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66696578"/>
        <w:docPartObj>
          <w:docPartGallery w:val="Cover Pages"/>
          <w:docPartUnique/>
        </w:docPartObj>
      </w:sdtPr>
      <w:sdtEndPr>
        <w:rPr>
          <w:rFonts w:ascii="Calibri" w:hAnsi="Calibri" w:cs="Calibri"/>
        </w:rPr>
      </w:sdtEndPr>
      <w:sdtContent>
        <w:p w14:paraId="1D1BEB52" w14:textId="3CDBE996" w:rsidR="007B2E71" w:rsidRDefault="004F1CA8">
          <w:pPr>
            <w:pStyle w:val="Geenafstand"/>
          </w:pPr>
          <w:r>
            <w:rPr>
              <w:noProof/>
            </w:rPr>
            <w:drawing>
              <wp:inline distT="0" distB="0" distL="0" distR="0" wp14:anchorId="5B9CEF97" wp14:editId="2EA0545D">
                <wp:extent cx="4069080" cy="1417320"/>
                <wp:effectExtent l="0" t="0" r="7620" b="0"/>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logo.jpg"/>
                        <pic:cNvPicPr/>
                      </pic:nvPicPr>
                      <pic:blipFill>
                        <a:blip r:embed="rId12">
                          <a:extLst>
                            <a:ext uri="{28A0092B-C50C-407E-A947-70E740481C1C}">
                              <a14:useLocalDpi xmlns:a14="http://schemas.microsoft.com/office/drawing/2010/main" val="0"/>
                            </a:ext>
                          </a:extLst>
                        </a:blip>
                        <a:stretch>
                          <a:fillRect/>
                        </a:stretch>
                      </pic:blipFill>
                      <pic:spPr>
                        <a:xfrm>
                          <a:off x="0" y="0"/>
                          <a:ext cx="4069080" cy="1417320"/>
                        </a:xfrm>
                        <a:prstGeom prst="rect">
                          <a:avLst/>
                        </a:prstGeom>
                      </pic:spPr>
                    </pic:pic>
                  </a:graphicData>
                </a:graphic>
              </wp:inline>
            </w:drawing>
          </w:r>
          <w:r w:rsidR="00AF5F1B">
            <w:rPr>
              <w:noProof/>
            </w:rPr>
            <mc:AlternateContent>
              <mc:Choice Requires="wpg">
                <w:drawing>
                  <wp:anchor distT="0" distB="0" distL="114300" distR="114300" simplePos="0" relativeHeight="251658249" behindDoc="1" locked="0" layoutInCell="1" allowOverlap="1" wp14:anchorId="50C7182B" wp14:editId="76EF48F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585"/>
                    <wp:effectExtent l="0" t="0" r="19050" b="7620"/>
                    <wp:wrapNone/>
                    <wp:docPr id="2" name="Groe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2" name="Groep 12"/>
                            <wpg:cNvGrpSpPr/>
                            <wpg:grpSpPr>
                              <a:xfrm>
                                <a:off x="76200" y="4210050"/>
                                <a:ext cx="2057400" cy="4910328"/>
                                <a:chOff x="80645" y="4211812"/>
                                <a:chExt cx="1306273" cy="3121026"/>
                              </a:xfrm>
                            </wpg:grpSpPr>
                            <wpg:grpSp>
                              <wpg:cNvPr id="13" name="Groep 13"/>
                              <wpg:cNvGrpSpPr>
                                <a:grpSpLocks noChangeAspect="1"/>
                              </wpg:cNvGrpSpPr>
                              <wpg:grpSpPr>
                                <a:xfrm>
                                  <a:off x="141062" y="4211812"/>
                                  <a:ext cx="1047750" cy="3121026"/>
                                  <a:chOff x="141062" y="4211812"/>
                                  <a:chExt cx="1047750" cy="3121026"/>
                                </a:xfrm>
                              </wpg:grpSpPr>
                              <wps:wsp>
                                <wps:cNvPr id="14" name="Vrije vorm 1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Vrije vorm 20"/>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oep 27"/>
                              <wpg:cNvGrpSpPr>
                                <a:grpSpLocks noChangeAspect="1"/>
                              </wpg:cNvGrpSpPr>
                              <wpg:grpSpPr>
                                <a:xfrm>
                                  <a:off x="80645" y="4826972"/>
                                  <a:ext cx="1306273" cy="2505863"/>
                                  <a:chOff x="80645" y="4649964"/>
                                  <a:chExt cx="874712" cy="1677988"/>
                                </a:xfrm>
                              </wpg:grpSpPr>
                              <wps:wsp>
                                <wps:cNvPr id="28" name="Vrije vorm 2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8" name="Vrije vorm 28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9" name="Vrije vorm 28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0" name="Vrije vorm 29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1" name="Vrije vorm 29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3" name="Vrije vorm 29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4" name="Vrije vorm 29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5" name="Vrije vorm 29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4FBD3AB" id="Groep 2" o:spid="_x0000_s1026" style="position:absolute;margin-left:0;margin-top:0;width:168pt;height:718.55pt;z-index:-251658231;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group id="Groep 12"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3"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Vrije vorm 14"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FYvwAAANsAAAAPAAAAZHJzL2Rvd25yZXYueG1sRE/LqsIw&#10;EN1f8B/CCG4umipy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AldwFY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Vrije vorm 16"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Vrije vorm 17"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18"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19"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0"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" path="m,l33,69r-9,l12,35,,xe" fillcolor="#1f497d [3215]" strokecolor="#1f497d [3215]" strokeweight="0">
                          <v:path arrowok="t" o:connecttype="custom" o:connectlocs="0,0;52388,109538;38100,109538;19050,55563;0,0" o:connectangles="0,0,0,0,0"/>
                        </v:shape>
                        <v:shape id="Vrije vorm 21"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Vrije vorm 22"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3"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Vrije vorm 24"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" path="m,l31,65r-8,l,xe" fillcolor="#1f497d [3215]" strokecolor="#1f497d [3215]" strokeweight="0">
                          <v:path arrowok="t" o:connecttype="custom" o:connectlocs="0,0;49213,103188;36513,103188;0,0" o:connectangles="0,0,0,0"/>
                        </v:shape>
                        <v:shape id="Vrije vorm 25"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5rxAAAANsAAAAPAAAAZHJzL2Rvd25yZXYueG1sRI9BawIx&#10;FITvhf6H8ITeNKtQ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PxArmv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Vrije vorm 26"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" path="m,l6,16,21,49,33,84r12,34l44,118,13,53,11,42,,xe" fillcolor="#1f497d [3215]" strokecolor="#1f497d [3215]" strokeweight="0">
                          <v:path arrowok="t" o:connecttype="custom" o:connectlocs="0,0;9525,25400;33338,77788;52388,133350;71438,187325;69850,187325;20638,84138;17463,66675;0,0" o:connectangles="0,0,0,0,0,0,0,0,0"/>
                        </v:shape>
                      </v:group>
                      <v:group id="Groep 2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Vrije vorm 2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Vrije vorm 2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Vrije vorm 3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Vrije vorm 31"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288"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" path="m,l33,71r-9,l11,36,,xe" fillcolor="#1f497d [3215]" strokecolor="#1f497d [3215]" strokeweight="0">
                          <v:fill opacity="13107f"/>
                          <v:stroke opacity="13107f"/>
                          <v:path arrowok="t" o:connecttype="custom" o:connectlocs="0,0;52388,112713;38100,112713;17463,57150;0,0" o:connectangles="0,0,0,0,0"/>
                        </v:shape>
                        <v:shape id="Vrije vorm 289"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Vrije vorm 290"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291"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Vrije vorm 293"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" path="m,l31,66r-7,l,xe" fillcolor="#1f497d [3215]" strokecolor="#1f497d [3215]" strokeweight="0">
                          <v:fill opacity="13107f"/>
                          <v:stroke opacity="13107f"/>
                          <v:path arrowok="t" o:connecttype="custom" o:connectlocs="0,0;49213,104775;38100,104775;0,0" o:connectangles="0,0,0,0"/>
                        </v:shape>
                        <v:shape id="Vrije vorm 294"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Vrije vorm 295"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9761C95" w14:textId="431FD67D" w:rsidR="007B2E71" w:rsidRDefault="007B2E71">
          <w:pPr>
            <w:pStyle w:val="Geenafstand"/>
          </w:pPr>
        </w:p>
        <w:p w14:paraId="4333722B" w14:textId="77777777" w:rsidR="007B2E71" w:rsidRDefault="007B2E71">
          <w:pPr>
            <w:pStyle w:val="Geenafstand"/>
          </w:pPr>
        </w:p>
        <w:p w14:paraId="27AFC725" w14:textId="77777777" w:rsidR="007B2E71" w:rsidRDefault="007B2E71">
          <w:pPr>
            <w:pStyle w:val="Geenafstand"/>
          </w:pPr>
        </w:p>
        <w:p w14:paraId="1D77A305" w14:textId="77777777" w:rsidR="007B2E71" w:rsidRDefault="007B2E71">
          <w:pPr>
            <w:pStyle w:val="Geenafstand"/>
          </w:pPr>
        </w:p>
        <w:p w14:paraId="11B5C2B9" w14:textId="77777777" w:rsidR="007B2E71" w:rsidRDefault="007B2E71">
          <w:pPr>
            <w:pStyle w:val="Geenafstand"/>
          </w:pPr>
        </w:p>
        <w:p w14:paraId="04FBE6C3" w14:textId="77777777" w:rsidR="007B2E71" w:rsidRDefault="007B2E71">
          <w:pPr>
            <w:pStyle w:val="Geenafstand"/>
          </w:pPr>
        </w:p>
        <w:p w14:paraId="4ED0791E" w14:textId="77777777" w:rsidR="007B2E71" w:rsidRDefault="007B2E71">
          <w:pPr>
            <w:pStyle w:val="Geenafstand"/>
          </w:pPr>
        </w:p>
        <w:p w14:paraId="2EC3492B" w14:textId="77777777" w:rsidR="007B2E71" w:rsidRDefault="007B2E71">
          <w:pPr>
            <w:pStyle w:val="Geenafstand"/>
          </w:pPr>
        </w:p>
        <w:p w14:paraId="14DAC539" w14:textId="77777777" w:rsidR="007B2E71" w:rsidRDefault="007B2E71">
          <w:pPr>
            <w:pStyle w:val="Geenafstand"/>
          </w:pPr>
        </w:p>
        <w:p w14:paraId="27CCE3F1" w14:textId="77777777" w:rsidR="007B2E71" w:rsidRDefault="007B2E71">
          <w:pPr>
            <w:pStyle w:val="Geenafstand"/>
          </w:pPr>
        </w:p>
        <w:p w14:paraId="7A514BEB" w14:textId="77777777" w:rsidR="007B2E71" w:rsidRDefault="007B2E71">
          <w:pPr>
            <w:pStyle w:val="Geenafstand"/>
          </w:pPr>
        </w:p>
        <w:p w14:paraId="1BDA7F7E" w14:textId="77777777" w:rsidR="007B2E71" w:rsidRDefault="007B2E71">
          <w:pPr>
            <w:pStyle w:val="Geenafstand"/>
          </w:pPr>
        </w:p>
        <w:p w14:paraId="2859C7D6" w14:textId="3199DF1B" w:rsidR="007B2E71" w:rsidRDefault="007B2E71">
          <w:pPr>
            <w:pStyle w:val="Geenafstand"/>
          </w:pPr>
        </w:p>
        <w:p w14:paraId="17542606" w14:textId="77777777" w:rsidR="007B2E71" w:rsidRDefault="007B2E71">
          <w:pPr>
            <w:pStyle w:val="Geenafstand"/>
          </w:pPr>
        </w:p>
        <w:p w14:paraId="12438063" w14:textId="77777777" w:rsidR="007B2E71" w:rsidRDefault="007B2E71">
          <w:pPr>
            <w:pStyle w:val="Geenafstand"/>
          </w:pPr>
        </w:p>
        <w:p w14:paraId="42A0FF07" w14:textId="77777777" w:rsidR="007B2E71" w:rsidRDefault="007B2E71">
          <w:pPr>
            <w:pStyle w:val="Geenafstand"/>
          </w:pPr>
        </w:p>
        <w:p w14:paraId="356477B3" w14:textId="15117060" w:rsidR="007B2E71" w:rsidRDefault="004F1CA8">
          <w:pPr>
            <w:pStyle w:val="Geenafstand"/>
          </w:pPr>
          <w:r>
            <w:rPr>
              <w:noProof/>
            </w:rPr>
            <mc:AlternateContent>
              <mc:Choice Requires="wps">
                <w:drawing>
                  <wp:anchor distT="0" distB="0" distL="114300" distR="114300" simplePos="0" relativeHeight="251658250" behindDoc="0" locked="0" layoutInCell="1" allowOverlap="1" wp14:anchorId="20B51E53" wp14:editId="019553EE">
                    <wp:simplePos x="0" y="0"/>
                    <wp:positionH relativeFrom="page">
                      <wp:posOffset>2664142</wp:posOffset>
                    </wp:positionH>
                    <wp:positionV relativeFrom="page">
                      <wp:posOffset>3884295</wp:posOffset>
                    </wp:positionV>
                    <wp:extent cx="3657600" cy="1069340"/>
                    <wp:effectExtent l="0" t="0" r="7620" b="635"/>
                    <wp:wrapNone/>
                    <wp:docPr id="296" name="Tekstvak 296"/>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BF0F6" w14:textId="17BDBF11" w:rsidR="005166AA" w:rsidRPr="00BA3740" w:rsidRDefault="003F1F6D">
                                <w:pPr>
                                  <w:pStyle w:val="Geenafstand"/>
                                  <w:rPr>
                                    <w:rFonts w:asciiTheme="minorHAnsi" w:eastAsiaTheme="majorEastAsia" w:hAnsiTheme="minorHAnsi" w:cstheme="majorBidi"/>
                                    <w:color w:val="262626" w:themeColor="text1" w:themeTint="D9"/>
                                    <w:sz w:val="112"/>
                                    <w:szCs w:val="112"/>
                                  </w:rPr>
                                </w:pPr>
                                <w:sdt>
                                  <w:sdtPr>
                                    <w:rPr>
                                      <w:rFonts w:asciiTheme="minorHAnsi" w:eastAsiaTheme="majorEastAsia" w:hAnsiTheme="minorHAnsi" w:cstheme="majorBidi"/>
                                      <w:color w:val="262626" w:themeColor="text1" w:themeTint="D9"/>
                                      <w:sz w:val="112"/>
                                      <w:szCs w:val="112"/>
                                    </w:rPr>
                                    <w:alias w:val="Titel"/>
                                    <w:tag w:val=""/>
                                    <w:id w:val="-996336902"/>
                                    <w:dataBinding w:prefixMappings="xmlns:ns0='http://purl.org/dc/elements/1.1/' xmlns:ns1='http://schemas.openxmlformats.org/package/2006/metadata/core-properties' " w:xpath="/ns1:coreProperties[1]/ns0:title[1]" w:storeItemID="{6C3C8BC8-F283-45AE-878A-BAB7291924A1}"/>
                                    <w:text/>
                                  </w:sdtPr>
                                  <w:sdtEndPr/>
                                  <w:sdtContent>
                                    <w:r w:rsidR="005166AA" w:rsidRPr="00BA3740">
                                      <w:rPr>
                                        <w:rFonts w:asciiTheme="minorHAnsi" w:eastAsiaTheme="majorEastAsia" w:hAnsiTheme="minorHAnsi" w:cstheme="majorBidi"/>
                                        <w:color w:val="262626" w:themeColor="text1" w:themeTint="D9"/>
                                        <w:sz w:val="112"/>
                                        <w:szCs w:val="112"/>
                                      </w:rPr>
                                      <w:t>Schoolgids</w:t>
                                    </w:r>
                                  </w:sdtContent>
                                </w:sdt>
                              </w:p>
                              <w:p w14:paraId="0EB7CFC2" w14:textId="54D6A226" w:rsidR="005166AA" w:rsidRPr="007B2E71" w:rsidRDefault="005166AA">
                                <w:pPr>
                                  <w:spacing w:before="120"/>
                                  <w:rPr>
                                    <w:rFonts w:asciiTheme="minorHAnsi" w:hAnsiTheme="minorHAnsi"/>
                                    <w:color w:val="404040" w:themeColor="text1" w:themeTint="BF"/>
                                    <w:sz w:val="72"/>
                                    <w:szCs w:val="72"/>
                                  </w:rPr>
                                </w:pPr>
                                <w:r>
                                  <w:rPr>
                                    <w:rFonts w:asciiTheme="minorHAnsi" w:hAnsiTheme="minorHAnsi"/>
                                    <w:color w:val="404040" w:themeColor="text1" w:themeTint="BF"/>
                                    <w:sz w:val="72"/>
                                    <w:szCs w:val="72"/>
                                  </w:rPr>
                                  <w:t xml:space="preserve">     2019-2020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0B51E53" id="_x0000_t202" coordsize="21600,21600" o:spt="202" path="m,l,21600r21600,l21600,xe">
                    <v:stroke joinstyle="miter"/>
                    <v:path gradientshapeok="t" o:connecttype="rect"/>
                  </v:shapetype>
                  <v:shape id="Tekstvak 296" o:spid="_x0000_s1026" type="#_x0000_t202" style="position:absolute;margin-left:209.75pt;margin-top:305.85pt;width:4in;height:84.2pt;z-index:25165825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" filled="f" stroked="f" strokeweight=".5pt">
                    <v:textbox style="mso-fit-shape-to-text:t" inset="0,0,0,0">
                      <w:txbxContent>
                        <w:p w14:paraId="16DBF0F6" w14:textId="17BDBF11" w:rsidR="005166AA" w:rsidRPr="00BA3740" w:rsidRDefault="00E16809">
                          <w:pPr>
                            <w:pStyle w:val="Geenafstand"/>
                            <w:rPr>
                              <w:rFonts w:asciiTheme="minorHAnsi" w:eastAsiaTheme="majorEastAsia" w:hAnsiTheme="minorHAnsi" w:cstheme="majorBidi"/>
                              <w:color w:val="262626" w:themeColor="text1" w:themeTint="D9"/>
                              <w:sz w:val="112"/>
                              <w:szCs w:val="112"/>
                            </w:rPr>
                          </w:pPr>
                          <w:sdt>
                            <w:sdtPr>
                              <w:rPr>
                                <w:rFonts w:asciiTheme="minorHAnsi" w:eastAsiaTheme="majorEastAsia" w:hAnsiTheme="minorHAnsi" w:cstheme="majorBidi"/>
                                <w:color w:val="262626" w:themeColor="text1" w:themeTint="D9"/>
                                <w:sz w:val="112"/>
                                <w:szCs w:val="112"/>
                              </w:rPr>
                              <w:alias w:val="Titel"/>
                              <w:tag w:val=""/>
                              <w:id w:val="-996336902"/>
                              <w:dataBinding w:prefixMappings="xmlns:ns0='http://purl.org/dc/elements/1.1/' xmlns:ns1='http://schemas.openxmlformats.org/package/2006/metadata/core-properties' " w:xpath="/ns1:coreProperties[1]/ns0:title[1]" w:storeItemID="{6C3C8BC8-F283-45AE-878A-BAB7291924A1}"/>
                              <w:text/>
                            </w:sdtPr>
                            <w:sdtEndPr/>
                            <w:sdtContent>
                              <w:r w:rsidR="005166AA" w:rsidRPr="00BA3740">
                                <w:rPr>
                                  <w:rFonts w:asciiTheme="minorHAnsi" w:eastAsiaTheme="majorEastAsia" w:hAnsiTheme="minorHAnsi" w:cstheme="majorBidi"/>
                                  <w:color w:val="262626" w:themeColor="text1" w:themeTint="D9"/>
                                  <w:sz w:val="112"/>
                                  <w:szCs w:val="112"/>
                                </w:rPr>
                                <w:t>Schoolgids</w:t>
                              </w:r>
                            </w:sdtContent>
                          </w:sdt>
                        </w:p>
                        <w:p w14:paraId="0EB7CFC2" w14:textId="54D6A226" w:rsidR="005166AA" w:rsidRPr="007B2E71" w:rsidRDefault="005166AA">
                          <w:pPr>
                            <w:spacing w:before="120"/>
                            <w:rPr>
                              <w:rFonts w:asciiTheme="minorHAnsi" w:hAnsiTheme="minorHAnsi"/>
                              <w:color w:val="404040" w:themeColor="text1" w:themeTint="BF"/>
                              <w:sz w:val="72"/>
                              <w:szCs w:val="72"/>
                            </w:rPr>
                          </w:pPr>
                          <w:r>
                            <w:rPr>
                              <w:rFonts w:asciiTheme="minorHAnsi" w:hAnsiTheme="minorHAnsi"/>
                              <w:color w:val="404040" w:themeColor="text1" w:themeTint="BF"/>
                              <w:sz w:val="72"/>
                              <w:szCs w:val="72"/>
                            </w:rPr>
                            <w:t xml:space="preserve">     2019-2020</w:t>
                          </w:r>
                        </w:p>
                      </w:txbxContent>
                    </v:textbox>
                    <w10:wrap anchorx="page" anchory="page"/>
                  </v:shape>
                </w:pict>
              </mc:Fallback>
            </mc:AlternateContent>
          </w:r>
        </w:p>
        <w:p w14:paraId="6A50E4CB" w14:textId="77777777" w:rsidR="007B2E71" w:rsidRDefault="007B2E71">
          <w:pPr>
            <w:pStyle w:val="Geenafstand"/>
          </w:pPr>
        </w:p>
        <w:p w14:paraId="3C6626A0" w14:textId="77777777" w:rsidR="007B2E71" w:rsidRDefault="007B2E71">
          <w:pPr>
            <w:pStyle w:val="Geenafstand"/>
          </w:pPr>
        </w:p>
        <w:p w14:paraId="35E48AAA" w14:textId="77777777" w:rsidR="007B2E71" w:rsidRDefault="007B2E71">
          <w:pPr>
            <w:pStyle w:val="Geenafstand"/>
          </w:pPr>
        </w:p>
        <w:p w14:paraId="14B4697F" w14:textId="77777777" w:rsidR="007B2E71" w:rsidRDefault="007B2E71">
          <w:pPr>
            <w:pStyle w:val="Geenafstand"/>
          </w:pPr>
        </w:p>
        <w:p w14:paraId="683FF717" w14:textId="77777777" w:rsidR="007B2E71" w:rsidRDefault="007B2E71">
          <w:pPr>
            <w:pStyle w:val="Geenafstand"/>
          </w:pPr>
        </w:p>
        <w:p w14:paraId="78F711E8" w14:textId="77777777" w:rsidR="007B2E71" w:rsidRDefault="007B2E71">
          <w:pPr>
            <w:pStyle w:val="Geenafstand"/>
          </w:pPr>
        </w:p>
        <w:p w14:paraId="3976E858" w14:textId="77777777" w:rsidR="007B2E71" w:rsidRDefault="007B2E71">
          <w:pPr>
            <w:pStyle w:val="Geenafstand"/>
          </w:pPr>
        </w:p>
        <w:p w14:paraId="21BC4393" w14:textId="322DF1D0" w:rsidR="007B2E71" w:rsidRDefault="007B2E71">
          <w:pPr>
            <w:pStyle w:val="Geenafstand"/>
          </w:pPr>
        </w:p>
        <w:p w14:paraId="4E791C71" w14:textId="77777777" w:rsidR="007B2E71" w:rsidRDefault="007B2E71">
          <w:pPr>
            <w:pStyle w:val="Geenafstand"/>
          </w:pPr>
        </w:p>
        <w:p w14:paraId="1745042E" w14:textId="77777777" w:rsidR="007B2E71" w:rsidRDefault="007B2E71">
          <w:pPr>
            <w:pStyle w:val="Geenafstand"/>
          </w:pPr>
        </w:p>
        <w:p w14:paraId="4DBE061E" w14:textId="77777777" w:rsidR="007B2E71" w:rsidRDefault="007B2E71">
          <w:pPr>
            <w:pStyle w:val="Geenafstand"/>
          </w:pPr>
        </w:p>
        <w:p w14:paraId="0DFD8997" w14:textId="1692B409" w:rsidR="007B2E71" w:rsidRDefault="007B2E71">
          <w:pPr>
            <w:pStyle w:val="Geenafstand"/>
          </w:pPr>
        </w:p>
        <w:p w14:paraId="52940D6B" w14:textId="77777777" w:rsidR="007B2E71" w:rsidRDefault="007B2E71">
          <w:pPr>
            <w:pStyle w:val="Geenafstand"/>
          </w:pPr>
        </w:p>
        <w:p w14:paraId="14D3981E" w14:textId="1273BE7D" w:rsidR="007B2E71" w:rsidRDefault="007B2E71">
          <w:pPr>
            <w:pStyle w:val="Geenafstand"/>
          </w:pPr>
        </w:p>
        <w:p w14:paraId="147F6D00" w14:textId="4A31C127" w:rsidR="007B2E71" w:rsidRDefault="007B2E71">
          <w:pPr>
            <w:pStyle w:val="Geenafstand"/>
          </w:pPr>
        </w:p>
        <w:p w14:paraId="77855204" w14:textId="755744C4" w:rsidR="007B2E71" w:rsidRDefault="007B2E71">
          <w:pPr>
            <w:pStyle w:val="Geenafstand"/>
          </w:pPr>
        </w:p>
        <w:p w14:paraId="50A86C6C" w14:textId="77777777" w:rsidR="007B2E71" w:rsidRDefault="007B2E71">
          <w:pPr>
            <w:pStyle w:val="Geenafstand"/>
          </w:pPr>
        </w:p>
        <w:p w14:paraId="68544692" w14:textId="77777777" w:rsidR="007B2E71" w:rsidRDefault="007B2E71">
          <w:pPr>
            <w:pStyle w:val="Geenafstand"/>
          </w:pPr>
        </w:p>
        <w:p w14:paraId="042438FE" w14:textId="77777777" w:rsidR="007B2E71" w:rsidRDefault="007B2E71">
          <w:pPr>
            <w:pStyle w:val="Geenafstand"/>
          </w:pPr>
        </w:p>
        <w:p w14:paraId="7CAB159A" w14:textId="77777777" w:rsidR="007B2E71" w:rsidRDefault="007B2E71">
          <w:pPr>
            <w:pStyle w:val="Geenafstand"/>
          </w:pPr>
        </w:p>
        <w:p w14:paraId="4A68B107" w14:textId="77777777" w:rsidR="007B2E71" w:rsidRDefault="007B2E71">
          <w:pPr>
            <w:pStyle w:val="Geenafstand"/>
          </w:pPr>
        </w:p>
        <w:p w14:paraId="2D5C2B97" w14:textId="77777777" w:rsidR="007B2E71" w:rsidRDefault="007B2E71">
          <w:pPr>
            <w:pStyle w:val="Geenafstand"/>
          </w:pPr>
        </w:p>
        <w:p w14:paraId="440115B9" w14:textId="15BE6601" w:rsidR="007B2E71" w:rsidRDefault="007B2E71">
          <w:pPr>
            <w:pStyle w:val="Geenafstand"/>
          </w:pPr>
        </w:p>
        <w:p w14:paraId="5F5EBEB5" w14:textId="6368CF6E" w:rsidR="007B2E71" w:rsidRDefault="007B2E71" w:rsidP="007B2E71">
          <w:pPr>
            <w:pStyle w:val="Geenafstand"/>
            <w:jc w:val="right"/>
          </w:pPr>
        </w:p>
        <w:p w14:paraId="6E75E01D" w14:textId="58CF7BF2" w:rsidR="007B2E71" w:rsidRDefault="007B2E71">
          <w:pPr>
            <w:rPr>
              <w:rFonts w:ascii="Calibri" w:hAnsi="Calibri" w:cs="Calibri"/>
            </w:rPr>
          </w:pPr>
          <w:r>
            <w:rPr>
              <w:rFonts w:ascii="Calibri" w:hAnsi="Calibri" w:cs="Calibri"/>
            </w:rPr>
            <w:br w:type="page"/>
          </w:r>
        </w:p>
      </w:sdtContent>
    </w:sdt>
    <w:p w14:paraId="5F96D30F" w14:textId="77777777" w:rsidR="00567034" w:rsidRDefault="00567034" w:rsidP="00356DD8">
      <w:pPr>
        <w:widowControl w:val="0"/>
        <w:autoSpaceDE w:val="0"/>
        <w:autoSpaceDN w:val="0"/>
        <w:adjustRightInd w:val="0"/>
        <w:rPr>
          <w:rFonts w:ascii="Calibri" w:hAnsi="Calibri" w:cs="Calibri"/>
        </w:rPr>
      </w:pPr>
    </w:p>
    <w:p w14:paraId="3B239E10" w14:textId="77777777" w:rsidR="00567034" w:rsidRDefault="00567034" w:rsidP="00356DD8">
      <w:pPr>
        <w:widowControl w:val="0"/>
        <w:autoSpaceDE w:val="0"/>
        <w:autoSpaceDN w:val="0"/>
        <w:adjustRightInd w:val="0"/>
        <w:rPr>
          <w:rFonts w:ascii="Calibri" w:hAnsi="Calibri" w:cs="Calibri"/>
        </w:rPr>
      </w:pPr>
    </w:p>
    <w:p w14:paraId="6073AA72" w14:textId="77777777" w:rsidR="00567034" w:rsidRDefault="00567034" w:rsidP="00356DD8">
      <w:pPr>
        <w:widowControl w:val="0"/>
        <w:autoSpaceDE w:val="0"/>
        <w:autoSpaceDN w:val="0"/>
        <w:adjustRightInd w:val="0"/>
        <w:rPr>
          <w:rFonts w:ascii="Calibri" w:hAnsi="Calibri" w:cs="Calibri"/>
        </w:rPr>
      </w:pPr>
    </w:p>
    <w:p w14:paraId="505EC110" w14:textId="77777777" w:rsidR="00567034" w:rsidRPr="00E64CE4" w:rsidRDefault="00567034" w:rsidP="00356DD8">
      <w:pPr>
        <w:widowControl w:val="0"/>
        <w:autoSpaceDE w:val="0"/>
        <w:autoSpaceDN w:val="0"/>
        <w:adjustRightInd w:val="0"/>
        <w:rPr>
          <w:rFonts w:ascii="Verdana" w:hAnsi="Verdana"/>
          <w:b/>
          <w:sz w:val="96"/>
          <w:szCs w:val="96"/>
        </w:rPr>
      </w:pPr>
      <w:r w:rsidRPr="000925AE">
        <w:rPr>
          <w:rFonts w:ascii="Calibri" w:hAnsi="Calibri" w:cs="Calibri"/>
        </w:rPr>
        <w:t>Voorwoord</w:t>
      </w:r>
      <w:r>
        <w:rPr>
          <w:rFonts w:ascii="Calibri" w:hAnsi="Calibri" w:cs="Calibri"/>
        </w:rPr>
        <w:t>,</w:t>
      </w:r>
    </w:p>
    <w:p w14:paraId="5E2160FF" w14:textId="77777777" w:rsidR="00567034" w:rsidRPr="000925AE" w:rsidRDefault="00567034" w:rsidP="00356DD8">
      <w:pPr>
        <w:widowControl w:val="0"/>
        <w:autoSpaceDE w:val="0"/>
        <w:autoSpaceDN w:val="0"/>
        <w:adjustRightInd w:val="0"/>
        <w:rPr>
          <w:rFonts w:ascii="Calibri" w:hAnsi="Calibri" w:cs="Calibri"/>
        </w:rPr>
      </w:pPr>
    </w:p>
    <w:p w14:paraId="4192FCD7" w14:textId="69C88727" w:rsidR="00567034" w:rsidRPr="000925AE" w:rsidRDefault="00567034" w:rsidP="00356DD8">
      <w:pPr>
        <w:widowControl w:val="0"/>
        <w:autoSpaceDE w:val="0"/>
        <w:autoSpaceDN w:val="0"/>
        <w:adjustRightInd w:val="0"/>
        <w:rPr>
          <w:rFonts w:ascii="Calibri" w:hAnsi="Calibri" w:cs="Calibri"/>
        </w:rPr>
      </w:pPr>
      <w:r>
        <w:rPr>
          <w:rFonts w:ascii="Calibri" w:hAnsi="Calibri" w:cs="Calibri"/>
        </w:rPr>
        <w:t xml:space="preserve">Voor </w:t>
      </w:r>
      <w:r w:rsidRPr="000925AE">
        <w:rPr>
          <w:rFonts w:ascii="Calibri" w:hAnsi="Calibri" w:cs="Calibri"/>
        </w:rPr>
        <w:t>u</w:t>
      </w:r>
      <w:r w:rsidR="00B03410">
        <w:rPr>
          <w:rFonts w:ascii="Calibri" w:hAnsi="Calibri" w:cs="Calibri"/>
        </w:rPr>
        <w:t xml:space="preserve"> ligt</w:t>
      </w:r>
      <w:r w:rsidRPr="000925AE">
        <w:rPr>
          <w:rFonts w:ascii="Calibri" w:hAnsi="Calibri" w:cs="Calibri"/>
        </w:rPr>
        <w:t xml:space="preserve"> de nieuwe schoolgids van basisschool Wandelbo</w:t>
      </w:r>
      <w:r>
        <w:rPr>
          <w:rFonts w:ascii="Calibri" w:hAnsi="Calibri" w:cs="Calibri"/>
        </w:rPr>
        <w:t xml:space="preserve">s voor het schooljaar </w:t>
      </w:r>
      <w:r w:rsidR="005166AA">
        <w:rPr>
          <w:rFonts w:ascii="Calibri" w:hAnsi="Calibri" w:cs="Calibri"/>
        </w:rPr>
        <w:t>2019-2020</w:t>
      </w:r>
      <w:r>
        <w:rPr>
          <w:rFonts w:ascii="Calibri" w:hAnsi="Calibri" w:cs="Calibri"/>
        </w:rPr>
        <w:t>.</w:t>
      </w:r>
      <w:r w:rsidRPr="000925AE">
        <w:rPr>
          <w:rFonts w:ascii="Calibri" w:hAnsi="Calibri" w:cs="Calibri"/>
        </w:rPr>
        <w:t xml:space="preserve"> </w:t>
      </w:r>
    </w:p>
    <w:p w14:paraId="2E25AEA0" w14:textId="5285EB57" w:rsidR="00567034" w:rsidRPr="000925AE" w:rsidRDefault="00A73298" w:rsidP="00356DD8">
      <w:pPr>
        <w:widowControl w:val="0"/>
        <w:autoSpaceDE w:val="0"/>
        <w:autoSpaceDN w:val="0"/>
        <w:adjustRightInd w:val="0"/>
        <w:rPr>
          <w:rFonts w:ascii="Calibri" w:hAnsi="Calibri" w:cs="Calibri"/>
        </w:rPr>
      </w:pPr>
      <w:r>
        <w:rPr>
          <w:rFonts w:ascii="Calibri" w:hAnsi="Calibri" w:cs="Calibri"/>
        </w:rPr>
        <w:t>Deze gids staat</w:t>
      </w:r>
      <w:r w:rsidR="00904FEC">
        <w:rPr>
          <w:rFonts w:ascii="Calibri" w:hAnsi="Calibri" w:cs="Calibri"/>
        </w:rPr>
        <w:t xml:space="preserve"> op onze website</w:t>
      </w:r>
      <w:r w:rsidR="00567034" w:rsidRPr="000925AE">
        <w:rPr>
          <w:rFonts w:ascii="Calibri" w:hAnsi="Calibri" w:cs="Calibri"/>
        </w:rPr>
        <w:t>. Mocht u liever een papieren schoolgids ontvangen</w:t>
      </w:r>
      <w:r>
        <w:rPr>
          <w:rFonts w:ascii="Calibri" w:hAnsi="Calibri" w:cs="Calibri"/>
        </w:rPr>
        <w:t>,</w:t>
      </w:r>
      <w:r w:rsidR="00567034" w:rsidRPr="000925AE">
        <w:rPr>
          <w:rFonts w:ascii="Calibri" w:hAnsi="Calibri" w:cs="Calibri"/>
        </w:rPr>
        <w:t xml:space="preserve"> dan kan dat op verzoek. </w:t>
      </w:r>
    </w:p>
    <w:p w14:paraId="11D34D84" w14:textId="77777777" w:rsidR="00567034" w:rsidRPr="000925AE" w:rsidRDefault="00567034" w:rsidP="00356DD8">
      <w:pPr>
        <w:widowControl w:val="0"/>
        <w:autoSpaceDE w:val="0"/>
        <w:autoSpaceDN w:val="0"/>
        <w:adjustRightInd w:val="0"/>
        <w:rPr>
          <w:rFonts w:ascii="Calibri" w:hAnsi="Calibri" w:cs="Calibri"/>
        </w:rPr>
      </w:pPr>
    </w:p>
    <w:p w14:paraId="72517DA4" w14:textId="6C1BC4DC"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Met deze gids willen we een indruk geven va</w:t>
      </w:r>
      <w:r w:rsidR="00A73298">
        <w:rPr>
          <w:rFonts w:ascii="Calibri" w:hAnsi="Calibri" w:cs="Calibri"/>
        </w:rPr>
        <w:t>n wat onze basisschool</w:t>
      </w:r>
      <w:r w:rsidRPr="000925AE">
        <w:rPr>
          <w:rFonts w:ascii="Calibri" w:hAnsi="Calibri" w:cs="Calibri"/>
        </w:rPr>
        <w:t xml:space="preserve"> u en uw kind</w:t>
      </w:r>
      <w:r>
        <w:rPr>
          <w:rFonts w:ascii="Calibri" w:hAnsi="Calibri" w:cs="Calibri"/>
        </w:rPr>
        <w:t>(</w:t>
      </w:r>
      <w:r w:rsidRPr="000925AE">
        <w:rPr>
          <w:rFonts w:ascii="Calibri" w:hAnsi="Calibri" w:cs="Calibri"/>
        </w:rPr>
        <w:t>eren</w:t>
      </w:r>
      <w:r>
        <w:rPr>
          <w:rFonts w:ascii="Calibri" w:hAnsi="Calibri" w:cs="Calibri"/>
        </w:rPr>
        <w:t>)</w:t>
      </w:r>
      <w:r w:rsidRPr="000925AE">
        <w:rPr>
          <w:rFonts w:ascii="Calibri" w:hAnsi="Calibri" w:cs="Calibri"/>
        </w:rPr>
        <w:t xml:space="preserve"> te bieden heeft.</w:t>
      </w:r>
      <w:r>
        <w:rPr>
          <w:rFonts w:ascii="Calibri" w:hAnsi="Calibri" w:cs="Calibri"/>
        </w:rPr>
        <w:t xml:space="preserve"> </w:t>
      </w:r>
      <w:r w:rsidRPr="000925AE">
        <w:rPr>
          <w:rFonts w:ascii="Calibri" w:hAnsi="Calibri" w:cs="Calibri"/>
        </w:rPr>
        <w:t>Ook willen we aange</w:t>
      </w:r>
      <w:r>
        <w:rPr>
          <w:rFonts w:ascii="Calibri" w:hAnsi="Calibri" w:cs="Calibri"/>
        </w:rPr>
        <w:t>ven wat u van ons als school kunt</w:t>
      </w:r>
      <w:r w:rsidRPr="000925AE">
        <w:rPr>
          <w:rFonts w:ascii="Calibri" w:hAnsi="Calibri" w:cs="Calibri"/>
        </w:rPr>
        <w:t xml:space="preserve"> verwachten maar ook wat w</w:t>
      </w:r>
      <w:r w:rsidR="00904FEC">
        <w:rPr>
          <w:rFonts w:ascii="Calibri" w:hAnsi="Calibri" w:cs="Calibri"/>
        </w:rPr>
        <w:t xml:space="preserve">ij van u als ouder </w:t>
      </w:r>
      <w:r w:rsidRPr="000925AE">
        <w:rPr>
          <w:rFonts w:ascii="Calibri" w:hAnsi="Calibri" w:cs="Calibri"/>
        </w:rPr>
        <w:t>verwachten.</w:t>
      </w:r>
    </w:p>
    <w:p w14:paraId="3B4E01BA"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Deze gids verschijnt na instemming van de Medezeggenschapsraad. </w:t>
      </w:r>
    </w:p>
    <w:p w14:paraId="3AA50DDE" w14:textId="77777777" w:rsidR="00567034" w:rsidRPr="000925AE" w:rsidRDefault="00567034" w:rsidP="00356DD8">
      <w:pPr>
        <w:widowControl w:val="0"/>
        <w:autoSpaceDE w:val="0"/>
        <w:autoSpaceDN w:val="0"/>
        <w:adjustRightInd w:val="0"/>
        <w:rPr>
          <w:rFonts w:ascii="Calibri" w:hAnsi="Calibri" w:cs="Calibri"/>
        </w:rPr>
      </w:pPr>
    </w:p>
    <w:p w14:paraId="6911DA8F" w14:textId="546E80BB"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Naast de schoolgid</w:t>
      </w:r>
      <w:r>
        <w:rPr>
          <w:rFonts w:ascii="Calibri" w:hAnsi="Calibri" w:cs="Calibri"/>
        </w:rPr>
        <w:t xml:space="preserve">s wordt u vanuit school ook </w:t>
      </w:r>
      <w:r w:rsidRPr="000925AE">
        <w:rPr>
          <w:rFonts w:ascii="Calibri" w:hAnsi="Calibri" w:cs="Calibri"/>
        </w:rPr>
        <w:t>geï</w:t>
      </w:r>
      <w:r w:rsidR="00A73298">
        <w:rPr>
          <w:rFonts w:ascii="Calibri" w:hAnsi="Calibri" w:cs="Calibri"/>
        </w:rPr>
        <w:t xml:space="preserve">nformeerd via de </w:t>
      </w:r>
      <w:r w:rsidR="004F1CA8">
        <w:rPr>
          <w:rFonts w:ascii="Calibri" w:hAnsi="Calibri" w:cs="Calibri"/>
        </w:rPr>
        <w:t>ouder</w:t>
      </w:r>
      <w:r w:rsidR="00A73298">
        <w:rPr>
          <w:rFonts w:ascii="Calibri" w:hAnsi="Calibri" w:cs="Calibri"/>
        </w:rPr>
        <w:t xml:space="preserve">kalender. </w:t>
      </w:r>
      <w:r w:rsidR="00C879BE">
        <w:rPr>
          <w:rFonts w:ascii="Calibri" w:hAnsi="Calibri" w:cs="Calibri"/>
        </w:rPr>
        <w:t>Deze staat op onze website, maar is ook in een papieren versie verkrijgbaar bij de administratie</w:t>
      </w:r>
      <w:r>
        <w:rPr>
          <w:rFonts w:ascii="Calibri" w:hAnsi="Calibri" w:cs="Calibri"/>
        </w:rPr>
        <w:t>.</w:t>
      </w:r>
    </w:p>
    <w:p w14:paraId="6177FC89" w14:textId="3656DB88" w:rsidR="00567034" w:rsidRPr="000925AE" w:rsidRDefault="00B615AE" w:rsidP="00356DD8">
      <w:pPr>
        <w:widowControl w:val="0"/>
        <w:autoSpaceDE w:val="0"/>
        <w:autoSpaceDN w:val="0"/>
        <w:adjustRightInd w:val="0"/>
        <w:rPr>
          <w:rFonts w:ascii="Calibri" w:hAnsi="Calibri" w:cs="Calibri"/>
        </w:rPr>
      </w:pPr>
      <w:r>
        <w:rPr>
          <w:rFonts w:ascii="Calibri" w:hAnsi="Calibri" w:cs="Calibri"/>
        </w:rPr>
        <w:t xml:space="preserve">Om de </w:t>
      </w:r>
      <w:r w:rsidR="00C879BE">
        <w:rPr>
          <w:rFonts w:ascii="Calibri" w:hAnsi="Calibri" w:cs="Calibri"/>
        </w:rPr>
        <w:t>twee</w:t>
      </w:r>
      <w:r>
        <w:rPr>
          <w:rFonts w:ascii="Calibri" w:hAnsi="Calibri" w:cs="Calibri"/>
        </w:rPr>
        <w:t xml:space="preserve"> weken</w:t>
      </w:r>
      <w:r w:rsidR="006B0F74">
        <w:rPr>
          <w:rFonts w:ascii="Calibri" w:hAnsi="Calibri" w:cs="Calibri"/>
        </w:rPr>
        <w:t>,</w:t>
      </w:r>
      <w:r w:rsidR="00A73298">
        <w:rPr>
          <w:rFonts w:ascii="Calibri" w:hAnsi="Calibri" w:cs="Calibri"/>
        </w:rPr>
        <w:t xml:space="preserve"> </w:t>
      </w:r>
      <w:r w:rsidR="006B0F74">
        <w:rPr>
          <w:rFonts w:ascii="Calibri" w:hAnsi="Calibri" w:cs="Calibri"/>
        </w:rPr>
        <w:t xml:space="preserve">op donderdag, komt de </w:t>
      </w:r>
      <w:r w:rsidR="00567034">
        <w:rPr>
          <w:rFonts w:ascii="Calibri" w:hAnsi="Calibri" w:cs="Calibri"/>
        </w:rPr>
        <w:t>N</w:t>
      </w:r>
      <w:r w:rsidR="00567034" w:rsidRPr="000925AE">
        <w:rPr>
          <w:rFonts w:ascii="Calibri" w:hAnsi="Calibri" w:cs="Calibri"/>
        </w:rPr>
        <w:t xml:space="preserve">ieuwsbrief uit. Hierin staat actueel nieuws, </w:t>
      </w:r>
      <w:r w:rsidR="00B03410">
        <w:rPr>
          <w:rFonts w:ascii="Calibri" w:hAnsi="Calibri" w:cs="Calibri"/>
        </w:rPr>
        <w:t>informatie en oproepen. U kunt u aanmelden via de website.</w:t>
      </w:r>
    </w:p>
    <w:p w14:paraId="3A830A31" w14:textId="28906D1F" w:rsidR="00567034" w:rsidRPr="000925AE" w:rsidRDefault="00A73298" w:rsidP="00356DD8">
      <w:pPr>
        <w:widowControl w:val="0"/>
        <w:autoSpaceDE w:val="0"/>
        <w:autoSpaceDN w:val="0"/>
        <w:adjustRightInd w:val="0"/>
        <w:rPr>
          <w:rFonts w:ascii="Calibri" w:hAnsi="Calibri" w:cs="Calibri"/>
        </w:rPr>
      </w:pPr>
      <w:r>
        <w:rPr>
          <w:rFonts w:ascii="Calibri" w:hAnsi="Calibri" w:cs="Calibri"/>
        </w:rPr>
        <w:t>Hoofdstuk 9</w:t>
      </w:r>
      <w:r w:rsidR="00567034" w:rsidRPr="000925AE">
        <w:rPr>
          <w:rFonts w:ascii="Calibri" w:hAnsi="Calibri" w:cs="Calibri"/>
        </w:rPr>
        <w:t xml:space="preserve"> van de gids bevat algemene inf</w:t>
      </w:r>
      <w:r>
        <w:rPr>
          <w:rFonts w:ascii="Calibri" w:hAnsi="Calibri" w:cs="Calibri"/>
        </w:rPr>
        <w:t>ormatie van de Stichting Xpect P</w:t>
      </w:r>
      <w:r w:rsidR="00567034" w:rsidRPr="000925AE">
        <w:rPr>
          <w:rFonts w:ascii="Calibri" w:hAnsi="Calibri" w:cs="Calibri"/>
        </w:rPr>
        <w:t>rimair. Deze geldt  voor alle scholen van d</w:t>
      </w:r>
      <w:r w:rsidR="00567034">
        <w:rPr>
          <w:rFonts w:ascii="Calibri" w:hAnsi="Calibri" w:cs="Calibri"/>
        </w:rPr>
        <w:t xml:space="preserve">e stichting. </w:t>
      </w:r>
    </w:p>
    <w:p w14:paraId="502ACE3F" w14:textId="77777777" w:rsidR="00567034" w:rsidRPr="000925AE" w:rsidRDefault="00567034" w:rsidP="00356DD8">
      <w:pPr>
        <w:widowControl w:val="0"/>
        <w:autoSpaceDE w:val="0"/>
        <w:autoSpaceDN w:val="0"/>
        <w:adjustRightInd w:val="0"/>
        <w:rPr>
          <w:rFonts w:ascii="Calibri" w:hAnsi="Calibri" w:cs="Calibri"/>
        </w:rPr>
      </w:pPr>
    </w:p>
    <w:p w14:paraId="15371590" w14:textId="63145CF7" w:rsidR="00567034"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Misschien heeft u tijdens of na het lezen nog vragen, opmerking of suggesties. Informeer ons hierover. Wij vinden het erg prettig uw reactie te horen. Immers: ouders en school werken samen in het belang van de kinderen. En steeds weer blijkt: hoe beter we samenwerken, hoe beter het met uw kind gaat! </w:t>
      </w:r>
    </w:p>
    <w:p w14:paraId="7D430482"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Voor de duidelijkheid geven we aan dat daar waar staat ouders ook verzorgers gelezen kan worden.</w:t>
      </w:r>
    </w:p>
    <w:p w14:paraId="0F10EF35" w14:textId="77777777" w:rsidR="00567034" w:rsidRDefault="00567034" w:rsidP="00356DD8">
      <w:pPr>
        <w:widowControl w:val="0"/>
        <w:autoSpaceDE w:val="0"/>
        <w:autoSpaceDN w:val="0"/>
        <w:adjustRightInd w:val="0"/>
        <w:rPr>
          <w:rFonts w:ascii="Calibri" w:hAnsi="Calibri" w:cs="Calibri"/>
        </w:rPr>
      </w:pPr>
    </w:p>
    <w:p w14:paraId="29238292"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Veel leesplezier…. De gids is weer helemaal up-to-date!  </w:t>
      </w:r>
    </w:p>
    <w:p w14:paraId="5254E824" w14:textId="77777777" w:rsidR="00567034" w:rsidRDefault="00567034" w:rsidP="00356DD8">
      <w:pPr>
        <w:widowControl w:val="0"/>
        <w:autoSpaceDE w:val="0"/>
        <w:autoSpaceDN w:val="0"/>
        <w:adjustRightInd w:val="0"/>
        <w:rPr>
          <w:rFonts w:ascii="Calibri" w:hAnsi="Calibri" w:cs="Calibri"/>
        </w:rPr>
      </w:pPr>
    </w:p>
    <w:p w14:paraId="0A554B4E" w14:textId="77777777" w:rsidR="0099400B" w:rsidRPr="000925AE" w:rsidRDefault="0099400B" w:rsidP="00356DD8">
      <w:pPr>
        <w:widowControl w:val="0"/>
        <w:autoSpaceDE w:val="0"/>
        <w:autoSpaceDN w:val="0"/>
        <w:adjustRightInd w:val="0"/>
        <w:rPr>
          <w:rFonts w:ascii="Calibri" w:hAnsi="Calibri" w:cs="Calibri"/>
        </w:rPr>
      </w:pPr>
    </w:p>
    <w:p w14:paraId="1E5A8366"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Schoolteam basisschool Wandelbos.</w:t>
      </w:r>
    </w:p>
    <w:p w14:paraId="116F9D20" w14:textId="77777777" w:rsidR="00567034" w:rsidRDefault="00567034" w:rsidP="00356DD8">
      <w:pPr>
        <w:widowControl w:val="0"/>
        <w:autoSpaceDE w:val="0"/>
        <w:autoSpaceDN w:val="0"/>
        <w:adjustRightInd w:val="0"/>
        <w:rPr>
          <w:rFonts w:ascii="Calibri" w:hAnsi="Calibri" w:cs="Calibri"/>
        </w:rPr>
      </w:pPr>
      <w:r w:rsidRPr="000925AE">
        <w:rPr>
          <w:rFonts w:ascii="Calibri" w:hAnsi="Calibri" w:cs="Calibri"/>
        </w:rPr>
        <w:t>Medezeggenschapsraad basisschool Wandelbos.</w:t>
      </w:r>
    </w:p>
    <w:p w14:paraId="3E060A26" w14:textId="77777777" w:rsidR="00DF7135" w:rsidRPr="000925AE" w:rsidRDefault="00DF7135" w:rsidP="00356DD8">
      <w:pPr>
        <w:widowControl w:val="0"/>
        <w:autoSpaceDE w:val="0"/>
        <w:autoSpaceDN w:val="0"/>
        <w:adjustRightInd w:val="0"/>
        <w:rPr>
          <w:rFonts w:ascii="Calibri" w:hAnsi="Calibri" w:cs="Calibri"/>
        </w:rPr>
      </w:pPr>
    </w:p>
    <w:p w14:paraId="01EB8987" w14:textId="516EE79E" w:rsidR="00567034" w:rsidRPr="000925AE" w:rsidRDefault="006A1E0E" w:rsidP="00356DD8">
      <w:pPr>
        <w:widowControl w:val="0"/>
        <w:autoSpaceDE w:val="0"/>
        <w:autoSpaceDN w:val="0"/>
        <w:adjustRightInd w:val="0"/>
        <w:rPr>
          <w:rFonts w:ascii="Calibri" w:hAnsi="Calibri" w:cs="Calibri"/>
        </w:rPr>
      </w:pPr>
      <w:r>
        <w:rPr>
          <w:rFonts w:ascii="Calibri" w:hAnsi="Calibri" w:cs="Calibri"/>
        </w:rPr>
        <w:t xml:space="preserve">Tilburg, </w:t>
      </w:r>
      <w:r w:rsidR="004F1CA8">
        <w:rPr>
          <w:rFonts w:ascii="Calibri" w:hAnsi="Calibri" w:cs="Calibri"/>
        </w:rPr>
        <w:t>augustus 20</w:t>
      </w:r>
      <w:r w:rsidR="005166AA">
        <w:rPr>
          <w:rFonts w:ascii="Calibri" w:hAnsi="Calibri" w:cs="Calibri"/>
        </w:rPr>
        <w:t>19</w:t>
      </w:r>
      <w:r>
        <w:rPr>
          <w:rFonts w:ascii="Calibri" w:hAnsi="Calibri" w:cs="Calibri"/>
        </w:rPr>
        <w:t>.</w:t>
      </w:r>
    </w:p>
    <w:p w14:paraId="4407BCA9" w14:textId="77777777" w:rsidR="00567034" w:rsidRPr="000925AE" w:rsidRDefault="00567034" w:rsidP="00356DD8">
      <w:pPr>
        <w:widowControl w:val="0"/>
        <w:autoSpaceDE w:val="0"/>
        <w:autoSpaceDN w:val="0"/>
        <w:adjustRightInd w:val="0"/>
        <w:rPr>
          <w:rFonts w:ascii="Calibri" w:hAnsi="Calibri" w:cs="Calibri"/>
        </w:rPr>
      </w:pPr>
    </w:p>
    <w:p w14:paraId="77DD7736" w14:textId="77777777" w:rsidR="00567034" w:rsidRDefault="00567034" w:rsidP="00356DD8">
      <w:pPr>
        <w:widowControl w:val="0"/>
        <w:autoSpaceDE w:val="0"/>
        <w:autoSpaceDN w:val="0"/>
        <w:adjustRightInd w:val="0"/>
        <w:rPr>
          <w:rFonts w:ascii="Calibri" w:hAnsi="Calibri" w:cs="Calibri"/>
        </w:rPr>
      </w:pPr>
    </w:p>
    <w:p w14:paraId="6234D111" w14:textId="333C52B9" w:rsidR="00B03410" w:rsidRDefault="00B03410" w:rsidP="00356DD8">
      <w:pPr>
        <w:widowControl w:val="0"/>
        <w:autoSpaceDE w:val="0"/>
        <w:autoSpaceDN w:val="0"/>
        <w:adjustRightInd w:val="0"/>
        <w:rPr>
          <w:rFonts w:ascii="Calibri" w:hAnsi="Calibri" w:cs="Calibri"/>
        </w:rPr>
      </w:pPr>
    </w:p>
    <w:p w14:paraId="2C3E4140" w14:textId="77777777" w:rsidR="00B03410" w:rsidRDefault="00B03410">
      <w:pPr>
        <w:rPr>
          <w:rFonts w:ascii="Calibri" w:hAnsi="Calibri" w:cs="Calibri"/>
        </w:rPr>
      </w:pPr>
      <w:r>
        <w:rPr>
          <w:rFonts w:ascii="Calibri" w:hAnsi="Calibri" w:cs="Calibri"/>
        </w:rPr>
        <w:br w:type="page"/>
      </w:r>
    </w:p>
    <w:p w14:paraId="77035661" w14:textId="77777777" w:rsidR="00E37705" w:rsidRDefault="00E37705" w:rsidP="00356DD8">
      <w:pPr>
        <w:widowControl w:val="0"/>
        <w:autoSpaceDE w:val="0"/>
        <w:autoSpaceDN w:val="0"/>
        <w:adjustRightInd w:val="0"/>
        <w:rPr>
          <w:rFonts w:ascii="Calibri" w:hAnsi="Calibri" w:cs="Calibri"/>
        </w:rPr>
      </w:pPr>
    </w:p>
    <w:p w14:paraId="5615C079" w14:textId="45EA033D" w:rsidR="00567034" w:rsidRPr="00C02977" w:rsidRDefault="00567034" w:rsidP="0099400B">
      <w:pPr>
        <w:widowControl w:val="0"/>
        <w:autoSpaceDE w:val="0"/>
        <w:autoSpaceDN w:val="0"/>
        <w:adjustRightInd w:val="0"/>
        <w:jc w:val="center"/>
        <w:rPr>
          <w:rFonts w:ascii="Calibri" w:hAnsi="Calibri" w:cs="Calibri"/>
          <w:b/>
          <w:sz w:val="32"/>
          <w:szCs w:val="32"/>
        </w:rPr>
      </w:pPr>
      <w:r w:rsidRPr="00C02977">
        <w:rPr>
          <w:rFonts w:ascii="Calibri" w:hAnsi="Calibri" w:cs="Calibri"/>
          <w:b/>
          <w:sz w:val="32"/>
          <w:szCs w:val="32"/>
        </w:rPr>
        <w:t>Inhoudsopgave schoolgids</w:t>
      </w:r>
    </w:p>
    <w:p w14:paraId="1B85B7E7" w14:textId="77777777" w:rsidR="00567034" w:rsidRDefault="00567034" w:rsidP="00356DD8">
      <w:pPr>
        <w:widowControl w:val="0"/>
        <w:autoSpaceDE w:val="0"/>
        <w:autoSpaceDN w:val="0"/>
        <w:adjustRightInd w:val="0"/>
        <w:rPr>
          <w:rFonts w:ascii="Calibri" w:hAnsi="Calibri" w:cs="Calibri"/>
        </w:rPr>
      </w:pPr>
    </w:p>
    <w:p w14:paraId="6DF264B6" w14:textId="77777777" w:rsidR="00C02977" w:rsidRDefault="00C02977" w:rsidP="00356DD8">
      <w:pPr>
        <w:widowControl w:val="0"/>
        <w:autoSpaceDE w:val="0"/>
        <w:autoSpaceDN w:val="0"/>
        <w:adjustRightInd w:val="0"/>
        <w:rPr>
          <w:rFonts w:ascii="Calibri" w:hAnsi="Calibri" w:cs="Calibri"/>
        </w:rPr>
      </w:pPr>
    </w:p>
    <w:p w14:paraId="28896757" w14:textId="4538F67B" w:rsidR="00567034" w:rsidRDefault="00567034" w:rsidP="00356DD8">
      <w:pPr>
        <w:widowControl w:val="0"/>
        <w:autoSpaceDE w:val="0"/>
        <w:autoSpaceDN w:val="0"/>
        <w:adjustRightInd w:val="0"/>
        <w:rPr>
          <w:rFonts w:ascii="Calibri" w:hAnsi="Calibri" w:cs="Calibri"/>
          <w:b/>
        </w:rPr>
      </w:pPr>
      <w:r w:rsidRPr="002E6FDF">
        <w:rPr>
          <w:rFonts w:ascii="Calibri" w:hAnsi="Calibri" w:cs="Calibri"/>
          <w:b/>
        </w:rPr>
        <w:tab/>
      </w:r>
      <w:r w:rsidRPr="002E6FDF">
        <w:rPr>
          <w:rFonts w:ascii="Calibri" w:hAnsi="Calibri" w:cs="Calibri"/>
          <w:b/>
        </w:rPr>
        <w:tab/>
      </w:r>
    </w:p>
    <w:p w14:paraId="38EBC8C4" w14:textId="77777777" w:rsidR="00462DE9" w:rsidRPr="000925AE" w:rsidRDefault="00462DE9" w:rsidP="00356DD8">
      <w:pPr>
        <w:widowControl w:val="0"/>
        <w:autoSpaceDE w:val="0"/>
        <w:autoSpaceDN w:val="0"/>
        <w:adjustRightInd w:val="0"/>
        <w:rPr>
          <w:rFonts w:ascii="Calibri" w:hAnsi="Calibri" w:cs="Calibri"/>
        </w:rPr>
      </w:pPr>
    </w:p>
    <w:p w14:paraId="3A4E4082" w14:textId="19B79384" w:rsidR="00567034" w:rsidRPr="002E6FDF" w:rsidRDefault="00567034" w:rsidP="00356DD8">
      <w:pPr>
        <w:widowControl w:val="0"/>
        <w:autoSpaceDE w:val="0"/>
        <w:autoSpaceDN w:val="0"/>
        <w:adjustRightInd w:val="0"/>
        <w:rPr>
          <w:rFonts w:ascii="Calibri" w:hAnsi="Calibri" w:cs="Calibri"/>
          <w:b/>
        </w:rPr>
      </w:pPr>
      <w:r w:rsidRPr="002E6FDF">
        <w:rPr>
          <w:rFonts w:ascii="Calibri" w:hAnsi="Calibri" w:cs="Calibri"/>
          <w:b/>
        </w:rPr>
        <w:t>1.</w:t>
      </w:r>
      <w:r w:rsidRPr="002E6FDF">
        <w:rPr>
          <w:rFonts w:ascii="Calibri" w:hAnsi="Calibri" w:cs="Calibri"/>
          <w:b/>
        </w:rPr>
        <w:tab/>
        <w:t>Basisschool Wandelbos algemene informatie</w:t>
      </w:r>
      <w:r w:rsidRPr="002E6FDF">
        <w:rPr>
          <w:rFonts w:ascii="Calibri" w:hAnsi="Calibri" w:cs="Calibri"/>
          <w:b/>
        </w:rPr>
        <w:tab/>
      </w:r>
      <w:r w:rsidRPr="002E6FDF">
        <w:rPr>
          <w:rFonts w:ascii="Calibri" w:hAnsi="Calibri" w:cs="Calibri"/>
          <w:b/>
        </w:rPr>
        <w:tab/>
      </w:r>
      <w:r w:rsidRPr="002E6FDF">
        <w:rPr>
          <w:rFonts w:ascii="Calibri" w:hAnsi="Calibri" w:cs="Calibri"/>
          <w:b/>
        </w:rPr>
        <w:tab/>
      </w:r>
      <w:r w:rsidRPr="002E6FDF">
        <w:rPr>
          <w:rFonts w:ascii="Calibri" w:hAnsi="Calibri" w:cs="Calibri"/>
          <w:b/>
        </w:rPr>
        <w:tab/>
      </w:r>
      <w:r w:rsidRPr="002E6FDF">
        <w:rPr>
          <w:rFonts w:ascii="Calibri" w:hAnsi="Calibri" w:cs="Calibri"/>
          <w:b/>
        </w:rPr>
        <w:tab/>
      </w:r>
      <w:r w:rsidR="00B97F4B">
        <w:rPr>
          <w:rFonts w:ascii="Calibri" w:hAnsi="Calibri" w:cs="Calibri"/>
          <w:b/>
        </w:rPr>
        <w:t>3</w:t>
      </w:r>
    </w:p>
    <w:p w14:paraId="02A5AFF3" w14:textId="63706AB4" w:rsidR="00567034" w:rsidRPr="000925AE" w:rsidRDefault="00567034" w:rsidP="002F39C3">
      <w:pPr>
        <w:widowControl w:val="0"/>
        <w:autoSpaceDE w:val="0"/>
        <w:autoSpaceDN w:val="0"/>
        <w:adjustRightInd w:val="0"/>
        <w:ind w:firstLine="708"/>
        <w:rPr>
          <w:rFonts w:ascii="Calibri" w:hAnsi="Calibri" w:cs="Calibri"/>
        </w:rPr>
      </w:pP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p>
    <w:p w14:paraId="295BB4A7" w14:textId="4516BCCF" w:rsidR="00567034" w:rsidRPr="002E6FDF" w:rsidRDefault="001D7049" w:rsidP="00356DD8">
      <w:pPr>
        <w:widowControl w:val="0"/>
        <w:autoSpaceDE w:val="0"/>
        <w:autoSpaceDN w:val="0"/>
        <w:adjustRightInd w:val="0"/>
        <w:rPr>
          <w:rFonts w:ascii="Calibri" w:hAnsi="Calibri" w:cs="Calibri"/>
          <w:b/>
        </w:rPr>
      </w:pPr>
      <w:r>
        <w:rPr>
          <w:rFonts w:ascii="Calibri" w:hAnsi="Calibri" w:cs="Calibri"/>
          <w:b/>
        </w:rPr>
        <w:t>2.</w:t>
      </w:r>
      <w:r>
        <w:rPr>
          <w:rFonts w:ascii="Calibri" w:hAnsi="Calibri" w:cs="Calibri"/>
          <w:b/>
        </w:rPr>
        <w:tab/>
        <w:t>Sociale veiligheid</w:t>
      </w:r>
      <w:r>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2F39C3">
        <w:rPr>
          <w:rFonts w:ascii="Calibri" w:hAnsi="Calibri" w:cs="Calibri"/>
          <w:b/>
        </w:rPr>
        <w:t>5</w:t>
      </w:r>
    </w:p>
    <w:p w14:paraId="0B9D6ABB" w14:textId="31D003CF" w:rsidR="00567034" w:rsidRPr="000925AE" w:rsidRDefault="00567034" w:rsidP="002F39C3">
      <w:pPr>
        <w:widowControl w:val="0"/>
        <w:autoSpaceDE w:val="0"/>
        <w:autoSpaceDN w:val="0"/>
        <w:adjustRightInd w:val="0"/>
        <w:ind w:firstLine="708"/>
        <w:rPr>
          <w:rFonts w:ascii="Calibri" w:hAnsi="Calibri" w:cs="Calibri"/>
        </w:rPr>
      </w:pP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r w:rsidRPr="000925AE">
        <w:rPr>
          <w:rFonts w:ascii="Calibri" w:hAnsi="Calibri" w:cs="Calibri"/>
        </w:rPr>
        <w:tab/>
      </w:r>
    </w:p>
    <w:p w14:paraId="31143A36" w14:textId="6A3125C2" w:rsidR="00567034" w:rsidRDefault="00567034" w:rsidP="00356DD8">
      <w:pPr>
        <w:widowControl w:val="0"/>
        <w:autoSpaceDE w:val="0"/>
        <w:autoSpaceDN w:val="0"/>
        <w:adjustRightInd w:val="0"/>
        <w:rPr>
          <w:rFonts w:ascii="Calibri" w:hAnsi="Calibri" w:cs="Calibri"/>
          <w:b/>
        </w:rPr>
      </w:pPr>
      <w:r w:rsidRPr="002E6FDF">
        <w:rPr>
          <w:rFonts w:ascii="Calibri" w:hAnsi="Calibri" w:cs="Calibri"/>
          <w:b/>
        </w:rPr>
        <w:t>3.</w:t>
      </w:r>
      <w:r w:rsidRPr="002E6FDF">
        <w:rPr>
          <w:rFonts w:ascii="Calibri" w:hAnsi="Calibri" w:cs="Calibri"/>
          <w:b/>
        </w:rPr>
        <w:tab/>
      </w:r>
      <w:r w:rsidR="002F39C3">
        <w:rPr>
          <w:rFonts w:ascii="Calibri" w:hAnsi="Calibri" w:cs="Calibri"/>
          <w:b/>
        </w:rPr>
        <w:t>Doel en inhoud van ons onderwijs</w:t>
      </w:r>
      <w:r w:rsidR="002F39C3">
        <w:rPr>
          <w:rFonts w:ascii="Calibri" w:hAnsi="Calibri" w:cs="Calibri"/>
          <w:b/>
        </w:rPr>
        <w:tab/>
      </w:r>
      <w:r w:rsidR="002F39C3">
        <w:rPr>
          <w:rFonts w:ascii="Calibri" w:hAnsi="Calibri" w:cs="Calibri"/>
          <w:b/>
        </w:rPr>
        <w:tab/>
      </w:r>
      <w:r w:rsidR="002F39C3">
        <w:rPr>
          <w:rFonts w:ascii="Calibri" w:hAnsi="Calibri" w:cs="Calibri"/>
          <w:b/>
        </w:rPr>
        <w:tab/>
      </w:r>
      <w:r w:rsidR="002F39C3">
        <w:rPr>
          <w:rFonts w:ascii="Calibri" w:hAnsi="Calibri" w:cs="Calibri"/>
          <w:b/>
        </w:rPr>
        <w:tab/>
      </w:r>
      <w:r w:rsidRPr="002E6FDF">
        <w:rPr>
          <w:rFonts w:ascii="Calibri" w:hAnsi="Calibri" w:cs="Calibri"/>
          <w:b/>
        </w:rPr>
        <w:tab/>
      </w:r>
      <w:r w:rsidRPr="002E6FDF">
        <w:rPr>
          <w:rFonts w:ascii="Calibri" w:hAnsi="Calibri" w:cs="Calibri"/>
          <w:b/>
        </w:rPr>
        <w:tab/>
      </w:r>
      <w:r w:rsidRPr="002E6FDF">
        <w:rPr>
          <w:rFonts w:ascii="Calibri" w:hAnsi="Calibri" w:cs="Calibri"/>
          <w:b/>
        </w:rPr>
        <w:tab/>
      </w:r>
      <w:r w:rsidR="001D7049">
        <w:rPr>
          <w:rFonts w:ascii="Calibri" w:hAnsi="Calibri" w:cs="Calibri"/>
          <w:b/>
        </w:rPr>
        <w:t>8</w:t>
      </w:r>
    </w:p>
    <w:p w14:paraId="006A0039" w14:textId="77777777" w:rsidR="00B97F4B" w:rsidRPr="002E6FDF" w:rsidRDefault="00B97F4B" w:rsidP="00356DD8">
      <w:pPr>
        <w:widowControl w:val="0"/>
        <w:autoSpaceDE w:val="0"/>
        <w:autoSpaceDN w:val="0"/>
        <w:adjustRightInd w:val="0"/>
        <w:rPr>
          <w:rFonts w:ascii="Calibri" w:hAnsi="Calibri" w:cs="Calibri"/>
          <w:b/>
        </w:rPr>
      </w:pPr>
    </w:p>
    <w:p w14:paraId="65557863" w14:textId="6820780A" w:rsidR="002F39C3" w:rsidRPr="00B97F4B" w:rsidRDefault="00B97F4B" w:rsidP="00356DD8">
      <w:pPr>
        <w:widowControl w:val="0"/>
        <w:autoSpaceDE w:val="0"/>
        <w:autoSpaceDN w:val="0"/>
        <w:adjustRightInd w:val="0"/>
        <w:rPr>
          <w:rFonts w:ascii="Calibri" w:hAnsi="Calibri" w:cs="Calibri"/>
          <w:b/>
        </w:rPr>
      </w:pPr>
      <w:r w:rsidRPr="00B97F4B">
        <w:rPr>
          <w:rFonts w:ascii="Calibri" w:hAnsi="Calibri" w:cs="Calibri"/>
          <w:b/>
        </w:rPr>
        <w:t xml:space="preserve">4. </w:t>
      </w:r>
      <w:r w:rsidRPr="00B97F4B">
        <w:rPr>
          <w:rFonts w:ascii="Calibri" w:hAnsi="Calibri" w:cs="Calibri"/>
          <w:b/>
        </w:rPr>
        <w:tab/>
      </w:r>
      <w:r w:rsidR="002F39C3" w:rsidRPr="00B97F4B">
        <w:rPr>
          <w:rFonts w:ascii="Calibri" w:hAnsi="Calibri" w:cs="Calibri"/>
          <w:b/>
        </w:rPr>
        <w:t>Opbrengsten, resultaten en uitstroom naar vervolgonderwijs</w:t>
      </w:r>
      <w:r w:rsidR="001D7049">
        <w:rPr>
          <w:rFonts w:ascii="Calibri" w:hAnsi="Calibri" w:cs="Calibri"/>
          <w:b/>
        </w:rPr>
        <w:tab/>
      </w:r>
      <w:r w:rsidR="001D7049">
        <w:rPr>
          <w:rFonts w:ascii="Calibri" w:hAnsi="Calibri" w:cs="Calibri"/>
          <w:b/>
        </w:rPr>
        <w:tab/>
      </w:r>
      <w:r w:rsidR="001D7049">
        <w:rPr>
          <w:rFonts w:ascii="Calibri" w:hAnsi="Calibri" w:cs="Calibri"/>
          <w:b/>
        </w:rPr>
        <w:tab/>
        <w:t>1</w:t>
      </w:r>
      <w:r w:rsidR="00C16CA4">
        <w:rPr>
          <w:rFonts w:ascii="Calibri" w:hAnsi="Calibri" w:cs="Calibri"/>
          <w:b/>
        </w:rPr>
        <w:t>4</w:t>
      </w:r>
    </w:p>
    <w:p w14:paraId="1AF84C9A"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b/>
      </w:r>
      <w:r w:rsidRPr="000925AE">
        <w:rPr>
          <w:rFonts w:ascii="Calibri" w:hAnsi="Calibri" w:cs="Calibri"/>
        </w:rPr>
        <w:tab/>
      </w:r>
      <w:r w:rsidRPr="000925AE">
        <w:rPr>
          <w:rFonts w:ascii="Calibri" w:hAnsi="Calibri" w:cs="Calibri"/>
        </w:rPr>
        <w:tab/>
      </w:r>
    </w:p>
    <w:p w14:paraId="7A147C9E" w14:textId="160FA841" w:rsidR="00567034" w:rsidRPr="00B97F4B" w:rsidRDefault="002F39C3" w:rsidP="00B97F4B">
      <w:pPr>
        <w:widowControl w:val="0"/>
        <w:autoSpaceDE w:val="0"/>
        <w:autoSpaceDN w:val="0"/>
        <w:adjustRightInd w:val="0"/>
        <w:rPr>
          <w:rFonts w:ascii="Calibri" w:hAnsi="Calibri" w:cs="Calibri"/>
          <w:b/>
        </w:rPr>
      </w:pPr>
      <w:r>
        <w:rPr>
          <w:rFonts w:ascii="Calibri" w:hAnsi="Calibri" w:cs="Calibri"/>
          <w:b/>
        </w:rPr>
        <w:t>4.</w:t>
      </w:r>
      <w:r>
        <w:rPr>
          <w:rFonts w:ascii="Calibri" w:hAnsi="Calibri" w:cs="Calibri"/>
          <w:b/>
        </w:rPr>
        <w:tab/>
        <w:t>Aanmelden en plaatsen van leerlingen</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1D7049">
        <w:rPr>
          <w:rFonts w:ascii="Calibri" w:hAnsi="Calibri" w:cs="Calibri"/>
          <w:b/>
        </w:rPr>
        <w:t>1</w:t>
      </w:r>
      <w:r w:rsidR="00C16CA4">
        <w:rPr>
          <w:rFonts w:ascii="Calibri" w:hAnsi="Calibri" w:cs="Calibri"/>
          <w:b/>
        </w:rPr>
        <w:t>6</w:t>
      </w:r>
    </w:p>
    <w:p w14:paraId="7EFD9F99" w14:textId="77777777" w:rsidR="00567034" w:rsidRDefault="00567034" w:rsidP="00356DD8">
      <w:pPr>
        <w:widowControl w:val="0"/>
        <w:autoSpaceDE w:val="0"/>
        <w:autoSpaceDN w:val="0"/>
        <w:adjustRightInd w:val="0"/>
        <w:rPr>
          <w:rFonts w:ascii="Calibri" w:hAnsi="Calibri" w:cs="Calibri"/>
        </w:rPr>
      </w:pPr>
    </w:p>
    <w:p w14:paraId="62E0A77E" w14:textId="5064AB41" w:rsidR="002F39C3" w:rsidRPr="006B0F74" w:rsidRDefault="002F39C3" w:rsidP="00356DD8">
      <w:pPr>
        <w:widowControl w:val="0"/>
        <w:autoSpaceDE w:val="0"/>
        <w:autoSpaceDN w:val="0"/>
        <w:adjustRightInd w:val="0"/>
        <w:rPr>
          <w:rFonts w:ascii="Calibri" w:hAnsi="Calibri" w:cs="Calibri"/>
          <w:b/>
        </w:rPr>
      </w:pPr>
      <w:r w:rsidRPr="006B0F74">
        <w:rPr>
          <w:rFonts w:ascii="Calibri" w:hAnsi="Calibri" w:cs="Calibri"/>
          <w:b/>
        </w:rPr>
        <w:t>5.</w:t>
      </w:r>
      <w:r w:rsidRPr="006B0F74">
        <w:rPr>
          <w:rFonts w:ascii="Calibri" w:hAnsi="Calibri" w:cs="Calibri"/>
          <w:b/>
        </w:rPr>
        <w:tab/>
      </w:r>
      <w:r w:rsidR="00825286">
        <w:rPr>
          <w:rFonts w:ascii="Calibri" w:hAnsi="Calibri" w:cs="Calibri"/>
          <w:b/>
        </w:rPr>
        <w:t>Passend onderwijs</w:t>
      </w:r>
      <w:r w:rsidR="00825286">
        <w:rPr>
          <w:rFonts w:ascii="Calibri" w:hAnsi="Calibri" w:cs="Calibri"/>
          <w:b/>
        </w:rPr>
        <w:tab/>
      </w:r>
      <w:r w:rsidR="00825286">
        <w:rPr>
          <w:rFonts w:ascii="Calibri" w:hAnsi="Calibri" w:cs="Calibri"/>
          <w:b/>
        </w:rPr>
        <w:tab/>
      </w:r>
      <w:r w:rsidR="00825286">
        <w:rPr>
          <w:rFonts w:ascii="Calibri" w:hAnsi="Calibri" w:cs="Calibri"/>
          <w:b/>
        </w:rPr>
        <w:tab/>
      </w:r>
      <w:r w:rsidR="00526482" w:rsidRPr="006B0F74">
        <w:rPr>
          <w:rFonts w:ascii="Calibri" w:hAnsi="Calibri" w:cs="Calibri"/>
          <w:b/>
        </w:rPr>
        <w:tab/>
      </w:r>
      <w:r w:rsidR="00526482" w:rsidRPr="006B0F74">
        <w:rPr>
          <w:rFonts w:ascii="Calibri" w:hAnsi="Calibri" w:cs="Calibri"/>
          <w:b/>
        </w:rPr>
        <w:tab/>
      </w:r>
      <w:r w:rsidR="00526482" w:rsidRPr="006B0F74">
        <w:rPr>
          <w:rFonts w:ascii="Calibri" w:hAnsi="Calibri" w:cs="Calibri"/>
          <w:b/>
        </w:rPr>
        <w:tab/>
      </w:r>
      <w:r w:rsidR="00526482" w:rsidRPr="006B0F74">
        <w:rPr>
          <w:rFonts w:ascii="Calibri" w:hAnsi="Calibri" w:cs="Calibri"/>
          <w:b/>
        </w:rPr>
        <w:tab/>
      </w:r>
      <w:r w:rsidR="00526482" w:rsidRPr="006B0F74">
        <w:rPr>
          <w:rFonts w:ascii="Calibri" w:hAnsi="Calibri" w:cs="Calibri"/>
          <w:b/>
        </w:rPr>
        <w:tab/>
      </w:r>
      <w:r w:rsidR="00526482" w:rsidRPr="006B0F74">
        <w:rPr>
          <w:rFonts w:ascii="Calibri" w:hAnsi="Calibri" w:cs="Calibri"/>
          <w:b/>
        </w:rPr>
        <w:tab/>
      </w:r>
      <w:r w:rsidR="001D7049">
        <w:rPr>
          <w:rFonts w:ascii="Calibri" w:hAnsi="Calibri" w:cs="Calibri"/>
          <w:b/>
        </w:rPr>
        <w:t>1</w:t>
      </w:r>
      <w:r w:rsidR="00C16CA4">
        <w:rPr>
          <w:rFonts w:ascii="Calibri" w:hAnsi="Calibri" w:cs="Calibri"/>
          <w:b/>
        </w:rPr>
        <w:t>8</w:t>
      </w:r>
    </w:p>
    <w:p w14:paraId="5F8670CD" w14:textId="77777777" w:rsidR="00526482" w:rsidRPr="006B0F74" w:rsidRDefault="00526482" w:rsidP="00356DD8">
      <w:pPr>
        <w:widowControl w:val="0"/>
        <w:autoSpaceDE w:val="0"/>
        <w:autoSpaceDN w:val="0"/>
        <w:adjustRightInd w:val="0"/>
        <w:rPr>
          <w:rFonts w:ascii="Calibri" w:hAnsi="Calibri" w:cs="Calibri"/>
          <w:b/>
        </w:rPr>
      </w:pPr>
    </w:p>
    <w:p w14:paraId="43A2551E" w14:textId="2BB772C1" w:rsidR="00526482" w:rsidRPr="006B0F74" w:rsidRDefault="00526482" w:rsidP="00356DD8">
      <w:pPr>
        <w:widowControl w:val="0"/>
        <w:autoSpaceDE w:val="0"/>
        <w:autoSpaceDN w:val="0"/>
        <w:adjustRightInd w:val="0"/>
        <w:rPr>
          <w:rFonts w:ascii="Calibri" w:hAnsi="Calibri" w:cs="Calibri"/>
          <w:b/>
        </w:rPr>
      </w:pPr>
      <w:r w:rsidRPr="006B0F74">
        <w:rPr>
          <w:rFonts w:ascii="Calibri" w:hAnsi="Calibri" w:cs="Calibri"/>
          <w:b/>
        </w:rPr>
        <w:t xml:space="preserve">6. </w:t>
      </w:r>
      <w:r w:rsidRPr="006B0F74">
        <w:rPr>
          <w:rFonts w:ascii="Calibri" w:hAnsi="Calibri" w:cs="Calibri"/>
          <w:b/>
        </w:rPr>
        <w:tab/>
        <w:t>School en buurt</w:t>
      </w:r>
      <w:r w:rsidRPr="006B0F74">
        <w:rPr>
          <w:rFonts w:ascii="Calibri" w:hAnsi="Calibri" w:cs="Calibri"/>
          <w:b/>
        </w:rPr>
        <w:tab/>
      </w:r>
      <w:r w:rsidRPr="006B0F74">
        <w:rPr>
          <w:rFonts w:ascii="Calibri" w:hAnsi="Calibri" w:cs="Calibri"/>
          <w:b/>
        </w:rPr>
        <w:tab/>
      </w:r>
      <w:r w:rsidRPr="006B0F74">
        <w:rPr>
          <w:rFonts w:ascii="Calibri" w:hAnsi="Calibri" w:cs="Calibri"/>
          <w:b/>
        </w:rPr>
        <w:tab/>
      </w:r>
      <w:r w:rsidRPr="006B0F74">
        <w:rPr>
          <w:rFonts w:ascii="Calibri" w:hAnsi="Calibri" w:cs="Calibri"/>
          <w:b/>
        </w:rPr>
        <w:tab/>
      </w:r>
      <w:r w:rsidRPr="006B0F74">
        <w:rPr>
          <w:rFonts w:ascii="Calibri" w:hAnsi="Calibri" w:cs="Calibri"/>
          <w:b/>
        </w:rPr>
        <w:tab/>
      </w:r>
      <w:r w:rsidRPr="006B0F74">
        <w:rPr>
          <w:rFonts w:ascii="Calibri" w:hAnsi="Calibri" w:cs="Calibri"/>
          <w:b/>
        </w:rPr>
        <w:tab/>
      </w:r>
      <w:r w:rsidRPr="006B0F74">
        <w:rPr>
          <w:rFonts w:ascii="Calibri" w:hAnsi="Calibri" w:cs="Calibri"/>
          <w:b/>
        </w:rPr>
        <w:tab/>
      </w:r>
      <w:r w:rsidRPr="006B0F74">
        <w:rPr>
          <w:rFonts w:ascii="Calibri" w:hAnsi="Calibri" w:cs="Calibri"/>
          <w:b/>
        </w:rPr>
        <w:tab/>
      </w:r>
      <w:r w:rsidRPr="006B0F74">
        <w:rPr>
          <w:rFonts w:ascii="Calibri" w:hAnsi="Calibri" w:cs="Calibri"/>
          <w:b/>
        </w:rPr>
        <w:tab/>
      </w:r>
      <w:r w:rsidR="00825286">
        <w:rPr>
          <w:rFonts w:ascii="Calibri" w:hAnsi="Calibri" w:cs="Calibri"/>
          <w:b/>
        </w:rPr>
        <w:t>21</w:t>
      </w:r>
    </w:p>
    <w:p w14:paraId="45A84846"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b/>
      </w:r>
      <w:r w:rsidRPr="000925AE">
        <w:rPr>
          <w:rFonts w:ascii="Calibri" w:hAnsi="Calibri" w:cs="Calibri"/>
        </w:rPr>
        <w:tab/>
      </w:r>
      <w:r w:rsidRPr="000925AE">
        <w:rPr>
          <w:rFonts w:ascii="Calibri" w:hAnsi="Calibri" w:cs="Calibri"/>
        </w:rPr>
        <w:tab/>
      </w:r>
    </w:p>
    <w:p w14:paraId="03055768" w14:textId="77777777" w:rsidR="00825286" w:rsidRDefault="00526482" w:rsidP="0099400B">
      <w:pPr>
        <w:widowControl w:val="0"/>
        <w:autoSpaceDE w:val="0"/>
        <w:autoSpaceDN w:val="0"/>
        <w:adjustRightInd w:val="0"/>
        <w:rPr>
          <w:rFonts w:ascii="Calibri" w:hAnsi="Calibri" w:cs="Calibri"/>
          <w:b/>
        </w:rPr>
      </w:pPr>
      <w:r>
        <w:rPr>
          <w:rFonts w:ascii="Calibri" w:hAnsi="Calibri" w:cs="Calibri"/>
          <w:b/>
        </w:rPr>
        <w:t>7</w:t>
      </w:r>
      <w:r w:rsidR="00567034" w:rsidRPr="002E6FDF">
        <w:rPr>
          <w:rFonts w:ascii="Calibri" w:hAnsi="Calibri" w:cs="Calibri"/>
          <w:b/>
        </w:rPr>
        <w:t>.</w:t>
      </w:r>
      <w:r w:rsidR="00567034" w:rsidRPr="002E6FDF">
        <w:rPr>
          <w:rFonts w:ascii="Calibri" w:hAnsi="Calibri" w:cs="Calibri"/>
          <w:b/>
        </w:rPr>
        <w:tab/>
        <w:t>Het reilen en zeilen op onze school</w:t>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1D7049">
        <w:rPr>
          <w:rFonts w:ascii="Calibri" w:hAnsi="Calibri" w:cs="Calibri"/>
          <w:b/>
        </w:rPr>
        <w:t>2</w:t>
      </w:r>
      <w:r w:rsidR="00825286">
        <w:rPr>
          <w:rFonts w:ascii="Calibri" w:hAnsi="Calibri" w:cs="Calibri"/>
          <w:b/>
        </w:rPr>
        <w:t>2</w:t>
      </w:r>
    </w:p>
    <w:p w14:paraId="6E2BEFF9" w14:textId="7EF6D15F" w:rsidR="00567034" w:rsidRPr="000925AE" w:rsidRDefault="00567034" w:rsidP="0099400B">
      <w:pPr>
        <w:widowControl w:val="0"/>
        <w:autoSpaceDE w:val="0"/>
        <w:autoSpaceDN w:val="0"/>
        <w:adjustRightInd w:val="0"/>
        <w:rPr>
          <w:rFonts w:ascii="Calibri" w:hAnsi="Calibri" w:cs="Calibri"/>
        </w:rPr>
      </w:pPr>
      <w:r w:rsidRPr="000925AE">
        <w:rPr>
          <w:rFonts w:ascii="Calibri" w:hAnsi="Calibri" w:cs="Calibri"/>
        </w:rPr>
        <w:tab/>
      </w:r>
    </w:p>
    <w:p w14:paraId="6963FE49" w14:textId="1D5E9BEC" w:rsidR="00567034" w:rsidRPr="00B97F4B" w:rsidRDefault="00526482" w:rsidP="00356DD8">
      <w:pPr>
        <w:widowControl w:val="0"/>
        <w:autoSpaceDE w:val="0"/>
        <w:autoSpaceDN w:val="0"/>
        <w:adjustRightInd w:val="0"/>
        <w:rPr>
          <w:rFonts w:ascii="Calibri" w:hAnsi="Calibri" w:cs="Calibri"/>
          <w:b/>
        </w:rPr>
      </w:pPr>
      <w:r>
        <w:rPr>
          <w:rFonts w:ascii="Calibri" w:hAnsi="Calibri" w:cs="Calibri"/>
          <w:b/>
        </w:rPr>
        <w:t>8</w:t>
      </w:r>
      <w:r w:rsidR="00567034" w:rsidRPr="002E6FDF">
        <w:rPr>
          <w:rFonts w:ascii="Calibri" w:hAnsi="Calibri" w:cs="Calibri"/>
          <w:b/>
        </w:rPr>
        <w:t>.</w:t>
      </w:r>
      <w:r w:rsidR="00567034" w:rsidRPr="002E6FDF">
        <w:rPr>
          <w:rFonts w:ascii="Calibri" w:hAnsi="Calibri" w:cs="Calibri"/>
          <w:b/>
        </w:rPr>
        <w:tab/>
        <w:t>Contact met ouders</w:t>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567034" w:rsidRPr="002E6FDF">
        <w:rPr>
          <w:rFonts w:ascii="Calibri" w:hAnsi="Calibri" w:cs="Calibri"/>
          <w:b/>
        </w:rPr>
        <w:tab/>
      </w:r>
      <w:r w:rsidR="001D7049">
        <w:rPr>
          <w:rFonts w:ascii="Calibri" w:hAnsi="Calibri" w:cs="Calibri"/>
          <w:b/>
        </w:rPr>
        <w:t>2</w:t>
      </w:r>
      <w:r w:rsidR="00825286">
        <w:rPr>
          <w:rFonts w:ascii="Calibri" w:hAnsi="Calibri" w:cs="Calibri"/>
          <w:b/>
        </w:rPr>
        <w:t>7</w:t>
      </w:r>
      <w:r w:rsidR="00B97F4B">
        <w:rPr>
          <w:rFonts w:ascii="Calibri" w:hAnsi="Calibri" w:cs="Calibri"/>
          <w:b/>
        </w:rPr>
        <w:tab/>
      </w:r>
      <w:r w:rsidR="00567034" w:rsidRPr="000925AE">
        <w:rPr>
          <w:rFonts w:ascii="Calibri" w:hAnsi="Calibri" w:cs="Calibri"/>
        </w:rPr>
        <w:tab/>
      </w:r>
      <w:r w:rsidR="00567034" w:rsidRPr="000925AE">
        <w:rPr>
          <w:rFonts w:ascii="Calibri" w:hAnsi="Calibri" w:cs="Calibri"/>
        </w:rPr>
        <w:tab/>
      </w:r>
      <w:r w:rsidR="00567034" w:rsidRPr="000925AE">
        <w:rPr>
          <w:rFonts w:ascii="Calibri" w:hAnsi="Calibri" w:cs="Calibri"/>
        </w:rPr>
        <w:tab/>
      </w:r>
      <w:r w:rsidR="00567034" w:rsidRPr="000925AE">
        <w:rPr>
          <w:rFonts w:ascii="Calibri" w:hAnsi="Calibri" w:cs="Calibri"/>
        </w:rPr>
        <w:tab/>
      </w:r>
      <w:r w:rsidR="00567034" w:rsidRPr="000925AE">
        <w:rPr>
          <w:rFonts w:ascii="Calibri" w:hAnsi="Calibri" w:cs="Calibri"/>
        </w:rPr>
        <w:tab/>
      </w:r>
      <w:r w:rsidR="00567034" w:rsidRPr="000925AE">
        <w:rPr>
          <w:rFonts w:ascii="Calibri" w:hAnsi="Calibri" w:cs="Calibri"/>
        </w:rPr>
        <w:tab/>
      </w:r>
      <w:r w:rsidR="00567034" w:rsidRPr="000925AE">
        <w:rPr>
          <w:rFonts w:ascii="Calibri" w:hAnsi="Calibri" w:cs="Calibri"/>
        </w:rPr>
        <w:tab/>
      </w:r>
    </w:p>
    <w:p w14:paraId="3C1F21D1" w14:textId="20DEA887" w:rsidR="00567034" w:rsidRPr="002E6FDF" w:rsidRDefault="00A06B7B" w:rsidP="00356DD8">
      <w:pPr>
        <w:widowControl w:val="0"/>
        <w:autoSpaceDE w:val="0"/>
        <w:autoSpaceDN w:val="0"/>
        <w:adjustRightInd w:val="0"/>
        <w:rPr>
          <w:rFonts w:ascii="Calibri" w:hAnsi="Calibri" w:cs="Calibri"/>
          <w:b/>
        </w:rPr>
      </w:pPr>
      <w:r>
        <w:rPr>
          <w:rFonts w:ascii="Calibri" w:hAnsi="Calibri" w:cs="Calibri"/>
          <w:b/>
        </w:rPr>
        <w:t>9.</w:t>
      </w:r>
      <w:r>
        <w:rPr>
          <w:rFonts w:ascii="Calibri" w:hAnsi="Calibri" w:cs="Calibri"/>
          <w:b/>
        </w:rPr>
        <w:tab/>
      </w:r>
      <w:r w:rsidR="003F417B" w:rsidRPr="00B97F4B">
        <w:rPr>
          <w:rFonts w:ascii="Calibri" w:hAnsi="Calibri" w:cs="Calibri"/>
          <w:b/>
        </w:rPr>
        <w:t>Informa</w:t>
      </w:r>
      <w:r w:rsidR="003F417B">
        <w:rPr>
          <w:rFonts w:ascii="Calibri" w:hAnsi="Calibri" w:cs="Calibri"/>
          <w:b/>
        </w:rPr>
        <w:t>tie van het bevoegd gezag van</w:t>
      </w:r>
      <w:r w:rsidR="003F417B" w:rsidRPr="00B97F4B">
        <w:rPr>
          <w:rFonts w:ascii="Calibri" w:hAnsi="Calibri" w:cs="Calibri"/>
          <w:b/>
        </w:rPr>
        <w:t xml:space="preserve"> Stichting Xpect Primair</w:t>
      </w:r>
      <w:r w:rsidR="003F417B" w:rsidRPr="00B97F4B">
        <w:rPr>
          <w:rFonts w:ascii="Calibri" w:hAnsi="Calibri" w:cs="Calibri"/>
          <w:b/>
        </w:rPr>
        <w:tab/>
      </w:r>
      <w:r w:rsidR="00FF7786">
        <w:rPr>
          <w:rFonts w:ascii="Calibri" w:hAnsi="Calibri" w:cs="Calibri"/>
          <w:b/>
        </w:rPr>
        <w:tab/>
      </w:r>
      <w:r w:rsidR="00FF7786">
        <w:rPr>
          <w:rFonts w:ascii="Calibri" w:hAnsi="Calibri" w:cs="Calibri"/>
          <w:b/>
        </w:rPr>
        <w:tab/>
        <w:t>29</w:t>
      </w:r>
    </w:p>
    <w:p w14:paraId="1729B2C9" w14:textId="22ADB78E" w:rsidR="00567034" w:rsidRPr="000925AE" w:rsidRDefault="00567034" w:rsidP="00B97F4B">
      <w:pPr>
        <w:widowControl w:val="0"/>
        <w:autoSpaceDE w:val="0"/>
        <w:autoSpaceDN w:val="0"/>
        <w:adjustRightInd w:val="0"/>
        <w:ind w:firstLine="708"/>
        <w:rPr>
          <w:rFonts w:ascii="Calibri" w:hAnsi="Calibri" w:cs="Calibri"/>
        </w:rPr>
      </w:pPr>
    </w:p>
    <w:p w14:paraId="35BC8F61" w14:textId="7E9DCD5A" w:rsidR="00567034" w:rsidRPr="00B97F4B" w:rsidRDefault="00B97F4B" w:rsidP="00356DD8">
      <w:pPr>
        <w:widowControl w:val="0"/>
        <w:autoSpaceDE w:val="0"/>
        <w:autoSpaceDN w:val="0"/>
        <w:adjustRightInd w:val="0"/>
        <w:rPr>
          <w:rFonts w:ascii="Calibri" w:hAnsi="Calibri" w:cs="Calibri"/>
          <w:b/>
        </w:rPr>
      </w:pPr>
      <w:r w:rsidRPr="00B97F4B">
        <w:rPr>
          <w:rFonts w:ascii="Calibri" w:hAnsi="Calibri" w:cs="Calibri"/>
          <w:b/>
        </w:rPr>
        <w:t>10.</w:t>
      </w:r>
      <w:r w:rsidRPr="00B97F4B">
        <w:rPr>
          <w:rFonts w:ascii="Calibri" w:hAnsi="Calibri" w:cs="Calibri"/>
          <w:b/>
        </w:rPr>
        <w:tab/>
      </w:r>
      <w:r w:rsidR="003F417B">
        <w:rPr>
          <w:rFonts w:ascii="Calibri" w:hAnsi="Calibri" w:cs="Calibri"/>
          <w:b/>
        </w:rPr>
        <w:t>Tot slot, een blik vooruit.</w:t>
      </w:r>
      <w:r w:rsidR="003F417B" w:rsidRPr="002E6FDF">
        <w:rPr>
          <w:rFonts w:ascii="Calibri" w:hAnsi="Calibri" w:cs="Calibri"/>
          <w:b/>
        </w:rPr>
        <w:tab/>
      </w:r>
      <w:r w:rsidR="003F417B" w:rsidRPr="002E6FDF">
        <w:rPr>
          <w:rFonts w:ascii="Calibri" w:hAnsi="Calibri" w:cs="Calibri"/>
          <w:b/>
        </w:rPr>
        <w:tab/>
      </w:r>
      <w:r w:rsidR="003F417B" w:rsidRPr="002E6FDF">
        <w:rPr>
          <w:rFonts w:ascii="Calibri" w:hAnsi="Calibri" w:cs="Calibri"/>
          <w:b/>
        </w:rPr>
        <w:tab/>
      </w:r>
      <w:r w:rsidR="003F417B" w:rsidRPr="002E6FDF">
        <w:rPr>
          <w:rFonts w:ascii="Calibri" w:hAnsi="Calibri" w:cs="Calibri"/>
          <w:b/>
        </w:rPr>
        <w:tab/>
      </w:r>
      <w:r w:rsidR="003F417B" w:rsidRPr="002E6FDF">
        <w:rPr>
          <w:rFonts w:ascii="Calibri" w:hAnsi="Calibri" w:cs="Calibri"/>
          <w:b/>
        </w:rPr>
        <w:tab/>
      </w:r>
      <w:r w:rsidR="003F417B" w:rsidRPr="002E6FDF">
        <w:rPr>
          <w:rFonts w:ascii="Calibri" w:hAnsi="Calibri" w:cs="Calibri"/>
          <w:b/>
        </w:rPr>
        <w:tab/>
      </w:r>
      <w:r w:rsidR="003F417B" w:rsidRPr="002E6FDF">
        <w:rPr>
          <w:rFonts w:ascii="Calibri" w:hAnsi="Calibri" w:cs="Calibri"/>
          <w:b/>
        </w:rPr>
        <w:tab/>
      </w:r>
      <w:r w:rsidR="003F417B" w:rsidRPr="002E6FDF">
        <w:rPr>
          <w:rFonts w:ascii="Calibri" w:hAnsi="Calibri" w:cs="Calibri"/>
          <w:b/>
        </w:rPr>
        <w:tab/>
      </w:r>
      <w:r w:rsidR="001D7049">
        <w:rPr>
          <w:rFonts w:ascii="Calibri" w:hAnsi="Calibri" w:cs="Calibri"/>
          <w:b/>
        </w:rPr>
        <w:t>3</w:t>
      </w:r>
      <w:r w:rsidR="00BE6C81">
        <w:rPr>
          <w:rFonts w:ascii="Calibri" w:hAnsi="Calibri" w:cs="Calibri"/>
          <w:b/>
        </w:rPr>
        <w:t>7</w:t>
      </w:r>
    </w:p>
    <w:p w14:paraId="1DD54539" w14:textId="77777777" w:rsidR="0009166B" w:rsidRDefault="0009166B" w:rsidP="00356DD8">
      <w:pPr>
        <w:widowControl w:val="0"/>
        <w:autoSpaceDE w:val="0"/>
        <w:autoSpaceDN w:val="0"/>
        <w:adjustRightInd w:val="0"/>
        <w:rPr>
          <w:rFonts w:ascii="Calibri" w:hAnsi="Calibri" w:cs="Calibri"/>
        </w:rPr>
      </w:pPr>
    </w:p>
    <w:p w14:paraId="19CD4C0A" w14:textId="77777777" w:rsidR="0009166B" w:rsidRDefault="0009166B" w:rsidP="00356DD8">
      <w:pPr>
        <w:widowControl w:val="0"/>
        <w:autoSpaceDE w:val="0"/>
        <w:autoSpaceDN w:val="0"/>
        <w:adjustRightInd w:val="0"/>
        <w:rPr>
          <w:rFonts w:ascii="Calibri" w:hAnsi="Calibri" w:cs="Calibri"/>
        </w:rPr>
      </w:pPr>
    </w:p>
    <w:p w14:paraId="73EAD52D" w14:textId="77777777" w:rsidR="0009166B" w:rsidRDefault="0009166B" w:rsidP="00356DD8">
      <w:pPr>
        <w:widowControl w:val="0"/>
        <w:autoSpaceDE w:val="0"/>
        <w:autoSpaceDN w:val="0"/>
        <w:adjustRightInd w:val="0"/>
        <w:rPr>
          <w:rFonts w:ascii="Calibri" w:hAnsi="Calibri" w:cs="Calibri"/>
        </w:rPr>
      </w:pPr>
    </w:p>
    <w:p w14:paraId="13010C5F" w14:textId="5A9DF18A" w:rsidR="00B03410" w:rsidRDefault="00B03410">
      <w:pPr>
        <w:rPr>
          <w:rFonts w:ascii="Calibri" w:hAnsi="Calibri" w:cs="Calibri"/>
        </w:rPr>
      </w:pPr>
      <w:r>
        <w:rPr>
          <w:rFonts w:ascii="Calibri" w:hAnsi="Calibri" w:cs="Calibri"/>
        </w:rPr>
        <w:br w:type="page"/>
      </w:r>
    </w:p>
    <w:p w14:paraId="55A2F5B4" w14:textId="77777777" w:rsidR="00567034" w:rsidRPr="00B97F4B" w:rsidRDefault="00567034" w:rsidP="006A11B3">
      <w:pPr>
        <w:pStyle w:val="Lijstalinea"/>
        <w:widowControl w:val="0"/>
        <w:numPr>
          <w:ilvl w:val="0"/>
          <w:numId w:val="9"/>
        </w:numPr>
        <w:autoSpaceDE w:val="0"/>
        <w:autoSpaceDN w:val="0"/>
        <w:adjustRightInd w:val="0"/>
        <w:rPr>
          <w:rFonts w:ascii="Calibri" w:hAnsi="Calibri" w:cs="Calibri"/>
          <w:b/>
          <w:sz w:val="32"/>
          <w:szCs w:val="32"/>
        </w:rPr>
      </w:pPr>
      <w:r w:rsidRPr="00B97F4B">
        <w:rPr>
          <w:rFonts w:ascii="Calibri" w:hAnsi="Calibri" w:cs="Calibri"/>
          <w:b/>
          <w:sz w:val="32"/>
          <w:szCs w:val="32"/>
        </w:rPr>
        <w:lastRenderedPageBreak/>
        <w:t>Basisschool Wandelbos, algemene informatie.</w:t>
      </w:r>
    </w:p>
    <w:p w14:paraId="67B8D4AD" w14:textId="77777777" w:rsidR="00567034" w:rsidRPr="000925AE" w:rsidRDefault="00567034" w:rsidP="00356DD8">
      <w:pPr>
        <w:widowControl w:val="0"/>
        <w:autoSpaceDE w:val="0"/>
        <w:autoSpaceDN w:val="0"/>
        <w:adjustRightInd w:val="0"/>
        <w:rPr>
          <w:rFonts w:ascii="Calibri" w:hAnsi="Calibri" w:cs="Calibri"/>
        </w:rPr>
      </w:pPr>
    </w:p>
    <w:p w14:paraId="00425C15" w14:textId="78AB3A30"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Basisschool Wandelbos</w:t>
      </w:r>
    </w:p>
    <w:p w14:paraId="0CD35511"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Auteurslaan 7</w:t>
      </w:r>
    </w:p>
    <w:p w14:paraId="227332F0" w14:textId="77777777" w:rsidR="00567034" w:rsidRPr="005C2B06" w:rsidRDefault="00567034" w:rsidP="00356DD8">
      <w:pPr>
        <w:widowControl w:val="0"/>
        <w:autoSpaceDE w:val="0"/>
        <w:autoSpaceDN w:val="0"/>
        <w:adjustRightInd w:val="0"/>
        <w:rPr>
          <w:rFonts w:ascii="Calibri" w:hAnsi="Calibri" w:cs="Calibri"/>
        </w:rPr>
      </w:pPr>
      <w:r w:rsidRPr="005C2B06">
        <w:rPr>
          <w:rFonts w:ascii="Calibri" w:hAnsi="Calibri" w:cs="Calibri"/>
        </w:rPr>
        <w:t>5044 MA Tilburg</w:t>
      </w:r>
    </w:p>
    <w:p w14:paraId="3875E729" w14:textId="77777777" w:rsidR="00567034" w:rsidRPr="005C2B06" w:rsidRDefault="00567034" w:rsidP="00356DD8">
      <w:pPr>
        <w:widowControl w:val="0"/>
        <w:autoSpaceDE w:val="0"/>
        <w:autoSpaceDN w:val="0"/>
        <w:adjustRightInd w:val="0"/>
        <w:rPr>
          <w:rFonts w:ascii="Calibri" w:hAnsi="Calibri" w:cs="Calibri"/>
        </w:rPr>
      </w:pPr>
      <w:r w:rsidRPr="005C2B06">
        <w:rPr>
          <w:rFonts w:ascii="Calibri" w:hAnsi="Calibri" w:cs="Calibri"/>
        </w:rPr>
        <w:t>Tel. 013-4675987</w:t>
      </w:r>
    </w:p>
    <w:p w14:paraId="1E31F384" w14:textId="77777777" w:rsidR="00567034" w:rsidRPr="000925AE" w:rsidRDefault="00567034" w:rsidP="00356DD8">
      <w:pPr>
        <w:widowControl w:val="0"/>
        <w:autoSpaceDE w:val="0"/>
        <w:autoSpaceDN w:val="0"/>
        <w:adjustRightInd w:val="0"/>
        <w:rPr>
          <w:rFonts w:ascii="Calibri" w:hAnsi="Calibri" w:cs="Calibri"/>
          <w:lang w:val="en-US"/>
        </w:rPr>
      </w:pPr>
      <w:r w:rsidRPr="00FB5A4D">
        <w:rPr>
          <w:rFonts w:ascii="Calibri" w:hAnsi="Calibri" w:cs="Calibri"/>
          <w:lang w:val="en-US"/>
        </w:rPr>
        <w:t xml:space="preserve">E-mail: </w:t>
      </w:r>
      <w:hyperlink r:id="rId13" w:history="1">
        <w:r w:rsidRPr="000925AE">
          <w:rPr>
            <w:rFonts w:ascii="Calibri" w:hAnsi="Calibri" w:cs="Calibri"/>
            <w:lang w:val="en-US"/>
          </w:rPr>
          <w:t>bs.wandelbos@xpectprimair.nl</w:t>
        </w:r>
      </w:hyperlink>
    </w:p>
    <w:p w14:paraId="30F9469B" w14:textId="0A77C561" w:rsidR="00C22E0C" w:rsidRDefault="00567034" w:rsidP="00356DD8">
      <w:pPr>
        <w:widowControl w:val="0"/>
        <w:autoSpaceDE w:val="0"/>
        <w:autoSpaceDN w:val="0"/>
        <w:adjustRightInd w:val="0"/>
        <w:rPr>
          <w:rFonts w:ascii="Calibri" w:hAnsi="Calibri" w:cs="Calibri"/>
        </w:rPr>
      </w:pPr>
      <w:r w:rsidRPr="000925AE">
        <w:rPr>
          <w:rFonts w:ascii="Calibri" w:hAnsi="Calibri" w:cs="Calibri"/>
        </w:rPr>
        <w:t>Website: bswandelbos.nl</w:t>
      </w:r>
    </w:p>
    <w:p w14:paraId="58D47E92" w14:textId="77777777" w:rsidR="00D918BD" w:rsidRPr="000925AE" w:rsidRDefault="00D918BD" w:rsidP="00356DD8">
      <w:pPr>
        <w:widowControl w:val="0"/>
        <w:autoSpaceDE w:val="0"/>
        <w:autoSpaceDN w:val="0"/>
        <w:adjustRightInd w:val="0"/>
        <w:rPr>
          <w:rFonts w:ascii="Calibri" w:hAnsi="Calibri" w:cs="Calibri"/>
        </w:rPr>
      </w:pPr>
    </w:p>
    <w:p w14:paraId="6616818C" w14:textId="77777777" w:rsidR="00567034" w:rsidRPr="005E2D56" w:rsidRDefault="00567034" w:rsidP="00C22E0C">
      <w:pPr>
        <w:pStyle w:val="Kop3"/>
        <w:rPr>
          <w:rFonts w:asciiTheme="minorHAnsi" w:hAnsiTheme="minorHAnsi"/>
          <w:b/>
        </w:rPr>
      </w:pPr>
      <w:r w:rsidRPr="005E2D56">
        <w:rPr>
          <w:rFonts w:asciiTheme="minorHAnsi" w:hAnsiTheme="minorHAnsi"/>
          <w:b/>
        </w:rPr>
        <w:t>Ligging van de school;</w:t>
      </w:r>
    </w:p>
    <w:p w14:paraId="0874BE84" w14:textId="77777777" w:rsidR="00567034" w:rsidRPr="00D815EB" w:rsidRDefault="00567034" w:rsidP="00C22E0C">
      <w:pPr>
        <w:pStyle w:val="Kop3"/>
        <w:rPr>
          <w:rFonts w:asciiTheme="minorHAnsi" w:hAnsiTheme="minorHAnsi"/>
          <w:color w:val="auto"/>
        </w:rPr>
      </w:pPr>
      <w:r w:rsidRPr="00D815EB">
        <w:rPr>
          <w:rFonts w:asciiTheme="minorHAnsi" w:hAnsiTheme="minorHAnsi"/>
          <w:color w:val="auto"/>
        </w:rPr>
        <w:t xml:space="preserve">Onze school ligt in Tilburg West in de bosrijke omgeving van Het </w:t>
      </w:r>
      <w:r w:rsidRPr="00D815EB">
        <w:rPr>
          <w:rFonts w:asciiTheme="minorHAnsi" w:hAnsiTheme="minorHAnsi"/>
          <w:i/>
          <w:color w:val="auto"/>
        </w:rPr>
        <w:t>Wandelbos</w:t>
      </w:r>
      <w:r w:rsidRPr="00D815EB">
        <w:rPr>
          <w:rFonts w:asciiTheme="minorHAnsi" w:hAnsiTheme="minorHAnsi"/>
          <w:color w:val="auto"/>
        </w:rPr>
        <w:t>.</w:t>
      </w:r>
    </w:p>
    <w:p w14:paraId="5D3AF4B8" w14:textId="3E39AB5D"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Ook op ons schoolplein bevinden zich een flink aantal prachtige bomen en eekhoorns zijn hier geen zeldzame verschijning. Onze school kent twee ingangen. Eén aan de Auteurslaan- de hoofdingang-</w:t>
      </w:r>
      <w:r w:rsidR="005E2D56">
        <w:rPr>
          <w:rFonts w:ascii="Calibri" w:hAnsi="Calibri" w:cs="Calibri"/>
        </w:rPr>
        <w:t xml:space="preserve"> </w:t>
      </w:r>
      <w:r w:rsidR="00612FCB">
        <w:rPr>
          <w:rFonts w:ascii="Calibri" w:hAnsi="Calibri" w:cs="Calibri"/>
        </w:rPr>
        <w:t>en één aan de Baden Powelllaan.</w:t>
      </w:r>
    </w:p>
    <w:p w14:paraId="39CB1EC6" w14:textId="26C31CE5"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De school</w:t>
      </w:r>
      <w:r w:rsidR="005E2D56">
        <w:rPr>
          <w:rFonts w:ascii="Calibri" w:hAnsi="Calibri" w:cs="Calibri"/>
        </w:rPr>
        <w:t xml:space="preserve"> </w:t>
      </w:r>
      <w:r w:rsidR="0008080C">
        <w:rPr>
          <w:rFonts w:ascii="Calibri" w:hAnsi="Calibri" w:cs="Calibri"/>
        </w:rPr>
        <w:t>telt per 1 oktober 201</w:t>
      </w:r>
      <w:r w:rsidR="005166AA">
        <w:rPr>
          <w:rFonts w:ascii="Calibri" w:hAnsi="Calibri" w:cs="Calibri"/>
        </w:rPr>
        <w:t>9</w:t>
      </w:r>
      <w:r w:rsidR="00451799">
        <w:rPr>
          <w:rFonts w:ascii="Calibri" w:hAnsi="Calibri" w:cs="Calibri"/>
        </w:rPr>
        <w:t xml:space="preserve"> zo’n </w:t>
      </w:r>
      <w:r w:rsidR="005166AA">
        <w:rPr>
          <w:rFonts w:ascii="Calibri" w:hAnsi="Calibri" w:cs="Calibri"/>
        </w:rPr>
        <w:t>25</w:t>
      </w:r>
      <w:r w:rsidR="00E73956">
        <w:rPr>
          <w:rFonts w:ascii="Calibri" w:hAnsi="Calibri" w:cs="Calibri"/>
        </w:rPr>
        <w:t>0</w:t>
      </w:r>
      <w:r w:rsidR="00451799">
        <w:rPr>
          <w:rFonts w:ascii="Calibri" w:hAnsi="Calibri" w:cs="Calibri"/>
        </w:rPr>
        <w:t xml:space="preserve"> </w:t>
      </w:r>
      <w:r>
        <w:rPr>
          <w:rFonts w:ascii="Calibri" w:hAnsi="Calibri" w:cs="Calibri"/>
        </w:rPr>
        <w:t>leerli</w:t>
      </w:r>
      <w:r w:rsidR="0008080C">
        <w:rPr>
          <w:rFonts w:ascii="Calibri" w:hAnsi="Calibri" w:cs="Calibri"/>
        </w:rPr>
        <w:t xml:space="preserve">ngen. Dit schooljaar hebben we </w:t>
      </w:r>
      <w:r w:rsidR="009D7F51">
        <w:rPr>
          <w:rFonts w:ascii="Calibri" w:hAnsi="Calibri" w:cs="Calibri"/>
        </w:rPr>
        <w:t>1</w:t>
      </w:r>
      <w:r w:rsidR="005166AA">
        <w:rPr>
          <w:rFonts w:ascii="Calibri" w:hAnsi="Calibri" w:cs="Calibri"/>
        </w:rPr>
        <w:t>1</w:t>
      </w:r>
      <w:r>
        <w:rPr>
          <w:rFonts w:ascii="Calibri" w:hAnsi="Calibri" w:cs="Calibri"/>
        </w:rPr>
        <w:t xml:space="preserve"> groepen.</w:t>
      </w:r>
    </w:p>
    <w:p w14:paraId="406859F0" w14:textId="2D7B6706" w:rsidR="00567034" w:rsidRDefault="00567034" w:rsidP="00356DD8">
      <w:pPr>
        <w:widowControl w:val="0"/>
        <w:autoSpaceDE w:val="0"/>
        <w:autoSpaceDN w:val="0"/>
        <w:adjustRightInd w:val="0"/>
        <w:rPr>
          <w:rFonts w:ascii="Calibri" w:hAnsi="Calibri" w:cs="Calibri"/>
        </w:rPr>
      </w:pPr>
      <w:r w:rsidRPr="000925AE">
        <w:rPr>
          <w:rFonts w:ascii="Calibri" w:hAnsi="Calibri" w:cs="Calibri"/>
        </w:rPr>
        <w:t>In totaal</w:t>
      </w:r>
      <w:r w:rsidR="009B4770">
        <w:rPr>
          <w:rFonts w:ascii="Calibri" w:hAnsi="Calibri" w:cs="Calibri"/>
        </w:rPr>
        <w:t xml:space="preserve"> bestaat het scho</w:t>
      </w:r>
      <w:r w:rsidR="00843BFA">
        <w:rPr>
          <w:rFonts w:ascii="Calibri" w:hAnsi="Calibri" w:cs="Calibri"/>
        </w:rPr>
        <w:t>olteam uit zo’n</w:t>
      </w:r>
      <w:r w:rsidR="0008080C">
        <w:rPr>
          <w:rFonts w:ascii="Calibri" w:hAnsi="Calibri" w:cs="Calibri"/>
        </w:rPr>
        <w:t xml:space="preserve"> 20</w:t>
      </w:r>
      <w:r w:rsidR="00843BFA">
        <w:rPr>
          <w:rFonts w:ascii="Calibri" w:hAnsi="Calibri" w:cs="Calibri"/>
        </w:rPr>
        <w:t xml:space="preserve"> medewerkers, waaronder een aantal vrijwilligers.</w:t>
      </w:r>
    </w:p>
    <w:p w14:paraId="7E4F1504" w14:textId="77777777" w:rsidR="00567034" w:rsidRPr="00C104E7" w:rsidRDefault="00567034" w:rsidP="00356DD8">
      <w:pPr>
        <w:widowControl w:val="0"/>
        <w:autoSpaceDE w:val="0"/>
        <w:autoSpaceDN w:val="0"/>
        <w:adjustRightInd w:val="0"/>
        <w:rPr>
          <w:rFonts w:ascii="Calibri" w:hAnsi="Calibri" w:cs="Calibri"/>
          <w:color w:val="FF0000"/>
        </w:rPr>
      </w:pPr>
    </w:p>
    <w:p w14:paraId="3AE62993" w14:textId="77777777" w:rsidR="00C22E0C" w:rsidRPr="00FB6CED" w:rsidRDefault="00567034" w:rsidP="00C22E0C">
      <w:pPr>
        <w:pStyle w:val="Kop3"/>
        <w:rPr>
          <w:rFonts w:asciiTheme="minorHAnsi" w:hAnsiTheme="minorHAnsi"/>
          <w:b/>
        </w:rPr>
      </w:pPr>
      <w:r w:rsidRPr="00FB6CED">
        <w:rPr>
          <w:rFonts w:asciiTheme="minorHAnsi" w:hAnsiTheme="minorHAnsi"/>
          <w:b/>
        </w:rPr>
        <w:t>Schooltijden;</w:t>
      </w:r>
    </w:p>
    <w:p w14:paraId="2AD5AE44" w14:textId="77777777" w:rsidR="00567034" w:rsidRPr="00C22E0C" w:rsidRDefault="00567034" w:rsidP="00C22E0C">
      <w:pPr>
        <w:pStyle w:val="Kop3"/>
        <w:rPr>
          <w:color w:val="auto"/>
        </w:rPr>
      </w:pPr>
      <w:r w:rsidRPr="00C22E0C">
        <w:rPr>
          <w:rFonts w:ascii="Calibri" w:hAnsi="Calibri" w:cs="Calibri"/>
          <w:color w:val="auto"/>
        </w:rPr>
        <w:t>Deze zijn voor alle kinderen hetzelfde:</w:t>
      </w:r>
    </w:p>
    <w:p w14:paraId="628B3394" w14:textId="08F93042"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Maandag, dinsdag en donderdag van 8.30 – 15.00 uur.</w:t>
      </w:r>
      <w:r>
        <w:rPr>
          <w:rFonts w:ascii="Calibri" w:hAnsi="Calibri" w:cs="Calibri"/>
          <w:b/>
        </w:rPr>
        <w:t xml:space="preserve"> (lange schooldagen).</w:t>
      </w:r>
      <w:r w:rsidRPr="000925AE">
        <w:rPr>
          <w:rFonts w:ascii="Calibri" w:hAnsi="Calibri" w:cs="Calibri"/>
          <w:b/>
        </w:rPr>
        <w:t xml:space="preserve"> </w:t>
      </w:r>
    </w:p>
    <w:p w14:paraId="11469C8B"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De kinderen lunchen tussen de middag 15 minuten en spelen daarna 30 minuten buiten.</w:t>
      </w:r>
    </w:p>
    <w:p w14:paraId="5CF049ED" w14:textId="77777777" w:rsidR="00567034" w:rsidRDefault="00567034" w:rsidP="00356DD8">
      <w:pPr>
        <w:widowControl w:val="0"/>
        <w:autoSpaceDE w:val="0"/>
        <w:autoSpaceDN w:val="0"/>
        <w:adjustRightInd w:val="0"/>
        <w:rPr>
          <w:rFonts w:ascii="Calibri" w:hAnsi="Calibri" w:cs="Calibri"/>
          <w:b/>
        </w:rPr>
      </w:pPr>
      <w:r w:rsidRPr="000925AE">
        <w:rPr>
          <w:rFonts w:ascii="Calibri" w:hAnsi="Calibri" w:cs="Calibri"/>
          <w:b/>
        </w:rPr>
        <w:t>Woensdag en vrijdag van 8.30 – 12.15 uur.</w:t>
      </w:r>
      <w:r>
        <w:rPr>
          <w:rFonts w:ascii="Calibri" w:hAnsi="Calibri" w:cs="Calibri"/>
          <w:b/>
        </w:rPr>
        <w:t xml:space="preserve"> (korte schooldagen).</w:t>
      </w:r>
    </w:p>
    <w:p w14:paraId="0950E33D" w14:textId="77777777" w:rsidR="00567034" w:rsidRPr="00BA676C" w:rsidRDefault="00567034" w:rsidP="00356DD8">
      <w:pPr>
        <w:widowControl w:val="0"/>
        <w:autoSpaceDE w:val="0"/>
        <w:autoSpaceDN w:val="0"/>
        <w:adjustRightInd w:val="0"/>
        <w:rPr>
          <w:rFonts w:ascii="Calibri" w:hAnsi="Calibri" w:cs="Calibri"/>
        </w:rPr>
      </w:pPr>
      <w:r w:rsidRPr="00BA676C">
        <w:rPr>
          <w:rFonts w:ascii="Calibri" w:hAnsi="Calibri" w:cs="Calibri"/>
        </w:rPr>
        <w:t>De kinderen gaan alleen ’s morgens naar school en zijn ’s middags vrij.</w:t>
      </w:r>
    </w:p>
    <w:p w14:paraId="7F2A6257" w14:textId="77777777" w:rsidR="00567034" w:rsidRPr="000925AE" w:rsidRDefault="00567034" w:rsidP="00356DD8">
      <w:pPr>
        <w:widowControl w:val="0"/>
        <w:autoSpaceDE w:val="0"/>
        <w:autoSpaceDN w:val="0"/>
        <w:adjustRightInd w:val="0"/>
        <w:rPr>
          <w:rFonts w:ascii="Calibri" w:hAnsi="Calibri" w:cs="Calibri"/>
        </w:rPr>
      </w:pPr>
    </w:p>
    <w:p w14:paraId="373261FC" w14:textId="6D2EF28D" w:rsidR="00567034" w:rsidRPr="000925AE" w:rsidRDefault="00D815EB" w:rsidP="00356DD8">
      <w:pPr>
        <w:widowControl w:val="0"/>
        <w:autoSpaceDE w:val="0"/>
        <w:autoSpaceDN w:val="0"/>
        <w:adjustRightInd w:val="0"/>
        <w:rPr>
          <w:rFonts w:ascii="Calibri" w:hAnsi="Calibri" w:cs="Calibri"/>
        </w:rPr>
      </w:pPr>
      <w:r>
        <w:rPr>
          <w:rFonts w:ascii="Calibri" w:hAnsi="Calibri" w:cs="Calibri"/>
        </w:rPr>
        <w:t xml:space="preserve">De </w:t>
      </w:r>
      <w:r w:rsidR="002C4869">
        <w:rPr>
          <w:rFonts w:ascii="Calibri" w:hAnsi="Calibri" w:cs="Calibri"/>
        </w:rPr>
        <w:t>ochtendpauze</w:t>
      </w:r>
      <w:r>
        <w:rPr>
          <w:rFonts w:ascii="Calibri" w:hAnsi="Calibri" w:cs="Calibri"/>
        </w:rPr>
        <w:t xml:space="preserve"> is </w:t>
      </w:r>
      <w:r w:rsidR="00451799">
        <w:rPr>
          <w:rFonts w:ascii="Calibri" w:hAnsi="Calibri" w:cs="Calibri"/>
        </w:rPr>
        <w:t xml:space="preserve">van 10.30 – 10.45 </w:t>
      </w:r>
      <w:r w:rsidR="00567034" w:rsidRPr="000925AE">
        <w:rPr>
          <w:rFonts w:ascii="Calibri" w:hAnsi="Calibri" w:cs="Calibri"/>
        </w:rPr>
        <w:t>uu</w:t>
      </w:r>
      <w:r>
        <w:rPr>
          <w:rFonts w:ascii="Calibri" w:hAnsi="Calibri" w:cs="Calibri"/>
        </w:rPr>
        <w:t>r.</w:t>
      </w:r>
    </w:p>
    <w:p w14:paraId="22E5C2B6"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Vo</w:t>
      </w:r>
      <w:r>
        <w:rPr>
          <w:rFonts w:ascii="Calibri" w:hAnsi="Calibri" w:cs="Calibri"/>
        </w:rPr>
        <w:t>or de groepen 1-2 is er per groep</w:t>
      </w:r>
      <w:r w:rsidRPr="000925AE">
        <w:rPr>
          <w:rFonts w:ascii="Calibri" w:hAnsi="Calibri" w:cs="Calibri"/>
        </w:rPr>
        <w:t xml:space="preserve"> ’s ochte</w:t>
      </w:r>
      <w:r>
        <w:rPr>
          <w:rFonts w:ascii="Calibri" w:hAnsi="Calibri" w:cs="Calibri"/>
        </w:rPr>
        <w:t xml:space="preserve">nds </w:t>
      </w:r>
      <w:r w:rsidRPr="000925AE">
        <w:rPr>
          <w:rFonts w:ascii="Calibri" w:hAnsi="Calibri" w:cs="Calibri"/>
        </w:rPr>
        <w:t>en ’s middag</w:t>
      </w:r>
      <w:r>
        <w:rPr>
          <w:rFonts w:ascii="Calibri" w:hAnsi="Calibri" w:cs="Calibri"/>
        </w:rPr>
        <w:t>s een speeltijd.</w:t>
      </w:r>
    </w:p>
    <w:p w14:paraId="636B8280" w14:textId="77777777" w:rsidR="00567034" w:rsidRPr="000925AE" w:rsidRDefault="00567034" w:rsidP="00356DD8">
      <w:pPr>
        <w:widowControl w:val="0"/>
        <w:autoSpaceDE w:val="0"/>
        <w:autoSpaceDN w:val="0"/>
        <w:adjustRightInd w:val="0"/>
        <w:rPr>
          <w:rFonts w:ascii="Calibri" w:hAnsi="Calibri" w:cs="Calibri"/>
        </w:rPr>
      </w:pPr>
    </w:p>
    <w:p w14:paraId="2E7A6628" w14:textId="09B242E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rPr>
        <w:t>De eerste s</w:t>
      </w:r>
      <w:r>
        <w:rPr>
          <w:rFonts w:ascii="Calibri" w:hAnsi="Calibri" w:cs="Calibri"/>
        </w:rPr>
        <w:t xml:space="preserve">chooldag van het schooljaar </w:t>
      </w:r>
      <w:r w:rsidR="0008080C">
        <w:rPr>
          <w:rFonts w:ascii="Calibri" w:hAnsi="Calibri" w:cs="Calibri"/>
        </w:rPr>
        <w:t>201</w:t>
      </w:r>
      <w:r w:rsidR="00C879BE">
        <w:rPr>
          <w:rFonts w:ascii="Calibri" w:hAnsi="Calibri" w:cs="Calibri"/>
        </w:rPr>
        <w:t>9-2020</w:t>
      </w:r>
      <w:r w:rsidRPr="000925AE">
        <w:rPr>
          <w:rFonts w:ascii="Calibri" w:hAnsi="Calibri" w:cs="Calibri"/>
        </w:rPr>
        <w:t xml:space="preserve"> is </w:t>
      </w:r>
      <w:r w:rsidR="0008080C">
        <w:rPr>
          <w:rFonts w:ascii="Calibri" w:hAnsi="Calibri" w:cs="Calibri"/>
          <w:b/>
        </w:rPr>
        <w:t xml:space="preserve">maandag </w:t>
      </w:r>
      <w:r w:rsidR="005166AA">
        <w:rPr>
          <w:rFonts w:ascii="Calibri" w:hAnsi="Calibri" w:cs="Calibri"/>
          <w:b/>
        </w:rPr>
        <w:t>19</w:t>
      </w:r>
      <w:r w:rsidR="000002A9">
        <w:rPr>
          <w:rFonts w:ascii="Calibri" w:hAnsi="Calibri" w:cs="Calibri"/>
          <w:b/>
        </w:rPr>
        <w:t xml:space="preserve"> </w:t>
      </w:r>
      <w:r w:rsidR="0008080C">
        <w:rPr>
          <w:rFonts w:ascii="Calibri" w:hAnsi="Calibri" w:cs="Calibri"/>
          <w:b/>
        </w:rPr>
        <w:t>augustus 201</w:t>
      </w:r>
      <w:r w:rsidR="005166AA">
        <w:rPr>
          <w:rFonts w:ascii="Calibri" w:hAnsi="Calibri" w:cs="Calibri"/>
          <w:b/>
        </w:rPr>
        <w:t>9</w:t>
      </w:r>
      <w:r>
        <w:rPr>
          <w:rFonts w:ascii="Calibri" w:hAnsi="Calibri" w:cs="Calibri"/>
          <w:b/>
        </w:rPr>
        <w:t>.</w:t>
      </w:r>
    </w:p>
    <w:p w14:paraId="41879B1B" w14:textId="77777777" w:rsidR="0009166B" w:rsidRDefault="0009166B" w:rsidP="00356DD8">
      <w:pPr>
        <w:widowControl w:val="0"/>
        <w:autoSpaceDE w:val="0"/>
        <w:autoSpaceDN w:val="0"/>
        <w:adjustRightInd w:val="0"/>
        <w:rPr>
          <w:rFonts w:ascii="Calibri" w:hAnsi="Calibri" w:cs="Calibri"/>
          <w:b/>
        </w:rPr>
      </w:pPr>
    </w:p>
    <w:p w14:paraId="0A5630D4" w14:textId="2732C3FE" w:rsidR="009B4770" w:rsidRPr="00E37705" w:rsidRDefault="00A02143" w:rsidP="009B4770">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Het vakantierooster </w:t>
      </w:r>
      <w:r w:rsidR="005166AA">
        <w:rPr>
          <w:rFonts w:asciiTheme="minorHAnsi" w:hAnsiTheme="minorHAnsi" w:cstheme="minorHAnsi"/>
          <w:b/>
        </w:rPr>
        <w:t>2019-2020</w:t>
      </w:r>
      <w:r w:rsidR="0008080C">
        <w:rPr>
          <w:rFonts w:asciiTheme="minorHAnsi" w:hAnsiTheme="minorHAnsi" w:cstheme="minorHAnsi"/>
          <w:b/>
        </w:rPr>
        <w:t xml:space="preserve"> en de studiedagen kunt u terugvinden op onze website.</w:t>
      </w:r>
    </w:p>
    <w:p w14:paraId="5559EE55" w14:textId="603C3591" w:rsidR="009C164B" w:rsidRDefault="006A548D" w:rsidP="009B4770">
      <w:pPr>
        <w:widowControl w:val="0"/>
        <w:autoSpaceDE w:val="0"/>
        <w:autoSpaceDN w:val="0"/>
        <w:adjustRightInd w:val="0"/>
        <w:rPr>
          <w:rFonts w:asciiTheme="minorHAnsi" w:hAnsiTheme="minorHAnsi" w:cstheme="minorHAnsi"/>
        </w:rPr>
      </w:pPr>
      <w:r>
        <w:rPr>
          <w:rFonts w:asciiTheme="minorHAnsi" w:hAnsiTheme="minorHAnsi" w:cstheme="minorHAnsi"/>
        </w:rPr>
        <w:t>Alle</w:t>
      </w:r>
      <w:r w:rsidR="0008080C">
        <w:rPr>
          <w:rFonts w:asciiTheme="minorHAnsi" w:hAnsiTheme="minorHAnsi" w:cstheme="minorHAnsi"/>
        </w:rPr>
        <w:t xml:space="preserve"> leerlingen krijgen 946,5</w:t>
      </w:r>
      <w:r w:rsidR="009C164B">
        <w:rPr>
          <w:rFonts w:asciiTheme="minorHAnsi" w:hAnsiTheme="minorHAnsi" w:cstheme="minorHAnsi"/>
        </w:rPr>
        <w:t xml:space="preserve"> lesuren in het schooljaar </w:t>
      </w:r>
      <w:r w:rsidR="0008080C">
        <w:rPr>
          <w:rFonts w:asciiTheme="minorHAnsi" w:hAnsiTheme="minorHAnsi" w:cstheme="minorHAnsi"/>
        </w:rPr>
        <w:t>201</w:t>
      </w:r>
      <w:r w:rsidR="005166AA">
        <w:rPr>
          <w:rFonts w:asciiTheme="minorHAnsi" w:hAnsiTheme="minorHAnsi" w:cstheme="minorHAnsi"/>
        </w:rPr>
        <w:t>9-2020</w:t>
      </w:r>
      <w:r w:rsidR="009C164B">
        <w:rPr>
          <w:rFonts w:asciiTheme="minorHAnsi" w:hAnsiTheme="minorHAnsi" w:cstheme="minorHAnsi"/>
        </w:rPr>
        <w:t>.</w:t>
      </w:r>
    </w:p>
    <w:p w14:paraId="6A516547" w14:textId="77777777" w:rsidR="009C164B" w:rsidRPr="000925AE" w:rsidRDefault="009C164B" w:rsidP="009B4770">
      <w:pPr>
        <w:widowControl w:val="0"/>
        <w:autoSpaceDE w:val="0"/>
        <w:autoSpaceDN w:val="0"/>
        <w:adjustRightInd w:val="0"/>
        <w:rPr>
          <w:rFonts w:asciiTheme="minorHAnsi" w:hAnsiTheme="minorHAnsi" w:cstheme="minorHAnsi"/>
        </w:rPr>
      </w:pPr>
    </w:p>
    <w:p w14:paraId="78CA270B" w14:textId="4AB7F613" w:rsidR="0008080C" w:rsidRDefault="0008080C" w:rsidP="00C22E0C">
      <w:pPr>
        <w:pStyle w:val="Kop3"/>
        <w:rPr>
          <w:rFonts w:asciiTheme="minorHAnsi" w:hAnsiTheme="minorHAnsi"/>
          <w:b/>
        </w:rPr>
      </w:pPr>
    </w:p>
    <w:p w14:paraId="0E680475" w14:textId="77777777" w:rsidR="0008080C" w:rsidRPr="0008080C" w:rsidRDefault="0008080C" w:rsidP="0008080C"/>
    <w:p w14:paraId="70A816EB" w14:textId="77777777" w:rsidR="0008080C" w:rsidRDefault="0008080C" w:rsidP="00C22E0C">
      <w:pPr>
        <w:pStyle w:val="Kop3"/>
        <w:rPr>
          <w:rFonts w:asciiTheme="minorHAnsi" w:hAnsiTheme="minorHAnsi"/>
          <w:b/>
        </w:rPr>
      </w:pPr>
    </w:p>
    <w:p w14:paraId="22836C55" w14:textId="77777777" w:rsidR="0008080C" w:rsidRDefault="0008080C" w:rsidP="00C22E0C">
      <w:pPr>
        <w:pStyle w:val="Kop3"/>
        <w:rPr>
          <w:rFonts w:asciiTheme="minorHAnsi" w:hAnsiTheme="minorHAnsi"/>
          <w:b/>
        </w:rPr>
      </w:pPr>
    </w:p>
    <w:p w14:paraId="5BE0F99C" w14:textId="06B0BA66" w:rsidR="0008080C" w:rsidRDefault="0008080C" w:rsidP="00C22E0C">
      <w:pPr>
        <w:pStyle w:val="Kop3"/>
        <w:rPr>
          <w:rFonts w:asciiTheme="minorHAnsi" w:hAnsiTheme="minorHAnsi"/>
          <w:b/>
        </w:rPr>
      </w:pPr>
    </w:p>
    <w:p w14:paraId="44EB94F9" w14:textId="16BD5E6E" w:rsidR="0008080C" w:rsidRDefault="0008080C" w:rsidP="0008080C"/>
    <w:p w14:paraId="79DC5283" w14:textId="77777777" w:rsidR="00C879BE" w:rsidRPr="0008080C" w:rsidRDefault="00C879BE" w:rsidP="0008080C"/>
    <w:p w14:paraId="1700E037" w14:textId="77777777" w:rsidR="0008080C" w:rsidRDefault="0008080C" w:rsidP="00C22E0C">
      <w:pPr>
        <w:pStyle w:val="Kop3"/>
        <w:rPr>
          <w:rFonts w:asciiTheme="minorHAnsi" w:hAnsiTheme="minorHAnsi"/>
          <w:b/>
        </w:rPr>
      </w:pPr>
    </w:p>
    <w:p w14:paraId="44243970" w14:textId="5EA264C6" w:rsidR="009B4770" w:rsidRPr="00FB6CED" w:rsidRDefault="006C2F53" w:rsidP="00C22E0C">
      <w:pPr>
        <w:pStyle w:val="Kop3"/>
        <w:rPr>
          <w:rFonts w:asciiTheme="minorHAnsi" w:hAnsiTheme="minorHAnsi"/>
          <w:b/>
        </w:rPr>
      </w:pPr>
      <w:r>
        <w:rPr>
          <w:rFonts w:asciiTheme="minorHAnsi" w:hAnsiTheme="minorHAnsi"/>
          <w:b/>
        </w:rPr>
        <w:t>Overzicht groepsbeze</w:t>
      </w:r>
      <w:r w:rsidR="009B4770" w:rsidRPr="00FB6CED">
        <w:rPr>
          <w:rFonts w:asciiTheme="minorHAnsi" w:hAnsiTheme="minorHAnsi"/>
          <w:b/>
        </w:rPr>
        <w:t>tt</w:t>
      </w:r>
      <w:r w:rsidR="00FB6CED">
        <w:rPr>
          <w:rFonts w:asciiTheme="minorHAnsi" w:hAnsiTheme="minorHAnsi"/>
          <w:b/>
        </w:rPr>
        <w:t>ing, werkdagen</w:t>
      </w:r>
    </w:p>
    <w:p w14:paraId="3CBC5B6C" w14:textId="77777777" w:rsidR="009B4770" w:rsidRPr="000925AE" w:rsidRDefault="009B4770" w:rsidP="009B4770">
      <w:pPr>
        <w:widowControl w:val="0"/>
        <w:autoSpaceDE w:val="0"/>
        <w:autoSpaceDN w:val="0"/>
        <w:adjustRightInd w:val="0"/>
        <w:rPr>
          <w:rFonts w:asciiTheme="minorHAnsi" w:hAnsiTheme="minorHAnsi" w:cstheme="minorHAnsi"/>
          <w:b/>
        </w:rPr>
      </w:pPr>
    </w:p>
    <w:tbl>
      <w:tblPr>
        <w:tblW w:w="9972" w:type="dxa"/>
        <w:tblLayout w:type="fixed"/>
        <w:tblLook w:val="04A0" w:firstRow="1" w:lastRow="0" w:firstColumn="1" w:lastColumn="0" w:noHBand="0" w:noVBand="1"/>
      </w:tblPr>
      <w:tblGrid>
        <w:gridCol w:w="3402"/>
        <w:gridCol w:w="2127"/>
        <w:gridCol w:w="1984"/>
        <w:gridCol w:w="283"/>
        <w:gridCol w:w="1893"/>
        <w:gridCol w:w="283"/>
      </w:tblGrid>
      <w:tr w:rsidR="009B4770" w:rsidRPr="00FB6CED" w14:paraId="6187B81E" w14:textId="77777777" w:rsidTr="00B345B8">
        <w:trPr>
          <w:gridAfter w:val="1"/>
          <w:wAfter w:w="283" w:type="dxa"/>
        </w:trPr>
        <w:tc>
          <w:tcPr>
            <w:tcW w:w="3402" w:type="dxa"/>
          </w:tcPr>
          <w:p w14:paraId="210C20FE" w14:textId="1E050AE1" w:rsidR="009B4770" w:rsidRPr="00FB6CED" w:rsidRDefault="009B4770" w:rsidP="009B4770">
            <w:pPr>
              <w:widowControl w:val="0"/>
              <w:autoSpaceDE w:val="0"/>
              <w:autoSpaceDN w:val="0"/>
              <w:adjustRightInd w:val="0"/>
              <w:rPr>
                <w:rFonts w:asciiTheme="minorHAnsi" w:hAnsiTheme="minorHAnsi" w:cstheme="minorHAnsi"/>
                <w:b/>
              </w:rPr>
            </w:pPr>
            <w:r w:rsidRPr="00FB6CED">
              <w:rPr>
                <w:rFonts w:asciiTheme="minorHAnsi" w:hAnsiTheme="minorHAnsi" w:cstheme="minorHAnsi"/>
                <w:b/>
              </w:rPr>
              <w:t>Groep</w:t>
            </w:r>
            <w:r w:rsidR="00481AD1">
              <w:rPr>
                <w:rFonts w:asciiTheme="minorHAnsi" w:hAnsiTheme="minorHAnsi" w:cstheme="minorHAnsi"/>
                <w:b/>
              </w:rPr>
              <w:t>snaam</w:t>
            </w:r>
          </w:p>
        </w:tc>
        <w:tc>
          <w:tcPr>
            <w:tcW w:w="2127" w:type="dxa"/>
          </w:tcPr>
          <w:p w14:paraId="695A732F" w14:textId="77777777" w:rsidR="009B4770" w:rsidRPr="00FB6CED" w:rsidRDefault="009B4770" w:rsidP="009B4770">
            <w:pPr>
              <w:widowControl w:val="0"/>
              <w:autoSpaceDE w:val="0"/>
              <w:autoSpaceDN w:val="0"/>
              <w:adjustRightInd w:val="0"/>
              <w:rPr>
                <w:rFonts w:asciiTheme="minorHAnsi" w:hAnsiTheme="minorHAnsi" w:cstheme="minorHAnsi"/>
                <w:b/>
              </w:rPr>
            </w:pPr>
            <w:r w:rsidRPr="00FB6CED">
              <w:rPr>
                <w:rFonts w:asciiTheme="minorHAnsi" w:hAnsiTheme="minorHAnsi" w:cstheme="minorHAnsi"/>
                <w:b/>
              </w:rPr>
              <w:t>Naam</w:t>
            </w:r>
          </w:p>
        </w:tc>
        <w:tc>
          <w:tcPr>
            <w:tcW w:w="1984" w:type="dxa"/>
          </w:tcPr>
          <w:p w14:paraId="4E01B3C8" w14:textId="77777777" w:rsidR="009B4770" w:rsidRPr="00FB6CED" w:rsidRDefault="009B4770" w:rsidP="009B4770">
            <w:pPr>
              <w:widowControl w:val="0"/>
              <w:autoSpaceDE w:val="0"/>
              <w:autoSpaceDN w:val="0"/>
              <w:adjustRightInd w:val="0"/>
              <w:rPr>
                <w:rFonts w:asciiTheme="minorHAnsi" w:hAnsiTheme="minorHAnsi" w:cstheme="minorHAnsi"/>
                <w:b/>
              </w:rPr>
            </w:pPr>
            <w:r w:rsidRPr="00FB6CED">
              <w:rPr>
                <w:rFonts w:asciiTheme="minorHAnsi" w:hAnsiTheme="minorHAnsi" w:cstheme="minorHAnsi"/>
                <w:b/>
              </w:rPr>
              <w:t xml:space="preserve">Aanwezig </w:t>
            </w:r>
          </w:p>
        </w:tc>
        <w:tc>
          <w:tcPr>
            <w:tcW w:w="2176" w:type="dxa"/>
            <w:gridSpan w:val="2"/>
          </w:tcPr>
          <w:p w14:paraId="325AD41A" w14:textId="77777777" w:rsidR="009B4770" w:rsidRPr="00FB6CED" w:rsidRDefault="009B4770" w:rsidP="009B4770">
            <w:pPr>
              <w:widowControl w:val="0"/>
              <w:autoSpaceDE w:val="0"/>
              <w:autoSpaceDN w:val="0"/>
              <w:adjustRightInd w:val="0"/>
              <w:rPr>
                <w:rFonts w:asciiTheme="minorHAnsi" w:hAnsiTheme="minorHAnsi" w:cstheme="minorHAnsi"/>
                <w:b/>
              </w:rPr>
            </w:pPr>
          </w:p>
        </w:tc>
      </w:tr>
      <w:tr w:rsidR="009B4770" w:rsidRPr="009D54E0" w14:paraId="64B713DA" w14:textId="77777777" w:rsidTr="00B345B8">
        <w:trPr>
          <w:gridAfter w:val="1"/>
          <w:wAfter w:w="283" w:type="dxa"/>
        </w:trPr>
        <w:tc>
          <w:tcPr>
            <w:tcW w:w="3402" w:type="dxa"/>
          </w:tcPr>
          <w:p w14:paraId="40EA8AB7" w14:textId="77777777" w:rsidR="00661083" w:rsidRDefault="00661083" w:rsidP="00BE5C43">
            <w:pPr>
              <w:pStyle w:val="Geenafstand"/>
              <w:rPr>
                <w:rFonts w:asciiTheme="minorHAnsi" w:hAnsiTheme="minorHAnsi"/>
                <w:b/>
              </w:rPr>
            </w:pPr>
          </w:p>
          <w:p w14:paraId="0DA374B7" w14:textId="2C973C21" w:rsidR="003F6DF2" w:rsidRPr="003F6DF2" w:rsidRDefault="003F6DF2" w:rsidP="00BE5C43">
            <w:pPr>
              <w:pStyle w:val="Geenafstand"/>
              <w:rPr>
                <w:rFonts w:asciiTheme="minorHAnsi" w:hAnsiTheme="minorHAnsi"/>
                <w:b/>
              </w:rPr>
            </w:pPr>
            <w:r w:rsidRPr="003F6DF2">
              <w:rPr>
                <w:rFonts w:asciiTheme="minorHAnsi" w:hAnsiTheme="minorHAnsi"/>
                <w:b/>
              </w:rPr>
              <w:t>Groepen 1/2</w:t>
            </w:r>
          </w:p>
          <w:p w14:paraId="0481B0D1" w14:textId="00F68D9D" w:rsidR="00BE5C43" w:rsidRDefault="0008080C" w:rsidP="00BE5C43">
            <w:pPr>
              <w:pStyle w:val="Geenafstand"/>
              <w:rPr>
                <w:rFonts w:asciiTheme="minorHAnsi" w:hAnsiTheme="minorHAnsi"/>
              </w:rPr>
            </w:pPr>
            <w:r>
              <w:rPr>
                <w:rFonts w:asciiTheme="minorHAnsi" w:hAnsiTheme="minorHAnsi"/>
              </w:rPr>
              <w:t>Onderbouw A</w:t>
            </w:r>
          </w:p>
          <w:p w14:paraId="2EAF4C76" w14:textId="055B78CA" w:rsidR="00BE5C43" w:rsidRPr="009D54E0" w:rsidRDefault="0008080C" w:rsidP="00BE5C43">
            <w:pPr>
              <w:pStyle w:val="Geenafstand"/>
              <w:rPr>
                <w:rFonts w:asciiTheme="minorHAnsi" w:hAnsiTheme="minorHAnsi"/>
              </w:rPr>
            </w:pPr>
            <w:r>
              <w:rPr>
                <w:rFonts w:asciiTheme="minorHAnsi" w:hAnsiTheme="minorHAnsi"/>
              </w:rPr>
              <w:t>Onderbouw B</w:t>
            </w:r>
          </w:p>
        </w:tc>
        <w:tc>
          <w:tcPr>
            <w:tcW w:w="2127" w:type="dxa"/>
          </w:tcPr>
          <w:p w14:paraId="4F9ECB0F" w14:textId="77777777" w:rsidR="003F6DF2" w:rsidRDefault="003F6DF2" w:rsidP="00D918BD">
            <w:pPr>
              <w:pStyle w:val="Geenafstand"/>
              <w:rPr>
                <w:rFonts w:asciiTheme="minorHAnsi" w:hAnsiTheme="minorHAnsi"/>
              </w:rPr>
            </w:pPr>
          </w:p>
          <w:p w14:paraId="0926E377" w14:textId="77777777" w:rsidR="00661083" w:rsidRDefault="00661083" w:rsidP="00D918BD">
            <w:pPr>
              <w:pStyle w:val="Geenafstand"/>
              <w:rPr>
                <w:rFonts w:asciiTheme="minorHAnsi" w:hAnsiTheme="minorHAnsi"/>
              </w:rPr>
            </w:pPr>
          </w:p>
          <w:p w14:paraId="6AE927D3" w14:textId="00D86853" w:rsidR="009B4770" w:rsidRDefault="00BE5C43" w:rsidP="00D918BD">
            <w:pPr>
              <w:pStyle w:val="Geenafstand"/>
              <w:rPr>
                <w:rFonts w:asciiTheme="minorHAnsi" w:hAnsiTheme="minorHAnsi"/>
              </w:rPr>
            </w:pPr>
            <w:r>
              <w:rPr>
                <w:rFonts w:asciiTheme="minorHAnsi" w:hAnsiTheme="minorHAnsi"/>
              </w:rPr>
              <w:t>Juffrouw Imme</w:t>
            </w:r>
          </w:p>
          <w:p w14:paraId="06F1783F" w14:textId="77777777" w:rsidR="00733E77" w:rsidRDefault="0008080C" w:rsidP="00D918BD">
            <w:pPr>
              <w:pStyle w:val="Geenafstand"/>
              <w:rPr>
                <w:rFonts w:asciiTheme="minorHAnsi" w:hAnsiTheme="minorHAnsi"/>
              </w:rPr>
            </w:pPr>
            <w:r>
              <w:rPr>
                <w:rFonts w:asciiTheme="minorHAnsi" w:hAnsiTheme="minorHAnsi"/>
              </w:rPr>
              <w:t>Juffrouw</w:t>
            </w:r>
            <w:r w:rsidR="007D5052">
              <w:rPr>
                <w:rFonts w:asciiTheme="minorHAnsi" w:hAnsiTheme="minorHAnsi"/>
              </w:rPr>
              <w:t xml:space="preserve"> Kim</w:t>
            </w:r>
          </w:p>
          <w:p w14:paraId="442565D0" w14:textId="0E65D40D" w:rsidR="005166AA" w:rsidRPr="00661083" w:rsidRDefault="005166AA" w:rsidP="005166AA">
            <w:pPr>
              <w:rPr>
                <w:rFonts w:ascii="Calibri" w:hAnsi="Calibri" w:cs="Calibri"/>
              </w:rPr>
            </w:pPr>
            <w:r w:rsidRPr="00661083">
              <w:rPr>
                <w:rFonts w:ascii="Calibri" w:hAnsi="Calibri" w:cs="Calibri"/>
              </w:rPr>
              <w:t xml:space="preserve">Juffrouw Lynn            </w:t>
            </w:r>
          </w:p>
        </w:tc>
        <w:tc>
          <w:tcPr>
            <w:tcW w:w="1984" w:type="dxa"/>
          </w:tcPr>
          <w:p w14:paraId="5E656AE0" w14:textId="77777777" w:rsidR="003F6DF2" w:rsidRPr="004F243C" w:rsidRDefault="003F6DF2" w:rsidP="009D54E0">
            <w:pPr>
              <w:pStyle w:val="Geenafstand"/>
              <w:rPr>
                <w:rFonts w:asciiTheme="minorHAnsi" w:hAnsiTheme="minorHAnsi"/>
              </w:rPr>
            </w:pPr>
          </w:p>
          <w:p w14:paraId="3F7D60B4" w14:textId="77777777" w:rsidR="00661083" w:rsidRPr="004F243C" w:rsidRDefault="00661083" w:rsidP="009D54E0">
            <w:pPr>
              <w:pStyle w:val="Geenafstand"/>
              <w:rPr>
                <w:rFonts w:asciiTheme="minorHAnsi" w:hAnsiTheme="minorHAnsi"/>
              </w:rPr>
            </w:pPr>
          </w:p>
          <w:p w14:paraId="0A414675" w14:textId="33F0FF42" w:rsidR="00733E77" w:rsidRPr="004F243C" w:rsidRDefault="00BE5C43" w:rsidP="009D54E0">
            <w:pPr>
              <w:pStyle w:val="Geenafstand"/>
              <w:rPr>
                <w:rFonts w:asciiTheme="minorHAnsi" w:hAnsiTheme="minorHAnsi"/>
              </w:rPr>
            </w:pPr>
            <w:r w:rsidRPr="004F243C">
              <w:rPr>
                <w:rFonts w:asciiTheme="minorHAnsi" w:hAnsiTheme="minorHAnsi"/>
              </w:rPr>
              <w:t>hele week</w:t>
            </w:r>
          </w:p>
          <w:p w14:paraId="7549DEFE" w14:textId="77777777" w:rsidR="009B4770" w:rsidRPr="004F243C" w:rsidRDefault="005166AA" w:rsidP="00D918BD">
            <w:pPr>
              <w:pStyle w:val="Geenafstand"/>
              <w:rPr>
                <w:rFonts w:asciiTheme="minorHAnsi" w:hAnsiTheme="minorHAnsi"/>
              </w:rPr>
            </w:pPr>
            <w:r w:rsidRPr="004F243C">
              <w:rPr>
                <w:rFonts w:asciiTheme="minorHAnsi" w:hAnsiTheme="minorHAnsi"/>
              </w:rPr>
              <w:t>ma/di/vrij</w:t>
            </w:r>
          </w:p>
          <w:p w14:paraId="7C8E6A86" w14:textId="7F28561C" w:rsidR="005166AA" w:rsidRPr="004F243C" w:rsidRDefault="005166AA" w:rsidP="00D918BD">
            <w:pPr>
              <w:pStyle w:val="Geenafstand"/>
              <w:rPr>
                <w:rFonts w:ascii="Calibri" w:hAnsi="Calibri" w:cs="Calibri"/>
              </w:rPr>
            </w:pPr>
            <w:r w:rsidRPr="004F243C">
              <w:rPr>
                <w:rFonts w:ascii="Calibri" w:hAnsi="Calibri" w:cs="Calibri"/>
              </w:rPr>
              <w:t>wo/do</w:t>
            </w:r>
          </w:p>
        </w:tc>
        <w:tc>
          <w:tcPr>
            <w:tcW w:w="2176" w:type="dxa"/>
            <w:gridSpan w:val="2"/>
          </w:tcPr>
          <w:p w14:paraId="7E99935B" w14:textId="77777777" w:rsidR="009B4770" w:rsidRPr="004F243C" w:rsidRDefault="009B4770" w:rsidP="009D54E0">
            <w:pPr>
              <w:pStyle w:val="Geenafstand"/>
              <w:rPr>
                <w:rFonts w:asciiTheme="minorHAnsi" w:hAnsiTheme="minorHAnsi"/>
              </w:rPr>
            </w:pPr>
          </w:p>
        </w:tc>
      </w:tr>
      <w:tr w:rsidR="009B4770" w:rsidRPr="009D54E0" w14:paraId="7889E836" w14:textId="77777777" w:rsidTr="00B345B8">
        <w:trPr>
          <w:gridAfter w:val="1"/>
          <w:wAfter w:w="283" w:type="dxa"/>
        </w:trPr>
        <w:tc>
          <w:tcPr>
            <w:tcW w:w="3402" w:type="dxa"/>
          </w:tcPr>
          <w:p w14:paraId="6793362D" w14:textId="0AD80E49" w:rsidR="00CE45B1" w:rsidRDefault="0008080C" w:rsidP="00827BF2">
            <w:pPr>
              <w:pStyle w:val="Geenafstand"/>
              <w:rPr>
                <w:rFonts w:asciiTheme="minorHAnsi" w:hAnsiTheme="minorHAnsi"/>
              </w:rPr>
            </w:pPr>
            <w:r>
              <w:rPr>
                <w:rFonts w:asciiTheme="minorHAnsi" w:hAnsiTheme="minorHAnsi"/>
              </w:rPr>
              <w:t>Onderbouw C</w:t>
            </w:r>
          </w:p>
          <w:p w14:paraId="5E816D88" w14:textId="255132E7" w:rsidR="00FB6CED" w:rsidRPr="009D54E0" w:rsidRDefault="00FB6CED" w:rsidP="009D54E0">
            <w:pPr>
              <w:pStyle w:val="Geenafstand"/>
              <w:rPr>
                <w:rFonts w:asciiTheme="minorHAnsi" w:hAnsiTheme="minorHAnsi"/>
              </w:rPr>
            </w:pPr>
          </w:p>
        </w:tc>
        <w:tc>
          <w:tcPr>
            <w:tcW w:w="2127" w:type="dxa"/>
          </w:tcPr>
          <w:p w14:paraId="759A6924" w14:textId="77777777" w:rsidR="00FB6CED" w:rsidRDefault="00D918BD" w:rsidP="009D54E0">
            <w:pPr>
              <w:pStyle w:val="Geenafstand"/>
              <w:rPr>
                <w:rFonts w:asciiTheme="minorHAnsi" w:hAnsiTheme="minorHAnsi"/>
              </w:rPr>
            </w:pPr>
            <w:r>
              <w:rPr>
                <w:rFonts w:asciiTheme="minorHAnsi" w:hAnsiTheme="minorHAnsi"/>
              </w:rPr>
              <w:t>Meneer Maarten</w:t>
            </w:r>
          </w:p>
          <w:p w14:paraId="7B6C4AC0" w14:textId="1A2A16D3" w:rsidR="000B53AE" w:rsidRPr="009D54E0" w:rsidRDefault="000B53AE" w:rsidP="009D54E0">
            <w:pPr>
              <w:pStyle w:val="Geenafstand"/>
              <w:rPr>
                <w:rFonts w:asciiTheme="minorHAnsi" w:hAnsiTheme="minorHAnsi"/>
              </w:rPr>
            </w:pPr>
          </w:p>
        </w:tc>
        <w:tc>
          <w:tcPr>
            <w:tcW w:w="1984" w:type="dxa"/>
          </w:tcPr>
          <w:p w14:paraId="6AF49454" w14:textId="4576E112" w:rsidR="00CE45B1" w:rsidRDefault="00BE5C43" w:rsidP="009D54E0">
            <w:pPr>
              <w:pStyle w:val="Geenafstand"/>
              <w:rPr>
                <w:rFonts w:asciiTheme="minorHAnsi" w:hAnsiTheme="minorHAnsi"/>
                <w:lang w:val="en-US"/>
              </w:rPr>
            </w:pPr>
            <w:r>
              <w:rPr>
                <w:rFonts w:asciiTheme="minorHAnsi" w:hAnsiTheme="minorHAnsi"/>
                <w:lang w:val="en-US"/>
              </w:rPr>
              <w:t>hele week</w:t>
            </w:r>
          </w:p>
          <w:p w14:paraId="3CA5F46D" w14:textId="3B7441AC" w:rsidR="00FB6CED" w:rsidRPr="009D54E0" w:rsidRDefault="00FB6CED" w:rsidP="00B345B8">
            <w:pPr>
              <w:pStyle w:val="Geenafstand"/>
              <w:rPr>
                <w:rFonts w:asciiTheme="minorHAnsi" w:hAnsiTheme="minorHAnsi"/>
                <w:lang w:val="en-US"/>
              </w:rPr>
            </w:pPr>
          </w:p>
        </w:tc>
        <w:tc>
          <w:tcPr>
            <w:tcW w:w="2176" w:type="dxa"/>
            <w:gridSpan w:val="2"/>
          </w:tcPr>
          <w:p w14:paraId="459ECF77" w14:textId="77777777" w:rsidR="009B4770" w:rsidRPr="009D54E0" w:rsidRDefault="009B4770" w:rsidP="009D54E0">
            <w:pPr>
              <w:pStyle w:val="Geenafstand"/>
              <w:rPr>
                <w:rFonts w:asciiTheme="minorHAnsi" w:hAnsiTheme="minorHAnsi"/>
                <w:lang w:val="en-US"/>
              </w:rPr>
            </w:pPr>
          </w:p>
        </w:tc>
      </w:tr>
      <w:tr w:rsidR="009B4770" w:rsidRPr="009D54E0" w14:paraId="2204E600" w14:textId="77777777" w:rsidTr="00B345B8">
        <w:trPr>
          <w:gridAfter w:val="1"/>
          <w:wAfter w:w="283" w:type="dxa"/>
        </w:trPr>
        <w:tc>
          <w:tcPr>
            <w:tcW w:w="3402" w:type="dxa"/>
          </w:tcPr>
          <w:p w14:paraId="68826FB5" w14:textId="07B1302A" w:rsidR="003F6DF2" w:rsidRPr="003F6DF2" w:rsidRDefault="003F6DF2" w:rsidP="009D54E0">
            <w:pPr>
              <w:pStyle w:val="Geenafstand"/>
              <w:rPr>
                <w:rFonts w:asciiTheme="minorHAnsi" w:hAnsiTheme="minorHAnsi"/>
                <w:b/>
              </w:rPr>
            </w:pPr>
            <w:r w:rsidRPr="003F6DF2">
              <w:rPr>
                <w:rFonts w:asciiTheme="minorHAnsi" w:hAnsiTheme="minorHAnsi"/>
                <w:b/>
              </w:rPr>
              <w:t>Groepen 3/4</w:t>
            </w:r>
            <w:r w:rsidR="005166AA">
              <w:rPr>
                <w:rFonts w:asciiTheme="minorHAnsi" w:hAnsiTheme="minorHAnsi"/>
                <w:b/>
              </w:rPr>
              <w:t>/5</w:t>
            </w:r>
          </w:p>
          <w:p w14:paraId="45D5243E" w14:textId="68BEE54E" w:rsidR="009075F9" w:rsidRDefault="0082625C" w:rsidP="009D54E0">
            <w:pPr>
              <w:pStyle w:val="Geenafstand"/>
              <w:rPr>
                <w:rFonts w:asciiTheme="minorHAnsi" w:hAnsiTheme="minorHAnsi"/>
              </w:rPr>
            </w:pPr>
            <w:r>
              <w:rPr>
                <w:rFonts w:asciiTheme="minorHAnsi" w:hAnsiTheme="minorHAnsi"/>
              </w:rPr>
              <w:t>Groep 3A</w:t>
            </w:r>
          </w:p>
          <w:p w14:paraId="0D0F111A" w14:textId="77777777" w:rsidR="00D918BD" w:rsidRDefault="00D918BD" w:rsidP="009D54E0">
            <w:pPr>
              <w:pStyle w:val="Geenafstand"/>
              <w:rPr>
                <w:rFonts w:asciiTheme="minorHAnsi" w:hAnsiTheme="minorHAnsi"/>
              </w:rPr>
            </w:pPr>
          </w:p>
          <w:p w14:paraId="479CFB53" w14:textId="7D417C50" w:rsidR="00FB6CED" w:rsidRDefault="009C3236" w:rsidP="009D54E0">
            <w:pPr>
              <w:pStyle w:val="Geenafstand"/>
              <w:rPr>
                <w:rFonts w:asciiTheme="minorHAnsi" w:hAnsiTheme="minorHAnsi"/>
              </w:rPr>
            </w:pPr>
            <w:r>
              <w:rPr>
                <w:rFonts w:asciiTheme="minorHAnsi" w:hAnsiTheme="minorHAnsi"/>
              </w:rPr>
              <w:t>Groep 3B</w:t>
            </w:r>
          </w:p>
          <w:p w14:paraId="544AFF99" w14:textId="77777777" w:rsidR="005166AA" w:rsidRDefault="005166AA" w:rsidP="009D54E0">
            <w:pPr>
              <w:pStyle w:val="Geenafstand"/>
              <w:rPr>
                <w:rFonts w:asciiTheme="minorHAnsi" w:hAnsiTheme="minorHAnsi"/>
              </w:rPr>
            </w:pPr>
          </w:p>
          <w:p w14:paraId="5FA41601" w14:textId="74D9D7B0" w:rsidR="009B4770" w:rsidRDefault="009C3236" w:rsidP="009D54E0">
            <w:pPr>
              <w:pStyle w:val="Geenafstand"/>
              <w:rPr>
                <w:rFonts w:asciiTheme="minorHAnsi" w:hAnsiTheme="minorHAnsi"/>
              </w:rPr>
            </w:pPr>
            <w:r>
              <w:rPr>
                <w:rFonts w:asciiTheme="minorHAnsi" w:hAnsiTheme="minorHAnsi"/>
              </w:rPr>
              <w:t>Groep 4</w:t>
            </w:r>
          </w:p>
          <w:p w14:paraId="5D9E539B" w14:textId="6F305892" w:rsidR="008F7B67" w:rsidRPr="009D54E0" w:rsidRDefault="009C3236" w:rsidP="009D54E0">
            <w:pPr>
              <w:pStyle w:val="Geenafstand"/>
              <w:rPr>
                <w:rFonts w:asciiTheme="minorHAnsi" w:hAnsiTheme="minorHAnsi"/>
              </w:rPr>
            </w:pPr>
            <w:r>
              <w:rPr>
                <w:rFonts w:asciiTheme="minorHAnsi" w:hAnsiTheme="minorHAnsi"/>
              </w:rPr>
              <w:t>Groep 4</w:t>
            </w:r>
            <w:r w:rsidR="005166AA">
              <w:rPr>
                <w:rFonts w:asciiTheme="minorHAnsi" w:hAnsiTheme="minorHAnsi"/>
              </w:rPr>
              <w:t xml:space="preserve">/5 </w:t>
            </w:r>
          </w:p>
        </w:tc>
        <w:tc>
          <w:tcPr>
            <w:tcW w:w="2127" w:type="dxa"/>
          </w:tcPr>
          <w:p w14:paraId="0F0D306E" w14:textId="77777777" w:rsidR="003F6DF2" w:rsidRDefault="003F6DF2" w:rsidP="009D54E0">
            <w:pPr>
              <w:pStyle w:val="Geenafstand"/>
              <w:rPr>
                <w:rFonts w:asciiTheme="minorHAnsi" w:hAnsiTheme="minorHAnsi"/>
              </w:rPr>
            </w:pPr>
          </w:p>
          <w:p w14:paraId="49F4BC3B" w14:textId="28710AAD" w:rsidR="009B4770" w:rsidRDefault="00E15317" w:rsidP="009D54E0">
            <w:pPr>
              <w:pStyle w:val="Geenafstand"/>
              <w:rPr>
                <w:rFonts w:asciiTheme="minorHAnsi" w:hAnsiTheme="minorHAnsi"/>
              </w:rPr>
            </w:pPr>
            <w:r>
              <w:rPr>
                <w:rFonts w:asciiTheme="minorHAnsi" w:hAnsiTheme="minorHAnsi"/>
              </w:rPr>
              <w:t xml:space="preserve">Juffrouw </w:t>
            </w:r>
            <w:r w:rsidR="005166AA">
              <w:rPr>
                <w:rFonts w:asciiTheme="minorHAnsi" w:hAnsiTheme="minorHAnsi"/>
              </w:rPr>
              <w:t xml:space="preserve">Linda            </w:t>
            </w:r>
          </w:p>
          <w:p w14:paraId="42096235" w14:textId="69D48024" w:rsidR="008F7B67" w:rsidRDefault="008F7B67" w:rsidP="009D54E0">
            <w:pPr>
              <w:pStyle w:val="Geenafstand"/>
              <w:rPr>
                <w:rFonts w:asciiTheme="minorHAnsi" w:hAnsiTheme="minorHAnsi"/>
              </w:rPr>
            </w:pPr>
            <w:r>
              <w:rPr>
                <w:rFonts w:asciiTheme="minorHAnsi" w:hAnsiTheme="minorHAnsi"/>
              </w:rPr>
              <w:t xml:space="preserve">Juffrouw </w:t>
            </w:r>
            <w:r w:rsidR="005166AA">
              <w:rPr>
                <w:rFonts w:asciiTheme="minorHAnsi" w:hAnsiTheme="minorHAnsi"/>
              </w:rPr>
              <w:t>Cynthia</w:t>
            </w:r>
          </w:p>
          <w:p w14:paraId="2C2EABC2" w14:textId="1CF82436" w:rsidR="009075F9" w:rsidRDefault="009075F9" w:rsidP="009D54E0">
            <w:pPr>
              <w:pStyle w:val="Geenafstand"/>
              <w:rPr>
                <w:rFonts w:asciiTheme="minorHAnsi" w:hAnsiTheme="minorHAnsi"/>
              </w:rPr>
            </w:pPr>
            <w:r>
              <w:rPr>
                <w:rFonts w:asciiTheme="minorHAnsi" w:hAnsiTheme="minorHAnsi"/>
              </w:rPr>
              <w:t xml:space="preserve">Juffrouw </w:t>
            </w:r>
            <w:r w:rsidR="00902196">
              <w:rPr>
                <w:rFonts w:asciiTheme="minorHAnsi" w:hAnsiTheme="minorHAnsi"/>
              </w:rPr>
              <w:t xml:space="preserve">Bibianne </w:t>
            </w:r>
          </w:p>
          <w:p w14:paraId="7691FA24" w14:textId="6A59E1D9" w:rsidR="009C3236" w:rsidRDefault="009C3236" w:rsidP="009D54E0">
            <w:pPr>
              <w:pStyle w:val="Geenafstand"/>
              <w:rPr>
                <w:rFonts w:asciiTheme="minorHAnsi" w:hAnsiTheme="minorHAnsi"/>
              </w:rPr>
            </w:pPr>
            <w:r>
              <w:rPr>
                <w:rFonts w:asciiTheme="minorHAnsi" w:hAnsiTheme="minorHAnsi"/>
              </w:rPr>
              <w:t xml:space="preserve">Juffrouw </w:t>
            </w:r>
            <w:r w:rsidR="005166AA">
              <w:rPr>
                <w:rFonts w:asciiTheme="minorHAnsi" w:hAnsiTheme="minorHAnsi"/>
              </w:rPr>
              <w:t>Irina</w:t>
            </w:r>
          </w:p>
          <w:p w14:paraId="44510438" w14:textId="0BE7DA37" w:rsidR="008F7B67" w:rsidRDefault="008F7B67" w:rsidP="009D54E0">
            <w:pPr>
              <w:pStyle w:val="Geenafstand"/>
              <w:rPr>
                <w:rFonts w:asciiTheme="minorHAnsi" w:hAnsiTheme="minorHAnsi"/>
              </w:rPr>
            </w:pPr>
            <w:r>
              <w:rPr>
                <w:rFonts w:asciiTheme="minorHAnsi" w:hAnsiTheme="minorHAnsi"/>
              </w:rPr>
              <w:t xml:space="preserve">Juffrouw </w:t>
            </w:r>
            <w:r w:rsidR="009C3236">
              <w:rPr>
                <w:rFonts w:asciiTheme="minorHAnsi" w:hAnsiTheme="minorHAnsi"/>
              </w:rPr>
              <w:t>Kim</w:t>
            </w:r>
          </w:p>
          <w:p w14:paraId="58AB24E1" w14:textId="68301043" w:rsidR="000571DB" w:rsidRDefault="005166AA" w:rsidP="009D54E0">
            <w:pPr>
              <w:pStyle w:val="Geenafstand"/>
              <w:rPr>
                <w:rFonts w:asciiTheme="minorHAnsi" w:hAnsiTheme="minorHAnsi"/>
              </w:rPr>
            </w:pPr>
            <w:r>
              <w:rPr>
                <w:rFonts w:asciiTheme="minorHAnsi" w:hAnsiTheme="minorHAnsi"/>
              </w:rPr>
              <w:t xml:space="preserve">Juffrouw </w:t>
            </w:r>
            <w:proofErr w:type="spellStart"/>
            <w:r>
              <w:rPr>
                <w:rFonts w:asciiTheme="minorHAnsi" w:hAnsiTheme="minorHAnsi"/>
              </w:rPr>
              <w:t>Jessy</w:t>
            </w:r>
            <w:proofErr w:type="spellEnd"/>
            <w:r>
              <w:rPr>
                <w:rFonts w:asciiTheme="minorHAnsi" w:hAnsiTheme="minorHAnsi"/>
              </w:rPr>
              <w:t xml:space="preserve">            </w:t>
            </w:r>
          </w:p>
          <w:p w14:paraId="39E5A0A9" w14:textId="705822B9" w:rsidR="000571DB" w:rsidRDefault="000571DB" w:rsidP="009D54E0">
            <w:pPr>
              <w:pStyle w:val="Geenafstand"/>
              <w:rPr>
                <w:rFonts w:asciiTheme="minorHAnsi" w:hAnsiTheme="minorHAnsi"/>
              </w:rPr>
            </w:pPr>
          </w:p>
          <w:p w14:paraId="1DFA420B" w14:textId="6804A05B" w:rsidR="008F7B67" w:rsidRPr="009D54E0" w:rsidRDefault="008F7B67" w:rsidP="009D54E0">
            <w:pPr>
              <w:pStyle w:val="Geenafstand"/>
              <w:rPr>
                <w:rFonts w:asciiTheme="minorHAnsi" w:hAnsiTheme="minorHAnsi"/>
              </w:rPr>
            </w:pPr>
          </w:p>
        </w:tc>
        <w:tc>
          <w:tcPr>
            <w:tcW w:w="1984" w:type="dxa"/>
          </w:tcPr>
          <w:p w14:paraId="77A02B7A" w14:textId="7FDFEF48" w:rsidR="00902196" w:rsidRPr="004F243C" w:rsidRDefault="00902196" w:rsidP="00902196">
            <w:pPr>
              <w:pStyle w:val="Geenafstand"/>
              <w:rPr>
                <w:rFonts w:asciiTheme="minorHAnsi" w:hAnsiTheme="minorHAnsi"/>
              </w:rPr>
            </w:pPr>
          </w:p>
          <w:p w14:paraId="4CEB9052" w14:textId="78CC324B" w:rsidR="005166AA" w:rsidRDefault="005166AA" w:rsidP="00902196">
            <w:pPr>
              <w:pStyle w:val="Geenafstand"/>
              <w:rPr>
                <w:rFonts w:asciiTheme="minorHAnsi" w:hAnsiTheme="minorHAnsi"/>
                <w:lang w:val="en-US"/>
              </w:rPr>
            </w:pPr>
            <w:r>
              <w:rPr>
                <w:rFonts w:asciiTheme="minorHAnsi" w:hAnsiTheme="minorHAnsi"/>
                <w:lang w:val="en-US"/>
              </w:rPr>
              <w:t>wo/do/</w:t>
            </w:r>
            <w:proofErr w:type="spellStart"/>
            <w:r>
              <w:rPr>
                <w:rFonts w:asciiTheme="minorHAnsi" w:hAnsiTheme="minorHAnsi"/>
                <w:lang w:val="en-US"/>
              </w:rPr>
              <w:t>vrij</w:t>
            </w:r>
            <w:proofErr w:type="spellEnd"/>
          </w:p>
          <w:p w14:paraId="160FDCED" w14:textId="72740151" w:rsidR="00D918BD" w:rsidRDefault="005166AA" w:rsidP="009D54E0">
            <w:pPr>
              <w:pStyle w:val="Geenafstand"/>
              <w:rPr>
                <w:rFonts w:asciiTheme="minorHAnsi" w:hAnsiTheme="minorHAnsi"/>
                <w:lang w:val="en-US"/>
              </w:rPr>
            </w:pPr>
            <w:r>
              <w:rPr>
                <w:rFonts w:asciiTheme="minorHAnsi" w:hAnsiTheme="minorHAnsi"/>
                <w:lang w:val="en-US"/>
              </w:rPr>
              <w:t>ma/di</w:t>
            </w:r>
          </w:p>
          <w:p w14:paraId="759AF27C" w14:textId="0895FE17" w:rsidR="005166AA" w:rsidRDefault="005166AA" w:rsidP="009D54E0">
            <w:pPr>
              <w:pStyle w:val="Geenafstand"/>
              <w:rPr>
                <w:rFonts w:asciiTheme="minorHAnsi" w:hAnsiTheme="minorHAnsi"/>
                <w:lang w:val="en-US"/>
              </w:rPr>
            </w:pPr>
            <w:r>
              <w:rPr>
                <w:rFonts w:asciiTheme="minorHAnsi" w:hAnsiTheme="minorHAnsi"/>
                <w:lang w:val="en-US"/>
              </w:rPr>
              <w:t>wo/do/</w:t>
            </w:r>
            <w:proofErr w:type="spellStart"/>
            <w:r>
              <w:rPr>
                <w:rFonts w:asciiTheme="minorHAnsi" w:hAnsiTheme="minorHAnsi"/>
                <w:lang w:val="en-US"/>
              </w:rPr>
              <w:t>vrij</w:t>
            </w:r>
            <w:proofErr w:type="spellEnd"/>
          </w:p>
          <w:p w14:paraId="2D69E107" w14:textId="4AE2AB7E" w:rsidR="008F7B67" w:rsidRPr="004F243C" w:rsidRDefault="005166AA" w:rsidP="009D54E0">
            <w:pPr>
              <w:pStyle w:val="Geenafstand"/>
              <w:rPr>
                <w:rFonts w:asciiTheme="minorHAnsi" w:hAnsiTheme="minorHAnsi"/>
              </w:rPr>
            </w:pPr>
            <w:r w:rsidRPr="004F243C">
              <w:rPr>
                <w:rFonts w:asciiTheme="minorHAnsi" w:hAnsiTheme="minorHAnsi"/>
              </w:rPr>
              <w:t>ma/di</w:t>
            </w:r>
          </w:p>
          <w:p w14:paraId="1D2A2F27" w14:textId="77777777" w:rsidR="008F7B67" w:rsidRPr="004F243C" w:rsidRDefault="009C3236" w:rsidP="009D54E0">
            <w:pPr>
              <w:pStyle w:val="Geenafstand"/>
              <w:rPr>
                <w:rFonts w:asciiTheme="minorHAnsi" w:hAnsiTheme="minorHAnsi"/>
              </w:rPr>
            </w:pPr>
            <w:r w:rsidRPr="004F243C">
              <w:rPr>
                <w:rFonts w:asciiTheme="minorHAnsi" w:hAnsiTheme="minorHAnsi"/>
              </w:rPr>
              <w:t xml:space="preserve">hele </w:t>
            </w:r>
            <w:r w:rsidR="00975815" w:rsidRPr="004F243C">
              <w:rPr>
                <w:rFonts w:asciiTheme="minorHAnsi" w:hAnsiTheme="minorHAnsi"/>
              </w:rPr>
              <w:t>week</w:t>
            </w:r>
          </w:p>
          <w:p w14:paraId="509A6BFB" w14:textId="6EC63FCA" w:rsidR="000571DB" w:rsidRPr="004F243C" w:rsidRDefault="005166AA" w:rsidP="009D54E0">
            <w:pPr>
              <w:pStyle w:val="Geenafstand"/>
              <w:rPr>
                <w:rFonts w:asciiTheme="minorHAnsi" w:hAnsiTheme="minorHAnsi"/>
              </w:rPr>
            </w:pPr>
            <w:r w:rsidRPr="004F243C">
              <w:rPr>
                <w:rFonts w:asciiTheme="minorHAnsi" w:hAnsiTheme="minorHAnsi"/>
              </w:rPr>
              <w:t>hele week</w:t>
            </w:r>
          </w:p>
          <w:p w14:paraId="24C46695" w14:textId="60BFCF17" w:rsidR="000571DB" w:rsidRPr="004F243C" w:rsidRDefault="000571DB" w:rsidP="009D54E0">
            <w:pPr>
              <w:pStyle w:val="Geenafstand"/>
              <w:rPr>
                <w:rFonts w:asciiTheme="minorHAnsi" w:hAnsiTheme="minorHAnsi"/>
              </w:rPr>
            </w:pPr>
          </w:p>
        </w:tc>
        <w:tc>
          <w:tcPr>
            <w:tcW w:w="2176" w:type="dxa"/>
            <w:gridSpan w:val="2"/>
          </w:tcPr>
          <w:p w14:paraId="1DA019A7" w14:textId="77777777" w:rsidR="009B4770" w:rsidRPr="004F243C" w:rsidRDefault="009B4770" w:rsidP="009D54E0">
            <w:pPr>
              <w:pStyle w:val="Geenafstand"/>
              <w:rPr>
                <w:rFonts w:asciiTheme="minorHAnsi" w:hAnsiTheme="minorHAnsi"/>
              </w:rPr>
            </w:pPr>
          </w:p>
        </w:tc>
      </w:tr>
      <w:tr w:rsidR="009B4770" w:rsidRPr="004F243C" w14:paraId="1563F47A" w14:textId="77777777" w:rsidTr="00B345B8">
        <w:tc>
          <w:tcPr>
            <w:tcW w:w="3402" w:type="dxa"/>
          </w:tcPr>
          <w:p w14:paraId="748C5409" w14:textId="5D13B984" w:rsidR="00D918BD" w:rsidRPr="003F6DF2" w:rsidRDefault="003F6DF2" w:rsidP="009B4770">
            <w:pPr>
              <w:widowControl w:val="0"/>
              <w:autoSpaceDE w:val="0"/>
              <w:autoSpaceDN w:val="0"/>
              <w:adjustRightInd w:val="0"/>
              <w:rPr>
                <w:rFonts w:asciiTheme="minorHAnsi" w:hAnsiTheme="minorHAnsi" w:cstheme="minorHAnsi"/>
                <w:b/>
              </w:rPr>
            </w:pPr>
            <w:r w:rsidRPr="003F6DF2">
              <w:rPr>
                <w:rFonts w:asciiTheme="minorHAnsi" w:hAnsiTheme="minorHAnsi" w:cstheme="minorHAnsi"/>
                <w:b/>
              </w:rPr>
              <w:t xml:space="preserve">Groepen </w:t>
            </w:r>
            <w:r w:rsidR="000571DB">
              <w:rPr>
                <w:rFonts w:asciiTheme="minorHAnsi" w:hAnsiTheme="minorHAnsi" w:cstheme="minorHAnsi"/>
                <w:b/>
              </w:rPr>
              <w:t>5/</w:t>
            </w:r>
            <w:r w:rsidRPr="003F6DF2">
              <w:rPr>
                <w:rFonts w:asciiTheme="minorHAnsi" w:hAnsiTheme="minorHAnsi" w:cstheme="minorHAnsi"/>
                <w:b/>
              </w:rPr>
              <w:t>6/7/8</w:t>
            </w:r>
          </w:p>
          <w:p w14:paraId="472C820B" w14:textId="1A935D23" w:rsidR="009B4770" w:rsidRDefault="000571DB" w:rsidP="009B4770">
            <w:pPr>
              <w:widowControl w:val="0"/>
              <w:autoSpaceDE w:val="0"/>
              <w:autoSpaceDN w:val="0"/>
              <w:adjustRightInd w:val="0"/>
              <w:rPr>
                <w:rFonts w:asciiTheme="minorHAnsi" w:hAnsiTheme="minorHAnsi" w:cstheme="minorHAnsi"/>
              </w:rPr>
            </w:pPr>
            <w:r>
              <w:rPr>
                <w:rFonts w:asciiTheme="minorHAnsi" w:hAnsiTheme="minorHAnsi" w:cstheme="minorHAnsi"/>
              </w:rPr>
              <w:t>Groep 5</w:t>
            </w:r>
          </w:p>
          <w:p w14:paraId="2268CA2E" w14:textId="77777777" w:rsidR="000571DB" w:rsidRDefault="000571DB" w:rsidP="009B4770">
            <w:pPr>
              <w:widowControl w:val="0"/>
              <w:autoSpaceDE w:val="0"/>
              <w:autoSpaceDN w:val="0"/>
              <w:adjustRightInd w:val="0"/>
              <w:rPr>
                <w:rFonts w:asciiTheme="minorHAnsi" w:hAnsiTheme="minorHAnsi" w:cstheme="minorHAnsi"/>
              </w:rPr>
            </w:pPr>
          </w:p>
          <w:p w14:paraId="4901B0E4" w14:textId="1D5F6365" w:rsidR="005A7E39" w:rsidRDefault="000571DB" w:rsidP="009B4770">
            <w:pPr>
              <w:widowControl w:val="0"/>
              <w:autoSpaceDE w:val="0"/>
              <w:autoSpaceDN w:val="0"/>
              <w:adjustRightInd w:val="0"/>
              <w:rPr>
                <w:rFonts w:asciiTheme="minorHAnsi" w:hAnsiTheme="minorHAnsi" w:cstheme="minorHAnsi"/>
              </w:rPr>
            </w:pPr>
            <w:r>
              <w:rPr>
                <w:rFonts w:asciiTheme="minorHAnsi" w:hAnsiTheme="minorHAnsi" w:cstheme="minorHAnsi"/>
              </w:rPr>
              <w:t>Groep 6</w:t>
            </w:r>
          </w:p>
          <w:p w14:paraId="548E43F2" w14:textId="50BD5455" w:rsidR="005A7E39" w:rsidRPr="009D54E0" w:rsidRDefault="00E0665C" w:rsidP="00E0665C">
            <w:pPr>
              <w:widowControl w:val="0"/>
              <w:autoSpaceDE w:val="0"/>
              <w:autoSpaceDN w:val="0"/>
              <w:adjustRightInd w:val="0"/>
              <w:rPr>
                <w:rFonts w:asciiTheme="minorHAnsi" w:hAnsiTheme="minorHAnsi" w:cstheme="minorHAnsi"/>
              </w:rPr>
            </w:pPr>
            <w:r>
              <w:rPr>
                <w:rFonts w:asciiTheme="minorHAnsi" w:hAnsiTheme="minorHAnsi" w:cstheme="minorHAnsi"/>
              </w:rPr>
              <w:t xml:space="preserve">Groep 7                                               </w:t>
            </w:r>
          </w:p>
        </w:tc>
        <w:tc>
          <w:tcPr>
            <w:tcW w:w="2127" w:type="dxa"/>
          </w:tcPr>
          <w:p w14:paraId="4680E557" w14:textId="77777777" w:rsidR="00D918BD" w:rsidRDefault="00D918BD" w:rsidP="009B4770">
            <w:pPr>
              <w:widowControl w:val="0"/>
              <w:autoSpaceDE w:val="0"/>
              <w:autoSpaceDN w:val="0"/>
              <w:adjustRightInd w:val="0"/>
              <w:rPr>
                <w:rFonts w:asciiTheme="minorHAnsi" w:hAnsiTheme="minorHAnsi" w:cstheme="minorHAnsi"/>
              </w:rPr>
            </w:pPr>
          </w:p>
          <w:p w14:paraId="41CD2348" w14:textId="429A44FB" w:rsidR="00D918BD" w:rsidRDefault="000571DB" w:rsidP="009B4770">
            <w:pPr>
              <w:widowControl w:val="0"/>
              <w:autoSpaceDE w:val="0"/>
              <w:autoSpaceDN w:val="0"/>
              <w:adjustRightInd w:val="0"/>
              <w:rPr>
                <w:rFonts w:asciiTheme="minorHAnsi" w:hAnsiTheme="minorHAnsi" w:cstheme="minorHAnsi"/>
              </w:rPr>
            </w:pPr>
            <w:r>
              <w:rPr>
                <w:rFonts w:asciiTheme="minorHAnsi" w:hAnsiTheme="minorHAnsi" w:cstheme="minorHAnsi"/>
              </w:rPr>
              <w:t>Meneer Jeffrey</w:t>
            </w:r>
          </w:p>
          <w:p w14:paraId="71D46D7A" w14:textId="332D77B7" w:rsidR="000571DB" w:rsidRDefault="000571DB" w:rsidP="009B4770">
            <w:pPr>
              <w:widowControl w:val="0"/>
              <w:autoSpaceDE w:val="0"/>
              <w:autoSpaceDN w:val="0"/>
              <w:adjustRightInd w:val="0"/>
              <w:rPr>
                <w:rFonts w:asciiTheme="minorHAnsi" w:hAnsiTheme="minorHAnsi" w:cstheme="minorHAnsi"/>
              </w:rPr>
            </w:pPr>
            <w:r>
              <w:rPr>
                <w:rFonts w:asciiTheme="minorHAnsi" w:hAnsiTheme="minorHAnsi" w:cstheme="minorHAnsi"/>
              </w:rPr>
              <w:t>Juffrouw Lynn</w:t>
            </w:r>
          </w:p>
          <w:p w14:paraId="5AA3EEE6" w14:textId="1D98A0A8" w:rsidR="00236089" w:rsidRDefault="005A7E39" w:rsidP="00236089">
            <w:pPr>
              <w:widowControl w:val="0"/>
              <w:autoSpaceDE w:val="0"/>
              <w:autoSpaceDN w:val="0"/>
              <w:adjustRightInd w:val="0"/>
              <w:rPr>
                <w:rFonts w:asciiTheme="minorHAnsi" w:hAnsiTheme="minorHAnsi" w:cstheme="minorHAnsi"/>
              </w:rPr>
            </w:pPr>
            <w:r>
              <w:rPr>
                <w:rFonts w:asciiTheme="minorHAnsi" w:hAnsiTheme="minorHAnsi" w:cstheme="minorHAnsi"/>
              </w:rPr>
              <w:t>Meneer Martijn</w:t>
            </w:r>
          </w:p>
          <w:p w14:paraId="70D18409" w14:textId="3B099F16" w:rsidR="005A7E39" w:rsidRPr="009D54E0" w:rsidRDefault="00E0665C" w:rsidP="009B4770">
            <w:pPr>
              <w:widowControl w:val="0"/>
              <w:autoSpaceDE w:val="0"/>
              <w:autoSpaceDN w:val="0"/>
              <w:adjustRightInd w:val="0"/>
              <w:rPr>
                <w:rFonts w:asciiTheme="minorHAnsi" w:hAnsiTheme="minorHAnsi" w:cstheme="minorHAnsi"/>
              </w:rPr>
            </w:pPr>
            <w:r>
              <w:rPr>
                <w:rFonts w:asciiTheme="minorHAnsi" w:hAnsiTheme="minorHAnsi" w:cstheme="minorHAnsi"/>
              </w:rPr>
              <w:t xml:space="preserve">Juffrouw Yvonne </w:t>
            </w:r>
          </w:p>
        </w:tc>
        <w:tc>
          <w:tcPr>
            <w:tcW w:w="2267" w:type="dxa"/>
            <w:gridSpan w:val="2"/>
          </w:tcPr>
          <w:p w14:paraId="59EB0F0C" w14:textId="77777777" w:rsidR="00D918BD" w:rsidRDefault="00D918BD" w:rsidP="009B4770">
            <w:pPr>
              <w:widowControl w:val="0"/>
              <w:autoSpaceDE w:val="0"/>
              <w:autoSpaceDN w:val="0"/>
              <w:adjustRightInd w:val="0"/>
              <w:rPr>
                <w:rFonts w:asciiTheme="minorHAnsi" w:hAnsiTheme="minorHAnsi" w:cstheme="minorHAnsi"/>
                <w:lang w:val="en-US"/>
              </w:rPr>
            </w:pPr>
          </w:p>
          <w:p w14:paraId="72AD9600" w14:textId="196E7F3C" w:rsidR="00D918BD" w:rsidRDefault="000571DB" w:rsidP="009B4770">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wo/do/</w:t>
            </w:r>
            <w:proofErr w:type="spellStart"/>
            <w:r>
              <w:rPr>
                <w:rFonts w:asciiTheme="minorHAnsi" w:hAnsiTheme="minorHAnsi" w:cstheme="minorHAnsi"/>
                <w:lang w:val="en-US"/>
              </w:rPr>
              <w:t>vr</w:t>
            </w:r>
            <w:proofErr w:type="spellEnd"/>
          </w:p>
          <w:p w14:paraId="1F6E1A81" w14:textId="7532A405" w:rsidR="000571DB" w:rsidRDefault="000571DB" w:rsidP="009B4770">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ma/di</w:t>
            </w:r>
          </w:p>
          <w:p w14:paraId="18A96978" w14:textId="495283BB" w:rsidR="00236089" w:rsidRDefault="00661083" w:rsidP="005166AA">
            <w:pPr>
              <w:widowControl w:val="0"/>
              <w:autoSpaceDE w:val="0"/>
              <w:autoSpaceDN w:val="0"/>
              <w:adjustRightInd w:val="0"/>
              <w:ind w:right="-538"/>
              <w:rPr>
                <w:rFonts w:asciiTheme="minorHAnsi" w:hAnsiTheme="minorHAnsi" w:cstheme="minorHAnsi"/>
                <w:lang w:val="en-US"/>
              </w:rPr>
            </w:pPr>
            <w:r>
              <w:rPr>
                <w:rFonts w:asciiTheme="minorHAnsi" w:hAnsiTheme="minorHAnsi" w:cstheme="minorHAnsi"/>
                <w:lang w:val="en-US"/>
              </w:rPr>
              <w:t>hele week</w:t>
            </w:r>
          </w:p>
          <w:p w14:paraId="30C34767" w14:textId="2C9ACEE1" w:rsidR="00E0665C" w:rsidRPr="00E0665C" w:rsidRDefault="00E0665C" w:rsidP="00E0665C">
            <w:pPr>
              <w:rPr>
                <w:rFonts w:asciiTheme="minorHAnsi" w:hAnsiTheme="minorHAnsi" w:cstheme="minorHAnsi"/>
                <w:lang w:val="en-US"/>
              </w:rPr>
            </w:pPr>
            <w:r>
              <w:rPr>
                <w:rFonts w:asciiTheme="minorHAnsi" w:hAnsiTheme="minorHAnsi" w:cstheme="minorHAnsi"/>
                <w:lang w:val="en-US"/>
              </w:rPr>
              <w:t>ma/di/wo/do</w:t>
            </w:r>
          </w:p>
        </w:tc>
        <w:tc>
          <w:tcPr>
            <w:tcW w:w="2176" w:type="dxa"/>
            <w:gridSpan w:val="2"/>
          </w:tcPr>
          <w:p w14:paraId="2BCC609F" w14:textId="77777777" w:rsidR="009B4770" w:rsidRDefault="009B4770" w:rsidP="005166AA">
            <w:pPr>
              <w:widowControl w:val="0"/>
              <w:autoSpaceDE w:val="0"/>
              <w:autoSpaceDN w:val="0"/>
              <w:adjustRightInd w:val="0"/>
              <w:ind w:left="178"/>
              <w:rPr>
                <w:rFonts w:asciiTheme="minorHAnsi" w:hAnsiTheme="minorHAnsi" w:cstheme="minorHAnsi"/>
                <w:lang w:val="en-US"/>
              </w:rPr>
            </w:pPr>
          </w:p>
          <w:p w14:paraId="4E971741" w14:textId="07B22834" w:rsidR="005166AA" w:rsidRPr="005166AA" w:rsidRDefault="005166AA" w:rsidP="005166AA">
            <w:pPr>
              <w:ind w:left="178" w:hanging="36"/>
              <w:rPr>
                <w:rFonts w:asciiTheme="minorHAnsi" w:hAnsiTheme="minorHAnsi" w:cstheme="minorHAnsi"/>
                <w:lang w:val="en-US"/>
              </w:rPr>
            </w:pPr>
          </w:p>
        </w:tc>
      </w:tr>
      <w:tr w:rsidR="009B4770" w:rsidRPr="009D54E0" w14:paraId="590DF97C" w14:textId="77777777" w:rsidTr="00B345B8">
        <w:trPr>
          <w:gridAfter w:val="1"/>
          <w:wAfter w:w="283" w:type="dxa"/>
        </w:trPr>
        <w:tc>
          <w:tcPr>
            <w:tcW w:w="3402" w:type="dxa"/>
          </w:tcPr>
          <w:p w14:paraId="0169F188" w14:textId="77777777" w:rsidR="00E0665C" w:rsidRPr="004F243C" w:rsidRDefault="00E0665C" w:rsidP="00E0665C">
            <w:pPr>
              <w:rPr>
                <w:rFonts w:asciiTheme="minorHAnsi" w:hAnsiTheme="minorHAnsi" w:cstheme="minorHAnsi"/>
                <w:lang w:val="en-US"/>
              </w:rPr>
            </w:pPr>
          </w:p>
          <w:p w14:paraId="36A6BA52" w14:textId="6D7B1CFE" w:rsidR="00C879BE" w:rsidRPr="00E0665C" w:rsidRDefault="00C879BE" w:rsidP="00E0665C">
            <w:pPr>
              <w:rPr>
                <w:rFonts w:asciiTheme="minorHAnsi" w:hAnsiTheme="minorHAnsi" w:cstheme="minorHAnsi"/>
              </w:rPr>
            </w:pPr>
            <w:r>
              <w:rPr>
                <w:rFonts w:asciiTheme="minorHAnsi" w:hAnsiTheme="minorHAnsi" w:cstheme="minorHAnsi"/>
              </w:rPr>
              <w:t>Groep 8</w:t>
            </w:r>
          </w:p>
        </w:tc>
        <w:tc>
          <w:tcPr>
            <w:tcW w:w="2127" w:type="dxa"/>
          </w:tcPr>
          <w:p w14:paraId="4A89D24C" w14:textId="77777777" w:rsidR="00FB6CED" w:rsidRDefault="00E0665C" w:rsidP="00236089">
            <w:pPr>
              <w:widowControl w:val="0"/>
              <w:autoSpaceDE w:val="0"/>
              <w:autoSpaceDN w:val="0"/>
              <w:adjustRightInd w:val="0"/>
              <w:rPr>
                <w:rFonts w:asciiTheme="minorHAnsi" w:hAnsiTheme="minorHAnsi" w:cstheme="minorHAnsi"/>
              </w:rPr>
            </w:pPr>
            <w:r>
              <w:rPr>
                <w:rFonts w:asciiTheme="minorHAnsi" w:hAnsiTheme="minorHAnsi" w:cstheme="minorHAnsi"/>
              </w:rPr>
              <w:t>Juffrouw Cynthia</w:t>
            </w:r>
          </w:p>
          <w:p w14:paraId="51981A17" w14:textId="77777777" w:rsidR="00C879BE" w:rsidRDefault="00C879BE" w:rsidP="00236089">
            <w:pPr>
              <w:widowControl w:val="0"/>
              <w:autoSpaceDE w:val="0"/>
              <w:autoSpaceDN w:val="0"/>
              <w:adjustRightInd w:val="0"/>
              <w:rPr>
                <w:rFonts w:asciiTheme="minorHAnsi" w:hAnsiTheme="minorHAnsi" w:cstheme="minorHAnsi"/>
              </w:rPr>
            </w:pPr>
            <w:r>
              <w:rPr>
                <w:rFonts w:asciiTheme="minorHAnsi" w:hAnsiTheme="minorHAnsi" w:cstheme="minorHAnsi"/>
              </w:rPr>
              <w:t>Juffrouw Carla</w:t>
            </w:r>
          </w:p>
          <w:p w14:paraId="75340D56" w14:textId="7F5E95F2" w:rsidR="00C879BE" w:rsidRPr="009D54E0" w:rsidRDefault="00C879BE" w:rsidP="00236089">
            <w:pPr>
              <w:widowControl w:val="0"/>
              <w:autoSpaceDE w:val="0"/>
              <w:autoSpaceDN w:val="0"/>
              <w:adjustRightInd w:val="0"/>
              <w:rPr>
                <w:rFonts w:asciiTheme="minorHAnsi" w:hAnsiTheme="minorHAnsi" w:cstheme="minorHAnsi"/>
              </w:rPr>
            </w:pPr>
            <w:r>
              <w:rPr>
                <w:rFonts w:asciiTheme="minorHAnsi" w:hAnsiTheme="minorHAnsi" w:cstheme="minorHAnsi"/>
              </w:rPr>
              <w:t>Juffrouw Melanie</w:t>
            </w:r>
          </w:p>
        </w:tc>
        <w:tc>
          <w:tcPr>
            <w:tcW w:w="1984" w:type="dxa"/>
          </w:tcPr>
          <w:p w14:paraId="1CB5D4B3" w14:textId="2FDC1018" w:rsidR="00F37B7B" w:rsidRPr="004F243C" w:rsidRDefault="00FF76A7" w:rsidP="009B4770">
            <w:pPr>
              <w:widowControl w:val="0"/>
              <w:autoSpaceDE w:val="0"/>
              <w:autoSpaceDN w:val="0"/>
              <w:adjustRightInd w:val="0"/>
              <w:rPr>
                <w:rFonts w:asciiTheme="minorHAnsi" w:hAnsiTheme="minorHAnsi" w:cstheme="minorHAnsi"/>
              </w:rPr>
            </w:pPr>
            <w:r w:rsidRPr="004F243C">
              <w:rPr>
                <w:rFonts w:asciiTheme="minorHAnsi" w:hAnsiTheme="minorHAnsi" w:cstheme="minorHAnsi"/>
              </w:rPr>
              <w:t>v</w:t>
            </w:r>
            <w:r w:rsidR="00E0665C" w:rsidRPr="004F243C">
              <w:rPr>
                <w:rFonts w:asciiTheme="minorHAnsi" w:hAnsiTheme="minorHAnsi" w:cstheme="minorHAnsi"/>
              </w:rPr>
              <w:t>ri</w:t>
            </w:r>
            <w:r w:rsidR="00C879BE" w:rsidRPr="004F243C">
              <w:rPr>
                <w:rFonts w:asciiTheme="minorHAnsi" w:hAnsiTheme="minorHAnsi" w:cstheme="minorHAnsi"/>
              </w:rPr>
              <w:t>j</w:t>
            </w:r>
          </w:p>
          <w:p w14:paraId="50BD3026" w14:textId="1E6FB320" w:rsidR="00C879BE" w:rsidRPr="004F243C" w:rsidRDefault="00C879BE" w:rsidP="009B4770">
            <w:pPr>
              <w:widowControl w:val="0"/>
              <w:autoSpaceDE w:val="0"/>
              <w:autoSpaceDN w:val="0"/>
              <w:adjustRightInd w:val="0"/>
              <w:rPr>
                <w:rFonts w:asciiTheme="minorHAnsi" w:hAnsiTheme="minorHAnsi" w:cstheme="minorHAnsi"/>
              </w:rPr>
            </w:pPr>
            <w:r w:rsidRPr="004F243C">
              <w:rPr>
                <w:rFonts w:asciiTheme="minorHAnsi" w:hAnsiTheme="minorHAnsi" w:cstheme="minorHAnsi"/>
              </w:rPr>
              <w:t>ma/di/woe/do</w:t>
            </w:r>
          </w:p>
          <w:p w14:paraId="39CCC09C" w14:textId="77777777" w:rsidR="00E0665C" w:rsidRPr="004F243C" w:rsidRDefault="00C879BE" w:rsidP="009B4770">
            <w:pPr>
              <w:widowControl w:val="0"/>
              <w:autoSpaceDE w:val="0"/>
              <w:autoSpaceDN w:val="0"/>
              <w:adjustRightInd w:val="0"/>
              <w:rPr>
                <w:rFonts w:asciiTheme="minorHAnsi" w:hAnsiTheme="minorHAnsi" w:cstheme="minorHAnsi"/>
              </w:rPr>
            </w:pPr>
            <w:r w:rsidRPr="004F243C">
              <w:rPr>
                <w:rFonts w:asciiTheme="minorHAnsi" w:hAnsiTheme="minorHAnsi" w:cstheme="minorHAnsi"/>
              </w:rPr>
              <w:t>vrij</w:t>
            </w:r>
          </w:p>
          <w:p w14:paraId="68F0A25D" w14:textId="29799EC5" w:rsidR="00C879BE" w:rsidRPr="004F243C" w:rsidRDefault="00C879BE" w:rsidP="009B4770">
            <w:pPr>
              <w:widowControl w:val="0"/>
              <w:autoSpaceDE w:val="0"/>
              <w:autoSpaceDN w:val="0"/>
              <w:adjustRightInd w:val="0"/>
              <w:rPr>
                <w:rFonts w:asciiTheme="minorHAnsi" w:hAnsiTheme="minorHAnsi" w:cstheme="minorHAnsi"/>
              </w:rPr>
            </w:pPr>
          </w:p>
        </w:tc>
        <w:tc>
          <w:tcPr>
            <w:tcW w:w="2176" w:type="dxa"/>
            <w:gridSpan w:val="2"/>
          </w:tcPr>
          <w:p w14:paraId="7291A904" w14:textId="77777777" w:rsidR="009B4770" w:rsidRPr="004F243C" w:rsidRDefault="009B4770" w:rsidP="009B4770">
            <w:pPr>
              <w:widowControl w:val="0"/>
              <w:autoSpaceDE w:val="0"/>
              <w:autoSpaceDN w:val="0"/>
              <w:adjustRightInd w:val="0"/>
              <w:rPr>
                <w:rFonts w:asciiTheme="minorHAnsi" w:hAnsiTheme="minorHAnsi" w:cstheme="minorHAnsi"/>
              </w:rPr>
            </w:pPr>
          </w:p>
        </w:tc>
      </w:tr>
      <w:tr w:rsidR="009B4770" w:rsidRPr="000925AE" w14:paraId="3D9F07E0" w14:textId="77777777" w:rsidTr="00B345B8">
        <w:trPr>
          <w:gridAfter w:val="1"/>
          <w:wAfter w:w="283" w:type="dxa"/>
        </w:trPr>
        <w:tc>
          <w:tcPr>
            <w:tcW w:w="3402" w:type="dxa"/>
          </w:tcPr>
          <w:p w14:paraId="275202F4" w14:textId="77777777" w:rsidR="00B353CB" w:rsidRDefault="00B353CB" w:rsidP="009B4770">
            <w:pPr>
              <w:widowControl w:val="0"/>
              <w:autoSpaceDE w:val="0"/>
              <w:autoSpaceDN w:val="0"/>
              <w:adjustRightInd w:val="0"/>
              <w:rPr>
                <w:rFonts w:asciiTheme="minorHAnsi" w:hAnsiTheme="minorHAnsi" w:cstheme="minorHAnsi"/>
              </w:rPr>
            </w:pPr>
          </w:p>
          <w:p w14:paraId="4E9621CE" w14:textId="6321EB70" w:rsidR="00E15317" w:rsidRDefault="00236089" w:rsidP="009B4770">
            <w:pPr>
              <w:widowControl w:val="0"/>
              <w:autoSpaceDE w:val="0"/>
              <w:autoSpaceDN w:val="0"/>
              <w:adjustRightInd w:val="0"/>
              <w:rPr>
                <w:rFonts w:asciiTheme="minorHAnsi" w:hAnsiTheme="minorHAnsi" w:cstheme="minorHAnsi"/>
              </w:rPr>
            </w:pPr>
            <w:r>
              <w:rPr>
                <w:rFonts w:asciiTheme="minorHAnsi" w:hAnsiTheme="minorHAnsi" w:cstheme="minorHAnsi"/>
              </w:rPr>
              <w:t>I</w:t>
            </w:r>
            <w:r w:rsidR="00FB6CED">
              <w:rPr>
                <w:rFonts w:asciiTheme="minorHAnsi" w:hAnsiTheme="minorHAnsi" w:cstheme="minorHAnsi"/>
              </w:rPr>
              <w:t>nterne Begeleider</w:t>
            </w:r>
          </w:p>
          <w:p w14:paraId="3D33C858" w14:textId="65CBFF8F" w:rsidR="00D918BD" w:rsidRDefault="000B53AE" w:rsidP="009B4770">
            <w:pPr>
              <w:widowControl w:val="0"/>
              <w:autoSpaceDE w:val="0"/>
              <w:autoSpaceDN w:val="0"/>
              <w:adjustRightInd w:val="0"/>
              <w:rPr>
                <w:rFonts w:asciiTheme="minorHAnsi" w:hAnsiTheme="minorHAnsi" w:cstheme="minorHAnsi"/>
              </w:rPr>
            </w:pPr>
            <w:r>
              <w:rPr>
                <w:rFonts w:asciiTheme="minorHAnsi" w:hAnsiTheme="minorHAnsi" w:cstheme="minorHAnsi"/>
              </w:rPr>
              <w:t xml:space="preserve">School </w:t>
            </w:r>
            <w:r w:rsidR="004631FC">
              <w:rPr>
                <w:rFonts w:asciiTheme="minorHAnsi" w:hAnsiTheme="minorHAnsi" w:cstheme="minorHAnsi"/>
              </w:rPr>
              <w:t>M</w:t>
            </w:r>
            <w:r w:rsidR="00D918BD">
              <w:rPr>
                <w:rFonts w:asciiTheme="minorHAnsi" w:hAnsiTheme="minorHAnsi" w:cstheme="minorHAnsi"/>
              </w:rPr>
              <w:t xml:space="preserve">aatschappelijk </w:t>
            </w:r>
            <w:r>
              <w:rPr>
                <w:rFonts w:asciiTheme="minorHAnsi" w:hAnsiTheme="minorHAnsi" w:cstheme="minorHAnsi"/>
              </w:rPr>
              <w:t>W</w:t>
            </w:r>
            <w:r w:rsidR="00D918BD">
              <w:rPr>
                <w:rFonts w:asciiTheme="minorHAnsi" w:hAnsiTheme="minorHAnsi" w:cstheme="minorHAnsi"/>
              </w:rPr>
              <w:t>erk</w:t>
            </w:r>
          </w:p>
          <w:p w14:paraId="5E17F38E" w14:textId="70ADE54E" w:rsidR="00E06613" w:rsidRDefault="00E06613" w:rsidP="009B4770">
            <w:pPr>
              <w:widowControl w:val="0"/>
              <w:autoSpaceDE w:val="0"/>
              <w:autoSpaceDN w:val="0"/>
              <w:adjustRightInd w:val="0"/>
              <w:rPr>
                <w:rFonts w:asciiTheme="minorHAnsi" w:hAnsiTheme="minorHAnsi" w:cstheme="minorHAnsi"/>
              </w:rPr>
            </w:pPr>
            <w:r>
              <w:rPr>
                <w:rFonts w:asciiTheme="minorHAnsi" w:hAnsiTheme="minorHAnsi" w:cstheme="minorHAnsi"/>
              </w:rPr>
              <w:t>Consulent Plein 013</w:t>
            </w:r>
          </w:p>
          <w:p w14:paraId="074013AA" w14:textId="5A7A7A14" w:rsidR="00D918BD" w:rsidRDefault="004631FC" w:rsidP="009B4770">
            <w:pPr>
              <w:widowControl w:val="0"/>
              <w:autoSpaceDE w:val="0"/>
              <w:autoSpaceDN w:val="0"/>
              <w:adjustRightInd w:val="0"/>
              <w:rPr>
                <w:rFonts w:asciiTheme="minorHAnsi" w:hAnsiTheme="minorHAnsi" w:cstheme="minorHAnsi"/>
              </w:rPr>
            </w:pPr>
            <w:r>
              <w:rPr>
                <w:rFonts w:asciiTheme="minorHAnsi" w:hAnsiTheme="minorHAnsi" w:cstheme="minorHAnsi"/>
              </w:rPr>
              <w:t>A</w:t>
            </w:r>
            <w:r w:rsidR="00E15317">
              <w:rPr>
                <w:rFonts w:asciiTheme="minorHAnsi" w:hAnsiTheme="minorHAnsi" w:cstheme="minorHAnsi"/>
              </w:rPr>
              <w:t>dministratie</w:t>
            </w:r>
          </w:p>
          <w:p w14:paraId="3AF2B9AE" w14:textId="77777777" w:rsidR="00C879BE" w:rsidRDefault="00C879BE" w:rsidP="009B4770">
            <w:pPr>
              <w:widowControl w:val="0"/>
              <w:autoSpaceDE w:val="0"/>
              <w:autoSpaceDN w:val="0"/>
              <w:adjustRightInd w:val="0"/>
              <w:rPr>
                <w:rFonts w:asciiTheme="minorHAnsi" w:hAnsiTheme="minorHAnsi" w:cstheme="minorHAnsi"/>
              </w:rPr>
            </w:pPr>
          </w:p>
          <w:p w14:paraId="0FBBBFD9" w14:textId="4CA3975D" w:rsidR="00D918BD" w:rsidRDefault="004631FC" w:rsidP="009B4770">
            <w:pPr>
              <w:widowControl w:val="0"/>
              <w:autoSpaceDE w:val="0"/>
              <w:autoSpaceDN w:val="0"/>
              <w:adjustRightInd w:val="0"/>
              <w:rPr>
                <w:rFonts w:asciiTheme="minorHAnsi" w:hAnsiTheme="minorHAnsi" w:cstheme="minorHAnsi"/>
              </w:rPr>
            </w:pPr>
            <w:r>
              <w:rPr>
                <w:rFonts w:asciiTheme="minorHAnsi" w:hAnsiTheme="minorHAnsi" w:cstheme="minorHAnsi"/>
              </w:rPr>
              <w:t>S</w:t>
            </w:r>
            <w:r w:rsidR="00451799">
              <w:rPr>
                <w:rFonts w:asciiTheme="minorHAnsi" w:hAnsiTheme="minorHAnsi" w:cstheme="minorHAnsi"/>
              </w:rPr>
              <w:t>chool assistent</w:t>
            </w:r>
          </w:p>
          <w:p w14:paraId="46977B06" w14:textId="77777777" w:rsidR="00C879BE" w:rsidRDefault="00C879BE" w:rsidP="009B4770">
            <w:pPr>
              <w:widowControl w:val="0"/>
              <w:autoSpaceDE w:val="0"/>
              <w:autoSpaceDN w:val="0"/>
              <w:adjustRightInd w:val="0"/>
              <w:rPr>
                <w:rFonts w:asciiTheme="minorHAnsi" w:hAnsiTheme="minorHAnsi" w:cstheme="minorHAnsi"/>
              </w:rPr>
            </w:pPr>
          </w:p>
          <w:p w14:paraId="0E0108BF" w14:textId="37A16B20" w:rsidR="00D918BD" w:rsidRDefault="00356908" w:rsidP="009B4770">
            <w:pPr>
              <w:widowControl w:val="0"/>
              <w:autoSpaceDE w:val="0"/>
              <w:autoSpaceDN w:val="0"/>
              <w:adjustRightInd w:val="0"/>
              <w:rPr>
                <w:rFonts w:asciiTheme="minorHAnsi" w:hAnsiTheme="minorHAnsi" w:cstheme="minorHAnsi"/>
              </w:rPr>
            </w:pPr>
            <w:r>
              <w:rPr>
                <w:rFonts w:asciiTheme="minorHAnsi" w:hAnsiTheme="minorHAnsi" w:cstheme="minorHAnsi"/>
              </w:rPr>
              <w:t>C</w:t>
            </w:r>
            <w:r w:rsidR="00D918BD">
              <w:rPr>
                <w:rFonts w:asciiTheme="minorHAnsi" w:hAnsiTheme="minorHAnsi" w:cstheme="minorHAnsi"/>
              </w:rPr>
              <w:t>onciërge</w:t>
            </w:r>
          </w:p>
          <w:p w14:paraId="7E8E6526" w14:textId="77777777" w:rsidR="00C879BE" w:rsidRDefault="00C879BE" w:rsidP="009B4770">
            <w:pPr>
              <w:widowControl w:val="0"/>
              <w:autoSpaceDE w:val="0"/>
              <w:autoSpaceDN w:val="0"/>
              <w:adjustRightInd w:val="0"/>
              <w:rPr>
                <w:rFonts w:asciiTheme="minorHAnsi" w:hAnsiTheme="minorHAnsi" w:cstheme="minorHAnsi"/>
              </w:rPr>
            </w:pPr>
          </w:p>
          <w:p w14:paraId="11AB78F3" w14:textId="35ABBA65" w:rsidR="00356908" w:rsidRDefault="00356908" w:rsidP="009B4770">
            <w:pPr>
              <w:widowControl w:val="0"/>
              <w:autoSpaceDE w:val="0"/>
              <w:autoSpaceDN w:val="0"/>
              <w:adjustRightInd w:val="0"/>
              <w:rPr>
                <w:rFonts w:asciiTheme="minorHAnsi" w:hAnsiTheme="minorHAnsi" w:cstheme="minorHAnsi"/>
              </w:rPr>
            </w:pPr>
            <w:r>
              <w:rPr>
                <w:rFonts w:asciiTheme="minorHAnsi" w:hAnsiTheme="minorHAnsi" w:cstheme="minorHAnsi"/>
              </w:rPr>
              <w:t>Leerkracht verrijkingsklas</w:t>
            </w:r>
          </w:p>
          <w:p w14:paraId="181A75E2" w14:textId="50882283" w:rsidR="00FF76A7" w:rsidRDefault="00FF76A7" w:rsidP="009B4770">
            <w:pPr>
              <w:widowControl w:val="0"/>
              <w:autoSpaceDE w:val="0"/>
              <w:autoSpaceDN w:val="0"/>
              <w:adjustRightInd w:val="0"/>
              <w:rPr>
                <w:rFonts w:asciiTheme="minorHAnsi" w:hAnsiTheme="minorHAnsi" w:cstheme="minorHAnsi"/>
              </w:rPr>
            </w:pPr>
            <w:r>
              <w:rPr>
                <w:rFonts w:asciiTheme="minorHAnsi" w:hAnsiTheme="minorHAnsi" w:cstheme="minorHAnsi"/>
              </w:rPr>
              <w:t>Leerkracht ondersteuner</w:t>
            </w:r>
          </w:p>
          <w:p w14:paraId="6B6B2DD4" w14:textId="77777777" w:rsidR="00B345B8" w:rsidRDefault="00B345B8" w:rsidP="00B345B8">
            <w:pPr>
              <w:rPr>
                <w:rFonts w:asciiTheme="minorHAnsi" w:hAnsiTheme="minorHAnsi"/>
              </w:rPr>
            </w:pPr>
            <w:r>
              <w:rPr>
                <w:rFonts w:asciiTheme="minorHAnsi" w:hAnsiTheme="minorHAnsi"/>
              </w:rPr>
              <w:t>Onderwijsassistent</w:t>
            </w:r>
          </w:p>
          <w:p w14:paraId="709BCDCD" w14:textId="50AA7087" w:rsidR="00FF76A7" w:rsidRPr="00B345B8" w:rsidRDefault="00FF76A7" w:rsidP="00B345B8">
            <w:pPr>
              <w:rPr>
                <w:rFonts w:asciiTheme="minorHAnsi" w:hAnsiTheme="minorHAnsi" w:cstheme="minorHAnsi"/>
              </w:rPr>
            </w:pPr>
          </w:p>
        </w:tc>
        <w:tc>
          <w:tcPr>
            <w:tcW w:w="2127" w:type="dxa"/>
          </w:tcPr>
          <w:p w14:paraId="364B46CB" w14:textId="77777777" w:rsidR="00B353CB" w:rsidRDefault="00B353CB" w:rsidP="009B4770">
            <w:pPr>
              <w:widowControl w:val="0"/>
              <w:autoSpaceDE w:val="0"/>
              <w:autoSpaceDN w:val="0"/>
              <w:adjustRightInd w:val="0"/>
              <w:rPr>
                <w:rFonts w:asciiTheme="minorHAnsi" w:hAnsiTheme="minorHAnsi" w:cstheme="minorHAnsi"/>
              </w:rPr>
            </w:pPr>
          </w:p>
          <w:p w14:paraId="243315E1" w14:textId="10480743" w:rsidR="00E15317" w:rsidRDefault="00FB6CED" w:rsidP="009B4770">
            <w:pPr>
              <w:widowControl w:val="0"/>
              <w:autoSpaceDE w:val="0"/>
              <w:autoSpaceDN w:val="0"/>
              <w:adjustRightInd w:val="0"/>
              <w:rPr>
                <w:rFonts w:asciiTheme="minorHAnsi" w:hAnsiTheme="minorHAnsi" w:cstheme="minorHAnsi"/>
              </w:rPr>
            </w:pPr>
            <w:r>
              <w:rPr>
                <w:rFonts w:asciiTheme="minorHAnsi" w:hAnsiTheme="minorHAnsi" w:cstheme="minorHAnsi"/>
              </w:rPr>
              <w:t xml:space="preserve">Juffrouw </w:t>
            </w:r>
            <w:r w:rsidR="004631FC">
              <w:rPr>
                <w:rFonts w:asciiTheme="minorHAnsi" w:hAnsiTheme="minorHAnsi" w:cstheme="minorHAnsi"/>
              </w:rPr>
              <w:t>Dana</w:t>
            </w:r>
          </w:p>
          <w:p w14:paraId="33A184E7" w14:textId="3B408566" w:rsidR="00D918BD" w:rsidRDefault="00D918BD" w:rsidP="009B4770">
            <w:pPr>
              <w:widowControl w:val="0"/>
              <w:autoSpaceDE w:val="0"/>
              <w:autoSpaceDN w:val="0"/>
              <w:adjustRightInd w:val="0"/>
              <w:rPr>
                <w:rFonts w:asciiTheme="minorHAnsi" w:hAnsiTheme="minorHAnsi" w:cstheme="minorHAnsi"/>
              </w:rPr>
            </w:pPr>
            <w:r>
              <w:rPr>
                <w:rFonts w:asciiTheme="minorHAnsi" w:hAnsiTheme="minorHAnsi" w:cstheme="minorHAnsi"/>
              </w:rPr>
              <w:t>Juffrouw Femke</w:t>
            </w:r>
          </w:p>
          <w:p w14:paraId="354A5CE4" w14:textId="599386EC" w:rsidR="00E06613" w:rsidRDefault="00E06613" w:rsidP="009B4770">
            <w:pPr>
              <w:widowControl w:val="0"/>
              <w:autoSpaceDE w:val="0"/>
              <w:autoSpaceDN w:val="0"/>
              <w:adjustRightInd w:val="0"/>
              <w:rPr>
                <w:rFonts w:asciiTheme="minorHAnsi" w:hAnsiTheme="minorHAnsi" w:cstheme="minorHAnsi"/>
              </w:rPr>
            </w:pPr>
            <w:r>
              <w:rPr>
                <w:rFonts w:asciiTheme="minorHAnsi" w:hAnsiTheme="minorHAnsi" w:cstheme="minorHAnsi"/>
              </w:rPr>
              <w:t>Juffrouw Ine</w:t>
            </w:r>
          </w:p>
          <w:p w14:paraId="04975DB8" w14:textId="77777777" w:rsidR="009B4770" w:rsidRPr="004F243C" w:rsidRDefault="009B4770" w:rsidP="009B4770">
            <w:pPr>
              <w:widowControl w:val="0"/>
              <w:autoSpaceDE w:val="0"/>
              <w:autoSpaceDN w:val="0"/>
              <w:adjustRightInd w:val="0"/>
              <w:rPr>
                <w:rFonts w:asciiTheme="minorHAnsi" w:hAnsiTheme="minorHAnsi" w:cstheme="minorHAnsi"/>
                <w:lang w:val="en-US"/>
              </w:rPr>
            </w:pPr>
            <w:proofErr w:type="spellStart"/>
            <w:r w:rsidRPr="004F243C">
              <w:rPr>
                <w:rFonts w:asciiTheme="minorHAnsi" w:hAnsiTheme="minorHAnsi" w:cstheme="minorHAnsi"/>
                <w:lang w:val="en-US"/>
              </w:rPr>
              <w:t>Juffrouw</w:t>
            </w:r>
            <w:proofErr w:type="spellEnd"/>
            <w:r w:rsidRPr="004F243C">
              <w:rPr>
                <w:rFonts w:asciiTheme="minorHAnsi" w:hAnsiTheme="minorHAnsi" w:cstheme="minorHAnsi"/>
                <w:lang w:val="en-US"/>
              </w:rPr>
              <w:t xml:space="preserve"> Anita</w:t>
            </w:r>
          </w:p>
          <w:p w14:paraId="4E166814" w14:textId="77777777" w:rsidR="00C879BE" w:rsidRPr="004F243C" w:rsidRDefault="00C879BE" w:rsidP="009B4770">
            <w:pPr>
              <w:widowControl w:val="0"/>
              <w:autoSpaceDE w:val="0"/>
              <w:autoSpaceDN w:val="0"/>
              <w:adjustRightInd w:val="0"/>
              <w:rPr>
                <w:rFonts w:asciiTheme="minorHAnsi" w:hAnsiTheme="minorHAnsi" w:cstheme="minorHAnsi"/>
                <w:lang w:val="en-US"/>
              </w:rPr>
            </w:pPr>
          </w:p>
          <w:p w14:paraId="6D9AC1E4" w14:textId="001C05C8" w:rsidR="00D918BD" w:rsidRPr="004F243C" w:rsidRDefault="00D918BD" w:rsidP="009B4770">
            <w:pPr>
              <w:widowControl w:val="0"/>
              <w:autoSpaceDE w:val="0"/>
              <w:autoSpaceDN w:val="0"/>
              <w:adjustRightInd w:val="0"/>
              <w:rPr>
                <w:rFonts w:asciiTheme="minorHAnsi" w:hAnsiTheme="minorHAnsi" w:cstheme="minorHAnsi"/>
                <w:lang w:val="en-US"/>
              </w:rPr>
            </w:pPr>
            <w:proofErr w:type="spellStart"/>
            <w:r w:rsidRPr="004F243C">
              <w:rPr>
                <w:rFonts w:asciiTheme="minorHAnsi" w:hAnsiTheme="minorHAnsi" w:cstheme="minorHAnsi"/>
                <w:lang w:val="en-US"/>
              </w:rPr>
              <w:t>Juffrouw</w:t>
            </w:r>
            <w:proofErr w:type="spellEnd"/>
            <w:r w:rsidRPr="004F243C">
              <w:rPr>
                <w:rFonts w:asciiTheme="minorHAnsi" w:hAnsiTheme="minorHAnsi" w:cstheme="minorHAnsi"/>
                <w:lang w:val="en-US"/>
              </w:rPr>
              <w:t xml:space="preserve"> Corry</w:t>
            </w:r>
          </w:p>
          <w:p w14:paraId="7ED11F0E" w14:textId="77777777" w:rsidR="00C879BE" w:rsidRPr="004F243C" w:rsidRDefault="00C879BE" w:rsidP="009B4770">
            <w:pPr>
              <w:widowControl w:val="0"/>
              <w:autoSpaceDE w:val="0"/>
              <w:autoSpaceDN w:val="0"/>
              <w:adjustRightInd w:val="0"/>
              <w:rPr>
                <w:rFonts w:asciiTheme="minorHAnsi" w:hAnsiTheme="minorHAnsi" w:cstheme="minorHAnsi"/>
                <w:lang w:val="en-US"/>
              </w:rPr>
            </w:pPr>
          </w:p>
          <w:p w14:paraId="4451853A" w14:textId="70F1943F" w:rsidR="00D918BD" w:rsidRPr="004F243C" w:rsidRDefault="00FF6B79" w:rsidP="009B4770">
            <w:pPr>
              <w:widowControl w:val="0"/>
              <w:autoSpaceDE w:val="0"/>
              <w:autoSpaceDN w:val="0"/>
              <w:adjustRightInd w:val="0"/>
              <w:rPr>
                <w:rFonts w:asciiTheme="minorHAnsi" w:hAnsiTheme="minorHAnsi" w:cstheme="minorHAnsi"/>
                <w:lang w:val="en-US"/>
              </w:rPr>
            </w:pPr>
            <w:proofErr w:type="spellStart"/>
            <w:r w:rsidRPr="004F243C">
              <w:rPr>
                <w:rFonts w:asciiTheme="minorHAnsi" w:hAnsiTheme="minorHAnsi" w:cstheme="minorHAnsi"/>
                <w:lang w:val="en-US"/>
              </w:rPr>
              <w:t>Meneer</w:t>
            </w:r>
            <w:proofErr w:type="spellEnd"/>
            <w:r w:rsidRPr="004F243C">
              <w:rPr>
                <w:rFonts w:asciiTheme="minorHAnsi" w:hAnsiTheme="minorHAnsi" w:cstheme="minorHAnsi"/>
                <w:lang w:val="en-US"/>
              </w:rPr>
              <w:t xml:space="preserve"> Rick</w:t>
            </w:r>
          </w:p>
          <w:p w14:paraId="7499BB46" w14:textId="77777777" w:rsidR="00C879BE" w:rsidRPr="004F243C" w:rsidRDefault="00C879BE" w:rsidP="009B4770">
            <w:pPr>
              <w:widowControl w:val="0"/>
              <w:autoSpaceDE w:val="0"/>
              <w:autoSpaceDN w:val="0"/>
              <w:adjustRightInd w:val="0"/>
              <w:rPr>
                <w:rFonts w:asciiTheme="minorHAnsi" w:hAnsiTheme="minorHAnsi" w:cstheme="minorHAnsi"/>
                <w:lang w:val="en-US"/>
              </w:rPr>
            </w:pPr>
          </w:p>
          <w:p w14:paraId="16C60679" w14:textId="29C48E74" w:rsidR="00356908" w:rsidRDefault="00356908" w:rsidP="009B4770">
            <w:pPr>
              <w:widowControl w:val="0"/>
              <w:autoSpaceDE w:val="0"/>
              <w:autoSpaceDN w:val="0"/>
              <w:adjustRightInd w:val="0"/>
              <w:rPr>
                <w:rFonts w:asciiTheme="minorHAnsi" w:hAnsiTheme="minorHAnsi" w:cstheme="minorHAnsi"/>
              </w:rPr>
            </w:pPr>
            <w:r>
              <w:rPr>
                <w:rFonts w:asciiTheme="minorHAnsi" w:hAnsiTheme="minorHAnsi" w:cstheme="minorHAnsi"/>
              </w:rPr>
              <w:t>Juffrouw Lies</w:t>
            </w:r>
          </w:p>
          <w:p w14:paraId="64845379" w14:textId="2FD2A284" w:rsidR="00FF76A7" w:rsidRDefault="008C4D0D" w:rsidP="00B345B8">
            <w:pPr>
              <w:rPr>
                <w:rFonts w:asciiTheme="minorHAnsi" w:hAnsiTheme="minorHAnsi"/>
              </w:rPr>
            </w:pPr>
            <w:r>
              <w:rPr>
                <w:rFonts w:asciiTheme="minorHAnsi" w:hAnsiTheme="minorHAnsi"/>
              </w:rPr>
              <w:t>Juffrouw Melanie</w:t>
            </w:r>
          </w:p>
          <w:p w14:paraId="56DB1B80" w14:textId="11A0E52B" w:rsidR="00B345B8" w:rsidRPr="00B345B8" w:rsidRDefault="00B345B8" w:rsidP="00B345B8">
            <w:pPr>
              <w:rPr>
                <w:rFonts w:asciiTheme="minorHAnsi" w:hAnsiTheme="minorHAnsi" w:cstheme="minorHAnsi"/>
              </w:rPr>
            </w:pPr>
            <w:r>
              <w:rPr>
                <w:rFonts w:asciiTheme="minorHAnsi" w:hAnsiTheme="minorHAnsi"/>
              </w:rPr>
              <w:t xml:space="preserve">Meneer </w:t>
            </w:r>
            <w:proofErr w:type="spellStart"/>
            <w:r>
              <w:rPr>
                <w:rFonts w:asciiTheme="minorHAnsi" w:hAnsiTheme="minorHAnsi"/>
              </w:rPr>
              <w:t>Geza</w:t>
            </w:r>
            <w:proofErr w:type="spellEnd"/>
          </w:p>
        </w:tc>
        <w:tc>
          <w:tcPr>
            <w:tcW w:w="1984" w:type="dxa"/>
          </w:tcPr>
          <w:p w14:paraId="5334DAEC" w14:textId="77777777" w:rsidR="00B353CB" w:rsidRDefault="00B353CB" w:rsidP="009B4770">
            <w:pPr>
              <w:widowControl w:val="0"/>
              <w:autoSpaceDE w:val="0"/>
              <w:autoSpaceDN w:val="0"/>
              <w:adjustRightInd w:val="0"/>
              <w:rPr>
                <w:rFonts w:asciiTheme="minorHAnsi" w:hAnsiTheme="minorHAnsi" w:cstheme="minorHAnsi"/>
              </w:rPr>
            </w:pPr>
          </w:p>
          <w:p w14:paraId="637E9F5C" w14:textId="00E7AF18" w:rsidR="006C2F53" w:rsidRPr="004F243C" w:rsidRDefault="00C879BE" w:rsidP="009B4770">
            <w:pPr>
              <w:widowControl w:val="0"/>
              <w:autoSpaceDE w:val="0"/>
              <w:autoSpaceDN w:val="0"/>
              <w:adjustRightInd w:val="0"/>
              <w:rPr>
                <w:rFonts w:asciiTheme="minorHAnsi" w:hAnsiTheme="minorHAnsi" w:cstheme="minorHAnsi"/>
                <w:lang w:val="en-US"/>
              </w:rPr>
            </w:pPr>
            <w:r w:rsidRPr="004F243C">
              <w:rPr>
                <w:rFonts w:asciiTheme="minorHAnsi" w:hAnsiTheme="minorHAnsi" w:cstheme="minorHAnsi"/>
                <w:lang w:val="en-US"/>
              </w:rPr>
              <w:t>ma t/m do</w:t>
            </w:r>
          </w:p>
          <w:p w14:paraId="567467C9" w14:textId="34FE3F13" w:rsidR="00D918BD" w:rsidRPr="004F243C" w:rsidRDefault="00D918BD" w:rsidP="006C2F53">
            <w:pPr>
              <w:widowControl w:val="0"/>
              <w:autoSpaceDE w:val="0"/>
              <w:autoSpaceDN w:val="0"/>
              <w:adjustRightInd w:val="0"/>
              <w:rPr>
                <w:rFonts w:asciiTheme="minorHAnsi" w:hAnsiTheme="minorHAnsi" w:cstheme="minorHAnsi"/>
                <w:lang w:val="en-US"/>
              </w:rPr>
            </w:pPr>
            <w:r w:rsidRPr="004F243C">
              <w:rPr>
                <w:rFonts w:asciiTheme="minorHAnsi" w:hAnsiTheme="minorHAnsi" w:cstheme="minorHAnsi"/>
                <w:lang w:val="en-US"/>
              </w:rPr>
              <w:t>d</w:t>
            </w:r>
            <w:r w:rsidR="004B3461">
              <w:rPr>
                <w:rFonts w:asciiTheme="minorHAnsi" w:hAnsiTheme="minorHAnsi" w:cstheme="minorHAnsi"/>
                <w:lang w:val="en-US"/>
              </w:rPr>
              <w:t>o</w:t>
            </w:r>
          </w:p>
          <w:p w14:paraId="45B50024" w14:textId="13AAFFE0" w:rsidR="002351AE" w:rsidRPr="004F243C" w:rsidRDefault="004B3461" w:rsidP="006C2F53">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ma</w:t>
            </w:r>
          </w:p>
          <w:p w14:paraId="686E1A07" w14:textId="0CCA1B76" w:rsidR="009B4770" w:rsidRPr="004F243C" w:rsidRDefault="006C2F53" w:rsidP="006C2F53">
            <w:pPr>
              <w:widowControl w:val="0"/>
              <w:autoSpaceDE w:val="0"/>
              <w:autoSpaceDN w:val="0"/>
              <w:adjustRightInd w:val="0"/>
              <w:rPr>
                <w:rFonts w:asciiTheme="minorHAnsi" w:hAnsiTheme="minorHAnsi" w:cstheme="minorHAnsi"/>
                <w:lang w:val="en-US"/>
              </w:rPr>
            </w:pPr>
            <w:r w:rsidRPr="004F243C">
              <w:rPr>
                <w:rFonts w:asciiTheme="minorHAnsi" w:hAnsiTheme="minorHAnsi" w:cstheme="minorHAnsi"/>
                <w:lang w:val="en-US"/>
              </w:rPr>
              <w:t>ma/</w:t>
            </w:r>
            <w:r w:rsidR="00E15317" w:rsidRPr="004F243C">
              <w:rPr>
                <w:rFonts w:asciiTheme="minorHAnsi" w:hAnsiTheme="minorHAnsi" w:cstheme="minorHAnsi"/>
                <w:lang w:val="en-US"/>
              </w:rPr>
              <w:t>di</w:t>
            </w:r>
            <w:r w:rsidRPr="004F243C">
              <w:rPr>
                <w:rFonts w:asciiTheme="minorHAnsi" w:hAnsiTheme="minorHAnsi" w:cstheme="minorHAnsi"/>
                <w:lang w:val="en-US"/>
              </w:rPr>
              <w:t>/</w:t>
            </w:r>
            <w:r w:rsidR="00E15317" w:rsidRPr="004F243C">
              <w:rPr>
                <w:rFonts w:asciiTheme="minorHAnsi" w:hAnsiTheme="minorHAnsi" w:cstheme="minorHAnsi"/>
                <w:lang w:val="en-US"/>
              </w:rPr>
              <w:t>do</w:t>
            </w:r>
            <w:r w:rsidRPr="004F243C">
              <w:rPr>
                <w:rFonts w:asciiTheme="minorHAnsi" w:hAnsiTheme="minorHAnsi" w:cstheme="minorHAnsi"/>
                <w:lang w:val="en-US"/>
              </w:rPr>
              <w:t>/</w:t>
            </w:r>
            <w:proofErr w:type="spellStart"/>
            <w:r w:rsidR="00E15317" w:rsidRPr="004F243C">
              <w:rPr>
                <w:rFonts w:asciiTheme="minorHAnsi" w:hAnsiTheme="minorHAnsi" w:cstheme="minorHAnsi"/>
                <w:lang w:val="en-US"/>
              </w:rPr>
              <w:t>vr</w:t>
            </w:r>
            <w:proofErr w:type="spellEnd"/>
            <w:r w:rsidR="00E15317" w:rsidRPr="004F243C">
              <w:rPr>
                <w:rFonts w:asciiTheme="minorHAnsi" w:hAnsiTheme="minorHAnsi" w:cstheme="minorHAnsi"/>
                <w:lang w:val="en-US"/>
              </w:rPr>
              <w:t xml:space="preserve"> </w:t>
            </w:r>
          </w:p>
          <w:p w14:paraId="408C29C7" w14:textId="69794562" w:rsidR="00C879BE" w:rsidRDefault="00C879BE" w:rsidP="006C2F53">
            <w:pPr>
              <w:widowControl w:val="0"/>
              <w:autoSpaceDE w:val="0"/>
              <w:autoSpaceDN w:val="0"/>
              <w:adjustRightInd w:val="0"/>
              <w:rPr>
                <w:rFonts w:asciiTheme="minorHAnsi" w:hAnsiTheme="minorHAnsi" w:cstheme="minorHAnsi"/>
              </w:rPr>
            </w:pPr>
            <w:r>
              <w:rPr>
                <w:rFonts w:asciiTheme="minorHAnsi" w:hAnsiTheme="minorHAnsi" w:cstheme="minorHAnsi"/>
              </w:rPr>
              <w:t>tot 12.00 uur</w:t>
            </w:r>
          </w:p>
          <w:p w14:paraId="1E355C20" w14:textId="18ACF152" w:rsidR="00C879BE" w:rsidRDefault="00C879BE" w:rsidP="006C2F53">
            <w:pPr>
              <w:widowControl w:val="0"/>
              <w:autoSpaceDE w:val="0"/>
              <w:autoSpaceDN w:val="0"/>
              <w:adjustRightInd w:val="0"/>
              <w:rPr>
                <w:rFonts w:asciiTheme="minorHAnsi" w:hAnsiTheme="minorHAnsi" w:cstheme="minorHAnsi"/>
              </w:rPr>
            </w:pPr>
            <w:r>
              <w:rPr>
                <w:rFonts w:asciiTheme="minorHAnsi" w:hAnsiTheme="minorHAnsi" w:cstheme="minorHAnsi"/>
              </w:rPr>
              <w:t xml:space="preserve">hele week tot </w:t>
            </w:r>
          </w:p>
          <w:p w14:paraId="3DB291C2" w14:textId="20CCEECB" w:rsidR="00C879BE" w:rsidRDefault="00C879BE" w:rsidP="006C2F53">
            <w:pPr>
              <w:widowControl w:val="0"/>
              <w:autoSpaceDE w:val="0"/>
              <w:autoSpaceDN w:val="0"/>
              <w:adjustRightInd w:val="0"/>
              <w:rPr>
                <w:rFonts w:asciiTheme="minorHAnsi" w:hAnsiTheme="minorHAnsi" w:cstheme="minorHAnsi"/>
              </w:rPr>
            </w:pPr>
            <w:r>
              <w:rPr>
                <w:rFonts w:asciiTheme="minorHAnsi" w:hAnsiTheme="minorHAnsi" w:cstheme="minorHAnsi"/>
              </w:rPr>
              <w:t>12.30 uur</w:t>
            </w:r>
          </w:p>
          <w:p w14:paraId="426EED30" w14:textId="3A818388" w:rsidR="00D918BD" w:rsidRDefault="00C879BE" w:rsidP="006C2F53">
            <w:pPr>
              <w:widowControl w:val="0"/>
              <w:autoSpaceDE w:val="0"/>
              <w:autoSpaceDN w:val="0"/>
              <w:adjustRightInd w:val="0"/>
              <w:rPr>
                <w:rFonts w:asciiTheme="minorHAnsi" w:hAnsiTheme="minorHAnsi" w:cstheme="minorHAnsi"/>
              </w:rPr>
            </w:pPr>
            <w:r>
              <w:rPr>
                <w:rFonts w:asciiTheme="minorHAnsi" w:hAnsiTheme="minorHAnsi" w:cstheme="minorHAnsi"/>
              </w:rPr>
              <w:t>hele week vanaf 12.00 uur</w:t>
            </w:r>
          </w:p>
          <w:p w14:paraId="6639868F" w14:textId="4CEE244A" w:rsidR="00D918BD" w:rsidRDefault="00C879BE" w:rsidP="006C2F53">
            <w:pPr>
              <w:widowControl w:val="0"/>
              <w:autoSpaceDE w:val="0"/>
              <w:autoSpaceDN w:val="0"/>
              <w:adjustRightInd w:val="0"/>
              <w:rPr>
                <w:rFonts w:asciiTheme="minorHAnsi" w:hAnsiTheme="minorHAnsi" w:cstheme="minorHAnsi"/>
              </w:rPr>
            </w:pPr>
            <w:r>
              <w:rPr>
                <w:rFonts w:asciiTheme="minorHAnsi" w:hAnsiTheme="minorHAnsi" w:cstheme="minorHAnsi"/>
              </w:rPr>
              <w:t>di</w:t>
            </w:r>
          </w:p>
          <w:p w14:paraId="22493225" w14:textId="04223833" w:rsidR="008C4D0D" w:rsidRDefault="008C4D0D" w:rsidP="00C879BE">
            <w:pPr>
              <w:widowControl w:val="0"/>
              <w:autoSpaceDE w:val="0"/>
              <w:autoSpaceDN w:val="0"/>
              <w:adjustRightInd w:val="0"/>
              <w:rPr>
                <w:rFonts w:asciiTheme="minorHAnsi" w:hAnsiTheme="minorHAnsi" w:cstheme="minorHAnsi"/>
              </w:rPr>
            </w:pPr>
            <w:r>
              <w:rPr>
                <w:rFonts w:asciiTheme="minorHAnsi" w:hAnsiTheme="minorHAnsi" w:cstheme="minorHAnsi"/>
              </w:rPr>
              <w:t>ma t/m do</w:t>
            </w:r>
          </w:p>
          <w:p w14:paraId="134B476B" w14:textId="320C709E" w:rsidR="004631FC" w:rsidRDefault="00C879BE" w:rsidP="00C879BE">
            <w:pPr>
              <w:widowControl w:val="0"/>
              <w:autoSpaceDE w:val="0"/>
              <w:autoSpaceDN w:val="0"/>
              <w:adjustRightInd w:val="0"/>
              <w:rPr>
                <w:rFonts w:asciiTheme="minorHAnsi" w:hAnsiTheme="minorHAnsi" w:cstheme="minorHAnsi"/>
              </w:rPr>
            </w:pPr>
            <w:r>
              <w:rPr>
                <w:rFonts w:asciiTheme="minorHAnsi" w:hAnsiTheme="minorHAnsi" w:cstheme="minorHAnsi"/>
              </w:rPr>
              <w:t>hele week</w:t>
            </w:r>
          </w:p>
          <w:p w14:paraId="4FFB20C1" w14:textId="66F2FFC6" w:rsidR="00FF76A7" w:rsidRPr="000925AE" w:rsidRDefault="00FF76A7" w:rsidP="00C879BE">
            <w:pPr>
              <w:widowControl w:val="0"/>
              <w:autoSpaceDE w:val="0"/>
              <w:autoSpaceDN w:val="0"/>
              <w:adjustRightInd w:val="0"/>
              <w:rPr>
                <w:rFonts w:asciiTheme="minorHAnsi" w:hAnsiTheme="minorHAnsi" w:cstheme="minorHAnsi"/>
              </w:rPr>
            </w:pPr>
          </w:p>
        </w:tc>
        <w:tc>
          <w:tcPr>
            <w:tcW w:w="2176" w:type="dxa"/>
            <w:gridSpan w:val="2"/>
          </w:tcPr>
          <w:p w14:paraId="70245A09" w14:textId="77777777" w:rsidR="009B4770" w:rsidRPr="000925AE" w:rsidRDefault="009B4770" w:rsidP="009B4770">
            <w:pPr>
              <w:widowControl w:val="0"/>
              <w:autoSpaceDE w:val="0"/>
              <w:autoSpaceDN w:val="0"/>
              <w:adjustRightInd w:val="0"/>
              <w:rPr>
                <w:rFonts w:asciiTheme="minorHAnsi" w:hAnsiTheme="minorHAnsi" w:cstheme="minorHAnsi"/>
              </w:rPr>
            </w:pPr>
          </w:p>
        </w:tc>
      </w:tr>
      <w:tr w:rsidR="00E15317" w:rsidRPr="004F243C" w14:paraId="2EB8BBE3" w14:textId="77777777" w:rsidTr="00B345B8">
        <w:trPr>
          <w:gridAfter w:val="1"/>
          <w:wAfter w:w="283" w:type="dxa"/>
        </w:trPr>
        <w:tc>
          <w:tcPr>
            <w:tcW w:w="3402" w:type="dxa"/>
          </w:tcPr>
          <w:p w14:paraId="14340A7F" w14:textId="77777777" w:rsidR="00E15317" w:rsidRDefault="00E15317" w:rsidP="00580D2E">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v</w:t>
            </w:r>
            <w:r w:rsidRPr="000925AE">
              <w:rPr>
                <w:rFonts w:asciiTheme="minorHAnsi" w:hAnsiTheme="minorHAnsi" w:cstheme="minorHAnsi"/>
              </w:rPr>
              <w:t>akleerkracht gym</w:t>
            </w:r>
          </w:p>
          <w:p w14:paraId="63F187C2" w14:textId="77777777" w:rsidR="00FB6CED" w:rsidRDefault="00FB6CED" w:rsidP="00580D2E">
            <w:pPr>
              <w:widowControl w:val="0"/>
              <w:autoSpaceDE w:val="0"/>
              <w:autoSpaceDN w:val="0"/>
              <w:adjustRightInd w:val="0"/>
              <w:rPr>
                <w:rFonts w:asciiTheme="minorHAnsi" w:hAnsiTheme="minorHAnsi" w:cstheme="minorHAnsi"/>
              </w:rPr>
            </w:pPr>
            <w:r>
              <w:rPr>
                <w:rFonts w:asciiTheme="minorHAnsi" w:hAnsiTheme="minorHAnsi" w:cstheme="minorHAnsi"/>
              </w:rPr>
              <w:t>vakleerkracht muziek</w:t>
            </w:r>
          </w:p>
          <w:p w14:paraId="00ACA2FF" w14:textId="08B7B51E" w:rsidR="00451799" w:rsidRDefault="00451799" w:rsidP="00580D2E">
            <w:pPr>
              <w:widowControl w:val="0"/>
              <w:autoSpaceDE w:val="0"/>
              <w:autoSpaceDN w:val="0"/>
              <w:adjustRightInd w:val="0"/>
              <w:rPr>
                <w:rFonts w:asciiTheme="minorHAnsi" w:hAnsiTheme="minorHAnsi" w:cstheme="minorHAnsi"/>
              </w:rPr>
            </w:pPr>
            <w:r>
              <w:rPr>
                <w:rFonts w:asciiTheme="minorHAnsi" w:hAnsiTheme="minorHAnsi" w:cstheme="minorHAnsi"/>
              </w:rPr>
              <w:t>Natuurpedagoog</w:t>
            </w:r>
          </w:p>
          <w:p w14:paraId="18FDF8EA" w14:textId="24F3EE5E" w:rsidR="001D288D" w:rsidRPr="000925AE" w:rsidRDefault="003D3534" w:rsidP="00580D2E">
            <w:pPr>
              <w:widowControl w:val="0"/>
              <w:autoSpaceDE w:val="0"/>
              <w:autoSpaceDN w:val="0"/>
              <w:adjustRightInd w:val="0"/>
              <w:rPr>
                <w:rFonts w:asciiTheme="minorHAnsi" w:hAnsiTheme="minorHAnsi" w:cstheme="minorHAnsi"/>
              </w:rPr>
            </w:pPr>
            <w:r>
              <w:rPr>
                <w:rFonts w:asciiTheme="minorHAnsi" w:hAnsiTheme="minorHAnsi" w:cstheme="minorHAnsi"/>
              </w:rPr>
              <w:t>Kunstenares</w:t>
            </w:r>
          </w:p>
        </w:tc>
        <w:tc>
          <w:tcPr>
            <w:tcW w:w="2127" w:type="dxa"/>
          </w:tcPr>
          <w:p w14:paraId="33918231" w14:textId="3854EC8B" w:rsidR="00E15317" w:rsidRDefault="00E15317" w:rsidP="00580D2E">
            <w:pPr>
              <w:widowControl w:val="0"/>
              <w:autoSpaceDE w:val="0"/>
              <w:autoSpaceDN w:val="0"/>
              <w:adjustRightInd w:val="0"/>
              <w:rPr>
                <w:rFonts w:asciiTheme="minorHAnsi" w:hAnsiTheme="minorHAnsi" w:cstheme="minorHAnsi"/>
              </w:rPr>
            </w:pPr>
            <w:r>
              <w:rPr>
                <w:rFonts w:asciiTheme="minorHAnsi" w:hAnsiTheme="minorHAnsi" w:cstheme="minorHAnsi"/>
              </w:rPr>
              <w:t>Meneer</w:t>
            </w:r>
            <w:r w:rsidR="008C4D0D">
              <w:rPr>
                <w:rFonts w:asciiTheme="minorHAnsi" w:hAnsiTheme="minorHAnsi" w:cstheme="minorHAnsi"/>
              </w:rPr>
              <w:t xml:space="preserve"> Arjan</w:t>
            </w:r>
            <w:r>
              <w:rPr>
                <w:rFonts w:asciiTheme="minorHAnsi" w:hAnsiTheme="minorHAnsi" w:cstheme="minorHAnsi"/>
              </w:rPr>
              <w:t xml:space="preserve"> </w:t>
            </w:r>
          </w:p>
          <w:p w14:paraId="7D0ACDBA" w14:textId="77777777" w:rsidR="00FB6CED" w:rsidRDefault="00FF6B79" w:rsidP="00580D2E">
            <w:pPr>
              <w:widowControl w:val="0"/>
              <w:autoSpaceDE w:val="0"/>
              <w:autoSpaceDN w:val="0"/>
              <w:adjustRightInd w:val="0"/>
              <w:rPr>
                <w:rFonts w:asciiTheme="minorHAnsi" w:hAnsiTheme="minorHAnsi" w:cstheme="minorHAnsi"/>
              </w:rPr>
            </w:pPr>
            <w:r>
              <w:rPr>
                <w:rFonts w:asciiTheme="minorHAnsi" w:hAnsiTheme="minorHAnsi" w:cstheme="minorHAnsi"/>
              </w:rPr>
              <w:t>Juffrouw</w:t>
            </w:r>
            <w:r w:rsidR="00451799">
              <w:rPr>
                <w:rFonts w:asciiTheme="minorHAnsi" w:hAnsiTheme="minorHAnsi" w:cstheme="minorHAnsi"/>
              </w:rPr>
              <w:t xml:space="preserve"> Suzanne</w:t>
            </w:r>
            <w:r>
              <w:rPr>
                <w:rFonts w:asciiTheme="minorHAnsi" w:hAnsiTheme="minorHAnsi" w:cstheme="minorHAnsi"/>
              </w:rPr>
              <w:t xml:space="preserve"> </w:t>
            </w:r>
          </w:p>
          <w:p w14:paraId="1DB33269" w14:textId="6FDF928C" w:rsidR="00451799" w:rsidRDefault="003D3534" w:rsidP="00580D2E">
            <w:pPr>
              <w:widowControl w:val="0"/>
              <w:autoSpaceDE w:val="0"/>
              <w:autoSpaceDN w:val="0"/>
              <w:adjustRightInd w:val="0"/>
              <w:rPr>
                <w:rFonts w:asciiTheme="minorHAnsi" w:hAnsiTheme="minorHAnsi" w:cstheme="minorHAnsi"/>
              </w:rPr>
            </w:pPr>
            <w:r>
              <w:rPr>
                <w:rFonts w:asciiTheme="minorHAnsi" w:hAnsiTheme="minorHAnsi" w:cstheme="minorHAnsi"/>
              </w:rPr>
              <w:t xml:space="preserve">Meneer </w:t>
            </w:r>
            <w:r w:rsidR="00451799">
              <w:rPr>
                <w:rFonts w:asciiTheme="minorHAnsi" w:hAnsiTheme="minorHAnsi" w:cstheme="minorHAnsi"/>
              </w:rPr>
              <w:t>Jael</w:t>
            </w:r>
          </w:p>
          <w:p w14:paraId="6242E8FF" w14:textId="592E1BB3" w:rsidR="003D3534" w:rsidRPr="000925AE" w:rsidRDefault="003D3534" w:rsidP="00580D2E">
            <w:pPr>
              <w:widowControl w:val="0"/>
              <w:autoSpaceDE w:val="0"/>
              <w:autoSpaceDN w:val="0"/>
              <w:adjustRightInd w:val="0"/>
              <w:rPr>
                <w:rFonts w:asciiTheme="minorHAnsi" w:hAnsiTheme="minorHAnsi" w:cstheme="minorHAnsi"/>
              </w:rPr>
            </w:pPr>
            <w:r>
              <w:rPr>
                <w:rFonts w:asciiTheme="minorHAnsi" w:hAnsiTheme="minorHAnsi" w:cstheme="minorHAnsi"/>
              </w:rPr>
              <w:t>juffrouw Ceciel</w:t>
            </w:r>
          </w:p>
        </w:tc>
        <w:tc>
          <w:tcPr>
            <w:tcW w:w="1984" w:type="dxa"/>
          </w:tcPr>
          <w:p w14:paraId="5D790A32" w14:textId="77777777" w:rsidR="00E15317" w:rsidRPr="004F243C" w:rsidRDefault="00E15317" w:rsidP="00580D2E">
            <w:pPr>
              <w:widowControl w:val="0"/>
              <w:autoSpaceDE w:val="0"/>
              <w:autoSpaceDN w:val="0"/>
              <w:adjustRightInd w:val="0"/>
              <w:rPr>
                <w:rFonts w:asciiTheme="minorHAnsi" w:hAnsiTheme="minorHAnsi" w:cstheme="minorHAnsi"/>
                <w:lang w:val="en-US"/>
              </w:rPr>
            </w:pPr>
            <w:r w:rsidRPr="004F243C">
              <w:rPr>
                <w:rFonts w:asciiTheme="minorHAnsi" w:hAnsiTheme="minorHAnsi" w:cstheme="minorHAnsi"/>
                <w:lang w:val="en-US"/>
              </w:rPr>
              <w:t>di/ do</w:t>
            </w:r>
          </w:p>
          <w:p w14:paraId="4452F2D7" w14:textId="787B1F50" w:rsidR="006C2F53" w:rsidRPr="004F243C" w:rsidRDefault="0067470C" w:rsidP="00580D2E">
            <w:pPr>
              <w:widowControl w:val="0"/>
              <w:autoSpaceDE w:val="0"/>
              <w:autoSpaceDN w:val="0"/>
              <w:adjustRightInd w:val="0"/>
              <w:rPr>
                <w:rFonts w:asciiTheme="minorHAnsi" w:hAnsiTheme="minorHAnsi" w:cstheme="minorHAnsi"/>
                <w:lang w:val="en-US"/>
              </w:rPr>
            </w:pPr>
            <w:r w:rsidRPr="004F243C">
              <w:rPr>
                <w:rFonts w:asciiTheme="minorHAnsi" w:hAnsiTheme="minorHAnsi" w:cstheme="minorHAnsi"/>
                <w:lang w:val="en-US"/>
              </w:rPr>
              <w:t>wo</w:t>
            </w:r>
          </w:p>
          <w:p w14:paraId="33FB9F94" w14:textId="39A178BD" w:rsidR="00451799" w:rsidRPr="004F243C" w:rsidRDefault="00C879BE" w:rsidP="00580D2E">
            <w:pPr>
              <w:widowControl w:val="0"/>
              <w:autoSpaceDE w:val="0"/>
              <w:autoSpaceDN w:val="0"/>
              <w:adjustRightInd w:val="0"/>
              <w:rPr>
                <w:rFonts w:asciiTheme="minorHAnsi" w:hAnsiTheme="minorHAnsi" w:cstheme="minorHAnsi"/>
                <w:lang w:val="en-US"/>
              </w:rPr>
            </w:pPr>
            <w:r w:rsidRPr="004F243C">
              <w:rPr>
                <w:rFonts w:asciiTheme="minorHAnsi" w:hAnsiTheme="minorHAnsi" w:cstheme="minorHAnsi"/>
                <w:lang w:val="en-US"/>
              </w:rPr>
              <w:t>ma</w:t>
            </w:r>
          </w:p>
          <w:p w14:paraId="426D0C69" w14:textId="7D3B90FC" w:rsidR="003D3534" w:rsidRPr="004F243C" w:rsidRDefault="003D3534" w:rsidP="00580D2E">
            <w:pPr>
              <w:widowControl w:val="0"/>
              <w:autoSpaceDE w:val="0"/>
              <w:autoSpaceDN w:val="0"/>
              <w:adjustRightInd w:val="0"/>
              <w:rPr>
                <w:rFonts w:asciiTheme="minorHAnsi" w:hAnsiTheme="minorHAnsi" w:cstheme="minorHAnsi"/>
                <w:lang w:val="en-US"/>
              </w:rPr>
            </w:pPr>
            <w:r w:rsidRPr="004F243C">
              <w:rPr>
                <w:rFonts w:asciiTheme="minorHAnsi" w:hAnsiTheme="minorHAnsi" w:cstheme="minorHAnsi"/>
                <w:lang w:val="en-US"/>
              </w:rPr>
              <w:t>ma/di</w:t>
            </w:r>
          </w:p>
          <w:p w14:paraId="7135FE8B" w14:textId="7C7BA5D2" w:rsidR="003D3534" w:rsidRPr="004F243C" w:rsidRDefault="003D3534" w:rsidP="00580D2E">
            <w:pPr>
              <w:widowControl w:val="0"/>
              <w:autoSpaceDE w:val="0"/>
              <w:autoSpaceDN w:val="0"/>
              <w:adjustRightInd w:val="0"/>
              <w:rPr>
                <w:rFonts w:asciiTheme="minorHAnsi" w:hAnsiTheme="minorHAnsi" w:cstheme="minorHAnsi"/>
                <w:lang w:val="en-US"/>
              </w:rPr>
            </w:pPr>
          </w:p>
          <w:p w14:paraId="3BF15D1F" w14:textId="72CDC011" w:rsidR="00451799" w:rsidRPr="004F243C" w:rsidRDefault="00451799" w:rsidP="00580D2E">
            <w:pPr>
              <w:widowControl w:val="0"/>
              <w:autoSpaceDE w:val="0"/>
              <w:autoSpaceDN w:val="0"/>
              <w:adjustRightInd w:val="0"/>
              <w:rPr>
                <w:rFonts w:asciiTheme="minorHAnsi" w:hAnsiTheme="minorHAnsi" w:cstheme="minorHAnsi"/>
                <w:lang w:val="en-US"/>
              </w:rPr>
            </w:pPr>
          </w:p>
        </w:tc>
        <w:tc>
          <w:tcPr>
            <w:tcW w:w="2176" w:type="dxa"/>
            <w:gridSpan w:val="2"/>
          </w:tcPr>
          <w:p w14:paraId="358E49FA" w14:textId="77777777" w:rsidR="00E15317" w:rsidRPr="004F243C" w:rsidRDefault="00E15317" w:rsidP="00580D2E">
            <w:pPr>
              <w:widowControl w:val="0"/>
              <w:autoSpaceDE w:val="0"/>
              <w:autoSpaceDN w:val="0"/>
              <w:adjustRightInd w:val="0"/>
              <w:rPr>
                <w:rFonts w:asciiTheme="minorHAnsi" w:hAnsiTheme="minorHAnsi" w:cstheme="minorHAnsi"/>
                <w:lang w:val="en-US"/>
              </w:rPr>
            </w:pPr>
          </w:p>
        </w:tc>
      </w:tr>
      <w:tr w:rsidR="009B4770" w:rsidRPr="00FB5A4D" w14:paraId="6F0291C7" w14:textId="77777777" w:rsidTr="00B345B8">
        <w:trPr>
          <w:gridAfter w:val="1"/>
          <w:wAfter w:w="283" w:type="dxa"/>
        </w:trPr>
        <w:tc>
          <w:tcPr>
            <w:tcW w:w="3402" w:type="dxa"/>
          </w:tcPr>
          <w:p w14:paraId="25082883" w14:textId="6B227BCA" w:rsidR="009B4770" w:rsidRPr="000925AE" w:rsidRDefault="00C879BE" w:rsidP="009B4770">
            <w:pPr>
              <w:widowControl w:val="0"/>
              <w:autoSpaceDE w:val="0"/>
              <w:autoSpaceDN w:val="0"/>
              <w:adjustRightInd w:val="0"/>
              <w:rPr>
                <w:rFonts w:asciiTheme="minorHAnsi" w:hAnsiTheme="minorHAnsi" w:cstheme="minorHAnsi"/>
              </w:rPr>
            </w:pPr>
            <w:r>
              <w:rPr>
                <w:rFonts w:asciiTheme="minorHAnsi" w:hAnsiTheme="minorHAnsi" w:cstheme="minorHAnsi"/>
              </w:rPr>
              <w:t>D</w:t>
            </w:r>
            <w:r w:rsidR="009B4770" w:rsidRPr="000925AE">
              <w:rPr>
                <w:rFonts w:asciiTheme="minorHAnsi" w:hAnsiTheme="minorHAnsi" w:cstheme="minorHAnsi"/>
              </w:rPr>
              <w:t>irecteur</w:t>
            </w:r>
          </w:p>
        </w:tc>
        <w:tc>
          <w:tcPr>
            <w:tcW w:w="2127" w:type="dxa"/>
          </w:tcPr>
          <w:p w14:paraId="4506F977" w14:textId="6D729B56" w:rsidR="009B4770" w:rsidRPr="000925AE" w:rsidRDefault="00451799" w:rsidP="009B4770">
            <w:pPr>
              <w:widowControl w:val="0"/>
              <w:autoSpaceDE w:val="0"/>
              <w:autoSpaceDN w:val="0"/>
              <w:adjustRightInd w:val="0"/>
              <w:rPr>
                <w:rFonts w:asciiTheme="minorHAnsi" w:hAnsiTheme="minorHAnsi" w:cstheme="minorHAnsi"/>
              </w:rPr>
            </w:pPr>
            <w:r>
              <w:rPr>
                <w:rFonts w:asciiTheme="minorHAnsi" w:hAnsiTheme="minorHAnsi" w:cstheme="minorHAnsi"/>
              </w:rPr>
              <w:t>Meneer Roberto</w:t>
            </w:r>
          </w:p>
        </w:tc>
        <w:tc>
          <w:tcPr>
            <w:tcW w:w="1984" w:type="dxa"/>
          </w:tcPr>
          <w:p w14:paraId="379D15D5" w14:textId="3C038E14" w:rsidR="00D918BD" w:rsidRPr="00F43D8C" w:rsidRDefault="00FB6CED" w:rsidP="00D918BD">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hele week</w:t>
            </w:r>
          </w:p>
        </w:tc>
        <w:tc>
          <w:tcPr>
            <w:tcW w:w="2176" w:type="dxa"/>
            <w:gridSpan w:val="2"/>
          </w:tcPr>
          <w:p w14:paraId="205B70C9" w14:textId="77777777" w:rsidR="009B4770" w:rsidRPr="00F43D8C" w:rsidRDefault="009B4770" w:rsidP="009B4770">
            <w:pPr>
              <w:widowControl w:val="0"/>
              <w:autoSpaceDE w:val="0"/>
              <w:autoSpaceDN w:val="0"/>
              <w:adjustRightInd w:val="0"/>
              <w:rPr>
                <w:rFonts w:asciiTheme="minorHAnsi" w:hAnsiTheme="minorHAnsi" w:cstheme="minorHAnsi"/>
                <w:lang w:val="en-US"/>
              </w:rPr>
            </w:pPr>
          </w:p>
        </w:tc>
      </w:tr>
    </w:tbl>
    <w:p w14:paraId="11022770" w14:textId="02DA9745" w:rsidR="00567034" w:rsidRPr="00FB6CED" w:rsidRDefault="00567034" w:rsidP="00E37705">
      <w:pPr>
        <w:widowControl w:val="0"/>
        <w:autoSpaceDE w:val="0"/>
        <w:autoSpaceDN w:val="0"/>
        <w:adjustRightInd w:val="0"/>
        <w:rPr>
          <w:rFonts w:asciiTheme="minorHAnsi" w:hAnsiTheme="minorHAnsi" w:cstheme="minorHAnsi"/>
          <w:lang w:val="en-US"/>
        </w:rPr>
      </w:pPr>
    </w:p>
    <w:p w14:paraId="08F2A1C6" w14:textId="77777777" w:rsidR="00567034" w:rsidRPr="000925AE" w:rsidRDefault="00567034" w:rsidP="00356DD8">
      <w:pPr>
        <w:widowControl w:val="0"/>
        <w:autoSpaceDE w:val="0"/>
        <w:autoSpaceDN w:val="0"/>
        <w:adjustRightInd w:val="0"/>
        <w:rPr>
          <w:rFonts w:ascii="Calibri" w:hAnsi="Calibri" w:cs="Calibri"/>
          <w:b/>
        </w:rPr>
      </w:pPr>
      <w:bookmarkStart w:id="1" w:name="_Hlk503335245"/>
      <w:r w:rsidRPr="000925AE">
        <w:rPr>
          <w:rFonts w:ascii="Calibri" w:hAnsi="Calibri" w:cs="Calibri"/>
          <w:b/>
        </w:rPr>
        <w:t>Intermediairs VVE (Voor- en Vroegschoolse Educatie);</w:t>
      </w:r>
    </w:p>
    <w:p w14:paraId="5F34D2F6" w14:textId="03B43C35"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Onze school is veel bezig met Vo</w:t>
      </w:r>
      <w:r>
        <w:rPr>
          <w:rFonts w:ascii="Calibri" w:hAnsi="Calibri" w:cs="Calibri"/>
        </w:rPr>
        <w:t xml:space="preserve">or- en Vroegschoolse Educatie. </w:t>
      </w:r>
      <w:r w:rsidRPr="00DD2D5B">
        <w:rPr>
          <w:rFonts w:ascii="Calibri" w:hAnsi="Calibri" w:cs="Calibri"/>
        </w:rPr>
        <w:t>Vandaar</w:t>
      </w:r>
      <w:r w:rsidRPr="000925AE">
        <w:rPr>
          <w:rFonts w:ascii="Calibri" w:hAnsi="Calibri" w:cs="Calibri"/>
        </w:rPr>
        <w:t xml:space="preserve"> dat er gekozen is voor</w:t>
      </w:r>
      <w:r w:rsidR="00E4428E">
        <w:rPr>
          <w:rFonts w:ascii="Calibri" w:hAnsi="Calibri" w:cs="Calibri"/>
        </w:rPr>
        <w:t xml:space="preserve"> een VVE-coördinator, Juffrouw </w:t>
      </w:r>
      <w:r w:rsidRPr="000925AE">
        <w:rPr>
          <w:rFonts w:ascii="Calibri" w:hAnsi="Calibri" w:cs="Calibri"/>
        </w:rPr>
        <w:t xml:space="preserve">Ien Frieling. </w:t>
      </w:r>
    </w:p>
    <w:p w14:paraId="2FF8F250" w14:textId="32FA7525" w:rsidR="00FF6B79" w:rsidRDefault="00567034" w:rsidP="00356DD8">
      <w:pPr>
        <w:widowControl w:val="0"/>
        <w:autoSpaceDE w:val="0"/>
        <w:autoSpaceDN w:val="0"/>
        <w:adjustRightInd w:val="0"/>
        <w:rPr>
          <w:rFonts w:ascii="Calibri" w:hAnsi="Calibri" w:cs="Calibri"/>
        </w:rPr>
      </w:pPr>
      <w:r w:rsidRPr="000925AE">
        <w:rPr>
          <w:rFonts w:ascii="Calibri" w:hAnsi="Calibri" w:cs="Calibri"/>
        </w:rPr>
        <w:t>Samen met de intermediairs</w:t>
      </w:r>
      <w:r w:rsidR="00FF6B79">
        <w:rPr>
          <w:rFonts w:ascii="Calibri" w:hAnsi="Calibri" w:cs="Calibri"/>
        </w:rPr>
        <w:t xml:space="preserve"> Juffrouw </w:t>
      </w:r>
      <w:proofErr w:type="spellStart"/>
      <w:r w:rsidR="00FF6B79">
        <w:rPr>
          <w:rFonts w:ascii="Calibri" w:hAnsi="Calibri" w:cs="Calibri"/>
        </w:rPr>
        <w:t>Bahriye</w:t>
      </w:r>
      <w:proofErr w:type="spellEnd"/>
      <w:r w:rsidRPr="000925AE">
        <w:rPr>
          <w:rFonts w:ascii="Calibri" w:hAnsi="Calibri" w:cs="Calibri"/>
        </w:rPr>
        <w:t>, J</w:t>
      </w:r>
      <w:r>
        <w:rPr>
          <w:rFonts w:ascii="Calibri" w:hAnsi="Calibri" w:cs="Calibri"/>
        </w:rPr>
        <w:t>uffrouw Fatima</w:t>
      </w:r>
      <w:r w:rsidRPr="000925AE">
        <w:rPr>
          <w:rFonts w:ascii="Calibri" w:hAnsi="Calibri" w:cs="Calibri"/>
        </w:rPr>
        <w:t xml:space="preserve"> </w:t>
      </w:r>
      <w:r w:rsidR="00E4428E">
        <w:rPr>
          <w:rFonts w:ascii="Calibri" w:hAnsi="Calibri" w:cs="Calibri"/>
        </w:rPr>
        <w:t>werken zij</w:t>
      </w:r>
      <w:r>
        <w:rPr>
          <w:rFonts w:ascii="Calibri" w:hAnsi="Calibri" w:cs="Calibri"/>
        </w:rPr>
        <w:t xml:space="preserve"> </w:t>
      </w:r>
      <w:r w:rsidR="009B5B31">
        <w:rPr>
          <w:rFonts w:ascii="Calibri" w:hAnsi="Calibri" w:cs="Calibri"/>
        </w:rPr>
        <w:t>m</w:t>
      </w:r>
      <w:r>
        <w:rPr>
          <w:rFonts w:ascii="Calibri" w:hAnsi="Calibri" w:cs="Calibri"/>
        </w:rPr>
        <w:t xml:space="preserve">et de ouders van de kinderen </w:t>
      </w:r>
      <w:r w:rsidR="00E4428E">
        <w:rPr>
          <w:rFonts w:ascii="Calibri" w:hAnsi="Calibri" w:cs="Calibri"/>
        </w:rPr>
        <w:t xml:space="preserve">van de groepen 1 en 2 </w:t>
      </w:r>
      <w:r>
        <w:rPr>
          <w:rFonts w:ascii="Calibri" w:hAnsi="Calibri" w:cs="Calibri"/>
        </w:rPr>
        <w:t>aan de taalontwikkeling op school en thuis met het stapprogramma.</w:t>
      </w:r>
    </w:p>
    <w:p w14:paraId="5FDDFD63" w14:textId="77777777" w:rsidR="00FF6B79" w:rsidRPr="000925AE" w:rsidRDefault="00FF6B79" w:rsidP="00356DD8">
      <w:pPr>
        <w:widowControl w:val="0"/>
        <w:autoSpaceDE w:val="0"/>
        <w:autoSpaceDN w:val="0"/>
        <w:adjustRightInd w:val="0"/>
        <w:rPr>
          <w:rFonts w:ascii="Calibri" w:hAnsi="Calibri" w:cs="Calibri"/>
        </w:rPr>
      </w:pPr>
    </w:p>
    <w:bookmarkEnd w:id="1"/>
    <w:p w14:paraId="4FFE444E" w14:textId="77777777" w:rsidR="00C22E0C" w:rsidRDefault="00C22E0C" w:rsidP="00356DD8">
      <w:pPr>
        <w:widowControl w:val="0"/>
        <w:autoSpaceDE w:val="0"/>
        <w:autoSpaceDN w:val="0"/>
        <w:adjustRightInd w:val="0"/>
        <w:rPr>
          <w:rFonts w:ascii="Calibri" w:hAnsi="Calibri" w:cs="Calibri"/>
          <w:b/>
        </w:rPr>
      </w:pPr>
    </w:p>
    <w:p w14:paraId="27C5CDE6" w14:textId="171B57FC" w:rsidR="00567034" w:rsidRPr="006A11B3" w:rsidRDefault="004A7012" w:rsidP="006A11B3">
      <w:pPr>
        <w:pStyle w:val="Lijstalinea"/>
        <w:widowControl w:val="0"/>
        <w:numPr>
          <w:ilvl w:val="0"/>
          <w:numId w:val="9"/>
        </w:numPr>
        <w:autoSpaceDE w:val="0"/>
        <w:autoSpaceDN w:val="0"/>
        <w:adjustRightInd w:val="0"/>
        <w:rPr>
          <w:rFonts w:ascii="Calibri" w:hAnsi="Calibri" w:cs="Calibri"/>
          <w:b/>
          <w:sz w:val="32"/>
          <w:szCs w:val="32"/>
        </w:rPr>
      </w:pPr>
      <w:r>
        <w:rPr>
          <w:rFonts w:ascii="Calibri" w:hAnsi="Calibri" w:cs="Calibri"/>
          <w:b/>
          <w:sz w:val="32"/>
          <w:szCs w:val="32"/>
        </w:rPr>
        <w:t>Sociale veiligheid</w:t>
      </w:r>
    </w:p>
    <w:p w14:paraId="6A78A753" w14:textId="77777777" w:rsidR="00567034" w:rsidRPr="000925AE" w:rsidRDefault="00567034" w:rsidP="00356DD8">
      <w:pPr>
        <w:widowControl w:val="0"/>
        <w:autoSpaceDE w:val="0"/>
        <w:autoSpaceDN w:val="0"/>
        <w:adjustRightInd w:val="0"/>
        <w:rPr>
          <w:rFonts w:ascii="Calibri" w:hAnsi="Calibri" w:cs="Calibri"/>
        </w:rPr>
      </w:pPr>
    </w:p>
    <w:p w14:paraId="7DB97257" w14:textId="2226DE1D" w:rsidR="00567034" w:rsidRPr="00462DE9" w:rsidRDefault="00567034" w:rsidP="00462DE9">
      <w:pPr>
        <w:pStyle w:val="Geenafstand"/>
        <w:rPr>
          <w:rFonts w:asciiTheme="minorHAnsi" w:hAnsiTheme="minorHAnsi"/>
          <w:b/>
        </w:rPr>
      </w:pPr>
      <w:r w:rsidRPr="00FB7D28">
        <w:rPr>
          <w:rFonts w:asciiTheme="minorHAnsi" w:hAnsiTheme="minorHAnsi"/>
          <w:b/>
        </w:rPr>
        <w:t>Gedragscode</w:t>
      </w:r>
    </w:p>
    <w:p w14:paraId="4E6478AD"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Iedere school kent gedragsregels. Zo zijn er afspraken over te laat komen, he</w:t>
      </w:r>
      <w:r>
        <w:rPr>
          <w:rFonts w:ascii="Calibri" w:hAnsi="Calibri" w:cs="Calibri"/>
        </w:rPr>
        <w:t>t gebruik van materialen enz. Onze</w:t>
      </w:r>
      <w:r w:rsidRPr="000925AE">
        <w:rPr>
          <w:rFonts w:ascii="Calibri" w:hAnsi="Calibri" w:cs="Calibri"/>
        </w:rPr>
        <w:t xml:space="preserve"> school hanteert daarbij afspraken die passen binnen onze schoolcultuur.</w:t>
      </w:r>
    </w:p>
    <w:p w14:paraId="7F767576" w14:textId="77777777" w:rsidR="00567034" w:rsidRDefault="00567034" w:rsidP="00356DD8">
      <w:pPr>
        <w:widowControl w:val="0"/>
        <w:autoSpaceDE w:val="0"/>
        <w:autoSpaceDN w:val="0"/>
        <w:adjustRightInd w:val="0"/>
        <w:rPr>
          <w:rFonts w:ascii="Calibri" w:hAnsi="Calibri" w:cs="Calibri"/>
        </w:rPr>
      </w:pPr>
      <w:r w:rsidRPr="000925AE">
        <w:rPr>
          <w:rFonts w:ascii="Calibri" w:hAnsi="Calibri" w:cs="Calibri"/>
        </w:rPr>
        <w:t>Ook het opstellen van gedragscodes op het terrein van seksuele intimidatie, discriminatie, racisme, pest</w:t>
      </w:r>
      <w:r>
        <w:rPr>
          <w:rFonts w:ascii="Calibri" w:hAnsi="Calibri" w:cs="Calibri"/>
        </w:rPr>
        <w:t>en, lichamelijke mishandeling, A</w:t>
      </w:r>
      <w:r w:rsidRPr="000925AE">
        <w:rPr>
          <w:rFonts w:ascii="Calibri" w:hAnsi="Calibri" w:cs="Calibri"/>
        </w:rPr>
        <w:t xml:space="preserve">rbo- zaken en privacy horen daarbij. </w:t>
      </w:r>
    </w:p>
    <w:p w14:paraId="7E85304A" w14:textId="77777777" w:rsidR="00567034" w:rsidRDefault="00567034" w:rsidP="00356DD8">
      <w:pPr>
        <w:widowControl w:val="0"/>
        <w:autoSpaceDE w:val="0"/>
        <w:autoSpaceDN w:val="0"/>
        <w:adjustRightInd w:val="0"/>
        <w:rPr>
          <w:rFonts w:ascii="Calibri" w:hAnsi="Calibri" w:cs="Calibri"/>
        </w:rPr>
      </w:pPr>
      <w:r>
        <w:rPr>
          <w:rFonts w:ascii="Calibri" w:hAnsi="Calibri" w:cs="Calibri"/>
        </w:rPr>
        <w:t>De wijze waarop iedereen in en rondom school</w:t>
      </w:r>
      <w:r w:rsidRPr="000925AE">
        <w:rPr>
          <w:rFonts w:ascii="Calibri" w:hAnsi="Calibri" w:cs="Calibri"/>
        </w:rPr>
        <w:t xml:space="preserve"> met elkaar omgaan, bijvoorbeeld leerlingen onderling, leerkrachten onderling, leerkrachten met leerlingen en ouders, ondersteunende ouders, enz. </w:t>
      </w:r>
      <w:r>
        <w:rPr>
          <w:rFonts w:ascii="Calibri" w:hAnsi="Calibri" w:cs="Calibri"/>
        </w:rPr>
        <w:t xml:space="preserve">staan in onze code omschreven. </w:t>
      </w:r>
    </w:p>
    <w:p w14:paraId="569A93F9" w14:textId="77777777" w:rsidR="00567034" w:rsidRDefault="00567034" w:rsidP="00356DD8">
      <w:pPr>
        <w:widowControl w:val="0"/>
        <w:autoSpaceDE w:val="0"/>
        <w:autoSpaceDN w:val="0"/>
        <w:adjustRightInd w:val="0"/>
        <w:rPr>
          <w:rFonts w:ascii="Calibri" w:hAnsi="Calibri" w:cs="Calibri"/>
        </w:rPr>
      </w:pPr>
      <w:r>
        <w:rPr>
          <w:rFonts w:ascii="Calibri" w:hAnsi="Calibri" w:cs="Calibri"/>
        </w:rPr>
        <w:t>Zo krijgt het pedagogisch klimaat pas echt vorm als voor</w:t>
      </w:r>
      <w:r w:rsidRPr="000925AE">
        <w:rPr>
          <w:rFonts w:ascii="Calibri" w:hAnsi="Calibri" w:cs="Calibri"/>
        </w:rPr>
        <w:t xml:space="preserve"> de verschillende aandachtsterreinen duidelijke afspraken worden gemaakt waar we ons allemaal in kunnen vinden en er ook naar handelen.</w:t>
      </w:r>
      <w:r>
        <w:rPr>
          <w:rFonts w:ascii="Calibri" w:hAnsi="Calibri" w:cs="Calibri"/>
        </w:rPr>
        <w:t xml:space="preserve"> </w:t>
      </w:r>
    </w:p>
    <w:p w14:paraId="032B9280" w14:textId="77777777" w:rsidR="00567034" w:rsidRPr="000925AE" w:rsidRDefault="00567034" w:rsidP="00356DD8">
      <w:pPr>
        <w:widowControl w:val="0"/>
        <w:autoSpaceDE w:val="0"/>
        <w:autoSpaceDN w:val="0"/>
        <w:adjustRightInd w:val="0"/>
        <w:rPr>
          <w:rFonts w:ascii="Calibri" w:hAnsi="Calibri" w:cs="Calibri"/>
        </w:rPr>
      </w:pPr>
    </w:p>
    <w:p w14:paraId="399FE036" w14:textId="77777777" w:rsidR="00567034" w:rsidRPr="000925AE" w:rsidRDefault="00567034" w:rsidP="00356DD8">
      <w:pPr>
        <w:widowControl w:val="0"/>
        <w:autoSpaceDE w:val="0"/>
        <w:autoSpaceDN w:val="0"/>
        <w:adjustRightInd w:val="0"/>
        <w:rPr>
          <w:rFonts w:ascii="Calibri" w:hAnsi="Calibri" w:cs="Calibri"/>
          <w:b/>
        </w:rPr>
      </w:pPr>
      <w:r>
        <w:rPr>
          <w:rFonts w:ascii="Calibri" w:hAnsi="Calibri" w:cs="Calibri"/>
          <w:b/>
        </w:rPr>
        <w:t>Algemene doelen</w:t>
      </w:r>
    </w:p>
    <w:p w14:paraId="45695BCC" w14:textId="4823B8AE"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Het scheppen van een leef</w:t>
      </w:r>
      <w:r>
        <w:rPr>
          <w:rFonts w:ascii="Calibri" w:hAnsi="Calibri" w:cs="Calibri"/>
        </w:rPr>
        <w:t>-</w:t>
      </w:r>
      <w:r w:rsidRPr="000925AE">
        <w:rPr>
          <w:rFonts w:ascii="Calibri" w:hAnsi="Calibri" w:cs="Calibri"/>
        </w:rPr>
        <w:t xml:space="preserve"> en leerklimaat, waarbinnen alle betrokken zich prettig </w:t>
      </w:r>
      <w:r w:rsidR="000B7349">
        <w:rPr>
          <w:rFonts w:ascii="Calibri" w:hAnsi="Calibri" w:cs="Calibri"/>
        </w:rPr>
        <w:t xml:space="preserve">en </w:t>
      </w:r>
      <w:r w:rsidRPr="000925AE">
        <w:rPr>
          <w:rFonts w:ascii="Calibri" w:hAnsi="Calibri" w:cs="Calibri"/>
        </w:rPr>
        <w:t>veilig voelen.</w:t>
      </w:r>
    </w:p>
    <w:p w14:paraId="75F38C54" w14:textId="457913B3"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Het bijdrage</w:t>
      </w:r>
      <w:r w:rsidR="00B32626">
        <w:rPr>
          <w:rFonts w:ascii="Calibri" w:hAnsi="Calibri" w:cs="Calibri"/>
        </w:rPr>
        <w:t>n</w:t>
      </w:r>
      <w:r w:rsidRPr="000925AE">
        <w:rPr>
          <w:rFonts w:ascii="Calibri" w:hAnsi="Calibri" w:cs="Calibri"/>
        </w:rPr>
        <w:t xml:space="preserve"> aan preventie van machtsmisbruik in ruime zin. </w:t>
      </w:r>
    </w:p>
    <w:p w14:paraId="1B5B6FF3" w14:textId="09FF5880"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Het bevorderen en bewaken van veiligheids</w:t>
      </w:r>
      <w:r w:rsidR="00B32626" w:rsidRPr="000925AE">
        <w:rPr>
          <w:rFonts w:ascii="Calibri" w:hAnsi="Calibri" w:cs="Calibri"/>
        </w:rPr>
        <w:t>-</w:t>
      </w:r>
      <w:r w:rsidR="00B32626">
        <w:rPr>
          <w:rFonts w:ascii="Calibri" w:hAnsi="Calibri" w:cs="Calibri"/>
        </w:rPr>
        <w:t>, gezondheids</w:t>
      </w:r>
      <w:r w:rsidRPr="000925AE">
        <w:rPr>
          <w:rFonts w:ascii="Calibri" w:hAnsi="Calibri" w:cs="Calibri"/>
        </w:rPr>
        <w:t>-</w:t>
      </w:r>
      <w:r w:rsidR="00B32626">
        <w:rPr>
          <w:rFonts w:ascii="Calibri" w:hAnsi="Calibri" w:cs="Calibri"/>
        </w:rPr>
        <w:t xml:space="preserve"> </w:t>
      </w:r>
      <w:r w:rsidRPr="000925AE">
        <w:rPr>
          <w:rFonts w:ascii="Calibri" w:hAnsi="Calibri" w:cs="Calibri"/>
        </w:rPr>
        <w:t xml:space="preserve">en welzijnsaspecten </w:t>
      </w:r>
      <w:r w:rsidR="00B32626" w:rsidRPr="000925AE">
        <w:rPr>
          <w:rFonts w:ascii="Calibri" w:hAnsi="Calibri" w:cs="Calibri"/>
        </w:rPr>
        <w:t>voor allen</w:t>
      </w:r>
      <w:r w:rsidRPr="000925AE">
        <w:rPr>
          <w:rFonts w:ascii="Calibri" w:hAnsi="Calibri" w:cs="Calibri"/>
        </w:rPr>
        <w:t xml:space="preserve"> bij hun werk op onze school. </w:t>
      </w:r>
    </w:p>
    <w:p w14:paraId="457E7EAB" w14:textId="23F2EFB5"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Het bewaken van de privacy van alle betrokkenen.</w:t>
      </w:r>
      <w:r w:rsidR="004A7012">
        <w:rPr>
          <w:rFonts w:ascii="Calibri" w:hAnsi="Calibri" w:cs="Calibri"/>
        </w:rPr>
        <w:t xml:space="preserve"> </w:t>
      </w:r>
      <w:r w:rsidRPr="000925AE">
        <w:rPr>
          <w:rFonts w:ascii="Calibri" w:hAnsi="Calibri" w:cs="Calibri"/>
        </w:rPr>
        <w:t>Betrokkenen kunnen elkaar aanspreken op naleving van gezamenlijk vastgestelde gedragsregels.</w:t>
      </w:r>
    </w:p>
    <w:p w14:paraId="20CE4C8D"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De school kan door middel van deze gedragsregels naar buiten toe, met name naar de ouders van de leerling</w:t>
      </w:r>
      <w:r>
        <w:rPr>
          <w:rFonts w:ascii="Calibri" w:hAnsi="Calibri" w:cs="Calibri"/>
        </w:rPr>
        <w:t>en, duidelijk maken hoe we op school met elkaar omgaan.</w:t>
      </w:r>
    </w:p>
    <w:p w14:paraId="255B7C50" w14:textId="2EEA0E78" w:rsidR="00567034" w:rsidRDefault="00567034" w:rsidP="00356DD8">
      <w:pPr>
        <w:widowControl w:val="0"/>
        <w:autoSpaceDE w:val="0"/>
        <w:autoSpaceDN w:val="0"/>
        <w:adjustRightInd w:val="0"/>
        <w:rPr>
          <w:rFonts w:ascii="Calibri" w:hAnsi="Calibri" w:cs="Calibri"/>
        </w:rPr>
      </w:pPr>
    </w:p>
    <w:p w14:paraId="6439ECB4" w14:textId="77777777" w:rsidR="00CA3C47" w:rsidRPr="000925AE" w:rsidRDefault="00CA3C47" w:rsidP="00356DD8">
      <w:pPr>
        <w:widowControl w:val="0"/>
        <w:autoSpaceDE w:val="0"/>
        <w:autoSpaceDN w:val="0"/>
        <w:adjustRightInd w:val="0"/>
        <w:rPr>
          <w:rFonts w:ascii="Calibri" w:hAnsi="Calibri" w:cs="Calibri"/>
        </w:rPr>
      </w:pPr>
    </w:p>
    <w:p w14:paraId="41BCE0A7"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lastRenderedPageBreak/>
        <w:t>Aandachtspunten</w:t>
      </w:r>
    </w:p>
    <w:p w14:paraId="06034D79"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Een gedragscode houdt niet in, dat gedrag dat niet in de regels is vastgelegd, automatisch wel toelaatbaar is.</w:t>
      </w:r>
    </w:p>
    <w:p w14:paraId="2595BC08" w14:textId="1C92DB42"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Een gedragscode mag het spontane omgaan van alle betrokkenen met elkaar niet in de weg staan.</w:t>
      </w:r>
      <w:r w:rsidR="004A7012">
        <w:rPr>
          <w:rFonts w:ascii="Calibri" w:hAnsi="Calibri" w:cs="Calibri"/>
        </w:rPr>
        <w:t xml:space="preserve"> </w:t>
      </w:r>
      <w:r w:rsidRPr="000925AE">
        <w:rPr>
          <w:rFonts w:ascii="Calibri" w:hAnsi="Calibri" w:cs="Calibri"/>
        </w:rPr>
        <w:t xml:space="preserve">Bij het vaststellen van regels moet rekening gehouden worden met de aard en het sociaal-emotionele ontwikkelingsniveau </w:t>
      </w:r>
      <w:r>
        <w:rPr>
          <w:rFonts w:ascii="Calibri" w:hAnsi="Calibri" w:cs="Calibri"/>
        </w:rPr>
        <w:t>van de leerlingen!</w:t>
      </w:r>
    </w:p>
    <w:p w14:paraId="7C5B4137" w14:textId="77777777" w:rsidR="00567034" w:rsidRDefault="00567034" w:rsidP="00356DD8">
      <w:pPr>
        <w:widowControl w:val="0"/>
        <w:autoSpaceDE w:val="0"/>
        <w:autoSpaceDN w:val="0"/>
        <w:adjustRightInd w:val="0"/>
        <w:rPr>
          <w:rFonts w:ascii="Calibri" w:hAnsi="Calibri" w:cs="Calibri"/>
          <w:b/>
        </w:rPr>
      </w:pPr>
    </w:p>
    <w:p w14:paraId="53E1D1AA" w14:textId="77777777" w:rsidR="00567034" w:rsidRPr="000925AE" w:rsidRDefault="00567034" w:rsidP="00356DD8">
      <w:pPr>
        <w:widowControl w:val="0"/>
        <w:autoSpaceDE w:val="0"/>
        <w:autoSpaceDN w:val="0"/>
        <w:adjustRightInd w:val="0"/>
        <w:rPr>
          <w:rFonts w:ascii="Calibri" w:hAnsi="Calibri" w:cs="Calibri"/>
          <w:b/>
        </w:rPr>
      </w:pPr>
      <w:r>
        <w:rPr>
          <w:rFonts w:ascii="Calibri" w:hAnsi="Calibri" w:cs="Calibri"/>
          <w:b/>
        </w:rPr>
        <w:t>Ons s</w:t>
      </w:r>
      <w:r w:rsidRPr="000925AE">
        <w:rPr>
          <w:rFonts w:ascii="Calibri" w:hAnsi="Calibri" w:cs="Calibri"/>
          <w:b/>
        </w:rPr>
        <w:t>choolklimaat</w:t>
      </w:r>
    </w:p>
    <w:p w14:paraId="19355C2C" w14:textId="61B7A849" w:rsidR="00567034" w:rsidRDefault="00567034" w:rsidP="00356DD8">
      <w:pPr>
        <w:widowControl w:val="0"/>
        <w:autoSpaceDE w:val="0"/>
        <w:autoSpaceDN w:val="0"/>
        <w:adjustRightInd w:val="0"/>
        <w:rPr>
          <w:rFonts w:ascii="Calibri" w:hAnsi="Calibri" w:cs="Calibri"/>
        </w:rPr>
      </w:pPr>
      <w:r w:rsidRPr="000925AE">
        <w:rPr>
          <w:rFonts w:ascii="Calibri" w:hAnsi="Calibri" w:cs="Calibri"/>
        </w:rPr>
        <w:t>Op onze school laten wij zien en horen dat wij respect hebben voor elkaar. Wij zorgen er samen voor dat leerlingen, ouders en alle mensen die op school werkzaam zijn, zich veilig kunnen voelen. Wij maken de kinderen weerbaar o.a. door preventieve activiteiten, zoals het maandelijks aanbieden van regels of aandachtspunten in verband met gedrag</w:t>
      </w:r>
      <w:r w:rsidR="004A7012">
        <w:rPr>
          <w:rFonts w:ascii="Calibri" w:hAnsi="Calibri" w:cs="Calibri"/>
        </w:rPr>
        <w:t>.</w:t>
      </w:r>
      <w:r w:rsidRPr="000925AE">
        <w:rPr>
          <w:rFonts w:ascii="Calibri" w:hAnsi="Calibri" w:cs="Calibri"/>
        </w:rPr>
        <w:t xml:space="preserve"> Lichaam- en persoonskenmerken, namen, </w:t>
      </w:r>
      <w:r w:rsidR="00CA3C47" w:rsidRPr="000925AE">
        <w:rPr>
          <w:rFonts w:ascii="Calibri" w:hAnsi="Calibri" w:cs="Calibri"/>
        </w:rPr>
        <w:t>familieleden, geloofsovertuiging</w:t>
      </w:r>
      <w:r w:rsidRPr="000925AE">
        <w:rPr>
          <w:rFonts w:ascii="Calibri" w:hAnsi="Calibri" w:cs="Calibri"/>
        </w:rPr>
        <w:t xml:space="preserve"> en speciale gedragingen mogen nooit op een negatieve manier onderwerp van gesprek zijn. Ook willen wij op onze school niets zien </w:t>
      </w:r>
      <w:r w:rsidR="008C7531" w:rsidRPr="000925AE">
        <w:rPr>
          <w:rFonts w:ascii="Calibri" w:hAnsi="Calibri" w:cs="Calibri"/>
        </w:rPr>
        <w:t>of horen</w:t>
      </w:r>
      <w:r w:rsidRPr="000925AE">
        <w:rPr>
          <w:rFonts w:ascii="Calibri" w:hAnsi="Calibri" w:cs="Calibri"/>
        </w:rPr>
        <w:t xml:space="preserve"> wat de bedoeling heeft vernederend, aanstootgevend of kwetsend te zijn. Wij staan niet toe dat er wordt gepest of dat iemand agressief wordt benaderd </w:t>
      </w:r>
      <w:r w:rsidR="004A7012">
        <w:rPr>
          <w:rFonts w:ascii="Calibri" w:hAnsi="Calibri" w:cs="Calibri"/>
        </w:rPr>
        <w:t xml:space="preserve">in woord of gebaar. </w:t>
      </w:r>
    </w:p>
    <w:p w14:paraId="2F1DCFAA" w14:textId="77777777" w:rsidR="00567034" w:rsidRDefault="00567034" w:rsidP="00356DD8">
      <w:pPr>
        <w:widowControl w:val="0"/>
        <w:autoSpaceDE w:val="0"/>
        <w:autoSpaceDN w:val="0"/>
        <w:adjustRightInd w:val="0"/>
        <w:rPr>
          <w:rFonts w:ascii="Calibri" w:hAnsi="Calibri" w:cs="Calibri"/>
          <w:b/>
        </w:rPr>
      </w:pPr>
    </w:p>
    <w:p w14:paraId="7EC400D3" w14:textId="77777777" w:rsidR="00D918BD" w:rsidRDefault="00D918BD" w:rsidP="00356DD8">
      <w:pPr>
        <w:widowControl w:val="0"/>
        <w:autoSpaceDE w:val="0"/>
        <w:autoSpaceDN w:val="0"/>
        <w:adjustRightInd w:val="0"/>
        <w:rPr>
          <w:rFonts w:ascii="Calibri" w:hAnsi="Calibri" w:cs="Calibri"/>
          <w:b/>
        </w:rPr>
      </w:pPr>
    </w:p>
    <w:p w14:paraId="25B471C5" w14:textId="5DBFD2CE" w:rsidR="00567034" w:rsidRPr="006A11B3" w:rsidRDefault="00567034" w:rsidP="00356DD8">
      <w:pPr>
        <w:widowControl w:val="0"/>
        <w:autoSpaceDE w:val="0"/>
        <w:autoSpaceDN w:val="0"/>
        <w:adjustRightInd w:val="0"/>
        <w:rPr>
          <w:rFonts w:ascii="Calibri" w:hAnsi="Calibri" w:cs="Calibri"/>
          <w:b/>
        </w:rPr>
      </w:pPr>
      <w:r w:rsidRPr="006A11B3">
        <w:rPr>
          <w:rFonts w:ascii="Calibri" w:hAnsi="Calibri" w:cs="Calibri"/>
          <w:b/>
        </w:rPr>
        <w:t>In de klas</w:t>
      </w:r>
    </w:p>
    <w:p w14:paraId="167D5136"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Wij geven iedereen de kans optimaal te functioneren. We moedigen elkaar aan en troosten elkaar als er zich problemen voordoen. Leerkrachten zijn alert op signalen van kinderen. Bij het beoordelen van hun gedrag houden wij rekening met karaktereigenschappen van onze leerlingen.</w:t>
      </w:r>
    </w:p>
    <w:p w14:paraId="60A13266" w14:textId="77777777" w:rsidR="00567034" w:rsidRPr="000925AE" w:rsidRDefault="00567034" w:rsidP="00356DD8">
      <w:pPr>
        <w:widowControl w:val="0"/>
        <w:autoSpaceDE w:val="0"/>
        <w:autoSpaceDN w:val="0"/>
        <w:adjustRightInd w:val="0"/>
        <w:rPr>
          <w:rFonts w:ascii="Calibri" w:hAnsi="Calibri" w:cs="Calibri"/>
        </w:rPr>
      </w:pPr>
    </w:p>
    <w:p w14:paraId="23174C39" w14:textId="23072452"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Buiten de klas</w:t>
      </w:r>
    </w:p>
    <w:p w14:paraId="4FD3E007" w14:textId="64091E73"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Het helpen bij aan- en uitkleden en toiletbezoek moet vanaf groep 3 niet meer nodig zijn, tenzij kinderen een handicap hebben of om hulp vragen. In geval van E.H.B.O. en in de gymzaal zijn er voortdurend lichamelijke contacten nodig voor de veiligheid van leerling en leerkracht. In</w:t>
      </w:r>
      <w:r>
        <w:rPr>
          <w:rFonts w:ascii="Calibri" w:hAnsi="Calibri" w:cs="Calibri"/>
        </w:rPr>
        <w:t xml:space="preserve"> </w:t>
      </w:r>
      <w:r w:rsidR="008C7531">
        <w:rPr>
          <w:rFonts w:ascii="Calibri" w:hAnsi="Calibri" w:cs="Calibri"/>
        </w:rPr>
        <w:t>de gymzaal</w:t>
      </w:r>
      <w:r>
        <w:rPr>
          <w:rFonts w:ascii="Calibri" w:hAnsi="Calibri" w:cs="Calibri"/>
        </w:rPr>
        <w:t xml:space="preserve"> </w:t>
      </w:r>
      <w:r w:rsidRPr="000925AE">
        <w:rPr>
          <w:rFonts w:ascii="Calibri" w:hAnsi="Calibri" w:cs="Calibri"/>
        </w:rPr>
        <w:t>staan de leerkrachten of ouders niet in de kleedkamer van de ander sekse, maar wij maken de kinderen duidelijk dat voor handhaving van de o</w:t>
      </w:r>
      <w:r w:rsidR="004A7012">
        <w:rPr>
          <w:rFonts w:ascii="Calibri" w:hAnsi="Calibri" w:cs="Calibri"/>
        </w:rPr>
        <w:t>rde de leerkracht (aangekondigd) binnen kan</w:t>
      </w:r>
      <w:r w:rsidRPr="000925AE">
        <w:rPr>
          <w:rFonts w:ascii="Calibri" w:hAnsi="Calibri" w:cs="Calibri"/>
        </w:rPr>
        <w:t xml:space="preserve"> komen. Tijdens het schoolkamp slapen jongens en meisjes apart.</w:t>
      </w:r>
    </w:p>
    <w:p w14:paraId="0E4644A9" w14:textId="77777777" w:rsidR="00567034" w:rsidRPr="000925AE" w:rsidRDefault="00567034" w:rsidP="00356DD8">
      <w:pPr>
        <w:widowControl w:val="0"/>
        <w:autoSpaceDE w:val="0"/>
        <w:autoSpaceDN w:val="0"/>
        <w:adjustRightInd w:val="0"/>
        <w:rPr>
          <w:rFonts w:ascii="Calibri" w:hAnsi="Calibri" w:cs="Calibri"/>
        </w:rPr>
      </w:pPr>
    </w:p>
    <w:p w14:paraId="38C4D240" w14:textId="4CE2189D"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Persoonlijke contacten</w:t>
      </w:r>
    </w:p>
    <w:p w14:paraId="71C2A655" w14:textId="1A4B49EF"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Op onze school treden wij elkaar open, eerlijk en zonder terughoudendheid tegemoet. Medewerkers van de</w:t>
      </w:r>
      <w:r w:rsidR="00FB6CED">
        <w:rPr>
          <w:rFonts w:ascii="Calibri" w:hAnsi="Calibri" w:cs="Calibri"/>
        </w:rPr>
        <w:t xml:space="preserve"> school zijn</w:t>
      </w:r>
      <w:r w:rsidRPr="000925AE">
        <w:rPr>
          <w:rFonts w:ascii="Calibri" w:hAnsi="Calibri" w:cs="Calibri"/>
        </w:rPr>
        <w:t xml:space="preserve"> tijdens een huisbezoek niet met een kind alleen, zonder medeweten van een ouder of verzorger. Leerkrachten spreken met ouders als zij zien of horen dat kinderen minder of meer dan normale contacten willen met medeleerlingen of leerkrachten; ook als zij zich afzonderen of buiten de groep plaatsen. Deze gedragsregels worden steeds opnieuw besproken en zo nodig aangepast.</w:t>
      </w:r>
    </w:p>
    <w:p w14:paraId="5373F6DA" w14:textId="77777777" w:rsidR="00E37705" w:rsidRDefault="00E37705" w:rsidP="00C22E0C">
      <w:pPr>
        <w:widowControl w:val="0"/>
        <w:autoSpaceDE w:val="0"/>
        <w:autoSpaceDN w:val="0"/>
        <w:adjustRightInd w:val="0"/>
        <w:rPr>
          <w:rFonts w:ascii="Calibri" w:hAnsi="Calibri" w:cs="Calibri"/>
          <w:b/>
        </w:rPr>
      </w:pPr>
    </w:p>
    <w:p w14:paraId="095D92D2" w14:textId="039784F4" w:rsidR="00612FCB" w:rsidRDefault="00612FCB">
      <w:pPr>
        <w:rPr>
          <w:rFonts w:ascii="Calibri" w:hAnsi="Calibri" w:cs="Calibri"/>
        </w:rPr>
      </w:pPr>
      <w:r>
        <w:rPr>
          <w:rFonts w:ascii="Calibri" w:hAnsi="Calibri" w:cs="Calibri"/>
        </w:rPr>
        <w:br w:type="page"/>
      </w:r>
    </w:p>
    <w:p w14:paraId="3D8EE892" w14:textId="77777777" w:rsidR="00567034" w:rsidRPr="00E37705" w:rsidRDefault="00E37705" w:rsidP="00356DD8">
      <w:pPr>
        <w:widowControl w:val="0"/>
        <w:autoSpaceDE w:val="0"/>
        <w:autoSpaceDN w:val="0"/>
        <w:adjustRightInd w:val="0"/>
        <w:rPr>
          <w:rFonts w:ascii="Calibri" w:hAnsi="Calibri" w:cs="Calibri"/>
          <w:b/>
        </w:rPr>
      </w:pPr>
      <w:r w:rsidRPr="00E37705">
        <w:rPr>
          <w:rFonts w:ascii="Calibri" w:hAnsi="Calibri" w:cs="Calibri"/>
          <w:b/>
        </w:rPr>
        <w:lastRenderedPageBreak/>
        <w:t>Protocol t.a.v. voorkomen en bestrijden van pestgedrag;</w:t>
      </w:r>
    </w:p>
    <w:p w14:paraId="2E7CEC54"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Doel:</w:t>
      </w:r>
    </w:p>
    <w:p w14:paraId="04E837A9" w14:textId="18D71C06"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“Alle kinderen moeten zich </w:t>
      </w:r>
      <w:r w:rsidR="00081F59" w:rsidRPr="000925AE">
        <w:rPr>
          <w:rFonts w:ascii="Calibri" w:hAnsi="Calibri" w:cs="Calibri"/>
        </w:rPr>
        <w:t>tijdens hun</w:t>
      </w:r>
      <w:r w:rsidRPr="000925AE">
        <w:rPr>
          <w:rFonts w:ascii="Calibri" w:hAnsi="Calibri" w:cs="Calibri"/>
        </w:rPr>
        <w:t xml:space="preserve"> basisschoolperiode veilig kunnen voelen, zodat zij zi</w:t>
      </w:r>
      <w:r w:rsidR="00877842">
        <w:rPr>
          <w:rFonts w:ascii="Calibri" w:hAnsi="Calibri" w:cs="Calibri"/>
        </w:rPr>
        <w:t>ch optimaal kunnen ontwikkelen”</w:t>
      </w:r>
    </w:p>
    <w:p w14:paraId="5BAC0E3B"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Door regels en afspraken zichtbaar te maken kunnen kinderen en volwassen, als er zich ongewenste situaties voordoen, elkaar aanspreken op deze regels en afspraken. Door elkaar te steunen en wederzijds respect te tonen stellen we alle kinderen in de gelegenheid om met veel plezier naar school te gaan!</w:t>
      </w:r>
    </w:p>
    <w:p w14:paraId="72AAE458" w14:textId="77777777" w:rsidR="00567034" w:rsidRPr="000925AE" w:rsidRDefault="00567034" w:rsidP="00356DD8">
      <w:pPr>
        <w:widowControl w:val="0"/>
        <w:autoSpaceDE w:val="0"/>
        <w:autoSpaceDN w:val="0"/>
        <w:adjustRightInd w:val="0"/>
        <w:rPr>
          <w:rFonts w:ascii="Calibri" w:hAnsi="Calibri" w:cs="Calibri"/>
        </w:rPr>
      </w:pPr>
    </w:p>
    <w:p w14:paraId="2106E7ED"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Leerkrachten en ouders van basisschool Wandelbos verplichten zich tot:</w:t>
      </w:r>
    </w:p>
    <w:p w14:paraId="20FC2E90" w14:textId="0F5AD59E"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hulp bieden aan het gepeste kind</w:t>
      </w:r>
    </w:p>
    <w:p w14:paraId="05931E63" w14:textId="15551313"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 xml:space="preserve">hulp bieden aan de </w:t>
      </w:r>
      <w:proofErr w:type="spellStart"/>
      <w:r w:rsidRPr="00C168F4">
        <w:rPr>
          <w:rFonts w:ascii="Calibri" w:hAnsi="Calibri" w:cs="Calibri"/>
        </w:rPr>
        <w:t>pester</w:t>
      </w:r>
      <w:proofErr w:type="spellEnd"/>
    </w:p>
    <w:p w14:paraId="780167CB" w14:textId="7BC97672"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hulp bieden aan de zwijgende meerderheid</w:t>
      </w:r>
    </w:p>
    <w:p w14:paraId="68F7E0E9" w14:textId="7AD1FC9B"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hulp bieden aan leerkrachten</w:t>
      </w:r>
    </w:p>
    <w:p w14:paraId="087C48C1" w14:textId="4F6EFCC1"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 xml:space="preserve">het bewust maken en bewust houden van alle betrokkenen </w:t>
      </w:r>
      <w:r w:rsidR="00081F59" w:rsidRPr="00C168F4">
        <w:rPr>
          <w:rFonts w:ascii="Calibri" w:hAnsi="Calibri" w:cs="Calibri"/>
        </w:rPr>
        <w:t>bij het</w:t>
      </w:r>
      <w:r w:rsidRPr="00C168F4">
        <w:rPr>
          <w:rFonts w:ascii="Calibri" w:hAnsi="Calibri" w:cs="Calibri"/>
        </w:rPr>
        <w:t xml:space="preserve"> probleem</w:t>
      </w:r>
    </w:p>
    <w:p w14:paraId="22FFBC21" w14:textId="6FE34FC7"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het jaarlijks evalueren van dit protocol</w:t>
      </w:r>
    </w:p>
    <w:p w14:paraId="47E0F150"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 </w:t>
      </w:r>
    </w:p>
    <w:p w14:paraId="1B96742A"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Alle acties rondom pesten worden schriftelijk vastgelegd.</w:t>
      </w:r>
    </w:p>
    <w:p w14:paraId="75F32A86" w14:textId="015D903E" w:rsidR="00567034" w:rsidRPr="00C168F4" w:rsidRDefault="006E6DD8"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 xml:space="preserve">kwaliteitskaart rondom structureel samenwerken en leren </w:t>
      </w:r>
    </w:p>
    <w:p w14:paraId="553EA343" w14:textId="40785AD0"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 xml:space="preserve">Lieveheersbeestje (tegel) symbool dat aangeeft dat basisschool Wandelbos </w:t>
      </w:r>
      <w:r w:rsidR="00EB13C5" w:rsidRPr="00C168F4">
        <w:rPr>
          <w:rFonts w:ascii="Calibri" w:hAnsi="Calibri" w:cs="Calibri"/>
        </w:rPr>
        <w:t>“</w:t>
      </w:r>
      <w:r w:rsidRPr="00C168F4">
        <w:rPr>
          <w:rFonts w:ascii="Calibri" w:hAnsi="Calibri" w:cs="Calibri"/>
        </w:rPr>
        <w:t>anti</w:t>
      </w:r>
      <w:r w:rsidR="00EB13C5" w:rsidRPr="00C168F4">
        <w:rPr>
          <w:rFonts w:ascii="Calibri" w:hAnsi="Calibri" w:cs="Calibri"/>
        </w:rPr>
        <w:t>-</w:t>
      </w:r>
      <w:r w:rsidRPr="00C168F4">
        <w:rPr>
          <w:rFonts w:ascii="Calibri" w:hAnsi="Calibri" w:cs="Calibri"/>
        </w:rPr>
        <w:t>pesten</w:t>
      </w:r>
      <w:r w:rsidR="00EB13C5" w:rsidRPr="00C168F4">
        <w:rPr>
          <w:rFonts w:ascii="Calibri" w:hAnsi="Calibri" w:cs="Calibri"/>
        </w:rPr>
        <w:t>”</w:t>
      </w:r>
      <w:r w:rsidRPr="00C168F4">
        <w:rPr>
          <w:rFonts w:ascii="Calibri" w:hAnsi="Calibri" w:cs="Calibri"/>
        </w:rPr>
        <w:t xml:space="preserve"> is</w:t>
      </w:r>
    </w:p>
    <w:p w14:paraId="7B7AC532" w14:textId="0D5FBAAC" w:rsidR="00877842"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Agendapunt op vergadering(en)</w:t>
      </w:r>
    </w:p>
    <w:p w14:paraId="2231A057" w14:textId="77777777" w:rsidR="00567034" w:rsidRPr="000925AE" w:rsidRDefault="00567034" w:rsidP="00356DD8">
      <w:pPr>
        <w:widowControl w:val="0"/>
        <w:autoSpaceDE w:val="0"/>
        <w:autoSpaceDN w:val="0"/>
        <w:adjustRightInd w:val="0"/>
        <w:rPr>
          <w:rFonts w:ascii="Calibri" w:hAnsi="Calibri" w:cs="Calibri"/>
        </w:rPr>
      </w:pPr>
    </w:p>
    <w:p w14:paraId="64E0FBBA" w14:textId="47EF8925"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Leerkrachten van basissc</w:t>
      </w:r>
      <w:r w:rsidR="006E6DD8">
        <w:rPr>
          <w:rFonts w:ascii="Calibri" w:hAnsi="Calibri" w:cs="Calibri"/>
        </w:rPr>
        <w:t>hool Wandelbos verplichten zich</w:t>
      </w:r>
      <w:r w:rsidRPr="000925AE">
        <w:rPr>
          <w:rFonts w:ascii="Calibri" w:hAnsi="Calibri" w:cs="Calibri"/>
        </w:rPr>
        <w:t xml:space="preserve"> tot:</w:t>
      </w:r>
    </w:p>
    <w:p w14:paraId="17C4D0A5" w14:textId="70A28CDD"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het adequaat handelen in geval van pesten en ingrijpen op het moment dat het pesten plaatsvindt</w:t>
      </w:r>
    </w:p>
    <w:p w14:paraId="748517F0" w14:textId="677EE40E"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hulp bieden aan de ouders</w:t>
      </w:r>
    </w:p>
    <w:p w14:paraId="30F455C3" w14:textId="48728A09"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het gericht voorlichten van alle betrokkenen bij basisschool Wandelbos</w:t>
      </w:r>
    </w:p>
    <w:p w14:paraId="288AF22F" w14:textId="4D420107"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het beschikbaar hebben van een vertrouwenspersoon op school</w:t>
      </w:r>
    </w:p>
    <w:p w14:paraId="7579AE77" w14:textId="1F6C988F" w:rsidR="00567034" w:rsidRPr="00C168F4" w:rsidRDefault="00567034" w:rsidP="00C168F4">
      <w:pPr>
        <w:pStyle w:val="Lijstalinea"/>
        <w:widowControl w:val="0"/>
        <w:numPr>
          <w:ilvl w:val="0"/>
          <w:numId w:val="36"/>
        </w:numPr>
        <w:autoSpaceDE w:val="0"/>
        <w:autoSpaceDN w:val="0"/>
        <w:adjustRightInd w:val="0"/>
        <w:rPr>
          <w:rFonts w:ascii="Calibri" w:hAnsi="Calibri" w:cs="Calibri"/>
        </w:rPr>
      </w:pPr>
      <w:r w:rsidRPr="00C168F4">
        <w:rPr>
          <w:rFonts w:ascii="Calibri" w:hAnsi="Calibri" w:cs="Calibri"/>
        </w:rPr>
        <w:t>het aanleggen van toegankelijke, goede informatie over het probleem “pesten”</w:t>
      </w:r>
    </w:p>
    <w:p w14:paraId="582710AD" w14:textId="77777777" w:rsidR="00567034" w:rsidRPr="000925AE" w:rsidRDefault="00567034" w:rsidP="00356DD8">
      <w:pPr>
        <w:widowControl w:val="0"/>
        <w:autoSpaceDE w:val="0"/>
        <w:autoSpaceDN w:val="0"/>
        <w:adjustRightInd w:val="0"/>
        <w:rPr>
          <w:rFonts w:ascii="Calibri" w:hAnsi="Calibri" w:cs="Calibri"/>
        </w:rPr>
      </w:pPr>
    </w:p>
    <w:p w14:paraId="19E8AE7A" w14:textId="13EE97EA" w:rsidR="004A7012"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Het team van basisschool Wandelbos gaat uit van een goede communicatie en samenwerking met ouders. Hierbij heeft iedere partij zijn eigen grenzen. De school kan zich niet eigenhandig bemoeien met ruzies buiten school, ouders kunnen niet naar school komen om eigenhandig het probleem voor hun kind op te lossen.</w:t>
      </w:r>
    </w:p>
    <w:p w14:paraId="3A024E3E" w14:textId="77777777" w:rsidR="00567034" w:rsidRDefault="00567034" w:rsidP="00356DD8">
      <w:pPr>
        <w:widowControl w:val="0"/>
        <w:autoSpaceDE w:val="0"/>
        <w:autoSpaceDN w:val="0"/>
        <w:adjustRightInd w:val="0"/>
        <w:rPr>
          <w:rFonts w:ascii="Calibri" w:hAnsi="Calibri" w:cs="Calibri"/>
        </w:rPr>
      </w:pPr>
    </w:p>
    <w:p w14:paraId="058084DB" w14:textId="77777777" w:rsidR="00567034" w:rsidRPr="004666F9" w:rsidRDefault="00567034" w:rsidP="00356DD8">
      <w:pPr>
        <w:widowControl w:val="0"/>
        <w:autoSpaceDE w:val="0"/>
        <w:autoSpaceDN w:val="0"/>
        <w:adjustRightInd w:val="0"/>
        <w:rPr>
          <w:rFonts w:ascii="Calibri" w:hAnsi="Calibri" w:cs="Calibri"/>
          <w:b/>
        </w:rPr>
      </w:pPr>
      <w:r w:rsidRPr="004666F9">
        <w:rPr>
          <w:rFonts w:ascii="Calibri" w:hAnsi="Calibri" w:cs="Calibri"/>
          <w:b/>
        </w:rPr>
        <w:t>PESTPROTOCOL.</w:t>
      </w:r>
    </w:p>
    <w:p w14:paraId="2E75815A" w14:textId="2EFD1EEA" w:rsidR="00567034" w:rsidRPr="000925AE" w:rsidRDefault="00567034" w:rsidP="00356DD8">
      <w:pPr>
        <w:widowControl w:val="0"/>
        <w:autoSpaceDE w:val="0"/>
        <w:autoSpaceDN w:val="0"/>
        <w:adjustRightInd w:val="0"/>
        <w:rPr>
          <w:rFonts w:ascii="Calibri" w:hAnsi="Calibri" w:cs="Calibri"/>
        </w:rPr>
      </w:pPr>
      <w:r>
        <w:rPr>
          <w:rFonts w:ascii="Calibri" w:hAnsi="Calibri" w:cs="Calibri"/>
        </w:rPr>
        <w:t xml:space="preserve">Het pestprotocol is </w:t>
      </w:r>
      <w:r w:rsidRPr="000925AE">
        <w:rPr>
          <w:rFonts w:ascii="Calibri" w:hAnsi="Calibri" w:cs="Calibri"/>
        </w:rPr>
        <w:t xml:space="preserve">bij de directie ter inzage en kan op aanvraag verkregen worden. </w:t>
      </w:r>
      <w:r w:rsidR="004A7012">
        <w:rPr>
          <w:rFonts w:ascii="Calibri" w:hAnsi="Calibri" w:cs="Calibri"/>
        </w:rPr>
        <w:t>De directeur en de Interne Begeleider zijn aangesteld om de sociale veiligheid te waarborgen. Zij coördineren het anti-pestbeleid en fungeren al</w:t>
      </w:r>
      <w:r w:rsidR="00877842">
        <w:rPr>
          <w:rFonts w:ascii="Calibri" w:hAnsi="Calibri" w:cs="Calibri"/>
        </w:rPr>
        <w:t>s aanspreekpunt bij vragen van leerlingen, ouders en collega’s met betrekking tot pesten en sociale veiligheid.</w:t>
      </w:r>
    </w:p>
    <w:p w14:paraId="6CF03195" w14:textId="77777777" w:rsidR="00567034" w:rsidRPr="000925AE" w:rsidRDefault="00567034" w:rsidP="00356DD8">
      <w:pPr>
        <w:widowControl w:val="0"/>
        <w:autoSpaceDE w:val="0"/>
        <w:autoSpaceDN w:val="0"/>
        <w:adjustRightInd w:val="0"/>
        <w:rPr>
          <w:rFonts w:ascii="Calibri" w:hAnsi="Calibri" w:cs="Calibri"/>
        </w:rPr>
      </w:pPr>
    </w:p>
    <w:p w14:paraId="1674A0F4" w14:textId="77777777" w:rsidR="00567034" w:rsidRPr="00A872A8" w:rsidRDefault="00567034" w:rsidP="006A11B3">
      <w:pPr>
        <w:pStyle w:val="Lijstalinea"/>
        <w:widowControl w:val="0"/>
        <w:numPr>
          <w:ilvl w:val="0"/>
          <w:numId w:val="9"/>
        </w:numPr>
        <w:autoSpaceDE w:val="0"/>
        <w:autoSpaceDN w:val="0"/>
        <w:adjustRightInd w:val="0"/>
        <w:rPr>
          <w:rFonts w:ascii="Calibri" w:hAnsi="Calibri" w:cs="Calibri"/>
          <w:b/>
          <w:sz w:val="36"/>
          <w:szCs w:val="32"/>
        </w:rPr>
      </w:pPr>
      <w:r w:rsidRPr="00A872A8">
        <w:rPr>
          <w:rFonts w:ascii="Calibri" w:hAnsi="Calibri" w:cs="Calibri"/>
          <w:b/>
          <w:sz w:val="36"/>
          <w:szCs w:val="32"/>
        </w:rPr>
        <w:lastRenderedPageBreak/>
        <w:t>Doel en inhoud van ons onderwijs</w:t>
      </w:r>
    </w:p>
    <w:p w14:paraId="134F7B46" w14:textId="77777777" w:rsidR="00E37705" w:rsidRDefault="00E37705" w:rsidP="00E37705">
      <w:pPr>
        <w:rPr>
          <w:rFonts w:asciiTheme="majorHAnsi" w:hAnsiTheme="majorHAnsi" w:cs="Arial"/>
          <w:b/>
        </w:rPr>
      </w:pPr>
    </w:p>
    <w:p w14:paraId="74DA20BD" w14:textId="77777777" w:rsidR="004441EE" w:rsidRPr="004441EE" w:rsidRDefault="004441EE" w:rsidP="004441EE">
      <w:pPr>
        <w:rPr>
          <w:rFonts w:ascii="Calibri" w:eastAsia="Calibri" w:hAnsi="Calibri"/>
          <w:i/>
          <w:lang w:eastAsia="en-US"/>
        </w:rPr>
      </w:pPr>
      <w:bookmarkStart w:id="2" w:name="_Hlk503335284"/>
      <w:r w:rsidRPr="004441EE">
        <w:rPr>
          <w:rFonts w:ascii="Calibri" w:eastAsia="Calibri" w:hAnsi="Calibri"/>
          <w:i/>
          <w:lang w:eastAsia="en-US"/>
        </w:rPr>
        <w:t>Basisschool Wandelbos wil vanuit de kernwaarden ‘Betrokken, Ambitieus en Professioneel’ de best mogelijke basis voor de toekomst bieden voor kinderen van 0 – 12 jaar. Op eigen wijze richting geven aan zelfredzaamheid en groei, dat is waar we ons voor inzetten. Wij zijn een vertrouwd baken in de wijde omgeving in Tilburg West. Samen met onze partners werken we aan Kindercampus Wandelbos, een combinatie van opvang en buurtschool. Kindercampus Wandelbos biedt een fundament voor onderwijs en opvang in een continue doorgaande lijn. Die combinatie levert een meerwaarde in leerinhoud, zorg en kansen. Kindercampus Wandelbos is kleurrijk en dichtbij. Midden tussen de groene naaldbomen vind je alles wat kinderen nodig hebben. Een fraaie bosrijke buitenruimte, hartverwarmende opvang, sterke pedagogische pijlers, voor- en vroegschoolse educatie en een inspirerend onderwijsaanbod. In een vertrouwde omgeving bieden we structuur en kansen. Integrale zorg van 0 – 12 jaar van 7.30 tot 18.30 uur.</w:t>
      </w:r>
    </w:p>
    <w:bookmarkEnd w:id="2"/>
    <w:p w14:paraId="6F26E047" w14:textId="77777777" w:rsidR="004441EE" w:rsidRPr="004441EE" w:rsidRDefault="004441EE" w:rsidP="004441EE">
      <w:pPr>
        <w:rPr>
          <w:rFonts w:ascii="Calibri" w:eastAsia="Calibri" w:hAnsi="Calibri"/>
          <w:lang w:eastAsia="en-US"/>
        </w:rPr>
      </w:pPr>
    </w:p>
    <w:p w14:paraId="4176FA1B" w14:textId="77777777" w:rsidR="004441EE" w:rsidRPr="004441EE" w:rsidRDefault="004441EE" w:rsidP="004441EE">
      <w:pPr>
        <w:rPr>
          <w:rFonts w:ascii="Calibri" w:eastAsia="Calibri" w:hAnsi="Calibri"/>
          <w:b/>
          <w:lang w:eastAsia="en-US"/>
        </w:rPr>
      </w:pPr>
      <w:r w:rsidRPr="004441EE">
        <w:rPr>
          <w:rFonts w:ascii="Calibri" w:eastAsia="Calibri" w:hAnsi="Calibri"/>
          <w:b/>
          <w:lang w:eastAsia="en-US"/>
        </w:rPr>
        <w:t>Een stevige basis</w:t>
      </w:r>
    </w:p>
    <w:p w14:paraId="0C65B075" w14:textId="2EF43A70" w:rsidR="004441EE" w:rsidRPr="004441EE" w:rsidRDefault="004441EE" w:rsidP="004441EE">
      <w:pPr>
        <w:rPr>
          <w:rFonts w:ascii="Calibri" w:eastAsia="Calibri" w:hAnsi="Calibri"/>
          <w:lang w:eastAsia="en-US"/>
        </w:rPr>
      </w:pPr>
      <w:r w:rsidRPr="004441EE">
        <w:rPr>
          <w:rFonts w:ascii="Calibri" w:eastAsia="Calibri" w:hAnsi="Calibri"/>
          <w:lang w:eastAsia="en-US"/>
        </w:rPr>
        <w:t>Onze basisschool biedt een veilig leerklimaat en een plezierige sfeer. We vinden het belangrijk dat leerlingen zelfstandig en doelgericht samenwerken en samen spelen. Daarbij gaan we zorgvuldig om met verschillen tussen leerlingen. We streven erna</w:t>
      </w:r>
      <w:r w:rsidR="003D3534">
        <w:rPr>
          <w:rFonts w:ascii="Calibri" w:eastAsia="Calibri" w:hAnsi="Calibri"/>
          <w:lang w:eastAsia="en-US"/>
        </w:rPr>
        <w:t>ar</w:t>
      </w:r>
      <w:r w:rsidRPr="004441EE">
        <w:rPr>
          <w:rFonts w:ascii="Calibri" w:eastAsia="Calibri" w:hAnsi="Calibri"/>
          <w:lang w:eastAsia="en-US"/>
        </w:rPr>
        <w:t xml:space="preserve"> dat ieder kind zich optimaal ontplooit en houden daarbij rekening met persoonlijke kwaliteiten en talenten. Ons doel is om een evenwichtige ontwikkeling te stimuleren op alle gebieden, zowel qua taal, rekenen en wereldoriëntatie als op creatief terrein (dans, muziek, expressie), maar ook ten aanzien van houding en gedrag, onderlinge omgangsvormen, gezondheid en beweging. Wij willen dat kinderen zo goed mogelijke resultaten behalen, waardoor ze maximale kansen voor de toekomst creëren.</w:t>
      </w:r>
    </w:p>
    <w:p w14:paraId="342F3965" w14:textId="77777777" w:rsidR="004441EE" w:rsidRPr="004441EE" w:rsidRDefault="004441EE" w:rsidP="004441EE">
      <w:pPr>
        <w:rPr>
          <w:rFonts w:ascii="Calibri" w:eastAsia="Calibri" w:hAnsi="Calibri"/>
          <w:lang w:eastAsia="en-US"/>
        </w:rPr>
      </w:pPr>
    </w:p>
    <w:p w14:paraId="12B996B6" w14:textId="77777777" w:rsidR="004441EE" w:rsidRPr="004441EE" w:rsidRDefault="004441EE" w:rsidP="004441EE">
      <w:pPr>
        <w:rPr>
          <w:rFonts w:ascii="Calibri" w:eastAsia="Calibri" w:hAnsi="Calibri"/>
          <w:b/>
          <w:lang w:eastAsia="en-US"/>
        </w:rPr>
      </w:pPr>
      <w:r w:rsidRPr="004441EE">
        <w:rPr>
          <w:rFonts w:ascii="Calibri" w:eastAsia="Calibri" w:hAnsi="Calibri"/>
          <w:b/>
          <w:lang w:eastAsia="en-US"/>
        </w:rPr>
        <w:t>Zichtbaar sterker</w:t>
      </w:r>
    </w:p>
    <w:p w14:paraId="0C036775" w14:textId="08908DC5" w:rsidR="0009166B" w:rsidRPr="00B97F4B" w:rsidRDefault="004441EE" w:rsidP="00B97F4B">
      <w:pPr>
        <w:rPr>
          <w:rFonts w:ascii="Calibri" w:eastAsia="Calibri" w:hAnsi="Calibri"/>
          <w:lang w:eastAsia="en-US"/>
        </w:rPr>
      </w:pPr>
      <w:r w:rsidRPr="004441EE">
        <w:rPr>
          <w:rFonts w:ascii="Calibri" w:eastAsia="Calibri" w:hAnsi="Calibri"/>
          <w:lang w:eastAsia="en-US"/>
        </w:rPr>
        <w:t xml:space="preserve">Wij zijn ervan overtuigd dat kinderen onder de juiste voorwaarden vanzelfsprekend ontwikkelen en ontdekken, </w:t>
      </w:r>
      <w:r w:rsidR="00902B47" w:rsidRPr="004441EE">
        <w:rPr>
          <w:rFonts w:ascii="Calibri" w:eastAsia="Calibri" w:hAnsi="Calibri"/>
          <w:lang w:eastAsia="en-US"/>
        </w:rPr>
        <w:t>dat ze</w:t>
      </w:r>
      <w:r w:rsidRPr="004441EE">
        <w:rPr>
          <w:rFonts w:ascii="Calibri" w:eastAsia="Calibri" w:hAnsi="Calibri"/>
          <w:lang w:eastAsia="en-US"/>
        </w:rPr>
        <w:t xml:space="preserve"> van nature verder willen reiken en hun grenzen willen verkennen. Kindercampus Wandelbos biedt een stevig fundament om evenwichtig verder te komen. Laat jezelf zien en laat zien wat je kunt. Gezamenlijk werken we aan hetzelfde doel. Soms met vallen en opstaan, maar altijd standvastig. Op onze betrokkenheid bij kinderen kunt u rekenen, op onze betrokkenheid bij elkaar idem net zo goed. Alleen op die manier zijn we in</w:t>
      </w:r>
      <w:r w:rsidR="003D3534">
        <w:rPr>
          <w:rFonts w:ascii="Calibri" w:eastAsia="Calibri" w:hAnsi="Calibri"/>
          <w:lang w:eastAsia="en-US"/>
        </w:rPr>
        <w:t xml:space="preserve"> </w:t>
      </w:r>
      <w:r w:rsidRPr="004441EE">
        <w:rPr>
          <w:rFonts w:ascii="Calibri" w:eastAsia="Calibri" w:hAnsi="Calibri"/>
          <w:lang w:eastAsia="en-US"/>
        </w:rPr>
        <w:t>staat om van elkaar te leren en een doorgaande lijn te bewaken. Onze samenwerking is als de bijendans. Met een feilloze wisselwerking, goed getimed, georganiseerd en effectief.</w:t>
      </w:r>
    </w:p>
    <w:p w14:paraId="261CDEC6" w14:textId="77777777" w:rsidR="004441EE" w:rsidRDefault="004441EE" w:rsidP="00356DD8">
      <w:pPr>
        <w:widowControl w:val="0"/>
        <w:autoSpaceDE w:val="0"/>
        <w:autoSpaceDN w:val="0"/>
        <w:adjustRightInd w:val="0"/>
        <w:rPr>
          <w:rFonts w:ascii="Calibri" w:hAnsi="Calibri" w:cs="Calibri"/>
          <w:b/>
        </w:rPr>
      </w:pPr>
    </w:p>
    <w:p w14:paraId="29E3E4F2" w14:textId="77777777" w:rsidR="004441EE" w:rsidRPr="004441EE" w:rsidRDefault="004441EE" w:rsidP="00356DD8">
      <w:pPr>
        <w:widowControl w:val="0"/>
        <w:autoSpaceDE w:val="0"/>
        <w:autoSpaceDN w:val="0"/>
        <w:adjustRightInd w:val="0"/>
        <w:rPr>
          <w:rFonts w:ascii="Calibri" w:hAnsi="Calibri" w:cs="Calibri"/>
          <w:b/>
          <w:u w:val="single"/>
        </w:rPr>
      </w:pPr>
    </w:p>
    <w:p w14:paraId="7970C461" w14:textId="1B536F18" w:rsidR="00B97F4B" w:rsidRDefault="00B97F4B">
      <w:pPr>
        <w:rPr>
          <w:rFonts w:ascii="Calibri" w:hAnsi="Calibri" w:cs="Calibri"/>
          <w:b/>
        </w:rPr>
      </w:pPr>
      <w:r>
        <w:rPr>
          <w:rFonts w:ascii="Calibri" w:hAnsi="Calibri" w:cs="Calibri"/>
          <w:b/>
        </w:rPr>
        <w:br w:type="page"/>
      </w:r>
    </w:p>
    <w:p w14:paraId="13DC4185" w14:textId="6DFE553B" w:rsidR="004441EE" w:rsidRPr="00680994" w:rsidRDefault="004441EE" w:rsidP="004441EE">
      <w:pPr>
        <w:rPr>
          <w:rFonts w:ascii="Trebuchet MS" w:hAnsi="Trebuchet MS"/>
          <w:color w:val="F79646" w:themeColor="accent6"/>
          <w:sz w:val="32"/>
          <w:szCs w:val="32"/>
          <w:u w:val="single"/>
        </w:rPr>
      </w:pPr>
      <w:r w:rsidRPr="007711B0">
        <w:rPr>
          <w:rFonts w:ascii="Trebuchet MS" w:hAnsi="Trebuchet MS"/>
          <w:noProof/>
          <w:sz w:val="20"/>
          <w:szCs w:val="20"/>
        </w:rPr>
        <w:lastRenderedPageBreak/>
        <mc:AlternateContent>
          <mc:Choice Requires="wps">
            <w:drawing>
              <wp:anchor distT="0" distB="0" distL="114300" distR="114300" simplePos="0" relativeHeight="251658241" behindDoc="1" locked="0" layoutInCell="0" allowOverlap="1" wp14:anchorId="0BF33595" wp14:editId="5118B15E">
                <wp:simplePos x="0" y="0"/>
                <wp:positionH relativeFrom="page">
                  <wp:posOffset>5595937</wp:posOffset>
                </wp:positionH>
                <wp:positionV relativeFrom="margin">
                  <wp:posOffset>-122555</wp:posOffset>
                </wp:positionV>
                <wp:extent cx="1033145" cy="8487410"/>
                <wp:effectExtent l="0" t="0" r="0" b="8890"/>
                <wp:wrapSquare wrapText="bothSides"/>
                <wp:docPr id="292"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8487410"/>
                        </a:xfrm>
                        <a:prstGeom prst="rect">
                          <a:avLst/>
                        </a:prstGeom>
                        <a:solidFill>
                          <a:srgbClr val="2BAB2B"/>
                        </a:solidFill>
                        <a:ln w="12700" cap="flat">
                          <a:noFill/>
                          <a:round/>
                          <a:headEnd/>
                          <a:tailEnd/>
                        </a:ln>
                        <a:effectLst/>
                      </wps:spPr>
                      <wps:txbx>
                        <w:txbxContent>
                          <w:p w14:paraId="0F158E95" w14:textId="77777777" w:rsidR="005166AA" w:rsidRPr="007711B0" w:rsidRDefault="005166AA">
                            <w:pPr>
                              <w:rPr>
                                <w:rFonts w:ascii="Tw Cen MT" w:eastAsiaTheme="majorEastAsia" w:hAnsi="Tw Cen MT" w:cs="Leelawadee"/>
                                <w:bCs/>
                                <w:color w:val="FFFFFF" w:themeColor="background1"/>
                                <w:sz w:val="96"/>
                                <w:szCs w:val="96"/>
                              </w:rPr>
                            </w:pPr>
                          </w:p>
                        </w:txbxContent>
                      </wps:txbx>
                      <wps:bodyPr rot="0" vert="vert270" wrap="square" lIns="900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33595" id="Rechthoek 407" o:spid="_x0000_s1027" style="position:absolute;margin-left:440.6pt;margin-top:-9.65pt;width:81.35pt;height:668.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" o:allowincell="f" fillcolor="#2bab2b" stroked="f" strokeweight="1pt">
                <v:stroke joinstyle="round"/>
                <v:textbox style="layout-flow:vertical;mso-layout-flow-alt:bottom-to-top" inset="2.5mm,7.2pt,,7.2pt">
                  <w:txbxContent>
                    <w:p w14:paraId="0F158E95" w14:textId="77777777" w:rsidR="005166AA" w:rsidRPr="007711B0" w:rsidRDefault="005166AA">
                      <w:pPr>
                        <w:rPr>
                          <w:rFonts w:ascii="Tw Cen MT" w:eastAsiaTheme="majorEastAsia" w:hAnsi="Tw Cen MT" w:cs="Leelawadee"/>
                          <w:bCs/>
                          <w:color w:val="FFFFFF" w:themeColor="background1"/>
                          <w:sz w:val="96"/>
                          <w:szCs w:val="96"/>
                        </w:rPr>
                      </w:pPr>
                    </w:p>
                  </w:txbxContent>
                </v:textbox>
                <w10:wrap type="square" anchorx="page" anchory="margin"/>
              </v:rect>
            </w:pict>
          </mc:Fallback>
        </mc:AlternateContent>
      </w:r>
      <w:r w:rsidRPr="00A067B8">
        <w:rPr>
          <w:rFonts w:ascii="Trebuchet MS" w:hAnsi="Trebuchet MS" w:cs="Arial"/>
          <w:iCs/>
          <w:noProof/>
          <w:sz w:val="18"/>
          <w:szCs w:val="18"/>
        </w:rPr>
        <mc:AlternateContent>
          <mc:Choice Requires="wps">
            <w:drawing>
              <wp:anchor distT="91440" distB="137160" distL="114300" distR="114300" simplePos="0" relativeHeight="251658242" behindDoc="0" locked="0" layoutInCell="0" allowOverlap="1" wp14:anchorId="2BD9D502" wp14:editId="2E572451">
                <wp:simplePos x="0" y="0"/>
                <wp:positionH relativeFrom="page">
                  <wp:align>left</wp:align>
                </wp:positionH>
                <wp:positionV relativeFrom="page">
                  <wp:align>top</wp:align>
                </wp:positionV>
                <wp:extent cx="6667500" cy="1302385"/>
                <wp:effectExtent l="1104900" t="190500" r="2540" b="0"/>
                <wp:wrapSquare wrapText="bothSides"/>
                <wp:docPr id="298" name="Rechthoe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302589"/>
                        </a:xfrm>
                        <a:prstGeom prst="rect">
                          <a:avLst/>
                        </a:prstGeom>
                        <a:solidFill>
                          <a:srgbClr val="92D050"/>
                        </a:solidFill>
                        <a:ln>
                          <a:noFill/>
                        </a:ln>
                        <a:effectLst>
                          <a:outerShdw dist="1113790" dir="11340000" rotWithShape="0">
                            <a:srgbClr val="2BAB2B"/>
                          </a:outerShdw>
                        </a:effectLst>
                      </wps:spPr>
                      <wps:style>
                        <a:lnRef idx="1">
                          <a:schemeClr val="accent3"/>
                        </a:lnRef>
                        <a:fillRef idx="3">
                          <a:schemeClr val="accent3"/>
                        </a:fillRef>
                        <a:effectRef idx="2">
                          <a:schemeClr val="accent3"/>
                        </a:effectRef>
                        <a:fontRef idx="minor">
                          <a:schemeClr val="lt1"/>
                        </a:fontRef>
                      </wps:style>
                      <wps:txbx>
                        <w:txbxContent>
                          <w:p w14:paraId="1CCE6D9A" w14:textId="77777777" w:rsidR="005166AA" w:rsidRPr="00A067B8" w:rsidRDefault="005166AA" w:rsidP="0032077E">
                            <w:pPr>
                              <w:rPr>
                                <w:rFonts w:ascii="Trebuchet MS" w:hAnsi="Trebuchet MS" w:cs="Arial"/>
                                <w:iCs/>
                                <w:color w:val="FFFFFF" w:themeColor="background1"/>
                                <w:sz w:val="18"/>
                                <w:szCs w:val="18"/>
                              </w:rPr>
                            </w:pPr>
                            <w:r w:rsidRPr="00A067B8">
                              <w:rPr>
                                <w:rFonts w:ascii="Trebuchet MS" w:hAnsi="Trebuchet MS" w:cs="Arial"/>
                                <w:iCs/>
                                <w:color w:val="FFFFFF" w:themeColor="background1"/>
                                <w:sz w:val="18"/>
                                <w:szCs w:val="18"/>
                              </w:rPr>
                              <w:t>Wanneer we met elkaar spreken over de toekomst van uw kind, gaan we uit van zijn of haar talenten in combinatie met onze mogelijkheden op Kindercampus Wandelbos. Hieronder leest u waar wij samen voor gaan.</w:t>
                            </w:r>
                          </w:p>
                          <w:p w14:paraId="364F72A1" w14:textId="77777777" w:rsidR="005166AA" w:rsidRPr="00A067B8" w:rsidRDefault="005166AA" w:rsidP="0032077E">
                            <w:pPr>
                              <w:jc w:val="center"/>
                              <w:rPr>
                                <w:rFonts w:ascii="Trebuchet MS" w:hAnsi="Trebuchet MS" w:cs="Arial"/>
                                <w:b/>
                                <w:iCs/>
                                <w:color w:val="FFFFFF" w:themeColor="background1"/>
                                <w:sz w:val="44"/>
                                <w:szCs w:val="44"/>
                              </w:rPr>
                            </w:pPr>
                            <w:r w:rsidRPr="00A067B8">
                              <w:rPr>
                                <w:rFonts w:ascii="Trebuchet MS" w:hAnsi="Trebuchet MS" w:cs="Arial"/>
                                <w:iCs/>
                                <w:color w:val="FFFFFF" w:themeColor="background1"/>
                                <w:sz w:val="16"/>
                                <w:szCs w:val="16"/>
                              </w:rPr>
                              <w:br/>
                            </w:r>
                            <w:r w:rsidRPr="00A067B8">
                              <w:rPr>
                                <w:rFonts w:ascii="Trebuchet MS" w:hAnsi="Trebuchet MS" w:cs="Arial"/>
                                <w:b/>
                                <w:iCs/>
                                <w:color w:val="FFFFFF" w:themeColor="background1"/>
                                <w:sz w:val="44"/>
                                <w:szCs w:val="44"/>
                              </w:rPr>
                              <w:t>Kijk ik groei!</w:t>
                            </w:r>
                          </w:p>
                          <w:p w14:paraId="20ED617B" w14:textId="77777777" w:rsidR="005166AA" w:rsidRPr="00A067B8" w:rsidRDefault="005166AA" w:rsidP="0032077E">
                            <w:pPr>
                              <w:jc w:val="center"/>
                              <w:rPr>
                                <w:rFonts w:ascii="Trebuchet MS" w:hAnsi="Trebuchet MS" w:cs="Arial"/>
                                <w:iCs/>
                                <w:color w:val="FFFFFF" w:themeColor="background1"/>
                              </w:rPr>
                            </w:pPr>
                            <w:r w:rsidRPr="00A067B8">
                              <w:rPr>
                                <w:rFonts w:ascii="Trebuchet MS" w:hAnsi="Trebuchet MS" w:cs="Arial"/>
                                <w:iCs/>
                                <w:color w:val="FFFFFF" w:themeColor="background1"/>
                              </w:rPr>
                              <w:t>Ik word steeds groter, dat vind ik leuk! Ik kan steeds meer en ik weet steeds meer.</w:t>
                            </w:r>
                          </w:p>
                          <w:p w14:paraId="4DC1811A" w14:textId="77777777" w:rsidR="005166AA" w:rsidRPr="00A067B8" w:rsidRDefault="005166AA" w:rsidP="0032077E">
                            <w:pPr>
                              <w:jc w:val="center"/>
                              <w:rPr>
                                <w:rFonts w:ascii="Trebuchet MS" w:hAnsi="Trebuchet MS" w:cs="Arial"/>
                                <w:iCs/>
                                <w:color w:val="FFFFFF" w:themeColor="background1"/>
                              </w:rPr>
                            </w:pPr>
                            <w:r w:rsidRPr="00A067B8">
                              <w:rPr>
                                <w:rFonts w:ascii="Trebuchet MS" w:hAnsi="Trebuchet MS" w:cs="Arial"/>
                                <w:iCs/>
                                <w:color w:val="FFFFFF" w:themeColor="background1"/>
                              </w:rPr>
                              <w:t xml:space="preserve">Als ik straks klaar ben op kindercampus </w:t>
                            </w:r>
                            <w:r>
                              <w:rPr>
                                <w:rFonts w:ascii="Trebuchet MS" w:hAnsi="Trebuchet MS" w:cs="Arial"/>
                                <w:iCs/>
                                <w:color w:val="FFFFFF" w:themeColor="background1"/>
                              </w:rPr>
                              <w:t xml:space="preserve">Wandelbos </w:t>
                            </w:r>
                            <w:r w:rsidRPr="00A067B8">
                              <w:rPr>
                                <w:rFonts w:ascii="Trebuchet MS" w:hAnsi="Trebuchet MS" w:cs="Arial"/>
                                <w:iCs/>
                                <w:color w:val="FFFFFF" w:themeColor="background1"/>
                              </w:rPr>
                              <w:t>kan ik dit allemaal:</w:t>
                            </w:r>
                          </w:p>
                          <w:p w14:paraId="13829EFC" w14:textId="77777777" w:rsidR="005166AA" w:rsidRDefault="005166AA">
                            <w:pPr>
                              <w:rPr>
                                <w:rFonts w:asciiTheme="majorHAnsi" w:eastAsiaTheme="majorEastAsia" w:hAnsiTheme="majorHAnsi" w:cstheme="majorBidi"/>
                                <w:i/>
                                <w:iCs/>
                                <w:color w:val="FFFFFF" w:themeColor="background1"/>
                                <w:sz w:val="36"/>
                                <w:szCs w:val="36"/>
                              </w:rPr>
                            </w:pP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2BD9D502" id="Rechthoek 413" o:spid="_x0000_s1028" style="position:absolute;margin-left:0;margin-top:0;width:525pt;height:102.55pt;flip:x;z-index:251658242;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" o:allowincell="f" fillcolor="#92d050" stroked="f">
                <v:shadow on="t" color="#2bab2b" origin=",.5" offset="-30.55769mm,-4.83986mm"/>
                <v:textbox inset="36pt,7.2pt,10.8pt,0">
                  <w:txbxContent>
                    <w:p w14:paraId="1CCE6D9A" w14:textId="77777777" w:rsidR="005166AA" w:rsidRPr="00A067B8" w:rsidRDefault="005166AA" w:rsidP="0032077E">
                      <w:pPr>
                        <w:rPr>
                          <w:rFonts w:ascii="Trebuchet MS" w:hAnsi="Trebuchet MS" w:cs="Arial"/>
                          <w:iCs/>
                          <w:color w:val="FFFFFF" w:themeColor="background1"/>
                          <w:sz w:val="18"/>
                          <w:szCs w:val="18"/>
                        </w:rPr>
                      </w:pPr>
                      <w:r w:rsidRPr="00A067B8">
                        <w:rPr>
                          <w:rFonts w:ascii="Trebuchet MS" w:hAnsi="Trebuchet MS" w:cs="Arial"/>
                          <w:iCs/>
                          <w:color w:val="FFFFFF" w:themeColor="background1"/>
                          <w:sz w:val="18"/>
                          <w:szCs w:val="18"/>
                        </w:rPr>
                        <w:t>Wanneer we met elkaar spreken over de toekomst van uw kind, gaan we uit van zijn of haar talenten in combinatie met onze mogelijkheden op Kindercampus Wandelbos. Hieronder leest u waar wij samen voor gaan.</w:t>
                      </w:r>
                    </w:p>
                    <w:p w14:paraId="364F72A1" w14:textId="77777777" w:rsidR="005166AA" w:rsidRPr="00A067B8" w:rsidRDefault="005166AA" w:rsidP="0032077E">
                      <w:pPr>
                        <w:jc w:val="center"/>
                        <w:rPr>
                          <w:rFonts w:ascii="Trebuchet MS" w:hAnsi="Trebuchet MS" w:cs="Arial"/>
                          <w:b/>
                          <w:iCs/>
                          <w:color w:val="FFFFFF" w:themeColor="background1"/>
                          <w:sz w:val="44"/>
                          <w:szCs w:val="44"/>
                        </w:rPr>
                      </w:pPr>
                      <w:r w:rsidRPr="00A067B8">
                        <w:rPr>
                          <w:rFonts w:ascii="Trebuchet MS" w:hAnsi="Trebuchet MS" w:cs="Arial"/>
                          <w:iCs/>
                          <w:color w:val="FFFFFF" w:themeColor="background1"/>
                          <w:sz w:val="16"/>
                          <w:szCs w:val="16"/>
                        </w:rPr>
                        <w:br/>
                      </w:r>
                      <w:r w:rsidRPr="00A067B8">
                        <w:rPr>
                          <w:rFonts w:ascii="Trebuchet MS" w:hAnsi="Trebuchet MS" w:cs="Arial"/>
                          <w:b/>
                          <w:iCs/>
                          <w:color w:val="FFFFFF" w:themeColor="background1"/>
                          <w:sz w:val="44"/>
                          <w:szCs w:val="44"/>
                        </w:rPr>
                        <w:t>Kijk ik groei!</w:t>
                      </w:r>
                    </w:p>
                    <w:p w14:paraId="20ED617B" w14:textId="77777777" w:rsidR="005166AA" w:rsidRPr="00A067B8" w:rsidRDefault="005166AA" w:rsidP="0032077E">
                      <w:pPr>
                        <w:jc w:val="center"/>
                        <w:rPr>
                          <w:rFonts w:ascii="Trebuchet MS" w:hAnsi="Trebuchet MS" w:cs="Arial"/>
                          <w:iCs/>
                          <w:color w:val="FFFFFF" w:themeColor="background1"/>
                        </w:rPr>
                      </w:pPr>
                      <w:r w:rsidRPr="00A067B8">
                        <w:rPr>
                          <w:rFonts w:ascii="Trebuchet MS" w:hAnsi="Trebuchet MS" w:cs="Arial"/>
                          <w:iCs/>
                          <w:color w:val="FFFFFF" w:themeColor="background1"/>
                        </w:rPr>
                        <w:t>Ik word steeds groter, dat vind ik leuk! Ik kan steeds meer en ik weet steeds meer.</w:t>
                      </w:r>
                    </w:p>
                    <w:p w14:paraId="4DC1811A" w14:textId="77777777" w:rsidR="005166AA" w:rsidRPr="00A067B8" w:rsidRDefault="005166AA" w:rsidP="0032077E">
                      <w:pPr>
                        <w:jc w:val="center"/>
                        <w:rPr>
                          <w:rFonts w:ascii="Trebuchet MS" w:hAnsi="Trebuchet MS" w:cs="Arial"/>
                          <w:iCs/>
                          <w:color w:val="FFFFFF" w:themeColor="background1"/>
                        </w:rPr>
                      </w:pPr>
                      <w:r w:rsidRPr="00A067B8">
                        <w:rPr>
                          <w:rFonts w:ascii="Trebuchet MS" w:hAnsi="Trebuchet MS" w:cs="Arial"/>
                          <w:iCs/>
                          <w:color w:val="FFFFFF" w:themeColor="background1"/>
                        </w:rPr>
                        <w:t xml:space="preserve">Als ik straks klaar ben op kindercampus </w:t>
                      </w:r>
                      <w:r>
                        <w:rPr>
                          <w:rFonts w:ascii="Trebuchet MS" w:hAnsi="Trebuchet MS" w:cs="Arial"/>
                          <w:iCs/>
                          <w:color w:val="FFFFFF" w:themeColor="background1"/>
                        </w:rPr>
                        <w:t xml:space="preserve">Wandelbos </w:t>
                      </w:r>
                      <w:r w:rsidRPr="00A067B8">
                        <w:rPr>
                          <w:rFonts w:ascii="Trebuchet MS" w:hAnsi="Trebuchet MS" w:cs="Arial"/>
                          <w:iCs/>
                          <w:color w:val="FFFFFF" w:themeColor="background1"/>
                        </w:rPr>
                        <w:t>kan ik dit allemaal:</w:t>
                      </w:r>
                    </w:p>
                    <w:p w14:paraId="13829EFC" w14:textId="77777777" w:rsidR="005166AA" w:rsidRDefault="005166AA">
                      <w:pPr>
                        <w:rPr>
                          <w:rFonts w:asciiTheme="majorHAnsi" w:eastAsiaTheme="majorEastAsia" w:hAnsiTheme="majorHAnsi" w:cstheme="majorBidi"/>
                          <w:i/>
                          <w:iCs/>
                          <w:color w:val="FFFFFF" w:themeColor="background1"/>
                          <w:sz w:val="36"/>
                          <w:szCs w:val="36"/>
                        </w:rPr>
                      </w:pPr>
                    </w:p>
                  </w:txbxContent>
                </v:textbox>
                <w10:wrap type="square" anchorx="page" anchory="page"/>
              </v:rect>
            </w:pict>
          </mc:Fallback>
        </mc:AlternateContent>
      </w:r>
      <w:r w:rsidRPr="007711B0">
        <w:rPr>
          <w:rFonts w:ascii="Trebuchet MS" w:hAnsi="Trebuchet MS"/>
          <w:noProof/>
          <w:sz w:val="20"/>
          <w:szCs w:val="20"/>
        </w:rPr>
        <mc:AlternateContent>
          <mc:Choice Requires="wps">
            <w:drawing>
              <wp:anchor distT="0" distB="0" distL="114300" distR="114300" simplePos="0" relativeHeight="251658246" behindDoc="1" locked="0" layoutInCell="0" allowOverlap="1" wp14:anchorId="0D9FF9CF" wp14:editId="59E8A37F">
                <wp:simplePos x="0" y="0"/>
                <wp:positionH relativeFrom="page">
                  <wp:posOffset>6621145</wp:posOffset>
                </wp:positionH>
                <wp:positionV relativeFrom="page">
                  <wp:posOffset>1849120</wp:posOffset>
                </wp:positionV>
                <wp:extent cx="1012190" cy="5669280"/>
                <wp:effectExtent l="0" t="0" r="0" b="0"/>
                <wp:wrapSquare wrapText="bothSides"/>
                <wp:docPr id="7"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669280"/>
                        </a:xfrm>
                        <a:prstGeom prst="rect">
                          <a:avLst/>
                        </a:prstGeom>
                        <a:noFill/>
                        <a:ln w="12700" cap="flat">
                          <a:noFill/>
                          <a:round/>
                          <a:headEnd/>
                          <a:tailEnd/>
                        </a:ln>
                        <a:effectLst/>
                      </wps:spPr>
                      <wps:txbx>
                        <w:txbxContent>
                          <w:p w14:paraId="1E210B42" w14:textId="77777777" w:rsidR="005166AA" w:rsidRPr="00247ED4" w:rsidRDefault="005166AA" w:rsidP="0032077E">
                            <w:pPr>
                              <w:rPr>
                                <w:rFonts w:ascii="Tw Cen MT" w:eastAsiaTheme="majorEastAsia" w:hAnsi="Tw Cen MT" w:cs="Leelawadee"/>
                                <w:bCs/>
                                <w:color w:val="2BAB2B"/>
                                <w:sz w:val="96"/>
                                <w:szCs w:val="96"/>
                              </w:rPr>
                            </w:pPr>
                            <w:r w:rsidRPr="00247ED4">
                              <w:rPr>
                                <w:rFonts w:ascii="Tw Cen MT" w:eastAsiaTheme="majorEastAsia" w:hAnsi="Tw Cen MT" w:cs="Leelawadee"/>
                                <w:bCs/>
                                <w:color w:val="2BAB2B"/>
                                <w:sz w:val="96"/>
                                <w:szCs w:val="96"/>
                              </w:rPr>
                              <w:t>Hier groeit iets moois</w:t>
                            </w:r>
                          </w:p>
                        </w:txbxContent>
                      </wps:txbx>
                      <wps:bodyPr rot="0" vert="vert270" wrap="square" lIns="900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FF9CF" id="_x0000_s1029" style="position:absolute;margin-left:521.35pt;margin-top:145.6pt;width:79.7pt;height:446.4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" o:allowincell="f" filled="f" stroked="f" strokeweight="1pt">
                <v:stroke joinstyle="round"/>
                <v:textbox style="layout-flow:vertical;mso-layout-flow-alt:bottom-to-top" inset="2.5mm,7.2pt,,7.2pt">
                  <w:txbxContent>
                    <w:p w14:paraId="1E210B42" w14:textId="77777777" w:rsidR="005166AA" w:rsidRPr="00247ED4" w:rsidRDefault="005166AA" w:rsidP="0032077E">
                      <w:pPr>
                        <w:rPr>
                          <w:rFonts w:ascii="Tw Cen MT" w:eastAsiaTheme="majorEastAsia" w:hAnsi="Tw Cen MT" w:cs="Leelawadee"/>
                          <w:bCs/>
                          <w:color w:val="2BAB2B"/>
                          <w:sz w:val="96"/>
                          <w:szCs w:val="96"/>
                        </w:rPr>
                      </w:pPr>
                      <w:r w:rsidRPr="00247ED4">
                        <w:rPr>
                          <w:rFonts w:ascii="Tw Cen MT" w:eastAsiaTheme="majorEastAsia" w:hAnsi="Tw Cen MT" w:cs="Leelawadee"/>
                          <w:bCs/>
                          <w:color w:val="2BAB2B"/>
                          <w:sz w:val="96"/>
                          <w:szCs w:val="96"/>
                        </w:rPr>
                        <w:t>Hier groeit iets moois</w:t>
                      </w:r>
                    </w:p>
                  </w:txbxContent>
                </v:textbox>
                <w10:wrap type="square" anchorx="page" anchory="page"/>
              </v:rect>
            </w:pict>
          </mc:Fallback>
        </mc:AlternateContent>
      </w:r>
      <w:r w:rsidRPr="00680994">
        <w:rPr>
          <w:rFonts w:ascii="Trebuchet MS" w:hAnsi="Trebuchet MS"/>
          <w:color w:val="F79646" w:themeColor="accent6"/>
          <w:sz w:val="32"/>
          <w:szCs w:val="32"/>
          <w:u w:val="single"/>
        </w:rPr>
        <w:t>Wat weet je allemaal?</w:t>
      </w:r>
    </w:p>
    <w:p w14:paraId="03CA4743" w14:textId="6FBC64BB" w:rsidR="004441EE" w:rsidRPr="008803C5" w:rsidRDefault="004441EE" w:rsidP="0032077E">
      <w:pPr>
        <w:tabs>
          <w:tab w:val="left" w:pos="8647"/>
        </w:tabs>
        <w:spacing w:line="240" w:lineRule="atLeast"/>
        <w:ind w:left="142" w:right="1559"/>
        <w:rPr>
          <w:rFonts w:ascii="Trebuchet MS" w:hAnsi="Trebuchet MS"/>
          <w:sz w:val="20"/>
          <w:szCs w:val="20"/>
        </w:rPr>
      </w:pPr>
      <w:r>
        <w:rPr>
          <w:rFonts w:ascii="Trebuchet MS" w:hAnsi="Trebuchet MS"/>
          <w:sz w:val="20"/>
          <w:szCs w:val="20"/>
        </w:rPr>
        <w:br/>
      </w:r>
      <w:r w:rsidRPr="008803C5">
        <w:rPr>
          <w:rFonts w:ascii="Trebuchet MS" w:hAnsi="Trebuchet MS"/>
          <w:sz w:val="20"/>
          <w:szCs w:val="20"/>
        </w:rPr>
        <w:t>Ik beheers de Nederlandse taal en he</w:t>
      </w:r>
      <w:r>
        <w:rPr>
          <w:rFonts w:ascii="Trebuchet MS" w:hAnsi="Trebuchet MS"/>
          <w:sz w:val="20"/>
          <w:szCs w:val="20"/>
        </w:rPr>
        <w:t>t rekenen goed</w:t>
      </w:r>
      <w:r w:rsidRPr="008803C5">
        <w:rPr>
          <w:rFonts w:ascii="Trebuchet MS" w:hAnsi="Trebuchet MS"/>
          <w:sz w:val="20"/>
          <w:szCs w:val="20"/>
        </w:rPr>
        <w:t>.</w:t>
      </w:r>
    </w:p>
    <w:p w14:paraId="021C94CF" w14:textId="1FE3BAE4" w:rsidR="004441EE" w:rsidRPr="006A303B" w:rsidRDefault="004441EE" w:rsidP="0032077E">
      <w:pPr>
        <w:spacing w:line="240" w:lineRule="atLeast"/>
        <w:ind w:left="142" w:right="2192"/>
        <w:rPr>
          <w:rFonts w:ascii="Trebuchet MS" w:hAnsi="Trebuchet MS"/>
          <w:sz w:val="20"/>
          <w:szCs w:val="20"/>
        </w:rPr>
      </w:pPr>
      <w:r w:rsidRPr="006A303B">
        <w:rPr>
          <w:rFonts w:ascii="Trebuchet MS" w:hAnsi="Trebuchet MS"/>
          <w:sz w:val="20"/>
          <w:szCs w:val="20"/>
        </w:rPr>
        <w:t>Ik weet meer dan gemiddeld van natuur, duurzaamheid</w:t>
      </w:r>
      <w:r>
        <w:rPr>
          <w:rFonts w:ascii="Trebuchet MS" w:hAnsi="Trebuchet MS"/>
          <w:sz w:val="20"/>
          <w:szCs w:val="20"/>
        </w:rPr>
        <w:t xml:space="preserve"> en </w:t>
      </w:r>
      <w:r w:rsidRPr="006A303B">
        <w:rPr>
          <w:rFonts w:ascii="Trebuchet MS" w:hAnsi="Trebuchet MS"/>
          <w:sz w:val="20"/>
          <w:szCs w:val="20"/>
        </w:rPr>
        <w:t>gezondheid.</w:t>
      </w:r>
    </w:p>
    <w:p w14:paraId="1D8576E8" w14:textId="796367F5"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weet hoe en waar ik betrouwbare informatie kan vinden en gebruiken.</w:t>
      </w:r>
      <w:r w:rsidRPr="006A303B">
        <w:rPr>
          <w:rFonts w:ascii="Trebuchet MS" w:hAnsi="Trebuchet MS"/>
          <w:noProof/>
          <w:sz w:val="20"/>
          <w:szCs w:val="20"/>
        </w:rPr>
        <w:t xml:space="preserve"> </w:t>
      </w:r>
    </w:p>
    <w:p w14:paraId="242F747B" w14:textId="064028FB"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weet hoe ik moet leren, soms nog met wat hulp.</w:t>
      </w:r>
    </w:p>
    <w:p w14:paraId="4B946721" w14:textId="089F6E96"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weet hoe ik mijn taken/huiswerk zelfstandig moet plannen.</w:t>
      </w:r>
    </w:p>
    <w:p w14:paraId="53A8E7F5" w14:textId="36264182" w:rsidR="004441EE" w:rsidRPr="008803C5" w:rsidRDefault="004441EE" w:rsidP="004441EE">
      <w:pPr>
        <w:spacing w:line="240" w:lineRule="atLeast"/>
        <w:ind w:left="142" w:right="1559"/>
        <w:rPr>
          <w:rFonts w:ascii="Trebuchet MS" w:hAnsi="Trebuchet MS"/>
          <w:sz w:val="20"/>
          <w:szCs w:val="20"/>
        </w:rPr>
      </w:pPr>
      <w:r w:rsidRPr="006A303B">
        <w:rPr>
          <w:rFonts w:ascii="Trebuchet MS" w:hAnsi="Trebuchet MS"/>
          <w:sz w:val="20"/>
          <w:szCs w:val="20"/>
        </w:rPr>
        <w:t>Ik</w:t>
      </w:r>
      <w:r>
        <w:rPr>
          <w:rFonts w:ascii="Trebuchet MS" w:hAnsi="Trebuchet MS"/>
          <w:sz w:val="20"/>
          <w:szCs w:val="20"/>
        </w:rPr>
        <w:t xml:space="preserve"> weet waar mijn talenten liggen en wat ik minder goed kan, dat vind ik niet erg, misschien kan ik me hierin nog ontwikkelen.</w:t>
      </w:r>
    </w:p>
    <w:p w14:paraId="11D77B9F" w14:textId="77777777" w:rsidR="004441EE" w:rsidRPr="00680994" w:rsidRDefault="004441EE" w:rsidP="0032077E">
      <w:pPr>
        <w:spacing w:before="120" w:line="240" w:lineRule="atLeast"/>
        <w:ind w:left="425" w:right="1559" w:hanging="709"/>
        <w:rPr>
          <w:rFonts w:ascii="Trebuchet MS" w:hAnsi="Trebuchet MS"/>
          <w:color w:val="F79646" w:themeColor="accent6"/>
          <w:sz w:val="32"/>
          <w:szCs w:val="32"/>
          <w:u w:val="single"/>
        </w:rPr>
      </w:pPr>
      <w:r w:rsidRPr="00680994">
        <w:rPr>
          <w:rFonts w:ascii="Trebuchet MS" w:hAnsi="Trebuchet MS"/>
          <w:noProof/>
          <w:color w:val="F79646" w:themeColor="accent6"/>
          <w:sz w:val="32"/>
          <w:szCs w:val="32"/>
        </w:rPr>
        <w:drawing>
          <wp:anchor distT="0" distB="0" distL="114300" distR="114300" simplePos="0" relativeHeight="251658243" behindDoc="0" locked="0" layoutInCell="1" allowOverlap="1" wp14:anchorId="7CF835C2" wp14:editId="59335075">
            <wp:simplePos x="0" y="0"/>
            <wp:positionH relativeFrom="column">
              <wp:posOffset>4681855</wp:posOffset>
            </wp:positionH>
            <wp:positionV relativeFrom="paragraph">
              <wp:posOffset>288925</wp:posOffset>
            </wp:positionV>
            <wp:extent cx="1029970" cy="798195"/>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303" r="15757"/>
                    <a:stretch/>
                  </pic:blipFill>
                  <pic:spPr bwMode="auto">
                    <a:xfrm>
                      <a:off x="0" y="0"/>
                      <a:ext cx="102997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0994">
        <w:rPr>
          <w:rFonts w:ascii="Trebuchet MS" w:hAnsi="Trebuchet MS"/>
          <w:color w:val="F79646" w:themeColor="accent6"/>
          <w:sz w:val="32"/>
          <w:szCs w:val="32"/>
          <w:u w:val="single"/>
        </w:rPr>
        <w:t>Wat kun je allemaal?</w:t>
      </w:r>
    </w:p>
    <w:p w14:paraId="12AE3F88" w14:textId="77777777" w:rsidR="004441EE" w:rsidRDefault="004441EE" w:rsidP="0032077E">
      <w:pPr>
        <w:spacing w:line="240" w:lineRule="atLeast"/>
        <w:ind w:left="426" w:right="1559" w:hanging="284"/>
        <w:rPr>
          <w:rFonts w:ascii="Trebuchet MS" w:hAnsi="Trebuchet MS"/>
          <w:sz w:val="20"/>
          <w:szCs w:val="20"/>
        </w:rPr>
      </w:pPr>
    </w:p>
    <w:p w14:paraId="41C803CC"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 xml:space="preserve">Ik ben nieuwsgierig en ga graag op ontdekking uit </w:t>
      </w:r>
      <w:r>
        <w:rPr>
          <w:rFonts w:ascii="Trebuchet MS" w:hAnsi="Trebuchet MS"/>
          <w:sz w:val="20"/>
          <w:szCs w:val="20"/>
        </w:rPr>
        <w:t>(</w:t>
      </w:r>
      <w:r w:rsidRPr="006A303B">
        <w:rPr>
          <w:rFonts w:ascii="Trebuchet MS" w:hAnsi="Trebuchet MS"/>
          <w:sz w:val="20"/>
          <w:szCs w:val="20"/>
        </w:rPr>
        <w:t>vooral in de natuur</w:t>
      </w:r>
      <w:r>
        <w:rPr>
          <w:rFonts w:ascii="Trebuchet MS" w:hAnsi="Trebuchet MS"/>
          <w:sz w:val="20"/>
          <w:szCs w:val="20"/>
        </w:rPr>
        <w:t>)</w:t>
      </w:r>
      <w:r w:rsidRPr="006A303B">
        <w:rPr>
          <w:rFonts w:ascii="Trebuchet MS" w:hAnsi="Trebuchet MS"/>
          <w:sz w:val="20"/>
          <w:szCs w:val="20"/>
        </w:rPr>
        <w:t>.</w:t>
      </w:r>
    </w:p>
    <w:p w14:paraId="31467636"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 xml:space="preserve">Ik wil en kan samenwerken en samenspelen </w:t>
      </w:r>
      <w:r>
        <w:rPr>
          <w:rFonts w:ascii="Trebuchet MS" w:hAnsi="Trebuchet MS"/>
          <w:sz w:val="20"/>
          <w:szCs w:val="20"/>
        </w:rPr>
        <w:t>en anderen helpen</w:t>
      </w:r>
      <w:r w:rsidRPr="006A303B">
        <w:rPr>
          <w:rFonts w:ascii="Trebuchet MS" w:hAnsi="Trebuchet MS"/>
          <w:sz w:val="20"/>
          <w:szCs w:val="20"/>
        </w:rPr>
        <w:t>.</w:t>
      </w:r>
    </w:p>
    <w:p w14:paraId="7731CBEE"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ga zelf op actie uit, ik experimenteer en onderzoek.</w:t>
      </w:r>
    </w:p>
    <w:p w14:paraId="4C697341"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ben creatief en kan mezelf uiten in expressie.</w:t>
      </w:r>
    </w:p>
    <w:p w14:paraId="04775FF4" w14:textId="61115193"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 xml:space="preserve">Ik ben </w:t>
      </w:r>
      <w:r w:rsidR="00902B47" w:rsidRPr="006A303B">
        <w:rPr>
          <w:rFonts w:ascii="Trebuchet MS" w:hAnsi="Trebuchet MS"/>
          <w:sz w:val="20"/>
          <w:szCs w:val="20"/>
        </w:rPr>
        <w:t>zelfverantwoordelijk</w:t>
      </w:r>
      <w:r w:rsidRPr="006A303B">
        <w:rPr>
          <w:rFonts w:ascii="Trebuchet MS" w:hAnsi="Trebuchet MS"/>
          <w:sz w:val="20"/>
          <w:szCs w:val="20"/>
        </w:rPr>
        <w:t xml:space="preserve"> voor wat ik leer en hoe ik dat doe.</w:t>
      </w:r>
    </w:p>
    <w:p w14:paraId="72A8D739" w14:textId="77777777" w:rsidR="004441EE" w:rsidRPr="006A303B" w:rsidRDefault="004441EE" w:rsidP="0032077E">
      <w:pPr>
        <w:spacing w:line="240" w:lineRule="atLeast"/>
        <w:ind w:left="142" w:right="1559"/>
        <w:rPr>
          <w:rFonts w:ascii="Trebuchet MS" w:hAnsi="Trebuchet MS"/>
          <w:sz w:val="20"/>
          <w:szCs w:val="20"/>
        </w:rPr>
      </w:pPr>
      <w:r>
        <w:rPr>
          <w:rFonts w:ascii="Trebuchet MS" w:hAnsi="Trebuchet MS"/>
          <w:sz w:val="20"/>
          <w:szCs w:val="20"/>
        </w:rPr>
        <w:t>Ik kan voor mezelf opkomen en ook rekening houden met anderen.</w:t>
      </w:r>
    </w:p>
    <w:p w14:paraId="52559FC4"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 xml:space="preserve">Ik kom zelfstandig </w:t>
      </w:r>
      <w:r>
        <w:rPr>
          <w:rFonts w:ascii="Trebuchet MS" w:hAnsi="Trebuchet MS"/>
          <w:sz w:val="20"/>
          <w:szCs w:val="20"/>
        </w:rPr>
        <w:t xml:space="preserve">of samen </w:t>
      </w:r>
      <w:r w:rsidRPr="006A303B">
        <w:rPr>
          <w:rFonts w:ascii="Trebuchet MS" w:hAnsi="Trebuchet MS"/>
          <w:sz w:val="20"/>
          <w:szCs w:val="20"/>
        </w:rPr>
        <w:t>tot oplossingen van problemen.</w:t>
      </w:r>
    </w:p>
    <w:p w14:paraId="39DCCAA7" w14:textId="7D18A95D" w:rsidR="004441EE" w:rsidRPr="008803C5" w:rsidRDefault="004441EE" w:rsidP="004441EE">
      <w:pPr>
        <w:spacing w:line="240" w:lineRule="atLeast"/>
        <w:ind w:left="142" w:right="1559"/>
        <w:rPr>
          <w:rFonts w:ascii="Trebuchet MS" w:hAnsi="Trebuchet MS"/>
          <w:sz w:val="20"/>
          <w:szCs w:val="20"/>
        </w:rPr>
      </w:pPr>
      <w:r>
        <w:rPr>
          <w:rFonts w:ascii="Trebuchet MS" w:hAnsi="Trebuchet MS"/>
          <w:sz w:val="20"/>
          <w:szCs w:val="20"/>
        </w:rPr>
        <w:t xml:space="preserve">Ik heb respect </w:t>
      </w:r>
      <w:r w:rsidRPr="006A303B">
        <w:rPr>
          <w:rFonts w:ascii="Trebuchet MS" w:hAnsi="Trebuchet MS"/>
          <w:sz w:val="20"/>
          <w:szCs w:val="20"/>
        </w:rPr>
        <w:t>voor andere</w:t>
      </w:r>
      <w:r>
        <w:rPr>
          <w:rFonts w:ascii="Trebuchet MS" w:hAnsi="Trebuchet MS"/>
          <w:sz w:val="20"/>
          <w:szCs w:val="20"/>
        </w:rPr>
        <w:t xml:space="preserve"> </w:t>
      </w:r>
      <w:r w:rsidRPr="006A303B">
        <w:rPr>
          <w:rFonts w:ascii="Trebuchet MS" w:hAnsi="Trebuchet MS"/>
          <w:sz w:val="20"/>
          <w:szCs w:val="20"/>
        </w:rPr>
        <w:t>culturen</w:t>
      </w:r>
      <w:r>
        <w:rPr>
          <w:rFonts w:ascii="Trebuchet MS" w:hAnsi="Trebuchet MS"/>
          <w:sz w:val="20"/>
          <w:szCs w:val="20"/>
        </w:rPr>
        <w:t xml:space="preserve"> en geloven</w:t>
      </w:r>
      <w:r w:rsidRPr="006A303B">
        <w:rPr>
          <w:rFonts w:ascii="Trebuchet MS" w:hAnsi="Trebuchet MS"/>
          <w:sz w:val="20"/>
          <w:szCs w:val="20"/>
        </w:rPr>
        <w:t>.</w:t>
      </w:r>
    </w:p>
    <w:p w14:paraId="66573A6A" w14:textId="77777777" w:rsidR="004441EE" w:rsidRPr="00680994" w:rsidRDefault="004441EE" w:rsidP="0032077E">
      <w:pPr>
        <w:spacing w:before="120" w:line="240" w:lineRule="atLeast"/>
        <w:ind w:left="425" w:right="1559" w:hanging="709"/>
        <w:rPr>
          <w:rFonts w:ascii="Trebuchet MS" w:hAnsi="Trebuchet MS"/>
          <w:color w:val="F79646" w:themeColor="accent6"/>
          <w:sz w:val="32"/>
          <w:szCs w:val="32"/>
          <w:u w:val="single"/>
        </w:rPr>
      </w:pPr>
      <w:r w:rsidRPr="00680994">
        <w:rPr>
          <w:rFonts w:ascii="Arial" w:hAnsi="Arial" w:cs="Arial"/>
          <w:noProof/>
          <w:color w:val="F79646" w:themeColor="accent6"/>
          <w:sz w:val="32"/>
          <w:szCs w:val="32"/>
        </w:rPr>
        <w:drawing>
          <wp:anchor distT="0" distB="0" distL="114300" distR="114300" simplePos="0" relativeHeight="251658244" behindDoc="0" locked="0" layoutInCell="1" allowOverlap="1" wp14:anchorId="20A27172" wp14:editId="12E6ED32">
            <wp:simplePos x="0" y="0"/>
            <wp:positionH relativeFrom="column">
              <wp:posOffset>4681220</wp:posOffset>
            </wp:positionH>
            <wp:positionV relativeFrom="paragraph">
              <wp:posOffset>166370</wp:posOffset>
            </wp:positionV>
            <wp:extent cx="1033145" cy="798195"/>
            <wp:effectExtent l="0" t="0" r="0" b="1905"/>
            <wp:wrapNone/>
            <wp:docPr id="5" name="Afbeelding 5" descr="https://encrypted-tbn3.gstatic.com/images?q=tbn:ANd9GcSr-GMh2M2U4qGTvebxw-L626JjyVzjm0zpCj7upqSiaqVlTH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r-GMh2M2U4qGTvebxw-L626JjyVzjm0zpCj7upqSiaqVlTHqb">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051"/>
                    <a:stretch/>
                  </pic:blipFill>
                  <pic:spPr bwMode="auto">
                    <a:xfrm>
                      <a:off x="0" y="0"/>
                      <a:ext cx="1033145"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0994">
        <w:rPr>
          <w:rFonts w:ascii="Trebuchet MS" w:hAnsi="Trebuchet MS"/>
          <w:color w:val="F79646" w:themeColor="accent6"/>
          <w:sz w:val="32"/>
          <w:szCs w:val="32"/>
          <w:u w:val="single"/>
        </w:rPr>
        <w:t>Wat voel je?</w:t>
      </w:r>
    </w:p>
    <w:p w14:paraId="3B68D4DE" w14:textId="77777777" w:rsidR="004441EE" w:rsidRDefault="004441EE" w:rsidP="0032077E">
      <w:pPr>
        <w:spacing w:line="240" w:lineRule="atLeast"/>
        <w:ind w:left="142" w:right="1559"/>
        <w:rPr>
          <w:rFonts w:ascii="Trebuchet MS" w:hAnsi="Trebuchet MS"/>
          <w:sz w:val="20"/>
          <w:szCs w:val="20"/>
        </w:rPr>
      </w:pPr>
    </w:p>
    <w:p w14:paraId="3FBB12C1" w14:textId="77777777" w:rsidR="004441EE" w:rsidRPr="006A303B" w:rsidRDefault="004441EE" w:rsidP="0032077E">
      <w:pPr>
        <w:spacing w:line="240" w:lineRule="atLeast"/>
        <w:ind w:left="142" w:right="1559"/>
        <w:rPr>
          <w:rFonts w:ascii="Trebuchet MS" w:hAnsi="Trebuchet MS" w:cs="Arial"/>
          <w:noProof/>
          <w:sz w:val="20"/>
          <w:szCs w:val="20"/>
        </w:rPr>
      </w:pPr>
      <w:r w:rsidRPr="006A303B">
        <w:rPr>
          <w:rFonts w:ascii="Trebuchet MS" w:hAnsi="Trebuchet MS"/>
          <w:sz w:val="20"/>
          <w:szCs w:val="20"/>
        </w:rPr>
        <w:t>Ik voel me veilig op de kindercampus.</w:t>
      </w:r>
      <w:r w:rsidRPr="006A303B">
        <w:rPr>
          <w:rFonts w:ascii="Trebuchet MS" w:hAnsi="Trebuchet MS" w:cs="Arial"/>
          <w:noProof/>
          <w:sz w:val="20"/>
          <w:szCs w:val="20"/>
        </w:rPr>
        <w:t xml:space="preserve"> </w:t>
      </w:r>
    </w:p>
    <w:p w14:paraId="06CB423F"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voel me gewaardeerd, gezien en gehoord, ze weten precies wie ik ben.</w:t>
      </w:r>
    </w:p>
    <w:p w14:paraId="3EB90CFB"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ervaar dat ik mag zijn zoals ik ben en laat dat ook aan de ander zien.</w:t>
      </w:r>
    </w:p>
    <w:p w14:paraId="5C33C576"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voel me net als mijn ouders welkom.</w:t>
      </w:r>
    </w:p>
    <w:p w14:paraId="492B1642"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ben er trots op dat mijn ouders komen kijken, meedoen of meehelpen.</w:t>
      </w:r>
    </w:p>
    <w:p w14:paraId="1501CC61"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heb genoten en geleerd van de natuurlijke omgeving en ruimtes.</w:t>
      </w:r>
    </w:p>
    <w:p w14:paraId="0492BAD0" w14:textId="74ABE147" w:rsidR="004441EE" w:rsidRPr="008803C5" w:rsidRDefault="004441EE" w:rsidP="004441EE">
      <w:pPr>
        <w:spacing w:line="240" w:lineRule="atLeast"/>
        <w:ind w:left="142" w:right="1559"/>
        <w:rPr>
          <w:rFonts w:ascii="Trebuchet MS" w:hAnsi="Trebuchet MS"/>
          <w:sz w:val="20"/>
          <w:szCs w:val="20"/>
        </w:rPr>
      </w:pPr>
      <w:r w:rsidRPr="006A303B">
        <w:rPr>
          <w:rFonts w:ascii="Trebuchet MS" w:hAnsi="Trebuchet MS"/>
          <w:sz w:val="20"/>
          <w:szCs w:val="20"/>
        </w:rPr>
        <w:t>Ik denk terug aan die fijne Wandelbostijd</w:t>
      </w:r>
      <w:r>
        <w:rPr>
          <w:rFonts w:ascii="Trebuchet MS" w:hAnsi="Trebuchet MS"/>
          <w:sz w:val="20"/>
          <w:szCs w:val="20"/>
        </w:rPr>
        <w:t xml:space="preserve">, die bijzondere juf of </w:t>
      </w:r>
      <w:r w:rsidRPr="006A303B">
        <w:rPr>
          <w:rFonts w:ascii="Trebuchet MS" w:hAnsi="Trebuchet MS"/>
          <w:sz w:val="20"/>
          <w:szCs w:val="20"/>
        </w:rPr>
        <w:t xml:space="preserve">meester </w:t>
      </w:r>
      <w:r w:rsidRPr="006A303B">
        <w:rPr>
          <w:rFonts w:ascii="Trebuchet MS" w:hAnsi="Trebuchet MS"/>
          <w:sz w:val="20"/>
          <w:szCs w:val="20"/>
        </w:rPr>
        <w:br/>
        <w:t xml:space="preserve">en heb zin in de reünie. </w:t>
      </w:r>
    </w:p>
    <w:p w14:paraId="0C156B80" w14:textId="77777777" w:rsidR="004441EE" w:rsidRPr="00680994" w:rsidRDefault="004441EE" w:rsidP="0032077E">
      <w:pPr>
        <w:spacing w:before="120" w:line="240" w:lineRule="atLeast"/>
        <w:ind w:left="425" w:right="1559" w:hanging="709"/>
        <w:rPr>
          <w:rFonts w:ascii="Trebuchet MS" w:hAnsi="Trebuchet MS"/>
          <w:color w:val="F79646" w:themeColor="accent6"/>
          <w:sz w:val="32"/>
          <w:szCs w:val="32"/>
          <w:u w:val="single"/>
        </w:rPr>
      </w:pPr>
      <w:r>
        <w:rPr>
          <w:noProof/>
        </w:rPr>
        <w:drawing>
          <wp:anchor distT="0" distB="0" distL="114300" distR="114300" simplePos="0" relativeHeight="251658247" behindDoc="0" locked="0" layoutInCell="1" allowOverlap="1" wp14:anchorId="40265548" wp14:editId="19A274E3">
            <wp:simplePos x="0" y="0"/>
            <wp:positionH relativeFrom="column">
              <wp:posOffset>4681854</wp:posOffset>
            </wp:positionH>
            <wp:positionV relativeFrom="paragraph">
              <wp:posOffset>48260</wp:posOffset>
            </wp:positionV>
            <wp:extent cx="1038225" cy="799852"/>
            <wp:effectExtent l="0" t="0" r="0" b="635"/>
            <wp:wrapNone/>
            <wp:docPr id="9" name="Afbeelding 9" descr="http://www.arendlandman.nl/wp-content/uploads/2011/02/vriendschap-tusseneekhoorn-en-ku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endlandman.nl/wp-content/uploads/2011/02/vriendschap-tusseneekhoorn-en-kuiken.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r="17678"/>
                    <a:stretch/>
                  </pic:blipFill>
                  <pic:spPr bwMode="auto">
                    <a:xfrm>
                      <a:off x="0" y="0"/>
                      <a:ext cx="1038546"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0994">
        <w:rPr>
          <w:rFonts w:ascii="Trebuchet MS" w:hAnsi="Trebuchet MS"/>
          <w:color w:val="F79646" w:themeColor="accent6"/>
          <w:sz w:val="32"/>
          <w:szCs w:val="32"/>
          <w:u w:val="single"/>
        </w:rPr>
        <w:t>Wat heb je gemaakt?</w:t>
      </w:r>
    </w:p>
    <w:p w14:paraId="2CC9B360" w14:textId="77777777" w:rsidR="004441EE" w:rsidRDefault="004441EE" w:rsidP="0032077E">
      <w:pPr>
        <w:spacing w:line="240" w:lineRule="atLeast"/>
        <w:ind w:left="142" w:right="1559"/>
        <w:rPr>
          <w:rFonts w:ascii="Trebuchet MS" w:hAnsi="Trebuchet MS"/>
          <w:sz w:val="20"/>
          <w:szCs w:val="20"/>
        </w:rPr>
      </w:pPr>
    </w:p>
    <w:p w14:paraId="50F321FA"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heb mijn taalvaardigheden toegepast en getoond in eigentijdse media.</w:t>
      </w:r>
      <w:r w:rsidRPr="006A303B">
        <w:rPr>
          <w:rFonts w:ascii="Verdana" w:hAnsi="Verdana"/>
          <w:sz w:val="18"/>
          <w:szCs w:val="18"/>
        </w:rPr>
        <w:t xml:space="preserve"> </w:t>
      </w:r>
    </w:p>
    <w:p w14:paraId="1A6B5767"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w:t>
      </w:r>
      <w:r>
        <w:rPr>
          <w:rFonts w:ascii="Trebuchet MS" w:hAnsi="Trebuchet MS"/>
          <w:sz w:val="20"/>
          <w:szCs w:val="20"/>
        </w:rPr>
        <w:t>k heb iets gepresenteerd</w:t>
      </w:r>
      <w:r w:rsidRPr="006A303B">
        <w:rPr>
          <w:rFonts w:ascii="Trebuchet MS" w:hAnsi="Trebuchet MS"/>
          <w:sz w:val="20"/>
          <w:szCs w:val="20"/>
        </w:rPr>
        <w:t xml:space="preserve"> voor de groep en mijn ouders.</w:t>
      </w:r>
    </w:p>
    <w:p w14:paraId="0A43115B" w14:textId="00EE64D2" w:rsidR="004441EE" w:rsidRPr="008803C5" w:rsidRDefault="004441EE" w:rsidP="004441EE">
      <w:pPr>
        <w:spacing w:line="240" w:lineRule="atLeast"/>
        <w:ind w:left="142" w:right="1559"/>
        <w:rPr>
          <w:rFonts w:ascii="Trebuchet MS" w:hAnsi="Trebuchet MS"/>
          <w:sz w:val="20"/>
          <w:szCs w:val="20"/>
        </w:rPr>
      </w:pPr>
      <w:r w:rsidRPr="006A303B">
        <w:rPr>
          <w:rFonts w:ascii="Trebuchet MS" w:hAnsi="Trebuchet MS"/>
          <w:sz w:val="20"/>
          <w:szCs w:val="20"/>
        </w:rPr>
        <w:t>Ik heb vrienden</w:t>
      </w:r>
      <w:r>
        <w:rPr>
          <w:rFonts w:ascii="Trebuchet MS" w:hAnsi="Trebuchet MS"/>
          <w:sz w:val="20"/>
          <w:szCs w:val="20"/>
        </w:rPr>
        <w:t xml:space="preserve"> en vriendinnen </w:t>
      </w:r>
      <w:r w:rsidRPr="006A303B">
        <w:rPr>
          <w:rFonts w:ascii="Trebuchet MS" w:hAnsi="Trebuchet MS"/>
          <w:sz w:val="20"/>
          <w:szCs w:val="20"/>
        </w:rPr>
        <w:t>gemaakt.</w:t>
      </w:r>
    </w:p>
    <w:p w14:paraId="49FD8243" w14:textId="77777777" w:rsidR="004441EE" w:rsidRPr="00680994" w:rsidRDefault="004441EE" w:rsidP="0032077E">
      <w:pPr>
        <w:spacing w:before="120" w:line="240" w:lineRule="atLeast"/>
        <w:ind w:left="425" w:right="1559" w:hanging="709"/>
        <w:rPr>
          <w:rFonts w:ascii="Trebuchet MS" w:hAnsi="Trebuchet MS"/>
          <w:color w:val="F79646" w:themeColor="accent6"/>
          <w:sz w:val="32"/>
          <w:szCs w:val="32"/>
          <w:u w:val="single"/>
        </w:rPr>
      </w:pPr>
      <w:r w:rsidRPr="00680994">
        <w:rPr>
          <w:rFonts w:ascii="Trebuchet MS" w:hAnsi="Trebuchet MS"/>
          <w:color w:val="F79646" w:themeColor="accent6"/>
          <w:sz w:val="32"/>
          <w:szCs w:val="32"/>
          <w:u w:val="single"/>
        </w:rPr>
        <w:t>Wat heb je gedaan?</w:t>
      </w:r>
    </w:p>
    <w:p w14:paraId="1D7B12A4" w14:textId="77777777" w:rsidR="004441EE" w:rsidRDefault="004441EE" w:rsidP="0032077E">
      <w:pPr>
        <w:spacing w:line="240" w:lineRule="atLeast"/>
        <w:ind w:left="142" w:right="1559"/>
        <w:rPr>
          <w:rFonts w:ascii="Trebuchet MS" w:hAnsi="Trebuchet MS"/>
          <w:color w:val="FF0000"/>
          <w:sz w:val="20"/>
          <w:szCs w:val="20"/>
        </w:rPr>
      </w:pPr>
    </w:p>
    <w:p w14:paraId="1586F04D" w14:textId="77777777" w:rsidR="004441EE" w:rsidRPr="006A303B" w:rsidRDefault="004441EE" w:rsidP="0032077E">
      <w:pPr>
        <w:spacing w:line="240" w:lineRule="atLeast"/>
        <w:ind w:left="142" w:right="1559"/>
        <w:rPr>
          <w:rFonts w:ascii="Trebuchet MS" w:hAnsi="Trebuchet MS"/>
          <w:sz w:val="20"/>
          <w:szCs w:val="20"/>
        </w:rPr>
      </w:pPr>
      <w:r>
        <w:rPr>
          <w:rFonts w:ascii="Helvetica" w:hAnsi="Helvetica" w:cs="Helvetica"/>
          <w:noProof/>
          <w:sz w:val="32"/>
          <w:szCs w:val="32"/>
        </w:rPr>
        <w:drawing>
          <wp:anchor distT="0" distB="0" distL="114300" distR="114300" simplePos="0" relativeHeight="251658248" behindDoc="0" locked="0" layoutInCell="1" allowOverlap="1" wp14:anchorId="086AF81E" wp14:editId="0ABD4D9A">
            <wp:simplePos x="0" y="0"/>
            <wp:positionH relativeFrom="column">
              <wp:posOffset>4779724</wp:posOffset>
            </wp:positionH>
            <wp:positionV relativeFrom="paragraph">
              <wp:posOffset>115887</wp:posOffset>
            </wp:positionV>
            <wp:extent cx="814070" cy="1017905"/>
            <wp:effectExtent l="0" t="6668" r="0" b="0"/>
            <wp:wrapNone/>
            <wp:docPr id="10" name="Afbeelding 10" descr="C:\Users\Ron\AppData\Local\Microsoft\Windows\Temporary Internet Files\Content.IE5\I4Y4L136\del-moestuin-7_2012_0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ppData\Local\Microsoft\Windows\Temporary Internet Files\Content.IE5\I4Y4L136\del-moestuin-7_2012_0305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81407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03B">
        <w:rPr>
          <w:rFonts w:ascii="Trebuchet MS" w:hAnsi="Trebuchet MS"/>
          <w:sz w:val="20"/>
          <w:szCs w:val="20"/>
        </w:rPr>
        <w:t xml:space="preserve">Ik heb de kans gekregen mee te doen met activiteiten die mij aanspreken en </w:t>
      </w:r>
    </w:p>
    <w:p w14:paraId="74BD81D3"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bij mij passen, zoals de Warandeloop</w:t>
      </w:r>
      <w:r>
        <w:rPr>
          <w:rFonts w:ascii="Trebuchet MS" w:hAnsi="Trebuchet MS"/>
          <w:sz w:val="20"/>
          <w:szCs w:val="20"/>
        </w:rPr>
        <w:t xml:space="preserve">, de </w:t>
      </w:r>
      <w:proofErr w:type="spellStart"/>
      <w:r>
        <w:rPr>
          <w:rFonts w:ascii="Trebuchet MS" w:hAnsi="Trebuchet MS"/>
          <w:sz w:val="20"/>
          <w:szCs w:val="20"/>
        </w:rPr>
        <w:t>Boomplantdag</w:t>
      </w:r>
      <w:proofErr w:type="spellEnd"/>
      <w:r w:rsidRPr="006A303B">
        <w:rPr>
          <w:rFonts w:ascii="Trebuchet MS" w:hAnsi="Trebuchet MS"/>
          <w:sz w:val="20"/>
          <w:szCs w:val="20"/>
        </w:rPr>
        <w:t xml:space="preserve"> en de Kinderraad</w:t>
      </w:r>
      <w:r>
        <w:rPr>
          <w:rFonts w:ascii="Trebuchet MS" w:hAnsi="Trebuchet MS"/>
          <w:sz w:val="20"/>
          <w:szCs w:val="20"/>
        </w:rPr>
        <w:t>.</w:t>
      </w:r>
    </w:p>
    <w:p w14:paraId="252A8346"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heb workshops kunnen volgen van experts, onder andere in natuureducatie.</w:t>
      </w:r>
      <w:r w:rsidRPr="006A303B">
        <w:rPr>
          <w:rFonts w:ascii="Trebuchet MS" w:hAnsi="Trebuchet MS"/>
          <w:noProof/>
          <w:sz w:val="20"/>
          <w:szCs w:val="20"/>
        </w:rPr>
        <w:t xml:space="preserve"> </w:t>
      </w:r>
    </w:p>
    <w:p w14:paraId="6AFAE593"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heb gezaaid en geoogst o</w:t>
      </w:r>
      <w:r>
        <w:rPr>
          <w:rFonts w:ascii="Trebuchet MS" w:hAnsi="Trebuchet MS"/>
          <w:sz w:val="20"/>
          <w:szCs w:val="20"/>
        </w:rPr>
        <w:t xml:space="preserve">nder andere </w:t>
      </w:r>
      <w:r w:rsidRPr="006A303B">
        <w:rPr>
          <w:rFonts w:ascii="Trebuchet MS" w:hAnsi="Trebuchet MS"/>
          <w:sz w:val="20"/>
          <w:szCs w:val="20"/>
        </w:rPr>
        <w:t>op onze natuurlijke speelplaats.</w:t>
      </w:r>
    </w:p>
    <w:p w14:paraId="36462DBE" w14:textId="77777777" w:rsidR="004441EE" w:rsidRPr="006A303B" w:rsidRDefault="004441EE" w:rsidP="0032077E">
      <w:pPr>
        <w:spacing w:line="240" w:lineRule="atLeast"/>
        <w:ind w:left="142" w:right="1559"/>
        <w:rPr>
          <w:rFonts w:ascii="Helvetica" w:hAnsi="Helvetica" w:cs="Helvetica"/>
          <w:noProof/>
          <w:sz w:val="21"/>
          <w:szCs w:val="21"/>
        </w:rPr>
      </w:pPr>
      <w:r w:rsidRPr="006A303B">
        <w:rPr>
          <w:rFonts w:ascii="Trebuchet MS" w:hAnsi="Trebuchet MS"/>
          <w:sz w:val="20"/>
          <w:szCs w:val="20"/>
        </w:rPr>
        <w:t>Ik heb elk jaar deelgenomen aan specifieke natuuractiviteiten.</w:t>
      </w:r>
      <w:r w:rsidRPr="006A303B">
        <w:rPr>
          <w:rFonts w:ascii="Helvetica" w:hAnsi="Helvetica" w:cs="Helvetica"/>
          <w:noProof/>
          <w:sz w:val="21"/>
          <w:szCs w:val="21"/>
        </w:rPr>
        <w:t xml:space="preserve"> </w:t>
      </w:r>
    </w:p>
    <w:p w14:paraId="3D5596E2" w14:textId="77777777" w:rsidR="004441EE" w:rsidRPr="006A303B" w:rsidRDefault="004441EE" w:rsidP="0032077E">
      <w:pPr>
        <w:spacing w:line="240" w:lineRule="atLeast"/>
        <w:ind w:left="142" w:right="1559"/>
        <w:rPr>
          <w:rFonts w:ascii="Trebuchet MS" w:hAnsi="Trebuchet MS"/>
          <w:sz w:val="20"/>
          <w:szCs w:val="20"/>
        </w:rPr>
      </w:pPr>
      <w:r w:rsidRPr="006A303B">
        <w:rPr>
          <w:rFonts w:ascii="Trebuchet MS" w:hAnsi="Trebuchet MS"/>
          <w:sz w:val="20"/>
          <w:szCs w:val="20"/>
        </w:rPr>
        <w:t>Ik heb de dieren verzorgd van de kinderboerderij op de campus.</w:t>
      </w:r>
    </w:p>
    <w:p w14:paraId="178A332C" w14:textId="77777777" w:rsidR="004441EE" w:rsidRDefault="004441EE" w:rsidP="0032077E">
      <w:pPr>
        <w:spacing w:line="240" w:lineRule="atLeast"/>
        <w:ind w:left="426" w:hanging="284"/>
      </w:pPr>
      <w:r>
        <w:rPr>
          <w:rFonts w:ascii="Arial" w:hAnsi="Arial" w:cs="Arial"/>
          <w:noProof/>
          <w:color w:val="582D87"/>
          <w:bdr w:val="none" w:sz="0" w:space="0" w:color="auto" w:frame="1"/>
        </w:rPr>
        <w:drawing>
          <wp:anchor distT="0" distB="0" distL="114300" distR="114300" simplePos="0" relativeHeight="251658245" behindDoc="0" locked="0" layoutInCell="1" allowOverlap="1" wp14:anchorId="1B56B0FD" wp14:editId="67D09B8C">
            <wp:simplePos x="0" y="0"/>
            <wp:positionH relativeFrom="column">
              <wp:posOffset>2858770</wp:posOffset>
            </wp:positionH>
            <wp:positionV relativeFrom="paragraph">
              <wp:posOffset>257810</wp:posOffset>
            </wp:positionV>
            <wp:extent cx="1714182" cy="341544"/>
            <wp:effectExtent l="0" t="0" r="635" b="1905"/>
            <wp:wrapNone/>
            <wp:docPr id="11" name="Afbeelding 11" descr="http://www.bswandelbos.nl/wp-content/themes/bswandelbos/images/logo-bswandelb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swandelbos.nl/wp-content/themes/bswandelbos/images/logo-bswandelbos.png">
                      <a:hlinkClick r:id="rId20" tooltip="&quot;Klik hier om terug naar de home-pagina te gaan&quo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t="24658"/>
                    <a:stretch/>
                  </pic:blipFill>
                  <pic:spPr bwMode="auto">
                    <a:xfrm>
                      <a:off x="0" y="0"/>
                      <a:ext cx="1714182" cy="3415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E4AD2" w14:textId="0704ACAB" w:rsidR="009925BA" w:rsidRDefault="009925BA" w:rsidP="009925BA">
      <w:pPr>
        <w:widowControl w:val="0"/>
        <w:autoSpaceDE w:val="0"/>
        <w:autoSpaceDN w:val="0"/>
        <w:adjustRightInd w:val="0"/>
        <w:rPr>
          <w:rFonts w:ascii="Calibri" w:hAnsi="Calibri" w:cs="Calibri"/>
        </w:rPr>
      </w:pPr>
      <w:bookmarkStart w:id="3" w:name="_Hlk503335330"/>
      <w:r>
        <w:rPr>
          <w:rFonts w:ascii="Calibri" w:hAnsi="Calibri" w:cs="Calibri"/>
        </w:rPr>
        <w:lastRenderedPageBreak/>
        <w:t>Allereerst mer</w:t>
      </w:r>
      <w:r w:rsidR="008F031A">
        <w:rPr>
          <w:rFonts w:ascii="Calibri" w:hAnsi="Calibri" w:cs="Calibri"/>
        </w:rPr>
        <w:t>ken we op dat we vanaf de kinderopvang en peuterspeelzaal</w:t>
      </w:r>
      <w:r>
        <w:rPr>
          <w:rFonts w:ascii="Calibri" w:hAnsi="Calibri" w:cs="Calibri"/>
        </w:rPr>
        <w:t xml:space="preserve"> werken aan onze doelen vanuit K</w:t>
      </w:r>
      <w:r w:rsidR="008F031A">
        <w:rPr>
          <w:rFonts w:ascii="Calibri" w:hAnsi="Calibri" w:cs="Calibri"/>
        </w:rPr>
        <w:t xml:space="preserve">ijk, ik groei! Vanaf groep 1 werken </w:t>
      </w:r>
      <w:r>
        <w:rPr>
          <w:rFonts w:ascii="Calibri" w:hAnsi="Calibri" w:cs="Calibri"/>
        </w:rPr>
        <w:t xml:space="preserve">we voor een groot gedeelte </w:t>
      </w:r>
      <w:proofErr w:type="spellStart"/>
      <w:r>
        <w:rPr>
          <w:rFonts w:ascii="Calibri" w:hAnsi="Calibri" w:cs="Calibri"/>
        </w:rPr>
        <w:t>vr</w:t>
      </w:r>
      <w:r w:rsidR="008F031A">
        <w:rPr>
          <w:rFonts w:ascii="Calibri" w:hAnsi="Calibri" w:cs="Calibri"/>
        </w:rPr>
        <w:t>aaggestuurd</w:t>
      </w:r>
      <w:proofErr w:type="spellEnd"/>
      <w:r w:rsidR="008F031A">
        <w:rPr>
          <w:rFonts w:ascii="Calibri" w:hAnsi="Calibri" w:cs="Calibri"/>
        </w:rPr>
        <w:t xml:space="preserve"> en planmatig </w:t>
      </w:r>
      <w:r>
        <w:rPr>
          <w:rFonts w:ascii="Calibri" w:hAnsi="Calibri" w:cs="Calibri"/>
        </w:rPr>
        <w:t>aan de hand van de Nederlandse kerndoelen. We gebruiken verschillende methodes in de school om ee</w:t>
      </w:r>
      <w:r w:rsidR="0032077E">
        <w:rPr>
          <w:rFonts w:ascii="Calibri" w:hAnsi="Calibri" w:cs="Calibri"/>
        </w:rPr>
        <w:t>n doorgaande lijn vorm te geven:</w:t>
      </w:r>
    </w:p>
    <w:p w14:paraId="2D36CE79" w14:textId="77777777" w:rsidR="009925BA" w:rsidRDefault="009925BA" w:rsidP="009925BA">
      <w:pPr>
        <w:widowControl w:val="0"/>
        <w:autoSpaceDE w:val="0"/>
        <w:autoSpaceDN w:val="0"/>
        <w:adjustRightInd w:val="0"/>
        <w:rPr>
          <w:rFonts w:ascii="Calibri" w:hAnsi="Calibri" w:cs="Calibri"/>
        </w:rPr>
      </w:pPr>
    </w:p>
    <w:p w14:paraId="79A4BC1B" w14:textId="59AAB24C"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Taalonderwijs in de kleutergroepen</w:t>
      </w:r>
    </w:p>
    <w:p w14:paraId="3BD69E17" w14:textId="14B5EF18" w:rsidR="006A548D" w:rsidRDefault="006A548D" w:rsidP="006A548D">
      <w:pPr>
        <w:pStyle w:val="Lijstalinea"/>
        <w:widowControl w:val="0"/>
        <w:autoSpaceDE w:val="0"/>
        <w:autoSpaceDN w:val="0"/>
        <w:adjustRightInd w:val="0"/>
        <w:ind w:left="0"/>
        <w:rPr>
          <w:rFonts w:ascii="Calibri" w:hAnsi="Calibri" w:cs="Calibri"/>
        </w:rPr>
      </w:pPr>
      <w:r>
        <w:rPr>
          <w:rFonts w:ascii="Calibri" w:hAnsi="Calibri" w:cs="Calibri"/>
        </w:rPr>
        <w:t xml:space="preserve">We observeren de </w:t>
      </w:r>
      <w:r w:rsidR="00937196">
        <w:rPr>
          <w:rFonts w:ascii="Calibri" w:hAnsi="Calibri" w:cs="Calibri"/>
        </w:rPr>
        <w:t>(taal)</w:t>
      </w:r>
      <w:r>
        <w:rPr>
          <w:rFonts w:ascii="Calibri" w:hAnsi="Calibri" w:cs="Calibri"/>
        </w:rPr>
        <w:t xml:space="preserve">ontwikkelingen van jonge kinderen, </w:t>
      </w:r>
      <w:r w:rsidRPr="000925AE">
        <w:rPr>
          <w:rFonts w:ascii="Calibri" w:hAnsi="Calibri" w:cs="Calibri"/>
        </w:rPr>
        <w:t>hoe kinderen reageren en met hun spel bezig zijn. We leggen dat regelmatig vast in een verslag en een beheersing</w:t>
      </w:r>
      <w:r>
        <w:rPr>
          <w:rFonts w:ascii="Calibri" w:hAnsi="Calibri" w:cs="Calibri"/>
        </w:rPr>
        <w:t>s</w:t>
      </w:r>
      <w:r w:rsidRPr="000925AE">
        <w:rPr>
          <w:rFonts w:ascii="Calibri" w:hAnsi="Calibri" w:cs="Calibri"/>
        </w:rPr>
        <w:t>lijst</w:t>
      </w:r>
      <w:r>
        <w:rPr>
          <w:rFonts w:ascii="Calibri" w:hAnsi="Calibri" w:cs="Calibri"/>
        </w:rPr>
        <w:t xml:space="preserve"> met behulp van een digitaal registratie- en leerlingvolgsysteem, zodat we </w:t>
      </w:r>
      <w:r w:rsidR="00937196">
        <w:rPr>
          <w:rFonts w:ascii="Calibri" w:hAnsi="Calibri" w:cs="Calibri"/>
        </w:rPr>
        <w:t>zicht houden</w:t>
      </w:r>
      <w:r w:rsidRPr="000925AE">
        <w:rPr>
          <w:rFonts w:ascii="Calibri" w:hAnsi="Calibri" w:cs="Calibri"/>
        </w:rPr>
        <w:t>. Tijdens de ouderavonden wordt dit verslag met de ouders</w:t>
      </w:r>
      <w:r w:rsidR="00D918BD">
        <w:rPr>
          <w:rFonts w:ascii="Calibri" w:hAnsi="Calibri" w:cs="Calibri"/>
        </w:rPr>
        <w:t xml:space="preserve"> en het kind</w:t>
      </w:r>
      <w:r w:rsidRPr="000925AE">
        <w:rPr>
          <w:rFonts w:ascii="Calibri" w:hAnsi="Calibri" w:cs="Calibri"/>
        </w:rPr>
        <w:t xml:space="preserve"> besproken.</w:t>
      </w:r>
    </w:p>
    <w:p w14:paraId="3FD15863" w14:textId="5F7A7734" w:rsidR="00567034" w:rsidRPr="000925AE" w:rsidRDefault="003D3534" w:rsidP="00356DD8">
      <w:pPr>
        <w:widowControl w:val="0"/>
        <w:autoSpaceDE w:val="0"/>
        <w:autoSpaceDN w:val="0"/>
        <w:adjustRightInd w:val="0"/>
        <w:rPr>
          <w:rFonts w:ascii="Calibri" w:hAnsi="Calibri" w:cs="Calibri"/>
        </w:rPr>
      </w:pPr>
      <w:r>
        <w:rPr>
          <w:rFonts w:ascii="Calibri" w:hAnsi="Calibri" w:cs="Calibri"/>
        </w:rPr>
        <w:t xml:space="preserve">We werken </w:t>
      </w:r>
      <w:r w:rsidR="00937196">
        <w:rPr>
          <w:rFonts w:ascii="Calibri" w:hAnsi="Calibri" w:cs="Calibri"/>
        </w:rPr>
        <w:t xml:space="preserve">met </w:t>
      </w:r>
      <w:r w:rsidR="009925BA">
        <w:rPr>
          <w:rFonts w:ascii="Calibri" w:hAnsi="Calibri" w:cs="Calibri"/>
        </w:rPr>
        <w:t>de methode Piep voor leerlingen die meer uitdaging nodig hebben.</w:t>
      </w:r>
      <w:r w:rsidR="00937196">
        <w:rPr>
          <w:rFonts w:ascii="Calibri" w:hAnsi="Calibri" w:cs="Calibri"/>
        </w:rPr>
        <w:t xml:space="preserve"> </w:t>
      </w:r>
    </w:p>
    <w:p w14:paraId="5D389C1D" w14:textId="3D95626F"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De belang</w:t>
      </w:r>
      <w:r w:rsidR="00032690">
        <w:rPr>
          <w:rFonts w:ascii="Calibri" w:hAnsi="Calibri" w:cs="Calibri"/>
        </w:rPr>
        <w:t>rijkste uitgangspunten</w:t>
      </w:r>
      <w:r w:rsidRPr="000925AE">
        <w:rPr>
          <w:rFonts w:ascii="Calibri" w:hAnsi="Calibri" w:cs="Calibri"/>
        </w:rPr>
        <w:t xml:space="preserve"> zijn:</w:t>
      </w:r>
    </w:p>
    <w:p w14:paraId="5FC9EFAE" w14:textId="77777777" w:rsidR="00567034" w:rsidRPr="000925AE" w:rsidRDefault="00567034" w:rsidP="00D4755A">
      <w:pPr>
        <w:pStyle w:val="Lijstalinea"/>
        <w:widowControl w:val="0"/>
        <w:numPr>
          <w:ilvl w:val="0"/>
          <w:numId w:val="6"/>
        </w:numPr>
        <w:autoSpaceDE w:val="0"/>
        <w:autoSpaceDN w:val="0"/>
        <w:adjustRightInd w:val="0"/>
        <w:rPr>
          <w:rFonts w:ascii="Calibri" w:hAnsi="Calibri" w:cs="Calibri"/>
        </w:rPr>
      </w:pPr>
      <w:r w:rsidRPr="00AE7C19">
        <w:rPr>
          <w:rFonts w:ascii="Calibri" w:hAnsi="Calibri" w:cs="Calibri"/>
        </w:rPr>
        <w:t>Ontwikkelingen van taal, sociaal</w:t>
      </w:r>
      <w:r w:rsidR="00AE7C19" w:rsidRPr="00AE7C19">
        <w:rPr>
          <w:rFonts w:ascii="Calibri" w:hAnsi="Calibri" w:cs="Calibri"/>
        </w:rPr>
        <w:t xml:space="preserve"> </w:t>
      </w:r>
      <w:r w:rsidRPr="00AE7C19">
        <w:rPr>
          <w:rFonts w:ascii="Calibri" w:hAnsi="Calibri" w:cs="Calibri"/>
        </w:rPr>
        <w:t xml:space="preserve">communicatieve </w:t>
      </w:r>
      <w:r w:rsidRPr="000925AE">
        <w:rPr>
          <w:rFonts w:ascii="Calibri" w:hAnsi="Calibri" w:cs="Calibri"/>
        </w:rPr>
        <w:t>vaardigheden en beginnend rekenen binnen brede ontwikkeling van jonge kinderen.</w:t>
      </w:r>
    </w:p>
    <w:p w14:paraId="60FCDCAC" w14:textId="77777777" w:rsidR="00567034" w:rsidRPr="000925AE" w:rsidRDefault="00567034" w:rsidP="00D4755A">
      <w:pPr>
        <w:pStyle w:val="Lijstalinea"/>
        <w:widowControl w:val="0"/>
        <w:numPr>
          <w:ilvl w:val="0"/>
          <w:numId w:val="6"/>
        </w:numPr>
        <w:autoSpaceDE w:val="0"/>
        <w:autoSpaceDN w:val="0"/>
        <w:adjustRightInd w:val="0"/>
        <w:rPr>
          <w:rFonts w:ascii="Calibri" w:hAnsi="Calibri" w:cs="Calibri"/>
        </w:rPr>
      </w:pPr>
      <w:r w:rsidRPr="000925AE">
        <w:rPr>
          <w:rFonts w:ascii="Calibri" w:hAnsi="Calibri" w:cs="Calibri"/>
        </w:rPr>
        <w:t>Betrokkenheid en zelf ontdekkend leren</w:t>
      </w:r>
    </w:p>
    <w:p w14:paraId="5FAA92FE" w14:textId="77777777" w:rsidR="00567034" w:rsidRPr="000925AE" w:rsidRDefault="00567034" w:rsidP="00D4755A">
      <w:pPr>
        <w:pStyle w:val="Lijstalinea"/>
        <w:widowControl w:val="0"/>
        <w:numPr>
          <w:ilvl w:val="0"/>
          <w:numId w:val="6"/>
        </w:numPr>
        <w:autoSpaceDE w:val="0"/>
        <w:autoSpaceDN w:val="0"/>
        <w:adjustRightInd w:val="0"/>
        <w:rPr>
          <w:rFonts w:ascii="Calibri" w:hAnsi="Calibri" w:cs="Calibri"/>
        </w:rPr>
      </w:pPr>
      <w:r w:rsidRPr="000925AE">
        <w:rPr>
          <w:rFonts w:ascii="Calibri" w:hAnsi="Calibri" w:cs="Calibri"/>
        </w:rPr>
        <w:t>Interactie</w:t>
      </w:r>
    </w:p>
    <w:p w14:paraId="2DD5F251" w14:textId="77777777" w:rsidR="00567034" w:rsidRPr="000925AE" w:rsidRDefault="00567034" w:rsidP="00D4755A">
      <w:pPr>
        <w:pStyle w:val="Lijstalinea"/>
        <w:widowControl w:val="0"/>
        <w:numPr>
          <w:ilvl w:val="0"/>
          <w:numId w:val="6"/>
        </w:numPr>
        <w:autoSpaceDE w:val="0"/>
        <w:autoSpaceDN w:val="0"/>
        <w:adjustRightInd w:val="0"/>
        <w:rPr>
          <w:rFonts w:ascii="Calibri" w:hAnsi="Calibri" w:cs="Calibri"/>
        </w:rPr>
      </w:pPr>
      <w:r w:rsidRPr="000925AE">
        <w:rPr>
          <w:rFonts w:ascii="Calibri" w:hAnsi="Calibri" w:cs="Calibri"/>
        </w:rPr>
        <w:t>Ontwikkeling van alle kinderen staat voorop</w:t>
      </w:r>
    </w:p>
    <w:p w14:paraId="03BDD151" w14:textId="77777777" w:rsidR="00567034" w:rsidRPr="000925AE" w:rsidRDefault="00567034" w:rsidP="00D4755A">
      <w:pPr>
        <w:pStyle w:val="Lijstalinea"/>
        <w:widowControl w:val="0"/>
        <w:numPr>
          <w:ilvl w:val="0"/>
          <w:numId w:val="6"/>
        </w:numPr>
        <w:autoSpaceDE w:val="0"/>
        <w:autoSpaceDN w:val="0"/>
        <w:adjustRightInd w:val="0"/>
        <w:rPr>
          <w:rFonts w:ascii="Calibri" w:hAnsi="Calibri" w:cs="Calibri"/>
        </w:rPr>
      </w:pPr>
      <w:r w:rsidRPr="000925AE">
        <w:rPr>
          <w:rFonts w:ascii="Calibri" w:hAnsi="Calibri" w:cs="Calibri"/>
        </w:rPr>
        <w:t>Doorgaande lijn</w:t>
      </w:r>
    </w:p>
    <w:p w14:paraId="2413B345" w14:textId="77777777" w:rsidR="00567034" w:rsidRPr="000925AE" w:rsidRDefault="00567034" w:rsidP="00D4755A">
      <w:pPr>
        <w:pStyle w:val="Lijstalinea"/>
        <w:widowControl w:val="0"/>
        <w:numPr>
          <w:ilvl w:val="0"/>
          <w:numId w:val="6"/>
        </w:numPr>
        <w:autoSpaceDE w:val="0"/>
        <w:autoSpaceDN w:val="0"/>
        <w:adjustRightInd w:val="0"/>
        <w:rPr>
          <w:rFonts w:ascii="Calibri" w:hAnsi="Calibri" w:cs="Calibri"/>
        </w:rPr>
      </w:pPr>
      <w:r w:rsidRPr="000925AE">
        <w:rPr>
          <w:rFonts w:ascii="Calibri" w:hAnsi="Calibri" w:cs="Calibri"/>
        </w:rPr>
        <w:t>Flexibiliteit (in thema planning)</w:t>
      </w:r>
    </w:p>
    <w:p w14:paraId="22D1234D" w14:textId="77777777" w:rsidR="00567034" w:rsidRDefault="00567034" w:rsidP="00D4755A">
      <w:pPr>
        <w:pStyle w:val="Lijstalinea"/>
        <w:widowControl w:val="0"/>
        <w:numPr>
          <w:ilvl w:val="0"/>
          <w:numId w:val="6"/>
        </w:numPr>
        <w:autoSpaceDE w:val="0"/>
        <w:autoSpaceDN w:val="0"/>
        <w:adjustRightInd w:val="0"/>
        <w:rPr>
          <w:rFonts w:ascii="Calibri" w:hAnsi="Calibri" w:cs="Calibri"/>
        </w:rPr>
      </w:pPr>
      <w:r w:rsidRPr="000925AE">
        <w:rPr>
          <w:rFonts w:ascii="Calibri" w:hAnsi="Calibri" w:cs="Calibri"/>
        </w:rPr>
        <w:t>Ouderbetrokkenheid</w:t>
      </w:r>
    </w:p>
    <w:p w14:paraId="3CE8FD37" w14:textId="1942231D" w:rsidR="00C16CA4" w:rsidRDefault="00C16CA4" w:rsidP="003760DE">
      <w:pPr>
        <w:pStyle w:val="Lijstalinea"/>
        <w:widowControl w:val="0"/>
        <w:autoSpaceDE w:val="0"/>
        <w:autoSpaceDN w:val="0"/>
        <w:adjustRightInd w:val="0"/>
        <w:ind w:left="0"/>
        <w:rPr>
          <w:rFonts w:ascii="Calibri" w:hAnsi="Calibri" w:cs="Calibri"/>
        </w:rPr>
      </w:pPr>
    </w:p>
    <w:p w14:paraId="12AE32AB" w14:textId="3F9841B3" w:rsidR="00C16CA4" w:rsidRPr="00C16CA4" w:rsidRDefault="00C16CA4" w:rsidP="00C16CA4">
      <w:pPr>
        <w:rPr>
          <w:rFonts w:ascii="Calibri" w:hAnsi="Calibri" w:cs="Calibri"/>
          <w:b/>
        </w:rPr>
      </w:pPr>
      <w:r w:rsidRPr="00C16CA4">
        <w:rPr>
          <w:rFonts w:ascii="Calibri" w:hAnsi="Calibri" w:cs="Calibri"/>
          <w:b/>
        </w:rPr>
        <w:t>Opstapje</w:t>
      </w:r>
      <w:r w:rsidR="002B60BB">
        <w:rPr>
          <w:rFonts w:ascii="Calibri" w:hAnsi="Calibri" w:cs="Calibri"/>
          <w:b/>
        </w:rPr>
        <w:t xml:space="preserve">; </w:t>
      </w:r>
      <w:r w:rsidR="00AA60A2">
        <w:rPr>
          <w:rFonts w:ascii="Calibri" w:hAnsi="Calibri" w:cs="Calibri"/>
          <w:b/>
        </w:rPr>
        <w:t>kinderda</w:t>
      </w:r>
      <w:r w:rsidR="00E43FD9">
        <w:rPr>
          <w:rFonts w:ascii="Calibri" w:hAnsi="Calibri" w:cs="Calibri"/>
          <w:b/>
        </w:rPr>
        <w:t>gverblijf</w:t>
      </w:r>
    </w:p>
    <w:p w14:paraId="1C38D6CC" w14:textId="1DC8BAD8" w:rsidR="00C16CA4" w:rsidRPr="00C16CA4" w:rsidRDefault="00C16CA4" w:rsidP="00C16CA4">
      <w:pPr>
        <w:rPr>
          <w:rFonts w:ascii="Calibri" w:hAnsi="Calibri" w:cs="Calibri"/>
        </w:rPr>
      </w:pPr>
      <w:r w:rsidRPr="00C16CA4">
        <w:rPr>
          <w:rFonts w:ascii="Calibri" w:hAnsi="Calibri" w:cs="Calibri"/>
        </w:rPr>
        <w:t>Opstapje is een tweejarig programma voor peuters en hun moeders, dat als doel heeft,</w:t>
      </w:r>
      <w:r w:rsidR="00792E30">
        <w:rPr>
          <w:rFonts w:ascii="Calibri" w:hAnsi="Calibri" w:cs="Calibri"/>
        </w:rPr>
        <w:t xml:space="preserve"> </w:t>
      </w:r>
      <w:r>
        <w:rPr>
          <w:rFonts w:ascii="Calibri" w:hAnsi="Calibri" w:cs="Calibri"/>
        </w:rPr>
        <w:t>taal</w:t>
      </w:r>
      <w:r w:rsidRPr="00C16CA4">
        <w:rPr>
          <w:rFonts w:ascii="Calibri" w:hAnsi="Calibri" w:cs="Calibri"/>
        </w:rPr>
        <w:t xml:space="preserve">achterstanden in een zo vroeg mogelijk stadium te bestrijden. Alle kinderen van </w:t>
      </w:r>
      <w:r w:rsidR="00E43FD9">
        <w:rPr>
          <w:rFonts w:ascii="Calibri" w:hAnsi="Calibri" w:cs="Calibri"/>
        </w:rPr>
        <w:t xml:space="preserve">het kinderdagverblijf </w:t>
      </w:r>
      <w:r w:rsidRPr="00C16CA4">
        <w:rPr>
          <w:rFonts w:ascii="Calibri" w:hAnsi="Calibri" w:cs="Calibri"/>
        </w:rPr>
        <w:t xml:space="preserve">doen mee met Opstapje. </w:t>
      </w:r>
    </w:p>
    <w:p w14:paraId="4B950BE7" w14:textId="77777777" w:rsidR="00C16CA4" w:rsidRPr="00C16CA4" w:rsidRDefault="00C16CA4" w:rsidP="00C16CA4">
      <w:pPr>
        <w:rPr>
          <w:rFonts w:ascii="Calibri" w:hAnsi="Calibri" w:cs="Calibri"/>
        </w:rPr>
      </w:pPr>
      <w:r w:rsidRPr="00C16CA4">
        <w:rPr>
          <w:rFonts w:ascii="Calibri" w:hAnsi="Calibri" w:cs="Calibri"/>
        </w:rPr>
        <w:t>De coördinatie van de stapprogramma’s ligt bij de school. De intermediairs die de gezinnen bezoeken zijn dezelfde als de intermediairs van Opstap op School</w:t>
      </w:r>
    </w:p>
    <w:p w14:paraId="2FF674CF" w14:textId="77777777" w:rsidR="00C16CA4" w:rsidRPr="00C16CA4" w:rsidRDefault="00C16CA4" w:rsidP="00C16CA4">
      <w:pPr>
        <w:pStyle w:val="Lijstalinea"/>
        <w:rPr>
          <w:rFonts w:ascii="Calibri" w:hAnsi="Calibri" w:cs="Calibri"/>
          <w:b/>
        </w:rPr>
      </w:pPr>
    </w:p>
    <w:p w14:paraId="1CEC0583" w14:textId="4F1D35C9" w:rsidR="00C16CA4" w:rsidRPr="00C16CA4" w:rsidRDefault="00C16CA4" w:rsidP="00C16CA4">
      <w:pPr>
        <w:rPr>
          <w:rFonts w:ascii="Calibri" w:hAnsi="Calibri" w:cs="Calibri"/>
          <w:b/>
        </w:rPr>
      </w:pPr>
      <w:r w:rsidRPr="00C16CA4">
        <w:rPr>
          <w:rFonts w:ascii="Calibri" w:hAnsi="Calibri" w:cs="Calibri"/>
          <w:b/>
        </w:rPr>
        <w:t>Opstap op School; groep 1 en 2</w:t>
      </w:r>
    </w:p>
    <w:p w14:paraId="259C440A" w14:textId="74133DD0" w:rsidR="00C16CA4" w:rsidRPr="00C16CA4" w:rsidRDefault="00C16CA4" w:rsidP="00C16CA4">
      <w:pPr>
        <w:rPr>
          <w:rFonts w:ascii="Calibri" w:hAnsi="Calibri" w:cs="Calibri"/>
        </w:rPr>
      </w:pPr>
      <w:r w:rsidRPr="00C16CA4">
        <w:rPr>
          <w:rFonts w:ascii="Calibri" w:hAnsi="Calibri" w:cs="Calibri"/>
        </w:rPr>
        <w:t xml:space="preserve">Opstap is een tweejarig programma dat kinderen beter leert praten in hun eigen taal. Voor alle kleuters van groep 1 en 2 bestaat de mogelijkheid om </w:t>
      </w:r>
      <w:r w:rsidR="003852B9" w:rsidRPr="00C16CA4">
        <w:rPr>
          <w:rFonts w:ascii="Calibri" w:hAnsi="Calibri" w:cs="Calibri"/>
        </w:rPr>
        <w:t>aan het</w:t>
      </w:r>
      <w:r w:rsidRPr="00C16CA4">
        <w:rPr>
          <w:rFonts w:ascii="Calibri" w:hAnsi="Calibri" w:cs="Calibri"/>
        </w:rPr>
        <w:t xml:space="preserve"> programma mee te doen. Er moet ook thuis met het programma worden gewerkt.</w:t>
      </w:r>
    </w:p>
    <w:p w14:paraId="2F3D717D" w14:textId="3A7CEEDE" w:rsidR="00C16CA4" w:rsidRPr="00C16CA4" w:rsidRDefault="00C16CA4" w:rsidP="00C16CA4">
      <w:pPr>
        <w:rPr>
          <w:rFonts w:ascii="Calibri" w:hAnsi="Calibri" w:cs="Calibri"/>
        </w:rPr>
      </w:pPr>
      <w:r w:rsidRPr="00C16CA4">
        <w:rPr>
          <w:rFonts w:ascii="Calibri" w:hAnsi="Calibri" w:cs="Calibri"/>
        </w:rPr>
        <w:t>Daarom komen alle deelnemende ouders elke week op school. De intermediair geeft ze</w:t>
      </w:r>
      <w:r w:rsidR="003852B9">
        <w:rPr>
          <w:rFonts w:ascii="Calibri" w:hAnsi="Calibri" w:cs="Calibri"/>
        </w:rPr>
        <w:t xml:space="preserve"> </w:t>
      </w:r>
      <w:r w:rsidRPr="00C16CA4">
        <w:rPr>
          <w:rFonts w:ascii="Calibri" w:hAnsi="Calibri" w:cs="Calibri"/>
        </w:rPr>
        <w:t>dan uitleg, over datgene wat ze in die week met hun kind moeten doen. Deelname is niet verplicht maar wordt indien nodig ernstig aangeraden.</w:t>
      </w:r>
    </w:p>
    <w:p w14:paraId="6337931D" w14:textId="77777777" w:rsidR="00C16CA4" w:rsidRPr="00C16CA4" w:rsidRDefault="00C16CA4" w:rsidP="00C16CA4">
      <w:pPr>
        <w:pStyle w:val="Lijstalinea"/>
        <w:rPr>
          <w:rFonts w:ascii="Calibri" w:hAnsi="Calibri" w:cs="Calibri"/>
        </w:rPr>
      </w:pPr>
    </w:p>
    <w:p w14:paraId="66139D0B" w14:textId="2EA53DFB" w:rsidR="00C16CA4" w:rsidRPr="00C16CA4" w:rsidRDefault="00C16CA4" w:rsidP="00C16CA4">
      <w:pPr>
        <w:rPr>
          <w:rFonts w:ascii="Calibri" w:hAnsi="Calibri" w:cs="Calibri"/>
          <w:b/>
        </w:rPr>
      </w:pPr>
      <w:r w:rsidRPr="00C16CA4">
        <w:rPr>
          <w:rFonts w:ascii="Calibri" w:hAnsi="Calibri" w:cs="Calibri"/>
          <w:b/>
        </w:rPr>
        <w:t>Overstap groep 3</w:t>
      </w:r>
    </w:p>
    <w:p w14:paraId="197CA336" w14:textId="0CA5B6A5" w:rsidR="00C16CA4" w:rsidRPr="00C16CA4" w:rsidRDefault="00C16CA4" w:rsidP="00C16CA4">
      <w:pPr>
        <w:rPr>
          <w:rFonts w:ascii="Calibri" w:hAnsi="Calibri" w:cs="Calibri"/>
        </w:rPr>
      </w:pPr>
      <w:r w:rsidRPr="00C16CA4">
        <w:rPr>
          <w:rFonts w:ascii="Calibri" w:hAnsi="Calibri" w:cs="Calibri"/>
        </w:rPr>
        <w:t xml:space="preserve">Ook in groep 3 is het mogelijk deel te nemen aan het stapprogramma. Ouders ontvangen tips om thuis met hun kind beter te lezen. We merken dat kinderen die samen met hun ouders ook thuis lezen het vaak een stuk gemakkelijker hebben en sneller </w:t>
      </w:r>
      <w:r w:rsidR="003852B9" w:rsidRPr="00C16CA4">
        <w:rPr>
          <w:rFonts w:ascii="Calibri" w:hAnsi="Calibri" w:cs="Calibri"/>
        </w:rPr>
        <w:t>vooruitgaan</w:t>
      </w:r>
      <w:r w:rsidRPr="00C16CA4">
        <w:rPr>
          <w:rFonts w:ascii="Calibri" w:hAnsi="Calibri" w:cs="Calibri"/>
        </w:rPr>
        <w:t>.</w:t>
      </w:r>
    </w:p>
    <w:p w14:paraId="0C14E92D" w14:textId="77777777" w:rsidR="00C16CA4" w:rsidRDefault="00C16CA4" w:rsidP="003760DE">
      <w:pPr>
        <w:pStyle w:val="Lijstalinea"/>
        <w:widowControl w:val="0"/>
        <w:autoSpaceDE w:val="0"/>
        <w:autoSpaceDN w:val="0"/>
        <w:adjustRightInd w:val="0"/>
        <w:ind w:left="0"/>
        <w:rPr>
          <w:rFonts w:ascii="Calibri" w:hAnsi="Calibri" w:cs="Calibri"/>
        </w:rPr>
      </w:pPr>
    </w:p>
    <w:p w14:paraId="6AD3FA18" w14:textId="77777777" w:rsidR="00567034" w:rsidRPr="000925AE" w:rsidRDefault="00567034" w:rsidP="003760DE">
      <w:pPr>
        <w:pStyle w:val="Lijstalinea"/>
        <w:widowControl w:val="0"/>
        <w:autoSpaceDE w:val="0"/>
        <w:autoSpaceDN w:val="0"/>
        <w:adjustRightInd w:val="0"/>
        <w:ind w:left="0"/>
        <w:rPr>
          <w:rFonts w:ascii="Calibri" w:hAnsi="Calibri" w:cs="Calibri"/>
        </w:rPr>
      </w:pPr>
    </w:p>
    <w:p w14:paraId="5DDF6E7B" w14:textId="77777777" w:rsidR="00E0665C" w:rsidRDefault="00E0665C" w:rsidP="00356DD8">
      <w:pPr>
        <w:widowControl w:val="0"/>
        <w:autoSpaceDE w:val="0"/>
        <w:autoSpaceDN w:val="0"/>
        <w:adjustRightInd w:val="0"/>
        <w:rPr>
          <w:rFonts w:ascii="Calibri" w:hAnsi="Calibri" w:cs="Calibri"/>
          <w:b/>
        </w:rPr>
      </w:pPr>
    </w:p>
    <w:p w14:paraId="612E6B5E" w14:textId="1447977C"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lastRenderedPageBreak/>
        <w:t>Lezen</w:t>
      </w:r>
    </w:p>
    <w:p w14:paraId="4CD9F0B4" w14:textId="065BB75B" w:rsidR="00567034" w:rsidRPr="000925AE" w:rsidRDefault="0032077E" w:rsidP="00356DD8">
      <w:pPr>
        <w:widowControl w:val="0"/>
        <w:autoSpaceDE w:val="0"/>
        <w:autoSpaceDN w:val="0"/>
        <w:adjustRightInd w:val="0"/>
        <w:rPr>
          <w:rFonts w:ascii="Calibri" w:hAnsi="Calibri" w:cs="Calibri"/>
        </w:rPr>
      </w:pPr>
      <w:r>
        <w:rPr>
          <w:rFonts w:ascii="Calibri" w:hAnsi="Calibri" w:cs="Calibri"/>
        </w:rPr>
        <w:t>Taal en</w:t>
      </w:r>
      <w:r w:rsidR="00567034" w:rsidRPr="000925AE">
        <w:rPr>
          <w:rFonts w:ascii="Calibri" w:hAnsi="Calibri" w:cs="Calibri"/>
        </w:rPr>
        <w:t xml:space="preserve"> lezen is van doorslaggevend belang bij een kansrijke ontwikkeling van kinderen. Daarom investeren we veel tijd op school in</w:t>
      </w:r>
      <w:r>
        <w:rPr>
          <w:rFonts w:ascii="Calibri" w:hAnsi="Calibri" w:cs="Calibri"/>
        </w:rPr>
        <w:t xml:space="preserve"> taal en</w:t>
      </w:r>
      <w:r w:rsidR="00567034" w:rsidRPr="000925AE">
        <w:rPr>
          <w:rFonts w:ascii="Calibri" w:hAnsi="Calibri" w:cs="Calibri"/>
        </w:rPr>
        <w:t xml:space="preserve"> lezen. Kinderen leren lezen in groep 3 met de </w:t>
      </w:r>
      <w:r w:rsidR="003852B9" w:rsidRPr="000925AE">
        <w:rPr>
          <w:rFonts w:ascii="Calibri" w:hAnsi="Calibri" w:cs="Calibri"/>
        </w:rPr>
        <w:t>leesme</w:t>
      </w:r>
      <w:r w:rsidR="003852B9">
        <w:rPr>
          <w:rFonts w:ascii="Calibri" w:hAnsi="Calibri" w:cs="Calibri"/>
        </w:rPr>
        <w:t>thode “</w:t>
      </w:r>
      <w:r w:rsidR="009925BA">
        <w:rPr>
          <w:rFonts w:ascii="Calibri" w:hAnsi="Calibri" w:cs="Calibri"/>
        </w:rPr>
        <w:t>Veilig Leren Lezen”</w:t>
      </w:r>
      <w:r w:rsidR="00567034" w:rsidRPr="000925AE">
        <w:rPr>
          <w:rFonts w:ascii="Calibri" w:hAnsi="Calibri" w:cs="Calibri"/>
        </w:rPr>
        <w:t xml:space="preserve">. </w:t>
      </w:r>
      <w:r>
        <w:rPr>
          <w:rFonts w:ascii="Calibri" w:hAnsi="Calibri" w:cs="Calibri"/>
        </w:rPr>
        <w:t xml:space="preserve">Het kan natuurlijk ook zijn dat leerlingen al in de kleutergroepen met lezen in aanraking komen, omdat ze </w:t>
      </w:r>
      <w:r w:rsidR="003852B9">
        <w:rPr>
          <w:rFonts w:ascii="Calibri" w:hAnsi="Calibri" w:cs="Calibri"/>
        </w:rPr>
        <w:t>er aan toe</w:t>
      </w:r>
      <w:r>
        <w:rPr>
          <w:rFonts w:ascii="Calibri" w:hAnsi="Calibri" w:cs="Calibri"/>
        </w:rPr>
        <w:t xml:space="preserve"> zijn.</w:t>
      </w:r>
    </w:p>
    <w:p w14:paraId="5FF41762" w14:textId="77777777" w:rsidR="00567034" w:rsidRPr="000925AE" w:rsidRDefault="00567034" w:rsidP="00356DD8">
      <w:pPr>
        <w:widowControl w:val="0"/>
        <w:autoSpaceDE w:val="0"/>
        <w:autoSpaceDN w:val="0"/>
        <w:adjustRightInd w:val="0"/>
        <w:rPr>
          <w:rFonts w:ascii="Calibri" w:hAnsi="Calibri" w:cs="Calibri"/>
        </w:rPr>
      </w:pPr>
    </w:p>
    <w:p w14:paraId="3231FD51" w14:textId="46F20B64"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In groep 4 tot en met 8 gaan we door met voortgezet lezen. We gebruike</w:t>
      </w:r>
      <w:r>
        <w:rPr>
          <w:rFonts w:ascii="Calibri" w:hAnsi="Calibri" w:cs="Calibri"/>
        </w:rPr>
        <w:t>n daarnaast “Nieuwsbegrip</w:t>
      </w:r>
      <w:r w:rsidR="003852B9">
        <w:rPr>
          <w:rFonts w:ascii="Calibri" w:hAnsi="Calibri" w:cs="Calibri"/>
        </w:rPr>
        <w:t>” een</w:t>
      </w:r>
      <w:r w:rsidRPr="000925AE">
        <w:rPr>
          <w:rFonts w:ascii="Calibri" w:hAnsi="Calibri" w:cs="Calibri"/>
        </w:rPr>
        <w:t xml:space="preserve"> aanpak die sterk inspeelt op de actualiteit van het moment, voor woordenschat en het meer begrijpen van teksten. Ook voorlezen, vrij-lezen en een gratis lidmaatschap bij de bibliotheek vinden we erg belangrijk. Kinderen leren genieten van taal- lezen st</w:t>
      </w:r>
      <w:r>
        <w:rPr>
          <w:rFonts w:ascii="Calibri" w:hAnsi="Calibri" w:cs="Calibri"/>
        </w:rPr>
        <w:t>aat voorop!</w:t>
      </w:r>
      <w:r w:rsidR="003D3534">
        <w:rPr>
          <w:rFonts w:ascii="Calibri" w:hAnsi="Calibri" w:cs="Calibri"/>
        </w:rPr>
        <w:t xml:space="preserve"> W</w:t>
      </w:r>
      <w:r w:rsidR="0032077E">
        <w:rPr>
          <w:rFonts w:ascii="Calibri" w:hAnsi="Calibri" w:cs="Calibri"/>
        </w:rPr>
        <w:t xml:space="preserve">e </w:t>
      </w:r>
      <w:r w:rsidR="002E56B3">
        <w:rPr>
          <w:rFonts w:ascii="Calibri" w:hAnsi="Calibri" w:cs="Calibri"/>
        </w:rPr>
        <w:t xml:space="preserve">hebben </w:t>
      </w:r>
      <w:r w:rsidR="0032077E">
        <w:rPr>
          <w:rFonts w:ascii="Calibri" w:hAnsi="Calibri" w:cs="Calibri"/>
        </w:rPr>
        <w:t>een actuele boekencol</w:t>
      </w:r>
      <w:r w:rsidR="002E56B3">
        <w:rPr>
          <w:rFonts w:ascii="Calibri" w:hAnsi="Calibri" w:cs="Calibri"/>
        </w:rPr>
        <w:t>lectie op school.</w:t>
      </w:r>
    </w:p>
    <w:p w14:paraId="42CFE9C9" w14:textId="77777777" w:rsidR="00567034" w:rsidRPr="000925AE" w:rsidRDefault="00567034" w:rsidP="00356DD8">
      <w:pPr>
        <w:widowControl w:val="0"/>
        <w:autoSpaceDE w:val="0"/>
        <w:autoSpaceDN w:val="0"/>
        <w:adjustRightInd w:val="0"/>
        <w:rPr>
          <w:rFonts w:ascii="Calibri" w:hAnsi="Calibri" w:cs="Calibri"/>
        </w:rPr>
      </w:pPr>
    </w:p>
    <w:bookmarkEnd w:id="3"/>
    <w:p w14:paraId="3D48AA4C" w14:textId="198B2699" w:rsidR="00567034" w:rsidRPr="00AE7C19" w:rsidRDefault="00567034" w:rsidP="00356DD8">
      <w:pPr>
        <w:widowControl w:val="0"/>
        <w:autoSpaceDE w:val="0"/>
        <w:autoSpaceDN w:val="0"/>
        <w:adjustRightInd w:val="0"/>
        <w:rPr>
          <w:rFonts w:ascii="Calibri" w:hAnsi="Calibri" w:cs="Calibri"/>
        </w:rPr>
      </w:pPr>
      <w:r w:rsidRPr="00AE7C19">
        <w:rPr>
          <w:rFonts w:ascii="Calibri" w:hAnsi="Calibri" w:cs="Calibri"/>
          <w:b/>
        </w:rPr>
        <w:t>Schrijven</w:t>
      </w:r>
      <w:r w:rsidRPr="00AE7C19">
        <w:rPr>
          <w:rFonts w:ascii="Calibri" w:hAnsi="Calibri" w:cs="Calibri"/>
          <w:b/>
        </w:rPr>
        <w:br/>
      </w:r>
      <w:r w:rsidR="00255612">
        <w:rPr>
          <w:rFonts w:ascii="Calibri" w:hAnsi="Calibri" w:cs="Calibri"/>
        </w:rPr>
        <w:t>Vanaf groep 3 leren wij het blokschrift aan.</w:t>
      </w:r>
      <w:r w:rsidRPr="00AE7C19">
        <w:rPr>
          <w:rFonts w:ascii="Calibri" w:hAnsi="Calibri" w:cs="Calibri"/>
        </w:rPr>
        <w:t xml:space="preserve"> Wij gebruiken hiervoor een schrijfmethode, Pennenstreken, waarin voldoende aandacht wordt geschonken aan de ontwikkeling van de fijne motoriek voor zowel rechts als linkshandige kinderen. Vanaf groep 6 voorziet de methode ook in creatief schrijven, een eerste stap naar de ontwikkeling van een persoonlijk handschrift. </w:t>
      </w:r>
    </w:p>
    <w:p w14:paraId="76FE9390" w14:textId="77777777" w:rsidR="00612FCB" w:rsidRPr="00EA2260" w:rsidRDefault="00612FCB" w:rsidP="00356DD8">
      <w:pPr>
        <w:widowControl w:val="0"/>
        <w:autoSpaceDE w:val="0"/>
        <w:autoSpaceDN w:val="0"/>
        <w:adjustRightInd w:val="0"/>
        <w:rPr>
          <w:rFonts w:ascii="Calibri" w:hAnsi="Calibri" w:cs="Calibri"/>
          <w:color w:val="FF0000"/>
        </w:rPr>
      </w:pPr>
    </w:p>
    <w:p w14:paraId="25309476" w14:textId="0A54780E" w:rsidR="00567034" w:rsidRPr="00AE7C19" w:rsidRDefault="00567034" w:rsidP="00356DD8">
      <w:pPr>
        <w:widowControl w:val="0"/>
        <w:autoSpaceDE w:val="0"/>
        <w:autoSpaceDN w:val="0"/>
        <w:adjustRightInd w:val="0"/>
        <w:rPr>
          <w:rFonts w:ascii="Calibri" w:hAnsi="Calibri" w:cs="Calibri"/>
          <w:b/>
        </w:rPr>
      </w:pPr>
      <w:r w:rsidRPr="00AE7C19">
        <w:rPr>
          <w:rFonts w:ascii="Calibri" w:hAnsi="Calibri" w:cs="Calibri"/>
          <w:b/>
        </w:rPr>
        <w:t>Taal</w:t>
      </w:r>
    </w:p>
    <w:p w14:paraId="53BC328E" w14:textId="72DA4851" w:rsidR="00567034" w:rsidRPr="00AE7C19" w:rsidRDefault="00567034" w:rsidP="00356DD8">
      <w:pPr>
        <w:widowControl w:val="0"/>
        <w:autoSpaceDE w:val="0"/>
        <w:autoSpaceDN w:val="0"/>
        <w:adjustRightInd w:val="0"/>
        <w:rPr>
          <w:rFonts w:ascii="Calibri" w:hAnsi="Calibri" w:cs="Calibri"/>
        </w:rPr>
      </w:pPr>
      <w:r w:rsidRPr="00AE7C19">
        <w:rPr>
          <w:rFonts w:ascii="Calibri" w:hAnsi="Calibri" w:cs="Calibri"/>
        </w:rPr>
        <w:t xml:space="preserve">Vanaf groep 4 leren wij de kinderen met spellingsregels foutloos te schrijven. Daarnaast besteden we ook veel aandacht aan het spreken, luisteren en het geven van duidelijke antwoorden. Daarvoor moeten kinderen weten hoe onze taal in elkaar zit. We gebruiken daarvoor de methoden </w:t>
      </w:r>
      <w:r w:rsidR="00B16239">
        <w:rPr>
          <w:rFonts w:ascii="Calibri" w:hAnsi="Calibri" w:cs="Calibri"/>
        </w:rPr>
        <w:t xml:space="preserve">“Zo leren kinderen lezen en spellen”, </w:t>
      </w:r>
      <w:r w:rsidRPr="00AE7C19">
        <w:rPr>
          <w:rFonts w:ascii="Calibri" w:hAnsi="Calibri" w:cs="Calibri"/>
        </w:rPr>
        <w:t>“Spelling in Beeld” en “Taal in Beeld”.</w:t>
      </w:r>
    </w:p>
    <w:p w14:paraId="75EC5A8F" w14:textId="77777777" w:rsidR="00567034" w:rsidRPr="00AE7C19" w:rsidRDefault="00567034" w:rsidP="00356DD8">
      <w:pPr>
        <w:widowControl w:val="0"/>
        <w:autoSpaceDE w:val="0"/>
        <w:autoSpaceDN w:val="0"/>
        <w:adjustRightInd w:val="0"/>
        <w:rPr>
          <w:rFonts w:ascii="Calibri" w:hAnsi="Calibri" w:cs="Calibri"/>
          <w:b/>
        </w:rPr>
      </w:pPr>
    </w:p>
    <w:p w14:paraId="075B0C26" w14:textId="658E549A"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Rekenen</w:t>
      </w:r>
    </w:p>
    <w:p w14:paraId="4AEDCC5F" w14:textId="2BDAE173" w:rsidR="00AE7C19"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In de groepen 1-2 wordt de rekenontwikkeling van kleuters gestimuleerd door ervaringen op te doen met aspecten </w:t>
      </w:r>
      <w:r w:rsidR="00AE7C19">
        <w:rPr>
          <w:rFonts w:ascii="Calibri" w:hAnsi="Calibri" w:cs="Calibri"/>
        </w:rPr>
        <w:t>vanuit meten, tijd en geld.</w:t>
      </w:r>
      <w:r w:rsidR="004441EE">
        <w:rPr>
          <w:rFonts w:ascii="Calibri" w:hAnsi="Calibri" w:cs="Calibri"/>
        </w:rPr>
        <w:t xml:space="preserve"> </w:t>
      </w:r>
    </w:p>
    <w:p w14:paraId="1FC625B1" w14:textId="1E4198AA" w:rsidR="00567034" w:rsidRDefault="00567034" w:rsidP="00356DD8">
      <w:pPr>
        <w:widowControl w:val="0"/>
        <w:autoSpaceDE w:val="0"/>
        <w:autoSpaceDN w:val="0"/>
        <w:adjustRightInd w:val="0"/>
        <w:rPr>
          <w:rFonts w:ascii="Calibri" w:hAnsi="Calibri" w:cs="Calibri"/>
        </w:rPr>
      </w:pPr>
      <w:r w:rsidRPr="000925AE">
        <w:rPr>
          <w:rFonts w:ascii="Calibri" w:hAnsi="Calibri" w:cs="Calibri"/>
        </w:rPr>
        <w:t>Met deze eerste ervaringen gaan de leerlingen in de volgende groepe</w:t>
      </w:r>
      <w:r>
        <w:rPr>
          <w:rFonts w:ascii="Calibri" w:hAnsi="Calibri" w:cs="Calibri"/>
        </w:rPr>
        <w:t>n verder met de methode “Wereld in getallen</w:t>
      </w:r>
      <w:r w:rsidRPr="000925AE">
        <w:rPr>
          <w:rFonts w:ascii="Calibri" w:hAnsi="Calibri" w:cs="Calibri"/>
        </w:rPr>
        <w:t>”</w:t>
      </w:r>
      <w:r w:rsidR="009925BA">
        <w:rPr>
          <w:rFonts w:ascii="Calibri" w:hAnsi="Calibri" w:cs="Calibri"/>
        </w:rPr>
        <w:t>.</w:t>
      </w:r>
      <w:r w:rsidR="00D918BD">
        <w:rPr>
          <w:rFonts w:ascii="Calibri" w:hAnsi="Calibri" w:cs="Calibri"/>
        </w:rPr>
        <w:t xml:space="preserve"> Daarnaast zetten we ‘</w:t>
      </w:r>
      <w:proofErr w:type="spellStart"/>
      <w:r w:rsidR="00D918BD">
        <w:rPr>
          <w:rFonts w:ascii="Calibri" w:hAnsi="Calibri" w:cs="Calibri"/>
        </w:rPr>
        <w:t>Nieuwsrekenen</w:t>
      </w:r>
      <w:proofErr w:type="spellEnd"/>
      <w:r w:rsidR="00D918BD">
        <w:rPr>
          <w:rFonts w:ascii="Calibri" w:hAnsi="Calibri" w:cs="Calibri"/>
        </w:rPr>
        <w:t>’ in om de rekentaal te verbeteren.</w:t>
      </w:r>
    </w:p>
    <w:p w14:paraId="4842A2D1" w14:textId="77777777" w:rsidR="009925BA" w:rsidRDefault="009925BA" w:rsidP="00356DD8">
      <w:pPr>
        <w:widowControl w:val="0"/>
        <w:autoSpaceDE w:val="0"/>
        <w:autoSpaceDN w:val="0"/>
        <w:adjustRightInd w:val="0"/>
        <w:rPr>
          <w:rFonts w:ascii="Calibri" w:hAnsi="Calibri" w:cs="Calibri"/>
        </w:rPr>
      </w:pPr>
    </w:p>
    <w:p w14:paraId="0FA0AE3A" w14:textId="77777777" w:rsidR="00567034" w:rsidRPr="00AE7C19" w:rsidRDefault="00567034" w:rsidP="00356DD8">
      <w:pPr>
        <w:widowControl w:val="0"/>
        <w:autoSpaceDE w:val="0"/>
        <w:autoSpaceDN w:val="0"/>
        <w:adjustRightInd w:val="0"/>
        <w:rPr>
          <w:rFonts w:ascii="Calibri" w:hAnsi="Calibri" w:cs="Calibri"/>
          <w:b/>
        </w:rPr>
      </w:pPr>
      <w:r w:rsidRPr="00AE7C19">
        <w:rPr>
          <w:rFonts w:ascii="Calibri" w:hAnsi="Calibri" w:cs="Calibri"/>
          <w:b/>
        </w:rPr>
        <w:t>Kennisgebieden</w:t>
      </w:r>
    </w:p>
    <w:p w14:paraId="2248A005" w14:textId="24FC83F0" w:rsidR="00567034" w:rsidRPr="00AE7C19" w:rsidRDefault="00567034" w:rsidP="00356DD8">
      <w:pPr>
        <w:widowControl w:val="0"/>
        <w:autoSpaceDE w:val="0"/>
        <w:autoSpaceDN w:val="0"/>
        <w:adjustRightInd w:val="0"/>
        <w:rPr>
          <w:rFonts w:ascii="Calibri" w:hAnsi="Calibri" w:cs="Calibri"/>
        </w:rPr>
      </w:pPr>
      <w:r w:rsidRPr="00AE7C19">
        <w:rPr>
          <w:rFonts w:ascii="Calibri" w:hAnsi="Calibri" w:cs="Calibri"/>
        </w:rPr>
        <w:t xml:space="preserve">Onder kennisgebieden vallen de vakken aardrijkskunde, geschiedenis, biologie, techniek, burgerschapskunde, </w:t>
      </w:r>
      <w:r w:rsidR="00D918BD">
        <w:rPr>
          <w:rFonts w:ascii="Calibri" w:hAnsi="Calibri" w:cs="Calibri"/>
        </w:rPr>
        <w:t xml:space="preserve">sociale redzaamheid en verkeer. </w:t>
      </w:r>
      <w:r w:rsidR="007B2E71">
        <w:rPr>
          <w:rFonts w:ascii="Calibri" w:hAnsi="Calibri" w:cs="Calibri"/>
        </w:rPr>
        <w:t xml:space="preserve">We </w:t>
      </w:r>
      <w:r w:rsidR="00D918BD">
        <w:rPr>
          <w:rFonts w:ascii="Calibri" w:hAnsi="Calibri" w:cs="Calibri"/>
        </w:rPr>
        <w:t>werken</w:t>
      </w:r>
      <w:r w:rsidRPr="00AE7C19">
        <w:rPr>
          <w:rFonts w:ascii="Calibri" w:hAnsi="Calibri" w:cs="Calibri"/>
        </w:rPr>
        <w:t xml:space="preserve"> </w:t>
      </w:r>
      <w:r w:rsidR="007B2E71">
        <w:rPr>
          <w:rFonts w:ascii="Calibri" w:hAnsi="Calibri" w:cs="Calibri"/>
        </w:rPr>
        <w:t>met</w:t>
      </w:r>
      <w:r w:rsidR="008D0A23">
        <w:rPr>
          <w:rFonts w:ascii="Calibri" w:hAnsi="Calibri" w:cs="Calibri"/>
        </w:rPr>
        <w:t xml:space="preserve"> </w:t>
      </w:r>
      <w:proofErr w:type="spellStart"/>
      <w:r w:rsidR="00B16239">
        <w:rPr>
          <w:rFonts w:ascii="Calibri" w:hAnsi="Calibri" w:cs="Calibri"/>
        </w:rPr>
        <w:t>schoolbrede</w:t>
      </w:r>
      <w:proofErr w:type="spellEnd"/>
      <w:r w:rsidR="007B2E71">
        <w:rPr>
          <w:rFonts w:ascii="Calibri" w:hAnsi="Calibri" w:cs="Calibri"/>
        </w:rPr>
        <w:t xml:space="preserve"> projecten</w:t>
      </w:r>
      <w:r w:rsidR="00D918BD">
        <w:rPr>
          <w:rFonts w:ascii="Calibri" w:hAnsi="Calibri" w:cs="Calibri"/>
        </w:rPr>
        <w:t>, leerarrangementen</w:t>
      </w:r>
      <w:r w:rsidR="007B2E71">
        <w:rPr>
          <w:rFonts w:ascii="Calibri" w:hAnsi="Calibri" w:cs="Calibri"/>
        </w:rPr>
        <w:t xml:space="preserve"> en thema’s en </w:t>
      </w:r>
      <w:r w:rsidRPr="00AE7C19">
        <w:rPr>
          <w:rFonts w:ascii="Calibri" w:hAnsi="Calibri" w:cs="Calibri"/>
        </w:rPr>
        <w:t>halen informatie uit methoden en de computer. Er worden o.a. boekverslagen, werkstukken en spreekbeurten gemaakt waarbij de kinde</w:t>
      </w:r>
      <w:r w:rsidR="007B2E71">
        <w:rPr>
          <w:rFonts w:ascii="Calibri" w:hAnsi="Calibri" w:cs="Calibri"/>
        </w:rPr>
        <w:t>ren ook gebruik leren maken van computerprogramma’s en applicaties voor</w:t>
      </w:r>
      <w:r w:rsidRPr="00AE7C19">
        <w:rPr>
          <w:rFonts w:ascii="Calibri" w:hAnsi="Calibri" w:cs="Calibri"/>
        </w:rPr>
        <w:t xml:space="preserve"> tekstverwerking en presentatie.</w:t>
      </w:r>
    </w:p>
    <w:p w14:paraId="7DE90B79" w14:textId="77777777" w:rsidR="00D918BD" w:rsidRPr="002612B5" w:rsidRDefault="00D918BD" w:rsidP="00356DD8">
      <w:pPr>
        <w:widowControl w:val="0"/>
        <w:autoSpaceDE w:val="0"/>
        <w:autoSpaceDN w:val="0"/>
        <w:adjustRightInd w:val="0"/>
        <w:rPr>
          <w:rFonts w:ascii="Calibri" w:hAnsi="Calibri" w:cs="Calibri"/>
          <w:color w:val="FF0000"/>
        </w:rPr>
      </w:pPr>
    </w:p>
    <w:p w14:paraId="577772D0" w14:textId="20507588" w:rsidR="00567034" w:rsidRPr="00AE7C19" w:rsidRDefault="00567034" w:rsidP="00356DD8">
      <w:pPr>
        <w:widowControl w:val="0"/>
        <w:autoSpaceDE w:val="0"/>
        <w:autoSpaceDN w:val="0"/>
        <w:adjustRightInd w:val="0"/>
        <w:rPr>
          <w:rFonts w:ascii="Calibri" w:hAnsi="Calibri" w:cs="Calibri"/>
          <w:b/>
        </w:rPr>
      </w:pPr>
      <w:r w:rsidRPr="00AE7C19">
        <w:rPr>
          <w:rFonts w:ascii="Calibri" w:hAnsi="Calibri" w:cs="Calibri"/>
          <w:b/>
        </w:rPr>
        <w:t>Expressieactiviteiten</w:t>
      </w:r>
    </w:p>
    <w:p w14:paraId="1C7C7F24" w14:textId="10630977" w:rsidR="00567034" w:rsidRPr="00AE7C19" w:rsidRDefault="00B16239" w:rsidP="00356DD8">
      <w:pPr>
        <w:widowControl w:val="0"/>
        <w:autoSpaceDE w:val="0"/>
        <w:autoSpaceDN w:val="0"/>
        <w:adjustRightInd w:val="0"/>
        <w:rPr>
          <w:rFonts w:ascii="Calibri" w:hAnsi="Calibri" w:cs="Calibri"/>
        </w:rPr>
      </w:pPr>
      <w:r>
        <w:rPr>
          <w:rFonts w:ascii="Calibri" w:hAnsi="Calibri" w:cs="Calibri"/>
        </w:rPr>
        <w:t>Tijdens de kunst</w:t>
      </w:r>
      <w:r w:rsidR="00567034" w:rsidRPr="00AE7C19">
        <w:rPr>
          <w:rFonts w:ascii="Calibri" w:hAnsi="Calibri" w:cs="Calibri"/>
        </w:rPr>
        <w:t xml:space="preserve">, teken- en muzieklessen kunnen de leerlingen zich op allerlei manieren uiten. We proberen technieken aan te leren met zoveel mogelijk verschillende materialen. </w:t>
      </w:r>
      <w:r w:rsidR="009925BA">
        <w:rPr>
          <w:rFonts w:ascii="Calibri" w:hAnsi="Calibri" w:cs="Calibri"/>
        </w:rPr>
        <w:t xml:space="preserve">Een beeldend kunstenaar en een muziekdocent in de school ondersteunen daarbij. </w:t>
      </w:r>
      <w:r w:rsidR="00567034" w:rsidRPr="00AE7C19">
        <w:rPr>
          <w:rFonts w:ascii="Calibri" w:hAnsi="Calibri" w:cs="Calibri"/>
        </w:rPr>
        <w:t xml:space="preserve">Daarnaast verzorgen de kinderen regelmatig een viering, waarbij ze ook creatief bezig zijn.  </w:t>
      </w:r>
    </w:p>
    <w:p w14:paraId="6F2638EE" w14:textId="51410008" w:rsidR="00567034" w:rsidRPr="00AE7C19" w:rsidRDefault="009925BA" w:rsidP="00356DD8">
      <w:pPr>
        <w:widowControl w:val="0"/>
        <w:autoSpaceDE w:val="0"/>
        <w:autoSpaceDN w:val="0"/>
        <w:adjustRightInd w:val="0"/>
        <w:rPr>
          <w:rFonts w:ascii="Calibri" w:hAnsi="Calibri" w:cs="Calibri"/>
        </w:rPr>
      </w:pPr>
      <w:r>
        <w:rPr>
          <w:rFonts w:ascii="Calibri" w:hAnsi="Calibri" w:cs="Calibri"/>
        </w:rPr>
        <w:lastRenderedPageBreak/>
        <w:t xml:space="preserve">Gedurende het hele schooljaar </w:t>
      </w:r>
      <w:r w:rsidR="00567034" w:rsidRPr="00AE7C19">
        <w:rPr>
          <w:rFonts w:ascii="Calibri" w:hAnsi="Calibri" w:cs="Calibri"/>
        </w:rPr>
        <w:t>krijgen de kinderen te maken met drama, muziek en techniek.</w:t>
      </w:r>
    </w:p>
    <w:p w14:paraId="2862ECC9" w14:textId="13AD7A6B" w:rsidR="00567034" w:rsidRPr="000925AE" w:rsidRDefault="00567034" w:rsidP="00356DD8">
      <w:pPr>
        <w:widowControl w:val="0"/>
        <w:autoSpaceDE w:val="0"/>
        <w:autoSpaceDN w:val="0"/>
        <w:adjustRightInd w:val="0"/>
        <w:rPr>
          <w:rFonts w:ascii="Calibri" w:hAnsi="Calibri" w:cs="Calibri"/>
        </w:rPr>
      </w:pPr>
    </w:p>
    <w:p w14:paraId="7622AB44" w14:textId="49B9B73A"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Spel en Bewegen</w:t>
      </w:r>
    </w:p>
    <w:p w14:paraId="2B113E26" w14:textId="2D20AD72" w:rsidR="00567034" w:rsidRPr="00AE7C19" w:rsidRDefault="008D0A23" w:rsidP="00356DD8">
      <w:pPr>
        <w:widowControl w:val="0"/>
        <w:autoSpaceDE w:val="0"/>
        <w:autoSpaceDN w:val="0"/>
        <w:adjustRightInd w:val="0"/>
        <w:rPr>
          <w:rFonts w:ascii="Calibri" w:hAnsi="Calibri" w:cs="Calibri"/>
        </w:rPr>
      </w:pPr>
      <w:r w:rsidRPr="00AE7C19">
        <w:rPr>
          <w:rFonts w:ascii="Calibri" w:hAnsi="Calibri" w:cs="Calibri"/>
        </w:rPr>
        <w:t>Kinderen hebben</w:t>
      </w:r>
      <w:r w:rsidR="00AE7C19" w:rsidRPr="00AE7C19">
        <w:rPr>
          <w:rFonts w:ascii="Calibri" w:hAnsi="Calibri" w:cs="Calibri"/>
        </w:rPr>
        <w:t xml:space="preserve"> </w:t>
      </w:r>
      <w:r w:rsidR="00567034" w:rsidRPr="00AE7C19">
        <w:rPr>
          <w:rFonts w:ascii="Calibri" w:hAnsi="Calibri" w:cs="Calibri"/>
        </w:rPr>
        <w:t>e</w:t>
      </w:r>
      <w:r w:rsidR="0032077E">
        <w:rPr>
          <w:rFonts w:ascii="Calibri" w:hAnsi="Calibri" w:cs="Calibri"/>
        </w:rPr>
        <w:t xml:space="preserve">en grote behoefte aan </w:t>
      </w:r>
      <w:r>
        <w:rPr>
          <w:rFonts w:ascii="Calibri" w:hAnsi="Calibri" w:cs="Calibri"/>
        </w:rPr>
        <w:t>beweging.</w:t>
      </w:r>
      <w:r w:rsidR="0032077E">
        <w:rPr>
          <w:rFonts w:ascii="Calibri" w:hAnsi="Calibri" w:cs="Calibri"/>
        </w:rPr>
        <w:t xml:space="preserve"> </w:t>
      </w:r>
      <w:r w:rsidR="00567034" w:rsidRPr="00AE7C19">
        <w:rPr>
          <w:rFonts w:ascii="Calibri" w:hAnsi="Calibri" w:cs="Calibri"/>
        </w:rPr>
        <w:t>Voor een gezonde lichamelijke en motorische ontwikkeling is het noodzakelijk dat kinderen zich vele vormen van bewegen eigen maken. Tijdens de gymnastieklessen wordt hierop ingespeeld. Voor de kleuters is op school een apart speellokaal beschikbaar. De groe</w:t>
      </w:r>
      <w:r w:rsidR="002E56B3">
        <w:rPr>
          <w:rFonts w:ascii="Calibri" w:hAnsi="Calibri" w:cs="Calibri"/>
        </w:rPr>
        <w:t xml:space="preserve">pen 3 tot en met 8 krijgen één </w:t>
      </w:r>
      <w:r w:rsidR="00567034" w:rsidRPr="00AE7C19">
        <w:rPr>
          <w:rFonts w:ascii="Calibri" w:hAnsi="Calibri" w:cs="Calibri"/>
        </w:rPr>
        <w:t xml:space="preserve">keer per week </w:t>
      </w:r>
      <w:r w:rsidR="002E56B3">
        <w:rPr>
          <w:rFonts w:ascii="Calibri" w:hAnsi="Calibri" w:cs="Calibri"/>
        </w:rPr>
        <w:t xml:space="preserve">1,5 uur </w:t>
      </w:r>
      <w:r w:rsidR="00567034" w:rsidRPr="00AE7C19">
        <w:rPr>
          <w:rFonts w:ascii="Calibri" w:hAnsi="Calibri" w:cs="Calibri"/>
        </w:rPr>
        <w:t xml:space="preserve">gymles in de gymzaal aan de </w:t>
      </w:r>
      <w:proofErr w:type="spellStart"/>
      <w:r w:rsidR="00567034" w:rsidRPr="00AE7C19">
        <w:rPr>
          <w:rFonts w:ascii="Calibri" w:hAnsi="Calibri" w:cs="Calibri"/>
        </w:rPr>
        <w:t>Sabelhof</w:t>
      </w:r>
      <w:proofErr w:type="spellEnd"/>
      <w:r w:rsidR="00567034" w:rsidRPr="00AE7C19">
        <w:rPr>
          <w:rFonts w:ascii="Calibri" w:hAnsi="Calibri" w:cs="Calibri"/>
        </w:rPr>
        <w:t xml:space="preserve">. </w:t>
      </w:r>
    </w:p>
    <w:p w14:paraId="4F8A07C1" w14:textId="22559774" w:rsidR="00567034" w:rsidRPr="00AE7C19" w:rsidRDefault="00567034" w:rsidP="00356DD8">
      <w:pPr>
        <w:widowControl w:val="0"/>
        <w:autoSpaceDE w:val="0"/>
        <w:autoSpaceDN w:val="0"/>
        <w:adjustRightInd w:val="0"/>
        <w:rPr>
          <w:rFonts w:ascii="Calibri" w:hAnsi="Calibri" w:cs="Calibri"/>
        </w:rPr>
      </w:pPr>
      <w:r w:rsidRPr="00AE7C19">
        <w:rPr>
          <w:rFonts w:ascii="Calibri" w:hAnsi="Calibri" w:cs="Calibri"/>
        </w:rPr>
        <w:t>Voor het geven van goed bewegingsonderwijs heeft de Stichting in samenspraak met de ge</w:t>
      </w:r>
      <w:r w:rsidR="009925BA">
        <w:rPr>
          <w:rFonts w:ascii="Calibri" w:hAnsi="Calibri" w:cs="Calibri"/>
        </w:rPr>
        <w:t>meente</w:t>
      </w:r>
      <w:r w:rsidR="009B3377">
        <w:rPr>
          <w:rFonts w:ascii="Calibri" w:hAnsi="Calibri" w:cs="Calibri"/>
        </w:rPr>
        <w:t>,</w:t>
      </w:r>
      <w:r w:rsidR="009925BA">
        <w:rPr>
          <w:rFonts w:ascii="Calibri" w:hAnsi="Calibri" w:cs="Calibri"/>
        </w:rPr>
        <w:t xml:space="preserve"> vakleerkrachten</w:t>
      </w:r>
      <w:r w:rsidRPr="00AE7C19">
        <w:rPr>
          <w:rFonts w:ascii="Calibri" w:hAnsi="Calibri" w:cs="Calibri"/>
        </w:rPr>
        <w:t xml:space="preserve"> aangesteld. Zij verzorgen voor binnen en buitenschools lessen in spel en bewegen.</w:t>
      </w:r>
    </w:p>
    <w:p w14:paraId="7D5849AE" w14:textId="77777777" w:rsidR="00567034" w:rsidRPr="002612B5" w:rsidRDefault="00567034" w:rsidP="00356DD8">
      <w:pPr>
        <w:widowControl w:val="0"/>
        <w:autoSpaceDE w:val="0"/>
        <w:autoSpaceDN w:val="0"/>
        <w:adjustRightInd w:val="0"/>
        <w:rPr>
          <w:rFonts w:ascii="Calibri" w:hAnsi="Calibri" w:cs="Calibri"/>
          <w:color w:val="FF0000"/>
        </w:rPr>
      </w:pPr>
    </w:p>
    <w:p w14:paraId="3F0F9EDC" w14:textId="74B6F738"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Engels</w:t>
      </w:r>
    </w:p>
    <w:p w14:paraId="554E2122"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De kinderen van groep 7 en 8 maken kennis met de Engelse taal. Vooral het praten met elkaar in een vreemde taal is van belang.</w:t>
      </w:r>
    </w:p>
    <w:p w14:paraId="61D560FF" w14:textId="77777777" w:rsidR="009F32FC" w:rsidRPr="000925AE" w:rsidRDefault="009F32FC" w:rsidP="00356DD8">
      <w:pPr>
        <w:widowControl w:val="0"/>
        <w:autoSpaceDE w:val="0"/>
        <w:autoSpaceDN w:val="0"/>
        <w:adjustRightInd w:val="0"/>
        <w:rPr>
          <w:rFonts w:ascii="Calibri" w:hAnsi="Calibri" w:cs="Calibri"/>
        </w:rPr>
      </w:pPr>
    </w:p>
    <w:p w14:paraId="51F70D2C" w14:textId="0E176432" w:rsidR="00567034" w:rsidRPr="00AE7C19" w:rsidRDefault="00AE7C19" w:rsidP="00356DD8">
      <w:pPr>
        <w:widowControl w:val="0"/>
        <w:autoSpaceDE w:val="0"/>
        <w:autoSpaceDN w:val="0"/>
        <w:adjustRightInd w:val="0"/>
        <w:rPr>
          <w:rFonts w:ascii="Calibri" w:hAnsi="Calibri" w:cs="Calibri"/>
          <w:b/>
        </w:rPr>
      </w:pPr>
      <w:r>
        <w:rPr>
          <w:rFonts w:ascii="Calibri" w:hAnsi="Calibri" w:cs="Calibri"/>
          <w:b/>
        </w:rPr>
        <w:t>Levensbeschouwelijke ontwikkeling</w:t>
      </w:r>
    </w:p>
    <w:p w14:paraId="0DC13877" w14:textId="21FCBAD3" w:rsidR="00AE7C19" w:rsidRPr="00AE7C19" w:rsidRDefault="00567034" w:rsidP="00356DD8">
      <w:pPr>
        <w:widowControl w:val="0"/>
        <w:autoSpaceDE w:val="0"/>
        <w:autoSpaceDN w:val="0"/>
        <w:adjustRightInd w:val="0"/>
        <w:rPr>
          <w:rFonts w:ascii="Calibri" w:hAnsi="Calibri" w:cs="Calibri"/>
        </w:rPr>
      </w:pPr>
      <w:r w:rsidRPr="00AE7C19">
        <w:rPr>
          <w:rFonts w:ascii="Calibri" w:hAnsi="Calibri" w:cs="Calibri"/>
        </w:rPr>
        <w:t xml:space="preserve">We leven in een samenleving waarin mensen met verschillende culturen en religieuze achtergronden wonen. We laten we de kinderen </w:t>
      </w:r>
      <w:r w:rsidR="002B60BB" w:rsidRPr="00AE7C19">
        <w:rPr>
          <w:rFonts w:ascii="Calibri" w:hAnsi="Calibri" w:cs="Calibri"/>
        </w:rPr>
        <w:t>kennis</w:t>
      </w:r>
      <w:r w:rsidR="004F6890">
        <w:rPr>
          <w:rFonts w:ascii="Calibri" w:hAnsi="Calibri" w:cs="Calibri"/>
        </w:rPr>
        <w:t xml:space="preserve"> </w:t>
      </w:r>
      <w:r w:rsidR="002B60BB" w:rsidRPr="00AE7C19">
        <w:rPr>
          <w:rFonts w:ascii="Calibri" w:hAnsi="Calibri" w:cs="Calibri"/>
        </w:rPr>
        <w:t>nemen</w:t>
      </w:r>
      <w:r w:rsidRPr="00AE7C19">
        <w:rPr>
          <w:rFonts w:ascii="Calibri" w:hAnsi="Calibri" w:cs="Calibri"/>
        </w:rPr>
        <w:t xml:space="preserve"> va</w:t>
      </w:r>
      <w:r w:rsidR="00AE7C19" w:rsidRPr="00AE7C19">
        <w:rPr>
          <w:rFonts w:ascii="Calibri" w:hAnsi="Calibri" w:cs="Calibri"/>
        </w:rPr>
        <w:t>n deze verschillende levensbeschouwing.</w:t>
      </w:r>
      <w:r w:rsidRPr="00AE7C19">
        <w:rPr>
          <w:rFonts w:ascii="Calibri" w:hAnsi="Calibri" w:cs="Calibri"/>
        </w:rPr>
        <w:t xml:space="preserve"> </w:t>
      </w:r>
      <w:r w:rsidR="00AE7C19" w:rsidRPr="00AE7C19">
        <w:rPr>
          <w:rFonts w:ascii="Calibri" w:hAnsi="Calibri" w:cs="Calibri"/>
        </w:rPr>
        <w:t>Zo ervaren kinderen verschillen waarmee we als mens moeten kunnen omgaan.</w:t>
      </w:r>
      <w:r w:rsidR="002E56B3">
        <w:rPr>
          <w:rFonts w:ascii="Calibri" w:hAnsi="Calibri" w:cs="Calibri"/>
        </w:rPr>
        <w:t xml:space="preserve"> Levensbeschouwelijk onderwijs is geïntegreerd in onze wereld oriënterende vakken.</w:t>
      </w:r>
    </w:p>
    <w:p w14:paraId="489FDAC9" w14:textId="77777777" w:rsidR="00567034" w:rsidRPr="0093022D" w:rsidRDefault="00567034" w:rsidP="00356DD8">
      <w:pPr>
        <w:widowControl w:val="0"/>
        <w:autoSpaceDE w:val="0"/>
        <w:autoSpaceDN w:val="0"/>
        <w:adjustRightInd w:val="0"/>
        <w:rPr>
          <w:rFonts w:ascii="Calibri" w:hAnsi="Calibri" w:cs="Calibri"/>
          <w:b/>
          <w:color w:val="FF0000"/>
        </w:rPr>
      </w:pPr>
    </w:p>
    <w:p w14:paraId="37993BA5" w14:textId="1E526360"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Sociaal- emotionele vaardigheden</w:t>
      </w:r>
    </w:p>
    <w:p w14:paraId="1D37EB25" w14:textId="1C923CFE" w:rsidR="009B3377" w:rsidRDefault="009B3377" w:rsidP="00356DD8">
      <w:pPr>
        <w:widowControl w:val="0"/>
        <w:autoSpaceDE w:val="0"/>
        <w:autoSpaceDN w:val="0"/>
        <w:adjustRightInd w:val="0"/>
        <w:rPr>
          <w:rFonts w:ascii="Calibri" w:hAnsi="Calibri" w:cs="Calibri"/>
        </w:rPr>
      </w:pPr>
      <w:r>
        <w:rPr>
          <w:rFonts w:ascii="Calibri" w:hAnsi="Calibri" w:cs="Calibri"/>
        </w:rPr>
        <w:t xml:space="preserve">Vanaf schooljaar </w:t>
      </w:r>
      <w:r w:rsidR="00D918BD">
        <w:rPr>
          <w:rFonts w:ascii="Calibri" w:hAnsi="Calibri" w:cs="Calibri"/>
        </w:rPr>
        <w:t xml:space="preserve">2015-2016 </w:t>
      </w:r>
      <w:r>
        <w:rPr>
          <w:rFonts w:ascii="Calibri" w:hAnsi="Calibri" w:cs="Calibri"/>
        </w:rPr>
        <w:t>hanteren we pedagogische structuren in de groepen waarbij kinderen geleerd en gestimuleerd wordt om met elkaar samen te werken. De structuren vallen onder een totaal programma van Structureel Coöperatief Leren. Door middel van Klasbouwers en Teambouwers wordt het pedagogisch klimaat in de groep geoptimaliseerd.</w:t>
      </w:r>
    </w:p>
    <w:p w14:paraId="0C91EEA1" w14:textId="03F9B99D" w:rsidR="00567034" w:rsidRDefault="00567034" w:rsidP="00356DD8">
      <w:pPr>
        <w:widowControl w:val="0"/>
        <w:autoSpaceDE w:val="0"/>
        <w:autoSpaceDN w:val="0"/>
        <w:adjustRightInd w:val="0"/>
        <w:rPr>
          <w:rFonts w:ascii="Calibri" w:hAnsi="Calibri" w:cs="Calibri"/>
        </w:rPr>
      </w:pPr>
      <w:r w:rsidRPr="00AE7C19">
        <w:rPr>
          <w:rFonts w:ascii="Calibri" w:hAnsi="Calibri" w:cs="Calibri"/>
        </w:rPr>
        <w:t>Omgaan met eigen gedrag en gevoelens is niet a</w:t>
      </w:r>
      <w:r w:rsidR="00D2710A">
        <w:rPr>
          <w:rFonts w:ascii="Calibri" w:hAnsi="Calibri" w:cs="Calibri"/>
        </w:rPr>
        <w:t>ltijd even gemakkelijk. Bij de</w:t>
      </w:r>
      <w:r w:rsidRPr="00AE7C19">
        <w:rPr>
          <w:rFonts w:ascii="Calibri" w:hAnsi="Calibri" w:cs="Calibri"/>
        </w:rPr>
        <w:t xml:space="preserve"> sociaal- emotionele ontwikkel</w:t>
      </w:r>
      <w:r w:rsidR="00AE7C19" w:rsidRPr="00AE7C19">
        <w:rPr>
          <w:rFonts w:ascii="Calibri" w:hAnsi="Calibri" w:cs="Calibri"/>
        </w:rPr>
        <w:t xml:space="preserve">ing speelt </w:t>
      </w:r>
      <w:r w:rsidR="00D2710A">
        <w:rPr>
          <w:rFonts w:ascii="Calibri" w:hAnsi="Calibri" w:cs="Calibri"/>
        </w:rPr>
        <w:t xml:space="preserve">de omgeving en </w:t>
      </w:r>
      <w:r w:rsidR="00AE7C19" w:rsidRPr="00AE7C19">
        <w:rPr>
          <w:rFonts w:ascii="Calibri" w:hAnsi="Calibri" w:cs="Calibri"/>
        </w:rPr>
        <w:t xml:space="preserve">de school een rol. </w:t>
      </w:r>
      <w:r w:rsidRPr="00AE7C19">
        <w:rPr>
          <w:rFonts w:ascii="Calibri" w:hAnsi="Calibri" w:cs="Calibri"/>
        </w:rPr>
        <w:t xml:space="preserve">Voor het optimaal functioneren van kinderen en het kunnen ontwikkelen van talenten zijn vaardigheden als zelfvertrouwen, </w:t>
      </w:r>
      <w:r w:rsidR="004F6890" w:rsidRPr="00AE7C19">
        <w:rPr>
          <w:rFonts w:ascii="Calibri" w:hAnsi="Calibri" w:cs="Calibri"/>
        </w:rPr>
        <w:t>weerbaarheid, doordachte</w:t>
      </w:r>
      <w:r w:rsidRPr="00AE7C19">
        <w:rPr>
          <w:rFonts w:ascii="Calibri" w:hAnsi="Calibri" w:cs="Calibri"/>
        </w:rPr>
        <w:t xml:space="preserve"> beslissingen nemen, </w:t>
      </w:r>
      <w:r w:rsidR="004F6890" w:rsidRPr="00AE7C19">
        <w:rPr>
          <w:rFonts w:ascii="Calibri" w:hAnsi="Calibri" w:cs="Calibri"/>
        </w:rPr>
        <w:t>luisteren, je</w:t>
      </w:r>
      <w:r w:rsidRPr="00AE7C19">
        <w:rPr>
          <w:rFonts w:ascii="Calibri" w:hAnsi="Calibri" w:cs="Calibri"/>
        </w:rPr>
        <w:t xml:space="preserve"> gevoelens uiten en van je fouten leren, onmisbaar. In de methode “Leefstijl” die wij op school hanteren </w:t>
      </w:r>
      <w:r w:rsidR="009B3377">
        <w:rPr>
          <w:rFonts w:ascii="Calibri" w:hAnsi="Calibri" w:cs="Calibri"/>
        </w:rPr>
        <w:t xml:space="preserve">als bronnenboek </w:t>
      </w:r>
      <w:r w:rsidRPr="00AE7C19">
        <w:rPr>
          <w:rFonts w:ascii="Calibri" w:hAnsi="Calibri" w:cs="Calibri"/>
        </w:rPr>
        <w:t xml:space="preserve">komen al deze onderdelen aan bod.  Voor het volgen van de </w:t>
      </w:r>
      <w:r w:rsidR="00AE7C19" w:rsidRPr="00AE7C19">
        <w:rPr>
          <w:rFonts w:ascii="Calibri" w:hAnsi="Calibri" w:cs="Calibri"/>
        </w:rPr>
        <w:t xml:space="preserve">ontwikkeling </w:t>
      </w:r>
      <w:r w:rsidRPr="00AE7C19">
        <w:rPr>
          <w:rFonts w:ascii="Calibri" w:hAnsi="Calibri" w:cs="Calibri"/>
        </w:rPr>
        <w:t>beschikt de school over een leerlingvolgsysteem.</w:t>
      </w:r>
      <w:r w:rsidR="009B3377">
        <w:rPr>
          <w:rFonts w:ascii="Calibri" w:hAnsi="Calibri" w:cs="Calibri"/>
        </w:rPr>
        <w:t xml:space="preserve"> </w:t>
      </w:r>
    </w:p>
    <w:p w14:paraId="0571E43B" w14:textId="77777777" w:rsidR="00567034" w:rsidRDefault="00567034" w:rsidP="00356DD8">
      <w:pPr>
        <w:widowControl w:val="0"/>
        <w:autoSpaceDE w:val="0"/>
        <w:autoSpaceDN w:val="0"/>
        <w:adjustRightInd w:val="0"/>
        <w:rPr>
          <w:rFonts w:ascii="Calibri" w:hAnsi="Calibri" w:cs="Calibri"/>
        </w:rPr>
      </w:pPr>
    </w:p>
    <w:p w14:paraId="7D4D6B7E" w14:textId="77777777" w:rsidR="00567034" w:rsidRPr="00250EB9" w:rsidRDefault="00567034" w:rsidP="00356DD8">
      <w:pPr>
        <w:widowControl w:val="0"/>
        <w:autoSpaceDE w:val="0"/>
        <w:autoSpaceDN w:val="0"/>
        <w:adjustRightInd w:val="0"/>
        <w:rPr>
          <w:rFonts w:ascii="Calibri" w:hAnsi="Calibri" w:cs="Calibri"/>
        </w:rPr>
      </w:pPr>
      <w:r w:rsidRPr="004666F9">
        <w:rPr>
          <w:rFonts w:ascii="Calibri" w:hAnsi="Calibri" w:cs="Calibri"/>
          <w:b/>
        </w:rPr>
        <w:t>Huiswerk</w:t>
      </w:r>
    </w:p>
    <w:p w14:paraId="1E21CC98" w14:textId="620B6E1E"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In de lagere groepen worden de kinderen uitgenodigd en gestimuleerd om n.a.v. onderwerpen die in de klas behandeld worden materiaal te verzamelen. Ook worden ze gestimuleerd om met de ouders interessante objecten te bezoeken en beter te bekijken (markt, st</w:t>
      </w:r>
      <w:r w:rsidR="0032077E">
        <w:rPr>
          <w:rFonts w:ascii="Calibri" w:hAnsi="Calibri" w:cs="Calibri"/>
        </w:rPr>
        <w:t xml:space="preserve">ation, bibliotheek, enz.). </w:t>
      </w:r>
      <w:r w:rsidRPr="000925AE">
        <w:rPr>
          <w:rFonts w:ascii="Calibri" w:hAnsi="Calibri" w:cs="Calibri"/>
        </w:rPr>
        <w:t xml:space="preserve">We stimuleren ook het gratis lidmaatschap van de jeugdbibliotheek. </w:t>
      </w:r>
    </w:p>
    <w:p w14:paraId="11B2949A" w14:textId="2F81A075" w:rsidR="00D2710A" w:rsidRDefault="00567034" w:rsidP="00356DD8">
      <w:pPr>
        <w:widowControl w:val="0"/>
        <w:autoSpaceDE w:val="0"/>
        <w:autoSpaceDN w:val="0"/>
        <w:adjustRightInd w:val="0"/>
        <w:rPr>
          <w:rFonts w:ascii="Calibri" w:hAnsi="Calibri" w:cs="Calibri"/>
        </w:rPr>
      </w:pPr>
      <w:r>
        <w:rPr>
          <w:rFonts w:ascii="Calibri" w:hAnsi="Calibri" w:cs="Calibri"/>
        </w:rPr>
        <w:t>In de bovenbouw</w:t>
      </w:r>
      <w:r w:rsidR="002E56B3">
        <w:rPr>
          <w:rFonts w:ascii="Calibri" w:hAnsi="Calibri" w:cs="Calibri"/>
        </w:rPr>
        <w:t xml:space="preserve"> wordt huiswerk meegegeven aan kinderen die hierom vragen.</w:t>
      </w:r>
    </w:p>
    <w:p w14:paraId="6AC50769" w14:textId="77777777" w:rsidR="002E56B3" w:rsidRDefault="002E56B3" w:rsidP="00356DD8">
      <w:pPr>
        <w:widowControl w:val="0"/>
        <w:autoSpaceDE w:val="0"/>
        <w:autoSpaceDN w:val="0"/>
        <w:adjustRightInd w:val="0"/>
        <w:rPr>
          <w:rFonts w:ascii="Calibri" w:hAnsi="Calibri" w:cs="Calibri"/>
          <w:b/>
        </w:rPr>
      </w:pPr>
    </w:p>
    <w:p w14:paraId="0890CDA1" w14:textId="4D6CD280" w:rsidR="002E56B3" w:rsidRDefault="002E56B3" w:rsidP="00356DD8">
      <w:pPr>
        <w:widowControl w:val="0"/>
        <w:autoSpaceDE w:val="0"/>
        <w:autoSpaceDN w:val="0"/>
        <w:adjustRightInd w:val="0"/>
        <w:rPr>
          <w:rFonts w:ascii="Calibri" w:hAnsi="Calibri" w:cs="Calibri"/>
          <w:b/>
        </w:rPr>
      </w:pPr>
    </w:p>
    <w:p w14:paraId="62D44BF8" w14:textId="77777777" w:rsidR="009B5B31" w:rsidRDefault="009B5B31" w:rsidP="00356DD8">
      <w:pPr>
        <w:widowControl w:val="0"/>
        <w:autoSpaceDE w:val="0"/>
        <w:autoSpaceDN w:val="0"/>
        <w:adjustRightInd w:val="0"/>
        <w:rPr>
          <w:rFonts w:ascii="Calibri" w:hAnsi="Calibri" w:cs="Calibri"/>
          <w:b/>
        </w:rPr>
      </w:pPr>
    </w:p>
    <w:p w14:paraId="36DFBACB" w14:textId="1D0F0C9B" w:rsidR="003A7A25" w:rsidRPr="003A7A25" w:rsidRDefault="00174815" w:rsidP="00356DD8">
      <w:pPr>
        <w:widowControl w:val="0"/>
        <w:autoSpaceDE w:val="0"/>
        <w:autoSpaceDN w:val="0"/>
        <w:adjustRightInd w:val="0"/>
        <w:rPr>
          <w:rFonts w:ascii="Calibri" w:hAnsi="Calibri" w:cs="Calibri"/>
          <w:b/>
        </w:rPr>
      </w:pPr>
      <w:r>
        <w:rPr>
          <w:rFonts w:ascii="Calibri" w:hAnsi="Calibri" w:cs="Calibri"/>
          <w:b/>
        </w:rPr>
        <w:t>Verrijkingsgroep</w:t>
      </w:r>
    </w:p>
    <w:p w14:paraId="400DC2FB" w14:textId="3AA8E12F" w:rsidR="003A7A25" w:rsidRDefault="003A7A25" w:rsidP="00356DD8">
      <w:pPr>
        <w:widowControl w:val="0"/>
        <w:autoSpaceDE w:val="0"/>
        <w:autoSpaceDN w:val="0"/>
        <w:adjustRightInd w:val="0"/>
        <w:rPr>
          <w:rFonts w:ascii="Calibri" w:hAnsi="Calibri" w:cs="Calibri"/>
        </w:rPr>
      </w:pPr>
      <w:r>
        <w:rPr>
          <w:rFonts w:ascii="Calibri" w:hAnsi="Calibri" w:cs="Calibri"/>
        </w:rPr>
        <w:t>In 2015 zijn we gestart met extra begeleiding van leerlingen die meer uitdaging nodig hebben. U zou dit e</w:t>
      </w:r>
      <w:r w:rsidR="00C244A1">
        <w:rPr>
          <w:rFonts w:ascii="Calibri" w:hAnsi="Calibri" w:cs="Calibri"/>
        </w:rPr>
        <w:t xml:space="preserve">en </w:t>
      </w:r>
      <w:r w:rsidR="00174815">
        <w:rPr>
          <w:rFonts w:ascii="Calibri" w:hAnsi="Calibri" w:cs="Calibri"/>
        </w:rPr>
        <w:t>verrijkingsklas</w:t>
      </w:r>
      <w:r w:rsidR="00C244A1">
        <w:rPr>
          <w:rFonts w:ascii="Calibri" w:hAnsi="Calibri" w:cs="Calibri"/>
        </w:rPr>
        <w:t xml:space="preserve"> kunnen noemen. </w:t>
      </w:r>
    </w:p>
    <w:p w14:paraId="7AFAD684" w14:textId="6122AA73" w:rsidR="003A7A25" w:rsidRDefault="003A7A25" w:rsidP="00356DD8">
      <w:pPr>
        <w:widowControl w:val="0"/>
        <w:autoSpaceDE w:val="0"/>
        <w:autoSpaceDN w:val="0"/>
        <w:adjustRightInd w:val="0"/>
        <w:rPr>
          <w:rFonts w:ascii="Calibri" w:hAnsi="Calibri" w:cs="Calibri"/>
        </w:rPr>
      </w:pPr>
      <w:r>
        <w:rPr>
          <w:rFonts w:ascii="Calibri" w:hAnsi="Calibri" w:cs="Calibri"/>
        </w:rPr>
        <w:t xml:space="preserve">Met behulp van een observatie-instrument en het leerlingvolgsysteem signaleren we waar extra uitdaging nodig is. In overleg met ouders, leerkracht en Interne Begeleider plaatsen we uw zoon of dochter dan in </w:t>
      </w:r>
      <w:r w:rsidR="00174815">
        <w:rPr>
          <w:rFonts w:ascii="Calibri" w:hAnsi="Calibri" w:cs="Calibri"/>
        </w:rPr>
        <w:t>deze verrijkingsgroep</w:t>
      </w:r>
      <w:r>
        <w:rPr>
          <w:rFonts w:ascii="Calibri" w:hAnsi="Calibri" w:cs="Calibri"/>
        </w:rPr>
        <w:t>, waar ze meer uitdagend aanbod ontvangen en elkaar ontmoeten.</w:t>
      </w:r>
      <w:r w:rsidR="0012479F">
        <w:rPr>
          <w:rFonts w:ascii="Calibri" w:hAnsi="Calibri" w:cs="Calibri"/>
        </w:rPr>
        <w:t xml:space="preserve"> U kunt hierover meer informatie krijgen bij de Interne Begeleider van Wandelbos.</w:t>
      </w:r>
    </w:p>
    <w:p w14:paraId="0AFB7FF6" w14:textId="77777777" w:rsidR="00567034" w:rsidRDefault="00567034" w:rsidP="001830F6">
      <w:pPr>
        <w:widowControl w:val="0"/>
        <w:autoSpaceDE w:val="0"/>
        <w:autoSpaceDN w:val="0"/>
        <w:adjustRightInd w:val="0"/>
        <w:rPr>
          <w:rFonts w:ascii="Calibri" w:hAnsi="Calibri" w:cs="Calibri"/>
          <w:highlight w:val="yellow"/>
        </w:rPr>
      </w:pPr>
    </w:p>
    <w:p w14:paraId="4BED4CF3" w14:textId="3206B4C2" w:rsidR="00612FCB" w:rsidRDefault="00612FCB">
      <w:pPr>
        <w:rPr>
          <w:rFonts w:ascii="Calibri" w:hAnsi="Calibri" w:cs="Calibri"/>
          <w:b/>
        </w:rPr>
      </w:pPr>
      <w:r>
        <w:rPr>
          <w:rFonts w:ascii="Calibri" w:hAnsi="Calibri" w:cs="Calibri"/>
          <w:b/>
        </w:rPr>
        <w:br w:type="page"/>
      </w:r>
    </w:p>
    <w:p w14:paraId="6D68B3B1" w14:textId="0E393ECC" w:rsidR="00567034" w:rsidRPr="00A02B6E" w:rsidRDefault="00BE61B1" w:rsidP="00A02B6E">
      <w:pPr>
        <w:pStyle w:val="Lijstalinea"/>
        <w:widowControl w:val="0"/>
        <w:numPr>
          <w:ilvl w:val="0"/>
          <w:numId w:val="9"/>
        </w:numPr>
        <w:autoSpaceDE w:val="0"/>
        <w:autoSpaceDN w:val="0"/>
        <w:adjustRightInd w:val="0"/>
        <w:rPr>
          <w:rFonts w:ascii="Calibri" w:hAnsi="Calibri" w:cs="Calibri"/>
          <w:b/>
          <w:sz w:val="32"/>
          <w:szCs w:val="32"/>
        </w:rPr>
      </w:pPr>
      <w:r w:rsidRPr="00A02B6E">
        <w:rPr>
          <w:rFonts w:ascii="Calibri" w:hAnsi="Calibri" w:cs="Calibri"/>
          <w:b/>
          <w:sz w:val="32"/>
          <w:szCs w:val="32"/>
        </w:rPr>
        <w:lastRenderedPageBreak/>
        <w:t>Opbrengsten, resultaten en uitstroom naar vervolgonderwijs.</w:t>
      </w:r>
    </w:p>
    <w:p w14:paraId="46B528AA" w14:textId="77777777" w:rsidR="00A02B6E" w:rsidRDefault="00A02B6E" w:rsidP="00356DD8">
      <w:pPr>
        <w:widowControl w:val="0"/>
        <w:autoSpaceDE w:val="0"/>
        <w:autoSpaceDN w:val="0"/>
        <w:adjustRightInd w:val="0"/>
        <w:rPr>
          <w:rFonts w:ascii="Calibri" w:hAnsi="Calibri" w:cs="Calibri"/>
        </w:rPr>
      </w:pPr>
    </w:p>
    <w:p w14:paraId="64C27766" w14:textId="1CA1C661" w:rsidR="004A323C" w:rsidRDefault="004A323C" w:rsidP="00356DD8">
      <w:pPr>
        <w:widowControl w:val="0"/>
        <w:autoSpaceDE w:val="0"/>
        <w:autoSpaceDN w:val="0"/>
        <w:adjustRightInd w:val="0"/>
        <w:rPr>
          <w:rFonts w:ascii="Calibri" w:hAnsi="Calibri" w:cs="Calibri"/>
        </w:rPr>
      </w:pPr>
      <w:r>
        <w:rPr>
          <w:rFonts w:ascii="Calibri" w:hAnsi="Calibri" w:cs="Calibri"/>
        </w:rPr>
        <w:t>Kinderen gaan naar school om veel</w:t>
      </w:r>
      <w:r w:rsidR="00A02B6E">
        <w:rPr>
          <w:rFonts w:ascii="Calibri" w:hAnsi="Calibri" w:cs="Calibri"/>
        </w:rPr>
        <w:t xml:space="preserve"> te leren, welbevinden en sfeer zijn daar voorwaardelijk voor. </w:t>
      </w:r>
      <w:r w:rsidR="006B0F74">
        <w:rPr>
          <w:rFonts w:ascii="Calibri" w:hAnsi="Calibri" w:cs="Calibri"/>
        </w:rPr>
        <w:t>Er worden toetsen af</w:t>
      </w:r>
      <w:r>
        <w:rPr>
          <w:rFonts w:ascii="Calibri" w:hAnsi="Calibri" w:cs="Calibri"/>
        </w:rPr>
        <w:t xml:space="preserve">genomen die bij de methodes horen. Ook zijn er toetsen die ons een beeld moeten geven van de prestaties </w:t>
      </w:r>
      <w:r w:rsidR="00A02B6E">
        <w:rPr>
          <w:rFonts w:ascii="Calibri" w:hAnsi="Calibri" w:cs="Calibri"/>
        </w:rPr>
        <w:t xml:space="preserve">en het welbevinden </w:t>
      </w:r>
      <w:r>
        <w:rPr>
          <w:rFonts w:ascii="Calibri" w:hAnsi="Calibri" w:cs="Calibri"/>
        </w:rPr>
        <w:t>van kinderen</w:t>
      </w:r>
      <w:r w:rsidR="00A02B6E">
        <w:rPr>
          <w:rFonts w:ascii="Calibri" w:hAnsi="Calibri" w:cs="Calibri"/>
        </w:rPr>
        <w:t>,</w:t>
      </w:r>
      <w:r>
        <w:rPr>
          <w:rFonts w:ascii="Calibri" w:hAnsi="Calibri" w:cs="Calibri"/>
        </w:rPr>
        <w:t xml:space="preserve"> waarbij onze leerlingen vergeleken worden met alle kinderen in Nederland. Daarvoor hebben we een </w:t>
      </w:r>
      <w:proofErr w:type="spellStart"/>
      <w:r w:rsidRPr="004A323C">
        <w:rPr>
          <w:rFonts w:ascii="Calibri" w:hAnsi="Calibri" w:cs="Calibri"/>
          <w:b/>
        </w:rPr>
        <w:t>toetskalender</w:t>
      </w:r>
      <w:proofErr w:type="spellEnd"/>
      <w:r>
        <w:rPr>
          <w:rFonts w:ascii="Calibri" w:hAnsi="Calibri" w:cs="Calibri"/>
        </w:rPr>
        <w:t xml:space="preserve"> met toetsen die we in twee </w:t>
      </w:r>
      <w:proofErr w:type="spellStart"/>
      <w:r w:rsidRPr="004A323C">
        <w:rPr>
          <w:rFonts w:ascii="Calibri" w:hAnsi="Calibri" w:cs="Calibri"/>
          <w:b/>
        </w:rPr>
        <w:t>toetsweken</w:t>
      </w:r>
      <w:proofErr w:type="spellEnd"/>
      <w:r>
        <w:rPr>
          <w:rFonts w:ascii="Calibri" w:hAnsi="Calibri" w:cs="Calibri"/>
        </w:rPr>
        <w:t xml:space="preserve"> per jaar afnamen. Niet alle groepen maken op dezelfde momenten soortgelijke toetsen.</w:t>
      </w:r>
    </w:p>
    <w:p w14:paraId="136B65B0" w14:textId="5F82E84A" w:rsidR="004A323C" w:rsidRDefault="004A323C" w:rsidP="00356DD8">
      <w:pPr>
        <w:widowControl w:val="0"/>
        <w:autoSpaceDE w:val="0"/>
        <w:autoSpaceDN w:val="0"/>
        <w:adjustRightInd w:val="0"/>
        <w:rPr>
          <w:rFonts w:ascii="Calibri" w:hAnsi="Calibri" w:cs="Calibri"/>
        </w:rPr>
      </w:pPr>
      <w:r>
        <w:rPr>
          <w:rFonts w:ascii="Calibri" w:hAnsi="Calibri" w:cs="Calibri"/>
        </w:rPr>
        <w:t xml:space="preserve">Op </w:t>
      </w:r>
      <w:r w:rsidR="00C963C3">
        <w:rPr>
          <w:rFonts w:ascii="Calibri" w:hAnsi="Calibri" w:cs="Calibri"/>
        </w:rPr>
        <w:t xml:space="preserve">de </w:t>
      </w:r>
      <w:r>
        <w:rPr>
          <w:rFonts w:ascii="Calibri" w:hAnsi="Calibri" w:cs="Calibri"/>
        </w:rPr>
        <w:t>rapportbespreking worden de resultaten besproken.</w:t>
      </w:r>
    </w:p>
    <w:p w14:paraId="2CE95B4E" w14:textId="3C164742" w:rsidR="004A323C" w:rsidRDefault="004A323C" w:rsidP="00356DD8">
      <w:pPr>
        <w:widowControl w:val="0"/>
        <w:autoSpaceDE w:val="0"/>
        <w:autoSpaceDN w:val="0"/>
        <w:adjustRightInd w:val="0"/>
        <w:rPr>
          <w:rFonts w:ascii="Calibri" w:hAnsi="Calibri" w:cs="Calibri"/>
        </w:rPr>
      </w:pPr>
      <w:r>
        <w:rPr>
          <w:rFonts w:ascii="Calibri" w:hAnsi="Calibri" w:cs="Calibri"/>
        </w:rPr>
        <w:t>Als school is het ook belangrijk regelmatig na te gaan hoe onze kinderen het doen in vergelijking met.</w:t>
      </w:r>
      <w:r w:rsidR="006D41E9">
        <w:rPr>
          <w:rFonts w:ascii="Calibri" w:hAnsi="Calibri" w:cs="Calibri"/>
        </w:rPr>
        <w:t xml:space="preserve"> Ook de inspectie ziet daar</w:t>
      </w:r>
      <w:r w:rsidR="00C963C3">
        <w:rPr>
          <w:rFonts w:ascii="Calibri" w:hAnsi="Calibri" w:cs="Calibri"/>
        </w:rPr>
        <w:t xml:space="preserve"> </w:t>
      </w:r>
      <w:r w:rsidR="006D41E9">
        <w:rPr>
          <w:rFonts w:ascii="Calibri" w:hAnsi="Calibri" w:cs="Calibri"/>
        </w:rPr>
        <w:t>op toe.</w:t>
      </w:r>
    </w:p>
    <w:p w14:paraId="063A9809" w14:textId="1BB1B103" w:rsidR="006D41E9" w:rsidRDefault="006D41E9" w:rsidP="00356DD8">
      <w:pPr>
        <w:widowControl w:val="0"/>
        <w:autoSpaceDE w:val="0"/>
        <w:autoSpaceDN w:val="0"/>
        <w:adjustRightInd w:val="0"/>
        <w:rPr>
          <w:rFonts w:ascii="Calibri" w:hAnsi="Calibri" w:cs="Calibri"/>
        </w:rPr>
      </w:pPr>
      <w:r>
        <w:rPr>
          <w:rFonts w:ascii="Calibri" w:hAnsi="Calibri" w:cs="Calibri"/>
        </w:rPr>
        <w:t>Belangrijk zijn daarbij de eindopbrengsten van de school, de tussenopbrengsten van de school</w:t>
      </w:r>
      <w:r w:rsidR="00A02B6E">
        <w:rPr>
          <w:rFonts w:ascii="Calibri" w:hAnsi="Calibri" w:cs="Calibri"/>
        </w:rPr>
        <w:t>, het welbevinden en de uitstroom naar het voortgezet onderwijs.</w:t>
      </w:r>
    </w:p>
    <w:p w14:paraId="10E73C48" w14:textId="77777777" w:rsidR="006D41E9" w:rsidRDefault="006D41E9" w:rsidP="00356DD8">
      <w:pPr>
        <w:widowControl w:val="0"/>
        <w:autoSpaceDE w:val="0"/>
        <w:autoSpaceDN w:val="0"/>
        <w:adjustRightInd w:val="0"/>
        <w:rPr>
          <w:rFonts w:ascii="Calibri" w:hAnsi="Calibri" w:cs="Calibri"/>
        </w:rPr>
      </w:pPr>
    </w:p>
    <w:p w14:paraId="0124646C" w14:textId="77777777" w:rsidR="006D41E9" w:rsidRPr="00BE61B1" w:rsidRDefault="006D41E9" w:rsidP="00356DD8">
      <w:pPr>
        <w:widowControl w:val="0"/>
        <w:autoSpaceDE w:val="0"/>
        <w:autoSpaceDN w:val="0"/>
        <w:adjustRightInd w:val="0"/>
        <w:rPr>
          <w:rFonts w:ascii="Calibri" w:hAnsi="Calibri" w:cs="Calibri"/>
          <w:b/>
        </w:rPr>
      </w:pPr>
      <w:r w:rsidRPr="00BE61B1">
        <w:rPr>
          <w:rFonts w:ascii="Calibri" w:hAnsi="Calibri" w:cs="Calibri"/>
          <w:b/>
        </w:rPr>
        <w:t>De eindopbrengsten;</w:t>
      </w:r>
    </w:p>
    <w:p w14:paraId="6C2D36EF" w14:textId="39B552CB" w:rsidR="006D41E9" w:rsidRDefault="002E56B3" w:rsidP="00356DD8">
      <w:pPr>
        <w:widowControl w:val="0"/>
        <w:autoSpaceDE w:val="0"/>
        <w:autoSpaceDN w:val="0"/>
        <w:adjustRightInd w:val="0"/>
        <w:rPr>
          <w:rFonts w:ascii="Calibri" w:hAnsi="Calibri" w:cs="Calibri"/>
        </w:rPr>
      </w:pPr>
      <w:r>
        <w:rPr>
          <w:rFonts w:ascii="Calibri" w:hAnsi="Calibri" w:cs="Calibri"/>
        </w:rPr>
        <w:t>In 201</w:t>
      </w:r>
      <w:r w:rsidR="00591C2B">
        <w:rPr>
          <w:rFonts w:ascii="Calibri" w:hAnsi="Calibri" w:cs="Calibri"/>
        </w:rPr>
        <w:t>8</w:t>
      </w:r>
      <w:r>
        <w:rPr>
          <w:rFonts w:ascii="Calibri" w:hAnsi="Calibri" w:cs="Calibri"/>
        </w:rPr>
        <w:t xml:space="preserve"> is de Route 8 eindtoets</w:t>
      </w:r>
      <w:r w:rsidR="006D41E9">
        <w:rPr>
          <w:rFonts w:ascii="Calibri" w:hAnsi="Calibri" w:cs="Calibri"/>
        </w:rPr>
        <w:t xml:space="preserve"> afgenomen bij de schoolverlaters.</w:t>
      </w:r>
    </w:p>
    <w:p w14:paraId="5156290F" w14:textId="0CD16A85" w:rsidR="00BE61B1" w:rsidRDefault="002E56B3" w:rsidP="00356DD8">
      <w:pPr>
        <w:widowControl w:val="0"/>
        <w:autoSpaceDE w:val="0"/>
        <w:autoSpaceDN w:val="0"/>
        <w:adjustRightInd w:val="0"/>
        <w:rPr>
          <w:rFonts w:ascii="Calibri" w:hAnsi="Calibri" w:cs="Calibri"/>
        </w:rPr>
      </w:pPr>
      <w:r>
        <w:rPr>
          <w:rFonts w:ascii="Calibri" w:hAnsi="Calibri" w:cs="Calibri"/>
        </w:rPr>
        <w:t xml:space="preserve">De standaardscore </w:t>
      </w:r>
      <w:r w:rsidR="00BE61B1">
        <w:rPr>
          <w:rFonts w:ascii="Calibri" w:hAnsi="Calibri" w:cs="Calibri"/>
        </w:rPr>
        <w:t>is een gemiddelde score van alle leerlingen waarbij rekening wordt gehouden met het aantal kinderen die weging hebben op school.</w:t>
      </w:r>
    </w:p>
    <w:p w14:paraId="7171F9B7" w14:textId="77777777" w:rsidR="00BE61B1" w:rsidRDefault="00BE61B1" w:rsidP="00356DD8">
      <w:pPr>
        <w:widowControl w:val="0"/>
        <w:autoSpaceDE w:val="0"/>
        <w:autoSpaceDN w:val="0"/>
        <w:adjustRightInd w:val="0"/>
        <w:rPr>
          <w:rFonts w:ascii="Calibri" w:hAnsi="Calibri" w:cs="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701"/>
        <w:gridCol w:w="1560"/>
        <w:gridCol w:w="4110"/>
      </w:tblGrid>
      <w:tr w:rsidR="0038551B" w:rsidRPr="0038551B" w14:paraId="375E6FEB" w14:textId="77777777" w:rsidTr="0038551B">
        <w:tc>
          <w:tcPr>
            <w:tcW w:w="846" w:type="dxa"/>
            <w:shd w:val="clear" w:color="auto" w:fill="E5DFEC"/>
          </w:tcPr>
          <w:p w14:paraId="0EE05354" w14:textId="0D2E98B2" w:rsidR="0038551B" w:rsidRPr="0038551B" w:rsidRDefault="0038551B" w:rsidP="0038551B">
            <w:pPr>
              <w:spacing w:line="276" w:lineRule="auto"/>
              <w:rPr>
                <w:rFonts w:ascii="Calibri" w:hAnsi="Calibri" w:cs="Calibri"/>
                <w:b/>
                <w:sz w:val="20"/>
                <w:szCs w:val="20"/>
              </w:rPr>
            </w:pPr>
            <w:r w:rsidRPr="0038551B">
              <w:rPr>
                <w:rFonts w:ascii="Calibri" w:hAnsi="Calibri" w:cs="Calibri"/>
                <w:b/>
                <w:sz w:val="20"/>
                <w:szCs w:val="20"/>
              </w:rPr>
              <w:t>Jaar</w:t>
            </w:r>
          </w:p>
        </w:tc>
        <w:tc>
          <w:tcPr>
            <w:tcW w:w="1417" w:type="dxa"/>
            <w:shd w:val="clear" w:color="auto" w:fill="E5DFEC"/>
          </w:tcPr>
          <w:p w14:paraId="52F7B8C8" w14:textId="7352DB95" w:rsidR="0038551B" w:rsidRPr="0038551B" w:rsidRDefault="0038551B" w:rsidP="0038551B">
            <w:pPr>
              <w:spacing w:line="276" w:lineRule="auto"/>
              <w:rPr>
                <w:rFonts w:ascii="Calibri" w:hAnsi="Calibri" w:cs="Calibri"/>
                <w:b/>
                <w:sz w:val="20"/>
                <w:szCs w:val="20"/>
              </w:rPr>
            </w:pPr>
            <w:r>
              <w:rPr>
                <w:rFonts w:ascii="Calibri" w:hAnsi="Calibri" w:cs="Calibri"/>
                <w:b/>
                <w:sz w:val="20"/>
                <w:szCs w:val="20"/>
              </w:rPr>
              <w:t>Aantal leerlingen</w:t>
            </w:r>
          </w:p>
        </w:tc>
        <w:tc>
          <w:tcPr>
            <w:tcW w:w="1701" w:type="dxa"/>
            <w:shd w:val="clear" w:color="auto" w:fill="E5DFEC"/>
          </w:tcPr>
          <w:p w14:paraId="4EE964ED" w14:textId="228E9505" w:rsidR="0038551B" w:rsidRPr="0038551B" w:rsidRDefault="0038551B" w:rsidP="0038551B">
            <w:pPr>
              <w:spacing w:line="276" w:lineRule="auto"/>
              <w:rPr>
                <w:rFonts w:ascii="Calibri" w:hAnsi="Calibri" w:cs="Calibri"/>
                <w:b/>
                <w:sz w:val="20"/>
                <w:szCs w:val="20"/>
              </w:rPr>
            </w:pPr>
            <w:r w:rsidRPr="0038551B">
              <w:rPr>
                <w:rFonts w:ascii="Calibri" w:hAnsi="Calibri" w:cs="Calibri"/>
                <w:b/>
                <w:sz w:val="20"/>
                <w:szCs w:val="20"/>
              </w:rPr>
              <w:t>Standaardscore zonder correctie</w:t>
            </w:r>
          </w:p>
        </w:tc>
        <w:tc>
          <w:tcPr>
            <w:tcW w:w="1560" w:type="dxa"/>
            <w:shd w:val="clear" w:color="auto" w:fill="E5DFEC"/>
          </w:tcPr>
          <w:p w14:paraId="6AD1C6C4" w14:textId="77777777" w:rsidR="0038551B" w:rsidRPr="0038551B" w:rsidRDefault="0038551B" w:rsidP="0038551B">
            <w:pPr>
              <w:spacing w:line="276" w:lineRule="auto"/>
              <w:rPr>
                <w:rFonts w:ascii="Calibri" w:hAnsi="Calibri" w:cs="Calibri"/>
                <w:b/>
                <w:sz w:val="20"/>
                <w:szCs w:val="20"/>
              </w:rPr>
            </w:pPr>
            <w:r w:rsidRPr="0038551B">
              <w:rPr>
                <w:rFonts w:ascii="Calibri" w:hAnsi="Calibri" w:cs="Calibri"/>
                <w:b/>
                <w:sz w:val="20"/>
                <w:szCs w:val="20"/>
              </w:rPr>
              <w:t>Percentage weging schoolgroep</w:t>
            </w:r>
          </w:p>
        </w:tc>
        <w:tc>
          <w:tcPr>
            <w:tcW w:w="4110" w:type="dxa"/>
            <w:shd w:val="clear" w:color="auto" w:fill="E5DFEC"/>
          </w:tcPr>
          <w:p w14:paraId="0CC331E9" w14:textId="1C0C071A" w:rsidR="0038551B" w:rsidRPr="0038551B" w:rsidRDefault="0038551B" w:rsidP="0038551B">
            <w:pPr>
              <w:spacing w:line="276" w:lineRule="auto"/>
              <w:rPr>
                <w:rFonts w:ascii="Calibri" w:hAnsi="Calibri" w:cs="Calibri"/>
                <w:b/>
                <w:sz w:val="20"/>
                <w:szCs w:val="20"/>
              </w:rPr>
            </w:pPr>
            <w:r w:rsidRPr="0038551B">
              <w:rPr>
                <w:rFonts w:ascii="Calibri" w:hAnsi="Calibri" w:cs="Calibri"/>
                <w:b/>
                <w:sz w:val="20"/>
                <w:szCs w:val="20"/>
              </w:rPr>
              <w:t>Resultaat</w:t>
            </w:r>
            <w:r w:rsidR="00B16239">
              <w:rPr>
                <w:rFonts w:ascii="Calibri" w:hAnsi="Calibri" w:cs="Calibri"/>
                <w:b/>
                <w:sz w:val="20"/>
                <w:szCs w:val="20"/>
              </w:rPr>
              <w:t xml:space="preserve"> met ontheffing en uitsluiting t.b.v. inspectiebeoordeling</w:t>
            </w:r>
          </w:p>
        </w:tc>
      </w:tr>
      <w:tr w:rsidR="0038551B" w:rsidRPr="0038551B" w14:paraId="3E129EB7" w14:textId="77777777" w:rsidTr="0038551B">
        <w:tc>
          <w:tcPr>
            <w:tcW w:w="846" w:type="dxa"/>
            <w:shd w:val="clear" w:color="auto" w:fill="auto"/>
          </w:tcPr>
          <w:p w14:paraId="3CF84DA8"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2009</w:t>
            </w:r>
          </w:p>
        </w:tc>
        <w:tc>
          <w:tcPr>
            <w:tcW w:w="1417" w:type="dxa"/>
          </w:tcPr>
          <w:p w14:paraId="4BF841A1" w14:textId="0BB2E974" w:rsidR="0038551B" w:rsidRPr="0038551B" w:rsidRDefault="0038551B" w:rsidP="0038551B">
            <w:pPr>
              <w:spacing w:line="276" w:lineRule="auto"/>
              <w:rPr>
                <w:rFonts w:ascii="Calibri" w:hAnsi="Calibri" w:cs="Calibri"/>
                <w:sz w:val="20"/>
                <w:szCs w:val="20"/>
              </w:rPr>
            </w:pPr>
            <w:r>
              <w:rPr>
                <w:rFonts w:ascii="Calibri" w:hAnsi="Calibri" w:cs="Calibri"/>
                <w:sz w:val="20"/>
                <w:szCs w:val="20"/>
              </w:rPr>
              <w:t>31</w:t>
            </w:r>
          </w:p>
        </w:tc>
        <w:tc>
          <w:tcPr>
            <w:tcW w:w="1701" w:type="dxa"/>
            <w:shd w:val="clear" w:color="auto" w:fill="auto"/>
          </w:tcPr>
          <w:p w14:paraId="1CC80438" w14:textId="64DB4BCF"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527,2</w:t>
            </w:r>
          </w:p>
        </w:tc>
        <w:tc>
          <w:tcPr>
            <w:tcW w:w="1560" w:type="dxa"/>
            <w:shd w:val="clear" w:color="auto" w:fill="auto"/>
          </w:tcPr>
          <w:p w14:paraId="4056982F"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52 %</w:t>
            </w:r>
          </w:p>
        </w:tc>
        <w:tc>
          <w:tcPr>
            <w:tcW w:w="4110" w:type="dxa"/>
            <w:shd w:val="clear" w:color="auto" w:fill="auto"/>
          </w:tcPr>
          <w:p w14:paraId="5519139F"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 boven de ondergrens van de inspectie</w:t>
            </w:r>
          </w:p>
        </w:tc>
      </w:tr>
      <w:tr w:rsidR="0038551B" w:rsidRPr="0038551B" w14:paraId="4249E7F2" w14:textId="77777777" w:rsidTr="0038551B">
        <w:tc>
          <w:tcPr>
            <w:tcW w:w="846" w:type="dxa"/>
            <w:shd w:val="clear" w:color="auto" w:fill="auto"/>
          </w:tcPr>
          <w:p w14:paraId="6B5FB828"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2010</w:t>
            </w:r>
          </w:p>
        </w:tc>
        <w:tc>
          <w:tcPr>
            <w:tcW w:w="1417" w:type="dxa"/>
          </w:tcPr>
          <w:p w14:paraId="7CAA7722" w14:textId="3850B816" w:rsidR="0038551B" w:rsidRPr="0038551B" w:rsidRDefault="0038551B" w:rsidP="0038551B">
            <w:pPr>
              <w:spacing w:line="276" w:lineRule="auto"/>
              <w:rPr>
                <w:rFonts w:ascii="Calibri" w:hAnsi="Calibri" w:cs="Calibri"/>
                <w:sz w:val="20"/>
                <w:szCs w:val="20"/>
              </w:rPr>
            </w:pPr>
            <w:r>
              <w:rPr>
                <w:rFonts w:ascii="Calibri" w:hAnsi="Calibri" w:cs="Calibri"/>
                <w:sz w:val="20"/>
                <w:szCs w:val="20"/>
              </w:rPr>
              <w:t>19</w:t>
            </w:r>
          </w:p>
        </w:tc>
        <w:tc>
          <w:tcPr>
            <w:tcW w:w="1701" w:type="dxa"/>
            <w:shd w:val="clear" w:color="auto" w:fill="auto"/>
          </w:tcPr>
          <w:p w14:paraId="5228C307" w14:textId="0254721D"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527,7</w:t>
            </w:r>
          </w:p>
        </w:tc>
        <w:tc>
          <w:tcPr>
            <w:tcW w:w="1560" w:type="dxa"/>
            <w:shd w:val="clear" w:color="auto" w:fill="auto"/>
          </w:tcPr>
          <w:p w14:paraId="00CEBDFC"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42 %</w:t>
            </w:r>
          </w:p>
        </w:tc>
        <w:tc>
          <w:tcPr>
            <w:tcW w:w="4110" w:type="dxa"/>
            <w:shd w:val="clear" w:color="auto" w:fill="auto"/>
          </w:tcPr>
          <w:p w14:paraId="165B293E"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 op de ondergrens van de inspectie</w:t>
            </w:r>
          </w:p>
        </w:tc>
      </w:tr>
      <w:tr w:rsidR="0038551B" w:rsidRPr="0038551B" w14:paraId="2A9F56DF" w14:textId="77777777" w:rsidTr="0038551B">
        <w:tc>
          <w:tcPr>
            <w:tcW w:w="846" w:type="dxa"/>
            <w:shd w:val="clear" w:color="auto" w:fill="auto"/>
          </w:tcPr>
          <w:p w14:paraId="28540BA4"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2011</w:t>
            </w:r>
          </w:p>
        </w:tc>
        <w:tc>
          <w:tcPr>
            <w:tcW w:w="1417" w:type="dxa"/>
          </w:tcPr>
          <w:p w14:paraId="28B7771E" w14:textId="777AAD21" w:rsidR="0038551B" w:rsidRPr="0038551B" w:rsidRDefault="0038551B" w:rsidP="0038551B">
            <w:pPr>
              <w:spacing w:line="276" w:lineRule="auto"/>
              <w:rPr>
                <w:rFonts w:ascii="Calibri" w:hAnsi="Calibri" w:cs="Calibri"/>
                <w:sz w:val="20"/>
                <w:szCs w:val="20"/>
              </w:rPr>
            </w:pPr>
            <w:r>
              <w:rPr>
                <w:rFonts w:ascii="Calibri" w:hAnsi="Calibri" w:cs="Calibri"/>
                <w:sz w:val="20"/>
                <w:szCs w:val="20"/>
              </w:rPr>
              <w:t>20</w:t>
            </w:r>
          </w:p>
        </w:tc>
        <w:tc>
          <w:tcPr>
            <w:tcW w:w="1701" w:type="dxa"/>
            <w:shd w:val="clear" w:color="auto" w:fill="auto"/>
          </w:tcPr>
          <w:p w14:paraId="3B4F50C5" w14:textId="0F180D00"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530,5</w:t>
            </w:r>
          </w:p>
        </w:tc>
        <w:tc>
          <w:tcPr>
            <w:tcW w:w="1560" w:type="dxa"/>
            <w:shd w:val="clear" w:color="auto" w:fill="auto"/>
          </w:tcPr>
          <w:p w14:paraId="6CDA6643"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42 %</w:t>
            </w:r>
          </w:p>
        </w:tc>
        <w:tc>
          <w:tcPr>
            <w:tcW w:w="4110" w:type="dxa"/>
            <w:shd w:val="clear" w:color="auto" w:fill="auto"/>
          </w:tcPr>
          <w:p w14:paraId="11920A3C"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    rond het landelijk gemiddelde</w:t>
            </w:r>
          </w:p>
        </w:tc>
      </w:tr>
      <w:tr w:rsidR="0038551B" w:rsidRPr="0038551B" w14:paraId="46C40052" w14:textId="77777777" w:rsidTr="0038551B">
        <w:tc>
          <w:tcPr>
            <w:tcW w:w="846" w:type="dxa"/>
            <w:shd w:val="clear" w:color="auto" w:fill="auto"/>
          </w:tcPr>
          <w:p w14:paraId="3DD46FE5"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2012</w:t>
            </w:r>
          </w:p>
        </w:tc>
        <w:tc>
          <w:tcPr>
            <w:tcW w:w="1417" w:type="dxa"/>
          </w:tcPr>
          <w:p w14:paraId="14306AB3" w14:textId="3C828D7C" w:rsidR="0038551B" w:rsidRPr="0038551B" w:rsidRDefault="0038551B" w:rsidP="0038551B">
            <w:pPr>
              <w:spacing w:line="276" w:lineRule="auto"/>
              <w:rPr>
                <w:rFonts w:ascii="Calibri" w:hAnsi="Calibri" w:cs="Calibri"/>
                <w:sz w:val="20"/>
                <w:szCs w:val="20"/>
              </w:rPr>
            </w:pPr>
            <w:r>
              <w:rPr>
                <w:rFonts w:ascii="Calibri" w:hAnsi="Calibri" w:cs="Calibri"/>
                <w:sz w:val="20"/>
                <w:szCs w:val="20"/>
              </w:rPr>
              <w:t>14</w:t>
            </w:r>
          </w:p>
        </w:tc>
        <w:tc>
          <w:tcPr>
            <w:tcW w:w="1701" w:type="dxa"/>
            <w:shd w:val="clear" w:color="auto" w:fill="auto"/>
          </w:tcPr>
          <w:p w14:paraId="19D57797" w14:textId="636426C6"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533,9</w:t>
            </w:r>
          </w:p>
        </w:tc>
        <w:tc>
          <w:tcPr>
            <w:tcW w:w="1560" w:type="dxa"/>
            <w:shd w:val="clear" w:color="auto" w:fill="auto"/>
          </w:tcPr>
          <w:p w14:paraId="2D5995B4"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45 %</w:t>
            </w:r>
          </w:p>
        </w:tc>
        <w:tc>
          <w:tcPr>
            <w:tcW w:w="4110" w:type="dxa"/>
            <w:shd w:val="clear" w:color="auto" w:fill="auto"/>
          </w:tcPr>
          <w:p w14:paraId="60D0D68E"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  boven de bovengrens van de inspectie</w:t>
            </w:r>
          </w:p>
        </w:tc>
      </w:tr>
      <w:tr w:rsidR="0038551B" w:rsidRPr="0038551B" w14:paraId="693B74B6" w14:textId="77777777" w:rsidTr="0038551B">
        <w:tc>
          <w:tcPr>
            <w:tcW w:w="846" w:type="dxa"/>
            <w:tcBorders>
              <w:bottom w:val="single" w:sz="4" w:space="0" w:color="auto"/>
            </w:tcBorders>
            <w:shd w:val="clear" w:color="auto" w:fill="auto"/>
          </w:tcPr>
          <w:p w14:paraId="684D117E"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2013</w:t>
            </w:r>
          </w:p>
        </w:tc>
        <w:tc>
          <w:tcPr>
            <w:tcW w:w="1417" w:type="dxa"/>
            <w:tcBorders>
              <w:bottom w:val="single" w:sz="4" w:space="0" w:color="auto"/>
            </w:tcBorders>
          </w:tcPr>
          <w:p w14:paraId="4CDE6471" w14:textId="1B12D503" w:rsidR="0038551B" w:rsidRPr="0038551B" w:rsidRDefault="0038551B" w:rsidP="0038551B">
            <w:pPr>
              <w:spacing w:line="276" w:lineRule="auto"/>
              <w:rPr>
                <w:rFonts w:ascii="Calibri" w:hAnsi="Calibri" w:cs="Calibri"/>
                <w:sz w:val="20"/>
                <w:szCs w:val="20"/>
              </w:rPr>
            </w:pPr>
            <w:r>
              <w:rPr>
                <w:rFonts w:ascii="Calibri" w:hAnsi="Calibri" w:cs="Calibri"/>
                <w:sz w:val="20"/>
                <w:szCs w:val="20"/>
              </w:rPr>
              <w:t>18</w:t>
            </w:r>
          </w:p>
        </w:tc>
        <w:tc>
          <w:tcPr>
            <w:tcW w:w="1701" w:type="dxa"/>
            <w:tcBorders>
              <w:bottom w:val="single" w:sz="4" w:space="0" w:color="auto"/>
            </w:tcBorders>
            <w:shd w:val="clear" w:color="auto" w:fill="auto"/>
          </w:tcPr>
          <w:p w14:paraId="6FA50874" w14:textId="3527A47F"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530,7</w:t>
            </w:r>
          </w:p>
        </w:tc>
        <w:tc>
          <w:tcPr>
            <w:tcW w:w="1560" w:type="dxa"/>
            <w:tcBorders>
              <w:bottom w:val="single" w:sz="4" w:space="0" w:color="auto"/>
            </w:tcBorders>
            <w:shd w:val="clear" w:color="auto" w:fill="auto"/>
          </w:tcPr>
          <w:p w14:paraId="294249BF"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43 %</w:t>
            </w:r>
          </w:p>
        </w:tc>
        <w:tc>
          <w:tcPr>
            <w:tcW w:w="4110" w:type="dxa"/>
            <w:tcBorders>
              <w:bottom w:val="single" w:sz="4" w:space="0" w:color="auto"/>
            </w:tcBorders>
            <w:shd w:val="clear" w:color="auto" w:fill="auto"/>
          </w:tcPr>
          <w:p w14:paraId="6F13E4BF"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    rond het landelijk gemiddelde</w:t>
            </w:r>
          </w:p>
        </w:tc>
      </w:tr>
      <w:tr w:rsidR="0038551B" w:rsidRPr="0038551B" w14:paraId="252A8199" w14:textId="77777777" w:rsidTr="0038551B">
        <w:tc>
          <w:tcPr>
            <w:tcW w:w="846" w:type="dxa"/>
            <w:shd w:val="clear" w:color="auto" w:fill="auto"/>
          </w:tcPr>
          <w:p w14:paraId="28F957BD"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2014</w:t>
            </w:r>
          </w:p>
        </w:tc>
        <w:tc>
          <w:tcPr>
            <w:tcW w:w="1417" w:type="dxa"/>
          </w:tcPr>
          <w:p w14:paraId="00A55975" w14:textId="34256EA7" w:rsidR="0038551B" w:rsidRPr="0038551B" w:rsidRDefault="0038551B" w:rsidP="0038551B">
            <w:pPr>
              <w:spacing w:line="276" w:lineRule="auto"/>
              <w:rPr>
                <w:rFonts w:ascii="Calibri" w:hAnsi="Calibri" w:cs="Calibri"/>
                <w:sz w:val="20"/>
                <w:szCs w:val="20"/>
              </w:rPr>
            </w:pPr>
            <w:r>
              <w:rPr>
                <w:rFonts w:ascii="Calibri" w:hAnsi="Calibri" w:cs="Calibri"/>
                <w:sz w:val="20"/>
                <w:szCs w:val="20"/>
              </w:rPr>
              <w:t>15</w:t>
            </w:r>
          </w:p>
        </w:tc>
        <w:tc>
          <w:tcPr>
            <w:tcW w:w="1701" w:type="dxa"/>
            <w:shd w:val="clear" w:color="auto" w:fill="auto"/>
          </w:tcPr>
          <w:p w14:paraId="00A7BD8A" w14:textId="13FD8A0A"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528,3</w:t>
            </w:r>
          </w:p>
        </w:tc>
        <w:tc>
          <w:tcPr>
            <w:tcW w:w="1560" w:type="dxa"/>
            <w:shd w:val="clear" w:color="auto" w:fill="auto"/>
          </w:tcPr>
          <w:p w14:paraId="3E1EFC5F" w14:textId="77777777"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37 %</w:t>
            </w:r>
          </w:p>
        </w:tc>
        <w:tc>
          <w:tcPr>
            <w:tcW w:w="4110" w:type="dxa"/>
            <w:shd w:val="clear" w:color="auto" w:fill="auto"/>
          </w:tcPr>
          <w:p w14:paraId="45C4ACEB" w14:textId="44C32350"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     onder de ondergrens van de inspectie</w:t>
            </w:r>
          </w:p>
        </w:tc>
      </w:tr>
      <w:tr w:rsidR="0038551B" w:rsidRPr="0038551B" w14:paraId="57ADE1FA" w14:textId="77777777" w:rsidTr="00D918BD">
        <w:tc>
          <w:tcPr>
            <w:tcW w:w="846" w:type="dxa"/>
            <w:shd w:val="clear" w:color="auto" w:fill="auto"/>
          </w:tcPr>
          <w:p w14:paraId="5683B9C1" w14:textId="7D04663D" w:rsidR="0038551B" w:rsidRPr="0038551B" w:rsidRDefault="0038551B" w:rsidP="0038551B">
            <w:pPr>
              <w:spacing w:line="276" w:lineRule="auto"/>
              <w:rPr>
                <w:rFonts w:ascii="Calibri" w:hAnsi="Calibri" w:cs="Calibri"/>
                <w:sz w:val="20"/>
                <w:szCs w:val="20"/>
              </w:rPr>
            </w:pPr>
            <w:r>
              <w:rPr>
                <w:rFonts w:ascii="Calibri" w:hAnsi="Calibri" w:cs="Calibri"/>
                <w:sz w:val="20"/>
                <w:szCs w:val="20"/>
              </w:rPr>
              <w:t>2015</w:t>
            </w:r>
          </w:p>
        </w:tc>
        <w:tc>
          <w:tcPr>
            <w:tcW w:w="1417" w:type="dxa"/>
          </w:tcPr>
          <w:p w14:paraId="0035A640" w14:textId="6B0EDC47" w:rsidR="0038551B" w:rsidRDefault="0038551B" w:rsidP="0038551B">
            <w:pPr>
              <w:spacing w:line="276" w:lineRule="auto"/>
              <w:rPr>
                <w:rFonts w:ascii="Calibri" w:hAnsi="Calibri" w:cs="Calibri"/>
                <w:sz w:val="20"/>
                <w:szCs w:val="20"/>
              </w:rPr>
            </w:pPr>
            <w:r>
              <w:rPr>
                <w:rFonts w:ascii="Calibri" w:hAnsi="Calibri" w:cs="Calibri"/>
                <w:sz w:val="20"/>
                <w:szCs w:val="20"/>
              </w:rPr>
              <w:t>12</w:t>
            </w:r>
          </w:p>
        </w:tc>
        <w:tc>
          <w:tcPr>
            <w:tcW w:w="1701" w:type="dxa"/>
            <w:shd w:val="clear" w:color="auto" w:fill="auto"/>
          </w:tcPr>
          <w:p w14:paraId="167A00BA" w14:textId="3943FC5F" w:rsidR="0038551B" w:rsidRPr="0038551B" w:rsidRDefault="0038551B" w:rsidP="0038551B">
            <w:pPr>
              <w:spacing w:line="276" w:lineRule="auto"/>
              <w:rPr>
                <w:rFonts w:ascii="Calibri" w:hAnsi="Calibri" w:cs="Calibri"/>
                <w:sz w:val="20"/>
                <w:szCs w:val="20"/>
              </w:rPr>
            </w:pPr>
            <w:r>
              <w:rPr>
                <w:rFonts w:ascii="Calibri" w:hAnsi="Calibri" w:cs="Calibri"/>
                <w:sz w:val="20"/>
                <w:szCs w:val="20"/>
              </w:rPr>
              <w:t>526,8</w:t>
            </w:r>
          </w:p>
        </w:tc>
        <w:tc>
          <w:tcPr>
            <w:tcW w:w="1560" w:type="dxa"/>
            <w:shd w:val="clear" w:color="auto" w:fill="auto"/>
          </w:tcPr>
          <w:p w14:paraId="617A8A5A" w14:textId="15DDBF19" w:rsidR="0038551B" w:rsidRPr="0038551B" w:rsidRDefault="0038551B" w:rsidP="0038551B">
            <w:pPr>
              <w:spacing w:line="276" w:lineRule="auto"/>
              <w:rPr>
                <w:rFonts w:ascii="Calibri" w:hAnsi="Calibri" w:cs="Calibri"/>
                <w:sz w:val="20"/>
                <w:szCs w:val="20"/>
              </w:rPr>
            </w:pPr>
            <w:r>
              <w:rPr>
                <w:rFonts w:ascii="Calibri" w:hAnsi="Calibri" w:cs="Calibri"/>
                <w:sz w:val="20"/>
                <w:szCs w:val="20"/>
              </w:rPr>
              <w:t>29%</w:t>
            </w:r>
          </w:p>
        </w:tc>
        <w:tc>
          <w:tcPr>
            <w:tcW w:w="4110" w:type="dxa"/>
            <w:shd w:val="clear" w:color="auto" w:fill="auto"/>
          </w:tcPr>
          <w:p w14:paraId="351A9409" w14:textId="3AD8130C" w:rsidR="0038551B" w:rsidRPr="0038551B" w:rsidRDefault="0038551B" w:rsidP="0038551B">
            <w:pPr>
              <w:spacing w:line="276" w:lineRule="auto"/>
              <w:rPr>
                <w:rFonts w:ascii="Calibri" w:hAnsi="Calibri" w:cs="Calibri"/>
                <w:sz w:val="20"/>
                <w:szCs w:val="20"/>
              </w:rPr>
            </w:pPr>
            <w:r w:rsidRPr="0038551B">
              <w:rPr>
                <w:rFonts w:ascii="Calibri" w:hAnsi="Calibri" w:cs="Calibri"/>
                <w:sz w:val="20"/>
                <w:szCs w:val="20"/>
              </w:rPr>
              <w:t>-     onder de ondergrens van de inspectie</w:t>
            </w:r>
          </w:p>
        </w:tc>
      </w:tr>
      <w:tr w:rsidR="00D918BD" w:rsidRPr="0038551B" w14:paraId="06A44341" w14:textId="77777777" w:rsidTr="00B16239">
        <w:tc>
          <w:tcPr>
            <w:tcW w:w="846" w:type="dxa"/>
            <w:shd w:val="clear" w:color="auto" w:fill="auto"/>
          </w:tcPr>
          <w:p w14:paraId="32A83F9E" w14:textId="0876F389" w:rsidR="00D918BD" w:rsidRDefault="00D918BD" w:rsidP="0038551B">
            <w:pPr>
              <w:spacing w:line="276" w:lineRule="auto"/>
              <w:rPr>
                <w:rFonts w:ascii="Calibri" w:hAnsi="Calibri" w:cs="Calibri"/>
                <w:sz w:val="20"/>
                <w:szCs w:val="20"/>
              </w:rPr>
            </w:pPr>
            <w:r>
              <w:rPr>
                <w:rFonts w:ascii="Calibri" w:hAnsi="Calibri" w:cs="Calibri"/>
                <w:sz w:val="20"/>
                <w:szCs w:val="20"/>
              </w:rPr>
              <w:t>2016</w:t>
            </w:r>
          </w:p>
        </w:tc>
        <w:tc>
          <w:tcPr>
            <w:tcW w:w="1417" w:type="dxa"/>
          </w:tcPr>
          <w:p w14:paraId="7B9D5781" w14:textId="72E645C0" w:rsidR="00D918BD" w:rsidRDefault="00CC3685" w:rsidP="0038551B">
            <w:pPr>
              <w:spacing w:line="276" w:lineRule="auto"/>
              <w:rPr>
                <w:rFonts w:ascii="Calibri" w:hAnsi="Calibri" w:cs="Calibri"/>
                <w:sz w:val="20"/>
                <w:szCs w:val="20"/>
              </w:rPr>
            </w:pPr>
            <w:r>
              <w:rPr>
                <w:rFonts w:ascii="Calibri" w:hAnsi="Calibri" w:cs="Calibri"/>
                <w:sz w:val="20"/>
                <w:szCs w:val="20"/>
              </w:rPr>
              <w:t>14</w:t>
            </w:r>
          </w:p>
        </w:tc>
        <w:tc>
          <w:tcPr>
            <w:tcW w:w="1701" w:type="dxa"/>
            <w:shd w:val="clear" w:color="auto" w:fill="auto"/>
          </w:tcPr>
          <w:p w14:paraId="5E32D829" w14:textId="2BEE831C" w:rsidR="00D918BD" w:rsidRDefault="0013307F" w:rsidP="0038551B">
            <w:pPr>
              <w:spacing w:line="276" w:lineRule="auto"/>
              <w:rPr>
                <w:rFonts w:ascii="Calibri" w:hAnsi="Calibri" w:cs="Calibri"/>
                <w:sz w:val="20"/>
                <w:szCs w:val="20"/>
              </w:rPr>
            </w:pPr>
            <w:r>
              <w:rPr>
                <w:rFonts w:ascii="Calibri" w:hAnsi="Calibri" w:cs="Calibri"/>
                <w:sz w:val="20"/>
                <w:szCs w:val="20"/>
              </w:rPr>
              <w:t>193,7</w:t>
            </w:r>
            <w:r w:rsidR="00CC3685">
              <w:rPr>
                <w:rFonts w:ascii="Calibri" w:hAnsi="Calibri" w:cs="Calibri"/>
                <w:sz w:val="20"/>
                <w:szCs w:val="20"/>
              </w:rPr>
              <w:t xml:space="preserve">  (</w:t>
            </w:r>
            <w:r w:rsidR="00D918BD">
              <w:rPr>
                <w:rFonts w:ascii="Calibri" w:hAnsi="Calibri" w:cs="Calibri"/>
                <w:sz w:val="20"/>
                <w:szCs w:val="20"/>
              </w:rPr>
              <w:t>Route 8</w:t>
            </w:r>
            <w:r w:rsidR="00CC3685">
              <w:rPr>
                <w:rFonts w:ascii="Calibri" w:hAnsi="Calibri" w:cs="Calibri"/>
                <w:sz w:val="20"/>
                <w:szCs w:val="20"/>
              </w:rPr>
              <w:t>)</w:t>
            </w:r>
          </w:p>
        </w:tc>
        <w:tc>
          <w:tcPr>
            <w:tcW w:w="1560" w:type="dxa"/>
            <w:shd w:val="clear" w:color="auto" w:fill="auto"/>
          </w:tcPr>
          <w:p w14:paraId="5F9B971A" w14:textId="5F7CFBE4" w:rsidR="00D918BD" w:rsidRDefault="003F7DC9" w:rsidP="0038551B">
            <w:pPr>
              <w:spacing w:line="276" w:lineRule="auto"/>
              <w:rPr>
                <w:rFonts w:ascii="Calibri" w:hAnsi="Calibri" w:cs="Calibri"/>
                <w:sz w:val="20"/>
                <w:szCs w:val="20"/>
              </w:rPr>
            </w:pPr>
            <w:r>
              <w:rPr>
                <w:rFonts w:ascii="Calibri" w:hAnsi="Calibri" w:cs="Calibri"/>
                <w:sz w:val="20"/>
                <w:szCs w:val="20"/>
              </w:rPr>
              <w:t>28%</w:t>
            </w:r>
          </w:p>
        </w:tc>
        <w:tc>
          <w:tcPr>
            <w:tcW w:w="4110" w:type="dxa"/>
            <w:shd w:val="clear" w:color="auto" w:fill="auto"/>
          </w:tcPr>
          <w:p w14:paraId="6F00A419" w14:textId="3D1356B4" w:rsidR="00D918BD" w:rsidRPr="0038551B" w:rsidRDefault="00D918BD" w:rsidP="0038551B">
            <w:pPr>
              <w:spacing w:line="276" w:lineRule="auto"/>
              <w:rPr>
                <w:rFonts w:ascii="Calibri" w:hAnsi="Calibri" w:cs="Calibri"/>
                <w:sz w:val="20"/>
                <w:szCs w:val="20"/>
              </w:rPr>
            </w:pPr>
            <w:r>
              <w:rPr>
                <w:rFonts w:ascii="Calibri" w:hAnsi="Calibri" w:cs="Calibri"/>
                <w:sz w:val="20"/>
                <w:szCs w:val="20"/>
              </w:rPr>
              <w:t>+    rond het landelijk gemiddelde</w:t>
            </w:r>
          </w:p>
        </w:tc>
      </w:tr>
      <w:tr w:rsidR="00B16239" w:rsidRPr="0038551B" w14:paraId="70081C62" w14:textId="77777777" w:rsidTr="00591C2B">
        <w:tc>
          <w:tcPr>
            <w:tcW w:w="846" w:type="dxa"/>
            <w:shd w:val="clear" w:color="auto" w:fill="auto"/>
          </w:tcPr>
          <w:p w14:paraId="6C9E2536" w14:textId="63CD6726" w:rsidR="00B16239" w:rsidRDefault="00B16239" w:rsidP="0038551B">
            <w:pPr>
              <w:spacing w:line="276" w:lineRule="auto"/>
              <w:rPr>
                <w:rFonts w:ascii="Calibri" w:hAnsi="Calibri" w:cs="Calibri"/>
                <w:sz w:val="20"/>
                <w:szCs w:val="20"/>
              </w:rPr>
            </w:pPr>
            <w:r>
              <w:rPr>
                <w:rFonts w:ascii="Calibri" w:hAnsi="Calibri" w:cs="Calibri"/>
                <w:sz w:val="20"/>
                <w:szCs w:val="20"/>
              </w:rPr>
              <w:t>2017</w:t>
            </w:r>
          </w:p>
        </w:tc>
        <w:tc>
          <w:tcPr>
            <w:tcW w:w="1417" w:type="dxa"/>
          </w:tcPr>
          <w:p w14:paraId="0A06727F" w14:textId="670D963D" w:rsidR="00B16239" w:rsidRDefault="00B16239" w:rsidP="0038551B">
            <w:pPr>
              <w:spacing w:line="276" w:lineRule="auto"/>
              <w:rPr>
                <w:rFonts w:ascii="Calibri" w:hAnsi="Calibri" w:cs="Calibri"/>
                <w:sz w:val="20"/>
                <w:szCs w:val="20"/>
              </w:rPr>
            </w:pPr>
            <w:r>
              <w:rPr>
                <w:rFonts w:ascii="Calibri" w:hAnsi="Calibri" w:cs="Calibri"/>
                <w:sz w:val="20"/>
                <w:szCs w:val="20"/>
              </w:rPr>
              <w:t>24</w:t>
            </w:r>
          </w:p>
        </w:tc>
        <w:tc>
          <w:tcPr>
            <w:tcW w:w="1701" w:type="dxa"/>
            <w:shd w:val="clear" w:color="auto" w:fill="auto"/>
          </w:tcPr>
          <w:p w14:paraId="34631893" w14:textId="4A683728" w:rsidR="00B16239" w:rsidRDefault="0013307F" w:rsidP="0038551B">
            <w:pPr>
              <w:spacing w:line="276" w:lineRule="auto"/>
              <w:rPr>
                <w:rFonts w:ascii="Calibri" w:hAnsi="Calibri" w:cs="Calibri"/>
                <w:sz w:val="20"/>
                <w:szCs w:val="20"/>
              </w:rPr>
            </w:pPr>
            <w:r>
              <w:rPr>
                <w:rFonts w:ascii="Calibri" w:hAnsi="Calibri" w:cs="Calibri"/>
                <w:sz w:val="20"/>
                <w:szCs w:val="20"/>
              </w:rPr>
              <w:t>190,8</w:t>
            </w:r>
            <w:r w:rsidR="002E56B3">
              <w:rPr>
                <w:rFonts w:ascii="Calibri" w:hAnsi="Calibri" w:cs="Calibri"/>
                <w:sz w:val="20"/>
                <w:szCs w:val="20"/>
              </w:rPr>
              <w:t xml:space="preserve">  (Route 8)</w:t>
            </w:r>
          </w:p>
        </w:tc>
        <w:tc>
          <w:tcPr>
            <w:tcW w:w="1560" w:type="dxa"/>
            <w:shd w:val="clear" w:color="auto" w:fill="auto"/>
          </w:tcPr>
          <w:p w14:paraId="58B2A035" w14:textId="31DF08EF" w:rsidR="00B16239" w:rsidRDefault="00B16239" w:rsidP="0038551B">
            <w:pPr>
              <w:spacing w:line="276" w:lineRule="auto"/>
              <w:rPr>
                <w:rFonts w:ascii="Calibri" w:hAnsi="Calibri" w:cs="Calibri"/>
                <w:sz w:val="20"/>
                <w:szCs w:val="20"/>
              </w:rPr>
            </w:pPr>
            <w:r>
              <w:rPr>
                <w:rFonts w:ascii="Calibri" w:hAnsi="Calibri" w:cs="Calibri"/>
                <w:sz w:val="20"/>
                <w:szCs w:val="20"/>
              </w:rPr>
              <w:t>25 %</w:t>
            </w:r>
          </w:p>
        </w:tc>
        <w:tc>
          <w:tcPr>
            <w:tcW w:w="4110" w:type="dxa"/>
            <w:shd w:val="clear" w:color="auto" w:fill="auto"/>
          </w:tcPr>
          <w:p w14:paraId="57B9052B" w14:textId="2338251B" w:rsidR="00B16239" w:rsidRDefault="00B16239" w:rsidP="0038551B">
            <w:pPr>
              <w:spacing w:line="276" w:lineRule="auto"/>
              <w:rPr>
                <w:rFonts w:ascii="Calibri" w:hAnsi="Calibri" w:cs="Calibri"/>
                <w:sz w:val="20"/>
                <w:szCs w:val="20"/>
              </w:rPr>
            </w:pPr>
            <w:r>
              <w:rPr>
                <w:rFonts w:ascii="Calibri" w:hAnsi="Calibri" w:cs="Calibri"/>
                <w:sz w:val="20"/>
                <w:szCs w:val="20"/>
              </w:rPr>
              <w:t>+    rond het landelijk gemiddelde</w:t>
            </w:r>
          </w:p>
        </w:tc>
      </w:tr>
      <w:tr w:rsidR="00591C2B" w:rsidRPr="0038551B" w14:paraId="74955C3E" w14:textId="77777777" w:rsidTr="00E0665C">
        <w:tc>
          <w:tcPr>
            <w:tcW w:w="846" w:type="dxa"/>
            <w:shd w:val="clear" w:color="auto" w:fill="auto"/>
          </w:tcPr>
          <w:p w14:paraId="4EE62CC8" w14:textId="350C22E5" w:rsidR="00591C2B" w:rsidRDefault="00591C2B" w:rsidP="0038551B">
            <w:pPr>
              <w:spacing w:line="276" w:lineRule="auto"/>
              <w:rPr>
                <w:rFonts w:ascii="Calibri" w:hAnsi="Calibri" w:cs="Calibri"/>
                <w:sz w:val="20"/>
                <w:szCs w:val="20"/>
              </w:rPr>
            </w:pPr>
            <w:r>
              <w:rPr>
                <w:rFonts w:ascii="Calibri" w:hAnsi="Calibri" w:cs="Calibri"/>
                <w:sz w:val="20"/>
                <w:szCs w:val="20"/>
              </w:rPr>
              <w:t>2018</w:t>
            </w:r>
          </w:p>
        </w:tc>
        <w:tc>
          <w:tcPr>
            <w:tcW w:w="1417" w:type="dxa"/>
          </w:tcPr>
          <w:p w14:paraId="6F50E02D" w14:textId="714262F8" w:rsidR="00591C2B" w:rsidRDefault="00591C2B" w:rsidP="0038551B">
            <w:pPr>
              <w:spacing w:line="276" w:lineRule="auto"/>
              <w:rPr>
                <w:rFonts w:ascii="Calibri" w:hAnsi="Calibri" w:cs="Calibri"/>
                <w:sz w:val="20"/>
                <w:szCs w:val="20"/>
              </w:rPr>
            </w:pPr>
            <w:r>
              <w:rPr>
                <w:rFonts w:ascii="Calibri" w:hAnsi="Calibri" w:cs="Calibri"/>
                <w:sz w:val="20"/>
                <w:szCs w:val="20"/>
              </w:rPr>
              <w:t>20</w:t>
            </w:r>
          </w:p>
        </w:tc>
        <w:tc>
          <w:tcPr>
            <w:tcW w:w="1701" w:type="dxa"/>
            <w:shd w:val="clear" w:color="auto" w:fill="auto"/>
          </w:tcPr>
          <w:p w14:paraId="0CB5114B" w14:textId="256F501F" w:rsidR="00591C2B" w:rsidRDefault="00EA3C6A" w:rsidP="0038551B">
            <w:pPr>
              <w:spacing w:line="276" w:lineRule="auto"/>
              <w:rPr>
                <w:rFonts w:ascii="Calibri" w:hAnsi="Calibri" w:cs="Calibri"/>
                <w:sz w:val="20"/>
                <w:szCs w:val="20"/>
              </w:rPr>
            </w:pPr>
            <w:r>
              <w:rPr>
                <w:rFonts w:ascii="Calibri" w:hAnsi="Calibri" w:cs="Calibri"/>
                <w:sz w:val="20"/>
                <w:szCs w:val="20"/>
              </w:rPr>
              <w:t>19</w:t>
            </w:r>
            <w:r w:rsidR="00B73E09">
              <w:rPr>
                <w:rFonts w:ascii="Calibri" w:hAnsi="Calibri" w:cs="Calibri"/>
                <w:sz w:val="20"/>
                <w:szCs w:val="20"/>
              </w:rPr>
              <w:t>7</w:t>
            </w:r>
            <w:r>
              <w:rPr>
                <w:rFonts w:ascii="Calibri" w:hAnsi="Calibri" w:cs="Calibri"/>
                <w:sz w:val="20"/>
                <w:szCs w:val="20"/>
              </w:rPr>
              <w:t>,1 (Route 8)</w:t>
            </w:r>
          </w:p>
        </w:tc>
        <w:tc>
          <w:tcPr>
            <w:tcW w:w="1560" w:type="dxa"/>
            <w:shd w:val="clear" w:color="auto" w:fill="auto"/>
          </w:tcPr>
          <w:p w14:paraId="19650FF0" w14:textId="03802295" w:rsidR="00591C2B" w:rsidRDefault="0004047F" w:rsidP="0038551B">
            <w:pPr>
              <w:spacing w:line="276" w:lineRule="auto"/>
              <w:rPr>
                <w:rFonts w:ascii="Calibri" w:hAnsi="Calibri" w:cs="Calibri"/>
                <w:sz w:val="20"/>
                <w:szCs w:val="20"/>
              </w:rPr>
            </w:pPr>
            <w:r>
              <w:rPr>
                <w:rFonts w:ascii="Calibri" w:hAnsi="Calibri" w:cs="Calibri"/>
                <w:sz w:val="20"/>
                <w:szCs w:val="20"/>
              </w:rPr>
              <w:t>2</w:t>
            </w:r>
            <w:r w:rsidR="00EA3C6A">
              <w:rPr>
                <w:rFonts w:ascii="Calibri" w:hAnsi="Calibri" w:cs="Calibri"/>
                <w:sz w:val="20"/>
                <w:szCs w:val="20"/>
              </w:rPr>
              <w:t>4%</w:t>
            </w:r>
          </w:p>
        </w:tc>
        <w:tc>
          <w:tcPr>
            <w:tcW w:w="4110" w:type="dxa"/>
            <w:shd w:val="clear" w:color="auto" w:fill="auto"/>
          </w:tcPr>
          <w:p w14:paraId="55212BAD" w14:textId="4DECC90F" w:rsidR="00591C2B" w:rsidRDefault="0004047F" w:rsidP="0038551B">
            <w:pPr>
              <w:spacing w:line="276" w:lineRule="auto"/>
              <w:rPr>
                <w:rFonts w:ascii="Calibri" w:hAnsi="Calibri" w:cs="Calibri"/>
                <w:sz w:val="20"/>
                <w:szCs w:val="20"/>
              </w:rPr>
            </w:pPr>
            <w:r>
              <w:rPr>
                <w:rFonts w:ascii="Calibri" w:hAnsi="Calibri" w:cs="Calibri"/>
                <w:sz w:val="20"/>
                <w:szCs w:val="20"/>
              </w:rPr>
              <w:t>+    rond het landelijk gemiddelde</w:t>
            </w:r>
          </w:p>
        </w:tc>
      </w:tr>
      <w:tr w:rsidR="00E0665C" w:rsidRPr="0038551B" w14:paraId="58F4BF2E" w14:textId="77777777" w:rsidTr="0038551B">
        <w:tc>
          <w:tcPr>
            <w:tcW w:w="846" w:type="dxa"/>
            <w:tcBorders>
              <w:bottom w:val="single" w:sz="4" w:space="0" w:color="auto"/>
            </w:tcBorders>
            <w:shd w:val="clear" w:color="auto" w:fill="auto"/>
          </w:tcPr>
          <w:p w14:paraId="14A4CA79" w14:textId="09BC6D5E" w:rsidR="00E0665C" w:rsidRDefault="00E0665C" w:rsidP="0038551B">
            <w:pPr>
              <w:spacing w:line="276" w:lineRule="auto"/>
              <w:rPr>
                <w:rFonts w:ascii="Calibri" w:hAnsi="Calibri" w:cs="Calibri"/>
                <w:sz w:val="20"/>
                <w:szCs w:val="20"/>
              </w:rPr>
            </w:pPr>
            <w:r>
              <w:rPr>
                <w:rFonts w:ascii="Calibri" w:hAnsi="Calibri" w:cs="Calibri"/>
                <w:sz w:val="20"/>
                <w:szCs w:val="20"/>
              </w:rPr>
              <w:t>2019</w:t>
            </w:r>
          </w:p>
        </w:tc>
        <w:tc>
          <w:tcPr>
            <w:tcW w:w="1417" w:type="dxa"/>
            <w:tcBorders>
              <w:bottom w:val="single" w:sz="4" w:space="0" w:color="auto"/>
            </w:tcBorders>
          </w:tcPr>
          <w:p w14:paraId="10F832F1" w14:textId="109003CE" w:rsidR="00E0665C" w:rsidRDefault="002C3B2F" w:rsidP="0038551B">
            <w:pPr>
              <w:spacing w:line="276" w:lineRule="auto"/>
              <w:rPr>
                <w:rFonts w:ascii="Calibri" w:hAnsi="Calibri" w:cs="Calibri"/>
                <w:sz w:val="20"/>
                <w:szCs w:val="20"/>
              </w:rPr>
            </w:pPr>
            <w:r>
              <w:rPr>
                <w:rFonts w:ascii="Calibri" w:hAnsi="Calibri" w:cs="Calibri"/>
                <w:sz w:val="20"/>
                <w:szCs w:val="20"/>
              </w:rPr>
              <w:t>15</w:t>
            </w:r>
          </w:p>
        </w:tc>
        <w:tc>
          <w:tcPr>
            <w:tcW w:w="1701" w:type="dxa"/>
            <w:tcBorders>
              <w:bottom w:val="single" w:sz="4" w:space="0" w:color="auto"/>
            </w:tcBorders>
            <w:shd w:val="clear" w:color="auto" w:fill="auto"/>
          </w:tcPr>
          <w:p w14:paraId="1CC6F6C2" w14:textId="59F553B3" w:rsidR="00E0665C" w:rsidRDefault="00CD4357" w:rsidP="0038551B">
            <w:pPr>
              <w:spacing w:line="276" w:lineRule="auto"/>
              <w:rPr>
                <w:rFonts w:ascii="Calibri" w:hAnsi="Calibri" w:cs="Calibri"/>
                <w:sz w:val="20"/>
                <w:szCs w:val="20"/>
              </w:rPr>
            </w:pPr>
            <w:r>
              <w:rPr>
                <w:rFonts w:ascii="Calibri" w:hAnsi="Calibri" w:cs="Calibri"/>
                <w:sz w:val="20"/>
                <w:szCs w:val="20"/>
              </w:rPr>
              <w:t>190,9 (Route 8)</w:t>
            </w:r>
          </w:p>
        </w:tc>
        <w:tc>
          <w:tcPr>
            <w:tcW w:w="1560" w:type="dxa"/>
            <w:tcBorders>
              <w:bottom w:val="single" w:sz="4" w:space="0" w:color="auto"/>
            </w:tcBorders>
            <w:shd w:val="clear" w:color="auto" w:fill="auto"/>
          </w:tcPr>
          <w:p w14:paraId="17F53497" w14:textId="698A803C" w:rsidR="00E0665C" w:rsidRPr="004E03E0" w:rsidRDefault="004E03E0" w:rsidP="004E03E0">
            <w:pPr>
              <w:spacing w:line="276" w:lineRule="auto"/>
              <w:rPr>
                <w:rFonts w:ascii="Calibri" w:hAnsi="Calibri" w:cs="Calibri"/>
                <w:sz w:val="20"/>
                <w:szCs w:val="20"/>
              </w:rPr>
            </w:pPr>
            <w:r w:rsidRPr="004E03E0">
              <w:rPr>
                <w:rFonts w:ascii="Calibri" w:hAnsi="Calibri" w:cs="Calibri"/>
                <w:sz w:val="20"/>
                <w:szCs w:val="20"/>
              </w:rPr>
              <w:t>21%</w:t>
            </w:r>
          </w:p>
        </w:tc>
        <w:tc>
          <w:tcPr>
            <w:tcW w:w="4110" w:type="dxa"/>
            <w:tcBorders>
              <w:bottom w:val="single" w:sz="4" w:space="0" w:color="auto"/>
            </w:tcBorders>
            <w:shd w:val="clear" w:color="auto" w:fill="auto"/>
          </w:tcPr>
          <w:p w14:paraId="34EF3C9A" w14:textId="1DB1AB7C" w:rsidR="00E0665C" w:rsidRPr="00061BB9" w:rsidRDefault="00061BB9" w:rsidP="00061BB9">
            <w:pPr>
              <w:spacing w:line="276" w:lineRule="auto"/>
              <w:rPr>
                <w:rFonts w:ascii="Calibri" w:hAnsi="Calibri" w:cs="Calibri"/>
                <w:sz w:val="20"/>
                <w:szCs w:val="20"/>
              </w:rPr>
            </w:pPr>
            <w:r>
              <w:rPr>
                <w:rFonts w:ascii="Calibri" w:hAnsi="Calibri" w:cs="Calibri"/>
                <w:sz w:val="20"/>
                <w:szCs w:val="20"/>
              </w:rPr>
              <w:t xml:space="preserve">      o</w:t>
            </w:r>
            <w:r w:rsidR="00030A20" w:rsidRPr="00061BB9">
              <w:rPr>
                <w:rFonts w:ascii="Calibri" w:hAnsi="Calibri" w:cs="Calibri"/>
                <w:sz w:val="20"/>
                <w:szCs w:val="20"/>
              </w:rPr>
              <w:t xml:space="preserve">nder </w:t>
            </w:r>
            <w:r>
              <w:rPr>
                <w:rFonts w:ascii="Calibri" w:hAnsi="Calibri" w:cs="Calibri"/>
                <w:sz w:val="20"/>
                <w:szCs w:val="20"/>
              </w:rPr>
              <w:t>de ondergrens van de inspectie</w:t>
            </w:r>
          </w:p>
        </w:tc>
      </w:tr>
    </w:tbl>
    <w:p w14:paraId="71BFE154" w14:textId="77777777" w:rsidR="006C448E" w:rsidRDefault="006C448E" w:rsidP="00356DD8">
      <w:pPr>
        <w:widowControl w:val="0"/>
        <w:autoSpaceDE w:val="0"/>
        <w:autoSpaceDN w:val="0"/>
        <w:adjustRightInd w:val="0"/>
        <w:rPr>
          <w:rFonts w:ascii="Calibri" w:hAnsi="Calibri" w:cs="Calibri"/>
        </w:rPr>
      </w:pPr>
    </w:p>
    <w:p w14:paraId="69B2C93A" w14:textId="72F5AB18" w:rsidR="0038551B" w:rsidRDefault="0038551B" w:rsidP="00356DD8">
      <w:pPr>
        <w:widowControl w:val="0"/>
        <w:autoSpaceDE w:val="0"/>
        <w:autoSpaceDN w:val="0"/>
        <w:adjustRightInd w:val="0"/>
        <w:rPr>
          <w:rFonts w:ascii="Calibri" w:hAnsi="Calibri" w:cs="Calibri"/>
        </w:rPr>
      </w:pPr>
      <w:r w:rsidRPr="0038551B">
        <w:rPr>
          <w:rFonts w:ascii="Calibri" w:hAnsi="Calibri" w:cs="Calibri"/>
        </w:rPr>
        <w:t xml:space="preserve">De eindopbrengsten van groep 8 vertonen de laatste jaren een grillig beeld van zeer goed tot onder de inspectienorm. </w:t>
      </w:r>
      <w:r>
        <w:rPr>
          <w:rFonts w:ascii="Calibri" w:hAnsi="Calibri" w:cs="Calibri"/>
        </w:rPr>
        <w:t>In 2015 is</w:t>
      </w:r>
      <w:r w:rsidRPr="0038551B">
        <w:rPr>
          <w:rFonts w:ascii="Calibri" w:hAnsi="Calibri" w:cs="Calibri"/>
        </w:rPr>
        <w:t xml:space="preserve"> de</w:t>
      </w:r>
      <w:r w:rsidR="0086537B">
        <w:rPr>
          <w:rFonts w:ascii="Calibri" w:hAnsi="Calibri" w:cs="Calibri"/>
        </w:rPr>
        <w:t xml:space="preserve"> schoolscore op de eindtoets</w:t>
      </w:r>
      <w:r w:rsidRPr="0038551B">
        <w:rPr>
          <w:rFonts w:ascii="Calibri" w:hAnsi="Calibri" w:cs="Calibri"/>
        </w:rPr>
        <w:t xml:space="preserve"> onder de ondergre</w:t>
      </w:r>
      <w:r>
        <w:rPr>
          <w:rFonts w:ascii="Calibri" w:hAnsi="Calibri" w:cs="Calibri"/>
        </w:rPr>
        <w:t>ns van de inspectie</w:t>
      </w:r>
      <w:r w:rsidR="00D918BD">
        <w:rPr>
          <w:rFonts w:ascii="Calibri" w:hAnsi="Calibri" w:cs="Calibri"/>
        </w:rPr>
        <w:t>. Ook voor 2016 zijn</w:t>
      </w:r>
      <w:r w:rsidRPr="0038551B">
        <w:rPr>
          <w:rFonts w:ascii="Calibri" w:hAnsi="Calibri" w:cs="Calibri"/>
        </w:rPr>
        <w:t xml:space="preserve"> verschillende interventies gepleegd om een goed resultaat </w:t>
      </w:r>
      <w:r>
        <w:rPr>
          <w:rFonts w:ascii="Calibri" w:hAnsi="Calibri" w:cs="Calibri"/>
        </w:rPr>
        <w:t>te halen op de eindtoets</w:t>
      </w:r>
      <w:r w:rsidRPr="0038551B">
        <w:rPr>
          <w:rFonts w:ascii="Calibri" w:hAnsi="Calibri" w:cs="Calibri"/>
        </w:rPr>
        <w:t xml:space="preserve">. </w:t>
      </w:r>
      <w:r w:rsidR="00D918BD">
        <w:rPr>
          <w:rFonts w:ascii="Calibri" w:hAnsi="Calibri" w:cs="Calibri"/>
        </w:rPr>
        <w:t xml:space="preserve">Dit heeft geresulteerd in een gemiddelde score </w:t>
      </w:r>
      <w:r w:rsidR="00061BB9">
        <w:rPr>
          <w:rFonts w:ascii="Calibri" w:hAnsi="Calibri" w:cs="Calibri"/>
        </w:rPr>
        <w:t xml:space="preserve">net </w:t>
      </w:r>
      <w:r w:rsidR="00D918BD">
        <w:rPr>
          <w:rFonts w:ascii="Calibri" w:hAnsi="Calibri" w:cs="Calibri"/>
        </w:rPr>
        <w:t xml:space="preserve">boven de inspectienorm. </w:t>
      </w:r>
      <w:r w:rsidR="001B53A9">
        <w:rPr>
          <w:rFonts w:ascii="Calibri" w:hAnsi="Calibri" w:cs="Calibri"/>
        </w:rPr>
        <w:t>H</w:t>
      </w:r>
      <w:r w:rsidR="00D918BD">
        <w:rPr>
          <w:rFonts w:ascii="Calibri" w:hAnsi="Calibri" w:cs="Calibri"/>
        </w:rPr>
        <w:t>et leerkrachtenteam heeft laten zien dat er veel in te halen valt door goede interventies en samenwerking.</w:t>
      </w:r>
      <w:r w:rsidR="002E56B3">
        <w:rPr>
          <w:rFonts w:ascii="Calibri" w:hAnsi="Calibri" w:cs="Calibri"/>
        </w:rPr>
        <w:t xml:space="preserve"> In 201</w:t>
      </w:r>
      <w:r w:rsidR="00EA3C6A">
        <w:rPr>
          <w:rFonts w:ascii="Calibri" w:hAnsi="Calibri" w:cs="Calibri"/>
        </w:rPr>
        <w:t>8</w:t>
      </w:r>
      <w:r w:rsidR="002E56B3">
        <w:rPr>
          <w:rFonts w:ascii="Calibri" w:hAnsi="Calibri" w:cs="Calibri"/>
        </w:rPr>
        <w:t xml:space="preserve"> scoorde groep 8, ná correctie, rond het gemiddelde.</w:t>
      </w:r>
    </w:p>
    <w:p w14:paraId="6A08BFE5" w14:textId="77777777" w:rsidR="006D41E9" w:rsidRDefault="006D41E9" w:rsidP="00356DD8">
      <w:pPr>
        <w:widowControl w:val="0"/>
        <w:autoSpaceDE w:val="0"/>
        <w:autoSpaceDN w:val="0"/>
        <w:adjustRightInd w:val="0"/>
        <w:rPr>
          <w:rFonts w:ascii="Calibri" w:hAnsi="Calibri" w:cs="Calibri"/>
        </w:rPr>
      </w:pPr>
    </w:p>
    <w:p w14:paraId="3C43A56F" w14:textId="77777777" w:rsidR="00FC1BA2" w:rsidRDefault="00FC1BA2" w:rsidP="00356DD8">
      <w:pPr>
        <w:widowControl w:val="0"/>
        <w:autoSpaceDE w:val="0"/>
        <w:autoSpaceDN w:val="0"/>
        <w:adjustRightInd w:val="0"/>
        <w:rPr>
          <w:rFonts w:ascii="Calibri" w:hAnsi="Calibri" w:cs="Calibri"/>
          <w:b/>
        </w:rPr>
      </w:pPr>
    </w:p>
    <w:p w14:paraId="6CB6A21C" w14:textId="3DB889CA" w:rsidR="006D41E9" w:rsidRPr="00BE61B1" w:rsidRDefault="006D41E9" w:rsidP="00356DD8">
      <w:pPr>
        <w:widowControl w:val="0"/>
        <w:autoSpaceDE w:val="0"/>
        <w:autoSpaceDN w:val="0"/>
        <w:adjustRightInd w:val="0"/>
        <w:rPr>
          <w:rFonts w:ascii="Calibri" w:hAnsi="Calibri" w:cs="Calibri"/>
          <w:b/>
        </w:rPr>
      </w:pPr>
      <w:r w:rsidRPr="00BE61B1">
        <w:rPr>
          <w:rFonts w:ascii="Calibri" w:hAnsi="Calibri" w:cs="Calibri"/>
          <w:b/>
        </w:rPr>
        <w:t>De tussenopbrengsten</w:t>
      </w:r>
    </w:p>
    <w:p w14:paraId="0A529877" w14:textId="16EF33E5" w:rsidR="00D918BD" w:rsidRDefault="0038551B" w:rsidP="0038551B">
      <w:pPr>
        <w:widowControl w:val="0"/>
        <w:autoSpaceDE w:val="0"/>
        <w:autoSpaceDN w:val="0"/>
        <w:adjustRightInd w:val="0"/>
        <w:rPr>
          <w:rFonts w:ascii="Calibri" w:hAnsi="Calibri" w:cs="Calibri"/>
        </w:rPr>
      </w:pPr>
      <w:r w:rsidRPr="0038551B">
        <w:rPr>
          <w:rFonts w:ascii="Calibri" w:hAnsi="Calibri" w:cs="Calibri"/>
        </w:rPr>
        <w:lastRenderedPageBreak/>
        <w:t xml:space="preserve">De prestaties van de leerlingen </w:t>
      </w:r>
      <w:r w:rsidR="00D918BD">
        <w:rPr>
          <w:rFonts w:ascii="Calibri" w:hAnsi="Calibri" w:cs="Calibri"/>
        </w:rPr>
        <w:t>van de groepen 1 t/m</w:t>
      </w:r>
      <w:r w:rsidR="00255612">
        <w:rPr>
          <w:rFonts w:ascii="Calibri" w:hAnsi="Calibri" w:cs="Calibri"/>
        </w:rPr>
        <w:t xml:space="preserve"> </w:t>
      </w:r>
      <w:r w:rsidR="00D918BD">
        <w:rPr>
          <w:rFonts w:ascii="Calibri" w:hAnsi="Calibri" w:cs="Calibri"/>
        </w:rPr>
        <w:t xml:space="preserve">7 </w:t>
      </w:r>
      <w:r w:rsidRPr="0038551B">
        <w:rPr>
          <w:rFonts w:ascii="Calibri" w:hAnsi="Calibri" w:cs="Calibri"/>
        </w:rPr>
        <w:t xml:space="preserve">worden met onafhankelijke landelijke toetsen in januari en juni gemeten. Voor Wandelbos ook </w:t>
      </w:r>
      <w:r w:rsidR="00D918BD">
        <w:rPr>
          <w:rFonts w:ascii="Calibri" w:hAnsi="Calibri" w:cs="Calibri"/>
        </w:rPr>
        <w:t xml:space="preserve">een </w:t>
      </w:r>
      <w:r w:rsidRPr="0038551B">
        <w:rPr>
          <w:rFonts w:ascii="Calibri" w:hAnsi="Calibri" w:cs="Calibri"/>
        </w:rPr>
        <w:t>indicatie hoe effecti</w:t>
      </w:r>
      <w:r w:rsidR="00D918BD">
        <w:rPr>
          <w:rFonts w:ascii="Calibri" w:hAnsi="Calibri" w:cs="Calibri"/>
        </w:rPr>
        <w:t xml:space="preserve">ef het onderwijzen is. </w:t>
      </w:r>
    </w:p>
    <w:p w14:paraId="453971D5" w14:textId="77777777" w:rsidR="00DE7F6B" w:rsidRDefault="00B16239" w:rsidP="0038551B">
      <w:pPr>
        <w:widowControl w:val="0"/>
        <w:autoSpaceDE w:val="0"/>
        <w:autoSpaceDN w:val="0"/>
        <w:adjustRightInd w:val="0"/>
        <w:rPr>
          <w:rFonts w:ascii="Calibri" w:hAnsi="Calibri" w:cs="Calibri"/>
        </w:rPr>
      </w:pPr>
      <w:r w:rsidRPr="001B53A9">
        <w:rPr>
          <w:rFonts w:ascii="Calibri" w:hAnsi="Calibri" w:cs="Calibri"/>
        </w:rPr>
        <w:t>Voor 201</w:t>
      </w:r>
      <w:r w:rsidR="0004047F" w:rsidRPr="001B53A9">
        <w:rPr>
          <w:rFonts w:ascii="Calibri" w:hAnsi="Calibri" w:cs="Calibri"/>
        </w:rPr>
        <w:t>7-2018</w:t>
      </w:r>
      <w:r w:rsidR="0038551B" w:rsidRPr="001B53A9">
        <w:rPr>
          <w:rFonts w:ascii="Calibri" w:hAnsi="Calibri" w:cs="Calibri"/>
        </w:rPr>
        <w:t xml:space="preserve"> zijn de resultaten op technisch lezen en spelling voldoe</w:t>
      </w:r>
      <w:r w:rsidR="00D918BD" w:rsidRPr="001B53A9">
        <w:rPr>
          <w:rFonts w:ascii="Calibri" w:hAnsi="Calibri" w:cs="Calibri"/>
        </w:rPr>
        <w:t xml:space="preserve">nde </w:t>
      </w:r>
      <w:r w:rsidRPr="001B53A9">
        <w:rPr>
          <w:rFonts w:ascii="Calibri" w:hAnsi="Calibri" w:cs="Calibri"/>
        </w:rPr>
        <w:t>tot goed. De school haalt</w:t>
      </w:r>
      <w:r w:rsidR="00D918BD" w:rsidRPr="001B53A9">
        <w:rPr>
          <w:rFonts w:ascii="Calibri" w:hAnsi="Calibri" w:cs="Calibri"/>
        </w:rPr>
        <w:t xml:space="preserve"> </w:t>
      </w:r>
      <w:r w:rsidR="0038551B" w:rsidRPr="001B53A9">
        <w:rPr>
          <w:rFonts w:ascii="Calibri" w:hAnsi="Calibri" w:cs="Calibri"/>
        </w:rPr>
        <w:t>voldoende r</w:t>
      </w:r>
      <w:r w:rsidRPr="001B53A9">
        <w:rPr>
          <w:rFonts w:ascii="Calibri" w:hAnsi="Calibri" w:cs="Calibri"/>
        </w:rPr>
        <w:t>esultaten bij</w:t>
      </w:r>
      <w:r w:rsidR="0038551B" w:rsidRPr="001B53A9">
        <w:rPr>
          <w:rFonts w:ascii="Calibri" w:hAnsi="Calibri" w:cs="Calibri"/>
        </w:rPr>
        <w:t xml:space="preserve"> rekenen. </w:t>
      </w:r>
    </w:p>
    <w:p w14:paraId="2E331F08" w14:textId="57C2FE17" w:rsidR="00A70F22" w:rsidRPr="001B53A9" w:rsidRDefault="00DE7F6B" w:rsidP="0038551B">
      <w:pPr>
        <w:widowControl w:val="0"/>
        <w:autoSpaceDE w:val="0"/>
        <w:autoSpaceDN w:val="0"/>
        <w:adjustRightInd w:val="0"/>
        <w:rPr>
          <w:rFonts w:ascii="Calibri" w:hAnsi="Calibri" w:cs="Calibri"/>
        </w:rPr>
      </w:pPr>
      <w:r>
        <w:rPr>
          <w:rFonts w:ascii="Calibri" w:hAnsi="Calibri" w:cs="Calibri"/>
        </w:rPr>
        <w:t xml:space="preserve">In schooljaar 2018-2019 zijn de resultaten voor spelling </w:t>
      </w:r>
      <w:r w:rsidR="003A769D">
        <w:rPr>
          <w:rFonts w:ascii="Calibri" w:hAnsi="Calibri" w:cs="Calibri"/>
        </w:rPr>
        <w:t xml:space="preserve">en </w:t>
      </w:r>
      <w:r w:rsidR="00B9734E">
        <w:rPr>
          <w:rFonts w:ascii="Calibri" w:hAnsi="Calibri" w:cs="Calibri"/>
        </w:rPr>
        <w:t>technisch</w:t>
      </w:r>
      <w:r w:rsidR="003A769D">
        <w:rPr>
          <w:rFonts w:ascii="Calibri" w:hAnsi="Calibri" w:cs="Calibri"/>
        </w:rPr>
        <w:t xml:space="preserve"> lezen over het algemeen redelijk op niveau.  </w:t>
      </w:r>
      <w:r w:rsidR="00B9734E">
        <w:rPr>
          <w:rFonts w:ascii="Calibri" w:hAnsi="Calibri" w:cs="Calibri"/>
        </w:rPr>
        <w:t xml:space="preserve">De resultaten voor rekenen en begrijpend lezen laten een wisselend beeld zien. </w:t>
      </w:r>
      <w:r w:rsidR="00B16239" w:rsidRPr="001B53A9">
        <w:rPr>
          <w:rFonts w:ascii="Calibri" w:hAnsi="Calibri" w:cs="Calibri"/>
        </w:rPr>
        <w:t xml:space="preserve">Een uitgebreide schoolanalyse </w:t>
      </w:r>
      <w:r w:rsidR="00920452" w:rsidRPr="001B53A9">
        <w:rPr>
          <w:rFonts w:ascii="Calibri" w:hAnsi="Calibri" w:cs="Calibri"/>
        </w:rPr>
        <w:t>van de resultaten bepaalt jaarlijks de interventies en planning van de school.</w:t>
      </w:r>
    </w:p>
    <w:p w14:paraId="58E1DAE2" w14:textId="77777777" w:rsidR="001B53A9" w:rsidRPr="001B53A9" w:rsidRDefault="001B53A9" w:rsidP="00356DD8">
      <w:pPr>
        <w:widowControl w:val="0"/>
        <w:autoSpaceDE w:val="0"/>
        <w:autoSpaceDN w:val="0"/>
        <w:adjustRightInd w:val="0"/>
        <w:rPr>
          <w:rFonts w:ascii="Calibri" w:hAnsi="Calibri" w:cs="Calibri"/>
          <w:b/>
          <w:color w:val="FF0000"/>
        </w:rPr>
      </w:pPr>
    </w:p>
    <w:p w14:paraId="0E36C4F5" w14:textId="68BBA585" w:rsidR="00F82209" w:rsidRPr="0078429D" w:rsidRDefault="00B82573" w:rsidP="00356DD8">
      <w:pPr>
        <w:widowControl w:val="0"/>
        <w:autoSpaceDE w:val="0"/>
        <w:autoSpaceDN w:val="0"/>
        <w:adjustRightInd w:val="0"/>
        <w:rPr>
          <w:rFonts w:ascii="Calibri" w:hAnsi="Calibri" w:cs="Calibri"/>
          <w:b/>
          <w:szCs w:val="36"/>
        </w:rPr>
      </w:pPr>
      <w:r>
        <w:rPr>
          <w:rFonts w:ascii="Calibri" w:hAnsi="Calibri" w:cs="Calibri"/>
          <w:b/>
          <w:szCs w:val="36"/>
        </w:rPr>
        <w:t>Welbevinden en sociale veiligheid;</w:t>
      </w:r>
    </w:p>
    <w:p w14:paraId="4C31A8DC" w14:textId="6B8A874B" w:rsidR="00A02B6E" w:rsidRPr="00A02B6E" w:rsidRDefault="00A02B6E" w:rsidP="00A02B6E">
      <w:pPr>
        <w:widowControl w:val="0"/>
        <w:autoSpaceDE w:val="0"/>
        <w:autoSpaceDN w:val="0"/>
        <w:adjustRightInd w:val="0"/>
        <w:rPr>
          <w:rFonts w:ascii="Calibri" w:hAnsi="Calibri" w:cs="Calibri"/>
          <w:szCs w:val="36"/>
        </w:rPr>
      </w:pPr>
      <w:r w:rsidRPr="00A02B6E">
        <w:rPr>
          <w:rFonts w:ascii="Calibri" w:hAnsi="Calibri" w:cs="Calibri"/>
          <w:szCs w:val="36"/>
        </w:rPr>
        <w:t>De opbrengsten ten aanzien van het welbevinden van de leerlingen op Wandelbos worden vooral gemeten door gesprekken met leerlingen en observaties in de groepen. De leerkracht is in staat om het welbevinden van leerlingen goed te volgen. Om het volgen van de sociaal-emotionele ontwikkeling van leerlingen niet geheel leerkrachtafhankelijk te maken, word</w:t>
      </w:r>
      <w:r w:rsidR="00525135">
        <w:rPr>
          <w:rFonts w:ascii="Calibri" w:hAnsi="Calibri" w:cs="Calibri"/>
          <w:szCs w:val="36"/>
        </w:rPr>
        <w:t xml:space="preserve">t jaarlijks de </w:t>
      </w:r>
      <w:proofErr w:type="spellStart"/>
      <w:r w:rsidR="00525135">
        <w:rPr>
          <w:rFonts w:ascii="Calibri" w:hAnsi="Calibri" w:cs="Calibri"/>
          <w:szCs w:val="36"/>
        </w:rPr>
        <w:t>leerlingtevredenheid</w:t>
      </w:r>
      <w:proofErr w:type="spellEnd"/>
      <w:r w:rsidR="00525135">
        <w:rPr>
          <w:rFonts w:ascii="Calibri" w:hAnsi="Calibri" w:cs="Calibri"/>
          <w:szCs w:val="36"/>
        </w:rPr>
        <w:t xml:space="preserve"> </w:t>
      </w:r>
      <w:r w:rsidR="00BC7364">
        <w:rPr>
          <w:rFonts w:ascii="Calibri" w:hAnsi="Calibri" w:cs="Calibri"/>
          <w:szCs w:val="36"/>
        </w:rPr>
        <w:t xml:space="preserve">van groep 6-7-8 </w:t>
      </w:r>
      <w:r w:rsidR="00525135">
        <w:rPr>
          <w:rFonts w:ascii="Calibri" w:hAnsi="Calibri" w:cs="Calibri"/>
          <w:szCs w:val="36"/>
        </w:rPr>
        <w:t xml:space="preserve">onderzocht door middel van een </w:t>
      </w:r>
      <w:r w:rsidR="00A40478">
        <w:rPr>
          <w:rFonts w:ascii="Calibri" w:hAnsi="Calibri" w:cs="Calibri"/>
          <w:szCs w:val="36"/>
        </w:rPr>
        <w:t>leerling enquêt</w:t>
      </w:r>
      <w:r w:rsidR="00585EE9">
        <w:rPr>
          <w:rFonts w:ascii="Calibri" w:hAnsi="Calibri" w:cs="Calibri"/>
          <w:szCs w:val="36"/>
        </w:rPr>
        <w:t>e in Vensters (www.vensters.nl)</w:t>
      </w:r>
      <w:r w:rsidR="00A40478">
        <w:rPr>
          <w:rFonts w:ascii="Calibri" w:hAnsi="Calibri" w:cs="Calibri"/>
          <w:szCs w:val="36"/>
        </w:rPr>
        <w:t xml:space="preserve">. </w:t>
      </w:r>
      <w:r w:rsidR="00585EE9">
        <w:rPr>
          <w:rFonts w:ascii="Calibri" w:hAnsi="Calibri" w:cs="Calibri"/>
          <w:szCs w:val="36"/>
        </w:rPr>
        <w:t xml:space="preserve">De enquête </w:t>
      </w:r>
      <w:r w:rsidRPr="00A02B6E">
        <w:rPr>
          <w:rFonts w:ascii="Calibri" w:hAnsi="Calibri" w:cs="Calibri"/>
          <w:szCs w:val="36"/>
        </w:rPr>
        <w:t>wordt gebruikt om:</w:t>
      </w:r>
    </w:p>
    <w:p w14:paraId="2827E36E" w14:textId="39E34A15" w:rsidR="00A02B6E" w:rsidRPr="00BC7364" w:rsidRDefault="00A02B6E" w:rsidP="00BC7364">
      <w:pPr>
        <w:pStyle w:val="Lijstalinea"/>
        <w:widowControl w:val="0"/>
        <w:numPr>
          <w:ilvl w:val="0"/>
          <w:numId w:val="40"/>
        </w:numPr>
        <w:autoSpaceDE w:val="0"/>
        <w:autoSpaceDN w:val="0"/>
        <w:adjustRightInd w:val="0"/>
        <w:rPr>
          <w:rFonts w:ascii="Calibri" w:hAnsi="Calibri" w:cs="Calibri"/>
          <w:szCs w:val="36"/>
        </w:rPr>
      </w:pPr>
      <w:r w:rsidRPr="00BC7364">
        <w:rPr>
          <w:rFonts w:ascii="Calibri" w:hAnsi="Calibri" w:cs="Calibri"/>
          <w:szCs w:val="36"/>
        </w:rPr>
        <w:t>de ontwikkeling van sociale competenties op klasse- of op schoolniveau planmatig aan te pakken</w:t>
      </w:r>
      <w:r w:rsidR="00BC7364" w:rsidRPr="00BC7364">
        <w:rPr>
          <w:rFonts w:ascii="Calibri" w:hAnsi="Calibri" w:cs="Calibri"/>
          <w:szCs w:val="36"/>
        </w:rPr>
        <w:t>;</w:t>
      </w:r>
    </w:p>
    <w:p w14:paraId="1D4CAED5" w14:textId="73C9D59C" w:rsidR="00A02B6E" w:rsidRPr="00BC7364" w:rsidRDefault="00A02B6E" w:rsidP="00BC7364">
      <w:pPr>
        <w:pStyle w:val="Lijstalinea"/>
        <w:widowControl w:val="0"/>
        <w:numPr>
          <w:ilvl w:val="0"/>
          <w:numId w:val="40"/>
        </w:numPr>
        <w:autoSpaceDE w:val="0"/>
        <w:autoSpaceDN w:val="0"/>
        <w:adjustRightInd w:val="0"/>
        <w:rPr>
          <w:rFonts w:ascii="Calibri" w:hAnsi="Calibri" w:cs="Calibri"/>
          <w:szCs w:val="36"/>
        </w:rPr>
      </w:pPr>
      <w:r w:rsidRPr="00BC7364">
        <w:rPr>
          <w:rFonts w:ascii="Calibri" w:hAnsi="Calibri" w:cs="Calibri"/>
          <w:szCs w:val="36"/>
        </w:rPr>
        <w:t xml:space="preserve">met de uitkomsten van de SCOL-scores het </w:t>
      </w:r>
      <w:r w:rsidR="00160386" w:rsidRPr="00BC7364">
        <w:rPr>
          <w:rFonts w:ascii="Calibri" w:hAnsi="Calibri" w:cs="Calibri"/>
          <w:szCs w:val="36"/>
        </w:rPr>
        <w:t xml:space="preserve">onderwijs </w:t>
      </w:r>
      <w:r w:rsidR="00EB1AEB" w:rsidRPr="00BC7364">
        <w:rPr>
          <w:rFonts w:ascii="Calibri" w:hAnsi="Calibri" w:cs="Calibri"/>
          <w:szCs w:val="36"/>
        </w:rPr>
        <w:t>inhoudelijk</w:t>
      </w:r>
      <w:r w:rsidRPr="00BC7364">
        <w:rPr>
          <w:rFonts w:ascii="Calibri" w:hAnsi="Calibri" w:cs="Calibri"/>
          <w:szCs w:val="36"/>
        </w:rPr>
        <w:t xml:space="preserve"> vorm te geven; </w:t>
      </w:r>
    </w:p>
    <w:p w14:paraId="21DBD9E1" w14:textId="01A9A02E" w:rsidR="00A02B6E" w:rsidRPr="00BC7364" w:rsidRDefault="00A02B6E" w:rsidP="00BC7364">
      <w:pPr>
        <w:pStyle w:val="Lijstalinea"/>
        <w:widowControl w:val="0"/>
        <w:numPr>
          <w:ilvl w:val="0"/>
          <w:numId w:val="40"/>
        </w:numPr>
        <w:autoSpaceDE w:val="0"/>
        <w:autoSpaceDN w:val="0"/>
        <w:adjustRightInd w:val="0"/>
        <w:rPr>
          <w:rFonts w:ascii="Calibri" w:hAnsi="Calibri" w:cs="Calibri"/>
          <w:szCs w:val="36"/>
        </w:rPr>
      </w:pPr>
      <w:r w:rsidRPr="00BC7364">
        <w:rPr>
          <w:rFonts w:ascii="Calibri" w:hAnsi="Calibri" w:cs="Calibri"/>
          <w:szCs w:val="36"/>
        </w:rPr>
        <w:t>leerlingen, die extra ondersteuning nodig hebben, snel op het spoor te zijn.</w:t>
      </w:r>
    </w:p>
    <w:p w14:paraId="0A423E92" w14:textId="77777777" w:rsidR="00A02B6E" w:rsidRPr="00A02B6E" w:rsidRDefault="00A02B6E" w:rsidP="00A02B6E">
      <w:pPr>
        <w:widowControl w:val="0"/>
        <w:autoSpaceDE w:val="0"/>
        <w:autoSpaceDN w:val="0"/>
        <w:adjustRightInd w:val="0"/>
        <w:rPr>
          <w:rFonts w:ascii="Calibri" w:hAnsi="Calibri" w:cs="Calibri"/>
          <w:szCs w:val="36"/>
        </w:rPr>
      </w:pPr>
    </w:p>
    <w:p w14:paraId="60CE5A7B" w14:textId="3316986F" w:rsidR="00A02B6E" w:rsidRPr="00A02B6E" w:rsidRDefault="00920452" w:rsidP="00A02B6E">
      <w:pPr>
        <w:widowControl w:val="0"/>
        <w:autoSpaceDE w:val="0"/>
        <w:autoSpaceDN w:val="0"/>
        <w:adjustRightInd w:val="0"/>
        <w:rPr>
          <w:rFonts w:ascii="Calibri" w:hAnsi="Calibri" w:cs="Calibri"/>
          <w:szCs w:val="36"/>
        </w:rPr>
      </w:pPr>
      <w:r>
        <w:rPr>
          <w:rFonts w:ascii="Calibri" w:hAnsi="Calibri" w:cs="Calibri"/>
          <w:szCs w:val="36"/>
        </w:rPr>
        <w:t xml:space="preserve">In </w:t>
      </w:r>
      <w:r w:rsidR="00A514A1">
        <w:rPr>
          <w:rFonts w:ascii="Calibri" w:hAnsi="Calibri" w:cs="Calibri"/>
          <w:szCs w:val="36"/>
        </w:rPr>
        <w:t>201</w:t>
      </w:r>
      <w:r w:rsidR="00301DFF">
        <w:rPr>
          <w:rFonts w:ascii="Calibri" w:hAnsi="Calibri" w:cs="Calibri"/>
          <w:szCs w:val="36"/>
        </w:rPr>
        <w:t>7-2018</w:t>
      </w:r>
      <w:r w:rsidR="00A02B6E" w:rsidRPr="00A02B6E">
        <w:rPr>
          <w:rFonts w:ascii="Calibri" w:hAnsi="Calibri" w:cs="Calibri"/>
          <w:szCs w:val="36"/>
        </w:rPr>
        <w:t xml:space="preserve"> </w:t>
      </w:r>
      <w:r w:rsidR="00463F5D">
        <w:rPr>
          <w:rFonts w:ascii="Calibri" w:hAnsi="Calibri" w:cs="Calibri"/>
          <w:szCs w:val="36"/>
        </w:rPr>
        <w:t>is</w:t>
      </w:r>
      <w:r w:rsidR="00A514A1">
        <w:rPr>
          <w:rFonts w:ascii="Calibri" w:hAnsi="Calibri" w:cs="Calibri"/>
          <w:szCs w:val="36"/>
        </w:rPr>
        <w:t xml:space="preserve"> de norm </w:t>
      </w:r>
      <w:r w:rsidR="00463F5D">
        <w:rPr>
          <w:rFonts w:ascii="Calibri" w:hAnsi="Calibri" w:cs="Calibri"/>
          <w:szCs w:val="36"/>
        </w:rPr>
        <w:t xml:space="preserve">van 75 % </w:t>
      </w:r>
      <w:r w:rsidR="00A514A1">
        <w:rPr>
          <w:rFonts w:ascii="Calibri" w:hAnsi="Calibri" w:cs="Calibri"/>
          <w:szCs w:val="36"/>
        </w:rPr>
        <w:t>behaald.</w:t>
      </w:r>
      <w:r w:rsidR="00B82573">
        <w:rPr>
          <w:rFonts w:ascii="Calibri" w:hAnsi="Calibri" w:cs="Calibri"/>
          <w:szCs w:val="36"/>
        </w:rPr>
        <w:t xml:space="preserve"> De groepsoverzichten geven aan dat in het voorjaar van 201</w:t>
      </w:r>
      <w:r w:rsidR="00DF0A47">
        <w:rPr>
          <w:rFonts w:ascii="Calibri" w:hAnsi="Calibri" w:cs="Calibri"/>
          <w:szCs w:val="36"/>
        </w:rPr>
        <w:t>8</w:t>
      </w:r>
      <w:r w:rsidR="00B82573">
        <w:rPr>
          <w:rFonts w:ascii="Calibri" w:hAnsi="Calibri" w:cs="Calibri"/>
          <w:szCs w:val="36"/>
        </w:rPr>
        <w:t xml:space="preserve"> meer dan </w:t>
      </w:r>
      <w:r w:rsidR="00DF0A47">
        <w:rPr>
          <w:rFonts w:ascii="Calibri" w:hAnsi="Calibri" w:cs="Calibri"/>
          <w:szCs w:val="36"/>
        </w:rPr>
        <w:t>75</w:t>
      </w:r>
      <w:r w:rsidR="00B82573">
        <w:rPr>
          <w:rFonts w:ascii="Calibri" w:hAnsi="Calibri" w:cs="Calibri"/>
          <w:szCs w:val="36"/>
        </w:rPr>
        <w:t xml:space="preserve"> % van de leerlingen van de bovenbouw zich veilig voelen op school. </w:t>
      </w:r>
      <w:r w:rsidR="00B25A66">
        <w:rPr>
          <w:rFonts w:ascii="Calibri" w:hAnsi="Calibri" w:cs="Calibri"/>
          <w:szCs w:val="36"/>
        </w:rPr>
        <w:t>I</w:t>
      </w:r>
      <w:r w:rsidR="00C734EE">
        <w:rPr>
          <w:rFonts w:ascii="Calibri" w:hAnsi="Calibri" w:cs="Calibri"/>
          <w:szCs w:val="36"/>
        </w:rPr>
        <w:t>n schooljaar 2018-2019 hebben de leerlingen</w:t>
      </w:r>
      <w:r w:rsidR="005340C4">
        <w:rPr>
          <w:rFonts w:ascii="Calibri" w:hAnsi="Calibri" w:cs="Calibri"/>
          <w:szCs w:val="36"/>
        </w:rPr>
        <w:t xml:space="preserve"> de school een gemiddeld rapportcijfer van 8,1 gegeven. </w:t>
      </w:r>
      <w:r w:rsidR="00B82573">
        <w:rPr>
          <w:rFonts w:ascii="Calibri" w:hAnsi="Calibri" w:cs="Calibri"/>
          <w:szCs w:val="36"/>
        </w:rPr>
        <w:t>Daar waar we opvallende scores constateren, volgen gesprekken en/of acties met individuele leerlingen.</w:t>
      </w:r>
    </w:p>
    <w:p w14:paraId="31AFAFBE" w14:textId="77777777" w:rsidR="00BB2009" w:rsidRDefault="00BB2009" w:rsidP="00356DD8">
      <w:pPr>
        <w:widowControl w:val="0"/>
        <w:autoSpaceDE w:val="0"/>
        <w:autoSpaceDN w:val="0"/>
        <w:adjustRightInd w:val="0"/>
        <w:rPr>
          <w:rFonts w:ascii="Calibri" w:hAnsi="Calibri" w:cs="Calibri"/>
          <w:b/>
          <w:sz w:val="36"/>
          <w:szCs w:val="36"/>
        </w:rPr>
      </w:pPr>
    </w:p>
    <w:p w14:paraId="71792E11" w14:textId="639F4376" w:rsidR="00FC1BA2" w:rsidRPr="00BE61B1" w:rsidRDefault="00806B63" w:rsidP="00356DD8">
      <w:pPr>
        <w:widowControl w:val="0"/>
        <w:autoSpaceDE w:val="0"/>
        <w:autoSpaceDN w:val="0"/>
        <w:adjustRightInd w:val="0"/>
        <w:rPr>
          <w:rFonts w:ascii="Calibri" w:hAnsi="Calibri" w:cs="Calibri"/>
          <w:b/>
          <w:szCs w:val="36"/>
        </w:rPr>
      </w:pPr>
      <w:r>
        <w:rPr>
          <w:rFonts w:ascii="Calibri" w:hAnsi="Calibri" w:cs="Calibri"/>
          <w:b/>
          <w:szCs w:val="36"/>
        </w:rPr>
        <w:t>Uitstroom</w:t>
      </w:r>
      <w:r w:rsidR="00BE61B1" w:rsidRPr="00BE61B1">
        <w:rPr>
          <w:rFonts w:ascii="Calibri" w:hAnsi="Calibri" w:cs="Calibri"/>
          <w:b/>
          <w:szCs w:val="36"/>
        </w:rPr>
        <w:t>gegevens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780"/>
        <w:gridCol w:w="853"/>
        <w:gridCol w:w="760"/>
        <w:gridCol w:w="873"/>
        <w:gridCol w:w="737"/>
        <w:gridCol w:w="924"/>
        <w:gridCol w:w="732"/>
        <w:gridCol w:w="882"/>
        <w:gridCol w:w="19"/>
        <w:gridCol w:w="819"/>
        <w:gridCol w:w="813"/>
      </w:tblGrid>
      <w:tr w:rsidR="00047846" w:rsidRPr="006C448E" w14:paraId="3D0758E5" w14:textId="5CE20205" w:rsidTr="00794ED3">
        <w:tc>
          <w:tcPr>
            <w:tcW w:w="1442" w:type="dxa"/>
            <w:shd w:val="clear" w:color="auto" w:fill="E5DFEC"/>
          </w:tcPr>
          <w:p w14:paraId="1F391782" w14:textId="5185C1BA" w:rsidR="00047846" w:rsidRPr="006C448E" w:rsidRDefault="00047846" w:rsidP="00047846">
            <w:pPr>
              <w:widowControl w:val="0"/>
              <w:autoSpaceDE w:val="0"/>
              <w:autoSpaceDN w:val="0"/>
              <w:adjustRightInd w:val="0"/>
              <w:rPr>
                <w:rFonts w:ascii="Calibri" w:hAnsi="Calibri" w:cs="Calibri"/>
                <w:b/>
                <w:szCs w:val="36"/>
              </w:rPr>
            </w:pPr>
          </w:p>
        </w:tc>
        <w:tc>
          <w:tcPr>
            <w:tcW w:w="1653" w:type="dxa"/>
            <w:gridSpan w:val="2"/>
            <w:shd w:val="clear" w:color="auto" w:fill="E5DFEC"/>
          </w:tcPr>
          <w:p w14:paraId="023625AE" w14:textId="0BB6113E" w:rsidR="00047846" w:rsidRDefault="00047846" w:rsidP="00047846">
            <w:pPr>
              <w:widowControl w:val="0"/>
              <w:autoSpaceDE w:val="0"/>
              <w:autoSpaceDN w:val="0"/>
              <w:adjustRightInd w:val="0"/>
              <w:rPr>
                <w:rFonts w:ascii="Calibri" w:hAnsi="Calibri" w:cs="Calibri"/>
                <w:b/>
                <w:szCs w:val="36"/>
              </w:rPr>
            </w:pPr>
            <w:r>
              <w:rPr>
                <w:rFonts w:ascii="Calibri" w:hAnsi="Calibri" w:cs="Calibri"/>
                <w:b/>
                <w:szCs w:val="36"/>
              </w:rPr>
              <w:t>2014/2015 N=12</w:t>
            </w:r>
          </w:p>
        </w:tc>
        <w:tc>
          <w:tcPr>
            <w:tcW w:w="1653" w:type="dxa"/>
            <w:gridSpan w:val="2"/>
            <w:shd w:val="clear" w:color="auto" w:fill="E5DFEC"/>
          </w:tcPr>
          <w:p w14:paraId="72503583" w14:textId="3AC8A6E8" w:rsidR="00047846" w:rsidRDefault="00047846" w:rsidP="00047846">
            <w:pPr>
              <w:widowControl w:val="0"/>
              <w:autoSpaceDE w:val="0"/>
              <w:autoSpaceDN w:val="0"/>
              <w:adjustRightInd w:val="0"/>
              <w:rPr>
                <w:rFonts w:ascii="Calibri" w:hAnsi="Calibri" w:cs="Calibri"/>
                <w:b/>
                <w:szCs w:val="36"/>
              </w:rPr>
            </w:pPr>
            <w:r>
              <w:rPr>
                <w:rFonts w:ascii="Calibri" w:hAnsi="Calibri" w:cs="Calibri"/>
                <w:b/>
                <w:szCs w:val="36"/>
              </w:rPr>
              <w:t>2015/2016 N=17</w:t>
            </w:r>
          </w:p>
        </w:tc>
        <w:tc>
          <w:tcPr>
            <w:tcW w:w="1683" w:type="dxa"/>
            <w:gridSpan w:val="2"/>
            <w:shd w:val="clear" w:color="auto" w:fill="E5DFEC"/>
          </w:tcPr>
          <w:p w14:paraId="698CED63" w14:textId="57E5F9A5" w:rsidR="00047846" w:rsidRPr="006C448E" w:rsidRDefault="00047846" w:rsidP="00047846">
            <w:pPr>
              <w:widowControl w:val="0"/>
              <w:autoSpaceDE w:val="0"/>
              <w:autoSpaceDN w:val="0"/>
              <w:adjustRightInd w:val="0"/>
              <w:rPr>
                <w:rFonts w:ascii="Calibri" w:hAnsi="Calibri" w:cs="Calibri"/>
                <w:b/>
                <w:szCs w:val="36"/>
              </w:rPr>
            </w:pPr>
            <w:r>
              <w:rPr>
                <w:rFonts w:ascii="Calibri" w:hAnsi="Calibri" w:cs="Calibri"/>
                <w:b/>
                <w:szCs w:val="36"/>
              </w:rPr>
              <w:t>2016/2017 N=24</w:t>
            </w:r>
          </w:p>
        </w:tc>
        <w:tc>
          <w:tcPr>
            <w:tcW w:w="1653" w:type="dxa"/>
            <w:gridSpan w:val="3"/>
            <w:shd w:val="clear" w:color="auto" w:fill="E5DFEC"/>
          </w:tcPr>
          <w:p w14:paraId="07582A03" w14:textId="77777777" w:rsidR="00047846" w:rsidRDefault="00047846" w:rsidP="00047846">
            <w:pPr>
              <w:widowControl w:val="0"/>
              <w:autoSpaceDE w:val="0"/>
              <w:autoSpaceDN w:val="0"/>
              <w:adjustRightInd w:val="0"/>
              <w:rPr>
                <w:rFonts w:ascii="Calibri" w:hAnsi="Calibri" w:cs="Calibri"/>
                <w:b/>
                <w:szCs w:val="36"/>
              </w:rPr>
            </w:pPr>
            <w:r>
              <w:rPr>
                <w:rFonts w:ascii="Calibri" w:hAnsi="Calibri" w:cs="Calibri"/>
                <w:b/>
                <w:szCs w:val="36"/>
              </w:rPr>
              <w:t>2017/2018</w:t>
            </w:r>
          </w:p>
          <w:p w14:paraId="64DBB5F2" w14:textId="5C5063C5" w:rsidR="00047846" w:rsidRPr="006C448E" w:rsidRDefault="00047846" w:rsidP="00047846">
            <w:pPr>
              <w:widowControl w:val="0"/>
              <w:autoSpaceDE w:val="0"/>
              <w:autoSpaceDN w:val="0"/>
              <w:adjustRightInd w:val="0"/>
              <w:rPr>
                <w:rFonts w:ascii="Calibri" w:hAnsi="Calibri" w:cs="Calibri"/>
                <w:b/>
                <w:szCs w:val="36"/>
              </w:rPr>
            </w:pPr>
            <w:r>
              <w:rPr>
                <w:rFonts w:ascii="Calibri" w:hAnsi="Calibri" w:cs="Calibri"/>
                <w:b/>
                <w:szCs w:val="36"/>
              </w:rPr>
              <w:t>N= 20</w:t>
            </w:r>
          </w:p>
        </w:tc>
        <w:tc>
          <w:tcPr>
            <w:tcW w:w="1550" w:type="dxa"/>
            <w:gridSpan w:val="2"/>
            <w:shd w:val="clear" w:color="auto" w:fill="E5DFEC"/>
          </w:tcPr>
          <w:p w14:paraId="65C1E2AF" w14:textId="77777777" w:rsidR="00047846" w:rsidRDefault="00047846" w:rsidP="00047846">
            <w:pPr>
              <w:widowControl w:val="0"/>
              <w:autoSpaceDE w:val="0"/>
              <w:autoSpaceDN w:val="0"/>
              <w:adjustRightInd w:val="0"/>
              <w:rPr>
                <w:rFonts w:ascii="Calibri" w:hAnsi="Calibri" w:cs="Calibri"/>
                <w:b/>
                <w:szCs w:val="36"/>
              </w:rPr>
            </w:pPr>
            <w:r>
              <w:rPr>
                <w:rFonts w:ascii="Calibri" w:hAnsi="Calibri" w:cs="Calibri"/>
                <w:b/>
                <w:szCs w:val="36"/>
              </w:rPr>
              <w:t>2018-2019</w:t>
            </w:r>
          </w:p>
          <w:p w14:paraId="65747406" w14:textId="2A8C5E83" w:rsidR="006B4B76" w:rsidRDefault="006B4B76" w:rsidP="00047846">
            <w:pPr>
              <w:widowControl w:val="0"/>
              <w:autoSpaceDE w:val="0"/>
              <w:autoSpaceDN w:val="0"/>
              <w:adjustRightInd w:val="0"/>
              <w:rPr>
                <w:rFonts w:ascii="Calibri" w:hAnsi="Calibri" w:cs="Calibri"/>
                <w:b/>
                <w:szCs w:val="36"/>
              </w:rPr>
            </w:pPr>
            <w:r>
              <w:rPr>
                <w:rFonts w:ascii="Calibri" w:hAnsi="Calibri" w:cs="Calibri"/>
                <w:b/>
                <w:szCs w:val="36"/>
              </w:rPr>
              <w:t>N=15</w:t>
            </w:r>
          </w:p>
        </w:tc>
      </w:tr>
      <w:tr w:rsidR="00794ED3" w:rsidRPr="006C448E" w14:paraId="6C4B6266" w14:textId="170D757B" w:rsidTr="00794ED3">
        <w:tc>
          <w:tcPr>
            <w:tcW w:w="1442" w:type="dxa"/>
          </w:tcPr>
          <w:p w14:paraId="5DEA2919" w14:textId="66372CA2" w:rsidR="00047846" w:rsidRPr="006C448E" w:rsidRDefault="00047846" w:rsidP="00047846">
            <w:pPr>
              <w:widowControl w:val="0"/>
              <w:autoSpaceDE w:val="0"/>
              <w:autoSpaceDN w:val="0"/>
              <w:adjustRightInd w:val="0"/>
              <w:rPr>
                <w:rFonts w:ascii="Calibri" w:hAnsi="Calibri" w:cs="Calibri"/>
                <w:b/>
                <w:szCs w:val="36"/>
              </w:rPr>
            </w:pPr>
            <w:r w:rsidRPr="006C448E">
              <w:rPr>
                <w:rFonts w:ascii="Calibri" w:hAnsi="Calibri" w:cs="Calibri"/>
                <w:b/>
                <w:szCs w:val="36"/>
              </w:rPr>
              <w:t>VWO</w:t>
            </w:r>
          </w:p>
        </w:tc>
        <w:tc>
          <w:tcPr>
            <w:tcW w:w="792" w:type="dxa"/>
          </w:tcPr>
          <w:p w14:paraId="06722C1F" w14:textId="161ED98C" w:rsidR="00047846" w:rsidRDefault="00047846" w:rsidP="00047846">
            <w:pPr>
              <w:widowControl w:val="0"/>
              <w:autoSpaceDE w:val="0"/>
              <w:autoSpaceDN w:val="0"/>
              <w:adjustRightInd w:val="0"/>
              <w:rPr>
                <w:rFonts w:ascii="Calibri" w:hAnsi="Calibri" w:cs="Calibri"/>
                <w:szCs w:val="36"/>
              </w:rPr>
            </w:pPr>
          </w:p>
        </w:tc>
        <w:tc>
          <w:tcPr>
            <w:tcW w:w="861" w:type="dxa"/>
          </w:tcPr>
          <w:p w14:paraId="65135CE7" w14:textId="17EA6484" w:rsidR="00047846" w:rsidRDefault="00047846" w:rsidP="00047846">
            <w:pPr>
              <w:widowControl w:val="0"/>
              <w:autoSpaceDE w:val="0"/>
              <w:autoSpaceDN w:val="0"/>
              <w:adjustRightInd w:val="0"/>
              <w:rPr>
                <w:rFonts w:ascii="Calibri" w:hAnsi="Calibri" w:cs="Calibri"/>
                <w:szCs w:val="36"/>
              </w:rPr>
            </w:pPr>
          </w:p>
        </w:tc>
        <w:tc>
          <w:tcPr>
            <w:tcW w:w="777" w:type="dxa"/>
          </w:tcPr>
          <w:p w14:paraId="452F8461" w14:textId="3B1FFDCF"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3 </w:t>
            </w:r>
            <w:proofErr w:type="spellStart"/>
            <w:r>
              <w:rPr>
                <w:rFonts w:ascii="Calibri" w:hAnsi="Calibri" w:cs="Calibri"/>
                <w:szCs w:val="36"/>
              </w:rPr>
              <w:t>lln</w:t>
            </w:r>
            <w:proofErr w:type="spellEnd"/>
          </w:p>
        </w:tc>
        <w:tc>
          <w:tcPr>
            <w:tcW w:w="876" w:type="dxa"/>
          </w:tcPr>
          <w:p w14:paraId="4AF6623E" w14:textId="5558B993"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18%</w:t>
            </w:r>
          </w:p>
        </w:tc>
        <w:tc>
          <w:tcPr>
            <w:tcW w:w="753" w:type="dxa"/>
          </w:tcPr>
          <w:p w14:paraId="5D30429D" w14:textId="531877F9"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3 </w:t>
            </w:r>
            <w:proofErr w:type="spellStart"/>
            <w:r>
              <w:rPr>
                <w:rFonts w:ascii="Calibri" w:hAnsi="Calibri" w:cs="Calibri"/>
                <w:szCs w:val="36"/>
              </w:rPr>
              <w:t>lln</w:t>
            </w:r>
            <w:proofErr w:type="spellEnd"/>
          </w:p>
        </w:tc>
        <w:tc>
          <w:tcPr>
            <w:tcW w:w="930" w:type="dxa"/>
          </w:tcPr>
          <w:p w14:paraId="1F7860F2" w14:textId="6CBF769A"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12,5%</w:t>
            </w:r>
          </w:p>
        </w:tc>
        <w:tc>
          <w:tcPr>
            <w:tcW w:w="742" w:type="dxa"/>
          </w:tcPr>
          <w:p w14:paraId="682BEA92" w14:textId="0F1B48F3"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3 </w:t>
            </w:r>
            <w:proofErr w:type="spellStart"/>
            <w:r>
              <w:rPr>
                <w:rFonts w:ascii="Calibri" w:hAnsi="Calibri" w:cs="Calibri"/>
                <w:szCs w:val="36"/>
              </w:rPr>
              <w:t>lln</w:t>
            </w:r>
            <w:proofErr w:type="spellEnd"/>
          </w:p>
        </w:tc>
        <w:tc>
          <w:tcPr>
            <w:tcW w:w="892" w:type="dxa"/>
          </w:tcPr>
          <w:p w14:paraId="77D2C7E4" w14:textId="24CA45C1"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15%</w:t>
            </w:r>
          </w:p>
        </w:tc>
        <w:tc>
          <w:tcPr>
            <w:tcW w:w="861" w:type="dxa"/>
            <w:gridSpan w:val="2"/>
          </w:tcPr>
          <w:p w14:paraId="301D6DE1" w14:textId="02687954" w:rsidR="00047846" w:rsidRDefault="00160386" w:rsidP="00047846">
            <w:pPr>
              <w:widowControl w:val="0"/>
              <w:autoSpaceDE w:val="0"/>
              <w:autoSpaceDN w:val="0"/>
              <w:adjustRightInd w:val="0"/>
              <w:rPr>
                <w:rFonts w:ascii="Calibri" w:hAnsi="Calibri" w:cs="Calibri"/>
                <w:szCs w:val="36"/>
              </w:rPr>
            </w:pPr>
            <w:r>
              <w:rPr>
                <w:rFonts w:ascii="Calibri" w:hAnsi="Calibri" w:cs="Calibri"/>
                <w:szCs w:val="36"/>
              </w:rPr>
              <w:t xml:space="preserve">2 </w:t>
            </w:r>
            <w:proofErr w:type="spellStart"/>
            <w:r>
              <w:rPr>
                <w:rFonts w:ascii="Calibri" w:hAnsi="Calibri" w:cs="Calibri"/>
                <w:szCs w:val="36"/>
              </w:rPr>
              <w:t>lln</w:t>
            </w:r>
            <w:proofErr w:type="spellEnd"/>
          </w:p>
        </w:tc>
        <w:tc>
          <w:tcPr>
            <w:tcW w:w="708" w:type="dxa"/>
          </w:tcPr>
          <w:p w14:paraId="7A60A242" w14:textId="67D0C8CC" w:rsidR="00047846" w:rsidRDefault="00E13F38" w:rsidP="00047846">
            <w:pPr>
              <w:widowControl w:val="0"/>
              <w:autoSpaceDE w:val="0"/>
              <w:autoSpaceDN w:val="0"/>
              <w:adjustRightInd w:val="0"/>
              <w:rPr>
                <w:rFonts w:ascii="Calibri" w:hAnsi="Calibri" w:cs="Calibri"/>
                <w:szCs w:val="36"/>
              </w:rPr>
            </w:pPr>
            <w:r>
              <w:rPr>
                <w:rFonts w:ascii="Calibri" w:hAnsi="Calibri" w:cs="Calibri"/>
                <w:szCs w:val="36"/>
              </w:rPr>
              <w:t>13%</w:t>
            </w:r>
          </w:p>
        </w:tc>
      </w:tr>
      <w:tr w:rsidR="00794ED3" w:rsidRPr="006C448E" w14:paraId="2AB4BB23" w14:textId="77777777" w:rsidTr="00794ED3">
        <w:tc>
          <w:tcPr>
            <w:tcW w:w="1442" w:type="dxa"/>
          </w:tcPr>
          <w:p w14:paraId="0E4E9C18" w14:textId="145757D6" w:rsidR="00794ED3" w:rsidRPr="006C448E" w:rsidRDefault="00794ED3" w:rsidP="00047846">
            <w:pPr>
              <w:widowControl w:val="0"/>
              <w:autoSpaceDE w:val="0"/>
              <w:autoSpaceDN w:val="0"/>
              <w:adjustRightInd w:val="0"/>
              <w:rPr>
                <w:rFonts w:ascii="Calibri" w:hAnsi="Calibri" w:cs="Calibri"/>
                <w:b/>
                <w:szCs w:val="36"/>
              </w:rPr>
            </w:pPr>
            <w:r>
              <w:rPr>
                <w:rFonts w:ascii="Calibri" w:hAnsi="Calibri" w:cs="Calibri"/>
                <w:b/>
                <w:szCs w:val="36"/>
              </w:rPr>
              <w:t>HAVO/VWO</w:t>
            </w:r>
          </w:p>
        </w:tc>
        <w:tc>
          <w:tcPr>
            <w:tcW w:w="792" w:type="dxa"/>
          </w:tcPr>
          <w:p w14:paraId="78C6F5A5" w14:textId="77777777" w:rsidR="00794ED3" w:rsidRDefault="00794ED3" w:rsidP="00047846">
            <w:pPr>
              <w:widowControl w:val="0"/>
              <w:autoSpaceDE w:val="0"/>
              <w:autoSpaceDN w:val="0"/>
              <w:adjustRightInd w:val="0"/>
              <w:rPr>
                <w:rFonts w:ascii="Calibri" w:hAnsi="Calibri" w:cs="Calibri"/>
                <w:szCs w:val="36"/>
              </w:rPr>
            </w:pPr>
          </w:p>
        </w:tc>
        <w:tc>
          <w:tcPr>
            <w:tcW w:w="861" w:type="dxa"/>
          </w:tcPr>
          <w:p w14:paraId="03CAAC3D" w14:textId="77777777" w:rsidR="00794ED3" w:rsidRDefault="00794ED3" w:rsidP="00047846">
            <w:pPr>
              <w:widowControl w:val="0"/>
              <w:autoSpaceDE w:val="0"/>
              <w:autoSpaceDN w:val="0"/>
              <w:adjustRightInd w:val="0"/>
              <w:rPr>
                <w:rFonts w:ascii="Calibri" w:hAnsi="Calibri" w:cs="Calibri"/>
                <w:szCs w:val="36"/>
              </w:rPr>
            </w:pPr>
          </w:p>
        </w:tc>
        <w:tc>
          <w:tcPr>
            <w:tcW w:w="777" w:type="dxa"/>
          </w:tcPr>
          <w:p w14:paraId="113E45DA" w14:textId="77777777" w:rsidR="00794ED3" w:rsidRDefault="00794ED3" w:rsidP="00047846">
            <w:pPr>
              <w:widowControl w:val="0"/>
              <w:autoSpaceDE w:val="0"/>
              <w:autoSpaceDN w:val="0"/>
              <w:adjustRightInd w:val="0"/>
              <w:rPr>
                <w:rFonts w:ascii="Calibri" w:hAnsi="Calibri" w:cs="Calibri"/>
                <w:szCs w:val="36"/>
              </w:rPr>
            </w:pPr>
          </w:p>
        </w:tc>
        <w:tc>
          <w:tcPr>
            <w:tcW w:w="876" w:type="dxa"/>
          </w:tcPr>
          <w:p w14:paraId="1D0A7DAF" w14:textId="77777777" w:rsidR="00794ED3" w:rsidRDefault="00794ED3" w:rsidP="00047846">
            <w:pPr>
              <w:widowControl w:val="0"/>
              <w:autoSpaceDE w:val="0"/>
              <w:autoSpaceDN w:val="0"/>
              <w:adjustRightInd w:val="0"/>
              <w:rPr>
                <w:rFonts w:ascii="Calibri" w:hAnsi="Calibri" w:cs="Calibri"/>
                <w:szCs w:val="36"/>
              </w:rPr>
            </w:pPr>
          </w:p>
        </w:tc>
        <w:tc>
          <w:tcPr>
            <w:tcW w:w="753" w:type="dxa"/>
          </w:tcPr>
          <w:p w14:paraId="368472F9" w14:textId="77777777" w:rsidR="00794ED3" w:rsidRDefault="00794ED3" w:rsidP="00047846">
            <w:pPr>
              <w:widowControl w:val="0"/>
              <w:autoSpaceDE w:val="0"/>
              <w:autoSpaceDN w:val="0"/>
              <w:adjustRightInd w:val="0"/>
              <w:rPr>
                <w:rFonts w:ascii="Calibri" w:hAnsi="Calibri" w:cs="Calibri"/>
                <w:szCs w:val="36"/>
              </w:rPr>
            </w:pPr>
          </w:p>
        </w:tc>
        <w:tc>
          <w:tcPr>
            <w:tcW w:w="930" w:type="dxa"/>
          </w:tcPr>
          <w:p w14:paraId="123B907A" w14:textId="77777777" w:rsidR="00794ED3" w:rsidRDefault="00794ED3" w:rsidP="00047846">
            <w:pPr>
              <w:widowControl w:val="0"/>
              <w:autoSpaceDE w:val="0"/>
              <w:autoSpaceDN w:val="0"/>
              <w:adjustRightInd w:val="0"/>
              <w:rPr>
                <w:rFonts w:ascii="Calibri" w:hAnsi="Calibri" w:cs="Calibri"/>
                <w:szCs w:val="36"/>
              </w:rPr>
            </w:pPr>
          </w:p>
        </w:tc>
        <w:tc>
          <w:tcPr>
            <w:tcW w:w="742" w:type="dxa"/>
          </w:tcPr>
          <w:p w14:paraId="12225FE1" w14:textId="77777777" w:rsidR="00794ED3" w:rsidRDefault="00794ED3" w:rsidP="00047846">
            <w:pPr>
              <w:widowControl w:val="0"/>
              <w:autoSpaceDE w:val="0"/>
              <w:autoSpaceDN w:val="0"/>
              <w:adjustRightInd w:val="0"/>
              <w:rPr>
                <w:rFonts w:ascii="Calibri" w:hAnsi="Calibri" w:cs="Calibri"/>
                <w:szCs w:val="36"/>
              </w:rPr>
            </w:pPr>
          </w:p>
        </w:tc>
        <w:tc>
          <w:tcPr>
            <w:tcW w:w="892" w:type="dxa"/>
          </w:tcPr>
          <w:p w14:paraId="4BC5001F" w14:textId="77777777" w:rsidR="00794ED3" w:rsidRDefault="00794ED3" w:rsidP="00047846">
            <w:pPr>
              <w:widowControl w:val="0"/>
              <w:autoSpaceDE w:val="0"/>
              <w:autoSpaceDN w:val="0"/>
              <w:adjustRightInd w:val="0"/>
              <w:rPr>
                <w:rFonts w:ascii="Calibri" w:hAnsi="Calibri" w:cs="Calibri"/>
                <w:szCs w:val="36"/>
              </w:rPr>
            </w:pPr>
          </w:p>
        </w:tc>
        <w:tc>
          <w:tcPr>
            <w:tcW w:w="861" w:type="dxa"/>
            <w:gridSpan w:val="2"/>
          </w:tcPr>
          <w:p w14:paraId="5FA286BE" w14:textId="17AF3B15" w:rsidR="00794ED3" w:rsidRDefault="00794ED3" w:rsidP="00047846">
            <w:pPr>
              <w:widowControl w:val="0"/>
              <w:autoSpaceDE w:val="0"/>
              <w:autoSpaceDN w:val="0"/>
              <w:adjustRightInd w:val="0"/>
              <w:rPr>
                <w:rFonts w:ascii="Calibri" w:hAnsi="Calibri" w:cs="Calibri"/>
                <w:szCs w:val="36"/>
              </w:rPr>
            </w:pPr>
            <w:r>
              <w:rPr>
                <w:rFonts w:ascii="Calibri" w:hAnsi="Calibri" w:cs="Calibri"/>
                <w:szCs w:val="36"/>
              </w:rPr>
              <w:t xml:space="preserve">1 </w:t>
            </w:r>
            <w:proofErr w:type="spellStart"/>
            <w:r>
              <w:rPr>
                <w:rFonts w:ascii="Calibri" w:hAnsi="Calibri" w:cs="Calibri"/>
                <w:szCs w:val="36"/>
              </w:rPr>
              <w:t>ll</w:t>
            </w:r>
            <w:proofErr w:type="spellEnd"/>
          </w:p>
        </w:tc>
        <w:tc>
          <w:tcPr>
            <w:tcW w:w="708" w:type="dxa"/>
          </w:tcPr>
          <w:p w14:paraId="79180CEC" w14:textId="2CE578AE" w:rsidR="00794ED3" w:rsidRDefault="00794ED3" w:rsidP="00047846">
            <w:pPr>
              <w:widowControl w:val="0"/>
              <w:autoSpaceDE w:val="0"/>
              <w:autoSpaceDN w:val="0"/>
              <w:adjustRightInd w:val="0"/>
              <w:rPr>
                <w:rFonts w:ascii="Calibri" w:hAnsi="Calibri" w:cs="Calibri"/>
                <w:szCs w:val="36"/>
              </w:rPr>
            </w:pPr>
            <w:r>
              <w:rPr>
                <w:rFonts w:ascii="Calibri" w:hAnsi="Calibri" w:cs="Calibri"/>
                <w:szCs w:val="36"/>
              </w:rPr>
              <w:t>6,5%</w:t>
            </w:r>
          </w:p>
        </w:tc>
      </w:tr>
      <w:tr w:rsidR="00794ED3" w:rsidRPr="006C448E" w14:paraId="530BE6C8" w14:textId="78C570B5" w:rsidTr="00794ED3">
        <w:tc>
          <w:tcPr>
            <w:tcW w:w="1442" w:type="dxa"/>
          </w:tcPr>
          <w:p w14:paraId="230AC48A" w14:textId="77777777" w:rsidR="00047846" w:rsidRPr="006C448E" w:rsidRDefault="00047846" w:rsidP="00047846">
            <w:pPr>
              <w:widowControl w:val="0"/>
              <w:autoSpaceDE w:val="0"/>
              <w:autoSpaceDN w:val="0"/>
              <w:adjustRightInd w:val="0"/>
              <w:rPr>
                <w:rFonts w:ascii="Calibri" w:hAnsi="Calibri" w:cs="Calibri"/>
                <w:b/>
                <w:szCs w:val="36"/>
              </w:rPr>
            </w:pPr>
            <w:r w:rsidRPr="006C448E">
              <w:rPr>
                <w:rFonts w:ascii="Calibri" w:hAnsi="Calibri" w:cs="Calibri"/>
                <w:b/>
                <w:szCs w:val="36"/>
              </w:rPr>
              <w:t>HAVO</w:t>
            </w:r>
          </w:p>
        </w:tc>
        <w:tc>
          <w:tcPr>
            <w:tcW w:w="792" w:type="dxa"/>
          </w:tcPr>
          <w:p w14:paraId="6CD03B37" w14:textId="44A030DC"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3 </w:t>
            </w:r>
            <w:proofErr w:type="spellStart"/>
            <w:r>
              <w:rPr>
                <w:rFonts w:ascii="Calibri" w:hAnsi="Calibri" w:cs="Calibri"/>
                <w:szCs w:val="36"/>
              </w:rPr>
              <w:t>lln</w:t>
            </w:r>
            <w:proofErr w:type="spellEnd"/>
          </w:p>
        </w:tc>
        <w:tc>
          <w:tcPr>
            <w:tcW w:w="861" w:type="dxa"/>
          </w:tcPr>
          <w:p w14:paraId="0B7CB0C8" w14:textId="507F450F"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25%</w:t>
            </w:r>
          </w:p>
        </w:tc>
        <w:tc>
          <w:tcPr>
            <w:tcW w:w="777" w:type="dxa"/>
          </w:tcPr>
          <w:p w14:paraId="1A70514A" w14:textId="47D43244"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5 </w:t>
            </w:r>
            <w:proofErr w:type="spellStart"/>
            <w:r>
              <w:rPr>
                <w:rFonts w:ascii="Calibri" w:hAnsi="Calibri" w:cs="Calibri"/>
                <w:szCs w:val="36"/>
              </w:rPr>
              <w:t>lln</w:t>
            </w:r>
            <w:proofErr w:type="spellEnd"/>
          </w:p>
        </w:tc>
        <w:tc>
          <w:tcPr>
            <w:tcW w:w="876" w:type="dxa"/>
          </w:tcPr>
          <w:p w14:paraId="61EB3D34" w14:textId="329929D4"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29,5%</w:t>
            </w:r>
          </w:p>
        </w:tc>
        <w:tc>
          <w:tcPr>
            <w:tcW w:w="753" w:type="dxa"/>
          </w:tcPr>
          <w:p w14:paraId="190A80D6" w14:textId="0835E869"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2 </w:t>
            </w:r>
            <w:proofErr w:type="spellStart"/>
            <w:r>
              <w:rPr>
                <w:rFonts w:ascii="Calibri" w:hAnsi="Calibri" w:cs="Calibri"/>
                <w:szCs w:val="36"/>
              </w:rPr>
              <w:t>lln</w:t>
            </w:r>
            <w:proofErr w:type="spellEnd"/>
          </w:p>
        </w:tc>
        <w:tc>
          <w:tcPr>
            <w:tcW w:w="930" w:type="dxa"/>
          </w:tcPr>
          <w:p w14:paraId="42FD5D45" w14:textId="1721BE5E"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8,5%</w:t>
            </w:r>
          </w:p>
        </w:tc>
        <w:tc>
          <w:tcPr>
            <w:tcW w:w="742" w:type="dxa"/>
          </w:tcPr>
          <w:p w14:paraId="0CEFFD81" w14:textId="7EE2CEC8"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4 </w:t>
            </w:r>
            <w:proofErr w:type="spellStart"/>
            <w:r>
              <w:rPr>
                <w:rFonts w:ascii="Calibri" w:hAnsi="Calibri" w:cs="Calibri"/>
                <w:szCs w:val="36"/>
              </w:rPr>
              <w:t>lln</w:t>
            </w:r>
            <w:proofErr w:type="spellEnd"/>
          </w:p>
        </w:tc>
        <w:tc>
          <w:tcPr>
            <w:tcW w:w="892" w:type="dxa"/>
          </w:tcPr>
          <w:p w14:paraId="6DDD04BE" w14:textId="5E23CE68"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20%</w:t>
            </w:r>
          </w:p>
        </w:tc>
        <w:tc>
          <w:tcPr>
            <w:tcW w:w="861" w:type="dxa"/>
            <w:gridSpan w:val="2"/>
          </w:tcPr>
          <w:p w14:paraId="1C616832" w14:textId="6C303FF3" w:rsidR="00047846" w:rsidRDefault="006B4B76" w:rsidP="00047846">
            <w:pPr>
              <w:widowControl w:val="0"/>
              <w:autoSpaceDE w:val="0"/>
              <w:autoSpaceDN w:val="0"/>
              <w:adjustRightInd w:val="0"/>
              <w:rPr>
                <w:rFonts w:ascii="Calibri" w:hAnsi="Calibri" w:cs="Calibri"/>
                <w:szCs w:val="36"/>
              </w:rPr>
            </w:pPr>
            <w:r>
              <w:rPr>
                <w:rFonts w:ascii="Calibri" w:hAnsi="Calibri" w:cs="Calibri"/>
                <w:szCs w:val="36"/>
              </w:rPr>
              <w:t xml:space="preserve">4 </w:t>
            </w:r>
            <w:proofErr w:type="spellStart"/>
            <w:r>
              <w:rPr>
                <w:rFonts w:ascii="Calibri" w:hAnsi="Calibri" w:cs="Calibri"/>
                <w:szCs w:val="36"/>
              </w:rPr>
              <w:t>lln</w:t>
            </w:r>
            <w:proofErr w:type="spellEnd"/>
          </w:p>
        </w:tc>
        <w:tc>
          <w:tcPr>
            <w:tcW w:w="708" w:type="dxa"/>
          </w:tcPr>
          <w:p w14:paraId="4981BD86" w14:textId="200621A8" w:rsidR="00047846" w:rsidRDefault="006B4B76" w:rsidP="00047846">
            <w:pPr>
              <w:widowControl w:val="0"/>
              <w:autoSpaceDE w:val="0"/>
              <w:autoSpaceDN w:val="0"/>
              <w:adjustRightInd w:val="0"/>
              <w:rPr>
                <w:rFonts w:ascii="Calibri" w:hAnsi="Calibri" w:cs="Calibri"/>
                <w:szCs w:val="36"/>
              </w:rPr>
            </w:pPr>
            <w:r>
              <w:rPr>
                <w:rFonts w:ascii="Calibri" w:hAnsi="Calibri" w:cs="Calibri"/>
                <w:szCs w:val="36"/>
              </w:rPr>
              <w:t>26%</w:t>
            </w:r>
          </w:p>
        </w:tc>
      </w:tr>
      <w:tr w:rsidR="00794ED3" w:rsidRPr="006C448E" w14:paraId="4A53336C" w14:textId="560E0B65" w:rsidTr="00794ED3">
        <w:tc>
          <w:tcPr>
            <w:tcW w:w="1442" w:type="dxa"/>
          </w:tcPr>
          <w:p w14:paraId="11B33F52" w14:textId="5C4FFC91" w:rsidR="00047846" w:rsidRPr="006C448E" w:rsidRDefault="00047846" w:rsidP="00047846">
            <w:pPr>
              <w:widowControl w:val="0"/>
              <w:autoSpaceDE w:val="0"/>
              <w:autoSpaceDN w:val="0"/>
              <w:adjustRightInd w:val="0"/>
              <w:rPr>
                <w:rFonts w:ascii="Calibri" w:hAnsi="Calibri" w:cs="Calibri"/>
                <w:b/>
                <w:szCs w:val="36"/>
              </w:rPr>
            </w:pPr>
            <w:r>
              <w:rPr>
                <w:rFonts w:ascii="Calibri" w:hAnsi="Calibri" w:cs="Calibri"/>
                <w:b/>
                <w:szCs w:val="36"/>
              </w:rPr>
              <w:t>TL/HAVO</w:t>
            </w:r>
          </w:p>
        </w:tc>
        <w:tc>
          <w:tcPr>
            <w:tcW w:w="792" w:type="dxa"/>
          </w:tcPr>
          <w:p w14:paraId="2490E61C" w14:textId="77777777" w:rsidR="00047846" w:rsidRPr="006C448E" w:rsidRDefault="00047846" w:rsidP="00047846">
            <w:pPr>
              <w:widowControl w:val="0"/>
              <w:autoSpaceDE w:val="0"/>
              <w:autoSpaceDN w:val="0"/>
              <w:adjustRightInd w:val="0"/>
              <w:rPr>
                <w:rFonts w:ascii="Calibri" w:hAnsi="Calibri" w:cs="Calibri"/>
                <w:szCs w:val="36"/>
              </w:rPr>
            </w:pPr>
          </w:p>
        </w:tc>
        <w:tc>
          <w:tcPr>
            <w:tcW w:w="861" w:type="dxa"/>
          </w:tcPr>
          <w:p w14:paraId="65D89849" w14:textId="77777777" w:rsidR="00047846" w:rsidRPr="006C448E" w:rsidRDefault="00047846" w:rsidP="00047846">
            <w:pPr>
              <w:widowControl w:val="0"/>
              <w:autoSpaceDE w:val="0"/>
              <w:autoSpaceDN w:val="0"/>
              <w:adjustRightInd w:val="0"/>
              <w:rPr>
                <w:rFonts w:ascii="Calibri" w:hAnsi="Calibri" w:cs="Calibri"/>
                <w:szCs w:val="36"/>
              </w:rPr>
            </w:pPr>
          </w:p>
        </w:tc>
        <w:tc>
          <w:tcPr>
            <w:tcW w:w="777" w:type="dxa"/>
          </w:tcPr>
          <w:p w14:paraId="415719BD" w14:textId="77777777" w:rsidR="00047846" w:rsidRDefault="00047846" w:rsidP="00047846">
            <w:pPr>
              <w:widowControl w:val="0"/>
              <w:autoSpaceDE w:val="0"/>
              <w:autoSpaceDN w:val="0"/>
              <w:adjustRightInd w:val="0"/>
              <w:rPr>
                <w:rFonts w:ascii="Calibri" w:hAnsi="Calibri" w:cs="Calibri"/>
                <w:szCs w:val="36"/>
              </w:rPr>
            </w:pPr>
          </w:p>
        </w:tc>
        <w:tc>
          <w:tcPr>
            <w:tcW w:w="876" w:type="dxa"/>
          </w:tcPr>
          <w:p w14:paraId="45832CBE" w14:textId="77777777" w:rsidR="00047846" w:rsidRDefault="00047846" w:rsidP="00047846">
            <w:pPr>
              <w:widowControl w:val="0"/>
              <w:autoSpaceDE w:val="0"/>
              <w:autoSpaceDN w:val="0"/>
              <w:adjustRightInd w:val="0"/>
              <w:rPr>
                <w:rFonts w:ascii="Calibri" w:hAnsi="Calibri" w:cs="Calibri"/>
                <w:szCs w:val="36"/>
              </w:rPr>
            </w:pPr>
          </w:p>
        </w:tc>
        <w:tc>
          <w:tcPr>
            <w:tcW w:w="753" w:type="dxa"/>
          </w:tcPr>
          <w:p w14:paraId="545860FF" w14:textId="0490D4CC"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6 </w:t>
            </w:r>
            <w:proofErr w:type="spellStart"/>
            <w:r>
              <w:rPr>
                <w:rFonts w:ascii="Calibri" w:hAnsi="Calibri" w:cs="Calibri"/>
                <w:szCs w:val="36"/>
              </w:rPr>
              <w:t>lln</w:t>
            </w:r>
            <w:proofErr w:type="spellEnd"/>
          </w:p>
        </w:tc>
        <w:tc>
          <w:tcPr>
            <w:tcW w:w="930" w:type="dxa"/>
          </w:tcPr>
          <w:p w14:paraId="5D8DE6A9" w14:textId="434055E0"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25%</w:t>
            </w:r>
          </w:p>
        </w:tc>
        <w:tc>
          <w:tcPr>
            <w:tcW w:w="742" w:type="dxa"/>
          </w:tcPr>
          <w:p w14:paraId="27D6BAF0" w14:textId="0F6296F3" w:rsidR="00047846" w:rsidRPr="006C448E" w:rsidRDefault="00047846" w:rsidP="00047846">
            <w:pPr>
              <w:widowControl w:val="0"/>
              <w:autoSpaceDE w:val="0"/>
              <w:autoSpaceDN w:val="0"/>
              <w:adjustRightInd w:val="0"/>
              <w:rPr>
                <w:rFonts w:ascii="Calibri" w:hAnsi="Calibri" w:cs="Calibri"/>
                <w:szCs w:val="36"/>
              </w:rPr>
            </w:pPr>
          </w:p>
        </w:tc>
        <w:tc>
          <w:tcPr>
            <w:tcW w:w="892" w:type="dxa"/>
          </w:tcPr>
          <w:p w14:paraId="73CE3EFC" w14:textId="17721A2B" w:rsidR="00047846" w:rsidRPr="006C448E" w:rsidRDefault="00047846" w:rsidP="00047846">
            <w:pPr>
              <w:widowControl w:val="0"/>
              <w:autoSpaceDE w:val="0"/>
              <w:autoSpaceDN w:val="0"/>
              <w:adjustRightInd w:val="0"/>
              <w:rPr>
                <w:rFonts w:ascii="Calibri" w:hAnsi="Calibri" w:cs="Calibri"/>
                <w:szCs w:val="36"/>
              </w:rPr>
            </w:pPr>
          </w:p>
        </w:tc>
        <w:tc>
          <w:tcPr>
            <w:tcW w:w="1569" w:type="dxa"/>
            <w:gridSpan w:val="3"/>
          </w:tcPr>
          <w:p w14:paraId="73D80425" w14:textId="77777777" w:rsidR="00047846" w:rsidRDefault="00047846" w:rsidP="00047846">
            <w:pPr>
              <w:widowControl w:val="0"/>
              <w:autoSpaceDE w:val="0"/>
              <w:autoSpaceDN w:val="0"/>
              <w:adjustRightInd w:val="0"/>
              <w:rPr>
                <w:rFonts w:ascii="Calibri" w:hAnsi="Calibri" w:cs="Calibri"/>
                <w:szCs w:val="36"/>
              </w:rPr>
            </w:pPr>
          </w:p>
        </w:tc>
      </w:tr>
      <w:tr w:rsidR="00794ED3" w:rsidRPr="006C448E" w14:paraId="02D64BBB" w14:textId="024A4C73" w:rsidTr="00794ED3">
        <w:tc>
          <w:tcPr>
            <w:tcW w:w="1442" w:type="dxa"/>
          </w:tcPr>
          <w:p w14:paraId="0AA166F1" w14:textId="77777777" w:rsidR="00047846" w:rsidRPr="006C448E" w:rsidRDefault="00047846" w:rsidP="00047846">
            <w:pPr>
              <w:widowControl w:val="0"/>
              <w:autoSpaceDE w:val="0"/>
              <w:autoSpaceDN w:val="0"/>
              <w:adjustRightInd w:val="0"/>
              <w:rPr>
                <w:rFonts w:ascii="Calibri" w:hAnsi="Calibri" w:cs="Calibri"/>
                <w:b/>
                <w:szCs w:val="36"/>
              </w:rPr>
            </w:pPr>
            <w:r w:rsidRPr="006C448E">
              <w:rPr>
                <w:rFonts w:ascii="Calibri" w:hAnsi="Calibri" w:cs="Calibri"/>
                <w:b/>
                <w:szCs w:val="36"/>
              </w:rPr>
              <w:t>VMBO TL</w:t>
            </w:r>
          </w:p>
        </w:tc>
        <w:tc>
          <w:tcPr>
            <w:tcW w:w="792" w:type="dxa"/>
          </w:tcPr>
          <w:p w14:paraId="11A04CFD" w14:textId="3D8921D2"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3 </w:t>
            </w:r>
            <w:proofErr w:type="spellStart"/>
            <w:r>
              <w:rPr>
                <w:rFonts w:ascii="Calibri" w:hAnsi="Calibri" w:cs="Calibri"/>
                <w:szCs w:val="36"/>
              </w:rPr>
              <w:t>lln</w:t>
            </w:r>
            <w:proofErr w:type="spellEnd"/>
          </w:p>
        </w:tc>
        <w:tc>
          <w:tcPr>
            <w:tcW w:w="861" w:type="dxa"/>
          </w:tcPr>
          <w:p w14:paraId="4DB63065" w14:textId="50E3592B"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25%</w:t>
            </w:r>
          </w:p>
        </w:tc>
        <w:tc>
          <w:tcPr>
            <w:tcW w:w="777" w:type="dxa"/>
          </w:tcPr>
          <w:p w14:paraId="127A3395" w14:textId="38E67CAA"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4 </w:t>
            </w:r>
            <w:proofErr w:type="spellStart"/>
            <w:r>
              <w:rPr>
                <w:rFonts w:ascii="Calibri" w:hAnsi="Calibri" w:cs="Calibri"/>
                <w:szCs w:val="36"/>
              </w:rPr>
              <w:t>lln</w:t>
            </w:r>
            <w:proofErr w:type="spellEnd"/>
          </w:p>
        </w:tc>
        <w:tc>
          <w:tcPr>
            <w:tcW w:w="876" w:type="dxa"/>
          </w:tcPr>
          <w:p w14:paraId="7519A036" w14:textId="7D4946A4"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23%</w:t>
            </w:r>
          </w:p>
        </w:tc>
        <w:tc>
          <w:tcPr>
            <w:tcW w:w="753" w:type="dxa"/>
          </w:tcPr>
          <w:p w14:paraId="4D92726C" w14:textId="162B3BF5"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6 </w:t>
            </w:r>
            <w:proofErr w:type="spellStart"/>
            <w:r>
              <w:rPr>
                <w:rFonts w:ascii="Calibri" w:hAnsi="Calibri" w:cs="Calibri"/>
                <w:szCs w:val="36"/>
              </w:rPr>
              <w:t>lln</w:t>
            </w:r>
            <w:proofErr w:type="spellEnd"/>
          </w:p>
        </w:tc>
        <w:tc>
          <w:tcPr>
            <w:tcW w:w="930" w:type="dxa"/>
          </w:tcPr>
          <w:p w14:paraId="063C8223" w14:textId="13A7E7B8"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25%</w:t>
            </w:r>
          </w:p>
        </w:tc>
        <w:tc>
          <w:tcPr>
            <w:tcW w:w="742" w:type="dxa"/>
          </w:tcPr>
          <w:p w14:paraId="5A593794" w14:textId="1EB26072"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6 </w:t>
            </w:r>
            <w:proofErr w:type="spellStart"/>
            <w:r>
              <w:rPr>
                <w:rFonts w:ascii="Calibri" w:hAnsi="Calibri" w:cs="Calibri"/>
                <w:szCs w:val="36"/>
              </w:rPr>
              <w:t>lln</w:t>
            </w:r>
            <w:proofErr w:type="spellEnd"/>
          </w:p>
        </w:tc>
        <w:tc>
          <w:tcPr>
            <w:tcW w:w="892" w:type="dxa"/>
          </w:tcPr>
          <w:p w14:paraId="2BB611D1" w14:textId="3C2AC823"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30%</w:t>
            </w:r>
          </w:p>
        </w:tc>
        <w:tc>
          <w:tcPr>
            <w:tcW w:w="861" w:type="dxa"/>
            <w:gridSpan w:val="2"/>
          </w:tcPr>
          <w:p w14:paraId="5C90A78A" w14:textId="05FBCAC4" w:rsidR="00047846" w:rsidRDefault="00C70A6B" w:rsidP="00047846">
            <w:pPr>
              <w:widowControl w:val="0"/>
              <w:autoSpaceDE w:val="0"/>
              <w:autoSpaceDN w:val="0"/>
              <w:adjustRightInd w:val="0"/>
              <w:rPr>
                <w:rFonts w:ascii="Calibri" w:hAnsi="Calibri" w:cs="Calibri"/>
                <w:szCs w:val="36"/>
              </w:rPr>
            </w:pPr>
            <w:r>
              <w:rPr>
                <w:rFonts w:ascii="Calibri" w:hAnsi="Calibri" w:cs="Calibri"/>
                <w:szCs w:val="36"/>
              </w:rPr>
              <w:t xml:space="preserve">4 </w:t>
            </w:r>
            <w:proofErr w:type="spellStart"/>
            <w:r>
              <w:rPr>
                <w:rFonts w:ascii="Calibri" w:hAnsi="Calibri" w:cs="Calibri"/>
                <w:szCs w:val="36"/>
              </w:rPr>
              <w:t>lln</w:t>
            </w:r>
            <w:proofErr w:type="spellEnd"/>
          </w:p>
        </w:tc>
        <w:tc>
          <w:tcPr>
            <w:tcW w:w="708" w:type="dxa"/>
          </w:tcPr>
          <w:p w14:paraId="77638A0D" w14:textId="5B037EDF" w:rsidR="00047846" w:rsidRDefault="00C70A6B" w:rsidP="00047846">
            <w:pPr>
              <w:widowControl w:val="0"/>
              <w:autoSpaceDE w:val="0"/>
              <w:autoSpaceDN w:val="0"/>
              <w:adjustRightInd w:val="0"/>
              <w:rPr>
                <w:rFonts w:ascii="Calibri" w:hAnsi="Calibri" w:cs="Calibri"/>
                <w:szCs w:val="36"/>
              </w:rPr>
            </w:pPr>
            <w:r>
              <w:rPr>
                <w:rFonts w:ascii="Calibri" w:hAnsi="Calibri" w:cs="Calibri"/>
                <w:szCs w:val="36"/>
              </w:rPr>
              <w:t>26%</w:t>
            </w:r>
          </w:p>
        </w:tc>
      </w:tr>
      <w:tr w:rsidR="00794ED3" w:rsidRPr="006C448E" w14:paraId="2C159FA1" w14:textId="112D10CC" w:rsidTr="00794ED3">
        <w:tc>
          <w:tcPr>
            <w:tcW w:w="1442" w:type="dxa"/>
          </w:tcPr>
          <w:p w14:paraId="7223FF60" w14:textId="77777777" w:rsidR="00047846" w:rsidRPr="006C448E" w:rsidRDefault="00047846" w:rsidP="00047846">
            <w:pPr>
              <w:widowControl w:val="0"/>
              <w:autoSpaceDE w:val="0"/>
              <w:autoSpaceDN w:val="0"/>
              <w:adjustRightInd w:val="0"/>
              <w:rPr>
                <w:rFonts w:ascii="Calibri" w:hAnsi="Calibri" w:cs="Calibri"/>
                <w:b/>
                <w:szCs w:val="36"/>
              </w:rPr>
            </w:pPr>
            <w:r w:rsidRPr="006C448E">
              <w:rPr>
                <w:rFonts w:ascii="Calibri" w:hAnsi="Calibri" w:cs="Calibri"/>
                <w:b/>
                <w:szCs w:val="36"/>
              </w:rPr>
              <w:t>VMBO GEM</w:t>
            </w:r>
          </w:p>
        </w:tc>
        <w:tc>
          <w:tcPr>
            <w:tcW w:w="792" w:type="dxa"/>
          </w:tcPr>
          <w:p w14:paraId="6DAB093D" w14:textId="3175FED7" w:rsidR="00047846" w:rsidRDefault="00047846" w:rsidP="00047846">
            <w:pPr>
              <w:widowControl w:val="0"/>
              <w:autoSpaceDE w:val="0"/>
              <w:autoSpaceDN w:val="0"/>
              <w:adjustRightInd w:val="0"/>
              <w:rPr>
                <w:rFonts w:ascii="Calibri" w:hAnsi="Calibri" w:cs="Calibri"/>
                <w:szCs w:val="36"/>
              </w:rPr>
            </w:pPr>
          </w:p>
        </w:tc>
        <w:tc>
          <w:tcPr>
            <w:tcW w:w="861" w:type="dxa"/>
          </w:tcPr>
          <w:p w14:paraId="558E6CE2" w14:textId="10E80E37" w:rsidR="00047846" w:rsidRDefault="00047846" w:rsidP="00047846">
            <w:pPr>
              <w:widowControl w:val="0"/>
              <w:autoSpaceDE w:val="0"/>
              <w:autoSpaceDN w:val="0"/>
              <w:adjustRightInd w:val="0"/>
              <w:rPr>
                <w:rFonts w:ascii="Calibri" w:hAnsi="Calibri" w:cs="Calibri"/>
                <w:szCs w:val="36"/>
              </w:rPr>
            </w:pPr>
          </w:p>
        </w:tc>
        <w:tc>
          <w:tcPr>
            <w:tcW w:w="777" w:type="dxa"/>
          </w:tcPr>
          <w:p w14:paraId="4C7627F4" w14:textId="6F709DD6" w:rsidR="00047846" w:rsidRPr="006C448E" w:rsidRDefault="00047846" w:rsidP="00047846">
            <w:pPr>
              <w:widowControl w:val="0"/>
              <w:autoSpaceDE w:val="0"/>
              <w:autoSpaceDN w:val="0"/>
              <w:adjustRightInd w:val="0"/>
              <w:rPr>
                <w:rFonts w:ascii="Calibri" w:hAnsi="Calibri" w:cs="Calibri"/>
                <w:szCs w:val="36"/>
              </w:rPr>
            </w:pPr>
          </w:p>
        </w:tc>
        <w:tc>
          <w:tcPr>
            <w:tcW w:w="876" w:type="dxa"/>
          </w:tcPr>
          <w:p w14:paraId="6BE79C39" w14:textId="1A70204C" w:rsidR="00047846" w:rsidRPr="006C448E" w:rsidRDefault="00047846" w:rsidP="00047846">
            <w:pPr>
              <w:widowControl w:val="0"/>
              <w:autoSpaceDE w:val="0"/>
              <w:autoSpaceDN w:val="0"/>
              <w:adjustRightInd w:val="0"/>
              <w:rPr>
                <w:rFonts w:ascii="Calibri" w:hAnsi="Calibri" w:cs="Calibri"/>
                <w:szCs w:val="36"/>
              </w:rPr>
            </w:pPr>
          </w:p>
        </w:tc>
        <w:tc>
          <w:tcPr>
            <w:tcW w:w="753" w:type="dxa"/>
          </w:tcPr>
          <w:p w14:paraId="351E86C3" w14:textId="10649FF7" w:rsidR="00047846" w:rsidRPr="006C448E" w:rsidRDefault="00047846" w:rsidP="00047846">
            <w:pPr>
              <w:widowControl w:val="0"/>
              <w:autoSpaceDE w:val="0"/>
              <w:autoSpaceDN w:val="0"/>
              <w:adjustRightInd w:val="0"/>
              <w:rPr>
                <w:rFonts w:ascii="Calibri" w:hAnsi="Calibri" w:cs="Calibri"/>
                <w:szCs w:val="36"/>
              </w:rPr>
            </w:pPr>
          </w:p>
        </w:tc>
        <w:tc>
          <w:tcPr>
            <w:tcW w:w="930" w:type="dxa"/>
          </w:tcPr>
          <w:p w14:paraId="6F24AF25" w14:textId="0BC49A6B" w:rsidR="00047846" w:rsidRPr="006C448E" w:rsidRDefault="00047846" w:rsidP="00047846">
            <w:pPr>
              <w:widowControl w:val="0"/>
              <w:autoSpaceDE w:val="0"/>
              <w:autoSpaceDN w:val="0"/>
              <w:adjustRightInd w:val="0"/>
              <w:rPr>
                <w:rFonts w:ascii="Calibri" w:hAnsi="Calibri" w:cs="Calibri"/>
                <w:szCs w:val="36"/>
              </w:rPr>
            </w:pPr>
          </w:p>
        </w:tc>
        <w:tc>
          <w:tcPr>
            <w:tcW w:w="742" w:type="dxa"/>
          </w:tcPr>
          <w:p w14:paraId="6D600325" w14:textId="1ADAF34E" w:rsidR="00047846" w:rsidRPr="006C448E" w:rsidRDefault="00047846" w:rsidP="00047846">
            <w:pPr>
              <w:widowControl w:val="0"/>
              <w:autoSpaceDE w:val="0"/>
              <w:autoSpaceDN w:val="0"/>
              <w:adjustRightInd w:val="0"/>
              <w:rPr>
                <w:rFonts w:ascii="Calibri" w:hAnsi="Calibri" w:cs="Calibri"/>
                <w:szCs w:val="36"/>
              </w:rPr>
            </w:pPr>
          </w:p>
        </w:tc>
        <w:tc>
          <w:tcPr>
            <w:tcW w:w="892" w:type="dxa"/>
          </w:tcPr>
          <w:p w14:paraId="17658114" w14:textId="644777CA" w:rsidR="00047846" w:rsidRPr="006C448E" w:rsidRDefault="00047846" w:rsidP="00047846">
            <w:pPr>
              <w:widowControl w:val="0"/>
              <w:autoSpaceDE w:val="0"/>
              <w:autoSpaceDN w:val="0"/>
              <w:adjustRightInd w:val="0"/>
              <w:rPr>
                <w:rFonts w:ascii="Calibri" w:hAnsi="Calibri" w:cs="Calibri"/>
                <w:szCs w:val="36"/>
              </w:rPr>
            </w:pPr>
          </w:p>
        </w:tc>
        <w:tc>
          <w:tcPr>
            <w:tcW w:w="1569" w:type="dxa"/>
            <w:gridSpan w:val="3"/>
          </w:tcPr>
          <w:p w14:paraId="08EA1630" w14:textId="77777777" w:rsidR="00047846" w:rsidRPr="006C448E" w:rsidRDefault="00047846" w:rsidP="00047846">
            <w:pPr>
              <w:widowControl w:val="0"/>
              <w:autoSpaceDE w:val="0"/>
              <w:autoSpaceDN w:val="0"/>
              <w:adjustRightInd w:val="0"/>
              <w:rPr>
                <w:rFonts w:ascii="Calibri" w:hAnsi="Calibri" w:cs="Calibri"/>
                <w:szCs w:val="36"/>
              </w:rPr>
            </w:pPr>
          </w:p>
        </w:tc>
      </w:tr>
      <w:tr w:rsidR="00794ED3" w:rsidRPr="006C448E" w14:paraId="193D39EC" w14:textId="50A15927" w:rsidTr="00794ED3">
        <w:tc>
          <w:tcPr>
            <w:tcW w:w="1442" w:type="dxa"/>
          </w:tcPr>
          <w:p w14:paraId="71A687B1" w14:textId="77777777" w:rsidR="00047846" w:rsidRDefault="00047846" w:rsidP="00047846">
            <w:pPr>
              <w:widowControl w:val="0"/>
              <w:autoSpaceDE w:val="0"/>
              <w:autoSpaceDN w:val="0"/>
              <w:adjustRightInd w:val="0"/>
              <w:rPr>
                <w:rFonts w:ascii="Calibri" w:hAnsi="Calibri" w:cs="Calibri"/>
                <w:b/>
                <w:szCs w:val="36"/>
              </w:rPr>
            </w:pPr>
            <w:r w:rsidRPr="006C448E">
              <w:rPr>
                <w:rFonts w:ascii="Calibri" w:hAnsi="Calibri" w:cs="Calibri"/>
                <w:b/>
                <w:szCs w:val="36"/>
              </w:rPr>
              <w:t xml:space="preserve">VMBO </w:t>
            </w:r>
          </w:p>
          <w:p w14:paraId="5499A247" w14:textId="1CB097A6" w:rsidR="00047846" w:rsidRPr="006C448E" w:rsidRDefault="00047846" w:rsidP="00047846">
            <w:pPr>
              <w:widowControl w:val="0"/>
              <w:autoSpaceDE w:val="0"/>
              <w:autoSpaceDN w:val="0"/>
              <w:adjustRightInd w:val="0"/>
              <w:rPr>
                <w:rFonts w:ascii="Calibri" w:hAnsi="Calibri" w:cs="Calibri"/>
                <w:b/>
                <w:szCs w:val="36"/>
              </w:rPr>
            </w:pPr>
            <w:r w:rsidRPr="006C448E">
              <w:rPr>
                <w:rFonts w:ascii="Calibri" w:hAnsi="Calibri" w:cs="Calibri"/>
                <w:b/>
                <w:szCs w:val="36"/>
              </w:rPr>
              <w:t>KB BL</w:t>
            </w:r>
          </w:p>
        </w:tc>
        <w:tc>
          <w:tcPr>
            <w:tcW w:w="792" w:type="dxa"/>
          </w:tcPr>
          <w:p w14:paraId="163CE960" w14:textId="3CE0A555"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6 </w:t>
            </w:r>
            <w:proofErr w:type="spellStart"/>
            <w:r>
              <w:rPr>
                <w:rFonts w:ascii="Calibri" w:hAnsi="Calibri" w:cs="Calibri"/>
                <w:szCs w:val="36"/>
              </w:rPr>
              <w:t>lln</w:t>
            </w:r>
            <w:proofErr w:type="spellEnd"/>
          </w:p>
        </w:tc>
        <w:tc>
          <w:tcPr>
            <w:tcW w:w="861" w:type="dxa"/>
          </w:tcPr>
          <w:p w14:paraId="39D1C372" w14:textId="11337823"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50%</w:t>
            </w:r>
          </w:p>
        </w:tc>
        <w:tc>
          <w:tcPr>
            <w:tcW w:w="777" w:type="dxa"/>
          </w:tcPr>
          <w:p w14:paraId="3A8AF39C" w14:textId="7F280D51"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5 </w:t>
            </w:r>
            <w:proofErr w:type="spellStart"/>
            <w:r>
              <w:rPr>
                <w:rFonts w:ascii="Calibri" w:hAnsi="Calibri" w:cs="Calibri"/>
                <w:szCs w:val="36"/>
              </w:rPr>
              <w:t>lln</w:t>
            </w:r>
            <w:proofErr w:type="spellEnd"/>
          </w:p>
        </w:tc>
        <w:tc>
          <w:tcPr>
            <w:tcW w:w="876" w:type="dxa"/>
          </w:tcPr>
          <w:p w14:paraId="7FB0713F" w14:textId="3E93D37D"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29,5%</w:t>
            </w:r>
          </w:p>
        </w:tc>
        <w:tc>
          <w:tcPr>
            <w:tcW w:w="753" w:type="dxa"/>
          </w:tcPr>
          <w:p w14:paraId="019D92B3" w14:textId="2B713CC9"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7 </w:t>
            </w:r>
            <w:proofErr w:type="spellStart"/>
            <w:r>
              <w:rPr>
                <w:rFonts w:ascii="Calibri" w:hAnsi="Calibri" w:cs="Calibri"/>
                <w:szCs w:val="36"/>
              </w:rPr>
              <w:t>lln</w:t>
            </w:r>
            <w:proofErr w:type="spellEnd"/>
          </w:p>
        </w:tc>
        <w:tc>
          <w:tcPr>
            <w:tcW w:w="930" w:type="dxa"/>
          </w:tcPr>
          <w:p w14:paraId="15118D6F" w14:textId="3235B4AD"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29%</w:t>
            </w:r>
          </w:p>
        </w:tc>
        <w:tc>
          <w:tcPr>
            <w:tcW w:w="742" w:type="dxa"/>
          </w:tcPr>
          <w:p w14:paraId="5D6B9BD6" w14:textId="504CAE92"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4 </w:t>
            </w:r>
            <w:proofErr w:type="spellStart"/>
            <w:r>
              <w:rPr>
                <w:rFonts w:ascii="Calibri" w:hAnsi="Calibri" w:cs="Calibri"/>
                <w:szCs w:val="36"/>
              </w:rPr>
              <w:t>lln</w:t>
            </w:r>
            <w:proofErr w:type="spellEnd"/>
          </w:p>
        </w:tc>
        <w:tc>
          <w:tcPr>
            <w:tcW w:w="892" w:type="dxa"/>
          </w:tcPr>
          <w:p w14:paraId="04465526" w14:textId="28D1F84C" w:rsidR="00047846" w:rsidRPr="006C448E" w:rsidRDefault="00047846" w:rsidP="00047846">
            <w:pPr>
              <w:widowControl w:val="0"/>
              <w:autoSpaceDE w:val="0"/>
              <w:autoSpaceDN w:val="0"/>
              <w:adjustRightInd w:val="0"/>
              <w:rPr>
                <w:rFonts w:ascii="Calibri" w:hAnsi="Calibri" w:cs="Calibri"/>
                <w:szCs w:val="36"/>
              </w:rPr>
            </w:pPr>
            <w:r>
              <w:rPr>
                <w:rFonts w:ascii="Calibri" w:hAnsi="Calibri" w:cs="Calibri"/>
                <w:szCs w:val="36"/>
              </w:rPr>
              <w:t>20%</w:t>
            </w:r>
          </w:p>
        </w:tc>
        <w:tc>
          <w:tcPr>
            <w:tcW w:w="861" w:type="dxa"/>
            <w:gridSpan w:val="2"/>
          </w:tcPr>
          <w:p w14:paraId="3565BE88" w14:textId="0B575956" w:rsidR="00047846" w:rsidRDefault="00C70A6B" w:rsidP="00047846">
            <w:pPr>
              <w:widowControl w:val="0"/>
              <w:autoSpaceDE w:val="0"/>
              <w:autoSpaceDN w:val="0"/>
              <w:adjustRightInd w:val="0"/>
              <w:rPr>
                <w:rFonts w:ascii="Calibri" w:hAnsi="Calibri" w:cs="Calibri"/>
                <w:szCs w:val="36"/>
              </w:rPr>
            </w:pPr>
            <w:r>
              <w:rPr>
                <w:rFonts w:ascii="Calibri" w:hAnsi="Calibri" w:cs="Calibri"/>
                <w:szCs w:val="36"/>
              </w:rPr>
              <w:t xml:space="preserve">3 </w:t>
            </w:r>
            <w:proofErr w:type="spellStart"/>
            <w:r>
              <w:rPr>
                <w:rFonts w:ascii="Calibri" w:hAnsi="Calibri" w:cs="Calibri"/>
                <w:szCs w:val="36"/>
              </w:rPr>
              <w:t>lln</w:t>
            </w:r>
            <w:proofErr w:type="spellEnd"/>
            <w:r>
              <w:rPr>
                <w:rFonts w:ascii="Calibri" w:hAnsi="Calibri" w:cs="Calibri"/>
                <w:szCs w:val="36"/>
              </w:rPr>
              <w:t xml:space="preserve"> </w:t>
            </w:r>
          </w:p>
        </w:tc>
        <w:tc>
          <w:tcPr>
            <w:tcW w:w="708" w:type="dxa"/>
          </w:tcPr>
          <w:p w14:paraId="58E6031C" w14:textId="456DF5D8" w:rsidR="00047846" w:rsidRDefault="00C70A6B" w:rsidP="00047846">
            <w:pPr>
              <w:widowControl w:val="0"/>
              <w:autoSpaceDE w:val="0"/>
              <w:autoSpaceDN w:val="0"/>
              <w:adjustRightInd w:val="0"/>
              <w:rPr>
                <w:rFonts w:ascii="Calibri" w:hAnsi="Calibri" w:cs="Calibri"/>
                <w:szCs w:val="36"/>
              </w:rPr>
            </w:pPr>
            <w:r>
              <w:rPr>
                <w:rFonts w:ascii="Calibri" w:hAnsi="Calibri" w:cs="Calibri"/>
                <w:szCs w:val="36"/>
              </w:rPr>
              <w:t>19,5%</w:t>
            </w:r>
          </w:p>
        </w:tc>
      </w:tr>
      <w:tr w:rsidR="00794ED3" w:rsidRPr="006C448E" w14:paraId="292C21CD" w14:textId="77777777" w:rsidTr="00794ED3">
        <w:tc>
          <w:tcPr>
            <w:tcW w:w="1442" w:type="dxa"/>
          </w:tcPr>
          <w:p w14:paraId="69CE4784" w14:textId="439CE75B" w:rsidR="00047846" w:rsidRPr="006C448E" w:rsidRDefault="00047846" w:rsidP="00047846">
            <w:pPr>
              <w:widowControl w:val="0"/>
              <w:autoSpaceDE w:val="0"/>
              <w:autoSpaceDN w:val="0"/>
              <w:adjustRightInd w:val="0"/>
              <w:rPr>
                <w:rFonts w:ascii="Calibri" w:hAnsi="Calibri" w:cs="Calibri"/>
                <w:b/>
                <w:szCs w:val="36"/>
              </w:rPr>
            </w:pPr>
            <w:r>
              <w:rPr>
                <w:rFonts w:ascii="Calibri" w:hAnsi="Calibri" w:cs="Calibri"/>
                <w:b/>
                <w:szCs w:val="36"/>
              </w:rPr>
              <w:t>PRO</w:t>
            </w:r>
          </w:p>
        </w:tc>
        <w:tc>
          <w:tcPr>
            <w:tcW w:w="792" w:type="dxa"/>
          </w:tcPr>
          <w:p w14:paraId="299A788F" w14:textId="77777777" w:rsidR="00047846" w:rsidRPr="006C448E" w:rsidRDefault="00047846" w:rsidP="00047846">
            <w:pPr>
              <w:widowControl w:val="0"/>
              <w:autoSpaceDE w:val="0"/>
              <w:autoSpaceDN w:val="0"/>
              <w:adjustRightInd w:val="0"/>
              <w:rPr>
                <w:rFonts w:ascii="Calibri" w:hAnsi="Calibri" w:cs="Calibri"/>
                <w:szCs w:val="36"/>
              </w:rPr>
            </w:pPr>
          </w:p>
        </w:tc>
        <w:tc>
          <w:tcPr>
            <w:tcW w:w="861" w:type="dxa"/>
          </w:tcPr>
          <w:p w14:paraId="260FC51E" w14:textId="77777777" w:rsidR="00047846" w:rsidRPr="006C448E" w:rsidRDefault="00047846" w:rsidP="00047846">
            <w:pPr>
              <w:widowControl w:val="0"/>
              <w:autoSpaceDE w:val="0"/>
              <w:autoSpaceDN w:val="0"/>
              <w:adjustRightInd w:val="0"/>
              <w:rPr>
                <w:rFonts w:ascii="Calibri" w:hAnsi="Calibri" w:cs="Calibri"/>
                <w:szCs w:val="36"/>
              </w:rPr>
            </w:pPr>
          </w:p>
        </w:tc>
        <w:tc>
          <w:tcPr>
            <w:tcW w:w="777" w:type="dxa"/>
          </w:tcPr>
          <w:p w14:paraId="4609C818" w14:textId="77777777" w:rsidR="00047846" w:rsidRDefault="00047846" w:rsidP="00047846">
            <w:pPr>
              <w:widowControl w:val="0"/>
              <w:autoSpaceDE w:val="0"/>
              <w:autoSpaceDN w:val="0"/>
              <w:adjustRightInd w:val="0"/>
              <w:rPr>
                <w:rFonts w:ascii="Calibri" w:hAnsi="Calibri" w:cs="Calibri"/>
                <w:szCs w:val="36"/>
              </w:rPr>
            </w:pPr>
          </w:p>
        </w:tc>
        <w:tc>
          <w:tcPr>
            <w:tcW w:w="876" w:type="dxa"/>
          </w:tcPr>
          <w:p w14:paraId="004E2367" w14:textId="77777777" w:rsidR="00047846" w:rsidRDefault="00047846" w:rsidP="00047846">
            <w:pPr>
              <w:widowControl w:val="0"/>
              <w:autoSpaceDE w:val="0"/>
              <w:autoSpaceDN w:val="0"/>
              <w:adjustRightInd w:val="0"/>
              <w:rPr>
                <w:rFonts w:ascii="Calibri" w:hAnsi="Calibri" w:cs="Calibri"/>
                <w:szCs w:val="36"/>
              </w:rPr>
            </w:pPr>
          </w:p>
        </w:tc>
        <w:tc>
          <w:tcPr>
            <w:tcW w:w="753" w:type="dxa"/>
          </w:tcPr>
          <w:p w14:paraId="50B0E25C" w14:textId="77777777" w:rsidR="00047846" w:rsidRDefault="00047846" w:rsidP="00047846">
            <w:pPr>
              <w:widowControl w:val="0"/>
              <w:autoSpaceDE w:val="0"/>
              <w:autoSpaceDN w:val="0"/>
              <w:adjustRightInd w:val="0"/>
              <w:rPr>
                <w:rFonts w:ascii="Calibri" w:hAnsi="Calibri" w:cs="Calibri"/>
                <w:szCs w:val="36"/>
              </w:rPr>
            </w:pPr>
          </w:p>
        </w:tc>
        <w:tc>
          <w:tcPr>
            <w:tcW w:w="930" w:type="dxa"/>
          </w:tcPr>
          <w:p w14:paraId="2CE8C941" w14:textId="77777777" w:rsidR="00047846" w:rsidRDefault="00047846" w:rsidP="00047846">
            <w:pPr>
              <w:widowControl w:val="0"/>
              <w:autoSpaceDE w:val="0"/>
              <w:autoSpaceDN w:val="0"/>
              <w:adjustRightInd w:val="0"/>
              <w:rPr>
                <w:rFonts w:ascii="Calibri" w:hAnsi="Calibri" w:cs="Calibri"/>
                <w:szCs w:val="36"/>
              </w:rPr>
            </w:pPr>
          </w:p>
        </w:tc>
        <w:tc>
          <w:tcPr>
            <w:tcW w:w="742" w:type="dxa"/>
          </w:tcPr>
          <w:p w14:paraId="797D7EB4" w14:textId="1A2F4C9C"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 xml:space="preserve">3 </w:t>
            </w:r>
            <w:proofErr w:type="spellStart"/>
            <w:r>
              <w:rPr>
                <w:rFonts w:ascii="Calibri" w:hAnsi="Calibri" w:cs="Calibri"/>
                <w:szCs w:val="36"/>
              </w:rPr>
              <w:t>lln</w:t>
            </w:r>
            <w:proofErr w:type="spellEnd"/>
          </w:p>
        </w:tc>
        <w:tc>
          <w:tcPr>
            <w:tcW w:w="892" w:type="dxa"/>
          </w:tcPr>
          <w:p w14:paraId="5E72B327" w14:textId="239ABDB6" w:rsidR="00047846" w:rsidRDefault="00047846" w:rsidP="00047846">
            <w:pPr>
              <w:widowControl w:val="0"/>
              <w:autoSpaceDE w:val="0"/>
              <w:autoSpaceDN w:val="0"/>
              <w:adjustRightInd w:val="0"/>
              <w:rPr>
                <w:rFonts w:ascii="Calibri" w:hAnsi="Calibri" w:cs="Calibri"/>
                <w:szCs w:val="36"/>
              </w:rPr>
            </w:pPr>
            <w:r>
              <w:rPr>
                <w:rFonts w:ascii="Calibri" w:hAnsi="Calibri" w:cs="Calibri"/>
                <w:szCs w:val="36"/>
              </w:rPr>
              <w:t>15%</w:t>
            </w:r>
          </w:p>
        </w:tc>
        <w:tc>
          <w:tcPr>
            <w:tcW w:w="861" w:type="dxa"/>
            <w:gridSpan w:val="2"/>
          </w:tcPr>
          <w:p w14:paraId="714FD16E" w14:textId="6D83CF52" w:rsidR="00047846" w:rsidRDefault="00C06B1D" w:rsidP="00047846">
            <w:pPr>
              <w:widowControl w:val="0"/>
              <w:autoSpaceDE w:val="0"/>
              <w:autoSpaceDN w:val="0"/>
              <w:adjustRightInd w:val="0"/>
              <w:rPr>
                <w:rFonts w:ascii="Calibri" w:hAnsi="Calibri" w:cs="Calibri"/>
                <w:szCs w:val="36"/>
              </w:rPr>
            </w:pPr>
            <w:r>
              <w:rPr>
                <w:rFonts w:ascii="Calibri" w:hAnsi="Calibri" w:cs="Calibri"/>
                <w:szCs w:val="36"/>
              </w:rPr>
              <w:t>1</w:t>
            </w:r>
            <w:r w:rsidR="00276702">
              <w:rPr>
                <w:rFonts w:ascii="Calibri" w:hAnsi="Calibri" w:cs="Calibri"/>
                <w:szCs w:val="36"/>
              </w:rPr>
              <w:t xml:space="preserve"> </w:t>
            </w:r>
            <w:proofErr w:type="spellStart"/>
            <w:r w:rsidR="00276702">
              <w:rPr>
                <w:rFonts w:ascii="Calibri" w:hAnsi="Calibri" w:cs="Calibri"/>
                <w:szCs w:val="36"/>
              </w:rPr>
              <w:t>ll</w:t>
            </w:r>
            <w:proofErr w:type="spellEnd"/>
          </w:p>
        </w:tc>
        <w:tc>
          <w:tcPr>
            <w:tcW w:w="708" w:type="dxa"/>
          </w:tcPr>
          <w:p w14:paraId="1E22693E" w14:textId="45BA045E" w:rsidR="00047846" w:rsidRDefault="00276702" w:rsidP="00047846">
            <w:pPr>
              <w:widowControl w:val="0"/>
              <w:autoSpaceDE w:val="0"/>
              <w:autoSpaceDN w:val="0"/>
              <w:adjustRightInd w:val="0"/>
              <w:rPr>
                <w:rFonts w:ascii="Calibri" w:hAnsi="Calibri" w:cs="Calibri"/>
                <w:szCs w:val="36"/>
              </w:rPr>
            </w:pPr>
            <w:r>
              <w:rPr>
                <w:rFonts w:ascii="Calibri" w:hAnsi="Calibri" w:cs="Calibri"/>
                <w:szCs w:val="36"/>
              </w:rPr>
              <w:t>6.5%</w:t>
            </w:r>
          </w:p>
        </w:tc>
      </w:tr>
    </w:tbl>
    <w:p w14:paraId="32F1C0C1" w14:textId="1A9CA83C" w:rsidR="00612FCB" w:rsidRDefault="00612FCB">
      <w:pPr>
        <w:rPr>
          <w:rFonts w:ascii="Calibri" w:hAnsi="Calibri" w:cs="Calibri"/>
          <w:b/>
          <w:sz w:val="36"/>
          <w:szCs w:val="36"/>
        </w:rPr>
      </w:pPr>
    </w:p>
    <w:p w14:paraId="6D47FB71" w14:textId="77777777" w:rsidR="00D918BD" w:rsidRDefault="00D918BD">
      <w:pPr>
        <w:rPr>
          <w:rFonts w:ascii="Calibri" w:hAnsi="Calibri" w:cs="Calibri"/>
          <w:b/>
          <w:sz w:val="36"/>
          <w:szCs w:val="36"/>
        </w:rPr>
      </w:pPr>
    </w:p>
    <w:p w14:paraId="4DC967DC" w14:textId="77777777" w:rsidR="00567034" w:rsidRPr="0009166B" w:rsidRDefault="00567034" w:rsidP="0009166B">
      <w:pPr>
        <w:pStyle w:val="Lijstalinea"/>
        <w:widowControl w:val="0"/>
        <w:numPr>
          <w:ilvl w:val="0"/>
          <w:numId w:val="9"/>
        </w:numPr>
        <w:autoSpaceDE w:val="0"/>
        <w:autoSpaceDN w:val="0"/>
        <w:adjustRightInd w:val="0"/>
        <w:rPr>
          <w:rFonts w:ascii="Calibri" w:hAnsi="Calibri" w:cs="Calibri"/>
          <w:b/>
          <w:sz w:val="36"/>
          <w:szCs w:val="36"/>
        </w:rPr>
      </w:pPr>
      <w:r w:rsidRPr="0009166B">
        <w:rPr>
          <w:rFonts w:ascii="Calibri" w:hAnsi="Calibri" w:cs="Calibri"/>
          <w:b/>
          <w:sz w:val="36"/>
          <w:szCs w:val="36"/>
        </w:rPr>
        <w:t xml:space="preserve">Aanmelden </w:t>
      </w:r>
      <w:r w:rsidR="00BB2009" w:rsidRPr="0009166B">
        <w:rPr>
          <w:rFonts w:ascii="Calibri" w:hAnsi="Calibri" w:cs="Calibri"/>
          <w:b/>
          <w:sz w:val="36"/>
          <w:szCs w:val="36"/>
        </w:rPr>
        <w:t xml:space="preserve">en plaatsen </w:t>
      </w:r>
      <w:r w:rsidR="00892FDD" w:rsidRPr="0009166B">
        <w:rPr>
          <w:rFonts w:ascii="Calibri" w:hAnsi="Calibri" w:cs="Calibri"/>
          <w:b/>
          <w:sz w:val="36"/>
          <w:szCs w:val="36"/>
        </w:rPr>
        <w:t>van leerlingen.</w:t>
      </w:r>
    </w:p>
    <w:p w14:paraId="42A254AA" w14:textId="77777777" w:rsidR="00892FDD" w:rsidRDefault="00892FDD" w:rsidP="00892FDD">
      <w:pPr>
        <w:widowControl w:val="0"/>
        <w:autoSpaceDE w:val="0"/>
        <w:autoSpaceDN w:val="0"/>
        <w:adjustRightInd w:val="0"/>
        <w:rPr>
          <w:rFonts w:ascii="Calibri" w:hAnsi="Calibri" w:cs="Calibri"/>
          <w:b/>
          <w:sz w:val="36"/>
          <w:szCs w:val="36"/>
        </w:rPr>
      </w:pPr>
    </w:p>
    <w:p w14:paraId="6896CD41" w14:textId="0C44F72B" w:rsidR="00892FDD" w:rsidRPr="0009166B" w:rsidRDefault="00892FDD" w:rsidP="00892FDD">
      <w:pPr>
        <w:widowControl w:val="0"/>
        <w:autoSpaceDE w:val="0"/>
        <w:autoSpaceDN w:val="0"/>
        <w:adjustRightInd w:val="0"/>
        <w:rPr>
          <w:rFonts w:ascii="Calibri" w:hAnsi="Calibri" w:cs="Calibri"/>
          <w:b/>
          <w:szCs w:val="36"/>
        </w:rPr>
      </w:pPr>
      <w:r w:rsidRPr="0009166B">
        <w:rPr>
          <w:rFonts w:ascii="Calibri" w:hAnsi="Calibri" w:cs="Calibri"/>
          <w:b/>
          <w:szCs w:val="36"/>
        </w:rPr>
        <w:t>Aanmelden en aannamebeleid</w:t>
      </w:r>
    </w:p>
    <w:p w14:paraId="7C4D2C19" w14:textId="0BC7D50C"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Alle kinderen zijn in principe welkom op onze school. Kinderen mogen vanaf hun vierde verjaardag naar de </w:t>
      </w:r>
      <w:r w:rsidR="0009300B" w:rsidRPr="000925AE">
        <w:rPr>
          <w:rFonts w:ascii="Calibri" w:hAnsi="Calibri" w:cs="Calibri"/>
        </w:rPr>
        <w:t>basisschool.</w:t>
      </w:r>
      <w:r w:rsidRPr="000925AE">
        <w:rPr>
          <w:rFonts w:ascii="Calibri" w:hAnsi="Calibri" w:cs="Calibri"/>
        </w:rPr>
        <w:t xml:space="preserve"> Vanaf vijf moet uw kind naar school. Dan gaat de leerplicht in.</w:t>
      </w:r>
    </w:p>
    <w:p w14:paraId="1CBB76F7" w14:textId="77777777" w:rsidR="00136B79" w:rsidRDefault="00136B79" w:rsidP="00356DD8">
      <w:pPr>
        <w:widowControl w:val="0"/>
        <w:autoSpaceDE w:val="0"/>
        <w:autoSpaceDN w:val="0"/>
        <w:adjustRightInd w:val="0"/>
        <w:rPr>
          <w:rFonts w:ascii="Calibri" w:hAnsi="Calibri" w:cs="Calibri"/>
          <w:b/>
        </w:rPr>
      </w:pPr>
    </w:p>
    <w:p w14:paraId="5186BDAE" w14:textId="16DC4E7B"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De aanmelding</w:t>
      </w:r>
    </w:p>
    <w:p w14:paraId="1C54D675" w14:textId="3A8BDCE7" w:rsidR="00567034" w:rsidRDefault="00567034" w:rsidP="00E06C58">
      <w:pPr>
        <w:widowControl w:val="0"/>
        <w:autoSpaceDE w:val="0"/>
        <w:autoSpaceDN w:val="0"/>
        <w:adjustRightInd w:val="0"/>
        <w:rPr>
          <w:rFonts w:ascii="Calibri" w:hAnsi="Calibri" w:cs="Calibri"/>
        </w:rPr>
      </w:pPr>
      <w:r w:rsidRPr="000925AE">
        <w:rPr>
          <w:rFonts w:ascii="Calibri" w:hAnsi="Calibri" w:cs="Calibri"/>
        </w:rPr>
        <w:t xml:space="preserve">Voor uw kind op onze school aan de slag kan gaan, moet het eerst worden ingeschreven. </w:t>
      </w:r>
    </w:p>
    <w:p w14:paraId="7DB3F8ED" w14:textId="77777777" w:rsidR="00892FDD" w:rsidRDefault="00892FDD" w:rsidP="00356DD8">
      <w:pPr>
        <w:widowControl w:val="0"/>
        <w:autoSpaceDE w:val="0"/>
        <w:autoSpaceDN w:val="0"/>
        <w:adjustRightInd w:val="0"/>
        <w:rPr>
          <w:rFonts w:ascii="Calibri" w:hAnsi="Calibri" w:cs="Calibri"/>
        </w:rPr>
      </w:pPr>
      <w:r>
        <w:rPr>
          <w:rFonts w:ascii="Calibri" w:hAnsi="Calibri" w:cs="Calibri"/>
        </w:rPr>
        <w:t xml:space="preserve">Voor het aanmelden gelden de volgende </w:t>
      </w:r>
      <w:r w:rsidRPr="004A323C">
        <w:rPr>
          <w:rFonts w:ascii="Calibri" w:hAnsi="Calibri" w:cs="Calibri"/>
          <w:b/>
        </w:rPr>
        <w:t>wettelijke</w:t>
      </w:r>
      <w:r>
        <w:rPr>
          <w:rFonts w:ascii="Calibri" w:hAnsi="Calibri" w:cs="Calibri"/>
        </w:rPr>
        <w:t xml:space="preserve"> </w:t>
      </w:r>
      <w:r w:rsidRPr="004A323C">
        <w:rPr>
          <w:rFonts w:ascii="Calibri" w:hAnsi="Calibri" w:cs="Calibri"/>
          <w:b/>
        </w:rPr>
        <w:t>afspraken</w:t>
      </w:r>
      <w:r>
        <w:rPr>
          <w:rFonts w:ascii="Calibri" w:hAnsi="Calibri" w:cs="Calibri"/>
        </w:rPr>
        <w:t>;</w:t>
      </w:r>
    </w:p>
    <w:p w14:paraId="7C61A5AA" w14:textId="3C4375FB" w:rsidR="00892FDD" w:rsidRDefault="00892FDD" w:rsidP="00892FDD">
      <w:pPr>
        <w:pStyle w:val="Lijstalinea"/>
        <w:widowControl w:val="0"/>
        <w:numPr>
          <w:ilvl w:val="0"/>
          <w:numId w:val="20"/>
        </w:numPr>
        <w:autoSpaceDE w:val="0"/>
        <w:autoSpaceDN w:val="0"/>
        <w:adjustRightInd w:val="0"/>
        <w:rPr>
          <w:rFonts w:ascii="Calibri" w:hAnsi="Calibri" w:cs="Calibri"/>
        </w:rPr>
      </w:pPr>
      <w:r>
        <w:rPr>
          <w:rFonts w:ascii="Calibri" w:hAnsi="Calibri" w:cs="Calibri"/>
        </w:rPr>
        <w:t xml:space="preserve">Een kind moet 3 </w:t>
      </w:r>
      <w:r w:rsidR="007B2E71">
        <w:rPr>
          <w:rFonts w:ascii="Calibri" w:hAnsi="Calibri" w:cs="Calibri"/>
        </w:rPr>
        <w:t xml:space="preserve">jaar </w:t>
      </w:r>
      <w:r>
        <w:rPr>
          <w:rFonts w:ascii="Calibri" w:hAnsi="Calibri" w:cs="Calibri"/>
        </w:rPr>
        <w:t>zijn om te kunnen worden aangemeld op een basisschool.</w:t>
      </w:r>
    </w:p>
    <w:p w14:paraId="491D577B" w14:textId="77777777" w:rsidR="00892FDD" w:rsidRDefault="00892FDD" w:rsidP="00892FDD">
      <w:pPr>
        <w:pStyle w:val="Lijstalinea"/>
        <w:widowControl w:val="0"/>
        <w:numPr>
          <w:ilvl w:val="0"/>
          <w:numId w:val="20"/>
        </w:numPr>
        <w:autoSpaceDE w:val="0"/>
        <w:autoSpaceDN w:val="0"/>
        <w:adjustRightInd w:val="0"/>
        <w:rPr>
          <w:rFonts w:ascii="Calibri" w:hAnsi="Calibri" w:cs="Calibri"/>
        </w:rPr>
      </w:pPr>
      <w:r>
        <w:rPr>
          <w:rFonts w:ascii="Calibri" w:hAnsi="Calibri" w:cs="Calibri"/>
        </w:rPr>
        <w:t>Aanmelden op een school moet schriftelijk gebeuren door de ouders.</w:t>
      </w:r>
    </w:p>
    <w:p w14:paraId="05B1D2BE" w14:textId="77777777" w:rsidR="00892FDD" w:rsidRDefault="00892FDD" w:rsidP="00892FDD">
      <w:pPr>
        <w:pStyle w:val="Lijstalinea"/>
        <w:widowControl w:val="0"/>
        <w:numPr>
          <w:ilvl w:val="0"/>
          <w:numId w:val="20"/>
        </w:numPr>
        <w:autoSpaceDE w:val="0"/>
        <w:autoSpaceDN w:val="0"/>
        <w:adjustRightInd w:val="0"/>
        <w:rPr>
          <w:rFonts w:ascii="Calibri" w:hAnsi="Calibri" w:cs="Calibri"/>
        </w:rPr>
      </w:pPr>
      <w:r>
        <w:rPr>
          <w:rFonts w:ascii="Calibri" w:hAnsi="Calibri" w:cs="Calibri"/>
        </w:rPr>
        <w:t xml:space="preserve">Aanmelden moet minimaal </w:t>
      </w:r>
      <w:r w:rsidRPr="00E4169F">
        <w:rPr>
          <w:rFonts w:ascii="Calibri" w:hAnsi="Calibri" w:cs="Calibri"/>
          <w:b/>
          <w:bCs/>
        </w:rPr>
        <w:t>10 weken</w:t>
      </w:r>
      <w:r>
        <w:rPr>
          <w:rFonts w:ascii="Calibri" w:hAnsi="Calibri" w:cs="Calibri"/>
        </w:rPr>
        <w:t xml:space="preserve"> voor de eerste schooldag.</w:t>
      </w:r>
    </w:p>
    <w:p w14:paraId="11EE7A53" w14:textId="77777777" w:rsidR="00892FDD" w:rsidRDefault="00892FDD" w:rsidP="00892FDD">
      <w:pPr>
        <w:pStyle w:val="Lijstalinea"/>
        <w:widowControl w:val="0"/>
        <w:numPr>
          <w:ilvl w:val="0"/>
          <w:numId w:val="20"/>
        </w:numPr>
        <w:autoSpaceDE w:val="0"/>
        <w:autoSpaceDN w:val="0"/>
        <w:adjustRightInd w:val="0"/>
        <w:rPr>
          <w:rFonts w:ascii="Calibri" w:hAnsi="Calibri" w:cs="Calibri"/>
        </w:rPr>
      </w:pPr>
      <w:r>
        <w:rPr>
          <w:rFonts w:ascii="Calibri" w:hAnsi="Calibri" w:cs="Calibri"/>
        </w:rPr>
        <w:t>Als oud</w:t>
      </w:r>
      <w:r w:rsidR="006B0F74">
        <w:rPr>
          <w:rFonts w:ascii="Calibri" w:hAnsi="Calibri" w:cs="Calibri"/>
        </w:rPr>
        <w:t>e</w:t>
      </w:r>
      <w:r>
        <w:rPr>
          <w:rFonts w:ascii="Calibri" w:hAnsi="Calibri" w:cs="Calibri"/>
        </w:rPr>
        <w:t>rs het vermoeden hebben dat hun kind extra hulp/ ondersteuning nodig zal hebben, dan zijn ze verplicht dit te melden bij de aanmelding. Ouders moeten ook alle relevante informatie uit onderzoeken e.d. aan de school doorgeven.</w:t>
      </w:r>
    </w:p>
    <w:p w14:paraId="04D77795" w14:textId="77777777" w:rsidR="00892FDD" w:rsidRPr="00892FDD" w:rsidRDefault="00892FDD" w:rsidP="00892FDD">
      <w:pPr>
        <w:pStyle w:val="Lijstalinea"/>
        <w:widowControl w:val="0"/>
        <w:numPr>
          <w:ilvl w:val="0"/>
          <w:numId w:val="20"/>
        </w:numPr>
        <w:autoSpaceDE w:val="0"/>
        <w:autoSpaceDN w:val="0"/>
        <w:adjustRightInd w:val="0"/>
        <w:rPr>
          <w:rFonts w:ascii="Calibri" w:hAnsi="Calibri" w:cs="Calibri"/>
        </w:rPr>
      </w:pPr>
      <w:r>
        <w:rPr>
          <w:rFonts w:ascii="Calibri" w:hAnsi="Calibri" w:cs="Calibri"/>
        </w:rPr>
        <w:t xml:space="preserve">De school heeft zorgplicht. Dit houdt in dat als de school de extra ondersteuning niet zelf kan bieden, zij in overleg gaat met andere scholen. </w:t>
      </w:r>
      <w:r w:rsidR="004A323C">
        <w:rPr>
          <w:rFonts w:ascii="Calibri" w:hAnsi="Calibri" w:cs="Calibri"/>
        </w:rPr>
        <w:t xml:space="preserve">Ouders wordt een passende onderwijsplek aangeboden waar het kind wel het onderwijs gaat krijgen waar het recht op heeft. Hiervoor heeft de school </w:t>
      </w:r>
      <w:r w:rsidR="004A323C" w:rsidRPr="00E4169F">
        <w:rPr>
          <w:rFonts w:ascii="Calibri" w:hAnsi="Calibri" w:cs="Calibri"/>
          <w:b/>
          <w:bCs/>
        </w:rPr>
        <w:t>10 weken</w:t>
      </w:r>
      <w:r w:rsidR="004A323C">
        <w:rPr>
          <w:rFonts w:ascii="Calibri" w:hAnsi="Calibri" w:cs="Calibri"/>
        </w:rPr>
        <w:t xml:space="preserve"> de tijd.</w:t>
      </w:r>
    </w:p>
    <w:p w14:paraId="59132FCC" w14:textId="77777777" w:rsidR="00892FDD" w:rsidRPr="000925AE" w:rsidRDefault="00892FDD" w:rsidP="00356DD8">
      <w:pPr>
        <w:widowControl w:val="0"/>
        <w:autoSpaceDE w:val="0"/>
        <w:autoSpaceDN w:val="0"/>
        <w:adjustRightInd w:val="0"/>
        <w:rPr>
          <w:rFonts w:ascii="Calibri" w:hAnsi="Calibri" w:cs="Calibri"/>
        </w:rPr>
      </w:pPr>
    </w:p>
    <w:p w14:paraId="1956782F" w14:textId="77777777" w:rsidR="00815E06" w:rsidRPr="000925AE" w:rsidRDefault="00815E06" w:rsidP="00815E06">
      <w:pPr>
        <w:widowControl w:val="0"/>
        <w:autoSpaceDE w:val="0"/>
        <w:autoSpaceDN w:val="0"/>
        <w:adjustRightInd w:val="0"/>
        <w:rPr>
          <w:rFonts w:ascii="Calibri" w:hAnsi="Calibri" w:cs="Calibri"/>
          <w:b/>
        </w:rPr>
      </w:pPr>
      <w:r w:rsidRPr="000925AE">
        <w:rPr>
          <w:rFonts w:ascii="Calibri" w:hAnsi="Calibri" w:cs="Calibri"/>
          <w:b/>
        </w:rPr>
        <w:t>De aanname voor 4-jarigen</w:t>
      </w:r>
    </w:p>
    <w:p w14:paraId="254D629E" w14:textId="20C12620" w:rsidR="00815E06" w:rsidRDefault="00D76D58" w:rsidP="00815E06">
      <w:pPr>
        <w:widowControl w:val="0"/>
        <w:autoSpaceDE w:val="0"/>
        <w:autoSpaceDN w:val="0"/>
        <w:adjustRightInd w:val="0"/>
        <w:rPr>
          <w:rFonts w:ascii="Calibri" w:hAnsi="Calibri" w:cs="Calibri"/>
        </w:rPr>
      </w:pPr>
      <w:r>
        <w:rPr>
          <w:rFonts w:ascii="Calibri" w:hAnsi="Calibri" w:cs="Calibri"/>
        </w:rPr>
        <w:t>Eerst vindt er een kennismakingsgesprek plaats met de directeur</w:t>
      </w:r>
      <w:r w:rsidR="00815E06" w:rsidRPr="000925AE">
        <w:rPr>
          <w:rFonts w:ascii="Calibri" w:hAnsi="Calibri" w:cs="Calibri"/>
        </w:rPr>
        <w:t xml:space="preserve">. </w:t>
      </w:r>
      <w:r>
        <w:rPr>
          <w:rFonts w:ascii="Calibri" w:hAnsi="Calibri" w:cs="Calibri"/>
        </w:rPr>
        <w:t>In dit gesprek</w:t>
      </w:r>
      <w:r w:rsidR="00D83D64">
        <w:rPr>
          <w:rFonts w:ascii="Calibri" w:hAnsi="Calibri" w:cs="Calibri"/>
        </w:rPr>
        <w:t xml:space="preserve"> </w:t>
      </w:r>
      <w:r w:rsidR="008B00AA">
        <w:rPr>
          <w:rFonts w:ascii="Calibri" w:hAnsi="Calibri" w:cs="Calibri"/>
        </w:rPr>
        <w:t xml:space="preserve">krijgen ouders </w:t>
      </w:r>
      <w:r w:rsidR="00D83D64">
        <w:rPr>
          <w:rFonts w:ascii="Calibri" w:hAnsi="Calibri" w:cs="Calibri"/>
        </w:rPr>
        <w:t>informatie over de school en een rondleiding.</w:t>
      </w:r>
      <w:r w:rsidR="00440A2E">
        <w:rPr>
          <w:rFonts w:ascii="Calibri" w:hAnsi="Calibri" w:cs="Calibri"/>
        </w:rPr>
        <w:t xml:space="preserve"> In het gesprek komt ter sprake of </w:t>
      </w:r>
      <w:r w:rsidR="00440A2E" w:rsidRPr="000925AE">
        <w:rPr>
          <w:rFonts w:ascii="Calibri" w:hAnsi="Calibri" w:cs="Calibri"/>
        </w:rPr>
        <w:t>uw kind de basisschool zonder al te veel problemen kan doorlopen</w:t>
      </w:r>
      <w:r w:rsidR="00440A2E">
        <w:rPr>
          <w:rFonts w:ascii="Calibri" w:hAnsi="Calibri" w:cs="Calibri"/>
        </w:rPr>
        <w:t xml:space="preserve">. </w:t>
      </w:r>
      <w:r w:rsidR="00815E06" w:rsidRPr="000925AE">
        <w:rPr>
          <w:rFonts w:ascii="Calibri" w:hAnsi="Calibri" w:cs="Calibri"/>
        </w:rPr>
        <w:t xml:space="preserve">Ook wordt er </w:t>
      </w:r>
      <w:r w:rsidR="00815E06">
        <w:rPr>
          <w:rFonts w:ascii="Calibri" w:hAnsi="Calibri" w:cs="Calibri"/>
        </w:rPr>
        <w:t xml:space="preserve">gevraagd </w:t>
      </w:r>
      <w:r w:rsidR="00815E06" w:rsidRPr="000925AE">
        <w:rPr>
          <w:rFonts w:ascii="Calibri" w:hAnsi="Calibri" w:cs="Calibri"/>
        </w:rPr>
        <w:t xml:space="preserve">informatie </w:t>
      </w:r>
      <w:r w:rsidR="00815E06">
        <w:rPr>
          <w:rFonts w:ascii="Calibri" w:hAnsi="Calibri" w:cs="Calibri"/>
        </w:rPr>
        <w:t xml:space="preserve">te mogen inwinnen </w:t>
      </w:r>
      <w:r w:rsidR="00815E06" w:rsidRPr="000925AE">
        <w:rPr>
          <w:rFonts w:ascii="Calibri" w:hAnsi="Calibri" w:cs="Calibri"/>
        </w:rPr>
        <w:t>bij de peuterspeelzaal of het kinderdagverbl</w:t>
      </w:r>
      <w:r w:rsidR="00815E06">
        <w:rPr>
          <w:rFonts w:ascii="Calibri" w:hAnsi="Calibri" w:cs="Calibri"/>
        </w:rPr>
        <w:t xml:space="preserve">ijf. </w:t>
      </w:r>
    </w:p>
    <w:p w14:paraId="24CCFC13" w14:textId="77777777" w:rsidR="00815E06" w:rsidRDefault="00815E06" w:rsidP="00815E06">
      <w:pPr>
        <w:widowControl w:val="0"/>
        <w:autoSpaceDE w:val="0"/>
        <w:autoSpaceDN w:val="0"/>
        <w:adjustRightInd w:val="0"/>
        <w:rPr>
          <w:rFonts w:ascii="Calibri" w:hAnsi="Calibri" w:cs="Calibri"/>
        </w:rPr>
      </w:pPr>
    </w:p>
    <w:p w14:paraId="5AAAB57A" w14:textId="68F239D8" w:rsidR="00815E06" w:rsidRDefault="00815E06" w:rsidP="00815E06">
      <w:pPr>
        <w:widowControl w:val="0"/>
        <w:autoSpaceDE w:val="0"/>
        <w:autoSpaceDN w:val="0"/>
        <w:adjustRightInd w:val="0"/>
        <w:rPr>
          <w:rFonts w:ascii="Calibri" w:hAnsi="Calibri" w:cs="Calibri"/>
        </w:rPr>
      </w:pPr>
      <w:r w:rsidRPr="00A02143">
        <w:rPr>
          <w:rFonts w:ascii="Calibri" w:hAnsi="Calibri" w:cs="Calibri"/>
        </w:rPr>
        <w:t>In de regio werkt een groot aantal kinderopvang organisaties met het digitale overdracht instrument ‘Naar groep 1’. Ook onze school werkt daarmee.</w:t>
      </w:r>
      <w:r w:rsidR="008B00AA">
        <w:rPr>
          <w:rFonts w:ascii="Calibri" w:hAnsi="Calibri" w:cs="Calibri"/>
        </w:rPr>
        <w:t xml:space="preserve"> </w:t>
      </w:r>
      <w:r w:rsidRPr="00A02143">
        <w:rPr>
          <w:rFonts w:ascii="Calibri" w:hAnsi="Calibri" w:cs="Calibri"/>
        </w:rPr>
        <w:t>De verantwoordelijkheid van de overdracht ligt bij de ouder. De ouder ontvangt van de kinderopvang tijdens het afsluitende gesprek een brief met daarin een drietal codes. Deze brief overhandigt de ouder vervolgens aan de basisschool. Met deze codes kan de basisschool de gegevens en informatie van uw kind binnenhalen. Als er een aanvullend gesprek tussen kinderopvang en de basisschool plaatsvindt, is dit altijd met uw toestemming.</w:t>
      </w:r>
      <w:r>
        <w:rPr>
          <w:rFonts w:ascii="Calibri" w:hAnsi="Calibri" w:cs="Calibri"/>
        </w:rPr>
        <w:t xml:space="preserve"> </w:t>
      </w:r>
      <w:r w:rsidRPr="000925AE">
        <w:rPr>
          <w:rFonts w:ascii="Calibri" w:hAnsi="Calibri" w:cs="Calibri"/>
        </w:rPr>
        <w:t>Bij twijfel nemen we na schriftelijke toestemming contact op met instanties die voor verheldering kunnen zorgen</w:t>
      </w:r>
      <w:r w:rsidR="00006DAF">
        <w:rPr>
          <w:rFonts w:ascii="Calibri" w:hAnsi="Calibri" w:cs="Calibri"/>
        </w:rPr>
        <w:t xml:space="preserve">. </w:t>
      </w:r>
      <w:r w:rsidRPr="000925AE">
        <w:rPr>
          <w:rFonts w:ascii="Calibri" w:hAnsi="Calibri" w:cs="Calibri"/>
        </w:rPr>
        <w:t xml:space="preserve">Plaatsing in een van de kleutergroepen gebeurt na overleg met de leerkrachten van de onderbouw </w:t>
      </w:r>
      <w:r>
        <w:rPr>
          <w:rFonts w:ascii="Calibri" w:hAnsi="Calibri" w:cs="Calibri"/>
        </w:rPr>
        <w:t>om te bezien waar uw kind het best past.</w:t>
      </w:r>
    </w:p>
    <w:p w14:paraId="32774FD9" w14:textId="77777777" w:rsidR="00EB6546" w:rsidRDefault="00EB6546" w:rsidP="00356DD8">
      <w:pPr>
        <w:widowControl w:val="0"/>
        <w:autoSpaceDE w:val="0"/>
        <w:autoSpaceDN w:val="0"/>
        <w:adjustRightInd w:val="0"/>
        <w:rPr>
          <w:rFonts w:ascii="Calibri" w:hAnsi="Calibri" w:cs="Calibri"/>
          <w:b/>
        </w:rPr>
      </w:pPr>
    </w:p>
    <w:p w14:paraId="501D8671" w14:textId="54C20644"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De kennismaking</w:t>
      </w:r>
    </w:p>
    <w:p w14:paraId="17BB7505" w14:textId="6DC7F31A"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Tegen de tijd dat uw kind op onze school mag komen, neemt de toekomstige leerkracht van uw kind contact met u op. U kunt dan een afspraak maken om samen met uw kind kennis te komen </w:t>
      </w:r>
      <w:r w:rsidRPr="000925AE">
        <w:rPr>
          <w:rFonts w:ascii="Calibri" w:hAnsi="Calibri" w:cs="Calibri"/>
        </w:rPr>
        <w:lastRenderedPageBreak/>
        <w:t xml:space="preserve">maken op school met de leerkracht. Voordat uw kind vier jaar wordt, mag het </w:t>
      </w:r>
      <w:r w:rsidR="0009300B" w:rsidRPr="000925AE">
        <w:rPr>
          <w:rFonts w:ascii="Calibri" w:hAnsi="Calibri" w:cs="Calibri"/>
        </w:rPr>
        <w:t xml:space="preserve">maximaal </w:t>
      </w:r>
      <w:r w:rsidR="000D2CB6">
        <w:rPr>
          <w:rFonts w:ascii="Calibri" w:hAnsi="Calibri" w:cs="Calibri"/>
        </w:rPr>
        <w:t>10</w:t>
      </w:r>
      <w:r w:rsidRPr="000925AE">
        <w:rPr>
          <w:rFonts w:ascii="Calibri" w:hAnsi="Calibri" w:cs="Calibri"/>
        </w:rPr>
        <w:t xml:space="preserve"> </w:t>
      </w:r>
      <w:r w:rsidR="000D2CB6" w:rsidRPr="000925AE">
        <w:rPr>
          <w:rFonts w:ascii="Calibri" w:hAnsi="Calibri" w:cs="Calibri"/>
        </w:rPr>
        <w:t>dagdelen komen</w:t>
      </w:r>
      <w:r w:rsidRPr="000925AE">
        <w:rPr>
          <w:rFonts w:ascii="Calibri" w:hAnsi="Calibri" w:cs="Calibri"/>
        </w:rPr>
        <w:t xml:space="preserve"> “proefdraaien”. In overleg met de leerkracht wordt afgesproken op welke </w:t>
      </w:r>
      <w:r w:rsidR="0009300B" w:rsidRPr="000925AE">
        <w:rPr>
          <w:rFonts w:ascii="Calibri" w:hAnsi="Calibri" w:cs="Calibri"/>
        </w:rPr>
        <w:t>dagdelen uw</w:t>
      </w:r>
      <w:r w:rsidRPr="000925AE">
        <w:rPr>
          <w:rFonts w:ascii="Calibri" w:hAnsi="Calibri" w:cs="Calibri"/>
        </w:rPr>
        <w:t xml:space="preserve"> kind komt. Zoals gezegd begint de leerplicht op de vijfde verjaardag. Maar we gaan er van uit dat uw kind vanaf 4 jaar naar school komt. We verwachten dat u het kind afmeldt wanneer het niet naar school komt, bijvoorbeeld door ziekte. Wij rekenen er op, dat u de 4-jarigen niet zomaar thuis houdt!</w:t>
      </w:r>
    </w:p>
    <w:p w14:paraId="0D84FDBD" w14:textId="64936B2C" w:rsidR="00567034" w:rsidRPr="000925AE" w:rsidRDefault="00255612" w:rsidP="00356DD8">
      <w:pPr>
        <w:widowControl w:val="0"/>
        <w:autoSpaceDE w:val="0"/>
        <w:autoSpaceDN w:val="0"/>
        <w:adjustRightInd w:val="0"/>
        <w:rPr>
          <w:rFonts w:ascii="Calibri" w:hAnsi="Calibri" w:cs="Calibri"/>
        </w:rPr>
      </w:pPr>
      <w:r>
        <w:rPr>
          <w:rFonts w:ascii="Calibri" w:hAnsi="Calibri" w:cs="Calibri"/>
        </w:rPr>
        <w:t>Wel kan het</w:t>
      </w:r>
      <w:r w:rsidR="00567034" w:rsidRPr="000925AE">
        <w:rPr>
          <w:rFonts w:ascii="Calibri" w:hAnsi="Calibri" w:cs="Calibri"/>
        </w:rPr>
        <w:t xml:space="preserve"> voorkomen- zeker in </w:t>
      </w:r>
      <w:r w:rsidR="000D2CB6">
        <w:rPr>
          <w:rFonts w:ascii="Calibri" w:hAnsi="Calibri" w:cs="Calibri"/>
        </w:rPr>
        <w:t>het</w:t>
      </w:r>
      <w:r w:rsidR="00567034" w:rsidRPr="000925AE">
        <w:rPr>
          <w:rFonts w:ascii="Calibri" w:hAnsi="Calibri" w:cs="Calibri"/>
        </w:rPr>
        <w:t xml:space="preserve"> begin- dat een hele dag toch wel erg lang is. In dat geval kan er met de leerkracht worden afgesproken om een tijdje alleen de ochtenden naar school te komen. We verwachten altijd dat u uw kind afmeldt wanneer het afwezig is.</w:t>
      </w:r>
    </w:p>
    <w:p w14:paraId="6673C2F7" w14:textId="2AC60F21" w:rsidR="00B61BFF" w:rsidRPr="00B61BFF" w:rsidRDefault="00B61BFF" w:rsidP="00B61BFF">
      <w:pPr>
        <w:spacing w:before="100" w:beforeAutospacing="1" w:after="100" w:afterAutospacing="1"/>
        <w:rPr>
          <w:rFonts w:asciiTheme="minorHAnsi" w:hAnsiTheme="minorHAnsi" w:cstheme="minorHAnsi"/>
          <w:b/>
          <w:bCs/>
          <w:color w:val="000000" w:themeColor="text1"/>
        </w:rPr>
      </w:pPr>
      <w:r w:rsidRPr="00B61BFF">
        <w:rPr>
          <w:rFonts w:asciiTheme="minorHAnsi" w:hAnsiTheme="minorHAnsi" w:cstheme="minorHAnsi"/>
          <w:noProof/>
          <w:color w:val="000000" w:themeColor="text1"/>
        </w:rPr>
        <mc:AlternateContent>
          <mc:Choice Requires="wps">
            <w:drawing>
              <wp:anchor distT="0" distB="0" distL="114300" distR="114300" simplePos="0" relativeHeight="251660298" behindDoc="0" locked="0" layoutInCell="1" allowOverlap="1" wp14:anchorId="7BA984A1" wp14:editId="55A41D46">
                <wp:simplePos x="0" y="0"/>
                <wp:positionH relativeFrom="column">
                  <wp:posOffset>-116628</wp:posOffset>
                </wp:positionH>
                <wp:positionV relativeFrom="paragraph">
                  <wp:posOffset>420157</wp:posOffset>
                </wp:positionV>
                <wp:extent cx="6071446" cy="1900767"/>
                <wp:effectExtent l="12700" t="12700" r="12065" b="17145"/>
                <wp:wrapNone/>
                <wp:docPr id="260" name="Afgeronde rechthoek 260"/>
                <wp:cNvGraphicFramePr/>
                <a:graphic xmlns:a="http://schemas.openxmlformats.org/drawingml/2006/main">
                  <a:graphicData uri="http://schemas.microsoft.com/office/word/2010/wordprocessingShape">
                    <wps:wsp>
                      <wps:cNvSpPr/>
                      <wps:spPr>
                        <a:xfrm>
                          <a:off x="0" y="0"/>
                          <a:ext cx="6071446" cy="1900767"/>
                        </a:xfrm>
                        <a:prstGeom prst="roundRect">
                          <a:avLst/>
                        </a:prstGeom>
                        <a:solidFill>
                          <a:schemeClr val="accent3">
                            <a:lumMod val="20000"/>
                            <a:lumOff val="8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234BF" w14:textId="25107612"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 xml:space="preserve">Aanmeldprocedure verloopt zoals </w:t>
                            </w:r>
                            <w:r w:rsidR="0075318E" w:rsidRPr="005978F6">
                              <w:rPr>
                                <w:rFonts w:asciiTheme="minorHAnsi" w:hAnsiTheme="minorHAnsi" w:cstheme="minorHAnsi"/>
                                <w:color w:val="000000" w:themeColor="text1"/>
                                <w:sz w:val="22"/>
                                <w:szCs w:val="22"/>
                              </w:rPr>
                              <w:t xml:space="preserve">vermeldt op het stroomschema. </w:t>
                            </w:r>
                          </w:p>
                          <w:p w14:paraId="41DE3151" w14:textId="77777777"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6 weken voor het kind vier wordt, vindt er een intakegesprek plaats. Voor het intakegesprek vindt een eventuele overdracht plaats met PSZ/kinderopvang.</w:t>
                            </w:r>
                          </w:p>
                          <w:p w14:paraId="0416D788" w14:textId="77777777"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 xml:space="preserve">Na het intakegesprek is er overleg met de leerkrachten van de onderbouw om te kijken welke groep het beste aansluit bij de onderwijsbehoeften van het kind. </w:t>
                            </w:r>
                          </w:p>
                          <w:p w14:paraId="7B572D7B" w14:textId="77777777"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 xml:space="preserve">De leerkracht van de groep waar het kind geplaatst wordt, neemt contact op met ouders voor een kennismakingsgesprek. In dit gesprek worden praktische zaken besproken. </w:t>
                            </w:r>
                          </w:p>
                          <w:p w14:paraId="5A78C6E9" w14:textId="77777777"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 xml:space="preserve">3 weken voor het kind vier wordt, kan het kind komen oefenen. Dit zijn in totaal tien dagdelen. De oefenmomenten worden met de leerkracht afgesproken.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984A1" id="Afgeronde rechthoek 260" o:spid="_x0000_s1030" style="position:absolute;margin-left:-9.2pt;margin-top:33.1pt;width:478.05pt;height:149.65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" fillcolor="#eaf1dd [662]" strokecolor="#92d050" strokeweight="2pt">
                <v:textbox>
                  <w:txbxContent>
                    <w:p w14:paraId="17F234BF" w14:textId="25107612"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 xml:space="preserve">Aanmeldprocedure verloopt zoals </w:t>
                      </w:r>
                      <w:r w:rsidR="0075318E" w:rsidRPr="005978F6">
                        <w:rPr>
                          <w:rFonts w:asciiTheme="minorHAnsi" w:hAnsiTheme="minorHAnsi" w:cstheme="minorHAnsi"/>
                          <w:color w:val="000000" w:themeColor="text1"/>
                          <w:sz w:val="22"/>
                          <w:szCs w:val="22"/>
                        </w:rPr>
                        <w:t xml:space="preserve">vermeldt op het stroomschema. </w:t>
                      </w:r>
                    </w:p>
                    <w:p w14:paraId="41DE3151" w14:textId="77777777"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6 weken voor het kind vier wordt, vindt er een intakegesprek plaats. Voor het intakegesprek vindt een eventuele overdracht plaats met PSZ/kinderopvang.</w:t>
                      </w:r>
                    </w:p>
                    <w:p w14:paraId="0416D788" w14:textId="77777777"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 xml:space="preserve">Na het intakegesprek is er overleg met de leerkrachten van de onderbouw om te kijken welke groep het beste aansluit bij de onderwijsbehoeften van het kind. </w:t>
                      </w:r>
                    </w:p>
                    <w:p w14:paraId="7B572D7B" w14:textId="77777777"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 xml:space="preserve">De leerkracht van de groep waar het kind geplaatst wordt, neemt contact op met ouders voor een kennismakingsgesprek. In dit gesprek worden praktische zaken besproken. </w:t>
                      </w:r>
                    </w:p>
                    <w:p w14:paraId="5A78C6E9" w14:textId="77777777" w:rsidR="00B61BFF" w:rsidRPr="005978F6" w:rsidRDefault="00B61BFF" w:rsidP="00B61BFF">
                      <w:pPr>
                        <w:pStyle w:val="Lijstalinea"/>
                        <w:numPr>
                          <w:ilvl w:val="0"/>
                          <w:numId w:val="41"/>
                        </w:numPr>
                        <w:ind w:left="426"/>
                        <w:rPr>
                          <w:rFonts w:asciiTheme="minorHAnsi" w:hAnsiTheme="minorHAnsi" w:cstheme="minorHAnsi"/>
                          <w:color w:val="000000" w:themeColor="text1"/>
                          <w:sz w:val="22"/>
                          <w:szCs w:val="22"/>
                        </w:rPr>
                      </w:pPr>
                      <w:r w:rsidRPr="005978F6">
                        <w:rPr>
                          <w:rFonts w:asciiTheme="minorHAnsi" w:hAnsiTheme="minorHAnsi" w:cstheme="minorHAnsi"/>
                          <w:color w:val="000000" w:themeColor="text1"/>
                          <w:sz w:val="22"/>
                          <w:szCs w:val="22"/>
                        </w:rPr>
                        <w:t xml:space="preserve">3 weken voor het kind vier wordt, kan het kind komen oefenen. Dit zijn in totaal tien dagdelen. De oefenmomenten worden met de leerkracht afgesproken. </w:t>
                      </w:r>
                    </w:p>
                  </w:txbxContent>
                </v:textbox>
              </v:roundrect>
            </w:pict>
          </mc:Fallback>
        </mc:AlternateContent>
      </w:r>
      <w:r w:rsidRPr="00B61BFF">
        <w:rPr>
          <w:rFonts w:asciiTheme="minorHAnsi" w:hAnsiTheme="minorHAnsi" w:cstheme="minorHAnsi"/>
          <w:b/>
          <w:bCs/>
          <w:color w:val="000000" w:themeColor="text1"/>
        </w:rPr>
        <w:t>Werkwijze bij instromers</w:t>
      </w:r>
    </w:p>
    <w:p w14:paraId="020B7445" w14:textId="0ED2131B" w:rsidR="00B61BFF" w:rsidRPr="006C6482" w:rsidRDefault="00B61BFF" w:rsidP="00B61BFF">
      <w:pPr>
        <w:rPr>
          <w:color w:val="000000" w:themeColor="text1"/>
        </w:rPr>
      </w:pPr>
    </w:p>
    <w:p w14:paraId="0C783C2F" w14:textId="155CE2C8" w:rsidR="00B61BFF" w:rsidRPr="00BA75E9" w:rsidRDefault="00B61BFF" w:rsidP="00B61BFF">
      <w:pPr>
        <w:rPr>
          <w:color w:val="000000" w:themeColor="text1"/>
        </w:rPr>
      </w:pPr>
    </w:p>
    <w:p w14:paraId="7C9269CF" w14:textId="77777777" w:rsidR="00B61BFF" w:rsidRDefault="00B61BFF" w:rsidP="00356DD8">
      <w:pPr>
        <w:widowControl w:val="0"/>
        <w:autoSpaceDE w:val="0"/>
        <w:autoSpaceDN w:val="0"/>
        <w:adjustRightInd w:val="0"/>
        <w:rPr>
          <w:rFonts w:ascii="Calibri" w:hAnsi="Calibri" w:cs="Calibri"/>
        </w:rPr>
      </w:pPr>
    </w:p>
    <w:p w14:paraId="41BB95C3" w14:textId="2E5A746E" w:rsidR="00B61BFF" w:rsidRDefault="00B61BFF" w:rsidP="00EB6546">
      <w:pPr>
        <w:widowControl w:val="0"/>
        <w:autoSpaceDE w:val="0"/>
        <w:autoSpaceDN w:val="0"/>
        <w:adjustRightInd w:val="0"/>
        <w:rPr>
          <w:rFonts w:ascii="Calibri" w:hAnsi="Calibri" w:cs="Calibri"/>
          <w:bCs/>
        </w:rPr>
      </w:pPr>
    </w:p>
    <w:p w14:paraId="2C7FB114" w14:textId="77777777" w:rsidR="00B61BFF" w:rsidRDefault="00B61BFF" w:rsidP="00EB6546">
      <w:pPr>
        <w:widowControl w:val="0"/>
        <w:autoSpaceDE w:val="0"/>
        <w:autoSpaceDN w:val="0"/>
        <w:adjustRightInd w:val="0"/>
        <w:rPr>
          <w:rFonts w:ascii="Calibri" w:hAnsi="Calibri" w:cs="Calibri"/>
          <w:bCs/>
        </w:rPr>
      </w:pPr>
    </w:p>
    <w:p w14:paraId="0AD5DB13" w14:textId="77777777" w:rsidR="00B61BFF" w:rsidRDefault="00B61BFF" w:rsidP="00EB6546">
      <w:pPr>
        <w:widowControl w:val="0"/>
        <w:autoSpaceDE w:val="0"/>
        <w:autoSpaceDN w:val="0"/>
        <w:adjustRightInd w:val="0"/>
        <w:rPr>
          <w:rFonts w:ascii="Calibri" w:hAnsi="Calibri" w:cs="Calibri"/>
          <w:bCs/>
        </w:rPr>
      </w:pPr>
    </w:p>
    <w:p w14:paraId="0B1DC783" w14:textId="77777777" w:rsidR="00B61BFF" w:rsidRDefault="00B61BFF" w:rsidP="00EB6546">
      <w:pPr>
        <w:widowControl w:val="0"/>
        <w:autoSpaceDE w:val="0"/>
        <w:autoSpaceDN w:val="0"/>
        <w:adjustRightInd w:val="0"/>
        <w:rPr>
          <w:rFonts w:ascii="Calibri" w:hAnsi="Calibri" w:cs="Calibri"/>
          <w:bCs/>
        </w:rPr>
      </w:pPr>
    </w:p>
    <w:p w14:paraId="7419E26D" w14:textId="77777777" w:rsidR="00B61BFF" w:rsidRDefault="00B61BFF" w:rsidP="00EB6546">
      <w:pPr>
        <w:widowControl w:val="0"/>
        <w:autoSpaceDE w:val="0"/>
        <w:autoSpaceDN w:val="0"/>
        <w:adjustRightInd w:val="0"/>
        <w:rPr>
          <w:rFonts w:ascii="Calibri" w:hAnsi="Calibri" w:cs="Calibri"/>
          <w:bCs/>
        </w:rPr>
      </w:pPr>
    </w:p>
    <w:p w14:paraId="32DA0EFF" w14:textId="77777777" w:rsidR="00B61BFF" w:rsidRDefault="00B61BFF" w:rsidP="00EB6546">
      <w:pPr>
        <w:widowControl w:val="0"/>
        <w:autoSpaceDE w:val="0"/>
        <w:autoSpaceDN w:val="0"/>
        <w:adjustRightInd w:val="0"/>
        <w:rPr>
          <w:rFonts w:ascii="Calibri" w:hAnsi="Calibri" w:cs="Calibri"/>
          <w:bCs/>
        </w:rPr>
      </w:pPr>
    </w:p>
    <w:p w14:paraId="7622844A" w14:textId="77777777" w:rsidR="005978F6" w:rsidRDefault="005978F6" w:rsidP="00EB6546">
      <w:pPr>
        <w:widowControl w:val="0"/>
        <w:autoSpaceDE w:val="0"/>
        <w:autoSpaceDN w:val="0"/>
        <w:adjustRightInd w:val="0"/>
        <w:rPr>
          <w:rFonts w:ascii="Calibri" w:hAnsi="Calibri" w:cs="Calibri"/>
          <w:bCs/>
        </w:rPr>
      </w:pPr>
    </w:p>
    <w:p w14:paraId="3C7237A4" w14:textId="77777777" w:rsidR="005978F6" w:rsidRDefault="005978F6" w:rsidP="00EB6546">
      <w:pPr>
        <w:widowControl w:val="0"/>
        <w:autoSpaceDE w:val="0"/>
        <w:autoSpaceDN w:val="0"/>
        <w:adjustRightInd w:val="0"/>
        <w:rPr>
          <w:rFonts w:ascii="Calibri" w:hAnsi="Calibri" w:cs="Calibri"/>
          <w:bCs/>
        </w:rPr>
      </w:pPr>
    </w:p>
    <w:p w14:paraId="263EF5F3" w14:textId="07DE10BA" w:rsidR="00EB6546" w:rsidRDefault="00EB6546" w:rsidP="00EB6546">
      <w:pPr>
        <w:widowControl w:val="0"/>
        <w:autoSpaceDE w:val="0"/>
        <w:autoSpaceDN w:val="0"/>
        <w:adjustRightInd w:val="0"/>
        <w:rPr>
          <w:rFonts w:ascii="Calibri" w:hAnsi="Calibri" w:cs="Calibri"/>
          <w:bCs/>
        </w:rPr>
      </w:pPr>
      <w:r w:rsidRPr="005C3812">
        <w:rPr>
          <w:rFonts w:ascii="Calibri" w:hAnsi="Calibri" w:cs="Calibri"/>
          <w:bCs/>
        </w:rPr>
        <w:t xml:space="preserve">Aan de hand van </w:t>
      </w:r>
      <w:r w:rsidR="00AA2165">
        <w:rPr>
          <w:rFonts w:ascii="Calibri" w:hAnsi="Calibri" w:cs="Calibri"/>
          <w:bCs/>
        </w:rPr>
        <w:t xml:space="preserve">het </w:t>
      </w:r>
      <w:r w:rsidRPr="005C3812">
        <w:rPr>
          <w:rFonts w:ascii="Calibri" w:hAnsi="Calibri" w:cs="Calibri"/>
          <w:bCs/>
        </w:rPr>
        <w:t xml:space="preserve">stroomschema </w:t>
      </w:r>
      <w:r w:rsidR="00CC64ED">
        <w:rPr>
          <w:rFonts w:ascii="Calibri" w:hAnsi="Calibri" w:cs="Calibri"/>
          <w:bCs/>
        </w:rPr>
        <w:t xml:space="preserve">op de volgende bladzijde </w:t>
      </w:r>
      <w:r w:rsidRPr="005C3812">
        <w:rPr>
          <w:rFonts w:ascii="Calibri" w:hAnsi="Calibri" w:cs="Calibri"/>
          <w:bCs/>
        </w:rPr>
        <w:t xml:space="preserve">wordt duidelijk gemaakt hoe de procedure van aanmelding en inschrijving verloopt. </w:t>
      </w:r>
    </w:p>
    <w:p w14:paraId="505EA091" w14:textId="77777777" w:rsidR="00BB2009" w:rsidRPr="000925AE" w:rsidRDefault="00BB2009" w:rsidP="00356DD8">
      <w:pPr>
        <w:widowControl w:val="0"/>
        <w:autoSpaceDE w:val="0"/>
        <w:autoSpaceDN w:val="0"/>
        <w:adjustRightInd w:val="0"/>
        <w:rPr>
          <w:rFonts w:ascii="Calibri" w:hAnsi="Calibri" w:cs="Calibri"/>
        </w:rPr>
      </w:pPr>
    </w:p>
    <w:p w14:paraId="5942C047" w14:textId="07A152B4"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De aan</w:t>
      </w:r>
      <w:r>
        <w:rPr>
          <w:rFonts w:ascii="Calibri" w:hAnsi="Calibri" w:cs="Calibri"/>
          <w:b/>
        </w:rPr>
        <w:t>n</w:t>
      </w:r>
      <w:r w:rsidRPr="000925AE">
        <w:rPr>
          <w:rFonts w:ascii="Calibri" w:hAnsi="Calibri" w:cs="Calibri"/>
          <w:b/>
        </w:rPr>
        <w:t>ame voor 5-jarigen en ouder</w:t>
      </w:r>
    </w:p>
    <w:p w14:paraId="70D74951" w14:textId="1AC7FD00" w:rsidR="00567034" w:rsidRPr="000925AE" w:rsidRDefault="008C6F79" w:rsidP="00356DD8">
      <w:pPr>
        <w:widowControl w:val="0"/>
        <w:autoSpaceDE w:val="0"/>
        <w:autoSpaceDN w:val="0"/>
        <w:adjustRightInd w:val="0"/>
        <w:rPr>
          <w:rFonts w:ascii="Calibri" w:hAnsi="Calibri" w:cs="Calibri"/>
        </w:rPr>
      </w:pPr>
      <w:r>
        <w:rPr>
          <w:rFonts w:ascii="Calibri" w:hAnsi="Calibri" w:cs="Calibri"/>
        </w:rPr>
        <w:t xml:space="preserve">In een eerste gesprek </w:t>
      </w:r>
      <w:r w:rsidR="00567034" w:rsidRPr="000925AE">
        <w:rPr>
          <w:rFonts w:ascii="Calibri" w:hAnsi="Calibri" w:cs="Calibri"/>
        </w:rPr>
        <w:t xml:space="preserve">wordt eerst uitvoerig met de ouders gesproken. Hierbij komen een </w:t>
      </w:r>
      <w:r w:rsidR="00B505D6" w:rsidRPr="000925AE">
        <w:rPr>
          <w:rFonts w:ascii="Calibri" w:hAnsi="Calibri" w:cs="Calibri"/>
        </w:rPr>
        <w:t>aa</w:t>
      </w:r>
      <w:r w:rsidR="00B505D6">
        <w:rPr>
          <w:rFonts w:ascii="Calibri" w:hAnsi="Calibri" w:cs="Calibri"/>
        </w:rPr>
        <w:t>ntal zaken aan</w:t>
      </w:r>
      <w:r w:rsidR="00FC1BA2">
        <w:rPr>
          <w:rFonts w:ascii="Calibri" w:hAnsi="Calibri" w:cs="Calibri"/>
        </w:rPr>
        <w:t xml:space="preserve"> de orde zoals </w:t>
      </w:r>
      <w:r w:rsidR="00567034" w:rsidRPr="000925AE">
        <w:rPr>
          <w:rFonts w:ascii="Calibri" w:hAnsi="Calibri" w:cs="Calibri"/>
        </w:rPr>
        <w:t xml:space="preserve">van welke school komt de leerling? Hebben de ouders gegevens van de vorige school bij zich die wij mogen inzien? Is er informatie over gedrag, </w:t>
      </w:r>
      <w:r w:rsidR="00FC1BA2" w:rsidRPr="000925AE">
        <w:rPr>
          <w:rFonts w:ascii="Calibri" w:hAnsi="Calibri" w:cs="Calibri"/>
        </w:rPr>
        <w:t>testuitslagen</w:t>
      </w:r>
      <w:r w:rsidR="00567034" w:rsidRPr="000925AE">
        <w:rPr>
          <w:rFonts w:ascii="Calibri" w:hAnsi="Calibri" w:cs="Calibri"/>
        </w:rPr>
        <w:t xml:space="preserve">, individuele programma’s, eventueel afgenomen onderzoek? Kan er, na toestemming, contact opgenomen worden met de vorige school? Deze informatie </w:t>
      </w:r>
      <w:r w:rsidR="00FC1BA2">
        <w:rPr>
          <w:rFonts w:ascii="Calibri" w:hAnsi="Calibri" w:cs="Calibri"/>
        </w:rPr>
        <w:t>wordt verzameld door de directeur</w:t>
      </w:r>
      <w:r w:rsidR="00567034" w:rsidRPr="000925AE">
        <w:rPr>
          <w:rFonts w:ascii="Calibri" w:hAnsi="Calibri" w:cs="Calibri"/>
        </w:rPr>
        <w:t xml:space="preserve"> en aan de intern begeleider voorgelegd. </w:t>
      </w:r>
      <w:r w:rsidR="00A04AF0">
        <w:rPr>
          <w:rFonts w:ascii="Calibri" w:hAnsi="Calibri" w:cs="Calibri"/>
        </w:rPr>
        <w:t xml:space="preserve">Er wordt altijd contact opgenomen met de school van herkomst. </w:t>
      </w:r>
      <w:r w:rsidR="00567034" w:rsidRPr="000925AE">
        <w:rPr>
          <w:rFonts w:ascii="Calibri" w:hAnsi="Calibri" w:cs="Calibri"/>
        </w:rPr>
        <w:t>Indien de leerling een verwijzing naar het speciaal basison</w:t>
      </w:r>
      <w:r w:rsidR="00FC1BA2">
        <w:rPr>
          <w:rFonts w:ascii="Calibri" w:hAnsi="Calibri" w:cs="Calibri"/>
        </w:rPr>
        <w:t>derwijs heeft</w:t>
      </w:r>
      <w:r w:rsidR="002E56B3">
        <w:rPr>
          <w:rFonts w:ascii="Calibri" w:hAnsi="Calibri" w:cs="Calibri"/>
        </w:rPr>
        <w:t>,</w:t>
      </w:r>
      <w:r w:rsidR="00FC1BA2">
        <w:rPr>
          <w:rFonts w:ascii="Calibri" w:hAnsi="Calibri" w:cs="Calibri"/>
        </w:rPr>
        <w:t xml:space="preserve"> nemen wij de</w:t>
      </w:r>
      <w:r w:rsidR="00567034" w:rsidRPr="000925AE">
        <w:rPr>
          <w:rFonts w:ascii="Calibri" w:hAnsi="Calibri" w:cs="Calibri"/>
        </w:rPr>
        <w:t xml:space="preserve"> leerling niet aan.</w:t>
      </w:r>
    </w:p>
    <w:p w14:paraId="0E24AD5A" w14:textId="77777777" w:rsidR="00567034" w:rsidRDefault="00567034" w:rsidP="00356DD8">
      <w:pPr>
        <w:widowControl w:val="0"/>
        <w:autoSpaceDE w:val="0"/>
        <w:autoSpaceDN w:val="0"/>
        <w:adjustRightInd w:val="0"/>
        <w:rPr>
          <w:rFonts w:ascii="Calibri" w:hAnsi="Calibri" w:cs="Calibri"/>
        </w:rPr>
      </w:pPr>
    </w:p>
    <w:p w14:paraId="301B122A" w14:textId="61C00C11" w:rsidR="00BB2009" w:rsidRPr="00BB2009" w:rsidRDefault="00BB2009" w:rsidP="00356DD8">
      <w:pPr>
        <w:widowControl w:val="0"/>
        <w:autoSpaceDE w:val="0"/>
        <w:autoSpaceDN w:val="0"/>
        <w:adjustRightInd w:val="0"/>
        <w:rPr>
          <w:rFonts w:ascii="Calibri" w:hAnsi="Calibri" w:cs="Calibri"/>
          <w:b/>
        </w:rPr>
      </w:pPr>
      <w:r w:rsidRPr="00BB2009">
        <w:rPr>
          <w:rFonts w:ascii="Calibri" w:hAnsi="Calibri" w:cs="Calibri"/>
          <w:b/>
        </w:rPr>
        <w:t>Plaatsing op onze school</w:t>
      </w:r>
    </w:p>
    <w:p w14:paraId="19949F24" w14:textId="3CB8D1E9"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Als alle informatie erop wijst dat de leerling de basisschool kan doorlopen</w:t>
      </w:r>
      <w:r w:rsidR="002E56B3">
        <w:rPr>
          <w:rFonts w:ascii="Calibri" w:hAnsi="Calibri" w:cs="Calibri"/>
        </w:rPr>
        <w:t>,</w:t>
      </w:r>
      <w:r w:rsidRPr="000925AE">
        <w:rPr>
          <w:rFonts w:ascii="Calibri" w:hAnsi="Calibri" w:cs="Calibri"/>
        </w:rPr>
        <w:t xml:space="preserve"> dan volgt overleg over de plaatsing. Er wordt benadrukt dat ouders door het tekenen van he</w:t>
      </w:r>
      <w:r w:rsidR="009A3421">
        <w:rPr>
          <w:rFonts w:ascii="Calibri" w:hAnsi="Calibri" w:cs="Calibri"/>
        </w:rPr>
        <w:t xml:space="preserve">t </w:t>
      </w:r>
      <w:r w:rsidR="00323B0E">
        <w:rPr>
          <w:rFonts w:ascii="Calibri" w:hAnsi="Calibri" w:cs="Calibri"/>
        </w:rPr>
        <w:t>aanmeldings</w:t>
      </w:r>
      <w:r w:rsidR="009A3421">
        <w:rPr>
          <w:rFonts w:ascii="Calibri" w:hAnsi="Calibri" w:cs="Calibri"/>
        </w:rPr>
        <w:t xml:space="preserve">formulier </w:t>
      </w:r>
      <w:r w:rsidR="00BB2009">
        <w:rPr>
          <w:rFonts w:ascii="Calibri" w:hAnsi="Calibri" w:cs="Calibri"/>
        </w:rPr>
        <w:t xml:space="preserve">instemmen met </w:t>
      </w:r>
      <w:r w:rsidRPr="00274FD3">
        <w:rPr>
          <w:rFonts w:ascii="Calibri" w:hAnsi="Calibri" w:cs="Calibri"/>
          <w:b/>
        </w:rPr>
        <w:t>alle</w:t>
      </w:r>
      <w:r w:rsidRPr="000925AE">
        <w:rPr>
          <w:rFonts w:ascii="Calibri" w:hAnsi="Calibri" w:cs="Calibri"/>
        </w:rPr>
        <w:t xml:space="preserve"> activiteiten van het schoolprogr</w:t>
      </w:r>
      <w:r>
        <w:rPr>
          <w:rFonts w:ascii="Calibri" w:hAnsi="Calibri" w:cs="Calibri"/>
        </w:rPr>
        <w:t xml:space="preserve">amma </w:t>
      </w:r>
      <w:r w:rsidR="00BB2009">
        <w:rPr>
          <w:rFonts w:ascii="Calibri" w:hAnsi="Calibri" w:cs="Calibri"/>
        </w:rPr>
        <w:t>en hun kind hieraan ook daadwerkelijk laten deelnemen</w:t>
      </w:r>
      <w:r w:rsidRPr="000925AE">
        <w:rPr>
          <w:rFonts w:ascii="Calibri" w:hAnsi="Calibri" w:cs="Calibri"/>
        </w:rPr>
        <w:t>. Ook respecteren zij de regels rondom veiligheid, orde en rust in de schoo</w:t>
      </w:r>
      <w:r w:rsidR="00323B0E">
        <w:rPr>
          <w:rFonts w:ascii="Calibri" w:hAnsi="Calibri" w:cs="Calibri"/>
        </w:rPr>
        <w:t>l, zoals beschreven in deze schoolgids.</w:t>
      </w:r>
    </w:p>
    <w:p w14:paraId="75A9DF4C" w14:textId="77777777" w:rsidR="00567034" w:rsidRDefault="00567034" w:rsidP="00B87848">
      <w:pPr>
        <w:widowControl w:val="0"/>
        <w:autoSpaceDE w:val="0"/>
        <w:autoSpaceDN w:val="0"/>
        <w:adjustRightInd w:val="0"/>
        <w:rPr>
          <w:rFonts w:ascii="Calibri" w:hAnsi="Calibri" w:cs="Calibri"/>
        </w:rPr>
      </w:pPr>
    </w:p>
    <w:p w14:paraId="1FE14DE5" w14:textId="677A0880" w:rsidR="001F6F86" w:rsidRDefault="001F6F86" w:rsidP="001F6F86">
      <w:pPr>
        <w:widowControl w:val="0"/>
        <w:autoSpaceDE w:val="0"/>
        <w:autoSpaceDN w:val="0"/>
        <w:adjustRightInd w:val="0"/>
        <w:rPr>
          <w:rFonts w:ascii="Calibri" w:hAnsi="Calibri" w:cs="Calibri"/>
          <w:bCs/>
        </w:rPr>
      </w:pPr>
      <w:r w:rsidRPr="005C3812">
        <w:rPr>
          <w:rFonts w:ascii="Calibri" w:hAnsi="Calibri" w:cs="Calibri"/>
          <w:bCs/>
        </w:rPr>
        <w:lastRenderedPageBreak/>
        <w:t xml:space="preserve">Aan de hand van </w:t>
      </w:r>
      <w:r>
        <w:rPr>
          <w:rFonts w:ascii="Calibri" w:hAnsi="Calibri" w:cs="Calibri"/>
          <w:bCs/>
        </w:rPr>
        <w:t xml:space="preserve">het </w:t>
      </w:r>
      <w:r w:rsidRPr="005C3812">
        <w:rPr>
          <w:rFonts w:ascii="Calibri" w:hAnsi="Calibri" w:cs="Calibri"/>
          <w:bCs/>
        </w:rPr>
        <w:t xml:space="preserve">stroomschema </w:t>
      </w:r>
      <w:r>
        <w:rPr>
          <w:rFonts w:ascii="Calibri" w:hAnsi="Calibri" w:cs="Calibri"/>
          <w:bCs/>
        </w:rPr>
        <w:t xml:space="preserve">op de volgende bladzijde </w:t>
      </w:r>
      <w:r w:rsidRPr="005C3812">
        <w:rPr>
          <w:rFonts w:ascii="Calibri" w:hAnsi="Calibri" w:cs="Calibri"/>
          <w:bCs/>
        </w:rPr>
        <w:t xml:space="preserve">wordt duidelijk gemaakt hoe de procedure van aanmelding en inschrijving verloopt. </w:t>
      </w:r>
    </w:p>
    <w:p w14:paraId="4FA503AB" w14:textId="3EC7B99D" w:rsidR="001256C4" w:rsidRDefault="001256C4" w:rsidP="001F6F86">
      <w:pPr>
        <w:widowControl w:val="0"/>
        <w:autoSpaceDE w:val="0"/>
        <w:autoSpaceDN w:val="0"/>
        <w:adjustRightInd w:val="0"/>
        <w:rPr>
          <w:rFonts w:ascii="Calibri" w:hAnsi="Calibri" w:cs="Calibri"/>
          <w:bCs/>
        </w:rPr>
      </w:pPr>
    </w:p>
    <w:p w14:paraId="0F2893EE" w14:textId="73A23469" w:rsidR="001256C4" w:rsidRPr="00700C8C" w:rsidRDefault="00700C8C" w:rsidP="001F6F86">
      <w:pPr>
        <w:widowControl w:val="0"/>
        <w:autoSpaceDE w:val="0"/>
        <w:autoSpaceDN w:val="0"/>
        <w:adjustRightInd w:val="0"/>
        <w:rPr>
          <w:rFonts w:ascii="Calibri" w:hAnsi="Calibri" w:cs="Calibri"/>
          <w:b/>
        </w:rPr>
      </w:pPr>
      <w:r w:rsidRPr="00700C8C">
        <w:rPr>
          <w:rFonts w:ascii="Calibri" w:hAnsi="Calibri" w:cs="Calibri"/>
          <w:b/>
        </w:rPr>
        <w:t>Werkwijze bij aanmelding van (zij)instromers</w:t>
      </w:r>
    </w:p>
    <w:p w14:paraId="10E861CB" w14:textId="6F2F758C" w:rsidR="00567034" w:rsidRDefault="00552C13" w:rsidP="00356DD8">
      <w:pPr>
        <w:widowControl w:val="0"/>
        <w:autoSpaceDE w:val="0"/>
        <w:autoSpaceDN w:val="0"/>
        <w:adjustRightInd w:val="0"/>
        <w:rPr>
          <w:rFonts w:ascii="Calibri" w:hAnsi="Calibri" w:cs="Calibri"/>
        </w:rPr>
      </w:pPr>
      <w:r>
        <w:rPr>
          <w:rFonts w:ascii="Calibri" w:hAnsi="Calibri" w:cs="Calibri"/>
          <w:noProof/>
        </w:rPr>
        <w:drawing>
          <wp:anchor distT="0" distB="0" distL="114300" distR="114300" simplePos="0" relativeHeight="251661322" behindDoc="0" locked="0" layoutInCell="1" allowOverlap="1" wp14:anchorId="6AF64F24" wp14:editId="035C1ADF">
            <wp:simplePos x="0" y="0"/>
            <wp:positionH relativeFrom="column">
              <wp:posOffset>-1905</wp:posOffset>
            </wp:positionH>
            <wp:positionV relativeFrom="paragraph">
              <wp:posOffset>3489537</wp:posOffset>
            </wp:positionV>
            <wp:extent cx="5972810" cy="4114165"/>
            <wp:effectExtent l="0" t="0" r="0" b="635"/>
            <wp:wrapNone/>
            <wp:docPr id="265" name="Afbeelding 26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Schermafbeelding 2019-07-04 om 10.22.19.png"/>
                    <pic:cNvPicPr/>
                  </pic:nvPicPr>
                  <pic:blipFill>
                    <a:blip r:embed="rId22"/>
                    <a:stretch>
                      <a:fillRect/>
                    </a:stretch>
                  </pic:blipFill>
                  <pic:spPr>
                    <a:xfrm>
                      <a:off x="0" y="0"/>
                      <a:ext cx="5972810" cy="4114165"/>
                    </a:xfrm>
                    <a:prstGeom prst="rect">
                      <a:avLst/>
                    </a:prstGeom>
                  </pic:spPr>
                </pic:pic>
              </a:graphicData>
            </a:graphic>
            <wp14:sizeRelH relativeFrom="page">
              <wp14:pctWidth>0</wp14:pctWidth>
            </wp14:sizeRelH>
            <wp14:sizeRelV relativeFrom="page">
              <wp14:pctHeight>0</wp14:pctHeight>
            </wp14:sizeRelV>
          </wp:anchor>
        </w:drawing>
      </w:r>
      <w:r w:rsidR="00430FC1">
        <w:rPr>
          <w:rFonts w:ascii="Calibri" w:hAnsi="Calibri" w:cs="Calibri"/>
          <w:noProof/>
        </w:rPr>
        <w:drawing>
          <wp:inline distT="0" distB="0" distL="0" distR="0" wp14:anchorId="35E1990B" wp14:editId="459121D5">
            <wp:extent cx="5972810" cy="3490595"/>
            <wp:effectExtent l="0" t="0" r="0" b="1905"/>
            <wp:docPr id="264" name="Afbeelding 26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Schermafbeelding 2019-07-04 om 10.20.59.png"/>
                    <pic:cNvPicPr/>
                  </pic:nvPicPr>
                  <pic:blipFill>
                    <a:blip r:embed="rId23"/>
                    <a:stretch>
                      <a:fillRect/>
                    </a:stretch>
                  </pic:blipFill>
                  <pic:spPr>
                    <a:xfrm>
                      <a:off x="0" y="0"/>
                      <a:ext cx="5972810" cy="3490595"/>
                    </a:xfrm>
                    <a:prstGeom prst="rect">
                      <a:avLst/>
                    </a:prstGeom>
                  </pic:spPr>
                </pic:pic>
              </a:graphicData>
            </a:graphic>
          </wp:inline>
        </w:drawing>
      </w:r>
    </w:p>
    <w:p w14:paraId="3DFC73E6" w14:textId="65F12543" w:rsidR="00BB2009" w:rsidRDefault="00BB2009" w:rsidP="00356DD8">
      <w:pPr>
        <w:widowControl w:val="0"/>
        <w:autoSpaceDE w:val="0"/>
        <w:autoSpaceDN w:val="0"/>
        <w:adjustRightInd w:val="0"/>
        <w:rPr>
          <w:rFonts w:ascii="Calibri" w:hAnsi="Calibri" w:cs="Calibri"/>
        </w:rPr>
      </w:pPr>
    </w:p>
    <w:p w14:paraId="18F71F84" w14:textId="17C9920D" w:rsidR="00BB2009" w:rsidRDefault="00BB2009" w:rsidP="00356DD8">
      <w:pPr>
        <w:widowControl w:val="0"/>
        <w:autoSpaceDE w:val="0"/>
        <w:autoSpaceDN w:val="0"/>
        <w:adjustRightInd w:val="0"/>
        <w:rPr>
          <w:rFonts w:ascii="Calibri" w:hAnsi="Calibri" w:cs="Calibri"/>
        </w:rPr>
      </w:pPr>
    </w:p>
    <w:p w14:paraId="5B80C013" w14:textId="77777777" w:rsidR="00BB2009" w:rsidRDefault="00BB2009" w:rsidP="00356DD8">
      <w:pPr>
        <w:widowControl w:val="0"/>
        <w:autoSpaceDE w:val="0"/>
        <w:autoSpaceDN w:val="0"/>
        <w:adjustRightInd w:val="0"/>
        <w:rPr>
          <w:rFonts w:ascii="Calibri" w:hAnsi="Calibri" w:cs="Calibri"/>
        </w:rPr>
      </w:pPr>
    </w:p>
    <w:p w14:paraId="755590C9" w14:textId="5992B336" w:rsidR="00BB2009" w:rsidRDefault="00BB2009" w:rsidP="00356DD8">
      <w:pPr>
        <w:widowControl w:val="0"/>
        <w:autoSpaceDE w:val="0"/>
        <w:autoSpaceDN w:val="0"/>
        <w:adjustRightInd w:val="0"/>
        <w:rPr>
          <w:rFonts w:ascii="Calibri" w:hAnsi="Calibri" w:cs="Calibri"/>
        </w:rPr>
      </w:pPr>
    </w:p>
    <w:p w14:paraId="6BF1F981" w14:textId="77777777" w:rsidR="00AA2165" w:rsidRDefault="00AA2165" w:rsidP="00356DD8">
      <w:pPr>
        <w:widowControl w:val="0"/>
        <w:autoSpaceDE w:val="0"/>
        <w:autoSpaceDN w:val="0"/>
        <w:adjustRightInd w:val="0"/>
        <w:rPr>
          <w:rFonts w:ascii="Calibri" w:hAnsi="Calibri" w:cs="Calibri"/>
        </w:rPr>
      </w:pPr>
    </w:p>
    <w:p w14:paraId="6EA060D5" w14:textId="77777777" w:rsidR="00BB2009" w:rsidRDefault="00BB2009" w:rsidP="00356DD8">
      <w:pPr>
        <w:widowControl w:val="0"/>
        <w:autoSpaceDE w:val="0"/>
        <w:autoSpaceDN w:val="0"/>
        <w:adjustRightInd w:val="0"/>
        <w:rPr>
          <w:rFonts w:ascii="Calibri" w:hAnsi="Calibri" w:cs="Calibri"/>
        </w:rPr>
      </w:pPr>
    </w:p>
    <w:p w14:paraId="19AFC849" w14:textId="4E696E61" w:rsidR="00BB2009" w:rsidRDefault="00BB2009" w:rsidP="00356DD8">
      <w:pPr>
        <w:widowControl w:val="0"/>
        <w:autoSpaceDE w:val="0"/>
        <w:autoSpaceDN w:val="0"/>
        <w:adjustRightInd w:val="0"/>
        <w:rPr>
          <w:rFonts w:ascii="Calibri" w:hAnsi="Calibri" w:cs="Calibri"/>
        </w:rPr>
      </w:pPr>
    </w:p>
    <w:p w14:paraId="3DBC4B5B" w14:textId="4C6B263E" w:rsidR="00552C13" w:rsidRDefault="00552C13" w:rsidP="00356DD8">
      <w:pPr>
        <w:widowControl w:val="0"/>
        <w:autoSpaceDE w:val="0"/>
        <w:autoSpaceDN w:val="0"/>
        <w:adjustRightInd w:val="0"/>
        <w:rPr>
          <w:rFonts w:ascii="Calibri" w:hAnsi="Calibri" w:cs="Calibri"/>
        </w:rPr>
      </w:pPr>
    </w:p>
    <w:p w14:paraId="45A7034C" w14:textId="33364E3B" w:rsidR="00552C13" w:rsidRDefault="00552C13" w:rsidP="00356DD8">
      <w:pPr>
        <w:widowControl w:val="0"/>
        <w:autoSpaceDE w:val="0"/>
        <w:autoSpaceDN w:val="0"/>
        <w:adjustRightInd w:val="0"/>
        <w:rPr>
          <w:rFonts w:ascii="Calibri" w:hAnsi="Calibri" w:cs="Calibri"/>
        </w:rPr>
      </w:pPr>
    </w:p>
    <w:p w14:paraId="4563FC2F" w14:textId="27CE6D3E" w:rsidR="00552C13" w:rsidRDefault="00552C13" w:rsidP="00356DD8">
      <w:pPr>
        <w:widowControl w:val="0"/>
        <w:autoSpaceDE w:val="0"/>
        <w:autoSpaceDN w:val="0"/>
        <w:adjustRightInd w:val="0"/>
        <w:rPr>
          <w:rFonts w:ascii="Calibri" w:hAnsi="Calibri" w:cs="Calibri"/>
        </w:rPr>
      </w:pPr>
    </w:p>
    <w:p w14:paraId="3541B905" w14:textId="3563B1F5" w:rsidR="00552C13" w:rsidRDefault="00552C13" w:rsidP="00356DD8">
      <w:pPr>
        <w:widowControl w:val="0"/>
        <w:autoSpaceDE w:val="0"/>
        <w:autoSpaceDN w:val="0"/>
        <w:adjustRightInd w:val="0"/>
        <w:rPr>
          <w:rFonts w:ascii="Calibri" w:hAnsi="Calibri" w:cs="Calibri"/>
        </w:rPr>
      </w:pPr>
    </w:p>
    <w:p w14:paraId="4CAEE63C" w14:textId="6CC36AA7" w:rsidR="00552C13" w:rsidRDefault="00552C13" w:rsidP="00356DD8">
      <w:pPr>
        <w:widowControl w:val="0"/>
        <w:autoSpaceDE w:val="0"/>
        <w:autoSpaceDN w:val="0"/>
        <w:adjustRightInd w:val="0"/>
        <w:rPr>
          <w:rFonts w:ascii="Calibri" w:hAnsi="Calibri" w:cs="Calibri"/>
        </w:rPr>
      </w:pPr>
    </w:p>
    <w:p w14:paraId="1FDF8739" w14:textId="5D53679A" w:rsidR="00552C13" w:rsidRDefault="00552C13" w:rsidP="00356DD8">
      <w:pPr>
        <w:widowControl w:val="0"/>
        <w:autoSpaceDE w:val="0"/>
        <w:autoSpaceDN w:val="0"/>
        <w:adjustRightInd w:val="0"/>
        <w:rPr>
          <w:rFonts w:ascii="Calibri" w:hAnsi="Calibri" w:cs="Calibri"/>
        </w:rPr>
      </w:pPr>
    </w:p>
    <w:p w14:paraId="63BA6D3D" w14:textId="01FDA564" w:rsidR="00552C13" w:rsidRDefault="00552C13" w:rsidP="00356DD8">
      <w:pPr>
        <w:widowControl w:val="0"/>
        <w:autoSpaceDE w:val="0"/>
        <w:autoSpaceDN w:val="0"/>
        <w:adjustRightInd w:val="0"/>
        <w:rPr>
          <w:rFonts w:ascii="Calibri" w:hAnsi="Calibri" w:cs="Calibri"/>
        </w:rPr>
      </w:pPr>
    </w:p>
    <w:p w14:paraId="7ABE93D7" w14:textId="7C3A86E1" w:rsidR="00552C13" w:rsidRDefault="00552C13" w:rsidP="00356DD8">
      <w:pPr>
        <w:widowControl w:val="0"/>
        <w:autoSpaceDE w:val="0"/>
        <w:autoSpaceDN w:val="0"/>
        <w:adjustRightInd w:val="0"/>
        <w:rPr>
          <w:rFonts w:ascii="Calibri" w:hAnsi="Calibri" w:cs="Calibri"/>
        </w:rPr>
      </w:pPr>
    </w:p>
    <w:p w14:paraId="6C556C88" w14:textId="243194EB" w:rsidR="00552C13" w:rsidRDefault="00552C13" w:rsidP="00356DD8">
      <w:pPr>
        <w:widowControl w:val="0"/>
        <w:autoSpaceDE w:val="0"/>
        <w:autoSpaceDN w:val="0"/>
        <w:adjustRightInd w:val="0"/>
        <w:rPr>
          <w:rFonts w:ascii="Calibri" w:hAnsi="Calibri" w:cs="Calibri"/>
        </w:rPr>
      </w:pPr>
    </w:p>
    <w:p w14:paraId="1D2ACA6C" w14:textId="0DA45CEA" w:rsidR="00552C13" w:rsidRDefault="00552C13" w:rsidP="00356DD8">
      <w:pPr>
        <w:widowControl w:val="0"/>
        <w:autoSpaceDE w:val="0"/>
        <w:autoSpaceDN w:val="0"/>
        <w:adjustRightInd w:val="0"/>
        <w:rPr>
          <w:rFonts w:ascii="Calibri" w:hAnsi="Calibri" w:cs="Calibri"/>
        </w:rPr>
      </w:pPr>
    </w:p>
    <w:p w14:paraId="758D4204" w14:textId="472A7875" w:rsidR="00552C13" w:rsidRDefault="00552C13" w:rsidP="00356DD8">
      <w:pPr>
        <w:widowControl w:val="0"/>
        <w:autoSpaceDE w:val="0"/>
        <w:autoSpaceDN w:val="0"/>
        <w:adjustRightInd w:val="0"/>
        <w:rPr>
          <w:rFonts w:ascii="Calibri" w:hAnsi="Calibri" w:cs="Calibri"/>
        </w:rPr>
      </w:pPr>
    </w:p>
    <w:p w14:paraId="435BF4A6" w14:textId="39C55D78" w:rsidR="00552C13" w:rsidRDefault="00552C13" w:rsidP="00356DD8">
      <w:pPr>
        <w:widowControl w:val="0"/>
        <w:autoSpaceDE w:val="0"/>
        <w:autoSpaceDN w:val="0"/>
        <w:adjustRightInd w:val="0"/>
        <w:rPr>
          <w:rFonts w:ascii="Calibri" w:hAnsi="Calibri" w:cs="Calibri"/>
        </w:rPr>
      </w:pPr>
    </w:p>
    <w:p w14:paraId="639FA446" w14:textId="7E6E0FE8" w:rsidR="00552C13" w:rsidRDefault="00552C13" w:rsidP="00356DD8">
      <w:pPr>
        <w:widowControl w:val="0"/>
        <w:autoSpaceDE w:val="0"/>
        <w:autoSpaceDN w:val="0"/>
        <w:adjustRightInd w:val="0"/>
        <w:rPr>
          <w:rFonts w:ascii="Calibri" w:hAnsi="Calibri" w:cs="Calibri"/>
        </w:rPr>
      </w:pPr>
    </w:p>
    <w:p w14:paraId="5F65287F" w14:textId="77777777" w:rsidR="00552C13" w:rsidRDefault="00552C13" w:rsidP="00356DD8">
      <w:pPr>
        <w:widowControl w:val="0"/>
        <w:autoSpaceDE w:val="0"/>
        <w:autoSpaceDN w:val="0"/>
        <w:adjustRightInd w:val="0"/>
        <w:rPr>
          <w:rFonts w:ascii="Calibri" w:hAnsi="Calibri" w:cs="Calibri"/>
        </w:rPr>
      </w:pPr>
    </w:p>
    <w:p w14:paraId="7111E32A" w14:textId="0703DAD9" w:rsidR="00567034" w:rsidRPr="007965BB" w:rsidRDefault="00567034" w:rsidP="00FB026C">
      <w:pPr>
        <w:pStyle w:val="Lijstalinea"/>
        <w:widowControl w:val="0"/>
        <w:numPr>
          <w:ilvl w:val="0"/>
          <w:numId w:val="9"/>
        </w:numPr>
        <w:autoSpaceDE w:val="0"/>
        <w:autoSpaceDN w:val="0"/>
        <w:adjustRightInd w:val="0"/>
        <w:rPr>
          <w:rFonts w:ascii="Calibri" w:hAnsi="Calibri" w:cs="Calibri"/>
          <w:b/>
          <w:sz w:val="36"/>
          <w:szCs w:val="36"/>
        </w:rPr>
      </w:pPr>
      <w:r w:rsidRPr="007965BB">
        <w:rPr>
          <w:rFonts w:ascii="Calibri" w:hAnsi="Calibri" w:cs="Calibri"/>
          <w:b/>
          <w:sz w:val="36"/>
          <w:szCs w:val="36"/>
        </w:rPr>
        <w:t xml:space="preserve"> </w:t>
      </w:r>
      <w:r w:rsidR="00825286">
        <w:rPr>
          <w:rFonts w:ascii="Calibri" w:hAnsi="Calibri" w:cs="Calibri"/>
          <w:b/>
          <w:sz w:val="36"/>
          <w:szCs w:val="36"/>
        </w:rPr>
        <w:t>Passend onderwijs</w:t>
      </w:r>
      <w:r w:rsidR="006B0F74" w:rsidRPr="007965BB">
        <w:rPr>
          <w:rFonts w:ascii="Calibri" w:hAnsi="Calibri" w:cs="Calibri"/>
          <w:b/>
          <w:sz w:val="36"/>
          <w:szCs w:val="36"/>
        </w:rPr>
        <w:t>.</w:t>
      </w:r>
    </w:p>
    <w:p w14:paraId="5644B2F3" w14:textId="77777777" w:rsidR="00567034" w:rsidRPr="00AE773D" w:rsidRDefault="00567034" w:rsidP="00356DD8">
      <w:pPr>
        <w:widowControl w:val="0"/>
        <w:autoSpaceDE w:val="0"/>
        <w:autoSpaceDN w:val="0"/>
        <w:adjustRightInd w:val="0"/>
        <w:rPr>
          <w:rFonts w:ascii="Calibri" w:hAnsi="Calibri" w:cs="Calibri"/>
        </w:rPr>
      </w:pPr>
    </w:p>
    <w:p w14:paraId="602ADB33" w14:textId="77777777" w:rsidR="00825286" w:rsidRPr="00825286" w:rsidRDefault="00825286" w:rsidP="00825286">
      <w:pPr>
        <w:widowControl w:val="0"/>
        <w:autoSpaceDE w:val="0"/>
        <w:autoSpaceDN w:val="0"/>
        <w:adjustRightInd w:val="0"/>
        <w:rPr>
          <w:rFonts w:ascii="Calibri" w:hAnsi="Calibri" w:cs="Calibri"/>
          <w:b/>
          <w:bCs/>
        </w:rPr>
      </w:pPr>
      <w:r w:rsidRPr="00825286">
        <w:rPr>
          <w:rFonts w:ascii="Calibri" w:hAnsi="Calibri" w:cs="Calibri"/>
          <w:b/>
          <w:bCs/>
        </w:rPr>
        <w:t>Passend onderwijs op onze school</w:t>
      </w:r>
    </w:p>
    <w:p w14:paraId="67281F32"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 xml:space="preserve">Het bestuur waar onze school onder valt, werkt met vijftien andere schoolbesturen in de regio samen in het samenwerkingsverband Plein 013. Dit is het samenwerkingsverband waarin de schoolbesturen afspraken maken over Passend onderwijs. De afspraken die in Plein 013 worden gemaakt, gelden voor alle aangesloten 90 scholen, dus ook voor onze school. Daarnaast adviseert en ondersteunt Plein 013 onze school bij het vormgeven van Passend onderwijs. </w:t>
      </w:r>
    </w:p>
    <w:p w14:paraId="0941C20B" w14:textId="77777777" w:rsidR="00825286" w:rsidRPr="00825286" w:rsidRDefault="00825286" w:rsidP="00825286">
      <w:pPr>
        <w:widowControl w:val="0"/>
        <w:autoSpaceDE w:val="0"/>
        <w:autoSpaceDN w:val="0"/>
        <w:adjustRightInd w:val="0"/>
        <w:rPr>
          <w:rFonts w:ascii="Calibri" w:hAnsi="Calibri" w:cs="Calibri"/>
          <w:b/>
          <w:bCs/>
        </w:rPr>
      </w:pPr>
    </w:p>
    <w:p w14:paraId="3ABDE3A8" w14:textId="77777777" w:rsidR="00825286" w:rsidRPr="00825286" w:rsidRDefault="00825286" w:rsidP="00825286">
      <w:pPr>
        <w:widowControl w:val="0"/>
        <w:autoSpaceDE w:val="0"/>
        <w:autoSpaceDN w:val="0"/>
        <w:adjustRightInd w:val="0"/>
        <w:rPr>
          <w:rFonts w:ascii="Calibri" w:hAnsi="Calibri" w:cs="Calibri"/>
          <w:b/>
          <w:bCs/>
        </w:rPr>
      </w:pPr>
      <w:r w:rsidRPr="00825286">
        <w:rPr>
          <w:rFonts w:ascii="Calibri" w:hAnsi="Calibri" w:cs="Calibri"/>
          <w:b/>
          <w:bCs/>
        </w:rPr>
        <w:t>Wat is Passend onderwijs?</w:t>
      </w:r>
    </w:p>
    <w:p w14:paraId="21D37EB2" w14:textId="77F90605"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 xml:space="preserve">Heel veel kinderen in onze school leren en ontwikkelen op een manier zoals de ouders/verzorgers en de school verwachten. Er is dan niet veel reden tot zorg. Maar soms gaat het leren moeilijk, mist een kind de uitdaging of is er sprake van een beperking of een probleem met het gedrag. De leraar kan een signaal geven dat het minder gaat op school. De leraar neemt dan contact met u op. Maar ook u als ouder/verzorger kunt een signaal afgeven dat het niet goed gaat met uw kind. Het is belangrijk dat u dat samen met de leraar bespreekt. Misschien is extra zorg of begeleiding noodzakelijk. </w:t>
      </w:r>
      <w:r w:rsidR="00C879C6">
        <w:rPr>
          <w:rFonts w:ascii="Calibri" w:hAnsi="Calibri" w:cs="Calibri"/>
        </w:rPr>
        <w:t xml:space="preserve">De wijze waarop we de extra ondersteuning vormgeven is te lezen in het </w:t>
      </w:r>
      <w:proofErr w:type="spellStart"/>
      <w:r w:rsidR="00C879C6">
        <w:rPr>
          <w:rFonts w:ascii="Calibri" w:hAnsi="Calibri" w:cs="Calibri"/>
        </w:rPr>
        <w:t>schoolondersteuningsplan</w:t>
      </w:r>
      <w:proofErr w:type="spellEnd"/>
      <w:r w:rsidR="00C879C6">
        <w:rPr>
          <w:rFonts w:ascii="Calibri" w:hAnsi="Calibri" w:cs="Calibri"/>
        </w:rPr>
        <w:t xml:space="preserve"> van basisschool Wandelbos.</w:t>
      </w:r>
    </w:p>
    <w:p w14:paraId="10B95B30" w14:textId="77777777" w:rsidR="00825286" w:rsidRPr="00825286" w:rsidRDefault="00825286" w:rsidP="00825286">
      <w:pPr>
        <w:widowControl w:val="0"/>
        <w:autoSpaceDE w:val="0"/>
        <w:autoSpaceDN w:val="0"/>
        <w:adjustRightInd w:val="0"/>
        <w:rPr>
          <w:rFonts w:ascii="Calibri" w:hAnsi="Calibri" w:cs="Calibri"/>
        </w:rPr>
      </w:pPr>
    </w:p>
    <w:p w14:paraId="31EC0BD1"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 xml:space="preserve">Onze school kan vaak prima passend onderwijs bieden. Maar soms is hulp daarbij nodig. Partners helpen ons daarbij. Zo is in onze school een schoolmaatschappelijk werker en een sociaal-verpleegkundige van de GGD aanwezig. En er is een consulent van het samenwerkingsverband, die ons helpt bij het in beeld brengen van het probleem en bij het bespreken van de oplossingen. We betrekken daarbij ook jeugdhulpverlening als dat voor het kind of gezin noodzakelijk is. Natuurlijk wordt u daar nauw bij betrokken. We maken dan samen een arrangement dat past bij de ondersteuningsbehoefte van het kind. Ouders/verzorgers zijn wel verplicht daaraan mee te werken, bijvoorbeeld door informatie beschikbaar te stellen. </w:t>
      </w:r>
    </w:p>
    <w:p w14:paraId="478E206D" w14:textId="77777777" w:rsidR="00825286" w:rsidRPr="00825286" w:rsidRDefault="00825286" w:rsidP="00825286">
      <w:pPr>
        <w:widowControl w:val="0"/>
        <w:autoSpaceDE w:val="0"/>
        <w:autoSpaceDN w:val="0"/>
        <w:adjustRightInd w:val="0"/>
        <w:rPr>
          <w:rFonts w:ascii="Calibri" w:hAnsi="Calibri" w:cs="Calibri"/>
        </w:rPr>
      </w:pPr>
    </w:p>
    <w:p w14:paraId="327EC4B9" w14:textId="77777777" w:rsidR="00825286" w:rsidRPr="00825286" w:rsidRDefault="00825286" w:rsidP="00825286">
      <w:pPr>
        <w:widowControl w:val="0"/>
        <w:autoSpaceDE w:val="0"/>
        <w:autoSpaceDN w:val="0"/>
        <w:adjustRightInd w:val="0"/>
        <w:rPr>
          <w:rFonts w:ascii="Calibri" w:hAnsi="Calibri" w:cs="Calibri"/>
          <w:b/>
        </w:rPr>
      </w:pPr>
      <w:r w:rsidRPr="00825286">
        <w:rPr>
          <w:rFonts w:ascii="Calibri" w:hAnsi="Calibri" w:cs="Calibri"/>
          <w:b/>
        </w:rPr>
        <w:t>Wat kan de school bieden?</w:t>
      </w:r>
    </w:p>
    <w:p w14:paraId="444DBFDA" w14:textId="434B78EC" w:rsidR="00825286" w:rsidRPr="00825286" w:rsidRDefault="00D4107F" w:rsidP="00825286">
      <w:pPr>
        <w:widowControl w:val="0"/>
        <w:autoSpaceDE w:val="0"/>
        <w:autoSpaceDN w:val="0"/>
        <w:adjustRightInd w:val="0"/>
        <w:rPr>
          <w:rFonts w:ascii="Calibri" w:hAnsi="Calibri" w:cs="Calibri"/>
          <w:b/>
        </w:rPr>
      </w:pPr>
      <w:r>
        <w:rPr>
          <w:rFonts w:ascii="Calibri" w:hAnsi="Calibri" w:cs="Calibri"/>
        </w:rPr>
        <w:t xml:space="preserve">Basisschool Wandelbos is een zogenaamde smalle ondersteuningsschool. </w:t>
      </w:r>
      <w:r w:rsidR="00825286" w:rsidRPr="00825286">
        <w:rPr>
          <w:rFonts w:ascii="Calibri" w:hAnsi="Calibri" w:cs="Calibri"/>
        </w:rPr>
        <w:t>Wat onze school kan bieden aan extra ondersteuning</w:t>
      </w:r>
      <w:r w:rsidR="004C296E">
        <w:rPr>
          <w:rFonts w:ascii="Calibri" w:hAnsi="Calibri" w:cs="Calibri"/>
        </w:rPr>
        <w:t>,</w:t>
      </w:r>
      <w:r w:rsidR="00825286" w:rsidRPr="00825286">
        <w:rPr>
          <w:rFonts w:ascii="Calibri" w:hAnsi="Calibri" w:cs="Calibri"/>
        </w:rPr>
        <w:t xml:space="preserve"> staat beschreven in het ondersteuningsprofiel van de school. Dat profiel is door onaf</w:t>
      </w:r>
      <w:r>
        <w:rPr>
          <w:rFonts w:ascii="Calibri" w:hAnsi="Calibri" w:cs="Calibri"/>
        </w:rPr>
        <w:t>hankelijke deskundigen in 2016</w:t>
      </w:r>
      <w:r w:rsidR="00825286" w:rsidRPr="00825286">
        <w:rPr>
          <w:rFonts w:ascii="Calibri" w:hAnsi="Calibri" w:cs="Calibri"/>
        </w:rPr>
        <w:t xml:space="preserve"> beschreven. Het </w:t>
      </w:r>
      <w:r>
        <w:rPr>
          <w:rFonts w:ascii="Calibri" w:hAnsi="Calibri" w:cs="Calibri"/>
        </w:rPr>
        <w:t>o</w:t>
      </w:r>
      <w:r w:rsidR="00825286" w:rsidRPr="00825286">
        <w:rPr>
          <w:rFonts w:ascii="Calibri" w:hAnsi="Calibri" w:cs="Calibri"/>
        </w:rPr>
        <w:t xml:space="preserve">ndersteuningsprofiel van onze school is opgenomen in het overzicht van het samenwerkingsverband. U kunt dit vinden op de website </w:t>
      </w:r>
      <w:hyperlink r:id="rId24" w:history="1">
        <w:r w:rsidR="00825286" w:rsidRPr="00825286">
          <w:rPr>
            <w:rStyle w:val="Hyperlink"/>
            <w:rFonts w:ascii="Calibri" w:hAnsi="Calibri" w:cs="Calibri"/>
          </w:rPr>
          <w:t>www.plein013.nl</w:t>
        </w:r>
      </w:hyperlink>
      <w:r w:rsidR="00825286" w:rsidRPr="00825286">
        <w:rPr>
          <w:rFonts w:ascii="Calibri" w:hAnsi="Calibri" w:cs="Calibri"/>
        </w:rPr>
        <w:t xml:space="preserve"> </w:t>
      </w:r>
    </w:p>
    <w:p w14:paraId="75C5F572" w14:textId="77777777" w:rsidR="00825286" w:rsidRPr="00825286" w:rsidRDefault="00825286" w:rsidP="00825286">
      <w:pPr>
        <w:widowControl w:val="0"/>
        <w:autoSpaceDE w:val="0"/>
        <w:autoSpaceDN w:val="0"/>
        <w:adjustRightInd w:val="0"/>
        <w:rPr>
          <w:rFonts w:ascii="Calibri" w:hAnsi="Calibri" w:cs="Calibri"/>
          <w:b/>
        </w:rPr>
      </w:pPr>
    </w:p>
    <w:p w14:paraId="4665FBCB" w14:textId="77777777" w:rsidR="00825286" w:rsidRPr="00825286" w:rsidRDefault="00825286" w:rsidP="00825286">
      <w:pPr>
        <w:widowControl w:val="0"/>
        <w:autoSpaceDE w:val="0"/>
        <w:autoSpaceDN w:val="0"/>
        <w:adjustRightInd w:val="0"/>
        <w:rPr>
          <w:rFonts w:ascii="Calibri" w:hAnsi="Calibri" w:cs="Calibri"/>
          <w:b/>
        </w:rPr>
      </w:pPr>
      <w:r w:rsidRPr="00825286">
        <w:rPr>
          <w:rFonts w:ascii="Calibri" w:hAnsi="Calibri" w:cs="Calibri"/>
          <w:b/>
        </w:rPr>
        <w:t>Samen met ouders</w:t>
      </w:r>
    </w:p>
    <w:p w14:paraId="51796B71"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Om Passend onderwijs te kunnen realiseren is samenwerking van het grootste belang. U als ouders/verzorgers bent daarbij voor ons de belangrijkste partner. U kent het kind in de thuissituatie, wij kennen het kind in de schoolsituatie. Samen vullen we dat aan.</w:t>
      </w:r>
    </w:p>
    <w:p w14:paraId="3A1BBFF1" w14:textId="32D0D6CE" w:rsidR="00825286" w:rsidRDefault="00825286" w:rsidP="00825286">
      <w:pPr>
        <w:widowControl w:val="0"/>
        <w:autoSpaceDE w:val="0"/>
        <w:autoSpaceDN w:val="0"/>
        <w:adjustRightInd w:val="0"/>
        <w:rPr>
          <w:rFonts w:ascii="Calibri" w:hAnsi="Calibri" w:cs="Calibri"/>
        </w:rPr>
      </w:pPr>
      <w:r w:rsidRPr="00825286">
        <w:rPr>
          <w:rFonts w:ascii="Calibri" w:hAnsi="Calibri" w:cs="Calibri"/>
        </w:rPr>
        <w:t xml:space="preserve">Samenwerken betekent elkaar als partner zien. Het betekent ook dat we van elkaar verwachten dat we elkaar steunen, afspraken nakomen en informatie met elkaar delen. Communicatie met </w:t>
      </w:r>
      <w:r w:rsidRPr="00825286">
        <w:rPr>
          <w:rFonts w:ascii="Calibri" w:hAnsi="Calibri" w:cs="Calibri"/>
        </w:rPr>
        <w:lastRenderedPageBreak/>
        <w:t>elkaar over uw kind is heel belangrijk.</w:t>
      </w:r>
    </w:p>
    <w:p w14:paraId="10CD5A48" w14:textId="77777777" w:rsidR="00B82573" w:rsidRPr="00825286" w:rsidRDefault="00B82573" w:rsidP="00825286">
      <w:pPr>
        <w:widowControl w:val="0"/>
        <w:autoSpaceDE w:val="0"/>
        <w:autoSpaceDN w:val="0"/>
        <w:adjustRightInd w:val="0"/>
        <w:rPr>
          <w:rFonts w:ascii="Calibri" w:hAnsi="Calibri" w:cs="Calibri"/>
        </w:rPr>
      </w:pPr>
    </w:p>
    <w:p w14:paraId="477E3424" w14:textId="77777777" w:rsidR="00825286" w:rsidRPr="00825286" w:rsidRDefault="00825286" w:rsidP="00825286">
      <w:pPr>
        <w:widowControl w:val="0"/>
        <w:autoSpaceDE w:val="0"/>
        <w:autoSpaceDN w:val="0"/>
        <w:adjustRightInd w:val="0"/>
        <w:rPr>
          <w:rFonts w:ascii="Calibri" w:hAnsi="Calibri" w:cs="Calibri"/>
          <w:b/>
        </w:rPr>
      </w:pPr>
      <w:r w:rsidRPr="00825286">
        <w:rPr>
          <w:rFonts w:ascii="Calibri" w:hAnsi="Calibri" w:cs="Calibri"/>
          <w:b/>
        </w:rPr>
        <w:t>Naar een andere school</w:t>
      </w:r>
    </w:p>
    <w:p w14:paraId="4FA32949"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 xml:space="preserve">Voor sommige kinderen moet de school vaststellen dat ze, ondanks al de extra hulp, het kind niet kan bieden wat het nodig heeft. Dan moet de school besluiten om een andere passende plek voor het kind te zoeken. De school doet dit altijd in overleg met de ouders/verzorgers en houdt daarbij rekening met de wensen van de ouders/verzorgers. </w:t>
      </w:r>
    </w:p>
    <w:p w14:paraId="4173B80D"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Het samenwerkingsverband Plein 013 heeft daar regels voor opgesteld die passen binnen de wet op Passend onderwijs. Het kan betekenen dat het beter is voor het kind om geplaatst te worden op een andere basisschool die wel de ondersteuning kan bieden of dat het kind geplaatst wordt op een school voor speciaal basisonderwijs of een school voor speciaal onderwijs. De school heeft de taak om deze passende plek voor het kind te vinden.</w:t>
      </w:r>
    </w:p>
    <w:p w14:paraId="0F689F18" w14:textId="77777777" w:rsidR="00825286" w:rsidRPr="00825286" w:rsidRDefault="00825286" w:rsidP="00825286">
      <w:pPr>
        <w:widowControl w:val="0"/>
        <w:autoSpaceDE w:val="0"/>
        <w:autoSpaceDN w:val="0"/>
        <w:adjustRightInd w:val="0"/>
        <w:rPr>
          <w:rFonts w:ascii="Calibri" w:hAnsi="Calibri" w:cs="Calibri"/>
        </w:rPr>
      </w:pPr>
    </w:p>
    <w:p w14:paraId="3BAC236D" w14:textId="77777777" w:rsidR="00825286" w:rsidRPr="00825286" w:rsidRDefault="00825286" w:rsidP="00825286">
      <w:pPr>
        <w:widowControl w:val="0"/>
        <w:autoSpaceDE w:val="0"/>
        <w:autoSpaceDN w:val="0"/>
        <w:adjustRightInd w:val="0"/>
        <w:rPr>
          <w:rFonts w:ascii="Calibri" w:hAnsi="Calibri" w:cs="Calibri"/>
          <w:b/>
        </w:rPr>
      </w:pPr>
      <w:r w:rsidRPr="00825286">
        <w:rPr>
          <w:rFonts w:ascii="Calibri" w:hAnsi="Calibri" w:cs="Calibri"/>
          <w:b/>
        </w:rPr>
        <w:t>Toelaatbaarheidsverklaring</w:t>
      </w:r>
    </w:p>
    <w:p w14:paraId="55D7DFEB"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 xml:space="preserve">Voordat deze keuze definitief gemaakt wordt, moet de school een Toelaatbaarheidsverklaring vragen bij het samenwerkingsverband. Dit is wettelijk verplicht. </w:t>
      </w:r>
    </w:p>
    <w:p w14:paraId="55B6139C" w14:textId="77777777" w:rsidR="00825286" w:rsidRPr="00825286" w:rsidRDefault="00825286" w:rsidP="00825286">
      <w:pPr>
        <w:widowControl w:val="0"/>
        <w:autoSpaceDE w:val="0"/>
        <w:autoSpaceDN w:val="0"/>
        <w:adjustRightInd w:val="0"/>
        <w:rPr>
          <w:rFonts w:ascii="Calibri" w:hAnsi="Calibri" w:cs="Calibri"/>
        </w:rPr>
      </w:pPr>
    </w:p>
    <w:p w14:paraId="451B2E53" w14:textId="77777777" w:rsidR="00825286" w:rsidRPr="00825286" w:rsidRDefault="00825286" w:rsidP="00825286">
      <w:pPr>
        <w:widowControl w:val="0"/>
        <w:autoSpaceDE w:val="0"/>
        <w:autoSpaceDN w:val="0"/>
        <w:adjustRightInd w:val="0"/>
        <w:rPr>
          <w:rFonts w:ascii="Calibri" w:hAnsi="Calibri" w:cs="Calibri"/>
          <w:b/>
        </w:rPr>
      </w:pPr>
      <w:r w:rsidRPr="00825286">
        <w:rPr>
          <w:rFonts w:ascii="Calibri" w:hAnsi="Calibri" w:cs="Calibri"/>
          <w:b/>
        </w:rPr>
        <w:t>Ondersteuning door het samenwerkingsverband</w:t>
      </w:r>
    </w:p>
    <w:p w14:paraId="3ECCFA26"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Het samenwerkingsverband helpt de scholen bij deze stappen. Zo is in elke school een consulent aanwezig die de school ondersteunt bij het opstellen van arrangementen. Ook bij het vinden van een passende school kunnen wij de hulp inschakelen van een zogenaamde onderwijs makelaar van samenwerkingsverband Plein 013.</w:t>
      </w:r>
    </w:p>
    <w:p w14:paraId="58A54F08"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Voor kinderen die nog niet op de basisschool zitten maar wel te maken hebben met extra zorg (bijvoorbeeld GGZ, Jeugdzorg, Medisch Kinderdagverblijf), heeft het samenwerkingsverband een apart loket ingericht waar ouders terecht kunnen.</w:t>
      </w:r>
    </w:p>
    <w:p w14:paraId="58D5CDD5" w14:textId="77777777" w:rsidR="00825286" w:rsidRPr="00825286" w:rsidRDefault="00825286" w:rsidP="00825286">
      <w:pPr>
        <w:widowControl w:val="0"/>
        <w:autoSpaceDE w:val="0"/>
        <w:autoSpaceDN w:val="0"/>
        <w:adjustRightInd w:val="0"/>
        <w:rPr>
          <w:rFonts w:ascii="Calibri" w:hAnsi="Calibri" w:cs="Calibri"/>
        </w:rPr>
      </w:pPr>
    </w:p>
    <w:p w14:paraId="1D463BBF" w14:textId="77777777" w:rsidR="00825286" w:rsidRPr="00825286" w:rsidRDefault="00825286" w:rsidP="00825286">
      <w:pPr>
        <w:widowControl w:val="0"/>
        <w:autoSpaceDE w:val="0"/>
        <w:autoSpaceDN w:val="0"/>
        <w:adjustRightInd w:val="0"/>
        <w:rPr>
          <w:rFonts w:ascii="Calibri" w:hAnsi="Calibri" w:cs="Calibri"/>
          <w:b/>
        </w:rPr>
      </w:pPr>
      <w:r w:rsidRPr="00825286">
        <w:rPr>
          <w:rFonts w:ascii="Calibri" w:hAnsi="Calibri" w:cs="Calibri"/>
          <w:b/>
        </w:rPr>
        <w:t>Aanmelden door ouders</w:t>
      </w:r>
    </w:p>
    <w:p w14:paraId="2A6EE049"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 xml:space="preserve">Zodra de school, in samenspraak met de ouders/verzorgers, een passende plek gevonden heeft, kunnen de ouders hun kind op de nieuwe school aanmelden. </w:t>
      </w:r>
    </w:p>
    <w:p w14:paraId="7A9F1873" w14:textId="77777777" w:rsidR="00825286" w:rsidRPr="00825286" w:rsidRDefault="00825286" w:rsidP="00825286">
      <w:pPr>
        <w:widowControl w:val="0"/>
        <w:autoSpaceDE w:val="0"/>
        <w:autoSpaceDN w:val="0"/>
        <w:adjustRightInd w:val="0"/>
        <w:rPr>
          <w:rFonts w:ascii="Calibri" w:hAnsi="Calibri" w:cs="Calibri"/>
        </w:rPr>
      </w:pPr>
    </w:p>
    <w:p w14:paraId="4479DC01" w14:textId="77777777" w:rsidR="00825286" w:rsidRPr="00825286" w:rsidRDefault="00825286" w:rsidP="00825286">
      <w:pPr>
        <w:widowControl w:val="0"/>
        <w:autoSpaceDE w:val="0"/>
        <w:autoSpaceDN w:val="0"/>
        <w:adjustRightInd w:val="0"/>
        <w:rPr>
          <w:rFonts w:ascii="Calibri" w:hAnsi="Calibri" w:cs="Calibri"/>
          <w:b/>
        </w:rPr>
      </w:pPr>
      <w:r w:rsidRPr="00825286">
        <w:rPr>
          <w:rFonts w:ascii="Calibri" w:hAnsi="Calibri" w:cs="Calibri"/>
          <w:b/>
        </w:rPr>
        <w:t>Bezwaar maken</w:t>
      </w:r>
    </w:p>
    <w:p w14:paraId="39F8EECF" w14:textId="554F75F4"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Het kan voorkomen dat u het niet eens bent met de ondersteuning die onze school biedt aan uw kind. Mocht u besluiten tot een formeel bezwaar dan kunt u zich richten tot het bestuur van onze school.</w:t>
      </w:r>
    </w:p>
    <w:p w14:paraId="1DEE4083" w14:textId="77777777" w:rsidR="00825286" w:rsidRPr="00825286" w:rsidRDefault="00825286" w:rsidP="00825286">
      <w:pPr>
        <w:widowControl w:val="0"/>
        <w:autoSpaceDE w:val="0"/>
        <w:autoSpaceDN w:val="0"/>
        <w:adjustRightInd w:val="0"/>
        <w:rPr>
          <w:rFonts w:ascii="Calibri" w:hAnsi="Calibri" w:cs="Calibri"/>
        </w:rPr>
      </w:pPr>
      <w:r w:rsidRPr="00825286">
        <w:rPr>
          <w:rFonts w:ascii="Calibri" w:hAnsi="Calibri" w:cs="Calibri"/>
        </w:rPr>
        <w:t xml:space="preserve">Als u het niet eens bent met de keuze van de Toelaatbaarheidsverklaring van het samenwerkingsverband of met de keuze voor een andere school dan kunt u een bezwaarprocedure starten bij de landelijke geschillencommissie </w:t>
      </w:r>
      <w:hyperlink r:id="rId25" w:history="1">
        <w:r w:rsidRPr="00825286">
          <w:rPr>
            <w:rStyle w:val="Hyperlink"/>
            <w:rFonts w:ascii="Calibri" w:hAnsi="Calibri" w:cs="Calibri"/>
          </w:rPr>
          <w:t>www.onderwijsgeschillen.nl</w:t>
        </w:r>
      </w:hyperlink>
      <w:r w:rsidRPr="00825286">
        <w:rPr>
          <w:rFonts w:ascii="Calibri" w:hAnsi="Calibri" w:cs="Calibri"/>
        </w:rPr>
        <w:t xml:space="preserve"> </w:t>
      </w:r>
    </w:p>
    <w:p w14:paraId="582D95BD" w14:textId="77777777" w:rsidR="00825286" w:rsidRPr="00825286" w:rsidRDefault="00825286" w:rsidP="00825286">
      <w:pPr>
        <w:widowControl w:val="0"/>
        <w:autoSpaceDE w:val="0"/>
        <w:autoSpaceDN w:val="0"/>
        <w:adjustRightInd w:val="0"/>
        <w:rPr>
          <w:rFonts w:ascii="Calibri" w:hAnsi="Calibri" w:cs="Calibri"/>
        </w:rPr>
      </w:pPr>
    </w:p>
    <w:p w14:paraId="67D65DAE" w14:textId="42F14F94" w:rsidR="00825286" w:rsidRDefault="00825286" w:rsidP="00825286">
      <w:pPr>
        <w:widowControl w:val="0"/>
        <w:autoSpaceDE w:val="0"/>
        <w:autoSpaceDN w:val="0"/>
        <w:adjustRightInd w:val="0"/>
        <w:rPr>
          <w:rFonts w:ascii="Calibri" w:hAnsi="Calibri" w:cs="Calibri"/>
        </w:rPr>
      </w:pPr>
      <w:r w:rsidRPr="00825286">
        <w:rPr>
          <w:rFonts w:ascii="Calibri" w:hAnsi="Calibri" w:cs="Calibri"/>
        </w:rPr>
        <w:t>Verder verwijzen we naar de paragraaf Klachtenregeling in deze schoolgids.</w:t>
      </w:r>
    </w:p>
    <w:p w14:paraId="646CF49E" w14:textId="77777777" w:rsidR="00825286" w:rsidRDefault="00825286" w:rsidP="00825286">
      <w:pPr>
        <w:widowControl w:val="0"/>
        <w:autoSpaceDE w:val="0"/>
        <w:autoSpaceDN w:val="0"/>
        <w:adjustRightInd w:val="0"/>
        <w:rPr>
          <w:rFonts w:ascii="Calibri" w:hAnsi="Calibri" w:cs="Calibri"/>
        </w:rPr>
      </w:pPr>
    </w:p>
    <w:p w14:paraId="1C762C77" w14:textId="77777777" w:rsidR="00825286" w:rsidRPr="00825286" w:rsidRDefault="00825286" w:rsidP="00825286">
      <w:pPr>
        <w:widowControl w:val="0"/>
        <w:autoSpaceDE w:val="0"/>
        <w:autoSpaceDN w:val="0"/>
        <w:adjustRightInd w:val="0"/>
        <w:rPr>
          <w:rFonts w:ascii="Calibri" w:hAnsi="Calibri" w:cs="Calibri"/>
        </w:rPr>
      </w:pPr>
    </w:p>
    <w:p w14:paraId="7FDA1CA1" w14:textId="77777777" w:rsidR="00255612" w:rsidRDefault="00255612" w:rsidP="009F32FC">
      <w:pPr>
        <w:widowControl w:val="0"/>
        <w:autoSpaceDE w:val="0"/>
        <w:autoSpaceDN w:val="0"/>
        <w:adjustRightInd w:val="0"/>
        <w:rPr>
          <w:rFonts w:ascii="Calibri" w:hAnsi="Calibri" w:cs="Calibri"/>
          <w:b/>
        </w:rPr>
      </w:pPr>
    </w:p>
    <w:p w14:paraId="3CC09B9E" w14:textId="77777777" w:rsidR="00D4107F" w:rsidRDefault="00D4107F" w:rsidP="009F32FC">
      <w:pPr>
        <w:widowControl w:val="0"/>
        <w:autoSpaceDE w:val="0"/>
        <w:autoSpaceDN w:val="0"/>
        <w:adjustRightInd w:val="0"/>
        <w:rPr>
          <w:rFonts w:ascii="Calibri" w:hAnsi="Calibri" w:cs="Calibri"/>
          <w:b/>
        </w:rPr>
      </w:pPr>
    </w:p>
    <w:p w14:paraId="569324FF" w14:textId="77777777" w:rsidR="00E0665C" w:rsidRDefault="00E0665C" w:rsidP="009F32FC">
      <w:pPr>
        <w:widowControl w:val="0"/>
        <w:autoSpaceDE w:val="0"/>
        <w:autoSpaceDN w:val="0"/>
        <w:adjustRightInd w:val="0"/>
        <w:rPr>
          <w:rFonts w:ascii="Calibri" w:hAnsi="Calibri" w:cs="Calibri"/>
          <w:b/>
        </w:rPr>
      </w:pPr>
    </w:p>
    <w:p w14:paraId="2EE654C8" w14:textId="7212CEC4" w:rsidR="00567034" w:rsidRPr="000925AE" w:rsidRDefault="00567034" w:rsidP="009F32FC">
      <w:pPr>
        <w:widowControl w:val="0"/>
        <w:autoSpaceDE w:val="0"/>
        <w:autoSpaceDN w:val="0"/>
        <w:adjustRightInd w:val="0"/>
        <w:rPr>
          <w:rFonts w:ascii="Calibri" w:hAnsi="Calibri" w:cs="Calibri"/>
          <w:b/>
        </w:rPr>
      </w:pPr>
      <w:r w:rsidRPr="000925AE">
        <w:rPr>
          <w:rFonts w:ascii="Calibri" w:hAnsi="Calibri" w:cs="Calibri"/>
          <w:b/>
        </w:rPr>
        <w:t>Het volgen van de ontwikkeling van de kinderen op school</w:t>
      </w:r>
      <w:r w:rsidR="009F32FC">
        <w:rPr>
          <w:rFonts w:ascii="Calibri" w:hAnsi="Calibri" w:cs="Calibri"/>
          <w:b/>
        </w:rPr>
        <w:t xml:space="preserve">, </w:t>
      </w:r>
      <w:r w:rsidR="00AE773D">
        <w:rPr>
          <w:rFonts w:ascii="Calibri" w:hAnsi="Calibri" w:cs="Calibri"/>
          <w:b/>
        </w:rPr>
        <w:t>o</w:t>
      </w:r>
      <w:r w:rsidRPr="000925AE">
        <w:rPr>
          <w:rFonts w:ascii="Calibri" w:hAnsi="Calibri" w:cs="Calibri"/>
          <w:b/>
        </w:rPr>
        <w:t>ns leerling</w:t>
      </w:r>
      <w:r w:rsidR="00AE773D">
        <w:rPr>
          <w:rFonts w:ascii="Calibri" w:hAnsi="Calibri" w:cs="Calibri"/>
          <w:b/>
        </w:rPr>
        <w:t xml:space="preserve"> en onderwijs</w:t>
      </w:r>
      <w:r w:rsidRPr="000925AE">
        <w:rPr>
          <w:rFonts w:ascii="Calibri" w:hAnsi="Calibri" w:cs="Calibri"/>
          <w:b/>
        </w:rPr>
        <w:t>volgsysteem</w:t>
      </w:r>
      <w:r w:rsidR="00AE773D">
        <w:rPr>
          <w:rFonts w:ascii="Calibri" w:hAnsi="Calibri" w:cs="Calibri"/>
          <w:b/>
        </w:rPr>
        <w:t>.</w:t>
      </w:r>
    </w:p>
    <w:p w14:paraId="554F4DA7" w14:textId="4048A62F" w:rsidR="00567034" w:rsidRDefault="00567034" w:rsidP="00356DD8">
      <w:pPr>
        <w:widowControl w:val="0"/>
        <w:autoSpaceDE w:val="0"/>
        <w:autoSpaceDN w:val="0"/>
        <w:adjustRightInd w:val="0"/>
        <w:rPr>
          <w:rFonts w:ascii="Calibri" w:hAnsi="Calibri" w:cs="Calibri"/>
        </w:rPr>
      </w:pPr>
      <w:r w:rsidRPr="00AE773D">
        <w:rPr>
          <w:rFonts w:ascii="Calibri" w:hAnsi="Calibri" w:cs="Calibri"/>
        </w:rPr>
        <w:t>Om onderwijs op maat op een verantwoorde wijze te kunnen realiseren is het noodzakelijk dat het kind gedurende zijn schoolloopbaan op de voet gevolgd wordt. Daartoe hebben we een leerling</w:t>
      </w:r>
      <w:r w:rsidR="00AE773D" w:rsidRPr="00AE773D">
        <w:rPr>
          <w:rFonts w:ascii="Calibri" w:hAnsi="Calibri" w:cs="Calibri"/>
        </w:rPr>
        <w:t>- en onderwijs</w:t>
      </w:r>
      <w:r w:rsidRPr="00AE773D">
        <w:rPr>
          <w:rFonts w:ascii="Calibri" w:hAnsi="Calibri" w:cs="Calibri"/>
        </w:rPr>
        <w:t>volgsysteem. Door middel van het afnemen van landelijke genormeerde toetsen zijn we op het gebied van rekenen, lezen en taal in staat te bepalen hoe het met de ontwikkeling van een bepaald kind gaat. Bovendien kunnen we de resulta</w:t>
      </w:r>
      <w:r w:rsidR="00AE773D" w:rsidRPr="00AE773D">
        <w:rPr>
          <w:rFonts w:ascii="Calibri" w:hAnsi="Calibri" w:cs="Calibri"/>
        </w:rPr>
        <w:t xml:space="preserve">ten van de toetsen vergelijken met </w:t>
      </w:r>
      <w:r w:rsidRPr="00AE773D">
        <w:rPr>
          <w:rFonts w:ascii="Calibri" w:hAnsi="Calibri" w:cs="Calibri"/>
        </w:rPr>
        <w:t>het landelijke gemiddelde</w:t>
      </w:r>
      <w:r w:rsidR="00AE773D" w:rsidRPr="00AE773D">
        <w:rPr>
          <w:rFonts w:ascii="Calibri" w:hAnsi="Calibri" w:cs="Calibri"/>
        </w:rPr>
        <w:t xml:space="preserve"> en de norm die de inspectie stelt</w:t>
      </w:r>
      <w:r w:rsidRPr="00AE773D">
        <w:rPr>
          <w:rFonts w:ascii="Calibri" w:hAnsi="Calibri" w:cs="Calibri"/>
        </w:rPr>
        <w:t>. Daarmee verkrijgen we zicht op de kwaliteit van ons onderwijs. Tijdens de leerling</w:t>
      </w:r>
      <w:r w:rsidR="00B86202" w:rsidRPr="00AE773D">
        <w:rPr>
          <w:rFonts w:ascii="Calibri" w:hAnsi="Calibri" w:cs="Calibri"/>
        </w:rPr>
        <w:t>bespreking met</w:t>
      </w:r>
      <w:r w:rsidRPr="00AE773D">
        <w:rPr>
          <w:rFonts w:ascii="Calibri" w:hAnsi="Calibri" w:cs="Calibri"/>
        </w:rPr>
        <w:t xml:space="preserve"> de IB-er wordt nagegaan hoe bepaalde kinderen het best begeleid kunnen worden. </w:t>
      </w:r>
      <w:r w:rsidR="00AE773D" w:rsidRPr="00AE773D">
        <w:rPr>
          <w:rFonts w:ascii="Calibri" w:hAnsi="Calibri" w:cs="Calibri"/>
        </w:rPr>
        <w:t>In gesprekken met leerkrachten bekijken we ook de opbrengsten die elke groep</w:t>
      </w:r>
      <w:r w:rsidR="004C296E">
        <w:rPr>
          <w:rFonts w:ascii="Calibri" w:hAnsi="Calibri" w:cs="Calibri"/>
        </w:rPr>
        <w:t xml:space="preserve"> heeft behaald.</w:t>
      </w:r>
      <w:r w:rsidR="00AE773D" w:rsidRPr="00AE773D">
        <w:rPr>
          <w:rFonts w:ascii="Calibri" w:hAnsi="Calibri" w:cs="Calibri"/>
        </w:rPr>
        <w:t xml:space="preserve"> </w:t>
      </w:r>
    </w:p>
    <w:p w14:paraId="7184154B" w14:textId="77777777" w:rsidR="00FC1BA2" w:rsidRPr="00AE773D" w:rsidRDefault="00FC1BA2" w:rsidP="00356DD8">
      <w:pPr>
        <w:widowControl w:val="0"/>
        <w:autoSpaceDE w:val="0"/>
        <w:autoSpaceDN w:val="0"/>
        <w:adjustRightInd w:val="0"/>
        <w:rPr>
          <w:rFonts w:ascii="Calibri" w:hAnsi="Calibri" w:cs="Calibri"/>
        </w:rPr>
      </w:pPr>
    </w:p>
    <w:p w14:paraId="5E62E711" w14:textId="77777777" w:rsidR="00567034" w:rsidRPr="006A2AE7" w:rsidRDefault="00567034" w:rsidP="00356DD8">
      <w:pPr>
        <w:widowControl w:val="0"/>
        <w:autoSpaceDE w:val="0"/>
        <w:autoSpaceDN w:val="0"/>
        <w:adjustRightInd w:val="0"/>
        <w:rPr>
          <w:rFonts w:ascii="Calibri" w:hAnsi="Calibri" w:cs="Calibri"/>
          <w:b/>
        </w:rPr>
      </w:pPr>
      <w:r>
        <w:rPr>
          <w:rFonts w:ascii="Calibri" w:hAnsi="Calibri" w:cs="Calibri"/>
          <w:b/>
        </w:rPr>
        <w:t>R</w:t>
      </w:r>
      <w:r w:rsidRPr="006A2AE7">
        <w:rPr>
          <w:rFonts w:ascii="Calibri" w:hAnsi="Calibri" w:cs="Calibri"/>
          <w:b/>
        </w:rPr>
        <w:t>apportage</w:t>
      </w:r>
      <w:r w:rsidR="00DD5C00">
        <w:rPr>
          <w:rFonts w:ascii="Calibri" w:hAnsi="Calibri" w:cs="Calibri"/>
          <w:b/>
        </w:rPr>
        <w:t>;</w:t>
      </w:r>
    </w:p>
    <w:p w14:paraId="35CD2C28" w14:textId="03DDAAC2" w:rsidR="00567034" w:rsidRDefault="00255612" w:rsidP="00356DD8">
      <w:pPr>
        <w:widowControl w:val="0"/>
        <w:autoSpaceDE w:val="0"/>
        <w:autoSpaceDN w:val="0"/>
        <w:adjustRightInd w:val="0"/>
        <w:rPr>
          <w:rFonts w:ascii="Calibri" w:hAnsi="Calibri" w:cs="Calibri"/>
        </w:rPr>
      </w:pPr>
      <w:r>
        <w:rPr>
          <w:rFonts w:ascii="Calibri" w:hAnsi="Calibri" w:cs="Calibri"/>
        </w:rPr>
        <w:t xml:space="preserve">Op basisschool Wandelbos werken we met ouder-kind gesprekken. We praten met uw kind over zijn of haar leren en groei. Uw kind kan dat ook zelf aangeven, want daar heeft het met de leerkracht over gesproken aan de hand van een praatpapier. De vorderingen en bijzondere producten worden verzameld in de presentatiemap, die een week voor de gesprekken mee naar huis gaat. </w:t>
      </w:r>
    </w:p>
    <w:p w14:paraId="3E406627" w14:textId="77777777" w:rsidR="00567034" w:rsidRPr="000925AE" w:rsidRDefault="00567034" w:rsidP="00356DD8">
      <w:pPr>
        <w:widowControl w:val="0"/>
        <w:autoSpaceDE w:val="0"/>
        <w:autoSpaceDN w:val="0"/>
        <w:adjustRightInd w:val="0"/>
        <w:rPr>
          <w:rFonts w:ascii="Calibri" w:hAnsi="Calibri" w:cs="Calibri"/>
        </w:rPr>
      </w:pPr>
    </w:p>
    <w:p w14:paraId="61C994CC" w14:textId="34849217" w:rsidR="00567034" w:rsidRPr="000925AE" w:rsidRDefault="00FC1BA2" w:rsidP="00356DD8">
      <w:pPr>
        <w:widowControl w:val="0"/>
        <w:autoSpaceDE w:val="0"/>
        <w:autoSpaceDN w:val="0"/>
        <w:adjustRightInd w:val="0"/>
        <w:rPr>
          <w:rFonts w:ascii="Calibri" w:hAnsi="Calibri" w:cs="Calibri"/>
          <w:b/>
        </w:rPr>
      </w:pPr>
      <w:r>
        <w:rPr>
          <w:rFonts w:ascii="Calibri" w:hAnsi="Calibri" w:cs="Calibri"/>
          <w:b/>
        </w:rPr>
        <w:t>Zorgoverleg</w:t>
      </w:r>
      <w:r w:rsidR="00567034" w:rsidRPr="000925AE">
        <w:rPr>
          <w:rFonts w:ascii="Calibri" w:hAnsi="Calibri" w:cs="Calibri"/>
          <w:b/>
        </w:rPr>
        <w:t>;</w:t>
      </w:r>
    </w:p>
    <w:p w14:paraId="0D5E4F1F" w14:textId="1BF6A584"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In onze wijk het Wandelbos werkt een aantal mensen dagelijks met kinderen. Denk </w:t>
      </w:r>
      <w:r w:rsidR="00B86202" w:rsidRPr="000925AE">
        <w:rPr>
          <w:rFonts w:ascii="Calibri" w:hAnsi="Calibri" w:cs="Calibri"/>
        </w:rPr>
        <w:t>hierbij aan</w:t>
      </w:r>
      <w:r w:rsidRPr="000925AE">
        <w:rPr>
          <w:rFonts w:ascii="Calibri" w:hAnsi="Calibri" w:cs="Calibri"/>
        </w:rPr>
        <w:t xml:space="preserve"> de wijkverpleegkund</w:t>
      </w:r>
      <w:r w:rsidR="00FC1BA2">
        <w:rPr>
          <w:rFonts w:ascii="Calibri" w:hAnsi="Calibri" w:cs="Calibri"/>
        </w:rPr>
        <w:t>ige,</w:t>
      </w:r>
      <w:r w:rsidRPr="000925AE">
        <w:rPr>
          <w:rFonts w:ascii="Calibri" w:hAnsi="Calibri" w:cs="Calibri"/>
        </w:rPr>
        <w:t xml:space="preserve"> de leerkracht van de basisschool, de leidster van de</w:t>
      </w:r>
      <w:r w:rsidR="00FC1BA2">
        <w:rPr>
          <w:rFonts w:ascii="Calibri" w:hAnsi="Calibri" w:cs="Calibri"/>
        </w:rPr>
        <w:t xml:space="preserve"> peuterspeelzaal en de schoolmaatschappelijk werkende</w:t>
      </w:r>
      <w:r w:rsidRPr="000925AE">
        <w:rPr>
          <w:rFonts w:ascii="Calibri" w:hAnsi="Calibri" w:cs="Calibri"/>
        </w:rPr>
        <w:t xml:space="preserve">. Soms zien zij dat het niet goed gaat met een kind. </w:t>
      </w:r>
    </w:p>
    <w:p w14:paraId="760E1926" w14:textId="48FADD6A"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Als er zorgen zijn rondom kinderen dan worden die allereerst met de ouders besproken. Misschien hebt u zelf ook zorgen over uw kind of hebt u vragen. Het kan voorkomen dat de leerkracht van uw kind vraagt het kind te mogen bespreken in het netwerk. Alles wa</w:t>
      </w:r>
      <w:r w:rsidR="00FC1BA2">
        <w:rPr>
          <w:rFonts w:ascii="Calibri" w:hAnsi="Calibri" w:cs="Calibri"/>
        </w:rPr>
        <w:t>t wordt besproken</w:t>
      </w:r>
      <w:r w:rsidRPr="000925AE">
        <w:rPr>
          <w:rFonts w:ascii="Calibri" w:hAnsi="Calibri" w:cs="Calibri"/>
        </w:rPr>
        <w:t xml:space="preserve"> is vertrouwelijk. </w:t>
      </w:r>
      <w:r w:rsidR="00FC1BA2">
        <w:rPr>
          <w:rFonts w:ascii="Calibri" w:hAnsi="Calibri" w:cs="Calibri"/>
        </w:rPr>
        <w:t>De Interne Begeleider coördineert het zorgoverleg.</w:t>
      </w:r>
    </w:p>
    <w:p w14:paraId="363F2B8D" w14:textId="77777777" w:rsidR="007965BB" w:rsidRDefault="007965BB" w:rsidP="00FC1BA2">
      <w:pPr>
        <w:widowControl w:val="0"/>
        <w:autoSpaceDE w:val="0"/>
        <w:autoSpaceDN w:val="0"/>
        <w:adjustRightInd w:val="0"/>
        <w:rPr>
          <w:rFonts w:ascii="Calibri" w:hAnsi="Calibri" w:cs="Calibri"/>
          <w:b/>
        </w:rPr>
      </w:pPr>
    </w:p>
    <w:p w14:paraId="42C79109" w14:textId="3FBB5843" w:rsidR="00567034" w:rsidRPr="00825286" w:rsidRDefault="007965BB" w:rsidP="00356DD8">
      <w:pPr>
        <w:widowControl w:val="0"/>
        <w:autoSpaceDE w:val="0"/>
        <w:autoSpaceDN w:val="0"/>
        <w:adjustRightInd w:val="0"/>
        <w:rPr>
          <w:noProof/>
        </w:rPr>
      </w:pPr>
      <w:r>
        <w:rPr>
          <w:rFonts w:ascii="Calibri" w:hAnsi="Calibri" w:cs="Calibri"/>
          <w:b/>
        </w:rPr>
        <w:t>Z</w:t>
      </w:r>
      <w:r w:rsidR="00567034" w:rsidRPr="000925AE">
        <w:rPr>
          <w:rFonts w:ascii="Calibri" w:hAnsi="Calibri" w:cs="Calibri"/>
          <w:b/>
        </w:rPr>
        <w:t>org voor Jeugd;</w:t>
      </w:r>
      <w:r w:rsidR="00FC1BA2" w:rsidRPr="00FC1BA2">
        <w:rPr>
          <w:noProof/>
        </w:rPr>
        <w:t xml:space="preserve"> </w:t>
      </w:r>
    </w:p>
    <w:p w14:paraId="7D13D551" w14:textId="59365F8F"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De gemeente Tilburg heeft het </w:t>
      </w:r>
      <w:r w:rsidR="00BA4DEA" w:rsidRPr="000925AE">
        <w:rPr>
          <w:rFonts w:ascii="Calibri" w:hAnsi="Calibri" w:cs="Calibri"/>
        </w:rPr>
        <w:t>signaleringssysteem ‘</w:t>
      </w:r>
      <w:r w:rsidRPr="000925AE">
        <w:rPr>
          <w:rFonts w:ascii="Calibri" w:hAnsi="Calibri" w:cs="Calibri"/>
        </w:rPr>
        <w:t xml:space="preserve">Zorg voor Jeugd’  beschikbaar gesteld. Vanuit de Wet Maatschappelijke Ondersteuning (WMO) heeft de gemeente namelijk de taak om problemen bij jeugdigen te signaleren en de coördinatie van de zorg te organiseren. Binnen onze school kunnen zorgsignalen worden afgegeven in Zorg voor Jeugd. Wij informeren u vooraf daarover. Er is ook een folder beschikbaar waarin het systeem wordt uitgelegd. Dit is een professional van een hulpverleningsorganisatie. Hij/ zij inventariseert wat er aan de hand is met de jeugdige en er wordt gekeken of het nodig is om in overleg met betrokken partijen een hulpverleningsplan op te stellen. Op </w:t>
      </w:r>
      <w:hyperlink r:id="rId26" w:history="1">
        <w:r w:rsidRPr="00EB4141">
          <w:rPr>
            <w:rFonts w:ascii="Calibri" w:hAnsi="Calibri" w:cs="Calibri"/>
            <w:color w:val="3366FF"/>
          </w:rPr>
          <w:t>www.zorgvoorjeugd.nl</w:t>
        </w:r>
      </w:hyperlink>
      <w:r w:rsidRPr="000925AE">
        <w:rPr>
          <w:rFonts w:ascii="Calibri" w:hAnsi="Calibri" w:cs="Calibri"/>
        </w:rPr>
        <w:t xml:space="preserve"> vindt u meer informatie.</w:t>
      </w:r>
      <w:r>
        <w:rPr>
          <w:rFonts w:ascii="Calibri" w:hAnsi="Calibri" w:cs="Calibri"/>
        </w:rPr>
        <w:t xml:space="preserve"> </w:t>
      </w:r>
    </w:p>
    <w:p w14:paraId="7CEB7677" w14:textId="77777777" w:rsidR="00567034" w:rsidRDefault="00567034" w:rsidP="00356DD8">
      <w:pPr>
        <w:widowControl w:val="0"/>
        <w:autoSpaceDE w:val="0"/>
        <w:autoSpaceDN w:val="0"/>
        <w:adjustRightInd w:val="0"/>
        <w:rPr>
          <w:rFonts w:ascii="Calibri" w:hAnsi="Calibri" w:cs="Calibri"/>
        </w:rPr>
      </w:pPr>
    </w:p>
    <w:p w14:paraId="69EC864E" w14:textId="77777777" w:rsidR="00255612" w:rsidRDefault="00255612" w:rsidP="00356DD8">
      <w:pPr>
        <w:widowControl w:val="0"/>
        <w:autoSpaceDE w:val="0"/>
        <w:autoSpaceDN w:val="0"/>
        <w:adjustRightInd w:val="0"/>
        <w:rPr>
          <w:rFonts w:ascii="Calibri" w:hAnsi="Calibri" w:cs="Calibri"/>
        </w:rPr>
      </w:pPr>
    </w:p>
    <w:p w14:paraId="31E94727" w14:textId="77777777" w:rsidR="00255612" w:rsidRDefault="00255612" w:rsidP="00356DD8">
      <w:pPr>
        <w:widowControl w:val="0"/>
        <w:autoSpaceDE w:val="0"/>
        <w:autoSpaceDN w:val="0"/>
        <w:adjustRightInd w:val="0"/>
        <w:rPr>
          <w:rFonts w:ascii="Calibri" w:hAnsi="Calibri" w:cs="Calibri"/>
        </w:rPr>
      </w:pPr>
    </w:p>
    <w:p w14:paraId="5D5B7224" w14:textId="77777777" w:rsidR="00255612" w:rsidRDefault="00255612" w:rsidP="00356DD8">
      <w:pPr>
        <w:widowControl w:val="0"/>
        <w:autoSpaceDE w:val="0"/>
        <w:autoSpaceDN w:val="0"/>
        <w:adjustRightInd w:val="0"/>
        <w:rPr>
          <w:rFonts w:ascii="Calibri" w:hAnsi="Calibri" w:cs="Calibri"/>
        </w:rPr>
      </w:pPr>
    </w:p>
    <w:p w14:paraId="1836BA27" w14:textId="77777777" w:rsidR="00255612" w:rsidRPr="000925AE" w:rsidRDefault="00255612" w:rsidP="00356DD8">
      <w:pPr>
        <w:widowControl w:val="0"/>
        <w:autoSpaceDE w:val="0"/>
        <w:autoSpaceDN w:val="0"/>
        <w:adjustRightInd w:val="0"/>
        <w:rPr>
          <w:rFonts w:ascii="Calibri" w:hAnsi="Calibri" w:cs="Calibri"/>
        </w:rPr>
      </w:pPr>
    </w:p>
    <w:p w14:paraId="05E387D0" w14:textId="77777777" w:rsidR="00567034" w:rsidRPr="007965BB" w:rsidRDefault="006B0F74" w:rsidP="00356DD8">
      <w:pPr>
        <w:widowControl w:val="0"/>
        <w:autoSpaceDE w:val="0"/>
        <w:autoSpaceDN w:val="0"/>
        <w:adjustRightInd w:val="0"/>
        <w:rPr>
          <w:rFonts w:ascii="Calibri" w:hAnsi="Calibri" w:cs="Calibri"/>
          <w:b/>
          <w:sz w:val="32"/>
          <w:szCs w:val="32"/>
        </w:rPr>
      </w:pPr>
      <w:r w:rsidRPr="007965BB">
        <w:rPr>
          <w:rFonts w:ascii="Calibri" w:hAnsi="Calibri" w:cs="Calibri"/>
          <w:b/>
          <w:sz w:val="32"/>
          <w:szCs w:val="32"/>
        </w:rPr>
        <w:lastRenderedPageBreak/>
        <w:t>6. S</w:t>
      </w:r>
      <w:r w:rsidR="00372E70" w:rsidRPr="007965BB">
        <w:rPr>
          <w:rFonts w:ascii="Calibri" w:hAnsi="Calibri" w:cs="Calibri"/>
          <w:b/>
          <w:sz w:val="32"/>
          <w:szCs w:val="32"/>
        </w:rPr>
        <w:t>chool en buurt</w:t>
      </w:r>
      <w:r w:rsidR="00DD5C00" w:rsidRPr="007965BB">
        <w:rPr>
          <w:rFonts w:ascii="Calibri" w:hAnsi="Calibri" w:cs="Calibri"/>
          <w:b/>
          <w:sz w:val="32"/>
          <w:szCs w:val="32"/>
        </w:rPr>
        <w:t>.</w:t>
      </w:r>
    </w:p>
    <w:p w14:paraId="04DDF73B" w14:textId="77777777" w:rsidR="00437A4C" w:rsidRDefault="00437A4C" w:rsidP="00437A4C">
      <w:pPr>
        <w:widowControl w:val="0"/>
        <w:autoSpaceDE w:val="0"/>
        <w:autoSpaceDN w:val="0"/>
        <w:adjustRightInd w:val="0"/>
        <w:rPr>
          <w:rFonts w:asciiTheme="minorHAnsi" w:hAnsiTheme="minorHAnsi" w:cstheme="minorHAnsi"/>
          <w:b/>
        </w:rPr>
      </w:pPr>
    </w:p>
    <w:p w14:paraId="52623C8B" w14:textId="77777777" w:rsidR="00437A4C" w:rsidRDefault="00437A4C" w:rsidP="00437A4C">
      <w:pPr>
        <w:widowControl w:val="0"/>
        <w:autoSpaceDE w:val="0"/>
        <w:autoSpaceDN w:val="0"/>
        <w:adjustRightInd w:val="0"/>
        <w:rPr>
          <w:rFonts w:asciiTheme="minorHAnsi" w:hAnsiTheme="minorHAnsi" w:cstheme="minorHAnsi"/>
          <w:b/>
        </w:rPr>
      </w:pPr>
      <w:r>
        <w:rPr>
          <w:rFonts w:asciiTheme="minorHAnsi" w:hAnsiTheme="minorHAnsi" w:cstheme="minorHAnsi"/>
          <w:b/>
        </w:rPr>
        <w:t>Schoolse en naschoolse activiteiten;</w:t>
      </w:r>
    </w:p>
    <w:p w14:paraId="1DB97D7C" w14:textId="77777777" w:rsidR="00437A4C" w:rsidRDefault="00437A4C" w:rsidP="00437A4C">
      <w:pPr>
        <w:widowControl w:val="0"/>
        <w:autoSpaceDE w:val="0"/>
        <w:autoSpaceDN w:val="0"/>
        <w:adjustRightInd w:val="0"/>
        <w:rPr>
          <w:rFonts w:asciiTheme="minorHAnsi" w:hAnsiTheme="minorHAnsi" w:cstheme="minorHAnsi"/>
        </w:rPr>
      </w:pPr>
      <w:r w:rsidRPr="00437A4C">
        <w:rPr>
          <w:rFonts w:asciiTheme="minorHAnsi" w:hAnsiTheme="minorHAnsi" w:cstheme="minorHAnsi"/>
        </w:rPr>
        <w:t>Kinderen kansen bieden is van groot belang. Kinderen ontwikkelen zich niet enkel op school, maar zeker ook in hun omgeving.</w:t>
      </w:r>
      <w:r>
        <w:rPr>
          <w:rFonts w:asciiTheme="minorHAnsi" w:hAnsiTheme="minorHAnsi" w:cstheme="minorHAnsi"/>
        </w:rPr>
        <w:t xml:space="preserve"> Omdat er flink wat kinderen op onze school zitten die buiten schooltijd geholpen moeten worden om hun tijd zinvol te besteden is er de verbreed aanbod om ook na</w:t>
      </w:r>
      <w:r w:rsidR="00FE2551">
        <w:rPr>
          <w:rFonts w:asciiTheme="minorHAnsi" w:hAnsiTheme="minorHAnsi" w:cstheme="minorHAnsi"/>
        </w:rPr>
        <w:t xml:space="preserve"> </w:t>
      </w:r>
      <w:r>
        <w:rPr>
          <w:rFonts w:asciiTheme="minorHAnsi" w:hAnsiTheme="minorHAnsi" w:cstheme="minorHAnsi"/>
        </w:rPr>
        <w:t xml:space="preserve">school aan van alles en nog wat mee te doen. Kinderen kunnen meedoen met naschoolse sportactiviteiten en </w:t>
      </w:r>
      <w:r w:rsidR="00FE2551">
        <w:rPr>
          <w:rFonts w:asciiTheme="minorHAnsi" w:hAnsiTheme="minorHAnsi" w:cstheme="minorHAnsi"/>
        </w:rPr>
        <w:t>sporttoernooien</w:t>
      </w:r>
      <w:r>
        <w:rPr>
          <w:rFonts w:asciiTheme="minorHAnsi" w:hAnsiTheme="minorHAnsi" w:cstheme="minorHAnsi"/>
        </w:rPr>
        <w:t>.</w:t>
      </w:r>
      <w:r w:rsidR="00FE2551">
        <w:rPr>
          <w:rFonts w:asciiTheme="minorHAnsi" w:hAnsiTheme="minorHAnsi" w:cstheme="minorHAnsi"/>
        </w:rPr>
        <w:t xml:space="preserve"> Met andere instellingen samen wordt gewerkt aan nog meer aanbod. We starten daarmee vaak onder schooltijd, maar stellen de kinderen ook in de gelegenheid na school deel te nemen aan activiteiten. Zaak is het dat als je je aanmeldt, je dan ook daadwerkelijk meedoet en altijd aanwezig bent.</w:t>
      </w:r>
    </w:p>
    <w:p w14:paraId="700FC17B" w14:textId="77777777" w:rsidR="00FE2551" w:rsidRDefault="00FE2551" w:rsidP="00437A4C">
      <w:pPr>
        <w:widowControl w:val="0"/>
        <w:autoSpaceDE w:val="0"/>
        <w:autoSpaceDN w:val="0"/>
        <w:adjustRightInd w:val="0"/>
        <w:rPr>
          <w:rFonts w:asciiTheme="minorHAnsi" w:hAnsiTheme="minorHAnsi" w:cstheme="minorHAnsi"/>
        </w:rPr>
      </w:pPr>
    </w:p>
    <w:p w14:paraId="203B40E8" w14:textId="77777777" w:rsidR="00CA113C" w:rsidRDefault="00CA113C" w:rsidP="00437A4C">
      <w:pPr>
        <w:widowControl w:val="0"/>
        <w:autoSpaceDE w:val="0"/>
        <w:autoSpaceDN w:val="0"/>
        <w:adjustRightInd w:val="0"/>
        <w:rPr>
          <w:rFonts w:asciiTheme="minorHAnsi" w:hAnsiTheme="minorHAnsi" w:cstheme="minorHAnsi"/>
          <w:b/>
        </w:rPr>
      </w:pPr>
    </w:p>
    <w:p w14:paraId="1C35C2D9" w14:textId="325523B9" w:rsidR="00437A4C" w:rsidRPr="000925AE" w:rsidRDefault="00437A4C" w:rsidP="00437A4C">
      <w:pPr>
        <w:widowControl w:val="0"/>
        <w:autoSpaceDE w:val="0"/>
        <w:autoSpaceDN w:val="0"/>
        <w:adjustRightInd w:val="0"/>
        <w:rPr>
          <w:rFonts w:asciiTheme="minorHAnsi" w:hAnsiTheme="minorHAnsi" w:cstheme="minorHAnsi"/>
          <w:b/>
        </w:rPr>
      </w:pPr>
      <w:r w:rsidRPr="000925AE">
        <w:rPr>
          <w:rFonts w:asciiTheme="minorHAnsi" w:hAnsiTheme="minorHAnsi" w:cstheme="minorHAnsi"/>
          <w:b/>
        </w:rPr>
        <w:t xml:space="preserve">Buitenschoolse Opvang; </w:t>
      </w:r>
      <w:r w:rsidR="009A2DC7" w:rsidRPr="000925AE">
        <w:rPr>
          <w:rFonts w:asciiTheme="minorHAnsi" w:hAnsiTheme="minorHAnsi" w:cstheme="minorHAnsi"/>
          <w:b/>
        </w:rPr>
        <w:t>BSO</w:t>
      </w:r>
      <w:r w:rsidRPr="000925AE">
        <w:rPr>
          <w:rFonts w:asciiTheme="minorHAnsi" w:hAnsiTheme="minorHAnsi" w:cstheme="minorHAnsi"/>
          <w:b/>
        </w:rPr>
        <w:t xml:space="preserve">  geregeld via Kinderstad</w:t>
      </w:r>
      <w:r w:rsidR="00FE2551">
        <w:rPr>
          <w:rFonts w:asciiTheme="minorHAnsi" w:hAnsiTheme="minorHAnsi" w:cstheme="minorHAnsi"/>
          <w:b/>
        </w:rPr>
        <w:t>;</w:t>
      </w:r>
    </w:p>
    <w:p w14:paraId="710439C2" w14:textId="56FAAEB3" w:rsidR="00437A4C" w:rsidRPr="000925AE" w:rsidRDefault="00437A4C" w:rsidP="00437A4C">
      <w:pPr>
        <w:widowControl w:val="0"/>
        <w:autoSpaceDE w:val="0"/>
        <w:autoSpaceDN w:val="0"/>
        <w:adjustRightInd w:val="0"/>
        <w:rPr>
          <w:rFonts w:asciiTheme="minorHAnsi" w:hAnsiTheme="minorHAnsi" w:cstheme="minorHAnsi"/>
        </w:rPr>
      </w:pPr>
      <w:r w:rsidRPr="000925AE">
        <w:rPr>
          <w:rFonts w:asciiTheme="minorHAnsi" w:hAnsiTheme="minorHAnsi" w:cstheme="minorHAnsi"/>
        </w:rPr>
        <w:t xml:space="preserve">De kinderen van onze school kunnen na schooltijd gaan spelen bij de buitenschoolse opvang van Kinderstad. Bent u op zoek naar een goede plek voor uw kind, zodat u met een gerust hart kunt werken of studeren? </w:t>
      </w:r>
    </w:p>
    <w:p w14:paraId="2639A0CA" w14:textId="77777777" w:rsidR="00437A4C" w:rsidRPr="005E7F12" w:rsidRDefault="00437A4C" w:rsidP="00437A4C">
      <w:pPr>
        <w:widowControl w:val="0"/>
        <w:autoSpaceDE w:val="0"/>
        <w:autoSpaceDN w:val="0"/>
        <w:adjustRightInd w:val="0"/>
        <w:rPr>
          <w:rFonts w:asciiTheme="minorHAnsi" w:hAnsiTheme="minorHAnsi" w:cstheme="minorHAnsi"/>
          <w:b/>
        </w:rPr>
      </w:pPr>
      <w:r w:rsidRPr="005E7F12">
        <w:rPr>
          <w:rFonts w:asciiTheme="minorHAnsi" w:hAnsiTheme="minorHAnsi" w:cstheme="minorHAnsi"/>
          <w:b/>
        </w:rPr>
        <w:t>Openingstijden</w:t>
      </w:r>
      <w:r w:rsidR="004026E5">
        <w:rPr>
          <w:rFonts w:asciiTheme="minorHAnsi" w:hAnsiTheme="minorHAnsi" w:cstheme="minorHAnsi"/>
          <w:b/>
        </w:rPr>
        <w:t>;</w:t>
      </w:r>
    </w:p>
    <w:p w14:paraId="0BDA352F" w14:textId="77777777" w:rsidR="00437A4C" w:rsidRPr="000925AE" w:rsidRDefault="00437A4C" w:rsidP="00437A4C">
      <w:pPr>
        <w:widowControl w:val="0"/>
        <w:autoSpaceDE w:val="0"/>
        <w:autoSpaceDN w:val="0"/>
        <w:adjustRightInd w:val="0"/>
        <w:rPr>
          <w:rFonts w:asciiTheme="minorHAnsi" w:hAnsiTheme="minorHAnsi" w:cstheme="minorHAnsi"/>
        </w:rPr>
      </w:pPr>
      <w:r w:rsidRPr="000925AE">
        <w:rPr>
          <w:rFonts w:asciiTheme="minorHAnsi" w:hAnsiTheme="minorHAnsi" w:cstheme="minorHAnsi"/>
        </w:rPr>
        <w:t xml:space="preserve">De buitenschoolse opvang is 52 weken per jaar geopend - van maandag tot en met vrijdag - en alleen gesloten tijdens de nationale feestdagen en op de jaarlijkse studiedag van Kinderstad. Opvang is dus ook mogelijk tijdens </w:t>
      </w:r>
      <w:r>
        <w:rPr>
          <w:rFonts w:asciiTheme="minorHAnsi" w:hAnsiTheme="minorHAnsi" w:cstheme="minorHAnsi"/>
        </w:rPr>
        <w:t>de schoolvakanties en op studie</w:t>
      </w:r>
      <w:r w:rsidRPr="000925AE">
        <w:rPr>
          <w:rFonts w:asciiTheme="minorHAnsi" w:hAnsiTheme="minorHAnsi" w:cstheme="minorHAnsi"/>
        </w:rPr>
        <w:t>dagen van de school.</w:t>
      </w:r>
    </w:p>
    <w:p w14:paraId="4D3710B5" w14:textId="3AD531B4" w:rsidR="00437A4C" w:rsidRPr="000925AE" w:rsidRDefault="00437A4C" w:rsidP="00437A4C">
      <w:pPr>
        <w:widowControl w:val="0"/>
        <w:autoSpaceDE w:val="0"/>
        <w:autoSpaceDN w:val="0"/>
        <w:adjustRightInd w:val="0"/>
        <w:rPr>
          <w:rFonts w:asciiTheme="minorHAnsi" w:hAnsiTheme="minorHAnsi" w:cstheme="minorHAnsi"/>
        </w:rPr>
      </w:pPr>
      <w:r w:rsidRPr="000925AE">
        <w:rPr>
          <w:rFonts w:asciiTheme="minorHAnsi" w:hAnsiTheme="minorHAnsi" w:cstheme="minorHAnsi"/>
        </w:rPr>
        <w:t xml:space="preserve">De opvang sluit aan op de schooltijden en de kinderen van onze school worden opgehaald door de </w:t>
      </w:r>
      <w:r w:rsidR="009A2DC7" w:rsidRPr="000925AE">
        <w:rPr>
          <w:rFonts w:asciiTheme="minorHAnsi" w:hAnsiTheme="minorHAnsi" w:cstheme="minorHAnsi"/>
        </w:rPr>
        <w:t>BSO</w:t>
      </w:r>
      <w:r w:rsidRPr="000925AE">
        <w:rPr>
          <w:rFonts w:asciiTheme="minorHAnsi" w:hAnsiTheme="minorHAnsi" w:cstheme="minorHAnsi"/>
        </w:rPr>
        <w:t xml:space="preserve">. De opvang is </w:t>
      </w:r>
      <w:r>
        <w:rPr>
          <w:rFonts w:asciiTheme="minorHAnsi" w:hAnsiTheme="minorHAnsi" w:cstheme="minorHAnsi"/>
        </w:rPr>
        <w:t>open tot 19.00 uur. O</w:t>
      </w:r>
      <w:r w:rsidRPr="000925AE">
        <w:rPr>
          <w:rFonts w:asciiTheme="minorHAnsi" w:hAnsiTheme="minorHAnsi" w:cstheme="minorHAnsi"/>
        </w:rPr>
        <w:t>pvang mogelijk vanaf 7.30 uur. Ouders kunnen ook een contract afsluiten waarbij zij uitsluitend gebruik maken van de opvang tijdens de schoolvakanties (12 weken per jaar) of voor opvang zonder schoolvakanties (40 weken per jaar).</w:t>
      </w:r>
    </w:p>
    <w:p w14:paraId="1FA57EC6" w14:textId="77777777" w:rsidR="00437A4C" w:rsidRPr="005E7F12" w:rsidRDefault="00437A4C" w:rsidP="00437A4C">
      <w:pPr>
        <w:widowControl w:val="0"/>
        <w:autoSpaceDE w:val="0"/>
        <w:autoSpaceDN w:val="0"/>
        <w:adjustRightInd w:val="0"/>
        <w:rPr>
          <w:rFonts w:asciiTheme="minorHAnsi" w:hAnsiTheme="minorHAnsi" w:cstheme="minorHAnsi"/>
          <w:b/>
        </w:rPr>
      </w:pPr>
      <w:r w:rsidRPr="005E7F12">
        <w:rPr>
          <w:rFonts w:asciiTheme="minorHAnsi" w:hAnsiTheme="minorHAnsi" w:cstheme="minorHAnsi"/>
          <w:b/>
        </w:rPr>
        <w:t>Aanmelding en kosten</w:t>
      </w:r>
      <w:r w:rsidR="004026E5">
        <w:rPr>
          <w:rFonts w:asciiTheme="minorHAnsi" w:hAnsiTheme="minorHAnsi" w:cstheme="minorHAnsi"/>
          <w:b/>
        </w:rPr>
        <w:t>;</w:t>
      </w:r>
      <w:r w:rsidRPr="005E7F12">
        <w:rPr>
          <w:rFonts w:asciiTheme="minorHAnsi" w:hAnsiTheme="minorHAnsi" w:cstheme="minorHAnsi"/>
          <w:b/>
        </w:rPr>
        <w:t xml:space="preserve"> </w:t>
      </w:r>
    </w:p>
    <w:p w14:paraId="2AFD3DAF" w14:textId="691E014D" w:rsidR="00437A4C" w:rsidRPr="000925AE" w:rsidRDefault="00437A4C" w:rsidP="00437A4C">
      <w:pPr>
        <w:widowControl w:val="0"/>
        <w:autoSpaceDE w:val="0"/>
        <w:autoSpaceDN w:val="0"/>
        <w:adjustRightInd w:val="0"/>
        <w:rPr>
          <w:rFonts w:asciiTheme="minorHAnsi" w:hAnsiTheme="minorHAnsi" w:cstheme="minorHAnsi"/>
        </w:rPr>
      </w:pPr>
      <w:r w:rsidRPr="000925AE">
        <w:rPr>
          <w:rFonts w:asciiTheme="minorHAnsi" w:hAnsiTheme="minorHAnsi" w:cstheme="minorHAnsi"/>
        </w:rPr>
        <w:t xml:space="preserve">Bent u geïnteresseerd in de opvang van uw kind bij de </w:t>
      </w:r>
      <w:r w:rsidR="00D31E2B" w:rsidRPr="000925AE">
        <w:rPr>
          <w:rFonts w:asciiTheme="minorHAnsi" w:hAnsiTheme="minorHAnsi" w:cstheme="minorHAnsi"/>
        </w:rPr>
        <w:t>BSO</w:t>
      </w:r>
      <w:r w:rsidRPr="000925AE">
        <w:rPr>
          <w:rFonts w:asciiTheme="minorHAnsi" w:hAnsiTheme="minorHAnsi" w:cstheme="minorHAnsi"/>
        </w:rPr>
        <w:t>? Neemt u dan contact op met de afdeling Planning en Bemiddeling van Kind</w:t>
      </w:r>
      <w:r>
        <w:rPr>
          <w:rFonts w:asciiTheme="minorHAnsi" w:hAnsiTheme="minorHAnsi" w:cstheme="minorHAnsi"/>
        </w:rPr>
        <w:t xml:space="preserve">erstad, telefoon 013 583 80 40 </w:t>
      </w:r>
    </w:p>
    <w:p w14:paraId="50342E8D" w14:textId="21D94C92" w:rsidR="00437A4C" w:rsidRPr="000925AE" w:rsidRDefault="00437A4C" w:rsidP="00437A4C">
      <w:pPr>
        <w:widowControl w:val="0"/>
        <w:autoSpaceDE w:val="0"/>
        <w:autoSpaceDN w:val="0"/>
        <w:adjustRightInd w:val="0"/>
        <w:rPr>
          <w:rFonts w:asciiTheme="minorHAnsi" w:hAnsiTheme="minorHAnsi" w:cstheme="minorHAnsi"/>
        </w:rPr>
      </w:pPr>
      <w:r w:rsidRPr="000925AE">
        <w:rPr>
          <w:rFonts w:asciiTheme="minorHAnsi" w:hAnsiTheme="minorHAnsi" w:cstheme="minorHAnsi"/>
        </w:rPr>
        <w:t xml:space="preserve">Kijk ook op: </w:t>
      </w:r>
      <w:hyperlink r:id="rId27" w:history="1">
        <w:r w:rsidRPr="000925AE">
          <w:rPr>
            <w:rFonts w:asciiTheme="minorHAnsi" w:hAnsiTheme="minorHAnsi" w:cstheme="minorHAnsi"/>
          </w:rPr>
          <w:t>www.kinder-stad.nl</w:t>
        </w:r>
      </w:hyperlink>
      <w:r w:rsidRPr="000925AE">
        <w:rPr>
          <w:rFonts w:asciiTheme="minorHAnsi" w:hAnsiTheme="minorHAnsi" w:cstheme="minorHAnsi"/>
        </w:rPr>
        <w:t xml:space="preserve"> </w:t>
      </w:r>
      <w:r w:rsidR="00FE2551">
        <w:rPr>
          <w:rFonts w:asciiTheme="minorHAnsi" w:hAnsiTheme="minorHAnsi" w:cstheme="minorHAnsi"/>
        </w:rPr>
        <w:t xml:space="preserve"> Voor meer informatie mail naar </w:t>
      </w:r>
      <w:r w:rsidR="00BA4DEA">
        <w:rPr>
          <w:rFonts w:asciiTheme="minorHAnsi" w:hAnsiTheme="minorHAnsi" w:cstheme="minorHAnsi"/>
        </w:rPr>
        <w:t>m.vantilburg@kinderopvanggroep.nl of</w:t>
      </w:r>
      <w:r w:rsidR="00FE2551">
        <w:rPr>
          <w:rFonts w:asciiTheme="minorHAnsi" w:hAnsiTheme="minorHAnsi" w:cstheme="minorHAnsi"/>
        </w:rPr>
        <w:t xml:space="preserve"> bel 06-2008 37 37</w:t>
      </w:r>
    </w:p>
    <w:p w14:paraId="7CEAB81A" w14:textId="77777777" w:rsidR="00437A4C" w:rsidRPr="00437A4C" w:rsidRDefault="00437A4C" w:rsidP="00356DD8">
      <w:pPr>
        <w:widowControl w:val="0"/>
        <w:autoSpaceDE w:val="0"/>
        <w:autoSpaceDN w:val="0"/>
        <w:adjustRightInd w:val="0"/>
        <w:rPr>
          <w:rFonts w:ascii="Calibri" w:hAnsi="Calibri" w:cs="Calibri"/>
          <w:b/>
          <w:sz w:val="32"/>
        </w:rPr>
      </w:pPr>
    </w:p>
    <w:p w14:paraId="53A5B854" w14:textId="77777777" w:rsidR="00567034" w:rsidRDefault="00567034" w:rsidP="00356DD8">
      <w:pPr>
        <w:widowControl w:val="0"/>
        <w:autoSpaceDE w:val="0"/>
        <w:autoSpaceDN w:val="0"/>
        <w:adjustRightInd w:val="0"/>
        <w:rPr>
          <w:rFonts w:ascii="Calibri" w:hAnsi="Calibri" w:cs="Calibri"/>
        </w:rPr>
      </w:pPr>
    </w:p>
    <w:p w14:paraId="31DF9CE9" w14:textId="77777777" w:rsidR="00567034" w:rsidRPr="009A2DC7" w:rsidRDefault="00372E70" w:rsidP="00356DD8">
      <w:pPr>
        <w:widowControl w:val="0"/>
        <w:autoSpaceDE w:val="0"/>
        <w:autoSpaceDN w:val="0"/>
        <w:adjustRightInd w:val="0"/>
        <w:rPr>
          <w:rFonts w:ascii="Calibri" w:hAnsi="Calibri" w:cs="Calibri"/>
          <w:b/>
          <w:sz w:val="32"/>
          <w:szCs w:val="32"/>
        </w:rPr>
      </w:pPr>
      <w:r w:rsidRPr="009A2DC7">
        <w:rPr>
          <w:rFonts w:ascii="Calibri" w:hAnsi="Calibri" w:cs="Calibri"/>
          <w:b/>
          <w:sz w:val="32"/>
          <w:szCs w:val="32"/>
        </w:rPr>
        <w:t>7</w:t>
      </w:r>
      <w:r w:rsidR="004026E5" w:rsidRPr="009A2DC7">
        <w:rPr>
          <w:rFonts w:ascii="Calibri" w:hAnsi="Calibri" w:cs="Calibri"/>
          <w:b/>
          <w:sz w:val="32"/>
          <w:szCs w:val="32"/>
        </w:rPr>
        <w:t>.</w:t>
      </w:r>
      <w:r w:rsidR="00567034" w:rsidRPr="009A2DC7">
        <w:rPr>
          <w:rFonts w:ascii="Calibri" w:hAnsi="Calibri" w:cs="Calibri"/>
          <w:b/>
          <w:sz w:val="32"/>
          <w:szCs w:val="32"/>
        </w:rPr>
        <w:t xml:space="preserve">      Het reilen en zeilen op onze school</w:t>
      </w:r>
      <w:r w:rsidR="00DD5C00" w:rsidRPr="009A2DC7">
        <w:rPr>
          <w:rFonts w:ascii="Calibri" w:hAnsi="Calibri" w:cs="Calibri"/>
          <w:b/>
          <w:sz w:val="32"/>
          <w:szCs w:val="32"/>
        </w:rPr>
        <w:t>.</w:t>
      </w:r>
    </w:p>
    <w:p w14:paraId="6A9356A2" w14:textId="77777777" w:rsidR="00567034" w:rsidRPr="000925AE" w:rsidRDefault="00567034" w:rsidP="00356DD8">
      <w:pPr>
        <w:widowControl w:val="0"/>
        <w:autoSpaceDE w:val="0"/>
        <w:autoSpaceDN w:val="0"/>
        <w:adjustRightInd w:val="0"/>
        <w:rPr>
          <w:rFonts w:ascii="Calibri" w:hAnsi="Calibri" w:cs="Calibri"/>
        </w:rPr>
      </w:pPr>
    </w:p>
    <w:p w14:paraId="316F6356" w14:textId="77777777" w:rsidR="00567034" w:rsidRPr="00CA113C" w:rsidRDefault="00567034" w:rsidP="00356DD8">
      <w:pPr>
        <w:widowControl w:val="0"/>
        <w:autoSpaceDE w:val="0"/>
        <w:autoSpaceDN w:val="0"/>
        <w:adjustRightInd w:val="0"/>
        <w:rPr>
          <w:rFonts w:ascii="Calibri" w:hAnsi="Calibri" w:cs="Calibri"/>
        </w:rPr>
      </w:pPr>
      <w:r w:rsidRPr="00CA113C">
        <w:rPr>
          <w:rFonts w:ascii="Calibri" w:hAnsi="Calibri" w:cs="Calibri"/>
        </w:rPr>
        <w:t>Om zo prettig mogelijk met elkaar om te kunnen gaan, is het noodzakelijk dat er op school – net als bij u thuis – regels en afspraken zijn. Veiligheid, rust en orde vinden we allemaal belangrijk. Niet strak, maar duidelijk en kindvriendelijk. Ouders en leerkrachten geven het goede voorbeeld.  Kinderen doen ons na. Onderstaand een aantal zaken die het voor iedereen een stuk gemakkelijker maken als we ons zoveel mogelijk hieraan houden.</w:t>
      </w:r>
    </w:p>
    <w:p w14:paraId="1942B5F5" w14:textId="77777777" w:rsidR="00567034" w:rsidRPr="000925AE" w:rsidRDefault="00567034" w:rsidP="00356DD8">
      <w:pPr>
        <w:widowControl w:val="0"/>
        <w:autoSpaceDE w:val="0"/>
        <w:autoSpaceDN w:val="0"/>
        <w:adjustRightInd w:val="0"/>
        <w:rPr>
          <w:rFonts w:ascii="Calibri" w:hAnsi="Calibri" w:cs="Calibri"/>
        </w:rPr>
      </w:pPr>
    </w:p>
    <w:p w14:paraId="2F4B3812"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Berichtgeving aan de school</w:t>
      </w:r>
      <w:r w:rsidR="00CA113C">
        <w:rPr>
          <w:rFonts w:ascii="Calibri" w:hAnsi="Calibri" w:cs="Calibri"/>
          <w:b/>
        </w:rPr>
        <w:t>;</w:t>
      </w:r>
    </w:p>
    <w:p w14:paraId="73B2C9A0" w14:textId="053E620A"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Mocht er met uw kind iets aan de hand zijn</w:t>
      </w:r>
      <w:r w:rsidR="004C296E">
        <w:rPr>
          <w:rFonts w:ascii="Calibri" w:hAnsi="Calibri" w:cs="Calibri"/>
        </w:rPr>
        <w:t>,</w:t>
      </w:r>
      <w:r w:rsidRPr="000925AE">
        <w:rPr>
          <w:rFonts w:ascii="Calibri" w:hAnsi="Calibri" w:cs="Calibri"/>
        </w:rPr>
        <w:t xml:space="preserve"> dan hebben we graag van u daarover bericht. Dit </w:t>
      </w:r>
      <w:r w:rsidRPr="000925AE">
        <w:rPr>
          <w:rFonts w:ascii="Calibri" w:hAnsi="Calibri" w:cs="Calibri"/>
        </w:rPr>
        <w:lastRenderedPageBreak/>
        <w:t>kan telefonisch via de administratie of schriftelijk via een briefje naar de leerkracht of naar de directie. Dit geldt in elk geval voor de volgende situaties:</w:t>
      </w:r>
    </w:p>
    <w:p w14:paraId="2CEDFD15" w14:textId="77777777" w:rsidR="00567034" w:rsidRPr="000925AE" w:rsidRDefault="00567034" w:rsidP="00356DD8">
      <w:pPr>
        <w:pStyle w:val="Lijstalinea"/>
        <w:widowControl w:val="0"/>
        <w:numPr>
          <w:ilvl w:val="0"/>
          <w:numId w:val="8"/>
        </w:numPr>
        <w:autoSpaceDE w:val="0"/>
        <w:autoSpaceDN w:val="0"/>
        <w:adjustRightInd w:val="0"/>
        <w:rPr>
          <w:rFonts w:ascii="Calibri" w:hAnsi="Calibri" w:cs="Calibri"/>
        </w:rPr>
      </w:pPr>
      <w:r w:rsidRPr="000925AE">
        <w:rPr>
          <w:rFonts w:ascii="Calibri" w:hAnsi="Calibri" w:cs="Calibri"/>
        </w:rPr>
        <w:t>ziekte,</w:t>
      </w:r>
    </w:p>
    <w:p w14:paraId="4112CF24" w14:textId="77777777" w:rsidR="00567034" w:rsidRPr="000925AE" w:rsidRDefault="00567034" w:rsidP="00356DD8">
      <w:pPr>
        <w:pStyle w:val="Lijstalinea"/>
        <w:widowControl w:val="0"/>
        <w:numPr>
          <w:ilvl w:val="0"/>
          <w:numId w:val="8"/>
        </w:numPr>
        <w:autoSpaceDE w:val="0"/>
        <w:autoSpaceDN w:val="0"/>
        <w:adjustRightInd w:val="0"/>
        <w:rPr>
          <w:rFonts w:ascii="Calibri" w:hAnsi="Calibri" w:cs="Calibri"/>
        </w:rPr>
      </w:pPr>
      <w:r w:rsidRPr="000925AE">
        <w:rPr>
          <w:rFonts w:ascii="Calibri" w:hAnsi="Calibri" w:cs="Calibri"/>
        </w:rPr>
        <w:t>het vragen van toestemming voor verlof,</w:t>
      </w:r>
    </w:p>
    <w:p w14:paraId="09A180FB" w14:textId="77777777" w:rsidR="00567034" w:rsidRPr="000925AE" w:rsidRDefault="00567034" w:rsidP="00356DD8">
      <w:pPr>
        <w:pStyle w:val="Lijstalinea"/>
        <w:widowControl w:val="0"/>
        <w:numPr>
          <w:ilvl w:val="0"/>
          <w:numId w:val="8"/>
        </w:numPr>
        <w:autoSpaceDE w:val="0"/>
        <w:autoSpaceDN w:val="0"/>
        <w:adjustRightInd w:val="0"/>
        <w:rPr>
          <w:rFonts w:ascii="Calibri" w:hAnsi="Calibri" w:cs="Calibri"/>
        </w:rPr>
      </w:pPr>
      <w:r w:rsidRPr="000925AE">
        <w:rPr>
          <w:rFonts w:ascii="Calibri" w:hAnsi="Calibri" w:cs="Calibri"/>
        </w:rPr>
        <w:t>wijzigingen binnen het gezin, adressen, verhuizing, e.d.,</w:t>
      </w:r>
    </w:p>
    <w:p w14:paraId="13DDDC0D" w14:textId="77777777" w:rsidR="00567034" w:rsidRPr="000925AE" w:rsidRDefault="00567034" w:rsidP="00356DD8">
      <w:pPr>
        <w:pStyle w:val="Lijstalinea"/>
        <w:widowControl w:val="0"/>
        <w:numPr>
          <w:ilvl w:val="0"/>
          <w:numId w:val="8"/>
        </w:numPr>
        <w:autoSpaceDE w:val="0"/>
        <w:autoSpaceDN w:val="0"/>
        <w:adjustRightInd w:val="0"/>
        <w:rPr>
          <w:rFonts w:ascii="Calibri" w:hAnsi="Calibri" w:cs="Calibri"/>
        </w:rPr>
      </w:pPr>
      <w:r w:rsidRPr="000925AE">
        <w:rPr>
          <w:rFonts w:ascii="Calibri" w:hAnsi="Calibri" w:cs="Calibri"/>
        </w:rPr>
        <w:t>wijzigingen van telefoonnummers voor de bereikbaarheid of voor direct overleg,</w:t>
      </w:r>
    </w:p>
    <w:p w14:paraId="414FA169" w14:textId="77777777" w:rsidR="00567034" w:rsidRPr="000925AE" w:rsidRDefault="00567034" w:rsidP="00356DD8">
      <w:pPr>
        <w:pStyle w:val="Lijstalinea"/>
        <w:widowControl w:val="0"/>
        <w:numPr>
          <w:ilvl w:val="0"/>
          <w:numId w:val="8"/>
        </w:numPr>
        <w:autoSpaceDE w:val="0"/>
        <w:autoSpaceDN w:val="0"/>
        <w:adjustRightInd w:val="0"/>
        <w:rPr>
          <w:rFonts w:ascii="Calibri" w:hAnsi="Calibri" w:cs="Calibri"/>
        </w:rPr>
      </w:pPr>
      <w:r w:rsidRPr="000925AE">
        <w:rPr>
          <w:rFonts w:ascii="Calibri" w:hAnsi="Calibri" w:cs="Calibri"/>
        </w:rPr>
        <w:t>gebeurtenissen die uw kind uit zijn/haar doen brengen,</w:t>
      </w:r>
    </w:p>
    <w:p w14:paraId="26F005F3" w14:textId="77777777" w:rsidR="00567034" w:rsidRPr="000925AE" w:rsidRDefault="00567034" w:rsidP="00356DD8">
      <w:pPr>
        <w:pStyle w:val="Lijstalinea"/>
        <w:widowControl w:val="0"/>
        <w:numPr>
          <w:ilvl w:val="0"/>
          <w:numId w:val="8"/>
        </w:numPr>
        <w:autoSpaceDE w:val="0"/>
        <w:autoSpaceDN w:val="0"/>
        <w:adjustRightInd w:val="0"/>
        <w:rPr>
          <w:rFonts w:ascii="Calibri" w:hAnsi="Calibri" w:cs="Calibri"/>
        </w:rPr>
      </w:pPr>
      <w:r w:rsidRPr="000925AE">
        <w:rPr>
          <w:rFonts w:ascii="Calibri" w:hAnsi="Calibri" w:cs="Calibri"/>
        </w:rPr>
        <w:t>klachten, verhindering als u ouderhulp verricht en er op u gerekend wordt,</w:t>
      </w:r>
    </w:p>
    <w:p w14:paraId="6120F5B8" w14:textId="77777777" w:rsidR="00567034" w:rsidRPr="000925AE" w:rsidRDefault="00567034" w:rsidP="00356DD8">
      <w:pPr>
        <w:pStyle w:val="Lijstalinea"/>
        <w:widowControl w:val="0"/>
        <w:numPr>
          <w:ilvl w:val="0"/>
          <w:numId w:val="8"/>
        </w:numPr>
        <w:autoSpaceDE w:val="0"/>
        <w:autoSpaceDN w:val="0"/>
        <w:adjustRightInd w:val="0"/>
        <w:rPr>
          <w:rFonts w:ascii="Calibri" w:hAnsi="Calibri" w:cs="Calibri"/>
        </w:rPr>
      </w:pPr>
      <w:r w:rsidRPr="000925AE">
        <w:rPr>
          <w:rFonts w:ascii="Calibri" w:hAnsi="Calibri" w:cs="Calibri"/>
        </w:rPr>
        <w:t>besmettelijke ziekte zoals waterpokken,</w:t>
      </w:r>
    </w:p>
    <w:p w14:paraId="487F87C2" w14:textId="77777777" w:rsidR="00567034" w:rsidRPr="000925AE" w:rsidRDefault="00567034" w:rsidP="00356DD8">
      <w:pPr>
        <w:pStyle w:val="Lijstalinea"/>
        <w:widowControl w:val="0"/>
        <w:numPr>
          <w:ilvl w:val="0"/>
          <w:numId w:val="8"/>
        </w:numPr>
        <w:autoSpaceDE w:val="0"/>
        <w:autoSpaceDN w:val="0"/>
        <w:adjustRightInd w:val="0"/>
        <w:rPr>
          <w:rFonts w:ascii="Calibri" w:hAnsi="Calibri" w:cs="Calibri"/>
        </w:rPr>
      </w:pPr>
      <w:r w:rsidRPr="000925AE">
        <w:rPr>
          <w:rFonts w:ascii="Calibri" w:hAnsi="Calibri" w:cs="Calibri"/>
        </w:rPr>
        <w:t>hoofdluis.</w:t>
      </w:r>
    </w:p>
    <w:p w14:paraId="5F87F73D" w14:textId="77777777" w:rsidR="00567034" w:rsidRPr="000925AE" w:rsidRDefault="00567034" w:rsidP="00356DD8">
      <w:pPr>
        <w:widowControl w:val="0"/>
        <w:autoSpaceDE w:val="0"/>
        <w:autoSpaceDN w:val="0"/>
        <w:adjustRightInd w:val="0"/>
        <w:rPr>
          <w:rFonts w:ascii="Calibri" w:hAnsi="Calibri" w:cs="Calibri"/>
        </w:rPr>
      </w:pPr>
    </w:p>
    <w:p w14:paraId="7E24D039"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Fietsen op school</w:t>
      </w:r>
      <w:r w:rsidR="00CA113C">
        <w:rPr>
          <w:rFonts w:ascii="Calibri" w:hAnsi="Calibri" w:cs="Calibri"/>
          <w:b/>
        </w:rPr>
        <w:t>;</w:t>
      </w:r>
    </w:p>
    <w:p w14:paraId="65551E94" w14:textId="19BED2F1" w:rsidR="00567034" w:rsidRDefault="00567034" w:rsidP="00356DD8">
      <w:pPr>
        <w:widowControl w:val="0"/>
        <w:autoSpaceDE w:val="0"/>
        <w:autoSpaceDN w:val="0"/>
        <w:adjustRightInd w:val="0"/>
        <w:rPr>
          <w:rFonts w:ascii="Calibri" w:hAnsi="Calibri" w:cs="Calibri"/>
        </w:rPr>
      </w:pPr>
      <w:r w:rsidRPr="000925AE">
        <w:rPr>
          <w:rFonts w:ascii="Calibri" w:hAnsi="Calibri" w:cs="Calibri"/>
        </w:rPr>
        <w:t>Het aantal “fietsbeugels” op onze school is beperkt. Fietsen dienen altijd op slot te worden gezet. Vanwege de veiligheid vragen we u en uw kinderen op de speelplaats de fiets aan de hand naar de stalling te brengen. Er mag niet ge</w:t>
      </w:r>
      <w:r w:rsidR="00B82573">
        <w:rPr>
          <w:rFonts w:ascii="Calibri" w:hAnsi="Calibri" w:cs="Calibri"/>
        </w:rPr>
        <w:t>fietst worden op de speelplaats.</w:t>
      </w:r>
      <w:r w:rsidRPr="000925AE">
        <w:rPr>
          <w:rFonts w:ascii="Calibri" w:hAnsi="Calibri" w:cs="Calibri"/>
        </w:rPr>
        <w:t xml:space="preserve"> De school kan wettelijk niet aansprakelijk worden gesteld voor eventuele schade.</w:t>
      </w:r>
    </w:p>
    <w:p w14:paraId="48AF2717" w14:textId="027B7866" w:rsidR="00D40493" w:rsidRDefault="00D40493" w:rsidP="00356DD8">
      <w:pPr>
        <w:widowControl w:val="0"/>
        <w:autoSpaceDE w:val="0"/>
        <w:autoSpaceDN w:val="0"/>
        <w:adjustRightInd w:val="0"/>
        <w:rPr>
          <w:rFonts w:ascii="Calibri" w:hAnsi="Calibri" w:cs="Calibri"/>
        </w:rPr>
      </w:pPr>
    </w:p>
    <w:p w14:paraId="55C688C4" w14:textId="385307AE" w:rsidR="00D40493" w:rsidRDefault="00D40493" w:rsidP="00356DD8">
      <w:pPr>
        <w:widowControl w:val="0"/>
        <w:autoSpaceDE w:val="0"/>
        <w:autoSpaceDN w:val="0"/>
        <w:adjustRightInd w:val="0"/>
        <w:rPr>
          <w:rFonts w:ascii="Calibri" w:hAnsi="Calibri" w:cs="Calibri"/>
          <w:b/>
          <w:bCs/>
        </w:rPr>
      </w:pPr>
      <w:r w:rsidRPr="00D40493">
        <w:rPr>
          <w:rFonts w:ascii="Calibri" w:hAnsi="Calibri" w:cs="Calibri"/>
          <w:b/>
          <w:bCs/>
        </w:rPr>
        <w:t>Honden verboden</w:t>
      </w:r>
    </w:p>
    <w:p w14:paraId="645A6923" w14:textId="3938E3A7" w:rsidR="00D40493" w:rsidRPr="00333E6E" w:rsidRDefault="00D40493" w:rsidP="00356DD8">
      <w:pPr>
        <w:widowControl w:val="0"/>
        <w:autoSpaceDE w:val="0"/>
        <w:autoSpaceDN w:val="0"/>
        <w:adjustRightInd w:val="0"/>
        <w:rPr>
          <w:rFonts w:ascii="Calibri" w:hAnsi="Calibri" w:cs="Calibri"/>
        </w:rPr>
      </w:pPr>
      <w:r w:rsidRPr="00333E6E">
        <w:rPr>
          <w:rFonts w:ascii="Calibri" w:hAnsi="Calibri" w:cs="Calibri"/>
        </w:rPr>
        <w:t xml:space="preserve">Op onze speelplaats zijn honden verboden. </w:t>
      </w:r>
    </w:p>
    <w:p w14:paraId="0D8307FC" w14:textId="77777777" w:rsidR="00567034" w:rsidRPr="000925AE" w:rsidRDefault="00567034" w:rsidP="00356DD8">
      <w:pPr>
        <w:widowControl w:val="0"/>
        <w:autoSpaceDE w:val="0"/>
        <w:autoSpaceDN w:val="0"/>
        <w:adjustRightInd w:val="0"/>
        <w:rPr>
          <w:rFonts w:ascii="Calibri" w:hAnsi="Calibri" w:cs="Calibri"/>
        </w:rPr>
      </w:pPr>
    </w:p>
    <w:p w14:paraId="76D5F774"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Parkeren bij school</w:t>
      </w:r>
      <w:r w:rsidR="00CA113C">
        <w:rPr>
          <w:rFonts w:ascii="Calibri" w:hAnsi="Calibri" w:cs="Calibri"/>
          <w:b/>
        </w:rPr>
        <w:t>;</w:t>
      </w:r>
    </w:p>
    <w:p w14:paraId="09832417" w14:textId="6D1B2B1A"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Kinderen met de auto naar school brengen is dan </w:t>
      </w:r>
      <w:r w:rsidR="00BA4DEA" w:rsidRPr="000925AE">
        <w:rPr>
          <w:rFonts w:ascii="Calibri" w:hAnsi="Calibri" w:cs="Calibri"/>
        </w:rPr>
        <w:t>wel gemakkelijk</w:t>
      </w:r>
      <w:r w:rsidR="00BA4DEA">
        <w:rPr>
          <w:rFonts w:ascii="Calibri" w:hAnsi="Calibri" w:cs="Calibri"/>
        </w:rPr>
        <w:t xml:space="preserve">, </w:t>
      </w:r>
      <w:r w:rsidRPr="000925AE">
        <w:rPr>
          <w:rFonts w:ascii="Calibri" w:hAnsi="Calibri" w:cs="Calibri"/>
        </w:rPr>
        <w:t>maar weet dat er maar beperkte parkeermogelijkheid is rondom school. Parkeren voor school is verboden, behalve in de parkeerhavens. Ook vragen wij u d</w:t>
      </w:r>
      <w:r>
        <w:rPr>
          <w:rFonts w:ascii="Calibri" w:hAnsi="Calibri" w:cs="Calibri"/>
        </w:rPr>
        <w:t>ringend NIET TE STOPPEN nabij het</w:t>
      </w:r>
      <w:r w:rsidRPr="009A2DC7">
        <w:rPr>
          <w:rFonts w:ascii="Calibri" w:hAnsi="Calibri" w:cs="Calibri"/>
        </w:rPr>
        <w:t xml:space="preserve"> </w:t>
      </w:r>
      <w:proofErr w:type="spellStart"/>
      <w:r w:rsidRPr="009A2DC7">
        <w:rPr>
          <w:rFonts w:ascii="Calibri" w:hAnsi="Calibri" w:cs="Calibri"/>
        </w:rPr>
        <w:t>toegangspad</w:t>
      </w:r>
      <w:proofErr w:type="spellEnd"/>
      <w:r w:rsidRPr="000925AE">
        <w:rPr>
          <w:rFonts w:ascii="Calibri" w:hAnsi="Calibri" w:cs="Calibri"/>
        </w:rPr>
        <w:t xml:space="preserve"> van de Auteurslaan naar school, u belemmert daarmee namelijk het zicht en daarmee het veilig kunnen oversteken door de kinderen.</w:t>
      </w:r>
    </w:p>
    <w:p w14:paraId="070C3F14" w14:textId="77777777" w:rsidR="00567034" w:rsidRPr="000925AE" w:rsidRDefault="00567034" w:rsidP="00356DD8">
      <w:pPr>
        <w:widowControl w:val="0"/>
        <w:autoSpaceDE w:val="0"/>
        <w:autoSpaceDN w:val="0"/>
        <w:adjustRightInd w:val="0"/>
        <w:rPr>
          <w:rFonts w:ascii="Calibri" w:hAnsi="Calibri" w:cs="Calibri"/>
        </w:rPr>
      </w:pPr>
    </w:p>
    <w:p w14:paraId="7BDCA8FF"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De poortregeling</w:t>
      </w:r>
      <w:r w:rsidR="00CA113C">
        <w:rPr>
          <w:rFonts w:ascii="Calibri" w:hAnsi="Calibri" w:cs="Calibri"/>
          <w:b/>
        </w:rPr>
        <w:t>;</w:t>
      </w:r>
    </w:p>
    <w:p w14:paraId="5B4C2A75" w14:textId="2CEFE981"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Om de rust en de concentratie in stand te ho</w:t>
      </w:r>
      <w:r w:rsidR="00B82573">
        <w:rPr>
          <w:rFonts w:ascii="Calibri" w:hAnsi="Calibri" w:cs="Calibri"/>
        </w:rPr>
        <w:t xml:space="preserve">uden, </w:t>
      </w:r>
      <w:r w:rsidR="004C296E">
        <w:rPr>
          <w:rFonts w:ascii="Calibri" w:hAnsi="Calibri" w:cs="Calibri"/>
        </w:rPr>
        <w:t>blijven de deuren van de school om 12.15 uur en om 15.00 uur dicht tot de bel gaat.</w:t>
      </w:r>
    </w:p>
    <w:p w14:paraId="1405B308" w14:textId="037B3A58" w:rsidR="00567034" w:rsidRDefault="00567034" w:rsidP="00356DD8">
      <w:pPr>
        <w:widowControl w:val="0"/>
        <w:autoSpaceDE w:val="0"/>
        <w:autoSpaceDN w:val="0"/>
        <w:adjustRightInd w:val="0"/>
        <w:rPr>
          <w:rFonts w:ascii="Calibri" w:hAnsi="Calibri" w:cs="Calibri"/>
        </w:rPr>
      </w:pPr>
      <w:r w:rsidRPr="000925AE">
        <w:rPr>
          <w:rFonts w:ascii="Calibri" w:hAnsi="Calibri" w:cs="Calibri"/>
        </w:rPr>
        <w:t>Daarna blijft de mogelijkheid met kinderen, leerkrachten en ouders na te praten, wat niet alleen geze</w:t>
      </w:r>
      <w:r w:rsidR="00DD5C00">
        <w:rPr>
          <w:rFonts w:ascii="Calibri" w:hAnsi="Calibri" w:cs="Calibri"/>
        </w:rPr>
        <w:t xml:space="preserve">llig, maar ook nuttig kan zijn. </w:t>
      </w:r>
      <w:r w:rsidRPr="000925AE">
        <w:rPr>
          <w:rFonts w:ascii="Calibri" w:hAnsi="Calibri" w:cs="Calibri"/>
        </w:rPr>
        <w:t xml:space="preserve">U begrijpt dat wij dit alleen vragen in het belang van onze leerlingen en uw kinderen. </w:t>
      </w:r>
    </w:p>
    <w:p w14:paraId="2979F72B" w14:textId="77777777" w:rsidR="004C296E" w:rsidRPr="000925AE" w:rsidRDefault="004C296E" w:rsidP="00356DD8">
      <w:pPr>
        <w:widowControl w:val="0"/>
        <w:autoSpaceDE w:val="0"/>
        <w:autoSpaceDN w:val="0"/>
        <w:adjustRightInd w:val="0"/>
        <w:rPr>
          <w:rFonts w:ascii="Calibri" w:hAnsi="Calibri" w:cs="Calibri"/>
        </w:rPr>
      </w:pPr>
    </w:p>
    <w:p w14:paraId="39B1FC4B" w14:textId="77777777" w:rsidR="00184BDE" w:rsidRDefault="00184BDE" w:rsidP="008C33FA">
      <w:pPr>
        <w:widowControl w:val="0"/>
        <w:autoSpaceDE w:val="0"/>
        <w:autoSpaceDN w:val="0"/>
        <w:adjustRightInd w:val="0"/>
        <w:rPr>
          <w:rFonts w:ascii="Calibri" w:hAnsi="Calibri" w:cs="Calibri"/>
          <w:b/>
        </w:rPr>
      </w:pPr>
    </w:p>
    <w:p w14:paraId="4833C6DD" w14:textId="77777777" w:rsidR="00567034" w:rsidRPr="000925AE" w:rsidRDefault="00567034" w:rsidP="008C33FA">
      <w:pPr>
        <w:widowControl w:val="0"/>
        <w:autoSpaceDE w:val="0"/>
        <w:autoSpaceDN w:val="0"/>
        <w:adjustRightInd w:val="0"/>
        <w:rPr>
          <w:rFonts w:ascii="Calibri" w:hAnsi="Calibri" w:cs="Calibri"/>
          <w:b/>
        </w:rPr>
      </w:pPr>
      <w:r w:rsidRPr="000925AE">
        <w:rPr>
          <w:rFonts w:ascii="Calibri" w:hAnsi="Calibri" w:cs="Calibri"/>
          <w:b/>
        </w:rPr>
        <w:t>Naar binnen en naar buiten gaan</w:t>
      </w:r>
      <w:r w:rsidR="00CA113C">
        <w:rPr>
          <w:rFonts w:ascii="Calibri" w:hAnsi="Calibri" w:cs="Calibri"/>
          <w:b/>
        </w:rPr>
        <w:t>;</w:t>
      </w:r>
    </w:p>
    <w:p w14:paraId="0560F424" w14:textId="402F87EB" w:rsidR="00567034" w:rsidRPr="000925AE" w:rsidRDefault="00567034" w:rsidP="008C33FA">
      <w:pPr>
        <w:widowControl w:val="0"/>
        <w:autoSpaceDE w:val="0"/>
        <w:autoSpaceDN w:val="0"/>
        <w:adjustRightInd w:val="0"/>
        <w:rPr>
          <w:rFonts w:ascii="Calibri" w:hAnsi="Calibri" w:cs="Calibri"/>
        </w:rPr>
      </w:pPr>
      <w:r w:rsidRPr="000925AE">
        <w:rPr>
          <w:rFonts w:ascii="Calibri" w:hAnsi="Calibri" w:cs="Calibri"/>
        </w:rPr>
        <w:t xml:space="preserve">Op de speelplaats </w:t>
      </w:r>
      <w:r w:rsidR="00C31C01">
        <w:rPr>
          <w:rFonts w:ascii="Calibri" w:hAnsi="Calibri" w:cs="Calibri"/>
        </w:rPr>
        <w:t>loopt</w:t>
      </w:r>
      <w:r w:rsidRPr="000925AE">
        <w:rPr>
          <w:rFonts w:ascii="Calibri" w:hAnsi="Calibri" w:cs="Calibri"/>
        </w:rPr>
        <w:t xml:space="preserve"> 10 minuten voor aanvang v</w:t>
      </w:r>
      <w:r w:rsidR="00C31C01">
        <w:rPr>
          <w:rFonts w:ascii="Calibri" w:hAnsi="Calibri" w:cs="Calibri"/>
        </w:rPr>
        <w:t>an de school de directeur buiten</w:t>
      </w:r>
      <w:r w:rsidRPr="000925AE">
        <w:rPr>
          <w:rFonts w:ascii="Calibri" w:hAnsi="Calibri" w:cs="Calibri"/>
        </w:rPr>
        <w:t>. Dan mogen de kinderen ook op de speelplaats. Als de zoemer gaat (08:2</w:t>
      </w:r>
      <w:r w:rsidR="00C31C01">
        <w:rPr>
          <w:rFonts w:ascii="Calibri" w:hAnsi="Calibri" w:cs="Calibri"/>
        </w:rPr>
        <w:t>0</w:t>
      </w:r>
      <w:r w:rsidRPr="000925AE">
        <w:rPr>
          <w:rFonts w:ascii="Calibri" w:hAnsi="Calibri" w:cs="Calibri"/>
        </w:rPr>
        <w:t xml:space="preserve"> uur)</w:t>
      </w:r>
      <w:r w:rsidR="00333E6E">
        <w:rPr>
          <w:rFonts w:ascii="Calibri" w:hAnsi="Calibri" w:cs="Calibri"/>
        </w:rPr>
        <w:t>,</w:t>
      </w:r>
      <w:r w:rsidRPr="000925AE">
        <w:rPr>
          <w:rFonts w:ascii="Calibri" w:hAnsi="Calibri" w:cs="Calibri"/>
        </w:rPr>
        <w:t xml:space="preserve"> gaan de kinderen via de eigen ingang naar hun groepslokaal. De kinderen van de groepen 1/ 2 worden door hun ouders naar binnen gebracht. De andere kinderen nemen buiten afscheid en komen zelf naar</w:t>
      </w:r>
      <w:r w:rsidR="003C4FCA">
        <w:rPr>
          <w:rFonts w:ascii="Calibri" w:hAnsi="Calibri" w:cs="Calibri"/>
        </w:rPr>
        <w:t xml:space="preserve"> binnen. Na de ochtendpauze (</w:t>
      </w:r>
      <w:r w:rsidRPr="000925AE">
        <w:rPr>
          <w:rFonts w:ascii="Calibri" w:hAnsi="Calibri" w:cs="Calibri"/>
        </w:rPr>
        <w:t xml:space="preserve">10.45) gaan de kinderen van de groepen 3 tot en met 8 zelfstandig terug naar de groep </w:t>
      </w:r>
      <w:r w:rsidR="00BA4DEA" w:rsidRPr="000925AE">
        <w:rPr>
          <w:rFonts w:ascii="Calibri" w:hAnsi="Calibri" w:cs="Calibri"/>
        </w:rPr>
        <w:t>door de</w:t>
      </w:r>
      <w:r w:rsidRPr="000925AE">
        <w:rPr>
          <w:rFonts w:ascii="Calibri" w:hAnsi="Calibri" w:cs="Calibri"/>
        </w:rPr>
        <w:t xml:space="preserve"> afgesproken ingang. </w:t>
      </w:r>
    </w:p>
    <w:p w14:paraId="7382B31C" w14:textId="50BFCFCD" w:rsidR="00567034" w:rsidRPr="000925AE" w:rsidRDefault="00567034" w:rsidP="008C33FA">
      <w:pPr>
        <w:widowControl w:val="0"/>
        <w:autoSpaceDE w:val="0"/>
        <w:autoSpaceDN w:val="0"/>
        <w:adjustRightInd w:val="0"/>
        <w:rPr>
          <w:rFonts w:ascii="Calibri" w:hAnsi="Calibri" w:cs="Calibri"/>
        </w:rPr>
      </w:pPr>
      <w:r w:rsidRPr="000925AE">
        <w:rPr>
          <w:rFonts w:ascii="Calibri" w:hAnsi="Calibri" w:cs="Calibri"/>
        </w:rPr>
        <w:t>Tijden</w:t>
      </w:r>
      <w:r w:rsidR="003C4FCA">
        <w:rPr>
          <w:rFonts w:ascii="Calibri" w:hAnsi="Calibri" w:cs="Calibri"/>
        </w:rPr>
        <w:t>s de ochtendpauze (10.30-10.45) surveilleren enkele</w:t>
      </w:r>
      <w:r w:rsidRPr="000925AE">
        <w:rPr>
          <w:rFonts w:ascii="Calibri" w:hAnsi="Calibri" w:cs="Calibri"/>
        </w:rPr>
        <w:t xml:space="preserve"> leerkrachten van de buiten spelende </w:t>
      </w:r>
      <w:r w:rsidRPr="000925AE">
        <w:rPr>
          <w:rFonts w:ascii="Calibri" w:hAnsi="Calibri" w:cs="Calibri"/>
        </w:rPr>
        <w:lastRenderedPageBreak/>
        <w:t xml:space="preserve">groepen op de speelplaats. Na schooltijd komen alle </w:t>
      </w:r>
      <w:r w:rsidR="00BA4DEA" w:rsidRPr="000925AE">
        <w:rPr>
          <w:rFonts w:ascii="Calibri" w:hAnsi="Calibri" w:cs="Calibri"/>
        </w:rPr>
        <w:t>leerkrachten met</w:t>
      </w:r>
      <w:r w:rsidRPr="000925AE">
        <w:rPr>
          <w:rFonts w:ascii="Calibri" w:hAnsi="Calibri" w:cs="Calibri"/>
        </w:rPr>
        <w:t xml:space="preserve"> de kinderen naar buiten. De ouders nemen hun kleuters daarna mee naar huis. Alle andere kinderen gaan rechtstreeks naar huis. </w:t>
      </w:r>
    </w:p>
    <w:p w14:paraId="781E358D" w14:textId="77777777" w:rsidR="00567034" w:rsidRDefault="00567034" w:rsidP="00356DD8">
      <w:pPr>
        <w:widowControl w:val="0"/>
        <w:autoSpaceDE w:val="0"/>
        <w:autoSpaceDN w:val="0"/>
        <w:adjustRightInd w:val="0"/>
        <w:rPr>
          <w:rFonts w:ascii="Calibri" w:hAnsi="Calibri" w:cs="Calibri"/>
          <w:b/>
        </w:rPr>
      </w:pPr>
    </w:p>
    <w:p w14:paraId="39F95025" w14:textId="77777777" w:rsidR="00567034" w:rsidRPr="000925AE" w:rsidRDefault="00567034" w:rsidP="008C33FA">
      <w:pPr>
        <w:widowControl w:val="0"/>
        <w:autoSpaceDE w:val="0"/>
        <w:autoSpaceDN w:val="0"/>
        <w:adjustRightInd w:val="0"/>
        <w:rPr>
          <w:rFonts w:ascii="Calibri" w:hAnsi="Calibri" w:cs="Calibri"/>
          <w:b/>
        </w:rPr>
      </w:pPr>
      <w:r w:rsidRPr="000925AE">
        <w:rPr>
          <w:rFonts w:ascii="Calibri" w:hAnsi="Calibri" w:cs="Calibri"/>
          <w:b/>
        </w:rPr>
        <w:t>Regels voor aanvang en einde schooltijd</w:t>
      </w:r>
      <w:r w:rsidR="00CA113C">
        <w:rPr>
          <w:rFonts w:ascii="Calibri" w:hAnsi="Calibri" w:cs="Calibri"/>
          <w:b/>
        </w:rPr>
        <w:t>;</w:t>
      </w:r>
    </w:p>
    <w:p w14:paraId="2C8460E7" w14:textId="4BF6DFF6" w:rsidR="00567034" w:rsidRPr="000925AE" w:rsidRDefault="00567034" w:rsidP="008C33FA">
      <w:pPr>
        <w:widowControl w:val="0"/>
        <w:autoSpaceDE w:val="0"/>
        <w:autoSpaceDN w:val="0"/>
        <w:adjustRightInd w:val="0"/>
        <w:rPr>
          <w:rFonts w:ascii="Calibri" w:hAnsi="Calibri" w:cs="Calibri"/>
        </w:rPr>
      </w:pPr>
      <w:r w:rsidRPr="000925AE">
        <w:rPr>
          <w:rFonts w:ascii="Calibri" w:hAnsi="Calibri" w:cs="Calibri"/>
        </w:rPr>
        <w:t>Stuur uw kinderen altijd op tijd naar school. Tien minuten voor schooltijd kunnen de kinderen op de speelplaats terecht. Aan het einde van een schooltijd verlaten alle kinderen de school. Kinderen die na de schooltijd nog een hulptaak verrichten (bv. plantjes water geven), verlaten de school tot h</w:t>
      </w:r>
      <w:r w:rsidR="003C4FCA">
        <w:rPr>
          <w:rFonts w:ascii="Calibri" w:hAnsi="Calibri" w:cs="Calibri"/>
        </w:rPr>
        <w:t>oog uit 15</w:t>
      </w:r>
      <w:r w:rsidRPr="000925AE">
        <w:rPr>
          <w:rFonts w:ascii="Calibri" w:hAnsi="Calibri" w:cs="Calibri"/>
        </w:rPr>
        <w:t xml:space="preserve"> minuten later. In principe worden er geen kinderen voor langere tijd nagehouden. Mocht dat bij wijze van uitzondering tóch het geval zijn, dan worden de ouders hiervan schriftelijk of telefonisch op de hoogte gebracht. Rond 16.00 uur gaat de “grote” poort op slot. Onder schooltijd zijn alle deuren gesloten en kunt u alleen via de hoofdingang de school betreden.</w:t>
      </w:r>
    </w:p>
    <w:p w14:paraId="45C611FC" w14:textId="77777777" w:rsidR="00CA113C" w:rsidRDefault="00CA113C" w:rsidP="008C33FA">
      <w:pPr>
        <w:widowControl w:val="0"/>
        <w:autoSpaceDE w:val="0"/>
        <w:autoSpaceDN w:val="0"/>
        <w:adjustRightInd w:val="0"/>
        <w:rPr>
          <w:rFonts w:ascii="Calibri" w:hAnsi="Calibri" w:cs="Calibri"/>
          <w:b/>
        </w:rPr>
      </w:pPr>
    </w:p>
    <w:p w14:paraId="5AACBC00" w14:textId="77777777" w:rsidR="00567034" w:rsidRPr="000925AE" w:rsidRDefault="00567034" w:rsidP="008C33FA">
      <w:pPr>
        <w:widowControl w:val="0"/>
        <w:autoSpaceDE w:val="0"/>
        <w:autoSpaceDN w:val="0"/>
        <w:adjustRightInd w:val="0"/>
        <w:rPr>
          <w:rFonts w:ascii="Calibri" w:hAnsi="Calibri" w:cs="Calibri"/>
          <w:b/>
        </w:rPr>
      </w:pPr>
      <w:r w:rsidRPr="000925AE">
        <w:rPr>
          <w:rFonts w:ascii="Calibri" w:hAnsi="Calibri" w:cs="Calibri"/>
          <w:b/>
        </w:rPr>
        <w:t>Verzuim</w:t>
      </w:r>
      <w:r w:rsidR="00CA113C">
        <w:rPr>
          <w:rFonts w:ascii="Calibri" w:hAnsi="Calibri" w:cs="Calibri"/>
          <w:b/>
        </w:rPr>
        <w:t>;</w:t>
      </w:r>
    </w:p>
    <w:p w14:paraId="2FB52278" w14:textId="77777777" w:rsidR="00567034" w:rsidRPr="000925AE" w:rsidRDefault="00567034" w:rsidP="008C33FA">
      <w:pPr>
        <w:widowControl w:val="0"/>
        <w:autoSpaceDE w:val="0"/>
        <w:autoSpaceDN w:val="0"/>
        <w:adjustRightInd w:val="0"/>
        <w:rPr>
          <w:rFonts w:ascii="Calibri" w:hAnsi="Calibri" w:cs="Calibri"/>
        </w:rPr>
      </w:pPr>
      <w:r>
        <w:rPr>
          <w:rFonts w:ascii="Calibri" w:hAnsi="Calibri" w:cs="Calibri"/>
        </w:rPr>
        <w:t xml:space="preserve">We vragen ouders en kinderen nadrukkelijk op tijd op school te zijn. Te laat komen is niet nodig! </w:t>
      </w:r>
    </w:p>
    <w:p w14:paraId="7A11D7AC" w14:textId="6BF4E254" w:rsidR="00567034" w:rsidRPr="000925AE" w:rsidRDefault="00567034" w:rsidP="008C33FA">
      <w:pPr>
        <w:widowControl w:val="0"/>
        <w:autoSpaceDE w:val="0"/>
        <w:autoSpaceDN w:val="0"/>
        <w:adjustRightInd w:val="0"/>
        <w:rPr>
          <w:rFonts w:ascii="Calibri" w:hAnsi="Calibri" w:cs="Calibri"/>
        </w:rPr>
      </w:pPr>
      <w:r w:rsidRPr="000925AE">
        <w:rPr>
          <w:rFonts w:ascii="Calibri" w:hAnsi="Calibri" w:cs="Calibri"/>
        </w:rPr>
        <w:t xml:space="preserve">Wanneer een leerling niet op school aanwezig is wordt eerst gecontroleerd of </w:t>
      </w:r>
      <w:r w:rsidR="00BA4DEA" w:rsidRPr="000925AE">
        <w:rPr>
          <w:rFonts w:ascii="Calibri" w:hAnsi="Calibri" w:cs="Calibri"/>
        </w:rPr>
        <w:t>er een</w:t>
      </w:r>
      <w:r w:rsidR="00E021B9">
        <w:rPr>
          <w:rFonts w:ascii="Calibri" w:hAnsi="Calibri" w:cs="Calibri"/>
        </w:rPr>
        <w:t xml:space="preserve"> </w:t>
      </w:r>
      <w:r w:rsidRPr="000925AE">
        <w:rPr>
          <w:rFonts w:ascii="Calibri" w:hAnsi="Calibri" w:cs="Calibri"/>
        </w:rPr>
        <w:t>verzuimmelding is. Is dit niet het geval dan informeert de school telefonisch waarom het kind niet aanwezig is.</w:t>
      </w:r>
    </w:p>
    <w:p w14:paraId="198BD89F" w14:textId="77777777" w:rsidR="00567034" w:rsidRDefault="00567034" w:rsidP="00356DD8">
      <w:pPr>
        <w:widowControl w:val="0"/>
        <w:autoSpaceDE w:val="0"/>
        <w:autoSpaceDN w:val="0"/>
        <w:adjustRightInd w:val="0"/>
        <w:rPr>
          <w:rFonts w:ascii="Calibri" w:hAnsi="Calibri" w:cs="Calibri"/>
          <w:b/>
        </w:rPr>
      </w:pPr>
    </w:p>
    <w:p w14:paraId="25021E69"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Pauze</w:t>
      </w:r>
      <w:r w:rsidR="00CA113C">
        <w:rPr>
          <w:rFonts w:ascii="Calibri" w:hAnsi="Calibri" w:cs="Calibri"/>
          <w:b/>
        </w:rPr>
        <w:t>;</w:t>
      </w:r>
    </w:p>
    <w:p w14:paraId="5D556308" w14:textId="707DB07E"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Alle kind</w:t>
      </w:r>
      <w:r w:rsidR="007E773B">
        <w:rPr>
          <w:rFonts w:ascii="Calibri" w:hAnsi="Calibri" w:cs="Calibri"/>
        </w:rPr>
        <w:t>eren krijgen ’s morgen</w:t>
      </w:r>
      <w:r w:rsidR="00333E6E">
        <w:rPr>
          <w:rFonts w:ascii="Calibri" w:hAnsi="Calibri" w:cs="Calibri"/>
        </w:rPr>
        <w:t>s</w:t>
      </w:r>
      <w:r w:rsidR="007E773B">
        <w:rPr>
          <w:rFonts w:ascii="Calibri" w:hAnsi="Calibri" w:cs="Calibri"/>
        </w:rPr>
        <w:t xml:space="preserve"> tijdens</w:t>
      </w:r>
      <w:r w:rsidRPr="000925AE">
        <w:rPr>
          <w:rFonts w:ascii="Calibri" w:hAnsi="Calibri" w:cs="Calibri"/>
        </w:rPr>
        <w:t xml:space="preserve"> het speelkwartier de gelegenheid om het fruit of een boterham te eten, dat ze van huis hebben meegenomen. Een </w:t>
      </w:r>
      <w:r w:rsidRPr="00015E58">
        <w:rPr>
          <w:rFonts w:ascii="Calibri" w:hAnsi="Calibri" w:cs="Calibri"/>
        </w:rPr>
        <w:t xml:space="preserve">gezond </w:t>
      </w:r>
      <w:r w:rsidR="00E021B9" w:rsidRPr="00015E58">
        <w:rPr>
          <w:rFonts w:ascii="Calibri" w:hAnsi="Calibri" w:cs="Calibri"/>
        </w:rPr>
        <w:t>tussendoortje -</w:t>
      </w:r>
      <w:r w:rsidRPr="00015E58">
        <w:rPr>
          <w:rFonts w:ascii="Calibri" w:hAnsi="Calibri" w:cs="Calibri"/>
        </w:rPr>
        <w:t xml:space="preserve"> </w:t>
      </w:r>
      <w:r w:rsidRPr="00015E58">
        <w:rPr>
          <w:rFonts w:ascii="Calibri" w:hAnsi="Calibri" w:cs="Calibri"/>
          <w:i/>
        </w:rPr>
        <w:t xml:space="preserve">dus geen snoep, chips of taart </w:t>
      </w:r>
      <w:r w:rsidRPr="00015E58">
        <w:rPr>
          <w:rFonts w:ascii="Calibri" w:hAnsi="Calibri" w:cs="Calibri"/>
        </w:rPr>
        <w:t>- geeft weer nieuwe energie en verhoogt de</w:t>
      </w:r>
      <w:r w:rsidRPr="000925AE">
        <w:rPr>
          <w:rFonts w:ascii="Calibri" w:hAnsi="Calibri" w:cs="Calibri"/>
        </w:rPr>
        <w:t xml:space="preserve"> concentratie. Gezond eten en bewegen is een hot item momenteel. In de groepen zullen we er de nodige aandacht aan </w:t>
      </w:r>
      <w:r w:rsidR="00DD5C00">
        <w:rPr>
          <w:rFonts w:ascii="Calibri" w:hAnsi="Calibri" w:cs="Calibri"/>
        </w:rPr>
        <w:t xml:space="preserve">schenken. </w:t>
      </w:r>
      <w:r w:rsidR="00E021B9" w:rsidRPr="000925AE">
        <w:rPr>
          <w:rFonts w:ascii="Calibri" w:hAnsi="Calibri" w:cs="Calibri"/>
        </w:rPr>
        <w:t>Voor de</w:t>
      </w:r>
      <w:r w:rsidRPr="000925AE">
        <w:rPr>
          <w:rFonts w:ascii="Calibri" w:hAnsi="Calibri" w:cs="Calibri"/>
        </w:rPr>
        <w:t xml:space="preserve"> lunchpauze op maandag, dinsdag en donderdag nemen kinderen van thuis brood en drinken mee. </w:t>
      </w:r>
      <w:r w:rsidR="003A7A25">
        <w:rPr>
          <w:rFonts w:ascii="Calibri" w:hAnsi="Calibri" w:cs="Calibri"/>
        </w:rPr>
        <w:t>Het drinken kan meegenomen worden in onze Wandelbosbeker, die ieder kind eenmalig van de school cadeau krijgt.</w:t>
      </w:r>
    </w:p>
    <w:p w14:paraId="2FC50F49" w14:textId="77777777" w:rsidR="00567034" w:rsidRDefault="00567034" w:rsidP="00356DD8">
      <w:pPr>
        <w:widowControl w:val="0"/>
        <w:autoSpaceDE w:val="0"/>
        <w:autoSpaceDN w:val="0"/>
        <w:adjustRightInd w:val="0"/>
        <w:rPr>
          <w:rFonts w:ascii="Calibri" w:hAnsi="Calibri" w:cs="Calibri"/>
        </w:rPr>
      </w:pPr>
    </w:p>
    <w:p w14:paraId="0311F9FA" w14:textId="20528D7D" w:rsidR="007B2E71" w:rsidRPr="007B2E71" w:rsidRDefault="007B2E71" w:rsidP="00356DD8">
      <w:pPr>
        <w:widowControl w:val="0"/>
        <w:autoSpaceDE w:val="0"/>
        <w:autoSpaceDN w:val="0"/>
        <w:adjustRightInd w:val="0"/>
        <w:rPr>
          <w:rFonts w:ascii="Calibri" w:hAnsi="Calibri" w:cs="Calibri"/>
          <w:b/>
        </w:rPr>
      </w:pPr>
      <w:r w:rsidRPr="007B2E71">
        <w:rPr>
          <w:rFonts w:ascii="Calibri" w:hAnsi="Calibri" w:cs="Calibri"/>
          <w:b/>
        </w:rPr>
        <w:t>Verjaardag;</w:t>
      </w:r>
    </w:p>
    <w:p w14:paraId="3CE5FA4B" w14:textId="77ECE365" w:rsidR="007B2E71" w:rsidRPr="007B2E71" w:rsidRDefault="007B2E71" w:rsidP="007B2E71">
      <w:pPr>
        <w:widowControl w:val="0"/>
        <w:autoSpaceDE w:val="0"/>
        <w:autoSpaceDN w:val="0"/>
        <w:adjustRightInd w:val="0"/>
        <w:rPr>
          <w:rFonts w:ascii="Calibri" w:hAnsi="Calibri" w:cs="Calibri"/>
        </w:rPr>
      </w:pPr>
      <w:r>
        <w:rPr>
          <w:rFonts w:ascii="Calibri" w:hAnsi="Calibri" w:cs="Calibri"/>
        </w:rPr>
        <w:t xml:space="preserve">Alvast proficiat! Ons advies: ‘Houd het klein!’ Eén traktatie is meer dan voldoende. </w:t>
      </w:r>
      <w:r w:rsidRPr="007B2E71">
        <w:rPr>
          <w:rFonts w:ascii="Calibri" w:hAnsi="Calibri" w:cs="Calibri"/>
        </w:rPr>
        <w:t xml:space="preserve">Iets gezonds is natuurlijk altijd het beste! Het komt voor dat kinderen de uitnodigingen voor hun verjaardagsfeestje in de klas uitdelen. Voor kinderen die niet uitgenodigd worden is dit erg sneu. </w:t>
      </w:r>
      <w:r w:rsidR="00C16CA4">
        <w:rPr>
          <w:rFonts w:ascii="Calibri" w:hAnsi="Calibri" w:cs="Calibri"/>
        </w:rPr>
        <w:t xml:space="preserve">We verzoeken u </w:t>
      </w:r>
      <w:r w:rsidRPr="007B2E71">
        <w:rPr>
          <w:rFonts w:ascii="Calibri" w:hAnsi="Calibri" w:cs="Calibri"/>
        </w:rPr>
        <w:t xml:space="preserve">om de uitnodigingen </w:t>
      </w:r>
      <w:r w:rsidRPr="007B2E71">
        <w:rPr>
          <w:rFonts w:ascii="Calibri" w:hAnsi="Calibri" w:cs="Calibri"/>
          <w:b/>
        </w:rPr>
        <w:t>buiten</w:t>
      </w:r>
      <w:r w:rsidR="00C16CA4">
        <w:rPr>
          <w:rFonts w:ascii="Calibri" w:hAnsi="Calibri" w:cs="Calibri"/>
        </w:rPr>
        <w:t xml:space="preserve"> de klas uit te delen.</w:t>
      </w:r>
    </w:p>
    <w:p w14:paraId="79FDFFFD" w14:textId="2918890F" w:rsidR="007B2E71" w:rsidRDefault="007B2E71" w:rsidP="00356DD8">
      <w:pPr>
        <w:widowControl w:val="0"/>
        <w:autoSpaceDE w:val="0"/>
        <w:autoSpaceDN w:val="0"/>
        <w:adjustRightInd w:val="0"/>
        <w:rPr>
          <w:rFonts w:ascii="Calibri" w:hAnsi="Calibri" w:cs="Calibri"/>
        </w:rPr>
      </w:pPr>
    </w:p>
    <w:p w14:paraId="35E83425"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Gymnastiek</w:t>
      </w:r>
      <w:r w:rsidR="00CA113C">
        <w:rPr>
          <w:rFonts w:ascii="Calibri" w:hAnsi="Calibri" w:cs="Calibri"/>
          <w:b/>
        </w:rPr>
        <w:t>;</w:t>
      </w:r>
    </w:p>
    <w:p w14:paraId="28253401" w14:textId="13A3580B"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w:t>
      </w:r>
      <w:r w:rsidR="00015E58">
        <w:rPr>
          <w:rFonts w:ascii="Calibri" w:hAnsi="Calibri" w:cs="Calibri"/>
        </w:rPr>
        <w:t>ls een leerling niet mee kan gym</w:t>
      </w:r>
      <w:r w:rsidRPr="000925AE">
        <w:rPr>
          <w:rFonts w:ascii="Calibri" w:hAnsi="Calibri" w:cs="Calibri"/>
        </w:rPr>
        <w:t>men, wordt dit vooraf door de ouders aan de leerkracht kenbaar gemaakt. Wanneer een leerling te laat komt en merkt dat de groep al vertrokken is naar de gymzaal, d</w:t>
      </w:r>
      <w:r w:rsidR="003C4FCA">
        <w:rPr>
          <w:rFonts w:ascii="Calibri" w:hAnsi="Calibri" w:cs="Calibri"/>
        </w:rPr>
        <w:t>an gaat hij/zij naar een andere groep</w:t>
      </w:r>
      <w:r w:rsidRPr="000925AE">
        <w:rPr>
          <w:rFonts w:ascii="Calibri" w:hAnsi="Calibri" w:cs="Calibri"/>
        </w:rPr>
        <w:t>.</w:t>
      </w:r>
    </w:p>
    <w:p w14:paraId="3648C58F" w14:textId="1BF4F65D"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Tijdens de gymnastiekles dragen de kinderen gymkleding. Deze bestaan uit een sportbroekje, T-shirtje of gympakje en gymschoenen (voor de kleuters het liefst met elastiek of klit</w:t>
      </w:r>
      <w:r>
        <w:rPr>
          <w:rFonts w:ascii="Calibri" w:hAnsi="Calibri" w:cs="Calibri"/>
        </w:rPr>
        <w:t xml:space="preserve">tenband in plaats van </w:t>
      </w:r>
      <w:r w:rsidR="00E021B9" w:rsidRPr="000925AE">
        <w:rPr>
          <w:rFonts w:ascii="Calibri" w:hAnsi="Calibri" w:cs="Calibri"/>
        </w:rPr>
        <w:t>veters)</w:t>
      </w:r>
      <w:r w:rsidRPr="000925AE">
        <w:rPr>
          <w:rFonts w:ascii="Calibri" w:hAnsi="Calibri" w:cs="Calibri"/>
        </w:rPr>
        <w:t xml:space="preserve">. We vragen u erop toe te zien dat uw kind op de dag dat het moet gymmen, de gymspullen bij zich heeft. Tijdens de gymles mogen geen sieraden gedragen worden zoals </w:t>
      </w:r>
      <w:r w:rsidRPr="000925AE">
        <w:rPr>
          <w:rFonts w:ascii="Calibri" w:hAnsi="Calibri" w:cs="Calibri"/>
        </w:rPr>
        <w:lastRenderedPageBreak/>
        <w:t>horloges, kettingen, lange oorbellen e.d. en ook geen hoofddoeken, mutsen en petten. Niet te verwijderen oorbellen en/of piercings moeten afplakt worden, voor de eigen veiligheid.</w:t>
      </w:r>
    </w:p>
    <w:p w14:paraId="20CFC575" w14:textId="77777777" w:rsidR="00567034" w:rsidRPr="000925AE" w:rsidRDefault="00567034" w:rsidP="00356DD8">
      <w:pPr>
        <w:widowControl w:val="0"/>
        <w:autoSpaceDE w:val="0"/>
        <w:autoSpaceDN w:val="0"/>
        <w:adjustRightInd w:val="0"/>
        <w:rPr>
          <w:rFonts w:ascii="Calibri" w:hAnsi="Calibri" w:cs="Calibri"/>
        </w:rPr>
      </w:pPr>
    </w:p>
    <w:p w14:paraId="5DD6F06B"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Ontruimingsplan</w:t>
      </w:r>
      <w:r w:rsidR="00CA113C">
        <w:rPr>
          <w:rFonts w:ascii="Calibri" w:hAnsi="Calibri" w:cs="Calibri"/>
          <w:b/>
        </w:rPr>
        <w:t>;</w:t>
      </w:r>
    </w:p>
    <w:p w14:paraId="19D22DB0" w14:textId="41F435F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Op school is er een ontruimingsplan aanwezig. In ieder klaslokaal hangt een kopie hiervan. Hierop is aangegeven wat te doen bij calamit</w:t>
      </w:r>
      <w:r w:rsidR="00CA113C">
        <w:rPr>
          <w:rFonts w:ascii="Calibri" w:hAnsi="Calibri" w:cs="Calibri"/>
        </w:rPr>
        <w:t>eiten om de kinderen zo snel mo</w:t>
      </w:r>
      <w:r w:rsidRPr="000925AE">
        <w:rPr>
          <w:rFonts w:ascii="Calibri" w:hAnsi="Calibri" w:cs="Calibri"/>
        </w:rPr>
        <w:t xml:space="preserve">gelijk in veiligheid te brengen. Het ontruimingsplan wordt tenminste </w:t>
      </w:r>
      <w:r w:rsidR="00E021B9" w:rsidRPr="000925AE">
        <w:rPr>
          <w:rFonts w:ascii="Calibri" w:hAnsi="Calibri" w:cs="Calibri"/>
        </w:rPr>
        <w:t>eenmaal</w:t>
      </w:r>
      <w:r w:rsidRPr="000925AE">
        <w:rPr>
          <w:rFonts w:ascii="Calibri" w:hAnsi="Calibri" w:cs="Calibri"/>
        </w:rPr>
        <w:t xml:space="preserve"> per jaar geoefend en geëvalueerd. Dit kan van tevoren aangekondigd worden in de nieuwsbrief of juist onverwachts gebeuren.</w:t>
      </w:r>
    </w:p>
    <w:p w14:paraId="2F2F733C" w14:textId="77777777" w:rsidR="00567034" w:rsidRDefault="00567034" w:rsidP="00356DD8">
      <w:pPr>
        <w:widowControl w:val="0"/>
        <w:autoSpaceDE w:val="0"/>
        <w:autoSpaceDN w:val="0"/>
        <w:adjustRightInd w:val="0"/>
        <w:rPr>
          <w:rFonts w:ascii="Calibri" w:hAnsi="Calibri" w:cs="Calibri"/>
        </w:rPr>
      </w:pPr>
    </w:p>
    <w:p w14:paraId="4A648469"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Roken op school</w:t>
      </w:r>
      <w:r w:rsidR="00CA113C">
        <w:rPr>
          <w:rFonts w:ascii="Calibri" w:hAnsi="Calibri" w:cs="Calibri"/>
          <w:b/>
        </w:rPr>
        <w:t>;</w:t>
      </w:r>
    </w:p>
    <w:p w14:paraId="0D389227"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Het hele schoolgebouw is rookvrij, dit geldt ook voor de speelplaats.</w:t>
      </w:r>
    </w:p>
    <w:p w14:paraId="4E4BAC1F" w14:textId="77777777" w:rsidR="00567034" w:rsidRPr="000925AE" w:rsidRDefault="00567034" w:rsidP="00356DD8">
      <w:pPr>
        <w:widowControl w:val="0"/>
        <w:autoSpaceDE w:val="0"/>
        <w:autoSpaceDN w:val="0"/>
        <w:adjustRightInd w:val="0"/>
        <w:rPr>
          <w:rFonts w:ascii="Calibri" w:hAnsi="Calibri" w:cs="Calibri"/>
        </w:rPr>
      </w:pPr>
    </w:p>
    <w:p w14:paraId="481705D1"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Speelplaats</w:t>
      </w:r>
      <w:r w:rsidR="00CA113C">
        <w:rPr>
          <w:rFonts w:ascii="Calibri" w:hAnsi="Calibri" w:cs="Calibri"/>
          <w:b/>
        </w:rPr>
        <w:t>;</w:t>
      </w:r>
    </w:p>
    <w:p w14:paraId="3646F3A0"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Sommige regels komen misschien wat dwingend over, maar ze zijn toch noodzakelijk voor de veiligheid van alle kinderen.</w:t>
      </w:r>
    </w:p>
    <w:p w14:paraId="38DB401B"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Voor de veiligheid van kinderen lopen we met de fiets aan de hand. </w:t>
      </w:r>
    </w:p>
    <w:p w14:paraId="4E3712B1"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De surveillerende leerkracht handelt eventuele problemen zelf af en neemt, indien nodig, contact op met de leerkracht van de kinderen, met de directie of met de ouders.</w:t>
      </w:r>
    </w:p>
    <w:p w14:paraId="31D4E3B2" w14:textId="77777777" w:rsidR="00567034" w:rsidRPr="000925AE" w:rsidRDefault="00567034" w:rsidP="00356DD8">
      <w:pPr>
        <w:widowControl w:val="0"/>
        <w:autoSpaceDE w:val="0"/>
        <w:autoSpaceDN w:val="0"/>
        <w:adjustRightInd w:val="0"/>
        <w:rPr>
          <w:rFonts w:ascii="Calibri" w:hAnsi="Calibri" w:cs="Calibri"/>
        </w:rPr>
      </w:pPr>
    </w:p>
    <w:p w14:paraId="4F3003DF"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“Spullen” van thuis</w:t>
      </w:r>
      <w:r w:rsidR="00CA113C">
        <w:rPr>
          <w:rFonts w:ascii="Calibri" w:hAnsi="Calibri" w:cs="Calibri"/>
          <w:b/>
        </w:rPr>
        <w:t>;</w:t>
      </w:r>
    </w:p>
    <w:p w14:paraId="0011648C" w14:textId="013780DD"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Kinderen mogen “spullen”</w:t>
      </w:r>
      <w:r>
        <w:rPr>
          <w:rFonts w:ascii="Calibri" w:hAnsi="Calibri" w:cs="Calibri"/>
        </w:rPr>
        <w:t xml:space="preserve"> </w:t>
      </w:r>
      <w:r w:rsidRPr="000925AE">
        <w:rPr>
          <w:rFonts w:ascii="Calibri" w:hAnsi="Calibri" w:cs="Calibri"/>
        </w:rPr>
        <w:t>van thuis meenemen, als het werken op school daardoor niet wordt gehinderd. Wij verzoek</w:t>
      </w:r>
      <w:r w:rsidR="00B82573">
        <w:rPr>
          <w:rFonts w:ascii="Calibri" w:hAnsi="Calibri" w:cs="Calibri"/>
        </w:rPr>
        <w:t>en u vriendelijk geen speelgoed of</w:t>
      </w:r>
      <w:r w:rsidRPr="000925AE">
        <w:rPr>
          <w:rFonts w:ascii="Calibri" w:hAnsi="Calibri" w:cs="Calibri"/>
        </w:rPr>
        <w:t xml:space="preserve"> </w:t>
      </w:r>
      <w:r w:rsidR="00B82573">
        <w:rPr>
          <w:rFonts w:ascii="Calibri" w:hAnsi="Calibri" w:cs="Calibri"/>
        </w:rPr>
        <w:t>mobiele telefoons</w:t>
      </w:r>
      <w:r w:rsidRPr="000925AE">
        <w:rPr>
          <w:rFonts w:ascii="Calibri" w:hAnsi="Calibri" w:cs="Calibri"/>
        </w:rPr>
        <w:t xml:space="preserve"> mee naar school te geven. Het kan storend werken en het leidt de gedachten van uw kind af en het kan kwijtraken. </w:t>
      </w:r>
      <w:r w:rsidR="00E021B9" w:rsidRPr="000925AE">
        <w:rPr>
          <w:rFonts w:ascii="Calibri" w:hAnsi="Calibri" w:cs="Calibri"/>
        </w:rPr>
        <w:t>Uitzonderingen worden</w:t>
      </w:r>
      <w:r w:rsidRPr="000925AE">
        <w:rPr>
          <w:rFonts w:ascii="Calibri" w:hAnsi="Calibri" w:cs="Calibri"/>
        </w:rPr>
        <w:t xml:space="preserve"> gemaakt bij verjaardagen, Sinterklaas en wereld- dierendag of als de leerkracht het vraagt voor een project of een bepaald feest. U doet dat dan echter op vrijwillige basis, de school is niet aansprakelijk voor meegebrachte “spullen”.</w:t>
      </w:r>
    </w:p>
    <w:p w14:paraId="364AFCDE" w14:textId="77777777" w:rsidR="00567034" w:rsidRPr="000925AE" w:rsidRDefault="00567034" w:rsidP="00356DD8">
      <w:pPr>
        <w:widowControl w:val="0"/>
        <w:autoSpaceDE w:val="0"/>
        <w:autoSpaceDN w:val="0"/>
        <w:adjustRightInd w:val="0"/>
        <w:rPr>
          <w:rFonts w:ascii="Calibri" w:hAnsi="Calibri" w:cs="Calibri"/>
        </w:rPr>
      </w:pPr>
    </w:p>
    <w:p w14:paraId="75D3985A" w14:textId="77777777" w:rsidR="00567034" w:rsidRPr="000925AE" w:rsidRDefault="00CA113C" w:rsidP="00356DD8">
      <w:pPr>
        <w:widowControl w:val="0"/>
        <w:autoSpaceDE w:val="0"/>
        <w:autoSpaceDN w:val="0"/>
        <w:adjustRightInd w:val="0"/>
        <w:rPr>
          <w:rFonts w:ascii="Calibri" w:hAnsi="Calibri" w:cs="Calibri"/>
          <w:b/>
        </w:rPr>
      </w:pPr>
      <w:r w:rsidRPr="00CA113C">
        <w:rPr>
          <w:rFonts w:ascii="Calibri" w:hAnsi="Calibri" w:cs="Calibri"/>
          <w:b/>
        </w:rPr>
        <w:t>Verlofregeling;</w:t>
      </w:r>
    </w:p>
    <w:p w14:paraId="5188BC04"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Kinderen zijn leerplichtig met ingang van de eerstvolgende maand na hun vijfde verjaardag. Voor bepaalde familieomstandigheden zoals b</w:t>
      </w:r>
      <w:r>
        <w:rPr>
          <w:rFonts w:ascii="Calibri" w:hAnsi="Calibri" w:cs="Calibri"/>
        </w:rPr>
        <w:t>ruiloft, jubileum, begrafenis, S</w:t>
      </w:r>
      <w:r w:rsidRPr="000925AE">
        <w:rPr>
          <w:rFonts w:ascii="Calibri" w:hAnsi="Calibri" w:cs="Calibri"/>
        </w:rPr>
        <w:t xml:space="preserve">uikerfeest, slachtfeest mogen de kinderen de school verzuimen, mits de directie hiervoor verlof heeft verleend. </w:t>
      </w:r>
    </w:p>
    <w:p w14:paraId="05A1C118" w14:textId="773A7B0E"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Wij wijzen u erop dat ie</w:t>
      </w:r>
      <w:r w:rsidR="00015E58">
        <w:rPr>
          <w:rFonts w:ascii="Calibri" w:hAnsi="Calibri" w:cs="Calibri"/>
        </w:rPr>
        <w:t>der extra verlof bij de directeur</w:t>
      </w:r>
      <w:r w:rsidRPr="000925AE">
        <w:rPr>
          <w:rFonts w:ascii="Calibri" w:hAnsi="Calibri" w:cs="Calibri"/>
        </w:rPr>
        <w:t xml:space="preserve"> moet worden aangevraagd. </w:t>
      </w:r>
    </w:p>
    <w:p w14:paraId="29796ED1" w14:textId="05272DEF" w:rsidR="00567034" w:rsidRPr="000925AE" w:rsidRDefault="00CA113C" w:rsidP="00356DD8">
      <w:pPr>
        <w:widowControl w:val="0"/>
        <w:autoSpaceDE w:val="0"/>
        <w:autoSpaceDN w:val="0"/>
        <w:adjustRightInd w:val="0"/>
        <w:rPr>
          <w:rFonts w:ascii="Calibri" w:hAnsi="Calibri" w:cs="Calibri"/>
        </w:rPr>
      </w:pPr>
      <w:r>
        <w:rPr>
          <w:rFonts w:ascii="Calibri" w:hAnsi="Calibri" w:cs="Calibri"/>
        </w:rPr>
        <w:t>Verlof voor extra eerder op vakantie gaan kan nooit worden toegekend.</w:t>
      </w:r>
    </w:p>
    <w:p w14:paraId="329D0B23" w14:textId="77777777" w:rsidR="00567034" w:rsidRPr="000925AE" w:rsidRDefault="00567034" w:rsidP="00356DD8">
      <w:pPr>
        <w:widowControl w:val="0"/>
        <w:autoSpaceDE w:val="0"/>
        <w:autoSpaceDN w:val="0"/>
        <w:adjustRightInd w:val="0"/>
        <w:rPr>
          <w:rFonts w:ascii="Calibri" w:hAnsi="Calibri" w:cs="Calibri"/>
          <w:b/>
        </w:rPr>
      </w:pPr>
    </w:p>
    <w:p w14:paraId="4DC114EE"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Verzekering</w:t>
      </w:r>
      <w:r w:rsidR="00CA113C">
        <w:rPr>
          <w:rFonts w:ascii="Calibri" w:hAnsi="Calibri" w:cs="Calibri"/>
          <w:b/>
        </w:rPr>
        <w:t>;</w:t>
      </w:r>
    </w:p>
    <w:p w14:paraId="034CD8CA" w14:textId="77777777" w:rsidR="00567034" w:rsidRPr="0064362A" w:rsidRDefault="00567034" w:rsidP="00356DD8">
      <w:pPr>
        <w:widowControl w:val="0"/>
        <w:autoSpaceDE w:val="0"/>
        <w:autoSpaceDN w:val="0"/>
        <w:adjustRightInd w:val="0"/>
        <w:rPr>
          <w:rFonts w:ascii="Calibri" w:hAnsi="Calibri" w:cs="Calibri"/>
          <w:i/>
        </w:rPr>
      </w:pPr>
      <w:r w:rsidRPr="0064362A">
        <w:rPr>
          <w:rFonts w:ascii="Calibri" w:hAnsi="Calibri" w:cs="Calibri"/>
          <w:i/>
        </w:rPr>
        <w:t>Wettelijk aansprakelijkheid in het onderwijs</w:t>
      </w:r>
    </w:p>
    <w:p w14:paraId="36256732" w14:textId="77777777" w:rsidR="00567034" w:rsidRDefault="00567034" w:rsidP="00356DD8">
      <w:pPr>
        <w:widowControl w:val="0"/>
        <w:autoSpaceDE w:val="0"/>
        <w:autoSpaceDN w:val="0"/>
        <w:adjustRightInd w:val="0"/>
        <w:rPr>
          <w:rFonts w:ascii="Calibri" w:hAnsi="Calibri" w:cs="Calibri"/>
        </w:rPr>
      </w:pPr>
      <w:r w:rsidRPr="000925AE">
        <w:rPr>
          <w:rFonts w:ascii="Calibri" w:hAnsi="Calibri" w:cs="Calibri"/>
        </w:rPr>
        <w:t>Veelal wordt gedacht dat “de school” aansprakelijk is voor alle schade, die aan leerlingen en personeel of aan hun eigendommen tijdens schooltijd wordt toegebracht. Velen hebben inmiddels moeten ervaren dat deze regel in de praktijk niet of nauwelijks opgaat. Ouders die de school aanspraken op schade aan de kleding van hun kinderen of diefstal van een fiets van het schoolplein stonden vaak met lege handen. Sinds kort is de aansprakelijkheid van de school, het personeel en het bestuur nog verder door de wet beperkt en die van de ouders uitgebreid.</w:t>
      </w:r>
    </w:p>
    <w:p w14:paraId="53F4AA47" w14:textId="77777777" w:rsidR="00567034" w:rsidRPr="000925AE" w:rsidRDefault="00567034" w:rsidP="00356DD8">
      <w:pPr>
        <w:widowControl w:val="0"/>
        <w:autoSpaceDE w:val="0"/>
        <w:autoSpaceDN w:val="0"/>
        <w:adjustRightInd w:val="0"/>
        <w:rPr>
          <w:rFonts w:ascii="Calibri" w:hAnsi="Calibri" w:cs="Calibri"/>
        </w:rPr>
      </w:pPr>
    </w:p>
    <w:p w14:paraId="6C3550B7" w14:textId="77777777" w:rsidR="00567034" w:rsidRPr="0064362A" w:rsidRDefault="00567034" w:rsidP="00356DD8">
      <w:pPr>
        <w:widowControl w:val="0"/>
        <w:autoSpaceDE w:val="0"/>
        <w:autoSpaceDN w:val="0"/>
        <w:adjustRightInd w:val="0"/>
        <w:rPr>
          <w:rFonts w:ascii="Calibri" w:hAnsi="Calibri" w:cs="Calibri"/>
          <w:i/>
        </w:rPr>
      </w:pPr>
      <w:r w:rsidRPr="0064362A">
        <w:rPr>
          <w:rFonts w:ascii="Calibri" w:hAnsi="Calibri" w:cs="Calibri"/>
          <w:i/>
        </w:rPr>
        <w:t>Aansprakelijkheid van de school</w:t>
      </w:r>
    </w:p>
    <w:p w14:paraId="54665E09" w14:textId="348127AE"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Hiermee wordt bedoeld de aansprakelijkheid van het personeel en het schoolbestuur. Tot voor kort was de leerkracht naast verantwoordelijk </w:t>
      </w:r>
      <w:r w:rsidR="00E021B9" w:rsidRPr="000925AE">
        <w:rPr>
          <w:rFonts w:ascii="Calibri" w:hAnsi="Calibri" w:cs="Calibri"/>
        </w:rPr>
        <w:t>voor eigen</w:t>
      </w:r>
      <w:r w:rsidRPr="000925AE">
        <w:rPr>
          <w:rFonts w:ascii="Calibri" w:hAnsi="Calibri" w:cs="Calibri"/>
        </w:rPr>
        <w:t xml:space="preserve"> handelen ook  aansprakelijk voor de gedragingen van de  leerlingen gedurende de tijd dat deze onder toezicht van de leerkracht staan. De schadelijdende partij – doorgaans de ouders – zullen moeten bewijzen dat de toezichthoudende leerkracht schuld heeft aan de gedraging die de schade tot gevolg heeft gehad.</w:t>
      </w:r>
    </w:p>
    <w:p w14:paraId="76326C4A"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Van schuld van een leerkracht zal in de algemene zin sprake zijn wanneer:</w:t>
      </w:r>
    </w:p>
    <w:p w14:paraId="077137BD"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de betreffende zelf de schade heeft veroorzaakt</w:t>
      </w:r>
    </w:p>
    <w:p w14:paraId="1D741405"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hij/ zij een leerling opdracht heeft gegeven tot een handeling waarvan hij of zij zou moeten weten dat deze een gevaar inhield.</w:t>
      </w:r>
    </w:p>
    <w:p w14:paraId="0930CCCD" w14:textId="77777777" w:rsidR="00567034" w:rsidRPr="0064362A" w:rsidRDefault="00567034" w:rsidP="00356DD8">
      <w:pPr>
        <w:widowControl w:val="0"/>
        <w:autoSpaceDE w:val="0"/>
        <w:autoSpaceDN w:val="0"/>
        <w:adjustRightInd w:val="0"/>
        <w:rPr>
          <w:rFonts w:ascii="Calibri" w:hAnsi="Calibri" w:cs="Calibri"/>
          <w:i/>
        </w:rPr>
      </w:pPr>
    </w:p>
    <w:p w14:paraId="302D84CD" w14:textId="77777777" w:rsidR="00567034" w:rsidRPr="000925AE" w:rsidRDefault="00567034" w:rsidP="00356DD8">
      <w:pPr>
        <w:widowControl w:val="0"/>
        <w:autoSpaceDE w:val="0"/>
        <w:autoSpaceDN w:val="0"/>
        <w:adjustRightInd w:val="0"/>
        <w:rPr>
          <w:rFonts w:ascii="Calibri" w:hAnsi="Calibri" w:cs="Calibri"/>
        </w:rPr>
      </w:pPr>
      <w:r w:rsidRPr="0064362A">
        <w:rPr>
          <w:rFonts w:ascii="Calibri" w:hAnsi="Calibri" w:cs="Calibri"/>
          <w:i/>
        </w:rPr>
        <w:t>De aansprakelijkheid van het bestuur</w:t>
      </w:r>
      <w:r w:rsidRPr="000925AE">
        <w:rPr>
          <w:rFonts w:ascii="Calibri" w:hAnsi="Calibri" w:cs="Calibri"/>
        </w:rPr>
        <w:t xml:space="preserve"> beperkt zich in hoofdzaak tot: </w:t>
      </w:r>
    </w:p>
    <w:p w14:paraId="5D4C8C61"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 de aansprakelijkheid voor de gedragingen van het personeel (zie boven) en de schade die voortvloeit uit het in slechte staat verkeren van het schoolgebouw. </w:t>
      </w:r>
    </w:p>
    <w:p w14:paraId="5CB25242" w14:textId="77777777" w:rsidR="00567034" w:rsidRPr="0064362A" w:rsidRDefault="00567034" w:rsidP="00356DD8">
      <w:pPr>
        <w:widowControl w:val="0"/>
        <w:autoSpaceDE w:val="0"/>
        <w:autoSpaceDN w:val="0"/>
        <w:adjustRightInd w:val="0"/>
        <w:rPr>
          <w:rFonts w:ascii="Calibri" w:hAnsi="Calibri" w:cs="Calibri"/>
          <w:i/>
        </w:rPr>
      </w:pPr>
    </w:p>
    <w:p w14:paraId="400A92D5" w14:textId="77777777" w:rsidR="00567034" w:rsidRPr="0064362A" w:rsidRDefault="00567034" w:rsidP="00356DD8">
      <w:pPr>
        <w:widowControl w:val="0"/>
        <w:autoSpaceDE w:val="0"/>
        <w:autoSpaceDN w:val="0"/>
        <w:adjustRightInd w:val="0"/>
        <w:rPr>
          <w:rFonts w:ascii="Calibri" w:hAnsi="Calibri" w:cs="Calibri"/>
          <w:i/>
        </w:rPr>
      </w:pPr>
      <w:r w:rsidRPr="0064362A">
        <w:rPr>
          <w:rFonts w:ascii="Calibri" w:hAnsi="Calibri" w:cs="Calibri"/>
          <w:i/>
        </w:rPr>
        <w:t>Aansprakelijkheid van ouders</w:t>
      </w:r>
    </w:p>
    <w:p w14:paraId="70AFBB96"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Voor ouders van leerlingen tot 14 jaar geldt een risicoaansprakelijkheid. Dat wil zeggen dat zij aansprakelijk zijn voor schade die door hun kinderen aan andere leerlingen of schooleigendommen wordt toegebracht. Kinderen tot 14 jaar kunnen zelf niet meer worden aangesproken.</w:t>
      </w:r>
    </w:p>
    <w:p w14:paraId="20BC4AE7" w14:textId="77777777" w:rsidR="00567034" w:rsidRPr="000925AE" w:rsidRDefault="00567034" w:rsidP="00356DD8">
      <w:pPr>
        <w:widowControl w:val="0"/>
        <w:autoSpaceDE w:val="0"/>
        <w:autoSpaceDN w:val="0"/>
        <w:adjustRightInd w:val="0"/>
        <w:rPr>
          <w:rFonts w:ascii="Calibri" w:hAnsi="Calibri" w:cs="Calibri"/>
        </w:rPr>
      </w:pPr>
    </w:p>
    <w:p w14:paraId="7292387C" w14:textId="77777777" w:rsidR="00567034" w:rsidRPr="0064362A" w:rsidRDefault="00567034" w:rsidP="00356DD8">
      <w:pPr>
        <w:widowControl w:val="0"/>
        <w:autoSpaceDE w:val="0"/>
        <w:autoSpaceDN w:val="0"/>
        <w:adjustRightInd w:val="0"/>
        <w:rPr>
          <w:rFonts w:ascii="Calibri" w:hAnsi="Calibri" w:cs="Calibri"/>
          <w:i/>
        </w:rPr>
      </w:pPr>
      <w:r w:rsidRPr="0064362A">
        <w:rPr>
          <w:rFonts w:ascii="Calibri" w:hAnsi="Calibri" w:cs="Calibri"/>
          <w:i/>
        </w:rPr>
        <w:t>Verzekering</w:t>
      </w:r>
    </w:p>
    <w:p w14:paraId="6E8DF291" w14:textId="77777777" w:rsidR="00567034" w:rsidRPr="00CA113C" w:rsidRDefault="00567034" w:rsidP="00356DD8">
      <w:pPr>
        <w:widowControl w:val="0"/>
        <w:autoSpaceDE w:val="0"/>
        <w:autoSpaceDN w:val="0"/>
        <w:adjustRightInd w:val="0"/>
        <w:rPr>
          <w:rFonts w:ascii="Calibri" w:hAnsi="Calibri" w:cs="Calibri"/>
        </w:rPr>
      </w:pPr>
      <w:r w:rsidRPr="000925AE">
        <w:rPr>
          <w:rFonts w:ascii="Calibri" w:hAnsi="Calibri" w:cs="Calibri"/>
        </w:rPr>
        <w:t>Ouders dienen zelf zorg te dragen voor een verzekering tegen de gevolgen van wettelijke aansprakelijkheid van de ouders zelf alsmede van hun kinderen. Het bestuur heeft een zgn. schoolaansprakelijkheidsverzekering afgesloten. Deze verzekering dekt minstens de aansprakelijkheid van: het schoolbestuur zelf, het personeel, ouders of overblijfouder. Omdat onze leerlingen regelmatig “uitstapjes” (museum, schoolkamp, toneelvoorstellingen, excursies) maken heeft de school voor alle leerlingen een doorlopende reisverzekering afgesloten.</w:t>
      </w:r>
    </w:p>
    <w:p w14:paraId="789056A5" w14:textId="77777777" w:rsidR="0045385E" w:rsidRDefault="0045385E" w:rsidP="00356DD8">
      <w:pPr>
        <w:widowControl w:val="0"/>
        <w:autoSpaceDE w:val="0"/>
        <w:autoSpaceDN w:val="0"/>
        <w:adjustRightInd w:val="0"/>
        <w:rPr>
          <w:rFonts w:ascii="Calibri" w:hAnsi="Calibri" w:cs="Calibri"/>
          <w:b/>
        </w:rPr>
      </w:pPr>
    </w:p>
    <w:p w14:paraId="43B2CF52"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Ziekte van een leerkracht</w:t>
      </w:r>
      <w:r w:rsidR="00E240E0">
        <w:rPr>
          <w:rFonts w:ascii="Calibri" w:hAnsi="Calibri" w:cs="Calibri"/>
          <w:b/>
        </w:rPr>
        <w:t>;</w:t>
      </w:r>
    </w:p>
    <w:p w14:paraId="3DC85B33" w14:textId="1C8747DA"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Als een leerkracht ziek is zal er in eerste instantie naar vervanging gezocht worden. Mocht dit niet lukken dan za</w:t>
      </w:r>
      <w:r w:rsidR="007C5846">
        <w:rPr>
          <w:rFonts w:ascii="Calibri" w:hAnsi="Calibri" w:cs="Calibri"/>
        </w:rPr>
        <w:t>l de onderwijsassistent ingezet worden. Indien dit niet mogelijk is worden de leerlingen verdeeld over de groepen. Pas wanneer dit geen optie is, worden de kinderen naar huis gestuurd.</w:t>
      </w:r>
    </w:p>
    <w:p w14:paraId="4A5F8845" w14:textId="77777777" w:rsidR="00567034" w:rsidRPr="000925AE" w:rsidRDefault="00567034" w:rsidP="00356DD8">
      <w:pPr>
        <w:widowControl w:val="0"/>
        <w:autoSpaceDE w:val="0"/>
        <w:autoSpaceDN w:val="0"/>
        <w:adjustRightInd w:val="0"/>
        <w:rPr>
          <w:rFonts w:ascii="Calibri" w:hAnsi="Calibri" w:cs="Calibri"/>
        </w:rPr>
      </w:pPr>
    </w:p>
    <w:p w14:paraId="4DFBA99D"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Stichting Leergeld Tilburg</w:t>
      </w:r>
      <w:r w:rsidR="00E240E0">
        <w:rPr>
          <w:rFonts w:ascii="Calibri" w:hAnsi="Calibri" w:cs="Calibri"/>
          <w:b/>
        </w:rPr>
        <w:t>;</w:t>
      </w:r>
    </w:p>
    <w:p w14:paraId="4AA6D11D" w14:textId="69EFCF46"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Voor steeds meer gezinnen zijn de kosten voor school niet meer op te brengen. </w:t>
      </w:r>
      <w:r w:rsidR="00E240E0">
        <w:rPr>
          <w:rFonts w:ascii="Calibri" w:hAnsi="Calibri" w:cs="Calibri"/>
        </w:rPr>
        <w:t>Ouderbijdrage, schoolreisje</w:t>
      </w:r>
      <w:r w:rsidRPr="000925AE">
        <w:rPr>
          <w:rFonts w:ascii="Calibri" w:hAnsi="Calibri" w:cs="Calibri"/>
        </w:rPr>
        <w:t xml:space="preserve"> of het schoolkamp van uw kind kunt u helemaal vergoed krijgen. Als u wilt weten of u daarvoor in aanmerking </w:t>
      </w:r>
      <w:r w:rsidR="00E021B9" w:rsidRPr="000925AE">
        <w:rPr>
          <w:rFonts w:ascii="Calibri" w:hAnsi="Calibri" w:cs="Calibri"/>
        </w:rPr>
        <w:t>komt, kunt</w:t>
      </w:r>
      <w:r w:rsidRPr="000925AE">
        <w:rPr>
          <w:rFonts w:ascii="Calibri" w:hAnsi="Calibri" w:cs="Calibri"/>
        </w:rPr>
        <w:t xml:space="preserve"> u contact opnemen met de Stichting Leergeld Tilburg, Postbus 178, 5000 AD Tilburg. </w:t>
      </w:r>
    </w:p>
    <w:p w14:paraId="7CB120A5"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Tel.: 013-5801211.  Ma: 12.30 – 15.30 uur, di-do 09.00 - 12.00 en 12.30 – 15.30 </w:t>
      </w:r>
      <w:hyperlink r:id="rId28" w:history="1">
        <w:r w:rsidRPr="000925AE">
          <w:rPr>
            <w:rFonts w:ascii="Calibri" w:hAnsi="Calibri" w:cs="Calibri"/>
          </w:rPr>
          <w:t>info@leergeldtilburg.nl</w:t>
        </w:r>
      </w:hyperlink>
      <w:r w:rsidRPr="000925AE">
        <w:rPr>
          <w:rFonts w:ascii="Calibri" w:hAnsi="Calibri" w:cs="Calibri"/>
        </w:rPr>
        <w:t xml:space="preserve"> of </w:t>
      </w:r>
      <w:hyperlink r:id="rId29" w:history="1">
        <w:r w:rsidRPr="000925AE">
          <w:rPr>
            <w:rFonts w:ascii="Calibri" w:hAnsi="Calibri" w:cs="Calibri"/>
          </w:rPr>
          <w:t>www.leergeldtilburg.nl</w:t>
        </w:r>
      </w:hyperlink>
      <w:r w:rsidRPr="000925AE">
        <w:rPr>
          <w:rFonts w:ascii="Calibri" w:hAnsi="Calibri" w:cs="Calibri"/>
        </w:rPr>
        <w:t xml:space="preserve"> </w:t>
      </w:r>
    </w:p>
    <w:p w14:paraId="1C5D1778" w14:textId="77777777" w:rsidR="00567034" w:rsidRDefault="00567034" w:rsidP="00356DD8">
      <w:pPr>
        <w:widowControl w:val="0"/>
        <w:autoSpaceDE w:val="0"/>
        <w:autoSpaceDN w:val="0"/>
        <w:adjustRightInd w:val="0"/>
        <w:rPr>
          <w:rFonts w:ascii="Calibri" w:hAnsi="Calibri" w:cs="Calibri"/>
        </w:rPr>
      </w:pPr>
    </w:p>
    <w:p w14:paraId="3A5A0BCB"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Hoofdluis</w:t>
      </w:r>
      <w:r w:rsidR="00E240E0">
        <w:rPr>
          <w:rFonts w:ascii="Calibri" w:hAnsi="Calibri" w:cs="Calibri"/>
          <w:b/>
        </w:rPr>
        <w:t>;</w:t>
      </w:r>
    </w:p>
    <w:p w14:paraId="2B83433D" w14:textId="34BA91B4"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Na elke vakantie is er een luizencontrole. Deze wordt door vrijwillige ouders uitgevoerd die hiervoor zijn geïnstrueerd door de G.G.D. Er is een protocol opgesteld over de werkwijze. Dit is op school in te zien. Indien nodig zal de directie na controle contact opnemen met de ouders, om vervolgens afspraken te maken rondom behandeling. Wilt u advies of hulp hierbij dan kan dat via de G.G.D. </w:t>
      </w:r>
    </w:p>
    <w:p w14:paraId="427EB29E" w14:textId="77777777" w:rsidR="00567034" w:rsidRPr="000925AE" w:rsidRDefault="00567034" w:rsidP="00356DD8">
      <w:pPr>
        <w:widowControl w:val="0"/>
        <w:autoSpaceDE w:val="0"/>
        <w:autoSpaceDN w:val="0"/>
        <w:adjustRightInd w:val="0"/>
        <w:rPr>
          <w:rFonts w:ascii="Calibri" w:hAnsi="Calibri" w:cs="Calibri"/>
        </w:rPr>
      </w:pPr>
    </w:p>
    <w:p w14:paraId="11971EE2" w14:textId="2FC35556" w:rsidR="00015E58" w:rsidRDefault="00015E58">
      <w:pPr>
        <w:rPr>
          <w:rFonts w:ascii="Calibri" w:hAnsi="Calibri" w:cs="Calibri"/>
        </w:rPr>
      </w:pPr>
      <w:r>
        <w:rPr>
          <w:rFonts w:ascii="Calibri" w:hAnsi="Calibri" w:cs="Calibri"/>
        </w:rPr>
        <w:br w:type="page"/>
      </w:r>
    </w:p>
    <w:p w14:paraId="5C7E3730" w14:textId="77777777" w:rsidR="00567034" w:rsidRPr="00015E58" w:rsidRDefault="00372E70" w:rsidP="00356DD8">
      <w:pPr>
        <w:widowControl w:val="0"/>
        <w:autoSpaceDE w:val="0"/>
        <w:autoSpaceDN w:val="0"/>
        <w:adjustRightInd w:val="0"/>
        <w:rPr>
          <w:rFonts w:ascii="Calibri" w:hAnsi="Calibri" w:cs="Calibri"/>
          <w:b/>
          <w:sz w:val="32"/>
          <w:szCs w:val="32"/>
        </w:rPr>
      </w:pPr>
      <w:r w:rsidRPr="00015E58">
        <w:rPr>
          <w:rFonts w:ascii="Calibri" w:hAnsi="Calibri" w:cs="Calibri"/>
          <w:b/>
          <w:sz w:val="32"/>
          <w:szCs w:val="32"/>
        </w:rPr>
        <w:lastRenderedPageBreak/>
        <w:t>8</w:t>
      </w:r>
      <w:r w:rsidR="00567034" w:rsidRPr="00015E58">
        <w:rPr>
          <w:rFonts w:ascii="Calibri" w:hAnsi="Calibri" w:cs="Calibri"/>
          <w:b/>
          <w:sz w:val="32"/>
          <w:szCs w:val="32"/>
        </w:rPr>
        <w:t>. Contact met ouders</w:t>
      </w:r>
      <w:r w:rsidR="00E240E0" w:rsidRPr="00015E58">
        <w:rPr>
          <w:rFonts w:ascii="Calibri" w:hAnsi="Calibri" w:cs="Calibri"/>
          <w:b/>
          <w:sz w:val="32"/>
          <w:szCs w:val="32"/>
        </w:rPr>
        <w:t>.</w:t>
      </w:r>
    </w:p>
    <w:p w14:paraId="71181838" w14:textId="77777777" w:rsidR="00567034" w:rsidRPr="000925AE" w:rsidRDefault="00567034" w:rsidP="00356DD8">
      <w:pPr>
        <w:widowControl w:val="0"/>
        <w:autoSpaceDE w:val="0"/>
        <w:autoSpaceDN w:val="0"/>
        <w:adjustRightInd w:val="0"/>
        <w:rPr>
          <w:rFonts w:ascii="Calibri" w:hAnsi="Calibri" w:cs="Calibri"/>
        </w:rPr>
      </w:pPr>
    </w:p>
    <w:p w14:paraId="44661487"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Allerlei contacten</w:t>
      </w:r>
      <w:r w:rsidR="004026E5">
        <w:rPr>
          <w:rFonts w:ascii="Calibri" w:hAnsi="Calibri" w:cs="Calibri"/>
          <w:b/>
        </w:rPr>
        <w:t>;</w:t>
      </w:r>
    </w:p>
    <w:p w14:paraId="1B2E665F" w14:textId="14937A2E"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Wij vinden het fijn dat ouders zich intensief bij het schoolgebeuren betrokken voelen en dat er sprake is van een goed contact. Dat proberen we op de vol</w:t>
      </w:r>
      <w:r w:rsidR="00D25748">
        <w:rPr>
          <w:rFonts w:ascii="Calibri" w:hAnsi="Calibri" w:cs="Calibri"/>
        </w:rPr>
        <w:t>gende manieren te realiseren</w:t>
      </w:r>
      <w:r w:rsidRPr="000925AE">
        <w:rPr>
          <w:rFonts w:ascii="Calibri" w:hAnsi="Calibri" w:cs="Calibri"/>
        </w:rPr>
        <w:t>:</w:t>
      </w:r>
    </w:p>
    <w:p w14:paraId="5E1A107E"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 de medezeggenschapsraad </w:t>
      </w:r>
    </w:p>
    <w:p w14:paraId="28F7A4A4" w14:textId="77777777" w:rsidR="00567034" w:rsidRDefault="00E240E0" w:rsidP="00356DD8">
      <w:pPr>
        <w:widowControl w:val="0"/>
        <w:autoSpaceDE w:val="0"/>
        <w:autoSpaceDN w:val="0"/>
        <w:adjustRightInd w:val="0"/>
        <w:rPr>
          <w:rFonts w:ascii="Calibri" w:hAnsi="Calibri" w:cs="Calibri"/>
        </w:rPr>
      </w:pPr>
      <w:r>
        <w:rPr>
          <w:noProof/>
        </w:rPr>
        <w:drawing>
          <wp:anchor distT="0" distB="0" distL="114300" distR="114300" simplePos="0" relativeHeight="251658240" behindDoc="1" locked="0" layoutInCell="1" allowOverlap="1" wp14:anchorId="1CF48AE1" wp14:editId="6C80ACD5">
            <wp:simplePos x="0" y="0"/>
            <wp:positionH relativeFrom="column">
              <wp:posOffset>4367530</wp:posOffset>
            </wp:positionH>
            <wp:positionV relativeFrom="paragraph">
              <wp:posOffset>14605</wp:posOffset>
            </wp:positionV>
            <wp:extent cx="1762125" cy="1466850"/>
            <wp:effectExtent l="0" t="0" r="9525" b="0"/>
            <wp:wrapThrough wrapText="bothSides">
              <wp:wrapPolygon edited="0">
                <wp:start x="7939" y="0"/>
                <wp:lineTo x="5604" y="561"/>
                <wp:lineTo x="2335" y="3086"/>
                <wp:lineTo x="1635" y="7013"/>
                <wp:lineTo x="2102" y="8135"/>
                <wp:lineTo x="3970" y="8977"/>
                <wp:lineTo x="1401" y="13465"/>
                <wp:lineTo x="0" y="13745"/>
                <wp:lineTo x="0" y="15709"/>
                <wp:lineTo x="234" y="20197"/>
                <wp:lineTo x="7706" y="21319"/>
                <wp:lineTo x="20783" y="21319"/>
                <wp:lineTo x="21483" y="21319"/>
                <wp:lineTo x="21483" y="21039"/>
                <wp:lineTo x="20549" y="17953"/>
                <wp:lineTo x="21483" y="16270"/>
                <wp:lineTo x="21483" y="15990"/>
                <wp:lineTo x="18214" y="13465"/>
                <wp:lineTo x="20082" y="10660"/>
                <wp:lineTo x="19849" y="9818"/>
                <wp:lineTo x="17514" y="8977"/>
                <wp:lineTo x="18681" y="5330"/>
                <wp:lineTo x="19148" y="1122"/>
                <wp:lineTo x="17981" y="561"/>
                <wp:lineTo x="9107" y="0"/>
                <wp:lineTo x="7939" y="0"/>
              </wp:wrapPolygon>
            </wp:wrapThrough>
            <wp:docPr id="1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2125" cy="1466850"/>
                    </a:xfrm>
                    <a:prstGeom prst="rect">
                      <a:avLst/>
                    </a:prstGeom>
                    <a:noFill/>
                  </pic:spPr>
                </pic:pic>
              </a:graphicData>
            </a:graphic>
            <wp14:sizeRelH relativeFrom="page">
              <wp14:pctWidth>0</wp14:pctWidth>
            </wp14:sizeRelH>
            <wp14:sizeRelV relativeFrom="page">
              <wp14:pctHeight>0</wp14:pctHeight>
            </wp14:sizeRelV>
          </wp:anchor>
        </w:drawing>
      </w:r>
      <w:r w:rsidR="00567034" w:rsidRPr="000925AE">
        <w:rPr>
          <w:rFonts w:ascii="Calibri" w:hAnsi="Calibri" w:cs="Calibri"/>
        </w:rPr>
        <w:t xml:space="preserve">* de oudervereniging </w:t>
      </w:r>
    </w:p>
    <w:p w14:paraId="3F73EC83" w14:textId="4F7F5C3F" w:rsidR="00567034" w:rsidRPr="000925AE" w:rsidRDefault="00015E58" w:rsidP="00356DD8">
      <w:pPr>
        <w:widowControl w:val="0"/>
        <w:autoSpaceDE w:val="0"/>
        <w:autoSpaceDN w:val="0"/>
        <w:adjustRightInd w:val="0"/>
        <w:rPr>
          <w:rFonts w:ascii="Calibri" w:hAnsi="Calibri" w:cs="Calibri"/>
        </w:rPr>
      </w:pPr>
      <w:r>
        <w:rPr>
          <w:rFonts w:ascii="Calibri" w:hAnsi="Calibri" w:cs="Calibri"/>
        </w:rPr>
        <w:t xml:space="preserve">* </w:t>
      </w:r>
      <w:r w:rsidR="00567034">
        <w:rPr>
          <w:rFonts w:ascii="Calibri" w:hAnsi="Calibri" w:cs="Calibri"/>
        </w:rPr>
        <w:t>de klassen</w:t>
      </w:r>
      <w:r>
        <w:rPr>
          <w:rFonts w:ascii="Calibri" w:hAnsi="Calibri" w:cs="Calibri"/>
        </w:rPr>
        <w:t>ouder</w:t>
      </w:r>
    </w:p>
    <w:p w14:paraId="440D4164" w14:textId="4B827549" w:rsidR="00567034" w:rsidRPr="000925AE" w:rsidRDefault="00015E58" w:rsidP="00356DD8">
      <w:pPr>
        <w:widowControl w:val="0"/>
        <w:autoSpaceDE w:val="0"/>
        <w:autoSpaceDN w:val="0"/>
        <w:adjustRightInd w:val="0"/>
        <w:rPr>
          <w:rFonts w:ascii="Calibri" w:hAnsi="Calibri" w:cs="Calibri"/>
        </w:rPr>
      </w:pPr>
      <w:r>
        <w:rPr>
          <w:rFonts w:ascii="Calibri" w:hAnsi="Calibri" w:cs="Calibri"/>
        </w:rPr>
        <w:t>* de digitale</w:t>
      </w:r>
      <w:r w:rsidR="003C4FCA">
        <w:rPr>
          <w:rFonts w:ascii="Calibri" w:hAnsi="Calibri" w:cs="Calibri"/>
        </w:rPr>
        <w:t xml:space="preserve"> (en papieren)</w:t>
      </w:r>
      <w:r>
        <w:rPr>
          <w:rFonts w:ascii="Calibri" w:hAnsi="Calibri" w:cs="Calibri"/>
        </w:rPr>
        <w:t xml:space="preserve"> nieuwsbrief</w:t>
      </w:r>
      <w:r w:rsidR="00C31C01">
        <w:rPr>
          <w:rFonts w:ascii="Calibri" w:hAnsi="Calibri" w:cs="Calibri"/>
        </w:rPr>
        <w:t xml:space="preserve"> en</w:t>
      </w:r>
      <w:r w:rsidR="003C4FCA">
        <w:rPr>
          <w:rFonts w:ascii="Calibri" w:hAnsi="Calibri" w:cs="Calibri"/>
        </w:rPr>
        <w:t xml:space="preserve"> facebook</w:t>
      </w:r>
    </w:p>
    <w:p w14:paraId="4B92721E" w14:textId="5D09AB5C" w:rsidR="00567034" w:rsidRPr="00455358"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 </w:t>
      </w:r>
      <w:r w:rsidRPr="00455358">
        <w:rPr>
          <w:rFonts w:ascii="Calibri" w:hAnsi="Calibri" w:cs="Calibri"/>
        </w:rPr>
        <w:t>de vertrouwenscontactper</w:t>
      </w:r>
      <w:r w:rsidR="00E240E0">
        <w:rPr>
          <w:rFonts w:ascii="Calibri" w:hAnsi="Calibri" w:cs="Calibri"/>
        </w:rPr>
        <w:t>so</w:t>
      </w:r>
      <w:r w:rsidR="00C31C01">
        <w:rPr>
          <w:rFonts w:ascii="Calibri" w:hAnsi="Calibri" w:cs="Calibri"/>
        </w:rPr>
        <w:t>on (</w:t>
      </w:r>
      <w:proofErr w:type="spellStart"/>
      <w:r w:rsidR="00C31C01">
        <w:rPr>
          <w:rFonts w:ascii="Calibri" w:hAnsi="Calibri" w:cs="Calibri"/>
        </w:rPr>
        <w:t>Jessy</w:t>
      </w:r>
      <w:proofErr w:type="spellEnd"/>
      <w:r w:rsidR="00C31C01">
        <w:rPr>
          <w:rFonts w:ascii="Calibri" w:hAnsi="Calibri" w:cs="Calibri"/>
        </w:rPr>
        <w:t xml:space="preserve"> de Vet)</w:t>
      </w:r>
    </w:p>
    <w:p w14:paraId="4C30CC1A" w14:textId="4F660F14"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 </w:t>
      </w:r>
      <w:r w:rsidR="00015E58">
        <w:rPr>
          <w:rFonts w:ascii="Calibri" w:hAnsi="Calibri" w:cs="Calibri"/>
        </w:rPr>
        <w:t>de ouder-kind gesprekken</w:t>
      </w:r>
    </w:p>
    <w:p w14:paraId="0712EE2C"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informatie over de resultaten en de vorderingen van de leerlingen</w:t>
      </w:r>
    </w:p>
    <w:p w14:paraId="7C47B099"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w:t>
      </w:r>
      <w:r>
        <w:rPr>
          <w:rFonts w:ascii="Calibri" w:hAnsi="Calibri" w:cs="Calibri"/>
        </w:rPr>
        <w:t xml:space="preserve"> </w:t>
      </w:r>
      <w:r w:rsidRPr="000925AE">
        <w:rPr>
          <w:rFonts w:ascii="Calibri" w:hAnsi="Calibri" w:cs="Calibri"/>
        </w:rPr>
        <w:t>het houden van vieringen</w:t>
      </w:r>
    </w:p>
    <w:p w14:paraId="654EDAA3" w14:textId="77777777" w:rsidR="00567034" w:rsidRPr="000925AE" w:rsidRDefault="00E240E0" w:rsidP="00356DD8">
      <w:pPr>
        <w:widowControl w:val="0"/>
        <w:autoSpaceDE w:val="0"/>
        <w:autoSpaceDN w:val="0"/>
        <w:adjustRightInd w:val="0"/>
        <w:rPr>
          <w:rFonts w:ascii="Calibri" w:hAnsi="Calibri" w:cs="Calibri"/>
        </w:rPr>
      </w:pPr>
      <w:r>
        <w:rPr>
          <w:rFonts w:ascii="Calibri" w:hAnsi="Calibri" w:cs="Calibri"/>
        </w:rPr>
        <w:t>* het houden van kijkmomenten zoals een open ochtend of avond.</w:t>
      </w:r>
    </w:p>
    <w:p w14:paraId="1D267F33"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werkgroepen waarin zowel ouders als teamleden zitten</w:t>
      </w:r>
    </w:p>
    <w:p w14:paraId="68EA9527"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w:t>
      </w:r>
      <w:r w:rsidR="00E240E0">
        <w:rPr>
          <w:rFonts w:ascii="Calibri" w:hAnsi="Calibri" w:cs="Calibri"/>
        </w:rPr>
        <w:t xml:space="preserve"> het stapprogramma</w:t>
      </w:r>
    </w:p>
    <w:p w14:paraId="0A68D9E7" w14:textId="0292A5A7" w:rsidR="00567034" w:rsidRPr="000925AE" w:rsidRDefault="00567034" w:rsidP="00356DD8">
      <w:pPr>
        <w:widowControl w:val="0"/>
        <w:autoSpaceDE w:val="0"/>
        <w:autoSpaceDN w:val="0"/>
        <w:adjustRightInd w:val="0"/>
        <w:rPr>
          <w:rFonts w:ascii="Calibri" w:hAnsi="Calibri" w:cs="Calibri"/>
        </w:rPr>
      </w:pPr>
      <w:r>
        <w:rPr>
          <w:rFonts w:ascii="Calibri" w:hAnsi="Calibri" w:cs="Calibri"/>
        </w:rPr>
        <w:t xml:space="preserve">* </w:t>
      </w:r>
      <w:r w:rsidR="00E240E0">
        <w:rPr>
          <w:rFonts w:ascii="Calibri" w:hAnsi="Calibri" w:cs="Calibri"/>
        </w:rPr>
        <w:t xml:space="preserve"> bijeenkomsten in de </w:t>
      </w:r>
      <w:r>
        <w:rPr>
          <w:rFonts w:ascii="Calibri" w:hAnsi="Calibri" w:cs="Calibri"/>
        </w:rPr>
        <w:t>ouderkamer</w:t>
      </w:r>
      <w:r w:rsidR="00E240E0">
        <w:rPr>
          <w:rFonts w:ascii="Calibri" w:hAnsi="Calibri" w:cs="Calibri"/>
        </w:rPr>
        <w:t xml:space="preserve"> zoals de</w:t>
      </w:r>
      <w:r>
        <w:rPr>
          <w:rFonts w:ascii="Calibri" w:hAnsi="Calibri" w:cs="Calibri"/>
        </w:rPr>
        <w:t xml:space="preserve"> koffieochtend</w:t>
      </w:r>
      <w:r w:rsidR="003A7A25">
        <w:rPr>
          <w:rFonts w:ascii="Calibri" w:hAnsi="Calibri" w:cs="Calibri"/>
        </w:rPr>
        <w:t xml:space="preserve"> op maandagmorgen</w:t>
      </w:r>
      <w:r w:rsidR="00E240E0">
        <w:rPr>
          <w:rFonts w:ascii="Calibri" w:hAnsi="Calibri" w:cs="Calibri"/>
        </w:rPr>
        <w:t>.</w:t>
      </w:r>
    </w:p>
    <w:p w14:paraId="7FB6C162" w14:textId="77777777" w:rsidR="00567034" w:rsidRPr="000925AE" w:rsidRDefault="00567034" w:rsidP="00356DD8">
      <w:pPr>
        <w:widowControl w:val="0"/>
        <w:autoSpaceDE w:val="0"/>
        <w:autoSpaceDN w:val="0"/>
        <w:adjustRightInd w:val="0"/>
        <w:rPr>
          <w:rFonts w:ascii="Calibri" w:hAnsi="Calibri" w:cs="Calibri"/>
        </w:rPr>
      </w:pPr>
    </w:p>
    <w:p w14:paraId="2125BD5F" w14:textId="77777777"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De ouders die ondersteunende werkzaamheden verrichten in de school opereren onder de verantwoordelijkheid van de school en zijn in die hoedanigheid ook verzekerd tegen wettelijke aansprakelijkheid.</w:t>
      </w:r>
    </w:p>
    <w:p w14:paraId="3FDEA739" w14:textId="77777777" w:rsidR="00567034" w:rsidRPr="000925AE" w:rsidRDefault="00567034" w:rsidP="00356DD8">
      <w:pPr>
        <w:widowControl w:val="0"/>
        <w:autoSpaceDE w:val="0"/>
        <w:autoSpaceDN w:val="0"/>
        <w:adjustRightInd w:val="0"/>
        <w:rPr>
          <w:rFonts w:ascii="Calibri" w:hAnsi="Calibri" w:cs="Calibri"/>
        </w:rPr>
      </w:pPr>
    </w:p>
    <w:p w14:paraId="5BC21B02"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De medezeggenschapsraad (MR);</w:t>
      </w:r>
    </w:p>
    <w:p w14:paraId="40930BBF" w14:textId="33DA4CB3" w:rsidR="00E240E0"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De Medezeggenschapsraad – bestaande uit drie ouders en drie teamleden – behartigt de belangen van zowel ouders, leerlingen als personeel. De raad dient een klimaat van openheid, openbaarheid, en onderling overleg te scheppen. De MR heeft de belangrijke taak de beleidsplannen van het schoolbestuur te beoordelen, advies uit te brengen of instemming te verlenen. Maar ook op schoolniveau heeft de medezeggenschapsraad een belangrijke stem wanneer het gaat om onderwijs en opvoeding en wijzigingen in de organisatie. De zittingsduur van een MR- lid is minimaal twee jaar. Na twee jaar treden steeds twee personen af, die zich wel of niet herkiesbaar kunnen stellen. Alle ouders worden jaarlijks ingelicht wanneer er verkiezingen zijn en hoe men zich kandidaat kan stellen. De MR vergadert acht keer per schooljaar. Op de schoolkalender staan de vergaderdata vermeld. De MR – vergadering is openbaar. Iedereen is </w:t>
      </w:r>
      <w:r w:rsidRPr="00E240E0">
        <w:rPr>
          <w:rFonts w:ascii="Calibri" w:hAnsi="Calibri" w:cs="Calibri"/>
        </w:rPr>
        <w:t xml:space="preserve">welkom tijdens deze vergadering. </w:t>
      </w:r>
      <w:r w:rsidR="00E240E0" w:rsidRPr="00E240E0">
        <w:rPr>
          <w:rFonts w:ascii="Calibri" w:hAnsi="Calibri" w:cs="Calibri"/>
        </w:rPr>
        <w:t xml:space="preserve">Voor het goed uitvoeren van hun activiteiten wordt aan teamleden binnen de MR </w:t>
      </w:r>
      <w:r w:rsidR="00D25748">
        <w:rPr>
          <w:rFonts w:ascii="Calibri" w:hAnsi="Calibri" w:cs="Calibri"/>
        </w:rPr>
        <w:t>en GMR tijd beschikbaar gesteld.</w:t>
      </w:r>
    </w:p>
    <w:p w14:paraId="005C8322" w14:textId="77777777" w:rsidR="00D25748" w:rsidRDefault="00D25748" w:rsidP="00356DD8">
      <w:pPr>
        <w:widowControl w:val="0"/>
        <w:autoSpaceDE w:val="0"/>
        <w:autoSpaceDN w:val="0"/>
        <w:adjustRightInd w:val="0"/>
        <w:rPr>
          <w:rFonts w:ascii="Calibri" w:hAnsi="Calibri" w:cs="Calibri"/>
        </w:rPr>
      </w:pPr>
    </w:p>
    <w:p w14:paraId="6664F9B8" w14:textId="0C0AF9E2" w:rsidR="00D25748" w:rsidRDefault="00D25748" w:rsidP="00D25748">
      <w:pPr>
        <w:widowControl w:val="0"/>
        <w:autoSpaceDE w:val="0"/>
        <w:autoSpaceDN w:val="0"/>
        <w:adjustRightInd w:val="0"/>
        <w:rPr>
          <w:rFonts w:ascii="Calibri" w:hAnsi="Calibri" w:cs="Calibri"/>
        </w:rPr>
      </w:pPr>
      <w:r>
        <w:rPr>
          <w:rFonts w:ascii="Calibri" w:hAnsi="Calibri" w:cs="Calibri"/>
        </w:rPr>
        <w:t>Leden:</w:t>
      </w:r>
    </w:p>
    <w:p w14:paraId="21EB759B" w14:textId="77777777" w:rsidR="003A7A25" w:rsidRPr="00D25748" w:rsidRDefault="003A7A25" w:rsidP="00D25748">
      <w:pPr>
        <w:widowControl w:val="0"/>
        <w:autoSpaceDE w:val="0"/>
        <w:autoSpaceDN w:val="0"/>
        <w:adjustRightInd w:val="0"/>
        <w:rPr>
          <w:rFonts w:ascii="Calibri" w:hAnsi="Calibri" w:cs="Calibri"/>
        </w:rPr>
      </w:pPr>
    </w:p>
    <w:p w14:paraId="4ACCE67A" w14:textId="7847B2E6" w:rsidR="00D25748" w:rsidRPr="00D25748" w:rsidRDefault="00D25748" w:rsidP="00D25748">
      <w:pPr>
        <w:widowControl w:val="0"/>
        <w:autoSpaceDE w:val="0"/>
        <w:autoSpaceDN w:val="0"/>
        <w:adjustRightInd w:val="0"/>
        <w:rPr>
          <w:rFonts w:ascii="Calibri" w:hAnsi="Calibri" w:cs="Calibri"/>
        </w:rPr>
      </w:pPr>
      <w:r w:rsidRPr="00D25748">
        <w:rPr>
          <w:rFonts w:ascii="Calibri" w:hAnsi="Calibri" w:cs="Calibri"/>
        </w:rPr>
        <w:t>Vanuit het team:</w:t>
      </w:r>
      <w:r w:rsidRPr="00D25748">
        <w:rPr>
          <w:rFonts w:ascii="Calibri" w:hAnsi="Calibri" w:cs="Calibri"/>
        </w:rPr>
        <w:tab/>
      </w:r>
      <w:r w:rsidRPr="00D25748">
        <w:rPr>
          <w:rFonts w:ascii="Calibri" w:hAnsi="Calibri" w:cs="Calibri"/>
        </w:rPr>
        <w:tab/>
      </w:r>
      <w:r w:rsidRPr="00D25748">
        <w:rPr>
          <w:rFonts w:ascii="Calibri" w:hAnsi="Calibri" w:cs="Calibri"/>
        </w:rPr>
        <w:tab/>
      </w:r>
      <w:r w:rsidR="003A7A25">
        <w:rPr>
          <w:rFonts w:ascii="Calibri" w:hAnsi="Calibri" w:cs="Calibri"/>
        </w:rPr>
        <w:tab/>
      </w:r>
      <w:r w:rsidR="003A7A25">
        <w:rPr>
          <w:rFonts w:ascii="Calibri" w:hAnsi="Calibri" w:cs="Calibri"/>
        </w:rPr>
        <w:tab/>
      </w:r>
      <w:r w:rsidRPr="00D25748">
        <w:rPr>
          <w:rFonts w:ascii="Calibri" w:hAnsi="Calibri" w:cs="Calibri"/>
        </w:rPr>
        <w:t>vanuit de ouders:</w:t>
      </w:r>
    </w:p>
    <w:p w14:paraId="31B2BFF8" w14:textId="15DB4C4B" w:rsidR="00D25748" w:rsidRPr="00D25748" w:rsidRDefault="00D25748" w:rsidP="00D25748">
      <w:pPr>
        <w:widowControl w:val="0"/>
        <w:autoSpaceDE w:val="0"/>
        <w:autoSpaceDN w:val="0"/>
        <w:adjustRightInd w:val="0"/>
        <w:rPr>
          <w:rFonts w:ascii="Calibri" w:hAnsi="Calibri" w:cs="Calibri"/>
        </w:rPr>
      </w:pPr>
      <w:r w:rsidRPr="00D25748">
        <w:rPr>
          <w:rFonts w:ascii="Calibri" w:hAnsi="Calibri" w:cs="Calibri"/>
        </w:rPr>
        <w:t xml:space="preserve">Mevr. </w:t>
      </w:r>
      <w:r w:rsidR="00CE45B1">
        <w:rPr>
          <w:rFonts w:ascii="Calibri" w:hAnsi="Calibri" w:cs="Calibri"/>
        </w:rPr>
        <w:t xml:space="preserve">Linda van </w:t>
      </w:r>
      <w:proofErr w:type="spellStart"/>
      <w:r w:rsidR="00CE45B1">
        <w:rPr>
          <w:rFonts w:ascii="Calibri" w:hAnsi="Calibri" w:cs="Calibri"/>
        </w:rPr>
        <w:t>Huijksloot</w:t>
      </w:r>
      <w:proofErr w:type="spellEnd"/>
      <w:r w:rsidR="00CE45B1">
        <w:rPr>
          <w:rFonts w:ascii="Calibri" w:hAnsi="Calibri" w:cs="Calibri"/>
        </w:rPr>
        <w:t xml:space="preserve"> </w:t>
      </w:r>
      <w:r w:rsidR="00C31C01">
        <w:rPr>
          <w:rFonts w:ascii="Calibri" w:hAnsi="Calibri" w:cs="Calibri"/>
        </w:rPr>
        <w:tab/>
      </w:r>
      <w:r w:rsidR="00C31C01">
        <w:rPr>
          <w:rFonts w:ascii="Calibri" w:hAnsi="Calibri" w:cs="Calibri"/>
        </w:rPr>
        <w:tab/>
      </w:r>
      <w:r w:rsidR="003A7A25">
        <w:rPr>
          <w:rFonts w:ascii="Calibri" w:hAnsi="Calibri" w:cs="Calibri"/>
        </w:rPr>
        <w:tab/>
      </w:r>
      <w:r w:rsidR="003A7A25">
        <w:rPr>
          <w:rFonts w:ascii="Calibri" w:hAnsi="Calibri" w:cs="Calibri"/>
        </w:rPr>
        <w:tab/>
        <w:t xml:space="preserve">Dhr. Dennis </w:t>
      </w:r>
      <w:proofErr w:type="spellStart"/>
      <w:r w:rsidR="003A7A25">
        <w:rPr>
          <w:rFonts w:ascii="Calibri" w:hAnsi="Calibri" w:cs="Calibri"/>
        </w:rPr>
        <w:t>Roepan</w:t>
      </w:r>
      <w:proofErr w:type="spellEnd"/>
    </w:p>
    <w:p w14:paraId="317B6B48" w14:textId="30D691EF" w:rsidR="00D25748" w:rsidRPr="00D25748" w:rsidRDefault="003A7A25" w:rsidP="00D25748">
      <w:pPr>
        <w:widowControl w:val="0"/>
        <w:autoSpaceDE w:val="0"/>
        <w:autoSpaceDN w:val="0"/>
        <w:adjustRightInd w:val="0"/>
        <w:rPr>
          <w:rFonts w:ascii="Calibri" w:hAnsi="Calibri" w:cs="Calibri"/>
        </w:rPr>
      </w:pPr>
      <w:r>
        <w:rPr>
          <w:rFonts w:ascii="Calibri" w:hAnsi="Calibri" w:cs="Calibri"/>
        </w:rPr>
        <w:t xml:space="preserve">Mevr. </w:t>
      </w:r>
      <w:r w:rsidR="00CE45B1">
        <w:rPr>
          <w:rFonts w:ascii="Calibri" w:hAnsi="Calibri" w:cs="Calibri"/>
        </w:rPr>
        <w:t>Imme Roberts</w:t>
      </w:r>
      <w:r>
        <w:rPr>
          <w:rFonts w:ascii="Calibri" w:hAnsi="Calibri" w:cs="Calibri"/>
        </w:rPr>
        <w:tab/>
      </w:r>
      <w:r>
        <w:rPr>
          <w:rFonts w:ascii="Calibri" w:hAnsi="Calibri" w:cs="Calibri"/>
        </w:rPr>
        <w:tab/>
      </w:r>
      <w:r>
        <w:rPr>
          <w:rFonts w:ascii="Calibri" w:hAnsi="Calibri" w:cs="Calibri"/>
        </w:rPr>
        <w:tab/>
      </w:r>
      <w:r w:rsidR="00C31C01">
        <w:rPr>
          <w:rFonts w:ascii="Calibri" w:hAnsi="Calibri" w:cs="Calibri"/>
        </w:rPr>
        <w:tab/>
      </w:r>
      <w:r w:rsidR="00CE45B1">
        <w:rPr>
          <w:rFonts w:ascii="Calibri" w:hAnsi="Calibri" w:cs="Calibri"/>
        </w:rPr>
        <w:tab/>
      </w:r>
      <w:r>
        <w:rPr>
          <w:rFonts w:ascii="Calibri" w:hAnsi="Calibri" w:cs="Calibri"/>
        </w:rPr>
        <w:t>Dhr. Tim Chorus</w:t>
      </w:r>
      <w:r w:rsidR="00C31C01">
        <w:rPr>
          <w:rFonts w:ascii="Calibri" w:hAnsi="Calibri" w:cs="Calibri"/>
        </w:rPr>
        <w:t xml:space="preserve"> (voorzitter)</w:t>
      </w:r>
    </w:p>
    <w:p w14:paraId="4503C5AE" w14:textId="61E28298" w:rsidR="00D25748" w:rsidRPr="00E240E0" w:rsidRDefault="00F4510A" w:rsidP="00D25748">
      <w:pPr>
        <w:widowControl w:val="0"/>
        <w:autoSpaceDE w:val="0"/>
        <w:autoSpaceDN w:val="0"/>
        <w:adjustRightInd w:val="0"/>
        <w:rPr>
          <w:rFonts w:ascii="Calibri" w:hAnsi="Calibri" w:cs="Calibri"/>
        </w:rPr>
      </w:pPr>
      <w:r>
        <w:rPr>
          <w:rFonts w:ascii="Calibri" w:hAnsi="Calibri" w:cs="Calibri"/>
        </w:rPr>
        <w:t xml:space="preserve">Mevr. </w:t>
      </w:r>
      <w:proofErr w:type="spellStart"/>
      <w:r w:rsidR="00CE45B1">
        <w:rPr>
          <w:rFonts w:ascii="Calibri" w:hAnsi="Calibri" w:cs="Calibri"/>
        </w:rPr>
        <w:t>Jessy</w:t>
      </w:r>
      <w:proofErr w:type="spellEnd"/>
      <w:r w:rsidR="00CE45B1">
        <w:rPr>
          <w:rFonts w:ascii="Calibri" w:hAnsi="Calibri" w:cs="Calibri"/>
        </w:rPr>
        <w:t xml:space="preserve"> de Vet</w:t>
      </w:r>
      <w:r w:rsidR="00C16CA4">
        <w:rPr>
          <w:rFonts w:ascii="Calibri" w:hAnsi="Calibri" w:cs="Calibri"/>
        </w:rPr>
        <w:tab/>
      </w:r>
      <w:r w:rsidR="003A7A25">
        <w:rPr>
          <w:rFonts w:ascii="Calibri" w:hAnsi="Calibri" w:cs="Calibri"/>
        </w:rPr>
        <w:tab/>
      </w:r>
      <w:r w:rsidR="003A7A25">
        <w:rPr>
          <w:rFonts w:ascii="Calibri" w:hAnsi="Calibri" w:cs="Calibri"/>
        </w:rPr>
        <w:tab/>
      </w:r>
      <w:r w:rsidR="003A7A25">
        <w:rPr>
          <w:rFonts w:ascii="Calibri" w:hAnsi="Calibri" w:cs="Calibri"/>
        </w:rPr>
        <w:tab/>
      </w:r>
      <w:r w:rsidR="00CE45B1">
        <w:rPr>
          <w:rFonts w:ascii="Calibri" w:hAnsi="Calibri" w:cs="Calibri"/>
        </w:rPr>
        <w:tab/>
      </w:r>
      <w:proofErr w:type="spellStart"/>
      <w:r w:rsidR="00CE45B1">
        <w:rPr>
          <w:rFonts w:ascii="Calibri" w:hAnsi="Calibri" w:cs="Calibri"/>
        </w:rPr>
        <w:t>Dhr</w:t>
      </w:r>
      <w:proofErr w:type="spellEnd"/>
      <w:r w:rsidR="00CE45B1">
        <w:rPr>
          <w:rFonts w:ascii="Calibri" w:hAnsi="Calibri" w:cs="Calibri"/>
        </w:rPr>
        <w:t xml:space="preserve"> Udo de Been</w:t>
      </w:r>
    </w:p>
    <w:p w14:paraId="018B24A1"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lastRenderedPageBreak/>
        <w:t>De oudervereniging. (OV)</w:t>
      </w:r>
      <w:r w:rsidR="00E240E0">
        <w:rPr>
          <w:rFonts w:ascii="Calibri" w:hAnsi="Calibri" w:cs="Calibri"/>
          <w:b/>
        </w:rPr>
        <w:t>;</w:t>
      </w:r>
    </w:p>
    <w:p w14:paraId="1F03CEF5" w14:textId="74B6693A" w:rsidR="00015E58" w:rsidRDefault="00A509CF" w:rsidP="00356DD8">
      <w:pPr>
        <w:widowControl w:val="0"/>
        <w:autoSpaceDE w:val="0"/>
        <w:autoSpaceDN w:val="0"/>
        <w:adjustRightInd w:val="0"/>
        <w:rPr>
          <w:rFonts w:ascii="Calibri" w:hAnsi="Calibri" w:cs="Calibri"/>
        </w:rPr>
      </w:pPr>
      <w:r>
        <w:rPr>
          <w:rFonts w:ascii="Calibri" w:hAnsi="Calibri" w:cs="Calibri"/>
        </w:rPr>
        <w:t>Jaarlijks organiseert onze ouder</w:t>
      </w:r>
      <w:r w:rsidR="00567034" w:rsidRPr="000925AE">
        <w:rPr>
          <w:rFonts w:ascii="Calibri" w:hAnsi="Calibri" w:cs="Calibri"/>
        </w:rPr>
        <w:t>vereniging</w:t>
      </w:r>
      <w:r>
        <w:rPr>
          <w:rFonts w:ascii="Calibri" w:hAnsi="Calibri" w:cs="Calibri"/>
        </w:rPr>
        <w:t>,</w:t>
      </w:r>
      <w:r w:rsidR="00567034" w:rsidRPr="000925AE">
        <w:rPr>
          <w:rFonts w:ascii="Calibri" w:hAnsi="Calibri" w:cs="Calibri"/>
        </w:rPr>
        <w:t xml:space="preserve"> in samenwerking met het team en de werkgroepen</w:t>
      </w:r>
      <w:r>
        <w:rPr>
          <w:rFonts w:ascii="Calibri" w:hAnsi="Calibri" w:cs="Calibri"/>
        </w:rPr>
        <w:t>,</w:t>
      </w:r>
      <w:r w:rsidR="00567034" w:rsidRPr="000925AE">
        <w:rPr>
          <w:rFonts w:ascii="Calibri" w:hAnsi="Calibri" w:cs="Calibri"/>
        </w:rPr>
        <w:t xml:space="preserve"> een aantal</w:t>
      </w:r>
      <w:r>
        <w:rPr>
          <w:rFonts w:ascii="Calibri" w:hAnsi="Calibri" w:cs="Calibri"/>
        </w:rPr>
        <w:t xml:space="preserve"> activiteiten voor de kinderen </w:t>
      </w:r>
      <w:r w:rsidR="00567034" w:rsidRPr="000925AE">
        <w:rPr>
          <w:rFonts w:ascii="Calibri" w:hAnsi="Calibri" w:cs="Calibri"/>
        </w:rPr>
        <w:t>zoals: s</w:t>
      </w:r>
      <w:r w:rsidR="00015E58">
        <w:rPr>
          <w:rFonts w:ascii="Calibri" w:hAnsi="Calibri" w:cs="Calibri"/>
        </w:rPr>
        <w:t>interklaas</w:t>
      </w:r>
      <w:r>
        <w:rPr>
          <w:rFonts w:ascii="Calibri" w:hAnsi="Calibri" w:cs="Calibri"/>
        </w:rPr>
        <w:t>, kerst, carnaval en</w:t>
      </w:r>
      <w:r w:rsidR="00015E58">
        <w:rPr>
          <w:rFonts w:ascii="Calibri" w:hAnsi="Calibri" w:cs="Calibri"/>
        </w:rPr>
        <w:t xml:space="preserve"> het Wandelbosfestival</w:t>
      </w:r>
      <w:r>
        <w:rPr>
          <w:rFonts w:ascii="Calibri" w:hAnsi="Calibri" w:cs="Calibri"/>
        </w:rPr>
        <w:t xml:space="preserve">. Tevens zorgt de OV voor de </w:t>
      </w:r>
      <w:r w:rsidR="00567034" w:rsidRPr="000925AE">
        <w:rPr>
          <w:rFonts w:ascii="Calibri" w:hAnsi="Calibri" w:cs="Calibri"/>
        </w:rPr>
        <w:t xml:space="preserve">mogelijkheid </w:t>
      </w:r>
      <w:r>
        <w:rPr>
          <w:rFonts w:ascii="Calibri" w:hAnsi="Calibri" w:cs="Calibri"/>
        </w:rPr>
        <w:t xml:space="preserve">om </w:t>
      </w:r>
      <w:r w:rsidR="00567034" w:rsidRPr="000925AE">
        <w:rPr>
          <w:rFonts w:ascii="Calibri" w:hAnsi="Calibri" w:cs="Calibri"/>
        </w:rPr>
        <w:t xml:space="preserve">deel te nemen aan buitenschoolse activiteiten en toernooien. </w:t>
      </w:r>
    </w:p>
    <w:p w14:paraId="5208E0FF" w14:textId="17751E41" w:rsidR="00567034"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Om dit alles te kunnen bekostigen vraagt de </w:t>
      </w:r>
      <w:r w:rsidR="00D76B30">
        <w:rPr>
          <w:rFonts w:ascii="Calibri" w:hAnsi="Calibri" w:cs="Calibri"/>
        </w:rPr>
        <w:t>school</w:t>
      </w:r>
      <w:r w:rsidRPr="000925AE">
        <w:rPr>
          <w:rFonts w:ascii="Calibri" w:hAnsi="Calibri" w:cs="Calibri"/>
        </w:rPr>
        <w:t xml:space="preserve"> een vrijwillige bijdrage van € </w:t>
      </w:r>
      <w:r w:rsidR="00C31C01">
        <w:rPr>
          <w:rFonts w:ascii="Calibri" w:hAnsi="Calibri" w:cs="Calibri"/>
        </w:rPr>
        <w:t>15</w:t>
      </w:r>
      <w:r w:rsidRPr="000925AE">
        <w:rPr>
          <w:rFonts w:ascii="Calibri" w:hAnsi="Calibri" w:cs="Calibri"/>
        </w:rPr>
        <w:t xml:space="preserve">,00 per kind. Voor alle werkgroepen en te organiseren activiteiten is ouderhulp steeds van het allergrootste belang. </w:t>
      </w:r>
      <w:r w:rsidR="000706BC">
        <w:rPr>
          <w:rFonts w:ascii="Calibri" w:hAnsi="Calibri" w:cs="Calibri"/>
        </w:rPr>
        <w:t xml:space="preserve">De vrijwillige bijdrage wordt jaarlijks vastgesteld </w:t>
      </w:r>
      <w:r w:rsidR="00AD0285">
        <w:rPr>
          <w:rFonts w:ascii="Calibri" w:hAnsi="Calibri" w:cs="Calibri"/>
        </w:rPr>
        <w:t>en</w:t>
      </w:r>
      <w:r w:rsidR="000706BC">
        <w:rPr>
          <w:rFonts w:ascii="Calibri" w:hAnsi="Calibri" w:cs="Calibri"/>
        </w:rPr>
        <w:t xml:space="preserve"> aan de MR voorgelegd. </w:t>
      </w:r>
      <w:r w:rsidR="00AD0285">
        <w:rPr>
          <w:rFonts w:ascii="Calibri" w:hAnsi="Calibri" w:cs="Calibri"/>
        </w:rPr>
        <w:t>Het financiële beheer van de ouderbijdrage ligt bij de school.</w:t>
      </w:r>
      <w:r w:rsidRPr="000925AE">
        <w:rPr>
          <w:rFonts w:ascii="Calibri" w:hAnsi="Calibri" w:cs="Calibri"/>
        </w:rPr>
        <w:t xml:space="preserve"> De OV </w:t>
      </w:r>
      <w:r w:rsidR="009541F6">
        <w:rPr>
          <w:rFonts w:ascii="Calibri" w:hAnsi="Calibri" w:cs="Calibri"/>
        </w:rPr>
        <w:t xml:space="preserve">vergadert tien </w:t>
      </w:r>
      <w:r w:rsidRPr="00E240E0">
        <w:rPr>
          <w:rFonts w:ascii="Calibri" w:hAnsi="Calibri" w:cs="Calibri"/>
        </w:rPr>
        <w:t>keer per schooljaar. Oud</w:t>
      </w:r>
      <w:r w:rsidR="00A509CF">
        <w:rPr>
          <w:rFonts w:ascii="Calibri" w:hAnsi="Calibri" w:cs="Calibri"/>
        </w:rPr>
        <w:t>ers die mee willen doen,</w:t>
      </w:r>
      <w:r w:rsidRPr="00E240E0">
        <w:rPr>
          <w:rFonts w:ascii="Calibri" w:hAnsi="Calibri" w:cs="Calibri"/>
        </w:rPr>
        <w:t xml:space="preserve"> zijn van harte welkom. In de Nieuwsbrief </w:t>
      </w:r>
      <w:r w:rsidRPr="000925AE">
        <w:rPr>
          <w:rFonts w:ascii="Calibri" w:hAnsi="Calibri" w:cs="Calibri"/>
        </w:rPr>
        <w:t xml:space="preserve">worden de vergaderdata aangegeven. De </w:t>
      </w:r>
      <w:r w:rsidR="00E021B9" w:rsidRPr="000925AE">
        <w:rPr>
          <w:rFonts w:ascii="Calibri" w:hAnsi="Calibri" w:cs="Calibri"/>
        </w:rPr>
        <w:t>vergaderingen vinden</w:t>
      </w:r>
      <w:r w:rsidRPr="000925AE">
        <w:rPr>
          <w:rFonts w:ascii="Calibri" w:hAnsi="Calibri" w:cs="Calibri"/>
        </w:rPr>
        <w:t xml:space="preserve"> plaats op school en zijn van 19.30 uur tot ongeveer 21.00 uur.</w:t>
      </w:r>
    </w:p>
    <w:p w14:paraId="45B73368" w14:textId="532F20E1" w:rsidR="00D25748" w:rsidRPr="00D25748" w:rsidRDefault="00D25748" w:rsidP="00D25748">
      <w:pPr>
        <w:widowControl w:val="0"/>
        <w:autoSpaceDE w:val="0"/>
        <w:autoSpaceDN w:val="0"/>
        <w:adjustRightInd w:val="0"/>
        <w:rPr>
          <w:rFonts w:ascii="Calibri" w:hAnsi="Calibri" w:cs="Calibri"/>
        </w:rPr>
      </w:pPr>
    </w:p>
    <w:p w14:paraId="203BF067" w14:textId="64B6390C" w:rsidR="00D25748" w:rsidRPr="00D25748" w:rsidRDefault="00D25748" w:rsidP="00D25748">
      <w:pPr>
        <w:widowControl w:val="0"/>
        <w:autoSpaceDE w:val="0"/>
        <w:autoSpaceDN w:val="0"/>
        <w:adjustRightInd w:val="0"/>
        <w:rPr>
          <w:rFonts w:ascii="Calibri" w:hAnsi="Calibri" w:cs="Calibri"/>
        </w:rPr>
      </w:pPr>
      <w:r w:rsidRPr="00D25748">
        <w:rPr>
          <w:rFonts w:ascii="Calibri" w:hAnsi="Calibri" w:cs="Calibri"/>
        </w:rPr>
        <w:t>Vo</w:t>
      </w:r>
      <w:r w:rsidR="00106AFC">
        <w:rPr>
          <w:rFonts w:ascii="Calibri" w:hAnsi="Calibri" w:cs="Calibri"/>
        </w:rPr>
        <w:t xml:space="preserve">orzitter: </w:t>
      </w:r>
      <w:r w:rsidR="00106AFC">
        <w:rPr>
          <w:rFonts w:ascii="Calibri" w:hAnsi="Calibri" w:cs="Calibri"/>
        </w:rPr>
        <w:tab/>
      </w:r>
      <w:r w:rsidR="00106AFC">
        <w:rPr>
          <w:rFonts w:ascii="Calibri" w:hAnsi="Calibri" w:cs="Calibri"/>
        </w:rPr>
        <w:tab/>
      </w:r>
      <w:r w:rsidR="00106AFC">
        <w:rPr>
          <w:rFonts w:ascii="Calibri" w:hAnsi="Calibri" w:cs="Calibri"/>
        </w:rPr>
        <w:tab/>
      </w:r>
      <w:r w:rsidR="00106AFC">
        <w:rPr>
          <w:rFonts w:ascii="Calibri" w:hAnsi="Calibri" w:cs="Calibri"/>
        </w:rPr>
        <w:tab/>
        <w:t xml:space="preserve">Naomi </w:t>
      </w:r>
      <w:proofErr w:type="spellStart"/>
      <w:r w:rsidR="00106AFC">
        <w:rPr>
          <w:rFonts w:ascii="Calibri" w:hAnsi="Calibri" w:cs="Calibri"/>
        </w:rPr>
        <w:t>Baselmans</w:t>
      </w:r>
      <w:proofErr w:type="spellEnd"/>
    </w:p>
    <w:p w14:paraId="29DCA65B" w14:textId="0B4B9CB4" w:rsidR="00C16CA4" w:rsidRDefault="00E021B9" w:rsidP="00D25748">
      <w:pPr>
        <w:widowControl w:val="0"/>
        <w:autoSpaceDE w:val="0"/>
        <w:autoSpaceDN w:val="0"/>
        <w:adjustRightInd w:val="0"/>
        <w:rPr>
          <w:rFonts w:ascii="Calibri" w:hAnsi="Calibri" w:cs="Calibri"/>
        </w:rPr>
      </w:pPr>
      <w:r w:rsidRPr="00D25748">
        <w:rPr>
          <w:rFonts w:ascii="Calibri" w:hAnsi="Calibri" w:cs="Calibri"/>
        </w:rPr>
        <w:t xml:space="preserve">Secretariaat:  </w:t>
      </w:r>
      <w:r w:rsidR="00D25748" w:rsidRPr="00D25748">
        <w:rPr>
          <w:rFonts w:ascii="Calibri" w:hAnsi="Calibri" w:cs="Calibri"/>
        </w:rPr>
        <w:t xml:space="preserve">                           </w:t>
      </w:r>
      <w:r w:rsidR="00106AFC">
        <w:rPr>
          <w:rFonts w:ascii="Calibri" w:hAnsi="Calibri" w:cs="Calibri"/>
        </w:rPr>
        <w:t xml:space="preserve">           </w:t>
      </w:r>
      <w:r w:rsidR="00106AFC">
        <w:rPr>
          <w:rFonts w:ascii="Calibri" w:hAnsi="Calibri" w:cs="Calibri"/>
        </w:rPr>
        <w:tab/>
      </w:r>
      <w:proofErr w:type="spellStart"/>
      <w:r w:rsidR="00106AFC">
        <w:rPr>
          <w:rFonts w:ascii="Calibri" w:hAnsi="Calibri" w:cs="Calibri"/>
        </w:rPr>
        <w:t>Dorti</w:t>
      </w:r>
      <w:proofErr w:type="spellEnd"/>
      <w:r w:rsidR="00106AFC">
        <w:rPr>
          <w:rFonts w:ascii="Calibri" w:hAnsi="Calibri" w:cs="Calibri"/>
        </w:rPr>
        <w:t xml:space="preserve"> </w:t>
      </w:r>
      <w:proofErr w:type="spellStart"/>
      <w:r w:rsidR="00106AFC">
        <w:rPr>
          <w:rFonts w:ascii="Calibri" w:hAnsi="Calibri" w:cs="Calibri"/>
        </w:rPr>
        <w:t>Rath</w:t>
      </w:r>
      <w:proofErr w:type="spellEnd"/>
      <w:r w:rsidR="00106AFC">
        <w:rPr>
          <w:rFonts w:ascii="Calibri" w:hAnsi="Calibri" w:cs="Calibri"/>
        </w:rPr>
        <w:t xml:space="preserve"> </w:t>
      </w:r>
    </w:p>
    <w:p w14:paraId="39AC6C6E" w14:textId="77777777" w:rsidR="00567034" w:rsidRPr="000925AE" w:rsidRDefault="00567034" w:rsidP="00356DD8">
      <w:pPr>
        <w:widowControl w:val="0"/>
        <w:autoSpaceDE w:val="0"/>
        <w:autoSpaceDN w:val="0"/>
        <w:adjustRightInd w:val="0"/>
        <w:rPr>
          <w:rFonts w:ascii="Calibri" w:hAnsi="Calibri" w:cs="Calibri"/>
        </w:rPr>
      </w:pPr>
    </w:p>
    <w:p w14:paraId="26C89C71"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De vrijwillige ouderbijdrage</w:t>
      </w:r>
      <w:r w:rsidR="00E240E0">
        <w:rPr>
          <w:rFonts w:ascii="Calibri" w:hAnsi="Calibri" w:cs="Calibri"/>
          <w:b/>
        </w:rPr>
        <w:t>;</w:t>
      </w:r>
    </w:p>
    <w:p w14:paraId="792664C7" w14:textId="697F69EE" w:rsidR="00E14328"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Ondanks het feit dat de ouderbijdrage vrijwillig is stelt de </w:t>
      </w:r>
      <w:r w:rsidR="005B4A9C">
        <w:rPr>
          <w:rFonts w:ascii="Calibri" w:hAnsi="Calibri" w:cs="Calibri"/>
        </w:rPr>
        <w:t>school</w:t>
      </w:r>
      <w:r w:rsidRPr="000925AE">
        <w:rPr>
          <w:rFonts w:ascii="Calibri" w:hAnsi="Calibri" w:cs="Calibri"/>
        </w:rPr>
        <w:t xml:space="preserve"> het op prijs dat </w:t>
      </w:r>
      <w:r w:rsidRPr="001830F6">
        <w:rPr>
          <w:rFonts w:ascii="Calibri" w:hAnsi="Calibri" w:cs="Calibri"/>
          <w:b/>
        </w:rPr>
        <w:t>alle</w:t>
      </w:r>
      <w:r w:rsidRPr="000925AE">
        <w:rPr>
          <w:rFonts w:ascii="Calibri" w:hAnsi="Calibri" w:cs="Calibri"/>
        </w:rPr>
        <w:t xml:space="preserve"> ouders deze bijdrage </w:t>
      </w:r>
      <w:r>
        <w:rPr>
          <w:rFonts w:ascii="Calibri" w:hAnsi="Calibri" w:cs="Calibri"/>
        </w:rPr>
        <w:t>(€</w:t>
      </w:r>
      <w:r w:rsidR="00016E51">
        <w:rPr>
          <w:rFonts w:ascii="Calibri" w:hAnsi="Calibri" w:cs="Calibri"/>
        </w:rPr>
        <w:t>15</w:t>
      </w:r>
      <w:r>
        <w:rPr>
          <w:rFonts w:ascii="Calibri" w:hAnsi="Calibri" w:cs="Calibri"/>
        </w:rPr>
        <w:t xml:space="preserve">/ kind) </w:t>
      </w:r>
      <w:r w:rsidRPr="000925AE">
        <w:rPr>
          <w:rFonts w:ascii="Calibri" w:hAnsi="Calibri" w:cs="Calibri"/>
        </w:rPr>
        <w:t xml:space="preserve">voldoen. </w:t>
      </w:r>
      <w:r w:rsidR="00D718E5">
        <w:rPr>
          <w:rFonts w:ascii="Calibri" w:hAnsi="Calibri" w:cs="Calibri"/>
        </w:rPr>
        <w:t xml:space="preserve">Zonder deze bijdrage kunnen de activiteiten niet mogelijk worden gemaakt. </w:t>
      </w:r>
      <w:r w:rsidRPr="000925AE">
        <w:rPr>
          <w:rFonts w:ascii="Calibri" w:hAnsi="Calibri" w:cs="Calibri"/>
        </w:rPr>
        <w:t>Kinder</w:t>
      </w:r>
      <w:r>
        <w:rPr>
          <w:rFonts w:ascii="Calibri" w:hAnsi="Calibri" w:cs="Calibri"/>
        </w:rPr>
        <w:t>en die instromen na jan</w:t>
      </w:r>
      <w:r w:rsidRPr="000925AE">
        <w:rPr>
          <w:rFonts w:ascii="Calibri" w:hAnsi="Calibri" w:cs="Calibri"/>
        </w:rPr>
        <w:t xml:space="preserve">uari betalen de helft </w:t>
      </w:r>
    </w:p>
    <w:p w14:paraId="50F51C4E" w14:textId="646DF7A4"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 </w:t>
      </w:r>
      <w:r w:rsidR="00016E51">
        <w:rPr>
          <w:rFonts w:ascii="Calibri" w:hAnsi="Calibri" w:cs="Calibri"/>
        </w:rPr>
        <w:t>7,5</w:t>
      </w:r>
      <w:r w:rsidRPr="000925AE">
        <w:rPr>
          <w:rFonts w:ascii="Calibri" w:hAnsi="Calibri" w:cs="Calibri"/>
        </w:rPr>
        <w:t xml:space="preserve">0). Gezinnen met meer dan drie kinderen betalen maximaal voor drie kinderen. </w:t>
      </w:r>
    </w:p>
    <w:p w14:paraId="664BB978" w14:textId="47206D7D"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Indien het moeilijk is om deze bijdrage te betalen bestaat de mogelijk</w:t>
      </w:r>
      <w:r w:rsidR="00031368">
        <w:rPr>
          <w:rFonts w:ascii="Calibri" w:hAnsi="Calibri" w:cs="Calibri"/>
        </w:rPr>
        <w:t>heid</w:t>
      </w:r>
      <w:r w:rsidRPr="000925AE">
        <w:rPr>
          <w:rFonts w:ascii="Calibri" w:hAnsi="Calibri" w:cs="Calibri"/>
        </w:rPr>
        <w:t xml:space="preserve"> om een beroep te doen op stichting Leerge</w:t>
      </w:r>
      <w:r w:rsidR="00D718E5">
        <w:rPr>
          <w:rFonts w:ascii="Calibri" w:hAnsi="Calibri" w:cs="Calibri"/>
        </w:rPr>
        <w:t xml:space="preserve">ld. </w:t>
      </w:r>
      <w:r w:rsidRPr="000925AE">
        <w:rPr>
          <w:rFonts w:ascii="Calibri" w:hAnsi="Calibri" w:cs="Calibri"/>
        </w:rPr>
        <w:t xml:space="preserve"> </w:t>
      </w:r>
    </w:p>
    <w:p w14:paraId="4D730265" w14:textId="77777777" w:rsidR="00567034" w:rsidRPr="000925AE" w:rsidRDefault="00567034" w:rsidP="00356DD8">
      <w:pPr>
        <w:widowControl w:val="0"/>
        <w:autoSpaceDE w:val="0"/>
        <w:autoSpaceDN w:val="0"/>
        <w:adjustRightInd w:val="0"/>
        <w:rPr>
          <w:rFonts w:ascii="Calibri" w:hAnsi="Calibri" w:cs="Calibri"/>
        </w:rPr>
      </w:pPr>
    </w:p>
    <w:p w14:paraId="502FBB67" w14:textId="01AF2720"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 xml:space="preserve">De </w:t>
      </w:r>
      <w:r w:rsidR="00016E51">
        <w:rPr>
          <w:rFonts w:ascii="Calibri" w:hAnsi="Calibri" w:cs="Calibri"/>
          <w:b/>
        </w:rPr>
        <w:t>Leerlingen</w:t>
      </w:r>
      <w:r w:rsidRPr="000925AE">
        <w:rPr>
          <w:rFonts w:ascii="Calibri" w:hAnsi="Calibri" w:cs="Calibri"/>
          <w:b/>
        </w:rPr>
        <w:t>raad</w:t>
      </w:r>
      <w:r w:rsidR="00E14328">
        <w:rPr>
          <w:rFonts w:ascii="Calibri" w:hAnsi="Calibri" w:cs="Calibri"/>
          <w:b/>
        </w:rPr>
        <w:t>;</w:t>
      </w:r>
    </w:p>
    <w:p w14:paraId="52353FAD" w14:textId="76CD41AC"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 xml:space="preserve">Kinderparticipatie kan niet vroeg genoeg beginnen. Daarom hebben we bij ons op school een </w:t>
      </w:r>
      <w:r w:rsidR="00016E51">
        <w:rPr>
          <w:rFonts w:ascii="Calibri" w:hAnsi="Calibri" w:cs="Calibri"/>
        </w:rPr>
        <w:t>Leerlingen</w:t>
      </w:r>
      <w:r w:rsidRPr="000925AE">
        <w:rPr>
          <w:rFonts w:ascii="Calibri" w:hAnsi="Calibri" w:cs="Calibri"/>
        </w:rPr>
        <w:t xml:space="preserve">raad. Deze bestaat uit kinderen van de groepen </w:t>
      </w:r>
      <w:r w:rsidR="00106AFC">
        <w:rPr>
          <w:rFonts w:ascii="Calibri" w:hAnsi="Calibri" w:cs="Calibri"/>
        </w:rPr>
        <w:t>5 tot en met 8 en de directeur</w:t>
      </w:r>
      <w:r w:rsidRPr="000925AE">
        <w:rPr>
          <w:rFonts w:ascii="Calibri" w:hAnsi="Calibri" w:cs="Calibri"/>
        </w:rPr>
        <w:t>. Zij bespreken onderwerpen die de kinderen zelf in hun eigen groep verzamelen. Het team en de OV proberen met zaken die worden aangekaart zoveel mogelijk rekening te houden.</w:t>
      </w:r>
    </w:p>
    <w:p w14:paraId="5FD8A0D8" w14:textId="77777777" w:rsidR="00567034" w:rsidRPr="000925AE" w:rsidRDefault="00567034" w:rsidP="00356DD8">
      <w:pPr>
        <w:widowControl w:val="0"/>
        <w:autoSpaceDE w:val="0"/>
        <w:autoSpaceDN w:val="0"/>
        <w:adjustRightInd w:val="0"/>
        <w:rPr>
          <w:rFonts w:ascii="Calibri" w:hAnsi="Calibri" w:cs="Calibri"/>
        </w:rPr>
      </w:pPr>
    </w:p>
    <w:p w14:paraId="149F65DF" w14:textId="77777777" w:rsidR="00567034" w:rsidRPr="000925AE" w:rsidRDefault="00567034" w:rsidP="00356DD8">
      <w:pPr>
        <w:widowControl w:val="0"/>
        <w:autoSpaceDE w:val="0"/>
        <w:autoSpaceDN w:val="0"/>
        <w:adjustRightInd w:val="0"/>
        <w:rPr>
          <w:rFonts w:ascii="Calibri" w:hAnsi="Calibri" w:cs="Calibri"/>
          <w:b/>
        </w:rPr>
      </w:pPr>
      <w:r w:rsidRPr="000925AE">
        <w:rPr>
          <w:rFonts w:ascii="Calibri" w:hAnsi="Calibri" w:cs="Calibri"/>
          <w:b/>
        </w:rPr>
        <w:t>De klassenouder</w:t>
      </w:r>
      <w:r w:rsidR="00E14328">
        <w:rPr>
          <w:rFonts w:ascii="Calibri" w:hAnsi="Calibri" w:cs="Calibri"/>
          <w:b/>
        </w:rPr>
        <w:t>;</w:t>
      </w:r>
    </w:p>
    <w:p w14:paraId="4213E8F7" w14:textId="5EEC5A2B" w:rsidR="00567034" w:rsidRPr="000925AE" w:rsidRDefault="00567034" w:rsidP="00356DD8">
      <w:pPr>
        <w:widowControl w:val="0"/>
        <w:autoSpaceDE w:val="0"/>
        <w:autoSpaceDN w:val="0"/>
        <w:adjustRightInd w:val="0"/>
        <w:rPr>
          <w:rFonts w:ascii="Calibri" w:hAnsi="Calibri" w:cs="Calibri"/>
        </w:rPr>
      </w:pPr>
      <w:r w:rsidRPr="000925AE">
        <w:rPr>
          <w:rFonts w:ascii="Calibri" w:hAnsi="Calibri" w:cs="Calibri"/>
        </w:rPr>
        <w:t>Fijn is het als je als groepsleerkrac</w:t>
      </w:r>
      <w:r w:rsidR="00106AFC">
        <w:rPr>
          <w:rFonts w:ascii="Calibri" w:hAnsi="Calibri" w:cs="Calibri"/>
        </w:rPr>
        <w:t>ht terug kunt vallen op een</w:t>
      </w:r>
      <w:r w:rsidRPr="000925AE">
        <w:rPr>
          <w:rFonts w:ascii="Calibri" w:hAnsi="Calibri" w:cs="Calibri"/>
        </w:rPr>
        <w:t xml:space="preserve"> vas</w:t>
      </w:r>
      <w:r w:rsidR="00106AFC">
        <w:rPr>
          <w:rFonts w:ascii="Calibri" w:hAnsi="Calibri" w:cs="Calibri"/>
        </w:rPr>
        <w:t>te ouders die steeds klaar staat</w:t>
      </w:r>
      <w:r w:rsidRPr="000925AE">
        <w:rPr>
          <w:rFonts w:ascii="Calibri" w:hAnsi="Calibri" w:cs="Calibri"/>
        </w:rPr>
        <w:t xml:space="preserve"> voor hand- en spandiensten. Veel handen maken licht werk. Mogelijk dat u zich ook wilt melden in de klas van uw kind(eren) om mee te helpen. Wij op school vinden het geweldig fijn als we snel bepaalde zaken geregeld hebben zoals assisteren bij activiteiten.  Om mee te helpen dit soepel te laten verlopen kan iedere groep een klassenouder hebben. Deze ouder is een aanspreekpunt bij bepaalde activiteiten voor de andere ouders van de groep. De klassenouder kan andere ouders vragen te helpen bij activiteiten van de groep.</w:t>
      </w:r>
    </w:p>
    <w:p w14:paraId="10DD141D" w14:textId="793F1DCE" w:rsidR="00E14328" w:rsidRDefault="00E14328" w:rsidP="00356DD8">
      <w:pPr>
        <w:widowControl w:val="0"/>
        <w:autoSpaceDE w:val="0"/>
        <w:autoSpaceDN w:val="0"/>
        <w:adjustRightInd w:val="0"/>
        <w:rPr>
          <w:rFonts w:ascii="Calibri" w:hAnsi="Calibri" w:cs="Calibri"/>
        </w:rPr>
      </w:pPr>
    </w:p>
    <w:p w14:paraId="05675310" w14:textId="67EA3D97" w:rsidR="00DC6C67" w:rsidRDefault="00DC6C67" w:rsidP="00356DD8">
      <w:pPr>
        <w:widowControl w:val="0"/>
        <w:autoSpaceDE w:val="0"/>
        <w:autoSpaceDN w:val="0"/>
        <w:adjustRightInd w:val="0"/>
        <w:rPr>
          <w:rFonts w:ascii="Calibri" w:hAnsi="Calibri" w:cs="Calibri"/>
        </w:rPr>
      </w:pPr>
    </w:p>
    <w:p w14:paraId="2049AD36" w14:textId="77777777" w:rsidR="00DC6C67" w:rsidRDefault="00DC6C67" w:rsidP="00356DD8">
      <w:pPr>
        <w:widowControl w:val="0"/>
        <w:autoSpaceDE w:val="0"/>
        <w:autoSpaceDN w:val="0"/>
        <w:adjustRightInd w:val="0"/>
        <w:rPr>
          <w:rFonts w:ascii="Calibri" w:hAnsi="Calibri" w:cs="Calibri"/>
        </w:rPr>
      </w:pPr>
    </w:p>
    <w:p w14:paraId="3F9EFAD0" w14:textId="77777777" w:rsidR="00567034" w:rsidRPr="000925AE" w:rsidRDefault="00567034" w:rsidP="00356DD8">
      <w:pPr>
        <w:widowControl w:val="0"/>
        <w:autoSpaceDE w:val="0"/>
        <w:autoSpaceDN w:val="0"/>
        <w:adjustRightInd w:val="0"/>
        <w:rPr>
          <w:rFonts w:ascii="Calibri" w:hAnsi="Calibri" w:cs="Calibri"/>
        </w:rPr>
      </w:pPr>
    </w:p>
    <w:p w14:paraId="1434D092" w14:textId="242906EA" w:rsidR="00B97F4B" w:rsidRPr="00B97F4B" w:rsidRDefault="00B97F4B" w:rsidP="00B97F4B">
      <w:pPr>
        <w:rPr>
          <w:rFonts w:ascii="Calibri" w:hAnsi="Calibri" w:cs="Calibri"/>
          <w:b/>
          <w:sz w:val="32"/>
          <w:szCs w:val="32"/>
        </w:rPr>
      </w:pPr>
      <w:r w:rsidRPr="00B97F4B">
        <w:rPr>
          <w:rFonts w:ascii="Calibri" w:hAnsi="Calibri" w:cs="Calibri"/>
          <w:b/>
          <w:sz w:val="32"/>
          <w:szCs w:val="32"/>
        </w:rPr>
        <w:lastRenderedPageBreak/>
        <w:t>9.</w:t>
      </w:r>
      <w:r w:rsidRPr="00B97F4B">
        <w:rPr>
          <w:rFonts w:ascii="Calibri" w:hAnsi="Calibri" w:cs="Calibri"/>
          <w:b/>
          <w:sz w:val="32"/>
          <w:szCs w:val="32"/>
        </w:rPr>
        <w:tab/>
        <w:t>Informatie van het bevoegd gezag van de Stichting Xpect Primair</w:t>
      </w:r>
    </w:p>
    <w:p w14:paraId="49321C59" w14:textId="77777777" w:rsidR="00B97F4B" w:rsidRPr="00B97F4B" w:rsidRDefault="00B97F4B" w:rsidP="00B97F4B">
      <w:pPr>
        <w:rPr>
          <w:rFonts w:ascii="Calibri" w:hAnsi="Calibri" w:cs="Calibri"/>
        </w:rPr>
      </w:pPr>
    </w:p>
    <w:p w14:paraId="06E4FE32" w14:textId="77777777" w:rsidR="009601DE" w:rsidRPr="009601DE" w:rsidRDefault="009601DE" w:rsidP="009601DE">
      <w:pPr>
        <w:rPr>
          <w:rFonts w:ascii="Calibri" w:hAnsi="Calibri" w:cs="Calibri"/>
        </w:rPr>
      </w:pPr>
      <w:r w:rsidRPr="009601DE">
        <w:rPr>
          <w:rFonts w:ascii="Calibri" w:hAnsi="Calibri" w:cs="Calibri"/>
        </w:rPr>
        <w:t>De informatie in dit hoofdstuk geldt voor alle scholen die deel uitmaken van Xpect Primair. Het beleid van de school is gelijk aan of past binnen de kaders die hier aangegeven worden. Deze kaders zijn wettelijk bepaald of vastgesteld door het College van Bestuur van Xpect Primair.</w:t>
      </w:r>
    </w:p>
    <w:p w14:paraId="19F87C5D" w14:textId="77777777" w:rsidR="009601DE" w:rsidRPr="009601DE" w:rsidRDefault="009601DE" w:rsidP="009601DE">
      <w:pPr>
        <w:rPr>
          <w:rFonts w:ascii="Calibri" w:hAnsi="Calibri" w:cs="Calibri"/>
        </w:rPr>
      </w:pPr>
      <w:r w:rsidRPr="009601DE">
        <w:rPr>
          <w:rFonts w:ascii="Calibri" w:hAnsi="Calibri" w:cs="Calibri"/>
        </w:rPr>
        <w:t xml:space="preserve"> </w:t>
      </w:r>
    </w:p>
    <w:p w14:paraId="6CC7B81A" w14:textId="77777777" w:rsidR="009601DE" w:rsidRPr="009601DE" w:rsidRDefault="009601DE" w:rsidP="009601DE">
      <w:pPr>
        <w:rPr>
          <w:rFonts w:ascii="Calibri" w:hAnsi="Calibri" w:cs="Calibri"/>
        </w:rPr>
      </w:pPr>
      <w:r w:rsidRPr="009601DE">
        <w:rPr>
          <w:rFonts w:ascii="Calibri" w:hAnsi="Calibri" w:cs="Calibri"/>
        </w:rPr>
        <w:t>1.</w:t>
      </w:r>
      <w:r w:rsidRPr="009601DE">
        <w:rPr>
          <w:rFonts w:ascii="Calibri" w:hAnsi="Calibri" w:cs="Calibri"/>
        </w:rPr>
        <w:tab/>
        <w:t>Algemene informatie</w:t>
      </w:r>
    </w:p>
    <w:p w14:paraId="11736E95" w14:textId="46B2D41A" w:rsidR="009601DE" w:rsidRPr="009601DE" w:rsidRDefault="009601DE" w:rsidP="009601DE">
      <w:pPr>
        <w:rPr>
          <w:rFonts w:ascii="Calibri" w:hAnsi="Calibri" w:cs="Calibri"/>
        </w:rPr>
      </w:pPr>
      <w:r w:rsidRPr="009601DE">
        <w:rPr>
          <w:rFonts w:ascii="Calibri" w:hAnsi="Calibri" w:cs="Calibri"/>
        </w:rPr>
        <w:t xml:space="preserve">De Stichting Xpect Primair bestuurt in Tilburg 20 basisscholen waar dagelijks ruim 6500 leerlingen onderwijs volgen. De stichting telt ruim 600 werknemers. </w:t>
      </w:r>
    </w:p>
    <w:p w14:paraId="1465F7D7" w14:textId="07CCEB4B" w:rsidR="009601DE" w:rsidRPr="009601DE" w:rsidRDefault="009601DE" w:rsidP="009601DE">
      <w:pPr>
        <w:rPr>
          <w:rFonts w:ascii="Calibri" w:hAnsi="Calibri" w:cs="Calibri"/>
        </w:rPr>
      </w:pPr>
      <w:r w:rsidRPr="009601DE">
        <w:rPr>
          <w:rFonts w:ascii="Calibri" w:hAnsi="Calibri" w:cs="Calibri"/>
        </w:rPr>
        <w:t>De bestuurder van de stichtin</w:t>
      </w:r>
      <w:r w:rsidR="00F4510A">
        <w:rPr>
          <w:rFonts w:ascii="Calibri" w:hAnsi="Calibri" w:cs="Calibri"/>
        </w:rPr>
        <w:t>g is mevrouw Carin Zandbergen</w:t>
      </w:r>
      <w:r w:rsidRPr="009601DE">
        <w:rPr>
          <w:rFonts w:ascii="Calibri" w:hAnsi="Calibri" w:cs="Calibri"/>
        </w:rPr>
        <w:t xml:space="preserve">. </w:t>
      </w:r>
    </w:p>
    <w:p w14:paraId="26E19EF1" w14:textId="77777777" w:rsidR="009601DE" w:rsidRPr="009601DE" w:rsidRDefault="009601DE" w:rsidP="009601DE">
      <w:pPr>
        <w:rPr>
          <w:rFonts w:ascii="Calibri" w:hAnsi="Calibri" w:cs="Calibri"/>
        </w:rPr>
      </w:pPr>
      <w:r w:rsidRPr="009601DE">
        <w:rPr>
          <w:rFonts w:ascii="Calibri" w:hAnsi="Calibri" w:cs="Calibri"/>
        </w:rPr>
        <w:t xml:space="preserve">Het </w:t>
      </w:r>
      <w:proofErr w:type="spellStart"/>
      <w:r w:rsidRPr="009601DE">
        <w:rPr>
          <w:rFonts w:ascii="Calibri" w:hAnsi="Calibri" w:cs="Calibri"/>
        </w:rPr>
        <w:t>bestuursbureau</w:t>
      </w:r>
      <w:proofErr w:type="spellEnd"/>
      <w:r w:rsidRPr="009601DE">
        <w:rPr>
          <w:rFonts w:ascii="Calibri" w:hAnsi="Calibri" w:cs="Calibri"/>
        </w:rPr>
        <w:t xml:space="preserve"> is gehuisvest aan de J. Asselbergsweg 38 te Tilburg. </w:t>
      </w:r>
    </w:p>
    <w:p w14:paraId="389B40FE" w14:textId="77777777" w:rsidR="009601DE" w:rsidRPr="009601DE" w:rsidRDefault="009601DE" w:rsidP="009601DE">
      <w:pPr>
        <w:rPr>
          <w:rFonts w:ascii="Calibri" w:hAnsi="Calibri" w:cs="Calibri"/>
        </w:rPr>
      </w:pPr>
      <w:r w:rsidRPr="009601DE">
        <w:rPr>
          <w:rFonts w:ascii="Calibri" w:hAnsi="Calibri" w:cs="Calibri"/>
        </w:rPr>
        <w:tab/>
      </w:r>
    </w:p>
    <w:p w14:paraId="37192804" w14:textId="77777777" w:rsidR="009601DE" w:rsidRPr="009601DE" w:rsidRDefault="009601DE" w:rsidP="009601DE">
      <w:pPr>
        <w:rPr>
          <w:rFonts w:ascii="Calibri" w:hAnsi="Calibri" w:cs="Calibri"/>
        </w:rPr>
      </w:pPr>
      <w:r w:rsidRPr="009601DE">
        <w:rPr>
          <w:rFonts w:ascii="Calibri" w:hAnsi="Calibri" w:cs="Calibri"/>
        </w:rPr>
        <w:tab/>
        <w:t>Contactgegevens:</w:t>
      </w:r>
    </w:p>
    <w:p w14:paraId="5B20EFD4" w14:textId="77777777" w:rsidR="009601DE" w:rsidRPr="009601DE" w:rsidRDefault="009601DE" w:rsidP="009601DE">
      <w:pPr>
        <w:rPr>
          <w:rFonts w:ascii="Calibri" w:hAnsi="Calibri" w:cs="Calibri"/>
        </w:rPr>
      </w:pPr>
      <w:r w:rsidRPr="009601DE">
        <w:rPr>
          <w:rFonts w:ascii="Calibri" w:hAnsi="Calibri" w:cs="Calibri"/>
        </w:rPr>
        <w:tab/>
      </w:r>
    </w:p>
    <w:p w14:paraId="199D71B5" w14:textId="77777777" w:rsidR="009601DE" w:rsidRPr="009601DE" w:rsidRDefault="009601DE" w:rsidP="009601DE">
      <w:pPr>
        <w:rPr>
          <w:rFonts w:ascii="Calibri" w:hAnsi="Calibri" w:cs="Calibri"/>
        </w:rPr>
      </w:pPr>
      <w:r w:rsidRPr="009601DE">
        <w:rPr>
          <w:rFonts w:ascii="Calibri" w:hAnsi="Calibri" w:cs="Calibri"/>
        </w:rPr>
        <w:tab/>
        <w:t>Stichting Xpect Primair</w:t>
      </w:r>
    </w:p>
    <w:p w14:paraId="481FF07D" w14:textId="77777777" w:rsidR="009601DE" w:rsidRPr="009601DE" w:rsidRDefault="009601DE" w:rsidP="009601DE">
      <w:pPr>
        <w:rPr>
          <w:rFonts w:ascii="Calibri" w:hAnsi="Calibri" w:cs="Calibri"/>
        </w:rPr>
      </w:pPr>
      <w:r w:rsidRPr="009601DE">
        <w:rPr>
          <w:rFonts w:ascii="Calibri" w:hAnsi="Calibri" w:cs="Calibri"/>
        </w:rPr>
        <w:tab/>
        <w:t>Postbus 6028</w:t>
      </w:r>
    </w:p>
    <w:p w14:paraId="0C59CD0C" w14:textId="77777777" w:rsidR="009601DE" w:rsidRPr="009601DE" w:rsidRDefault="009601DE" w:rsidP="009601DE">
      <w:pPr>
        <w:rPr>
          <w:rFonts w:ascii="Calibri" w:hAnsi="Calibri" w:cs="Calibri"/>
        </w:rPr>
      </w:pPr>
      <w:r w:rsidRPr="009601DE">
        <w:rPr>
          <w:rFonts w:ascii="Calibri" w:hAnsi="Calibri" w:cs="Calibri"/>
        </w:rPr>
        <w:tab/>
        <w:t>5002 AA Tilburg</w:t>
      </w:r>
    </w:p>
    <w:p w14:paraId="6C1BEC78" w14:textId="77777777" w:rsidR="009601DE" w:rsidRPr="009601DE" w:rsidRDefault="009601DE" w:rsidP="009601DE">
      <w:pPr>
        <w:rPr>
          <w:rFonts w:ascii="Calibri" w:hAnsi="Calibri" w:cs="Calibri"/>
        </w:rPr>
      </w:pPr>
      <w:r w:rsidRPr="009601DE">
        <w:rPr>
          <w:rFonts w:ascii="Calibri" w:hAnsi="Calibri" w:cs="Calibri"/>
        </w:rPr>
        <w:tab/>
        <w:t>T : 013 – 4648230</w:t>
      </w:r>
    </w:p>
    <w:p w14:paraId="064BB0C2" w14:textId="77777777" w:rsidR="009601DE" w:rsidRPr="009601DE" w:rsidRDefault="009601DE" w:rsidP="009601DE">
      <w:pPr>
        <w:rPr>
          <w:rFonts w:ascii="Calibri" w:hAnsi="Calibri" w:cs="Calibri"/>
        </w:rPr>
      </w:pPr>
      <w:r w:rsidRPr="009601DE">
        <w:rPr>
          <w:rFonts w:ascii="Calibri" w:hAnsi="Calibri" w:cs="Calibri"/>
        </w:rPr>
        <w:tab/>
        <w:t>E : bestuur@xpectprimair.nl</w:t>
      </w:r>
    </w:p>
    <w:p w14:paraId="20C8AB04" w14:textId="77777777" w:rsidR="009601DE" w:rsidRPr="009601DE" w:rsidRDefault="009601DE" w:rsidP="009601DE">
      <w:pPr>
        <w:rPr>
          <w:rFonts w:ascii="Calibri" w:hAnsi="Calibri" w:cs="Calibri"/>
        </w:rPr>
      </w:pPr>
      <w:r w:rsidRPr="009601DE">
        <w:rPr>
          <w:rFonts w:ascii="Calibri" w:hAnsi="Calibri" w:cs="Calibri"/>
        </w:rPr>
        <w:tab/>
        <w:t>W: www.xpectprimair.nl</w:t>
      </w:r>
    </w:p>
    <w:p w14:paraId="4D557632" w14:textId="77777777" w:rsidR="009601DE" w:rsidRPr="009601DE" w:rsidRDefault="009601DE" w:rsidP="009601DE">
      <w:pPr>
        <w:rPr>
          <w:rFonts w:ascii="Calibri" w:hAnsi="Calibri" w:cs="Calibri"/>
        </w:rPr>
      </w:pPr>
      <w:r w:rsidRPr="009601DE">
        <w:rPr>
          <w:rFonts w:ascii="Calibri" w:hAnsi="Calibri" w:cs="Calibri"/>
        </w:rPr>
        <w:tab/>
      </w:r>
    </w:p>
    <w:p w14:paraId="62A4296A" w14:textId="77777777" w:rsidR="009601DE" w:rsidRPr="009601DE" w:rsidRDefault="009601DE" w:rsidP="009601DE">
      <w:pPr>
        <w:rPr>
          <w:rFonts w:ascii="Calibri" w:hAnsi="Calibri" w:cs="Calibri"/>
        </w:rPr>
      </w:pPr>
      <w:r w:rsidRPr="009601DE">
        <w:rPr>
          <w:rFonts w:ascii="Calibri" w:hAnsi="Calibri" w:cs="Calibri"/>
        </w:rPr>
        <w:t>2.</w:t>
      </w:r>
      <w:r w:rsidRPr="009601DE">
        <w:rPr>
          <w:rFonts w:ascii="Calibri" w:hAnsi="Calibri" w:cs="Calibri"/>
        </w:rPr>
        <w:tab/>
        <w:t>Waardoor worden wij gedreven?</w:t>
      </w:r>
    </w:p>
    <w:p w14:paraId="762B3306" w14:textId="77777777" w:rsidR="009601DE" w:rsidRPr="009601DE" w:rsidRDefault="009601DE" w:rsidP="009601DE">
      <w:pPr>
        <w:rPr>
          <w:rFonts w:ascii="Calibri" w:hAnsi="Calibri" w:cs="Calibri"/>
        </w:rPr>
      </w:pPr>
      <w:r w:rsidRPr="009601DE">
        <w:rPr>
          <w:rFonts w:ascii="Calibri" w:hAnsi="Calibri" w:cs="Calibri"/>
        </w:rPr>
        <w:t>Xpect Primair heeft een heldere visie op de ontwikkeling van leerlingen en leerkrachten. We weten waarnaar we met elkaar streven, hebben een duidelijk idee van onze ambities en dragen dat ook uit. Er is oog voor iedereen en ieder kind krijgt iets mee om volwaardig en evenwichtig op te groeien. Daarnaast hechten we grote waarde aan betrouwbaarheid. We benadrukken dat we in ons gedrag, onze houding en ons handelen voor elkaar en voor anderen betrouwbaar zijn. We staan voor ons eigen verhaal, maar luisteren ook naar wensen en behoeften van anderen. Voor een optimale communicatie zorgen we voor de juiste middelen en faciliteiten. Xpect Primair medewerkers zijn zichtbaar aanwezig en aanspreekbaar. Daadkracht is een volgende kernwaarde die past bij Xpect Primair. Daarmee doelen we op de bereidheid om actie te nemen op het juiste moment, de gewoonte om niets te laten liggen tot morgen wat vandaag ook nog afgerond kan worden. Door de focus op vernieuwing herinneren we ons eraan dat we vooruit blijven kijken en op tijd inspelen op veranderende omstandigheden, behoeften en wensen. Stilstaan is achteruitgaan vinden wij. Nieuwe uitdagingen vragen om vernieuwende oplossingen. Xpect Primair maakt werk van vernieuwing op verschillende manieren, onder andere door computers en digitale schoolborden in de lessen te brengen en nieuwe onderwijskundige inzichten in te voeren. Maar ook in de vorm van onderscheidende communicatie en personeelsbeleid laten we zien dat we verder kijken. Tot slot koesteren wij de waarde professionaliteit. Daarmee verplichten wij ons om onszelf te blijven ontwikkelen, om kritisch te blijven naar onszelf en naar onze collega’s en om telkens het maximaal mogelijke te doen om scholen, leerlingen en leerkrachten optimaal tot hun recht te laten komen.</w:t>
      </w:r>
    </w:p>
    <w:p w14:paraId="39317686" w14:textId="77777777" w:rsidR="009601DE" w:rsidRPr="009601DE" w:rsidRDefault="009601DE" w:rsidP="009601DE">
      <w:pPr>
        <w:rPr>
          <w:rFonts w:ascii="Calibri" w:hAnsi="Calibri" w:cs="Calibri"/>
        </w:rPr>
      </w:pPr>
      <w:r w:rsidRPr="009601DE">
        <w:rPr>
          <w:rFonts w:ascii="Calibri" w:hAnsi="Calibri" w:cs="Calibri"/>
        </w:rPr>
        <w:lastRenderedPageBreak/>
        <w:t>3.</w:t>
      </w:r>
      <w:r w:rsidRPr="009601DE">
        <w:rPr>
          <w:rFonts w:ascii="Calibri" w:hAnsi="Calibri" w:cs="Calibri"/>
        </w:rPr>
        <w:tab/>
        <w:t>Katholieke identiteit</w:t>
      </w:r>
    </w:p>
    <w:p w14:paraId="4EA6E444" w14:textId="77777777" w:rsidR="009601DE" w:rsidRPr="009601DE" w:rsidRDefault="009601DE" w:rsidP="009601DE">
      <w:pPr>
        <w:rPr>
          <w:rFonts w:ascii="Calibri" w:hAnsi="Calibri" w:cs="Calibri"/>
        </w:rPr>
      </w:pPr>
      <w:r w:rsidRPr="009601DE">
        <w:rPr>
          <w:rFonts w:ascii="Calibri" w:hAnsi="Calibri" w:cs="Calibri"/>
        </w:rPr>
        <w:t xml:space="preserve">Uw kind volgt onderwijs op een school van Xpect Primair. Xpect Primair is een katholieke stichting voor basisonderwijs. Wij vinden dat het begrip “katholiek” niet beperkt moet blijven tot een toevoeging aan de schoolnaam. Het gaat ons om de vertaling van wezenlijke waarden. De manier waarop we verbinding maken en oog hebben voor elkaar.  We werken daarbij vanuit de katholieke waarden ‘verwondering, vertrouwen, respect en vergevingsgezindheid’. Die waarden geven aan wat voor ons belangrijk is, wat we waard vinden om ons sterk voor te maken. De visie op en de invulling van onze katholieke identiteit vindt u op onze website www.xpectprimair.nl.    </w:t>
      </w:r>
    </w:p>
    <w:p w14:paraId="70901538" w14:textId="77777777" w:rsidR="009601DE" w:rsidRPr="009601DE" w:rsidRDefault="009601DE" w:rsidP="009601DE">
      <w:pPr>
        <w:rPr>
          <w:rFonts w:ascii="Calibri" w:hAnsi="Calibri" w:cs="Calibri"/>
        </w:rPr>
      </w:pPr>
    </w:p>
    <w:p w14:paraId="628AF2AA" w14:textId="77777777" w:rsidR="009601DE" w:rsidRPr="009601DE" w:rsidRDefault="009601DE" w:rsidP="009601DE">
      <w:pPr>
        <w:rPr>
          <w:rFonts w:ascii="Calibri" w:hAnsi="Calibri" w:cs="Calibri"/>
        </w:rPr>
      </w:pPr>
      <w:r w:rsidRPr="009601DE">
        <w:rPr>
          <w:rFonts w:ascii="Calibri" w:hAnsi="Calibri" w:cs="Calibri"/>
        </w:rPr>
        <w:t>4.</w:t>
      </w:r>
      <w:r w:rsidRPr="009601DE">
        <w:rPr>
          <w:rFonts w:ascii="Calibri" w:hAnsi="Calibri" w:cs="Calibri"/>
        </w:rPr>
        <w:tab/>
        <w:t>Aanmelding en toelating van leerlingen</w:t>
      </w:r>
    </w:p>
    <w:p w14:paraId="2A3AE739" w14:textId="557FBA38" w:rsidR="009601DE" w:rsidRPr="009601DE" w:rsidRDefault="009601DE" w:rsidP="009601DE">
      <w:pPr>
        <w:rPr>
          <w:rFonts w:ascii="Calibri" w:hAnsi="Calibri" w:cs="Calibri"/>
        </w:rPr>
      </w:pPr>
      <w:r w:rsidRPr="009601DE">
        <w:rPr>
          <w:rFonts w:ascii="Calibri" w:hAnsi="Calibri" w:cs="Calibri"/>
        </w:rPr>
        <w:t xml:space="preserve">Vanaf de dag waarop een kind de leeftijd van 3 jaar bereikt, kunnen ouders hun kind op school aanmelden. Aanmelding geschiedt schriftelijk en gebeurt zo mogelijk tenminste 10 weken voor de datum waarop toelating wordt gevraagd. </w:t>
      </w:r>
    </w:p>
    <w:p w14:paraId="30C52E21" w14:textId="77777777" w:rsidR="009601DE" w:rsidRPr="009601DE" w:rsidRDefault="009601DE" w:rsidP="009601DE">
      <w:pPr>
        <w:rPr>
          <w:rFonts w:ascii="Calibri" w:hAnsi="Calibri" w:cs="Calibri"/>
        </w:rPr>
      </w:pPr>
      <w:r w:rsidRPr="009601DE">
        <w:rPr>
          <w:rFonts w:ascii="Calibri" w:hAnsi="Calibri" w:cs="Calibri"/>
        </w:rPr>
        <w:tab/>
        <w:t xml:space="preserve">Het schoolbestuur beslist zo spoedig mogelijk, doch uiterlijk zes weken na ontvangst van de aanmelding over toelating van uw kind. Indien de beslissing niet binnen zes weken kan worden gegeven, deelt het schoolbestuur dit aan de ouders mede en noemt daarbij een zo kort mogelijke termijn waarbinnen de beslissing tegemoet kan worden gezien, welke termijn ten hoogste vier weken bedraagt. </w:t>
      </w:r>
    </w:p>
    <w:p w14:paraId="17877937" w14:textId="77777777" w:rsidR="009601DE" w:rsidRPr="009601DE" w:rsidRDefault="009601DE" w:rsidP="009601DE">
      <w:pPr>
        <w:rPr>
          <w:rFonts w:ascii="Calibri" w:hAnsi="Calibri" w:cs="Calibri"/>
        </w:rPr>
      </w:pPr>
      <w:r w:rsidRPr="009601DE">
        <w:rPr>
          <w:rFonts w:ascii="Calibri" w:hAnsi="Calibri" w:cs="Calibri"/>
        </w:rPr>
        <w:tab/>
        <w:t xml:space="preserve">Als uw kind vier jaar wordt mag het naar school. Het bestuur heeft de zorgplicht om voor aangemelde leerlingen die extra ondersteuning nodig hebben een zo passend mogelijk onderwijsaanbod te doen. De eerste school die het aanmeldformulier ontvangt voert bovenstaande zorgplicht uit. Ze plaatst de leerling op de eigen school, of heeft de taak om naar een plek op een andere school te zoeken als de school geen passende begeleiding kan bieden.  </w:t>
      </w:r>
    </w:p>
    <w:p w14:paraId="4341E28F" w14:textId="77777777" w:rsidR="009601DE" w:rsidRPr="009601DE" w:rsidRDefault="009601DE" w:rsidP="009601DE">
      <w:pPr>
        <w:rPr>
          <w:rFonts w:ascii="Calibri" w:hAnsi="Calibri" w:cs="Calibri"/>
        </w:rPr>
      </w:pPr>
      <w:r w:rsidRPr="009601DE">
        <w:rPr>
          <w:rFonts w:ascii="Calibri" w:hAnsi="Calibri" w:cs="Calibri"/>
        </w:rPr>
        <w:tab/>
        <w:t>We gaan ervan uit dat de ouders bij aanmelding alle gegevens aan de school verstrekken die noodzakelijk zijn bij de beoordeling van de toelating. Als u belangrijke gegevens verzwijgt, kan dat een reden zijn om uw kind niet toe te laten of op een beslissing van toelaten terug te komen.</w:t>
      </w:r>
    </w:p>
    <w:p w14:paraId="519D6EE6" w14:textId="77777777" w:rsidR="009601DE" w:rsidRPr="009601DE" w:rsidRDefault="009601DE" w:rsidP="009601DE">
      <w:pPr>
        <w:rPr>
          <w:rFonts w:ascii="Calibri" w:hAnsi="Calibri" w:cs="Calibri"/>
        </w:rPr>
      </w:pPr>
    </w:p>
    <w:p w14:paraId="1FB45D6D" w14:textId="77777777" w:rsidR="009601DE" w:rsidRPr="009601DE" w:rsidRDefault="009601DE" w:rsidP="009601DE">
      <w:pPr>
        <w:rPr>
          <w:rFonts w:ascii="Calibri" w:hAnsi="Calibri" w:cs="Calibri"/>
        </w:rPr>
      </w:pPr>
      <w:r w:rsidRPr="009601DE">
        <w:rPr>
          <w:rFonts w:ascii="Calibri" w:hAnsi="Calibri" w:cs="Calibri"/>
        </w:rPr>
        <w:t>5.</w:t>
      </w:r>
      <w:r w:rsidRPr="009601DE">
        <w:rPr>
          <w:rFonts w:ascii="Calibri" w:hAnsi="Calibri" w:cs="Calibri"/>
        </w:rPr>
        <w:tab/>
        <w:t>Gegevens van leerlingen</w:t>
      </w:r>
    </w:p>
    <w:p w14:paraId="354EC808" w14:textId="77777777" w:rsidR="009601DE" w:rsidRPr="009601DE" w:rsidRDefault="009601DE" w:rsidP="009601DE">
      <w:pPr>
        <w:rPr>
          <w:rFonts w:ascii="Calibri" w:hAnsi="Calibri" w:cs="Calibri"/>
        </w:rPr>
      </w:pPr>
      <w:r w:rsidRPr="009601DE">
        <w:rPr>
          <w:rFonts w:ascii="Calibri" w:hAnsi="Calibri" w:cs="Calibri"/>
        </w:rPr>
        <w:t xml:space="preserve">Op het verzamelen, verwerken en beheren van gegevens van leerlingen is de Wet Bescherming Persoonsgegevens van toepassing. De Xpect Primair scholen werken volgens het Privacyreglement Verwerking </w:t>
      </w:r>
      <w:proofErr w:type="spellStart"/>
      <w:r w:rsidRPr="009601DE">
        <w:rPr>
          <w:rFonts w:ascii="Calibri" w:hAnsi="Calibri" w:cs="Calibri"/>
        </w:rPr>
        <w:t>Leerlinggegevens</w:t>
      </w:r>
      <w:proofErr w:type="spellEnd"/>
      <w:r w:rsidRPr="009601DE">
        <w:rPr>
          <w:rFonts w:ascii="Calibri" w:hAnsi="Calibri" w:cs="Calibri"/>
        </w:rPr>
        <w:t>. Dit reglement is te vinden op de website: www.xpectprimair.nl</w:t>
      </w:r>
    </w:p>
    <w:p w14:paraId="2A5CA430" w14:textId="77777777" w:rsidR="009601DE" w:rsidRPr="009601DE" w:rsidRDefault="009601DE" w:rsidP="009601DE">
      <w:pPr>
        <w:rPr>
          <w:rFonts w:ascii="Calibri" w:hAnsi="Calibri" w:cs="Calibri"/>
        </w:rPr>
      </w:pPr>
    </w:p>
    <w:p w14:paraId="3F1391A4" w14:textId="77777777" w:rsidR="009601DE" w:rsidRPr="009601DE" w:rsidRDefault="009601DE" w:rsidP="009601DE">
      <w:pPr>
        <w:rPr>
          <w:rFonts w:ascii="Calibri" w:hAnsi="Calibri" w:cs="Calibri"/>
        </w:rPr>
      </w:pPr>
      <w:r w:rsidRPr="009601DE">
        <w:rPr>
          <w:rFonts w:ascii="Calibri" w:hAnsi="Calibri" w:cs="Calibri"/>
        </w:rPr>
        <w:t>6.</w:t>
      </w:r>
      <w:r w:rsidRPr="009601DE">
        <w:rPr>
          <w:rFonts w:ascii="Calibri" w:hAnsi="Calibri" w:cs="Calibri"/>
        </w:rPr>
        <w:tab/>
        <w:t>Extra vakantieverlof</w:t>
      </w:r>
    </w:p>
    <w:p w14:paraId="2BBDBE85" w14:textId="77777777" w:rsidR="009601DE" w:rsidRPr="009601DE" w:rsidRDefault="009601DE" w:rsidP="009601DE">
      <w:pPr>
        <w:rPr>
          <w:rFonts w:ascii="Calibri" w:hAnsi="Calibri" w:cs="Calibri"/>
        </w:rPr>
      </w:pPr>
      <w:r w:rsidRPr="009601DE">
        <w:rPr>
          <w:rFonts w:ascii="Calibri" w:hAnsi="Calibri" w:cs="Calibri"/>
        </w:rPr>
        <w:t xml:space="preserve">Vanaf de eerste dag van de maand volgend op de vijfde verjaardag is een kind leerplichtig. Dat betekent dat het verplicht is op alle schooldagen aanwezig te zijn en deel te nemen aan alle activiteiten die de school aanbiedt. </w:t>
      </w:r>
    </w:p>
    <w:p w14:paraId="2942CB29" w14:textId="77777777" w:rsidR="009601DE" w:rsidRPr="009601DE" w:rsidRDefault="009601DE" w:rsidP="009601DE">
      <w:pPr>
        <w:rPr>
          <w:rFonts w:ascii="Calibri" w:hAnsi="Calibri" w:cs="Calibri"/>
        </w:rPr>
      </w:pPr>
      <w:r w:rsidRPr="009601DE">
        <w:rPr>
          <w:rFonts w:ascii="Calibri" w:hAnsi="Calibri" w:cs="Calibri"/>
        </w:rPr>
        <w:t xml:space="preserve">Toestemming voor extra verlof tot en met 10 schooldagen moeten de ouders bij de directeur aanvragen. De directeur kan het extra verlof echter alleen verlenen in bijzondere situaties: </w:t>
      </w:r>
    </w:p>
    <w:p w14:paraId="0278AB61"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 xml:space="preserve">als de specifieke aard van het beroep van een van de ouders het onmogelijk maakt om in de schoolvakanties op vakantie te gaan is éénmaal vrijstelling van geregeld schoolbezoek </w:t>
      </w:r>
      <w:r w:rsidRPr="009601DE">
        <w:rPr>
          <w:rFonts w:ascii="Calibri" w:hAnsi="Calibri" w:cs="Calibri"/>
        </w:rPr>
        <w:lastRenderedPageBreak/>
        <w:t xml:space="preserve">mogelijk voor ten hoogste tien dagen per schooljaar. Dit verlof kan geen betrekking hebben op de eerste twee lesweken van het jaar. </w:t>
      </w:r>
    </w:p>
    <w:p w14:paraId="6A5366A7"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 xml:space="preserve">In andere gewichtige omstandigheden. </w:t>
      </w:r>
    </w:p>
    <w:p w14:paraId="1C95FA47" w14:textId="77777777" w:rsidR="009601DE" w:rsidRPr="009601DE" w:rsidRDefault="009601DE" w:rsidP="009601DE">
      <w:pPr>
        <w:rPr>
          <w:rFonts w:ascii="Calibri" w:hAnsi="Calibri" w:cs="Calibri"/>
        </w:rPr>
      </w:pPr>
      <w:r w:rsidRPr="009601DE">
        <w:rPr>
          <w:rFonts w:ascii="Calibri" w:hAnsi="Calibri" w:cs="Calibri"/>
        </w:rPr>
        <w:t xml:space="preserve">In al deze situaties hanteert de directeur de invulling van de regeling zoals deze wettelijk is vastgelegd. Verlofperiodes langer dan 10 dagen per schooljaar zijn in principe niet mogelijk. </w:t>
      </w:r>
    </w:p>
    <w:p w14:paraId="40AF2599" w14:textId="77777777" w:rsidR="009601DE" w:rsidRPr="009601DE" w:rsidRDefault="009601DE" w:rsidP="009601DE">
      <w:pPr>
        <w:rPr>
          <w:rFonts w:ascii="Calibri" w:hAnsi="Calibri" w:cs="Calibri"/>
        </w:rPr>
      </w:pPr>
    </w:p>
    <w:p w14:paraId="1A423414" w14:textId="77777777" w:rsidR="009601DE" w:rsidRPr="009601DE" w:rsidRDefault="009601DE" w:rsidP="009601DE">
      <w:pPr>
        <w:rPr>
          <w:rFonts w:ascii="Calibri" w:hAnsi="Calibri" w:cs="Calibri"/>
        </w:rPr>
      </w:pPr>
      <w:r w:rsidRPr="009601DE">
        <w:rPr>
          <w:rFonts w:ascii="Calibri" w:hAnsi="Calibri" w:cs="Calibri"/>
        </w:rPr>
        <w:t>Op school zijn aanvraagformulieren voor extra vakantieverlof verkrijgbaar bij de directeur. Bij het invullen van het formulier zijn de volgende punten van belang:</w:t>
      </w:r>
    </w:p>
    <w:p w14:paraId="78D4A067" w14:textId="77777777" w:rsidR="009601DE" w:rsidRPr="009601DE" w:rsidRDefault="009601DE" w:rsidP="009601DE">
      <w:pPr>
        <w:rPr>
          <w:rFonts w:ascii="Calibri" w:hAnsi="Calibri" w:cs="Calibri"/>
        </w:rPr>
      </w:pPr>
      <w:r w:rsidRPr="009601DE">
        <w:rPr>
          <w:rFonts w:ascii="Calibri" w:hAnsi="Calibri" w:cs="Calibri"/>
        </w:rPr>
        <w:t>1.</w:t>
      </w:r>
      <w:r w:rsidRPr="009601DE">
        <w:rPr>
          <w:rFonts w:ascii="Calibri" w:hAnsi="Calibri" w:cs="Calibri"/>
        </w:rPr>
        <w:tab/>
        <w:t>De aanvraag moet minimaal 2 maanden voor de aanvang van het extra verlof zijn ingediend. Indien dit niet mogelijk is, dient de aanvrager dit te beargumenteren.</w:t>
      </w:r>
    </w:p>
    <w:p w14:paraId="67468A06" w14:textId="125E8DA9" w:rsidR="009601DE" w:rsidRPr="009601DE" w:rsidRDefault="009601DE" w:rsidP="009601DE">
      <w:pPr>
        <w:rPr>
          <w:rFonts w:ascii="Calibri" w:hAnsi="Calibri" w:cs="Calibri"/>
        </w:rPr>
      </w:pPr>
      <w:r w:rsidRPr="009601DE">
        <w:rPr>
          <w:rFonts w:ascii="Calibri" w:hAnsi="Calibri" w:cs="Calibri"/>
        </w:rPr>
        <w:t>2.</w:t>
      </w:r>
      <w:r w:rsidRPr="009601DE">
        <w:rPr>
          <w:rFonts w:ascii="Calibri" w:hAnsi="Calibri" w:cs="Calibri"/>
        </w:rPr>
        <w:tab/>
        <w:t>In de volgende gevallen wordt in ieder geval geen extra verlof gegeven:</w:t>
      </w:r>
      <w:r w:rsidR="00AE2A59">
        <w:rPr>
          <w:rFonts w:ascii="Calibri" w:hAnsi="Calibri" w:cs="Calibri"/>
        </w:rPr>
        <w:t xml:space="preserve"> f</w:t>
      </w:r>
      <w:r w:rsidR="00AE2A59" w:rsidRPr="009601DE">
        <w:rPr>
          <w:rFonts w:ascii="Calibri" w:hAnsi="Calibri" w:cs="Calibri"/>
        </w:rPr>
        <w:t>amiliebezoek</w:t>
      </w:r>
      <w:r w:rsidRPr="009601DE">
        <w:rPr>
          <w:rFonts w:ascii="Calibri" w:hAnsi="Calibri" w:cs="Calibri"/>
        </w:rPr>
        <w:t xml:space="preserve"> in het buitenland; goedkope tickets in het laagseizoen; omdat tickets al gekocht zijn of omdat er geen tickets meer zijn in de vakantieperiode; vakantiespreiding; verlof voor een kind, omdat andere kinderen uit het gezin al of nog vrij zijn; eerder vertrek of latere terugkomst in verband met verkeersdrukte.</w:t>
      </w:r>
    </w:p>
    <w:p w14:paraId="1829E757" w14:textId="77777777" w:rsidR="009601DE" w:rsidRPr="009601DE" w:rsidRDefault="009601DE" w:rsidP="009601DE">
      <w:pPr>
        <w:rPr>
          <w:rFonts w:ascii="Calibri" w:hAnsi="Calibri" w:cs="Calibri"/>
        </w:rPr>
      </w:pPr>
      <w:r w:rsidRPr="009601DE">
        <w:rPr>
          <w:rFonts w:ascii="Calibri" w:hAnsi="Calibri" w:cs="Calibri"/>
        </w:rPr>
        <w:t>3.</w:t>
      </w:r>
      <w:r w:rsidRPr="009601DE">
        <w:rPr>
          <w:rFonts w:ascii="Calibri" w:hAnsi="Calibri" w:cs="Calibri"/>
        </w:rPr>
        <w:tab/>
        <w:t>Verlof dat wordt opgenomen zonder toestemming van de directeur wordt gezien als ongeoorloofd schoolverzuim en wordt door de directeur bij de leerplichtconsulent gemeld. Dat kán leiden tot het opmaken van een proces-verbaal, waaraan een boete verbonden is.</w:t>
      </w:r>
    </w:p>
    <w:p w14:paraId="1A9CC24F" w14:textId="77777777" w:rsidR="009601DE" w:rsidRPr="009601DE" w:rsidRDefault="009601DE" w:rsidP="009601DE">
      <w:pPr>
        <w:rPr>
          <w:rFonts w:ascii="Calibri" w:hAnsi="Calibri" w:cs="Calibri"/>
        </w:rPr>
      </w:pPr>
      <w:r w:rsidRPr="009601DE">
        <w:rPr>
          <w:rFonts w:ascii="Calibri" w:hAnsi="Calibri" w:cs="Calibri"/>
        </w:rPr>
        <w:tab/>
      </w:r>
    </w:p>
    <w:p w14:paraId="0AD7120A" w14:textId="77777777" w:rsidR="009601DE" w:rsidRPr="009601DE" w:rsidRDefault="009601DE" w:rsidP="009601DE">
      <w:pPr>
        <w:rPr>
          <w:rFonts w:ascii="Calibri" w:hAnsi="Calibri" w:cs="Calibri"/>
        </w:rPr>
      </w:pPr>
      <w:r w:rsidRPr="009601DE">
        <w:rPr>
          <w:rFonts w:ascii="Calibri" w:hAnsi="Calibri" w:cs="Calibri"/>
        </w:rPr>
        <w:t>7.</w:t>
      </w:r>
      <w:r w:rsidRPr="009601DE">
        <w:rPr>
          <w:rFonts w:ascii="Calibri" w:hAnsi="Calibri" w:cs="Calibri"/>
        </w:rPr>
        <w:tab/>
        <w:t>Schorsen van leerlingen</w:t>
      </w:r>
    </w:p>
    <w:p w14:paraId="463192FA" w14:textId="77777777" w:rsidR="009601DE" w:rsidRPr="009601DE" w:rsidRDefault="009601DE" w:rsidP="009601DE">
      <w:pPr>
        <w:rPr>
          <w:rFonts w:ascii="Calibri" w:hAnsi="Calibri" w:cs="Calibri"/>
        </w:rPr>
      </w:pPr>
      <w:r w:rsidRPr="009601DE">
        <w:rPr>
          <w:rFonts w:ascii="Calibri" w:hAnsi="Calibri" w:cs="Calibri"/>
        </w:rPr>
        <w:t>Schorsing van leerlingen valt onder de verantwoordelijkheid van het schoolbestuur.</w:t>
      </w:r>
    </w:p>
    <w:p w14:paraId="76E06E23" w14:textId="77777777" w:rsidR="009601DE" w:rsidRPr="009601DE" w:rsidRDefault="009601DE" w:rsidP="009601DE">
      <w:pPr>
        <w:rPr>
          <w:rFonts w:ascii="Calibri" w:hAnsi="Calibri" w:cs="Calibri"/>
        </w:rPr>
      </w:pPr>
      <w:r w:rsidRPr="009601DE">
        <w:rPr>
          <w:rFonts w:ascii="Calibri" w:hAnsi="Calibri" w:cs="Calibri"/>
        </w:rPr>
        <w:t>Xpect Primair hanteert hierin de volgende richtlijnen:</w:t>
      </w:r>
    </w:p>
    <w:p w14:paraId="1AEE3572"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Het College van Bestuur kan, op voordracht van de directie van de school en met opgave van redenen, een leerling voor een periode van ten hoogste één week schorsen.</w:t>
      </w:r>
    </w:p>
    <w:p w14:paraId="3F850C4A"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Schorsing vindt in principe pas plaats na overleg met de leerling, de ouders en de groepsleerkracht.</w:t>
      </w:r>
    </w:p>
    <w:p w14:paraId="6E353D5C"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Het College van Bestuur deelt het besluit tot schorsing schriftelijk aan de ouders mede. In dit besluit worden vermeld de redenen voor schorsing, de aanvang en tijdsduur en eventuele andere genomen maatregelen.</w:t>
      </w:r>
    </w:p>
    <w:p w14:paraId="0B7FE165"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De school stelt de leerling in staat, bijvoorbeeld door het opgeven van huiswerk, te voorkomen dat deze een achterstand oploopt.</w:t>
      </w:r>
    </w:p>
    <w:p w14:paraId="43F6939E"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Indien sprake is van een schorsing voor een periode van langer dan één dag stelt het College van Bestuur de inspectie in kennis van de schorsing en de redenen daarvoor.</w:t>
      </w:r>
    </w:p>
    <w:p w14:paraId="6589E984" w14:textId="77777777" w:rsidR="009601DE" w:rsidRPr="009601DE" w:rsidRDefault="009601DE" w:rsidP="009601DE">
      <w:pPr>
        <w:rPr>
          <w:rFonts w:ascii="Calibri" w:hAnsi="Calibri" w:cs="Calibri"/>
        </w:rPr>
      </w:pPr>
    </w:p>
    <w:p w14:paraId="76D053FA" w14:textId="77777777" w:rsidR="009601DE" w:rsidRPr="009601DE" w:rsidRDefault="009601DE" w:rsidP="009601DE">
      <w:pPr>
        <w:rPr>
          <w:rFonts w:ascii="Calibri" w:hAnsi="Calibri" w:cs="Calibri"/>
        </w:rPr>
      </w:pPr>
      <w:r w:rsidRPr="009601DE">
        <w:rPr>
          <w:rFonts w:ascii="Calibri" w:hAnsi="Calibri" w:cs="Calibri"/>
        </w:rPr>
        <w:t>8.</w:t>
      </w:r>
      <w:r w:rsidRPr="009601DE">
        <w:rPr>
          <w:rFonts w:ascii="Calibri" w:hAnsi="Calibri" w:cs="Calibri"/>
        </w:rPr>
        <w:tab/>
        <w:t>Verwijderen van leerlingen</w:t>
      </w:r>
    </w:p>
    <w:p w14:paraId="7C7DCE2A" w14:textId="77777777" w:rsidR="009601DE" w:rsidRPr="009601DE" w:rsidRDefault="009601DE" w:rsidP="009601DE">
      <w:pPr>
        <w:rPr>
          <w:rFonts w:ascii="Calibri" w:hAnsi="Calibri" w:cs="Calibri"/>
        </w:rPr>
      </w:pPr>
      <w:r w:rsidRPr="009601DE">
        <w:rPr>
          <w:rFonts w:ascii="Calibri" w:hAnsi="Calibri" w:cs="Calibri"/>
        </w:rPr>
        <w:t>Verwijdering van een leerling is een ordemaatregel die het College van Bestuur slechts in het uiterste geval en dan nog uiterst zorgvuldig zal nemen. Er moet sprake zijn van ernstig wangedrag en een onherstelbaar verstoorde relatie tussen leerling en school en/of ouder en school.</w:t>
      </w:r>
    </w:p>
    <w:p w14:paraId="015B18FF" w14:textId="0D939905" w:rsidR="009601DE" w:rsidRPr="009601DE" w:rsidRDefault="009601DE" w:rsidP="009601DE">
      <w:pPr>
        <w:rPr>
          <w:rFonts w:ascii="Calibri" w:hAnsi="Calibri" w:cs="Calibri"/>
        </w:rPr>
      </w:pPr>
      <w:r w:rsidRPr="009601DE">
        <w:rPr>
          <w:rFonts w:ascii="Calibri" w:hAnsi="Calibri" w:cs="Calibri"/>
        </w:rPr>
        <w:t xml:space="preserve">Wanneer het College van Bestuur de beslissing tot verwijdering heeft </w:t>
      </w:r>
      <w:r w:rsidR="00AE2A59" w:rsidRPr="009601DE">
        <w:rPr>
          <w:rFonts w:ascii="Calibri" w:hAnsi="Calibri" w:cs="Calibri"/>
        </w:rPr>
        <w:t>genomen, zal</w:t>
      </w:r>
      <w:r w:rsidRPr="009601DE">
        <w:rPr>
          <w:rFonts w:ascii="Calibri" w:hAnsi="Calibri" w:cs="Calibri"/>
        </w:rPr>
        <w:t xml:space="preserve"> de wettelijk vastgestelde procedure worden gevolgd. Stapsgewijs: </w:t>
      </w:r>
    </w:p>
    <w:p w14:paraId="1EDAAC4E"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Voordat het College van Bestuur tot verwijdering van een leerling besluit, hoort het zowel de betrokken groepsleerkracht als de ouders.</w:t>
      </w:r>
    </w:p>
    <w:p w14:paraId="4610F29F" w14:textId="77777777" w:rsidR="009601DE" w:rsidRPr="009601DE" w:rsidRDefault="009601DE" w:rsidP="009601DE">
      <w:pPr>
        <w:rPr>
          <w:rFonts w:ascii="Calibri" w:hAnsi="Calibri" w:cs="Calibri"/>
        </w:rPr>
      </w:pPr>
      <w:r w:rsidRPr="009601DE">
        <w:rPr>
          <w:rFonts w:ascii="Calibri" w:hAnsi="Calibri" w:cs="Calibri"/>
        </w:rPr>
        <w:lastRenderedPageBreak/>
        <w:t>-</w:t>
      </w:r>
      <w:r w:rsidRPr="009601DE">
        <w:rPr>
          <w:rFonts w:ascii="Calibri" w:hAnsi="Calibri" w:cs="Calibri"/>
        </w:rPr>
        <w:tab/>
        <w:t>De ouders ontvangen een gemotiveerd schriftelijk besluit waarbij wordt gewezen op de mogelijkheid om binnen zes weken schriftelijk bezwaar te maken tegen het besluit.</w:t>
      </w:r>
    </w:p>
    <w:p w14:paraId="13388B47"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Het College van Bestuur meldt het besluit tot verwijdering van de leerling onmiddellijk aan de leerplichtambtenaar.</w:t>
      </w:r>
    </w:p>
    <w:p w14:paraId="7B43E5ED"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Indien ouders bezwaar maken, hoort het bevoegd gezag hen over dit bezwaarschrift.</w:t>
      </w:r>
    </w:p>
    <w:p w14:paraId="76D8ABB5"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Het College van Bestuur neemt binnen vier weken na ontvangst van het bezwaarschrift een besluit.</w:t>
      </w:r>
    </w:p>
    <w:p w14:paraId="71402D45"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Het College van Bestuur heeft de taak te voldoen aan de verplichting ervoor te zorgen dat een andere school bereid is de leerling toe te laten.</w:t>
      </w:r>
    </w:p>
    <w:p w14:paraId="4615AD46" w14:textId="77777777" w:rsidR="009601DE" w:rsidRPr="009601DE" w:rsidRDefault="009601DE" w:rsidP="009601DE">
      <w:pPr>
        <w:rPr>
          <w:rFonts w:ascii="Calibri" w:hAnsi="Calibri" w:cs="Calibri"/>
        </w:rPr>
      </w:pPr>
      <w:r w:rsidRPr="009601DE">
        <w:rPr>
          <w:rFonts w:ascii="Calibri" w:hAnsi="Calibri" w:cs="Calibri"/>
        </w:rPr>
        <w:t>-</w:t>
      </w:r>
      <w:r w:rsidRPr="009601DE">
        <w:rPr>
          <w:rFonts w:ascii="Calibri" w:hAnsi="Calibri" w:cs="Calibri"/>
        </w:rPr>
        <w:tab/>
        <w:t>Het College van Bestuur stelt de inspectie in kennis van de verwijdering en de redenen daarvoor.</w:t>
      </w:r>
    </w:p>
    <w:p w14:paraId="48A51DFC" w14:textId="77777777" w:rsidR="009601DE" w:rsidRPr="009601DE" w:rsidRDefault="009601DE" w:rsidP="009601DE">
      <w:pPr>
        <w:rPr>
          <w:rFonts w:ascii="Calibri" w:hAnsi="Calibri" w:cs="Calibri"/>
        </w:rPr>
      </w:pPr>
    </w:p>
    <w:p w14:paraId="017C384C" w14:textId="77777777" w:rsidR="009601DE" w:rsidRPr="009601DE" w:rsidRDefault="009601DE" w:rsidP="009601DE">
      <w:pPr>
        <w:rPr>
          <w:rFonts w:ascii="Calibri" w:hAnsi="Calibri" w:cs="Calibri"/>
        </w:rPr>
      </w:pPr>
      <w:r w:rsidRPr="009601DE">
        <w:rPr>
          <w:rFonts w:ascii="Calibri" w:hAnsi="Calibri" w:cs="Calibri"/>
        </w:rPr>
        <w:t>9.</w:t>
      </w:r>
      <w:r w:rsidRPr="009601DE">
        <w:rPr>
          <w:rFonts w:ascii="Calibri" w:hAnsi="Calibri" w:cs="Calibri"/>
        </w:rPr>
        <w:tab/>
        <w:t>Klachtenregeling, machtsmisbruik en vertrouwenscontactpersonen</w:t>
      </w:r>
    </w:p>
    <w:p w14:paraId="2F3FA37A" w14:textId="77777777" w:rsidR="009601DE" w:rsidRPr="009601DE" w:rsidRDefault="009601DE" w:rsidP="009601DE">
      <w:pPr>
        <w:rPr>
          <w:rFonts w:ascii="Calibri" w:hAnsi="Calibri" w:cs="Calibri"/>
        </w:rPr>
      </w:pPr>
      <w:r w:rsidRPr="009601DE">
        <w:rPr>
          <w:rFonts w:ascii="Calibri" w:hAnsi="Calibri" w:cs="Calibri"/>
        </w:rPr>
        <w:t>Indien er onvrede bestaat over gedragingen en beslissingen dan wel het nalaten van gedragingen en het niet nemen van beslissingen door een persoon of groepering binnen de Stichting Xpect Primair, kan daarover een klacht worden ingediend. Wij gaan ervan uit dat u eerst een oplossing zoekt met de directbetrokkene(n), eventueel met de directeur van de school. Wanneer dit niet naar tevredenheid verloopt, is er de mogelijkheid om contact op te nemen met de manager schoolontwikkeling van Xpect Primair. Mocht dit ook geen oplossing bieden, dan hebben de Xpect Primair scholen een procedure voor melding en afhandeling van eventuele klachten. Het model klachtenregeling van de klachtencommissie Stichting KOMM (januari 2010) is voor onze scholen vastgesteld. Hierin is de procedure opgenomen die gevolgd kan worden als er een klacht is. Op alle scholen van Xpect Primair is een klachtenregeling ter inzage aanwezig. Desgevraagd wordt aan belanghebbenden een afschrift verstrekt. De klachtenregeling is ook te vinden op de website: www.xpectprimair.nl</w:t>
      </w:r>
    </w:p>
    <w:p w14:paraId="376F3F7F" w14:textId="77777777" w:rsidR="009601DE" w:rsidRPr="009601DE" w:rsidRDefault="009601DE" w:rsidP="009601DE">
      <w:pPr>
        <w:rPr>
          <w:rFonts w:ascii="Calibri" w:hAnsi="Calibri" w:cs="Calibri"/>
        </w:rPr>
      </w:pPr>
    </w:p>
    <w:p w14:paraId="41E3C7DC" w14:textId="77777777" w:rsidR="009601DE" w:rsidRPr="009601DE" w:rsidRDefault="009601DE" w:rsidP="009601DE">
      <w:pPr>
        <w:rPr>
          <w:rFonts w:ascii="Calibri" w:hAnsi="Calibri" w:cs="Calibri"/>
        </w:rPr>
      </w:pPr>
      <w:r w:rsidRPr="009601DE">
        <w:rPr>
          <w:rFonts w:ascii="Calibri" w:hAnsi="Calibri" w:cs="Calibri"/>
        </w:rPr>
        <w:t>Interne vertrouwenscontactpersonen</w:t>
      </w:r>
    </w:p>
    <w:p w14:paraId="5A772779" w14:textId="4F73B829" w:rsidR="009601DE" w:rsidRPr="009601DE" w:rsidRDefault="009601DE" w:rsidP="009601DE">
      <w:pPr>
        <w:rPr>
          <w:rFonts w:ascii="Calibri" w:hAnsi="Calibri" w:cs="Calibri"/>
        </w:rPr>
      </w:pPr>
      <w:r w:rsidRPr="009601DE">
        <w:rPr>
          <w:rFonts w:ascii="Calibri" w:hAnsi="Calibri" w:cs="Calibri"/>
        </w:rPr>
        <w:t xml:space="preserve">Op iedere school is ten minste één interne vertrouwenscontactpersoon aanwezig ten behoeve van leerlingen/ouders bij klachten over machtsmisbruik. De naam van de interne vertrouwenscontactpersoon kunt u vinden in deze schoolgids. Leerlingen en/of ouders kunnen bij deze persoon terecht in geval van machtsmisbruik of een vermoeden daarvan. De interne vertrouwenscontactpersoon bespreekt welke stappen ondernomen kunnen worden en kan leerlingen/ouders eventueel doorverwijzen naar een externe vertrouwenscontactpersoon. Zowel de interne vertrouwenscontactpersoon als de externe vertrouwenscontactpersoon heeft een geheimhoudingsplicht. Dat betekent dat er alleen met uw toestemming aan anderen </w:t>
      </w:r>
      <w:r w:rsidR="00AE2A59" w:rsidRPr="009601DE">
        <w:rPr>
          <w:rFonts w:ascii="Calibri" w:hAnsi="Calibri" w:cs="Calibri"/>
        </w:rPr>
        <w:t>informatie</w:t>
      </w:r>
      <w:r w:rsidR="00AE2A59">
        <w:rPr>
          <w:rFonts w:ascii="Calibri" w:hAnsi="Calibri" w:cs="Calibri"/>
        </w:rPr>
        <w:t xml:space="preserve"> </w:t>
      </w:r>
      <w:r w:rsidR="00AE2A59" w:rsidRPr="009601DE">
        <w:rPr>
          <w:rFonts w:ascii="Calibri" w:hAnsi="Calibri" w:cs="Calibri"/>
        </w:rPr>
        <w:t>gegeven</w:t>
      </w:r>
      <w:r w:rsidRPr="009601DE">
        <w:rPr>
          <w:rFonts w:ascii="Calibri" w:hAnsi="Calibri" w:cs="Calibri"/>
        </w:rPr>
        <w:t xml:space="preserve"> mag worden. </w:t>
      </w:r>
    </w:p>
    <w:p w14:paraId="28324405" w14:textId="77777777" w:rsidR="009601DE" w:rsidRPr="009601DE" w:rsidRDefault="009601DE" w:rsidP="009601DE">
      <w:pPr>
        <w:rPr>
          <w:rFonts w:ascii="Calibri" w:hAnsi="Calibri" w:cs="Calibri"/>
        </w:rPr>
      </w:pPr>
    </w:p>
    <w:p w14:paraId="2B683F59" w14:textId="77777777" w:rsidR="009601DE" w:rsidRPr="009601DE" w:rsidRDefault="009601DE" w:rsidP="009601DE">
      <w:pPr>
        <w:rPr>
          <w:rFonts w:ascii="Calibri" w:hAnsi="Calibri" w:cs="Calibri"/>
        </w:rPr>
      </w:pPr>
      <w:r w:rsidRPr="009601DE">
        <w:rPr>
          <w:rFonts w:ascii="Calibri" w:hAnsi="Calibri" w:cs="Calibri"/>
        </w:rPr>
        <w:t>Externe vertrouwenscontactpersonen</w:t>
      </w:r>
    </w:p>
    <w:p w14:paraId="5952F067" w14:textId="77777777" w:rsidR="009601DE" w:rsidRPr="009601DE" w:rsidRDefault="009601DE" w:rsidP="009601DE">
      <w:pPr>
        <w:rPr>
          <w:rFonts w:ascii="Calibri" w:hAnsi="Calibri" w:cs="Calibri"/>
        </w:rPr>
      </w:pPr>
      <w:r w:rsidRPr="009601DE">
        <w:rPr>
          <w:rFonts w:ascii="Calibri" w:hAnsi="Calibri" w:cs="Calibri"/>
        </w:rPr>
        <w:t>Xpect Primair heeft twee externe vertrouwenscontactpersonen die werkzaam zijn voor alle scholen binnen de Stichting. Leerlingen/ouders kunnen naar een externe vertrouwenscontactpersoon worden doorverwezen maar men kan ook rechtstreeks contact opnemen.</w:t>
      </w:r>
    </w:p>
    <w:p w14:paraId="5DDD8CA9" w14:textId="77777777" w:rsidR="009601DE" w:rsidRPr="009601DE" w:rsidRDefault="009601DE" w:rsidP="009601DE">
      <w:pPr>
        <w:rPr>
          <w:rFonts w:ascii="Calibri" w:hAnsi="Calibri" w:cs="Calibri"/>
        </w:rPr>
      </w:pPr>
    </w:p>
    <w:p w14:paraId="176A2928" w14:textId="77777777" w:rsidR="009601DE" w:rsidRPr="009601DE" w:rsidRDefault="009601DE" w:rsidP="009601DE">
      <w:pPr>
        <w:rPr>
          <w:rFonts w:ascii="Calibri" w:hAnsi="Calibri" w:cs="Calibri"/>
        </w:rPr>
      </w:pPr>
      <w:r w:rsidRPr="009601DE">
        <w:rPr>
          <w:rFonts w:ascii="Calibri" w:hAnsi="Calibri" w:cs="Calibri"/>
        </w:rPr>
        <w:lastRenderedPageBreak/>
        <w:t>De externe vertrouwenscontactpersonen zijn:</w:t>
      </w:r>
    </w:p>
    <w:p w14:paraId="5EB99D60" w14:textId="369ABD6B" w:rsidR="009601DE" w:rsidRPr="009601DE" w:rsidRDefault="009601DE" w:rsidP="009601DE">
      <w:pPr>
        <w:rPr>
          <w:rFonts w:ascii="Calibri" w:hAnsi="Calibri" w:cs="Calibri"/>
        </w:rPr>
      </w:pPr>
      <w:r w:rsidRPr="009601DE">
        <w:rPr>
          <w:rFonts w:ascii="Calibri" w:hAnsi="Calibri" w:cs="Calibri"/>
        </w:rPr>
        <w:tab/>
        <w:t>Mevrouw J</w:t>
      </w:r>
      <w:r w:rsidR="00CE45B1">
        <w:rPr>
          <w:rFonts w:ascii="Calibri" w:hAnsi="Calibri" w:cs="Calibri"/>
        </w:rPr>
        <w:t xml:space="preserve">. de </w:t>
      </w:r>
      <w:proofErr w:type="spellStart"/>
      <w:r w:rsidR="00CE45B1">
        <w:rPr>
          <w:rFonts w:ascii="Calibri" w:hAnsi="Calibri" w:cs="Calibri"/>
        </w:rPr>
        <w:t>Fretes</w:t>
      </w:r>
      <w:proofErr w:type="spellEnd"/>
    </w:p>
    <w:p w14:paraId="11D74E69" w14:textId="08F931FB" w:rsidR="009601DE" w:rsidRPr="009601DE" w:rsidRDefault="009601DE" w:rsidP="009601DE">
      <w:pPr>
        <w:rPr>
          <w:rFonts w:ascii="Calibri" w:hAnsi="Calibri" w:cs="Calibri"/>
        </w:rPr>
      </w:pPr>
      <w:r w:rsidRPr="009601DE">
        <w:rPr>
          <w:rFonts w:ascii="Calibri" w:hAnsi="Calibri" w:cs="Calibri"/>
        </w:rPr>
        <w:tab/>
        <w:t>Tel.: 06-</w:t>
      </w:r>
      <w:r w:rsidR="00CE45B1">
        <w:rPr>
          <w:rFonts w:ascii="Calibri" w:hAnsi="Calibri" w:cs="Calibri"/>
        </w:rPr>
        <w:t>21293342 of 06-52857571</w:t>
      </w:r>
    </w:p>
    <w:p w14:paraId="54C35FE0" w14:textId="6455BBE8" w:rsidR="009601DE" w:rsidRPr="009601DE" w:rsidRDefault="009601DE" w:rsidP="009601DE">
      <w:pPr>
        <w:ind w:firstLine="708"/>
        <w:rPr>
          <w:rFonts w:ascii="Calibri" w:hAnsi="Calibri" w:cs="Calibri"/>
        </w:rPr>
      </w:pPr>
      <w:r w:rsidRPr="009601DE">
        <w:rPr>
          <w:rFonts w:ascii="Calibri" w:hAnsi="Calibri" w:cs="Calibri"/>
        </w:rPr>
        <w:t xml:space="preserve">De heer Hermann </w:t>
      </w:r>
      <w:proofErr w:type="spellStart"/>
      <w:r w:rsidRPr="009601DE">
        <w:rPr>
          <w:rFonts w:ascii="Calibri" w:hAnsi="Calibri" w:cs="Calibri"/>
        </w:rPr>
        <w:t>Werger</w:t>
      </w:r>
      <w:proofErr w:type="spellEnd"/>
    </w:p>
    <w:p w14:paraId="6641E7B1" w14:textId="0DC8740A" w:rsidR="009601DE" w:rsidRPr="009601DE" w:rsidRDefault="009601DE" w:rsidP="009601DE">
      <w:pPr>
        <w:rPr>
          <w:rFonts w:ascii="Calibri" w:hAnsi="Calibri" w:cs="Calibri"/>
        </w:rPr>
      </w:pPr>
      <w:r w:rsidRPr="009601DE">
        <w:rPr>
          <w:rFonts w:ascii="Calibri" w:hAnsi="Calibri" w:cs="Calibri"/>
        </w:rPr>
        <w:tab/>
        <w:t>Tel.: 0</w:t>
      </w:r>
      <w:r w:rsidR="00CE45B1">
        <w:rPr>
          <w:rFonts w:ascii="Calibri" w:hAnsi="Calibri" w:cs="Calibri"/>
        </w:rPr>
        <w:t>6-48101109</w:t>
      </w:r>
    </w:p>
    <w:p w14:paraId="096270E8" w14:textId="77777777" w:rsidR="009601DE" w:rsidRPr="009601DE" w:rsidRDefault="009601DE" w:rsidP="009601DE">
      <w:pPr>
        <w:rPr>
          <w:rFonts w:ascii="Calibri" w:hAnsi="Calibri" w:cs="Calibri"/>
        </w:rPr>
      </w:pPr>
    </w:p>
    <w:p w14:paraId="20923492" w14:textId="77777777" w:rsidR="009601DE" w:rsidRPr="009601DE" w:rsidRDefault="009601DE" w:rsidP="009601DE">
      <w:pPr>
        <w:rPr>
          <w:rFonts w:ascii="Calibri" w:hAnsi="Calibri" w:cs="Calibri"/>
        </w:rPr>
      </w:pPr>
      <w:r w:rsidRPr="009601DE">
        <w:rPr>
          <w:rFonts w:ascii="Calibri" w:hAnsi="Calibri" w:cs="Calibri"/>
        </w:rPr>
        <w:t>Indienen van een klacht</w:t>
      </w:r>
    </w:p>
    <w:p w14:paraId="38F72510" w14:textId="25C5FDB3" w:rsidR="009601DE" w:rsidRPr="009601DE" w:rsidRDefault="009601DE" w:rsidP="009601DE">
      <w:pPr>
        <w:rPr>
          <w:rFonts w:ascii="Calibri" w:hAnsi="Calibri" w:cs="Calibri"/>
        </w:rPr>
      </w:pPr>
      <w:r w:rsidRPr="009601DE">
        <w:rPr>
          <w:rFonts w:ascii="Calibri" w:hAnsi="Calibri" w:cs="Calibri"/>
        </w:rPr>
        <w:t>Een klacht wo</w:t>
      </w:r>
      <w:r>
        <w:rPr>
          <w:rFonts w:ascii="Calibri" w:hAnsi="Calibri" w:cs="Calibri"/>
        </w:rPr>
        <w:t xml:space="preserve">rdt schriftelijk ingediend bij </w:t>
      </w:r>
      <w:r w:rsidRPr="009601DE">
        <w:rPr>
          <w:rFonts w:ascii="Calibri" w:hAnsi="Calibri" w:cs="Calibri"/>
        </w:rPr>
        <w:t xml:space="preserve">het bevoegd gezag: </w:t>
      </w:r>
    </w:p>
    <w:p w14:paraId="7C55AE40" w14:textId="77777777" w:rsidR="009601DE" w:rsidRPr="009601DE" w:rsidRDefault="009601DE" w:rsidP="009601DE">
      <w:pPr>
        <w:rPr>
          <w:rFonts w:ascii="Calibri" w:hAnsi="Calibri" w:cs="Calibri"/>
        </w:rPr>
      </w:pPr>
      <w:r w:rsidRPr="009601DE">
        <w:rPr>
          <w:rFonts w:ascii="Calibri" w:hAnsi="Calibri" w:cs="Calibri"/>
        </w:rPr>
        <w:t>College van Bestuur Xpect Primair</w:t>
      </w:r>
    </w:p>
    <w:p w14:paraId="7E0ACC7A" w14:textId="7FBD2BF8" w:rsidR="009601DE" w:rsidRPr="009601DE" w:rsidRDefault="009601DE" w:rsidP="009601DE">
      <w:pPr>
        <w:rPr>
          <w:rFonts w:ascii="Calibri" w:hAnsi="Calibri" w:cs="Calibri"/>
        </w:rPr>
      </w:pPr>
      <w:r w:rsidRPr="009601DE">
        <w:rPr>
          <w:rFonts w:ascii="Calibri" w:hAnsi="Calibri" w:cs="Calibri"/>
        </w:rPr>
        <w:t xml:space="preserve">t.a.v. </w:t>
      </w:r>
      <w:r w:rsidR="00112838">
        <w:rPr>
          <w:rFonts w:ascii="Calibri" w:hAnsi="Calibri" w:cs="Calibri"/>
        </w:rPr>
        <w:t>Mevrouw C. Zandberg</w:t>
      </w:r>
      <w:r w:rsidR="00D033D2">
        <w:rPr>
          <w:rFonts w:ascii="Calibri" w:hAnsi="Calibri" w:cs="Calibri"/>
        </w:rPr>
        <w:t>en</w:t>
      </w:r>
    </w:p>
    <w:p w14:paraId="7F534EA4" w14:textId="77777777" w:rsidR="009601DE" w:rsidRPr="009601DE" w:rsidRDefault="009601DE" w:rsidP="009601DE">
      <w:pPr>
        <w:rPr>
          <w:rFonts w:ascii="Calibri" w:hAnsi="Calibri" w:cs="Calibri"/>
        </w:rPr>
      </w:pPr>
      <w:r w:rsidRPr="009601DE">
        <w:rPr>
          <w:rFonts w:ascii="Calibri" w:hAnsi="Calibri" w:cs="Calibri"/>
        </w:rPr>
        <w:t>Postbus 6028</w:t>
      </w:r>
    </w:p>
    <w:p w14:paraId="39FCE031" w14:textId="77777777" w:rsidR="009601DE" w:rsidRPr="009601DE" w:rsidRDefault="009601DE" w:rsidP="009601DE">
      <w:pPr>
        <w:rPr>
          <w:rFonts w:ascii="Calibri" w:hAnsi="Calibri" w:cs="Calibri"/>
        </w:rPr>
      </w:pPr>
      <w:r w:rsidRPr="009601DE">
        <w:rPr>
          <w:rFonts w:ascii="Calibri" w:hAnsi="Calibri" w:cs="Calibri"/>
        </w:rPr>
        <w:t>5002 AA TILBURG</w:t>
      </w:r>
    </w:p>
    <w:p w14:paraId="35317FF5" w14:textId="77777777" w:rsidR="009601DE" w:rsidRPr="009601DE" w:rsidRDefault="009601DE" w:rsidP="009601DE">
      <w:pPr>
        <w:rPr>
          <w:rFonts w:ascii="Calibri" w:hAnsi="Calibri" w:cs="Calibri"/>
        </w:rPr>
      </w:pPr>
    </w:p>
    <w:p w14:paraId="4706B0C5" w14:textId="77777777" w:rsidR="009601DE" w:rsidRPr="009601DE" w:rsidRDefault="009601DE" w:rsidP="009601DE">
      <w:pPr>
        <w:rPr>
          <w:rFonts w:ascii="Calibri" w:hAnsi="Calibri" w:cs="Calibri"/>
        </w:rPr>
      </w:pPr>
      <w:r w:rsidRPr="009601DE">
        <w:rPr>
          <w:rFonts w:ascii="Calibri" w:hAnsi="Calibri" w:cs="Calibri"/>
        </w:rPr>
        <w:t>of bij de klachtencommissie.</w:t>
      </w:r>
    </w:p>
    <w:p w14:paraId="66B85C71" w14:textId="77777777" w:rsidR="009601DE" w:rsidRPr="009601DE" w:rsidRDefault="009601DE" w:rsidP="009601DE">
      <w:pPr>
        <w:rPr>
          <w:rFonts w:ascii="Calibri" w:hAnsi="Calibri" w:cs="Calibri"/>
        </w:rPr>
      </w:pPr>
    </w:p>
    <w:p w14:paraId="49BF43F3" w14:textId="77777777" w:rsidR="009601DE" w:rsidRPr="009601DE" w:rsidRDefault="009601DE" w:rsidP="009601DE">
      <w:pPr>
        <w:rPr>
          <w:rFonts w:ascii="Calibri" w:hAnsi="Calibri" w:cs="Calibri"/>
        </w:rPr>
      </w:pPr>
      <w:r w:rsidRPr="009601DE">
        <w:rPr>
          <w:rFonts w:ascii="Calibri" w:hAnsi="Calibri" w:cs="Calibri"/>
        </w:rPr>
        <w:t xml:space="preserve">Xpect Primair is aangesloten bij de Onafhankelijke Klachtencommissie Machtsmisbruik in het Onderwijs (KOMM). </w:t>
      </w:r>
    </w:p>
    <w:p w14:paraId="499EA681" w14:textId="77777777" w:rsidR="009601DE" w:rsidRPr="009601DE" w:rsidRDefault="009601DE" w:rsidP="009601DE">
      <w:pPr>
        <w:rPr>
          <w:rFonts w:ascii="Calibri" w:hAnsi="Calibri" w:cs="Calibri"/>
        </w:rPr>
      </w:pPr>
    </w:p>
    <w:p w14:paraId="66668BE9" w14:textId="77777777" w:rsidR="009601DE" w:rsidRPr="009601DE" w:rsidRDefault="009601DE" w:rsidP="009601DE">
      <w:pPr>
        <w:rPr>
          <w:rFonts w:ascii="Calibri" w:hAnsi="Calibri" w:cs="Calibri"/>
        </w:rPr>
      </w:pPr>
      <w:r w:rsidRPr="009601DE">
        <w:rPr>
          <w:rFonts w:ascii="Calibri" w:hAnsi="Calibri" w:cs="Calibri"/>
        </w:rPr>
        <w:t>Ambtelijk secretaris Regio West</w:t>
      </w:r>
    </w:p>
    <w:p w14:paraId="07125CD0" w14:textId="77777777" w:rsidR="009601DE" w:rsidRPr="009601DE" w:rsidRDefault="009601DE" w:rsidP="009601DE">
      <w:pPr>
        <w:rPr>
          <w:rFonts w:ascii="Calibri" w:hAnsi="Calibri" w:cs="Calibri"/>
        </w:rPr>
      </w:pPr>
      <w:r w:rsidRPr="009601DE">
        <w:rPr>
          <w:rFonts w:ascii="Calibri" w:hAnsi="Calibri" w:cs="Calibri"/>
        </w:rPr>
        <w:t>Stichting KOMM</w:t>
      </w:r>
    </w:p>
    <w:p w14:paraId="667F5201" w14:textId="77777777" w:rsidR="009601DE" w:rsidRPr="009601DE" w:rsidRDefault="009601DE" w:rsidP="009601DE">
      <w:pPr>
        <w:rPr>
          <w:rFonts w:ascii="Calibri" w:hAnsi="Calibri" w:cs="Calibri"/>
        </w:rPr>
      </w:pPr>
      <w:r w:rsidRPr="009601DE">
        <w:rPr>
          <w:rFonts w:ascii="Calibri" w:hAnsi="Calibri" w:cs="Calibri"/>
        </w:rPr>
        <w:t>Mw. A. de Koning-Meeus</w:t>
      </w:r>
    </w:p>
    <w:p w14:paraId="3D79E447" w14:textId="77777777" w:rsidR="009601DE" w:rsidRPr="009601DE" w:rsidRDefault="009601DE" w:rsidP="009601DE">
      <w:pPr>
        <w:rPr>
          <w:rFonts w:ascii="Calibri" w:hAnsi="Calibri" w:cs="Calibri"/>
        </w:rPr>
      </w:pPr>
      <w:r w:rsidRPr="009601DE">
        <w:rPr>
          <w:rFonts w:ascii="Calibri" w:hAnsi="Calibri" w:cs="Calibri"/>
        </w:rPr>
        <w:t>Postbus 75</w:t>
      </w:r>
    </w:p>
    <w:p w14:paraId="08375190" w14:textId="77777777" w:rsidR="009601DE" w:rsidRPr="00C168F4" w:rsidRDefault="009601DE" w:rsidP="009601DE">
      <w:pPr>
        <w:rPr>
          <w:rFonts w:ascii="Calibri" w:hAnsi="Calibri" w:cs="Calibri"/>
          <w:lang w:val="en-US"/>
        </w:rPr>
      </w:pPr>
      <w:r w:rsidRPr="00C168F4">
        <w:rPr>
          <w:rFonts w:ascii="Calibri" w:hAnsi="Calibri" w:cs="Calibri"/>
          <w:lang w:val="en-US"/>
        </w:rPr>
        <w:t xml:space="preserve">4850 AB  </w:t>
      </w:r>
      <w:proofErr w:type="spellStart"/>
      <w:r w:rsidRPr="00C168F4">
        <w:rPr>
          <w:rFonts w:ascii="Calibri" w:hAnsi="Calibri" w:cs="Calibri"/>
          <w:lang w:val="en-US"/>
        </w:rPr>
        <w:t>Ulvenhout</w:t>
      </w:r>
      <w:proofErr w:type="spellEnd"/>
    </w:p>
    <w:p w14:paraId="4D40A5A7" w14:textId="77777777" w:rsidR="009601DE" w:rsidRPr="00C168F4" w:rsidRDefault="009601DE" w:rsidP="009601DE">
      <w:pPr>
        <w:rPr>
          <w:rFonts w:ascii="Calibri" w:hAnsi="Calibri" w:cs="Calibri"/>
          <w:lang w:val="en-US"/>
        </w:rPr>
      </w:pPr>
      <w:r w:rsidRPr="00C168F4">
        <w:rPr>
          <w:rFonts w:ascii="Calibri" w:hAnsi="Calibri" w:cs="Calibri"/>
          <w:lang w:val="en-US"/>
        </w:rPr>
        <w:t>tel. 06 – 10585367</w:t>
      </w:r>
    </w:p>
    <w:p w14:paraId="441FD52E" w14:textId="77777777" w:rsidR="009601DE" w:rsidRPr="00C168F4" w:rsidRDefault="009601DE" w:rsidP="009601DE">
      <w:pPr>
        <w:rPr>
          <w:rFonts w:ascii="Calibri" w:hAnsi="Calibri" w:cs="Calibri"/>
          <w:lang w:val="en-US"/>
        </w:rPr>
      </w:pPr>
      <w:r w:rsidRPr="00C168F4">
        <w:rPr>
          <w:rFonts w:ascii="Calibri" w:hAnsi="Calibri" w:cs="Calibri"/>
          <w:lang w:val="en-US"/>
        </w:rPr>
        <w:t>Email: kommadk@gmail.com</w:t>
      </w:r>
    </w:p>
    <w:p w14:paraId="14421390" w14:textId="77777777" w:rsidR="009601DE" w:rsidRPr="009601DE" w:rsidRDefault="009601DE" w:rsidP="009601DE">
      <w:pPr>
        <w:rPr>
          <w:rFonts w:ascii="Calibri" w:hAnsi="Calibri" w:cs="Calibri"/>
        </w:rPr>
      </w:pPr>
      <w:r w:rsidRPr="009601DE">
        <w:rPr>
          <w:rFonts w:ascii="Calibri" w:hAnsi="Calibri" w:cs="Calibri"/>
        </w:rPr>
        <w:t>Website: www.komm.nl</w:t>
      </w:r>
    </w:p>
    <w:p w14:paraId="45F54A96" w14:textId="77777777" w:rsidR="009601DE" w:rsidRPr="009601DE" w:rsidRDefault="009601DE" w:rsidP="009601DE">
      <w:pPr>
        <w:rPr>
          <w:rFonts w:ascii="Calibri" w:hAnsi="Calibri" w:cs="Calibri"/>
        </w:rPr>
      </w:pPr>
    </w:p>
    <w:p w14:paraId="6E3B3D12" w14:textId="77777777" w:rsidR="009601DE" w:rsidRPr="009601DE" w:rsidRDefault="009601DE" w:rsidP="009601DE">
      <w:pPr>
        <w:rPr>
          <w:rFonts w:ascii="Calibri" w:hAnsi="Calibri" w:cs="Calibri"/>
        </w:rPr>
      </w:pPr>
      <w:r w:rsidRPr="009601DE">
        <w:rPr>
          <w:rFonts w:ascii="Calibri" w:hAnsi="Calibri" w:cs="Calibri"/>
        </w:rPr>
        <w:t>Protocol signalering melding seksuele intimidatie</w:t>
      </w:r>
    </w:p>
    <w:p w14:paraId="71A2E0E9" w14:textId="77777777" w:rsidR="009601DE" w:rsidRPr="009601DE" w:rsidRDefault="009601DE" w:rsidP="009601DE">
      <w:pPr>
        <w:rPr>
          <w:rFonts w:ascii="Calibri" w:hAnsi="Calibri" w:cs="Calibri"/>
        </w:rPr>
      </w:pPr>
      <w:r w:rsidRPr="009601DE">
        <w:rPr>
          <w:rFonts w:ascii="Calibri" w:hAnsi="Calibri" w:cs="Calibri"/>
        </w:rPr>
        <w:t>Xpect Primair scholen bieden een veilig schoolklimaat. Teneinde correct te kunnen handelen in geval van (een vermoeden van) seksuele intimidatie en/of seksueel misbruik van leerlingen, is een protocol vastgesteld. U kunt dit protocol vinden op de website: www.xpectprimair.nl</w:t>
      </w:r>
    </w:p>
    <w:p w14:paraId="109B30C6" w14:textId="77777777" w:rsidR="009601DE" w:rsidRPr="009601DE" w:rsidRDefault="009601DE" w:rsidP="009601DE">
      <w:pPr>
        <w:rPr>
          <w:rFonts w:ascii="Calibri" w:hAnsi="Calibri" w:cs="Calibri"/>
        </w:rPr>
      </w:pPr>
    </w:p>
    <w:p w14:paraId="2CAAE596" w14:textId="77777777" w:rsidR="009601DE" w:rsidRPr="009601DE" w:rsidRDefault="009601DE" w:rsidP="009601DE">
      <w:pPr>
        <w:rPr>
          <w:rFonts w:ascii="Calibri" w:hAnsi="Calibri" w:cs="Calibri"/>
        </w:rPr>
      </w:pPr>
      <w:r w:rsidRPr="009601DE">
        <w:rPr>
          <w:rFonts w:ascii="Calibri" w:hAnsi="Calibri" w:cs="Calibri"/>
        </w:rPr>
        <w:t>10.</w:t>
      </w:r>
      <w:r w:rsidRPr="009601DE">
        <w:rPr>
          <w:rFonts w:ascii="Calibri" w:hAnsi="Calibri" w:cs="Calibri"/>
        </w:rPr>
        <w:tab/>
        <w:t>Pesten</w:t>
      </w:r>
    </w:p>
    <w:p w14:paraId="4B139D2B" w14:textId="77777777" w:rsidR="009601DE" w:rsidRPr="009601DE" w:rsidRDefault="009601DE" w:rsidP="009601DE">
      <w:pPr>
        <w:rPr>
          <w:rFonts w:ascii="Calibri" w:hAnsi="Calibri" w:cs="Calibri"/>
        </w:rPr>
      </w:pPr>
      <w:r w:rsidRPr="009601DE">
        <w:rPr>
          <w:rFonts w:ascii="Calibri" w:hAnsi="Calibri" w:cs="Calibri"/>
        </w:rPr>
        <w:t>De school is dé plek waar kinderen hun talenten ontdekken en ontwikkelen. Dat kan alleen als kinderen zich daar veilig voelen. Op onze scholen staat sociale veiligheid hoog op de agenda en spannen directie en teams zich dagelijks in om kinderen een veilige plek te bieden. Duidelijk moet zijn dat pesten voor ons onacceptabel is, in elke situatie. We bevorderen dat school en ouders één lijn trekken en, samen met leerlingen, in gesprek gaan over wat ieder van elkaar kan verwachten.</w:t>
      </w:r>
    </w:p>
    <w:p w14:paraId="4A8144A6" w14:textId="77777777" w:rsidR="009601DE" w:rsidRPr="009601DE" w:rsidRDefault="009601DE" w:rsidP="009601DE">
      <w:pPr>
        <w:rPr>
          <w:rFonts w:ascii="Calibri" w:hAnsi="Calibri" w:cs="Calibri"/>
        </w:rPr>
      </w:pPr>
      <w:r w:rsidRPr="009601DE">
        <w:rPr>
          <w:rFonts w:ascii="Calibri" w:hAnsi="Calibri" w:cs="Calibri"/>
        </w:rPr>
        <w:t xml:space="preserve">Gepeste leerlingen en hun ouders kunnen op school terecht bij de leerkracht, de interne vertrouwenscontactpersoon en/of de coördinator sociale veiligheid. Zij kunnen kind en ouder verder de weg wijzen binnen de school, een bemiddelende rol vervullen en het pesten in de klas aanpakken.      </w:t>
      </w:r>
    </w:p>
    <w:p w14:paraId="3EBBB498" w14:textId="77777777" w:rsidR="009601DE" w:rsidRPr="009601DE" w:rsidRDefault="009601DE" w:rsidP="009601DE">
      <w:pPr>
        <w:rPr>
          <w:rFonts w:ascii="Calibri" w:hAnsi="Calibri" w:cs="Calibri"/>
        </w:rPr>
      </w:pPr>
      <w:r w:rsidRPr="009601DE">
        <w:rPr>
          <w:rFonts w:ascii="Calibri" w:hAnsi="Calibri" w:cs="Calibri"/>
        </w:rPr>
        <w:lastRenderedPageBreak/>
        <w:t>11.</w:t>
      </w:r>
      <w:r w:rsidRPr="009601DE">
        <w:rPr>
          <w:rFonts w:ascii="Calibri" w:hAnsi="Calibri" w:cs="Calibri"/>
        </w:rPr>
        <w:tab/>
        <w:t>Informatieplicht ouders</w:t>
      </w:r>
    </w:p>
    <w:p w14:paraId="60143A2D" w14:textId="77777777" w:rsidR="009601DE" w:rsidRPr="009601DE" w:rsidRDefault="009601DE" w:rsidP="009601DE">
      <w:pPr>
        <w:rPr>
          <w:rFonts w:ascii="Calibri" w:hAnsi="Calibri" w:cs="Calibri"/>
        </w:rPr>
      </w:pPr>
      <w:r w:rsidRPr="009601DE">
        <w:rPr>
          <w:rFonts w:ascii="Calibri" w:hAnsi="Calibri" w:cs="Calibri"/>
        </w:rPr>
        <w:t xml:space="preserve">Indien de ouders van een leerling gescheiden zijn, is het belangrijk dat er duidelijkheid is over de manier waarop de communicatie en consultatie over de vorderingen van de leerling verloopt. </w:t>
      </w:r>
    </w:p>
    <w:p w14:paraId="0308A8FE" w14:textId="77777777" w:rsidR="009601DE" w:rsidRPr="009601DE" w:rsidRDefault="009601DE" w:rsidP="009601DE">
      <w:pPr>
        <w:rPr>
          <w:rFonts w:ascii="Calibri" w:hAnsi="Calibri" w:cs="Calibri"/>
        </w:rPr>
      </w:pPr>
      <w:r w:rsidRPr="009601DE">
        <w:rPr>
          <w:rFonts w:ascii="Calibri" w:hAnsi="Calibri" w:cs="Calibri"/>
        </w:rPr>
        <w:t>De school volgt de wettelijke regels met betrekking tot de informatieplicht jegens gescheiden ouders. Dat betekent dat de school ervan uitgaat dat ouders die beiden het ouderlijk gezag verkregen hebben elkaar informeren met betrekking tot zaken rondom hun zoon of dochter. Beide ouders zijn dan ook gezamenlijk welkom bij de ouderavonden en informatieavonden. In overleg met de directeur kan daarvan worden afgeweken. Verdere informatie vindt u in het protocol dat via de administratie van de school te verkrijgen is.</w:t>
      </w:r>
    </w:p>
    <w:p w14:paraId="7E47C72D" w14:textId="77777777" w:rsidR="009601DE" w:rsidRPr="009601DE" w:rsidRDefault="009601DE" w:rsidP="009601DE">
      <w:pPr>
        <w:rPr>
          <w:rFonts w:ascii="Calibri" w:hAnsi="Calibri" w:cs="Calibri"/>
        </w:rPr>
      </w:pPr>
      <w:r w:rsidRPr="009601DE">
        <w:rPr>
          <w:rFonts w:ascii="Calibri" w:hAnsi="Calibri" w:cs="Calibri"/>
        </w:rPr>
        <w:tab/>
      </w:r>
    </w:p>
    <w:p w14:paraId="22B0FE51" w14:textId="77777777" w:rsidR="009601DE" w:rsidRPr="009601DE" w:rsidRDefault="009601DE" w:rsidP="009601DE">
      <w:pPr>
        <w:rPr>
          <w:rFonts w:ascii="Calibri" w:hAnsi="Calibri" w:cs="Calibri"/>
        </w:rPr>
      </w:pPr>
      <w:r w:rsidRPr="009601DE">
        <w:rPr>
          <w:rFonts w:ascii="Calibri" w:hAnsi="Calibri" w:cs="Calibri"/>
        </w:rPr>
        <w:t>12.</w:t>
      </w:r>
      <w:r w:rsidRPr="009601DE">
        <w:rPr>
          <w:rFonts w:ascii="Calibri" w:hAnsi="Calibri" w:cs="Calibri"/>
        </w:rPr>
        <w:tab/>
        <w:t>Kledingvoorschriften</w:t>
      </w:r>
    </w:p>
    <w:p w14:paraId="0E459248" w14:textId="77777777" w:rsidR="009601DE" w:rsidRPr="009601DE" w:rsidRDefault="009601DE" w:rsidP="009601DE">
      <w:pPr>
        <w:rPr>
          <w:rFonts w:ascii="Calibri" w:hAnsi="Calibri" w:cs="Calibri"/>
        </w:rPr>
      </w:pPr>
      <w:r w:rsidRPr="009601DE">
        <w:rPr>
          <w:rFonts w:ascii="Calibri" w:hAnsi="Calibri" w:cs="Calibri"/>
        </w:rPr>
        <w:t>De cultuur van onze scholen kenmerkt zich door openheid en respect voor elkaar. Daarbij past geen kleding die het gezicht bedekt. Dit belemmert een open communicatie met elkaar en frustreert het interactieve karakter van het onderwijs op onze scholen. Het dragen van dit soort kleding wordt niet toegestaan.</w:t>
      </w:r>
    </w:p>
    <w:p w14:paraId="1E099186" w14:textId="77777777" w:rsidR="009601DE" w:rsidRPr="009601DE" w:rsidRDefault="009601DE" w:rsidP="009601DE">
      <w:pPr>
        <w:rPr>
          <w:rFonts w:ascii="Calibri" w:hAnsi="Calibri" w:cs="Calibri"/>
        </w:rPr>
      </w:pPr>
      <w:r w:rsidRPr="009601DE">
        <w:rPr>
          <w:rFonts w:ascii="Calibri" w:hAnsi="Calibri" w:cs="Calibri"/>
        </w:rPr>
        <w:t>Kleding die het lichaam zodanig blootstelt dat het uitdagend of aanstootgevend is, of kleding die als provocerend kan worden opgevat, is eveneens verboden. Het dragen van deze kleding tast het wederzijds respect aan.</w:t>
      </w:r>
    </w:p>
    <w:p w14:paraId="70209273" w14:textId="77777777" w:rsidR="009601DE" w:rsidRPr="009601DE" w:rsidRDefault="009601DE" w:rsidP="009601DE">
      <w:pPr>
        <w:rPr>
          <w:rFonts w:ascii="Calibri" w:hAnsi="Calibri" w:cs="Calibri"/>
        </w:rPr>
      </w:pPr>
      <w:r w:rsidRPr="009601DE">
        <w:rPr>
          <w:rFonts w:ascii="Calibri" w:hAnsi="Calibri" w:cs="Calibri"/>
        </w:rPr>
        <w:t xml:space="preserve">Het dragen van hoofddeksels tijdens de gymlessen is om veiligheidsreden niet toegestaan. Uitzondering hierop is de sporthoofddoek. De directeur van de school kan hiervoor, onder voorwaarden, toestemming verlenen na een schriftelijk verzoek van de ouders. Een aanvraagformulier is op school verkrijgbaar. </w:t>
      </w:r>
    </w:p>
    <w:p w14:paraId="2C9F3EA3" w14:textId="77777777" w:rsidR="009601DE" w:rsidRPr="009601DE" w:rsidRDefault="009601DE" w:rsidP="009601DE">
      <w:pPr>
        <w:rPr>
          <w:rFonts w:ascii="Calibri" w:hAnsi="Calibri" w:cs="Calibri"/>
        </w:rPr>
      </w:pPr>
      <w:r w:rsidRPr="009601DE">
        <w:rPr>
          <w:rFonts w:ascii="Calibri" w:hAnsi="Calibri" w:cs="Calibri"/>
        </w:rPr>
        <w:t> </w:t>
      </w:r>
    </w:p>
    <w:p w14:paraId="7432CC9A" w14:textId="77777777" w:rsidR="009601DE" w:rsidRPr="009601DE" w:rsidRDefault="009601DE" w:rsidP="009601DE">
      <w:pPr>
        <w:rPr>
          <w:rFonts w:ascii="Calibri" w:hAnsi="Calibri" w:cs="Calibri"/>
        </w:rPr>
      </w:pPr>
      <w:r w:rsidRPr="009601DE">
        <w:rPr>
          <w:rFonts w:ascii="Calibri" w:hAnsi="Calibri" w:cs="Calibri"/>
        </w:rPr>
        <w:t>13.</w:t>
      </w:r>
      <w:r w:rsidRPr="009601DE">
        <w:rPr>
          <w:rFonts w:ascii="Calibri" w:hAnsi="Calibri" w:cs="Calibri"/>
        </w:rPr>
        <w:tab/>
        <w:t>Medicijnverstrekking/ medisch handelen</w:t>
      </w:r>
    </w:p>
    <w:p w14:paraId="40E66786" w14:textId="77777777" w:rsidR="009601DE" w:rsidRPr="009601DE" w:rsidRDefault="009601DE" w:rsidP="009601DE">
      <w:pPr>
        <w:rPr>
          <w:rFonts w:ascii="Calibri" w:hAnsi="Calibri" w:cs="Calibri"/>
        </w:rPr>
      </w:pPr>
      <w:r w:rsidRPr="009601DE">
        <w:rPr>
          <w:rFonts w:ascii="Calibri" w:hAnsi="Calibri" w:cs="Calibri"/>
        </w:rPr>
        <w:t xml:space="preserve">Wanneer uw kind is aangewezen op medicijngebruik of er zijn medische handelingen nodig, dan is het belangrijk dit te bespreken met de directie van de school. </w:t>
      </w:r>
    </w:p>
    <w:p w14:paraId="621E4BA8" w14:textId="77777777" w:rsidR="009601DE" w:rsidRPr="009601DE" w:rsidRDefault="009601DE" w:rsidP="009601DE">
      <w:pPr>
        <w:rPr>
          <w:rFonts w:ascii="Calibri" w:hAnsi="Calibri" w:cs="Calibri"/>
        </w:rPr>
      </w:pPr>
      <w:r w:rsidRPr="009601DE">
        <w:rPr>
          <w:rFonts w:ascii="Calibri" w:hAnsi="Calibri" w:cs="Calibri"/>
        </w:rPr>
        <w:t xml:space="preserve">De directies van Xpect Primair scholen maken in dit geval afspraken met u over hoe er gehandeld wordt met betrekking tot medicijnverstrekking en medisch handelen. </w:t>
      </w:r>
    </w:p>
    <w:p w14:paraId="3F494CEA" w14:textId="77777777" w:rsidR="009601DE" w:rsidRPr="009601DE" w:rsidRDefault="009601DE" w:rsidP="009601DE">
      <w:pPr>
        <w:rPr>
          <w:rFonts w:ascii="Calibri" w:hAnsi="Calibri" w:cs="Calibri"/>
        </w:rPr>
      </w:pPr>
    </w:p>
    <w:p w14:paraId="7A188186" w14:textId="77777777" w:rsidR="009601DE" w:rsidRPr="009601DE" w:rsidRDefault="009601DE" w:rsidP="009601DE">
      <w:pPr>
        <w:rPr>
          <w:rFonts w:ascii="Calibri" w:hAnsi="Calibri" w:cs="Calibri"/>
        </w:rPr>
      </w:pPr>
      <w:r w:rsidRPr="009601DE">
        <w:rPr>
          <w:rFonts w:ascii="Calibri" w:hAnsi="Calibri" w:cs="Calibri"/>
        </w:rPr>
        <w:t>14.</w:t>
      </w:r>
      <w:r w:rsidRPr="009601DE">
        <w:rPr>
          <w:rFonts w:ascii="Calibri" w:hAnsi="Calibri" w:cs="Calibri"/>
        </w:rPr>
        <w:tab/>
        <w:t>Dyslexie</w:t>
      </w:r>
    </w:p>
    <w:p w14:paraId="12044418" w14:textId="77777777" w:rsidR="009601DE" w:rsidRPr="009601DE" w:rsidRDefault="009601DE" w:rsidP="009601DE">
      <w:pPr>
        <w:rPr>
          <w:rFonts w:ascii="Calibri" w:hAnsi="Calibri" w:cs="Calibri"/>
        </w:rPr>
      </w:pPr>
      <w:r w:rsidRPr="009601DE">
        <w:rPr>
          <w:rFonts w:ascii="Calibri" w:hAnsi="Calibri" w:cs="Calibri"/>
        </w:rPr>
        <w:t xml:space="preserve">De scholen van Xpect Primair werken met een dyslexieprotocol. Kinderen worden hierdoor goed gevolgd en problemen die wijzen in de richting van dyslexie worden al in een vroeg stadium gesignaleerd. De school gaat met deze gerichte signalen aan het werk. Ouders worden geïnformeerd, de leerling wordt besproken door de leerkracht met de interne begeleider en in het zorgteam. Er wordt een gericht handelingsplan opgesteld voor de leerling, wat de hele basisschoolperiode gebruikt/geëvalueerd en steeds aangepast wordt. De scholen geven deze leerlingen gerichte hulp en ondersteuning. U kunt o.a. denken aan extra tijd bij (CITO)toetsen, uitvergrote teksten, ingesproken toetsen en teksten, extra oefening, tijd om iets in te lezen etc. </w:t>
      </w:r>
    </w:p>
    <w:p w14:paraId="48B50750" w14:textId="77777777" w:rsidR="009601DE" w:rsidRPr="009601DE" w:rsidRDefault="009601DE" w:rsidP="009601DE">
      <w:pPr>
        <w:rPr>
          <w:rFonts w:ascii="Calibri" w:hAnsi="Calibri" w:cs="Calibri"/>
        </w:rPr>
      </w:pPr>
      <w:r w:rsidRPr="009601DE">
        <w:rPr>
          <w:rFonts w:ascii="Calibri" w:hAnsi="Calibri" w:cs="Calibri"/>
        </w:rPr>
        <w:t xml:space="preserve">Wij zijn van mening dat een dyslexieverklaring voor deze leerlingen op onze scholen niet nodig is om de extra hulp te bieden. Het voortgezet onderwijs kan wel een verklaring eisen. Als ouders/verzorgers toch een verklaring willen hebben, kunnen zij zelf een instituut zoeken om een onderzoek te laten doen. Zij moeten dit onderzoek zelf bekostigen. Soms betaalt de </w:t>
      </w:r>
      <w:r w:rsidRPr="009601DE">
        <w:rPr>
          <w:rFonts w:ascii="Calibri" w:hAnsi="Calibri" w:cs="Calibri"/>
        </w:rPr>
        <w:lastRenderedPageBreak/>
        <w:t>ziektekostenverzekering. Als de school in handelingsverlegenheid komt, zal door de school een onderzoek worden aangevraagd.</w:t>
      </w:r>
    </w:p>
    <w:p w14:paraId="63E6638C" w14:textId="77777777" w:rsidR="009601DE" w:rsidRPr="009601DE" w:rsidRDefault="009601DE" w:rsidP="009601DE">
      <w:pPr>
        <w:rPr>
          <w:rFonts w:ascii="Calibri" w:hAnsi="Calibri" w:cs="Calibri"/>
        </w:rPr>
      </w:pPr>
    </w:p>
    <w:p w14:paraId="1885E9BF" w14:textId="77777777" w:rsidR="009601DE" w:rsidRPr="009601DE" w:rsidRDefault="009601DE" w:rsidP="009601DE">
      <w:pPr>
        <w:rPr>
          <w:rFonts w:ascii="Calibri" w:hAnsi="Calibri" w:cs="Calibri"/>
        </w:rPr>
      </w:pPr>
      <w:r w:rsidRPr="009601DE">
        <w:rPr>
          <w:rFonts w:ascii="Calibri" w:hAnsi="Calibri" w:cs="Calibri"/>
        </w:rPr>
        <w:t>15.</w:t>
      </w:r>
      <w:r w:rsidRPr="009601DE">
        <w:rPr>
          <w:rFonts w:ascii="Calibri" w:hAnsi="Calibri" w:cs="Calibri"/>
        </w:rPr>
        <w:tab/>
        <w:t>Internetprotocol</w:t>
      </w:r>
    </w:p>
    <w:p w14:paraId="141D8193" w14:textId="77777777" w:rsidR="009601DE" w:rsidRPr="009601DE" w:rsidRDefault="009601DE" w:rsidP="009601DE">
      <w:pPr>
        <w:rPr>
          <w:rFonts w:ascii="Calibri" w:hAnsi="Calibri" w:cs="Calibri"/>
        </w:rPr>
      </w:pPr>
      <w:r w:rsidRPr="009601DE">
        <w:rPr>
          <w:rFonts w:ascii="Calibri" w:hAnsi="Calibri" w:cs="Calibri"/>
        </w:rPr>
        <w:t>Het gebruik van ICT is niet meer weg te denken uit het onderwijs. De scholen van Xpect Primair willen dat leerlingen leren in schriftelijke en digitale bronnen informatie te zoeken, te ordenen en te beoordelen op waarde voor zichzelf en anderen. Het gebruik van het internet, e-mail en mobiele telefoons als informatie- en communicatiemiddel is iets wat leerlingen onder de knie moeten krijgen. Deze middelen zijn een afspiegeling van de maatschappij: net als in de maatschappij moeten leerlingen leren wat goed is en wat niet goed is, wat kan en wat niet kan. Leerlingen worden daarom gewezen op omgangsvormen en het gebruik van deze informatie- en communicatiemiddelen.</w:t>
      </w:r>
    </w:p>
    <w:p w14:paraId="4B00AF68" w14:textId="5CC14D18" w:rsidR="009601DE" w:rsidRPr="009601DE" w:rsidRDefault="009601DE" w:rsidP="009601DE">
      <w:pPr>
        <w:rPr>
          <w:rFonts w:ascii="Calibri" w:hAnsi="Calibri" w:cs="Calibri"/>
        </w:rPr>
      </w:pPr>
      <w:r w:rsidRPr="009601DE">
        <w:rPr>
          <w:rFonts w:ascii="Calibri" w:hAnsi="Calibri" w:cs="Calibri"/>
        </w:rPr>
        <w:t xml:space="preserve">De scholen van Xpect Primair zullen onverantwoord gedrag en/of gebruik zoveel mogelijk voorkomen zonder leerlingen alle verantwoordelijkheid uit handen te nemen. De school zal medewerkers en leerlingen aanspreken op ongewenst gedrag en ongewenst gebruik van elektronische informatie- en communicatiemiddelen zoals internet, e-mail en mobiele telefoons. We hebben stichting breed privacy beleid opgesteld en basisregels </w:t>
      </w:r>
      <w:r w:rsidR="00AE2A59" w:rsidRPr="009601DE">
        <w:rPr>
          <w:rFonts w:ascii="Calibri" w:hAnsi="Calibri" w:cs="Calibri"/>
        </w:rPr>
        <w:t>geformuleerd voor</w:t>
      </w:r>
      <w:r w:rsidRPr="009601DE">
        <w:rPr>
          <w:rFonts w:ascii="Calibri" w:hAnsi="Calibri" w:cs="Calibri"/>
        </w:rPr>
        <w:t xml:space="preserve"> leerlingen en medewerkers.   </w:t>
      </w:r>
    </w:p>
    <w:p w14:paraId="7455FBCD" w14:textId="77777777" w:rsidR="009601DE" w:rsidRPr="009601DE" w:rsidRDefault="009601DE" w:rsidP="009601DE">
      <w:pPr>
        <w:rPr>
          <w:rFonts w:ascii="Calibri" w:hAnsi="Calibri" w:cs="Calibri"/>
        </w:rPr>
      </w:pPr>
      <w:r w:rsidRPr="009601DE">
        <w:rPr>
          <w:rFonts w:ascii="Calibri" w:hAnsi="Calibri" w:cs="Calibri"/>
        </w:rPr>
        <w:t>Afspraken over het gebruik van ICT zijn vastgelegd in het “Protocol ICT”. Dit protocol is te vinden op de website van Xpect Primair www.xpectprimair.nl</w:t>
      </w:r>
    </w:p>
    <w:p w14:paraId="21A9CB34" w14:textId="77777777" w:rsidR="009601DE" w:rsidRPr="009601DE" w:rsidRDefault="009601DE" w:rsidP="009601DE">
      <w:pPr>
        <w:rPr>
          <w:rFonts w:ascii="Calibri" w:hAnsi="Calibri" w:cs="Calibri"/>
        </w:rPr>
      </w:pPr>
    </w:p>
    <w:p w14:paraId="09E55ABE" w14:textId="77777777" w:rsidR="009601DE" w:rsidRPr="009601DE" w:rsidRDefault="009601DE" w:rsidP="009601DE">
      <w:pPr>
        <w:rPr>
          <w:rFonts w:ascii="Calibri" w:hAnsi="Calibri" w:cs="Calibri"/>
        </w:rPr>
      </w:pPr>
      <w:r w:rsidRPr="009601DE">
        <w:rPr>
          <w:rFonts w:ascii="Calibri" w:hAnsi="Calibri" w:cs="Calibri"/>
        </w:rPr>
        <w:t>16.</w:t>
      </w:r>
      <w:r w:rsidRPr="009601DE">
        <w:rPr>
          <w:rFonts w:ascii="Calibri" w:hAnsi="Calibri" w:cs="Calibri"/>
        </w:rPr>
        <w:tab/>
        <w:t>Sponsoring en donaties</w:t>
      </w:r>
    </w:p>
    <w:p w14:paraId="541446D1" w14:textId="77777777" w:rsidR="009601DE" w:rsidRPr="009601DE" w:rsidRDefault="009601DE" w:rsidP="009601DE">
      <w:pPr>
        <w:rPr>
          <w:rFonts w:ascii="Calibri" w:hAnsi="Calibri" w:cs="Calibri"/>
        </w:rPr>
      </w:pPr>
      <w:r w:rsidRPr="009601DE">
        <w:rPr>
          <w:rFonts w:ascii="Calibri" w:hAnsi="Calibri" w:cs="Calibri"/>
        </w:rPr>
        <w:t xml:space="preserve">Scholen krijgen regelmatig te maken met sponsoring. Sponsoring biedt kansen. Het kan een uitkomst zijn om extraatjes van te betalen. Maar er zijn ook risico’s aan verbonden die we tot een minimum willen beperken. Leerlingen zijn eenvoudig te beïnvloeden: het is dus belangrijk dat sponsoring zorgvuldig gebeurt. </w:t>
      </w:r>
    </w:p>
    <w:p w14:paraId="28EDADEC" w14:textId="77777777" w:rsidR="009601DE" w:rsidRPr="009601DE" w:rsidRDefault="009601DE" w:rsidP="009601DE">
      <w:pPr>
        <w:rPr>
          <w:rFonts w:ascii="Calibri" w:hAnsi="Calibri" w:cs="Calibri"/>
        </w:rPr>
      </w:pPr>
      <w:r w:rsidRPr="009601DE">
        <w:rPr>
          <w:rFonts w:ascii="Calibri" w:hAnsi="Calibri" w:cs="Calibri"/>
        </w:rPr>
        <w:t>Het Ministerie van Onderwijs, Cultuur en Wetenschap heeft samen met onderwijsorganisaties en andere belangenorganisaties begin 2015 een convenant gesloten waarin afspraken voor sponsoring in het primair onderwijs zijn vastgelegd.</w:t>
      </w:r>
    </w:p>
    <w:p w14:paraId="41360316" w14:textId="77777777" w:rsidR="009601DE" w:rsidRPr="009601DE" w:rsidRDefault="009601DE" w:rsidP="009601DE">
      <w:pPr>
        <w:rPr>
          <w:rFonts w:ascii="Calibri" w:hAnsi="Calibri" w:cs="Calibri"/>
        </w:rPr>
      </w:pPr>
      <w:r w:rsidRPr="009601DE">
        <w:rPr>
          <w:rFonts w:ascii="Calibri" w:hAnsi="Calibri" w:cs="Calibri"/>
        </w:rPr>
        <w:t>De school houdt zich op het gebied van sponsoring aan het sponsorbeleid van Xpect Primair, wat valt binnen de kaders van het convenant “Scholen voor primair en voortgezet onderwijs en sponsoring 2015-2018”. Het convenant en het sponsorbeleid zijn te vinden op de website van Xpect Primair www.xpectprimair.nl</w:t>
      </w:r>
    </w:p>
    <w:p w14:paraId="5021405A" w14:textId="77777777" w:rsidR="009601DE" w:rsidRPr="009601DE" w:rsidRDefault="009601DE" w:rsidP="009601DE">
      <w:pPr>
        <w:rPr>
          <w:rFonts w:ascii="Calibri" w:hAnsi="Calibri" w:cs="Calibri"/>
        </w:rPr>
      </w:pPr>
    </w:p>
    <w:p w14:paraId="26AEA2F9" w14:textId="77777777" w:rsidR="009601DE" w:rsidRPr="009601DE" w:rsidRDefault="009601DE" w:rsidP="009601DE">
      <w:pPr>
        <w:rPr>
          <w:rFonts w:ascii="Calibri" w:hAnsi="Calibri" w:cs="Calibri"/>
        </w:rPr>
      </w:pPr>
      <w:r w:rsidRPr="009601DE">
        <w:rPr>
          <w:rFonts w:ascii="Calibri" w:hAnsi="Calibri" w:cs="Calibri"/>
        </w:rPr>
        <w:t>17.</w:t>
      </w:r>
      <w:r w:rsidRPr="009601DE">
        <w:rPr>
          <w:rFonts w:ascii="Calibri" w:hAnsi="Calibri" w:cs="Calibri"/>
        </w:rPr>
        <w:tab/>
        <w:t>Passend Onderwijs</w:t>
      </w:r>
    </w:p>
    <w:p w14:paraId="18EB8D4B" w14:textId="77777777" w:rsidR="009601DE" w:rsidRPr="009601DE" w:rsidRDefault="009601DE" w:rsidP="009601DE">
      <w:pPr>
        <w:rPr>
          <w:rFonts w:ascii="Calibri" w:hAnsi="Calibri" w:cs="Calibri"/>
        </w:rPr>
      </w:pPr>
      <w:r w:rsidRPr="009601DE">
        <w:rPr>
          <w:rFonts w:ascii="Calibri" w:hAnsi="Calibri" w:cs="Calibri"/>
        </w:rPr>
        <w:t xml:space="preserve">Xpect Primair werkt met vijftien andere schoolbesturen in de regio samen in het samenwerkingsverband Plein 013. Dit is het samenwerkingsverband waarin de schoolbesturen afspraken maken over Passend onderwijs. De afspraken die in Plein 013 worden gemaakt gelden voor alle aangesloten scholen. Daarnaast adviseert en ondersteunt Plein 013 scholen bij het vormgeven van Passend onderwijs. </w:t>
      </w:r>
    </w:p>
    <w:p w14:paraId="1F9835F0" w14:textId="77777777" w:rsidR="009601DE" w:rsidRDefault="009601DE" w:rsidP="009601DE">
      <w:pPr>
        <w:rPr>
          <w:rFonts w:ascii="Calibri" w:hAnsi="Calibri" w:cs="Calibri"/>
        </w:rPr>
      </w:pPr>
    </w:p>
    <w:p w14:paraId="073D3E6B" w14:textId="77777777" w:rsidR="009601DE" w:rsidRDefault="009601DE" w:rsidP="009601DE">
      <w:pPr>
        <w:rPr>
          <w:rFonts w:ascii="Calibri" w:hAnsi="Calibri" w:cs="Calibri"/>
        </w:rPr>
      </w:pPr>
    </w:p>
    <w:p w14:paraId="539043D8" w14:textId="77777777" w:rsidR="009601DE" w:rsidRPr="009601DE" w:rsidRDefault="009601DE" w:rsidP="009601DE">
      <w:pPr>
        <w:rPr>
          <w:rFonts w:ascii="Calibri" w:hAnsi="Calibri" w:cs="Calibri"/>
        </w:rPr>
      </w:pPr>
    </w:p>
    <w:p w14:paraId="2D59FACD" w14:textId="77777777" w:rsidR="009601DE" w:rsidRPr="009601DE" w:rsidRDefault="009601DE" w:rsidP="009601DE">
      <w:pPr>
        <w:rPr>
          <w:rFonts w:ascii="Calibri" w:hAnsi="Calibri" w:cs="Calibri"/>
        </w:rPr>
      </w:pPr>
      <w:r w:rsidRPr="009601DE">
        <w:rPr>
          <w:rFonts w:ascii="Calibri" w:hAnsi="Calibri" w:cs="Calibri"/>
        </w:rPr>
        <w:lastRenderedPageBreak/>
        <w:t>De contactgegevens van Plein013:</w:t>
      </w:r>
    </w:p>
    <w:p w14:paraId="6FF7504E" w14:textId="77777777" w:rsidR="009601DE" w:rsidRPr="009601DE" w:rsidRDefault="009601DE" w:rsidP="009601DE">
      <w:pPr>
        <w:rPr>
          <w:rFonts w:ascii="Calibri" w:hAnsi="Calibri" w:cs="Calibri"/>
        </w:rPr>
      </w:pPr>
      <w:r w:rsidRPr="009601DE">
        <w:rPr>
          <w:rFonts w:ascii="Calibri" w:hAnsi="Calibri" w:cs="Calibri"/>
        </w:rPr>
        <w:t>Bezoekadres</w:t>
      </w:r>
      <w:r w:rsidRPr="009601DE">
        <w:rPr>
          <w:rFonts w:ascii="Calibri" w:hAnsi="Calibri" w:cs="Calibri"/>
        </w:rPr>
        <w:tab/>
        <w:t>Piushaven 3</w:t>
      </w:r>
    </w:p>
    <w:p w14:paraId="7DD0A543" w14:textId="77777777" w:rsidR="009601DE" w:rsidRPr="009601DE" w:rsidRDefault="009601DE" w:rsidP="009601DE">
      <w:pPr>
        <w:rPr>
          <w:rFonts w:ascii="Calibri" w:hAnsi="Calibri" w:cs="Calibri"/>
        </w:rPr>
      </w:pPr>
      <w:r w:rsidRPr="009601DE">
        <w:rPr>
          <w:rFonts w:ascii="Calibri" w:hAnsi="Calibri" w:cs="Calibri"/>
        </w:rPr>
        <w:t>5017 AN  Tilburg</w:t>
      </w:r>
    </w:p>
    <w:p w14:paraId="4860EEF4" w14:textId="77777777" w:rsidR="009601DE" w:rsidRPr="009601DE" w:rsidRDefault="009601DE" w:rsidP="009601DE">
      <w:pPr>
        <w:rPr>
          <w:rFonts w:ascii="Calibri" w:hAnsi="Calibri" w:cs="Calibri"/>
        </w:rPr>
      </w:pPr>
      <w:r w:rsidRPr="009601DE">
        <w:rPr>
          <w:rFonts w:ascii="Calibri" w:hAnsi="Calibri" w:cs="Calibri"/>
        </w:rPr>
        <w:t>Postadres</w:t>
      </w:r>
      <w:r w:rsidRPr="009601DE">
        <w:rPr>
          <w:rFonts w:ascii="Calibri" w:hAnsi="Calibri" w:cs="Calibri"/>
        </w:rPr>
        <w:tab/>
        <w:t>Postbus 1372</w:t>
      </w:r>
    </w:p>
    <w:p w14:paraId="49BBEAF8" w14:textId="77777777" w:rsidR="009601DE" w:rsidRPr="009601DE" w:rsidRDefault="009601DE" w:rsidP="009601DE">
      <w:pPr>
        <w:rPr>
          <w:rFonts w:ascii="Calibri" w:hAnsi="Calibri" w:cs="Calibri"/>
        </w:rPr>
      </w:pPr>
      <w:r w:rsidRPr="009601DE">
        <w:rPr>
          <w:rFonts w:ascii="Calibri" w:hAnsi="Calibri" w:cs="Calibri"/>
        </w:rPr>
        <w:t>5004 BJ  Tilburg</w:t>
      </w:r>
    </w:p>
    <w:p w14:paraId="49320E40" w14:textId="77777777" w:rsidR="009601DE" w:rsidRPr="009601DE" w:rsidRDefault="009601DE" w:rsidP="009601DE">
      <w:pPr>
        <w:rPr>
          <w:rFonts w:ascii="Calibri" w:hAnsi="Calibri" w:cs="Calibri"/>
        </w:rPr>
      </w:pPr>
      <w:r w:rsidRPr="009601DE">
        <w:rPr>
          <w:rFonts w:ascii="Calibri" w:hAnsi="Calibri" w:cs="Calibri"/>
        </w:rPr>
        <w:t>Telefoon</w:t>
      </w:r>
      <w:r w:rsidRPr="009601DE">
        <w:rPr>
          <w:rFonts w:ascii="Calibri" w:hAnsi="Calibri" w:cs="Calibri"/>
        </w:rPr>
        <w:tab/>
        <w:t>013-21 00 13 0</w:t>
      </w:r>
    </w:p>
    <w:p w14:paraId="20598525" w14:textId="77777777" w:rsidR="009601DE" w:rsidRPr="00C168F4" w:rsidRDefault="009601DE" w:rsidP="009601DE">
      <w:pPr>
        <w:rPr>
          <w:rFonts w:ascii="Calibri" w:hAnsi="Calibri" w:cs="Calibri"/>
          <w:lang w:val="en-US"/>
        </w:rPr>
      </w:pPr>
      <w:r w:rsidRPr="00C168F4">
        <w:rPr>
          <w:rFonts w:ascii="Calibri" w:hAnsi="Calibri" w:cs="Calibri"/>
          <w:lang w:val="en-US"/>
        </w:rPr>
        <w:t xml:space="preserve">E-mail </w:t>
      </w:r>
      <w:r w:rsidRPr="00C168F4">
        <w:rPr>
          <w:rFonts w:ascii="Calibri" w:hAnsi="Calibri" w:cs="Calibri"/>
          <w:lang w:val="en-US"/>
        </w:rPr>
        <w:tab/>
        <w:t>info@plein013.nl</w:t>
      </w:r>
    </w:p>
    <w:p w14:paraId="25559264" w14:textId="77777777" w:rsidR="009601DE" w:rsidRPr="00C168F4" w:rsidRDefault="009601DE" w:rsidP="009601DE">
      <w:pPr>
        <w:rPr>
          <w:rFonts w:ascii="Calibri" w:hAnsi="Calibri" w:cs="Calibri"/>
          <w:lang w:val="en-US"/>
        </w:rPr>
      </w:pPr>
      <w:r w:rsidRPr="00C168F4">
        <w:rPr>
          <w:rFonts w:ascii="Calibri" w:hAnsi="Calibri" w:cs="Calibri"/>
          <w:lang w:val="en-US"/>
        </w:rPr>
        <w:t>Website</w:t>
      </w:r>
      <w:r w:rsidRPr="00C168F4">
        <w:rPr>
          <w:rFonts w:ascii="Calibri" w:hAnsi="Calibri" w:cs="Calibri"/>
          <w:lang w:val="en-US"/>
        </w:rPr>
        <w:tab/>
        <w:t>www.plein013.nl</w:t>
      </w:r>
    </w:p>
    <w:p w14:paraId="5EDDD7C6" w14:textId="77777777" w:rsidR="009601DE" w:rsidRPr="00C168F4" w:rsidRDefault="009601DE" w:rsidP="009601DE">
      <w:pPr>
        <w:rPr>
          <w:rFonts w:ascii="Calibri" w:hAnsi="Calibri" w:cs="Calibri"/>
          <w:lang w:val="en-US"/>
        </w:rPr>
      </w:pPr>
    </w:p>
    <w:p w14:paraId="7FABB1C6" w14:textId="77777777" w:rsidR="009601DE" w:rsidRPr="009601DE" w:rsidRDefault="009601DE" w:rsidP="009601DE">
      <w:pPr>
        <w:rPr>
          <w:rFonts w:ascii="Calibri" w:hAnsi="Calibri" w:cs="Calibri"/>
        </w:rPr>
      </w:pPr>
      <w:r w:rsidRPr="009601DE">
        <w:rPr>
          <w:rFonts w:ascii="Calibri" w:hAnsi="Calibri" w:cs="Calibri"/>
        </w:rPr>
        <w:t>Wat is Passend onderwijs?</w:t>
      </w:r>
    </w:p>
    <w:p w14:paraId="78CFF9E1" w14:textId="77777777" w:rsidR="009601DE" w:rsidRPr="009601DE" w:rsidRDefault="009601DE" w:rsidP="009601DE">
      <w:pPr>
        <w:rPr>
          <w:rFonts w:ascii="Calibri" w:hAnsi="Calibri" w:cs="Calibri"/>
        </w:rPr>
      </w:pPr>
      <w:r w:rsidRPr="009601DE">
        <w:rPr>
          <w:rFonts w:ascii="Calibri" w:hAnsi="Calibri" w:cs="Calibri"/>
        </w:rPr>
        <w:t xml:space="preserve">Heel veel kinderen leren en ontwikkelen op een manier zoals de ouders/verzorgers en de school verwachten. Er is dan niet veel reden tot zorg. Maar soms gaat het leren moeilijk, mist een kind de uitdaging of is er sprake van een beperking of een probleem met het gedrag. De leraar kan een signaal geven dat het minder gaat op school. Misschien is dan extra zorg of begeleiding noodzakelijk. </w:t>
      </w:r>
    </w:p>
    <w:p w14:paraId="5DB21DCE" w14:textId="77777777" w:rsidR="009601DE" w:rsidRPr="009601DE" w:rsidRDefault="009601DE" w:rsidP="009601DE">
      <w:pPr>
        <w:rPr>
          <w:rFonts w:ascii="Calibri" w:hAnsi="Calibri" w:cs="Calibri"/>
        </w:rPr>
      </w:pPr>
      <w:r w:rsidRPr="009601DE">
        <w:rPr>
          <w:rFonts w:ascii="Calibri" w:hAnsi="Calibri" w:cs="Calibri"/>
        </w:rPr>
        <w:t xml:space="preserve">Passend onderwijs wil graag bereiken dat elk kind de ondersteuning krijgt die nodig is. En u als ouder/verzorger bent daarbij een belangrijke partner. </w:t>
      </w:r>
    </w:p>
    <w:p w14:paraId="152E456D" w14:textId="77777777" w:rsidR="009601DE" w:rsidRPr="009601DE" w:rsidRDefault="009601DE" w:rsidP="009601DE">
      <w:pPr>
        <w:rPr>
          <w:rFonts w:ascii="Calibri" w:hAnsi="Calibri" w:cs="Calibri"/>
        </w:rPr>
      </w:pPr>
      <w:r w:rsidRPr="009601DE">
        <w:rPr>
          <w:rFonts w:ascii="Calibri" w:hAnsi="Calibri" w:cs="Calibri"/>
        </w:rPr>
        <w:t xml:space="preserve">Elders in deze schoolgids treft u meer informatie aan over Passend Onderwijs. </w:t>
      </w:r>
    </w:p>
    <w:p w14:paraId="2B2A150E" w14:textId="77777777" w:rsidR="009601DE" w:rsidRPr="009601DE" w:rsidRDefault="009601DE" w:rsidP="009601DE">
      <w:pPr>
        <w:rPr>
          <w:rFonts w:ascii="Calibri" w:hAnsi="Calibri" w:cs="Calibri"/>
        </w:rPr>
      </w:pPr>
    </w:p>
    <w:p w14:paraId="0876853E" w14:textId="77777777" w:rsidR="009601DE" w:rsidRPr="009601DE" w:rsidRDefault="009601DE" w:rsidP="009601DE">
      <w:pPr>
        <w:rPr>
          <w:rFonts w:ascii="Calibri" w:hAnsi="Calibri" w:cs="Calibri"/>
        </w:rPr>
      </w:pPr>
    </w:p>
    <w:p w14:paraId="45E2561E" w14:textId="77777777" w:rsidR="009601DE" w:rsidRPr="009601DE" w:rsidRDefault="009601DE" w:rsidP="009601DE">
      <w:pPr>
        <w:rPr>
          <w:rFonts w:ascii="Calibri" w:hAnsi="Calibri" w:cs="Calibri"/>
        </w:rPr>
      </w:pPr>
      <w:r w:rsidRPr="009601DE">
        <w:rPr>
          <w:rFonts w:ascii="Calibri" w:hAnsi="Calibri" w:cs="Calibri"/>
        </w:rPr>
        <w:t>18.</w:t>
      </w:r>
      <w:r w:rsidRPr="009601DE">
        <w:rPr>
          <w:rFonts w:ascii="Calibri" w:hAnsi="Calibri" w:cs="Calibri"/>
        </w:rPr>
        <w:tab/>
        <w:t>Gemeenschappelijke medezeggenschapsraad (GMR)</w:t>
      </w:r>
    </w:p>
    <w:p w14:paraId="25F8DF7D" w14:textId="77777777" w:rsidR="009601DE" w:rsidRPr="009601DE" w:rsidRDefault="009601DE" w:rsidP="009601DE">
      <w:pPr>
        <w:rPr>
          <w:rFonts w:ascii="Calibri" w:hAnsi="Calibri" w:cs="Calibri"/>
        </w:rPr>
      </w:pPr>
      <w:r w:rsidRPr="009601DE">
        <w:rPr>
          <w:rFonts w:ascii="Calibri" w:hAnsi="Calibri" w:cs="Calibri"/>
        </w:rPr>
        <w:t xml:space="preserve">De Gemeenschappelijke Medezeggenschapsraad (GMR) van Xpect Primair is een directe gesprekspartner voor het College van Bestuur, bespreekt </w:t>
      </w:r>
      <w:proofErr w:type="spellStart"/>
      <w:r w:rsidRPr="009601DE">
        <w:rPr>
          <w:rFonts w:ascii="Calibri" w:hAnsi="Calibri" w:cs="Calibri"/>
        </w:rPr>
        <w:t>bovenschoolse</w:t>
      </w:r>
      <w:proofErr w:type="spellEnd"/>
      <w:r w:rsidRPr="009601DE">
        <w:rPr>
          <w:rFonts w:ascii="Calibri" w:hAnsi="Calibri" w:cs="Calibri"/>
        </w:rPr>
        <w:t xml:space="preserve"> ontwikkelingen en is betrokken bij de totstandkoming van beleid. Alle scholen van Xpect Primair zijn in de GMR vertegenwoordigd door een ouder en een personeelslid. De leden worden gekozen door de medezeggenschapsraden van de scholen. De leden van de GMR geven instemming of advies aan de beleidskeuzes van het College van Bestuur.</w:t>
      </w:r>
    </w:p>
    <w:p w14:paraId="57A289DD" w14:textId="77777777" w:rsidR="009601DE" w:rsidRPr="009601DE" w:rsidRDefault="009601DE" w:rsidP="009601DE">
      <w:pPr>
        <w:rPr>
          <w:rFonts w:ascii="Calibri" w:hAnsi="Calibri" w:cs="Calibri"/>
        </w:rPr>
      </w:pPr>
      <w:r w:rsidRPr="009601DE">
        <w:rPr>
          <w:rFonts w:ascii="Calibri" w:hAnsi="Calibri" w:cs="Calibri"/>
        </w:rPr>
        <w:t>Het College van Bestuur informeert de GMR over wat er speelt in de organisatie.</w:t>
      </w:r>
    </w:p>
    <w:p w14:paraId="23539358" w14:textId="118FB9C1" w:rsidR="00567034" w:rsidRDefault="009601DE" w:rsidP="009601DE">
      <w:pPr>
        <w:rPr>
          <w:rFonts w:ascii="Calibri" w:hAnsi="Calibri" w:cs="Calibri"/>
        </w:rPr>
      </w:pPr>
      <w:r w:rsidRPr="009601DE">
        <w:rPr>
          <w:rFonts w:ascii="Calibri" w:hAnsi="Calibri" w:cs="Calibri"/>
        </w:rPr>
        <w:t>De GMR leden, op hun beurt, behoren hun eigen achterban, ouders en collega’s, goed te informeren over wat er in de GMR besproken wordt.</w:t>
      </w:r>
    </w:p>
    <w:p w14:paraId="4E1CFEFD" w14:textId="2777C4DF" w:rsidR="00B97F4B" w:rsidRDefault="00B97F4B">
      <w:pPr>
        <w:rPr>
          <w:rFonts w:ascii="Calibri" w:hAnsi="Calibri" w:cs="Calibri"/>
        </w:rPr>
      </w:pPr>
      <w:r>
        <w:rPr>
          <w:rFonts w:ascii="Calibri" w:hAnsi="Calibri" w:cs="Calibri"/>
        </w:rPr>
        <w:br w:type="page"/>
      </w:r>
    </w:p>
    <w:p w14:paraId="50C88AF7" w14:textId="6EAE1565" w:rsidR="0099400B" w:rsidRPr="00B97F4B" w:rsidRDefault="00B97F4B" w:rsidP="00B97F4B">
      <w:pPr>
        <w:pStyle w:val="Lijstalinea"/>
        <w:numPr>
          <w:ilvl w:val="0"/>
          <w:numId w:val="28"/>
        </w:numPr>
        <w:rPr>
          <w:rFonts w:ascii="Calibri" w:hAnsi="Calibri" w:cs="Calibri"/>
          <w:b/>
          <w:bCs/>
          <w:sz w:val="32"/>
          <w:szCs w:val="32"/>
        </w:rPr>
      </w:pPr>
      <w:r>
        <w:rPr>
          <w:rFonts w:ascii="Calibri" w:hAnsi="Calibri" w:cs="Calibri"/>
          <w:b/>
          <w:bCs/>
          <w:sz w:val="32"/>
          <w:szCs w:val="32"/>
        </w:rPr>
        <w:lastRenderedPageBreak/>
        <w:t xml:space="preserve"> </w:t>
      </w:r>
      <w:r w:rsidRPr="00B97F4B">
        <w:rPr>
          <w:rFonts w:ascii="Calibri" w:hAnsi="Calibri" w:cs="Calibri"/>
          <w:b/>
          <w:bCs/>
          <w:sz w:val="32"/>
          <w:szCs w:val="32"/>
        </w:rPr>
        <w:t>Tot slot, een blik vooruit</w:t>
      </w:r>
    </w:p>
    <w:p w14:paraId="38880B2F" w14:textId="77777777" w:rsidR="00B97F4B" w:rsidRPr="00B97F4B" w:rsidRDefault="00B97F4B" w:rsidP="00B97F4B">
      <w:pPr>
        <w:rPr>
          <w:rFonts w:ascii="Calibri" w:hAnsi="Calibri" w:cs="Calibri"/>
        </w:rPr>
      </w:pPr>
    </w:p>
    <w:p w14:paraId="1F96E6D8" w14:textId="77777777" w:rsidR="001D288D" w:rsidRDefault="001D288D" w:rsidP="00B97F4B">
      <w:pPr>
        <w:rPr>
          <w:rFonts w:ascii="Calibri" w:hAnsi="Calibri" w:cs="Calibri"/>
        </w:rPr>
      </w:pPr>
    </w:p>
    <w:p w14:paraId="65AF6B17" w14:textId="77777777" w:rsidR="001D288D" w:rsidRDefault="001D288D" w:rsidP="00B97F4B">
      <w:pPr>
        <w:rPr>
          <w:rFonts w:ascii="Calibri" w:hAnsi="Calibri" w:cs="Calibri"/>
        </w:rPr>
      </w:pPr>
    </w:p>
    <w:p w14:paraId="5621E1AA" w14:textId="2C697B64" w:rsidR="00B97F4B" w:rsidRDefault="00106AFC" w:rsidP="00B97F4B">
      <w:pPr>
        <w:rPr>
          <w:rFonts w:ascii="Calibri" w:hAnsi="Calibri" w:cs="Calibri"/>
        </w:rPr>
      </w:pPr>
      <w:r>
        <w:rPr>
          <w:rFonts w:ascii="Calibri" w:hAnsi="Calibri" w:cs="Calibri"/>
        </w:rPr>
        <w:t>Sinds 1 augustus</w:t>
      </w:r>
      <w:r w:rsidR="001D288D">
        <w:rPr>
          <w:rFonts w:ascii="Calibri" w:hAnsi="Calibri" w:cs="Calibri"/>
        </w:rPr>
        <w:t xml:space="preserve"> 2017</w:t>
      </w:r>
      <w:r>
        <w:rPr>
          <w:rFonts w:ascii="Calibri" w:hAnsi="Calibri" w:cs="Calibri"/>
        </w:rPr>
        <w:t xml:space="preserve"> ben ik benoemd als directeur op basisschool Wandelbos. </w:t>
      </w:r>
      <w:r w:rsidR="001D288D">
        <w:rPr>
          <w:rFonts w:ascii="Calibri" w:hAnsi="Calibri" w:cs="Calibri"/>
        </w:rPr>
        <w:t xml:space="preserve">Onderdeel van een prachtig </w:t>
      </w:r>
      <w:proofErr w:type="spellStart"/>
      <w:r w:rsidR="001D288D">
        <w:rPr>
          <w:rFonts w:ascii="Calibri" w:hAnsi="Calibri" w:cs="Calibri"/>
        </w:rPr>
        <w:t>Kindcentrum</w:t>
      </w:r>
      <w:proofErr w:type="spellEnd"/>
      <w:r w:rsidR="001D288D">
        <w:rPr>
          <w:rFonts w:ascii="Calibri" w:hAnsi="Calibri" w:cs="Calibri"/>
        </w:rPr>
        <w:t xml:space="preserve">, </w:t>
      </w:r>
      <w:r w:rsidR="00B97F4B" w:rsidRPr="00B97F4B">
        <w:rPr>
          <w:rFonts w:ascii="Calibri" w:hAnsi="Calibri" w:cs="Calibri"/>
        </w:rPr>
        <w:t xml:space="preserve">waar kinderen van 0 tot 12 terecht kunnen. </w:t>
      </w:r>
    </w:p>
    <w:p w14:paraId="2A0EC4CF" w14:textId="63073815" w:rsidR="00106AFC" w:rsidRDefault="00106AFC" w:rsidP="00B97F4B">
      <w:pPr>
        <w:rPr>
          <w:rFonts w:ascii="Calibri" w:hAnsi="Calibri" w:cs="Calibri"/>
        </w:rPr>
      </w:pPr>
      <w:r>
        <w:rPr>
          <w:rFonts w:ascii="Calibri" w:hAnsi="Calibri" w:cs="Calibri"/>
        </w:rPr>
        <w:t xml:space="preserve">De school is een afspiegeling van de buurt waarin hij gesitueerd is. </w:t>
      </w:r>
      <w:r w:rsidR="000661E3">
        <w:rPr>
          <w:rFonts w:ascii="Calibri" w:hAnsi="Calibri" w:cs="Calibri"/>
        </w:rPr>
        <w:t>We verwelkomen dan ook ki</w:t>
      </w:r>
      <w:r w:rsidR="001D288D">
        <w:rPr>
          <w:rFonts w:ascii="Calibri" w:hAnsi="Calibri" w:cs="Calibri"/>
        </w:rPr>
        <w:t>nderen uit de omliggende wijken</w:t>
      </w:r>
      <w:r w:rsidR="000661E3">
        <w:rPr>
          <w:rFonts w:ascii="Calibri" w:hAnsi="Calibri" w:cs="Calibri"/>
        </w:rPr>
        <w:t>. Al onze partners willen hetzelfde: een kwalitatief, goede school waarin enthousiaste mensen werken en waar kinderen en ouders zich fijn en veilig voelen.</w:t>
      </w:r>
    </w:p>
    <w:p w14:paraId="3043CDE1" w14:textId="1BA65D4D" w:rsidR="000661E3" w:rsidRDefault="000661E3" w:rsidP="00B97F4B">
      <w:pPr>
        <w:rPr>
          <w:rFonts w:ascii="Calibri" w:hAnsi="Calibri" w:cs="Calibri"/>
        </w:rPr>
      </w:pPr>
      <w:r>
        <w:rPr>
          <w:rFonts w:ascii="Calibri" w:hAnsi="Calibri" w:cs="Calibri"/>
        </w:rPr>
        <w:t>Ik zie dit dan ook als een hele belangrijk opdracht. Samen bouwen aan een mooie toekomst v</w:t>
      </w:r>
      <w:r w:rsidR="001D288D">
        <w:rPr>
          <w:rFonts w:ascii="Calibri" w:hAnsi="Calibri" w:cs="Calibri"/>
        </w:rPr>
        <w:t>oor onze kinderen, w</w:t>
      </w:r>
      <w:r>
        <w:rPr>
          <w:rFonts w:ascii="Calibri" w:hAnsi="Calibri" w:cs="Calibri"/>
        </w:rPr>
        <w:t>aarbij sfeer, natuur en oog voor het kind centraal staan.</w:t>
      </w:r>
    </w:p>
    <w:p w14:paraId="590EB4B4" w14:textId="77777777" w:rsidR="000661E3" w:rsidRPr="00B97F4B" w:rsidRDefault="000661E3" w:rsidP="00B97F4B">
      <w:pPr>
        <w:rPr>
          <w:rFonts w:ascii="Calibri" w:hAnsi="Calibri" w:cs="Calibri"/>
        </w:rPr>
      </w:pPr>
    </w:p>
    <w:p w14:paraId="22EBF9FB" w14:textId="77777777" w:rsidR="000661E3" w:rsidRDefault="000661E3" w:rsidP="00B97F4B">
      <w:pPr>
        <w:rPr>
          <w:rFonts w:ascii="Calibri" w:hAnsi="Calibri" w:cs="Calibri"/>
        </w:rPr>
      </w:pPr>
      <w:r>
        <w:rPr>
          <w:rFonts w:ascii="Calibri" w:hAnsi="Calibri" w:cs="Calibri"/>
        </w:rPr>
        <w:t xml:space="preserve">Basisschool Wandelbos staat weer op de kaart en ouders weten de school te vinden. Hier ben ik als directeur uiteraard erg trots op. </w:t>
      </w:r>
    </w:p>
    <w:p w14:paraId="4EBA2F6E" w14:textId="24467A9E" w:rsidR="000661E3" w:rsidRDefault="000661E3" w:rsidP="00B97F4B">
      <w:pPr>
        <w:rPr>
          <w:rFonts w:ascii="Calibri" w:hAnsi="Calibri" w:cs="Calibri"/>
        </w:rPr>
      </w:pPr>
      <w:r>
        <w:rPr>
          <w:rFonts w:ascii="Calibri" w:hAnsi="Calibri" w:cs="Calibri"/>
        </w:rPr>
        <w:t>Ouders goed informeren en op de hoogte houden van ontwikkelingen en zaken die spelen op school en in de wijk. Hoe meer we van elkaar weten, hoe beter we op elkaar af kunnen stemmen.</w:t>
      </w:r>
    </w:p>
    <w:p w14:paraId="6DD21929" w14:textId="30E0FD08" w:rsidR="00B97F4B" w:rsidRDefault="000661E3" w:rsidP="00B97F4B">
      <w:pPr>
        <w:rPr>
          <w:rFonts w:ascii="Calibri" w:hAnsi="Calibri" w:cs="Calibri"/>
        </w:rPr>
      </w:pPr>
      <w:r>
        <w:rPr>
          <w:rFonts w:ascii="Calibri" w:hAnsi="Calibri" w:cs="Calibri"/>
        </w:rPr>
        <w:t>We zitten in een rijdende trein en het is belangrijk om regelmatig stil te staan en goed te kijken waar we staan en waar we moeten bijsturen. Ontwikkelen vraagt om durven en uitproberen en die ruimte krijgen collega</w:t>
      </w:r>
      <w:r w:rsidR="001D288D">
        <w:rPr>
          <w:rFonts w:ascii="Calibri" w:hAnsi="Calibri" w:cs="Calibri"/>
        </w:rPr>
        <w:t>’</w:t>
      </w:r>
      <w:r>
        <w:rPr>
          <w:rFonts w:ascii="Calibri" w:hAnsi="Calibri" w:cs="Calibri"/>
        </w:rPr>
        <w:t xml:space="preserve">s </w:t>
      </w:r>
      <w:r w:rsidR="001D288D">
        <w:rPr>
          <w:rFonts w:ascii="Calibri" w:hAnsi="Calibri" w:cs="Calibri"/>
        </w:rPr>
        <w:t xml:space="preserve">en kinderen </w:t>
      </w:r>
      <w:r>
        <w:rPr>
          <w:rFonts w:ascii="Calibri" w:hAnsi="Calibri" w:cs="Calibri"/>
        </w:rPr>
        <w:t xml:space="preserve">op onze school volop. </w:t>
      </w:r>
    </w:p>
    <w:p w14:paraId="381E7FF7" w14:textId="656A03D0" w:rsidR="00B97F4B" w:rsidRDefault="00B97F4B" w:rsidP="00B97F4B">
      <w:pPr>
        <w:rPr>
          <w:rFonts w:ascii="Calibri" w:hAnsi="Calibri" w:cs="Calibri"/>
        </w:rPr>
      </w:pPr>
    </w:p>
    <w:p w14:paraId="38A8A85E" w14:textId="6FB92E6B" w:rsidR="00B97F4B" w:rsidRDefault="000661E3" w:rsidP="00B97F4B">
      <w:pPr>
        <w:rPr>
          <w:rFonts w:ascii="Calibri" w:hAnsi="Calibri" w:cs="Calibri"/>
        </w:rPr>
      </w:pPr>
      <w:r>
        <w:rPr>
          <w:rFonts w:ascii="Calibri" w:hAnsi="Calibri" w:cs="Calibri"/>
        </w:rPr>
        <w:t>De vorige directeur citeerde</w:t>
      </w:r>
      <w:r w:rsidR="00B97F4B" w:rsidRPr="00B97F4B">
        <w:rPr>
          <w:rFonts w:ascii="Calibri" w:hAnsi="Calibri" w:cs="Calibri"/>
        </w:rPr>
        <w:t>: ‘Hier groeit iets moois!’ We zijn er nog niet, maar de start in 2015 was onvergetelijk mooi en veelbelovend.</w:t>
      </w:r>
    </w:p>
    <w:p w14:paraId="2E36A7FF" w14:textId="05AC6684" w:rsidR="000661E3" w:rsidRDefault="000661E3" w:rsidP="00B97F4B">
      <w:pPr>
        <w:rPr>
          <w:rFonts w:ascii="Calibri" w:hAnsi="Calibri" w:cs="Calibri"/>
        </w:rPr>
      </w:pPr>
    </w:p>
    <w:p w14:paraId="41E5915F" w14:textId="268BBF2A" w:rsidR="000661E3" w:rsidRDefault="000661E3" w:rsidP="00B97F4B">
      <w:pPr>
        <w:rPr>
          <w:rFonts w:ascii="Calibri" w:hAnsi="Calibri" w:cs="Calibri"/>
        </w:rPr>
      </w:pPr>
      <w:r>
        <w:rPr>
          <w:rFonts w:ascii="Calibri" w:hAnsi="Calibri" w:cs="Calibri"/>
        </w:rPr>
        <w:t xml:space="preserve">Laat ik </w:t>
      </w:r>
      <w:r w:rsidR="00AE2A59">
        <w:rPr>
          <w:rFonts w:ascii="Calibri" w:hAnsi="Calibri" w:cs="Calibri"/>
        </w:rPr>
        <w:t>daarbij</w:t>
      </w:r>
      <w:r>
        <w:rPr>
          <w:rFonts w:ascii="Calibri" w:hAnsi="Calibri" w:cs="Calibri"/>
        </w:rPr>
        <w:t xml:space="preserve"> aansluiten door te zeggen: “Laten we de groene visie nog verder uitbouwen en</w:t>
      </w:r>
      <w:r w:rsidR="001D288D">
        <w:rPr>
          <w:rFonts w:ascii="Calibri" w:hAnsi="Calibri" w:cs="Calibri"/>
        </w:rPr>
        <w:t xml:space="preserve"> eigenaarschap bij de kinderen vergroten door aan te sluiten bij de manier waarop zij willen leren. Een prachtige uitdaging die inzet en passie vraagt van alle betrokkenen”.</w:t>
      </w:r>
      <w:r w:rsidR="001B7F51">
        <w:rPr>
          <w:rFonts w:ascii="Calibri" w:hAnsi="Calibri" w:cs="Calibri"/>
        </w:rPr>
        <w:t xml:space="preserve"> </w:t>
      </w:r>
    </w:p>
    <w:p w14:paraId="34C0E6E0" w14:textId="6765E009" w:rsidR="001B7F51" w:rsidRDefault="001B7F51" w:rsidP="00B97F4B">
      <w:pPr>
        <w:rPr>
          <w:rFonts w:ascii="Calibri" w:hAnsi="Calibri" w:cs="Calibri"/>
        </w:rPr>
      </w:pPr>
    </w:p>
    <w:p w14:paraId="4A50B01B" w14:textId="614C5497" w:rsidR="001B7F51" w:rsidRPr="00B97F4B" w:rsidRDefault="001B7F51" w:rsidP="00B97F4B">
      <w:pPr>
        <w:rPr>
          <w:rFonts w:ascii="Calibri" w:hAnsi="Calibri" w:cs="Calibri"/>
        </w:rPr>
      </w:pPr>
      <w:r>
        <w:rPr>
          <w:rFonts w:ascii="Calibri" w:hAnsi="Calibri" w:cs="Calibri"/>
        </w:rPr>
        <w:t xml:space="preserve">Op dit moment is de school bezig de visie te herijken. </w:t>
      </w:r>
      <w:r w:rsidR="00AE2A59">
        <w:rPr>
          <w:rFonts w:ascii="Calibri" w:hAnsi="Calibri" w:cs="Calibri"/>
        </w:rPr>
        <w:t>In het</w:t>
      </w:r>
      <w:r>
        <w:rPr>
          <w:rFonts w:ascii="Calibri" w:hAnsi="Calibri" w:cs="Calibri"/>
        </w:rPr>
        <w:t xml:space="preserve"> nieuwe schoolplan (2020-2023) worden onze ambities omschreven en </w:t>
      </w:r>
      <w:r w:rsidR="00DF51BF">
        <w:rPr>
          <w:rFonts w:ascii="Calibri" w:hAnsi="Calibri" w:cs="Calibri"/>
        </w:rPr>
        <w:t xml:space="preserve">zal een duidelijk leerling- en leerkrachtenprofiel gepresenteerd worden. Hierbij zijn ouders intensief betrokken geweest. </w:t>
      </w:r>
      <w:r w:rsidR="00730CD3">
        <w:rPr>
          <w:rFonts w:ascii="Calibri" w:hAnsi="Calibri" w:cs="Calibri"/>
        </w:rPr>
        <w:t>Ons</w:t>
      </w:r>
      <w:r w:rsidR="00DF51BF">
        <w:rPr>
          <w:rFonts w:ascii="Calibri" w:hAnsi="Calibri" w:cs="Calibri"/>
        </w:rPr>
        <w:t xml:space="preserve"> nieuwe beleidsplan zal rond december 20</w:t>
      </w:r>
      <w:r w:rsidR="00730CD3">
        <w:rPr>
          <w:rFonts w:ascii="Calibri" w:hAnsi="Calibri" w:cs="Calibri"/>
        </w:rPr>
        <w:t>19 gepresenteerd worden.</w:t>
      </w:r>
    </w:p>
    <w:p w14:paraId="486E5EAC" w14:textId="54B95A30" w:rsidR="00B97F4B" w:rsidRPr="00B97F4B" w:rsidRDefault="00B97F4B" w:rsidP="00B97F4B">
      <w:pPr>
        <w:rPr>
          <w:rFonts w:ascii="Calibri" w:hAnsi="Calibri" w:cs="Calibri"/>
        </w:rPr>
      </w:pPr>
    </w:p>
    <w:p w14:paraId="4D32D16A" w14:textId="77777777" w:rsidR="00B97F4B" w:rsidRPr="00B97F4B" w:rsidRDefault="00B97F4B" w:rsidP="00B97F4B">
      <w:pPr>
        <w:rPr>
          <w:rFonts w:ascii="Calibri" w:hAnsi="Calibri" w:cs="Calibri"/>
        </w:rPr>
      </w:pPr>
    </w:p>
    <w:p w14:paraId="31989CAF" w14:textId="52D2044B" w:rsidR="00B97F4B" w:rsidRPr="00B97F4B" w:rsidRDefault="001D288D" w:rsidP="00B97F4B">
      <w:pPr>
        <w:rPr>
          <w:rFonts w:ascii="Calibri" w:hAnsi="Calibri" w:cs="Calibri"/>
        </w:rPr>
      </w:pPr>
      <w:r>
        <w:rPr>
          <w:rFonts w:ascii="Calibri" w:hAnsi="Calibri" w:cs="Calibri"/>
        </w:rPr>
        <w:t>Roberto van Dalen</w:t>
      </w:r>
    </w:p>
    <w:p w14:paraId="46BFC2DC" w14:textId="77777777" w:rsidR="00B97F4B" w:rsidRPr="00B97F4B" w:rsidRDefault="00B97F4B" w:rsidP="00B97F4B">
      <w:pPr>
        <w:rPr>
          <w:rFonts w:ascii="Calibri" w:hAnsi="Calibri" w:cs="Calibri"/>
        </w:rPr>
      </w:pPr>
      <w:r w:rsidRPr="00B97F4B">
        <w:rPr>
          <w:rFonts w:ascii="Calibri" w:hAnsi="Calibri" w:cs="Calibri"/>
        </w:rPr>
        <w:t>Directeur basisschool Wandelbos.</w:t>
      </w:r>
    </w:p>
    <w:sectPr w:rsidR="00B97F4B" w:rsidRPr="00B97F4B" w:rsidSect="007B2E71">
      <w:headerReference w:type="default" r:id="rId31"/>
      <w:footerReference w:type="even" r:id="rId32"/>
      <w:footerReference w:type="default" r:id="rId33"/>
      <w:pgSz w:w="12240" w:h="15840"/>
      <w:pgMar w:top="1417" w:right="1417" w:bottom="0" w:left="1417" w:header="708" w:footer="708"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F986" w14:textId="77777777" w:rsidR="00E16809" w:rsidRDefault="00E16809" w:rsidP="008A658F">
      <w:r>
        <w:separator/>
      </w:r>
    </w:p>
  </w:endnote>
  <w:endnote w:type="continuationSeparator" w:id="0">
    <w:p w14:paraId="67ADAD90" w14:textId="77777777" w:rsidR="00E16809" w:rsidRDefault="00E16809" w:rsidP="008A658F">
      <w:r>
        <w:continuationSeparator/>
      </w:r>
    </w:p>
  </w:endnote>
  <w:endnote w:type="continuationNotice" w:id="1">
    <w:p w14:paraId="47D5DFA1" w14:textId="77777777" w:rsidR="00E16809" w:rsidRDefault="00E1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QAXMC+Times-Roman">
    <w:altName w:val="Times New Roman"/>
    <w:charset w:val="00"/>
    <w:family w:val="roman"/>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Leelawadee">
    <w:panose1 w:val="020B0502040204020203"/>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C22A" w14:textId="77777777" w:rsidR="005166AA" w:rsidRDefault="005166A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7FCC6D" w14:textId="77777777" w:rsidR="005166AA" w:rsidRDefault="005166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936"/>
      <w:gridCol w:w="470"/>
    </w:tblGrid>
    <w:tr w:rsidR="005166AA" w14:paraId="16CF1C3A" w14:textId="77777777">
      <w:trPr>
        <w:jc w:val="right"/>
      </w:trPr>
      <w:tc>
        <w:tcPr>
          <w:tcW w:w="4795" w:type="dxa"/>
          <w:vAlign w:val="center"/>
        </w:tcPr>
        <w:p w14:paraId="60C78CC7" w14:textId="504E9BD3" w:rsidR="005166AA" w:rsidRDefault="005166AA" w:rsidP="00D25748">
          <w:pPr>
            <w:pStyle w:val="Koptekst"/>
            <w:rPr>
              <w:caps/>
              <w:color w:val="000000" w:themeColor="text1"/>
            </w:rPr>
          </w:pPr>
        </w:p>
      </w:tc>
      <w:tc>
        <w:tcPr>
          <w:tcW w:w="250" w:type="pct"/>
          <w:shd w:val="clear" w:color="auto" w:fill="C0504D" w:themeFill="accent2"/>
          <w:vAlign w:val="center"/>
        </w:tcPr>
        <w:p w14:paraId="6270A74D" w14:textId="3C64E326" w:rsidR="005166AA" w:rsidRDefault="005166AA">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10</w:t>
          </w:r>
          <w:r>
            <w:rPr>
              <w:color w:val="FFFFFF" w:themeColor="background1"/>
            </w:rPr>
            <w:fldChar w:fldCharType="end"/>
          </w:r>
        </w:p>
      </w:tc>
    </w:tr>
  </w:tbl>
  <w:p w14:paraId="3AEB69C3" w14:textId="77777777" w:rsidR="005166AA" w:rsidRDefault="005166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0A48" w14:textId="77777777" w:rsidR="00E16809" w:rsidRDefault="00E16809" w:rsidP="008A658F">
      <w:r>
        <w:separator/>
      </w:r>
    </w:p>
  </w:footnote>
  <w:footnote w:type="continuationSeparator" w:id="0">
    <w:p w14:paraId="42196C4E" w14:textId="77777777" w:rsidR="00E16809" w:rsidRDefault="00E16809" w:rsidP="008A658F">
      <w:r>
        <w:continuationSeparator/>
      </w:r>
    </w:p>
  </w:footnote>
  <w:footnote w:type="continuationNotice" w:id="1">
    <w:p w14:paraId="53E6D824" w14:textId="77777777" w:rsidR="00E16809" w:rsidRDefault="00E16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269B" w14:textId="6A718C6D" w:rsidR="005166AA" w:rsidRPr="00306E06" w:rsidRDefault="005166AA">
    <w:pPr>
      <w:pStyle w:val="Koptekst"/>
      <w:rPr>
        <w:rFonts w:ascii="Calibri" w:hAnsi="Calibri" w:cs="Calibri"/>
        <w:i/>
      </w:rPr>
    </w:pPr>
    <w:r>
      <w:rPr>
        <w:noProof/>
      </w:rPr>
      <w:drawing>
        <wp:anchor distT="0" distB="0" distL="114300" distR="114300" simplePos="0" relativeHeight="251663872" behindDoc="0" locked="0" layoutInCell="1" allowOverlap="1" wp14:anchorId="4694FF35" wp14:editId="5D0F7BCE">
          <wp:simplePos x="0" y="0"/>
          <wp:positionH relativeFrom="column">
            <wp:posOffset>4600575</wp:posOffset>
          </wp:positionH>
          <wp:positionV relativeFrom="paragraph">
            <wp:posOffset>-161925</wp:posOffset>
          </wp:positionV>
          <wp:extent cx="1351280" cy="398145"/>
          <wp:effectExtent l="0" t="0" r="1270" b="1905"/>
          <wp:wrapSquare wrapText="bothSides"/>
          <wp:docPr id="1" name="Afbeelding 1" descr="Beschrijving: C:\Users\Franken\AppData\Local\Microsoft\Windows\Temporary Internet Files\Content.IE5\HHDAZX3T\Logo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Franken\AppData\Local\Microsoft\Windows\Temporary Internet Files\Content.IE5\HHDAZX3T\Logo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3981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i/>
      </w:rPr>
      <w:t xml:space="preserve">Schoolgids 2019 – 2020 </w:t>
    </w:r>
  </w:p>
  <w:p w14:paraId="3C275EFE" w14:textId="77777777" w:rsidR="005166AA" w:rsidRPr="003F4146" w:rsidRDefault="005166AA">
    <w:pPr>
      <w:pStyle w:val="Koptekst"/>
      <w:rPr>
        <w:rFonts w:ascii="Calibri" w:hAnsi="Calibri" w:cs="Calibri"/>
        <w:i/>
      </w:rPr>
    </w:pPr>
    <w:r>
      <w:rPr>
        <w:rFonts w:ascii="Calibri" w:hAnsi="Calibri" w:cs="Calibri"/>
        <w:i/>
      </w:rPr>
      <w:t>______________________________________________________________________________</w:t>
    </w:r>
    <w:r w:rsidRPr="003F4146">
      <w:rPr>
        <w:rFonts w:ascii="Calibri" w:hAnsi="Calibri" w:cs="Calibri"/>
        <w:i/>
      </w:rPr>
      <w:tab/>
    </w:r>
    <w:r w:rsidRPr="003F4146">
      <w:rPr>
        <w:rFonts w:ascii="Calibri" w:hAnsi="Calibri" w:cs="Calibri"/>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3AD"/>
    <w:multiLevelType w:val="multilevel"/>
    <w:tmpl w:val="16122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463CA7"/>
    <w:multiLevelType w:val="hybridMultilevel"/>
    <w:tmpl w:val="77B4A812"/>
    <w:lvl w:ilvl="0" w:tplc="8BD273E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52E56"/>
    <w:multiLevelType w:val="multilevel"/>
    <w:tmpl w:val="89C4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E1D9B"/>
    <w:multiLevelType w:val="hybridMultilevel"/>
    <w:tmpl w:val="5A40D3DC"/>
    <w:lvl w:ilvl="0" w:tplc="F908310E">
      <w:start w:val="7"/>
      <w:numFmt w:val="decimal"/>
      <w:lvlText w:val="%1."/>
      <w:lvlJc w:val="left"/>
      <w:pPr>
        <w:tabs>
          <w:tab w:val="num" w:pos="720"/>
        </w:tabs>
        <w:ind w:left="720" w:hanging="360"/>
      </w:pPr>
      <w:rPr>
        <w:rFonts w:cs="Times New Roman" w:hint="default"/>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87CAC"/>
    <w:multiLevelType w:val="hybridMultilevel"/>
    <w:tmpl w:val="A2AE54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985956"/>
    <w:multiLevelType w:val="hybridMultilevel"/>
    <w:tmpl w:val="03649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354ABE"/>
    <w:multiLevelType w:val="hybridMultilevel"/>
    <w:tmpl w:val="53F09D90"/>
    <w:lvl w:ilvl="0" w:tplc="5F329AE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310602"/>
    <w:multiLevelType w:val="hybridMultilevel"/>
    <w:tmpl w:val="36A81F42"/>
    <w:lvl w:ilvl="0" w:tplc="5F329AE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071D9D"/>
    <w:multiLevelType w:val="hybridMultilevel"/>
    <w:tmpl w:val="FF3C2ADC"/>
    <w:lvl w:ilvl="0" w:tplc="5F329AE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826C04"/>
    <w:multiLevelType w:val="hybridMultilevel"/>
    <w:tmpl w:val="88F48106"/>
    <w:lvl w:ilvl="0" w:tplc="40A69AE4">
      <w:start w:val="21"/>
      <w:numFmt w:val="bullet"/>
      <w:lvlText w:val="-"/>
      <w:lvlJc w:val="left"/>
      <w:pPr>
        <w:ind w:left="405" w:hanging="360"/>
      </w:pPr>
      <w:rPr>
        <w:rFonts w:ascii="Calibri" w:eastAsia="Times New Roman"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0" w15:restartNumberingAfterBreak="0">
    <w:nsid w:val="2A9B2C6C"/>
    <w:multiLevelType w:val="multilevel"/>
    <w:tmpl w:val="1486AD4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F004C0"/>
    <w:multiLevelType w:val="hybridMultilevel"/>
    <w:tmpl w:val="EBE69E00"/>
    <w:lvl w:ilvl="0" w:tplc="4BF6A914">
      <w:start w:val="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9B3CDC"/>
    <w:multiLevelType w:val="hybridMultilevel"/>
    <w:tmpl w:val="B01E02A8"/>
    <w:lvl w:ilvl="0" w:tplc="13864B86">
      <w:start w:val="1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757E73"/>
    <w:multiLevelType w:val="hybridMultilevel"/>
    <w:tmpl w:val="A2C01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126A71"/>
    <w:multiLevelType w:val="hybridMultilevel"/>
    <w:tmpl w:val="98E6267A"/>
    <w:lvl w:ilvl="0" w:tplc="3ECEDD60">
      <w:start w:val="2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00D72"/>
    <w:multiLevelType w:val="multilevel"/>
    <w:tmpl w:val="E5C41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60676F"/>
    <w:multiLevelType w:val="hybridMultilevel"/>
    <w:tmpl w:val="DB6C558A"/>
    <w:lvl w:ilvl="0" w:tplc="FFF609CA">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A7B327D"/>
    <w:multiLevelType w:val="hybridMultilevel"/>
    <w:tmpl w:val="55A4CA14"/>
    <w:lvl w:ilvl="0" w:tplc="5F329AE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38046F"/>
    <w:multiLevelType w:val="multilevel"/>
    <w:tmpl w:val="16122548"/>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4830837"/>
    <w:multiLevelType w:val="hybridMultilevel"/>
    <w:tmpl w:val="E6E446DE"/>
    <w:lvl w:ilvl="0" w:tplc="46C0BBEE">
      <w:start w:val="1"/>
      <w:numFmt w:val="decimal"/>
      <w:lvlText w:val="%1."/>
      <w:lvlJc w:val="left"/>
      <w:pPr>
        <w:tabs>
          <w:tab w:val="num" w:pos="720"/>
        </w:tabs>
        <w:ind w:left="720" w:hanging="360"/>
      </w:pPr>
      <w:rPr>
        <w:rFonts w:cs="Times New Roman" w:hint="default"/>
      </w:rPr>
    </w:lvl>
    <w:lvl w:ilvl="1" w:tplc="3ECEDD60">
      <w:start w:val="20"/>
      <w:numFmt w:val="bullet"/>
      <w:lvlText w:val="-"/>
      <w:lvlJc w:val="left"/>
      <w:pPr>
        <w:tabs>
          <w:tab w:val="num" w:pos="1440"/>
        </w:tabs>
        <w:ind w:left="1440" w:hanging="360"/>
      </w:pPr>
      <w:rPr>
        <w:rFonts w:ascii="Verdana" w:eastAsia="Times New Roman" w:hAnsi="Verdan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BD5137"/>
    <w:multiLevelType w:val="hybridMultilevel"/>
    <w:tmpl w:val="7BEC6E58"/>
    <w:lvl w:ilvl="0" w:tplc="1E6EC52A">
      <w:start w:val="2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C63614"/>
    <w:multiLevelType w:val="hybridMultilevel"/>
    <w:tmpl w:val="476A186C"/>
    <w:lvl w:ilvl="0" w:tplc="0413000F">
      <w:start w:val="3"/>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F6D60F8"/>
    <w:multiLevelType w:val="hybridMultilevel"/>
    <w:tmpl w:val="B2669070"/>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3" w15:restartNumberingAfterBreak="0">
    <w:nsid w:val="50435F59"/>
    <w:multiLevelType w:val="hybridMultilevel"/>
    <w:tmpl w:val="F8382126"/>
    <w:lvl w:ilvl="0" w:tplc="76B8014C">
      <w:start w:val="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F54E5A"/>
    <w:multiLevelType w:val="hybridMultilevel"/>
    <w:tmpl w:val="991668A2"/>
    <w:lvl w:ilvl="0" w:tplc="E42C08E6">
      <w:start w:val="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3A5E1D"/>
    <w:multiLevelType w:val="multilevel"/>
    <w:tmpl w:val="9EC2F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6957D5"/>
    <w:multiLevelType w:val="hybridMultilevel"/>
    <w:tmpl w:val="DAB4E688"/>
    <w:lvl w:ilvl="0" w:tplc="0413000F">
      <w:start w:val="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CF0196"/>
    <w:multiLevelType w:val="hybridMultilevel"/>
    <w:tmpl w:val="1212A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9D4594"/>
    <w:multiLevelType w:val="hybridMultilevel"/>
    <w:tmpl w:val="61765372"/>
    <w:lvl w:ilvl="0" w:tplc="CD5E0B7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1410CD"/>
    <w:multiLevelType w:val="multilevel"/>
    <w:tmpl w:val="AE4AD20C"/>
    <w:lvl w:ilvl="0">
      <w:start w:val="1"/>
      <w:numFmt w:val="decimal"/>
      <w:lvlText w:val="%1."/>
      <w:legacy w:legacy="1" w:legacySpace="120" w:legacyIndent="360"/>
      <w:lvlJc w:val="left"/>
      <w:pPr>
        <w:ind w:left="360" w:hanging="360"/>
      </w:pPr>
      <w:rPr>
        <w:rFonts w:ascii="Verdana" w:eastAsia="Times New Roman" w:hAnsi="Verdana" w:cs="Times New Roman"/>
      </w:rPr>
    </w:lvl>
    <w:lvl w:ilvl="1">
      <w:start w:val="1"/>
      <w:numFmt w:val="upperRoman"/>
      <w:lvlText w:val="%2."/>
      <w:legacy w:legacy="1" w:legacySpace="120" w:legacyIndent="180"/>
      <w:lvlJc w:val="left"/>
      <w:pPr>
        <w:ind w:left="540" w:hanging="180"/>
      </w:pPr>
      <w:rPr>
        <w:rFonts w:cs="Times New Roman"/>
      </w:rPr>
    </w:lvl>
    <w:lvl w:ilvl="2">
      <w:start w:val="1"/>
      <w:numFmt w:val="lowerRoman"/>
      <w:lvlText w:val="%3."/>
      <w:legacy w:legacy="1" w:legacySpace="120" w:legacyIndent="180"/>
      <w:lvlJc w:val="left"/>
      <w:pPr>
        <w:ind w:left="720" w:hanging="180"/>
      </w:pPr>
      <w:rPr>
        <w:rFonts w:cs="Times New Roman"/>
      </w:rPr>
    </w:lvl>
    <w:lvl w:ilvl="3">
      <w:start w:val="1"/>
      <w:numFmt w:val="decimal"/>
      <w:lvlText w:val="%4."/>
      <w:legacy w:legacy="1" w:legacySpace="120" w:legacyIndent="360"/>
      <w:lvlJc w:val="left"/>
      <w:pPr>
        <w:ind w:left="1080" w:hanging="360"/>
      </w:pPr>
      <w:rPr>
        <w:rFonts w:cs="Times New Roman"/>
      </w:rPr>
    </w:lvl>
    <w:lvl w:ilvl="4">
      <w:start w:val="1"/>
      <w:numFmt w:val="lowerLetter"/>
      <w:lvlText w:val="%5."/>
      <w:legacy w:legacy="1" w:legacySpace="120" w:legacyIndent="360"/>
      <w:lvlJc w:val="left"/>
      <w:pPr>
        <w:ind w:left="1440" w:hanging="360"/>
      </w:pPr>
      <w:rPr>
        <w:rFonts w:cs="Times New Roman"/>
      </w:rPr>
    </w:lvl>
    <w:lvl w:ilvl="5">
      <w:start w:val="1"/>
      <w:numFmt w:val="lowerRoman"/>
      <w:lvlText w:val="%6."/>
      <w:legacy w:legacy="1" w:legacySpace="120" w:legacyIndent="180"/>
      <w:lvlJc w:val="left"/>
      <w:pPr>
        <w:ind w:left="1620" w:hanging="180"/>
      </w:pPr>
      <w:rPr>
        <w:rFonts w:cs="Times New Roman"/>
      </w:rPr>
    </w:lvl>
    <w:lvl w:ilvl="6">
      <w:start w:val="1"/>
      <w:numFmt w:val="decimal"/>
      <w:lvlText w:val="%7."/>
      <w:legacy w:legacy="1" w:legacySpace="120" w:legacyIndent="360"/>
      <w:lvlJc w:val="left"/>
      <w:pPr>
        <w:ind w:left="1980" w:hanging="360"/>
      </w:pPr>
      <w:rPr>
        <w:rFonts w:cs="Times New Roman"/>
      </w:rPr>
    </w:lvl>
    <w:lvl w:ilvl="7">
      <w:start w:val="1"/>
      <w:numFmt w:val="lowerLetter"/>
      <w:lvlText w:val="%8."/>
      <w:legacy w:legacy="1" w:legacySpace="120" w:legacyIndent="360"/>
      <w:lvlJc w:val="left"/>
      <w:pPr>
        <w:ind w:left="2340" w:hanging="360"/>
      </w:pPr>
      <w:rPr>
        <w:rFonts w:cs="Times New Roman"/>
      </w:rPr>
    </w:lvl>
    <w:lvl w:ilvl="8">
      <w:start w:val="1"/>
      <w:numFmt w:val="lowerRoman"/>
      <w:lvlText w:val="%9."/>
      <w:legacy w:legacy="1" w:legacySpace="120" w:legacyIndent="180"/>
      <w:lvlJc w:val="left"/>
      <w:pPr>
        <w:ind w:left="2520" w:hanging="180"/>
      </w:pPr>
      <w:rPr>
        <w:rFonts w:cs="Times New Roman"/>
      </w:rPr>
    </w:lvl>
  </w:abstractNum>
  <w:abstractNum w:abstractNumId="30" w15:restartNumberingAfterBreak="0">
    <w:nsid w:val="63614006"/>
    <w:multiLevelType w:val="hybridMultilevel"/>
    <w:tmpl w:val="F3D6F2C0"/>
    <w:lvl w:ilvl="0" w:tplc="04130005">
      <w:start w:val="1"/>
      <w:numFmt w:val="bullet"/>
      <w:lvlText w:val=""/>
      <w:lvlJc w:val="left"/>
      <w:pPr>
        <w:ind w:left="90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144B60"/>
    <w:multiLevelType w:val="hybridMultilevel"/>
    <w:tmpl w:val="1D8ABAEE"/>
    <w:lvl w:ilvl="0" w:tplc="2F2869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1C0228"/>
    <w:multiLevelType w:val="hybridMultilevel"/>
    <w:tmpl w:val="A99EB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44003C"/>
    <w:multiLevelType w:val="hybridMultilevel"/>
    <w:tmpl w:val="090A19CC"/>
    <w:lvl w:ilvl="0" w:tplc="17F225CA">
      <w:start w:val="1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2B67160"/>
    <w:multiLevelType w:val="hybridMultilevel"/>
    <w:tmpl w:val="E09074EE"/>
    <w:lvl w:ilvl="0" w:tplc="3ECEDD60">
      <w:start w:val="2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9B33D8"/>
    <w:multiLevelType w:val="hybridMultilevel"/>
    <w:tmpl w:val="29D2D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382F66"/>
    <w:multiLevelType w:val="hybridMultilevel"/>
    <w:tmpl w:val="0F766858"/>
    <w:lvl w:ilvl="0" w:tplc="6D1C4778">
      <w:start w:val="1"/>
      <w:numFmt w:val="bullet"/>
      <w:lvlText w:val=""/>
      <w:lvlJc w:val="left"/>
      <w:pPr>
        <w:tabs>
          <w:tab w:val="num" w:pos="1440"/>
        </w:tabs>
        <w:ind w:left="1440" w:hanging="36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03973"/>
    <w:multiLevelType w:val="hybridMultilevel"/>
    <w:tmpl w:val="E0DCEA4C"/>
    <w:lvl w:ilvl="0" w:tplc="65F8663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730C28"/>
    <w:multiLevelType w:val="hybridMultilevel"/>
    <w:tmpl w:val="CFC8A158"/>
    <w:lvl w:ilvl="0" w:tplc="A0DEF2D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CE1A58"/>
    <w:multiLevelType w:val="hybridMultilevel"/>
    <w:tmpl w:val="977039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8B6F9B"/>
    <w:multiLevelType w:val="hybridMultilevel"/>
    <w:tmpl w:val="1F36DBDE"/>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4"/>
  </w:num>
  <w:num w:numId="3">
    <w:abstractNumId w:val="26"/>
  </w:num>
  <w:num w:numId="4">
    <w:abstractNumId w:val="3"/>
  </w:num>
  <w:num w:numId="5">
    <w:abstractNumId w:val="36"/>
  </w:num>
  <w:num w:numId="6">
    <w:abstractNumId w:val="30"/>
  </w:num>
  <w:num w:numId="7">
    <w:abstractNumId w:val="22"/>
  </w:num>
  <w:num w:numId="8">
    <w:abstractNumId w:val="39"/>
  </w:num>
  <w:num w:numId="9">
    <w:abstractNumId w:val="18"/>
  </w:num>
  <w:num w:numId="10">
    <w:abstractNumId w:val="29"/>
  </w:num>
  <w:num w:numId="11">
    <w:abstractNumId w:val="34"/>
  </w:num>
  <w:num w:numId="12">
    <w:abstractNumId w:val="21"/>
  </w:num>
  <w:num w:numId="13">
    <w:abstractNumId w:val="10"/>
  </w:num>
  <w:num w:numId="14">
    <w:abstractNumId w:val="0"/>
  </w:num>
  <w:num w:numId="15">
    <w:abstractNumId w:val="35"/>
  </w:num>
  <w:num w:numId="16">
    <w:abstractNumId w:val="32"/>
  </w:num>
  <w:num w:numId="17">
    <w:abstractNumId w:val="2"/>
  </w:num>
  <w:num w:numId="18">
    <w:abstractNumId w:val="15"/>
  </w:num>
  <w:num w:numId="19">
    <w:abstractNumId w:val="25"/>
  </w:num>
  <w:num w:numId="20">
    <w:abstractNumId w:val="27"/>
  </w:num>
  <w:num w:numId="21">
    <w:abstractNumId w:val="1"/>
  </w:num>
  <w:num w:numId="22">
    <w:abstractNumId w:val="38"/>
  </w:num>
  <w:num w:numId="23">
    <w:abstractNumId w:val="31"/>
  </w:num>
  <w:num w:numId="24">
    <w:abstractNumId w:val="4"/>
  </w:num>
  <w:num w:numId="25">
    <w:abstractNumId w:val="16"/>
  </w:num>
  <w:num w:numId="26">
    <w:abstractNumId w:val="40"/>
  </w:num>
  <w:num w:numId="27">
    <w:abstractNumId w:val="12"/>
  </w:num>
  <w:num w:numId="28">
    <w:abstractNumId w:val="33"/>
  </w:num>
  <w:num w:numId="29">
    <w:abstractNumId w:val="37"/>
  </w:num>
  <w:num w:numId="30">
    <w:abstractNumId w:val="23"/>
  </w:num>
  <w:num w:numId="31">
    <w:abstractNumId w:val="24"/>
  </w:num>
  <w:num w:numId="32">
    <w:abstractNumId w:val="11"/>
  </w:num>
  <w:num w:numId="33">
    <w:abstractNumId w:val="9"/>
  </w:num>
  <w:num w:numId="34">
    <w:abstractNumId w:val="20"/>
  </w:num>
  <w:num w:numId="35">
    <w:abstractNumId w:val="13"/>
  </w:num>
  <w:num w:numId="36">
    <w:abstractNumId w:val="8"/>
  </w:num>
  <w:num w:numId="37">
    <w:abstractNumId w:val="6"/>
  </w:num>
  <w:num w:numId="38">
    <w:abstractNumId w:val="17"/>
  </w:num>
  <w:num w:numId="39">
    <w:abstractNumId w:val="7"/>
  </w:num>
  <w:num w:numId="40">
    <w:abstractNumId w:val="28"/>
  </w:num>
  <w:num w:numId="4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D8"/>
    <w:rsid w:val="00000244"/>
    <w:rsid w:val="000002A9"/>
    <w:rsid w:val="00005036"/>
    <w:rsid w:val="00006DAF"/>
    <w:rsid w:val="00015E58"/>
    <w:rsid w:val="00016E51"/>
    <w:rsid w:val="00017E56"/>
    <w:rsid w:val="00030A20"/>
    <w:rsid w:val="00031368"/>
    <w:rsid w:val="00031B23"/>
    <w:rsid w:val="00032690"/>
    <w:rsid w:val="0004047F"/>
    <w:rsid w:val="000473D7"/>
    <w:rsid w:val="00047846"/>
    <w:rsid w:val="000571DB"/>
    <w:rsid w:val="00061BB9"/>
    <w:rsid w:val="000637A3"/>
    <w:rsid w:val="000661E3"/>
    <w:rsid w:val="000669B6"/>
    <w:rsid w:val="000706BC"/>
    <w:rsid w:val="000753F4"/>
    <w:rsid w:val="0008080C"/>
    <w:rsid w:val="00081F59"/>
    <w:rsid w:val="000864F8"/>
    <w:rsid w:val="0009166B"/>
    <w:rsid w:val="000925AE"/>
    <w:rsid w:val="0009300B"/>
    <w:rsid w:val="000931EB"/>
    <w:rsid w:val="00096894"/>
    <w:rsid w:val="000B160D"/>
    <w:rsid w:val="000B31B4"/>
    <w:rsid w:val="000B53AE"/>
    <w:rsid w:val="000B7349"/>
    <w:rsid w:val="000D2CB6"/>
    <w:rsid w:val="000E1E5B"/>
    <w:rsid w:val="00106AFC"/>
    <w:rsid w:val="00112838"/>
    <w:rsid w:val="0012479F"/>
    <w:rsid w:val="001256C4"/>
    <w:rsid w:val="0013074F"/>
    <w:rsid w:val="0013307F"/>
    <w:rsid w:val="00136B79"/>
    <w:rsid w:val="00137E6E"/>
    <w:rsid w:val="00142003"/>
    <w:rsid w:val="001420C9"/>
    <w:rsid w:val="001515A3"/>
    <w:rsid w:val="00151EB0"/>
    <w:rsid w:val="00156DEB"/>
    <w:rsid w:val="00160386"/>
    <w:rsid w:val="00174815"/>
    <w:rsid w:val="001801F2"/>
    <w:rsid w:val="00182E26"/>
    <w:rsid w:val="001830F6"/>
    <w:rsid w:val="00184382"/>
    <w:rsid w:val="00184BDE"/>
    <w:rsid w:val="00187E12"/>
    <w:rsid w:val="001A7EE8"/>
    <w:rsid w:val="001B0238"/>
    <w:rsid w:val="001B52BA"/>
    <w:rsid w:val="001B53A9"/>
    <w:rsid w:val="001B6368"/>
    <w:rsid w:val="001B7F51"/>
    <w:rsid w:val="001C28C8"/>
    <w:rsid w:val="001C2F9C"/>
    <w:rsid w:val="001C3878"/>
    <w:rsid w:val="001D288D"/>
    <w:rsid w:val="001D7049"/>
    <w:rsid w:val="001E1A98"/>
    <w:rsid w:val="001E2682"/>
    <w:rsid w:val="001F1041"/>
    <w:rsid w:val="001F6F86"/>
    <w:rsid w:val="0022187F"/>
    <w:rsid w:val="002258DC"/>
    <w:rsid w:val="00231B84"/>
    <w:rsid w:val="002351AE"/>
    <w:rsid w:val="00236089"/>
    <w:rsid w:val="0023747B"/>
    <w:rsid w:val="002445CC"/>
    <w:rsid w:val="00244F53"/>
    <w:rsid w:val="00250EB9"/>
    <w:rsid w:val="00255612"/>
    <w:rsid w:val="002612B5"/>
    <w:rsid w:val="00262D3D"/>
    <w:rsid w:val="00274FD3"/>
    <w:rsid w:val="00276702"/>
    <w:rsid w:val="00280358"/>
    <w:rsid w:val="00282653"/>
    <w:rsid w:val="00293599"/>
    <w:rsid w:val="00295FF1"/>
    <w:rsid w:val="0029688D"/>
    <w:rsid w:val="002A03A4"/>
    <w:rsid w:val="002B60BB"/>
    <w:rsid w:val="002C1AA2"/>
    <w:rsid w:val="002C1EB2"/>
    <w:rsid w:val="002C2303"/>
    <w:rsid w:val="002C3B2F"/>
    <w:rsid w:val="002C4869"/>
    <w:rsid w:val="002E2191"/>
    <w:rsid w:val="002E56B3"/>
    <w:rsid w:val="002E6FDF"/>
    <w:rsid w:val="002F1C22"/>
    <w:rsid w:val="002F39C3"/>
    <w:rsid w:val="00301429"/>
    <w:rsid w:val="00301DFF"/>
    <w:rsid w:val="00302BC6"/>
    <w:rsid w:val="00306E06"/>
    <w:rsid w:val="003113F5"/>
    <w:rsid w:val="00311C6F"/>
    <w:rsid w:val="003138CF"/>
    <w:rsid w:val="0032077E"/>
    <w:rsid w:val="00320C24"/>
    <w:rsid w:val="00323B0E"/>
    <w:rsid w:val="00333E6E"/>
    <w:rsid w:val="0035212A"/>
    <w:rsid w:val="0035326E"/>
    <w:rsid w:val="00356908"/>
    <w:rsid w:val="00356DD8"/>
    <w:rsid w:val="003661D1"/>
    <w:rsid w:val="003713BD"/>
    <w:rsid w:val="00372E70"/>
    <w:rsid w:val="00374099"/>
    <w:rsid w:val="003760DE"/>
    <w:rsid w:val="00382311"/>
    <w:rsid w:val="00383D3B"/>
    <w:rsid w:val="003852B9"/>
    <w:rsid w:val="0038551B"/>
    <w:rsid w:val="00386B7C"/>
    <w:rsid w:val="003A02E2"/>
    <w:rsid w:val="003A769D"/>
    <w:rsid w:val="003A7A25"/>
    <w:rsid w:val="003B1851"/>
    <w:rsid w:val="003B3D1B"/>
    <w:rsid w:val="003C0582"/>
    <w:rsid w:val="003C4FCA"/>
    <w:rsid w:val="003D2659"/>
    <w:rsid w:val="003D3534"/>
    <w:rsid w:val="003F1F6D"/>
    <w:rsid w:val="003F4146"/>
    <w:rsid w:val="003F417B"/>
    <w:rsid w:val="003F6DF2"/>
    <w:rsid w:val="003F706C"/>
    <w:rsid w:val="003F7DC9"/>
    <w:rsid w:val="004026E5"/>
    <w:rsid w:val="00405914"/>
    <w:rsid w:val="00423C9F"/>
    <w:rsid w:val="004251EB"/>
    <w:rsid w:val="00430FC1"/>
    <w:rsid w:val="00437552"/>
    <w:rsid w:val="00437A4C"/>
    <w:rsid w:val="00440A2E"/>
    <w:rsid w:val="004441EE"/>
    <w:rsid w:val="00451799"/>
    <w:rsid w:val="0045385E"/>
    <w:rsid w:val="00455358"/>
    <w:rsid w:val="00462DE9"/>
    <w:rsid w:val="004631FC"/>
    <w:rsid w:val="00463F5D"/>
    <w:rsid w:val="0046504D"/>
    <w:rsid w:val="004666F9"/>
    <w:rsid w:val="00476749"/>
    <w:rsid w:val="00480C66"/>
    <w:rsid w:val="00481AD1"/>
    <w:rsid w:val="004A323C"/>
    <w:rsid w:val="004A7012"/>
    <w:rsid w:val="004A78B0"/>
    <w:rsid w:val="004B3461"/>
    <w:rsid w:val="004B73C4"/>
    <w:rsid w:val="004C296E"/>
    <w:rsid w:val="004D07BF"/>
    <w:rsid w:val="004E0132"/>
    <w:rsid w:val="004E03E0"/>
    <w:rsid w:val="004E1253"/>
    <w:rsid w:val="004E530A"/>
    <w:rsid w:val="004F1CA8"/>
    <w:rsid w:val="004F243C"/>
    <w:rsid w:val="004F673E"/>
    <w:rsid w:val="004F6890"/>
    <w:rsid w:val="00503027"/>
    <w:rsid w:val="005166AA"/>
    <w:rsid w:val="00521986"/>
    <w:rsid w:val="00525135"/>
    <w:rsid w:val="00526482"/>
    <w:rsid w:val="005340C4"/>
    <w:rsid w:val="00546BFE"/>
    <w:rsid w:val="00547FBB"/>
    <w:rsid w:val="00552C13"/>
    <w:rsid w:val="00567034"/>
    <w:rsid w:val="00580D2E"/>
    <w:rsid w:val="00585EE9"/>
    <w:rsid w:val="005902BD"/>
    <w:rsid w:val="00590502"/>
    <w:rsid w:val="00591C2B"/>
    <w:rsid w:val="00594EF8"/>
    <w:rsid w:val="005978F6"/>
    <w:rsid w:val="005A64DE"/>
    <w:rsid w:val="005A7E39"/>
    <w:rsid w:val="005B4A9C"/>
    <w:rsid w:val="005C2B06"/>
    <w:rsid w:val="005C3812"/>
    <w:rsid w:val="005E2D56"/>
    <w:rsid w:val="005E7F12"/>
    <w:rsid w:val="005F5A15"/>
    <w:rsid w:val="00612FCB"/>
    <w:rsid w:val="00636077"/>
    <w:rsid w:val="006368EC"/>
    <w:rsid w:val="0064362A"/>
    <w:rsid w:val="006534C7"/>
    <w:rsid w:val="006549BD"/>
    <w:rsid w:val="00661083"/>
    <w:rsid w:val="006661D6"/>
    <w:rsid w:val="0067470C"/>
    <w:rsid w:val="00677A46"/>
    <w:rsid w:val="006A11B3"/>
    <w:rsid w:val="006A1E0E"/>
    <w:rsid w:val="006A2AE7"/>
    <w:rsid w:val="006A4E57"/>
    <w:rsid w:val="006A548D"/>
    <w:rsid w:val="006B0F74"/>
    <w:rsid w:val="006B4B76"/>
    <w:rsid w:val="006C2F53"/>
    <w:rsid w:val="006C448E"/>
    <w:rsid w:val="006C4C41"/>
    <w:rsid w:val="006C62BC"/>
    <w:rsid w:val="006D0884"/>
    <w:rsid w:val="006D41E9"/>
    <w:rsid w:val="006E6DD8"/>
    <w:rsid w:val="006F5FD1"/>
    <w:rsid w:val="00700C8C"/>
    <w:rsid w:val="007010EE"/>
    <w:rsid w:val="00714810"/>
    <w:rsid w:val="0072714F"/>
    <w:rsid w:val="00730CD3"/>
    <w:rsid w:val="00733E77"/>
    <w:rsid w:val="00736CDF"/>
    <w:rsid w:val="00750E64"/>
    <w:rsid w:val="00752CE3"/>
    <w:rsid w:val="0075318E"/>
    <w:rsid w:val="007652C5"/>
    <w:rsid w:val="00770A5D"/>
    <w:rsid w:val="00774CB9"/>
    <w:rsid w:val="007809CE"/>
    <w:rsid w:val="0078429D"/>
    <w:rsid w:val="00792E30"/>
    <w:rsid w:val="00793E10"/>
    <w:rsid w:val="00794ED3"/>
    <w:rsid w:val="007965BB"/>
    <w:rsid w:val="007A4404"/>
    <w:rsid w:val="007A6737"/>
    <w:rsid w:val="007B2E71"/>
    <w:rsid w:val="007C146A"/>
    <w:rsid w:val="007C1D81"/>
    <w:rsid w:val="007C5846"/>
    <w:rsid w:val="007D5052"/>
    <w:rsid w:val="007D684A"/>
    <w:rsid w:val="007D6DE7"/>
    <w:rsid w:val="007E4818"/>
    <w:rsid w:val="007E773B"/>
    <w:rsid w:val="007F40FF"/>
    <w:rsid w:val="00806B63"/>
    <w:rsid w:val="00815200"/>
    <w:rsid w:val="00815E06"/>
    <w:rsid w:val="00825286"/>
    <w:rsid w:val="00825442"/>
    <w:rsid w:val="0082625C"/>
    <w:rsid w:val="00827BF2"/>
    <w:rsid w:val="00834BD6"/>
    <w:rsid w:val="008403ED"/>
    <w:rsid w:val="008415D8"/>
    <w:rsid w:val="00843BFA"/>
    <w:rsid w:val="00844C77"/>
    <w:rsid w:val="00857AAD"/>
    <w:rsid w:val="00865355"/>
    <w:rsid w:val="0086537B"/>
    <w:rsid w:val="00877842"/>
    <w:rsid w:val="00882E88"/>
    <w:rsid w:val="00882F85"/>
    <w:rsid w:val="00892FDD"/>
    <w:rsid w:val="008A658F"/>
    <w:rsid w:val="008B00AA"/>
    <w:rsid w:val="008C0C12"/>
    <w:rsid w:val="008C33FA"/>
    <w:rsid w:val="008C4257"/>
    <w:rsid w:val="008C4CDE"/>
    <w:rsid w:val="008C4D0D"/>
    <w:rsid w:val="008C6F79"/>
    <w:rsid w:val="008C7531"/>
    <w:rsid w:val="008D0A23"/>
    <w:rsid w:val="008D2328"/>
    <w:rsid w:val="008D5695"/>
    <w:rsid w:val="008F031A"/>
    <w:rsid w:val="008F6965"/>
    <w:rsid w:val="008F7B67"/>
    <w:rsid w:val="00902196"/>
    <w:rsid w:val="009029F4"/>
    <w:rsid w:val="00902B47"/>
    <w:rsid w:val="00904A63"/>
    <w:rsid w:val="00904FEC"/>
    <w:rsid w:val="009075F9"/>
    <w:rsid w:val="00920452"/>
    <w:rsid w:val="0093022D"/>
    <w:rsid w:val="00937196"/>
    <w:rsid w:val="00940A25"/>
    <w:rsid w:val="00944C52"/>
    <w:rsid w:val="009541F6"/>
    <w:rsid w:val="009601DE"/>
    <w:rsid w:val="00960283"/>
    <w:rsid w:val="0096295D"/>
    <w:rsid w:val="0097301A"/>
    <w:rsid w:val="00973D78"/>
    <w:rsid w:val="00975815"/>
    <w:rsid w:val="00984B0F"/>
    <w:rsid w:val="009909B5"/>
    <w:rsid w:val="009925BA"/>
    <w:rsid w:val="0099400B"/>
    <w:rsid w:val="009A2DC7"/>
    <w:rsid w:val="009A3421"/>
    <w:rsid w:val="009B3377"/>
    <w:rsid w:val="009B3E3D"/>
    <w:rsid w:val="009B4770"/>
    <w:rsid w:val="009B5B31"/>
    <w:rsid w:val="009C164B"/>
    <w:rsid w:val="009C3236"/>
    <w:rsid w:val="009D54E0"/>
    <w:rsid w:val="009D7F51"/>
    <w:rsid w:val="009F32FC"/>
    <w:rsid w:val="009F7B1C"/>
    <w:rsid w:val="00A02143"/>
    <w:rsid w:val="00A02B6E"/>
    <w:rsid w:val="00A04AF0"/>
    <w:rsid w:val="00A06B7B"/>
    <w:rsid w:val="00A40478"/>
    <w:rsid w:val="00A509CF"/>
    <w:rsid w:val="00A51277"/>
    <w:rsid w:val="00A514A1"/>
    <w:rsid w:val="00A6233A"/>
    <w:rsid w:val="00A70F22"/>
    <w:rsid w:val="00A73298"/>
    <w:rsid w:val="00A752DA"/>
    <w:rsid w:val="00A872A8"/>
    <w:rsid w:val="00A91CB2"/>
    <w:rsid w:val="00A96662"/>
    <w:rsid w:val="00AA2165"/>
    <w:rsid w:val="00AA60A2"/>
    <w:rsid w:val="00AD0285"/>
    <w:rsid w:val="00AD175B"/>
    <w:rsid w:val="00AD71E4"/>
    <w:rsid w:val="00AE2A59"/>
    <w:rsid w:val="00AE773D"/>
    <w:rsid w:val="00AE7C19"/>
    <w:rsid w:val="00AF10D3"/>
    <w:rsid w:val="00AF5F1B"/>
    <w:rsid w:val="00B03410"/>
    <w:rsid w:val="00B107D9"/>
    <w:rsid w:val="00B16239"/>
    <w:rsid w:val="00B25A66"/>
    <w:rsid w:val="00B2729C"/>
    <w:rsid w:val="00B3095B"/>
    <w:rsid w:val="00B32626"/>
    <w:rsid w:val="00B32FFB"/>
    <w:rsid w:val="00B345B8"/>
    <w:rsid w:val="00B35329"/>
    <w:rsid w:val="00B353CB"/>
    <w:rsid w:val="00B372AB"/>
    <w:rsid w:val="00B4636C"/>
    <w:rsid w:val="00B505D6"/>
    <w:rsid w:val="00B540CE"/>
    <w:rsid w:val="00B57A3A"/>
    <w:rsid w:val="00B615AE"/>
    <w:rsid w:val="00B61BFF"/>
    <w:rsid w:val="00B73405"/>
    <w:rsid w:val="00B73E09"/>
    <w:rsid w:val="00B779EA"/>
    <w:rsid w:val="00B82573"/>
    <w:rsid w:val="00B86202"/>
    <w:rsid w:val="00B87848"/>
    <w:rsid w:val="00B95346"/>
    <w:rsid w:val="00B9734E"/>
    <w:rsid w:val="00B97F4B"/>
    <w:rsid w:val="00BA02F0"/>
    <w:rsid w:val="00BA0A90"/>
    <w:rsid w:val="00BA3740"/>
    <w:rsid w:val="00BA4DEA"/>
    <w:rsid w:val="00BA676C"/>
    <w:rsid w:val="00BB2009"/>
    <w:rsid w:val="00BB6CB4"/>
    <w:rsid w:val="00BB76B2"/>
    <w:rsid w:val="00BC317F"/>
    <w:rsid w:val="00BC7364"/>
    <w:rsid w:val="00BD34CC"/>
    <w:rsid w:val="00BE5C43"/>
    <w:rsid w:val="00BE61B1"/>
    <w:rsid w:val="00BE6C81"/>
    <w:rsid w:val="00BF23BF"/>
    <w:rsid w:val="00BF4BFD"/>
    <w:rsid w:val="00C02977"/>
    <w:rsid w:val="00C06B1D"/>
    <w:rsid w:val="00C104E7"/>
    <w:rsid w:val="00C168F4"/>
    <w:rsid w:val="00C16CA4"/>
    <w:rsid w:val="00C2019B"/>
    <w:rsid w:val="00C22E0C"/>
    <w:rsid w:val="00C244A1"/>
    <w:rsid w:val="00C30BAD"/>
    <w:rsid w:val="00C31C01"/>
    <w:rsid w:val="00C31C23"/>
    <w:rsid w:val="00C42ECC"/>
    <w:rsid w:val="00C51B96"/>
    <w:rsid w:val="00C555D8"/>
    <w:rsid w:val="00C70A6B"/>
    <w:rsid w:val="00C734EE"/>
    <w:rsid w:val="00C859C9"/>
    <w:rsid w:val="00C879BE"/>
    <w:rsid w:val="00C879C6"/>
    <w:rsid w:val="00C92554"/>
    <w:rsid w:val="00C963C3"/>
    <w:rsid w:val="00CA113C"/>
    <w:rsid w:val="00CA3C47"/>
    <w:rsid w:val="00CA5BDC"/>
    <w:rsid w:val="00CC239E"/>
    <w:rsid w:val="00CC3685"/>
    <w:rsid w:val="00CC64ED"/>
    <w:rsid w:val="00CD4357"/>
    <w:rsid w:val="00CE45B1"/>
    <w:rsid w:val="00CF1831"/>
    <w:rsid w:val="00CF3A9C"/>
    <w:rsid w:val="00D033D2"/>
    <w:rsid w:val="00D25748"/>
    <w:rsid w:val="00D2710A"/>
    <w:rsid w:val="00D31E2B"/>
    <w:rsid w:val="00D321DE"/>
    <w:rsid w:val="00D3303E"/>
    <w:rsid w:val="00D36748"/>
    <w:rsid w:val="00D40493"/>
    <w:rsid w:val="00D4107F"/>
    <w:rsid w:val="00D4755A"/>
    <w:rsid w:val="00D718E5"/>
    <w:rsid w:val="00D76B30"/>
    <w:rsid w:val="00D76D58"/>
    <w:rsid w:val="00D815EB"/>
    <w:rsid w:val="00D83D64"/>
    <w:rsid w:val="00D918BD"/>
    <w:rsid w:val="00DB0EF9"/>
    <w:rsid w:val="00DC1CD3"/>
    <w:rsid w:val="00DC1EF8"/>
    <w:rsid w:val="00DC6C67"/>
    <w:rsid w:val="00DD2D5B"/>
    <w:rsid w:val="00DD436C"/>
    <w:rsid w:val="00DD5C00"/>
    <w:rsid w:val="00DE7F6B"/>
    <w:rsid w:val="00DF0A47"/>
    <w:rsid w:val="00DF51BF"/>
    <w:rsid w:val="00DF616B"/>
    <w:rsid w:val="00DF7135"/>
    <w:rsid w:val="00E021B9"/>
    <w:rsid w:val="00E06613"/>
    <w:rsid w:val="00E0665C"/>
    <w:rsid w:val="00E06C58"/>
    <w:rsid w:val="00E13F38"/>
    <w:rsid w:val="00E14328"/>
    <w:rsid w:val="00E15317"/>
    <w:rsid w:val="00E16809"/>
    <w:rsid w:val="00E240E0"/>
    <w:rsid w:val="00E27DEE"/>
    <w:rsid w:val="00E37705"/>
    <w:rsid w:val="00E4169F"/>
    <w:rsid w:val="00E43FD9"/>
    <w:rsid w:val="00E4428E"/>
    <w:rsid w:val="00E46FF9"/>
    <w:rsid w:val="00E47268"/>
    <w:rsid w:val="00E61E09"/>
    <w:rsid w:val="00E64CE4"/>
    <w:rsid w:val="00E66098"/>
    <w:rsid w:val="00E66EC1"/>
    <w:rsid w:val="00E73956"/>
    <w:rsid w:val="00E9468E"/>
    <w:rsid w:val="00E97459"/>
    <w:rsid w:val="00EA2260"/>
    <w:rsid w:val="00EA3C6A"/>
    <w:rsid w:val="00EB13C5"/>
    <w:rsid w:val="00EB1AEB"/>
    <w:rsid w:val="00EB4141"/>
    <w:rsid w:val="00EB4D34"/>
    <w:rsid w:val="00EB6546"/>
    <w:rsid w:val="00EB7A89"/>
    <w:rsid w:val="00EC0308"/>
    <w:rsid w:val="00EE2FCE"/>
    <w:rsid w:val="00EF1F45"/>
    <w:rsid w:val="00EF7509"/>
    <w:rsid w:val="00F01B2B"/>
    <w:rsid w:val="00F0268D"/>
    <w:rsid w:val="00F11E1F"/>
    <w:rsid w:val="00F35E1A"/>
    <w:rsid w:val="00F37B7B"/>
    <w:rsid w:val="00F4076B"/>
    <w:rsid w:val="00F43D8C"/>
    <w:rsid w:val="00F4510A"/>
    <w:rsid w:val="00F52B08"/>
    <w:rsid w:val="00F53CD8"/>
    <w:rsid w:val="00F5417A"/>
    <w:rsid w:val="00F55581"/>
    <w:rsid w:val="00F82209"/>
    <w:rsid w:val="00F94898"/>
    <w:rsid w:val="00FB026C"/>
    <w:rsid w:val="00FB0A89"/>
    <w:rsid w:val="00FB5A4D"/>
    <w:rsid w:val="00FB6CED"/>
    <w:rsid w:val="00FB7D28"/>
    <w:rsid w:val="00FC1BA2"/>
    <w:rsid w:val="00FC3031"/>
    <w:rsid w:val="00FE2551"/>
    <w:rsid w:val="00FE41B1"/>
    <w:rsid w:val="00FF6B79"/>
    <w:rsid w:val="00FF76A7"/>
    <w:rsid w:val="00FF7786"/>
    <w:rsid w:val="00FF7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7767B6"/>
  <w15:docId w15:val="{740C1D67-9C21-45C6-9AB9-FD8AED3E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nl-NL" w:eastAsia="zh-TW"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6DD8"/>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356DD8"/>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9"/>
    <w:qFormat/>
    <w:rsid w:val="00356DD8"/>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unhideWhenUsed/>
    <w:qFormat/>
    <w:locked/>
    <w:rsid w:val="00B32FFB"/>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unhideWhenUsed/>
    <w:qFormat/>
    <w:locked/>
    <w:rsid w:val="00B32F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56DD8"/>
    <w:rPr>
      <w:rFonts w:ascii="Cambria" w:hAnsi="Cambria" w:cs="Times New Roman"/>
      <w:b/>
      <w:kern w:val="32"/>
      <w:sz w:val="32"/>
      <w:szCs w:val="32"/>
    </w:rPr>
  </w:style>
  <w:style w:type="character" w:customStyle="1" w:styleId="Kop2Char">
    <w:name w:val="Kop 2 Char"/>
    <w:basedOn w:val="Standaardalinea-lettertype"/>
    <w:link w:val="Kop2"/>
    <w:uiPriority w:val="99"/>
    <w:locked/>
    <w:rsid w:val="00356DD8"/>
    <w:rPr>
      <w:rFonts w:eastAsia="Times New Roman" w:cs="Times New Roman"/>
      <w:b/>
      <w:i/>
      <w:iCs/>
      <w:sz w:val="28"/>
      <w:szCs w:val="28"/>
      <w:lang w:eastAsia="nl-NL"/>
    </w:rPr>
  </w:style>
  <w:style w:type="character" w:styleId="Hyperlink">
    <w:name w:val="Hyperlink"/>
    <w:basedOn w:val="Standaardalinea-lettertype"/>
    <w:uiPriority w:val="99"/>
    <w:rsid w:val="00356DD8"/>
    <w:rPr>
      <w:rFonts w:cs="Times New Roman"/>
      <w:color w:val="0000FF"/>
      <w:u w:val="single"/>
    </w:rPr>
  </w:style>
  <w:style w:type="character" w:styleId="Regelnummer">
    <w:name w:val="line number"/>
    <w:basedOn w:val="Standaardalinea-lettertype"/>
    <w:uiPriority w:val="99"/>
    <w:rsid w:val="00356DD8"/>
    <w:rPr>
      <w:rFonts w:cs="Times New Roman"/>
    </w:rPr>
  </w:style>
  <w:style w:type="paragraph" w:styleId="Voettekst">
    <w:name w:val="footer"/>
    <w:basedOn w:val="Standaard"/>
    <w:link w:val="VoettekstChar"/>
    <w:uiPriority w:val="99"/>
    <w:rsid w:val="00356DD8"/>
    <w:pPr>
      <w:tabs>
        <w:tab w:val="center" w:pos="4536"/>
        <w:tab w:val="right" w:pos="9072"/>
      </w:tabs>
    </w:pPr>
  </w:style>
  <w:style w:type="character" w:customStyle="1" w:styleId="VoettekstChar">
    <w:name w:val="Voettekst Char"/>
    <w:basedOn w:val="Standaardalinea-lettertype"/>
    <w:link w:val="Voettekst"/>
    <w:uiPriority w:val="99"/>
    <w:locked/>
    <w:rsid w:val="00356DD8"/>
    <w:rPr>
      <w:rFonts w:ascii="Times New Roman" w:hAnsi="Times New Roman" w:cs="Times New Roman"/>
      <w:sz w:val="24"/>
      <w:lang w:eastAsia="nl-NL"/>
    </w:rPr>
  </w:style>
  <w:style w:type="character" w:styleId="Paginanummer">
    <w:name w:val="page number"/>
    <w:basedOn w:val="Standaardalinea-lettertype"/>
    <w:uiPriority w:val="99"/>
    <w:rsid w:val="00356DD8"/>
    <w:rPr>
      <w:rFonts w:cs="Times New Roman"/>
    </w:rPr>
  </w:style>
  <w:style w:type="paragraph" w:styleId="Koptekst">
    <w:name w:val="header"/>
    <w:basedOn w:val="Standaard"/>
    <w:link w:val="KoptekstChar"/>
    <w:uiPriority w:val="99"/>
    <w:rsid w:val="00356DD8"/>
    <w:pPr>
      <w:tabs>
        <w:tab w:val="center" w:pos="4536"/>
        <w:tab w:val="right" w:pos="9072"/>
      </w:tabs>
    </w:pPr>
  </w:style>
  <w:style w:type="character" w:customStyle="1" w:styleId="KoptekstChar">
    <w:name w:val="Koptekst Char"/>
    <w:basedOn w:val="Standaardalinea-lettertype"/>
    <w:link w:val="Koptekst"/>
    <w:uiPriority w:val="99"/>
    <w:locked/>
    <w:rsid w:val="00356DD8"/>
    <w:rPr>
      <w:rFonts w:ascii="Times New Roman" w:hAnsi="Times New Roman" w:cs="Times New Roman"/>
      <w:sz w:val="24"/>
    </w:rPr>
  </w:style>
  <w:style w:type="paragraph" w:styleId="Ballontekst">
    <w:name w:val="Balloon Text"/>
    <w:basedOn w:val="Standaard"/>
    <w:link w:val="BallontekstChar"/>
    <w:uiPriority w:val="99"/>
    <w:rsid w:val="00356DD8"/>
    <w:rPr>
      <w:rFonts w:ascii="Tahoma" w:hAnsi="Tahoma"/>
      <w:sz w:val="16"/>
      <w:szCs w:val="16"/>
    </w:rPr>
  </w:style>
  <w:style w:type="character" w:customStyle="1" w:styleId="BallontekstChar">
    <w:name w:val="Ballontekst Char"/>
    <w:basedOn w:val="Standaardalinea-lettertype"/>
    <w:link w:val="Ballontekst"/>
    <w:uiPriority w:val="99"/>
    <w:locked/>
    <w:rsid w:val="00356DD8"/>
    <w:rPr>
      <w:rFonts w:ascii="Tahoma" w:hAnsi="Tahoma" w:cs="Times New Roman"/>
      <w:sz w:val="16"/>
      <w:szCs w:val="16"/>
    </w:rPr>
  </w:style>
  <w:style w:type="table" w:styleId="Tabelraster">
    <w:name w:val="Table Grid"/>
    <w:basedOn w:val="Standaardtabel"/>
    <w:uiPriority w:val="99"/>
    <w:rsid w:val="00356DD8"/>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
    <w:name w:val="Body Text"/>
    <w:basedOn w:val="Standaard"/>
    <w:link w:val="PlattetekstChar"/>
    <w:uiPriority w:val="99"/>
    <w:rsid w:val="00356DD8"/>
    <w:pPr>
      <w:tabs>
        <w:tab w:val="left" w:pos="2835"/>
        <w:tab w:val="left" w:pos="4820"/>
        <w:tab w:val="left" w:pos="6804"/>
      </w:tabs>
      <w:overflowPunct w:val="0"/>
      <w:autoSpaceDE w:val="0"/>
      <w:autoSpaceDN w:val="0"/>
      <w:adjustRightInd w:val="0"/>
      <w:ind w:right="-1"/>
      <w:jc w:val="both"/>
      <w:textAlignment w:val="baseline"/>
    </w:pPr>
    <w:rPr>
      <w:rFonts w:ascii="Arial" w:hAnsi="Arial"/>
      <w:sz w:val="20"/>
      <w:szCs w:val="20"/>
    </w:rPr>
  </w:style>
  <w:style w:type="character" w:customStyle="1" w:styleId="PlattetekstChar">
    <w:name w:val="Platte tekst Char"/>
    <w:basedOn w:val="Standaardalinea-lettertype"/>
    <w:link w:val="Plattetekst"/>
    <w:uiPriority w:val="99"/>
    <w:locked/>
    <w:rsid w:val="00356DD8"/>
    <w:rPr>
      <w:rFonts w:eastAsia="Times New Roman" w:cs="Times New Roman"/>
      <w:sz w:val="20"/>
      <w:szCs w:val="20"/>
    </w:rPr>
  </w:style>
  <w:style w:type="paragraph" w:customStyle="1" w:styleId="Pa4">
    <w:name w:val="Pa4"/>
    <w:basedOn w:val="Standaard"/>
    <w:next w:val="Standaard"/>
    <w:uiPriority w:val="99"/>
    <w:rsid w:val="00356DD8"/>
    <w:pPr>
      <w:autoSpaceDE w:val="0"/>
      <w:autoSpaceDN w:val="0"/>
      <w:adjustRightInd w:val="0"/>
      <w:spacing w:line="200" w:lineRule="atLeast"/>
    </w:pPr>
    <w:rPr>
      <w:rFonts w:ascii="MQAXMC+Times-Roman" w:hAnsi="MQAXMC+Times-Roman"/>
      <w:sz w:val="20"/>
    </w:rPr>
  </w:style>
  <w:style w:type="paragraph" w:customStyle="1" w:styleId="Pa0">
    <w:name w:val="Pa0"/>
    <w:basedOn w:val="Standaard"/>
    <w:next w:val="Standaard"/>
    <w:uiPriority w:val="99"/>
    <w:rsid w:val="00356DD8"/>
    <w:pPr>
      <w:autoSpaceDE w:val="0"/>
      <w:autoSpaceDN w:val="0"/>
      <w:adjustRightInd w:val="0"/>
      <w:spacing w:line="200" w:lineRule="atLeast"/>
    </w:pPr>
    <w:rPr>
      <w:rFonts w:ascii="MQAXMC+Times-Roman" w:hAnsi="MQAXMC+Times-Roman"/>
      <w:sz w:val="20"/>
    </w:rPr>
  </w:style>
  <w:style w:type="paragraph" w:styleId="Normaalweb">
    <w:name w:val="Normal (Web)"/>
    <w:basedOn w:val="Standaard"/>
    <w:uiPriority w:val="99"/>
    <w:rsid w:val="00356DD8"/>
    <w:pPr>
      <w:jc w:val="both"/>
    </w:pPr>
  </w:style>
  <w:style w:type="character" w:styleId="Zwaar">
    <w:name w:val="Strong"/>
    <w:basedOn w:val="Standaardalinea-lettertype"/>
    <w:uiPriority w:val="99"/>
    <w:qFormat/>
    <w:rsid w:val="00356DD8"/>
    <w:rPr>
      <w:rFonts w:cs="Times New Roman"/>
      <w:b/>
    </w:rPr>
  </w:style>
  <w:style w:type="paragraph" w:customStyle="1" w:styleId="Standaard1">
    <w:name w:val="Standaard1"/>
    <w:uiPriority w:val="99"/>
    <w:rsid w:val="00356DD8"/>
    <w:rPr>
      <w:rFonts w:ascii="Verdana" w:hAnsi="Verdana" w:cs="Times New Roman"/>
      <w:color w:val="000000"/>
      <w:sz w:val="20"/>
      <w:szCs w:val="20"/>
      <w:lang w:eastAsia="nl-NL"/>
    </w:rPr>
  </w:style>
  <w:style w:type="character" w:styleId="Nadruk">
    <w:name w:val="Emphasis"/>
    <w:basedOn w:val="Standaardalinea-lettertype"/>
    <w:uiPriority w:val="99"/>
    <w:qFormat/>
    <w:rsid w:val="00356DD8"/>
    <w:rPr>
      <w:rFonts w:cs="Times New Roman"/>
      <w:i/>
    </w:rPr>
  </w:style>
  <w:style w:type="paragraph" w:styleId="Ondertitel">
    <w:name w:val="Subtitle"/>
    <w:basedOn w:val="Standaard"/>
    <w:next w:val="Standaard"/>
    <w:link w:val="OndertitelChar"/>
    <w:uiPriority w:val="99"/>
    <w:qFormat/>
    <w:rsid w:val="00356DD8"/>
    <w:pPr>
      <w:spacing w:after="60"/>
      <w:jc w:val="center"/>
      <w:outlineLvl w:val="1"/>
    </w:pPr>
    <w:rPr>
      <w:rFonts w:ascii="Cambria" w:hAnsi="Cambria"/>
    </w:rPr>
  </w:style>
  <w:style w:type="character" w:customStyle="1" w:styleId="OndertitelChar">
    <w:name w:val="Ondertitel Char"/>
    <w:basedOn w:val="Standaardalinea-lettertype"/>
    <w:link w:val="Ondertitel"/>
    <w:uiPriority w:val="99"/>
    <w:locked/>
    <w:rsid w:val="00356DD8"/>
    <w:rPr>
      <w:rFonts w:ascii="Cambria" w:hAnsi="Cambria" w:cs="Times New Roman"/>
      <w:sz w:val="24"/>
    </w:rPr>
  </w:style>
  <w:style w:type="character" w:customStyle="1" w:styleId="E-mailStijl371">
    <w:name w:val="E-mailStijl371"/>
    <w:uiPriority w:val="99"/>
    <w:semiHidden/>
    <w:rsid w:val="00356DD8"/>
    <w:rPr>
      <w:rFonts w:ascii="Arial" w:hAnsi="Arial"/>
      <w:color w:val="auto"/>
      <w:sz w:val="20"/>
    </w:rPr>
  </w:style>
  <w:style w:type="character" w:customStyle="1" w:styleId="body">
    <w:name w:val="body"/>
    <w:uiPriority w:val="99"/>
    <w:rsid w:val="00356DD8"/>
  </w:style>
  <w:style w:type="character" w:customStyle="1" w:styleId="bodykop">
    <w:name w:val="bodykop"/>
    <w:uiPriority w:val="99"/>
    <w:rsid w:val="00356DD8"/>
  </w:style>
  <w:style w:type="character" w:customStyle="1" w:styleId="bodytkop03">
    <w:name w:val="bodytkop03"/>
    <w:uiPriority w:val="99"/>
    <w:rsid w:val="00356DD8"/>
  </w:style>
  <w:style w:type="character" w:customStyle="1" w:styleId="bodyvet">
    <w:name w:val="bodyvet"/>
    <w:uiPriority w:val="99"/>
    <w:rsid w:val="00356DD8"/>
  </w:style>
  <w:style w:type="character" w:customStyle="1" w:styleId="E-mailStijl42">
    <w:name w:val="E-mailStijl42"/>
    <w:uiPriority w:val="99"/>
    <w:semiHidden/>
    <w:rsid w:val="00383D3B"/>
    <w:rPr>
      <w:rFonts w:ascii="Arial" w:hAnsi="Arial"/>
      <w:color w:val="auto"/>
      <w:sz w:val="20"/>
    </w:rPr>
  </w:style>
  <w:style w:type="paragraph" w:styleId="Lijstalinea">
    <w:name w:val="List Paragraph"/>
    <w:basedOn w:val="Standaard"/>
    <w:uiPriority w:val="34"/>
    <w:qFormat/>
    <w:rsid w:val="00B372AB"/>
    <w:pPr>
      <w:ind w:left="720"/>
      <w:contextualSpacing/>
    </w:pPr>
  </w:style>
  <w:style w:type="character" w:customStyle="1" w:styleId="E-mailStijl44">
    <w:name w:val="E-mailStijl44"/>
    <w:uiPriority w:val="99"/>
    <w:semiHidden/>
    <w:rsid w:val="004E1253"/>
    <w:rPr>
      <w:rFonts w:ascii="Arial" w:hAnsi="Arial"/>
      <w:color w:val="auto"/>
      <w:sz w:val="20"/>
    </w:rPr>
  </w:style>
  <w:style w:type="paragraph" w:styleId="Geenafstand">
    <w:name w:val="No Spacing"/>
    <w:link w:val="GeenafstandChar"/>
    <w:uiPriority w:val="1"/>
    <w:qFormat/>
    <w:rsid w:val="009D54E0"/>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locked/>
    <w:rsid w:val="00B32FF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2FFB"/>
    <w:rPr>
      <w:rFonts w:asciiTheme="majorHAnsi" w:eastAsiaTheme="majorEastAsia" w:hAnsiTheme="majorHAnsi" w:cstheme="majorBidi"/>
      <w:spacing w:val="-10"/>
      <w:kern w:val="28"/>
      <w:sz w:val="56"/>
      <w:szCs w:val="56"/>
      <w:lang w:eastAsia="nl-NL"/>
    </w:rPr>
  </w:style>
  <w:style w:type="character" w:styleId="Subtielebenadrukking">
    <w:name w:val="Subtle Emphasis"/>
    <w:basedOn w:val="Standaardalinea-lettertype"/>
    <w:uiPriority w:val="19"/>
    <w:qFormat/>
    <w:rsid w:val="00B32FFB"/>
    <w:rPr>
      <w:i/>
      <w:iCs/>
      <w:color w:val="404040" w:themeColor="text1" w:themeTint="BF"/>
    </w:rPr>
  </w:style>
  <w:style w:type="character" w:customStyle="1" w:styleId="Kop3Char">
    <w:name w:val="Kop 3 Char"/>
    <w:basedOn w:val="Standaardalinea-lettertype"/>
    <w:link w:val="Kop3"/>
    <w:uiPriority w:val="9"/>
    <w:rsid w:val="00B32FFB"/>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rsid w:val="00B32FFB"/>
    <w:rPr>
      <w:rFonts w:asciiTheme="majorHAnsi" w:eastAsiaTheme="majorEastAsia" w:hAnsiTheme="majorHAnsi" w:cstheme="majorBidi"/>
      <w:i/>
      <w:iCs/>
      <w:color w:val="365F91" w:themeColor="accent1" w:themeShade="BF"/>
      <w:sz w:val="24"/>
      <w:szCs w:val="24"/>
      <w:lang w:eastAsia="nl-NL"/>
    </w:rPr>
  </w:style>
  <w:style w:type="table" w:styleId="Tabelrasterlicht">
    <w:name w:val="Grid Table Light"/>
    <w:basedOn w:val="Standaardtabel"/>
    <w:uiPriority w:val="40"/>
    <w:rsid w:val="000916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0916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eenafstandChar">
    <w:name w:val="Geen afstand Char"/>
    <w:basedOn w:val="Standaardalinea-lettertype"/>
    <w:link w:val="Geenafstand"/>
    <w:uiPriority w:val="1"/>
    <w:rsid w:val="007B2E71"/>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58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s.wandelbos@xpectprimair.nl" TargetMode="External"/><Relationship Id="rId18" Type="http://schemas.microsoft.com/office/2007/relationships/hdphoto" Target="media/hdphoto1.wdp"/><Relationship Id="rId26" Type="http://schemas.openxmlformats.org/officeDocument/2006/relationships/hyperlink" Target="http://www.zorgvoorjeugd.nl"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jpeg"/><Relationship Id="rId25" Type="http://schemas.openxmlformats.org/officeDocument/2006/relationships/hyperlink" Target="http://www.onderwijsgeschillen.n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swandelbos.nl/" TargetMode="External"/><Relationship Id="rId29" Type="http://schemas.openxmlformats.org/officeDocument/2006/relationships/hyperlink" Target="http://www.leergeldtilburg.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lein013.n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google.nl/url?sa=i&amp;rct=j&amp;q=&amp;esrc=s&amp;source=images&amp;cd=&amp;cad=rja&amp;uact=8&amp;ved=0CAcQjRw&amp;url=http://talentmanagementnederland.wordpress.com/2013/04/11/hollands-got-talent-laten-we-er-gebruik-van-maken/&amp;ei=EberVNDrAoGvPNbEgSA&amp;psig=AFQjCNEbUnWPOzQS_G9MoaMydnHhvWd7Iw&amp;ust=1420626035122182" TargetMode="External"/><Relationship Id="rId23" Type="http://schemas.openxmlformats.org/officeDocument/2006/relationships/image" Target="media/image8.png"/><Relationship Id="rId28" Type="http://schemas.openxmlformats.org/officeDocument/2006/relationships/hyperlink" Target="mailto:info@leergeldtilburg.nl"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www.kinder-stad.nl" TargetMode="External"/><Relationship Id="rId30" Type="http://schemas.openxmlformats.org/officeDocument/2006/relationships/image" Target="media/image9.w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f2f49382-5178-4e5c-abfe-6444cb286c46">
      <UserInfo>
        <DisplayName>Ad de Jong</DisplayName>
        <AccountId>81</AccountId>
        <AccountType/>
      </UserInfo>
      <UserInfo>
        <DisplayName>Anita de Man</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F499F3EFF4094486A7C3D1DFDA5517" ma:contentTypeVersion="9" ma:contentTypeDescription="Een nieuw document maken." ma:contentTypeScope="" ma:versionID="e0e0839f27bfe860fc861c80ccd1e7e1">
  <xsd:schema xmlns:xsd="http://www.w3.org/2001/XMLSchema" xmlns:xs="http://www.w3.org/2001/XMLSchema" xmlns:p="http://schemas.microsoft.com/office/2006/metadata/properties" xmlns:ns2="9f85a387-2a9b-46b1-968b-ab9b1136a925" xmlns:ns3="f2f49382-5178-4e5c-abfe-6444cb286c46" targetNamespace="http://schemas.microsoft.com/office/2006/metadata/properties" ma:root="true" ma:fieldsID="8657b687f6f3fae14e6ab9f66b37ac11" ns2:_="" ns3:_="">
    <xsd:import namespace="9f85a387-2a9b-46b1-968b-ab9b1136a925"/>
    <xsd:import namespace="f2f49382-5178-4e5c-abfe-6444cb286c4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5a387-2a9b-46b1-968b-ab9b1136a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49382-5178-4e5c-abfe-6444cb286c4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4AD3C-B90A-48F1-9BFD-904CE9B8519A}">
  <ds:schemaRefs>
    <ds:schemaRef ds:uri="9f85a387-2a9b-46b1-968b-ab9b1136a925"/>
    <ds:schemaRef ds:uri="http://purl.org/dc/elements/1.1/"/>
    <ds:schemaRef ds:uri="http://schemas.microsoft.com/office/2006/metadata/properties"/>
    <ds:schemaRef ds:uri="f2f49382-5178-4e5c-abfe-6444cb286c4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4DD3E37-51CF-41A3-8B5B-58B76FDAC317}">
  <ds:schemaRefs>
    <ds:schemaRef ds:uri="http://schemas.microsoft.com/sharepoint/v3/contenttype/forms"/>
  </ds:schemaRefs>
</ds:datastoreItem>
</file>

<file path=customXml/itemProps4.xml><?xml version="1.0" encoding="utf-8"?>
<ds:datastoreItem xmlns:ds="http://schemas.openxmlformats.org/officeDocument/2006/customXml" ds:itemID="{1A154419-F331-4EB2-94B9-5F44396FE481}"/>
</file>

<file path=customXml/itemProps5.xml><?xml version="1.0" encoding="utf-8"?>
<ds:datastoreItem xmlns:ds="http://schemas.openxmlformats.org/officeDocument/2006/customXml" ds:itemID="{636B44BF-C6D4-42D4-9E12-0581541B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12506</Words>
  <Characters>69823</Characters>
  <Application>Microsoft Office Word</Application>
  <DocSecurity>0</DocSecurity>
  <Lines>581</Lines>
  <Paragraphs>164</Paragraphs>
  <ScaleCrop>false</ScaleCrop>
  <HeadingPairs>
    <vt:vector size="2" baseType="variant">
      <vt:variant>
        <vt:lpstr>Titel</vt:lpstr>
      </vt:variant>
      <vt:variant>
        <vt:i4>1</vt:i4>
      </vt:variant>
    </vt:vector>
  </HeadingPairs>
  <TitlesOfParts>
    <vt:vector size="1" baseType="lpstr">
      <vt:lpstr>Schoolgids</vt:lpstr>
    </vt:vector>
  </TitlesOfParts>
  <Company>TOSHIBA</Company>
  <LinksUpToDate>false</LinksUpToDate>
  <CharactersWithSpaces>82165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2018</dc:subject>
  <dc:creator>willem.kock@xpectprimair.nl</dc:creator>
  <cp:keywords/>
  <dc:description/>
  <cp:lastModifiedBy>Roberto van Dalen</cp:lastModifiedBy>
  <cp:revision>2</cp:revision>
  <cp:lastPrinted>2019-07-01T11:40:00Z</cp:lastPrinted>
  <dcterms:created xsi:type="dcterms:W3CDTF">2019-07-04T09:29:00Z</dcterms:created>
  <dcterms:modified xsi:type="dcterms:W3CDTF">2019-07-04T09:29:00Z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0x01010011F499F3EFF4094486A7C3D1DFDA5517</vt:lpwstr>
  </property>
  <property fmtid="{D5CDD505-2E9C-101B-9397-08002B2CF9AE}" pid="3" name="Order">
    <vt:r8>1905000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