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08128" w14:textId="77777777" w:rsidR="0021330C" w:rsidRDefault="0021330C">
      <w:pPr>
        <w:rPr>
          <w:rFonts w:ascii="Arial" w:hAnsi="Arial" w:cs="Arial"/>
          <w:b/>
          <w:bCs/>
          <w:sz w:val="24"/>
          <w:szCs w:val="24"/>
        </w:rPr>
      </w:pPr>
    </w:p>
    <w:p w14:paraId="58C5A83D" w14:textId="76BFDF25" w:rsidR="0021330C" w:rsidRPr="0021330C" w:rsidRDefault="0021330C">
      <w:pPr>
        <w:rPr>
          <w:rFonts w:ascii="Arial" w:hAnsi="Arial" w:cs="Arial"/>
          <w:b/>
          <w:bCs/>
          <w:sz w:val="24"/>
          <w:szCs w:val="24"/>
        </w:rPr>
      </w:pPr>
      <w:r w:rsidRPr="0021330C">
        <w:rPr>
          <w:rFonts w:ascii="Arial" w:hAnsi="Arial" w:cs="Arial"/>
          <w:b/>
          <w:bCs/>
          <w:sz w:val="24"/>
          <w:szCs w:val="24"/>
        </w:rPr>
        <w:t xml:space="preserve">Hoofdluis </w:t>
      </w:r>
    </w:p>
    <w:p w14:paraId="38D8698F" w14:textId="7C4AB318" w:rsidR="0021330C" w:rsidRDefault="0021330C">
      <w:pPr>
        <w:rPr>
          <w:rFonts w:ascii="Arial" w:hAnsi="Arial" w:cs="Arial"/>
          <w:sz w:val="24"/>
          <w:szCs w:val="24"/>
        </w:rPr>
      </w:pPr>
      <w:r w:rsidRPr="0021330C">
        <w:rPr>
          <w:rFonts w:ascii="Arial" w:hAnsi="Arial" w:cs="Arial"/>
          <w:sz w:val="24"/>
          <w:szCs w:val="24"/>
        </w:rPr>
        <w:t>Om te vermijden dat hoofdluis de kop opsteekt, controleren we op advies van de GGD alle kinderen op hoofdluis. De controles worden uitgevoerd door een aantal vrijwilligers. Deze vrijwilligers hebben een instructie gehad van de verpleegkundige van de GGD. Treft men bij uw kind hoofdluis aan, dan wordt u hierover geïnformeerd. De controles worden elke maandag en/of dinsdag na een vakantie gehouden. Treft u hoofdluis aan bij uw kind, wilt u dit dan doorgeven aan de coördinator. Dit heeft als grote voordeel dat er snel en gericht behandeld kan worden.</w:t>
      </w:r>
    </w:p>
    <w:p w14:paraId="2D0FC8FA" w14:textId="77777777" w:rsidR="0021330C" w:rsidRDefault="0021330C">
      <w:pPr>
        <w:rPr>
          <w:rFonts w:ascii="Arial" w:hAnsi="Arial" w:cs="Arial"/>
          <w:sz w:val="24"/>
          <w:szCs w:val="24"/>
        </w:rPr>
      </w:pPr>
    </w:p>
    <w:p w14:paraId="74EC523C"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Huisbezoek </w:t>
      </w:r>
    </w:p>
    <w:p w14:paraId="0880C95B" w14:textId="3AAFFC54" w:rsidR="003B7AD3" w:rsidRDefault="0021330C">
      <w:pPr>
        <w:rPr>
          <w:rFonts w:ascii="Arial" w:hAnsi="Arial" w:cs="Arial"/>
          <w:sz w:val="24"/>
          <w:szCs w:val="24"/>
        </w:rPr>
      </w:pPr>
      <w:r w:rsidRPr="0021330C">
        <w:rPr>
          <w:rFonts w:ascii="Arial" w:hAnsi="Arial" w:cs="Arial"/>
          <w:sz w:val="24"/>
          <w:szCs w:val="24"/>
        </w:rPr>
        <w:t>Ouders van nieuwe leerlingen van de sbo worden door de groepsleerkracht thuis bezocht. Daarnaast kan een huisbezoek ook altijd plaatsvinden op verzoek van de ouders of leerkracht.</w:t>
      </w:r>
    </w:p>
    <w:p w14:paraId="2C1D0E45"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Jarige job </w:t>
      </w:r>
    </w:p>
    <w:p w14:paraId="4703D396" w14:textId="779279A4" w:rsidR="0021330C" w:rsidRDefault="0021330C" w:rsidP="00676B70">
      <w:pPr>
        <w:rPr>
          <w:rFonts w:ascii="Arial" w:hAnsi="Arial" w:cs="Arial"/>
          <w:sz w:val="24"/>
          <w:szCs w:val="24"/>
        </w:rPr>
      </w:pPr>
      <w:r w:rsidRPr="0021330C">
        <w:rPr>
          <w:rFonts w:ascii="Arial" w:hAnsi="Arial" w:cs="Arial"/>
          <w:sz w:val="24"/>
          <w:szCs w:val="24"/>
        </w:rPr>
        <w:t xml:space="preserve">Alle kinderen van groep 1 t/m 8 mogen op hun verjaardag trakteren op een gezond koekje. </w:t>
      </w:r>
      <w:r w:rsidR="00676B70" w:rsidRPr="00676B70">
        <w:rPr>
          <w:rFonts w:ascii="Arial" w:hAnsi="Arial" w:cs="Arial"/>
          <w:sz w:val="24"/>
          <w:szCs w:val="24"/>
        </w:rPr>
        <w:t>Een kleine traktatie is voldoende</w:t>
      </w:r>
      <w:r w:rsidR="00676B70">
        <w:rPr>
          <w:rFonts w:ascii="Arial" w:hAnsi="Arial" w:cs="Arial"/>
          <w:sz w:val="24"/>
          <w:szCs w:val="24"/>
        </w:rPr>
        <w:t xml:space="preserve">. </w:t>
      </w:r>
      <w:r w:rsidR="00676B70" w:rsidRPr="00676B70">
        <w:rPr>
          <w:rFonts w:ascii="Arial" w:hAnsi="Arial" w:cs="Arial"/>
          <w:sz w:val="24"/>
          <w:szCs w:val="24"/>
        </w:rPr>
        <w:t xml:space="preserve">Voorbeelden zijn: een koekje, een snoepje, een fruitspiesje, een appel, een banaan, een mandarijntje, een doosje rozijntjes, een </w:t>
      </w:r>
      <w:proofErr w:type="spellStart"/>
      <w:r w:rsidR="00676B70" w:rsidRPr="00676B70">
        <w:rPr>
          <w:rFonts w:ascii="Arial" w:hAnsi="Arial" w:cs="Arial"/>
          <w:sz w:val="24"/>
          <w:szCs w:val="24"/>
        </w:rPr>
        <w:t>cupcake</w:t>
      </w:r>
      <w:proofErr w:type="spellEnd"/>
      <w:r w:rsidR="00676B70" w:rsidRPr="00676B70">
        <w:rPr>
          <w:rFonts w:ascii="Arial" w:hAnsi="Arial" w:cs="Arial"/>
          <w:sz w:val="24"/>
          <w:szCs w:val="24"/>
        </w:rPr>
        <w:t>, een lange vinger, een plakje cake, kartonnen bekertje met popcorn, zakje chips enzovoort.</w:t>
      </w:r>
    </w:p>
    <w:p w14:paraId="6F89EC1A" w14:textId="77777777" w:rsidR="0021330C" w:rsidRDefault="0021330C">
      <w:pPr>
        <w:rPr>
          <w:rFonts w:ascii="Arial" w:hAnsi="Arial" w:cs="Arial"/>
          <w:sz w:val="24"/>
          <w:szCs w:val="24"/>
        </w:rPr>
      </w:pPr>
    </w:p>
    <w:p w14:paraId="376B71D8"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Ouderhulpmorgen </w:t>
      </w:r>
    </w:p>
    <w:p w14:paraId="691E5978" w14:textId="2C439302" w:rsidR="0021330C" w:rsidRDefault="0021330C">
      <w:pPr>
        <w:rPr>
          <w:rFonts w:ascii="Arial" w:hAnsi="Arial" w:cs="Arial"/>
          <w:sz w:val="24"/>
          <w:szCs w:val="24"/>
        </w:rPr>
      </w:pPr>
      <w:r w:rsidRPr="0021330C">
        <w:rPr>
          <w:rFonts w:ascii="Arial" w:hAnsi="Arial" w:cs="Arial"/>
          <w:sz w:val="24"/>
          <w:szCs w:val="24"/>
        </w:rPr>
        <w:t>Maandelijks is er een ouderhulp-morgen, waar ouders, met de nodige gezelligheid, allerlei praktische wensen van het team realiseren: van kopieerwerk, verfwerk, plakwerk tot naaiwerk toe. Ieder schooljaar wordt in de eerste weken gevraagd welke ouders een keer kunnen komen helpen.</w:t>
      </w:r>
    </w:p>
    <w:p w14:paraId="51FF62CA"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Schoolmaterialen </w:t>
      </w:r>
    </w:p>
    <w:p w14:paraId="5334B52D" w14:textId="362D1793" w:rsidR="0021330C" w:rsidRDefault="0021330C">
      <w:pPr>
        <w:rPr>
          <w:rFonts w:ascii="Arial" w:hAnsi="Arial" w:cs="Arial"/>
          <w:sz w:val="24"/>
          <w:szCs w:val="24"/>
        </w:rPr>
      </w:pPr>
      <w:r w:rsidRPr="0021330C">
        <w:rPr>
          <w:rFonts w:ascii="Arial" w:hAnsi="Arial" w:cs="Arial"/>
          <w:sz w:val="24"/>
          <w:szCs w:val="24"/>
        </w:rPr>
        <w:t>Alle leerlingen krijgen op school de materialen die ze nodig hebben zoals een vulpen, een potlood, een gum, kleurpotloden en schriften</w:t>
      </w:r>
      <w:r w:rsidR="002201C8">
        <w:rPr>
          <w:rFonts w:ascii="Arial" w:hAnsi="Arial" w:cs="Arial"/>
          <w:sz w:val="24"/>
          <w:szCs w:val="24"/>
        </w:rPr>
        <w:t xml:space="preserve">. </w:t>
      </w:r>
      <w:r w:rsidRPr="0021330C">
        <w:rPr>
          <w:rFonts w:ascii="Arial" w:hAnsi="Arial" w:cs="Arial"/>
          <w:sz w:val="24"/>
          <w:szCs w:val="24"/>
        </w:rPr>
        <w:t>Wij verwachten dat iedereen zorgvuldig met de materialen omgaat. Als kinderen materialen met opzet stuk maken of er op tekenen en schrijven vragen we hiervoor een vergoeding</w:t>
      </w:r>
      <w:r>
        <w:rPr>
          <w:rFonts w:ascii="Arial" w:hAnsi="Arial" w:cs="Arial"/>
          <w:sz w:val="24"/>
          <w:szCs w:val="24"/>
        </w:rPr>
        <w:t>.</w:t>
      </w:r>
    </w:p>
    <w:p w14:paraId="35FB0D06" w14:textId="77777777" w:rsidR="00146C62" w:rsidRPr="00146C62" w:rsidRDefault="00146C62">
      <w:pPr>
        <w:rPr>
          <w:rFonts w:ascii="Arial" w:hAnsi="Arial" w:cs="Arial"/>
          <w:b/>
          <w:bCs/>
          <w:sz w:val="24"/>
          <w:szCs w:val="24"/>
        </w:rPr>
      </w:pPr>
      <w:r w:rsidRPr="00146C62">
        <w:rPr>
          <w:rFonts w:ascii="Arial" w:hAnsi="Arial" w:cs="Arial"/>
          <w:b/>
          <w:bCs/>
          <w:sz w:val="24"/>
          <w:szCs w:val="24"/>
        </w:rPr>
        <w:t xml:space="preserve">Surveillance </w:t>
      </w:r>
    </w:p>
    <w:p w14:paraId="43D7370E" w14:textId="28F5A54F" w:rsidR="00146C62" w:rsidRDefault="00146C62">
      <w:pPr>
        <w:rPr>
          <w:rFonts w:ascii="Arial" w:hAnsi="Arial" w:cs="Arial"/>
          <w:sz w:val="24"/>
          <w:szCs w:val="24"/>
        </w:rPr>
      </w:pPr>
      <w:r w:rsidRPr="00146C62">
        <w:rPr>
          <w:rFonts w:ascii="Arial" w:hAnsi="Arial" w:cs="Arial"/>
          <w:sz w:val="24"/>
          <w:szCs w:val="24"/>
        </w:rPr>
        <w:t xml:space="preserve">’s Morgens vanaf kwart over acht en gedurende de pauzes is er toezicht op de speelplaats. Ook na schooltijd is er toezicht als de leerlingen op de fiets of met de taxi naar huis gaan. </w:t>
      </w:r>
    </w:p>
    <w:p w14:paraId="50863D83" w14:textId="77777777" w:rsidR="00146C62" w:rsidRPr="00146C62" w:rsidRDefault="00146C62">
      <w:pPr>
        <w:rPr>
          <w:rFonts w:ascii="Arial" w:hAnsi="Arial" w:cs="Arial"/>
          <w:b/>
          <w:bCs/>
          <w:sz w:val="24"/>
          <w:szCs w:val="24"/>
        </w:rPr>
      </w:pPr>
      <w:r w:rsidRPr="00146C62">
        <w:rPr>
          <w:rFonts w:ascii="Arial" w:hAnsi="Arial" w:cs="Arial"/>
          <w:b/>
          <w:bCs/>
          <w:sz w:val="24"/>
          <w:szCs w:val="24"/>
        </w:rPr>
        <w:t xml:space="preserve">Telefoon </w:t>
      </w:r>
    </w:p>
    <w:p w14:paraId="557A5F0D" w14:textId="08D43873" w:rsidR="00146C62" w:rsidRDefault="00146C62">
      <w:pPr>
        <w:rPr>
          <w:rFonts w:ascii="Arial" w:hAnsi="Arial" w:cs="Arial"/>
          <w:sz w:val="24"/>
          <w:szCs w:val="24"/>
        </w:rPr>
      </w:pPr>
      <w:r w:rsidRPr="00146C62">
        <w:rPr>
          <w:rFonts w:ascii="Arial" w:hAnsi="Arial" w:cs="Arial"/>
          <w:sz w:val="24"/>
          <w:szCs w:val="24"/>
        </w:rPr>
        <w:lastRenderedPageBreak/>
        <w:t>Wij adviseren u dringend om uw kind géén telefoon, smartwatch e.d. mee te geven. In bepaalde gevallen kan en mag dit wel. Heeft uw kind een mobieltje mee naar school genomen, dient deze ’s morgens bij de leerkracht te worden ingeleverd.</w:t>
      </w:r>
    </w:p>
    <w:p w14:paraId="31DA5072" w14:textId="77777777" w:rsidR="00146C62" w:rsidRPr="00146C62" w:rsidRDefault="00146C62" w:rsidP="00146C62">
      <w:pPr>
        <w:rPr>
          <w:rFonts w:ascii="Arial" w:hAnsi="Arial" w:cs="Arial"/>
          <w:b/>
          <w:bCs/>
          <w:sz w:val="24"/>
          <w:szCs w:val="24"/>
        </w:rPr>
      </w:pPr>
      <w:r w:rsidRPr="00146C62">
        <w:rPr>
          <w:rFonts w:ascii="Arial" w:hAnsi="Arial" w:cs="Arial"/>
          <w:b/>
          <w:bCs/>
          <w:sz w:val="24"/>
          <w:szCs w:val="24"/>
        </w:rPr>
        <w:t xml:space="preserve">Tussendoortjes in de pauze </w:t>
      </w:r>
    </w:p>
    <w:p w14:paraId="209AB620" w14:textId="68117079" w:rsidR="00146C62" w:rsidRDefault="00146C62" w:rsidP="00146C62">
      <w:pPr>
        <w:rPr>
          <w:rFonts w:ascii="Arial" w:hAnsi="Arial" w:cs="Arial"/>
          <w:sz w:val="24"/>
          <w:szCs w:val="24"/>
        </w:rPr>
      </w:pPr>
      <w:r w:rsidRPr="00146C62">
        <w:rPr>
          <w:rFonts w:ascii="Arial" w:hAnsi="Arial" w:cs="Arial"/>
          <w:sz w:val="24"/>
          <w:szCs w:val="24"/>
        </w:rPr>
        <w:t xml:space="preserve">In overleg met de ouderraad is besloten om fruit, groente of een gezond koekje toe te staan. Een gezond koekje is in ieder geval een koekje zonder chocolade of vulling. Een boterham of ontbijtkoek mag ook. </w:t>
      </w:r>
    </w:p>
    <w:p w14:paraId="450331B9" w14:textId="77777777" w:rsidR="00146C62" w:rsidRPr="00146C62" w:rsidRDefault="00146C62" w:rsidP="00146C62">
      <w:pPr>
        <w:rPr>
          <w:rFonts w:ascii="Arial" w:hAnsi="Arial" w:cs="Arial"/>
          <w:b/>
          <w:bCs/>
          <w:sz w:val="24"/>
          <w:szCs w:val="24"/>
        </w:rPr>
      </w:pPr>
      <w:r w:rsidRPr="00146C62">
        <w:rPr>
          <w:rFonts w:ascii="Arial" w:hAnsi="Arial" w:cs="Arial"/>
          <w:b/>
          <w:bCs/>
          <w:sz w:val="24"/>
          <w:szCs w:val="24"/>
        </w:rPr>
        <w:t xml:space="preserve">Veilig naar school en verkeerszaken </w:t>
      </w:r>
    </w:p>
    <w:p w14:paraId="17F641EA" w14:textId="2F7C467F" w:rsidR="00146C62" w:rsidRDefault="00146C62" w:rsidP="00146C62">
      <w:pPr>
        <w:rPr>
          <w:rFonts w:ascii="Arial" w:hAnsi="Arial" w:cs="Arial"/>
          <w:color w:val="FF0000"/>
          <w:sz w:val="24"/>
          <w:szCs w:val="24"/>
        </w:rPr>
      </w:pPr>
      <w:r w:rsidRPr="2A67B6BC">
        <w:rPr>
          <w:rFonts w:ascii="Arial" w:hAnsi="Arial" w:cs="Arial"/>
          <w:sz w:val="24"/>
          <w:szCs w:val="24"/>
        </w:rPr>
        <w:t xml:space="preserve">Dagelijks komen ca. 300 leerlingen, personeelsleden en bezoekers naar de Twister. Dit betekent dat bij de start en aan het einde van de schooldag veel voetgangers, fietsers en auto's gelijktijdig op weg zijn. Om dit zo veilig mogelijk te kunnen laten verlopen, hebben wij een aantal afspraken opgesteld. Deze vindt u op de plattegrond </w:t>
      </w:r>
      <w:r w:rsidR="6C9D1CB8" w:rsidRPr="2A67B6BC">
        <w:rPr>
          <w:rFonts w:ascii="Arial" w:hAnsi="Arial" w:cs="Arial"/>
          <w:sz w:val="24"/>
          <w:szCs w:val="24"/>
        </w:rPr>
        <w:t>in ISY op de boekenplank.</w:t>
      </w:r>
      <w:r w:rsidRPr="2A67B6BC">
        <w:rPr>
          <w:rFonts w:ascii="Arial" w:hAnsi="Arial" w:cs="Arial"/>
          <w:sz w:val="24"/>
          <w:szCs w:val="24"/>
        </w:rPr>
        <w:t xml:space="preserve"> </w:t>
      </w:r>
    </w:p>
    <w:p w14:paraId="61287EB2" w14:textId="77777777" w:rsidR="00146C62" w:rsidRDefault="00146C62" w:rsidP="00146C62">
      <w:pPr>
        <w:rPr>
          <w:rFonts w:ascii="Arial" w:hAnsi="Arial" w:cs="Arial"/>
          <w:sz w:val="24"/>
          <w:szCs w:val="24"/>
        </w:rPr>
      </w:pPr>
      <w:r w:rsidRPr="00146C62">
        <w:rPr>
          <w:rFonts w:ascii="Arial" w:hAnsi="Arial" w:cs="Arial"/>
          <w:b/>
          <w:bCs/>
          <w:sz w:val="24"/>
          <w:szCs w:val="24"/>
        </w:rPr>
        <w:t>Verkeersouder</w:t>
      </w:r>
      <w:r w:rsidRPr="00146C62">
        <w:rPr>
          <w:rFonts w:ascii="Arial" w:hAnsi="Arial" w:cs="Arial"/>
          <w:sz w:val="24"/>
          <w:szCs w:val="24"/>
        </w:rPr>
        <w:t xml:space="preserve"> </w:t>
      </w:r>
    </w:p>
    <w:p w14:paraId="4AA23619" w14:textId="609D27E1" w:rsidR="00146C62" w:rsidRDefault="00146C62" w:rsidP="00146C62">
      <w:pPr>
        <w:rPr>
          <w:rFonts w:ascii="Arial" w:hAnsi="Arial" w:cs="Arial"/>
          <w:sz w:val="24"/>
          <w:szCs w:val="24"/>
        </w:rPr>
      </w:pPr>
      <w:r w:rsidRPr="00146C62">
        <w:rPr>
          <w:rFonts w:ascii="Arial" w:hAnsi="Arial" w:cs="Arial"/>
          <w:sz w:val="24"/>
          <w:szCs w:val="24"/>
        </w:rPr>
        <w:t xml:space="preserve">Enkele ouders zijn samen met de verkeerscoördinator van de school, actief wat betreft de verkeersopvoeding. Ze zijn alert op de verkeersveiligheid rondom de school en ze behartigen ook de belangen naar de Gemeente rondom de verkeersveiligheid. </w:t>
      </w:r>
    </w:p>
    <w:p w14:paraId="4EE0A002" w14:textId="77777777" w:rsidR="00146C62" w:rsidRPr="00146C62" w:rsidRDefault="00146C62" w:rsidP="00146C62">
      <w:pPr>
        <w:rPr>
          <w:rFonts w:ascii="Arial" w:hAnsi="Arial" w:cs="Arial"/>
          <w:b/>
          <w:bCs/>
          <w:sz w:val="24"/>
          <w:szCs w:val="24"/>
        </w:rPr>
      </w:pPr>
      <w:r w:rsidRPr="00146C62">
        <w:rPr>
          <w:rFonts w:ascii="Arial" w:hAnsi="Arial" w:cs="Arial"/>
          <w:b/>
          <w:bCs/>
          <w:sz w:val="24"/>
          <w:szCs w:val="24"/>
        </w:rPr>
        <w:t xml:space="preserve">Verlof vragen </w:t>
      </w:r>
    </w:p>
    <w:p w14:paraId="067B40D1" w14:textId="3DC1C88F" w:rsidR="00146C62" w:rsidRPr="00146C62" w:rsidRDefault="00146C62" w:rsidP="00146C62">
      <w:pPr>
        <w:rPr>
          <w:rFonts w:ascii="Arial" w:hAnsi="Arial" w:cs="Arial"/>
          <w:sz w:val="24"/>
          <w:szCs w:val="24"/>
          <w:u w:val="single"/>
        </w:rPr>
      </w:pPr>
      <w:r w:rsidRPr="2A67B6BC">
        <w:rPr>
          <w:rFonts w:ascii="Arial" w:hAnsi="Arial" w:cs="Arial"/>
          <w:sz w:val="24"/>
          <w:szCs w:val="24"/>
          <w:u w:val="single"/>
        </w:rPr>
        <w:t xml:space="preserve">Ziekmelden </w:t>
      </w:r>
    </w:p>
    <w:p w14:paraId="59EE3A4B" w14:textId="62A3CA99" w:rsidR="00146C62" w:rsidRDefault="00146C62" w:rsidP="00146C62">
      <w:pPr>
        <w:rPr>
          <w:rFonts w:ascii="Arial" w:hAnsi="Arial" w:cs="Arial"/>
          <w:sz w:val="24"/>
          <w:szCs w:val="24"/>
        </w:rPr>
      </w:pPr>
      <w:r w:rsidRPr="2A67B6BC">
        <w:rPr>
          <w:rFonts w:ascii="Arial" w:hAnsi="Arial" w:cs="Arial"/>
          <w:sz w:val="24"/>
          <w:szCs w:val="24"/>
        </w:rPr>
        <w:t xml:space="preserve">De afwezigheid van onze leerlingen wordt dagelijks vastgelegd. Wilt u bij ziekte van uw zoon of dochter dit vóór 8:30 uur melden via </w:t>
      </w:r>
      <w:r w:rsidR="00170D68">
        <w:rPr>
          <w:rFonts w:ascii="Arial" w:hAnsi="Arial" w:cs="Arial"/>
          <w:sz w:val="24"/>
          <w:szCs w:val="24"/>
        </w:rPr>
        <w:t>ISY of telefonisch</w:t>
      </w:r>
      <w:r w:rsidRPr="2A67B6BC">
        <w:rPr>
          <w:rFonts w:ascii="Arial" w:hAnsi="Arial" w:cs="Arial"/>
          <w:sz w:val="24"/>
          <w:szCs w:val="24"/>
        </w:rPr>
        <w:t xml:space="preserve">. En wilt u, indien van toepassing, ook het vervoersbedrijf informeren! Bij afwezigheid zonder bericht wordt er in de loop van de ochtend contact met u opgenomen. Wij vinden het belangrijk dat leerlingen niet ongeoorloofd verzuimen. </w:t>
      </w:r>
    </w:p>
    <w:p w14:paraId="4A5FB3EC" w14:textId="77777777" w:rsidR="00146C62" w:rsidRPr="00146C62" w:rsidRDefault="00146C62" w:rsidP="00146C62">
      <w:pPr>
        <w:rPr>
          <w:rFonts w:ascii="Arial" w:hAnsi="Arial" w:cs="Arial"/>
          <w:sz w:val="24"/>
          <w:szCs w:val="24"/>
          <w:u w:val="single"/>
        </w:rPr>
      </w:pPr>
      <w:r w:rsidRPr="00146C62">
        <w:rPr>
          <w:rFonts w:ascii="Arial" w:hAnsi="Arial" w:cs="Arial"/>
          <w:sz w:val="24"/>
          <w:szCs w:val="24"/>
          <w:u w:val="single"/>
        </w:rPr>
        <w:t xml:space="preserve">Verlof aanvragen </w:t>
      </w:r>
    </w:p>
    <w:p w14:paraId="3B9FF025" w14:textId="4DFCD7CF" w:rsidR="00146C62" w:rsidRDefault="00146C62" w:rsidP="00146C62">
      <w:pPr>
        <w:rPr>
          <w:rFonts w:ascii="Arial" w:hAnsi="Arial" w:cs="Arial"/>
          <w:sz w:val="24"/>
          <w:szCs w:val="24"/>
        </w:rPr>
      </w:pPr>
      <w:r w:rsidRPr="00146C62">
        <w:rPr>
          <w:rFonts w:ascii="Arial" w:hAnsi="Arial" w:cs="Arial"/>
          <w:sz w:val="24"/>
          <w:szCs w:val="24"/>
        </w:rPr>
        <w:t>Voor bijzondere redenen of gelegenheden kunt u verlof aanvragen via het aanvraagformulier verlof. Dat formulier kunt u opvragen bij de administratie en bij de leerkracht van uw kind. Ook kunt u dit vinden op de website</w:t>
      </w:r>
      <w:r>
        <w:rPr>
          <w:rFonts w:ascii="Arial" w:hAnsi="Arial" w:cs="Arial"/>
          <w:sz w:val="24"/>
          <w:szCs w:val="24"/>
        </w:rPr>
        <w:t xml:space="preserve"> of ISY</w:t>
      </w:r>
      <w:r w:rsidRPr="00146C62">
        <w:rPr>
          <w:rFonts w:ascii="Arial" w:hAnsi="Arial" w:cs="Arial"/>
          <w:sz w:val="24"/>
          <w:szCs w:val="24"/>
        </w:rPr>
        <w:t>.</w:t>
      </w:r>
    </w:p>
    <w:p w14:paraId="6D4F73C3" w14:textId="44A7E846" w:rsidR="2A67B6BC" w:rsidRPr="00976C1E" w:rsidRDefault="00146C62" w:rsidP="2A67B6BC">
      <w:pPr>
        <w:rPr>
          <w:rFonts w:ascii="Arial" w:hAnsi="Arial" w:cs="Arial"/>
          <w:sz w:val="24"/>
          <w:szCs w:val="24"/>
        </w:rPr>
      </w:pPr>
      <w:r w:rsidRPr="2A67B6BC">
        <w:rPr>
          <w:rFonts w:ascii="Arial" w:hAnsi="Arial" w:cs="Arial"/>
          <w:sz w:val="24"/>
          <w:szCs w:val="24"/>
        </w:rPr>
        <w:t>Wij wijzen u op het feit dat in Nederland een leerplicht bestaat voor kinderen vanaf 5 jaar. Wij zijn verplicht ongeoorloofd verzuim te melden bij de ambtenaar Leerplicht.</w:t>
      </w:r>
    </w:p>
    <w:p w14:paraId="5E10AA51" w14:textId="77777777" w:rsidR="00146C62" w:rsidRDefault="00146C62" w:rsidP="00146C62">
      <w:pPr>
        <w:rPr>
          <w:rFonts w:ascii="Arial" w:hAnsi="Arial" w:cs="Arial"/>
          <w:sz w:val="24"/>
          <w:szCs w:val="24"/>
        </w:rPr>
      </w:pPr>
      <w:r w:rsidRPr="00146C62">
        <w:rPr>
          <w:rFonts w:ascii="Arial" w:hAnsi="Arial" w:cs="Arial"/>
          <w:b/>
          <w:bCs/>
          <w:sz w:val="24"/>
          <w:szCs w:val="24"/>
        </w:rPr>
        <w:t>Vervoer</w:t>
      </w:r>
      <w:r w:rsidRPr="00146C62">
        <w:rPr>
          <w:rFonts w:ascii="Arial" w:hAnsi="Arial" w:cs="Arial"/>
          <w:sz w:val="24"/>
          <w:szCs w:val="24"/>
        </w:rPr>
        <w:t xml:space="preserve"> </w:t>
      </w:r>
    </w:p>
    <w:p w14:paraId="3EB49A61" w14:textId="77777777" w:rsidR="00146C62" w:rsidRDefault="00146C62" w:rsidP="00146C62">
      <w:pPr>
        <w:rPr>
          <w:rFonts w:ascii="Arial" w:hAnsi="Arial" w:cs="Arial"/>
          <w:sz w:val="24"/>
          <w:szCs w:val="24"/>
        </w:rPr>
      </w:pPr>
      <w:r w:rsidRPr="00146C62">
        <w:rPr>
          <w:rFonts w:ascii="Arial" w:hAnsi="Arial" w:cs="Arial"/>
          <w:sz w:val="24"/>
          <w:szCs w:val="24"/>
        </w:rPr>
        <w:t xml:space="preserve">Het gemeentebestuur van de woonplaats van de kinderen is verantwoordelijk voor het vervoer van en naar SBO de Twister. Iedere gemeente heeft richtlijnen waarmee ze bepalen welke vorm van vervoer passend is. De gemeente vraagt ouders nadrukkelijk om te bekijken of kinderen zelfstandig naar school kunnen gaan. Elk jaar opnieuw moet dit vervoer aangevraagd worden. </w:t>
      </w:r>
    </w:p>
    <w:p w14:paraId="4FA251FC" w14:textId="58B6EB18" w:rsidR="00146C62" w:rsidRDefault="00146C62" w:rsidP="00146C62">
      <w:pPr>
        <w:rPr>
          <w:rFonts w:ascii="Arial" w:hAnsi="Arial" w:cs="Arial"/>
          <w:sz w:val="24"/>
          <w:szCs w:val="24"/>
        </w:rPr>
      </w:pPr>
      <w:r w:rsidRPr="00146C62">
        <w:rPr>
          <w:rFonts w:ascii="Arial" w:hAnsi="Arial" w:cs="Arial"/>
          <w:sz w:val="24"/>
          <w:szCs w:val="24"/>
        </w:rPr>
        <w:t xml:space="preserve">De leerlingen moeten zich goed gedragen in de bus en luisteren naar de chauffeur. Als er moeilijkheden zijn worden deze op school besproken. Voor elke taxi of bus </w:t>
      </w:r>
      <w:r w:rsidRPr="00146C62">
        <w:rPr>
          <w:rFonts w:ascii="Arial" w:hAnsi="Arial" w:cs="Arial"/>
          <w:sz w:val="24"/>
          <w:szCs w:val="24"/>
        </w:rPr>
        <w:lastRenderedPageBreak/>
        <w:t xml:space="preserve">geldt dat een vast teamlid het aanspreekpunt is. Hij/zij begeleidt de leerlingen na schooltijd naar de bus. </w:t>
      </w:r>
    </w:p>
    <w:p w14:paraId="4DF6A803" w14:textId="77777777" w:rsidR="00146C62" w:rsidRDefault="00146C62" w:rsidP="00146C62">
      <w:pPr>
        <w:rPr>
          <w:rFonts w:ascii="Arial" w:hAnsi="Arial" w:cs="Arial"/>
          <w:sz w:val="24"/>
          <w:szCs w:val="24"/>
        </w:rPr>
      </w:pPr>
      <w:r w:rsidRPr="00146C62">
        <w:rPr>
          <w:rFonts w:ascii="Arial" w:hAnsi="Arial" w:cs="Arial"/>
          <w:sz w:val="24"/>
          <w:szCs w:val="24"/>
        </w:rPr>
        <w:t xml:space="preserve">Als uw kind ziek is of om een andere reden niet naar school gaat, is het belangrijk om ook het vervoersbedrijf hiervan op de hoogte te stellen. </w:t>
      </w:r>
    </w:p>
    <w:p w14:paraId="4D88D598" w14:textId="2E813489" w:rsidR="00146C62" w:rsidRDefault="00146C62" w:rsidP="00146C62">
      <w:pPr>
        <w:rPr>
          <w:rFonts w:ascii="Arial" w:hAnsi="Arial" w:cs="Arial"/>
          <w:sz w:val="24"/>
          <w:szCs w:val="24"/>
        </w:rPr>
      </w:pPr>
      <w:r w:rsidRPr="00146C62">
        <w:rPr>
          <w:rFonts w:ascii="Arial" w:hAnsi="Arial" w:cs="Arial"/>
          <w:sz w:val="24"/>
          <w:szCs w:val="24"/>
        </w:rPr>
        <w:t xml:space="preserve">Bij klachten over het vervoer is het van belang om zowel de school als de afdeling Onderwijs van uw gemeente te informeren. </w:t>
      </w:r>
    </w:p>
    <w:p w14:paraId="57AC6654" w14:textId="77777777" w:rsidR="00146C62" w:rsidRDefault="00146C62" w:rsidP="00146C62">
      <w:pPr>
        <w:rPr>
          <w:rFonts w:ascii="Arial" w:hAnsi="Arial" w:cs="Arial"/>
          <w:sz w:val="24"/>
          <w:szCs w:val="24"/>
        </w:rPr>
      </w:pPr>
      <w:r w:rsidRPr="00146C62">
        <w:rPr>
          <w:rFonts w:ascii="Arial" w:hAnsi="Arial" w:cs="Arial"/>
          <w:b/>
          <w:bCs/>
          <w:sz w:val="24"/>
          <w:szCs w:val="24"/>
        </w:rPr>
        <w:t>Verzekering</w:t>
      </w:r>
      <w:r w:rsidRPr="00146C62">
        <w:rPr>
          <w:rFonts w:ascii="Arial" w:hAnsi="Arial" w:cs="Arial"/>
          <w:sz w:val="24"/>
          <w:szCs w:val="24"/>
        </w:rPr>
        <w:t xml:space="preserve"> </w:t>
      </w:r>
    </w:p>
    <w:p w14:paraId="62FB3D91" w14:textId="5512E584" w:rsidR="00565952" w:rsidRPr="00976C1E" w:rsidRDefault="00146C62" w:rsidP="00146C62">
      <w:pPr>
        <w:rPr>
          <w:rFonts w:ascii="Arial" w:hAnsi="Arial" w:cs="Arial"/>
          <w:sz w:val="24"/>
          <w:szCs w:val="24"/>
        </w:rPr>
      </w:pPr>
      <w:r w:rsidRPr="00146C62">
        <w:rPr>
          <w:rFonts w:ascii="Arial" w:hAnsi="Arial" w:cs="Arial"/>
          <w:sz w:val="24"/>
          <w:szCs w:val="24"/>
        </w:rPr>
        <w:t>Voor alle kinderen is een collectieve ongevallenverzekering afgesloten. De verzekering is uitsluitend van kracht tijdens het gaan naar, het verblijf op en het komen van school, evenals datgene wat in schoolverband gebeurt, zoals schoolreisje, zwemmen, excursie, sportdag, etc. De verzekering dekt in het bijzonder lichamelijke schade en bijvoorbeeld niet een kapotte jas of fiets. Vergoeding van geneeskundige behandeling vindt plaats wanneer medische kosten niet door een andere verzekering worden gedekt. Lees dus ook de polis van uw ziektekostenverzekering!</w:t>
      </w:r>
    </w:p>
    <w:p w14:paraId="5124C968" w14:textId="77777777" w:rsidR="00565952" w:rsidRDefault="00565952" w:rsidP="00146C62">
      <w:pPr>
        <w:rPr>
          <w:rFonts w:ascii="Arial" w:hAnsi="Arial" w:cs="Arial"/>
          <w:sz w:val="24"/>
          <w:szCs w:val="24"/>
        </w:rPr>
      </w:pPr>
      <w:r w:rsidRPr="00565952">
        <w:rPr>
          <w:rFonts w:ascii="Arial" w:hAnsi="Arial" w:cs="Arial"/>
          <w:b/>
          <w:bCs/>
          <w:sz w:val="24"/>
          <w:szCs w:val="24"/>
        </w:rPr>
        <w:t>Ziek op school</w:t>
      </w:r>
      <w:r w:rsidRPr="00565952">
        <w:rPr>
          <w:rFonts w:ascii="Arial" w:hAnsi="Arial" w:cs="Arial"/>
          <w:sz w:val="24"/>
          <w:szCs w:val="24"/>
        </w:rPr>
        <w:t xml:space="preserve"> </w:t>
      </w:r>
    </w:p>
    <w:p w14:paraId="46774999" w14:textId="77777777" w:rsidR="00B87A25" w:rsidRDefault="00565952" w:rsidP="00146C62">
      <w:pPr>
        <w:rPr>
          <w:rFonts w:ascii="Arial" w:hAnsi="Arial" w:cs="Arial"/>
          <w:sz w:val="24"/>
          <w:szCs w:val="24"/>
        </w:rPr>
      </w:pPr>
      <w:r w:rsidRPr="00565952">
        <w:rPr>
          <w:rFonts w:ascii="Arial" w:hAnsi="Arial" w:cs="Arial"/>
          <w:sz w:val="24"/>
          <w:szCs w:val="24"/>
        </w:rPr>
        <w:t xml:space="preserve">Uw kind kan natuurlijk tijdens de schooluren ziek worden. Als een leerling ziek wordt, bellen we de ouders/verzorgers van het kind. We vragen u dan het kind op school te komen ophalen. We sturen kinderen niet zelf naar huis. Als we geen gehoor krijgen, blijft het kind op school, op een rustige plek. </w:t>
      </w:r>
    </w:p>
    <w:p w14:paraId="2441A53E" w14:textId="77777777" w:rsidR="00B87A25" w:rsidRDefault="00565952" w:rsidP="00146C62">
      <w:pPr>
        <w:rPr>
          <w:rFonts w:ascii="Arial" w:hAnsi="Arial" w:cs="Arial"/>
          <w:sz w:val="24"/>
          <w:szCs w:val="24"/>
        </w:rPr>
      </w:pPr>
      <w:r w:rsidRPr="00565952">
        <w:rPr>
          <w:rFonts w:ascii="Arial" w:hAnsi="Arial" w:cs="Arial"/>
          <w:sz w:val="24"/>
          <w:szCs w:val="24"/>
        </w:rPr>
        <w:t xml:space="preserve">Voor ons is het belangrijk op de hoogte te zijn van een wijziging van uw telefoonnummer. Ook zouden we graag op de hoogte zijn van de telefoonnummers van mensen die we in noodsituaties mogen bellen wanneer we u niet te pakken krijgen. </w:t>
      </w:r>
    </w:p>
    <w:p w14:paraId="33510405" w14:textId="77777777" w:rsidR="009A203B" w:rsidRDefault="00565952" w:rsidP="00146C62">
      <w:pPr>
        <w:rPr>
          <w:rFonts w:ascii="Arial" w:hAnsi="Arial" w:cs="Arial"/>
          <w:sz w:val="24"/>
          <w:szCs w:val="24"/>
        </w:rPr>
      </w:pPr>
      <w:r w:rsidRPr="009A203B">
        <w:rPr>
          <w:rFonts w:ascii="Arial" w:hAnsi="Arial" w:cs="Arial"/>
          <w:b/>
          <w:bCs/>
          <w:sz w:val="24"/>
          <w:szCs w:val="24"/>
        </w:rPr>
        <w:t>Ziekte van een leerkracht</w:t>
      </w:r>
      <w:r w:rsidRPr="00565952">
        <w:rPr>
          <w:rFonts w:ascii="Arial" w:hAnsi="Arial" w:cs="Arial"/>
          <w:sz w:val="24"/>
          <w:szCs w:val="24"/>
        </w:rPr>
        <w:t xml:space="preserve"> </w:t>
      </w:r>
    </w:p>
    <w:p w14:paraId="0B4E2CD8" w14:textId="0C6FFEE8" w:rsidR="009A203B" w:rsidRDefault="00565952" w:rsidP="00146C62">
      <w:pPr>
        <w:rPr>
          <w:rFonts w:ascii="Arial" w:hAnsi="Arial" w:cs="Arial"/>
          <w:sz w:val="24"/>
          <w:szCs w:val="24"/>
        </w:rPr>
      </w:pPr>
      <w:r w:rsidRPr="00565952">
        <w:rPr>
          <w:rFonts w:ascii="Arial" w:hAnsi="Arial" w:cs="Arial"/>
          <w:sz w:val="24"/>
          <w:szCs w:val="24"/>
        </w:rPr>
        <w:t xml:space="preserve">Bij ziekte van een leerkracht zoeken wij een vervanger. Wanneer er geen invalkracht beschikbaar is, zoeken we naar een andere oplossing. “Dynamiek Scholengroep” heeft beleid gemaakt met betrekking tot vervanging bij ziekte. Zie </w:t>
      </w:r>
      <w:hyperlink r:id="rId9" w:history="1">
        <w:r w:rsidR="009A203B" w:rsidRPr="00A07618">
          <w:rPr>
            <w:rStyle w:val="Hyperlink"/>
            <w:rFonts w:ascii="Arial" w:hAnsi="Arial" w:cs="Arial"/>
            <w:sz w:val="24"/>
            <w:szCs w:val="24"/>
          </w:rPr>
          <w:t>www.dynamiek.nu</w:t>
        </w:r>
      </w:hyperlink>
      <w:r w:rsidRPr="00565952">
        <w:rPr>
          <w:rFonts w:ascii="Arial" w:hAnsi="Arial" w:cs="Arial"/>
          <w:sz w:val="24"/>
          <w:szCs w:val="24"/>
        </w:rPr>
        <w:t xml:space="preserve"> </w:t>
      </w:r>
    </w:p>
    <w:p w14:paraId="5EA9DD54" w14:textId="461413F3" w:rsidR="00565952" w:rsidRDefault="00565952" w:rsidP="00146C62">
      <w:pPr>
        <w:rPr>
          <w:rFonts w:ascii="Arial" w:hAnsi="Arial" w:cs="Arial"/>
          <w:sz w:val="24"/>
          <w:szCs w:val="24"/>
        </w:rPr>
      </w:pPr>
      <w:r w:rsidRPr="00565952">
        <w:rPr>
          <w:rFonts w:ascii="Arial" w:hAnsi="Arial" w:cs="Arial"/>
          <w:sz w:val="24"/>
          <w:szCs w:val="24"/>
        </w:rPr>
        <w:t>Als het ons echt niet meer lukt om de kinderen op school op te vangen zijn we genoodzaakt U te vragen om de kinderen een dag thuis te houden.</w:t>
      </w:r>
    </w:p>
    <w:p w14:paraId="1A382342" w14:textId="77777777" w:rsidR="009A203B" w:rsidRPr="008C3843" w:rsidRDefault="009A203B" w:rsidP="00146C62">
      <w:pPr>
        <w:rPr>
          <w:rFonts w:ascii="Arial" w:hAnsi="Arial" w:cs="Arial"/>
          <w:sz w:val="24"/>
          <w:szCs w:val="24"/>
        </w:rPr>
      </w:pPr>
    </w:p>
    <w:sectPr w:rsidR="009A203B" w:rsidRPr="008C384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DEB3C" w14:textId="77777777" w:rsidR="00A953F7" w:rsidRDefault="00A953F7" w:rsidP="00A953F7">
      <w:pPr>
        <w:spacing w:after="0" w:line="240" w:lineRule="auto"/>
      </w:pPr>
      <w:r>
        <w:separator/>
      </w:r>
    </w:p>
  </w:endnote>
  <w:endnote w:type="continuationSeparator" w:id="0">
    <w:p w14:paraId="528F8457" w14:textId="77777777" w:rsidR="00A953F7" w:rsidRDefault="00A953F7" w:rsidP="00A953F7">
      <w:pPr>
        <w:spacing w:after="0" w:line="240" w:lineRule="auto"/>
      </w:pPr>
      <w:r>
        <w:continuationSeparator/>
      </w:r>
    </w:p>
  </w:endnote>
  <w:endnote w:type="continuationNotice" w:id="1">
    <w:p w14:paraId="686A45BF" w14:textId="77777777" w:rsidR="00A953F7" w:rsidRDefault="00A95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096ED" w14:textId="77777777" w:rsidR="00A953F7" w:rsidRDefault="00A953F7" w:rsidP="00A953F7">
      <w:pPr>
        <w:spacing w:after="0" w:line="240" w:lineRule="auto"/>
      </w:pPr>
      <w:r>
        <w:separator/>
      </w:r>
    </w:p>
  </w:footnote>
  <w:footnote w:type="continuationSeparator" w:id="0">
    <w:p w14:paraId="63B5EC93" w14:textId="77777777" w:rsidR="00A953F7" w:rsidRDefault="00A953F7" w:rsidP="00A953F7">
      <w:pPr>
        <w:spacing w:after="0" w:line="240" w:lineRule="auto"/>
      </w:pPr>
      <w:r>
        <w:continuationSeparator/>
      </w:r>
    </w:p>
  </w:footnote>
  <w:footnote w:type="continuationNotice" w:id="1">
    <w:p w14:paraId="11484056" w14:textId="77777777" w:rsidR="00A953F7" w:rsidRDefault="00A953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53F8E" w14:textId="3D35E095" w:rsidR="00A953F7" w:rsidRDefault="00A953F7">
    <w:pPr>
      <w:pStyle w:val="Koptekst"/>
    </w:pPr>
    <w:r>
      <w:rPr>
        <w:noProof/>
      </w:rPr>
      <w:drawing>
        <wp:anchor distT="0" distB="0" distL="114300" distR="114300" simplePos="0" relativeHeight="251658240" behindDoc="1" locked="0" layoutInCell="1" allowOverlap="1" wp14:anchorId="56F58114" wp14:editId="0CC1BFD6">
          <wp:simplePos x="0" y="0"/>
          <wp:positionH relativeFrom="column">
            <wp:posOffset>4929505</wp:posOffset>
          </wp:positionH>
          <wp:positionV relativeFrom="paragraph">
            <wp:posOffset>-259080</wp:posOffset>
          </wp:positionV>
          <wp:extent cx="1398270" cy="1398270"/>
          <wp:effectExtent l="0" t="0" r="0" b="0"/>
          <wp:wrapNone/>
          <wp:docPr id="1" name="Afbeelding 1" descr="Afbeelding met tekening, Kinderkunst, tekenfilm, Dierfig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 Kinderkunst, tekenfilm, Dierfiguu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98270" cy="13982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43"/>
    <w:rsid w:val="00146C62"/>
    <w:rsid w:val="00170D68"/>
    <w:rsid w:val="001C5C70"/>
    <w:rsid w:val="0021330C"/>
    <w:rsid w:val="002201C8"/>
    <w:rsid w:val="002B7843"/>
    <w:rsid w:val="002E2D48"/>
    <w:rsid w:val="003B7AD3"/>
    <w:rsid w:val="003E20F2"/>
    <w:rsid w:val="003F77F3"/>
    <w:rsid w:val="004657E2"/>
    <w:rsid w:val="0051232C"/>
    <w:rsid w:val="00565952"/>
    <w:rsid w:val="005C7B9A"/>
    <w:rsid w:val="00602D94"/>
    <w:rsid w:val="00676B70"/>
    <w:rsid w:val="008C3843"/>
    <w:rsid w:val="008E791D"/>
    <w:rsid w:val="00976C1E"/>
    <w:rsid w:val="009A203B"/>
    <w:rsid w:val="00A953F7"/>
    <w:rsid w:val="00B87A25"/>
    <w:rsid w:val="00D17BE6"/>
    <w:rsid w:val="00F23E62"/>
    <w:rsid w:val="0D1F1DFA"/>
    <w:rsid w:val="2A67B6BC"/>
    <w:rsid w:val="36DB3E48"/>
    <w:rsid w:val="5D2F065C"/>
    <w:rsid w:val="6C9D1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8C4B4"/>
  <w15:docId w15:val="{9E29C043-1E81-4C77-BD96-D188CDF6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C384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8C3843"/>
    <w:rPr>
      <w:b/>
      <w:bCs/>
    </w:rPr>
  </w:style>
  <w:style w:type="character" w:styleId="Hyperlink">
    <w:name w:val="Hyperlink"/>
    <w:basedOn w:val="Standaardalinea-lettertype"/>
    <w:uiPriority w:val="99"/>
    <w:unhideWhenUsed/>
    <w:rsid w:val="009A203B"/>
    <w:rPr>
      <w:color w:val="0563C1" w:themeColor="hyperlink"/>
      <w:u w:val="single"/>
    </w:rPr>
  </w:style>
  <w:style w:type="character" w:styleId="Onopgelostemelding">
    <w:name w:val="Unresolved Mention"/>
    <w:basedOn w:val="Standaardalinea-lettertype"/>
    <w:uiPriority w:val="99"/>
    <w:semiHidden/>
    <w:unhideWhenUsed/>
    <w:rsid w:val="009A203B"/>
    <w:rPr>
      <w:color w:val="605E5C"/>
      <w:shd w:val="clear" w:color="auto" w:fill="E1DFDD"/>
    </w:rPr>
  </w:style>
  <w:style w:type="paragraph" w:styleId="Koptekst">
    <w:name w:val="header"/>
    <w:basedOn w:val="Standaard"/>
    <w:link w:val="KoptekstChar"/>
    <w:uiPriority w:val="99"/>
    <w:unhideWhenUsed/>
    <w:rsid w:val="00A953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3F7"/>
  </w:style>
  <w:style w:type="paragraph" w:styleId="Voettekst">
    <w:name w:val="footer"/>
    <w:basedOn w:val="Standaard"/>
    <w:link w:val="VoettekstChar"/>
    <w:uiPriority w:val="99"/>
    <w:unhideWhenUsed/>
    <w:rsid w:val="00A953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736002">
      <w:bodyDiv w:val="1"/>
      <w:marLeft w:val="0"/>
      <w:marRight w:val="0"/>
      <w:marTop w:val="0"/>
      <w:marBottom w:val="0"/>
      <w:divBdr>
        <w:top w:val="none" w:sz="0" w:space="0" w:color="auto"/>
        <w:left w:val="none" w:sz="0" w:space="0" w:color="auto"/>
        <w:bottom w:val="none" w:sz="0" w:space="0" w:color="auto"/>
        <w:right w:val="none" w:sz="0" w:space="0" w:color="auto"/>
      </w:divBdr>
    </w:div>
    <w:div w:id="2022967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ynamiek.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70aff9-e924-4384-95ca-b0740447de17">
      <UserInfo>
        <DisplayName>Nicolette Seuren</DisplayName>
        <AccountId>13</AccountId>
        <AccountType/>
      </UserInfo>
    </SharedWithUsers>
    <lcf76f155ced4ddcb4097134ff3c332f xmlns="7e954ec5-36a0-42e2-ad8b-82f48ba7cef4">
      <Terms xmlns="http://schemas.microsoft.com/office/infopath/2007/PartnerControls"/>
    </lcf76f155ced4ddcb4097134ff3c332f>
    <TaxCatchAll xmlns="0570aff9-e924-4384-95ca-b0740447de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846759F784146A1848142EAE0E9F9" ma:contentTypeVersion="16" ma:contentTypeDescription="Een nieuw document maken." ma:contentTypeScope="" ma:versionID="273390bdde63a8e9d63dfc5ace21b030">
  <xsd:schema xmlns:xsd="http://www.w3.org/2001/XMLSchema" xmlns:xs="http://www.w3.org/2001/XMLSchema" xmlns:p="http://schemas.microsoft.com/office/2006/metadata/properties" xmlns:ns2="7e954ec5-36a0-42e2-ad8b-82f48ba7cef4" xmlns:ns3="0570aff9-e924-4384-95ca-b0740447de17" targetNamespace="http://schemas.microsoft.com/office/2006/metadata/properties" ma:root="true" ma:fieldsID="ae90181c92a7dcb51d3ef81dc7155790" ns2:_="" ns3:_="">
    <xsd:import namespace="7e954ec5-36a0-42e2-ad8b-82f48ba7cef4"/>
    <xsd:import namespace="0570aff9-e924-4384-95ca-b0740447d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4ec5-36a0-42e2-ad8b-82f48ba7c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70aff9-e924-4384-95ca-b0740447de1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0d2a77d-c8bf-4a54-b947-9d85362675d5}" ma:internalName="TaxCatchAll" ma:showField="CatchAllData" ma:web="0570aff9-e924-4384-95ca-b0740447d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1ACAB-5B63-45A9-B5FA-A052D3D75C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954ec5-36a0-42e2-ad8b-82f48ba7cef4"/>
    <ds:schemaRef ds:uri="http://purl.org/dc/elements/1.1/"/>
    <ds:schemaRef ds:uri="http://schemas.microsoft.com/office/2006/metadata/properties"/>
    <ds:schemaRef ds:uri="0570aff9-e924-4384-95ca-b0740447de17"/>
    <ds:schemaRef ds:uri="http://www.w3.org/XML/1998/namespace"/>
    <ds:schemaRef ds:uri="http://purl.org/dc/dcmitype/"/>
  </ds:schemaRefs>
</ds:datastoreItem>
</file>

<file path=customXml/itemProps2.xml><?xml version="1.0" encoding="utf-8"?>
<ds:datastoreItem xmlns:ds="http://schemas.openxmlformats.org/officeDocument/2006/customXml" ds:itemID="{656433B3-EBA2-4420-8FD8-0DAB3B0DE490}">
  <ds:schemaRefs>
    <ds:schemaRef ds:uri="http://schemas.microsoft.com/sharepoint/v3/contenttype/forms"/>
  </ds:schemaRefs>
</ds:datastoreItem>
</file>

<file path=customXml/itemProps3.xml><?xml version="1.0" encoding="utf-8"?>
<ds:datastoreItem xmlns:ds="http://schemas.openxmlformats.org/officeDocument/2006/customXml" ds:itemID="{4A40C1EC-F26D-4E7F-8DAB-4693EA7C468A}"/>
</file>

<file path=docProps/app.xml><?xml version="1.0" encoding="utf-8"?>
<Properties xmlns="http://schemas.openxmlformats.org/officeDocument/2006/extended-properties" xmlns:vt="http://schemas.openxmlformats.org/officeDocument/2006/docPropsVTypes">
  <Template>Normal</Template>
  <TotalTime>41</TotalTime>
  <Pages>3</Pages>
  <Words>1009</Words>
  <Characters>5336</Characters>
  <Application>Microsoft Office Word</Application>
  <DocSecurity>0</DocSecurity>
  <Lines>105</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6335</CharactersWithSpaces>
  <SharedDoc>false</SharedDoc>
  <HLinks>
    <vt:vector size="6" baseType="variant">
      <vt:variant>
        <vt:i4>7471140</vt:i4>
      </vt:variant>
      <vt:variant>
        <vt:i4>0</vt:i4>
      </vt:variant>
      <vt:variant>
        <vt:i4>0</vt:i4>
      </vt:variant>
      <vt:variant>
        <vt:i4>5</vt:i4>
      </vt:variant>
      <vt:variant>
        <vt:lpwstr>http://www.dynamiek.nu/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van Rijt - Winkelmolen</dc:creator>
  <cp:keywords/>
  <dc:description/>
  <cp:lastModifiedBy>Nicolette Seuren</cp:lastModifiedBy>
  <cp:revision>7</cp:revision>
  <dcterms:created xsi:type="dcterms:W3CDTF">2024-03-22T08:19:00Z</dcterms:created>
  <dcterms:modified xsi:type="dcterms:W3CDTF">2024-03-22T11:01:00Z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0x010100E5F846759F784146A1848142EAE0E9F9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y fmtid="{D5CDD505-2E9C-101B-9397-08002B2CF9AE}" pid="9" name="MediaServiceImageTags">
    <vt:lpwstr/>
  </property>
</Properties>
</file>