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4FBF" w:rsidRPr="00EC4FBF" w:rsidRDefault="00EC4FBF" w:rsidP="00EC4FBF">
      <w:pPr>
        <w:rPr>
          <w:rFonts w:ascii="Times New Roman" w:hAnsi="Times New Roman"/>
          <w:sz w:val="24"/>
        </w:rPr>
      </w:pPr>
    </w:p>
    <w:p w:rsidR="00801801" w:rsidRPr="00DF3F9D" w:rsidRDefault="00801801" w:rsidP="00801801">
      <w:pPr>
        <w:pStyle w:val="Voettekst"/>
        <w:tabs>
          <w:tab w:val="clear" w:pos="4536"/>
          <w:tab w:val="clear" w:pos="9072"/>
        </w:tabs>
        <w:spacing w:line="276" w:lineRule="auto"/>
        <w:jc w:val="center"/>
        <w:rPr>
          <w:rFonts w:ascii="Verdana" w:hAnsi="Verdana"/>
          <w:b/>
          <w:bCs/>
        </w:rPr>
      </w:pPr>
    </w:p>
    <w:p w:rsidR="00801801" w:rsidRPr="00DF3F9D" w:rsidRDefault="00EC4FBF" w:rsidP="00801801">
      <w:pPr>
        <w:pStyle w:val="Voettekst"/>
        <w:tabs>
          <w:tab w:val="clear" w:pos="4536"/>
          <w:tab w:val="clear" w:pos="9072"/>
        </w:tabs>
        <w:spacing w:line="276" w:lineRule="auto"/>
        <w:jc w:val="center"/>
        <w:rPr>
          <w:rFonts w:ascii="Verdana" w:hAnsi="Verdana"/>
          <w:b/>
          <w:bCs/>
        </w:rPr>
      </w:pPr>
      <w:r w:rsidRPr="00EC4FBF">
        <w:rPr>
          <w:b/>
          <w:bCs/>
          <w:noProof/>
        </w:rPr>
        <w:drawing>
          <wp:anchor distT="0" distB="0" distL="114300" distR="114300" simplePos="0" relativeHeight="251662336" behindDoc="1" locked="0" layoutInCell="1" allowOverlap="1" wp14:anchorId="14901620">
            <wp:simplePos x="0" y="0"/>
            <wp:positionH relativeFrom="column">
              <wp:posOffset>539121</wp:posOffset>
            </wp:positionH>
            <wp:positionV relativeFrom="paragraph">
              <wp:posOffset>95684</wp:posOffset>
            </wp:positionV>
            <wp:extent cx="5237480" cy="1158240"/>
            <wp:effectExtent l="0" t="0" r="0" b="0"/>
            <wp:wrapTight wrapText="bothSides">
              <wp:wrapPolygon edited="0">
                <wp:start x="0" y="0"/>
                <wp:lineTo x="0" y="21316"/>
                <wp:lineTo x="21527" y="21316"/>
                <wp:lineTo x="2152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748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801" w:rsidRPr="00DF3F9D" w:rsidRDefault="00801801" w:rsidP="00801801">
      <w:pPr>
        <w:pStyle w:val="Voettekst"/>
        <w:tabs>
          <w:tab w:val="clear" w:pos="4536"/>
          <w:tab w:val="clear" w:pos="9072"/>
        </w:tabs>
        <w:spacing w:line="276" w:lineRule="auto"/>
        <w:rPr>
          <w:rFonts w:ascii="Verdana" w:hAnsi="Verdana"/>
          <w:b/>
          <w:bCs/>
        </w:rPr>
      </w:pPr>
    </w:p>
    <w:p w:rsidR="00801801" w:rsidRPr="00DF3F9D" w:rsidRDefault="00801801" w:rsidP="00801801">
      <w:pPr>
        <w:pStyle w:val="Voettekst"/>
        <w:tabs>
          <w:tab w:val="clear" w:pos="4536"/>
          <w:tab w:val="clear" w:pos="9072"/>
        </w:tabs>
        <w:spacing w:line="276" w:lineRule="auto"/>
        <w:rPr>
          <w:rFonts w:ascii="Verdana" w:hAnsi="Verdana"/>
          <w:b/>
          <w:bCs/>
        </w:rPr>
      </w:pPr>
    </w:p>
    <w:p w:rsidR="00801801" w:rsidRPr="004073F4" w:rsidRDefault="00801801" w:rsidP="00801801">
      <w:pPr>
        <w:pStyle w:val="Voettekst"/>
        <w:tabs>
          <w:tab w:val="clear" w:pos="4536"/>
          <w:tab w:val="clear" w:pos="9072"/>
        </w:tabs>
        <w:spacing w:line="276" w:lineRule="auto"/>
        <w:jc w:val="center"/>
        <w:rPr>
          <w:rFonts w:ascii="Verdana" w:hAnsi="Verdana"/>
          <w:b/>
          <w:bCs/>
          <w:sz w:val="96"/>
          <w:szCs w:val="96"/>
        </w:rPr>
      </w:pPr>
    </w:p>
    <w:p w:rsidR="00EC4FBF" w:rsidRPr="00EC4FBF" w:rsidRDefault="00EC4FBF" w:rsidP="00801801">
      <w:pPr>
        <w:pStyle w:val="Voettekst"/>
        <w:tabs>
          <w:tab w:val="clear" w:pos="4536"/>
          <w:tab w:val="clear" w:pos="9072"/>
        </w:tabs>
        <w:spacing w:line="276" w:lineRule="auto"/>
        <w:jc w:val="center"/>
        <w:rPr>
          <w:rFonts w:ascii="Verdana" w:hAnsi="Verdana"/>
          <w:b/>
          <w:bCs/>
          <w:color w:val="FFC000"/>
          <w:sz w:val="96"/>
          <w:szCs w:val="96"/>
        </w:rPr>
      </w:pPr>
    </w:p>
    <w:p w:rsidR="00801801" w:rsidRPr="00EC4FBF" w:rsidRDefault="00801801" w:rsidP="00801801">
      <w:pPr>
        <w:pStyle w:val="Voettekst"/>
        <w:tabs>
          <w:tab w:val="clear" w:pos="4536"/>
          <w:tab w:val="clear" w:pos="9072"/>
        </w:tabs>
        <w:spacing w:line="276" w:lineRule="auto"/>
        <w:jc w:val="center"/>
        <w:rPr>
          <w:rFonts w:ascii="Verdana" w:hAnsi="Verdana"/>
          <w:b/>
          <w:bCs/>
          <w:color w:val="FFC000"/>
          <w:sz w:val="96"/>
          <w:szCs w:val="96"/>
        </w:rPr>
      </w:pPr>
      <w:r w:rsidRPr="00EC4FBF">
        <w:rPr>
          <w:rFonts w:ascii="Verdana" w:hAnsi="Verdana"/>
          <w:b/>
          <w:bCs/>
          <w:color w:val="FFC000"/>
          <w:sz w:val="96"/>
          <w:szCs w:val="96"/>
        </w:rPr>
        <w:t>Veiligheids-</w:t>
      </w:r>
    </w:p>
    <w:p w:rsidR="00801801" w:rsidRPr="00EC4FBF" w:rsidRDefault="00801801" w:rsidP="00801801">
      <w:pPr>
        <w:pStyle w:val="Voettekst"/>
        <w:tabs>
          <w:tab w:val="clear" w:pos="4536"/>
          <w:tab w:val="clear" w:pos="9072"/>
        </w:tabs>
        <w:spacing w:line="276" w:lineRule="auto"/>
        <w:jc w:val="center"/>
        <w:rPr>
          <w:rFonts w:ascii="Verdana" w:hAnsi="Verdana"/>
          <w:b/>
          <w:bCs/>
          <w:color w:val="FFC000"/>
          <w:sz w:val="96"/>
          <w:szCs w:val="96"/>
        </w:rPr>
      </w:pPr>
      <w:proofErr w:type="gramStart"/>
      <w:r w:rsidRPr="00EC4FBF">
        <w:rPr>
          <w:rFonts w:ascii="Verdana" w:hAnsi="Verdana"/>
          <w:b/>
          <w:bCs/>
          <w:color w:val="FFC000"/>
          <w:sz w:val="96"/>
          <w:szCs w:val="96"/>
        </w:rPr>
        <w:t>protocol</w:t>
      </w:r>
      <w:proofErr w:type="gramEnd"/>
    </w:p>
    <w:p w:rsidR="00801801" w:rsidRPr="00DF3F9D" w:rsidRDefault="00801801" w:rsidP="00801801">
      <w:pPr>
        <w:pStyle w:val="Voettekst"/>
        <w:tabs>
          <w:tab w:val="clear" w:pos="4536"/>
          <w:tab w:val="clear" w:pos="9072"/>
        </w:tabs>
        <w:spacing w:line="276" w:lineRule="auto"/>
        <w:jc w:val="center"/>
        <w:rPr>
          <w:rFonts w:ascii="Verdana" w:hAnsi="Verdana"/>
          <w:b/>
          <w:bCs/>
        </w:rPr>
      </w:pPr>
    </w:p>
    <w:p w:rsidR="00801801" w:rsidRPr="00DF3F9D" w:rsidRDefault="00801801" w:rsidP="00801801">
      <w:pPr>
        <w:pStyle w:val="Voettekst"/>
        <w:tabs>
          <w:tab w:val="clear" w:pos="4536"/>
          <w:tab w:val="clear" w:pos="9072"/>
        </w:tabs>
        <w:spacing w:line="276" w:lineRule="auto"/>
        <w:jc w:val="center"/>
        <w:rPr>
          <w:rFonts w:ascii="Verdana" w:hAnsi="Verdana"/>
          <w:b/>
          <w:bCs/>
        </w:rPr>
      </w:pPr>
    </w:p>
    <w:p w:rsidR="00801801" w:rsidRPr="00DF3F9D" w:rsidRDefault="00801801" w:rsidP="00801801">
      <w:pPr>
        <w:pStyle w:val="Voettekst"/>
        <w:tabs>
          <w:tab w:val="clear" w:pos="4536"/>
          <w:tab w:val="clear" w:pos="9072"/>
        </w:tabs>
        <w:spacing w:line="276" w:lineRule="auto"/>
        <w:jc w:val="center"/>
        <w:rPr>
          <w:rFonts w:ascii="Verdana" w:hAnsi="Verdana"/>
          <w:b/>
          <w:bCs/>
        </w:rPr>
      </w:pPr>
    </w:p>
    <w:p w:rsidR="00801801" w:rsidRPr="00DF3F9D" w:rsidRDefault="00801801" w:rsidP="00801801">
      <w:pPr>
        <w:pStyle w:val="Voettekst"/>
        <w:tabs>
          <w:tab w:val="clear" w:pos="4536"/>
          <w:tab w:val="clear" w:pos="9072"/>
        </w:tabs>
        <w:spacing w:line="276" w:lineRule="auto"/>
        <w:jc w:val="center"/>
        <w:rPr>
          <w:rFonts w:ascii="Verdana" w:hAnsi="Verdana"/>
          <w:b/>
          <w:bCs/>
        </w:rPr>
      </w:pPr>
    </w:p>
    <w:p w:rsidR="00801801" w:rsidRPr="00DF3F9D" w:rsidRDefault="00801801" w:rsidP="00801801">
      <w:pPr>
        <w:pStyle w:val="Voettekst"/>
        <w:tabs>
          <w:tab w:val="clear" w:pos="4536"/>
          <w:tab w:val="clear" w:pos="9072"/>
        </w:tabs>
        <w:spacing w:line="276" w:lineRule="auto"/>
        <w:jc w:val="center"/>
        <w:rPr>
          <w:rFonts w:ascii="Verdana" w:hAnsi="Verdana"/>
          <w:b/>
          <w:bCs/>
        </w:rPr>
      </w:pPr>
    </w:p>
    <w:p w:rsidR="00801801" w:rsidRPr="00DF3F9D" w:rsidRDefault="00801801" w:rsidP="00801801">
      <w:pPr>
        <w:pStyle w:val="Voettekst"/>
        <w:tabs>
          <w:tab w:val="clear" w:pos="4536"/>
          <w:tab w:val="clear" w:pos="9072"/>
        </w:tabs>
        <w:spacing w:line="276" w:lineRule="auto"/>
        <w:jc w:val="center"/>
        <w:rPr>
          <w:rFonts w:ascii="Verdana" w:hAnsi="Verdana"/>
          <w:b/>
          <w:bCs/>
        </w:rPr>
      </w:pPr>
    </w:p>
    <w:p w:rsidR="00801801" w:rsidRPr="00DF3F9D" w:rsidRDefault="00801801" w:rsidP="00801801">
      <w:pPr>
        <w:pStyle w:val="Voettekst"/>
        <w:tabs>
          <w:tab w:val="clear" w:pos="4536"/>
          <w:tab w:val="clear" w:pos="9072"/>
        </w:tabs>
        <w:spacing w:line="276" w:lineRule="auto"/>
        <w:jc w:val="center"/>
        <w:rPr>
          <w:rFonts w:ascii="Verdana" w:hAnsi="Verdana"/>
          <w:b/>
          <w:bCs/>
        </w:rPr>
      </w:pPr>
    </w:p>
    <w:p w:rsidR="00801801" w:rsidRPr="00DF3F9D" w:rsidRDefault="00801801" w:rsidP="00801801">
      <w:pPr>
        <w:pStyle w:val="Voettekst"/>
        <w:tabs>
          <w:tab w:val="clear" w:pos="4536"/>
          <w:tab w:val="clear" w:pos="9072"/>
        </w:tabs>
        <w:spacing w:line="276" w:lineRule="auto"/>
        <w:jc w:val="center"/>
        <w:rPr>
          <w:rFonts w:ascii="Verdana" w:hAnsi="Verdana"/>
          <w:b/>
          <w:bCs/>
        </w:rPr>
      </w:pPr>
    </w:p>
    <w:p w:rsidR="00801801" w:rsidRPr="00DF3F9D" w:rsidRDefault="00801801" w:rsidP="00801801">
      <w:pPr>
        <w:pStyle w:val="Voettekst"/>
        <w:tabs>
          <w:tab w:val="clear" w:pos="4536"/>
          <w:tab w:val="clear" w:pos="9072"/>
        </w:tabs>
        <w:spacing w:line="276" w:lineRule="auto"/>
        <w:jc w:val="center"/>
        <w:rPr>
          <w:rFonts w:ascii="Verdana" w:hAnsi="Verdana"/>
          <w:b/>
          <w:bCs/>
        </w:rPr>
      </w:pPr>
    </w:p>
    <w:p w:rsidR="00801801" w:rsidRDefault="00801801" w:rsidP="00801801">
      <w:pPr>
        <w:pStyle w:val="Voettekst"/>
        <w:tabs>
          <w:tab w:val="clear" w:pos="4536"/>
          <w:tab w:val="clear" w:pos="9072"/>
        </w:tabs>
        <w:spacing w:line="276" w:lineRule="auto"/>
        <w:jc w:val="center"/>
        <w:rPr>
          <w:rFonts w:ascii="Verdana" w:hAnsi="Verdana"/>
          <w:b/>
          <w:bCs/>
        </w:rPr>
      </w:pPr>
    </w:p>
    <w:p w:rsidR="00EC4FBF" w:rsidRDefault="00EC4FBF" w:rsidP="00801801">
      <w:pPr>
        <w:pStyle w:val="Voettekst"/>
        <w:tabs>
          <w:tab w:val="clear" w:pos="4536"/>
          <w:tab w:val="clear" w:pos="9072"/>
        </w:tabs>
        <w:spacing w:line="276" w:lineRule="auto"/>
        <w:jc w:val="center"/>
        <w:rPr>
          <w:rFonts w:ascii="Verdana" w:hAnsi="Verdana"/>
          <w:b/>
          <w:bCs/>
        </w:rPr>
      </w:pPr>
    </w:p>
    <w:p w:rsidR="00EC4FBF" w:rsidRDefault="00EC4FBF" w:rsidP="00801801">
      <w:pPr>
        <w:pStyle w:val="Voettekst"/>
        <w:tabs>
          <w:tab w:val="clear" w:pos="4536"/>
          <w:tab w:val="clear" w:pos="9072"/>
        </w:tabs>
        <w:spacing w:line="276" w:lineRule="auto"/>
        <w:jc w:val="center"/>
        <w:rPr>
          <w:rFonts w:ascii="Verdana" w:hAnsi="Verdana"/>
          <w:b/>
          <w:bCs/>
        </w:rPr>
      </w:pPr>
    </w:p>
    <w:p w:rsidR="00EC4FBF" w:rsidRDefault="00EC4FBF" w:rsidP="00801801">
      <w:pPr>
        <w:pStyle w:val="Voettekst"/>
        <w:tabs>
          <w:tab w:val="clear" w:pos="4536"/>
          <w:tab w:val="clear" w:pos="9072"/>
        </w:tabs>
        <w:spacing w:line="276" w:lineRule="auto"/>
        <w:jc w:val="center"/>
        <w:rPr>
          <w:rFonts w:ascii="Verdana" w:hAnsi="Verdana"/>
          <w:b/>
          <w:bCs/>
        </w:rPr>
      </w:pPr>
    </w:p>
    <w:p w:rsidR="00EC4FBF" w:rsidRDefault="00EC4FBF" w:rsidP="00801801">
      <w:pPr>
        <w:pStyle w:val="Voettekst"/>
        <w:tabs>
          <w:tab w:val="clear" w:pos="4536"/>
          <w:tab w:val="clear" w:pos="9072"/>
        </w:tabs>
        <w:spacing w:line="276" w:lineRule="auto"/>
        <w:jc w:val="center"/>
        <w:rPr>
          <w:rFonts w:ascii="Verdana" w:hAnsi="Verdana"/>
          <w:b/>
          <w:bCs/>
        </w:rPr>
      </w:pPr>
    </w:p>
    <w:p w:rsidR="00EC4FBF" w:rsidRDefault="00EC4FBF" w:rsidP="00801801">
      <w:pPr>
        <w:pStyle w:val="Voettekst"/>
        <w:tabs>
          <w:tab w:val="clear" w:pos="4536"/>
          <w:tab w:val="clear" w:pos="9072"/>
        </w:tabs>
        <w:spacing w:line="276" w:lineRule="auto"/>
        <w:jc w:val="center"/>
        <w:rPr>
          <w:rFonts w:ascii="Verdana" w:hAnsi="Verdana"/>
          <w:b/>
          <w:bCs/>
        </w:rPr>
      </w:pPr>
    </w:p>
    <w:p w:rsidR="00EC4FBF" w:rsidRDefault="00EC4FBF" w:rsidP="00801801">
      <w:pPr>
        <w:pStyle w:val="Voettekst"/>
        <w:tabs>
          <w:tab w:val="clear" w:pos="4536"/>
          <w:tab w:val="clear" w:pos="9072"/>
        </w:tabs>
        <w:spacing w:line="276" w:lineRule="auto"/>
        <w:jc w:val="center"/>
        <w:rPr>
          <w:rFonts w:ascii="Verdana" w:hAnsi="Verdana"/>
          <w:b/>
          <w:bCs/>
        </w:rPr>
      </w:pPr>
    </w:p>
    <w:p w:rsidR="00EC4FBF" w:rsidRDefault="00EC4FBF" w:rsidP="00801801">
      <w:pPr>
        <w:pStyle w:val="Voettekst"/>
        <w:tabs>
          <w:tab w:val="clear" w:pos="4536"/>
          <w:tab w:val="clear" w:pos="9072"/>
        </w:tabs>
        <w:spacing w:line="276" w:lineRule="auto"/>
        <w:jc w:val="center"/>
        <w:rPr>
          <w:rFonts w:ascii="Verdana" w:hAnsi="Verdana"/>
          <w:b/>
          <w:bCs/>
        </w:rPr>
      </w:pPr>
    </w:p>
    <w:p w:rsidR="00EC4FBF" w:rsidRDefault="00EC4FBF" w:rsidP="00801801">
      <w:pPr>
        <w:pStyle w:val="Voettekst"/>
        <w:tabs>
          <w:tab w:val="clear" w:pos="4536"/>
          <w:tab w:val="clear" w:pos="9072"/>
        </w:tabs>
        <w:spacing w:line="276" w:lineRule="auto"/>
        <w:jc w:val="center"/>
        <w:rPr>
          <w:rFonts w:ascii="Verdana" w:hAnsi="Verdana"/>
          <w:b/>
          <w:bCs/>
        </w:rPr>
      </w:pPr>
    </w:p>
    <w:p w:rsidR="00EC4FBF" w:rsidRDefault="00EC4FBF" w:rsidP="00801801">
      <w:pPr>
        <w:pStyle w:val="Voettekst"/>
        <w:tabs>
          <w:tab w:val="clear" w:pos="4536"/>
          <w:tab w:val="clear" w:pos="9072"/>
        </w:tabs>
        <w:spacing w:line="276" w:lineRule="auto"/>
        <w:jc w:val="center"/>
        <w:rPr>
          <w:rFonts w:ascii="Verdana" w:hAnsi="Verdana"/>
          <w:b/>
          <w:bCs/>
        </w:rPr>
      </w:pPr>
    </w:p>
    <w:p w:rsidR="00EC4FBF" w:rsidRDefault="00EC4FBF" w:rsidP="00801801">
      <w:pPr>
        <w:pStyle w:val="Voettekst"/>
        <w:tabs>
          <w:tab w:val="clear" w:pos="4536"/>
          <w:tab w:val="clear" w:pos="9072"/>
        </w:tabs>
        <w:spacing w:line="276" w:lineRule="auto"/>
        <w:jc w:val="center"/>
        <w:rPr>
          <w:rFonts w:ascii="Verdana" w:hAnsi="Verdana"/>
          <w:b/>
          <w:bCs/>
        </w:rPr>
      </w:pPr>
    </w:p>
    <w:p w:rsidR="00EC4FBF" w:rsidRDefault="00EC4FBF" w:rsidP="00801801">
      <w:pPr>
        <w:pStyle w:val="Voettekst"/>
        <w:tabs>
          <w:tab w:val="clear" w:pos="4536"/>
          <w:tab w:val="clear" w:pos="9072"/>
        </w:tabs>
        <w:spacing w:line="276" w:lineRule="auto"/>
        <w:jc w:val="center"/>
        <w:rPr>
          <w:rFonts w:ascii="Verdana" w:hAnsi="Verdana"/>
          <w:b/>
          <w:bCs/>
        </w:rPr>
      </w:pPr>
    </w:p>
    <w:p w:rsidR="00EC4FBF" w:rsidRDefault="00EC4FBF" w:rsidP="00801801">
      <w:pPr>
        <w:pStyle w:val="Voettekst"/>
        <w:tabs>
          <w:tab w:val="clear" w:pos="4536"/>
          <w:tab w:val="clear" w:pos="9072"/>
        </w:tabs>
        <w:spacing w:line="276" w:lineRule="auto"/>
        <w:jc w:val="center"/>
        <w:rPr>
          <w:rFonts w:ascii="Verdana" w:hAnsi="Verdana"/>
          <w:b/>
          <w:bCs/>
        </w:rPr>
      </w:pPr>
    </w:p>
    <w:p w:rsidR="00EC4FBF" w:rsidRDefault="00EC4FBF" w:rsidP="00801801">
      <w:pPr>
        <w:pStyle w:val="Voettekst"/>
        <w:tabs>
          <w:tab w:val="clear" w:pos="4536"/>
          <w:tab w:val="clear" w:pos="9072"/>
        </w:tabs>
        <w:spacing w:line="276" w:lineRule="auto"/>
        <w:jc w:val="center"/>
        <w:rPr>
          <w:rFonts w:ascii="Verdana" w:hAnsi="Verdana"/>
          <w:b/>
          <w:bCs/>
        </w:rPr>
      </w:pPr>
    </w:p>
    <w:p w:rsidR="00EC4FBF" w:rsidRPr="00DF3F9D" w:rsidRDefault="00EC4FBF" w:rsidP="00801801">
      <w:pPr>
        <w:pStyle w:val="Voettekst"/>
        <w:tabs>
          <w:tab w:val="clear" w:pos="4536"/>
          <w:tab w:val="clear" w:pos="9072"/>
        </w:tabs>
        <w:spacing w:line="276" w:lineRule="auto"/>
        <w:jc w:val="center"/>
        <w:rPr>
          <w:rFonts w:ascii="Verdana" w:hAnsi="Verdana"/>
          <w:b/>
          <w:bCs/>
        </w:rPr>
      </w:pPr>
    </w:p>
    <w:p w:rsidR="00801801" w:rsidRPr="00DF3F9D" w:rsidRDefault="00801801" w:rsidP="00801801">
      <w:pPr>
        <w:pStyle w:val="Voettekst"/>
        <w:tabs>
          <w:tab w:val="clear" w:pos="4536"/>
          <w:tab w:val="clear" w:pos="9072"/>
        </w:tabs>
        <w:spacing w:line="276" w:lineRule="auto"/>
        <w:jc w:val="center"/>
        <w:rPr>
          <w:rFonts w:ascii="Verdana" w:hAnsi="Verdana"/>
          <w:b/>
          <w:bCs/>
        </w:rPr>
      </w:pPr>
    </w:p>
    <w:p w:rsidR="00801801" w:rsidRPr="00DF3F9D" w:rsidRDefault="00801801" w:rsidP="00801801">
      <w:pPr>
        <w:pStyle w:val="Voettekst"/>
        <w:tabs>
          <w:tab w:val="clear" w:pos="4536"/>
          <w:tab w:val="clear" w:pos="9072"/>
        </w:tabs>
        <w:spacing w:line="276" w:lineRule="auto"/>
        <w:jc w:val="center"/>
        <w:rPr>
          <w:rFonts w:ascii="Verdana" w:hAnsi="Verdana"/>
          <w:b/>
          <w:bCs/>
        </w:rPr>
      </w:pPr>
    </w:p>
    <w:p w:rsidR="00801801" w:rsidRPr="007B1501" w:rsidRDefault="00801801" w:rsidP="007B1501">
      <w:pPr>
        <w:pStyle w:val="Voettekst"/>
        <w:tabs>
          <w:tab w:val="clear" w:pos="4536"/>
          <w:tab w:val="clear" w:pos="9072"/>
        </w:tabs>
        <w:spacing w:line="276" w:lineRule="auto"/>
        <w:rPr>
          <w:rFonts w:ascii="Verdana" w:hAnsi="Verdana"/>
        </w:rPr>
      </w:pPr>
      <w:r w:rsidRPr="00DF3F9D">
        <w:rPr>
          <w:rFonts w:ascii="Verdana" w:hAnsi="Verdana"/>
          <w:b/>
          <w:bCs/>
        </w:rPr>
        <w:lastRenderedPageBreak/>
        <w:t>Deel 1:</w:t>
      </w:r>
      <w:r>
        <w:rPr>
          <w:rFonts w:ascii="Verdana" w:hAnsi="Verdana"/>
          <w:b/>
          <w:bCs/>
        </w:rPr>
        <w:tab/>
      </w:r>
      <w:r w:rsidRPr="00DF3F9D">
        <w:rPr>
          <w:rFonts w:ascii="Verdana" w:hAnsi="Verdana"/>
        </w:rPr>
        <w:t>Ontruiming</w:t>
      </w:r>
    </w:p>
    <w:p w:rsidR="00801801" w:rsidRDefault="00801801" w:rsidP="00801801">
      <w:pPr>
        <w:pStyle w:val="Voettekst"/>
        <w:tabs>
          <w:tab w:val="clear" w:pos="4536"/>
          <w:tab w:val="clear" w:pos="9072"/>
        </w:tabs>
        <w:spacing w:line="276" w:lineRule="auto"/>
        <w:jc w:val="center"/>
        <w:rPr>
          <w:rFonts w:ascii="Verdana" w:hAnsi="Verdana"/>
          <w:b/>
          <w:bCs/>
        </w:rPr>
      </w:pPr>
    </w:p>
    <w:p w:rsidR="00801801" w:rsidRDefault="00801801" w:rsidP="00801801">
      <w:pPr>
        <w:pStyle w:val="Voettekst"/>
        <w:tabs>
          <w:tab w:val="clear" w:pos="4536"/>
          <w:tab w:val="clear" w:pos="9072"/>
        </w:tabs>
        <w:spacing w:line="276" w:lineRule="auto"/>
        <w:jc w:val="center"/>
        <w:rPr>
          <w:rFonts w:ascii="Verdana" w:hAnsi="Verdana"/>
          <w:b/>
          <w:bCs/>
        </w:rPr>
      </w:pPr>
    </w:p>
    <w:p w:rsidR="00801801" w:rsidRDefault="00801801" w:rsidP="00801801">
      <w:pPr>
        <w:pStyle w:val="Voettekst"/>
        <w:tabs>
          <w:tab w:val="clear" w:pos="4536"/>
          <w:tab w:val="clear" w:pos="9072"/>
        </w:tabs>
        <w:spacing w:line="276" w:lineRule="auto"/>
        <w:jc w:val="center"/>
        <w:rPr>
          <w:rFonts w:ascii="Verdana" w:hAnsi="Verdana"/>
          <w:b/>
          <w:bCs/>
        </w:rPr>
      </w:pPr>
    </w:p>
    <w:p w:rsidR="00801801" w:rsidRPr="00EC4FBF" w:rsidRDefault="00801801" w:rsidP="007B1501">
      <w:pPr>
        <w:pStyle w:val="Voettekst"/>
        <w:tabs>
          <w:tab w:val="clear" w:pos="4536"/>
          <w:tab w:val="clear" w:pos="9072"/>
        </w:tabs>
        <w:spacing w:line="276" w:lineRule="auto"/>
        <w:ind w:left="-142"/>
        <w:rPr>
          <w:rFonts w:ascii="Verdana" w:hAnsi="Verdana"/>
          <w:b/>
          <w:bCs/>
          <w:color w:val="FFC000"/>
          <w:sz w:val="96"/>
          <w:szCs w:val="96"/>
        </w:rPr>
      </w:pPr>
      <w:r w:rsidRPr="00EC4FBF">
        <w:rPr>
          <w:rFonts w:ascii="Verdana" w:hAnsi="Verdana"/>
          <w:b/>
          <w:bCs/>
          <w:color w:val="FFC000"/>
          <w:sz w:val="96"/>
          <w:szCs w:val="96"/>
        </w:rPr>
        <w:t>1.ONTRUIMIN</w:t>
      </w:r>
      <w:r w:rsidR="007B1501" w:rsidRPr="00EC4FBF">
        <w:rPr>
          <w:rFonts w:ascii="Verdana" w:hAnsi="Verdana"/>
          <w:b/>
          <w:bCs/>
          <w:color w:val="FFC000"/>
          <w:sz w:val="96"/>
          <w:szCs w:val="96"/>
        </w:rPr>
        <w:t>G</w:t>
      </w:r>
      <w:r w:rsidRPr="00EC4FBF">
        <w:rPr>
          <w:rFonts w:ascii="Verdana" w:hAnsi="Verdana"/>
          <w:b/>
          <w:bCs/>
          <w:color w:val="FFC000"/>
          <w:sz w:val="96"/>
          <w:szCs w:val="96"/>
        </w:rPr>
        <w:t>S</w:t>
      </w:r>
    </w:p>
    <w:p w:rsidR="00801801" w:rsidRPr="00EC4FBF" w:rsidRDefault="00801801" w:rsidP="00801801">
      <w:pPr>
        <w:pStyle w:val="Voettekst"/>
        <w:tabs>
          <w:tab w:val="clear" w:pos="4536"/>
          <w:tab w:val="clear" w:pos="9072"/>
        </w:tabs>
        <w:spacing w:line="276" w:lineRule="auto"/>
        <w:jc w:val="center"/>
        <w:rPr>
          <w:rFonts w:ascii="Verdana" w:hAnsi="Verdana"/>
          <w:b/>
          <w:bCs/>
          <w:color w:val="FFC000"/>
          <w:sz w:val="96"/>
          <w:szCs w:val="96"/>
        </w:rPr>
      </w:pPr>
      <w:r w:rsidRPr="00EC4FBF">
        <w:rPr>
          <w:rFonts w:ascii="Verdana" w:hAnsi="Verdana"/>
          <w:b/>
          <w:bCs/>
          <w:color w:val="FFC000"/>
          <w:sz w:val="96"/>
          <w:szCs w:val="96"/>
        </w:rPr>
        <w:t>PLAN</w:t>
      </w:r>
    </w:p>
    <w:p w:rsidR="00801801" w:rsidRDefault="00801801" w:rsidP="00801801">
      <w:pPr>
        <w:jc w:val="center"/>
        <w:rPr>
          <w:rFonts w:ascii="Times New Roman" w:hAnsi="Times New Roman"/>
          <w:sz w:val="24"/>
        </w:rPr>
      </w:pPr>
      <w:r w:rsidRPr="09C181E3">
        <w:rPr>
          <w:rFonts w:ascii="Times New Roman" w:hAnsi="Times New Roman"/>
          <w:sz w:val="24"/>
        </w:rPr>
        <w:fldChar w:fldCharType="begin"/>
      </w:r>
      <w:r w:rsidRPr="09C181E3">
        <w:rPr>
          <w:rFonts w:ascii="Times New Roman" w:hAnsi="Times New Roman"/>
          <w:sz w:val="24"/>
        </w:rPr>
        <w:instrText xml:space="preserve"> INCLUDEPICTURE "https://www.marinediscounter.nl/media/catalog/product/v/e/verzamelpls.jpg" \* MERGEFORMATINET </w:instrText>
      </w:r>
      <w:r w:rsidRPr="09C181E3">
        <w:rPr>
          <w:rFonts w:ascii="Times New Roman" w:hAnsi="Times New Roman"/>
          <w:sz w:val="24"/>
        </w:rPr>
        <w:fldChar w:fldCharType="separate"/>
      </w:r>
      <w:r>
        <w:rPr>
          <w:noProof/>
        </w:rPr>
        <w:drawing>
          <wp:inline distT="0" distB="0" distL="0" distR="0" wp14:anchorId="05901AEB" wp14:editId="046552BC">
            <wp:extent cx="2443941" cy="2443941"/>
            <wp:effectExtent l="0" t="0" r="0" b="0"/>
            <wp:docPr id="688669579" name="Afbeelding 3" descr="STICKER PICT,VERZAMELP,20X20CM - Marinedis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2443941" cy="2443941"/>
                    </a:xfrm>
                    <a:prstGeom prst="rect">
                      <a:avLst/>
                    </a:prstGeom>
                  </pic:spPr>
                </pic:pic>
              </a:graphicData>
            </a:graphic>
          </wp:inline>
        </w:drawing>
      </w:r>
      <w:r w:rsidRPr="09C181E3">
        <w:rPr>
          <w:rFonts w:ascii="Times New Roman" w:hAnsi="Times New Roman"/>
          <w:sz w:val="24"/>
        </w:rPr>
        <w:fldChar w:fldCharType="end"/>
      </w:r>
    </w:p>
    <w:p w:rsidR="00801801" w:rsidRPr="00663D05" w:rsidRDefault="00801801" w:rsidP="00801801">
      <w:pPr>
        <w:jc w:val="center"/>
        <w:rPr>
          <w:rFonts w:ascii="Times New Roman" w:hAnsi="Times New Roman"/>
          <w:sz w:val="24"/>
        </w:rPr>
      </w:pPr>
    </w:p>
    <w:p w:rsidR="00801801" w:rsidRPr="00DF3F9D" w:rsidRDefault="00801801" w:rsidP="00801801">
      <w:pPr>
        <w:pStyle w:val="Voettekst"/>
        <w:tabs>
          <w:tab w:val="clear" w:pos="4536"/>
          <w:tab w:val="clear" w:pos="9072"/>
        </w:tabs>
        <w:spacing w:line="276" w:lineRule="auto"/>
        <w:jc w:val="center"/>
        <w:rPr>
          <w:rFonts w:ascii="Verdana" w:hAnsi="Verdana"/>
          <w:b/>
          <w:bCs/>
        </w:rPr>
      </w:pPr>
    </w:p>
    <w:p w:rsidR="00801801" w:rsidRDefault="00801801" w:rsidP="00801801">
      <w:pPr>
        <w:spacing w:line="276" w:lineRule="auto"/>
        <w:rPr>
          <w:b/>
          <w:bCs/>
          <w:color w:val="4472C4" w:themeColor="accent1"/>
          <w:sz w:val="28"/>
          <w:szCs w:val="28"/>
        </w:rPr>
      </w:pPr>
    </w:p>
    <w:p w:rsidR="00801801" w:rsidRDefault="00801801" w:rsidP="00801801">
      <w:pPr>
        <w:spacing w:line="276" w:lineRule="auto"/>
        <w:rPr>
          <w:b/>
          <w:bCs/>
          <w:color w:val="4472C4" w:themeColor="accent1"/>
          <w:sz w:val="28"/>
          <w:szCs w:val="28"/>
        </w:rPr>
      </w:pPr>
    </w:p>
    <w:p w:rsidR="00801801" w:rsidRDefault="00801801" w:rsidP="00801801">
      <w:pPr>
        <w:spacing w:line="276" w:lineRule="auto"/>
        <w:rPr>
          <w:b/>
          <w:bCs/>
          <w:color w:val="4472C4" w:themeColor="accent1"/>
          <w:sz w:val="28"/>
          <w:szCs w:val="28"/>
        </w:rPr>
      </w:pPr>
    </w:p>
    <w:p w:rsidR="00801801" w:rsidRDefault="00801801" w:rsidP="00801801">
      <w:pPr>
        <w:spacing w:line="276" w:lineRule="auto"/>
        <w:rPr>
          <w:b/>
          <w:bCs/>
          <w:color w:val="4472C4" w:themeColor="accent1"/>
          <w:sz w:val="28"/>
          <w:szCs w:val="28"/>
        </w:rPr>
      </w:pPr>
    </w:p>
    <w:p w:rsidR="00801801" w:rsidRDefault="00801801" w:rsidP="00801801">
      <w:pPr>
        <w:spacing w:line="276" w:lineRule="auto"/>
        <w:rPr>
          <w:b/>
          <w:bCs/>
          <w:color w:val="4472C4" w:themeColor="accent1"/>
          <w:sz w:val="28"/>
          <w:szCs w:val="28"/>
        </w:rPr>
      </w:pPr>
    </w:p>
    <w:p w:rsidR="00801801" w:rsidRDefault="00801801" w:rsidP="00801801">
      <w:pPr>
        <w:spacing w:line="276" w:lineRule="auto"/>
        <w:rPr>
          <w:b/>
          <w:bCs/>
          <w:color w:val="4472C4" w:themeColor="accent1"/>
          <w:sz w:val="28"/>
          <w:szCs w:val="28"/>
        </w:rPr>
      </w:pPr>
    </w:p>
    <w:p w:rsidR="002F3337" w:rsidRDefault="002F3337" w:rsidP="00801801">
      <w:pPr>
        <w:spacing w:line="276" w:lineRule="auto"/>
        <w:rPr>
          <w:b/>
          <w:bCs/>
          <w:color w:val="4472C4" w:themeColor="accent1"/>
          <w:sz w:val="28"/>
          <w:szCs w:val="28"/>
        </w:rPr>
      </w:pPr>
    </w:p>
    <w:p w:rsidR="002F3337" w:rsidRDefault="002F3337" w:rsidP="00801801">
      <w:pPr>
        <w:spacing w:line="276" w:lineRule="auto"/>
        <w:rPr>
          <w:b/>
          <w:bCs/>
          <w:color w:val="4472C4" w:themeColor="accent1"/>
          <w:sz w:val="28"/>
          <w:szCs w:val="28"/>
        </w:rPr>
      </w:pPr>
    </w:p>
    <w:p w:rsidR="002F3337" w:rsidRDefault="002F3337" w:rsidP="00801801">
      <w:pPr>
        <w:spacing w:line="276" w:lineRule="auto"/>
        <w:rPr>
          <w:b/>
          <w:bCs/>
          <w:color w:val="4472C4" w:themeColor="accent1"/>
          <w:sz w:val="28"/>
          <w:szCs w:val="28"/>
        </w:rPr>
      </w:pPr>
    </w:p>
    <w:p w:rsidR="002F3337" w:rsidRDefault="002F3337" w:rsidP="00801801">
      <w:pPr>
        <w:spacing w:line="276" w:lineRule="auto"/>
        <w:rPr>
          <w:b/>
          <w:bCs/>
          <w:color w:val="4472C4" w:themeColor="accent1"/>
          <w:sz w:val="28"/>
          <w:szCs w:val="28"/>
        </w:rPr>
      </w:pPr>
    </w:p>
    <w:p w:rsidR="002F3337" w:rsidRDefault="002F3337" w:rsidP="00801801">
      <w:pPr>
        <w:spacing w:line="276" w:lineRule="auto"/>
        <w:rPr>
          <w:b/>
          <w:bCs/>
          <w:color w:val="4472C4" w:themeColor="accent1"/>
          <w:sz w:val="28"/>
          <w:szCs w:val="28"/>
        </w:rPr>
      </w:pPr>
    </w:p>
    <w:p w:rsidR="00801801" w:rsidRDefault="00801801" w:rsidP="00801801">
      <w:pPr>
        <w:spacing w:line="276" w:lineRule="auto"/>
        <w:rPr>
          <w:b/>
          <w:bCs/>
          <w:color w:val="4472C4" w:themeColor="accent1"/>
          <w:sz w:val="28"/>
          <w:szCs w:val="28"/>
        </w:rPr>
      </w:pPr>
    </w:p>
    <w:p w:rsidR="002F3337" w:rsidRPr="00DF3F9D" w:rsidRDefault="002F3337" w:rsidP="002F3337">
      <w:pPr>
        <w:pStyle w:val="Voettekst"/>
        <w:tabs>
          <w:tab w:val="clear" w:pos="4536"/>
          <w:tab w:val="clear" w:pos="9072"/>
        </w:tabs>
        <w:spacing w:line="276" w:lineRule="auto"/>
        <w:ind w:left="2124" w:firstLine="708"/>
        <w:rPr>
          <w:rFonts w:ascii="Verdana" w:hAnsi="Verdana"/>
          <w:bCs/>
        </w:rPr>
      </w:pPr>
      <w:r w:rsidRPr="00DF3F9D">
        <w:rPr>
          <w:rFonts w:ascii="Verdana" w:hAnsi="Verdana"/>
          <w:bCs/>
        </w:rPr>
        <w:t xml:space="preserve">R.K. Basisschool </w:t>
      </w:r>
      <w:r w:rsidR="00EC4FBF">
        <w:rPr>
          <w:rFonts w:ascii="Verdana" w:hAnsi="Verdana"/>
          <w:bCs/>
        </w:rPr>
        <w:t>de Scheperstee</w:t>
      </w:r>
    </w:p>
    <w:p w:rsidR="002F3337" w:rsidRPr="00DF3F9D" w:rsidRDefault="002F3337" w:rsidP="002F3337">
      <w:pPr>
        <w:pStyle w:val="Voettekst"/>
        <w:tabs>
          <w:tab w:val="clear" w:pos="4536"/>
          <w:tab w:val="clear" w:pos="9072"/>
        </w:tabs>
        <w:spacing w:line="276" w:lineRule="auto"/>
        <w:jc w:val="center"/>
        <w:rPr>
          <w:rFonts w:ascii="Verdana" w:hAnsi="Verdana"/>
          <w:bCs/>
        </w:rPr>
      </w:pPr>
      <w:r w:rsidRPr="00DF3F9D">
        <w:rPr>
          <w:rFonts w:ascii="Verdana" w:hAnsi="Verdana"/>
          <w:bCs/>
        </w:rPr>
        <w:t xml:space="preserve">Adres: </w:t>
      </w:r>
      <w:r w:rsidR="00EC4FBF">
        <w:rPr>
          <w:rFonts w:ascii="Verdana" w:hAnsi="Verdana"/>
          <w:bCs/>
        </w:rPr>
        <w:t>Landweer 2</w:t>
      </w:r>
    </w:p>
    <w:p w:rsidR="002F3337" w:rsidRPr="00DF3F9D" w:rsidRDefault="00EC4FBF" w:rsidP="002F3337">
      <w:pPr>
        <w:pStyle w:val="Voettekst"/>
        <w:tabs>
          <w:tab w:val="clear" w:pos="4536"/>
          <w:tab w:val="clear" w:pos="9072"/>
        </w:tabs>
        <w:spacing w:line="276" w:lineRule="auto"/>
        <w:jc w:val="center"/>
        <w:rPr>
          <w:rFonts w:ascii="Verdana" w:hAnsi="Verdana"/>
          <w:bCs/>
        </w:rPr>
      </w:pPr>
      <w:r>
        <w:rPr>
          <w:rFonts w:ascii="Verdana" w:hAnsi="Verdana"/>
          <w:bCs/>
        </w:rPr>
        <w:t>7232 CT</w:t>
      </w:r>
      <w:r w:rsidR="002F3337" w:rsidRPr="00DF3F9D">
        <w:rPr>
          <w:rFonts w:ascii="Verdana" w:hAnsi="Verdana"/>
          <w:bCs/>
        </w:rPr>
        <w:t xml:space="preserve"> Zutphen</w:t>
      </w:r>
    </w:p>
    <w:p w:rsidR="002F3337" w:rsidRPr="00DF3F9D" w:rsidRDefault="002F3337" w:rsidP="002F3337">
      <w:pPr>
        <w:pStyle w:val="Voettekst"/>
        <w:tabs>
          <w:tab w:val="clear" w:pos="4536"/>
          <w:tab w:val="clear" w:pos="9072"/>
        </w:tabs>
        <w:spacing w:line="276" w:lineRule="auto"/>
        <w:jc w:val="center"/>
        <w:rPr>
          <w:rFonts w:ascii="Verdana" w:hAnsi="Verdana"/>
          <w:bCs/>
        </w:rPr>
      </w:pPr>
      <w:r w:rsidRPr="00DF3F9D">
        <w:rPr>
          <w:rFonts w:ascii="Verdana" w:hAnsi="Verdana"/>
          <w:bCs/>
        </w:rPr>
        <w:t>tel.0575-5</w:t>
      </w:r>
      <w:r w:rsidR="00EC4FBF">
        <w:rPr>
          <w:rFonts w:ascii="Verdana" w:hAnsi="Verdana"/>
          <w:bCs/>
        </w:rPr>
        <w:t>27154</w:t>
      </w:r>
    </w:p>
    <w:p w:rsidR="007B1501" w:rsidRDefault="007B1501" w:rsidP="00801801">
      <w:pPr>
        <w:spacing w:line="276" w:lineRule="auto"/>
        <w:rPr>
          <w:b/>
          <w:bCs/>
          <w:color w:val="4472C4" w:themeColor="accent1"/>
          <w:sz w:val="28"/>
          <w:szCs w:val="28"/>
        </w:rPr>
      </w:pPr>
    </w:p>
    <w:p w:rsidR="00801801" w:rsidRPr="00EC4FBF" w:rsidRDefault="00801801" w:rsidP="00DB7B95">
      <w:pPr>
        <w:pStyle w:val="Kop1"/>
      </w:pPr>
      <w:r w:rsidRPr="00EC4FBF">
        <w:t>Inleiding:</w:t>
      </w:r>
    </w:p>
    <w:p w:rsidR="00801801" w:rsidRPr="00206F01" w:rsidRDefault="00801801" w:rsidP="00801801">
      <w:pPr>
        <w:spacing w:line="276" w:lineRule="auto"/>
        <w:rPr>
          <w:color w:val="000000" w:themeColor="text1"/>
          <w:sz w:val="20"/>
          <w:szCs w:val="20"/>
        </w:rPr>
      </w:pPr>
      <w:r w:rsidRPr="00206F01">
        <w:rPr>
          <w:color w:val="000000" w:themeColor="text1"/>
          <w:sz w:val="20"/>
          <w:szCs w:val="20"/>
        </w:rPr>
        <w:t>In dit ontruimingsplan is de procedure beschreven die gevolgd wordt bij het ontdekken van een calamiteit, de ontruiming en het vervolg van de ontruiming.</w:t>
      </w:r>
    </w:p>
    <w:p w:rsidR="00801801" w:rsidRPr="00E31987" w:rsidRDefault="00801801" w:rsidP="00801801">
      <w:pPr>
        <w:spacing w:line="276" w:lineRule="auto"/>
        <w:rPr>
          <w:b/>
          <w:bCs/>
          <w:color w:val="000000" w:themeColor="text1"/>
          <w:sz w:val="20"/>
          <w:szCs w:val="20"/>
        </w:rPr>
      </w:pPr>
      <w:r w:rsidRPr="00E31987">
        <w:rPr>
          <w:b/>
          <w:bCs/>
          <w:color w:val="000000" w:themeColor="text1"/>
          <w:sz w:val="20"/>
          <w:szCs w:val="20"/>
        </w:rPr>
        <w:t>Wat te doen bij calamiteiten</w:t>
      </w:r>
    </w:p>
    <w:p w:rsidR="00801801" w:rsidRPr="00DF3F9D" w:rsidRDefault="00801801" w:rsidP="00801801">
      <w:pPr>
        <w:spacing w:line="276" w:lineRule="auto"/>
        <w:rPr>
          <w:sz w:val="20"/>
          <w:szCs w:val="20"/>
        </w:rPr>
      </w:pPr>
      <w:r w:rsidRPr="00DF3F9D">
        <w:rPr>
          <w:sz w:val="20"/>
          <w:szCs w:val="20"/>
        </w:rPr>
        <w:t>Calamiteiten worden gemeld bij de directie. De directie zal, afhankelijk van de ernst van de situatie bepaalde maatregelen treffen en/of een crisisteam gaan formeren.</w:t>
      </w:r>
    </w:p>
    <w:p w:rsidR="00801801" w:rsidRPr="00DF3F9D" w:rsidRDefault="00801801" w:rsidP="00801801">
      <w:pPr>
        <w:spacing w:line="276" w:lineRule="auto"/>
        <w:rPr>
          <w:sz w:val="20"/>
          <w:szCs w:val="20"/>
        </w:rPr>
      </w:pPr>
    </w:p>
    <w:p w:rsidR="00801801" w:rsidRPr="00DF3F9D" w:rsidRDefault="00801801" w:rsidP="00801801">
      <w:pPr>
        <w:spacing w:line="276" w:lineRule="auto"/>
        <w:rPr>
          <w:sz w:val="20"/>
          <w:szCs w:val="20"/>
        </w:rPr>
      </w:pPr>
      <w:r w:rsidRPr="00DF3F9D">
        <w:rPr>
          <w:sz w:val="20"/>
          <w:szCs w:val="20"/>
        </w:rPr>
        <w:t>Enkele voorbeelden waarbij de directie zo spoedig mogelijk op de hoogte moet worden gesteld:</w:t>
      </w:r>
    </w:p>
    <w:p w:rsidR="00801801" w:rsidRPr="00DF3F9D" w:rsidRDefault="00801801" w:rsidP="00425241">
      <w:pPr>
        <w:numPr>
          <w:ilvl w:val="0"/>
          <w:numId w:val="2"/>
        </w:numPr>
        <w:spacing w:line="276" w:lineRule="auto"/>
        <w:rPr>
          <w:sz w:val="20"/>
          <w:szCs w:val="20"/>
        </w:rPr>
      </w:pPr>
      <w:r>
        <w:rPr>
          <w:sz w:val="20"/>
          <w:szCs w:val="20"/>
        </w:rPr>
        <w:t>E</w:t>
      </w:r>
      <w:r w:rsidRPr="00DF3F9D">
        <w:rPr>
          <w:sz w:val="20"/>
          <w:szCs w:val="20"/>
        </w:rPr>
        <w:t>en ernstig incident (brand) waarbij de voortgang van het onderwijs in gevaar komt;</w:t>
      </w:r>
    </w:p>
    <w:p w:rsidR="00801801" w:rsidRPr="00DF3F9D" w:rsidRDefault="00801801" w:rsidP="00425241">
      <w:pPr>
        <w:numPr>
          <w:ilvl w:val="0"/>
          <w:numId w:val="2"/>
        </w:numPr>
        <w:spacing w:line="276" w:lineRule="auto"/>
        <w:rPr>
          <w:sz w:val="20"/>
          <w:szCs w:val="20"/>
        </w:rPr>
      </w:pPr>
      <w:r>
        <w:rPr>
          <w:sz w:val="20"/>
          <w:szCs w:val="20"/>
        </w:rPr>
        <w:t>M</w:t>
      </w:r>
      <w:r w:rsidRPr="00DF3F9D">
        <w:rPr>
          <w:sz w:val="20"/>
          <w:szCs w:val="20"/>
        </w:rPr>
        <w:t>ogelijke gevallen van seksuele intimidatie/verkrachting en aanranding waarbij leerlingen, ouders van leerlingen, personeelsleden bij betrokken zijn;</w:t>
      </w:r>
    </w:p>
    <w:p w:rsidR="00801801" w:rsidRPr="00DF3F9D" w:rsidRDefault="00801801" w:rsidP="00425241">
      <w:pPr>
        <w:numPr>
          <w:ilvl w:val="0"/>
          <w:numId w:val="2"/>
        </w:numPr>
        <w:spacing w:line="276" w:lineRule="auto"/>
        <w:rPr>
          <w:sz w:val="20"/>
          <w:szCs w:val="20"/>
        </w:rPr>
      </w:pPr>
      <w:r>
        <w:rPr>
          <w:sz w:val="20"/>
          <w:szCs w:val="20"/>
        </w:rPr>
        <w:t>L</w:t>
      </w:r>
      <w:r w:rsidRPr="00DF3F9D">
        <w:rPr>
          <w:sz w:val="20"/>
          <w:szCs w:val="20"/>
        </w:rPr>
        <w:t>ichamelijk geweld waarbij volwassenen zijn betrokken;</w:t>
      </w:r>
    </w:p>
    <w:p w:rsidR="00801801" w:rsidRPr="00DF3F9D" w:rsidRDefault="00801801" w:rsidP="00425241">
      <w:pPr>
        <w:numPr>
          <w:ilvl w:val="0"/>
          <w:numId w:val="2"/>
        </w:numPr>
        <w:spacing w:line="276" w:lineRule="auto"/>
        <w:rPr>
          <w:sz w:val="20"/>
          <w:szCs w:val="20"/>
        </w:rPr>
      </w:pPr>
      <w:r w:rsidRPr="00DF3F9D">
        <w:rPr>
          <w:sz w:val="20"/>
          <w:szCs w:val="20"/>
        </w:rPr>
        <w:t>Lichamelijk geweld met blijvende letselschade bij leerlingen;</w:t>
      </w:r>
    </w:p>
    <w:p w:rsidR="00801801" w:rsidRPr="00DF3F9D" w:rsidRDefault="00801801" w:rsidP="00425241">
      <w:pPr>
        <w:numPr>
          <w:ilvl w:val="0"/>
          <w:numId w:val="2"/>
        </w:numPr>
        <w:spacing w:line="276" w:lineRule="auto"/>
        <w:rPr>
          <w:sz w:val="20"/>
          <w:szCs w:val="20"/>
        </w:rPr>
      </w:pPr>
      <w:r>
        <w:rPr>
          <w:sz w:val="20"/>
          <w:szCs w:val="20"/>
        </w:rPr>
        <w:t>B</w:t>
      </w:r>
      <w:r w:rsidRPr="00DF3F9D">
        <w:rPr>
          <w:sz w:val="20"/>
          <w:szCs w:val="20"/>
        </w:rPr>
        <w:t>edreiging;</w:t>
      </w:r>
    </w:p>
    <w:p w:rsidR="00801801" w:rsidRPr="00DF3F9D" w:rsidRDefault="00801801" w:rsidP="00425241">
      <w:pPr>
        <w:numPr>
          <w:ilvl w:val="0"/>
          <w:numId w:val="2"/>
        </w:numPr>
        <w:spacing w:line="276" w:lineRule="auto"/>
        <w:rPr>
          <w:sz w:val="20"/>
          <w:szCs w:val="20"/>
        </w:rPr>
      </w:pPr>
      <w:r w:rsidRPr="00DF3F9D">
        <w:rPr>
          <w:sz w:val="20"/>
          <w:szCs w:val="20"/>
        </w:rPr>
        <w:t>Bommelding;</w:t>
      </w:r>
    </w:p>
    <w:p w:rsidR="00801801" w:rsidRPr="00DF3F9D" w:rsidRDefault="00801801" w:rsidP="00425241">
      <w:pPr>
        <w:numPr>
          <w:ilvl w:val="0"/>
          <w:numId w:val="2"/>
        </w:numPr>
        <w:spacing w:line="276" w:lineRule="auto"/>
        <w:rPr>
          <w:sz w:val="20"/>
          <w:szCs w:val="20"/>
        </w:rPr>
      </w:pPr>
      <w:r>
        <w:rPr>
          <w:sz w:val="20"/>
          <w:szCs w:val="20"/>
        </w:rPr>
        <w:t>O</w:t>
      </w:r>
      <w:r w:rsidRPr="00DF3F9D">
        <w:rPr>
          <w:sz w:val="20"/>
          <w:szCs w:val="20"/>
        </w:rPr>
        <w:t>ngeval met gevaarlijke stoffen in of nabij de school;</w:t>
      </w:r>
    </w:p>
    <w:p w:rsidR="00801801" w:rsidRPr="00DF3F9D" w:rsidRDefault="00801801" w:rsidP="00801801">
      <w:pPr>
        <w:pStyle w:val="Voettekst"/>
        <w:tabs>
          <w:tab w:val="clear" w:pos="4536"/>
          <w:tab w:val="clear" w:pos="9072"/>
        </w:tabs>
        <w:spacing w:line="276" w:lineRule="auto"/>
        <w:rPr>
          <w:rFonts w:ascii="Verdana" w:hAnsi="Verdana"/>
          <w:b/>
          <w:bCs/>
        </w:rPr>
      </w:pPr>
    </w:p>
    <w:p w:rsidR="00801801" w:rsidRPr="00E31987" w:rsidRDefault="00801801" w:rsidP="00801801">
      <w:pPr>
        <w:pStyle w:val="Voettekst"/>
        <w:tabs>
          <w:tab w:val="clear" w:pos="4536"/>
          <w:tab w:val="clear" w:pos="9072"/>
        </w:tabs>
        <w:spacing w:line="276" w:lineRule="auto"/>
        <w:rPr>
          <w:rFonts w:ascii="Verdana" w:hAnsi="Verdana"/>
          <w:b/>
          <w:bCs/>
          <w:color w:val="000000" w:themeColor="text1"/>
        </w:rPr>
      </w:pPr>
      <w:r w:rsidRPr="00E31987">
        <w:rPr>
          <w:rFonts w:ascii="Verdana" w:hAnsi="Verdana"/>
          <w:b/>
          <w:bCs/>
          <w:color w:val="000000" w:themeColor="text1"/>
        </w:rPr>
        <w:t xml:space="preserve">Situatietekening </w:t>
      </w:r>
      <w:r w:rsidR="00206F01" w:rsidRPr="00E31987">
        <w:rPr>
          <w:rFonts w:ascii="Verdana" w:hAnsi="Verdana"/>
          <w:b/>
          <w:bCs/>
          <w:color w:val="000000" w:themeColor="text1"/>
        </w:rPr>
        <w:t>Landweer 2</w:t>
      </w:r>
      <w:r w:rsidRPr="00E31987">
        <w:rPr>
          <w:rFonts w:ascii="Verdana" w:hAnsi="Verdana"/>
          <w:b/>
          <w:bCs/>
          <w:color w:val="000000" w:themeColor="text1"/>
        </w:rPr>
        <w:t>:</w:t>
      </w:r>
    </w:p>
    <w:p w:rsidR="00801801" w:rsidRPr="00DF3F9D" w:rsidRDefault="00801801" w:rsidP="00801801">
      <w:pPr>
        <w:pStyle w:val="Voettekst"/>
        <w:tabs>
          <w:tab w:val="clear" w:pos="4536"/>
          <w:tab w:val="clear" w:pos="9072"/>
        </w:tabs>
        <w:spacing w:line="276" w:lineRule="auto"/>
        <w:rPr>
          <w:rFonts w:ascii="Verdana" w:hAnsi="Verdana"/>
          <w:b/>
          <w:bCs/>
        </w:rPr>
      </w:pPr>
      <w:r w:rsidRPr="00DF3F9D">
        <w:rPr>
          <w:rFonts w:ascii="Verdana" w:hAnsi="Verdana"/>
          <w:b/>
          <w:bCs/>
          <w:noProof/>
        </w:rPr>
        <mc:AlternateContent>
          <mc:Choice Requires="wps">
            <w:drawing>
              <wp:anchor distT="45720" distB="45720" distL="114300" distR="114300" simplePos="0" relativeHeight="251660288" behindDoc="0" locked="0" layoutInCell="1" allowOverlap="1" wp14:anchorId="124E4878" wp14:editId="603ED81E">
                <wp:simplePos x="0" y="0"/>
                <wp:positionH relativeFrom="column">
                  <wp:posOffset>4594860</wp:posOffset>
                </wp:positionH>
                <wp:positionV relativeFrom="paragraph">
                  <wp:posOffset>1999615</wp:posOffset>
                </wp:positionV>
                <wp:extent cx="676275" cy="276225"/>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76225"/>
                        </a:xfrm>
                        <a:prstGeom prst="rect">
                          <a:avLst/>
                        </a:prstGeom>
                        <a:solidFill>
                          <a:srgbClr val="FFFFFF">
                            <a:alpha val="0"/>
                          </a:srgbClr>
                        </a:solidFill>
                        <a:ln w="9525">
                          <a:noFill/>
                          <a:miter lim="800000"/>
                          <a:headEnd/>
                          <a:tailEnd/>
                        </a:ln>
                      </wps:spPr>
                      <wps:txbx>
                        <w:txbxContent>
                          <w:p w:rsidR="00DB7B95" w:rsidRPr="00AA58A4" w:rsidRDefault="00DB7B95" w:rsidP="00801801">
                            <w:pPr>
                              <w:rPr>
                                <w:rFonts w:ascii="Arial" w:hAnsi="Arial" w:cs="Arial"/>
                                <w:color w:val="FF6565"/>
                                <w:sz w:val="16"/>
                                <w:szCs w:val="16"/>
                              </w:rPr>
                            </w:pPr>
                            <w:r w:rsidRPr="00AA58A4">
                              <w:rPr>
                                <w:rFonts w:ascii="Arial" w:hAnsi="Arial" w:cs="Arial"/>
                                <w:color w:val="FF6565"/>
                                <w:sz w:val="16"/>
                                <w:szCs w:val="16"/>
                              </w:rPr>
                              <w:t>Kennedy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E4878" id="_x0000_t202" coordsize="21600,21600" o:spt="202" path="m,l,21600r21600,l21600,xe">
                <v:stroke joinstyle="miter"/>
                <v:path gradientshapeok="t" o:connecttype="rect"/>
              </v:shapetype>
              <v:shape id="Tekstvak 2" o:spid="_x0000_s1026" type="#_x0000_t202" style="position:absolute;margin-left:361.8pt;margin-top:157.45pt;width:53.2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" stroked="f">
                <v:fill opacity="0"/>
                <v:textbox>
                  <w:txbxContent>
                    <w:p w:rsidR="00DB7B95" w:rsidRPr="00AA58A4" w:rsidRDefault="00DB7B95" w:rsidP="00801801">
                      <w:pPr>
                        <w:rPr>
                          <w:rFonts w:ascii="Arial" w:hAnsi="Arial" w:cs="Arial"/>
                          <w:color w:val="FF6565"/>
                          <w:sz w:val="16"/>
                          <w:szCs w:val="16"/>
                        </w:rPr>
                      </w:pPr>
                      <w:r w:rsidRPr="00AA58A4">
                        <w:rPr>
                          <w:rFonts w:ascii="Arial" w:hAnsi="Arial" w:cs="Arial"/>
                          <w:color w:val="FF6565"/>
                          <w:sz w:val="16"/>
                          <w:szCs w:val="16"/>
                        </w:rPr>
                        <w:t>Kennedy</w:t>
                      </w:r>
                    </w:p>
                  </w:txbxContent>
                </v:textbox>
              </v:shape>
            </w:pict>
          </mc:Fallback>
        </mc:AlternateContent>
      </w:r>
    </w:p>
    <w:p w:rsidR="00801801" w:rsidRPr="00DF3F9D" w:rsidRDefault="00801801" w:rsidP="00801801">
      <w:pPr>
        <w:pStyle w:val="Voettekst"/>
        <w:tabs>
          <w:tab w:val="clear" w:pos="4536"/>
          <w:tab w:val="clear" w:pos="9072"/>
        </w:tabs>
        <w:spacing w:line="276" w:lineRule="auto"/>
        <w:rPr>
          <w:rFonts w:ascii="Verdana" w:hAnsi="Verdana"/>
          <w:b/>
          <w:bCs/>
        </w:rPr>
      </w:pPr>
    </w:p>
    <w:p w:rsidR="00801801" w:rsidRPr="00DF3F9D" w:rsidRDefault="00801801" w:rsidP="00801801">
      <w:pPr>
        <w:pStyle w:val="Voettekst"/>
        <w:tabs>
          <w:tab w:val="clear" w:pos="4536"/>
          <w:tab w:val="clear" w:pos="9072"/>
        </w:tabs>
        <w:spacing w:line="276" w:lineRule="auto"/>
        <w:rPr>
          <w:rFonts w:ascii="Verdana" w:hAnsi="Verdana"/>
          <w:b/>
          <w:bCs/>
        </w:rPr>
      </w:pPr>
      <w:r w:rsidRPr="00DF3F9D">
        <w:rPr>
          <w:rFonts w:ascii="Verdana" w:hAnsi="Verdana"/>
          <w:b/>
          <w:bCs/>
        </w:rPr>
        <w:t>De groene pijl geeft aan waar het gebouw staat.</w:t>
      </w:r>
    </w:p>
    <w:p w:rsidR="00801801" w:rsidRPr="00DF3F9D" w:rsidRDefault="00801801" w:rsidP="00801801">
      <w:pPr>
        <w:pStyle w:val="Voettekst"/>
        <w:tabs>
          <w:tab w:val="clear" w:pos="4536"/>
          <w:tab w:val="clear" w:pos="9072"/>
        </w:tabs>
        <w:spacing w:line="276" w:lineRule="auto"/>
        <w:rPr>
          <w:rFonts w:ascii="Verdana" w:hAnsi="Verdana"/>
          <w:b/>
          <w:bCs/>
        </w:rPr>
      </w:pPr>
      <w:r w:rsidRPr="00DF3F9D">
        <w:rPr>
          <w:rFonts w:ascii="Verdana" w:hAnsi="Verdana"/>
          <w:b/>
          <w:bCs/>
        </w:rPr>
        <w:t>De verzamelplaats bevindt zich bij het groene symbool.</w:t>
      </w:r>
    </w:p>
    <w:p w:rsidR="00801801" w:rsidRPr="00DF3F9D" w:rsidRDefault="00801801" w:rsidP="00801801">
      <w:pPr>
        <w:pStyle w:val="Voettekst"/>
        <w:spacing w:line="276" w:lineRule="auto"/>
        <w:rPr>
          <w:rFonts w:ascii="Verdana" w:hAnsi="Verdana"/>
          <w:b/>
          <w:bCs/>
          <w:color w:val="4472C4" w:themeColor="accent1"/>
        </w:rPr>
      </w:pPr>
    </w:p>
    <w:p w:rsidR="00801801" w:rsidRPr="00DF3F9D" w:rsidRDefault="00801801" w:rsidP="00801801">
      <w:pPr>
        <w:pStyle w:val="Voettekst"/>
        <w:tabs>
          <w:tab w:val="clear" w:pos="4536"/>
          <w:tab w:val="clear" w:pos="9072"/>
        </w:tabs>
        <w:spacing w:line="276" w:lineRule="auto"/>
        <w:rPr>
          <w:rFonts w:ascii="Verdana" w:hAnsi="Verdana"/>
          <w:b/>
          <w:bCs/>
          <w:color w:val="4472C4" w:themeColor="accent1"/>
        </w:rPr>
      </w:pPr>
    </w:p>
    <w:p w:rsidR="00801801" w:rsidRPr="00DF3F9D" w:rsidRDefault="00801801" w:rsidP="00801801">
      <w:pPr>
        <w:pStyle w:val="Voettekst"/>
        <w:tabs>
          <w:tab w:val="clear" w:pos="4536"/>
          <w:tab w:val="clear" w:pos="9072"/>
        </w:tabs>
        <w:spacing w:line="276" w:lineRule="auto"/>
        <w:rPr>
          <w:rFonts w:ascii="Verdana" w:hAnsi="Verdana"/>
          <w:b/>
          <w:bCs/>
          <w:color w:val="4472C4" w:themeColor="accent1"/>
        </w:rPr>
      </w:pPr>
    </w:p>
    <w:p w:rsidR="00801801" w:rsidRDefault="00206F01" w:rsidP="00801801">
      <w:pPr>
        <w:pStyle w:val="Voettekst"/>
        <w:tabs>
          <w:tab w:val="clear" w:pos="4536"/>
          <w:tab w:val="clear" w:pos="9072"/>
        </w:tabs>
        <w:spacing w:line="276" w:lineRule="auto"/>
        <w:rPr>
          <w:rFonts w:ascii="Verdana" w:hAnsi="Verdana"/>
          <w:b/>
          <w:bCs/>
          <w:color w:val="4472C4" w:themeColor="accent1"/>
          <w:sz w:val="28"/>
          <w:szCs w:val="28"/>
        </w:rPr>
      </w:pPr>
      <w:r w:rsidRPr="00DF3F9D">
        <w:rPr>
          <w:rFonts w:ascii="Verdana" w:hAnsi="Verdana"/>
          <w:noProof/>
        </w:rPr>
        <w:drawing>
          <wp:anchor distT="0" distB="0" distL="114300" distR="114300" simplePos="0" relativeHeight="251659264" behindDoc="0" locked="0" layoutInCell="1" allowOverlap="1" wp14:anchorId="65F5DD66" wp14:editId="243B7E7A">
            <wp:simplePos x="0" y="0"/>
            <wp:positionH relativeFrom="column">
              <wp:posOffset>2766859</wp:posOffset>
            </wp:positionH>
            <wp:positionV relativeFrom="paragraph">
              <wp:posOffset>754425</wp:posOffset>
            </wp:positionV>
            <wp:extent cx="280658" cy="285415"/>
            <wp:effectExtent l="0" t="0" r="0" b="0"/>
            <wp:wrapNone/>
            <wp:docPr id="28" name="Afbeelding 28" descr="verzamelpla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erzamelplaa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24" cy="2899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3F9D">
        <w:rPr>
          <w:rFonts w:ascii="Verdana" w:hAnsi="Verdana"/>
          <w:b/>
          <w:bCs/>
          <w:noProof/>
        </w:rPr>
        <mc:AlternateContent>
          <mc:Choice Requires="wps">
            <w:drawing>
              <wp:anchor distT="0" distB="0" distL="114300" distR="114300" simplePos="0" relativeHeight="251661312" behindDoc="0" locked="0" layoutInCell="1" allowOverlap="1" wp14:anchorId="3E23B3F7" wp14:editId="7ABBD103">
                <wp:simplePos x="0" y="0"/>
                <wp:positionH relativeFrom="column">
                  <wp:posOffset>1311550</wp:posOffset>
                </wp:positionH>
                <wp:positionV relativeFrom="paragraph">
                  <wp:posOffset>1793529</wp:posOffset>
                </wp:positionV>
                <wp:extent cx="722660" cy="297083"/>
                <wp:effectExtent l="19050" t="95250" r="1270" b="84455"/>
                <wp:wrapNone/>
                <wp:docPr id="7" name="Pijl-rechts 7"/>
                <wp:cNvGraphicFramePr/>
                <a:graphic xmlns:a="http://schemas.openxmlformats.org/drawingml/2006/main">
                  <a:graphicData uri="http://schemas.microsoft.com/office/word/2010/wordprocessingShape">
                    <wps:wsp>
                      <wps:cNvSpPr/>
                      <wps:spPr>
                        <a:xfrm rot="20328182">
                          <a:off x="0" y="0"/>
                          <a:ext cx="722660" cy="297083"/>
                        </a:xfrm>
                        <a:prstGeom prst="rightArrow">
                          <a:avLst/>
                        </a:prstGeom>
                        <a:solidFill>
                          <a:srgbClr val="00B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CE0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7" o:spid="_x0000_s1026" type="#_x0000_t13" style="position:absolute;margin-left:103.25pt;margin-top:141.2pt;width:56.9pt;height:23.4pt;rotation:-138916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" adj="17160" fillcolor="#00b050" strokecolor="#92d050" strokeweight="1pt"/>
            </w:pict>
          </mc:Fallback>
        </mc:AlternateContent>
      </w:r>
      <w:r>
        <w:rPr>
          <w:rFonts w:ascii="Verdana" w:hAnsi="Verdana"/>
          <w:b/>
          <w:bCs/>
          <w:noProof/>
          <w:color w:val="4472C4" w:themeColor="accent1"/>
          <w:sz w:val="28"/>
          <w:szCs w:val="28"/>
        </w:rPr>
        <w:drawing>
          <wp:inline distT="0" distB="0" distL="0" distR="0">
            <wp:extent cx="5760085" cy="358140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3">
                      <a:extLst>
                        <a:ext uri="{28A0092B-C50C-407E-A947-70E740481C1C}">
                          <a14:useLocalDpi xmlns:a14="http://schemas.microsoft.com/office/drawing/2010/main" val="0"/>
                        </a:ext>
                      </a:extLst>
                    </a:blip>
                    <a:stretch>
                      <a:fillRect/>
                    </a:stretch>
                  </pic:blipFill>
                  <pic:spPr>
                    <a:xfrm>
                      <a:off x="0" y="0"/>
                      <a:ext cx="5760085" cy="3581400"/>
                    </a:xfrm>
                    <a:prstGeom prst="rect">
                      <a:avLst/>
                    </a:prstGeom>
                  </pic:spPr>
                </pic:pic>
              </a:graphicData>
            </a:graphic>
          </wp:inline>
        </w:drawing>
      </w:r>
    </w:p>
    <w:p w:rsidR="00801801" w:rsidRDefault="00801801" w:rsidP="00801801">
      <w:pPr>
        <w:pStyle w:val="Voettekst"/>
        <w:tabs>
          <w:tab w:val="clear" w:pos="4536"/>
          <w:tab w:val="clear" w:pos="9072"/>
        </w:tabs>
        <w:spacing w:line="276" w:lineRule="auto"/>
        <w:rPr>
          <w:rFonts w:ascii="Verdana" w:hAnsi="Verdana"/>
          <w:b/>
          <w:bCs/>
          <w:color w:val="4472C4" w:themeColor="accent1"/>
          <w:sz w:val="28"/>
          <w:szCs w:val="28"/>
        </w:rPr>
      </w:pPr>
    </w:p>
    <w:p w:rsidR="00801801" w:rsidRDefault="00801801" w:rsidP="00801801">
      <w:pPr>
        <w:pStyle w:val="Voettekst"/>
        <w:tabs>
          <w:tab w:val="clear" w:pos="4536"/>
          <w:tab w:val="clear" w:pos="9072"/>
        </w:tabs>
        <w:spacing w:line="276" w:lineRule="auto"/>
        <w:rPr>
          <w:rFonts w:ascii="Verdana" w:hAnsi="Verdana"/>
          <w:b/>
          <w:bCs/>
          <w:color w:val="4472C4" w:themeColor="accent1"/>
          <w:sz w:val="28"/>
          <w:szCs w:val="28"/>
        </w:rPr>
      </w:pPr>
    </w:p>
    <w:p w:rsidR="00801801" w:rsidRPr="00E31987" w:rsidRDefault="00801801" w:rsidP="00DB7B95">
      <w:pPr>
        <w:pStyle w:val="Kop1"/>
      </w:pPr>
      <w:r w:rsidRPr="00E31987">
        <w:t>Het ontruimingsplan</w:t>
      </w:r>
    </w:p>
    <w:p w:rsidR="00801801" w:rsidRPr="00DB7B95" w:rsidRDefault="00801801" w:rsidP="00DB7B95">
      <w:pPr>
        <w:pStyle w:val="Kop2"/>
      </w:pPr>
      <w:r w:rsidRPr="00DB7B95">
        <w:t>Algemene gegevens:</w:t>
      </w:r>
    </w:p>
    <w:p w:rsidR="00801801" w:rsidRPr="00DF3F9D" w:rsidRDefault="00801801" w:rsidP="00801801">
      <w:pPr>
        <w:spacing w:line="276" w:lineRule="auto"/>
        <w:rPr>
          <w:sz w:val="20"/>
          <w:szCs w:val="20"/>
        </w:rPr>
      </w:pPr>
      <w:r w:rsidRPr="00DF3F9D">
        <w:rPr>
          <w:sz w:val="20"/>
          <w:szCs w:val="20"/>
        </w:rPr>
        <w:t>Naam object:</w:t>
      </w:r>
      <w:r w:rsidRPr="00DF3F9D">
        <w:rPr>
          <w:sz w:val="20"/>
          <w:szCs w:val="20"/>
        </w:rPr>
        <w:tab/>
        <w:t xml:space="preserve">RKBS </w:t>
      </w:r>
      <w:r w:rsidR="00E31987">
        <w:rPr>
          <w:sz w:val="20"/>
          <w:szCs w:val="20"/>
        </w:rPr>
        <w:t>de Scheperstee</w:t>
      </w:r>
    </w:p>
    <w:p w:rsidR="00801801" w:rsidRPr="00DF3F9D" w:rsidRDefault="00801801" w:rsidP="00801801">
      <w:pPr>
        <w:spacing w:line="276" w:lineRule="auto"/>
        <w:rPr>
          <w:sz w:val="20"/>
          <w:szCs w:val="20"/>
        </w:rPr>
      </w:pPr>
      <w:r w:rsidRPr="00DF3F9D">
        <w:rPr>
          <w:sz w:val="20"/>
          <w:szCs w:val="20"/>
        </w:rPr>
        <w:t>Adres:</w:t>
      </w:r>
      <w:r w:rsidRPr="00DF3F9D">
        <w:rPr>
          <w:sz w:val="20"/>
          <w:szCs w:val="20"/>
        </w:rPr>
        <w:tab/>
      </w:r>
      <w:r w:rsidRPr="00DF3F9D">
        <w:rPr>
          <w:sz w:val="20"/>
          <w:szCs w:val="20"/>
        </w:rPr>
        <w:tab/>
      </w:r>
      <w:r w:rsidR="00E31987">
        <w:rPr>
          <w:sz w:val="20"/>
          <w:szCs w:val="20"/>
        </w:rPr>
        <w:t>Landweer 2</w:t>
      </w:r>
    </w:p>
    <w:p w:rsidR="00801801" w:rsidRPr="00DF3F9D" w:rsidRDefault="00801801" w:rsidP="00801801">
      <w:pPr>
        <w:spacing w:line="276" w:lineRule="auto"/>
        <w:rPr>
          <w:sz w:val="20"/>
          <w:szCs w:val="20"/>
        </w:rPr>
      </w:pPr>
      <w:r w:rsidRPr="00DF3F9D">
        <w:rPr>
          <w:sz w:val="20"/>
          <w:szCs w:val="20"/>
        </w:rPr>
        <w:t>Plaats:</w:t>
      </w:r>
      <w:r w:rsidRPr="00DF3F9D">
        <w:rPr>
          <w:sz w:val="20"/>
          <w:szCs w:val="20"/>
        </w:rPr>
        <w:tab/>
      </w:r>
      <w:r w:rsidRPr="00DF3F9D">
        <w:rPr>
          <w:sz w:val="20"/>
          <w:szCs w:val="20"/>
        </w:rPr>
        <w:tab/>
        <w:t>72</w:t>
      </w:r>
      <w:r w:rsidR="00E31987">
        <w:rPr>
          <w:sz w:val="20"/>
          <w:szCs w:val="20"/>
        </w:rPr>
        <w:t>32</w:t>
      </w:r>
      <w:r w:rsidRPr="00DF3F9D">
        <w:rPr>
          <w:sz w:val="20"/>
          <w:szCs w:val="20"/>
        </w:rPr>
        <w:t xml:space="preserve"> </w:t>
      </w:r>
      <w:r w:rsidR="00E31987">
        <w:rPr>
          <w:sz w:val="20"/>
          <w:szCs w:val="20"/>
        </w:rPr>
        <w:t>CT</w:t>
      </w:r>
      <w:r w:rsidRPr="00DF3F9D">
        <w:rPr>
          <w:sz w:val="20"/>
          <w:szCs w:val="20"/>
        </w:rPr>
        <w:t xml:space="preserve"> </w:t>
      </w:r>
      <w:r w:rsidR="00E31987">
        <w:rPr>
          <w:sz w:val="20"/>
          <w:szCs w:val="20"/>
        </w:rPr>
        <w:t>Warnsveld</w:t>
      </w:r>
    </w:p>
    <w:p w:rsidR="00801801" w:rsidRPr="00DF3F9D" w:rsidRDefault="00801801" w:rsidP="00801801">
      <w:pPr>
        <w:spacing w:line="276" w:lineRule="auto"/>
        <w:rPr>
          <w:sz w:val="20"/>
          <w:szCs w:val="20"/>
        </w:rPr>
      </w:pPr>
      <w:r w:rsidRPr="00DF3F9D">
        <w:rPr>
          <w:sz w:val="20"/>
          <w:szCs w:val="20"/>
        </w:rPr>
        <w:t>Telefoon:</w:t>
      </w:r>
      <w:r w:rsidRPr="00DF3F9D">
        <w:rPr>
          <w:sz w:val="20"/>
          <w:szCs w:val="20"/>
        </w:rPr>
        <w:tab/>
        <w:t xml:space="preserve"> 0575-5</w:t>
      </w:r>
      <w:r w:rsidR="00E31987">
        <w:rPr>
          <w:sz w:val="20"/>
          <w:szCs w:val="20"/>
        </w:rPr>
        <w:t>27154</w:t>
      </w:r>
    </w:p>
    <w:p w:rsidR="00801801" w:rsidRPr="00E31987" w:rsidRDefault="00801801" w:rsidP="00801801">
      <w:pPr>
        <w:spacing w:line="276" w:lineRule="auto"/>
        <w:rPr>
          <w:sz w:val="20"/>
          <w:szCs w:val="20"/>
          <w:lang w:val="en-US"/>
        </w:rPr>
      </w:pPr>
      <w:r w:rsidRPr="00E31987">
        <w:rPr>
          <w:sz w:val="20"/>
          <w:szCs w:val="20"/>
          <w:lang w:val="en-US"/>
        </w:rPr>
        <w:t>Email:</w:t>
      </w:r>
      <w:r w:rsidRPr="00E31987">
        <w:rPr>
          <w:sz w:val="20"/>
          <w:szCs w:val="20"/>
          <w:lang w:val="en-US"/>
        </w:rPr>
        <w:tab/>
        <w:t xml:space="preserve"> </w:t>
      </w:r>
      <w:r w:rsidRPr="00E31987">
        <w:rPr>
          <w:sz w:val="20"/>
          <w:szCs w:val="20"/>
          <w:lang w:val="en-US"/>
        </w:rPr>
        <w:tab/>
      </w:r>
      <w:hyperlink r:id="rId14" w:history="1">
        <w:r w:rsidR="00E31987" w:rsidRPr="00CE14E3">
          <w:rPr>
            <w:rStyle w:val="Hyperlink"/>
            <w:sz w:val="20"/>
            <w:szCs w:val="20"/>
            <w:lang w:val="en-US"/>
          </w:rPr>
          <w:t>directie@descheperstee.skbg.nl</w:t>
        </w:r>
      </w:hyperlink>
      <w:r w:rsidR="00E31987">
        <w:rPr>
          <w:sz w:val="20"/>
          <w:szCs w:val="20"/>
          <w:lang w:val="en-US"/>
        </w:rPr>
        <w:t xml:space="preserve"> </w:t>
      </w:r>
    </w:p>
    <w:p w:rsidR="00801801" w:rsidRPr="00E31987" w:rsidRDefault="00801801" w:rsidP="00801801">
      <w:pPr>
        <w:spacing w:line="276" w:lineRule="auto"/>
        <w:rPr>
          <w:sz w:val="20"/>
          <w:szCs w:val="20"/>
        </w:rPr>
      </w:pPr>
      <w:r w:rsidRPr="00E31987">
        <w:rPr>
          <w:sz w:val="20"/>
          <w:szCs w:val="20"/>
        </w:rPr>
        <w:t>BRINNR:</w:t>
      </w:r>
      <w:r w:rsidRPr="00E31987">
        <w:rPr>
          <w:sz w:val="20"/>
          <w:szCs w:val="20"/>
        </w:rPr>
        <w:tab/>
        <w:t>1</w:t>
      </w:r>
      <w:r w:rsidR="00E31987" w:rsidRPr="00E31987">
        <w:rPr>
          <w:sz w:val="20"/>
          <w:szCs w:val="20"/>
        </w:rPr>
        <w:t>2OX</w:t>
      </w:r>
    </w:p>
    <w:p w:rsidR="00801801" w:rsidRPr="00E31987" w:rsidRDefault="00801801" w:rsidP="00801801">
      <w:pPr>
        <w:spacing w:line="276" w:lineRule="auto"/>
        <w:rPr>
          <w:sz w:val="20"/>
          <w:szCs w:val="20"/>
        </w:rPr>
      </w:pPr>
    </w:p>
    <w:p w:rsidR="00801801" w:rsidRPr="00DF3F9D" w:rsidRDefault="00801801" w:rsidP="00801801">
      <w:pPr>
        <w:keepNext/>
        <w:spacing w:line="276" w:lineRule="auto"/>
        <w:outlineLvl w:val="6"/>
        <w:rPr>
          <w:sz w:val="20"/>
          <w:szCs w:val="20"/>
        </w:rPr>
      </w:pPr>
      <w:r w:rsidRPr="00DF3F9D">
        <w:rPr>
          <w:sz w:val="20"/>
          <w:szCs w:val="20"/>
        </w:rPr>
        <w:t>Directeur:</w:t>
      </w:r>
      <w:r w:rsidRPr="00DF3F9D">
        <w:rPr>
          <w:sz w:val="20"/>
          <w:szCs w:val="20"/>
        </w:rPr>
        <w:tab/>
      </w:r>
      <w:r w:rsidRPr="00DF3F9D">
        <w:rPr>
          <w:sz w:val="20"/>
          <w:szCs w:val="20"/>
        </w:rPr>
        <w:tab/>
      </w:r>
      <w:r w:rsidRPr="00DF3F9D">
        <w:rPr>
          <w:sz w:val="20"/>
          <w:szCs w:val="20"/>
        </w:rPr>
        <w:tab/>
      </w:r>
      <w:r w:rsidR="00E31987">
        <w:rPr>
          <w:sz w:val="20"/>
          <w:szCs w:val="20"/>
        </w:rPr>
        <w:t>Roos Achterkamp</w:t>
      </w:r>
    </w:p>
    <w:p w:rsidR="00801801" w:rsidRPr="00DF3F9D" w:rsidRDefault="00801801" w:rsidP="00801801">
      <w:pPr>
        <w:spacing w:line="276" w:lineRule="auto"/>
        <w:rPr>
          <w:sz w:val="20"/>
          <w:szCs w:val="20"/>
        </w:rPr>
      </w:pPr>
      <w:r w:rsidRPr="00DF3F9D">
        <w:rPr>
          <w:sz w:val="20"/>
          <w:szCs w:val="20"/>
        </w:rPr>
        <w:t>Aantal personeelsleden:</w:t>
      </w:r>
      <w:r w:rsidRPr="00DF3F9D">
        <w:rPr>
          <w:sz w:val="20"/>
          <w:szCs w:val="20"/>
        </w:rPr>
        <w:tab/>
      </w:r>
      <w:r w:rsidR="00E31987">
        <w:rPr>
          <w:sz w:val="20"/>
          <w:szCs w:val="20"/>
        </w:rPr>
        <w:t>13</w:t>
      </w:r>
    </w:p>
    <w:p w:rsidR="00801801" w:rsidRPr="00DF3F9D" w:rsidRDefault="00801801" w:rsidP="00801801">
      <w:pPr>
        <w:spacing w:line="276" w:lineRule="auto"/>
        <w:rPr>
          <w:color w:val="000000"/>
          <w:sz w:val="20"/>
          <w:szCs w:val="20"/>
        </w:rPr>
      </w:pPr>
      <w:r w:rsidRPr="00DF3F9D">
        <w:rPr>
          <w:sz w:val="20"/>
          <w:szCs w:val="20"/>
        </w:rPr>
        <w:t>Aantal leerlingen:</w:t>
      </w:r>
      <w:r w:rsidRPr="00DF3F9D">
        <w:rPr>
          <w:sz w:val="20"/>
          <w:szCs w:val="20"/>
        </w:rPr>
        <w:tab/>
      </w:r>
      <w:r w:rsidRPr="00DF3F9D">
        <w:rPr>
          <w:color w:val="000000"/>
          <w:sz w:val="20"/>
          <w:szCs w:val="20"/>
        </w:rPr>
        <w:tab/>
        <w:t xml:space="preserve">ongeveer </w:t>
      </w:r>
      <w:r w:rsidR="00E31987">
        <w:rPr>
          <w:color w:val="000000"/>
          <w:sz w:val="20"/>
          <w:szCs w:val="20"/>
        </w:rPr>
        <w:t>110</w:t>
      </w:r>
    </w:p>
    <w:p w:rsidR="00801801" w:rsidRPr="00DF3F9D" w:rsidRDefault="00801801" w:rsidP="00801801">
      <w:pPr>
        <w:spacing w:line="276" w:lineRule="auto"/>
        <w:rPr>
          <w:sz w:val="20"/>
          <w:szCs w:val="20"/>
        </w:rPr>
      </w:pPr>
    </w:p>
    <w:p w:rsidR="00801801" w:rsidRPr="00DF3F9D" w:rsidRDefault="00801801" w:rsidP="00E31987">
      <w:pPr>
        <w:pStyle w:val="Kop2"/>
      </w:pPr>
      <w:r w:rsidRPr="00DF3F9D">
        <w:t>Type gebouw:</w:t>
      </w:r>
    </w:p>
    <w:p w:rsidR="00801801" w:rsidRPr="00DF3F9D" w:rsidRDefault="00801801" w:rsidP="00801801">
      <w:pPr>
        <w:spacing w:line="276" w:lineRule="auto"/>
        <w:rPr>
          <w:color w:val="000000" w:themeColor="text1"/>
          <w:sz w:val="20"/>
          <w:szCs w:val="20"/>
        </w:rPr>
      </w:pPr>
      <w:r w:rsidRPr="00DF3F9D">
        <w:rPr>
          <w:sz w:val="20"/>
          <w:szCs w:val="20"/>
        </w:rPr>
        <w:t>Steen en beton</w:t>
      </w:r>
    </w:p>
    <w:p w:rsidR="00801801" w:rsidRPr="00DF3F9D" w:rsidRDefault="00801801" w:rsidP="00801801">
      <w:pPr>
        <w:spacing w:line="276" w:lineRule="auto"/>
        <w:rPr>
          <w:color w:val="000000"/>
          <w:sz w:val="20"/>
          <w:szCs w:val="20"/>
        </w:rPr>
      </w:pPr>
      <w:r w:rsidRPr="00DF3F9D">
        <w:rPr>
          <w:color w:val="000000"/>
          <w:sz w:val="20"/>
          <w:szCs w:val="20"/>
        </w:rPr>
        <w:t xml:space="preserve">De nieuwbouw bestaat uit </w:t>
      </w:r>
      <w:r w:rsidR="00E31987">
        <w:rPr>
          <w:color w:val="000000"/>
          <w:sz w:val="20"/>
          <w:szCs w:val="20"/>
        </w:rPr>
        <w:t>1</w:t>
      </w:r>
      <w:r w:rsidRPr="00DF3F9D">
        <w:rPr>
          <w:color w:val="000000"/>
          <w:sz w:val="20"/>
          <w:szCs w:val="20"/>
        </w:rPr>
        <w:t xml:space="preserve"> bouwla</w:t>
      </w:r>
      <w:r w:rsidR="00E31987">
        <w:rPr>
          <w:color w:val="000000"/>
          <w:sz w:val="20"/>
          <w:szCs w:val="20"/>
        </w:rPr>
        <w:t>ag</w:t>
      </w:r>
    </w:p>
    <w:p w:rsidR="00801801" w:rsidRPr="00DF3F9D" w:rsidRDefault="00801801" w:rsidP="00801801">
      <w:pPr>
        <w:spacing w:line="276" w:lineRule="auto"/>
        <w:ind w:left="3540" w:hanging="705"/>
        <w:rPr>
          <w:color w:val="000000"/>
          <w:sz w:val="20"/>
          <w:szCs w:val="20"/>
        </w:rPr>
      </w:pPr>
    </w:p>
    <w:p w:rsidR="00801801" w:rsidRPr="00DF3F9D" w:rsidRDefault="00801801" w:rsidP="00E31987">
      <w:pPr>
        <w:pStyle w:val="Kop2"/>
      </w:pPr>
      <w:r w:rsidRPr="00DF3F9D">
        <w:t>Compartimentering aanwezig:</w:t>
      </w:r>
    </w:p>
    <w:p w:rsidR="00801801" w:rsidRPr="00DF3F9D" w:rsidRDefault="00801801" w:rsidP="00801801">
      <w:pPr>
        <w:pStyle w:val="Geenafstand"/>
        <w:spacing w:line="276" w:lineRule="auto"/>
        <w:rPr>
          <w:rFonts w:ascii="Verdana" w:hAnsi="Verdana"/>
          <w:sz w:val="20"/>
          <w:szCs w:val="20"/>
        </w:rPr>
      </w:pPr>
      <w:r w:rsidRPr="00DF3F9D">
        <w:rPr>
          <w:rFonts w:ascii="Verdana" w:hAnsi="Verdana"/>
          <w:sz w:val="20"/>
          <w:szCs w:val="20"/>
        </w:rPr>
        <w:t xml:space="preserve">De gangen van </w:t>
      </w:r>
      <w:r w:rsidR="00E31987">
        <w:rPr>
          <w:rFonts w:ascii="Verdana" w:hAnsi="Verdana"/>
          <w:sz w:val="20"/>
          <w:szCs w:val="20"/>
        </w:rPr>
        <w:t xml:space="preserve">het gebouw </w:t>
      </w:r>
      <w:r w:rsidRPr="00DF3F9D">
        <w:rPr>
          <w:rFonts w:ascii="Verdana" w:hAnsi="Verdana"/>
          <w:sz w:val="20"/>
          <w:szCs w:val="20"/>
        </w:rPr>
        <w:t>worden gescheiden door compartimenterende deuren.</w:t>
      </w:r>
    </w:p>
    <w:p w:rsidR="00801801" w:rsidRPr="00DF3F9D" w:rsidRDefault="00801801" w:rsidP="00801801">
      <w:pPr>
        <w:pStyle w:val="Geenafstand"/>
        <w:spacing w:line="276" w:lineRule="auto"/>
        <w:rPr>
          <w:rFonts w:ascii="Verdana" w:hAnsi="Verdana"/>
          <w:b/>
          <w:bCs/>
          <w:sz w:val="20"/>
          <w:szCs w:val="20"/>
        </w:rPr>
      </w:pPr>
    </w:p>
    <w:p w:rsidR="00801801" w:rsidRPr="00DF3F9D" w:rsidRDefault="00801801" w:rsidP="00E31987">
      <w:pPr>
        <w:pStyle w:val="Kop2"/>
      </w:pPr>
      <w:r w:rsidRPr="00DF3F9D">
        <w:t>Gas:</w:t>
      </w:r>
    </w:p>
    <w:p w:rsidR="00801801" w:rsidRPr="00AE23B3" w:rsidRDefault="00801801" w:rsidP="00801801">
      <w:pPr>
        <w:pStyle w:val="Geenafstand"/>
        <w:spacing w:line="276" w:lineRule="auto"/>
        <w:rPr>
          <w:rFonts w:ascii="Verdana" w:hAnsi="Verdana"/>
          <w:color w:val="000000" w:themeColor="text1"/>
          <w:sz w:val="20"/>
          <w:szCs w:val="20"/>
        </w:rPr>
      </w:pPr>
      <w:r w:rsidRPr="00AE23B3">
        <w:rPr>
          <w:rFonts w:ascii="Verdana" w:hAnsi="Verdana"/>
          <w:color w:val="000000" w:themeColor="text1"/>
          <w:sz w:val="20"/>
          <w:szCs w:val="20"/>
        </w:rPr>
        <w:t xml:space="preserve">De hoofdgaskraan bevindt zich in de meterkast bij de </w:t>
      </w:r>
      <w:r w:rsidR="00AE23B3" w:rsidRPr="00AE23B3">
        <w:rPr>
          <w:rFonts w:ascii="Verdana" w:hAnsi="Verdana"/>
          <w:color w:val="000000" w:themeColor="text1"/>
          <w:sz w:val="20"/>
          <w:szCs w:val="20"/>
        </w:rPr>
        <w:t>zijingang aan het Kloetschup.</w:t>
      </w:r>
    </w:p>
    <w:p w:rsidR="00801801" w:rsidRPr="00DF3F9D" w:rsidRDefault="00801801" w:rsidP="00801801">
      <w:pPr>
        <w:spacing w:line="276" w:lineRule="auto"/>
        <w:jc w:val="both"/>
        <w:rPr>
          <w:rFonts w:cs="Tahoma"/>
          <w:b/>
          <w:bCs/>
          <w:color w:val="4472C4" w:themeColor="accent1"/>
          <w:sz w:val="20"/>
          <w:szCs w:val="20"/>
        </w:rPr>
      </w:pPr>
    </w:p>
    <w:p w:rsidR="00801801" w:rsidRPr="00DF3F9D" w:rsidRDefault="00801801" w:rsidP="00E31987">
      <w:pPr>
        <w:pStyle w:val="Kop2"/>
      </w:pPr>
      <w:r w:rsidRPr="00DF3F9D">
        <w:t>Elektriciteit:</w:t>
      </w:r>
    </w:p>
    <w:p w:rsidR="00801801" w:rsidRPr="00DF3F9D" w:rsidRDefault="00801801" w:rsidP="00801801">
      <w:pPr>
        <w:spacing w:line="276" w:lineRule="auto"/>
        <w:ind w:left="2832" w:hanging="2832"/>
        <w:jc w:val="both"/>
        <w:rPr>
          <w:rFonts w:cs="Tahoma"/>
          <w:color w:val="000000"/>
          <w:sz w:val="20"/>
          <w:szCs w:val="20"/>
        </w:rPr>
      </w:pPr>
      <w:r w:rsidRPr="00DF3F9D">
        <w:rPr>
          <w:rFonts w:cs="Tahoma"/>
          <w:color w:val="000000"/>
          <w:sz w:val="20"/>
          <w:szCs w:val="20"/>
        </w:rPr>
        <w:t xml:space="preserve">De meterkast van de school bevindt zich bij de </w:t>
      </w:r>
      <w:r w:rsidR="00E31987">
        <w:rPr>
          <w:rFonts w:cs="Tahoma"/>
          <w:color w:val="000000"/>
          <w:sz w:val="20"/>
          <w:szCs w:val="20"/>
        </w:rPr>
        <w:t>zij ingang van het Kloetschup.</w:t>
      </w:r>
      <w:r w:rsidRPr="00DF3F9D">
        <w:rPr>
          <w:rFonts w:cs="Tahoma"/>
          <w:color w:val="000000"/>
          <w:sz w:val="20"/>
          <w:szCs w:val="20"/>
        </w:rPr>
        <w:t xml:space="preserve"> </w:t>
      </w:r>
    </w:p>
    <w:p w:rsidR="00801801" w:rsidRPr="00DF3F9D" w:rsidRDefault="00801801" w:rsidP="00801801">
      <w:pPr>
        <w:spacing w:line="276" w:lineRule="auto"/>
        <w:jc w:val="both"/>
        <w:rPr>
          <w:rFonts w:cs="Tahoma"/>
          <w:b/>
          <w:bCs/>
          <w:color w:val="0070C0"/>
          <w:sz w:val="20"/>
          <w:szCs w:val="20"/>
        </w:rPr>
      </w:pPr>
    </w:p>
    <w:p w:rsidR="00801801" w:rsidRPr="00DF3F9D" w:rsidRDefault="00801801" w:rsidP="00E31987">
      <w:pPr>
        <w:pStyle w:val="Kop2"/>
      </w:pPr>
      <w:r w:rsidRPr="00DF3F9D">
        <w:t>Verwarmingsketel:</w:t>
      </w:r>
    </w:p>
    <w:p w:rsidR="00801801" w:rsidRPr="00DF3F9D" w:rsidRDefault="00801801" w:rsidP="00801801">
      <w:pPr>
        <w:spacing w:line="276" w:lineRule="auto"/>
        <w:rPr>
          <w:rFonts w:cs="Tahoma"/>
          <w:color w:val="000000"/>
          <w:sz w:val="20"/>
          <w:szCs w:val="20"/>
        </w:rPr>
      </w:pPr>
      <w:r w:rsidRPr="00DF3F9D">
        <w:rPr>
          <w:rFonts w:cs="Tahoma"/>
          <w:color w:val="000000"/>
          <w:sz w:val="20"/>
          <w:szCs w:val="20"/>
        </w:rPr>
        <w:t>De school heeft twee verwarmingsketels. Deze bevinden</w:t>
      </w:r>
      <w:r w:rsidR="00E31987">
        <w:rPr>
          <w:rFonts w:cs="Tahoma"/>
          <w:color w:val="000000"/>
          <w:sz w:val="20"/>
          <w:szCs w:val="20"/>
        </w:rPr>
        <w:t xml:space="preserve"> zich ook bij de zij ingang.</w:t>
      </w:r>
    </w:p>
    <w:p w:rsidR="00801801" w:rsidRPr="00DF3F9D" w:rsidRDefault="00801801" w:rsidP="00801801">
      <w:pPr>
        <w:spacing w:line="276" w:lineRule="auto"/>
        <w:rPr>
          <w:rFonts w:cs="Tahoma"/>
          <w:b/>
          <w:bCs/>
          <w:color w:val="000000"/>
          <w:sz w:val="20"/>
          <w:szCs w:val="20"/>
        </w:rPr>
      </w:pPr>
    </w:p>
    <w:p w:rsidR="00801801" w:rsidRPr="00DF3F9D" w:rsidRDefault="00801801" w:rsidP="00E31987">
      <w:pPr>
        <w:pStyle w:val="Kop2"/>
      </w:pPr>
      <w:r w:rsidRPr="00DF3F9D">
        <w:t xml:space="preserve">Patchkast: </w:t>
      </w:r>
    </w:p>
    <w:p w:rsidR="00801801" w:rsidRPr="00DF3F9D" w:rsidRDefault="00801801" w:rsidP="00801801">
      <w:pPr>
        <w:spacing w:line="276" w:lineRule="auto"/>
        <w:rPr>
          <w:b/>
          <w:bCs/>
          <w:color w:val="000000"/>
          <w:sz w:val="20"/>
          <w:szCs w:val="20"/>
        </w:rPr>
      </w:pPr>
      <w:r w:rsidRPr="00E31987">
        <w:rPr>
          <w:rFonts w:cs="Tahoma"/>
          <w:color w:val="FF0000"/>
          <w:sz w:val="20"/>
          <w:szCs w:val="20"/>
        </w:rPr>
        <w:t xml:space="preserve">Deze bevindt zich </w:t>
      </w:r>
      <w:r w:rsidR="00AE23B3">
        <w:rPr>
          <w:rFonts w:cs="Tahoma"/>
          <w:color w:val="FF0000"/>
          <w:sz w:val="20"/>
          <w:szCs w:val="20"/>
        </w:rPr>
        <w:t>…? Grote magazijn?</w:t>
      </w:r>
      <w:r w:rsidRPr="00DF3F9D">
        <w:rPr>
          <w:rFonts w:cs="Tahoma"/>
          <w:color w:val="000000"/>
          <w:sz w:val="20"/>
          <w:szCs w:val="20"/>
        </w:rPr>
        <w:tab/>
      </w:r>
      <w:r w:rsidRPr="00DF3F9D">
        <w:rPr>
          <w:rFonts w:cs="Tahoma"/>
          <w:color w:val="000000"/>
          <w:sz w:val="20"/>
          <w:szCs w:val="20"/>
        </w:rPr>
        <w:br/>
      </w:r>
    </w:p>
    <w:p w:rsidR="00801801" w:rsidRPr="00DF3F9D" w:rsidRDefault="00801801" w:rsidP="00E31987">
      <w:pPr>
        <w:pStyle w:val="Kop2"/>
      </w:pPr>
      <w:r w:rsidRPr="00DF3F9D">
        <w:t xml:space="preserve">BHV-benodigdheden: </w:t>
      </w:r>
    </w:p>
    <w:p w:rsidR="00801801" w:rsidRPr="00DF3F9D" w:rsidRDefault="00801801" w:rsidP="00801801">
      <w:pPr>
        <w:spacing w:line="276" w:lineRule="auto"/>
        <w:rPr>
          <w:rFonts w:cs="Tahoma"/>
          <w:sz w:val="20"/>
          <w:szCs w:val="20"/>
        </w:rPr>
      </w:pPr>
      <w:r w:rsidRPr="00DF3F9D">
        <w:rPr>
          <w:color w:val="000000" w:themeColor="text1"/>
          <w:sz w:val="20"/>
          <w:szCs w:val="20"/>
        </w:rPr>
        <w:t xml:space="preserve">Bevinden zich </w:t>
      </w:r>
      <w:r w:rsidR="00E31987">
        <w:rPr>
          <w:color w:val="000000" w:themeColor="text1"/>
          <w:sz w:val="20"/>
          <w:szCs w:val="20"/>
        </w:rPr>
        <w:t>boven</w:t>
      </w:r>
      <w:r w:rsidRPr="00DF3F9D">
        <w:rPr>
          <w:color w:val="000000" w:themeColor="text1"/>
          <w:sz w:val="20"/>
          <w:szCs w:val="20"/>
        </w:rPr>
        <w:t xml:space="preserve">in </w:t>
      </w:r>
      <w:r w:rsidR="00E31987">
        <w:rPr>
          <w:color w:val="000000" w:themeColor="text1"/>
          <w:sz w:val="20"/>
          <w:szCs w:val="20"/>
        </w:rPr>
        <w:t>gangetje richting speellokaal</w:t>
      </w:r>
    </w:p>
    <w:p w:rsidR="00801801" w:rsidRPr="00DF3F9D" w:rsidRDefault="00801801" w:rsidP="00801801">
      <w:pPr>
        <w:spacing w:line="276" w:lineRule="auto"/>
        <w:rPr>
          <w:b/>
          <w:bCs/>
          <w:color w:val="4472C4" w:themeColor="accent1"/>
          <w:sz w:val="20"/>
          <w:szCs w:val="20"/>
        </w:rPr>
      </w:pPr>
    </w:p>
    <w:p w:rsidR="00801801" w:rsidRPr="00DF3F9D" w:rsidRDefault="00801801" w:rsidP="00E31987">
      <w:pPr>
        <w:pStyle w:val="Kop2"/>
        <w:rPr>
          <w:rFonts w:cs="Tahoma"/>
        </w:rPr>
      </w:pPr>
      <w:r w:rsidRPr="00DF3F9D">
        <w:t xml:space="preserve">Ventilatiesysteem: </w:t>
      </w:r>
    </w:p>
    <w:p w:rsidR="00801801" w:rsidRPr="00E31987" w:rsidRDefault="00801801" w:rsidP="00801801">
      <w:pPr>
        <w:keepNext/>
        <w:spacing w:line="276" w:lineRule="auto"/>
        <w:outlineLvl w:val="4"/>
        <w:rPr>
          <w:color w:val="FF0000"/>
          <w:sz w:val="20"/>
          <w:szCs w:val="20"/>
        </w:rPr>
      </w:pPr>
      <w:r w:rsidRPr="00E31987">
        <w:rPr>
          <w:color w:val="FF0000"/>
          <w:sz w:val="20"/>
          <w:szCs w:val="20"/>
        </w:rPr>
        <w:t xml:space="preserve">Bevindt zich </w:t>
      </w:r>
      <w:r w:rsidR="00AE23B3">
        <w:rPr>
          <w:color w:val="FF0000"/>
          <w:sz w:val="20"/>
          <w:szCs w:val="20"/>
        </w:rPr>
        <w:t>…</w:t>
      </w:r>
    </w:p>
    <w:p w:rsidR="00801801" w:rsidRPr="00DF3F9D" w:rsidRDefault="00801801" w:rsidP="00801801">
      <w:pPr>
        <w:keepNext/>
        <w:spacing w:line="276" w:lineRule="auto"/>
        <w:outlineLvl w:val="4"/>
        <w:rPr>
          <w:b/>
          <w:bCs/>
          <w:color w:val="0070C0"/>
          <w:sz w:val="20"/>
          <w:szCs w:val="20"/>
        </w:rPr>
      </w:pPr>
    </w:p>
    <w:p w:rsidR="00801801" w:rsidRPr="00DF3F9D" w:rsidRDefault="00801801" w:rsidP="00E31987">
      <w:pPr>
        <w:pStyle w:val="Kop2"/>
      </w:pPr>
      <w:r w:rsidRPr="00DF3F9D">
        <w:t>Ontruimingsplan met plattegrond:</w:t>
      </w:r>
    </w:p>
    <w:p w:rsidR="00801801" w:rsidRDefault="00801801" w:rsidP="00801801">
      <w:pPr>
        <w:keepNext/>
        <w:spacing w:line="276" w:lineRule="auto"/>
        <w:outlineLvl w:val="4"/>
        <w:rPr>
          <w:color w:val="000000" w:themeColor="text1"/>
          <w:sz w:val="20"/>
          <w:szCs w:val="20"/>
        </w:rPr>
      </w:pPr>
      <w:r w:rsidRPr="00E31987">
        <w:rPr>
          <w:color w:val="FF0000"/>
          <w:sz w:val="20"/>
          <w:szCs w:val="20"/>
        </w:rPr>
        <w:t xml:space="preserve">Aanwezig bij de hoofdgaskraan, </w:t>
      </w:r>
      <w:r w:rsidRPr="00DF3F9D">
        <w:rPr>
          <w:color w:val="000000" w:themeColor="text1"/>
          <w:sz w:val="20"/>
          <w:szCs w:val="20"/>
        </w:rPr>
        <w:t>de directiekamer, de IB-ruimte</w:t>
      </w:r>
      <w:r w:rsidR="00E31987">
        <w:rPr>
          <w:color w:val="000000" w:themeColor="text1"/>
          <w:sz w:val="20"/>
          <w:szCs w:val="20"/>
        </w:rPr>
        <w:t>, teamkamer</w:t>
      </w:r>
      <w:r w:rsidRPr="00DF3F9D">
        <w:rPr>
          <w:color w:val="000000" w:themeColor="text1"/>
          <w:sz w:val="20"/>
          <w:szCs w:val="20"/>
        </w:rPr>
        <w:t xml:space="preserve"> en in elke </w:t>
      </w:r>
      <w:r w:rsidR="00E31987">
        <w:rPr>
          <w:color w:val="000000" w:themeColor="text1"/>
          <w:sz w:val="20"/>
          <w:szCs w:val="20"/>
        </w:rPr>
        <w:t>groep.</w:t>
      </w:r>
    </w:p>
    <w:p w:rsidR="00E31987" w:rsidRPr="00DF3F9D" w:rsidRDefault="00E31987" w:rsidP="00801801">
      <w:pPr>
        <w:keepNext/>
        <w:spacing w:line="276" w:lineRule="auto"/>
        <w:outlineLvl w:val="4"/>
        <w:rPr>
          <w:color w:val="000000"/>
          <w:sz w:val="20"/>
          <w:szCs w:val="20"/>
        </w:rPr>
      </w:pPr>
    </w:p>
    <w:p w:rsidR="00801801" w:rsidRPr="00DF3F9D" w:rsidRDefault="00801801" w:rsidP="00801801">
      <w:pPr>
        <w:spacing w:line="276" w:lineRule="auto"/>
        <w:jc w:val="both"/>
        <w:rPr>
          <w:color w:val="000000"/>
          <w:sz w:val="20"/>
          <w:szCs w:val="20"/>
        </w:rPr>
      </w:pPr>
    </w:p>
    <w:p w:rsidR="00801801" w:rsidRPr="00DF3F9D" w:rsidRDefault="00801801" w:rsidP="00E31987">
      <w:pPr>
        <w:pStyle w:val="Kop2"/>
      </w:pPr>
      <w:r w:rsidRPr="00DF3F9D">
        <w:lastRenderedPageBreak/>
        <w:t>Algemeen, indeling gebouw:</w:t>
      </w:r>
    </w:p>
    <w:p w:rsidR="00801801" w:rsidRPr="00DF3F9D" w:rsidRDefault="00801801" w:rsidP="00801801">
      <w:pPr>
        <w:pStyle w:val="Voettekst"/>
        <w:tabs>
          <w:tab w:val="clear" w:pos="4536"/>
          <w:tab w:val="clear" w:pos="9072"/>
        </w:tabs>
        <w:spacing w:line="276" w:lineRule="auto"/>
        <w:rPr>
          <w:rFonts w:ascii="Verdana" w:hAnsi="Verdana"/>
        </w:rPr>
      </w:pPr>
      <w:r w:rsidRPr="00DF3F9D">
        <w:rPr>
          <w:rFonts w:ascii="Verdana" w:hAnsi="Verdana"/>
        </w:rPr>
        <w:t xml:space="preserve">Het gebouw </w:t>
      </w:r>
      <w:r w:rsidR="00E31987">
        <w:rPr>
          <w:rFonts w:ascii="Verdana" w:hAnsi="Verdana"/>
        </w:rPr>
        <w:t>de Scheperstee</w:t>
      </w:r>
      <w:r w:rsidRPr="00DF3F9D">
        <w:rPr>
          <w:rFonts w:ascii="Verdana" w:hAnsi="Verdana"/>
        </w:rPr>
        <w:t xml:space="preserve"> bestaat uit:</w:t>
      </w:r>
    </w:p>
    <w:p w:rsidR="00801801" w:rsidRPr="00DF3F9D" w:rsidRDefault="00801801" w:rsidP="00801801">
      <w:pPr>
        <w:pStyle w:val="Voettekst"/>
        <w:tabs>
          <w:tab w:val="clear" w:pos="4536"/>
          <w:tab w:val="clear" w:pos="9072"/>
        </w:tabs>
        <w:spacing w:line="276" w:lineRule="auto"/>
        <w:rPr>
          <w:rFonts w:ascii="Verdana" w:hAnsi="Verdana"/>
          <w:i/>
        </w:rPr>
      </w:pPr>
    </w:p>
    <w:p w:rsidR="00801801" w:rsidRPr="00DF3F9D" w:rsidRDefault="00801801" w:rsidP="00E31987">
      <w:pPr>
        <w:pStyle w:val="Kop3"/>
      </w:pPr>
      <w:r w:rsidRPr="00DF3F9D">
        <w:t>Begane grond:</w:t>
      </w:r>
    </w:p>
    <w:p w:rsidR="00801801" w:rsidRPr="008A6D9C" w:rsidRDefault="00E31987" w:rsidP="00801801">
      <w:pPr>
        <w:pStyle w:val="Voettekst"/>
        <w:tabs>
          <w:tab w:val="clear" w:pos="4536"/>
          <w:tab w:val="clear" w:pos="9072"/>
        </w:tabs>
        <w:spacing w:line="276" w:lineRule="auto"/>
        <w:jc w:val="both"/>
        <w:rPr>
          <w:rFonts w:ascii="Verdana" w:hAnsi="Verdana"/>
          <w:color w:val="FF0000"/>
        </w:rPr>
      </w:pPr>
      <w:r w:rsidRPr="008A6D9C">
        <w:rPr>
          <w:rFonts w:ascii="Verdana" w:hAnsi="Verdana"/>
          <w:color w:val="FF0000"/>
        </w:rPr>
        <w:t>Er zijn drie ingangen die intensief worden gebruikt. Elke ‘hoek’ van het gebouw heeft een eigen ingang en er zijn branddeuren die automatisch sluiten in geval van brand.</w:t>
      </w:r>
    </w:p>
    <w:p w:rsidR="00E31987" w:rsidRPr="008A6D9C" w:rsidRDefault="00E31987" w:rsidP="00801801">
      <w:pPr>
        <w:pStyle w:val="Voettekst"/>
        <w:tabs>
          <w:tab w:val="clear" w:pos="4536"/>
          <w:tab w:val="clear" w:pos="9072"/>
        </w:tabs>
        <w:spacing w:line="276" w:lineRule="auto"/>
        <w:jc w:val="both"/>
        <w:rPr>
          <w:rFonts w:ascii="Verdana" w:hAnsi="Verdana"/>
          <w:color w:val="FF0000"/>
        </w:rPr>
      </w:pPr>
    </w:p>
    <w:p w:rsidR="00E31987" w:rsidRPr="008A6D9C" w:rsidRDefault="00E31987" w:rsidP="00801801">
      <w:pPr>
        <w:pStyle w:val="Voettekst"/>
        <w:tabs>
          <w:tab w:val="clear" w:pos="4536"/>
          <w:tab w:val="clear" w:pos="9072"/>
        </w:tabs>
        <w:spacing w:line="276" w:lineRule="auto"/>
        <w:jc w:val="both"/>
        <w:rPr>
          <w:rFonts w:ascii="Verdana" w:hAnsi="Verdana"/>
          <w:color w:val="FF0000"/>
        </w:rPr>
      </w:pPr>
      <w:r w:rsidRPr="008A6D9C">
        <w:rPr>
          <w:rFonts w:ascii="Verdana" w:hAnsi="Verdana"/>
          <w:color w:val="FF0000"/>
        </w:rPr>
        <w:t>Ingang onderbouw:</w:t>
      </w:r>
    </w:p>
    <w:p w:rsidR="00E31987" w:rsidRPr="008A6D9C" w:rsidRDefault="00E31987" w:rsidP="00801801">
      <w:pPr>
        <w:pStyle w:val="Voettekst"/>
        <w:tabs>
          <w:tab w:val="clear" w:pos="4536"/>
          <w:tab w:val="clear" w:pos="9072"/>
        </w:tabs>
        <w:spacing w:line="276" w:lineRule="auto"/>
        <w:jc w:val="both"/>
        <w:rPr>
          <w:rFonts w:ascii="Verdana" w:hAnsi="Verdana"/>
          <w:color w:val="FF0000"/>
        </w:rPr>
      </w:pPr>
      <w:r w:rsidRPr="008A6D9C">
        <w:rPr>
          <w:rFonts w:ascii="Verdana" w:hAnsi="Verdana"/>
          <w:color w:val="FF0000"/>
        </w:rPr>
        <w:t>Via een klein halletje kom je de school binnen. Links bevindt zich de directiekamer, een klein magazijn en een gang (naar beneden) naar het speellokaal en BSO. Het speellokaal heeft een eigen nooduitgang.</w:t>
      </w:r>
    </w:p>
    <w:p w:rsidR="00E31987" w:rsidRPr="008A6D9C" w:rsidRDefault="00E31987" w:rsidP="00801801">
      <w:pPr>
        <w:pStyle w:val="Voettekst"/>
        <w:tabs>
          <w:tab w:val="clear" w:pos="4536"/>
          <w:tab w:val="clear" w:pos="9072"/>
        </w:tabs>
        <w:spacing w:line="276" w:lineRule="auto"/>
        <w:jc w:val="both"/>
        <w:rPr>
          <w:rFonts w:ascii="Verdana" w:hAnsi="Verdana"/>
          <w:color w:val="FF0000"/>
        </w:rPr>
      </w:pPr>
      <w:r w:rsidRPr="008A6D9C">
        <w:rPr>
          <w:rFonts w:ascii="Verdana" w:hAnsi="Verdana"/>
          <w:color w:val="FF0000"/>
        </w:rPr>
        <w:t>Rechtdoor bevindt zich de centrale hal en naar rechts door de klapdeuren bevinden zich 3 onderbouw lokalen.</w:t>
      </w:r>
    </w:p>
    <w:p w:rsidR="008A6D9C" w:rsidRPr="008A6D9C" w:rsidRDefault="008A6D9C" w:rsidP="00801801">
      <w:pPr>
        <w:pStyle w:val="Voettekst"/>
        <w:tabs>
          <w:tab w:val="clear" w:pos="4536"/>
          <w:tab w:val="clear" w:pos="9072"/>
        </w:tabs>
        <w:spacing w:line="276" w:lineRule="auto"/>
        <w:jc w:val="both"/>
        <w:rPr>
          <w:rFonts w:ascii="Verdana" w:hAnsi="Verdana"/>
          <w:color w:val="FF0000"/>
        </w:rPr>
      </w:pPr>
    </w:p>
    <w:p w:rsidR="008A6D9C" w:rsidRPr="008A6D9C" w:rsidRDefault="008A6D9C" w:rsidP="00801801">
      <w:pPr>
        <w:pStyle w:val="Voettekst"/>
        <w:tabs>
          <w:tab w:val="clear" w:pos="4536"/>
          <w:tab w:val="clear" w:pos="9072"/>
        </w:tabs>
        <w:spacing w:line="276" w:lineRule="auto"/>
        <w:jc w:val="both"/>
        <w:rPr>
          <w:rFonts w:ascii="Verdana" w:hAnsi="Verdana"/>
          <w:color w:val="FF0000"/>
        </w:rPr>
      </w:pPr>
      <w:r w:rsidRPr="008A6D9C">
        <w:rPr>
          <w:rFonts w:ascii="Verdana" w:hAnsi="Verdana"/>
          <w:color w:val="FF0000"/>
        </w:rPr>
        <w:t>Ingang middenbouw:</w:t>
      </w:r>
    </w:p>
    <w:p w:rsidR="008A6D9C" w:rsidRPr="008A6D9C" w:rsidRDefault="008A6D9C" w:rsidP="00801801">
      <w:pPr>
        <w:pStyle w:val="Voettekst"/>
        <w:tabs>
          <w:tab w:val="clear" w:pos="4536"/>
          <w:tab w:val="clear" w:pos="9072"/>
        </w:tabs>
        <w:spacing w:line="276" w:lineRule="auto"/>
        <w:jc w:val="both"/>
        <w:rPr>
          <w:rFonts w:ascii="Verdana" w:hAnsi="Verdana"/>
          <w:color w:val="FF0000"/>
        </w:rPr>
      </w:pPr>
      <w:r w:rsidRPr="008A6D9C">
        <w:rPr>
          <w:rFonts w:ascii="Verdana" w:hAnsi="Verdana"/>
          <w:color w:val="FF0000"/>
        </w:rPr>
        <w:t>Deze bevindt zicht tegenover de kleuteringang. Door een klein halletje kom je uit bij het podium en de grote hal. Links bevinden zich 3 middenbouwlokalen en de teamkamer.</w:t>
      </w:r>
    </w:p>
    <w:p w:rsidR="008A6D9C" w:rsidRPr="008A6D9C" w:rsidRDefault="008A6D9C" w:rsidP="00801801">
      <w:pPr>
        <w:pStyle w:val="Voettekst"/>
        <w:tabs>
          <w:tab w:val="clear" w:pos="4536"/>
          <w:tab w:val="clear" w:pos="9072"/>
        </w:tabs>
        <w:spacing w:line="276" w:lineRule="auto"/>
        <w:jc w:val="both"/>
        <w:rPr>
          <w:rFonts w:ascii="Verdana" w:hAnsi="Verdana"/>
          <w:color w:val="FF0000"/>
        </w:rPr>
      </w:pPr>
    </w:p>
    <w:p w:rsidR="008A6D9C" w:rsidRPr="008A6D9C" w:rsidRDefault="008A6D9C" w:rsidP="00801801">
      <w:pPr>
        <w:pStyle w:val="Voettekst"/>
        <w:tabs>
          <w:tab w:val="clear" w:pos="4536"/>
          <w:tab w:val="clear" w:pos="9072"/>
        </w:tabs>
        <w:spacing w:line="276" w:lineRule="auto"/>
        <w:jc w:val="both"/>
        <w:rPr>
          <w:rFonts w:ascii="Verdana" w:hAnsi="Verdana"/>
          <w:color w:val="FF0000"/>
        </w:rPr>
      </w:pPr>
      <w:r w:rsidRPr="008A6D9C">
        <w:rPr>
          <w:rFonts w:ascii="Verdana" w:hAnsi="Verdana"/>
          <w:color w:val="FF0000"/>
        </w:rPr>
        <w:t>Ingang bovenbouw:</w:t>
      </w:r>
    </w:p>
    <w:p w:rsidR="008A6D9C" w:rsidRPr="008A6D9C" w:rsidRDefault="008A6D9C" w:rsidP="00801801">
      <w:pPr>
        <w:pStyle w:val="Voettekst"/>
        <w:tabs>
          <w:tab w:val="clear" w:pos="4536"/>
          <w:tab w:val="clear" w:pos="9072"/>
        </w:tabs>
        <w:spacing w:line="276" w:lineRule="auto"/>
        <w:jc w:val="both"/>
        <w:rPr>
          <w:rFonts w:ascii="Verdana" w:hAnsi="Verdana"/>
          <w:i/>
          <w:iCs/>
          <w:color w:val="FF0000"/>
        </w:rPr>
      </w:pPr>
      <w:r w:rsidRPr="008A6D9C">
        <w:rPr>
          <w:rFonts w:ascii="Verdana" w:hAnsi="Verdana"/>
          <w:color w:val="FF0000"/>
        </w:rPr>
        <w:t>Deze bevindt zich aan de kant van het Kloe</w:t>
      </w:r>
      <w:r w:rsidR="00AE23B3">
        <w:rPr>
          <w:rFonts w:ascii="Verdana" w:hAnsi="Verdana"/>
          <w:color w:val="FF0000"/>
        </w:rPr>
        <w:t>t</w:t>
      </w:r>
      <w:r w:rsidRPr="008A6D9C">
        <w:rPr>
          <w:rFonts w:ascii="Verdana" w:hAnsi="Verdana"/>
          <w:color w:val="FF0000"/>
        </w:rPr>
        <w:t>schup. Door een klein halletje kom je binnen. Rechts bevinden zich kamer IB, meterkast, cv-kast, groot magazijn. Rechtdoor is de grote hal en links bevinden zich 3 bovenbouwlokalen.</w:t>
      </w:r>
    </w:p>
    <w:p w:rsidR="00801801" w:rsidRPr="00DF3F9D" w:rsidRDefault="00801801" w:rsidP="00801801">
      <w:pPr>
        <w:pStyle w:val="Voettekst"/>
        <w:tabs>
          <w:tab w:val="clear" w:pos="4536"/>
          <w:tab w:val="clear" w:pos="9072"/>
        </w:tabs>
        <w:spacing w:line="276" w:lineRule="auto"/>
        <w:jc w:val="both"/>
        <w:rPr>
          <w:rFonts w:ascii="Verdana" w:hAnsi="Verdana"/>
          <w:i/>
          <w:iCs/>
        </w:rPr>
      </w:pPr>
    </w:p>
    <w:p w:rsidR="00801801" w:rsidRPr="00DF3F9D" w:rsidRDefault="00801801" w:rsidP="00801801">
      <w:pPr>
        <w:pStyle w:val="Voettekst"/>
        <w:tabs>
          <w:tab w:val="clear" w:pos="4536"/>
          <w:tab w:val="clear" w:pos="9072"/>
        </w:tabs>
        <w:spacing w:line="276" w:lineRule="auto"/>
        <w:rPr>
          <w:rFonts w:ascii="Verdana" w:hAnsi="Verdana"/>
        </w:rPr>
      </w:pPr>
    </w:p>
    <w:p w:rsidR="00801801" w:rsidRPr="00DF3F9D" w:rsidRDefault="00801801" w:rsidP="00801801">
      <w:pPr>
        <w:pStyle w:val="Voettekst"/>
        <w:spacing w:line="276" w:lineRule="auto"/>
        <w:jc w:val="center"/>
        <w:rPr>
          <w:rFonts w:ascii="Verdana" w:hAnsi="Verdana"/>
          <w:b/>
          <w:bCs/>
          <w:i/>
          <w:iCs/>
          <w:color w:val="4472C4" w:themeColor="accent1"/>
        </w:rPr>
      </w:pPr>
    </w:p>
    <w:p w:rsidR="00801801" w:rsidRPr="00E31987" w:rsidRDefault="00801801" w:rsidP="00801801">
      <w:pPr>
        <w:pStyle w:val="Voettekst"/>
        <w:tabs>
          <w:tab w:val="clear" w:pos="4536"/>
          <w:tab w:val="clear" w:pos="9072"/>
        </w:tabs>
        <w:spacing w:line="276" w:lineRule="auto"/>
        <w:jc w:val="center"/>
        <w:rPr>
          <w:rFonts w:ascii="Verdana" w:hAnsi="Verdana"/>
          <w:b/>
          <w:bCs/>
          <w:i/>
          <w:iCs/>
          <w:color w:val="FFC000"/>
          <w:sz w:val="28"/>
          <w:szCs w:val="28"/>
        </w:rPr>
      </w:pPr>
      <w:r w:rsidRPr="00E31987">
        <w:rPr>
          <w:rFonts w:ascii="Verdana" w:hAnsi="Verdana"/>
          <w:b/>
          <w:bCs/>
          <w:i/>
          <w:iCs/>
          <w:color w:val="FFC000"/>
          <w:sz w:val="28"/>
          <w:szCs w:val="28"/>
        </w:rPr>
        <w:t>Bij het horen van het ontruimingsalarm dienen</w:t>
      </w:r>
    </w:p>
    <w:p w:rsidR="00801801" w:rsidRPr="00E31987" w:rsidRDefault="00801801" w:rsidP="00801801">
      <w:pPr>
        <w:pStyle w:val="Voettekst"/>
        <w:tabs>
          <w:tab w:val="clear" w:pos="4536"/>
          <w:tab w:val="clear" w:pos="9072"/>
        </w:tabs>
        <w:spacing w:line="276" w:lineRule="auto"/>
        <w:jc w:val="center"/>
        <w:rPr>
          <w:rFonts w:ascii="Verdana" w:hAnsi="Verdana"/>
          <w:b/>
          <w:bCs/>
          <w:i/>
          <w:iCs/>
          <w:color w:val="FFC000"/>
          <w:sz w:val="28"/>
          <w:szCs w:val="28"/>
        </w:rPr>
      </w:pPr>
      <w:r w:rsidRPr="00E31987">
        <w:rPr>
          <w:rFonts w:ascii="Verdana" w:hAnsi="Verdana"/>
          <w:b/>
          <w:bCs/>
          <w:i/>
          <w:iCs/>
          <w:color w:val="FFC000"/>
          <w:sz w:val="28"/>
          <w:szCs w:val="28"/>
        </w:rPr>
        <w:t xml:space="preserve"> </w:t>
      </w:r>
      <w:proofErr w:type="gramStart"/>
      <w:r w:rsidRPr="00E31987">
        <w:rPr>
          <w:rFonts w:ascii="Verdana" w:hAnsi="Verdana"/>
          <w:b/>
          <w:bCs/>
          <w:i/>
          <w:iCs/>
          <w:color w:val="FFC000"/>
          <w:sz w:val="28"/>
          <w:szCs w:val="28"/>
        </w:rPr>
        <w:t>alle</w:t>
      </w:r>
      <w:proofErr w:type="gramEnd"/>
      <w:r w:rsidRPr="00E31987">
        <w:rPr>
          <w:rFonts w:ascii="Verdana" w:hAnsi="Verdana"/>
          <w:b/>
          <w:bCs/>
          <w:i/>
          <w:iCs/>
          <w:color w:val="FFC000"/>
          <w:sz w:val="28"/>
          <w:szCs w:val="28"/>
        </w:rPr>
        <w:t xml:space="preserve"> medewerkers, leerlingen en bezoekers </w:t>
      </w:r>
    </w:p>
    <w:p w:rsidR="00801801" w:rsidRPr="00E31987" w:rsidRDefault="00801801" w:rsidP="00801801">
      <w:pPr>
        <w:pStyle w:val="Voettekst"/>
        <w:tabs>
          <w:tab w:val="clear" w:pos="4536"/>
          <w:tab w:val="clear" w:pos="9072"/>
        </w:tabs>
        <w:spacing w:line="276" w:lineRule="auto"/>
        <w:jc w:val="center"/>
        <w:rPr>
          <w:rFonts w:ascii="Verdana" w:hAnsi="Verdana"/>
          <w:b/>
          <w:bCs/>
          <w:i/>
          <w:iCs/>
          <w:color w:val="FFC000"/>
          <w:sz w:val="28"/>
          <w:szCs w:val="28"/>
        </w:rPr>
      </w:pPr>
      <w:proofErr w:type="gramStart"/>
      <w:r w:rsidRPr="00E31987">
        <w:rPr>
          <w:rFonts w:ascii="Verdana" w:hAnsi="Verdana"/>
          <w:b/>
          <w:bCs/>
          <w:i/>
          <w:iCs/>
          <w:color w:val="FFC000"/>
          <w:sz w:val="28"/>
          <w:szCs w:val="28"/>
        </w:rPr>
        <w:t>het</w:t>
      </w:r>
      <w:proofErr w:type="gramEnd"/>
      <w:r w:rsidRPr="00E31987">
        <w:rPr>
          <w:rFonts w:ascii="Verdana" w:hAnsi="Verdana"/>
          <w:b/>
          <w:bCs/>
          <w:i/>
          <w:iCs/>
          <w:color w:val="FFC000"/>
          <w:sz w:val="28"/>
          <w:szCs w:val="28"/>
        </w:rPr>
        <w:t xml:space="preserve"> pand te verlaten.</w:t>
      </w:r>
    </w:p>
    <w:p w:rsidR="00801801" w:rsidRPr="00DF3F9D" w:rsidRDefault="00801801" w:rsidP="00801801">
      <w:pPr>
        <w:autoSpaceDE w:val="0"/>
        <w:autoSpaceDN w:val="0"/>
        <w:adjustRightInd w:val="0"/>
        <w:spacing w:line="276" w:lineRule="auto"/>
        <w:rPr>
          <w:rFonts w:cs="Arial"/>
          <w:b/>
          <w:bCs/>
          <w:sz w:val="20"/>
          <w:szCs w:val="20"/>
        </w:rPr>
      </w:pPr>
    </w:p>
    <w:p w:rsidR="00801801" w:rsidRPr="00DF3F9D" w:rsidRDefault="00801801" w:rsidP="00801801">
      <w:pPr>
        <w:autoSpaceDE w:val="0"/>
        <w:autoSpaceDN w:val="0"/>
        <w:adjustRightInd w:val="0"/>
        <w:spacing w:line="276" w:lineRule="auto"/>
        <w:rPr>
          <w:rFonts w:cs="Arial"/>
          <w:b/>
          <w:bCs/>
          <w:sz w:val="20"/>
          <w:szCs w:val="20"/>
        </w:rPr>
      </w:pPr>
    </w:p>
    <w:p w:rsidR="00801801" w:rsidRPr="00DF3F9D" w:rsidRDefault="00801801" w:rsidP="00801801">
      <w:pPr>
        <w:autoSpaceDE w:val="0"/>
        <w:autoSpaceDN w:val="0"/>
        <w:adjustRightInd w:val="0"/>
        <w:spacing w:line="276" w:lineRule="auto"/>
        <w:rPr>
          <w:rFonts w:cs="Arial"/>
          <w:b/>
          <w:bCs/>
          <w:sz w:val="20"/>
          <w:szCs w:val="20"/>
        </w:rPr>
      </w:pPr>
    </w:p>
    <w:p w:rsidR="00801801" w:rsidRPr="00DF3F9D" w:rsidRDefault="00801801" w:rsidP="00801801">
      <w:pPr>
        <w:spacing w:line="276" w:lineRule="auto"/>
        <w:rPr>
          <w:rFonts w:cs="Arial"/>
          <w:b/>
          <w:bCs/>
          <w:color w:val="4472C4" w:themeColor="accent1"/>
          <w:sz w:val="20"/>
          <w:szCs w:val="20"/>
        </w:rPr>
      </w:pPr>
    </w:p>
    <w:p w:rsidR="00E31987" w:rsidRDefault="00E31987">
      <w:pPr>
        <w:rPr>
          <w:rFonts w:cs="Arial"/>
          <w:b/>
          <w:bCs/>
          <w:color w:val="4472C4" w:themeColor="accent1"/>
          <w:sz w:val="20"/>
          <w:szCs w:val="20"/>
        </w:rPr>
      </w:pPr>
      <w:r>
        <w:rPr>
          <w:rFonts w:cs="Arial"/>
          <w:b/>
          <w:bCs/>
          <w:color w:val="4472C4" w:themeColor="accent1"/>
          <w:sz w:val="20"/>
          <w:szCs w:val="20"/>
        </w:rPr>
        <w:br w:type="page"/>
      </w:r>
    </w:p>
    <w:p w:rsidR="00801801" w:rsidRPr="008A6D9C" w:rsidRDefault="00801801" w:rsidP="00DB7B95">
      <w:pPr>
        <w:pStyle w:val="Kop1"/>
      </w:pPr>
      <w:r w:rsidRPr="008A6D9C">
        <w:lastRenderedPageBreak/>
        <w:t>Algemene voorzorgsmaatregelen voor alle personeelsleden</w:t>
      </w:r>
    </w:p>
    <w:p w:rsidR="00801801" w:rsidRPr="00DF3F9D" w:rsidRDefault="00801801" w:rsidP="00801801">
      <w:pPr>
        <w:autoSpaceDE w:val="0"/>
        <w:autoSpaceDN w:val="0"/>
        <w:adjustRightInd w:val="0"/>
        <w:spacing w:line="276" w:lineRule="auto"/>
        <w:rPr>
          <w:rFonts w:cs="Arial"/>
          <w:b/>
          <w:bCs/>
          <w:color w:val="4472C4" w:themeColor="accent1"/>
          <w:sz w:val="28"/>
          <w:szCs w:val="28"/>
        </w:rPr>
      </w:pPr>
    </w:p>
    <w:p w:rsidR="00801801" w:rsidRPr="00DF3F9D" w:rsidRDefault="00801801" w:rsidP="008A6D9C">
      <w:pPr>
        <w:pStyle w:val="Kop2"/>
        <w:rPr>
          <w:u w:val="single"/>
        </w:rPr>
      </w:pPr>
      <w:r w:rsidRPr="00DF3F9D">
        <w:t>Ter voorkoming van brand en ongevallen bij brand en ontruiming</w:t>
      </w:r>
    </w:p>
    <w:p w:rsidR="00801801" w:rsidRPr="00DF3F9D" w:rsidRDefault="00801801" w:rsidP="00425241">
      <w:pPr>
        <w:numPr>
          <w:ilvl w:val="0"/>
          <w:numId w:val="7"/>
        </w:numPr>
        <w:autoSpaceDE w:val="0"/>
        <w:autoSpaceDN w:val="0"/>
        <w:adjustRightInd w:val="0"/>
        <w:spacing w:line="276" w:lineRule="auto"/>
        <w:rPr>
          <w:rFonts w:cs="Arial"/>
          <w:sz w:val="20"/>
          <w:szCs w:val="20"/>
        </w:rPr>
      </w:pPr>
      <w:r w:rsidRPr="00DF3F9D">
        <w:rPr>
          <w:rFonts w:cs="Arial"/>
          <w:sz w:val="20"/>
          <w:szCs w:val="20"/>
        </w:rPr>
        <w:t>In de gehele school mag niet gerookt worden.</w:t>
      </w:r>
    </w:p>
    <w:p w:rsidR="00801801" w:rsidRPr="00DF3F9D" w:rsidRDefault="00801801" w:rsidP="00425241">
      <w:pPr>
        <w:numPr>
          <w:ilvl w:val="0"/>
          <w:numId w:val="7"/>
        </w:numPr>
        <w:autoSpaceDE w:val="0"/>
        <w:autoSpaceDN w:val="0"/>
        <w:adjustRightInd w:val="0"/>
        <w:spacing w:line="276" w:lineRule="auto"/>
        <w:rPr>
          <w:sz w:val="20"/>
          <w:szCs w:val="20"/>
        </w:rPr>
      </w:pPr>
      <w:r w:rsidRPr="00DF3F9D">
        <w:rPr>
          <w:rFonts w:cs="Arial"/>
          <w:sz w:val="20"/>
          <w:szCs w:val="20"/>
        </w:rPr>
        <w:t>Gebruik geen ondeugdelijke elektrische apparatuur of armaturen, zoals driewegstekkers en dergelijke.</w:t>
      </w:r>
    </w:p>
    <w:p w:rsidR="00801801" w:rsidRPr="00DF3F9D" w:rsidRDefault="00801801" w:rsidP="00425241">
      <w:pPr>
        <w:numPr>
          <w:ilvl w:val="0"/>
          <w:numId w:val="7"/>
        </w:numPr>
        <w:autoSpaceDE w:val="0"/>
        <w:autoSpaceDN w:val="0"/>
        <w:adjustRightInd w:val="0"/>
        <w:spacing w:line="276" w:lineRule="auto"/>
        <w:rPr>
          <w:rFonts w:cs="Arial"/>
          <w:sz w:val="20"/>
          <w:szCs w:val="20"/>
        </w:rPr>
      </w:pPr>
      <w:r w:rsidRPr="00DF3F9D">
        <w:rPr>
          <w:rFonts w:cs="Arial"/>
          <w:sz w:val="20"/>
          <w:szCs w:val="20"/>
        </w:rPr>
        <w:t>Meld defecten of beschadigingen aan elektrische toestellen zo spoedig mogelijk aan de directeur.</w:t>
      </w:r>
    </w:p>
    <w:p w:rsidR="00801801" w:rsidRPr="00DF3F9D" w:rsidRDefault="00801801" w:rsidP="00425241">
      <w:pPr>
        <w:numPr>
          <w:ilvl w:val="0"/>
          <w:numId w:val="7"/>
        </w:numPr>
        <w:autoSpaceDE w:val="0"/>
        <w:autoSpaceDN w:val="0"/>
        <w:adjustRightInd w:val="0"/>
        <w:spacing w:line="276" w:lineRule="auto"/>
        <w:rPr>
          <w:rFonts w:cs="Arial"/>
          <w:sz w:val="20"/>
          <w:szCs w:val="20"/>
        </w:rPr>
      </w:pPr>
      <w:r w:rsidRPr="00DF3F9D">
        <w:rPr>
          <w:rFonts w:cs="Arial"/>
          <w:sz w:val="20"/>
          <w:szCs w:val="20"/>
        </w:rPr>
        <w:t>Stel u vroegtijdig (en herhaal dit regelmatig) op de hoogte van het gebruik van de aanwezige blusmiddelen.</w:t>
      </w:r>
    </w:p>
    <w:p w:rsidR="00801801" w:rsidRPr="00DF3F9D" w:rsidRDefault="00801801" w:rsidP="00425241">
      <w:pPr>
        <w:numPr>
          <w:ilvl w:val="0"/>
          <w:numId w:val="7"/>
        </w:numPr>
        <w:autoSpaceDE w:val="0"/>
        <w:autoSpaceDN w:val="0"/>
        <w:adjustRightInd w:val="0"/>
        <w:spacing w:line="276" w:lineRule="auto"/>
        <w:rPr>
          <w:rFonts w:cs="Arial"/>
          <w:sz w:val="20"/>
          <w:szCs w:val="20"/>
        </w:rPr>
      </w:pPr>
      <w:r w:rsidRPr="00DF3F9D">
        <w:rPr>
          <w:rFonts w:cs="Arial"/>
          <w:sz w:val="20"/>
          <w:szCs w:val="20"/>
        </w:rPr>
        <w:t>De in het gebouw voorkomende rook- en/of brandwerende deuren dienen ook overdag gesloten (niet op slot) te zijn, zodat deze bij een eventuele brand hun werk kunnen doen als rook- en/of brandwerende deur.</w:t>
      </w:r>
    </w:p>
    <w:p w:rsidR="00801801" w:rsidRPr="00DF3F9D" w:rsidRDefault="00801801" w:rsidP="00425241">
      <w:pPr>
        <w:numPr>
          <w:ilvl w:val="0"/>
          <w:numId w:val="7"/>
        </w:numPr>
        <w:autoSpaceDE w:val="0"/>
        <w:autoSpaceDN w:val="0"/>
        <w:adjustRightInd w:val="0"/>
        <w:spacing w:line="276" w:lineRule="auto"/>
        <w:rPr>
          <w:rFonts w:cs="Arial"/>
          <w:sz w:val="20"/>
          <w:szCs w:val="20"/>
        </w:rPr>
      </w:pPr>
      <w:r w:rsidRPr="00DF3F9D">
        <w:rPr>
          <w:rFonts w:cs="Arial"/>
          <w:sz w:val="20"/>
          <w:szCs w:val="20"/>
        </w:rPr>
        <w:t>Vermijd het geheel of gedeeltelijk blokkeren van vluchtwegen, trappen, (nood)uitgangen enz. door obstakels.</w:t>
      </w:r>
    </w:p>
    <w:p w:rsidR="00801801" w:rsidRPr="00DF3F9D" w:rsidRDefault="00801801" w:rsidP="00425241">
      <w:pPr>
        <w:numPr>
          <w:ilvl w:val="0"/>
          <w:numId w:val="7"/>
        </w:numPr>
        <w:autoSpaceDE w:val="0"/>
        <w:autoSpaceDN w:val="0"/>
        <w:adjustRightInd w:val="0"/>
        <w:spacing w:line="276" w:lineRule="auto"/>
        <w:rPr>
          <w:rFonts w:cs="Arial"/>
          <w:sz w:val="20"/>
          <w:szCs w:val="20"/>
        </w:rPr>
      </w:pPr>
      <w:r w:rsidRPr="00DF3F9D">
        <w:rPr>
          <w:rFonts w:cs="Arial"/>
          <w:sz w:val="20"/>
          <w:szCs w:val="20"/>
        </w:rPr>
        <w:t>Zorg dat je bekend bent met de vluchtwegen, nooduitgangen, blusmiddelen enz.</w:t>
      </w:r>
    </w:p>
    <w:p w:rsidR="00801801" w:rsidRPr="00DF3F9D" w:rsidRDefault="00801801" w:rsidP="00425241">
      <w:pPr>
        <w:numPr>
          <w:ilvl w:val="0"/>
          <w:numId w:val="7"/>
        </w:numPr>
        <w:autoSpaceDE w:val="0"/>
        <w:autoSpaceDN w:val="0"/>
        <w:adjustRightInd w:val="0"/>
        <w:spacing w:line="276" w:lineRule="auto"/>
        <w:rPr>
          <w:rFonts w:cs="Arial"/>
          <w:sz w:val="20"/>
          <w:szCs w:val="20"/>
        </w:rPr>
      </w:pPr>
      <w:r w:rsidRPr="00DF3F9D">
        <w:rPr>
          <w:rFonts w:cs="Arial"/>
          <w:sz w:val="20"/>
          <w:szCs w:val="20"/>
        </w:rPr>
        <w:t>Voorkom het geheel of gedeeltelijk aan het zicht onttrekken van blusmiddelen.</w:t>
      </w:r>
    </w:p>
    <w:p w:rsidR="00801801" w:rsidRPr="00DF3F9D" w:rsidRDefault="00801801" w:rsidP="00425241">
      <w:pPr>
        <w:numPr>
          <w:ilvl w:val="0"/>
          <w:numId w:val="7"/>
        </w:numPr>
        <w:autoSpaceDE w:val="0"/>
        <w:autoSpaceDN w:val="0"/>
        <w:adjustRightInd w:val="0"/>
        <w:spacing w:line="276" w:lineRule="auto"/>
        <w:rPr>
          <w:rFonts w:cs="Arial"/>
          <w:sz w:val="20"/>
          <w:szCs w:val="20"/>
        </w:rPr>
      </w:pPr>
      <w:r w:rsidRPr="00DF3F9D">
        <w:rPr>
          <w:rFonts w:cs="Arial"/>
          <w:sz w:val="20"/>
          <w:szCs w:val="20"/>
        </w:rPr>
        <w:t>Schakel elektrische apparatuur uit bij het beëindigen van de werktijd en bij een eventuele ontruiming.</w:t>
      </w:r>
    </w:p>
    <w:p w:rsidR="00801801" w:rsidRPr="00DF3F9D" w:rsidRDefault="00801801" w:rsidP="00425241">
      <w:pPr>
        <w:numPr>
          <w:ilvl w:val="0"/>
          <w:numId w:val="7"/>
        </w:numPr>
        <w:autoSpaceDE w:val="0"/>
        <w:autoSpaceDN w:val="0"/>
        <w:adjustRightInd w:val="0"/>
        <w:spacing w:line="276" w:lineRule="auto"/>
        <w:rPr>
          <w:rFonts w:cs="Arial"/>
          <w:sz w:val="20"/>
          <w:szCs w:val="20"/>
        </w:rPr>
      </w:pPr>
      <w:r w:rsidRPr="00DF3F9D">
        <w:rPr>
          <w:rFonts w:cs="Arial"/>
          <w:sz w:val="20"/>
          <w:szCs w:val="20"/>
        </w:rPr>
        <w:t>Houd kasten zoveel mogelijk gesloten.</w:t>
      </w:r>
    </w:p>
    <w:p w:rsidR="00801801" w:rsidRPr="00DF3F9D" w:rsidRDefault="00801801" w:rsidP="00425241">
      <w:pPr>
        <w:numPr>
          <w:ilvl w:val="0"/>
          <w:numId w:val="7"/>
        </w:numPr>
        <w:autoSpaceDE w:val="0"/>
        <w:autoSpaceDN w:val="0"/>
        <w:adjustRightInd w:val="0"/>
        <w:spacing w:line="276" w:lineRule="auto"/>
        <w:rPr>
          <w:rFonts w:cs="Arial"/>
          <w:sz w:val="20"/>
          <w:szCs w:val="20"/>
        </w:rPr>
      </w:pPr>
      <w:r w:rsidRPr="00DF3F9D">
        <w:rPr>
          <w:rFonts w:cs="Arial"/>
          <w:sz w:val="20"/>
          <w:szCs w:val="20"/>
        </w:rPr>
        <w:t>Hang geen brandgevaarlijke versiering op en gebruik geen spraybussen in de nabijheid van open vuur, zoals van een gastoestel, sigaret e.d.</w:t>
      </w:r>
    </w:p>
    <w:p w:rsidR="00801801" w:rsidRPr="00DF3F9D" w:rsidRDefault="00801801" w:rsidP="00801801">
      <w:pPr>
        <w:pStyle w:val="Voettekst"/>
        <w:tabs>
          <w:tab w:val="clear" w:pos="4536"/>
          <w:tab w:val="clear" w:pos="9072"/>
        </w:tabs>
        <w:spacing w:line="276" w:lineRule="auto"/>
        <w:rPr>
          <w:rFonts w:ascii="Verdana" w:hAnsi="Verdana"/>
          <w:b/>
          <w:bCs/>
        </w:rPr>
      </w:pPr>
    </w:p>
    <w:p w:rsidR="00801801" w:rsidRPr="008A6D9C" w:rsidRDefault="00801801" w:rsidP="00DB7B95">
      <w:pPr>
        <w:pStyle w:val="Kop1"/>
      </w:pPr>
      <w:r w:rsidRPr="008A6D9C">
        <w:t>Alarmering algemeen:</w:t>
      </w:r>
    </w:p>
    <w:p w:rsidR="00801801" w:rsidRPr="00DF3F9D" w:rsidRDefault="00801801" w:rsidP="008A6D9C">
      <w:pPr>
        <w:pStyle w:val="Kop2"/>
      </w:pPr>
      <w:r w:rsidRPr="00DF3F9D">
        <w:t>Noodsituaties:</w:t>
      </w:r>
    </w:p>
    <w:p w:rsidR="00801801" w:rsidRPr="00DF3F9D" w:rsidRDefault="00801801" w:rsidP="008A6D9C">
      <w:pPr>
        <w:pStyle w:val="Kop2"/>
      </w:pPr>
      <w:r w:rsidRPr="00DF3F9D">
        <w:t>Fase 1:</w:t>
      </w:r>
    </w:p>
    <w:p w:rsidR="00801801" w:rsidRPr="00DF3F9D" w:rsidRDefault="00801801" w:rsidP="00801801">
      <w:pPr>
        <w:pStyle w:val="Voettekst"/>
        <w:tabs>
          <w:tab w:val="clear" w:pos="4536"/>
          <w:tab w:val="clear" w:pos="9072"/>
        </w:tabs>
        <w:spacing w:line="276" w:lineRule="auto"/>
        <w:rPr>
          <w:rFonts w:ascii="Verdana" w:hAnsi="Verdana"/>
          <w:b/>
          <w:bCs/>
        </w:rPr>
      </w:pPr>
      <w:r w:rsidRPr="00DF3F9D">
        <w:rPr>
          <w:rFonts w:ascii="Verdana" w:hAnsi="Verdana"/>
        </w:rPr>
        <w:t xml:space="preserve">Bij een algehele ontruiming ten gevolge van brand dient als volgt gehandeld te worden: </w:t>
      </w:r>
    </w:p>
    <w:p w:rsidR="00801801" w:rsidRPr="00DF3F9D" w:rsidRDefault="00801801" w:rsidP="00801801">
      <w:pPr>
        <w:pStyle w:val="Voettekst"/>
        <w:tabs>
          <w:tab w:val="clear" w:pos="4536"/>
          <w:tab w:val="clear" w:pos="9072"/>
        </w:tabs>
        <w:spacing w:line="276" w:lineRule="auto"/>
        <w:ind w:left="2124" w:firstLine="708"/>
        <w:rPr>
          <w:rFonts w:ascii="Verdana" w:hAnsi="Verdana"/>
          <w:b/>
          <w:bCs/>
        </w:rPr>
      </w:pPr>
    </w:p>
    <w:p w:rsidR="00801801" w:rsidRPr="00DF3F9D" w:rsidRDefault="00801801" w:rsidP="00801801">
      <w:pPr>
        <w:spacing w:line="276" w:lineRule="auto"/>
        <w:rPr>
          <w:sz w:val="20"/>
          <w:szCs w:val="20"/>
        </w:rPr>
      </w:pPr>
      <w:r w:rsidRPr="00DF3F9D">
        <w:rPr>
          <w:b/>
          <w:sz w:val="20"/>
          <w:szCs w:val="20"/>
        </w:rPr>
        <w:t>Bel 112 en waarschuw de brandweer</w:t>
      </w:r>
      <w:r w:rsidRPr="00DF3F9D">
        <w:rPr>
          <w:sz w:val="20"/>
          <w:szCs w:val="20"/>
        </w:rPr>
        <w:t xml:space="preserve">. </w:t>
      </w:r>
    </w:p>
    <w:p w:rsidR="00801801" w:rsidRPr="00DF3F9D" w:rsidRDefault="00801801" w:rsidP="00801801">
      <w:pPr>
        <w:spacing w:line="276" w:lineRule="auto"/>
        <w:rPr>
          <w:sz w:val="20"/>
          <w:szCs w:val="20"/>
        </w:rPr>
      </w:pPr>
      <w:r w:rsidRPr="00DF3F9D">
        <w:rPr>
          <w:sz w:val="20"/>
          <w:szCs w:val="20"/>
        </w:rPr>
        <w:tab/>
        <w:t xml:space="preserve">- Noem uw naam </w:t>
      </w:r>
    </w:p>
    <w:p w:rsidR="00801801" w:rsidRPr="00DF3F9D" w:rsidRDefault="00801801" w:rsidP="00801801">
      <w:pPr>
        <w:spacing w:line="276" w:lineRule="auto"/>
        <w:rPr>
          <w:sz w:val="20"/>
          <w:szCs w:val="20"/>
        </w:rPr>
      </w:pPr>
      <w:r w:rsidRPr="00DF3F9D">
        <w:rPr>
          <w:sz w:val="20"/>
          <w:szCs w:val="20"/>
        </w:rPr>
        <w:tab/>
        <w:t xml:space="preserve">- Plaats van de brand: </w:t>
      </w:r>
      <w:r w:rsidR="008A6D9C">
        <w:rPr>
          <w:sz w:val="20"/>
          <w:szCs w:val="20"/>
        </w:rPr>
        <w:t>De Scheperstee Warnsveld</w:t>
      </w:r>
    </w:p>
    <w:p w:rsidR="00801801" w:rsidRPr="00DF3F9D" w:rsidRDefault="00801801" w:rsidP="00801801">
      <w:pPr>
        <w:spacing w:line="276" w:lineRule="auto"/>
        <w:rPr>
          <w:sz w:val="20"/>
          <w:szCs w:val="20"/>
        </w:rPr>
      </w:pPr>
      <w:r w:rsidRPr="00DF3F9D">
        <w:rPr>
          <w:sz w:val="20"/>
          <w:szCs w:val="20"/>
        </w:rPr>
        <w:tab/>
        <w:t xml:space="preserve">- Adres: </w:t>
      </w:r>
      <w:r w:rsidR="008A6D9C">
        <w:rPr>
          <w:sz w:val="20"/>
          <w:szCs w:val="20"/>
        </w:rPr>
        <w:t>Landweer 2</w:t>
      </w:r>
    </w:p>
    <w:p w:rsidR="00801801" w:rsidRPr="00DF3F9D" w:rsidRDefault="00801801" w:rsidP="00801801">
      <w:pPr>
        <w:spacing w:line="276" w:lineRule="auto"/>
        <w:rPr>
          <w:sz w:val="20"/>
          <w:szCs w:val="20"/>
        </w:rPr>
      </w:pPr>
      <w:r w:rsidRPr="00DF3F9D">
        <w:rPr>
          <w:sz w:val="20"/>
          <w:szCs w:val="20"/>
        </w:rPr>
        <w:tab/>
        <w:t xml:space="preserve">- Het is een basisschool met </w:t>
      </w:r>
      <w:r w:rsidR="008A6D9C">
        <w:rPr>
          <w:sz w:val="20"/>
          <w:szCs w:val="20"/>
        </w:rPr>
        <w:t>ongeveer 110</w:t>
      </w:r>
      <w:r w:rsidRPr="00DF3F9D">
        <w:rPr>
          <w:sz w:val="20"/>
          <w:szCs w:val="20"/>
        </w:rPr>
        <w:t xml:space="preserve"> leerlingen (Meld het daadwerkelijke aantal).</w:t>
      </w:r>
    </w:p>
    <w:p w:rsidR="00801801" w:rsidRPr="00DF3F9D" w:rsidRDefault="00801801" w:rsidP="00801801">
      <w:pPr>
        <w:spacing w:line="276" w:lineRule="auto"/>
        <w:ind w:firstLine="708"/>
        <w:rPr>
          <w:sz w:val="20"/>
          <w:szCs w:val="20"/>
        </w:rPr>
      </w:pPr>
      <w:r w:rsidRPr="00DF3F9D">
        <w:rPr>
          <w:sz w:val="20"/>
          <w:szCs w:val="20"/>
        </w:rPr>
        <w:t>- Wat staat er in brand?</w:t>
      </w:r>
    </w:p>
    <w:p w:rsidR="00801801" w:rsidRPr="00DF3F9D" w:rsidRDefault="00801801" w:rsidP="00801801">
      <w:pPr>
        <w:spacing w:line="276" w:lineRule="auto"/>
        <w:rPr>
          <w:sz w:val="20"/>
          <w:szCs w:val="20"/>
        </w:rPr>
      </w:pPr>
      <w:r w:rsidRPr="00DF3F9D">
        <w:rPr>
          <w:sz w:val="20"/>
          <w:szCs w:val="20"/>
        </w:rPr>
        <w:tab/>
        <w:t>- Zijn er slachtoffers?</w:t>
      </w:r>
    </w:p>
    <w:p w:rsidR="00801801" w:rsidRPr="00DF3F9D" w:rsidRDefault="00801801" w:rsidP="00801801">
      <w:pPr>
        <w:spacing w:line="276" w:lineRule="auto"/>
        <w:rPr>
          <w:sz w:val="20"/>
          <w:szCs w:val="20"/>
        </w:rPr>
      </w:pPr>
      <w:r w:rsidRPr="00DF3F9D">
        <w:rPr>
          <w:sz w:val="20"/>
          <w:szCs w:val="20"/>
        </w:rPr>
        <w:tab/>
        <w:t>- Bijzonderheden.</w:t>
      </w:r>
    </w:p>
    <w:p w:rsidR="00801801" w:rsidRPr="00DF3F9D" w:rsidRDefault="00801801" w:rsidP="00801801">
      <w:pPr>
        <w:spacing w:line="276" w:lineRule="auto"/>
        <w:rPr>
          <w:sz w:val="20"/>
          <w:szCs w:val="20"/>
        </w:rPr>
      </w:pPr>
      <w:r w:rsidRPr="00DF3F9D">
        <w:rPr>
          <w:sz w:val="20"/>
          <w:szCs w:val="20"/>
        </w:rPr>
        <w:t xml:space="preserve">De school beschikt over een centrale brandmeldinstallatie. Deze wordt </w:t>
      </w:r>
      <w:r w:rsidRPr="00DF3F9D">
        <w:rPr>
          <w:rFonts w:cs="Arial"/>
          <w:sz w:val="20"/>
          <w:szCs w:val="20"/>
          <w:shd w:val="clear" w:color="auto" w:fill="FFFFFF"/>
        </w:rPr>
        <w:t>gebruikt voor een automatische doormelding naar de alarmcentrale van de brandweer.</w:t>
      </w:r>
    </w:p>
    <w:p w:rsidR="00801801" w:rsidRPr="00DF3F9D" w:rsidRDefault="00801801" w:rsidP="00801801">
      <w:pPr>
        <w:pStyle w:val="Voettekst"/>
        <w:tabs>
          <w:tab w:val="clear" w:pos="4536"/>
          <w:tab w:val="clear" w:pos="9072"/>
        </w:tabs>
        <w:spacing w:line="276" w:lineRule="auto"/>
        <w:rPr>
          <w:rFonts w:ascii="Verdana" w:hAnsi="Verdana"/>
        </w:rPr>
      </w:pPr>
      <w:r w:rsidRPr="00DF3F9D">
        <w:rPr>
          <w:rFonts w:ascii="Verdana" w:hAnsi="Verdana"/>
        </w:rPr>
        <w:t>In het pand zijn rookmelders aangebracht. Bij activeren van deze melders klinkt een alarm.</w:t>
      </w:r>
      <w:r w:rsidRPr="00DF3F9D">
        <w:rPr>
          <w:rFonts w:ascii="Verdana" w:hAnsi="Verdana" w:cs="Arial"/>
          <w:color w:val="000000"/>
          <w:kern w:val="30"/>
        </w:rPr>
        <w:t xml:space="preserve"> </w:t>
      </w:r>
    </w:p>
    <w:p w:rsidR="00801801" w:rsidRPr="00DF3F9D" w:rsidRDefault="00801801" w:rsidP="00801801">
      <w:pPr>
        <w:widowControl w:val="0"/>
        <w:tabs>
          <w:tab w:val="left" w:pos="380"/>
        </w:tabs>
        <w:overflowPunct w:val="0"/>
        <w:autoSpaceDE w:val="0"/>
        <w:autoSpaceDN w:val="0"/>
        <w:adjustRightInd w:val="0"/>
        <w:spacing w:line="276" w:lineRule="auto"/>
        <w:rPr>
          <w:rFonts w:cs="Arial"/>
          <w:color w:val="4472C4" w:themeColor="accent1"/>
          <w:kern w:val="30"/>
          <w:sz w:val="20"/>
          <w:szCs w:val="20"/>
        </w:rPr>
      </w:pPr>
    </w:p>
    <w:p w:rsidR="00801801" w:rsidRPr="00DF3F9D" w:rsidRDefault="00801801" w:rsidP="008A6D9C">
      <w:pPr>
        <w:pStyle w:val="Kop2"/>
      </w:pPr>
      <w:r w:rsidRPr="00DF3F9D">
        <w:t>Of, bij oefening:</w:t>
      </w:r>
    </w:p>
    <w:p w:rsidR="00801801" w:rsidRPr="00DF3F9D" w:rsidRDefault="00801801" w:rsidP="00801801">
      <w:pPr>
        <w:pStyle w:val="Plattetekst"/>
        <w:spacing w:line="276" w:lineRule="auto"/>
        <w:rPr>
          <w:szCs w:val="20"/>
        </w:rPr>
      </w:pPr>
      <w:r w:rsidRPr="00DF3F9D">
        <w:rPr>
          <w:szCs w:val="20"/>
        </w:rPr>
        <w:t>Directeur/IBer/BHV-er geeft conciërge opdracht noodsignaal te geven met oefenbrandalarm.</w:t>
      </w:r>
    </w:p>
    <w:p w:rsidR="00801801" w:rsidRPr="00DF3F9D" w:rsidRDefault="00801801" w:rsidP="00801801">
      <w:pPr>
        <w:pStyle w:val="Plattetekst"/>
        <w:spacing w:line="276" w:lineRule="auto"/>
        <w:rPr>
          <w:szCs w:val="20"/>
        </w:rPr>
      </w:pPr>
      <w:r w:rsidRPr="00DF3F9D">
        <w:rPr>
          <w:szCs w:val="20"/>
        </w:rPr>
        <w:t>Indien conciërge afwezig is, geeft de directeur/IBer/BHV-er het noodsignaal zelf.</w:t>
      </w:r>
    </w:p>
    <w:p w:rsidR="00801801" w:rsidRDefault="00801801" w:rsidP="00801801">
      <w:pPr>
        <w:pStyle w:val="Voettekst"/>
        <w:tabs>
          <w:tab w:val="clear" w:pos="4536"/>
          <w:tab w:val="clear" w:pos="9072"/>
        </w:tabs>
        <w:spacing w:line="276" w:lineRule="auto"/>
        <w:rPr>
          <w:rFonts w:ascii="Verdana" w:hAnsi="Verdana"/>
          <w:b/>
          <w:bCs/>
          <w:color w:val="4472C4" w:themeColor="accent1"/>
        </w:rPr>
      </w:pPr>
    </w:p>
    <w:p w:rsidR="00801801" w:rsidRDefault="00801801" w:rsidP="00801801">
      <w:pPr>
        <w:pStyle w:val="Voettekst"/>
        <w:tabs>
          <w:tab w:val="clear" w:pos="4536"/>
          <w:tab w:val="clear" w:pos="9072"/>
        </w:tabs>
        <w:spacing w:line="276" w:lineRule="auto"/>
        <w:rPr>
          <w:rFonts w:ascii="Verdana" w:hAnsi="Verdana"/>
          <w:b/>
          <w:bCs/>
          <w:color w:val="4472C4" w:themeColor="accent1"/>
        </w:rPr>
      </w:pPr>
    </w:p>
    <w:p w:rsidR="00801801" w:rsidRPr="00DF3F9D" w:rsidRDefault="00801801" w:rsidP="008A6D9C">
      <w:pPr>
        <w:pStyle w:val="Kop2"/>
      </w:pPr>
      <w:r w:rsidRPr="00DF3F9D">
        <w:t>Fase 2:</w:t>
      </w:r>
    </w:p>
    <w:p w:rsidR="00801801" w:rsidRPr="008A6D9C" w:rsidRDefault="00801801" w:rsidP="008A6D9C">
      <w:pPr>
        <w:pStyle w:val="Kop3"/>
      </w:pPr>
      <w:r w:rsidRPr="008A6D9C">
        <w:t>Afspraken betreffende alarmering</w:t>
      </w:r>
    </w:p>
    <w:p w:rsidR="00801801" w:rsidRPr="00DF3F9D" w:rsidRDefault="00801801" w:rsidP="00801801">
      <w:pPr>
        <w:spacing w:line="276" w:lineRule="auto"/>
        <w:rPr>
          <w:sz w:val="20"/>
          <w:szCs w:val="20"/>
        </w:rPr>
      </w:pPr>
      <w:r w:rsidRPr="00DF3F9D">
        <w:rPr>
          <w:sz w:val="20"/>
          <w:szCs w:val="20"/>
        </w:rPr>
        <w:t xml:space="preserve">Zodra het signaal voor ontruiming klinkt laat de leerkracht alle werkzaamheden liggen, sluit de ramen en laat, zo mogelijk, </w:t>
      </w:r>
      <w:proofErr w:type="spellStart"/>
      <w:r w:rsidRPr="00DF3F9D">
        <w:rPr>
          <w:sz w:val="20"/>
          <w:szCs w:val="20"/>
        </w:rPr>
        <w:t>chromebooks</w:t>
      </w:r>
      <w:proofErr w:type="spellEnd"/>
      <w:r w:rsidRPr="00DF3F9D">
        <w:rPr>
          <w:sz w:val="20"/>
          <w:szCs w:val="20"/>
        </w:rPr>
        <w:t xml:space="preserve"> dichtklappen.</w:t>
      </w:r>
    </w:p>
    <w:p w:rsidR="00801801" w:rsidRPr="00DF3F9D" w:rsidRDefault="00801801" w:rsidP="00801801">
      <w:pPr>
        <w:spacing w:line="276" w:lineRule="auto"/>
        <w:rPr>
          <w:sz w:val="20"/>
          <w:szCs w:val="20"/>
        </w:rPr>
      </w:pPr>
      <w:r w:rsidRPr="00DF3F9D">
        <w:rPr>
          <w:sz w:val="20"/>
          <w:szCs w:val="20"/>
        </w:rPr>
        <w:t>Daarna verzamelt hij/zij de kinderen bij de deur en verlaat de school via de aangegeven vluchtroute. (Zie ontruimingsplattegronden in bijlage en in de school)</w:t>
      </w:r>
    </w:p>
    <w:p w:rsidR="00801801" w:rsidRPr="00DF3F9D" w:rsidRDefault="00801801" w:rsidP="00801801">
      <w:pPr>
        <w:spacing w:line="276" w:lineRule="auto"/>
        <w:rPr>
          <w:sz w:val="20"/>
          <w:szCs w:val="20"/>
        </w:rPr>
      </w:pPr>
    </w:p>
    <w:p w:rsidR="00801801" w:rsidRPr="00DF3F9D" w:rsidRDefault="00801801" w:rsidP="008A6D9C">
      <w:pPr>
        <w:pStyle w:val="Kop2"/>
      </w:pPr>
      <w:r w:rsidRPr="00DF3F9D">
        <w:t>Verzamelplaats</w:t>
      </w:r>
    </w:p>
    <w:p w:rsidR="00801801" w:rsidRPr="00DF3F9D" w:rsidRDefault="00801801" w:rsidP="00801801">
      <w:pPr>
        <w:spacing w:line="276" w:lineRule="auto"/>
        <w:rPr>
          <w:sz w:val="20"/>
          <w:szCs w:val="20"/>
        </w:rPr>
      </w:pPr>
      <w:r w:rsidRPr="00DF3F9D">
        <w:rPr>
          <w:sz w:val="20"/>
          <w:szCs w:val="20"/>
        </w:rPr>
        <w:t xml:space="preserve">De verzamelplaats voor alle medewerkers en bezoekers van de </w:t>
      </w:r>
    </w:p>
    <w:p w:rsidR="00801801" w:rsidRPr="00DF3F9D" w:rsidRDefault="008A6D9C" w:rsidP="00801801">
      <w:pPr>
        <w:spacing w:line="276" w:lineRule="auto"/>
        <w:rPr>
          <w:sz w:val="20"/>
          <w:szCs w:val="20"/>
        </w:rPr>
      </w:pPr>
      <w:r>
        <w:rPr>
          <w:sz w:val="20"/>
          <w:szCs w:val="20"/>
        </w:rPr>
        <w:t>De Scheperstee</w:t>
      </w:r>
      <w:r w:rsidR="00801801" w:rsidRPr="00DF3F9D">
        <w:rPr>
          <w:sz w:val="20"/>
          <w:szCs w:val="20"/>
        </w:rPr>
        <w:t xml:space="preserve"> is:</w:t>
      </w:r>
    </w:p>
    <w:p w:rsidR="00801801" w:rsidRDefault="008A6D9C" w:rsidP="00801801">
      <w:pPr>
        <w:spacing w:line="276" w:lineRule="auto"/>
        <w:rPr>
          <w:b/>
          <w:i/>
          <w:color w:val="000000" w:themeColor="text1"/>
          <w:sz w:val="20"/>
          <w:szCs w:val="20"/>
        </w:rPr>
      </w:pPr>
      <w:r w:rsidRPr="008A6D9C">
        <w:rPr>
          <w:b/>
          <w:i/>
          <w:color w:val="000000" w:themeColor="text1"/>
          <w:sz w:val="20"/>
          <w:szCs w:val="20"/>
        </w:rPr>
        <w:t>Het schoolplein over, verlaten via de kant van het Kloetschup, daar bevindt zich een parkeerplaats.</w:t>
      </w:r>
    </w:p>
    <w:p w:rsidR="008A6D9C" w:rsidRPr="008A6D9C" w:rsidRDefault="008A6D9C" w:rsidP="00801801">
      <w:pPr>
        <w:spacing w:line="276" w:lineRule="auto"/>
        <w:rPr>
          <w:b/>
          <w:i/>
          <w:color w:val="000000" w:themeColor="text1"/>
          <w:sz w:val="20"/>
          <w:szCs w:val="20"/>
        </w:rPr>
      </w:pPr>
      <w:r>
        <w:rPr>
          <w:b/>
          <w:i/>
          <w:color w:val="000000" w:themeColor="text1"/>
          <w:sz w:val="20"/>
          <w:szCs w:val="20"/>
        </w:rPr>
        <w:t xml:space="preserve">Lijkt het wachten lang te duren </w:t>
      </w:r>
      <w:r w:rsidR="00F61BE5">
        <w:rPr>
          <w:b/>
          <w:i/>
          <w:color w:val="000000" w:themeColor="text1"/>
          <w:sz w:val="20"/>
          <w:szCs w:val="20"/>
        </w:rPr>
        <w:t>gaan</w:t>
      </w:r>
      <w:r>
        <w:rPr>
          <w:b/>
          <w:i/>
          <w:color w:val="000000" w:themeColor="text1"/>
          <w:sz w:val="20"/>
          <w:szCs w:val="20"/>
        </w:rPr>
        <w:t xml:space="preserve"> wij met de school naar </w:t>
      </w:r>
      <w:r w:rsidR="00DB7B95">
        <w:rPr>
          <w:b/>
          <w:i/>
          <w:color w:val="000000" w:themeColor="text1"/>
          <w:sz w:val="20"/>
          <w:szCs w:val="20"/>
        </w:rPr>
        <w:t xml:space="preserve">het </w:t>
      </w:r>
      <w:proofErr w:type="spellStart"/>
      <w:r w:rsidR="00DB7B95">
        <w:rPr>
          <w:b/>
          <w:i/>
          <w:color w:val="000000" w:themeColor="text1"/>
          <w:sz w:val="20"/>
          <w:szCs w:val="20"/>
        </w:rPr>
        <w:t>Warnshuus</w:t>
      </w:r>
      <w:proofErr w:type="spellEnd"/>
      <w:r w:rsidR="00DB7B95">
        <w:rPr>
          <w:b/>
          <w:i/>
          <w:color w:val="000000" w:themeColor="text1"/>
          <w:sz w:val="20"/>
          <w:szCs w:val="20"/>
        </w:rPr>
        <w:t>, waar gewacht kan worden tot het sein veilig gegeven wordt.</w:t>
      </w:r>
    </w:p>
    <w:p w:rsidR="00801801" w:rsidRPr="00DF3F9D" w:rsidRDefault="00801801" w:rsidP="00801801">
      <w:pPr>
        <w:spacing w:line="276" w:lineRule="auto"/>
        <w:rPr>
          <w:sz w:val="20"/>
          <w:szCs w:val="20"/>
        </w:rPr>
      </w:pPr>
    </w:p>
    <w:p w:rsidR="00801801" w:rsidRPr="00DF3F9D" w:rsidRDefault="00801801" w:rsidP="00801801">
      <w:pPr>
        <w:spacing w:line="276" w:lineRule="auto"/>
        <w:rPr>
          <w:color w:val="4472C4" w:themeColor="accent1"/>
          <w:sz w:val="20"/>
          <w:szCs w:val="20"/>
        </w:rPr>
      </w:pPr>
      <w:r w:rsidRPr="00DF3F9D">
        <w:rPr>
          <w:sz w:val="20"/>
          <w:szCs w:val="20"/>
        </w:rPr>
        <w:t>Niemand verlaat de verzamelplaats voordat de directie/hoofd ontruiming hier opdracht voor gegeven heeft.</w:t>
      </w:r>
      <w:r w:rsidRPr="00DF3F9D">
        <w:rPr>
          <w:sz w:val="20"/>
          <w:szCs w:val="20"/>
        </w:rPr>
        <w:br/>
      </w:r>
    </w:p>
    <w:p w:rsidR="00801801" w:rsidRPr="00DF3F9D" w:rsidRDefault="00801801" w:rsidP="008A6D9C">
      <w:pPr>
        <w:pStyle w:val="Kop2"/>
      </w:pPr>
      <w:r w:rsidRPr="00DF3F9D">
        <w:t xml:space="preserve">Fase 3: Afspraken betreffende het verlaten van de school </w:t>
      </w:r>
    </w:p>
    <w:p w:rsidR="00801801" w:rsidRPr="00DF3F9D" w:rsidRDefault="008A6D9C" w:rsidP="00801801">
      <w:pPr>
        <w:spacing w:line="276" w:lineRule="auto"/>
        <w:rPr>
          <w:sz w:val="20"/>
          <w:szCs w:val="20"/>
        </w:rPr>
      </w:pPr>
      <w:r>
        <w:rPr>
          <w:sz w:val="20"/>
          <w:szCs w:val="20"/>
        </w:rPr>
        <w:t xml:space="preserve">De groepen verlaten de school door de dichtstbijzijnde deur (waar ze ’s </w:t>
      </w:r>
      <w:proofErr w:type="spellStart"/>
      <w:r>
        <w:rPr>
          <w:sz w:val="20"/>
          <w:szCs w:val="20"/>
        </w:rPr>
        <w:t>ochtends</w:t>
      </w:r>
      <w:proofErr w:type="spellEnd"/>
      <w:r>
        <w:rPr>
          <w:sz w:val="20"/>
          <w:szCs w:val="20"/>
        </w:rPr>
        <w:t xml:space="preserve"> ook door naar binnen komen) en gaan over het plein naar de verzamelplaats.</w:t>
      </w:r>
    </w:p>
    <w:p w:rsidR="00801801" w:rsidRPr="00DF3F9D" w:rsidRDefault="00801801" w:rsidP="00801801">
      <w:pPr>
        <w:spacing w:line="276" w:lineRule="auto"/>
        <w:rPr>
          <w:b/>
          <w:bCs/>
          <w:color w:val="4472C4" w:themeColor="accent1"/>
          <w:sz w:val="20"/>
          <w:szCs w:val="20"/>
        </w:rPr>
      </w:pPr>
    </w:p>
    <w:p w:rsidR="00801801" w:rsidRPr="00DF3F9D" w:rsidRDefault="00801801" w:rsidP="008A6D9C">
      <w:pPr>
        <w:pStyle w:val="Kop2"/>
      </w:pPr>
      <w:r w:rsidRPr="00DF3F9D">
        <w:t>Vluchtroute geblokkeerd</w:t>
      </w:r>
    </w:p>
    <w:p w:rsidR="00801801" w:rsidRPr="00DF3F9D" w:rsidRDefault="008A6D9C" w:rsidP="00801801">
      <w:pPr>
        <w:spacing w:line="276" w:lineRule="auto"/>
        <w:rPr>
          <w:sz w:val="20"/>
          <w:szCs w:val="20"/>
        </w:rPr>
      </w:pPr>
      <w:r>
        <w:rPr>
          <w:sz w:val="20"/>
          <w:szCs w:val="20"/>
        </w:rPr>
        <w:t>Neem de andere dichtstbijzijnde deur naar buiten.</w:t>
      </w:r>
    </w:p>
    <w:p w:rsidR="00801801" w:rsidRPr="00DF3F9D" w:rsidRDefault="00801801" w:rsidP="00801801">
      <w:pPr>
        <w:spacing w:line="276" w:lineRule="auto"/>
        <w:rPr>
          <w:sz w:val="20"/>
          <w:szCs w:val="20"/>
        </w:rPr>
      </w:pPr>
    </w:p>
    <w:p w:rsidR="00801801" w:rsidRPr="00DF3F9D" w:rsidRDefault="00801801" w:rsidP="008A6D9C">
      <w:pPr>
        <w:pStyle w:val="Kop2"/>
      </w:pPr>
      <w:r w:rsidRPr="00DF3F9D">
        <w:t>Beëindiging alarmtoestand</w:t>
      </w:r>
    </w:p>
    <w:p w:rsidR="00801801" w:rsidRPr="00DF3F9D" w:rsidRDefault="00801801" w:rsidP="00801801">
      <w:pPr>
        <w:pStyle w:val="Voettekst"/>
        <w:tabs>
          <w:tab w:val="clear" w:pos="4536"/>
          <w:tab w:val="clear" w:pos="9072"/>
        </w:tabs>
        <w:spacing w:line="276" w:lineRule="auto"/>
        <w:rPr>
          <w:rFonts w:ascii="Verdana" w:hAnsi="Verdana"/>
        </w:rPr>
      </w:pPr>
      <w:r w:rsidRPr="00DF3F9D">
        <w:rPr>
          <w:rFonts w:ascii="Verdana" w:hAnsi="Verdana"/>
        </w:rPr>
        <w:t>Indien het gebouw is ontruimd en het pand door de brandweer veilig is verklaard, wordt door directie aan de medewerkers verteld dat men het pand weer kan betreden.</w:t>
      </w:r>
    </w:p>
    <w:p w:rsidR="00801801" w:rsidRDefault="00801801" w:rsidP="00801801">
      <w:pPr>
        <w:spacing w:line="276" w:lineRule="auto"/>
        <w:rPr>
          <w:b/>
          <w:bCs/>
          <w:color w:val="4472C4" w:themeColor="accent1"/>
          <w:sz w:val="20"/>
          <w:szCs w:val="20"/>
        </w:rPr>
      </w:pPr>
    </w:p>
    <w:p w:rsidR="00801801" w:rsidRPr="00DF3F9D" w:rsidRDefault="00801801" w:rsidP="008A6D9C">
      <w:pPr>
        <w:pStyle w:val="Kop2"/>
      </w:pPr>
      <w:r w:rsidRPr="00DF3F9D">
        <w:t>Fase 4:</w:t>
      </w:r>
    </w:p>
    <w:p w:rsidR="00801801" w:rsidRPr="00DF3F9D" w:rsidRDefault="00801801" w:rsidP="008A6D9C">
      <w:pPr>
        <w:pStyle w:val="Kop3"/>
      </w:pPr>
      <w:r w:rsidRPr="00DF3F9D">
        <w:t>Opvang na ontruiming</w:t>
      </w:r>
    </w:p>
    <w:p w:rsidR="00801801" w:rsidRPr="00DF3F9D" w:rsidRDefault="00801801" w:rsidP="00801801">
      <w:pPr>
        <w:spacing w:line="276" w:lineRule="auto"/>
        <w:rPr>
          <w:sz w:val="20"/>
          <w:szCs w:val="20"/>
        </w:rPr>
      </w:pPr>
      <w:r w:rsidRPr="00DF3F9D">
        <w:rPr>
          <w:sz w:val="20"/>
          <w:szCs w:val="20"/>
        </w:rPr>
        <w:t>De leerkrachten en kinderen en eventuele bezoekers die het pand hebben verlaten, gaan zo snel mogelijk naar de verzamelplaats.</w:t>
      </w:r>
    </w:p>
    <w:p w:rsidR="00801801" w:rsidRPr="00DF3F9D" w:rsidRDefault="00801801" w:rsidP="00801801">
      <w:pPr>
        <w:spacing w:line="276" w:lineRule="auto"/>
        <w:rPr>
          <w:sz w:val="20"/>
          <w:szCs w:val="20"/>
        </w:rPr>
      </w:pPr>
      <w:r w:rsidRPr="00DF3F9D">
        <w:rPr>
          <w:sz w:val="20"/>
          <w:szCs w:val="20"/>
        </w:rPr>
        <w:t>Alle groepsleerkrachten melden zich bij de BHV-er in het oranje veiligheidsvest op de verzamelplaats en geven door of zij een leerling missen of compleet zijn</w:t>
      </w:r>
      <w:r w:rsidR="00DB7B95">
        <w:rPr>
          <w:sz w:val="20"/>
          <w:szCs w:val="20"/>
        </w:rPr>
        <w:t xml:space="preserve">. </w:t>
      </w:r>
      <w:r w:rsidR="00B526F9">
        <w:rPr>
          <w:color w:val="FF0000"/>
          <w:sz w:val="20"/>
          <w:szCs w:val="20"/>
        </w:rPr>
        <w:t>Afhankelijk van werkdagen is dit Peter, Els of Ronnie.</w:t>
      </w:r>
    </w:p>
    <w:p w:rsidR="00801801" w:rsidRPr="00DF3F9D" w:rsidRDefault="00801801" w:rsidP="00801801">
      <w:pPr>
        <w:spacing w:line="276" w:lineRule="auto"/>
        <w:rPr>
          <w:color w:val="FF0000"/>
          <w:sz w:val="20"/>
          <w:szCs w:val="20"/>
        </w:rPr>
      </w:pPr>
    </w:p>
    <w:p w:rsidR="00801801" w:rsidRPr="00DF3F9D" w:rsidRDefault="00801801" w:rsidP="00425241">
      <w:pPr>
        <w:pStyle w:val="Lijstalinea"/>
        <w:numPr>
          <w:ilvl w:val="0"/>
          <w:numId w:val="14"/>
        </w:numPr>
        <w:spacing w:line="276" w:lineRule="auto"/>
        <w:rPr>
          <w:sz w:val="20"/>
          <w:szCs w:val="20"/>
        </w:rPr>
      </w:pPr>
      <w:r w:rsidRPr="00DF3F9D">
        <w:rPr>
          <w:sz w:val="20"/>
          <w:szCs w:val="20"/>
        </w:rPr>
        <w:t>Inventariseer of er personen vermist worden</w:t>
      </w:r>
    </w:p>
    <w:p w:rsidR="00801801" w:rsidRPr="00DF3F9D" w:rsidRDefault="00801801" w:rsidP="00425241">
      <w:pPr>
        <w:pStyle w:val="Lijstalinea"/>
        <w:numPr>
          <w:ilvl w:val="0"/>
          <w:numId w:val="12"/>
        </w:numPr>
        <w:spacing w:line="276" w:lineRule="auto"/>
        <w:rPr>
          <w:sz w:val="20"/>
          <w:szCs w:val="20"/>
        </w:rPr>
      </w:pPr>
      <w:r w:rsidRPr="00DF3F9D">
        <w:rPr>
          <w:sz w:val="20"/>
          <w:szCs w:val="20"/>
        </w:rPr>
        <w:t>BHV-</w:t>
      </w:r>
      <w:proofErr w:type="spellStart"/>
      <w:r w:rsidRPr="00DF3F9D">
        <w:rPr>
          <w:sz w:val="20"/>
          <w:szCs w:val="20"/>
        </w:rPr>
        <w:t>ers</w:t>
      </w:r>
      <w:proofErr w:type="spellEnd"/>
      <w:r w:rsidRPr="00DF3F9D">
        <w:rPr>
          <w:sz w:val="20"/>
          <w:szCs w:val="20"/>
        </w:rPr>
        <w:t xml:space="preserve"> met een eigen groep blijven bij de groep totdat zij een signaal krijgen dat zij nodig zijn voor eventuele gewonden.</w:t>
      </w:r>
    </w:p>
    <w:p w:rsidR="00801801" w:rsidRPr="00DF3F9D" w:rsidRDefault="00801801" w:rsidP="00425241">
      <w:pPr>
        <w:pStyle w:val="Lijstalinea"/>
        <w:numPr>
          <w:ilvl w:val="0"/>
          <w:numId w:val="12"/>
        </w:numPr>
        <w:spacing w:line="276" w:lineRule="auto"/>
        <w:rPr>
          <w:sz w:val="20"/>
          <w:szCs w:val="20"/>
        </w:rPr>
      </w:pPr>
      <w:r w:rsidRPr="00DF3F9D">
        <w:rPr>
          <w:sz w:val="20"/>
          <w:szCs w:val="20"/>
        </w:rPr>
        <w:t>Zodra zij dit signaal krijgen, dragen zij hun groep over aan een collega.</w:t>
      </w:r>
    </w:p>
    <w:p w:rsidR="00801801" w:rsidRPr="00DF3F9D" w:rsidRDefault="00801801" w:rsidP="00425241">
      <w:pPr>
        <w:pStyle w:val="Lijstalinea"/>
        <w:numPr>
          <w:ilvl w:val="0"/>
          <w:numId w:val="12"/>
        </w:numPr>
        <w:spacing w:line="276" w:lineRule="auto"/>
        <w:rPr>
          <w:sz w:val="20"/>
          <w:szCs w:val="20"/>
        </w:rPr>
      </w:pPr>
      <w:r w:rsidRPr="00DF3F9D">
        <w:rPr>
          <w:sz w:val="20"/>
          <w:szCs w:val="20"/>
        </w:rPr>
        <w:t>De directeur geeft zo snel mogelijk door aan de bevelvoerder van de brandweer of er zich nog personen in het pand bevinden, en op welke plaats.</w:t>
      </w:r>
    </w:p>
    <w:p w:rsidR="00801801" w:rsidRPr="00DF3F9D" w:rsidRDefault="00801801" w:rsidP="00425241">
      <w:pPr>
        <w:pStyle w:val="Lijstalinea"/>
        <w:numPr>
          <w:ilvl w:val="0"/>
          <w:numId w:val="12"/>
        </w:numPr>
        <w:spacing w:line="276" w:lineRule="auto"/>
        <w:rPr>
          <w:sz w:val="20"/>
          <w:szCs w:val="20"/>
        </w:rPr>
      </w:pPr>
      <w:r w:rsidRPr="00DF3F9D">
        <w:rPr>
          <w:sz w:val="20"/>
          <w:szCs w:val="20"/>
        </w:rPr>
        <w:t>De directeur beslist, in overleg met de brandweer, of de medewerkers en bezoekers de verzamelplaats kunnen verlaten.</w:t>
      </w:r>
    </w:p>
    <w:p w:rsidR="00801801" w:rsidRPr="00DF3F9D" w:rsidRDefault="00801801" w:rsidP="00DB7B95">
      <w:pPr>
        <w:pStyle w:val="Lijstalinea"/>
        <w:numPr>
          <w:ilvl w:val="0"/>
          <w:numId w:val="12"/>
        </w:numPr>
        <w:spacing w:line="276" w:lineRule="auto"/>
        <w:rPr>
          <w:sz w:val="20"/>
          <w:szCs w:val="20"/>
        </w:rPr>
      </w:pPr>
      <w:r w:rsidRPr="00DF3F9D">
        <w:rPr>
          <w:sz w:val="20"/>
          <w:szCs w:val="20"/>
        </w:rPr>
        <w:t xml:space="preserve">Vanaf de verzamelplaats gaan de kinderen </w:t>
      </w:r>
      <w:r w:rsidR="00DB7B95">
        <w:rPr>
          <w:sz w:val="20"/>
          <w:szCs w:val="20"/>
        </w:rPr>
        <w:t xml:space="preserve">indien nodig naar het </w:t>
      </w:r>
      <w:proofErr w:type="spellStart"/>
      <w:r w:rsidR="00DB7B95">
        <w:rPr>
          <w:sz w:val="20"/>
          <w:szCs w:val="20"/>
        </w:rPr>
        <w:t>Warnshuus</w:t>
      </w:r>
      <w:proofErr w:type="spellEnd"/>
      <w:r w:rsidR="00DB7B95">
        <w:rPr>
          <w:sz w:val="20"/>
          <w:szCs w:val="20"/>
        </w:rPr>
        <w:t>.</w:t>
      </w:r>
    </w:p>
    <w:p w:rsidR="00801801" w:rsidRPr="00DF3F9D" w:rsidRDefault="00801801" w:rsidP="00801801">
      <w:pPr>
        <w:pStyle w:val="Lijstalinea"/>
        <w:spacing w:line="276" w:lineRule="auto"/>
        <w:rPr>
          <w:sz w:val="20"/>
          <w:szCs w:val="20"/>
        </w:rPr>
      </w:pPr>
    </w:p>
    <w:p w:rsidR="00801801" w:rsidRPr="00DF3F9D" w:rsidRDefault="00801801" w:rsidP="00801801">
      <w:pPr>
        <w:spacing w:line="276" w:lineRule="auto"/>
        <w:rPr>
          <w:sz w:val="20"/>
          <w:szCs w:val="20"/>
        </w:rPr>
      </w:pPr>
    </w:p>
    <w:p w:rsidR="00801801" w:rsidRPr="00DF3F9D" w:rsidRDefault="00801801" w:rsidP="00801801">
      <w:pPr>
        <w:spacing w:line="276" w:lineRule="auto"/>
        <w:rPr>
          <w:sz w:val="20"/>
          <w:szCs w:val="20"/>
        </w:rPr>
      </w:pPr>
    </w:p>
    <w:p w:rsidR="00801801" w:rsidRPr="00DF3F9D" w:rsidRDefault="00801801" w:rsidP="00801801">
      <w:pPr>
        <w:spacing w:line="276" w:lineRule="auto"/>
        <w:rPr>
          <w:sz w:val="20"/>
          <w:szCs w:val="20"/>
        </w:rPr>
      </w:pPr>
    </w:p>
    <w:p w:rsidR="00801801" w:rsidRPr="00DF3F9D" w:rsidRDefault="00801801" w:rsidP="00801801">
      <w:pPr>
        <w:spacing w:line="276" w:lineRule="auto"/>
        <w:rPr>
          <w:sz w:val="20"/>
          <w:szCs w:val="20"/>
        </w:rPr>
      </w:pPr>
    </w:p>
    <w:p w:rsidR="00801801" w:rsidRPr="00DF3F9D" w:rsidRDefault="00801801" w:rsidP="00801801">
      <w:pPr>
        <w:spacing w:line="276" w:lineRule="auto"/>
        <w:rPr>
          <w:sz w:val="20"/>
          <w:szCs w:val="20"/>
        </w:rPr>
      </w:pPr>
    </w:p>
    <w:p w:rsidR="00801801" w:rsidRPr="00DF3F9D" w:rsidRDefault="00801801" w:rsidP="00801801">
      <w:pPr>
        <w:spacing w:line="276" w:lineRule="auto"/>
        <w:rPr>
          <w:sz w:val="20"/>
          <w:szCs w:val="20"/>
        </w:rPr>
      </w:pPr>
    </w:p>
    <w:p w:rsidR="00801801" w:rsidRPr="00DF3F9D" w:rsidRDefault="00801801" w:rsidP="00801801">
      <w:pPr>
        <w:spacing w:line="276" w:lineRule="auto"/>
        <w:rPr>
          <w:sz w:val="20"/>
          <w:szCs w:val="20"/>
        </w:rPr>
      </w:pPr>
    </w:p>
    <w:p w:rsidR="00801801" w:rsidRPr="00DF3F9D" w:rsidRDefault="00801801" w:rsidP="00801801">
      <w:pPr>
        <w:spacing w:line="276" w:lineRule="auto"/>
        <w:rPr>
          <w:sz w:val="20"/>
          <w:szCs w:val="20"/>
        </w:rPr>
      </w:pPr>
    </w:p>
    <w:p w:rsidR="00801801" w:rsidRPr="00DF3F9D" w:rsidRDefault="00801801" w:rsidP="00801801">
      <w:pPr>
        <w:pStyle w:val="Voettekst"/>
        <w:tabs>
          <w:tab w:val="clear" w:pos="4536"/>
          <w:tab w:val="clear" w:pos="9072"/>
        </w:tabs>
        <w:spacing w:line="276" w:lineRule="auto"/>
        <w:rPr>
          <w:rFonts w:ascii="Verdana" w:hAnsi="Verdana"/>
        </w:rPr>
      </w:pPr>
    </w:p>
    <w:p w:rsidR="00801801" w:rsidRPr="00DF3F9D" w:rsidRDefault="00801801" w:rsidP="00801801">
      <w:pPr>
        <w:pStyle w:val="Voettekst"/>
        <w:tabs>
          <w:tab w:val="clear" w:pos="4536"/>
          <w:tab w:val="clear" w:pos="9072"/>
        </w:tabs>
        <w:spacing w:line="276" w:lineRule="auto"/>
        <w:rPr>
          <w:rFonts w:ascii="Verdana" w:hAnsi="Verdana"/>
          <w:color w:val="4472C4" w:themeColor="accent1"/>
        </w:rPr>
      </w:pPr>
    </w:p>
    <w:p w:rsidR="00801801" w:rsidRPr="00DB7B95" w:rsidRDefault="00801801" w:rsidP="00801801">
      <w:pPr>
        <w:pStyle w:val="Kop9"/>
        <w:spacing w:line="276" w:lineRule="auto"/>
        <w:jc w:val="center"/>
        <w:rPr>
          <w:rFonts w:ascii="Verdana" w:hAnsi="Verdana"/>
          <w:color w:val="FFC000"/>
          <w:sz w:val="20"/>
          <w:szCs w:val="20"/>
        </w:rPr>
      </w:pPr>
      <w:r w:rsidRPr="00DB7B95">
        <w:rPr>
          <w:rFonts w:ascii="Verdana" w:hAnsi="Verdana"/>
          <w:color w:val="FFC000"/>
          <w:sz w:val="20"/>
          <w:szCs w:val="20"/>
        </w:rPr>
        <w:t xml:space="preserve">NB: In geval van ontruiming ten gevolge van iets anders dan brand, zoals een ongeval, bommelding, agressie of gijzeling, gaslekkage, </w:t>
      </w:r>
    </w:p>
    <w:p w:rsidR="00801801" w:rsidRPr="00DB7B95" w:rsidRDefault="00801801" w:rsidP="00801801">
      <w:pPr>
        <w:pStyle w:val="Kop9"/>
        <w:spacing w:line="276" w:lineRule="auto"/>
        <w:jc w:val="center"/>
        <w:rPr>
          <w:rFonts w:ascii="Verdana" w:hAnsi="Verdana"/>
          <w:color w:val="FFC000"/>
          <w:sz w:val="20"/>
          <w:szCs w:val="20"/>
        </w:rPr>
      </w:pPr>
      <w:proofErr w:type="gramStart"/>
      <w:r w:rsidRPr="00DB7B95">
        <w:rPr>
          <w:rFonts w:ascii="Verdana" w:hAnsi="Verdana"/>
          <w:color w:val="FFC000"/>
          <w:sz w:val="20"/>
          <w:szCs w:val="20"/>
        </w:rPr>
        <w:t>stormschade</w:t>
      </w:r>
      <w:proofErr w:type="gramEnd"/>
      <w:r w:rsidRPr="00DB7B95">
        <w:rPr>
          <w:rFonts w:ascii="Verdana" w:hAnsi="Verdana"/>
          <w:color w:val="FFC000"/>
          <w:sz w:val="20"/>
          <w:szCs w:val="20"/>
        </w:rPr>
        <w:t>, blikseminslag of wateroverlast dient de melding naar 112 gewijzigd te worden.</w:t>
      </w:r>
    </w:p>
    <w:p w:rsidR="00801801" w:rsidRPr="00DB7B95" w:rsidRDefault="00801801" w:rsidP="00801801">
      <w:pPr>
        <w:spacing w:line="276" w:lineRule="auto"/>
        <w:jc w:val="center"/>
        <w:rPr>
          <w:i/>
          <w:iCs/>
          <w:color w:val="FFC000"/>
          <w:sz w:val="20"/>
          <w:szCs w:val="20"/>
        </w:rPr>
      </w:pPr>
      <w:r w:rsidRPr="00DB7B95">
        <w:rPr>
          <w:i/>
          <w:iCs/>
          <w:color w:val="FFC000"/>
          <w:sz w:val="20"/>
          <w:szCs w:val="20"/>
        </w:rPr>
        <w:t>De ernst van de calamiteit bepaalt of de melding plaats vindt bij 112, of bij een minder urgent nummer van de hulpdiensten.</w:t>
      </w:r>
    </w:p>
    <w:p w:rsidR="00801801" w:rsidRPr="00DB7B95" w:rsidRDefault="00801801" w:rsidP="00801801">
      <w:pPr>
        <w:spacing w:line="276" w:lineRule="auto"/>
        <w:jc w:val="center"/>
        <w:rPr>
          <w:i/>
          <w:iCs/>
          <w:color w:val="FFC000"/>
          <w:sz w:val="20"/>
          <w:szCs w:val="20"/>
        </w:rPr>
      </w:pPr>
      <w:r w:rsidRPr="00DB7B95">
        <w:rPr>
          <w:i/>
          <w:iCs/>
          <w:color w:val="FFC000"/>
          <w:sz w:val="20"/>
          <w:szCs w:val="20"/>
        </w:rPr>
        <w:t xml:space="preserve">(Bij stormschade of wateroverlast zal overwogen kunnen worden de calamiteit te melden via </w:t>
      </w:r>
      <w:r w:rsidRPr="00DB7B95">
        <w:rPr>
          <w:b/>
          <w:bCs/>
          <w:i/>
          <w:iCs/>
          <w:color w:val="FFC000"/>
          <w:sz w:val="20"/>
          <w:szCs w:val="20"/>
        </w:rPr>
        <w:t>0800-8844</w:t>
      </w:r>
      <w:r w:rsidRPr="00DB7B95">
        <w:rPr>
          <w:i/>
          <w:iCs/>
          <w:color w:val="FFC000"/>
          <w:sz w:val="20"/>
          <w:szCs w:val="20"/>
        </w:rPr>
        <w:t xml:space="preserve">, </w:t>
      </w:r>
    </w:p>
    <w:p w:rsidR="00801801" w:rsidRPr="00DB7B95" w:rsidRDefault="00801801" w:rsidP="00801801">
      <w:pPr>
        <w:spacing w:line="276" w:lineRule="auto"/>
        <w:jc w:val="center"/>
        <w:rPr>
          <w:i/>
          <w:iCs/>
          <w:color w:val="FFC000"/>
          <w:sz w:val="20"/>
          <w:szCs w:val="20"/>
        </w:rPr>
      </w:pPr>
      <w:proofErr w:type="gramStart"/>
      <w:r w:rsidRPr="00DB7B95">
        <w:rPr>
          <w:i/>
          <w:iCs/>
          <w:color w:val="FFC000"/>
          <w:sz w:val="20"/>
          <w:szCs w:val="20"/>
        </w:rPr>
        <w:t>dit</w:t>
      </w:r>
      <w:proofErr w:type="gramEnd"/>
      <w:r w:rsidRPr="00DB7B95">
        <w:rPr>
          <w:i/>
          <w:iCs/>
          <w:color w:val="FFC000"/>
          <w:sz w:val="20"/>
          <w:szCs w:val="20"/>
        </w:rPr>
        <w:t xml:space="preserve"> ter beoordeling van de ontruimingscoördinator.)</w:t>
      </w:r>
    </w:p>
    <w:p w:rsidR="00801801" w:rsidRPr="00DB7B95" w:rsidRDefault="00801801" w:rsidP="00801801">
      <w:pPr>
        <w:spacing w:line="276" w:lineRule="auto"/>
        <w:jc w:val="center"/>
        <w:rPr>
          <w:i/>
          <w:iCs/>
          <w:color w:val="FFC000"/>
          <w:sz w:val="20"/>
          <w:szCs w:val="20"/>
        </w:rPr>
      </w:pPr>
      <w:r w:rsidRPr="00DB7B95">
        <w:rPr>
          <w:i/>
          <w:iCs/>
          <w:color w:val="FFC000"/>
          <w:sz w:val="20"/>
          <w:szCs w:val="20"/>
        </w:rPr>
        <w:t xml:space="preserve">Omwille van de leesbaarheid van dit ontruimingsplan is er gekozen </w:t>
      </w:r>
    </w:p>
    <w:p w:rsidR="00801801" w:rsidRPr="00DB7B95" w:rsidRDefault="00801801" w:rsidP="00801801">
      <w:pPr>
        <w:spacing w:line="276" w:lineRule="auto"/>
        <w:jc w:val="center"/>
        <w:rPr>
          <w:i/>
          <w:iCs/>
          <w:color w:val="FFC000"/>
          <w:sz w:val="20"/>
          <w:szCs w:val="20"/>
        </w:rPr>
      </w:pPr>
      <w:proofErr w:type="gramStart"/>
      <w:r w:rsidRPr="00DB7B95">
        <w:rPr>
          <w:i/>
          <w:iCs/>
          <w:color w:val="FFC000"/>
          <w:sz w:val="20"/>
          <w:szCs w:val="20"/>
        </w:rPr>
        <w:t>om</w:t>
      </w:r>
      <w:proofErr w:type="gramEnd"/>
      <w:r w:rsidRPr="00DB7B95">
        <w:rPr>
          <w:i/>
          <w:iCs/>
          <w:color w:val="FFC000"/>
          <w:sz w:val="20"/>
          <w:szCs w:val="20"/>
        </w:rPr>
        <w:t xml:space="preserve"> de procedure voor brand te beschrijven.</w:t>
      </w:r>
    </w:p>
    <w:p w:rsidR="00801801" w:rsidRPr="00DF3F9D" w:rsidRDefault="00801801" w:rsidP="00801801">
      <w:pPr>
        <w:pStyle w:val="Voettekst"/>
        <w:tabs>
          <w:tab w:val="clear" w:pos="4536"/>
          <w:tab w:val="clear" w:pos="9072"/>
        </w:tabs>
        <w:spacing w:line="276" w:lineRule="auto"/>
        <w:rPr>
          <w:rFonts w:ascii="Verdana" w:hAnsi="Verdana"/>
          <w:b/>
          <w:bCs/>
        </w:rPr>
      </w:pPr>
    </w:p>
    <w:p w:rsidR="00801801" w:rsidRPr="00DF3F9D" w:rsidRDefault="00801801" w:rsidP="00801801">
      <w:pPr>
        <w:pStyle w:val="Voettekst"/>
        <w:spacing w:line="276" w:lineRule="auto"/>
        <w:rPr>
          <w:rFonts w:ascii="Verdana" w:hAnsi="Verdana"/>
          <w:b/>
          <w:bCs/>
        </w:rPr>
      </w:pPr>
    </w:p>
    <w:p w:rsidR="00801801" w:rsidRDefault="00801801" w:rsidP="00801801">
      <w:pPr>
        <w:pStyle w:val="Voettekst"/>
        <w:tabs>
          <w:tab w:val="clear" w:pos="4536"/>
          <w:tab w:val="clear" w:pos="9072"/>
        </w:tabs>
        <w:spacing w:line="276" w:lineRule="auto"/>
        <w:rPr>
          <w:rFonts w:ascii="Verdana" w:hAnsi="Verdana"/>
          <w:b/>
          <w:bCs/>
          <w:color w:val="4472C4" w:themeColor="accent1"/>
        </w:rPr>
      </w:pPr>
    </w:p>
    <w:p w:rsidR="00801801" w:rsidRDefault="00801801" w:rsidP="00801801">
      <w:pPr>
        <w:pStyle w:val="Voettekst"/>
        <w:tabs>
          <w:tab w:val="clear" w:pos="4536"/>
          <w:tab w:val="clear" w:pos="9072"/>
        </w:tabs>
        <w:spacing w:line="276" w:lineRule="auto"/>
        <w:rPr>
          <w:rFonts w:ascii="Verdana" w:hAnsi="Verdana"/>
          <w:b/>
          <w:bCs/>
          <w:color w:val="4472C4" w:themeColor="accent1"/>
        </w:rPr>
      </w:pPr>
    </w:p>
    <w:p w:rsidR="00801801" w:rsidRDefault="00801801" w:rsidP="00801801">
      <w:pPr>
        <w:pStyle w:val="Voettekst"/>
        <w:tabs>
          <w:tab w:val="clear" w:pos="4536"/>
          <w:tab w:val="clear" w:pos="9072"/>
        </w:tabs>
        <w:spacing w:line="276" w:lineRule="auto"/>
        <w:rPr>
          <w:rFonts w:ascii="Verdana" w:hAnsi="Verdana"/>
          <w:b/>
          <w:bCs/>
          <w:color w:val="4472C4" w:themeColor="accent1"/>
        </w:rPr>
      </w:pPr>
    </w:p>
    <w:p w:rsidR="00801801" w:rsidRDefault="00801801" w:rsidP="00801801">
      <w:pPr>
        <w:pStyle w:val="Voettekst"/>
        <w:tabs>
          <w:tab w:val="clear" w:pos="4536"/>
          <w:tab w:val="clear" w:pos="9072"/>
        </w:tabs>
        <w:spacing w:line="276" w:lineRule="auto"/>
        <w:rPr>
          <w:rFonts w:ascii="Verdana" w:hAnsi="Verdana"/>
          <w:b/>
          <w:bCs/>
          <w:color w:val="4472C4" w:themeColor="accent1"/>
          <w:sz w:val="28"/>
          <w:szCs w:val="28"/>
        </w:rPr>
      </w:pPr>
    </w:p>
    <w:p w:rsidR="00801801" w:rsidRDefault="00801801" w:rsidP="00801801">
      <w:pPr>
        <w:pStyle w:val="Voettekst"/>
        <w:tabs>
          <w:tab w:val="clear" w:pos="4536"/>
          <w:tab w:val="clear" w:pos="9072"/>
        </w:tabs>
        <w:spacing w:line="276" w:lineRule="auto"/>
        <w:rPr>
          <w:rFonts w:ascii="Verdana" w:hAnsi="Verdana"/>
          <w:b/>
          <w:bCs/>
          <w:color w:val="4472C4" w:themeColor="accent1"/>
          <w:sz w:val="28"/>
          <w:szCs w:val="28"/>
        </w:rPr>
      </w:pPr>
    </w:p>
    <w:p w:rsidR="00801801" w:rsidRDefault="00801801" w:rsidP="00801801">
      <w:pPr>
        <w:pStyle w:val="Voettekst"/>
        <w:tabs>
          <w:tab w:val="clear" w:pos="4536"/>
          <w:tab w:val="clear" w:pos="9072"/>
        </w:tabs>
        <w:spacing w:line="276" w:lineRule="auto"/>
        <w:rPr>
          <w:rFonts w:ascii="Verdana" w:hAnsi="Verdana"/>
          <w:b/>
          <w:bCs/>
          <w:color w:val="4472C4" w:themeColor="accent1"/>
          <w:sz w:val="28"/>
          <w:szCs w:val="28"/>
        </w:rPr>
      </w:pPr>
    </w:p>
    <w:p w:rsidR="00DB7B95" w:rsidRDefault="00DB7B95">
      <w:pPr>
        <w:rPr>
          <w:b/>
          <w:bCs/>
          <w:color w:val="4472C4" w:themeColor="accent1"/>
          <w:sz w:val="28"/>
          <w:szCs w:val="28"/>
        </w:rPr>
      </w:pPr>
      <w:r>
        <w:rPr>
          <w:b/>
          <w:bCs/>
          <w:color w:val="4472C4" w:themeColor="accent1"/>
          <w:sz w:val="28"/>
          <w:szCs w:val="28"/>
        </w:rPr>
        <w:br w:type="page"/>
      </w:r>
    </w:p>
    <w:p w:rsidR="00801801" w:rsidRPr="00DF3F9D" w:rsidRDefault="00801801" w:rsidP="00DB7B95">
      <w:pPr>
        <w:pStyle w:val="Kop1"/>
      </w:pPr>
      <w:r w:rsidRPr="00DF3F9D">
        <w:lastRenderedPageBreak/>
        <w:t>Taakverdeling, wie doet wat?</w:t>
      </w:r>
    </w:p>
    <w:p w:rsidR="00801801" w:rsidRPr="00DF3F9D" w:rsidRDefault="00801801" w:rsidP="00801801">
      <w:pPr>
        <w:spacing w:line="276" w:lineRule="auto"/>
        <w:rPr>
          <w:b/>
          <w:bCs/>
          <w:color w:val="4472C4" w:themeColor="accent1"/>
          <w:sz w:val="20"/>
          <w:szCs w:val="20"/>
        </w:rPr>
      </w:pPr>
    </w:p>
    <w:p w:rsidR="00801801" w:rsidRPr="00DF3F9D" w:rsidRDefault="00801801" w:rsidP="00DB7B95">
      <w:pPr>
        <w:pStyle w:val="Kop2"/>
      </w:pPr>
      <w:r w:rsidRPr="00DF3F9D">
        <w:t>Hoofd ontruiming:</w:t>
      </w:r>
    </w:p>
    <w:p w:rsidR="00801801" w:rsidRPr="00DF3F9D" w:rsidRDefault="00801801" w:rsidP="00801801">
      <w:pPr>
        <w:spacing w:line="276" w:lineRule="auto"/>
        <w:rPr>
          <w:b/>
          <w:bCs/>
          <w:sz w:val="20"/>
          <w:szCs w:val="20"/>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890"/>
      </w:tblGrid>
      <w:tr w:rsidR="00801801" w:rsidRPr="00DF3F9D" w:rsidTr="00DB7B95">
        <w:tc>
          <w:tcPr>
            <w:tcW w:w="4606" w:type="dxa"/>
            <w:shd w:val="clear" w:color="auto" w:fill="auto"/>
          </w:tcPr>
          <w:p w:rsidR="00801801" w:rsidRPr="00DF3F9D" w:rsidRDefault="00DB7B95" w:rsidP="00DB7B95">
            <w:pPr>
              <w:spacing w:line="276" w:lineRule="auto"/>
              <w:rPr>
                <w:b/>
                <w:bCs/>
                <w:sz w:val="20"/>
                <w:szCs w:val="20"/>
              </w:rPr>
            </w:pPr>
            <w:r>
              <w:rPr>
                <w:b/>
                <w:bCs/>
                <w:sz w:val="20"/>
                <w:szCs w:val="20"/>
              </w:rPr>
              <w:t>Roos Achterkamp</w:t>
            </w:r>
            <w:r w:rsidR="00801801" w:rsidRPr="00DF3F9D">
              <w:rPr>
                <w:b/>
                <w:bCs/>
                <w:sz w:val="20"/>
                <w:szCs w:val="20"/>
              </w:rPr>
              <w:t xml:space="preserve">, directeur          </w:t>
            </w:r>
          </w:p>
        </w:tc>
        <w:tc>
          <w:tcPr>
            <w:tcW w:w="4890" w:type="dxa"/>
            <w:shd w:val="clear" w:color="auto" w:fill="auto"/>
          </w:tcPr>
          <w:p w:rsidR="00801801" w:rsidRPr="00DF3F9D" w:rsidRDefault="00801801" w:rsidP="00DB7B95">
            <w:pPr>
              <w:spacing w:line="276" w:lineRule="auto"/>
              <w:rPr>
                <w:b/>
                <w:bCs/>
                <w:sz w:val="20"/>
                <w:szCs w:val="20"/>
              </w:rPr>
            </w:pPr>
            <w:r w:rsidRPr="00DF3F9D">
              <w:rPr>
                <w:b/>
                <w:bCs/>
                <w:sz w:val="20"/>
                <w:szCs w:val="20"/>
              </w:rPr>
              <w:t>06-</w:t>
            </w:r>
            <w:r w:rsidR="00DB7B95">
              <w:rPr>
                <w:b/>
                <w:bCs/>
                <w:sz w:val="20"/>
                <w:szCs w:val="20"/>
              </w:rPr>
              <w:t>39269690</w:t>
            </w:r>
          </w:p>
        </w:tc>
      </w:tr>
    </w:tbl>
    <w:p w:rsidR="00801801" w:rsidRPr="00DF3F9D" w:rsidRDefault="00801801" w:rsidP="00801801">
      <w:pPr>
        <w:spacing w:line="276" w:lineRule="auto"/>
        <w:rPr>
          <w:b/>
          <w:bCs/>
          <w:sz w:val="20"/>
          <w:szCs w:val="20"/>
        </w:rPr>
      </w:pPr>
    </w:p>
    <w:p w:rsidR="00801801" w:rsidRPr="00DF3F9D" w:rsidRDefault="00801801" w:rsidP="00DB7B95">
      <w:pPr>
        <w:pStyle w:val="Kop2"/>
      </w:pPr>
      <w:proofErr w:type="spellStart"/>
      <w:r w:rsidRPr="00DF3F9D">
        <w:t>BHVers</w:t>
      </w:r>
      <w:proofErr w:type="spellEnd"/>
      <w:r w:rsidRPr="00DF3F9D">
        <w:t>:</w:t>
      </w:r>
    </w:p>
    <w:p w:rsidR="00801801" w:rsidRPr="00DF3F9D" w:rsidRDefault="00801801" w:rsidP="00801801">
      <w:pPr>
        <w:spacing w:line="276" w:lineRule="auto"/>
        <w:rPr>
          <w:b/>
          <w:bCs/>
          <w:sz w:val="20"/>
          <w:szCs w:val="20"/>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860"/>
      </w:tblGrid>
      <w:tr w:rsidR="00801801" w:rsidRPr="00DF3F9D" w:rsidTr="00DB7B95">
        <w:tc>
          <w:tcPr>
            <w:tcW w:w="4606" w:type="dxa"/>
            <w:shd w:val="clear" w:color="auto" w:fill="auto"/>
          </w:tcPr>
          <w:p w:rsidR="00801801" w:rsidRPr="00DF3F9D" w:rsidRDefault="00DB7B95" w:rsidP="00DB7B95">
            <w:pPr>
              <w:spacing w:line="276" w:lineRule="auto"/>
              <w:rPr>
                <w:b/>
                <w:bCs/>
                <w:sz w:val="20"/>
                <w:szCs w:val="20"/>
              </w:rPr>
            </w:pPr>
            <w:r>
              <w:rPr>
                <w:b/>
                <w:bCs/>
                <w:sz w:val="20"/>
                <w:szCs w:val="20"/>
              </w:rPr>
              <w:t xml:space="preserve">Peter van der </w:t>
            </w:r>
            <w:proofErr w:type="spellStart"/>
            <w:r>
              <w:rPr>
                <w:b/>
                <w:bCs/>
                <w:sz w:val="20"/>
                <w:szCs w:val="20"/>
              </w:rPr>
              <w:t>Borgh</w:t>
            </w:r>
            <w:proofErr w:type="spellEnd"/>
          </w:p>
        </w:tc>
        <w:tc>
          <w:tcPr>
            <w:tcW w:w="4860" w:type="dxa"/>
            <w:shd w:val="clear" w:color="auto" w:fill="auto"/>
          </w:tcPr>
          <w:p w:rsidR="00801801" w:rsidRPr="00DF3F9D" w:rsidRDefault="00801801" w:rsidP="00DB7B95">
            <w:pPr>
              <w:spacing w:line="276" w:lineRule="auto"/>
              <w:rPr>
                <w:b/>
                <w:bCs/>
                <w:sz w:val="20"/>
                <w:szCs w:val="20"/>
              </w:rPr>
            </w:pPr>
            <w:r w:rsidRPr="00DF3F9D">
              <w:rPr>
                <w:b/>
                <w:bCs/>
                <w:sz w:val="20"/>
                <w:szCs w:val="20"/>
              </w:rPr>
              <w:t>06-</w:t>
            </w:r>
            <w:r w:rsidR="00B526F9">
              <w:rPr>
                <w:b/>
                <w:bCs/>
                <w:sz w:val="20"/>
                <w:szCs w:val="20"/>
              </w:rPr>
              <w:t>49100982</w:t>
            </w:r>
          </w:p>
        </w:tc>
      </w:tr>
      <w:tr w:rsidR="00801801" w:rsidRPr="00DF3F9D" w:rsidTr="00DB7B95">
        <w:tc>
          <w:tcPr>
            <w:tcW w:w="4606" w:type="dxa"/>
            <w:shd w:val="clear" w:color="auto" w:fill="auto"/>
          </w:tcPr>
          <w:p w:rsidR="00801801" w:rsidRPr="00DF3F9D" w:rsidRDefault="00DB7B95" w:rsidP="00DB7B95">
            <w:pPr>
              <w:spacing w:line="276" w:lineRule="auto"/>
              <w:rPr>
                <w:b/>
                <w:bCs/>
                <w:sz w:val="20"/>
                <w:szCs w:val="20"/>
              </w:rPr>
            </w:pPr>
            <w:proofErr w:type="spellStart"/>
            <w:r>
              <w:rPr>
                <w:b/>
                <w:bCs/>
                <w:sz w:val="20"/>
                <w:szCs w:val="20"/>
              </w:rPr>
              <w:t>Liëtte</w:t>
            </w:r>
            <w:proofErr w:type="spellEnd"/>
            <w:r>
              <w:rPr>
                <w:b/>
                <w:bCs/>
                <w:sz w:val="20"/>
                <w:szCs w:val="20"/>
              </w:rPr>
              <w:t xml:space="preserve"> Jongeneel</w:t>
            </w:r>
          </w:p>
        </w:tc>
        <w:tc>
          <w:tcPr>
            <w:tcW w:w="4860" w:type="dxa"/>
            <w:shd w:val="clear" w:color="auto" w:fill="auto"/>
          </w:tcPr>
          <w:p w:rsidR="00801801" w:rsidRPr="00DF3F9D" w:rsidRDefault="00801801" w:rsidP="00DB7B95">
            <w:pPr>
              <w:spacing w:line="276" w:lineRule="auto"/>
              <w:rPr>
                <w:b/>
                <w:bCs/>
                <w:sz w:val="20"/>
                <w:szCs w:val="20"/>
              </w:rPr>
            </w:pPr>
            <w:r w:rsidRPr="00DF3F9D">
              <w:rPr>
                <w:b/>
                <w:bCs/>
                <w:sz w:val="20"/>
                <w:szCs w:val="20"/>
              </w:rPr>
              <w:t>06-</w:t>
            </w:r>
            <w:r w:rsidR="00B526F9">
              <w:rPr>
                <w:b/>
                <w:bCs/>
                <w:sz w:val="20"/>
                <w:szCs w:val="20"/>
              </w:rPr>
              <w:t>54696929</w:t>
            </w:r>
          </w:p>
        </w:tc>
      </w:tr>
      <w:tr w:rsidR="00801801" w:rsidRPr="00DF3F9D" w:rsidTr="00DB7B95">
        <w:tc>
          <w:tcPr>
            <w:tcW w:w="4606" w:type="dxa"/>
            <w:shd w:val="clear" w:color="auto" w:fill="auto"/>
          </w:tcPr>
          <w:p w:rsidR="00801801" w:rsidRPr="00DF3F9D" w:rsidRDefault="00DB7B95" w:rsidP="00DB7B95">
            <w:pPr>
              <w:spacing w:line="276" w:lineRule="auto"/>
              <w:rPr>
                <w:b/>
                <w:bCs/>
                <w:sz w:val="20"/>
                <w:szCs w:val="20"/>
              </w:rPr>
            </w:pPr>
            <w:r>
              <w:rPr>
                <w:b/>
                <w:bCs/>
                <w:sz w:val="20"/>
                <w:szCs w:val="20"/>
              </w:rPr>
              <w:t>Dianne te Walvaart</w:t>
            </w:r>
            <w:r w:rsidR="00801801" w:rsidRPr="00DF3F9D">
              <w:rPr>
                <w:b/>
                <w:bCs/>
                <w:sz w:val="20"/>
                <w:szCs w:val="20"/>
              </w:rPr>
              <w:t xml:space="preserve">         </w:t>
            </w:r>
          </w:p>
        </w:tc>
        <w:tc>
          <w:tcPr>
            <w:tcW w:w="4860" w:type="dxa"/>
            <w:shd w:val="clear" w:color="auto" w:fill="auto"/>
          </w:tcPr>
          <w:p w:rsidR="00801801" w:rsidRPr="00DF3F9D" w:rsidRDefault="00801801" w:rsidP="00DB7B95">
            <w:pPr>
              <w:spacing w:line="276" w:lineRule="auto"/>
              <w:rPr>
                <w:b/>
                <w:bCs/>
                <w:sz w:val="20"/>
                <w:szCs w:val="20"/>
              </w:rPr>
            </w:pPr>
            <w:r w:rsidRPr="00DF3F9D">
              <w:rPr>
                <w:b/>
                <w:bCs/>
                <w:sz w:val="20"/>
                <w:szCs w:val="20"/>
              </w:rPr>
              <w:t>06-</w:t>
            </w:r>
            <w:r w:rsidR="00B526F9">
              <w:rPr>
                <w:b/>
                <w:bCs/>
                <w:sz w:val="20"/>
                <w:szCs w:val="20"/>
              </w:rPr>
              <w:t>42658021</w:t>
            </w:r>
          </w:p>
        </w:tc>
      </w:tr>
      <w:tr w:rsidR="00B526F9" w:rsidRPr="00DF3F9D" w:rsidTr="00DB7B95">
        <w:tc>
          <w:tcPr>
            <w:tcW w:w="4606" w:type="dxa"/>
            <w:shd w:val="clear" w:color="auto" w:fill="auto"/>
          </w:tcPr>
          <w:p w:rsidR="00B526F9" w:rsidRDefault="00B526F9" w:rsidP="00DB7B95">
            <w:pPr>
              <w:spacing w:line="276" w:lineRule="auto"/>
              <w:rPr>
                <w:b/>
                <w:bCs/>
                <w:sz w:val="20"/>
                <w:szCs w:val="20"/>
              </w:rPr>
            </w:pPr>
            <w:r>
              <w:rPr>
                <w:b/>
                <w:bCs/>
                <w:sz w:val="20"/>
                <w:szCs w:val="20"/>
              </w:rPr>
              <w:t>Irene Beijen</w:t>
            </w:r>
          </w:p>
        </w:tc>
        <w:tc>
          <w:tcPr>
            <w:tcW w:w="4860" w:type="dxa"/>
            <w:shd w:val="clear" w:color="auto" w:fill="auto"/>
          </w:tcPr>
          <w:p w:rsidR="00B526F9" w:rsidRPr="00DF3F9D" w:rsidRDefault="00B526F9" w:rsidP="00DB7B95">
            <w:pPr>
              <w:spacing w:line="276" w:lineRule="auto"/>
              <w:rPr>
                <w:b/>
                <w:bCs/>
                <w:sz w:val="20"/>
                <w:szCs w:val="20"/>
              </w:rPr>
            </w:pPr>
            <w:r>
              <w:rPr>
                <w:b/>
                <w:bCs/>
                <w:sz w:val="20"/>
                <w:szCs w:val="20"/>
              </w:rPr>
              <w:t>06-16800798</w:t>
            </w:r>
          </w:p>
        </w:tc>
      </w:tr>
      <w:tr w:rsidR="00801801" w:rsidRPr="00DF3F9D" w:rsidTr="00DB7B95">
        <w:tc>
          <w:tcPr>
            <w:tcW w:w="4606" w:type="dxa"/>
            <w:shd w:val="clear" w:color="auto" w:fill="auto"/>
          </w:tcPr>
          <w:p w:rsidR="00801801" w:rsidRPr="00DF3F9D" w:rsidRDefault="00DB7B95" w:rsidP="00DB7B95">
            <w:pPr>
              <w:spacing w:line="276" w:lineRule="auto"/>
              <w:rPr>
                <w:b/>
                <w:bCs/>
                <w:sz w:val="20"/>
                <w:szCs w:val="20"/>
              </w:rPr>
            </w:pPr>
            <w:r>
              <w:rPr>
                <w:b/>
                <w:bCs/>
                <w:sz w:val="20"/>
                <w:szCs w:val="20"/>
              </w:rPr>
              <w:t>Els Polak</w:t>
            </w:r>
          </w:p>
        </w:tc>
        <w:tc>
          <w:tcPr>
            <w:tcW w:w="4860" w:type="dxa"/>
            <w:shd w:val="clear" w:color="auto" w:fill="auto"/>
          </w:tcPr>
          <w:p w:rsidR="00801801" w:rsidRPr="00DF3F9D" w:rsidRDefault="00801801" w:rsidP="00DB7B95">
            <w:pPr>
              <w:spacing w:line="276" w:lineRule="auto"/>
              <w:rPr>
                <w:b/>
                <w:bCs/>
                <w:sz w:val="20"/>
                <w:szCs w:val="20"/>
              </w:rPr>
            </w:pPr>
            <w:r w:rsidRPr="00DF3F9D">
              <w:rPr>
                <w:b/>
                <w:bCs/>
                <w:sz w:val="20"/>
                <w:szCs w:val="20"/>
              </w:rPr>
              <w:t>06-</w:t>
            </w:r>
            <w:r w:rsidR="00B526F9">
              <w:rPr>
                <w:b/>
                <w:bCs/>
                <w:sz w:val="20"/>
                <w:szCs w:val="20"/>
              </w:rPr>
              <w:t>52131555</w:t>
            </w:r>
          </w:p>
        </w:tc>
      </w:tr>
      <w:tr w:rsidR="00801801" w:rsidRPr="00DF3F9D" w:rsidTr="00DB7B95">
        <w:tc>
          <w:tcPr>
            <w:tcW w:w="4606" w:type="dxa"/>
            <w:shd w:val="clear" w:color="auto" w:fill="auto"/>
          </w:tcPr>
          <w:p w:rsidR="00801801" w:rsidRPr="00DF3F9D" w:rsidRDefault="00DB7B95" w:rsidP="00DB7B95">
            <w:pPr>
              <w:spacing w:line="276" w:lineRule="auto"/>
              <w:rPr>
                <w:b/>
                <w:bCs/>
                <w:sz w:val="20"/>
                <w:szCs w:val="20"/>
              </w:rPr>
            </w:pPr>
            <w:r>
              <w:rPr>
                <w:b/>
                <w:bCs/>
                <w:sz w:val="20"/>
                <w:szCs w:val="20"/>
              </w:rPr>
              <w:t xml:space="preserve">Ronnie </w:t>
            </w:r>
            <w:proofErr w:type="spellStart"/>
            <w:r>
              <w:rPr>
                <w:b/>
                <w:bCs/>
                <w:sz w:val="20"/>
                <w:szCs w:val="20"/>
              </w:rPr>
              <w:t>Boo</w:t>
            </w:r>
            <w:r w:rsidR="00B526F9">
              <w:rPr>
                <w:b/>
                <w:bCs/>
                <w:sz w:val="20"/>
                <w:szCs w:val="20"/>
              </w:rPr>
              <w:t>l</w:t>
            </w:r>
            <w:r>
              <w:rPr>
                <w:b/>
                <w:bCs/>
                <w:sz w:val="20"/>
                <w:szCs w:val="20"/>
              </w:rPr>
              <w:t>tink</w:t>
            </w:r>
            <w:proofErr w:type="spellEnd"/>
            <w:r>
              <w:rPr>
                <w:b/>
                <w:bCs/>
                <w:sz w:val="20"/>
                <w:szCs w:val="20"/>
              </w:rPr>
              <w:t>?</w:t>
            </w:r>
          </w:p>
        </w:tc>
        <w:tc>
          <w:tcPr>
            <w:tcW w:w="4860" w:type="dxa"/>
            <w:shd w:val="clear" w:color="auto" w:fill="auto"/>
          </w:tcPr>
          <w:p w:rsidR="00801801" w:rsidRPr="00DF3F9D" w:rsidRDefault="00801801" w:rsidP="00DB7B95">
            <w:pPr>
              <w:spacing w:line="276" w:lineRule="auto"/>
              <w:rPr>
                <w:b/>
                <w:bCs/>
                <w:sz w:val="20"/>
                <w:szCs w:val="20"/>
              </w:rPr>
            </w:pPr>
            <w:r w:rsidRPr="00DF3F9D">
              <w:rPr>
                <w:b/>
                <w:bCs/>
                <w:sz w:val="20"/>
                <w:szCs w:val="20"/>
              </w:rPr>
              <w:t>06-</w:t>
            </w:r>
            <w:r w:rsidR="00B526F9">
              <w:rPr>
                <w:b/>
                <w:bCs/>
                <w:sz w:val="20"/>
                <w:szCs w:val="20"/>
              </w:rPr>
              <w:t>10979542</w:t>
            </w:r>
          </w:p>
        </w:tc>
      </w:tr>
    </w:tbl>
    <w:p w:rsidR="00801801" w:rsidRPr="00DF3F9D" w:rsidRDefault="00801801" w:rsidP="00801801">
      <w:pPr>
        <w:spacing w:line="276" w:lineRule="auto"/>
        <w:rPr>
          <w:b/>
          <w:bCs/>
          <w:sz w:val="20"/>
          <w:szCs w:val="20"/>
        </w:rPr>
      </w:pPr>
    </w:p>
    <w:p w:rsidR="00801801" w:rsidRPr="00DF3F9D" w:rsidRDefault="00801801" w:rsidP="00DB7B95">
      <w:pPr>
        <w:pStyle w:val="Kop2"/>
      </w:pPr>
      <w:r w:rsidRPr="00DF3F9D">
        <w:t>Coördinatoren BHV:</w:t>
      </w:r>
    </w:p>
    <w:p w:rsidR="00801801" w:rsidRPr="00DF3F9D" w:rsidRDefault="00801801" w:rsidP="00801801">
      <w:pPr>
        <w:spacing w:line="276" w:lineRule="auto"/>
        <w:rPr>
          <w:b/>
          <w:bCs/>
          <w:color w:val="0070C0"/>
          <w:sz w:val="20"/>
          <w:szCs w:val="20"/>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2039"/>
        <w:gridCol w:w="5097"/>
      </w:tblGrid>
      <w:tr w:rsidR="003B02C9" w:rsidRPr="00DF3F9D" w:rsidTr="003B02C9">
        <w:trPr>
          <w:trHeight w:val="396"/>
        </w:trPr>
        <w:tc>
          <w:tcPr>
            <w:tcW w:w="1925" w:type="dxa"/>
            <w:shd w:val="clear" w:color="auto" w:fill="F7CAAC" w:themeFill="accent2" w:themeFillTint="66"/>
          </w:tcPr>
          <w:p w:rsidR="003B02C9" w:rsidRPr="00DF3F9D" w:rsidRDefault="003B02C9" w:rsidP="00DB7B95">
            <w:pPr>
              <w:spacing w:line="276" w:lineRule="auto"/>
              <w:rPr>
                <w:b/>
                <w:bCs/>
                <w:sz w:val="20"/>
                <w:szCs w:val="20"/>
              </w:rPr>
            </w:pPr>
            <w:proofErr w:type="spellStart"/>
            <w:r>
              <w:rPr>
                <w:b/>
                <w:bCs/>
                <w:sz w:val="20"/>
                <w:szCs w:val="20"/>
              </w:rPr>
              <w:t>Liëtte</w:t>
            </w:r>
            <w:proofErr w:type="spellEnd"/>
            <w:r>
              <w:rPr>
                <w:b/>
                <w:bCs/>
                <w:sz w:val="20"/>
                <w:szCs w:val="20"/>
              </w:rPr>
              <w:t>, Dianne (op di)</w:t>
            </w:r>
            <w:r>
              <w:rPr>
                <w:b/>
                <w:bCs/>
                <w:sz w:val="20"/>
                <w:szCs w:val="20"/>
              </w:rPr>
              <w:t xml:space="preserve"> en Irene (coördinator controle gebouw)</w:t>
            </w:r>
          </w:p>
        </w:tc>
        <w:tc>
          <w:tcPr>
            <w:tcW w:w="2039" w:type="dxa"/>
          </w:tcPr>
          <w:p w:rsidR="003B02C9" w:rsidRPr="00DF3F9D" w:rsidRDefault="003B02C9" w:rsidP="00DB7B95">
            <w:pPr>
              <w:spacing w:line="276" w:lineRule="auto"/>
              <w:rPr>
                <w:bCs/>
                <w:sz w:val="20"/>
                <w:szCs w:val="20"/>
              </w:rPr>
            </w:pPr>
            <w:r>
              <w:rPr>
                <w:bCs/>
                <w:sz w:val="20"/>
                <w:szCs w:val="20"/>
              </w:rPr>
              <w:t>Controle school</w:t>
            </w:r>
          </w:p>
        </w:tc>
        <w:tc>
          <w:tcPr>
            <w:tcW w:w="5097" w:type="dxa"/>
            <w:shd w:val="clear" w:color="auto" w:fill="auto"/>
          </w:tcPr>
          <w:p w:rsidR="003B02C9" w:rsidRPr="00B63F2D" w:rsidRDefault="003B02C9" w:rsidP="00DB7B95">
            <w:pPr>
              <w:spacing w:line="276" w:lineRule="auto"/>
              <w:rPr>
                <w:bCs/>
                <w:sz w:val="20"/>
                <w:szCs w:val="20"/>
              </w:rPr>
            </w:pPr>
            <w:r w:rsidRPr="00DF3F9D">
              <w:rPr>
                <w:bCs/>
                <w:sz w:val="20"/>
                <w:szCs w:val="20"/>
              </w:rPr>
              <w:t>Krijgt signaal brand en gaat over tot ontruimen.</w:t>
            </w:r>
            <w:r>
              <w:rPr>
                <w:bCs/>
                <w:sz w:val="20"/>
                <w:szCs w:val="20"/>
              </w:rPr>
              <w:t xml:space="preserve"> Controleert of pand leeg is. Gaat daarna naar verzamelplaats.</w:t>
            </w:r>
          </w:p>
        </w:tc>
      </w:tr>
      <w:tr w:rsidR="003B02C9" w:rsidRPr="00DF3F9D" w:rsidTr="003B02C9">
        <w:trPr>
          <w:trHeight w:val="793"/>
        </w:trPr>
        <w:tc>
          <w:tcPr>
            <w:tcW w:w="1925" w:type="dxa"/>
            <w:shd w:val="clear" w:color="auto" w:fill="8EAADB" w:themeFill="accent1" w:themeFillTint="99"/>
          </w:tcPr>
          <w:p w:rsidR="003B02C9" w:rsidRPr="00DF3F9D" w:rsidRDefault="003B02C9" w:rsidP="00DB7B95">
            <w:pPr>
              <w:spacing w:line="276" w:lineRule="auto"/>
              <w:rPr>
                <w:b/>
                <w:bCs/>
                <w:sz w:val="20"/>
                <w:szCs w:val="20"/>
              </w:rPr>
            </w:pPr>
            <w:r>
              <w:rPr>
                <w:b/>
                <w:bCs/>
                <w:sz w:val="20"/>
                <w:szCs w:val="20"/>
              </w:rPr>
              <w:t>Peter, Ronnie, Els</w:t>
            </w:r>
          </w:p>
        </w:tc>
        <w:tc>
          <w:tcPr>
            <w:tcW w:w="2039" w:type="dxa"/>
          </w:tcPr>
          <w:p w:rsidR="003B02C9" w:rsidRPr="09C181E3" w:rsidRDefault="003B02C9" w:rsidP="00DB7B95">
            <w:pPr>
              <w:spacing w:line="276" w:lineRule="auto"/>
              <w:rPr>
                <w:sz w:val="20"/>
                <w:szCs w:val="20"/>
              </w:rPr>
            </w:pPr>
            <w:r>
              <w:rPr>
                <w:sz w:val="20"/>
                <w:szCs w:val="20"/>
              </w:rPr>
              <w:t>Opvang bij verzamelplaats</w:t>
            </w:r>
          </w:p>
        </w:tc>
        <w:tc>
          <w:tcPr>
            <w:tcW w:w="5097" w:type="dxa"/>
            <w:shd w:val="clear" w:color="auto" w:fill="auto"/>
          </w:tcPr>
          <w:p w:rsidR="003B02C9" w:rsidRPr="00DF3F9D" w:rsidRDefault="003B02C9" w:rsidP="00DB7B95">
            <w:pPr>
              <w:spacing w:line="276" w:lineRule="auto"/>
              <w:rPr>
                <w:b/>
                <w:bCs/>
                <w:sz w:val="20"/>
                <w:szCs w:val="20"/>
              </w:rPr>
            </w:pPr>
            <w:r w:rsidRPr="09C181E3">
              <w:rPr>
                <w:sz w:val="20"/>
                <w:szCs w:val="20"/>
              </w:rPr>
              <w:t xml:space="preserve">Krijgt signaal brand, gaat naar verzamelplaats, controleert of alle groepen/leerlingen aanwezig zijn. Wacht op instructie van de directeur, geeft opdracht tot verplaatsen naar </w:t>
            </w:r>
            <w:proofErr w:type="spellStart"/>
            <w:r>
              <w:rPr>
                <w:sz w:val="20"/>
                <w:szCs w:val="20"/>
              </w:rPr>
              <w:t>Warnshuus</w:t>
            </w:r>
            <w:proofErr w:type="spellEnd"/>
            <w:r w:rsidRPr="09C181E3">
              <w:rPr>
                <w:sz w:val="20"/>
                <w:szCs w:val="20"/>
              </w:rPr>
              <w:t>. Geeft aan: situatie is veilig.</w:t>
            </w:r>
          </w:p>
        </w:tc>
      </w:tr>
      <w:tr w:rsidR="003B02C9" w:rsidRPr="00DF3F9D" w:rsidTr="003B02C9">
        <w:trPr>
          <w:trHeight w:val="590"/>
        </w:trPr>
        <w:tc>
          <w:tcPr>
            <w:tcW w:w="1925" w:type="dxa"/>
            <w:shd w:val="clear" w:color="auto" w:fill="00B050"/>
          </w:tcPr>
          <w:p w:rsidR="003B02C9" w:rsidRPr="00DF3F9D" w:rsidRDefault="003B02C9" w:rsidP="00DB7B95">
            <w:pPr>
              <w:spacing w:line="276" w:lineRule="auto"/>
              <w:rPr>
                <w:b/>
                <w:bCs/>
                <w:sz w:val="20"/>
                <w:szCs w:val="20"/>
              </w:rPr>
            </w:pPr>
            <w:r>
              <w:rPr>
                <w:b/>
                <w:bCs/>
                <w:sz w:val="20"/>
                <w:szCs w:val="20"/>
              </w:rPr>
              <w:t>Roos Achterkamp</w:t>
            </w:r>
            <w:r w:rsidRPr="00DF3F9D">
              <w:rPr>
                <w:b/>
                <w:bCs/>
                <w:sz w:val="20"/>
                <w:szCs w:val="20"/>
              </w:rPr>
              <w:t>, directeur</w:t>
            </w:r>
            <w:r>
              <w:rPr>
                <w:b/>
                <w:bCs/>
                <w:sz w:val="20"/>
                <w:szCs w:val="20"/>
              </w:rPr>
              <w:t xml:space="preserve"> (bij </w:t>
            </w:r>
            <w:proofErr w:type="spellStart"/>
            <w:r>
              <w:rPr>
                <w:b/>
                <w:bCs/>
                <w:sz w:val="20"/>
                <w:szCs w:val="20"/>
              </w:rPr>
              <w:t>afw</w:t>
            </w:r>
            <w:proofErr w:type="spellEnd"/>
            <w:r>
              <w:rPr>
                <w:b/>
                <w:bCs/>
                <w:sz w:val="20"/>
                <w:szCs w:val="20"/>
              </w:rPr>
              <w:t>. Peter)</w:t>
            </w:r>
          </w:p>
        </w:tc>
        <w:tc>
          <w:tcPr>
            <w:tcW w:w="2039" w:type="dxa"/>
          </w:tcPr>
          <w:p w:rsidR="003B02C9" w:rsidRPr="00DF3F9D" w:rsidRDefault="003B02C9" w:rsidP="00DB7B95">
            <w:pPr>
              <w:spacing w:line="276" w:lineRule="auto"/>
              <w:rPr>
                <w:bCs/>
                <w:sz w:val="20"/>
                <w:szCs w:val="20"/>
              </w:rPr>
            </w:pPr>
            <w:r>
              <w:rPr>
                <w:bCs/>
                <w:sz w:val="20"/>
                <w:szCs w:val="20"/>
              </w:rPr>
              <w:t>Coördinatie hulpdiensten</w:t>
            </w:r>
          </w:p>
        </w:tc>
        <w:tc>
          <w:tcPr>
            <w:tcW w:w="5097" w:type="dxa"/>
            <w:shd w:val="clear" w:color="auto" w:fill="auto"/>
          </w:tcPr>
          <w:p w:rsidR="003B02C9" w:rsidRPr="00DF3F9D" w:rsidRDefault="003B02C9" w:rsidP="00DB7B95">
            <w:pPr>
              <w:spacing w:line="276" w:lineRule="auto"/>
              <w:rPr>
                <w:bCs/>
                <w:sz w:val="20"/>
                <w:szCs w:val="20"/>
              </w:rPr>
            </w:pPr>
            <w:r w:rsidRPr="00DF3F9D">
              <w:rPr>
                <w:bCs/>
                <w:sz w:val="20"/>
                <w:szCs w:val="20"/>
              </w:rPr>
              <w:t>Krijgt signaal brand en gaat over tot haar taken:</w:t>
            </w:r>
          </w:p>
          <w:p w:rsidR="003B02C9" w:rsidRPr="00DF3F9D" w:rsidRDefault="003B02C9" w:rsidP="00DB7B95">
            <w:pPr>
              <w:spacing w:line="276" w:lineRule="auto"/>
              <w:rPr>
                <w:bCs/>
                <w:sz w:val="20"/>
                <w:szCs w:val="20"/>
              </w:rPr>
            </w:pPr>
            <w:r w:rsidRPr="00DF3F9D">
              <w:rPr>
                <w:bCs/>
                <w:sz w:val="20"/>
                <w:szCs w:val="20"/>
              </w:rPr>
              <w:t xml:space="preserve">Blijft bij school om hulpdiensten op te vangen en te controleren of iedereen het gebouw verlaten heeft. </w:t>
            </w:r>
          </w:p>
        </w:tc>
      </w:tr>
    </w:tbl>
    <w:p w:rsidR="00801801" w:rsidRPr="00DF3F9D" w:rsidRDefault="00801801" w:rsidP="00801801">
      <w:pPr>
        <w:spacing w:line="276" w:lineRule="auto"/>
        <w:rPr>
          <w:b/>
          <w:bCs/>
          <w:sz w:val="20"/>
          <w:szCs w:val="20"/>
        </w:rPr>
      </w:pPr>
    </w:p>
    <w:p w:rsidR="00801801" w:rsidRPr="00DF3F9D" w:rsidRDefault="00801801" w:rsidP="00DB7B95">
      <w:pPr>
        <w:pStyle w:val="Kop2"/>
      </w:pPr>
      <w:r w:rsidRPr="00DF3F9D">
        <w:t>Aanwezigheid BHV-</w:t>
      </w:r>
      <w:proofErr w:type="spellStart"/>
      <w:r w:rsidRPr="00DF3F9D">
        <w:t>ers</w:t>
      </w:r>
      <w:proofErr w:type="spellEnd"/>
      <w:r w:rsidRPr="00DF3F9D">
        <w:t>:</w:t>
      </w:r>
    </w:p>
    <w:p w:rsidR="00801801" w:rsidRPr="00DF3F9D" w:rsidRDefault="00801801" w:rsidP="00801801">
      <w:pPr>
        <w:spacing w:line="276" w:lineRule="auto"/>
        <w:rPr>
          <w:b/>
          <w:bCs/>
          <w:sz w:val="20"/>
          <w:szCs w:val="20"/>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043"/>
        <w:gridCol w:w="1048"/>
        <w:gridCol w:w="1065"/>
        <w:gridCol w:w="1348"/>
        <w:gridCol w:w="1010"/>
        <w:gridCol w:w="1063"/>
        <w:gridCol w:w="1035"/>
      </w:tblGrid>
      <w:tr w:rsidR="003B02C9" w:rsidRPr="00DF3F9D" w:rsidTr="003B02C9">
        <w:trPr>
          <w:trHeight w:val="261"/>
        </w:trPr>
        <w:tc>
          <w:tcPr>
            <w:tcW w:w="1449" w:type="dxa"/>
            <w:shd w:val="clear" w:color="auto" w:fill="auto"/>
          </w:tcPr>
          <w:p w:rsidR="003B02C9" w:rsidRPr="00DF3F9D" w:rsidRDefault="003B02C9" w:rsidP="003B02C9">
            <w:pPr>
              <w:spacing w:line="276" w:lineRule="auto"/>
              <w:rPr>
                <w:b/>
                <w:bCs/>
                <w:sz w:val="20"/>
                <w:szCs w:val="20"/>
              </w:rPr>
            </w:pPr>
            <w:r w:rsidRPr="00DF3F9D">
              <w:rPr>
                <w:b/>
                <w:bCs/>
                <w:sz w:val="20"/>
                <w:szCs w:val="20"/>
              </w:rPr>
              <w:t>Maandag</w:t>
            </w:r>
          </w:p>
        </w:tc>
        <w:tc>
          <w:tcPr>
            <w:tcW w:w="1043" w:type="dxa"/>
            <w:shd w:val="clear" w:color="auto" w:fill="F7CAAC" w:themeFill="accent2" w:themeFillTint="66"/>
          </w:tcPr>
          <w:p w:rsidR="003B02C9" w:rsidRPr="00DF3F9D" w:rsidRDefault="003B02C9" w:rsidP="003B02C9">
            <w:pPr>
              <w:spacing w:line="276" w:lineRule="auto"/>
              <w:rPr>
                <w:bCs/>
                <w:sz w:val="20"/>
                <w:szCs w:val="20"/>
              </w:rPr>
            </w:pPr>
            <w:r>
              <w:rPr>
                <w:bCs/>
                <w:sz w:val="20"/>
                <w:szCs w:val="20"/>
              </w:rPr>
              <w:t>Irene</w:t>
            </w:r>
          </w:p>
        </w:tc>
        <w:tc>
          <w:tcPr>
            <w:tcW w:w="1048" w:type="dxa"/>
            <w:shd w:val="clear" w:color="auto" w:fill="F7CAAC" w:themeFill="accent2" w:themeFillTint="66"/>
          </w:tcPr>
          <w:p w:rsidR="003B02C9" w:rsidRDefault="003B02C9" w:rsidP="003B02C9">
            <w:pPr>
              <w:spacing w:line="276" w:lineRule="auto"/>
              <w:rPr>
                <w:bCs/>
                <w:sz w:val="20"/>
                <w:szCs w:val="20"/>
              </w:rPr>
            </w:pPr>
            <w:proofErr w:type="spellStart"/>
            <w:r>
              <w:rPr>
                <w:bCs/>
                <w:sz w:val="20"/>
                <w:szCs w:val="20"/>
              </w:rPr>
              <w:t>Liëtte</w:t>
            </w:r>
            <w:proofErr w:type="spellEnd"/>
          </w:p>
        </w:tc>
        <w:tc>
          <w:tcPr>
            <w:tcW w:w="1065" w:type="dxa"/>
            <w:shd w:val="clear" w:color="auto" w:fill="F7CAAC" w:themeFill="accent2" w:themeFillTint="66"/>
          </w:tcPr>
          <w:p w:rsidR="003B02C9" w:rsidRDefault="003B02C9" w:rsidP="003B02C9">
            <w:pPr>
              <w:spacing w:line="276" w:lineRule="auto"/>
              <w:rPr>
                <w:bCs/>
                <w:sz w:val="20"/>
                <w:szCs w:val="20"/>
              </w:rPr>
            </w:pPr>
          </w:p>
        </w:tc>
        <w:tc>
          <w:tcPr>
            <w:tcW w:w="1348" w:type="dxa"/>
            <w:shd w:val="clear" w:color="auto" w:fill="8EAADB" w:themeFill="accent1" w:themeFillTint="99"/>
          </w:tcPr>
          <w:p w:rsidR="003B02C9" w:rsidRPr="00DF3F9D" w:rsidRDefault="003B02C9" w:rsidP="003B02C9">
            <w:pPr>
              <w:spacing w:line="276" w:lineRule="auto"/>
              <w:rPr>
                <w:bCs/>
                <w:sz w:val="20"/>
                <w:szCs w:val="20"/>
              </w:rPr>
            </w:pPr>
            <w:r>
              <w:rPr>
                <w:bCs/>
                <w:sz w:val="20"/>
                <w:szCs w:val="20"/>
              </w:rPr>
              <w:t>Peter</w:t>
            </w:r>
          </w:p>
        </w:tc>
        <w:tc>
          <w:tcPr>
            <w:tcW w:w="1010" w:type="dxa"/>
          </w:tcPr>
          <w:p w:rsidR="003B02C9" w:rsidRDefault="003B02C9" w:rsidP="003B02C9">
            <w:pPr>
              <w:spacing w:line="276" w:lineRule="auto"/>
              <w:rPr>
                <w:bCs/>
                <w:sz w:val="20"/>
                <w:szCs w:val="20"/>
              </w:rPr>
            </w:pPr>
          </w:p>
        </w:tc>
        <w:tc>
          <w:tcPr>
            <w:tcW w:w="1063" w:type="dxa"/>
          </w:tcPr>
          <w:p w:rsidR="003B02C9" w:rsidRDefault="003B02C9" w:rsidP="003B02C9">
            <w:pPr>
              <w:spacing w:line="276" w:lineRule="auto"/>
              <w:rPr>
                <w:bCs/>
                <w:sz w:val="20"/>
                <w:szCs w:val="20"/>
              </w:rPr>
            </w:pPr>
          </w:p>
        </w:tc>
        <w:tc>
          <w:tcPr>
            <w:tcW w:w="1035" w:type="dxa"/>
            <w:shd w:val="clear" w:color="auto" w:fill="00B050"/>
          </w:tcPr>
          <w:p w:rsidR="003B02C9" w:rsidRDefault="003B02C9" w:rsidP="003B02C9">
            <w:pPr>
              <w:spacing w:line="276" w:lineRule="auto"/>
              <w:rPr>
                <w:bCs/>
                <w:sz w:val="20"/>
                <w:szCs w:val="20"/>
              </w:rPr>
            </w:pPr>
            <w:r>
              <w:rPr>
                <w:bCs/>
                <w:sz w:val="20"/>
                <w:szCs w:val="20"/>
              </w:rPr>
              <w:t>Roos</w:t>
            </w:r>
          </w:p>
        </w:tc>
      </w:tr>
      <w:tr w:rsidR="003B02C9" w:rsidRPr="00DF3F9D" w:rsidTr="003B02C9">
        <w:trPr>
          <w:trHeight w:val="274"/>
        </w:trPr>
        <w:tc>
          <w:tcPr>
            <w:tcW w:w="1449" w:type="dxa"/>
            <w:shd w:val="clear" w:color="auto" w:fill="auto"/>
          </w:tcPr>
          <w:p w:rsidR="003B02C9" w:rsidRPr="00DF3F9D" w:rsidRDefault="003B02C9" w:rsidP="003B02C9">
            <w:pPr>
              <w:spacing w:line="276" w:lineRule="auto"/>
              <w:rPr>
                <w:b/>
                <w:bCs/>
                <w:sz w:val="20"/>
                <w:szCs w:val="20"/>
              </w:rPr>
            </w:pPr>
            <w:r w:rsidRPr="00DF3F9D">
              <w:rPr>
                <w:b/>
                <w:bCs/>
                <w:sz w:val="20"/>
                <w:szCs w:val="20"/>
              </w:rPr>
              <w:t>Dinsdag</w:t>
            </w:r>
          </w:p>
        </w:tc>
        <w:tc>
          <w:tcPr>
            <w:tcW w:w="1043" w:type="dxa"/>
            <w:shd w:val="clear" w:color="auto" w:fill="F7CAAC" w:themeFill="accent2" w:themeFillTint="66"/>
          </w:tcPr>
          <w:p w:rsidR="003B02C9" w:rsidRPr="00DF3F9D" w:rsidRDefault="003B02C9" w:rsidP="003B02C9">
            <w:pPr>
              <w:spacing w:line="276" w:lineRule="auto"/>
              <w:rPr>
                <w:bCs/>
                <w:sz w:val="20"/>
                <w:szCs w:val="20"/>
              </w:rPr>
            </w:pPr>
            <w:r>
              <w:rPr>
                <w:bCs/>
                <w:sz w:val="20"/>
                <w:szCs w:val="20"/>
              </w:rPr>
              <w:t>Irene</w:t>
            </w:r>
          </w:p>
        </w:tc>
        <w:tc>
          <w:tcPr>
            <w:tcW w:w="1048" w:type="dxa"/>
            <w:shd w:val="clear" w:color="auto" w:fill="F7CAAC" w:themeFill="accent2" w:themeFillTint="66"/>
          </w:tcPr>
          <w:p w:rsidR="003B02C9" w:rsidRDefault="003B02C9" w:rsidP="003B02C9">
            <w:pPr>
              <w:spacing w:line="276" w:lineRule="auto"/>
              <w:rPr>
                <w:bCs/>
                <w:sz w:val="20"/>
                <w:szCs w:val="20"/>
              </w:rPr>
            </w:pPr>
          </w:p>
        </w:tc>
        <w:tc>
          <w:tcPr>
            <w:tcW w:w="1065" w:type="dxa"/>
            <w:shd w:val="clear" w:color="auto" w:fill="F7CAAC" w:themeFill="accent2" w:themeFillTint="66"/>
          </w:tcPr>
          <w:p w:rsidR="003B02C9" w:rsidRDefault="003B02C9" w:rsidP="003B02C9">
            <w:pPr>
              <w:spacing w:line="276" w:lineRule="auto"/>
              <w:rPr>
                <w:bCs/>
                <w:sz w:val="20"/>
                <w:szCs w:val="20"/>
              </w:rPr>
            </w:pPr>
            <w:r>
              <w:rPr>
                <w:bCs/>
                <w:sz w:val="20"/>
                <w:szCs w:val="20"/>
              </w:rPr>
              <w:t>Dianne</w:t>
            </w:r>
          </w:p>
        </w:tc>
        <w:tc>
          <w:tcPr>
            <w:tcW w:w="1348" w:type="dxa"/>
            <w:shd w:val="clear" w:color="auto" w:fill="00B050"/>
          </w:tcPr>
          <w:p w:rsidR="003B02C9" w:rsidRPr="00DF3F9D" w:rsidRDefault="003B02C9" w:rsidP="003B02C9">
            <w:pPr>
              <w:spacing w:line="276" w:lineRule="auto"/>
              <w:rPr>
                <w:bCs/>
                <w:sz w:val="20"/>
                <w:szCs w:val="20"/>
              </w:rPr>
            </w:pPr>
            <w:r>
              <w:rPr>
                <w:bCs/>
                <w:sz w:val="20"/>
                <w:szCs w:val="20"/>
              </w:rPr>
              <w:t>Peter</w:t>
            </w:r>
          </w:p>
        </w:tc>
        <w:tc>
          <w:tcPr>
            <w:tcW w:w="1010" w:type="dxa"/>
            <w:shd w:val="clear" w:color="auto" w:fill="8EAADB" w:themeFill="accent1" w:themeFillTint="99"/>
          </w:tcPr>
          <w:p w:rsidR="003B02C9" w:rsidRDefault="003B02C9" w:rsidP="003B02C9">
            <w:pPr>
              <w:spacing w:line="276" w:lineRule="auto"/>
              <w:rPr>
                <w:bCs/>
                <w:sz w:val="20"/>
                <w:szCs w:val="20"/>
              </w:rPr>
            </w:pPr>
            <w:r>
              <w:rPr>
                <w:bCs/>
                <w:sz w:val="20"/>
                <w:szCs w:val="20"/>
              </w:rPr>
              <w:t>Els</w:t>
            </w:r>
          </w:p>
        </w:tc>
        <w:tc>
          <w:tcPr>
            <w:tcW w:w="1063" w:type="dxa"/>
            <w:shd w:val="clear" w:color="auto" w:fill="8EAADB" w:themeFill="accent1" w:themeFillTint="99"/>
          </w:tcPr>
          <w:p w:rsidR="003B02C9" w:rsidRDefault="003B02C9" w:rsidP="003B02C9">
            <w:pPr>
              <w:spacing w:line="276" w:lineRule="auto"/>
              <w:rPr>
                <w:bCs/>
                <w:sz w:val="20"/>
                <w:szCs w:val="20"/>
              </w:rPr>
            </w:pPr>
            <w:r>
              <w:rPr>
                <w:bCs/>
                <w:sz w:val="20"/>
                <w:szCs w:val="20"/>
              </w:rPr>
              <w:t>Ronnie</w:t>
            </w:r>
          </w:p>
        </w:tc>
        <w:tc>
          <w:tcPr>
            <w:tcW w:w="1035" w:type="dxa"/>
          </w:tcPr>
          <w:p w:rsidR="003B02C9" w:rsidRDefault="003B02C9" w:rsidP="003B02C9">
            <w:pPr>
              <w:spacing w:line="276" w:lineRule="auto"/>
              <w:rPr>
                <w:bCs/>
                <w:sz w:val="20"/>
                <w:szCs w:val="20"/>
              </w:rPr>
            </w:pPr>
          </w:p>
        </w:tc>
      </w:tr>
      <w:tr w:rsidR="003B02C9" w:rsidRPr="00DF3F9D" w:rsidTr="00CA1C23">
        <w:trPr>
          <w:trHeight w:val="261"/>
        </w:trPr>
        <w:tc>
          <w:tcPr>
            <w:tcW w:w="1449" w:type="dxa"/>
            <w:shd w:val="clear" w:color="auto" w:fill="auto"/>
          </w:tcPr>
          <w:p w:rsidR="003B02C9" w:rsidRPr="00DF3F9D" w:rsidRDefault="003B02C9" w:rsidP="003B02C9">
            <w:pPr>
              <w:spacing w:line="276" w:lineRule="auto"/>
              <w:rPr>
                <w:b/>
                <w:bCs/>
                <w:sz w:val="20"/>
                <w:szCs w:val="20"/>
              </w:rPr>
            </w:pPr>
            <w:r w:rsidRPr="00DF3F9D">
              <w:rPr>
                <w:b/>
                <w:bCs/>
                <w:sz w:val="20"/>
                <w:szCs w:val="20"/>
              </w:rPr>
              <w:t>Woensdag</w:t>
            </w:r>
          </w:p>
        </w:tc>
        <w:tc>
          <w:tcPr>
            <w:tcW w:w="1043" w:type="dxa"/>
            <w:shd w:val="clear" w:color="auto" w:fill="F7CAAC" w:themeFill="accent2" w:themeFillTint="66"/>
          </w:tcPr>
          <w:p w:rsidR="003B02C9" w:rsidRPr="00DF3F9D" w:rsidRDefault="003B02C9" w:rsidP="003B02C9">
            <w:pPr>
              <w:spacing w:line="276" w:lineRule="auto"/>
              <w:rPr>
                <w:bCs/>
                <w:sz w:val="20"/>
                <w:szCs w:val="20"/>
              </w:rPr>
            </w:pPr>
            <w:r>
              <w:rPr>
                <w:bCs/>
                <w:sz w:val="20"/>
                <w:szCs w:val="20"/>
              </w:rPr>
              <w:t>Irene</w:t>
            </w:r>
          </w:p>
        </w:tc>
        <w:tc>
          <w:tcPr>
            <w:tcW w:w="1048" w:type="dxa"/>
            <w:shd w:val="clear" w:color="auto" w:fill="F7CAAC" w:themeFill="accent2" w:themeFillTint="66"/>
          </w:tcPr>
          <w:p w:rsidR="003B02C9" w:rsidRDefault="003B02C9" w:rsidP="003B02C9">
            <w:pPr>
              <w:spacing w:line="276" w:lineRule="auto"/>
              <w:rPr>
                <w:bCs/>
                <w:sz w:val="20"/>
                <w:szCs w:val="20"/>
              </w:rPr>
            </w:pPr>
            <w:proofErr w:type="spellStart"/>
            <w:r>
              <w:rPr>
                <w:bCs/>
                <w:sz w:val="20"/>
                <w:szCs w:val="20"/>
              </w:rPr>
              <w:t>Liëtte</w:t>
            </w:r>
            <w:proofErr w:type="spellEnd"/>
          </w:p>
        </w:tc>
        <w:tc>
          <w:tcPr>
            <w:tcW w:w="1065" w:type="dxa"/>
            <w:shd w:val="clear" w:color="auto" w:fill="F7CAAC" w:themeFill="accent2" w:themeFillTint="66"/>
          </w:tcPr>
          <w:p w:rsidR="003B02C9" w:rsidRDefault="003B02C9" w:rsidP="003B02C9">
            <w:pPr>
              <w:spacing w:line="276" w:lineRule="auto"/>
              <w:rPr>
                <w:bCs/>
                <w:sz w:val="20"/>
                <w:szCs w:val="20"/>
              </w:rPr>
            </w:pPr>
          </w:p>
        </w:tc>
        <w:tc>
          <w:tcPr>
            <w:tcW w:w="1348" w:type="dxa"/>
            <w:shd w:val="clear" w:color="auto" w:fill="8EAADB" w:themeFill="accent1" w:themeFillTint="99"/>
          </w:tcPr>
          <w:p w:rsidR="003B02C9" w:rsidRPr="00DF3F9D" w:rsidRDefault="003B02C9" w:rsidP="003B02C9">
            <w:pPr>
              <w:spacing w:line="276" w:lineRule="auto"/>
              <w:rPr>
                <w:bCs/>
                <w:sz w:val="20"/>
                <w:szCs w:val="20"/>
              </w:rPr>
            </w:pPr>
            <w:r>
              <w:rPr>
                <w:bCs/>
                <w:sz w:val="20"/>
                <w:szCs w:val="20"/>
              </w:rPr>
              <w:t>Peter</w:t>
            </w:r>
          </w:p>
        </w:tc>
        <w:tc>
          <w:tcPr>
            <w:tcW w:w="1010" w:type="dxa"/>
            <w:shd w:val="clear" w:color="auto" w:fill="8EAADB" w:themeFill="accent1" w:themeFillTint="99"/>
          </w:tcPr>
          <w:p w:rsidR="003B02C9" w:rsidRDefault="003B02C9" w:rsidP="003B02C9">
            <w:pPr>
              <w:spacing w:line="276" w:lineRule="auto"/>
              <w:rPr>
                <w:bCs/>
                <w:sz w:val="20"/>
                <w:szCs w:val="20"/>
              </w:rPr>
            </w:pPr>
            <w:r>
              <w:rPr>
                <w:bCs/>
                <w:sz w:val="20"/>
                <w:szCs w:val="20"/>
              </w:rPr>
              <w:t>Els</w:t>
            </w:r>
          </w:p>
        </w:tc>
        <w:tc>
          <w:tcPr>
            <w:tcW w:w="1063" w:type="dxa"/>
          </w:tcPr>
          <w:p w:rsidR="003B02C9" w:rsidRDefault="003B02C9" w:rsidP="003B02C9">
            <w:pPr>
              <w:spacing w:line="276" w:lineRule="auto"/>
              <w:rPr>
                <w:bCs/>
                <w:sz w:val="20"/>
                <w:szCs w:val="20"/>
              </w:rPr>
            </w:pPr>
          </w:p>
        </w:tc>
        <w:tc>
          <w:tcPr>
            <w:tcW w:w="1035" w:type="dxa"/>
            <w:shd w:val="clear" w:color="auto" w:fill="00B050"/>
          </w:tcPr>
          <w:p w:rsidR="003B02C9" w:rsidRDefault="003B02C9" w:rsidP="003B02C9">
            <w:pPr>
              <w:spacing w:line="276" w:lineRule="auto"/>
              <w:rPr>
                <w:bCs/>
                <w:sz w:val="20"/>
                <w:szCs w:val="20"/>
              </w:rPr>
            </w:pPr>
            <w:r>
              <w:rPr>
                <w:bCs/>
                <w:sz w:val="20"/>
                <w:szCs w:val="20"/>
              </w:rPr>
              <w:t>Roos</w:t>
            </w:r>
          </w:p>
        </w:tc>
      </w:tr>
      <w:tr w:rsidR="003B02C9" w:rsidRPr="00DF3F9D" w:rsidTr="003B02C9">
        <w:trPr>
          <w:trHeight w:val="261"/>
        </w:trPr>
        <w:tc>
          <w:tcPr>
            <w:tcW w:w="1449" w:type="dxa"/>
            <w:shd w:val="clear" w:color="auto" w:fill="auto"/>
          </w:tcPr>
          <w:p w:rsidR="003B02C9" w:rsidRPr="00DF3F9D" w:rsidRDefault="003B02C9" w:rsidP="003B02C9">
            <w:pPr>
              <w:spacing w:line="276" w:lineRule="auto"/>
              <w:rPr>
                <w:b/>
                <w:bCs/>
                <w:sz w:val="20"/>
                <w:szCs w:val="20"/>
              </w:rPr>
            </w:pPr>
            <w:r w:rsidRPr="00DF3F9D">
              <w:rPr>
                <w:b/>
                <w:bCs/>
                <w:sz w:val="20"/>
                <w:szCs w:val="20"/>
              </w:rPr>
              <w:t>Donderdag</w:t>
            </w:r>
          </w:p>
        </w:tc>
        <w:tc>
          <w:tcPr>
            <w:tcW w:w="1043" w:type="dxa"/>
            <w:shd w:val="clear" w:color="auto" w:fill="F7CAAC" w:themeFill="accent2" w:themeFillTint="66"/>
          </w:tcPr>
          <w:p w:rsidR="003B02C9" w:rsidRPr="00DF3F9D" w:rsidRDefault="003B02C9" w:rsidP="003B02C9">
            <w:pPr>
              <w:spacing w:line="276" w:lineRule="auto"/>
              <w:rPr>
                <w:bCs/>
                <w:sz w:val="20"/>
                <w:szCs w:val="20"/>
              </w:rPr>
            </w:pPr>
            <w:r>
              <w:rPr>
                <w:bCs/>
                <w:sz w:val="20"/>
                <w:szCs w:val="20"/>
              </w:rPr>
              <w:t>Irene</w:t>
            </w:r>
          </w:p>
        </w:tc>
        <w:tc>
          <w:tcPr>
            <w:tcW w:w="1048" w:type="dxa"/>
            <w:shd w:val="clear" w:color="auto" w:fill="F7CAAC" w:themeFill="accent2" w:themeFillTint="66"/>
          </w:tcPr>
          <w:p w:rsidR="003B02C9" w:rsidRDefault="003B02C9" w:rsidP="003B02C9">
            <w:pPr>
              <w:spacing w:line="276" w:lineRule="auto"/>
              <w:rPr>
                <w:bCs/>
                <w:sz w:val="20"/>
                <w:szCs w:val="20"/>
              </w:rPr>
            </w:pPr>
            <w:proofErr w:type="spellStart"/>
            <w:r>
              <w:rPr>
                <w:bCs/>
                <w:sz w:val="20"/>
                <w:szCs w:val="20"/>
              </w:rPr>
              <w:t>Liëtte</w:t>
            </w:r>
            <w:proofErr w:type="spellEnd"/>
          </w:p>
        </w:tc>
        <w:tc>
          <w:tcPr>
            <w:tcW w:w="1065" w:type="dxa"/>
            <w:shd w:val="clear" w:color="auto" w:fill="8EAADB" w:themeFill="accent1" w:themeFillTint="99"/>
          </w:tcPr>
          <w:p w:rsidR="003B02C9" w:rsidRDefault="003B02C9" w:rsidP="003B02C9">
            <w:pPr>
              <w:spacing w:line="276" w:lineRule="auto"/>
              <w:rPr>
                <w:bCs/>
                <w:sz w:val="20"/>
                <w:szCs w:val="20"/>
              </w:rPr>
            </w:pPr>
            <w:r>
              <w:rPr>
                <w:bCs/>
                <w:sz w:val="20"/>
                <w:szCs w:val="20"/>
              </w:rPr>
              <w:t>Dianne</w:t>
            </w:r>
          </w:p>
        </w:tc>
        <w:tc>
          <w:tcPr>
            <w:tcW w:w="1348" w:type="dxa"/>
            <w:shd w:val="clear" w:color="auto" w:fill="00B050"/>
          </w:tcPr>
          <w:p w:rsidR="003B02C9" w:rsidRPr="00DF3F9D" w:rsidRDefault="003B02C9" w:rsidP="003B02C9">
            <w:pPr>
              <w:spacing w:line="276" w:lineRule="auto"/>
              <w:rPr>
                <w:bCs/>
                <w:sz w:val="20"/>
                <w:szCs w:val="20"/>
              </w:rPr>
            </w:pPr>
            <w:r>
              <w:rPr>
                <w:bCs/>
                <w:sz w:val="20"/>
                <w:szCs w:val="20"/>
              </w:rPr>
              <w:t>Peter</w:t>
            </w:r>
          </w:p>
        </w:tc>
        <w:tc>
          <w:tcPr>
            <w:tcW w:w="1010" w:type="dxa"/>
          </w:tcPr>
          <w:p w:rsidR="003B02C9" w:rsidRDefault="003B02C9" w:rsidP="003B02C9">
            <w:pPr>
              <w:spacing w:line="276" w:lineRule="auto"/>
              <w:rPr>
                <w:bCs/>
                <w:sz w:val="20"/>
                <w:szCs w:val="20"/>
              </w:rPr>
            </w:pPr>
          </w:p>
        </w:tc>
        <w:tc>
          <w:tcPr>
            <w:tcW w:w="1063" w:type="dxa"/>
          </w:tcPr>
          <w:p w:rsidR="003B02C9" w:rsidRDefault="003B02C9" w:rsidP="003B02C9">
            <w:pPr>
              <w:spacing w:line="276" w:lineRule="auto"/>
              <w:rPr>
                <w:bCs/>
                <w:sz w:val="20"/>
                <w:szCs w:val="20"/>
              </w:rPr>
            </w:pPr>
          </w:p>
        </w:tc>
        <w:tc>
          <w:tcPr>
            <w:tcW w:w="1035" w:type="dxa"/>
          </w:tcPr>
          <w:p w:rsidR="003B02C9" w:rsidRDefault="003B02C9" w:rsidP="003B02C9">
            <w:pPr>
              <w:spacing w:line="276" w:lineRule="auto"/>
              <w:rPr>
                <w:bCs/>
                <w:sz w:val="20"/>
                <w:szCs w:val="20"/>
              </w:rPr>
            </w:pPr>
          </w:p>
        </w:tc>
      </w:tr>
      <w:tr w:rsidR="003B02C9" w:rsidRPr="00DF3F9D" w:rsidTr="003B02C9">
        <w:trPr>
          <w:trHeight w:val="536"/>
        </w:trPr>
        <w:tc>
          <w:tcPr>
            <w:tcW w:w="1449" w:type="dxa"/>
            <w:shd w:val="clear" w:color="auto" w:fill="auto"/>
          </w:tcPr>
          <w:p w:rsidR="003B02C9" w:rsidRPr="00DF3F9D" w:rsidRDefault="003B02C9" w:rsidP="003B02C9">
            <w:pPr>
              <w:spacing w:line="276" w:lineRule="auto"/>
              <w:rPr>
                <w:b/>
                <w:bCs/>
                <w:sz w:val="20"/>
                <w:szCs w:val="20"/>
              </w:rPr>
            </w:pPr>
            <w:r w:rsidRPr="00DF3F9D">
              <w:rPr>
                <w:b/>
                <w:bCs/>
                <w:sz w:val="20"/>
                <w:szCs w:val="20"/>
              </w:rPr>
              <w:t>Vrijdag</w:t>
            </w:r>
          </w:p>
        </w:tc>
        <w:tc>
          <w:tcPr>
            <w:tcW w:w="1043" w:type="dxa"/>
            <w:shd w:val="clear" w:color="auto" w:fill="F7CAAC" w:themeFill="accent2" w:themeFillTint="66"/>
          </w:tcPr>
          <w:p w:rsidR="003B02C9" w:rsidRDefault="003B02C9" w:rsidP="003B02C9">
            <w:pPr>
              <w:spacing w:line="276" w:lineRule="auto"/>
              <w:rPr>
                <w:bCs/>
                <w:sz w:val="20"/>
                <w:szCs w:val="20"/>
              </w:rPr>
            </w:pPr>
            <w:r>
              <w:rPr>
                <w:bCs/>
                <w:sz w:val="20"/>
                <w:szCs w:val="20"/>
              </w:rPr>
              <w:t>Irene</w:t>
            </w:r>
          </w:p>
          <w:p w:rsidR="003B02C9" w:rsidRPr="00DF3F9D" w:rsidRDefault="003B02C9" w:rsidP="003B02C9">
            <w:pPr>
              <w:spacing w:line="276" w:lineRule="auto"/>
              <w:rPr>
                <w:bCs/>
                <w:sz w:val="20"/>
                <w:szCs w:val="20"/>
              </w:rPr>
            </w:pPr>
          </w:p>
        </w:tc>
        <w:tc>
          <w:tcPr>
            <w:tcW w:w="1048" w:type="dxa"/>
            <w:shd w:val="clear" w:color="auto" w:fill="F7CAAC" w:themeFill="accent2" w:themeFillTint="66"/>
          </w:tcPr>
          <w:p w:rsidR="003B02C9" w:rsidRDefault="003B02C9" w:rsidP="003B02C9">
            <w:pPr>
              <w:spacing w:line="276" w:lineRule="auto"/>
              <w:rPr>
                <w:bCs/>
                <w:sz w:val="20"/>
                <w:szCs w:val="20"/>
              </w:rPr>
            </w:pPr>
            <w:proofErr w:type="spellStart"/>
            <w:r>
              <w:rPr>
                <w:bCs/>
                <w:sz w:val="20"/>
                <w:szCs w:val="20"/>
              </w:rPr>
              <w:t>Liëtte</w:t>
            </w:r>
            <w:proofErr w:type="spellEnd"/>
          </w:p>
        </w:tc>
        <w:tc>
          <w:tcPr>
            <w:tcW w:w="1065" w:type="dxa"/>
            <w:shd w:val="clear" w:color="auto" w:fill="F7CAAC" w:themeFill="accent2" w:themeFillTint="66"/>
          </w:tcPr>
          <w:p w:rsidR="003B02C9" w:rsidRDefault="003B02C9" w:rsidP="003B02C9">
            <w:pPr>
              <w:spacing w:line="276" w:lineRule="auto"/>
              <w:rPr>
                <w:bCs/>
                <w:sz w:val="20"/>
                <w:szCs w:val="20"/>
              </w:rPr>
            </w:pPr>
            <w:r>
              <w:rPr>
                <w:bCs/>
                <w:sz w:val="20"/>
                <w:szCs w:val="20"/>
              </w:rPr>
              <w:t>Dianne</w:t>
            </w:r>
          </w:p>
        </w:tc>
        <w:tc>
          <w:tcPr>
            <w:tcW w:w="1348" w:type="dxa"/>
            <w:shd w:val="clear" w:color="auto" w:fill="8EAADB" w:themeFill="accent1" w:themeFillTint="99"/>
          </w:tcPr>
          <w:p w:rsidR="003B02C9" w:rsidRDefault="003B02C9" w:rsidP="003B02C9">
            <w:pPr>
              <w:spacing w:line="276" w:lineRule="auto"/>
              <w:rPr>
                <w:bCs/>
                <w:sz w:val="20"/>
                <w:szCs w:val="20"/>
              </w:rPr>
            </w:pPr>
          </w:p>
        </w:tc>
        <w:tc>
          <w:tcPr>
            <w:tcW w:w="1010" w:type="dxa"/>
          </w:tcPr>
          <w:p w:rsidR="003B02C9" w:rsidRDefault="003B02C9" w:rsidP="003B02C9">
            <w:pPr>
              <w:spacing w:line="276" w:lineRule="auto"/>
              <w:rPr>
                <w:bCs/>
                <w:sz w:val="20"/>
                <w:szCs w:val="20"/>
              </w:rPr>
            </w:pPr>
          </w:p>
        </w:tc>
        <w:tc>
          <w:tcPr>
            <w:tcW w:w="1063" w:type="dxa"/>
            <w:shd w:val="clear" w:color="auto" w:fill="8EAADB" w:themeFill="accent1" w:themeFillTint="99"/>
          </w:tcPr>
          <w:p w:rsidR="003B02C9" w:rsidRDefault="003B02C9" w:rsidP="003B02C9">
            <w:pPr>
              <w:spacing w:line="276" w:lineRule="auto"/>
              <w:rPr>
                <w:bCs/>
                <w:sz w:val="20"/>
                <w:szCs w:val="20"/>
              </w:rPr>
            </w:pPr>
            <w:r>
              <w:rPr>
                <w:bCs/>
                <w:sz w:val="20"/>
                <w:szCs w:val="20"/>
              </w:rPr>
              <w:t>Ronnie</w:t>
            </w:r>
          </w:p>
        </w:tc>
        <w:tc>
          <w:tcPr>
            <w:tcW w:w="1035" w:type="dxa"/>
            <w:shd w:val="clear" w:color="auto" w:fill="00B050"/>
          </w:tcPr>
          <w:p w:rsidR="003B02C9" w:rsidRDefault="003B02C9" w:rsidP="003B02C9">
            <w:pPr>
              <w:spacing w:line="276" w:lineRule="auto"/>
              <w:rPr>
                <w:bCs/>
                <w:sz w:val="20"/>
                <w:szCs w:val="20"/>
              </w:rPr>
            </w:pPr>
            <w:r>
              <w:rPr>
                <w:bCs/>
                <w:sz w:val="20"/>
                <w:szCs w:val="20"/>
              </w:rPr>
              <w:t>Roos</w:t>
            </w:r>
          </w:p>
        </w:tc>
      </w:tr>
    </w:tbl>
    <w:p w:rsidR="00801801" w:rsidRDefault="00801801" w:rsidP="00801801">
      <w:pPr>
        <w:pStyle w:val="Voettekst"/>
        <w:tabs>
          <w:tab w:val="clear" w:pos="4536"/>
          <w:tab w:val="clear" w:pos="9072"/>
        </w:tabs>
        <w:spacing w:line="276" w:lineRule="auto"/>
        <w:rPr>
          <w:rFonts w:ascii="Verdana" w:hAnsi="Verdana"/>
          <w:b/>
          <w:bCs/>
          <w:color w:val="4472C4" w:themeColor="accent1"/>
          <w:sz w:val="28"/>
          <w:szCs w:val="28"/>
        </w:rPr>
      </w:pPr>
    </w:p>
    <w:p w:rsidR="00DB7B95" w:rsidRDefault="00DB7B95" w:rsidP="00801801">
      <w:pPr>
        <w:pStyle w:val="Voettekst"/>
        <w:tabs>
          <w:tab w:val="clear" w:pos="4536"/>
          <w:tab w:val="clear" w:pos="9072"/>
        </w:tabs>
        <w:spacing w:line="276" w:lineRule="auto"/>
        <w:rPr>
          <w:rFonts w:ascii="Verdana" w:hAnsi="Verdana"/>
          <w:b/>
          <w:bCs/>
          <w:color w:val="4472C4" w:themeColor="accent1"/>
          <w:sz w:val="28"/>
          <w:szCs w:val="28"/>
        </w:rPr>
      </w:pPr>
    </w:p>
    <w:p w:rsidR="00DB7B95" w:rsidRDefault="00DB7B95" w:rsidP="00801801">
      <w:pPr>
        <w:pStyle w:val="Voettekst"/>
        <w:tabs>
          <w:tab w:val="clear" w:pos="4536"/>
          <w:tab w:val="clear" w:pos="9072"/>
        </w:tabs>
        <w:spacing w:line="276" w:lineRule="auto"/>
        <w:rPr>
          <w:rFonts w:ascii="Verdana" w:hAnsi="Verdana"/>
          <w:b/>
          <w:bCs/>
          <w:color w:val="4472C4" w:themeColor="accent1"/>
          <w:sz w:val="28"/>
          <w:szCs w:val="28"/>
        </w:rPr>
      </w:pPr>
    </w:p>
    <w:p w:rsidR="00DB7B95" w:rsidRDefault="00DB7B95" w:rsidP="00801801">
      <w:pPr>
        <w:pStyle w:val="Voettekst"/>
        <w:tabs>
          <w:tab w:val="clear" w:pos="4536"/>
          <w:tab w:val="clear" w:pos="9072"/>
        </w:tabs>
        <w:spacing w:line="276" w:lineRule="auto"/>
        <w:rPr>
          <w:rFonts w:ascii="Verdana" w:hAnsi="Verdana"/>
          <w:b/>
          <w:bCs/>
          <w:color w:val="4472C4" w:themeColor="accent1"/>
          <w:sz w:val="28"/>
          <w:szCs w:val="28"/>
        </w:rPr>
      </w:pPr>
    </w:p>
    <w:p w:rsidR="00801801" w:rsidRPr="00DF3F9D" w:rsidRDefault="003B02C9" w:rsidP="00DB7B95">
      <w:pPr>
        <w:pStyle w:val="Kop1"/>
      </w:pPr>
      <w:r>
        <w:lastRenderedPageBreak/>
        <w:br/>
      </w:r>
      <w:r w:rsidR="00801801" w:rsidRPr="00DF3F9D">
        <w:t>Taken directie: hoe te handelen bij brand:</w:t>
      </w:r>
    </w:p>
    <w:p w:rsidR="00801801" w:rsidRPr="004073F4" w:rsidRDefault="00801801" w:rsidP="00801801">
      <w:pPr>
        <w:pStyle w:val="Voettekst"/>
        <w:tabs>
          <w:tab w:val="clear" w:pos="4536"/>
          <w:tab w:val="clear" w:pos="9072"/>
        </w:tabs>
        <w:spacing w:line="276" w:lineRule="auto"/>
        <w:rPr>
          <w:rFonts w:ascii="Verdana" w:hAnsi="Verdana"/>
          <w:b/>
          <w:bCs/>
          <w:color w:val="4472C4" w:themeColor="accent1"/>
          <w:sz w:val="10"/>
          <w:szCs w:val="10"/>
        </w:rPr>
      </w:pPr>
    </w:p>
    <w:p w:rsidR="00801801" w:rsidRPr="00DF3F9D" w:rsidRDefault="00801801" w:rsidP="00DB7B95">
      <w:pPr>
        <w:pStyle w:val="Kop2"/>
      </w:pPr>
      <w:r w:rsidRPr="00DF3F9D">
        <w:t xml:space="preserve">Hoofd ontruiming: directeur </w:t>
      </w:r>
      <w:r w:rsidR="00DB7B95">
        <w:t>Roos Achterkamp</w:t>
      </w:r>
      <w:r w:rsidRPr="00DF3F9D">
        <w:t>, 06-</w:t>
      </w:r>
      <w:r w:rsidR="00DB7B95">
        <w:t>39269690</w:t>
      </w:r>
    </w:p>
    <w:p w:rsidR="00801801" w:rsidRPr="00DF3F9D" w:rsidRDefault="00801801" w:rsidP="00801801">
      <w:pPr>
        <w:pStyle w:val="Voettekst"/>
        <w:spacing w:line="276" w:lineRule="auto"/>
        <w:rPr>
          <w:rFonts w:ascii="Verdana" w:hAnsi="Verdana"/>
          <w:b/>
          <w:bCs/>
          <w:color w:val="0070C0"/>
        </w:rPr>
      </w:pPr>
    </w:p>
    <w:p w:rsidR="00801801" w:rsidRPr="00DF3F9D" w:rsidRDefault="00801801" w:rsidP="00425241">
      <w:pPr>
        <w:pStyle w:val="Voettekst"/>
        <w:numPr>
          <w:ilvl w:val="0"/>
          <w:numId w:val="1"/>
        </w:numPr>
        <w:tabs>
          <w:tab w:val="clear" w:pos="4536"/>
          <w:tab w:val="clear" w:pos="9072"/>
        </w:tabs>
        <w:spacing w:line="276" w:lineRule="auto"/>
        <w:rPr>
          <w:rFonts w:ascii="Verdana" w:eastAsia="Verdana" w:hAnsi="Verdana" w:cs="Verdana"/>
        </w:rPr>
      </w:pPr>
      <w:r w:rsidRPr="00DF3F9D">
        <w:rPr>
          <w:rFonts w:ascii="Verdana" w:hAnsi="Verdana"/>
        </w:rPr>
        <w:t xml:space="preserve">Maak je herkenbaar als hoofd ontruiming door een veiligheids-vest te dragen. </w:t>
      </w:r>
    </w:p>
    <w:p w:rsidR="00801801" w:rsidRPr="00DF3F9D" w:rsidRDefault="00801801" w:rsidP="00425241">
      <w:pPr>
        <w:pStyle w:val="Voettekst"/>
        <w:numPr>
          <w:ilvl w:val="0"/>
          <w:numId w:val="1"/>
        </w:numPr>
        <w:tabs>
          <w:tab w:val="clear" w:pos="4536"/>
          <w:tab w:val="clear" w:pos="9072"/>
        </w:tabs>
        <w:spacing w:line="276" w:lineRule="auto"/>
        <w:rPr>
          <w:rFonts w:ascii="Verdana" w:eastAsia="Verdana" w:hAnsi="Verdana" w:cs="Verdana"/>
        </w:rPr>
      </w:pPr>
      <w:r w:rsidRPr="00DF3F9D">
        <w:rPr>
          <w:rFonts w:ascii="Verdana" w:hAnsi="Verdana"/>
        </w:rPr>
        <w:t>Schakel alarmering in door op dichtstbij zijnde rode noodknop te drukken. (</w:t>
      </w:r>
      <w:proofErr w:type="gramStart"/>
      <w:r w:rsidRPr="00DF3F9D">
        <w:rPr>
          <w:rFonts w:ascii="Verdana" w:hAnsi="Verdana"/>
        </w:rPr>
        <w:t>alarmcentrale</w:t>
      </w:r>
      <w:proofErr w:type="gramEnd"/>
      <w:r w:rsidRPr="00DF3F9D">
        <w:rPr>
          <w:rFonts w:ascii="Verdana" w:hAnsi="Verdana"/>
        </w:rPr>
        <w:t xml:space="preserve"> neemt contact op)</w:t>
      </w:r>
    </w:p>
    <w:p w:rsidR="00801801" w:rsidRPr="00DF3F9D" w:rsidRDefault="00801801" w:rsidP="00425241">
      <w:pPr>
        <w:pStyle w:val="Voettekst"/>
        <w:numPr>
          <w:ilvl w:val="0"/>
          <w:numId w:val="1"/>
        </w:numPr>
        <w:tabs>
          <w:tab w:val="clear" w:pos="4536"/>
          <w:tab w:val="clear" w:pos="9072"/>
        </w:tabs>
        <w:spacing w:line="276" w:lineRule="auto"/>
        <w:rPr>
          <w:rFonts w:ascii="Verdana" w:eastAsia="Verdana" w:hAnsi="Verdana" w:cs="Verdana"/>
          <w:b/>
          <w:bCs/>
        </w:rPr>
      </w:pPr>
      <w:r w:rsidRPr="00DF3F9D">
        <w:rPr>
          <w:rFonts w:ascii="Verdana" w:hAnsi="Verdana"/>
          <w:b/>
          <w:bCs/>
        </w:rPr>
        <w:t>Waarschuw altijd direct de brandweer via alarmnummer 112.</w:t>
      </w:r>
    </w:p>
    <w:p w:rsidR="00801801" w:rsidRPr="00DF3F9D" w:rsidRDefault="00801801" w:rsidP="00425241">
      <w:pPr>
        <w:pStyle w:val="Voettekst"/>
        <w:numPr>
          <w:ilvl w:val="0"/>
          <w:numId w:val="1"/>
        </w:numPr>
        <w:tabs>
          <w:tab w:val="clear" w:pos="4536"/>
          <w:tab w:val="clear" w:pos="9072"/>
        </w:tabs>
        <w:spacing w:line="276" w:lineRule="auto"/>
        <w:rPr>
          <w:rFonts w:ascii="Verdana" w:eastAsia="Verdana" w:hAnsi="Verdana" w:cs="Verdana"/>
        </w:rPr>
      </w:pPr>
      <w:r w:rsidRPr="00DF3F9D">
        <w:rPr>
          <w:rFonts w:ascii="Verdana" w:hAnsi="Verdana"/>
        </w:rPr>
        <w:t>Geef zo duidelijk mogelijk door in welk deel van het gebouwde brand is.</w:t>
      </w:r>
    </w:p>
    <w:p w:rsidR="00801801" w:rsidRPr="00DF3F9D" w:rsidRDefault="00801801" w:rsidP="00425241">
      <w:pPr>
        <w:pStyle w:val="Voettekst"/>
        <w:numPr>
          <w:ilvl w:val="0"/>
          <w:numId w:val="1"/>
        </w:numPr>
        <w:tabs>
          <w:tab w:val="clear" w:pos="4536"/>
          <w:tab w:val="clear" w:pos="9072"/>
        </w:tabs>
        <w:spacing w:line="276" w:lineRule="auto"/>
        <w:rPr>
          <w:rFonts w:ascii="Verdana" w:eastAsia="Verdana" w:hAnsi="Verdana" w:cs="Verdana"/>
        </w:rPr>
      </w:pPr>
      <w:r w:rsidRPr="00DF3F9D">
        <w:rPr>
          <w:rFonts w:ascii="Verdana" w:hAnsi="Verdana"/>
        </w:rPr>
        <w:t>Start de ontruiming</w:t>
      </w:r>
    </w:p>
    <w:p w:rsidR="00801801" w:rsidRPr="00DF3F9D" w:rsidRDefault="00801801" w:rsidP="00425241">
      <w:pPr>
        <w:pStyle w:val="Voettekst"/>
        <w:numPr>
          <w:ilvl w:val="0"/>
          <w:numId w:val="1"/>
        </w:numPr>
        <w:tabs>
          <w:tab w:val="clear" w:pos="4536"/>
          <w:tab w:val="clear" w:pos="9072"/>
        </w:tabs>
        <w:spacing w:line="276" w:lineRule="auto"/>
        <w:rPr>
          <w:rFonts w:ascii="Verdana" w:eastAsia="Verdana" w:hAnsi="Verdana" w:cs="Verdana"/>
        </w:rPr>
      </w:pPr>
      <w:r w:rsidRPr="00DF3F9D">
        <w:rPr>
          <w:rFonts w:ascii="Verdana" w:hAnsi="Verdana"/>
        </w:rPr>
        <w:t>Zorg ervoor dat de brandweer wordt opgevangen door een BHV-er met oranje veiligheidsvest</w:t>
      </w:r>
      <w:r w:rsidR="003B02C9">
        <w:rPr>
          <w:rFonts w:ascii="Verdana" w:hAnsi="Verdana"/>
        </w:rPr>
        <w:t>.</w:t>
      </w:r>
    </w:p>
    <w:p w:rsidR="00801801" w:rsidRPr="00DF3F9D" w:rsidRDefault="00801801" w:rsidP="00425241">
      <w:pPr>
        <w:pStyle w:val="Voettekst"/>
        <w:numPr>
          <w:ilvl w:val="0"/>
          <w:numId w:val="1"/>
        </w:numPr>
        <w:tabs>
          <w:tab w:val="clear" w:pos="4536"/>
          <w:tab w:val="clear" w:pos="9072"/>
        </w:tabs>
        <w:spacing w:line="276" w:lineRule="auto"/>
        <w:rPr>
          <w:rFonts w:ascii="Verdana" w:eastAsia="Verdana" w:hAnsi="Verdana" w:cs="Verdana"/>
        </w:rPr>
      </w:pPr>
      <w:r w:rsidRPr="00DF3F9D">
        <w:rPr>
          <w:rFonts w:ascii="Verdana" w:hAnsi="Verdana"/>
        </w:rPr>
        <w:t>Megafoon en brandweermap meenemen uit kantoor directie.</w:t>
      </w:r>
    </w:p>
    <w:p w:rsidR="00801801" w:rsidRPr="00DF3F9D" w:rsidRDefault="00801801" w:rsidP="00425241">
      <w:pPr>
        <w:pStyle w:val="Voettekst"/>
        <w:numPr>
          <w:ilvl w:val="0"/>
          <w:numId w:val="1"/>
        </w:numPr>
        <w:tabs>
          <w:tab w:val="clear" w:pos="4536"/>
          <w:tab w:val="clear" w:pos="9072"/>
        </w:tabs>
        <w:spacing w:line="276" w:lineRule="auto"/>
        <w:rPr>
          <w:rFonts w:ascii="Verdana" w:eastAsia="Verdana" w:hAnsi="Verdana" w:cs="Verdana"/>
        </w:rPr>
      </w:pPr>
      <w:r w:rsidRPr="00DF3F9D">
        <w:rPr>
          <w:rFonts w:ascii="Verdana" w:hAnsi="Verdana"/>
        </w:rPr>
        <w:t>Ga naar verzamelplaats en meldt bij coördinator ter plekke hoe de situatie is.</w:t>
      </w:r>
    </w:p>
    <w:p w:rsidR="00801801" w:rsidRPr="00DF3F9D" w:rsidRDefault="00801801" w:rsidP="00801801">
      <w:pPr>
        <w:pStyle w:val="Voettekst"/>
        <w:tabs>
          <w:tab w:val="clear" w:pos="4536"/>
          <w:tab w:val="clear" w:pos="9072"/>
        </w:tabs>
        <w:spacing w:line="276" w:lineRule="auto"/>
        <w:rPr>
          <w:rFonts w:ascii="Verdana" w:hAnsi="Verdana"/>
        </w:rPr>
      </w:pPr>
    </w:p>
    <w:p w:rsidR="00801801" w:rsidRPr="00DF3F9D" w:rsidRDefault="00801801" w:rsidP="00DB7B95">
      <w:pPr>
        <w:pStyle w:val="Kop2"/>
      </w:pPr>
      <w:r w:rsidRPr="00DF3F9D">
        <w:t xml:space="preserve">Taken coördinatoren BHV  </w:t>
      </w:r>
    </w:p>
    <w:p w:rsidR="00801801" w:rsidRPr="004073F4" w:rsidRDefault="00801801" w:rsidP="00801801">
      <w:pPr>
        <w:spacing w:line="276" w:lineRule="auto"/>
        <w:rPr>
          <w:color w:val="4472C4" w:themeColor="accent1"/>
          <w:sz w:val="10"/>
          <w:szCs w:val="10"/>
        </w:rPr>
      </w:pPr>
      <w:r w:rsidRPr="00DF3F9D">
        <w:rPr>
          <w:color w:val="4472C4" w:themeColor="accent1"/>
          <w:sz w:val="20"/>
          <w:szCs w:val="20"/>
        </w:rPr>
        <w:t xml:space="preserve"> </w:t>
      </w:r>
    </w:p>
    <w:p w:rsidR="00801801" w:rsidRPr="00DF3F9D" w:rsidRDefault="00801801" w:rsidP="00801801">
      <w:pPr>
        <w:pStyle w:val="Voettekst"/>
        <w:tabs>
          <w:tab w:val="clear" w:pos="4536"/>
          <w:tab w:val="clear" w:pos="9072"/>
        </w:tabs>
        <w:spacing w:line="276" w:lineRule="auto"/>
        <w:rPr>
          <w:rFonts w:ascii="Verdana" w:hAnsi="Verdana"/>
          <w:b/>
          <w:bCs/>
        </w:rPr>
      </w:pPr>
      <w:r w:rsidRPr="00DF3F9D">
        <w:rPr>
          <w:rFonts w:ascii="Verdana" w:hAnsi="Verdana"/>
          <w:b/>
          <w:bCs/>
        </w:rPr>
        <w:t>Wanneer u als eerste de brand ontdekt:</w:t>
      </w:r>
    </w:p>
    <w:p w:rsidR="00801801" w:rsidRPr="00DF3F9D" w:rsidRDefault="00801801" w:rsidP="00801801">
      <w:pPr>
        <w:pStyle w:val="Voettekst"/>
        <w:tabs>
          <w:tab w:val="clear" w:pos="4536"/>
          <w:tab w:val="clear" w:pos="9072"/>
        </w:tabs>
        <w:spacing w:line="276" w:lineRule="auto"/>
        <w:rPr>
          <w:rFonts w:ascii="Verdana" w:hAnsi="Verdana"/>
          <w:b/>
          <w:bCs/>
        </w:rPr>
      </w:pPr>
      <w:r w:rsidRPr="00DF3F9D">
        <w:rPr>
          <w:rFonts w:ascii="Verdana" w:hAnsi="Verdana"/>
          <w:b/>
          <w:bCs/>
        </w:rPr>
        <w:t>Meld brand eerst bij directie/hoofd ontruiming. Geef door:</w:t>
      </w:r>
    </w:p>
    <w:p w:rsidR="00801801" w:rsidRPr="00DF3F9D" w:rsidRDefault="00801801" w:rsidP="00801801">
      <w:pPr>
        <w:pStyle w:val="Voettekst"/>
        <w:tabs>
          <w:tab w:val="clear" w:pos="4536"/>
          <w:tab w:val="clear" w:pos="9072"/>
        </w:tabs>
        <w:spacing w:line="276" w:lineRule="auto"/>
        <w:ind w:firstLine="708"/>
        <w:rPr>
          <w:rFonts w:ascii="Verdana" w:hAnsi="Verdana"/>
        </w:rPr>
      </w:pPr>
      <w:r w:rsidRPr="09C181E3">
        <w:rPr>
          <w:rFonts w:ascii="Verdana" w:hAnsi="Verdana"/>
          <w:b/>
          <w:bCs/>
        </w:rPr>
        <w:t>Naam</w:t>
      </w:r>
      <w:r w:rsidRPr="09C181E3">
        <w:rPr>
          <w:rFonts w:ascii="Verdana" w:hAnsi="Verdana"/>
        </w:rPr>
        <w:t>:</w:t>
      </w:r>
      <w:r>
        <w:tab/>
      </w:r>
      <w:r>
        <w:tab/>
      </w:r>
      <w:r w:rsidRPr="09C181E3">
        <w:rPr>
          <w:rFonts w:ascii="Verdana" w:hAnsi="Verdana"/>
        </w:rPr>
        <w:t>uw eigen naam</w:t>
      </w:r>
    </w:p>
    <w:p w:rsidR="00801801" w:rsidRPr="00DF3F9D" w:rsidRDefault="00801801" w:rsidP="00801801">
      <w:pPr>
        <w:pStyle w:val="Voettekst"/>
        <w:tabs>
          <w:tab w:val="clear" w:pos="4536"/>
          <w:tab w:val="clear" w:pos="9072"/>
        </w:tabs>
        <w:spacing w:line="276" w:lineRule="auto"/>
        <w:ind w:firstLine="708"/>
        <w:rPr>
          <w:rFonts w:ascii="Verdana" w:hAnsi="Verdana"/>
        </w:rPr>
      </w:pPr>
      <w:r w:rsidRPr="09C181E3">
        <w:rPr>
          <w:rFonts w:ascii="Verdana" w:hAnsi="Verdana"/>
          <w:b/>
          <w:bCs/>
        </w:rPr>
        <w:t>Afdeling:</w:t>
      </w:r>
      <w:r>
        <w:tab/>
      </w:r>
      <w:r>
        <w:tab/>
      </w:r>
      <w:r w:rsidRPr="09C181E3">
        <w:rPr>
          <w:rFonts w:ascii="Verdana" w:hAnsi="Verdana"/>
        </w:rPr>
        <w:t>lokaal- of ruimtenummer</w:t>
      </w:r>
    </w:p>
    <w:p w:rsidR="00801801" w:rsidRPr="00DF3F9D" w:rsidRDefault="00801801" w:rsidP="00801801">
      <w:pPr>
        <w:pStyle w:val="Voettekst"/>
        <w:tabs>
          <w:tab w:val="clear" w:pos="4536"/>
          <w:tab w:val="clear" w:pos="9072"/>
        </w:tabs>
        <w:spacing w:line="276" w:lineRule="auto"/>
        <w:ind w:firstLine="708"/>
        <w:rPr>
          <w:rFonts w:ascii="Verdana" w:hAnsi="Verdana"/>
        </w:rPr>
      </w:pPr>
      <w:r w:rsidRPr="09C181E3">
        <w:rPr>
          <w:rFonts w:ascii="Verdana" w:hAnsi="Verdana"/>
          <w:b/>
          <w:bCs/>
        </w:rPr>
        <w:t>Aard:</w:t>
      </w:r>
      <w:r>
        <w:tab/>
      </w:r>
      <w:r>
        <w:tab/>
      </w:r>
      <w:r w:rsidR="00DB7B95">
        <w:tab/>
      </w:r>
      <w:r w:rsidRPr="09C181E3">
        <w:rPr>
          <w:rFonts w:ascii="Verdana" w:hAnsi="Verdana"/>
        </w:rPr>
        <w:t>brand, rookontwikkeling, slachtoffers enz.</w:t>
      </w:r>
    </w:p>
    <w:p w:rsidR="00801801" w:rsidRPr="00DF3F9D" w:rsidRDefault="00801801" w:rsidP="00801801">
      <w:pPr>
        <w:pStyle w:val="Voettekst"/>
        <w:tabs>
          <w:tab w:val="clear" w:pos="4536"/>
          <w:tab w:val="clear" w:pos="9072"/>
        </w:tabs>
        <w:spacing w:line="276" w:lineRule="auto"/>
        <w:ind w:firstLine="708"/>
        <w:rPr>
          <w:rFonts w:ascii="Verdana" w:hAnsi="Verdana"/>
        </w:rPr>
      </w:pPr>
    </w:p>
    <w:p w:rsidR="00801801" w:rsidRPr="00DF3F9D" w:rsidRDefault="00801801" w:rsidP="00801801">
      <w:pPr>
        <w:pStyle w:val="Voettekst"/>
        <w:tabs>
          <w:tab w:val="clear" w:pos="4536"/>
          <w:tab w:val="clear" w:pos="9072"/>
        </w:tabs>
        <w:spacing w:line="276" w:lineRule="auto"/>
        <w:rPr>
          <w:rFonts w:ascii="Verdana" w:hAnsi="Verdana"/>
          <w:b/>
        </w:rPr>
      </w:pPr>
      <w:r w:rsidRPr="00DF3F9D">
        <w:rPr>
          <w:rFonts w:ascii="Verdana" w:hAnsi="Verdana"/>
          <w:b/>
        </w:rPr>
        <w:t>Meld brand via 112, geef door</w:t>
      </w:r>
    </w:p>
    <w:p w:rsidR="00801801" w:rsidRPr="00DF3F9D" w:rsidRDefault="00801801" w:rsidP="00801801">
      <w:pPr>
        <w:pStyle w:val="Voettekst"/>
        <w:tabs>
          <w:tab w:val="clear" w:pos="4536"/>
          <w:tab w:val="clear" w:pos="9072"/>
        </w:tabs>
        <w:spacing w:line="276" w:lineRule="auto"/>
        <w:ind w:left="360" w:firstLine="348"/>
        <w:rPr>
          <w:rFonts w:ascii="Verdana" w:hAnsi="Verdana"/>
        </w:rPr>
      </w:pPr>
      <w:r w:rsidRPr="00DF3F9D">
        <w:rPr>
          <w:rFonts w:ascii="Verdana" w:hAnsi="Verdana"/>
          <w:b/>
        </w:rPr>
        <w:t xml:space="preserve">Naam: </w:t>
      </w:r>
      <w:r w:rsidRPr="00DF3F9D">
        <w:rPr>
          <w:rFonts w:ascii="Verdana" w:hAnsi="Verdana"/>
          <w:b/>
        </w:rPr>
        <w:tab/>
      </w:r>
      <w:r w:rsidRPr="00DF3F9D">
        <w:rPr>
          <w:rFonts w:ascii="Verdana" w:hAnsi="Verdana"/>
        </w:rPr>
        <w:tab/>
        <w:t>uw eigen naam</w:t>
      </w:r>
    </w:p>
    <w:p w:rsidR="00801801" w:rsidRPr="00DF3F9D" w:rsidRDefault="00801801" w:rsidP="00801801">
      <w:pPr>
        <w:pStyle w:val="Voettekst"/>
        <w:tabs>
          <w:tab w:val="clear" w:pos="4536"/>
          <w:tab w:val="clear" w:pos="9072"/>
        </w:tabs>
        <w:spacing w:line="276" w:lineRule="auto"/>
        <w:ind w:left="360" w:firstLine="348"/>
        <w:rPr>
          <w:rFonts w:ascii="Verdana" w:hAnsi="Verdana"/>
        </w:rPr>
      </w:pPr>
      <w:r w:rsidRPr="00DF3F9D">
        <w:rPr>
          <w:rFonts w:ascii="Verdana" w:hAnsi="Verdana"/>
          <w:b/>
        </w:rPr>
        <w:t>Waar:</w:t>
      </w:r>
      <w:r w:rsidRPr="00DF3F9D">
        <w:rPr>
          <w:rFonts w:ascii="Verdana" w:hAnsi="Verdana"/>
          <w:b/>
        </w:rPr>
        <w:tab/>
      </w:r>
      <w:r w:rsidRPr="00DF3F9D">
        <w:rPr>
          <w:rFonts w:ascii="Verdana" w:hAnsi="Verdana"/>
          <w:b/>
        </w:rPr>
        <w:tab/>
      </w:r>
      <w:r>
        <w:rPr>
          <w:rFonts w:ascii="Verdana" w:hAnsi="Verdana"/>
          <w:b/>
        </w:rPr>
        <w:tab/>
      </w:r>
      <w:r w:rsidR="00DB7B95">
        <w:rPr>
          <w:rFonts w:ascii="Verdana" w:hAnsi="Verdana"/>
        </w:rPr>
        <w:t>de Scheperstee</w:t>
      </w:r>
    </w:p>
    <w:p w:rsidR="00801801" w:rsidRPr="00DF3F9D" w:rsidRDefault="00801801" w:rsidP="00801801">
      <w:pPr>
        <w:pStyle w:val="Voettekst"/>
        <w:tabs>
          <w:tab w:val="clear" w:pos="4536"/>
          <w:tab w:val="clear" w:pos="9072"/>
        </w:tabs>
        <w:spacing w:line="276" w:lineRule="auto"/>
        <w:ind w:left="360" w:firstLine="348"/>
        <w:rPr>
          <w:rFonts w:ascii="Verdana" w:hAnsi="Verdana"/>
        </w:rPr>
      </w:pPr>
      <w:r w:rsidRPr="00DF3F9D">
        <w:rPr>
          <w:rFonts w:ascii="Verdana" w:hAnsi="Verdana"/>
          <w:b/>
          <w:bCs/>
        </w:rPr>
        <w:t>Adres:</w:t>
      </w:r>
      <w:r w:rsidRPr="00DF3F9D">
        <w:rPr>
          <w:rFonts w:ascii="Verdana" w:hAnsi="Verdana"/>
        </w:rPr>
        <w:t xml:space="preserve"> </w:t>
      </w:r>
      <w:r w:rsidRPr="00DF3F9D">
        <w:rPr>
          <w:rFonts w:ascii="Verdana" w:hAnsi="Verdana"/>
        </w:rPr>
        <w:tab/>
      </w:r>
      <w:r w:rsidRPr="00DF3F9D">
        <w:rPr>
          <w:rFonts w:ascii="Verdana" w:hAnsi="Verdana"/>
        </w:rPr>
        <w:tab/>
      </w:r>
      <w:r w:rsidR="00DB7B95">
        <w:rPr>
          <w:rFonts w:ascii="Verdana" w:hAnsi="Verdana"/>
        </w:rPr>
        <w:t>Landweer 2</w:t>
      </w:r>
    </w:p>
    <w:p w:rsidR="00801801" w:rsidRPr="00DF3F9D" w:rsidRDefault="00801801" w:rsidP="00801801">
      <w:pPr>
        <w:pStyle w:val="Voettekst"/>
        <w:spacing w:line="276" w:lineRule="auto"/>
        <w:rPr>
          <w:rFonts w:ascii="Verdana" w:hAnsi="Verdana"/>
          <w:color w:val="4472C4" w:themeColor="accent1"/>
        </w:rPr>
      </w:pPr>
    </w:p>
    <w:p w:rsidR="00801801" w:rsidRPr="00DF3F9D" w:rsidRDefault="00801801" w:rsidP="00801801">
      <w:pPr>
        <w:pStyle w:val="Voettekst"/>
        <w:tabs>
          <w:tab w:val="clear" w:pos="4536"/>
          <w:tab w:val="clear" w:pos="9072"/>
        </w:tabs>
        <w:spacing w:line="276" w:lineRule="auto"/>
        <w:rPr>
          <w:rFonts w:ascii="Verdana" w:hAnsi="Verdana"/>
        </w:rPr>
      </w:pPr>
      <w:r w:rsidRPr="00DB7B95">
        <w:rPr>
          <w:rStyle w:val="Kop3Char"/>
        </w:rPr>
        <w:t>Waar is de brand?</w:t>
      </w:r>
      <w:r w:rsidRPr="00DF3F9D">
        <w:rPr>
          <w:rFonts w:ascii="Verdana" w:hAnsi="Verdana"/>
          <w:color w:val="4F80BD"/>
        </w:rPr>
        <w:t xml:space="preserve"> </w:t>
      </w:r>
      <w:r w:rsidR="00DB7B95">
        <w:rPr>
          <w:rFonts w:ascii="Verdana" w:hAnsi="Verdana"/>
        </w:rPr>
        <w:t>Lokaal</w:t>
      </w:r>
      <w:r w:rsidRPr="00DF3F9D">
        <w:rPr>
          <w:rFonts w:ascii="Verdana" w:hAnsi="Verdana"/>
        </w:rPr>
        <w:t xml:space="preserve">/ruimtenummer </w:t>
      </w:r>
    </w:p>
    <w:p w:rsidR="00801801" w:rsidRPr="00DF3F9D" w:rsidRDefault="00801801" w:rsidP="00801801">
      <w:pPr>
        <w:pStyle w:val="Voettekst"/>
        <w:tabs>
          <w:tab w:val="clear" w:pos="4536"/>
          <w:tab w:val="clear" w:pos="9072"/>
        </w:tabs>
        <w:spacing w:line="276" w:lineRule="auto"/>
        <w:rPr>
          <w:rFonts w:ascii="Verdana" w:hAnsi="Verdana"/>
        </w:rPr>
      </w:pPr>
      <w:r w:rsidRPr="00DB7B95">
        <w:rPr>
          <w:rStyle w:val="Kop3Char"/>
        </w:rPr>
        <w:t>AARD:</w:t>
      </w:r>
      <w:r w:rsidRPr="00DF3F9D">
        <w:rPr>
          <w:rFonts w:ascii="Verdana" w:hAnsi="Verdana"/>
        </w:rPr>
        <w:t xml:space="preserve"> Brand, rookontwikkeling, slachtoffers, enz. </w:t>
      </w:r>
    </w:p>
    <w:p w:rsidR="00801801" w:rsidRPr="004073F4" w:rsidRDefault="00801801" w:rsidP="00801801">
      <w:pPr>
        <w:pStyle w:val="Voettekst"/>
        <w:tabs>
          <w:tab w:val="clear" w:pos="4536"/>
          <w:tab w:val="clear" w:pos="9072"/>
        </w:tabs>
        <w:spacing w:line="276" w:lineRule="auto"/>
        <w:rPr>
          <w:rFonts w:ascii="Verdana" w:hAnsi="Verdana"/>
          <w:b/>
          <w:bCs/>
          <w:color w:val="0070C0"/>
          <w:sz w:val="10"/>
          <w:szCs w:val="10"/>
        </w:rPr>
      </w:pPr>
    </w:p>
    <w:p w:rsidR="00801801" w:rsidRPr="00DF3F9D" w:rsidRDefault="00801801" w:rsidP="00DB7B95">
      <w:pPr>
        <w:pStyle w:val="Kop2"/>
      </w:pPr>
      <w:r w:rsidRPr="00DF3F9D">
        <w:t>Verricht de volgende handelingen:</w:t>
      </w:r>
    </w:p>
    <w:p w:rsidR="00801801" w:rsidRPr="00DF3F9D" w:rsidRDefault="00801801" w:rsidP="00801801">
      <w:pPr>
        <w:pStyle w:val="Voettekst"/>
        <w:spacing w:line="276" w:lineRule="auto"/>
        <w:rPr>
          <w:rFonts w:ascii="Verdana" w:hAnsi="Verdana"/>
          <w:b/>
          <w:bCs/>
          <w:color w:val="0070C0"/>
        </w:rPr>
      </w:pPr>
    </w:p>
    <w:p w:rsidR="00801801" w:rsidRPr="00DF3F9D" w:rsidRDefault="00801801" w:rsidP="00425241">
      <w:pPr>
        <w:numPr>
          <w:ilvl w:val="0"/>
          <w:numId w:val="8"/>
        </w:numPr>
        <w:spacing w:line="276" w:lineRule="auto"/>
        <w:rPr>
          <w:sz w:val="20"/>
          <w:szCs w:val="20"/>
        </w:rPr>
      </w:pPr>
      <w:r w:rsidRPr="00DF3F9D">
        <w:rPr>
          <w:sz w:val="20"/>
          <w:szCs w:val="20"/>
        </w:rPr>
        <w:t xml:space="preserve">Ontruimingsalarm melder indrukken </w:t>
      </w:r>
      <w:r w:rsidRPr="003B02C9">
        <w:rPr>
          <w:color w:val="FF0000"/>
          <w:sz w:val="20"/>
          <w:szCs w:val="20"/>
        </w:rPr>
        <w:t>(</w:t>
      </w:r>
      <w:r w:rsidR="00F61BE5">
        <w:rPr>
          <w:color w:val="FF0000"/>
          <w:sz w:val="20"/>
          <w:szCs w:val="20"/>
        </w:rPr>
        <w:t>kastje bij kantoor?</w:t>
      </w:r>
      <w:r w:rsidRPr="003B02C9">
        <w:rPr>
          <w:color w:val="FF0000"/>
          <w:sz w:val="20"/>
          <w:szCs w:val="20"/>
        </w:rPr>
        <w:t>)</w:t>
      </w:r>
    </w:p>
    <w:p w:rsidR="00801801" w:rsidRPr="00DF3F9D" w:rsidRDefault="00801801" w:rsidP="00425241">
      <w:pPr>
        <w:numPr>
          <w:ilvl w:val="0"/>
          <w:numId w:val="8"/>
        </w:numPr>
        <w:spacing w:line="276" w:lineRule="auto"/>
        <w:rPr>
          <w:sz w:val="20"/>
          <w:szCs w:val="20"/>
        </w:rPr>
      </w:pPr>
      <w:r w:rsidRPr="00DF3F9D">
        <w:rPr>
          <w:sz w:val="20"/>
          <w:szCs w:val="20"/>
        </w:rPr>
        <w:t>Waarschuw het overige personeel door het alarm in werking te stellen</w:t>
      </w:r>
    </w:p>
    <w:p w:rsidR="00801801" w:rsidRPr="00DF3F9D" w:rsidRDefault="00801801" w:rsidP="00425241">
      <w:pPr>
        <w:numPr>
          <w:ilvl w:val="0"/>
          <w:numId w:val="8"/>
        </w:numPr>
        <w:spacing w:line="276" w:lineRule="auto"/>
        <w:rPr>
          <w:sz w:val="20"/>
          <w:szCs w:val="20"/>
        </w:rPr>
      </w:pPr>
      <w:r w:rsidRPr="00DF3F9D">
        <w:rPr>
          <w:sz w:val="20"/>
          <w:szCs w:val="20"/>
        </w:rPr>
        <w:t>Breng direct in gevaar verkerende personen in een veilige omgeving</w:t>
      </w:r>
    </w:p>
    <w:p w:rsidR="00801801" w:rsidRPr="00DF3F9D" w:rsidRDefault="00801801" w:rsidP="00425241">
      <w:pPr>
        <w:numPr>
          <w:ilvl w:val="0"/>
          <w:numId w:val="8"/>
        </w:numPr>
        <w:spacing w:line="276" w:lineRule="auto"/>
        <w:rPr>
          <w:sz w:val="20"/>
          <w:szCs w:val="20"/>
        </w:rPr>
      </w:pPr>
      <w:r w:rsidRPr="00DF3F9D">
        <w:rPr>
          <w:sz w:val="20"/>
          <w:szCs w:val="20"/>
        </w:rPr>
        <w:t>Sluit ramen en deuren</w:t>
      </w:r>
    </w:p>
    <w:p w:rsidR="00801801" w:rsidRPr="00DF3F9D" w:rsidRDefault="00801801" w:rsidP="00425241">
      <w:pPr>
        <w:numPr>
          <w:ilvl w:val="0"/>
          <w:numId w:val="8"/>
        </w:numPr>
        <w:spacing w:line="276" w:lineRule="auto"/>
        <w:rPr>
          <w:sz w:val="20"/>
          <w:szCs w:val="20"/>
        </w:rPr>
      </w:pPr>
      <w:r w:rsidRPr="00DF3F9D">
        <w:rPr>
          <w:sz w:val="20"/>
          <w:szCs w:val="20"/>
        </w:rPr>
        <w:t>Indien mogelijk, tracht zelf de brand te blussen, zonder zelf risico te lopen</w:t>
      </w:r>
    </w:p>
    <w:p w:rsidR="00801801" w:rsidRPr="00DF3F9D" w:rsidRDefault="00801801" w:rsidP="00801801">
      <w:pPr>
        <w:spacing w:line="276" w:lineRule="auto"/>
        <w:rPr>
          <w:b/>
          <w:bCs/>
          <w:color w:val="0070C0"/>
          <w:sz w:val="20"/>
          <w:szCs w:val="20"/>
        </w:rPr>
      </w:pPr>
    </w:p>
    <w:p w:rsidR="00801801" w:rsidRPr="00DF3F9D" w:rsidRDefault="00801801" w:rsidP="00DB7B95">
      <w:pPr>
        <w:pStyle w:val="Kop2"/>
      </w:pPr>
      <w:r w:rsidRPr="00DF3F9D">
        <w:t>Hierna moeten de volgende stappen genomen worden door BHV-</w:t>
      </w:r>
      <w:proofErr w:type="spellStart"/>
      <w:r w:rsidRPr="00DF3F9D">
        <w:t>ers</w:t>
      </w:r>
      <w:proofErr w:type="spellEnd"/>
      <w:r w:rsidRPr="00DF3F9D">
        <w:t>:</w:t>
      </w:r>
    </w:p>
    <w:p w:rsidR="00801801" w:rsidRPr="00DF3F9D" w:rsidRDefault="003B02C9" w:rsidP="00DB7B95">
      <w:pPr>
        <w:pStyle w:val="Kop2"/>
      </w:pPr>
      <w:r>
        <w:t>Peter, Ronnie, Els (op do Dianne)</w:t>
      </w:r>
      <w:r w:rsidR="00DB7B95">
        <w:t xml:space="preserve"> </w:t>
      </w:r>
      <w:r>
        <w:t xml:space="preserve">evt. </w:t>
      </w:r>
      <w:r w:rsidR="00801801" w:rsidRPr="00DF3F9D">
        <w:t>in overleg met directie)</w:t>
      </w:r>
    </w:p>
    <w:p w:rsidR="00801801" w:rsidRPr="004073F4" w:rsidRDefault="00801801" w:rsidP="00801801">
      <w:pPr>
        <w:spacing w:line="276" w:lineRule="auto"/>
        <w:rPr>
          <w:b/>
          <w:bCs/>
          <w:color w:val="0070C0"/>
          <w:sz w:val="10"/>
          <w:szCs w:val="10"/>
        </w:rPr>
      </w:pPr>
    </w:p>
    <w:p w:rsidR="00801801" w:rsidRPr="00DF3F9D" w:rsidRDefault="00801801" w:rsidP="00425241">
      <w:pPr>
        <w:numPr>
          <w:ilvl w:val="0"/>
          <w:numId w:val="9"/>
        </w:numPr>
        <w:spacing w:line="276" w:lineRule="auto"/>
        <w:rPr>
          <w:sz w:val="20"/>
          <w:szCs w:val="20"/>
        </w:rPr>
      </w:pPr>
      <w:r w:rsidRPr="00DF3F9D">
        <w:rPr>
          <w:sz w:val="20"/>
          <w:szCs w:val="20"/>
        </w:rPr>
        <w:t>Ga naar de ruimte waar de gaskraan zich bevindt, draai de gaskraan zo mogelijk dicht en trek een oranje BHV hesje aan.</w:t>
      </w:r>
    </w:p>
    <w:p w:rsidR="00801801" w:rsidRPr="00DF3F9D" w:rsidRDefault="00801801" w:rsidP="00425241">
      <w:pPr>
        <w:numPr>
          <w:ilvl w:val="0"/>
          <w:numId w:val="9"/>
        </w:numPr>
        <w:spacing w:line="276" w:lineRule="auto"/>
        <w:rPr>
          <w:sz w:val="20"/>
          <w:szCs w:val="20"/>
        </w:rPr>
      </w:pPr>
      <w:r w:rsidRPr="00DF3F9D">
        <w:rPr>
          <w:sz w:val="20"/>
          <w:szCs w:val="20"/>
        </w:rPr>
        <w:t>Controleer of de brandweer al gewaarschuwd is.</w:t>
      </w:r>
    </w:p>
    <w:p w:rsidR="00801801" w:rsidRPr="00DF3F9D" w:rsidRDefault="00801801" w:rsidP="00425241">
      <w:pPr>
        <w:numPr>
          <w:ilvl w:val="0"/>
          <w:numId w:val="9"/>
        </w:numPr>
        <w:spacing w:line="276" w:lineRule="auto"/>
        <w:rPr>
          <w:sz w:val="20"/>
          <w:szCs w:val="20"/>
        </w:rPr>
      </w:pPr>
      <w:r w:rsidRPr="00DF3F9D">
        <w:rPr>
          <w:sz w:val="20"/>
          <w:szCs w:val="20"/>
        </w:rPr>
        <w:t xml:space="preserve">Registreer welke klassen zich hebben afgemeld. </w:t>
      </w:r>
    </w:p>
    <w:p w:rsidR="00801801" w:rsidRPr="00DF3F9D" w:rsidRDefault="00801801" w:rsidP="00425241">
      <w:pPr>
        <w:numPr>
          <w:ilvl w:val="0"/>
          <w:numId w:val="9"/>
        </w:numPr>
        <w:spacing w:line="276" w:lineRule="auto"/>
        <w:rPr>
          <w:color w:val="000000"/>
          <w:sz w:val="20"/>
          <w:szCs w:val="20"/>
        </w:rPr>
      </w:pPr>
      <w:r w:rsidRPr="00DF3F9D">
        <w:rPr>
          <w:color w:val="000000"/>
          <w:sz w:val="20"/>
          <w:szCs w:val="20"/>
        </w:rPr>
        <w:t>Registreer het aantal vermisten. (Op formulier, zie bijlage)</w:t>
      </w:r>
    </w:p>
    <w:p w:rsidR="00801801" w:rsidRPr="00DF3F9D" w:rsidRDefault="00801801" w:rsidP="00425241">
      <w:pPr>
        <w:numPr>
          <w:ilvl w:val="0"/>
          <w:numId w:val="9"/>
        </w:numPr>
        <w:spacing w:line="276" w:lineRule="auto"/>
        <w:rPr>
          <w:color w:val="000000"/>
          <w:sz w:val="20"/>
          <w:szCs w:val="20"/>
        </w:rPr>
      </w:pPr>
      <w:r w:rsidRPr="00DF3F9D">
        <w:rPr>
          <w:sz w:val="20"/>
          <w:szCs w:val="20"/>
        </w:rPr>
        <w:t>Informeer zo nodig ouders.</w:t>
      </w:r>
    </w:p>
    <w:p w:rsidR="00801801" w:rsidRPr="00DF3F9D" w:rsidRDefault="00801801" w:rsidP="00425241">
      <w:pPr>
        <w:numPr>
          <w:ilvl w:val="0"/>
          <w:numId w:val="9"/>
        </w:numPr>
        <w:spacing w:line="276" w:lineRule="auto"/>
        <w:rPr>
          <w:color w:val="000000" w:themeColor="text1"/>
          <w:sz w:val="20"/>
          <w:szCs w:val="20"/>
        </w:rPr>
      </w:pPr>
      <w:r w:rsidRPr="00DF3F9D">
        <w:rPr>
          <w:sz w:val="20"/>
          <w:szCs w:val="20"/>
        </w:rPr>
        <w:lastRenderedPageBreak/>
        <w:t>Geef signaal “einde ontruiming” wanneer de hulpdiensten het sein veilig gegeven hebben.</w:t>
      </w:r>
    </w:p>
    <w:p w:rsidR="00801801" w:rsidRPr="00DF3F9D" w:rsidRDefault="00801801" w:rsidP="00DB7B95">
      <w:pPr>
        <w:pStyle w:val="Kop2"/>
      </w:pPr>
      <w:r w:rsidRPr="00DF3F9D">
        <w:t xml:space="preserve">Taken </w:t>
      </w:r>
      <w:proofErr w:type="spellStart"/>
      <w:r w:rsidRPr="00DF3F9D">
        <w:t>BHVers</w:t>
      </w:r>
      <w:proofErr w:type="spellEnd"/>
      <w:r w:rsidRPr="00DF3F9D">
        <w:t>: (verdeling per dag)</w:t>
      </w:r>
    </w:p>
    <w:p w:rsidR="00801801" w:rsidRPr="00DF3F9D" w:rsidRDefault="00801801" w:rsidP="00DB7B95">
      <w:pPr>
        <w:pStyle w:val="Kop3"/>
      </w:pPr>
      <w:r w:rsidRPr="00DF3F9D">
        <w:t>Hoe te handelen na opdracht tot ontruimen:</w:t>
      </w:r>
    </w:p>
    <w:p w:rsidR="00801801" w:rsidRPr="00DF3F9D" w:rsidRDefault="00801801" w:rsidP="00801801">
      <w:pPr>
        <w:spacing w:line="276" w:lineRule="auto"/>
        <w:rPr>
          <w:sz w:val="20"/>
          <w:szCs w:val="20"/>
        </w:rPr>
      </w:pPr>
    </w:p>
    <w:p w:rsidR="00801801" w:rsidRPr="00DF3F9D" w:rsidRDefault="00801801" w:rsidP="00425241">
      <w:pPr>
        <w:numPr>
          <w:ilvl w:val="0"/>
          <w:numId w:val="11"/>
        </w:numPr>
        <w:spacing w:line="276" w:lineRule="auto"/>
        <w:rPr>
          <w:sz w:val="20"/>
          <w:szCs w:val="20"/>
        </w:rPr>
      </w:pPr>
      <w:r w:rsidRPr="00DF3F9D">
        <w:rPr>
          <w:sz w:val="20"/>
          <w:szCs w:val="20"/>
        </w:rPr>
        <w:t>Er wordt mondeling of via het ontruimingssignaal gewaarschuwd.</w:t>
      </w:r>
    </w:p>
    <w:p w:rsidR="00801801" w:rsidRPr="00DF3F9D" w:rsidRDefault="00801801" w:rsidP="00425241">
      <w:pPr>
        <w:numPr>
          <w:ilvl w:val="0"/>
          <w:numId w:val="11"/>
        </w:numPr>
        <w:spacing w:line="276" w:lineRule="auto"/>
        <w:rPr>
          <w:sz w:val="20"/>
          <w:szCs w:val="20"/>
        </w:rPr>
      </w:pPr>
      <w:r w:rsidRPr="00DF3F9D">
        <w:rPr>
          <w:sz w:val="20"/>
          <w:szCs w:val="20"/>
        </w:rPr>
        <w:t>Indien je voor de klas staat: Breng de groep naar het verzamelpunt en meldt bij de ontruimingscoördinator op de verzamelplaats of de groep compleet is en of er eventueel leerlingen worden vermist.</w:t>
      </w:r>
    </w:p>
    <w:p w:rsidR="00801801" w:rsidRPr="00DF3F9D" w:rsidRDefault="00801801" w:rsidP="00425241">
      <w:pPr>
        <w:numPr>
          <w:ilvl w:val="0"/>
          <w:numId w:val="11"/>
        </w:numPr>
        <w:spacing w:line="276" w:lineRule="auto"/>
        <w:rPr>
          <w:sz w:val="20"/>
          <w:szCs w:val="20"/>
        </w:rPr>
      </w:pPr>
      <w:r w:rsidRPr="00DF3F9D">
        <w:rPr>
          <w:sz w:val="20"/>
          <w:szCs w:val="20"/>
        </w:rPr>
        <w:t>Wanneer alle groepen op de verzamelplaats aanwezig zijn geeft</w:t>
      </w:r>
      <w:r w:rsidR="003B02C9">
        <w:rPr>
          <w:sz w:val="20"/>
          <w:szCs w:val="20"/>
        </w:rPr>
        <w:t xml:space="preserve"> c</w:t>
      </w:r>
      <w:r w:rsidRPr="00DF3F9D">
        <w:rPr>
          <w:sz w:val="20"/>
          <w:szCs w:val="20"/>
        </w:rPr>
        <w:t xml:space="preserve">oördinator leerlingenontruiming bij school aan </w:t>
      </w:r>
      <w:r w:rsidR="003B02C9">
        <w:rPr>
          <w:sz w:val="20"/>
          <w:szCs w:val="20"/>
        </w:rPr>
        <w:t>c</w:t>
      </w:r>
      <w:r w:rsidRPr="00DF3F9D">
        <w:rPr>
          <w:sz w:val="20"/>
          <w:szCs w:val="20"/>
        </w:rPr>
        <w:t>oördinator controle gebouw</w:t>
      </w:r>
      <w:r w:rsidR="003B02C9">
        <w:rPr>
          <w:sz w:val="20"/>
          <w:szCs w:val="20"/>
        </w:rPr>
        <w:t xml:space="preserve"> </w:t>
      </w:r>
      <w:r w:rsidRPr="00DF3F9D">
        <w:rPr>
          <w:sz w:val="20"/>
          <w:szCs w:val="20"/>
        </w:rPr>
        <w:t>door welke personen worden vermist op de verzamelplaats.</w:t>
      </w:r>
    </w:p>
    <w:p w:rsidR="00801801" w:rsidRPr="00DF3F9D" w:rsidRDefault="00801801" w:rsidP="00425241">
      <w:pPr>
        <w:numPr>
          <w:ilvl w:val="0"/>
          <w:numId w:val="11"/>
        </w:numPr>
        <w:spacing w:line="276" w:lineRule="auto"/>
        <w:rPr>
          <w:sz w:val="20"/>
          <w:szCs w:val="20"/>
        </w:rPr>
      </w:pPr>
      <w:r w:rsidRPr="00DF3F9D">
        <w:rPr>
          <w:sz w:val="20"/>
          <w:szCs w:val="20"/>
        </w:rPr>
        <w:t>BHV-</w:t>
      </w:r>
      <w:proofErr w:type="spellStart"/>
      <w:r w:rsidRPr="00DF3F9D">
        <w:rPr>
          <w:sz w:val="20"/>
          <w:szCs w:val="20"/>
        </w:rPr>
        <w:t>ers</w:t>
      </w:r>
      <w:proofErr w:type="spellEnd"/>
      <w:r w:rsidRPr="00DF3F9D">
        <w:rPr>
          <w:sz w:val="20"/>
          <w:szCs w:val="20"/>
        </w:rPr>
        <w:t xml:space="preserve"> blijven bij hun groep totdat zij het signaal krijgen dat hun hulp noodzakelijk is op de plek van de ramp. (Via Coördinator controle gebouw </w:t>
      </w:r>
      <w:proofErr w:type="gramStart"/>
      <w:r w:rsidR="00DB7B95">
        <w:rPr>
          <w:sz w:val="20"/>
          <w:szCs w:val="20"/>
        </w:rPr>
        <w:t>…….</w:t>
      </w:r>
      <w:proofErr w:type="gramEnd"/>
      <w:r w:rsidR="00DB7B95">
        <w:rPr>
          <w:sz w:val="20"/>
          <w:szCs w:val="20"/>
        </w:rPr>
        <w:t>.</w:t>
      </w:r>
      <w:r w:rsidRPr="00DF3F9D">
        <w:rPr>
          <w:sz w:val="20"/>
          <w:szCs w:val="20"/>
        </w:rPr>
        <w:t>)</w:t>
      </w:r>
    </w:p>
    <w:p w:rsidR="00801801" w:rsidRPr="00DF3F9D" w:rsidRDefault="00801801" w:rsidP="00425241">
      <w:pPr>
        <w:numPr>
          <w:ilvl w:val="0"/>
          <w:numId w:val="11"/>
        </w:numPr>
        <w:spacing w:line="276" w:lineRule="auto"/>
        <w:rPr>
          <w:sz w:val="20"/>
          <w:szCs w:val="20"/>
        </w:rPr>
      </w:pPr>
      <w:r w:rsidRPr="00DF3F9D">
        <w:rPr>
          <w:sz w:val="20"/>
          <w:szCs w:val="20"/>
        </w:rPr>
        <w:t>Zodra zij een sein krijgen dat zij nodig zijn op de rampplek, dragen BHV-</w:t>
      </w:r>
      <w:proofErr w:type="spellStart"/>
      <w:r w:rsidRPr="00DF3F9D">
        <w:rPr>
          <w:sz w:val="20"/>
          <w:szCs w:val="20"/>
        </w:rPr>
        <w:t>ers</w:t>
      </w:r>
      <w:proofErr w:type="spellEnd"/>
      <w:r w:rsidRPr="00DF3F9D">
        <w:rPr>
          <w:sz w:val="20"/>
          <w:szCs w:val="20"/>
        </w:rPr>
        <w:t xml:space="preserve"> hun groep over aan een collega.</w:t>
      </w:r>
    </w:p>
    <w:p w:rsidR="00801801" w:rsidRPr="00DF3F9D" w:rsidRDefault="00801801" w:rsidP="00425241">
      <w:pPr>
        <w:numPr>
          <w:ilvl w:val="0"/>
          <w:numId w:val="11"/>
        </w:numPr>
        <w:spacing w:line="276" w:lineRule="auto"/>
        <w:rPr>
          <w:sz w:val="20"/>
          <w:szCs w:val="20"/>
        </w:rPr>
      </w:pPr>
      <w:r w:rsidRPr="00DF3F9D">
        <w:rPr>
          <w:sz w:val="20"/>
          <w:szCs w:val="20"/>
        </w:rPr>
        <w:t>Handel op de rampplek alleen in opdracht van de coördinator of hulpdiensten.</w:t>
      </w:r>
    </w:p>
    <w:p w:rsidR="00801801" w:rsidRDefault="00801801" w:rsidP="00801801">
      <w:pPr>
        <w:pStyle w:val="Voettekst"/>
        <w:tabs>
          <w:tab w:val="clear" w:pos="4536"/>
          <w:tab w:val="clear" w:pos="9072"/>
        </w:tabs>
        <w:spacing w:line="276" w:lineRule="auto"/>
        <w:rPr>
          <w:rFonts w:ascii="Verdana" w:hAnsi="Verdana"/>
          <w:b/>
          <w:bCs/>
          <w:color w:val="4472C4" w:themeColor="accent1"/>
        </w:rPr>
      </w:pPr>
    </w:p>
    <w:p w:rsidR="00F61BE5" w:rsidRPr="00DF3F9D" w:rsidRDefault="00F61BE5" w:rsidP="00F61BE5">
      <w:pPr>
        <w:pStyle w:val="Voettekst"/>
        <w:spacing w:line="276" w:lineRule="auto"/>
        <w:rPr>
          <w:rFonts w:ascii="Verdana" w:hAnsi="Verdana"/>
          <w:bCs/>
        </w:rPr>
      </w:pPr>
      <w:r w:rsidRPr="00DF3F9D">
        <w:rPr>
          <w:rFonts w:ascii="Verdana" w:hAnsi="Verdana"/>
          <w:bCs/>
        </w:rPr>
        <w:t>Indien mogelijk, tracht de brand te blussen, zonder zelf risico te lopen</w:t>
      </w:r>
    </w:p>
    <w:p w:rsidR="00F61BE5" w:rsidRPr="00DF3F9D" w:rsidRDefault="00F61BE5" w:rsidP="00F61BE5">
      <w:pPr>
        <w:pStyle w:val="Voettekst"/>
        <w:spacing w:line="276" w:lineRule="auto"/>
        <w:jc w:val="center"/>
        <w:rPr>
          <w:rFonts w:ascii="Verdana" w:hAnsi="Verdana"/>
          <w:b/>
          <w:bCs/>
        </w:rPr>
      </w:pPr>
      <w:r w:rsidRPr="00DF3F9D">
        <w:rPr>
          <w:rFonts w:ascii="Verdana" w:hAnsi="Verdana"/>
          <w:b/>
          <w:bCs/>
        </w:rPr>
        <w:t>Deze stappen vervallen bij een oefening maar behoren tot de standaardprocedure bij een noodsituatie</w:t>
      </w:r>
    </w:p>
    <w:p w:rsidR="00F61BE5" w:rsidRPr="00DF3F9D" w:rsidRDefault="00F61BE5" w:rsidP="00801801">
      <w:pPr>
        <w:pStyle w:val="Voettekst"/>
        <w:tabs>
          <w:tab w:val="clear" w:pos="4536"/>
          <w:tab w:val="clear" w:pos="9072"/>
        </w:tabs>
        <w:spacing w:line="276" w:lineRule="auto"/>
        <w:rPr>
          <w:rFonts w:ascii="Verdana" w:hAnsi="Verdana"/>
          <w:b/>
          <w:bCs/>
          <w:color w:val="4472C4" w:themeColor="accent1"/>
        </w:rPr>
      </w:pPr>
    </w:p>
    <w:p w:rsidR="00801801" w:rsidRPr="00DF3F9D" w:rsidRDefault="00801801" w:rsidP="00DB7B95">
      <w:pPr>
        <w:pStyle w:val="Kop2"/>
      </w:pPr>
      <w:r w:rsidRPr="00DF3F9D">
        <w:t xml:space="preserve">Instructies voor leerkrachten en ander personeel: </w:t>
      </w:r>
    </w:p>
    <w:p w:rsidR="00801801" w:rsidRPr="00DF3F9D" w:rsidRDefault="00801801" w:rsidP="00DB7B95">
      <w:pPr>
        <w:pStyle w:val="Kop3"/>
      </w:pPr>
      <w:r w:rsidRPr="00DF3F9D">
        <w:t>Hoe te handelen bij het ontdekken van brand?</w:t>
      </w:r>
    </w:p>
    <w:p w:rsidR="00801801" w:rsidRPr="00DF3F9D" w:rsidRDefault="00801801" w:rsidP="00801801">
      <w:pPr>
        <w:pStyle w:val="Voettekst"/>
        <w:tabs>
          <w:tab w:val="clear" w:pos="4536"/>
          <w:tab w:val="clear" w:pos="9072"/>
        </w:tabs>
        <w:spacing w:line="276" w:lineRule="auto"/>
        <w:rPr>
          <w:rFonts w:ascii="Verdana" w:hAnsi="Verdana"/>
          <w:b/>
          <w:bCs/>
        </w:rPr>
      </w:pPr>
    </w:p>
    <w:p w:rsidR="00801801" w:rsidRPr="00DF3F9D" w:rsidRDefault="00801801" w:rsidP="00801801">
      <w:pPr>
        <w:pStyle w:val="Voettekst"/>
        <w:tabs>
          <w:tab w:val="clear" w:pos="4536"/>
          <w:tab w:val="clear" w:pos="9072"/>
        </w:tabs>
        <w:spacing w:line="276" w:lineRule="auto"/>
        <w:rPr>
          <w:rFonts w:ascii="Verdana" w:hAnsi="Verdana"/>
          <w:b/>
          <w:bCs/>
        </w:rPr>
      </w:pPr>
      <w:r w:rsidRPr="00DF3F9D">
        <w:rPr>
          <w:rFonts w:ascii="Verdana" w:hAnsi="Verdana"/>
          <w:b/>
          <w:bCs/>
        </w:rPr>
        <w:t>Meld brand altijd eerst bij directie/hoofd ontruiming. Geef door:</w:t>
      </w:r>
    </w:p>
    <w:p w:rsidR="00801801" w:rsidRPr="00DF3F9D" w:rsidRDefault="00801801" w:rsidP="00801801">
      <w:pPr>
        <w:pStyle w:val="Voettekst"/>
        <w:tabs>
          <w:tab w:val="clear" w:pos="4536"/>
          <w:tab w:val="clear" w:pos="9072"/>
        </w:tabs>
        <w:spacing w:line="276" w:lineRule="auto"/>
        <w:ind w:firstLine="708"/>
        <w:rPr>
          <w:rFonts w:ascii="Verdana" w:hAnsi="Verdana"/>
        </w:rPr>
      </w:pPr>
      <w:r w:rsidRPr="09C181E3">
        <w:rPr>
          <w:rFonts w:ascii="Verdana" w:hAnsi="Verdana"/>
          <w:b/>
          <w:bCs/>
        </w:rPr>
        <w:t>Naam:</w:t>
      </w:r>
      <w:r>
        <w:tab/>
      </w:r>
      <w:r>
        <w:tab/>
      </w:r>
      <w:r w:rsidRPr="09C181E3">
        <w:rPr>
          <w:rFonts w:ascii="Verdana" w:hAnsi="Verdana"/>
        </w:rPr>
        <w:t>eigen naam</w:t>
      </w:r>
    </w:p>
    <w:p w:rsidR="00801801" w:rsidRPr="00DF3F9D" w:rsidRDefault="00801801" w:rsidP="00801801">
      <w:pPr>
        <w:pStyle w:val="Voettekst"/>
        <w:tabs>
          <w:tab w:val="clear" w:pos="4536"/>
          <w:tab w:val="clear" w:pos="9072"/>
        </w:tabs>
        <w:spacing w:line="276" w:lineRule="auto"/>
        <w:ind w:firstLine="708"/>
        <w:rPr>
          <w:rFonts w:ascii="Verdana" w:hAnsi="Verdana"/>
        </w:rPr>
      </w:pPr>
      <w:r w:rsidRPr="09C181E3">
        <w:rPr>
          <w:rFonts w:ascii="Verdana" w:hAnsi="Verdana"/>
          <w:b/>
          <w:bCs/>
        </w:rPr>
        <w:t>Afdeling:</w:t>
      </w:r>
      <w:r>
        <w:tab/>
      </w:r>
      <w:r>
        <w:tab/>
      </w:r>
      <w:r w:rsidR="00DB7B95">
        <w:rPr>
          <w:rFonts w:ascii="Verdana" w:hAnsi="Verdana"/>
        </w:rPr>
        <w:t>Lokaal</w:t>
      </w:r>
      <w:r w:rsidRPr="09C181E3">
        <w:rPr>
          <w:rFonts w:ascii="Verdana" w:hAnsi="Verdana"/>
        </w:rPr>
        <w:t>- of ruimtenummer</w:t>
      </w:r>
    </w:p>
    <w:p w:rsidR="00801801" w:rsidRPr="00DF3F9D" w:rsidRDefault="00801801" w:rsidP="00801801">
      <w:pPr>
        <w:pStyle w:val="Voettekst"/>
        <w:tabs>
          <w:tab w:val="clear" w:pos="4536"/>
          <w:tab w:val="clear" w:pos="9072"/>
        </w:tabs>
        <w:spacing w:line="276" w:lineRule="auto"/>
        <w:ind w:firstLine="708"/>
        <w:rPr>
          <w:rFonts w:ascii="Verdana" w:hAnsi="Verdana"/>
        </w:rPr>
      </w:pPr>
      <w:r w:rsidRPr="09C181E3">
        <w:rPr>
          <w:rFonts w:ascii="Verdana" w:hAnsi="Verdana"/>
          <w:b/>
          <w:bCs/>
        </w:rPr>
        <w:t>Aard:</w:t>
      </w:r>
      <w:r>
        <w:tab/>
      </w:r>
      <w:r>
        <w:tab/>
      </w:r>
      <w:r w:rsidR="00DB7B95">
        <w:tab/>
      </w:r>
      <w:r w:rsidRPr="09C181E3">
        <w:rPr>
          <w:rFonts w:ascii="Verdana" w:hAnsi="Verdana"/>
        </w:rPr>
        <w:t>brand, rookontwikkeling, slachtoffers enz.</w:t>
      </w:r>
    </w:p>
    <w:p w:rsidR="00801801" w:rsidRPr="00DF3F9D" w:rsidRDefault="00801801" w:rsidP="00801801">
      <w:pPr>
        <w:pStyle w:val="Voettekst"/>
        <w:tabs>
          <w:tab w:val="clear" w:pos="4536"/>
          <w:tab w:val="clear" w:pos="9072"/>
        </w:tabs>
        <w:spacing w:line="276" w:lineRule="auto"/>
        <w:ind w:firstLine="708"/>
        <w:rPr>
          <w:rFonts w:ascii="Verdana" w:hAnsi="Verdana"/>
        </w:rPr>
      </w:pPr>
    </w:p>
    <w:p w:rsidR="00801801" w:rsidRPr="00DF3F9D" w:rsidRDefault="00801801" w:rsidP="00801801">
      <w:pPr>
        <w:pStyle w:val="Voettekst"/>
        <w:tabs>
          <w:tab w:val="clear" w:pos="4536"/>
          <w:tab w:val="clear" w:pos="9072"/>
        </w:tabs>
        <w:spacing w:line="276" w:lineRule="auto"/>
        <w:rPr>
          <w:rFonts w:ascii="Verdana" w:hAnsi="Verdana"/>
          <w:b/>
        </w:rPr>
      </w:pPr>
      <w:r w:rsidRPr="00DF3F9D">
        <w:rPr>
          <w:rFonts w:ascii="Verdana" w:hAnsi="Verdana"/>
          <w:b/>
        </w:rPr>
        <w:t>Meld brand via 112, geef door:</w:t>
      </w:r>
    </w:p>
    <w:p w:rsidR="00801801" w:rsidRPr="00DF3F9D" w:rsidRDefault="00801801" w:rsidP="00801801">
      <w:pPr>
        <w:pStyle w:val="Voettekst"/>
        <w:tabs>
          <w:tab w:val="clear" w:pos="4536"/>
          <w:tab w:val="clear" w:pos="9072"/>
        </w:tabs>
        <w:spacing w:line="276" w:lineRule="auto"/>
        <w:ind w:left="360" w:firstLine="348"/>
        <w:rPr>
          <w:rFonts w:ascii="Verdana" w:hAnsi="Verdana"/>
        </w:rPr>
      </w:pPr>
      <w:r w:rsidRPr="00DF3F9D">
        <w:rPr>
          <w:rFonts w:ascii="Verdana" w:hAnsi="Verdana"/>
          <w:b/>
        </w:rPr>
        <w:t xml:space="preserve">Naam: </w:t>
      </w:r>
      <w:r w:rsidRPr="00DF3F9D">
        <w:rPr>
          <w:rFonts w:ascii="Verdana" w:hAnsi="Verdana"/>
          <w:b/>
        </w:rPr>
        <w:tab/>
      </w:r>
      <w:r w:rsidRPr="00DF3F9D">
        <w:rPr>
          <w:rFonts w:ascii="Verdana" w:hAnsi="Verdana"/>
        </w:rPr>
        <w:tab/>
        <w:t>eigen naam</w:t>
      </w:r>
    </w:p>
    <w:p w:rsidR="00801801" w:rsidRPr="00DF3F9D" w:rsidRDefault="00801801" w:rsidP="00801801">
      <w:pPr>
        <w:pStyle w:val="Voettekst"/>
        <w:tabs>
          <w:tab w:val="clear" w:pos="4536"/>
          <w:tab w:val="clear" w:pos="9072"/>
        </w:tabs>
        <w:spacing w:line="276" w:lineRule="auto"/>
        <w:ind w:left="360" w:firstLine="348"/>
        <w:rPr>
          <w:rFonts w:ascii="Verdana" w:hAnsi="Verdana"/>
        </w:rPr>
      </w:pPr>
      <w:r w:rsidRPr="00DF3F9D">
        <w:rPr>
          <w:rFonts w:ascii="Verdana" w:hAnsi="Verdana"/>
          <w:b/>
        </w:rPr>
        <w:t>Waar:</w:t>
      </w:r>
      <w:r w:rsidRPr="00DF3F9D">
        <w:rPr>
          <w:rFonts w:ascii="Verdana" w:hAnsi="Verdana"/>
          <w:b/>
        </w:rPr>
        <w:tab/>
      </w:r>
      <w:r w:rsidRPr="00DF3F9D">
        <w:rPr>
          <w:rFonts w:ascii="Verdana" w:hAnsi="Verdana"/>
          <w:b/>
        </w:rPr>
        <w:tab/>
      </w:r>
      <w:r>
        <w:rPr>
          <w:rFonts w:ascii="Verdana" w:hAnsi="Verdana"/>
          <w:b/>
        </w:rPr>
        <w:tab/>
      </w:r>
      <w:r w:rsidR="00DB7B95">
        <w:rPr>
          <w:rFonts w:ascii="Verdana" w:hAnsi="Verdana"/>
        </w:rPr>
        <w:t>Scheperstee</w:t>
      </w:r>
    </w:p>
    <w:p w:rsidR="00801801" w:rsidRPr="00DF3F9D" w:rsidRDefault="00801801" w:rsidP="00801801">
      <w:pPr>
        <w:pStyle w:val="Voettekst"/>
        <w:tabs>
          <w:tab w:val="clear" w:pos="4536"/>
          <w:tab w:val="clear" w:pos="9072"/>
        </w:tabs>
        <w:spacing w:line="276" w:lineRule="auto"/>
        <w:ind w:left="360" w:firstLine="348"/>
        <w:rPr>
          <w:rFonts w:ascii="Verdana" w:hAnsi="Verdana"/>
        </w:rPr>
      </w:pPr>
      <w:r w:rsidRPr="00DF3F9D">
        <w:rPr>
          <w:rFonts w:ascii="Verdana" w:hAnsi="Verdana"/>
          <w:b/>
          <w:bCs/>
        </w:rPr>
        <w:t>Adres:</w:t>
      </w:r>
      <w:r w:rsidRPr="00DF3F9D">
        <w:rPr>
          <w:rFonts w:ascii="Verdana" w:hAnsi="Verdana"/>
        </w:rPr>
        <w:t xml:space="preserve"> </w:t>
      </w:r>
      <w:r w:rsidRPr="00DF3F9D">
        <w:rPr>
          <w:rFonts w:ascii="Verdana" w:hAnsi="Verdana"/>
        </w:rPr>
        <w:tab/>
      </w:r>
      <w:r w:rsidRPr="00DF3F9D">
        <w:rPr>
          <w:rFonts w:ascii="Verdana" w:hAnsi="Verdana"/>
        </w:rPr>
        <w:tab/>
      </w:r>
      <w:r w:rsidR="00DB7B95">
        <w:rPr>
          <w:rFonts w:ascii="Verdana" w:hAnsi="Verdana"/>
        </w:rPr>
        <w:t>Landweer 2</w:t>
      </w:r>
    </w:p>
    <w:p w:rsidR="00801801" w:rsidRPr="00DF3F9D" w:rsidRDefault="00801801" w:rsidP="00801801">
      <w:pPr>
        <w:pStyle w:val="Voettekst"/>
        <w:spacing w:line="276" w:lineRule="auto"/>
        <w:ind w:left="360" w:firstLine="348"/>
        <w:rPr>
          <w:rFonts w:ascii="Verdana" w:hAnsi="Verdana"/>
        </w:rPr>
      </w:pPr>
    </w:p>
    <w:p w:rsidR="00801801" w:rsidRPr="00DF3F9D" w:rsidRDefault="00801801" w:rsidP="00801801">
      <w:pPr>
        <w:pStyle w:val="Voettekst"/>
        <w:tabs>
          <w:tab w:val="clear" w:pos="4536"/>
          <w:tab w:val="clear" w:pos="9072"/>
        </w:tabs>
        <w:spacing w:line="276" w:lineRule="auto"/>
        <w:rPr>
          <w:rFonts w:ascii="Verdana" w:hAnsi="Verdana"/>
        </w:rPr>
      </w:pPr>
      <w:r w:rsidRPr="00DB7B95">
        <w:rPr>
          <w:rStyle w:val="Kop2Char"/>
        </w:rPr>
        <w:t>Waar is de brand?</w:t>
      </w:r>
      <w:r w:rsidRPr="00DF3F9D">
        <w:rPr>
          <w:rFonts w:ascii="Verdana" w:hAnsi="Verdana"/>
        </w:rPr>
        <w:t xml:space="preserve"> </w:t>
      </w:r>
      <w:r w:rsidR="00DB7B95">
        <w:rPr>
          <w:rFonts w:ascii="Verdana" w:hAnsi="Verdana"/>
        </w:rPr>
        <w:t>L</w:t>
      </w:r>
      <w:r w:rsidRPr="00DF3F9D">
        <w:rPr>
          <w:rFonts w:ascii="Verdana" w:hAnsi="Verdana"/>
        </w:rPr>
        <w:t>okaal/ruimtenummer</w:t>
      </w:r>
    </w:p>
    <w:p w:rsidR="00801801" w:rsidRPr="00DF3F9D" w:rsidRDefault="00801801" w:rsidP="00801801">
      <w:pPr>
        <w:pStyle w:val="Voettekst"/>
        <w:tabs>
          <w:tab w:val="clear" w:pos="4536"/>
          <w:tab w:val="clear" w:pos="9072"/>
        </w:tabs>
        <w:spacing w:line="276" w:lineRule="auto"/>
        <w:rPr>
          <w:rFonts w:ascii="Verdana" w:hAnsi="Verdana"/>
        </w:rPr>
      </w:pPr>
      <w:r w:rsidRPr="00DB7B95">
        <w:rPr>
          <w:rStyle w:val="Kop2Char"/>
        </w:rPr>
        <w:t>AARD</w:t>
      </w:r>
      <w:r w:rsidRPr="00DF3F9D">
        <w:rPr>
          <w:rFonts w:ascii="Verdana" w:hAnsi="Verdana"/>
          <w:b/>
          <w:bCs/>
          <w:color w:val="4472C4" w:themeColor="accent1"/>
        </w:rPr>
        <w:t>:</w:t>
      </w:r>
      <w:r w:rsidRPr="00DF3F9D">
        <w:rPr>
          <w:rFonts w:ascii="Verdana" w:hAnsi="Verdana"/>
          <w:color w:val="4472C4" w:themeColor="accent1"/>
        </w:rPr>
        <w:t xml:space="preserve"> </w:t>
      </w:r>
      <w:r w:rsidRPr="00DF3F9D">
        <w:rPr>
          <w:rFonts w:ascii="Verdana" w:hAnsi="Verdana"/>
        </w:rPr>
        <w:t xml:space="preserve">Brand, rookontwikkeling, slachtoffers, enz. </w:t>
      </w:r>
    </w:p>
    <w:p w:rsidR="00801801" w:rsidRDefault="00801801" w:rsidP="00801801">
      <w:pPr>
        <w:pStyle w:val="Voettekst"/>
        <w:tabs>
          <w:tab w:val="clear" w:pos="4536"/>
          <w:tab w:val="clear" w:pos="9072"/>
        </w:tabs>
        <w:spacing w:line="276" w:lineRule="auto"/>
        <w:rPr>
          <w:rFonts w:ascii="Verdana" w:hAnsi="Verdana"/>
          <w:b/>
          <w:bCs/>
          <w:color w:val="4472C4" w:themeColor="accent1"/>
        </w:rPr>
      </w:pPr>
    </w:p>
    <w:p w:rsidR="00801801" w:rsidRPr="00DF3F9D" w:rsidRDefault="00801801" w:rsidP="00FA3789">
      <w:pPr>
        <w:pStyle w:val="Kop2"/>
      </w:pPr>
      <w:r w:rsidRPr="09C181E3">
        <w:t>Verricht de volgende handelingen:</w:t>
      </w:r>
    </w:p>
    <w:p w:rsidR="00801801" w:rsidRPr="00DF3F9D" w:rsidRDefault="00801801" w:rsidP="00425241">
      <w:pPr>
        <w:pStyle w:val="Voettekst"/>
        <w:numPr>
          <w:ilvl w:val="0"/>
          <w:numId w:val="5"/>
        </w:numPr>
        <w:tabs>
          <w:tab w:val="clear" w:pos="4536"/>
          <w:tab w:val="clear" w:pos="9072"/>
        </w:tabs>
        <w:spacing w:line="276" w:lineRule="auto"/>
        <w:rPr>
          <w:rFonts w:ascii="Verdana" w:hAnsi="Verdana"/>
        </w:rPr>
      </w:pPr>
      <w:r w:rsidRPr="00DF3F9D">
        <w:rPr>
          <w:rFonts w:ascii="Verdana" w:hAnsi="Verdana"/>
        </w:rPr>
        <w:t>Waarschuw de overige medewerkers in de directe omgeving</w:t>
      </w:r>
    </w:p>
    <w:p w:rsidR="00801801" w:rsidRPr="00DF3F9D" w:rsidRDefault="00801801" w:rsidP="00425241">
      <w:pPr>
        <w:pStyle w:val="Voettekst"/>
        <w:numPr>
          <w:ilvl w:val="0"/>
          <w:numId w:val="5"/>
        </w:numPr>
        <w:tabs>
          <w:tab w:val="clear" w:pos="4536"/>
          <w:tab w:val="clear" w:pos="9072"/>
        </w:tabs>
        <w:spacing w:line="276" w:lineRule="auto"/>
        <w:rPr>
          <w:rFonts w:ascii="Verdana" w:hAnsi="Verdana"/>
        </w:rPr>
      </w:pPr>
      <w:r w:rsidRPr="00DF3F9D">
        <w:rPr>
          <w:rFonts w:ascii="Verdana" w:hAnsi="Verdana"/>
        </w:rPr>
        <w:t>Breng in gevaar verkerende personen in veiligheid</w:t>
      </w:r>
    </w:p>
    <w:p w:rsidR="00801801" w:rsidRPr="00DF3F9D" w:rsidRDefault="00801801" w:rsidP="00425241">
      <w:pPr>
        <w:pStyle w:val="Voettekst"/>
        <w:numPr>
          <w:ilvl w:val="0"/>
          <w:numId w:val="5"/>
        </w:numPr>
        <w:tabs>
          <w:tab w:val="clear" w:pos="4536"/>
          <w:tab w:val="clear" w:pos="9072"/>
        </w:tabs>
        <w:spacing w:line="276" w:lineRule="auto"/>
        <w:rPr>
          <w:rFonts w:ascii="Verdana" w:hAnsi="Verdana"/>
        </w:rPr>
      </w:pPr>
      <w:r w:rsidRPr="00DF3F9D">
        <w:rPr>
          <w:rFonts w:ascii="Verdana" w:hAnsi="Verdana"/>
        </w:rPr>
        <w:t>Sluit deuren en ramen</w:t>
      </w:r>
    </w:p>
    <w:p w:rsidR="00801801" w:rsidRPr="00DF3F9D" w:rsidRDefault="00801801" w:rsidP="00425241">
      <w:pPr>
        <w:pStyle w:val="Voettekst"/>
        <w:numPr>
          <w:ilvl w:val="0"/>
          <w:numId w:val="5"/>
        </w:numPr>
        <w:tabs>
          <w:tab w:val="clear" w:pos="4536"/>
          <w:tab w:val="clear" w:pos="9072"/>
        </w:tabs>
        <w:spacing w:line="276" w:lineRule="auto"/>
        <w:rPr>
          <w:rFonts w:ascii="Verdana" w:hAnsi="Verdana"/>
        </w:rPr>
      </w:pPr>
      <w:r w:rsidRPr="00DF3F9D">
        <w:rPr>
          <w:rFonts w:ascii="Verdana" w:hAnsi="Verdana"/>
        </w:rPr>
        <w:t>Schakel elektrische apparaten uit</w:t>
      </w:r>
    </w:p>
    <w:p w:rsidR="00801801" w:rsidRDefault="00801801" w:rsidP="00801801">
      <w:pPr>
        <w:pStyle w:val="Voettekst"/>
        <w:tabs>
          <w:tab w:val="clear" w:pos="4536"/>
          <w:tab w:val="clear" w:pos="9072"/>
        </w:tabs>
        <w:spacing w:line="276" w:lineRule="auto"/>
        <w:rPr>
          <w:rFonts w:ascii="Verdana" w:hAnsi="Verdana"/>
          <w:b/>
          <w:bCs/>
          <w:color w:val="4472C4" w:themeColor="accent1"/>
        </w:rPr>
      </w:pPr>
    </w:p>
    <w:p w:rsidR="00F61BE5" w:rsidRDefault="00F61BE5" w:rsidP="00801801">
      <w:pPr>
        <w:pStyle w:val="Voettekst"/>
        <w:tabs>
          <w:tab w:val="clear" w:pos="4536"/>
          <w:tab w:val="clear" w:pos="9072"/>
        </w:tabs>
        <w:spacing w:line="276" w:lineRule="auto"/>
        <w:rPr>
          <w:rFonts w:ascii="Verdana" w:hAnsi="Verdana"/>
          <w:b/>
          <w:bCs/>
          <w:color w:val="4472C4" w:themeColor="accent1"/>
        </w:rPr>
      </w:pPr>
    </w:p>
    <w:p w:rsidR="00F61BE5" w:rsidRDefault="00F61BE5" w:rsidP="00801801">
      <w:pPr>
        <w:pStyle w:val="Voettekst"/>
        <w:tabs>
          <w:tab w:val="clear" w:pos="4536"/>
          <w:tab w:val="clear" w:pos="9072"/>
        </w:tabs>
        <w:spacing w:line="276" w:lineRule="auto"/>
        <w:rPr>
          <w:rFonts w:ascii="Verdana" w:hAnsi="Verdana"/>
          <w:b/>
          <w:bCs/>
          <w:color w:val="4472C4" w:themeColor="accent1"/>
        </w:rPr>
      </w:pPr>
    </w:p>
    <w:p w:rsidR="00F61BE5" w:rsidRPr="00DF3F9D" w:rsidRDefault="00F61BE5" w:rsidP="00801801">
      <w:pPr>
        <w:pStyle w:val="Voettekst"/>
        <w:tabs>
          <w:tab w:val="clear" w:pos="4536"/>
          <w:tab w:val="clear" w:pos="9072"/>
        </w:tabs>
        <w:spacing w:line="276" w:lineRule="auto"/>
        <w:rPr>
          <w:rFonts w:ascii="Verdana" w:hAnsi="Verdana"/>
          <w:b/>
          <w:bCs/>
          <w:color w:val="4472C4" w:themeColor="accent1"/>
        </w:rPr>
      </w:pPr>
    </w:p>
    <w:p w:rsidR="00801801" w:rsidRPr="00DF3F9D" w:rsidRDefault="00801801" w:rsidP="00FA3789">
      <w:pPr>
        <w:pStyle w:val="Kop2"/>
      </w:pPr>
      <w:r w:rsidRPr="00DF3F9D">
        <w:lastRenderedPageBreak/>
        <w:t>Hoe te handelen bij ONTRUIMING:</w:t>
      </w:r>
    </w:p>
    <w:p w:rsidR="00801801" w:rsidRPr="00DF3F9D" w:rsidRDefault="00801801" w:rsidP="00801801">
      <w:pPr>
        <w:pStyle w:val="Voettekst"/>
        <w:tabs>
          <w:tab w:val="clear" w:pos="4536"/>
          <w:tab w:val="clear" w:pos="9072"/>
        </w:tabs>
        <w:spacing w:line="276" w:lineRule="auto"/>
        <w:rPr>
          <w:rFonts w:ascii="Verdana" w:hAnsi="Verdana"/>
        </w:rPr>
      </w:pPr>
      <w:r w:rsidRPr="00DF3F9D">
        <w:rPr>
          <w:rFonts w:ascii="Verdana" w:hAnsi="Verdana"/>
        </w:rPr>
        <w:t>Je krijgt opdracht voor ontruiming d.m.v</w:t>
      </w:r>
      <w:r w:rsidRPr="00DF3F9D">
        <w:rPr>
          <w:rFonts w:ascii="Verdana" w:hAnsi="Verdana"/>
          <w:color w:val="FF0000"/>
        </w:rPr>
        <w:t xml:space="preserve">. </w:t>
      </w:r>
      <w:r w:rsidRPr="00DF3F9D">
        <w:rPr>
          <w:rFonts w:ascii="Verdana" w:hAnsi="Verdana"/>
        </w:rPr>
        <w:t>luchthoorn/megafoon.</w:t>
      </w:r>
    </w:p>
    <w:p w:rsidR="00801801" w:rsidRPr="00DF3F9D" w:rsidRDefault="00801801" w:rsidP="00425241">
      <w:pPr>
        <w:pStyle w:val="Voettekst"/>
        <w:numPr>
          <w:ilvl w:val="0"/>
          <w:numId w:val="3"/>
        </w:numPr>
        <w:tabs>
          <w:tab w:val="clear" w:pos="4536"/>
          <w:tab w:val="clear" w:pos="9072"/>
          <w:tab w:val="num" w:pos="1440"/>
        </w:tabs>
        <w:spacing w:line="276" w:lineRule="auto"/>
        <w:rPr>
          <w:rFonts w:ascii="Verdana" w:hAnsi="Verdana"/>
        </w:rPr>
      </w:pPr>
      <w:r w:rsidRPr="00DF3F9D">
        <w:rPr>
          <w:rFonts w:ascii="Verdana" w:hAnsi="Verdana"/>
        </w:rPr>
        <w:t>Zodra rookmelder afgaat en sein ontruiming klinkt: voer controle ruimte uit (ramen dicht) WC ‘s controleren.</w:t>
      </w:r>
    </w:p>
    <w:p w:rsidR="00801801" w:rsidRPr="00DF3F9D" w:rsidRDefault="00801801" w:rsidP="00425241">
      <w:pPr>
        <w:pStyle w:val="Voettekst"/>
        <w:numPr>
          <w:ilvl w:val="0"/>
          <w:numId w:val="3"/>
        </w:numPr>
        <w:tabs>
          <w:tab w:val="clear" w:pos="4536"/>
          <w:tab w:val="clear" w:pos="9072"/>
          <w:tab w:val="num" w:pos="1440"/>
        </w:tabs>
        <w:spacing w:line="276" w:lineRule="auto"/>
        <w:rPr>
          <w:rFonts w:ascii="Verdana" w:hAnsi="Verdana"/>
        </w:rPr>
      </w:pPr>
      <w:r w:rsidRPr="00DF3F9D">
        <w:rPr>
          <w:rFonts w:ascii="Verdana" w:hAnsi="Verdana"/>
        </w:rPr>
        <w:t xml:space="preserve">Pak het mapje “checklist bij ontruiming” en verlaat zo spoedig mogelijk met je groep het gebouw. Ga </w:t>
      </w:r>
      <w:r w:rsidRPr="00DF3F9D">
        <w:rPr>
          <w:rFonts w:ascii="Verdana" w:hAnsi="Verdana"/>
          <w:b/>
          <w:bCs/>
        </w:rPr>
        <w:t>niet</w:t>
      </w:r>
      <w:r w:rsidRPr="00DF3F9D">
        <w:rPr>
          <w:rFonts w:ascii="Verdana" w:hAnsi="Verdana"/>
        </w:rPr>
        <w:t xml:space="preserve"> eerst je jas en andere zaken opzoeken. (</w:t>
      </w:r>
      <w:proofErr w:type="gramStart"/>
      <w:r w:rsidRPr="00DF3F9D">
        <w:rPr>
          <w:rFonts w:ascii="Verdana" w:hAnsi="Verdana"/>
        </w:rPr>
        <w:t>kinderen</w:t>
      </w:r>
      <w:proofErr w:type="gramEnd"/>
      <w:r w:rsidRPr="00DF3F9D">
        <w:rPr>
          <w:rFonts w:ascii="Verdana" w:hAnsi="Verdana"/>
        </w:rPr>
        <w:t xml:space="preserve"> ook niet, geef hen duidelijke instructie over calamiteiten)</w:t>
      </w:r>
    </w:p>
    <w:p w:rsidR="00801801" w:rsidRPr="00DF3F9D" w:rsidRDefault="00801801" w:rsidP="00425241">
      <w:pPr>
        <w:pStyle w:val="Voettekst"/>
        <w:numPr>
          <w:ilvl w:val="0"/>
          <w:numId w:val="3"/>
        </w:numPr>
        <w:tabs>
          <w:tab w:val="clear" w:pos="4536"/>
          <w:tab w:val="clear" w:pos="9072"/>
          <w:tab w:val="num" w:pos="1440"/>
        </w:tabs>
        <w:spacing w:line="276" w:lineRule="auto"/>
        <w:rPr>
          <w:rFonts w:ascii="Verdana" w:hAnsi="Verdana"/>
        </w:rPr>
      </w:pPr>
      <w:r w:rsidRPr="00DF3F9D">
        <w:rPr>
          <w:rFonts w:ascii="Verdana" w:hAnsi="Verdana"/>
        </w:rPr>
        <w:t>Sluit ramen en deuren.</w:t>
      </w:r>
    </w:p>
    <w:p w:rsidR="00801801" w:rsidRPr="00DF3F9D" w:rsidRDefault="00801801" w:rsidP="00425241">
      <w:pPr>
        <w:pStyle w:val="Voettekst"/>
        <w:numPr>
          <w:ilvl w:val="0"/>
          <w:numId w:val="3"/>
        </w:numPr>
        <w:tabs>
          <w:tab w:val="clear" w:pos="4536"/>
          <w:tab w:val="clear" w:pos="9072"/>
          <w:tab w:val="num" w:pos="1440"/>
        </w:tabs>
        <w:spacing w:line="276" w:lineRule="auto"/>
        <w:rPr>
          <w:rFonts w:ascii="Verdana" w:hAnsi="Verdana"/>
        </w:rPr>
      </w:pPr>
      <w:r w:rsidRPr="00DF3F9D">
        <w:rPr>
          <w:rFonts w:ascii="Verdana" w:hAnsi="Verdana"/>
        </w:rPr>
        <w:t>Ga met je groep naar de verzamelplaats.</w:t>
      </w:r>
    </w:p>
    <w:p w:rsidR="00801801" w:rsidRPr="00DF3F9D" w:rsidRDefault="00801801" w:rsidP="00425241">
      <w:pPr>
        <w:pStyle w:val="Voettekst"/>
        <w:numPr>
          <w:ilvl w:val="0"/>
          <w:numId w:val="3"/>
        </w:numPr>
        <w:tabs>
          <w:tab w:val="clear" w:pos="4536"/>
          <w:tab w:val="clear" w:pos="9072"/>
        </w:tabs>
        <w:spacing w:line="276" w:lineRule="auto"/>
        <w:rPr>
          <w:rFonts w:ascii="Verdana" w:hAnsi="Verdana"/>
        </w:rPr>
      </w:pPr>
      <w:r w:rsidRPr="00DF3F9D">
        <w:rPr>
          <w:rFonts w:ascii="Verdana" w:hAnsi="Verdana"/>
        </w:rPr>
        <w:t xml:space="preserve">Meld je bij het hoofd BHV in oranje veiligheidsvest op de verzamelplaats en geef door of je nog kinderen mist en waar ze waren op het moment van ontruiming. </w:t>
      </w:r>
    </w:p>
    <w:p w:rsidR="00801801" w:rsidRPr="00DF3F9D" w:rsidRDefault="00801801" w:rsidP="00425241">
      <w:pPr>
        <w:pStyle w:val="Voettekst"/>
        <w:numPr>
          <w:ilvl w:val="0"/>
          <w:numId w:val="3"/>
        </w:numPr>
        <w:tabs>
          <w:tab w:val="clear" w:pos="4536"/>
          <w:tab w:val="clear" w:pos="9072"/>
        </w:tabs>
        <w:spacing w:line="276" w:lineRule="auto"/>
        <w:rPr>
          <w:rFonts w:ascii="Verdana" w:hAnsi="Verdana"/>
        </w:rPr>
      </w:pPr>
      <w:r w:rsidRPr="00DF3F9D">
        <w:rPr>
          <w:rFonts w:ascii="Verdana" w:hAnsi="Verdana"/>
        </w:rPr>
        <w:t>Geef geen informatie aan pers of familie.</w:t>
      </w:r>
    </w:p>
    <w:p w:rsidR="00801801" w:rsidRPr="00F61BE5" w:rsidRDefault="00801801" w:rsidP="00801801">
      <w:pPr>
        <w:pStyle w:val="Voettekst"/>
        <w:numPr>
          <w:ilvl w:val="0"/>
          <w:numId w:val="3"/>
        </w:numPr>
        <w:tabs>
          <w:tab w:val="clear" w:pos="4536"/>
          <w:tab w:val="clear" w:pos="9072"/>
        </w:tabs>
        <w:spacing w:line="276" w:lineRule="auto"/>
        <w:rPr>
          <w:rFonts w:ascii="Verdana" w:hAnsi="Verdana"/>
        </w:rPr>
      </w:pPr>
      <w:r w:rsidRPr="00DF3F9D">
        <w:rPr>
          <w:rFonts w:ascii="Verdana" w:hAnsi="Verdana"/>
        </w:rPr>
        <w:t>Volg verder instructie van de coördinator-BHV op</w:t>
      </w:r>
      <w:r w:rsidR="00F61BE5">
        <w:rPr>
          <w:rFonts w:ascii="Verdana" w:hAnsi="Verdana"/>
        </w:rPr>
        <w:t>.</w:t>
      </w:r>
    </w:p>
    <w:p w:rsidR="00801801" w:rsidRDefault="00801801" w:rsidP="00801801">
      <w:pPr>
        <w:spacing w:line="276" w:lineRule="auto"/>
        <w:rPr>
          <w:b/>
          <w:bCs/>
          <w:color w:val="4F80BD"/>
          <w:sz w:val="20"/>
          <w:szCs w:val="20"/>
        </w:rPr>
      </w:pPr>
    </w:p>
    <w:p w:rsidR="00801801" w:rsidRPr="00DF3F9D" w:rsidRDefault="00801801" w:rsidP="00DB7B95">
      <w:pPr>
        <w:pStyle w:val="Kop2"/>
        <w:rPr>
          <w:color w:val="4472C4" w:themeColor="accent1"/>
        </w:rPr>
      </w:pPr>
      <w:r w:rsidRPr="00DF3F9D">
        <w:t>Oefenen</w:t>
      </w:r>
    </w:p>
    <w:p w:rsidR="00801801" w:rsidRPr="00DF3F9D" w:rsidRDefault="00801801" w:rsidP="00425241">
      <w:pPr>
        <w:pStyle w:val="Voettekst"/>
        <w:numPr>
          <w:ilvl w:val="0"/>
          <w:numId w:val="9"/>
        </w:numPr>
        <w:tabs>
          <w:tab w:val="clear" w:pos="4536"/>
          <w:tab w:val="clear" w:pos="9072"/>
        </w:tabs>
        <w:spacing w:line="276" w:lineRule="auto"/>
        <w:rPr>
          <w:rFonts w:ascii="Verdana" w:hAnsi="Verdana"/>
        </w:rPr>
      </w:pPr>
      <w:r w:rsidRPr="00DF3F9D">
        <w:rPr>
          <w:rFonts w:ascii="Verdana" w:hAnsi="Verdana"/>
        </w:rPr>
        <w:t>Tijdens ontruimingsoefeningen moet de kans op ongevallen zo klein mogelijk gehouden worden. Daarom is het van belang dat het personeel zich kan voorbereiden op de oefening door middel van verschillende taakbeschrijvingen van de diverse functies.</w:t>
      </w:r>
      <w:r>
        <w:rPr>
          <w:rFonts w:ascii="Verdana" w:hAnsi="Verdana"/>
        </w:rPr>
        <w:t xml:space="preserve"> </w:t>
      </w:r>
      <w:r w:rsidRPr="00DF3F9D">
        <w:rPr>
          <w:rFonts w:ascii="Verdana" w:hAnsi="Verdana"/>
        </w:rPr>
        <w:t xml:space="preserve">Daarnaast is een opbouw in de oefeningen van groot belang. </w:t>
      </w:r>
    </w:p>
    <w:p w:rsidR="00801801" w:rsidRPr="00DF3F9D" w:rsidRDefault="00801801" w:rsidP="00425241">
      <w:pPr>
        <w:pStyle w:val="Voettekst"/>
        <w:numPr>
          <w:ilvl w:val="0"/>
          <w:numId w:val="9"/>
        </w:numPr>
        <w:tabs>
          <w:tab w:val="clear" w:pos="4536"/>
          <w:tab w:val="clear" w:pos="9072"/>
        </w:tabs>
        <w:spacing w:line="276" w:lineRule="auto"/>
        <w:rPr>
          <w:rFonts w:ascii="Verdana" w:hAnsi="Verdana"/>
        </w:rPr>
      </w:pPr>
      <w:r w:rsidRPr="00DF3F9D">
        <w:rPr>
          <w:rFonts w:ascii="Verdana" w:hAnsi="Verdana"/>
        </w:rPr>
        <w:t xml:space="preserve">Tenminste 1 x per schooljaar wordt het ontruimingsplan op een vergadering besproken met de personeelsleden. Na elke ontruimingsoefening wordt deze in de teamvergaderingen geëvalueerd. </w:t>
      </w:r>
    </w:p>
    <w:p w:rsidR="00801801" w:rsidRPr="00DF3F9D" w:rsidRDefault="00801801" w:rsidP="00425241">
      <w:pPr>
        <w:pStyle w:val="Voettekst"/>
        <w:numPr>
          <w:ilvl w:val="0"/>
          <w:numId w:val="9"/>
        </w:numPr>
        <w:tabs>
          <w:tab w:val="clear" w:pos="4536"/>
          <w:tab w:val="clear" w:pos="9072"/>
        </w:tabs>
        <w:spacing w:line="276" w:lineRule="auto"/>
        <w:rPr>
          <w:rFonts w:ascii="Verdana" w:hAnsi="Verdana"/>
        </w:rPr>
      </w:pPr>
      <w:r w:rsidRPr="00DF3F9D">
        <w:rPr>
          <w:rFonts w:ascii="Verdana" w:hAnsi="Verdana"/>
        </w:rPr>
        <w:t>De uitkomsten van deze evaluatie worden vervolgens besproken in het BHV-overleg waarop vervolgens actie wordt ondernomen zoals bijvoorbeeld een eventuele aanpassing van het ontruimingsplan. Per schooljaar wordt er minimaal 2</w:t>
      </w:r>
      <w:r w:rsidRPr="00DF3F9D">
        <w:rPr>
          <w:rFonts w:ascii="Verdana" w:hAnsi="Verdana"/>
          <w:vertAlign w:val="superscript"/>
        </w:rPr>
        <w:t>x</w:t>
      </w:r>
      <w:r w:rsidRPr="00DF3F9D">
        <w:rPr>
          <w:rFonts w:ascii="Verdana" w:hAnsi="Verdana"/>
        </w:rPr>
        <w:t xml:space="preserve"> geoefend.</w:t>
      </w:r>
    </w:p>
    <w:p w:rsidR="00801801" w:rsidRDefault="00801801" w:rsidP="00425241">
      <w:pPr>
        <w:pStyle w:val="Voettekst"/>
        <w:numPr>
          <w:ilvl w:val="0"/>
          <w:numId w:val="9"/>
        </w:numPr>
        <w:tabs>
          <w:tab w:val="clear" w:pos="4536"/>
          <w:tab w:val="clear" w:pos="9072"/>
        </w:tabs>
        <w:spacing w:line="276" w:lineRule="auto"/>
        <w:rPr>
          <w:rFonts w:ascii="Verdana" w:hAnsi="Verdana"/>
        </w:rPr>
      </w:pPr>
      <w:r w:rsidRPr="00DF3F9D">
        <w:rPr>
          <w:rFonts w:ascii="Verdana" w:hAnsi="Verdana"/>
        </w:rPr>
        <w:t>Alle leerkrachten zijn op de hoogte van de oefening. Er is een kort waarschuwingssignaal en leerkracht legt in de klas uit dat we gaan oefenen en op welke manier we de school kunnen verlaten. Ook maken de leerlingen kennis met de verschillende vluchtroutes en lopen zij naar de verzamelplaats.</w:t>
      </w:r>
      <w:r>
        <w:rPr>
          <w:rFonts w:ascii="Verdana" w:hAnsi="Verdana"/>
        </w:rPr>
        <w:t xml:space="preserve"> </w:t>
      </w:r>
      <w:r w:rsidRPr="004073F4">
        <w:rPr>
          <w:rFonts w:ascii="Verdana" w:hAnsi="Verdana"/>
        </w:rPr>
        <w:t>Van belang is dat leerlingen bekend zijn met de ernst van een ontruiming.</w:t>
      </w:r>
    </w:p>
    <w:p w:rsidR="00801801" w:rsidRPr="004073F4" w:rsidRDefault="00801801" w:rsidP="00425241">
      <w:pPr>
        <w:pStyle w:val="Voettekst"/>
        <w:numPr>
          <w:ilvl w:val="0"/>
          <w:numId w:val="9"/>
        </w:numPr>
        <w:tabs>
          <w:tab w:val="clear" w:pos="4536"/>
          <w:tab w:val="clear" w:pos="9072"/>
        </w:tabs>
        <w:spacing w:line="276" w:lineRule="auto"/>
        <w:rPr>
          <w:rFonts w:ascii="Verdana" w:hAnsi="Verdana"/>
        </w:rPr>
      </w:pPr>
    </w:p>
    <w:p w:rsidR="00801801" w:rsidRPr="00DF3F9D" w:rsidRDefault="00801801" w:rsidP="00B65197">
      <w:pPr>
        <w:pStyle w:val="Kop2"/>
      </w:pPr>
      <w:r w:rsidRPr="00DF3F9D">
        <w:t>Evaluatie</w:t>
      </w:r>
    </w:p>
    <w:p w:rsidR="00801801" w:rsidRPr="00DF3F9D" w:rsidRDefault="00801801" w:rsidP="00801801">
      <w:pPr>
        <w:pStyle w:val="Voettekst"/>
        <w:tabs>
          <w:tab w:val="clear" w:pos="4536"/>
          <w:tab w:val="clear" w:pos="9072"/>
        </w:tabs>
        <w:spacing w:line="276" w:lineRule="auto"/>
        <w:rPr>
          <w:rFonts w:ascii="Verdana" w:hAnsi="Verdana"/>
        </w:rPr>
      </w:pPr>
      <w:r w:rsidRPr="00DF3F9D">
        <w:rPr>
          <w:rFonts w:ascii="Verdana" w:hAnsi="Verdana"/>
        </w:rPr>
        <w:t>Binnen veertien dagen na oefening wordt er geëvalueerd.</w:t>
      </w:r>
    </w:p>
    <w:p w:rsidR="00801801" w:rsidRPr="00DF3F9D" w:rsidRDefault="00801801" w:rsidP="00801801">
      <w:pPr>
        <w:pStyle w:val="Voettekst"/>
        <w:tabs>
          <w:tab w:val="clear" w:pos="4536"/>
          <w:tab w:val="clear" w:pos="9072"/>
        </w:tabs>
        <w:spacing w:line="276" w:lineRule="auto"/>
        <w:rPr>
          <w:rFonts w:ascii="Verdana" w:hAnsi="Verdana"/>
        </w:rPr>
      </w:pPr>
      <w:r w:rsidRPr="00DF3F9D">
        <w:rPr>
          <w:rFonts w:ascii="Verdana" w:hAnsi="Verdana"/>
        </w:rPr>
        <w:t>Coördinator BHV/directie belegt de evaluatie.</w:t>
      </w:r>
    </w:p>
    <w:p w:rsidR="00801801" w:rsidRPr="00DF3F9D" w:rsidRDefault="00801801" w:rsidP="00801801">
      <w:pPr>
        <w:pStyle w:val="Voettekst"/>
        <w:tabs>
          <w:tab w:val="clear" w:pos="4536"/>
          <w:tab w:val="clear" w:pos="9072"/>
        </w:tabs>
        <w:spacing w:line="276" w:lineRule="auto"/>
        <w:rPr>
          <w:rFonts w:ascii="Verdana" w:hAnsi="Verdana"/>
          <w:b/>
          <w:bCs/>
          <w:color w:val="4472C4" w:themeColor="accent1"/>
        </w:rPr>
      </w:pPr>
    </w:p>
    <w:p w:rsidR="00801801" w:rsidRDefault="00801801" w:rsidP="00801801">
      <w:pPr>
        <w:pStyle w:val="Voettekst"/>
        <w:tabs>
          <w:tab w:val="clear" w:pos="4536"/>
          <w:tab w:val="clear" w:pos="9072"/>
        </w:tabs>
        <w:spacing w:line="276" w:lineRule="auto"/>
        <w:rPr>
          <w:rFonts w:ascii="Verdana" w:hAnsi="Verdana"/>
          <w:b/>
          <w:bCs/>
          <w:color w:val="4472C4" w:themeColor="accent1"/>
          <w:sz w:val="28"/>
          <w:szCs w:val="28"/>
        </w:rPr>
      </w:pPr>
    </w:p>
    <w:p w:rsidR="00801801" w:rsidRDefault="00801801" w:rsidP="00801801">
      <w:pPr>
        <w:pStyle w:val="Voettekst"/>
        <w:tabs>
          <w:tab w:val="clear" w:pos="4536"/>
          <w:tab w:val="clear" w:pos="9072"/>
        </w:tabs>
        <w:spacing w:line="276" w:lineRule="auto"/>
        <w:rPr>
          <w:rFonts w:ascii="Verdana" w:hAnsi="Verdana"/>
          <w:b/>
          <w:bCs/>
          <w:color w:val="4472C4" w:themeColor="accent1"/>
          <w:sz w:val="28"/>
          <w:szCs w:val="28"/>
        </w:rPr>
      </w:pPr>
    </w:p>
    <w:p w:rsidR="00801801" w:rsidRDefault="00801801" w:rsidP="00801801">
      <w:pPr>
        <w:pStyle w:val="Voettekst"/>
        <w:tabs>
          <w:tab w:val="clear" w:pos="4536"/>
          <w:tab w:val="clear" w:pos="9072"/>
        </w:tabs>
        <w:spacing w:line="276" w:lineRule="auto"/>
        <w:rPr>
          <w:rFonts w:ascii="Verdana" w:hAnsi="Verdana"/>
          <w:b/>
          <w:bCs/>
          <w:color w:val="4472C4" w:themeColor="accent1"/>
          <w:sz w:val="28"/>
          <w:szCs w:val="28"/>
        </w:rPr>
      </w:pPr>
    </w:p>
    <w:p w:rsidR="00801801" w:rsidRDefault="00801801" w:rsidP="00801801">
      <w:pPr>
        <w:pStyle w:val="Voettekst"/>
        <w:tabs>
          <w:tab w:val="clear" w:pos="4536"/>
          <w:tab w:val="clear" w:pos="9072"/>
        </w:tabs>
        <w:spacing w:line="276" w:lineRule="auto"/>
        <w:rPr>
          <w:rFonts w:ascii="Verdana" w:hAnsi="Verdana"/>
          <w:b/>
          <w:bCs/>
          <w:color w:val="4472C4" w:themeColor="accent1"/>
          <w:sz w:val="28"/>
          <w:szCs w:val="28"/>
        </w:rPr>
      </w:pPr>
    </w:p>
    <w:p w:rsidR="00801801" w:rsidRDefault="00801801" w:rsidP="00801801">
      <w:pPr>
        <w:pStyle w:val="Voettekst"/>
        <w:tabs>
          <w:tab w:val="clear" w:pos="4536"/>
          <w:tab w:val="clear" w:pos="9072"/>
        </w:tabs>
        <w:spacing w:line="276" w:lineRule="auto"/>
        <w:rPr>
          <w:rFonts w:ascii="Verdana" w:hAnsi="Verdana"/>
          <w:b/>
          <w:bCs/>
          <w:color w:val="4472C4" w:themeColor="accent1"/>
          <w:sz w:val="28"/>
          <w:szCs w:val="28"/>
        </w:rPr>
      </w:pPr>
    </w:p>
    <w:p w:rsidR="00801801" w:rsidRDefault="00801801" w:rsidP="00801801">
      <w:pPr>
        <w:pStyle w:val="Voettekst"/>
        <w:tabs>
          <w:tab w:val="clear" w:pos="4536"/>
          <w:tab w:val="clear" w:pos="9072"/>
        </w:tabs>
        <w:spacing w:line="276" w:lineRule="auto"/>
        <w:rPr>
          <w:rFonts w:ascii="Verdana" w:hAnsi="Verdana"/>
          <w:b/>
          <w:bCs/>
          <w:color w:val="4472C4" w:themeColor="accent1"/>
          <w:sz w:val="28"/>
          <w:szCs w:val="28"/>
        </w:rPr>
      </w:pPr>
    </w:p>
    <w:p w:rsidR="00801801" w:rsidRDefault="00801801" w:rsidP="00801801">
      <w:pPr>
        <w:pStyle w:val="Voettekst"/>
        <w:tabs>
          <w:tab w:val="clear" w:pos="4536"/>
          <w:tab w:val="clear" w:pos="9072"/>
        </w:tabs>
        <w:spacing w:line="276" w:lineRule="auto"/>
        <w:rPr>
          <w:rFonts w:ascii="Verdana" w:hAnsi="Verdana"/>
          <w:b/>
          <w:bCs/>
          <w:color w:val="4472C4" w:themeColor="accent1"/>
          <w:sz w:val="28"/>
          <w:szCs w:val="28"/>
        </w:rPr>
      </w:pPr>
    </w:p>
    <w:p w:rsidR="00801801" w:rsidRDefault="00801801" w:rsidP="00801801">
      <w:pPr>
        <w:pStyle w:val="Voettekst"/>
        <w:tabs>
          <w:tab w:val="clear" w:pos="4536"/>
          <w:tab w:val="clear" w:pos="9072"/>
        </w:tabs>
        <w:spacing w:line="276" w:lineRule="auto"/>
        <w:rPr>
          <w:rFonts w:ascii="Verdana" w:hAnsi="Verdana"/>
          <w:b/>
          <w:bCs/>
          <w:color w:val="4472C4" w:themeColor="accent1"/>
          <w:sz w:val="28"/>
          <w:szCs w:val="28"/>
        </w:rPr>
      </w:pPr>
    </w:p>
    <w:p w:rsidR="00801801" w:rsidRPr="004073F4" w:rsidRDefault="00801801" w:rsidP="00B65197">
      <w:pPr>
        <w:pStyle w:val="Kop1"/>
      </w:pPr>
      <w:r w:rsidRPr="004073F4">
        <w:lastRenderedPageBreak/>
        <w:t>Luchtalarm/sirene</w:t>
      </w:r>
    </w:p>
    <w:p w:rsidR="00801801" w:rsidRPr="00DF3F9D" w:rsidRDefault="00801801" w:rsidP="00801801">
      <w:pPr>
        <w:pStyle w:val="Voettekst"/>
        <w:tabs>
          <w:tab w:val="clear" w:pos="4536"/>
          <w:tab w:val="clear" w:pos="9072"/>
        </w:tabs>
        <w:spacing w:line="276" w:lineRule="auto"/>
        <w:rPr>
          <w:rFonts w:ascii="Verdana" w:hAnsi="Verdana"/>
          <w:color w:val="4472C4" w:themeColor="accent1"/>
        </w:rPr>
      </w:pPr>
    </w:p>
    <w:p w:rsidR="00801801" w:rsidRPr="00DF3F9D" w:rsidRDefault="00801801" w:rsidP="00B65197">
      <w:pPr>
        <w:pStyle w:val="Kop2"/>
      </w:pPr>
      <w:r w:rsidRPr="1DBEF5DF">
        <w:t>Bij het horen van luchtalarm of sirene (i.v.m. calamiteiten buiten de school) moeten de volgende stappen worden ondernomen:</w:t>
      </w:r>
    </w:p>
    <w:p w:rsidR="00801801" w:rsidRPr="00DF3F9D" w:rsidRDefault="00801801" w:rsidP="00425241">
      <w:pPr>
        <w:pStyle w:val="Plattetekst"/>
        <w:numPr>
          <w:ilvl w:val="0"/>
          <w:numId w:val="6"/>
        </w:numPr>
        <w:spacing w:line="276" w:lineRule="auto"/>
        <w:jc w:val="both"/>
        <w:rPr>
          <w:b/>
          <w:bCs/>
          <w:i/>
          <w:iCs/>
          <w:color w:val="000000" w:themeColor="text1"/>
          <w:szCs w:val="20"/>
        </w:rPr>
      </w:pPr>
      <w:r w:rsidRPr="00DF3F9D">
        <w:rPr>
          <w:rFonts w:cs="Arial"/>
          <w:szCs w:val="20"/>
        </w:rPr>
        <w:t xml:space="preserve">Hoofd </w:t>
      </w:r>
      <w:proofErr w:type="gramStart"/>
      <w:r w:rsidRPr="00DF3F9D">
        <w:rPr>
          <w:rFonts w:cs="Arial"/>
          <w:szCs w:val="20"/>
        </w:rPr>
        <w:t>BHV /</w:t>
      </w:r>
      <w:proofErr w:type="gramEnd"/>
      <w:r w:rsidRPr="00DF3F9D">
        <w:rPr>
          <w:rFonts w:cs="Arial"/>
          <w:szCs w:val="20"/>
        </w:rPr>
        <w:t xml:space="preserve"> directie waarschuwt intern met het geluidssignaal.</w:t>
      </w:r>
    </w:p>
    <w:p w:rsidR="00801801" w:rsidRPr="00DF3F9D" w:rsidRDefault="00801801" w:rsidP="00425241">
      <w:pPr>
        <w:numPr>
          <w:ilvl w:val="0"/>
          <w:numId w:val="6"/>
        </w:numPr>
        <w:autoSpaceDE w:val="0"/>
        <w:autoSpaceDN w:val="0"/>
        <w:adjustRightInd w:val="0"/>
        <w:spacing w:line="276" w:lineRule="auto"/>
        <w:rPr>
          <w:rFonts w:cs="Arial"/>
          <w:bCs/>
          <w:sz w:val="20"/>
          <w:szCs w:val="20"/>
        </w:rPr>
      </w:pPr>
      <w:r w:rsidRPr="00DF3F9D">
        <w:rPr>
          <w:rFonts w:cs="Arial"/>
          <w:bCs/>
          <w:sz w:val="20"/>
          <w:szCs w:val="20"/>
        </w:rPr>
        <w:t>Alle ramen en deuren sluiten (BHV-</w:t>
      </w:r>
      <w:proofErr w:type="spellStart"/>
      <w:r w:rsidRPr="00DF3F9D">
        <w:rPr>
          <w:rFonts w:cs="Arial"/>
          <w:bCs/>
          <w:sz w:val="20"/>
          <w:szCs w:val="20"/>
        </w:rPr>
        <w:t>ers</w:t>
      </w:r>
      <w:proofErr w:type="spellEnd"/>
      <w:r w:rsidRPr="00DF3F9D">
        <w:rPr>
          <w:rFonts w:cs="Arial"/>
          <w:bCs/>
          <w:sz w:val="20"/>
          <w:szCs w:val="20"/>
        </w:rPr>
        <w:t xml:space="preserve"> voeren de controle uit)</w:t>
      </w:r>
    </w:p>
    <w:p w:rsidR="00801801" w:rsidRPr="00DF3F9D" w:rsidRDefault="00801801" w:rsidP="00425241">
      <w:pPr>
        <w:numPr>
          <w:ilvl w:val="0"/>
          <w:numId w:val="6"/>
        </w:numPr>
        <w:autoSpaceDE w:val="0"/>
        <w:autoSpaceDN w:val="0"/>
        <w:adjustRightInd w:val="0"/>
        <w:spacing w:line="276" w:lineRule="auto"/>
        <w:rPr>
          <w:rFonts w:cs="Arial"/>
          <w:bCs/>
          <w:sz w:val="20"/>
          <w:szCs w:val="20"/>
        </w:rPr>
      </w:pPr>
      <w:r w:rsidRPr="00DF3F9D">
        <w:rPr>
          <w:rFonts w:cs="Arial"/>
          <w:bCs/>
          <w:sz w:val="20"/>
          <w:szCs w:val="20"/>
        </w:rPr>
        <w:t>Leerlingen en leerkrachten die zich op de speelplaats bevinden, gaan z.s.m. naar binnen.</w:t>
      </w:r>
    </w:p>
    <w:p w:rsidR="00801801" w:rsidRPr="00DF3F9D" w:rsidRDefault="00801801" w:rsidP="00425241">
      <w:pPr>
        <w:numPr>
          <w:ilvl w:val="0"/>
          <w:numId w:val="6"/>
        </w:numPr>
        <w:autoSpaceDE w:val="0"/>
        <w:autoSpaceDN w:val="0"/>
        <w:adjustRightInd w:val="0"/>
        <w:spacing w:line="276" w:lineRule="auto"/>
        <w:rPr>
          <w:rFonts w:cs="Arial"/>
          <w:bCs/>
          <w:sz w:val="20"/>
          <w:szCs w:val="20"/>
        </w:rPr>
      </w:pPr>
      <w:r w:rsidRPr="00DF3F9D">
        <w:rPr>
          <w:rFonts w:cs="Arial"/>
          <w:bCs/>
          <w:sz w:val="20"/>
          <w:szCs w:val="20"/>
        </w:rPr>
        <w:t xml:space="preserve">Voor volgen van informatie afstemmen op </w:t>
      </w:r>
      <w:proofErr w:type="gramStart"/>
      <w:r w:rsidRPr="00DF3F9D">
        <w:rPr>
          <w:rFonts w:cs="Arial"/>
          <w:bCs/>
          <w:sz w:val="20"/>
          <w:szCs w:val="20"/>
        </w:rPr>
        <w:t>radio /</w:t>
      </w:r>
      <w:proofErr w:type="gramEnd"/>
      <w:r w:rsidRPr="00DF3F9D">
        <w:rPr>
          <w:rFonts w:cs="Arial"/>
          <w:bCs/>
          <w:sz w:val="20"/>
          <w:szCs w:val="20"/>
        </w:rPr>
        <w:t xml:space="preserve"> tv / website Omroep Gelderland / mobiele informatie</w:t>
      </w:r>
    </w:p>
    <w:p w:rsidR="00801801" w:rsidRPr="00DF3F9D" w:rsidRDefault="00801801" w:rsidP="00801801">
      <w:pPr>
        <w:autoSpaceDE w:val="0"/>
        <w:autoSpaceDN w:val="0"/>
        <w:adjustRightInd w:val="0"/>
        <w:spacing w:line="276" w:lineRule="auto"/>
        <w:rPr>
          <w:rFonts w:cs="Arial"/>
          <w:bCs/>
          <w:sz w:val="20"/>
          <w:szCs w:val="20"/>
        </w:rPr>
      </w:pPr>
    </w:p>
    <w:p w:rsidR="00801801" w:rsidRPr="00DF3F9D" w:rsidRDefault="00801801" w:rsidP="00801801">
      <w:pPr>
        <w:autoSpaceDE w:val="0"/>
        <w:autoSpaceDN w:val="0"/>
        <w:adjustRightInd w:val="0"/>
        <w:spacing w:line="276" w:lineRule="auto"/>
        <w:rPr>
          <w:rFonts w:cs="Arial"/>
          <w:bCs/>
          <w:sz w:val="20"/>
          <w:szCs w:val="20"/>
        </w:rPr>
      </w:pPr>
      <w:r w:rsidRPr="00DF3F9D">
        <w:rPr>
          <w:rFonts w:cs="Arial"/>
          <w:bCs/>
          <w:sz w:val="20"/>
          <w:szCs w:val="20"/>
        </w:rPr>
        <w:t>Deze maatregelen gelden ook voor o.a. sterke rookontwikkeling in de omgeving van de school.</w:t>
      </w:r>
    </w:p>
    <w:p w:rsidR="00801801" w:rsidRPr="00DF3F9D" w:rsidRDefault="00801801" w:rsidP="00801801">
      <w:pPr>
        <w:autoSpaceDE w:val="0"/>
        <w:autoSpaceDN w:val="0"/>
        <w:adjustRightInd w:val="0"/>
        <w:spacing w:line="276" w:lineRule="auto"/>
        <w:rPr>
          <w:rFonts w:cs="Arial"/>
          <w:bCs/>
          <w:sz w:val="20"/>
          <w:szCs w:val="20"/>
        </w:rPr>
      </w:pPr>
    </w:p>
    <w:p w:rsidR="00801801" w:rsidRPr="00DF3F9D" w:rsidRDefault="00801801" w:rsidP="00B65197">
      <w:pPr>
        <w:pStyle w:val="Kop2"/>
      </w:pPr>
      <w:r w:rsidRPr="00DF3F9D">
        <w:t>BHV-</w:t>
      </w:r>
      <w:proofErr w:type="spellStart"/>
      <w:r w:rsidRPr="00DF3F9D">
        <w:t>ers</w:t>
      </w:r>
      <w:proofErr w:type="spellEnd"/>
      <w:r w:rsidRPr="00DF3F9D">
        <w:t>:</w:t>
      </w:r>
    </w:p>
    <w:p w:rsidR="00801801" w:rsidRPr="00DF3F9D" w:rsidRDefault="00801801" w:rsidP="00801801">
      <w:pPr>
        <w:pStyle w:val="Voettekst"/>
        <w:tabs>
          <w:tab w:val="clear" w:pos="4536"/>
          <w:tab w:val="clear" w:pos="9072"/>
        </w:tabs>
        <w:spacing w:line="276" w:lineRule="auto"/>
        <w:rPr>
          <w:rFonts w:ascii="Verdana" w:hAnsi="Verdana"/>
        </w:rPr>
      </w:pPr>
      <w:r w:rsidRPr="00DF3F9D">
        <w:rPr>
          <w:rFonts w:ascii="Verdana" w:hAnsi="Verdana"/>
        </w:rPr>
        <w:t>Sta je voor de klas dan zorg je ervoor dat je groep eerst in veiligheid wordt gebracht.</w:t>
      </w:r>
    </w:p>
    <w:p w:rsidR="00801801" w:rsidRPr="00DF3F9D" w:rsidRDefault="00801801" w:rsidP="00425241">
      <w:pPr>
        <w:numPr>
          <w:ilvl w:val="0"/>
          <w:numId w:val="13"/>
        </w:numPr>
        <w:spacing w:line="276" w:lineRule="auto"/>
        <w:rPr>
          <w:sz w:val="20"/>
          <w:szCs w:val="20"/>
        </w:rPr>
      </w:pPr>
      <w:r w:rsidRPr="00DF3F9D">
        <w:rPr>
          <w:sz w:val="20"/>
          <w:szCs w:val="20"/>
        </w:rPr>
        <w:t xml:space="preserve">Leerkrachten zijn allereerst verantwoordelijk voor de eigen groep en sluiten zich pas aan bij de ontruimingsploeg wanneer zij de verantwoording voor hun groep over kunnen dragen aan een collega. (Op de verzamelplaats). Hiervoor krijg je </w:t>
      </w:r>
      <w:r w:rsidRPr="00DF3F9D">
        <w:rPr>
          <w:b/>
          <w:bCs/>
          <w:sz w:val="20"/>
          <w:szCs w:val="20"/>
        </w:rPr>
        <w:t>altijd</w:t>
      </w:r>
      <w:r w:rsidRPr="00DF3F9D">
        <w:rPr>
          <w:sz w:val="20"/>
          <w:szCs w:val="20"/>
        </w:rPr>
        <w:t xml:space="preserve"> een signaal. (Via directeur).</w:t>
      </w:r>
    </w:p>
    <w:p w:rsidR="00801801" w:rsidRPr="00DF3F9D" w:rsidRDefault="00801801" w:rsidP="00801801">
      <w:pPr>
        <w:pStyle w:val="Voettekst"/>
        <w:tabs>
          <w:tab w:val="clear" w:pos="4536"/>
          <w:tab w:val="clear" w:pos="9072"/>
        </w:tabs>
        <w:spacing w:line="276" w:lineRule="auto"/>
        <w:rPr>
          <w:rFonts w:ascii="Verdana" w:hAnsi="Verdana"/>
          <w:b/>
          <w:bCs/>
          <w:color w:val="4F80BD"/>
        </w:rPr>
      </w:pPr>
    </w:p>
    <w:p w:rsidR="00801801" w:rsidRPr="00DF3F9D" w:rsidRDefault="00801801" w:rsidP="00B65197">
      <w:pPr>
        <w:pStyle w:val="Kop2"/>
        <w:rPr>
          <w:color w:val="4472C4" w:themeColor="accent1"/>
        </w:rPr>
      </w:pPr>
      <w:r w:rsidRPr="00DF3F9D">
        <w:t xml:space="preserve">Taak directeur: </w:t>
      </w:r>
    </w:p>
    <w:p w:rsidR="00801801" w:rsidRPr="00DF3F9D" w:rsidRDefault="00801801" w:rsidP="00425241">
      <w:pPr>
        <w:pStyle w:val="Voettekst"/>
        <w:numPr>
          <w:ilvl w:val="0"/>
          <w:numId w:val="4"/>
        </w:numPr>
        <w:tabs>
          <w:tab w:val="clear" w:pos="4536"/>
          <w:tab w:val="clear" w:pos="9072"/>
        </w:tabs>
        <w:spacing w:line="276" w:lineRule="auto"/>
        <w:rPr>
          <w:rFonts w:ascii="Verdana" w:hAnsi="Verdana"/>
        </w:rPr>
      </w:pPr>
      <w:r w:rsidRPr="00DF3F9D">
        <w:rPr>
          <w:rFonts w:ascii="Verdana" w:hAnsi="Verdana"/>
        </w:rPr>
        <w:t>Bij het afgaan van het luchtalarm/sirene kijkt de directeur waar de waarschuwing vandaan komt, wat de aard is van het incident en waarschuwt, zo nodig, de alarmdiensten.</w:t>
      </w:r>
    </w:p>
    <w:p w:rsidR="00801801" w:rsidRPr="00DF3F9D" w:rsidRDefault="00801801" w:rsidP="00425241">
      <w:pPr>
        <w:pStyle w:val="Voettekst"/>
        <w:numPr>
          <w:ilvl w:val="0"/>
          <w:numId w:val="4"/>
        </w:numPr>
        <w:tabs>
          <w:tab w:val="clear" w:pos="4536"/>
          <w:tab w:val="clear" w:pos="9072"/>
        </w:tabs>
        <w:spacing w:line="276" w:lineRule="auto"/>
        <w:rPr>
          <w:rFonts w:ascii="Verdana" w:hAnsi="Verdana"/>
        </w:rPr>
      </w:pPr>
      <w:r w:rsidRPr="00DF3F9D">
        <w:rPr>
          <w:rFonts w:ascii="Verdana" w:hAnsi="Verdana"/>
        </w:rPr>
        <w:t xml:space="preserve">Samen met het </w:t>
      </w:r>
      <w:r w:rsidR="00F61BE5">
        <w:rPr>
          <w:rFonts w:ascii="Verdana" w:hAnsi="Verdana"/>
        </w:rPr>
        <w:t xml:space="preserve">andere </w:t>
      </w:r>
      <w:proofErr w:type="spellStart"/>
      <w:r w:rsidR="00F61BE5">
        <w:rPr>
          <w:rFonts w:ascii="Verdana" w:hAnsi="Verdana"/>
        </w:rPr>
        <w:t>BHV’ers</w:t>
      </w:r>
      <w:proofErr w:type="spellEnd"/>
      <w:r w:rsidR="00F61BE5">
        <w:rPr>
          <w:rFonts w:ascii="Verdana" w:hAnsi="Verdana"/>
        </w:rPr>
        <w:t xml:space="preserve"> </w:t>
      </w:r>
      <w:r w:rsidRPr="00DF3F9D">
        <w:rPr>
          <w:rFonts w:ascii="Verdana" w:hAnsi="Verdana"/>
        </w:rPr>
        <w:t>bepaalt zij verdere actie.</w:t>
      </w:r>
    </w:p>
    <w:p w:rsidR="00801801" w:rsidRPr="00DF3F9D" w:rsidRDefault="00801801" w:rsidP="00425241">
      <w:pPr>
        <w:pStyle w:val="Voettekst"/>
        <w:numPr>
          <w:ilvl w:val="0"/>
          <w:numId w:val="4"/>
        </w:numPr>
        <w:tabs>
          <w:tab w:val="clear" w:pos="4536"/>
          <w:tab w:val="clear" w:pos="9072"/>
        </w:tabs>
        <w:spacing w:line="276" w:lineRule="auto"/>
        <w:rPr>
          <w:rFonts w:ascii="Verdana" w:hAnsi="Verdana"/>
        </w:rPr>
      </w:pPr>
      <w:r w:rsidRPr="00DF3F9D">
        <w:rPr>
          <w:rFonts w:ascii="Verdana" w:hAnsi="Verdana"/>
        </w:rPr>
        <w:t xml:space="preserve">Bij afwezigheid van de directeur gaat de verantwoordelijkheid voor ontruiming naar </w:t>
      </w:r>
      <w:r w:rsidR="00F61BE5">
        <w:rPr>
          <w:rFonts w:ascii="Verdana" w:hAnsi="Verdana"/>
        </w:rPr>
        <w:t>Peter.</w:t>
      </w:r>
    </w:p>
    <w:p w:rsidR="00801801" w:rsidRPr="00DF3F9D" w:rsidRDefault="00801801" w:rsidP="00425241">
      <w:pPr>
        <w:pStyle w:val="Voettekst"/>
        <w:numPr>
          <w:ilvl w:val="0"/>
          <w:numId w:val="4"/>
        </w:numPr>
        <w:tabs>
          <w:tab w:val="clear" w:pos="4536"/>
          <w:tab w:val="clear" w:pos="9072"/>
        </w:tabs>
        <w:spacing w:line="276" w:lineRule="auto"/>
        <w:rPr>
          <w:rFonts w:ascii="Verdana" w:hAnsi="Verdana"/>
        </w:rPr>
      </w:pPr>
      <w:r w:rsidRPr="00DF3F9D">
        <w:rPr>
          <w:rFonts w:ascii="Verdana" w:hAnsi="Verdana"/>
        </w:rPr>
        <w:t>Coördinator BHV/directeur neemt de ‘checklijst ontruimingsplan’ mee. Hierin bevindt zich een actuele totale leerlingenlijst.</w:t>
      </w:r>
    </w:p>
    <w:p w:rsidR="00801801" w:rsidRDefault="00801801" w:rsidP="00801801">
      <w:pPr>
        <w:pStyle w:val="Voettekst"/>
        <w:tabs>
          <w:tab w:val="clear" w:pos="4536"/>
          <w:tab w:val="clear" w:pos="9072"/>
        </w:tabs>
        <w:spacing w:line="276" w:lineRule="auto"/>
        <w:rPr>
          <w:rFonts w:ascii="Verdana" w:hAnsi="Verdana"/>
        </w:rPr>
      </w:pPr>
    </w:p>
    <w:p w:rsidR="00F61BE5" w:rsidRDefault="00F61BE5" w:rsidP="00801801">
      <w:pPr>
        <w:pStyle w:val="Voettekst"/>
        <w:tabs>
          <w:tab w:val="clear" w:pos="4536"/>
          <w:tab w:val="clear" w:pos="9072"/>
        </w:tabs>
        <w:spacing w:line="276" w:lineRule="auto"/>
        <w:rPr>
          <w:rFonts w:ascii="Verdana" w:hAnsi="Verdana"/>
        </w:rPr>
      </w:pPr>
    </w:p>
    <w:p w:rsidR="00F61BE5" w:rsidRPr="00DF3F9D" w:rsidRDefault="00F61BE5" w:rsidP="00801801">
      <w:pPr>
        <w:pStyle w:val="Voettekst"/>
        <w:tabs>
          <w:tab w:val="clear" w:pos="4536"/>
          <w:tab w:val="clear" w:pos="9072"/>
        </w:tabs>
        <w:spacing w:line="276" w:lineRule="auto"/>
        <w:rPr>
          <w:rFonts w:ascii="Verdana" w:hAnsi="Verdana"/>
          <w:color w:val="8496B0" w:themeColor="text2" w:themeTint="99"/>
        </w:rPr>
      </w:pPr>
    </w:p>
    <w:p w:rsidR="00801801" w:rsidRDefault="00801801" w:rsidP="00801801">
      <w:pPr>
        <w:spacing w:line="276" w:lineRule="auto"/>
        <w:rPr>
          <w:b/>
          <w:bCs/>
          <w:color w:val="4F80BD"/>
          <w:sz w:val="20"/>
          <w:szCs w:val="20"/>
        </w:rPr>
      </w:pPr>
    </w:p>
    <w:p w:rsidR="00801801" w:rsidRDefault="00801801" w:rsidP="00801801">
      <w:pPr>
        <w:spacing w:line="276" w:lineRule="auto"/>
        <w:rPr>
          <w:b/>
          <w:bCs/>
          <w:color w:val="4F80BD"/>
          <w:sz w:val="20"/>
          <w:szCs w:val="20"/>
        </w:rPr>
      </w:pPr>
    </w:p>
    <w:p w:rsidR="00801801" w:rsidRDefault="00801801" w:rsidP="00801801">
      <w:pPr>
        <w:spacing w:line="276" w:lineRule="auto"/>
        <w:rPr>
          <w:b/>
          <w:bCs/>
          <w:color w:val="4F80BD"/>
          <w:sz w:val="20"/>
          <w:szCs w:val="20"/>
        </w:rPr>
      </w:pPr>
    </w:p>
    <w:p w:rsidR="00801801" w:rsidRDefault="00801801" w:rsidP="00801801">
      <w:pPr>
        <w:spacing w:line="276" w:lineRule="auto"/>
        <w:rPr>
          <w:b/>
          <w:bCs/>
          <w:color w:val="4F80BD"/>
          <w:sz w:val="20"/>
          <w:szCs w:val="20"/>
        </w:rPr>
      </w:pPr>
    </w:p>
    <w:p w:rsidR="00801801" w:rsidRDefault="00801801" w:rsidP="00801801">
      <w:pPr>
        <w:spacing w:line="276" w:lineRule="auto"/>
        <w:rPr>
          <w:b/>
          <w:bCs/>
          <w:color w:val="4F80BD"/>
          <w:sz w:val="20"/>
          <w:szCs w:val="20"/>
        </w:rPr>
      </w:pPr>
    </w:p>
    <w:p w:rsidR="00801801" w:rsidRDefault="00801801" w:rsidP="00801801">
      <w:pPr>
        <w:spacing w:line="276" w:lineRule="auto"/>
        <w:rPr>
          <w:b/>
          <w:bCs/>
          <w:color w:val="4F80BD"/>
          <w:sz w:val="20"/>
          <w:szCs w:val="20"/>
        </w:rPr>
      </w:pPr>
    </w:p>
    <w:p w:rsidR="00801801" w:rsidRDefault="00801801" w:rsidP="00801801">
      <w:pPr>
        <w:spacing w:line="276" w:lineRule="auto"/>
        <w:rPr>
          <w:b/>
          <w:bCs/>
          <w:color w:val="4F80BD"/>
          <w:sz w:val="20"/>
          <w:szCs w:val="20"/>
        </w:rPr>
      </w:pPr>
    </w:p>
    <w:p w:rsidR="00801801" w:rsidRDefault="00801801" w:rsidP="00801801">
      <w:pPr>
        <w:spacing w:line="276" w:lineRule="auto"/>
        <w:rPr>
          <w:b/>
          <w:bCs/>
          <w:color w:val="4F80BD"/>
          <w:sz w:val="20"/>
          <w:szCs w:val="20"/>
        </w:rPr>
      </w:pPr>
    </w:p>
    <w:p w:rsidR="00801801" w:rsidRDefault="00801801" w:rsidP="00801801">
      <w:pPr>
        <w:spacing w:line="276" w:lineRule="auto"/>
        <w:rPr>
          <w:b/>
          <w:bCs/>
          <w:color w:val="4F80BD"/>
          <w:sz w:val="20"/>
          <w:szCs w:val="20"/>
        </w:rPr>
      </w:pPr>
    </w:p>
    <w:p w:rsidR="00801801" w:rsidRDefault="00801801" w:rsidP="00801801">
      <w:pPr>
        <w:spacing w:line="276" w:lineRule="auto"/>
        <w:rPr>
          <w:b/>
          <w:bCs/>
          <w:color w:val="4F80BD"/>
          <w:sz w:val="20"/>
          <w:szCs w:val="20"/>
        </w:rPr>
      </w:pPr>
    </w:p>
    <w:p w:rsidR="00801801" w:rsidRDefault="00B65197" w:rsidP="00801801">
      <w:pPr>
        <w:spacing w:line="276" w:lineRule="auto"/>
        <w:rPr>
          <w:b/>
          <w:bCs/>
          <w:color w:val="4F80BD"/>
          <w:sz w:val="20"/>
          <w:szCs w:val="20"/>
        </w:rPr>
      </w:pPr>
      <w:r w:rsidRPr="00EC4FBF">
        <w:rPr>
          <w:b/>
          <w:bCs/>
          <w:noProof/>
        </w:rPr>
        <w:lastRenderedPageBreak/>
        <w:drawing>
          <wp:anchor distT="0" distB="0" distL="114300" distR="114300" simplePos="0" relativeHeight="251664384" behindDoc="1" locked="0" layoutInCell="1" allowOverlap="1" wp14:anchorId="2FA2E59C" wp14:editId="174F4E97">
            <wp:simplePos x="0" y="0"/>
            <wp:positionH relativeFrom="column">
              <wp:posOffset>416460</wp:posOffset>
            </wp:positionH>
            <wp:positionV relativeFrom="paragraph">
              <wp:posOffset>180975</wp:posOffset>
            </wp:positionV>
            <wp:extent cx="5237480" cy="1158240"/>
            <wp:effectExtent l="0" t="0" r="0" b="0"/>
            <wp:wrapTight wrapText="bothSides">
              <wp:wrapPolygon edited="0">
                <wp:start x="0" y="0"/>
                <wp:lineTo x="0" y="21316"/>
                <wp:lineTo x="21527" y="21316"/>
                <wp:lineTo x="2152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748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501" w:rsidRPr="00DF3F9D" w:rsidRDefault="007B1501" w:rsidP="007B1501">
      <w:pPr>
        <w:spacing w:line="276" w:lineRule="auto"/>
        <w:jc w:val="center"/>
        <w:rPr>
          <w:b/>
          <w:sz w:val="20"/>
          <w:szCs w:val="20"/>
        </w:rPr>
      </w:pPr>
    </w:p>
    <w:p w:rsidR="007B1501" w:rsidRPr="00DF3F9D" w:rsidRDefault="007B1501" w:rsidP="007B1501">
      <w:pPr>
        <w:spacing w:line="276" w:lineRule="auto"/>
        <w:jc w:val="center"/>
        <w:rPr>
          <w:b/>
          <w:sz w:val="20"/>
          <w:szCs w:val="20"/>
        </w:rPr>
      </w:pPr>
    </w:p>
    <w:p w:rsidR="007B1501" w:rsidRPr="00B65197" w:rsidRDefault="007B1501" w:rsidP="007B1501">
      <w:pPr>
        <w:spacing w:line="276" w:lineRule="auto"/>
        <w:jc w:val="center"/>
        <w:rPr>
          <w:b/>
          <w:bCs/>
          <w:color w:val="FFC000"/>
          <w:sz w:val="32"/>
          <w:szCs w:val="32"/>
        </w:rPr>
      </w:pPr>
      <w:r w:rsidRPr="00B65197">
        <w:rPr>
          <w:b/>
          <w:bCs/>
          <w:color w:val="FFC000"/>
          <w:sz w:val="32"/>
          <w:szCs w:val="32"/>
        </w:rPr>
        <w:t>Ontruimingsplan, richtlijnen voor ouders</w:t>
      </w:r>
    </w:p>
    <w:p w:rsidR="007B1501" w:rsidRPr="00DF3F9D" w:rsidRDefault="007B1501" w:rsidP="007B1501">
      <w:pPr>
        <w:tabs>
          <w:tab w:val="left" w:pos="-1440"/>
          <w:tab w:val="left" w:pos="-720"/>
        </w:tabs>
        <w:spacing w:line="276" w:lineRule="auto"/>
        <w:jc w:val="center"/>
        <w:rPr>
          <w:sz w:val="20"/>
          <w:szCs w:val="20"/>
        </w:rPr>
      </w:pPr>
      <w:r w:rsidRPr="00DF3F9D">
        <w:rPr>
          <w:sz w:val="20"/>
          <w:szCs w:val="20"/>
        </w:rPr>
        <w:t>Indien u via sirene of meldwagen voor een naderend onheil wordt gewaarschuwd, zorgen wij ervoor dat uw kind in veiligheid wordt gebracht conform het ontruimingsplan dat op school aanwezig is.</w:t>
      </w:r>
    </w:p>
    <w:p w:rsidR="007B1501" w:rsidRPr="00DF3F9D" w:rsidRDefault="007B1501" w:rsidP="007B1501">
      <w:pPr>
        <w:tabs>
          <w:tab w:val="left" w:pos="-1440"/>
          <w:tab w:val="left" w:pos="-720"/>
        </w:tabs>
        <w:spacing w:line="276" w:lineRule="auto"/>
        <w:jc w:val="center"/>
        <w:rPr>
          <w:sz w:val="20"/>
          <w:szCs w:val="20"/>
        </w:rPr>
      </w:pPr>
    </w:p>
    <w:p w:rsidR="007B1501" w:rsidRPr="00DF3F9D" w:rsidRDefault="007B1501" w:rsidP="007B1501">
      <w:pPr>
        <w:tabs>
          <w:tab w:val="left" w:pos="-1440"/>
          <w:tab w:val="left" w:pos="-720"/>
        </w:tabs>
        <w:spacing w:line="276" w:lineRule="auto"/>
        <w:jc w:val="center"/>
        <w:rPr>
          <w:sz w:val="20"/>
          <w:szCs w:val="20"/>
        </w:rPr>
      </w:pPr>
    </w:p>
    <w:p w:rsidR="007B1501" w:rsidRPr="00DF3F9D" w:rsidRDefault="007B1501" w:rsidP="007B1501">
      <w:pPr>
        <w:tabs>
          <w:tab w:val="left" w:pos="-1440"/>
          <w:tab w:val="left" w:pos="-720"/>
        </w:tabs>
        <w:spacing w:line="276" w:lineRule="auto"/>
        <w:jc w:val="center"/>
        <w:rPr>
          <w:color w:val="8496B0" w:themeColor="text2" w:themeTint="99"/>
          <w:sz w:val="20"/>
          <w:szCs w:val="20"/>
        </w:rPr>
      </w:pPr>
    </w:p>
    <w:p w:rsidR="007B1501" w:rsidRPr="00B65197" w:rsidRDefault="007B1501" w:rsidP="007B1501">
      <w:pPr>
        <w:tabs>
          <w:tab w:val="left" w:pos="-1440"/>
          <w:tab w:val="left" w:pos="-720"/>
        </w:tabs>
        <w:spacing w:line="276" w:lineRule="auto"/>
        <w:jc w:val="center"/>
        <w:rPr>
          <w:b/>
          <w:bCs/>
          <w:color w:val="FFC000"/>
          <w:sz w:val="36"/>
          <w:szCs w:val="36"/>
        </w:rPr>
      </w:pPr>
      <w:r w:rsidRPr="00B65197">
        <w:rPr>
          <w:b/>
          <w:bCs/>
          <w:color w:val="FFC000"/>
          <w:sz w:val="36"/>
          <w:szCs w:val="36"/>
        </w:rPr>
        <w:t>VOOR U IS HET VOLGENDE VAN BELANG:</w:t>
      </w:r>
    </w:p>
    <w:p w:rsidR="007B1501" w:rsidRPr="00DF3F9D" w:rsidRDefault="007B1501" w:rsidP="007B1501">
      <w:pPr>
        <w:tabs>
          <w:tab w:val="left" w:pos="-1440"/>
          <w:tab w:val="left" w:pos="-720"/>
        </w:tabs>
        <w:spacing w:line="276" w:lineRule="auto"/>
        <w:rPr>
          <w:b/>
          <w:bCs/>
          <w:color w:val="0070C0"/>
          <w:sz w:val="36"/>
          <w:szCs w:val="36"/>
          <w:u w:val="single"/>
        </w:rPr>
      </w:pPr>
    </w:p>
    <w:p w:rsidR="007B1501" w:rsidRPr="00DF3F9D" w:rsidRDefault="007B1501" w:rsidP="007B1501">
      <w:pPr>
        <w:tabs>
          <w:tab w:val="left" w:pos="-1440"/>
          <w:tab w:val="left" w:pos="-720"/>
        </w:tabs>
        <w:spacing w:line="276" w:lineRule="auto"/>
        <w:rPr>
          <w:b/>
          <w:sz w:val="20"/>
          <w:szCs w:val="20"/>
          <w:u w:val="single"/>
        </w:rPr>
      </w:pPr>
    </w:p>
    <w:p w:rsidR="007B1501" w:rsidRPr="00663D05" w:rsidRDefault="007B1501" w:rsidP="007B1501">
      <w:pPr>
        <w:pStyle w:val="Lijstalinea"/>
        <w:numPr>
          <w:ilvl w:val="0"/>
          <w:numId w:val="15"/>
        </w:numPr>
        <w:tabs>
          <w:tab w:val="left" w:pos="-1440"/>
          <w:tab w:val="left" w:pos="-720"/>
        </w:tabs>
        <w:spacing w:line="276" w:lineRule="auto"/>
        <w:rPr>
          <w:sz w:val="28"/>
          <w:szCs w:val="28"/>
        </w:rPr>
      </w:pPr>
      <w:r w:rsidRPr="00663D05">
        <w:rPr>
          <w:sz w:val="28"/>
          <w:szCs w:val="28"/>
        </w:rPr>
        <w:t xml:space="preserve">Kom in verband met uw eigen veiligheid </w:t>
      </w:r>
      <w:r w:rsidRPr="00455BB2">
        <w:rPr>
          <w:b/>
          <w:bCs/>
          <w:color w:val="FF0000"/>
          <w:sz w:val="28"/>
          <w:szCs w:val="28"/>
        </w:rPr>
        <w:t>niet</w:t>
      </w:r>
      <w:r w:rsidRPr="00663D05">
        <w:rPr>
          <w:b/>
          <w:bCs/>
          <w:color w:val="0070C0"/>
          <w:sz w:val="28"/>
          <w:szCs w:val="28"/>
        </w:rPr>
        <w:t xml:space="preserve"> </w:t>
      </w:r>
      <w:r w:rsidRPr="00663D05">
        <w:rPr>
          <w:sz w:val="28"/>
          <w:szCs w:val="28"/>
        </w:rPr>
        <w:t>naar school</w:t>
      </w:r>
    </w:p>
    <w:p w:rsidR="007B1501" w:rsidRPr="00663D05" w:rsidRDefault="007B1501" w:rsidP="007B1501">
      <w:pPr>
        <w:pStyle w:val="Lijstalinea"/>
        <w:numPr>
          <w:ilvl w:val="0"/>
          <w:numId w:val="15"/>
        </w:numPr>
        <w:tabs>
          <w:tab w:val="left" w:pos="-1440"/>
          <w:tab w:val="left" w:pos="-720"/>
        </w:tabs>
        <w:spacing w:line="276" w:lineRule="auto"/>
        <w:rPr>
          <w:sz w:val="28"/>
          <w:szCs w:val="28"/>
        </w:rPr>
      </w:pPr>
      <w:r w:rsidRPr="00663D05">
        <w:rPr>
          <w:sz w:val="28"/>
          <w:szCs w:val="28"/>
        </w:rPr>
        <w:t>Bel niet naar school (om de lijn voor Noodgevallen open te houden)</w:t>
      </w:r>
    </w:p>
    <w:p w:rsidR="007B1501" w:rsidRPr="00663D05" w:rsidRDefault="007B1501" w:rsidP="007B1501">
      <w:pPr>
        <w:pStyle w:val="Lijstalinea"/>
        <w:numPr>
          <w:ilvl w:val="0"/>
          <w:numId w:val="15"/>
        </w:numPr>
        <w:tabs>
          <w:tab w:val="left" w:pos="-1440"/>
          <w:tab w:val="left" w:pos="-720"/>
        </w:tabs>
        <w:spacing w:line="276" w:lineRule="auto"/>
        <w:rPr>
          <w:sz w:val="28"/>
          <w:szCs w:val="28"/>
        </w:rPr>
      </w:pPr>
      <w:r w:rsidRPr="00663D05">
        <w:rPr>
          <w:sz w:val="28"/>
          <w:szCs w:val="28"/>
        </w:rPr>
        <w:t>Evacuatie gaat volgens het gemeentelijke rampenplan.</w:t>
      </w:r>
    </w:p>
    <w:p w:rsidR="007B1501" w:rsidRPr="00663D05" w:rsidRDefault="007B1501" w:rsidP="007B1501">
      <w:pPr>
        <w:pStyle w:val="Lijstalinea"/>
        <w:numPr>
          <w:ilvl w:val="0"/>
          <w:numId w:val="15"/>
        </w:numPr>
        <w:tabs>
          <w:tab w:val="left" w:pos="-1440"/>
          <w:tab w:val="left" w:pos="-720"/>
        </w:tabs>
        <w:spacing w:line="276" w:lineRule="auto"/>
        <w:rPr>
          <w:sz w:val="28"/>
          <w:szCs w:val="28"/>
        </w:rPr>
      </w:pPr>
      <w:r w:rsidRPr="00663D05">
        <w:rPr>
          <w:sz w:val="28"/>
          <w:szCs w:val="28"/>
        </w:rPr>
        <w:t>Wacht met ophalen van uw kind tot het sein ‘Veilig’ is verstrekt.</w:t>
      </w:r>
    </w:p>
    <w:p w:rsidR="007B1501" w:rsidRPr="00DF3F9D" w:rsidRDefault="007B1501" w:rsidP="007B1501">
      <w:pPr>
        <w:tabs>
          <w:tab w:val="left" w:pos="-1440"/>
          <w:tab w:val="left" w:pos="-720"/>
        </w:tabs>
        <w:spacing w:line="276" w:lineRule="auto"/>
        <w:rPr>
          <w:color w:val="8496B0" w:themeColor="text2" w:themeTint="99"/>
          <w:sz w:val="20"/>
          <w:szCs w:val="20"/>
        </w:rPr>
      </w:pPr>
    </w:p>
    <w:p w:rsidR="007B1501" w:rsidRPr="00DF3F9D" w:rsidRDefault="007B1501" w:rsidP="00B65197">
      <w:pPr>
        <w:pStyle w:val="Kop2"/>
      </w:pPr>
      <w:r w:rsidRPr="00DF3F9D">
        <w:t xml:space="preserve">N.B. </w:t>
      </w:r>
    </w:p>
    <w:p w:rsidR="007B1501" w:rsidRPr="00DF3F9D" w:rsidRDefault="007B1501" w:rsidP="007B1501">
      <w:pPr>
        <w:tabs>
          <w:tab w:val="left" w:pos="-1440"/>
          <w:tab w:val="left" w:pos="-720"/>
        </w:tabs>
        <w:spacing w:line="276" w:lineRule="auto"/>
        <w:rPr>
          <w:sz w:val="20"/>
          <w:szCs w:val="20"/>
        </w:rPr>
      </w:pPr>
      <w:r w:rsidRPr="00DF3F9D">
        <w:rPr>
          <w:sz w:val="20"/>
          <w:szCs w:val="20"/>
        </w:rPr>
        <w:t xml:space="preserve">Indien de school ontruimt moet worden t.g.v. brand of een andere gevaarlijke situatie worden de leerlingen in eerste instantie verzameld op het parkeerterrein aan de </w:t>
      </w:r>
      <w:r w:rsidR="00B65197">
        <w:rPr>
          <w:sz w:val="20"/>
          <w:szCs w:val="20"/>
        </w:rPr>
        <w:t>zijkant</w:t>
      </w:r>
      <w:r w:rsidRPr="00DF3F9D">
        <w:rPr>
          <w:sz w:val="20"/>
          <w:szCs w:val="20"/>
        </w:rPr>
        <w:t xml:space="preserve"> van de school. Wanneer alle groepen compleet zijn vertrekken we naar </w:t>
      </w:r>
      <w:r w:rsidR="00B65197">
        <w:rPr>
          <w:sz w:val="20"/>
          <w:szCs w:val="20"/>
        </w:rPr>
        <w:t xml:space="preserve">het </w:t>
      </w:r>
      <w:proofErr w:type="spellStart"/>
      <w:r w:rsidR="00B65197">
        <w:rPr>
          <w:sz w:val="20"/>
          <w:szCs w:val="20"/>
        </w:rPr>
        <w:t>Warnshuus</w:t>
      </w:r>
      <w:proofErr w:type="spellEnd"/>
      <w:r w:rsidR="00B65197">
        <w:rPr>
          <w:sz w:val="20"/>
          <w:szCs w:val="20"/>
        </w:rPr>
        <w:t>.</w:t>
      </w:r>
    </w:p>
    <w:p w:rsidR="00801801" w:rsidRDefault="00801801" w:rsidP="00801801">
      <w:pPr>
        <w:spacing w:line="276" w:lineRule="auto"/>
        <w:rPr>
          <w:b/>
          <w:bCs/>
          <w:color w:val="4F80BD"/>
          <w:sz w:val="28"/>
          <w:szCs w:val="28"/>
        </w:rPr>
      </w:pPr>
    </w:p>
    <w:p w:rsidR="00801801" w:rsidRDefault="00801801" w:rsidP="00801801">
      <w:pPr>
        <w:spacing w:line="276" w:lineRule="auto"/>
        <w:rPr>
          <w:b/>
          <w:bCs/>
          <w:color w:val="4F80BD"/>
          <w:sz w:val="28"/>
          <w:szCs w:val="28"/>
        </w:rPr>
      </w:pPr>
    </w:p>
    <w:p w:rsidR="00801801" w:rsidRDefault="00801801" w:rsidP="00801801">
      <w:pPr>
        <w:spacing w:line="276" w:lineRule="auto"/>
        <w:rPr>
          <w:b/>
          <w:bCs/>
          <w:color w:val="4F80BD"/>
          <w:sz w:val="28"/>
          <w:szCs w:val="28"/>
        </w:rPr>
      </w:pPr>
    </w:p>
    <w:p w:rsidR="00801801" w:rsidRDefault="00801801" w:rsidP="00801801">
      <w:pPr>
        <w:spacing w:line="276" w:lineRule="auto"/>
        <w:rPr>
          <w:b/>
          <w:bCs/>
          <w:color w:val="4F80BD"/>
          <w:sz w:val="28"/>
          <w:szCs w:val="28"/>
        </w:rPr>
      </w:pPr>
    </w:p>
    <w:p w:rsidR="00801801" w:rsidRDefault="00801801" w:rsidP="00801801">
      <w:pPr>
        <w:spacing w:line="276" w:lineRule="auto"/>
        <w:rPr>
          <w:b/>
          <w:bCs/>
          <w:color w:val="4F80BD"/>
          <w:sz w:val="28"/>
          <w:szCs w:val="28"/>
        </w:rPr>
      </w:pPr>
    </w:p>
    <w:p w:rsidR="00801801" w:rsidRPr="00DF3F9D" w:rsidRDefault="00801801" w:rsidP="00801801">
      <w:pPr>
        <w:spacing w:line="276" w:lineRule="auto"/>
        <w:rPr>
          <w:bCs/>
          <w:sz w:val="20"/>
          <w:szCs w:val="20"/>
        </w:rPr>
      </w:pPr>
    </w:p>
    <w:p w:rsidR="00801801" w:rsidRPr="00DF3F9D" w:rsidRDefault="00801801" w:rsidP="00801801">
      <w:pPr>
        <w:spacing w:line="276" w:lineRule="auto"/>
        <w:rPr>
          <w:b/>
          <w:bCs/>
          <w:sz w:val="20"/>
          <w:szCs w:val="20"/>
        </w:rPr>
      </w:pPr>
    </w:p>
    <w:p w:rsidR="00DB7B95" w:rsidRDefault="00DB7B95"/>
    <w:sectPr w:rsidR="00DB7B95" w:rsidSect="00846AD3">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49E2" w:rsidRDefault="007E49E2" w:rsidP="00801801">
      <w:r>
        <w:separator/>
      </w:r>
    </w:p>
  </w:endnote>
  <w:endnote w:type="continuationSeparator" w:id="0">
    <w:p w:rsidR="007E49E2" w:rsidRDefault="007E49E2" w:rsidP="0080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 Serif PS">
    <w:altName w:val="Cambria"/>
    <w:panose1 w:val="020B0604020202020204"/>
    <w:charset w:val="00"/>
    <w:family w:val="swiss"/>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49E2" w:rsidRDefault="007E49E2" w:rsidP="00801801">
      <w:r>
        <w:separator/>
      </w:r>
    </w:p>
  </w:footnote>
  <w:footnote w:type="continuationSeparator" w:id="0">
    <w:p w:rsidR="007E49E2" w:rsidRDefault="007E49E2" w:rsidP="00801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59E"/>
    <w:multiLevelType w:val="hybridMultilevel"/>
    <w:tmpl w:val="7EBA0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2F05F3"/>
    <w:multiLevelType w:val="hybridMultilevel"/>
    <w:tmpl w:val="E6DADC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0185E"/>
    <w:multiLevelType w:val="hybridMultilevel"/>
    <w:tmpl w:val="01D80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AF1CFD"/>
    <w:multiLevelType w:val="hybridMultilevel"/>
    <w:tmpl w:val="92069E6C"/>
    <w:lvl w:ilvl="0" w:tplc="38822B4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1A7F"/>
    <w:multiLevelType w:val="hybridMultilevel"/>
    <w:tmpl w:val="D0B0A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D7F60"/>
    <w:multiLevelType w:val="hybridMultilevel"/>
    <w:tmpl w:val="D89459D4"/>
    <w:lvl w:ilvl="0" w:tplc="7884E15E">
      <w:start w:val="1"/>
      <w:numFmt w:val="bullet"/>
      <w:lvlText w:val=""/>
      <w:lvlJc w:val="left"/>
      <w:pPr>
        <w:ind w:left="720" w:hanging="360"/>
      </w:pPr>
      <w:rPr>
        <w:rFonts w:ascii="Symbol" w:hAnsi="Symbol" w:hint="default"/>
      </w:rPr>
    </w:lvl>
    <w:lvl w:ilvl="1" w:tplc="93165F68">
      <w:start w:val="1"/>
      <w:numFmt w:val="bullet"/>
      <w:lvlText w:val="o"/>
      <w:lvlJc w:val="left"/>
      <w:pPr>
        <w:ind w:left="1440" w:hanging="360"/>
      </w:pPr>
      <w:rPr>
        <w:rFonts w:ascii="Courier New" w:hAnsi="Courier New" w:hint="default"/>
      </w:rPr>
    </w:lvl>
    <w:lvl w:ilvl="2" w:tplc="99024F3C">
      <w:start w:val="1"/>
      <w:numFmt w:val="bullet"/>
      <w:lvlText w:val=""/>
      <w:lvlJc w:val="left"/>
      <w:pPr>
        <w:ind w:left="2160" w:hanging="360"/>
      </w:pPr>
      <w:rPr>
        <w:rFonts w:ascii="Wingdings" w:hAnsi="Wingdings" w:hint="default"/>
      </w:rPr>
    </w:lvl>
    <w:lvl w:ilvl="3" w:tplc="3372295C">
      <w:start w:val="1"/>
      <w:numFmt w:val="bullet"/>
      <w:lvlText w:val=""/>
      <w:lvlJc w:val="left"/>
      <w:pPr>
        <w:ind w:left="2880" w:hanging="360"/>
      </w:pPr>
      <w:rPr>
        <w:rFonts w:ascii="Symbol" w:hAnsi="Symbol" w:hint="default"/>
      </w:rPr>
    </w:lvl>
    <w:lvl w:ilvl="4" w:tplc="2FDEB468">
      <w:start w:val="1"/>
      <w:numFmt w:val="bullet"/>
      <w:lvlText w:val="o"/>
      <w:lvlJc w:val="left"/>
      <w:pPr>
        <w:ind w:left="3600" w:hanging="360"/>
      </w:pPr>
      <w:rPr>
        <w:rFonts w:ascii="Courier New" w:hAnsi="Courier New" w:hint="default"/>
      </w:rPr>
    </w:lvl>
    <w:lvl w:ilvl="5" w:tplc="AC1C3828">
      <w:start w:val="1"/>
      <w:numFmt w:val="bullet"/>
      <w:lvlText w:val=""/>
      <w:lvlJc w:val="left"/>
      <w:pPr>
        <w:ind w:left="4320" w:hanging="360"/>
      </w:pPr>
      <w:rPr>
        <w:rFonts w:ascii="Wingdings" w:hAnsi="Wingdings" w:hint="default"/>
      </w:rPr>
    </w:lvl>
    <w:lvl w:ilvl="6" w:tplc="C9F2EFEC">
      <w:start w:val="1"/>
      <w:numFmt w:val="bullet"/>
      <w:lvlText w:val=""/>
      <w:lvlJc w:val="left"/>
      <w:pPr>
        <w:ind w:left="5040" w:hanging="360"/>
      </w:pPr>
      <w:rPr>
        <w:rFonts w:ascii="Symbol" w:hAnsi="Symbol" w:hint="default"/>
      </w:rPr>
    </w:lvl>
    <w:lvl w:ilvl="7" w:tplc="CD606FB6">
      <w:start w:val="1"/>
      <w:numFmt w:val="bullet"/>
      <w:lvlText w:val="o"/>
      <w:lvlJc w:val="left"/>
      <w:pPr>
        <w:ind w:left="5760" w:hanging="360"/>
      </w:pPr>
      <w:rPr>
        <w:rFonts w:ascii="Courier New" w:hAnsi="Courier New" w:hint="default"/>
      </w:rPr>
    </w:lvl>
    <w:lvl w:ilvl="8" w:tplc="F110B792">
      <w:start w:val="1"/>
      <w:numFmt w:val="bullet"/>
      <w:lvlText w:val=""/>
      <w:lvlJc w:val="left"/>
      <w:pPr>
        <w:ind w:left="6480" w:hanging="360"/>
      </w:pPr>
      <w:rPr>
        <w:rFonts w:ascii="Wingdings" w:hAnsi="Wingdings" w:hint="default"/>
      </w:rPr>
    </w:lvl>
  </w:abstractNum>
  <w:abstractNum w:abstractNumId="6" w15:restartNumberingAfterBreak="0">
    <w:nsid w:val="26247D9D"/>
    <w:multiLevelType w:val="hybridMultilevel"/>
    <w:tmpl w:val="6A302FC0"/>
    <w:lvl w:ilvl="0" w:tplc="3EB05A8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2CD75FE"/>
    <w:multiLevelType w:val="hybridMultilevel"/>
    <w:tmpl w:val="02608B7A"/>
    <w:lvl w:ilvl="0" w:tplc="3EB05A8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7F3BBB"/>
    <w:multiLevelType w:val="hybridMultilevel"/>
    <w:tmpl w:val="66A2DD76"/>
    <w:lvl w:ilvl="0" w:tplc="38822B42">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3B5FD3"/>
    <w:multiLevelType w:val="hybridMultilevel"/>
    <w:tmpl w:val="EBDE5A16"/>
    <w:lvl w:ilvl="0" w:tplc="38822B4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02BF9"/>
    <w:multiLevelType w:val="hybridMultilevel"/>
    <w:tmpl w:val="6A302FC0"/>
    <w:lvl w:ilvl="0" w:tplc="3EB05A8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32753CA"/>
    <w:multiLevelType w:val="hybridMultilevel"/>
    <w:tmpl w:val="6276CCB4"/>
    <w:lvl w:ilvl="0" w:tplc="D07E0FD2">
      <w:start w:val="1"/>
      <w:numFmt w:val="bullet"/>
      <w:lvlText w:val="•"/>
      <w:lvlJc w:val="left"/>
      <w:pPr>
        <w:ind w:left="720" w:hanging="3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3E374D8"/>
    <w:multiLevelType w:val="hybridMultilevel"/>
    <w:tmpl w:val="A3846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B45738"/>
    <w:multiLevelType w:val="hybridMultilevel"/>
    <w:tmpl w:val="764CB74C"/>
    <w:lvl w:ilvl="0" w:tplc="3EB05A8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50E1B6E"/>
    <w:multiLevelType w:val="hybridMultilevel"/>
    <w:tmpl w:val="15D845D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4"/>
  </w:num>
  <w:num w:numId="4">
    <w:abstractNumId w:val="3"/>
  </w:num>
  <w:num w:numId="5">
    <w:abstractNumId w:val="4"/>
  </w:num>
  <w:num w:numId="6">
    <w:abstractNumId w:val="9"/>
  </w:num>
  <w:num w:numId="7">
    <w:abstractNumId w:val="1"/>
  </w:num>
  <w:num w:numId="8">
    <w:abstractNumId w:val="7"/>
  </w:num>
  <w:num w:numId="9">
    <w:abstractNumId w:val="12"/>
  </w:num>
  <w:num w:numId="10">
    <w:abstractNumId w:val="13"/>
  </w:num>
  <w:num w:numId="11">
    <w:abstractNumId w:val="10"/>
  </w:num>
  <w:num w:numId="12">
    <w:abstractNumId w:val="2"/>
  </w:num>
  <w:num w:numId="13">
    <w:abstractNumId w:val="6"/>
  </w:num>
  <w:num w:numId="14">
    <w:abstractNumId w:val="0"/>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01"/>
    <w:rsid w:val="00206F01"/>
    <w:rsid w:val="002F3337"/>
    <w:rsid w:val="003B02C9"/>
    <w:rsid w:val="00425241"/>
    <w:rsid w:val="007B1501"/>
    <w:rsid w:val="007E49E2"/>
    <w:rsid w:val="00801801"/>
    <w:rsid w:val="00846AD3"/>
    <w:rsid w:val="008A6D9C"/>
    <w:rsid w:val="0092670A"/>
    <w:rsid w:val="00AE23B3"/>
    <w:rsid w:val="00B526F9"/>
    <w:rsid w:val="00B65197"/>
    <w:rsid w:val="00B83170"/>
    <w:rsid w:val="00DB7B95"/>
    <w:rsid w:val="00E31987"/>
    <w:rsid w:val="00E53E92"/>
    <w:rsid w:val="00EC4FBF"/>
    <w:rsid w:val="00F61BE5"/>
    <w:rsid w:val="00FA37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A040"/>
  <w14:defaultImageDpi w14:val="32767"/>
  <w15:chartTrackingRefBased/>
  <w15:docId w15:val="{11306D63-B6D6-8845-9148-138AF464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801801"/>
    <w:rPr>
      <w:rFonts w:ascii="Verdana" w:eastAsia="Times New Roman" w:hAnsi="Verdana" w:cs="Times New Roman"/>
      <w:sz w:val="22"/>
      <w:lang w:eastAsia="nl-NL"/>
    </w:rPr>
  </w:style>
  <w:style w:type="paragraph" w:styleId="Kop1">
    <w:name w:val="heading 1"/>
    <w:basedOn w:val="Standaard"/>
    <w:next w:val="Standaard"/>
    <w:link w:val="Kop1Char"/>
    <w:uiPriority w:val="9"/>
    <w:qFormat/>
    <w:rsid w:val="008018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0180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01801"/>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qFormat/>
    <w:rsid w:val="00801801"/>
    <w:pPr>
      <w:keepNext/>
      <w:spacing w:before="240" w:after="60"/>
      <w:outlineLvl w:val="3"/>
    </w:pPr>
    <w:rPr>
      <w:rFonts w:ascii="Calibri" w:hAnsi="Calibri"/>
      <w:b/>
      <w:bCs/>
      <w:sz w:val="28"/>
      <w:szCs w:val="28"/>
    </w:rPr>
  </w:style>
  <w:style w:type="paragraph" w:styleId="Kop9">
    <w:name w:val="heading 9"/>
    <w:basedOn w:val="Standaard"/>
    <w:next w:val="Standaard"/>
    <w:link w:val="Kop9Char"/>
    <w:qFormat/>
    <w:rsid w:val="00801801"/>
    <w:pPr>
      <w:keepNext/>
      <w:outlineLvl w:val="8"/>
    </w:pPr>
    <w:rPr>
      <w:rFonts w:ascii="Tahoma" w:hAnsi="Tahoma"/>
      <w:i/>
      <w:i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1801"/>
    <w:rPr>
      <w:rFonts w:asciiTheme="majorHAnsi" w:eastAsiaTheme="majorEastAsia" w:hAnsiTheme="majorHAnsi" w:cstheme="majorBidi"/>
      <w:color w:val="2F5496" w:themeColor="accent1" w:themeShade="BF"/>
      <w:sz w:val="32"/>
      <w:szCs w:val="32"/>
      <w:lang w:eastAsia="nl-NL"/>
    </w:rPr>
  </w:style>
  <w:style w:type="character" w:customStyle="1" w:styleId="Kop2Char">
    <w:name w:val="Kop 2 Char"/>
    <w:basedOn w:val="Standaardalinea-lettertype"/>
    <w:link w:val="Kop2"/>
    <w:uiPriority w:val="9"/>
    <w:rsid w:val="00801801"/>
    <w:rPr>
      <w:rFonts w:asciiTheme="majorHAnsi" w:eastAsiaTheme="majorEastAsia" w:hAnsiTheme="majorHAnsi" w:cstheme="majorBidi"/>
      <w:color w:val="2F5496" w:themeColor="accent1" w:themeShade="BF"/>
      <w:sz w:val="26"/>
      <w:szCs w:val="26"/>
      <w:lang w:eastAsia="nl-NL"/>
    </w:rPr>
  </w:style>
  <w:style w:type="character" w:customStyle="1" w:styleId="Kop3Char">
    <w:name w:val="Kop 3 Char"/>
    <w:basedOn w:val="Standaardalinea-lettertype"/>
    <w:link w:val="Kop3"/>
    <w:uiPriority w:val="9"/>
    <w:rsid w:val="00801801"/>
    <w:rPr>
      <w:rFonts w:asciiTheme="majorHAnsi" w:eastAsiaTheme="majorEastAsia" w:hAnsiTheme="majorHAnsi" w:cstheme="majorBidi"/>
      <w:color w:val="1F3763" w:themeColor="accent1" w:themeShade="7F"/>
      <w:sz w:val="22"/>
      <w:lang w:eastAsia="nl-NL"/>
    </w:rPr>
  </w:style>
  <w:style w:type="character" w:customStyle="1" w:styleId="Kop4Char">
    <w:name w:val="Kop 4 Char"/>
    <w:basedOn w:val="Standaardalinea-lettertype"/>
    <w:link w:val="Kop4"/>
    <w:uiPriority w:val="9"/>
    <w:rsid w:val="00801801"/>
    <w:rPr>
      <w:rFonts w:ascii="Calibri" w:eastAsia="Times New Roman" w:hAnsi="Calibri" w:cs="Times New Roman"/>
      <w:b/>
      <w:bCs/>
      <w:sz w:val="28"/>
      <w:szCs w:val="28"/>
      <w:lang w:eastAsia="nl-NL"/>
    </w:rPr>
  </w:style>
  <w:style w:type="character" w:customStyle="1" w:styleId="Kop9Char">
    <w:name w:val="Kop 9 Char"/>
    <w:basedOn w:val="Standaardalinea-lettertype"/>
    <w:link w:val="Kop9"/>
    <w:rsid w:val="00801801"/>
    <w:rPr>
      <w:rFonts w:ascii="Tahoma" w:eastAsia="Times New Roman" w:hAnsi="Tahoma" w:cs="Times New Roman"/>
      <w:i/>
      <w:iCs/>
      <w:sz w:val="28"/>
      <w:lang w:eastAsia="nl-NL"/>
    </w:rPr>
  </w:style>
  <w:style w:type="paragraph" w:styleId="Plattetekst">
    <w:name w:val="Body Text"/>
    <w:basedOn w:val="Standaard"/>
    <w:link w:val="PlattetekstChar"/>
    <w:rsid w:val="00801801"/>
    <w:rPr>
      <w:sz w:val="20"/>
    </w:rPr>
  </w:style>
  <w:style w:type="character" w:customStyle="1" w:styleId="PlattetekstChar">
    <w:name w:val="Platte tekst Char"/>
    <w:basedOn w:val="Standaardalinea-lettertype"/>
    <w:link w:val="Plattetekst"/>
    <w:rsid w:val="00801801"/>
    <w:rPr>
      <w:rFonts w:ascii="Verdana" w:eastAsia="Times New Roman" w:hAnsi="Verdana" w:cs="Times New Roman"/>
      <w:sz w:val="20"/>
      <w:lang w:eastAsia="nl-NL"/>
    </w:rPr>
  </w:style>
  <w:style w:type="character" w:styleId="Paginanummer">
    <w:name w:val="page number"/>
    <w:rsid w:val="00801801"/>
  </w:style>
  <w:style w:type="paragraph" w:styleId="Voettekst">
    <w:name w:val="footer"/>
    <w:basedOn w:val="Standaard"/>
    <w:link w:val="VoettekstChar"/>
    <w:uiPriority w:val="99"/>
    <w:rsid w:val="00801801"/>
    <w:pPr>
      <w:tabs>
        <w:tab w:val="center" w:pos="4536"/>
        <w:tab w:val="right" w:pos="9072"/>
      </w:tabs>
    </w:pPr>
    <w:rPr>
      <w:rFonts w:ascii="Sans Serif PS" w:hAnsi="Sans Serif PS"/>
      <w:sz w:val="20"/>
      <w:szCs w:val="20"/>
    </w:rPr>
  </w:style>
  <w:style w:type="character" w:customStyle="1" w:styleId="VoettekstChar">
    <w:name w:val="Voettekst Char"/>
    <w:basedOn w:val="Standaardalinea-lettertype"/>
    <w:link w:val="Voettekst"/>
    <w:uiPriority w:val="99"/>
    <w:rsid w:val="00801801"/>
    <w:rPr>
      <w:rFonts w:ascii="Sans Serif PS" w:eastAsia="Times New Roman" w:hAnsi="Sans Serif PS" w:cs="Times New Roman"/>
      <w:sz w:val="20"/>
      <w:szCs w:val="20"/>
      <w:lang w:eastAsia="nl-NL"/>
    </w:rPr>
  </w:style>
  <w:style w:type="character" w:styleId="Hyperlink">
    <w:name w:val="Hyperlink"/>
    <w:rsid w:val="00801801"/>
    <w:rPr>
      <w:color w:val="0000FF"/>
      <w:u w:val="single"/>
    </w:rPr>
  </w:style>
  <w:style w:type="paragraph" w:styleId="Ballontekst">
    <w:name w:val="Balloon Text"/>
    <w:basedOn w:val="Standaard"/>
    <w:link w:val="BallontekstChar"/>
    <w:uiPriority w:val="99"/>
    <w:semiHidden/>
    <w:unhideWhenUsed/>
    <w:rsid w:val="0080180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01801"/>
    <w:rPr>
      <w:rFonts w:ascii="Lucida Grande" w:eastAsia="Times New Roman" w:hAnsi="Lucida Grande" w:cs="Lucida Grande"/>
      <w:sz w:val="18"/>
      <w:szCs w:val="18"/>
      <w:lang w:eastAsia="nl-NL"/>
    </w:rPr>
  </w:style>
  <w:style w:type="paragraph" w:styleId="Koptekst">
    <w:name w:val="header"/>
    <w:basedOn w:val="Standaard"/>
    <w:link w:val="KoptekstChar"/>
    <w:uiPriority w:val="99"/>
    <w:unhideWhenUsed/>
    <w:rsid w:val="00801801"/>
    <w:pPr>
      <w:tabs>
        <w:tab w:val="center" w:pos="4703"/>
        <w:tab w:val="right" w:pos="9406"/>
      </w:tabs>
    </w:pPr>
  </w:style>
  <w:style w:type="character" w:customStyle="1" w:styleId="KoptekstChar">
    <w:name w:val="Koptekst Char"/>
    <w:basedOn w:val="Standaardalinea-lettertype"/>
    <w:link w:val="Koptekst"/>
    <w:uiPriority w:val="99"/>
    <w:rsid w:val="00801801"/>
    <w:rPr>
      <w:rFonts w:ascii="Verdana" w:eastAsia="Times New Roman" w:hAnsi="Verdana" w:cs="Times New Roman"/>
      <w:sz w:val="22"/>
      <w:lang w:eastAsia="nl-NL"/>
    </w:rPr>
  </w:style>
  <w:style w:type="table" w:styleId="Tabelraster">
    <w:name w:val="Table Grid"/>
    <w:basedOn w:val="Standaardtabel"/>
    <w:uiPriority w:val="59"/>
    <w:rsid w:val="00801801"/>
    <w:rPr>
      <w:rFonts w:ascii="Cambria" w:eastAsia="MS Mincho" w:hAnsi="Cambria"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01801"/>
    <w:pPr>
      <w:ind w:left="720"/>
      <w:contextualSpacing/>
    </w:pPr>
  </w:style>
  <w:style w:type="character" w:customStyle="1" w:styleId="apple-converted-space">
    <w:name w:val="apple-converted-space"/>
    <w:basedOn w:val="Standaardalinea-lettertype"/>
    <w:rsid w:val="00801801"/>
  </w:style>
  <w:style w:type="paragraph" w:styleId="Geenafstand">
    <w:name w:val="No Spacing"/>
    <w:link w:val="GeenafstandChar"/>
    <w:uiPriority w:val="1"/>
    <w:qFormat/>
    <w:rsid w:val="00801801"/>
    <w:rPr>
      <w:rFonts w:eastAsiaTheme="minorEastAsia"/>
      <w:sz w:val="22"/>
      <w:szCs w:val="22"/>
      <w:lang w:eastAsia="nl-NL"/>
    </w:rPr>
  </w:style>
  <w:style w:type="character" w:customStyle="1" w:styleId="GeenafstandChar">
    <w:name w:val="Geen afstand Char"/>
    <w:basedOn w:val="Standaardalinea-lettertype"/>
    <w:link w:val="Geenafstand"/>
    <w:uiPriority w:val="1"/>
    <w:rsid w:val="00801801"/>
    <w:rPr>
      <w:rFonts w:eastAsiaTheme="minorEastAsia"/>
      <w:sz w:val="22"/>
      <w:szCs w:val="22"/>
      <w:lang w:eastAsia="nl-NL"/>
    </w:rPr>
  </w:style>
  <w:style w:type="table" w:styleId="Lichtraster-accent2">
    <w:name w:val="Light Grid Accent 2"/>
    <w:basedOn w:val="Standaardtabel"/>
    <w:uiPriority w:val="62"/>
    <w:rsid w:val="00801801"/>
    <w:rPr>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chtearcering-accent51">
    <w:name w:val="Lichte arcering - accent 51"/>
    <w:basedOn w:val="Standaardtabel"/>
    <w:next w:val="Lichtearcering-accent5"/>
    <w:uiPriority w:val="60"/>
    <w:rsid w:val="00801801"/>
    <w:rPr>
      <w:rFonts w:ascii="Calibri" w:eastAsia="MS Mincho" w:hAnsi="Calibri" w:cs="Times New Roman"/>
      <w:color w:val="2F5496"/>
      <w:sz w:val="22"/>
      <w:szCs w:val="22"/>
      <w:lang w:eastAsia="nl-NL"/>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chtearcering-accent5">
    <w:name w:val="Light Shading Accent 5"/>
    <w:basedOn w:val="Standaardtabel"/>
    <w:uiPriority w:val="65"/>
    <w:semiHidden/>
    <w:unhideWhenUsed/>
    <w:rsid w:val="00801801"/>
    <w:rPr>
      <w:rFonts w:ascii="Cambria" w:eastAsia="MS Mincho" w:hAnsi="Cambria" w:cs="Times New Roman"/>
      <w:color w:val="2E74B5" w:themeColor="accent5" w:themeShade="BF"/>
      <w:sz w:val="20"/>
      <w:szCs w:val="20"/>
      <w:lang w:eastAsia="nl-NL"/>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Rastertabel2-Accent1">
    <w:name w:val="Grid Table 2 Accent 1"/>
    <w:basedOn w:val="Standaardtabel"/>
    <w:uiPriority w:val="47"/>
    <w:rsid w:val="00801801"/>
    <w:rPr>
      <w:rFonts w:ascii="Cambria" w:eastAsia="MS Mincho" w:hAnsi="Cambria" w:cs="Times New Roman"/>
      <w:sz w:val="20"/>
      <w:szCs w:val="20"/>
      <w:lang w:eastAsia="nl-NL"/>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unhideWhenUsed/>
    <w:rsid w:val="00801801"/>
    <w:rPr>
      <w:color w:val="605E5C"/>
      <w:shd w:val="clear" w:color="auto" w:fill="E1DFDD"/>
    </w:rPr>
  </w:style>
  <w:style w:type="paragraph" w:customStyle="1" w:styleId="Default">
    <w:name w:val="Default"/>
    <w:rsid w:val="0080180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7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rectie@descheperstee.skbg.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1469F78D70134D9C22023A53415F85" ma:contentTypeVersion="10" ma:contentTypeDescription="Een nieuw document maken." ma:contentTypeScope="" ma:versionID="bba875d1b948280090ee32a6dc2d5cb6">
  <xsd:schema xmlns:xsd="http://www.w3.org/2001/XMLSchema" xmlns:xs="http://www.w3.org/2001/XMLSchema" xmlns:p="http://schemas.microsoft.com/office/2006/metadata/properties" xmlns:ns2="ff754343-f1f0-4c4f-a7be-1b63fd85cd1a" targetNamespace="http://schemas.microsoft.com/office/2006/metadata/properties" ma:root="true" ma:fieldsID="6f72b96da72ac9b153be6bc2faaa5ed8" ns2:_="">
    <xsd:import namespace="ff754343-f1f0-4c4f-a7be-1b63fd85c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54343-f1f0-4c4f-a7be-1b63fd85c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740EF-FCB2-47E7-B401-993107FE27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1A0E76-B3F6-4AD9-BE10-7129AABFE981}">
  <ds:schemaRefs>
    <ds:schemaRef ds:uri="http://schemas.microsoft.com/sharepoint/v3/contenttype/forms"/>
  </ds:schemaRefs>
</ds:datastoreItem>
</file>

<file path=customXml/itemProps3.xml><?xml version="1.0" encoding="utf-8"?>
<ds:datastoreItem xmlns:ds="http://schemas.openxmlformats.org/officeDocument/2006/customXml" ds:itemID="{D1F803D1-73C0-4FB5-9BDB-263CB91C9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54343-f1f0-4c4f-a7be-1b63fd85c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2687</Words>
  <Characters>14782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Mankor</dc:creator>
  <cp:keywords/>
  <dc:description/>
  <cp:lastModifiedBy>Roos Achterkamp</cp:lastModifiedBy>
  <cp:revision>4</cp:revision>
  <cp:lastPrinted>2020-10-13T18:51:00Z</cp:lastPrinted>
  <dcterms:created xsi:type="dcterms:W3CDTF">2020-12-07T08:37:00Z</dcterms:created>
  <dcterms:modified xsi:type="dcterms:W3CDTF">2020-12-08T09:07:00Z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0x0101008E1469F78D70134D9C22023A53415F85</vt:lpwstr>
  </property>
</Properties>
</file>