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706" w:rsidRDefault="00945132">
      <w:pPr>
        <w:jc w:val="center"/>
      </w:pPr>
      <w:bookmarkStart w:id="0" w:name="_GoBack"/>
      <w:bookmarkEnd w:id="0"/>
      <w:r>
        <w:rPr>
          <w:noProof/>
          <w:lang w:eastAsia="nl-NL"/>
        </w:rPr>
        <w:drawing>
          <wp:inline distT="0" distB="0" distL="0" distR="0">
            <wp:extent cx="2704151" cy="2095500"/>
            <wp:effectExtent l="0" t="0" r="0" b="0"/>
            <wp:docPr id="920487555" name="0 Imagen" descr="/data/www/api.pdcamonitor.com/gitproject/api_pdca/public_html/v1/tmp/reports/103/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www/api.pdcamonitor.com/gitproject/api_pdca/public_html/v1/tmp/reports/103/logo.jpg"/>
                    <pic:cNvPicPr/>
                  </pic:nvPicPr>
                  <pic:blipFill>
                    <a:blip r:embed="rId8" cstate="print"/>
                    <a:stretch>
                      <a:fillRect/>
                    </a:stretch>
                  </pic:blipFill>
                  <pic:spPr>
                    <a:xfrm>
                      <a:off x="0" y="0"/>
                      <a:ext cx="2704151" cy="2095500"/>
                    </a:xfrm>
                    <a:prstGeom prst="rect">
                      <a:avLst/>
                    </a:prstGeom>
                  </pic:spPr>
                </pic:pic>
              </a:graphicData>
            </a:graphic>
          </wp:inline>
        </w:drawing>
      </w:r>
    </w:p>
    <w:p w:rsidR="00603706" w:rsidRPr="008A1190" w:rsidRDefault="00945132">
      <w:pPr>
        <w:pStyle w:val="Heading7PHPDOCX0"/>
        <w:jc w:val="center"/>
        <w:rPr>
          <w:rFonts w:ascii="Arial" w:hAnsi="Arial" w:cs="Arial"/>
          <w:sz w:val="40"/>
          <w:szCs w:val="40"/>
        </w:rPr>
      </w:pPr>
      <w:r w:rsidRPr="008A1190">
        <w:rPr>
          <w:rFonts w:ascii="Arial" w:hAnsi="Arial" w:cs="Arial"/>
          <w:sz w:val="40"/>
          <w:szCs w:val="40"/>
        </w:rPr>
        <w:t xml:space="preserve">Schoolplan 2019 </w:t>
      </w:r>
      <w:r w:rsidR="008A1190" w:rsidRPr="008A1190">
        <w:rPr>
          <w:rFonts w:ascii="Arial" w:hAnsi="Arial" w:cs="Arial"/>
          <w:sz w:val="40"/>
          <w:szCs w:val="40"/>
        </w:rPr>
        <w:t>–</w:t>
      </w:r>
      <w:r w:rsidRPr="008A1190">
        <w:rPr>
          <w:rFonts w:ascii="Arial" w:hAnsi="Arial" w:cs="Arial"/>
          <w:sz w:val="40"/>
          <w:szCs w:val="40"/>
        </w:rPr>
        <w:t xml:space="preserve"> 2023</w:t>
      </w:r>
    </w:p>
    <w:p w:rsidR="00603706" w:rsidRDefault="008A1190" w:rsidP="008A1190">
      <w:pPr>
        <w:ind w:left="2832" w:firstLine="708"/>
      </w:pPr>
      <w:r w:rsidRPr="008A1190">
        <w:rPr>
          <w:rFonts w:ascii="Arial" w:hAnsi="Arial" w:cs="Arial"/>
          <w:sz w:val="40"/>
          <w:szCs w:val="40"/>
        </w:rPr>
        <w:t>De Albatros</w:t>
      </w:r>
      <w:r w:rsidR="00945132" w:rsidRPr="008A1190">
        <w:rPr>
          <w:rFonts w:ascii="Arial" w:hAnsi="Arial" w:cs="Arial"/>
          <w:sz w:val="40"/>
          <w:szCs w:val="40"/>
        </w:rPr>
        <w:br/>
      </w:r>
    </w:p>
    <w:p w:rsidR="00603706" w:rsidRDefault="00945132">
      <w:r>
        <w:br/>
      </w:r>
      <w:r w:rsidR="008A1190" w:rsidRPr="009E3F1C">
        <w:rPr>
          <w:rFonts w:ascii="Arial" w:hAnsi="Arial" w:cs="Arial"/>
          <w:noProof/>
          <w:lang w:eastAsia="nl-NL"/>
        </w:rPr>
        <w:drawing>
          <wp:inline distT="0" distB="0" distL="0" distR="0" wp14:anchorId="1E0C81F8" wp14:editId="60E2DBC3">
            <wp:extent cx="5299646" cy="3162300"/>
            <wp:effectExtent l="19050" t="19050" r="15875" b="190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7948" cy="3161287"/>
                    </a:xfrm>
                    <a:prstGeom prst="rect">
                      <a:avLst/>
                    </a:prstGeom>
                    <a:ln w="76200" cap="rnd" cmpd="tri">
                      <a:noFill/>
                    </a:ln>
                    <a:effectLst>
                      <a:softEdge rad="317500"/>
                    </a:effectLst>
                    <a:scene3d>
                      <a:camera prst="orthographicFront"/>
                      <a:lightRig rig="threePt" dir="t"/>
                    </a:scene3d>
                    <a:sp3d/>
                  </pic:spPr>
                </pic:pic>
              </a:graphicData>
            </a:graphic>
          </wp:inline>
        </w:drawing>
      </w:r>
    </w:p>
    <w:p w:rsidR="00603706" w:rsidRDefault="002C7AFE">
      <w:r>
        <w:rPr>
          <w:noProof/>
          <w:lang w:eastAsia="nl-NL"/>
        </w:rPr>
        <mc:AlternateContent>
          <mc:Choice Requires="wps">
            <w:drawing>
              <wp:anchor distT="0" distB="0" distL="114300" distR="114300" simplePos="0" relativeHeight="251657728" behindDoc="0" locked="0" layoutInCell="1" allowOverlap="1">
                <wp:simplePos x="0" y="0"/>
                <wp:positionH relativeFrom="column">
                  <wp:align>left</wp:align>
                </wp:positionH>
                <wp:positionV relativeFrom="paragraph">
                  <wp:posOffset>0</wp:posOffset>
                </wp:positionV>
                <wp:extent cx="3175000" cy="1593850"/>
                <wp:effectExtent l="0" t="1905" r="0" b="4445"/>
                <wp:wrapSquare wrapText="bothSides"/>
                <wp:docPr id="1"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159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49ED" w:rsidRDefault="00D049ED">
                            <w:r>
                              <w:rPr>
                                <w:b/>
                                <w:bCs/>
                              </w:rPr>
                              <w:t>Directeur</w:t>
                            </w:r>
                            <w:r>
                              <w:tab/>
                              <w:t>Mw. Bertie Schaap</w:t>
                            </w:r>
                            <w:r>
                              <w:br/>
                            </w:r>
                            <w:r>
                              <w:rPr>
                                <w:b/>
                                <w:bCs/>
                              </w:rPr>
                              <w:t xml:space="preserve">Adres </w:t>
                            </w:r>
                            <w:r>
                              <w:tab/>
                            </w:r>
                            <w:r>
                              <w:tab/>
                              <w:t>Kogge 02-25</w:t>
                            </w:r>
                            <w:r>
                              <w:br/>
                            </w:r>
                            <w:r>
                              <w:rPr>
                                <w:b/>
                                <w:bCs/>
                              </w:rPr>
                              <w:t xml:space="preserve">Plaats </w:t>
                            </w:r>
                            <w:r>
                              <w:tab/>
                            </w:r>
                            <w:r>
                              <w:tab/>
                              <w:t>Lelystad</w:t>
                            </w:r>
                            <w:r>
                              <w:br/>
                            </w:r>
                            <w:r>
                              <w:rPr>
                                <w:b/>
                                <w:bCs/>
                              </w:rPr>
                              <w:t>Telefoon</w:t>
                            </w:r>
                            <w:r>
                              <w:tab/>
                              <w:t>0320 240672</w:t>
                            </w:r>
                            <w:r>
                              <w:br/>
                            </w:r>
                            <w:r>
                              <w:rPr>
                                <w:b/>
                                <w:bCs/>
                              </w:rPr>
                              <w:t xml:space="preserve">E-Mail </w:t>
                            </w:r>
                            <w:r>
                              <w:tab/>
                            </w:r>
                            <w:r>
                              <w:tab/>
                              <w:t>albatros@stichtingschool.nl</w:t>
                            </w:r>
                            <w:r>
                              <w:br/>
                            </w:r>
                            <w:r>
                              <w:rPr>
                                <w:b/>
                                <w:bCs/>
                              </w:rPr>
                              <w:t xml:space="preserve">Datum </w:t>
                            </w:r>
                            <w:r>
                              <w:tab/>
                            </w:r>
                            <w:r>
                              <w:tab/>
                              <w:t>27-6-2019</w:t>
                            </w:r>
                            <w:r>
                              <w:br/>
                            </w:r>
                          </w:p>
                        </w:txbxContent>
                      </wps:txbx>
                      <wps:bodyPr rot="0" vert="horz" wrap="square" lIns="90000" tIns="46800" rIns="90000" bIns="46800" anchor="b"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6" o:spid="_x0000_s1026" type="#_x0000_t202" style="position:absolute;margin-left:0;margin-top:0;width:250pt;height:125.5pt;z-index:2516577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" stroked="f">
                <v:textbox style="mso-fit-shape-to-text:t" inset="2.5mm,1.3mm,2.5mm,1.3mm">
                  <w:txbxContent>
                    <w:p w:rsidR="00D049ED" w:rsidRDefault="00D049ED">
                      <w:r>
                        <w:rPr>
                          <w:b/>
                          <w:bCs/>
                        </w:rPr>
                        <w:t>Directeur</w:t>
                      </w:r>
                      <w:r>
                        <w:tab/>
                        <w:t>Mw. Bertie Schaap</w:t>
                      </w:r>
                      <w:r>
                        <w:br/>
                      </w:r>
                      <w:r>
                        <w:rPr>
                          <w:b/>
                          <w:bCs/>
                        </w:rPr>
                        <w:t xml:space="preserve">Adres </w:t>
                      </w:r>
                      <w:r>
                        <w:tab/>
                      </w:r>
                      <w:r>
                        <w:tab/>
                        <w:t>Kogge 02-25</w:t>
                      </w:r>
                      <w:r>
                        <w:br/>
                      </w:r>
                      <w:r>
                        <w:rPr>
                          <w:b/>
                          <w:bCs/>
                        </w:rPr>
                        <w:t xml:space="preserve">Plaats </w:t>
                      </w:r>
                      <w:r>
                        <w:tab/>
                      </w:r>
                      <w:r>
                        <w:tab/>
                        <w:t>Lelystad</w:t>
                      </w:r>
                      <w:r>
                        <w:br/>
                      </w:r>
                      <w:r>
                        <w:rPr>
                          <w:b/>
                          <w:bCs/>
                        </w:rPr>
                        <w:t>Telefoon</w:t>
                      </w:r>
                      <w:r>
                        <w:tab/>
                        <w:t>0320 240672</w:t>
                      </w:r>
                      <w:r>
                        <w:br/>
                      </w:r>
                      <w:r>
                        <w:rPr>
                          <w:b/>
                          <w:bCs/>
                        </w:rPr>
                        <w:t xml:space="preserve">E-Mail </w:t>
                      </w:r>
                      <w:r>
                        <w:tab/>
                      </w:r>
                      <w:r>
                        <w:tab/>
                        <w:t>albatros@stichtingschool.nl</w:t>
                      </w:r>
                      <w:r>
                        <w:br/>
                      </w:r>
                      <w:r>
                        <w:rPr>
                          <w:b/>
                          <w:bCs/>
                        </w:rPr>
                        <w:t xml:space="preserve">Datum </w:t>
                      </w:r>
                      <w:r>
                        <w:tab/>
                      </w:r>
                      <w:r>
                        <w:tab/>
                        <w:t>27-6-2019</w:t>
                      </w:r>
                      <w:r>
                        <w:br/>
                      </w:r>
                    </w:p>
                  </w:txbxContent>
                </v:textbox>
                <w10:wrap type="square"/>
              </v:shape>
            </w:pict>
          </mc:Fallback>
        </mc:AlternateContent>
      </w:r>
    </w:p>
    <w:p w:rsidR="00603706" w:rsidRDefault="00603706"/>
    <w:p w:rsidR="0003130D" w:rsidRDefault="0003130D">
      <w:pPr>
        <w:rPr>
          <w:b/>
          <w:bCs/>
          <w:sz w:val="28"/>
          <w:szCs w:val="28"/>
        </w:rPr>
      </w:pPr>
    </w:p>
    <w:p w:rsidR="0003130D" w:rsidRDefault="0003130D">
      <w:pPr>
        <w:rPr>
          <w:b/>
          <w:bCs/>
          <w:sz w:val="28"/>
          <w:szCs w:val="28"/>
        </w:rPr>
      </w:pPr>
    </w:p>
    <w:p w:rsidR="0003130D" w:rsidRDefault="0003130D">
      <w:pPr>
        <w:rPr>
          <w:b/>
          <w:bCs/>
          <w:sz w:val="28"/>
          <w:szCs w:val="28"/>
        </w:rPr>
      </w:pPr>
    </w:p>
    <w:p w:rsidR="00603706" w:rsidRDefault="00945132">
      <w:pPr>
        <w:rPr>
          <w:b/>
          <w:bCs/>
          <w:sz w:val="28"/>
          <w:szCs w:val="28"/>
        </w:rPr>
      </w:pPr>
      <w:r>
        <w:rPr>
          <w:b/>
          <w:bCs/>
          <w:sz w:val="28"/>
          <w:szCs w:val="28"/>
        </w:rPr>
        <w:lastRenderedPageBreak/>
        <w:t>Inhoudsopgave</w:t>
      </w:r>
    </w:p>
    <w:sdt>
      <w:sdtPr>
        <w:id w:val="721028086"/>
        <w:docPartObj>
          <w:docPartGallery w:val="Table of Contents"/>
          <w:docPartUnique/>
        </w:docPartObj>
      </w:sdtPr>
      <w:sdtEndPr/>
      <w:sdtContent>
        <w:p w:rsidR="00945132" w:rsidRDefault="00945132">
          <w:pPr>
            <w:pStyle w:val="Inhopg2"/>
            <w:tabs>
              <w:tab w:val="right" w:leader="dot" w:pos="9062"/>
            </w:tabs>
            <w:rPr>
              <w:noProof/>
            </w:rPr>
          </w:pPr>
          <w:r>
            <w:fldChar w:fldCharType="begin"/>
          </w:r>
          <w:r>
            <w:instrText>TOC \o "1-4" \h \z \u</w:instrText>
          </w:r>
          <w:r>
            <w:fldChar w:fldCharType="separate"/>
          </w:r>
          <w:hyperlink w:anchor="_Toc12529655" w:history="1">
            <w:r w:rsidRPr="00D432A7">
              <w:rPr>
                <w:rStyle w:val="Hyperlink"/>
                <w:noProof/>
              </w:rPr>
              <w:t>1. Inleiding</w:t>
            </w:r>
            <w:r>
              <w:rPr>
                <w:noProof/>
                <w:webHidden/>
              </w:rPr>
              <w:tab/>
            </w:r>
            <w:r>
              <w:rPr>
                <w:noProof/>
                <w:webHidden/>
              </w:rPr>
              <w:fldChar w:fldCharType="begin"/>
            </w:r>
            <w:r>
              <w:rPr>
                <w:noProof/>
                <w:webHidden/>
              </w:rPr>
              <w:instrText xml:space="preserve"> PAGEREF _Toc12529655 \h </w:instrText>
            </w:r>
            <w:r>
              <w:rPr>
                <w:noProof/>
                <w:webHidden/>
              </w:rPr>
            </w:r>
            <w:r>
              <w:rPr>
                <w:noProof/>
                <w:webHidden/>
              </w:rPr>
              <w:fldChar w:fldCharType="separate"/>
            </w:r>
            <w:r w:rsidR="005F2406">
              <w:rPr>
                <w:noProof/>
                <w:webHidden/>
              </w:rPr>
              <w:t>4</w:t>
            </w:r>
            <w:r>
              <w:rPr>
                <w:noProof/>
                <w:webHidden/>
              </w:rPr>
              <w:fldChar w:fldCharType="end"/>
            </w:r>
          </w:hyperlink>
        </w:p>
        <w:p w:rsidR="00945132" w:rsidRDefault="005767BA">
          <w:pPr>
            <w:pStyle w:val="Inhopg2"/>
            <w:tabs>
              <w:tab w:val="right" w:leader="dot" w:pos="9062"/>
            </w:tabs>
            <w:rPr>
              <w:noProof/>
            </w:rPr>
          </w:pPr>
          <w:hyperlink w:anchor="_Toc12529656" w:history="1">
            <w:r w:rsidR="00945132" w:rsidRPr="00D432A7">
              <w:rPr>
                <w:rStyle w:val="Hyperlink"/>
                <w:noProof/>
              </w:rPr>
              <w:t>2. Dit zijn wij</w:t>
            </w:r>
            <w:r w:rsidR="00945132">
              <w:rPr>
                <w:noProof/>
                <w:webHidden/>
              </w:rPr>
              <w:tab/>
            </w:r>
            <w:r w:rsidR="00945132">
              <w:rPr>
                <w:noProof/>
                <w:webHidden/>
              </w:rPr>
              <w:fldChar w:fldCharType="begin"/>
            </w:r>
            <w:r w:rsidR="00945132">
              <w:rPr>
                <w:noProof/>
                <w:webHidden/>
              </w:rPr>
              <w:instrText xml:space="preserve"> PAGEREF _Toc12529656 \h </w:instrText>
            </w:r>
            <w:r w:rsidR="00945132">
              <w:rPr>
                <w:noProof/>
                <w:webHidden/>
              </w:rPr>
            </w:r>
            <w:r w:rsidR="00945132">
              <w:rPr>
                <w:noProof/>
                <w:webHidden/>
              </w:rPr>
              <w:fldChar w:fldCharType="separate"/>
            </w:r>
            <w:r w:rsidR="005F2406">
              <w:rPr>
                <w:noProof/>
                <w:webHidden/>
              </w:rPr>
              <w:t>6</w:t>
            </w:r>
            <w:r w:rsidR="00945132">
              <w:rPr>
                <w:noProof/>
                <w:webHidden/>
              </w:rPr>
              <w:fldChar w:fldCharType="end"/>
            </w:r>
          </w:hyperlink>
        </w:p>
        <w:p w:rsidR="00945132" w:rsidRDefault="005767BA">
          <w:pPr>
            <w:pStyle w:val="Inhopg3"/>
            <w:tabs>
              <w:tab w:val="right" w:leader="dot" w:pos="9062"/>
            </w:tabs>
            <w:rPr>
              <w:noProof/>
            </w:rPr>
          </w:pPr>
          <w:hyperlink w:anchor="_Toc12529657" w:history="1">
            <w:r w:rsidR="00945132" w:rsidRPr="00D432A7">
              <w:rPr>
                <w:rStyle w:val="Hyperlink"/>
                <w:noProof/>
              </w:rPr>
              <w:t>2.1. Wat beloven we?</w:t>
            </w:r>
            <w:r w:rsidR="00945132">
              <w:rPr>
                <w:noProof/>
                <w:webHidden/>
              </w:rPr>
              <w:tab/>
            </w:r>
            <w:r w:rsidR="00945132">
              <w:rPr>
                <w:noProof/>
                <w:webHidden/>
              </w:rPr>
              <w:fldChar w:fldCharType="begin"/>
            </w:r>
            <w:r w:rsidR="00945132">
              <w:rPr>
                <w:noProof/>
                <w:webHidden/>
              </w:rPr>
              <w:instrText xml:space="preserve"> PAGEREF _Toc12529657 \h </w:instrText>
            </w:r>
            <w:r w:rsidR="00945132">
              <w:rPr>
                <w:noProof/>
                <w:webHidden/>
              </w:rPr>
            </w:r>
            <w:r w:rsidR="00945132">
              <w:rPr>
                <w:noProof/>
                <w:webHidden/>
              </w:rPr>
              <w:fldChar w:fldCharType="separate"/>
            </w:r>
            <w:r w:rsidR="005F2406">
              <w:rPr>
                <w:noProof/>
                <w:webHidden/>
              </w:rPr>
              <w:t>6</w:t>
            </w:r>
            <w:r w:rsidR="00945132">
              <w:rPr>
                <w:noProof/>
                <w:webHidden/>
              </w:rPr>
              <w:fldChar w:fldCharType="end"/>
            </w:r>
          </w:hyperlink>
        </w:p>
        <w:p w:rsidR="00945132" w:rsidRDefault="005767BA">
          <w:pPr>
            <w:pStyle w:val="Inhopg3"/>
            <w:tabs>
              <w:tab w:val="right" w:leader="dot" w:pos="9062"/>
            </w:tabs>
            <w:rPr>
              <w:noProof/>
            </w:rPr>
          </w:pPr>
          <w:hyperlink w:anchor="_Toc12529658" w:history="1">
            <w:r w:rsidR="00945132" w:rsidRPr="00D432A7">
              <w:rPr>
                <w:rStyle w:val="Hyperlink"/>
                <w:noProof/>
              </w:rPr>
              <w:t>2.2. Schoolgegevens</w:t>
            </w:r>
            <w:r w:rsidR="00945132">
              <w:rPr>
                <w:noProof/>
                <w:webHidden/>
              </w:rPr>
              <w:tab/>
            </w:r>
            <w:r w:rsidR="00945132">
              <w:rPr>
                <w:noProof/>
                <w:webHidden/>
              </w:rPr>
              <w:fldChar w:fldCharType="begin"/>
            </w:r>
            <w:r w:rsidR="00945132">
              <w:rPr>
                <w:noProof/>
                <w:webHidden/>
              </w:rPr>
              <w:instrText xml:space="preserve"> PAGEREF _Toc12529658 \h </w:instrText>
            </w:r>
            <w:r w:rsidR="00945132">
              <w:rPr>
                <w:noProof/>
                <w:webHidden/>
              </w:rPr>
            </w:r>
            <w:r w:rsidR="00945132">
              <w:rPr>
                <w:noProof/>
                <w:webHidden/>
              </w:rPr>
              <w:fldChar w:fldCharType="separate"/>
            </w:r>
            <w:r w:rsidR="005F2406">
              <w:rPr>
                <w:noProof/>
                <w:webHidden/>
              </w:rPr>
              <w:t>10</w:t>
            </w:r>
            <w:r w:rsidR="00945132">
              <w:rPr>
                <w:noProof/>
                <w:webHidden/>
              </w:rPr>
              <w:fldChar w:fldCharType="end"/>
            </w:r>
          </w:hyperlink>
        </w:p>
        <w:p w:rsidR="00945132" w:rsidRDefault="005767BA">
          <w:pPr>
            <w:pStyle w:val="Inhopg3"/>
            <w:tabs>
              <w:tab w:val="right" w:leader="dot" w:pos="9062"/>
            </w:tabs>
            <w:rPr>
              <w:noProof/>
            </w:rPr>
          </w:pPr>
          <w:hyperlink w:anchor="_Toc12529659" w:history="1">
            <w:r w:rsidR="00945132" w:rsidRPr="00D432A7">
              <w:rPr>
                <w:rStyle w:val="Hyperlink"/>
                <w:noProof/>
              </w:rPr>
              <w:t>2.3. Waar staan we?</w:t>
            </w:r>
            <w:r w:rsidR="00945132">
              <w:rPr>
                <w:noProof/>
                <w:webHidden/>
              </w:rPr>
              <w:tab/>
            </w:r>
            <w:r w:rsidR="00945132">
              <w:rPr>
                <w:noProof/>
                <w:webHidden/>
              </w:rPr>
              <w:fldChar w:fldCharType="begin"/>
            </w:r>
            <w:r w:rsidR="00945132">
              <w:rPr>
                <w:noProof/>
                <w:webHidden/>
              </w:rPr>
              <w:instrText xml:space="preserve"> PAGEREF _Toc12529659 \h </w:instrText>
            </w:r>
            <w:r w:rsidR="00945132">
              <w:rPr>
                <w:noProof/>
                <w:webHidden/>
              </w:rPr>
            </w:r>
            <w:r w:rsidR="00945132">
              <w:rPr>
                <w:noProof/>
                <w:webHidden/>
              </w:rPr>
              <w:fldChar w:fldCharType="separate"/>
            </w:r>
            <w:r w:rsidR="005F2406">
              <w:rPr>
                <w:noProof/>
                <w:webHidden/>
              </w:rPr>
              <w:t>11</w:t>
            </w:r>
            <w:r w:rsidR="00945132">
              <w:rPr>
                <w:noProof/>
                <w:webHidden/>
              </w:rPr>
              <w:fldChar w:fldCharType="end"/>
            </w:r>
          </w:hyperlink>
        </w:p>
        <w:p w:rsidR="00945132" w:rsidRDefault="005767BA">
          <w:pPr>
            <w:pStyle w:val="Inhopg3"/>
            <w:tabs>
              <w:tab w:val="right" w:leader="dot" w:pos="9062"/>
            </w:tabs>
            <w:rPr>
              <w:noProof/>
            </w:rPr>
          </w:pPr>
          <w:hyperlink w:anchor="_Toc12529660" w:history="1">
            <w:r w:rsidR="00945132" w:rsidRPr="00D432A7">
              <w:rPr>
                <w:rStyle w:val="Hyperlink"/>
                <w:noProof/>
              </w:rPr>
              <w:t>2.4. Waar dromen we van?</w:t>
            </w:r>
            <w:r w:rsidR="00945132">
              <w:rPr>
                <w:noProof/>
                <w:webHidden/>
              </w:rPr>
              <w:tab/>
            </w:r>
            <w:r w:rsidR="00945132">
              <w:rPr>
                <w:noProof/>
                <w:webHidden/>
              </w:rPr>
              <w:fldChar w:fldCharType="begin"/>
            </w:r>
            <w:r w:rsidR="00945132">
              <w:rPr>
                <w:noProof/>
                <w:webHidden/>
              </w:rPr>
              <w:instrText xml:space="preserve"> PAGEREF _Toc12529660 \h </w:instrText>
            </w:r>
            <w:r w:rsidR="00945132">
              <w:rPr>
                <w:noProof/>
                <w:webHidden/>
              </w:rPr>
            </w:r>
            <w:r w:rsidR="00945132">
              <w:rPr>
                <w:noProof/>
                <w:webHidden/>
              </w:rPr>
              <w:fldChar w:fldCharType="separate"/>
            </w:r>
            <w:r w:rsidR="005F2406">
              <w:rPr>
                <w:noProof/>
                <w:webHidden/>
              </w:rPr>
              <w:t>13</w:t>
            </w:r>
            <w:r w:rsidR="00945132">
              <w:rPr>
                <w:noProof/>
                <w:webHidden/>
              </w:rPr>
              <w:fldChar w:fldCharType="end"/>
            </w:r>
          </w:hyperlink>
        </w:p>
        <w:p w:rsidR="00945132" w:rsidRDefault="005767BA">
          <w:pPr>
            <w:pStyle w:val="Inhopg2"/>
            <w:tabs>
              <w:tab w:val="right" w:leader="dot" w:pos="9062"/>
            </w:tabs>
            <w:rPr>
              <w:noProof/>
            </w:rPr>
          </w:pPr>
          <w:hyperlink w:anchor="_Toc12529661" w:history="1">
            <w:r w:rsidR="00945132" w:rsidRPr="00D432A7">
              <w:rPr>
                <w:rStyle w:val="Hyperlink"/>
                <w:noProof/>
              </w:rPr>
              <w:t>3. Waar gaan we naar toe</w:t>
            </w:r>
            <w:r w:rsidR="00945132">
              <w:rPr>
                <w:noProof/>
                <w:webHidden/>
              </w:rPr>
              <w:tab/>
            </w:r>
            <w:r w:rsidR="00945132">
              <w:rPr>
                <w:noProof/>
                <w:webHidden/>
              </w:rPr>
              <w:fldChar w:fldCharType="begin"/>
            </w:r>
            <w:r w:rsidR="00945132">
              <w:rPr>
                <w:noProof/>
                <w:webHidden/>
              </w:rPr>
              <w:instrText xml:space="preserve"> PAGEREF _Toc12529661 \h </w:instrText>
            </w:r>
            <w:r w:rsidR="00945132">
              <w:rPr>
                <w:noProof/>
                <w:webHidden/>
              </w:rPr>
            </w:r>
            <w:r w:rsidR="00945132">
              <w:rPr>
                <w:noProof/>
                <w:webHidden/>
              </w:rPr>
              <w:fldChar w:fldCharType="separate"/>
            </w:r>
            <w:r w:rsidR="005F2406">
              <w:rPr>
                <w:noProof/>
                <w:webHidden/>
              </w:rPr>
              <w:t>14</w:t>
            </w:r>
            <w:r w:rsidR="00945132">
              <w:rPr>
                <w:noProof/>
                <w:webHidden/>
              </w:rPr>
              <w:fldChar w:fldCharType="end"/>
            </w:r>
          </w:hyperlink>
        </w:p>
        <w:p w:rsidR="00945132" w:rsidRDefault="005767BA">
          <w:pPr>
            <w:pStyle w:val="Inhopg3"/>
            <w:tabs>
              <w:tab w:val="right" w:leader="dot" w:pos="9062"/>
            </w:tabs>
            <w:rPr>
              <w:noProof/>
            </w:rPr>
          </w:pPr>
          <w:hyperlink w:anchor="_Toc12529662" w:history="1">
            <w:r w:rsidR="00945132" w:rsidRPr="00D432A7">
              <w:rPr>
                <w:rStyle w:val="Hyperlink"/>
                <w:noProof/>
              </w:rPr>
              <w:t>3.1. De inrichting van de school</w:t>
            </w:r>
            <w:r w:rsidR="00945132">
              <w:rPr>
                <w:noProof/>
                <w:webHidden/>
              </w:rPr>
              <w:tab/>
            </w:r>
            <w:r w:rsidR="00945132">
              <w:rPr>
                <w:noProof/>
                <w:webHidden/>
              </w:rPr>
              <w:fldChar w:fldCharType="begin"/>
            </w:r>
            <w:r w:rsidR="00945132">
              <w:rPr>
                <w:noProof/>
                <w:webHidden/>
              </w:rPr>
              <w:instrText xml:space="preserve"> PAGEREF _Toc12529662 \h </w:instrText>
            </w:r>
            <w:r w:rsidR="00945132">
              <w:rPr>
                <w:noProof/>
                <w:webHidden/>
              </w:rPr>
            </w:r>
            <w:r w:rsidR="00945132">
              <w:rPr>
                <w:noProof/>
                <w:webHidden/>
              </w:rPr>
              <w:fldChar w:fldCharType="separate"/>
            </w:r>
            <w:r w:rsidR="005F2406">
              <w:rPr>
                <w:noProof/>
                <w:webHidden/>
              </w:rPr>
              <w:t>15</w:t>
            </w:r>
            <w:r w:rsidR="00945132">
              <w:rPr>
                <w:noProof/>
                <w:webHidden/>
              </w:rPr>
              <w:fldChar w:fldCharType="end"/>
            </w:r>
          </w:hyperlink>
        </w:p>
        <w:p w:rsidR="00945132" w:rsidRDefault="005767BA">
          <w:pPr>
            <w:pStyle w:val="Inhopg3"/>
            <w:tabs>
              <w:tab w:val="right" w:leader="dot" w:pos="9062"/>
            </w:tabs>
            <w:rPr>
              <w:noProof/>
            </w:rPr>
          </w:pPr>
          <w:hyperlink w:anchor="_Toc12529663" w:history="1">
            <w:r w:rsidR="00945132" w:rsidRPr="00D432A7">
              <w:rPr>
                <w:rStyle w:val="Hyperlink"/>
                <w:noProof/>
              </w:rPr>
              <w:t>3.2. De hoogtepunten</w:t>
            </w:r>
            <w:r w:rsidR="00945132">
              <w:rPr>
                <w:noProof/>
                <w:webHidden/>
              </w:rPr>
              <w:tab/>
            </w:r>
            <w:r w:rsidR="00945132">
              <w:rPr>
                <w:noProof/>
                <w:webHidden/>
              </w:rPr>
              <w:fldChar w:fldCharType="begin"/>
            </w:r>
            <w:r w:rsidR="00945132">
              <w:rPr>
                <w:noProof/>
                <w:webHidden/>
              </w:rPr>
              <w:instrText xml:space="preserve"> PAGEREF _Toc12529663 \h </w:instrText>
            </w:r>
            <w:r w:rsidR="00945132">
              <w:rPr>
                <w:noProof/>
                <w:webHidden/>
              </w:rPr>
            </w:r>
            <w:r w:rsidR="00945132">
              <w:rPr>
                <w:noProof/>
                <w:webHidden/>
              </w:rPr>
              <w:fldChar w:fldCharType="separate"/>
            </w:r>
            <w:r w:rsidR="005F2406">
              <w:rPr>
                <w:noProof/>
                <w:webHidden/>
              </w:rPr>
              <w:t>17</w:t>
            </w:r>
            <w:r w:rsidR="00945132">
              <w:rPr>
                <w:noProof/>
                <w:webHidden/>
              </w:rPr>
              <w:fldChar w:fldCharType="end"/>
            </w:r>
          </w:hyperlink>
        </w:p>
        <w:p w:rsidR="00945132" w:rsidRDefault="005767BA">
          <w:pPr>
            <w:pStyle w:val="Inhopg3"/>
            <w:tabs>
              <w:tab w:val="right" w:leader="dot" w:pos="9062"/>
            </w:tabs>
            <w:rPr>
              <w:noProof/>
            </w:rPr>
          </w:pPr>
          <w:hyperlink w:anchor="_Toc12529664" w:history="1">
            <w:r w:rsidR="00945132" w:rsidRPr="00D432A7">
              <w:rPr>
                <w:rStyle w:val="Hyperlink"/>
                <w:noProof/>
              </w:rPr>
              <w:t>3.3. De schoolcultuur</w:t>
            </w:r>
            <w:r w:rsidR="00945132">
              <w:rPr>
                <w:noProof/>
                <w:webHidden/>
              </w:rPr>
              <w:tab/>
            </w:r>
            <w:r w:rsidR="00945132">
              <w:rPr>
                <w:noProof/>
                <w:webHidden/>
              </w:rPr>
              <w:fldChar w:fldCharType="begin"/>
            </w:r>
            <w:r w:rsidR="00945132">
              <w:rPr>
                <w:noProof/>
                <w:webHidden/>
              </w:rPr>
              <w:instrText xml:space="preserve"> PAGEREF _Toc12529664 \h </w:instrText>
            </w:r>
            <w:r w:rsidR="00945132">
              <w:rPr>
                <w:noProof/>
                <w:webHidden/>
              </w:rPr>
            </w:r>
            <w:r w:rsidR="00945132">
              <w:rPr>
                <w:noProof/>
                <w:webHidden/>
              </w:rPr>
              <w:fldChar w:fldCharType="separate"/>
            </w:r>
            <w:r w:rsidR="005F2406">
              <w:rPr>
                <w:noProof/>
                <w:webHidden/>
              </w:rPr>
              <w:t>19</w:t>
            </w:r>
            <w:r w:rsidR="00945132">
              <w:rPr>
                <w:noProof/>
                <w:webHidden/>
              </w:rPr>
              <w:fldChar w:fldCharType="end"/>
            </w:r>
          </w:hyperlink>
        </w:p>
        <w:p w:rsidR="00945132" w:rsidRDefault="005767BA">
          <w:pPr>
            <w:pStyle w:val="Inhopg3"/>
            <w:tabs>
              <w:tab w:val="right" w:leader="dot" w:pos="9062"/>
            </w:tabs>
            <w:rPr>
              <w:noProof/>
            </w:rPr>
          </w:pPr>
          <w:hyperlink w:anchor="_Toc12529665" w:history="1">
            <w:r w:rsidR="00945132" w:rsidRPr="00D432A7">
              <w:rPr>
                <w:rStyle w:val="Hyperlink"/>
                <w:noProof/>
              </w:rPr>
              <w:t>3.4. De leerkracht kwaliteiten</w:t>
            </w:r>
            <w:r w:rsidR="00945132">
              <w:rPr>
                <w:noProof/>
                <w:webHidden/>
              </w:rPr>
              <w:tab/>
            </w:r>
            <w:r w:rsidR="00945132">
              <w:rPr>
                <w:noProof/>
                <w:webHidden/>
              </w:rPr>
              <w:fldChar w:fldCharType="begin"/>
            </w:r>
            <w:r w:rsidR="00945132">
              <w:rPr>
                <w:noProof/>
                <w:webHidden/>
              </w:rPr>
              <w:instrText xml:space="preserve"> PAGEREF _Toc12529665 \h </w:instrText>
            </w:r>
            <w:r w:rsidR="00945132">
              <w:rPr>
                <w:noProof/>
                <w:webHidden/>
              </w:rPr>
            </w:r>
            <w:r w:rsidR="00945132">
              <w:rPr>
                <w:noProof/>
                <w:webHidden/>
              </w:rPr>
              <w:fldChar w:fldCharType="separate"/>
            </w:r>
            <w:r w:rsidR="005F2406">
              <w:rPr>
                <w:noProof/>
                <w:webHidden/>
              </w:rPr>
              <w:t>21</w:t>
            </w:r>
            <w:r w:rsidR="00945132">
              <w:rPr>
                <w:noProof/>
                <w:webHidden/>
              </w:rPr>
              <w:fldChar w:fldCharType="end"/>
            </w:r>
          </w:hyperlink>
        </w:p>
        <w:p w:rsidR="00945132" w:rsidRDefault="005767BA">
          <w:pPr>
            <w:pStyle w:val="Inhopg3"/>
            <w:tabs>
              <w:tab w:val="right" w:leader="dot" w:pos="9062"/>
            </w:tabs>
            <w:rPr>
              <w:noProof/>
            </w:rPr>
          </w:pPr>
          <w:hyperlink w:anchor="_Toc12529666" w:history="1">
            <w:r w:rsidR="00945132" w:rsidRPr="00D432A7">
              <w:rPr>
                <w:rStyle w:val="Hyperlink"/>
                <w:noProof/>
              </w:rPr>
              <w:t>3.5. De buitenschoolse partners</w:t>
            </w:r>
            <w:r w:rsidR="00945132">
              <w:rPr>
                <w:noProof/>
                <w:webHidden/>
              </w:rPr>
              <w:tab/>
            </w:r>
            <w:r w:rsidR="00945132">
              <w:rPr>
                <w:noProof/>
                <w:webHidden/>
              </w:rPr>
              <w:fldChar w:fldCharType="begin"/>
            </w:r>
            <w:r w:rsidR="00945132">
              <w:rPr>
                <w:noProof/>
                <w:webHidden/>
              </w:rPr>
              <w:instrText xml:space="preserve"> PAGEREF _Toc12529666 \h </w:instrText>
            </w:r>
            <w:r w:rsidR="00945132">
              <w:rPr>
                <w:noProof/>
                <w:webHidden/>
              </w:rPr>
            </w:r>
            <w:r w:rsidR="00945132">
              <w:rPr>
                <w:noProof/>
                <w:webHidden/>
              </w:rPr>
              <w:fldChar w:fldCharType="separate"/>
            </w:r>
            <w:r w:rsidR="005F2406">
              <w:rPr>
                <w:noProof/>
                <w:webHidden/>
              </w:rPr>
              <w:t>23</w:t>
            </w:r>
            <w:r w:rsidR="00945132">
              <w:rPr>
                <w:noProof/>
                <w:webHidden/>
              </w:rPr>
              <w:fldChar w:fldCharType="end"/>
            </w:r>
          </w:hyperlink>
        </w:p>
        <w:p w:rsidR="00945132" w:rsidRDefault="005767BA">
          <w:pPr>
            <w:pStyle w:val="Inhopg3"/>
            <w:tabs>
              <w:tab w:val="right" w:leader="dot" w:pos="9062"/>
            </w:tabs>
            <w:rPr>
              <w:noProof/>
            </w:rPr>
          </w:pPr>
          <w:hyperlink w:anchor="_Toc12529667" w:history="1">
            <w:r w:rsidR="00945132" w:rsidRPr="00D432A7">
              <w:rPr>
                <w:rStyle w:val="Hyperlink"/>
                <w:noProof/>
              </w:rPr>
              <w:t>3.6. Het eindprofiel van de leerlingen</w:t>
            </w:r>
            <w:r w:rsidR="00945132">
              <w:rPr>
                <w:noProof/>
                <w:webHidden/>
              </w:rPr>
              <w:tab/>
            </w:r>
            <w:r w:rsidR="00945132">
              <w:rPr>
                <w:noProof/>
                <w:webHidden/>
              </w:rPr>
              <w:fldChar w:fldCharType="begin"/>
            </w:r>
            <w:r w:rsidR="00945132">
              <w:rPr>
                <w:noProof/>
                <w:webHidden/>
              </w:rPr>
              <w:instrText xml:space="preserve"> PAGEREF _Toc12529667 \h </w:instrText>
            </w:r>
            <w:r w:rsidR="00945132">
              <w:rPr>
                <w:noProof/>
                <w:webHidden/>
              </w:rPr>
            </w:r>
            <w:r w:rsidR="00945132">
              <w:rPr>
                <w:noProof/>
                <w:webHidden/>
              </w:rPr>
              <w:fldChar w:fldCharType="separate"/>
            </w:r>
            <w:r w:rsidR="005F2406">
              <w:rPr>
                <w:noProof/>
                <w:webHidden/>
              </w:rPr>
              <w:t>23</w:t>
            </w:r>
            <w:r w:rsidR="00945132">
              <w:rPr>
                <w:noProof/>
                <w:webHidden/>
              </w:rPr>
              <w:fldChar w:fldCharType="end"/>
            </w:r>
          </w:hyperlink>
        </w:p>
        <w:p w:rsidR="00945132" w:rsidRDefault="005767BA">
          <w:pPr>
            <w:pStyle w:val="Inhopg2"/>
            <w:tabs>
              <w:tab w:val="right" w:leader="dot" w:pos="9062"/>
            </w:tabs>
            <w:rPr>
              <w:noProof/>
            </w:rPr>
          </w:pPr>
          <w:hyperlink w:anchor="_Toc12529668" w:history="1">
            <w:r w:rsidR="00945132" w:rsidRPr="00D432A7">
              <w:rPr>
                <w:rStyle w:val="Hyperlink"/>
                <w:noProof/>
              </w:rPr>
              <w:t>4. Hoe doen we dat?</w:t>
            </w:r>
            <w:r w:rsidR="00945132">
              <w:rPr>
                <w:noProof/>
                <w:webHidden/>
              </w:rPr>
              <w:tab/>
            </w:r>
            <w:r w:rsidR="00945132">
              <w:rPr>
                <w:noProof/>
                <w:webHidden/>
              </w:rPr>
              <w:fldChar w:fldCharType="begin"/>
            </w:r>
            <w:r w:rsidR="00945132">
              <w:rPr>
                <w:noProof/>
                <w:webHidden/>
              </w:rPr>
              <w:instrText xml:space="preserve"> PAGEREF _Toc12529668 \h </w:instrText>
            </w:r>
            <w:r w:rsidR="00945132">
              <w:rPr>
                <w:noProof/>
                <w:webHidden/>
              </w:rPr>
            </w:r>
            <w:r w:rsidR="00945132">
              <w:rPr>
                <w:noProof/>
                <w:webHidden/>
              </w:rPr>
              <w:fldChar w:fldCharType="separate"/>
            </w:r>
            <w:r w:rsidR="005F2406">
              <w:rPr>
                <w:noProof/>
                <w:webHidden/>
              </w:rPr>
              <w:t>24</w:t>
            </w:r>
            <w:r w:rsidR="00945132">
              <w:rPr>
                <w:noProof/>
                <w:webHidden/>
              </w:rPr>
              <w:fldChar w:fldCharType="end"/>
            </w:r>
          </w:hyperlink>
        </w:p>
        <w:p w:rsidR="00945132" w:rsidRDefault="005767BA">
          <w:pPr>
            <w:pStyle w:val="Inhopg3"/>
            <w:tabs>
              <w:tab w:val="right" w:leader="dot" w:pos="9062"/>
            </w:tabs>
            <w:rPr>
              <w:noProof/>
            </w:rPr>
          </w:pPr>
          <w:hyperlink w:anchor="_Toc12529669" w:history="1">
            <w:r w:rsidR="00945132" w:rsidRPr="00D432A7">
              <w:rPr>
                <w:rStyle w:val="Hyperlink"/>
                <w:noProof/>
              </w:rPr>
              <w:t>4.1. Inleiding</w:t>
            </w:r>
            <w:r w:rsidR="00945132">
              <w:rPr>
                <w:noProof/>
                <w:webHidden/>
              </w:rPr>
              <w:tab/>
            </w:r>
            <w:r w:rsidR="00945132">
              <w:rPr>
                <w:noProof/>
                <w:webHidden/>
              </w:rPr>
              <w:fldChar w:fldCharType="begin"/>
            </w:r>
            <w:r w:rsidR="00945132">
              <w:rPr>
                <w:noProof/>
                <w:webHidden/>
              </w:rPr>
              <w:instrText xml:space="preserve"> PAGEREF _Toc12529669 \h </w:instrText>
            </w:r>
            <w:r w:rsidR="00945132">
              <w:rPr>
                <w:noProof/>
                <w:webHidden/>
              </w:rPr>
            </w:r>
            <w:r w:rsidR="00945132">
              <w:rPr>
                <w:noProof/>
                <w:webHidden/>
              </w:rPr>
              <w:fldChar w:fldCharType="separate"/>
            </w:r>
            <w:r w:rsidR="005F2406">
              <w:rPr>
                <w:noProof/>
                <w:webHidden/>
              </w:rPr>
              <w:t>24</w:t>
            </w:r>
            <w:r w:rsidR="00945132">
              <w:rPr>
                <w:noProof/>
                <w:webHidden/>
              </w:rPr>
              <w:fldChar w:fldCharType="end"/>
            </w:r>
          </w:hyperlink>
        </w:p>
        <w:p w:rsidR="00945132" w:rsidRDefault="005767BA">
          <w:pPr>
            <w:pStyle w:val="Inhopg3"/>
            <w:tabs>
              <w:tab w:val="right" w:leader="dot" w:pos="9062"/>
            </w:tabs>
            <w:rPr>
              <w:noProof/>
            </w:rPr>
          </w:pPr>
          <w:hyperlink w:anchor="_Toc12529670" w:history="1">
            <w:r w:rsidR="00945132" w:rsidRPr="00D432A7">
              <w:rPr>
                <w:rStyle w:val="Hyperlink"/>
                <w:noProof/>
              </w:rPr>
              <w:t>4.2. Innovatief onderwijs</w:t>
            </w:r>
            <w:r w:rsidR="00945132">
              <w:rPr>
                <w:noProof/>
                <w:webHidden/>
              </w:rPr>
              <w:tab/>
            </w:r>
            <w:r w:rsidR="00945132">
              <w:rPr>
                <w:noProof/>
                <w:webHidden/>
              </w:rPr>
              <w:fldChar w:fldCharType="begin"/>
            </w:r>
            <w:r w:rsidR="00945132">
              <w:rPr>
                <w:noProof/>
                <w:webHidden/>
              </w:rPr>
              <w:instrText xml:space="preserve"> PAGEREF _Toc12529670 \h </w:instrText>
            </w:r>
            <w:r w:rsidR="00945132">
              <w:rPr>
                <w:noProof/>
                <w:webHidden/>
              </w:rPr>
            </w:r>
            <w:r w:rsidR="00945132">
              <w:rPr>
                <w:noProof/>
                <w:webHidden/>
              </w:rPr>
              <w:fldChar w:fldCharType="separate"/>
            </w:r>
            <w:r w:rsidR="005F2406">
              <w:rPr>
                <w:noProof/>
                <w:webHidden/>
              </w:rPr>
              <w:t>24</w:t>
            </w:r>
            <w:r w:rsidR="00945132">
              <w:rPr>
                <w:noProof/>
                <w:webHidden/>
              </w:rPr>
              <w:fldChar w:fldCharType="end"/>
            </w:r>
          </w:hyperlink>
        </w:p>
        <w:p w:rsidR="00945132" w:rsidRDefault="005767BA">
          <w:pPr>
            <w:pStyle w:val="Inhopg3"/>
            <w:tabs>
              <w:tab w:val="right" w:leader="dot" w:pos="9062"/>
            </w:tabs>
            <w:rPr>
              <w:noProof/>
            </w:rPr>
          </w:pPr>
          <w:hyperlink w:anchor="_Toc12529671" w:history="1">
            <w:r w:rsidR="00945132" w:rsidRPr="00D432A7">
              <w:rPr>
                <w:rStyle w:val="Hyperlink"/>
                <w:noProof/>
              </w:rPr>
              <w:t>4.3. Professionele organisatie</w:t>
            </w:r>
            <w:r w:rsidR="00945132">
              <w:rPr>
                <w:noProof/>
                <w:webHidden/>
              </w:rPr>
              <w:tab/>
            </w:r>
            <w:r w:rsidR="00945132">
              <w:rPr>
                <w:noProof/>
                <w:webHidden/>
              </w:rPr>
              <w:fldChar w:fldCharType="begin"/>
            </w:r>
            <w:r w:rsidR="00945132">
              <w:rPr>
                <w:noProof/>
                <w:webHidden/>
              </w:rPr>
              <w:instrText xml:space="preserve"> PAGEREF _Toc12529671 \h </w:instrText>
            </w:r>
            <w:r w:rsidR="00945132">
              <w:rPr>
                <w:noProof/>
                <w:webHidden/>
              </w:rPr>
            </w:r>
            <w:r w:rsidR="00945132">
              <w:rPr>
                <w:noProof/>
                <w:webHidden/>
              </w:rPr>
              <w:fldChar w:fldCharType="separate"/>
            </w:r>
            <w:r w:rsidR="005F2406">
              <w:rPr>
                <w:noProof/>
                <w:webHidden/>
              </w:rPr>
              <w:t>29</w:t>
            </w:r>
            <w:r w:rsidR="00945132">
              <w:rPr>
                <w:noProof/>
                <w:webHidden/>
              </w:rPr>
              <w:fldChar w:fldCharType="end"/>
            </w:r>
          </w:hyperlink>
        </w:p>
        <w:p w:rsidR="00945132" w:rsidRDefault="005767BA">
          <w:pPr>
            <w:pStyle w:val="Inhopg3"/>
            <w:tabs>
              <w:tab w:val="right" w:leader="dot" w:pos="9062"/>
            </w:tabs>
            <w:rPr>
              <w:noProof/>
            </w:rPr>
          </w:pPr>
          <w:hyperlink w:anchor="_Toc12529672" w:history="1">
            <w:r w:rsidR="00945132" w:rsidRPr="00D432A7">
              <w:rPr>
                <w:rStyle w:val="Hyperlink"/>
                <w:noProof/>
              </w:rPr>
              <w:t>4.4. Partners</w:t>
            </w:r>
            <w:r w:rsidR="00945132">
              <w:rPr>
                <w:noProof/>
                <w:webHidden/>
              </w:rPr>
              <w:tab/>
            </w:r>
            <w:r w:rsidR="00945132">
              <w:rPr>
                <w:noProof/>
                <w:webHidden/>
              </w:rPr>
              <w:fldChar w:fldCharType="begin"/>
            </w:r>
            <w:r w:rsidR="00945132">
              <w:rPr>
                <w:noProof/>
                <w:webHidden/>
              </w:rPr>
              <w:instrText xml:space="preserve"> PAGEREF _Toc12529672 \h </w:instrText>
            </w:r>
            <w:r w:rsidR="00945132">
              <w:rPr>
                <w:noProof/>
                <w:webHidden/>
              </w:rPr>
            </w:r>
            <w:r w:rsidR="00945132">
              <w:rPr>
                <w:noProof/>
                <w:webHidden/>
              </w:rPr>
              <w:fldChar w:fldCharType="separate"/>
            </w:r>
            <w:r w:rsidR="005F2406">
              <w:rPr>
                <w:noProof/>
                <w:webHidden/>
              </w:rPr>
              <w:t>32</w:t>
            </w:r>
            <w:r w:rsidR="00945132">
              <w:rPr>
                <w:noProof/>
                <w:webHidden/>
              </w:rPr>
              <w:fldChar w:fldCharType="end"/>
            </w:r>
          </w:hyperlink>
        </w:p>
        <w:p w:rsidR="00945132" w:rsidRDefault="005767BA">
          <w:pPr>
            <w:pStyle w:val="Inhopg3"/>
            <w:tabs>
              <w:tab w:val="right" w:leader="dot" w:pos="9062"/>
            </w:tabs>
            <w:rPr>
              <w:noProof/>
            </w:rPr>
          </w:pPr>
          <w:hyperlink w:anchor="_Toc12529673" w:history="1">
            <w:r w:rsidR="00945132" w:rsidRPr="00D432A7">
              <w:rPr>
                <w:rStyle w:val="Hyperlink"/>
                <w:noProof/>
              </w:rPr>
              <w:t>4.5. Basis duurzaam op orde</w:t>
            </w:r>
            <w:r w:rsidR="00945132">
              <w:rPr>
                <w:noProof/>
                <w:webHidden/>
              </w:rPr>
              <w:tab/>
            </w:r>
            <w:r w:rsidR="00945132">
              <w:rPr>
                <w:noProof/>
                <w:webHidden/>
              </w:rPr>
              <w:fldChar w:fldCharType="begin"/>
            </w:r>
            <w:r w:rsidR="00945132">
              <w:rPr>
                <w:noProof/>
                <w:webHidden/>
              </w:rPr>
              <w:instrText xml:space="preserve"> PAGEREF _Toc12529673 \h </w:instrText>
            </w:r>
            <w:r w:rsidR="00945132">
              <w:rPr>
                <w:noProof/>
                <w:webHidden/>
              </w:rPr>
            </w:r>
            <w:r w:rsidR="00945132">
              <w:rPr>
                <w:noProof/>
                <w:webHidden/>
              </w:rPr>
              <w:fldChar w:fldCharType="separate"/>
            </w:r>
            <w:r w:rsidR="005F2406">
              <w:rPr>
                <w:noProof/>
                <w:webHidden/>
              </w:rPr>
              <w:t>37</w:t>
            </w:r>
            <w:r w:rsidR="00945132">
              <w:rPr>
                <w:noProof/>
                <w:webHidden/>
              </w:rPr>
              <w:fldChar w:fldCharType="end"/>
            </w:r>
          </w:hyperlink>
        </w:p>
        <w:p w:rsidR="00945132" w:rsidRDefault="005767BA">
          <w:pPr>
            <w:pStyle w:val="Inhopg3"/>
            <w:tabs>
              <w:tab w:val="right" w:leader="dot" w:pos="9062"/>
            </w:tabs>
            <w:rPr>
              <w:noProof/>
            </w:rPr>
          </w:pPr>
          <w:hyperlink w:anchor="_Toc12529674" w:history="1">
            <w:r w:rsidR="00945132" w:rsidRPr="00D432A7">
              <w:rPr>
                <w:rStyle w:val="Hyperlink"/>
                <w:noProof/>
              </w:rPr>
              <w:t>4.6. Veiligheid en ARBO beleid</w:t>
            </w:r>
            <w:r w:rsidR="00945132">
              <w:rPr>
                <w:noProof/>
                <w:webHidden/>
              </w:rPr>
              <w:tab/>
            </w:r>
            <w:r w:rsidR="00945132">
              <w:rPr>
                <w:noProof/>
                <w:webHidden/>
              </w:rPr>
              <w:fldChar w:fldCharType="begin"/>
            </w:r>
            <w:r w:rsidR="00945132">
              <w:rPr>
                <w:noProof/>
                <w:webHidden/>
              </w:rPr>
              <w:instrText xml:space="preserve"> PAGEREF _Toc12529674 \h </w:instrText>
            </w:r>
            <w:r w:rsidR="00945132">
              <w:rPr>
                <w:noProof/>
                <w:webHidden/>
              </w:rPr>
            </w:r>
            <w:r w:rsidR="00945132">
              <w:rPr>
                <w:noProof/>
                <w:webHidden/>
              </w:rPr>
              <w:fldChar w:fldCharType="separate"/>
            </w:r>
            <w:r w:rsidR="005F2406">
              <w:rPr>
                <w:noProof/>
                <w:webHidden/>
              </w:rPr>
              <w:t>44</w:t>
            </w:r>
            <w:r w:rsidR="00945132">
              <w:rPr>
                <w:noProof/>
                <w:webHidden/>
              </w:rPr>
              <w:fldChar w:fldCharType="end"/>
            </w:r>
          </w:hyperlink>
        </w:p>
        <w:p w:rsidR="00945132" w:rsidRDefault="005767BA">
          <w:pPr>
            <w:pStyle w:val="Inhopg2"/>
            <w:tabs>
              <w:tab w:val="right" w:leader="dot" w:pos="9062"/>
            </w:tabs>
            <w:rPr>
              <w:noProof/>
            </w:rPr>
          </w:pPr>
          <w:hyperlink w:anchor="_Toc12529675" w:history="1">
            <w:r w:rsidR="00945132" w:rsidRPr="00D432A7">
              <w:rPr>
                <w:rStyle w:val="Hyperlink"/>
                <w:noProof/>
              </w:rPr>
              <w:t>5. Hoe geven wij onderwijs</w:t>
            </w:r>
            <w:r w:rsidR="00945132">
              <w:rPr>
                <w:noProof/>
                <w:webHidden/>
              </w:rPr>
              <w:tab/>
            </w:r>
            <w:r w:rsidR="00945132">
              <w:rPr>
                <w:noProof/>
                <w:webHidden/>
              </w:rPr>
              <w:fldChar w:fldCharType="begin"/>
            </w:r>
            <w:r w:rsidR="00945132">
              <w:rPr>
                <w:noProof/>
                <w:webHidden/>
              </w:rPr>
              <w:instrText xml:space="preserve"> PAGEREF _Toc12529675 \h </w:instrText>
            </w:r>
            <w:r w:rsidR="00945132">
              <w:rPr>
                <w:noProof/>
                <w:webHidden/>
              </w:rPr>
            </w:r>
            <w:r w:rsidR="00945132">
              <w:rPr>
                <w:noProof/>
                <w:webHidden/>
              </w:rPr>
              <w:fldChar w:fldCharType="separate"/>
            </w:r>
            <w:r w:rsidR="005F2406">
              <w:rPr>
                <w:noProof/>
                <w:webHidden/>
              </w:rPr>
              <w:t>45</w:t>
            </w:r>
            <w:r w:rsidR="00945132">
              <w:rPr>
                <w:noProof/>
                <w:webHidden/>
              </w:rPr>
              <w:fldChar w:fldCharType="end"/>
            </w:r>
          </w:hyperlink>
        </w:p>
        <w:p w:rsidR="00945132" w:rsidRDefault="005767BA">
          <w:pPr>
            <w:pStyle w:val="Inhopg3"/>
            <w:tabs>
              <w:tab w:val="right" w:leader="dot" w:pos="9062"/>
            </w:tabs>
            <w:rPr>
              <w:noProof/>
            </w:rPr>
          </w:pPr>
          <w:hyperlink w:anchor="_Toc12529676" w:history="1">
            <w:r w:rsidR="00945132" w:rsidRPr="00D432A7">
              <w:rPr>
                <w:rStyle w:val="Hyperlink"/>
                <w:noProof/>
              </w:rPr>
              <w:t>5.1. Onderwijskundig beleid</w:t>
            </w:r>
            <w:r w:rsidR="00945132">
              <w:rPr>
                <w:noProof/>
                <w:webHidden/>
              </w:rPr>
              <w:tab/>
            </w:r>
            <w:r w:rsidR="00945132">
              <w:rPr>
                <w:noProof/>
                <w:webHidden/>
              </w:rPr>
              <w:fldChar w:fldCharType="begin"/>
            </w:r>
            <w:r w:rsidR="00945132">
              <w:rPr>
                <w:noProof/>
                <w:webHidden/>
              </w:rPr>
              <w:instrText xml:space="preserve"> PAGEREF _Toc12529676 \h </w:instrText>
            </w:r>
            <w:r w:rsidR="00945132">
              <w:rPr>
                <w:noProof/>
                <w:webHidden/>
              </w:rPr>
            </w:r>
            <w:r w:rsidR="00945132">
              <w:rPr>
                <w:noProof/>
                <w:webHidden/>
              </w:rPr>
              <w:fldChar w:fldCharType="separate"/>
            </w:r>
            <w:r w:rsidR="005F2406">
              <w:rPr>
                <w:noProof/>
                <w:webHidden/>
              </w:rPr>
              <w:t>45</w:t>
            </w:r>
            <w:r w:rsidR="00945132">
              <w:rPr>
                <w:noProof/>
                <w:webHidden/>
              </w:rPr>
              <w:fldChar w:fldCharType="end"/>
            </w:r>
          </w:hyperlink>
        </w:p>
        <w:p w:rsidR="00945132" w:rsidRDefault="005767BA">
          <w:pPr>
            <w:pStyle w:val="Inhopg3"/>
            <w:tabs>
              <w:tab w:val="right" w:leader="dot" w:pos="9062"/>
            </w:tabs>
            <w:rPr>
              <w:noProof/>
            </w:rPr>
          </w:pPr>
          <w:hyperlink w:anchor="_Toc12529677" w:history="1">
            <w:r w:rsidR="00945132" w:rsidRPr="00D432A7">
              <w:rPr>
                <w:rStyle w:val="Hyperlink"/>
                <w:noProof/>
              </w:rPr>
              <w:t>5.2. Pedagogisch beleid</w:t>
            </w:r>
            <w:r w:rsidR="00945132">
              <w:rPr>
                <w:noProof/>
                <w:webHidden/>
              </w:rPr>
              <w:tab/>
            </w:r>
            <w:r w:rsidR="00945132">
              <w:rPr>
                <w:noProof/>
                <w:webHidden/>
              </w:rPr>
              <w:fldChar w:fldCharType="begin"/>
            </w:r>
            <w:r w:rsidR="00945132">
              <w:rPr>
                <w:noProof/>
                <w:webHidden/>
              </w:rPr>
              <w:instrText xml:space="preserve"> PAGEREF _Toc12529677 \h </w:instrText>
            </w:r>
            <w:r w:rsidR="00945132">
              <w:rPr>
                <w:noProof/>
                <w:webHidden/>
              </w:rPr>
            </w:r>
            <w:r w:rsidR="00945132">
              <w:rPr>
                <w:noProof/>
                <w:webHidden/>
              </w:rPr>
              <w:fldChar w:fldCharType="separate"/>
            </w:r>
            <w:r w:rsidR="005F2406">
              <w:rPr>
                <w:noProof/>
                <w:webHidden/>
              </w:rPr>
              <w:t>52</w:t>
            </w:r>
            <w:r w:rsidR="00945132">
              <w:rPr>
                <w:noProof/>
                <w:webHidden/>
              </w:rPr>
              <w:fldChar w:fldCharType="end"/>
            </w:r>
          </w:hyperlink>
        </w:p>
        <w:p w:rsidR="00945132" w:rsidRDefault="005767BA">
          <w:pPr>
            <w:pStyle w:val="Inhopg3"/>
            <w:tabs>
              <w:tab w:val="right" w:leader="dot" w:pos="9062"/>
            </w:tabs>
            <w:rPr>
              <w:noProof/>
            </w:rPr>
          </w:pPr>
          <w:hyperlink w:anchor="_Toc12529678" w:history="1">
            <w:r w:rsidR="00945132" w:rsidRPr="00D432A7">
              <w:rPr>
                <w:rStyle w:val="Hyperlink"/>
                <w:noProof/>
              </w:rPr>
              <w:t>5.3. Kwaliteitsbeleid</w:t>
            </w:r>
            <w:r w:rsidR="00945132">
              <w:rPr>
                <w:noProof/>
                <w:webHidden/>
              </w:rPr>
              <w:tab/>
            </w:r>
            <w:r w:rsidR="00945132">
              <w:rPr>
                <w:noProof/>
                <w:webHidden/>
              </w:rPr>
              <w:fldChar w:fldCharType="begin"/>
            </w:r>
            <w:r w:rsidR="00945132">
              <w:rPr>
                <w:noProof/>
                <w:webHidden/>
              </w:rPr>
              <w:instrText xml:space="preserve"> PAGEREF _Toc12529678 \h </w:instrText>
            </w:r>
            <w:r w:rsidR="00945132">
              <w:rPr>
                <w:noProof/>
                <w:webHidden/>
              </w:rPr>
            </w:r>
            <w:r w:rsidR="00945132">
              <w:rPr>
                <w:noProof/>
                <w:webHidden/>
              </w:rPr>
              <w:fldChar w:fldCharType="separate"/>
            </w:r>
            <w:r w:rsidR="005F2406">
              <w:rPr>
                <w:noProof/>
                <w:webHidden/>
              </w:rPr>
              <w:t>55</w:t>
            </w:r>
            <w:r w:rsidR="00945132">
              <w:rPr>
                <w:noProof/>
                <w:webHidden/>
              </w:rPr>
              <w:fldChar w:fldCharType="end"/>
            </w:r>
          </w:hyperlink>
        </w:p>
        <w:p w:rsidR="00945132" w:rsidRDefault="005767BA">
          <w:pPr>
            <w:pStyle w:val="Inhopg3"/>
            <w:tabs>
              <w:tab w:val="right" w:leader="dot" w:pos="9062"/>
            </w:tabs>
            <w:rPr>
              <w:noProof/>
            </w:rPr>
          </w:pPr>
          <w:hyperlink w:anchor="_Toc12529679" w:history="1">
            <w:r w:rsidR="00945132" w:rsidRPr="00D432A7">
              <w:rPr>
                <w:rStyle w:val="Hyperlink"/>
                <w:noProof/>
              </w:rPr>
              <w:t>5.4. HR-beleid</w:t>
            </w:r>
            <w:r w:rsidR="00945132">
              <w:rPr>
                <w:noProof/>
                <w:webHidden/>
              </w:rPr>
              <w:tab/>
            </w:r>
            <w:r w:rsidR="00945132">
              <w:rPr>
                <w:noProof/>
                <w:webHidden/>
              </w:rPr>
              <w:fldChar w:fldCharType="begin"/>
            </w:r>
            <w:r w:rsidR="00945132">
              <w:rPr>
                <w:noProof/>
                <w:webHidden/>
              </w:rPr>
              <w:instrText xml:space="preserve"> PAGEREF _Toc12529679 \h </w:instrText>
            </w:r>
            <w:r w:rsidR="00945132">
              <w:rPr>
                <w:noProof/>
                <w:webHidden/>
              </w:rPr>
            </w:r>
            <w:r w:rsidR="00945132">
              <w:rPr>
                <w:noProof/>
                <w:webHidden/>
              </w:rPr>
              <w:fldChar w:fldCharType="separate"/>
            </w:r>
            <w:r w:rsidR="005F2406">
              <w:rPr>
                <w:noProof/>
                <w:webHidden/>
              </w:rPr>
              <w:t>60</w:t>
            </w:r>
            <w:r w:rsidR="00945132">
              <w:rPr>
                <w:noProof/>
                <w:webHidden/>
              </w:rPr>
              <w:fldChar w:fldCharType="end"/>
            </w:r>
          </w:hyperlink>
        </w:p>
        <w:p w:rsidR="00945132" w:rsidRDefault="005767BA">
          <w:pPr>
            <w:pStyle w:val="Inhopg2"/>
            <w:tabs>
              <w:tab w:val="right" w:leader="dot" w:pos="9062"/>
            </w:tabs>
            <w:rPr>
              <w:noProof/>
            </w:rPr>
          </w:pPr>
          <w:hyperlink w:anchor="_Toc12529680" w:history="1">
            <w:r w:rsidR="00945132" w:rsidRPr="00D432A7">
              <w:rPr>
                <w:rStyle w:val="Hyperlink"/>
                <w:noProof/>
              </w:rPr>
              <w:t>6. Hoe organiseren we het?</w:t>
            </w:r>
            <w:r w:rsidR="00945132">
              <w:rPr>
                <w:noProof/>
                <w:webHidden/>
              </w:rPr>
              <w:tab/>
            </w:r>
            <w:r w:rsidR="00945132">
              <w:rPr>
                <w:noProof/>
                <w:webHidden/>
              </w:rPr>
              <w:fldChar w:fldCharType="begin"/>
            </w:r>
            <w:r w:rsidR="00945132">
              <w:rPr>
                <w:noProof/>
                <w:webHidden/>
              </w:rPr>
              <w:instrText xml:space="preserve"> PAGEREF _Toc12529680 \h </w:instrText>
            </w:r>
            <w:r w:rsidR="00945132">
              <w:rPr>
                <w:noProof/>
                <w:webHidden/>
              </w:rPr>
            </w:r>
            <w:r w:rsidR="00945132">
              <w:rPr>
                <w:noProof/>
                <w:webHidden/>
              </w:rPr>
              <w:fldChar w:fldCharType="separate"/>
            </w:r>
            <w:r w:rsidR="005F2406">
              <w:rPr>
                <w:noProof/>
                <w:webHidden/>
              </w:rPr>
              <w:t>62</w:t>
            </w:r>
            <w:r w:rsidR="00945132">
              <w:rPr>
                <w:noProof/>
                <w:webHidden/>
              </w:rPr>
              <w:fldChar w:fldCharType="end"/>
            </w:r>
          </w:hyperlink>
        </w:p>
        <w:p w:rsidR="00945132" w:rsidRDefault="005767BA">
          <w:pPr>
            <w:pStyle w:val="Inhopg3"/>
            <w:tabs>
              <w:tab w:val="right" w:leader="dot" w:pos="9062"/>
            </w:tabs>
            <w:rPr>
              <w:noProof/>
            </w:rPr>
          </w:pPr>
          <w:hyperlink w:anchor="_Toc12529681" w:history="1">
            <w:r w:rsidR="00945132" w:rsidRPr="00D432A7">
              <w:rPr>
                <w:rStyle w:val="Hyperlink"/>
                <w:noProof/>
              </w:rPr>
              <w:t>6.1. Management en besturing</w:t>
            </w:r>
            <w:r w:rsidR="00945132">
              <w:rPr>
                <w:noProof/>
                <w:webHidden/>
              </w:rPr>
              <w:tab/>
            </w:r>
            <w:r w:rsidR="00945132">
              <w:rPr>
                <w:noProof/>
                <w:webHidden/>
              </w:rPr>
              <w:fldChar w:fldCharType="begin"/>
            </w:r>
            <w:r w:rsidR="00945132">
              <w:rPr>
                <w:noProof/>
                <w:webHidden/>
              </w:rPr>
              <w:instrText xml:space="preserve"> PAGEREF _Toc12529681 \h </w:instrText>
            </w:r>
            <w:r w:rsidR="00945132">
              <w:rPr>
                <w:noProof/>
                <w:webHidden/>
              </w:rPr>
            </w:r>
            <w:r w:rsidR="00945132">
              <w:rPr>
                <w:noProof/>
                <w:webHidden/>
              </w:rPr>
              <w:fldChar w:fldCharType="separate"/>
            </w:r>
            <w:r w:rsidR="005F2406">
              <w:rPr>
                <w:noProof/>
                <w:webHidden/>
              </w:rPr>
              <w:t>62</w:t>
            </w:r>
            <w:r w:rsidR="00945132">
              <w:rPr>
                <w:noProof/>
                <w:webHidden/>
              </w:rPr>
              <w:fldChar w:fldCharType="end"/>
            </w:r>
          </w:hyperlink>
        </w:p>
        <w:p w:rsidR="00945132" w:rsidRDefault="005767BA">
          <w:pPr>
            <w:pStyle w:val="Inhopg3"/>
            <w:tabs>
              <w:tab w:val="right" w:leader="dot" w:pos="9062"/>
            </w:tabs>
            <w:rPr>
              <w:noProof/>
            </w:rPr>
          </w:pPr>
          <w:hyperlink w:anchor="_Toc12529682" w:history="1">
            <w:r w:rsidR="00945132" w:rsidRPr="00D432A7">
              <w:rPr>
                <w:rStyle w:val="Hyperlink"/>
                <w:noProof/>
              </w:rPr>
              <w:t>6.2. Financiën en beheer</w:t>
            </w:r>
            <w:r w:rsidR="00945132">
              <w:rPr>
                <w:noProof/>
                <w:webHidden/>
              </w:rPr>
              <w:tab/>
            </w:r>
            <w:r w:rsidR="00945132">
              <w:rPr>
                <w:noProof/>
                <w:webHidden/>
              </w:rPr>
              <w:fldChar w:fldCharType="begin"/>
            </w:r>
            <w:r w:rsidR="00945132">
              <w:rPr>
                <w:noProof/>
                <w:webHidden/>
              </w:rPr>
              <w:instrText xml:space="preserve"> PAGEREF _Toc12529682 \h </w:instrText>
            </w:r>
            <w:r w:rsidR="00945132">
              <w:rPr>
                <w:noProof/>
                <w:webHidden/>
              </w:rPr>
            </w:r>
            <w:r w:rsidR="00945132">
              <w:rPr>
                <w:noProof/>
                <w:webHidden/>
              </w:rPr>
              <w:fldChar w:fldCharType="separate"/>
            </w:r>
            <w:r w:rsidR="005F2406">
              <w:rPr>
                <w:noProof/>
                <w:webHidden/>
              </w:rPr>
              <w:t>63</w:t>
            </w:r>
            <w:r w:rsidR="00945132">
              <w:rPr>
                <w:noProof/>
                <w:webHidden/>
              </w:rPr>
              <w:fldChar w:fldCharType="end"/>
            </w:r>
          </w:hyperlink>
        </w:p>
        <w:p w:rsidR="00945132" w:rsidRDefault="005767BA">
          <w:pPr>
            <w:pStyle w:val="Inhopg2"/>
            <w:tabs>
              <w:tab w:val="right" w:leader="dot" w:pos="9062"/>
            </w:tabs>
            <w:rPr>
              <w:noProof/>
            </w:rPr>
          </w:pPr>
          <w:hyperlink w:anchor="_Toc12529683" w:history="1">
            <w:r w:rsidR="00945132" w:rsidRPr="00D432A7">
              <w:rPr>
                <w:rStyle w:val="Hyperlink"/>
                <w:noProof/>
              </w:rPr>
              <w:t>7. Infographic</w:t>
            </w:r>
            <w:r w:rsidR="00945132">
              <w:rPr>
                <w:noProof/>
                <w:webHidden/>
              </w:rPr>
              <w:tab/>
            </w:r>
            <w:r w:rsidR="00945132">
              <w:rPr>
                <w:noProof/>
                <w:webHidden/>
              </w:rPr>
              <w:fldChar w:fldCharType="begin"/>
            </w:r>
            <w:r w:rsidR="00945132">
              <w:rPr>
                <w:noProof/>
                <w:webHidden/>
              </w:rPr>
              <w:instrText xml:space="preserve"> PAGEREF _Toc12529683 \h </w:instrText>
            </w:r>
            <w:r w:rsidR="00945132">
              <w:rPr>
                <w:noProof/>
                <w:webHidden/>
              </w:rPr>
            </w:r>
            <w:r w:rsidR="00945132">
              <w:rPr>
                <w:noProof/>
                <w:webHidden/>
              </w:rPr>
              <w:fldChar w:fldCharType="separate"/>
            </w:r>
            <w:r w:rsidR="005F2406">
              <w:rPr>
                <w:noProof/>
                <w:webHidden/>
              </w:rPr>
              <w:t>66</w:t>
            </w:r>
            <w:r w:rsidR="00945132">
              <w:rPr>
                <w:noProof/>
                <w:webHidden/>
              </w:rPr>
              <w:fldChar w:fldCharType="end"/>
            </w:r>
          </w:hyperlink>
        </w:p>
        <w:p w:rsidR="00945132" w:rsidRDefault="005767BA">
          <w:pPr>
            <w:pStyle w:val="Inhopg3"/>
            <w:tabs>
              <w:tab w:val="right" w:leader="dot" w:pos="9062"/>
            </w:tabs>
            <w:rPr>
              <w:noProof/>
            </w:rPr>
          </w:pPr>
          <w:hyperlink w:anchor="_Toc12529684" w:history="1">
            <w:r w:rsidR="00945132" w:rsidRPr="00D432A7">
              <w:rPr>
                <w:rStyle w:val="Hyperlink"/>
                <w:noProof/>
              </w:rPr>
              <w:t>7.1. Infographic</w:t>
            </w:r>
            <w:r w:rsidR="00945132">
              <w:rPr>
                <w:noProof/>
                <w:webHidden/>
              </w:rPr>
              <w:tab/>
            </w:r>
            <w:r w:rsidR="00945132">
              <w:rPr>
                <w:noProof/>
                <w:webHidden/>
              </w:rPr>
              <w:fldChar w:fldCharType="begin"/>
            </w:r>
            <w:r w:rsidR="00945132">
              <w:rPr>
                <w:noProof/>
                <w:webHidden/>
              </w:rPr>
              <w:instrText xml:space="preserve"> PAGEREF _Toc12529684 \h </w:instrText>
            </w:r>
            <w:r w:rsidR="00945132">
              <w:rPr>
                <w:noProof/>
                <w:webHidden/>
              </w:rPr>
            </w:r>
            <w:r w:rsidR="00945132">
              <w:rPr>
                <w:noProof/>
                <w:webHidden/>
              </w:rPr>
              <w:fldChar w:fldCharType="separate"/>
            </w:r>
            <w:r w:rsidR="005F2406">
              <w:rPr>
                <w:noProof/>
                <w:webHidden/>
              </w:rPr>
              <w:t>66</w:t>
            </w:r>
            <w:r w:rsidR="00945132">
              <w:rPr>
                <w:noProof/>
                <w:webHidden/>
              </w:rPr>
              <w:fldChar w:fldCharType="end"/>
            </w:r>
          </w:hyperlink>
        </w:p>
        <w:p w:rsidR="00945132" w:rsidRDefault="005767BA">
          <w:pPr>
            <w:pStyle w:val="Inhopg2"/>
            <w:tabs>
              <w:tab w:val="right" w:leader="dot" w:pos="9062"/>
            </w:tabs>
            <w:rPr>
              <w:noProof/>
            </w:rPr>
          </w:pPr>
          <w:hyperlink w:anchor="_Toc12529685" w:history="1">
            <w:r w:rsidR="00945132" w:rsidRPr="00D432A7">
              <w:rPr>
                <w:rStyle w:val="Hyperlink"/>
                <w:noProof/>
              </w:rPr>
              <w:t>Meerjarenplanning</w:t>
            </w:r>
            <w:r w:rsidR="00945132">
              <w:rPr>
                <w:noProof/>
                <w:webHidden/>
              </w:rPr>
              <w:tab/>
            </w:r>
            <w:r w:rsidR="00945132">
              <w:rPr>
                <w:noProof/>
                <w:webHidden/>
              </w:rPr>
              <w:fldChar w:fldCharType="begin"/>
            </w:r>
            <w:r w:rsidR="00945132">
              <w:rPr>
                <w:noProof/>
                <w:webHidden/>
              </w:rPr>
              <w:instrText xml:space="preserve"> PAGEREF _Toc12529685 \h </w:instrText>
            </w:r>
            <w:r w:rsidR="00945132">
              <w:rPr>
                <w:noProof/>
                <w:webHidden/>
              </w:rPr>
            </w:r>
            <w:r w:rsidR="00945132">
              <w:rPr>
                <w:noProof/>
                <w:webHidden/>
              </w:rPr>
              <w:fldChar w:fldCharType="separate"/>
            </w:r>
            <w:r w:rsidR="005F2406">
              <w:rPr>
                <w:noProof/>
                <w:webHidden/>
              </w:rPr>
              <w:t>68</w:t>
            </w:r>
            <w:r w:rsidR="00945132">
              <w:rPr>
                <w:noProof/>
                <w:webHidden/>
              </w:rPr>
              <w:fldChar w:fldCharType="end"/>
            </w:r>
          </w:hyperlink>
        </w:p>
        <w:p w:rsidR="00945132" w:rsidRDefault="005767BA">
          <w:pPr>
            <w:pStyle w:val="Inhopg3"/>
            <w:tabs>
              <w:tab w:val="right" w:leader="dot" w:pos="9062"/>
            </w:tabs>
            <w:rPr>
              <w:noProof/>
            </w:rPr>
          </w:pPr>
          <w:hyperlink w:anchor="_Toc12529686" w:history="1">
            <w:r w:rsidR="00945132" w:rsidRPr="00D432A7">
              <w:rPr>
                <w:rStyle w:val="Hyperlink"/>
                <w:noProof/>
              </w:rPr>
              <w:t>Dit zijn wij</w:t>
            </w:r>
            <w:r w:rsidR="00945132">
              <w:rPr>
                <w:noProof/>
                <w:webHidden/>
              </w:rPr>
              <w:tab/>
            </w:r>
            <w:r w:rsidR="00945132">
              <w:rPr>
                <w:noProof/>
                <w:webHidden/>
              </w:rPr>
              <w:fldChar w:fldCharType="begin"/>
            </w:r>
            <w:r w:rsidR="00945132">
              <w:rPr>
                <w:noProof/>
                <w:webHidden/>
              </w:rPr>
              <w:instrText xml:space="preserve"> PAGEREF _Toc12529686 \h </w:instrText>
            </w:r>
            <w:r w:rsidR="00945132">
              <w:rPr>
                <w:noProof/>
                <w:webHidden/>
              </w:rPr>
            </w:r>
            <w:r w:rsidR="00945132">
              <w:rPr>
                <w:noProof/>
                <w:webHidden/>
              </w:rPr>
              <w:fldChar w:fldCharType="separate"/>
            </w:r>
            <w:r w:rsidR="005F2406">
              <w:rPr>
                <w:noProof/>
                <w:webHidden/>
              </w:rPr>
              <w:t>69</w:t>
            </w:r>
            <w:r w:rsidR="00945132">
              <w:rPr>
                <w:noProof/>
                <w:webHidden/>
              </w:rPr>
              <w:fldChar w:fldCharType="end"/>
            </w:r>
          </w:hyperlink>
        </w:p>
        <w:p w:rsidR="00945132" w:rsidRDefault="005767BA">
          <w:pPr>
            <w:pStyle w:val="Inhopg3"/>
            <w:tabs>
              <w:tab w:val="right" w:leader="dot" w:pos="9062"/>
            </w:tabs>
            <w:rPr>
              <w:noProof/>
            </w:rPr>
          </w:pPr>
          <w:hyperlink w:anchor="_Toc12529687" w:history="1">
            <w:r w:rsidR="00945132" w:rsidRPr="00D432A7">
              <w:rPr>
                <w:rStyle w:val="Hyperlink"/>
                <w:noProof/>
              </w:rPr>
              <w:t>Gezonde school, gezonde omgeving en rijk buitenspeel gebied</w:t>
            </w:r>
            <w:r w:rsidR="00945132">
              <w:rPr>
                <w:noProof/>
                <w:webHidden/>
              </w:rPr>
              <w:tab/>
            </w:r>
            <w:r w:rsidR="00945132">
              <w:rPr>
                <w:noProof/>
                <w:webHidden/>
              </w:rPr>
              <w:fldChar w:fldCharType="begin"/>
            </w:r>
            <w:r w:rsidR="00945132">
              <w:rPr>
                <w:noProof/>
                <w:webHidden/>
              </w:rPr>
              <w:instrText xml:space="preserve"> PAGEREF _Toc12529687 \h </w:instrText>
            </w:r>
            <w:r w:rsidR="00945132">
              <w:rPr>
                <w:noProof/>
                <w:webHidden/>
              </w:rPr>
            </w:r>
            <w:r w:rsidR="00945132">
              <w:rPr>
                <w:noProof/>
                <w:webHidden/>
              </w:rPr>
              <w:fldChar w:fldCharType="separate"/>
            </w:r>
            <w:r w:rsidR="005F2406">
              <w:rPr>
                <w:noProof/>
                <w:webHidden/>
              </w:rPr>
              <w:t>70</w:t>
            </w:r>
            <w:r w:rsidR="00945132">
              <w:rPr>
                <w:noProof/>
                <w:webHidden/>
              </w:rPr>
              <w:fldChar w:fldCharType="end"/>
            </w:r>
          </w:hyperlink>
        </w:p>
        <w:p w:rsidR="00945132" w:rsidRDefault="005767BA">
          <w:pPr>
            <w:pStyle w:val="Inhopg3"/>
            <w:tabs>
              <w:tab w:val="right" w:leader="dot" w:pos="9062"/>
            </w:tabs>
            <w:rPr>
              <w:noProof/>
            </w:rPr>
          </w:pPr>
          <w:hyperlink w:anchor="_Toc12529688" w:history="1">
            <w:r w:rsidR="00945132" w:rsidRPr="00D432A7">
              <w:rPr>
                <w:rStyle w:val="Hyperlink"/>
                <w:noProof/>
              </w:rPr>
              <w:t>nieuwbouw De Albatros schooljaar 2021-2022</w:t>
            </w:r>
            <w:r w:rsidR="00945132">
              <w:rPr>
                <w:noProof/>
                <w:webHidden/>
              </w:rPr>
              <w:tab/>
            </w:r>
            <w:r w:rsidR="00945132">
              <w:rPr>
                <w:noProof/>
                <w:webHidden/>
              </w:rPr>
              <w:fldChar w:fldCharType="begin"/>
            </w:r>
            <w:r w:rsidR="00945132">
              <w:rPr>
                <w:noProof/>
                <w:webHidden/>
              </w:rPr>
              <w:instrText xml:space="preserve"> PAGEREF _Toc12529688 \h </w:instrText>
            </w:r>
            <w:r w:rsidR="00945132">
              <w:rPr>
                <w:noProof/>
                <w:webHidden/>
              </w:rPr>
            </w:r>
            <w:r w:rsidR="00945132">
              <w:rPr>
                <w:noProof/>
                <w:webHidden/>
              </w:rPr>
              <w:fldChar w:fldCharType="separate"/>
            </w:r>
            <w:r w:rsidR="005F2406">
              <w:rPr>
                <w:noProof/>
                <w:webHidden/>
              </w:rPr>
              <w:t>71</w:t>
            </w:r>
            <w:r w:rsidR="00945132">
              <w:rPr>
                <w:noProof/>
                <w:webHidden/>
              </w:rPr>
              <w:fldChar w:fldCharType="end"/>
            </w:r>
          </w:hyperlink>
        </w:p>
        <w:p w:rsidR="00945132" w:rsidRDefault="005767BA">
          <w:pPr>
            <w:pStyle w:val="Inhopg3"/>
            <w:tabs>
              <w:tab w:val="right" w:leader="dot" w:pos="9062"/>
            </w:tabs>
            <w:rPr>
              <w:noProof/>
            </w:rPr>
          </w:pPr>
          <w:hyperlink w:anchor="_Toc12529689" w:history="1">
            <w:r w:rsidR="00945132" w:rsidRPr="00D432A7">
              <w:rPr>
                <w:rStyle w:val="Hyperlink"/>
                <w:noProof/>
              </w:rPr>
              <w:t>ouderbetrokkenheid</w:t>
            </w:r>
            <w:r w:rsidR="00945132">
              <w:rPr>
                <w:noProof/>
                <w:webHidden/>
              </w:rPr>
              <w:tab/>
            </w:r>
            <w:r w:rsidR="00945132">
              <w:rPr>
                <w:noProof/>
                <w:webHidden/>
              </w:rPr>
              <w:fldChar w:fldCharType="begin"/>
            </w:r>
            <w:r w:rsidR="00945132">
              <w:rPr>
                <w:noProof/>
                <w:webHidden/>
              </w:rPr>
              <w:instrText xml:space="preserve"> PAGEREF _Toc12529689 \h </w:instrText>
            </w:r>
            <w:r w:rsidR="00945132">
              <w:rPr>
                <w:noProof/>
                <w:webHidden/>
              </w:rPr>
            </w:r>
            <w:r w:rsidR="00945132">
              <w:rPr>
                <w:noProof/>
                <w:webHidden/>
              </w:rPr>
              <w:fldChar w:fldCharType="separate"/>
            </w:r>
            <w:r w:rsidR="005F2406">
              <w:rPr>
                <w:noProof/>
                <w:webHidden/>
              </w:rPr>
              <w:t>73</w:t>
            </w:r>
            <w:r w:rsidR="00945132">
              <w:rPr>
                <w:noProof/>
                <w:webHidden/>
              </w:rPr>
              <w:fldChar w:fldCharType="end"/>
            </w:r>
          </w:hyperlink>
        </w:p>
        <w:p w:rsidR="00945132" w:rsidRDefault="005767BA">
          <w:pPr>
            <w:pStyle w:val="Inhopg3"/>
            <w:tabs>
              <w:tab w:val="right" w:leader="dot" w:pos="9062"/>
            </w:tabs>
            <w:rPr>
              <w:noProof/>
            </w:rPr>
          </w:pPr>
          <w:hyperlink w:anchor="_Toc12529690" w:history="1">
            <w:r w:rsidR="00945132" w:rsidRPr="00D432A7">
              <w:rPr>
                <w:rStyle w:val="Hyperlink"/>
                <w:noProof/>
              </w:rPr>
              <w:t>didactisch vormgeving</w:t>
            </w:r>
            <w:r w:rsidR="00945132">
              <w:rPr>
                <w:noProof/>
                <w:webHidden/>
              </w:rPr>
              <w:tab/>
            </w:r>
            <w:r w:rsidR="00945132">
              <w:rPr>
                <w:noProof/>
                <w:webHidden/>
              </w:rPr>
              <w:fldChar w:fldCharType="begin"/>
            </w:r>
            <w:r w:rsidR="00945132">
              <w:rPr>
                <w:noProof/>
                <w:webHidden/>
              </w:rPr>
              <w:instrText xml:space="preserve"> PAGEREF _Toc12529690 \h </w:instrText>
            </w:r>
            <w:r w:rsidR="00945132">
              <w:rPr>
                <w:noProof/>
                <w:webHidden/>
              </w:rPr>
            </w:r>
            <w:r w:rsidR="00945132">
              <w:rPr>
                <w:noProof/>
                <w:webHidden/>
              </w:rPr>
              <w:fldChar w:fldCharType="separate"/>
            </w:r>
            <w:r w:rsidR="005F2406">
              <w:rPr>
                <w:noProof/>
                <w:webHidden/>
              </w:rPr>
              <w:t>74</w:t>
            </w:r>
            <w:r w:rsidR="00945132">
              <w:rPr>
                <w:noProof/>
                <w:webHidden/>
              </w:rPr>
              <w:fldChar w:fldCharType="end"/>
            </w:r>
          </w:hyperlink>
        </w:p>
        <w:p w:rsidR="00945132" w:rsidRDefault="005767BA">
          <w:pPr>
            <w:pStyle w:val="Inhopg3"/>
            <w:tabs>
              <w:tab w:val="right" w:leader="dot" w:pos="9062"/>
            </w:tabs>
            <w:rPr>
              <w:noProof/>
            </w:rPr>
          </w:pPr>
          <w:hyperlink w:anchor="_Toc12529691" w:history="1">
            <w:r w:rsidR="00945132" w:rsidRPr="00D432A7">
              <w:rPr>
                <w:rStyle w:val="Hyperlink"/>
                <w:noProof/>
              </w:rPr>
              <w:t>veiligheid</w:t>
            </w:r>
            <w:r w:rsidR="00945132">
              <w:rPr>
                <w:noProof/>
                <w:webHidden/>
              </w:rPr>
              <w:tab/>
            </w:r>
            <w:r w:rsidR="00945132">
              <w:rPr>
                <w:noProof/>
                <w:webHidden/>
              </w:rPr>
              <w:fldChar w:fldCharType="begin"/>
            </w:r>
            <w:r w:rsidR="00945132">
              <w:rPr>
                <w:noProof/>
                <w:webHidden/>
              </w:rPr>
              <w:instrText xml:space="preserve"> PAGEREF _Toc12529691 \h </w:instrText>
            </w:r>
            <w:r w:rsidR="00945132">
              <w:rPr>
                <w:noProof/>
                <w:webHidden/>
              </w:rPr>
            </w:r>
            <w:r w:rsidR="00945132">
              <w:rPr>
                <w:noProof/>
                <w:webHidden/>
              </w:rPr>
              <w:fldChar w:fldCharType="separate"/>
            </w:r>
            <w:r w:rsidR="005F2406">
              <w:rPr>
                <w:noProof/>
                <w:webHidden/>
              </w:rPr>
              <w:t>76</w:t>
            </w:r>
            <w:r w:rsidR="00945132">
              <w:rPr>
                <w:noProof/>
                <w:webHidden/>
              </w:rPr>
              <w:fldChar w:fldCharType="end"/>
            </w:r>
          </w:hyperlink>
        </w:p>
        <w:p w:rsidR="00945132" w:rsidRDefault="005767BA">
          <w:pPr>
            <w:pStyle w:val="Inhopg3"/>
            <w:tabs>
              <w:tab w:val="right" w:leader="dot" w:pos="9062"/>
            </w:tabs>
            <w:rPr>
              <w:noProof/>
            </w:rPr>
          </w:pPr>
          <w:hyperlink w:anchor="_Toc12529692" w:history="1">
            <w:r w:rsidR="00945132" w:rsidRPr="00D432A7">
              <w:rPr>
                <w:rStyle w:val="Hyperlink"/>
                <w:noProof/>
              </w:rPr>
              <w:t>Rekenen</w:t>
            </w:r>
            <w:r w:rsidR="00945132">
              <w:rPr>
                <w:noProof/>
                <w:webHidden/>
              </w:rPr>
              <w:tab/>
            </w:r>
            <w:r w:rsidR="00945132">
              <w:rPr>
                <w:noProof/>
                <w:webHidden/>
              </w:rPr>
              <w:fldChar w:fldCharType="begin"/>
            </w:r>
            <w:r w:rsidR="00945132">
              <w:rPr>
                <w:noProof/>
                <w:webHidden/>
              </w:rPr>
              <w:instrText xml:space="preserve"> PAGEREF _Toc12529692 \h </w:instrText>
            </w:r>
            <w:r w:rsidR="00945132">
              <w:rPr>
                <w:noProof/>
                <w:webHidden/>
              </w:rPr>
            </w:r>
            <w:r w:rsidR="00945132">
              <w:rPr>
                <w:noProof/>
                <w:webHidden/>
              </w:rPr>
              <w:fldChar w:fldCharType="separate"/>
            </w:r>
            <w:r w:rsidR="005F2406">
              <w:rPr>
                <w:noProof/>
                <w:webHidden/>
              </w:rPr>
              <w:t>77</w:t>
            </w:r>
            <w:r w:rsidR="00945132">
              <w:rPr>
                <w:noProof/>
                <w:webHidden/>
              </w:rPr>
              <w:fldChar w:fldCharType="end"/>
            </w:r>
          </w:hyperlink>
        </w:p>
        <w:p w:rsidR="00603706" w:rsidRDefault="00945132">
          <w:pPr>
            <w:rPr>
              <w:b/>
              <w:bCs/>
              <w:color w:val="B70000"/>
              <w:sz w:val="24"/>
              <w:szCs w:val="24"/>
            </w:rPr>
          </w:pPr>
          <w:r>
            <w:rPr>
              <w:b/>
              <w:bCs/>
              <w:color w:val="B70000"/>
              <w:sz w:val="24"/>
              <w:szCs w:val="24"/>
            </w:rPr>
            <w:fldChar w:fldCharType="end"/>
          </w:r>
        </w:p>
      </w:sdtContent>
    </w:sdt>
    <w:p w:rsidR="00603706" w:rsidRDefault="00945132">
      <w:r>
        <w:br w:type="page"/>
      </w:r>
    </w:p>
    <w:p w:rsidR="00603706" w:rsidRDefault="00945132">
      <w:pPr>
        <w:pStyle w:val="Heading1PHPDOCX0"/>
        <w:rPr>
          <w:sz w:val="36"/>
          <w:szCs w:val="36"/>
        </w:rPr>
      </w:pPr>
      <w:bookmarkStart w:id="1" w:name="_Toc12529655"/>
      <w:r>
        <w:rPr>
          <w:sz w:val="36"/>
          <w:szCs w:val="36"/>
        </w:rPr>
        <w:t>1. Inleiding</w:t>
      </w:r>
      <w:bookmarkEnd w:id="1"/>
    </w:p>
    <w:p w:rsidR="00CB5E75" w:rsidRDefault="00945132">
      <w:pPr>
        <w:pStyle w:val="NoSpacingPHPDOCX"/>
        <w:rPr>
          <w:color w:val="000000"/>
        </w:rPr>
      </w:pPr>
      <w:r>
        <w:rPr>
          <w:color w:val="000000"/>
        </w:rPr>
        <w:t xml:space="preserve">Met trots presenteren we in dit schoolplan onze ambities voor de komende 4 jaar. </w:t>
      </w:r>
      <w:r>
        <w:rPr>
          <w:color w:val="000000"/>
        </w:rPr>
        <w:br/>
        <w:t>Het schoolplan 2019/ 2023 dat voor u ligt, gaat over onze ambities voor de komende vier jaar.</w:t>
      </w:r>
      <w:r>
        <w:rPr>
          <w:color w:val="000000"/>
        </w:rPr>
        <w:br/>
        <w:t>Onze school maakt deel uit van stichting schOOl.</w:t>
      </w:r>
      <w:r>
        <w:rPr>
          <w:color w:val="000000"/>
        </w:rPr>
        <w:br/>
        <w:t>In dit schoolplan legt onze school een relatie met de ambities uit het koersplan van `Samen SchOOL zijn` van stichting schOOl.</w:t>
      </w:r>
      <w:r>
        <w:rPr>
          <w:color w:val="000000"/>
        </w:rPr>
        <w:br/>
      </w:r>
      <w:r>
        <w:rPr>
          <w:color w:val="000000"/>
        </w:rPr>
        <w:br/>
        <w:t xml:space="preserve">Wij leven in een samenleving waar veranderingen en ontwikkelingen snel gaan. </w:t>
      </w:r>
      <w:r>
        <w:rPr>
          <w:color w:val="000000"/>
        </w:rPr>
        <w:br/>
        <w:t xml:space="preserve">Dit vraagt van ons onderwijs, dat wij onze leerlingen voorbereiden op de wereld van morgen. </w:t>
      </w:r>
      <w:r>
        <w:rPr>
          <w:color w:val="000000"/>
        </w:rPr>
        <w:br/>
        <w:t xml:space="preserve">Dit laten wij zien in onze betrokkenheid op maatschappelijke thema’s. </w:t>
      </w:r>
      <w:r>
        <w:rPr>
          <w:color w:val="000000"/>
        </w:rPr>
        <w:br/>
        <w:t xml:space="preserve">Dit betekent ook dat wij samen leven en samen werken binnen de schoolgemeenschap belangrijk vinden. </w:t>
      </w:r>
      <w:r>
        <w:rPr>
          <w:color w:val="000000"/>
        </w:rPr>
        <w:br/>
        <w:t xml:space="preserve">Een gemeenschap, waarin verschillen ‘gewoon’ zijn en aangrijpingspunt zijn om te leren in ontmoeting en dialoog. </w:t>
      </w:r>
      <w:r>
        <w:rPr>
          <w:color w:val="000000"/>
        </w:rPr>
        <w:br/>
      </w:r>
      <w:r>
        <w:rPr>
          <w:color w:val="000000"/>
        </w:rPr>
        <w:br/>
        <w:t xml:space="preserve">De afgelopen maanden hebben we samen met leerkrachten, MR-leden, ouders en relaties van de school intensief gewerkt aan dit schoolplan. </w:t>
      </w:r>
      <w:r>
        <w:rPr>
          <w:color w:val="000000"/>
        </w:rPr>
        <w:br/>
        <w:t xml:space="preserve">Bij de ontwikkeling van het nieuwe schoolplan hebben we onze overtuigingen, drijfveren en onze dromen als vertrekpunt genomen. Dit heeft geleid tot een herijking van onze missie en visie: de belofte aan onze leerlingen en collega’s. </w:t>
      </w:r>
      <w:r>
        <w:rPr>
          <w:color w:val="000000"/>
        </w:rPr>
        <w:br/>
        <w:t xml:space="preserve">Alles wat we doen, past bij de opdracht die we onszelf geven. </w:t>
      </w:r>
      <w:r>
        <w:rPr>
          <w:color w:val="000000"/>
        </w:rPr>
        <w:br/>
        <w:t xml:space="preserve">Daarbij houden we rekening met de trends en ontwikkelingen die we zien in de samenleving en in het onderwijs. </w:t>
      </w:r>
      <w:r>
        <w:rPr>
          <w:color w:val="000000"/>
        </w:rPr>
        <w:br/>
      </w:r>
      <w:r>
        <w:rPr>
          <w:color w:val="000000"/>
        </w:rPr>
        <w:br/>
        <w:t xml:space="preserve">Vanuit haar opdracht, heeft stichting SchOOL de belangrijkste thema’s voor de komende jaren vastgesteld. </w:t>
      </w:r>
    </w:p>
    <w:p w:rsidR="00CB5E75" w:rsidRDefault="00945132">
      <w:pPr>
        <w:pStyle w:val="NoSpacingPHPDOCX"/>
        <w:rPr>
          <w:color w:val="000000"/>
        </w:rPr>
      </w:pPr>
      <w:r>
        <w:rPr>
          <w:color w:val="000000"/>
        </w:rPr>
        <w:t xml:space="preserve">Deze thema’s zijn: </w:t>
      </w:r>
    </w:p>
    <w:p w:rsidR="00CB5E75" w:rsidRPr="00CB5E75" w:rsidRDefault="00CB5E75" w:rsidP="00CB5E75">
      <w:pPr>
        <w:pStyle w:val="NoSpacingPHPDOCX"/>
        <w:numPr>
          <w:ilvl w:val="0"/>
          <w:numId w:val="47"/>
        </w:numPr>
      </w:pPr>
      <w:r>
        <w:rPr>
          <w:color w:val="000000"/>
        </w:rPr>
        <w:t>I</w:t>
      </w:r>
      <w:r w:rsidR="00945132">
        <w:rPr>
          <w:color w:val="000000"/>
        </w:rPr>
        <w:t xml:space="preserve">nnovatief onderwijs, </w:t>
      </w:r>
    </w:p>
    <w:p w:rsidR="00CB5E75" w:rsidRPr="00CB5E75" w:rsidRDefault="00CB5E75" w:rsidP="00CB5E75">
      <w:pPr>
        <w:pStyle w:val="NoSpacingPHPDOCX"/>
        <w:numPr>
          <w:ilvl w:val="0"/>
          <w:numId w:val="47"/>
        </w:numPr>
      </w:pPr>
      <w:r>
        <w:rPr>
          <w:color w:val="000000"/>
        </w:rPr>
        <w:t>P</w:t>
      </w:r>
      <w:r w:rsidR="00945132">
        <w:rPr>
          <w:color w:val="000000"/>
        </w:rPr>
        <w:t xml:space="preserve">rofessionalisering, </w:t>
      </w:r>
    </w:p>
    <w:p w:rsidR="00CB5E75" w:rsidRPr="00CB5E75" w:rsidRDefault="00CB5E75" w:rsidP="00CB5E75">
      <w:pPr>
        <w:pStyle w:val="NoSpacingPHPDOCX"/>
        <w:numPr>
          <w:ilvl w:val="0"/>
          <w:numId w:val="47"/>
        </w:numPr>
      </w:pPr>
      <w:r>
        <w:rPr>
          <w:color w:val="000000"/>
        </w:rPr>
        <w:t>Partnerschap.</w:t>
      </w:r>
    </w:p>
    <w:p w:rsidR="00CB5E75" w:rsidRPr="00CB5E75" w:rsidRDefault="00CB5E75" w:rsidP="00CB5E75">
      <w:pPr>
        <w:pStyle w:val="NoSpacingPHPDOCX"/>
        <w:numPr>
          <w:ilvl w:val="0"/>
          <w:numId w:val="47"/>
        </w:numPr>
      </w:pPr>
      <w:r>
        <w:rPr>
          <w:color w:val="000000"/>
        </w:rPr>
        <w:t>D</w:t>
      </w:r>
      <w:r w:rsidR="00945132">
        <w:rPr>
          <w:color w:val="000000"/>
        </w:rPr>
        <w:t xml:space="preserve">e basis op orde. </w:t>
      </w:r>
    </w:p>
    <w:p w:rsidR="00CB5E75" w:rsidRDefault="00CB5E75" w:rsidP="00CB5E75">
      <w:pPr>
        <w:pStyle w:val="NoSpacingPHPDOCX"/>
        <w:rPr>
          <w:color w:val="000000"/>
        </w:rPr>
      </w:pPr>
    </w:p>
    <w:p w:rsidR="00603706" w:rsidRDefault="00945132" w:rsidP="00CB5E75">
      <w:pPr>
        <w:pStyle w:val="NoSpacingPHPDOCX"/>
      </w:pPr>
      <w:r>
        <w:rPr>
          <w:color w:val="000000"/>
        </w:rPr>
        <w:t>Onze school sluit met het schoolplan aan op de thema’s van de stichting.</w:t>
      </w:r>
      <w:r>
        <w:rPr>
          <w:color w:val="000000"/>
        </w:rPr>
        <w:br/>
      </w:r>
      <w:r>
        <w:rPr>
          <w:color w:val="000000"/>
        </w:rPr>
        <w:br/>
        <w:t xml:space="preserve">Per thema hebben wij onze ambities uitgewerkt in doelen en passende strategieën voor onze school om deze doelen te behalen. Per jaar maken we de komende vier jaar een jaarplan waarin we de doelen en strategieën vertalen in indicatoren: wat zien we wanneer dit doel is behaald? </w:t>
      </w:r>
      <w:r>
        <w:rPr>
          <w:color w:val="000000"/>
        </w:rPr>
        <w:br/>
      </w:r>
      <w:r>
        <w:rPr>
          <w:color w:val="000000"/>
        </w:rPr>
        <w:br/>
        <w:t>In dit schoolplan staat beschreven wat we de komende jaren willen ontwikkelen. Aspecten van ons lesgeven, handelen en onze organisatie die al geborgd zijn, hebben we opgenomen in de bijlagen.</w:t>
      </w:r>
      <w:r>
        <w:rPr>
          <w:color w:val="000000"/>
        </w:rPr>
        <w:br/>
      </w:r>
      <w:r>
        <w:rPr>
          <w:color w:val="000000"/>
        </w:rPr>
        <w:br/>
        <w:t>Wij gaan de komende jaren op ontdekkingstocht om ‘de kracht van het verschil’ zichtbaar te maken in het onde</w:t>
      </w:r>
      <w:r w:rsidR="00966A0A">
        <w:rPr>
          <w:color w:val="000000"/>
        </w:rPr>
        <w:t>r</w:t>
      </w:r>
      <w:r>
        <w:rPr>
          <w:color w:val="000000"/>
        </w:rPr>
        <w:t xml:space="preserve">wijs op onze school. </w:t>
      </w:r>
      <w:r>
        <w:rPr>
          <w:color w:val="000000"/>
        </w:rPr>
        <w:br/>
        <w:t xml:space="preserve">Ik nodig u van harte uit om met ons mee te gaan. </w:t>
      </w:r>
      <w:r>
        <w:rPr>
          <w:color w:val="000000"/>
        </w:rPr>
        <w:br/>
      </w:r>
      <w:r>
        <w:rPr>
          <w:color w:val="000000"/>
        </w:rPr>
        <w:br/>
      </w:r>
      <w:r>
        <w:rPr>
          <w:color w:val="000000"/>
        </w:rPr>
        <w:br/>
        <w:t>De Albatros.</w:t>
      </w:r>
      <w:r>
        <w:rPr>
          <w:color w:val="000000"/>
        </w:rPr>
        <w:br/>
        <w:t>Schoolleider van de Albatros.</w:t>
      </w:r>
      <w:r>
        <w:rPr>
          <w:color w:val="000000"/>
        </w:rPr>
        <w:br/>
        <w:t>Bertie Schaap.</w:t>
      </w:r>
    </w:p>
    <w:p w:rsidR="00945132" w:rsidRDefault="00945132">
      <w:pPr>
        <w:pStyle w:val="NoSpacingPHPDOCX"/>
        <w:rPr>
          <w:b/>
          <w:bCs/>
          <w:color w:val="000000"/>
        </w:rPr>
      </w:pPr>
    </w:p>
    <w:p w:rsidR="00945132" w:rsidRDefault="00945132">
      <w:pPr>
        <w:pStyle w:val="NoSpacingPHPDOCX"/>
        <w:rPr>
          <w:b/>
          <w:bCs/>
          <w:color w:val="000000"/>
        </w:rPr>
      </w:pPr>
    </w:p>
    <w:p w:rsidR="00945132" w:rsidRDefault="00945132">
      <w:pPr>
        <w:pStyle w:val="NoSpacingPHPDOCX"/>
        <w:rPr>
          <w:b/>
          <w:bCs/>
          <w:color w:val="000000"/>
        </w:rPr>
      </w:pPr>
    </w:p>
    <w:p w:rsidR="00945132" w:rsidRDefault="00945132">
      <w:pPr>
        <w:pStyle w:val="NoSpacingPHPDOCX"/>
        <w:rPr>
          <w:b/>
          <w:bCs/>
          <w:color w:val="000000"/>
        </w:rPr>
      </w:pPr>
    </w:p>
    <w:p w:rsidR="00603706" w:rsidRDefault="00945132">
      <w:pPr>
        <w:pStyle w:val="NoSpacingPHPDOCX"/>
      </w:pPr>
      <w:r>
        <w:rPr>
          <w:b/>
          <w:bCs/>
          <w:color w:val="000000"/>
        </w:rPr>
        <w:t>Functie van het schoolplan/ jaarplan/jaarverslag en schoolgids</w:t>
      </w:r>
      <w:r>
        <w:rPr>
          <w:color w:val="000000"/>
        </w:rPr>
        <w:br/>
        <w:t>Het schoolplan is een beleidsdocument voor een periode van vier jaar 2019 – 2023</w:t>
      </w:r>
      <w:r w:rsidR="00592650">
        <w:rPr>
          <w:color w:val="000000"/>
        </w:rPr>
        <w:t>.</w:t>
      </w:r>
      <w:r>
        <w:rPr>
          <w:color w:val="000000"/>
        </w:rPr>
        <w:br/>
        <w:t xml:space="preserve">Hierin zijn de strategische visie en de beleidskeuzen op hoofdlijnen vastgelegd. </w:t>
      </w:r>
      <w:r>
        <w:rPr>
          <w:color w:val="000000"/>
        </w:rPr>
        <w:br/>
        <w:t>Het schoolplan omvat in ieder geval het onderwijskundige beleid, het personeelsbeleid en het beleid met betrekking tot de bewaking en verbetering van de kwaliteit van het onderwijs. Daarnaast worden eigen specif</w:t>
      </w:r>
      <w:r w:rsidR="00592650">
        <w:rPr>
          <w:color w:val="000000"/>
        </w:rPr>
        <w:t>ieke beleidskeuzes beschreven.</w:t>
      </w:r>
      <w:r w:rsidR="00592650">
        <w:rPr>
          <w:color w:val="000000"/>
        </w:rPr>
        <w:br/>
        <w:t>V</w:t>
      </w:r>
      <w:r>
        <w:rPr>
          <w:color w:val="000000"/>
        </w:rPr>
        <w:t>ia het schoolplan legt de school verantwoording af aan het eigen bevoegd gezag, de inspectie van het onderwijs en aan de ouders via de MR.</w:t>
      </w:r>
      <w:r>
        <w:rPr>
          <w:color w:val="000000"/>
        </w:rPr>
        <w:br/>
      </w:r>
      <w:r>
        <w:rPr>
          <w:color w:val="000000"/>
        </w:rPr>
        <w:br/>
        <w:t xml:space="preserve">Het schoolplan wordt geconcretiseerd in komende schooljaarplannen en schooljaarbegrotingen. In een jaarplan wordt in geoperationaliseerde termen (SMART – </w:t>
      </w:r>
      <w:r w:rsidR="00966A0A">
        <w:rPr>
          <w:color w:val="000000"/>
        </w:rPr>
        <w:t>principes) beschreven</w:t>
      </w:r>
      <w:r>
        <w:rPr>
          <w:color w:val="000000"/>
        </w:rPr>
        <w:t xml:space="preserve"> welke (verbeter) doelstellingen de school wil bereiken in het betreffende schooljaar. Er wordt beschreven welke activiteiten worden ondernomen om deze doelstellingen te realiseren. Er wordt hierbij aangegeven wie betrokken zijn bij de uitvoering, wanneer de activiteiten plaatsvinden en wat daarvoor nodig is. Jaarlijks zullen de veranderings- en verbeteringsonderwerpen van het betreffende schooljaar worden geëvalueerd door directie en team, in een aantal gevallen ook met bestuur, MR en ouders.</w:t>
      </w:r>
      <w:r>
        <w:rPr>
          <w:color w:val="000000"/>
        </w:rPr>
        <w:br/>
        <w:t>Daarnaast zullen automatisch ook de borgingsprojecten meegenomen worden in zowel de jaarplannen als de jaarverslagen.</w:t>
      </w:r>
      <w:r>
        <w:rPr>
          <w:b/>
          <w:bCs/>
          <w:color w:val="000000"/>
        </w:rPr>
        <w:br/>
      </w:r>
      <w:r>
        <w:rPr>
          <w:b/>
          <w:bCs/>
          <w:color w:val="000000"/>
        </w:rPr>
        <w:br/>
      </w:r>
      <w:r>
        <w:rPr>
          <w:b/>
          <w:bCs/>
          <w:color w:val="000000"/>
        </w:rPr>
        <w:br/>
        <w:t>Schematisch weergegeven hebben we de volgende documenten:</w:t>
      </w:r>
      <w:r>
        <w:rPr>
          <w:b/>
          <w:bCs/>
          <w:color w:val="000000"/>
        </w:rPr>
        <w:br/>
      </w:r>
      <w:r>
        <w:rPr>
          <w:b/>
          <w:bCs/>
          <w:color w:val="000000"/>
        </w:rPr>
        <w:br/>
        <w:t>SCHOOLPLAN</w:t>
      </w:r>
      <w:r>
        <w:rPr>
          <w:color w:val="000000"/>
        </w:rPr>
        <w:br/>
        <w:t xml:space="preserve">- Incl. overzicht van meerjaren- beleidsvoornemens </w:t>
      </w:r>
      <w:r>
        <w:rPr>
          <w:b/>
          <w:bCs/>
          <w:color w:val="000000"/>
        </w:rPr>
        <w:br/>
      </w:r>
      <w:r>
        <w:rPr>
          <w:b/>
          <w:bCs/>
          <w:color w:val="000000"/>
        </w:rPr>
        <w:br/>
        <w:t>JAARPLAN</w:t>
      </w:r>
      <w:r>
        <w:rPr>
          <w:color w:val="000000"/>
        </w:rPr>
        <w:br/>
        <w:t>- Planning voor het komende schooljaar</w:t>
      </w:r>
      <w:r>
        <w:rPr>
          <w:b/>
          <w:bCs/>
          <w:color w:val="000000"/>
        </w:rPr>
        <w:br/>
      </w:r>
      <w:r>
        <w:rPr>
          <w:b/>
          <w:bCs/>
          <w:color w:val="000000"/>
        </w:rPr>
        <w:br/>
        <w:t>JAARVERSLAG</w:t>
      </w:r>
      <w:r>
        <w:rPr>
          <w:color w:val="000000"/>
        </w:rPr>
        <w:t xml:space="preserve"> - Kerngegevens vorige schooljaar</w:t>
      </w:r>
      <w:r>
        <w:rPr>
          <w:color w:val="000000"/>
        </w:rPr>
        <w:br/>
        <w:t>- Evaluatie doelstellingen.</w:t>
      </w:r>
      <w:r>
        <w:rPr>
          <w:color w:val="000000"/>
        </w:rPr>
        <w:br/>
        <w:t>- Data M en E toetsen.</w:t>
      </w:r>
      <w:r>
        <w:rPr>
          <w:color w:val="000000"/>
        </w:rPr>
        <w:br/>
        <w:t>- Kwaliteitskaart.</w:t>
      </w:r>
      <w:r>
        <w:rPr>
          <w:color w:val="000000"/>
        </w:rPr>
        <w:br/>
        <w:t>- Audit verslag.</w:t>
      </w:r>
      <w:r>
        <w:rPr>
          <w:b/>
          <w:bCs/>
          <w:color w:val="000000"/>
        </w:rPr>
        <w:br/>
      </w:r>
      <w:r>
        <w:rPr>
          <w:b/>
          <w:bCs/>
          <w:color w:val="000000"/>
        </w:rPr>
        <w:br/>
        <w:t>SCHOOLGIDS</w:t>
      </w:r>
      <w:r>
        <w:rPr>
          <w:color w:val="000000"/>
        </w:rPr>
        <w:br/>
        <w:t>- Informatie voor ouders</w:t>
      </w:r>
    </w:p>
    <w:p w:rsidR="00603706" w:rsidRDefault="00945132">
      <w:r>
        <w:br w:type="page"/>
      </w:r>
    </w:p>
    <w:p w:rsidR="00603706" w:rsidRPr="00592650" w:rsidRDefault="00945132">
      <w:pPr>
        <w:pStyle w:val="Heading1PHPDOCX0"/>
        <w:rPr>
          <w:b/>
          <w:sz w:val="36"/>
          <w:szCs w:val="36"/>
        </w:rPr>
      </w:pPr>
      <w:bookmarkStart w:id="2" w:name="_Toc12529656"/>
      <w:r>
        <w:rPr>
          <w:sz w:val="36"/>
          <w:szCs w:val="36"/>
        </w:rPr>
        <w:t xml:space="preserve">2. </w:t>
      </w:r>
      <w:r w:rsidRPr="00592650">
        <w:rPr>
          <w:b/>
          <w:sz w:val="36"/>
          <w:szCs w:val="36"/>
        </w:rPr>
        <w:t>Dit zijn wij</w:t>
      </w:r>
      <w:bookmarkEnd w:id="2"/>
    </w:p>
    <w:p w:rsidR="00603706" w:rsidRDefault="00945132">
      <w:pPr>
        <w:pStyle w:val="Heading2PHPDOCX0"/>
        <w:rPr>
          <w:sz w:val="32"/>
          <w:szCs w:val="32"/>
        </w:rPr>
      </w:pPr>
      <w:bookmarkStart w:id="3" w:name="_Toc12529657"/>
      <w:r>
        <w:rPr>
          <w:sz w:val="32"/>
          <w:szCs w:val="32"/>
        </w:rPr>
        <w:t>2.1. Wat beloven we?</w:t>
      </w:r>
      <w:bookmarkEnd w:id="3"/>
    </w:p>
    <w:p w:rsidR="008A1190" w:rsidRDefault="00945132">
      <w:pPr>
        <w:pStyle w:val="NoSpacingPHPDOCX"/>
        <w:rPr>
          <w:color w:val="000000"/>
        </w:rPr>
      </w:pPr>
      <w:r>
        <w:rPr>
          <w:color w:val="000000"/>
        </w:rPr>
        <w:t>Onze school valt onder SchOOL: Stichting Openbaar</w:t>
      </w:r>
      <w:r w:rsidRPr="00966A0A">
        <w:rPr>
          <w:color w:val="000000"/>
          <w:lang w:val="nl-NL"/>
        </w:rPr>
        <w:t xml:space="preserve"> Onderwijs</w:t>
      </w:r>
      <w:r>
        <w:rPr>
          <w:color w:val="000000"/>
        </w:rPr>
        <w:t xml:space="preserve"> Lelystad. </w:t>
      </w:r>
    </w:p>
    <w:p w:rsidR="008A1190" w:rsidRDefault="00945132">
      <w:pPr>
        <w:pStyle w:val="NoSpacingPHPDOCX"/>
        <w:rPr>
          <w:color w:val="000000"/>
        </w:rPr>
      </w:pPr>
      <w:r>
        <w:rPr>
          <w:color w:val="000000"/>
        </w:rPr>
        <w:t xml:space="preserve">Dat betekent dat ieder kind bij ons welkom is. </w:t>
      </w:r>
      <w:r>
        <w:rPr>
          <w:color w:val="000000"/>
        </w:rPr>
        <w:br/>
        <w:t xml:space="preserve">Wij verwelkomen kinderen, ouders en medewerkers en dagen hen uit te leren van verschillen. </w:t>
      </w:r>
      <w:r>
        <w:rPr>
          <w:color w:val="000000"/>
        </w:rPr>
        <w:br/>
        <w:t xml:space="preserve">Dit is onze maatschappelijke opdracht, die wij met overtuiging omarmen. </w:t>
      </w:r>
      <w:r>
        <w:rPr>
          <w:color w:val="000000"/>
        </w:rPr>
        <w:br/>
        <w:t xml:space="preserve"> De scholen van Stichting school hebben een maatschappelijke opdracht, die wij op eigen wijze kleur geven.</w:t>
      </w:r>
    </w:p>
    <w:p w:rsidR="007F092F" w:rsidRDefault="007F092F">
      <w:pPr>
        <w:pStyle w:val="NoSpacingPHPDOCX"/>
        <w:rPr>
          <w:b/>
          <w:color w:val="000000"/>
        </w:rPr>
      </w:pPr>
    </w:p>
    <w:p w:rsidR="00603706" w:rsidRDefault="00945132">
      <w:pPr>
        <w:pStyle w:val="NoSpacingPHPDOCX"/>
      </w:pPr>
      <w:r w:rsidRPr="008A1190">
        <w:rPr>
          <w:b/>
          <w:color w:val="000000"/>
        </w:rPr>
        <w:t>Stichting</w:t>
      </w:r>
      <w:r w:rsidRPr="00966A0A">
        <w:rPr>
          <w:b/>
          <w:color w:val="000000"/>
          <w:lang w:val="nl-NL"/>
        </w:rPr>
        <w:t xml:space="preserve"> SchOOL belooft aan</w:t>
      </w:r>
      <w:r w:rsidRPr="008A1190">
        <w:rPr>
          <w:b/>
          <w:color w:val="000000"/>
        </w:rPr>
        <w:t xml:space="preserve"> de kinderen</w:t>
      </w:r>
      <w:r>
        <w:rPr>
          <w:color w:val="000000"/>
        </w:rPr>
        <w:t>:</w:t>
      </w:r>
    </w:p>
    <w:p w:rsidR="00603706" w:rsidRPr="007F092F" w:rsidRDefault="00945132" w:rsidP="00410ED0">
      <w:pPr>
        <w:pStyle w:val="Lijstalinea"/>
        <w:numPr>
          <w:ilvl w:val="0"/>
          <w:numId w:val="9"/>
        </w:numPr>
        <w:spacing w:after="0" w:line="240" w:lineRule="auto"/>
        <w:rPr>
          <w:color w:val="000000"/>
        </w:rPr>
      </w:pPr>
      <w:r w:rsidRPr="007F092F">
        <w:rPr>
          <w:color w:val="000000"/>
        </w:rPr>
        <w:t>Bij ons ben je welkom.</w:t>
      </w:r>
    </w:p>
    <w:p w:rsidR="00603706" w:rsidRPr="007F092F" w:rsidRDefault="00945132" w:rsidP="00410ED0">
      <w:pPr>
        <w:pStyle w:val="Lijstalinea"/>
        <w:numPr>
          <w:ilvl w:val="0"/>
          <w:numId w:val="9"/>
        </w:numPr>
        <w:spacing w:after="0" w:line="240" w:lineRule="auto"/>
        <w:rPr>
          <w:color w:val="000000"/>
        </w:rPr>
      </w:pPr>
      <w:r w:rsidRPr="007F092F">
        <w:rPr>
          <w:color w:val="000000"/>
        </w:rPr>
        <w:t>Je wordt door ons geholpen om te ontdekken wie je bent, wat je kunt en wat je wilt.</w:t>
      </w:r>
    </w:p>
    <w:p w:rsidR="00603706" w:rsidRPr="007F092F" w:rsidRDefault="00945132" w:rsidP="00410ED0">
      <w:pPr>
        <w:pStyle w:val="Lijstalinea"/>
        <w:numPr>
          <w:ilvl w:val="0"/>
          <w:numId w:val="9"/>
        </w:numPr>
        <w:spacing w:after="0" w:line="240" w:lineRule="auto"/>
        <w:rPr>
          <w:color w:val="000000"/>
        </w:rPr>
      </w:pPr>
      <w:r w:rsidRPr="007F092F">
        <w:rPr>
          <w:color w:val="000000"/>
        </w:rPr>
        <w:t>We geven je eigen verantwoordelijkheid voor jouw leerproces. Dat vinden we belangrijk.</w:t>
      </w:r>
    </w:p>
    <w:p w:rsidR="00603706" w:rsidRPr="007F092F" w:rsidRDefault="00945132" w:rsidP="00410ED0">
      <w:pPr>
        <w:pStyle w:val="Lijstalinea"/>
        <w:numPr>
          <w:ilvl w:val="0"/>
          <w:numId w:val="9"/>
        </w:numPr>
        <w:spacing w:after="0" w:line="240" w:lineRule="auto"/>
        <w:rPr>
          <w:color w:val="000000"/>
        </w:rPr>
      </w:pPr>
      <w:r w:rsidRPr="007F092F">
        <w:rPr>
          <w:color w:val="000000"/>
        </w:rPr>
        <w:t>Onderwijs op onze scholen stimuleert tot samenwerken en delen. Want iedereen doet ertoe!</w:t>
      </w:r>
    </w:p>
    <w:p w:rsidR="00603706" w:rsidRPr="007F092F" w:rsidRDefault="00945132" w:rsidP="00410ED0">
      <w:pPr>
        <w:pStyle w:val="Lijstalinea"/>
        <w:numPr>
          <w:ilvl w:val="0"/>
          <w:numId w:val="9"/>
        </w:numPr>
        <w:spacing w:after="0" w:line="240" w:lineRule="auto"/>
        <w:rPr>
          <w:color w:val="000000"/>
        </w:rPr>
      </w:pPr>
      <w:r w:rsidRPr="007F092F">
        <w:rPr>
          <w:color w:val="000000"/>
        </w:rPr>
        <w:t>We inspireren je om open te staan voor verschillen en te ontdekken hoe krachtig het verschil is.</w:t>
      </w:r>
    </w:p>
    <w:p w:rsidR="007F092F" w:rsidRDefault="007F092F">
      <w:pPr>
        <w:spacing w:after="0" w:line="240" w:lineRule="auto"/>
        <w:rPr>
          <w:color w:val="000000"/>
          <w:sz w:val="24"/>
          <w:szCs w:val="24"/>
        </w:rPr>
      </w:pPr>
    </w:p>
    <w:p w:rsidR="007F092F" w:rsidRDefault="00945132">
      <w:pPr>
        <w:spacing w:after="0" w:line="240" w:lineRule="auto"/>
        <w:rPr>
          <w:color w:val="000000"/>
          <w:sz w:val="24"/>
          <w:szCs w:val="24"/>
        </w:rPr>
      </w:pPr>
      <w:r>
        <w:rPr>
          <w:color w:val="000000"/>
          <w:sz w:val="24"/>
          <w:szCs w:val="24"/>
        </w:rPr>
        <w:t>Alle 18</w:t>
      </w:r>
      <w:r w:rsidRPr="00966A0A">
        <w:rPr>
          <w:color w:val="000000"/>
          <w:sz w:val="24"/>
          <w:szCs w:val="24"/>
        </w:rPr>
        <w:t xml:space="preserve"> scholen</w:t>
      </w:r>
      <w:r>
        <w:rPr>
          <w:color w:val="000000"/>
          <w:sz w:val="24"/>
          <w:szCs w:val="24"/>
        </w:rPr>
        <w:t xml:space="preserve"> van Stichting </w:t>
      </w:r>
      <w:r w:rsidR="00966A0A">
        <w:rPr>
          <w:color w:val="000000"/>
          <w:sz w:val="24"/>
          <w:szCs w:val="24"/>
        </w:rPr>
        <w:t>School</w:t>
      </w:r>
      <w:r>
        <w:rPr>
          <w:color w:val="000000"/>
          <w:sz w:val="24"/>
          <w:szCs w:val="24"/>
        </w:rPr>
        <w:t xml:space="preserve"> </w:t>
      </w:r>
      <w:r w:rsidRPr="00966A0A">
        <w:rPr>
          <w:color w:val="000000"/>
          <w:sz w:val="24"/>
          <w:szCs w:val="24"/>
        </w:rPr>
        <w:t>verschillen</w:t>
      </w:r>
      <w:r>
        <w:rPr>
          <w:color w:val="000000"/>
          <w:sz w:val="24"/>
          <w:szCs w:val="24"/>
        </w:rPr>
        <w:t xml:space="preserve"> van elkaar. Ook onze school heeft een eigen profiel en tegelijkertijd delen we deze gemeenschappelijke belofte, die wij op eigen wijze kleur geven. </w:t>
      </w:r>
      <w:r>
        <w:rPr>
          <w:color w:val="000000"/>
          <w:sz w:val="24"/>
          <w:szCs w:val="24"/>
        </w:rPr>
        <w:br/>
      </w:r>
    </w:p>
    <w:p w:rsidR="00603706" w:rsidRDefault="00945132">
      <w:pPr>
        <w:spacing w:after="0" w:line="240" w:lineRule="auto"/>
      </w:pPr>
      <w:r>
        <w:rPr>
          <w:color w:val="000000"/>
          <w:sz w:val="24"/>
          <w:szCs w:val="24"/>
        </w:rPr>
        <w:t>Hoe de leerling dit gaat merken hebben wij verwoord in een belofte aan onze leerlingen:</w:t>
      </w:r>
    </w:p>
    <w:p w:rsidR="00603706" w:rsidRDefault="00945132">
      <w:pPr>
        <w:pStyle w:val="NoSpacingPHPDOCX"/>
      </w:pPr>
      <w:r>
        <w:rPr>
          <w:color w:val="000000"/>
        </w:rPr>
        <w:t>Welke elementen vinden wij belangrijk om de kinderen naast de basisvakken aan te leren:</w:t>
      </w:r>
      <w:r>
        <w:rPr>
          <w:color w:val="000000"/>
        </w:rPr>
        <w:br/>
        <w:t>Vaardigheden die CITO niet toetst.</w:t>
      </w:r>
    </w:p>
    <w:p w:rsidR="00603706" w:rsidRDefault="00945132">
      <w:r>
        <w:rPr>
          <w:noProof/>
          <w:lang w:eastAsia="nl-NL"/>
        </w:rPr>
        <w:drawing>
          <wp:inline distT="0" distB="0" distL="0" distR="0">
            <wp:extent cx="5601394" cy="5628914"/>
            <wp:effectExtent l="0" t="0" r="0" b="0"/>
            <wp:docPr id="211025759" name="0 Imagen" descr="/data/www/api.pdcamonitor.com/gitproject/api_pdca/public_html/v1/tmp/reports/103/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www/api.pdcamonitor.com/gitproject/api_pdca/public_html/v1/tmp/reports/103/1988.jpg"/>
                    <pic:cNvPicPr/>
                  </pic:nvPicPr>
                  <pic:blipFill>
                    <a:blip r:embed="rId10" cstate="print"/>
                    <a:stretch>
                      <a:fillRect/>
                    </a:stretch>
                  </pic:blipFill>
                  <pic:spPr>
                    <a:xfrm>
                      <a:off x="0" y="0"/>
                      <a:ext cx="5603809" cy="5631341"/>
                    </a:xfrm>
                    <a:prstGeom prst="rect">
                      <a:avLst/>
                    </a:prstGeom>
                  </pic:spPr>
                </pic:pic>
              </a:graphicData>
            </a:graphic>
          </wp:inline>
        </w:drawing>
      </w:r>
    </w:p>
    <w:p w:rsidR="008A1190" w:rsidRPr="00347AC2" w:rsidRDefault="00945132" w:rsidP="008A1190">
      <w:pPr>
        <w:pStyle w:val="NoSpacingPHPDOCX"/>
        <w:rPr>
          <w:b/>
          <w:bCs/>
          <w:color w:val="000000"/>
        </w:rPr>
      </w:pPr>
      <w:r w:rsidRPr="00592650">
        <w:rPr>
          <w:b/>
          <w:color w:val="000000"/>
          <w:sz w:val="28"/>
          <w:szCs w:val="28"/>
        </w:rPr>
        <w:t>Openbare basisschool De Albatros</w:t>
      </w:r>
      <w:r w:rsidRPr="00592650">
        <w:rPr>
          <w:b/>
          <w:bCs/>
          <w:color w:val="000000"/>
          <w:sz w:val="28"/>
          <w:szCs w:val="28"/>
        </w:rPr>
        <w:br/>
      </w:r>
      <w:r w:rsidRPr="00592650">
        <w:rPr>
          <w:b/>
          <w:bCs/>
          <w:color w:val="000000"/>
        </w:rPr>
        <w:br/>
      </w:r>
      <w:r>
        <w:rPr>
          <w:b/>
          <w:bCs/>
          <w:color w:val="000000"/>
        </w:rPr>
        <w:t>MISSIE</w:t>
      </w:r>
      <w:r>
        <w:rPr>
          <w:color w:val="000000"/>
        </w:rPr>
        <w:br/>
        <w:t>In een plezierige, veilige leeromgeving op weg naar de toekomst</w:t>
      </w:r>
      <w:r w:rsidR="00BC5CB7">
        <w:rPr>
          <w:color w:val="000000"/>
        </w:rPr>
        <w:t>.</w:t>
      </w:r>
      <w:r>
        <w:rPr>
          <w:b/>
          <w:bCs/>
          <w:color w:val="000000"/>
        </w:rPr>
        <w:br/>
      </w:r>
      <w:r>
        <w:rPr>
          <w:b/>
          <w:bCs/>
          <w:color w:val="000000"/>
        </w:rPr>
        <w:br/>
        <w:t xml:space="preserve">VISIE </w:t>
      </w:r>
      <w:r>
        <w:rPr>
          <w:b/>
          <w:bCs/>
          <w:color w:val="000000"/>
        </w:rPr>
        <w:br/>
        <w:t>Op De Albatros:</w:t>
      </w:r>
      <w:r>
        <w:rPr>
          <w:color w:val="000000"/>
        </w:rPr>
        <w:br/>
      </w:r>
      <w:r w:rsidR="00347AC2">
        <w:rPr>
          <w:color w:val="000000"/>
        </w:rPr>
        <w:t xml:space="preserve">- </w:t>
      </w:r>
      <w:r>
        <w:rPr>
          <w:color w:val="000000"/>
        </w:rPr>
        <w:t>Dragen de leerlingen verantwoordelijkheid voor hun leerproces en vorderingen.</w:t>
      </w:r>
      <w:r>
        <w:rPr>
          <w:color w:val="000000"/>
        </w:rPr>
        <w:br/>
      </w:r>
      <w:r w:rsidR="008A1190">
        <w:rPr>
          <w:color w:val="000000"/>
        </w:rPr>
        <w:t xml:space="preserve">- </w:t>
      </w:r>
      <w:r>
        <w:rPr>
          <w:color w:val="000000"/>
        </w:rPr>
        <w:t>Verlaten de leerlingen De Albatros met de hoogst mogelijke leerresultaten.</w:t>
      </w:r>
      <w:r>
        <w:rPr>
          <w:color w:val="000000"/>
        </w:rPr>
        <w:br/>
      </w:r>
      <w:r w:rsidR="008A1190">
        <w:rPr>
          <w:color w:val="000000"/>
        </w:rPr>
        <w:t xml:space="preserve">- </w:t>
      </w:r>
      <w:r>
        <w:rPr>
          <w:color w:val="000000"/>
        </w:rPr>
        <w:t>Verlaten de leerlingen De Albatros met een positief, reëel zelfbeeld en kunnen reflecteren op</w:t>
      </w:r>
    </w:p>
    <w:p w:rsidR="008A1190" w:rsidRDefault="008A1190" w:rsidP="008A1190">
      <w:pPr>
        <w:pStyle w:val="NoSpacingPHPDOCX"/>
        <w:rPr>
          <w:color w:val="000000"/>
        </w:rPr>
      </w:pPr>
      <w:r>
        <w:rPr>
          <w:color w:val="000000"/>
        </w:rPr>
        <w:t xml:space="preserve">  </w:t>
      </w:r>
      <w:r w:rsidR="00945132">
        <w:rPr>
          <w:color w:val="000000"/>
        </w:rPr>
        <w:t xml:space="preserve"> hun handelen.</w:t>
      </w:r>
      <w:r w:rsidR="00945132">
        <w:rPr>
          <w:color w:val="000000"/>
        </w:rPr>
        <w:br/>
      </w:r>
      <w:r>
        <w:rPr>
          <w:color w:val="000000"/>
        </w:rPr>
        <w:t xml:space="preserve">- </w:t>
      </w:r>
      <w:r w:rsidR="00945132">
        <w:rPr>
          <w:color w:val="000000"/>
        </w:rPr>
        <w:t>Worden de leerlingen gestimuleerd tot een gezonde en actieve levensstijl.</w:t>
      </w:r>
      <w:r w:rsidR="00945132">
        <w:rPr>
          <w:b/>
          <w:bCs/>
          <w:color w:val="000000"/>
        </w:rPr>
        <w:br/>
      </w:r>
      <w:r w:rsidR="00945132">
        <w:rPr>
          <w:b/>
          <w:bCs/>
          <w:color w:val="000000"/>
        </w:rPr>
        <w:br/>
        <w:t xml:space="preserve">KERNWAARDEN </w:t>
      </w:r>
      <w:r w:rsidR="00945132">
        <w:rPr>
          <w:color w:val="000000"/>
        </w:rPr>
        <w:br/>
      </w:r>
      <w:r>
        <w:rPr>
          <w:color w:val="000000"/>
        </w:rPr>
        <w:t xml:space="preserve">- </w:t>
      </w:r>
      <w:r w:rsidR="00945132">
        <w:rPr>
          <w:color w:val="000000"/>
        </w:rPr>
        <w:t>Onze school baseert zich op de volgende waarden die richting geven aan ons handelen.</w:t>
      </w:r>
      <w:r w:rsidR="00945132">
        <w:rPr>
          <w:color w:val="000000"/>
        </w:rPr>
        <w:br/>
      </w:r>
      <w:r>
        <w:rPr>
          <w:color w:val="000000"/>
        </w:rPr>
        <w:t xml:space="preserve">- </w:t>
      </w:r>
      <w:r w:rsidR="00945132">
        <w:rPr>
          <w:color w:val="000000"/>
        </w:rPr>
        <w:t>Wij vinden de volgende waarden als team van de Albatros belangrijk.</w:t>
      </w:r>
      <w:r w:rsidR="00945132">
        <w:rPr>
          <w:color w:val="000000"/>
        </w:rPr>
        <w:br/>
      </w:r>
      <w:r>
        <w:rPr>
          <w:color w:val="000000"/>
        </w:rPr>
        <w:t xml:space="preserve">- </w:t>
      </w:r>
      <w:r w:rsidR="00945132">
        <w:rPr>
          <w:color w:val="000000"/>
        </w:rPr>
        <w:t>Wij, zijn als team verantwoordelijk en maken samen de Albatros.</w:t>
      </w:r>
      <w:r w:rsidR="00945132">
        <w:rPr>
          <w:color w:val="000000"/>
        </w:rPr>
        <w:br/>
      </w:r>
      <w:r>
        <w:rPr>
          <w:color w:val="000000"/>
        </w:rPr>
        <w:t xml:space="preserve">- </w:t>
      </w:r>
      <w:r w:rsidR="00945132">
        <w:rPr>
          <w:color w:val="000000"/>
        </w:rPr>
        <w:t>Wij, zijn in ons werk eerlijk en oprecht, we voelen ons daar veilig en vertrouwd.</w:t>
      </w:r>
      <w:r w:rsidR="00945132">
        <w:rPr>
          <w:color w:val="000000"/>
        </w:rPr>
        <w:br/>
      </w:r>
      <w:r>
        <w:rPr>
          <w:color w:val="000000"/>
        </w:rPr>
        <w:t xml:space="preserve">- </w:t>
      </w:r>
      <w:r w:rsidR="00945132">
        <w:rPr>
          <w:color w:val="000000"/>
        </w:rPr>
        <w:t>Wij, gaan respectvol met elkaar om.</w:t>
      </w:r>
      <w:r w:rsidR="00945132">
        <w:rPr>
          <w:color w:val="000000"/>
        </w:rPr>
        <w:br/>
      </w:r>
      <w:r>
        <w:rPr>
          <w:color w:val="000000"/>
        </w:rPr>
        <w:t xml:space="preserve">- </w:t>
      </w:r>
      <w:r w:rsidR="00945132">
        <w:rPr>
          <w:color w:val="000000"/>
        </w:rPr>
        <w:t>Wij, hebben humor hoog in het vaandel.</w:t>
      </w:r>
      <w:r w:rsidR="00945132">
        <w:rPr>
          <w:color w:val="000000"/>
        </w:rPr>
        <w:br/>
      </w:r>
      <w:r>
        <w:rPr>
          <w:color w:val="000000"/>
        </w:rPr>
        <w:t xml:space="preserve">- </w:t>
      </w:r>
      <w:r w:rsidR="00945132">
        <w:rPr>
          <w:color w:val="000000"/>
        </w:rPr>
        <w:t>Wij, kunnen elkaar een compliment geven en ontvangen.</w:t>
      </w:r>
      <w:r w:rsidR="00945132">
        <w:rPr>
          <w:color w:val="000000"/>
        </w:rPr>
        <w:br/>
      </w:r>
      <w:r>
        <w:rPr>
          <w:color w:val="000000"/>
        </w:rPr>
        <w:t xml:space="preserve">- </w:t>
      </w:r>
      <w:r w:rsidR="00945132">
        <w:rPr>
          <w:color w:val="000000"/>
        </w:rPr>
        <w:t>Wij, kunnen een luisterend oor voor elkaar te zijn.</w:t>
      </w:r>
      <w:r w:rsidR="00945132">
        <w:rPr>
          <w:color w:val="000000"/>
        </w:rPr>
        <w:br/>
      </w:r>
      <w:r>
        <w:rPr>
          <w:color w:val="000000"/>
        </w:rPr>
        <w:t xml:space="preserve">- </w:t>
      </w:r>
      <w:r w:rsidR="00945132">
        <w:rPr>
          <w:color w:val="000000"/>
        </w:rPr>
        <w:t>Wij, zijn ons er van bewust dat we dit zonder oordeel of aannames moeten kunnen.</w:t>
      </w:r>
      <w:r w:rsidR="00945132">
        <w:rPr>
          <w:color w:val="000000"/>
        </w:rPr>
        <w:br/>
      </w:r>
      <w:r>
        <w:rPr>
          <w:color w:val="000000"/>
        </w:rPr>
        <w:t xml:space="preserve">- </w:t>
      </w:r>
      <w:r w:rsidR="00945132">
        <w:rPr>
          <w:color w:val="000000"/>
        </w:rPr>
        <w:t>Wij, proberen het beste uit de kinderen te halen.</w:t>
      </w:r>
      <w:r w:rsidR="00945132">
        <w:rPr>
          <w:color w:val="000000"/>
        </w:rPr>
        <w:br/>
      </w:r>
      <w:r>
        <w:rPr>
          <w:color w:val="000000"/>
        </w:rPr>
        <w:t xml:space="preserve">- </w:t>
      </w:r>
      <w:r w:rsidR="00945132">
        <w:rPr>
          <w:color w:val="000000"/>
        </w:rPr>
        <w:t xml:space="preserve">Wij, zijn ons ervan bewust dat sociaal-emotionele veiligheid bij kinderen een voorwaarde is </w:t>
      </w:r>
    </w:p>
    <w:p w:rsidR="00945132" w:rsidRDefault="008A1190" w:rsidP="008A1190">
      <w:pPr>
        <w:pStyle w:val="NoSpacingPHPDOCX"/>
        <w:rPr>
          <w:color w:val="000000"/>
        </w:rPr>
      </w:pPr>
      <w:r>
        <w:rPr>
          <w:color w:val="000000"/>
        </w:rPr>
        <w:t xml:space="preserve">   </w:t>
      </w:r>
      <w:r w:rsidR="00945132">
        <w:rPr>
          <w:color w:val="000000"/>
        </w:rPr>
        <w:t>voor cognitieve prestaties.</w:t>
      </w:r>
      <w:r w:rsidR="00945132">
        <w:rPr>
          <w:color w:val="000000"/>
        </w:rPr>
        <w:br/>
      </w:r>
    </w:p>
    <w:p w:rsidR="008A1190" w:rsidRDefault="00945132">
      <w:pPr>
        <w:pStyle w:val="NoSpacingPHPDOCX"/>
        <w:rPr>
          <w:color w:val="000000"/>
        </w:rPr>
      </w:pPr>
      <w:r w:rsidRPr="00945132">
        <w:rPr>
          <w:b/>
          <w:color w:val="000000"/>
        </w:rPr>
        <w:t>Eigenaarschap:</w:t>
      </w:r>
      <w:r w:rsidRPr="00945132">
        <w:rPr>
          <w:b/>
          <w:color w:val="000000"/>
        </w:rPr>
        <w:br/>
      </w:r>
      <w:r w:rsidR="008A1190">
        <w:rPr>
          <w:color w:val="000000"/>
        </w:rPr>
        <w:t xml:space="preserve">- </w:t>
      </w:r>
      <w:r>
        <w:rPr>
          <w:color w:val="000000"/>
        </w:rPr>
        <w:t>Wij, zijn proactieve mensen die eigenaarschap ervaren over: onszelf/ ons werk/ onze organisatie.</w:t>
      </w:r>
      <w:r>
        <w:rPr>
          <w:color w:val="000000"/>
        </w:rPr>
        <w:br/>
      </w:r>
      <w:r w:rsidR="008A1190">
        <w:rPr>
          <w:color w:val="000000"/>
        </w:rPr>
        <w:t xml:space="preserve">- </w:t>
      </w:r>
      <w:r>
        <w:rPr>
          <w:color w:val="000000"/>
        </w:rPr>
        <w:t xml:space="preserve">Wij, willen kinderen mede verantwoordelijk maken voor het eigen handelen (eigenaarschap) en </w:t>
      </w:r>
    </w:p>
    <w:p w:rsidR="008A1190" w:rsidRDefault="008A1190">
      <w:pPr>
        <w:pStyle w:val="NoSpacingPHPDOCX"/>
        <w:rPr>
          <w:color w:val="000000"/>
        </w:rPr>
      </w:pPr>
      <w:r>
        <w:rPr>
          <w:color w:val="000000"/>
        </w:rPr>
        <w:t xml:space="preserve">   </w:t>
      </w:r>
      <w:r w:rsidR="00945132">
        <w:rPr>
          <w:color w:val="000000"/>
        </w:rPr>
        <w:t>daarom intrinsieke motivatie bevorderen.</w:t>
      </w:r>
      <w:r w:rsidR="00945132">
        <w:rPr>
          <w:color w:val="000000"/>
        </w:rPr>
        <w:br/>
      </w:r>
      <w:r>
        <w:rPr>
          <w:color w:val="000000"/>
        </w:rPr>
        <w:t xml:space="preserve">- </w:t>
      </w:r>
      <w:r w:rsidR="00945132">
        <w:rPr>
          <w:color w:val="000000"/>
        </w:rPr>
        <w:t>Wij voelen ons eigenaar die zich verantwoordelijk voelen en betrokkenheid laten zien.</w:t>
      </w:r>
      <w:r w:rsidR="00945132">
        <w:rPr>
          <w:color w:val="000000"/>
        </w:rPr>
        <w:br/>
      </w:r>
      <w:r>
        <w:rPr>
          <w:color w:val="000000"/>
        </w:rPr>
        <w:t xml:space="preserve">- </w:t>
      </w:r>
      <w:r w:rsidR="00945132">
        <w:rPr>
          <w:color w:val="000000"/>
        </w:rPr>
        <w:t>Wij, bewust zijn van elkaars kwaliteiten en talenten/ van de verschillende bedrijfsonderdelen/ en</w:t>
      </w:r>
    </w:p>
    <w:p w:rsidR="008A1190" w:rsidRPr="008A1190" w:rsidRDefault="008A1190">
      <w:pPr>
        <w:pStyle w:val="NoSpacingPHPDOCX"/>
        <w:rPr>
          <w:b/>
          <w:color w:val="000000"/>
        </w:rPr>
      </w:pPr>
      <w:r>
        <w:rPr>
          <w:color w:val="000000"/>
        </w:rPr>
        <w:t xml:space="preserve">  </w:t>
      </w:r>
      <w:r w:rsidR="00945132">
        <w:rPr>
          <w:color w:val="000000"/>
        </w:rPr>
        <w:t xml:space="preserve"> van de buitenwereld.</w:t>
      </w:r>
      <w:r w:rsidR="00945132">
        <w:rPr>
          <w:color w:val="000000"/>
        </w:rPr>
        <w:br/>
      </w:r>
      <w:r>
        <w:rPr>
          <w:color w:val="000000"/>
        </w:rPr>
        <w:t xml:space="preserve">- </w:t>
      </w:r>
      <w:r w:rsidR="00945132" w:rsidRPr="008A1190">
        <w:rPr>
          <w:b/>
          <w:color w:val="000000"/>
        </w:rPr>
        <w:t xml:space="preserve">Wij, spreken een gemeenschappelijk taal , waarin wij mensen op een positieve manier benaderen </w:t>
      </w:r>
    </w:p>
    <w:p w:rsidR="008A1190" w:rsidRDefault="008A1190">
      <w:pPr>
        <w:pStyle w:val="NoSpacingPHPDOCX"/>
        <w:rPr>
          <w:color w:val="000000"/>
        </w:rPr>
      </w:pPr>
      <w:r w:rsidRPr="008A1190">
        <w:rPr>
          <w:b/>
          <w:color w:val="000000"/>
        </w:rPr>
        <w:t xml:space="preserve">   </w:t>
      </w:r>
      <w:r w:rsidR="00945132" w:rsidRPr="008A1190">
        <w:rPr>
          <w:b/>
          <w:color w:val="000000"/>
        </w:rPr>
        <w:t>door:</w:t>
      </w:r>
      <w:r w:rsidR="00945132" w:rsidRPr="008A1190">
        <w:rPr>
          <w:b/>
          <w:color w:val="000000"/>
        </w:rPr>
        <w:br/>
      </w:r>
      <w:r>
        <w:rPr>
          <w:color w:val="000000"/>
        </w:rPr>
        <w:t xml:space="preserve">   </w:t>
      </w:r>
      <w:r w:rsidR="00347AC2">
        <w:rPr>
          <w:color w:val="000000"/>
        </w:rPr>
        <w:tab/>
      </w:r>
      <w:r>
        <w:rPr>
          <w:color w:val="000000"/>
        </w:rPr>
        <w:t>0 T</w:t>
      </w:r>
      <w:r w:rsidR="00945132">
        <w:rPr>
          <w:color w:val="000000"/>
        </w:rPr>
        <w:t>e denken in oplossingen en kansen.</w:t>
      </w:r>
      <w:r w:rsidR="00945132">
        <w:rPr>
          <w:color w:val="000000"/>
        </w:rPr>
        <w:br/>
      </w:r>
      <w:r>
        <w:rPr>
          <w:color w:val="000000"/>
        </w:rPr>
        <w:t xml:space="preserve">   </w:t>
      </w:r>
      <w:r w:rsidR="00347AC2">
        <w:rPr>
          <w:color w:val="000000"/>
        </w:rPr>
        <w:tab/>
      </w:r>
      <w:r>
        <w:rPr>
          <w:color w:val="000000"/>
        </w:rPr>
        <w:t>0 S</w:t>
      </w:r>
      <w:r w:rsidR="00945132">
        <w:rPr>
          <w:color w:val="000000"/>
        </w:rPr>
        <w:t>tuurt op basis van waarderende leiderschapskwaliteiten.</w:t>
      </w:r>
      <w:r w:rsidR="00945132">
        <w:rPr>
          <w:color w:val="000000"/>
        </w:rPr>
        <w:br/>
      </w:r>
      <w:r>
        <w:rPr>
          <w:color w:val="000000"/>
        </w:rPr>
        <w:t xml:space="preserve">   </w:t>
      </w:r>
      <w:r w:rsidR="00347AC2">
        <w:rPr>
          <w:color w:val="000000"/>
        </w:rPr>
        <w:tab/>
      </w:r>
      <w:r>
        <w:rPr>
          <w:color w:val="000000"/>
        </w:rPr>
        <w:t>0 B</w:t>
      </w:r>
      <w:r w:rsidR="00945132">
        <w:rPr>
          <w:color w:val="000000"/>
        </w:rPr>
        <w:t xml:space="preserve">lijven leren en groeien, mede door inzet van mentoren, interne trainers, intervisiegroepen </w:t>
      </w:r>
    </w:p>
    <w:p w:rsidR="008A1190" w:rsidRDefault="008A1190">
      <w:pPr>
        <w:pStyle w:val="NoSpacingPHPDOCX"/>
        <w:rPr>
          <w:color w:val="000000"/>
        </w:rPr>
      </w:pPr>
      <w:r>
        <w:rPr>
          <w:color w:val="000000"/>
        </w:rPr>
        <w:t xml:space="preserve">      </w:t>
      </w:r>
      <w:r w:rsidR="00347AC2">
        <w:rPr>
          <w:color w:val="000000"/>
        </w:rPr>
        <w:tab/>
        <w:t xml:space="preserve">   </w:t>
      </w:r>
      <w:r w:rsidR="00945132">
        <w:rPr>
          <w:color w:val="000000"/>
        </w:rPr>
        <w:t>en van elkaar.</w:t>
      </w:r>
      <w:r w:rsidR="00945132">
        <w:rPr>
          <w:color w:val="000000"/>
        </w:rPr>
        <w:br/>
      </w:r>
      <w:r>
        <w:rPr>
          <w:color w:val="000000"/>
        </w:rPr>
        <w:t xml:space="preserve">   </w:t>
      </w:r>
      <w:r w:rsidR="00347AC2">
        <w:rPr>
          <w:color w:val="000000"/>
        </w:rPr>
        <w:tab/>
      </w:r>
      <w:r>
        <w:rPr>
          <w:color w:val="000000"/>
        </w:rPr>
        <w:t xml:space="preserve">0 </w:t>
      </w:r>
      <w:r w:rsidR="00945132">
        <w:rPr>
          <w:color w:val="000000"/>
        </w:rPr>
        <w:t xml:space="preserve">Wij zien de werkplek als een uitstekende plaats om elkaars verschillen te herkennen , </w:t>
      </w:r>
    </w:p>
    <w:p w:rsidR="00603706" w:rsidRPr="008A1190" w:rsidRDefault="008A1190">
      <w:pPr>
        <w:pStyle w:val="NoSpacingPHPDOCX"/>
        <w:rPr>
          <w:color w:val="000000"/>
        </w:rPr>
      </w:pPr>
      <w:r>
        <w:rPr>
          <w:color w:val="000000"/>
        </w:rPr>
        <w:t xml:space="preserve">      </w:t>
      </w:r>
      <w:r w:rsidR="00347AC2">
        <w:rPr>
          <w:color w:val="000000"/>
        </w:rPr>
        <w:t xml:space="preserve">           </w:t>
      </w:r>
      <w:r w:rsidR="00945132">
        <w:rPr>
          <w:color w:val="000000"/>
        </w:rPr>
        <w:t>de kennis en kwaliteiten van elkaar te benutten en in te zetten.</w:t>
      </w:r>
    </w:p>
    <w:p w:rsidR="00603706" w:rsidRDefault="00945132">
      <w:r>
        <w:br w:type="page"/>
      </w:r>
    </w:p>
    <w:p w:rsidR="00603706" w:rsidRDefault="00945132">
      <w:r>
        <w:rPr>
          <w:noProof/>
          <w:lang w:eastAsia="nl-NL"/>
        </w:rPr>
        <w:drawing>
          <wp:inline distT="0" distB="0" distL="0" distR="0">
            <wp:extent cx="5819242" cy="8229600"/>
            <wp:effectExtent l="0" t="182880" r="0" b="0"/>
            <wp:docPr id="837230861" name="0 Imagen" descr="/data/www/api.pdcamonitor.com/gitproject/api_pdca/public_html/v1/tmp/reports/103/387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www/api.pdcamonitor.com/gitproject/api_pdca/public_html/v1/tmp/reports/103/3877-image.jpg"/>
                    <pic:cNvPicPr/>
                  </pic:nvPicPr>
                  <pic:blipFill>
                    <a:blip r:embed="rId11" cstate="print"/>
                    <a:stretch>
                      <a:fillRect/>
                    </a:stretch>
                  </pic:blipFill>
                  <pic:spPr>
                    <a:xfrm>
                      <a:off x="0" y="0"/>
                      <a:ext cx="5819242" cy="8229600"/>
                    </a:xfrm>
                    <a:prstGeom prst="rect">
                      <a:avLst/>
                    </a:prstGeom>
                  </pic:spPr>
                </pic:pic>
              </a:graphicData>
            </a:graphic>
          </wp:inline>
        </w:drawing>
      </w:r>
    </w:p>
    <w:p w:rsidR="00603706" w:rsidRDefault="00945132">
      <w:r>
        <w:br/>
      </w:r>
    </w:p>
    <w:p w:rsidR="00603706" w:rsidRPr="00592650" w:rsidRDefault="00945132">
      <w:pPr>
        <w:pStyle w:val="Heading2PHPDOCX0"/>
        <w:rPr>
          <w:b/>
          <w:sz w:val="32"/>
          <w:szCs w:val="32"/>
        </w:rPr>
      </w:pPr>
      <w:bookmarkStart w:id="4" w:name="_Toc12529658"/>
      <w:r>
        <w:rPr>
          <w:sz w:val="32"/>
          <w:szCs w:val="32"/>
        </w:rPr>
        <w:t>2.2</w:t>
      </w:r>
      <w:r w:rsidRPr="00592650">
        <w:rPr>
          <w:b/>
          <w:sz w:val="32"/>
          <w:szCs w:val="32"/>
        </w:rPr>
        <w:t>. Schoolgegevens</w:t>
      </w:r>
      <w:bookmarkEnd w:id="4"/>
    </w:p>
    <w:p w:rsidR="00603706" w:rsidRDefault="00945132">
      <w:pPr>
        <w:pStyle w:val="NoSpacingPHPDOCX"/>
      </w:pPr>
      <w:r>
        <w:rPr>
          <w:b/>
          <w:bCs/>
          <w:color w:val="000000"/>
          <w:sz w:val="24"/>
          <w:szCs w:val="24"/>
        </w:rPr>
        <w:t>2.1.1 Schoolgegevens</w:t>
      </w:r>
    </w:p>
    <w:p w:rsidR="00603706" w:rsidRDefault="00603706">
      <w:pPr>
        <w:pStyle w:val="NoSpacingPHPDOCX"/>
      </w:pPr>
    </w:p>
    <w:tbl>
      <w:tblPr>
        <w:tblStyle w:val="TableGridPHPDOCX"/>
        <w:tblW w:w="10500" w:type="dxa"/>
        <w:tblCellSpacing w:w="0" w:type="auto"/>
        <w:tblInd w:w="108" w:type="dxa"/>
        <w:tblBorders>
          <w:top w:val="single" w:sz="5" w:space="0" w:color="000000"/>
          <w:left w:val="single" w:sz="5" w:space="0" w:color="000000"/>
          <w:bottom w:val="single" w:sz="5" w:space="0" w:color="000000"/>
          <w:right w:val="single" w:sz="5" w:space="0" w:color="000000"/>
        </w:tblBorders>
        <w:tblLook w:val="04A0" w:firstRow="1" w:lastRow="0" w:firstColumn="1" w:lastColumn="0" w:noHBand="0" w:noVBand="1"/>
      </w:tblPr>
      <w:tblGrid>
        <w:gridCol w:w="3189"/>
        <w:gridCol w:w="7311"/>
      </w:tblGrid>
      <w:tr w:rsidR="00603706">
        <w:trPr>
          <w:tblCellSpacing w:w="0" w:type="auto"/>
        </w:trPr>
        <w:tc>
          <w:tcPr>
            <w:tcW w:w="6915" w:type="dxa"/>
            <w:gridSpan w:val="2"/>
            <w:tcBorders>
              <w:top w:val="single" w:sz="5" w:space="0" w:color="000000"/>
              <w:left w:val="single" w:sz="5" w:space="0" w:color="000000"/>
              <w:bottom w:val="single" w:sz="5" w:space="0" w:color="000000"/>
              <w:right w:val="single" w:sz="5" w:space="0" w:color="000000"/>
            </w:tcBorders>
            <w:shd w:val="clear" w:color="auto" w:fill="00B0F0"/>
            <w:tcMar>
              <w:top w:w="15" w:type="dxa"/>
              <w:bottom w:w="15" w:type="dxa"/>
            </w:tcMar>
            <w:vAlign w:val="center"/>
          </w:tcPr>
          <w:p w:rsidR="00603706" w:rsidRDefault="00603706">
            <w:pPr>
              <w:pStyle w:val="NoSpacingPHPDOCX"/>
              <w:shd w:val="clear" w:color="auto" w:fill="00B0F0"/>
              <w:textAlignment w:val="center"/>
            </w:pPr>
          </w:p>
          <w:p w:rsidR="00603706" w:rsidRDefault="00945132">
            <w:pPr>
              <w:pStyle w:val="NoSpacingPHPDOCX"/>
              <w:shd w:val="clear" w:color="auto" w:fill="00B0F0"/>
              <w:textAlignment w:val="center"/>
            </w:pPr>
            <w:r>
              <w:rPr>
                <w:b/>
                <w:bCs/>
                <w:color w:val="000000"/>
                <w:position w:val="-3"/>
                <w:sz w:val="20"/>
                <w:szCs w:val="20"/>
                <w:shd w:val="clear" w:color="auto" w:fill="00B0F0"/>
              </w:rPr>
              <w:t xml:space="preserve">Gegevens van de school </w:t>
            </w:r>
          </w:p>
          <w:p w:rsidR="00603706" w:rsidRDefault="00603706">
            <w:pPr>
              <w:pStyle w:val="NoSpacingPHPDOCX"/>
              <w:shd w:val="clear" w:color="auto" w:fill="00B0F0"/>
              <w:textAlignment w:val="center"/>
            </w:pPr>
          </w:p>
        </w:tc>
      </w:tr>
      <w:tr w:rsidR="00603706">
        <w:trPr>
          <w:tblCellSpacing w:w="0" w:type="auto"/>
        </w:trPr>
        <w:tc>
          <w:tcPr>
            <w:tcW w:w="2100" w:type="dxa"/>
            <w:tcBorders>
              <w:top w:val="inset" w:sz="7" w:space="0" w:color="000000"/>
              <w:left w:val="inset" w:sz="7" w:space="0" w:color="000000"/>
              <w:bottom w:val="inset" w:sz="7" w:space="0" w:color="000000"/>
              <w:right w:val="inset" w:sz="7" w:space="0" w:color="000000"/>
            </w:tcBorders>
            <w:tcMar>
              <w:top w:w="15" w:type="dxa"/>
              <w:bottom w:w="15" w:type="dxa"/>
            </w:tcMar>
            <w:vAlign w:val="center"/>
          </w:tcPr>
          <w:p w:rsidR="00603706" w:rsidRDefault="00945132">
            <w:pPr>
              <w:pStyle w:val="NoSpacingPHPDOCX"/>
              <w:textAlignment w:val="center"/>
            </w:pPr>
            <w:r>
              <w:rPr>
                <w:color w:val="000000"/>
                <w:position w:val="-3"/>
                <w:sz w:val="20"/>
                <w:szCs w:val="20"/>
              </w:rPr>
              <w:t>Naam school</w:t>
            </w:r>
          </w:p>
          <w:p w:rsidR="00603706" w:rsidRDefault="00603706">
            <w:pPr>
              <w:pStyle w:val="NoSpacingPHPDOCX"/>
              <w:textAlignment w:val="center"/>
            </w:pPr>
          </w:p>
        </w:tc>
        <w:tc>
          <w:tcPr>
            <w:tcW w:w="4815" w:type="dxa"/>
            <w:tcBorders>
              <w:top w:val="inset" w:sz="7" w:space="0" w:color="000000"/>
              <w:left w:val="inset" w:sz="7" w:space="0" w:color="000000"/>
              <w:bottom w:val="inset" w:sz="7" w:space="0" w:color="000000"/>
              <w:right w:val="inset" w:sz="7" w:space="0" w:color="000000"/>
            </w:tcBorders>
            <w:tcMar>
              <w:top w:w="15" w:type="dxa"/>
              <w:bottom w:w="15" w:type="dxa"/>
            </w:tcMar>
            <w:vAlign w:val="center"/>
          </w:tcPr>
          <w:p w:rsidR="00603706" w:rsidRDefault="00945132">
            <w:pPr>
              <w:pStyle w:val="NoSpacingPHPDOCX"/>
              <w:textAlignment w:val="center"/>
            </w:pPr>
            <w:r>
              <w:rPr>
                <w:color w:val="000000"/>
                <w:position w:val="-3"/>
                <w:sz w:val="20"/>
                <w:szCs w:val="20"/>
              </w:rPr>
              <w:t xml:space="preserve"> De Albatros</w:t>
            </w:r>
          </w:p>
        </w:tc>
      </w:tr>
      <w:tr w:rsidR="00603706">
        <w:trPr>
          <w:tblCellSpacing w:w="0" w:type="auto"/>
        </w:trPr>
        <w:tc>
          <w:tcPr>
            <w:tcW w:w="2100" w:type="dxa"/>
            <w:tcBorders>
              <w:top w:val="inset" w:sz="7" w:space="0" w:color="000000"/>
              <w:left w:val="inset" w:sz="7" w:space="0" w:color="000000"/>
              <w:bottom w:val="inset" w:sz="7" w:space="0" w:color="000000"/>
              <w:right w:val="inset" w:sz="7" w:space="0" w:color="000000"/>
            </w:tcBorders>
            <w:tcMar>
              <w:top w:w="15" w:type="dxa"/>
              <w:bottom w:w="15" w:type="dxa"/>
            </w:tcMar>
            <w:vAlign w:val="center"/>
          </w:tcPr>
          <w:p w:rsidR="00603706" w:rsidRDefault="00945132">
            <w:pPr>
              <w:pStyle w:val="NoSpacingPHPDOCX"/>
              <w:textAlignment w:val="center"/>
            </w:pPr>
            <w:r>
              <w:rPr>
                <w:color w:val="000000"/>
                <w:position w:val="-3"/>
                <w:sz w:val="20"/>
                <w:szCs w:val="20"/>
              </w:rPr>
              <w:t>Brinnummer</w:t>
            </w:r>
          </w:p>
          <w:p w:rsidR="00603706" w:rsidRDefault="00603706">
            <w:pPr>
              <w:pStyle w:val="NoSpacingPHPDOCX"/>
              <w:textAlignment w:val="center"/>
            </w:pPr>
          </w:p>
        </w:tc>
        <w:tc>
          <w:tcPr>
            <w:tcW w:w="4815" w:type="dxa"/>
            <w:tcBorders>
              <w:top w:val="inset" w:sz="7" w:space="0" w:color="000000"/>
              <w:left w:val="inset" w:sz="7" w:space="0" w:color="000000"/>
              <w:bottom w:val="inset" w:sz="7" w:space="0" w:color="000000"/>
              <w:right w:val="inset" w:sz="7" w:space="0" w:color="000000"/>
            </w:tcBorders>
            <w:tcMar>
              <w:top w:w="15" w:type="dxa"/>
              <w:bottom w:w="15" w:type="dxa"/>
            </w:tcMar>
            <w:vAlign w:val="center"/>
          </w:tcPr>
          <w:p w:rsidR="00603706" w:rsidRDefault="00945132">
            <w:pPr>
              <w:pStyle w:val="NoSpacingPHPDOCX"/>
              <w:textAlignment w:val="center"/>
            </w:pPr>
            <w:r>
              <w:rPr>
                <w:color w:val="000000"/>
                <w:position w:val="-3"/>
                <w:sz w:val="20"/>
                <w:szCs w:val="20"/>
              </w:rPr>
              <w:t xml:space="preserve"> 16HL</w:t>
            </w:r>
          </w:p>
        </w:tc>
      </w:tr>
      <w:tr w:rsidR="00603706">
        <w:trPr>
          <w:tblCellSpacing w:w="0" w:type="auto"/>
        </w:trPr>
        <w:tc>
          <w:tcPr>
            <w:tcW w:w="2100" w:type="dxa"/>
            <w:tcBorders>
              <w:top w:val="inset" w:sz="7" w:space="0" w:color="000000"/>
              <w:left w:val="inset" w:sz="7" w:space="0" w:color="000000"/>
              <w:bottom w:val="inset" w:sz="7" w:space="0" w:color="000000"/>
              <w:right w:val="inset" w:sz="7" w:space="0" w:color="000000"/>
            </w:tcBorders>
            <w:tcMar>
              <w:top w:w="15" w:type="dxa"/>
              <w:bottom w:w="15" w:type="dxa"/>
            </w:tcMar>
            <w:vAlign w:val="center"/>
          </w:tcPr>
          <w:p w:rsidR="00603706" w:rsidRDefault="00945132">
            <w:pPr>
              <w:pStyle w:val="NoSpacingPHPDOCX"/>
              <w:textAlignment w:val="center"/>
            </w:pPr>
            <w:r>
              <w:rPr>
                <w:color w:val="000000"/>
                <w:position w:val="-3"/>
                <w:sz w:val="20"/>
                <w:szCs w:val="20"/>
              </w:rPr>
              <w:t>Directeur</w:t>
            </w:r>
          </w:p>
          <w:p w:rsidR="00603706" w:rsidRDefault="00603706">
            <w:pPr>
              <w:pStyle w:val="NoSpacingPHPDOCX"/>
              <w:textAlignment w:val="center"/>
            </w:pPr>
          </w:p>
        </w:tc>
        <w:tc>
          <w:tcPr>
            <w:tcW w:w="4815" w:type="dxa"/>
            <w:tcBorders>
              <w:top w:val="inset" w:sz="7" w:space="0" w:color="000000"/>
              <w:left w:val="inset" w:sz="7" w:space="0" w:color="000000"/>
              <w:bottom w:val="inset" w:sz="7" w:space="0" w:color="000000"/>
              <w:right w:val="inset" w:sz="7" w:space="0" w:color="000000"/>
            </w:tcBorders>
            <w:tcMar>
              <w:top w:w="15" w:type="dxa"/>
              <w:bottom w:w="15" w:type="dxa"/>
            </w:tcMar>
            <w:vAlign w:val="center"/>
          </w:tcPr>
          <w:p w:rsidR="00603706" w:rsidRDefault="00945132">
            <w:pPr>
              <w:pStyle w:val="NoSpacingPHPDOCX"/>
              <w:textAlignment w:val="center"/>
            </w:pPr>
            <w:r>
              <w:rPr>
                <w:color w:val="000000"/>
                <w:position w:val="-3"/>
                <w:sz w:val="20"/>
                <w:szCs w:val="20"/>
              </w:rPr>
              <w:t xml:space="preserve"> Bertie Schaap</w:t>
            </w:r>
          </w:p>
        </w:tc>
      </w:tr>
      <w:tr w:rsidR="00603706">
        <w:trPr>
          <w:tblCellSpacing w:w="0" w:type="auto"/>
        </w:trPr>
        <w:tc>
          <w:tcPr>
            <w:tcW w:w="2100" w:type="dxa"/>
            <w:tcBorders>
              <w:top w:val="inset" w:sz="7" w:space="0" w:color="000000"/>
              <w:left w:val="inset" w:sz="7" w:space="0" w:color="000000"/>
              <w:bottom w:val="inset" w:sz="7" w:space="0" w:color="000000"/>
              <w:right w:val="inset" w:sz="7" w:space="0" w:color="000000"/>
            </w:tcBorders>
            <w:tcMar>
              <w:top w:w="15" w:type="dxa"/>
              <w:bottom w:w="15" w:type="dxa"/>
            </w:tcMar>
            <w:vAlign w:val="center"/>
          </w:tcPr>
          <w:p w:rsidR="00603706" w:rsidRDefault="00945132">
            <w:pPr>
              <w:pStyle w:val="NoSpacingPHPDOCX"/>
              <w:textAlignment w:val="center"/>
            </w:pPr>
            <w:r>
              <w:rPr>
                <w:color w:val="000000"/>
                <w:position w:val="-3"/>
                <w:sz w:val="20"/>
                <w:szCs w:val="20"/>
              </w:rPr>
              <w:t>Adres hoofdvestiging</w:t>
            </w:r>
          </w:p>
          <w:p w:rsidR="00603706" w:rsidRDefault="00603706">
            <w:pPr>
              <w:pStyle w:val="NoSpacingPHPDOCX"/>
              <w:textAlignment w:val="center"/>
            </w:pPr>
          </w:p>
        </w:tc>
        <w:tc>
          <w:tcPr>
            <w:tcW w:w="4815" w:type="dxa"/>
            <w:tcBorders>
              <w:top w:val="inset" w:sz="7" w:space="0" w:color="000000"/>
              <w:left w:val="inset" w:sz="7" w:space="0" w:color="000000"/>
              <w:bottom w:val="inset" w:sz="7" w:space="0" w:color="000000"/>
              <w:right w:val="inset" w:sz="7" w:space="0" w:color="000000"/>
            </w:tcBorders>
            <w:tcMar>
              <w:top w:w="15" w:type="dxa"/>
              <w:bottom w:w="15" w:type="dxa"/>
            </w:tcMar>
            <w:vAlign w:val="center"/>
          </w:tcPr>
          <w:p w:rsidR="00603706" w:rsidRDefault="00945132">
            <w:pPr>
              <w:pStyle w:val="NoSpacingPHPDOCX"/>
              <w:textAlignment w:val="center"/>
            </w:pPr>
            <w:r>
              <w:rPr>
                <w:color w:val="000000"/>
                <w:position w:val="-3"/>
                <w:sz w:val="20"/>
                <w:szCs w:val="20"/>
              </w:rPr>
              <w:t xml:space="preserve"> Kogge 0225</w:t>
            </w:r>
          </w:p>
        </w:tc>
      </w:tr>
      <w:tr w:rsidR="00603706">
        <w:trPr>
          <w:tblCellSpacing w:w="0" w:type="auto"/>
        </w:trPr>
        <w:tc>
          <w:tcPr>
            <w:tcW w:w="2100" w:type="dxa"/>
            <w:tcBorders>
              <w:top w:val="inset" w:sz="7" w:space="0" w:color="000000"/>
              <w:left w:val="inset" w:sz="7" w:space="0" w:color="000000"/>
              <w:bottom w:val="inset" w:sz="7" w:space="0" w:color="000000"/>
              <w:right w:val="inset" w:sz="7" w:space="0" w:color="000000"/>
            </w:tcBorders>
            <w:tcMar>
              <w:top w:w="15" w:type="dxa"/>
              <w:bottom w:w="15" w:type="dxa"/>
            </w:tcMar>
            <w:vAlign w:val="center"/>
          </w:tcPr>
          <w:p w:rsidR="00603706" w:rsidRDefault="00945132">
            <w:pPr>
              <w:pStyle w:val="NoSpacingPHPDOCX"/>
              <w:textAlignment w:val="center"/>
            </w:pPr>
            <w:r>
              <w:rPr>
                <w:color w:val="000000"/>
                <w:position w:val="-3"/>
                <w:sz w:val="20"/>
                <w:szCs w:val="20"/>
              </w:rPr>
              <w:t>Contact school</w:t>
            </w:r>
          </w:p>
        </w:tc>
        <w:tc>
          <w:tcPr>
            <w:tcW w:w="4815" w:type="dxa"/>
            <w:tcBorders>
              <w:top w:val="inset" w:sz="7" w:space="0" w:color="000000"/>
              <w:left w:val="inset" w:sz="7" w:space="0" w:color="000000"/>
              <w:bottom w:val="inset" w:sz="7" w:space="0" w:color="000000"/>
              <w:right w:val="inset" w:sz="7" w:space="0" w:color="000000"/>
            </w:tcBorders>
            <w:tcMar>
              <w:top w:w="15" w:type="dxa"/>
              <w:bottom w:w="15" w:type="dxa"/>
            </w:tcMar>
            <w:vAlign w:val="center"/>
          </w:tcPr>
          <w:p w:rsidR="00603706" w:rsidRDefault="00945132">
            <w:pPr>
              <w:pStyle w:val="NoSpacingPHPDOCX"/>
              <w:textAlignment w:val="center"/>
            </w:pPr>
            <w:r>
              <w:rPr>
                <w:color w:val="000000"/>
                <w:position w:val="-3"/>
                <w:sz w:val="20"/>
                <w:szCs w:val="20"/>
              </w:rPr>
              <w:t>Telefoon:0320 240672</w:t>
            </w:r>
          </w:p>
          <w:p w:rsidR="00603706" w:rsidRDefault="00945132">
            <w:pPr>
              <w:pStyle w:val="NoSpacingPHPDOCX"/>
              <w:textAlignment w:val="center"/>
            </w:pPr>
            <w:r>
              <w:rPr>
                <w:color w:val="000000"/>
                <w:position w:val="-3"/>
                <w:sz w:val="20"/>
                <w:szCs w:val="20"/>
              </w:rPr>
              <w:t>e-mail:albatros@stichtingschool.nl</w:t>
            </w:r>
          </w:p>
          <w:p w:rsidR="00603706" w:rsidRDefault="00945132">
            <w:pPr>
              <w:pStyle w:val="NoSpacingPHPDOCX"/>
              <w:textAlignment w:val="center"/>
            </w:pPr>
            <w:r>
              <w:rPr>
                <w:color w:val="000000"/>
                <w:position w:val="-3"/>
                <w:sz w:val="20"/>
                <w:szCs w:val="20"/>
              </w:rPr>
              <w:t>website: www.albatroslelystad.nl</w:t>
            </w:r>
          </w:p>
        </w:tc>
      </w:tr>
      <w:tr w:rsidR="00603706">
        <w:trPr>
          <w:tblCellSpacing w:w="0" w:type="auto"/>
        </w:trPr>
        <w:tc>
          <w:tcPr>
            <w:tcW w:w="6915" w:type="dxa"/>
            <w:gridSpan w:val="2"/>
            <w:tcBorders>
              <w:top w:val="single" w:sz="5" w:space="0" w:color="000000"/>
              <w:left w:val="single" w:sz="5" w:space="0" w:color="000000"/>
              <w:bottom w:val="single" w:sz="5" w:space="0" w:color="000000"/>
              <w:right w:val="single" w:sz="5" w:space="0" w:color="000000"/>
            </w:tcBorders>
            <w:shd w:val="clear" w:color="auto" w:fill="00B0F0"/>
            <w:tcMar>
              <w:top w:w="15" w:type="dxa"/>
              <w:bottom w:w="15" w:type="dxa"/>
            </w:tcMar>
            <w:vAlign w:val="center"/>
          </w:tcPr>
          <w:p w:rsidR="00603706" w:rsidRDefault="00603706">
            <w:pPr>
              <w:pStyle w:val="NoSpacingPHPDOCX"/>
              <w:shd w:val="clear" w:color="auto" w:fill="00B0F0"/>
              <w:textAlignment w:val="center"/>
            </w:pPr>
          </w:p>
          <w:p w:rsidR="00603706" w:rsidRDefault="00945132">
            <w:pPr>
              <w:pStyle w:val="NoSpacingPHPDOCX"/>
              <w:shd w:val="clear" w:color="auto" w:fill="00B0F0"/>
              <w:textAlignment w:val="center"/>
            </w:pPr>
            <w:r>
              <w:rPr>
                <w:b/>
                <w:bCs/>
                <w:color w:val="000000"/>
                <w:position w:val="-3"/>
                <w:sz w:val="20"/>
                <w:szCs w:val="20"/>
                <w:shd w:val="clear" w:color="auto" w:fill="00B0F0"/>
              </w:rPr>
              <w:t xml:space="preserve">Gegevens van het bevoegd gezag </w:t>
            </w:r>
          </w:p>
          <w:p w:rsidR="00603706" w:rsidRDefault="00603706">
            <w:pPr>
              <w:pStyle w:val="NoSpacingPHPDOCX"/>
              <w:shd w:val="clear" w:color="auto" w:fill="00B0F0"/>
              <w:textAlignment w:val="center"/>
            </w:pPr>
          </w:p>
        </w:tc>
      </w:tr>
      <w:tr w:rsidR="00603706">
        <w:trPr>
          <w:tblCellSpacing w:w="0" w:type="auto"/>
        </w:trPr>
        <w:tc>
          <w:tcPr>
            <w:tcW w:w="2100" w:type="dxa"/>
            <w:tcBorders>
              <w:top w:val="inset" w:sz="7" w:space="0" w:color="000000"/>
              <w:left w:val="inset" w:sz="7" w:space="0" w:color="000000"/>
              <w:bottom w:val="inset" w:sz="7" w:space="0" w:color="000000"/>
              <w:right w:val="inset" w:sz="7" w:space="0" w:color="000000"/>
            </w:tcBorders>
            <w:tcMar>
              <w:top w:w="15" w:type="dxa"/>
              <w:bottom w:w="15" w:type="dxa"/>
            </w:tcMar>
            <w:vAlign w:val="center"/>
          </w:tcPr>
          <w:p w:rsidR="00603706" w:rsidRDefault="00945132">
            <w:pPr>
              <w:pStyle w:val="NoSpacingPHPDOCX"/>
              <w:textAlignment w:val="center"/>
            </w:pPr>
            <w:r>
              <w:rPr>
                <w:color w:val="000000"/>
                <w:position w:val="-3"/>
                <w:sz w:val="20"/>
                <w:szCs w:val="20"/>
              </w:rPr>
              <w:t>Bevoegd gezag</w:t>
            </w:r>
          </w:p>
        </w:tc>
        <w:tc>
          <w:tcPr>
            <w:tcW w:w="4815" w:type="dxa"/>
            <w:tcBorders>
              <w:top w:val="inset" w:sz="7" w:space="0" w:color="000000"/>
              <w:left w:val="inset" w:sz="7" w:space="0" w:color="000000"/>
              <w:bottom w:val="inset" w:sz="7" w:space="0" w:color="000000"/>
              <w:right w:val="inset" w:sz="7" w:space="0" w:color="000000"/>
            </w:tcBorders>
            <w:tcMar>
              <w:top w:w="15" w:type="dxa"/>
              <w:bottom w:w="15" w:type="dxa"/>
            </w:tcMar>
            <w:vAlign w:val="center"/>
          </w:tcPr>
          <w:p w:rsidR="00603706" w:rsidRDefault="00945132">
            <w:pPr>
              <w:pStyle w:val="NoSpacingPHPDOCX"/>
              <w:textAlignment w:val="center"/>
            </w:pPr>
            <w:r>
              <w:rPr>
                <w:color w:val="000000"/>
                <w:position w:val="-3"/>
                <w:sz w:val="20"/>
                <w:szCs w:val="20"/>
              </w:rPr>
              <w:t>Stichting SchOOL</w:t>
            </w:r>
          </w:p>
          <w:p w:rsidR="00603706" w:rsidRDefault="00603706">
            <w:pPr>
              <w:pStyle w:val="NoSpacingPHPDOCX"/>
              <w:textAlignment w:val="center"/>
            </w:pPr>
          </w:p>
        </w:tc>
      </w:tr>
      <w:tr w:rsidR="00603706">
        <w:trPr>
          <w:tblCellSpacing w:w="0" w:type="auto"/>
        </w:trPr>
        <w:tc>
          <w:tcPr>
            <w:tcW w:w="2100" w:type="dxa"/>
            <w:tcBorders>
              <w:top w:val="inset" w:sz="7" w:space="0" w:color="000000"/>
              <w:left w:val="inset" w:sz="7" w:space="0" w:color="000000"/>
              <w:bottom w:val="inset" w:sz="7" w:space="0" w:color="000000"/>
              <w:right w:val="inset" w:sz="7" w:space="0" w:color="000000"/>
            </w:tcBorders>
            <w:tcMar>
              <w:top w:w="15" w:type="dxa"/>
              <w:bottom w:w="15" w:type="dxa"/>
            </w:tcMar>
            <w:vAlign w:val="center"/>
          </w:tcPr>
          <w:p w:rsidR="00603706" w:rsidRDefault="00945132">
            <w:pPr>
              <w:pStyle w:val="NoSpacingPHPDOCX"/>
              <w:textAlignment w:val="center"/>
            </w:pPr>
            <w:r>
              <w:rPr>
                <w:color w:val="000000"/>
                <w:position w:val="-3"/>
                <w:sz w:val="20"/>
                <w:szCs w:val="20"/>
              </w:rPr>
              <w:t xml:space="preserve">Adres bevoegd gezag </w:t>
            </w:r>
          </w:p>
        </w:tc>
        <w:tc>
          <w:tcPr>
            <w:tcW w:w="4815" w:type="dxa"/>
            <w:tcBorders>
              <w:top w:val="inset" w:sz="7" w:space="0" w:color="000000"/>
              <w:left w:val="inset" w:sz="7" w:space="0" w:color="000000"/>
              <w:bottom w:val="inset" w:sz="7" w:space="0" w:color="000000"/>
              <w:right w:val="inset" w:sz="7" w:space="0" w:color="000000"/>
            </w:tcBorders>
            <w:tcMar>
              <w:top w:w="15" w:type="dxa"/>
              <w:bottom w:w="15" w:type="dxa"/>
            </w:tcMar>
            <w:vAlign w:val="center"/>
          </w:tcPr>
          <w:p w:rsidR="00603706" w:rsidRDefault="00945132">
            <w:pPr>
              <w:pStyle w:val="NoSpacingPHPDOCX"/>
              <w:textAlignment w:val="center"/>
            </w:pPr>
            <w:r>
              <w:rPr>
                <w:color w:val="000000"/>
                <w:position w:val="-3"/>
                <w:sz w:val="20"/>
                <w:szCs w:val="20"/>
              </w:rPr>
              <w:t>Meenthoek 1, 8224 BS Lelystad</w:t>
            </w:r>
          </w:p>
          <w:p w:rsidR="00603706" w:rsidRDefault="00603706">
            <w:pPr>
              <w:pStyle w:val="NoSpacingPHPDOCX"/>
              <w:textAlignment w:val="center"/>
            </w:pPr>
          </w:p>
        </w:tc>
      </w:tr>
      <w:tr w:rsidR="00603706">
        <w:trPr>
          <w:tblCellSpacing w:w="0" w:type="auto"/>
        </w:trPr>
        <w:tc>
          <w:tcPr>
            <w:tcW w:w="2100" w:type="dxa"/>
            <w:tcBorders>
              <w:top w:val="inset" w:sz="7" w:space="0" w:color="000000"/>
              <w:left w:val="inset" w:sz="7" w:space="0" w:color="000000"/>
              <w:bottom w:val="inset" w:sz="7" w:space="0" w:color="000000"/>
              <w:right w:val="inset" w:sz="7" w:space="0" w:color="000000"/>
            </w:tcBorders>
            <w:tcMar>
              <w:top w:w="15" w:type="dxa"/>
              <w:bottom w:w="15" w:type="dxa"/>
            </w:tcMar>
            <w:vAlign w:val="center"/>
          </w:tcPr>
          <w:p w:rsidR="00603706" w:rsidRDefault="00945132">
            <w:pPr>
              <w:pStyle w:val="NoSpacingPHPDOCX"/>
              <w:textAlignment w:val="center"/>
            </w:pPr>
            <w:r>
              <w:rPr>
                <w:color w:val="000000"/>
                <w:position w:val="-3"/>
                <w:sz w:val="20"/>
                <w:szCs w:val="20"/>
              </w:rPr>
              <w:t>Contactpersoon</w:t>
            </w:r>
          </w:p>
        </w:tc>
        <w:tc>
          <w:tcPr>
            <w:tcW w:w="4815" w:type="dxa"/>
            <w:tcBorders>
              <w:top w:val="inset" w:sz="7" w:space="0" w:color="000000"/>
              <w:left w:val="inset" w:sz="7" w:space="0" w:color="000000"/>
              <w:bottom w:val="inset" w:sz="7" w:space="0" w:color="000000"/>
              <w:right w:val="inset" w:sz="7" w:space="0" w:color="000000"/>
            </w:tcBorders>
            <w:tcMar>
              <w:top w:w="15" w:type="dxa"/>
              <w:bottom w:w="15" w:type="dxa"/>
            </w:tcMar>
            <w:vAlign w:val="center"/>
          </w:tcPr>
          <w:p w:rsidR="00603706" w:rsidRDefault="00945132">
            <w:pPr>
              <w:pStyle w:val="NoSpacingPHPDOCX"/>
              <w:textAlignment w:val="center"/>
            </w:pPr>
            <w:r>
              <w:rPr>
                <w:color w:val="000000"/>
                <w:position w:val="-3"/>
              </w:rPr>
              <w:t>Mevr. Drs. Jonna E.A.M. Merkx.</w:t>
            </w:r>
          </w:p>
          <w:p w:rsidR="00603706" w:rsidRDefault="00603706">
            <w:pPr>
              <w:pStyle w:val="NoSpacingPHPDOCX"/>
              <w:textAlignment w:val="center"/>
            </w:pPr>
          </w:p>
        </w:tc>
      </w:tr>
      <w:tr w:rsidR="00603706">
        <w:trPr>
          <w:tblCellSpacing w:w="0" w:type="auto"/>
        </w:trPr>
        <w:tc>
          <w:tcPr>
            <w:tcW w:w="2100" w:type="dxa"/>
            <w:tcBorders>
              <w:top w:val="inset" w:sz="7" w:space="0" w:color="000000"/>
              <w:left w:val="inset" w:sz="7" w:space="0" w:color="000000"/>
              <w:bottom w:val="inset" w:sz="7" w:space="0" w:color="000000"/>
              <w:right w:val="inset" w:sz="7" w:space="0" w:color="000000"/>
            </w:tcBorders>
            <w:tcMar>
              <w:top w:w="15" w:type="dxa"/>
              <w:bottom w:w="15" w:type="dxa"/>
            </w:tcMar>
            <w:vAlign w:val="center"/>
          </w:tcPr>
          <w:p w:rsidR="00603706" w:rsidRDefault="00945132">
            <w:pPr>
              <w:pStyle w:val="NoSpacingPHPDOCX"/>
              <w:textAlignment w:val="center"/>
            </w:pPr>
            <w:r>
              <w:rPr>
                <w:color w:val="000000"/>
                <w:position w:val="-3"/>
                <w:sz w:val="20"/>
                <w:szCs w:val="20"/>
              </w:rPr>
              <w:t>Contact bevoegd gezag</w:t>
            </w:r>
          </w:p>
        </w:tc>
        <w:tc>
          <w:tcPr>
            <w:tcW w:w="4815" w:type="dxa"/>
            <w:tcBorders>
              <w:top w:val="inset" w:sz="7" w:space="0" w:color="000000"/>
              <w:left w:val="inset" w:sz="7" w:space="0" w:color="000000"/>
              <w:bottom w:val="inset" w:sz="7" w:space="0" w:color="000000"/>
              <w:right w:val="inset" w:sz="7" w:space="0" w:color="000000"/>
            </w:tcBorders>
            <w:tcMar>
              <w:top w:w="15" w:type="dxa"/>
              <w:bottom w:w="15" w:type="dxa"/>
            </w:tcMar>
            <w:vAlign w:val="center"/>
          </w:tcPr>
          <w:p w:rsidR="00603706" w:rsidRPr="008A1190" w:rsidRDefault="00945132">
            <w:pPr>
              <w:pStyle w:val="NoSpacingPHPDOCX"/>
              <w:textAlignment w:val="center"/>
            </w:pPr>
            <w:r w:rsidRPr="008A1190">
              <w:rPr>
                <w:color w:val="000000"/>
                <w:position w:val="-3"/>
                <w:sz w:val="20"/>
                <w:szCs w:val="20"/>
              </w:rPr>
              <w:t>Telefoon: 0320 76.77.00</w:t>
            </w:r>
          </w:p>
          <w:p w:rsidR="00603706" w:rsidRPr="008A1190" w:rsidRDefault="00945132">
            <w:pPr>
              <w:pStyle w:val="NoSpacingPHPDOCX"/>
              <w:textAlignment w:val="center"/>
            </w:pPr>
            <w:r w:rsidRPr="008A1190">
              <w:rPr>
                <w:color w:val="000000"/>
                <w:position w:val="-3"/>
                <w:sz w:val="20"/>
                <w:szCs w:val="20"/>
              </w:rPr>
              <w:t xml:space="preserve">e-mail: </w:t>
            </w:r>
            <w:hyperlink r:id="rId12" w:history="1">
              <w:r w:rsidRPr="008A1190">
                <w:rPr>
                  <w:color w:val="0000CC"/>
                  <w:position w:val="-3"/>
                  <w:sz w:val="20"/>
                  <w:szCs w:val="20"/>
                  <w:u w:val="single"/>
                </w:rPr>
                <w:t>info@stichtingschool.nl</w:t>
              </w:r>
            </w:hyperlink>
          </w:p>
          <w:p w:rsidR="00603706" w:rsidRDefault="00945132">
            <w:pPr>
              <w:pStyle w:val="NoSpacingPHPDOCX"/>
              <w:textAlignment w:val="center"/>
            </w:pPr>
            <w:r>
              <w:rPr>
                <w:color w:val="000000"/>
                <w:position w:val="-3"/>
                <w:sz w:val="20"/>
                <w:szCs w:val="20"/>
              </w:rPr>
              <w:t xml:space="preserve">website: </w:t>
            </w:r>
            <w:hyperlink r:id="rId13" w:history="1">
              <w:r>
                <w:rPr>
                  <w:color w:val="0000CC"/>
                  <w:position w:val="-3"/>
                  <w:sz w:val="20"/>
                  <w:szCs w:val="20"/>
                  <w:u w:val="single"/>
                </w:rPr>
                <w:t>www.stichtingschool.nl</w:t>
              </w:r>
            </w:hyperlink>
          </w:p>
        </w:tc>
      </w:tr>
    </w:tbl>
    <w:p w:rsidR="00603706" w:rsidRDefault="00945132">
      <w:pPr>
        <w:pStyle w:val="NoSpacingPHPDOCX"/>
      </w:pPr>
      <w:r>
        <w:rPr>
          <w:b/>
          <w:bCs/>
          <w:color w:val="FFFFFF"/>
        </w:rPr>
        <w:t>A</w:t>
      </w:r>
    </w:p>
    <w:p w:rsidR="00603706" w:rsidRDefault="00945132">
      <w:r>
        <w:br/>
      </w:r>
    </w:p>
    <w:p w:rsidR="00945132" w:rsidRDefault="00945132"/>
    <w:p w:rsidR="00945132" w:rsidRDefault="00945132"/>
    <w:p w:rsidR="00945132" w:rsidRDefault="00945132"/>
    <w:p w:rsidR="00945132" w:rsidRDefault="00945132"/>
    <w:p w:rsidR="00945132" w:rsidRDefault="00945132"/>
    <w:p w:rsidR="00945132" w:rsidRDefault="00945132"/>
    <w:p w:rsidR="00603706" w:rsidRPr="00592650" w:rsidRDefault="00945132">
      <w:pPr>
        <w:pStyle w:val="Heading2PHPDOCX0"/>
        <w:rPr>
          <w:b/>
          <w:sz w:val="32"/>
          <w:szCs w:val="32"/>
        </w:rPr>
      </w:pPr>
      <w:bookmarkStart w:id="5" w:name="_Toc12529659"/>
      <w:r>
        <w:rPr>
          <w:sz w:val="32"/>
          <w:szCs w:val="32"/>
        </w:rPr>
        <w:t xml:space="preserve">2.3. </w:t>
      </w:r>
      <w:r w:rsidRPr="00592650">
        <w:rPr>
          <w:b/>
          <w:sz w:val="32"/>
          <w:szCs w:val="32"/>
        </w:rPr>
        <w:t>Waar staan we?</w:t>
      </w:r>
      <w:bookmarkEnd w:id="5"/>
    </w:p>
    <w:p w:rsidR="00CC7F1E" w:rsidRDefault="00CC7F1E" w:rsidP="00CC7F1E">
      <w:pPr>
        <w:pStyle w:val="NoSpacingPHPDOCX"/>
        <w:tabs>
          <w:tab w:val="left" w:pos="5775"/>
        </w:tabs>
        <w:rPr>
          <w:b/>
          <w:bCs/>
          <w:color w:val="000000"/>
        </w:rPr>
      </w:pPr>
      <w:r w:rsidRPr="00CC7F1E">
        <w:rPr>
          <w:b/>
          <w:bCs/>
          <w:color w:val="000000"/>
        </w:rPr>
        <w:t>Kern-elementen (in de aanpak) van onze school waar wij naar streven, zijn:</w:t>
      </w:r>
    </w:p>
    <w:p w:rsidR="00CC7F1E" w:rsidRDefault="00CC7F1E" w:rsidP="00CC7F1E">
      <w:pPr>
        <w:pStyle w:val="NoSpacingPHPDOCX"/>
        <w:tabs>
          <w:tab w:val="left" w:pos="5775"/>
        </w:tabs>
        <w:rPr>
          <w:color w:val="000000"/>
        </w:rPr>
      </w:pPr>
    </w:p>
    <w:p w:rsidR="00CC7F1E" w:rsidRDefault="00CC7F1E" w:rsidP="00410ED0">
      <w:pPr>
        <w:pStyle w:val="NoSpacingPHPDOCX"/>
        <w:numPr>
          <w:ilvl w:val="0"/>
          <w:numId w:val="9"/>
        </w:numPr>
        <w:tabs>
          <w:tab w:val="left" w:pos="5775"/>
        </w:tabs>
        <w:rPr>
          <w:color w:val="000000"/>
        </w:rPr>
      </w:pPr>
      <w:r w:rsidRPr="00CC7F1E">
        <w:rPr>
          <w:color w:val="000000"/>
        </w:rPr>
        <w:t>Het bied</w:t>
      </w:r>
      <w:r>
        <w:rPr>
          <w:color w:val="000000"/>
        </w:rPr>
        <w:t>en van duidelijke structuren.</w:t>
      </w:r>
    </w:p>
    <w:p w:rsidR="00CC7F1E" w:rsidRDefault="00CC7F1E" w:rsidP="00410ED0">
      <w:pPr>
        <w:pStyle w:val="NoSpacingPHPDOCX"/>
        <w:numPr>
          <w:ilvl w:val="0"/>
          <w:numId w:val="9"/>
        </w:numPr>
        <w:tabs>
          <w:tab w:val="left" w:pos="5775"/>
        </w:tabs>
        <w:rPr>
          <w:color w:val="000000"/>
        </w:rPr>
      </w:pPr>
      <w:r w:rsidRPr="00CC7F1E">
        <w:rPr>
          <w:color w:val="000000"/>
        </w:rPr>
        <w:t>Onze school is een openbare basisschool, waar met hart voor kinderen gewerkt wordt.</w:t>
      </w:r>
    </w:p>
    <w:p w:rsidR="00CC7F1E" w:rsidRPr="00CC7F1E" w:rsidRDefault="00CC7F1E" w:rsidP="00410ED0">
      <w:pPr>
        <w:pStyle w:val="NoSpacingPHPDOCX"/>
        <w:numPr>
          <w:ilvl w:val="0"/>
          <w:numId w:val="9"/>
        </w:numPr>
        <w:tabs>
          <w:tab w:val="left" w:pos="5775"/>
        </w:tabs>
        <w:rPr>
          <w:color w:val="000000"/>
        </w:rPr>
      </w:pPr>
      <w:r w:rsidRPr="00CC7F1E">
        <w:rPr>
          <w:color w:val="000000"/>
        </w:rPr>
        <w:t xml:space="preserve">Een veilige sfeer, respect en aandacht voor ieders eigenheid, wederzijds vertrouwen </w:t>
      </w:r>
    </w:p>
    <w:p w:rsidR="00CC7F1E" w:rsidRDefault="00CC7F1E" w:rsidP="00CC7F1E">
      <w:pPr>
        <w:pStyle w:val="NoSpacingPHPDOCX"/>
        <w:tabs>
          <w:tab w:val="left" w:pos="5775"/>
        </w:tabs>
        <w:rPr>
          <w:color w:val="000000"/>
        </w:rPr>
      </w:pPr>
      <w:r w:rsidRPr="00CC7F1E">
        <w:rPr>
          <w:color w:val="000000"/>
        </w:rPr>
        <w:t xml:space="preserve">  </w:t>
      </w:r>
      <w:r>
        <w:rPr>
          <w:color w:val="000000"/>
        </w:rPr>
        <w:t xml:space="preserve">            </w:t>
      </w:r>
      <w:r w:rsidRPr="00CC7F1E">
        <w:rPr>
          <w:color w:val="000000"/>
        </w:rPr>
        <w:t>(zowel naar kin</w:t>
      </w:r>
      <w:r>
        <w:rPr>
          <w:color w:val="000000"/>
        </w:rPr>
        <w:t>deren, ouders als collega’s);</w:t>
      </w:r>
    </w:p>
    <w:p w:rsidR="00CC7F1E" w:rsidRPr="00CC7F1E" w:rsidRDefault="00CC7F1E" w:rsidP="00410ED0">
      <w:pPr>
        <w:pStyle w:val="NoSpacingPHPDOCX"/>
        <w:numPr>
          <w:ilvl w:val="0"/>
          <w:numId w:val="9"/>
        </w:numPr>
        <w:tabs>
          <w:tab w:val="left" w:pos="5775"/>
        </w:tabs>
        <w:rPr>
          <w:color w:val="000000"/>
        </w:rPr>
      </w:pPr>
      <w:r w:rsidRPr="00CC7F1E">
        <w:rPr>
          <w:color w:val="000000"/>
        </w:rPr>
        <w:t xml:space="preserve">Een goed opgebouwd en onderhouden leerlingvolgsysteem waardoor de zorg voor leerlingen </w:t>
      </w:r>
    </w:p>
    <w:p w:rsidR="00CC7F1E" w:rsidRDefault="00CC7F1E" w:rsidP="00410ED0">
      <w:pPr>
        <w:pStyle w:val="NoSpacingPHPDOCX"/>
        <w:numPr>
          <w:ilvl w:val="0"/>
          <w:numId w:val="9"/>
        </w:numPr>
        <w:tabs>
          <w:tab w:val="left" w:pos="5775"/>
        </w:tabs>
        <w:rPr>
          <w:color w:val="000000"/>
        </w:rPr>
      </w:pPr>
      <w:r w:rsidRPr="00CC7F1E">
        <w:rPr>
          <w:color w:val="000000"/>
        </w:rPr>
        <w:t>bij o</w:t>
      </w:r>
      <w:r>
        <w:rPr>
          <w:color w:val="000000"/>
        </w:rPr>
        <w:t>ns in een hoog vaandel staat;</w:t>
      </w:r>
      <w:r>
        <w:rPr>
          <w:color w:val="000000"/>
        </w:rPr>
        <w:br/>
      </w:r>
      <w:r w:rsidRPr="00CC7F1E">
        <w:rPr>
          <w:color w:val="000000"/>
        </w:rPr>
        <w:t xml:space="preserve">De kinderen worden uitgedaagd om tot optimale prestaties te komen, rekening houdend met de eigen mogelijkheden </w:t>
      </w:r>
      <w:r>
        <w:rPr>
          <w:color w:val="000000"/>
        </w:rPr>
        <w:t>en kwaliteiten van een ieder;</w:t>
      </w:r>
    </w:p>
    <w:p w:rsidR="00CC7F1E" w:rsidRDefault="00CC7F1E" w:rsidP="00410ED0">
      <w:pPr>
        <w:pStyle w:val="NoSpacingPHPDOCX"/>
        <w:numPr>
          <w:ilvl w:val="0"/>
          <w:numId w:val="9"/>
        </w:numPr>
        <w:tabs>
          <w:tab w:val="left" w:pos="5775"/>
        </w:tabs>
        <w:rPr>
          <w:color w:val="000000"/>
        </w:rPr>
      </w:pPr>
      <w:r w:rsidRPr="00CC7F1E">
        <w:rPr>
          <w:color w:val="000000"/>
        </w:rPr>
        <w:t>Een attracti</w:t>
      </w:r>
      <w:r>
        <w:rPr>
          <w:color w:val="000000"/>
        </w:rPr>
        <w:t>eve, uitdagende leeromgeving; waar we betekenisvolle leeractiviteiten aan willen koppelen.</w:t>
      </w:r>
    </w:p>
    <w:p w:rsidR="00CC7F1E" w:rsidRDefault="00CC7F1E" w:rsidP="00410ED0">
      <w:pPr>
        <w:pStyle w:val="NoSpacingPHPDOCX"/>
        <w:numPr>
          <w:ilvl w:val="0"/>
          <w:numId w:val="9"/>
        </w:numPr>
        <w:tabs>
          <w:tab w:val="left" w:pos="5775"/>
        </w:tabs>
        <w:rPr>
          <w:color w:val="000000"/>
        </w:rPr>
      </w:pPr>
      <w:r w:rsidRPr="00CC7F1E">
        <w:rPr>
          <w:color w:val="000000"/>
        </w:rPr>
        <w:t>Een verzorgde sfeervolle school en omgeving;</w:t>
      </w:r>
    </w:p>
    <w:p w:rsidR="00CC7F1E" w:rsidRPr="00CC7F1E" w:rsidRDefault="00CC7F1E" w:rsidP="00410ED0">
      <w:pPr>
        <w:pStyle w:val="NoSpacingPHPDOCX"/>
        <w:numPr>
          <w:ilvl w:val="0"/>
          <w:numId w:val="9"/>
        </w:numPr>
        <w:tabs>
          <w:tab w:val="left" w:pos="5775"/>
        </w:tabs>
        <w:rPr>
          <w:color w:val="000000"/>
        </w:rPr>
      </w:pPr>
      <w:r w:rsidRPr="00CC7F1E">
        <w:rPr>
          <w:color w:val="000000"/>
        </w:rPr>
        <w:t>Op grond van kenmerken van de ouders en van de omgeving zijn onze aandachtspunten in deze schoolplanperiode:</w:t>
      </w:r>
      <w:r w:rsidRPr="00CC7F1E">
        <w:rPr>
          <w:b/>
          <w:bCs/>
          <w:color w:val="000000"/>
        </w:rPr>
        <w:br/>
      </w:r>
    </w:p>
    <w:p w:rsidR="008A1190" w:rsidRPr="00D049ED" w:rsidRDefault="00945132">
      <w:pPr>
        <w:pStyle w:val="NoSpacingPHPDOCX"/>
      </w:pPr>
      <w:r>
        <w:rPr>
          <w:b/>
          <w:bCs/>
          <w:color w:val="000000"/>
        </w:rPr>
        <w:t xml:space="preserve">2.5 Interne en externe analyse </w:t>
      </w:r>
    </w:p>
    <w:p w:rsidR="00603706" w:rsidRDefault="00945132">
      <w:pPr>
        <w:pStyle w:val="NoSpacingPHPDOCX"/>
      </w:pPr>
      <w:r>
        <w:rPr>
          <w:b/>
          <w:bCs/>
          <w:color w:val="000000"/>
        </w:rPr>
        <w:t xml:space="preserve">2.5.1 De interne analyse </w:t>
      </w:r>
    </w:p>
    <w:p w:rsidR="00603706" w:rsidRDefault="00945132">
      <w:pPr>
        <w:pStyle w:val="NoSpacingPHPDOCX"/>
      </w:pPr>
      <w:r>
        <w:rPr>
          <w:color w:val="000000"/>
        </w:rPr>
        <w:t xml:space="preserve">Voor onze interne analyse hebben we gebruik gemaakt van o.a. onze resultaten op de toetsen van het Cito LVS, op de ouder-, leerling- en medewerkers ênquetes, de observatiegegevens van de klassenbezoeken, de gegevens uit de gesprekscyclus, het inspectierapport en de resultaten van evaluaties met het team, de mr. en het bestuur. </w:t>
      </w:r>
    </w:p>
    <w:p w:rsidR="008A1190" w:rsidRDefault="008A1190">
      <w:pPr>
        <w:pStyle w:val="NoSpacingPHPDOCX"/>
        <w:rPr>
          <w:b/>
          <w:bCs/>
          <w:color w:val="000000"/>
        </w:rPr>
      </w:pPr>
    </w:p>
    <w:p w:rsidR="00603706" w:rsidRDefault="00945132">
      <w:pPr>
        <w:pStyle w:val="NoSpacingPHPDOCX"/>
      </w:pPr>
      <w:r>
        <w:rPr>
          <w:b/>
          <w:bCs/>
          <w:color w:val="000000"/>
        </w:rPr>
        <w:t xml:space="preserve">De interne analyse heeft het volgende beeld opgeleverd. </w:t>
      </w:r>
    </w:p>
    <w:tbl>
      <w:tblPr>
        <w:tblStyle w:val="TableGridPHPDOCX"/>
        <w:tblW w:w="5389" w:type="pct"/>
        <w:tblCellSpacing w:w="15" w:type="dxa"/>
        <w:tblInd w:w="155" w:type="dxa"/>
        <w:tblBorders>
          <w:top w:val="outset" w:sz="5" w:space="0" w:color="808080"/>
          <w:left w:val="outset" w:sz="5" w:space="0" w:color="808080"/>
          <w:bottom w:val="outset" w:sz="5" w:space="0" w:color="808080"/>
          <w:right w:val="outset" w:sz="5" w:space="0" w:color="808080"/>
        </w:tblBorders>
        <w:tblLook w:val="04A0" w:firstRow="1" w:lastRow="0" w:firstColumn="1" w:lastColumn="0" w:noHBand="0" w:noVBand="1"/>
      </w:tblPr>
      <w:tblGrid>
        <w:gridCol w:w="4372"/>
        <w:gridCol w:w="5386"/>
      </w:tblGrid>
      <w:tr w:rsidR="00603706" w:rsidTr="002E0044">
        <w:trPr>
          <w:tblCellSpacing w:w="15" w:type="dxa"/>
        </w:trPr>
        <w:tc>
          <w:tcPr>
            <w:tcW w:w="2217" w:type="pct"/>
            <w:tcBorders>
              <w:top w:val="inset" w:sz="7" w:space="0" w:color="000000"/>
              <w:left w:val="inset" w:sz="7" w:space="0" w:color="000000"/>
              <w:bottom w:val="inset" w:sz="7" w:space="0" w:color="000000"/>
              <w:right w:val="inset" w:sz="7" w:space="0" w:color="000000"/>
            </w:tcBorders>
            <w:shd w:val="clear" w:color="auto" w:fill="D9D9D9" w:themeFill="background1" w:themeFillShade="D9"/>
            <w:tcMar>
              <w:top w:w="15" w:type="dxa"/>
              <w:bottom w:w="15" w:type="dxa"/>
            </w:tcMar>
          </w:tcPr>
          <w:p w:rsidR="00603706" w:rsidRDefault="00945132">
            <w:pPr>
              <w:pStyle w:val="NoSpacingPHPDOCX"/>
              <w:textAlignment w:val="top"/>
            </w:pPr>
            <w:r>
              <w:rPr>
                <w:b/>
                <w:bCs/>
                <w:color w:val="000000"/>
              </w:rPr>
              <w:t>Sterke punten van onze school</w:t>
            </w:r>
          </w:p>
        </w:tc>
        <w:tc>
          <w:tcPr>
            <w:tcW w:w="2736" w:type="pct"/>
            <w:tcBorders>
              <w:top w:val="inset" w:sz="7" w:space="0" w:color="000000"/>
              <w:left w:val="inset" w:sz="7" w:space="0" w:color="000000"/>
              <w:bottom w:val="inset" w:sz="7" w:space="0" w:color="000000"/>
              <w:right w:val="inset" w:sz="7" w:space="0" w:color="000000"/>
            </w:tcBorders>
            <w:shd w:val="clear" w:color="auto" w:fill="D9D9D9" w:themeFill="background1" w:themeFillShade="D9"/>
            <w:tcMar>
              <w:top w:w="15" w:type="dxa"/>
              <w:bottom w:w="15" w:type="dxa"/>
            </w:tcMar>
          </w:tcPr>
          <w:p w:rsidR="00603706" w:rsidRDefault="00945132">
            <w:pPr>
              <w:pStyle w:val="NoSpacingPHPDOCX"/>
              <w:textAlignment w:val="top"/>
            </w:pPr>
            <w:r>
              <w:rPr>
                <w:b/>
                <w:bCs/>
                <w:color w:val="000000"/>
              </w:rPr>
              <w:t>Ontwikkelpunten van onze school</w:t>
            </w:r>
          </w:p>
        </w:tc>
      </w:tr>
      <w:tr w:rsidR="00603706" w:rsidTr="002E0044">
        <w:trPr>
          <w:tblCellSpacing w:w="15" w:type="dxa"/>
        </w:trPr>
        <w:tc>
          <w:tcPr>
            <w:tcW w:w="2217" w:type="pct"/>
            <w:tcBorders>
              <w:top w:val="inset" w:sz="7" w:space="0" w:color="000000"/>
              <w:left w:val="inset" w:sz="7" w:space="0" w:color="000000"/>
              <w:bottom w:val="inset" w:sz="7" w:space="0" w:color="000000"/>
              <w:right w:val="inset" w:sz="7" w:space="0" w:color="000000"/>
            </w:tcBorders>
            <w:tcMar>
              <w:top w:w="15" w:type="dxa"/>
              <w:bottom w:w="15" w:type="dxa"/>
            </w:tcMar>
          </w:tcPr>
          <w:p w:rsidR="00603706" w:rsidRDefault="00945132">
            <w:pPr>
              <w:pStyle w:val="NoSpacingPHPDOCX"/>
              <w:textAlignment w:val="top"/>
            </w:pPr>
            <w:r>
              <w:rPr>
                <w:color w:val="000000"/>
              </w:rPr>
              <w:t xml:space="preserve"> Zorgroute duidelijk vastgelegd in ondersteuningsplan.</w:t>
            </w:r>
          </w:p>
        </w:tc>
        <w:tc>
          <w:tcPr>
            <w:tcW w:w="2736" w:type="pct"/>
            <w:tcBorders>
              <w:top w:val="inset" w:sz="7" w:space="0" w:color="000000"/>
              <w:left w:val="inset" w:sz="7" w:space="0" w:color="000000"/>
              <w:bottom w:val="inset" w:sz="7" w:space="0" w:color="000000"/>
              <w:right w:val="inset" w:sz="7" w:space="0" w:color="000000"/>
            </w:tcBorders>
            <w:tcMar>
              <w:top w:w="15" w:type="dxa"/>
              <w:bottom w:w="15" w:type="dxa"/>
            </w:tcMar>
          </w:tcPr>
          <w:p w:rsidR="00603706" w:rsidRPr="003E339A" w:rsidRDefault="00945132" w:rsidP="00410ED0">
            <w:pPr>
              <w:pStyle w:val="NoSpacingPHPDOCX"/>
              <w:numPr>
                <w:ilvl w:val="0"/>
                <w:numId w:val="4"/>
              </w:numPr>
              <w:textAlignment w:val="top"/>
              <w:rPr>
                <w:color w:val="000000"/>
              </w:rPr>
            </w:pPr>
            <w:r w:rsidRPr="003E339A">
              <w:rPr>
                <w:color w:val="000000"/>
              </w:rPr>
              <w:t>Ouder</w:t>
            </w:r>
            <w:r w:rsidR="003E339A" w:rsidRPr="003E339A">
              <w:rPr>
                <w:color w:val="000000"/>
              </w:rPr>
              <w:t xml:space="preserve">betrokkenheid </w:t>
            </w:r>
            <w:r w:rsidR="007610C9">
              <w:rPr>
                <w:color w:val="000000"/>
              </w:rPr>
              <w:t xml:space="preserve">binnen de VVE kaders </w:t>
            </w:r>
            <w:r w:rsidR="003E339A" w:rsidRPr="003E339A">
              <w:rPr>
                <w:color w:val="000000"/>
              </w:rPr>
              <w:t>verder vergroten.</w:t>
            </w:r>
          </w:p>
          <w:p w:rsidR="007610C9" w:rsidRPr="007610C9" w:rsidRDefault="003E339A" w:rsidP="00410ED0">
            <w:pPr>
              <w:pStyle w:val="NoSpacingPHPDOCX"/>
              <w:numPr>
                <w:ilvl w:val="0"/>
                <w:numId w:val="4"/>
              </w:numPr>
              <w:textAlignment w:val="top"/>
            </w:pPr>
            <w:r w:rsidRPr="003E339A">
              <w:rPr>
                <w:bCs/>
                <w:color w:val="000000"/>
              </w:rPr>
              <w:t>Denken in hoe kunnen we duurzaamheid verder ontwikkeling.</w:t>
            </w:r>
          </w:p>
          <w:p w:rsidR="007610C9" w:rsidRPr="007610C9" w:rsidRDefault="007610C9" w:rsidP="00410ED0">
            <w:pPr>
              <w:pStyle w:val="NoSpacingPHPDOCX"/>
              <w:numPr>
                <w:ilvl w:val="0"/>
                <w:numId w:val="4"/>
              </w:numPr>
              <w:textAlignment w:val="top"/>
            </w:pPr>
            <w:r>
              <w:rPr>
                <w:bCs/>
                <w:color w:val="000000"/>
              </w:rPr>
              <w:t>IPC methodiek.</w:t>
            </w:r>
          </w:p>
          <w:p w:rsidR="007610C9" w:rsidRPr="007610C9" w:rsidRDefault="007610C9" w:rsidP="00410ED0">
            <w:pPr>
              <w:pStyle w:val="NoSpacingPHPDOCX"/>
              <w:numPr>
                <w:ilvl w:val="0"/>
                <w:numId w:val="4"/>
              </w:numPr>
              <w:textAlignment w:val="top"/>
            </w:pPr>
            <w:r>
              <w:rPr>
                <w:bCs/>
                <w:color w:val="000000"/>
              </w:rPr>
              <w:t>PBS methodiek.</w:t>
            </w:r>
          </w:p>
          <w:p w:rsidR="003E339A" w:rsidRPr="003E339A" w:rsidRDefault="007610C9" w:rsidP="00410ED0">
            <w:pPr>
              <w:pStyle w:val="NoSpacingPHPDOCX"/>
              <w:numPr>
                <w:ilvl w:val="0"/>
                <w:numId w:val="4"/>
              </w:numPr>
              <w:textAlignment w:val="top"/>
            </w:pPr>
            <w:r>
              <w:rPr>
                <w:bCs/>
                <w:color w:val="000000"/>
              </w:rPr>
              <w:t>Gezonde school materie.</w:t>
            </w:r>
          </w:p>
        </w:tc>
      </w:tr>
      <w:tr w:rsidR="00603706" w:rsidTr="002E0044">
        <w:trPr>
          <w:tblCellSpacing w:w="15" w:type="dxa"/>
        </w:trPr>
        <w:tc>
          <w:tcPr>
            <w:tcW w:w="2217" w:type="pct"/>
            <w:tcBorders>
              <w:top w:val="inset" w:sz="7" w:space="0" w:color="000000"/>
              <w:left w:val="inset" w:sz="7" w:space="0" w:color="000000"/>
              <w:bottom w:val="inset" w:sz="7" w:space="0" w:color="000000"/>
              <w:right w:val="inset" w:sz="7" w:space="0" w:color="000000"/>
            </w:tcBorders>
            <w:tcMar>
              <w:top w:w="15" w:type="dxa"/>
              <w:bottom w:w="15" w:type="dxa"/>
            </w:tcMar>
          </w:tcPr>
          <w:p w:rsidR="00603706" w:rsidRDefault="00945132">
            <w:pPr>
              <w:pStyle w:val="NoSpacingPHPDOCX"/>
              <w:textAlignment w:val="top"/>
            </w:pPr>
            <w:r>
              <w:rPr>
                <w:color w:val="000000"/>
              </w:rPr>
              <w:t xml:space="preserve"> Aantrekkelijk en open school met prettige werkruimtes voor kinderen en leerkrachten.</w:t>
            </w:r>
          </w:p>
          <w:p w:rsidR="00603706" w:rsidRDefault="00945132">
            <w:pPr>
              <w:pStyle w:val="NoSpacingPHPDOCX"/>
              <w:textAlignment w:val="top"/>
            </w:pPr>
            <w:r>
              <w:rPr>
                <w:color w:val="000000"/>
              </w:rPr>
              <w:t xml:space="preserve">Overblijven door TSO van Go </w:t>
            </w:r>
          </w:p>
        </w:tc>
        <w:tc>
          <w:tcPr>
            <w:tcW w:w="2736" w:type="pct"/>
            <w:tcBorders>
              <w:top w:val="inset" w:sz="7" w:space="0" w:color="000000"/>
              <w:left w:val="inset" w:sz="7" w:space="0" w:color="000000"/>
              <w:bottom w:val="inset" w:sz="7" w:space="0" w:color="000000"/>
              <w:right w:val="inset" w:sz="7" w:space="0" w:color="000000"/>
            </w:tcBorders>
            <w:tcMar>
              <w:top w:w="15" w:type="dxa"/>
              <w:bottom w:w="15" w:type="dxa"/>
            </w:tcMar>
          </w:tcPr>
          <w:p w:rsidR="002E0044" w:rsidRDefault="00945132" w:rsidP="002E0044">
            <w:pPr>
              <w:pStyle w:val="NoSpacingPHPDOCX"/>
              <w:textAlignment w:val="top"/>
              <w:rPr>
                <w:color w:val="000000"/>
              </w:rPr>
            </w:pPr>
            <w:r w:rsidRPr="002E0044">
              <w:rPr>
                <w:b/>
                <w:color w:val="000000"/>
              </w:rPr>
              <w:t>Methodieken in doorgaande leerlijnen</w:t>
            </w:r>
            <w:r w:rsidR="002E0044" w:rsidRPr="002E0044">
              <w:rPr>
                <w:b/>
                <w:color w:val="000000"/>
              </w:rPr>
              <w:t xml:space="preserve"> voor:</w:t>
            </w:r>
            <w:r w:rsidR="002E0044">
              <w:rPr>
                <w:color w:val="000000"/>
              </w:rPr>
              <w:br/>
              <w:t>R</w:t>
            </w:r>
            <w:r w:rsidR="003E339A">
              <w:rPr>
                <w:color w:val="000000"/>
              </w:rPr>
              <w:t>ekenen: invoer nieuwe WIG 5</w:t>
            </w:r>
            <w:r w:rsidR="002E0044">
              <w:rPr>
                <w:color w:val="000000"/>
              </w:rPr>
              <w:t>.</w:t>
            </w:r>
          </w:p>
          <w:p w:rsidR="00603706" w:rsidRPr="00D049ED" w:rsidRDefault="002E0044" w:rsidP="00D049ED">
            <w:pPr>
              <w:pStyle w:val="Heading2PHPDOCX0"/>
              <w:rPr>
                <w:b/>
                <w:bCs/>
                <w:color w:val="000000"/>
              </w:rPr>
            </w:pPr>
            <w:r w:rsidRPr="002E0044">
              <w:rPr>
                <w:bCs/>
                <w:color w:val="000000"/>
              </w:rPr>
              <w:t>De digitale leermiddelen</w:t>
            </w:r>
            <w:r w:rsidRPr="00C238C8">
              <w:rPr>
                <w:b/>
                <w:bCs/>
                <w:color w:val="000000"/>
              </w:rPr>
              <w:t xml:space="preserve">. </w:t>
            </w:r>
            <w:r w:rsidRPr="00C238C8">
              <w:rPr>
                <w:bCs/>
                <w:color w:val="000000"/>
                <w:lang w:val="nl-NL"/>
              </w:rPr>
              <w:t>Kinderen worden gestimuleerd om te werken met tablets om de digitale vaardigheden op eigen niveau te vergroten.</w:t>
            </w:r>
          </w:p>
        </w:tc>
      </w:tr>
      <w:tr w:rsidR="00603706" w:rsidTr="002E0044">
        <w:trPr>
          <w:tblCellSpacing w:w="15" w:type="dxa"/>
        </w:trPr>
        <w:tc>
          <w:tcPr>
            <w:tcW w:w="2217" w:type="pct"/>
            <w:tcBorders>
              <w:top w:val="inset" w:sz="7" w:space="0" w:color="000000"/>
              <w:left w:val="inset" w:sz="7" w:space="0" w:color="000000"/>
              <w:bottom w:val="inset" w:sz="7" w:space="0" w:color="000000"/>
              <w:right w:val="inset" w:sz="7" w:space="0" w:color="000000"/>
            </w:tcBorders>
            <w:tcMar>
              <w:top w:w="15" w:type="dxa"/>
              <w:bottom w:w="15" w:type="dxa"/>
            </w:tcMar>
          </w:tcPr>
          <w:p w:rsidR="00603706" w:rsidRPr="002E0044" w:rsidRDefault="00945132">
            <w:pPr>
              <w:pStyle w:val="NoSpacingPHPDOCX"/>
              <w:textAlignment w:val="top"/>
            </w:pPr>
            <w:r w:rsidRPr="002E0044">
              <w:rPr>
                <w:b/>
                <w:bCs/>
                <w:color w:val="000000"/>
              </w:rPr>
              <w:t>Deskundigheid en specialismen</w:t>
            </w:r>
          </w:p>
          <w:p w:rsidR="00603706" w:rsidRDefault="00945132">
            <w:pPr>
              <w:pStyle w:val="NoSpacingPHPDOCX"/>
              <w:textAlignment w:val="top"/>
            </w:pPr>
            <w:r>
              <w:rPr>
                <w:color w:val="000000"/>
              </w:rPr>
              <w:t>Taal coördinator in school.</w:t>
            </w:r>
          </w:p>
          <w:p w:rsidR="00603706" w:rsidRDefault="00945132">
            <w:pPr>
              <w:pStyle w:val="NoSpacingPHPDOCX"/>
              <w:textAlignment w:val="top"/>
            </w:pPr>
            <w:r>
              <w:rPr>
                <w:color w:val="000000"/>
              </w:rPr>
              <w:t>Reken coördinator in school.</w:t>
            </w:r>
          </w:p>
          <w:p w:rsidR="00603706" w:rsidRDefault="00945132">
            <w:pPr>
              <w:pStyle w:val="NoSpacingPHPDOCX"/>
              <w:textAlignment w:val="top"/>
            </w:pPr>
            <w:r>
              <w:rPr>
                <w:color w:val="000000"/>
              </w:rPr>
              <w:t>Lees coördinator in opleiding( Master)</w:t>
            </w:r>
          </w:p>
          <w:p w:rsidR="00603706" w:rsidRDefault="00945132">
            <w:pPr>
              <w:pStyle w:val="NoSpacingPHPDOCX"/>
              <w:textAlignment w:val="top"/>
            </w:pPr>
            <w:r>
              <w:rPr>
                <w:color w:val="000000"/>
              </w:rPr>
              <w:t>MT met bb. ob. coördinator in de praktijk aan de slag.</w:t>
            </w:r>
          </w:p>
          <w:p w:rsidR="00603706" w:rsidRDefault="003E339A">
            <w:pPr>
              <w:pStyle w:val="NoSpacingPHPDOCX"/>
              <w:textAlignment w:val="top"/>
              <w:rPr>
                <w:color w:val="000000"/>
              </w:rPr>
            </w:pPr>
            <w:r>
              <w:rPr>
                <w:color w:val="000000"/>
              </w:rPr>
              <w:t>Interne begeleider.</w:t>
            </w:r>
            <w:r>
              <w:rPr>
                <w:color w:val="000000"/>
              </w:rPr>
              <w:br/>
            </w:r>
            <w:r w:rsidR="00945132">
              <w:rPr>
                <w:color w:val="000000"/>
              </w:rPr>
              <w:t>Remedial teacher in school.</w:t>
            </w:r>
          </w:p>
          <w:p w:rsidR="003E339A" w:rsidRDefault="003E339A">
            <w:pPr>
              <w:pStyle w:val="NoSpacingPHPDOCX"/>
              <w:textAlignment w:val="top"/>
              <w:rPr>
                <w:color w:val="000000"/>
              </w:rPr>
            </w:pPr>
            <w:r>
              <w:rPr>
                <w:color w:val="000000"/>
              </w:rPr>
              <w:t>PBS coaches in de school.</w:t>
            </w:r>
          </w:p>
          <w:p w:rsidR="00603706" w:rsidRDefault="003E339A" w:rsidP="00D049ED">
            <w:pPr>
              <w:pStyle w:val="NoSpacingPHPDOCX"/>
              <w:textAlignment w:val="top"/>
            </w:pPr>
            <w:r>
              <w:rPr>
                <w:color w:val="000000"/>
              </w:rPr>
              <w:t>Gezonde schoolcoaches in opleiding</w:t>
            </w:r>
          </w:p>
        </w:tc>
        <w:tc>
          <w:tcPr>
            <w:tcW w:w="2736" w:type="pct"/>
            <w:tcBorders>
              <w:top w:val="inset" w:sz="7" w:space="0" w:color="000000"/>
              <w:left w:val="inset" w:sz="7" w:space="0" w:color="000000"/>
              <w:bottom w:val="inset" w:sz="7" w:space="0" w:color="000000"/>
              <w:right w:val="inset" w:sz="7" w:space="0" w:color="000000"/>
            </w:tcBorders>
            <w:tcMar>
              <w:top w:w="15" w:type="dxa"/>
              <w:bottom w:w="15" w:type="dxa"/>
            </w:tcMar>
          </w:tcPr>
          <w:p w:rsidR="00603706" w:rsidRDefault="00945132" w:rsidP="00410ED0">
            <w:pPr>
              <w:pStyle w:val="NoSpacingPHPDOCX"/>
              <w:numPr>
                <w:ilvl w:val="0"/>
                <w:numId w:val="4"/>
              </w:numPr>
              <w:textAlignment w:val="top"/>
            </w:pPr>
            <w:r>
              <w:rPr>
                <w:color w:val="000000"/>
              </w:rPr>
              <w:t>Gedragscoordinator aanstellen die met de methodiek van Kwink scholing gaat volgen.</w:t>
            </w:r>
          </w:p>
          <w:p w:rsidR="00603706" w:rsidRDefault="00945132" w:rsidP="00410ED0">
            <w:pPr>
              <w:pStyle w:val="NoSpacingPHPDOCX"/>
              <w:numPr>
                <w:ilvl w:val="0"/>
                <w:numId w:val="4"/>
              </w:numPr>
              <w:textAlignment w:val="top"/>
              <w:rPr>
                <w:color w:val="000000"/>
              </w:rPr>
            </w:pPr>
            <w:r>
              <w:rPr>
                <w:color w:val="000000"/>
              </w:rPr>
              <w:t>Onderbouw en bovenbouw coordinator middenmanagement volgen voor het versterken van het managementteam.</w:t>
            </w:r>
          </w:p>
          <w:p w:rsidR="002E0044" w:rsidRPr="00D049ED" w:rsidRDefault="002E0044" w:rsidP="00D049ED">
            <w:pPr>
              <w:pStyle w:val="Heading2PHPDOCX0"/>
              <w:numPr>
                <w:ilvl w:val="0"/>
                <w:numId w:val="4"/>
              </w:numPr>
              <w:rPr>
                <w:bCs/>
                <w:color w:val="000000"/>
                <w:lang w:val="nl-NL"/>
              </w:rPr>
            </w:pPr>
            <w:r>
              <w:rPr>
                <w:bCs/>
                <w:color w:val="000000"/>
                <w:lang w:val="nl-NL"/>
              </w:rPr>
              <w:t xml:space="preserve">Kinderen </w:t>
            </w:r>
            <w:r w:rsidRPr="00C238C8">
              <w:rPr>
                <w:bCs/>
                <w:color w:val="000000"/>
                <w:lang w:val="nl-NL"/>
              </w:rPr>
              <w:t>les</w:t>
            </w:r>
            <w:r>
              <w:rPr>
                <w:bCs/>
                <w:color w:val="000000"/>
                <w:lang w:val="nl-NL"/>
              </w:rPr>
              <w:t>geven</w:t>
            </w:r>
            <w:r w:rsidRPr="00C238C8">
              <w:rPr>
                <w:bCs/>
                <w:color w:val="000000"/>
                <w:lang w:val="nl-NL"/>
              </w:rPr>
              <w:t xml:space="preserve"> in het opzoeken van de juiste informatie die ze nodig hebben voor een presentatie</w:t>
            </w:r>
            <w:r w:rsidR="00D049ED">
              <w:rPr>
                <w:bCs/>
                <w:color w:val="000000"/>
                <w:lang w:val="nl-NL"/>
              </w:rPr>
              <w:t xml:space="preserve"> voor het thematisch onderwijs.</w:t>
            </w:r>
          </w:p>
        </w:tc>
      </w:tr>
      <w:tr w:rsidR="00603706" w:rsidTr="002E0044">
        <w:trPr>
          <w:tblCellSpacing w:w="15" w:type="dxa"/>
        </w:trPr>
        <w:tc>
          <w:tcPr>
            <w:tcW w:w="2217" w:type="pct"/>
            <w:tcBorders>
              <w:top w:val="inset" w:sz="7" w:space="0" w:color="000000"/>
              <w:left w:val="inset" w:sz="7" w:space="0" w:color="000000"/>
              <w:bottom w:val="inset" w:sz="7" w:space="0" w:color="000000"/>
              <w:right w:val="inset" w:sz="7" w:space="0" w:color="000000"/>
            </w:tcBorders>
            <w:tcMar>
              <w:top w:w="15" w:type="dxa"/>
              <w:bottom w:w="15" w:type="dxa"/>
            </w:tcMar>
          </w:tcPr>
          <w:p w:rsidR="00603706" w:rsidRDefault="00945132">
            <w:pPr>
              <w:pStyle w:val="NoSpacingPHPDOCX"/>
              <w:textAlignment w:val="top"/>
            </w:pPr>
            <w:r>
              <w:rPr>
                <w:b/>
                <w:bCs/>
                <w:color w:val="000000"/>
                <w:u w:val="single"/>
              </w:rPr>
              <w:t>Leerkrachten:</w:t>
            </w:r>
          </w:p>
          <w:p w:rsidR="00603706" w:rsidRDefault="00945132">
            <w:pPr>
              <w:pStyle w:val="NoSpacingPHPDOCX"/>
              <w:textAlignment w:val="top"/>
            </w:pPr>
            <w:r>
              <w:rPr>
                <w:color w:val="000000"/>
              </w:rPr>
              <w:t>Onderzoekende houding teamleden.</w:t>
            </w:r>
          </w:p>
          <w:p w:rsidR="00603706" w:rsidRDefault="00945132">
            <w:pPr>
              <w:pStyle w:val="NoSpacingPHPDOCX"/>
              <w:textAlignment w:val="top"/>
            </w:pPr>
            <w:r>
              <w:rPr>
                <w:color w:val="000000"/>
              </w:rPr>
              <w:t>Professionele houding teambreed.</w:t>
            </w:r>
          </w:p>
          <w:p w:rsidR="00603706" w:rsidRDefault="00945132">
            <w:pPr>
              <w:pStyle w:val="NoSpacingPHPDOCX"/>
              <w:textAlignment w:val="top"/>
            </w:pPr>
            <w:r>
              <w:rPr>
                <w:color w:val="000000"/>
              </w:rPr>
              <w:t>Leerlingen aanspreken vanuit een positieve benadering(PBS)</w:t>
            </w:r>
          </w:p>
          <w:p w:rsidR="00603706" w:rsidRDefault="00945132">
            <w:pPr>
              <w:pStyle w:val="NoSpacingPHPDOCX"/>
              <w:textAlignment w:val="top"/>
            </w:pPr>
            <w:r>
              <w:rPr>
                <w:color w:val="000000"/>
              </w:rPr>
              <w:t>Gedeelde verantwoordelijkheid.</w:t>
            </w:r>
          </w:p>
          <w:p w:rsidR="00603706" w:rsidRDefault="00945132">
            <w:pPr>
              <w:pStyle w:val="NoSpacingPHPDOCX"/>
              <w:textAlignment w:val="top"/>
            </w:pPr>
            <w:r>
              <w:rPr>
                <w:color w:val="000000"/>
              </w:rPr>
              <w:t>Elkaar helpen en ondersteunen.</w:t>
            </w:r>
            <w:r>
              <w:rPr>
                <w:color w:val="000000"/>
              </w:rPr>
              <w:br/>
              <w:t>Positieve sfeer in de school.</w:t>
            </w:r>
          </w:p>
          <w:p w:rsidR="00603706" w:rsidRDefault="00603706">
            <w:pPr>
              <w:pStyle w:val="NoSpacingPHPDOCX"/>
              <w:textAlignment w:val="top"/>
            </w:pPr>
          </w:p>
          <w:p w:rsidR="00603706" w:rsidRDefault="00603706"/>
        </w:tc>
        <w:tc>
          <w:tcPr>
            <w:tcW w:w="2736" w:type="pct"/>
            <w:tcBorders>
              <w:top w:val="inset" w:sz="7" w:space="0" w:color="000000"/>
              <w:left w:val="inset" w:sz="7" w:space="0" w:color="000000"/>
              <w:bottom w:val="inset" w:sz="7" w:space="0" w:color="000000"/>
              <w:right w:val="inset" w:sz="7" w:space="0" w:color="000000"/>
            </w:tcBorders>
            <w:tcMar>
              <w:top w:w="15" w:type="dxa"/>
              <w:bottom w:w="15" w:type="dxa"/>
            </w:tcMar>
          </w:tcPr>
          <w:p w:rsidR="003E339A" w:rsidRDefault="003E339A" w:rsidP="00410ED0">
            <w:pPr>
              <w:pStyle w:val="Heading2PHPDOCX0"/>
              <w:numPr>
                <w:ilvl w:val="0"/>
                <w:numId w:val="3"/>
              </w:numPr>
              <w:rPr>
                <w:bCs/>
                <w:color w:val="000000"/>
              </w:rPr>
            </w:pPr>
            <w:r w:rsidRPr="003E339A">
              <w:rPr>
                <w:bCs/>
                <w:color w:val="000000"/>
              </w:rPr>
              <w:t>Dat de gezonde school educatie belangrijke vorm</w:t>
            </w:r>
            <w:r>
              <w:rPr>
                <w:bCs/>
                <w:color w:val="000000"/>
              </w:rPr>
              <w:t>en gaat aannemen voor een kind.</w:t>
            </w:r>
          </w:p>
          <w:p w:rsidR="003E339A" w:rsidRDefault="003E339A" w:rsidP="00410ED0">
            <w:pPr>
              <w:pStyle w:val="Heading2PHPDOCX0"/>
              <w:numPr>
                <w:ilvl w:val="0"/>
                <w:numId w:val="3"/>
              </w:numPr>
              <w:rPr>
                <w:bCs/>
                <w:color w:val="000000"/>
              </w:rPr>
            </w:pPr>
            <w:r w:rsidRPr="003E339A">
              <w:rPr>
                <w:bCs/>
                <w:color w:val="000000"/>
              </w:rPr>
              <w:t xml:space="preserve">Dat kinderen naast het lesprogramma meer moeten bewegen. </w:t>
            </w:r>
          </w:p>
          <w:p w:rsidR="00603706" w:rsidRPr="003E339A" w:rsidRDefault="003E339A" w:rsidP="00410ED0">
            <w:pPr>
              <w:pStyle w:val="Heading2PHPDOCX0"/>
              <w:numPr>
                <w:ilvl w:val="0"/>
                <w:numId w:val="3"/>
              </w:numPr>
              <w:rPr>
                <w:bCs/>
                <w:color w:val="000000"/>
              </w:rPr>
            </w:pPr>
            <w:r w:rsidRPr="003E339A">
              <w:rPr>
                <w:bCs/>
                <w:color w:val="000000"/>
              </w:rPr>
              <w:t>Het beweegaanbod moet gevarieerd zijn.</w:t>
            </w:r>
            <w:r w:rsidRPr="003E339A">
              <w:rPr>
                <w:bCs/>
                <w:color w:val="000000"/>
              </w:rPr>
              <w:br/>
            </w:r>
          </w:p>
        </w:tc>
      </w:tr>
    </w:tbl>
    <w:p w:rsidR="009263AE" w:rsidRDefault="009263AE">
      <w:pPr>
        <w:pStyle w:val="NoSpacingPHPDOCX"/>
        <w:rPr>
          <w:b/>
          <w:bCs/>
          <w:color w:val="000000"/>
        </w:rPr>
      </w:pPr>
    </w:p>
    <w:p w:rsidR="00603706" w:rsidRDefault="00945132">
      <w:pPr>
        <w:pStyle w:val="NoSpacingPHPDOCX"/>
      </w:pPr>
      <w:r>
        <w:rPr>
          <w:b/>
          <w:bCs/>
          <w:color w:val="000000"/>
        </w:rPr>
        <w:t xml:space="preserve">2.5.2 De externe analyse </w:t>
      </w:r>
    </w:p>
    <w:p w:rsidR="00603706" w:rsidRDefault="00945132">
      <w:pPr>
        <w:pStyle w:val="NoSpacingPHPDOCX"/>
      </w:pPr>
      <w:r>
        <w:rPr>
          <w:color w:val="000000"/>
        </w:rPr>
        <w:t>Voor onze externe analyse hebben we gebruik gemaak</w:t>
      </w:r>
      <w:r w:rsidR="000A3990">
        <w:rPr>
          <w:color w:val="000000"/>
        </w:rPr>
        <w:t xml:space="preserve">t van een overzicht met externe </w:t>
      </w:r>
      <w:r>
        <w:rPr>
          <w:color w:val="000000"/>
        </w:rPr>
        <w:t>ontwikkelingen van de stichting SchOOL.</w:t>
      </w:r>
    </w:p>
    <w:p w:rsidR="00603706" w:rsidRPr="007F092F" w:rsidRDefault="00945132">
      <w:pPr>
        <w:pStyle w:val="NoSpacingPHPDOCX"/>
        <w:rPr>
          <w:color w:val="000000"/>
        </w:rPr>
      </w:pPr>
      <w:r>
        <w:rPr>
          <w:color w:val="000000"/>
        </w:rPr>
        <w:t xml:space="preserve"> </w:t>
      </w:r>
      <w:r w:rsidRPr="008A1190">
        <w:rPr>
          <w:b/>
          <w:color w:val="000000"/>
        </w:rPr>
        <w:t>De externe analyse heeft het volgende beeld opgeleverd</w:t>
      </w:r>
      <w:r>
        <w:rPr>
          <w:b/>
          <w:bCs/>
          <w:color w:val="000000"/>
        </w:rPr>
        <w:t xml:space="preserve">. </w:t>
      </w:r>
    </w:p>
    <w:tbl>
      <w:tblPr>
        <w:tblStyle w:val="TableGridPHPDOCX"/>
        <w:tblW w:w="5311" w:type="pct"/>
        <w:tblCellSpacing w:w="15" w:type="dxa"/>
        <w:tblInd w:w="155" w:type="dxa"/>
        <w:tblBorders>
          <w:top w:val="outset" w:sz="5" w:space="0" w:color="808080"/>
          <w:left w:val="outset" w:sz="5" w:space="0" w:color="808080"/>
          <w:bottom w:val="outset" w:sz="5" w:space="0" w:color="808080"/>
          <w:right w:val="outset" w:sz="5" w:space="0" w:color="808080"/>
        </w:tblBorders>
        <w:tblLook w:val="04A0" w:firstRow="1" w:lastRow="0" w:firstColumn="1" w:lastColumn="0" w:noHBand="0" w:noVBand="1"/>
      </w:tblPr>
      <w:tblGrid>
        <w:gridCol w:w="4513"/>
        <w:gridCol w:w="5104"/>
      </w:tblGrid>
      <w:tr w:rsidR="003E339A" w:rsidRPr="00655146" w:rsidTr="002E0044">
        <w:trPr>
          <w:tblCellSpacing w:w="15" w:type="dxa"/>
        </w:trPr>
        <w:tc>
          <w:tcPr>
            <w:tcW w:w="2323" w:type="pct"/>
            <w:tcBorders>
              <w:top w:val="inset" w:sz="7" w:space="0" w:color="000000"/>
              <w:left w:val="inset" w:sz="7" w:space="0" w:color="000000"/>
              <w:bottom w:val="inset" w:sz="7" w:space="0" w:color="000000"/>
              <w:right w:val="inset" w:sz="7" w:space="0" w:color="000000"/>
            </w:tcBorders>
            <w:shd w:val="clear" w:color="auto" w:fill="D9D9D9" w:themeFill="background1" w:themeFillShade="D9"/>
            <w:tcMar>
              <w:top w:w="15" w:type="dxa"/>
              <w:bottom w:w="15" w:type="dxa"/>
            </w:tcMar>
          </w:tcPr>
          <w:p w:rsidR="00603706" w:rsidRPr="00655146" w:rsidRDefault="00945132">
            <w:pPr>
              <w:pStyle w:val="NoSpacingPHPDOCX"/>
              <w:textAlignment w:val="top"/>
              <w:rPr>
                <w:highlight w:val="yellow"/>
              </w:rPr>
            </w:pPr>
            <w:r w:rsidRPr="003E339A">
              <w:rPr>
                <w:b/>
                <w:bCs/>
              </w:rPr>
              <w:t>Kans voor onze school</w:t>
            </w:r>
          </w:p>
        </w:tc>
        <w:tc>
          <w:tcPr>
            <w:tcW w:w="2630" w:type="pct"/>
            <w:tcBorders>
              <w:top w:val="inset" w:sz="7" w:space="0" w:color="000000"/>
              <w:left w:val="inset" w:sz="7" w:space="0" w:color="000000"/>
              <w:bottom w:val="inset" w:sz="7" w:space="0" w:color="000000"/>
              <w:right w:val="inset" w:sz="7" w:space="0" w:color="000000"/>
            </w:tcBorders>
            <w:shd w:val="clear" w:color="auto" w:fill="D9D9D9" w:themeFill="background1" w:themeFillShade="D9"/>
            <w:tcMar>
              <w:top w:w="15" w:type="dxa"/>
              <w:bottom w:w="15" w:type="dxa"/>
            </w:tcMar>
          </w:tcPr>
          <w:p w:rsidR="00603706" w:rsidRPr="00655146" w:rsidRDefault="00945132">
            <w:pPr>
              <w:pStyle w:val="NoSpacingPHPDOCX"/>
              <w:textAlignment w:val="top"/>
              <w:rPr>
                <w:highlight w:val="yellow"/>
              </w:rPr>
            </w:pPr>
            <w:r w:rsidRPr="003E339A">
              <w:rPr>
                <w:b/>
                <w:bCs/>
                <w:color w:val="000000"/>
              </w:rPr>
              <w:t>Bedreiging voor onze school</w:t>
            </w:r>
          </w:p>
        </w:tc>
      </w:tr>
      <w:tr w:rsidR="003E339A" w:rsidRPr="00655146" w:rsidTr="00572436">
        <w:trPr>
          <w:trHeight w:val="3176"/>
          <w:tblCellSpacing w:w="15" w:type="dxa"/>
        </w:trPr>
        <w:tc>
          <w:tcPr>
            <w:tcW w:w="2323" w:type="pct"/>
            <w:tcBorders>
              <w:top w:val="inset" w:sz="7" w:space="0" w:color="000000"/>
              <w:left w:val="inset" w:sz="7" w:space="0" w:color="000000"/>
              <w:bottom w:val="inset" w:sz="7" w:space="0" w:color="000000"/>
              <w:right w:val="inset" w:sz="7" w:space="0" w:color="000000"/>
            </w:tcBorders>
            <w:tcMar>
              <w:top w:w="15" w:type="dxa"/>
              <w:bottom w:w="15" w:type="dxa"/>
            </w:tcMar>
          </w:tcPr>
          <w:p w:rsidR="00603706" w:rsidRPr="003E339A" w:rsidRDefault="00945132">
            <w:pPr>
              <w:pStyle w:val="NoSpacingPHPDOCX"/>
              <w:textAlignment w:val="top"/>
            </w:pPr>
            <w:r w:rsidRPr="003E339A">
              <w:rPr>
                <w:b/>
                <w:bCs/>
                <w:color w:val="000000"/>
                <w:u w:val="single"/>
              </w:rPr>
              <w:t>Gesprekken:</w:t>
            </w:r>
          </w:p>
          <w:p w:rsidR="000A3990" w:rsidRDefault="000A3990" w:rsidP="00410ED0">
            <w:pPr>
              <w:pStyle w:val="NoSpacingPHPDOCX"/>
              <w:numPr>
                <w:ilvl w:val="0"/>
                <w:numId w:val="3"/>
              </w:numPr>
              <w:textAlignment w:val="top"/>
              <w:rPr>
                <w:bCs/>
                <w:color w:val="000000"/>
                <w:lang w:val="nl-NL"/>
              </w:rPr>
            </w:pPr>
            <w:r>
              <w:rPr>
                <w:bCs/>
                <w:color w:val="000000"/>
                <w:lang w:val="nl-NL"/>
              </w:rPr>
              <w:t>Wijk verandering.</w:t>
            </w:r>
          </w:p>
          <w:p w:rsidR="000A3990" w:rsidRDefault="000A3990" w:rsidP="00410ED0">
            <w:pPr>
              <w:pStyle w:val="Heading2PHPDOCX0"/>
              <w:numPr>
                <w:ilvl w:val="0"/>
                <w:numId w:val="3"/>
              </w:numPr>
              <w:rPr>
                <w:bCs/>
                <w:color w:val="000000"/>
                <w:lang w:val="nl-NL"/>
              </w:rPr>
            </w:pPr>
            <w:r>
              <w:rPr>
                <w:bCs/>
                <w:color w:val="000000"/>
                <w:lang w:val="nl-NL"/>
              </w:rPr>
              <w:t>Vliegveld lelystad.</w:t>
            </w:r>
          </w:p>
          <w:p w:rsidR="000A3990" w:rsidRDefault="000A3990" w:rsidP="00410ED0">
            <w:pPr>
              <w:pStyle w:val="Heading2PHPDOCX0"/>
              <w:numPr>
                <w:ilvl w:val="0"/>
                <w:numId w:val="3"/>
              </w:numPr>
              <w:rPr>
                <w:bCs/>
                <w:color w:val="000000"/>
                <w:lang w:val="nl-NL"/>
              </w:rPr>
            </w:pPr>
            <w:r>
              <w:rPr>
                <w:bCs/>
                <w:color w:val="000000"/>
                <w:lang w:val="nl-NL"/>
              </w:rPr>
              <w:t>Nieuwe wijk met huurwoningen.</w:t>
            </w:r>
          </w:p>
          <w:p w:rsidR="000A3990" w:rsidRDefault="000A3990" w:rsidP="00410ED0">
            <w:pPr>
              <w:pStyle w:val="NoSpacingPHPDOCX"/>
              <w:numPr>
                <w:ilvl w:val="0"/>
                <w:numId w:val="3"/>
              </w:numPr>
              <w:textAlignment w:val="top"/>
              <w:rPr>
                <w:color w:val="000000"/>
              </w:rPr>
            </w:pPr>
            <w:r w:rsidRPr="003E339A">
              <w:rPr>
                <w:color w:val="000000"/>
              </w:rPr>
              <w:t>Gesprekken me</w:t>
            </w:r>
            <w:r>
              <w:rPr>
                <w:color w:val="000000"/>
              </w:rPr>
              <w:t>t kinderen n.a.v. analyse</w:t>
            </w:r>
            <w:r w:rsidRPr="000A3990">
              <w:rPr>
                <w:color w:val="000000"/>
              </w:rPr>
              <w:t xml:space="preserve"> toets versterken</w:t>
            </w:r>
            <w:r>
              <w:rPr>
                <w:color w:val="000000"/>
              </w:rPr>
              <w:t>.</w:t>
            </w:r>
          </w:p>
          <w:p w:rsidR="000A3990" w:rsidRDefault="000A3990" w:rsidP="00410ED0">
            <w:pPr>
              <w:pStyle w:val="NoSpacingPHPDOCX"/>
              <w:numPr>
                <w:ilvl w:val="0"/>
                <w:numId w:val="3"/>
              </w:numPr>
              <w:textAlignment w:val="top"/>
              <w:rPr>
                <w:color w:val="000000"/>
              </w:rPr>
            </w:pPr>
            <w:r w:rsidRPr="000A3990">
              <w:rPr>
                <w:color w:val="000000"/>
              </w:rPr>
              <w:t>Kind portfolio ontwikkelen.</w:t>
            </w:r>
          </w:p>
          <w:p w:rsidR="000A3990" w:rsidRPr="000A3990" w:rsidRDefault="000A3990" w:rsidP="00410ED0">
            <w:pPr>
              <w:pStyle w:val="NoSpacingPHPDOCX"/>
              <w:numPr>
                <w:ilvl w:val="0"/>
                <w:numId w:val="3"/>
              </w:numPr>
              <w:textAlignment w:val="top"/>
              <w:rPr>
                <w:color w:val="000000"/>
              </w:rPr>
            </w:pPr>
            <w:r w:rsidRPr="000A3990">
              <w:rPr>
                <w:bCs/>
                <w:color w:val="000000"/>
              </w:rPr>
              <w:t xml:space="preserve">Veranderende regelgeving, </w:t>
            </w:r>
          </w:p>
          <w:p w:rsidR="000A3990" w:rsidRDefault="000A3990" w:rsidP="000A3990">
            <w:pPr>
              <w:pStyle w:val="NoSpacingPHPDOCX"/>
              <w:ind w:left="720"/>
              <w:textAlignment w:val="top"/>
              <w:rPr>
                <w:bCs/>
                <w:color w:val="000000"/>
              </w:rPr>
            </w:pPr>
            <w:r w:rsidRPr="000A3990">
              <w:rPr>
                <w:bCs/>
                <w:color w:val="000000"/>
              </w:rPr>
              <w:t xml:space="preserve">terug naar </w:t>
            </w:r>
            <w:r w:rsidRPr="003E339A">
              <w:rPr>
                <w:bCs/>
                <w:color w:val="000000"/>
              </w:rPr>
              <w:t>de basis.</w:t>
            </w:r>
          </w:p>
          <w:p w:rsidR="000A3990" w:rsidRPr="000A3990" w:rsidRDefault="000A3990" w:rsidP="00410ED0">
            <w:pPr>
              <w:pStyle w:val="NoSpacingPHPDOCX"/>
              <w:numPr>
                <w:ilvl w:val="0"/>
                <w:numId w:val="3"/>
              </w:numPr>
              <w:textAlignment w:val="top"/>
              <w:rPr>
                <w:bCs/>
                <w:color w:val="000000"/>
              </w:rPr>
            </w:pPr>
            <w:r>
              <w:rPr>
                <w:bCs/>
                <w:color w:val="000000"/>
                <w:lang w:val="nl-NL"/>
              </w:rPr>
              <w:t xml:space="preserve">Nieuwe school: met een eigentijdse </w:t>
            </w:r>
          </w:p>
          <w:p w:rsidR="003E339A" w:rsidRPr="00572436" w:rsidRDefault="000A3990" w:rsidP="00572436">
            <w:pPr>
              <w:pStyle w:val="NoSpacingPHPDOCX"/>
              <w:ind w:left="720"/>
              <w:textAlignment w:val="top"/>
              <w:rPr>
                <w:bCs/>
                <w:color w:val="000000"/>
              </w:rPr>
            </w:pPr>
            <w:r w:rsidRPr="000A3990">
              <w:rPr>
                <w:bCs/>
                <w:color w:val="000000"/>
                <w:lang w:val="nl-NL"/>
              </w:rPr>
              <w:t>inrichting, zodat passend onderwijs meer</w:t>
            </w:r>
            <w:r>
              <w:rPr>
                <w:bCs/>
                <w:color w:val="000000"/>
                <w:lang w:val="nl-NL"/>
              </w:rPr>
              <w:t xml:space="preserve"> vorm kan krijgen.</w:t>
            </w:r>
          </w:p>
        </w:tc>
        <w:tc>
          <w:tcPr>
            <w:tcW w:w="2630" w:type="pct"/>
            <w:tcBorders>
              <w:top w:val="inset" w:sz="7" w:space="0" w:color="000000"/>
              <w:left w:val="inset" w:sz="7" w:space="0" w:color="000000"/>
              <w:bottom w:val="inset" w:sz="7" w:space="0" w:color="000000"/>
              <w:right w:val="inset" w:sz="7" w:space="0" w:color="000000"/>
            </w:tcBorders>
            <w:tcMar>
              <w:top w:w="15" w:type="dxa"/>
              <w:bottom w:w="15" w:type="dxa"/>
            </w:tcMar>
          </w:tcPr>
          <w:p w:rsidR="00603706" w:rsidRPr="003E339A" w:rsidRDefault="00945132">
            <w:pPr>
              <w:pStyle w:val="NoSpacingPHPDOCX"/>
              <w:textAlignment w:val="top"/>
            </w:pPr>
            <w:r w:rsidRPr="003E339A">
              <w:rPr>
                <w:b/>
                <w:bCs/>
                <w:color w:val="000000"/>
                <w:u w:val="single"/>
              </w:rPr>
              <w:t>Passend onderwijs:</w:t>
            </w:r>
          </w:p>
          <w:p w:rsidR="002E0044" w:rsidRDefault="00945132">
            <w:pPr>
              <w:pStyle w:val="NoSpacingPHPDOCX"/>
              <w:textAlignment w:val="top"/>
              <w:rPr>
                <w:color w:val="000000"/>
              </w:rPr>
            </w:pPr>
            <w:r w:rsidRPr="003E339A">
              <w:rPr>
                <w:color w:val="000000"/>
              </w:rPr>
              <w:t xml:space="preserve">- Hoe ziet een passende onderwijsplaats ervoor een </w:t>
            </w:r>
          </w:p>
          <w:p w:rsidR="002E0044" w:rsidRDefault="002E0044">
            <w:pPr>
              <w:pStyle w:val="NoSpacingPHPDOCX"/>
              <w:textAlignment w:val="top"/>
              <w:rPr>
                <w:color w:val="000000"/>
              </w:rPr>
            </w:pPr>
            <w:r>
              <w:rPr>
                <w:color w:val="000000"/>
              </w:rPr>
              <w:t xml:space="preserve">  </w:t>
            </w:r>
            <w:r w:rsidR="003E339A">
              <w:rPr>
                <w:color w:val="000000"/>
              </w:rPr>
              <w:t xml:space="preserve">kind uit met onderwijsbehoeftes, uitgangspunt is </w:t>
            </w:r>
          </w:p>
          <w:p w:rsidR="002E0044" w:rsidRDefault="002E0044">
            <w:pPr>
              <w:pStyle w:val="NoSpacingPHPDOCX"/>
              <w:textAlignment w:val="top"/>
              <w:rPr>
                <w:color w:val="000000"/>
              </w:rPr>
            </w:pPr>
            <w:r>
              <w:rPr>
                <w:color w:val="000000"/>
              </w:rPr>
              <w:t xml:space="preserve">  </w:t>
            </w:r>
            <w:r w:rsidR="003E339A">
              <w:rPr>
                <w:color w:val="000000"/>
              </w:rPr>
              <w:t>het SOP.</w:t>
            </w:r>
            <w:r w:rsidR="00945132" w:rsidRPr="003E339A">
              <w:rPr>
                <w:color w:val="000000"/>
              </w:rPr>
              <w:br/>
              <w:t xml:space="preserve">- Hebben wij voldoende mogelijkheden en middelen </w:t>
            </w:r>
          </w:p>
          <w:p w:rsidR="002E0044" w:rsidRDefault="002E0044">
            <w:pPr>
              <w:pStyle w:val="NoSpacingPHPDOCX"/>
              <w:textAlignment w:val="top"/>
              <w:rPr>
                <w:color w:val="000000"/>
              </w:rPr>
            </w:pPr>
            <w:r>
              <w:rPr>
                <w:color w:val="000000"/>
              </w:rPr>
              <w:t xml:space="preserve">   </w:t>
            </w:r>
            <w:r w:rsidR="00945132" w:rsidRPr="003E339A">
              <w:rPr>
                <w:color w:val="000000"/>
              </w:rPr>
              <w:t xml:space="preserve">in huis om passend onderwijs het hoofd te bieden. </w:t>
            </w:r>
          </w:p>
          <w:p w:rsidR="002E0044" w:rsidRDefault="002E0044">
            <w:pPr>
              <w:pStyle w:val="NoSpacingPHPDOCX"/>
              <w:textAlignment w:val="top"/>
              <w:rPr>
                <w:color w:val="000000"/>
              </w:rPr>
            </w:pPr>
            <w:r>
              <w:rPr>
                <w:color w:val="000000"/>
              </w:rPr>
              <w:t xml:space="preserve">- </w:t>
            </w:r>
            <w:r w:rsidR="00945132" w:rsidRPr="003E339A">
              <w:rPr>
                <w:color w:val="000000"/>
              </w:rPr>
              <w:t xml:space="preserve">Kunnen wij passend onderwijs voldoende </w:t>
            </w:r>
          </w:p>
          <w:p w:rsidR="002E0044" w:rsidRDefault="002E0044">
            <w:pPr>
              <w:pStyle w:val="NoSpacingPHPDOCX"/>
              <w:textAlignment w:val="top"/>
              <w:rPr>
                <w:color w:val="000000"/>
              </w:rPr>
            </w:pPr>
            <w:r>
              <w:rPr>
                <w:color w:val="000000"/>
              </w:rPr>
              <w:t xml:space="preserve">   </w:t>
            </w:r>
            <w:r w:rsidR="00945132" w:rsidRPr="003E339A">
              <w:rPr>
                <w:color w:val="000000"/>
              </w:rPr>
              <w:t>uitvoeren?</w:t>
            </w:r>
            <w:r w:rsidR="00945132" w:rsidRPr="003E339A">
              <w:rPr>
                <w:color w:val="000000"/>
              </w:rPr>
              <w:br/>
              <w:t xml:space="preserve">- Gedragsproblemen van leerlingen het hoofd </w:t>
            </w:r>
          </w:p>
          <w:p w:rsidR="00603706" w:rsidRPr="003E339A" w:rsidRDefault="002E0044">
            <w:pPr>
              <w:pStyle w:val="NoSpacingPHPDOCX"/>
              <w:textAlignment w:val="top"/>
            </w:pPr>
            <w:r>
              <w:rPr>
                <w:color w:val="000000"/>
              </w:rPr>
              <w:t xml:space="preserve">  </w:t>
            </w:r>
            <w:r w:rsidR="00945132" w:rsidRPr="003E339A">
              <w:rPr>
                <w:color w:val="000000"/>
              </w:rPr>
              <w:t>kunnen bieden</w:t>
            </w:r>
            <w:r>
              <w:rPr>
                <w:color w:val="000000"/>
              </w:rPr>
              <w:t>.</w:t>
            </w:r>
          </w:p>
          <w:p w:rsidR="00603706" w:rsidRDefault="00945132">
            <w:pPr>
              <w:pStyle w:val="NoSpacingPHPDOCX"/>
              <w:textAlignment w:val="top"/>
              <w:rPr>
                <w:color w:val="000000"/>
              </w:rPr>
            </w:pPr>
            <w:r w:rsidRPr="003E339A">
              <w:rPr>
                <w:color w:val="000000"/>
              </w:rPr>
              <w:t>- Instroom van leerlingen met een bepaalde zorg.</w:t>
            </w:r>
          </w:p>
          <w:p w:rsidR="007610C9" w:rsidRPr="00655146" w:rsidRDefault="007610C9">
            <w:pPr>
              <w:pStyle w:val="NoSpacingPHPDOCX"/>
              <w:textAlignment w:val="top"/>
              <w:rPr>
                <w:highlight w:val="yellow"/>
              </w:rPr>
            </w:pPr>
            <w:r>
              <w:rPr>
                <w:color w:val="000000"/>
              </w:rPr>
              <w:t>- Hoe gaan wij als leerkrachten om als je handelingsverlegen bent naar een leerling(en)</w:t>
            </w:r>
          </w:p>
        </w:tc>
      </w:tr>
      <w:tr w:rsidR="003E339A" w:rsidRPr="00655146" w:rsidTr="002E0044">
        <w:trPr>
          <w:tblCellSpacing w:w="15" w:type="dxa"/>
        </w:trPr>
        <w:tc>
          <w:tcPr>
            <w:tcW w:w="2323" w:type="pct"/>
            <w:tcBorders>
              <w:top w:val="inset" w:sz="7" w:space="0" w:color="000000"/>
              <w:left w:val="inset" w:sz="7" w:space="0" w:color="000000"/>
              <w:bottom w:val="inset" w:sz="7" w:space="0" w:color="000000"/>
              <w:right w:val="inset" w:sz="7" w:space="0" w:color="000000"/>
            </w:tcBorders>
            <w:tcMar>
              <w:top w:w="15" w:type="dxa"/>
              <w:bottom w:w="15" w:type="dxa"/>
            </w:tcMar>
          </w:tcPr>
          <w:p w:rsidR="00603706" w:rsidRPr="003E339A" w:rsidRDefault="00945132">
            <w:pPr>
              <w:pStyle w:val="NoSpacingPHPDOCX"/>
              <w:textAlignment w:val="top"/>
            </w:pPr>
            <w:r w:rsidRPr="003E339A">
              <w:rPr>
                <w:b/>
                <w:bCs/>
                <w:color w:val="000000"/>
                <w:u w:val="single"/>
              </w:rPr>
              <w:t>Materialen:</w:t>
            </w:r>
          </w:p>
          <w:p w:rsidR="00603706" w:rsidRPr="003E339A" w:rsidRDefault="00945132">
            <w:pPr>
              <w:pStyle w:val="NoSpacingPHPDOCX"/>
              <w:textAlignment w:val="top"/>
            </w:pPr>
            <w:r w:rsidRPr="003E339A">
              <w:rPr>
                <w:b/>
                <w:bCs/>
                <w:color w:val="000000"/>
              </w:rPr>
              <w:t xml:space="preserve">- </w:t>
            </w:r>
            <w:r w:rsidR="003E339A">
              <w:rPr>
                <w:color w:val="000000"/>
              </w:rPr>
              <w:t>Inzet ICT en chroombooks</w:t>
            </w:r>
          </w:p>
          <w:p w:rsidR="00603706" w:rsidRPr="003E339A" w:rsidRDefault="00945132">
            <w:pPr>
              <w:pStyle w:val="NoSpacingPHPDOCX"/>
              <w:textAlignment w:val="top"/>
            </w:pPr>
            <w:r w:rsidRPr="003E339A">
              <w:rPr>
                <w:color w:val="000000"/>
              </w:rPr>
              <w:t>- Werken met spelling interventies.</w:t>
            </w:r>
          </w:p>
          <w:p w:rsidR="00603706" w:rsidRPr="00655146" w:rsidRDefault="00945132">
            <w:pPr>
              <w:pStyle w:val="NoSpacingPHPDOCX"/>
              <w:textAlignment w:val="top"/>
              <w:rPr>
                <w:highlight w:val="yellow"/>
              </w:rPr>
            </w:pPr>
            <w:r w:rsidRPr="003E339A">
              <w:rPr>
                <w:color w:val="000000"/>
              </w:rPr>
              <w:t>- Groepsplan in Esis</w:t>
            </w:r>
          </w:p>
        </w:tc>
        <w:tc>
          <w:tcPr>
            <w:tcW w:w="2630" w:type="pct"/>
            <w:tcBorders>
              <w:top w:val="inset" w:sz="7" w:space="0" w:color="000000"/>
              <w:left w:val="inset" w:sz="7" w:space="0" w:color="000000"/>
              <w:bottom w:val="inset" w:sz="7" w:space="0" w:color="000000"/>
              <w:right w:val="inset" w:sz="7" w:space="0" w:color="000000"/>
            </w:tcBorders>
            <w:tcMar>
              <w:top w:w="15" w:type="dxa"/>
              <w:bottom w:w="15" w:type="dxa"/>
            </w:tcMar>
          </w:tcPr>
          <w:p w:rsidR="00603706" w:rsidRPr="003E339A" w:rsidRDefault="00945132">
            <w:pPr>
              <w:pStyle w:val="NoSpacingPHPDOCX"/>
              <w:textAlignment w:val="top"/>
            </w:pPr>
            <w:r w:rsidRPr="003E339A">
              <w:rPr>
                <w:b/>
                <w:bCs/>
                <w:color w:val="000000"/>
                <w:u w:val="single"/>
              </w:rPr>
              <w:t>Passend onderwijs:</w:t>
            </w:r>
          </w:p>
          <w:p w:rsidR="002E0044" w:rsidRDefault="00945132">
            <w:pPr>
              <w:pStyle w:val="NoSpacingPHPDOCX"/>
              <w:textAlignment w:val="top"/>
              <w:rPr>
                <w:color w:val="000000"/>
              </w:rPr>
            </w:pPr>
            <w:r w:rsidRPr="003E339A">
              <w:rPr>
                <w:b/>
                <w:bCs/>
                <w:color w:val="000000"/>
              </w:rPr>
              <w:t xml:space="preserve">- </w:t>
            </w:r>
            <w:r w:rsidRPr="003E339A">
              <w:rPr>
                <w:color w:val="000000"/>
              </w:rPr>
              <w:t>Hoe ziet een passende onderwijsp</w:t>
            </w:r>
            <w:r w:rsidR="002E0044">
              <w:rPr>
                <w:color w:val="000000"/>
              </w:rPr>
              <w:t xml:space="preserve">laats ervoor een </w:t>
            </w:r>
          </w:p>
          <w:p w:rsidR="007610C9" w:rsidRDefault="002E0044">
            <w:pPr>
              <w:pStyle w:val="NoSpacingPHPDOCX"/>
              <w:textAlignment w:val="top"/>
              <w:rPr>
                <w:color w:val="000000"/>
              </w:rPr>
            </w:pPr>
            <w:r>
              <w:rPr>
                <w:color w:val="000000"/>
              </w:rPr>
              <w:t xml:space="preserve">  kind uit met </w:t>
            </w:r>
            <w:r w:rsidR="007610C9">
              <w:rPr>
                <w:color w:val="000000"/>
              </w:rPr>
              <w:t xml:space="preserve">onderwijsbehoeftes en hoe passend </w:t>
            </w:r>
          </w:p>
          <w:p w:rsidR="00603706" w:rsidRPr="003E339A" w:rsidRDefault="007610C9">
            <w:pPr>
              <w:pStyle w:val="NoSpacingPHPDOCX"/>
              <w:textAlignment w:val="top"/>
            </w:pPr>
            <w:r>
              <w:rPr>
                <w:color w:val="000000"/>
              </w:rPr>
              <w:t xml:space="preserve">  kun je als leerkracht je onderwijs afstemmen.</w:t>
            </w:r>
          </w:p>
          <w:p w:rsidR="00603706" w:rsidRPr="003E339A" w:rsidRDefault="00945132">
            <w:pPr>
              <w:pStyle w:val="NoSpacingPHPDOCX"/>
              <w:textAlignment w:val="top"/>
            </w:pPr>
            <w:r w:rsidRPr="003E339A">
              <w:rPr>
                <w:color w:val="000000"/>
              </w:rPr>
              <w:t>- Gedragsproblemen.</w:t>
            </w:r>
          </w:p>
          <w:p w:rsidR="00603706" w:rsidRDefault="00945132">
            <w:pPr>
              <w:pStyle w:val="NoSpacingPHPDOCX"/>
              <w:textAlignment w:val="top"/>
              <w:rPr>
                <w:color w:val="000000"/>
              </w:rPr>
            </w:pPr>
            <w:r w:rsidRPr="003E339A">
              <w:rPr>
                <w:color w:val="000000"/>
              </w:rPr>
              <w:t>- Instroom van leerlingen met een bepaalde zorg.</w:t>
            </w:r>
          </w:p>
          <w:p w:rsidR="007610C9" w:rsidRDefault="007610C9">
            <w:pPr>
              <w:pStyle w:val="NoSpacingPHPDOCX"/>
              <w:textAlignment w:val="top"/>
              <w:rPr>
                <w:color w:val="000000"/>
              </w:rPr>
            </w:pPr>
            <w:r>
              <w:rPr>
                <w:color w:val="000000"/>
              </w:rPr>
              <w:t xml:space="preserve">- Hoe pas je quw organisatie een OPP van een kind  </w:t>
            </w:r>
          </w:p>
          <w:p w:rsidR="007610C9" w:rsidRPr="003E339A" w:rsidRDefault="007610C9">
            <w:pPr>
              <w:pStyle w:val="NoSpacingPHPDOCX"/>
              <w:textAlignment w:val="top"/>
            </w:pPr>
            <w:r>
              <w:rPr>
                <w:color w:val="000000"/>
              </w:rPr>
              <w:t xml:space="preserve">   aan in de groep.</w:t>
            </w:r>
          </w:p>
        </w:tc>
      </w:tr>
      <w:tr w:rsidR="003E339A" w:rsidRPr="00655146" w:rsidTr="002E0044">
        <w:trPr>
          <w:tblCellSpacing w:w="15" w:type="dxa"/>
        </w:trPr>
        <w:tc>
          <w:tcPr>
            <w:tcW w:w="2323" w:type="pct"/>
            <w:tcBorders>
              <w:top w:val="inset" w:sz="7" w:space="0" w:color="000000"/>
              <w:left w:val="inset" w:sz="7" w:space="0" w:color="000000"/>
              <w:bottom w:val="inset" w:sz="7" w:space="0" w:color="000000"/>
              <w:right w:val="inset" w:sz="7" w:space="0" w:color="000000"/>
            </w:tcBorders>
            <w:tcMar>
              <w:top w:w="15" w:type="dxa"/>
              <w:bottom w:w="15" w:type="dxa"/>
            </w:tcMar>
          </w:tcPr>
          <w:p w:rsidR="00603706" w:rsidRPr="003E339A" w:rsidRDefault="00945132">
            <w:pPr>
              <w:pStyle w:val="NoSpacingPHPDOCX"/>
              <w:textAlignment w:val="top"/>
            </w:pPr>
            <w:r w:rsidRPr="003E339A">
              <w:rPr>
                <w:b/>
                <w:bCs/>
                <w:color w:val="000000"/>
                <w:u w:val="single"/>
              </w:rPr>
              <w:t>Leerlingen:</w:t>
            </w:r>
          </w:p>
          <w:p w:rsidR="00C16F86" w:rsidRDefault="003E339A" w:rsidP="00410ED0">
            <w:pPr>
              <w:pStyle w:val="NoSpacingPHPDOCX"/>
              <w:numPr>
                <w:ilvl w:val="0"/>
                <w:numId w:val="3"/>
              </w:numPr>
              <w:textAlignment w:val="top"/>
              <w:rPr>
                <w:color w:val="000000"/>
              </w:rPr>
            </w:pPr>
            <w:r>
              <w:rPr>
                <w:color w:val="000000"/>
              </w:rPr>
              <w:t xml:space="preserve">Hoe kunnen we kinderen leren </w:t>
            </w:r>
            <w:r w:rsidR="00945132" w:rsidRPr="003E339A">
              <w:rPr>
                <w:color w:val="000000"/>
              </w:rPr>
              <w:t xml:space="preserve">eigenaar maken </w:t>
            </w:r>
            <w:r>
              <w:rPr>
                <w:color w:val="000000"/>
              </w:rPr>
              <w:t xml:space="preserve">van voor het eigen </w:t>
            </w:r>
            <w:r w:rsidR="00945132" w:rsidRPr="003E339A">
              <w:rPr>
                <w:color w:val="000000"/>
              </w:rPr>
              <w:t>presteren.</w:t>
            </w:r>
          </w:p>
          <w:p w:rsidR="003E339A" w:rsidRPr="00C16F86" w:rsidRDefault="003E339A" w:rsidP="00410ED0">
            <w:pPr>
              <w:pStyle w:val="NoSpacingPHPDOCX"/>
              <w:numPr>
                <w:ilvl w:val="0"/>
                <w:numId w:val="3"/>
              </w:numPr>
              <w:textAlignment w:val="top"/>
              <w:rPr>
                <w:color w:val="000000"/>
              </w:rPr>
            </w:pPr>
            <w:r w:rsidRPr="00C16F86">
              <w:rPr>
                <w:color w:val="000000"/>
              </w:rPr>
              <w:t xml:space="preserve">Is IPC, het assesment voor learning, een middel om de motivatie voor het leren te vergroten? </w:t>
            </w:r>
          </w:p>
          <w:p w:rsidR="00C16F86" w:rsidRPr="00572436" w:rsidRDefault="00C16F86" w:rsidP="00410ED0">
            <w:pPr>
              <w:pStyle w:val="Heading2PHPDOCX0"/>
              <w:numPr>
                <w:ilvl w:val="0"/>
                <w:numId w:val="3"/>
              </w:numPr>
              <w:rPr>
                <w:bCs/>
                <w:color w:val="000000"/>
                <w:lang w:val="nl-NL"/>
              </w:rPr>
            </w:pPr>
            <w:r>
              <w:rPr>
                <w:bCs/>
                <w:color w:val="000000"/>
                <w:lang w:val="nl-NL"/>
              </w:rPr>
              <w:t>Analyse leerlingpopuplatie goed blijven monitoren en conclusies trekken.</w:t>
            </w:r>
          </w:p>
        </w:tc>
        <w:tc>
          <w:tcPr>
            <w:tcW w:w="2630" w:type="pct"/>
            <w:tcBorders>
              <w:top w:val="inset" w:sz="7" w:space="0" w:color="000000"/>
              <w:left w:val="inset" w:sz="7" w:space="0" w:color="000000"/>
              <w:bottom w:val="inset" w:sz="7" w:space="0" w:color="000000"/>
              <w:right w:val="inset" w:sz="7" w:space="0" w:color="000000"/>
            </w:tcBorders>
            <w:tcMar>
              <w:top w:w="15" w:type="dxa"/>
              <w:bottom w:w="15" w:type="dxa"/>
            </w:tcMar>
          </w:tcPr>
          <w:p w:rsidR="002E0044" w:rsidRDefault="00945132" w:rsidP="002E0044">
            <w:pPr>
              <w:pStyle w:val="NoSpacingPHPDOCX"/>
              <w:textAlignment w:val="top"/>
              <w:rPr>
                <w:color w:val="000000"/>
              </w:rPr>
            </w:pPr>
            <w:r w:rsidRPr="003E339A">
              <w:rPr>
                <w:b/>
                <w:bCs/>
                <w:color w:val="000000"/>
              </w:rPr>
              <w:t xml:space="preserve"> Doorgaande lijnen in de school:</w:t>
            </w:r>
            <w:r w:rsidRPr="003E339A">
              <w:rPr>
                <w:b/>
                <w:bCs/>
                <w:color w:val="000000"/>
              </w:rPr>
              <w:br/>
            </w:r>
            <w:r w:rsidR="002E0044">
              <w:rPr>
                <w:b/>
                <w:bCs/>
                <w:color w:val="000000"/>
              </w:rPr>
              <w:t xml:space="preserve">- </w:t>
            </w:r>
            <w:r w:rsidR="002E0044" w:rsidRPr="003E339A">
              <w:rPr>
                <w:color w:val="000000"/>
              </w:rPr>
              <w:t>t</w:t>
            </w:r>
            <w:r w:rsidR="002E0044">
              <w:rPr>
                <w:color w:val="000000"/>
              </w:rPr>
              <w:t xml:space="preserve">aal/rekenen/lezen: inhoudelijke </w:t>
            </w:r>
            <w:r w:rsidR="002E0044" w:rsidRPr="003E339A">
              <w:rPr>
                <w:color w:val="000000"/>
              </w:rPr>
              <w:t>studiedagen.</w:t>
            </w:r>
            <w:r w:rsidR="002E0044" w:rsidRPr="003E339A">
              <w:rPr>
                <w:color w:val="000000"/>
              </w:rPr>
              <w:br/>
              <w:t>- PBS doorgaande gedragslijnen.</w:t>
            </w:r>
            <w:r w:rsidR="002E0044" w:rsidRPr="003E339A">
              <w:rPr>
                <w:color w:val="000000"/>
              </w:rPr>
              <w:br/>
              <w:t>- IPC doorgaande leerlijnen voor de WO.</w:t>
            </w:r>
          </w:p>
          <w:p w:rsidR="00C16F86" w:rsidRPr="002E0044" w:rsidRDefault="00C16F86" w:rsidP="002E0044">
            <w:pPr>
              <w:pStyle w:val="NoSpacingPHPDOCX"/>
              <w:textAlignment w:val="top"/>
              <w:rPr>
                <w:bCs/>
                <w:color w:val="000000"/>
                <w:lang w:val="nl-NL"/>
              </w:rPr>
            </w:pPr>
          </w:p>
          <w:p w:rsidR="00603706" w:rsidRPr="003E339A" w:rsidRDefault="00603706" w:rsidP="002E0044">
            <w:pPr>
              <w:pStyle w:val="NoSpacingPHPDOCX"/>
              <w:textAlignment w:val="top"/>
            </w:pPr>
          </w:p>
          <w:p w:rsidR="00603706" w:rsidRPr="00655146" w:rsidRDefault="00603706">
            <w:pPr>
              <w:rPr>
                <w:highlight w:val="yellow"/>
              </w:rPr>
            </w:pPr>
          </w:p>
          <w:p w:rsidR="00603706" w:rsidRPr="00655146" w:rsidRDefault="00603706">
            <w:pPr>
              <w:rPr>
                <w:highlight w:val="yellow"/>
              </w:rPr>
            </w:pPr>
          </w:p>
        </w:tc>
      </w:tr>
      <w:tr w:rsidR="003E339A" w:rsidTr="007610C9">
        <w:trPr>
          <w:trHeight w:val="2231"/>
          <w:tblCellSpacing w:w="15" w:type="dxa"/>
        </w:trPr>
        <w:tc>
          <w:tcPr>
            <w:tcW w:w="2323" w:type="pct"/>
            <w:tcBorders>
              <w:top w:val="inset" w:sz="7" w:space="0" w:color="000000"/>
              <w:left w:val="inset" w:sz="7" w:space="0" w:color="000000"/>
              <w:bottom w:val="inset" w:sz="7" w:space="0" w:color="000000"/>
              <w:right w:val="inset" w:sz="7" w:space="0" w:color="000000"/>
            </w:tcBorders>
            <w:tcMar>
              <w:top w:w="15" w:type="dxa"/>
              <w:bottom w:w="15" w:type="dxa"/>
            </w:tcMar>
          </w:tcPr>
          <w:p w:rsidR="00603706" w:rsidRPr="003E339A" w:rsidRDefault="00945132">
            <w:pPr>
              <w:pStyle w:val="NoSpacingPHPDOCX"/>
              <w:textAlignment w:val="top"/>
            </w:pPr>
            <w:r w:rsidRPr="003E339A">
              <w:rPr>
                <w:b/>
                <w:bCs/>
                <w:color w:val="000000"/>
                <w:u w:val="single"/>
              </w:rPr>
              <w:t>Leerkrachten:</w:t>
            </w:r>
          </w:p>
          <w:p w:rsidR="00603706" w:rsidRPr="00572436" w:rsidRDefault="00572436">
            <w:pPr>
              <w:pStyle w:val="NoSpacingPHPDOCX"/>
              <w:textAlignment w:val="top"/>
            </w:pPr>
            <w:r>
              <w:rPr>
                <w:b/>
                <w:bCs/>
                <w:color w:val="000000"/>
              </w:rPr>
              <w:t xml:space="preserve">- </w:t>
            </w:r>
            <w:r w:rsidR="00945132" w:rsidRPr="003E339A">
              <w:rPr>
                <w:color w:val="000000"/>
              </w:rPr>
              <w:t>Professionele cultuur bespreekbaar houden</w:t>
            </w:r>
            <w:r w:rsidR="00945132" w:rsidRPr="003E339A">
              <w:rPr>
                <w:color w:val="000000"/>
              </w:rPr>
              <w:br/>
              <w:t>( teambreed).</w:t>
            </w:r>
            <w:r w:rsidR="00945132" w:rsidRPr="003E339A">
              <w:rPr>
                <w:color w:val="000000"/>
              </w:rPr>
              <w:br/>
            </w:r>
            <w:r>
              <w:rPr>
                <w:color w:val="000000"/>
              </w:rPr>
              <w:t xml:space="preserve">- </w:t>
            </w:r>
            <w:r w:rsidR="00945132" w:rsidRPr="00572436">
              <w:rPr>
                <w:color w:val="000000"/>
              </w:rPr>
              <w:t xml:space="preserve">Een fijn en betrokken team. </w:t>
            </w:r>
            <w:r w:rsidR="00945132" w:rsidRPr="00572436">
              <w:rPr>
                <w:color w:val="000000"/>
              </w:rPr>
              <w:br/>
              <w:t>- Blijven scholen op dat gebied!</w:t>
            </w:r>
          </w:p>
          <w:p w:rsidR="00572436" w:rsidRDefault="00945132">
            <w:pPr>
              <w:pStyle w:val="NoSpacingPHPDOCX"/>
              <w:textAlignment w:val="top"/>
              <w:rPr>
                <w:color w:val="000000"/>
              </w:rPr>
            </w:pPr>
            <w:r w:rsidRPr="003E339A">
              <w:rPr>
                <w:color w:val="000000"/>
              </w:rPr>
              <w:t xml:space="preserve">- Werkgroep met leerkrachten en ouders </w:t>
            </w:r>
          </w:p>
          <w:p w:rsidR="00603706" w:rsidRPr="003E339A" w:rsidRDefault="00572436">
            <w:pPr>
              <w:pStyle w:val="NoSpacingPHPDOCX"/>
              <w:textAlignment w:val="top"/>
            </w:pPr>
            <w:r>
              <w:rPr>
                <w:color w:val="000000"/>
              </w:rPr>
              <w:t xml:space="preserve">  </w:t>
            </w:r>
            <w:r w:rsidR="00945132" w:rsidRPr="003E339A">
              <w:rPr>
                <w:color w:val="000000"/>
              </w:rPr>
              <w:t>overleg</w:t>
            </w:r>
          </w:p>
          <w:p w:rsidR="00603706" w:rsidRPr="003E339A" w:rsidRDefault="00945132">
            <w:pPr>
              <w:pStyle w:val="NoSpacingPHPDOCX"/>
              <w:textAlignment w:val="top"/>
            </w:pPr>
            <w:r w:rsidRPr="003E339A">
              <w:rPr>
                <w:color w:val="000000"/>
              </w:rPr>
              <w:t>- Boven en onderbouw coördinator</w:t>
            </w:r>
            <w:r w:rsidRPr="003E339A">
              <w:rPr>
                <w:b/>
                <w:bCs/>
                <w:color w:val="000000"/>
              </w:rPr>
              <w:t>.</w:t>
            </w:r>
          </w:p>
          <w:p w:rsidR="00603706" w:rsidRPr="003E339A" w:rsidRDefault="00945132">
            <w:pPr>
              <w:pStyle w:val="NoSpacingPHPDOCX"/>
              <w:textAlignment w:val="top"/>
            </w:pPr>
            <w:r w:rsidRPr="003E339A">
              <w:rPr>
                <w:b/>
                <w:bCs/>
                <w:color w:val="000000"/>
              </w:rPr>
              <w:t xml:space="preserve">- </w:t>
            </w:r>
            <w:r w:rsidRPr="003E339A">
              <w:rPr>
                <w:color w:val="000000"/>
              </w:rPr>
              <w:t>Efficiënter werken.</w:t>
            </w:r>
          </w:p>
          <w:p w:rsidR="00603706" w:rsidRPr="003E339A" w:rsidRDefault="00945132">
            <w:pPr>
              <w:pStyle w:val="NoSpacingPHPDOCX"/>
              <w:textAlignment w:val="top"/>
            </w:pPr>
            <w:r w:rsidRPr="003E339A">
              <w:rPr>
                <w:color w:val="000000"/>
              </w:rPr>
              <w:t>- Netheid in de klas en in de hallen.</w:t>
            </w:r>
          </w:p>
          <w:p w:rsidR="00603706" w:rsidRPr="003E339A" w:rsidRDefault="00945132">
            <w:pPr>
              <w:pStyle w:val="NoSpacingPHPDOCX"/>
              <w:textAlignment w:val="top"/>
            </w:pPr>
            <w:r w:rsidRPr="003E339A">
              <w:rPr>
                <w:color w:val="000000"/>
              </w:rPr>
              <w:t>- Borgen en nakomen van afspraken.</w:t>
            </w:r>
          </w:p>
          <w:p w:rsidR="00603706" w:rsidRDefault="00945132">
            <w:pPr>
              <w:pStyle w:val="NoSpacingPHPDOCX"/>
              <w:textAlignment w:val="top"/>
              <w:rPr>
                <w:color w:val="000000"/>
              </w:rPr>
            </w:pPr>
            <w:r w:rsidRPr="003E339A">
              <w:rPr>
                <w:color w:val="000000"/>
              </w:rPr>
              <w:t>- Leerlijnen vastleggen.</w:t>
            </w:r>
          </w:p>
          <w:p w:rsidR="00C16F86" w:rsidRPr="003E339A" w:rsidRDefault="00C16F86">
            <w:pPr>
              <w:pStyle w:val="NoSpacingPHPDOCX"/>
              <w:textAlignment w:val="top"/>
            </w:pPr>
          </w:p>
          <w:p w:rsidR="00603706" w:rsidRPr="003E339A" w:rsidRDefault="00945132">
            <w:pPr>
              <w:pStyle w:val="NoSpacingPHPDOCX"/>
              <w:textAlignment w:val="top"/>
            </w:pPr>
            <w:r w:rsidRPr="003E339A">
              <w:rPr>
                <w:b/>
                <w:bCs/>
                <w:color w:val="000000"/>
                <w:u w:val="single"/>
              </w:rPr>
              <w:t>VVE beleid en uitvoering</w:t>
            </w:r>
            <w:r w:rsidRPr="003E339A">
              <w:rPr>
                <w:b/>
                <w:bCs/>
                <w:color w:val="000000"/>
              </w:rPr>
              <w:t>.</w:t>
            </w:r>
          </w:p>
          <w:p w:rsidR="00603706" w:rsidRPr="003E339A" w:rsidRDefault="00945132">
            <w:pPr>
              <w:pStyle w:val="NoSpacingPHPDOCX"/>
              <w:textAlignment w:val="top"/>
            </w:pPr>
            <w:r w:rsidRPr="003E339A">
              <w:rPr>
                <w:color w:val="000000"/>
              </w:rPr>
              <w:t>- Verteltassen.</w:t>
            </w:r>
          </w:p>
          <w:p w:rsidR="00603706" w:rsidRPr="003E339A" w:rsidRDefault="00945132">
            <w:pPr>
              <w:pStyle w:val="NoSpacingPHPDOCX"/>
              <w:textAlignment w:val="top"/>
            </w:pPr>
            <w:r w:rsidRPr="003E339A">
              <w:rPr>
                <w:color w:val="000000"/>
              </w:rPr>
              <w:t>- Ouderbetrokkenheid vergroten</w:t>
            </w:r>
          </w:p>
          <w:p w:rsidR="00603706" w:rsidRPr="007F092F" w:rsidRDefault="00945132" w:rsidP="007F092F">
            <w:pPr>
              <w:pStyle w:val="NoSpacingPHPDOCX"/>
              <w:textAlignment w:val="top"/>
            </w:pPr>
            <w:r w:rsidRPr="003E339A">
              <w:rPr>
                <w:color w:val="000000"/>
              </w:rPr>
              <w:t>-</w:t>
            </w:r>
            <w:r w:rsidR="00C16F86">
              <w:rPr>
                <w:color w:val="000000"/>
              </w:rPr>
              <w:t xml:space="preserve"> P</w:t>
            </w:r>
            <w:r w:rsidRPr="003E339A">
              <w:rPr>
                <w:color w:val="000000"/>
              </w:rPr>
              <w:t>bs coördinatorEN aanstellen en opleiden.</w:t>
            </w:r>
            <w:r w:rsidRPr="003E339A">
              <w:rPr>
                <w:color w:val="000000"/>
              </w:rPr>
              <w:br/>
              <w:t>-</w:t>
            </w:r>
            <w:r w:rsidR="00C16F86">
              <w:rPr>
                <w:color w:val="000000"/>
              </w:rPr>
              <w:t xml:space="preserve"> </w:t>
            </w:r>
            <w:r w:rsidRPr="003E339A">
              <w:rPr>
                <w:color w:val="000000"/>
              </w:rPr>
              <w:t>Samenw</w:t>
            </w:r>
            <w:r w:rsidR="008A1190" w:rsidRPr="003E339A">
              <w:rPr>
                <w:color w:val="000000"/>
              </w:rPr>
              <w:t>erking met PBS</w:t>
            </w:r>
          </w:p>
        </w:tc>
        <w:tc>
          <w:tcPr>
            <w:tcW w:w="2630" w:type="pct"/>
            <w:tcBorders>
              <w:top w:val="inset" w:sz="7" w:space="0" w:color="000000"/>
              <w:left w:val="inset" w:sz="7" w:space="0" w:color="000000"/>
              <w:bottom w:val="inset" w:sz="7" w:space="0" w:color="000000"/>
              <w:right w:val="inset" w:sz="7" w:space="0" w:color="000000"/>
            </w:tcBorders>
            <w:tcMar>
              <w:top w:w="15" w:type="dxa"/>
              <w:bottom w:w="15" w:type="dxa"/>
            </w:tcMar>
          </w:tcPr>
          <w:p w:rsidR="00C16F86" w:rsidRDefault="00C16F86" w:rsidP="00C16F86">
            <w:pPr>
              <w:pStyle w:val="NoSpacingPHPDOCX"/>
              <w:textAlignment w:val="top"/>
              <w:rPr>
                <w:highlight w:val="yellow"/>
              </w:rPr>
            </w:pPr>
          </w:p>
          <w:p w:rsidR="00C16F86" w:rsidRDefault="00C16F86" w:rsidP="00410ED0">
            <w:pPr>
              <w:pStyle w:val="NoSpacingPHPDOCX"/>
              <w:numPr>
                <w:ilvl w:val="0"/>
                <w:numId w:val="3"/>
              </w:numPr>
              <w:textAlignment w:val="top"/>
              <w:rPr>
                <w:bCs/>
                <w:color w:val="000000"/>
              </w:rPr>
            </w:pPr>
            <w:r>
              <w:rPr>
                <w:bCs/>
                <w:color w:val="000000"/>
              </w:rPr>
              <w:t>In beeld hebben van de nieuwe inspectieormeringen en wat betekent dat voor de Albatros.</w:t>
            </w:r>
          </w:p>
          <w:p w:rsidR="00C16F86" w:rsidRDefault="00C16F86" w:rsidP="00410ED0">
            <w:pPr>
              <w:pStyle w:val="NoSpacingPHPDOCX"/>
              <w:numPr>
                <w:ilvl w:val="0"/>
                <w:numId w:val="3"/>
              </w:numPr>
              <w:textAlignment w:val="top"/>
              <w:rPr>
                <w:color w:val="000000"/>
              </w:rPr>
            </w:pPr>
            <w:r w:rsidRPr="007610C9">
              <w:rPr>
                <w:b/>
                <w:color w:val="000000"/>
              </w:rPr>
              <w:t>NIVEA</w:t>
            </w:r>
            <w:r w:rsidR="007610C9">
              <w:rPr>
                <w:color w:val="000000"/>
              </w:rPr>
              <w:t>: H</w:t>
            </w:r>
            <w:r>
              <w:rPr>
                <w:color w:val="000000"/>
              </w:rPr>
              <w:t xml:space="preserve">et niet voor een ander invullen model, </w:t>
            </w:r>
            <w:r w:rsidRPr="00C16F86">
              <w:rPr>
                <w:color w:val="000000"/>
              </w:rPr>
              <w:t>blijven inzetten om te werken aan een professionele teamontwikkleing</w:t>
            </w:r>
            <w:r w:rsidR="007610C9">
              <w:rPr>
                <w:color w:val="000000"/>
              </w:rPr>
              <w:t>.</w:t>
            </w:r>
          </w:p>
          <w:p w:rsidR="007610C9" w:rsidRDefault="007610C9" w:rsidP="00410ED0">
            <w:pPr>
              <w:pStyle w:val="NoSpacingPHPDOCX"/>
              <w:numPr>
                <w:ilvl w:val="0"/>
                <w:numId w:val="3"/>
              </w:numPr>
              <w:textAlignment w:val="top"/>
              <w:rPr>
                <w:color w:val="000000"/>
              </w:rPr>
            </w:pPr>
            <w:r>
              <w:rPr>
                <w:b/>
                <w:color w:val="000000"/>
              </w:rPr>
              <w:t>OMA (Opvatting-Mening-Aannames)</w:t>
            </w:r>
            <w:r w:rsidRPr="007610C9">
              <w:rPr>
                <w:color w:val="000000"/>
              </w:rPr>
              <w:t>thuislaten.</w:t>
            </w:r>
            <w:r>
              <w:rPr>
                <w:color w:val="000000"/>
              </w:rPr>
              <w:t xml:space="preserve"> Hoe doe je dat professioneel.</w:t>
            </w:r>
          </w:p>
          <w:p w:rsidR="007610C9" w:rsidRPr="007610C9" w:rsidRDefault="007610C9" w:rsidP="00410ED0">
            <w:pPr>
              <w:pStyle w:val="NoSpacingPHPDOCX"/>
              <w:numPr>
                <w:ilvl w:val="0"/>
                <w:numId w:val="3"/>
              </w:numPr>
              <w:textAlignment w:val="top"/>
              <w:rPr>
                <w:color w:val="000000"/>
              </w:rPr>
            </w:pPr>
            <w:r>
              <w:rPr>
                <w:color w:val="000000"/>
              </w:rPr>
              <w:t>Communicatie vertsterken door eigen reflecteren te versterken.</w:t>
            </w:r>
          </w:p>
          <w:p w:rsidR="00C16F86" w:rsidRDefault="00C16F86" w:rsidP="00410ED0">
            <w:pPr>
              <w:pStyle w:val="NoSpacingPHPDOCX"/>
              <w:numPr>
                <w:ilvl w:val="0"/>
                <w:numId w:val="3"/>
              </w:numPr>
              <w:textAlignment w:val="top"/>
              <w:rPr>
                <w:color w:val="000000"/>
              </w:rPr>
            </w:pPr>
            <w:r w:rsidRPr="00C16F86">
              <w:rPr>
                <w:color w:val="000000"/>
              </w:rPr>
              <w:t>Omgevingsscholen van stichting school.</w:t>
            </w:r>
          </w:p>
          <w:p w:rsidR="00C16F86" w:rsidRDefault="00C16F86" w:rsidP="00410ED0">
            <w:pPr>
              <w:pStyle w:val="NoSpacingPHPDOCX"/>
              <w:numPr>
                <w:ilvl w:val="0"/>
                <w:numId w:val="3"/>
              </w:numPr>
              <w:textAlignment w:val="top"/>
              <w:rPr>
                <w:color w:val="000000"/>
              </w:rPr>
            </w:pPr>
            <w:r w:rsidRPr="00C16F86">
              <w:rPr>
                <w:color w:val="000000"/>
              </w:rPr>
              <w:t>Tijd nemen om te borgen van afspraken.</w:t>
            </w:r>
          </w:p>
          <w:p w:rsidR="00C16F86" w:rsidRPr="00C16F86" w:rsidRDefault="00C16F86" w:rsidP="00410ED0">
            <w:pPr>
              <w:pStyle w:val="NoSpacingPHPDOCX"/>
              <w:numPr>
                <w:ilvl w:val="0"/>
                <w:numId w:val="3"/>
              </w:numPr>
              <w:textAlignment w:val="top"/>
              <w:rPr>
                <w:color w:val="000000"/>
              </w:rPr>
            </w:pPr>
            <w:r w:rsidRPr="00C16F86">
              <w:rPr>
                <w:bCs/>
                <w:color w:val="000000"/>
              </w:rPr>
              <w:t>Dialoog voeren met de steakholders.</w:t>
            </w:r>
          </w:p>
          <w:p w:rsidR="00603706" w:rsidRPr="007610C9" w:rsidRDefault="00C16F86" w:rsidP="00410ED0">
            <w:pPr>
              <w:pStyle w:val="NoSpacingPHPDOCX"/>
              <w:numPr>
                <w:ilvl w:val="0"/>
                <w:numId w:val="3"/>
              </w:numPr>
              <w:textAlignment w:val="top"/>
              <w:rPr>
                <w:color w:val="000000"/>
              </w:rPr>
            </w:pPr>
            <w:r w:rsidRPr="00C16F86">
              <w:rPr>
                <w:bCs/>
                <w:color w:val="000000"/>
              </w:rPr>
              <w:t>Leraren tekorten, zoda</w:t>
            </w:r>
            <w:r w:rsidR="007610C9">
              <w:rPr>
                <w:bCs/>
                <w:color w:val="000000"/>
              </w:rPr>
              <w:t>t er geen goede vervangers zijn.</w:t>
            </w:r>
          </w:p>
        </w:tc>
      </w:tr>
    </w:tbl>
    <w:p w:rsidR="00C238C8" w:rsidRDefault="00C238C8">
      <w:pPr>
        <w:pStyle w:val="NoSpacingPHPDOCX"/>
      </w:pPr>
    </w:p>
    <w:p w:rsidR="00106082" w:rsidRDefault="00106082">
      <w:pPr>
        <w:pStyle w:val="NoSpacingPHPDOCX"/>
        <w:rPr>
          <w:b/>
          <w:color w:val="000000"/>
        </w:rPr>
      </w:pPr>
      <w:r>
        <w:rPr>
          <w:b/>
          <w:color w:val="000000"/>
        </w:rPr>
        <w:t>2.5.3  Kenmerken van de leerlingpopulatie:</w:t>
      </w:r>
    </w:p>
    <w:p w:rsidR="00106082" w:rsidRPr="00742158" w:rsidRDefault="00106082">
      <w:pPr>
        <w:pStyle w:val="NoSpacingPHPDOCX"/>
        <w:rPr>
          <w:rFonts w:ascii="Calibri" w:hAnsi="Calibri" w:cs="Calibri"/>
          <w:color w:val="000000"/>
        </w:rPr>
      </w:pPr>
      <w:r w:rsidRPr="00742158">
        <w:rPr>
          <w:rFonts w:ascii="Calibri" w:hAnsi="Calibri" w:cs="Calibri"/>
          <w:color w:val="000000"/>
        </w:rPr>
        <w:t>Leerlingen hebben de zorg en aandacht van de leerkrachten nodig om de int</w:t>
      </w:r>
      <w:r w:rsidR="00D24F97" w:rsidRPr="00742158">
        <w:rPr>
          <w:rFonts w:ascii="Calibri" w:hAnsi="Calibri" w:cs="Calibri"/>
          <w:color w:val="000000"/>
        </w:rPr>
        <w:t xml:space="preserve">rinsieke motivatie </w:t>
      </w:r>
      <w:r w:rsidRPr="00742158">
        <w:rPr>
          <w:rFonts w:ascii="Calibri" w:hAnsi="Calibri" w:cs="Calibri"/>
          <w:color w:val="000000"/>
        </w:rPr>
        <w:t>voor het leren op te bouwen. Van huis uit is dit niet en verworvenheid en een eerste prioriteit.</w:t>
      </w:r>
    </w:p>
    <w:p w:rsidR="00D24F97" w:rsidRPr="00742158" w:rsidRDefault="00106082" w:rsidP="00D24F97">
      <w:pPr>
        <w:pStyle w:val="NoSpacingPHPDOCX"/>
        <w:tabs>
          <w:tab w:val="left" w:pos="5775"/>
        </w:tabs>
        <w:rPr>
          <w:rFonts w:ascii="Calibri" w:hAnsi="Calibri" w:cs="Calibri"/>
          <w:color w:val="000000"/>
        </w:rPr>
      </w:pPr>
      <w:r w:rsidRPr="00742158">
        <w:rPr>
          <w:rFonts w:ascii="Calibri" w:hAnsi="Calibri" w:cs="Calibri"/>
          <w:color w:val="000000"/>
        </w:rPr>
        <w:t>Van huis uit krijgen ze niet de juiste voorbeelden als het gaat om een gezonde leefdtijl en uit</w:t>
      </w:r>
      <w:r w:rsidR="00572436" w:rsidRPr="00742158">
        <w:rPr>
          <w:rFonts w:ascii="Calibri" w:hAnsi="Calibri" w:cs="Calibri"/>
          <w:color w:val="000000"/>
        </w:rPr>
        <w:t>werkingen daarvan. Daarom is ge</w:t>
      </w:r>
      <w:r w:rsidRPr="00742158">
        <w:rPr>
          <w:rFonts w:ascii="Calibri" w:hAnsi="Calibri" w:cs="Calibri"/>
          <w:color w:val="000000"/>
        </w:rPr>
        <w:t>zondheidseduacatie en opvoeding erg belangrijk.</w:t>
      </w:r>
    </w:p>
    <w:p w:rsidR="00D24F97" w:rsidRPr="00742158" w:rsidRDefault="00D24F97" w:rsidP="00D24F97">
      <w:pPr>
        <w:pStyle w:val="NoSpacingPHPDOCX"/>
        <w:tabs>
          <w:tab w:val="left" w:pos="5775"/>
        </w:tabs>
        <w:rPr>
          <w:rFonts w:ascii="Calibri" w:hAnsi="Calibri" w:cs="Calibri"/>
          <w:color w:val="0D0527"/>
          <w:spacing w:val="11"/>
          <w:shd w:val="clear" w:color="auto" w:fill="FFFFFF"/>
        </w:rPr>
      </w:pPr>
      <w:r w:rsidRPr="00742158">
        <w:rPr>
          <w:rFonts w:ascii="Calibri" w:hAnsi="Calibri" w:cs="Calibri"/>
          <w:color w:val="0D0527"/>
          <w:spacing w:val="11"/>
          <w:shd w:val="clear" w:color="auto" w:fill="FFFFFF"/>
        </w:rPr>
        <w:t>Wij willen als team  ‘een goed voorbeeld doet goed volgen</w:t>
      </w:r>
      <w:r w:rsidR="00CC7F1E">
        <w:rPr>
          <w:rFonts w:ascii="Calibri" w:hAnsi="Calibri" w:cs="Calibri"/>
          <w:color w:val="0D0527"/>
          <w:spacing w:val="11"/>
          <w:shd w:val="clear" w:color="auto" w:fill="FFFFFF"/>
        </w:rPr>
        <w:t xml:space="preserve"> cultuur</w:t>
      </w:r>
      <w:r w:rsidRPr="00742158">
        <w:rPr>
          <w:rFonts w:ascii="Calibri" w:hAnsi="Calibri" w:cs="Calibri"/>
          <w:color w:val="0D0527"/>
          <w:spacing w:val="11"/>
          <w:shd w:val="clear" w:color="auto" w:fill="FFFFFF"/>
        </w:rPr>
        <w:t>’ voor kinderen vervullen.</w:t>
      </w:r>
    </w:p>
    <w:p w:rsidR="00D24F97" w:rsidRPr="00742158" w:rsidRDefault="00D24F97" w:rsidP="00D24F97">
      <w:pPr>
        <w:pStyle w:val="NoSpacingPHPDOCX"/>
        <w:tabs>
          <w:tab w:val="left" w:pos="5775"/>
        </w:tabs>
        <w:rPr>
          <w:rFonts w:ascii="Calibri" w:hAnsi="Calibri" w:cs="Calibri"/>
          <w:color w:val="0D0527"/>
          <w:spacing w:val="11"/>
          <w:shd w:val="clear" w:color="auto" w:fill="FFFFFF"/>
        </w:rPr>
      </w:pPr>
      <w:r w:rsidRPr="00742158">
        <w:rPr>
          <w:rFonts w:ascii="Calibri" w:hAnsi="Calibri" w:cs="Calibri"/>
          <w:color w:val="0D0527"/>
          <w:spacing w:val="11"/>
          <w:shd w:val="clear" w:color="auto" w:fill="FFFFFF"/>
        </w:rPr>
        <w:t>Onz</w:t>
      </w:r>
      <w:r w:rsidR="00CC7F1E">
        <w:rPr>
          <w:rFonts w:ascii="Calibri" w:hAnsi="Calibri" w:cs="Calibri"/>
          <w:color w:val="0D0527"/>
          <w:spacing w:val="11"/>
          <w:shd w:val="clear" w:color="auto" w:fill="FFFFFF"/>
        </w:rPr>
        <w:t xml:space="preserve">e leerlingen </w:t>
      </w:r>
      <w:r w:rsidRPr="00742158">
        <w:rPr>
          <w:rFonts w:ascii="Calibri" w:hAnsi="Calibri" w:cs="Calibri"/>
          <w:color w:val="0D0527"/>
          <w:spacing w:val="11"/>
          <w:shd w:val="clear" w:color="auto" w:fill="FFFFFF"/>
        </w:rPr>
        <w:t>krijgen vanuit de thuissituatie niet altijd die goede voorbeelden mee, daarom zijn wij eromns van bewust dat wij wel een goed voorbeeld aan kinderen moeten geven</w:t>
      </w:r>
      <w:r w:rsidR="00742158" w:rsidRPr="00742158">
        <w:rPr>
          <w:rFonts w:ascii="Calibri" w:hAnsi="Calibri" w:cs="Calibri"/>
          <w:color w:val="0D0527"/>
          <w:spacing w:val="11"/>
          <w:shd w:val="clear" w:color="auto" w:fill="FFFFFF"/>
        </w:rPr>
        <w:t>.</w:t>
      </w:r>
    </w:p>
    <w:p w:rsidR="00742158" w:rsidRPr="00742158" w:rsidRDefault="00742158" w:rsidP="00D24F97">
      <w:pPr>
        <w:pStyle w:val="NoSpacingPHPDOCX"/>
        <w:tabs>
          <w:tab w:val="left" w:pos="5775"/>
        </w:tabs>
        <w:rPr>
          <w:rFonts w:ascii="Calibri" w:hAnsi="Calibri" w:cs="Calibri"/>
          <w:color w:val="0D0527"/>
          <w:spacing w:val="11"/>
          <w:shd w:val="clear" w:color="auto" w:fill="FFFFFF"/>
        </w:rPr>
      </w:pPr>
      <w:r w:rsidRPr="00742158">
        <w:rPr>
          <w:rFonts w:ascii="Calibri" w:hAnsi="Calibri" w:cs="Calibri"/>
          <w:color w:val="0D0527"/>
          <w:spacing w:val="11"/>
          <w:shd w:val="clear" w:color="auto" w:fill="FFFFFF"/>
        </w:rPr>
        <w:t>Vanuit de wegingsfactor weten we ook dat dit een opdracht is voor onze school.</w:t>
      </w:r>
    </w:p>
    <w:p w:rsidR="00742158" w:rsidRPr="00742158" w:rsidRDefault="00742158" w:rsidP="00742158">
      <w:pPr>
        <w:pStyle w:val="NoSpacingPHPDOCX"/>
        <w:tabs>
          <w:tab w:val="left" w:pos="5775"/>
        </w:tabs>
        <w:rPr>
          <w:rFonts w:ascii="Calibri" w:hAnsi="Calibri" w:cs="Calibri"/>
          <w:color w:val="000000"/>
        </w:rPr>
      </w:pPr>
      <w:r w:rsidRPr="00742158">
        <w:rPr>
          <w:rFonts w:ascii="Calibri" w:hAnsi="Calibri" w:cs="Calibri"/>
          <w:color w:val="000000"/>
        </w:rPr>
        <w:t xml:space="preserve">Onze schoolweging is passend voor de 33,7 </w:t>
      </w:r>
    </w:p>
    <w:p w:rsidR="00742158" w:rsidRPr="00742158" w:rsidRDefault="00742158" w:rsidP="00742158">
      <w:pPr>
        <w:pStyle w:val="NoSpacingPHPDOCX"/>
        <w:tabs>
          <w:tab w:val="left" w:pos="5775"/>
        </w:tabs>
        <w:rPr>
          <w:rFonts w:ascii="Calibri" w:hAnsi="Calibri" w:cs="Calibri"/>
          <w:color w:val="000000"/>
        </w:rPr>
      </w:pPr>
      <w:r w:rsidRPr="00742158">
        <w:rPr>
          <w:rFonts w:ascii="Calibri" w:hAnsi="Calibri" w:cs="Calibri"/>
          <w:color w:val="000000"/>
        </w:rPr>
        <w:t>Spreidingsgetal is 5,2</w:t>
      </w:r>
    </w:p>
    <w:p w:rsidR="00106082" w:rsidRPr="00742158" w:rsidRDefault="00742158" w:rsidP="00572436">
      <w:pPr>
        <w:pStyle w:val="NoSpacingPHPDOCX"/>
        <w:tabs>
          <w:tab w:val="left" w:pos="5775"/>
        </w:tabs>
        <w:rPr>
          <w:rFonts w:ascii="Calibri" w:hAnsi="Calibri" w:cs="Calibri"/>
          <w:b/>
          <w:bCs/>
          <w:color w:val="000000"/>
        </w:rPr>
      </w:pPr>
      <w:r w:rsidRPr="00742158">
        <w:rPr>
          <w:rFonts w:ascii="Calibri" w:hAnsi="Calibri" w:cs="Calibri"/>
          <w:color w:val="000000"/>
        </w:rPr>
        <w:t xml:space="preserve">Weging is boven het landelijke gemiddelde. </w:t>
      </w:r>
      <w:r w:rsidRPr="00742158">
        <w:rPr>
          <w:rFonts w:ascii="Calibri" w:hAnsi="Calibri" w:cs="Calibri"/>
          <w:b/>
          <w:bCs/>
          <w:color w:val="000000"/>
        </w:rPr>
        <w:br/>
      </w:r>
    </w:p>
    <w:p w:rsidR="00603706" w:rsidRPr="00655146" w:rsidRDefault="00945132" w:rsidP="00655146">
      <w:pPr>
        <w:pStyle w:val="NoSpacingPHPDOCX"/>
      </w:pPr>
      <w:r w:rsidRPr="00945132">
        <w:rPr>
          <w:b/>
          <w:color w:val="000000"/>
        </w:rPr>
        <w:t>2.5.3. Kenmerken van de ouders en de omgeving</w:t>
      </w:r>
      <w:r w:rsidRPr="00945132">
        <w:rPr>
          <w:b/>
          <w:bCs/>
          <w:color w:val="000000"/>
        </w:rPr>
        <w:br/>
      </w:r>
      <w:r>
        <w:rPr>
          <w:b/>
          <w:bCs/>
          <w:color w:val="000000"/>
        </w:rPr>
        <w:t>De directe omgeving / de wijk:</w:t>
      </w:r>
      <w:r w:rsidR="00742158">
        <w:rPr>
          <w:color w:val="000000"/>
        </w:rPr>
        <w:br/>
      </w:r>
      <w:r>
        <w:rPr>
          <w:color w:val="000000"/>
        </w:rPr>
        <w:t>Onze school is een openbare basisschool van Stichting SchOOL in de wijk de Kogge in de gemeente Lelystad.</w:t>
      </w:r>
      <w:r>
        <w:rPr>
          <w:color w:val="000000"/>
        </w:rPr>
        <w:br/>
        <w:t>De Kogge is een oudere wijk met voorheen alleen huurwoningen. In deze wijk bleven mensen vaak wonen, omdat het hen hier goed beviel. De laatste jaren zijn de huurwoningen te koop aangeboden. Veel jonge gezinnen grijpen de kans aan om wanneer de zittende bewoners vertrekken in deze kindvriendelijke wijk een woning te kopen.</w:t>
      </w:r>
      <w:r>
        <w:rPr>
          <w:color w:val="000000"/>
        </w:rPr>
        <w:br/>
        <w:t>De Albatros is een school met op dit moment ongeveer 230 leerlingen verdeeld over 9 groepen.</w:t>
      </w:r>
      <w:r>
        <w:rPr>
          <w:color w:val="000000"/>
        </w:rPr>
        <w:br/>
      </w:r>
      <w:r>
        <w:rPr>
          <w:color w:val="000000"/>
        </w:rPr>
        <w:br/>
        <w:t xml:space="preserve">De school bestaat dit schooljaar 2019-2020 net als de wijk 41 jaar. De school is in 1978 gestart in toen nog een nieuwbouwwijk in ontwikkeling. </w:t>
      </w:r>
      <w:r>
        <w:rPr>
          <w:color w:val="000000"/>
        </w:rPr>
        <w:br/>
        <w:t>De leerlingen van de Albatros zijn nu over het algemeen afkomstig uit de wijken Kogge, Punter, Kempenaar, Jol, Gondel, Stadseiland, Parkhaven en Galjoen. De school is goed bereikbaar vanuit de verschillende wijken.</w:t>
      </w:r>
      <w:r>
        <w:rPr>
          <w:color w:val="000000"/>
        </w:rPr>
        <w:br/>
      </w:r>
      <w:r>
        <w:rPr>
          <w:color w:val="000000"/>
        </w:rPr>
        <w:br/>
      </w:r>
      <w:r>
        <w:rPr>
          <w:color w:val="000000"/>
        </w:rPr>
        <w:br/>
      </w:r>
      <w:bookmarkStart w:id="6" w:name="_Toc12529660"/>
      <w:r>
        <w:rPr>
          <w:color w:val="FFFFFF"/>
          <w:sz w:val="2"/>
          <w:szCs w:val="2"/>
        </w:rPr>
        <w:t>2.4. Waar dromen we van?</w:t>
      </w:r>
      <w:bookmarkEnd w:id="6"/>
    </w:p>
    <w:p w:rsidR="00E94AD4" w:rsidRDefault="00E94AD4" w:rsidP="008A1190">
      <w:pPr>
        <w:rPr>
          <w:noProof/>
          <w:lang w:eastAsia="nl-NL"/>
        </w:rPr>
      </w:pPr>
    </w:p>
    <w:p w:rsidR="00603706" w:rsidRDefault="00E94AD4">
      <w:pPr>
        <w:rPr>
          <w:noProof/>
          <w:lang w:eastAsia="nl-NL"/>
        </w:rPr>
      </w:pPr>
      <w:r>
        <w:rPr>
          <w:rFonts w:ascii="Source Sans Pro" w:hAnsi="Source Sans Pro"/>
          <w:noProof/>
          <w:lang w:eastAsia="nl-NL"/>
        </w:rPr>
        <w:drawing>
          <wp:inline distT="0" distB="0" distL="0" distR="0" wp14:anchorId="7EB7DEE3" wp14:editId="6EEEA412">
            <wp:extent cx="5293918" cy="3790174"/>
            <wp:effectExtent l="0" t="0" r="2540" b="1270"/>
            <wp:docPr id="10" name="Afbeelding 10" descr="Conte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ent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9517" cy="3794183"/>
                    </a:xfrm>
                    <a:prstGeom prst="rect">
                      <a:avLst/>
                    </a:prstGeom>
                    <a:noFill/>
                    <a:ln>
                      <a:noFill/>
                    </a:ln>
                  </pic:spPr>
                </pic:pic>
              </a:graphicData>
            </a:graphic>
          </wp:inline>
        </w:drawing>
      </w:r>
    </w:p>
    <w:p w:rsidR="00603706" w:rsidRPr="00592650" w:rsidRDefault="00945132">
      <w:pPr>
        <w:pStyle w:val="Heading1PHPDOCX0"/>
        <w:rPr>
          <w:b/>
          <w:sz w:val="36"/>
          <w:szCs w:val="36"/>
        </w:rPr>
      </w:pPr>
      <w:bookmarkStart w:id="7" w:name="_Toc12529661"/>
      <w:r>
        <w:rPr>
          <w:sz w:val="36"/>
          <w:szCs w:val="36"/>
        </w:rPr>
        <w:t>3</w:t>
      </w:r>
      <w:r w:rsidRPr="00592650">
        <w:rPr>
          <w:b/>
          <w:sz w:val="36"/>
          <w:szCs w:val="36"/>
        </w:rPr>
        <w:t>. Waar gaan we naar toe</w:t>
      </w:r>
      <w:bookmarkEnd w:id="7"/>
      <w:r w:rsidR="003968C0" w:rsidRPr="00592650">
        <w:rPr>
          <w:b/>
          <w:sz w:val="36"/>
          <w:szCs w:val="36"/>
        </w:rPr>
        <w:t>.</w:t>
      </w:r>
    </w:p>
    <w:p w:rsidR="003968C0" w:rsidRDefault="003968C0" w:rsidP="003968C0">
      <w:r>
        <w:rPr>
          <w:b/>
          <w:bCs/>
          <w:color w:val="000000"/>
        </w:rPr>
        <w:t>Waar dromen wij van en wat verwachten we:</w:t>
      </w:r>
    </w:p>
    <w:p w:rsidR="003968C0" w:rsidRDefault="003968C0" w:rsidP="003968C0">
      <w:pPr>
        <w:numPr>
          <w:ilvl w:val="0"/>
          <w:numId w:val="1"/>
        </w:numPr>
        <w:spacing w:after="0" w:line="240" w:lineRule="auto"/>
        <w:rPr>
          <w:color w:val="000000"/>
        </w:rPr>
      </w:pPr>
      <w:r>
        <w:rPr>
          <w:color w:val="000000"/>
        </w:rPr>
        <w:t>Grote betrokkenheid van de leerlingen en leerkrachten.</w:t>
      </w:r>
    </w:p>
    <w:p w:rsidR="003968C0" w:rsidRDefault="003968C0" w:rsidP="003968C0">
      <w:pPr>
        <w:numPr>
          <w:ilvl w:val="0"/>
          <w:numId w:val="1"/>
        </w:numPr>
        <w:spacing w:after="0" w:line="240" w:lineRule="auto"/>
        <w:rPr>
          <w:color w:val="000000"/>
        </w:rPr>
      </w:pPr>
      <w:r>
        <w:rPr>
          <w:color w:val="000000"/>
        </w:rPr>
        <w:t>Openheid naar elkaar.</w:t>
      </w:r>
    </w:p>
    <w:p w:rsidR="003968C0" w:rsidRDefault="003968C0" w:rsidP="003968C0">
      <w:pPr>
        <w:numPr>
          <w:ilvl w:val="0"/>
          <w:numId w:val="1"/>
        </w:numPr>
        <w:spacing w:after="0" w:line="240" w:lineRule="auto"/>
        <w:rPr>
          <w:color w:val="000000"/>
        </w:rPr>
      </w:pPr>
      <w:r>
        <w:rPr>
          <w:color w:val="000000"/>
        </w:rPr>
        <w:t>Transparant en eerlijk zijn naar elkaar.</w:t>
      </w:r>
    </w:p>
    <w:p w:rsidR="003968C0" w:rsidRDefault="003968C0" w:rsidP="003968C0">
      <w:pPr>
        <w:numPr>
          <w:ilvl w:val="0"/>
          <w:numId w:val="1"/>
        </w:numPr>
        <w:spacing w:after="0" w:line="240" w:lineRule="auto"/>
        <w:rPr>
          <w:color w:val="000000"/>
        </w:rPr>
      </w:pPr>
      <w:r>
        <w:rPr>
          <w:color w:val="000000"/>
        </w:rPr>
        <w:t>Eigenaar zijn van je eigen leerproces.</w:t>
      </w:r>
    </w:p>
    <w:p w:rsidR="003968C0" w:rsidRDefault="003968C0" w:rsidP="003968C0">
      <w:pPr>
        <w:numPr>
          <w:ilvl w:val="0"/>
          <w:numId w:val="1"/>
        </w:numPr>
        <w:spacing w:after="0" w:line="240" w:lineRule="auto"/>
        <w:rPr>
          <w:color w:val="000000"/>
        </w:rPr>
      </w:pPr>
      <w:r>
        <w:rPr>
          <w:color w:val="000000"/>
        </w:rPr>
        <w:t>Aandacht voor de gezonde leefstijl.</w:t>
      </w:r>
    </w:p>
    <w:p w:rsidR="003968C0" w:rsidRDefault="003968C0" w:rsidP="003968C0">
      <w:pPr>
        <w:numPr>
          <w:ilvl w:val="0"/>
          <w:numId w:val="1"/>
        </w:numPr>
        <w:spacing w:after="0" w:line="240" w:lineRule="auto"/>
        <w:rPr>
          <w:color w:val="000000"/>
        </w:rPr>
      </w:pPr>
      <w:r>
        <w:rPr>
          <w:color w:val="000000"/>
        </w:rPr>
        <w:t>Binnen nu en 5 jaar een nieuwe gezonde school met een eigen gymzaal en meer personeelstoiletten.</w:t>
      </w:r>
    </w:p>
    <w:p w:rsidR="003968C0" w:rsidRDefault="003968C0" w:rsidP="003968C0">
      <w:pPr>
        <w:numPr>
          <w:ilvl w:val="0"/>
          <w:numId w:val="1"/>
        </w:numPr>
        <w:spacing w:after="0" w:line="240" w:lineRule="auto"/>
        <w:rPr>
          <w:color w:val="000000"/>
        </w:rPr>
      </w:pPr>
      <w:r>
        <w:rPr>
          <w:color w:val="000000"/>
        </w:rPr>
        <w:t>Elkaar stimuleren wat betreft: kunst/cultuur/sport.</w:t>
      </w:r>
    </w:p>
    <w:p w:rsidR="003968C0" w:rsidRDefault="003968C0" w:rsidP="003968C0">
      <w:pPr>
        <w:numPr>
          <w:ilvl w:val="0"/>
          <w:numId w:val="1"/>
        </w:numPr>
        <w:spacing w:after="0" w:line="240" w:lineRule="auto"/>
        <w:rPr>
          <w:color w:val="000000"/>
        </w:rPr>
      </w:pPr>
      <w:r>
        <w:rPr>
          <w:color w:val="000000"/>
        </w:rPr>
        <w:t>Elkaar accepteren en respecteren, zowel in het team als in de groepen! en daarmee een veilige sfeer creëren op onze school.</w:t>
      </w:r>
    </w:p>
    <w:p w:rsidR="003968C0" w:rsidRDefault="003968C0" w:rsidP="003968C0">
      <w:pPr>
        <w:numPr>
          <w:ilvl w:val="0"/>
          <w:numId w:val="1"/>
        </w:numPr>
        <w:spacing w:after="0" w:line="240" w:lineRule="auto"/>
        <w:rPr>
          <w:color w:val="000000"/>
        </w:rPr>
      </w:pPr>
      <w:r>
        <w:rPr>
          <w:color w:val="000000"/>
        </w:rPr>
        <w:t>Elke dag "LEKKER" samen lunchen en lachen.</w:t>
      </w:r>
    </w:p>
    <w:p w:rsidR="003968C0" w:rsidRDefault="003968C0" w:rsidP="003968C0">
      <w:pPr>
        <w:numPr>
          <w:ilvl w:val="0"/>
          <w:numId w:val="1"/>
        </w:numPr>
        <w:spacing w:after="0" w:line="240" w:lineRule="auto"/>
        <w:rPr>
          <w:color w:val="000000"/>
        </w:rPr>
      </w:pPr>
      <w:r>
        <w:rPr>
          <w:color w:val="000000"/>
        </w:rPr>
        <w:t>Het team keuzes maakt m.b.t. vernieuwingen, gaat voor werkplezier in plaats van te grote werkdruk.</w:t>
      </w:r>
    </w:p>
    <w:p w:rsidR="003968C0" w:rsidRDefault="003968C0" w:rsidP="003968C0">
      <w:pPr>
        <w:numPr>
          <w:ilvl w:val="0"/>
          <w:numId w:val="1"/>
        </w:numPr>
        <w:spacing w:after="0" w:line="240" w:lineRule="auto"/>
        <w:rPr>
          <w:color w:val="000000"/>
        </w:rPr>
      </w:pPr>
      <w:r>
        <w:rPr>
          <w:color w:val="000000"/>
        </w:rPr>
        <w:t>Een veilige vertrouwde en prettige sfeer in de school.</w:t>
      </w:r>
    </w:p>
    <w:p w:rsidR="003968C0" w:rsidRDefault="003968C0" w:rsidP="003968C0">
      <w:pPr>
        <w:numPr>
          <w:ilvl w:val="0"/>
          <w:numId w:val="1"/>
        </w:numPr>
        <w:spacing w:after="0" w:line="240" w:lineRule="auto"/>
        <w:rPr>
          <w:color w:val="000000"/>
        </w:rPr>
      </w:pPr>
      <w:r>
        <w:rPr>
          <w:color w:val="000000"/>
        </w:rPr>
        <w:t>Elkaar respecteren en waarderen.</w:t>
      </w:r>
    </w:p>
    <w:p w:rsidR="003968C0" w:rsidRDefault="003968C0" w:rsidP="003968C0">
      <w:pPr>
        <w:numPr>
          <w:ilvl w:val="0"/>
          <w:numId w:val="1"/>
        </w:numPr>
        <w:spacing w:after="0" w:line="240" w:lineRule="auto"/>
        <w:rPr>
          <w:color w:val="000000"/>
        </w:rPr>
      </w:pPr>
      <w:r>
        <w:rPr>
          <w:color w:val="000000"/>
        </w:rPr>
        <w:t>Kunnen leren op eigen niveau.</w:t>
      </w:r>
    </w:p>
    <w:p w:rsidR="003968C0" w:rsidRDefault="003968C0" w:rsidP="003968C0">
      <w:pPr>
        <w:numPr>
          <w:ilvl w:val="0"/>
          <w:numId w:val="1"/>
        </w:numPr>
        <w:spacing w:after="0" w:line="240" w:lineRule="auto"/>
        <w:rPr>
          <w:color w:val="000000"/>
        </w:rPr>
      </w:pPr>
      <w:r>
        <w:rPr>
          <w:color w:val="000000"/>
        </w:rPr>
        <w:t>Mogelijke uitval in de leerstof, eerder oppakken/ aanpakken om grote leerachterstanden te voorkomen.</w:t>
      </w:r>
    </w:p>
    <w:p w:rsidR="003968C0" w:rsidRDefault="003968C0" w:rsidP="003968C0">
      <w:pPr>
        <w:numPr>
          <w:ilvl w:val="0"/>
          <w:numId w:val="1"/>
        </w:numPr>
        <w:spacing w:after="0" w:line="240" w:lineRule="auto"/>
        <w:rPr>
          <w:color w:val="000000"/>
        </w:rPr>
      </w:pPr>
      <w:r>
        <w:rPr>
          <w:color w:val="000000"/>
        </w:rPr>
        <w:t>Plusklas voor meer uitdagingen.</w:t>
      </w:r>
    </w:p>
    <w:p w:rsidR="00742158" w:rsidRPr="003968C0" w:rsidRDefault="00742158" w:rsidP="00742158">
      <w:pPr>
        <w:spacing w:after="0" w:line="240" w:lineRule="auto"/>
        <w:ind w:left="720"/>
        <w:rPr>
          <w:color w:val="000000"/>
        </w:rPr>
      </w:pPr>
    </w:p>
    <w:p w:rsidR="00603706" w:rsidRPr="00592650" w:rsidRDefault="00945132">
      <w:pPr>
        <w:pStyle w:val="Heading2PHPDOCX0"/>
        <w:rPr>
          <w:b/>
          <w:sz w:val="32"/>
          <w:szCs w:val="32"/>
        </w:rPr>
      </w:pPr>
      <w:bookmarkStart w:id="8" w:name="_Toc12529662"/>
      <w:r>
        <w:rPr>
          <w:sz w:val="32"/>
          <w:szCs w:val="32"/>
        </w:rPr>
        <w:t xml:space="preserve">3.1. </w:t>
      </w:r>
      <w:r w:rsidRPr="00592650">
        <w:rPr>
          <w:b/>
          <w:sz w:val="32"/>
          <w:szCs w:val="32"/>
        </w:rPr>
        <w:t>De inrichting van de school</w:t>
      </w:r>
      <w:bookmarkEnd w:id="8"/>
    </w:p>
    <w:p w:rsidR="00603706" w:rsidRDefault="00945132">
      <w:pPr>
        <w:pStyle w:val="NoSpacingPHPDOCX"/>
      </w:pPr>
      <w:r>
        <w:rPr>
          <w:b/>
          <w:bCs/>
          <w:color w:val="000000"/>
        </w:rPr>
        <w:t>De Ononderbroken ontwikkeling</w:t>
      </w:r>
      <w:r>
        <w:rPr>
          <w:color w:val="000000"/>
        </w:rPr>
        <w:br/>
        <w:t>Artikel 8 lid 1 WPO geeft aan: Het onderwijs wordt zodanig ingericht, dat de leerlingen een ononderbroken ontwikkelingsproces kunnen doorlopen.</w:t>
      </w:r>
      <w:r>
        <w:rPr>
          <w:color w:val="000000"/>
        </w:rPr>
        <w:br/>
        <w:t xml:space="preserve">Vanaf het eerste moment dat een leerling bij ons op school komt is ons doel om dit kind zich zo optimaal mogelijk te laten ontwikkelen. </w:t>
      </w:r>
      <w:r>
        <w:rPr>
          <w:color w:val="000000"/>
        </w:rPr>
        <w:br/>
        <w:t xml:space="preserve">We volgen de ontwikkelingen van de kinderen dan ook zo expliciet mogelijk. </w:t>
      </w:r>
      <w:r>
        <w:rPr>
          <w:color w:val="000000"/>
        </w:rPr>
        <w:br/>
        <w:t>Dit doen we aan de hand van observaties, methode gebonden toetsen en methodeonafhankelijke toetsen. De methodeonafhankelijke toetsen worden vast gelegd in het LOVS.</w:t>
      </w:r>
      <w:r>
        <w:rPr>
          <w:color w:val="000000"/>
        </w:rPr>
        <w:br/>
        <w:t xml:space="preserve">De methodes die we gebruiken sluiten goed op elkaar aan. </w:t>
      </w:r>
      <w:r>
        <w:rPr>
          <w:color w:val="000000"/>
        </w:rPr>
        <w:br/>
        <w:t xml:space="preserve">De methode gebonden toetsen geven een goed beeld van de ontwikkeling van de groep en individuele leerling. </w:t>
      </w:r>
      <w:r>
        <w:rPr>
          <w:color w:val="000000"/>
        </w:rPr>
        <w:br/>
        <w:t>De leerkracht gebruikt deze gegevens om zijn/haar onderwijsaanbod passend te maken.</w:t>
      </w:r>
      <w:r>
        <w:rPr>
          <w:b/>
          <w:bCs/>
          <w:color w:val="000000"/>
        </w:rPr>
        <w:br/>
      </w:r>
      <w:r>
        <w:rPr>
          <w:b/>
          <w:bCs/>
          <w:color w:val="000000"/>
        </w:rPr>
        <w:br/>
        <w:t>Ontwikkelpunten:</w:t>
      </w:r>
    </w:p>
    <w:p w:rsidR="00603706" w:rsidRDefault="00945132">
      <w:pPr>
        <w:numPr>
          <w:ilvl w:val="0"/>
          <w:numId w:val="1"/>
        </w:numPr>
        <w:spacing w:after="0" w:line="240" w:lineRule="auto"/>
        <w:rPr>
          <w:color w:val="000000"/>
        </w:rPr>
      </w:pPr>
      <w:r>
        <w:rPr>
          <w:color w:val="000000"/>
        </w:rPr>
        <w:t>De leerkracht is zelf verantwoordelijk voor een gedegen analyse van zijn/haar groep.</w:t>
      </w:r>
    </w:p>
    <w:p w:rsidR="00603706" w:rsidRDefault="00945132">
      <w:pPr>
        <w:numPr>
          <w:ilvl w:val="0"/>
          <w:numId w:val="1"/>
        </w:numPr>
        <w:spacing w:after="0" w:line="240" w:lineRule="auto"/>
        <w:rPr>
          <w:color w:val="000000"/>
        </w:rPr>
      </w:pPr>
      <w:r>
        <w:rPr>
          <w:color w:val="000000"/>
        </w:rPr>
        <w:t>Alle medewerkers op De Albatros zijn verantwoordelijk voor de opbrengsten.</w:t>
      </w:r>
    </w:p>
    <w:p w:rsidR="00603706" w:rsidRDefault="00945132">
      <w:pPr>
        <w:numPr>
          <w:ilvl w:val="0"/>
          <w:numId w:val="1"/>
        </w:numPr>
        <w:spacing w:after="0" w:line="240" w:lineRule="auto"/>
        <w:rPr>
          <w:color w:val="000000"/>
        </w:rPr>
      </w:pPr>
      <w:r>
        <w:rPr>
          <w:color w:val="000000"/>
        </w:rPr>
        <w:t>Leerkrachten kennen de leerlijnen van hun groep. Ze kennen ook de leerlijnen van een groep lager en een groep hoger dan hun eigen groep.</w:t>
      </w:r>
    </w:p>
    <w:p w:rsidR="00603706" w:rsidRDefault="00945132">
      <w:pPr>
        <w:spacing w:after="0" w:line="240" w:lineRule="auto"/>
      </w:pPr>
      <w:r>
        <w:rPr>
          <w:b/>
          <w:bCs/>
          <w:color w:val="000000"/>
          <w:sz w:val="24"/>
          <w:szCs w:val="24"/>
        </w:rPr>
        <w:br/>
        <w:t>Toelichting</w:t>
      </w:r>
      <w:r w:rsidR="00742158">
        <w:rPr>
          <w:b/>
          <w:bCs/>
          <w:color w:val="000000"/>
          <w:sz w:val="24"/>
          <w:szCs w:val="24"/>
        </w:rPr>
        <w:t>:</w:t>
      </w:r>
    </w:p>
    <w:p w:rsidR="00603706" w:rsidRDefault="00945132">
      <w:pPr>
        <w:numPr>
          <w:ilvl w:val="0"/>
          <w:numId w:val="1"/>
        </w:numPr>
        <w:spacing w:after="0" w:line="240" w:lineRule="auto"/>
        <w:rPr>
          <w:color w:val="000000"/>
        </w:rPr>
      </w:pPr>
      <w:r>
        <w:rPr>
          <w:color w:val="000000"/>
        </w:rPr>
        <w:t xml:space="preserve">Alle leerkrachten maken van minimaal een vak een analyse. </w:t>
      </w:r>
    </w:p>
    <w:p w:rsidR="00603706" w:rsidRDefault="00945132">
      <w:pPr>
        <w:numPr>
          <w:ilvl w:val="0"/>
          <w:numId w:val="1"/>
        </w:numPr>
        <w:spacing w:after="0" w:line="240" w:lineRule="auto"/>
        <w:rPr>
          <w:color w:val="000000"/>
        </w:rPr>
      </w:pPr>
      <w:r>
        <w:rPr>
          <w:color w:val="000000"/>
        </w:rPr>
        <w:t>De kwaliteit van de analyse kan nog verbeterd worden. Hierin zullen de ib’ er en directie ondersteuning bieden.</w:t>
      </w:r>
    </w:p>
    <w:p w:rsidR="00603706" w:rsidRDefault="00945132">
      <w:pPr>
        <w:numPr>
          <w:ilvl w:val="0"/>
          <w:numId w:val="1"/>
        </w:numPr>
        <w:spacing w:after="0" w:line="240" w:lineRule="auto"/>
        <w:rPr>
          <w:color w:val="000000"/>
        </w:rPr>
      </w:pPr>
      <w:r>
        <w:rPr>
          <w:color w:val="000000"/>
        </w:rPr>
        <w:t xml:space="preserve">Elke medewerker heeft zijn eigen rol in de ontwikkeling van de leerling. </w:t>
      </w:r>
    </w:p>
    <w:p w:rsidR="00603706" w:rsidRDefault="00945132">
      <w:pPr>
        <w:numPr>
          <w:ilvl w:val="0"/>
          <w:numId w:val="1"/>
        </w:numPr>
        <w:spacing w:after="0" w:line="240" w:lineRule="auto"/>
        <w:rPr>
          <w:color w:val="000000"/>
        </w:rPr>
      </w:pPr>
      <w:r>
        <w:rPr>
          <w:color w:val="000000"/>
        </w:rPr>
        <w:t>Als er tegenvallende resultaten zijn, nemen we met elkaar de verantwoordelijkheid en zullen we proberen te achterhalen waar eventuele problemen gezeten hebben en stellen we met elkaar actiepunten op om er verbetering in aan te brengen.</w:t>
      </w:r>
    </w:p>
    <w:p w:rsidR="00603706" w:rsidRDefault="00945132">
      <w:pPr>
        <w:numPr>
          <w:ilvl w:val="0"/>
          <w:numId w:val="1"/>
        </w:numPr>
        <w:spacing w:after="0" w:line="240" w:lineRule="auto"/>
        <w:rPr>
          <w:color w:val="000000"/>
        </w:rPr>
      </w:pPr>
      <w:r>
        <w:rPr>
          <w:color w:val="000000"/>
        </w:rPr>
        <w:t>Door een goed beeld van de leerlijnen te hebben kunnen leerkrachten de sterke en zwakke punten van de methode achterhalen en daar aanpassingen op doen.</w:t>
      </w:r>
    </w:p>
    <w:p w:rsidR="00603706" w:rsidRDefault="00603706"/>
    <w:p w:rsidR="00945132" w:rsidRDefault="00945132"/>
    <w:p w:rsidR="00945132" w:rsidRDefault="00945132"/>
    <w:p w:rsidR="00945132" w:rsidRDefault="00945132"/>
    <w:p w:rsidR="00945132" w:rsidRDefault="00945132"/>
    <w:p w:rsidR="00945132" w:rsidRDefault="00945132"/>
    <w:p w:rsidR="00945132" w:rsidRDefault="00945132"/>
    <w:p w:rsidR="00945132" w:rsidRDefault="00945132"/>
    <w:p w:rsidR="00945132" w:rsidRDefault="00945132"/>
    <w:p w:rsidR="00945132" w:rsidRDefault="00945132"/>
    <w:p w:rsidR="00603706" w:rsidRDefault="00945132">
      <w:pPr>
        <w:pStyle w:val="NoSpacingPHPDOCX"/>
      </w:pPr>
      <w:r>
        <w:rPr>
          <w:color w:val="000000"/>
        </w:rPr>
        <w:t>2.2.1.</w:t>
      </w:r>
      <w:r>
        <w:rPr>
          <w:b/>
          <w:bCs/>
          <w:color w:val="000000"/>
        </w:rPr>
        <w:t xml:space="preserve"> Kenmerken van het personeel</w:t>
      </w:r>
      <w:r>
        <w:rPr>
          <w:color w:val="000000"/>
        </w:rPr>
        <w:br/>
        <w:t>De directie van de school bestaat uit een directeur. De directie vormt samen met 2 collega’s, die de taak van bouwcoordinator op zich hebben genomen en de ib'er het managementteam van de school.</w:t>
      </w:r>
      <w:r>
        <w:rPr>
          <w:color w:val="000000"/>
        </w:rPr>
        <w:br/>
      </w:r>
      <w:r>
        <w:rPr>
          <w:color w:val="000000"/>
        </w:rPr>
        <w:br/>
      </w:r>
      <w:r w:rsidRPr="00742158">
        <w:rPr>
          <w:b/>
          <w:color w:val="000000"/>
        </w:rPr>
        <w:t>He</w:t>
      </w:r>
      <w:r w:rsidR="00742158" w:rsidRPr="00742158">
        <w:rPr>
          <w:b/>
          <w:color w:val="000000"/>
        </w:rPr>
        <w:t xml:space="preserve">t schoolteam bestaat op 1 september </w:t>
      </w:r>
      <w:r w:rsidRPr="00742158">
        <w:rPr>
          <w:b/>
          <w:color w:val="000000"/>
        </w:rPr>
        <w:t>2019 uit</w:t>
      </w:r>
      <w:r w:rsidR="00742158" w:rsidRPr="00742158">
        <w:rPr>
          <w:b/>
          <w:color w:val="000000"/>
        </w:rPr>
        <w:t>:</w:t>
      </w:r>
      <w:r w:rsidRPr="00742158">
        <w:rPr>
          <w:b/>
          <w:color w:val="000000"/>
        </w:rPr>
        <w:br/>
      </w:r>
      <w:r>
        <w:rPr>
          <w:color w:val="000000"/>
        </w:rPr>
        <w:t>7 voltijd groepsleraren</w:t>
      </w:r>
      <w:r>
        <w:rPr>
          <w:color w:val="000000"/>
        </w:rPr>
        <w:br/>
        <w:t>9 deeltijd groepsleraren</w:t>
      </w:r>
      <w:r>
        <w:rPr>
          <w:color w:val="000000"/>
        </w:rPr>
        <w:br/>
        <w:t>1 vakleraar bewegingsonderwijs</w:t>
      </w:r>
      <w:r>
        <w:rPr>
          <w:color w:val="000000"/>
        </w:rPr>
        <w:br/>
        <w:t>1 intern begeleider</w:t>
      </w:r>
      <w:r>
        <w:rPr>
          <w:color w:val="000000"/>
        </w:rPr>
        <w:br/>
        <w:t>1 directeur</w:t>
      </w:r>
      <w:r>
        <w:rPr>
          <w:color w:val="000000"/>
        </w:rPr>
        <w:br/>
      </w:r>
      <w:r>
        <w:rPr>
          <w:color w:val="000000"/>
        </w:rPr>
        <w:br/>
        <w:t xml:space="preserve">Van de 15 medewerkers zijn er 14 vrouw en 1 man. </w:t>
      </w:r>
      <w:r>
        <w:rPr>
          <w:color w:val="000000"/>
        </w:rPr>
        <w:br/>
        <w:t xml:space="preserve">De leeftijdsopbouw is in onderstaande overzicht opgenomen. </w:t>
      </w:r>
      <w:r>
        <w:rPr>
          <w:b/>
          <w:bCs/>
          <w:color w:val="000000"/>
        </w:rPr>
        <w:br/>
      </w:r>
      <w:r>
        <w:rPr>
          <w:b/>
          <w:bCs/>
          <w:color w:val="000000"/>
        </w:rPr>
        <w:br/>
        <w:t>Per 1-9-2019</w:t>
      </w:r>
      <w:r>
        <w:rPr>
          <w:color w:val="000000"/>
        </w:rPr>
        <w:br/>
        <w:t>MT: 4</w:t>
      </w:r>
      <w:r>
        <w:rPr>
          <w:color w:val="000000"/>
        </w:rPr>
        <w:br/>
        <w:t>OOP: 1</w:t>
      </w:r>
      <w:r>
        <w:rPr>
          <w:color w:val="000000"/>
        </w:rPr>
        <w:br/>
        <w:t>60 +: 2</w:t>
      </w:r>
      <w:r>
        <w:rPr>
          <w:color w:val="000000"/>
        </w:rPr>
        <w:br/>
        <w:t>Tussen 50 en 60 jaar: 2</w:t>
      </w:r>
      <w:r>
        <w:rPr>
          <w:color w:val="000000"/>
        </w:rPr>
        <w:br/>
        <w:t>Tussen 40 en 50 jaar: 5</w:t>
      </w:r>
      <w:r>
        <w:rPr>
          <w:color w:val="000000"/>
        </w:rPr>
        <w:br/>
        <w:t>Tussen 30 en 40 jaar: 5</w:t>
      </w:r>
      <w:r>
        <w:rPr>
          <w:color w:val="000000"/>
        </w:rPr>
        <w:br/>
        <w:t>Tussen 20 en 30 jaar: 2</w:t>
      </w:r>
    </w:p>
    <w:p w:rsidR="00742158" w:rsidRDefault="00742158"/>
    <w:p w:rsidR="00742158" w:rsidRDefault="00742158"/>
    <w:p w:rsidR="00742158" w:rsidRDefault="00742158"/>
    <w:p w:rsidR="00742158" w:rsidRDefault="00742158"/>
    <w:p w:rsidR="00742158" w:rsidRDefault="00742158"/>
    <w:p w:rsidR="00742158" w:rsidRDefault="00742158"/>
    <w:p w:rsidR="00742158" w:rsidRDefault="00742158"/>
    <w:p w:rsidR="00742158" w:rsidRDefault="00742158"/>
    <w:p w:rsidR="00603706" w:rsidRPr="00742158" w:rsidRDefault="00945132">
      <w:r w:rsidRPr="009C7068">
        <w:rPr>
          <w:sz w:val="20"/>
          <w:szCs w:val="20"/>
        </w:rPr>
        <w:br/>
      </w:r>
    </w:p>
    <w:p w:rsidR="00603706" w:rsidRPr="00592650" w:rsidRDefault="00945132">
      <w:pPr>
        <w:pStyle w:val="Heading2PHPDOCX0"/>
        <w:rPr>
          <w:b/>
          <w:sz w:val="32"/>
          <w:szCs w:val="32"/>
        </w:rPr>
      </w:pPr>
      <w:bookmarkStart w:id="9" w:name="_Toc12529663"/>
      <w:r>
        <w:rPr>
          <w:sz w:val="32"/>
          <w:szCs w:val="32"/>
        </w:rPr>
        <w:t xml:space="preserve">3.2. </w:t>
      </w:r>
      <w:r w:rsidRPr="00592650">
        <w:rPr>
          <w:b/>
          <w:sz w:val="32"/>
          <w:szCs w:val="32"/>
        </w:rPr>
        <w:t>De hoogtepunten</w:t>
      </w:r>
      <w:bookmarkEnd w:id="9"/>
    </w:p>
    <w:p w:rsidR="00FD769E" w:rsidRDefault="00FD769E" w:rsidP="00FD769E">
      <w:pPr>
        <w:pStyle w:val="Heading2PHPDOCX0"/>
        <w:rPr>
          <w:b/>
          <w:bCs/>
          <w:color w:val="000000"/>
          <w:lang w:val="nl-NL"/>
        </w:rPr>
      </w:pPr>
      <w:r>
        <w:rPr>
          <w:rFonts w:cs="Arial"/>
          <w:noProof/>
          <w:color w:val="000000"/>
          <w:lang w:val="nl-NL" w:eastAsia="nl-NL"/>
        </w:rPr>
        <w:drawing>
          <wp:inline distT="0" distB="0" distL="0" distR="0">
            <wp:extent cx="2295525" cy="1690503"/>
            <wp:effectExtent l="0" t="0" r="0" b="5080"/>
            <wp:docPr id="4" name="Afbeelding 4" descr="https://www.gezondeschool.nl/sites/default/files/styles/card_image/public/2019-03/logo_bewerkt_voor_kliktegel_drupal_8_516x380_ob.jpg?itok=_F2MKq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zondeschool.nl/sites/default/files/styles/card_image/public/2019-03/logo_bewerkt_voor_kliktegel_drupal_8_516x380_ob.jpg?itok=_F2MKqX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5525" cy="1690503"/>
                    </a:xfrm>
                    <a:prstGeom prst="rect">
                      <a:avLst/>
                    </a:prstGeom>
                    <a:noFill/>
                    <a:ln>
                      <a:noFill/>
                    </a:ln>
                  </pic:spPr>
                </pic:pic>
              </a:graphicData>
            </a:graphic>
          </wp:inline>
        </w:drawing>
      </w:r>
    </w:p>
    <w:p w:rsidR="00603706" w:rsidRPr="00FD769E" w:rsidRDefault="00945132" w:rsidP="00FD769E">
      <w:pPr>
        <w:pStyle w:val="Heading2PHPDOCX0"/>
        <w:rPr>
          <w:sz w:val="32"/>
          <w:szCs w:val="32"/>
        </w:rPr>
      </w:pPr>
      <w:r w:rsidRPr="00FD769E">
        <w:rPr>
          <w:b/>
          <w:bCs/>
          <w:color w:val="000000"/>
          <w:lang w:val="nl-NL"/>
        </w:rPr>
        <w:t>Waar zijn wij trots op: dat we ons een gezonde school mogen noemen.</w:t>
      </w:r>
      <w:r w:rsidRPr="00FD769E">
        <w:rPr>
          <w:color w:val="000000"/>
          <w:lang w:val="nl-NL"/>
        </w:rPr>
        <w:br/>
      </w:r>
      <w:r>
        <w:rPr>
          <w:color w:val="000000"/>
        </w:rPr>
        <w:t>De Albatros mag zich gezonde school noemen en heeft een gezondheidsvignet geldig tot 23 mei 2020. Met het vignet mag onze school zich gedurende drie jaar Gezonde School noemen en het logo voeren. We hebben het vignet ontvangen op thema bewegen/sport en voeding en is geldig tot 31 juli 2021.</w:t>
      </w:r>
      <w:r>
        <w:rPr>
          <w:color w:val="000000"/>
        </w:rPr>
        <w:br/>
      </w:r>
      <w:r>
        <w:rPr>
          <w:color w:val="000000"/>
        </w:rPr>
        <w:br/>
        <w:t>Het deelcertificaat over voeding gaat over gezond eten en drinken. Hierbij denken we aan het stimuleren van gezond eetgedrag van kinderen tijdens de ochtendpauze, de lunch, en bij de traktaties.</w:t>
      </w:r>
      <w:r>
        <w:rPr>
          <w:color w:val="000000"/>
        </w:rPr>
        <w:br/>
      </w:r>
      <w:r w:rsidRPr="009C7068">
        <w:rPr>
          <w:color w:val="000000"/>
          <w:lang w:val="nl-NL"/>
        </w:rPr>
        <w:t>En we stimuleren het drinken van water.</w:t>
      </w:r>
      <w:r w:rsidR="009C7068">
        <w:rPr>
          <w:color w:val="000000"/>
          <w:lang w:val="nl-NL"/>
        </w:rPr>
        <w:t xml:space="preserve"> </w:t>
      </w:r>
      <w:r w:rsidRPr="009C7068">
        <w:rPr>
          <w:color w:val="000000"/>
          <w:lang w:val="nl-NL"/>
        </w:rPr>
        <w:t xml:space="preserve"> Water wordt gezien als de voorkeursdrank!</w:t>
      </w:r>
      <w:r w:rsidRPr="009C7068">
        <w:rPr>
          <w:color w:val="000000"/>
          <w:lang w:val="nl-NL"/>
        </w:rPr>
        <w:br/>
      </w:r>
      <w:r>
        <w:rPr>
          <w:color w:val="000000"/>
        </w:rPr>
        <w:t xml:space="preserve">Om ons schooldoel zo goed mogelijk te bereiken nl, het stimuleren van een gezonde leefstijl van kinderen op school met het doel kinderen de kans te geven zich een gezonde leefstijl eigen te maken voor nu en in de toekomst. </w:t>
      </w:r>
      <w:r>
        <w:rPr>
          <w:color w:val="000000"/>
        </w:rPr>
        <w:br/>
        <w:t>Dat betekent dat we vanaf het nieuwe schooljaar 3 fruitdagen hebben! (di-wo-do)</w:t>
      </w:r>
      <w:r>
        <w:rPr>
          <w:color w:val="000000"/>
        </w:rPr>
        <w:br/>
        <w:t xml:space="preserve">Op dinsdag, woensdag en donderdag nemen de kinderen fruit mee naar school voor tijdens de pauze. </w:t>
      </w:r>
      <w:r>
        <w:rPr>
          <w:color w:val="000000"/>
        </w:rPr>
        <w:br/>
      </w:r>
      <w:r>
        <w:rPr>
          <w:color w:val="000000"/>
        </w:rPr>
        <w:br/>
        <w:t xml:space="preserve">Op dit moment volgen 2 leerkrachten de opleiding 2019-2020 voor gezonde schoolcoach. </w:t>
      </w:r>
      <w:r>
        <w:rPr>
          <w:color w:val="000000"/>
        </w:rPr>
        <w:br/>
        <w:t>Samen met de GGD proberen willen wij de komende 4 jaren "de Albatros" gezond te maken en te houden.</w:t>
      </w:r>
    </w:p>
    <w:p w:rsidR="009C7068" w:rsidRPr="009C7068" w:rsidRDefault="009C7068">
      <w:pPr>
        <w:pStyle w:val="NoSpacingPHPDOCX"/>
        <w:rPr>
          <w:rFonts w:ascii="Arial" w:hAnsi="Arial" w:cs="Arial"/>
          <w:sz w:val="20"/>
          <w:szCs w:val="20"/>
          <w:lang w:val="nl-NL"/>
        </w:rPr>
      </w:pPr>
      <w:r w:rsidRPr="009C7068">
        <w:rPr>
          <w:rFonts w:ascii="Arial" w:hAnsi="Arial" w:cs="Arial"/>
          <w:sz w:val="20"/>
          <w:szCs w:val="20"/>
          <w:lang w:val="nl-NL"/>
        </w:rPr>
        <w:t>We willen met de Gezonde School-aanpak structureel en samenhangend werken aan de gezondheid van de leerlingen en het team.</w:t>
      </w:r>
    </w:p>
    <w:p w:rsidR="00FD769E" w:rsidRPr="00742158" w:rsidRDefault="009C7068">
      <w:pPr>
        <w:pStyle w:val="NoSpacingPHPDOCX"/>
        <w:rPr>
          <w:lang w:val="nl-NL"/>
        </w:rPr>
      </w:pPr>
      <w:r w:rsidRPr="009C7068">
        <w:rPr>
          <w:rFonts w:ascii="Arial" w:hAnsi="Arial" w:cs="Arial"/>
          <w:sz w:val="20"/>
          <w:szCs w:val="20"/>
          <w:lang w:val="nl-NL"/>
        </w:rPr>
        <w:t>  </w:t>
      </w:r>
      <w:r w:rsidRPr="009C7068">
        <w:rPr>
          <w:rFonts w:ascii="Arial" w:hAnsi="Arial" w:cs="Arial"/>
          <w:sz w:val="20"/>
          <w:szCs w:val="20"/>
          <w:lang w:val="nl-NL"/>
        </w:rPr>
        <w:br/>
      </w:r>
      <w:r w:rsidRPr="009C7068">
        <w:rPr>
          <w:rFonts w:ascii="Trebuchet MS" w:hAnsi="Trebuchet MS"/>
          <w:sz w:val="20"/>
          <w:szCs w:val="20"/>
          <w:lang w:val="nl-NL"/>
        </w:rPr>
        <w:t>Je zet hierbij activiteiten in op 4 Gezonde School-pijlers: signaleren, gezondheidseducatie, omgeving en beleid. </w:t>
      </w:r>
    </w:p>
    <w:p w:rsidR="00FD769E" w:rsidRDefault="00FD769E">
      <w:pPr>
        <w:pStyle w:val="NoSpacingPHPDOCX"/>
        <w:rPr>
          <w:b/>
          <w:bCs/>
          <w:color w:val="000000"/>
          <w:lang w:val="nl-NL"/>
        </w:rPr>
      </w:pPr>
    </w:p>
    <w:p w:rsidR="00E83177" w:rsidRDefault="00945132">
      <w:pPr>
        <w:pStyle w:val="NoSpacingPHPDOCX"/>
        <w:rPr>
          <w:b/>
          <w:bCs/>
          <w:color w:val="000000"/>
        </w:rPr>
      </w:pPr>
      <w:r w:rsidRPr="009C7068">
        <w:rPr>
          <w:b/>
          <w:bCs/>
          <w:color w:val="000000"/>
          <w:lang w:val="nl-NL"/>
        </w:rPr>
        <w:t>Gezond is een begrip dat 8 thema’s kent:</w:t>
      </w:r>
      <w:r w:rsidRPr="009C7068">
        <w:rPr>
          <w:color w:val="000000"/>
          <w:lang w:val="nl-NL"/>
        </w:rPr>
        <w:br/>
        <w:t xml:space="preserve">1. </w:t>
      </w:r>
      <w:r>
        <w:rPr>
          <w:color w:val="000000"/>
        </w:rPr>
        <w:t>Voeding en mondgezondheid</w:t>
      </w:r>
      <w:r>
        <w:rPr>
          <w:color w:val="000000"/>
        </w:rPr>
        <w:br/>
        <w:t>2. Sport en bewegen</w:t>
      </w:r>
      <w:r>
        <w:rPr>
          <w:color w:val="000000"/>
        </w:rPr>
        <w:br/>
        <w:t>3. Persoonlijke verzorging</w:t>
      </w:r>
      <w:r>
        <w:rPr>
          <w:color w:val="000000"/>
        </w:rPr>
        <w:br/>
        <w:t>4. Sociaal emotionele ontwikkeling</w:t>
      </w:r>
      <w:r>
        <w:rPr>
          <w:color w:val="000000"/>
        </w:rPr>
        <w:br/>
        <w:t>5. Roken en alcohol</w:t>
      </w:r>
      <w:r>
        <w:rPr>
          <w:color w:val="000000"/>
        </w:rPr>
        <w:br/>
        <w:t xml:space="preserve">6. Relaties en seksualiteit </w:t>
      </w:r>
      <w:r>
        <w:rPr>
          <w:color w:val="000000"/>
        </w:rPr>
        <w:br/>
        <w:t>7. Veiligheid</w:t>
      </w:r>
      <w:r>
        <w:rPr>
          <w:color w:val="000000"/>
        </w:rPr>
        <w:br/>
        <w:t>8. Milieu</w:t>
      </w:r>
      <w:r>
        <w:rPr>
          <w:b/>
          <w:bCs/>
          <w:color w:val="000000"/>
        </w:rPr>
        <w:br/>
      </w:r>
    </w:p>
    <w:p w:rsidR="00510D8D" w:rsidRDefault="00E83177">
      <w:pPr>
        <w:pStyle w:val="NoSpacingPHPDOCX"/>
        <w:rPr>
          <w:b/>
          <w:bCs/>
          <w:color w:val="000000"/>
          <w:lang w:val="nl-NL"/>
        </w:rPr>
      </w:pPr>
      <w:r>
        <w:rPr>
          <w:rFonts w:eastAsia="Times New Roman"/>
          <w:noProof/>
          <w:lang w:val="nl-NL" w:eastAsia="nl-NL"/>
        </w:rPr>
        <w:drawing>
          <wp:inline distT="0" distB="0" distL="0" distR="0" wp14:anchorId="0037C707" wp14:editId="76DAFDFA">
            <wp:extent cx="3074988" cy="1962150"/>
            <wp:effectExtent l="3810" t="0" r="0" b="0"/>
            <wp:docPr id="2" name="Afbeelding 2" descr="cid:d20e24e8-e6ab-4812-a7b4-52e0de0b9f7e@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20e24e8-e6ab-4812-a7b4-52e0de0b9f7e@eurprd04.prod.outlook.com"/>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5400000">
                      <a:off x="0" y="0"/>
                      <a:ext cx="3083435" cy="1967540"/>
                    </a:xfrm>
                    <a:prstGeom prst="rect">
                      <a:avLst/>
                    </a:prstGeom>
                    <a:noFill/>
                    <a:ln>
                      <a:noFill/>
                    </a:ln>
                  </pic:spPr>
                </pic:pic>
              </a:graphicData>
            </a:graphic>
          </wp:inline>
        </w:drawing>
      </w:r>
      <w:r w:rsidRPr="00E83177">
        <w:rPr>
          <w:b/>
          <w:bCs/>
          <w:color w:val="000000"/>
          <w:lang w:val="nl-NL"/>
        </w:rPr>
        <w:t xml:space="preserve">  </w:t>
      </w:r>
      <w:r w:rsidR="00510D8D">
        <w:rPr>
          <w:b/>
          <w:bCs/>
          <w:color w:val="000000"/>
          <w:lang w:val="nl-NL"/>
        </w:rPr>
        <w:t xml:space="preserve"> </w:t>
      </w:r>
      <w:r w:rsidR="00510D8D">
        <w:rPr>
          <w:rFonts w:eastAsia="Times New Roman"/>
          <w:noProof/>
          <w:lang w:val="nl-NL" w:eastAsia="nl-NL"/>
        </w:rPr>
        <w:drawing>
          <wp:inline distT="0" distB="0" distL="0" distR="0" wp14:anchorId="1DA506F1" wp14:editId="5F0805FE">
            <wp:extent cx="3124642" cy="2214784"/>
            <wp:effectExtent l="0" t="2223" r="0" b="0"/>
            <wp:docPr id="3" name="Afbeelding 3" descr="cid:4692c249-5cfe-46aa-9446-995cebbc74ab@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4692c249-5cfe-46aa-9446-995cebbc74ab@eurprd04.prod.outlook.com"/>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rot="5400000">
                      <a:off x="0" y="0"/>
                      <a:ext cx="3142645" cy="2227545"/>
                    </a:xfrm>
                    <a:prstGeom prst="rect">
                      <a:avLst/>
                    </a:prstGeom>
                    <a:noFill/>
                    <a:ln>
                      <a:noFill/>
                    </a:ln>
                  </pic:spPr>
                </pic:pic>
              </a:graphicData>
            </a:graphic>
          </wp:inline>
        </w:drawing>
      </w:r>
      <w:r w:rsidR="00945132" w:rsidRPr="00E83177">
        <w:rPr>
          <w:b/>
          <w:bCs/>
          <w:color w:val="000000"/>
          <w:lang w:val="nl-NL"/>
        </w:rPr>
        <w:br/>
      </w:r>
    </w:p>
    <w:p w:rsidR="00742158" w:rsidRDefault="00945132">
      <w:pPr>
        <w:pStyle w:val="NoSpacingPHPDOCX"/>
        <w:rPr>
          <w:color w:val="000000"/>
          <w:lang w:val="nl-NL"/>
        </w:rPr>
      </w:pPr>
      <w:r w:rsidRPr="00E83177">
        <w:rPr>
          <w:b/>
          <w:bCs/>
          <w:color w:val="000000"/>
          <w:lang w:val="nl-NL"/>
        </w:rPr>
        <w:t>Onze ambitie is</w:t>
      </w:r>
      <w:r w:rsidR="00742158">
        <w:rPr>
          <w:color w:val="000000"/>
          <w:lang w:val="nl-NL"/>
        </w:rPr>
        <w:t>:</w:t>
      </w:r>
    </w:p>
    <w:p w:rsidR="00945132" w:rsidRPr="00E83177" w:rsidRDefault="00945132" w:rsidP="00410ED0">
      <w:pPr>
        <w:pStyle w:val="NoSpacingPHPDOCX"/>
        <w:numPr>
          <w:ilvl w:val="0"/>
          <w:numId w:val="5"/>
        </w:numPr>
        <w:rPr>
          <w:color w:val="000000"/>
          <w:lang w:val="nl-NL"/>
        </w:rPr>
      </w:pPr>
      <w:r w:rsidRPr="00E83177">
        <w:rPr>
          <w:color w:val="000000"/>
          <w:lang w:val="nl-NL"/>
        </w:rPr>
        <w:t>De gezonde sc</w:t>
      </w:r>
      <w:r w:rsidR="00510D8D">
        <w:rPr>
          <w:color w:val="000000"/>
          <w:lang w:val="nl-NL"/>
        </w:rPr>
        <w:t>hool in het schooljaar 2019-2023</w:t>
      </w:r>
      <w:r w:rsidRPr="00E83177">
        <w:rPr>
          <w:color w:val="000000"/>
          <w:lang w:val="nl-NL"/>
        </w:rPr>
        <w:t xml:space="preserve"> verder vormgeven, zoals in SIV </w:t>
      </w:r>
    </w:p>
    <w:p w:rsidR="00742158" w:rsidRDefault="00945132" w:rsidP="00410ED0">
      <w:pPr>
        <w:pStyle w:val="NoSpacingPHPDOCX"/>
        <w:numPr>
          <w:ilvl w:val="0"/>
          <w:numId w:val="5"/>
        </w:numPr>
        <w:rPr>
          <w:color w:val="000000"/>
        </w:rPr>
      </w:pPr>
      <w:r>
        <w:rPr>
          <w:color w:val="000000"/>
        </w:rPr>
        <w:t>beleid</w:t>
      </w:r>
      <w:r w:rsidR="00742158">
        <w:rPr>
          <w:color w:val="000000"/>
        </w:rPr>
        <w:t>splan beschreven.</w:t>
      </w:r>
      <w:r w:rsidR="00742158">
        <w:rPr>
          <w:color w:val="000000"/>
        </w:rPr>
        <w:br/>
      </w:r>
      <w:r>
        <w:rPr>
          <w:color w:val="000000"/>
        </w:rPr>
        <w:t>Ondersteuningsgelden ontvangen, voor inz</w:t>
      </w:r>
      <w:r w:rsidR="00742158">
        <w:rPr>
          <w:color w:val="000000"/>
        </w:rPr>
        <w:t>et van gezondheidscoach( GGD)</w:t>
      </w:r>
    </w:p>
    <w:p w:rsidR="00945132" w:rsidRDefault="00945132" w:rsidP="00410ED0">
      <w:pPr>
        <w:pStyle w:val="NoSpacingPHPDOCX"/>
        <w:numPr>
          <w:ilvl w:val="0"/>
          <w:numId w:val="5"/>
        </w:numPr>
        <w:rPr>
          <w:color w:val="000000"/>
        </w:rPr>
      </w:pPr>
      <w:r>
        <w:rPr>
          <w:color w:val="000000"/>
        </w:rPr>
        <w:t xml:space="preserve">Het klassikaal aanbieden van informatie en voorlichting over de gezondheid van leerlingen. </w:t>
      </w:r>
    </w:p>
    <w:p w:rsidR="00945132" w:rsidRDefault="00945132" w:rsidP="00410ED0">
      <w:pPr>
        <w:pStyle w:val="NoSpacingPHPDOCX"/>
        <w:numPr>
          <w:ilvl w:val="0"/>
          <w:numId w:val="5"/>
        </w:numPr>
        <w:rPr>
          <w:color w:val="000000"/>
        </w:rPr>
      </w:pPr>
      <w:r>
        <w:rPr>
          <w:color w:val="000000"/>
        </w:rPr>
        <w:t xml:space="preserve">Gebruik maken van Gezonde School-activiteiten richting leerlingen, het team, de ouders en </w:t>
      </w:r>
    </w:p>
    <w:p w:rsidR="00945132" w:rsidRDefault="00742158" w:rsidP="00410ED0">
      <w:pPr>
        <w:pStyle w:val="NoSpacingPHPDOCX"/>
        <w:numPr>
          <w:ilvl w:val="0"/>
          <w:numId w:val="5"/>
        </w:numPr>
        <w:rPr>
          <w:color w:val="000000"/>
        </w:rPr>
      </w:pPr>
      <w:r>
        <w:rPr>
          <w:color w:val="000000"/>
        </w:rPr>
        <w:t xml:space="preserve">andere betrokkenen. </w:t>
      </w:r>
      <w:r>
        <w:rPr>
          <w:color w:val="000000"/>
        </w:rPr>
        <w:br/>
        <w:t>W</w:t>
      </w:r>
      <w:r w:rsidR="00945132">
        <w:rPr>
          <w:color w:val="000000"/>
        </w:rPr>
        <w:t xml:space="preserve">e willen een gezonde, veilige en sociale leeromgeving voor leerlingen creëren(om te leren) </w:t>
      </w:r>
    </w:p>
    <w:p w:rsidR="00945132" w:rsidRDefault="00945132" w:rsidP="00410ED0">
      <w:pPr>
        <w:pStyle w:val="NoSpacingPHPDOCX"/>
        <w:numPr>
          <w:ilvl w:val="0"/>
          <w:numId w:val="5"/>
        </w:numPr>
        <w:rPr>
          <w:color w:val="000000"/>
        </w:rPr>
      </w:pPr>
      <w:r>
        <w:rPr>
          <w:color w:val="000000"/>
        </w:rPr>
        <w:t>en v</w:t>
      </w:r>
      <w:r w:rsidR="00742158">
        <w:rPr>
          <w:color w:val="000000"/>
        </w:rPr>
        <w:t xml:space="preserve">oor het team (om te werken). </w:t>
      </w:r>
      <w:r w:rsidR="00742158">
        <w:rPr>
          <w:color w:val="000000"/>
        </w:rPr>
        <w:br/>
      </w:r>
      <w:r>
        <w:rPr>
          <w:color w:val="000000"/>
        </w:rPr>
        <w:t xml:space="preserve">We willen de wijk bij de schoolomgeving betrekken, bijvoorbeeld gezondheidsorganisaties in </w:t>
      </w:r>
    </w:p>
    <w:p w:rsidR="00742158" w:rsidRPr="00742158" w:rsidRDefault="00945132" w:rsidP="00410ED0">
      <w:pPr>
        <w:pStyle w:val="NoSpacingPHPDOCX"/>
        <w:numPr>
          <w:ilvl w:val="0"/>
          <w:numId w:val="5"/>
        </w:numPr>
        <w:rPr>
          <w:b/>
          <w:bCs/>
          <w:color w:val="000000"/>
          <w:lang w:val="nl-NL"/>
        </w:rPr>
      </w:pPr>
      <w:r>
        <w:rPr>
          <w:color w:val="000000"/>
        </w:rPr>
        <w:t xml:space="preserve">de wijk. </w:t>
      </w:r>
    </w:p>
    <w:p w:rsidR="00742158" w:rsidRDefault="00742158" w:rsidP="00742158">
      <w:pPr>
        <w:pStyle w:val="NoSpacingPHPDOCX"/>
        <w:ind w:left="360"/>
        <w:rPr>
          <w:b/>
          <w:bCs/>
          <w:color w:val="000000"/>
        </w:rPr>
      </w:pPr>
    </w:p>
    <w:p w:rsidR="00742158" w:rsidRDefault="00945132" w:rsidP="00742158">
      <w:pPr>
        <w:pStyle w:val="NoSpacingPHPDOCX"/>
        <w:rPr>
          <w:color w:val="000000"/>
          <w:lang w:val="nl-NL"/>
        </w:rPr>
      </w:pPr>
      <w:r w:rsidRPr="00510D8D">
        <w:rPr>
          <w:b/>
          <w:bCs/>
          <w:color w:val="000000"/>
          <w:lang w:val="nl-NL"/>
        </w:rPr>
        <w:t>Beleidsdocumenten</w:t>
      </w:r>
    </w:p>
    <w:p w:rsidR="00742158" w:rsidRPr="00742158" w:rsidRDefault="00945132" w:rsidP="00410ED0">
      <w:pPr>
        <w:pStyle w:val="NoSpacingPHPDOCX"/>
        <w:numPr>
          <w:ilvl w:val="0"/>
          <w:numId w:val="6"/>
        </w:numPr>
        <w:rPr>
          <w:b/>
          <w:bCs/>
          <w:color w:val="000000"/>
          <w:lang w:val="nl-NL"/>
        </w:rPr>
      </w:pPr>
      <w:r w:rsidRPr="00510D8D">
        <w:rPr>
          <w:color w:val="000000"/>
          <w:lang w:val="nl-NL"/>
        </w:rPr>
        <w:t>Certificaat gezonde school beha</w:t>
      </w:r>
      <w:r w:rsidR="00742158">
        <w:rPr>
          <w:color w:val="000000"/>
          <w:lang w:val="nl-NL"/>
        </w:rPr>
        <w:t>ald in augustus 2019 tot 2020</w:t>
      </w:r>
    </w:p>
    <w:p w:rsidR="00603706" w:rsidRPr="00742158" w:rsidRDefault="00945132" w:rsidP="00410ED0">
      <w:pPr>
        <w:pStyle w:val="NoSpacingPHPDOCX"/>
        <w:numPr>
          <w:ilvl w:val="0"/>
          <w:numId w:val="6"/>
        </w:numPr>
        <w:rPr>
          <w:b/>
          <w:bCs/>
          <w:color w:val="000000"/>
          <w:lang w:val="nl-NL"/>
        </w:rPr>
      </w:pPr>
      <w:r w:rsidRPr="00510D8D">
        <w:rPr>
          <w:color w:val="000000"/>
          <w:lang w:val="nl-NL"/>
        </w:rPr>
        <w:t>Themacertificaat gezonde school: ambitie om deel certificaten in 2019- 2020 welbevinden te halen</w:t>
      </w:r>
      <w:r w:rsidR="00742158">
        <w:rPr>
          <w:color w:val="000000"/>
          <w:lang w:val="nl-NL"/>
        </w:rPr>
        <w:t>.</w:t>
      </w:r>
    </w:p>
    <w:p w:rsidR="00742158" w:rsidRPr="00510D8D" w:rsidRDefault="00742158" w:rsidP="00410ED0">
      <w:pPr>
        <w:pStyle w:val="NoSpacingPHPDOCX"/>
        <w:numPr>
          <w:ilvl w:val="0"/>
          <w:numId w:val="6"/>
        </w:numPr>
        <w:rPr>
          <w:b/>
          <w:bCs/>
          <w:color w:val="000000"/>
          <w:lang w:val="nl-NL"/>
        </w:rPr>
      </w:pPr>
      <w:r>
        <w:rPr>
          <w:color w:val="000000"/>
          <w:lang w:val="nl-NL"/>
        </w:rPr>
        <w:t>Ouder-leerkrachten enquete over gezonde school zijn.</w:t>
      </w:r>
    </w:p>
    <w:p w:rsidR="00510D8D" w:rsidRDefault="00510D8D">
      <w:pPr>
        <w:pStyle w:val="NoSpacingPHPDOCX"/>
        <w:rPr>
          <w:b/>
          <w:bCs/>
          <w:color w:val="000000"/>
        </w:rPr>
      </w:pPr>
    </w:p>
    <w:p w:rsidR="00603706" w:rsidRDefault="00945132">
      <w:pPr>
        <w:pStyle w:val="NoSpacingPHPDOCX"/>
      </w:pPr>
      <w:r w:rsidRPr="00510D8D">
        <w:rPr>
          <w:b/>
          <w:bCs/>
          <w:color w:val="000000"/>
          <w:lang w:val="nl-NL"/>
        </w:rPr>
        <w:t>Uitjes en excursies</w:t>
      </w:r>
      <w:r w:rsidRPr="00510D8D">
        <w:rPr>
          <w:color w:val="000000"/>
          <w:lang w:val="nl-NL"/>
        </w:rPr>
        <w:br/>
        <w:t>In de onderbouw en middenbouw gaan de kinderen elk jaar op schoolreisje.</w:t>
      </w:r>
      <w:r w:rsidRPr="00510D8D">
        <w:rPr>
          <w:color w:val="000000"/>
          <w:lang w:val="nl-NL"/>
        </w:rPr>
        <w:br/>
      </w:r>
      <w:r>
        <w:rPr>
          <w:color w:val="000000"/>
        </w:rPr>
        <w:t>De kinderen in de bovenbouw gaan ieder schooljaar op kamp waaronder een keer in de 3 jaar naar Vlieland.</w:t>
      </w:r>
      <w:r>
        <w:rPr>
          <w:color w:val="000000"/>
        </w:rPr>
        <w:br/>
        <w:t>Elk jaar wonen de groepen een voorstelling in Kubus bij en elk jaar brengen de groepen een bezoek aan een museum.</w:t>
      </w:r>
    </w:p>
    <w:p w:rsidR="00945132" w:rsidRDefault="00945132">
      <w:pPr>
        <w:pStyle w:val="NoSpacingPHPDOCX"/>
        <w:rPr>
          <w:b/>
          <w:bCs/>
          <w:color w:val="000000"/>
        </w:rPr>
      </w:pPr>
    </w:p>
    <w:p w:rsidR="00603706" w:rsidRDefault="00945132">
      <w:pPr>
        <w:pStyle w:val="NoSpacingPHPDOCX"/>
      </w:pPr>
      <w:r>
        <w:rPr>
          <w:b/>
          <w:bCs/>
          <w:color w:val="000000"/>
        </w:rPr>
        <w:t>Sportdagen</w:t>
      </w:r>
      <w:r>
        <w:rPr>
          <w:color w:val="000000"/>
        </w:rPr>
        <w:br/>
        <w:t xml:space="preserve">Als gezonde school zijn sportdagen een belangrijk onderdeel in de jaarkalender van De albatros. </w:t>
      </w:r>
      <w:r>
        <w:rPr>
          <w:color w:val="000000"/>
        </w:rPr>
        <w:br/>
        <w:t xml:space="preserve">Iedere groep heeft een jaarlijkse sportdag. De onderbouw maakt hierbij gebruik van de spelkar, de middenbouw speelt spelletjes op het schoolplein en de bovenbouw heeft een driejaarlijkse cyclus van atletiek, survival en de watersportdag. </w:t>
      </w:r>
      <w:r>
        <w:rPr>
          <w:color w:val="000000"/>
        </w:rPr>
        <w:br/>
        <w:t xml:space="preserve">Naast de jaarlijkse sportdagen per groep doen we als school ook mee aan de jaarlijkse koningsspelen. </w:t>
      </w:r>
      <w:r>
        <w:rPr>
          <w:color w:val="000000"/>
        </w:rPr>
        <w:br/>
        <w:t xml:space="preserve">Op deze dag doen we sportieve activiteiten met de hele school. </w:t>
      </w:r>
      <w:r>
        <w:rPr>
          <w:color w:val="000000"/>
        </w:rPr>
        <w:br/>
        <w:t>Verder hebben alle leerlingen, vanaf groep 3, de mogelijkheid om mee te doen aan een schoolsporttoernooi: korfbal (groep 3 en 4), handbal (groep 5 en 6) en voetbal (groep 7 en 8).</w:t>
      </w:r>
    </w:p>
    <w:p w:rsidR="00945132" w:rsidRDefault="00945132">
      <w:pPr>
        <w:pStyle w:val="NoSpacingPHPDOCX"/>
        <w:rPr>
          <w:b/>
          <w:bCs/>
          <w:color w:val="000000"/>
        </w:rPr>
      </w:pPr>
    </w:p>
    <w:p w:rsidR="00CD2CFB" w:rsidRDefault="00945132">
      <w:pPr>
        <w:pStyle w:val="NoSpacingPHPDOCX"/>
        <w:rPr>
          <w:color w:val="000000"/>
        </w:rPr>
      </w:pPr>
      <w:r>
        <w:rPr>
          <w:b/>
          <w:bCs/>
          <w:color w:val="000000"/>
        </w:rPr>
        <w:t>Feesten en vieringen</w:t>
      </w:r>
      <w:r>
        <w:rPr>
          <w:color w:val="000000"/>
        </w:rPr>
        <w:br/>
        <w:t>Feesten en vieringen gebeuren op de Albatros schoolbreed wo. het sinterklaasfeest en het kerstfeest.</w:t>
      </w:r>
      <w:r>
        <w:rPr>
          <w:color w:val="000000"/>
        </w:rPr>
        <w:br/>
      </w:r>
    </w:p>
    <w:p w:rsidR="00603706" w:rsidRDefault="00945132">
      <w:pPr>
        <w:pStyle w:val="NoSpacingPHPDOCX"/>
      </w:pPr>
      <w:r w:rsidRPr="00CD2CFB">
        <w:rPr>
          <w:color w:val="000000"/>
          <w:lang w:val="nl-NL"/>
        </w:rPr>
        <w:t>Elk jaar wordt het schooljaar gezamenlijk geopend met een jaaropening en afgesloten met de musical van groep 8 voor leerlingen en ouders groep 8.</w:t>
      </w:r>
      <w:r w:rsidRPr="00CD2CFB">
        <w:rPr>
          <w:color w:val="000000"/>
          <w:lang w:val="nl-NL"/>
        </w:rPr>
        <w:br/>
      </w:r>
      <w:r>
        <w:rPr>
          <w:color w:val="000000"/>
        </w:rPr>
        <w:t xml:space="preserve">Mogelijk na ieder IPC project wordt afgesloten, ook hierbij zijn ouders van harte welkom. </w:t>
      </w:r>
      <w:r>
        <w:rPr>
          <w:color w:val="000000"/>
        </w:rPr>
        <w:br/>
        <w:t xml:space="preserve">Daarnaast hebben wij een dag dat alle medewerkers van de Albatros tegelijkertijd hun verjaardag vieren. </w:t>
      </w:r>
    </w:p>
    <w:p w:rsidR="00945132" w:rsidRDefault="00945132" w:rsidP="00945132">
      <w:pPr>
        <w:pStyle w:val="NoSpacingPHPDOCX"/>
      </w:pPr>
    </w:p>
    <w:p w:rsidR="00742158" w:rsidRPr="00592650" w:rsidRDefault="00945132" w:rsidP="00E94AD4">
      <w:pPr>
        <w:pStyle w:val="Heading2PHPDOCX0"/>
        <w:rPr>
          <w:b/>
          <w:sz w:val="32"/>
          <w:szCs w:val="32"/>
        </w:rPr>
      </w:pPr>
      <w:bookmarkStart w:id="10" w:name="_Toc12529664"/>
      <w:r>
        <w:rPr>
          <w:sz w:val="32"/>
          <w:szCs w:val="32"/>
        </w:rPr>
        <w:t xml:space="preserve">3.3. </w:t>
      </w:r>
      <w:r w:rsidRPr="00592650">
        <w:rPr>
          <w:b/>
          <w:sz w:val="32"/>
          <w:szCs w:val="32"/>
        </w:rPr>
        <w:t>De schoolcultuur</w:t>
      </w:r>
      <w:bookmarkEnd w:id="10"/>
    </w:p>
    <w:p w:rsidR="00742158" w:rsidRPr="00742158" w:rsidRDefault="00945132" w:rsidP="00E94AD4">
      <w:pPr>
        <w:pStyle w:val="Heading2PHPDOCX0"/>
        <w:rPr>
          <w:sz w:val="32"/>
          <w:szCs w:val="32"/>
        </w:rPr>
      </w:pPr>
      <w:r w:rsidRPr="00FD769E">
        <w:rPr>
          <w:b/>
          <w:bCs/>
          <w:color w:val="000000"/>
          <w:lang w:val="nl-NL"/>
        </w:rPr>
        <w:t>Professionele cultuur</w:t>
      </w:r>
      <w:r w:rsidRPr="00FD769E">
        <w:rPr>
          <w:color w:val="000000"/>
          <w:lang w:val="nl-NL"/>
        </w:rPr>
        <w:br/>
        <w:t xml:space="preserve">Het is voor de kwaliteit van onze school van belang dat de medewerkers niet alleen beschikken over lesgevende capaciteiten. </w:t>
      </w:r>
      <w:r w:rsidRPr="00FD769E">
        <w:rPr>
          <w:color w:val="000000"/>
          <w:lang w:val="nl-NL"/>
        </w:rPr>
        <w:br/>
      </w:r>
      <w:r>
        <w:rPr>
          <w:color w:val="000000"/>
        </w:rPr>
        <w:t xml:space="preserve">Op onze school wordt veel waarde gehecht aan de professionele instelling van de medewerkers. </w:t>
      </w:r>
      <w:r>
        <w:rPr>
          <w:color w:val="000000"/>
        </w:rPr>
        <w:br/>
        <w:t>Onze school streeft ernaar zich te ontwikkelen tot een lerende gemeenschap van leerlingen en medewerkers volgens de principes van continu verbeteren. Dit betekent onder andere dat de leraren zich verantwoorden aan ouders en collega's over de bereikte resultaten van de leerlingen, hoe zij dat hebben bereikt en wat dat betekent voor hun handelen in de volgende periode de beroepshouding is de ba</w:t>
      </w:r>
      <w:r w:rsidR="00742158">
        <w:rPr>
          <w:color w:val="000000"/>
        </w:rPr>
        <w:t>sis voor professionele cultuur.</w:t>
      </w:r>
    </w:p>
    <w:p w:rsidR="00742158" w:rsidRPr="00742158" w:rsidRDefault="00945132" w:rsidP="00E94AD4">
      <w:pPr>
        <w:pStyle w:val="Heading2PHPDOCX0"/>
        <w:rPr>
          <w:b/>
          <w:bCs/>
          <w:color w:val="000000"/>
        </w:rPr>
      </w:pPr>
      <w:r>
        <w:rPr>
          <w:color w:val="000000"/>
        </w:rPr>
        <w:t xml:space="preserve">Om de professionele cultuur te bevorderen stimuleert de directeur inspirerende samenwerkingsvormen waarin de dialoog over de professionele ontwikkeling en het leren van kinderen centraal zijn. </w:t>
      </w:r>
      <w:r>
        <w:rPr>
          <w:color w:val="000000"/>
        </w:rPr>
        <w:br/>
        <w:t xml:space="preserve">De directeur verantwoordt zich over de schoolresultaten, over de wijze waarop deze zijn bereikt en </w:t>
      </w:r>
      <w:r w:rsidR="00742158" w:rsidRPr="00742158">
        <w:rPr>
          <w:b/>
          <w:color w:val="000000"/>
        </w:rPr>
        <w:t>W</w:t>
      </w:r>
      <w:r w:rsidRPr="00742158">
        <w:rPr>
          <w:b/>
          <w:color w:val="000000"/>
        </w:rPr>
        <w:t xml:space="preserve">at dat betekent voor het handelen in de volgende periode. </w:t>
      </w:r>
      <w:r w:rsidR="00FD769E" w:rsidRPr="00742158">
        <w:rPr>
          <w:b/>
          <w:bCs/>
          <w:color w:val="000000"/>
        </w:rPr>
        <w:br/>
      </w:r>
      <w:r>
        <w:rPr>
          <w:b/>
          <w:bCs/>
          <w:color w:val="000000"/>
        </w:rPr>
        <w:t>Onze ambitie</w:t>
      </w:r>
      <w:r w:rsidR="00592650">
        <w:rPr>
          <w:b/>
          <w:bCs/>
          <w:color w:val="000000"/>
        </w:rPr>
        <w:t>s</w:t>
      </w:r>
      <w:r>
        <w:rPr>
          <w:b/>
          <w:bCs/>
          <w:color w:val="000000"/>
        </w:rPr>
        <w:t xml:space="preserve"> ten aanzien van de beroepshouding is:</w:t>
      </w:r>
    </w:p>
    <w:p w:rsidR="00742158" w:rsidRPr="00742158" w:rsidRDefault="00945132" w:rsidP="00410ED0">
      <w:pPr>
        <w:pStyle w:val="Heading2PHPDOCX0"/>
        <w:numPr>
          <w:ilvl w:val="0"/>
          <w:numId w:val="7"/>
        </w:numPr>
        <w:rPr>
          <w:b/>
          <w:bCs/>
          <w:color w:val="000000"/>
          <w:lang w:val="nl-NL"/>
        </w:rPr>
      </w:pPr>
      <w:r>
        <w:rPr>
          <w:color w:val="000000"/>
        </w:rPr>
        <w:t>Medewerkers handelen overeenkomstig de visie e</w:t>
      </w:r>
      <w:r w:rsidR="00742158">
        <w:rPr>
          <w:color w:val="000000"/>
        </w:rPr>
        <w:t>n de kernwaarden van de school.</w:t>
      </w:r>
    </w:p>
    <w:p w:rsidR="00742158" w:rsidRPr="00742158" w:rsidRDefault="00945132" w:rsidP="00410ED0">
      <w:pPr>
        <w:pStyle w:val="Heading2PHPDOCX0"/>
        <w:numPr>
          <w:ilvl w:val="0"/>
          <w:numId w:val="7"/>
        </w:numPr>
        <w:rPr>
          <w:b/>
          <w:bCs/>
          <w:color w:val="000000"/>
          <w:lang w:val="nl-NL"/>
        </w:rPr>
      </w:pPr>
      <w:r w:rsidRPr="00FD769E">
        <w:rPr>
          <w:color w:val="000000"/>
          <w:lang w:val="nl-NL"/>
        </w:rPr>
        <w:t xml:space="preserve">Medewerkers handelen overeenkomstig onze vastgestelde (team)gedragsregels en zijn </w:t>
      </w:r>
      <w:r w:rsidR="00FD769E" w:rsidRPr="00FD769E">
        <w:rPr>
          <w:color w:val="000000"/>
          <w:lang w:val="nl-NL"/>
        </w:rPr>
        <w:t xml:space="preserve"> </w:t>
      </w:r>
      <w:r w:rsidRPr="00FD769E">
        <w:rPr>
          <w:color w:val="000000"/>
          <w:lang w:val="nl-NL"/>
        </w:rPr>
        <w:t xml:space="preserve">daarop aanspreekbaar. </w:t>
      </w:r>
    </w:p>
    <w:p w:rsidR="00742158" w:rsidRPr="00742158" w:rsidRDefault="00742158" w:rsidP="00410ED0">
      <w:pPr>
        <w:pStyle w:val="Heading2PHPDOCX0"/>
        <w:numPr>
          <w:ilvl w:val="0"/>
          <w:numId w:val="7"/>
        </w:numPr>
        <w:rPr>
          <w:b/>
          <w:bCs/>
          <w:color w:val="000000"/>
          <w:lang w:val="nl-NL"/>
        </w:rPr>
      </w:pPr>
      <w:r>
        <w:rPr>
          <w:color w:val="000000"/>
        </w:rPr>
        <w:t>Medewerkers spreken elkaar aan op het beroepsmatig handelen: professionele feedback.</w:t>
      </w:r>
    </w:p>
    <w:p w:rsidR="00742158" w:rsidRPr="00742158" w:rsidRDefault="00742158" w:rsidP="00410ED0">
      <w:pPr>
        <w:pStyle w:val="Heading2PHPDOCX0"/>
        <w:numPr>
          <w:ilvl w:val="0"/>
          <w:numId w:val="7"/>
        </w:numPr>
        <w:rPr>
          <w:b/>
          <w:bCs/>
          <w:color w:val="000000"/>
          <w:lang w:val="nl-NL"/>
        </w:rPr>
      </w:pPr>
      <w:r>
        <w:rPr>
          <w:color w:val="000000"/>
        </w:rPr>
        <w:t>Medewerkers wisselen continu kennis, informatie en expertise uit.</w:t>
      </w:r>
    </w:p>
    <w:p w:rsidR="00742158" w:rsidRDefault="00742158" w:rsidP="00410ED0">
      <w:pPr>
        <w:pStyle w:val="Heading2PHPDOCX0"/>
        <w:numPr>
          <w:ilvl w:val="0"/>
          <w:numId w:val="7"/>
        </w:numPr>
        <w:rPr>
          <w:b/>
          <w:bCs/>
          <w:color w:val="000000"/>
          <w:lang w:val="nl-NL"/>
        </w:rPr>
      </w:pPr>
      <w:r>
        <w:rPr>
          <w:color w:val="000000"/>
        </w:rPr>
        <w:t>Medewerkers zijn gemotiveerd om hun professionaliteit te ontwikkelen.</w:t>
      </w:r>
    </w:p>
    <w:p w:rsidR="00742158" w:rsidRDefault="00945132" w:rsidP="00742158">
      <w:pPr>
        <w:pStyle w:val="Heading2PHPDOCX0"/>
        <w:rPr>
          <w:color w:val="000000"/>
          <w:lang w:val="nl-NL"/>
        </w:rPr>
      </w:pPr>
      <w:r w:rsidRPr="00FD769E">
        <w:rPr>
          <w:b/>
          <w:bCs/>
          <w:color w:val="000000"/>
          <w:lang w:val="nl-NL"/>
        </w:rPr>
        <w:t>Onze waarden en normen hebben we af gesproken:</w:t>
      </w:r>
    </w:p>
    <w:p w:rsidR="00742158" w:rsidRPr="00742158" w:rsidRDefault="00945132" w:rsidP="00410ED0">
      <w:pPr>
        <w:pStyle w:val="Heading2PHPDOCX0"/>
        <w:numPr>
          <w:ilvl w:val="0"/>
          <w:numId w:val="8"/>
        </w:numPr>
        <w:rPr>
          <w:color w:val="000000"/>
        </w:rPr>
      </w:pPr>
      <w:r w:rsidRPr="00FD769E">
        <w:rPr>
          <w:color w:val="000000"/>
          <w:lang w:val="nl-NL"/>
        </w:rPr>
        <w:t xml:space="preserve">Iedereen moet in zijn werk eerlijk en oprecht kunnen zijn en zich daar veilig en vertrouwd  bij </w:t>
      </w:r>
      <w:r w:rsidR="00FD769E">
        <w:rPr>
          <w:color w:val="000000"/>
          <w:lang w:val="nl-NL"/>
        </w:rPr>
        <w:t xml:space="preserve">           </w:t>
      </w:r>
      <w:r w:rsidRPr="00FD769E">
        <w:rPr>
          <w:color w:val="000000"/>
          <w:lang w:val="nl-NL"/>
        </w:rPr>
        <w:t xml:space="preserve">voelen, </w:t>
      </w:r>
      <w:r w:rsidR="00742158">
        <w:rPr>
          <w:color w:val="000000"/>
          <w:lang w:val="nl-NL"/>
        </w:rPr>
        <w:t xml:space="preserve">daarin respecteren wij elkaar. </w:t>
      </w:r>
    </w:p>
    <w:p w:rsidR="00742158" w:rsidRDefault="00945132" w:rsidP="00410ED0">
      <w:pPr>
        <w:pStyle w:val="Heading2PHPDOCX0"/>
        <w:numPr>
          <w:ilvl w:val="0"/>
          <w:numId w:val="8"/>
        </w:numPr>
        <w:rPr>
          <w:color w:val="000000"/>
        </w:rPr>
      </w:pPr>
      <w:r>
        <w:rPr>
          <w:color w:val="000000"/>
        </w:rPr>
        <w:t xml:space="preserve">Wij zijn een team van collega’s en maken samen de Albatros. Dit doen we met humor, een compliment te kunnen geven en ontvangen en door een luisterend oor voor elkaar te </w:t>
      </w:r>
      <w:r w:rsidR="00BC5CB7">
        <w:rPr>
          <w:color w:val="000000"/>
        </w:rPr>
        <w:t xml:space="preserve"> </w:t>
      </w:r>
      <w:r>
        <w:rPr>
          <w:color w:val="000000"/>
        </w:rPr>
        <w:t xml:space="preserve">zijn, </w:t>
      </w:r>
      <w:r w:rsidR="00742158">
        <w:rPr>
          <w:color w:val="000000"/>
        </w:rPr>
        <w:t>zonder oordeel of aannames.</w:t>
      </w:r>
    </w:p>
    <w:p w:rsidR="00742158" w:rsidRDefault="00945132" w:rsidP="00410ED0">
      <w:pPr>
        <w:pStyle w:val="Heading2PHPDOCX0"/>
        <w:numPr>
          <w:ilvl w:val="0"/>
          <w:numId w:val="8"/>
        </w:numPr>
        <w:rPr>
          <w:color w:val="000000"/>
        </w:rPr>
      </w:pPr>
      <w:r>
        <w:rPr>
          <w:color w:val="000000"/>
        </w:rPr>
        <w:t xml:space="preserve">Als leerkracht probeer je het beste uit de kinderen te halen, zowel op cognitief als </w:t>
      </w:r>
      <w:r w:rsidR="00742158">
        <w:rPr>
          <w:color w:val="000000"/>
        </w:rPr>
        <w:t>op sociaal-emotioneel gebied.</w:t>
      </w:r>
    </w:p>
    <w:p w:rsidR="00742158" w:rsidRDefault="00945132" w:rsidP="00410ED0">
      <w:pPr>
        <w:pStyle w:val="Heading2PHPDOCX0"/>
        <w:numPr>
          <w:ilvl w:val="0"/>
          <w:numId w:val="8"/>
        </w:numPr>
        <w:rPr>
          <w:color w:val="000000"/>
        </w:rPr>
      </w:pPr>
      <w:r>
        <w:rPr>
          <w:color w:val="000000"/>
        </w:rPr>
        <w:t xml:space="preserve"> Kinderen leren dat je niet alles kunt zeggen en dat je op je woorden moet passen en niet gaat </w:t>
      </w:r>
      <w:r w:rsidR="00742158">
        <w:rPr>
          <w:color w:val="000000"/>
        </w:rPr>
        <w:t>schelden.</w:t>
      </w:r>
    </w:p>
    <w:p w:rsidR="00742158" w:rsidRDefault="00945132" w:rsidP="00410ED0">
      <w:pPr>
        <w:pStyle w:val="Heading2PHPDOCX0"/>
        <w:numPr>
          <w:ilvl w:val="0"/>
          <w:numId w:val="8"/>
        </w:numPr>
        <w:rPr>
          <w:color w:val="000000"/>
        </w:rPr>
      </w:pPr>
      <w:r>
        <w:rPr>
          <w:color w:val="000000"/>
        </w:rPr>
        <w:t>Kinderen mede verantwoordelijk maken voor het eigen handelen (eigenaarschap) en intri</w:t>
      </w:r>
      <w:r w:rsidR="00742158">
        <w:rPr>
          <w:color w:val="000000"/>
        </w:rPr>
        <w:t>nsieke motivatie bevorderen.</w:t>
      </w:r>
    </w:p>
    <w:p w:rsidR="00742158" w:rsidRDefault="00945132" w:rsidP="00592650">
      <w:pPr>
        <w:pStyle w:val="Heading2PHPDOCX0"/>
        <w:rPr>
          <w:color w:val="000000"/>
        </w:rPr>
      </w:pPr>
      <w:r>
        <w:rPr>
          <w:b/>
          <w:bCs/>
          <w:color w:val="000000"/>
        </w:rPr>
        <w:t>Voorbeelden hiervan die onze school regelmatig gebruikt zijn:</w:t>
      </w:r>
    </w:p>
    <w:p w:rsidR="00742158" w:rsidRDefault="00945132" w:rsidP="00410ED0">
      <w:pPr>
        <w:pStyle w:val="Heading2PHPDOCX0"/>
        <w:numPr>
          <w:ilvl w:val="0"/>
          <w:numId w:val="8"/>
        </w:numPr>
        <w:rPr>
          <w:color w:val="000000"/>
        </w:rPr>
      </w:pPr>
      <w:r>
        <w:rPr>
          <w:color w:val="000000"/>
        </w:rPr>
        <w:t>Studied</w:t>
      </w:r>
      <w:r w:rsidR="00742158">
        <w:rPr>
          <w:color w:val="000000"/>
        </w:rPr>
        <w:t>agen ongeveer 5 a 6 per jaar.</w:t>
      </w:r>
    </w:p>
    <w:p w:rsidR="00742158" w:rsidRDefault="00945132" w:rsidP="00410ED0">
      <w:pPr>
        <w:pStyle w:val="Heading2PHPDOCX0"/>
        <w:numPr>
          <w:ilvl w:val="0"/>
          <w:numId w:val="8"/>
        </w:numPr>
        <w:rPr>
          <w:color w:val="000000"/>
        </w:rPr>
      </w:pPr>
      <w:r>
        <w:rPr>
          <w:color w:val="000000"/>
        </w:rPr>
        <w:t>Bouwverga</w:t>
      </w:r>
      <w:r w:rsidR="00742158">
        <w:rPr>
          <w:color w:val="000000"/>
        </w:rPr>
        <w:t>deringen ongeveer 8 per jaar.</w:t>
      </w:r>
    </w:p>
    <w:p w:rsidR="00742158" w:rsidRDefault="00945132" w:rsidP="00410ED0">
      <w:pPr>
        <w:pStyle w:val="Heading2PHPDOCX0"/>
        <w:numPr>
          <w:ilvl w:val="0"/>
          <w:numId w:val="8"/>
        </w:numPr>
        <w:rPr>
          <w:color w:val="000000"/>
        </w:rPr>
      </w:pPr>
      <w:r>
        <w:rPr>
          <w:color w:val="000000"/>
        </w:rPr>
        <w:t>Thema verga</w:t>
      </w:r>
      <w:r w:rsidR="00742158">
        <w:rPr>
          <w:color w:val="000000"/>
        </w:rPr>
        <w:t>deringen ongeveer 4 per jaar.</w:t>
      </w:r>
    </w:p>
    <w:p w:rsidR="00742158" w:rsidRDefault="00945132" w:rsidP="00410ED0">
      <w:pPr>
        <w:pStyle w:val="Heading2PHPDOCX0"/>
        <w:numPr>
          <w:ilvl w:val="0"/>
          <w:numId w:val="8"/>
        </w:numPr>
        <w:rPr>
          <w:color w:val="000000"/>
        </w:rPr>
      </w:pPr>
      <w:r>
        <w:rPr>
          <w:color w:val="000000"/>
        </w:rPr>
        <w:t>Regelmatig met elkaar in gesprek blijven gaan over het onderw</w:t>
      </w:r>
      <w:r w:rsidR="00742158">
        <w:rPr>
          <w:color w:val="000000"/>
        </w:rPr>
        <w:t>erp waarden en eigenaarschap.</w:t>
      </w:r>
    </w:p>
    <w:p w:rsidR="00742158" w:rsidRDefault="00945132" w:rsidP="00410ED0">
      <w:pPr>
        <w:pStyle w:val="Heading2PHPDOCX0"/>
        <w:numPr>
          <w:ilvl w:val="0"/>
          <w:numId w:val="8"/>
        </w:numPr>
        <w:rPr>
          <w:color w:val="000000"/>
        </w:rPr>
      </w:pPr>
      <w:r>
        <w:rPr>
          <w:color w:val="000000"/>
        </w:rPr>
        <w:t>Verbeteren, bouwen aan een collectieve kracht van al het onderwijspersoneel, succes willen halen en het succes ook willen</w:t>
      </w:r>
      <w:r w:rsidR="00742158">
        <w:rPr>
          <w:color w:val="000000"/>
        </w:rPr>
        <w:t xml:space="preserve"> zien. </w:t>
      </w:r>
    </w:p>
    <w:p w:rsidR="00742158" w:rsidRDefault="00945132" w:rsidP="00410ED0">
      <w:pPr>
        <w:pStyle w:val="Heading2PHPDOCX0"/>
        <w:numPr>
          <w:ilvl w:val="0"/>
          <w:numId w:val="8"/>
        </w:numPr>
        <w:rPr>
          <w:color w:val="000000"/>
        </w:rPr>
      </w:pPr>
      <w:r>
        <w:rPr>
          <w:color w:val="000000"/>
        </w:rPr>
        <w:t>Gemeens</w:t>
      </w:r>
      <w:r w:rsidR="00742158">
        <w:rPr>
          <w:color w:val="000000"/>
        </w:rPr>
        <w:t>chap: leren van en met elkaar.</w:t>
      </w:r>
    </w:p>
    <w:p w:rsidR="00742158" w:rsidRDefault="00945132" w:rsidP="00410ED0">
      <w:pPr>
        <w:pStyle w:val="Heading2PHPDOCX0"/>
        <w:numPr>
          <w:ilvl w:val="0"/>
          <w:numId w:val="8"/>
        </w:numPr>
        <w:rPr>
          <w:color w:val="000000"/>
        </w:rPr>
      </w:pPr>
      <w:r>
        <w:rPr>
          <w:color w:val="000000"/>
        </w:rPr>
        <w:t>Leren: iedereen leert en op zoek naar passen</w:t>
      </w:r>
      <w:r w:rsidR="00742158">
        <w:rPr>
          <w:color w:val="000000"/>
        </w:rPr>
        <w:t>de oplossingen voor problemen.</w:t>
      </w:r>
    </w:p>
    <w:p w:rsidR="00592650" w:rsidRPr="00592650" w:rsidRDefault="00945132" w:rsidP="00410ED0">
      <w:pPr>
        <w:pStyle w:val="Heading2PHPDOCX0"/>
        <w:numPr>
          <w:ilvl w:val="0"/>
          <w:numId w:val="8"/>
        </w:numPr>
        <w:rPr>
          <w:color w:val="000000"/>
        </w:rPr>
      </w:pPr>
      <w:r>
        <w:rPr>
          <w:color w:val="000000"/>
        </w:rPr>
        <w:t xml:space="preserve">Professionaliteit: meningen en ervaringen worden steeds besproken in dialoog over wat werkt en wat niet werkt. </w:t>
      </w:r>
    </w:p>
    <w:p w:rsidR="00742158" w:rsidRDefault="00945132" w:rsidP="00592650">
      <w:pPr>
        <w:pStyle w:val="Heading2PHPDOCX0"/>
        <w:rPr>
          <w:color w:val="000000"/>
        </w:rPr>
      </w:pPr>
      <w:r>
        <w:rPr>
          <w:b/>
          <w:bCs/>
          <w:color w:val="000000"/>
        </w:rPr>
        <w:t>Vier belangrijke processen PLG:</w:t>
      </w:r>
    </w:p>
    <w:p w:rsidR="00742158" w:rsidRDefault="00945132" w:rsidP="00410ED0">
      <w:pPr>
        <w:pStyle w:val="Heading2PHPDOCX0"/>
        <w:numPr>
          <w:ilvl w:val="0"/>
          <w:numId w:val="8"/>
        </w:numPr>
        <w:rPr>
          <w:color w:val="000000"/>
        </w:rPr>
      </w:pPr>
      <w:r>
        <w:rPr>
          <w:color w:val="000000"/>
        </w:rPr>
        <w:t>S</w:t>
      </w:r>
      <w:r w:rsidR="00742158">
        <w:rPr>
          <w:color w:val="000000"/>
        </w:rPr>
        <w:t>amen veranderen en verbeteren</w:t>
      </w:r>
    </w:p>
    <w:p w:rsidR="00742158" w:rsidRDefault="00742158" w:rsidP="00410ED0">
      <w:pPr>
        <w:pStyle w:val="Heading2PHPDOCX0"/>
        <w:numPr>
          <w:ilvl w:val="0"/>
          <w:numId w:val="8"/>
        </w:numPr>
        <w:rPr>
          <w:color w:val="000000"/>
        </w:rPr>
      </w:pPr>
      <w:r>
        <w:rPr>
          <w:color w:val="000000"/>
        </w:rPr>
        <w:t>Samenwerken.</w:t>
      </w:r>
    </w:p>
    <w:p w:rsidR="00742158" w:rsidRDefault="00742158" w:rsidP="00410ED0">
      <w:pPr>
        <w:pStyle w:val="Heading2PHPDOCX0"/>
        <w:numPr>
          <w:ilvl w:val="0"/>
          <w:numId w:val="8"/>
        </w:numPr>
        <w:rPr>
          <w:color w:val="000000"/>
        </w:rPr>
      </w:pPr>
      <w:r>
        <w:rPr>
          <w:color w:val="000000"/>
        </w:rPr>
        <w:t>Samen leren.</w:t>
      </w:r>
    </w:p>
    <w:p w:rsidR="00603706" w:rsidRDefault="00945132" w:rsidP="00410ED0">
      <w:pPr>
        <w:pStyle w:val="Heading2PHPDOCX0"/>
        <w:numPr>
          <w:ilvl w:val="0"/>
          <w:numId w:val="8"/>
        </w:numPr>
        <w:rPr>
          <w:color w:val="000000"/>
        </w:rPr>
      </w:pPr>
      <w:r>
        <w:rPr>
          <w:color w:val="000000"/>
        </w:rPr>
        <w:t>Samen leiden</w:t>
      </w:r>
    </w:p>
    <w:p w:rsidR="00945132" w:rsidRDefault="00945132" w:rsidP="00945132">
      <w:pPr>
        <w:pStyle w:val="NoSpacingPHPDOCX"/>
      </w:pPr>
    </w:p>
    <w:p w:rsidR="00603706" w:rsidRPr="00592650" w:rsidRDefault="00945132">
      <w:pPr>
        <w:pStyle w:val="Heading2PHPDOCX0"/>
        <w:rPr>
          <w:b/>
          <w:sz w:val="32"/>
          <w:szCs w:val="32"/>
        </w:rPr>
      </w:pPr>
      <w:bookmarkStart w:id="11" w:name="_Toc12529665"/>
      <w:r>
        <w:rPr>
          <w:sz w:val="32"/>
          <w:szCs w:val="32"/>
        </w:rPr>
        <w:t xml:space="preserve">3.4. </w:t>
      </w:r>
      <w:r w:rsidRPr="00592650">
        <w:rPr>
          <w:b/>
          <w:sz w:val="32"/>
          <w:szCs w:val="32"/>
        </w:rPr>
        <w:t>De leerkracht kwaliteiten</w:t>
      </w:r>
      <w:bookmarkEnd w:id="11"/>
    </w:p>
    <w:p w:rsidR="002C7AFE" w:rsidRPr="00FD769E" w:rsidRDefault="00945132">
      <w:pPr>
        <w:pStyle w:val="NoSpacingPHPDOCX"/>
        <w:rPr>
          <w:color w:val="000000"/>
          <w:lang w:val="nl-NL"/>
        </w:rPr>
      </w:pPr>
      <w:r>
        <w:rPr>
          <w:color w:val="000000"/>
        </w:rPr>
        <w:t xml:space="preserve">Continu verbeteren is een aanpak om doel- en resultaat gericht te werken aan het eigenaarschap bij kinderen en bij leraren en aan doelgerichte schoolontwikkeling met als pijlers gedeeld leiderschap en samenwerking. </w:t>
      </w:r>
      <w:r>
        <w:rPr>
          <w:color w:val="000000"/>
        </w:rPr>
        <w:br/>
      </w:r>
      <w:r w:rsidRPr="00FD769E">
        <w:rPr>
          <w:color w:val="000000"/>
          <w:lang w:val="nl-NL"/>
        </w:rPr>
        <w:t>Continu verbeteren heeft een verbinding met kwaliteitszorg door het werken volg</w:t>
      </w:r>
      <w:r w:rsidR="00FD769E" w:rsidRPr="00FD769E">
        <w:rPr>
          <w:color w:val="000000"/>
          <w:lang w:val="nl-NL"/>
        </w:rPr>
        <w:t>ens de onderstaande PDSA cyclus.</w:t>
      </w:r>
    </w:p>
    <w:p w:rsidR="002C7AFE" w:rsidRPr="00FD769E" w:rsidRDefault="002C7AFE">
      <w:pPr>
        <w:pStyle w:val="NoSpacingPHPDOCX"/>
        <w:rPr>
          <w:color w:val="000000"/>
          <w:lang w:val="nl-NL"/>
        </w:rPr>
      </w:pPr>
    </w:p>
    <w:p w:rsidR="002C7AFE" w:rsidRPr="002C7AFE" w:rsidRDefault="002C7AFE">
      <w:pPr>
        <w:pStyle w:val="NoSpacingPHPDOCX"/>
        <w:rPr>
          <w:b/>
          <w:color w:val="000000"/>
        </w:rPr>
      </w:pPr>
      <w:r w:rsidRPr="002C7AFE">
        <w:rPr>
          <w:b/>
          <w:color w:val="000000"/>
        </w:rPr>
        <w:t>De Lotus:</w:t>
      </w:r>
      <w:r w:rsidR="00945132" w:rsidRPr="002C7AFE">
        <w:rPr>
          <w:b/>
          <w:color w:val="000000"/>
        </w:rPr>
        <w:br/>
      </w:r>
    </w:p>
    <w:p w:rsidR="002C7AFE" w:rsidRDefault="00EE156E">
      <w:pPr>
        <w:pStyle w:val="NoSpacingPHPDOCX"/>
        <w:rPr>
          <w:color w:val="000000"/>
        </w:rPr>
      </w:pPr>
      <w:r>
        <w:rPr>
          <w:noProof/>
          <w:color w:val="0000FF"/>
          <w:lang w:val="nl-NL" w:eastAsia="nl-NL"/>
        </w:rPr>
        <w:drawing>
          <wp:inline distT="0" distB="0" distL="0" distR="0">
            <wp:extent cx="1962150" cy="1962150"/>
            <wp:effectExtent l="0" t="0" r="0" b="0"/>
            <wp:docPr id="5" name="Afbeelding 5" descr="Afbeeldingsresultaat voor de lotus pdca">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e lotus pdca">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rsidR="00EE156E" w:rsidRDefault="00945132">
      <w:pPr>
        <w:pStyle w:val="NoSpacingPHPDOCX"/>
        <w:rPr>
          <w:color w:val="000000"/>
          <w:lang w:val="nl-NL"/>
        </w:rPr>
      </w:pPr>
      <w:r w:rsidRPr="00EE156E">
        <w:rPr>
          <w:color w:val="000000"/>
          <w:lang w:val="nl-NL"/>
        </w:rPr>
        <w:t xml:space="preserve">Het heeft ook een verbinding met opbrengstgericht werken door het stellen van normgerichte doelen op kind-, groeps- en schoolniveau en het evalueren of deze zijn bereikt. </w:t>
      </w:r>
      <w:r w:rsidR="00EE156E">
        <w:rPr>
          <w:color w:val="000000"/>
          <w:lang w:val="nl-NL"/>
        </w:rPr>
        <w:t xml:space="preserve"> </w:t>
      </w:r>
    </w:p>
    <w:p w:rsidR="00945132" w:rsidRPr="00EE156E" w:rsidRDefault="00945132">
      <w:pPr>
        <w:pStyle w:val="NoSpacingPHPDOCX"/>
        <w:rPr>
          <w:b/>
          <w:bCs/>
          <w:color w:val="000000"/>
          <w:lang w:val="nl-NL"/>
        </w:rPr>
      </w:pPr>
      <w:r w:rsidRPr="00EE156E">
        <w:rPr>
          <w:color w:val="000000"/>
          <w:lang w:val="nl-NL"/>
        </w:rPr>
        <w:t xml:space="preserve">Continu verbeteren gaat uit van de vergroting van de betrokkenheid van de leerlingen bij het leerproces. </w:t>
      </w:r>
      <w:r>
        <w:rPr>
          <w:color w:val="000000"/>
        </w:rPr>
        <w:t xml:space="preserve">Leerlingen worden (meer) eigenaar van hun eigen leren en ontwikkeling. </w:t>
      </w:r>
      <w:r w:rsidRPr="00EE156E">
        <w:rPr>
          <w:color w:val="000000"/>
          <w:lang w:val="nl-NL"/>
        </w:rPr>
        <w:t>Als we vinden dat de leerlingen goede resultaten moeten bereiken, dan is het wezenlijk dat de leerlingen kennis hebben van het doel en de manier waarop dit bereikt gaat worden.</w:t>
      </w:r>
    </w:p>
    <w:p w:rsidR="00EE156E" w:rsidRPr="00EE156E" w:rsidRDefault="00EE156E">
      <w:pPr>
        <w:pStyle w:val="NoSpacingPHPDOCX"/>
        <w:rPr>
          <w:color w:val="000000"/>
          <w:lang w:val="nl-NL"/>
        </w:rPr>
      </w:pPr>
    </w:p>
    <w:p w:rsidR="00945132" w:rsidRDefault="00945132">
      <w:pPr>
        <w:pStyle w:val="NoSpacingPHPDOCX"/>
        <w:rPr>
          <w:color w:val="000000"/>
        </w:rPr>
      </w:pPr>
      <w:r>
        <w:rPr>
          <w:b/>
          <w:bCs/>
          <w:color w:val="000000"/>
        </w:rPr>
        <w:t>Het werken aan continu verbeteren op onze school kent de volgende kenmerken.</w:t>
      </w:r>
      <w:r>
        <w:rPr>
          <w:color w:val="000000"/>
        </w:rPr>
        <w:br/>
        <w:t>• We hebben afspraken gemaakt over hoe we vormgeven aan de datamuren in de groep.</w:t>
      </w:r>
      <w:r>
        <w:rPr>
          <w:color w:val="000000"/>
        </w:rPr>
        <w:br/>
        <w:t xml:space="preserve">• </w:t>
      </w:r>
      <w:r w:rsidRPr="00EE156E">
        <w:rPr>
          <w:b/>
          <w:bCs/>
          <w:color w:val="000000"/>
          <w:u w:val="single"/>
        </w:rPr>
        <w:t>Missie</w:t>
      </w:r>
      <w:r w:rsidRPr="00EE156E">
        <w:rPr>
          <w:color w:val="000000"/>
          <w:u w:val="single"/>
        </w:rPr>
        <w:t>:</w:t>
      </w:r>
      <w:r>
        <w:rPr>
          <w:color w:val="000000"/>
        </w:rPr>
        <w:t xml:space="preserve"> in alle groep hangt een missie. </w:t>
      </w:r>
      <w:r>
        <w:rPr>
          <w:color w:val="000000"/>
        </w:rPr>
        <w:br/>
        <w:t xml:space="preserve"> - Deze missie is opgesteld samen met de leerlingen. </w:t>
      </w:r>
      <w:r>
        <w:rPr>
          <w:color w:val="000000"/>
        </w:rPr>
        <w:br/>
        <w:t xml:space="preserve"> - Er wordt dagelijks naar verwezen om ervoor te zorgen dat de missie ook in de groep blijft leven.</w:t>
      </w:r>
      <w:r>
        <w:rPr>
          <w:color w:val="000000"/>
        </w:rPr>
        <w:br/>
        <w:t xml:space="preserve">• </w:t>
      </w:r>
      <w:r w:rsidRPr="00EE156E">
        <w:rPr>
          <w:b/>
          <w:bCs/>
          <w:color w:val="000000"/>
          <w:u w:val="single"/>
        </w:rPr>
        <w:t>Groepsregels</w:t>
      </w:r>
      <w:r>
        <w:rPr>
          <w:color w:val="000000"/>
        </w:rPr>
        <w:t>: in elke groep hangen drie meetbare groepsregels.</w:t>
      </w:r>
      <w:r>
        <w:rPr>
          <w:color w:val="000000"/>
        </w:rPr>
        <w:br/>
        <w:t xml:space="preserve"> - Deze worden dagelijks geëvalueerd en periodiek bijgesteld. (bijvoorbeeld als een groep de regel al </w:t>
      </w:r>
    </w:p>
    <w:p w:rsidR="00945132" w:rsidRDefault="00945132">
      <w:pPr>
        <w:pStyle w:val="NoSpacingPHPDOCX"/>
        <w:rPr>
          <w:color w:val="000000"/>
        </w:rPr>
      </w:pPr>
      <w:r>
        <w:rPr>
          <w:color w:val="000000"/>
        </w:rPr>
        <w:t xml:space="preserve">   goed uit kan voeren, wordt deze vervangen voor een nieuwe regel)</w:t>
      </w:r>
      <w:r>
        <w:rPr>
          <w:color w:val="000000"/>
        </w:rPr>
        <w:br/>
      </w:r>
      <w:r w:rsidRPr="00EE156E">
        <w:rPr>
          <w:color w:val="000000"/>
          <w:u w:val="single"/>
        </w:rPr>
        <w:t>•</w:t>
      </w:r>
      <w:r w:rsidRPr="00EE156E">
        <w:rPr>
          <w:b/>
          <w:bCs/>
          <w:color w:val="000000"/>
          <w:u w:val="single"/>
        </w:rPr>
        <w:t xml:space="preserve"> Groepsdoelen</w:t>
      </w:r>
      <w:r>
        <w:rPr>
          <w:color w:val="000000"/>
        </w:rPr>
        <w:t xml:space="preserve">; in elke groep hangen er op minimaal twee gebieden groepsdoelen. </w:t>
      </w:r>
    </w:p>
    <w:p w:rsidR="00CC7F1E" w:rsidRDefault="00945132">
      <w:pPr>
        <w:pStyle w:val="NoSpacingPHPDOCX"/>
        <w:rPr>
          <w:color w:val="000000"/>
        </w:rPr>
      </w:pPr>
      <w:r>
        <w:rPr>
          <w:color w:val="000000"/>
        </w:rPr>
        <w:t xml:space="preserve">   De doelen zijn altijd meetbaar. </w:t>
      </w:r>
      <w:r>
        <w:rPr>
          <w:color w:val="000000"/>
        </w:rPr>
        <w:br/>
        <w:t xml:space="preserve"> - Het groepsdoel wordt met de leerkracht en leerlingen samen opgesteld. </w:t>
      </w:r>
      <w:r>
        <w:rPr>
          <w:color w:val="000000"/>
        </w:rPr>
        <w:br/>
        <w:t xml:space="preserve"> - Door middel van data worden deze doelen gemeten en waar nodig bijgesteld.</w:t>
      </w:r>
      <w:r>
        <w:rPr>
          <w:b/>
          <w:bCs/>
          <w:color w:val="000000"/>
        </w:rPr>
        <w:br/>
      </w:r>
      <w:r>
        <w:rPr>
          <w:b/>
          <w:bCs/>
          <w:color w:val="000000"/>
        </w:rPr>
        <w:br/>
        <w:t>Leerkrachten hebben de vrijheid op welke manier ze inhoud geven aan de data muur in de groep, ze ontwikkelen een eigen "stijl"</w:t>
      </w:r>
    </w:p>
    <w:p w:rsidR="00CC7F1E" w:rsidRDefault="00945132" w:rsidP="00410ED0">
      <w:pPr>
        <w:pStyle w:val="NoSpacingPHPDOCX"/>
        <w:numPr>
          <w:ilvl w:val="0"/>
          <w:numId w:val="28"/>
        </w:numPr>
        <w:rPr>
          <w:color w:val="000000"/>
        </w:rPr>
      </w:pPr>
      <w:r>
        <w:rPr>
          <w:color w:val="000000"/>
        </w:rPr>
        <w:t>Twee maal per jaar voeren we leerling, leerkracht, oudergespre</w:t>
      </w:r>
      <w:r w:rsidR="00CC7F1E">
        <w:rPr>
          <w:color w:val="000000"/>
        </w:rPr>
        <w:t>kken, deze gesprekken vormen de</w:t>
      </w:r>
      <w:r w:rsidR="00CC7F1E" w:rsidRPr="00CC7F1E">
        <w:rPr>
          <w:color w:val="000000"/>
        </w:rPr>
        <w:t xml:space="preserve"> </w:t>
      </w:r>
      <w:r w:rsidRPr="00CC7F1E">
        <w:rPr>
          <w:color w:val="000000"/>
        </w:rPr>
        <w:t>basis voor de inhoud van de portfolio. - In de portfolio worden de doelen van de individuele kinderen opgesteld.</w:t>
      </w:r>
    </w:p>
    <w:p w:rsidR="00CC7F1E" w:rsidRDefault="00945132" w:rsidP="00410ED0">
      <w:pPr>
        <w:pStyle w:val="NoSpacingPHPDOCX"/>
        <w:numPr>
          <w:ilvl w:val="0"/>
          <w:numId w:val="28"/>
        </w:numPr>
        <w:rPr>
          <w:color w:val="000000"/>
        </w:rPr>
      </w:pPr>
      <w:r w:rsidRPr="00CC7F1E">
        <w:rPr>
          <w:color w:val="000000"/>
        </w:rPr>
        <w:t>We nemen deel aan leerkringen om informatie uit te wisselen en onz</w:t>
      </w:r>
      <w:r w:rsidR="00CC7F1E">
        <w:rPr>
          <w:color w:val="000000"/>
        </w:rPr>
        <w:t>e eigen kennis te vergroten.</w:t>
      </w:r>
    </w:p>
    <w:p w:rsidR="00CC7F1E" w:rsidRDefault="00945132" w:rsidP="00410ED0">
      <w:pPr>
        <w:pStyle w:val="NoSpacingPHPDOCX"/>
        <w:numPr>
          <w:ilvl w:val="0"/>
          <w:numId w:val="28"/>
        </w:numPr>
        <w:rPr>
          <w:color w:val="000000"/>
        </w:rPr>
      </w:pPr>
      <w:r w:rsidRPr="00CC7F1E">
        <w:rPr>
          <w:color w:val="000000"/>
        </w:rPr>
        <w:t>We hebben een start gemaakt met een data muur voor het team</w:t>
      </w:r>
      <w:r w:rsidR="00655146" w:rsidRPr="00CC7F1E">
        <w:rPr>
          <w:color w:val="000000"/>
        </w:rPr>
        <w:t>.</w:t>
      </w:r>
    </w:p>
    <w:p w:rsidR="00655146" w:rsidRPr="00CC7F1E" w:rsidRDefault="00655146" w:rsidP="00410ED0">
      <w:pPr>
        <w:pStyle w:val="NoSpacingPHPDOCX"/>
        <w:numPr>
          <w:ilvl w:val="0"/>
          <w:numId w:val="28"/>
        </w:numPr>
        <w:rPr>
          <w:color w:val="000000"/>
        </w:rPr>
      </w:pPr>
      <w:r w:rsidRPr="00CC7F1E">
        <w:rPr>
          <w:color w:val="000000"/>
        </w:rPr>
        <w:t xml:space="preserve">Een enthousiast team, dat bereid is “up to date” te blijven en het beste uit zich zelf en de </w:t>
      </w:r>
    </w:p>
    <w:p w:rsidR="00CC7F1E" w:rsidRDefault="00655146">
      <w:pPr>
        <w:pStyle w:val="NoSpacingPHPDOCX"/>
        <w:rPr>
          <w:b/>
          <w:bCs/>
          <w:color w:val="000000"/>
          <w:lang w:val="nl-NL"/>
        </w:rPr>
      </w:pPr>
      <w:r w:rsidRPr="007F092F">
        <w:rPr>
          <w:color w:val="000000"/>
        </w:rPr>
        <w:t xml:space="preserve">   </w:t>
      </w:r>
      <w:r w:rsidR="00CC7F1E">
        <w:rPr>
          <w:color w:val="000000"/>
        </w:rPr>
        <w:tab/>
      </w:r>
      <w:r w:rsidRPr="007F092F">
        <w:rPr>
          <w:color w:val="000000"/>
        </w:rPr>
        <w:t>leerlingen  te halen (o.a. door scholing)</w:t>
      </w:r>
      <w:r w:rsidRPr="00655146">
        <w:rPr>
          <w:color w:val="000000"/>
        </w:rPr>
        <w:t xml:space="preserve"> </w:t>
      </w:r>
      <w:r w:rsidRPr="00655146">
        <w:rPr>
          <w:color w:val="000000"/>
        </w:rPr>
        <w:br/>
      </w:r>
      <w:r w:rsidR="00945132">
        <w:rPr>
          <w:b/>
          <w:bCs/>
          <w:color w:val="000000"/>
        </w:rPr>
        <w:br/>
      </w:r>
      <w:r w:rsidR="00CC7F1E">
        <w:rPr>
          <w:b/>
          <w:bCs/>
          <w:color w:val="000000"/>
          <w:lang w:val="nl-NL"/>
        </w:rPr>
        <w:t>Onze ambities zijn</w:t>
      </w:r>
      <w:r w:rsidR="00945132" w:rsidRPr="00EE156E">
        <w:rPr>
          <w:b/>
          <w:bCs/>
          <w:color w:val="000000"/>
          <w:lang w:val="nl-NL"/>
        </w:rPr>
        <w:t>:</w:t>
      </w:r>
    </w:p>
    <w:p w:rsidR="00CC7F1E" w:rsidRPr="00CC7F1E" w:rsidRDefault="00945132" w:rsidP="00410ED0">
      <w:pPr>
        <w:pStyle w:val="NoSpacingPHPDOCX"/>
        <w:numPr>
          <w:ilvl w:val="0"/>
          <w:numId w:val="29"/>
        </w:numPr>
        <w:rPr>
          <w:b/>
          <w:bCs/>
          <w:color w:val="000000"/>
        </w:rPr>
      </w:pPr>
      <w:r w:rsidRPr="00EE156E">
        <w:rPr>
          <w:color w:val="000000"/>
          <w:lang w:val="nl-NL"/>
        </w:rPr>
        <w:t>De doorgaande lijn is</w:t>
      </w:r>
      <w:r w:rsidR="00CC7F1E">
        <w:rPr>
          <w:color w:val="000000"/>
          <w:lang w:val="nl-NL"/>
        </w:rPr>
        <w:t xml:space="preserve"> zichtbaar door de hele school.</w:t>
      </w:r>
    </w:p>
    <w:p w:rsidR="00CC7F1E" w:rsidRPr="00CC7F1E" w:rsidRDefault="00945132" w:rsidP="00410ED0">
      <w:pPr>
        <w:pStyle w:val="NoSpacingPHPDOCX"/>
        <w:numPr>
          <w:ilvl w:val="0"/>
          <w:numId w:val="29"/>
        </w:numPr>
        <w:rPr>
          <w:b/>
          <w:bCs/>
          <w:color w:val="000000"/>
        </w:rPr>
      </w:pPr>
      <w:r>
        <w:rPr>
          <w:color w:val="000000"/>
        </w:rPr>
        <w:t xml:space="preserve"> In alle groepen wordt er gewer</w:t>
      </w:r>
      <w:r w:rsidR="00CC7F1E">
        <w:rPr>
          <w:color w:val="000000"/>
        </w:rPr>
        <w:t>kt met een leerling-portfolio.</w:t>
      </w:r>
    </w:p>
    <w:p w:rsidR="00CC7F1E" w:rsidRPr="00CC7F1E" w:rsidRDefault="00945132" w:rsidP="00410ED0">
      <w:pPr>
        <w:pStyle w:val="NoSpacingPHPDOCX"/>
        <w:numPr>
          <w:ilvl w:val="0"/>
          <w:numId w:val="29"/>
        </w:numPr>
        <w:rPr>
          <w:b/>
          <w:bCs/>
          <w:color w:val="000000"/>
        </w:rPr>
      </w:pPr>
      <w:r>
        <w:rPr>
          <w:color w:val="000000"/>
        </w:rPr>
        <w:t xml:space="preserve"> Leerkrachten en leerlingen zijn medeverantwoordelijk</w:t>
      </w:r>
      <w:r w:rsidR="00CC7F1E">
        <w:rPr>
          <w:color w:val="000000"/>
        </w:rPr>
        <w:t xml:space="preserve"> voor hun eigen ontwikkeling.</w:t>
      </w:r>
    </w:p>
    <w:p w:rsidR="00CC7F1E" w:rsidRPr="00CC7F1E" w:rsidRDefault="00945132" w:rsidP="00410ED0">
      <w:pPr>
        <w:pStyle w:val="NoSpacingPHPDOCX"/>
        <w:numPr>
          <w:ilvl w:val="0"/>
          <w:numId w:val="29"/>
        </w:numPr>
        <w:rPr>
          <w:b/>
          <w:bCs/>
          <w:color w:val="000000"/>
        </w:rPr>
      </w:pPr>
      <w:r>
        <w:rPr>
          <w:color w:val="000000"/>
        </w:rPr>
        <w:t>Alle leerkrachten we</w:t>
      </w:r>
      <w:r w:rsidR="00CC7F1E">
        <w:rPr>
          <w:color w:val="000000"/>
        </w:rPr>
        <w:t>rken met het groepsplan Esis.</w:t>
      </w:r>
    </w:p>
    <w:p w:rsidR="00CC7F1E" w:rsidRPr="00CC7F1E" w:rsidRDefault="00945132" w:rsidP="00410ED0">
      <w:pPr>
        <w:pStyle w:val="NoSpacingPHPDOCX"/>
        <w:numPr>
          <w:ilvl w:val="0"/>
          <w:numId w:val="29"/>
        </w:numPr>
        <w:rPr>
          <w:b/>
          <w:bCs/>
          <w:color w:val="000000"/>
        </w:rPr>
      </w:pPr>
      <w:r>
        <w:rPr>
          <w:color w:val="000000"/>
        </w:rPr>
        <w:t xml:space="preserve">Leerkrachten organiseren zelf momenten om kennis uit te wisselen. </w:t>
      </w:r>
      <w:r>
        <w:rPr>
          <w:color w:val="000000"/>
        </w:rPr>
        <w:br/>
        <w:t xml:space="preserve"> Dit kan binnen de eigen school, maar ook me</w:t>
      </w:r>
      <w:r w:rsidR="00CC7F1E">
        <w:rPr>
          <w:color w:val="000000"/>
        </w:rPr>
        <w:t>t collega's van andere scholen</w:t>
      </w:r>
    </w:p>
    <w:p w:rsidR="00CC7F1E" w:rsidRDefault="00CC7F1E" w:rsidP="00CC7F1E">
      <w:pPr>
        <w:pStyle w:val="NoSpacingPHPDOCX"/>
        <w:rPr>
          <w:color w:val="000000"/>
        </w:rPr>
      </w:pPr>
    </w:p>
    <w:p w:rsidR="00603706" w:rsidRPr="00CC7F1E" w:rsidRDefault="00945132" w:rsidP="00CC7F1E">
      <w:pPr>
        <w:pStyle w:val="NoSpacingPHPDOCX"/>
        <w:rPr>
          <w:b/>
          <w:bCs/>
          <w:color w:val="000000"/>
        </w:rPr>
      </w:pPr>
      <w:r>
        <w:rPr>
          <w:b/>
          <w:bCs/>
          <w:color w:val="000000"/>
        </w:rPr>
        <w:t>Ontwikkelpunten:</w:t>
      </w:r>
    </w:p>
    <w:p w:rsidR="00603706" w:rsidRDefault="00945132">
      <w:pPr>
        <w:numPr>
          <w:ilvl w:val="0"/>
          <w:numId w:val="1"/>
        </w:numPr>
        <w:spacing w:after="0" w:line="240" w:lineRule="auto"/>
        <w:rPr>
          <w:color w:val="000000"/>
        </w:rPr>
      </w:pPr>
      <w:r>
        <w:rPr>
          <w:color w:val="000000"/>
        </w:rPr>
        <w:t xml:space="preserve">In alle groepen wordt er gewerkt met een leerling portfolio. </w:t>
      </w:r>
    </w:p>
    <w:p w:rsidR="00603706" w:rsidRDefault="00945132" w:rsidP="008E59DF">
      <w:pPr>
        <w:spacing w:after="0" w:line="240" w:lineRule="auto"/>
        <w:ind w:left="720"/>
        <w:rPr>
          <w:color w:val="000000"/>
        </w:rPr>
      </w:pPr>
      <w:r>
        <w:rPr>
          <w:color w:val="000000"/>
        </w:rPr>
        <w:t>Leerkrachten ontwikkelen een eigen stijl van dataverwerking op de data muur.</w:t>
      </w:r>
    </w:p>
    <w:p w:rsidR="00603706" w:rsidRDefault="00945132">
      <w:pPr>
        <w:numPr>
          <w:ilvl w:val="0"/>
          <w:numId w:val="1"/>
        </w:numPr>
        <w:spacing w:after="0" w:line="240" w:lineRule="auto"/>
        <w:rPr>
          <w:color w:val="000000"/>
        </w:rPr>
      </w:pPr>
      <w:r>
        <w:rPr>
          <w:color w:val="000000"/>
        </w:rPr>
        <w:t>De data muur voor het team moet nog verder ontwikkeld worden.</w:t>
      </w:r>
    </w:p>
    <w:p w:rsidR="00603706" w:rsidRPr="00E94AD4" w:rsidRDefault="00945132" w:rsidP="00E94AD4">
      <w:pPr>
        <w:numPr>
          <w:ilvl w:val="0"/>
          <w:numId w:val="1"/>
        </w:numPr>
        <w:spacing w:after="0" w:line="240" w:lineRule="auto"/>
      </w:pPr>
      <w:r w:rsidRPr="00592650">
        <w:rPr>
          <w:color w:val="000000"/>
        </w:rPr>
        <w:t xml:space="preserve">Het goed kunnen hanteren en inzetten van het directe activerende instructie model / IGDI model en effectief klassenmanagement: </w:t>
      </w:r>
      <w:r w:rsidRPr="00592650">
        <w:rPr>
          <w:color w:val="000000"/>
          <w:sz w:val="24"/>
          <w:szCs w:val="24"/>
        </w:rPr>
        <w:br/>
      </w:r>
      <w:r w:rsidR="00494C5A">
        <w:rPr>
          <w:noProof/>
          <w:color w:val="0000FF"/>
          <w:lang w:eastAsia="nl-NL"/>
        </w:rPr>
        <w:drawing>
          <wp:inline distT="0" distB="0" distL="0" distR="0">
            <wp:extent cx="4333875" cy="3251969"/>
            <wp:effectExtent l="0" t="0" r="0" b="5715"/>
            <wp:docPr id="6" name="Afbeelding 6" descr="Afbeeldingsresultaat voor het igdi model">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et igdi model">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2442" cy="3250894"/>
                    </a:xfrm>
                    <a:prstGeom prst="rect">
                      <a:avLst/>
                    </a:prstGeom>
                    <a:noFill/>
                    <a:ln>
                      <a:noFill/>
                    </a:ln>
                  </pic:spPr>
                </pic:pic>
              </a:graphicData>
            </a:graphic>
          </wp:inline>
        </w:drawing>
      </w:r>
    </w:p>
    <w:p w:rsidR="00E94AD4" w:rsidRDefault="00E94AD4" w:rsidP="00E94AD4">
      <w:pPr>
        <w:spacing w:after="0" w:line="240" w:lineRule="auto"/>
        <w:ind w:left="720"/>
      </w:pPr>
    </w:p>
    <w:p w:rsidR="00655146" w:rsidRDefault="00655146" w:rsidP="00E94AD4">
      <w:pPr>
        <w:spacing w:after="0" w:line="240" w:lineRule="auto"/>
        <w:ind w:left="720"/>
      </w:pPr>
    </w:p>
    <w:p w:rsidR="0061649F" w:rsidRDefault="0061649F" w:rsidP="00CC7F1E">
      <w:pPr>
        <w:spacing w:after="0" w:line="240" w:lineRule="auto"/>
      </w:pPr>
    </w:p>
    <w:p w:rsidR="00655146" w:rsidRDefault="00655146" w:rsidP="00E94AD4">
      <w:pPr>
        <w:spacing w:after="0" w:line="240" w:lineRule="auto"/>
        <w:ind w:left="720"/>
      </w:pPr>
    </w:p>
    <w:p w:rsidR="00603706" w:rsidRPr="00592650" w:rsidRDefault="00945132">
      <w:pPr>
        <w:pStyle w:val="Heading2PHPDOCX0"/>
        <w:rPr>
          <w:b/>
          <w:sz w:val="32"/>
          <w:szCs w:val="32"/>
        </w:rPr>
      </w:pPr>
      <w:bookmarkStart w:id="12" w:name="_Toc12529666"/>
      <w:r>
        <w:rPr>
          <w:sz w:val="32"/>
          <w:szCs w:val="32"/>
        </w:rPr>
        <w:t xml:space="preserve">3.5. </w:t>
      </w:r>
      <w:r w:rsidRPr="00592650">
        <w:rPr>
          <w:b/>
          <w:sz w:val="32"/>
          <w:szCs w:val="32"/>
        </w:rPr>
        <w:t>De buitenschoolse partners</w:t>
      </w:r>
      <w:bookmarkEnd w:id="12"/>
    </w:p>
    <w:p w:rsidR="00CD185A" w:rsidRDefault="00945132" w:rsidP="00494C5A">
      <w:pPr>
        <w:pStyle w:val="NoSpacingPHPDOCX"/>
        <w:rPr>
          <w:b/>
          <w:bCs/>
          <w:color w:val="000000"/>
        </w:rPr>
      </w:pPr>
      <w:r>
        <w:rPr>
          <w:color w:val="000000"/>
        </w:rPr>
        <w:t>Onze school is van mening dat ieder kind, iedere leerling recht heeft op een goede samenwerking tussen school en ouders. Ouderbetrokkenheid is een gelijkwaardige en niet vrijblijvende samenwerking tussen ouders en school, waarin ouders en school vanuit een gezamenlijke verantwoordelijkheid werken aan de (school)ontwikkeling van het kind.</w:t>
      </w:r>
      <w:r>
        <w:rPr>
          <w:color w:val="000000"/>
        </w:rPr>
        <w:br/>
        <w:t>Onze ambitie is dat wij aan het eind van de schoolplanperiode voldoen aan de volgende criteria van het ke</w:t>
      </w:r>
      <w:r w:rsidR="00E94AD4">
        <w:rPr>
          <w:color w:val="000000"/>
        </w:rPr>
        <w:t>urmerk Ouderbetrokkenheid 3.0.</w:t>
      </w:r>
      <w:r w:rsidR="00E94AD4">
        <w:rPr>
          <w:color w:val="000000"/>
        </w:rPr>
        <w:br/>
      </w:r>
      <w:r>
        <w:rPr>
          <w:color w:val="000000"/>
        </w:rPr>
        <w:t>Met de regiegroep ouders en MT en Speelkajuit) zijn we dit schooljaar aan de slag gegaan.</w:t>
      </w:r>
      <w:r>
        <w:rPr>
          <w:color w:val="000000"/>
        </w:rPr>
        <w:br/>
        <w:t>In een aantal bijeenkomsten hebben we een visie en missie beschreven en we hebben de korte en langere termijn doelen gesteld. De Speelkajuit maakt onderdeel uit van de regiegroep.</w:t>
      </w:r>
      <w:r>
        <w:rPr>
          <w:b/>
          <w:bCs/>
          <w:color w:val="000000"/>
        </w:rPr>
        <w:br/>
      </w:r>
      <w:r>
        <w:rPr>
          <w:b/>
          <w:bCs/>
          <w:color w:val="000000"/>
        </w:rPr>
        <w:br/>
        <w:t>Beleidsdocumenten</w:t>
      </w:r>
      <w:r>
        <w:rPr>
          <w:color w:val="000000"/>
        </w:rPr>
        <w:t xml:space="preserve">: </w:t>
      </w:r>
      <w:r>
        <w:rPr>
          <w:color w:val="000000"/>
        </w:rPr>
        <w:br/>
        <w:t xml:space="preserve">- Projectplan ouderbetrokkenheid 3.0. </w:t>
      </w:r>
      <w:r>
        <w:rPr>
          <w:color w:val="000000"/>
        </w:rPr>
        <w:br/>
        <w:t>- Scholen met Succes de ouderenquete.</w:t>
      </w:r>
      <w:r>
        <w:rPr>
          <w:color w:val="000000"/>
        </w:rPr>
        <w:br/>
        <w:t>- Voor onze ontwikkeling verwijzen wij naar het projectplan ouderbetrokkenheid VVE 3.0.</w:t>
      </w:r>
      <w:r>
        <w:rPr>
          <w:color w:val="000000"/>
        </w:rPr>
        <w:br/>
        <w:t xml:space="preserve">- Verandertrajecten vanuit het projectplan zijn nader omschreven in de meerjarenplanning van het schoolplan. </w:t>
      </w:r>
      <w:r w:rsidR="00E94AD4">
        <w:rPr>
          <w:b/>
          <w:bCs/>
          <w:color w:val="000000"/>
        </w:rPr>
        <w:br/>
      </w:r>
    </w:p>
    <w:p w:rsidR="008E59DF" w:rsidRDefault="00945132" w:rsidP="00494C5A">
      <w:pPr>
        <w:pStyle w:val="NoSpacingPHPDOCX"/>
        <w:rPr>
          <w:color w:val="000000"/>
          <w:lang w:val="nl-NL"/>
        </w:rPr>
      </w:pPr>
      <w:r>
        <w:rPr>
          <w:b/>
          <w:bCs/>
          <w:color w:val="000000"/>
        </w:rPr>
        <w:t>Partners om een ononderbroken ontwikkeling te bevorderen</w:t>
      </w:r>
      <w:r>
        <w:rPr>
          <w:color w:val="000000"/>
        </w:rPr>
        <w:br/>
        <w:t xml:space="preserve">De samenwerking met de inpandige peuterspeelzaal (GO!) is sterk. De pedagogisch medewerkers van de peuterspeelzaal en de leerkrachten van de onderbouw hebben een nauwe samenwerking. Op basis van vertrouwen en wederzijds respect geven zij samen vorm aan de voor- en vroegschoolse ontwikkeling van onze leerlingen. Door een goede overdracht en een intensieve samenwerking verloopt de overstap van peuterspeelzaal naar basisschool voor onze leerlingen heel soepel en geleidelijk. </w:t>
      </w:r>
      <w:r>
        <w:rPr>
          <w:color w:val="000000"/>
        </w:rPr>
        <w:br/>
        <w:t xml:space="preserve">De leerkrachten uit de bovenbouw hebben goed contact met de mentoren in de onderbouw van het VO. Naast de schriftelijke overdracht in DigiDoor is er elk jaar een warme overdracht voor de leerlingen die naar het VO gaan. </w:t>
      </w:r>
      <w:r>
        <w:rPr>
          <w:b/>
          <w:bCs/>
          <w:color w:val="000000"/>
        </w:rPr>
        <w:br/>
      </w:r>
      <w:r>
        <w:rPr>
          <w:b/>
          <w:bCs/>
          <w:color w:val="000000"/>
        </w:rPr>
        <w:br/>
        <w:t>Partners voor extra ondersteuning</w:t>
      </w:r>
      <w:r>
        <w:rPr>
          <w:color w:val="000000"/>
        </w:rPr>
        <w:br/>
        <w:t>De Albatros heeft een sterk ondersteuningsteam (OT). In dit OT werkt de Intern Begeleider intensief samen met de schoolmaatschappelijk werkster, de schoolverpleegkundige en de orthopedagoog van Zien in de Klas.</w:t>
      </w:r>
      <w:r>
        <w:rPr>
          <w:color w:val="000000"/>
        </w:rPr>
        <w:br/>
        <w:t xml:space="preserve">Op de Albatros is er ruimte voor externe partners die onze leerlingen extra ondersteuning bieden om dit op school en onder schooltijd te doen. </w:t>
      </w:r>
      <w:r w:rsidRPr="00494C5A">
        <w:rPr>
          <w:color w:val="000000"/>
          <w:lang w:val="nl-NL"/>
        </w:rPr>
        <w:t xml:space="preserve">Denk hierbij o.a. aan de begeleiding van een logopediste, Kentalis, Vision, </w:t>
      </w:r>
    </w:p>
    <w:p w:rsidR="00494C5A" w:rsidRPr="00494C5A" w:rsidRDefault="00494C5A" w:rsidP="00494C5A">
      <w:pPr>
        <w:pStyle w:val="NoSpacingPHPDOCX"/>
        <w:rPr>
          <w:lang w:val="nl-NL"/>
        </w:rPr>
      </w:pPr>
    </w:p>
    <w:p w:rsidR="00603706" w:rsidRPr="00592650" w:rsidRDefault="00945132">
      <w:pPr>
        <w:pStyle w:val="Heading2PHPDOCX0"/>
        <w:rPr>
          <w:b/>
          <w:sz w:val="32"/>
          <w:szCs w:val="32"/>
        </w:rPr>
      </w:pPr>
      <w:bookmarkStart w:id="13" w:name="_Toc12529667"/>
      <w:r>
        <w:rPr>
          <w:sz w:val="32"/>
          <w:szCs w:val="32"/>
        </w:rPr>
        <w:t xml:space="preserve">3.6. </w:t>
      </w:r>
      <w:r w:rsidRPr="00592650">
        <w:rPr>
          <w:b/>
          <w:sz w:val="32"/>
          <w:szCs w:val="32"/>
        </w:rPr>
        <w:t>Het eindprofiel van de leerlingen</w:t>
      </w:r>
      <w:bookmarkEnd w:id="13"/>
    </w:p>
    <w:p w:rsidR="00CD185A" w:rsidRPr="00256D38" w:rsidRDefault="00945132" w:rsidP="00E94AD4">
      <w:pPr>
        <w:pStyle w:val="NoSpacingPHPDOCX"/>
        <w:rPr>
          <w:color w:val="000000"/>
        </w:rPr>
      </w:pPr>
      <w:r>
        <w:rPr>
          <w:b/>
          <w:bCs/>
          <w:color w:val="000000"/>
        </w:rPr>
        <w:t>Cognitief</w:t>
      </w:r>
      <w:r>
        <w:rPr>
          <w:color w:val="000000"/>
        </w:rPr>
        <w:br/>
        <w:t xml:space="preserve">Op de Albatros leren leerlingen alle basiskennis die ze nodig hebben voor verder schoolsucces. </w:t>
      </w:r>
      <w:r>
        <w:rPr>
          <w:color w:val="000000"/>
        </w:rPr>
        <w:br/>
        <w:t xml:space="preserve">De leerlingen hebben voldoende kennis van de basisvakken (taal, spelling, technisch lezen, begrijpend lezen en rekenen) en beschikken over een ruime woordenschat. </w:t>
      </w:r>
      <w:r>
        <w:rPr>
          <w:color w:val="000000"/>
        </w:rPr>
        <w:br/>
        <w:t>Daarnaast hebben ze kennis van de wereldoriënterende vakken (werken met IPC) en kennen ze de basis van de Engelse taal.</w:t>
      </w:r>
      <w:r>
        <w:rPr>
          <w:color w:val="000000"/>
        </w:rPr>
        <w:br/>
        <w:t>Aan het eind van de basisschool maken alle leerlingen een eindtoets.</w:t>
      </w:r>
      <w:r>
        <w:rPr>
          <w:color w:val="000000"/>
        </w:rPr>
        <w:br/>
        <w:t xml:space="preserve">Dit is verplicht. Met de eindtoets kunnen leerlingen laten zien wat ze op de basisschool hebben geleerd. De leerkracht geeft de leerling een advies voor het onderwijsniveau in het voorgezet onderwijs. </w:t>
      </w:r>
      <w:r>
        <w:rPr>
          <w:color w:val="000000"/>
        </w:rPr>
        <w:br/>
        <w:t>Scoort de leerling op de toets beter dan het advies van de leerkracht? Dan moet de school het advies heroverwegen. Bij een lagere score hoeft dit niet. De eindtoets is geen examen, leerlingen kunnen niet slagen of zakken.</w:t>
      </w:r>
      <w:r>
        <w:rPr>
          <w:color w:val="000000"/>
        </w:rPr>
        <w:br/>
      </w:r>
      <w:r>
        <w:rPr>
          <w:color w:val="000000"/>
        </w:rPr>
        <w:br/>
      </w:r>
      <w:r w:rsidRPr="00256D38">
        <w:rPr>
          <w:color w:val="000000"/>
        </w:rPr>
        <w:t>Wij hebben in april 2019 23 leerlingen uit groep 8 mee laten doen aan de CITO eindtoets en ook gewoon meegenomen in de einduitslag. Hierdoor was ons gemiddelde in het schooljaar 2018-2019 538,3</w:t>
      </w:r>
      <w:r w:rsidRPr="00256D38">
        <w:rPr>
          <w:color w:val="000000"/>
        </w:rPr>
        <w:br/>
      </w:r>
    </w:p>
    <w:p w:rsidR="0061649F" w:rsidRPr="007F092F" w:rsidRDefault="00945132" w:rsidP="00E94AD4">
      <w:pPr>
        <w:pStyle w:val="NoSpacingPHPDOCX"/>
        <w:rPr>
          <w:bCs/>
          <w:color w:val="000000"/>
        </w:rPr>
      </w:pPr>
      <w:r w:rsidRPr="007F092F">
        <w:rPr>
          <w:color w:val="000000"/>
        </w:rPr>
        <w:t>De CITO eindtoetsen waren de afgelopen drie jaar op het niveau dat van ons verwacht wordt.</w:t>
      </w:r>
      <w:r w:rsidR="0061649F" w:rsidRPr="007F092F">
        <w:rPr>
          <w:b/>
          <w:bCs/>
          <w:color w:val="000000"/>
        </w:rPr>
        <w:br/>
      </w:r>
      <w:r w:rsidR="0061649F" w:rsidRPr="007F092F">
        <w:rPr>
          <w:bCs/>
          <w:color w:val="000000"/>
        </w:rPr>
        <w:t>Deze resultaten willen we graag behouden.</w:t>
      </w:r>
    </w:p>
    <w:p w:rsidR="00CD185A" w:rsidRPr="007F092F" w:rsidRDefault="0061649F" w:rsidP="00E94AD4">
      <w:pPr>
        <w:pStyle w:val="NoSpacingPHPDOCX"/>
      </w:pPr>
      <w:r w:rsidRPr="007F092F">
        <w:rPr>
          <w:bCs/>
          <w:color w:val="000000"/>
        </w:rPr>
        <w:t>We richten ons de komende 4 jaar op minimaal vergelijkbare opbrengsten en streven naar hogere opbrengsten.</w:t>
      </w:r>
      <w:r w:rsidR="00945132" w:rsidRPr="007F092F">
        <w:rPr>
          <w:color w:val="000000"/>
        </w:rPr>
        <w:br/>
      </w:r>
    </w:p>
    <w:p w:rsidR="00561D7B" w:rsidRDefault="00561D7B" w:rsidP="00E94AD4">
      <w:pPr>
        <w:pStyle w:val="NoSpacingPHPDOCX"/>
      </w:pPr>
      <w:r w:rsidRPr="007F092F">
        <w:rPr>
          <w:bCs/>
          <w:color w:val="000000"/>
        </w:rPr>
        <w:t xml:space="preserve">Op de Albatros leren leerlingen wie ze zijn, wat ze willen en wat ze kunnen. </w:t>
      </w:r>
      <w:r w:rsidRPr="007F092F">
        <w:rPr>
          <w:bCs/>
          <w:color w:val="000000"/>
        </w:rPr>
        <w:br/>
        <w:t xml:space="preserve">Aan het einde van de basisschool weten leerlingen wat hun talenten en kwaliteiten zijn en hoe ze deze het beste kunnen benutten/inzetten. </w:t>
      </w:r>
      <w:r w:rsidRPr="007F092F">
        <w:rPr>
          <w:bCs/>
          <w:color w:val="000000"/>
        </w:rPr>
        <w:br/>
        <w:t>Leerlingen die van de Albatros komen zijn in staat om een eigen mening te formuleren en beseffen dat ze zelf verantwoordelijk zijn voor hun gedrag en werk.</w:t>
      </w:r>
      <w:r w:rsidRPr="008E59DF">
        <w:rPr>
          <w:bCs/>
          <w:color w:val="000000"/>
        </w:rPr>
        <w:br/>
      </w:r>
    </w:p>
    <w:p w:rsidR="00603706" w:rsidRPr="00592650" w:rsidRDefault="00945132">
      <w:pPr>
        <w:pStyle w:val="Heading1PHPDOCX0"/>
        <w:rPr>
          <w:b/>
          <w:sz w:val="36"/>
          <w:szCs w:val="36"/>
        </w:rPr>
      </w:pPr>
      <w:bookmarkStart w:id="14" w:name="_Toc12529668"/>
      <w:r>
        <w:rPr>
          <w:sz w:val="36"/>
          <w:szCs w:val="36"/>
        </w:rPr>
        <w:t>4</w:t>
      </w:r>
      <w:r w:rsidRPr="00592650">
        <w:rPr>
          <w:b/>
          <w:sz w:val="36"/>
          <w:szCs w:val="36"/>
        </w:rPr>
        <w:t>. Hoe doen we dat?</w:t>
      </w:r>
      <w:bookmarkEnd w:id="14"/>
    </w:p>
    <w:p w:rsidR="00603706" w:rsidRDefault="00945132">
      <w:pPr>
        <w:pStyle w:val="Heading2PHPDOCX0"/>
        <w:rPr>
          <w:sz w:val="32"/>
          <w:szCs w:val="32"/>
        </w:rPr>
      </w:pPr>
      <w:bookmarkStart w:id="15" w:name="_Toc12529669"/>
      <w:r>
        <w:rPr>
          <w:sz w:val="32"/>
          <w:szCs w:val="32"/>
        </w:rPr>
        <w:t>4.1. Inleiding</w:t>
      </w:r>
      <w:bookmarkEnd w:id="15"/>
    </w:p>
    <w:p w:rsidR="00603706" w:rsidRDefault="00945132">
      <w:pPr>
        <w:pStyle w:val="NoSpacingPHPDOCX"/>
        <w:rPr>
          <w:color w:val="000000"/>
        </w:rPr>
      </w:pPr>
      <w:r>
        <w:rPr>
          <w:color w:val="000000"/>
        </w:rPr>
        <w:t xml:space="preserve">Stichting SchOOL heeft in samenwerking met medewerkers, ouders en andere betrokken partners de strategische keuzes op bestuursniveau bepaald. De thema’s en ambities van Stichting SchOOL zijn kaderstellend voor dit schoolplan. </w:t>
      </w:r>
      <w:r>
        <w:rPr>
          <w:color w:val="000000"/>
        </w:rPr>
        <w:br/>
        <w:t xml:space="preserve">Als school hebben we binnen deze kaders onze doelen en strategieën beschreven in onderstaande tabel. </w:t>
      </w:r>
      <w:r>
        <w:rPr>
          <w:color w:val="000000"/>
        </w:rPr>
        <w:br/>
        <w:t>Ook geven we kort weer hoe we daar de komende vier jaar aan willen werken.</w:t>
      </w:r>
    </w:p>
    <w:p w:rsidR="009337A4" w:rsidRDefault="009337A4">
      <w:pPr>
        <w:pStyle w:val="NoSpacingPHPDOCX"/>
      </w:pPr>
    </w:p>
    <w:p w:rsidR="00EC14AA" w:rsidRPr="00592650" w:rsidRDefault="00945132" w:rsidP="008E59DF">
      <w:pPr>
        <w:pStyle w:val="Heading2PHPDOCX0"/>
        <w:rPr>
          <w:b/>
          <w:sz w:val="32"/>
          <w:szCs w:val="32"/>
        </w:rPr>
      </w:pPr>
      <w:bookmarkStart w:id="16" w:name="_Toc12529670"/>
      <w:r>
        <w:rPr>
          <w:sz w:val="32"/>
          <w:szCs w:val="32"/>
        </w:rPr>
        <w:t xml:space="preserve">4.2. </w:t>
      </w:r>
      <w:r w:rsidRPr="00592650">
        <w:rPr>
          <w:b/>
          <w:sz w:val="32"/>
          <w:szCs w:val="32"/>
        </w:rPr>
        <w:t>Innovatief onderwijs</w:t>
      </w:r>
      <w:bookmarkEnd w:id="16"/>
      <w:r w:rsidR="00EC14AA" w:rsidRPr="00592650">
        <w:rPr>
          <w:b/>
          <w:sz w:val="32"/>
          <w:szCs w:val="32"/>
        </w:rPr>
        <w:t>.</w:t>
      </w:r>
    </w:p>
    <w:p w:rsidR="00256D38" w:rsidRDefault="00256D38" w:rsidP="008E59DF">
      <w:pPr>
        <w:pStyle w:val="Heading2PHPDOCX0"/>
        <w:rPr>
          <w:sz w:val="32"/>
          <w:szCs w:val="32"/>
        </w:rPr>
      </w:pPr>
      <w:r>
        <w:rPr>
          <w:sz w:val="32"/>
          <w:szCs w:val="32"/>
        </w:rPr>
        <w:t xml:space="preserve">4.2.1 </w:t>
      </w:r>
    </w:p>
    <w:p w:rsidR="00256D38" w:rsidRPr="00725160" w:rsidRDefault="00256D38" w:rsidP="008E59DF">
      <w:pPr>
        <w:pStyle w:val="Heading2PHPDOCX0"/>
        <w:rPr>
          <w:b/>
          <w:color w:val="FF0000"/>
          <w:sz w:val="24"/>
          <w:szCs w:val="24"/>
          <w:u w:val="single"/>
        </w:rPr>
      </w:pPr>
      <w:r w:rsidRPr="00725160">
        <w:rPr>
          <w:b/>
          <w:color w:val="FF0000"/>
          <w:sz w:val="24"/>
          <w:szCs w:val="24"/>
          <w:u w:val="single"/>
        </w:rPr>
        <w:t>Ons onderwijs sluit aan bij wat kinderen nodig hebben om voorbereid te zijn op de toekomst.</w:t>
      </w:r>
    </w:p>
    <w:p w:rsidR="005E5155" w:rsidRDefault="005E5155" w:rsidP="005E5155">
      <w:pPr>
        <w:pStyle w:val="NoSpacingPHPDOCX"/>
      </w:pPr>
      <w:r w:rsidRPr="005E5155">
        <w:rPr>
          <w:b/>
          <w:bCs/>
          <w:color w:val="000000"/>
        </w:rPr>
        <w:t>Realisatie van een nieuw schoolgebouw tussen nu en 5 jaar.</w:t>
      </w:r>
      <w:r w:rsidRPr="005E5155">
        <w:rPr>
          <w:color w:val="000000"/>
        </w:rPr>
        <w:br/>
        <w:t xml:space="preserve">Veel schoolgebouwen in de stad zijn verouderd en passen niet meer bij deze tijd als het gaat om duurzaamheid en eisen voor modern onderwijs. </w:t>
      </w:r>
      <w:r w:rsidRPr="005E5155">
        <w:rPr>
          <w:color w:val="000000"/>
        </w:rPr>
        <w:br/>
        <w:t>De Albatros is gebouwd in 1976 en dus ruim 40 jaar oud. Er staat nieuwbouw gepland in het schooljaar 2021-2022</w:t>
      </w:r>
      <w:r>
        <w:rPr>
          <w:color w:val="000000"/>
        </w:rPr>
        <w:t>.</w:t>
      </w:r>
    </w:p>
    <w:p w:rsidR="005E5155" w:rsidRDefault="005E5155" w:rsidP="005E5155">
      <w:pPr>
        <w:pStyle w:val="NoSpacingPHPDOCX"/>
        <w:rPr>
          <w:b/>
          <w:bCs/>
          <w:color w:val="000000"/>
        </w:rPr>
      </w:pPr>
    </w:p>
    <w:p w:rsidR="005E5155" w:rsidRDefault="005E5155" w:rsidP="005E5155">
      <w:pPr>
        <w:pStyle w:val="NoSpacingPHPDOCX"/>
        <w:rPr>
          <w:b/>
          <w:bCs/>
          <w:color w:val="000000"/>
        </w:rPr>
      </w:pPr>
      <w:r w:rsidRPr="005E5155">
        <w:rPr>
          <w:b/>
          <w:bCs/>
          <w:color w:val="000000"/>
        </w:rPr>
        <w:t xml:space="preserve">Doelen: </w:t>
      </w:r>
      <w:r w:rsidRPr="005E5155">
        <w:rPr>
          <w:b/>
          <w:bCs/>
          <w:color w:val="000000"/>
        </w:rPr>
        <w:br/>
        <w:t xml:space="preserve">1. </w:t>
      </w:r>
      <w:r w:rsidRPr="00725160">
        <w:rPr>
          <w:b/>
          <w:bCs/>
          <w:color w:val="FF0000"/>
        </w:rPr>
        <w:t>Onze kinderen zijn voorbereid om hun eigen weg te gaan in een nog onbekende toekomst.</w:t>
      </w:r>
      <w:r w:rsidRPr="00725160">
        <w:rPr>
          <w:b/>
          <w:bCs/>
          <w:color w:val="FF0000"/>
        </w:rPr>
        <w:br/>
        <w:t>2. Onze school is toekomstgericht.</w:t>
      </w:r>
      <w:r w:rsidRPr="00725160">
        <w:rPr>
          <w:b/>
          <w:bCs/>
          <w:color w:val="FF0000"/>
        </w:rPr>
        <w:br/>
        <w:t>3. Onze school juicht en faciliteert initiatieven van kinderen, leerkrachten en ouders.</w:t>
      </w:r>
      <w:r w:rsidRPr="00725160">
        <w:rPr>
          <w:color w:val="FF0000"/>
        </w:rPr>
        <w:br/>
      </w:r>
    </w:p>
    <w:p w:rsidR="00256D38" w:rsidRDefault="00256D38" w:rsidP="005E5155">
      <w:pPr>
        <w:pStyle w:val="NoSpacingPHPDOCX"/>
        <w:rPr>
          <w:b/>
          <w:bCs/>
          <w:color w:val="000000"/>
        </w:rPr>
      </w:pPr>
      <w:r>
        <w:rPr>
          <w:b/>
          <w:bCs/>
          <w:color w:val="000000"/>
        </w:rPr>
        <w:t>Wat gaan we de komende 4 jaren doen: de strategien</w:t>
      </w:r>
    </w:p>
    <w:p w:rsidR="00256D38" w:rsidRDefault="00256D38" w:rsidP="00410ED0">
      <w:pPr>
        <w:pStyle w:val="NoSpacingPHPDOCX"/>
        <w:numPr>
          <w:ilvl w:val="0"/>
          <w:numId w:val="2"/>
        </w:numPr>
        <w:rPr>
          <w:b/>
          <w:bCs/>
          <w:color w:val="000000"/>
        </w:rPr>
      </w:pPr>
      <w:r>
        <w:rPr>
          <w:b/>
          <w:bCs/>
          <w:color w:val="000000"/>
        </w:rPr>
        <w:t>Nieuw schoolgebouw.</w:t>
      </w:r>
    </w:p>
    <w:p w:rsidR="00256D38" w:rsidRPr="00256D38" w:rsidRDefault="00256D38" w:rsidP="00410ED0">
      <w:pPr>
        <w:pStyle w:val="NoSpacingPHPDOCX"/>
        <w:numPr>
          <w:ilvl w:val="0"/>
          <w:numId w:val="2"/>
        </w:numPr>
        <w:rPr>
          <w:b/>
          <w:bCs/>
          <w:color w:val="000000"/>
        </w:rPr>
      </w:pPr>
      <w:r>
        <w:rPr>
          <w:b/>
          <w:bCs/>
          <w:color w:val="000000"/>
        </w:rPr>
        <w:t>IPC.</w:t>
      </w:r>
    </w:p>
    <w:p w:rsidR="00256D38" w:rsidRDefault="00256D38" w:rsidP="005E5155">
      <w:pPr>
        <w:pStyle w:val="NoSpacingPHPDOCX"/>
        <w:rPr>
          <w:b/>
          <w:color w:val="000000"/>
        </w:rPr>
      </w:pPr>
    </w:p>
    <w:p w:rsidR="005E5155" w:rsidRDefault="005E5155" w:rsidP="005E5155">
      <w:pPr>
        <w:pStyle w:val="NoSpacingPHPDOCX"/>
        <w:rPr>
          <w:color w:val="000000"/>
        </w:rPr>
      </w:pPr>
      <w:r w:rsidRPr="008E59DF">
        <w:rPr>
          <w:b/>
          <w:color w:val="000000"/>
        </w:rPr>
        <w:t xml:space="preserve">In de 21ste eeuw leren we vaak van en met elkaar. </w:t>
      </w:r>
      <w:r w:rsidRPr="008E59DF">
        <w:rPr>
          <w:b/>
          <w:color w:val="000000"/>
        </w:rPr>
        <w:br/>
      </w:r>
      <w:r>
        <w:rPr>
          <w:color w:val="000000"/>
        </w:rPr>
        <w:t xml:space="preserve">Binnen de Stichting SchOOL ontwikkelen we samen met collega's en met experts een integrale aanpak voor het onderwijs in vaardigheden voor de 21e eeuw en implementeren deze aanpak doelgericht gedurende de looptijd van dit schoolplan. </w:t>
      </w:r>
    </w:p>
    <w:p w:rsidR="005E5155" w:rsidRDefault="005E5155" w:rsidP="005E5155">
      <w:pPr>
        <w:pStyle w:val="NoSpacingPHPDOCX"/>
        <w:rPr>
          <w:color w:val="000000"/>
          <w:highlight w:val="yellow"/>
        </w:rPr>
      </w:pPr>
      <w:r w:rsidRPr="005E5155">
        <w:rPr>
          <w:color w:val="000000"/>
        </w:rPr>
        <w:t>De gerichtheid van onze school op de 21st Century skills heeft grote gevolgen voor de deskundigheid van de leraren, voor ons aanbod, voor onze middelen (waar onder digitale leermiddelen) en onze organisatie (inclusief didactiek en klassenmanagement). Het laatste aspect vraagt ook om een doordenking van de rol van de leraar, de rol van de leerling en de rol van de ouders/verzorgers</w:t>
      </w:r>
      <w:r>
        <w:rPr>
          <w:color w:val="000000"/>
          <w:highlight w:val="yellow"/>
        </w:rPr>
        <w:t>.</w:t>
      </w:r>
    </w:p>
    <w:p w:rsidR="005E5155" w:rsidRDefault="005E5155" w:rsidP="005E5155">
      <w:pPr>
        <w:pStyle w:val="NoSpacingPHPDOCX"/>
        <w:rPr>
          <w:color w:val="000000"/>
          <w:highlight w:val="yellow"/>
        </w:rPr>
      </w:pPr>
    </w:p>
    <w:p w:rsidR="005E5155" w:rsidRPr="00256D38" w:rsidRDefault="005E5155" w:rsidP="005E5155">
      <w:pPr>
        <w:pStyle w:val="NoSpacingPHPDOCX"/>
        <w:rPr>
          <w:b/>
          <w:bCs/>
          <w:color w:val="000000"/>
        </w:rPr>
      </w:pPr>
      <w:r w:rsidRPr="005E5155">
        <w:rPr>
          <w:color w:val="000000"/>
        </w:rPr>
        <w:t>Wij werken sinds augustus 2016 met een nieuwe methodiek bij wereldoriëntatie en creatieve vakken: IPC (International Primary Curriculum)</w:t>
      </w:r>
      <w:r w:rsidRPr="005E5155">
        <w:rPr>
          <w:color w:val="000000"/>
        </w:rPr>
        <w:br/>
        <w:t xml:space="preserve">Alles verandert: werk, carrières, de manier waarop we met elkaar omgaan. </w:t>
      </w:r>
      <w:r w:rsidRPr="005E5155">
        <w:rPr>
          <w:color w:val="000000"/>
        </w:rPr>
        <w:br/>
        <w:t>Dat vraagt volgens ons om het onderwijs anders in te richten.</w:t>
      </w:r>
      <w:r w:rsidRPr="005E5155">
        <w:rPr>
          <w:color w:val="000000"/>
        </w:rPr>
        <w:br/>
        <w:t xml:space="preserve">In de 21ste eeuw gaat het niet om kennis alleen. </w:t>
      </w:r>
      <w:r w:rsidRPr="005E5155">
        <w:rPr>
          <w:color w:val="000000"/>
        </w:rPr>
        <w:br/>
        <w:t>Om je staande te houden als kind in deze wereld heb je meer nodig, waarin effectief leren centraal staat.</w:t>
      </w:r>
      <w:r w:rsidRPr="005E5155">
        <w:rPr>
          <w:color w:val="000000"/>
        </w:rPr>
        <w:br/>
        <w:t>Kinderen worden actief betrokken bij hun eigen leerproces en leren doelgericht werken aan kennis, vaardigheden en inzicht. Bovendien is er aandacht voor zelfvertrouwen, begrip voor elkaar, ontdekken van eigen talenten en</w:t>
      </w:r>
      <w:r w:rsidR="00256D38">
        <w:rPr>
          <w:color w:val="000000"/>
        </w:rPr>
        <w:t xml:space="preserve"> internationale ontwikkelingen.</w:t>
      </w:r>
    </w:p>
    <w:p w:rsidR="005E5155" w:rsidRDefault="005E5155" w:rsidP="005E5155">
      <w:pPr>
        <w:pStyle w:val="NoSpacingPHPDOCX"/>
        <w:rPr>
          <w:color w:val="000000"/>
          <w:highlight w:val="yellow"/>
        </w:rPr>
      </w:pPr>
    </w:p>
    <w:p w:rsidR="00CD2255" w:rsidRPr="00CD2255" w:rsidRDefault="005E5155" w:rsidP="00410ED0">
      <w:pPr>
        <w:pStyle w:val="NoSpacingPHPDOCX"/>
        <w:numPr>
          <w:ilvl w:val="0"/>
          <w:numId w:val="30"/>
        </w:numPr>
        <w:rPr>
          <w:b/>
          <w:bCs/>
          <w:color w:val="000000"/>
        </w:rPr>
      </w:pPr>
      <w:r w:rsidRPr="005E5155">
        <w:rPr>
          <w:b/>
          <w:color w:val="000000"/>
        </w:rPr>
        <w:t xml:space="preserve">Het IPC-curriculum werkt met thema’s die wij units noemen. </w:t>
      </w:r>
      <w:r w:rsidRPr="005E5155">
        <w:rPr>
          <w:color w:val="000000"/>
        </w:rPr>
        <w:br/>
        <w:t>Het zijn eigentijdse onderwerpen die kinderen enthousiast en betrokken maken door:</w:t>
      </w:r>
      <w:r w:rsidRPr="005E5155">
        <w:rPr>
          <w:color w:val="000000"/>
        </w:rPr>
        <w:br/>
        <w:t>- het leren zien van verbanden tussen de vakken.</w:t>
      </w:r>
      <w:r w:rsidRPr="005E5155">
        <w:rPr>
          <w:color w:val="000000"/>
        </w:rPr>
        <w:br/>
        <w:t>- een actieve deelname aan het toekomstig onderwijs.</w:t>
      </w:r>
      <w:r w:rsidRPr="005E5155">
        <w:rPr>
          <w:color w:val="000000"/>
        </w:rPr>
        <w:br/>
        <w:t xml:space="preserve">- het leren denken vanuit </w:t>
      </w:r>
      <w:r w:rsidR="00CD2255">
        <w:rPr>
          <w:color w:val="000000"/>
        </w:rPr>
        <w:t>de verschillende invalshoeken.</w:t>
      </w:r>
    </w:p>
    <w:p w:rsidR="00CD2255" w:rsidRDefault="00CD2255" w:rsidP="00CD2255">
      <w:pPr>
        <w:pStyle w:val="NoSpacingPHPDOCX"/>
        <w:ind w:left="360"/>
        <w:rPr>
          <w:b/>
          <w:color w:val="000000"/>
        </w:rPr>
      </w:pPr>
    </w:p>
    <w:p w:rsidR="00CD2255" w:rsidRPr="00D049ED" w:rsidRDefault="005E5155" w:rsidP="00CD2255">
      <w:pPr>
        <w:pStyle w:val="NoSpacingPHPDOCX"/>
        <w:rPr>
          <w:b/>
          <w:color w:val="000000"/>
        </w:rPr>
      </w:pPr>
      <w:r w:rsidRPr="00D049ED">
        <w:rPr>
          <w:b/>
          <w:color w:val="000000"/>
        </w:rPr>
        <w:t>Het curriculum van de toekomst vraagt om meer samenha</w:t>
      </w:r>
      <w:r w:rsidR="00CD2255" w:rsidRPr="00D049ED">
        <w:rPr>
          <w:b/>
          <w:color w:val="000000"/>
        </w:rPr>
        <w:t xml:space="preserve">ng tussen vak- en leergebieden </w:t>
      </w:r>
    </w:p>
    <w:p w:rsidR="00CD2255" w:rsidRPr="00CD2255" w:rsidRDefault="005E5155" w:rsidP="00410ED0">
      <w:pPr>
        <w:pStyle w:val="NoSpacingPHPDOCX"/>
        <w:numPr>
          <w:ilvl w:val="0"/>
          <w:numId w:val="30"/>
        </w:numPr>
        <w:rPr>
          <w:b/>
          <w:bCs/>
          <w:color w:val="000000"/>
        </w:rPr>
      </w:pPr>
      <w:r w:rsidRPr="005E5155">
        <w:rPr>
          <w:color w:val="000000"/>
        </w:rPr>
        <w:t>Elke unit sluit aan op de emotionele en geestelijke-cognitieve ontwikkeling van het kind, waarbij de focu</w:t>
      </w:r>
      <w:r w:rsidR="00CD2255">
        <w:rPr>
          <w:color w:val="000000"/>
        </w:rPr>
        <w:t>s ligt op het eigen leerproces.</w:t>
      </w:r>
    </w:p>
    <w:p w:rsidR="00CD2255" w:rsidRPr="00CD2255" w:rsidRDefault="005E5155" w:rsidP="00410ED0">
      <w:pPr>
        <w:pStyle w:val="NoSpacingPHPDOCX"/>
        <w:numPr>
          <w:ilvl w:val="0"/>
          <w:numId w:val="30"/>
        </w:numPr>
        <w:rPr>
          <w:b/>
          <w:bCs/>
          <w:color w:val="000000"/>
        </w:rPr>
      </w:pPr>
      <w:r w:rsidRPr="005E5155">
        <w:rPr>
          <w:color w:val="000000"/>
        </w:rPr>
        <w:t>Elke unit wordt ‘geopen</w:t>
      </w:r>
      <w:r w:rsidR="00CD2255">
        <w:rPr>
          <w:color w:val="000000"/>
        </w:rPr>
        <w:t xml:space="preserve">d’ op een inspirerende manier. </w:t>
      </w:r>
    </w:p>
    <w:p w:rsidR="00CD2255" w:rsidRPr="00CD2255" w:rsidRDefault="005E5155" w:rsidP="00410ED0">
      <w:pPr>
        <w:pStyle w:val="NoSpacingPHPDOCX"/>
        <w:numPr>
          <w:ilvl w:val="0"/>
          <w:numId w:val="30"/>
        </w:numPr>
        <w:rPr>
          <w:b/>
          <w:bCs/>
          <w:color w:val="000000"/>
        </w:rPr>
      </w:pPr>
      <w:r w:rsidRPr="005E5155">
        <w:rPr>
          <w:color w:val="000000"/>
        </w:rPr>
        <w:t>Er wordt onder meer gewerkt met mindmaps (visuele schema’s) die helpen kinderen in te zien wat ze al weten</w:t>
      </w:r>
      <w:r w:rsidR="00CD2255">
        <w:rPr>
          <w:color w:val="000000"/>
        </w:rPr>
        <w:t xml:space="preserve"> van een onderwerp. </w:t>
      </w:r>
    </w:p>
    <w:p w:rsidR="005E5155" w:rsidRPr="005E5155" w:rsidRDefault="005E5155" w:rsidP="00410ED0">
      <w:pPr>
        <w:pStyle w:val="NoSpacingPHPDOCX"/>
        <w:numPr>
          <w:ilvl w:val="0"/>
          <w:numId w:val="30"/>
        </w:numPr>
        <w:rPr>
          <w:b/>
          <w:bCs/>
          <w:color w:val="000000"/>
        </w:rPr>
      </w:pPr>
      <w:r w:rsidRPr="005E5155">
        <w:rPr>
          <w:color w:val="000000"/>
        </w:rPr>
        <w:t>Ouders worden vaak betrokken bij de start en afsluiting van een unit en worden hierdoor mede enthousiast gemaakt en de betrokkenheid vergroot.</w:t>
      </w:r>
      <w:r w:rsidRPr="005E5155">
        <w:rPr>
          <w:b/>
          <w:bCs/>
          <w:color w:val="000000"/>
        </w:rPr>
        <w:br/>
      </w:r>
    </w:p>
    <w:p w:rsidR="00CD2255" w:rsidRDefault="00CD2255" w:rsidP="00CD2255">
      <w:pPr>
        <w:pStyle w:val="NoSpacingPHPDOCX"/>
        <w:ind w:left="360"/>
        <w:rPr>
          <w:b/>
          <w:bCs/>
          <w:color w:val="000000"/>
        </w:rPr>
      </w:pPr>
    </w:p>
    <w:p w:rsidR="00CD2255" w:rsidRDefault="005E5155" w:rsidP="00CD2255">
      <w:pPr>
        <w:pStyle w:val="NoSpacingPHPDOCX"/>
        <w:ind w:left="360"/>
        <w:rPr>
          <w:color w:val="000000"/>
        </w:rPr>
      </w:pPr>
      <w:r w:rsidRPr="005E5155">
        <w:rPr>
          <w:b/>
          <w:bCs/>
          <w:color w:val="000000"/>
        </w:rPr>
        <w:t>Op onze school willen we daarom gericht aandacht besteden aan de 21st Century skills:</w:t>
      </w:r>
    </w:p>
    <w:p w:rsidR="00CD2255" w:rsidRPr="00CD2255" w:rsidRDefault="005E5155" w:rsidP="00410ED0">
      <w:pPr>
        <w:pStyle w:val="NoSpacingPHPDOCX"/>
        <w:numPr>
          <w:ilvl w:val="0"/>
          <w:numId w:val="31"/>
        </w:numPr>
        <w:rPr>
          <w:b/>
          <w:bCs/>
          <w:color w:val="000000"/>
        </w:rPr>
      </w:pPr>
      <w:r w:rsidRPr="005E5155">
        <w:rPr>
          <w:color w:val="000000"/>
        </w:rPr>
        <w:t>Sa</w:t>
      </w:r>
      <w:r w:rsidR="00CD2255">
        <w:rPr>
          <w:color w:val="000000"/>
        </w:rPr>
        <w:t>menwerking</w:t>
      </w:r>
    </w:p>
    <w:p w:rsidR="00CD2255" w:rsidRPr="00CD2255" w:rsidRDefault="00CD2255" w:rsidP="00410ED0">
      <w:pPr>
        <w:pStyle w:val="NoSpacingPHPDOCX"/>
        <w:numPr>
          <w:ilvl w:val="0"/>
          <w:numId w:val="31"/>
        </w:numPr>
        <w:rPr>
          <w:b/>
          <w:bCs/>
          <w:color w:val="000000"/>
        </w:rPr>
      </w:pPr>
      <w:r>
        <w:rPr>
          <w:color w:val="000000"/>
        </w:rPr>
        <w:t>Communicatie</w:t>
      </w:r>
    </w:p>
    <w:p w:rsidR="00CD2255" w:rsidRPr="00CD2255" w:rsidRDefault="005E5155" w:rsidP="00410ED0">
      <w:pPr>
        <w:pStyle w:val="NoSpacingPHPDOCX"/>
        <w:numPr>
          <w:ilvl w:val="0"/>
          <w:numId w:val="31"/>
        </w:numPr>
        <w:rPr>
          <w:b/>
          <w:bCs/>
          <w:color w:val="000000"/>
        </w:rPr>
      </w:pPr>
      <w:r w:rsidRPr="005E5155">
        <w:rPr>
          <w:color w:val="000000"/>
        </w:rPr>
        <w:t xml:space="preserve"> Sociale en culturele vaardi</w:t>
      </w:r>
      <w:r w:rsidR="00CD2255">
        <w:rPr>
          <w:color w:val="000000"/>
        </w:rPr>
        <w:t>gheden, waaronder Burgerschap</w:t>
      </w:r>
    </w:p>
    <w:p w:rsidR="00CD2255" w:rsidRPr="00CD2255" w:rsidRDefault="00CD2255" w:rsidP="00410ED0">
      <w:pPr>
        <w:pStyle w:val="NoSpacingPHPDOCX"/>
        <w:numPr>
          <w:ilvl w:val="0"/>
          <w:numId w:val="31"/>
        </w:numPr>
        <w:rPr>
          <w:b/>
          <w:bCs/>
          <w:color w:val="000000"/>
        </w:rPr>
      </w:pPr>
      <w:r>
        <w:rPr>
          <w:color w:val="000000"/>
        </w:rPr>
        <w:t>ICT geletterdheid.</w:t>
      </w:r>
    </w:p>
    <w:p w:rsidR="00CD2255" w:rsidRPr="00CD2255" w:rsidRDefault="005E5155" w:rsidP="00410ED0">
      <w:pPr>
        <w:pStyle w:val="NoSpacingPHPDOCX"/>
        <w:numPr>
          <w:ilvl w:val="0"/>
          <w:numId w:val="31"/>
        </w:numPr>
        <w:rPr>
          <w:b/>
          <w:bCs/>
          <w:color w:val="000000"/>
        </w:rPr>
      </w:pPr>
      <w:r w:rsidRPr="005E5155">
        <w:rPr>
          <w:color w:val="000000"/>
        </w:rPr>
        <w:t xml:space="preserve"> Pr</w:t>
      </w:r>
      <w:r w:rsidR="00CD2255">
        <w:rPr>
          <w:color w:val="000000"/>
        </w:rPr>
        <w:t>obleemoplossende vaardigheden.</w:t>
      </w:r>
    </w:p>
    <w:p w:rsidR="00CD2255" w:rsidRPr="00CD2255" w:rsidRDefault="00CD2255" w:rsidP="00410ED0">
      <w:pPr>
        <w:pStyle w:val="NoSpacingPHPDOCX"/>
        <w:numPr>
          <w:ilvl w:val="0"/>
          <w:numId w:val="31"/>
        </w:numPr>
        <w:rPr>
          <w:b/>
          <w:bCs/>
          <w:color w:val="000000"/>
        </w:rPr>
      </w:pPr>
      <w:r>
        <w:rPr>
          <w:color w:val="000000"/>
        </w:rPr>
        <w:t>Creativiteit.</w:t>
      </w:r>
    </w:p>
    <w:p w:rsidR="00CD2255" w:rsidRPr="00CD2255" w:rsidRDefault="00CD2255" w:rsidP="00410ED0">
      <w:pPr>
        <w:pStyle w:val="NoSpacingPHPDOCX"/>
        <w:numPr>
          <w:ilvl w:val="0"/>
          <w:numId w:val="31"/>
        </w:numPr>
        <w:rPr>
          <w:b/>
          <w:bCs/>
          <w:color w:val="000000"/>
        </w:rPr>
      </w:pPr>
      <w:r>
        <w:rPr>
          <w:color w:val="000000"/>
        </w:rPr>
        <w:t>Kritisch denken</w:t>
      </w:r>
    </w:p>
    <w:p w:rsidR="00CD2255" w:rsidRDefault="00CD2255" w:rsidP="00CD2255">
      <w:pPr>
        <w:pStyle w:val="NoSpacingPHPDOCX"/>
        <w:rPr>
          <w:color w:val="000000"/>
        </w:rPr>
      </w:pPr>
    </w:p>
    <w:p w:rsidR="00306B9F" w:rsidRPr="00D049ED" w:rsidRDefault="00945132" w:rsidP="005E5155">
      <w:pPr>
        <w:pStyle w:val="Heading2PHPDOCX0"/>
        <w:rPr>
          <w:sz w:val="32"/>
          <w:szCs w:val="32"/>
          <w:u w:val="single"/>
        </w:rPr>
      </w:pPr>
      <w:r>
        <w:rPr>
          <w:b/>
          <w:bCs/>
          <w:color w:val="000000"/>
        </w:rPr>
        <w:br/>
      </w:r>
      <w:r w:rsidRPr="00725160">
        <w:rPr>
          <w:b/>
          <w:bCs/>
          <w:color w:val="FF0000"/>
          <w:u w:val="single"/>
        </w:rPr>
        <w:t>Ons onderwijs sluit aan bij wat kinderen nodig hebben om voorbereid te zijn op de toekomst.</w:t>
      </w:r>
      <w:r w:rsidRPr="00725160">
        <w:rPr>
          <w:b/>
          <w:bCs/>
          <w:color w:val="FF0000"/>
          <w:u w:val="single"/>
        </w:rPr>
        <w:br/>
        <w:t>De leeromgeving wordt verrijkt met inspiratie vanuit de buitenwereld.</w:t>
      </w:r>
    </w:p>
    <w:p w:rsidR="00BC5CB7" w:rsidRDefault="00945132" w:rsidP="008E59DF">
      <w:pPr>
        <w:pStyle w:val="Heading2PHPDOCX0"/>
        <w:rPr>
          <w:b/>
          <w:bCs/>
          <w:color w:val="000000"/>
        </w:rPr>
      </w:pPr>
      <w:r>
        <w:rPr>
          <w:b/>
          <w:bCs/>
          <w:color w:val="000000"/>
        </w:rPr>
        <w:br/>
      </w:r>
      <w:r w:rsidR="00306B9F">
        <w:rPr>
          <w:noProof/>
          <w:lang w:val="nl-NL" w:eastAsia="nl-NL"/>
        </w:rPr>
        <w:drawing>
          <wp:inline distT="0" distB="0" distL="0" distR="0">
            <wp:extent cx="1962150" cy="1895475"/>
            <wp:effectExtent l="0" t="0" r="0" b="9525"/>
            <wp:docPr id="9" name="Afbeelding 9" descr="Afbeeldingsresultaten voor toekomstgericht onderwijs plaa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toekomstgericht onderwijs plaatj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0" cy="1895475"/>
                    </a:xfrm>
                    <a:prstGeom prst="rect">
                      <a:avLst/>
                    </a:prstGeom>
                    <a:noFill/>
                    <a:ln>
                      <a:noFill/>
                    </a:ln>
                  </pic:spPr>
                </pic:pic>
              </a:graphicData>
            </a:graphic>
          </wp:inline>
        </w:drawing>
      </w:r>
    </w:p>
    <w:p w:rsidR="00494C5A" w:rsidRPr="007F092F" w:rsidRDefault="00945132" w:rsidP="008E59DF">
      <w:pPr>
        <w:pStyle w:val="Heading2PHPDOCX0"/>
        <w:rPr>
          <w:b/>
          <w:bCs/>
          <w:color w:val="000000"/>
        </w:rPr>
      </w:pPr>
      <w:r w:rsidRPr="007F092F">
        <w:rPr>
          <w:b/>
          <w:bCs/>
          <w:color w:val="000000"/>
          <w:u w:val="single"/>
        </w:rPr>
        <w:t>Wat zien we om ons heen:</w:t>
      </w:r>
      <w:r w:rsidRPr="007F092F">
        <w:rPr>
          <w:b/>
          <w:bCs/>
          <w:color w:val="000000"/>
          <w:u w:val="single"/>
        </w:rPr>
        <w:br/>
      </w:r>
      <w:r w:rsidRPr="007F092F">
        <w:rPr>
          <w:b/>
          <w:bCs/>
          <w:color w:val="000000"/>
        </w:rPr>
        <w:t xml:space="preserve">1. De wereld om ons heen verandert snel. </w:t>
      </w:r>
    </w:p>
    <w:p w:rsidR="00D42AAF" w:rsidRDefault="00945132" w:rsidP="005E5155">
      <w:pPr>
        <w:pStyle w:val="Heading2PHPDOCX0"/>
        <w:rPr>
          <w:bCs/>
          <w:color w:val="000000"/>
          <w:lang w:val="nl-NL"/>
        </w:rPr>
      </w:pPr>
      <w:r w:rsidRPr="007F092F">
        <w:rPr>
          <w:bCs/>
          <w:color w:val="000000"/>
          <w:lang w:val="nl-NL"/>
        </w:rPr>
        <w:t xml:space="preserve">Hoe de toekomst van onze kinderen eruit gaat zien weet nog niemand. </w:t>
      </w:r>
      <w:r w:rsidRPr="007F092F">
        <w:rPr>
          <w:bCs/>
          <w:color w:val="000000"/>
          <w:lang w:val="nl-NL"/>
        </w:rPr>
        <w:br/>
        <w:t xml:space="preserve">Wat we wel weten is dat we onze kinderen moeten toerusten met de juiste kennis en vaardigheden. </w:t>
      </w:r>
      <w:r w:rsidRPr="007F092F">
        <w:rPr>
          <w:bCs/>
          <w:color w:val="000000"/>
          <w:lang w:val="nl-NL"/>
        </w:rPr>
        <w:br/>
        <w:t xml:space="preserve">Zodat zij zich kunnen ontwikkelen tot zelfverzekerde, onderzoekende burgers. </w:t>
      </w:r>
      <w:r w:rsidR="00494C5A" w:rsidRPr="007F092F">
        <w:rPr>
          <w:bCs/>
          <w:color w:val="000000"/>
          <w:lang w:val="nl-NL"/>
        </w:rPr>
        <w:t xml:space="preserve"> </w:t>
      </w:r>
      <w:r w:rsidRPr="007F092F">
        <w:rPr>
          <w:bCs/>
          <w:color w:val="000000"/>
          <w:lang w:val="nl-NL"/>
        </w:rPr>
        <w:t>Die met hun eigen talenten van waarde zij</w:t>
      </w:r>
      <w:r w:rsidR="00D42AAF">
        <w:rPr>
          <w:bCs/>
          <w:color w:val="000000"/>
          <w:lang w:val="nl-NL"/>
        </w:rPr>
        <w:t>n voor anderen en de wereld.</w:t>
      </w:r>
      <w:r w:rsidR="00D42AAF">
        <w:rPr>
          <w:bCs/>
          <w:color w:val="000000"/>
          <w:lang w:val="nl-NL"/>
        </w:rPr>
        <w:br/>
      </w:r>
    </w:p>
    <w:p w:rsidR="00D42AAF" w:rsidRDefault="00D42AAF" w:rsidP="005E5155">
      <w:pPr>
        <w:pStyle w:val="Heading2PHPDOCX0"/>
        <w:rPr>
          <w:bCs/>
          <w:color w:val="000000"/>
        </w:rPr>
      </w:pPr>
      <w:r>
        <w:rPr>
          <w:bCs/>
          <w:color w:val="000000"/>
          <w:lang w:val="nl-NL"/>
        </w:rPr>
        <w:t>Onze basisschool</w:t>
      </w:r>
      <w:r w:rsidR="00945132" w:rsidRPr="007F092F">
        <w:rPr>
          <w:bCs/>
          <w:color w:val="000000"/>
          <w:lang w:val="nl-NL"/>
        </w:rPr>
        <w:t xml:space="preserve"> sluit zoveel mogelijk aan bij de ontwikkeling van het kind. </w:t>
      </w:r>
      <w:r w:rsidR="00945132" w:rsidRPr="007F092F">
        <w:rPr>
          <w:bCs/>
          <w:color w:val="000000"/>
          <w:lang w:val="nl-NL"/>
        </w:rPr>
        <w:br/>
      </w:r>
      <w:r w:rsidR="00945132" w:rsidRPr="007F092F">
        <w:rPr>
          <w:bCs/>
          <w:color w:val="000000"/>
        </w:rPr>
        <w:t xml:space="preserve">Belangrijk vinden wij dat kinderen in hun ontwikkeling worden uitgedaagd en ondersteund. </w:t>
      </w:r>
      <w:r w:rsidR="00945132" w:rsidRPr="007F092F">
        <w:rPr>
          <w:bCs/>
          <w:color w:val="000000"/>
        </w:rPr>
        <w:br/>
        <w:t>Verbondenheid en vertrouwen tussen het kind en de leerkracht is hierbij een voorwaarde.</w:t>
      </w:r>
      <w:r w:rsidR="00945132" w:rsidRPr="007F092F">
        <w:rPr>
          <w:bCs/>
          <w:color w:val="000000"/>
        </w:rPr>
        <w:br/>
        <w:t xml:space="preserve">Uiteraard vindt de ontwikkeling van een kind niet alleen binnen de muren van de school plaats, maar ook thuis, in de directe omgeving van de school en de maatschappij. </w:t>
      </w:r>
      <w:r w:rsidR="00945132" w:rsidRPr="007F092F">
        <w:rPr>
          <w:bCs/>
          <w:color w:val="000000"/>
        </w:rPr>
        <w:br/>
        <w:t xml:space="preserve">Daar waar passend, leren wij met de kinderen ook buiten de school. </w:t>
      </w:r>
      <w:r w:rsidR="009337A4" w:rsidRPr="007F092F">
        <w:rPr>
          <w:bCs/>
          <w:color w:val="000000"/>
        </w:rPr>
        <w:t xml:space="preserve"> </w:t>
      </w:r>
      <w:r w:rsidR="00945132" w:rsidRPr="007F092F">
        <w:rPr>
          <w:bCs/>
          <w:color w:val="000000"/>
        </w:rPr>
        <w:t>Ouders zijn hierbij voor ons onmisbare partners.</w:t>
      </w:r>
    </w:p>
    <w:p w:rsidR="00A5779F" w:rsidRDefault="00D42AAF" w:rsidP="005E5155">
      <w:pPr>
        <w:pStyle w:val="Heading2PHPDOCX0"/>
        <w:rPr>
          <w:bCs/>
          <w:color w:val="000000"/>
        </w:rPr>
      </w:pPr>
      <w:r>
        <w:rPr>
          <w:bCs/>
          <w:color w:val="000000"/>
        </w:rPr>
        <w:t>Omdat wij een VVE school zijn, hebben wij een extra opdracht nl:</w:t>
      </w:r>
      <w:r w:rsidR="00A5779F">
        <w:rPr>
          <w:bCs/>
          <w:color w:val="000000"/>
        </w:rPr>
        <w:t xml:space="preserve"> Onderwijsachterstanden signaleren en het onderwijs krachtig daarop afstemmen.</w:t>
      </w:r>
    </w:p>
    <w:p w:rsidR="00A5779F" w:rsidRPr="00D049ED" w:rsidRDefault="00A5779F" w:rsidP="00A5779F">
      <w:pPr>
        <w:pStyle w:val="Opsommingstekens3niveaus"/>
        <w:rPr>
          <w:rFonts w:ascii="Calibri" w:hAnsi="Calibri" w:cs="Calibri"/>
          <w:b/>
          <w:szCs w:val="22"/>
        </w:rPr>
      </w:pPr>
      <w:r w:rsidRPr="00D049ED">
        <w:rPr>
          <w:rFonts w:ascii="Calibri" w:hAnsi="Calibri" w:cs="Calibri"/>
          <w:b/>
          <w:szCs w:val="22"/>
        </w:rPr>
        <w:t>De doelen van ons beleid zijn:</w:t>
      </w:r>
    </w:p>
    <w:p w:rsidR="00A5779F" w:rsidRPr="00CD2255" w:rsidRDefault="00A5779F" w:rsidP="00410ED0">
      <w:pPr>
        <w:pStyle w:val="Lijstalinea"/>
        <w:numPr>
          <w:ilvl w:val="0"/>
          <w:numId w:val="14"/>
        </w:numPr>
        <w:tabs>
          <w:tab w:val="left" w:pos="420"/>
          <w:tab w:val="left" w:pos="851"/>
        </w:tabs>
        <w:overflowPunct w:val="0"/>
        <w:autoSpaceDE w:val="0"/>
        <w:autoSpaceDN w:val="0"/>
        <w:adjustRightInd w:val="0"/>
        <w:spacing w:line="260" w:lineRule="atLeast"/>
        <w:textAlignment w:val="baseline"/>
        <w:rPr>
          <w:rFonts w:ascii="Calibri" w:hAnsi="Calibri" w:cs="Calibri"/>
        </w:rPr>
      </w:pPr>
      <w:r w:rsidRPr="00CD2255">
        <w:rPr>
          <w:rFonts w:ascii="Calibri" w:hAnsi="Calibri" w:cs="Calibri"/>
        </w:rPr>
        <w:t>Afstemming van de pedagogische leerlijn.</w:t>
      </w:r>
    </w:p>
    <w:p w:rsidR="00A5779F" w:rsidRPr="00CD2255" w:rsidRDefault="00A5779F" w:rsidP="00410ED0">
      <w:pPr>
        <w:pStyle w:val="Lijstalinea"/>
        <w:numPr>
          <w:ilvl w:val="0"/>
          <w:numId w:val="14"/>
        </w:numPr>
        <w:tabs>
          <w:tab w:val="left" w:pos="420"/>
          <w:tab w:val="left" w:pos="851"/>
        </w:tabs>
        <w:overflowPunct w:val="0"/>
        <w:autoSpaceDE w:val="0"/>
        <w:autoSpaceDN w:val="0"/>
        <w:adjustRightInd w:val="0"/>
        <w:spacing w:line="260" w:lineRule="atLeast"/>
        <w:textAlignment w:val="baseline"/>
        <w:rPr>
          <w:rFonts w:ascii="Calibri" w:hAnsi="Calibri" w:cs="Calibri"/>
        </w:rPr>
      </w:pPr>
      <w:r w:rsidRPr="00CD2255">
        <w:rPr>
          <w:rFonts w:ascii="Calibri" w:hAnsi="Calibri" w:cs="Calibri"/>
        </w:rPr>
        <w:t>Afstemming van het didactisch aanbod/ SLO doelen.</w:t>
      </w:r>
    </w:p>
    <w:p w:rsidR="00A5779F" w:rsidRPr="00CD2255" w:rsidRDefault="00A5779F" w:rsidP="00410ED0">
      <w:pPr>
        <w:pStyle w:val="Lijstalinea"/>
        <w:numPr>
          <w:ilvl w:val="0"/>
          <w:numId w:val="14"/>
        </w:numPr>
        <w:tabs>
          <w:tab w:val="left" w:pos="420"/>
          <w:tab w:val="left" w:pos="851"/>
        </w:tabs>
        <w:overflowPunct w:val="0"/>
        <w:autoSpaceDE w:val="0"/>
        <w:autoSpaceDN w:val="0"/>
        <w:adjustRightInd w:val="0"/>
        <w:spacing w:line="260" w:lineRule="atLeast"/>
        <w:textAlignment w:val="baseline"/>
        <w:rPr>
          <w:rFonts w:ascii="Calibri" w:hAnsi="Calibri" w:cs="Calibri"/>
        </w:rPr>
      </w:pPr>
      <w:r w:rsidRPr="00CD2255">
        <w:rPr>
          <w:rFonts w:ascii="Calibri" w:hAnsi="Calibri" w:cs="Calibri"/>
        </w:rPr>
        <w:t>Afstemming van de zorgstructuur.</w:t>
      </w:r>
    </w:p>
    <w:p w:rsidR="00A5779F" w:rsidRPr="00CD2255" w:rsidRDefault="00A5779F" w:rsidP="00410ED0">
      <w:pPr>
        <w:pStyle w:val="Lijstalinea"/>
        <w:numPr>
          <w:ilvl w:val="0"/>
          <w:numId w:val="15"/>
        </w:numPr>
        <w:tabs>
          <w:tab w:val="left" w:pos="420"/>
          <w:tab w:val="left" w:pos="851"/>
        </w:tabs>
        <w:overflowPunct w:val="0"/>
        <w:autoSpaceDE w:val="0"/>
        <w:autoSpaceDN w:val="0"/>
        <w:adjustRightInd w:val="0"/>
        <w:spacing w:line="260" w:lineRule="atLeast"/>
        <w:textAlignment w:val="baseline"/>
        <w:rPr>
          <w:rFonts w:ascii="Calibri" w:hAnsi="Calibri" w:cs="Calibri"/>
        </w:rPr>
      </w:pPr>
      <w:r w:rsidRPr="00CD2255">
        <w:rPr>
          <w:rFonts w:ascii="Calibri" w:hAnsi="Calibri" w:cs="Calibri"/>
        </w:rPr>
        <w:t>De implementatie van verschillende methodes w.o onderbouwd  worden ingezet.</w:t>
      </w:r>
    </w:p>
    <w:p w:rsidR="00A5779F" w:rsidRPr="00CD2255" w:rsidRDefault="00A5779F" w:rsidP="00410ED0">
      <w:pPr>
        <w:pStyle w:val="Lijstalinea"/>
        <w:numPr>
          <w:ilvl w:val="0"/>
          <w:numId w:val="15"/>
        </w:numPr>
        <w:tabs>
          <w:tab w:val="left" w:pos="420"/>
          <w:tab w:val="left" w:pos="851"/>
        </w:tabs>
        <w:overflowPunct w:val="0"/>
        <w:autoSpaceDE w:val="0"/>
        <w:autoSpaceDN w:val="0"/>
        <w:adjustRightInd w:val="0"/>
        <w:spacing w:line="260" w:lineRule="atLeast"/>
        <w:textAlignment w:val="baseline"/>
        <w:rPr>
          <w:rFonts w:ascii="Calibri" w:hAnsi="Calibri" w:cs="Calibri"/>
        </w:rPr>
      </w:pPr>
      <w:r w:rsidRPr="00CD2255">
        <w:rPr>
          <w:rFonts w:ascii="Calibri" w:hAnsi="Calibri" w:cs="Calibri"/>
        </w:rPr>
        <w:t>Invoer van IPC daar verwachten we een grote woordenschatontwikkeling van.</w:t>
      </w:r>
    </w:p>
    <w:p w:rsidR="00A5779F" w:rsidRPr="00CD2255" w:rsidRDefault="00A5779F" w:rsidP="00410ED0">
      <w:pPr>
        <w:pStyle w:val="Lijstalinea"/>
        <w:numPr>
          <w:ilvl w:val="0"/>
          <w:numId w:val="15"/>
        </w:numPr>
        <w:tabs>
          <w:tab w:val="left" w:pos="420"/>
          <w:tab w:val="left" w:pos="851"/>
        </w:tabs>
        <w:overflowPunct w:val="0"/>
        <w:autoSpaceDE w:val="0"/>
        <w:autoSpaceDN w:val="0"/>
        <w:adjustRightInd w:val="0"/>
        <w:spacing w:line="260" w:lineRule="atLeast"/>
        <w:textAlignment w:val="baseline"/>
        <w:rPr>
          <w:rFonts w:ascii="Calibri" w:hAnsi="Calibri" w:cs="Calibri"/>
        </w:rPr>
      </w:pPr>
      <w:r w:rsidRPr="00CD2255">
        <w:rPr>
          <w:rFonts w:ascii="Calibri" w:hAnsi="Calibri" w:cs="Calibri"/>
        </w:rPr>
        <w:t>VVE zelfevaluatie waardering vroegschool De Albatros wordt ingezet als richtlijn voor ons school VVE beleid</w:t>
      </w:r>
    </w:p>
    <w:p w:rsidR="00A5779F" w:rsidRPr="00CD2255" w:rsidRDefault="00A5779F" w:rsidP="00410ED0">
      <w:pPr>
        <w:pStyle w:val="Lijstalinea"/>
        <w:numPr>
          <w:ilvl w:val="0"/>
          <w:numId w:val="16"/>
        </w:numPr>
        <w:tabs>
          <w:tab w:val="left" w:pos="420"/>
          <w:tab w:val="left" w:pos="851"/>
        </w:tabs>
        <w:overflowPunct w:val="0"/>
        <w:autoSpaceDE w:val="0"/>
        <w:autoSpaceDN w:val="0"/>
        <w:adjustRightInd w:val="0"/>
        <w:spacing w:line="260" w:lineRule="atLeast"/>
        <w:textAlignment w:val="baseline"/>
        <w:rPr>
          <w:rFonts w:ascii="Calibri" w:hAnsi="Calibri" w:cs="Calibri"/>
        </w:rPr>
      </w:pPr>
      <w:r w:rsidRPr="00CD2255">
        <w:rPr>
          <w:rFonts w:ascii="Calibri" w:hAnsi="Calibri" w:cs="Calibri"/>
        </w:rPr>
        <w:t>De warme overdracht is gedigitaliseerd in ESIS. Doelgroepkinderen zijn geregistreerd</w:t>
      </w:r>
    </w:p>
    <w:p w:rsidR="00A5779F" w:rsidRPr="00626A2F" w:rsidRDefault="00A5779F" w:rsidP="00A5779F">
      <w:pPr>
        <w:pStyle w:val="Opsommingstekens3niveaus"/>
        <w:rPr>
          <w:rFonts w:cs="Arial"/>
          <w:b/>
          <w:sz w:val="20"/>
          <w:szCs w:val="20"/>
        </w:rPr>
      </w:pPr>
    </w:p>
    <w:p w:rsidR="00CD2255" w:rsidRDefault="00CD2255" w:rsidP="00A5779F">
      <w:pPr>
        <w:pStyle w:val="Opsommingstekens3niveaus"/>
        <w:rPr>
          <w:rFonts w:ascii="Calibri" w:hAnsi="Calibri" w:cs="Calibri"/>
          <w:b/>
          <w:szCs w:val="22"/>
        </w:rPr>
      </w:pPr>
    </w:p>
    <w:p w:rsidR="00CD2255" w:rsidRDefault="00CD2255" w:rsidP="00A5779F">
      <w:pPr>
        <w:pStyle w:val="Opsommingstekens3niveaus"/>
        <w:rPr>
          <w:rFonts w:ascii="Calibri" w:hAnsi="Calibri" w:cs="Calibri"/>
          <w:b/>
          <w:szCs w:val="22"/>
        </w:rPr>
      </w:pPr>
    </w:p>
    <w:p w:rsidR="00A5779F" w:rsidRPr="00A5779F" w:rsidRDefault="00A5779F" w:rsidP="00A5779F">
      <w:pPr>
        <w:pStyle w:val="Opsommingstekens3niveaus"/>
        <w:rPr>
          <w:rFonts w:ascii="Calibri" w:hAnsi="Calibri" w:cs="Calibri"/>
          <w:szCs w:val="22"/>
        </w:rPr>
      </w:pPr>
      <w:r w:rsidRPr="00A5779F">
        <w:rPr>
          <w:rFonts w:ascii="Calibri" w:hAnsi="Calibri" w:cs="Calibri"/>
          <w:b/>
          <w:szCs w:val="22"/>
        </w:rPr>
        <w:t>De samenwerking bestaat ui</w:t>
      </w:r>
      <w:r w:rsidRPr="00A5779F">
        <w:rPr>
          <w:rFonts w:ascii="Calibri" w:hAnsi="Calibri" w:cs="Calibri"/>
          <w:szCs w:val="22"/>
        </w:rPr>
        <w:t>t</w:t>
      </w:r>
    </w:p>
    <w:p w:rsidR="00A5779F" w:rsidRPr="00A5779F" w:rsidRDefault="00A5779F" w:rsidP="00410ED0">
      <w:pPr>
        <w:pStyle w:val="Opsommingstekens3niveaus"/>
        <w:numPr>
          <w:ilvl w:val="0"/>
          <w:numId w:val="13"/>
        </w:numPr>
        <w:rPr>
          <w:rFonts w:ascii="Calibri" w:hAnsi="Calibri" w:cs="Calibri"/>
          <w:szCs w:val="22"/>
        </w:rPr>
      </w:pPr>
      <w:r w:rsidRPr="00A5779F">
        <w:rPr>
          <w:rFonts w:ascii="Calibri" w:hAnsi="Calibri" w:cs="Calibri"/>
          <w:szCs w:val="22"/>
        </w:rPr>
        <w:t>Het samen vieren van feesten.</w:t>
      </w:r>
    </w:p>
    <w:p w:rsidR="00A5779F" w:rsidRPr="00A5779F" w:rsidRDefault="00A5779F" w:rsidP="00410ED0">
      <w:pPr>
        <w:pStyle w:val="Opsommingstekens3niveaus"/>
        <w:numPr>
          <w:ilvl w:val="0"/>
          <w:numId w:val="13"/>
        </w:numPr>
        <w:rPr>
          <w:rFonts w:ascii="Calibri" w:hAnsi="Calibri" w:cs="Calibri"/>
          <w:szCs w:val="22"/>
        </w:rPr>
      </w:pPr>
      <w:r w:rsidRPr="00A5779F">
        <w:rPr>
          <w:rFonts w:ascii="Calibri" w:hAnsi="Calibri" w:cs="Calibri"/>
          <w:szCs w:val="22"/>
        </w:rPr>
        <w:t>Afstemming van de jaaractiviteiten.</w:t>
      </w:r>
    </w:p>
    <w:p w:rsidR="00A5779F" w:rsidRPr="00A5779F" w:rsidRDefault="00A5779F" w:rsidP="00410ED0">
      <w:pPr>
        <w:pStyle w:val="Opsommingstekens3niveaus"/>
        <w:numPr>
          <w:ilvl w:val="0"/>
          <w:numId w:val="13"/>
        </w:numPr>
        <w:rPr>
          <w:rFonts w:ascii="Calibri" w:hAnsi="Calibri" w:cs="Calibri"/>
          <w:szCs w:val="22"/>
        </w:rPr>
      </w:pPr>
      <w:r w:rsidRPr="00A5779F">
        <w:rPr>
          <w:rFonts w:ascii="Calibri" w:hAnsi="Calibri" w:cs="Calibri"/>
          <w:szCs w:val="22"/>
        </w:rPr>
        <w:t>Het doorgeven en bespreken van leerlingen. De warme overdracht met ouders en PM-er en school</w:t>
      </w:r>
    </w:p>
    <w:p w:rsidR="00A5779F" w:rsidRPr="00A5779F" w:rsidRDefault="00A5779F" w:rsidP="00410ED0">
      <w:pPr>
        <w:pStyle w:val="Opsommingstekens3niveaus"/>
        <w:numPr>
          <w:ilvl w:val="0"/>
          <w:numId w:val="13"/>
        </w:numPr>
        <w:rPr>
          <w:rFonts w:ascii="Calibri" w:hAnsi="Calibri" w:cs="Calibri"/>
          <w:szCs w:val="22"/>
        </w:rPr>
      </w:pPr>
      <w:r w:rsidRPr="00A5779F">
        <w:rPr>
          <w:rFonts w:ascii="Calibri" w:hAnsi="Calibri" w:cs="Calibri"/>
          <w:szCs w:val="22"/>
        </w:rPr>
        <w:t xml:space="preserve"> 6 keer per jaar vergaderingen met Vve team.</w:t>
      </w:r>
    </w:p>
    <w:p w:rsidR="00A5779F" w:rsidRPr="00A5779F" w:rsidRDefault="00A5779F" w:rsidP="00410ED0">
      <w:pPr>
        <w:pStyle w:val="Opsommingstekens3niveaus"/>
        <w:numPr>
          <w:ilvl w:val="0"/>
          <w:numId w:val="13"/>
        </w:numPr>
        <w:rPr>
          <w:rFonts w:ascii="Calibri" w:hAnsi="Calibri" w:cs="Calibri"/>
          <w:szCs w:val="22"/>
        </w:rPr>
      </w:pPr>
      <w:r w:rsidRPr="00A5779F">
        <w:rPr>
          <w:rFonts w:ascii="Calibri" w:hAnsi="Calibri" w:cs="Calibri"/>
          <w:szCs w:val="22"/>
        </w:rPr>
        <w:t xml:space="preserve"> 6 keer per jaar afstemming met leidinggevenden van Albatros en Speelkajuit,</w:t>
      </w:r>
    </w:p>
    <w:p w:rsidR="005E5155" w:rsidRDefault="00A5779F" w:rsidP="00410ED0">
      <w:pPr>
        <w:pStyle w:val="Opsommingstekens3niveaus"/>
        <w:numPr>
          <w:ilvl w:val="0"/>
          <w:numId w:val="13"/>
        </w:numPr>
        <w:rPr>
          <w:rFonts w:ascii="Calibri" w:hAnsi="Calibri" w:cs="Calibri"/>
          <w:szCs w:val="22"/>
        </w:rPr>
      </w:pPr>
      <w:r w:rsidRPr="00A5779F">
        <w:rPr>
          <w:rFonts w:ascii="Calibri" w:hAnsi="Calibri" w:cs="Calibri"/>
          <w:szCs w:val="22"/>
        </w:rPr>
        <w:t xml:space="preserve"> VVE pilot verteltassen wordt vervolgd.</w:t>
      </w:r>
    </w:p>
    <w:p w:rsidR="00A5779F" w:rsidRPr="00A5779F" w:rsidRDefault="00A5779F" w:rsidP="00CD2255">
      <w:pPr>
        <w:pStyle w:val="Opsommingstekens3niveaus"/>
        <w:ind w:left="720"/>
        <w:rPr>
          <w:rFonts w:ascii="Calibri" w:hAnsi="Calibri" w:cs="Calibri"/>
          <w:szCs w:val="22"/>
        </w:rPr>
      </w:pPr>
    </w:p>
    <w:p w:rsidR="00A5779F" w:rsidRDefault="00945132" w:rsidP="00494C5A">
      <w:pPr>
        <w:pStyle w:val="NoSpacingPHPDOCX"/>
        <w:rPr>
          <w:b/>
          <w:bCs/>
          <w:color w:val="000000"/>
        </w:rPr>
      </w:pPr>
      <w:r w:rsidRPr="00D049ED">
        <w:rPr>
          <w:b/>
          <w:bCs/>
          <w:color w:val="000000"/>
          <w:u w:val="single"/>
        </w:rPr>
        <w:t>4</w:t>
      </w:r>
      <w:r w:rsidRPr="00725160">
        <w:rPr>
          <w:b/>
          <w:bCs/>
          <w:color w:val="FF0000"/>
          <w:u w:val="single"/>
        </w:rPr>
        <w:t>.2.2 Op onze school ontdekken kinderen wie ze zijn en is</w:t>
      </w:r>
      <w:r w:rsidR="00C238C8" w:rsidRPr="00725160">
        <w:rPr>
          <w:b/>
          <w:bCs/>
          <w:color w:val="FF0000"/>
          <w:u w:val="single"/>
        </w:rPr>
        <w:t xml:space="preserve"> er ruimte voor hun ideeën</w:t>
      </w:r>
      <w:r w:rsidR="00C238C8" w:rsidRPr="00725160">
        <w:rPr>
          <w:b/>
          <w:bCs/>
          <w:color w:val="FF0000"/>
          <w:u w:val="single"/>
        </w:rPr>
        <w:br/>
      </w:r>
      <w:r w:rsidR="00C238C8">
        <w:rPr>
          <w:b/>
          <w:bCs/>
          <w:color w:val="000000"/>
        </w:rPr>
        <w:br/>
      </w:r>
      <w:r w:rsidR="00C238C8" w:rsidRPr="00725160">
        <w:rPr>
          <w:b/>
          <w:bCs/>
          <w:color w:val="FF0000"/>
        </w:rPr>
        <w:t>El</w:t>
      </w:r>
      <w:r w:rsidR="00592650">
        <w:rPr>
          <w:b/>
          <w:bCs/>
          <w:color w:val="FF0000"/>
        </w:rPr>
        <w:t>k kind heeft een talent.</w:t>
      </w:r>
      <w:r w:rsidR="00592650">
        <w:rPr>
          <w:b/>
          <w:bCs/>
          <w:color w:val="FF0000"/>
        </w:rPr>
        <w:br/>
      </w:r>
      <w:r w:rsidRPr="00725160">
        <w:rPr>
          <w:b/>
          <w:bCs/>
          <w:color w:val="FF0000"/>
        </w:rPr>
        <w:t xml:space="preserve">Een brede </w:t>
      </w:r>
      <w:r w:rsidR="00A5779F" w:rsidRPr="00725160">
        <w:rPr>
          <w:b/>
          <w:bCs/>
          <w:color w:val="FF0000"/>
        </w:rPr>
        <w:t>ontwikkeling voor iedere kind:</w:t>
      </w:r>
    </w:p>
    <w:p w:rsidR="00CD2255" w:rsidRDefault="00CD2255" w:rsidP="00494C5A">
      <w:pPr>
        <w:pStyle w:val="NoSpacingPHPDOCX"/>
        <w:rPr>
          <w:b/>
          <w:bCs/>
          <w:color w:val="000000"/>
        </w:rPr>
      </w:pPr>
    </w:p>
    <w:p w:rsidR="00603706" w:rsidRPr="00D049ED" w:rsidRDefault="00A5779F" w:rsidP="00494C5A">
      <w:pPr>
        <w:pStyle w:val="NoSpacingPHPDOCX"/>
        <w:rPr>
          <w:b/>
          <w:bCs/>
          <w:color w:val="000000"/>
        </w:rPr>
      </w:pPr>
      <w:r>
        <w:rPr>
          <w:b/>
          <w:bCs/>
          <w:color w:val="000000"/>
        </w:rPr>
        <w:t>W</w:t>
      </w:r>
      <w:r w:rsidR="00945132">
        <w:rPr>
          <w:b/>
          <w:bCs/>
          <w:color w:val="000000"/>
        </w:rPr>
        <w:t>e prikkelen nieuwsgierigheid en dagen kinderen u</w:t>
      </w:r>
      <w:r w:rsidR="007F092F">
        <w:rPr>
          <w:b/>
          <w:bCs/>
          <w:color w:val="000000"/>
        </w:rPr>
        <w:t>it om hun talent te ontdekken.</w:t>
      </w:r>
      <w:r w:rsidR="007F092F">
        <w:rPr>
          <w:b/>
          <w:bCs/>
          <w:color w:val="000000"/>
        </w:rPr>
        <w:br/>
      </w:r>
      <w:r w:rsidR="00945132" w:rsidRPr="008E59DF">
        <w:rPr>
          <w:bCs/>
          <w:color w:val="000000"/>
        </w:rPr>
        <w:t xml:space="preserve">Wij willen bij alle kinderen talenten ontdekken en ze nieuwsgierig laten zijn naar de dingen die ze leuk vinden en goed doen. </w:t>
      </w:r>
      <w:r w:rsidR="00945132" w:rsidRPr="008E59DF">
        <w:rPr>
          <w:bCs/>
          <w:color w:val="000000"/>
        </w:rPr>
        <w:br/>
        <w:t xml:space="preserve">Het gaat niet om het kind zijn/ haar aanleg, maar of een kind zijn/ haar eigen talenten kan en mag ontplooien, bv. de natuur of voor techniek, interesse toont in wetenschap of gewoon graag op een podium staat; </w:t>
      </w:r>
      <w:r w:rsidR="00945132" w:rsidRPr="008E59DF">
        <w:rPr>
          <w:bCs/>
          <w:color w:val="000000"/>
        </w:rPr>
        <w:br/>
        <w:t>Hierdoor worden kinderen trots op zichzelf en hebben</w:t>
      </w:r>
      <w:r>
        <w:rPr>
          <w:bCs/>
          <w:color w:val="000000"/>
        </w:rPr>
        <w:t xml:space="preserve"> ze vertrouwen in de toekomst.</w:t>
      </w:r>
      <w:r>
        <w:rPr>
          <w:bCs/>
          <w:color w:val="000000"/>
        </w:rPr>
        <w:br/>
      </w:r>
      <w:r w:rsidR="00081F63">
        <w:rPr>
          <w:bCs/>
          <w:color w:val="000000"/>
        </w:rPr>
        <w:t>Op de Albatros zetten wij IPC in. Zie punt 4.2.1</w:t>
      </w:r>
      <w:r w:rsidR="00945132" w:rsidRPr="008E59DF">
        <w:rPr>
          <w:bCs/>
          <w:color w:val="000000"/>
        </w:rPr>
        <w:br/>
      </w:r>
      <w:r w:rsidR="00945132">
        <w:rPr>
          <w:b/>
          <w:bCs/>
          <w:color w:val="000000"/>
        </w:rPr>
        <w:br/>
        <w:t>De Albatr</w:t>
      </w:r>
      <w:r w:rsidR="00592650">
        <w:rPr>
          <w:b/>
          <w:bCs/>
          <w:color w:val="000000"/>
        </w:rPr>
        <w:t xml:space="preserve">os is een school in verbinding. </w:t>
      </w:r>
      <w:r w:rsidR="00945132">
        <w:rPr>
          <w:b/>
          <w:bCs/>
          <w:color w:val="000000"/>
        </w:rPr>
        <w:t>Hoe willen we dat verder vormgeven?</w:t>
      </w:r>
    </w:p>
    <w:p w:rsidR="00603706" w:rsidRDefault="00945132" w:rsidP="008E59DF">
      <w:pPr>
        <w:pStyle w:val="NoSpacingPHPDOCX"/>
      </w:pPr>
      <w:r>
        <w:rPr>
          <w:b/>
          <w:bCs/>
          <w:color w:val="000000"/>
        </w:rPr>
        <w:br/>
        <w:t>4.2.3 Binnen Stichting SchOOL valt er wat te kiezen</w:t>
      </w:r>
    </w:p>
    <w:p w:rsidR="00603706" w:rsidRDefault="00945132">
      <w:pPr>
        <w:pStyle w:val="NoSpacingPHPDOCX"/>
      </w:pPr>
      <w:r>
        <w:rPr>
          <w:b/>
          <w:bCs/>
          <w:color w:val="000000"/>
        </w:rPr>
        <w:t xml:space="preserve">Doel: </w:t>
      </w:r>
      <w:r>
        <w:rPr>
          <w:color w:val="000000"/>
        </w:rPr>
        <w:br/>
        <w:t xml:space="preserve">We hebben een onderscheidend profiel op minimaal een van de aspecten: onderwijsorganisatie, talentontwikkeling of onderwijsconcept. </w:t>
      </w:r>
      <w:r>
        <w:rPr>
          <w:color w:val="000000"/>
        </w:rPr>
        <w:br/>
        <w:t>Deze profielen kennen we van elkaar en vullen elkaar aan.</w:t>
      </w:r>
    </w:p>
    <w:p w:rsidR="00E94AD4" w:rsidRDefault="00945132">
      <w:pPr>
        <w:pStyle w:val="NoSpacingPHPDOCX"/>
        <w:rPr>
          <w:b/>
          <w:bCs/>
          <w:color w:val="000000"/>
        </w:rPr>
      </w:pPr>
      <w:r>
        <w:rPr>
          <w:color w:val="000000"/>
        </w:rPr>
        <w:t xml:space="preserve">De Albatros is een Kwink en PBS-school en de leerlingen die van onze school komen beschikken dan ook over goede sociale vaardigheden. </w:t>
      </w:r>
      <w:r>
        <w:rPr>
          <w:b/>
          <w:bCs/>
          <w:color w:val="000000"/>
        </w:rPr>
        <w:br/>
      </w:r>
    </w:p>
    <w:p w:rsidR="00A5779F" w:rsidRDefault="00945132">
      <w:pPr>
        <w:pStyle w:val="NoSpacingPHPDOCX"/>
        <w:rPr>
          <w:color w:val="000000"/>
        </w:rPr>
      </w:pPr>
      <w:r>
        <w:rPr>
          <w:b/>
          <w:bCs/>
          <w:color w:val="000000"/>
        </w:rPr>
        <w:t>Wat is PBS?</w:t>
      </w:r>
      <w:r>
        <w:rPr>
          <w:color w:val="000000"/>
        </w:rPr>
        <w:br/>
        <w:t>De letters staan voor Positive Behavior Support, oftewel schoolbrede preventieve, positieve aandacht voor gedrag, gericht op alle leerlingen.</w:t>
      </w:r>
      <w:r>
        <w:rPr>
          <w:color w:val="000000"/>
        </w:rPr>
        <w:br/>
        <w:t xml:space="preserve">Bij PBS geef je negatief gedrag zo weinig mogelijk aandacht, positief gedrag wordt gezien, gestimuleerd en beloond. </w:t>
      </w:r>
      <w:r>
        <w:rPr>
          <w:b/>
          <w:bCs/>
          <w:color w:val="000000"/>
        </w:rPr>
        <w:br/>
      </w:r>
      <w:r>
        <w:rPr>
          <w:b/>
          <w:bCs/>
          <w:color w:val="000000"/>
        </w:rPr>
        <w:br/>
        <w:t>Doel waarop PBS wordt ingezet:</w:t>
      </w:r>
      <w:r>
        <w:rPr>
          <w:color w:val="000000"/>
        </w:rPr>
        <w:br/>
        <w:t>Het doel van PBS is het creëren van een veilig onderwijsklimaat voor alle leerlingen. Hierdoor wordt het leren bevorderd. Met PBS maken we concreet wat wij qua gedrag van leerlingen verwachten in en om de school. Door dit concrete gedrag actief aan te leren en systematisch te belonen, lukt het leerlingen beter om zich aan regels te houden en gewenst gedrag te laten zien. Hiermee wordt een veilig en positief schoolklimaat gecreëerd, waarin elke leerling optimaal kan profiteren van het geboden onderwijs. De aanpak richt zich op drie niveaus: de school als geheel, de afzonderlijke groepen en de individuele leerlingen die extra begeleiding nod</w:t>
      </w:r>
      <w:r w:rsidR="00A5779F">
        <w:rPr>
          <w:color w:val="000000"/>
        </w:rPr>
        <w:t xml:space="preserve">ig hebben </w:t>
      </w:r>
      <w:r w:rsidR="00A5779F">
        <w:rPr>
          <w:color w:val="000000"/>
        </w:rPr>
        <w:br/>
      </w:r>
    </w:p>
    <w:p w:rsidR="00603706" w:rsidRDefault="00945132">
      <w:pPr>
        <w:pStyle w:val="NoSpacingPHPDOCX"/>
      </w:pPr>
      <w:r>
        <w:rPr>
          <w:color w:val="000000"/>
        </w:rPr>
        <w:t>Wij werken in de klas ook met de methode Kwink</w:t>
      </w:r>
      <w:r>
        <w:rPr>
          <w:color w:val="000000"/>
        </w:rPr>
        <w:br/>
        <w:t>Kwink is een online-methode voor sociaal-emotioneel (SEL) leren op school.</w:t>
      </w:r>
      <w:r>
        <w:rPr>
          <w:color w:val="000000"/>
        </w:rPr>
        <w:br/>
        <w:t>In de Kwink methode zijn alle kernelementen van PBS verwerkt.</w:t>
      </w:r>
      <w:r>
        <w:rPr>
          <w:color w:val="000000"/>
        </w:rPr>
        <w:br/>
        <w:t>Inclusief burgerschap en mediawijsheid worden aangeboden en aangeleerd.</w:t>
      </w:r>
      <w:r>
        <w:rPr>
          <w:color w:val="000000"/>
        </w:rPr>
        <w:br/>
        <w:t>De methode is voor groep 1 t/m 8.</w:t>
      </w:r>
      <w:r>
        <w:rPr>
          <w:color w:val="000000"/>
        </w:rPr>
        <w:br/>
        <w:t xml:space="preserve">Kwink biedt een doordacht SEL-programma, gebaseerd op de laatste wetenschappelijke inzichten. Praktisch, leuk en altijd actueel. </w:t>
      </w:r>
      <w:r>
        <w:rPr>
          <w:color w:val="000000"/>
        </w:rPr>
        <w:br/>
      </w:r>
      <w:r>
        <w:rPr>
          <w:color w:val="000000"/>
        </w:rPr>
        <w:br/>
        <w:t>Naast Kwink gebruiken we ook scol (sociale competentie observatielijst) een leerlingvolgsysteem voor sociale competentie en welbevinden en sociale veiligheid.</w:t>
      </w:r>
    </w:p>
    <w:p w:rsidR="00603706" w:rsidRDefault="00945132">
      <w:r>
        <w:br w:type="page"/>
      </w:r>
    </w:p>
    <w:p w:rsidR="00603706" w:rsidRDefault="00603706"/>
    <w:p w:rsidR="00603706" w:rsidRPr="00592650" w:rsidRDefault="00945132">
      <w:pPr>
        <w:pStyle w:val="Heading2PHPDOCX0"/>
        <w:rPr>
          <w:b/>
          <w:sz w:val="32"/>
          <w:szCs w:val="32"/>
        </w:rPr>
      </w:pPr>
      <w:bookmarkStart w:id="17" w:name="_Toc12529671"/>
      <w:r>
        <w:rPr>
          <w:sz w:val="32"/>
          <w:szCs w:val="32"/>
        </w:rPr>
        <w:t>4.3</w:t>
      </w:r>
      <w:r w:rsidRPr="00592650">
        <w:rPr>
          <w:b/>
          <w:sz w:val="32"/>
          <w:szCs w:val="32"/>
        </w:rPr>
        <w:t>. Professionele organisatie</w:t>
      </w:r>
      <w:bookmarkEnd w:id="17"/>
    </w:p>
    <w:p w:rsidR="007F092F" w:rsidRPr="00725160" w:rsidRDefault="00945132">
      <w:pPr>
        <w:pStyle w:val="NoSpacingPHPDOCX"/>
        <w:rPr>
          <w:color w:val="FF0000"/>
          <w:u w:val="single"/>
        </w:rPr>
      </w:pPr>
      <w:r w:rsidRPr="00725160">
        <w:rPr>
          <w:b/>
          <w:bCs/>
          <w:color w:val="FF0000"/>
          <w:u w:val="single"/>
        </w:rPr>
        <w:t>4.3.1. Wij ontwikkelen en onderhouden een hoog niveau van v</w:t>
      </w:r>
      <w:r w:rsidR="00FF76C0" w:rsidRPr="00725160">
        <w:rPr>
          <w:b/>
          <w:bCs/>
          <w:color w:val="FF0000"/>
          <w:u w:val="single"/>
        </w:rPr>
        <w:t>akmanschap binnen de school.</w:t>
      </w:r>
    </w:p>
    <w:p w:rsidR="00FF76C0" w:rsidRPr="00FF76C0" w:rsidRDefault="00945132" w:rsidP="00410ED0">
      <w:pPr>
        <w:pStyle w:val="NoSpacingPHPDOCX"/>
        <w:numPr>
          <w:ilvl w:val="0"/>
          <w:numId w:val="12"/>
        </w:numPr>
        <w:rPr>
          <w:b/>
          <w:bCs/>
          <w:color w:val="000000"/>
        </w:rPr>
      </w:pPr>
      <w:r>
        <w:rPr>
          <w:color w:val="000000"/>
        </w:rPr>
        <w:t>Medewerkers leren een leven lang en voeren binnen school een c</w:t>
      </w:r>
      <w:r w:rsidR="00FF76C0">
        <w:rPr>
          <w:color w:val="000000"/>
        </w:rPr>
        <w:t xml:space="preserve">ontinue professionele dialoog. </w:t>
      </w:r>
    </w:p>
    <w:p w:rsidR="00FF76C0" w:rsidRPr="00FF76C0" w:rsidRDefault="00945132" w:rsidP="00410ED0">
      <w:pPr>
        <w:pStyle w:val="NoSpacingPHPDOCX"/>
        <w:numPr>
          <w:ilvl w:val="0"/>
          <w:numId w:val="12"/>
        </w:numPr>
        <w:rPr>
          <w:b/>
          <w:bCs/>
          <w:color w:val="000000"/>
        </w:rPr>
      </w:pPr>
      <w:r>
        <w:rPr>
          <w:color w:val="000000"/>
        </w:rPr>
        <w:t>Er is een interne professionele structuur die l</w:t>
      </w:r>
      <w:r w:rsidR="00FF76C0">
        <w:rPr>
          <w:color w:val="000000"/>
        </w:rPr>
        <w:t xml:space="preserve">eren en ontwikkelen bevordert. </w:t>
      </w:r>
    </w:p>
    <w:p w:rsidR="00FF76C0" w:rsidRDefault="00945132" w:rsidP="00410ED0">
      <w:pPr>
        <w:pStyle w:val="NoSpacingPHPDOCX"/>
        <w:numPr>
          <w:ilvl w:val="0"/>
          <w:numId w:val="12"/>
        </w:numPr>
        <w:rPr>
          <w:b/>
          <w:bCs/>
          <w:color w:val="000000"/>
        </w:rPr>
      </w:pPr>
      <w:r>
        <w:rPr>
          <w:color w:val="000000"/>
        </w:rPr>
        <w:t>Medewerkers van onze school voelen zich mentaal en fysiek vitaal en veerkrachtig.</w:t>
      </w:r>
    </w:p>
    <w:p w:rsidR="00FF76C0" w:rsidRDefault="00945132" w:rsidP="00410ED0">
      <w:pPr>
        <w:pStyle w:val="NoSpacingPHPDOCX"/>
        <w:numPr>
          <w:ilvl w:val="0"/>
          <w:numId w:val="12"/>
        </w:numPr>
        <w:rPr>
          <w:b/>
          <w:bCs/>
          <w:color w:val="000000"/>
        </w:rPr>
      </w:pPr>
      <w:r>
        <w:rPr>
          <w:color w:val="000000"/>
        </w:rPr>
        <w:t>Op de Albatros heerst een professionele cultuur waarbinnen leren van en met elkaar centraal staat.</w:t>
      </w:r>
    </w:p>
    <w:p w:rsidR="00FF76C0" w:rsidRDefault="00FF76C0" w:rsidP="00FF76C0">
      <w:pPr>
        <w:pStyle w:val="NoSpacingPHPDOCX"/>
        <w:rPr>
          <w:b/>
          <w:bCs/>
          <w:color w:val="000000"/>
        </w:rPr>
      </w:pPr>
    </w:p>
    <w:p w:rsidR="008E59DF" w:rsidRDefault="00945132" w:rsidP="00FF76C0">
      <w:pPr>
        <w:pStyle w:val="NoSpacingPHPDOCX"/>
        <w:rPr>
          <w:b/>
          <w:bCs/>
          <w:color w:val="000000"/>
        </w:rPr>
      </w:pPr>
      <w:r>
        <w:rPr>
          <w:b/>
          <w:bCs/>
          <w:color w:val="000000"/>
        </w:rPr>
        <w:t xml:space="preserve">De directeur is integraal verantwoordelijk voor het personeelsbeleid op onze school. </w:t>
      </w:r>
      <w:r>
        <w:rPr>
          <w:b/>
          <w:bCs/>
          <w:color w:val="000000"/>
        </w:rPr>
        <w:br/>
        <w:t>Op basis van klassenbezoeken, andere waarnemingen, bestudering van relevante documenten en het functieprofiel voert de directeur de gesprekscyclus uit.</w:t>
      </w:r>
      <w:r>
        <w:rPr>
          <w:b/>
          <w:bCs/>
          <w:color w:val="000000"/>
        </w:rPr>
        <w:br/>
      </w:r>
    </w:p>
    <w:p w:rsidR="00FF76C0" w:rsidRPr="00FF76C0" w:rsidRDefault="00945132">
      <w:pPr>
        <w:pStyle w:val="NoSpacingPHPDOCX"/>
        <w:rPr>
          <w:b/>
          <w:bCs/>
          <w:color w:val="000000"/>
        </w:rPr>
      </w:pPr>
      <w:r>
        <w:rPr>
          <w:b/>
          <w:bCs/>
          <w:color w:val="000000"/>
        </w:rPr>
        <w:t>Onze ambitie ten aanzien van de gesprekscyclus is verwoord in het Kwaliteitskader van stichting SchOOL</w:t>
      </w:r>
      <w:r w:rsidR="00FF76C0">
        <w:rPr>
          <w:b/>
          <w:bCs/>
          <w:color w:val="000000"/>
        </w:rPr>
        <w:t>:</w:t>
      </w:r>
    </w:p>
    <w:p w:rsidR="00FF76C0" w:rsidRDefault="00945132" w:rsidP="00410ED0">
      <w:pPr>
        <w:pStyle w:val="NoSpacingPHPDOCX"/>
        <w:numPr>
          <w:ilvl w:val="0"/>
          <w:numId w:val="2"/>
        </w:numPr>
        <w:rPr>
          <w:color w:val="000000"/>
        </w:rPr>
      </w:pPr>
      <w:r>
        <w:rPr>
          <w:color w:val="000000"/>
        </w:rPr>
        <w:t>De regeling gesprekscyclus w</w:t>
      </w:r>
      <w:r w:rsidR="00FF76C0">
        <w:rPr>
          <w:color w:val="000000"/>
        </w:rPr>
        <w:t>ordt volgens plan uitgevoerd.</w:t>
      </w:r>
    </w:p>
    <w:p w:rsidR="00FF76C0" w:rsidRDefault="00945132" w:rsidP="00410ED0">
      <w:pPr>
        <w:pStyle w:val="NoSpacingPHPDOCX"/>
        <w:numPr>
          <w:ilvl w:val="0"/>
          <w:numId w:val="2"/>
        </w:numPr>
        <w:rPr>
          <w:color w:val="000000"/>
        </w:rPr>
      </w:pPr>
      <w:r>
        <w:rPr>
          <w:color w:val="000000"/>
        </w:rPr>
        <w:t>De school gebruikt voor de feedback tijdens de cyclus minstens twee databronnen, waaronder altijd de resultaten van de leerlingen</w:t>
      </w:r>
      <w:r w:rsidR="00FF76C0">
        <w:rPr>
          <w:color w:val="000000"/>
        </w:rPr>
        <w:t xml:space="preserve"> in de analyse van de leraar.</w:t>
      </w:r>
    </w:p>
    <w:p w:rsidR="00FF76C0" w:rsidRDefault="00945132" w:rsidP="00410ED0">
      <w:pPr>
        <w:pStyle w:val="NoSpacingPHPDOCX"/>
        <w:numPr>
          <w:ilvl w:val="0"/>
          <w:numId w:val="2"/>
        </w:numPr>
        <w:rPr>
          <w:color w:val="000000"/>
        </w:rPr>
      </w:pPr>
      <w:r>
        <w:rPr>
          <w:color w:val="000000"/>
        </w:rPr>
        <w:t>De directeur erkent bij medewerkers de gepleegde inspanning en behaalde resultaten in lijn met de schooldoelstellingen en documenteert deze in het</w:t>
      </w:r>
      <w:r w:rsidR="00FF76C0">
        <w:rPr>
          <w:color w:val="000000"/>
        </w:rPr>
        <w:t xml:space="preserve"> personeelsarchief.</w:t>
      </w:r>
    </w:p>
    <w:p w:rsidR="00FF76C0" w:rsidRDefault="00945132" w:rsidP="00410ED0">
      <w:pPr>
        <w:pStyle w:val="NoSpacingPHPDOCX"/>
        <w:numPr>
          <w:ilvl w:val="0"/>
          <w:numId w:val="2"/>
        </w:numPr>
        <w:rPr>
          <w:color w:val="000000"/>
        </w:rPr>
      </w:pPr>
      <w:r>
        <w:rPr>
          <w:color w:val="000000"/>
        </w:rPr>
        <w:t>De directeur treedt op naar mensen die niet goed (meer) func</w:t>
      </w:r>
      <w:r w:rsidR="00FF76C0">
        <w:rPr>
          <w:color w:val="000000"/>
        </w:rPr>
        <w:t>tioneren en documenteert dit.</w:t>
      </w:r>
    </w:p>
    <w:p w:rsidR="00FF76C0" w:rsidRPr="00FF76C0" w:rsidRDefault="00945132" w:rsidP="00410ED0">
      <w:pPr>
        <w:pStyle w:val="NoSpacingPHPDOCX"/>
        <w:numPr>
          <w:ilvl w:val="0"/>
          <w:numId w:val="2"/>
        </w:numPr>
        <w:rPr>
          <w:color w:val="000000"/>
        </w:rPr>
      </w:pPr>
      <w:r>
        <w:rPr>
          <w:color w:val="000000"/>
        </w:rPr>
        <w:t>De personeelsdossiers zijn op orde.</w:t>
      </w:r>
    </w:p>
    <w:p w:rsidR="00FF76C0" w:rsidRDefault="00FF76C0" w:rsidP="00FF76C0">
      <w:pPr>
        <w:pStyle w:val="NoSpacingPHPDOCX"/>
        <w:rPr>
          <w:b/>
          <w:bCs/>
          <w:color w:val="000000"/>
        </w:rPr>
      </w:pPr>
    </w:p>
    <w:p w:rsidR="00FF76C0" w:rsidRDefault="00FF76C0" w:rsidP="00FF76C0">
      <w:pPr>
        <w:pStyle w:val="NoSpacingPHPDOCX"/>
        <w:rPr>
          <w:b/>
          <w:bCs/>
          <w:color w:val="000000"/>
        </w:rPr>
      </w:pPr>
      <w:r>
        <w:rPr>
          <w:b/>
          <w:bCs/>
          <w:color w:val="000000"/>
        </w:rPr>
        <w:t>Strategie</w:t>
      </w:r>
      <w:r w:rsidR="00D049ED">
        <w:rPr>
          <w:b/>
          <w:bCs/>
          <w:color w:val="000000"/>
        </w:rPr>
        <w:t>en:</w:t>
      </w:r>
    </w:p>
    <w:p w:rsidR="00FF76C0" w:rsidRDefault="00945132" w:rsidP="00410ED0">
      <w:pPr>
        <w:pStyle w:val="NoSpacingPHPDOCX"/>
        <w:numPr>
          <w:ilvl w:val="0"/>
          <w:numId w:val="2"/>
        </w:numPr>
        <w:rPr>
          <w:color w:val="000000"/>
        </w:rPr>
      </w:pPr>
      <w:r>
        <w:rPr>
          <w:color w:val="000000"/>
        </w:rPr>
        <w:t xml:space="preserve">Uitvoeren stichtingsbeleid </w:t>
      </w:r>
      <w:r w:rsidR="00FF76C0">
        <w:rPr>
          <w:color w:val="000000"/>
        </w:rPr>
        <w:t>'vakmanschap is meesterschap'</w:t>
      </w:r>
    </w:p>
    <w:p w:rsidR="00FF76C0" w:rsidRDefault="00945132" w:rsidP="00410ED0">
      <w:pPr>
        <w:pStyle w:val="NoSpacingPHPDOCX"/>
        <w:numPr>
          <w:ilvl w:val="0"/>
          <w:numId w:val="2"/>
        </w:numPr>
        <w:rPr>
          <w:color w:val="000000"/>
        </w:rPr>
      </w:pPr>
      <w:r>
        <w:rPr>
          <w:color w:val="000000"/>
        </w:rPr>
        <w:t>Er is vanuit het werkverdelingsplan inzet op werk</w:t>
      </w:r>
      <w:r w:rsidR="00FF76C0">
        <w:rPr>
          <w:color w:val="000000"/>
        </w:rPr>
        <w:t xml:space="preserve">drukdagen voor leerkrachten. </w:t>
      </w:r>
    </w:p>
    <w:p w:rsidR="00FF76C0" w:rsidRPr="00FF76C0" w:rsidRDefault="00945132" w:rsidP="00410ED0">
      <w:pPr>
        <w:pStyle w:val="NoSpacingPHPDOCX"/>
        <w:numPr>
          <w:ilvl w:val="0"/>
          <w:numId w:val="2"/>
        </w:numPr>
        <w:rPr>
          <w:color w:val="000000"/>
        </w:rPr>
      </w:pPr>
      <w:r>
        <w:rPr>
          <w:color w:val="000000"/>
        </w:rPr>
        <w:t xml:space="preserve">Elke groep heeft 2 uur per week tijd voor administratie beschikbaar. </w:t>
      </w:r>
      <w:r w:rsidRPr="00FF76C0">
        <w:rPr>
          <w:color w:val="000000"/>
          <w:lang w:val="nl-NL"/>
        </w:rPr>
        <w:t>De leer</w:t>
      </w:r>
      <w:r w:rsidR="00FF76C0">
        <w:rPr>
          <w:color w:val="000000"/>
          <w:lang w:val="nl-NL"/>
        </w:rPr>
        <w:t>kracht wordt vrij geroosterd.</w:t>
      </w:r>
    </w:p>
    <w:p w:rsidR="00FF76C0" w:rsidRPr="00FF76C0" w:rsidRDefault="00945132" w:rsidP="00410ED0">
      <w:pPr>
        <w:pStyle w:val="NoSpacingPHPDOCX"/>
        <w:numPr>
          <w:ilvl w:val="0"/>
          <w:numId w:val="2"/>
        </w:numPr>
        <w:rPr>
          <w:color w:val="000000"/>
        </w:rPr>
      </w:pPr>
      <w:r w:rsidRPr="00FF76C0">
        <w:rPr>
          <w:color w:val="000000"/>
          <w:lang w:val="nl-NL"/>
        </w:rPr>
        <w:t xml:space="preserve">We hebben expliciet aandacht voor het </w:t>
      </w:r>
      <w:r w:rsidR="00FF76C0">
        <w:rPr>
          <w:color w:val="000000"/>
          <w:lang w:val="nl-NL"/>
        </w:rPr>
        <w:t xml:space="preserve">welzijn van onze leerkrachten. </w:t>
      </w:r>
    </w:p>
    <w:p w:rsidR="00FF76C0" w:rsidRPr="00FF76C0" w:rsidRDefault="00945132" w:rsidP="00410ED0">
      <w:pPr>
        <w:pStyle w:val="NoSpacingPHPDOCX"/>
        <w:numPr>
          <w:ilvl w:val="0"/>
          <w:numId w:val="2"/>
        </w:numPr>
        <w:rPr>
          <w:color w:val="000000"/>
        </w:rPr>
      </w:pPr>
      <w:r w:rsidRPr="00FF76C0">
        <w:rPr>
          <w:color w:val="000000"/>
          <w:lang w:val="nl-NL"/>
        </w:rPr>
        <w:t>We zorgen dat mensen goed voor zichzelf kunnen zorgen.</w:t>
      </w:r>
    </w:p>
    <w:p w:rsidR="00603706" w:rsidRPr="00FF76C0" w:rsidRDefault="00945132" w:rsidP="00410ED0">
      <w:pPr>
        <w:pStyle w:val="NoSpacingPHPDOCX"/>
        <w:numPr>
          <w:ilvl w:val="0"/>
          <w:numId w:val="2"/>
        </w:numPr>
        <w:rPr>
          <w:color w:val="000000"/>
        </w:rPr>
      </w:pPr>
      <w:r w:rsidRPr="00FF76C0">
        <w:rPr>
          <w:color w:val="000000"/>
          <w:lang w:val="nl-NL"/>
        </w:rPr>
        <w:t xml:space="preserve">Een lekkere lunch tijdens studiedagen, een vrijdagmiddagafsluiting, een pas op de plaats waar </w:t>
      </w:r>
      <w:r w:rsidR="008E59DF" w:rsidRPr="00FF76C0">
        <w:rPr>
          <w:color w:val="000000"/>
          <w:lang w:val="nl-NL"/>
        </w:rPr>
        <w:t xml:space="preserve">nodig, bijeenkomsten nuttig en </w:t>
      </w:r>
      <w:r w:rsidRPr="00FF76C0">
        <w:rPr>
          <w:color w:val="000000"/>
          <w:lang w:val="nl-NL"/>
        </w:rPr>
        <w:t xml:space="preserve"> inspirerend houden, hier letten we actief op.</w:t>
      </w:r>
    </w:p>
    <w:p w:rsidR="00603706" w:rsidRPr="008C67B2" w:rsidRDefault="00603706"/>
    <w:p w:rsidR="008E59DF" w:rsidRPr="008C67B2" w:rsidRDefault="008E59DF"/>
    <w:p w:rsidR="008E59DF" w:rsidRPr="008C67B2" w:rsidRDefault="008E59DF"/>
    <w:p w:rsidR="008E59DF" w:rsidRPr="008C67B2" w:rsidRDefault="008E59DF"/>
    <w:p w:rsidR="008E59DF" w:rsidRPr="008C67B2" w:rsidRDefault="008E59DF"/>
    <w:p w:rsidR="008E59DF" w:rsidRPr="008C67B2" w:rsidRDefault="008E59DF"/>
    <w:p w:rsidR="008E59DF" w:rsidRPr="008C67B2" w:rsidRDefault="008E59DF"/>
    <w:p w:rsidR="008E59DF" w:rsidRPr="008C67B2" w:rsidRDefault="008E59DF"/>
    <w:p w:rsidR="008E59DF" w:rsidRPr="008C67B2" w:rsidRDefault="008E59DF"/>
    <w:p w:rsidR="008E59DF" w:rsidRPr="008C67B2" w:rsidRDefault="008E59DF"/>
    <w:p w:rsidR="00CD2255" w:rsidRDefault="00945132" w:rsidP="008E59DF">
      <w:pPr>
        <w:pStyle w:val="NoSpacingPHPDOCX"/>
        <w:rPr>
          <w:color w:val="000000"/>
        </w:rPr>
      </w:pPr>
      <w:r w:rsidRPr="008C67B2">
        <w:rPr>
          <w:b/>
          <w:bCs/>
          <w:color w:val="000000"/>
          <w:lang w:val="nl-NL"/>
        </w:rPr>
        <w:br/>
      </w:r>
      <w:r w:rsidR="00D049ED">
        <w:rPr>
          <w:b/>
          <w:bCs/>
          <w:color w:val="000000"/>
        </w:rPr>
        <w:t xml:space="preserve">4.3.2. </w:t>
      </w:r>
      <w:r w:rsidR="00D049ED">
        <w:rPr>
          <w:b/>
          <w:bCs/>
          <w:color w:val="000000"/>
        </w:rPr>
        <w:br/>
      </w:r>
      <w:r w:rsidRPr="00725160">
        <w:rPr>
          <w:b/>
          <w:bCs/>
          <w:color w:val="FF0000"/>
          <w:u w:val="single"/>
        </w:rPr>
        <w:t>Wij leveren een bijdrage aan het oplossen van personele tekorten in kwalitatief en kwantitatief opzicht do</w:t>
      </w:r>
      <w:r w:rsidR="006D4CB0" w:rsidRPr="00725160">
        <w:rPr>
          <w:b/>
          <w:bCs/>
          <w:color w:val="FF0000"/>
          <w:u w:val="single"/>
        </w:rPr>
        <w:t xml:space="preserve">or het opsporen en ontwikkelen </w:t>
      </w:r>
      <w:r w:rsidRPr="00725160">
        <w:rPr>
          <w:b/>
          <w:bCs/>
          <w:color w:val="FF0000"/>
          <w:u w:val="single"/>
        </w:rPr>
        <w:t>van talent binnen en buiten de organisatie</w:t>
      </w:r>
      <w:r w:rsidRPr="00D049ED">
        <w:rPr>
          <w:b/>
          <w:bCs/>
          <w:color w:val="000000"/>
          <w:u w:val="single"/>
        </w:rPr>
        <w:t>.</w:t>
      </w:r>
      <w:r w:rsidRPr="00D049ED">
        <w:rPr>
          <w:b/>
          <w:bCs/>
          <w:color w:val="000000"/>
          <w:u w:val="single"/>
        </w:rPr>
        <w:br/>
      </w:r>
      <w:r>
        <w:rPr>
          <w:b/>
          <w:bCs/>
          <w:color w:val="000000"/>
        </w:rPr>
        <w:br/>
        <w:t>Doelen vanuit de stichting</w:t>
      </w:r>
      <w:r w:rsidR="00A5779F">
        <w:rPr>
          <w:b/>
          <w:bCs/>
          <w:color w:val="000000"/>
        </w:rPr>
        <w:t>:</w:t>
      </w:r>
      <w:r>
        <w:rPr>
          <w:b/>
          <w:bCs/>
          <w:color w:val="000000"/>
        </w:rPr>
        <w:br/>
        <w:t>-</w:t>
      </w:r>
      <w:r>
        <w:rPr>
          <w:color w:val="000000"/>
        </w:rPr>
        <w:t xml:space="preserve"> Wij hebben inzicht in het ontwikkelpotentieel van onze medewerkers. </w:t>
      </w:r>
      <w:r>
        <w:rPr>
          <w:color w:val="000000"/>
        </w:rPr>
        <w:br/>
        <w:t>- Wij benaderen de arbeidsmarkt op innovatieve wijze.</w:t>
      </w:r>
      <w:r w:rsidR="00CD2255">
        <w:rPr>
          <w:b/>
          <w:bCs/>
          <w:color w:val="000000"/>
        </w:rPr>
        <w:br/>
      </w:r>
      <w:r w:rsidR="00CD2255">
        <w:rPr>
          <w:b/>
          <w:bCs/>
          <w:color w:val="000000"/>
        </w:rPr>
        <w:br/>
        <w:t xml:space="preserve">Doelen </w:t>
      </w:r>
      <w:r>
        <w:rPr>
          <w:b/>
          <w:bCs/>
          <w:color w:val="000000"/>
        </w:rPr>
        <w:t>voor de Albatros</w:t>
      </w:r>
      <w:r w:rsidR="00A5779F">
        <w:rPr>
          <w:b/>
          <w:bCs/>
          <w:color w:val="000000"/>
        </w:rPr>
        <w:t>:</w:t>
      </w:r>
    </w:p>
    <w:p w:rsidR="00CD2255" w:rsidRDefault="00945132" w:rsidP="00410ED0">
      <w:pPr>
        <w:pStyle w:val="NoSpacingPHPDOCX"/>
        <w:numPr>
          <w:ilvl w:val="0"/>
          <w:numId w:val="2"/>
        </w:numPr>
        <w:rPr>
          <w:color w:val="000000"/>
        </w:rPr>
      </w:pPr>
      <w:r>
        <w:rPr>
          <w:color w:val="000000"/>
        </w:rPr>
        <w:t xml:space="preserve">De directie van de Albatros heeft inzicht in het ontwikkelpotentieel van </w:t>
      </w:r>
      <w:r w:rsidR="00CD2255">
        <w:rPr>
          <w:color w:val="000000"/>
        </w:rPr>
        <w:t>de medewerkers van de Albatros.</w:t>
      </w:r>
    </w:p>
    <w:p w:rsidR="00CD2255" w:rsidRDefault="00945132" w:rsidP="00410ED0">
      <w:pPr>
        <w:pStyle w:val="NoSpacingPHPDOCX"/>
        <w:numPr>
          <w:ilvl w:val="0"/>
          <w:numId w:val="2"/>
        </w:numPr>
        <w:rPr>
          <w:color w:val="000000"/>
        </w:rPr>
      </w:pPr>
      <w:r>
        <w:rPr>
          <w:color w:val="000000"/>
        </w:rPr>
        <w:t>Door het voeren van jaargesprekken met de leerkrachten weet de schoolleider wat de w</w:t>
      </w:r>
      <w:r w:rsidR="00CD2255">
        <w:rPr>
          <w:color w:val="000000"/>
        </w:rPr>
        <w:t>ensen zijn van de leerkrachten.</w:t>
      </w:r>
    </w:p>
    <w:p w:rsidR="00CD2255" w:rsidRPr="00CD2255" w:rsidRDefault="00945132" w:rsidP="00410ED0">
      <w:pPr>
        <w:pStyle w:val="NoSpacingPHPDOCX"/>
        <w:numPr>
          <w:ilvl w:val="0"/>
          <w:numId w:val="2"/>
        </w:numPr>
        <w:rPr>
          <w:color w:val="000000"/>
        </w:rPr>
      </w:pPr>
      <w:r>
        <w:rPr>
          <w:color w:val="000000"/>
        </w:rPr>
        <w:t>De teamscholingen vinden in school plaats op de eigen vak en vormingsgebieden( zie overzicht)</w:t>
      </w:r>
    </w:p>
    <w:p w:rsidR="00CD2255" w:rsidRDefault="00CD2255" w:rsidP="00CD2255">
      <w:pPr>
        <w:pStyle w:val="NoSpacingPHPDOCX"/>
        <w:rPr>
          <w:b/>
          <w:bCs/>
          <w:color w:val="000000"/>
        </w:rPr>
      </w:pPr>
    </w:p>
    <w:p w:rsidR="00603706" w:rsidRDefault="00945132" w:rsidP="00CD2255">
      <w:pPr>
        <w:pStyle w:val="NoSpacingPHPDOCX"/>
        <w:rPr>
          <w:color w:val="000000"/>
        </w:rPr>
      </w:pPr>
      <w:r>
        <w:rPr>
          <w:b/>
          <w:bCs/>
          <w:color w:val="000000"/>
        </w:rPr>
        <w:t>Strategie</w:t>
      </w:r>
      <w:r w:rsidR="00A5779F">
        <w:rPr>
          <w:b/>
          <w:bCs/>
          <w:color w:val="000000"/>
        </w:rPr>
        <w:t>:</w:t>
      </w:r>
      <w:r>
        <w:rPr>
          <w:b/>
          <w:bCs/>
          <w:color w:val="000000"/>
        </w:rPr>
        <w:br/>
        <w:t xml:space="preserve">- </w:t>
      </w:r>
      <w:r>
        <w:rPr>
          <w:color w:val="000000"/>
        </w:rPr>
        <w:t>Uitvoeren stichtingsbeleid 'vakmanschap is meesterschap'</w:t>
      </w:r>
      <w:r>
        <w:rPr>
          <w:color w:val="000000"/>
        </w:rPr>
        <w:br/>
        <w:t>- zie overzicht teamontwikkelingen</w:t>
      </w:r>
      <w:r w:rsidR="008E59DF">
        <w:rPr>
          <w:color w:val="000000"/>
        </w:rPr>
        <w:t>.</w:t>
      </w:r>
    </w:p>
    <w:p w:rsidR="008E59DF" w:rsidRDefault="008E59DF" w:rsidP="008E59DF">
      <w:pPr>
        <w:pStyle w:val="NoSpacingPHPDOCX"/>
      </w:pPr>
    </w:p>
    <w:p w:rsidR="00CD2255" w:rsidRDefault="00CD2255">
      <w:pPr>
        <w:pStyle w:val="NoSpacingPHPDOCX"/>
        <w:rPr>
          <w:color w:val="000000"/>
        </w:rPr>
      </w:pPr>
      <w:r>
        <w:rPr>
          <w:b/>
          <w:color w:val="000000"/>
        </w:rPr>
        <w:t>Doelen:</w:t>
      </w:r>
      <w:r w:rsidR="00945132" w:rsidRPr="008E59DF">
        <w:rPr>
          <w:b/>
          <w:color w:val="000000"/>
        </w:rPr>
        <w:t xml:space="preserve"> </w:t>
      </w:r>
      <w:r w:rsidR="00945132" w:rsidRPr="008E59DF">
        <w:rPr>
          <w:b/>
          <w:bCs/>
          <w:color w:val="000000"/>
        </w:rPr>
        <w:br/>
      </w:r>
      <w:r w:rsidR="00945132">
        <w:rPr>
          <w:b/>
          <w:bCs/>
          <w:color w:val="000000"/>
        </w:rPr>
        <w:t>Wij benaderen de arbeidsmarkt op innovatieve wijze.</w:t>
      </w:r>
    </w:p>
    <w:p w:rsidR="00CD2255" w:rsidRPr="00CD2255" w:rsidRDefault="00945132" w:rsidP="00410ED0">
      <w:pPr>
        <w:pStyle w:val="NoSpacingPHPDOCX"/>
        <w:numPr>
          <w:ilvl w:val="0"/>
          <w:numId w:val="2"/>
        </w:numPr>
      </w:pPr>
      <w:r>
        <w:rPr>
          <w:color w:val="000000"/>
        </w:rPr>
        <w:t>In de visie van De Albatros omarmen wij de verschillen en gaan we uit van groei en zijn leerlingen eigen</w:t>
      </w:r>
      <w:r w:rsidR="00CD2255">
        <w:rPr>
          <w:color w:val="000000"/>
        </w:rPr>
        <w:t xml:space="preserve">aar voor het eigen leerproces. </w:t>
      </w:r>
    </w:p>
    <w:p w:rsidR="00CD2255" w:rsidRPr="00CD2255" w:rsidRDefault="00945132" w:rsidP="00410ED0">
      <w:pPr>
        <w:pStyle w:val="NoSpacingPHPDOCX"/>
        <w:numPr>
          <w:ilvl w:val="0"/>
          <w:numId w:val="2"/>
        </w:numPr>
      </w:pPr>
      <w:r>
        <w:rPr>
          <w:color w:val="000000"/>
        </w:rPr>
        <w:t>We streven ernaar dat het kind met een positief reel zelfbeeld kunnen ref</w:t>
      </w:r>
      <w:r w:rsidR="00CD2255">
        <w:rPr>
          <w:color w:val="000000"/>
        </w:rPr>
        <w:t xml:space="preserve">lecteren op het eigen handelen. </w:t>
      </w:r>
      <w:r>
        <w:rPr>
          <w:color w:val="000000"/>
        </w:rPr>
        <w:t xml:space="preserve">Daar horen veranderingen, ontwikkelingen en experimenten bij. </w:t>
      </w:r>
    </w:p>
    <w:p w:rsidR="00CD2255" w:rsidRPr="00CD2255" w:rsidRDefault="00945132" w:rsidP="00410ED0">
      <w:pPr>
        <w:pStyle w:val="NoSpacingPHPDOCX"/>
        <w:numPr>
          <w:ilvl w:val="0"/>
          <w:numId w:val="2"/>
        </w:numPr>
      </w:pPr>
      <w:r>
        <w:rPr>
          <w:color w:val="000000"/>
        </w:rPr>
        <w:t>We veranderen alleen wat nodig is, wat goed gaat borgen we in ons schoolsysteem.</w:t>
      </w:r>
      <w:r>
        <w:rPr>
          <w:color w:val="000000"/>
        </w:rPr>
        <w:br/>
        <w:t>Voor onze kinderen is het van belang dat wij vanuit dezelfde nieuwsgierige houding aan de slag gaan met dat wat op ons af komt.</w:t>
      </w:r>
    </w:p>
    <w:p w:rsidR="00CD2255" w:rsidRDefault="00CD2255" w:rsidP="00CD2255">
      <w:pPr>
        <w:pStyle w:val="NoSpacingPHPDOCX"/>
        <w:rPr>
          <w:b/>
          <w:bCs/>
          <w:color w:val="000000"/>
        </w:rPr>
      </w:pPr>
    </w:p>
    <w:p w:rsidR="00CD2255" w:rsidRDefault="00945132" w:rsidP="00CD2255">
      <w:pPr>
        <w:pStyle w:val="NoSpacingPHPDOCX"/>
        <w:rPr>
          <w:color w:val="000000"/>
        </w:rPr>
      </w:pPr>
      <w:r>
        <w:rPr>
          <w:b/>
          <w:bCs/>
          <w:color w:val="000000"/>
        </w:rPr>
        <w:t>Strategie</w:t>
      </w:r>
      <w:r w:rsidR="00D049ED">
        <w:rPr>
          <w:b/>
          <w:bCs/>
          <w:color w:val="000000"/>
        </w:rPr>
        <w:t>en</w:t>
      </w:r>
      <w:r>
        <w:rPr>
          <w:b/>
          <w:bCs/>
          <w:color w:val="000000"/>
        </w:rPr>
        <w:t>:</w:t>
      </w:r>
    </w:p>
    <w:p w:rsidR="00603706" w:rsidRPr="00CD2255" w:rsidRDefault="00945132" w:rsidP="00CD2255">
      <w:pPr>
        <w:pStyle w:val="NoSpacingPHPDOCX"/>
        <w:ind w:left="708"/>
        <w:rPr>
          <w:color w:val="000000"/>
        </w:rPr>
      </w:pPr>
      <w:r>
        <w:rPr>
          <w:color w:val="000000"/>
        </w:rPr>
        <w:t xml:space="preserve">Tijdens teambijeenkomsten is er ruimte om goede praktijken te delen. </w:t>
      </w:r>
      <w:r>
        <w:rPr>
          <w:color w:val="000000"/>
        </w:rPr>
        <w:br/>
        <w:t>Leerkrachten ontwikkelen zich door opleidingen en trainingen te volgen.</w:t>
      </w:r>
      <w:r>
        <w:rPr>
          <w:color w:val="000000"/>
        </w:rPr>
        <w:br/>
        <w:t xml:space="preserve">Deze informatie komt terug in de school. </w:t>
      </w:r>
      <w:r>
        <w:rPr>
          <w:color w:val="000000"/>
        </w:rPr>
        <w:br/>
        <w:t xml:space="preserve">Dit kan leiden tot nieuwe vaardigheden of inzichten en uitgeprobeerd kunnen worden of geoefend. </w:t>
      </w:r>
      <w:r>
        <w:rPr>
          <w:color w:val="000000"/>
        </w:rPr>
        <w:br/>
        <w:t xml:space="preserve">Door dit planmatig in te zetten en cyclisch terug te laten komen ontstaat er een innovatieve in ons team. </w:t>
      </w:r>
      <w:r>
        <w:rPr>
          <w:color w:val="000000"/>
        </w:rPr>
        <w:br/>
        <w:t>Via ons kwaliteitszorgsysteem in schoolmonitor wordt beleid vastgelegd en geborgd.</w:t>
      </w:r>
    </w:p>
    <w:p w:rsidR="006D4CB0" w:rsidRDefault="00945132">
      <w:pPr>
        <w:pStyle w:val="NoSpacingPHPDOCX"/>
        <w:rPr>
          <w:b/>
          <w:bCs/>
          <w:color w:val="000000"/>
        </w:rPr>
      </w:pPr>
      <w:r>
        <w:rPr>
          <w:b/>
          <w:bCs/>
          <w:color w:val="000000"/>
        </w:rPr>
        <w:br/>
      </w:r>
    </w:p>
    <w:p w:rsidR="006D4CB0" w:rsidRDefault="006D4CB0">
      <w:pPr>
        <w:pStyle w:val="NoSpacingPHPDOCX"/>
        <w:rPr>
          <w:b/>
          <w:bCs/>
          <w:color w:val="000000"/>
        </w:rPr>
      </w:pPr>
    </w:p>
    <w:p w:rsidR="006D4CB0" w:rsidRDefault="006D4CB0">
      <w:pPr>
        <w:pStyle w:val="NoSpacingPHPDOCX"/>
        <w:rPr>
          <w:b/>
          <w:bCs/>
          <w:color w:val="000000"/>
        </w:rPr>
      </w:pPr>
    </w:p>
    <w:p w:rsidR="006D4CB0" w:rsidRDefault="006D4CB0">
      <w:pPr>
        <w:pStyle w:val="NoSpacingPHPDOCX"/>
        <w:rPr>
          <w:b/>
          <w:bCs/>
          <w:color w:val="000000"/>
        </w:rPr>
      </w:pPr>
    </w:p>
    <w:p w:rsidR="006D4CB0" w:rsidRDefault="006D4CB0">
      <w:pPr>
        <w:pStyle w:val="NoSpacingPHPDOCX"/>
        <w:rPr>
          <w:b/>
          <w:bCs/>
          <w:color w:val="000000"/>
        </w:rPr>
      </w:pPr>
    </w:p>
    <w:p w:rsidR="006D4CB0" w:rsidRDefault="006D4CB0">
      <w:pPr>
        <w:pStyle w:val="NoSpacingPHPDOCX"/>
        <w:rPr>
          <w:b/>
          <w:bCs/>
          <w:color w:val="000000"/>
        </w:rPr>
      </w:pPr>
    </w:p>
    <w:p w:rsidR="006D4CB0" w:rsidRDefault="006D4CB0">
      <w:pPr>
        <w:pStyle w:val="NoSpacingPHPDOCX"/>
        <w:rPr>
          <w:b/>
          <w:bCs/>
          <w:color w:val="000000"/>
        </w:rPr>
      </w:pPr>
    </w:p>
    <w:p w:rsidR="006D4CB0" w:rsidRDefault="006D4CB0">
      <w:pPr>
        <w:pStyle w:val="NoSpacingPHPDOCX"/>
        <w:rPr>
          <w:b/>
          <w:bCs/>
          <w:color w:val="000000"/>
        </w:rPr>
      </w:pPr>
    </w:p>
    <w:p w:rsidR="006D4CB0" w:rsidRDefault="006D4CB0">
      <w:pPr>
        <w:pStyle w:val="NoSpacingPHPDOCX"/>
        <w:rPr>
          <w:b/>
          <w:bCs/>
          <w:color w:val="000000"/>
        </w:rPr>
      </w:pPr>
    </w:p>
    <w:p w:rsidR="00CD2255" w:rsidRPr="00725160" w:rsidRDefault="00945132">
      <w:pPr>
        <w:pStyle w:val="NoSpacingPHPDOCX"/>
        <w:rPr>
          <w:b/>
          <w:bCs/>
          <w:color w:val="FF0000"/>
          <w:u w:val="single"/>
        </w:rPr>
      </w:pPr>
      <w:r>
        <w:rPr>
          <w:b/>
          <w:bCs/>
          <w:color w:val="000000"/>
        </w:rPr>
        <w:t>4.3.3.</w:t>
      </w:r>
      <w:r>
        <w:rPr>
          <w:b/>
          <w:bCs/>
          <w:color w:val="000000"/>
        </w:rPr>
        <w:br/>
      </w:r>
      <w:r w:rsidRPr="00725160">
        <w:rPr>
          <w:b/>
          <w:bCs/>
          <w:color w:val="FF0000"/>
          <w:u w:val="single"/>
        </w:rPr>
        <w:t xml:space="preserve">De Leidinggevenden binnen binnen Stichting SchOOL maken ontwikkeling mogelijk en zijn zelf </w:t>
      </w:r>
    </w:p>
    <w:p w:rsidR="00A45A8A" w:rsidRDefault="00D049ED">
      <w:pPr>
        <w:pStyle w:val="NoSpacingPHPDOCX"/>
        <w:rPr>
          <w:b/>
          <w:bCs/>
          <w:color w:val="000000"/>
        </w:rPr>
      </w:pPr>
      <w:r w:rsidRPr="00725160">
        <w:rPr>
          <w:b/>
          <w:bCs/>
          <w:color w:val="FF0000"/>
          <w:u w:val="single"/>
        </w:rPr>
        <w:t xml:space="preserve">ook continu in ontwikkeling. </w:t>
      </w:r>
      <w:r w:rsidRPr="00725160">
        <w:rPr>
          <w:b/>
          <w:bCs/>
          <w:color w:val="FF0000"/>
          <w:u w:val="single"/>
        </w:rPr>
        <w:br/>
      </w:r>
      <w:r w:rsidR="00945132" w:rsidRPr="00725160">
        <w:rPr>
          <w:b/>
          <w:bCs/>
          <w:color w:val="FF0000"/>
          <w:u w:val="single"/>
        </w:rPr>
        <w:t xml:space="preserve"> Leidinggevende binnen de school geven leiding aan verandering</w:t>
      </w:r>
      <w:r w:rsidR="00945132" w:rsidRPr="00D049ED">
        <w:rPr>
          <w:b/>
          <w:bCs/>
          <w:color w:val="000000"/>
          <w:u w:val="single"/>
        </w:rPr>
        <w:t>.</w:t>
      </w:r>
      <w:r w:rsidR="00945132" w:rsidRPr="00D049ED">
        <w:rPr>
          <w:b/>
          <w:bCs/>
          <w:color w:val="000000"/>
          <w:u w:val="single"/>
        </w:rPr>
        <w:br/>
      </w:r>
      <w:r w:rsidR="00945132" w:rsidRPr="00D049ED">
        <w:rPr>
          <w:b/>
          <w:bCs/>
          <w:color w:val="000000"/>
          <w:u w:val="single"/>
        </w:rPr>
        <w:br/>
      </w:r>
      <w:r w:rsidR="00945132">
        <w:rPr>
          <w:b/>
          <w:bCs/>
          <w:color w:val="000000"/>
        </w:rPr>
        <w:t>I</w:t>
      </w:r>
      <w:r w:rsidR="00945132">
        <w:rPr>
          <w:color w:val="000000"/>
        </w:rPr>
        <w:t>k zorg niet alleen voor mijn eigen ontwikkeling, maar ik laat ook zien dat ik bijdraag aan de kwaliteit van onderwijs."</w:t>
      </w:r>
      <w:r w:rsidR="00945132">
        <w:rPr>
          <w:color w:val="000000"/>
        </w:rPr>
        <w:br/>
        <w:t>"Ik ben trots op mijn registratie a</w:t>
      </w:r>
      <w:r w:rsidR="00A5779F">
        <w:rPr>
          <w:color w:val="000000"/>
        </w:rPr>
        <w:t>ls schoolleider behaald in 2019 en is geldig tot maart 2023.</w:t>
      </w:r>
      <w:r w:rsidR="00945132">
        <w:rPr>
          <w:b/>
          <w:bCs/>
          <w:color w:val="000000"/>
        </w:rPr>
        <w:br/>
      </w:r>
    </w:p>
    <w:p w:rsidR="00A5779F" w:rsidRDefault="00945132">
      <w:pPr>
        <w:pStyle w:val="NoSpacingPHPDOCX"/>
        <w:rPr>
          <w:b/>
          <w:bCs/>
          <w:color w:val="000000"/>
        </w:rPr>
      </w:pPr>
      <w:r>
        <w:rPr>
          <w:b/>
          <w:bCs/>
          <w:color w:val="000000"/>
        </w:rPr>
        <w:t>Bekwaamheidsonderdelen:</w:t>
      </w:r>
      <w:r>
        <w:rPr>
          <w:b/>
          <w:bCs/>
          <w:color w:val="000000"/>
        </w:rPr>
        <w:br/>
        <w:t>1</w:t>
      </w:r>
      <w:r>
        <w:rPr>
          <w:color w:val="000000"/>
        </w:rPr>
        <w:t>. persoonlijk leiderschap</w:t>
      </w:r>
      <w:r>
        <w:rPr>
          <w:color w:val="000000"/>
        </w:rPr>
        <w:br/>
        <w:t>2.Leiding geven aan verandering.</w:t>
      </w:r>
      <w:r>
        <w:rPr>
          <w:color w:val="000000"/>
        </w:rPr>
        <w:br/>
      </w:r>
      <w:r w:rsidRPr="008E59DF">
        <w:rPr>
          <w:b/>
          <w:color w:val="000000"/>
        </w:rPr>
        <w:t>3.</w:t>
      </w:r>
      <w:r w:rsidRPr="00A5779F">
        <w:rPr>
          <w:color w:val="000000"/>
        </w:rPr>
        <w:t>Toekomstgericht onderwijs.</w:t>
      </w:r>
      <w:r w:rsidRPr="00A5779F">
        <w:rPr>
          <w:bCs/>
          <w:color w:val="000000"/>
        </w:rPr>
        <w:br/>
      </w:r>
      <w:r>
        <w:rPr>
          <w:b/>
          <w:bCs/>
          <w:color w:val="000000"/>
        </w:rPr>
        <w:br/>
        <w:t>In 2020, na de herregistratie start ik de volgende 4 jari</w:t>
      </w:r>
      <w:r w:rsidR="006D2769">
        <w:rPr>
          <w:b/>
          <w:bCs/>
          <w:color w:val="000000"/>
        </w:rPr>
        <w:t>ge periode van herregistratie.</w:t>
      </w:r>
    </w:p>
    <w:p w:rsidR="00A5779F" w:rsidRDefault="00945132" w:rsidP="00410ED0">
      <w:pPr>
        <w:pStyle w:val="NoSpacingPHPDOCX"/>
        <w:numPr>
          <w:ilvl w:val="0"/>
          <w:numId w:val="17"/>
        </w:numPr>
        <w:rPr>
          <w:color w:val="000000"/>
        </w:rPr>
      </w:pPr>
      <w:r>
        <w:rPr>
          <w:color w:val="000000"/>
        </w:rPr>
        <w:t xml:space="preserve">De leidinggevende binnen de school leert zelf zichtbaar en continu en zij vervult ook een </w:t>
      </w:r>
    </w:p>
    <w:p w:rsidR="00A5779F" w:rsidRDefault="00945132" w:rsidP="00A5779F">
      <w:pPr>
        <w:pStyle w:val="NoSpacingPHPDOCX"/>
        <w:ind w:left="720"/>
        <w:rPr>
          <w:color w:val="000000"/>
        </w:rPr>
      </w:pPr>
      <w:r>
        <w:rPr>
          <w:color w:val="000000"/>
        </w:rPr>
        <w:t>vo</w:t>
      </w:r>
      <w:r w:rsidR="00A5779F">
        <w:rPr>
          <w:color w:val="000000"/>
        </w:rPr>
        <w:t>orbeeldfunctie voor het team.</w:t>
      </w:r>
    </w:p>
    <w:p w:rsidR="00A5779F" w:rsidRPr="00A5779F" w:rsidRDefault="00945132" w:rsidP="00410ED0">
      <w:pPr>
        <w:pStyle w:val="NoSpacingPHPDOCX"/>
        <w:numPr>
          <w:ilvl w:val="0"/>
          <w:numId w:val="17"/>
        </w:numPr>
      </w:pPr>
      <w:r>
        <w:rPr>
          <w:color w:val="000000"/>
        </w:rPr>
        <w:t>Leidinggevende binnen de school ge</w:t>
      </w:r>
      <w:r w:rsidR="00A5779F">
        <w:rPr>
          <w:color w:val="000000"/>
        </w:rPr>
        <w:t xml:space="preserve">ven leiding aan verandering. </w:t>
      </w:r>
    </w:p>
    <w:p w:rsidR="00117604" w:rsidRPr="00117604" w:rsidRDefault="00945132" w:rsidP="00410ED0">
      <w:pPr>
        <w:pStyle w:val="NoSpacingPHPDOCX"/>
        <w:numPr>
          <w:ilvl w:val="0"/>
          <w:numId w:val="17"/>
        </w:numPr>
      </w:pPr>
      <w:r>
        <w:rPr>
          <w:color w:val="000000"/>
        </w:rPr>
        <w:t>Leidinggevende binnen school stuurt op het functioneren van medewerkers.</w:t>
      </w:r>
    </w:p>
    <w:p w:rsidR="00117604" w:rsidRDefault="00117604" w:rsidP="00117604">
      <w:pPr>
        <w:pStyle w:val="NoSpacingPHPDOCX"/>
      </w:pPr>
    </w:p>
    <w:p w:rsidR="00117604" w:rsidRPr="00117604" w:rsidRDefault="00945132" w:rsidP="00117604">
      <w:pPr>
        <w:pStyle w:val="NoSpacingPHPDOCX"/>
      </w:pPr>
      <w:r w:rsidRPr="00117604">
        <w:rPr>
          <w:b/>
          <w:bCs/>
          <w:color w:val="000000"/>
        </w:rPr>
        <w:t xml:space="preserve">Deze ambities worden voor een deel op stichting niveau uitgezet, maar vertaalt zich ook naar enkele schoolspecifieke doelen. </w:t>
      </w:r>
      <w:r w:rsidRPr="00117604">
        <w:rPr>
          <w:b/>
          <w:bCs/>
          <w:color w:val="000000"/>
        </w:rPr>
        <w:br/>
        <w:t>Deze strategieën vertalen wij naar project</w:t>
      </w:r>
      <w:r w:rsidR="00117604" w:rsidRPr="00117604">
        <w:rPr>
          <w:b/>
          <w:bCs/>
          <w:color w:val="000000"/>
        </w:rPr>
        <w:t xml:space="preserve">en voor de komende vier jaar. </w:t>
      </w:r>
    </w:p>
    <w:p w:rsidR="00117604" w:rsidRDefault="00117604" w:rsidP="00117604">
      <w:pPr>
        <w:pStyle w:val="NoSpacingPHPDOCX"/>
        <w:rPr>
          <w:b/>
          <w:bCs/>
          <w:color w:val="000000"/>
        </w:rPr>
      </w:pPr>
    </w:p>
    <w:p w:rsidR="00117604" w:rsidRDefault="00945132" w:rsidP="00117604">
      <w:pPr>
        <w:pStyle w:val="NoSpacingPHPDOCX"/>
        <w:rPr>
          <w:b/>
          <w:bCs/>
          <w:color w:val="000000"/>
        </w:rPr>
      </w:pPr>
      <w:r>
        <w:rPr>
          <w:b/>
          <w:bCs/>
          <w:color w:val="000000"/>
        </w:rPr>
        <w:t>Doel voor de Albatros</w:t>
      </w:r>
      <w:r>
        <w:rPr>
          <w:color w:val="000000"/>
        </w:rPr>
        <w:br/>
        <w:t xml:space="preserve">Op de Albatros heerst een professionele cultuur waarbinnen leren van en met elkaar centraal staat. </w:t>
      </w:r>
      <w:r>
        <w:rPr>
          <w:b/>
          <w:bCs/>
          <w:color w:val="000000"/>
        </w:rPr>
        <w:br/>
      </w:r>
      <w:r>
        <w:rPr>
          <w:b/>
          <w:bCs/>
          <w:color w:val="000000"/>
        </w:rPr>
        <w:br/>
        <w:t>Strategie</w:t>
      </w:r>
      <w:r w:rsidR="00725160">
        <w:rPr>
          <w:b/>
          <w:bCs/>
          <w:color w:val="000000"/>
        </w:rPr>
        <w:t>en</w:t>
      </w:r>
      <w:r w:rsidR="00117604">
        <w:rPr>
          <w:b/>
          <w:bCs/>
          <w:color w:val="000000"/>
        </w:rPr>
        <w:t>:</w:t>
      </w:r>
    </w:p>
    <w:p w:rsidR="00117604" w:rsidRPr="00117604" w:rsidRDefault="00945132" w:rsidP="00410ED0">
      <w:pPr>
        <w:pStyle w:val="NoSpacingPHPDOCX"/>
        <w:numPr>
          <w:ilvl w:val="0"/>
          <w:numId w:val="17"/>
        </w:numPr>
      </w:pPr>
      <w:r>
        <w:rPr>
          <w:b/>
          <w:bCs/>
          <w:color w:val="000000"/>
        </w:rPr>
        <w:t>U</w:t>
      </w:r>
      <w:r>
        <w:rPr>
          <w:color w:val="000000"/>
        </w:rPr>
        <w:t xml:space="preserve">itvoeren stichtingsbeleid </w:t>
      </w:r>
      <w:r w:rsidR="00117604">
        <w:rPr>
          <w:color w:val="000000"/>
        </w:rPr>
        <w:t>'vakmanschap is meesterschap'</w:t>
      </w:r>
    </w:p>
    <w:p w:rsidR="00117604" w:rsidRPr="00117604" w:rsidRDefault="00945132" w:rsidP="00410ED0">
      <w:pPr>
        <w:pStyle w:val="NoSpacingPHPDOCX"/>
        <w:numPr>
          <w:ilvl w:val="0"/>
          <w:numId w:val="17"/>
        </w:numPr>
      </w:pPr>
      <w:r>
        <w:rPr>
          <w:color w:val="000000"/>
        </w:rPr>
        <w:t>Vanuit het koersplan zijn 3 ambities geformuleerd als het gaat o</w:t>
      </w:r>
      <w:r w:rsidR="00117604">
        <w:rPr>
          <w:color w:val="000000"/>
        </w:rPr>
        <w:t>m 'professionele organisatie'</w:t>
      </w:r>
    </w:p>
    <w:p w:rsidR="00117604" w:rsidRPr="00117604" w:rsidRDefault="00945132" w:rsidP="00410ED0">
      <w:pPr>
        <w:pStyle w:val="NoSpacingPHPDOCX"/>
        <w:numPr>
          <w:ilvl w:val="0"/>
          <w:numId w:val="17"/>
        </w:numPr>
      </w:pPr>
      <w:r>
        <w:rPr>
          <w:color w:val="000000"/>
        </w:rPr>
        <w:t>Wij ontwikkelen en onderhouden een hoog niveau van vakm</w:t>
      </w:r>
      <w:r w:rsidR="00117604">
        <w:rPr>
          <w:color w:val="000000"/>
        </w:rPr>
        <w:t>anschap binnen de organisatie</w:t>
      </w:r>
    </w:p>
    <w:p w:rsidR="00603706" w:rsidRDefault="00945132" w:rsidP="00410ED0">
      <w:pPr>
        <w:pStyle w:val="NoSpacingPHPDOCX"/>
        <w:numPr>
          <w:ilvl w:val="0"/>
          <w:numId w:val="17"/>
        </w:numPr>
      </w:pPr>
      <w:r>
        <w:rPr>
          <w:color w:val="000000"/>
        </w:rPr>
        <w:t>Wij leveren een bijdrage aan het oplossen van personele tekorten in kwalitatief en kwantitatief</w:t>
      </w:r>
      <w:r w:rsidR="00117604">
        <w:rPr>
          <w:color w:val="000000"/>
        </w:rPr>
        <w:t xml:space="preserve"> opzicht door het opsporen en </w:t>
      </w:r>
      <w:r>
        <w:rPr>
          <w:color w:val="000000"/>
        </w:rPr>
        <w:t>ontwikkelen van talent binnen en buiten de organisatie</w:t>
      </w:r>
    </w:p>
    <w:p w:rsidR="00A45A8A" w:rsidRDefault="00A45A8A">
      <w:pPr>
        <w:pStyle w:val="NoSpacingPHPDOCX"/>
        <w:rPr>
          <w:lang w:val="nl-NL"/>
        </w:rPr>
      </w:pPr>
    </w:p>
    <w:p w:rsidR="006B501A" w:rsidRDefault="00945132">
      <w:pPr>
        <w:pStyle w:val="NoSpacingPHPDOCX"/>
        <w:rPr>
          <w:color w:val="000000"/>
        </w:rPr>
      </w:pPr>
      <w:r w:rsidRPr="008E59DF">
        <w:rPr>
          <w:b/>
          <w:color w:val="000000"/>
        </w:rPr>
        <w:t>Doel</w:t>
      </w:r>
      <w:r w:rsidR="00725160">
        <w:rPr>
          <w:b/>
          <w:color w:val="000000"/>
        </w:rPr>
        <w:t>en</w:t>
      </w:r>
      <w:r w:rsidRPr="008E59DF">
        <w:rPr>
          <w:b/>
          <w:color w:val="000000"/>
        </w:rPr>
        <w:t xml:space="preserve">: </w:t>
      </w:r>
      <w:r w:rsidRPr="008E59DF">
        <w:rPr>
          <w:b/>
          <w:bCs/>
          <w:color w:val="000000"/>
        </w:rPr>
        <w:br/>
      </w:r>
      <w:r>
        <w:rPr>
          <w:b/>
          <w:bCs/>
          <w:color w:val="000000"/>
        </w:rPr>
        <w:t>Leidinggevende binnen de school stuurt op het functioneren van medewerkers.</w:t>
      </w:r>
      <w:r w:rsidR="006B501A">
        <w:rPr>
          <w:color w:val="000000"/>
        </w:rPr>
        <w:br/>
      </w:r>
    </w:p>
    <w:p w:rsidR="006B501A" w:rsidRPr="006B501A" w:rsidRDefault="00945132" w:rsidP="00410ED0">
      <w:pPr>
        <w:pStyle w:val="NoSpacingPHPDOCX"/>
        <w:numPr>
          <w:ilvl w:val="0"/>
          <w:numId w:val="18"/>
        </w:numPr>
      </w:pPr>
      <w:r>
        <w:rPr>
          <w:color w:val="000000"/>
        </w:rPr>
        <w:t>De schoolleider volgt de gespr</w:t>
      </w:r>
      <w:r w:rsidR="006B501A">
        <w:rPr>
          <w:color w:val="000000"/>
        </w:rPr>
        <w:t>ekkencyclus van de stichting.</w:t>
      </w:r>
    </w:p>
    <w:p w:rsidR="006B501A" w:rsidRPr="006B501A" w:rsidRDefault="00945132" w:rsidP="00410ED0">
      <w:pPr>
        <w:pStyle w:val="NoSpacingPHPDOCX"/>
        <w:numPr>
          <w:ilvl w:val="0"/>
          <w:numId w:val="18"/>
        </w:numPr>
      </w:pPr>
      <w:r>
        <w:rPr>
          <w:color w:val="000000"/>
        </w:rPr>
        <w:t>Daarnaast stuurt zij middels groepsbezoeken, obse</w:t>
      </w:r>
      <w:r w:rsidR="006B501A">
        <w:rPr>
          <w:color w:val="000000"/>
        </w:rPr>
        <w:t>rvaties en teambijeenkomsten.</w:t>
      </w:r>
    </w:p>
    <w:p w:rsidR="006B501A" w:rsidRPr="006B501A" w:rsidRDefault="00945132" w:rsidP="00410ED0">
      <w:pPr>
        <w:pStyle w:val="NoSpacingPHPDOCX"/>
        <w:numPr>
          <w:ilvl w:val="0"/>
          <w:numId w:val="18"/>
        </w:numPr>
      </w:pPr>
      <w:r>
        <w:rPr>
          <w:color w:val="000000"/>
        </w:rPr>
        <w:t>Dit doet ze samen met de interne begeleider en het</w:t>
      </w:r>
      <w:r w:rsidR="006B501A">
        <w:rPr>
          <w:color w:val="000000"/>
        </w:rPr>
        <w:t xml:space="preserve"> MAT: management Advies Team.</w:t>
      </w:r>
    </w:p>
    <w:p w:rsidR="00603706" w:rsidRPr="00725160" w:rsidRDefault="00945132" w:rsidP="00725160">
      <w:pPr>
        <w:pStyle w:val="NoSpacingPHPDOCX"/>
        <w:numPr>
          <w:ilvl w:val="0"/>
          <w:numId w:val="18"/>
        </w:numPr>
      </w:pPr>
      <w:r>
        <w:rPr>
          <w:color w:val="000000"/>
        </w:rPr>
        <w:t>Besluitvorming ligt bij het team en bij de (P)MR.</w:t>
      </w:r>
    </w:p>
    <w:p w:rsidR="00725160" w:rsidRDefault="00725160" w:rsidP="00725160">
      <w:pPr>
        <w:pStyle w:val="NoSpacingPHPDOCX"/>
        <w:ind w:left="720"/>
      </w:pPr>
    </w:p>
    <w:p w:rsidR="00725160" w:rsidRDefault="00725160" w:rsidP="00725160">
      <w:pPr>
        <w:pStyle w:val="NoSpacingPHPDOCX"/>
        <w:ind w:left="720"/>
      </w:pPr>
    </w:p>
    <w:p w:rsidR="00725160" w:rsidRDefault="00725160" w:rsidP="00725160">
      <w:pPr>
        <w:pStyle w:val="NoSpacingPHPDOCX"/>
        <w:ind w:left="720"/>
      </w:pPr>
    </w:p>
    <w:p w:rsidR="00725160" w:rsidRDefault="00725160" w:rsidP="00725160">
      <w:pPr>
        <w:pStyle w:val="NoSpacingPHPDOCX"/>
        <w:ind w:left="720"/>
      </w:pPr>
    </w:p>
    <w:p w:rsidR="00725160" w:rsidRDefault="00725160" w:rsidP="00725160">
      <w:pPr>
        <w:pStyle w:val="NoSpacingPHPDOCX"/>
        <w:ind w:left="720"/>
      </w:pPr>
    </w:p>
    <w:p w:rsidR="00725160" w:rsidRDefault="00725160" w:rsidP="00725160">
      <w:pPr>
        <w:pStyle w:val="NoSpacingPHPDOCX"/>
        <w:ind w:left="720"/>
      </w:pPr>
    </w:p>
    <w:p w:rsidR="00725160" w:rsidRDefault="00725160" w:rsidP="00725160">
      <w:pPr>
        <w:pStyle w:val="NoSpacingPHPDOCX"/>
        <w:ind w:left="720"/>
      </w:pPr>
    </w:p>
    <w:p w:rsidR="00725160" w:rsidRDefault="00725160" w:rsidP="00725160">
      <w:pPr>
        <w:pStyle w:val="NoSpacingPHPDOCX"/>
        <w:ind w:left="720"/>
      </w:pPr>
    </w:p>
    <w:p w:rsidR="00ED6A48" w:rsidRPr="00CD2255" w:rsidRDefault="00945132" w:rsidP="00ED6A48">
      <w:pPr>
        <w:pStyle w:val="Heading2PHPDOCX0"/>
        <w:rPr>
          <w:sz w:val="32"/>
          <w:szCs w:val="32"/>
        </w:rPr>
      </w:pPr>
      <w:bookmarkStart w:id="18" w:name="_Toc12529672"/>
      <w:r>
        <w:rPr>
          <w:sz w:val="32"/>
          <w:szCs w:val="32"/>
        </w:rPr>
        <w:t xml:space="preserve">4.4. </w:t>
      </w:r>
      <w:r w:rsidRPr="00592650">
        <w:rPr>
          <w:b/>
          <w:sz w:val="32"/>
          <w:szCs w:val="32"/>
        </w:rPr>
        <w:t>Partner</w:t>
      </w:r>
      <w:bookmarkEnd w:id="18"/>
      <w:r w:rsidR="00CD2255" w:rsidRPr="00592650">
        <w:rPr>
          <w:b/>
          <w:sz w:val="32"/>
          <w:szCs w:val="32"/>
        </w:rPr>
        <w:t>s.</w:t>
      </w:r>
      <w:r w:rsidRPr="00592650">
        <w:rPr>
          <w:b/>
          <w:bCs/>
          <w:color w:val="FF0000"/>
        </w:rPr>
        <w:br/>
      </w:r>
      <w:r w:rsidRPr="00725160">
        <w:rPr>
          <w:b/>
          <w:bCs/>
          <w:color w:val="FF0000"/>
        </w:rPr>
        <w:t>4.4.1.Onze partnerschap met ouders leidt tot betere leerprestatie.</w:t>
      </w:r>
      <w:r w:rsidRPr="00725160">
        <w:rPr>
          <w:b/>
          <w:bCs/>
          <w:color w:val="FF0000"/>
        </w:rPr>
        <w:br/>
      </w:r>
      <w:r>
        <w:rPr>
          <w:b/>
          <w:bCs/>
          <w:color w:val="000000"/>
        </w:rPr>
        <w:br/>
        <w:t>Doel vanuit het koersplan</w:t>
      </w:r>
      <w:r>
        <w:rPr>
          <w:color w:val="000000"/>
        </w:rPr>
        <w:br/>
        <w:t>We houden ouders betrokken bij de ontwikkeling van onze kinderen.</w:t>
      </w:r>
      <w:r>
        <w:rPr>
          <w:b/>
          <w:bCs/>
          <w:color w:val="000000"/>
        </w:rPr>
        <w:br/>
      </w:r>
      <w:r>
        <w:rPr>
          <w:b/>
          <w:bCs/>
          <w:color w:val="000000"/>
        </w:rPr>
        <w:br/>
        <w:t>Doelen voor de Albatros</w:t>
      </w:r>
      <w:r w:rsidR="00ED6A48">
        <w:rPr>
          <w:b/>
          <w:bCs/>
          <w:color w:val="000000"/>
        </w:rPr>
        <w:t>:</w:t>
      </w:r>
    </w:p>
    <w:p w:rsidR="00ED6A48" w:rsidRPr="00ED6A48" w:rsidRDefault="00945132" w:rsidP="00410ED0">
      <w:pPr>
        <w:pStyle w:val="Heading2PHPDOCX0"/>
        <w:numPr>
          <w:ilvl w:val="0"/>
          <w:numId w:val="19"/>
        </w:numPr>
        <w:rPr>
          <w:sz w:val="32"/>
          <w:szCs w:val="32"/>
        </w:rPr>
      </w:pPr>
      <w:r>
        <w:rPr>
          <w:color w:val="000000"/>
        </w:rPr>
        <w:t>Ouders zijn op de hoogte van de ontw</w:t>
      </w:r>
      <w:r w:rsidR="00ED6A48">
        <w:rPr>
          <w:color w:val="000000"/>
        </w:rPr>
        <w:t xml:space="preserve">ikkeling van hun eigen kind. </w:t>
      </w:r>
    </w:p>
    <w:p w:rsidR="007F092F" w:rsidRPr="00ED6A48" w:rsidRDefault="00945132" w:rsidP="00410ED0">
      <w:pPr>
        <w:pStyle w:val="Heading2PHPDOCX0"/>
        <w:numPr>
          <w:ilvl w:val="0"/>
          <w:numId w:val="19"/>
        </w:numPr>
        <w:rPr>
          <w:sz w:val="32"/>
          <w:szCs w:val="32"/>
        </w:rPr>
      </w:pPr>
      <w:r>
        <w:rPr>
          <w:color w:val="000000"/>
        </w:rPr>
        <w:t>Ouders zijn op de hoogte van de leerstof en activiteiten die wij uitvoeren op school.</w:t>
      </w:r>
    </w:p>
    <w:p w:rsidR="007F092F" w:rsidRDefault="00945132" w:rsidP="007F092F">
      <w:pPr>
        <w:pStyle w:val="NoSpacingPHPDOCX"/>
        <w:rPr>
          <w:color w:val="000000"/>
        </w:rPr>
      </w:pPr>
      <w:r>
        <w:rPr>
          <w:b/>
          <w:bCs/>
          <w:color w:val="000000"/>
        </w:rPr>
        <w:t>Strategie</w:t>
      </w:r>
      <w:r w:rsidR="00725160">
        <w:rPr>
          <w:b/>
          <w:bCs/>
          <w:color w:val="000000"/>
        </w:rPr>
        <w:t>en</w:t>
      </w:r>
      <w:r w:rsidR="007F092F">
        <w:rPr>
          <w:b/>
          <w:bCs/>
          <w:color w:val="000000"/>
        </w:rPr>
        <w:t>:</w:t>
      </w:r>
      <w:r w:rsidR="00CD2255">
        <w:rPr>
          <w:color w:val="000000"/>
        </w:rPr>
        <w:br/>
      </w:r>
      <w:r>
        <w:rPr>
          <w:color w:val="000000"/>
        </w:rPr>
        <w:t xml:space="preserve">Herstart </w:t>
      </w:r>
      <w:r w:rsidR="007F092F">
        <w:rPr>
          <w:color w:val="000000"/>
        </w:rPr>
        <w:t xml:space="preserve">regiegroep op korte termijn. </w:t>
      </w:r>
    </w:p>
    <w:p w:rsidR="007F092F" w:rsidRPr="007F092F" w:rsidRDefault="007F092F" w:rsidP="00410ED0">
      <w:pPr>
        <w:pStyle w:val="NoSpacingPHPDOCX"/>
        <w:numPr>
          <w:ilvl w:val="0"/>
          <w:numId w:val="10"/>
        </w:numPr>
        <w:rPr>
          <w:b/>
          <w:bCs/>
          <w:color w:val="000000"/>
        </w:rPr>
      </w:pPr>
      <w:r>
        <w:rPr>
          <w:color w:val="000000"/>
        </w:rPr>
        <w:t>Buddy’s.</w:t>
      </w:r>
    </w:p>
    <w:p w:rsidR="007F092F" w:rsidRPr="007F092F" w:rsidRDefault="00945132" w:rsidP="00410ED0">
      <w:pPr>
        <w:pStyle w:val="NoSpacingPHPDOCX"/>
        <w:numPr>
          <w:ilvl w:val="0"/>
          <w:numId w:val="10"/>
        </w:numPr>
        <w:rPr>
          <w:b/>
          <w:bCs/>
          <w:color w:val="000000"/>
        </w:rPr>
      </w:pPr>
      <w:r>
        <w:rPr>
          <w:color w:val="000000"/>
        </w:rPr>
        <w:t>Open staan voor tips</w:t>
      </w:r>
      <w:r w:rsidR="007F092F">
        <w:rPr>
          <w:color w:val="000000"/>
        </w:rPr>
        <w:t xml:space="preserve"> en klachten, terugkoppeling.</w:t>
      </w:r>
    </w:p>
    <w:p w:rsidR="007F092F" w:rsidRPr="007F092F" w:rsidRDefault="007F092F" w:rsidP="00410ED0">
      <w:pPr>
        <w:pStyle w:val="NoSpacingPHPDOCX"/>
        <w:numPr>
          <w:ilvl w:val="0"/>
          <w:numId w:val="10"/>
        </w:numPr>
        <w:rPr>
          <w:b/>
          <w:bCs/>
          <w:color w:val="000000"/>
        </w:rPr>
      </w:pPr>
      <w:r>
        <w:rPr>
          <w:color w:val="000000"/>
        </w:rPr>
        <w:t>Kaders en afspraken helder.</w:t>
      </w:r>
    </w:p>
    <w:p w:rsidR="007F092F" w:rsidRPr="007F092F" w:rsidRDefault="00945132" w:rsidP="00410ED0">
      <w:pPr>
        <w:pStyle w:val="NoSpacingPHPDOCX"/>
        <w:numPr>
          <w:ilvl w:val="0"/>
          <w:numId w:val="10"/>
        </w:numPr>
        <w:rPr>
          <w:b/>
          <w:bCs/>
          <w:color w:val="000000"/>
        </w:rPr>
      </w:pPr>
      <w:r>
        <w:rPr>
          <w:color w:val="000000"/>
        </w:rPr>
        <w:t>Planning maken voor na de zomer, stip op de hori</w:t>
      </w:r>
      <w:r w:rsidR="007F092F">
        <w:rPr>
          <w:color w:val="000000"/>
        </w:rPr>
        <w:t xml:space="preserve">zon 2020-2022, audit?? </w:t>
      </w:r>
    </w:p>
    <w:p w:rsidR="007F092F" w:rsidRDefault="007F092F" w:rsidP="007F092F">
      <w:pPr>
        <w:pStyle w:val="NoSpacingPHPDOCX"/>
        <w:ind w:left="360"/>
        <w:rPr>
          <w:color w:val="000000"/>
        </w:rPr>
      </w:pPr>
    </w:p>
    <w:p w:rsidR="007F092F" w:rsidRPr="00725160" w:rsidRDefault="00945132" w:rsidP="00725160">
      <w:pPr>
        <w:pStyle w:val="NoSpacingPHPDOCX"/>
        <w:rPr>
          <w:b/>
          <w:color w:val="000000"/>
        </w:rPr>
      </w:pPr>
      <w:r w:rsidRPr="00725160">
        <w:rPr>
          <w:b/>
          <w:color w:val="000000"/>
        </w:rPr>
        <w:t>Studiebijeenkomst met team</w:t>
      </w:r>
      <w:r w:rsidR="00CD2255" w:rsidRPr="00725160">
        <w:rPr>
          <w:b/>
          <w:color w:val="000000"/>
        </w:rPr>
        <w:t xml:space="preserve"> in het volgende schooljaar: </w:t>
      </w:r>
    </w:p>
    <w:p w:rsidR="007F092F" w:rsidRPr="007F092F" w:rsidRDefault="00945132" w:rsidP="00410ED0">
      <w:pPr>
        <w:pStyle w:val="NoSpacingPHPDOCX"/>
        <w:numPr>
          <w:ilvl w:val="0"/>
          <w:numId w:val="11"/>
        </w:numPr>
        <w:rPr>
          <w:b/>
          <w:bCs/>
          <w:color w:val="000000"/>
        </w:rPr>
      </w:pPr>
      <w:r>
        <w:rPr>
          <w:color w:val="000000"/>
        </w:rPr>
        <w:t>1 dagdeel samen met VVE (basisschool, peuterspelzaal en go kinderopvang): wat doet ieder nu rond de 10 criteria, sluit dit op elkaar aan, we</w:t>
      </w:r>
      <w:r w:rsidR="007F092F">
        <w:rPr>
          <w:color w:val="000000"/>
        </w:rPr>
        <w:t xml:space="preserve">lke afspraken zijn nog nodig? </w:t>
      </w:r>
    </w:p>
    <w:p w:rsidR="007F092F" w:rsidRPr="007F092F" w:rsidRDefault="00945132" w:rsidP="00410ED0">
      <w:pPr>
        <w:pStyle w:val="NoSpacingPHPDOCX"/>
        <w:numPr>
          <w:ilvl w:val="0"/>
          <w:numId w:val="11"/>
        </w:numPr>
        <w:rPr>
          <w:b/>
          <w:bCs/>
          <w:color w:val="000000"/>
        </w:rPr>
      </w:pPr>
      <w:r>
        <w:rPr>
          <w:color w:val="000000"/>
        </w:rPr>
        <w:t>1 dagdeel team: aandacht voor duidelijke kaders en afspraken, omgaan met grenzen, managen van verwachtingen, gastheer/ gastvro</w:t>
      </w:r>
      <w:r w:rsidR="007F092F">
        <w:rPr>
          <w:color w:val="000000"/>
        </w:rPr>
        <w:t>uw van de school, uitstraling.</w:t>
      </w:r>
    </w:p>
    <w:p w:rsidR="007F092F" w:rsidRPr="007F092F" w:rsidRDefault="00945132" w:rsidP="00410ED0">
      <w:pPr>
        <w:pStyle w:val="NoSpacingPHPDOCX"/>
        <w:numPr>
          <w:ilvl w:val="0"/>
          <w:numId w:val="11"/>
        </w:numPr>
        <w:rPr>
          <w:b/>
          <w:bCs/>
          <w:color w:val="000000"/>
        </w:rPr>
      </w:pPr>
      <w:r>
        <w:rPr>
          <w:color w:val="000000"/>
        </w:rPr>
        <w:t xml:space="preserve"> Studiemiddag met team in het volgende schooljaar: professionele communicatie met ouders, kennism</w:t>
      </w:r>
      <w:r w:rsidR="007F092F">
        <w:rPr>
          <w:color w:val="000000"/>
        </w:rPr>
        <w:t>akingsgesprekken.</w:t>
      </w:r>
    </w:p>
    <w:p w:rsidR="007F092F" w:rsidRPr="007F092F" w:rsidRDefault="00945132" w:rsidP="00410ED0">
      <w:pPr>
        <w:pStyle w:val="NoSpacingPHPDOCX"/>
        <w:numPr>
          <w:ilvl w:val="0"/>
          <w:numId w:val="11"/>
        </w:numPr>
        <w:rPr>
          <w:b/>
          <w:bCs/>
          <w:color w:val="000000"/>
        </w:rPr>
      </w:pPr>
      <w:r>
        <w:rPr>
          <w:color w:val="000000"/>
        </w:rPr>
        <w:t>Bijeenkomsten met taalspecialist worde</w:t>
      </w:r>
      <w:r w:rsidR="007F092F">
        <w:rPr>
          <w:color w:val="000000"/>
        </w:rPr>
        <w:t xml:space="preserve">n in nader overleg ingevuld. </w:t>
      </w:r>
    </w:p>
    <w:p w:rsidR="007F092F" w:rsidRDefault="00945132" w:rsidP="00410ED0">
      <w:pPr>
        <w:pStyle w:val="NoSpacingPHPDOCX"/>
        <w:numPr>
          <w:ilvl w:val="0"/>
          <w:numId w:val="11"/>
        </w:numPr>
        <w:rPr>
          <w:b/>
          <w:bCs/>
          <w:color w:val="000000"/>
        </w:rPr>
      </w:pPr>
      <w:r>
        <w:rPr>
          <w:color w:val="000000"/>
        </w:rPr>
        <w:t>Een feestelijke start van een nieuw schooljaar, waarbij ouders uitgenodigd worden.</w:t>
      </w:r>
    </w:p>
    <w:p w:rsidR="007F092F" w:rsidRDefault="007F092F" w:rsidP="007F092F">
      <w:pPr>
        <w:pStyle w:val="NoSpacingPHPDOCX"/>
        <w:rPr>
          <w:b/>
          <w:bCs/>
          <w:color w:val="000000"/>
        </w:rPr>
      </w:pPr>
    </w:p>
    <w:p w:rsidR="008E59DF" w:rsidRDefault="00945132" w:rsidP="007F092F">
      <w:pPr>
        <w:pStyle w:val="NoSpacingPHPDOCX"/>
        <w:rPr>
          <w:b/>
          <w:bCs/>
          <w:color w:val="000000"/>
        </w:rPr>
      </w:pPr>
      <w:r>
        <w:rPr>
          <w:b/>
          <w:bCs/>
          <w:color w:val="000000"/>
        </w:rPr>
        <w:t xml:space="preserve">4.4.2. </w:t>
      </w:r>
      <w:r w:rsidRPr="00725160">
        <w:rPr>
          <w:b/>
          <w:bCs/>
          <w:color w:val="FF0000"/>
          <w:u w:val="single"/>
        </w:rPr>
        <w:t>We hebben samen met de relevante partners onderwijs en ondersteuning onlosmakelijk verbonden.</w:t>
      </w:r>
      <w:r w:rsidRPr="00725160">
        <w:rPr>
          <w:b/>
          <w:bCs/>
          <w:color w:val="FF0000"/>
          <w:u w:val="single"/>
        </w:rPr>
        <w:br/>
      </w:r>
    </w:p>
    <w:p w:rsidR="00ED6A48" w:rsidRDefault="00945132" w:rsidP="00ED6A48">
      <w:pPr>
        <w:pStyle w:val="NoSpacingPHPDOCX"/>
        <w:rPr>
          <w:color w:val="000000"/>
        </w:rPr>
      </w:pPr>
      <w:r>
        <w:rPr>
          <w:b/>
          <w:bCs/>
          <w:color w:val="000000"/>
        </w:rPr>
        <w:t>Doelen vanuit het koersplan</w:t>
      </w:r>
      <w:r w:rsidR="00ED6A48">
        <w:rPr>
          <w:b/>
          <w:bCs/>
          <w:color w:val="000000"/>
        </w:rPr>
        <w:t>:</w:t>
      </w:r>
    </w:p>
    <w:p w:rsidR="00ED6A48" w:rsidRPr="00ED6A48" w:rsidRDefault="00945132" w:rsidP="00410ED0">
      <w:pPr>
        <w:pStyle w:val="NoSpacingPHPDOCX"/>
        <w:numPr>
          <w:ilvl w:val="0"/>
          <w:numId w:val="20"/>
        </w:numPr>
        <w:rPr>
          <w:b/>
          <w:bCs/>
          <w:color w:val="000000"/>
        </w:rPr>
      </w:pPr>
      <w:r>
        <w:rPr>
          <w:color w:val="000000"/>
        </w:rPr>
        <w:t xml:space="preserve">We hebben duurzame partnerschappen, zowel op stichtingsniveau als op schoolniveau. </w:t>
      </w:r>
      <w:r>
        <w:rPr>
          <w:color w:val="000000"/>
        </w:rPr>
        <w:br/>
        <w:t xml:space="preserve">Dit uit zich in efficiënte en passende </w:t>
      </w:r>
      <w:r w:rsidR="00ED6A48">
        <w:rPr>
          <w:color w:val="000000"/>
        </w:rPr>
        <w:t xml:space="preserve">begeleiding van onze kinderen. </w:t>
      </w:r>
    </w:p>
    <w:p w:rsidR="00ED6A48" w:rsidRDefault="00945132" w:rsidP="00410ED0">
      <w:pPr>
        <w:pStyle w:val="NoSpacingPHPDOCX"/>
        <w:numPr>
          <w:ilvl w:val="0"/>
          <w:numId w:val="20"/>
        </w:numPr>
        <w:rPr>
          <w:b/>
          <w:bCs/>
          <w:color w:val="000000"/>
        </w:rPr>
      </w:pPr>
      <w:r>
        <w:rPr>
          <w:color w:val="000000"/>
        </w:rPr>
        <w:t>Een brede ontwikkeling voor ieder kind: We prikkelen nieuwsgierigheid en dagen kinderen uit om hun talenten ook buiten de school te ontdekken en te ontwikkelen. Ieder kind maakt (daar waar nodig) gebruik van het aanbod en de kennis/ervaring van onze schilpartners.</w:t>
      </w:r>
    </w:p>
    <w:p w:rsidR="00ED6A48" w:rsidRDefault="00ED6A48" w:rsidP="00ED6A48">
      <w:pPr>
        <w:pStyle w:val="NoSpacingPHPDOCX"/>
        <w:rPr>
          <w:b/>
          <w:bCs/>
          <w:color w:val="000000"/>
        </w:rPr>
      </w:pPr>
    </w:p>
    <w:p w:rsidR="00ED6A48" w:rsidRDefault="00945132" w:rsidP="00ED6A48">
      <w:pPr>
        <w:pStyle w:val="NoSpacingPHPDOCX"/>
        <w:rPr>
          <w:b/>
          <w:bCs/>
          <w:color w:val="000000"/>
        </w:rPr>
      </w:pPr>
      <w:r>
        <w:rPr>
          <w:b/>
          <w:bCs/>
          <w:color w:val="000000"/>
        </w:rPr>
        <w:t>Doel voor de Albatros</w:t>
      </w:r>
      <w:r>
        <w:rPr>
          <w:color w:val="000000"/>
        </w:rPr>
        <w:br/>
        <w:t>De leerlingen van De Albatros krijgen de zorg en ondersteuning die zij nodig hebben.</w:t>
      </w:r>
      <w:r>
        <w:rPr>
          <w:b/>
          <w:bCs/>
          <w:color w:val="000000"/>
        </w:rPr>
        <w:br/>
      </w:r>
      <w:r>
        <w:rPr>
          <w:b/>
          <w:bCs/>
          <w:color w:val="000000"/>
        </w:rPr>
        <w:br/>
        <w:t>Strategie</w:t>
      </w:r>
      <w:r w:rsidR="00725160">
        <w:rPr>
          <w:b/>
          <w:bCs/>
          <w:color w:val="000000"/>
        </w:rPr>
        <w:t>en</w:t>
      </w:r>
      <w:r w:rsidR="00ED6A48">
        <w:rPr>
          <w:b/>
          <w:bCs/>
          <w:color w:val="000000"/>
        </w:rPr>
        <w:t>:</w:t>
      </w:r>
    </w:p>
    <w:p w:rsidR="00ED6A48" w:rsidRPr="00ED6A48" w:rsidRDefault="00945132" w:rsidP="00410ED0">
      <w:pPr>
        <w:pStyle w:val="NoSpacingPHPDOCX"/>
        <w:numPr>
          <w:ilvl w:val="0"/>
          <w:numId w:val="21"/>
        </w:numPr>
        <w:rPr>
          <w:b/>
          <w:bCs/>
          <w:color w:val="000000"/>
        </w:rPr>
      </w:pPr>
      <w:r>
        <w:rPr>
          <w:color w:val="000000"/>
        </w:rPr>
        <w:t xml:space="preserve">Verbeteren van </w:t>
      </w:r>
      <w:r w:rsidR="00ED6A48">
        <w:rPr>
          <w:color w:val="000000"/>
        </w:rPr>
        <w:t>het handelingsgericht werken.</w:t>
      </w:r>
    </w:p>
    <w:p w:rsidR="00ED6A48" w:rsidRPr="00ED6A48" w:rsidRDefault="00945132" w:rsidP="00410ED0">
      <w:pPr>
        <w:pStyle w:val="NoSpacingPHPDOCX"/>
        <w:numPr>
          <w:ilvl w:val="0"/>
          <w:numId w:val="21"/>
        </w:numPr>
        <w:rPr>
          <w:b/>
          <w:bCs/>
          <w:color w:val="000000"/>
        </w:rPr>
      </w:pPr>
      <w:r>
        <w:rPr>
          <w:color w:val="000000"/>
        </w:rPr>
        <w:t>Plan van</w:t>
      </w:r>
      <w:r w:rsidR="00ED6A48">
        <w:rPr>
          <w:color w:val="000000"/>
        </w:rPr>
        <w:t xml:space="preserve"> aanpak didactisch handelen. </w:t>
      </w:r>
    </w:p>
    <w:p w:rsidR="008E59DF" w:rsidRDefault="00945132" w:rsidP="00410ED0">
      <w:pPr>
        <w:pStyle w:val="NoSpacingPHPDOCX"/>
        <w:numPr>
          <w:ilvl w:val="0"/>
          <w:numId w:val="21"/>
        </w:numPr>
        <w:rPr>
          <w:b/>
          <w:bCs/>
          <w:color w:val="000000"/>
        </w:rPr>
      </w:pPr>
      <w:r>
        <w:rPr>
          <w:color w:val="000000"/>
        </w:rPr>
        <w:t>Onderhouden van de samenwerking met de externe partners.</w:t>
      </w:r>
      <w:r>
        <w:rPr>
          <w:b/>
          <w:bCs/>
          <w:color w:val="000000"/>
        </w:rPr>
        <w:br/>
      </w:r>
      <w:r>
        <w:rPr>
          <w:b/>
          <w:bCs/>
          <w:color w:val="000000"/>
        </w:rPr>
        <w:br/>
      </w:r>
    </w:p>
    <w:p w:rsidR="00CD2255" w:rsidRDefault="00945132">
      <w:pPr>
        <w:pStyle w:val="NoSpacingPHPDOCX"/>
        <w:rPr>
          <w:color w:val="000000"/>
        </w:rPr>
      </w:pPr>
      <w:r>
        <w:rPr>
          <w:b/>
          <w:bCs/>
          <w:color w:val="000000"/>
        </w:rPr>
        <w:t>In het kader van een resultaatgerichte samenwerking voor een doorgaande pedagogische en didactische lijn voor 0-13 jarigen werken wij me</w:t>
      </w:r>
      <w:r w:rsidR="00ED6A48">
        <w:rPr>
          <w:b/>
          <w:bCs/>
          <w:color w:val="000000"/>
        </w:rPr>
        <w:t>t de volgende partners samen:</w:t>
      </w:r>
    </w:p>
    <w:p w:rsidR="00CD2255" w:rsidRPr="00CD2255" w:rsidRDefault="00945132" w:rsidP="00410ED0">
      <w:pPr>
        <w:pStyle w:val="NoSpacingPHPDOCX"/>
        <w:numPr>
          <w:ilvl w:val="0"/>
          <w:numId w:val="21"/>
        </w:numPr>
      </w:pPr>
      <w:r>
        <w:rPr>
          <w:color w:val="000000"/>
        </w:rPr>
        <w:t>GO! Kinder</w:t>
      </w:r>
      <w:r w:rsidR="00CD2255">
        <w:rPr>
          <w:color w:val="000000"/>
        </w:rPr>
        <w:t xml:space="preserve">opvang/ </w:t>
      </w:r>
      <w:r>
        <w:rPr>
          <w:color w:val="000000"/>
        </w:rPr>
        <w:t xml:space="preserve">Inpandige peuterspeelzaal. </w:t>
      </w:r>
    </w:p>
    <w:p w:rsidR="00CD2255" w:rsidRPr="00CD2255" w:rsidRDefault="00CD2255" w:rsidP="00410ED0">
      <w:pPr>
        <w:pStyle w:val="NoSpacingPHPDOCX"/>
        <w:numPr>
          <w:ilvl w:val="0"/>
          <w:numId w:val="21"/>
        </w:numPr>
      </w:pPr>
      <w:r>
        <w:rPr>
          <w:color w:val="000000"/>
        </w:rPr>
        <w:t>Voortgezet Onderwijs.</w:t>
      </w:r>
    </w:p>
    <w:p w:rsidR="00CD2255" w:rsidRPr="00CD2255" w:rsidRDefault="00CD2255" w:rsidP="00410ED0">
      <w:pPr>
        <w:pStyle w:val="NoSpacingPHPDOCX"/>
        <w:numPr>
          <w:ilvl w:val="0"/>
          <w:numId w:val="21"/>
        </w:numPr>
      </w:pPr>
      <w:r>
        <w:rPr>
          <w:color w:val="000000"/>
        </w:rPr>
        <w:t>Welzijn</w:t>
      </w:r>
    </w:p>
    <w:p w:rsidR="00CD2255" w:rsidRPr="00CD2255" w:rsidRDefault="00CD2255" w:rsidP="00410ED0">
      <w:pPr>
        <w:pStyle w:val="NoSpacingPHPDOCX"/>
        <w:numPr>
          <w:ilvl w:val="0"/>
          <w:numId w:val="21"/>
        </w:numPr>
      </w:pPr>
      <w:r>
        <w:rPr>
          <w:color w:val="000000"/>
        </w:rPr>
        <w:t>Politie</w:t>
      </w:r>
    </w:p>
    <w:p w:rsidR="00CD2255" w:rsidRPr="00CD2255" w:rsidRDefault="00CD2255" w:rsidP="00410ED0">
      <w:pPr>
        <w:pStyle w:val="NoSpacingPHPDOCX"/>
        <w:numPr>
          <w:ilvl w:val="0"/>
          <w:numId w:val="21"/>
        </w:numPr>
      </w:pPr>
      <w:r>
        <w:rPr>
          <w:color w:val="000000"/>
        </w:rPr>
        <w:t>Gemeente</w:t>
      </w:r>
    </w:p>
    <w:p w:rsidR="00CD2255" w:rsidRPr="00CD2255" w:rsidRDefault="00CD2255" w:rsidP="00410ED0">
      <w:pPr>
        <w:pStyle w:val="NoSpacingPHPDOCX"/>
        <w:numPr>
          <w:ilvl w:val="0"/>
          <w:numId w:val="21"/>
        </w:numPr>
      </w:pPr>
      <w:r>
        <w:rPr>
          <w:color w:val="000000"/>
        </w:rPr>
        <w:t>Kubus</w:t>
      </w:r>
    </w:p>
    <w:p w:rsidR="00CD2255" w:rsidRPr="00CD2255" w:rsidRDefault="00CD2255" w:rsidP="00410ED0">
      <w:pPr>
        <w:pStyle w:val="NoSpacingPHPDOCX"/>
        <w:numPr>
          <w:ilvl w:val="0"/>
          <w:numId w:val="21"/>
        </w:numPr>
      </w:pPr>
      <w:r>
        <w:rPr>
          <w:color w:val="000000"/>
        </w:rPr>
        <w:t>Flevomeer bibliotheek</w:t>
      </w:r>
    </w:p>
    <w:p w:rsidR="00CD2255" w:rsidRPr="00CD2255" w:rsidRDefault="00945132" w:rsidP="00410ED0">
      <w:pPr>
        <w:pStyle w:val="NoSpacingPHPDOCX"/>
        <w:numPr>
          <w:ilvl w:val="0"/>
          <w:numId w:val="21"/>
        </w:numPr>
      </w:pPr>
      <w:r>
        <w:rPr>
          <w:color w:val="000000"/>
        </w:rPr>
        <w:t>Samenwer</w:t>
      </w:r>
      <w:r w:rsidR="00CD2255">
        <w:rPr>
          <w:color w:val="000000"/>
        </w:rPr>
        <w:t>kingsverband Lelystad – Dronten</w:t>
      </w:r>
    </w:p>
    <w:p w:rsidR="00CD2255" w:rsidRPr="00CD2255" w:rsidRDefault="00CD2255" w:rsidP="00410ED0">
      <w:pPr>
        <w:pStyle w:val="NoSpacingPHPDOCX"/>
        <w:numPr>
          <w:ilvl w:val="0"/>
          <w:numId w:val="21"/>
        </w:numPr>
      </w:pPr>
      <w:r>
        <w:rPr>
          <w:color w:val="000000"/>
        </w:rPr>
        <w:t>Bedrijfsleven</w:t>
      </w:r>
    </w:p>
    <w:p w:rsidR="00CD2255" w:rsidRPr="00CD2255" w:rsidRDefault="00945132" w:rsidP="00410ED0">
      <w:pPr>
        <w:pStyle w:val="NoSpacingPHPDOCX"/>
        <w:numPr>
          <w:ilvl w:val="0"/>
          <w:numId w:val="21"/>
        </w:numPr>
      </w:pPr>
      <w:r>
        <w:rPr>
          <w:color w:val="000000"/>
        </w:rPr>
        <w:t>Inspiratiebron voor leerlingen en medewerkers. Bieden kennis over de maatschappij en de ontwi</w:t>
      </w:r>
      <w:r w:rsidR="00CD2255">
        <w:rPr>
          <w:color w:val="000000"/>
        </w:rPr>
        <w:t>kkelingen daarin.</w:t>
      </w:r>
    </w:p>
    <w:p w:rsidR="00603706" w:rsidRDefault="00945132" w:rsidP="00410ED0">
      <w:pPr>
        <w:pStyle w:val="NoSpacingPHPDOCX"/>
        <w:numPr>
          <w:ilvl w:val="0"/>
          <w:numId w:val="21"/>
        </w:numPr>
      </w:pPr>
      <w:r>
        <w:rPr>
          <w:color w:val="000000"/>
        </w:rPr>
        <w:t xml:space="preserve">Andere partijen voor specialistische ondersteuning denk aan Kentalis, Kleine Prins, </w:t>
      </w:r>
    </w:p>
    <w:p w:rsidR="008E59DF" w:rsidRDefault="008E59DF">
      <w:pPr>
        <w:pStyle w:val="NoSpacingPHPDOCX"/>
        <w:rPr>
          <w:b/>
          <w:bCs/>
          <w:color w:val="000000"/>
        </w:rPr>
      </w:pPr>
    </w:p>
    <w:p w:rsidR="00CD2255" w:rsidRDefault="00945132" w:rsidP="008C67B2">
      <w:pPr>
        <w:pStyle w:val="NoSpacingPHPDOCX"/>
        <w:rPr>
          <w:color w:val="000000"/>
        </w:rPr>
      </w:pPr>
      <w:r>
        <w:rPr>
          <w:b/>
          <w:bCs/>
          <w:color w:val="000000"/>
        </w:rPr>
        <w:t>We hebben samen met de relevante partners onderwijs en ondersteuning onlosmakelijk verbonden.</w:t>
      </w:r>
    </w:p>
    <w:p w:rsidR="00CD2255" w:rsidRPr="00CD2255" w:rsidRDefault="00945132" w:rsidP="00410ED0">
      <w:pPr>
        <w:pStyle w:val="NoSpacingPHPDOCX"/>
        <w:numPr>
          <w:ilvl w:val="0"/>
          <w:numId w:val="21"/>
        </w:numPr>
        <w:rPr>
          <w:color w:val="000000"/>
          <w:lang w:val="nl-NL"/>
        </w:rPr>
      </w:pPr>
      <w:r>
        <w:rPr>
          <w:color w:val="000000"/>
        </w:rPr>
        <w:t>Onze school is een VVE school die nauw samenwerkt met peut</w:t>
      </w:r>
      <w:r w:rsidR="00CD2255">
        <w:rPr>
          <w:color w:val="000000"/>
        </w:rPr>
        <w:t xml:space="preserve">erspeelzaal Speelkajuit. </w:t>
      </w:r>
    </w:p>
    <w:p w:rsidR="00CD2255" w:rsidRPr="00CD2255" w:rsidRDefault="00945132" w:rsidP="00410ED0">
      <w:pPr>
        <w:pStyle w:val="NoSpacingPHPDOCX"/>
        <w:numPr>
          <w:ilvl w:val="0"/>
          <w:numId w:val="21"/>
        </w:numPr>
        <w:rPr>
          <w:color w:val="000000"/>
          <w:lang w:val="nl-NL"/>
        </w:rPr>
      </w:pPr>
      <w:r>
        <w:rPr>
          <w:color w:val="000000"/>
        </w:rPr>
        <w:t>Het doel van onze samenwerking is om kinderen zonder achterstand te laten instromen in groep 3 om hen zo de hoogst mogelijke kans te bieden op e</w:t>
      </w:r>
      <w:r w:rsidR="00CD2255">
        <w:rPr>
          <w:color w:val="000000"/>
        </w:rPr>
        <w:t xml:space="preserve">en succesvolle schoolloopbaan. </w:t>
      </w:r>
    </w:p>
    <w:p w:rsidR="00CD2255" w:rsidRPr="00CD2255" w:rsidRDefault="00945132" w:rsidP="00410ED0">
      <w:pPr>
        <w:pStyle w:val="NoSpacingPHPDOCX"/>
        <w:numPr>
          <w:ilvl w:val="0"/>
          <w:numId w:val="21"/>
        </w:numPr>
        <w:rPr>
          <w:color w:val="000000"/>
          <w:lang w:val="nl-NL"/>
        </w:rPr>
      </w:pPr>
      <w:r>
        <w:rPr>
          <w:color w:val="000000"/>
        </w:rPr>
        <w:t xml:space="preserve">Taal heeft hierbij de prioriteit. </w:t>
      </w:r>
      <w:r>
        <w:rPr>
          <w:color w:val="000000"/>
        </w:rPr>
        <w:br/>
        <w:t>Met ons schoolbestuur en met de gemeente hebben wij prestatieafspraken gemaakt over ons onderwijs en onze resultaten.</w:t>
      </w:r>
    </w:p>
    <w:p w:rsidR="00CD2255" w:rsidRDefault="00CD2255" w:rsidP="00CD2255">
      <w:pPr>
        <w:pStyle w:val="NoSpacingPHPDOCX"/>
        <w:rPr>
          <w:b/>
          <w:bCs/>
          <w:color w:val="000000"/>
          <w:lang w:val="nl-NL"/>
        </w:rPr>
      </w:pPr>
    </w:p>
    <w:p w:rsidR="00CD2255" w:rsidRDefault="00CD2255" w:rsidP="00CD2255">
      <w:pPr>
        <w:pStyle w:val="NoSpacingPHPDOCX"/>
        <w:rPr>
          <w:b/>
          <w:bCs/>
          <w:color w:val="000000"/>
          <w:lang w:val="nl-NL"/>
        </w:rPr>
      </w:pPr>
      <w:r>
        <w:rPr>
          <w:b/>
          <w:bCs/>
          <w:color w:val="000000"/>
          <w:lang w:val="nl-NL"/>
        </w:rPr>
        <w:t>Onze ambities zijn:</w:t>
      </w:r>
    </w:p>
    <w:p w:rsidR="00CD2255" w:rsidRDefault="00945132" w:rsidP="00410ED0">
      <w:pPr>
        <w:pStyle w:val="NoSpacingPHPDOCX"/>
        <w:numPr>
          <w:ilvl w:val="0"/>
          <w:numId w:val="21"/>
        </w:numPr>
        <w:rPr>
          <w:color w:val="000000"/>
          <w:lang w:val="nl-NL"/>
        </w:rPr>
      </w:pPr>
      <w:r w:rsidRPr="008C67B2">
        <w:rPr>
          <w:color w:val="000000"/>
          <w:lang w:val="nl-NL"/>
        </w:rPr>
        <w:t>De peuterspeelzaal intern blijft</w:t>
      </w:r>
      <w:r w:rsidR="00ED6A48">
        <w:rPr>
          <w:color w:val="000000"/>
          <w:lang w:val="nl-NL"/>
        </w:rPr>
        <w:t>.</w:t>
      </w:r>
    </w:p>
    <w:p w:rsidR="00CD2255" w:rsidRDefault="00945132" w:rsidP="00410ED0">
      <w:pPr>
        <w:pStyle w:val="NoSpacingPHPDOCX"/>
        <w:numPr>
          <w:ilvl w:val="0"/>
          <w:numId w:val="21"/>
        </w:numPr>
        <w:rPr>
          <w:color w:val="000000"/>
          <w:lang w:val="nl-NL"/>
        </w:rPr>
      </w:pPr>
      <w:r w:rsidRPr="008C67B2">
        <w:rPr>
          <w:color w:val="000000"/>
          <w:lang w:val="nl-NL"/>
        </w:rPr>
        <w:t>80% van de peu</w:t>
      </w:r>
      <w:r w:rsidR="00CD2255">
        <w:rPr>
          <w:color w:val="000000"/>
          <w:lang w:val="nl-NL"/>
        </w:rPr>
        <w:t>ters instroomt op De Albatros.</w:t>
      </w:r>
    </w:p>
    <w:p w:rsidR="00CD2255" w:rsidRDefault="00945132" w:rsidP="00410ED0">
      <w:pPr>
        <w:pStyle w:val="NoSpacingPHPDOCX"/>
        <w:numPr>
          <w:ilvl w:val="0"/>
          <w:numId w:val="21"/>
        </w:numPr>
        <w:rPr>
          <w:color w:val="000000"/>
          <w:lang w:val="nl-NL"/>
        </w:rPr>
      </w:pPr>
      <w:r w:rsidRPr="008C67B2">
        <w:rPr>
          <w:color w:val="000000"/>
          <w:lang w:val="nl-NL"/>
        </w:rPr>
        <w:t>Een doorgaande lijn peuters/kleuters</w:t>
      </w:r>
      <w:r w:rsidR="00ED6A48">
        <w:rPr>
          <w:color w:val="000000"/>
          <w:lang w:val="nl-NL"/>
        </w:rPr>
        <w:t xml:space="preserve">, dmv onderbouwd thema’s op elkaar af stemmen en spelen </w:t>
      </w:r>
      <w:r w:rsidR="00ED6A48" w:rsidRPr="00CD2255">
        <w:rPr>
          <w:color w:val="000000"/>
          <w:lang w:val="nl-NL"/>
        </w:rPr>
        <w:t>met woordjes gezamenlijk met TOLK verder uitbouwen</w:t>
      </w:r>
      <w:r w:rsidR="00CD2255">
        <w:rPr>
          <w:color w:val="000000"/>
          <w:lang w:val="nl-NL"/>
        </w:rPr>
        <w:t>.</w:t>
      </w:r>
    </w:p>
    <w:p w:rsidR="00CD2255" w:rsidRPr="00CD2255" w:rsidRDefault="00945132" w:rsidP="00410ED0">
      <w:pPr>
        <w:pStyle w:val="NoSpacingPHPDOCX"/>
        <w:numPr>
          <w:ilvl w:val="0"/>
          <w:numId w:val="21"/>
        </w:numPr>
        <w:rPr>
          <w:color w:val="000000"/>
          <w:lang w:val="nl-NL"/>
        </w:rPr>
      </w:pPr>
      <w:r w:rsidRPr="00CD2255">
        <w:rPr>
          <w:color w:val="000000"/>
          <w:lang w:val="nl-NL"/>
        </w:rPr>
        <w:t>Gezamenlijke visie en uitwerking op ouderbetrokkenheid</w:t>
      </w:r>
    </w:p>
    <w:p w:rsidR="00CD2255" w:rsidRDefault="00CD2255" w:rsidP="00CD2255">
      <w:pPr>
        <w:pStyle w:val="NoSpacingPHPDOCX"/>
        <w:rPr>
          <w:b/>
          <w:bCs/>
          <w:color w:val="000000"/>
          <w:lang w:val="nl-NL"/>
        </w:rPr>
      </w:pPr>
    </w:p>
    <w:p w:rsidR="00ED6A48" w:rsidRPr="00CD2255" w:rsidRDefault="00945132" w:rsidP="00CD2255">
      <w:pPr>
        <w:pStyle w:val="NoSpacingPHPDOCX"/>
        <w:rPr>
          <w:color w:val="000000"/>
          <w:lang w:val="nl-NL"/>
        </w:rPr>
      </w:pPr>
      <w:r w:rsidRPr="00CD2255">
        <w:rPr>
          <w:b/>
          <w:bCs/>
          <w:color w:val="000000"/>
          <w:lang w:val="nl-NL"/>
        </w:rPr>
        <w:t>Onze samenwerking bes</w:t>
      </w:r>
      <w:r w:rsidR="00CD2255">
        <w:rPr>
          <w:b/>
          <w:bCs/>
          <w:color w:val="000000"/>
          <w:lang w:val="nl-NL"/>
        </w:rPr>
        <w:t>taat uit de volgende aspecten:</w:t>
      </w:r>
    </w:p>
    <w:p w:rsidR="00ED6A48" w:rsidRDefault="00945132" w:rsidP="00410ED0">
      <w:pPr>
        <w:pStyle w:val="NoSpacingPHPDOCX"/>
        <w:numPr>
          <w:ilvl w:val="0"/>
          <w:numId w:val="21"/>
        </w:numPr>
        <w:rPr>
          <w:color w:val="000000"/>
          <w:lang w:val="nl-NL"/>
        </w:rPr>
      </w:pPr>
      <w:r w:rsidRPr="008C67B2">
        <w:rPr>
          <w:color w:val="000000"/>
          <w:lang w:val="nl-NL"/>
        </w:rPr>
        <w:t>De peuterspeelzaal sluit zoveel mogelijk aan</w:t>
      </w:r>
      <w:r w:rsidR="00ED6A48">
        <w:rPr>
          <w:color w:val="000000"/>
          <w:lang w:val="nl-NL"/>
        </w:rPr>
        <w:t xml:space="preserve"> op het thema van de kleuters</w:t>
      </w:r>
    </w:p>
    <w:p w:rsidR="00ED6A48" w:rsidRDefault="00945132" w:rsidP="00410ED0">
      <w:pPr>
        <w:pStyle w:val="NoSpacingPHPDOCX"/>
        <w:numPr>
          <w:ilvl w:val="0"/>
          <w:numId w:val="21"/>
        </w:numPr>
        <w:rPr>
          <w:color w:val="000000"/>
          <w:lang w:val="nl-NL"/>
        </w:rPr>
      </w:pPr>
      <w:r w:rsidRPr="008C67B2">
        <w:rPr>
          <w:color w:val="000000"/>
          <w:lang w:val="nl-NL"/>
        </w:rPr>
        <w:t>Ouderbetrokkenheid wordt vanuit een gezamenlijk oogpunt ingevoerd</w:t>
      </w:r>
      <w:r w:rsidR="00ED6A48">
        <w:rPr>
          <w:color w:val="000000"/>
          <w:lang w:val="nl-NL"/>
        </w:rPr>
        <w:t>.</w:t>
      </w:r>
    </w:p>
    <w:p w:rsidR="00ED6A48" w:rsidRDefault="00945132" w:rsidP="00410ED0">
      <w:pPr>
        <w:pStyle w:val="NoSpacingPHPDOCX"/>
        <w:numPr>
          <w:ilvl w:val="0"/>
          <w:numId w:val="21"/>
        </w:numPr>
        <w:rPr>
          <w:color w:val="000000"/>
          <w:lang w:val="nl-NL"/>
        </w:rPr>
      </w:pPr>
      <w:r w:rsidRPr="008C67B2">
        <w:rPr>
          <w:color w:val="000000"/>
          <w:lang w:val="nl-NL"/>
        </w:rPr>
        <w:t>Het maken van verteltassen is een gezamenlijke start.</w:t>
      </w:r>
    </w:p>
    <w:p w:rsidR="00603706" w:rsidRPr="00ED6A48" w:rsidRDefault="00945132" w:rsidP="00410ED0">
      <w:pPr>
        <w:pStyle w:val="NoSpacingPHPDOCX"/>
        <w:numPr>
          <w:ilvl w:val="0"/>
          <w:numId w:val="21"/>
        </w:numPr>
        <w:rPr>
          <w:color w:val="000000"/>
          <w:lang w:val="nl-NL"/>
        </w:rPr>
      </w:pPr>
      <w:r w:rsidRPr="00ED6A48">
        <w:rPr>
          <w:color w:val="000000"/>
          <w:lang w:val="nl-NL"/>
        </w:rPr>
        <w:t>Warme overdracht van peuterspeelzaal naar groep 1</w:t>
      </w:r>
    </w:p>
    <w:p w:rsidR="008C67B2" w:rsidRDefault="008C67B2">
      <w:pPr>
        <w:pStyle w:val="NoSpacingPHPDOCX"/>
        <w:rPr>
          <w:color w:val="000000"/>
          <w:lang w:val="nl-NL"/>
        </w:rPr>
      </w:pPr>
    </w:p>
    <w:p w:rsidR="00CD2255" w:rsidRPr="00CD2255" w:rsidRDefault="00945132">
      <w:pPr>
        <w:pStyle w:val="NoSpacingPHPDOCX"/>
        <w:rPr>
          <w:b/>
          <w:color w:val="000000"/>
          <w:lang w:val="nl-NL"/>
        </w:rPr>
      </w:pPr>
      <w:r w:rsidRPr="00CD2255">
        <w:rPr>
          <w:b/>
          <w:color w:val="000000"/>
          <w:lang w:val="nl-NL"/>
        </w:rPr>
        <w:t>Doel</w:t>
      </w:r>
      <w:r w:rsidR="00725160">
        <w:rPr>
          <w:b/>
          <w:color w:val="000000"/>
          <w:lang w:val="nl-NL"/>
        </w:rPr>
        <w:t>en</w:t>
      </w:r>
      <w:r w:rsidRPr="00CD2255">
        <w:rPr>
          <w:b/>
          <w:color w:val="000000"/>
          <w:lang w:val="nl-NL"/>
        </w:rPr>
        <w:t xml:space="preserve">: </w:t>
      </w:r>
    </w:p>
    <w:p w:rsidR="00CD2255" w:rsidRPr="00CD2255" w:rsidRDefault="00945132" w:rsidP="00410ED0">
      <w:pPr>
        <w:pStyle w:val="NoSpacingPHPDOCX"/>
        <w:numPr>
          <w:ilvl w:val="0"/>
          <w:numId w:val="21"/>
        </w:numPr>
        <w:rPr>
          <w:b/>
          <w:bCs/>
          <w:color w:val="000000"/>
        </w:rPr>
      </w:pPr>
      <w:r w:rsidRPr="008C67B2">
        <w:rPr>
          <w:color w:val="000000"/>
          <w:lang w:val="nl-NL"/>
        </w:rPr>
        <w:t xml:space="preserve">We hebben duurzame partnerschappen, zowel op stichtingsniveau als op schoolniveau. </w:t>
      </w:r>
      <w:r>
        <w:rPr>
          <w:color w:val="000000"/>
        </w:rPr>
        <w:t>Dit uit zich in efficiënte en passende begeleiding van onze kinderen.</w:t>
      </w:r>
    </w:p>
    <w:p w:rsidR="00CD2255" w:rsidRDefault="00CD2255" w:rsidP="00410ED0">
      <w:pPr>
        <w:pStyle w:val="NoSpacingPHPDOCX"/>
        <w:numPr>
          <w:ilvl w:val="0"/>
          <w:numId w:val="21"/>
        </w:numPr>
        <w:rPr>
          <w:b/>
          <w:bCs/>
          <w:color w:val="000000"/>
        </w:rPr>
      </w:pPr>
      <w:r>
        <w:rPr>
          <w:color w:val="000000"/>
        </w:rPr>
        <w:t>Het vergroten van de kans op schoolsucces</w:t>
      </w:r>
    </w:p>
    <w:p w:rsidR="00CD2255" w:rsidRPr="00ED6A48" w:rsidRDefault="00CD2255" w:rsidP="00410ED0">
      <w:pPr>
        <w:pStyle w:val="NoSpacingPHPDOCX"/>
        <w:numPr>
          <w:ilvl w:val="0"/>
          <w:numId w:val="21"/>
        </w:numPr>
        <w:rPr>
          <w:b/>
          <w:bCs/>
          <w:color w:val="000000"/>
        </w:rPr>
      </w:pPr>
      <w:r>
        <w:rPr>
          <w:color w:val="000000"/>
        </w:rPr>
        <w:t>H</w:t>
      </w:r>
      <w:r w:rsidRPr="00ED6A48">
        <w:rPr>
          <w:color w:val="000000"/>
        </w:rPr>
        <w:t>et bevorderen van de taalontwikkeling</w:t>
      </w:r>
    </w:p>
    <w:p w:rsidR="00CD2255" w:rsidRDefault="00CD2255" w:rsidP="00410ED0">
      <w:pPr>
        <w:pStyle w:val="NoSpacingPHPDOCX"/>
        <w:numPr>
          <w:ilvl w:val="0"/>
          <w:numId w:val="21"/>
        </w:numPr>
        <w:rPr>
          <w:b/>
          <w:bCs/>
          <w:color w:val="000000"/>
        </w:rPr>
      </w:pPr>
      <w:r>
        <w:rPr>
          <w:color w:val="000000"/>
        </w:rPr>
        <w:t>H</w:t>
      </w:r>
      <w:r w:rsidRPr="00ED6A48">
        <w:rPr>
          <w:color w:val="000000"/>
        </w:rPr>
        <w:t>et bevorderen van een gezonde leefstijl</w:t>
      </w:r>
      <w:r w:rsidRPr="00ED6A48">
        <w:rPr>
          <w:b/>
          <w:bCs/>
          <w:color w:val="000000"/>
        </w:rPr>
        <w:br/>
      </w:r>
    </w:p>
    <w:p w:rsidR="00CD2255" w:rsidRDefault="00725160" w:rsidP="00CD2255">
      <w:pPr>
        <w:pStyle w:val="NoSpacingPHPDOCX"/>
        <w:rPr>
          <w:color w:val="000000"/>
        </w:rPr>
      </w:pPr>
      <w:r>
        <w:rPr>
          <w:b/>
          <w:bCs/>
          <w:color w:val="000000"/>
        </w:rPr>
        <w:t xml:space="preserve">Doelen </w:t>
      </w:r>
      <w:r w:rsidR="00945132">
        <w:rPr>
          <w:b/>
          <w:bCs/>
          <w:color w:val="000000"/>
        </w:rPr>
        <w:t>vanuit het koersplan</w:t>
      </w:r>
    </w:p>
    <w:p w:rsidR="008C67B2" w:rsidRPr="00CD2255" w:rsidRDefault="00945132" w:rsidP="00410ED0">
      <w:pPr>
        <w:pStyle w:val="NoSpacingPHPDOCX"/>
        <w:numPr>
          <w:ilvl w:val="0"/>
          <w:numId w:val="21"/>
        </w:numPr>
        <w:rPr>
          <w:b/>
          <w:bCs/>
          <w:color w:val="000000"/>
        </w:rPr>
      </w:pPr>
      <w:r>
        <w:rPr>
          <w:color w:val="000000"/>
        </w:rPr>
        <w:t>Wij bereiden onze kinderen voor op een toekomst die nu nog niet altijd bekend is en zich voortdurend aanpast, dit doen wij ook met een naschools aanbod.</w:t>
      </w:r>
      <w:r w:rsidR="00CD2255">
        <w:rPr>
          <w:b/>
          <w:bCs/>
          <w:color w:val="000000"/>
        </w:rPr>
        <w:br/>
      </w:r>
      <w:r w:rsidRPr="00CD2255">
        <w:rPr>
          <w:b/>
          <w:bCs/>
          <w:color w:val="000000"/>
        </w:rPr>
        <w:br/>
      </w:r>
    </w:p>
    <w:p w:rsidR="00725160" w:rsidRDefault="00725160">
      <w:pPr>
        <w:pStyle w:val="NoSpacingPHPDOCX"/>
        <w:rPr>
          <w:b/>
          <w:bCs/>
          <w:color w:val="000000"/>
          <w:lang w:val="nl-NL"/>
        </w:rPr>
      </w:pPr>
    </w:p>
    <w:p w:rsidR="00ED6A48" w:rsidRDefault="00945132">
      <w:pPr>
        <w:pStyle w:val="NoSpacingPHPDOCX"/>
        <w:rPr>
          <w:color w:val="000000"/>
          <w:lang w:val="nl-NL"/>
        </w:rPr>
      </w:pPr>
      <w:r w:rsidRPr="008C67B2">
        <w:rPr>
          <w:b/>
          <w:bCs/>
          <w:color w:val="000000"/>
          <w:lang w:val="nl-NL"/>
        </w:rPr>
        <w:t>Strategie</w:t>
      </w:r>
      <w:r w:rsidR="00725160">
        <w:rPr>
          <w:b/>
          <w:bCs/>
          <w:color w:val="000000"/>
          <w:lang w:val="nl-NL"/>
        </w:rPr>
        <w:t>en</w:t>
      </w:r>
      <w:r w:rsidR="00ED6A48">
        <w:rPr>
          <w:b/>
          <w:bCs/>
          <w:color w:val="000000"/>
          <w:lang w:val="nl-NL"/>
        </w:rPr>
        <w:t>:</w:t>
      </w:r>
    </w:p>
    <w:p w:rsidR="00ED6A48" w:rsidRPr="00ED6A48" w:rsidRDefault="00945132" w:rsidP="00410ED0">
      <w:pPr>
        <w:pStyle w:val="NoSpacingPHPDOCX"/>
        <w:numPr>
          <w:ilvl w:val="0"/>
          <w:numId w:val="21"/>
        </w:numPr>
        <w:rPr>
          <w:b/>
          <w:color w:val="000000"/>
        </w:rPr>
      </w:pPr>
      <w:r w:rsidRPr="008C67B2">
        <w:rPr>
          <w:color w:val="000000"/>
          <w:lang w:val="nl-NL"/>
        </w:rPr>
        <w:t>Onderhouden van de samenw</w:t>
      </w:r>
      <w:r w:rsidR="00ED6A48">
        <w:rPr>
          <w:color w:val="000000"/>
          <w:lang w:val="nl-NL"/>
        </w:rPr>
        <w:t>erking met de externe partners</w:t>
      </w:r>
    </w:p>
    <w:p w:rsidR="00ED6A48" w:rsidRPr="00ED6A48" w:rsidRDefault="00945132" w:rsidP="00410ED0">
      <w:pPr>
        <w:pStyle w:val="NoSpacingPHPDOCX"/>
        <w:numPr>
          <w:ilvl w:val="0"/>
          <w:numId w:val="21"/>
        </w:numPr>
        <w:rPr>
          <w:b/>
          <w:color w:val="000000"/>
        </w:rPr>
      </w:pPr>
      <w:r w:rsidRPr="008C67B2">
        <w:rPr>
          <w:color w:val="000000"/>
          <w:lang w:val="nl-NL"/>
        </w:rPr>
        <w:t>Vanuit het koersplan zijn 3 ambities geformulee</w:t>
      </w:r>
      <w:r w:rsidR="00ED6A48">
        <w:rPr>
          <w:color w:val="000000"/>
          <w:lang w:val="nl-NL"/>
        </w:rPr>
        <w:t>rd als het gaat om 'partners'</w:t>
      </w:r>
    </w:p>
    <w:p w:rsidR="00ED6A48" w:rsidRPr="00ED6A48" w:rsidRDefault="00945132" w:rsidP="00410ED0">
      <w:pPr>
        <w:pStyle w:val="NoSpacingPHPDOCX"/>
        <w:numPr>
          <w:ilvl w:val="0"/>
          <w:numId w:val="21"/>
        </w:numPr>
        <w:rPr>
          <w:b/>
          <w:color w:val="000000"/>
        </w:rPr>
      </w:pPr>
      <w:r w:rsidRPr="008C67B2">
        <w:rPr>
          <w:color w:val="000000"/>
          <w:lang w:val="nl-NL"/>
        </w:rPr>
        <w:t xml:space="preserve">Onze partnerschap met ouders </w:t>
      </w:r>
      <w:r w:rsidR="00ED6A48">
        <w:rPr>
          <w:color w:val="000000"/>
          <w:lang w:val="nl-NL"/>
        </w:rPr>
        <w:t>leidt tot betere leerprestaties</w:t>
      </w:r>
    </w:p>
    <w:p w:rsidR="00ED6A48" w:rsidRPr="00ED6A48" w:rsidRDefault="00945132" w:rsidP="00410ED0">
      <w:pPr>
        <w:pStyle w:val="NoSpacingPHPDOCX"/>
        <w:numPr>
          <w:ilvl w:val="0"/>
          <w:numId w:val="21"/>
        </w:numPr>
        <w:rPr>
          <w:b/>
          <w:color w:val="000000"/>
        </w:rPr>
      </w:pPr>
      <w:r w:rsidRPr="008C67B2">
        <w:rPr>
          <w:color w:val="000000"/>
          <w:lang w:val="nl-NL"/>
        </w:rPr>
        <w:t>We hebben samen met de relevante partners onderwijs en ondersteuning onlos</w:t>
      </w:r>
      <w:r w:rsidR="00ED6A48">
        <w:rPr>
          <w:color w:val="000000"/>
          <w:lang w:val="nl-NL"/>
        </w:rPr>
        <w:t>makelijk met elkaar verbonden</w:t>
      </w:r>
      <w:r w:rsidR="00CD2255">
        <w:rPr>
          <w:color w:val="000000"/>
          <w:lang w:val="nl-NL"/>
        </w:rPr>
        <w:t>.</w:t>
      </w:r>
    </w:p>
    <w:p w:rsidR="00ED6A48" w:rsidRPr="00ED6A48" w:rsidRDefault="00945132" w:rsidP="00410ED0">
      <w:pPr>
        <w:pStyle w:val="NoSpacingPHPDOCX"/>
        <w:numPr>
          <w:ilvl w:val="0"/>
          <w:numId w:val="21"/>
        </w:numPr>
        <w:rPr>
          <w:b/>
          <w:color w:val="000000"/>
        </w:rPr>
      </w:pPr>
      <w:r w:rsidRPr="008C67B2">
        <w:rPr>
          <w:color w:val="000000"/>
          <w:lang w:val="nl-NL"/>
        </w:rPr>
        <w:t>Er is een warme overdracht daar waar het gaat om voor en vroegs</w:t>
      </w:r>
      <w:r w:rsidR="00ED6A48">
        <w:rPr>
          <w:color w:val="000000"/>
          <w:lang w:val="nl-NL"/>
        </w:rPr>
        <w:t>chool en voortgezet onderwijs.</w:t>
      </w:r>
    </w:p>
    <w:p w:rsidR="00ED6A48" w:rsidRPr="00ED6A48" w:rsidRDefault="00945132" w:rsidP="00410ED0">
      <w:pPr>
        <w:pStyle w:val="NoSpacingPHPDOCX"/>
        <w:numPr>
          <w:ilvl w:val="0"/>
          <w:numId w:val="21"/>
        </w:numPr>
        <w:rPr>
          <w:b/>
          <w:color w:val="000000"/>
        </w:rPr>
      </w:pPr>
      <w:r w:rsidRPr="008C67B2">
        <w:rPr>
          <w:color w:val="000000"/>
          <w:lang w:val="nl-NL"/>
        </w:rPr>
        <w:t>We hebben duurzame partnerschappen zodat we samen in kunnen spelen op een voort</w:t>
      </w:r>
      <w:r w:rsidR="00ED6A48">
        <w:rPr>
          <w:color w:val="000000"/>
          <w:lang w:val="nl-NL"/>
        </w:rPr>
        <w:t xml:space="preserve">durend veranderende toekomst. </w:t>
      </w:r>
    </w:p>
    <w:p w:rsidR="00ED6A48" w:rsidRDefault="00ED6A48" w:rsidP="00ED6A48">
      <w:pPr>
        <w:pStyle w:val="NoSpacingPHPDOCX"/>
        <w:rPr>
          <w:color w:val="000000"/>
          <w:lang w:val="nl-NL"/>
        </w:rPr>
      </w:pPr>
    </w:p>
    <w:p w:rsidR="007F092F" w:rsidRDefault="00945132" w:rsidP="00ED6A48">
      <w:pPr>
        <w:pStyle w:val="NoSpacingPHPDOCX"/>
        <w:rPr>
          <w:b/>
          <w:color w:val="000000"/>
        </w:rPr>
      </w:pPr>
      <w:r>
        <w:rPr>
          <w:color w:val="000000"/>
        </w:rPr>
        <w:t xml:space="preserve">Deze ambities sluiten goed aan bij de door ons ingeslagen weg als het gaat om partnerschap. In de eerste plaats zien we op de Albatros ouders als belangrijkste partner en investeren we daarom in het contact. </w:t>
      </w:r>
      <w:r>
        <w:rPr>
          <w:color w:val="000000"/>
        </w:rPr>
        <w:br/>
      </w:r>
    </w:p>
    <w:p w:rsidR="00ED6A48" w:rsidRDefault="00945132">
      <w:pPr>
        <w:pStyle w:val="NoSpacingPHPDOCX"/>
        <w:rPr>
          <w:color w:val="000000"/>
        </w:rPr>
      </w:pPr>
      <w:r w:rsidRPr="008C67B2">
        <w:rPr>
          <w:b/>
          <w:color w:val="000000"/>
        </w:rPr>
        <w:t xml:space="preserve">Daarnaast werken we intensief samen met partners om de volgende zaken voor onze </w:t>
      </w:r>
      <w:r w:rsidR="00CD2255">
        <w:rPr>
          <w:b/>
          <w:color w:val="000000"/>
        </w:rPr>
        <w:t xml:space="preserve">leerlingen te bewerkstelligen: </w:t>
      </w:r>
    </w:p>
    <w:p w:rsidR="00ED6A48" w:rsidRPr="00ED6A48" w:rsidRDefault="00CD2255" w:rsidP="00410ED0">
      <w:pPr>
        <w:pStyle w:val="NoSpacingPHPDOCX"/>
        <w:numPr>
          <w:ilvl w:val="0"/>
          <w:numId w:val="21"/>
        </w:numPr>
      </w:pPr>
      <w:r>
        <w:rPr>
          <w:color w:val="000000"/>
        </w:rPr>
        <w:t>E</w:t>
      </w:r>
      <w:r w:rsidR="00ED6A48">
        <w:rPr>
          <w:color w:val="000000"/>
        </w:rPr>
        <w:t>en ononderbroken ontwikkeling</w:t>
      </w:r>
    </w:p>
    <w:p w:rsidR="00ED6A48" w:rsidRPr="00ED6A48" w:rsidRDefault="00CD2255" w:rsidP="00410ED0">
      <w:pPr>
        <w:pStyle w:val="NoSpacingPHPDOCX"/>
        <w:numPr>
          <w:ilvl w:val="0"/>
          <w:numId w:val="21"/>
        </w:numPr>
      </w:pPr>
      <w:r>
        <w:rPr>
          <w:color w:val="000000"/>
        </w:rPr>
        <w:t>Z</w:t>
      </w:r>
      <w:r w:rsidR="00ED6A48">
        <w:rPr>
          <w:color w:val="000000"/>
        </w:rPr>
        <w:t>org en ondersteuning</w:t>
      </w:r>
    </w:p>
    <w:p w:rsidR="00CD2255" w:rsidRPr="00CD2255" w:rsidRDefault="00CD2255" w:rsidP="00410ED0">
      <w:pPr>
        <w:pStyle w:val="NoSpacingPHPDOCX"/>
        <w:numPr>
          <w:ilvl w:val="0"/>
          <w:numId w:val="21"/>
        </w:numPr>
      </w:pPr>
      <w:r>
        <w:rPr>
          <w:color w:val="000000"/>
        </w:rPr>
        <w:t>H</w:t>
      </w:r>
      <w:r w:rsidR="00945132">
        <w:rPr>
          <w:color w:val="000000"/>
        </w:rPr>
        <w:t>et vergrote</w:t>
      </w:r>
      <w:r>
        <w:rPr>
          <w:color w:val="000000"/>
        </w:rPr>
        <w:t>n van de kans op schoolsucces.</w:t>
      </w:r>
    </w:p>
    <w:p w:rsidR="00CD2255" w:rsidRPr="00CD2255" w:rsidRDefault="00CD2255" w:rsidP="00410ED0">
      <w:pPr>
        <w:pStyle w:val="NoSpacingPHPDOCX"/>
        <w:numPr>
          <w:ilvl w:val="0"/>
          <w:numId w:val="21"/>
        </w:numPr>
      </w:pPr>
      <w:r>
        <w:rPr>
          <w:color w:val="000000"/>
        </w:rPr>
        <w:t>H</w:t>
      </w:r>
      <w:r w:rsidR="00945132">
        <w:rPr>
          <w:color w:val="000000"/>
        </w:rPr>
        <w:t>et bevor</w:t>
      </w:r>
      <w:r>
        <w:rPr>
          <w:color w:val="000000"/>
        </w:rPr>
        <w:t>deren van de taalontwikkeling.</w:t>
      </w:r>
    </w:p>
    <w:p w:rsidR="00603706" w:rsidRDefault="00CD2255" w:rsidP="00410ED0">
      <w:pPr>
        <w:pStyle w:val="NoSpacingPHPDOCX"/>
        <w:numPr>
          <w:ilvl w:val="0"/>
          <w:numId w:val="21"/>
        </w:numPr>
      </w:pPr>
      <w:r>
        <w:rPr>
          <w:color w:val="000000"/>
        </w:rPr>
        <w:t>H</w:t>
      </w:r>
      <w:r w:rsidR="00945132">
        <w:rPr>
          <w:color w:val="000000"/>
        </w:rPr>
        <w:t>et bevorderen van een gezonde leefstijl</w:t>
      </w:r>
    </w:p>
    <w:p w:rsidR="008E59DF" w:rsidRDefault="008E59DF">
      <w:pPr>
        <w:pStyle w:val="NoSpacingPHPDOCX"/>
        <w:rPr>
          <w:color w:val="000000"/>
        </w:rPr>
      </w:pPr>
    </w:p>
    <w:p w:rsidR="005C179A" w:rsidRPr="00725160" w:rsidRDefault="00725160">
      <w:pPr>
        <w:pStyle w:val="NoSpacingPHPDOCX"/>
        <w:rPr>
          <w:color w:val="FF0000"/>
        </w:rPr>
      </w:pPr>
      <w:r w:rsidRPr="00725160">
        <w:rPr>
          <w:b/>
          <w:color w:val="000000"/>
        </w:rPr>
        <w:t>Doelen:</w:t>
      </w:r>
      <w:r w:rsidR="00945132" w:rsidRPr="00725160">
        <w:rPr>
          <w:b/>
          <w:bCs/>
          <w:color w:val="000000"/>
        </w:rPr>
        <w:br/>
      </w:r>
      <w:r w:rsidR="00945132" w:rsidRPr="00725160">
        <w:rPr>
          <w:b/>
          <w:bCs/>
          <w:color w:val="FF0000"/>
          <w:u w:val="single"/>
        </w:rPr>
        <w:t>Wij bereiden onze kinderen voor op een toekomst die nu nog niet altijd bekend is en zich voortdurend aanpast, dit doen wij ook met een naschools aanbod ontwikkeling voor ieder kind.</w:t>
      </w:r>
      <w:r w:rsidR="00945132" w:rsidRPr="00725160">
        <w:rPr>
          <w:color w:val="FF0000"/>
        </w:rPr>
        <w:br/>
      </w:r>
    </w:p>
    <w:p w:rsidR="005C179A" w:rsidRPr="005C179A" w:rsidRDefault="00945132" w:rsidP="00410ED0">
      <w:pPr>
        <w:pStyle w:val="NoSpacingPHPDOCX"/>
        <w:numPr>
          <w:ilvl w:val="0"/>
          <w:numId w:val="22"/>
        </w:numPr>
      </w:pPr>
      <w:r w:rsidRPr="00725160">
        <w:rPr>
          <w:b/>
          <w:color w:val="000000"/>
        </w:rPr>
        <w:t>We prikkelen nieuwsgierigheid</w:t>
      </w:r>
      <w:r>
        <w:rPr>
          <w:color w:val="000000"/>
        </w:rPr>
        <w:t xml:space="preserve"> en dagen kinderen uit om hun talenten ook buiten de school te ontdekken en te ontwikkelen. Ieder kind maakt (daar waar nodig) gebruik van het aanbod en de kennis/ervaring van onze schilpartners.</w:t>
      </w:r>
      <w:r w:rsidR="005C179A">
        <w:rPr>
          <w:b/>
          <w:bCs/>
          <w:color w:val="000000"/>
        </w:rPr>
        <w:br/>
      </w:r>
    </w:p>
    <w:p w:rsidR="005C179A" w:rsidRPr="005C179A" w:rsidRDefault="00945132" w:rsidP="00410ED0">
      <w:pPr>
        <w:pStyle w:val="NoSpacingPHPDOCX"/>
        <w:numPr>
          <w:ilvl w:val="0"/>
          <w:numId w:val="22"/>
        </w:numPr>
      </w:pPr>
      <w:r>
        <w:rPr>
          <w:b/>
          <w:bCs/>
          <w:color w:val="000000"/>
        </w:rPr>
        <w:t>Onze school is een school in verbinding</w:t>
      </w:r>
      <w:r>
        <w:rPr>
          <w:color w:val="000000"/>
        </w:rPr>
        <w:t xml:space="preserve"> om het leren van kinderen van 2 – 14 jaar te bevorderen, omdat de opvoeding en het onderwijs van het kind nog kansrijker verlopen. </w:t>
      </w:r>
      <w:r>
        <w:rPr>
          <w:color w:val="000000"/>
        </w:rPr>
        <w:br/>
        <w:t xml:space="preserve">De maatschappelijke verankering van onze school in de wijk en in samenwerking met voorzieningen als naschoolse opvang, sport, cultuur en welzijn zien wij als een belangrijk deel van onze maatschappelijke opdracht. </w:t>
      </w:r>
    </w:p>
    <w:p w:rsidR="005C179A" w:rsidRPr="005C179A" w:rsidRDefault="005C179A" w:rsidP="005C179A">
      <w:pPr>
        <w:pStyle w:val="NoSpacingPHPDOCX"/>
        <w:ind w:left="720"/>
      </w:pPr>
    </w:p>
    <w:p w:rsidR="005C179A" w:rsidRPr="005C179A" w:rsidRDefault="00945132" w:rsidP="00410ED0">
      <w:pPr>
        <w:pStyle w:val="NoSpacingPHPDOCX"/>
        <w:numPr>
          <w:ilvl w:val="0"/>
          <w:numId w:val="22"/>
        </w:numPr>
      </w:pPr>
      <w:r>
        <w:rPr>
          <w:b/>
          <w:bCs/>
          <w:color w:val="000000"/>
        </w:rPr>
        <w:t>Onze school is een Brede School.</w:t>
      </w:r>
      <w:r>
        <w:rPr>
          <w:color w:val="000000"/>
        </w:rPr>
        <w:br/>
        <w:t xml:space="preserve">We zoeken naar mogelijkheden om onderwijs in samenhang te brengen met voorzieningen als voorschool, naschoolse opvang, sport, zorg, welzijn en cultuur. We zijn daarmee niet alleen betekenisvol voor onze leerlingen en ouders, maar ook voor de buurtbewoners. </w:t>
      </w:r>
      <w:r>
        <w:rPr>
          <w:b/>
          <w:bCs/>
          <w:color w:val="000000"/>
        </w:rPr>
        <w:br/>
      </w:r>
      <w:r>
        <w:rPr>
          <w:b/>
          <w:bCs/>
          <w:color w:val="000000"/>
        </w:rPr>
        <w:br/>
        <w:t>Onze ambitie</w:t>
      </w:r>
      <w:r w:rsidR="005C179A">
        <w:rPr>
          <w:b/>
          <w:bCs/>
          <w:color w:val="000000"/>
        </w:rPr>
        <w:t>s</w:t>
      </w:r>
      <w:r>
        <w:rPr>
          <w:b/>
          <w:bCs/>
          <w:color w:val="000000"/>
        </w:rPr>
        <w:t xml:space="preserve"> zijn:</w:t>
      </w:r>
    </w:p>
    <w:p w:rsidR="005C179A" w:rsidRPr="005C179A" w:rsidRDefault="00945132" w:rsidP="00410ED0">
      <w:pPr>
        <w:pStyle w:val="NoSpacingPHPDOCX"/>
        <w:numPr>
          <w:ilvl w:val="0"/>
          <w:numId w:val="22"/>
        </w:numPr>
      </w:pPr>
      <w:r>
        <w:rPr>
          <w:color w:val="000000"/>
        </w:rPr>
        <w:t>samen met partners een visie op binnen en buitenschools leren te vertalen in een breed en passend aanbod</w:t>
      </w:r>
      <w:r w:rsidR="005C179A">
        <w:rPr>
          <w:color w:val="000000"/>
        </w:rPr>
        <w:t>.</w:t>
      </w:r>
    </w:p>
    <w:p w:rsidR="005C179A" w:rsidRPr="005C179A" w:rsidRDefault="00945132" w:rsidP="00410ED0">
      <w:pPr>
        <w:pStyle w:val="NoSpacingPHPDOCX"/>
        <w:numPr>
          <w:ilvl w:val="0"/>
          <w:numId w:val="22"/>
        </w:numPr>
      </w:pPr>
      <w:r w:rsidRPr="005C179A">
        <w:rPr>
          <w:color w:val="000000"/>
        </w:rPr>
        <w:t>een passend onderwijs</w:t>
      </w:r>
      <w:r w:rsidR="005C179A">
        <w:rPr>
          <w:color w:val="000000"/>
        </w:rPr>
        <w:t xml:space="preserve">aanbod voor onze leerlingen, </w:t>
      </w:r>
    </w:p>
    <w:p w:rsidR="005C179A" w:rsidRPr="005C179A" w:rsidRDefault="00945132" w:rsidP="00410ED0">
      <w:pPr>
        <w:pStyle w:val="NoSpacingPHPDOCX"/>
        <w:numPr>
          <w:ilvl w:val="0"/>
          <w:numId w:val="22"/>
        </w:numPr>
      </w:pPr>
      <w:r w:rsidRPr="005C179A">
        <w:rPr>
          <w:color w:val="000000"/>
        </w:rPr>
        <w:t>de betrokkenheid van ouders bij het leerproces van hu</w:t>
      </w:r>
      <w:r w:rsidR="005C179A">
        <w:rPr>
          <w:color w:val="000000"/>
        </w:rPr>
        <w:t>n kinderen te vergroten zie ook</w:t>
      </w:r>
    </w:p>
    <w:p w:rsidR="005C179A" w:rsidRDefault="005C179A" w:rsidP="005C179A">
      <w:pPr>
        <w:pStyle w:val="NoSpacingPHPDOCX"/>
        <w:ind w:left="720"/>
        <w:rPr>
          <w:color w:val="000000"/>
        </w:rPr>
      </w:pPr>
      <w:r>
        <w:rPr>
          <w:color w:val="000000"/>
        </w:rPr>
        <w:t>ouderbetrokkenheid H 4.</w:t>
      </w:r>
    </w:p>
    <w:p w:rsidR="005C179A" w:rsidRDefault="00945132" w:rsidP="00410ED0">
      <w:pPr>
        <w:pStyle w:val="NoSpacingPHPDOCX"/>
        <w:numPr>
          <w:ilvl w:val="0"/>
          <w:numId w:val="22"/>
        </w:numPr>
        <w:rPr>
          <w:color w:val="000000"/>
        </w:rPr>
      </w:pPr>
      <w:r w:rsidRPr="005C179A">
        <w:rPr>
          <w:color w:val="000000"/>
        </w:rPr>
        <w:t>aan alle kinderen van 4 tot 12 jaar een gevarieerd programma aanbieden betreffende onderwijs, tussen schoolse opvang, zorg en uiteindelijk wanneer de juiste partners zijn gevonden ook verrijkende en uitdag</w:t>
      </w:r>
      <w:r w:rsidR="005C179A">
        <w:rPr>
          <w:color w:val="000000"/>
        </w:rPr>
        <w:t>ende naschoolse activiteiten.</w:t>
      </w:r>
    </w:p>
    <w:p w:rsidR="00603706" w:rsidRPr="005C179A" w:rsidRDefault="00945132" w:rsidP="00410ED0">
      <w:pPr>
        <w:pStyle w:val="NoSpacingPHPDOCX"/>
        <w:numPr>
          <w:ilvl w:val="0"/>
          <w:numId w:val="22"/>
        </w:numPr>
        <w:rPr>
          <w:color w:val="000000"/>
        </w:rPr>
      </w:pPr>
      <w:r w:rsidRPr="005C179A">
        <w:rPr>
          <w:color w:val="000000"/>
        </w:rPr>
        <w:t>De bibliotheek op school voor leesbevordering, taalontwikkeling en mediawijsheid op niveau te houden.</w:t>
      </w:r>
    </w:p>
    <w:p w:rsidR="008E59DF" w:rsidRDefault="008E59DF">
      <w:pPr>
        <w:pStyle w:val="NoSpacingPHPDOCX"/>
        <w:rPr>
          <w:b/>
          <w:bCs/>
          <w:color w:val="000000"/>
        </w:rPr>
      </w:pPr>
    </w:p>
    <w:p w:rsidR="0027022C" w:rsidRPr="00725160" w:rsidRDefault="00945132">
      <w:pPr>
        <w:pStyle w:val="NoSpacingPHPDOCX"/>
        <w:rPr>
          <w:color w:val="FF0000"/>
        </w:rPr>
      </w:pPr>
      <w:r>
        <w:rPr>
          <w:b/>
          <w:bCs/>
          <w:color w:val="000000"/>
        </w:rPr>
        <w:t xml:space="preserve">4.4.3. </w:t>
      </w:r>
      <w:r w:rsidRPr="00725160">
        <w:rPr>
          <w:b/>
          <w:bCs/>
          <w:color w:val="FF0000"/>
          <w:u w:val="single"/>
        </w:rPr>
        <w:t>Er is een warme overdracht daar waar het gaat om voor en vroegschool en voortgezet o</w:t>
      </w:r>
      <w:r w:rsidR="00725160" w:rsidRPr="00725160">
        <w:rPr>
          <w:b/>
          <w:color w:val="FF0000"/>
          <w:u w:val="single"/>
        </w:rPr>
        <w:t>nderwijs.</w:t>
      </w:r>
    </w:p>
    <w:p w:rsidR="0027022C" w:rsidRDefault="00945132">
      <w:pPr>
        <w:pStyle w:val="NoSpacingPHPDOCX"/>
        <w:rPr>
          <w:b/>
          <w:bCs/>
          <w:color w:val="000000"/>
        </w:rPr>
      </w:pPr>
      <w:r>
        <w:rPr>
          <w:color w:val="000000"/>
        </w:rPr>
        <w:t>Er is een warme overdracht daar waar het gaat om voor en vroegschool en voortgezet onderwijs.</w:t>
      </w:r>
      <w:r>
        <w:rPr>
          <w:b/>
          <w:bCs/>
          <w:color w:val="000000"/>
        </w:rPr>
        <w:br/>
      </w:r>
    </w:p>
    <w:p w:rsidR="0027022C" w:rsidRDefault="00945132">
      <w:pPr>
        <w:pStyle w:val="NoSpacingPHPDOCX"/>
        <w:rPr>
          <w:color w:val="000000"/>
        </w:rPr>
      </w:pPr>
      <w:r>
        <w:rPr>
          <w:b/>
          <w:bCs/>
          <w:color w:val="000000"/>
        </w:rPr>
        <w:t>Doelen vanuit het koersplan</w:t>
      </w:r>
      <w:r>
        <w:rPr>
          <w:color w:val="000000"/>
        </w:rPr>
        <w:br/>
        <w:t xml:space="preserve">We bieden een ononderbroken ontwikkelingslijn voor kinderen van voor- en vroegschool naar PO en van PO naar VO (inclusief SBO, SO, VSO). </w:t>
      </w:r>
      <w:r>
        <w:rPr>
          <w:color w:val="000000"/>
        </w:rPr>
        <w:br/>
        <w:t>Ons onderwijs sluit aan op het individuele kind.</w:t>
      </w:r>
      <w:r>
        <w:rPr>
          <w:b/>
          <w:bCs/>
          <w:color w:val="000000"/>
        </w:rPr>
        <w:br/>
      </w:r>
      <w:r>
        <w:rPr>
          <w:b/>
          <w:bCs/>
          <w:color w:val="000000"/>
        </w:rPr>
        <w:br/>
        <w:t>Doelen Albatros</w:t>
      </w:r>
    </w:p>
    <w:p w:rsidR="0027022C" w:rsidRPr="0027022C" w:rsidRDefault="00945132" w:rsidP="00410ED0">
      <w:pPr>
        <w:pStyle w:val="NoSpacingPHPDOCX"/>
        <w:numPr>
          <w:ilvl w:val="0"/>
          <w:numId w:val="23"/>
        </w:numPr>
        <w:rPr>
          <w:b/>
          <w:bCs/>
          <w:color w:val="000000"/>
        </w:rPr>
      </w:pPr>
      <w:r>
        <w:rPr>
          <w:color w:val="000000"/>
        </w:rPr>
        <w:t>Er is een goede overdracht van voorsc</w:t>
      </w:r>
      <w:r w:rsidR="0027022C">
        <w:rPr>
          <w:color w:val="000000"/>
        </w:rPr>
        <w:t>hool naar PO en van PO naar VO.</w:t>
      </w:r>
    </w:p>
    <w:p w:rsidR="0027022C" w:rsidRDefault="00945132" w:rsidP="00410ED0">
      <w:pPr>
        <w:pStyle w:val="NoSpacingPHPDOCX"/>
        <w:numPr>
          <w:ilvl w:val="0"/>
          <w:numId w:val="23"/>
        </w:numPr>
        <w:rPr>
          <w:b/>
          <w:bCs/>
          <w:color w:val="000000"/>
        </w:rPr>
      </w:pPr>
      <w:r>
        <w:rPr>
          <w:color w:val="000000"/>
        </w:rPr>
        <w:t>Als VVE school werken wij samen met de peuterspeelzaal De Speelkajuit.</w:t>
      </w:r>
    </w:p>
    <w:p w:rsidR="0027022C" w:rsidRDefault="0027022C" w:rsidP="0027022C">
      <w:pPr>
        <w:pStyle w:val="NoSpacingPHPDOCX"/>
        <w:rPr>
          <w:b/>
          <w:bCs/>
          <w:color w:val="000000"/>
        </w:rPr>
      </w:pPr>
    </w:p>
    <w:p w:rsidR="005C179A" w:rsidRDefault="00945132" w:rsidP="0027022C">
      <w:pPr>
        <w:pStyle w:val="NoSpacingPHPDOCX"/>
        <w:rPr>
          <w:b/>
          <w:bCs/>
          <w:color w:val="000000"/>
        </w:rPr>
      </w:pPr>
      <w:r>
        <w:rPr>
          <w:b/>
          <w:bCs/>
          <w:color w:val="000000"/>
        </w:rPr>
        <w:t>Strategie</w:t>
      </w:r>
      <w:r w:rsidR="0027022C">
        <w:rPr>
          <w:b/>
          <w:bCs/>
          <w:color w:val="000000"/>
        </w:rPr>
        <w:t>n</w:t>
      </w:r>
      <w:r w:rsidR="005C179A">
        <w:rPr>
          <w:b/>
          <w:bCs/>
          <w:color w:val="000000"/>
        </w:rPr>
        <w:t>:</w:t>
      </w:r>
    </w:p>
    <w:p w:rsidR="005C179A" w:rsidRDefault="00945132" w:rsidP="00410ED0">
      <w:pPr>
        <w:pStyle w:val="NoSpacingPHPDOCX"/>
        <w:numPr>
          <w:ilvl w:val="0"/>
          <w:numId w:val="23"/>
        </w:numPr>
        <w:rPr>
          <w:color w:val="000000"/>
        </w:rPr>
      </w:pPr>
      <w:r>
        <w:rPr>
          <w:color w:val="000000"/>
        </w:rPr>
        <w:t>Invoeren van een PLG VVE (in samenwerking met d</w:t>
      </w:r>
      <w:r w:rsidR="005C179A">
        <w:rPr>
          <w:color w:val="000000"/>
        </w:rPr>
        <w:t>e talentgroep en de gemeente)</w:t>
      </w:r>
    </w:p>
    <w:p w:rsidR="005C179A" w:rsidRDefault="00945132" w:rsidP="00410ED0">
      <w:pPr>
        <w:pStyle w:val="NoSpacingPHPDOCX"/>
        <w:numPr>
          <w:ilvl w:val="0"/>
          <w:numId w:val="23"/>
        </w:numPr>
        <w:rPr>
          <w:color w:val="000000"/>
        </w:rPr>
      </w:pPr>
      <w:r>
        <w:rPr>
          <w:color w:val="000000"/>
        </w:rPr>
        <w:t xml:space="preserve">Verbeteren van </w:t>
      </w:r>
      <w:r w:rsidR="005C179A">
        <w:rPr>
          <w:color w:val="000000"/>
        </w:rPr>
        <w:t>het handelingsgericht werken.</w:t>
      </w:r>
    </w:p>
    <w:p w:rsidR="005C179A" w:rsidRDefault="00945132" w:rsidP="00410ED0">
      <w:pPr>
        <w:pStyle w:val="NoSpacingPHPDOCX"/>
        <w:numPr>
          <w:ilvl w:val="0"/>
          <w:numId w:val="23"/>
        </w:numPr>
        <w:rPr>
          <w:color w:val="000000"/>
        </w:rPr>
      </w:pPr>
      <w:r>
        <w:rPr>
          <w:color w:val="000000"/>
        </w:rPr>
        <w:t>Samenwerken tussen de 3+</w:t>
      </w:r>
      <w:r w:rsidR="005C179A">
        <w:rPr>
          <w:color w:val="000000"/>
        </w:rPr>
        <w:t xml:space="preserve"> peuters en groep 1 kleuters.</w:t>
      </w:r>
    </w:p>
    <w:p w:rsidR="005C179A" w:rsidRDefault="00945132" w:rsidP="00410ED0">
      <w:pPr>
        <w:pStyle w:val="NoSpacingPHPDOCX"/>
        <w:numPr>
          <w:ilvl w:val="0"/>
          <w:numId w:val="23"/>
        </w:numPr>
        <w:rPr>
          <w:color w:val="000000"/>
        </w:rPr>
      </w:pPr>
      <w:r>
        <w:rPr>
          <w:color w:val="000000"/>
        </w:rPr>
        <w:t>Gezamenlijke activiteiten, leerlingenbesprekingen (overdracht van psz naar groep 1),</w:t>
      </w:r>
    </w:p>
    <w:p w:rsidR="00CA7801" w:rsidRDefault="005C179A">
      <w:pPr>
        <w:pStyle w:val="NoSpacingPHPDOCX"/>
        <w:rPr>
          <w:color w:val="000000"/>
        </w:rPr>
      </w:pPr>
      <w:r>
        <w:rPr>
          <w:color w:val="000000"/>
        </w:rPr>
        <w:t xml:space="preserve">  </w:t>
      </w:r>
      <w:r>
        <w:rPr>
          <w:color w:val="000000"/>
        </w:rPr>
        <w:tab/>
      </w:r>
      <w:r w:rsidR="00945132">
        <w:rPr>
          <w:color w:val="000000"/>
        </w:rPr>
        <w:t xml:space="preserve"> thema's op elkaar </w:t>
      </w:r>
      <w:r>
        <w:rPr>
          <w:color w:val="000000"/>
        </w:rPr>
        <w:t xml:space="preserve">aangepast, en nog veel meer. </w:t>
      </w:r>
    </w:p>
    <w:p w:rsidR="00700A22" w:rsidRPr="00CA7801" w:rsidRDefault="005C179A">
      <w:pPr>
        <w:pStyle w:val="NoSpacingPHPDOCX"/>
      </w:pPr>
      <w:r>
        <w:rPr>
          <w:color w:val="000000"/>
        </w:rPr>
        <w:br/>
      </w:r>
      <w:r w:rsidR="00945132" w:rsidRPr="008C67B2">
        <w:rPr>
          <w:b/>
          <w:bCs/>
          <w:color w:val="000000"/>
          <w:lang w:val="nl-NL"/>
        </w:rPr>
        <w:t>Ons onderwijs sluit aan op het individuele kind</w:t>
      </w:r>
      <w:r w:rsidR="00945132" w:rsidRPr="008C67B2">
        <w:rPr>
          <w:color w:val="000000"/>
          <w:lang w:val="nl-NL"/>
        </w:rPr>
        <w:t>.</w:t>
      </w:r>
      <w:r w:rsidR="00945132" w:rsidRPr="008C67B2">
        <w:rPr>
          <w:color w:val="000000"/>
          <w:lang w:val="nl-NL"/>
        </w:rPr>
        <w:br/>
      </w:r>
      <w:r w:rsidR="00945132">
        <w:rPr>
          <w:color w:val="000000"/>
        </w:rPr>
        <w:t xml:space="preserve">De zorgstructuur op De Albatros is gebaseerd op de cyclus van de 1-zorgroute. </w:t>
      </w:r>
      <w:r w:rsidR="00945132">
        <w:rPr>
          <w:color w:val="000000"/>
        </w:rPr>
        <w:br/>
        <w:t xml:space="preserve">Deze cyclus bestaat uit een proces op groepsniveau, waarbij de leerkracht de onderwijsbehoeften van leerlingen in kaart brengt, het onderwijsaanbod daarop afstemt en vastlegt in een groepsplan. </w:t>
      </w:r>
      <w:r w:rsidR="00945132">
        <w:rPr>
          <w:color w:val="000000"/>
        </w:rPr>
        <w:br/>
        <w:t xml:space="preserve">Tijdens de uitvoering van het groepsplan wordt op basis van observaties en toets resultaten dit aanbod geëvalueerd, bijgesteld en uiteindelijk aangepast voor de volgende cyclus. </w:t>
      </w:r>
      <w:r w:rsidR="00945132">
        <w:rPr>
          <w:color w:val="000000"/>
        </w:rPr>
        <w:br/>
        <w:t xml:space="preserve">Dit vraagt van de leerkrachten een onderzoekende, lerende houding en een discipline bij het verzamelen van gegevens. </w:t>
      </w:r>
      <w:r w:rsidR="00945132">
        <w:rPr>
          <w:color w:val="000000"/>
        </w:rPr>
        <w:br/>
        <w:t xml:space="preserve">Het gaat hierbij niet alleen om de onderwijsbehoeften van de leerlingen, maar vooral om de ondersteuningsbehoefte van de leerkracht: Wat heeft de leerkracht nodig om deze groep leerlingen een passend onderwijsaanbod te geven en dit ook uit te voeren? </w:t>
      </w:r>
      <w:r w:rsidR="00945132">
        <w:rPr>
          <w:color w:val="000000"/>
        </w:rPr>
        <w:br/>
        <w:t>Dit is een proces en het kan voorkomen dat langer bij een fase moet worden stil gestaan alvorens de leerkracht systematisch kan werken. Hoe beter de leerkracht toegerust is met de vaardigheden van de 1-zorgroute, hoe planmatiger en doelgerichter deze kan werken aan het in kaart brengen van de onderwijsbehoeften en het daarbij passende leerstofaanbod van de groep leerlingen.</w:t>
      </w:r>
      <w:r w:rsidR="00945132">
        <w:rPr>
          <w:b/>
          <w:bCs/>
          <w:color w:val="000000"/>
        </w:rPr>
        <w:br/>
      </w:r>
      <w:r w:rsidR="00945132">
        <w:rPr>
          <w:b/>
          <w:bCs/>
          <w:color w:val="000000"/>
        </w:rPr>
        <w:br/>
        <w:t>Beleidsstuk:</w:t>
      </w:r>
      <w:r w:rsidR="00945132">
        <w:rPr>
          <w:color w:val="000000"/>
        </w:rPr>
        <w:br/>
        <w:t>- Het schoolontwi</w:t>
      </w:r>
      <w:r w:rsidR="00CA7801">
        <w:rPr>
          <w:color w:val="000000"/>
        </w:rPr>
        <w:t>kkelingsprofiel.</w:t>
      </w:r>
      <w:r w:rsidR="00CA7801">
        <w:rPr>
          <w:color w:val="000000"/>
        </w:rPr>
        <w:br/>
        <w:t>- Het zorgplan.</w:t>
      </w:r>
    </w:p>
    <w:p w:rsidR="00700A22" w:rsidRDefault="00700A22">
      <w:pPr>
        <w:pStyle w:val="NoSpacingPHPDOCX"/>
        <w:rPr>
          <w:b/>
          <w:bCs/>
          <w:color w:val="000000"/>
        </w:rPr>
      </w:pPr>
    </w:p>
    <w:p w:rsidR="00725160" w:rsidRDefault="00725160">
      <w:pPr>
        <w:pStyle w:val="NoSpacingPHPDOCX"/>
        <w:rPr>
          <w:b/>
          <w:bCs/>
          <w:color w:val="000000"/>
        </w:rPr>
      </w:pPr>
    </w:p>
    <w:p w:rsidR="00725160" w:rsidRDefault="00725160">
      <w:pPr>
        <w:pStyle w:val="NoSpacingPHPDOCX"/>
        <w:rPr>
          <w:b/>
          <w:bCs/>
          <w:color w:val="000000"/>
        </w:rPr>
      </w:pPr>
    </w:p>
    <w:p w:rsidR="00725160" w:rsidRDefault="00725160">
      <w:pPr>
        <w:pStyle w:val="NoSpacingPHPDOCX"/>
        <w:rPr>
          <w:b/>
          <w:bCs/>
          <w:color w:val="000000"/>
        </w:rPr>
      </w:pPr>
    </w:p>
    <w:p w:rsidR="00725160" w:rsidRDefault="00725160">
      <w:pPr>
        <w:pStyle w:val="NoSpacingPHPDOCX"/>
        <w:rPr>
          <w:b/>
          <w:bCs/>
          <w:color w:val="000000"/>
        </w:rPr>
      </w:pPr>
    </w:p>
    <w:p w:rsidR="00592650" w:rsidRDefault="00592650">
      <w:pPr>
        <w:pStyle w:val="NoSpacingPHPDOCX"/>
        <w:rPr>
          <w:b/>
          <w:bCs/>
          <w:color w:val="000000"/>
        </w:rPr>
      </w:pPr>
    </w:p>
    <w:p w:rsidR="00725160" w:rsidRDefault="00725160">
      <w:pPr>
        <w:pStyle w:val="NoSpacingPHPDOCX"/>
        <w:rPr>
          <w:b/>
          <w:bCs/>
          <w:color w:val="000000"/>
        </w:rPr>
      </w:pPr>
    </w:p>
    <w:p w:rsidR="00725160" w:rsidRDefault="00725160">
      <w:pPr>
        <w:pStyle w:val="NoSpacingPHPDOCX"/>
        <w:rPr>
          <w:b/>
          <w:bCs/>
          <w:color w:val="000000"/>
        </w:rPr>
      </w:pPr>
    </w:p>
    <w:p w:rsidR="00CA7801" w:rsidRDefault="00945132">
      <w:pPr>
        <w:pStyle w:val="NoSpacingPHPDOCX"/>
        <w:rPr>
          <w:b/>
          <w:bCs/>
          <w:color w:val="000000"/>
        </w:rPr>
      </w:pPr>
      <w:r>
        <w:rPr>
          <w:b/>
          <w:bCs/>
          <w:color w:val="000000"/>
        </w:rPr>
        <w:t>5.1.5. Partners</w:t>
      </w:r>
      <w:r>
        <w:rPr>
          <w:color w:val="000000"/>
        </w:rPr>
        <w:br/>
        <w:t xml:space="preserve">Goed onderwijs maak je samen. </w:t>
      </w:r>
      <w:r>
        <w:rPr>
          <w:b/>
          <w:bCs/>
          <w:color w:val="000000"/>
        </w:rPr>
        <w:br/>
      </w:r>
    </w:p>
    <w:p w:rsidR="00CA7801" w:rsidRDefault="00945132">
      <w:pPr>
        <w:pStyle w:val="NoSpacingPHPDOCX"/>
        <w:rPr>
          <w:b/>
          <w:bCs/>
          <w:color w:val="000000"/>
        </w:rPr>
      </w:pPr>
      <w:r>
        <w:rPr>
          <w:b/>
          <w:bCs/>
          <w:color w:val="000000"/>
        </w:rPr>
        <w:t xml:space="preserve">Onze school kijkt </w:t>
      </w:r>
      <w:r>
        <w:rPr>
          <w:color w:val="000000"/>
        </w:rPr>
        <w:t xml:space="preserve">bewust over de grenzen van de school en het onderwijs heen naar andere contexten die voor de ontwikkeling van leerlingen van belang zijn. We bieden de leerlingen een brede ontwikkeling en laten ze vanuit hun nieuwsgierigheid ontdekken en onderzoeken. </w:t>
      </w:r>
      <w:r>
        <w:rPr>
          <w:b/>
          <w:bCs/>
          <w:color w:val="000000"/>
        </w:rPr>
        <w:br/>
      </w:r>
      <w:r>
        <w:rPr>
          <w:b/>
          <w:bCs/>
          <w:color w:val="000000"/>
        </w:rPr>
        <w:br/>
        <w:t>Onze school zoekt</w:t>
      </w:r>
      <w:r>
        <w:rPr>
          <w:color w:val="000000"/>
        </w:rPr>
        <w:t xml:space="preserve"> vanuit gelijkwaardigheid resultaatgerichte samenwerking met de partners om talenten van leerlingen optimaal te ontwikkelen. </w:t>
      </w:r>
      <w:r>
        <w:rPr>
          <w:color w:val="000000"/>
        </w:rPr>
        <w:br/>
        <w:t xml:space="preserve">We willen de buitenwereld naar binnen halen. </w:t>
      </w:r>
      <w:r>
        <w:rPr>
          <w:b/>
          <w:bCs/>
          <w:color w:val="000000"/>
        </w:rPr>
        <w:br/>
      </w:r>
    </w:p>
    <w:p w:rsidR="00A45A8A" w:rsidRDefault="00945132">
      <w:pPr>
        <w:pStyle w:val="NoSpacingPHPDOCX"/>
        <w:rPr>
          <w:b/>
          <w:bCs/>
          <w:color w:val="000000"/>
        </w:rPr>
      </w:pPr>
      <w:r>
        <w:rPr>
          <w:b/>
          <w:bCs/>
          <w:color w:val="000000"/>
        </w:rPr>
        <w:t>Duurzame partnerschappen</w:t>
      </w:r>
      <w:r>
        <w:rPr>
          <w:color w:val="000000"/>
        </w:rPr>
        <w:t xml:space="preserve"> kunnen de school helpen bij het verminderen van de bedreigingen die op ons afkomen, waaronder de hoge verwachtingen die de buitenwereld van het onderwijs heeft (terwijl we niet alle maatschappelijke vraagstukken kunnen oplossen) en de diverse problematieken waar onze leerlingen mee te maken hebben: armoede, migratie, jonge ouders e.a. </w:t>
      </w:r>
      <w:r>
        <w:rPr>
          <w:b/>
          <w:bCs/>
          <w:color w:val="000000"/>
        </w:rPr>
        <w:br/>
      </w:r>
    </w:p>
    <w:p w:rsidR="00CA7801" w:rsidRDefault="00945132">
      <w:pPr>
        <w:pStyle w:val="NoSpacingPHPDOCX"/>
        <w:rPr>
          <w:color w:val="000000"/>
        </w:rPr>
      </w:pPr>
      <w:r>
        <w:rPr>
          <w:b/>
          <w:bCs/>
          <w:color w:val="000000"/>
        </w:rPr>
        <w:t>Een duurzame relatie betekent</w:t>
      </w:r>
      <w:r>
        <w:rPr>
          <w:color w:val="000000"/>
        </w:rPr>
        <w:t xml:space="preserve"> dat we gezamenlijk in gesprek gaan e</w:t>
      </w:r>
      <w:r w:rsidR="00CA7801">
        <w:rPr>
          <w:color w:val="000000"/>
        </w:rPr>
        <w:t>n een gedeeld doel bepalen.</w:t>
      </w:r>
      <w:r w:rsidR="0027022C">
        <w:rPr>
          <w:color w:val="000000"/>
        </w:rPr>
        <w:t xml:space="preserve"> </w:t>
      </w:r>
    </w:p>
    <w:p w:rsidR="00CA7801" w:rsidRPr="00CA7801" w:rsidRDefault="00945132" w:rsidP="00410ED0">
      <w:pPr>
        <w:pStyle w:val="NoSpacingPHPDOCX"/>
        <w:numPr>
          <w:ilvl w:val="0"/>
          <w:numId w:val="24"/>
        </w:numPr>
        <w:rPr>
          <w:b/>
        </w:rPr>
      </w:pPr>
      <w:r>
        <w:rPr>
          <w:color w:val="000000"/>
        </w:rPr>
        <w:t>We willen ons onderwijs, begeleidingsaanbod en naschools aanbod onlosmakelijk verbinden in sa</w:t>
      </w:r>
      <w:r w:rsidR="00CA7801">
        <w:rPr>
          <w:color w:val="000000"/>
        </w:rPr>
        <w:t>menwerking met onze partners.</w:t>
      </w:r>
    </w:p>
    <w:p w:rsidR="00CA7801" w:rsidRPr="00CA7801" w:rsidRDefault="00945132" w:rsidP="00410ED0">
      <w:pPr>
        <w:pStyle w:val="NoSpacingPHPDOCX"/>
        <w:numPr>
          <w:ilvl w:val="0"/>
          <w:numId w:val="24"/>
        </w:numPr>
        <w:rPr>
          <w:b/>
        </w:rPr>
      </w:pPr>
      <w:r>
        <w:rPr>
          <w:color w:val="000000"/>
        </w:rPr>
        <w:t>De ouder is voor ons de meest belangrijke partner. Met hen zoeken wij de samenwerking rond de ontwikkeling en</w:t>
      </w:r>
      <w:r w:rsidR="00CA7801">
        <w:rPr>
          <w:color w:val="000000"/>
        </w:rPr>
        <w:t xml:space="preserve"> ondersteuning van hun kind. </w:t>
      </w:r>
    </w:p>
    <w:p w:rsidR="00CA7801" w:rsidRDefault="00CA7801" w:rsidP="00CA7801">
      <w:pPr>
        <w:pStyle w:val="NoSpacingPHPDOCX"/>
        <w:ind w:left="360"/>
        <w:rPr>
          <w:color w:val="000000"/>
        </w:rPr>
      </w:pPr>
    </w:p>
    <w:p w:rsidR="00603706" w:rsidRPr="008C67B2" w:rsidRDefault="00945132" w:rsidP="0027022C">
      <w:pPr>
        <w:pStyle w:val="NoSpacingPHPDOCX"/>
        <w:rPr>
          <w:b/>
        </w:rPr>
      </w:pPr>
      <w:r w:rsidRPr="008C67B2">
        <w:rPr>
          <w:b/>
          <w:color w:val="000000"/>
        </w:rPr>
        <w:t xml:space="preserve">De leraren staan in nauw contact met de ouders over de ontwikkeling van hun kind. </w:t>
      </w:r>
    </w:p>
    <w:p w:rsidR="00603706" w:rsidRPr="0027022C" w:rsidRDefault="00945132" w:rsidP="00410ED0">
      <w:pPr>
        <w:pStyle w:val="Lijstalinea"/>
        <w:numPr>
          <w:ilvl w:val="0"/>
          <w:numId w:val="24"/>
        </w:numPr>
        <w:spacing w:after="0" w:line="240" w:lineRule="auto"/>
        <w:rPr>
          <w:color w:val="000000"/>
        </w:rPr>
      </w:pPr>
      <w:r w:rsidRPr="0027022C">
        <w:rPr>
          <w:color w:val="000000"/>
        </w:rPr>
        <w:t>In het begin van het schooljaar vinden startgesprekken plaats met als doel een stevige vertrouwensrelatie op te bouwen tussen de leraar en de ouder. Opvallende zaken, bijzonderheden of stagnaties in de ontwikkeling van het kind worden door de leerkracht tijdig gesignaleerd en met de ouders besproken.</w:t>
      </w:r>
    </w:p>
    <w:p w:rsidR="00603706" w:rsidRPr="0027022C" w:rsidRDefault="00945132" w:rsidP="00410ED0">
      <w:pPr>
        <w:pStyle w:val="Lijstalinea"/>
        <w:numPr>
          <w:ilvl w:val="0"/>
          <w:numId w:val="24"/>
        </w:numPr>
        <w:spacing w:after="0" w:line="240" w:lineRule="auto"/>
        <w:rPr>
          <w:color w:val="000000"/>
        </w:rPr>
      </w:pPr>
      <w:r w:rsidRPr="0027022C">
        <w:rPr>
          <w:color w:val="000000"/>
        </w:rPr>
        <w:t>Verder betrekt de school de ouders bij het beleid door informatie-avonden en via de MR. Ook helpen ouders tijdens feest-, sport- en speldagen en nemen zitting in commissies.</w:t>
      </w:r>
    </w:p>
    <w:p w:rsidR="00603706" w:rsidRPr="0027022C" w:rsidRDefault="00945132" w:rsidP="00410ED0">
      <w:pPr>
        <w:pStyle w:val="Lijstalinea"/>
        <w:numPr>
          <w:ilvl w:val="0"/>
          <w:numId w:val="24"/>
        </w:numPr>
        <w:spacing w:after="0" w:line="240" w:lineRule="auto"/>
        <w:rPr>
          <w:color w:val="000000"/>
        </w:rPr>
      </w:pPr>
      <w:r w:rsidRPr="0027022C">
        <w:rPr>
          <w:color w:val="000000"/>
        </w:rPr>
        <w:t>We communiceren met ouders middels gesprekken (ook telefonisch), nieuwsbrieven, onze digitale platform, mail, e.a. Daarover maken we heldere afspraken met elkaar.</w:t>
      </w:r>
    </w:p>
    <w:p w:rsidR="00603706" w:rsidRPr="0027022C" w:rsidRDefault="00945132" w:rsidP="00410ED0">
      <w:pPr>
        <w:pStyle w:val="Lijstalinea"/>
        <w:numPr>
          <w:ilvl w:val="0"/>
          <w:numId w:val="24"/>
        </w:numPr>
        <w:spacing w:after="0" w:line="240" w:lineRule="auto"/>
        <w:rPr>
          <w:color w:val="000000"/>
        </w:rPr>
      </w:pPr>
      <w:r w:rsidRPr="0027022C">
        <w:rPr>
          <w:b/>
          <w:bCs/>
          <w:color w:val="000000"/>
        </w:rPr>
        <w:t>Wij staan in verbinding met de andere scholen van Stichting SchOOL</w:t>
      </w:r>
      <w:r w:rsidRPr="0027022C">
        <w:rPr>
          <w:color w:val="000000"/>
        </w:rPr>
        <w:t xml:space="preserve">. </w:t>
      </w:r>
      <w:r w:rsidRPr="0027022C">
        <w:rPr>
          <w:color w:val="000000"/>
        </w:rPr>
        <w:br/>
        <w:t xml:space="preserve">Alle scholen hebben een duidelijk schoolprofiel en dat kennen we van elkaar. </w:t>
      </w:r>
      <w:r w:rsidRPr="0027022C">
        <w:rPr>
          <w:color w:val="000000"/>
        </w:rPr>
        <w:br/>
        <w:t>We waarderen elkaars verschillen, leren van elkaar en werken samen.</w:t>
      </w:r>
    </w:p>
    <w:p w:rsidR="00603706" w:rsidRPr="0027022C" w:rsidRDefault="00945132" w:rsidP="00410ED0">
      <w:pPr>
        <w:pStyle w:val="Lijstalinea"/>
        <w:numPr>
          <w:ilvl w:val="0"/>
          <w:numId w:val="24"/>
        </w:numPr>
        <w:spacing w:after="0" w:line="240" w:lineRule="auto"/>
        <w:rPr>
          <w:color w:val="000000"/>
        </w:rPr>
      </w:pPr>
      <w:r w:rsidRPr="0027022C">
        <w:rPr>
          <w:bCs/>
          <w:color w:val="000000"/>
        </w:rPr>
        <w:t>Doelen die we stellen voor de komende beleidsperiode met betrekking tot onze partners staan beschreven in hoofdstuk</w:t>
      </w:r>
      <w:r w:rsidRPr="0027022C">
        <w:rPr>
          <w:color w:val="000000"/>
        </w:rPr>
        <w:t xml:space="preserve"> 4.</w:t>
      </w:r>
    </w:p>
    <w:p w:rsidR="00603706" w:rsidRDefault="00603706"/>
    <w:p w:rsidR="00725160" w:rsidRDefault="00725160"/>
    <w:p w:rsidR="00725160" w:rsidRDefault="00725160"/>
    <w:p w:rsidR="00725160" w:rsidRDefault="00725160"/>
    <w:p w:rsidR="00725160" w:rsidRDefault="00725160"/>
    <w:p w:rsidR="00725160" w:rsidRDefault="00725160"/>
    <w:p w:rsidR="00725160" w:rsidRDefault="00725160"/>
    <w:p w:rsidR="00725160" w:rsidRDefault="00725160"/>
    <w:p w:rsidR="00603706" w:rsidRDefault="00945132">
      <w:pPr>
        <w:pStyle w:val="Heading2PHPDOCX0"/>
        <w:rPr>
          <w:sz w:val="32"/>
          <w:szCs w:val="32"/>
        </w:rPr>
      </w:pPr>
      <w:bookmarkStart w:id="19" w:name="_Toc12529673"/>
      <w:r>
        <w:rPr>
          <w:sz w:val="32"/>
          <w:szCs w:val="32"/>
        </w:rPr>
        <w:t>4.5. Basis duurzaam op orde</w:t>
      </w:r>
      <w:bookmarkEnd w:id="19"/>
    </w:p>
    <w:p w:rsidR="0027022C" w:rsidRDefault="00945132">
      <w:pPr>
        <w:pStyle w:val="NoSpacingPHPDOCX"/>
        <w:rPr>
          <w:color w:val="000000"/>
        </w:rPr>
      </w:pPr>
      <w:r>
        <w:rPr>
          <w:b/>
          <w:bCs/>
          <w:color w:val="000000"/>
        </w:rPr>
        <w:t>4.5.1.</w:t>
      </w:r>
      <w:r>
        <w:rPr>
          <w:b/>
          <w:bCs/>
          <w:color w:val="000000"/>
        </w:rPr>
        <w:br/>
      </w:r>
      <w:r w:rsidRPr="00725160">
        <w:rPr>
          <w:b/>
          <w:bCs/>
          <w:color w:val="FF0000"/>
          <w:u w:val="single"/>
        </w:rPr>
        <w:t>Al onze s</w:t>
      </w:r>
      <w:r w:rsidR="00725160" w:rsidRPr="00725160">
        <w:rPr>
          <w:b/>
          <w:bCs/>
          <w:color w:val="FF0000"/>
          <w:u w:val="single"/>
        </w:rPr>
        <w:t>cholen bieden goed onderwijs.</w:t>
      </w:r>
      <w:r w:rsidR="00725160" w:rsidRPr="00725160">
        <w:rPr>
          <w:b/>
          <w:bCs/>
          <w:color w:val="FF0000"/>
          <w:u w:val="single"/>
        </w:rPr>
        <w:br/>
      </w:r>
      <w:r w:rsidRPr="00725160">
        <w:rPr>
          <w:b/>
          <w:bCs/>
          <w:color w:val="FF0000"/>
          <w:u w:val="single"/>
        </w:rPr>
        <w:t>Wij bieden elke leerling een passende plek.</w:t>
      </w:r>
      <w:r w:rsidRPr="00725160">
        <w:rPr>
          <w:color w:val="FF0000"/>
          <w:u w:val="single"/>
        </w:rPr>
        <w:br/>
      </w:r>
    </w:p>
    <w:p w:rsidR="00CA7801" w:rsidRDefault="00945132">
      <w:pPr>
        <w:pStyle w:val="NoSpacingPHPDOCX"/>
        <w:rPr>
          <w:color w:val="000000"/>
        </w:rPr>
      </w:pPr>
      <w:r>
        <w:rPr>
          <w:color w:val="000000"/>
        </w:rPr>
        <w:t>Onze school beschikt tenminste over het basisarrangement (voldoende) volgens de criteria van de inspectie van het onderwijs.</w:t>
      </w:r>
      <w:r>
        <w:rPr>
          <w:color w:val="000000"/>
        </w:rPr>
        <w:br/>
      </w:r>
    </w:p>
    <w:p w:rsidR="00CA7801" w:rsidRDefault="00945132">
      <w:pPr>
        <w:pStyle w:val="NoSpacingPHPDOCX"/>
        <w:rPr>
          <w:color w:val="000000"/>
        </w:rPr>
      </w:pPr>
      <w:r>
        <w:rPr>
          <w:color w:val="000000"/>
        </w:rPr>
        <w:t>Zie in de bijlage het verslag n.a.v. het inspectiebezoek van donderdag 30 maart 2017.</w:t>
      </w:r>
      <w:r>
        <w:rPr>
          <w:color w:val="000000"/>
        </w:rPr>
        <w:br/>
        <w:t xml:space="preserve">We hebben een transparante kwaliteitscultuur. We gebruiken daarvoor de schoolmonitor. Het team toont een grote betrokkenheid naar de school, het onderwijs en elkaar. </w:t>
      </w:r>
      <w:r>
        <w:rPr>
          <w:color w:val="000000"/>
        </w:rPr>
        <w:br/>
        <w:t xml:space="preserve">De wil om te verbeteren, te veranderen, te leren en te ontwikkelen is aanwezig. </w:t>
      </w:r>
      <w:r>
        <w:rPr>
          <w:color w:val="000000"/>
        </w:rPr>
        <w:br/>
        <w:t xml:space="preserve">Leraren, intern begeleider en directie staan open voor feedback, willen aan de slag met nieuw aangereikte input. </w:t>
      </w:r>
      <w:r>
        <w:rPr>
          <w:color w:val="000000"/>
        </w:rPr>
        <w:br/>
      </w:r>
    </w:p>
    <w:p w:rsidR="00603706" w:rsidRDefault="00945132">
      <w:pPr>
        <w:pStyle w:val="NoSpacingPHPDOCX"/>
      </w:pPr>
      <w:r>
        <w:rPr>
          <w:color w:val="000000"/>
        </w:rPr>
        <w:t xml:space="preserve">De schoolleider en intern begeleider hebben de wens om het onderwijskundig leiderschap op elkaar af te stemmen en een goede balans te brengen tussen het onderwijskundig leiderschap en het transformationeel leiderschap van de schoolleiding versus de managementtaken. </w:t>
      </w:r>
      <w:r>
        <w:rPr>
          <w:color w:val="000000"/>
        </w:rPr>
        <w:br/>
        <w:t>De intentie van de schoolleiding is om goed onderwijs te realiseren door meer zichtbaarheid te geven aan onderwijskundig leiderschap van de schoolleider in de rol van inspirator, motivator, ondersteunen en intellectueel uitdagen, maar bovenal als richting aangever en koersbepaler. De investering in middelen en mensen tot dusver biedt verandering.</w:t>
      </w:r>
    </w:p>
    <w:p w:rsidR="00697780" w:rsidRDefault="00697780">
      <w:pPr>
        <w:pStyle w:val="NoSpacingPHPDOCX"/>
        <w:rPr>
          <w:b/>
          <w:bCs/>
          <w:color w:val="000000"/>
        </w:rPr>
      </w:pPr>
    </w:p>
    <w:p w:rsidR="0027022C" w:rsidRDefault="00945132">
      <w:pPr>
        <w:pStyle w:val="NoSpacingPHPDOCX"/>
        <w:rPr>
          <w:b/>
          <w:bCs/>
          <w:color w:val="000000"/>
        </w:rPr>
      </w:pPr>
      <w:r>
        <w:rPr>
          <w:b/>
          <w:bCs/>
          <w:color w:val="000000"/>
        </w:rPr>
        <w:t xml:space="preserve">Doel: Onze school heeft eigen ambities (naast voldoen aan de basiskwaliteit). </w:t>
      </w:r>
    </w:p>
    <w:p w:rsidR="00603706" w:rsidRDefault="00945132">
      <w:pPr>
        <w:pStyle w:val="NoSpacingPHPDOCX"/>
      </w:pPr>
      <w:r>
        <w:rPr>
          <w:color w:val="000000"/>
        </w:rPr>
        <w:t>Zie hoofdstuk 2: Wat beloven we.</w:t>
      </w:r>
    </w:p>
    <w:p w:rsidR="00603706" w:rsidRPr="0027022C" w:rsidRDefault="00945132" w:rsidP="00410ED0">
      <w:pPr>
        <w:pStyle w:val="Lijstalinea"/>
        <w:numPr>
          <w:ilvl w:val="0"/>
          <w:numId w:val="24"/>
        </w:numPr>
        <w:spacing w:after="0" w:line="240" w:lineRule="auto"/>
        <w:rPr>
          <w:color w:val="000000"/>
        </w:rPr>
      </w:pPr>
      <w:r w:rsidRPr="0027022C">
        <w:rPr>
          <w:color w:val="000000"/>
        </w:rPr>
        <w:t>Onze visie/ missie en kernwaarden in deze nieuwe schoolplanperiode waarmaken.</w:t>
      </w:r>
    </w:p>
    <w:p w:rsidR="00603706" w:rsidRPr="0027022C" w:rsidRDefault="00945132" w:rsidP="00410ED0">
      <w:pPr>
        <w:pStyle w:val="Lijstalinea"/>
        <w:numPr>
          <w:ilvl w:val="0"/>
          <w:numId w:val="24"/>
        </w:numPr>
        <w:spacing w:after="0" w:line="240" w:lineRule="auto"/>
        <w:rPr>
          <w:color w:val="000000"/>
        </w:rPr>
      </w:pPr>
      <w:r w:rsidRPr="0027022C">
        <w:rPr>
          <w:color w:val="000000"/>
        </w:rPr>
        <w:t>Een mooi nieuwe school die onze ambities nog beter waar kunnen maken.</w:t>
      </w:r>
    </w:p>
    <w:p w:rsidR="00603706" w:rsidRPr="0027022C" w:rsidRDefault="00945132" w:rsidP="00410ED0">
      <w:pPr>
        <w:pStyle w:val="Lijstalinea"/>
        <w:numPr>
          <w:ilvl w:val="0"/>
          <w:numId w:val="24"/>
        </w:numPr>
        <w:spacing w:after="0" w:line="240" w:lineRule="auto"/>
        <w:rPr>
          <w:color w:val="000000"/>
        </w:rPr>
      </w:pPr>
      <w:r w:rsidRPr="0027022C">
        <w:rPr>
          <w:color w:val="000000"/>
        </w:rPr>
        <w:t>Een gezonde school verder uitdragen.</w:t>
      </w:r>
    </w:p>
    <w:p w:rsidR="008C67B2" w:rsidRPr="0027022C" w:rsidRDefault="0027022C" w:rsidP="00410ED0">
      <w:pPr>
        <w:pStyle w:val="Lijstalinea"/>
        <w:numPr>
          <w:ilvl w:val="0"/>
          <w:numId w:val="24"/>
        </w:numPr>
        <w:spacing w:after="0" w:line="240" w:lineRule="auto"/>
        <w:rPr>
          <w:color w:val="000000"/>
        </w:rPr>
      </w:pPr>
      <w:r>
        <w:rPr>
          <w:color w:val="000000"/>
        </w:rPr>
        <w:t>S</w:t>
      </w:r>
      <w:r w:rsidR="00945132" w:rsidRPr="0027022C">
        <w:rPr>
          <w:color w:val="000000"/>
        </w:rPr>
        <w:t>amen met de wijk de school en wijk versterken.</w:t>
      </w:r>
    </w:p>
    <w:p w:rsidR="00A45A8A" w:rsidRDefault="00A45A8A">
      <w:pPr>
        <w:spacing w:after="0" w:line="240" w:lineRule="auto"/>
        <w:rPr>
          <w:b/>
          <w:bCs/>
          <w:color w:val="000000"/>
          <w:sz w:val="24"/>
          <w:szCs w:val="24"/>
        </w:rPr>
      </w:pPr>
    </w:p>
    <w:p w:rsidR="00603706" w:rsidRDefault="00945132">
      <w:pPr>
        <w:spacing w:after="0" w:line="240" w:lineRule="auto"/>
      </w:pPr>
      <w:r>
        <w:rPr>
          <w:b/>
          <w:bCs/>
          <w:color w:val="000000"/>
          <w:sz w:val="24"/>
          <w:szCs w:val="24"/>
        </w:rPr>
        <w:t>Onze school laat zien hoe wij invulling geven aan de kernwaarden van Openbaar onderwijs.</w:t>
      </w:r>
      <w:r>
        <w:rPr>
          <w:color w:val="000000"/>
          <w:sz w:val="24"/>
          <w:szCs w:val="24"/>
        </w:rPr>
        <w:br/>
        <w:t>De openbare identiteit van onze school maken we op de volgende manieren zichtbaar.</w:t>
      </w:r>
    </w:p>
    <w:p w:rsidR="00603706" w:rsidRPr="0027022C" w:rsidRDefault="00945132" w:rsidP="00410ED0">
      <w:pPr>
        <w:pStyle w:val="Lijstalinea"/>
        <w:numPr>
          <w:ilvl w:val="0"/>
          <w:numId w:val="24"/>
        </w:numPr>
        <w:spacing w:after="0" w:line="240" w:lineRule="auto"/>
        <w:rPr>
          <w:color w:val="000000"/>
        </w:rPr>
      </w:pPr>
      <w:r w:rsidRPr="0027022C">
        <w:rPr>
          <w:color w:val="000000"/>
        </w:rPr>
        <w:t>Wij respecteren elkaar, ongeacht welke geloofs- of levensovertuiging een ieder heeft. Dit is zichtbaar in ons gedrag.</w:t>
      </w:r>
    </w:p>
    <w:p w:rsidR="00603706" w:rsidRPr="0027022C" w:rsidRDefault="00945132" w:rsidP="00410ED0">
      <w:pPr>
        <w:pStyle w:val="Lijstalinea"/>
        <w:numPr>
          <w:ilvl w:val="0"/>
          <w:numId w:val="24"/>
        </w:numPr>
        <w:spacing w:after="0" w:line="240" w:lineRule="auto"/>
        <w:rPr>
          <w:color w:val="000000"/>
        </w:rPr>
      </w:pPr>
      <w:r w:rsidRPr="0027022C">
        <w:rPr>
          <w:color w:val="000000"/>
        </w:rPr>
        <w:t>Op De Albatros is er een heldere communicatie tussen ouders, leerlingen en leerkrachten.</w:t>
      </w:r>
    </w:p>
    <w:p w:rsidR="00603706" w:rsidRPr="0027022C" w:rsidRDefault="00945132" w:rsidP="00410ED0">
      <w:pPr>
        <w:pStyle w:val="Lijstalinea"/>
        <w:numPr>
          <w:ilvl w:val="0"/>
          <w:numId w:val="24"/>
        </w:numPr>
        <w:spacing w:after="0" w:line="240" w:lineRule="auto"/>
        <w:rPr>
          <w:color w:val="000000"/>
        </w:rPr>
      </w:pPr>
      <w:r w:rsidRPr="0027022C">
        <w:rPr>
          <w:color w:val="000000"/>
        </w:rPr>
        <w:t>We bieden een veilige leeromgeving, wat een basis moet zijn voor de toekoms</w:t>
      </w:r>
    </w:p>
    <w:p w:rsidR="008C67B2" w:rsidRDefault="008C67B2">
      <w:pPr>
        <w:pStyle w:val="NoSpacingPHPDOCX"/>
        <w:rPr>
          <w:b/>
          <w:bCs/>
          <w:color w:val="000000"/>
        </w:rPr>
      </w:pPr>
    </w:p>
    <w:p w:rsidR="00CA7801" w:rsidRDefault="00945132">
      <w:pPr>
        <w:pStyle w:val="NoSpacingPHPDOCX"/>
        <w:rPr>
          <w:color w:val="000000"/>
          <w:lang w:val="nl-NL"/>
        </w:rPr>
      </w:pPr>
      <w:r w:rsidRPr="008C67B2">
        <w:rPr>
          <w:b/>
          <w:bCs/>
          <w:color w:val="000000"/>
          <w:lang w:val="nl-NL"/>
        </w:rPr>
        <w:t>Onze ambitie</w:t>
      </w:r>
      <w:r w:rsidR="00CA7801">
        <w:rPr>
          <w:b/>
          <w:bCs/>
          <w:color w:val="000000"/>
          <w:lang w:val="nl-NL"/>
        </w:rPr>
        <w:t>s zijn:</w:t>
      </w:r>
    </w:p>
    <w:p w:rsidR="00CA7801" w:rsidRPr="00CA7801" w:rsidRDefault="00945132" w:rsidP="00410ED0">
      <w:pPr>
        <w:pStyle w:val="NoSpacingPHPDOCX"/>
        <w:numPr>
          <w:ilvl w:val="0"/>
          <w:numId w:val="24"/>
        </w:numPr>
      </w:pPr>
      <w:r w:rsidRPr="008C67B2">
        <w:rPr>
          <w:color w:val="000000"/>
          <w:lang w:val="nl-NL"/>
        </w:rPr>
        <w:t>Wij handelen volgens de tekst van Artikel 1 van onze Grondwet (Allen die zich in Nederland bevinden, worden in gelijke gevallen gelijk beha</w:t>
      </w:r>
      <w:r w:rsidR="00CA7801">
        <w:rPr>
          <w:color w:val="000000"/>
          <w:lang w:val="nl-NL"/>
        </w:rPr>
        <w:t xml:space="preserve">ndeld.) </w:t>
      </w:r>
    </w:p>
    <w:p w:rsidR="00CA7801" w:rsidRPr="00CA7801" w:rsidRDefault="00945132" w:rsidP="00410ED0">
      <w:pPr>
        <w:pStyle w:val="NoSpacingPHPDOCX"/>
        <w:numPr>
          <w:ilvl w:val="0"/>
          <w:numId w:val="24"/>
        </w:numPr>
      </w:pPr>
      <w:r>
        <w:rPr>
          <w:color w:val="000000"/>
        </w:rPr>
        <w:t>Discriminatie wegens godsdienst, levensovertuiging, politieke gezindheid, ras, geslacht of op welke grond</w:t>
      </w:r>
      <w:r w:rsidR="00CA7801">
        <w:rPr>
          <w:color w:val="000000"/>
        </w:rPr>
        <w:t xml:space="preserve"> dan ook, is niet toegestaan.)</w:t>
      </w:r>
    </w:p>
    <w:p w:rsidR="00CA7801" w:rsidRPr="00CA7801" w:rsidRDefault="00945132" w:rsidP="00410ED0">
      <w:pPr>
        <w:pStyle w:val="NoSpacingPHPDOCX"/>
        <w:numPr>
          <w:ilvl w:val="0"/>
          <w:numId w:val="24"/>
        </w:numPr>
      </w:pPr>
      <w:r>
        <w:rPr>
          <w:color w:val="000000"/>
        </w:rPr>
        <w:t>Wij besteden expliciet aanda</w:t>
      </w:r>
      <w:r w:rsidR="00CA7801">
        <w:rPr>
          <w:color w:val="000000"/>
        </w:rPr>
        <w:t>cht aan geestelijke stromingen</w:t>
      </w:r>
    </w:p>
    <w:p w:rsidR="00CA7801" w:rsidRPr="00CA7801" w:rsidRDefault="00945132" w:rsidP="00410ED0">
      <w:pPr>
        <w:pStyle w:val="NoSpacingPHPDOCX"/>
        <w:numPr>
          <w:ilvl w:val="0"/>
          <w:numId w:val="24"/>
        </w:numPr>
      </w:pPr>
      <w:r>
        <w:rPr>
          <w:color w:val="000000"/>
        </w:rPr>
        <w:t>Wij besteden gericht aandacht aan de sociaal-emotionele ontwikkeling (waarbij het accent ligt op omgaan met jez</w:t>
      </w:r>
      <w:r w:rsidR="00CA7801">
        <w:rPr>
          <w:color w:val="000000"/>
        </w:rPr>
        <w:t>elf, de ander en de omgeving).</w:t>
      </w:r>
    </w:p>
    <w:p w:rsidR="00CA7801" w:rsidRPr="00CA7801" w:rsidRDefault="00945132" w:rsidP="00410ED0">
      <w:pPr>
        <w:pStyle w:val="NoSpacingPHPDOCX"/>
        <w:numPr>
          <w:ilvl w:val="0"/>
          <w:numId w:val="24"/>
        </w:numPr>
      </w:pPr>
      <w:r>
        <w:rPr>
          <w:color w:val="000000"/>
        </w:rPr>
        <w:t>Wij besteden gericht aandacht aan actief b</w:t>
      </w:r>
      <w:r w:rsidR="00CA7801">
        <w:rPr>
          <w:color w:val="000000"/>
        </w:rPr>
        <w:t>urgerschap en sociale cohesie.</w:t>
      </w:r>
    </w:p>
    <w:p w:rsidR="00CA7801" w:rsidRPr="00CA7801" w:rsidRDefault="00945132" w:rsidP="00410ED0">
      <w:pPr>
        <w:pStyle w:val="NoSpacingPHPDOCX"/>
        <w:numPr>
          <w:ilvl w:val="0"/>
          <w:numId w:val="24"/>
        </w:numPr>
      </w:pPr>
      <w:r>
        <w:rPr>
          <w:color w:val="000000"/>
        </w:rPr>
        <w:t xml:space="preserve">Wij laten leerlingen bewust kennismaken met de </w:t>
      </w:r>
      <w:r w:rsidR="00CA7801">
        <w:rPr>
          <w:color w:val="000000"/>
        </w:rPr>
        <w:t>verschillen in de samenleving;</w:t>
      </w:r>
    </w:p>
    <w:p w:rsidR="00603706" w:rsidRDefault="00945132" w:rsidP="00410ED0">
      <w:pPr>
        <w:pStyle w:val="NoSpacingPHPDOCX"/>
        <w:numPr>
          <w:ilvl w:val="0"/>
          <w:numId w:val="24"/>
        </w:numPr>
      </w:pPr>
      <w:r>
        <w:rPr>
          <w:color w:val="000000"/>
        </w:rPr>
        <w:t>Op school besteden we structureel aandacht aan religieuze feesten.</w:t>
      </w:r>
    </w:p>
    <w:p w:rsidR="008C67B2" w:rsidRDefault="008C67B2">
      <w:pPr>
        <w:pStyle w:val="NoSpacingPHPDOCX"/>
        <w:rPr>
          <w:b/>
          <w:bCs/>
          <w:color w:val="000000"/>
        </w:rPr>
      </w:pPr>
    </w:p>
    <w:p w:rsidR="008C67B2" w:rsidRDefault="00945132">
      <w:pPr>
        <w:pStyle w:val="NoSpacingPHPDOCX"/>
        <w:rPr>
          <w:b/>
          <w:bCs/>
          <w:color w:val="000000"/>
        </w:rPr>
      </w:pPr>
      <w:r w:rsidRPr="008C67B2">
        <w:rPr>
          <w:b/>
          <w:bCs/>
          <w:color w:val="000000"/>
          <w:lang w:val="nl-NL"/>
        </w:rPr>
        <w:t>Doel</w:t>
      </w:r>
      <w:r w:rsidRPr="008C67B2">
        <w:rPr>
          <w:color w:val="000000"/>
          <w:lang w:val="nl-NL"/>
        </w:rPr>
        <w:t xml:space="preserve">: </w:t>
      </w:r>
      <w:r w:rsidRPr="008C67B2">
        <w:rPr>
          <w:color w:val="000000"/>
          <w:lang w:val="nl-NL"/>
        </w:rPr>
        <w:br/>
        <w:t>Onze school biedt thuisnabij en passend onderwijs.</w:t>
      </w:r>
      <w:r w:rsidRPr="008C67B2">
        <w:rPr>
          <w:b/>
          <w:bCs/>
          <w:color w:val="000000"/>
          <w:lang w:val="nl-NL"/>
        </w:rPr>
        <w:br/>
      </w:r>
    </w:p>
    <w:p w:rsidR="00CA7801" w:rsidRDefault="00945132">
      <w:pPr>
        <w:pStyle w:val="NoSpacingPHPDOCX"/>
        <w:rPr>
          <w:b/>
          <w:bCs/>
          <w:color w:val="000000"/>
          <w:lang w:val="nl-NL"/>
        </w:rPr>
      </w:pPr>
      <w:r w:rsidRPr="008C67B2">
        <w:rPr>
          <w:b/>
          <w:bCs/>
          <w:color w:val="000000"/>
          <w:lang w:val="nl-NL"/>
        </w:rPr>
        <w:t>Strategie</w:t>
      </w:r>
      <w:r w:rsidR="0027022C">
        <w:rPr>
          <w:b/>
          <w:bCs/>
          <w:color w:val="000000"/>
          <w:lang w:val="nl-NL"/>
        </w:rPr>
        <w:t>n</w:t>
      </w:r>
      <w:r w:rsidR="00CA7801">
        <w:rPr>
          <w:b/>
          <w:bCs/>
          <w:color w:val="000000"/>
          <w:lang w:val="nl-NL"/>
        </w:rPr>
        <w:t>:</w:t>
      </w:r>
    </w:p>
    <w:p w:rsidR="00CA7801" w:rsidRPr="00CA7801" w:rsidRDefault="00945132" w:rsidP="00410ED0">
      <w:pPr>
        <w:pStyle w:val="NoSpacingPHPDOCX"/>
        <w:numPr>
          <w:ilvl w:val="0"/>
          <w:numId w:val="25"/>
        </w:numPr>
        <w:rPr>
          <w:lang w:val="nl-NL"/>
        </w:rPr>
      </w:pPr>
      <w:r w:rsidRPr="008C67B2">
        <w:rPr>
          <w:color w:val="000000"/>
          <w:lang w:val="nl-NL"/>
        </w:rPr>
        <w:t>Verbeteren van</w:t>
      </w:r>
      <w:r w:rsidR="00CA7801">
        <w:rPr>
          <w:color w:val="000000"/>
          <w:lang w:val="nl-NL"/>
        </w:rPr>
        <w:t xml:space="preserve"> het handelingsgericht werken.</w:t>
      </w:r>
    </w:p>
    <w:p w:rsidR="00CA7801" w:rsidRPr="00CA7801" w:rsidRDefault="00945132" w:rsidP="00410ED0">
      <w:pPr>
        <w:pStyle w:val="NoSpacingPHPDOCX"/>
        <w:numPr>
          <w:ilvl w:val="0"/>
          <w:numId w:val="25"/>
        </w:numPr>
        <w:rPr>
          <w:lang w:val="nl-NL"/>
        </w:rPr>
      </w:pPr>
      <w:r w:rsidRPr="008C67B2">
        <w:rPr>
          <w:color w:val="000000"/>
          <w:lang w:val="nl-NL"/>
        </w:rPr>
        <w:t xml:space="preserve"> Plan van aanpak n.a.v. he</w:t>
      </w:r>
      <w:r w:rsidR="00CA7801">
        <w:rPr>
          <w:color w:val="000000"/>
          <w:lang w:val="nl-NL"/>
        </w:rPr>
        <w:t>t inspectiebezoek maart 2017.</w:t>
      </w:r>
    </w:p>
    <w:p w:rsidR="00CA7801" w:rsidRPr="00CA7801" w:rsidRDefault="00945132" w:rsidP="00410ED0">
      <w:pPr>
        <w:pStyle w:val="NoSpacingPHPDOCX"/>
        <w:numPr>
          <w:ilvl w:val="0"/>
          <w:numId w:val="25"/>
        </w:numPr>
        <w:rPr>
          <w:lang w:val="nl-NL"/>
        </w:rPr>
      </w:pPr>
      <w:r w:rsidRPr="008C67B2">
        <w:rPr>
          <w:color w:val="000000"/>
          <w:lang w:val="nl-NL"/>
        </w:rPr>
        <w:t>Vanuit het koersplan zijn 2 ambities geformuleerd als het gaat</w:t>
      </w:r>
      <w:r w:rsidR="00CA7801">
        <w:rPr>
          <w:color w:val="000000"/>
          <w:lang w:val="nl-NL"/>
        </w:rPr>
        <w:t xml:space="preserve"> om de basis duurzaam op orde: </w:t>
      </w:r>
    </w:p>
    <w:p w:rsidR="00CA7801" w:rsidRPr="00CA7801" w:rsidRDefault="00945132" w:rsidP="00410ED0">
      <w:pPr>
        <w:pStyle w:val="NoSpacingPHPDOCX"/>
        <w:numPr>
          <w:ilvl w:val="0"/>
          <w:numId w:val="25"/>
        </w:numPr>
        <w:rPr>
          <w:lang w:val="nl-NL"/>
        </w:rPr>
      </w:pPr>
      <w:r w:rsidRPr="008C67B2">
        <w:rPr>
          <w:color w:val="000000"/>
          <w:lang w:val="nl-NL"/>
        </w:rPr>
        <w:t xml:space="preserve"> Al onze</w:t>
      </w:r>
      <w:r w:rsidR="00CA7801">
        <w:rPr>
          <w:color w:val="000000"/>
          <w:lang w:val="nl-NL"/>
        </w:rPr>
        <w:t xml:space="preserve"> scholen bieden goed onderwijs</w:t>
      </w:r>
    </w:p>
    <w:p w:rsidR="00603706" w:rsidRPr="008C67B2" w:rsidRDefault="00945132" w:rsidP="00410ED0">
      <w:pPr>
        <w:pStyle w:val="NoSpacingPHPDOCX"/>
        <w:numPr>
          <w:ilvl w:val="0"/>
          <w:numId w:val="25"/>
        </w:numPr>
        <w:rPr>
          <w:lang w:val="nl-NL"/>
        </w:rPr>
      </w:pPr>
      <w:r w:rsidRPr="008C67B2">
        <w:rPr>
          <w:color w:val="000000"/>
          <w:lang w:val="nl-NL"/>
        </w:rPr>
        <w:t xml:space="preserve"> Wij bieden elke leerling een passende plek.</w:t>
      </w:r>
    </w:p>
    <w:p w:rsidR="00603706" w:rsidRPr="008C67B2" w:rsidRDefault="00945132">
      <w:r w:rsidRPr="008C67B2">
        <w:br w:type="page"/>
      </w:r>
    </w:p>
    <w:p w:rsidR="00603706" w:rsidRDefault="00945132">
      <w:r>
        <w:rPr>
          <w:noProof/>
          <w:lang w:eastAsia="nl-NL"/>
        </w:rPr>
        <w:drawing>
          <wp:inline distT="0" distB="0" distL="0" distR="0">
            <wp:extent cx="6217920" cy="4396435"/>
            <wp:effectExtent l="0" t="182880" r="0" b="0"/>
            <wp:docPr id="217466694" name="0 Imagen" descr="/data/www/api.pdcamonitor.com/gitproject/api_pdca/public_html/v1/tmp/reports/103/39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www/api.pdcamonitor.com/gitproject/api_pdca/public_html/v1/tmp/reports/103/3994-0.jpg"/>
                    <pic:cNvPicPr/>
                  </pic:nvPicPr>
                  <pic:blipFill>
                    <a:blip r:embed="rId25" cstate="print"/>
                    <a:stretch>
                      <a:fillRect/>
                    </a:stretch>
                  </pic:blipFill>
                  <pic:spPr>
                    <a:xfrm>
                      <a:off x="0" y="0"/>
                      <a:ext cx="6217920" cy="4396435"/>
                    </a:xfrm>
                    <a:prstGeom prst="rect">
                      <a:avLst/>
                    </a:prstGeom>
                  </pic:spPr>
                </pic:pic>
              </a:graphicData>
            </a:graphic>
          </wp:inline>
        </w:drawing>
      </w:r>
    </w:p>
    <w:p w:rsidR="00603706" w:rsidRDefault="00945132">
      <w:r>
        <w:br w:type="page"/>
      </w:r>
    </w:p>
    <w:p w:rsidR="00603706" w:rsidRDefault="00945132">
      <w:r>
        <w:rPr>
          <w:noProof/>
          <w:lang w:eastAsia="nl-NL"/>
        </w:rPr>
        <w:drawing>
          <wp:inline distT="0" distB="0" distL="0" distR="0">
            <wp:extent cx="6217920" cy="4396435"/>
            <wp:effectExtent l="0" t="182880" r="0" b="0"/>
            <wp:docPr id="5761498" name="0 Imagen" descr="/data/www/api.pdcamonitor.com/gitproject/api_pdca/public_html/v1/tmp/reports/103/39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www/api.pdcamonitor.com/gitproject/api_pdca/public_html/v1/tmp/reports/103/3994-1.jpg"/>
                    <pic:cNvPicPr/>
                  </pic:nvPicPr>
                  <pic:blipFill>
                    <a:blip r:embed="rId26" cstate="print"/>
                    <a:stretch>
                      <a:fillRect/>
                    </a:stretch>
                  </pic:blipFill>
                  <pic:spPr>
                    <a:xfrm>
                      <a:off x="0" y="0"/>
                      <a:ext cx="6217920" cy="4396435"/>
                    </a:xfrm>
                    <a:prstGeom prst="rect">
                      <a:avLst/>
                    </a:prstGeom>
                  </pic:spPr>
                </pic:pic>
              </a:graphicData>
            </a:graphic>
          </wp:inline>
        </w:drawing>
      </w:r>
    </w:p>
    <w:p w:rsidR="00603706" w:rsidRDefault="00945132">
      <w:r>
        <w:br w:type="page"/>
      </w:r>
    </w:p>
    <w:p w:rsidR="00603706" w:rsidRDefault="00945132">
      <w:r>
        <w:rPr>
          <w:noProof/>
          <w:lang w:eastAsia="nl-NL"/>
        </w:rPr>
        <w:drawing>
          <wp:inline distT="0" distB="0" distL="0" distR="0">
            <wp:extent cx="6217920" cy="4396435"/>
            <wp:effectExtent l="0" t="182880" r="0" b="0"/>
            <wp:docPr id="833512718" name="0 Imagen" descr="/data/www/api.pdcamonitor.com/gitproject/api_pdca/public_html/v1/tmp/reports/103/39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www/api.pdcamonitor.com/gitproject/api_pdca/public_html/v1/tmp/reports/103/3994-2.jpg"/>
                    <pic:cNvPicPr/>
                  </pic:nvPicPr>
                  <pic:blipFill>
                    <a:blip r:embed="rId27" cstate="print"/>
                    <a:stretch>
                      <a:fillRect/>
                    </a:stretch>
                  </pic:blipFill>
                  <pic:spPr>
                    <a:xfrm>
                      <a:off x="0" y="0"/>
                      <a:ext cx="6217920" cy="4396435"/>
                    </a:xfrm>
                    <a:prstGeom prst="rect">
                      <a:avLst/>
                    </a:prstGeom>
                  </pic:spPr>
                </pic:pic>
              </a:graphicData>
            </a:graphic>
          </wp:inline>
        </w:drawing>
      </w:r>
    </w:p>
    <w:p w:rsidR="00603706" w:rsidRDefault="00945132">
      <w:r>
        <w:br w:type="page"/>
      </w:r>
    </w:p>
    <w:p w:rsidR="00603706" w:rsidRDefault="00945132">
      <w:r>
        <w:rPr>
          <w:noProof/>
          <w:lang w:eastAsia="nl-NL"/>
        </w:rPr>
        <w:drawing>
          <wp:inline distT="0" distB="0" distL="0" distR="0">
            <wp:extent cx="6217920" cy="4396435"/>
            <wp:effectExtent l="0" t="182880" r="0" b="0"/>
            <wp:docPr id="355540504" name="0 Imagen" descr="/data/www/api.pdcamonitor.com/gitproject/api_pdca/public_html/v1/tmp/reports/103/39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www/api.pdcamonitor.com/gitproject/api_pdca/public_html/v1/tmp/reports/103/3994-3.jpg"/>
                    <pic:cNvPicPr/>
                  </pic:nvPicPr>
                  <pic:blipFill>
                    <a:blip r:embed="rId28" cstate="print"/>
                    <a:stretch>
                      <a:fillRect/>
                    </a:stretch>
                  </pic:blipFill>
                  <pic:spPr>
                    <a:xfrm>
                      <a:off x="0" y="0"/>
                      <a:ext cx="6217920" cy="4396435"/>
                    </a:xfrm>
                    <a:prstGeom prst="rect">
                      <a:avLst/>
                    </a:prstGeom>
                  </pic:spPr>
                </pic:pic>
              </a:graphicData>
            </a:graphic>
          </wp:inline>
        </w:drawing>
      </w:r>
    </w:p>
    <w:p w:rsidR="00603706" w:rsidRDefault="00945132">
      <w:r>
        <w:br w:type="page"/>
      </w:r>
    </w:p>
    <w:p w:rsidR="00603706" w:rsidRDefault="00945132">
      <w:r>
        <w:rPr>
          <w:noProof/>
          <w:lang w:eastAsia="nl-NL"/>
        </w:rPr>
        <w:drawing>
          <wp:inline distT="0" distB="0" distL="0" distR="0">
            <wp:extent cx="6217920" cy="4396435"/>
            <wp:effectExtent l="0" t="182880" r="0" b="0"/>
            <wp:docPr id="199184817" name="0 Imagen" descr="/data/www/api.pdcamonitor.com/gitproject/api_pdca/public_html/v1/tmp/reports/103/39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www/api.pdcamonitor.com/gitproject/api_pdca/public_html/v1/tmp/reports/103/3994-4.jpg"/>
                    <pic:cNvPicPr/>
                  </pic:nvPicPr>
                  <pic:blipFill>
                    <a:blip r:embed="rId29" cstate="print"/>
                    <a:stretch>
                      <a:fillRect/>
                    </a:stretch>
                  </pic:blipFill>
                  <pic:spPr>
                    <a:xfrm>
                      <a:off x="0" y="0"/>
                      <a:ext cx="6217920" cy="4396435"/>
                    </a:xfrm>
                    <a:prstGeom prst="rect">
                      <a:avLst/>
                    </a:prstGeom>
                  </pic:spPr>
                </pic:pic>
              </a:graphicData>
            </a:graphic>
          </wp:inline>
        </w:drawing>
      </w:r>
    </w:p>
    <w:p w:rsidR="008C67B2" w:rsidRDefault="008C67B2"/>
    <w:p w:rsidR="008C67B2" w:rsidRDefault="008C67B2"/>
    <w:p w:rsidR="008C67B2" w:rsidRDefault="008C67B2"/>
    <w:p w:rsidR="008C67B2" w:rsidRDefault="008C67B2"/>
    <w:p w:rsidR="008C67B2" w:rsidRDefault="008C67B2"/>
    <w:p w:rsidR="008C67B2" w:rsidRDefault="008C67B2"/>
    <w:p w:rsidR="008C67B2" w:rsidRDefault="008C67B2"/>
    <w:p w:rsidR="008C67B2" w:rsidRDefault="008C67B2"/>
    <w:p w:rsidR="008C67B2" w:rsidRDefault="008C67B2"/>
    <w:p w:rsidR="008C67B2" w:rsidRDefault="008C67B2"/>
    <w:p w:rsidR="008C67B2" w:rsidRDefault="008C67B2"/>
    <w:p w:rsidR="00603706" w:rsidRDefault="00945132">
      <w:r>
        <w:br/>
      </w:r>
    </w:p>
    <w:p w:rsidR="00603706" w:rsidRPr="00592650" w:rsidRDefault="00945132">
      <w:pPr>
        <w:pStyle w:val="Heading2PHPDOCX0"/>
        <w:rPr>
          <w:b/>
          <w:sz w:val="32"/>
          <w:szCs w:val="32"/>
        </w:rPr>
      </w:pPr>
      <w:bookmarkStart w:id="20" w:name="_Toc12529674"/>
      <w:r>
        <w:rPr>
          <w:sz w:val="32"/>
          <w:szCs w:val="32"/>
        </w:rPr>
        <w:t xml:space="preserve">4.6. </w:t>
      </w:r>
      <w:r w:rsidRPr="00592650">
        <w:rPr>
          <w:b/>
          <w:sz w:val="32"/>
          <w:szCs w:val="32"/>
        </w:rPr>
        <w:t>Veiligheid en ARBO beleid</w:t>
      </w:r>
      <w:bookmarkEnd w:id="20"/>
    </w:p>
    <w:p w:rsidR="00603706" w:rsidRDefault="00945132">
      <w:pPr>
        <w:pStyle w:val="NoSpacingPHPDOCX"/>
      </w:pPr>
      <w:r>
        <w:rPr>
          <w:color w:val="000000"/>
        </w:rPr>
        <w:t>De veiligheid van alle mensen die onze school bezoeken of er werkzaam zijn is een groot goed. Om die veiligheid te garanderen wordt voldaan aan de wettelijke richtlijnen in het kader van Arbobeleid, verzuimbeleid, risico-inventarisatie, personeelsbeleid enz. Het uitgangspunt van de school en van onze stichting is dat op het schoolterrein en binnen de schoolpoort iedere vorm van verbaal en fysiek geweld/agressie, racisme en discriminatie op basis van geloof, ras en geslacht, extremisme en seksuele intimidatie door ouders, personeel, leerlingen, vrijwilligers, stagiaires enz. niet worden getolereerd. Tevens distantieert de school zich van intimidatie, aanhoudend pesten (ook digitaal), diefstal, heling, vernieling, vuurwerkbezit en/of wapenbezit.</w:t>
      </w:r>
      <w:r>
        <w:rPr>
          <w:b/>
          <w:bCs/>
          <w:color w:val="000000"/>
        </w:rPr>
        <w:br/>
      </w:r>
      <w:r>
        <w:rPr>
          <w:b/>
          <w:bCs/>
          <w:color w:val="000000"/>
        </w:rPr>
        <w:br/>
        <w:t>Onze ambitie is dat ons veiligheidsbeleid bijdraagt aan:</w:t>
      </w:r>
      <w:r>
        <w:rPr>
          <w:color w:val="000000"/>
        </w:rPr>
        <w:br/>
        <w:t>1. het effectief aanpakken van pestgedrag.</w:t>
      </w:r>
      <w:r>
        <w:rPr>
          <w:color w:val="000000"/>
        </w:rPr>
        <w:br/>
        <w:t>2. het vergroten van het gevoel van veiligheid om en in het schoolgebouw.</w:t>
      </w:r>
      <w:r>
        <w:rPr>
          <w:color w:val="000000"/>
        </w:rPr>
        <w:br/>
        <w:t>3. betrekken van ouders/verzorgen in het verkrijgen van een veilig(er) gevoel.</w:t>
      </w:r>
      <w:r>
        <w:rPr>
          <w:color w:val="000000"/>
        </w:rPr>
        <w:br/>
      </w:r>
      <w:r>
        <w:rPr>
          <w:color w:val="000000"/>
        </w:rPr>
        <w:br/>
        <w:t>Hoe om te gaan met bovengenoemde situaties hebben wij vastgelegd in een aantal protocollen of handleidingen die zijn opgenomen in de beleidsdocumenten. Tevens is er een registratiesysteem voor incidenten.</w:t>
      </w:r>
      <w:r>
        <w:rPr>
          <w:color w:val="000000"/>
        </w:rPr>
        <w:br/>
      </w:r>
      <w:r>
        <w:rPr>
          <w:color w:val="000000"/>
        </w:rPr>
        <w:br/>
        <w:t>Onze school hanteert een actief beleid om incidenten te voorkomen. In iedere groep zijn groepsregels samen met de leerlingen opgesteld. Deze hangen in het lokaal en worden ook daadwerkelijk gehanteerd. Ook op teamniveau hanteren wij gedragsregels.</w:t>
      </w:r>
      <w:r>
        <w:rPr>
          <w:color w:val="000000"/>
        </w:rPr>
        <w:br/>
      </w:r>
      <w:r>
        <w:rPr>
          <w:color w:val="000000"/>
        </w:rPr>
        <w:br/>
        <w:t>Onze school beschikt daarnaast over een methode voor de sociaal-emotionele ontwikkeling, namelijk de Kwink methodiek</w:t>
      </w:r>
      <w:r>
        <w:rPr>
          <w:color w:val="000000"/>
        </w:rPr>
        <w:br/>
        <w:t xml:space="preserve">De lessen sociaal-emotionele ontwikkeling staan in het teken van de ontwikkeling van goed (passend) gedrag. </w:t>
      </w:r>
      <w:r>
        <w:rPr>
          <w:color w:val="000000"/>
        </w:rPr>
        <w:br/>
      </w:r>
      <w:r>
        <w:rPr>
          <w:color w:val="000000"/>
        </w:rPr>
        <w:br/>
        <w:t xml:space="preserve">De directeur zorgt ervoor dat in digitale </w:t>
      </w:r>
      <w:r w:rsidR="00BF39B2">
        <w:rPr>
          <w:color w:val="000000"/>
        </w:rPr>
        <w:t>School Wiki</w:t>
      </w:r>
      <w:r>
        <w:rPr>
          <w:color w:val="000000"/>
        </w:rPr>
        <w:t xml:space="preserve"> /schoolgids ouders kennis kunnen nemen van actuele informatie over het beleid ten aanzien van de schoolveiligheid. Het betreft o.a. de klachtenregeling, de klachtencommissie, de gedragscode en het meldpunt wat dat betreft, de namen van de interne en externe vertrouwenspersoon, van de veiligheidscoördinator en van de bedrijfshulpverleners. </w:t>
      </w:r>
      <w:r>
        <w:rPr>
          <w:b/>
          <w:bCs/>
          <w:color w:val="000000"/>
        </w:rPr>
        <w:br/>
      </w:r>
      <w:r>
        <w:rPr>
          <w:b/>
          <w:bCs/>
          <w:color w:val="000000"/>
        </w:rPr>
        <w:br/>
        <w:t>Beleidsdocumenten:</w:t>
      </w:r>
      <w:r>
        <w:rPr>
          <w:color w:val="000000"/>
        </w:rPr>
        <w:br/>
        <w:t>- Procedure verklaring over gedrag</w:t>
      </w:r>
      <w:r>
        <w:rPr>
          <w:color w:val="000000"/>
        </w:rPr>
        <w:br/>
        <w:t>- Gedragscode voor vrijwilligers</w:t>
      </w:r>
      <w:r>
        <w:rPr>
          <w:color w:val="000000"/>
        </w:rPr>
        <w:br/>
        <w:t>- Time-out/schorsing</w:t>
      </w:r>
      <w:r>
        <w:rPr>
          <w:color w:val="000000"/>
        </w:rPr>
        <w:br/>
        <w:t>- Gedragscode medewerkers en leveranciers namens SchOOL</w:t>
      </w:r>
      <w:r>
        <w:rPr>
          <w:color w:val="000000"/>
        </w:rPr>
        <w:br/>
        <w:t>- Klachtenprotocol</w:t>
      </w:r>
      <w:r>
        <w:rPr>
          <w:color w:val="000000"/>
        </w:rPr>
        <w:br/>
        <w:t>- Klokkenluidersregeling</w:t>
      </w:r>
    </w:p>
    <w:p w:rsidR="00603706" w:rsidRDefault="00945132">
      <w:r>
        <w:br w:type="page"/>
      </w:r>
    </w:p>
    <w:p w:rsidR="00603706" w:rsidRPr="00592650" w:rsidRDefault="00945132">
      <w:pPr>
        <w:pStyle w:val="Heading1PHPDOCX0"/>
        <w:rPr>
          <w:b/>
          <w:sz w:val="36"/>
          <w:szCs w:val="36"/>
        </w:rPr>
      </w:pPr>
      <w:bookmarkStart w:id="21" w:name="_Toc12529675"/>
      <w:r>
        <w:rPr>
          <w:sz w:val="36"/>
          <w:szCs w:val="36"/>
        </w:rPr>
        <w:t xml:space="preserve">5. </w:t>
      </w:r>
      <w:r w:rsidRPr="00592650">
        <w:rPr>
          <w:b/>
          <w:sz w:val="36"/>
          <w:szCs w:val="36"/>
        </w:rPr>
        <w:t>Hoe geven wij onderwijs</w:t>
      </w:r>
      <w:bookmarkEnd w:id="21"/>
    </w:p>
    <w:p w:rsidR="00603706" w:rsidRDefault="00945132">
      <w:pPr>
        <w:pStyle w:val="Heading2PHPDOCX0"/>
        <w:rPr>
          <w:sz w:val="32"/>
          <w:szCs w:val="32"/>
        </w:rPr>
      </w:pPr>
      <w:bookmarkStart w:id="22" w:name="_Toc12529676"/>
      <w:r>
        <w:rPr>
          <w:sz w:val="32"/>
          <w:szCs w:val="32"/>
        </w:rPr>
        <w:t>5.1. Onderwijskundig beleid</w:t>
      </w:r>
      <w:bookmarkEnd w:id="22"/>
    </w:p>
    <w:p w:rsidR="00603706" w:rsidRDefault="00945132">
      <w:pPr>
        <w:pStyle w:val="NoSpacingPHPDOCX"/>
      </w:pPr>
      <w:r>
        <w:rPr>
          <w:color w:val="000000"/>
        </w:rPr>
        <w:t>In dit hoofdstuk beschrijven we hoe we ons onderwijs vormgeven. Achtereenvolgens komen aan bod het onderwijskundig beleid, pedagogisch beleid, kwaliteitsbeleid en het HR-beleid.</w:t>
      </w:r>
      <w:r>
        <w:rPr>
          <w:color w:val="000000"/>
        </w:rPr>
        <w:br/>
      </w:r>
      <w:r>
        <w:rPr>
          <w:color w:val="000000"/>
        </w:rPr>
        <w:br/>
        <w:t xml:space="preserve">Deze paragraaf beschrijft het onderwijskundig beleid van onze school, we sluiten daarmee aan bij het beleid van Stichting SchOOL. </w:t>
      </w:r>
    </w:p>
    <w:p w:rsidR="00A45A8A" w:rsidRDefault="00A45A8A">
      <w:pPr>
        <w:pStyle w:val="NoSpacingPHPDOCX"/>
        <w:rPr>
          <w:b/>
          <w:bCs/>
          <w:color w:val="000000"/>
        </w:rPr>
      </w:pPr>
    </w:p>
    <w:p w:rsidR="00603706" w:rsidRDefault="00945132">
      <w:pPr>
        <w:pStyle w:val="NoSpacingPHPDOCX"/>
      </w:pPr>
      <w:r>
        <w:rPr>
          <w:b/>
          <w:bCs/>
          <w:color w:val="000000"/>
        </w:rPr>
        <w:t>5.1.1. Onderwijskundige vormgeving</w:t>
      </w:r>
      <w:r>
        <w:rPr>
          <w:color w:val="000000"/>
        </w:rPr>
        <w:br/>
        <w:t>De onderwijskundige doelen van onze school zijn in de eerste plaats doelstellingen zoals die in artikel 8 van de Wet op Primair Onderwijs (WPO) zijn omschreven. De gemeente Lelystad heeft samen met de schoolbesturen een gezamenlijke ambitie geformuleerd om de onderwijskwaliteit in Lelystad te verbeteren. Hier dragen wij aan bij.</w:t>
      </w:r>
      <w:r>
        <w:rPr>
          <w:color w:val="000000"/>
        </w:rPr>
        <w:br/>
        <w:t xml:space="preserve">We bieden de leerlingen een samenhangend geheel van kennis en vaardigheden, waardoor zij optimaal kunnen functioneren in de 21eeeuw, in een toekomst waarvan we nu nog niet weten hoe die er uit ziet. Er komt veel op onze school en de leerlingen af: de complexiteit van maatschappelijke vraagstukken neemt toe en technologische ontwikkelingen volgen elkaar steeds sneller op. Wij vinden het daarom belangrijk niet alleen aandacht te besteden aan kwalificatie, maar ook aan socialisatie en persoonsvorming van de leerlingen. De 21e eeuwse vaardigheden spelen daarin een grote rol. Dat heeft gevolgen voor de deskundigheid van de leerkrachten, ons aanbod, de (digitale) middelen en de organisatie. We willen graag innovatief onderwijs bieden en (nieuwe) technologieën toepassen. Dat is spannend, net als leren. Leren kan ook lastig en spannend zijn: het betekent grenzen verleggen en ontdekken wie we zijn. Binnen het thema Innovatie (zie hoofdstuk 4) stellen we doelen om ons onderwijs de komende beleidsperiode af te stemmen op wat de 21e eeuw van ons en de leerlingen vraagt. </w:t>
      </w:r>
      <w:r>
        <w:rPr>
          <w:b/>
          <w:bCs/>
          <w:color w:val="000000"/>
        </w:rPr>
        <w:br/>
      </w:r>
      <w:r>
        <w:rPr>
          <w:b/>
          <w:bCs/>
          <w:color w:val="000000"/>
        </w:rPr>
        <w:br/>
        <w:t>We zien dat kenmerkend voor het onderwijs wordt:</w:t>
      </w:r>
    </w:p>
    <w:p w:rsidR="00603706" w:rsidRDefault="00945132">
      <w:pPr>
        <w:numPr>
          <w:ilvl w:val="0"/>
          <w:numId w:val="1"/>
        </w:numPr>
        <w:spacing w:after="0" w:line="240" w:lineRule="auto"/>
        <w:rPr>
          <w:color w:val="000000"/>
        </w:rPr>
      </w:pPr>
      <w:r>
        <w:rPr>
          <w:color w:val="000000"/>
        </w:rPr>
        <w:t>Een continue cyclus van herkennen, toepassen, ervaren en aanpassen.</w:t>
      </w:r>
    </w:p>
    <w:p w:rsidR="00603706" w:rsidRDefault="00945132">
      <w:pPr>
        <w:numPr>
          <w:ilvl w:val="0"/>
          <w:numId w:val="1"/>
        </w:numPr>
        <w:spacing w:after="0" w:line="240" w:lineRule="auto"/>
        <w:rPr>
          <w:color w:val="000000"/>
        </w:rPr>
      </w:pPr>
      <w:r>
        <w:rPr>
          <w:color w:val="000000"/>
        </w:rPr>
        <w:t>Experimenten als basis.</w:t>
      </w:r>
    </w:p>
    <w:p w:rsidR="00603706" w:rsidRDefault="00945132">
      <w:pPr>
        <w:numPr>
          <w:ilvl w:val="0"/>
          <w:numId w:val="1"/>
        </w:numPr>
        <w:spacing w:after="0" w:line="240" w:lineRule="auto"/>
        <w:rPr>
          <w:color w:val="000000"/>
        </w:rPr>
      </w:pPr>
      <w:r>
        <w:rPr>
          <w:color w:val="000000"/>
        </w:rPr>
        <w:t>Delen als sleutel tot leren en verbeteren, op alle niveaus.</w:t>
      </w:r>
    </w:p>
    <w:p w:rsidR="00603706" w:rsidRDefault="00945132">
      <w:pPr>
        <w:numPr>
          <w:ilvl w:val="0"/>
          <w:numId w:val="1"/>
        </w:numPr>
        <w:spacing w:after="0" w:line="240" w:lineRule="auto"/>
        <w:rPr>
          <w:color w:val="000000"/>
        </w:rPr>
      </w:pPr>
      <w:r>
        <w:rPr>
          <w:color w:val="000000"/>
        </w:rPr>
        <w:t>Richting geven en zo focus bepalen.</w:t>
      </w:r>
    </w:p>
    <w:p w:rsidR="00603706" w:rsidRDefault="00945132">
      <w:pPr>
        <w:spacing w:after="0" w:line="240" w:lineRule="auto"/>
        <w:rPr>
          <w:color w:val="000000"/>
          <w:sz w:val="24"/>
          <w:szCs w:val="24"/>
        </w:rPr>
      </w:pPr>
      <w:r>
        <w:rPr>
          <w:b/>
          <w:bCs/>
          <w:color w:val="000000"/>
          <w:sz w:val="24"/>
          <w:szCs w:val="24"/>
        </w:rPr>
        <w:br/>
        <w:t>Onze school biedt de leerlingen binnen de klassikale jaargroep dezelfde basisstof</w:t>
      </w:r>
      <w:r>
        <w:rPr>
          <w:color w:val="000000"/>
          <w:sz w:val="24"/>
          <w:szCs w:val="24"/>
        </w:rPr>
        <w:t>.</w:t>
      </w:r>
      <w:r>
        <w:rPr>
          <w:color w:val="000000"/>
          <w:sz w:val="24"/>
          <w:szCs w:val="24"/>
        </w:rPr>
        <w:br/>
        <w:t>We doen dat door middel van groepsgebonden activiteiten, activiteiten en verwerking op niveau en we bieden vrije taken.</w:t>
      </w:r>
      <w:r>
        <w:rPr>
          <w:color w:val="000000"/>
          <w:sz w:val="24"/>
          <w:szCs w:val="24"/>
        </w:rPr>
        <w:br/>
        <w:t>We gaan uit van wat leerlingen al beheersen en bepalen van daaruit, met hoge verwachtingen, de volgende stap, zodanig dat leerlingen een ononderbroken ontwikkelingsproces doorlopen. In het aanbod richten we ons op de kwalificatie, socialisatie en persoonsvorming. We volgen de leerlingen aan de hand van observaties, methode gebonden toetsen en methode onafhankelijke toetsen. Gegevens leggen we vast in ons leerlingvolgsysteem, zodat we bijtijds stagnatie of voorsprong in de ontwikkeling constateren en hulp kunnen bieden. Hulp bieden we intern (leerkracht, intern begeleider e.a.), maar ook extern (logopedist onderwijsbegeleider e.a.).</w:t>
      </w:r>
    </w:p>
    <w:p w:rsidR="00306B9F" w:rsidRDefault="00306B9F">
      <w:pPr>
        <w:spacing w:after="0" w:line="240" w:lineRule="auto"/>
        <w:rPr>
          <w:color w:val="000000"/>
          <w:sz w:val="24"/>
          <w:szCs w:val="24"/>
        </w:rPr>
      </w:pPr>
    </w:p>
    <w:p w:rsidR="00306B9F" w:rsidRDefault="00306B9F">
      <w:pPr>
        <w:spacing w:after="0" w:line="240" w:lineRule="auto"/>
        <w:rPr>
          <w:color w:val="000000"/>
          <w:sz w:val="24"/>
          <w:szCs w:val="24"/>
        </w:rPr>
      </w:pPr>
    </w:p>
    <w:p w:rsidR="00306B9F" w:rsidRDefault="00306B9F">
      <w:pPr>
        <w:spacing w:after="0" w:line="240" w:lineRule="auto"/>
        <w:rPr>
          <w:color w:val="000000"/>
          <w:sz w:val="24"/>
          <w:szCs w:val="24"/>
        </w:rPr>
      </w:pPr>
    </w:p>
    <w:p w:rsidR="00306B9F" w:rsidRDefault="00306B9F">
      <w:pPr>
        <w:spacing w:after="0" w:line="240" w:lineRule="auto"/>
      </w:pPr>
    </w:p>
    <w:p w:rsidR="00C87B27" w:rsidRDefault="00945132">
      <w:pPr>
        <w:pStyle w:val="NoSpacingPHPDOCX"/>
        <w:rPr>
          <w:color w:val="000000"/>
        </w:rPr>
      </w:pPr>
      <w:r>
        <w:rPr>
          <w:b/>
          <w:bCs/>
          <w:color w:val="000000"/>
        </w:rPr>
        <w:br/>
        <w:t>5.1.2. Didactisch handelen en aanbod</w:t>
      </w:r>
      <w:r>
        <w:rPr>
          <w:color w:val="000000"/>
        </w:rPr>
        <w:br/>
      </w:r>
      <w:r w:rsidRPr="00306B9F">
        <w:rPr>
          <w:b/>
          <w:color w:val="000000"/>
        </w:rPr>
        <w:t>Wat betreft het didactisch handelen vi</w:t>
      </w:r>
      <w:r w:rsidR="00592650">
        <w:rPr>
          <w:b/>
          <w:color w:val="000000"/>
        </w:rPr>
        <w:t>nden we het belangrijk dat wij:</w:t>
      </w:r>
    </w:p>
    <w:p w:rsidR="00C87B27" w:rsidRPr="00C87B27" w:rsidRDefault="00945132" w:rsidP="00410ED0">
      <w:pPr>
        <w:pStyle w:val="NoSpacingPHPDOCX"/>
        <w:numPr>
          <w:ilvl w:val="0"/>
          <w:numId w:val="25"/>
        </w:numPr>
      </w:pPr>
      <w:r>
        <w:rPr>
          <w:color w:val="000000"/>
        </w:rPr>
        <w:t>Hoge verwac</w:t>
      </w:r>
      <w:r w:rsidR="00C87B27">
        <w:rPr>
          <w:color w:val="000000"/>
        </w:rPr>
        <w:t>htingen hebben van leerlingen.</w:t>
      </w:r>
    </w:p>
    <w:p w:rsidR="00C87B27" w:rsidRPr="00C87B27" w:rsidRDefault="00945132" w:rsidP="00410ED0">
      <w:pPr>
        <w:pStyle w:val="NoSpacingPHPDOCX"/>
        <w:numPr>
          <w:ilvl w:val="0"/>
          <w:numId w:val="25"/>
        </w:numPr>
      </w:pPr>
      <w:r>
        <w:rPr>
          <w:color w:val="000000"/>
        </w:rPr>
        <w:t>Interactief lesgeven om de leerlingen actief en betrokken te la</w:t>
      </w:r>
      <w:r w:rsidR="00C87B27">
        <w:rPr>
          <w:color w:val="000000"/>
        </w:rPr>
        <w:t>ten zijn bij het onderwijs.·</w:t>
      </w:r>
    </w:p>
    <w:p w:rsidR="00C87B27" w:rsidRPr="00C87B27" w:rsidRDefault="00945132" w:rsidP="00410ED0">
      <w:pPr>
        <w:pStyle w:val="NoSpacingPHPDOCX"/>
        <w:numPr>
          <w:ilvl w:val="0"/>
          <w:numId w:val="25"/>
        </w:numPr>
      </w:pPr>
      <w:r>
        <w:rPr>
          <w:color w:val="000000"/>
        </w:rPr>
        <w:t>Differentiëren op de behoeften van groepen en individuele leerlingen o</w:t>
      </w:r>
      <w:r w:rsidR="00C87B27">
        <w:rPr>
          <w:color w:val="000000"/>
        </w:rPr>
        <w:t>m onderwijs op maat te geven.</w:t>
      </w:r>
    </w:p>
    <w:p w:rsidR="00C87B27" w:rsidRPr="00C87B27" w:rsidRDefault="00945132" w:rsidP="00410ED0">
      <w:pPr>
        <w:pStyle w:val="NoSpacingPHPDOCX"/>
        <w:numPr>
          <w:ilvl w:val="0"/>
          <w:numId w:val="25"/>
        </w:numPr>
      </w:pPr>
      <w:r>
        <w:rPr>
          <w:color w:val="000000"/>
        </w:rPr>
        <w:t>Leerlingen zelfstandig en samen laten leren door middel van uitwisseling, dialoo</w:t>
      </w:r>
      <w:r w:rsidR="00C87B27">
        <w:rPr>
          <w:color w:val="000000"/>
        </w:rPr>
        <w:t xml:space="preserve">g, reflectie en fouten maken. </w:t>
      </w:r>
    </w:p>
    <w:p w:rsidR="00C87B27" w:rsidRPr="00C87B27" w:rsidRDefault="00945132" w:rsidP="00410ED0">
      <w:pPr>
        <w:pStyle w:val="NoSpacingPHPDOCX"/>
        <w:numPr>
          <w:ilvl w:val="0"/>
          <w:numId w:val="25"/>
        </w:numPr>
      </w:pPr>
      <w:r>
        <w:rPr>
          <w:color w:val="000000"/>
        </w:rPr>
        <w:t xml:space="preserve">Leerlingen worden (meer) </w:t>
      </w:r>
      <w:r w:rsidR="00C87B27">
        <w:rPr>
          <w:color w:val="000000"/>
        </w:rPr>
        <w:t xml:space="preserve">eigenaar van hun leerproces. </w:t>
      </w:r>
    </w:p>
    <w:p w:rsidR="00C87B27" w:rsidRPr="00C87B27" w:rsidRDefault="00945132" w:rsidP="00410ED0">
      <w:pPr>
        <w:pStyle w:val="NoSpacingPHPDOCX"/>
        <w:numPr>
          <w:ilvl w:val="0"/>
          <w:numId w:val="25"/>
        </w:numPr>
      </w:pPr>
      <w:r>
        <w:rPr>
          <w:color w:val="000000"/>
        </w:rPr>
        <w:t>Instructie, oefening en herhaling van leerstof bieden met veel feedback pas</w:t>
      </w:r>
      <w:r w:rsidR="00C87B27">
        <w:rPr>
          <w:color w:val="000000"/>
        </w:rPr>
        <w:t>send bij en aan de leerlingen.</w:t>
      </w:r>
    </w:p>
    <w:p w:rsidR="00C87B27" w:rsidRPr="00C87B27" w:rsidRDefault="00945132" w:rsidP="00410ED0">
      <w:pPr>
        <w:pStyle w:val="NoSpacingPHPDOCX"/>
        <w:numPr>
          <w:ilvl w:val="0"/>
          <w:numId w:val="25"/>
        </w:numPr>
      </w:pPr>
      <w:r>
        <w:rPr>
          <w:color w:val="000000"/>
        </w:rPr>
        <w:t xml:space="preserve"> Gebruik maken van de kracht van het verschil. We ma</w:t>
      </w:r>
      <w:r w:rsidR="00C87B27">
        <w:rPr>
          <w:color w:val="000000"/>
        </w:rPr>
        <w:t>ken gebruik van ieders talent.</w:t>
      </w:r>
    </w:p>
    <w:p w:rsidR="00C87B27" w:rsidRDefault="00C87B27" w:rsidP="00C87B27">
      <w:pPr>
        <w:pStyle w:val="NoSpacingPHPDOCX"/>
        <w:ind w:left="360"/>
        <w:rPr>
          <w:color w:val="000000"/>
        </w:rPr>
      </w:pPr>
    </w:p>
    <w:p w:rsidR="00C87B27" w:rsidRDefault="00945132" w:rsidP="00592650">
      <w:pPr>
        <w:pStyle w:val="NoSpacingPHPDOCX"/>
        <w:rPr>
          <w:color w:val="000000"/>
        </w:rPr>
      </w:pPr>
      <w:r>
        <w:rPr>
          <w:color w:val="000000"/>
        </w:rPr>
        <w:t xml:space="preserve">Het realiseren van deze doelstellingen gaat het best in een omgeving waar kinderen zich thuis voelen. </w:t>
      </w:r>
    </w:p>
    <w:p w:rsidR="00C87B27" w:rsidRPr="00C87B27" w:rsidRDefault="00945132" w:rsidP="00410ED0">
      <w:pPr>
        <w:pStyle w:val="NoSpacingPHPDOCX"/>
        <w:numPr>
          <w:ilvl w:val="0"/>
          <w:numId w:val="25"/>
        </w:numPr>
      </w:pPr>
      <w:r>
        <w:rPr>
          <w:color w:val="000000"/>
        </w:rPr>
        <w:t>We zetten ons dan ook in voor een veilig en ondersteu</w:t>
      </w:r>
      <w:r w:rsidR="00C87B27">
        <w:rPr>
          <w:color w:val="000000"/>
        </w:rPr>
        <w:t xml:space="preserve">nend groeps- en schoolklimaat. </w:t>
      </w:r>
    </w:p>
    <w:p w:rsidR="00C87B27" w:rsidRPr="00C87B27" w:rsidRDefault="00945132" w:rsidP="00410ED0">
      <w:pPr>
        <w:pStyle w:val="NoSpacingPHPDOCX"/>
        <w:numPr>
          <w:ilvl w:val="0"/>
          <w:numId w:val="25"/>
        </w:numPr>
      </w:pPr>
      <w:r>
        <w:rPr>
          <w:color w:val="000000"/>
        </w:rPr>
        <w:t xml:space="preserve">We gebruiken methoden en aanvullende materialen om een doorlopende leerlijn voor de leerlingen te waarborgen. </w:t>
      </w:r>
    </w:p>
    <w:p w:rsidR="00C87B27" w:rsidRPr="00C87B27" w:rsidRDefault="00945132" w:rsidP="00410ED0">
      <w:pPr>
        <w:pStyle w:val="NoSpacingPHPDOCX"/>
        <w:numPr>
          <w:ilvl w:val="0"/>
          <w:numId w:val="25"/>
        </w:numPr>
      </w:pPr>
      <w:r>
        <w:rPr>
          <w:color w:val="000000"/>
        </w:rPr>
        <w:t>De onderwijsleerpakketten die we gebruiken voldoen aan de wettelijke kerndoelen, sluiten aan op elkaar en op de leerlijnen en referentieniveaus.</w:t>
      </w:r>
    </w:p>
    <w:p w:rsidR="00C87B27" w:rsidRPr="00C87B27" w:rsidRDefault="00945132" w:rsidP="00410ED0">
      <w:pPr>
        <w:pStyle w:val="NoSpacingPHPDOCX"/>
        <w:numPr>
          <w:ilvl w:val="0"/>
          <w:numId w:val="25"/>
        </w:numPr>
      </w:pPr>
      <w:r>
        <w:rPr>
          <w:color w:val="000000"/>
        </w:rPr>
        <w:t>Daar waar hiaten zitten, werken we met aanvullende methoden en materialen.</w:t>
      </w:r>
      <w:r>
        <w:rPr>
          <w:color w:val="000000"/>
        </w:rPr>
        <w:br/>
      </w:r>
    </w:p>
    <w:p w:rsidR="00603706" w:rsidRDefault="00945132" w:rsidP="00592650">
      <w:pPr>
        <w:pStyle w:val="NoSpacingPHPDOCX"/>
      </w:pPr>
      <w:r>
        <w:rPr>
          <w:color w:val="000000"/>
        </w:rPr>
        <w:t>In onderstaande tabel staat per vak- en vormingsgebied welke methoden en aanvullende materialen in gebruik zijn. Indien het betreffende gebied verandering/verbetering behoeft de komende beleidsperiode, geven we dat ook aan.</w:t>
      </w:r>
    </w:p>
    <w:p w:rsidR="00603706" w:rsidRDefault="00603706">
      <w:pPr>
        <w:pStyle w:val="NoSpacingPHPDOCX"/>
      </w:pPr>
    </w:p>
    <w:tbl>
      <w:tblPr>
        <w:tblStyle w:val="NormalTablePHPDOCX"/>
        <w:tblW w:w="5000" w:type="pct"/>
        <w:tblCellSpacing w:w="0" w:type="auto"/>
        <w:tblInd w:w="108" w:type="dxa"/>
        <w:tblBorders>
          <w:top w:val="single" w:sz="5" w:space="0" w:color="000000"/>
          <w:left w:val="single" w:sz="5" w:space="0" w:color="000000"/>
          <w:bottom w:val="single" w:sz="5" w:space="0" w:color="000000"/>
          <w:right w:val="single" w:sz="5" w:space="0" w:color="000000"/>
        </w:tblBorders>
        <w:tblLook w:val="04A0" w:firstRow="1" w:lastRow="0" w:firstColumn="1" w:lastColumn="0" w:noHBand="0" w:noVBand="1"/>
      </w:tblPr>
      <w:tblGrid>
        <w:gridCol w:w="1826"/>
        <w:gridCol w:w="1558"/>
        <w:gridCol w:w="3940"/>
        <w:gridCol w:w="1736"/>
      </w:tblGrid>
      <w:tr w:rsidR="00603706" w:rsidRPr="0027022C">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b/>
                <w:sz w:val="16"/>
                <w:szCs w:val="16"/>
              </w:rPr>
            </w:pPr>
            <w:r w:rsidRPr="0027022C">
              <w:rPr>
                <w:b/>
                <w:bCs/>
                <w:color w:val="000000"/>
                <w:position w:val="-3"/>
                <w:sz w:val="16"/>
                <w:szCs w:val="16"/>
              </w:rPr>
              <w:t>Vak</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b/>
                <w:bCs/>
                <w:color w:val="000000"/>
                <w:position w:val="-3"/>
                <w:sz w:val="16"/>
                <w:szCs w:val="16"/>
              </w:rPr>
              <w:t>Methode</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b/>
                <w:bCs/>
                <w:color w:val="000000"/>
                <w:position w:val="-3"/>
                <w:sz w:val="16"/>
                <w:szCs w:val="16"/>
              </w:rPr>
              <w:t>Aanvullende en differentiatie materialen/ toets instrumenten</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b/>
                <w:bCs/>
                <w:color w:val="000000"/>
                <w:position w:val="-3"/>
                <w:sz w:val="16"/>
                <w:szCs w:val="16"/>
              </w:rPr>
              <w:t>Verandering nodig</w:t>
            </w:r>
          </w:p>
        </w:tc>
      </w:tr>
      <w:tr w:rsidR="00603706" w:rsidRPr="0027022C" w:rsidTr="0027022C">
        <w:trPr>
          <w:trHeight w:val="804"/>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b/>
                <w:sz w:val="16"/>
                <w:szCs w:val="16"/>
              </w:rPr>
            </w:pPr>
            <w:r w:rsidRPr="0027022C">
              <w:rPr>
                <w:b/>
                <w:color w:val="000000"/>
                <w:position w:val="-3"/>
                <w:sz w:val="16"/>
                <w:szCs w:val="16"/>
              </w:rPr>
              <w:t>Taal</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Taal Actief 4.</w:t>
            </w:r>
            <w:r w:rsidRPr="0027022C">
              <w:rPr>
                <w:color w:val="000000"/>
                <w:position w:val="-3"/>
                <w:sz w:val="16"/>
                <w:szCs w:val="16"/>
              </w:rPr>
              <w:br/>
              <w:t>groepen 4-5-6-7-8</w:t>
            </w:r>
          </w:p>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Methode gebonden toetsen.</w:t>
            </w:r>
            <w:r w:rsidRPr="0027022C">
              <w:rPr>
                <w:color w:val="000000"/>
                <w:position w:val="-3"/>
                <w:sz w:val="16"/>
                <w:szCs w:val="16"/>
              </w:rPr>
              <w:br/>
              <w:t>Cito spelling en woordenschat.</w:t>
            </w:r>
            <w:r w:rsidRPr="0027022C">
              <w:rPr>
                <w:color w:val="000000"/>
                <w:position w:val="-3"/>
                <w:sz w:val="16"/>
                <w:szCs w:val="16"/>
              </w:rPr>
              <w:br/>
              <w:t>Cito entree toets.</w:t>
            </w:r>
            <w:r w:rsidRPr="0027022C">
              <w:rPr>
                <w:color w:val="000000"/>
                <w:position w:val="-3"/>
                <w:sz w:val="16"/>
                <w:szCs w:val="16"/>
              </w:rPr>
              <w:br/>
              <w:t>Software van Malmberg</w:t>
            </w:r>
          </w:p>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rsidP="0027022C">
            <w:pPr>
              <w:spacing w:after="0" w:line="240" w:lineRule="auto"/>
              <w:rPr>
                <w:sz w:val="16"/>
                <w:szCs w:val="16"/>
              </w:rPr>
            </w:pPr>
            <w:r w:rsidRPr="0027022C">
              <w:rPr>
                <w:color w:val="000000"/>
                <w:position w:val="-3"/>
                <w:sz w:val="16"/>
                <w:szCs w:val="16"/>
              </w:rPr>
              <w:t xml:space="preserve">schooljaar </w:t>
            </w:r>
            <w:r w:rsidRPr="0027022C">
              <w:rPr>
                <w:color w:val="000000"/>
                <w:position w:val="-3"/>
                <w:sz w:val="16"/>
                <w:szCs w:val="16"/>
              </w:rPr>
              <w:br/>
              <w:t>2020-2021</w:t>
            </w:r>
            <w:r w:rsidRPr="0027022C">
              <w:rPr>
                <w:color w:val="000000"/>
                <w:position w:val="-3"/>
                <w:sz w:val="16"/>
                <w:szCs w:val="16"/>
              </w:rPr>
              <w:br/>
              <w:t>wettelijke eis</w:t>
            </w:r>
          </w:p>
        </w:tc>
      </w:tr>
      <w:tr w:rsidR="00603706" w:rsidRPr="0027022C" w:rsidTr="0027022C">
        <w:trPr>
          <w:trHeight w:val="1119"/>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b/>
                <w:sz w:val="16"/>
                <w:szCs w:val="16"/>
              </w:rPr>
            </w:pPr>
            <w:r w:rsidRPr="0027022C">
              <w:rPr>
                <w:b/>
                <w:color w:val="000000"/>
                <w:position w:val="-3"/>
                <w:sz w:val="16"/>
                <w:szCs w:val="16"/>
              </w:rPr>
              <w:t>Taal - spelling</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Taal Actief 4</w:t>
            </w:r>
            <w:r w:rsidRPr="0027022C">
              <w:rPr>
                <w:color w:val="000000"/>
                <w:position w:val="-3"/>
                <w:sz w:val="16"/>
                <w:szCs w:val="16"/>
              </w:rPr>
              <w:br/>
              <w:t>groepen 4-5-6-7-8</w:t>
            </w:r>
          </w:p>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Methode gebonden toetsen.</w:t>
            </w:r>
            <w:r w:rsidRPr="0027022C">
              <w:rPr>
                <w:color w:val="000000"/>
                <w:position w:val="-3"/>
                <w:sz w:val="16"/>
                <w:szCs w:val="16"/>
              </w:rPr>
              <w:br/>
              <w:t>Cito spelling.</w:t>
            </w:r>
            <w:r w:rsidRPr="0027022C">
              <w:rPr>
                <w:color w:val="000000"/>
                <w:position w:val="-3"/>
                <w:sz w:val="16"/>
                <w:szCs w:val="16"/>
              </w:rPr>
              <w:br/>
              <w:t>Cito werkwoordspelling.</w:t>
            </w:r>
            <w:r w:rsidRPr="0027022C">
              <w:rPr>
                <w:color w:val="000000"/>
                <w:position w:val="-3"/>
                <w:sz w:val="16"/>
                <w:szCs w:val="16"/>
              </w:rPr>
              <w:br/>
              <w:t>Cito entree toets</w:t>
            </w:r>
            <w:r w:rsidRPr="0027022C">
              <w:rPr>
                <w:color w:val="000000"/>
                <w:position w:val="-3"/>
                <w:sz w:val="16"/>
                <w:szCs w:val="16"/>
              </w:rPr>
              <w:br/>
              <w:t>Software van Malmberg</w:t>
            </w:r>
          </w:p>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schooljaar </w:t>
            </w:r>
            <w:r w:rsidRPr="0027022C">
              <w:rPr>
                <w:color w:val="000000"/>
                <w:position w:val="-3"/>
                <w:sz w:val="16"/>
                <w:szCs w:val="16"/>
              </w:rPr>
              <w:br/>
              <w:t>2020-2021</w:t>
            </w:r>
          </w:p>
        </w:tc>
      </w:tr>
      <w:tr w:rsidR="00603706" w:rsidRPr="0027022C">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b/>
                <w:sz w:val="16"/>
                <w:szCs w:val="16"/>
              </w:rPr>
            </w:pPr>
            <w:r w:rsidRPr="0027022C">
              <w:rPr>
                <w:b/>
                <w:color w:val="000000"/>
                <w:position w:val="-3"/>
                <w:sz w:val="16"/>
                <w:szCs w:val="16"/>
              </w:rPr>
              <w:t>Taal - woordenschat</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Taal Actief 4</w:t>
            </w:r>
            <w:r w:rsidRPr="0027022C">
              <w:rPr>
                <w:color w:val="000000"/>
                <w:position w:val="-3"/>
                <w:sz w:val="16"/>
                <w:szCs w:val="16"/>
              </w:rPr>
              <w:br/>
              <w:t>groepen 4-5-6-7-8</w:t>
            </w:r>
          </w:p>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Methode gebonden toetsen.</w:t>
            </w:r>
            <w:r w:rsidRPr="0027022C">
              <w:rPr>
                <w:color w:val="000000"/>
                <w:position w:val="-3"/>
                <w:sz w:val="16"/>
                <w:szCs w:val="16"/>
              </w:rPr>
              <w:br/>
              <w:t>Cito entree toets</w:t>
            </w:r>
            <w:r w:rsidRPr="0027022C">
              <w:rPr>
                <w:color w:val="000000"/>
                <w:position w:val="-3"/>
                <w:sz w:val="16"/>
                <w:szCs w:val="16"/>
              </w:rPr>
              <w:br/>
              <w:t>Software van Malmberg</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r>
      <w:tr w:rsidR="00603706" w:rsidRPr="0027022C">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b/>
                <w:sz w:val="16"/>
                <w:szCs w:val="16"/>
              </w:rPr>
            </w:pPr>
            <w:r w:rsidRPr="0027022C">
              <w:rPr>
                <w:b/>
                <w:color w:val="000000"/>
                <w:position w:val="-3"/>
                <w:sz w:val="16"/>
                <w:szCs w:val="16"/>
              </w:rPr>
              <w:t>Lezen - technisch lezen</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rsidP="00306B9F">
            <w:pPr>
              <w:spacing w:after="0" w:line="240" w:lineRule="auto"/>
              <w:rPr>
                <w:sz w:val="16"/>
                <w:szCs w:val="16"/>
              </w:rPr>
            </w:pPr>
            <w:r w:rsidRPr="0027022C">
              <w:rPr>
                <w:color w:val="000000"/>
                <w:position w:val="-3"/>
                <w:sz w:val="16"/>
                <w:szCs w:val="16"/>
              </w:rPr>
              <w:t>Veilig leren lezen 4 Kim versie.</w:t>
            </w:r>
            <w:r w:rsidRPr="0027022C">
              <w:rPr>
                <w:color w:val="000000"/>
                <w:position w:val="-3"/>
                <w:sz w:val="16"/>
                <w:szCs w:val="16"/>
              </w:rPr>
              <w:br/>
              <w:t>Estafette.</w:t>
            </w:r>
            <w:r w:rsidRPr="0027022C">
              <w:rPr>
                <w:color w:val="000000"/>
                <w:position w:val="-3"/>
                <w:sz w:val="16"/>
                <w:szCs w:val="16"/>
              </w:rPr>
              <w:br/>
              <w:t>Groep 3</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rsidP="00306B9F">
            <w:pPr>
              <w:spacing w:after="0" w:line="240" w:lineRule="auto"/>
              <w:rPr>
                <w:sz w:val="16"/>
                <w:szCs w:val="16"/>
              </w:rPr>
            </w:pPr>
            <w:r w:rsidRPr="0027022C">
              <w:rPr>
                <w:color w:val="000000"/>
                <w:position w:val="-3"/>
                <w:sz w:val="16"/>
                <w:szCs w:val="16"/>
              </w:rPr>
              <w:t>Methode gebonden toetsen.</w:t>
            </w:r>
            <w:r w:rsidRPr="0027022C">
              <w:rPr>
                <w:color w:val="000000"/>
                <w:position w:val="-3"/>
                <w:sz w:val="16"/>
                <w:szCs w:val="16"/>
              </w:rPr>
              <w:br/>
              <w:t>DMT- AVI</w:t>
            </w:r>
            <w:r w:rsidRPr="0027022C">
              <w:rPr>
                <w:color w:val="000000"/>
                <w:position w:val="-3"/>
                <w:sz w:val="16"/>
                <w:szCs w:val="16"/>
              </w:rPr>
              <w:br/>
              <w:t>Software.</w:t>
            </w:r>
            <w:r w:rsidRPr="0027022C">
              <w:rPr>
                <w:color w:val="000000"/>
                <w:position w:val="-3"/>
                <w:sz w:val="16"/>
                <w:szCs w:val="16"/>
              </w:rPr>
              <w:br/>
              <w:t>Protocol leesproblemen en dyslexie</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r>
      <w:tr w:rsidR="00603706" w:rsidRPr="0027022C">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b/>
                <w:sz w:val="16"/>
                <w:szCs w:val="16"/>
              </w:rPr>
            </w:pPr>
            <w:r w:rsidRPr="0027022C">
              <w:rPr>
                <w:b/>
                <w:color w:val="000000"/>
                <w:position w:val="-3"/>
                <w:sz w:val="16"/>
                <w:szCs w:val="16"/>
              </w:rPr>
              <w:t>Lezen - begrijpend lezen</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Kids week.</w:t>
            </w:r>
            <w:r w:rsidRPr="0027022C">
              <w:rPr>
                <w:color w:val="000000"/>
                <w:position w:val="-3"/>
                <w:sz w:val="16"/>
                <w:szCs w:val="16"/>
              </w:rPr>
              <w:br/>
              <w:t>Groepen 4-5-6-7-8</w:t>
            </w:r>
          </w:p>
          <w:p w:rsidR="00603706" w:rsidRPr="0027022C" w:rsidRDefault="00603706">
            <w:pPr>
              <w:rPr>
                <w:sz w:val="16"/>
                <w:szCs w:val="16"/>
              </w:rPr>
            </w:pPr>
          </w:p>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Kids week toetsen om de 6 weken.</w:t>
            </w:r>
            <w:r w:rsidRPr="0027022C">
              <w:rPr>
                <w:color w:val="000000"/>
                <w:position w:val="-3"/>
                <w:sz w:val="16"/>
                <w:szCs w:val="16"/>
              </w:rPr>
              <w:br/>
              <w:t xml:space="preserve">Software </w:t>
            </w:r>
          </w:p>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r>
      <w:tr w:rsidR="00603706" w:rsidRPr="0027022C">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b/>
                <w:sz w:val="16"/>
                <w:szCs w:val="16"/>
              </w:rPr>
            </w:pPr>
            <w:r w:rsidRPr="0027022C">
              <w:rPr>
                <w:b/>
                <w:color w:val="000000"/>
                <w:position w:val="-3"/>
                <w:sz w:val="16"/>
                <w:szCs w:val="16"/>
              </w:rPr>
              <w:t>Engels</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Take it Easy </w:t>
            </w:r>
            <w:r w:rsidRPr="0027022C">
              <w:rPr>
                <w:color w:val="000000"/>
                <w:position w:val="-3"/>
                <w:sz w:val="16"/>
                <w:szCs w:val="16"/>
              </w:rPr>
              <w:br/>
              <w:t>Groepen 5-6-7-8</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r>
      <w:tr w:rsidR="00603706" w:rsidRPr="0027022C">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b/>
                <w:sz w:val="16"/>
                <w:szCs w:val="16"/>
              </w:rPr>
            </w:pPr>
            <w:r w:rsidRPr="0027022C">
              <w:rPr>
                <w:b/>
                <w:color w:val="000000"/>
                <w:position w:val="-3"/>
                <w:sz w:val="16"/>
                <w:szCs w:val="16"/>
              </w:rPr>
              <w:t>Schrijven</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Pennestreek.</w:t>
            </w:r>
            <w:r w:rsidRPr="0027022C">
              <w:rPr>
                <w:color w:val="000000"/>
                <w:position w:val="-3"/>
                <w:sz w:val="16"/>
                <w:szCs w:val="16"/>
              </w:rPr>
              <w:br/>
              <w:t>Groepen2-3-4-5-6-7-8</w:t>
            </w:r>
          </w:p>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Software.</w:t>
            </w:r>
            <w:r w:rsidRPr="0027022C">
              <w:rPr>
                <w:color w:val="000000"/>
                <w:position w:val="-3"/>
                <w:sz w:val="16"/>
                <w:szCs w:val="16"/>
              </w:rPr>
              <w:br/>
              <w:t xml:space="preserve">Observatieformulieren </w:t>
            </w:r>
          </w:p>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r>
      <w:tr w:rsidR="00603706" w:rsidRPr="0027022C">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b/>
                <w:sz w:val="16"/>
                <w:szCs w:val="16"/>
              </w:rPr>
            </w:pPr>
            <w:r w:rsidRPr="0027022C">
              <w:rPr>
                <w:b/>
                <w:color w:val="000000"/>
                <w:position w:val="-3"/>
                <w:sz w:val="16"/>
                <w:szCs w:val="16"/>
              </w:rPr>
              <w:t>Rekenen / Wiskunde</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Wereld in getallen 4</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Methode gebonden toetsen.</w:t>
            </w:r>
            <w:r w:rsidRPr="0027022C">
              <w:rPr>
                <w:color w:val="000000"/>
                <w:position w:val="-3"/>
                <w:sz w:val="16"/>
                <w:szCs w:val="16"/>
              </w:rPr>
              <w:br/>
              <w:t>Cito rekenen.</w:t>
            </w:r>
            <w:r w:rsidRPr="0027022C">
              <w:rPr>
                <w:color w:val="000000"/>
                <w:position w:val="-3"/>
                <w:sz w:val="16"/>
                <w:szCs w:val="16"/>
              </w:rPr>
              <w:br/>
              <w:t>Cito entreetoets.</w:t>
            </w:r>
            <w:r w:rsidRPr="0027022C">
              <w:rPr>
                <w:color w:val="000000"/>
                <w:position w:val="-3"/>
                <w:sz w:val="16"/>
                <w:szCs w:val="16"/>
              </w:rPr>
              <w:br/>
              <w:t>Software</w:t>
            </w:r>
          </w:p>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2019-2020 naar de nieuwe WIG 5.</w:t>
            </w:r>
          </w:p>
        </w:tc>
      </w:tr>
      <w:tr w:rsidR="00603706" w:rsidRPr="0027022C">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b/>
                <w:sz w:val="16"/>
                <w:szCs w:val="16"/>
              </w:rPr>
            </w:pPr>
            <w:r w:rsidRPr="0027022C">
              <w:rPr>
                <w:b/>
                <w:color w:val="000000"/>
                <w:position w:val="-3"/>
                <w:sz w:val="16"/>
                <w:szCs w:val="16"/>
              </w:rPr>
              <w:t>Wereldoriënatie</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IPC</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Het IPC-curriculum werkt met thema’s die we units noemen</w:t>
            </w:r>
          </w:p>
        </w:tc>
      </w:tr>
      <w:tr w:rsidR="00603706" w:rsidRPr="0027022C">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b/>
                <w:sz w:val="16"/>
                <w:szCs w:val="16"/>
              </w:rPr>
            </w:pPr>
            <w:r w:rsidRPr="0027022C">
              <w:rPr>
                <w:b/>
                <w:color w:val="000000"/>
                <w:position w:val="-3"/>
                <w:sz w:val="16"/>
                <w:szCs w:val="16"/>
              </w:rPr>
              <w:t>Geschiedenis</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IPC</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r>
      <w:tr w:rsidR="00603706" w:rsidRPr="0027022C">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b/>
                <w:sz w:val="16"/>
                <w:szCs w:val="16"/>
              </w:rPr>
            </w:pPr>
            <w:r w:rsidRPr="0027022C">
              <w:rPr>
                <w:b/>
                <w:color w:val="000000"/>
                <w:position w:val="-3"/>
                <w:sz w:val="16"/>
                <w:szCs w:val="16"/>
              </w:rPr>
              <w:t>Aardrijkskunde</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IPC</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r>
      <w:tr w:rsidR="00603706" w:rsidRPr="0027022C">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b/>
                <w:sz w:val="16"/>
                <w:szCs w:val="16"/>
              </w:rPr>
            </w:pPr>
            <w:r w:rsidRPr="0027022C">
              <w:rPr>
                <w:b/>
                <w:color w:val="000000"/>
                <w:position w:val="-3"/>
                <w:sz w:val="16"/>
                <w:szCs w:val="16"/>
              </w:rPr>
              <w:t>Natuuronderwijs</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IPC</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r>
      <w:tr w:rsidR="00603706" w:rsidRPr="0027022C">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b/>
                <w:sz w:val="16"/>
                <w:szCs w:val="16"/>
              </w:rPr>
            </w:pPr>
            <w:r w:rsidRPr="0027022C">
              <w:rPr>
                <w:b/>
                <w:color w:val="000000"/>
                <w:position w:val="-3"/>
                <w:sz w:val="16"/>
                <w:szCs w:val="16"/>
              </w:rPr>
              <w:t>Gezond gedrag</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IPC/ Ik eet beter/</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SIV </w:t>
            </w:r>
          </w:p>
        </w:tc>
      </w:tr>
      <w:tr w:rsidR="00603706" w:rsidRPr="0027022C">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b/>
                <w:sz w:val="16"/>
                <w:szCs w:val="16"/>
              </w:rPr>
            </w:pPr>
            <w:r w:rsidRPr="0027022C">
              <w:rPr>
                <w:b/>
                <w:color w:val="000000"/>
                <w:position w:val="-3"/>
                <w:sz w:val="16"/>
                <w:szCs w:val="16"/>
              </w:rPr>
              <w:t>Sociaal emotioneel</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Kwink</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r>
      <w:tr w:rsidR="00603706" w:rsidRPr="0027022C">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b/>
                <w:sz w:val="16"/>
                <w:szCs w:val="16"/>
              </w:rPr>
            </w:pPr>
            <w:r w:rsidRPr="0027022C">
              <w:rPr>
                <w:b/>
                <w:color w:val="000000"/>
                <w:position w:val="-3"/>
                <w:sz w:val="16"/>
                <w:szCs w:val="16"/>
              </w:rPr>
              <w:t>Verkeer</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Lets go</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r>
      <w:tr w:rsidR="00603706" w:rsidRPr="0027022C">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b/>
                <w:sz w:val="16"/>
                <w:szCs w:val="16"/>
              </w:rPr>
            </w:pPr>
            <w:r w:rsidRPr="0027022C">
              <w:rPr>
                <w:b/>
                <w:color w:val="000000"/>
                <w:position w:val="-3"/>
                <w:sz w:val="16"/>
                <w:szCs w:val="16"/>
              </w:rPr>
              <w:t>Sociale redzaamheid en burgerschap</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Kwink </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r>
      <w:tr w:rsidR="00603706" w:rsidRPr="0027022C">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b/>
                <w:sz w:val="16"/>
                <w:szCs w:val="16"/>
              </w:rPr>
            </w:pPr>
            <w:r w:rsidRPr="0027022C">
              <w:rPr>
                <w:b/>
                <w:color w:val="000000"/>
                <w:position w:val="-3"/>
                <w:sz w:val="16"/>
                <w:szCs w:val="16"/>
              </w:rPr>
              <w:t>Tekenen en handvaardigheid</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IPC</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r>
      <w:tr w:rsidR="00603706" w:rsidRPr="0027022C">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b/>
                <w:sz w:val="16"/>
                <w:szCs w:val="16"/>
              </w:rPr>
            </w:pPr>
            <w:r w:rsidRPr="0027022C">
              <w:rPr>
                <w:b/>
                <w:color w:val="000000"/>
                <w:position w:val="-3"/>
                <w:sz w:val="16"/>
                <w:szCs w:val="16"/>
              </w:rPr>
              <w:t>Muziek</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IPC</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r>
      <w:tr w:rsidR="00603706" w:rsidRPr="0027022C">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b/>
                <w:sz w:val="16"/>
                <w:szCs w:val="16"/>
              </w:rPr>
            </w:pPr>
            <w:r w:rsidRPr="0027022C">
              <w:rPr>
                <w:b/>
                <w:color w:val="000000"/>
                <w:position w:val="-3"/>
                <w:sz w:val="16"/>
                <w:szCs w:val="16"/>
              </w:rPr>
              <w:t>Bewegingsonderwijs</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volgens programma van de vakleerkracht.</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r>
      <w:tr w:rsidR="00603706" w:rsidRPr="0027022C">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b/>
                <w:sz w:val="16"/>
                <w:szCs w:val="16"/>
              </w:rPr>
            </w:pPr>
            <w:r w:rsidRPr="0027022C">
              <w:rPr>
                <w:b/>
                <w:color w:val="000000"/>
                <w:position w:val="-3"/>
                <w:sz w:val="16"/>
                <w:szCs w:val="16"/>
              </w:rPr>
              <w:t>21e eeuwse vaardigheden</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IPC</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945132">
            <w:pPr>
              <w:spacing w:after="0" w:line="240" w:lineRule="auto"/>
              <w:rPr>
                <w:sz w:val="16"/>
                <w:szCs w:val="16"/>
              </w:rPr>
            </w:pPr>
            <w:r w:rsidRPr="0027022C">
              <w:rPr>
                <w:color w:val="000000"/>
                <w:position w:val="-3"/>
                <w:sz w:val="16"/>
                <w:szCs w:val="16"/>
              </w:rPr>
              <w:t xml:space="preserve"> In de 21ste eeuw gaat het niet om kennis alleen. Om je staande te houden heb je meer nodig. IPC gaat daarin mee en biedt een eigentijds programma voor het basisonderwijs </w:t>
            </w:r>
            <w:r w:rsidRPr="0027022C">
              <w:rPr>
                <w:color w:val="000000"/>
                <w:position w:val="-3"/>
                <w:sz w:val="16"/>
                <w:szCs w:val="16"/>
              </w:rPr>
              <w:br/>
              <w:t>(groep 1 t/m 8) waarin effectief leren centraal staat.</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27022C" w:rsidRDefault="00603706">
            <w:pPr>
              <w:rPr>
                <w:sz w:val="16"/>
                <w:szCs w:val="16"/>
              </w:rPr>
            </w:pPr>
          </w:p>
        </w:tc>
      </w:tr>
    </w:tbl>
    <w:p w:rsidR="00A45A8A" w:rsidRDefault="00945132">
      <w:pPr>
        <w:pStyle w:val="NoSpacingPHPDOCX"/>
        <w:rPr>
          <w:color w:val="000000"/>
        </w:rPr>
      </w:pPr>
      <w:r w:rsidRPr="0027022C">
        <w:rPr>
          <w:color w:val="000000"/>
          <w:sz w:val="16"/>
          <w:szCs w:val="16"/>
        </w:rPr>
        <w:br/>
      </w:r>
      <w:r>
        <w:rPr>
          <w:color w:val="000000"/>
        </w:rPr>
        <w:t xml:space="preserve">Om aan te sluiten bij de (ICT) ontwikkelingen in de maatschappij, maken de leerlingen op school gebruik </w:t>
      </w:r>
      <w:r w:rsidR="00306B9F">
        <w:rPr>
          <w:color w:val="000000"/>
        </w:rPr>
        <w:t xml:space="preserve">van een digitale leeromgeving. </w:t>
      </w:r>
      <w:r>
        <w:rPr>
          <w:color w:val="000000"/>
        </w:rPr>
        <w:br/>
        <w:t>We weten dat voor een groot aantal van onze leerlingen de toekomst in of rond Lelystad ligt. Dat betekent dat we met ons onderwijs aansluiten bij wat kinderen in Lelystad, en Lelystad zelf nodig hebben.</w:t>
      </w:r>
      <w:r>
        <w:rPr>
          <w:color w:val="000000"/>
        </w:rPr>
        <w:br/>
        <w:t>We hebben hoge verwachtingen van de leerlingen. We streven zo hoog mogelijke leerresultaten na, zodat leerlingen presteren naar hun mogelijkheden en een eindniveau halen dat leidt tot passend e</w:t>
      </w:r>
      <w:r w:rsidR="00A45A8A">
        <w:rPr>
          <w:color w:val="000000"/>
        </w:rPr>
        <w:t xml:space="preserve">n succesvol vervolgonderwijs. </w:t>
      </w:r>
    </w:p>
    <w:p w:rsidR="00306B9F" w:rsidRPr="0027022C" w:rsidRDefault="00945132">
      <w:pPr>
        <w:pStyle w:val="NoSpacingPHPDOCX"/>
      </w:pPr>
      <w:r>
        <w:rPr>
          <w:color w:val="000000"/>
        </w:rPr>
        <w:t>De school volgt de ontwikkeling en vorderingen van de leerlingen met behulp van methodegebonden toetsen en de toetsen van het leerlingvolgsysteem. Ook de sociale competenties worden gevolgd met een landelijk genormeerd instrument. Toetsen worden afgenomen conform de toetskalender en de geldende afnamecondities. De resultaten worden door de leerkrachten ingevoerd en geanalyseerd. De leerresultaten delen we met ouders door middel van periodieke rapporten/portfolio, gesprekken, schriftelijke communicatie, ouderbijeenkomsten en ook op Scholen op de Kaa</w:t>
      </w:r>
      <w:r w:rsidR="0027022C">
        <w:rPr>
          <w:color w:val="000000"/>
        </w:rPr>
        <w:t>rt zijn de resultaten te vinden.</w:t>
      </w:r>
    </w:p>
    <w:p w:rsidR="00C87B27" w:rsidRDefault="00945132">
      <w:pPr>
        <w:pStyle w:val="NoSpacingPHPDOCX"/>
        <w:rPr>
          <w:color w:val="000000"/>
        </w:rPr>
      </w:pPr>
      <w:r>
        <w:rPr>
          <w:b/>
          <w:bCs/>
          <w:color w:val="000000"/>
        </w:rPr>
        <w:t>5.1.3. Leertijd</w:t>
      </w:r>
      <w:r>
        <w:rPr>
          <w:color w:val="000000"/>
        </w:rPr>
        <w:br/>
        <w:t>Op onze school besteden we de leertijd effectief, omdat dit een belangrijke factor is in het leren van de leerlingen. Ons streven is de leerlingen in acht jaar tijd de einddoelen van het basisonderwijs te laten halen. D</w:t>
      </w:r>
      <w:r w:rsidR="00725160">
        <w:rPr>
          <w:color w:val="000000"/>
        </w:rPr>
        <w:t>it doen we onder andere door:</w:t>
      </w:r>
    </w:p>
    <w:p w:rsidR="00C87B27" w:rsidRDefault="00945132" w:rsidP="00410ED0">
      <w:pPr>
        <w:pStyle w:val="NoSpacingPHPDOCX"/>
        <w:numPr>
          <w:ilvl w:val="0"/>
          <w:numId w:val="26"/>
        </w:numPr>
        <w:rPr>
          <w:color w:val="000000"/>
        </w:rPr>
      </w:pPr>
      <w:r>
        <w:rPr>
          <w:color w:val="000000"/>
        </w:rPr>
        <w:t>Voldoende onderwijstijd te plannen op schoolniveau (7520 uren in acht jaren) en</w:t>
      </w:r>
      <w:r w:rsidR="00C87B27">
        <w:rPr>
          <w:color w:val="000000"/>
        </w:rPr>
        <w:t xml:space="preserve"> deze efficiënt te gebruiken.</w:t>
      </w:r>
    </w:p>
    <w:p w:rsidR="00C87B27" w:rsidRDefault="00945132" w:rsidP="00410ED0">
      <w:pPr>
        <w:pStyle w:val="NoSpacingPHPDOCX"/>
        <w:numPr>
          <w:ilvl w:val="0"/>
          <w:numId w:val="26"/>
        </w:numPr>
        <w:rPr>
          <w:color w:val="000000"/>
        </w:rPr>
      </w:pPr>
      <w:r>
        <w:rPr>
          <w:color w:val="000000"/>
        </w:rPr>
        <w:t>Schriftelijke voorbereiding van het leerprogramma en tijden</w:t>
      </w:r>
      <w:r w:rsidR="00C87B27">
        <w:rPr>
          <w:color w:val="000000"/>
        </w:rPr>
        <w:t xml:space="preserve"> (week- en dagrooster).</w:t>
      </w:r>
    </w:p>
    <w:p w:rsidR="00C87B27" w:rsidRDefault="00945132" w:rsidP="00410ED0">
      <w:pPr>
        <w:pStyle w:val="NoSpacingPHPDOCX"/>
        <w:numPr>
          <w:ilvl w:val="0"/>
          <w:numId w:val="26"/>
        </w:numPr>
        <w:rPr>
          <w:color w:val="000000"/>
        </w:rPr>
      </w:pPr>
      <w:r>
        <w:rPr>
          <w:color w:val="000000"/>
        </w:rPr>
        <w:t>Effectief klassenmanagement, zodat leerlingen hun tijd g</w:t>
      </w:r>
      <w:r w:rsidR="00C87B27">
        <w:rPr>
          <w:color w:val="000000"/>
        </w:rPr>
        <w:t>oed besteden (‘time on task’)</w:t>
      </w:r>
    </w:p>
    <w:p w:rsidR="00C87B27" w:rsidRDefault="00945132" w:rsidP="00410ED0">
      <w:pPr>
        <w:pStyle w:val="NoSpacingPHPDOCX"/>
        <w:numPr>
          <w:ilvl w:val="0"/>
          <w:numId w:val="26"/>
        </w:numPr>
        <w:rPr>
          <w:color w:val="000000"/>
        </w:rPr>
      </w:pPr>
      <w:r>
        <w:rPr>
          <w:color w:val="000000"/>
        </w:rPr>
        <w:t>Voorkomen en tegengaan van ongeoor</w:t>
      </w:r>
      <w:r w:rsidR="00C87B27">
        <w:rPr>
          <w:color w:val="000000"/>
        </w:rPr>
        <w:t>loofd verzuim van leerlingen.</w:t>
      </w:r>
    </w:p>
    <w:p w:rsidR="00603706" w:rsidRDefault="00945132" w:rsidP="00410ED0">
      <w:pPr>
        <w:pStyle w:val="NoSpacingPHPDOCX"/>
        <w:numPr>
          <w:ilvl w:val="0"/>
          <w:numId w:val="26"/>
        </w:numPr>
        <w:rPr>
          <w:color w:val="000000"/>
        </w:rPr>
      </w:pPr>
      <w:r>
        <w:rPr>
          <w:color w:val="000000"/>
        </w:rPr>
        <w:t>Bijkomende activiteiten te bewaken.</w:t>
      </w:r>
    </w:p>
    <w:p w:rsidR="00A45A8A" w:rsidRDefault="00A45A8A">
      <w:pPr>
        <w:pStyle w:val="NoSpacingPHPDOCX"/>
      </w:pPr>
    </w:p>
    <w:p w:rsidR="00603706" w:rsidRPr="00A45A8A" w:rsidRDefault="00945132">
      <w:pPr>
        <w:pStyle w:val="NoSpacingPHPDOCX"/>
        <w:rPr>
          <w:b/>
        </w:rPr>
      </w:pPr>
      <w:r w:rsidRPr="00A45A8A">
        <w:rPr>
          <w:b/>
          <w:color w:val="000000"/>
        </w:rPr>
        <w:t>Op onze school hanteren we de volgende onderwijstijden:</w:t>
      </w:r>
    </w:p>
    <w:tbl>
      <w:tblPr>
        <w:tblStyle w:val="NormalTablePHPDOCX"/>
        <w:tblW w:w="0" w:type="auto"/>
        <w:tblCellSpacing w:w="30" w:type="dxa"/>
        <w:tblInd w:w="180" w:type="dxa"/>
        <w:tblLook w:val="04A0" w:firstRow="1" w:lastRow="0" w:firstColumn="1" w:lastColumn="0" w:noHBand="0" w:noVBand="1"/>
      </w:tblPr>
      <w:tblGrid>
        <w:gridCol w:w="1434"/>
        <w:gridCol w:w="1645"/>
        <w:gridCol w:w="2015"/>
      </w:tblGrid>
      <w:tr w:rsidR="00603706" w:rsidRPr="00410ED0" w:rsidTr="00A45A8A">
        <w:trPr>
          <w:tblCellSpacing w:w="30" w:type="dxa"/>
        </w:trPr>
        <w:tc>
          <w:tcPr>
            <w:tcW w:w="0" w:type="auto"/>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15" w:type="dxa"/>
              <w:bottom w:w="15" w:type="dxa"/>
            </w:tcMar>
            <w:vAlign w:val="center"/>
          </w:tcPr>
          <w:p w:rsidR="00603706" w:rsidRPr="00410ED0" w:rsidRDefault="00945132">
            <w:pPr>
              <w:spacing w:after="0" w:line="240" w:lineRule="auto"/>
              <w:rPr>
                <w:b/>
                <w:sz w:val="16"/>
                <w:szCs w:val="16"/>
              </w:rPr>
            </w:pPr>
            <w:r w:rsidRPr="00410ED0">
              <w:rPr>
                <w:b/>
                <w:bCs/>
                <w:color w:val="000000"/>
                <w:position w:val="-3"/>
                <w:sz w:val="16"/>
                <w:szCs w:val="16"/>
              </w:rPr>
              <w:br/>
            </w:r>
            <w:r w:rsidRPr="00410ED0">
              <w:rPr>
                <w:b/>
                <w:bCs/>
                <w:color w:val="000000"/>
                <w:position w:val="-3"/>
                <w:sz w:val="16"/>
                <w:szCs w:val="16"/>
              </w:rPr>
              <w:br/>
              <w:t>Groepen</w:t>
            </w:r>
          </w:p>
        </w:tc>
        <w:tc>
          <w:tcPr>
            <w:tcW w:w="0" w:type="auto"/>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15" w:type="dxa"/>
              <w:bottom w:w="15" w:type="dxa"/>
            </w:tcMar>
            <w:vAlign w:val="center"/>
          </w:tcPr>
          <w:p w:rsidR="00603706" w:rsidRPr="00410ED0" w:rsidRDefault="00945132">
            <w:pPr>
              <w:spacing w:after="0" w:line="240" w:lineRule="auto"/>
              <w:rPr>
                <w:sz w:val="16"/>
                <w:szCs w:val="16"/>
              </w:rPr>
            </w:pPr>
            <w:r w:rsidRPr="00410ED0">
              <w:rPr>
                <w:b/>
                <w:bCs/>
                <w:color w:val="000000"/>
                <w:position w:val="-3"/>
                <w:sz w:val="16"/>
                <w:szCs w:val="16"/>
              </w:rPr>
              <w:t>Dag</w:t>
            </w:r>
          </w:p>
        </w:tc>
        <w:tc>
          <w:tcPr>
            <w:tcW w:w="0" w:type="auto"/>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15" w:type="dxa"/>
              <w:bottom w:w="15" w:type="dxa"/>
            </w:tcMar>
            <w:vAlign w:val="center"/>
          </w:tcPr>
          <w:p w:rsidR="00603706" w:rsidRPr="00410ED0" w:rsidRDefault="00945132">
            <w:pPr>
              <w:spacing w:after="0" w:line="240" w:lineRule="auto"/>
              <w:rPr>
                <w:sz w:val="16"/>
                <w:szCs w:val="16"/>
              </w:rPr>
            </w:pPr>
            <w:r w:rsidRPr="00410ED0">
              <w:rPr>
                <w:b/>
                <w:bCs/>
                <w:color w:val="000000"/>
                <w:position w:val="-3"/>
                <w:sz w:val="16"/>
                <w:szCs w:val="16"/>
              </w:rPr>
              <w:t>Tijd</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b/>
                <w:sz w:val="16"/>
                <w:szCs w:val="16"/>
              </w:rPr>
            </w:pPr>
            <w:r w:rsidRPr="00410ED0">
              <w:rPr>
                <w:b/>
                <w:color w:val="000000"/>
                <w:position w:val="-3"/>
                <w:sz w:val="16"/>
                <w:szCs w:val="16"/>
              </w:rPr>
              <w:t>1 t/m 4</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Maandag: 5,5 uur</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8:30 - 12.00/ 13.15-15.15</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b/>
                <w:sz w:val="16"/>
                <w:szCs w:val="16"/>
              </w:rPr>
            </w:pPr>
            <w:r w:rsidRPr="00410ED0">
              <w:rPr>
                <w:b/>
                <w:color w:val="000000"/>
                <w:position w:val="-3"/>
                <w:sz w:val="16"/>
                <w:szCs w:val="16"/>
              </w:rPr>
              <w:t>totaal 23,75 uur</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Dinsdag: 5,5 uur</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8:30 - 12.00/ 13.15-15.15</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603706">
            <w:pPr>
              <w:rPr>
                <w:b/>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Woensdag: 3,75 uur</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8:30 - 12.15</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603706">
            <w:pPr>
              <w:rPr>
                <w:b/>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Donderdag: 5,50 uur</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8:30 - 12.00/ 13.15-15.15</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603706">
            <w:pPr>
              <w:rPr>
                <w:b/>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Vrijdag: 3,5 uur</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8:30 - 12.00.</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603706">
            <w:pPr>
              <w:rPr>
                <w:b/>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603706">
            <w:pPr>
              <w:rPr>
                <w:sz w:val="16"/>
                <w:szCs w:val="16"/>
              </w:rPr>
            </w:pP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b/>
                <w:sz w:val="16"/>
                <w:szCs w:val="16"/>
              </w:rPr>
            </w:pPr>
            <w:r w:rsidRPr="00410ED0">
              <w:rPr>
                <w:b/>
                <w:color w:val="000000"/>
                <w:position w:val="-3"/>
                <w:sz w:val="16"/>
                <w:szCs w:val="16"/>
              </w:rPr>
              <w:t>5 t/m 8</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Maandag: 5,5 uur</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8:30 - 12.00/ 13.15-15.15</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b/>
                <w:sz w:val="16"/>
                <w:szCs w:val="16"/>
              </w:rPr>
            </w:pPr>
            <w:r w:rsidRPr="00410ED0">
              <w:rPr>
                <w:b/>
                <w:color w:val="000000"/>
                <w:position w:val="-3"/>
                <w:sz w:val="16"/>
                <w:szCs w:val="16"/>
              </w:rPr>
              <w:t>totaal 25,75 uur.</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Dinsdag: 5,5 uur</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8:30 - 12.00/ 13.15-15.15</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603706">
            <w:pPr>
              <w:rPr>
                <w:b/>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Woensdag:3,75</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8:30 - 12.15</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603706">
            <w:pPr>
              <w:rPr>
                <w:b/>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Donderdag:5,5 uur</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 xml:space="preserve"> 8:30 - 12.00/ 13.15-15.15</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603706">
            <w:pPr>
              <w:rPr>
                <w:b/>
                <w:sz w:val="16"/>
                <w:szCs w:val="16"/>
              </w:rPr>
            </w:pP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Vrijdag: 5,5 uur</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 xml:space="preserve"> 8:30 - 12.00/ 13.15-15.15</w:t>
            </w:r>
          </w:p>
        </w:tc>
      </w:tr>
    </w:tbl>
    <w:p w:rsidR="00836EB6" w:rsidRDefault="00836EB6">
      <w:pPr>
        <w:pStyle w:val="NoSpacingPHPDOCX"/>
      </w:pPr>
    </w:p>
    <w:tbl>
      <w:tblPr>
        <w:tblStyle w:val="NormalTablePHPDOCX"/>
        <w:tblW w:w="0" w:type="auto"/>
        <w:tblCellSpacing w:w="30" w:type="dxa"/>
        <w:tblInd w:w="180" w:type="dxa"/>
        <w:tblLook w:val="04A0" w:firstRow="1" w:lastRow="0" w:firstColumn="1" w:lastColumn="0" w:noHBand="0" w:noVBand="1"/>
      </w:tblPr>
      <w:tblGrid>
        <w:gridCol w:w="1267"/>
        <w:gridCol w:w="1654"/>
        <w:gridCol w:w="1582"/>
      </w:tblGrid>
      <w:tr w:rsidR="00603706" w:rsidRPr="00410ED0" w:rsidTr="00A45A8A">
        <w:trPr>
          <w:tblCellSpacing w:w="30" w:type="dxa"/>
        </w:trPr>
        <w:tc>
          <w:tcPr>
            <w:tcW w:w="0" w:type="auto"/>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15" w:type="dxa"/>
              <w:bottom w:w="15" w:type="dxa"/>
            </w:tcMar>
            <w:vAlign w:val="center"/>
          </w:tcPr>
          <w:p w:rsidR="00603706" w:rsidRPr="00410ED0" w:rsidRDefault="00603706">
            <w:pPr>
              <w:rPr>
                <w:sz w:val="16"/>
                <w:szCs w:val="16"/>
              </w:rPr>
            </w:pPr>
          </w:p>
        </w:tc>
        <w:tc>
          <w:tcPr>
            <w:tcW w:w="0" w:type="auto"/>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15" w:type="dxa"/>
              <w:bottom w:w="15" w:type="dxa"/>
            </w:tcMar>
            <w:vAlign w:val="center"/>
          </w:tcPr>
          <w:p w:rsidR="00603706" w:rsidRPr="00410ED0" w:rsidRDefault="00945132">
            <w:pPr>
              <w:spacing w:after="0" w:line="240" w:lineRule="auto"/>
              <w:rPr>
                <w:sz w:val="16"/>
                <w:szCs w:val="16"/>
              </w:rPr>
            </w:pPr>
            <w:r w:rsidRPr="00410ED0">
              <w:rPr>
                <w:b/>
                <w:bCs/>
                <w:color w:val="000000"/>
                <w:position w:val="-3"/>
                <w:sz w:val="16"/>
                <w:szCs w:val="16"/>
              </w:rPr>
              <w:t>Aantal uur per week</w:t>
            </w:r>
          </w:p>
        </w:tc>
        <w:tc>
          <w:tcPr>
            <w:tcW w:w="0" w:type="auto"/>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15" w:type="dxa"/>
              <w:bottom w:w="15" w:type="dxa"/>
            </w:tcMar>
            <w:vAlign w:val="center"/>
          </w:tcPr>
          <w:p w:rsidR="00603706" w:rsidRPr="00410ED0" w:rsidRDefault="00945132">
            <w:pPr>
              <w:spacing w:after="0" w:line="240" w:lineRule="auto"/>
              <w:rPr>
                <w:sz w:val="16"/>
                <w:szCs w:val="16"/>
              </w:rPr>
            </w:pPr>
            <w:r w:rsidRPr="00410ED0">
              <w:rPr>
                <w:b/>
                <w:bCs/>
                <w:color w:val="000000"/>
                <w:position w:val="-3"/>
                <w:sz w:val="16"/>
                <w:szCs w:val="16"/>
              </w:rPr>
              <w:t>Aantal uur per jaar</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b/>
                <w:bCs/>
                <w:color w:val="000000"/>
                <w:position w:val="-3"/>
                <w:sz w:val="16"/>
                <w:szCs w:val="16"/>
              </w:rPr>
              <w:t>Groep 1 t/m 4</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totaal 23,75 uur</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902 uur</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b/>
                <w:bCs/>
                <w:color w:val="000000"/>
                <w:position w:val="-3"/>
                <w:sz w:val="16"/>
                <w:szCs w:val="16"/>
              </w:rPr>
              <w:t>Groep 5 t/m 8</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totaal 25,75 uur.</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1007,75 uur</w:t>
            </w:r>
          </w:p>
        </w:tc>
      </w:tr>
    </w:tbl>
    <w:p w:rsidR="00306B9F" w:rsidRDefault="00306B9F">
      <w:pPr>
        <w:pStyle w:val="NoSpacingPHPDOCX"/>
        <w:rPr>
          <w:b/>
          <w:bCs/>
          <w:color w:val="000000"/>
        </w:rPr>
      </w:pPr>
    </w:p>
    <w:p w:rsidR="00410ED0" w:rsidRDefault="00410ED0">
      <w:pPr>
        <w:pStyle w:val="NoSpacingPHPDOCX"/>
        <w:rPr>
          <w:b/>
          <w:bCs/>
          <w:color w:val="000000"/>
        </w:rPr>
      </w:pPr>
    </w:p>
    <w:p w:rsidR="00410ED0" w:rsidRDefault="00410ED0">
      <w:pPr>
        <w:pStyle w:val="NoSpacingPHPDOCX"/>
        <w:rPr>
          <w:b/>
          <w:bCs/>
          <w:color w:val="000000"/>
        </w:rPr>
      </w:pPr>
    </w:p>
    <w:p w:rsidR="00410ED0" w:rsidRDefault="00410ED0">
      <w:pPr>
        <w:pStyle w:val="NoSpacingPHPDOCX"/>
        <w:rPr>
          <w:b/>
          <w:bCs/>
          <w:color w:val="000000"/>
        </w:rPr>
      </w:pPr>
    </w:p>
    <w:p w:rsidR="00410ED0" w:rsidRDefault="00410ED0">
      <w:pPr>
        <w:pStyle w:val="NoSpacingPHPDOCX"/>
        <w:rPr>
          <w:b/>
          <w:bCs/>
          <w:color w:val="000000"/>
        </w:rPr>
      </w:pPr>
    </w:p>
    <w:p w:rsidR="00410ED0" w:rsidRDefault="00410ED0">
      <w:pPr>
        <w:pStyle w:val="NoSpacingPHPDOCX"/>
        <w:rPr>
          <w:b/>
          <w:bCs/>
          <w:color w:val="000000"/>
        </w:rPr>
      </w:pPr>
    </w:p>
    <w:p w:rsidR="00410ED0" w:rsidRDefault="00410ED0">
      <w:pPr>
        <w:pStyle w:val="NoSpacingPHPDOCX"/>
        <w:rPr>
          <w:b/>
          <w:bCs/>
          <w:color w:val="000000"/>
        </w:rPr>
      </w:pPr>
    </w:p>
    <w:p w:rsidR="00410ED0" w:rsidRDefault="00410ED0">
      <w:pPr>
        <w:pStyle w:val="NoSpacingPHPDOCX"/>
        <w:rPr>
          <w:b/>
          <w:bCs/>
          <w:color w:val="000000"/>
        </w:rPr>
      </w:pPr>
    </w:p>
    <w:p w:rsidR="00410ED0" w:rsidRDefault="00410ED0">
      <w:pPr>
        <w:pStyle w:val="NoSpacingPHPDOCX"/>
        <w:rPr>
          <w:b/>
          <w:bCs/>
          <w:color w:val="000000"/>
        </w:rPr>
      </w:pPr>
    </w:p>
    <w:p w:rsidR="00725160" w:rsidRDefault="00725160">
      <w:pPr>
        <w:pStyle w:val="NoSpacingPHPDOCX"/>
        <w:rPr>
          <w:b/>
          <w:bCs/>
          <w:color w:val="000000"/>
        </w:rPr>
      </w:pPr>
    </w:p>
    <w:p w:rsidR="00592650" w:rsidRDefault="00592650">
      <w:pPr>
        <w:pStyle w:val="NoSpacingPHPDOCX"/>
        <w:rPr>
          <w:b/>
          <w:bCs/>
          <w:color w:val="000000"/>
        </w:rPr>
      </w:pPr>
    </w:p>
    <w:p w:rsidR="00592650" w:rsidRDefault="00592650">
      <w:pPr>
        <w:pStyle w:val="NoSpacingPHPDOCX"/>
        <w:rPr>
          <w:b/>
          <w:bCs/>
          <w:color w:val="000000"/>
        </w:rPr>
      </w:pPr>
    </w:p>
    <w:p w:rsidR="00410ED0" w:rsidRDefault="00410ED0">
      <w:pPr>
        <w:pStyle w:val="NoSpacingPHPDOCX"/>
        <w:rPr>
          <w:b/>
          <w:bCs/>
          <w:color w:val="000000"/>
        </w:rPr>
      </w:pPr>
    </w:p>
    <w:p w:rsidR="00410ED0" w:rsidRDefault="00410ED0">
      <w:pPr>
        <w:pStyle w:val="NoSpacingPHPDOCX"/>
        <w:rPr>
          <w:b/>
          <w:bCs/>
          <w:color w:val="000000"/>
        </w:rPr>
      </w:pPr>
    </w:p>
    <w:p w:rsidR="00306B9F" w:rsidRDefault="00945132">
      <w:pPr>
        <w:pStyle w:val="NoSpacingPHPDOCX"/>
        <w:rPr>
          <w:b/>
          <w:bCs/>
          <w:color w:val="000000"/>
        </w:rPr>
      </w:pPr>
      <w:r>
        <w:rPr>
          <w:b/>
          <w:bCs/>
          <w:color w:val="000000"/>
        </w:rPr>
        <w:t>Leerlingondersteuning</w:t>
      </w:r>
      <w:r>
        <w:rPr>
          <w:color w:val="000000"/>
        </w:rPr>
        <w:br/>
        <w:t>Elke leerling op onze school willen we passend onderwijs bieden, zodat het zich kan ontwikkelen en ontplooien. We hebben te maken met verschillen, waarmee we rekening willen houden in het onderwijsleerproces. Dat betekent dat we de kinderen goed leren kennen (wat zijn de kenmerken van onze leerlingpopulatie?) en ze goed gaan volgen. Daar waar nodig bieden we (extra) ondersteuning en begeleiding. Die kan gericht zijn op kinderen die wat minder kunnen, maar ook op kinderen die wat meer kunnen.</w:t>
      </w:r>
      <w:r>
        <w:rPr>
          <w:color w:val="000000"/>
        </w:rPr>
        <w:br/>
        <w:t>We brengen de (extra) ondersteuning zoveel mogelijk naar de leerling toe. Alleen waar dat niet mogelijk is, brengen wij de leerlingen naar de ondersteuning. Om dit te realiseren werken we samen met het Samenwerkingsverband PO Lelystad-Dronten en met aanbieders van specialistische zorgarrangementen. Informatie over onze handelingsgerichte wijze van werken en de ondersteuning die wij op school kunnen bieden of willen ontwikkelen staat beschreven in het Schoolondersteuningsprofiel (SOP) en ons ondersteuningsplan. Beiden zijn te vinden op onze website.</w:t>
      </w:r>
      <w:r>
        <w:rPr>
          <w:b/>
          <w:bCs/>
          <w:color w:val="000000"/>
        </w:rPr>
        <w:br/>
      </w:r>
    </w:p>
    <w:p w:rsidR="00C87B27" w:rsidRDefault="00945132">
      <w:pPr>
        <w:pStyle w:val="NoSpacingPHPDOCX"/>
        <w:rPr>
          <w:color w:val="000000"/>
        </w:rPr>
      </w:pPr>
      <w:r>
        <w:rPr>
          <w:b/>
          <w:bCs/>
          <w:color w:val="000000"/>
        </w:rPr>
        <w:t>Hoe gaan wij als school om met taalachterstanden signalering en aanpak.</w:t>
      </w:r>
    </w:p>
    <w:p w:rsidR="00C87B27" w:rsidRPr="00C87B27" w:rsidRDefault="00945132" w:rsidP="00410ED0">
      <w:pPr>
        <w:pStyle w:val="NoSpacingPHPDOCX"/>
        <w:numPr>
          <w:ilvl w:val="0"/>
          <w:numId w:val="27"/>
        </w:numPr>
      </w:pPr>
      <w:r>
        <w:rPr>
          <w:color w:val="000000"/>
        </w:rPr>
        <w:t>Vroegschoolse en voorschools aanbod: samenwerking m</w:t>
      </w:r>
      <w:r w:rsidR="00C87B27">
        <w:rPr>
          <w:color w:val="000000"/>
        </w:rPr>
        <w:t>et Kubus spelen met woordjes.</w:t>
      </w:r>
    </w:p>
    <w:p w:rsidR="00C87B27" w:rsidRPr="00C87B27" w:rsidRDefault="00C87B27" w:rsidP="00410ED0">
      <w:pPr>
        <w:pStyle w:val="NoSpacingPHPDOCX"/>
        <w:numPr>
          <w:ilvl w:val="0"/>
          <w:numId w:val="27"/>
        </w:numPr>
      </w:pPr>
      <w:r>
        <w:rPr>
          <w:color w:val="000000"/>
        </w:rPr>
        <w:t xml:space="preserve">Samenwerking met logopedie, </w:t>
      </w:r>
    </w:p>
    <w:p w:rsidR="00C87B27" w:rsidRPr="00C87B27" w:rsidRDefault="00945132" w:rsidP="00410ED0">
      <w:pPr>
        <w:pStyle w:val="NoSpacingPHPDOCX"/>
        <w:numPr>
          <w:ilvl w:val="0"/>
          <w:numId w:val="27"/>
        </w:numPr>
      </w:pPr>
      <w:r>
        <w:rPr>
          <w:color w:val="000000"/>
        </w:rPr>
        <w:t>NT2 ondersteuning, doo</w:t>
      </w:r>
      <w:r w:rsidR="00C87B27">
        <w:rPr>
          <w:color w:val="000000"/>
        </w:rPr>
        <w:t>r inzet van Talenten Portaal.</w:t>
      </w:r>
    </w:p>
    <w:p w:rsidR="00C87B27" w:rsidRPr="00C87B27" w:rsidRDefault="00945132" w:rsidP="00410ED0">
      <w:pPr>
        <w:pStyle w:val="NoSpacingPHPDOCX"/>
        <w:numPr>
          <w:ilvl w:val="0"/>
          <w:numId w:val="27"/>
        </w:numPr>
      </w:pPr>
      <w:r>
        <w:rPr>
          <w:color w:val="000000"/>
        </w:rPr>
        <w:t>Pre-teaching, in</w:t>
      </w:r>
      <w:r w:rsidR="00C87B27">
        <w:rPr>
          <w:color w:val="000000"/>
        </w:rPr>
        <w:t>zet van onderwijsassistentie.</w:t>
      </w:r>
    </w:p>
    <w:p w:rsidR="00C87B27" w:rsidRPr="00C87B27" w:rsidRDefault="00945132" w:rsidP="00410ED0">
      <w:pPr>
        <w:pStyle w:val="NoSpacingPHPDOCX"/>
        <w:numPr>
          <w:ilvl w:val="0"/>
          <w:numId w:val="27"/>
        </w:numPr>
      </w:pPr>
      <w:r>
        <w:rPr>
          <w:color w:val="000000"/>
        </w:rPr>
        <w:t>Materialen om woordenschat uit te breiden en Nederlandse taal te stimulere</w:t>
      </w:r>
      <w:r w:rsidR="00C87B27">
        <w:rPr>
          <w:color w:val="000000"/>
        </w:rPr>
        <w:t>n, door inzet van verteltassen.</w:t>
      </w:r>
    </w:p>
    <w:p w:rsidR="00C87B27" w:rsidRDefault="00C87B27" w:rsidP="00C87B27">
      <w:pPr>
        <w:pStyle w:val="NoSpacingPHPDOCX"/>
        <w:rPr>
          <w:color w:val="000000"/>
        </w:rPr>
      </w:pPr>
    </w:p>
    <w:p w:rsidR="00603706" w:rsidRDefault="00945132" w:rsidP="00C87B27">
      <w:pPr>
        <w:pStyle w:val="NoSpacingPHPDOCX"/>
      </w:pPr>
      <w:r>
        <w:rPr>
          <w:color w:val="000000"/>
        </w:rPr>
        <w:t>Het centrale uitgangspunt bij handelingsgericht werken is het denken en handelen vanuit onderwijs- en ondersteuningsbehoeften. Een onderwijsbehoefte is dat wat een leerling nodig heeft om het volgende doel in de ontwikkeling te bereiken. Dat doen we door handelingsgericht te werken, in samenwerking met ouders en met behulp van groepsoverzichten, groepsplannen en waar nodig met groeidocumenten en ontwikkelingsperspectieven (OPP). Daarvoor maken we gebruik van een samenhangend systeem van criteria, genormeerde instrumenten en procedures voor het volgen van de prestaties en ontwikkeling van de leerlingen.</w:t>
      </w:r>
      <w:r>
        <w:rPr>
          <w:b/>
          <w:bCs/>
          <w:color w:val="000000"/>
        </w:rPr>
        <w:br/>
      </w:r>
      <w:r>
        <w:rPr>
          <w:b/>
          <w:bCs/>
          <w:color w:val="000000"/>
        </w:rPr>
        <w:br/>
        <w:t>Als een leerling extra ondersteuning of uitdaging nodig heeft worden onderstaande stappen doorlopen.</w:t>
      </w:r>
      <w:r>
        <w:rPr>
          <w:color w:val="000000"/>
        </w:rPr>
        <w:br/>
        <w:t>1. Handelingsgericht werken door de leraar.</w:t>
      </w:r>
      <w:r>
        <w:rPr>
          <w:color w:val="000000"/>
        </w:rPr>
        <w:br/>
        <w:t>2. Kindgesprek met de leerling en eventueel collegiale consultatie en/of een gesprek met ouders.</w:t>
      </w:r>
      <w:r>
        <w:rPr>
          <w:color w:val="000000"/>
        </w:rPr>
        <w:br/>
        <w:t>3. Leerling wordt besproken in leerlingenbespreking.</w:t>
      </w:r>
      <w:r>
        <w:rPr>
          <w:color w:val="000000"/>
        </w:rPr>
        <w:br/>
        <w:t>4. Groeidocument opstellen en inzet van het ondersteuningsteam (OT).</w:t>
      </w:r>
      <w:r>
        <w:rPr>
          <w:color w:val="000000"/>
        </w:rPr>
        <w:br/>
        <w:t>5. OPP opstellen en inzet van het ondersteuningsteam (OT).</w:t>
      </w:r>
      <w:r>
        <w:rPr>
          <w:color w:val="000000"/>
        </w:rPr>
        <w:br/>
        <w:t>6. Extern handelen: handelingsgerichte diagnostiek (HGD), consultatie of begeleiding.</w:t>
      </w:r>
      <w:r>
        <w:rPr>
          <w:color w:val="000000"/>
        </w:rPr>
        <w:br/>
        <w:t xml:space="preserve">7. Externe zorg: verwijzing naar andere basisschool, speciaal basisonderwijs, speciaal onderwijs of anders. </w:t>
      </w:r>
      <w:r>
        <w:rPr>
          <w:color w:val="000000"/>
        </w:rPr>
        <w:br/>
      </w:r>
      <w:r>
        <w:rPr>
          <w:color w:val="000000"/>
        </w:rPr>
        <w:br/>
        <w:t>Een uitgebreidere beschrijving van dit proces staat in de Ondersteuningscyclus en de toelichting daarop van Stichting SchOOL (zie kwaliteitshandboek P6100). Het beschrijft hoe we systematisch en planmatig de ondersteuning organiseren.</w:t>
      </w:r>
      <w:r>
        <w:rPr>
          <w:color w:val="000000"/>
        </w:rPr>
        <w:br/>
      </w:r>
      <w:r>
        <w:rPr>
          <w:color w:val="000000"/>
        </w:rPr>
        <w:br/>
        <w:t xml:space="preserve">De ouders spelen in alle stappen van bovenstaande route een rol. Ze worden geïnformeerd, er wordt naar hun mening of toestemming gevraagd en hun ervaringskennis wordt benut in de ondersteuning en begeleiding van hun kind. De positie van ouders in de ondersteuningsstructuur is voor alle betrokkenen duidelijk. Alle betrokkenen (leerkracht, Intern Begeleider, directie, leden van het Ondersteuningsteam en ouders) kennen het stappenplan en weten wie wanneer waarvoor verantwoordelijk is. De school hanteert het als een gemeenschappelijk kader in de communicatie. </w:t>
      </w:r>
      <w:r>
        <w:rPr>
          <w:color w:val="000000"/>
        </w:rPr>
        <w:br/>
        <w:t>Naast onderwijskundige zaken heeft de school ook verplichtingen met betrekking tot het handelen bij signalen van huiselijk geweld en kindermishandeling (zie kwaliteitshandboek P6300). Hiervoor hanteert de school de landelijke meldcode kindermishandeling en huiselijk geweld.</w:t>
      </w:r>
      <w:r>
        <w:rPr>
          <w:b/>
          <w:bCs/>
          <w:color w:val="000000"/>
        </w:rPr>
        <w:br/>
      </w:r>
      <w:r>
        <w:rPr>
          <w:b/>
          <w:bCs/>
          <w:color w:val="000000"/>
        </w:rPr>
        <w:br/>
        <w:t>Continu verbeteren</w:t>
      </w:r>
      <w:r>
        <w:rPr>
          <w:color w:val="000000"/>
        </w:rPr>
        <w:br/>
        <w:t>Continu verbeteren is een aanpak om doel- en resultaat gericht te werken aan het eigenaarschap bij kinderen en bij leraren en aan doelgerichte schoolontwikkeling met als pijlers gedeeld leiderschap en samenwerking. Continu verbeteren heeft een verbinding met kwaliteitszorg door het werken volgens de onderstaande PDSA cyclus.</w:t>
      </w:r>
      <w:r>
        <w:rPr>
          <w:color w:val="000000"/>
        </w:rPr>
        <w:br/>
      </w:r>
      <w:r>
        <w:rPr>
          <w:color w:val="000000"/>
        </w:rPr>
        <w:br/>
        <w:t>Het heeft ook een verbinding met opbrengstgericht werken door het stellen van normgerichte doelen op kind-, groeps- en schoolniveau en het evalueren of deze zijn bereikt. Continu verbeteren gaat uit van de vergroting van de betrokkenheid van de leerlingen bij het leerproces. Leerlingen worden (meer) eigenaar van hun eigen leren en ontwikkeling. Als we vinden dat de leerlingen goede resultaten moeten bereiken, dan is het wezenlijk dat de leerlingen kennis hebben van het doel en de manier waarop dit bereikt gaat worden.</w:t>
      </w:r>
      <w:r w:rsidR="00306B9F">
        <w:rPr>
          <w:b/>
          <w:bCs/>
          <w:color w:val="000000"/>
        </w:rPr>
        <w:br/>
      </w:r>
      <w:r w:rsidR="00306B9F">
        <w:rPr>
          <w:b/>
          <w:bCs/>
          <w:color w:val="000000"/>
        </w:rPr>
        <w:br/>
      </w:r>
      <w:r>
        <w:rPr>
          <w:b/>
          <w:bCs/>
          <w:color w:val="000000"/>
        </w:rPr>
        <w:t>De lotus.</w:t>
      </w:r>
      <w:r>
        <w:rPr>
          <w:b/>
          <w:bCs/>
          <w:color w:val="000000"/>
        </w:rPr>
        <w:br/>
      </w:r>
      <w:r w:rsidR="002A2354">
        <w:rPr>
          <w:noProof/>
          <w:lang w:val="nl-NL" w:eastAsia="nl-NL"/>
        </w:rPr>
        <w:drawing>
          <wp:inline distT="0" distB="0" distL="0" distR="0">
            <wp:extent cx="2562225" cy="2562225"/>
            <wp:effectExtent l="0" t="0" r="9525" b="9525"/>
            <wp:docPr id="11" name="Afbeelding 1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r>
        <w:rPr>
          <w:b/>
          <w:bCs/>
          <w:color w:val="000000"/>
        </w:rPr>
        <w:br/>
      </w:r>
      <w:r>
        <w:rPr>
          <w:b/>
          <w:bCs/>
          <w:color w:val="000000"/>
        </w:rPr>
        <w:br/>
        <w:t>Ontwikkelpunten</w:t>
      </w:r>
      <w:r>
        <w:rPr>
          <w:color w:val="000000"/>
        </w:rPr>
        <w:br/>
        <w:t xml:space="preserve">- In alle groepen wordt er gewerkt met een leerling portfolio. </w:t>
      </w:r>
      <w:r>
        <w:rPr>
          <w:color w:val="000000"/>
        </w:rPr>
        <w:br/>
        <w:t>- Leerkrachten ontwikkelen een eigen stijl van dataverwerking op de data muur.</w:t>
      </w:r>
      <w:r>
        <w:rPr>
          <w:color w:val="000000"/>
        </w:rPr>
        <w:br/>
        <w:t>- De data muur voor het team moet nog verder ontwikkeld worden.</w:t>
      </w:r>
      <w:r>
        <w:rPr>
          <w:b/>
          <w:bCs/>
          <w:color w:val="000000"/>
        </w:rPr>
        <w:br/>
      </w:r>
      <w:r>
        <w:rPr>
          <w:b/>
          <w:bCs/>
          <w:color w:val="000000"/>
        </w:rPr>
        <w:br/>
        <w:t>Toelichting</w:t>
      </w:r>
      <w:r>
        <w:rPr>
          <w:color w:val="000000"/>
        </w:rPr>
        <w:br/>
        <w:t>In een enkele groep wordt er gewerkt met een leerling portfolio. De afspraken daarover liggen nog niet vast.</w:t>
      </w:r>
      <w:r>
        <w:rPr>
          <w:color w:val="000000"/>
        </w:rPr>
        <w:br/>
        <w:t>Om de data muur voor kinderen interessant te houden, is het nodig om veel variatie in de datamuren aan te bieden. De ib'er beschikt over de nodige kennis om dit te stimuleren en uit te dragen.</w:t>
      </w:r>
      <w:r>
        <w:rPr>
          <w:color w:val="000000"/>
        </w:rPr>
        <w:br/>
        <w:t>Op dit moment hangt de data muur voor het team in de directiekamer. Er zal gekeken moeten worden voor een geschikte plek, zodat de data muur voor het team ook meer inhoud zal krijgen en meer gaat leven.</w:t>
      </w:r>
    </w:p>
    <w:p w:rsidR="002A2354" w:rsidRDefault="00945132">
      <w:pPr>
        <w:pStyle w:val="NoSpacingPHPDOCX"/>
        <w:rPr>
          <w:b/>
          <w:bCs/>
          <w:color w:val="000000"/>
        </w:rPr>
      </w:pPr>
      <w:r>
        <w:rPr>
          <w:b/>
          <w:bCs/>
          <w:color w:val="000000"/>
        </w:rPr>
        <w:br/>
      </w:r>
    </w:p>
    <w:p w:rsidR="002A2354" w:rsidRDefault="002A2354">
      <w:pPr>
        <w:pStyle w:val="NoSpacingPHPDOCX"/>
        <w:rPr>
          <w:b/>
          <w:bCs/>
          <w:color w:val="000000"/>
        </w:rPr>
      </w:pPr>
    </w:p>
    <w:p w:rsidR="002A2354" w:rsidRDefault="002A2354">
      <w:pPr>
        <w:pStyle w:val="NoSpacingPHPDOCX"/>
        <w:rPr>
          <w:b/>
          <w:bCs/>
          <w:color w:val="000000"/>
        </w:rPr>
      </w:pPr>
    </w:p>
    <w:p w:rsidR="002A2354" w:rsidRDefault="002A2354">
      <w:pPr>
        <w:pStyle w:val="NoSpacingPHPDOCX"/>
        <w:rPr>
          <w:b/>
          <w:bCs/>
          <w:color w:val="000000"/>
        </w:rPr>
      </w:pPr>
    </w:p>
    <w:p w:rsidR="00603706" w:rsidRDefault="00945132">
      <w:pPr>
        <w:pStyle w:val="NoSpacingPHPDOCX"/>
      </w:pPr>
      <w:r>
        <w:rPr>
          <w:b/>
          <w:bCs/>
          <w:color w:val="000000"/>
        </w:rPr>
        <w:t>5.1.5. Partners</w:t>
      </w:r>
      <w:r>
        <w:rPr>
          <w:color w:val="000000"/>
        </w:rPr>
        <w:br/>
        <w:t xml:space="preserve">De ouder is voor ons de meest belangrijke partner. Met hen zoeken wij de samenwerking rond de ontwikkeling en ondersteuning van hun kind. De leraren staan in nauw contact met de ouders over de ontwikkeling van hun kind. Verder betrekt de school de ouders bij het beleid door informatie-avonden en via de MR. </w:t>
      </w:r>
      <w:r>
        <w:rPr>
          <w:color w:val="000000"/>
        </w:rPr>
        <w:br/>
        <w:t xml:space="preserve">Wij staan in verbinding met de andere scholen van Stichting SchOOL. Alle scholen hebben een duidelijk schoolprofiel en dat kennen we van elkaar. We waarderen elkaars verschillen, leren van elkaar en werken samen. </w:t>
      </w:r>
      <w:r>
        <w:rPr>
          <w:color w:val="000000"/>
        </w:rPr>
        <w:br/>
        <w:t>Doelen die we stellen voor de komende beleidsperiode met betrekking tot onze partners staan beschreven in hoofdstuk 4.</w:t>
      </w:r>
    </w:p>
    <w:p w:rsidR="002A2354" w:rsidRDefault="002A2354">
      <w:pPr>
        <w:pStyle w:val="NoSpacingPHPDOCX"/>
        <w:rPr>
          <w:color w:val="000000"/>
        </w:rPr>
      </w:pPr>
    </w:p>
    <w:p w:rsidR="00603706" w:rsidRDefault="00945132">
      <w:pPr>
        <w:pStyle w:val="NoSpacingPHPDOCX"/>
      </w:pPr>
      <w:r>
        <w:rPr>
          <w:color w:val="000000"/>
        </w:rPr>
        <w:t xml:space="preserve">In het kader van een resultaatgerichte samenwerking voor een doorgaande pedagogische en didactische lijn voor 0-13 jarigen werken wij met de volgende partners </w:t>
      </w:r>
      <w:r w:rsidR="00BF39B2">
        <w:rPr>
          <w:color w:val="000000"/>
        </w:rPr>
        <w:t>samen</w:t>
      </w:r>
      <w:r>
        <w:rPr>
          <w:color w:val="000000"/>
        </w:rPr>
        <w:t>‹</w:t>
      </w:r>
    </w:p>
    <w:tbl>
      <w:tblPr>
        <w:tblStyle w:val="NormalTablePHPDOCX"/>
        <w:tblW w:w="0" w:type="auto"/>
        <w:tblCellSpacing w:w="30" w:type="dxa"/>
        <w:tblInd w:w="180" w:type="dxa"/>
        <w:tblLook w:val="04A0" w:firstRow="1" w:lastRow="0" w:firstColumn="1" w:lastColumn="0" w:noHBand="0" w:noVBand="1"/>
      </w:tblPr>
      <w:tblGrid>
        <w:gridCol w:w="4048"/>
        <w:gridCol w:w="4832"/>
      </w:tblGrid>
      <w:tr w:rsidR="00603706" w:rsidRPr="00410ED0" w:rsidTr="00A45A8A">
        <w:trPr>
          <w:tblCellSpacing w:w="30" w:type="dxa"/>
        </w:trPr>
        <w:tc>
          <w:tcPr>
            <w:tcW w:w="0" w:type="auto"/>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15" w:type="dxa"/>
              <w:bottom w:w="15" w:type="dxa"/>
            </w:tcMar>
            <w:vAlign w:val="center"/>
          </w:tcPr>
          <w:p w:rsidR="00603706" w:rsidRPr="00410ED0" w:rsidRDefault="00945132">
            <w:pPr>
              <w:spacing w:after="0" w:line="240" w:lineRule="auto"/>
              <w:rPr>
                <w:sz w:val="16"/>
                <w:szCs w:val="16"/>
              </w:rPr>
            </w:pPr>
            <w:r w:rsidRPr="00410ED0">
              <w:rPr>
                <w:b/>
                <w:bCs/>
                <w:color w:val="000000"/>
                <w:position w:val="-3"/>
                <w:sz w:val="16"/>
                <w:szCs w:val="16"/>
              </w:rPr>
              <w:br/>
            </w:r>
            <w:r w:rsidRPr="00410ED0">
              <w:rPr>
                <w:b/>
                <w:bCs/>
                <w:color w:val="000000"/>
                <w:position w:val="-3"/>
                <w:sz w:val="16"/>
                <w:szCs w:val="16"/>
              </w:rPr>
              <w:br/>
              <w:t>Partner</w:t>
            </w:r>
          </w:p>
        </w:tc>
        <w:tc>
          <w:tcPr>
            <w:tcW w:w="0" w:type="auto"/>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15" w:type="dxa"/>
              <w:bottom w:w="15" w:type="dxa"/>
            </w:tcMar>
            <w:vAlign w:val="center"/>
          </w:tcPr>
          <w:p w:rsidR="00603706" w:rsidRPr="00410ED0" w:rsidRDefault="00945132">
            <w:pPr>
              <w:spacing w:after="0" w:line="240" w:lineRule="auto"/>
              <w:rPr>
                <w:sz w:val="16"/>
                <w:szCs w:val="16"/>
              </w:rPr>
            </w:pPr>
            <w:r w:rsidRPr="00410ED0">
              <w:rPr>
                <w:b/>
                <w:bCs/>
                <w:color w:val="000000"/>
                <w:position w:val="-3"/>
                <w:sz w:val="16"/>
                <w:szCs w:val="16"/>
              </w:rPr>
              <w:t>Toelichting samenwerking</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GO! Kinderopvang</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VVE intensieve samenwerking en warme overdracht</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Voortgezet Onderwijs</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Digidoor en warme overdracht</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Welzijn</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 xml:space="preserve">OT </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Politie</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Op afroep</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Gemeente</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via schoolbestuur of anderzijds( SIV)</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Kubus</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 xml:space="preserve">Via SIV en </w:t>
            </w:r>
            <w:r w:rsidR="00BF39B2" w:rsidRPr="00410ED0">
              <w:rPr>
                <w:color w:val="000000"/>
                <w:position w:val="-3"/>
                <w:sz w:val="16"/>
                <w:szCs w:val="16"/>
              </w:rPr>
              <w:t>cultuur coördinator</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Flevomeer bibliotheek</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 xml:space="preserve">Via SIV en leesconsulent en </w:t>
            </w:r>
            <w:r w:rsidR="00BF39B2" w:rsidRPr="00410ED0">
              <w:rPr>
                <w:color w:val="000000"/>
                <w:position w:val="-3"/>
                <w:sz w:val="16"/>
                <w:szCs w:val="16"/>
              </w:rPr>
              <w:t>lees coordinator</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Samenwerkingsverband Lelystad – Dronten</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 xml:space="preserve">Via IB- OT- </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Bedrijfsleven</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Inspiratiebron voor leerlingen en medewerkers. Bieden kennis over de maatschappij en de ontwikkelingen daarin.</w:t>
            </w:r>
          </w:p>
        </w:tc>
      </w:tr>
      <w:tr w:rsidR="00603706" w:rsidRPr="00410ED0">
        <w:trPr>
          <w:tblCellSpacing w:w="30" w:type="dxa"/>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945132">
            <w:pPr>
              <w:spacing w:after="0" w:line="240" w:lineRule="auto"/>
              <w:rPr>
                <w:sz w:val="16"/>
                <w:szCs w:val="16"/>
              </w:rPr>
            </w:pPr>
            <w:r w:rsidRPr="00410ED0">
              <w:rPr>
                <w:color w:val="000000"/>
                <w:position w:val="-3"/>
                <w:sz w:val="16"/>
                <w:szCs w:val="16"/>
              </w:rPr>
              <w:t>Andere partijen voor specialistische ondersteuning denk aan Kentalis, Kleine Prins, …</w:t>
            </w:r>
          </w:p>
        </w:tc>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410ED0" w:rsidRDefault="00603706">
            <w:pPr>
              <w:rPr>
                <w:sz w:val="16"/>
                <w:szCs w:val="16"/>
              </w:rPr>
            </w:pPr>
          </w:p>
        </w:tc>
      </w:tr>
    </w:tbl>
    <w:p w:rsidR="00603706" w:rsidRPr="00410ED0" w:rsidRDefault="00603706">
      <w:pPr>
        <w:rPr>
          <w:sz w:val="16"/>
          <w:szCs w:val="16"/>
        </w:rPr>
      </w:pPr>
    </w:p>
    <w:p w:rsidR="00603706" w:rsidRDefault="00945132">
      <w:pPr>
        <w:spacing w:after="0" w:line="240" w:lineRule="auto"/>
      </w:pPr>
      <w:r>
        <w:rPr>
          <w:color w:val="000000"/>
          <w:sz w:val="24"/>
          <w:szCs w:val="24"/>
        </w:rPr>
        <w:t>Doelen met betrekking tot het onderwijskundig beleid voor de komende beleidsperiode staan beschreven in hoofdstuk 4.</w:t>
      </w:r>
    </w:p>
    <w:p w:rsidR="002A2354" w:rsidRDefault="002A2354">
      <w:pPr>
        <w:pStyle w:val="NoSpacingPHPDOCX"/>
        <w:rPr>
          <w:b/>
          <w:bCs/>
          <w:color w:val="000000"/>
        </w:rPr>
      </w:pPr>
    </w:p>
    <w:p w:rsidR="00725160" w:rsidRDefault="00945132">
      <w:pPr>
        <w:pStyle w:val="NoSpacingPHPDOCX"/>
        <w:rPr>
          <w:color w:val="000000"/>
        </w:rPr>
      </w:pPr>
      <w:r>
        <w:rPr>
          <w:b/>
          <w:bCs/>
          <w:color w:val="000000"/>
        </w:rPr>
        <w:t>De overgang naar het voortgezet onderwijs</w:t>
      </w:r>
      <w:r>
        <w:rPr>
          <w:color w:val="000000"/>
        </w:rPr>
        <w:br/>
        <w:t xml:space="preserve">We willen ervoor zorgen dat onze leerlingen soepel instromen in het voortgezet onderwijs dat bij ze past. </w:t>
      </w:r>
      <w:r>
        <w:rPr>
          <w:color w:val="000000"/>
        </w:rPr>
        <w:br/>
        <w:t>Voor de aanmelding en plaatsing in het voortgezet onderwijs volgen wij de Lelystadse BOVO-procedure (zie beleidsdocumenten) Over onze begeleiding en advisering naar het vervolgonderwi</w:t>
      </w:r>
      <w:r w:rsidR="00725160">
        <w:rPr>
          <w:color w:val="000000"/>
        </w:rPr>
        <w:t>js merken wij het volgende op.</w:t>
      </w:r>
    </w:p>
    <w:p w:rsidR="00C87B27" w:rsidRDefault="00945132" w:rsidP="00725160">
      <w:pPr>
        <w:pStyle w:val="NoSpacingPHPDOCX"/>
        <w:numPr>
          <w:ilvl w:val="0"/>
          <w:numId w:val="32"/>
        </w:numPr>
        <w:rPr>
          <w:color w:val="000000"/>
        </w:rPr>
      </w:pPr>
      <w:r>
        <w:rPr>
          <w:color w:val="000000"/>
        </w:rPr>
        <w:t>We werken met een preadvies bij de aanvang van groep 7 en begin groep 8</w:t>
      </w:r>
    </w:p>
    <w:p w:rsidR="00725160" w:rsidRPr="00725160" w:rsidRDefault="00945132" w:rsidP="00725160">
      <w:pPr>
        <w:pStyle w:val="NoSpacingPHPDOCX"/>
        <w:numPr>
          <w:ilvl w:val="0"/>
          <w:numId w:val="32"/>
        </w:numPr>
      </w:pPr>
      <w:r>
        <w:rPr>
          <w:color w:val="000000"/>
        </w:rPr>
        <w:t>n.a.v. de Cito Entreetoets</w:t>
      </w:r>
      <w:r w:rsidR="00C87B27">
        <w:rPr>
          <w:color w:val="000000"/>
        </w:rPr>
        <w:t>.</w:t>
      </w:r>
    </w:p>
    <w:p w:rsidR="00725160" w:rsidRPr="00725160" w:rsidRDefault="00945132" w:rsidP="00725160">
      <w:pPr>
        <w:pStyle w:val="NoSpacingPHPDOCX"/>
        <w:numPr>
          <w:ilvl w:val="0"/>
          <w:numId w:val="32"/>
        </w:numPr>
      </w:pPr>
      <w:r>
        <w:rPr>
          <w:color w:val="000000"/>
        </w:rPr>
        <w:t>Er is een in het taakbeleid gefaciliteerd coördinator.</w:t>
      </w:r>
      <w:r>
        <w:rPr>
          <w:color w:val="000000"/>
        </w:rPr>
        <w:br/>
        <w:t>• Advisering gaat altijd in overleg met ouders. School blijft wel verantwoordelijk voor het uiteindelijke advi</w:t>
      </w:r>
      <w:r w:rsidR="00725160">
        <w:rPr>
          <w:color w:val="000000"/>
        </w:rPr>
        <w:t>es</w:t>
      </w:r>
    </w:p>
    <w:p w:rsidR="00725160" w:rsidRDefault="00725160" w:rsidP="00725160">
      <w:pPr>
        <w:pStyle w:val="NoSpacingPHPDOCX"/>
        <w:ind w:left="405"/>
        <w:rPr>
          <w:color w:val="000000"/>
        </w:rPr>
      </w:pPr>
    </w:p>
    <w:p w:rsidR="00603706" w:rsidRDefault="00945132" w:rsidP="00725160">
      <w:pPr>
        <w:pStyle w:val="NoSpacingPHPDOCX"/>
        <w:ind w:left="405"/>
      </w:pPr>
      <w:r>
        <w:rPr>
          <w:color w:val="000000"/>
        </w:rPr>
        <w:t xml:space="preserve">Buiten de schriftelijke rapportages wordt (minimaal) twee keer per jaar de voortgang met ouders besproken. </w:t>
      </w:r>
      <w:r>
        <w:rPr>
          <w:color w:val="000000"/>
        </w:rPr>
        <w:br/>
        <w:t>Aan het begin van groep 7 en begin groep 8 wordt de Cito Entreetoets afgenomen.</w:t>
      </w:r>
      <w:r>
        <w:rPr>
          <w:color w:val="000000"/>
        </w:rPr>
        <w:br/>
        <w:t xml:space="preserve">Deze nemen we af om een beeld te krijgen van het niveau van de leerling en van de groep. </w:t>
      </w:r>
      <w:r>
        <w:rPr>
          <w:color w:val="000000"/>
        </w:rPr>
        <w:br/>
        <w:t xml:space="preserve">Vanuit deze score wordt ook een uitstroomprofiel geschetst. </w:t>
      </w:r>
      <w:r>
        <w:rPr>
          <w:color w:val="000000"/>
        </w:rPr>
        <w:br/>
        <w:t>Dit uitstroomprofiel kan afwijken van het beeld dat het Cito LOVS en de methode gebonden toetsen schetst. Het uiteindelijke advies wordt bepaald (eventueel in samenspraak met de ib ‘er) door de leerkracht van groep 8 vanuit een totaalbeeld wat de leerkracht en ib ‘er van de leerling heeft.</w:t>
      </w:r>
      <w:r>
        <w:rPr>
          <w:color w:val="000000"/>
        </w:rPr>
        <w:br/>
        <w:t>De overdracht naar het voortgezet onderwijs gebeurt via</w:t>
      </w:r>
      <w:r w:rsidRPr="00BF39B2">
        <w:rPr>
          <w:color w:val="000000"/>
          <w:lang w:val="nl-NL"/>
        </w:rPr>
        <w:t xml:space="preserve"> Digidoor</w:t>
      </w:r>
      <w:r>
        <w:rPr>
          <w:color w:val="000000"/>
        </w:rPr>
        <w:t xml:space="preserve">. </w:t>
      </w:r>
      <w:r>
        <w:rPr>
          <w:color w:val="000000"/>
        </w:rPr>
        <w:br/>
        <w:t xml:space="preserve">De leerkracht van groep 8 is hier verantwoordelijk voor. </w:t>
      </w:r>
      <w:r>
        <w:rPr>
          <w:color w:val="000000"/>
        </w:rPr>
        <w:br/>
        <w:t xml:space="preserve">Ouders hebben inspraak op het te versturen onderwijskundige rapport. </w:t>
      </w:r>
      <w:r>
        <w:rPr>
          <w:color w:val="000000"/>
        </w:rPr>
        <w:br/>
        <w:t>Dit staat apart in het dossier vermeld.</w:t>
      </w:r>
      <w:r>
        <w:rPr>
          <w:color w:val="000000"/>
        </w:rPr>
        <w:br/>
        <w:t>Op vraag van het voortgezet onderwijs vindt er voor de aanvang van het nieuwe schooljaar een warme overdracht plaats.</w:t>
      </w:r>
      <w:r>
        <w:rPr>
          <w:color w:val="000000"/>
        </w:rPr>
        <w:br/>
        <w:t>Tevens zijn er rondetafelgesprekken gepland tussen het VO en PO, in oktober, waarin de voortgang van de leerlingen besproken wordt. Dit gebeurt tussen de mentor van het VO en leerkracht van groep 8 of</w:t>
      </w:r>
      <w:r w:rsidRPr="00BF39B2">
        <w:rPr>
          <w:color w:val="000000"/>
          <w:lang w:val="nl-NL"/>
        </w:rPr>
        <w:t xml:space="preserve"> </w:t>
      </w:r>
      <w:r w:rsidR="00BF39B2" w:rsidRPr="00BF39B2">
        <w:rPr>
          <w:color w:val="000000"/>
          <w:lang w:val="nl-NL"/>
        </w:rPr>
        <w:t>ib er</w:t>
      </w:r>
      <w:r>
        <w:rPr>
          <w:color w:val="000000"/>
        </w:rPr>
        <w:t xml:space="preserve"> van het PO.</w:t>
      </w:r>
      <w:r>
        <w:rPr>
          <w:b/>
          <w:bCs/>
          <w:color w:val="000000"/>
        </w:rPr>
        <w:br/>
      </w:r>
      <w:r>
        <w:rPr>
          <w:b/>
          <w:bCs/>
          <w:color w:val="000000"/>
        </w:rPr>
        <w:br/>
        <w:t>Beleidsdocumenten</w:t>
      </w:r>
      <w:r>
        <w:rPr>
          <w:color w:val="000000"/>
        </w:rPr>
        <w:br/>
        <w:t xml:space="preserve">De Lelystadse BOVO procedure </w:t>
      </w:r>
    </w:p>
    <w:p w:rsidR="00603706" w:rsidRDefault="00603706"/>
    <w:p w:rsidR="00603706" w:rsidRPr="00725160" w:rsidRDefault="00945132">
      <w:pPr>
        <w:pStyle w:val="Heading2PHPDOCX0"/>
        <w:rPr>
          <w:b/>
          <w:sz w:val="32"/>
          <w:szCs w:val="32"/>
        </w:rPr>
      </w:pPr>
      <w:bookmarkStart w:id="23" w:name="_Toc12529677"/>
      <w:r>
        <w:rPr>
          <w:sz w:val="32"/>
          <w:szCs w:val="32"/>
        </w:rPr>
        <w:t xml:space="preserve">5.2. </w:t>
      </w:r>
      <w:r w:rsidRPr="00725160">
        <w:rPr>
          <w:b/>
          <w:sz w:val="32"/>
          <w:szCs w:val="32"/>
        </w:rPr>
        <w:t>Pedagogisch beleid</w:t>
      </w:r>
      <w:bookmarkEnd w:id="23"/>
    </w:p>
    <w:p w:rsidR="00603706" w:rsidRDefault="00945132">
      <w:pPr>
        <w:pStyle w:val="NoSpacingPHPDOCX"/>
      </w:pPr>
      <w:r>
        <w:rPr>
          <w:color w:val="000000"/>
        </w:rPr>
        <w:t xml:space="preserve">Op onze school is een veilige en geborgen sfeer waarin de leerlingen zich optimaal kunnen ontwikkelen. We werken in een klimaat, waarin we elkaar respecteren en helpen. Leerkrachten zijn betrokken op de ontwikkeling en het welbevinden van de leerlingen, op collega’s en op maatschappelijke thema’s. Zij creëren daartoe een veilig en gestructureerd klimaat waarin leerlingen ontdekken wie ze zijn, wat ze kunnen en wat ze willen. De school accepteert niet alleen de verschillen tussen leerlingen, maar waardeert die ook. Iedereen doet ertoe! We inspireren om open te staan voor de verschillen en te ontdekken hoe krachtig het verschil is. We hanteren daarom prestatienormen, waarbij iedere leerling de mogelijkheid heeft zich positief gewaardeerd te voelen. </w:t>
      </w:r>
      <w:r>
        <w:rPr>
          <w:color w:val="000000"/>
        </w:rPr>
        <w:br/>
        <w:t xml:space="preserve">Waar veel mensen bij elkaar zijn, kunnen problemen ontstaan. </w:t>
      </w:r>
      <w:r w:rsidRPr="00BF39B2">
        <w:rPr>
          <w:color w:val="000000"/>
          <w:lang w:val="nl-NL"/>
        </w:rPr>
        <w:t xml:space="preserve">Deze proberen we door onze manier </w:t>
      </w:r>
      <w:r w:rsidR="00BF39B2" w:rsidRPr="00BF39B2">
        <w:rPr>
          <w:color w:val="000000"/>
          <w:lang w:val="nl-NL"/>
        </w:rPr>
        <w:t>van werken</w:t>
      </w:r>
      <w:r w:rsidRPr="00BF39B2">
        <w:rPr>
          <w:color w:val="000000"/>
          <w:lang w:val="nl-NL"/>
        </w:rPr>
        <w:t xml:space="preserve"> zoveel mogelijk te voorkomen en op te lossen. </w:t>
      </w:r>
      <w:r>
        <w:rPr>
          <w:color w:val="000000"/>
        </w:rPr>
        <w:t xml:space="preserve">We hebben daarom afspraken en regels gemaakt, in samenspraak met de leerlingen, om de samenwerking met elkaar goed te laten verlopen. Deze afspraken en regels zijn zichtbaar in de school en worden met de ouders besproken. Jaarlijks worden de afspraken in de groepen met de leerlingen besproken en waar nodig bijgesteld. </w:t>
      </w:r>
      <w:r>
        <w:rPr>
          <w:color w:val="000000"/>
        </w:rPr>
        <w:br/>
        <w:t xml:space="preserve">Complimenteren en corrigeren van leerlingen is een onderdeel waar leerkrachten bewust mee bezig zijn. </w:t>
      </w:r>
      <w:r w:rsidRPr="00BF39B2">
        <w:rPr>
          <w:color w:val="000000"/>
          <w:lang w:val="nl-NL"/>
        </w:rPr>
        <w:t xml:space="preserve">Het </w:t>
      </w:r>
      <w:r w:rsidR="00BF39B2" w:rsidRPr="00BF39B2">
        <w:rPr>
          <w:color w:val="000000"/>
          <w:lang w:val="nl-NL"/>
        </w:rPr>
        <w:t>corrigeren van</w:t>
      </w:r>
      <w:r w:rsidRPr="00BF39B2">
        <w:rPr>
          <w:color w:val="000000"/>
          <w:lang w:val="nl-NL"/>
        </w:rPr>
        <w:t xml:space="preserve"> leerlingen heeft altijd tot doel om ze te leren om gedrag bij te stellen. </w:t>
      </w:r>
      <w:r w:rsidR="00BF39B2" w:rsidRPr="00BF39B2">
        <w:rPr>
          <w:color w:val="000000"/>
          <w:lang w:val="nl-NL"/>
        </w:rPr>
        <w:t>Komplimentieren</w:t>
      </w:r>
      <w:r w:rsidRPr="00BF39B2">
        <w:rPr>
          <w:color w:val="000000"/>
          <w:lang w:val="nl-NL"/>
        </w:rPr>
        <w:t xml:space="preserve"> maakt dat leerlingen </w:t>
      </w:r>
      <w:r w:rsidR="00BF39B2" w:rsidRPr="00BF39B2">
        <w:rPr>
          <w:color w:val="000000"/>
          <w:lang w:val="nl-NL"/>
        </w:rPr>
        <w:t>zich competent</w:t>
      </w:r>
      <w:r w:rsidRPr="00BF39B2">
        <w:rPr>
          <w:color w:val="000000"/>
          <w:lang w:val="nl-NL"/>
        </w:rPr>
        <w:t xml:space="preserve"> voelen bij het uitvoeren van een taak.</w:t>
      </w:r>
      <w:r w:rsidRPr="00BF39B2">
        <w:rPr>
          <w:color w:val="000000"/>
          <w:lang w:val="nl-NL"/>
        </w:rPr>
        <w:br/>
      </w:r>
      <w:r>
        <w:rPr>
          <w:color w:val="000000"/>
        </w:rPr>
        <w:t>Wanneer zich problemen voordoen, wordt in overleg met de ouders en leerlingen gezocht naar oplossingen en waarnodig worden die vastgelegd. In geval van klachten hanteren wij de landelijke klachtenregeling (zie kwaliteitshandboek P5400).</w:t>
      </w:r>
    </w:p>
    <w:p w:rsidR="00C87B27" w:rsidRDefault="00945132">
      <w:pPr>
        <w:pStyle w:val="NoSpacingPHPDOCX"/>
        <w:rPr>
          <w:color w:val="000000"/>
        </w:rPr>
      </w:pPr>
      <w:r>
        <w:rPr>
          <w:b/>
          <w:bCs/>
          <w:color w:val="000000"/>
        </w:rPr>
        <w:br/>
        <w:t>5.2.1. Veiligheid</w:t>
      </w:r>
      <w:r>
        <w:rPr>
          <w:color w:val="000000"/>
        </w:rPr>
        <w:br/>
        <w:t>Om de veiligheid op school te garanderen willen we voldoen aan de wettelijke richtlijnen in het kader van de Arbowet, kwaliteitswet, wet sociale veiligheid en de algemene verordening gegevensbescherming. Daarnaast is het belangrijk dat iedereen in onze school weet hoe te handelen in geval van onveilige situaties. We hebben daarvoor op school een up-to-date veiligheidsplan, waarin de thema’s van het veiligheidsbeleid beschreven staan en de ontwikkelpunten. Onze school heeft ook een vertrouwenspersoon en anti-pest coördinator, die bekend is bij de leerlingen en ouders.</w:t>
      </w:r>
      <w:r>
        <w:rPr>
          <w:color w:val="000000"/>
        </w:rPr>
        <w:br/>
        <w:t xml:space="preserve">Op de website van onze school is opgenomen de informatie rond veiligheid die voor ouders relevant is. In ons Schoolondersteuningsprofiel (SOP) staat beschreven welke ondersteuning wij bieden en hoe wij deze verder willen ontwikkelen. </w:t>
      </w:r>
      <w:r>
        <w:rPr>
          <w:color w:val="000000"/>
        </w:rPr>
        <w:br/>
      </w:r>
    </w:p>
    <w:p w:rsidR="00C87B27" w:rsidRPr="00C87B27" w:rsidRDefault="00945132" w:rsidP="00410ED0">
      <w:pPr>
        <w:pStyle w:val="NoSpacingPHPDOCX"/>
        <w:numPr>
          <w:ilvl w:val="0"/>
          <w:numId w:val="27"/>
        </w:numPr>
      </w:pPr>
      <w:r>
        <w:rPr>
          <w:color w:val="000000"/>
        </w:rPr>
        <w:t>Het SOP is beschikba</w:t>
      </w:r>
      <w:r w:rsidR="00C87B27">
        <w:rPr>
          <w:color w:val="000000"/>
        </w:rPr>
        <w:t>ar op de website van de school</w:t>
      </w:r>
    </w:p>
    <w:p w:rsidR="00C87B27" w:rsidRPr="00C87B27" w:rsidRDefault="00945132" w:rsidP="00410ED0">
      <w:pPr>
        <w:pStyle w:val="NoSpacingPHPDOCX"/>
        <w:numPr>
          <w:ilvl w:val="0"/>
          <w:numId w:val="27"/>
        </w:numPr>
      </w:pPr>
      <w:r>
        <w:rPr>
          <w:color w:val="000000"/>
        </w:rPr>
        <w:t>We</w:t>
      </w:r>
      <w:r w:rsidR="00C87B27">
        <w:rPr>
          <w:color w:val="000000"/>
        </w:rPr>
        <w:t xml:space="preserve"> bespreken ieder jaar het RI&amp;E</w:t>
      </w:r>
    </w:p>
    <w:p w:rsidR="00603706" w:rsidRDefault="00945132" w:rsidP="00410ED0">
      <w:pPr>
        <w:pStyle w:val="NoSpacingPHPDOCX"/>
        <w:numPr>
          <w:ilvl w:val="0"/>
          <w:numId w:val="27"/>
        </w:numPr>
      </w:pPr>
      <w:r>
        <w:rPr>
          <w:color w:val="000000"/>
        </w:rPr>
        <w:t>We bespreken ieder jaar het veiligheidsplan.</w:t>
      </w:r>
    </w:p>
    <w:p w:rsidR="00C87B27" w:rsidRDefault="00945132">
      <w:pPr>
        <w:pStyle w:val="NoSpacingPHPDOCX"/>
        <w:rPr>
          <w:b/>
          <w:bCs/>
          <w:color w:val="000000"/>
        </w:rPr>
      </w:pPr>
      <w:r>
        <w:rPr>
          <w:b/>
          <w:bCs/>
          <w:color w:val="000000"/>
        </w:rPr>
        <w:br/>
        <w:t>5.2.2. Sociale competenties en democratisch burgerschap</w:t>
      </w:r>
      <w:r>
        <w:rPr>
          <w:color w:val="000000"/>
        </w:rPr>
        <w:br/>
        <w:t>Wij willen de leerlingen brede kennis over, en verantwoordelijkheid voor de samenleving meegeven. Hierbij maken wij gebruik van speciaal daarvoor ontwikkelde materialen. Zo maken wij op school gebruik van: Kwink en PBS : materialen sociaal-emotionele ontwikkeling, programma’s voor sociale competenties en democratisch burgerschap, coöperatieve werkvormen etc.</w:t>
      </w:r>
      <w:r>
        <w:rPr>
          <w:b/>
          <w:bCs/>
          <w:color w:val="000000"/>
        </w:rPr>
        <w:br/>
      </w:r>
    </w:p>
    <w:p w:rsidR="00725160" w:rsidRDefault="00945132">
      <w:pPr>
        <w:pStyle w:val="NoSpacingPHPDOCX"/>
        <w:rPr>
          <w:color w:val="000000"/>
        </w:rPr>
      </w:pPr>
      <w:r>
        <w:rPr>
          <w:b/>
          <w:bCs/>
          <w:color w:val="000000"/>
        </w:rPr>
        <w:t xml:space="preserve">Verder doen wij mee aan verschillende activiteiten: </w:t>
      </w:r>
    </w:p>
    <w:p w:rsidR="00725160" w:rsidRDefault="00725160" w:rsidP="00725160">
      <w:pPr>
        <w:pStyle w:val="NoSpacingPHPDOCX"/>
        <w:numPr>
          <w:ilvl w:val="0"/>
          <w:numId w:val="27"/>
        </w:numPr>
        <w:rPr>
          <w:color w:val="000000"/>
        </w:rPr>
      </w:pPr>
      <w:r>
        <w:rPr>
          <w:color w:val="000000"/>
        </w:rPr>
        <w:t>SIV activiteiten</w:t>
      </w:r>
    </w:p>
    <w:p w:rsidR="00725160" w:rsidRDefault="00725160" w:rsidP="00725160">
      <w:pPr>
        <w:pStyle w:val="NoSpacingPHPDOCX"/>
        <w:numPr>
          <w:ilvl w:val="0"/>
          <w:numId w:val="27"/>
        </w:numPr>
        <w:rPr>
          <w:color w:val="000000"/>
        </w:rPr>
      </w:pPr>
      <w:r>
        <w:rPr>
          <w:color w:val="000000"/>
        </w:rPr>
        <w:t xml:space="preserve">Verticale activiteiten, </w:t>
      </w:r>
    </w:p>
    <w:p w:rsidR="00725160" w:rsidRDefault="00725160" w:rsidP="00725160">
      <w:pPr>
        <w:pStyle w:val="NoSpacingPHPDOCX"/>
        <w:numPr>
          <w:ilvl w:val="0"/>
          <w:numId w:val="27"/>
        </w:numPr>
        <w:rPr>
          <w:color w:val="000000"/>
        </w:rPr>
      </w:pPr>
      <w:r>
        <w:rPr>
          <w:color w:val="000000"/>
        </w:rPr>
        <w:t>Brede school activiteiten.</w:t>
      </w:r>
    </w:p>
    <w:p w:rsidR="00725160" w:rsidRDefault="00725160" w:rsidP="00725160">
      <w:pPr>
        <w:pStyle w:val="NoSpacingPHPDOCX"/>
        <w:numPr>
          <w:ilvl w:val="0"/>
          <w:numId w:val="27"/>
        </w:numPr>
        <w:rPr>
          <w:color w:val="000000"/>
        </w:rPr>
      </w:pPr>
      <w:r>
        <w:rPr>
          <w:color w:val="000000"/>
        </w:rPr>
        <w:t>Activiteiten in de wijk, stad.</w:t>
      </w:r>
    </w:p>
    <w:p w:rsidR="00725160" w:rsidRDefault="00725160" w:rsidP="00725160">
      <w:pPr>
        <w:pStyle w:val="NoSpacingPHPDOCX"/>
        <w:ind w:left="360"/>
        <w:rPr>
          <w:color w:val="000000"/>
        </w:rPr>
      </w:pPr>
    </w:p>
    <w:p w:rsidR="00A45A8A" w:rsidRPr="00725160" w:rsidRDefault="00945132" w:rsidP="00725160">
      <w:pPr>
        <w:pStyle w:val="NoSpacingPHPDOCX"/>
        <w:ind w:left="360"/>
        <w:rPr>
          <w:color w:val="000000"/>
        </w:rPr>
      </w:pPr>
      <w:r w:rsidRPr="00725160">
        <w:rPr>
          <w:color w:val="000000"/>
        </w:rPr>
        <w:t xml:space="preserve">De school en onze medewerkers zijn toegankelijk en laagdrempelig voor leerlingen en ouders. </w:t>
      </w:r>
      <w:r w:rsidRPr="00725160">
        <w:rPr>
          <w:color w:val="000000"/>
        </w:rPr>
        <w:br/>
        <w:t xml:space="preserve">De algemene houding op onze school is open, we groeten en spreken mensen aan. </w:t>
      </w:r>
      <w:r w:rsidRPr="00725160">
        <w:rPr>
          <w:color w:val="000000"/>
        </w:rPr>
        <w:br/>
        <w:t xml:space="preserve">We gaan uit van een open en respectvolle manier van omgang tussen alle bij de school betrokken personen. </w:t>
      </w:r>
      <w:r w:rsidRPr="00725160">
        <w:rPr>
          <w:color w:val="000000"/>
        </w:rPr>
        <w:br/>
        <w:t>Het doel is dat leerlingen dit ook vertalen naar situaties buiten de school, nu en in de toekomst.</w:t>
      </w:r>
      <w:r w:rsidRPr="00725160">
        <w:rPr>
          <w:color w:val="000000"/>
        </w:rPr>
        <w:br/>
        <w:t xml:space="preserve">Minstens eenmaal per jaar brengen de leerkrachten de sociale competenties van de leerlingen systematisch in kaart om het welbevinden en de sociale veiligheid te monitoren. Indien nodig worden naar aanleiding van de uitkomsten (extra) interventies gedaan. Daarnaast vullen leerlingen vanaf groep 6, de ouders en het personeel tweejaarlijks een tevredenheidspeiling in. </w:t>
      </w:r>
      <w:r w:rsidRPr="00725160">
        <w:rPr>
          <w:color w:val="000000"/>
        </w:rPr>
        <w:br/>
        <w:t>De uitkomsten daarvan worden gecommuniceerd, ook naar ouders, en betrekken we bij de verdere ontwikkeling van ons onderwijs en de organisatie.</w:t>
      </w:r>
      <w:r w:rsidRPr="00725160">
        <w:rPr>
          <w:color w:val="000000"/>
        </w:rPr>
        <w:br/>
        <w:t>Doelen met betrekking tot het pedagogisch beleid voor de komende beleidsperiode staan beschreven in hoofdstuk 4.</w:t>
      </w:r>
    </w:p>
    <w:p w:rsidR="00A45A8A" w:rsidRDefault="00A45A8A">
      <w:pPr>
        <w:pStyle w:val="NoSpacingPHPDOCX"/>
        <w:rPr>
          <w:b/>
          <w:bCs/>
          <w:color w:val="000000"/>
        </w:rPr>
      </w:pPr>
    </w:p>
    <w:p w:rsidR="00A45A8A" w:rsidRDefault="00A45A8A">
      <w:pPr>
        <w:pStyle w:val="NoSpacingPHPDOCX"/>
        <w:rPr>
          <w:b/>
          <w:bCs/>
          <w:color w:val="000000"/>
        </w:rPr>
      </w:pPr>
    </w:p>
    <w:p w:rsidR="00603706" w:rsidRDefault="00945132">
      <w:pPr>
        <w:pStyle w:val="NoSpacingPHPDOCX"/>
      </w:pPr>
      <w:r>
        <w:rPr>
          <w:b/>
          <w:bCs/>
          <w:color w:val="000000"/>
        </w:rPr>
        <w:t>Pedagogisch klimaat op school</w:t>
      </w:r>
      <w:r>
        <w:rPr>
          <w:color w:val="000000"/>
        </w:rPr>
        <w:br/>
        <w:t>Onze school is een openbare basisschool, waar met hart voor kinderen gewerkt wordt.</w:t>
      </w:r>
      <w:r>
        <w:rPr>
          <w:color w:val="000000"/>
        </w:rPr>
        <w:br/>
        <w:t>Kernelementen (in de aanpak) van onze school waar wij naar streven, zijn:</w:t>
      </w:r>
    </w:p>
    <w:p w:rsidR="00603706" w:rsidRDefault="00945132">
      <w:pPr>
        <w:numPr>
          <w:ilvl w:val="0"/>
          <w:numId w:val="1"/>
        </w:numPr>
        <w:spacing w:after="0" w:line="240" w:lineRule="auto"/>
        <w:rPr>
          <w:color w:val="000000"/>
        </w:rPr>
      </w:pPr>
      <w:r>
        <w:rPr>
          <w:color w:val="000000"/>
        </w:rPr>
        <w:t>het bieden van duidelijke structuren;</w:t>
      </w:r>
    </w:p>
    <w:p w:rsidR="00603706" w:rsidRDefault="002A2354">
      <w:pPr>
        <w:numPr>
          <w:ilvl w:val="0"/>
          <w:numId w:val="1"/>
        </w:numPr>
        <w:spacing w:after="0" w:line="240" w:lineRule="auto"/>
        <w:rPr>
          <w:color w:val="000000"/>
        </w:rPr>
      </w:pPr>
      <w:r>
        <w:rPr>
          <w:color w:val="000000"/>
        </w:rPr>
        <w:t>h</w:t>
      </w:r>
      <w:r w:rsidR="00945132">
        <w:rPr>
          <w:color w:val="000000"/>
        </w:rPr>
        <w:t xml:space="preserve">et bieden van een veilige sfeer, </w:t>
      </w:r>
    </w:p>
    <w:p w:rsidR="00603706" w:rsidRDefault="00945132">
      <w:pPr>
        <w:numPr>
          <w:ilvl w:val="0"/>
          <w:numId w:val="1"/>
        </w:numPr>
        <w:spacing w:after="0" w:line="240" w:lineRule="auto"/>
        <w:rPr>
          <w:color w:val="000000"/>
        </w:rPr>
      </w:pPr>
      <w:r>
        <w:rPr>
          <w:color w:val="000000"/>
        </w:rPr>
        <w:t xml:space="preserve">met respect en aandacht voor ieders eigenheid, </w:t>
      </w:r>
    </w:p>
    <w:p w:rsidR="00603706" w:rsidRDefault="00945132" w:rsidP="002A2354">
      <w:pPr>
        <w:spacing w:after="0" w:line="240" w:lineRule="auto"/>
        <w:ind w:left="720"/>
        <w:rPr>
          <w:color w:val="000000"/>
        </w:rPr>
      </w:pPr>
      <w:r>
        <w:rPr>
          <w:color w:val="000000"/>
        </w:rPr>
        <w:t>met wederzijds vertrouwen (zowel naar kinderen, ouders als collega’s);</w:t>
      </w:r>
    </w:p>
    <w:p w:rsidR="00603706" w:rsidRDefault="00945132">
      <w:pPr>
        <w:numPr>
          <w:ilvl w:val="0"/>
          <w:numId w:val="1"/>
        </w:numPr>
        <w:spacing w:after="0" w:line="240" w:lineRule="auto"/>
        <w:rPr>
          <w:color w:val="000000"/>
        </w:rPr>
      </w:pPr>
      <w:r>
        <w:rPr>
          <w:color w:val="000000"/>
        </w:rPr>
        <w:t>met en goed opgebouwd en onderhouden leerlingvolgsysteem waardoor de zorg voor leerlingen bij ons in een hoog vaandel staat;</w:t>
      </w:r>
    </w:p>
    <w:p w:rsidR="00603706" w:rsidRDefault="00945132">
      <w:pPr>
        <w:numPr>
          <w:ilvl w:val="0"/>
          <w:numId w:val="1"/>
        </w:numPr>
        <w:spacing w:after="0" w:line="240" w:lineRule="auto"/>
        <w:rPr>
          <w:color w:val="000000"/>
        </w:rPr>
      </w:pPr>
      <w:r>
        <w:rPr>
          <w:color w:val="000000"/>
        </w:rPr>
        <w:t>de kinderen worden uitgedaagd om tot optimale prestaties te komen, rekening houdend met de eigen mogelijkheden en kwaliteiten van een ieder;</w:t>
      </w:r>
    </w:p>
    <w:p w:rsidR="00603706" w:rsidRDefault="00945132">
      <w:pPr>
        <w:numPr>
          <w:ilvl w:val="0"/>
          <w:numId w:val="1"/>
        </w:numPr>
        <w:spacing w:after="0" w:line="240" w:lineRule="auto"/>
        <w:rPr>
          <w:color w:val="000000"/>
        </w:rPr>
      </w:pPr>
      <w:r>
        <w:rPr>
          <w:color w:val="000000"/>
        </w:rPr>
        <w:t>het</w:t>
      </w:r>
      <w:r w:rsidRPr="00BF39B2">
        <w:rPr>
          <w:color w:val="000000"/>
        </w:rPr>
        <w:t xml:space="preserve"> </w:t>
      </w:r>
      <w:r w:rsidR="00BF39B2" w:rsidRPr="00BF39B2">
        <w:rPr>
          <w:color w:val="000000"/>
        </w:rPr>
        <w:t>creëren</w:t>
      </w:r>
      <w:r>
        <w:rPr>
          <w:color w:val="000000"/>
        </w:rPr>
        <w:t xml:space="preserve"> van een attractieve, uitdagende en betekenisvolle leeromgeving;</w:t>
      </w:r>
    </w:p>
    <w:p w:rsidR="00603706" w:rsidRDefault="00945132">
      <w:pPr>
        <w:numPr>
          <w:ilvl w:val="0"/>
          <w:numId w:val="1"/>
        </w:numPr>
        <w:spacing w:after="0" w:line="240" w:lineRule="auto"/>
        <w:rPr>
          <w:color w:val="000000"/>
        </w:rPr>
      </w:pPr>
      <w:r>
        <w:rPr>
          <w:color w:val="000000"/>
        </w:rPr>
        <w:t>het</w:t>
      </w:r>
      <w:r w:rsidRPr="00BF39B2">
        <w:rPr>
          <w:color w:val="000000"/>
        </w:rPr>
        <w:t xml:space="preserve"> </w:t>
      </w:r>
      <w:r w:rsidR="00BF39B2" w:rsidRPr="00BF39B2">
        <w:rPr>
          <w:color w:val="000000"/>
        </w:rPr>
        <w:t>creëren</w:t>
      </w:r>
      <w:r>
        <w:rPr>
          <w:color w:val="000000"/>
        </w:rPr>
        <w:t xml:space="preserve"> van een verzorgde sfeervolle school en omgeving;</w:t>
      </w:r>
    </w:p>
    <w:p w:rsidR="00603706" w:rsidRDefault="00945132">
      <w:pPr>
        <w:numPr>
          <w:ilvl w:val="0"/>
          <w:numId w:val="1"/>
        </w:numPr>
        <w:spacing w:after="0" w:line="240" w:lineRule="auto"/>
        <w:rPr>
          <w:color w:val="000000"/>
        </w:rPr>
      </w:pPr>
      <w:r>
        <w:rPr>
          <w:color w:val="000000"/>
        </w:rPr>
        <w:t>het prettig en een enthousiast team, dat bereid is “up to date” te blijven en het beste uit zich zelf en de leerlingen te halen(o.a. door scholing)</w:t>
      </w:r>
    </w:p>
    <w:p w:rsidR="000950E3" w:rsidRDefault="000950E3">
      <w:pPr>
        <w:pStyle w:val="NoSpacingPHPDOCX"/>
        <w:rPr>
          <w:b/>
          <w:bCs/>
          <w:color w:val="000000"/>
        </w:rPr>
      </w:pPr>
    </w:p>
    <w:p w:rsidR="00410ED0" w:rsidRDefault="00410ED0">
      <w:pPr>
        <w:pStyle w:val="NoSpacingPHPDOCX"/>
        <w:rPr>
          <w:b/>
          <w:bCs/>
          <w:color w:val="000000"/>
        </w:rPr>
      </w:pPr>
    </w:p>
    <w:p w:rsidR="00410ED0" w:rsidRDefault="00410ED0">
      <w:pPr>
        <w:pStyle w:val="NoSpacingPHPDOCX"/>
        <w:rPr>
          <w:b/>
          <w:bCs/>
          <w:color w:val="000000"/>
        </w:rPr>
      </w:pPr>
    </w:p>
    <w:p w:rsidR="00410ED0" w:rsidRDefault="00410ED0">
      <w:pPr>
        <w:pStyle w:val="NoSpacingPHPDOCX"/>
        <w:rPr>
          <w:b/>
          <w:bCs/>
          <w:color w:val="000000"/>
        </w:rPr>
      </w:pPr>
    </w:p>
    <w:p w:rsidR="00A45A8A" w:rsidRDefault="00945132">
      <w:pPr>
        <w:pStyle w:val="NoSpacingPHPDOCX"/>
        <w:rPr>
          <w:b/>
          <w:bCs/>
          <w:color w:val="000000"/>
        </w:rPr>
      </w:pPr>
      <w:r>
        <w:rPr>
          <w:b/>
          <w:bCs/>
          <w:color w:val="000000"/>
        </w:rPr>
        <w:t>School in verbinding:</w:t>
      </w:r>
      <w:r>
        <w:rPr>
          <w:color w:val="000000"/>
        </w:rPr>
        <w:br/>
        <w:t xml:space="preserve">Onze school wil een school in verbinding zijn om het leren van kinderen van 2 – 14 jaar te bevorderen opdat de opvoeding en het onderwijs van het kind nog kansrijker verlopen. </w:t>
      </w:r>
      <w:r>
        <w:rPr>
          <w:color w:val="000000"/>
        </w:rPr>
        <w:br/>
        <w:t xml:space="preserve">De maatschappelijke verankering van onze school in de wijk en in samenwerking met voorzieningen als naschoolse opvang, sport, cultuur en welzijn zien wij als een belangrijk deel van onze maatschappelijke opdracht. </w:t>
      </w:r>
      <w:r>
        <w:rPr>
          <w:color w:val="000000"/>
        </w:rPr>
        <w:br/>
      </w:r>
      <w:r>
        <w:rPr>
          <w:color w:val="000000"/>
        </w:rPr>
        <w:br/>
        <w:t xml:space="preserve">Onze school wil graag een Brede School zijn. We zoeken naar mogelijkheden om onderwijs in samenhang te brengen met voorzieningen als voorschool, naschoolse opvang, sport, zorg, welzijn en cultuur. We zijn daarmee niet alleen betekenisvol voor onze leerlingen en ouders, maar ook voor de buurtbewoners. </w:t>
      </w:r>
      <w:r>
        <w:rPr>
          <w:color w:val="000000"/>
        </w:rPr>
        <w:br/>
      </w:r>
      <w:r>
        <w:rPr>
          <w:color w:val="000000"/>
        </w:rPr>
        <w:br/>
        <w:t>Bij het in verbinding zijn stelt onze school het begrip ‘leren’ centraal. Dit wekt misschien de indruk dat de nadruk ligt op school, c.q. onderwijs. Dat is niet het geval, want</w:t>
      </w:r>
      <w:r>
        <w:rPr>
          <w:color w:val="000000"/>
        </w:rPr>
        <w:br/>
        <w:t>• Leren is een continu proces;</w:t>
      </w:r>
      <w:r>
        <w:rPr>
          <w:color w:val="000000"/>
        </w:rPr>
        <w:br/>
        <w:t>• Leren doe je altijd en overal (binnen en buiten school)</w:t>
      </w:r>
      <w:r>
        <w:rPr>
          <w:color w:val="000000"/>
        </w:rPr>
        <w:br/>
        <w:t>• Leren is actief bezig zijn;</w:t>
      </w:r>
      <w:r>
        <w:rPr>
          <w:color w:val="000000"/>
        </w:rPr>
        <w:br/>
        <w:t>• Leren doe je samen.</w:t>
      </w:r>
      <w:r>
        <w:rPr>
          <w:color w:val="000000"/>
        </w:rPr>
        <w:br/>
      </w:r>
      <w:r>
        <w:rPr>
          <w:color w:val="000000"/>
        </w:rPr>
        <w:br/>
        <w:t>In onze school – in – verbinding heeft de directeur de verantwoordelijkheid om samen met partners de organisatie en het aanbod goed vorm te geven. De regierol houdt in dat:</w:t>
      </w:r>
      <w:r>
        <w:rPr>
          <w:color w:val="000000"/>
        </w:rPr>
        <w:br/>
        <w:t>• Samen de ambitie wordt bepaald;</w:t>
      </w:r>
      <w:r>
        <w:rPr>
          <w:color w:val="000000"/>
        </w:rPr>
        <w:br/>
        <w:t>• Doelen worden geformuleerd;</w:t>
      </w:r>
      <w:r>
        <w:rPr>
          <w:color w:val="000000"/>
        </w:rPr>
        <w:br/>
        <w:t>• Activiteiten coördinator(voor cultuur of voor sport of voor taal enz.), wordt gefaciliteerd;</w:t>
      </w:r>
      <w:r>
        <w:rPr>
          <w:color w:val="000000"/>
        </w:rPr>
        <w:br/>
        <w:t>• Monitoren of doelstellingen worden bereikt</w:t>
      </w:r>
      <w:r>
        <w:rPr>
          <w:color w:val="000000"/>
        </w:rPr>
        <w:br/>
        <w:t xml:space="preserve">• Doelen eventueel worden bijgesteld. </w:t>
      </w:r>
      <w:r>
        <w:rPr>
          <w:b/>
          <w:bCs/>
          <w:color w:val="000000"/>
        </w:rPr>
        <w:br/>
      </w:r>
      <w:r>
        <w:rPr>
          <w:b/>
          <w:bCs/>
          <w:color w:val="000000"/>
        </w:rPr>
        <w:br/>
        <w:t>Doelen van SIV school zijn:</w:t>
      </w:r>
      <w:r>
        <w:rPr>
          <w:color w:val="000000"/>
        </w:rPr>
        <w:br/>
        <w:t>• De ontwikkelingskansen van de kinderen te vergroten.</w:t>
      </w:r>
      <w:r>
        <w:rPr>
          <w:color w:val="000000"/>
        </w:rPr>
        <w:br/>
        <w:t>• Het verbreden van ontwikkelingskansen van kinderen.</w:t>
      </w:r>
      <w:r>
        <w:rPr>
          <w:color w:val="000000"/>
        </w:rPr>
        <w:br/>
        <w:t>• De doorgaande ontwikkelingslijn van kinderen vergroten; het verbinden van binnen- en buitenschools leren; een goede balans tussen effectieve en affectieve werkwijzen en participatie en sociale competenties van kinderen.</w:t>
      </w:r>
      <w:r>
        <w:rPr>
          <w:b/>
          <w:bCs/>
          <w:color w:val="000000"/>
        </w:rPr>
        <w:br/>
      </w:r>
      <w:r>
        <w:rPr>
          <w:b/>
          <w:bCs/>
          <w:color w:val="000000"/>
        </w:rPr>
        <w:br/>
      </w:r>
    </w:p>
    <w:p w:rsidR="00A45A8A" w:rsidRDefault="00945132" w:rsidP="00410ED0">
      <w:pPr>
        <w:pStyle w:val="NoSpacingPHPDOCX"/>
      </w:pPr>
      <w:r>
        <w:rPr>
          <w:b/>
          <w:bCs/>
          <w:color w:val="000000"/>
        </w:rPr>
        <w:t>Aan het volgende is af te lezen dat onze school in verbinding is</w:t>
      </w:r>
      <w:r>
        <w:rPr>
          <w:color w:val="000000"/>
        </w:rPr>
        <w:br/>
        <w:t xml:space="preserve">1. </w:t>
      </w:r>
      <w:r w:rsidRPr="00836EB6">
        <w:rPr>
          <w:b/>
          <w:color w:val="000000"/>
        </w:rPr>
        <w:t>Aan de actieve leefstijl die zichtbaar is in de school:</w:t>
      </w:r>
      <w:r w:rsidRPr="00836EB6">
        <w:rPr>
          <w:b/>
          <w:color w:val="000000"/>
        </w:rPr>
        <w:br/>
      </w:r>
      <w:r w:rsidR="00410ED0">
        <w:rPr>
          <w:color w:val="000000"/>
        </w:rPr>
        <w:t>• M</w:t>
      </w:r>
      <w:r>
        <w:rPr>
          <w:color w:val="000000"/>
        </w:rPr>
        <w:t>et het doel kinderen de kans te geven zich te ontwikkelen en bewegingsarmoede preventief te bestrijden. (Pedagogische) afstemming binnen- buitenschool, zodat ieder kind op een bij hem passende manier kan bewegen, op een voor het kind geschikte plek.</w:t>
      </w:r>
      <w:r>
        <w:rPr>
          <w:color w:val="000000"/>
        </w:rPr>
        <w:br/>
      </w:r>
      <w:r>
        <w:rPr>
          <w:color w:val="000000"/>
        </w:rPr>
        <w:br/>
        <w:t xml:space="preserve">2. </w:t>
      </w:r>
      <w:r w:rsidRPr="00836EB6">
        <w:rPr>
          <w:b/>
          <w:color w:val="000000"/>
        </w:rPr>
        <w:t>Aan de Gezonde leefstijl die zichtbaar is in de school</w:t>
      </w:r>
      <w:r w:rsidRPr="00836EB6">
        <w:rPr>
          <w:b/>
          <w:color w:val="000000"/>
        </w:rPr>
        <w:br/>
      </w:r>
      <w:r>
        <w:rPr>
          <w:color w:val="000000"/>
        </w:rPr>
        <w:t>• Het stimuleren van een gezonde leefstijl van kinderen op school met het doel kinderen de kans te geven zich een gezonde leefstijl eigen te maken voor nu en in de toekomst.</w:t>
      </w:r>
      <w:r>
        <w:rPr>
          <w:color w:val="000000"/>
        </w:rPr>
        <w:br/>
        <w:t>• We in augustus 2015 een label hebben ontvangen van de gezonde school voor de schooljaren 2015-2019 en daar passende activiteiten aan verbinden. Zie ook hoofdstuk 3.4.8 de gezonde leefstijl.</w:t>
      </w:r>
      <w:r>
        <w:rPr>
          <w:color w:val="000000"/>
        </w:rPr>
        <w:br/>
      </w:r>
      <w:r>
        <w:rPr>
          <w:color w:val="000000"/>
        </w:rPr>
        <w:br/>
        <w:t>3</w:t>
      </w:r>
      <w:r w:rsidRPr="00836EB6">
        <w:rPr>
          <w:b/>
          <w:color w:val="000000"/>
        </w:rPr>
        <w:t>. Aan activiteiten in het kader van Plustijd zichtbaar zijn in de school.</w:t>
      </w:r>
      <w:r>
        <w:rPr>
          <w:color w:val="000000"/>
        </w:rPr>
        <w:br/>
        <w:t>Plustijd is opgezet voor leerlingen van groep 4 tot en met 7 van het basisonderwijs en biedt kinderen een grotere kans op ee</w:t>
      </w:r>
      <w:r w:rsidR="00410ED0">
        <w:rPr>
          <w:color w:val="000000"/>
        </w:rPr>
        <w:t xml:space="preserve">n succesvolle schoolloopbaan. </w:t>
      </w:r>
      <w:r w:rsidR="00410ED0">
        <w:rPr>
          <w:color w:val="000000"/>
        </w:rPr>
        <w:br/>
      </w:r>
      <w:r>
        <w:rPr>
          <w:color w:val="000000"/>
        </w:rPr>
        <w:t xml:space="preserve">Zo krijgen zij de kans zich optimaal te ontwikkelen, wat hen later weer goede kansen geeft op de arbeidsmarkt. </w:t>
      </w:r>
      <w:r>
        <w:rPr>
          <w:color w:val="000000"/>
        </w:rPr>
        <w:br/>
        <w:t xml:space="preserve">Plustijd is een project waarbij op niet-schoolse wijze door leerkrachten met leerlingen in kleine groepen wordt gewerkt aan taal, rekenen, begrijpend lezen en bovenal samenwerken. </w:t>
      </w:r>
      <w:r>
        <w:rPr>
          <w:color w:val="000000"/>
        </w:rPr>
        <w:br/>
        <w:t>Ook komen er soms gastsprekers en gaan de kinderen naar gastbedrijven zodat ze in aanraking komen met verschillende beroepen en voorbeeldrollen. Mede hierdoor krijgen zij meer plezier in het leren en groeit hun motivatie en zelfvertrouwen. Dit is belangrijk voor de kinderen om een goede start te kunnen maken op het voortgezet onderwijs en dit ook vol te houden.</w:t>
      </w:r>
      <w:r>
        <w:rPr>
          <w:color w:val="000000"/>
        </w:rPr>
        <w:br/>
      </w:r>
      <w:r>
        <w:rPr>
          <w:color w:val="000000"/>
        </w:rPr>
        <w:br/>
        <w:t xml:space="preserve">4. </w:t>
      </w:r>
      <w:r w:rsidRPr="00836EB6">
        <w:rPr>
          <w:b/>
          <w:color w:val="000000"/>
        </w:rPr>
        <w:t>Dat in het onderwijs de leesbevordering structureel is ingebed binnen de school.</w:t>
      </w:r>
      <w:r w:rsidRPr="00836EB6">
        <w:rPr>
          <w:b/>
          <w:color w:val="000000"/>
        </w:rPr>
        <w:br/>
      </w:r>
      <w:r w:rsidRPr="00836EB6">
        <w:rPr>
          <w:b/>
          <w:color w:val="000000"/>
        </w:rPr>
        <w:br/>
      </w:r>
      <w:r>
        <w:rPr>
          <w:color w:val="000000"/>
        </w:rPr>
        <w:t xml:space="preserve">5. </w:t>
      </w:r>
      <w:r w:rsidRPr="00836EB6">
        <w:rPr>
          <w:b/>
          <w:color w:val="000000"/>
        </w:rPr>
        <w:t>Dat er in de school cultuur activiteiten plaats vinden.</w:t>
      </w:r>
      <w:r w:rsidRPr="00836EB6">
        <w:rPr>
          <w:b/>
          <w:color w:val="000000"/>
        </w:rPr>
        <w:br/>
      </w:r>
      <w:r>
        <w:rPr>
          <w:color w:val="000000"/>
        </w:rPr>
        <w:t>• Binnen schools leren verbinden met buitenschools leren door middel van het koppelen van een les wereldoriëntatie en o.a. aan een museumbezoek.</w:t>
      </w:r>
      <w:r>
        <w:rPr>
          <w:color w:val="000000"/>
        </w:rPr>
        <w:br/>
        <w:t>• Activiteiten vanuit de Kubus.</w:t>
      </w:r>
      <w:r>
        <w:rPr>
          <w:color w:val="000000"/>
        </w:rPr>
        <w:br/>
      </w:r>
      <w:r>
        <w:rPr>
          <w:color w:val="000000"/>
        </w:rPr>
        <w:br/>
        <w:t xml:space="preserve">6. </w:t>
      </w:r>
      <w:r w:rsidRPr="00836EB6">
        <w:rPr>
          <w:b/>
          <w:color w:val="000000"/>
        </w:rPr>
        <w:t>De relatie van binnen en buitenschools leren zichtbaar is in de school.</w:t>
      </w:r>
      <w:r w:rsidRPr="00836EB6">
        <w:rPr>
          <w:b/>
          <w:color w:val="000000"/>
        </w:rPr>
        <w:br/>
      </w:r>
      <w:r>
        <w:rPr>
          <w:color w:val="000000"/>
        </w:rPr>
        <w:t>• Al het beweegaanbod, zowel binnen als naschools is gerelateerd aan de doelen die gesteld zijn: veel naschools aanbod vloeit voort uit de bevindingen van het leerlingvolgsysteem en heeft een verdiepende of verbredende werking.</w:t>
      </w:r>
      <w:r>
        <w:rPr>
          <w:color w:val="000000"/>
        </w:rPr>
        <w:br/>
        <w:t>Ontwikkelpunt Maatschappelijke verankering: School in Verbinding</w:t>
      </w:r>
      <w:r>
        <w:rPr>
          <w:color w:val="000000"/>
        </w:rPr>
        <w:br/>
      </w:r>
      <w:r>
        <w:rPr>
          <w:color w:val="000000"/>
        </w:rPr>
        <w:br/>
        <w:t>Een groot deel van onze kinderen bewegen te weinig: voor sommige doelgroepen is geen passend beweegaanbod, kinderen krijgen van huis uit niet de kans en mogelijkheid om te sporten vanwege culturele achtergrond en/of financiële knelpunten.</w:t>
      </w:r>
      <w:r>
        <w:rPr>
          <w:color w:val="000000"/>
        </w:rPr>
        <w:br/>
        <w:t xml:space="preserve">Naast het bewegingsonderwijs willen wij het sporten en bewegen van de kinderen meer stimuleren. </w:t>
      </w:r>
      <w:r>
        <w:rPr>
          <w:color w:val="000000"/>
        </w:rPr>
        <w:br/>
        <w:t>Wij willen het binnen en buitenschools leren verbinden en er voor zorgen dat voor alle kinderen, zowel talenten als minder goede bewegers, een voor hen passend beweegaan</w:t>
      </w:r>
      <w:r w:rsidR="00410ED0">
        <w:rPr>
          <w:color w:val="000000"/>
        </w:rPr>
        <w:t>bod gerealiseerd wordt.</w:t>
      </w:r>
    </w:p>
    <w:p w:rsidR="00A45A8A" w:rsidRDefault="00A45A8A"/>
    <w:p w:rsidR="00603706" w:rsidRPr="00725160" w:rsidRDefault="00945132">
      <w:pPr>
        <w:pStyle w:val="Heading2PHPDOCX0"/>
        <w:rPr>
          <w:b/>
          <w:sz w:val="32"/>
          <w:szCs w:val="32"/>
        </w:rPr>
      </w:pPr>
      <w:bookmarkStart w:id="24" w:name="_Toc12529678"/>
      <w:r>
        <w:rPr>
          <w:sz w:val="32"/>
          <w:szCs w:val="32"/>
        </w:rPr>
        <w:t xml:space="preserve">5.3. </w:t>
      </w:r>
      <w:r w:rsidRPr="00725160">
        <w:rPr>
          <w:b/>
          <w:sz w:val="32"/>
          <w:szCs w:val="32"/>
        </w:rPr>
        <w:t>Kwaliteitsbeleid</w:t>
      </w:r>
      <w:bookmarkEnd w:id="24"/>
    </w:p>
    <w:p w:rsidR="00603706" w:rsidRDefault="00945132">
      <w:pPr>
        <w:pStyle w:val="NoSpacingPHPDOCX"/>
      </w:pPr>
      <w:r>
        <w:rPr>
          <w:color w:val="000000"/>
        </w:rPr>
        <w:t xml:space="preserve">We gaan voor het duurzaam op orde brengen en houden van onze basis: goed onderwijs. </w:t>
      </w:r>
      <w:r>
        <w:rPr>
          <w:color w:val="000000"/>
        </w:rPr>
        <w:br/>
        <w:t>Transparantie, het goede gesprek en goed gebruik van onze PDSA-cyclus zijn daarvoor cruciaal.</w:t>
      </w:r>
      <w:r>
        <w:rPr>
          <w:color w:val="000000"/>
        </w:rPr>
        <w:br/>
        <w:t xml:space="preserve">Binnen Stichting SchOOL is een kwaliteitskader aanwezig dat beschrijft wat de kwaliteit van een openbare school in Lelystad is (zie kwaliteitshandboek P5200). Dit kader doet uitspraken over de gewenste zichtbare kwaliteit (ijkpunten voor het handelen) en de meetbare kwaliteit (resultaten in brede zin). Het kader is de focus van de kwaliteitszorgactiviteiten als jaarplannen, (zelf)evaluaties, audits en verantwoordingsactiviteiten. </w:t>
      </w:r>
      <w:r w:rsidRPr="00BF39B2">
        <w:rPr>
          <w:color w:val="000000"/>
          <w:lang w:val="nl-NL"/>
        </w:rPr>
        <w:t xml:space="preserve">De wijze waarop we met het kader omgaan is gebaseerd op de </w:t>
      </w:r>
      <w:r w:rsidR="00BF39B2" w:rsidRPr="00BF39B2">
        <w:rPr>
          <w:color w:val="000000"/>
          <w:lang w:val="nl-NL"/>
        </w:rPr>
        <w:t>De PDSA</w:t>
      </w:r>
      <w:r w:rsidRPr="00BF39B2">
        <w:rPr>
          <w:color w:val="000000"/>
          <w:lang w:val="nl-NL"/>
        </w:rPr>
        <w:t xml:space="preserve"> cirkel: Plan – Do – Study – Act. </w:t>
      </w:r>
      <w:r w:rsidRPr="00BF39B2">
        <w:rPr>
          <w:color w:val="000000"/>
          <w:lang w:val="nl-NL"/>
        </w:rPr>
        <w:br/>
      </w:r>
      <w:r>
        <w:rPr>
          <w:color w:val="000000"/>
        </w:rPr>
        <w:t>In de komende beleidsperiode wordt het kwaliteitskader herijkt zodat het beter aansluit bij het nieuwe inspectiekader, de ontwikkelingen in de maatschappij en de dagelijkse praktijk op school.</w:t>
      </w:r>
      <w:r>
        <w:rPr>
          <w:color w:val="000000"/>
        </w:rPr>
        <w:br/>
        <w:t xml:space="preserve">Naast het kwaliteitskader hanteert de stichting SchOOL een systematische gesprekkencyclus die bijdraagt aan de kwaliteitscultuur, kwaliteitsontwikkeling van de medewerkers en daarmee aan de schoolontwikkeling (zie kwaliteitshandboek P2400). Door gezamenlijk plannen te maken, te reflecteren en elkaar te motiveren tot verdere ontwikkeling draagt het ook bij aan de lerende cultuur binnen de school en de stichting. </w:t>
      </w:r>
      <w:r>
        <w:rPr>
          <w:color w:val="000000"/>
        </w:rPr>
        <w:br/>
        <w:t>Aan het eind van het schooljaar, na de pdsa-cyclus doorlopen te hebben, is de school op een gestructureerde en doelgerichte wijze in dialoog geweest over de successen, zorgen en schoolontwikkeling met het team, de bestuurder, stafmedewerkers en collega directeuren. Daarnaast verantwoordt de school zich over de doelen en resultaten aan ouders, MR en externe partners. We doen dat onder andere door schriftelijke communicatie, nieuwsbrieven, informatiebijeenkomsten, schoolwebsite, schoolgids en Scholen op de kaart.</w:t>
      </w:r>
      <w:r>
        <w:rPr>
          <w:color w:val="000000"/>
        </w:rPr>
        <w:br/>
      </w:r>
      <w:r w:rsidRPr="00836EB6">
        <w:rPr>
          <w:b/>
          <w:color w:val="000000"/>
        </w:rPr>
        <w:t>Om goede kwaliteitszorg te realiseren verzamelt onze school systematisch gegevens. Daarbij maken we onder andere gebruik van</w:t>
      </w:r>
      <w:r>
        <w:rPr>
          <w:color w:val="000000"/>
        </w:rPr>
        <w:t>:</w:t>
      </w:r>
    </w:p>
    <w:p w:rsidR="00603706" w:rsidRDefault="00945132">
      <w:pPr>
        <w:numPr>
          <w:ilvl w:val="0"/>
          <w:numId w:val="1"/>
        </w:numPr>
        <w:spacing w:after="0" w:line="240" w:lineRule="auto"/>
        <w:rPr>
          <w:color w:val="000000"/>
        </w:rPr>
      </w:pPr>
      <w:r>
        <w:rPr>
          <w:color w:val="000000"/>
        </w:rPr>
        <w:t>Analyse leerlingpopulatie (zie hoofdstuk 2.2).</w:t>
      </w:r>
    </w:p>
    <w:p w:rsidR="00603706" w:rsidRDefault="00945132">
      <w:pPr>
        <w:numPr>
          <w:ilvl w:val="0"/>
          <w:numId w:val="1"/>
        </w:numPr>
        <w:spacing w:after="0" w:line="240" w:lineRule="auto"/>
        <w:rPr>
          <w:color w:val="000000"/>
        </w:rPr>
      </w:pPr>
      <w:r>
        <w:rPr>
          <w:color w:val="000000"/>
        </w:rPr>
        <w:t>Cito Leerlingvolgsysteem: geeft op basis van methode-onafhankelijke toetsen informatie over de vorderingen van de leerlingen op school.</w:t>
      </w:r>
    </w:p>
    <w:p w:rsidR="00603706" w:rsidRDefault="00945132">
      <w:pPr>
        <w:numPr>
          <w:ilvl w:val="0"/>
          <w:numId w:val="1"/>
        </w:numPr>
        <w:spacing w:after="0" w:line="240" w:lineRule="auto"/>
        <w:rPr>
          <w:color w:val="000000"/>
        </w:rPr>
      </w:pPr>
      <w:r>
        <w:rPr>
          <w:color w:val="000000"/>
        </w:rPr>
        <w:t>Methodegebonden toetsen.</w:t>
      </w:r>
    </w:p>
    <w:p w:rsidR="00603706" w:rsidRDefault="00945132">
      <w:pPr>
        <w:numPr>
          <w:ilvl w:val="0"/>
          <w:numId w:val="1"/>
        </w:numPr>
        <w:spacing w:after="0" w:line="240" w:lineRule="auto"/>
        <w:rPr>
          <w:color w:val="000000"/>
        </w:rPr>
      </w:pPr>
      <w:r>
        <w:rPr>
          <w:color w:val="000000"/>
        </w:rPr>
        <w:t>Analyses van de toetsen, inclusief vergelijking met de schooldoelen en vervolgacties.</w:t>
      </w:r>
    </w:p>
    <w:p w:rsidR="00603706" w:rsidRDefault="00945132">
      <w:pPr>
        <w:numPr>
          <w:ilvl w:val="0"/>
          <w:numId w:val="1"/>
        </w:numPr>
        <w:spacing w:after="0" w:line="240" w:lineRule="auto"/>
        <w:rPr>
          <w:color w:val="000000"/>
        </w:rPr>
      </w:pPr>
      <w:r>
        <w:rPr>
          <w:color w:val="000000"/>
        </w:rPr>
        <w:t>Vervolgsucces: hoe doen onze leerlingen het na 3 jaar in het VO.</w:t>
      </w:r>
    </w:p>
    <w:p w:rsidR="00603706" w:rsidRDefault="00945132">
      <w:pPr>
        <w:numPr>
          <w:ilvl w:val="0"/>
          <w:numId w:val="1"/>
        </w:numPr>
        <w:spacing w:after="0" w:line="240" w:lineRule="auto"/>
        <w:rPr>
          <w:color w:val="000000"/>
        </w:rPr>
      </w:pPr>
      <w:r>
        <w:rPr>
          <w:color w:val="000000"/>
        </w:rPr>
        <w:t>Groepsbezoeken door collega’s,</w:t>
      </w:r>
      <w:r w:rsidRPr="00BF39B2">
        <w:rPr>
          <w:color w:val="000000"/>
        </w:rPr>
        <w:t xml:space="preserve"> </w:t>
      </w:r>
      <w:r w:rsidR="00BF39B2" w:rsidRPr="00BF39B2">
        <w:rPr>
          <w:color w:val="000000"/>
        </w:rPr>
        <w:t>IB’ er</w:t>
      </w:r>
      <w:r>
        <w:rPr>
          <w:color w:val="000000"/>
        </w:rPr>
        <w:t xml:space="preserve"> of directeur. </w:t>
      </w:r>
    </w:p>
    <w:p w:rsidR="00603706" w:rsidRDefault="00945132">
      <w:pPr>
        <w:numPr>
          <w:ilvl w:val="0"/>
          <w:numId w:val="1"/>
        </w:numPr>
        <w:spacing w:after="0" w:line="240" w:lineRule="auto"/>
        <w:rPr>
          <w:color w:val="000000"/>
        </w:rPr>
      </w:pPr>
      <w:r>
        <w:rPr>
          <w:color w:val="000000"/>
        </w:rPr>
        <w:t>De bezoeken staan in het teken van een vooraf vastgesteld doel.</w:t>
      </w:r>
    </w:p>
    <w:p w:rsidR="00603706" w:rsidRDefault="00945132">
      <w:pPr>
        <w:numPr>
          <w:ilvl w:val="0"/>
          <w:numId w:val="1"/>
        </w:numPr>
        <w:spacing w:after="0" w:line="240" w:lineRule="auto"/>
        <w:rPr>
          <w:color w:val="000000"/>
        </w:rPr>
      </w:pPr>
      <w:r>
        <w:rPr>
          <w:color w:val="000000"/>
        </w:rPr>
        <w:t>Tevredenheidsonderzoeken bij leerlingen, ouders en personeel.</w:t>
      </w:r>
    </w:p>
    <w:p w:rsidR="00603706" w:rsidRDefault="00945132">
      <w:pPr>
        <w:numPr>
          <w:ilvl w:val="0"/>
          <w:numId w:val="1"/>
        </w:numPr>
        <w:spacing w:after="0" w:line="240" w:lineRule="auto"/>
        <w:rPr>
          <w:color w:val="000000"/>
        </w:rPr>
      </w:pPr>
      <w:r>
        <w:rPr>
          <w:color w:val="000000"/>
        </w:rPr>
        <w:t>Jaargesprekken en POP-gesprekken van de directie met medewerkers en van het bestuur met de directie.</w:t>
      </w:r>
    </w:p>
    <w:p w:rsidR="00603706" w:rsidRDefault="00945132">
      <w:pPr>
        <w:numPr>
          <w:ilvl w:val="0"/>
          <w:numId w:val="1"/>
        </w:numPr>
        <w:spacing w:after="0" w:line="240" w:lineRule="auto"/>
        <w:rPr>
          <w:color w:val="000000"/>
        </w:rPr>
      </w:pPr>
      <w:r>
        <w:rPr>
          <w:color w:val="000000"/>
        </w:rPr>
        <w:t>Gesprekken in het kader van de kwaliteitscyclus (zie kwaliteitshandboek P2400).</w:t>
      </w:r>
    </w:p>
    <w:p w:rsidR="00603706" w:rsidRDefault="00945132">
      <w:pPr>
        <w:numPr>
          <w:ilvl w:val="0"/>
          <w:numId w:val="1"/>
        </w:numPr>
        <w:spacing w:after="0" w:line="240" w:lineRule="auto"/>
        <w:rPr>
          <w:color w:val="000000"/>
        </w:rPr>
      </w:pPr>
      <w:r>
        <w:rPr>
          <w:color w:val="000000"/>
        </w:rPr>
        <w:t>Zelfevaluatie en audits naar de kwaliteit van het onderwijsproces, mede in samenhang met de leerresultaten.</w:t>
      </w:r>
    </w:p>
    <w:p w:rsidR="00603706" w:rsidRDefault="00945132">
      <w:pPr>
        <w:numPr>
          <w:ilvl w:val="0"/>
          <w:numId w:val="1"/>
        </w:numPr>
        <w:spacing w:after="0" w:line="240" w:lineRule="auto"/>
        <w:rPr>
          <w:color w:val="000000"/>
        </w:rPr>
      </w:pPr>
      <w:r>
        <w:rPr>
          <w:color w:val="000000"/>
        </w:rPr>
        <w:t>Toezicht van de Inspectie van het Onderwijs.</w:t>
      </w:r>
    </w:p>
    <w:p w:rsidR="00603706" w:rsidRDefault="00945132">
      <w:pPr>
        <w:numPr>
          <w:ilvl w:val="0"/>
          <w:numId w:val="1"/>
        </w:numPr>
        <w:spacing w:after="0" w:line="240" w:lineRule="auto"/>
        <w:rPr>
          <w:color w:val="000000"/>
        </w:rPr>
      </w:pPr>
      <w:r>
        <w:rPr>
          <w:color w:val="000000"/>
        </w:rPr>
        <w:t>Externe contacten waarvan informatie verkregen wordt over de kwaliteit van onze school, zoals de peuterspeelzaal en het vervolgonderwijs.</w:t>
      </w:r>
    </w:p>
    <w:p w:rsidR="00603706" w:rsidRDefault="00945132">
      <w:pPr>
        <w:numPr>
          <w:ilvl w:val="0"/>
          <w:numId w:val="1"/>
        </w:numPr>
        <w:spacing w:after="0" w:line="240" w:lineRule="auto"/>
        <w:rPr>
          <w:color w:val="000000"/>
        </w:rPr>
      </w:pPr>
      <w:r>
        <w:rPr>
          <w:color w:val="000000"/>
        </w:rPr>
        <w:t>Sterkte- en zwakte analyse. Zie bijlage 1.</w:t>
      </w:r>
    </w:p>
    <w:p w:rsidR="000950E3" w:rsidRDefault="00945132">
      <w:pPr>
        <w:spacing w:after="0" w:line="240" w:lineRule="auto"/>
        <w:rPr>
          <w:color w:val="000000"/>
          <w:sz w:val="24"/>
          <w:szCs w:val="24"/>
        </w:rPr>
      </w:pPr>
      <w:r>
        <w:rPr>
          <w:color w:val="000000"/>
          <w:sz w:val="24"/>
          <w:szCs w:val="24"/>
        </w:rPr>
        <w:br/>
        <w:t xml:space="preserve">Onze school verzamelt veel gegevens die we gebruiken om integraal te analyseren, conclusies te trekken, onderbouwde (beleids)interventies te doen, te borgen en te verantwoorden. </w:t>
      </w:r>
      <w:r>
        <w:rPr>
          <w:color w:val="000000"/>
          <w:sz w:val="24"/>
          <w:szCs w:val="24"/>
        </w:rPr>
        <w:br/>
        <w:t>Doelen die we onszelf stellen staan in hoofdstuk vier.</w:t>
      </w:r>
      <w:r>
        <w:rPr>
          <w:color w:val="000000"/>
          <w:sz w:val="24"/>
          <w:szCs w:val="24"/>
        </w:rPr>
        <w:br/>
      </w:r>
    </w:p>
    <w:p w:rsidR="00603706" w:rsidRDefault="00945132">
      <w:pPr>
        <w:spacing w:after="0" w:line="240" w:lineRule="auto"/>
      </w:pPr>
      <w:r>
        <w:rPr>
          <w:color w:val="000000"/>
          <w:sz w:val="24"/>
          <w:szCs w:val="24"/>
        </w:rPr>
        <w:t xml:space="preserve">Verder spelen een grote rol binnen kwaliteitszorg opbrengstgericht werken (zie paragraaf 5.1) en de professionalisering van de medewerkers (zie paragraaf 5.4). </w:t>
      </w:r>
      <w:r>
        <w:rPr>
          <w:color w:val="000000"/>
          <w:sz w:val="24"/>
          <w:szCs w:val="24"/>
        </w:rPr>
        <w:br/>
        <w:t>Ook hiervan staan de doelen beschreven in hoofdstuk vier.</w:t>
      </w:r>
    </w:p>
    <w:p w:rsidR="000950E3" w:rsidRDefault="00945132">
      <w:pPr>
        <w:pStyle w:val="NoSpacingPHPDOCX"/>
        <w:rPr>
          <w:b/>
          <w:bCs/>
          <w:color w:val="000000"/>
        </w:rPr>
      </w:pPr>
      <w:r>
        <w:rPr>
          <w:color w:val="000000"/>
        </w:rPr>
        <w:t>De overgang van de kinderopvang/peuterspeelzaal naar onze school</w:t>
      </w:r>
      <w:r>
        <w:rPr>
          <w:color w:val="000000"/>
        </w:rPr>
        <w:br/>
        <w:t xml:space="preserve">Onze school werkt nauw samen met peuterspeelzaal "De Speelkajuit” van de Stichting Go Kinderopvang Lelystad. </w:t>
      </w:r>
      <w:r>
        <w:rPr>
          <w:b/>
          <w:bCs/>
          <w:color w:val="000000"/>
        </w:rPr>
        <w:br/>
      </w:r>
    </w:p>
    <w:p w:rsidR="00410ED0" w:rsidRDefault="003305C7">
      <w:pPr>
        <w:pStyle w:val="NoSpacingPHPDOCX"/>
        <w:rPr>
          <w:color w:val="000000"/>
        </w:rPr>
      </w:pPr>
      <w:r>
        <w:rPr>
          <w:b/>
          <w:bCs/>
          <w:color w:val="000000"/>
        </w:rPr>
        <w:t>Onze ambities zijn</w:t>
      </w:r>
      <w:r w:rsidR="00945132">
        <w:rPr>
          <w:b/>
          <w:bCs/>
          <w:color w:val="000000"/>
        </w:rPr>
        <w:t>:</w:t>
      </w:r>
      <w:r w:rsidR="00945132">
        <w:rPr>
          <w:color w:val="000000"/>
        </w:rPr>
        <w:br/>
        <w:t>• De peuterspeelzaal intern blijft</w:t>
      </w:r>
      <w:r w:rsidR="00945132">
        <w:rPr>
          <w:color w:val="000000"/>
        </w:rPr>
        <w:br/>
        <w:t>• 80% van de peuters instroomt op De Albatros</w:t>
      </w:r>
      <w:r w:rsidR="00945132">
        <w:rPr>
          <w:color w:val="000000"/>
        </w:rPr>
        <w:br/>
        <w:t>• Een doorgaande lijn peuters/kleuters</w:t>
      </w:r>
      <w:r w:rsidR="00945132">
        <w:rPr>
          <w:color w:val="000000"/>
        </w:rPr>
        <w:br/>
        <w:t>• Gezamenlijke visie en uitwerking op ouderbetrokkenheid</w:t>
      </w:r>
      <w:r w:rsidR="00945132">
        <w:rPr>
          <w:color w:val="000000"/>
        </w:rPr>
        <w:br/>
        <w:t>Onze samenwerking bestaat uit de volgende aspecten:</w:t>
      </w:r>
      <w:r w:rsidR="00945132">
        <w:rPr>
          <w:color w:val="000000"/>
        </w:rPr>
        <w:br/>
        <w:t>• De peuterspeelzaal sluit zoveel mogelijk aan op het thema van de kleuters</w:t>
      </w:r>
      <w:r w:rsidR="00945132">
        <w:rPr>
          <w:color w:val="000000"/>
        </w:rPr>
        <w:br/>
        <w:t>• Ouderbetrokkenheid wordt vanuit een gezamenlijk oogpunt ingevoerd</w:t>
      </w:r>
      <w:r w:rsidR="00945132">
        <w:rPr>
          <w:color w:val="000000"/>
        </w:rPr>
        <w:br/>
        <w:t>• Het maken van verteltassen is een gezamenlijke start</w:t>
      </w:r>
      <w:r w:rsidR="00945132">
        <w:rPr>
          <w:color w:val="000000"/>
        </w:rPr>
        <w:br/>
        <w:t>• Warme overdracht van peuterspeelzaal naar groep 1</w:t>
      </w:r>
      <w:r w:rsidR="00945132">
        <w:rPr>
          <w:b/>
          <w:bCs/>
          <w:color w:val="000000"/>
        </w:rPr>
        <w:br/>
      </w:r>
      <w:r w:rsidR="00945132">
        <w:rPr>
          <w:b/>
          <w:bCs/>
          <w:color w:val="000000"/>
        </w:rPr>
        <w:br/>
        <w:t>Ontwikkelpunten:</w:t>
      </w:r>
      <w:r w:rsidR="00945132">
        <w:rPr>
          <w:color w:val="000000"/>
        </w:rPr>
        <w:br/>
        <w:t>1. De implementatie van onderbouwd veder vormgeven.</w:t>
      </w:r>
      <w:r w:rsidR="00945132">
        <w:rPr>
          <w:color w:val="000000"/>
        </w:rPr>
        <w:br/>
        <w:t xml:space="preserve">2. Afstemming van VVE leerlijnen in schooljaar 2015-2016 verder realiseren, </w:t>
      </w:r>
    </w:p>
    <w:p w:rsidR="00603706" w:rsidRPr="00410ED0" w:rsidRDefault="00410ED0">
      <w:pPr>
        <w:pStyle w:val="NoSpacingPHPDOCX"/>
        <w:rPr>
          <w:color w:val="000000"/>
        </w:rPr>
      </w:pPr>
      <w:r>
        <w:rPr>
          <w:color w:val="000000"/>
        </w:rPr>
        <w:t xml:space="preserve">    </w:t>
      </w:r>
      <w:r w:rsidR="00945132">
        <w:rPr>
          <w:color w:val="000000"/>
        </w:rPr>
        <w:t>het doorgeven en bespreken van leerlingen. de warme overdracht.</w:t>
      </w:r>
      <w:r w:rsidR="00945132">
        <w:rPr>
          <w:color w:val="000000"/>
        </w:rPr>
        <w:br/>
        <w:t>3. Afstemming van de pedagogische leerlijn.</w:t>
      </w:r>
      <w:r w:rsidR="00945132">
        <w:rPr>
          <w:color w:val="000000"/>
        </w:rPr>
        <w:br/>
        <w:t>4. Afstemming van het didactisch aanbod/ SLO doelen.</w:t>
      </w:r>
      <w:r w:rsidR="00945132">
        <w:rPr>
          <w:color w:val="000000"/>
        </w:rPr>
        <w:br/>
        <w:t>5. Afstemming zorgstructuur.</w:t>
      </w:r>
      <w:r w:rsidR="00945132">
        <w:rPr>
          <w:color w:val="000000"/>
        </w:rPr>
        <w:br/>
        <w:t>- 6 keer per jaar vergadering met VVE team.</w:t>
      </w:r>
      <w:r w:rsidR="00945132">
        <w:rPr>
          <w:color w:val="000000"/>
        </w:rPr>
        <w:br/>
        <w:t>- 6 keer per jaar met leidinggevende vanuit Albatros en Speelkajuit</w:t>
      </w:r>
      <w:r w:rsidR="00945132">
        <w:rPr>
          <w:color w:val="000000"/>
        </w:rPr>
        <w:br/>
        <w:t>6. Samenwerking versterken en uitbreiden.</w:t>
      </w:r>
      <w:r w:rsidR="00945132">
        <w:rPr>
          <w:color w:val="000000"/>
        </w:rPr>
        <w:br/>
        <w:t>- Het samen vieren van grote feesten en afstemming van de jaaractiviteiten.</w:t>
      </w:r>
      <w:r w:rsidR="00945132">
        <w:rPr>
          <w:color w:val="000000"/>
        </w:rPr>
        <w:br/>
        <w:t>- VVE pilot verteltassen vervolgen.</w:t>
      </w:r>
      <w:r w:rsidR="00945132">
        <w:rPr>
          <w:b/>
          <w:bCs/>
          <w:color w:val="000000"/>
        </w:rPr>
        <w:br/>
      </w:r>
      <w:r w:rsidR="00945132">
        <w:rPr>
          <w:b/>
          <w:bCs/>
          <w:color w:val="000000"/>
        </w:rPr>
        <w:br/>
        <w:t>Aandachtspunten voor vve scholen</w:t>
      </w:r>
      <w:r w:rsidR="00945132">
        <w:rPr>
          <w:color w:val="000000"/>
        </w:rPr>
        <w:br/>
        <w:t xml:space="preserve">Onze school is een VVE school die nauw samenwerkt met peuterspeelzaal Speelkajuit. Het doel van onze samenwerking is om kinderen zonder achterstand te laten instromen in groep 3 om hen zo de hoogst mogelijke kans te bieden op een succesvolle schoolloopbaan. Taal heeft hierbij de prioriteit. Met ons schoolbestuur en met de gemeente hebben wij prestatieafspraken gemaakt over ons onderwijs en onze resultaten. </w:t>
      </w:r>
      <w:r w:rsidR="00945132">
        <w:rPr>
          <w:b/>
          <w:bCs/>
          <w:color w:val="000000"/>
        </w:rPr>
        <w:br/>
      </w:r>
      <w:r w:rsidR="00945132">
        <w:rPr>
          <w:b/>
          <w:bCs/>
          <w:color w:val="000000"/>
        </w:rPr>
        <w:br/>
        <w:t>Onze ambities zijn:</w:t>
      </w:r>
      <w:r w:rsidR="00945132">
        <w:rPr>
          <w:color w:val="000000"/>
        </w:rPr>
        <w:br/>
        <w:t xml:space="preserve">• </w:t>
      </w:r>
      <w:r w:rsidR="00945132" w:rsidRPr="003305C7">
        <w:rPr>
          <w:b/>
          <w:color w:val="000000"/>
        </w:rPr>
        <w:t xml:space="preserve">Opbrengsten: </w:t>
      </w:r>
      <w:r w:rsidR="00945132" w:rsidRPr="003305C7">
        <w:rPr>
          <w:b/>
          <w:color w:val="000000"/>
        </w:rPr>
        <w:br/>
      </w:r>
      <w:r w:rsidR="00945132">
        <w:rPr>
          <w:color w:val="000000"/>
        </w:rPr>
        <w:t>o Uitstroomniveau van de kinderen voor taal van groep 2 naar groep 3 is minimaal I, II of III op Cito-toets taal voor kleuters in juni (E). Indien een kind geen score heeft op niveau I,II of III dan toont de school aan dat er sprake is van individuele groei op de GVS volgens de vastgestelde norm voor de ontwikkeling op de vaardigheidsscore</w:t>
      </w:r>
      <w:r w:rsidR="00945132">
        <w:rPr>
          <w:color w:val="000000"/>
        </w:rPr>
        <w:br/>
        <w:t xml:space="preserve">• </w:t>
      </w:r>
      <w:r w:rsidR="00945132" w:rsidRPr="003305C7">
        <w:rPr>
          <w:b/>
          <w:color w:val="000000"/>
        </w:rPr>
        <w:t>Doorgaande taallijn</w:t>
      </w:r>
      <w:r w:rsidR="00945132">
        <w:rPr>
          <w:color w:val="000000"/>
        </w:rPr>
        <w:t xml:space="preserve"> </w:t>
      </w:r>
      <w:r w:rsidR="00945132">
        <w:rPr>
          <w:color w:val="000000"/>
        </w:rPr>
        <w:br/>
        <w:t>o Er is een aantoonbare doorlopende taallijn Kaleidoscoop – Onderbouw</w:t>
      </w:r>
      <w:r w:rsidR="00945132">
        <w:rPr>
          <w:color w:val="000000"/>
        </w:rPr>
        <w:br/>
        <w:t>o Er is een doorgaande lijn in volgen van de ontwikkeling door afstemming tussen snel toets Taal (peuter), KOR, Taktoets (of diens opvolger) en Taal voor Kleuters</w:t>
      </w:r>
      <w:r w:rsidR="00945132">
        <w:rPr>
          <w:color w:val="000000"/>
        </w:rPr>
        <w:br/>
        <w:t xml:space="preserve">• </w:t>
      </w:r>
      <w:r w:rsidR="00945132" w:rsidRPr="003305C7">
        <w:rPr>
          <w:b/>
          <w:color w:val="000000"/>
        </w:rPr>
        <w:t xml:space="preserve">Actief ouderbeleid </w:t>
      </w:r>
      <w:r w:rsidR="00945132" w:rsidRPr="003305C7">
        <w:rPr>
          <w:b/>
          <w:color w:val="000000"/>
        </w:rPr>
        <w:br/>
      </w:r>
      <w:r w:rsidR="00945132">
        <w:rPr>
          <w:color w:val="000000"/>
        </w:rPr>
        <w:t>o Er is een doorgaande lijn gericht en actief ouderbeleid waarbij er sprake is van toeleiding naar het stedelijk aanbod als de Verteltassen en de Voorleesexpress1</w:t>
      </w:r>
      <w:r w:rsidR="00945132">
        <w:rPr>
          <w:color w:val="000000"/>
        </w:rPr>
        <w:br/>
      </w:r>
      <w:r w:rsidR="00945132" w:rsidRPr="003305C7">
        <w:rPr>
          <w:b/>
          <w:color w:val="000000"/>
        </w:rPr>
        <w:t>• Professionalisering</w:t>
      </w:r>
      <w:r w:rsidR="00945132" w:rsidRPr="003305C7">
        <w:rPr>
          <w:b/>
          <w:color w:val="000000"/>
        </w:rPr>
        <w:br/>
      </w:r>
      <w:r w:rsidR="00945132">
        <w:rPr>
          <w:color w:val="000000"/>
        </w:rPr>
        <w:t>o Medewerkers zijn bekwaam in de didactiek ten aanzien van de taalontwikkeling van het jonge kind, in opbrengstgericht werken en in het werken aan educatief partnerschap met ouders</w:t>
      </w:r>
      <w:r w:rsidR="00945132">
        <w:rPr>
          <w:color w:val="000000"/>
        </w:rPr>
        <w:br/>
        <w:t>In het kader van de samenwerking merken wij het volgende op</w:t>
      </w:r>
      <w:r w:rsidR="00945132">
        <w:rPr>
          <w:color w:val="000000"/>
        </w:rPr>
        <w:br/>
        <w:t>• Er is een gefaciliteerde onderbouw coördinator vanuit de VVE gelden.</w:t>
      </w:r>
      <w:r w:rsidR="00945132">
        <w:rPr>
          <w:color w:val="000000"/>
        </w:rPr>
        <w:br/>
        <w:t xml:space="preserve">• Er is een warme en gedegen overdracht van kinderen </w:t>
      </w:r>
      <w:r w:rsidR="00945132">
        <w:rPr>
          <w:color w:val="000000"/>
        </w:rPr>
        <w:br/>
        <w:t>• Kinderen met een kleine woordenschat worden ondersteund door de Schakelklas voor kleuters</w:t>
      </w:r>
      <w:r w:rsidR="00945132">
        <w:rPr>
          <w:color w:val="000000"/>
        </w:rPr>
        <w:br/>
        <w:t>• We ontwikkelen een gezamenlijk gericht ouderbeleid (zie hoofdstuk 4 ouderbetrokkenheid)</w:t>
      </w:r>
      <w:r w:rsidR="00945132">
        <w:rPr>
          <w:color w:val="000000"/>
        </w:rPr>
        <w:br/>
      </w:r>
      <w:r w:rsidR="00945132">
        <w:rPr>
          <w:color w:val="000000"/>
        </w:rPr>
        <w:br/>
      </w:r>
      <w:r w:rsidR="00945132" w:rsidRPr="000950E3">
        <w:rPr>
          <w:b/>
          <w:color w:val="000000"/>
        </w:rPr>
        <w:t>4.5 Consequenties voor onze meerjarenplanning</w:t>
      </w:r>
      <w:r w:rsidR="00945132" w:rsidRPr="000950E3">
        <w:rPr>
          <w:b/>
          <w:color w:val="000000"/>
        </w:rPr>
        <w:br/>
      </w:r>
      <w:r w:rsidR="00945132">
        <w:rPr>
          <w:color w:val="000000"/>
        </w:rPr>
        <w:t>Onze strategische keuzes en de genoemde ontwikkelpunten in dit hoofdstuk geven hieronder een globaal overzicht van de ontwikkelpunten op het gebied van maatschappelijke verankering gedurende de looptijd van het schoolplan 2015 - 2019.</w:t>
      </w:r>
      <w:r w:rsidR="00945132">
        <w:rPr>
          <w:color w:val="000000"/>
        </w:rPr>
        <w:br/>
        <w:t>1. De VVE leerlingen steeds beter in beeld krijgen t.a.v. opbrengsten/ zorg, zodat de vroeg en voorschoolse educatie vroeg opgestart kan worden.</w:t>
      </w:r>
      <w:r w:rsidR="00945132">
        <w:rPr>
          <w:color w:val="000000"/>
        </w:rPr>
        <w:br/>
        <w:t>2. Beleid goed afstemmen met alle betrokkenen, zodat er draagvlak ontstaat.</w:t>
      </w:r>
      <w:r w:rsidR="00945132">
        <w:rPr>
          <w:color w:val="000000"/>
        </w:rPr>
        <w:br/>
        <w:t>3. Ouderbetrokkenheid vergroten.</w:t>
      </w:r>
    </w:p>
    <w:p w:rsidR="003305C7" w:rsidRDefault="00BF39B2">
      <w:pPr>
        <w:pStyle w:val="NoSpacingPHPDOCX"/>
        <w:rPr>
          <w:b/>
          <w:color w:val="000000"/>
          <w:lang w:val="nl-NL"/>
        </w:rPr>
      </w:pPr>
      <w:r w:rsidRPr="00BF39B2">
        <w:rPr>
          <w:color w:val="000000"/>
          <w:lang w:val="nl-NL"/>
        </w:rPr>
        <w:t>Actiepunten n.a.v. .inspectiebezoek 30 maart 2017</w:t>
      </w:r>
      <w:r w:rsidRPr="00BF39B2">
        <w:rPr>
          <w:color w:val="000000"/>
          <w:lang w:val="nl-NL"/>
        </w:rPr>
        <w:br/>
      </w:r>
      <w:r w:rsidRPr="00BF39B2">
        <w:rPr>
          <w:color w:val="000000"/>
          <w:lang w:val="nl-NL"/>
        </w:rPr>
        <w:br/>
      </w:r>
    </w:p>
    <w:p w:rsidR="003305C7" w:rsidRDefault="003305C7">
      <w:pPr>
        <w:pStyle w:val="NoSpacingPHPDOCX"/>
        <w:rPr>
          <w:b/>
          <w:color w:val="000000"/>
          <w:lang w:val="nl-NL"/>
        </w:rPr>
      </w:pPr>
    </w:p>
    <w:p w:rsidR="003305C7" w:rsidRDefault="003305C7">
      <w:pPr>
        <w:pStyle w:val="NoSpacingPHPDOCX"/>
        <w:rPr>
          <w:b/>
          <w:color w:val="000000"/>
          <w:lang w:val="nl-NL"/>
        </w:rPr>
      </w:pPr>
    </w:p>
    <w:p w:rsidR="003305C7" w:rsidRDefault="003305C7">
      <w:pPr>
        <w:pStyle w:val="NoSpacingPHPDOCX"/>
        <w:rPr>
          <w:b/>
          <w:color w:val="000000"/>
          <w:lang w:val="nl-NL"/>
        </w:rPr>
      </w:pPr>
    </w:p>
    <w:p w:rsidR="00603706" w:rsidRPr="00BF39B2" w:rsidRDefault="00BF39B2">
      <w:pPr>
        <w:pStyle w:val="NoSpacingPHPDOCX"/>
        <w:rPr>
          <w:lang w:val="nl-NL"/>
        </w:rPr>
      </w:pPr>
      <w:r w:rsidRPr="000950E3">
        <w:rPr>
          <w:b/>
          <w:color w:val="000000"/>
          <w:lang w:val="nl-NL"/>
        </w:rPr>
        <w:t>OP Onderwijsproces</w:t>
      </w:r>
      <w:r w:rsidRPr="000950E3">
        <w:rPr>
          <w:b/>
          <w:bCs/>
          <w:color w:val="000000"/>
          <w:lang w:val="nl-NL"/>
        </w:rPr>
        <w:br/>
      </w:r>
      <w:r w:rsidRPr="00BF39B2">
        <w:rPr>
          <w:b/>
          <w:bCs/>
          <w:color w:val="000000"/>
          <w:lang w:val="nl-NL"/>
        </w:rPr>
        <w:br/>
      </w:r>
      <w:r w:rsidRPr="003305C7">
        <w:rPr>
          <w:b/>
          <w:bCs/>
          <w:color w:val="000000"/>
          <w:u w:val="single"/>
          <w:lang w:val="nl-NL"/>
        </w:rPr>
        <w:t xml:space="preserve">OP 2 Zicht op ontwikkeling </w:t>
      </w:r>
      <w:r w:rsidRPr="003305C7">
        <w:rPr>
          <w:color w:val="000000"/>
          <w:u w:val="single"/>
          <w:lang w:val="nl-NL"/>
        </w:rPr>
        <w:br/>
      </w:r>
      <w:r w:rsidRPr="00BF39B2">
        <w:rPr>
          <w:color w:val="000000"/>
          <w:lang w:val="nl-NL"/>
        </w:rPr>
        <w:t>• Er wordt informatie vergeleken met de te verwachten ontwikkeling en moet beter afgestemd worden op de individuele ontwikkeling van het kind(eren)</w:t>
      </w:r>
      <w:r w:rsidRPr="00BF39B2">
        <w:rPr>
          <w:color w:val="000000"/>
          <w:lang w:val="nl-NL"/>
        </w:rPr>
        <w:br/>
        <w:t xml:space="preserve">• Ontwikkelingen worden geanalyseerd. </w:t>
      </w:r>
      <w:r w:rsidR="00945132" w:rsidRPr="00BF39B2">
        <w:rPr>
          <w:color w:val="000000"/>
          <w:lang w:val="nl-NL"/>
        </w:rPr>
        <w:t>Waar ontwikkeling stagneert worden mogelijke verklaringen gegeven</w:t>
      </w:r>
      <w:r w:rsidR="00945132" w:rsidRPr="00BF39B2">
        <w:rPr>
          <w:color w:val="000000"/>
          <w:lang w:val="nl-NL"/>
        </w:rPr>
        <w:br/>
        <w:t xml:space="preserve">• Er wordt bepaald wat er moet gebeuren om achterstanden te verhelpen. Er moet een systematiek zijn ingebouwd </w:t>
      </w:r>
      <w:r w:rsidR="00945132" w:rsidRPr="00BF39B2">
        <w:rPr>
          <w:color w:val="000000"/>
          <w:lang w:val="nl-NL"/>
        </w:rPr>
        <w:br/>
        <w:t>bij terugval.</w:t>
      </w:r>
    </w:p>
    <w:p w:rsidR="00603706" w:rsidRDefault="00945132">
      <w:pPr>
        <w:numPr>
          <w:ilvl w:val="0"/>
          <w:numId w:val="1"/>
        </w:numPr>
        <w:spacing w:after="0" w:line="240" w:lineRule="auto"/>
        <w:rPr>
          <w:color w:val="000000"/>
        </w:rPr>
      </w:pPr>
      <w:r>
        <w:rPr>
          <w:color w:val="000000"/>
        </w:rPr>
        <w:t>Leerkrachten zijn bekend met de leerlijnen en kunnen hiermee werken.</w:t>
      </w:r>
    </w:p>
    <w:p w:rsidR="000950E3" w:rsidRDefault="00945132">
      <w:pPr>
        <w:spacing w:after="0" w:line="240" w:lineRule="auto"/>
        <w:rPr>
          <w:b/>
          <w:bCs/>
          <w:color w:val="000000"/>
          <w:sz w:val="24"/>
          <w:szCs w:val="24"/>
        </w:rPr>
      </w:pPr>
      <w:r>
        <w:rPr>
          <w:b/>
          <w:bCs/>
          <w:color w:val="000000"/>
          <w:sz w:val="24"/>
          <w:szCs w:val="24"/>
        </w:rPr>
        <w:br/>
        <w:t>Groepsplannen en groepsoverzichten worden structureel in Esis gemaakt en geëvalueerd.</w:t>
      </w:r>
      <w:r>
        <w:rPr>
          <w:color w:val="000000"/>
          <w:sz w:val="24"/>
          <w:szCs w:val="24"/>
        </w:rPr>
        <w:br/>
        <w:t xml:space="preserve">De te behalen doelen worden hier in beschreven, zowel op korte termijn als lange termijn. </w:t>
      </w:r>
      <w:r>
        <w:rPr>
          <w:color w:val="000000"/>
          <w:sz w:val="24"/>
          <w:szCs w:val="24"/>
        </w:rPr>
        <w:br/>
        <w:t>Wanneer er sprake is van bijzondere onderwijsbehoeften, wordt dit ook hierin beschreven en is dit terug te zien in het handelen van de leerkracht.</w:t>
      </w:r>
      <w:r>
        <w:rPr>
          <w:color w:val="000000"/>
          <w:sz w:val="24"/>
          <w:szCs w:val="24"/>
        </w:rPr>
        <w:br/>
        <w:t xml:space="preserve">Leerlingen krijgen instructie passend bij hun ontwikkeling. Het aanbod op instructie niveaus is terug te zien in de groepsmap. Er is sprake van een ononderbroken ontwikkeling. </w:t>
      </w:r>
      <w:r>
        <w:rPr>
          <w:color w:val="000000"/>
          <w:sz w:val="24"/>
          <w:szCs w:val="24"/>
        </w:rPr>
        <w:br/>
        <w:t xml:space="preserve">Waar leerlingen uitvallen wordt dit op de verschillende zorgniveaus aangepakt (ondersteuningsplanplan, 2018-2019) en beschreven. </w:t>
      </w:r>
      <w:r>
        <w:rPr>
          <w:b/>
          <w:bCs/>
          <w:color w:val="000000"/>
          <w:sz w:val="24"/>
          <w:szCs w:val="24"/>
        </w:rPr>
        <w:br/>
      </w:r>
      <w:r>
        <w:rPr>
          <w:b/>
          <w:bCs/>
          <w:color w:val="000000"/>
          <w:sz w:val="24"/>
          <w:szCs w:val="24"/>
        </w:rPr>
        <w:br/>
        <w:t>Implementatie van Esis</w:t>
      </w:r>
      <w:r>
        <w:rPr>
          <w:color w:val="000000"/>
          <w:sz w:val="24"/>
          <w:szCs w:val="24"/>
        </w:rPr>
        <w:br/>
        <w:t>- Leerkrachten maken groepsplannen en groepsoverzichten in Esis</w:t>
      </w:r>
      <w:r>
        <w:rPr>
          <w:color w:val="000000"/>
          <w:sz w:val="24"/>
          <w:szCs w:val="24"/>
        </w:rPr>
        <w:br/>
        <w:t>- Alle leerlingendossiers staan in Esis</w:t>
      </w:r>
      <w:r>
        <w:rPr>
          <w:color w:val="000000"/>
          <w:sz w:val="24"/>
          <w:szCs w:val="24"/>
        </w:rPr>
        <w:br/>
        <w:t>- Leerkrachten zijn bekwaam om relevante informatie in Esis op te zoeken en te registreren.</w:t>
      </w:r>
      <w:r>
        <w:rPr>
          <w:color w:val="000000"/>
          <w:sz w:val="24"/>
          <w:szCs w:val="24"/>
        </w:rPr>
        <w:br/>
        <w:t>- Een systematiek vastleggen hoe er gehandeld wordt bij achterstanden.</w:t>
      </w:r>
      <w:r>
        <w:rPr>
          <w:b/>
          <w:bCs/>
          <w:color w:val="000000"/>
          <w:sz w:val="24"/>
          <w:szCs w:val="24"/>
        </w:rPr>
        <w:br/>
      </w:r>
      <w:r>
        <w:rPr>
          <w:b/>
          <w:bCs/>
          <w:color w:val="000000"/>
          <w:sz w:val="24"/>
          <w:szCs w:val="24"/>
        </w:rPr>
        <w:br/>
        <w:t>Het analyseren van toets gegevens middels nieuw format</w:t>
      </w:r>
      <w:r>
        <w:rPr>
          <w:color w:val="000000"/>
          <w:sz w:val="24"/>
          <w:szCs w:val="24"/>
        </w:rPr>
        <w:br/>
        <w:t xml:space="preserve">Bij de groepsanalyses wordt gebruik gemaakt van het nieuwe format. </w:t>
      </w:r>
      <w:r>
        <w:rPr>
          <w:color w:val="000000"/>
          <w:sz w:val="24"/>
          <w:szCs w:val="24"/>
        </w:rPr>
        <w:br/>
        <w:t xml:space="preserve">Hierin staat relevante informatie over de getoetste vakken en worden de actiepunten geëvalueerd en nieuwe </w:t>
      </w:r>
      <w:r>
        <w:rPr>
          <w:color w:val="000000"/>
          <w:sz w:val="24"/>
          <w:szCs w:val="24"/>
        </w:rPr>
        <w:br/>
        <w:t xml:space="preserve">actiepunten voor in de eigen groep geformuleerd voor het komende half jaar. </w:t>
      </w:r>
      <w:r>
        <w:rPr>
          <w:color w:val="000000"/>
          <w:sz w:val="24"/>
          <w:szCs w:val="24"/>
        </w:rPr>
        <w:br/>
        <w:t>Groepsdoelen worden geformuleerd.</w:t>
      </w:r>
      <w:r>
        <w:rPr>
          <w:b/>
          <w:bCs/>
          <w:color w:val="000000"/>
          <w:sz w:val="24"/>
          <w:szCs w:val="24"/>
        </w:rPr>
        <w:br/>
      </w:r>
      <w:r>
        <w:rPr>
          <w:b/>
          <w:bCs/>
          <w:color w:val="000000"/>
          <w:sz w:val="24"/>
          <w:szCs w:val="24"/>
        </w:rPr>
        <w:br/>
        <w:t>Registratie van extra ondersteuning wordt aangescherpt</w:t>
      </w:r>
      <w:r>
        <w:rPr>
          <w:color w:val="000000"/>
          <w:sz w:val="24"/>
          <w:szCs w:val="24"/>
        </w:rPr>
        <w:br/>
        <w:t>- Leerkrachten worden meer betrokken bij het opstellen, uitvoeren en evalueren van de OPP’s</w:t>
      </w:r>
      <w:r>
        <w:rPr>
          <w:color w:val="000000"/>
          <w:sz w:val="24"/>
          <w:szCs w:val="24"/>
        </w:rPr>
        <w:br/>
        <w:t>- Groeidocumenten worden vanaf niveau 2 in Esis opgesteld</w:t>
      </w:r>
      <w:r>
        <w:rPr>
          <w:color w:val="000000"/>
          <w:sz w:val="24"/>
          <w:szCs w:val="24"/>
        </w:rPr>
        <w:br/>
        <w:t>- Actiepunten vanuit analyse van methodeafhankelijke en onafhanke</w:t>
      </w:r>
      <w:r w:rsidR="000950E3">
        <w:rPr>
          <w:color w:val="000000"/>
          <w:sz w:val="24"/>
          <w:szCs w:val="24"/>
        </w:rPr>
        <w:t xml:space="preserve">lijke toetsen worden uitgezet </w:t>
      </w:r>
      <w:r>
        <w:rPr>
          <w:color w:val="000000"/>
          <w:sz w:val="24"/>
          <w:szCs w:val="24"/>
        </w:rPr>
        <w:t xml:space="preserve">in de weekplanning </w:t>
      </w:r>
      <w:r>
        <w:rPr>
          <w:b/>
          <w:bCs/>
          <w:color w:val="000000"/>
          <w:sz w:val="24"/>
          <w:szCs w:val="24"/>
        </w:rPr>
        <w:br/>
      </w:r>
      <w:r>
        <w:rPr>
          <w:b/>
          <w:bCs/>
          <w:color w:val="000000"/>
          <w:sz w:val="24"/>
          <w:szCs w:val="24"/>
        </w:rPr>
        <w:br/>
      </w:r>
      <w:r w:rsidRPr="003305C7">
        <w:rPr>
          <w:b/>
          <w:bCs/>
          <w:color w:val="000000"/>
          <w:sz w:val="24"/>
          <w:szCs w:val="24"/>
          <w:u w:val="single"/>
        </w:rPr>
        <w:t>OP 3 Didactisch handelen</w:t>
      </w:r>
      <w:r w:rsidRPr="003305C7">
        <w:rPr>
          <w:color w:val="000000"/>
          <w:sz w:val="24"/>
          <w:szCs w:val="24"/>
        </w:rPr>
        <w:br/>
      </w:r>
      <w:r>
        <w:rPr>
          <w:color w:val="000000"/>
          <w:sz w:val="24"/>
          <w:szCs w:val="24"/>
        </w:rPr>
        <w:t>Het didactisch handelen van de leraren stelt leerlingen in staat tot leren en ontwikkelen</w:t>
      </w:r>
      <w:r>
        <w:rPr>
          <w:b/>
          <w:bCs/>
          <w:color w:val="000000"/>
          <w:sz w:val="24"/>
          <w:szCs w:val="24"/>
        </w:rPr>
        <w:br/>
      </w:r>
    </w:p>
    <w:p w:rsidR="000950E3" w:rsidRDefault="00945132">
      <w:pPr>
        <w:spacing w:after="0" w:line="240" w:lineRule="auto"/>
        <w:rPr>
          <w:color w:val="000000"/>
          <w:sz w:val="24"/>
          <w:szCs w:val="24"/>
        </w:rPr>
      </w:pPr>
      <w:r>
        <w:rPr>
          <w:b/>
          <w:bCs/>
          <w:color w:val="000000"/>
          <w:sz w:val="24"/>
          <w:szCs w:val="24"/>
        </w:rPr>
        <w:t>Aan deze doelen wordt gewerkt:</w:t>
      </w:r>
      <w:r>
        <w:rPr>
          <w:color w:val="000000"/>
          <w:sz w:val="24"/>
          <w:szCs w:val="24"/>
        </w:rPr>
        <w:br/>
        <w:t>• Leraren stemmen instructie, opdrachten, onderwijstijd af op behoefte van groepen én individuele leerlingen</w:t>
      </w:r>
      <w:r>
        <w:rPr>
          <w:color w:val="000000"/>
          <w:sz w:val="24"/>
          <w:szCs w:val="24"/>
        </w:rPr>
        <w:br/>
        <w:t>• Leraren zorgen voor leerklimaat waarin leerlingen actief en betrokken zijn</w:t>
      </w:r>
      <w:r>
        <w:rPr>
          <w:color w:val="000000"/>
          <w:sz w:val="24"/>
          <w:szCs w:val="24"/>
        </w:rPr>
        <w:br/>
        <w:t>• Leraren reflecteren en evalueren hun didactisch handelen</w:t>
      </w:r>
      <w:r>
        <w:rPr>
          <w:color w:val="000000"/>
          <w:sz w:val="24"/>
          <w:szCs w:val="24"/>
        </w:rPr>
        <w:br/>
      </w:r>
      <w:r>
        <w:rPr>
          <w:color w:val="000000"/>
          <w:sz w:val="24"/>
          <w:szCs w:val="24"/>
        </w:rPr>
        <w:br/>
        <w:t>Op de Albatros wordt er lesgegeven volgens het IGDI-model. We hebben met Zien in de klas extra studiedagen ingepland om het IGDI-model goed in te voeren. Dit is zichtbaar in het dagelijkse handelen van de leerkrachten in de groep.</w:t>
      </w:r>
      <w:r>
        <w:rPr>
          <w:color w:val="000000"/>
          <w:sz w:val="24"/>
          <w:szCs w:val="24"/>
        </w:rPr>
        <w:br/>
        <w:t xml:space="preserve">De wet geeft aan dat leerlingen het aanbod zo aangeboden moeten krijgen dat dit afgestemd is op hun ontwikkelproces . </w:t>
      </w:r>
      <w:r>
        <w:rPr>
          <w:color w:val="000000"/>
          <w:sz w:val="24"/>
          <w:szCs w:val="24"/>
        </w:rPr>
        <w:br/>
      </w:r>
    </w:p>
    <w:p w:rsidR="000950E3" w:rsidRDefault="00945132">
      <w:pPr>
        <w:spacing w:after="0" w:line="240" w:lineRule="auto"/>
        <w:rPr>
          <w:b/>
          <w:bCs/>
          <w:color w:val="000000"/>
          <w:sz w:val="24"/>
          <w:szCs w:val="24"/>
        </w:rPr>
      </w:pPr>
      <w:r>
        <w:rPr>
          <w:color w:val="000000"/>
          <w:sz w:val="24"/>
          <w:szCs w:val="24"/>
        </w:rPr>
        <w:t xml:space="preserve">Voor deze ‘ononderbroken ontwikkeling’ is het nodig dat het onderwijs aansluit bij het ontwikkelingsniveau van de leerling. Daaruit vloeit voort dat voor een ononderbroken ontwikkeling de volgende voorwaarden gelden: </w:t>
      </w:r>
      <w:r>
        <w:rPr>
          <w:color w:val="000000"/>
          <w:sz w:val="24"/>
          <w:szCs w:val="24"/>
        </w:rPr>
        <w:br/>
        <w:t xml:space="preserve">• Er is sprake van een leerklimaat dat leren mogelijk maakt (dat houdt in: ondersteuning en uitdaging). </w:t>
      </w:r>
      <w:r>
        <w:rPr>
          <w:color w:val="000000"/>
          <w:sz w:val="24"/>
          <w:szCs w:val="24"/>
        </w:rPr>
        <w:br/>
        <w:t>• De uitleg is helder.</w:t>
      </w:r>
      <w:r>
        <w:rPr>
          <w:color w:val="000000"/>
          <w:sz w:val="24"/>
          <w:szCs w:val="24"/>
        </w:rPr>
        <w:br/>
        <w:t>• De les verloopt gestructureerd</w:t>
      </w:r>
      <w:r>
        <w:rPr>
          <w:color w:val="000000"/>
          <w:sz w:val="24"/>
          <w:szCs w:val="24"/>
        </w:rPr>
        <w:br/>
      </w:r>
      <w:r>
        <w:rPr>
          <w:color w:val="000000"/>
          <w:sz w:val="24"/>
          <w:szCs w:val="24"/>
        </w:rPr>
        <w:br/>
        <w:t>Ook moet de les, indien nodig, mogelijkheden bevatten om de afstemming van de leerstof op de leerlingen daadwerkelijk mogelijk te maken. Dit is voorwaardelijk voor betrokkenheid van leerlingen bij de les, zodat zij daadwerkelijk in staat gesteld worden tot het doorlopen van een ononderbroken ontwikkelproces. Eveneens moet het niveau van de lessen passen bij het beoogde eindniveau van de groep en de school.</w:t>
      </w:r>
      <w:r>
        <w:rPr>
          <w:b/>
          <w:bCs/>
          <w:color w:val="000000"/>
          <w:sz w:val="24"/>
          <w:szCs w:val="24"/>
        </w:rPr>
        <w:br/>
      </w:r>
    </w:p>
    <w:p w:rsidR="003305C7" w:rsidRDefault="00945132">
      <w:pPr>
        <w:spacing w:after="0" w:line="240" w:lineRule="auto"/>
        <w:rPr>
          <w:color w:val="000000"/>
          <w:sz w:val="24"/>
          <w:szCs w:val="24"/>
        </w:rPr>
      </w:pPr>
      <w:r>
        <w:rPr>
          <w:b/>
          <w:bCs/>
          <w:color w:val="000000"/>
          <w:sz w:val="24"/>
          <w:szCs w:val="24"/>
        </w:rPr>
        <w:t>Actiepunten:</w:t>
      </w:r>
      <w:r>
        <w:rPr>
          <w:color w:val="000000"/>
          <w:sz w:val="24"/>
          <w:szCs w:val="24"/>
        </w:rPr>
        <w:br/>
        <w:t>De leerkrachten gev</w:t>
      </w:r>
      <w:r w:rsidR="003305C7">
        <w:rPr>
          <w:color w:val="000000"/>
          <w:sz w:val="24"/>
          <w:szCs w:val="24"/>
        </w:rPr>
        <w:t>en les volgens het IGDI-model</w:t>
      </w:r>
    </w:p>
    <w:p w:rsidR="003305C7" w:rsidRPr="003305C7" w:rsidRDefault="00945132" w:rsidP="003305C7">
      <w:pPr>
        <w:pStyle w:val="Lijstalinea"/>
        <w:numPr>
          <w:ilvl w:val="0"/>
          <w:numId w:val="34"/>
        </w:numPr>
        <w:spacing w:after="0" w:line="240" w:lineRule="auto"/>
      </w:pPr>
      <w:r w:rsidRPr="003305C7">
        <w:rPr>
          <w:color w:val="000000"/>
          <w:sz w:val="24"/>
          <w:szCs w:val="24"/>
        </w:rPr>
        <w:t xml:space="preserve">Er zijn studiemomenten geweest en er volgen nog studiemomenten </w:t>
      </w:r>
      <w:r w:rsidR="000950E3" w:rsidRPr="003305C7">
        <w:rPr>
          <w:color w:val="000000"/>
          <w:sz w:val="24"/>
          <w:szCs w:val="24"/>
        </w:rPr>
        <w:t xml:space="preserve">waarin de leerkrachten worden </w:t>
      </w:r>
      <w:r w:rsidRPr="003305C7">
        <w:rPr>
          <w:color w:val="000000"/>
          <w:sz w:val="24"/>
          <w:szCs w:val="24"/>
        </w:rPr>
        <w:t>meegenomen om zich verder te bekwamen in het lesgeven vo</w:t>
      </w:r>
      <w:r w:rsidR="003305C7">
        <w:rPr>
          <w:color w:val="000000"/>
          <w:sz w:val="24"/>
          <w:szCs w:val="24"/>
        </w:rPr>
        <w:t>lgens het IGDI-model.</w:t>
      </w:r>
    </w:p>
    <w:p w:rsidR="003305C7" w:rsidRPr="003305C7" w:rsidRDefault="00945132" w:rsidP="003305C7">
      <w:pPr>
        <w:pStyle w:val="Lijstalinea"/>
        <w:numPr>
          <w:ilvl w:val="0"/>
          <w:numId w:val="34"/>
        </w:numPr>
        <w:spacing w:after="0" w:line="240" w:lineRule="auto"/>
      </w:pPr>
      <w:r w:rsidRPr="003305C7">
        <w:rPr>
          <w:color w:val="000000"/>
          <w:sz w:val="24"/>
          <w:szCs w:val="24"/>
        </w:rPr>
        <w:t>Leerkrachten hebben overzicht op de verschillende instructieniveaus van hu</w:t>
      </w:r>
      <w:r w:rsidR="000950E3" w:rsidRPr="003305C7">
        <w:rPr>
          <w:color w:val="000000"/>
          <w:sz w:val="24"/>
          <w:szCs w:val="24"/>
        </w:rPr>
        <w:t xml:space="preserve">n groep en passen daar </w:t>
      </w:r>
      <w:r w:rsidR="003305C7">
        <w:rPr>
          <w:color w:val="000000"/>
          <w:sz w:val="24"/>
          <w:szCs w:val="24"/>
        </w:rPr>
        <w:t>hun instructiemomenten op aan.</w:t>
      </w:r>
    </w:p>
    <w:p w:rsidR="003305C7" w:rsidRDefault="003305C7" w:rsidP="003305C7">
      <w:pPr>
        <w:spacing w:after="0" w:line="240" w:lineRule="auto"/>
        <w:rPr>
          <w:color w:val="000000"/>
          <w:sz w:val="24"/>
          <w:szCs w:val="24"/>
        </w:rPr>
      </w:pPr>
    </w:p>
    <w:p w:rsidR="003305C7" w:rsidRDefault="00945132" w:rsidP="003305C7">
      <w:pPr>
        <w:spacing w:after="0" w:line="240" w:lineRule="auto"/>
        <w:rPr>
          <w:color w:val="000000"/>
          <w:sz w:val="24"/>
          <w:szCs w:val="24"/>
        </w:rPr>
      </w:pPr>
      <w:r w:rsidRPr="003305C7">
        <w:rPr>
          <w:color w:val="000000"/>
          <w:sz w:val="24"/>
          <w:szCs w:val="24"/>
        </w:rPr>
        <w:t xml:space="preserve">De specifieke onderwijsbehoeften worden per leerling en vakgebied beschreven in de groepsoverzichten. Deze onderwijsbehoeften worden volgens </w:t>
      </w:r>
      <w:r w:rsidR="003305C7">
        <w:rPr>
          <w:color w:val="000000"/>
          <w:sz w:val="24"/>
          <w:szCs w:val="24"/>
        </w:rPr>
        <w:t>cyclus bijgesteld waar nodig.</w:t>
      </w:r>
    </w:p>
    <w:p w:rsidR="003305C7" w:rsidRPr="003305C7" w:rsidRDefault="00945132" w:rsidP="003305C7">
      <w:pPr>
        <w:pStyle w:val="Lijstalinea"/>
        <w:numPr>
          <w:ilvl w:val="0"/>
          <w:numId w:val="35"/>
        </w:numPr>
        <w:spacing w:after="0" w:line="240" w:lineRule="auto"/>
      </w:pPr>
      <w:r w:rsidRPr="003305C7">
        <w:rPr>
          <w:color w:val="000000"/>
          <w:sz w:val="24"/>
          <w:szCs w:val="24"/>
        </w:rPr>
        <w:t>Leerkrachten hebben zicht op leerlingen om ze betrokken te laten zijn bij de les. Specifieke onderwijsbehoeften worden beschreven in de groepsoverzichten. Deze zijn in het dagelijks handelen van</w:t>
      </w:r>
      <w:r w:rsidR="003305C7">
        <w:rPr>
          <w:color w:val="000000"/>
          <w:sz w:val="24"/>
          <w:szCs w:val="24"/>
        </w:rPr>
        <w:t xml:space="preserve"> de leerkracht terug te zien.</w:t>
      </w:r>
    </w:p>
    <w:p w:rsidR="003305C7" w:rsidRPr="003305C7" w:rsidRDefault="00945132" w:rsidP="003305C7">
      <w:pPr>
        <w:pStyle w:val="Lijstalinea"/>
        <w:numPr>
          <w:ilvl w:val="0"/>
          <w:numId w:val="35"/>
        </w:numPr>
        <w:spacing w:after="0" w:line="240" w:lineRule="auto"/>
      </w:pPr>
      <w:r w:rsidRPr="003305C7">
        <w:rPr>
          <w:color w:val="000000"/>
          <w:sz w:val="24"/>
          <w:szCs w:val="24"/>
        </w:rPr>
        <w:t>Groepsplannen worden ge</w:t>
      </w:r>
      <w:r w:rsidR="003305C7">
        <w:rPr>
          <w:color w:val="000000"/>
          <w:sz w:val="24"/>
          <w:szCs w:val="24"/>
        </w:rPr>
        <w:t>maakt en geëvalueerd in Esis.</w:t>
      </w:r>
    </w:p>
    <w:p w:rsidR="003305C7" w:rsidRPr="003305C7" w:rsidRDefault="00945132" w:rsidP="003305C7">
      <w:pPr>
        <w:pStyle w:val="Lijstalinea"/>
        <w:numPr>
          <w:ilvl w:val="0"/>
          <w:numId w:val="35"/>
        </w:numPr>
        <w:spacing w:after="0" w:line="240" w:lineRule="auto"/>
      </w:pPr>
      <w:r w:rsidRPr="003305C7">
        <w:rPr>
          <w:color w:val="000000"/>
          <w:sz w:val="24"/>
          <w:szCs w:val="24"/>
        </w:rPr>
        <w:t>Leerkrachten maken hun groepsplannen in Esis. Hierin wordt beschreven welk aanbod elke leerling krijgt. Deze groepsplannen worden tijdig geëvalueerd. Hierin wordt duidelijk gemaakt of het aanbod het gewenste effect heeft gehad. Dit draagt bij aan de ononderbroken ontwikkeling van de leerling</w:t>
      </w:r>
      <w:r w:rsidR="003305C7">
        <w:rPr>
          <w:color w:val="000000"/>
          <w:sz w:val="24"/>
          <w:szCs w:val="24"/>
        </w:rPr>
        <w:t>en en zicht op de leerlingen.</w:t>
      </w:r>
    </w:p>
    <w:p w:rsidR="00603706" w:rsidRDefault="00945132" w:rsidP="003305C7">
      <w:pPr>
        <w:pStyle w:val="Lijstalinea"/>
        <w:numPr>
          <w:ilvl w:val="0"/>
          <w:numId w:val="35"/>
        </w:numPr>
        <w:spacing w:after="0" w:line="240" w:lineRule="auto"/>
      </w:pPr>
      <w:r w:rsidRPr="003305C7">
        <w:rPr>
          <w:color w:val="000000"/>
          <w:sz w:val="24"/>
          <w:szCs w:val="24"/>
        </w:rPr>
        <w:t>Eigenaarsschap bij leerlingen: hoe gaan wij dit eigen leerproces begeleiden.</w:t>
      </w:r>
    </w:p>
    <w:p w:rsidR="000950E3" w:rsidRDefault="000950E3">
      <w:pPr>
        <w:pStyle w:val="NoSpacingPHPDOCX"/>
        <w:rPr>
          <w:b/>
          <w:bCs/>
          <w:color w:val="000000"/>
        </w:rPr>
      </w:pPr>
    </w:p>
    <w:p w:rsidR="00A45A8A" w:rsidRPr="00410ED0" w:rsidRDefault="00945132" w:rsidP="000950E3">
      <w:pPr>
        <w:pStyle w:val="NoSpacingPHPDOCX"/>
        <w:rPr>
          <w:b/>
          <w:bCs/>
          <w:color w:val="000000"/>
        </w:rPr>
      </w:pPr>
      <w:r>
        <w:rPr>
          <w:b/>
          <w:bCs/>
          <w:color w:val="000000"/>
        </w:rPr>
        <w:t>De vijf kwaliteitsvragen</w:t>
      </w:r>
      <w:r w:rsidR="000950E3">
        <w:rPr>
          <w:color w:val="000000"/>
        </w:rPr>
        <w:br/>
      </w:r>
      <w:r>
        <w:rPr>
          <w:color w:val="000000"/>
        </w:rPr>
        <w:t xml:space="preserve">Wij willen een kwaliteitsbewuste organisatie zijn met een onderzoekende houding. </w:t>
      </w:r>
      <w:r>
        <w:rPr>
          <w:color w:val="000000"/>
        </w:rPr>
        <w:br/>
        <w:t>Dit vraagt niet alleen om zelfreflectie, maar ook om het open staan voor de k</w:t>
      </w:r>
      <w:r w:rsidR="00410ED0">
        <w:rPr>
          <w:color w:val="000000"/>
        </w:rPr>
        <w:t xml:space="preserve">ritische feedback van anderen.  </w:t>
      </w:r>
      <w:r>
        <w:rPr>
          <w:color w:val="000000"/>
        </w:rPr>
        <w:t xml:space="preserve">We laten ons daarbij leiden door de volgende vijf kwaliteitsvragen: </w:t>
      </w:r>
      <w:r>
        <w:rPr>
          <w:color w:val="000000"/>
        </w:rPr>
        <w:br/>
        <w:t>1. Doen we de goede dingen?</w:t>
      </w:r>
      <w:r>
        <w:rPr>
          <w:color w:val="000000"/>
        </w:rPr>
        <w:br/>
        <w:t>2. Doen we deze dingen op een goede wijze?</w:t>
      </w:r>
      <w:r>
        <w:rPr>
          <w:color w:val="000000"/>
        </w:rPr>
        <w:br/>
        <w:t>3. Hoe weten we dat?</w:t>
      </w:r>
      <w:r>
        <w:rPr>
          <w:color w:val="000000"/>
        </w:rPr>
        <w:br/>
      </w:r>
      <w:r w:rsidR="00410ED0">
        <w:rPr>
          <w:color w:val="000000"/>
        </w:rPr>
        <w:t>4. Vinden anderen dat ook?</w:t>
      </w:r>
      <w:r>
        <w:rPr>
          <w:color w:val="000000"/>
        </w:rPr>
        <w:br/>
        <w:t>5. Wat doen we met deze wetenschap?</w:t>
      </w:r>
      <w:r>
        <w:rPr>
          <w:b/>
          <w:bCs/>
          <w:color w:val="000000"/>
        </w:rPr>
        <w:br/>
      </w:r>
      <w:r>
        <w:rPr>
          <w:b/>
          <w:bCs/>
          <w:color w:val="000000"/>
        </w:rPr>
        <w:br/>
      </w:r>
      <w:r>
        <w:rPr>
          <w:b/>
          <w:bCs/>
          <w:color w:val="000000"/>
        </w:rPr>
        <w:br/>
      </w:r>
    </w:p>
    <w:p w:rsidR="00603706" w:rsidRPr="003305C7" w:rsidRDefault="00945132">
      <w:pPr>
        <w:pStyle w:val="Heading2PHPDOCX0"/>
        <w:rPr>
          <w:b/>
          <w:sz w:val="32"/>
          <w:szCs w:val="32"/>
        </w:rPr>
      </w:pPr>
      <w:bookmarkStart w:id="25" w:name="_Toc12529679"/>
      <w:r>
        <w:rPr>
          <w:sz w:val="32"/>
          <w:szCs w:val="32"/>
        </w:rPr>
        <w:t>5.4</w:t>
      </w:r>
      <w:r w:rsidRPr="003305C7">
        <w:rPr>
          <w:b/>
          <w:sz w:val="32"/>
          <w:szCs w:val="32"/>
        </w:rPr>
        <w:t>. HR-beleid</w:t>
      </w:r>
      <w:bookmarkEnd w:id="25"/>
    </w:p>
    <w:p w:rsidR="00603706" w:rsidRDefault="00945132">
      <w:pPr>
        <w:pStyle w:val="NoSpacingPHPDOCX"/>
      </w:pPr>
      <w:r>
        <w:rPr>
          <w:color w:val="000000"/>
        </w:rPr>
        <w:t>De aandacht voor onze medewerkers is cruciaal voor de kwaliteit van het onderwijs. Op bovenschools niveau is het HR-beleid voor medewerkers van Stichting SchOOL beschreven in het integraal HR-beleidsplan. Tevens is in schooljaar 2019-2020 een geactualiseerd personeelshandboek beschikbaar daarin de uitvoeringsregelingen CAO PO van Stichting SchOOL.</w:t>
      </w:r>
      <w:r>
        <w:rPr>
          <w:color w:val="000000"/>
        </w:rPr>
        <w:br/>
        <w:t>Binnen Stichting SchOOL vinden we het belangrijk dat leerlingen op de basisschool zien en ervaren dat zowel mannen als vrouwen uitstekend in het basisonderwijs kunnen werken en directiefuncties kunnen bekleden. Aangezien er geen sprake is van een ondervertegenwoordiging van vrouwen in de functie van directeur onderscheidenlijk adjunct-directeur binnen Stichting SchOOL, is er geen expliciet beleid over evenredige vertegenwoordigingvan vrouwen in de schoolleiding beschreven.</w:t>
      </w:r>
    </w:p>
    <w:p w:rsidR="00BF39B2" w:rsidRDefault="00BF39B2">
      <w:pPr>
        <w:pStyle w:val="NoSpacingPHPDOCX"/>
        <w:rPr>
          <w:b/>
          <w:bCs/>
          <w:color w:val="000000"/>
        </w:rPr>
      </w:pPr>
    </w:p>
    <w:p w:rsidR="000950E3" w:rsidRDefault="00945132">
      <w:pPr>
        <w:pStyle w:val="NoSpacingPHPDOCX"/>
        <w:rPr>
          <w:color w:val="000000"/>
        </w:rPr>
      </w:pPr>
      <w:r>
        <w:rPr>
          <w:b/>
          <w:bCs/>
          <w:color w:val="000000"/>
        </w:rPr>
        <w:t>5.4.1. HR-beleid in samenhang met onderwijskundig beleid</w:t>
      </w:r>
      <w:r>
        <w:rPr>
          <w:color w:val="000000"/>
        </w:rPr>
        <w:br/>
        <w:t xml:space="preserve">Stichting SchOOL heeft in het in 2018 vastgestelde beleidsdocument Vakmanschap is Meesterschap haar visie op HRM beleid verbonden aan de onderwijskundige ambities. In de missie en visie van Stichting SchOOLbeschrijven wij waar we voor staan en waar we aan werken. De kernwaarden Samen, Vertrouwen, Verbondenheid en Vakmanschap geven richting aan de invulling van ons HRM-beleid. </w:t>
      </w:r>
      <w:r>
        <w:rPr>
          <w:color w:val="000000"/>
        </w:rPr>
        <w:br/>
      </w:r>
      <w:r>
        <w:rPr>
          <w:color w:val="000000"/>
        </w:rPr>
        <w:br/>
      </w:r>
    </w:p>
    <w:p w:rsidR="00603706" w:rsidRDefault="00945132">
      <w:pPr>
        <w:pStyle w:val="NoSpacingPHPDOCX"/>
      </w:pPr>
      <w:r>
        <w:rPr>
          <w:color w:val="000000"/>
        </w:rPr>
        <w:t>Het voeren van een continue dialoog in de vorm van een jaarlijkse cyclus is een instrument voor de leidinggevende én de medewerker maar ook tussen medewerkers onderling om met elkaar in dialoog te zijn en te blijven. Een cultuur waarin de professionele dialoog over het vak continu wordt gevoerd, stelt ons in staat tot continue verbetering. Leiderschap is hierin cruciaal. Dit betekent dat de schoolleiding ontwikkeling mogelijk maakt en zelf ook continu in ontwikkeling is.</w:t>
      </w:r>
      <w:r>
        <w:rPr>
          <w:color w:val="000000"/>
        </w:rPr>
        <w:br/>
      </w:r>
      <w:r>
        <w:rPr>
          <w:color w:val="000000"/>
        </w:rPr>
        <w:br/>
        <w:t>De komende vier jaar wordt het beleid ‘Vakmanschap is Meesterschap’ verder uitgebouwd. We willen een positief (leer)klimaat scheppen waarin eigen verantwoordelijkheid, persoonlijke groei en continue dialoog over het vak belangrijk zijn. Elke medewerker houdt zijn of haar eigen digitale personeelsdossier bij en dit dossier is toegankelijk voor zowel leidinggevende als medewerker.</w:t>
      </w:r>
      <w:r>
        <w:rPr>
          <w:b/>
          <w:bCs/>
          <w:color w:val="000000"/>
        </w:rPr>
        <w:br/>
      </w:r>
      <w:r>
        <w:rPr>
          <w:b/>
          <w:bCs/>
          <w:color w:val="000000"/>
        </w:rPr>
        <w:br/>
        <w:t xml:space="preserve">Door de continue dialoog en door periodiek te beoordelen streven we met de stichting SchOOL naar: </w:t>
      </w:r>
    </w:p>
    <w:p w:rsidR="00603706" w:rsidRDefault="00945132">
      <w:pPr>
        <w:numPr>
          <w:ilvl w:val="0"/>
          <w:numId w:val="1"/>
        </w:numPr>
        <w:spacing w:after="0" w:line="240" w:lineRule="auto"/>
        <w:rPr>
          <w:color w:val="000000"/>
        </w:rPr>
      </w:pPr>
      <w:r>
        <w:rPr>
          <w:color w:val="000000"/>
        </w:rPr>
        <w:t>Goed onderwijs: wij bieden goed en steeds beter onderwijs voor elke leerling.</w:t>
      </w:r>
    </w:p>
    <w:p w:rsidR="00603706" w:rsidRPr="00BF39B2" w:rsidRDefault="00BF39B2">
      <w:pPr>
        <w:numPr>
          <w:ilvl w:val="0"/>
          <w:numId w:val="1"/>
        </w:numPr>
        <w:spacing w:after="0" w:line="240" w:lineRule="auto"/>
        <w:rPr>
          <w:color w:val="000000"/>
        </w:rPr>
      </w:pPr>
      <w:r>
        <w:rPr>
          <w:color w:val="000000"/>
        </w:rPr>
        <w:t xml:space="preserve">Professioneel leiderschap: </w:t>
      </w:r>
      <w:r w:rsidR="00945132" w:rsidRPr="00BF39B2">
        <w:rPr>
          <w:color w:val="000000"/>
        </w:rPr>
        <w:t xml:space="preserve">Als professional heb je inzicht, regie en verantwoordelijkheid om je vakmanschap op peil te houden en steeds verder te ontwikkelen, afhankelijk van jouw persoonlijke behoefte en de </w:t>
      </w:r>
      <w:r>
        <w:rPr>
          <w:color w:val="000000"/>
        </w:rPr>
        <w:t>eisen die het vak aan je stelt.</w:t>
      </w:r>
      <w:r w:rsidR="00945132" w:rsidRPr="00BF39B2">
        <w:rPr>
          <w:color w:val="000000"/>
        </w:rPr>
        <w:t xml:space="preserve">¯ </w:t>
      </w:r>
    </w:p>
    <w:p w:rsidR="00603706" w:rsidRPr="00BF39B2" w:rsidRDefault="00945132">
      <w:pPr>
        <w:numPr>
          <w:ilvl w:val="0"/>
          <w:numId w:val="1"/>
        </w:numPr>
        <w:spacing w:after="0" w:line="240" w:lineRule="auto"/>
        <w:rPr>
          <w:color w:val="000000"/>
        </w:rPr>
      </w:pPr>
      <w:r>
        <w:rPr>
          <w:color w:val="000000"/>
        </w:rPr>
        <w:t xml:space="preserve">Dialoog: leidinggevenden hebben voldoende informatie om in gesprek te gaan over functioneren en ontwikkeling. </w:t>
      </w:r>
      <w:r w:rsidRPr="00BF39B2">
        <w:rPr>
          <w:color w:val="000000"/>
        </w:rPr>
        <w:t>Doelstelling hierbij is beoordelen, inspireren en motiveren tot verdere ontwikkelin</w:t>
      </w:r>
      <w:r w:rsidR="00BF39B2" w:rsidRPr="00BF39B2">
        <w:rPr>
          <w:color w:val="000000"/>
        </w:rPr>
        <w:t>g en ontvouwen van talenten</w:t>
      </w:r>
    </w:p>
    <w:p w:rsidR="00603706" w:rsidRPr="00BF39B2" w:rsidRDefault="00945132" w:rsidP="00BF39B2">
      <w:pPr>
        <w:numPr>
          <w:ilvl w:val="0"/>
          <w:numId w:val="1"/>
        </w:numPr>
        <w:spacing w:after="0" w:line="240" w:lineRule="auto"/>
        <w:rPr>
          <w:color w:val="000000"/>
        </w:rPr>
      </w:pPr>
      <w:r w:rsidRPr="00BF39B2">
        <w:rPr>
          <w:color w:val="000000"/>
        </w:rPr>
        <w:t>Borging: op organisatieniveau wordt de investering en de ontwikkeling in het vakmanschap van de professional geborgd.</w:t>
      </w:r>
    </w:p>
    <w:p w:rsidR="00BF39B2" w:rsidRPr="00BF39B2" w:rsidRDefault="00BF39B2" w:rsidP="00BF39B2">
      <w:pPr>
        <w:spacing w:after="0" w:line="240" w:lineRule="auto"/>
        <w:ind w:left="720"/>
        <w:rPr>
          <w:color w:val="000000"/>
        </w:rPr>
      </w:pPr>
    </w:p>
    <w:p w:rsidR="00BF39B2" w:rsidRDefault="00BF39B2">
      <w:pPr>
        <w:spacing w:after="0" w:line="240" w:lineRule="auto"/>
        <w:rPr>
          <w:color w:val="000000"/>
          <w:sz w:val="24"/>
          <w:szCs w:val="24"/>
        </w:rPr>
      </w:pPr>
      <w:r w:rsidRPr="00BF39B2">
        <w:rPr>
          <w:color w:val="000000"/>
          <w:sz w:val="24"/>
          <w:szCs w:val="24"/>
        </w:rPr>
        <w:t>Om het lerarentekort op te vangen, investeren we in ‘nieuwe medewerkers’ door ze op te</w:t>
      </w:r>
      <w:r w:rsidR="00945132" w:rsidRPr="00BF39B2">
        <w:rPr>
          <w:color w:val="000000"/>
          <w:sz w:val="24"/>
          <w:szCs w:val="24"/>
        </w:rPr>
        <w:br/>
        <w:t xml:space="preserve">laten leiden voor de functie van leerkracht. </w:t>
      </w:r>
    </w:p>
    <w:p w:rsidR="00BF39B2" w:rsidRDefault="00945132">
      <w:pPr>
        <w:spacing w:after="0" w:line="240" w:lineRule="auto"/>
        <w:rPr>
          <w:color w:val="000000"/>
          <w:sz w:val="24"/>
          <w:szCs w:val="24"/>
        </w:rPr>
      </w:pPr>
      <w:r w:rsidRPr="00BF39B2">
        <w:rPr>
          <w:color w:val="000000"/>
          <w:sz w:val="24"/>
          <w:szCs w:val="24"/>
        </w:rPr>
        <w:t xml:space="preserve">Daarnaast willen we de organisatie van het onderwijs flexibeler maken. </w:t>
      </w:r>
    </w:p>
    <w:p w:rsidR="00603706" w:rsidRDefault="00945132">
      <w:pPr>
        <w:spacing w:after="0" w:line="240" w:lineRule="auto"/>
      </w:pPr>
      <w:r w:rsidRPr="00BF39B2">
        <w:rPr>
          <w:color w:val="000000"/>
          <w:sz w:val="24"/>
          <w:szCs w:val="24"/>
        </w:rPr>
        <w:t>We investeren in het anders inrichten van de flexibele schil en wordt er gewerkt met een energieke en originele wervingsstrategie.</w:t>
      </w:r>
      <w:r w:rsidRPr="00BF39B2">
        <w:rPr>
          <w:color w:val="000000"/>
          <w:sz w:val="24"/>
          <w:szCs w:val="24"/>
        </w:rPr>
        <w:br/>
      </w:r>
      <w:r>
        <w:rPr>
          <w:color w:val="000000"/>
          <w:sz w:val="24"/>
          <w:szCs w:val="24"/>
        </w:rPr>
        <w:t>Het gezondheidspercentage van onze medewerkers kent een stijgende lijn. Dit willen wij voortzetten door steeds meer in te zetten op preventieve en veerkracht bevorderende interventies. Ook wordt de Wet Poortwachter naar behoren uitgevoerd en worden leidinggevenden en medewerkers gecoacht door een inzetbaarheidscoach</w:t>
      </w:r>
    </w:p>
    <w:p w:rsidR="000950E3" w:rsidRPr="00A45A8A" w:rsidRDefault="00945132">
      <w:pPr>
        <w:pStyle w:val="NoSpacingPHPDOCX"/>
        <w:rPr>
          <w:b/>
          <w:bCs/>
          <w:color w:val="000000"/>
        </w:rPr>
      </w:pPr>
      <w:r>
        <w:rPr>
          <w:b/>
          <w:bCs/>
          <w:color w:val="000000"/>
        </w:rPr>
        <w:br/>
        <w:t>5.4.2. Bekwaamheid en professionalisering</w:t>
      </w:r>
      <w:r>
        <w:rPr>
          <w:color w:val="000000"/>
        </w:rPr>
        <w:br/>
        <w:t xml:space="preserve">Bij de benoeming van nieuwe medewerkers wordt als eis gesteld dat zij bevoegd zijn. Bekwaamheid wordt structureel onderhouden door verschillende scholingen, trainingen, deelname aan leerkringen en diverse observatie en feedbackmomenten door leidinggevende en collega’s. De gesprekkencyclus vormt hiervoor de basis. Er is sinds het eerste kwartaal van 2019 een functieboek beschikbaar. </w:t>
      </w:r>
      <w:r>
        <w:rPr>
          <w:color w:val="000000"/>
        </w:rPr>
        <w:br/>
        <w:t>We willen een hoog niveau van vakmanschap binnen de school ontwikkelen en onderhouden. De scholing en trainingen sluiten aan op de ontwikkelingsplannen van de school. Deze plannen worden o.a. besproken in de kwaliteitsgesprekken die de school voert met het bestuur. Bij deze gesprekken sluiten ook de medewerker Onderwijs en Kwaliteit en Manager HR aan.</w:t>
      </w:r>
      <w:r>
        <w:rPr>
          <w:color w:val="000000"/>
        </w:rPr>
        <w:br/>
        <w:t>Elke leerkracht vult, evenals zijn of haar leidinggevende, zijn eigen digitale bekwaamheidsdossier hetgeen onderdeel is van het personeelsdossier.</w:t>
      </w:r>
    </w:p>
    <w:p w:rsidR="000950E3" w:rsidRDefault="000950E3">
      <w:pPr>
        <w:pStyle w:val="NoSpacingPHPDOCX"/>
        <w:rPr>
          <w:b/>
          <w:bCs/>
          <w:color w:val="000000"/>
          <w:lang w:val="nl-NL"/>
        </w:rPr>
      </w:pPr>
    </w:p>
    <w:p w:rsidR="000950E3" w:rsidRDefault="000950E3">
      <w:pPr>
        <w:pStyle w:val="NoSpacingPHPDOCX"/>
        <w:rPr>
          <w:b/>
          <w:bCs/>
          <w:color w:val="000000"/>
          <w:lang w:val="nl-NL"/>
        </w:rPr>
      </w:pPr>
    </w:p>
    <w:p w:rsidR="00603706" w:rsidRPr="00BF39B2" w:rsidRDefault="00945132">
      <w:pPr>
        <w:pStyle w:val="NoSpacingPHPDOCX"/>
        <w:rPr>
          <w:lang w:val="nl-NL"/>
        </w:rPr>
      </w:pPr>
      <w:r w:rsidRPr="00BF39B2">
        <w:rPr>
          <w:b/>
          <w:bCs/>
          <w:color w:val="000000"/>
          <w:lang w:val="nl-NL"/>
        </w:rPr>
        <w:t>De komende vier jaar wordt, aansluitend op het strategisch beleid van Stichting SchOOL voor 2019-2022, geïnvesteerd in:</w:t>
      </w:r>
    </w:p>
    <w:p w:rsidR="00603706" w:rsidRDefault="00945132">
      <w:pPr>
        <w:numPr>
          <w:ilvl w:val="0"/>
          <w:numId w:val="1"/>
        </w:numPr>
        <w:spacing w:after="0" w:line="240" w:lineRule="auto"/>
        <w:rPr>
          <w:color w:val="000000"/>
        </w:rPr>
      </w:pPr>
      <w:r>
        <w:rPr>
          <w:color w:val="000000"/>
        </w:rPr>
        <w:t>Didactisch coachen van leerlingen (programma voor leerkrachten).</w:t>
      </w:r>
    </w:p>
    <w:p w:rsidR="00603706" w:rsidRPr="00BF39B2" w:rsidRDefault="00945132">
      <w:pPr>
        <w:numPr>
          <w:ilvl w:val="0"/>
          <w:numId w:val="1"/>
        </w:numPr>
        <w:spacing w:after="0" w:line="240" w:lineRule="auto"/>
        <w:rPr>
          <w:color w:val="000000"/>
        </w:rPr>
      </w:pPr>
      <w:r w:rsidRPr="00BF39B2">
        <w:rPr>
          <w:color w:val="000000"/>
        </w:rPr>
        <w:t xml:space="preserve">Management Development programma voor de leiders van de organisatie om meer inhoud te kunnen geven aan het leidinggeven aan professionals. </w:t>
      </w:r>
    </w:p>
    <w:p w:rsidR="003305C7" w:rsidRDefault="003305C7">
      <w:pPr>
        <w:spacing w:after="0" w:line="240" w:lineRule="auto"/>
        <w:rPr>
          <w:color w:val="000000"/>
          <w:sz w:val="24"/>
          <w:szCs w:val="24"/>
        </w:rPr>
      </w:pPr>
    </w:p>
    <w:p w:rsidR="00603706" w:rsidRDefault="00945132">
      <w:pPr>
        <w:spacing w:after="0" w:line="240" w:lineRule="auto"/>
      </w:pPr>
      <w:r>
        <w:rPr>
          <w:color w:val="000000"/>
          <w:sz w:val="24"/>
          <w:szCs w:val="24"/>
        </w:rPr>
        <w:t>De doelen met betrekking tot dit onderwerp waarin we willen investeren de komende beleidsperiode staan ook beschreven in hoofdstuk 4.</w:t>
      </w:r>
    </w:p>
    <w:p w:rsidR="00603706" w:rsidRPr="00410ED0" w:rsidRDefault="00945132" w:rsidP="00410ED0">
      <w:pPr>
        <w:pStyle w:val="NoSpacingPHPDOCX"/>
      </w:pPr>
      <w:r>
        <w:rPr>
          <w:b/>
          <w:bCs/>
          <w:color w:val="000000"/>
        </w:rPr>
        <w:br/>
        <w:t>5.4.3. Opbouw personeelsbestand</w:t>
      </w:r>
      <w:r w:rsidR="003305C7">
        <w:rPr>
          <w:color w:val="000000"/>
        </w:rPr>
        <w:t xml:space="preserve"> </w:t>
      </w:r>
      <w:r>
        <w:rPr>
          <w:color w:val="000000"/>
        </w:rPr>
        <w:t>Personeelsbestand op de school in 2019.</w:t>
      </w:r>
    </w:p>
    <w:tbl>
      <w:tblPr>
        <w:tblStyle w:val="NormalTablePHPDOCX"/>
        <w:tblW w:w="3536" w:type="pct"/>
        <w:tblCellSpacing w:w="0" w:type="auto"/>
        <w:tblInd w:w="108" w:type="dxa"/>
        <w:tblBorders>
          <w:top w:val="single" w:sz="5" w:space="0" w:color="000000"/>
          <w:left w:val="single" w:sz="5" w:space="0" w:color="000000"/>
          <w:bottom w:val="single" w:sz="5" w:space="0" w:color="000000"/>
          <w:right w:val="single" w:sz="5" w:space="0" w:color="000000"/>
        </w:tblBorders>
        <w:tblLook w:val="04A0" w:firstRow="1" w:lastRow="0" w:firstColumn="1" w:lastColumn="0" w:noHBand="0" w:noVBand="1"/>
      </w:tblPr>
      <w:tblGrid>
        <w:gridCol w:w="6407"/>
      </w:tblGrid>
      <w:tr w:rsidR="00CD2787" w:rsidRPr="003305C7" w:rsidTr="00CD2787">
        <w:trPr>
          <w:tblCellSpacing w:w="0" w:type="auto"/>
        </w:trPr>
        <w:tc>
          <w:tcPr>
            <w:tcW w:w="5000" w:type="pct"/>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CD2787" w:rsidRPr="003305C7" w:rsidRDefault="00CD2787">
            <w:pPr>
              <w:spacing w:after="0" w:line="240" w:lineRule="auto"/>
              <w:rPr>
                <w:sz w:val="16"/>
                <w:szCs w:val="16"/>
              </w:rPr>
            </w:pPr>
            <w:r w:rsidRPr="003305C7">
              <w:rPr>
                <w:color w:val="000000"/>
                <w:position w:val="-3"/>
                <w:sz w:val="16"/>
                <w:szCs w:val="16"/>
              </w:rPr>
              <w:t>Aantal mannen 1</w:t>
            </w:r>
          </w:p>
        </w:tc>
      </w:tr>
      <w:tr w:rsidR="00CD2787" w:rsidRPr="003305C7" w:rsidTr="00CD2787">
        <w:trPr>
          <w:tblCellSpacing w:w="0" w:type="auto"/>
        </w:trPr>
        <w:tc>
          <w:tcPr>
            <w:tcW w:w="5000" w:type="pct"/>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CD2787" w:rsidRPr="003305C7" w:rsidRDefault="00CD2787">
            <w:pPr>
              <w:spacing w:after="0" w:line="240" w:lineRule="auto"/>
              <w:rPr>
                <w:sz w:val="16"/>
                <w:szCs w:val="16"/>
              </w:rPr>
            </w:pPr>
            <w:r w:rsidRPr="003305C7">
              <w:rPr>
                <w:color w:val="000000"/>
                <w:position w:val="-3"/>
                <w:sz w:val="16"/>
                <w:szCs w:val="16"/>
              </w:rPr>
              <w:t>Aantal vrouwen 14</w:t>
            </w:r>
          </w:p>
        </w:tc>
      </w:tr>
    </w:tbl>
    <w:p w:rsidR="00603706" w:rsidRPr="003305C7" w:rsidRDefault="00603706">
      <w:pPr>
        <w:pStyle w:val="NoSpacingPHPDOCX"/>
        <w:rPr>
          <w:sz w:val="16"/>
          <w:szCs w:val="16"/>
          <w:lang w:val="nl-NL"/>
        </w:rPr>
      </w:pPr>
    </w:p>
    <w:tbl>
      <w:tblPr>
        <w:tblStyle w:val="NormalTablePHPDOCX"/>
        <w:tblW w:w="3614" w:type="pct"/>
        <w:tblCellSpacing w:w="0" w:type="auto"/>
        <w:tblInd w:w="108" w:type="dxa"/>
        <w:tblBorders>
          <w:top w:val="single" w:sz="5" w:space="0" w:color="000000"/>
          <w:left w:val="single" w:sz="5" w:space="0" w:color="000000"/>
          <w:bottom w:val="single" w:sz="5" w:space="0" w:color="000000"/>
          <w:right w:val="single" w:sz="5" w:space="0" w:color="000000"/>
        </w:tblBorders>
        <w:tblLook w:val="04A0" w:firstRow="1" w:lastRow="0" w:firstColumn="1" w:lastColumn="0" w:noHBand="0" w:noVBand="1"/>
      </w:tblPr>
      <w:tblGrid>
        <w:gridCol w:w="2868"/>
        <w:gridCol w:w="3681"/>
      </w:tblGrid>
      <w:tr w:rsidR="00603706" w:rsidRPr="003305C7" w:rsidTr="00CD2787">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3305C7" w:rsidRDefault="00945132">
            <w:pPr>
              <w:spacing w:after="0" w:line="240" w:lineRule="auto"/>
              <w:rPr>
                <w:b/>
                <w:sz w:val="16"/>
                <w:szCs w:val="16"/>
              </w:rPr>
            </w:pPr>
            <w:r w:rsidRPr="003305C7">
              <w:rPr>
                <w:b/>
                <w:bCs/>
                <w:color w:val="000000"/>
                <w:position w:val="-3"/>
                <w:sz w:val="16"/>
                <w:szCs w:val="16"/>
              </w:rPr>
              <w:t>Leeftijdscategorie</w:t>
            </w:r>
          </w:p>
        </w:tc>
        <w:tc>
          <w:tcPr>
            <w:tcW w:w="2810" w:type="pct"/>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3305C7" w:rsidRDefault="00945132">
            <w:pPr>
              <w:spacing w:after="0" w:line="240" w:lineRule="auto"/>
              <w:rPr>
                <w:sz w:val="16"/>
                <w:szCs w:val="16"/>
              </w:rPr>
            </w:pPr>
            <w:r w:rsidRPr="003305C7">
              <w:rPr>
                <w:b/>
                <w:bCs/>
                <w:color w:val="000000"/>
                <w:position w:val="-3"/>
                <w:sz w:val="16"/>
                <w:szCs w:val="16"/>
              </w:rPr>
              <w:t>Aantal personeelsleden</w:t>
            </w:r>
          </w:p>
        </w:tc>
      </w:tr>
      <w:tr w:rsidR="00603706" w:rsidRPr="003305C7" w:rsidTr="00CD2787">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3305C7" w:rsidRDefault="00945132">
            <w:pPr>
              <w:spacing w:after="0" w:line="240" w:lineRule="auto"/>
              <w:rPr>
                <w:b/>
                <w:sz w:val="16"/>
                <w:szCs w:val="16"/>
              </w:rPr>
            </w:pPr>
            <w:r w:rsidRPr="003305C7">
              <w:rPr>
                <w:b/>
                <w:color w:val="000000"/>
                <w:position w:val="-3"/>
                <w:sz w:val="16"/>
                <w:szCs w:val="16"/>
              </w:rPr>
              <w:t>Tot 30 jaar</w:t>
            </w:r>
          </w:p>
        </w:tc>
        <w:tc>
          <w:tcPr>
            <w:tcW w:w="2810" w:type="pct"/>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3305C7" w:rsidRDefault="00945132">
            <w:pPr>
              <w:spacing w:after="0" w:line="240" w:lineRule="auto"/>
              <w:rPr>
                <w:color w:val="000000"/>
                <w:position w:val="-3"/>
                <w:sz w:val="16"/>
                <w:szCs w:val="16"/>
              </w:rPr>
            </w:pPr>
            <w:r w:rsidRPr="003305C7">
              <w:rPr>
                <w:color w:val="000000"/>
                <w:position w:val="-3"/>
                <w:sz w:val="16"/>
                <w:szCs w:val="16"/>
              </w:rPr>
              <w:t>2</w:t>
            </w:r>
          </w:p>
          <w:p w:rsidR="0098651B" w:rsidRPr="003305C7" w:rsidRDefault="0098651B" w:rsidP="0098651B">
            <w:pPr>
              <w:spacing w:after="0" w:line="240" w:lineRule="auto"/>
              <w:rPr>
                <w:color w:val="000000"/>
                <w:position w:val="-3"/>
                <w:sz w:val="16"/>
                <w:szCs w:val="16"/>
              </w:rPr>
            </w:pPr>
            <w:r w:rsidRPr="003305C7">
              <w:rPr>
                <w:color w:val="000000"/>
                <w:position w:val="-3"/>
                <w:sz w:val="16"/>
                <w:szCs w:val="16"/>
              </w:rPr>
              <w:t>Samentha Groep 2 20-30 jaar Wtf 1,0</w:t>
            </w:r>
          </w:p>
          <w:p w:rsidR="0098651B" w:rsidRPr="003305C7" w:rsidRDefault="0098651B">
            <w:pPr>
              <w:spacing w:after="0" w:line="240" w:lineRule="auto"/>
              <w:rPr>
                <w:color w:val="000000"/>
                <w:sz w:val="16"/>
                <w:szCs w:val="16"/>
              </w:rPr>
            </w:pPr>
            <w:r w:rsidRPr="003305C7">
              <w:rPr>
                <w:color w:val="000000"/>
                <w:position w:val="-3"/>
                <w:sz w:val="16"/>
                <w:szCs w:val="16"/>
              </w:rPr>
              <w:t>Cindy Groep 1-2 20-30 jaar Wtf 1,0</w:t>
            </w:r>
          </w:p>
        </w:tc>
      </w:tr>
      <w:tr w:rsidR="00603706" w:rsidRPr="003305C7" w:rsidTr="00CD2787">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3305C7" w:rsidRDefault="00945132">
            <w:pPr>
              <w:spacing w:after="0" w:line="240" w:lineRule="auto"/>
              <w:rPr>
                <w:b/>
                <w:sz w:val="16"/>
                <w:szCs w:val="16"/>
              </w:rPr>
            </w:pPr>
            <w:r w:rsidRPr="003305C7">
              <w:rPr>
                <w:b/>
                <w:color w:val="000000"/>
                <w:position w:val="-3"/>
                <w:sz w:val="16"/>
                <w:szCs w:val="16"/>
              </w:rPr>
              <w:t>30 – 40 jaar</w:t>
            </w:r>
          </w:p>
        </w:tc>
        <w:tc>
          <w:tcPr>
            <w:tcW w:w="2810" w:type="pct"/>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3305C7" w:rsidRDefault="00CD2787">
            <w:pPr>
              <w:spacing w:after="0" w:line="240" w:lineRule="auto"/>
              <w:rPr>
                <w:color w:val="000000"/>
                <w:position w:val="-3"/>
                <w:sz w:val="16"/>
                <w:szCs w:val="16"/>
              </w:rPr>
            </w:pPr>
            <w:r w:rsidRPr="003305C7">
              <w:rPr>
                <w:color w:val="000000"/>
                <w:position w:val="-3"/>
                <w:sz w:val="16"/>
                <w:szCs w:val="16"/>
              </w:rPr>
              <w:t>4</w:t>
            </w:r>
          </w:p>
          <w:p w:rsidR="0098651B" w:rsidRPr="003305C7" w:rsidRDefault="0098651B" w:rsidP="00410ED0">
            <w:pPr>
              <w:spacing w:after="0" w:line="240" w:lineRule="auto"/>
              <w:rPr>
                <w:color w:val="000000"/>
                <w:sz w:val="16"/>
                <w:szCs w:val="16"/>
              </w:rPr>
            </w:pPr>
            <w:r w:rsidRPr="003305C7">
              <w:rPr>
                <w:color w:val="000000"/>
                <w:sz w:val="16"/>
                <w:szCs w:val="16"/>
              </w:rPr>
              <w:t>Sylvia Groep 4 30-40 Wtf. 0,6</w:t>
            </w:r>
            <w:r w:rsidRPr="003305C7">
              <w:rPr>
                <w:color w:val="000000"/>
                <w:sz w:val="16"/>
                <w:szCs w:val="16"/>
              </w:rPr>
              <w:br/>
              <w:t>Jacqueline Groep 4 30-40 Wtf. 0,6957</w:t>
            </w:r>
            <w:r w:rsidRPr="003305C7">
              <w:rPr>
                <w:color w:val="000000"/>
                <w:sz w:val="16"/>
                <w:szCs w:val="16"/>
              </w:rPr>
              <w:br/>
              <w:t>A</w:t>
            </w:r>
            <w:r w:rsidR="00410ED0" w:rsidRPr="003305C7">
              <w:rPr>
                <w:color w:val="000000"/>
                <w:sz w:val="16"/>
                <w:szCs w:val="16"/>
              </w:rPr>
              <w:t>nita Groep 5 30-40 Wtf. 0,6957</w:t>
            </w:r>
            <w:r w:rsidR="00410ED0" w:rsidRPr="003305C7">
              <w:rPr>
                <w:color w:val="000000"/>
                <w:sz w:val="16"/>
                <w:szCs w:val="16"/>
              </w:rPr>
              <w:br/>
            </w:r>
            <w:r w:rsidRPr="003305C7">
              <w:rPr>
                <w:color w:val="000000"/>
                <w:sz w:val="16"/>
                <w:szCs w:val="16"/>
              </w:rPr>
              <w:t>Janna Gym. 30-40 Wtf. 0,4</w:t>
            </w:r>
          </w:p>
        </w:tc>
      </w:tr>
      <w:tr w:rsidR="00603706" w:rsidRPr="003305C7" w:rsidTr="00CD2787">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3305C7" w:rsidRDefault="00945132">
            <w:pPr>
              <w:spacing w:after="0" w:line="240" w:lineRule="auto"/>
              <w:rPr>
                <w:b/>
                <w:sz w:val="16"/>
                <w:szCs w:val="16"/>
              </w:rPr>
            </w:pPr>
            <w:r w:rsidRPr="003305C7">
              <w:rPr>
                <w:b/>
                <w:color w:val="000000"/>
                <w:position w:val="-3"/>
                <w:sz w:val="16"/>
                <w:szCs w:val="16"/>
              </w:rPr>
              <w:t>40-50 jaar</w:t>
            </w:r>
          </w:p>
        </w:tc>
        <w:tc>
          <w:tcPr>
            <w:tcW w:w="2810" w:type="pct"/>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98651B" w:rsidRPr="003305C7" w:rsidRDefault="00945132" w:rsidP="0098651B">
            <w:pPr>
              <w:spacing w:after="0" w:line="240" w:lineRule="auto"/>
              <w:rPr>
                <w:color w:val="000000"/>
                <w:position w:val="-3"/>
                <w:sz w:val="16"/>
                <w:szCs w:val="16"/>
              </w:rPr>
            </w:pPr>
            <w:r w:rsidRPr="003305C7">
              <w:rPr>
                <w:color w:val="000000"/>
                <w:position w:val="-3"/>
                <w:sz w:val="16"/>
                <w:szCs w:val="16"/>
              </w:rPr>
              <w:t>5</w:t>
            </w:r>
            <w:r w:rsidR="0098651B" w:rsidRPr="003305C7">
              <w:rPr>
                <w:color w:val="000000"/>
                <w:position w:val="-3"/>
                <w:sz w:val="16"/>
                <w:szCs w:val="16"/>
              </w:rPr>
              <w:t xml:space="preserve"> </w:t>
            </w:r>
          </w:p>
          <w:p w:rsidR="0098651B" w:rsidRPr="003305C7" w:rsidRDefault="0098651B" w:rsidP="0098651B">
            <w:pPr>
              <w:spacing w:after="0" w:line="240" w:lineRule="auto"/>
              <w:rPr>
                <w:color w:val="000000"/>
                <w:position w:val="-3"/>
                <w:sz w:val="16"/>
                <w:szCs w:val="16"/>
              </w:rPr>
            </w:pPr>
            <w:r w:rsidRPr="003305C7">
              <w:rPr>
                <w:color w:val="000000"/>
                <w:position w:val="-3"/>
                <w:sz w:val="16"/>
                <w:szCs w:val="16"/>
              </w:rPr>
              <w:t>Joyce Groep 1 40-50 jaar Wtf 0,8546.</w:t>
            </w:r>
          </w:p>
          <w:p w:rsidR="0098651B" w:rsidRPr="003305C7" w:rsidRDefault="0098651B" w:rsidP="0098651B">
            <w:pPr>
              <w:spacing w:after="0" w:line="240" w:lineRule="auto"/>
              <w:rPr>
                <w:color w:val="000000"/>
                <w:sz w:val="16"/>
                <w:szCs w:val="16"/>
              </w:rPr>
            </w:pPr>
            <w:r w:rsidRPr="003305C7">
              <w:rPr>
                <w:color w:val="000000"/>
                <w:sz w:val="16"/>
                <w:szCs w:val="16"/>
              </w:rPr>
              <w:t>Mouke Groep 6 40-50 Wtf. 1,0.</w:t>
            </w:r>
          </w:p>
          <w:p w:rsidR="0098651B" w:rsidRPr="003305C7" w:rsidRDefault="0098651B" w:rsidP="0098651B">
            <w:pPr>
              <w:spacing w:after="0" w:line="240" w:lineRule="auto"/>
              <w:rPr>
                <w:color w:val="000000"/>
                <w:sz w:val="16"/>
                <w:szCs w:val="16"/>
              </w:rPr>
            </w:pPr>
            <w:r w:rsidRPr="003305C7">
              <w:rPr>
                <w:color w:val="000000"/>
                <w:sz w:val="16"/>
                <w:szCs w:val="16"/>
              </w:rPr>
              <w:t>Mirjam Groep 7 40-50 Wtf. 0,4638</w:t>
            </w:r>
          </w:p>
          <w:p w:rsidR="0098651B" w:rsidRPr="003305C7" w:rsidRDefault="0098651B" w:rsidP="0098651B">
            <w:pPr>
              <w:spacing w:after="0" w:line="240" w:lineRule="auto"/>
              <w:rPr>
                <w:color w:val="000000"/>
                <w:sz w:val="16"/>
                <w:szCs w:val="16"/>
              </w:rPr>
            </w:pPr>
            <w:r w:rsidRPr="003305C7">
              <w:rPr>
                <w:color w:val="000000"/>
                <w:sz w:val="16"/>
                <w:szCs w:val="16"/>
              </w:rPr>
              <w:t>Mirna I.b 40-50 Wtf.1,0</w:t>
            </w:r>
          </w:p>
          <w:p w:rsidR="0098651B" w:rsidRPr="003305C7" w:rsidRDefault="0098651B" w:rsidP="0098651B">
            <w:pPr>
              <w:spacing w:after="0" w:line="240" w:lineRule="auto"/>
              <w:rPr>
                <w:color w:val="000000"/>
                <w:position w:val="-3"/>
                <w:sz w:val="16"/>
                <w:szCs w:val="16"/>
              </w:rPr>
            </w:pPr>
            <w:r w:rsidRPr="003305C7">
              <w:rPr>
                <w:color w:val="000000"/>
                <w:sz w:val="16"/>
                <w:szCs w:val="16"/>
              </w:rPr>
              <w:t>S</w:t>
            </w:r>
            <w:r w:rsidR="00410ED0" w:rsidRPr="003305C7">
              <w:rPr>
                <w:color w:val="000000"/>
                <w:sz w:val="16"/>
                <w:szCs w:val="16"/>
              </w:rPr>
              <w:t>tella Groep 7 40-50 Wtf. 0,622</w:t>
            </w:r>
          </w:p>
          <w:p w:rsidR="00603706" w:rsidRPr="003305C7" w:rsidRDefault="00603706">
            <w:pPr>
              <w:spacing w:after="0" w:line="240" w:lineRule="auto"/>
              <w:rPr>
                <w:sz w:val="16"/>
                <w:szCs w:val="16"/>
              </w:rPr>
            </w:pPr>
          </w:p>
        </w:tc>
      </w:tr>
      <w:tr w:rsidR="00603706" w:rsidRPr="003305C7" w:rsidTr="00CD2787">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3305C7" w:rsidRDefault="00945132">
            <w:pPr>
              <w:spacing w:after="0" w:line="240" w:lineRule="auto"/>
              <w:rPr>
                <w:b/>
                <w:sz w:val="16"/>
                <w:szCs w:val="16"/>
              </w:rPr>
            </w:pPr>
            <w:r w:rsidRPr="003305C7">
              <w:rPr>
                <w:b/>
                <w:color w:val="000000"/>
                <w:position w:val="-3"/>
                <w:sz w:val="16"/>
                <w:szCs w:val="16"/>
              </w:rPr>
              <w:t>50-60 jaar</w:t>
            </w:r>
          </w:p>
        </w:tc>
        <w:tc>
          <w:tcPr>
            <w:tcW w:w="2810" w:type="pct"/>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CD2787" w:rsidRPr="003305C7" w:rsidRDefault="00945132" w:rsidP="0098651B">
            <w:pPr>
              <w:spacing w:after="0" w:line="240" w:lineRule="auto"/>
              <w:rPr>
                <w:color w:val="000000"/>
                <w:position w:val="-3"/>
                <w:sz w:val="16"/>
                <w:szCs w:val="16"/>
              </w:rPr>
            </w:pPr>
            <w:r w:rsidRPr="003305C7">
              <w:rPr>
                <w:color w:val="000000"/>
                <w:position w:val="-3"/>
                <w:sz w:val="16"/>
                <w:szCs w:val="16"/>
              </w:rPr>
              <w:t>2</w:t>
            </w:r>
            <w:r w:rsidR="0098651B" w:rsidRPr="003305C7">
              <w:rPr>
                <w:color w:val="000000"/>
                <w:position w:val="-3"/>
                <w:sz w:val="16"/>
                <w:szCs w:val="16"/>
              </w:rPr>
              <w:t xml:space="preserve"> </w:t>
            </w:r>
          </w:p>
          <w:p w:rsidR="0098651B" w:rsidRPr="003305C7" w:rsidRDefault="0098651B" w:rsidP="0098651B">
            <w:pPr>
              <w:spacing w:after="0" w:line="240" w:lineRule="auto"/>
              <w:rPr>
                <w:color w:val="000000"/>
                <w:position w:val="-3"/>
                <w:sz w:val="16"/>
                <w:szCs w:val="16"/>
              </w:rPr>
            </w:pPr>
            <w:r w:rsidRPr="003305C7">
              <w:rPr>
                <w:color w:val="000000"/>
                <w:position w:val="-3"/>
                <w:sz w:val="16"/>
                <w:szCs w:val="16"/>
              </w:rPr>
              <w:t>Lieneke Groep 1 50-60 jaar `Wtf. 0,4683.</w:t>
            </w:r>
          </w:p>
          <w:p w:rsidR="00603706" w:rsidRPr="003305C7" w:rsidRDefault="00410ED0">
            <w:pPr>
              <w:spacing w:after="0" w:line="240" w:lineRule="auto"/>
              <w:rPr>
                <w:color w:val="000000"/>
                <w:position w:val="-3"/>
                <w:sz w:val="16"/>
                <w:szCs w:val="16"/>
              </w:rPr>
            </w:pPr>
            <w:r w:rsidRPr="003305C7">
              <w:rPr>
                <w:color w:val="000000"/>
                <w:sz w:val="16"/>
                <w:szCs w:val="16"/>
              </w:rPr>
              <w:t>Rene Groep 8 50-60 Wtf. 1,0</w:t>
            </w:r>
          </w:p>
        </w:tc>
      </w:tr>
      <w:tr w:rsidR="00603706" w:rsidRPr="003305C7" w:rsidTr="00CD2787">
        <w:trPr>
          <w:tblCellSpacing w:w="0" w:type="auto"/>
        </w:trPr>
        <w:tc>
          <w:tcPr>
            <w:tcW w:w="0" w:type="auto"/>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603706" w:rsidRPr="003305C7" w:rsidRDefault="00945132">
            <w:pPr>
              <w:spacing w:after="0" w:line="240" w:lineRule="auto"/>
              <w:rPr>
                <w:b/>
                <w:sz w:val="16"/>
                <w:szCs w:val="16"/>
              </w:rPr>
            </w:pPr>
            <w:r w:rsidRPr="003305C7">
              <w:rPr>
                <w:b/>
                <w:color w:val="000000"/>
                <w:position w:val="-3"/>
                <w:sz w:val="16"/>
                <w:szCs w:val="16"/>
              </w:rPr>
              <w:t>60 jaar en ouder</w:t>
            </w:r>
          </w:p>
        </w:tc>
        <w:tc>
          <w:tcPr>
            <w:tcW w:w="2810" w:type="pct"/>
            <w:tcBorders>
              <w:top w:val="single" w:sz="5" w:space="0" w:color="000000"/>
              <w:left w:val="single" w:sz="5" w:space="0" w:color="000000"/>
              <w:bottom w:val="single" w:sz="5" w:space="0" w:color="000000"/>
              <w:right w:val="single" w:sz="5" w:space="0" w:color="000000"/>
            </w:tcBorders>
            <w:tcMar>
              <w:top w:w="15" w:type="dxa"/>
              <w:bottom w:w="15" w:type="dxa"/>
            </w:tcMar>
            <w:vAlign w:val="center"/>
          </w:tcPr>
          <w:p w:rsidR="00CD2787" w:rsidRPr="003305C7" w:rsidRDefault="00945132" w:rsidP="0098651B">
            <w:pPr>
              <w:spacing w:after="0" w:line="240" w:lineRule="auto"/>
              <w:rPr>
                <w:color w:val="000000"/>
                <w:position w:val="-3"/>
                <w:sz w:val="16"/>
                <w:szCs w:val="16"/>
              </w:rPr>
            </w:pPr>
            <w:r w:rsidRPr="003305C7">
              <w:rPr>
                <w:color w:val="000000"/>
                <w:position w:val="-3"/>
                <w:sz w:val="16"/>
                <w:szCs w:val="16"/>
              </w:rPr>
              <w:t>2</w:t>
            </w:r>
            <w:r w:rsidR="0098651B" w:rsidRPr="003305C7">
              <w:rPr>
                <w:color w:val="000000"/>
                <w:position w:val="-3"/>
                <w:sz w:val="16"/>
                <w:szCs w:val="16"/>
              </w:rPr>
              <w:t xml:space="preserve"> </w:t>
            </w:r>
          </w:p>
          <w:p w:rsidR="0098651B" w:rsidRPr="003305C7" w:rsidRDefault="0098651B" w:rsidP="0098651B">
            <w:pPr>
              <w:spacing w:after="0" w:line="240" w:lineRule="auto"/>
              <w:rPr>
                <w:color w:val="000000"/>
                <w:position w:val="-3"/>
                <w:sz w:val="16"/>
                <w:szCs w:val="16"/>
              </w:rPr>
            </w:pPr>
            <w:r w:rsidRPr="003305C7">
              <w:rPr>
                <w:color w:val="000000"/>
                <w:position w:val="-3"/>
                <w:sz w:val="16"/>
                <w:szCs w:val="16"/>
              </w:rPr>
              <w:t>Coby Groep 3 60-70 Wtf. 0,8192.</w:t>
            </w:r>
          </w:p>
          <w:p w:rsidR="00603706" w:rsidRPr="003305C7" w:rsidRDefault="00410ED0">
            <w:pPr>
              <w:spacing w:after="0" w:line="240" w:lineRule="auto"/>
              <w:rPr>
                <w:color w:val="000000"/>
                <w:position w:val="-3"/>
                <w:sz w:val="16"/>
                <w:szCs w:val="16"/>
              </w:rPr>
            </w:pPr>
            <w:r w:rsidRPr="003305C7">
              <w:rPr>
                <w:color w:val="000000"/>
                <w:sz w:val="16"/>
                <w:szCs w:val="16"/>
              </w:rPr>
              <w:t>Bertie Dir. 60 + Wtf. 0,9095</w:t>
            </w:r>
          </w:p>
        </w:tc>
      </w:tr>
    </w:tbl>
    <w:p w:rsidR="00603706" w:rsidRDefault="00603706">
      <w:pPr>
        <w:pStyle w:val="NoSpacingPHPDOCX"/>
      </w:pPr>
    </w:p>
    <w:p w:rsidR="00603706" w:rsidRPr="003305C7" w:rsidRDefault="00945132">
      <w:pPr>
        <w:pStyle w:val="Heading1PHPDOCX0"/>
        <w:rPr>
          <w:b/>
          <w:sz w:val="36"/>
          <w:szCs w:val="36"/>
        </w:rPr>
      </w:pPr>
      <w:bookmarkStart w:id="26" w:name="_Toc12529680"/>
      <w:r>
        <w:rPr>
          <w:sz w:val="36"/>
          <w:szCs w:val="36"/>
        </w:rPr>
        <w:t xml:space="preserve">6. </w:t>
      </w:r>
      <w:r w:rsidRPr="003305C7">
        <w:rPr>
          <w:b/>
          <w:sz w:val="36"/>
          <w:szCs w:val="36"/>
        </w:rPr>
        <w:t>Hoe organiseren we het?</w:t>
      </w:r>
      <w:bookmarkEnd w:id="26"/>
    </w:p>
    <w:p w:rsidR="00603706" w:rsidRPr="00592650" w:rsidRDefault="00945132">
      <w:pPr>
        <w:pStyle w:val="Heading2PHPDOCX0"/>
        <w:rPr>
          <w:b/>
          <w:sz w:val="32"/>
          <w:szCs w:val="32"/>
        </w:rPr>
      </w:pPr>
      <w:bookmarkStart w:id="27" w:name="_Toc12529681"/>
      <w:r>
        <w:rPr>
          <w:sz w:val="32"/>
          <w:szCs w:val="32"/>
        </w:rPr>
        <w:t>6.1</w:t>
      </w:r>
      <w:r w:rsidRPr="00592650">
        <w:rPr>
          <w:b/>
          <w:sz w:val="32"/>
          <w:szCs w:val="32"/>
        </w:rPr>
        <w:t>. Management en besturing</w:t>
      </w:r>
      <w:bookmarkEnd w:id="27"/>
    </w:p>
    <w:p w:rsidR="000950E3" w:rsidRDefault="00945132">
      <w:pPr>
        <w:pStyle w:val="NoSpacingPHPDOCX"/>
        <w:rPr>
          <w:color w:val="000000"/>
        </w:rPr>
      </w:pPr>
      <w:r>
        <w:rPr>
          <w:b/>
          <w:bCs/>
          <w:color w:val="000000"/>
        </w:rPr>
        <w:br/>
        <w:t>6.1.1. Stichting SchOOL</w:t>
      </w:r>
      <w:r>
        <w:rPr>
          <w:color w:val="000000"/>
        </w:rPr>
        <w:br/>
        <w:t xml:space="preserve">Stichting SchOOL is het bevoegd gezag van onze school. De stichting wordt geleid door het College van Bestuur. De Raad van Toezicht heeft een toezichthoudende rol. </w:t>
      </w:r>
      <w:r>
        <w:rPr>
          <w:color w:val="000000"/>
        </w:rPr>
        <w:br/>
        <w:t>De scholen van Stichting SchOOL en het College van Bestuur worden ondersteund door het bedrijfsbureau van Stichting SchOOL. Daar zijn ca. 16 medewerkers actief in de ondersteuning en de facilitering van onze scholen, op de aspecten Onderwijskwaliteit, HR, Financiën, Huisvesting, Sport &amp; Bewegen, Logopedie en Secretariaat.</w:t>
      </w:r>
      <w:r>
        <w:rPr>
          <w:color w:val="000000"/>
        </w:rPr>
        <w:br/>
      </w:r>
      <w:r>
        <w:rPr>
          <w:color w:val="000000"/>
        </w:rPr>
        <w:br/>
        <w:t xml:space="preserve">Aan Stichting SchOOL is ook een gemeenschappelijke medezeggenschapsraad (GMR) verbonden. Deze raad wordt door de medezeggenschapsraden (MR-en) uit de personeelsleden en de ouders gekozen. De GMR bestaat uit maximaal twaalf leden: zes ouders en zes personeelsleden van verschillende scholen. Per persoon is de zittingsduur maximaal vier jaar, waarna het lid terstond weer herkiesbaar is (zie ook GMR-reglement Stichting SchOOL). </w:t>
      </w:r>
      <w:r>
        <w:rPr>
          <w:color w:val="000000"/>
        </w:rPr>
        <w:br/>
        <w:t xml:space="preserve">Deze raad wordt rechtstreeks uit de ouders en personeelsleden van Stichting SchOOL gekozen. </w:t>
      </w:r>
      <w:r>
        <w:rPr>
          <w:color w:val="000000"/>
        </w:rPr>
        <w:br/>
      </w:r>
      <w:r>
        <w:rPr>
          <w:color w:val="000000"/>
        </w:rPr>
        <w:br/>
        <w:t xml:space="preserve">Aan elke (speciale) basisschool is een MR verbonden. Deze raad wordt rechtstreeks uit de ouders en personeelsleden gekozen van de school. </w:t>
      </w:r>
      <w:r>
        <w:rPr>
          <w:color w:val="000000"/>
        </w:rPr>
        <w:br/>
      </w:r>
      <w:r>
        <w:rPr>
          <w:color w:val="000000"/>
        </w:rPr>
        <w:br/>
        <w:t xml:space="preserve">De GMR en MR-en werken op basis van de wet Medezeggenschap op scholen, die is uitgewerkt in een eigen Medezeggenschapsstatuut en Medezeggenschapsreglement </w:t>
      </w:r>
      <w:r>
        <w:rPr>
          <w:color w:val="000000"/>
        </w:rPr>
        <w:br/>
      </w:r>
      <w:r>
        <w:rPr>
          <w:color w:val="000000"/>
        </w:rPr>
        <w:br/>
      </w:r>
      <w:r w:rsidRPr="000950E3">
        <w:rPr>
          <w:b/>
          <w:color w:val="000000"/>
        </w:rPr>
        <w:t>De Albatros</w:t>
      </w:r>
      <w:r w:rsidRPr="000950E3">
        <w:rPr>
          <w:b/>
          <w:color w:val="000000"/>
        </w:rPr>
        <w:br/>
      </w:r>
      <w:r>
        <w:rPr>
          <w:color w:val="000000"/>
        </w:rPr>
        <w:t>De directie van de Albatros bestaat uit een directeur die integraal verantwoordelijk is voor het te voeren beleid.</w:t>
      </w:r>
      <w:r>
        <w:rPr>
          <w:color w:val="000000"/>
        </w:rPr>
        <w:br/>
        <w:t>Het schoolteam bestaat uit 16 medewerkers waarvan 13 leerkrachten, 1 directeur en 1 interne begeleider en 1 vakleerkracht gymnastiek.</w:t>
      </w:r>
      <w:r>
        <w:rPr>
          <w:color w:val="000000"/>
        </w:rPr>
        <w:br/>
      </w:r>
    </w:p>
    <w:p w:rsidR="00603706" w:rsidRDefault="00945132">
      <w:pPr>
        <w:pStyle w:val="NoSpacingPHPDOCX"/>
      </w:pPr>
      <w:r>
        <w:rPr>
          <w:color w:val="000000"/>
        </w:rPr>
        <w:t>De directie wordt ondersteund door een managementteam, bestaande uit ,</w:t>
      </w:r>
      <w:r>
        <w:rPr>
          <w:color w:val="000000"/>
        </w:rPr>
        <w:br/>
        <w:t>1 onderbouwcoordinator.</w:t>
      </w:r>
      <w:r>
        <w:rPr>
          <w:color w:val="000000"/>
        </w:rPr>
        <w:br/>
        <w:t>1 middembouwcoordinator.</w:t>
      </w:r>
      <w:r>
        <w:rPr>
          <w:color w:val="000000"/>
        </w:rPr>
        <w:br/>
        <w:t>1 bovenbouwcoordinator.</w:t>
      </w:r>
    </w:p>
    <w:p w:rsidR="00603706" w:rsidRDefault="00945132">
      <w:r>
        <w:br/>
      </w:r>
    </w:p>
    <w:p w:rsidR="00BF39B2" w:rsidRDefault="00BF39B2"/>
    <w:p w:rsidR="00BF39B2" w:rsidRDefault="00BF39B2"/>
    <w:p w:rsidR="00BF39B2" w:rsidRDefault="00BF39B2"/>
    <w:p w:rsidR="00BF39B2" w:rsidRDefault="00BF39B2"/>
    <w:p w:rsidR="00BF39B2" w:rsidRDefault="00BF39B2"/>
    <w:p w:rsidR="00603706" w:rsidRPr="003305C7" w:rsidRDefault="00945132">
      <w:pPr>
        <w:pStyle w:val="Heading2PHPDOCX0"/>
        <w:rPr>
          <w:b/>
          <w:sz w:val="32"/>
          <w:szCs w:val="32"/>
        </w:rPr>
      </w:pPr>
      <w:bookmarkStart w:id="28" w:name="_Toc12529682"/>
      <w:r>
        <w:rPr>
          <w:sz w:val="32"/>
          <w:szCs w:val="32"/>
        </w:rPr>
        <w:t>6.2</w:t>
      </w:r>
      <w:r w:rsidRPr="003305C7">
        <w:rPr>
          <w:b/>
          <w:sz w:val="32"/>
          <w:szCs w:val="32"/>
        </w:rPr>
        <w:t>. Financiën en beheer</w:t>
      </w:r>
      <w:bookmarkEnd w:id="28"/>
    </w:p>
    <w:p w:rsidR="00603706" w:rsidRDefault="00945132">
      <w:pPr>
        <w:pStyle w:val="NoSpacingPHPDOCX"/>
      </w:pPr>
      <w:r>
        <w:rPr>
          <w:color w:val="000000"/>
        </w:rPr>
        <w:t>Effectieve, klantgerichte en efficiënte bedrijfsvoering is een cruciale randvoorwaarde voor organisatieontwikkeling en om onze ambities te behalen.</w:t>
      </w:r>
      <w:r>
        <w:rPr>
          <w:color w:val="000000"/>
        </w:rPr>
        <w:br/>
        <w:t>In dit hoofdstuk laten we zien hoe de financiële PDSA-cyclus er uit ziet. Ook gaan we in op de financiële risico’s die we zien en geven we aan hoe de huisvesting van onze school geregeld is. We laten zien hoe we omgaan met de ouderbijdrage, met sponsoring en schenkingen en onze leerlingadministratie.</w:t>
      </w:r>
    </w:p>
    <w:p w:rsidR="000950E3" w:rsidRDefault="00945132">
      <w:pPr>
        <w:pStyle w:val="NoSpacingPHPDOCX"/>
        <w:rPr>
          <w:color w:val="000000"/>
        </w:rPr>
      </w:pPr>
      <w:r>
        <w:rPr>
          <w:b/>
          <w:bCs/>
          <w:color w:val="000000"/>
        </w:rPr>
        <w:br/>
        <w:t>6.2.1. De financiële PDSA-cyclus</w:t>
      </w:r>
      <w:r>
        <w:rPr>
          <w:b/>
          <w:bCs/>
          <w:color w:val="000000"/>
        </w:rPr>
        <w:br/>
      </w:r>
      <w:r w:rsidRPr="003305C7">
        <w:rPr>
          <w:b/>
          <w:bCs/>
          <w:color w:val="000000"/>
          <w:u w:val="single"/>
        </w:rPr>
        <w:t>Plan</w:t>
      </w:r>
      <w:r w:rsidRPr="003305C7">
        <w:rPr>
          <w:color w:val="000000"/>
          <w:u w:val="single"/>
        </w:rPr>
        <w:br/>
      </w:r>
      <w:r>
        <w:rPr>
          <w:color w:val="000000"/>
        </w:rPr>
        <w:t>De uitgangspunten voor het financieel beleid van onze school zijn op het niveau van stichting SchOOL beschreven. Deze worden uitgewerkt in enerzijds het werkverdelingsplan (op schooljaarbasis) en anderzijds de begroting (op kalenderjaarbasis) van de exploitatie en de investeringen. Naast dat het eerstvolgende jaar concreet wordt uitgewerkt, wordt er tevens een raming gemaakt van de drie opvolgende jaren.</w:t>
      </w:r>
      <w:r>
        <w:rPr>
          <w:color w:val="000000"/>
        </w:rPr>
        <w:br/>
        <w:t>De basis voor het werkverdelingsplan en de begroting zijn de activiteiten die we vanuit ons wettelijk kader én die we aanvullend vanuit onze eigen koers en de koers van stichting SchOOL gaan uitvoeren. Deze volgen uit het schoolplan, wat wordt doorvertaald in het jaarplan.</w:t>
      </w:r>
      <w:r>
        <w:rPr>
          <w:color w:val="000000"/>
        </w:rPr>
        <w:br/>
        <w:t>De algemene kaders voor zowel het werkverdelingsplan (maximaal aantal groepen, maximaal aantal fte op functiegroep, etc.) als de begroting worden door het bestuur van stichting SchOOL vastgesteld. De PMR van onze school heeft instemmingrecht op het werkverdelingsplan en de MR van onze school heeft adviesrecht op de begroting.</w:t>
      </w:r>
      <w:r>
        <w:rPr>
          <w:color w:val="000000"/>
        </w:rPr>
        <w:br/>
        <w:t>Het werkverdelingsplan</w:t>
      </w:r>
      <w:r>
        <w:rPr>
          <w:color w:val="000000"/>
        </w:rPr>
        <w:br/>
      </w:r>
    </w:p>
    <w:p w:rsidR="000950E3" w:rsidRDefault="00945132">
      <w:pPr>
        <w:pStyle w:val="NoSpacingPHPDOCX"/>
        <w:rPr>
          <w:b/>
          <w:bCs/>
          <w:color w:val="000000"/>
        </w:rPr>
      </w:pPr>
      <w:r>
        <w:rPr>
          <w:color w:val="000000"/>
        </w:rPr>
        <w:t xml:space="preserve">In het werkverdelingsplan worden de groepen en lessen over individuele medewerkers verdeeld. Ook staan er afspraken in over het aantal lesuren, de opslagfactor voor leraren en werktijden en pauzetijden. Dit plan wordt gezamenlijk met het team besproken en afgestemd. </w:t>
      </w:r>
      <w:r>
        <w:rPr>
          <w:color w:val="000000"/>
        </w:rPr>
        <w:br/>
        <w:t>De begroting</w:t>
      </w:r>
      <w:r>
        <w:rPr>
          <w:color w:val="000000"/>
        </w:rPr>
        <w:br/>
        <w:t xml:space="preserve">De begroting bestaat enerzijds uit een exploitatiebegroting en anderzijds uit een investeringsbegroting. </w:t>
      </w:r>
      <w:r>
        <w:rPr>
          <w:color w:val="000000"/>
        </w:rPr>
        <w:br/>
        <w:t>De exploitatiebegroting is een weergave van:</w:t>
      </w:r>
      <w:r>
        <w:rPr>
          <w:color w:val="000000"/>
        </w:rPr>
        <w:br/>
        <w:t>- de begrote baten, zijnde de rijksbijdragen (gebaseerd op de leerlingaantallen minus de bijdrage voor centrale lasten en voor schoollasten die op basis van solidariteit over alle scholen van stichting SchOOL worden verdeeld) plus de overige baten van de school (waaronder de ouderbijdragen); en</w:t>
      </w:r>
      <w:r>
        <w:rPr>
          <w:color w:val="000000"/>
        </w:rPr>
        <w:br/>
        <w:t>- de lasten voor personeel, afschrijvingen, huisvesting, leermiddelen en overige instellingslasten.</w:t>
      </w:r>
      <w:r>
        <w:rPr>
          <w:color w:val="000000"/>
        </w:rPr>
        <w:br/>
        <w:t>De investeringsbegroting geeft aan welke lesmethodes, ict-hardware, audiovisuele middelen etc. zullen worden aangeschaft. Dit kunnen zowel vervangingsinvesteringen zijn wanneer de voorgaande investering is afgeschreven, of uitbreidingsinvesteringen.</w:t>
      </w:r>
      <w:r>
        <w:rPr>
          <w:b/>
          <w:bCs/>
          <w:color w:val="000000"/>
        </w:rPr>
        <w:br/>
      </w:r>
    </w:p>
    <w:p w:rsidR="000950E3" w:rsidRDefault="00945132">
      <w:pPr>
        <w:pStyle w:val="NoSpacingPHPDOCX"/>
        <w:rPr>
          <w:b/>
          <w:bCs/>
          <w:color w:val="000000"/>
        </w:rPr>
      </w:pPr>
      <w:r w:rsidRPr="003305C7">
        <w:rPr>
          <w:b/>
          <w:bCs/>
          <w:color w:val="000000"/>
          <w:u w:val="single"/>
        </w:rPr>
        <w:t>Do</w:t>
      </w:r>
      <w:r w:rsidRPr="003305C7">
        <w:rPr>
          <w:color w:val="000000"/>
          <w:u w:val="single"/>
        </w:rPr>
        <w:br/>
      </w:r>
      <w:r>
        <w:rPr>
          <w:color w:val="000000"/>
        </w:rPr>
        <w:t>De directeur is gemandateerd budgethouder binnen de wettelijke kaders en de afspraken over werving en selectie en centrale en decentrale inkoop die binnen stichting SchOOL zijn gemaakt. De directeur zorgt als budgethouder voor een verantwoorde besteding van de budgetten in overeenstemming met de doelstellingen waarvoor het budget is verkregen. De financiële administratie wordt in het centrale boekhoudsysteem van stichting SchOOL geregistreerd.</w:t>
      </w:r>
      <w:r>
        <w:rPr>
          <w:b/>
          <w:bCs/>
          <w:color w:val="000000"/>
        </w:rPr>
        <w:br/>
      </w:r>
    </w:p>
    <w:p w:rsidR="00603706" w:rsidRDefault="00945132">
      <w:pPr>
        <w:pStyle w:val="NoSpacingPHPDOCX"/>
      </w:pPr>
      <w:r w:rsidRPr="003305C7">
        <w:rPr>
          <w:b/>
          <w:bCs/>
          <w:color w:val="000000"/>
          <w:u w:val="single"/>
        </w:rPr>
        <w:t>Study &amp; Act</w:t>
      </w:r>
      <w:r>
        <w:rPr>
          <w:color w:val="000000"/>
        </w:rPr>
        <w:br/>
        <w:t>Periodiek (tenminste elk kwartaal) worden de werkelijke formatie en financiën afgezet tegen de begroting en wordt beoordeeld of er aanpassingen gedaan moeten worden. Dit wordt indien van toepassing in het overleg met de MR behandeld. Ook zijn de formatie en financiën onderdeel van de managementgesprekken die periodiek met het bestuur van stichting SchOOL worden gevoerd.</w:t>
      </w:r>
    </w:p>
    <w:p w:rsidR="00BF39B2" w:rsidRDefault="00BF39B2">
      <w:pPr>
        <w:pStyle w:val="NoSpacingPHPDOCX"/>
        <w:rPr>
          <w:b/>
          <w:bCs/>
          <w:color w:val="000000"/>
        </w:rPr>
      </w:pPr>
    </w:p>
    <w:p w:rsidR="00603706" w:rsidRDefault="00945132">
      <w:pPr>
        <w:pStyle w:val="NoSpacingPHPDOCX"/>
      </w:pPr>
      <w:r>
        <w:rPr>
          <w:b/>
          <w:bCs/>
          <w:color w:val="000000"/>
        </w:rPr>
        <w:t>6.2.2. Financiële risico’s</w:t>
      </w:r>
      <w:r>
        <w:rPr>
          <w:color w:val="000000"/>
        </w:rPr>
        <w:br/>
        <w:t xml:space="preserve">Een effectieve bedrijfsvoering en een goede beheersing van risico’s zijn noodzakelijke randvoorwaarden om de doelstellingen van onze school te bereiken. Dat betekent dat we niet alleen moeten kijken naar onze interne risico’s maar ook de externe ontwikkelingen binnen de maatschappij en in wet- en regelgeving meenemen. </w:t>
      </w:r>
      <w:r>
        <w:rPr>
          <w:color w:val="000000"/>
        </w:rPr>
        <w:br/>
      </w:r>
      <w:r>
        <w:rPr>
          <w:color w:val="000000"/>
        </w:rPr>
        <w:br/>
        <w:t xml:space="preserve">De strategische risico’s worden periodiek opnieuw beoordeeld en hebben onder andere betrekking op onderwijskwaliteit, arbeidsmarktontwikkelingen en ontwikkelingen in de leerlingpopulatie. Hiernaast zijn er financiële risico’s, die niet persé van invloed zijn op het behalen van de strategische doelen, maar wel impact kunnen hebben op het financiële resultaat. </w:t>
      </w:r>
      <w:r>
        <w:rPr>
          <w:b/>
          <w:bCs/>
          <w:color w:val="000000"/>
        </w:rPr>
        <w:br/>
      </w:r>
      <w:r>
        <w:rPr>
          <w:b/>
          <w:bCs/>
          <w:color w:val="000000"/>
        </w:rPr>
        <w:br/>
        <w:t>De belangrijkste financiële risico’s en onzekerheden die onze school onderkent zijn:</w:t>
      </w:r>
    </w:p>
    <w:p w:rsidR="00603706" w:rsidRDefault="00945132">
      <w:pPr>
        <w:numPr>
          <w:ilvl w:val="0"/>
          <w:numId w:val="1"/>
        </w:numPr>
        <w:spacing w:after="0" w:line="240" w:lineRule="auto"/>
        <w:rPr>
          <w:color w:val="000000"/>
        </w:rPr>
      </w:pPr>
      <w:r>
        <w:rPr>
          <w:color w:val="000000"/>
        </w:rPr>
        <w:t>Wijzigingen in leerlingaantallen en leerlinggewichten;</w:t>
      </w:r>
    </w:p>
    <w:p w:rsidR="00603706" w:rsidRPr="00BF39B2" w:rsidRDefault="00945132">
      <w:pPr>
        <w:numPr>
          <w:ilvl w:val="0"/>
          <w:numId w:val="1"/>
        </w:numPr>
        <w:spacing w:after="0" w:line="240" w:lineRule="auto"/>
        <w:rPr>
          <w:color w:val="000000"/>
        </w:rPr>
      </w:pPr>
      <w:r w:rsidRPr="00BF39B2">
        <w:rPr>
          <w:color w:val="000000"/>
        </w:rPr>
        <w:t>Meer benodigde inhuur van onderwijsgevend personeel door een tekort aan leerkrachten;</w:t>
      </w:r>
    </w:p>
    <w:p w:rsidR="00603706" w:rsidRPr="00BF39B2" w:rsidRDefault="00945132">
      <w:pPr>
        <w:numPr>
          <w:ilvl w:val="0"/>
          <w:numId w:val="1"/>
        </w:numPr>
        <w:spacing w:after="0" w:line="240" w:lineRule="auto"/>
        <w:rPr>
          <w:color w:val="000000"/>
        </w:rPr>
      </w:pPr>
      <w:r w:rsidRPr="00BF39B2">
        <w:rPr>
          <w:color w:val="000000"/>
        </w:rPr>
        <w:t>Verandering van de gewichtenregeling als onderdeel van de rijksbijdragen;</w:t>
      </w:r>
    </w:p>
    <w:p w:rsidR="00603706" w:rsidRPr="00BF39B2" w:rsidRDefault="00945132">
      <w:pPr>
        <w:numPr>
          <w:ilvl w:val="0"/>
          <w:numId w:val="1"/>
        </w:numPr>
        <w:spacing w:after="0" w:line="240" w:lineRule="auto"/>
        <w:rPr>
          <w:color w:val="000000"/>
        </w:rPr>
      </w:pPr>
      <w:r w:rsidRPr="00BF39B2">
        <w:rPr>
          <w:color w:val="000000"/>
        </w:rPr>
        <w:t>Verandering van de huidige lumpsumbekostiging naar een vast bedrag per leerling;</w:t>
      </w:r>
    </w:p>
    <w:p w:rsidR="00603706" w:rsidRPr="00BF39B2" w:rsidRDefault="00945132">
      <w:pPr>
        <w:numPr>
          <w:ilvl w:val="0"/>
          <w:numId w:val="1"/>
        </w:numPr>
        <w:spacing w:after="0" w:line="240" w:lineRule="auto"/>
        <w:rPr>
          <w:color w:val="000000"/>
        </w:rPr>
      </w:pPr>
      <w:r w:rsidRPr="00BF39B2">
        <w:rPr>
          <w:color w:val="000000"/>
        </w:rPr>
        <w:t>CAO-stijgingen die niet door rijksbijdragen worden gecompenseerd, door een scheve verhouding tussen personele en materiële lasten;</w:t>
      </w:r>
    </w:p>
    <w:p w:rsidR="00603706" w:rsidRPr="00BF39B2" w:rsidRDefault="00945132">
      <w:pPr>
        <w:numPr>
          <w:ilvl w:val="0"/>
          <w:numId w:val="1"/>
        </w:numPr>
        <w:spacing w:after="0" w:line="240" w:lineRule="auto"/>
        <w:rPr>
          <w:color w:val="000000"/>
        </w:rPr>
      </w:pPr>
      <w:r w:rsidRPr="00BF39B2">
        <w:rPr>
          <w:color w:val="000000"/>
        </w:rPr>
        <w:t>Dalende middelen voor Passend Onderwijs i.v.m. het niet behalen van de vereveningsopdracht binnen het samenwerkingsverband;</w:t>
      </w:r>
    </w:p>
    <w:p w:rsidR="00603706" w:rsidRPr="00BF39B2" w:rsidRDefault="00945132">
      <w:pPr>
        <w:numPr>
          <w:ilvl w:val="0"/>
          <w:numId w:val="1"/>
        </w:numPr>
        <w:spacing w:after="0" w:line="240" w:lineRule="auto"/>
        <w:rPr>
          <w:color w:val="000000"/>
        </w:rPr>
      </w:pPr>
      <w:r w:rsidRPr="00BF39B2">
        <w:rPr>
          <w:color w:val="000000"/>
        </w:rPr>
        <w:t>Effect van het nieuwe functiehuis.</w:t>
      </w:r>
    </w:p>
    <w:p w:rsidR="00603706" w:rsidRDefault="00945132">
      <w:pPr>
        <w:pStyle w:val="NoSpacingPHPDOCX"/>
      </w:pPr>
      <w:r w:rsidRPr="00BF39B2">
        <w:rPr>
          <w:b/>
          <w:bCs/>
          <w:color w:val="000000"/>
          <w:lang w:val="nl-NL"/>
        </w:rPr>
        <w:br/>
      </w:r>
      <w:r>
        <w:rPr>
          <w:b/>
          <w:bCs/>
          <w:color w:val="000000"/>
        </w:rPr>
        <w:t>6.2.3. Huisvesting</w:t>
      </w:r>
      <w:r>
        <w:rPr>
          <w:color w:val="000000"/>
        </w:rPr>
        <w:br/>
        <w:t>Onze school is gehuisvest in een gebouw in beheer van de stichting schOOl</w:t>
      </w:r>
      <w:r>
        <w:rPr>
          <w:color w:val="000000"/>
        </w:rPr>
        <w:br/>
        <w:t xml:space="preserve">Dit betekent dat onze school zelf verantwoordelijk is voor het uitvoeren van onderhoud. Het geplande onderhoud is opgenomen in een meerjaren onderhoudsplan wat jaarlijks wordt ge-update. </w:t>
      </w:r>
      <w:r>
        <w:rPr>
          <w:color w:val="000000"/>
        </w:rPr>
        <w:br/>
        <w:t>De uitvoering hiervan wordt door een bovenschools medewerker van stichting SchOOL in overleg met onze school gecoördineerd.</w:t>
      </w:r>
    </w:p>
    <w:p w:rsidR="00BF39B2" w:rsidRDefault="00945132">
      <w:pPr>
        <w:pStyle w:val="NoSpacingPHPDOCX"/>
        <w:rPr>
          <w:color w:val="000000"/>
        </w:rPr>
      </w:pPr>
      <w:r>
        <w:rPr>
          <w:b/>
          <w:bCs/>
          <w:color w:val="000000"/>
        </w:rPr>
        <w:br/>
        <w:t>6.2.4.De ouderbijdrage</w:t>
      </w:r>
      <w:r>
        <w:rPr>
          <w:color w:val="000000"/>
        </w:rPr>
        <w:br/>
        <w:t xml:space="preserve">Onze school volgt de Richtlijn vrijwillige ouderbijdrage die de PO Raad samen met Ouders &amp; Onderwijs heeft opgesteld. </w:t>
      </w:r>
    </w:p>
    <w:p w:rsidR="00410ED0" w:rsidRDefault="00410ED0">
      <w:pPr>
        <w:pStyle w:val="NoSpacingPHPDOCX"/>
        <w:rPr>
          <w:b/>
          <w:color w:val="000000"/>
          <w:lang w:val="nl-NL"/>
        </w:rPr>
      </w:pPr>
    </w:p>
    <w:p w:rsidR="00603706" w:rsidRDefault="00945132">
      <w:pPr>
        <w:pStyle w:val="NoSpacingPHPDOCX"/>
      </w:pPr>
      <w:r w:rsidRPr="00BF39B2">
        <w:rPr>
          <w:b/>
          <w:color w:val="000000"/>
          <w:lang w:val="nl-NL"/>
        </w:rPr>
        <w:t>Hiermee voldoen we niet alleen aan de wettelijke eisen, maar waarborgen we ook dat:</w:t>
      </w:r>
      <w:r w:rsidRPr="00BF39B2">
        <w:rPr>
          <w:b/>
          <w:color w:val="000000"/>
          <w:lang w:val="nl-NL"/>
        </w:rPr>
        <w:br/>
      </w:r>
      <w:r w:rsidRPr="00BF39B2">
        <w:rPr>
          <w:color w:val="000000"/>
          <w:lang w:val="nl-NL"/>
        </w:rPr>
        <w:t xml:space="preserve">1. </w:t>
      </w:r>
      <w:r>
        <w:rPr>
          <w:color w:val="000000"/>
        </w:rPr>
        <w:t>De ouderbijdrage niet leidt tot drempels voor de toegankelijkheid van ons onderwijs.</w:t>
      </w:r>
      <w:r>
        <w:rPr>
          <w:color w:val="000000"/>
        </w:rPr>
        <w:br/>
        <w:t>2. De ouderbijdrage altijd vrijwillig is. Wij melden dit expliciet aan de ouders.</w:t>
      </w:r>
      <w:r>
        <w:rPr>
          <w:color w:val="000000"/>
        </w:rPr>
        <w:br/>
        <w:t>3. Leerlingen nooit worden uitgesloten, van geen enkele activiteit.</w:t>
      </w:r>
      <w:r>
        <w:rPr>
          <w:color w:val="000000"/>
        </w:rPr>
        <w:br/>
        <w:t>4. De ouderbijdrage binnen de perken moet blijven.</w:t>
      </w:r>
    </w:p>
    <w:p w:rsidR="00603706" w:rsidRDefault="00945132">
      <w:pPr>
        <w:pStyle w:val="NoSpacingPHPDOCX"/>
      </w:pPr>
      <w:r>
        <w:rPr>
          <w:b/>
          <w:bCs/>
          <w:color w:val="000000"/>
        </w:rPr>
        <w:br/>
        <w:t>6.2.5. Sponsoring en schenking</w:t>
      </w:r>
      <w:r>
        <w:rPr>
          <w:color w:val="000000"/>
        </w:rPr>
        <w:br/>
        <w:t>Onze school volgt de wet en regelgeving rondom sponsoring. Hiervoor hebben we een regeling ‘P1200 Convenant Sponsoring’ die op onze site en op school te vinden is. Wanneer onze school een schenking ontvangt, melden wij deze bij het bestuur van stichting SchOOL, dit in verband met eventuele belastingen die hier mee samenhangen. Dit geldt niet alleen voor geldelijke schenkingen, maar ook voor schenkingen in natura.</w:t>
      </w:r>
    </w:p>
    <w:p w:rsidR="000950E3" w:rsidRDefault="000950E3">
      <w:pPr>
        <w:pStyle w:val="NoSpacingPHPDOCX"/>
        <w:rPr>
          <w:b/>
          <w:bCs/>
          <w:color w:val="000000"/>
        </w:rPr>
      </w:pPr>
    </w:p>
    <w:p w:rsidR="000950E3" w:rsidRDefault="000950E3">
      <w:pPr>
        <w:pStyle w:val="NoSpacingPHPDOCX"/>
        <w:rPr>
          <w:b/>
          <w:bCs/>
          <w:color w:val="000000"/>
        </w:rPr>
      </w:pPr>
    </w:p>
    <w:p w:rsidR="000950E3" w:rsidRDefault="000950E3">
      <w:pPr>
        <w:pStyle w:val="NoSpacingPHPDOCX"/>
        <w:rPr>
          <w:b/>
          <w:bCs/>
          <w:color w:val="000000"/>
        </w:rPr>
      </w:pPr>
    </w:p>
    <w:p w:rsidR="00603706" w:rsidRDefault="00945132">
      <w:pPr>
        <w:pStyle w:val="NoSpacingPHPDOCX"/>
      </w:pPr>
      <w:r>
        <w:rPr>
          <w:b/>
          <w:bCs/>
          <w:color w:val="000000"/>
        </w:rPr>
        <w:br/>
        <w:t>6.2.6. Leerlingadministratie</w:t>
      </w:r>
      <w:r>
        <w:rPr>
          <w:color w:val="000000"/>
        </w:rPr>
        <w:br/>
        <w:t xml:space="preserve">Wij registreren diverse gegevens van onze leerlingen in onze leerlingadministratie en delen deze indien noodzakelijk ook met derden. Om de privacy van onze leerlingen te waarborgen hebben we afspraken gemaakt binnen onze school en met onze leveranciers hoe we hier mee om gaan. In de privacy verklaringop de website van stichting SchOOL is dit ook beschreven. </w:t>
      </w:r>
    </w:p>
    <w:p w:rsidR="00603706" w:rsidRDefault="00945132">
      <w:r>
        <w:br w:type="page"/>
      </w:r>
    </w:p>
    <w:p w:rsidR="00603706" w:rsidRPr="00592650" w:rsidRDefault="00945132">
      <w:pPr>
        <w:pStyle w:val="Heading1PHPDOCX0"/>
        <w:rPr>
          <w:b/>
          <w:sz w:val="36"/>
          <w:szCs w:val="36"/>
        </w:rPr>
      </w:pPr>
      <w:bookmarkStart w:id="29" w:name="_Toc12529683"/>
      <w:r>
        <w:rPr>
          <w:sz w:val="36"/>
          <w:szCs w:val="36"/>
        </w:rPr>
        <w:t xml:space="preserve">7. </w:t>
      </w:r>
      <w:r w:rsidRPr="00592650">
        <w:rPr>
          <w:b/>
          <w:sz w:val="36"/>
          <w:szCs w:val="36"/>
        </w:rPr>
        <w:t>Infographic</w:t>
      </w:r>
      <w:bookmarkEnd w:id="29"/>
    </w:p>
    <w:p w:rsidR="00603706" w:rsidRDefault="00945132">
      <w:pPr>
        <w:pStyle w:val="Heading2PHPDOCX0"/>
        <w:rPr>
          <w:color w:val="FFFFFF"/>
          <w:sz w:val="2"/>
          <w:szCs w:val="2"/>
        </w:rPr>
      </w:pPr>
      <w:bookmarkStart w:id="30" w:name="_Toc12529684"/>
      <w:r>
        <w:rPr>
          <w:color w:val="FFFFFF"/>
          <w:sz w:val="2"/>
          <w:szCs w:val="2"/>
        </w:rPr>
        <w:t>7.1. Infog</w:t>
      </w:r>
      <w:bookmarkEnd w:id="30"/>
      <w:r w:rsidR="00A45A8A">
        <w:rPr>
          <w:noProof/>
          <w:lang w:val="nl-NL" w:eastAsia="nl-NL"/>
        </w:rPr>
        <w:drawing>
          <wp:inline distT="0" distB="0" distL="0" distR="0" wp14:anchorId="48AA30EB" wp14:editId="4423852E">
            <wp:extent cx="5760720" cy="8146981"/>
            <wp:effectExtent l="0" t="0" r="0" b="6985"/>
            <wp:docPr id="45719970" name="0 Imagen" descr="/data/www/api.pdcamonitor.com/gitproject/api_pdca/public_html/v1/tmp/reports/103/38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www/api.pdcamonitor.com/gitproject/api_pdca/public_html/v1/tmp/reports/103/3871-0.jpg"/>
                    <pic:cNvPicPr/>
                  </pic:nvPicPr>
                  <pic:blipFill>
                    <a:blip r:embed="rId31" cstate="print"/>
                    <a:stretch>
                      <a:fillRect/>
                    </a:stretch>
                  </pic:blipFill>
                  <pic:spPr>
                    <a:xfrm>
                      <a:off x="0" y="0"/>
                      <a:ext cx="5760720" cy="8146981"/>
                    </a:xfrm>
                    <a:prstGeom prst="rect">
                      <a:avLst/>
                    </a:prstGeom>
                  </pic:spPr>
                </pic:pic>
              </a:graphicData>
            </a:graphic>
          </wp:inline>
        </w:drawing>
      </w:r>
    </w:p>
    <w:p w:rsidR="00603706" w:rsidRDefault="00603706"/>
    <w:p w:rsidR="00603706" w:rsidRDefault="00A45A8A">
      <w:r>
        <w:rPr>
          <w:noProof/>
          <w:lang w:eastAsia="nl-NL"/>
        </w:rPr>
        <w:drawing>
          <wp:inline distT="0" distB="0" distL="0" distR="0" wp14:anchorId="6F90C69E" wp14:editId="20208247">
            <wp:extent cx="5760720" cy="8146415"/>
            <wp:effectExtent l="0" t="0" r="0" b="6985"/>
            <wp:docPr id="581948916" name="0 Imagen" descr="/data/www/api.pdcamonitor.com/gitproject/api_pdca/public_html/v1/tmp/reports/103/38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www/api.pdcamonitor.com/gitproject/api_pdca/public_html/v1/tmp/reports/103/3871-1.jpg"/>
                    <pic:cNvPicPr/>
                  </pic:nvPicPr>
                  <pic:blipFill>
                    <a:blip r:embed="rId32" cstate="print"/>
                    <a:stretch>
                      <a:fillRect/>
                    </a:stretch>
                  </pic:blipFill>
                  <pic:spPr>
                    <a:xfrm>
                      <a:off x="0" y="0"/>
                      <a:ext cx="5760720" cy="8146415"/>
                    </a:xfrm>
                    <a:prstGeom prst="rect">
                      <a:avLst/>
                    </a:prstGeom>
                  </pic:spPr>
                </pic:pic>
              </a:graphicData>
            </a:graphic>
          </wp:inline>
        </w:drawing>
      </w:r>
      <w:r w:rsidR="00945132">
        <w:br w:type="page"/>
      </w:r>
    </w:p>
    <w:p w:rsidR="00603706" w:rsidRDefault="00603706"/>
    <w:p w:rsidR="00603706" w:rsidRDefault="00603706"/>
    <w:p w:rsidR="00603706" w:rsidRPr="003305C7" w:rsidRDefault="00945132">
      <w:pPr>
        <w:pStyle w:val="Heading1PHPDOCX0"/>
        <w:rPr>
          <w:b/>
          <w:sz w:val="38"/>
          <w:szCs w:val="38"/>
        </w:rPr>
      </w:pPr>
      <w:bookmarkStart w:id="31" w:name="_Toc12529685"/>
      <w:r w:rsidRPr="003305C7">
        <w:rPr>
          <w:b/>
          <w:sz w:val="38"/>
          <w:szCs w:val="38"/>
        </w:rPr>
        <w:t>Meerjarenplanning</w:t>
      </w:r>
      <w:bookmarkEnd w:id="31"/>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Look w:val="04A0" w:firstRow="1" w:lastRow="0" w:firstColumn="1" w:lastColumn="0" w:noHBand="0" w:noVBand="1"/>
      </w:tblPr>
      <w:tblGrid>
        <w:gridCol w:w="3937"/>
        <w:gridCol w:w="1279"/>
        <w:gridCol w:w="1280"/>
        <w:gridCol w:w="1280"/>
        <w:gridCol w:w="1280"/>
      </w:tblGrid>
      <w:tr w:rsidR="00603706">
        <w:trPr>
          <w:cantSplit/>
        </w:trPr>
        <w:tc>
          <w:tcPr>
            <w:tcW w:w="4000" w:type="dxa"/>
            <w:tcBorders>
              <w:top w:val="single" w:sz="6" w:space="0" w:color="000000"/>
              <w:left w:val="single" w:sz="6" w:space="0" w:color="000000"/>
              <w:bottom w:val="single" w:sz="6" w:space="0" w:color="000000"/>
              <w:right w:val="single" w:sz="6" w:space="0" w:color="000000"/>
            </w:tcBorders>
            <w:shd w:val="clear" w:color="auto" w:fill="FFFFFF"/>
          </w:tcPr>
          <w:p w:rsidR="00603706" w:rsidRPr="00A45A8A" w:rsidRDefault="00945132">
            <w:pPr>
              <w:keepLines/>
              <w:rPr>
                <w:rFonts w:ascii="Calibri" w:hAnsi="Calibri" w:cs="Calibri"/>
                <w:b/>
              </w:rPr>
            </w:pPr>
            <w:r w:rsidRPr="00A45A8A">
              <w:rPr>
                <w:rFonts w:ascii="Calibri" w:hAnsi="Calibri" w:cs="Calibri"/>
                <w:b/>
              </w:rPr>
              <w:t>Projecten</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Pr="00A45A8A" w:rsidRDefault="00945132">
            <w:pPr>
              <w:keepLines/>
              <w:rPr>
                <w:rFonts w:ascii="Calibri" w:hAnsi="Calibri" w:cs="Calibri"/>
                <w:b/>
              </w:rPr>
            </w:pPr>
            <w:r w:rsidRPr="00A45A8A">
              <w:rPr>
                <w:rFonts w:ascii="Calibri" w:hAnsi="Calibri" w:cs="Calibri"/>
                <w:b/>
              </w:rPr>
              <w:t>2019 - 2020</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Pr="00A45A8A" w:rsidRDefault="00945132">
            <w:pPr>
              <w:keepLines/>
              <w:rPr>
                <w:rFonts w:ascii="Calibri" w:hAnsi="Calibri" w:cs="Calibri"/>
                <w:b/>
              </w:rPr>
            </w:pPr>
            <w:r w:rsidRPr="00A45A8A">
              <w:rPr>
                <w:rFonts w:ascii="Calibri" w:hAnsi="Calibri" w:cs="Calibri"/>
                <w:b/>
              </w:rPr>
              <w:t>2020 - 2021</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Pr="00A45A8A" w:rsidRDefault="00945132">
            <w:pPr>
              <w:keepLines/>
              <w:rPr>
                <w:rFonts w:ascii="Calibri" w:hAnsi="Calibri" w:cs="Calibri"/>
                <w:b/>
              </w:rPr>
            </w:pPr>
            <w:r w:rsidRPr="00A45A8A">
              <w:rPr>
                <w:rFonts w:ascii="Calibri" w:hAnsi="Calibri" w:cs="Calibri"/>
                <w:b/>
              </w:rPr>
              <w:t>2021 - 2022</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Pr="00A45A8A" w:rsidRDefault="00945132">
            <w:pPr>
              <w:keepLines/>
              <w:rPr>
                <w:rFonts w:ascii="Calibri" w:hAnsi="Calibri" w:cs="Calibri"/>
                <w:b/>
              </w:rPr>
            </w:pPr>
            <w:r w:rsidRPr="00A45A8A">
              <w:rPr>
                <w:rFonts w:ascii="Calibri" w:hAnsi="Calibri" w:cs="Calibri"/>
                <w:b/>
              </w:rPr>
              <w:t>2022 - 2023</w:t>
            </w:r>
          </w:p>
        </w:tc>
      </w:tr>
      <w:tr w:rsidR="00603706">
        <w:trPr>
          <w:cantSplit/>
        </w:trPr>
        <w:tc>
          <w:tcPr>
            <w:tcW w:w="4000" w:type="dxa"/>
            <w:tcBorders>
              <w:top w:val="single" w:sz="6" w:space="0" w:color="000000"/>
              <w:left w:val="single" w:sz="6" w:space="0" w:color="000000"/>
              <w:bottom w:val="single" w:sz="6" w:space="0" w:color="000000"/>
              <w:right w:val="single" w:sz="6" w:space="0" w:color="000000"/>
            </w:tcBorders>
            <w:shd w:val="clear" w:color="auto" w:fill="FFFFFF"/>
          </w:tcPr>
          <w:p w:rsidR="00603706" w:rsidRPr="00A45A8A" w:rsidRDefault="00945132">
            <w:pPr>
              <w:keepLines/>
              <w:rPr>
                <w:rFonts w:ascii="Calibri" w:hAnsi="Calibri" w:cs="Calibri"/>
              </w:rPr>
            </w:pPr>
            <w:r w:rsidRPr="00A45A8A">
              <w:rPr>
                <w:rFonts w:ascii="Calibri" w:hAnsi="Calibri" w:cs="Calibri"/>
              </w:rPr>
              <w:t>Ontwikkelen: Dit zijn wij</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603706">
            <w:pPr>
              <w:keepLines/>
              <w:rPr>
                <w:rFonts w:ascii="Calibri" w:hAnsi="Calibri" w:cs="Calibri"/>
              </w:rPr>
            </w:pPr>
          </w:p>
        </w:tc>
      </w:tr>
      <w:tr w:rsidR="00603706">
        <w:trPr>
          <w:cantSplit/>
        </w:trPr>
        <w:tc>
          <w:tcPr>
            <w:tcW w:w="4000" w:type="dxa"/>
            <w:tcBorders>
              <w:top w:val="single" w:sz="6" w:space="0" w:color="000000"/>
              <w:left w:val="single" w:sz="6" w:space="0" w:color="000000"/>
              <w:bottom w:val="single" w:sz="6" w:space="0" w:color="000000"/>
              <w:right w:val="single" w:sz="6" w:space="0" w:color="000000"/>
            </w:tcBorders>
            <w:shd w:val="clear" w:color="auto" w:fill="FFFFFF"/>
          </w:tcPr>
          <w:p w:rsidR="00603706" w:rsidRPr="00A45A8A" w:rsidRDefault="00945132">
            <w:pPr>
              <w:keepLines/>
              <w:rPr>
                <w:rFonts w:ascii="Calibri" w:hAnsi="Calibri" w:cs="Calibri"/>
              </w:rPr>
            </w:pPr>
            <w:r w:rsidRPr="00A45A8A">
              <w:rPr>
                <w:rFonts w:ascii="Calibri" w:hAnsi="Calibri" w:cs="Calibri"/>
              </w:rPr>
              <w:t xml:space="preserve">Ontwikkelen: Gezonde school, gezonde omgeving en rijk </w:t>
            </w:r>
            <w:r w:rsidR="00A45A8A" w:rsidRPr="00A45A8A">
              <w:rPr>
                <w:rFonts w:ascii="Calibri" w:hAnsi="Calibri" w:cs="Calibri"/>
              </w:rPr>
              <w:t>buitenspel</w:t>
            </w:r>
            <w:r w:rsidRPr="00A45A8A">
              <w:rPr>
                <w:rFonts w:ascii="Calibri" w:hAnsi="Calibri" w:cs="Calibri"/>
              </w:rPr>
              <w:t xml:space="preserve"> gebied</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603706">
            <w:pPr>
              <w:keepLines/>
              <w:rPr>
                <w:rFonts w:ascii="Calibri" w:hAnsi="Calibri" w:cs="Calibri"/>
              </w:rPr>
            </w:pPr>
          </w:p>
        </w:tc>
      </w:tr>
      <w:tr w:rsidR="00603706">
        <w:trPr>
          <w:cantSplit/>
        </w:trPr>
        <w:tc>
          <w:tcPr>
            <w:tcW w:w="4000" w:type="dxa"/>
            <w:tcBorders>
              <w:top w:val="single" w:sz="6" w:space="0" w:color="000000"/>
              <w:left w:val="single" w:sz="6" w:space="0" w:color="000000"/>
              <w:bottom w:val="single" w:sz="6" w:space="0" w:color="000000"/>
              <w:right w:val="single" w:sz="6" w:space="0" w:color="000000"/>
            </w:tcBorders>
            <w:shd w:val="clear" w:color="auto" w:fill="FFFFFF"/>
          </w:tcPr>
          <w:p w:rsidR="00603706" w:rsidRPr="00A45A8A" w:rsidRDefault="00945132">
            <w:pPr>
              <w:keepLines/>
              <w:rPr>
                <w:rFonts w:ascii="Calibri" w:hAnsi="Calibri" w:cs="Calibri"/>
              </w:rPr>
            </w:pPr>
            <w:r w:rsidRPr="00A45A8A">
              <w:rPr>
                <w:rFonts w:ascii="Calibri" w:hAnsi="Calibri" w:cs="Calibri"/>
              </w:rPr>
              <w:t>Ontwikkelen: nieuwbouw De Albatros schooljaar 2021-2022</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603706">
            <w:pPr>
              <w:keepLines/>
              <w:rPr>
                <w:rFonts w:ascii="Calibri" w:hAnsi="Calibri" w:cs="Calibri"/>
              </w:rPr>
            </w:pPr>
          </w:p>
        </w:tc>
      </w:tr>
      <w:tr w:rsidR="00603706">
        <w:trPr>
          <w:cantSplit/>
        </w:trPr>
        <w:tc>
          <w:tcPr>
            <w:tcW w:w="4000" w:type="dxa"/>
            <w:tcBorders>
              <w:top w:val="single" w:sz="6" w:space="0" w:color="000000"/>
              <w:left w:val="single" w:sz="6" w:space="0" w:color="000000"/>
              <w:bottom w:val="single" w:sz="6" w:space="0" w:color="000000"/>
              <w:right w:val="single" w:sz="6" w:space="0" w:color="000000"/>
            </w:tcBorders>
            <w:shd w:val="clear" w:color="auto" w:fill="FFFFFF"/>
          </w:tcPr>
          <w:p w:rsidR="00603706" w:rsidRPr="00A45A8A" w:rsidRDefault="00945132">
            <w:pPr>
              <w:keepLines/>
              <w:rPr>
                <w:rFonts w:ascii="Calibri" w:hAnsi="Calibri" w:cs="Calibri"/>
              </w:rPr>
            </w:pPr>
            <w:r w:rsidRPr="00A45A8A">
              <w:rPr>
                <w:rFonts w:ascii="Calibri" w:hAnsi="Calibri" w:cs="Calibri"/>
              </w:rPr>
              <w:t>Ontwikkelen: ouderbetrokkenheid</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603706">
            <w:pPr>
              <w:keepLines/>
              <w:rPr>
                <w:rFonts w:ascii="Calibri" w:hAnsi="Calibri" w:cs="Calibri"/>
              </w:rPr>
            </w:pPr>
          </w:p>
        </w:tc>
      </w:tr>
      <w:tr w:rsidR="00603706">
        <w:trPr>
          <w:cantSplit/>
        </w:trPr>
        <w:tc>
          <w:tcPr>
            <w:tcW w:w="4000" w:type="dxa"/>
            <w:tcBorders>
              <w:top w:val="single" w:sz="6" w:space="0" w:color="000000"/>
              <w:left w:val="single" w:sz="6" w:space="0" w:color="000000"/>
              <w:bottom w:val="single" w:sz="6" w:space="0" w:color="000000"/>
              <w:right w:val="single" w:sz="6" w:space="0" w:color="000000"/>
            </w:tcBorders>
            <w:shd w:val="clear" w:color="auto" w:fill="FFFFFF"/>
          </w:tcPr>
          <w:p w:rsidR="00603706" w:rsidRPr="00A45A8A" w:rsidRDefault="00945132">
            <w:pPr>
              <w:keepLines/>
              <w:rPr>
                <w:rFonts w:ascii="Calibri" w:hAnsi="Calibri" w:cs="Calibri"/>
              </w:rPr>
            </w:pPr>
            <w:r w:rsidRPr="00A45A8A">
              <w:rPr>
                <w:rFonts w:ascii="Calibri" w:hAnsi="Calibri" w:cs="Calibri"/>
              </w:rPr>
              <w:t>Ontwikkelen: didactisch vormgeving</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603706">
            <w:pPr>
              <w:keepLines/>
              <w:rPr>
                <w:rFonts w:ascii="Calibri" w:hAnsi="Calibri" w:cs="Calibri"/>
              </w:rPr>
            </w:pPr>
          </w:p>
        </w:tc>
      </w:tr>
      <w:tr w:rsidR="00603706">
        <w:trPr>
          <w:cantSplit/>
        </w:trPr>
        <w:tc>
          <w:tcPr>
            <w:tcW w:w="4000" w:type="dxa"/>
            <w:tcBorders>
              <w:top w:val="single" w:sz="6" w:space="0" w:color="000000"/>
              <w:left w:val="single" w:sz="6" w:space="0" w:color="000000"/>
              <w:bottom w:val="single" w:sz="6" w:space="0" w:color="000000"/>
              <w:right w:val="single" w:sz="6" w:space="0" w:color="000000"/>
            </w:tcBorders>
            <w:shd w:val="clear" w:color="auto" w:fill="FFFFFF"/>
          </w:tcPr>
          <w:p w:rsidR="00603706" w:rsidRPr="00A45A8A" w:rsidRDefault="00945132">
            <w:pPr>
              <w:keepLines/>
              <w:rPr>
                <w:rFonts w:ascii="Calibri" w:hAnsi="Calibri" w:cs="Calibri"/>
              </w:rPr>
            </w:pPr>
            <w:r w:rsidRPr="00A45A8A">
              <w:rPr>
                <w:rFonts w:ascii="Calibri" w:hAnsi="Calibri" w:cs="Calibri"/>
              </w:rPr>
              <w:t>Ontwikkelen: veiligheid</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603706">
            <w:pPr>
              <w:keepLines/>
              <w:rPr>
                <w:rFonts w:ascii="Calibri" w:hAnsi="Calibri" w:cs="Calibri"/>
              </w:rPr>
            </w:pPr>
          </w:p>
        </w:tc>
      </w:tr>
      <w:tr w:rsidR="00603706">
        <w:trPr>
          <w:cantSplit/>
        </w:trPr>
        <w:tc>
          <w:tcPr>
            <w:tcW w:w="4000" w:type="dxa"/>
            <w:tcBorders>
              <w:top w:val="single" w:sz="6" w:space="0" w:color="000000"/>
              <w:left w:val="single" w:sz="6" w:space="0" w:color="000000"/>
              <w:bottom w:val="single" w:sz="6" w:space="0" w:color="000000"/>
              <w:right w:val="single" w:sz="6" w:space="0" w:color="000000"/>
            </w:tcBorders>
            <w:shd w:val="clear" w:color="auto" w:fill="FFFFFF"/>
          </w:tcPr>
          <w:p w:rsidR="00603706" w:rsidRPr="00A45A8A" w:rsidRDefault="00945132">
            <w:pPr>
              <w:keepLines/>
              <w:rPr>
                <w:rFonts w:ascii="Calibri" w:hAnsi="Calibri" w:cs="Calibri"/>
              </w:rPr>
            </w:pPr>
            <w:r w:rsidRPr="00A45A8A">
              <w:rPr>
                <w:rFonts w:ascii="Calibri" w:hAnsi="Calibri" w:cs="Calibri"/>
              </w:rPr>
              <w:t>Ontwikkelen: Rekenen</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603706">
            <w:pPr>
              <w:keepLines/>
              <w:rPr>
                <w:rFonts w:ascii="Calibri" w:hAnsi="Calibri" w:cs="Calibri"/>
              </w:rPr>
            </w:pPr>
          </w:p>
        </w:tc>
      </w:tr>
    </w:tbl>
    <w:p w:rsidR="00603706" w:rsidRDefault="00945132">
      <w:r>
        <w:br w:type="page"/>
      </w:r>
    </w:p>
    <w:p w:rsidR="00603706" w:rsidRPr="00A45A8A" w:rsidRDefault="00945132">
      <w:pPr>
        <w:rPr>
          <w:b/>
          <w:i/>
          <w:iCs/>
        </w:rPr>
      </w:pPr>
      <w:r w:rsidRPr="00A45A8A">
        <w:rPr>
          <w:b/>
          <w:i/>
          <w:iCs/>
        </w:rPr>
        <w:t>Innovatief onderwijs</w:t>
      </w:r>
    </w:p>
    <w:p w:rsidR="00603706" w:rsidRPr="00A45A8A" w:rsidRDefault="00945132">
      <w:pPr>
        <w:pStyle w:val="Heading2PHPDOCX0"/>
        <w:rPr>
          <w:b/>
          <w:sz w:val="32"/>
          <w:szCs w:val="32"/>
          <w:u w:val="single"/>
        </w:rPr>
      </w:pPr>
      <w:bookmarkStart w:id="32" w:name="_Toc12529686"/>
      <w:r w:rsidRPr="00A45A8A">
        <w:rPr>
          <w:b/>
          <w:sz w:val="32"/>
          <w:szCs w:val="32"/>
          <w:u w:val="single"/>
        </w:rPr>
        <w:t>Dit zijn wij</w:t>
      </w:r>
      <w:bookmarkEnd w:id="32"/>
    </w:p>
    <w:p w:rsidR="00603706" w:rsidRDefault="00945132">
      <w:pPr>
        <w:spacing w:after="0" w:line="240" w:lineRule="auto"/>
      </w:pPr>
      <w:r>
        <w:rPr>
          <w:b/>
          <w:bCs/>
          <w:color w:val="000000"/>
          <w:sz w:val="24"/>
          <w:szCs w:val="24"/>
        </w:rPr>
        <w:t xml:space="preserve">Aanleiding voor dit project </w:t>
      </w:r>
    </w:p>
    <w:p w:rsidR="00603706" w:rsidRDefault="00945132">
      <w:pPr>
        <w:pStyle w:val="NoSpacingPHPDOCX"/>
      </w:pPr>
      <w:r>
        <w:rPr>
          <w:color w:val="000000"/>
        </w:rPr>
        <w:t>De letters staan voor Positive Behavior Support, oftewel schoolbrede preventieve, positieve aandacht voor gedrag, gericht op alle leerlingen.</w:t>
      </w:r>
      <w:r>
        <w:rPr>
          <w:color w:val="000000"/>
        </w:rPr>
        <w:br/>
        <w:t xml:space="preserve">Bij PBS geef je negatief gedrag zo weinig mogelijk aandacht, positief gedrag wordt gezien, gestimuleerd en beloond. </w:t>
      </w:r>
      <w:r>
        <w:rPr>
          <w:color w:val="000000"/>
        </w:rPr>
        <w:br/>
        <w:t>We willen alle kinderen een veilige omgeving bieden. Alleen in een veilig omgeving komen kinderen tot leren.</w:t>
      </w:r>
      <w:r>
        <w:rPr>
          <w:color w:val="000000"/>
        </w:rPr>
        <w:br/>
        <w:t>Het doel van PBS is het creëren van een veilig onderwijsklimaat voor alle leerlingen. Hierdoor wordt het leren bevorderd.</w:t>
      </w:r>
    </w:p>
    <w:p w:rsidR="00603706" w:rsidRDefault="00603706">
      <w:pPr>
        <w:keepLines/>
        <w:spacing w:after="0" w:line="240" w:lineRule="auto"/>
      </w:pPr>
    </w:p>
    <w:p w:rsidR="00603706" w:rsidRDefault="00945132">
      <w:pPr>
        <w:spacing w:after="0" w:line="240" w:lineRule="auto"/>
      </w:pPr>
      <w:r>
        <w:rPr>
          <w:b/>
          <w:bCs/>
          <w:color w:val="000000"/>
          <w:sz w:val="24"/>
          <w:szCs w:val="24"/>
        </w:rPr>
        <w:t>Huidige situatie</w:t>
      </w:r>
    </w:p>
    <w:p w:rsidR="00DD09E7" w:rsidRPr="00DD09E7" w:rsidRDefault="00945132" w:rsidP="00DD09E7">
      <w:pPr>
        <w:pStyle w:val="NoSpacingPHPDOCX"/>
        <w:numPr>
          <w:ilvl w:val="0"/>
          <w:numId w:val="27"/>
        </w:numPr>
      </w:pPr>
      <w:r>
        <w:rPr>
          <w:color w:val="000000"/>
        </w:rPr>
        <w:t>We hebben PBS op dit moment op schoo</w:t>
      </w:r>
      <w:r w:rsidR="00DD09E7">
        <w:rPr>
          <w:color w:val="000000"/>
        </w:rPr>
        <w:t>l beschreven.</w:t>
      </w:r>
    </w:p>
    <w:p w:rsidR="00DD09E7" w:rsidRPr="00DD09E7" w:rsidRDefault="000054D7" w:rsidP="00DD09E7">
      <w:pPr>
        <w:pStyle w:val="NoSpacingPHPDOCX"/>
        <w:numPr>
          <w:ilvl w:val="0"/>
          <w:numId w:val="27"/>
        </w:numPr>
      </w:pPr>
      <w:r w:rsidRPr="000054D7">
        <w:rPr>
          <w:color w:val="000000"/>
          <w:lang w:val="nl-NL"/>
        </w:rPr>
        <w:t>We hebben een rea</w:t>
      </w:r>
      <w:r w:rsidR="00DD09E7">
        <w:rPr>
          <w:color w:val="000000"/>
          <w:lang w:val="nl-NL"/>
        </w:rPr>
        <w:t>ctieprocedure vastgelegd.</w:t>
      </w:r>
    </w:p>
    <w:p w:rsidR="00603706" w:rsidRDefault="00945132" w:rsidP="00DD09E7">
      <w:pPr>
        <w:pStyle w:val="NoSpacingPHPDOCX"/>
        <w:numPr>
          <w:ilvl w:val="0"/>
          <w:numId w:val="27"/>
        </w:numPr>
      </w:pPr>
      <w:r>
        <w:rPr>
          <w:color w:val="000000"/>
        </w:rPr>
        <w:t>We willen dat kinderen zich veilig voelen op school.</w:t>
      </w:r>
    </w:p>
    <w:p w:rsidR="00603706" w:rsidRDefault="00603706">
      <w:pPr>
        <w:keepLines/>
        <w:spacing w:after="0" w:line="240" w:lineRule="auto"/>
      </w:pPr>
    </w:p>
    <w:p w:rsidR="00603706" w:rsidRDefault="00945132">
      <w:pPr>
        <w:spacing w:after="0" w:line="240" w:lineRule="auto"/>
      </w:pPr>
      <w:r>
        <w:rPr>
          <w:b/>
          <w:bCs/>
          <w:color w:val="000000"/>
          <w:sz w:val="24"/>
          <w:szCs w:val="24"/>
        </w:rPr>
        <w:t>Uiteindelijk gewenste situatie</w:t>
      </w:r>
    </w:p>
    <w:p w:rsidR="00DD09E7" w:rsidRPr="00DD09E7" w:rsidRDefault="00945132" w:rsidP="00DD09E7">
      <w:pPr>
        <w:pStyle w:val="NoSpacingPHPDOCX"/>
        <w:numPr>
          <w:ilvl w:val="0"/>
          <w:numId w:val="27"/>
        </w:numPr>
        <w:rPr>
          <w:b/>
          <w:bCs/>
          <w:color w:val="000000"/>
        </w:rPr>
      </w:pPr>
      <w:r>
        <w:rPr>
          <w:color w:val="000000"/>
        </w:rPr>
        <w:t>We de verwachten in en om de school duidelijk hebben voor het team en voor de leerling</w:t>
      </w:r>
      <w:r w:rsidR="00DD09E7">
        <w:rPr>
          <w:color w:val="000000"/>
        </w:rPr>
        <w:t>en.</w:t>
      </w:r>
    </w:p>
    <w:p w:rsidR="00DD09E7" w:rsidRPr="00DD09E7" w:rsidRDefault="00945132" w:rsidP="00DD09E7">
      <w:pPr>
        <w:pStyle w:val="NoSpacingPHPDOCX"/>
        <w:numPr>
          <w:ilvl w:val="0"/>
          <w:numId w:val="27"/>
        </w:numPr>
        <w:rPr>
          <w:b/>
          <w:bCs/>
          <w:color w:val="000000"/>
        </w:rPr>
      </w:pPr>
      <w:r>
        <w:rPr>
          <w:color w:val="000000"/>
        </w:rPr>
        <w:t>Door concreet gedrag actief aan te leren en systematisch te belonen.</w:t>
      </w:r>
      <w:r>
        <w:rPr>
          <w:color w:val="000000"/>
        </w:rPr>
        <w:br/>
        <w:t xml:space="preserve">Leerlingen laten zien dat ze beter in staat zijn zich aan regels te houden en gewenst gedrag te laten zien. </w:t>
      </w:r>
    </w:p>
    <w:p w:rsidR="00DD09E7" w:rsidRPr="00DD09E7" w:rsidRDefault="00945132" w:rsidP="00DD09E7">
      <w:pPr>
        <w:pStyle w:val="NoSpacingPHPDOCX"/>
        <w:numPr>
          <w:ilvl w:val="0"/>
          <w:numId w:val="27"/>
        </w:numPr>
        <w:rPr>
          <w:b/>
          <w:bCs/>
          <w:color w:val="000000"/>
        </w:rPr>
      </w:pPr>
      <w:r w:rsidRPr="000054D7">
        <w:rPr>
          <w:color w:val="000000"/>
          <w:lang w:val="nl-NL"/>
        </w:rPr>
        <w:t xml:space="preserve">We willen een veilig en positief </w:t>
      </w:r>
      <w:r w:rsidR="000054D7" w:rsidRPr="000054D7">
        <w:rPr>
          <w:color w:val="000000"/>
          <w:lang w:val="nl-NL"/>
        </w:rPr>
        <w:t>schoolklimaat c</w:t>
      </w:r>
      <w:r w:rsidRPr="000054D7">
        <w:rPr>
          <w:color w:val="000000"/>
          <w:lang w:val="nl-NL"/>
        </w:rPr>
        <w:t xml:space="preserve">reëren, waarin elke leerling optimaal kan profiteren van het geboden onderwijs. </w:t>
      </w:r>
    </w:p>
    <w:p w:rsidR="000950E3" w:rsidRPr="00DD09E7" w:rsidRDefault="00DD09E7" w:rsidP="00DD09E7">
      <w:pPr>
        <w:pStyle w:val="NoSpacingPHPDOCX"/>
        <w:numPr>
          <w:ilvl w:val="0"/>
          <w:numId w:val="27"/>
        </w:numPr>
      </w:pPr>
      <w:r>
        <w:rPr>
          <w:color w:val="000000"/>
        </w:rPr>
        <w:t>Uiteindelijk doel is voor de gezonde school een thema welbevinden te halen.</w:t>
      </w:r>
      <w:r w:rsidR="00945132" w:rsidRPr="00DD09E7">
        <w:rPr>
          <w:b/>
          <w:bCs/>
          <w:color w:val="000000"/>
          <w:lang w:val="nl-NL"/>
        </w:rPr>
        <w:br/>
      </w:r>
    </w:p>
    <w:p w:rsidR="00DD09E7" w:rsidRDefault="00945132">
      <w:pPr>
        <w:pStyle w:val="NoSpacingPHPDOCX"/>
        <w:rPr>
          <w:color w:val="000000"/>
        </w:rPr>
      </w:pPr>
      <w:r>
        <w:rPr>
          <w:b/>
          <w:bCs/>
          <w:color w:val="000000"/>
        </w:rPr>
        <w:t>De aanpak richten we op drie niveaus:</w:t>
      </w:r>
    </w:p>
    <w:p w:rsidR="00DD09E7" w:rsidRPr="00DD09E7" w:rsidRDefault="00DD09E7" w:rsidP="00DD09E7">
      <w:pPr>
        <w:pStyle w:val="NoSpacingPHPDOCX"/>
        <w:numPr>
          <w:ilvl w:val="0"/>
          <w:numId w:val="27"/>
        </w:numPr>
      </w:pPr>
      <w:r>
        <w:rPr>
          <w:color w:val="000000"/>
        </w:rPr>
        <w:t>de school als geheel.</w:t>
      </w:r>
    </w:p>
    <w:p w:rsidR="00DD09E7" w:rsidRPr="00DD09E7" w:rsidRDefault="00DD09E7" w:rsidP="00DD09E7">
      <w:pPr>
        <w:pStyle w:val="NoSpacingPHPDOCX"/>
        <w:numPr>
          <w:ilvl w:val="0"/>
          <w:numId w:val="27"/>
        </w:numPr>
      </w:pPr>
      <w:r>
        <w:rPr>
          <w:color w:val="000000"/>
        </w:rPr>
        <w:t xml:space="preserve">de afzonderlijke groepen. </w:t>
      </w:r>
    </w:p>
    <w:p w:rsidR="00603706" w:rsidRDefault="00945132" w:rsidP="00D049ED">
      <w:pPr>
        <w:pStyle w:val="NoSpacingPHPDOCX"/>
        <w:keepLines/>
        <w:numPr>
          <w:ilvl w:val="0"/>
          <w:numId w:val="27"/>
        </w:numPr>
      </w:pPr>
      <w:r w:rsidRPr="00DD09E7">
        <w:rPr>
          <w:color w:val="000000"/>
        </w:rPr>
        <w:t>de individuele leerlingen die extra begeleiding nodig hebben.</w:t>
      </w:r>
      <w:r w:rsidRPr="00DD09E7">
        <w:rPr>
          <w:color w:val="000000"/>
        </w:rPr>
        <w:br/>
      </w:r>
    </w:p>
    <w:p w:rsidR="00603706" w:rsidRDefault="00945132">
      <w:pPr>
        <w:spacing w:after="0" w:line="240" w:lineRule="auto"/>
      </w:pPr>
      <w:r>
        <w:rPr>
          <w:b/>
          <w:bCs/>
          <w:color w:val="000000"/>
          <w:sz w:val="24"/>
          <w:szCs w:val="24"/>
        </w:rPr>
        <w:t>Uren</w:t>
      </w:r>
    </w:p>
    <w:p w:rsidR="00C20D3C" w:rsidRDefault="00945132">
      <w:pPr>
        <w:pStyle w:val="NoSpacingPHPDOCX"/>
        <w:rPr>
          <w:color w:val="000000"/>
          <w:lang w:val="nl-NL"/>
        </w:rPr>
      </w:pPr>
      <w:r w:rsidRPr="000054D7">
        <w:rPr>
          <w:color w:val="000000"/>
          <w:lang w:val="nl-NL"/>
        </w:rPr>
        <w:t xml:space="preserve">We hebben 2 leerkrachten die een 2 </w:t>
      </w:r>
      <w:r w:rsidR="000054D7" w:rsidRPr="000054D7">
        <w:rPr>
          <w:color w:val="000000"/>
          <w:lang w:val="nl-NL"/>
        </w:rPr>
        <w:t xml:space="preserve">jarig OBS traject volgend om PBS </w:t>
      </w:r>
      <w:r w:rsidRPr="000054D7">
        <w:rPr>
          <w:color w:val="000000"/>
          <w:lang w:val="nl-NL"/>
        </w:rPr>
        <w:t xml:space="preserve"> coach te worden.</w:t>
      </w:r>
      <w:r w:rsidRPr="000054D7">
        <w:rPr>
          <w:color w:val="000000"/>
          <w:lang w:val="nl-NL"/>
        </w:rPr>
        <w:br/>
      </w:r>
      <w:r w:rsidRPr="00C20D3C">
        <w:rPr>
          <w:color w:val="000000"/>
          <w:lang w:val="nl-NL"/>
        </w:rPr>
        <w:t>We hebben in onze jaarplanner 2019-2020 werkuren en overlegmomenten ingepland om PBS</w:t>
      </w:r>
    </w:p>
    <w:p w:rsidR="00603706" w:rsidRPr="00C20D3C" w:rsidRDefault="00945132">
      <w:pPr>
        <w:pStyle w:val="NoSpacingPHPDOCX"/>
        <w:rPr>
          <w:lang w:val="nl-NL"/>
        </w:rPr>
      </w:pPr>
      <w:r w:rsidRPr="00C20D3C">
        <w:rPr>
          <w:color w:val="000000"/>
          <w:lang w:val="nl-NL"/>
        </w:rPr>
        <w:t xml:space="preserve"> verder v</w:t>
      </w:r>
      <w:r w:rsidR="00C20D3C" w:rsidRPr="00C20D3C">
        <w:rPr>
          <w:color w:val="000000"/>
          <w:lang w:val="nl-NL"/>
        </w:rPr>
        <w:t>orm en inhoud</w:t>
      </w:r>
      <w:r w:rsidRPr="00C20D3C">
        <w:rPr>
          <w:color w:val="000000"/>
          <w:lang w:val="nl-NL"/>
        </w:rPr>
        <w:t xml:space="preserve"> te geven</w:t>
      </w:r>
    </w:p>
    <w:p w:rsidR="00603706" w:rsidRPr="00C20D3C" w:rsidRDefault="00603706">
      <w:pPr>
        <w:keepLines/>
        <w:spacing w:after="0" w:line="240" w:lineRule="auto"/>
      </w:pPr>
    </w:p>
    <w:p w:rsidR="00603706" w:rsidRDefault="00945132">
      <w:pPr>
        <w:spacing w:after="0" w:line="240" w:lineRule="auto"/>
      </w:pPr>
      <w:r>
        <w:rPr>
          <w:b/>
          <w:bCs/>
          <w:color w:val="000000"/>
          <w:sz w:val="24"/>
          <w:szCs w:val="24"/>
        </w:rPr>
        <w:t>Budget</w:t>
      </w:r>
    </w:p>
    <w:p w:rsidR="00603706" w:rsidRDefault="00945132">
      <w:pPr>
        <w:pStyle w:val="NoSpacingPHPDOCX"/>
      </w:pPr>
      <w:r>
        <w:rPr>
          <w:color w:val="000000"/>
        </w:rPr>
        <w:t>Scholingsbudget in samenwerking met het onderwijsloket.</w:t>
      </w:r>
    </w:p>
    <w:p w:rsidR="00603706" w:rsidRDefault="00603706">
      <w:pPr>
        <w:keepLines/>
        <w:spacing w:after="0" w:line="240" w:lineRule="auto"/>
      </w:pPr>
    </w:p>
    <w:p w:rsidR="00603706" w:rsidRDefault="00603706">
      <w:pPr>
        <w:spacing w:after="0" w:line="240" w:lineRule="auto"/>
      </w:pPr>
    </w:p>
    <w:p w:rsidR="00603706" w:rsidRPr="000054D7" w:rsidRDefault="00945132">
      <w:pPr>
        <w:pStyle w:val="Heading6PHPDOCX0"/>
        <w:rPr>
          <w:b/>
        </w:rPr>
      </w:pPr>
      <w:r w:rsidRPr="000054D7">
        <w:rPr>
          <w:b/>
        </w:rPr>
        <w:t>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Look w:val="04A0" w:firstRow="1" w:lastRow="0" w:firstColumn="1" w:lastColumn="0" w:noHBand="0" w:noVBand="1"/>
      </w:tblPr>
      <w:tblGrid>
        <w:gridCol w:w="1300"/>
        <w:gridCol w:w="1300"/>
        <w:gridCol w:w="1300"/>
        <w:gridCol w:w="1300"/>
      </w:tblGrid>
      <w:tr w:rsidR="00603706">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2019 - 2020</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2020 - 2021</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2021 - 2022</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2022 - 2023</w:t>
            </w:r>
          </w:p>
        </w:tc>
      </w:tr>
      <w:tr w:rsidR="00603706">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C20D3C">
            <w:pPr>
              <w:keepLines/>
              <w:rPr>
                <w:rFonts w:ascii="Calibri" w:hAnsi="Calibri" w:cs="Calibri"/>
              </w:rPr>
            </w:pPr>
            <w:r>
              <w:rPr>
                <w:rFonts w:ascii="Calibri" w:hAnsi="Calibri" w:cs="Calibri"/>
              </w:rPr>
              <w:t>X</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C20D3C">
            <w:pPr>
              <w:keepLines/>
              <w:rPr>
                <w:rFonts w:ascii="Calibri" w:hAnsi="Calibri" w:cs="Calibri"/>
              </w:rPr>
            </w:pPr>
            <w:r>
              <w:rPr>
                <w:rFonts w:ascii="Calibri" w:hAnsi="Calibri" w:cs="Calibri"/>
              </w:rPr>
              <w:t>X</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C20D3C">
            <w:pPr>
              <w:keepLines/>
              <w:rPr>
                <w:rFonts w:ascii="Calibri" w:hAnsi="Calibri" w:cs="Calibri"/>
              </w:rPr>
            </w:pPr>
            <w:r>
              <w:rPr>
                <w:rFonts w:ascii="Calibri" w:hAnsi="Calibri" w:cs="Calibri"/>
              </w:rPr>
              <w:t>X</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603706">
            <w:pPr>
              <w:keepLines/>
              <w:rPr>
                <w:rFonts w:ascii="Calibri" w:hAnsi="Calibri" w:cs="Calibri"/>
              </w:rPr>
            </w:pPr>
          </w:p>
        </w:tc>
      </w:tr>
    </w:tbl>
    <w:p w:rsidR="00603706" w:rsidRDefault="00945132">
      <w:r>
        <w:br/>
      </w:r>
    </w:p>
    <w:p w:rsidR="00603706" w:rsidRPr="00A45A8A" w:rsidRDefault="00945132">
      <w:pPr>
        <w:pStyle w:val="Heading2PHPDOCX0"/>
        <w:rPr>
          <w:b/>
          <w:sz w:val="32"/>
          <w:szCs w:val="32"/>
          <w:u w:val="single"/>
        </w:rPr>
      </w:pPr>
      <w:bookmarkStart w:id="33" w:name="_Toc12529687"/>
      <w:r w:rsidRPr="00A45A8A">
        <w:rPr>
          <w:b/>
          <w:sz w:val="32"/>
          <w:szCs w:val="32"/>
          <w:u w:val="single"/>
        </w:rPr>
        <w:t>Gezonde school, gezonde omgeving en rijk buitenspeel gebied</w:t>
      </w:r>
      <w:bookmarkEnd w:id="33"/>
    </w:p>
    <w:p w:rsidR="00603706" w:rsidRDefault="00945132">
      <w:pPr>
        <w:spacing w:after="0" w:line="240" w:lineRule="auto"/>
      </w:pPr>
      <w:r>
        <w:rPr>
          <w:b/>
          <w:bCs/>
          <w:color w:val="000000"/>
          <w:sz w:val="24"/>
          <w:szCs w:val="24"/>
        </w:rPr>
        <w:t xml:space="preserve">Aanleiding voor dit project </w:t>
      </w:r>
    </w:p>
    <w:p w:rsidR="00DD09E7" w:rsidRDefault="00945132">
      <w:pPr>
        <w:pStyle w:val="NoSpacingPHPDOCX"/>
        <w:rPr>
          <w:b/>
          <w:bCs/>
          <w:color w:val="000000"/>
        </w:rPr>
      </w:pPr>
      <w:r>
        <w:rPr>
          <w:b/>
          <w:bCs/>
          <w:i/>
          <w:iCs/>
          <w:color w:val="000000"/>
        </w:rPr>
        <w:t>We willen onze school verder gezond maken.</w:t>
      </w:r>
      <w:r>
        <w:rPr>
          <w:color w:val="000000"/>
        </w:rPr>
        <w:br/>
        <w:t>- We leiden 2 gezondheidscoaches op.</w:t>
      </w:r>
      <w:r>
        <w:rPr>
          <w:color w:val="000000"/>
        </w:rPr>
        <w:br/>
        <w:t>- We willen onze 2 thema certificaten goed verankeren in onze school.</w:t>
      </w:r>
      <w:r>
        <w:rPr>
          <w:color w:val="000000"/>
        </w:rPr>
        <w:br/>
        <w:t>- Voeding.</w:t>
      </w:r>
      <w:r>
        <w:rPr>
          <w:color w:val="000000"/>
        </w:rPr>
        <w:br/>
        <w:t>- Bewegen en sport</w:t>
      </w:r>
      <w:r>
        <w:rPr>
          <w:color w:val="000000"/>
        </w:rPr>
        <w:br/>
        <w:t>- We willen het thema certificaat welbevinden en sociale veiligheid in het schooljaar 2019-2020 gaan behalen.</w:t>
      </w:r>
      <w:r>
        <w:rPr>
          <w:b/>
          <w:bCs/>
          <w:color w:val="000000"/>
        </w:rPr>
        <w:br/>
      </w:r>
      <w:r>
        <w:rPr>
          <w:b/>
          <w:bCs/>
          <w:color w:val="000000"/>
        </w:rPr>
        <w:br/>
        <w:t>Verbeterpunten gezonde school:</w:t>
      </w:r>
      <w:r>
        <w:rPr>
          <w:color w:val="000000"/>
        </w:rPr>
        <w:br/>
        <w:t>Beleid gericht op traktaties bij verjaardagen, speciale gelegenheden, drinken, de lunch en de handhaving en communicatie hierover.</w:t>
      </w:r>
      <w:r>
        <w:rPr>
          <w:color w:val="000000"/>
        </w:rPr>
        <w:br/>
        <w:t xml:space="preserve">We hebben een duidelijke signalering-, zorg en verwijsstructuur binnen de schoo in het kader van vragen en problemen over voeding, gewicht en mondgezondheid. </w:t>
      </w:r>
      <w:r>
        <w:rPr>
          <w:color w:val="000000"/>
        </w:rPr>
        <w:br/>
        <w:t xml:space="preserve">Educatie op het vlak van voeding komt meerdere malen in het schooljaar aan bod oa tijdens Smaaklessen, Ik eet het beter en via het Lekker Fit! Programma. Daarnaast doen we al meerdere jaren mee met het EU Schoolfruitproject en het Nationaal Schoolontbijt. </w:t>
      </w:r>
      <w:r>
        <w:rPr>
          <w:b/>
          <w:bCs/>
          <w:color w:val="000000"/>
        </w:rPr>
        <w:br/>
      </w:r>
    </w:p>
    <w:p w:rsidR="00603706" w:rsidRDefault="00945132">
      <w:pPr>
        <w:pStyle w:val="NoSpacingPHPDOCX"/>
      </w:pPr>
      <w:r>
        <w:rPr>
          <w:b/>
          <w:bCs/>
          <w:color w:val="000000"/>
        </w:rPr>
        <w:t xml:space="preserve">We besteden structureel als projectmatig aandacht aan voeding besteden! </w:t>
      </w:r>
      <w:r>
        <w:rPr>
          <w:color w:val="000000"/>
        </w:rPr>
        <w:br/>
      </w:r>
      <w:r w:rsidRPr="006C6923">
        <w:rPr>
          <w:b/>
          <w:color w:val="000000"/>
        </w:rPr>
        <w:t>• Drinken</w:t>
      </w:r>
      <w:r>
        <w:rPr>
          <w:color w:val="000000"/>
        </w:rPr>
        <w:t xml:space="preserve">. Het stimuleren van het drinken van water: toevoegen dat water wordt gezien als de voorkeursdrank </w:t>
      </w:r>
      <w:r>
        <w:rPr>
          <w:color w:val="000000"/>
        </w:rPr>
        <w:br/>
        <w:t xml:space="preserve">• </w:t>
      </w:r>
      <w:r w:rsidRPr="006C6923">
        <w:rPr>
          <w:b/>
          <w:color w:val="000000"/>
        </w:rPr>
        <w:t>Toezicht op beleid</w:t>
      </w:r>
      <w:r>
        <w:rPr>
          <w:color w:val="000000"/>
        </w:rPr>
        <w:t>. Een duidelijke handhaving qua ongezonde traktaties en dat dit wordt gecommuniceerd en uitgevoerd.</w:t>
      </w:r>
      <w:r>
        <w:rPr>
          <w:color w:val="000000"/>
        </w:rPr>
        <w:br/>
        <w:t xml:space="preserve">• </w:t>
      </w:r>
      <w:r w:rsidRPr="006C6923">
        <w:rPr>
          <w:b/>
          <w:color w:val="000000"/>
        </w:rPr>
        <w:t>Eten</w:t>
      </w:r>
      <w:r>
        <w:rPr>
          <w:color w:val="000000"/>
        </w:rPr>
        <w:t xml:space="preserve"> tijdens de overblijf. Ook hier een verwijzing naar jullie beleid en een uitwerking van ‘gezonde lunch’. Wat voor de ene ouder een gezonde lunch is, is dat voor de andere ouder niet. </w:t>
      </w:r>
      <w:r>
        <w:rPr>
          <w:color w:val="000000"/>
        </w:rPr>
        <w:br/>
        <w:t>Om het beleid levendig te houden willen we het voedingsbeleid ook regelmatig op de agenda zetten tijdens een teamoverleg, bij de ouderraad, m</w:t>
      </w:r>
      <w:r w:rsidR="00D77E6A">
        <w:rPr>
          <w:color w:val="000000"/>
        </w:rPr>
        <w:t xml:space="preserve">r en eventuele leerlingenraad. </w:t>
      </w:r>
      <w:r>
        <w:rPr>
          <w:color w:val="000000"/>
        </w:rPr>
        <w:br/>
        <w:t>Belangrijk is daarnaast dat jullie ook blijven communiceren met ouders over het voedingsbeleid</w:t>
      </w:r>
    </w:p>
    <w:p w:rsidR="00603706" w:rsidRDefault="00603706">
      <w:pPr>
        <w:keepLines/>
        <w:spacing w:after="0" w:line="240" w:lineRule="auto"/>
      </w:pPr>
    </w:p>
    <w:p w:rsidR="00933A45" w:rsidRDefault="00945132" w:rsidP="00933A45">
      <w:pPr>
        <w:spacing w:after="0" w:line="240" w:lineRule="auto"/>
        <w:rPr>
          <w:b/>
          <w:bCs/>
          <w:color w:val="000000"/>
          <w:sz w:val="24"/>
          <w:szCs w:val="24"/>
        </w:rPr>
      </w:pPr>
      <w:r>
        <w:rPr>
          <w:b/>
          <w:bCs/>
          <w:color w:val="000000"/>
          <w:sz w:val="24"/>
          <w:szCs w:val="24"/>
        </w:rPr>
        <w:t>Huidige situatie</w:t>
      </w:r>
      <w:r w:rsidR="00933A45">
        <w:rPr>
          <w:b/>
          <w:bCs/>
          <w:color w:val="000000"/>
          <w:sz w:val="24"/>
          <w:szCs w:val="24"/>
        </w:rPr>
        <w:t>:</w:t>
      </w:r>
    </w:p>
    <w:p w:rsidR="00933A45" w:rsidRPr="00F06B9E" w:rsidRDefault="00933A45" w:rsidP="00933A45">
      <w:pPr>
        <w:pStyle w:val="Lijstalinea"/>
        <w:numPr>
          <w:ilvl w:val="0"/>
          <w:numId w:val="36"/>
        </w:numPr>
        <w:spacing w:after="0" w:line="240" w:lineRule="auto"/>
      </w:pPr>
      <w:r w:rsidRPr="00F06B9E">
        <w:rPr>
          <w:color w:val="000000"/>
        </w:rPr>
        <w:t xml:space="preserve">De Albatros mag zich gezonde school noemen en heeft een gezondheidsvignet geldig tot 23 mei 2020. </w:t>
      </w:r>
    </w:p>
    <w:p w:rsidR="00933A45" w:rsidRPr="00F06B9E" w:rsidRDefault="00933A45" w:rsidP="00933A45">
      <w:pPr>
        <w:pStyle w:val="Lijstalinea"/>
        <w:numPr>
          <w:ilvl w:val="0"/>
          <w:numId w:val="36"/>
        </w:numPr>
        <w:spacing w:after="0" w:line="240" w:lineRule="auto"/>
      </w:pPr>
      <w:r w:rsidRPr="00F06B9E">
        <w:rPr>
          <w:color w:val="000000"/>
        </w:rPr>
        <w:t>Met het vignet mag onze school zich gedurende drie jaar Gezonde School noemen en het logo voeren. We hebben het vignet ontvangen op thema bewegen/sport en voeding</w:t>
      </w:r>
      <w:r>
        <w:rPr>
          <w:color w:val="000000"/>
        </w:rPr>
        <w:t xml:space="preserve"> en is geldig tot 31 juli 2021.</w:t>
      </w:r>
    </w:p>
    <w:p w:rsidR="00933A45" w:rsidRPr="00F06B9E" w:rsidRDefault="00933A45" w:rsidP="00933A45">
      <w:pPr>
        <w:pStyle w:val="Lijstalinea"/>
        <w:numPr>
          <w:ilvl w:val="0"/>
          <w:numId w:val="36"/>
        </w:numPr>
        <w:spacing w:after="0" w:line="240" w:lineRule="auto"/>
      </w:pPr>
      <w:r w:rsidRPr="00F06B9E">
        <w:rPr>
          <w:color w:val="000000"/>
        </w:rPr>
        <w:t xml:space="preserve">Op dit moment volgen 2 leerkrachten de opleiding 2019-2020 voor gezonde schoolcoach. </w:t>
      </w:r>
      <w:r w:rsidRPr="00F06B9E">
        <w:rPr>
          <w:color w:val="000000"/>
        </w:rPr>
        <w:br/>
        <w:t>Samen met de GGD proberen willen wij de komende 4 jaren "de Albatros</w:t>
      </w:r>
      <w:r>
        <w:rPr>
          <w:color w:val="000000"/>
        </w:rPr>
        <w:t>" gezond te maken en te houden.</w:t>
      </w:r>
    </w:p>
    <w:p w:rsidR="00933A45" w:rsidRPr="00F06B9E" w:rsidRDefault="00933A45" w:rsidP="00933A45">
      <w:pPr>
        <w:pStyle w:val="Lijstalinea"/>
        <w:numPr>
          <w:ilvl w:val="0"/>
          <w:numId w:val="36"/>
        </w:numPr>
        <w:spacing w:after="0" w:line="240" w:lineRule="auto"/>
      </w:pPr>
      <w:r w:rsidRPr="00F06B9E">
        <w:rPr>
          <w:color w:val="000000"/>
        </w:rPr>
        <w:t>We hebben enquêtes onder ouders en personeel uitgezet om beleid verder uit</w:t>
      </w:r>
      <w:r>
        <w:rPr>
          <w:color w:val="000000"/>
        </w:rPr>
        <w:t xml:space="preserve"> te werken.</w:t>
      </w:r>
    </w:p>
    <w:p w:rsidR="00933A45" w:rsidRPr="00F06B9E" w:rsidRDefault="00933A45" w:rsidP="00933A45">
      <w:pPr>
        <w:pStyle w:val="Lijstalinea"/>
        <w:numPr>
          <w:ilvl w:val="0"/>
          <w:numId w:val="36"/>
        </w:numPr>
        <w:spacing w:after="0" w:line="240" w:lineRule="auto"/>
      </w:pPr>
      <w:r w:rsidRPr="00F06B9E">
        <w:rPr>
          <w:color w:val="000000"/>
        </w:rPr>
        <w:t>We h</w:t>
      </w:r>
      <w:r>
        <w:rPr>
          <w:color w:val="000000"/>
        </w:rPr>
        <w:t>ebben structureel 3 fruitdagen.</w:t>
      </w:r>
    </w:p>
    <w:p w:rsidR="00933A45" w:rsidRPr="007A2ED4" w:rsidRDefault="00933A45" w:rsidP="00933A45">
      <w:pPr>
        <w:pStyle w:val="Lijstalinea"/>
        <w:numPr>
          <w:ilvl w:val="0"/>
          <w:numId w:val="36"/>
        </w:numPr>
        <w:spacing w:after="0" w:line="240" w:lineRule="auto"/>
      </w:pPr>
      <w:r w:rsidRPr="00F06B9E">
        <w:rPr>
          <w:color w:val="000000"/>
        </w:rPr>
        <w:t>We hebben afspraken gemaakt over traktaties</w:t>
      </w:r>
      <w:r>
        <w:rPr>
          <w:color w:val="000000"/>
        </w:rPr>
        <w:t>.</w:t>
      </w:r>
    </w:p>
    <w:p w:rsidR="00933A45" w:rsidRDefault="00933A45">
      <w:pPr>
        <w:spacing w:after="0" w:line="240" w:lineRule="auto"/>
      </w:pPr>
    </w:p>
    <w:p w:rsidR="00603706" w:rsidRDefault="00945132">
      <w:pPr>
        <w:spacing w:after="0" w:line="240" w:lineRule="auto"/>
      </w:pPr>
      <w:r>
        <w:rPr>
          <w:b/>
          <w:bCs/>
          <w:color w:val="000000"/>
          <w:sz w:val="24"/>
          <w:szCs w:val="24"/>
        </w:rPr>
        <w:t>Uiteindelijk gewenste situatie</w:t>
      </w:r>
      <w:r w:rsidR="00933A45">
        <w:rPr>
          <w:b/>
          <w:bCs/>
          <w:color w:val="000000"/>
          <w:sz w:val="24"/>
          <w:szCs w:val="24"/>
        </w:rPr>
        <w:t>:</w:t>
      </w:r>
    </w:p>
    <w:p w:rsidR="006C6923" w:rsidRDefault="006C6923" w:rsidP="006C6923">
      <w:pPr>
        <w:pStyle w:val="NoSpacingPHPDOCX"/>
        <w:numPr>
          <w:ilvl w:val="0"/>
          <w:numId w:val="38"/>
        </w:numPr>
        <w:spacing w:before="220" w:after="220"/>
      </w:pPr>
      <w:r>
        <w:rPr>
          <w:color w:val="000000"/>
        </w:rPr>
        <w:t>De gezonde school in het schooljaar 2019-2023 verder vormgeven, zoals in SIV-beleidsplan beschreven.</w:t>
      </w:r>
    </w:p>
    <w:p w:rsidR="006C6923" w:rsidRDefault="006C6923" w:rsidP="006C6923">
      <w:pPr>
        <w:pStyle w:val="NoSpacingPHPDOCX"/>
        <w:numPr>
          <w:ilvl w:val="0"/>
          <w:numId w:val="38"/>
        </w:numPr>
        <w:spacing w:before="220" w:after="220"/>
      </w:pPr>
      <w:r w:rsidRPr="006C6923">
        <w:rPr>
          <w:color w:val="000000"/>
        </w:rPr>
        <w:t>Ondersteuningsgelden ontvangen, voor inzet van gezondheidscoach(GGD)</w:t>
      </w:r>
    </w:p>
    <w:p w:rsidR="006C6923" w:rsidRDefault="006C6923" w:rsidP="006C6923">
      <w:pPr>
        <w:pStyle w:val="NoSpacingPHPDOCX"/>
        <w:numPr>
          <w:ilvl w:val="0"/>
          <w:numId w:val="38"/>
        </w:numPr>
        <w:spacing w:before="220" w:after="220"/>
      </w:pPr>
      <w:r w:rsidRPr="006C6923">
        <w:rPr>
          <w:color w:val="000000"/>
        </w:rPr>
        <w:t>Het klassikaal aanbieden van informatie en voorlichting over de gezondheid van leerlingen.</w:t>
      </w:r>
    </w:p>
    <w:p w:rsidR="006C6923" w:rsidRDefault="006C6923" w:rsidP="006C6923">
      <w:pPr>
        <w:pStyle w:val="NoSpacingPHPDOCX"/>
        <w:numPr>
          <w:ilvl w:val="0"/>
          <w:numId w:val="38"/>
        </w:numPr>
        <w:spacing w:before="220" w:after="220"/>
      </w:pPr>
      <w:r w:rsidRPr="006C6923">
        <w:rPr>
          <w:color w:val="000000"/>
        </w:rPr>
        <w:t xml:space="preserve">Gebruik maken van Gezonde School-activiteiten richting leerlingen, het team, de ouders en andere betrokkenen. </w:t>
      </w:r>
    </w:p>
    <w:p w:rsidR="006C6923" w:rsidRDefault="006C6923" w:rsidP="006C6923">
      <w:pPr>
        <w:pStyle w:val="NoSpacingPHPDOCX"/>
        <w:numPr>
          <w:ilvl w:val="0"/>
          <w:numId w:val="38"/>
        </w:numPr>
        <w:spacing w:before="220" w:after="220"/>
      </w:pPr>
      <w:r w:rsidRPr="006C6923">
        <w:rPr>
          <w:color w:val="000000"/>
        </w:rPr>
        <w:t xml:space="preserve">We willen een gezonde, veilige en sociale leeromgeving voor leerlingen creëren (om te leren) en voor het team (om te werken). </w:t>
      </w:r>
    </w:p>
    <w:p w:rsidR="006C6923" w:rsidRDefault="006C6923" w:rsidP="006C6923">
      <w:pPr>
        <w:pStyle w:val="NoSpacingPHPDOCX"/>
        <w:numPr>
          <w:ilvl w:val="0"/>
          <w:numId w:val="38"/>
        </w:numPr>
        <w:spacing w:before="220" w:after="220"/>
      </w:pPr>
      <w:r w:rsidRPr="006C6923">
        <w:rPr>
          <w:color w:val="000000"/>
        </w:rPr>
        <w:t xml:space="preserve">We willen de wijk bij de schoolomgeving betrekken, bijvoorbeeld gezondheidsorganisaties in de wijk. </w:t>
      </w:r>
    </w:p>
    <w:p w:rsidR="006C6923" w:rsidRDefault="006C6923" w:rsidP="006C6923">
      <w:pPr>
        <w:pStyle w:val="NoSpacingPHPDOCX"/>
        <w:numPr>
          <w:ilvl w:val="0"/>
          <w:numId w:val="38"/>
        </w:numPr>
        <w:spacing w:before="220" w:after="220"/>
      </w:pPr>
      <w:r w:rsidRPr="006C6923">
        <w:rPr>
          <w:color w:val="000000"/>
        </w:rPr>
        <w:t>De uitgezette ouder en team enquête omzetten in gezonde schoolbeleid en actiepunten.</w:t>
      </w:r>
      <w:r>
        <w:t xml:space="preserve"> We organiseren in januari 2020 een waterdag voor het stimuleren van het drinken van water.</w:t>
      </w:r>
    </w:p>
    <w:p w:rsidR="00603706" w:rsidRDefault="00603706">
      <w:pPr>
        <w:keepLines/>
        <w:spacing w:after="0" w:line="240" w:lineRule="auto"/>
      </w:pPr>
    </w:p>
    <w:p w:rsidR="00603706" w:rsidRDefault="00945132">
      <w:pPr>
        <w:spacing w:after="0" w:line="240" w:lineRule="auto"/>
      </w:pPr>
      <w:r>
        <w:rPr>
          <w:b/>
          <w:bCs/>
          <w:color w:val="000000"/>
          <w:sz w:val="24"/>
          <w:szCs w:val="24"/>
        </w:rPr>
        <w:t>Uren</w:t>
      </w:r>
    </w:p>
    <w:p w:rsidR="00603706" w:rsidRDefault="00945132">
      <w:pPr>
        <w:pStyle w:val="NoSpacingPHPDOCX"/>
      </w:pPr>
      <w:r>
        <w:rPr>
          <w:color w:val="000000"/>
        </w:rPr>
        <w:t>De beide leerkrachten hebben studie uren en bestudeer uren, zowel PBS als gezonde schoolcoaches</w:t>
      </w:r>
    </w:p>
    <w:p w:rsidR="00603706" w:rsidRDefault="00603706">
      <w:pPr>
        <w:keepLines/>
        <w:spacing w:after="0" w:line="240" w:lineRule="auto"/>
      </w:pPr>
    </w:p>
    <w:p w:rsidR="00603706" w:rsidRDefault="00945132">
      <w:pPr>
        <w:spacing w:after="0" w:line="240" w:lineRule="auto"/>
      </w:pPr>
      <w:r>
        <w:rPr>
          <w:b/>
          <w:bCs/>
          <w:color w:val="000000"/>
          <w:sz w:val="24"/>
          <w:szCs w:val="24"/>
        </w:rPr>
        <w:t>Budget</w:t>
      </w:r>
    </w:p>
    <w:p w:rsidR="00603706" w:rsidRDefault="00945132" w:rsidP="00C20D3C">
      <w:pPr>
        <w:pStyle w:val="NoSpacingPHPDOCX"/>
      </w:pPr>
      <w:r>
        <w:rPr>
          <w:color w:val="000000"/>
        </w:rPr>
        <w:t>Het budget is scholingsbudget.</w:t>
      </w:r>
      <w:r>
        <w:rPr>
          <w:color w:val="000000"/>
        </w:rPr>
        <w:br/>
        <w:t>Invoer budget</w:t>
      </w:r>
    </w:p>
    <w:p w:rsidR="00603706" w:rsidRDefault="00603706">
      <w:pPr>
        <w:spacing w:after="0" w:line="240" w:lineRule="auto"/>
      </w:pPr>
    </w:p>
    <w:p w:rsidR="00603706" w:rsidRPr="00C20D3C" w:rsidRDefault="00945132">
      <w:pPr>
        <w:pStyle w:val="Heading6PHPDOCX0"/>
        <w:rPr>
          <w:b/>
        </w:rPr>
      </w:pPr>
      <w:r w:rsidRPr="00C20D3C">
        <w:rPr>
          <w:b/>
        </w:rPr>
        <w:t>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Look w:val="04A0" w:firstRow="1" w:lastRow="0" w:firstColumn="1" w:lastColumn="0" w:noHBand="0" w:noVBand="1"/>
      </w:tblPr>
      <w:tblGrid>
        <w:gridCol w:w="1300"/>
        <w:gridCol w:w="1300"/>
        <w:gridCol w:w="1300"/>
        <w:gridCol w:w="1300"/>
      </w:tblGrid>
      <w:tr w:rsidR="00603706">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2019 - 2020</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2020 - 2021</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2021 - 2022</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2022 - 2023</w:t>
            </w:r>
          </w:p>
        </w:tc>
      </w:tr>
      <w:tr w:rsidR="00603706">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C20D3C">
            <w:pPr>
              <w:keepLines/>
              <w:rPr>
                <w:rFonts w:ascii="Calibri" w:hAnsi="Calibri" w:cs="Calibri"/>
              </w:rPr>
            </w:pPr>
            <w:r>
              <w:rPr>
                <w:rFonts w:ascii="Calibri" w:hAnsi="Calibri" w:cs="Calibri"/>
              </w:rPr>
              <w:t>X</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C20D3C">
            <w:pPr>
              <w:keepLines/>
              <w:rPr>
                <w:rFonts w:ascii="Calibri" w:hAnsi="Calibri" w:cs="Calibri"/>
              </w:rPr>
            </w:pPr>
            <w:r>
              <w:rPr>
                <w:rFonts w:ascii="Calibri" w:hAnsi="Calibri" w:cs="Calibri"/>
              </w:rPr>
              <w:t>X</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C20D3C">
            <w:pPr>
              <w:keepLines/>
              <w:rPr>
                <w:rFonts w:ascii="Calibri" w:hAnsi="Calibri" w:cs="Calibri"/>
              </w:rPr>
            </w:pPr>
            <w:r>
              <w:rPr>
                <w:rFonts w:ascii="Calibri" w:hAnsi="Calibri" w:cs="Calibri"/>
              </w:rPr>
              <w:t>X</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C20D3C">
            <w:pPr>
              <w:keepLines/>
              <w:rPr>
                <w:rFonts w:ascii="Calibri" w:hAnsi="Calibri" w:cs="Calibri"/>
              </w:rPr>
            </w:pPr>
            <w:r>
              <w:rPr>
                <w:rFonts w:ascii="Calibri" w:hAnsi="Calibri" w:cs="Calibri"/>
              </w:rPr>
              <w:t>X</w:t>
            </w:r>
          </w:p>
        </w:tc>
      </w:tr>
    </w:tbl>
    <w:p w:rsidR="00C20D3C" w:rsidRDefault="00C20D3C"/>
    <w:p w:rsidR="00603706" w:rsidRPr="00A45A8A" w:rsidRDefault="00945132">
      <w:pPr>
        <w:rPr>
          <w:b/>
          <w:i/>
          <w:iCs/>
        </w:rPr>
      </w:pPr>
      <w:r w:rsidRPr="00A45A8A">
        <w:rPr>
          <w:b/>
          <w:i/>
          <w:iCs/>
        </w:rPr>
        <w:t>Innovatief onderwijs</w:t>
      </w:r>
    </w:p>
    <w:p w:rsidR="00603706" w:rsidRPr="00A45A8A" w:rsidRDefault="00A45A8A">
      <w:pPr>
        <w:pStyle w:val="Heading2PHPDOCX0"/>
        <w:rPr>
          <w:sz w:val="32"/>
          <w:szCs w:val="32"/>
          <w:u w:val="single"/>
          <w:lang w:val="nl-NL"/>
        </w:rPr>
      </w:pPr>
      <w:bookmarkStart w:id="34" w:name="_Toc12529688"/>
      <w:r w:rsidRPr="00A45A8A">
        <w:rPr>
          <w:sz w:val="32"/>
          <w:szCs w:val="32"/>
          <w:u w:val="single"/>
          <w:lang w:val="nl-NL"/>
        </w:rPr>
        <w:t>N</w:t>
      </w:r>
      <w:r w:rsidR="00945132" w:rsidRPr="00A45A8A">
        <w:rPr>
          <w:sz w:val="32"/>
          <w:szCs w:val="32"/>
          <w:u w:val="single"/>
          <w:lang w:val="nl-NL"/>
        </w:rPr>
        <w:t>ieuwbouw De Albatros schooljaar 2021-2022</w:t>
      </w:r>
      <w:bookmarkEnd w:id="34"/>
    </w:p>
    <w:p w:rsidR="00603706" w:rsidRPr="00C20D3C" w:rsidRDefault="00945132">
      <w:pPr>
        <w:spacing w:after="0" w:line="240" w:lineRule="auto"/>
      </w:pPr>
      <w:r w:rsidRPr="00C20D3C">
        <w:rPr>
          <w:b/>
          <w:bCs/>
          <w:color w:val="000000"/>
          <w:sz w:val="24"/>
          <w:szCs w:val="24"/>
        </w:rPr>
        <w:t xml:space="preserve">Aanleiding voor dit project </w:t>
      </w:r>
    </w:p>
    <w:p w:rsidR="00603706" w:rsidRDefault="00945132">
      <w:pPr>
        <w:pStyle w:val="NoSpacingPHPDOCX"/>
      </w:pPr>
      <w:r>
        <w:rPr>
          <w:color w:val="000000"/>
        </w:rPr>
        <w:t>De gemeenteraad van Lelystad heeft in het voorjaar van 2019 besloten dat er 10 scholen zijn verouderd en niet passen bij deze tijd als het gaat om duurzaamheid en de eisen voor modern onderwijs. Voor de Albatros staat in de planning dat in het schooljaar 2021-2022 nieuwbouw gaat plaats vinden.</w:t>
      </w:r>
    </w:p>
    <w:p w:rsidR="00603706" w:rsidRDefault="00603706">
      <w:pPr>
        <w:keepLines/>
        <w:spacing w:after="0" w:line="240" w:lineRule="auto"/>
      </w:pPr>
    </w:p>
    <w:p w:rsidR="00603706" w:rsidRDefault="00945132">
      <w:pPr>
        <w:spacing w:after="0" w:line="240" w:lineRule="auto"/>
      </w:pPr>
      <w:r>
        <w:rPr>
          <w:b/>
          <w:bCs/>
          <w:color w:val="000000"/>
          <w:sz w:val="24"/>
          <w:szCs w:val="24"/>
        </w:rPr>
        <w:t>Huidige situatie</w:t>
      </w:r>
    </w:p>
    <w:p w:rsidR="00603706" w:rsidRDefault="00945132">
      <w:pPr>
        <w:pStyle w:val="NoSpacingPHPDOCX"/>
      </w:pPr>
      <w:r>
        <w:rPr>
          <w:color w:val="000000"/>
        </w:rPr>
        <w:t>De Albatros is een gezellige basisschool die midden in de wijk de Kogge staat.</w:t>
      </w:r>
      <w:r>
        <w:rPr>
          <w:color w:val="000000"/>
        </w:rPr>
        <w:br/>
        <w:t xml:space="preserve">De Kogge is een groene wijk in Lelystad, waar kinderen de ruimte hebben om op straat te spelen. </w:t>
      </w:r>
      <w:r>
        <w:rPr>
          <w:color w:val="000000"/>
        </w:rPr>
        <w:br/>
        <w:t xml:space="preserve">Rond de school zijn de huizen voorzien van een eigen parkeerplaats, waardoor er een overzichtelijke situatie wordt gecreëerd waar kinderen veilig kunnen bewegen. </w:t>
      </w:r>
      <w:r>
        <w:rPr>
          <w:color w:val="000000"/>
        </w:rPr>
        <w:br/>
        <w:t>Tevens is de groenvoorziening kenmerkend voor dit gedeelte van Lelystad.</w:t>
      </w:r>
      <w:r>
        <w:rPr>
          <w:color w:val="000000"/>
        </w:rPr>
        <w:br/>
        <w:t>Ons schoolprofiel en ambities zijn: Een gezonde school voor alle kinderen.</w:t>
      </w:r>
      <w:r>
        <w:rPr>
          <w:color w:val="000000"/>
        </w:rPr>
        <w:br/>
        <w:t>Het schoolgebouw is verouderd en is zeker niet meer duurzaam. In de school is het 's winters te koud en 's zomers te warm.</w:t>
      </w:r>
      <w:r>
        <w:rPr>
          <w:color w:val="000000"/>
        </w:rPr>
        <w:br/>
        <w:t xml:space="preserve">De luchtvochtigheid en kwaliteit is niet zoals wij dat graag als gezonde school willen zien en uitdragen. </w:t>
      </w:r>
      <w:r>
        <w:rPr>
          <w:color w:val="000000"/>
        </w:rPr>
        <w:br/>
        <w:t xml:space="preserve">De hygiëne laat te wensen over, omdat de toiletruimtes verouderd en niet comfortabel zijn. </w:t>
      </w:r>
    </w:p>
    <w:p w:rsidR="00603706" w:rsidRDefault="00603706">
      <w:pPr>
        <w:keepLines/>
        <w:spacing w:after="0" w:line="240" w:lineRule="auto"/>
      </w:pPr>
    </w:p>
    <w:p w:rsidR="00DF25AE" w:rsidRDefault="00DF25AE">
      <w:pPr>
        <w:spacing w:after="0" w:line="240" w:lineRule="auto"/>
        <w:rPr>
          <w:b/>
          <w:bCs/>
          <w:color w:val="000000"/>
          <w:sz w:val="24"/>
          <w:szCs w:val="24"/>
        </w:rPr>
      </w:pPr>
    </w:p>
    <w:p w:rsidR="00603706" w:rsidRDefault="00945132">
      <w:pPr>
        <w:spacing w:after="0" w:line="240" w:lineRule="auto"/>
      </w:pPr>
      <w:r>
        <w:rPr>
          <w:b/>
          <w:bCs/>
          <w:color w:val="000000"/>
          <w:sz w:val="24"/>
          <w:szCs w:val="24"/>
        </w:rPr>
        <w:t>Uiteindelijk gewenste situatie</w:t>
      </w:r>
    </w:p>
    <w:p w:rsidR="00DF25AE" w:rsidRDefault="00945132">
      <w:pPr>
        <w:pStyle w:val="NoSpacingPHPDOCX"/>
        <w:rPr>
          <w:b/>
          <w:bCs/>
          <w:color w:val="000000"/>
        </w:rPr>
      </w:pPr>
      <w:r>
        <w:rPr>
          <w:color w:val="000000"/>
        </w:rPr>
        <w:t>Een gezonde, duurzame, ambitieuze, aantrekkelijke, toegankelijke, veilige, passende, moderne school waar ongeveer 250 leerlingen over 10 of 11 groepen naartoe kunnen gaan.</w:t>
      </w:r>
      <w:r>
        <w:rPr>
          <w:color w:val="000000"/>
        </w:rPr>
        <w:br/>
        <w:t>Waar we onze dromen, zoals beschreven in hoofdstuk 2 kunnen waarmaken.</w:t>
      </w:r>
      <w:r>
        <w:rPr>
          <w:b/>
          <w:bCs/>
          <w:color w:val="000000"/>
        </w:rPr>
        <w:br/>
      </w:r>
    </w:p>
    <w:p w:rsidR="00DF25AE" w:rsidRDefault="00945132">
      <w:pPr>
        <w:pStyle w:val="NoSpacingPHPDOCX"/>
        <w:rPr>
          <w:color w:val="000000"/>
        </w:rPr>
      </w:pPr>
      <w:r>
        <w:rPr>
          <w:b/>
          <w:bCs/>
          <w:color w:val="000000"/>
        </w:rPr>
        <w:t>Waar fijne werkplekken zijn om:</w:t>
      </w:r>
    </w:p>
    <w:p w:rsidR="00DF25AE" w:rsidRPr="00DF25AE" w:rsidRDefault="00DF25AE" w:rsidP="00DF25AE">
      <w:pPr>
        <w:pStyle w:val="NoSpacingPHPDOCX"/>
        <w:numPr>
          <w:ilvl w:val="0"/>
          <w:numId w:val="39"/>
        </w:numPr>
        <w:rPr>
          <w:b/>
          <w:bCs/>
          <w:color w:val="000000"/>
        </w:rPr>
      </w:pPr>
      <w:r>
        <w:rPr>
          <w:color w:val="000000"/>
        </w:rPr>
        <w:t>Individueel te werken.</w:t>
      </w:r>
    </w:p>
    <w:p w:rsidR="00DF25AE" w:rsidRPr="00DF25AE" w:rsidRDefault="00945132" w:rsidP="00DF25AE">
      <w:pPr>
        <w:pStyle w:val="NoSpacingPHPDOCX"/>
        <w:numPr>
          <w:ilvl w:val="0"/>
          <w:numId w:val="39"/>
        </w:numPr>
        <w:rPr>
          <w:b/>
          <w:bCs/>
          <w:color w:val="000000"/>
        </w:rPr>
      </w:pPr>
      <w:r>
        <w:rPr>
          <w:color w:val="000000"/>
        </w:rPr>
        <w:t>Elkaar te ontmoeten, door samen te werken en samen</w:t>
      </w:r>
      <w:r w:rsidR="00DF25AE">
        <w:rPr>
          <w:color w:val="000000"/>
        </w:rPr>
        <w:t xml:space="preserve"> te leren en samen te spelen.</w:t>
      </w:r>
    </w:p>
    <w:p w:rsidR="00DF25AE" w:rsidRDefault="00945132" w:rsidP="00DF25AE">
      <w:pPr>
        <w:pStyle w:val="NoSpacingPHPDOCX"/>
        <w:numPr>
          <w:ilvl w:val="0"/>
          <w:numId w:val="39"/>
        </w:numPr>
        <w:rPr>
          <w:b/>
          <w:bCs/>
          <w:color w:val="000000"/>
        </w:rPr>
      </w:pPr>
      <w:r>
        <w:rPr>
          <w:color w:val="000000"/>
        </w:rPr>
        <w:t xml:space="preserve">Waar specialisten individueel of in groepsverband met kinderen kunnen werken. </w:t>
      </w:r>
      <w:r>
        <w:rPr>
          <w:b/>
          <w:bCs/>
          <w:color w:val="000000"/>
        </w:rPr>
        <w:br/>
      </w:r>
    </w:p>
    <w:p w:rsidR="00DF25AE" w:rsidRDefault="00945132">
      <w:pPr>
        <w:pStyle w:val="NoSpacingPHPDOCX"/>
        <w:rPr>
          <w:color w:val="000000"/>
        </w:rPr>
      </w:pPr>
      <w:r>
        <w:rPr>
          <w:b/>
          <w:bCs/>
          <w:color w:val="000000"/>
        </w:rPr>
        <w:t>Waar fijne groepslokalen zijn</w:t>
      </w:r>
      <w:r w:rsidR="00DF25AE">
        <w:rPr>
          <w:color w:val="000000"/>
        </w:rPr>
        <w:t>:</w:t>
      </w:r>
    </w:p>
    <w:p w:rsidR="00DF25AE" w:rsidRPr="00DF25AE" w:rsidRDefault="00945132" w:rsidP="00DF25AE">
      <w:pPr>
        <w:pStyle w:val="NoSpacingPHPDOCX"/>
        <w:numPr>
          <w:ilvl w:val="0"/>
          <w:numId w:val="40"/>
        </w:numPr>
        <w:rPr>
          <w:b/>
          <w:bCs/>
          <w:color w:val="000000"/>
        </w:rPr>
      </w:pPr>
      <w:r>
        <w:rPr>
          <w:color w:val="000000"/>
        </w:rPr>
        <w:t>Waar in groepsverband taakgericht, zelfstandig en gemotiveerd samen met de leerkracht wordt gewerkt, geleerd e</w:t>
      </w:r>
      <w:r w:rsidR="00DF25AE">
        <w:rPr>
          <w:color w:val="000000"/>
        </w:rPr>
        <w:t>n genoten.</w:t>
      </w:r>
    </w:p>
    <w:p w:rsidR="00DF25AE" w:rsidRPr="00DF25AE" w:rsidRDefault="00945132" w:rsidP="00DF25AE">
      <w:pPr>
        <w:pStyle w:val="NoSpacingPHPDOCX"/>
        <w:numPr>
          <w:ilvl w:val="0"/>
          <w:numId w:val="40"/>
        </w:numPr>
        <w:rPr>
          <w:b/>
          <w:bCs/>
          <w:color w:val="000000"/>
        </w:rPr>
      </w:pPr>
      <w:r>
        <w:rPr>
          <w:color w:val="000000"/>
        </w:rPr>
        <w:t>Waa</w:t>
      </w:r>
      <w:r w:rsidR="00DF25AE">
        <w:rPr>
          <w:color w:val="000000"/>
        </w:rPr>
        <w:t xml:space="preserve">r ontmoetingen plaatsvinden. </w:t>
      </w:r>
    </w:p>
    <w:p w:rsidR="00DF25AE" w:rsidRPr="00DF25AE" w:rsidRDefault="00945132" w:rsidP="00DF25AE">
      <w:pPr>
        <w:pStyle w:val="NoSpacingPHPDOCX"/>
        <w:numPr>
          <w:ilvl w:val="0"/>
          <w:numId w:val="40"/>
        </w:numPr>
        <w:rPr>
          <w:b/>
          <w:bCs/>
          <w:color w:val="000000"/>
        </w:rPr>
      </w:pPr>
      <w:r>
        <w:rPr>
          <w:color w:val="000000"/>
        </w:rPr>
        <w:t>Waar gebeurtenissen zich afspelen, waar gedachten, gevoe</w:t>
      </w:r>
      <w:r w:rsidR="00DF25AE">
        <w:rPr>
          <w:color w:val="000000"/>
        </w:rPr>
        <w:t>lens en gedrag wordt geleerd.</w:t>
      </w:r>
    </w:p>
    <w:p w:rsidR="00DF25AE" w:rsidRPr="00DF25AE" w:rsidRDefault="00945132" w:rsidP="00DF25AE">
      <w:pPr>
        <w:pStyle w:val="NoSpacingPHPDOCX"/>
        <w:numPr>
          <w:ilvl w:val="0"/>
          <w:numId w:val="40"/>
        </w:numPr>
        <w:rPr>
          <w:b/>
          <w:bCs/>
          <w:color w:val="000000"/>
        </w:rPr>
      </w:pPr>
      <w:r>
        <w:rPr>
          <w:color w:val="000000"/>
        </w:rPr>
        <w:t>Waar de kinderen 21 e eeuwse vaardigheden kunnen aanleren die nodig</w:t>
      </w:r>
      <w:r w:rsidR="00DF25AE">
        <w:rPr>
          <w:color w:val="000000"/>
        </w:rPr>
        <w:t xml:space="preserve"> zijn voor de eigen toekomst. </w:t>
      </w:r>
    </w:p>
    <w:p w:rsidR="00DF25AE" w:rsidRDefault="00DF25AE" w:rsidP="00DF25AE">
      <w:pPr>
        <w:pStyle w:val="NoSpacingPHPDOCX"/>
        <w:rPr>
          <w:color w:val="000000"/>
        </w:rPr>
      </w:pPr>
    </w:p>
    <w:p w:rsidR="00DF25AE" w:rsidRDefault="00945132" w:rsidP="00DF25AE">
      <w:pPr>
        <w:pStyle w:val="NoSpacingPHPDOCX"/>
        <w:rPr>
          <w:color w:val="000000"/>
        </w:rPr>
      </w:pPr>
      <w:r>
        <w:rPr>
          <w:b/>
          <w:bCs/>
          <w:color w:val="000000"/>
        </w:rPr>
        <w:t>Waar leerkrachten elkaar ontmoeten en in gesprek gaan om het onderwijs blijvend te verbeteren.</w:t>
      </w:r>
    </w:p>
    <w:p w:rsidR="00DF25AE" w:rsidRPr="00DF25AE" w:rsidRDefault="00DF25AE" w:rsidP="00DF25AE">
      <w:pPr>
        <w:pStyle w:val="NoSpacingPHPDOCX"/>
        <w:numPr>
          <w:ilvl w:val="0"/>
          <w:numId w:val="41"/>
        </w:numPr>
        <w:rPr>
          <w:b/>
          <w:bCs/>
          <w:color w:val="000000"/>
        </w:rPr>
      </w:pPr>
      <w:r>
        <w:rPr>
          <w:color w:val="000000"/>
        </w:rPr>
        <w:t>Teamkamer.</w:t>
      </w:r>
    </w:p>
    <w:p w:rsidR="00DF25AE" w:rsidRPr="00DF25AE" w:rsidRDefault="00DF25AE" w:rsidP="00DF25AE">
      <w:pPr>
        <w:pStyle w:val="NoSpacingPHPDOCX"/>
        <w:numPr>
          <w:ilvl w:val="0"/>
          <w:numId w:val="41"/>
        </w:numPr>
        <w:rPr>
          <w:b/>
          <w:bCs/>
          <w:color w:val="000000"/>
        </w:rPr>
      </w:pPr>
      <w:r>
        <w:rPr>
          <w:color w:val="000000"/>
        </w:rPr>
        <w:t>Werkkamers.</w:t>
      </w:r>
    </w:p>
    <w:p w:rsidR="00DF25AE" w:rsidRPr="00DF25AE" w:rsidRDefault="00DF25AE" w:rsidP="00DF25AE">
      <w:pPr>
        <w:pStyle w:val="NoSpacingPHPDOCX"/>
        <w:numPr>
          <w:ilvl w:val="0"/>
          <w:numId w:val="41"/>
        </w:numPr>
        <w:rPr>
          <w:b/>
          <w:bCs/>
          <w:color w:val="000000"/>
        </w:rPr>
      </w:pPr>
      <w:r>
        <w:rPr>
          <w:color w:val="000000"/>
        </w:rPr>
        <w:t>Stilte ruimtes.</w:t>
      </w:r>
    </w:p>
    <w:p w:rsidR="00DF25AE" w:rsidRPr="00DF25AE" w:rsidRDefault="00DF25AE" w:rsidP="00DF25AE">
      <w:pPr>
        <w:pStyle w:val="NoSpacingPHPDOCX"/>
        <w:numPr>
          <w:ilvl w:val="0"/>
          <w:numId w:val="41"/>
        </w:numPr>
        <w:rPr>
          <w:b/>
          <w:bCs/>
          <w:color w:val="000000"/>
        </w:rPr>
      </w:pPr>
      <w:r>
        <w:rPr>
          <w:color w:val="000000"/>
        </w:rPr>
        <w:t>Interne begeleider ruimte.</w:t>
      </w:r>
    </w:p>
    <w:p w:rsidR="00DF25AE" w:rsidRPr="00DF25AE" w:rsidRDefault="00DF25AE" w:rsidP="00DF25AE">
      <w:pPr>
        <w:pStyle w:val="NoSpacingPHPDOCX"/>
        <w:numPr>
          <w:ilvl w:val="0"/>
          <w:numId w:val="41"/>
        </w:numPr>
        <w:rPr>
          <w:b/>
          <w:bCs/>
          <w:color w:val="000000"/>
        </w:rPr>
      </w:pPr>
      <w:r>
        <w:rPr>
          <w:color w:val="000000"/>
        </w:rPr>
        <w:t>Directieruimte.</w:t>
      </w:r>
    </w:p>
    <w:p w:rsidR="00C20D3C" w:rsidRDefault="00945132" w:rsidP="00DF25AE">
      <w:pPr>
        <w:pStyle w:val="NoSpacingPHPDOCX"/>
        <w:numPr>
          <w:ilvl w:val="0"/>
          <w:numId w:val="41"/>
        </w:numPr>
        <w:rPr>
          <w:b/>
          <w:bCs/>
          <w:color w:val="000000"/>
        </w:rPr>
      </w:pPr>
      <w:r>
        <w:rPr>
          <w:color w:val="000000"/>
        </w:rPr>
        <w:t>Keuken: voor het realiseren van lekkere lunches!</w:t>
      </w:r>
      <w:r>
        <w:rPr>
          <w:b/>
          <w:bCs/>
          <w:color w:val="000000"/>
        </w:rPr>
        <w:br/>
      </w:r>
    </w:p>
    <w:p w:rsidR="00826FF1" w:rsidRDefault="00945132">
      <w:pPr>
        <w:pStyle w:val="NoSpacingPHPDOCX"/>
        <w:rPr>
          <w:color w:val="000000"/>
          <w:lang w:val="nl-NL"/>
        </w:rPr>
      </w:pPr>
      <w:r w:rsidRPr="00C20D3C">
        <w:rPr>
          <w:b/>
          <w:bCs/>
          <w:color w:val="000000"/>
          <w:lang w:val="nl-NL"/>
        </w:rPr>
        <w:t>Met als gevolg:</w:t>
      </w:r>
    </w:p>
    <w:p w:rsidR="00826FF1" w:rsidRPr="00826FF1" w:rsidRDefault="00945132" w:rsidP="00826FF1">
      <w:pPr>
        <w:pStyle w:val="NoSpacingPHPDOCX"/>
        <w:numPr>
          <w:ilvl w:val="0"/>
          <w:numId w:val="42"/>
        </w:numPr>
        <w:rPr>
          <w:lang w:val="nl-NL"/>
        </w:rPr>
      </w:pPr>
      <w:r w:rsidRPr="00C20D3C">
        <w:rPr>
          <w:color w:val="000000"/>
          <w:lang w:val="nl-NL"/>
        </w:rPr>
        <w:t xml:space="preserve">Een fijne, leerzame en </w:t>
      </w:r>
      <w:r w:rsidR="00826FF1">
        <w:rPr>
          <w:color w:val="000000"/>
          <w:lang w:val="nl-NL"/>
        </w:rPr>
        <w:t>moderne school voor kinderen.</w:t>
      </w:r>
    </w:p>
    <w:p w:rsidR="00826FF1" w:rsidRPr="00826FF1" w:rsidRDefault="00945132" w:rsidP="00826FF1">
      <w:pPr>
        <w:pStyle w:val="NoSpacingPHPDOCX"/>
        <w:numPr>
          <w:ilvl w:val="0"/>
          <w:numId w:val="42"/>
        </w:numPr>
        <w:rPr>
          <w:lang w:val="nl-NL"/>
        </w:rPr>
      </w:pPr>
      <w:r w:rsidRPr="00C20D3C">
        <w:rPr>
          <w:color w:val="000000"/>
          <w:lang w:val="nl-NL"/>
        </w:rPr>
        <w:t>Een veilige en pedagogisch sterke school waar ouders de kind</w:t>
      </w:r>
      <w:r w:rsidR="00826FF1">
        <w:rPr>
          <w:color w:val="000000"/>
          <w:lang w:val="nl-NL"/>
        </w:rPr>
        <w:t>eren graag naar toe brengen</w:t>
      </w:r>
    </w:p>
    <w:p w:rsidR="00603706" w:rsidRPr="00826FF1" w:rsidRDefault="00826FF1" w:rsidP="00826FF1">
      <w:pPr>
        <w:pStyle w:val="NoSpacingPHPDOCX"/>
        <w:numPr>
          <w:ilvl w:val="0"/>
          <w:numId w:val="42"/>
        </w:numPr>
        <w:rPr>
          <w:lang w:val="nl-NL"/>
        </w:rPr>
      </w:pPr>
      <w:r>
        <w:rPr>
          <w:color w:val="000000"/>
          <w:lang w:val="nl-NL"/>
        </w:rPr>
        <w:t>E</w:t>
      </w:r>
      <w:r w:rsidR="00945132" w:rsidRPr="00C20D3C">
        <w:rPr>
          <w:color w:val="000000"/>
          <w:lang w:val="nl-NL"/>
        </w:rPr>
        <w:t>en ontmoetingsplaats voor de wijk: kan als een voorziening worden gezien waar wijkfuncties samen komen.</w:t>
      </w:r>
    </w:p>
    <w:p w:rsidR="00826FF1" w:rsidRPr="00C20D3C" w:rsidRDefault="00826FF1" w:rsidP="00826FF1">
      <w:pPr>
        <w:pStyle w:val="NoSpacingPHPDOCX"/>
        <w:numPr>
          <w:ilvl w:val="0"/>
          <w:numId w:val="42"/>
        </w:numPr>
        <w:rPr>
          <w:lang w:val="nl-NL"/>
        </w:rPr>
      </w:pPr>
      <w:r>
        <w:rPr>
          <w:color w:val="000000"/>
          <w:lang w:val="nl-NL"/>
        </w:rPr>
        <w:t>Een gezonde school, met zichtbare gezonde voorbeelden.</w:t>
      </w:r>
    </w:p>
    <w:p w:rsidR="00603706" w:rsidRPr="00C20D3C" w:rsidRDefault="00603706">
      <w:pPr>
        <w:keepLines/>
        <w:spacing w:after="0" w:line="240" w:lineRule="auto"/>
      </w:pPr>
    </w:p>
    <w:p w:rsidR="00603706" w:rsidRDefault="00945132">
      <w:pPr>
        <w:spacing w:after="0" w:line="240" w:lineRule="auto"/>
      </w:pPr>
      <w:r>
        <w:rPr>
          <w:b/>
          <w:bCs/>
          <w:color w:val="000000"/>
          <w:sz w:val="24"/>
          <w:szCs w:val="24"/>
        </w:rPr>
        <w:t>Uren</w:t>
      </w:r>
    </w:p>
    <w:p w:rsidR="00603706" w:rsidRDefault="00945132">
      <w:pPr>
        <w:pStyle w:val="NoSpacingPHPDOCX"/>
      </w:pPr>
      <w:r>
        <w:rPr>
          <w:color w:val="000000"/>
        </w:rPr>
        <w:t>Op dit moment nog niet te overzien.</w:t>
      </w:r>
    </w:p>
    <w:p w:rsidR="00603706" w:rsidRDefault="00603706">
      <w:pPr>
        <w:keepLines/>
        <w:spacing w:after="0" w:line="240" w:lineRule="auto"/>
      </w:pPr>
    </w:p>
    <w:p w:rsidR="00603706" w:rsidRDefault="00945132">
      <w:pPr>
        <w:spacing w:after="0" w:line="240" w:lineRule="auto"/>
      </w:pPr>
      <w:r>
        <w:rPr>
          <w:b/>
          <w:bCs/>
          <w:color w:val="000000"/>
          <w:sz w:val="24"/>
          <w:szCs w:val="24"/>
        </w:rPr>
        <w:t>Budget</w:t>
      </w:r>
    </w:p>
    <w:p w:rsidR="00603706" w:rsidRDefault="00945132">
      <w:pPr>
        <w:pStyle w:val="NoSpacingPHPDOCX"/>
      </w:pPr>
      <w:r>
        <w:rPr>
          <w:color w:val="000000"/>
        </w:rPr>
        <w:t>Op dit moment nog niet te overzien.</w:t>
      </w:r>
    </w:p>
    <w:p w:rsidR="00603706" w:rsidRDefault="00603706">
      <w:pPr>
        <w:spacing w:after="0" w:line="240" w:lineRule="auto"/>
      </w:pPr>
    </w:p>
    <w:p w:rsidR="00603706" w:rsidRPr="00C20D3C" w:rsidRDefault="00945132">
      <w:pPr>
        <w:pStyle w:val="Heading6PHPDOCX0"/>
        <w:rPr>
          <w:b/>
        </w:rPr>
      </w:pPr>
      <w:r w:rsidRPr="00C20D3C">
        <w:rPr>
          <w:b/>
        </w:rPr>
        <w:t>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Look w:val="04A0" w:firstRow="1" w:lastRow="0" w:firstColumn="1" w:lastColumn="0" w:noHBand="0" w:noVBand="1"/>
      </w:tblPr>
      <w:tblGrid>
        <w:gridCol w:w="1300"/>
        <w:gridCol w:w="1300"/>
        <w:gridCol w:w="1300"/>
        <w:gridCol w:w="1300"/>
      </w:tblGrid>
      <w:tr w:rsidR="00603706">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2019 - 2020</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2020 - 2021</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2021 - 2022</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2022 - 2023</w:t>
            </w:r>
          </w:p>
        </w:tc>
      </w:tr>
      <w:tr w:rsidR="00603706">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C20D3C">
            <w:pPr>
              <w:keepLines/>
              <w:rPr>
                <w:rFonts w:ascii="Calibri" w:hAnsi="Calibri" w:cs="Calibri"/>
              </w:rPr>
            </w:pPr>
            <w:r>
              <w:rPr>
                <w:rFonts w:ascii="Calibri" w:hAnsi="Calibri" w:cs="Calibri"/>
              </w:rPr>
              <w:t>X</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C20D3C">
            <w:pPr>
              <w:keepLines/>
              <w:rPr>
                <w:rFonts w:ascii="Calibri" w:hAnsi="Calibri" w:cs="Calibri"/>
              </w:rPr>
            </w:pPr>
            <w:r>
              <w:rPr>
                <w:rFonts w:ascii="Calibri" w:hAnsi="Calibri" w:cs="Calibri"/>
              </w:rPr>
              <w:t>X</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C20D3C">
            <w:pPr>
              <w:keepLines/>
              <w:rPr>
                <w:rFonts w:ascii="Calibri" w:hAnsi="Calibri" w:cs="Calibri"/>
              </w:rPr>
            </w:pPr>
            <w:r>
              <w:rPr>
                <w:rFonts w:ascii="Calibri" w:hAnsi="Calibri" w:cs="Calibri"/>
              </w:rPr>
              <w:t>X</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C20D3C">
            <w:pPr>
              <w:keepLines/>
              <w:rPr>
                <w:rFonts w:ascii="Calibri" w:hAnsi="Calibri" w:cs="Calibri"/>
              </w:rPr>
            </w:pPr>
            <w:r>
              <w:rPr>
                <w:rFonts w:ascii="Calibri" w:hAnsi="Calibri" w:cs="Calibri"/>
              </w:rPr>
              <w:t>X</w:t>
            </w:r>
          </w:p>
        </w:tc>
      </w:tr>
    </w:tbl>
    <w:p w:rsidR="00603706" w:rsidRDefault="00603706"/>
    <w:p w:rsidR="00826FF1" w:rsidRDefault="00826FF1">
      <w:pPr>
        <w:rPr>
          <w:b/>
          <w:i/>
          <w:iCs/>
        </w:rPr>
      </w:pPr>
    </w:p>
    <w:p w:rsidR="00826FF1" w:rsidRDefault="00826FF1">
      <w:pPr>
        <w:rPr>
          <w:b/>
          <w:i/>
          <w:iCs/>
        </w:rPr>
      </w:pPr>
    </w:p>
    <w:p w:rsidR="00826FF1" w:rsidRDefault="00826FF1">
      <w:pPr>
        <w:rPr>
          <w:b/>
          <w:i/>
          <w:iCs/>
        </w:rPr>
      </w:pPr>
    </w:p>
    <w:p w:rsidR="00826FF1" w:rsidRDefault="00826FF1">
      <w:pPr>
        <w:rPr>
          <w:b/>
          <w:i/>
          <w:iCs/>
        </w:rPr>
      </w:pPr>
    </w:p>
    <w:p w:rsidR="00603706" w:rsidRPr="00A45A8A" w:rsidRDefault="00945132">
      <w:pPr>
        <w:rPr>
          <w:b/>
          <w:i/>
          <w:iCs/>
        </w:rPr>
      </w:pPr>
      <w:r w:rsidRPr="00A45A8A">
        <w:rPr>
          <w:b/>
          <w:i/>
          <w:iCs/>
        </w:rPr>
        <w:t>Partners</w:t>
      </w:r>
    </w:p>
    <w:p w:rsidR="00C20D3C" w:rsidRPr="00A45A8A" w:rsidRDefault="00C20D3C" w:rsidP="00C20D3C">
      <w:pPr>
        <w:pStyle w:val="Heading2PHPDOCX0"/>
        <w:rPr>
          <w:sz w:val="32"/>
          <w:szCs w:val="32"/>
          <w:u w:val="single"/>
          <w:lang w:val="nl-NL"/>
        </w:rPr>
      </w:pPr>
      <w:bookmarkStart w:id="35" w:name="_Toc12529689"/>
      <w:r w:rsidRPr="00A45A8A">
        <w:rPr>
          <w:sz w:val="32"/>
          <w:szCs w:val="32"/>
          <w:u w:val="single"/>
          <w:lang w:val="nl-NL"/>
        </w:rPr>
        <w:t>O</w:t>
      </w:r>
      <w:r w:rsidR="00945132" w:rsidRPr="00A45A8A">
        <w:rPr>
          <w:sz w:val="32"/>
          <w:szCs w:val="32"/>
          <w:u w:val="single"/>
          <w:lang w:val="nl-NL"/>
        </w:rPr>
        <w:t>uderbetrokkenheid</w:t>
      </w:r>
      <w:bookmarkEnd w:id="35"/>
    </w:p>
    <w:p w:rsidR="00603706" w:rsidRPr="00C20D3C" w:rsidRDefault="00945132" w:rsidP="00C20D3C">
      <w:pPr>
        <w:pStyle w:val="Heading2PHPDOCX0"/>
        <w:rPr>
          <w:sz w:val="32"/>
          <w:szCs w:val="32"/>
          <w:lang w:val="nl-NL"/>
        </w:rPr>
      </w:pPr>
      <w:r w:rsidRPr="00C20D3C">
        <w:rPr>
          <w:b/>
          <w:bCs/>
          <w:color w:val="000000"/>
          <w:sz w:val="24"/>
          <w:szCs w:val="24"/>
          <w:lang w:val="nl-NL"/>
        </w:rPr>
        <w:t xml:space="preserve">Aanleiding voor dit project </w:t>
      </w:r>
    </w:p>
    <w:p w:rsidR="00603706" w:rsidRDefault="00945132">
      <w:pPr>
        <w:pStyle w:val="NoSpacingPHPDOCX"/>
      </w:pPr>
      <w:r>
        <w:rPr>
          <w:color w:val="000000"/>
        </w:rPr>
        <w:t>We willen het beleidsplan ouderbetrokkenheid 3.0 verder vormgeven en in deze schoolplan periode 2019-2023 ouderbetrokkenheid gaan borgen.</w:t>
      </w:r>
      <w:r>
        <w:rPr>
          <w:color w:val="000000"/>
        </w:rPr>
        <w:br/>
        <w:t>We gaan aan de hand van een nieuw beleidsplan ouderbetrokkenheid de betrokkenheid verder vormgeven.</w:t>
      </w:r>
      <w:r>
        <w:rPr>
          <w:color w:val="000000"/>
        </w:rPr>
        <w:br/>
        <w:t xml:space="preserve">Enquête ouderbetrokkeheid Scholen met succes. </w:t>
      </w:r>
    </w:p>
    <w:p w:rsidR="00603706" w:rsidRDefault="00603706">
      <w:pPr>
        <w:keepLines/>
        <w:spacing w:after="0" w:line="240" w:lineRule="auto"/>
      </w:pPr>
    </w:p>
    <w:p w:rsidR="00603706" w:rsidRDefault="00945132">
      <w:pPr>
        <w:spacing w:after="0" w:line="240" w:lineRule="auto"/>
      </w:pPr>
      <w:r>
        <w:rPr>
          <w:b/>
          <w:bCs/>
          <w:color w:val="000000"/>
          <w:sz w:val="24"/>
          <w:szCs w:val="24"/>
        </w:rPr>
        <w:t>Huidige situatie</w:t>
      </w:r>
    </w:p>
    <w:p w:rsidR="006B7F6D" w:rsidRDefault="00945132">
      <w:pPr>
        <w:pStyle w:val="NoSpacingPHPDOCX"/>
        <w:rPr>
          <w:color w:val="000000"/>
        </w:rPr>
      </w:pPr>
      <w:r>
        <w:rPr>
          <w:color w:val="000000"/>
        </w:rPr>
        <w:t>We starten in schooljaar 2019-2020 met een nieuwe projectgroep en met een aangepast ouderbetrokkenheidsbeleidsplan.</w:t>
      </w:r>
      <w:r>
        <w:rPr>
          <w:color w:val="000000"/>
        </w:rPr>
        <w:br/>
        <w:t>We worden opnieuw door het CPS begeleid.</w:t>
      </w:r>
      <w:r>
        <w:rPr>
          <w:color w:val="000000"/>
        </w:rPr>
        <w:br/>
      </w:r>
      <w:r>
        <w:rPr>
          <w:color w:val="000000"/>
        </w:rPr>
        <w:br/>
        <w:t>•</w:t>
      </w:r>
      <w:r>
        <w:rPr>
          <w:b/>
          <w:bCs/>
          <w:color w:val="000000"/>
        </w:rPr>
        <w:t xml:space="preserve"> De kernwaarden van school moeten weer zichtbaar zijn.</w:t>
      </w:r>
      <w:r>
        <w:rPr>
          <w:color w:val="000000"/>
        </w:rPr>
        <w:br/>
        <w:t xml:space="preserve">Dit kan met schilden her en der door de school met de kernwaarden daarop of de kernwaarden bijvoorbeeld op het narrow casting systeem. </w:t>
      </w:r>
      <w:r>
        <w:rPr>
          <w:color w:val="000000"/>
        </w:rPr>
        <w:br/>
      </w:r>
      <w:r>
        <w:rPr>
          <w:color w:val="000000"/>
        </w:rPr>
        <w:br/>
        <w:t>• Wat doen we met de input van ouders en hoe weten deze dat hun inbreng</w:t>
      </w:r>
      <w:r w:rsidR="006B7F6D">
        <w:rPr>
          <w:color w:val="000000"/>
        </w:rPr>
        <w:t xml:space="preserve"> ook op waarde wordt geschat?</w:t>
      </w:r>
      <w:r w:rsidR="006B7F6D">
        <w:rPr>
          <w:color w:val="000000"/>
        </w:rPr>
        <w:br/>
      </w:r>
    </w:p>
    <w:p w:rsidR="006B7F6D" w:rsidRPr="006B7F6D" w:rsidRDefault="00945132" w:rsidP="006B7F6D">
      <w:pPr>
        <w:pStyle w:val="NoSpacingPHPDOCX"/>
        <w:numPr>
          <w:ilvl w:val="0"/>
          <w:numId w:val="27"/>
        </w:numPr>
      </w:pPr>
      <w:r>
        <w:rPr>
          <w:color w:val="000000"/>
        </w:rPr>
        <w:t>Op de kennismakingsmarkt vragen we de ouders naar een tip en top voor de school. Vullen zij dit in, dan ontvangen ze een lootje voor een leuke prij</w:t>
      </w:r>
      <w:r w:rsidR="006B7F6D">
        <w:rPr>
          <w:color w:val="000000"/>
        </w:rPr>
        <w:t>s aan het einde van de avond.</w:t>
      </w:r>
    </w:p>
    <w:p w:rsidR="006B7F6D" w:rsidRPr="006B7F6D" w:rsidRDefault="00945132" w:rsidP="006B7F6D">
      <w:pPr>
        <w:pStyle w:val="NoSpacingPHPDOCX"/>
        <w:numPr>
          <w:ilvl w:val="0"/>
          <w:numId w:val="27"/>
        </w:numPr>
      </w:pPr>
      <w:r>
        <w:rPr>
          <w:color w:val="000000"/>
        </w:rPr>
        <w:t>In elke nieuwsbrief vanaf nu,</w:t>
      </w:r>
      <w:r w:rsidR="006B7F6D">
        <w:rPr>
          <w:color w:val="000000"/>
        </w:rPr>
        <w:t xml:space="preserve"> de rubriek “Tips van ouders…”</w:t>
      </w:r>
    </w:p>
    <w:p w:rsidR="00603706" w:rsidRDefault="00945132" w:rsidP="006B7F6D">
      <w:pPr>
        <w:pStyle w:val="NoSpacingPHPDOCX"/>
      </w:pPr>
      <w:r>
        <w:rPr>
          <w:color w:val="000000"/>
        </w:rPr>
        <w:t>•</w:t>
      </w:r>
      <w:r>
        <w:rPr>
          <w:b/>
          <w:bCs/>
          <w:color w:val="000000"/>
        </w:rPr>
        <w:t xml:space="preserve"> Buddies</w:t>
      </w:r>
      <w:r>
        <w:rPr>
          <w:color w:val="000000"/>
        </w:rPr>
        <w:br/>
        <w:t xml:space="preserve">Komen niet van de grond. Hoeft ook niet standaard geregeld te worden. Heeft een ouder er behoefte aan (intakegesprek) dan via de leerkracht een ouder uit de groep benaderen die daar geschikt voor zou kunnen zijn. </w:t>
      </w:r>
      <w:r>
        <w:rPr>
          <w:color w:val="000000"/>
        </w:rPr>
        <w:br/>
      </w:r>
      <w:r>
        <w:rPr>
          <w:color w:val="000000"/>
        </w:rPr>
        <w:br/>
        <w:t xml:space="preserve">• </w:t>
      </w:r>
      <w:r>
        <w:rPr>
          <w:b/>
          <w:bCs/>
          <w:color w:val="000000"/>
        </w:rPr>
        <w:t>Het criterium samenwerken aan leren.</w:t>
      </w:r>
      <w:r>
        <w:rPr>
          <w:color w:val="000000"/>
        </w:rPr>
        <w:br/>
        <w:t>Op gezette tijden een berichtje wat je met de kinderen in de groep behandelt / aan het doen bent. (Iedereen moet dit doen, of niemand) Komt een kind namelijk na een jaar van volledige informatie bij een leerkracht die dit niet doet, dan geeft dat op voorhand valse verwachtingen met een dito houding van ouders. Je staat dan als leerkracht zonder dat je je er bewust van bent met 1-0 achter.</w:t>
      </w:r>
    </w:p>
    <w:p w:rsidR="00603706" w:rsidRDefault="00603706">
      <w:pPr>
        <w:keepLines/>
        <w:spacing w:after="0" w:line="240" w:lineRule="auto"/>
      </w:pPr>
    </w:p>
    <w:p w:rsidR="00603706" w:rsidRDefault="00945132">
      <w:pPr>
        <w:spacing w:after="0" w:line="240" w:lineRule="auto"/>
      </w:pPr>
      <w:r>
        <w:rPr>
          <w:b/>
          <w:bCs/>
          <w:color w:val="000000"/>
          <w:sz w:val="24"/>
          <w:szCs w:val="24"/>
        </w:rPr>
        <w:t>Uiteindelijk gewenste situatie</w:t>
      </w:r>
    </w:p>
    <w:p w:rsidR="006B7F6D" w:rsidRDefault="00945132">
      <w:pPr>
        <w:pStyle w:val="NoSpacingPHPDOCX"/>
        <w:rPr>
          <w:b/>
          <w:color w:val="000000"/>
          <w:lang w:val="nl-NL"/>
        </w:rPr>
      </w:pPr>
      <w:r>
        <w:rPr>
          <w:b/>
          <w:bCs/>
          <w:color w:val="000000"/>
        </w:rPr>
        <w:t>Op weg naar Ouderbetrokkenheid 3.0 – scan uitgewerkt hebben</w:t>
      </w:r>
      <w:r>
        <w:rPr>
          <w:color w:val="000000"/>
        </w:rPr>
        <w:br/>
        <w:t xml:space="preserve">De scan inzetten bij de implementatie van de 10 criteria Ouderbetrokkenheid 3.0 en bij het ontwikkelen van beleid gebaseerd op deze standaarden. </w:t>
      </w:r>
      <w:r>
        <w:rPr>
          <w:color w:val="000000"/>
        </w:rPr>
        <w:br/>
        <w:t xml:space="preserve">Bij ieder criterium de doelen ontwikkelen op drie niveaus. </w:t>
      </w:r>
      <w:r>
        <w:rPr>
          <w:color w:val="000000"/>
        </w:rPr>
        <w:br/>
      </w:r>
    </w:p>
    <w:p w:rsidR="00603706" w:rsidRPr="006B7F6D" w:rsidRDefault="00945132">
      <w:pPr>
        <w:pStyle w:val="NoSpacingPHPDOCX"/>
        <w:rPr>
          <w:color w:val="000000"/>
        </w:rPr>
      </w:pPr>
      <w:r w:rsidRPr="00C20D3C">
        <w:rPr>
          <w:b/>
          <w:color w:val="000000"/>
          <w:lang w:val="nl-NL"/>
        </w:rPr>
        <w:t>Bovendien zijn er voorbeelden opgenomen voor de verschillende ontwikkelingsniveaus</w:t>
      </w:r>
      <w:r w:rsidR="006B7F6D">
        <w:rPr>
          <w:color w:val="000000"/>
          <w:lang w:val="nl-NL"/>
        </w:rPr>
        <w:t>:</w:t>
      </w:r>
      <w:r w:rsidR="006B7F6D">
        <w:rPr>
          <w:color w:val="000000"/>
          <w:lang w:val="nl-NL"/>
        </w:rPr>
        <w:br/>
      </w:r>
      <w:r w:rsidRPr="00C20D3C">
        <w:rPr>
          <w:color w:val="000000"/>
          <w:lang w:val="nl-NL"/>
        </w:rPr>
        <w:t>Niveau 1:</w:t>
      </w:r>
      <w:r w:rsidR="006B7F6D">
        <w:rPr>
          <w:color w:val="000000"/>
          <w:lang w:val="nl-NL"/>
        </w:rPr>
        <w:tab/>
      </w:r>
      <w:r w:rsidRPr="00C20D3C">
        <w:rPr>
          <w:color w:val="000000"/>
          <w:lang w:val="nl-NL"/>
        </w:rPr>
        <w:t xml:space="preserve">Basisniveau Beperkt niveau </w:t>
      </w:r>
      <w:r w:rsidR="006B7F6D">
        <w:rPr>
          <w:color w:val="000000"/>
          <w:lang w:val="nl-NL"/>
        </w:rPr>
        <w:t>van ontwikkeling en invoering</w:t>
      </w:r>
      <w:r w:rsidR="006B7F6D">
        <w:rPr>
          <w:color w:val="000000"/>
          <w:lang w:val="nl-NL"/>
        </w:rPr>
        <w:br/>
      </w:r>
      <w:r w:rsidRPr="00C20D3C">
        <w:rPr>
          <w:color w:val="000000"/>
          <w:lang w:val="nl-NL"/>
        </w:rPr>
        <w:t xml:space="preserve">Niveau 2: </w:t>
      </w:r>
      <w:r w:rsidR="006B7F6D">
        <w:rPr>
          <w:color w:val="000000"/>
          <w:lang w:val="nl-NL"/>
        </w:rPr>
        <w:tab/>
      </w:r>
      <w:r w:rsidRPr="00C20D3C">
        <w:rPr>
          <w:color w:val="000000"/>
          <w:lang w:val="nl-NL"/>
        </w:rPr>
        <w:t xml:space="preserve">Functioneel niveau Functioneel niveau </w:t>
      </w:r>
      <w:r w:rsidR="006B7F6D">
        <w:rPr>
          <w:color w:val="000000"/>
          <w:lang w:val="nl-NL"/>
        </w:rPr>
        <w:t>van ontwikkeling en invoering</w:t>
      </w:r>
      <w:r w:rsidR="006B7F6D">
        <w:rPr>
          <w:color w:val="000000"/>
          <w:lang w:val="nl-NL"/>
        </w:rPr>
        <w:br/>
      </w:r>
      <w:r w:rsidRPr="00C20D3C">
        <w:rPr>
          <w:color w:val="000000"/>
          <w:lang w:val="nl-NL"/>
        </w:rPr>
        <w:t xml:space="preserve">Niveau 3: </w:t>
      </w:r>
      <w:r w:rsidR="006B7F6D">
        <w:rPr>
          <w:color w:val="000000"/>
          <w:lang w:val="nl-NL"/>
        </w:rPr>
        <w:tab/>
      </w:r>
      <w:r w:rsidRPr="00C20D3C">
        <w:rPr>
          <w:color w:val="000000"/>
          <w:lang w:val="nl-NL"/>
        </w:rPr>
        <w:t>Excellent niveau Functioneren op excellent niveau.</w:t>
      </w:r>
      <w:r w:rsidRPr="00C20D3C">
        <w:rPr>
          <w:color w:val="000000"/>
          <w:lang w:val="nl-NL"/>
        </w:rPr>
        <w:br/>
      </w:r>
      <w:r>
        <w:rPr>
          <w:color w:val="000000"/>
        </w:rPr>
        <w:t xml:space="preserve">Niveau 2 </w:t>
      </w:r>
      <w:r w:rsidR="006B7F6D">
        <w:rPr>
          <w:color w:val="000000"/>
        </w:rPr>
        <w:tab/>
        <w:t>B</w:t>
      </w:r>
      <w:r>
        <w:rPr>
          <w:color w:val="000000"/>
        </w:rPr>
        <w:t>evat ook de elementen van niveau 1, en niveau 3 ook de elementen van niveau 1 en 2.</w:t>
      </w:r>
      <w:r>
        <w:rPr>
          <w:color w:val="000000"/>
        </w:rPr>
        <w:br/>
      </w:r>
      <w:r w:rsidRPr="00C20D3C">
        <w:rPr>
          <w:color w:val="000000"/>
          <w:lang w:val="nl-NL"/>
        </w:rPr>
        <w:t xml:space="preserve">De scan kan worden ingevuld door leraren, directies, bestuurders, ouders en bijvoorbeeld beleidsmakers. </w:t>
      </w:r>
      <w:r w:rsidRPr="00C20D3C">
        <w:rPr>
          <w:b/>
          <w:bCs/>
          <w:color w:val="000000"/>
          <w:lang w:val="nl-NL"/>
        </w:rPr>
        <w:br/>
      </w:r>
      <w:r w:rsidRPr="00C20D3C">
        <w:rPr>
          <w:b/>
          <w:bCs/>
          <w:color w:val="000000"/>
          <w:lang w:val="nl-NL"/>
        </w:rPr>
        <w:br/>
      </w:r>
      <w:r>
        <w:rPr>
          <w:b/>
          <w:bCs/>
          <w:color w:val="000000"/>
        </w:rPr>
        <w:t>Acht voorbeelden om het instrument in te zetten:</w:t>
      </w:r>
      <w:r>
        <w:rPr>
          <w:color w:val="000000"/>
        </w:rPr>
        <w:br/>
        <w:t>1. Beoordeling van de huidige stand van zaken.</w:t>
      </w:r>
      <w:r>
        <w:rPr>
          <w:color w:val="000000"/>
        </w:rPr>
        <w:br/>
        <w:t>2. Ideeën en activiteiten ontwikkelen om Ouderbetrokkenheid 3.0 vorm te geven.</w:t>
      </w:r>
      <w:r>
        <w:rPr>
          <w:color w:val="000000"/>
        </w:rPr>
        <w:br/>
        <w:t xml:space="preserve">3. Als leidraad om het schoolbeleid en een schoolplan te ontwikkelen. </w:t>
      </w:r>
      <w:r>
        <w:rPr>
          <w:color w:val="000000"/>
        </w:rPr>
        <w:br/>
        <w:t>4. Het verduidelijken van het niveau van samenwerken van leraren en ouders.</w:t>
      </w:r>
      <w:r>
        <w:rPr>
          <w:color w:val="000000"/>
        </w:rPr>
        <w:br/>
        <w:t>5. Het in kaart brengen van de schoolverbeteringen ten aanzien van de samenwerking met ouders.</w:t>
      </w:r>
      <w:r>
        <w:rPr>
          <w:color w:val="000000"/>
        </w:rPr>
        <w:br/>
        <w:t>6. Het inzichtelijk maken van de nascholingsbehoeften.</w:t>
      </w:r>
      <w:r>
        <w:rPr>
          <w:color w:val="000000"/>
        </w:rPr>
        <w:br/>
        <w:t>7. Als basis voor de discussie over de 10 criteria Ouderbetrokkenheid 3.0.</w:t>
      </w:r>
      <w:r>
        <w:rPr>
          <w:color w:val="000000"/>
        </w:rPr>
        <w:br/>
        <w:t xml:space="preserve">8. Om de implementatie per criterium helder te maken. </w:t>
      </w:r>
    </w:p>
    <w:p w:rsidR="00603706" w:rsidRDefault="00603706">
      <w:pPr>
        <w:keepLines/>
        <w:spacing w:after="0" w:line="240" w:lineRule="auto"/>
      </w:pPr>
    </w:p>
    <w:p w:rsidR="00603706" w:rsidRDefault="00945132">
      <w:pPr>
        <w:spacing w:after="0" w:line="240" w:lineRule="auto"/>
      </w:pPr>
      <w:r>
        <w:rPr>
          <w:b/>
          <w:bCs/>
          <w:color w:val="000000"/>
          <w:sz w:val="24"/>
          <w:szCs w:val="24"/>
        </w:rPr>
        <w:t>Uren</w:t>
      </w:r>
    </w:p>
    <w:p w:rsidR="00603706" w:rsidRDefault="00945132">
      <w:pPr>
        <w:pStyle w:val="NoSpacingPHPDOCX"/>
      </w:pPr>
      <w:r>
        <w:rPr>
          <w:b/>
          <w:bCs/>
          <w:color w:val="000000"/>
        </w:rPr>
        <w:t>Afspraken voor het nieuwe schooljaar:</w:t>
      </w:r>
      <w:r>
        <w:rPr>
          <w:color w:val="000000"/>
        </w:rPr>
        <w:br/>
        <w:t>• 7 oktober 2019 – bijeenkomst regiegroep afspraken maken over invulling diverse zaken</w:t>
      </w:r>
      <w:r>
        <w:rPr>
          <w:color w:val="000000"/>
        </w:rPr>
        <w:br/>
        <w:t>• 25 november 2019 – studiemiddag afspraken, kaders en grenzen met het team</w:t>
      </w:r>
      <w:r>
        <w:rPr>
          <w:color w:val="000000"/>
        </w:rPr>
        <w:br/>
        <w:t>• 27 januari 2020 – bijeenkomst regiegroep</w:t>
      </w:r>
      <w:r>
        <w:rPr>
          <w:color w:val="000000"/>
        </w:rPr>
        <w:br/>
        <w:t>• 12 maart 2020 – studiedag training “goed gesprek met ouders” met in de middag een trainingsacteur.</w:t>
      </w:r>
    </w:p>
    <w:p w:rsidR="00603706" w:rsidRDefault="00603706">
      <w:pPr>
        <w:keepLines/>
        <w:spacing w:after="0" w:line="240" w:lineRule="auto"/>
      </w:pPr>
    </w:p>
    <w:p w:rsidR="00603706" w:rsidRDefault="00945132">
      <w:pPr>
        <w:spacing w:after="0" w:line="240" w:lineRule="auto"/>
      </w:pPr>
      <w:r>
        <w:rPr>
          <w:b/>
          <w:bCs/>
          <w:color w:val="000000"/>
          <w:sz w:val="24"/>
          <w:szCs w:val="24"/>
        </w:rPr>
        <w:t>Budget</w:t>
      </w:r>
    </w:p>
    <w:p w:rsidR="00603706" w:rsidRDefault="00945132">
      <w:pPr>
        <w:pStyle w:val="NoSpacingPHPDOCX"/>
      </w:pPr>
      <w:r>
        <w:rPr>
          <w:color w:val="000000"/>
        </w:rPr>
        <w:t>We werken met het bestaande budget afgesproken in 2017-2018.</w:t>
      </w:r>
    </w:p>
    <w:p w:rsidR="00603706" w:rsidRDefault="00603706">
      <w:pPr>
        <w:keepLines/>
        <w:spacing w:after="0" w:line="240" w:lineRule="auto"/>
      </w:pPr>
    </w:p>
    <w:p w:rsidR="00603706" w:rsidRDefault="00603706">
      <w:pPr>
        <w:spacing w:after="0" w:line="240" w:lineRule="auto"/>
      </w:pPr>
    </w:p>
    <w:p w:rsidR="00603706" w:rsidRPr="00C20D3C" w:rsidRDefault="00945132">
      <w:pPr>
        <w:pStyle w:val="Heading6PHPDOCX0"/>
        <w:rPr>
          <w:b/>
        </w:rPr>
      </w:pPr>
      <w:r w:rsidRPr="00C20D3C">
        <w:rPr>
          <w:b/>
        </w:rPr>
        <w:t>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Look w:val="04A0" w:firstRow="1" w:lastRow="0" w:firstColumn="1" w:lastColumn="0" w:noHBand="0" w:noVBand="1"/>
      </w:tblPr>
      <w:tblGrid>
        <w:gridCol w:w="1300"/>
        <w:gridCol w:w="1300"/>
        <w:gridCol w:w="1300"/>
        <w:gridCol w:w="1300"/>
      </w:tblGrid>
      <w:tr w:rsidR="00603706">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2019 - 2020</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2020 - 2021</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2021 - 2022</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2022 - 2023</w:t>
            </w:r>
          </w:p>
        </w:tc>
      </w:tr>
      <w:tr w:rsidR="00603706">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C20D3C">
            <w:pPr>
              <w:keepLines/>
              <w:rPr>
                <w:rFonts w:ascii="Calibri" w:hAnsi="Calibri" w:cs="Calibri"/>
              </w:rPr>
            </w:pPr>
            <w:r>
              <w:rPr>
                <w:rFonts w:ascii="Calibri" w:hAnsi="Calibri" w:cs="Calibri"/>
              </w:rPr>
              <w:t>X</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C20D3C">
            <w:pPr>
              <w:keepLines/>
              <w:rPr>
                <w:rFonts w:ascii="Calibri" w:hAnsi="Calibri" w:cs="Calibri"/>
              </w:rPr>
            </w:pPr>
            <w:r>
              <w:rPr>
                <w:rFonts w:ascii="Calibri" w:hAnsi="Calibri" w:cs="Calibri"/>
              </w:rPr>
              <w:t>X</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C20D3C">
            <w:pPr>
              <w:keepLines/>
              <w:rPr>
                <w:rFonts w:ascii="Calibri" w:hAnsi="Calibri" w:cs="Calibri"/>
              </w:rPr>
            </w:pPr>
            <w:r>
              <w:rPr>
                <w:rFonts w:ascii="Calibri" w:hAnsi="Calibri" w:cs="Calibri"/>
              </w:rPr>
              <w:t>x</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603706">
            <w:pPr>
              <w:keepLines/>
              <w:rPr>
                <w:rFonts w:ascii="Calibri" w:hAnsi="Calibri" w:cs="Calibri"/>
              </w:rPr>
            </w:pPr>
          </w:p>
        </w:tc>
      </w:tr>
    </w:tbl>
    <w:p w:rsidR="00603706" w:rsidRDefault="00945132">
      <w:r>
        <w:br/>
      </w:r>
    </w:p>
    <w:p w:rsidR="00603706" w:rsidRPr="00A45A8A" w:rsidRDefault="00945132">
      <w:pPr>
        <w:rPr>
          <w:b/>
          <w:i/>
          <w:iCs/>
        </w:rPr>
      </w:pPr>
      <w:r w:rsidRPr="00A45A8A">
        <w:rPr>
          <w:b/>
          <w:i/>
          <w:iCs/>
        </w:rPr>
        <w:t>Basis duurzaam op orde</w:t>
      </w:r>
    </w:p>
    <w:p w:rsidR="00603706" w:rsidRPr="00A45A8A" w:rsidRDefault="00A45A8A">
      <w:pPr>
        <w:pStyle w:val="Heading2PHPDOCX0"/>
        <w:rPr>
          <w:b/>
          <w:sz w:val="32"/>
          <w:szCs w:val="32"/>
          <w:u w:val="single"/>
        </w:rPr>
      </w:pPr>
      <w:bookmarkStart w:id="36" w:name="_Toc12529690"/>
      <w:r w:rsidRPr="00A45A8A">
        <w:rPr>
          <w:b/>
          <w:sz w:val="32"/>
          <w:szCs w:val="32"/>
          <w:u w:val="single"/>
        </w:rPr>
        <w:t>D</w:t>
      </w:r>
      <w:r w:rsidR="00945132" w:rsidRPr="00A45A8A">
        <w:rPr>
          <w:b/>
          <w:sz w:val="32"/>
          <w:szCs w:val="32"/>
          <w:u w:val="single"/>
        </w:rPr>
        <w:t>idactisch vormgeving</w:t>
      </w:r>
      <w:bookmarkEnd w:id="36"/>
    </w:p>
    <w:p w:rsidR="00603706" w:rsidRDefault="00945132">
      <w:pPr>
        <w:spacing w:after="0" w:line="240" w:lineRule="auto"/>
      </w:pPr>
      <w:r>
        <w:rPr>
          <w:b/>
          <w:bCs/>
          <w:color w:val="000000"/>
          <w:sz w:val="24"/>
          <w:szCs w:val="24"/>
        </w:rPr>
        <w:t xml:space="preserve">Aanleiding voor dit project </w:t>
      </w:r>
    </w:p>
    <w:p w:rsidR="006B7F6D" w:rsidRDefault="00945132">
      <w:pPr>
        <w:pStyle w:val="NoSpacingPHPDOCX"/>
        <w:rPr>
          <w:b/>
          <w:bCs/>
          <w:color w:val="000000"/>
        </w:rPr>
      </w:pPr>
      <w:r>
        <w:rPr>
          <w:color w:val="000000"/>
        </w:rPr>
        <w:t>Inspectiebezoek maart 207 een onvoldoende op didactische vormgeving van ons onderwijs.</w:t>
      </w:r>
      <w:r>
        <w:rPr>
          <w:b/>
          <w:bCs/>
          <w:color w:val="000000"/>
        </w:rPr>
        <w:br/>
        <w:t>Wat gaat goed, wat kan beter en wat moet er beter en daar voldoende zicht op hebben.</w:t>
      </w:r>
      <w:r>
        <w:rPr>
          <w:b/>
          <w:bCs/>
          <w:color w:val="000000"/>
        </w:rPr>
        <w:br/>
      </w:r>
    </w:p>
    <w:p w:rsidR="006B7F6D" w:rsidRPr="006B7F6D" w:rsidRDefault="00945132">
      <w:pPr>
        <w:pStyle w:val="NoSpacingPHPDOCX"/>
        <w:rPr>
          <w:b/>
          <w:bCs/>
          <w:color w:val="000000"/>
          <w:u w:val="single"/>
        </w:rPr>
      </w:pPr>
      <w:r w:rsidRPr="006B7F6D">
        <w:rPr>
          <w:b/>
          <w:bCs/>
          <w:color w:val="000000"/>
          <w:u w:val="single"/>
        </w:rPr>
        <w:t>Wat gaat goed?</w:t>
      </w:r>
    </w:p>
    <w:p w:rsidR="006B7F6D" w:rsidRDefault="00945132" w:rsidP="006B7F6D">
      <w:pPr>
        <w:pStyle w:val="NoSpacingPHPDOCX"/>
        <w:numPr>
          <w:ilvl w:val="0"/>
          <w:numId w:val="43"/>
        </w:numPr>
        <w:rPr>
          <w:color w:val="000000"/>
        </w:rPr>
      </w:pPr>
      <w:r>
        <w:rPr>
          <w:color w:val="000000"/>
        </w:rPr>
        <w:t>De school verzamelt gegevens om het onderwijs af te kunnen stemmen op de behoefte van d</w:t>
      </w:r>
      <w:r w:rsidR="006B7F6D">
        <w:rPr>
          <w:color w:val="000000"/>
        </w:rPr>
        <w:t>e leerlingen.</w:t>
      </w:r>
    </w:p>
    <w:p w:rsidR="006B7F6D" w:rsidRDefault="00945132" w:rsidP="006B7F6D">
      <w:pPr>
        <w:pStyle w:val="NoSpacingPHPDOCX"/>
        <w:numPr>
          <w:ilvl w:val="0"/>
          <w:numId w:val="43"/>
        </w:numPr>
        <w:rPr>
          <w:color w:val="000000"/>
        </w:rPr>
      </w:pPr>
      <w:r>
        <w:rPr>
          <w:color w:val="000000"/>
        </w:rPr>
        <w:t>De Albatros heeft beschreven hoe ze zorgt voor een omgeving waarin de l</w:t>
      </w:r>
      <w:r w:rsidR="006B7F6D">
        <w:rPr>
          <w:color w:val="000000"/>
        </w:rPr>
        <w:t>eerlingen zich veilig voelen.</w:t>
      </w:r>
    </w:p>
    <w:p w:rsidR="006B7F6D" w:rsidRDefault="00945132" w:rsidP="006B7F6D">
      <w:pPr>
        <w:pStyle w:val="NoSpacingPHPDOCX"/>
        <w:numPr>
          <w:ilvl w:val="0"/>
          <w:numId w:val="43"/>
        </w:numPr>
        <w:rPr>
          <w:color w:val="000000"/>
        </w:rPr>
      </w:pPr>
      <w:r>
        <w:rPr>
          <w:color w:val="000000"/>
        </w:rPr>
        <w:t>De onderwijsresultaten van de leerlingen van De Albatros zijn op orde. De eindopbrengsten v</w:t>
      </w:r>
      <w:r w:rsidR="006B7F6D">
        <w:rPr>
          <w:color w:val="000000"/>
        </w:rPr>
        <w:t>oldoen aan de gestelde eisen.</w:t>
      </w:r>
    </w:p>
    <w:p w:rsidR="006B7F6D" w:rsidRPr="006B7F6D" w:rsidRDefault="00945132" w:rsidP="006B7F6D">
      <w:pPr>
        <w:pStyle w:val="NoSpacingPHPDOCX"/>
        <w:numPr>
          <w:ilvl w:val="0"/>
          <w:numId w:val="43"/>
        </w:numPr>
        <w:rPr>
          <w:color w:val="000000"/>
        </w:rPr>
      </w:pPr>
      <w:r>
        <w:rPr>
          <w:color w:val="000000"/>
        </w:rPr>
        <w:t>Het team van De Albatros is gemotiveerd om het onderwijs op hun school te verbeteren.</w:t>
      </w:r>
      <w:r>
        <w:rPr>
          <w:b/>
          <w:bCs/>
          <w:color w:val="000000"/>
        </w:rPr>
        <w:br/>
      </w:r>
    </w:p>
    <w:p w:rsidR="006B7F6D" w:rsidRPr="006B7F6D" w:rsidRDefault="00945132" w:rsidP="006B7F6D">
      <w:pPr>
        <w:pStyle w:val="NoSpacingPHPDOCX"/>
        <w:rPr>
          <w:color w:val="000000"/>
          <w:u w:val="single"/>
        </w:rPr>
      </w:pPr>
      <w:r w:rsidRPr="006B7F6D">
        <w:rPr>
          <w:b/>
          <w:bCs/>
          <w:color w:val="000000"/>
          <w:u w:val="single"/>
        </w:rPr>
        <w:t>Wat kan beter?</w:t>
      </w:r>
    </w:p>
    <w:p w:rsidR="006B7F6D" w:rsidRDefault="00945132" w:rsidP="006B7F6D">
      <w:pPr>
        <w:pStyle w:val="NoSpacingPHPDOCX"/>
        <w:numPr>
          <w:ilvl w:val="0"/>
          <w:numId w:val="43"/>
        </w:numPr>
        <w:rPr>
          <w:color w:val="000000"/>
        </w:rPr>
      </w:pPr>
      <w:r>
        <w:rPr>
          <w:color w:val="000000"/>
        </w:rPr>
        <w:t>De school kan de leerlingen meer eigenaar maken van het on</w:t>
      </w:r>
      <w:r w:rsidR="006B7F6D">
        <w:rPr>
          <w:color w:val="000000"/>
        </w:rPr>
        <w:t>derwijs dat zij nodig hebben.</w:t>
      </w:r>
    </w:p>
    <w:p w:rsidR="006B7F6D" w:rsidRDefault="00945132" w:rsidP="006B7F6D">
      <w:pPr>
        <w:pStyle w:val="NoSpacingPHPDOCX"/>
        <w:numPr>
          <w:ilvl w:val="0"/>
          <w:numId w:val="43"/>
        </w:numPr>
        <w:rPr>
          <w:color w:val="000000"/>
        </w:rPr>
      </w:pPr>
      <w:r>
        <w:rPr>
          <w:color w:val="000000"/>
        </w:rPr>
        <w:t>Om de onrust in de groepen weg te nemen, kan de school afspraken maken over hoe</w:t>
      </w:r>
      <w:r w:rsidR="006B7F6D">
        <w:rPr>
          <w:color w:val="000000"/>
        </w:rPr>
        <w:t xml:space="preserve"> ze met de leerlingen omgaat.</w:t>
      </w:r>
    </w:p>
    <w:p w:rsidR="006B7F6D" w:rsidRPr="006B7F6D" w:rsidRDefault="00945132" w:rsidP="006B7F6D">
      <w:pPr>
        <w:pStyle w:val="NoSpacingPHPDOCX"/>
        <w:numPr>
          <w:ilvl w:val="0"/>
          <w:numId w:val="43"/>
        </w:numPr>
        <w:rPr>
          <w:color w:val="000000"/>
        </w:rPr>
      </w:pPr>
      <w:r>
        <w:rPr>
          <w:color w:val="000000"/>
        </w:rPr>
        <w:t>De school kan haar leerlingenpopulatie beter in beeld brengen, zodat zij hun onderwijs daarop kan afstemmen.</w:t>
      </w:r>
    </w:p>
    <w:p w:rsidR="006B7F6D" w:rsidRDefault="006B7F6D" w:rsidP="006B7F6D">
      <w:pPr>
        <w:pStyle w:val="NoSpacingPHPDOCX"/>
        <w:ind w:left="360"/>
        <w:rPr>
          <w:b/>
          <w:bCs/>
          <w:color w:val="000000"/>
        </w:rPr>
      </w:pPr>
    </w:p>
    <w:p w:rsidR="006B7F6D" w:rsidRDefault="00945132" w:rsidP="006B7F6D">
      <w:pPr>
        <w:pStyle w:val="NoSpacingPHPDOCX"/>
        <w:rPr>
          <w:color w:val="000000"/>
        </w:rPr>
      </w:pPr>
      <w:r w:rsidRPr="006B7F6D">
        <w:rPr>
          <w:b/>
          <w:bCs/>
          <w:color w:val="000000"/>
          <w:u w:val="single"/>
        </w:rPr>
        <w:t>Wat moet beter</w:t>
      </w:r>
      <w:r>
        <w:rPr>
          <w:b/>
          <w:bCs/>
          <w:color w:val="000000"/>
        </w:rPr>
        <w:t>?</w:t>
      </w:r>
    </w:p>
    <w:p w:rsidR="006B7F6D" w:rsidRDefault="00945132" w:rsidP="006B7F6D">
      <w:pPr>
        <w:pStyle w:val="NoSpacingPHPDOCX"/>
        <w:numPr>
          <w:ilvl w:val="0"/>
          <w:numId w:val="43"/>
        </w:numPr>
        <w:rPr>
          <w:color w:val="000000"/>
        </w:rPr>
      </w:pPr>
      <w:r>
        <w:rPr>
          <w:color w:val="000000"/>
        </w:rPr>
        <w:t>Het onderwijs aan de leerlingen moet beter afgestemd worden op de onderwijsbehoefte van de indi</w:t>
      </w:r>
      <w:r w:rsidR="006B7F6D">
        <w:rPr>
          <w:color w:val="000000"/>
        </w:rPr>
        <w:t>viduele leerlingen.</w:t>
      </w:r>
      <w:r w:rsidR="006B7F6D">
        <w:rPr>
          <w:color w:val="000000"/>
        </w:rPr>
        <w:br/>
      </w:r>
    </w:p>
    <w:p w:rsidR="00603706" w:rsidRPr="006B7F6D" w:rsidRDefault="00945132" w:rsidP="006B7F6D">
      <w:pPr>
        <w:pStyle w:val="NoSpacingPHPDOCX"/>
        <w:numPr>
          <w:ilvl w:val="0"/>
          <w:numId w:val="43"/>
        </w:numPr>
        <w:rPr>
          <w:color w:val="000000"/>
        </w:rPr>
      </w:pPr>
      <w:r>
        <w:rPr>
          <w:color w:val="000000"/>
        </w:rPr>
        <w:t xml:space="preserve">De school moet toetsbare doelen stellen om haar onderwijskwaliteit (blijvend) te verbeteren en vervolgens toetsen of de </w:t>
      </w:r>
      <w:r>
        <w:rPr>
          <w:color w:val="000000"/>
        </w:rPr>
        <w:br/>
        <w:t xml:space="preserve"> gestelde doelen ook daadwerkelijk behaald worden.</w:t>
      </w:r>
    </w:p>
    <w:p w:rsidR="00603706" w:rsidRDefault="00603706">
      <w:pPr>
        <w:keepLines/>
        <w:spacing w:after="0" w:line="240" w:lineRule="auto"/>
      </w:pPr>
    </w:p>
    <w:p w:rsidR="006B7F6D" w:rsidRPr="006B7F6D" w:rsidRDefault="00945132" w:rsidP="006B7F6D">
      <w:pPr>
        <w:spacing w:after="0" w:line="240" w:lineRule="auto"/>
        <w:rPr>
          <w:u w:val="single"/>
        </w:rPr>
      </w:pPr>
      <w:r w:rsidRPr="006B7F6D">
        <w:rPr>
          <w:b/>
          <w:bCs/>
          <w:color w:val="000000"/>
          <w:sz w:val="24"/>
          <w:szCs w:val="24"/>
          <w:u w:val="single"/>
        </w:rPr>
        <w:t>Huidige situatie</w:t>
      </w:r>
    </w:p>
    <w:p w:rsidR="006B7F6D" w:rsidRPr="006B7F6D" w:rsidRDefault="00945132" w:rsidP="006B7F6D">
      <w:pPr>
        <w:pStyle w:val="NoSpacingPHPDOCX"/>
        <w:numPr>
          <w:ilvl w:val="0"/>
          <w:numId w:val="44"/>
        </w:numPr>
      </w:pPr>
      <w:r>
        <w:rPr>
          <w:color w:val="000000"/>
        </w:rPr>
        <w:t>We zijn ons ervan bewust dat wij onze didactische kwaliteite</w:t>
      </w:r>
      <w:r w:rsidR="006B7F6D">
        <w:rPr>
          <w:color w:val="000000"/>
        </w:rPr>
        <w:t>n beter moten gaan inzetten.</w:t>
      </w:r>
    </w:p>
    <w:p w:rsidR="006B7F6D" w:rsidRPr="006B7F6D" w:rsidRDefault="00945132" w:rsidP="006B7F6D">
      <w:pPr>
        <w:pStyle w:val="NoSpacingPHPDOCX"/>
        <w:numPr>
          <w:ilvl w:val="0"/>
          <w:numId w:val="44"/>
        </w:numPr>
      </w:pPr>
      <w:r>
        <w:rPr>
          <w:color w:val="000000"/>
        </w:rPr>
        <w:t>We werken met de kijkwijzer volgens het IGDI model.</w:t>
      </w:r>
    </w:p>
    <w:p w:rsidR="006B7F6D" w:rsidRPr="006B7F6D" w:rsidRDefault="00945132" w:rsidP="006B7F6D">
      <w:pPr>
        <w:pStyle w:val="NoSpacingPHPDOCX"/>
        <w:numPr>
          <w:ilvl w:val="0"/>
          <w:numId w:val="44"/>
        </w:numPr>
      </w:pPr>
      <w:r w:rsidRPr="006B7F6D">
        <w:rPr>
          <w:color w:val="000000"/>
          <w:sz w:val="24"/>
          <w:szCs w:val="24"/>
        </w:rPr>
        <w:t>We gaan in het schooljaar 2019-2020 een beeldcoach opleiden.</w:t>
      </w:r>
    </w:p>
    <w:p w:rsidR="006B7F6D" w:rsidRDefault="006B7F6D" w:rsidP="006B7F6D">
      <w:pPr>
        <w:pStyle w:val="NoSpacingPHPDOCX"/>
        <w:ind w:left="360"/>
        <w:rPr>
          <w:color w:val="000000"/>
          <w:sz w:val="24"/>
          <w:szCs w:val="24"/>
        </w:rPr>
      </w:pPr>
    </w:p>
    <w:p w:rsidR="006B7F6D" w:rsidRPr="006B7F6D" w:rsidRDefault="00945132" w:rsidP="006B7F6D">
      <w:pPr>
        <w:pStyle w:val="NoSpacingPHPDOCX"/>
        <w:numPr>
          <w:ilvl w:val="0"/>
          <w:numId w:val="44"/>
        </w:numPr>
        <w:rPr>
          <w:color w:val="000000"/>
          <w:sz w:val="24"/>
          <w:szCs w:val="24"/>
        </w:rPr>
      </w:pPr>
      <w:r w:rsidRPr="006B7F6D">
        <w:rPr>
          <w:b/>
          <w:bCs/>
          <w:color w:val="000000"/>
          <w:sz w:val="24"/>
          <w:szCs w:val="24"/>
        </w:rPr>
        <w:t>We stellen ons de volgende 5 kwaliteitsvragen:</w:t>
      </w:r>
    </w:p>
    <w:p w:rsidR="006B7F6D" w:rsidRPr="006B7F6D" w:rsidRDefault="00945132" w:rsidP="006B7F6D">
      <w:pPr>
        <w:pStyle w:val="NoSpacingPHPDOCX"/>
        <w:numPr>
          <w:ilvl w:val="0"/>
          <w:numId w:val="43"/>
        </w:numPr>
      </w:pPr>
      <w:r w:rsidRPr="006B7F6D">
        <w:rPr>
          <w:color w:val="000000"/>
          <w:sz w:val="24"/>
          <w:szCs w:val="24"/>
        </w:rPr>
        <w:t>Een kwaliteitsbewuste organisatie vraagt o</w:t>
      </w:r>
      <w:r w:rsidR="006B7F6D">
        <w:rPr>
          <w:color w:val="000000"/>
          <w:sz w:val="24"/>
          <w:szCs w:val="24"/>
        </w:rPr>
        <w:t xml:space="preserve">m een onderzoekende houding. </w:t>
      </w:r>
    </w:p>
    <w:p w:rsidR="006B7F6D" w:rsidRPr="006B7F6D" w:rsidRDefault="00945132" w:rsidP="006B7F6D">
      <w:pPr>
        <w:pStyle w:val="NoSpacingPHPDOCX"/>
        <w:numPr>
          <w:ilvl w:val="0"/>
          <w:numId w:val="43"/>
        </w:numPr>
      </w:pPr>
      <w:r w:rsidRPr="006B7F6D">
        <w:rPr>
          <w:color w:val="000000"/>
          <w:sz w:val="24"/>
          <w:szCs w:val="24"/>
        </w:rPr>
        <w:t>Dit vraagt niet alleen om zelfreflectie, maar ook om het open staan voor de kriti</w:t>
      </w:r>
      <w:r w:rsidR="006B7F6D">
        <w:rPr>
          <w:color w:val="000000"/>
          <w:sz w:val="24"/>
          <w:szCs w:val="24"/>
        </w:rPr>
        <w:t xml:space="preserve">sche feedback van anderen. </w:t>
      </w:r>
      <w:r w:rsidR="006B7F6D">
        <w:rPr>
          <w:color w:val="000000"/>
          <w:sz w:val="24"/>
          <w:szCs w:val="24"/>
        </w:rPr>
        <w:br/>
      </w:r>
    </w:p>
    <w:p w:rsidR="006B7F6D" w:rsidRPr="006B7F6D" w:rsidRDefault="006B7F6D" w:rsidP="006B7F6D">
      <w:pPr>
        <w:pStyle w:val="NoSpacingPHPDOCX"/>
        <w:numPr>
          <w:ilvl w:val="0"/>
          <w:numId w:val="45"/>
        </w:numPr>
      </w:pPr>
      <w:r>
        <w:rPr>
          <w:color w:val="000000"/>
          <w:sz w:val="24"/>
          <w:szCs w:val="24"/>
        </w:rPr>
        <w:t>Doen we de goede dingen?</w:t>
      </w:r>
    </w:p>
    <w:p w:rsidR="006B7F6D" w:rsidRPr="006B7F6D" w:rsidRDefault="00945132" w:rsidP="006B7F6D">
      <w:pPr>
        <w:pStyle w:val="NoSpacingPHPDOCX"/>
        <w:numPr>
          <w:ilvl w:val="0"/>
          <w:numId w:val="45"/>
        </w:numPr>
      </w:pPr>
      <w:r w:rsidRPr="006B7F6D">
        <w:rPr>
          <w:color w:val="000000"/>
          <w:sz w:val="24"/>
          <w:szCs w:val="24"/>
        </w:rPr>
        <w:t xml:space="preserve"> Doen we dez</w:t>
      </w:r>
      <w:r w:rsidR="006B7F6D">
        <w:rPr>
          <w:color w:val="000000"/>
          <w:sz w:val="24"/>
          <w:szCs w:val="24"/>
        </w:rPr>
        <w:t>e dingen op een goede wijze?</w:t>
      </w:r>
    </w:p>
    <w:p w:rsidR="006B7F6D" w:rsidRPr="006B7F6D" w:rsidRDefault="006B7F6D" w:rsidP="006B7F6D">
      <w:pPr>
        <w:pStyle w:val="NoSpacingPHPDOCX"/>
        <w:numPr>
          <w:ilvl w:val="0"/>
          <w:numId w:val="45"/>
        </w:numPr>
      </w:pPr>
      <w:r>
        <w:rPr>
          <w:color w:val="000000"/>
          <w:sz w:val="24"/>
          <w:szCs w:val="24"/>
        </w:rPr>
        <w:t>Hoe weten we dat?</w:t>
      </w:r>
    </w:p>
    <w:p w:rsidR="006B7F6D" w:rsidRPr="006B7F6D" w:rsidRDefault="00945132" w:rsidP="006B7F6D">
      <w:pPr>
        <w:pStyle w:val="NoSpacingPHPDOCX"/>
        <w:numPr>
          <w:ilvl w:val="0"/>
          <w:numId w:val="45"/>
        </w:numPr>
      </w:pPr>
      <w:r w:rsidRPr="006B7F6D">
        <w:rPr>
          <w:color w:val="000000"/>
          <w:sz w:val="24"/>
          <w:szCs w:val="24"/>
        </w:rPr>
        <w:t>Vinden anderen</w:t>
      </w:r>
      <w:r w:rsidR="006B7F6D">
        <w:rPr>
          <w:color w:val="000000"/>
          <w:sz w:val="24"/>
          <w:szCs w:val="24"/>
        </w:rPr>
        <w:t xml:space="preserve"> dat ook?</w:t>
      </w:r>
    </w:p>
    <w:p w:rsidR="006B7F6D" w:rsidRPr="006B7F6D" w:rsidRDefault="00945132" w:rsidP="006B7F6D">
      <w:pPr>
        <w:pStyle w:val="NoSpacingPHPDOCX"/>
        <w:numPr>
          <w:ilvl w:val="0"/>
          <w:numId w:val="45"/>
        </w:numPr>
      </w:pPr>
      <w:r w:rsidRPr="006B7F6D">
        <w:rPr>
          <w:color w:val="000000"/>
          <w:sz w:val="24"/>
          <w:szCs w:val="24"/>
        </w:rPr>
        <w:t>Wat doen we met deze wetenschap?</w:t>
      </w:r>
    </w:p>
    <w:p w:rsidR="006B7F6D" w:rsidRDefault="006B7F6D" w:rsidP="006B7F6D">
      <w:pPr>
        <w:pStyle w:val="NoSpacingPHPDOCX"/>
        <w:rPr>
          <w:b/>
          <w:bCs/>
          <w:color w:val="000000"/>
          <w:sz w:val="24"/>
          <w:szCs w:val="24"/>
        </w:rPr>
      </w:pPr>
    </w:p>
    <w:p w:rsidR="006B7F6D" w:rsidRDefault="00945132" w:rsidP="006B7F6D">
      <w:pPr>
        <w:pStyle w:val="NoSpacingPHPDOCX"/>
        <w:rPr>
          <w:color w:val="000000"/>
          <w:sz w:val="24"/>
          <w:szCs w:val="24"/>
        </w:rPr>
      </w:pPr>
      <w:r w:rsidRPr="006B7F6D">
        <w:rPr>
          <w:b/>
          <w:bCs/>
          <w:color w:val="000000"/>
          <w:sz w:val="24"/>
          <w:szCs w:val="24"/>
        </w:rPr>
        <w:t>We hanteren de PDSA-cyclus</w:t>
      </w:r>
    </w:p>
    <w:p w:rsidR="006B7F6D" w:rsidRPr="006B7F6D" w:rsidRDefault="00945132" w:rsidP="006B7F6D">
      <w:pPr>
        <w:pStyle w:val="NoSpacingPHPDOCX"/>
        <w:numPr>
          <w:ilvl w:val="0"/>
          <w:numId w:val="43"/>
        </w:numPr>
      </w:pPr>
      <w:r w:rsidRPr="006B7F6D">
        <w:rPr>
          <w:color w:val="000000"/>
          <w:sz w:val="24"/>
          <w:szCs w:val="24"/>
        </w:rPr>
        <w:t>Onze kwaliteitszorg is gebaseerd op de PDSA-c</w:t>
      </w:r>
      <w:r w:rsidR="006B7F6D">
        <w:rPr>
          <w:color w:val="000000"/>
          <w:sz w:val="24"/>
          <w:szCs w:val="24"/>
        </w:rPr>
        <w:t xml:space="preserve">yclus (Plan, Do, Study, Act). </w:t>
      </w:r>
    </w:p>
    <w:p w:rsidR="006B7F6D" w:rsidRPr="006B7F6D" w:rsidRDefault="00945132" w:rsidP="006B7F6D">
      <w:pPr>
        <w:pStyle w:val="NoSpacingPHPDOCX"/>
        <w:numPr>
          <w:ilvl w:val="0"/>
          <w:numId w:val="43"/>
        </w:numPr>
      </w:pPr>
      <w:r w:rsidRPr="006B7F6D">
        <w:rPr>
          <w:color w:val="000000"/>
          <w:sz w:val="24"/>
          <w:szCs w:val="24"/>
        </w:rPr>
        <w:t xml:space="preserve">Binnen deze cyclus wordt er vanuit een balans tussen ontwikkelen en periodieke verantwoording gewerkt </w:t>
      </w:r>
      <w:r w:rsidR="006B7F6D">
        <w:rPr>
          <w:color w:val="000000"/>
          <w:sz w:val="24"/>
          <w:szCs w:val="24"/>
        </w:rPr>
        <w:t xml:space="preserve">aan voortdurende </w:t>
      </w:r>
      <w:r w:rsidRPr="006B7F6D">
        <w:rPr>
          <w:color w:val="000000"/>
          <w:sz w:val="24"/>
          <w:szCs w:val="24"/>
        </w:rPr>
        <w:t>verbete</w:t>
      </w:r>
      <w:r w:rsidR="006B7F6D">
        <w:rPr>
          <w:color w:val="000000"/>
          <w:sz w:val="24"/>
          <w:szCs w:val="24"/>
        </w:rPr>
        <w:t xml:space="preserve">ring van onderwijskwaliteit. </w:t>
      </w:r>
    </w:p>
    <w:p w:rsidR="006B7F6D" w:rsidRPr="006B7F6D" w:rsidRDefault="00945132" w:rsidP="006B7F6D">
      <w:pPr>
        <w:pStyle w:val="NoSpacingPHPDOCX"/>
        <w:numPr>
          <w:ilvl w:val="0"/>
          <w:numId w:val="43"/>
        </w:numPr>
      </w:pPr>
      <w:r w:rsidRPr="006B7F6D">
        <w:rPr>
          <w:color w:val="000000"/>
          <w:sz w:val="24"/>
          <w:szCs w:val="24"/>
        </w:rPr>
        <w:t>We richten ons niet alleen op resultaten, maar ook op de verdere verdieping van de kennis en ve</w:t>
      </w:r>
      <w:r w:rsidR="006B7F6D">
        <w:rPr>
          <w:color w:val="000000"/>
          <w:sz w:val="24"/>
          <w:szCs w:val="24"/>
        </w:rPr>
        <w:t xml:space="preserve">rgroting van vaardigheden van </w:t>
      </w:r>
      <w:r w:rsidRPr="006B7F6D">
        <w:rPr>
          <w:color w:val="000000"/>
          <w:sz w:val="24"/>
          <w:szCs w:val="24"/>
        </w:rPr>
        <w:t>onze medewerkers, het onderzoeken en verbeteren van de processen en het optimal</w:t>
      </w:r>
      <w:r w:rsidR="006B7F6D">
        <w:rPr>
          <w:color w:val="000000"/>
          <w:sz w:val="24"/>
          <w:szCs w:val="24"/>
        </w:rPr>
        <w:t xml:space="preserve">iseren van onze organisatie. </w:t>
      </w:r>
    </w:p>
    <w:p w:rsidR="00603706" w:rsidRDefault="00945132" w:rsidP="006B7F6D">
      <w:pPr>
        <w:pStyle w:val="NoSpacingPHPDOCX"/>
        <w:numPr>
          <w:ilvl w:val="0"/>
          <w:numId w:val="43"/>
        </w:numPr>
      </w:pPr>
      <w:r w:rsidRPr="006B7F6D">
        <w:rPr>
          <w:color w:val="000000"/>
          <w:sz w:val="24"/>
          <w:szCs w:val="24"/>
        </w:rPr>
        <w:t>Het werken vanuit de PDSA-cyclus staat voortdurend ten dienste van het verzorgen van goed onderwi</w:t>
      </w:r>
      <w:r w:rsidR="006B7F6D">
        <w:rPr>
          <w:color w:val="000000"/>
          <w:sz w:val="24"/>
          <w:szCs w:val="24"/>
        </w:rPr>
        <w:t xml:space="preserve">js waarin onze leerlingen zich </w:t>
      </w:r>
      <w:r w:rsidRPr="006B7F6D">
        <w:rPr>
          <w:color w:val="000000"/>
          <w:sz w:val="24"/>
          <w:szCs w:val="24"/>
        </w:rPr>
        <w:t>naar hun mogelijkheden optimaal kunnen ontwikkelen.</w:t>
      </w:r>
    </w:p>
    <w:p w:rsidR="00603706" w:rsidRDefault="00603706">
      <w:pPr>
        <w:keepLines/>
        <w:spacing w:after="0" w:line="240" w:lineRule="auto"/>
      </w:pPr>
    </w:p>
    <w:p w:rsidR="00603706" w:rsidRDefault="00945132">
      <w:pPr>
        <w:spacing w:after="0" w:line="240" w:lineRule="auto"/>
      </w:pPr>
      <w:r>
        <w:rPr>
          <w:b/>
          <w:bCs/>
          <w:color w:val="000000"/>
          <w:sz w:val="24"/>
          <w:szCs w:val="24"/>
        </w:rPr>
        <w:t>Uiteindelijk gewenste situatie</w:t>
      </w:r>
    </w:p>
    <w:p w:rsidR="006B7F6D" w:rsidRDefault="00945132">
      <w:pPr>
        <w:spacing w:after="0" w:line="240" w:lineRule="auto"/>
        <w:rPr>
          <w:color w:val="000000"/>
          <w:sz w:val="24"/>
          <w:szCs w:val="24"/>
        </w:rPr>
      </w:pPr>
      <w:r>
        <w:rPr>
          <w:color w:val="000000"/>
          <w:sz w:val="24"/>
          <w:szCs w:val="24"/>
        </w:rPr>
        <w:t>Dat we voldoende zicht hebben op ons eigen didactisch handelen en dat wij als leerkrachten in staat zijn hier zelf op te reflecteren en ons kunnen corrigeren.</w:t>
      </w:r>
    </w:p>
    <w:p w:rsidR="006B7F6D" w:rsidRDefault="00945132">
      <w:pPr>
        <w:spacing w:after="0" w:line="240" w:lineRule="auto"/>
        <w:rPr>
          <w:color w:val="000000"/>
          <w:sz w:val="24"/>
          <w:szCs w:val="24"/>
        </w:rPr>
      </w:pPr>
      <w:r>
        <w:rPr>
          <w:b/>
          <w:bCs/>
          <w:color w:val="000000"/>
          <w:sz w:val="24"/>
          <w:szCs w:val="24"/>
        </w:rPr>
        <w:t>We de didactische beeldcoach kunnen vragen om met de leerkrachten mee te kijken die:</w:t>
      </w:r>
    </w:p>
    <w:p w:rsidR="006B7F6D" w:rsidRPr="006B7F6D" w:rsidRDefault="00945132" w:rsidP="006B7F6D">
      <w:pPr>
        <w:pStyle w:val="Lijstalinea"/>
        <w:numPr>
          <w:ilvl w:val="0"/>
          <w:numId w:val="43"/>
        </w:numPr>
        <w:spacing w:after="0" w:line="240" w:lineRule="auto"/>
      </w:pPr>
      <w:r w:rsidRPr="006B7F6D">
        <w:rPr>
          <w:color w:val="000000"/>
          <w:sz w:val="24"/>
          <w:szCs w:val="24"/>
        </w:rPr>
        <w:t>Leerbevorderende feedba</w:t>
      </w:r>
      <w:r w:rsidR="006B7F6D">
        <w:rPr>
          <w:color w:val="000000"/>
          <w:sz w:val="24"/>
          <w:szCs w:val="24"/>
        </w:rPr>
        <w:t>ck kunnen geven en ontvangen.</w:t>
      </w:r>
    </w:p>
    <w:p w:rsidR="006B7F6D" w:rsidRPr="006B7F6D" w:rsidRDefault="00945132" w:rsidP="006B7F6D">
      <w:pPr>
        <w:pStyle w:val="Lijstalinea"/>
        <w:numPr>
          <w:ilvl w:val="0"/>
          <w:numId w:val="43"/>
        </w:numPr>
        <w:spacing w:after="0" w:line="240" w:lineRule="auto"/>
      </w:pPr>
      <w:r w:rsidRPr="006B7F6D">
        <w:rPr>
          <w:color w:val="000000"/>
          <w:sz w:val="24"/>
          <w:szCs w:val="24"/>
        </w:rPr>
        <w:t>Didactische coach vragen kunnen stelle</w:t>
      </w:r>
      <w:r w:rsidR="006B7F6D">
        <w:rPr>
          <w:color w:val="000000"/>
          <w:sz w:val="24"/>
          <w:szCs w:val="24"/>
        </w:rPr>
        <w:t>n. Categorie 1,2 en 3 vragen.</w:t>
      </w:r>
    </w:p>
    <w:p w:rsidR="006B7F6D" w:rsidRPr="006B7F6D" w:rsidRDefault="00945132" w:rsidP="006B7F6D">
      <w:pPr>
        <w:pStyle w:val="Lijstalinea"/>
        <w:numPr>
          <w:ilvl w:val="0"/>
          <w:numId w:val="43"/>
        </w:numPr>
        <w:spacing w:after="0" w:line="240" w:lineRule="auto"/>
      </w:pPr>
      <w:r w:rsidRPr="006B7F6D">
        <w:rPr>
          <w:color w:val="000000"/>
          <w:sz w:val="24"/>
          <w:szCs w:val="24"/>
        </w:rPr>
        <w:t xml:space="preserve">Type </w:t>
      </w:r>
      <w:r w:rsidR="006B7F6D">
        <w:rPr>
          <w:color w:val="000000"/>
          <w:sz w:val="24"/>
          <w:szCs w:val="24"/>
        </w:rPr>
        <w:t>vragen herkennen en inzetten.</w:t>
      </w:r>
    </w:p>
    <w:p w:rsidR="006B7F6D" w:rsidRPr="006B7F6D" w:rsidRDefault="00945132" w:rsidP="006B7F6D">
      <w:pPr>
        <w:pStyle w:val="Lijstalinea"/>
        <w:numPr>
          <w:ilvl w:val="0"/>
          <w:numId w:val="43"/>
        </w:numPr>
        <w:spacing w:after="0" w:line="240" w:lineRule="auto"/>
      </w:pPr>
      <w:r w:rsidRPr="006B7F6D">
        <w:rPr>
          <w:color w:val="000000"/>
          <w:sz w:val="24"/>
          <w:szCs w:val="24"/>
        </w:rPr>
        <w:t>Het i</w:t>
      </w:r>
      <w:r w:rsidR="006B7F6D">
        <w:rPr>
          <w:color w:val="000000"/>
          <w:sz w:val="24"/>
          <w:szCs w:val="24"/>
        </w:rPr>
        <w:t>nzetten van Blooms Taxonomie.</w:t>
      </w:r>
    </w:p>
    <w:p w:rsidR="006B7F6D" w:rsidRPr="006B7F6D" w:rsidRDefault="00945132" w:rsidP="006B7F6D">
      <w:pPr>
        <w:pStyle w:val="Lijstalinea"/>
        <w:numPr>
          <w:ilvl w:val="0"/>
          <w:numId w:val="43"/>
        </w:numPr>
        <w:spacing w:after="0" w:line="240" w:lineRule="auto"/>
      </w:pPr>
      <w:r w:rsidRPr="006B7F6D">
        <w:rPr>
          <w:color w:val="000000"/>
          <w:sz w:val="24"/>
          <w:szCs w:val="24"/>
        </w:rPr>
        <w:t>Stellen en feedback geven op de starte</w:t>
      </w:r>
      <w:r w:rsidR="006B7F6D">
        <w:rPr>
          <w:color w:val="000000"/>
          <w:sz w:val="24"/>
          <w:szCs w:val="24"/>
        </w:rPr>
        <w:t>gieen die leerlingen hanteren.</w:t>
      </w:r>
    </w:p>
    <w:p w:rsidR="00603706" w:rsidRDefault="006B7F6D" w:rsidP="006B7F6D">
      <w:pPr>
        <w:pStyle w:val="Lijstalinea"/>
        <w:numPr>
          <w:ilvl w:val="0"/>
          <w:numId w:val="43"/>
        </w:numPr>
        <w:spacing w:after="0" w:line="240" w:lineRule="auto"/>
      </w:pPr>
      <w:r>
        <w:rPr>
          <w:color w:val="000000"/>
          <w:sz w:val="24"/>
          <w:szCs w:val="24"/>
        </w:rPr>
        <w:t>D</w:t>
      </w:r>
      <w:r w:rsidR="00945132" w:rsidRPr="006B7F6D">
        <w:rPr>
          <w:color w:val="000000"/>
          <w:sz w:val="24"/>
          <w:szCs w:val="24"/>
        </w:rPr>
        <w:t>idactische aanwijzingen kan geven.</w:t>
      </w:r>
    </w:p>
    <w:p w:rsidR="00603706" w:rsidRDefault="00603706">
      <w:pPr>
        <w:keepLines/>
        <w:spacing w:after="0" w:line="240" w:lineRule="auto"/>
      </w:pPr>
    </w:p>
    <w:p w:rsidR="00603706" w:rsidRDefault="00945132">
      <w:pPr>
        <w:spacing w:after="0" w:line="240" w:lineRule="auto"/>
      </w:pPr>
      <w:r>
        <w:rPr>
          <w:b/>
          <w:bCs/>
          <w:color w:val="000000"/>
          <w:sz w:val="24"/>
          <w:szCs w:val="24"/>
        </w:rPr>
        <w:t>Uren</w:t>
      </w:r>
    </w:p>
    <w:p w:rsidR="00603706" w:rsidRDefault="00945132">
      <w:pPr>
        <w:pStyle w:val="NoSpacingPHPDOCX"/>
      </w:pPr>
      <w:r>
        <w:rPr>
          <w:color w:val="000000"/>
        </w:rPr>
        <w:t>Opleiden van een beeldcoach volgens rooster.</w:t>
      </w:r>
      <w:r>
        <w:rPr>
          <w:color w:val="000000"/>
        </w:rPr>
        <w:br/>
        <w:t>Budget via de stichting</w:t>
      </w:r>
    </w:p>
    <w:p w:rsidR="00603706" w:rsidRDefault="00603706">
      <w:pPr>
        <w:keepLines/>
        <w:spacing w:after="0" w:line="240" w:lineRule="auto"/>
      </w:pPr>
    </w:p>
    <w:p w:rsidR="00603706" w:rsidRDefault="00945132">
      <w:pPr>
        <w:spacing w:after="0" w:line="240" w:lineRule="auto"/>
      </w:pPr>
      <w:r>
        <w:rPr>
          <w:b/>
          <w:bCs/>
          <w:color w:val="000000"/>
          <w:sz w:val="24"/>
          <w:szCs w:val="24"/>
        </w:rPr>
        <w:t>Budget</w:t>
      </w:r>
    </w:p>
    <w:p w:rsidR="00603706" w:rsidRDefault="00945132" w:rsidP="00C20D3C">
      <w:pPr>
        <w:pStyle w:val="NoSpacingPHPDOCX"/>
      </w:pPr>
      <w:r>
        <w:rPr>
          <w:color w:val="000000"/>
        </w:rPr>
        <w:t>Via de Stichting</w:t>
      </w:r>
    </w:p>
    <w:p w:rsidR="00603706" w:rsidRDefault="00603706">
      <w:pPr>
        <w:spacing w:after="0" w:line="240" w:lineRule="auto"/>
      </w:pPr>
    </w:p>
    <w:p w:rsidR="00603706" w:rsidRPr="00C20D3C" w:rsidRDefault="00945132">
      <w:pPr>
        <w:pStyle w:val="Heading6PHPDOCX0"/>
        <w:rPr>
          <w:b/>
        </w:rPr>
      </w:pPr>
      <w:r w:rsidRPr="00C20D3C">
        <w:rPr>
          <w:b/>
        </w:rPr>
        <w:t>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Look w:val="04A0" w:firstRow="1" w:lastRow="0" w:firstColumn="1" w:lastColumn="0" w:noHBand="0" w:noVBand="1"/>
      </w:tblPr>
      <w:tblGrid>
        <w:gridCol w:w="1300"/>
        <w:gridCol w:w="1300"/>
        <w:gridCol w:w="1300"/>
        <w:gridCol w:w="1300"/>
      </w:tblGrid>
      <w:tr w:rsidR="00603706">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2019 - 2020</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2020 - 2021</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2021 - 2022</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2022 - 2023</w:t>
            </w:r>
          </w:p>
        </w:tc>
      </w:tr>
      <w:tr w:rsidR="00603706">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C20D3C">
            <w:pPr>
              <w:keepLines/>
              <w:rPr>
                <w:rFonts w:ascii="Calibri" w:hAnsi="Calibri" w:cs="Calibri"/>
              </w:rPr>
            </w:pPr>
            <w:r>
              <w:rPr>
                <w:rFonts w:ascii="Calibri" w:hAnsi="Calibri" w:cs="Calibri"/>
              </w:rPr>
              <w:t>X</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C20D3C">
            <w:pPr>
              <w:keepLines/>
              <w:rPr>
                <w:rFonts w:ascii="Calibri" w:hAnsi="Calibri" w:cs="Calibri"/>
              </w:rPr>
            </w:pPr>
            <w:r>
              <w:rPr>
                <w:rFonts w:ascii="Calibri" w:hAnsi="Calibri" w:cs="Calibri"/>
              </w:rPr>
              <w:t>X</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C20D3C">
            <w:pPr>
              <w:keepLines/>
              <w:rPr>
                <w:rFonts w:ascii="Calibri" w:hAnsi="Calibri" w:cs="Calibri"/>
              </w:rPr>
            </w:pPr>
            <w:r>
              <w:rPr>
                <w:rFonts w:ascii="Calibri" w:hAnsi="Calibri" w:cs="Calibri"/>
              </w:rPr>
              <w:t>X</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C20D3C">
            <w:pPr>
              <w:keepLines/>
              <w:rPr>
                <w:rFonts w:ascii="Calibri" w:hAnsi="Calibri" w:cs="Calibri"/>
              </w:rPr>
            </w:pPr>
            <w:r>
              <w:rPr>
                <w:rFonts w:ascii="Calibri" w:hAnsi="Calibri" w:cs="Calibri"/>
              </w:rPr>
              <w:t>x</w:t>
            </w:r>
          </w:p>
        </w:tc>
      </w:tr>
    </w:tbl>
    <w:p w:rsidR="00603706" w:rsidRDefault="00603706"/>
    <w:p w:rsidR="00603706" w:rsidRPr="00A45A8A" w:rsidRDefault="00945132">
      <w:pPr>
        <w:rPr>
          <w:b/>
          <w:i/>
          <w:iCs/>
        </w:rPr>
      </w:pPr>
      <w:r w:rsidRPr="00A45A8A">
        <w:rPr>
          <w:b/>
          <w:i/>
          <w:iCs/>
        </w:rPr>
        <w:t>Veiligheid en ARBO beleid</w:t>
      </w:r>
    </w:p>
    <w:p w:rsidR="00603706" w:rsidRPr="00A45A8A" w:rsidRDefault="00A45A8A">
      <w:pPr>
        <w:pStyle w:val="Heading2PHPDOCX0"/>
        <w:rPr>
          <w:b/>
          <w:sz w:val="32"/>
          <w:szCs w:val="32"/>
          <w:u w:val="single"/>
          <w:lang w:val="nl-NL"/>
        </w:rPr>
      </w:pPr>
      <w:bookmarkStart w:id="37" w:name="_Toc12529691"/>
      <w:r w:rsidRPr="00A45A8A">
        <w:rPr>
          <w:b/>
          <w:sz w:val="32"/>
          <w:szCs w:val="32"/>
          <w:u w:val="single"/>
          <w:lang w:val="nl-NL"/>
        </w:rPr>
        <w:t>V</w:t>
      </w:r>
      <w:r w:rsidR="00945132" w:rsidRPr="00A45A8A">
        <w:rPr>
          <w:b/>
          <w:sz w:val="32"/>
          <w:szCs w:val="32"/>
          <w:u w:val="single"/>
          <w:lang w:val="nl-NL"/>
        </w:rPr>
        <w:t>eiligheid</w:t>
      </w:r>
      <w:bookmarkEnd w:id="37"/>
    </w:p>
    <w:p w:rsidR="00603706" w:rsidRPr="00C20D3C" w:rsidRDefault="00945132">
      <w:pPr>
        <w:spacing w:after="0" w:line="240" w:lineRule="auto"/>
      </w:pPr>
      <w:r w:rsidRPr="00C20D3C">
        <w:rPr>
          <w:b/>
          <w:bCs/>
          <w:color w:val="000000"/>
          <w:sz w:val="24"/>
          <w:szCs w:val="24"/>
        </w:rPr>
        <w:t xml:space="preserve">Aanleiding voor dit project </w:t>
      </w:r>
    </w:p>
    <w:p w:rsidR="00603706" w:rsidRDefault="00945132">
      <w:pPr>
        <w:pStyle w:val="NoSpacingPHPDOCX"/>
      </w:pPr>
      <w:r>
        <w:rPr>
          <w:color w:val="000000"/>
        </w:rPr>
        <w:t>Veiligheidsplan volgens de nieuwe richtlij</w:t>
      </w:r>
      <w:r w:rsidR="00BD3286">
        <w:rPr>
          <w:color w:val="000000"/>
        </w:rPr>
        <w:t>nen van de veiligheidsmonitor.</w:t>
      </w:r>
      <w:r w:rsidR="00BD3286">
        <w:rPr>
          <w:color w:val="000000"/>
        </w:rPr>
        <w:br/>
      </w:r>
      <w:r>
        <w:rPr>
          <w:color w:val="000000"/>
        </w:rPr>
        <w:t>Wij streven ernaar een veilige en vertrouwde sfeer te creëren in school. Het is belangrijk dat kinderen met plezier naar school gaan en dat alle kinderen tot hun recht komen. Dit geldt ook voor de leerkrachten en het ondersteunend personeel.</w:t>
      </w:r>
      <w:r>
        <w:rPr>
          <w:color w:val="000000"/>
        </w:rPr>
        <w:br/>
        <w:t>Wij proberen dit te bereiken door regels te stellen en door discriminatie en pesten tegen te gaan. Bewustwording van je eigen handelen en de gevolgen daarvan is een onderwerp dat in de klassen steeds vaker terugkomt.</w:t>
      </w:r>
      <w:r>
        <w:rPr>
          <w:color w:val="000000"/>
        </w:rPr>
        <w:br/>
        <w:t>Via observatieprogramma's houden wij de sociaal-emotionele ontwikkeling van de kinderen in het oog. Zodra wij merken dat kinderen zich niet veilig en vertrouwd voelen, ondernemen wij in overleg met de ouders actie. Omdat het gedrag op school en thuis een wisselwerking heeft, verwachten wij van ouders hetzelfde. Als ouders thuis constateren dat de school niet veilig is voor het kind, horen wij dit graag. Fysiek moet de school ook veilig zijn. Hiervoor hebben we arbobeleid</w:t>
      </w:r>
    </w:p>
    <w:p w:rsidR="00603706" w:rsidRDefault="00603706">
      <w:pPr>
        <w:keepLines/>
        <w:spacing w:after="0" w:line="240" w:lineRule="auto"/>
      </w:pPr>
    </w:p>
    <w:p w:rsidR="00603706" w:rsidRDefault="00945132">
      <w:pPr>
        <w:spacing w:after="0" w:line="240" w:lineRule="auto"/>
      </w:pPr>
      <w:r>
        <w:rPr>
          <w:b/>
          <w:bCs/>
          <w:color w:val="000000"/>
          <w:sz w:val="24"/>
          <w:szCs w:val="24"/>
        </w:rPr>
        <w:t>Huidige situatie</w:t>
      </w:r>
    </w:p>
    <w:p w:rsidR="00603706" w:rsidRDefault="00945132">
      <w:pPr>
        <w:pStyle w:val="NoSpacingPHPDOCX"/>
      </w:pPr>
      <w:r>
        <w:rPr>
          <w:color w:val="000000"/>
        </w:rPr>
        <w:t>We werken op dit moment met een veiligheidsbeleidsplan 2019.</w:t>
      </w:r>
      <w:r>
        <w:rPr>
          <w:color w:val="000000"/>
        </w:rPr>
        <w:br/>
        <w:t>Als BHV-ers van de Albatros hebben we geen vaste en regelmatige bijeenkomsten gericht op onze school.</w:t>
      </w:r>
    </w:p>
    <w:p w:rsidR="00603706" w:rsidRDefault="00603706">
      <w:pPr>
        <w:keepLines/>
        <w:spacing w:after="0" w:line="240" w:lineRule="auto"/>
      </w:pPr>
    </w:p>
    <w:p w:rsidR="00BD3286" w:rsidRPr="00BD3286" w:rsidRDefault="00945132" w:rsidP="00BD3286">
      <w:pPr>
        <w:spacing w:after="0" w:line="240" w:lineRule="auto"/>
      </w:pPr>
      <w:r>
        <w:rPr>
          <w:b/>
          <w:bCs/>
          <w:color w:val="000000"/>
          <w:sz w:val="24"/>
          <w:szCs w:val="24"/>
        </w:rPr>
        <w:t>Uiteindelijk gewenste situatie</w:t>
      </w:r>
    </w:p>
    <w:p w:rsidR="00BD3286" w:rsidRPr="00BD3286" w:rsidRDefault="00945132" w:rsidP="00BD3286">
      <w:pPr>
        <w:pStyle w:val="NoSpacingPHPDOCX"/>
        <w:numPr>
          <w:ilvl w:val="0"/>
          <w:numId w:val="46"/>
        </w:numPr>
      </w:pPr>
      <w:r>
        <w:rPr>
          <w:color w:val="000000"/>
        </w:rPr>
        <w:t>We willen alle BHV-ers van de Albatros op locatie scholen adv het veiligheidsbeleidsplan.</w:t>
      </w:r>
      <w:r>
        <w:rPr>
          <w:color w:val="000000"/>
        </w:rPr>
        <w:br/>
        <w:t xml:space="preserve"> Zodat wij professioneel met o</w:t>
      </w:r>
      <w:r w:rsidR="00BD3286">
        <w:rPr>
          <w:color w:val="000000"/>
        </w:rPr>
        <w:t>nze BHV taak om kunnen gaan.</w:t>
      </w:r>
    </w:p>
    <w:p w:rsidR="00BD3286" w:rsidRPr="00BD3286" w:rsidRDefault="00945132" w:rsidP="00BD3286">
      <w:pPr>
        <w:pStyle w:val="NoSpacingPHPDOCX"/>
        <w:numPr>
          <w:ilvl w:val="0"/>
          <w:numId w:val="46"/>
        </w:numPr>
      </w:pPr>
      <w:r>
        <w:rPr>
          <w:color w:val="000000"/>
        </w:rPr>
        <w:t>RE&amp; I regelmatiger doornemen</w:t>
      </w:r>
      <w:r w:rsidR="00BD3286">
        <w:rPr>
          <w:color w:val="000000"/>
        </w:rPr>
        <w:t xml:space="preserve"> en de actiepunten inzetten.</w:t>
      </w:r>
    </w:p>
    <w:p w:rsidR="00603706" w:rsidRDefault="00945132" w:rsidP="00BD3286">
      <w:pPr>
        <w:pStyle w:val="NoSpacingPHPDOCX"/>
        <w:numPr>
          <w:ilvl w:val="0"/>
          <w:numId w:val="46"/>
        </w:numPr>
      </w:pPr>
      <w:r>
        <w:rPr>
          <w:color w:val="000000"/>
        </w:rPr>
        <w:t>De rol van Arbo coördinator in de school versterken</w:t>
      </w:r>
    </w:p>
    <w:p w:rsidR="00603706" w:rsidRDefault="00945132">
      <w:pPr>
        <w:spacing w:after="0" w:line="240" w:lineRule="auto"/>
      </w:pPr>
      <w:r>
        <w:rPr>
          <w:b/>
          <w:bCs/>
          <w:color w:val="000000"/>
          <w:sz w:val="24"/>
          <w:szCs w:val="24"/>
        </w:rPr>
        <w:t>Uren</w:t>
      </w:r>
    </w:p>
    <w:p w:rsidR="00603706" w:rsidRDefault="00945132">
      <w:pPr>
        <w:pStyle w:val="NoSpacingPHPDOCX"/>
      </w:pPr>
      <w:r>
        <w:rPr>
          <w:color w:val="000000"/>
        </w:rPr>
        <w:t>2 woensdagmiddagen.</w:t>
      </w:r>
      <w:r>
        <w:rPr>
          <w:color w:val="000000"/>
        </w:rPr>
        <w:br/>
        <w:t>Kosten trainingen voor de dagdelen.</w:t>
      </w:r>
    </w:p>
    <w:p w:rsidR="00603706" w:rsidRDefault="00945132">
      <w:pPr>
        <w:spacing w:after="0" w:line="240" w:lineRule="auto"/>
      </w:pPr>
      <w:r>
        <w:rPr>
          <w:b/>
          <w:bCs/>
          <w:color w:val="000000"/>
          <w:sz w:val="24"/>
          <w:szCs w:val="24"/>
        </w:rPr>
        <w:t>Budget</w:t>
      </w:r>
    </w:p>
    <w:p w:rsidR="00603706" w:rsidRDefault="00945132">
      <w:pPr>
        <w:pStyle w:val="NoSpacingPHPDOCX"/>
      </w:pPr>
      <w:r>
        <w:rPr>
          <w:color w:val="000000"/>
        </w:rPr>
        <w:t>KOSTEN TRANINGEN</w:t>
      </w:r>
    </w:p>
    <w:p w:rsidR="00603706" w:rsidRPr="00A45A8A" w:rsidRDefault="00945132">
      <w:pPr>
        <w:pStyle w:val="Heading6PHPDOCX0"/>
        <w:rPr>
          <w:b/>
        </w:rPr>
      </w:pPr>
      <w:r w:rsidRPr="00A45A8A">
        <w:rPr>
          <w:b/>
        </w:rPr>
        <w:t>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Look w:val="04A0" w:firstRow="1" w:lastRow="0" w:firstColumn="1" w:lastColumn="0" w:noHBand="0" w:noVBand="1"/>
      </w:tblPr>
      <w:tblGrid>
        <w:gridCol w:w="1300"/>
        <w:gridCol w:w="1300"/>
        <w:gridCol w:w="1300"/>
        <w:gridCol w:w="1300"/>
      </w:tblGrid>
      <w:tr w:rsidR="00603706">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2019 - 2020</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2020 - 2021</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2021 - 2022</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2022 - 2023</w:t>
            </w:r>
          </w:p>
        </w:tc>
      </w:tr>
      <w:tr w:rsidR="00603706">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C20D3C">
            <w:pPr>
              <w:keepLines/>
              <w:rPr>
                <w:rFonts w:ascii="Calibri" w:hAnsi="Calibri" w:cs="Calibri"/>
              </w:rPr>
            </w:pPr>
            <w:r>
              <w:rPr>
                <w:rFonts w:ascii="Calibri" w:hAnsi="Calibri" w:cs="Calibri"/>
              </w:rPr>
              <w:t>X</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C20D3C">
            <w:pPr>
              <w:keepLines/>
              <w:rPr>
                <w:rFonts w:ascii="Calibri" w:hAnsi="Calibri" w:cs="Calibri"/>
              </w:rPr>
            </w:pPr>
            <w:r>
              <w:rPr>
                <w:rFonts w:ascii="Calibri" w:hAnsi="Calibri" w:cs="Calibri"/>
              </w:rPr>
              <w:t>x</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603706">
            <w:pPr>
              <w:keepLines/>
              <w:rPr>
                <w:rFonts w:ascii="Calibri" w:hAnsi="Calibri" w:cs="Calibri"/>
              </w:rPr>
            </w:pPr>
          </w:p>
        </w:tc>
      </w:tr>
    </w:tbl>
    <w:p w:rsidR="00603706" w:rsidRPr="00BD3286" w:rsidRDefault="00945132">
      <w:r w:rsidRPr="00A45A8A">
        <w:rPr>
          <w:b/>
          <w:i/>
          <w:iCs/>
        </w:rPr>
        <w:t>Onderwijskundig beleid</w:t>
      </w:r>
    </w:p>
    <w:p w:rsidR="00603706" w:rsidRPr="00A45A8A" w:rsidRDefault="00945132">
      <w:pPr>
        <w:pStyle w:val="Heading2PHPDOCX0"/>
        <w:rPr>
          <w:b/>
          <w:sz w:val="32"/>
          <w:szCs w:val="32"/>
          <w:u w:val="single"/>
        </w:rPr>
      </w:pPr>
      <w:bookmarkStart w:id="38" w:name="_Toc12529692"/>
      <w:r w:rsidRPr="00A45A8A">
        <w:rPr>
          <w:b/>
          <w:sz w:val="32"/>
          <w:szCs w:val="32"/>
          <w:u w:val="single"/>
        </w:rPr>
        <w:t>Rekenen</w:t>
      </w:r>
      <w:bookmarkEnd w:id="38"/>
    </w:p>
    <w:p w:rsidR="00603706" w:rsidRDefault="00945132">
      <w:pPr>
        <w:spacing w:after="0" w:line="240" w:lineRule="auto"/>
      </w:pPr>
      <w:r>
        <w:rPr>
          <w:b/>
          <w:bCs/>
          <w:color w:val="000000"/>
          <w:sz w:val="24"/>
          <w:szCs w:val="24"/>
        </w:rPr>
        <w:t xml:space="preserve">Aanleiding voor dit project </w:t>
      </w:r>
    </w:p>
    <w:p w:rsidR="00603706" w:rsidRDefault="00945132">
      <w:pPr>
        <w:pStyle w:val="NoSpacingPHPDOCX"/>
      </w:pPr>
      <w:r>
        <w:rPr>
          <w:b/>
          <w:bCs/>
          <w:color w:val="000000"/>
        </w:rPr>
        <w:t>Huidige situatie:</w:t>
      </w:r>
      <w:r>
        <w:rPr>
          <w:color w:val="000000"/>
        </w:rPr>
        <w:br/>
        <w:t>Na de analyse van de cito LOVS of methode gebonden toetsen is de leerstof nog onvoldoende passend bij het niveau van de leerlingen. De leerkrachten weten niet altijd wat de oorzaak hiervan is en wat zij hieraan kunnen doen.</w:t>
      </w:r>
      <w:r>
        <w:rPr>
          <w:b/>
          <w:bCs/>
          <w:color w:val="000000"/>
        </w:rPr>
        <w:br/>
      </w:r>
      <w:r>
        <w:rPr>
          <w:b/>
          <w:bCs/>
          <w:color w:val="000000"/>
        </w:rPr>
        <w:br/>
        <w:t xml:space="preserve">Doel: </w:t>
      </w:r>
      <w:r>
        <w:rPr>
          <w:color w:val="000000"/>
        </w:rPr>
        <w:br/>
        <w:t xml:space="preserve">Het team van de Albatros heeft kennis van het hoofdfasen en handelingsmodel en kan hierbij passende materialen en modellen in zetten. </w:t>
      </w:r>
    </w:p>
    <w:p w:rsidR="00603706" w:rsidRDefault="00603706">
      <w:pPr>
        <w:keepLines/>
        <w:spacing w:after="0" w:line="240" w:lineRule="auto"/>
      </w:pPr>
    </w:p>
    <w:p w:rsidR="00603706" w:rsidRDefault="00945132">
      <w:pPr>
        <w:spacing w:after="0" w:line="240" w:lineRule="auto"/>
      </w:pPr>
      <w:r>
        <w:rPr>
          <w:b/>
          <w:bCs/>
          <w:color w:val="000000"/>
          <w:sz w:val="24"/>
          <w:szCs w:val="24"/>
        </w:rPr>
        <w:t>Huidige situatie</w:t>
      </w:r>
    </w:p>
    <w:p w:rsidR="00BD3286" w:rsidRDefault="00945132">
      <w:pPr>
        <w:pStyle w:val="NoSpacingPHPDOCX"/>
        <w:rPr>
          <w:color w:val="000000"/>
        </w:rPr>
      </w:pPr>
      <w:r>
        <w:rPr>
          <w:b/>
          <w:bCs/>
          <w:color w:val="000000"/>
        </w:rPr>
        <w:t>De beschrijving van de huidige situatie:</w:t>
      </w:r>
    </w:p>
    <w:p w:rsidR="00BD3286" w:rsidRPr="00BD3286" w:rsidRDefault="00945132" w:rsidP="00BD3286">
      <w:pPr>
        <w:pStyle w:val="NoSpacingPHPDOCX"/>
        <w:numPr>
          <w:ilvl w:val="0"/>
          <w:numId w:val="43"/>
        </w:numPr>
      </w:pPr>
      <w:r>
        <w:rPr>
          <w:color w:val="000000"/>
        </w:rPr>
        <w:t>Na de analyse van de cito LOVS of methode gebonden toetsen is de leerstof nog onvoldoende passend bij het niv</w:t>
      </w:r>
      <w:r w:rsidR="00BD3286">
        <w:rPr>
          <w:color w:val="000000"/>
        </w:rPr>
        <w:t xml:space="preserve">eau van de leerlingen. </w:t>
      </w:r>
    </w:p>
    <w:p w:rsidR="00603706" w:rsidRDefault="00945132" w:rsidP="00BD3286">
      <w:pPr>
        <w:pStyle w:val="NoSpacingPHPDOCX"/>
        <w:numPr>
          <w:ilvl w:val="0"/>
          <w:numId w:val="43"/>
        </w:numPr>
      </w:pPr>
      <w:r>
        <w:rPr>
          <w:color w:val="000000"/>
        </w:rPr>
        <w:t>De leerkrachten weten niet altijd wat de oorzaak hiervan is en wat zij hieraan kunnen doen.</w:t>
      </w:r>
    </w:p>
    <w:p w:rsidR="00603706" w:rsidRDefault="00603706">
      <w:pPr>
        <w:keepLines/>
        <w:spacing w:after="0" w:line="240" w:lineRule="auto"/>
      </w:pPr>
    </w:p>
    <w:p w:rsidR="00603706" w:rsidRDefault="00945132">
      <w:pPr>
        <w:spacing w:after="0" w:line="240" w:lineRule="auto"/>
      </w:pPr>
      <w:r>
        <w:rPr>
          <w:b/>
          <w:bCs/>
          <w:color w:val="000000"/>
          <w:sz w:val="24"/>
          <w:szCs w:val="24"/>
        </w:rPr>
        <w:t>Uiteindelijk gewenste situatie</w:t>
      </w:r>
    </w:p>
    <w:p w:rsidR="00BD3286" w:rsidRDefault="00945132">
      <w:pPr>
        <w:pStyle w:val="NoSpacingPHPDOCX"/>
        <w:rPr>
          <w:color w:val="000000"/>
        </w:rPr>
      </w:pPr>
      <w:r>
        <w:rPr>
          <w:b/>
          <w:bCs/>
          <w:color w:val="000000"/>
        </w:rPr>
        <w:t>De beschrijving van de gewenste situatie:</w:t>
      </w:r>
      <w:r w:rsidR="00BD3286">
        <w:rPr>
          <w:color w:val="000000"/>
        </w:rPr>
        <w:br/>
      </w:r>
    </w:p>
    <w:p w:rsidR="00BD3286" w:rsidRPr="00BD3286" w:rsidRDefault="00945132" w:rsidP="00BD3286">
      <w:pPr>
        <w:pStyle w:val="NoSpacingPHPDOCX"/>
        <w:numPr>
          <w:ilvl w:val="0"/>
          <w:numId w:val="43"/>
        </w:numPr>
      </w:pPr>
      <w:r>
        <w:rPr>
          <w:color w:val="000000"/>
        </w:rPr>
        <w:t xml:space="preserve">De leerkrachten kunnen vroegtijdig signaleren en preventief </w:t>
      </w:r>
      <w:r w:rsidR="00BD3286">
        <w:rPr>
          <w:color w:val="000000"/>
        </w:rPr>
        <w:t xml:space="preserve">te werk gaan. </w:t>
      </w:r>
    </w:p>
    <w:p w:rsidR="00BD3286" w:rsidRPr="00BD3286" w:rsidRDefault="00945132" w:rsidP="00BD3286">
      <w:pPr>
        <w:pStyle w:val="NoSpacingPHPDOCX"/>
        <w:numPr>
          <w:ilvl w:val="0"/>
          <w:numId w:val="43"/>
        </w:numPr>
      </w:pPr>
      <w:r>
        <w:rPr>
          <w:color w:val="000000"/>
        </w:rPr>
        <w:t>De leerkrachten kunnen doelgericht (daarbij aansluiten bij de onderwijsbehoefte van de leerlingen) en diagnos</w:t>
      </w:r>
      <w:r w:rsidR="00BD3286">
        <w:rPr>
          <w:color w:val="000000"/>
        </w:rPr>
        <w:t>ticerend onderwijs verzorgen.</w:t>
      </w:r>
    </w:p>
    <w:p w:rsidR="00603706" w:rsidRDefault="00BD3286" w:rsidP="00BD3286">
      <w:pPr>
        <w:pStyle w:val="NoSpacingPHPDOCX"/>
        <w:numPr>
          <w:ilvl w:val="0"/>
          <w:numId w:val="43"/>
        </w:numPr>
      </w:pPr>
      <w:r>
        <w:rPr>
          <w:color w:val="000000"/>
        </w:rPr>
        <w:t>Implementatie WIG 5</w:t>
      </w:r>
    </w:p>
    <w:p w:rsidR="00603706" w:rsidRDefault="00603706">
      <w:pPr>
        <w:keepLines/>
        <w:spacing w:after="0" w:line="240" w:lineRule="auto"/>
      </w:pPr>
    </w:p>
    <w:p w:rsidR="00603706" w:rsidRDefault="00945132">
      <w:pPr>
        <w:spacing w:after="0" w:line="240" w:lineRule="auto"/>
      </w:pPr>
      <w:r>
        <w:rPr>
          <w:b/>
          <w:bCs/>
          <w:color w:val="000000"/>
          <w:sz w:val="24"/>
          <w:szCs w:val="24"/>
        </w:rPr>
        <w:t>Uren</w:t>
      </w:r>
    </w:p>
    <w:p w:rsidR="00603706" w:rsidRDefault="00945132">
      <w:pPr>
        <w:pStyle w:val="NoSpacingPHPDOCX"/>
      </w:pPr>
      <w:r>
        <w:rPr>
          <w:color w:val="000000"/>
        </w:rPr>
        <w:t>Inzet van een</w:t>
      </w:r>
      <w:r w:rsidRPr="00C20D3C">
        <w:rPr>
          <w:color w:val="000000"/>
          <w:lang w:val="nl-NL"/>
        </w:rPr>
        <w:t xml:space="preserve"> </w:t>
      </w:r>
      <w:r w:rsidR="00C20D3C" w:rsidRPr="00C20D3C">
        <w:rPr>
          <w:color w:val="000000"/>
          <w:lang w:val="nl-NL"/>
        </w:rPr>
        <w:t>reken coördinator</w:t>
      </w:r>
      <w:r w:rsidR="00C44BB3">
        <w:rPr>
          <w:color w:val="000000"/>
        </w:rPr>
        <w:t xml:space="preserve"> voor 1 ochtend</w:t>
      </w:r>
      <w:r>
        <w:rPr>
          <w:color w:val="000000"/>
        </w:rPr>
        <w:t xml:space="preserve"> in de week is Linda vrij geroosterd om samen met de leerkrachten het niveau van het rekenonderwijs van de Albatros te vergroten</w:t>
      </w:r>
    </w:p>
    <w:p w:rsidR="00603706" w:rsidRDefault="00603706">
      <w:pPr>
        <w:keepLines/>
        <w:spacing w:after="0" w:line="240" w:lineRule="auto"/>
      </w:pPr>
    </w:p>
    <w:p w:rsidR="00603706" w:rsidRDefault="00945132">
      <w:pPr>
        <w:spacing w:after="0" w:line="240" w:lineRule="auto"/>
      </w:pPr>
      <w:r>
        <w:rPr>
          <w:b/>
          <w:bCs/>
          <w:color w:val="000000"/>
          <w:sz w:val="24"/>
          <w:szCs w:val="24"/>
        </w:rPr>
        <w:t>Budget</w:t>
      </w:r>
    </w:p>
    <w:p w:rsidR="00603706" w:rsidRDefault="00945132">
      <w:pPr>
        <w:pStyle w:val="NoSpacingPHPDOCX"/>
      </w:pPr>
      <w:r>
        <w:rPr>
          <w:color w:val="000000"/>
        </w:rPr>
        <w:t>De kosten van een nieuwe rekenmethode.</w:t>
      </w:r>
    </w:p>
    <w:p w:rsidR="00603706" w:rsidRDefault="00603706">
      <w:pPr>
        <w:spacing w:after="0" w:line="240" w:lineRule="auto"/>
      </w:pPr>
    </w:p>
    <w:p w:rsidR="00603706" w:rsidRPr="00C20D3C" w:rsidRDefault="00945132">
      <w:pPr>
        <w:pStyle w:val="Heading6PHPDOCX0"/>
        <w:rPr>
          <w:b/>
        </w:rPr>
      </w:pPr>
      <w:r w:rsidRPr="00C20D3C">
        <w:rPr>
          <w:b/>
        </w:rPr>
        <w:t>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Look w:val="04A0" w:firstRow="1" w:lastRow="0" w:firstColumn="1" w:lastColumn="0" w:noHBand="0" w:noVBand="1"/>
      </w:tblPr>
      <w:tblGrid>
        <w:gridCol w:w="1300"/>
        <w:gridCol w:w="1300"/>
        <w:gridCol w:w="1300"/>
        <w:gridCol w:w="1300"/>
      </w:tblGrid>
      <w:tr w:rsidR="00603706">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2019 - 2020</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2020 - 2021</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2021 - 2022</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945132">
            <w:pPr>
              <w:keepLines/>
              <w:rPr>
                <w:rFonts w:ascii="Calibri" w:hAnsi="Calibri" w:cs="Calibri"/>
              </w:rPr>
            </w:pPr>
            <w:r>
              <w:rPr>
                <w:rFonts w:ascii="Calibri" w:hAnsi="Calibri" w:cs="Calibri"/>
              </w:rPr>
              <w:t>2022 - 2023</w:t>
            </w:r>
          </w:p>
        </w:tc>
      </w:tr>
      <w:tr w:rsidR="00603706">
        <w:trPr>
          <w:cantSplit/>
        </w:trPr>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C20D3C">
            <w:pPr>
              <w:keepLines/>
              <w:rPr>
                <w:rFonts w:ascii="Calibri" w:hAnsi="Calibri" w:cs="Calibri"/>
              </w:rPr>
            </w:pPr>
            <w:r>
              <w:rPr>
                <w:rFonts w:ascii="Calibri" w:hAnsi="Calibri" w:cs="Calibri"/>
              </w:rPr>
              <w:t>X</w:t>
            </w:r>
          </w:p>
        </w:tc>
        <w:tc>
          <w:tcPr>
            <w:tcW w:w="1300" w:type="dxa"/>
            <w:tcBorders>
              <w:top w:val="single" w:sz="6" w:space="0" w:color="000000"/>
              <w:left w:val="single" w:sz="6" w:space="0" w:color="000000"/>
              <w:bottom w:val="single" w:sz="6" w:space="0" w:color="000000"/>
              <w:right w:val="single" w:sz="6" w:space="0" w:color="000000"/>
            </w:tcBorders>
            <w:shd w:val="clear" w:color="auto" w:fill="DFDFDF"/>
          </w:tcPr>
          <w:p w:rsidR="00603706" w:rsidRDefault="00C20D3C">
            <w:pPr>
              <w:keepLines/>
              <w:rPr>
                <w:rFonts w:ascii="Calibri" w:hAnsi="Calibri" w:cs="Calibri"/>
              </w:rPr>
            </w:pPr>
            <w:r>
              <w:rPr>
                <w:rFonts w:ascii="Calibri" w:hAnsi="Calibri" w:cs="Calibri"/>
              </w:rPr>
              <w:t>x</w:t>
            </w: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603706">
            <w:pPr>
              <w:keepLines/>
              <w:rPr>
                <w:rFonts w:ascii="Calibri" w:hAnsi="Calibri" w:cs="Calibri"/>
              </w:rPr>
            </w:pPr>
          </w:p>
        </w:tc>
        <w:tc>
          <w:tcPr>
            <w:tcW w:w="1300" w:type="dxa"/>
            <w:tcBorders>
              <w:top w:val="single" w:sz="6" w:space="0" w:color="000000"/>
              <w:left w:val="single" w:sz="6" w:space="0" w:color="000000"/>
              <w:bottom w:val="single" w:sz="6" w:space="0" w:color="000000"/>
              <w:right w:val="single" w:sz="6" w:space="0" w:color="000000"/>
            </w:tcBorders>
            <w:shd w:val="clear" w:color="auto" w:fill="FFFFFF"/>
          </w:tcPr>
          <w:p w:rsidR="00603706" w:rsidRDefault="00603706">
            <w:pPr>
              <w:keepLines/>
              <w:rPr>
                <w:rFonts w:ascii="Calibri" w:hAnsi="Calibri" w:cs="Calibri"/>
              </w:rPr>
            </w:pPr>
          </w:p>
        </w:tc>
      </w:tr>
    </w:tbl>
    <w:p w:rsidR="00603706" w:rsidRDefault="00945132">
      <w:r>
        <w:br/>
      </w:r>
    </w:p>
    <w:sectPr w:rsidR="00603706" w:rsidSect="000F6147">
      <w:footerReference w:type="default" r:id="rId33"/>
      <w:footerReference w:type="first" r:id="rId34"/>
      <w:pgSz w:w="11906" w:h="16838" w:code="9"/>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9ED" w:rsidRDefault="00D049ED" w:rsidP="00945132">
      <w:pPr>
        <w:spacing w:after="0" w:line="240" w:lineRule="auto"/>
      </w:pPr>
      <w:r>
        <w:separator/>
      </w:r>
    </w:p>
  </w:endnote>
  <w:endnote w:type="continuationSeparator" w:id="0">
    <w:p w:rsidR="00D049ED" w:rsidRDefault="00D049ED" w:rsidP="00945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5000" w:type="pct"/>
      <w:tblBorders>
        <w:top w:val="nil"/>
        <w:left w:val="nil"/>
        <w:bottom w:val="nil"/>
        <w:right w:val="nil"/>
        <w:insideH w:val="nil"/>
        <w:insideV w:val="nil"/>
      </w:tblBorders>
      <w:tblLook w:val="04A0" w:firstRow="1" w:lastRow="0" w:firstColumn="1" w:lastColumn="0" w:noHBand="0" w:noVBand="1"/>
    </w:tblPr>
    <w:tblGrid>
      <w:gridCol w:w="8551"/>
      <w:gridCol w:w="521"/>
    </w:tblGrid>
    <w:tr w:rsidR="00D049ED">
      <w:tc>
        <w:tcPr>
          <w:tcW w:w="8200" w:type="dxa"/>
          <w:vAlign w:val="center"/>
        </w:tcPr>
        <w:p w:rsidR="00D049ED" w:rsidRDefault="00D049ED">
          <w:pPr>
            <w:rPr>
              <w:sz w:val="20"/>
              <w:szCs w:val="20"/>
            </w:rPr>
          </w:pPr>
          <w:r>
            <w:rPr>
              <w:sz w:val="20"/>
              <w:szCs w:val="20"/>
            </w:rPr>
            <w:t>De Albatros Schoolplan 2019 - 2023</w:t>
          </w:r>
        </w:p>
      </w:tc>
      <w:tc>
        <w:tcPr>
          <w:tcW w:w="500" w:type="dxa"/>
          <w:vAlign w:val="center"/>
        </w:tcPr>
        <w:p w:rsidR="00D049ED" w:rsidRDefault="00D049ED">
          <w:pPr>
            <w:jc w:val="right"/>
            <w:rPr>
              <w:sz w:val="20"/>
              <w:szCs w:val="20"/>
            </w:rPr>
          </w:pPr>
          <w:r>
            <w:fldChar w:fldCharType="begin"/>
          </w:r>
          <w:r>
            <w:instrText>PAGE \* MERGEFORMAT</w:instrText>
          </w:r>
          <w:r>
            <w:fldChar w:fldCharType="separate"/>
          </w:r>
          <w:r w:rsidR="005767BA" w:rsidRPr="005767BA">
            <w:rPr>
              <w:noProof/>
              <w:sz w:val="20"/>
              <w:szCs w:val="20"/>
            </w:rPr>
            <w:t>77</w:t>
          </w:r>
          <w:r>
            <w:rPr>
              <w:sz w:val="20"/>
              <w:szCs w:val="20"/>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9ED" w:rsidRDefault="00D049ED">
    <w:r>
      <w:c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9ED" w:rsidRDefault="00D049ED" w:rsidP="00945132">
      <w:pPr>
        <w:spacing w:after="0" w:line="240" w:lineRule="auto"/>
      </w:pPr>
      <w:r>
        <w:separator/>
      </w:r>
    </w:p>
  </w:footnote>
  <w:footnote w:type="continuationSeparator" w:id="0">
    <w:p w:rsidR="00D049ED" w:rsidRDefault="00D049ED" w:rsidP="009451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609A"/>
    <w:multiLevelType w:val="hybridMultilevel"/>
    <w:tmpl w:val="87B00C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8F2D21"/>
    <w:multiLevelType w:val="hybridMultilevel"/>
    <w:tmpl w:val="54B87BFE"/>
    <w:lvl w:ilvl="0" w:tplc="CAFA5A9A">
      <w:start w:val="1"/>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4F3556"/>
    <w:multiLevelType w:val="hybridMultilevel"/>
    <w:tmpl w:val="DFCC57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6D1AF5"/>
    <w:multiLevelType w:val="hybridMultilevel"/>
    <w:tmpl w:val="EB3CF60A"/>
    <w:lvl w:ilvl="0" w:tplc="ACE2FAD8">
      <w:start w:val="1"/>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7A74360"/>
    <w:multiLevelType w:val="hybridMultilevel"/>
    <w:tmpl w:val="F0D23DC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08282471"/>
    <w:multiLevelType w:val="hybridMultilevel"/>
    <w:tmpl w:val="866669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8FB3C87"/>
    <w:multiLevelType w:val="hybridMultilevel"/>
    <w:tmpl w:val="B0EA93D4"/>
    <w:lvl w:ilvl="0" w:tplc="4D703EC6">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E951726"/>
    <w:multiLevelType w:val="hybridMultilevel"/>
    <w:tmpl w:val="9572B060"/>
    <w:lvl w:ilvl="0" w:tplc="B336B2CA">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F461593"/>
    <w:multiLevelType w:val="hybridMultilevel"/>
    <w:tmpl w:val="C76642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C2D21F2"/>
    <w:multiLevelType w:val="hybridMultilevel"/>
    <w:tmpl w:val="41ACF15E"/>
    <w:lvl w:ilvl="0" w:tplc="21E0D0A8">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D987F22"/>
    <w:multiLevelType w:val="hybridMultilevel"/>
    <w:tmpl w:val="0B4CC2FA"/>
    <w:lvl w:ilvl="0" w:tplc="46827264">
      <w:start w:val="4"/>
      <w:numFmt w:val="bullet"/>
      <w:lvlText w:val="-"/>
      <w:lvlJc w:val="left"/>
      <w:pPr>
        <w:ind w:left="1440" w:hanging="360"/>
      </w:pPr>
      <w:rPr>
        <w:rFonts w:ascii="Calibri" w:eastAsiaTheme="minorEastAsia"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220C53CF"/>
    <w:multiLevelType w:val="hybridMultilevel"/>
    <w:tmpl w:val="C8526AF4"/>
    <w:lvl w:ilvl="0" w:tplc="46827264">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5704A3"/>
    <w:multiLevelType w:val="hybridMultilevel"/>
    <w:tmpl w:val="E988A996"/>
    <w:lvl w:ilvl="0" w:tplc="B336B2CA">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CE6B83"/>
    <w:multiLevelType w:val="hybridMultilevel"/>
    <w:tmpl w:val="CB925DF0"/>
    <w:lvl w:ilvl="0" w:tplc="46827264">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AC62CA1"/>
    <w:multiLevelType w:val="hybridMultilevel"/>
    <w:tmpl w:val="B7C2307C"/>
    <w:lvl w:ilvl="0" w:tplc="B336B2CA">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B976CF2"/>
    <w:multiLevelType w:val="hybridMultilevel"/>
    <w:tmpl w:val="7AA0BF4C"/>
    <w:lvl w:ilvl="0" w:tplc="0C0A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2E407D3F"/>
    <w:multiLevelType w:val="hybridMultilevel"/>
    <w:tmpl w:val="680AE7C8"/>
    <w:lvl w:ilvl="0" w:tplc="B336B2CA">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750F3A"/>
    <w:multiLevelType w:val="hybridMultilevel"/>
    <w:tmpl w:val="C400CC2A"/>
    <w:lvl w:ilvl="0" w:tplc="46827264">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22E5373"/>
    <w:multiLevelType w:val="hybridMultilevel"/>
    <w:tmpl w:val="B84CB842"/>
    <w:lvl w:ilvl="0" w:tplc="46827264">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CD62B5C"/>
    <w:multiLevelType w:val="hybridMultilevel"/>
    <w:tmpl w:val="44A267DC"/>
    <w:lvl w:ilvl="0" w:tplc="46827264">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F393798"/>
    <w:multiLevelType w:val="hybridMultilevel"/>
    <w:tmpl w:val="E44499F4"/>
    <w:lvl w:ilvl="0" w:tplc="0C0A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11E5E96"/>
    <w:multiLevelType w:val="hybridMultilevel"/>
    <w:tmpl w:val="CFB2994A"/>
    <w:lvl w:ilvl="0" w:tplc="0C0A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3125308"/>
    <w:multiLevelType w:val="hybridMultilevel"/>
    <w:tmpl w:val="453EDA80"/>
    <w:lvl w:ilvl="0" w:tplc="46827264">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AED3A0B"/>
    <w:multiLevelType w:val="hybridMultilevel"/>
    <w:tmpl w:val="05E20896"/>
    <w:lvl w:ilvl="0" w:tplc="46827264">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F4720BA"/>
    <w:multiLevelType w:val="hybridMultilevel"/>
    <w:tmpl w:val="7A1E4D66"/>
    <w:lvl w:ilvl="0" w:tplc="46827264">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0631DFD"/>
    <w:multiLevelType w:val="hybridMultilevel"/>
    <w:tmpl w:val="411AF762"/>
    <w:lvl w:ilvl="0" w:tplc="46827264">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2FA12A7"/>
    <w:multiLevelType w:val="hybridMultilevel"/>
    <w:tmpl w:val="A5123A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37A38D6"/>
    <w:multiLevelType w:val="hybridMultilevel"/>
    <w:tmpl w:val="35F8CF8A"/>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9" w15:restartNumberingAfterBreak="0">
    <w:nsid w:val="56BA562C"/>
    <w:multiLevelType w:val="hybridMultilevel"/>
    <w:tmpl w:val="1DF6B828"/>
    <w:lvl w:ilvl="0" w:tplc="46827264">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A2B6693"/>
    <w:multiLevelType w:val="hybridMultilevel"/>
    <w:tmpl w:val="D5DAC3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AF76F84"/>
    <w:multiLevelType w:val="hybridMultilevel"/>
    <w:tmpl w:val="B8562C00"/>
    <w:lvl w:ilvl="0" w:tplc="46827264">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C9A3FCD"/>
    <w:multiLevelType w:val="hybridMultilevel"/>
    <w:tmpl w:val="A9C8DF1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3" w15:restartNumberingAfterBreak="0">
    <w:nsid w:val="64FE1F1E"/>
    <w:multiLevelType w:val="hybridMultilevel"/>
    <w:tmpl w:val="D6CC098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4" w15:restartNumberingAfterBreak="0">
    <w:nsid w:val="683168A4"/>
    <w:multiLevelType w:val="hybridMultilevel"/>
    <w:tmpl w:val="71FA24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98848C4"/>
    <w:multiLevelType w:val="hybridMultilevel"/>
    <w:tmpl w:val="8E76C966"/>
    <w:lvl w:ilvl="0" w:tplc="E2600E14">
      <w:start w:val="1"/>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DEF2C35"/>
    <w:multiLevelType w:val="hybridMultilevel"/>
    <w:tmpl w:val="6054CDB0"/>
    <w:lvl w:ilvl="0" w:tplc="E2DA444A">
      <w:start w:val="3"/>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E806D4C"/>
    <w:multiLevelType w:val="hybridMultilevel"/>
    <w:tmpl w:val="9BCE97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1906366"/>
    <w:multiLevelType w:val="hybridMultilevel"/>
    <w:tmpl w:val="380C783E"/>
    <w:lvl w:ilvl="0" w:tplc="B336B2CA">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3292BBE"/>
    <w:multiLevelType w:val="hybridMultilevel"/>
    <w:tmpl w:val="8FA6491C"/>
    <w:lvl w:ilvl="0" w:tplc="061E289E">
      <w:start w:val="1"/>
      <w:numFmt w:val="bullet"/>
      <w:lvlText w:val="-"/>
      <w:lvlJc w:val="left"/>
      <w:pPr>
        <w:ind w:left="720" w:hanging="360"/>
      </w:pPr>
      <w:rPr>
        <w:rFonts w:ascii="Calibri" w:eastAsiaTheme="minorEastAsia" w:hAnsi="Calibri" w:cs="Calibri" w:hint="default"/>
        <w:color w:val="0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7001559"/>
    <w:multiLevelType w:val="hybridMultilevel"/>
    <w:tmpl w:val="0CEAAB2C"/>
    <w:lvl w:ilvl="0" w:tplc="F20A172A">
      <w:start w:val="1"/>
      <w:numFmt w:val="lowerLetter"/>
      <w:lvlText w:val="%1."/>
      <w:lvlJc w:val="left"/>
      <w:pPr>
        <w:ind w:left="1080" w:hanging="360"/>
      </w:pPr>
      <w:rPr>
        <w:rFonts w:hint="default"/>
        <w:color w:val="000000"/>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1" w15:restartNumberingAfterBreak="0">
    <w:nsid w:val="79784C0A"/>
    <w:multiLevelType w:val="hybridMultilevel"/>
    <w:tmpl w:val="CEE4A0F6"/>
    <w:lvl w:ilvl="0" w:tplc="4D703EC6">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C493DF6"/>
    <w:multiLevelType w:val="hybridMultilevel"/>
    <w:tmpl w:val="0D803876"/>
    <w:lvl w:ilvl="0" w:tplc="46827264">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CE06CB3"/>
    <w:multiLevelType w:val="hybridMultilevel"/>
    <w:tmpl w:val="C980E2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D7F51BD"/>
    <w:multiLevelType w:val="hybridMultilevel"/>
    <w:tmpl w:val="71A2DEA0"/>
    <w:lvl w:ilvl="0" w:tplc="08227D1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F12323B"/>
    <w:multiLevelType w:val="hybridMultilevel"/>
    <w:tmpl w:val="714011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FBB03A2"/>
    <w:multiLevelType w:val="hybridMultilevel"/>
    <w:tmpl w:val="16BC80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6"/>
  </w:num>
  <w:num w:numId="2">
    <w:abstractNumId w:val="13"/>
  </w:num>
  <w:num w:numId="3">
    <w:abstractNumId w:val="7"/>
  </w:num>
  <w:num w:numId="4">
    <w:abstractNumId w:val="9"/>
  </w:num>
  <w:num w:numId="5">
    <w:abstractNumId w:val="38"/>
  </w:num>
  <w:num w:numId="6">
    <w:abstractNumId w:val="14"/>
  </w:num>
  <w:num w:numId="7">
    <w:abstractNumId w:val="12"/>
  </w:num>
  <w:num w:numId="8">
    <w:abstractNumId w:val="16"/>
  </w:num>
  <w:num w:numId="9">
    <w:abstractNumId w:val="36"/>
  </w:num>
  <w:num w:numId="10">
    <w:abstractNumId w:val="32"/>
  </w:num>
  <w:num w:numId="11">
    <w:abstractNumId w:val="4"/>
  </w:num>
  <w:num w:numId="12">
    <w:abstractNumId w:val="45"/>
  </w:num>
  <w:num w:numId="13">
    <w:abstractNumId w:val="44"/>
  </w:num>
  <w:num w:numId="14">
    <w:abstractNumId w:val="41"/>
  </w:num>
  <w:num w:numId="15">
    <w:abstractNumId w:val="1"/>
  </w:num>
  <w:num w:numId="16">
    <w:abstractNumId w:val="6"/>
  </w:num>
  <w:num w:numId="17">
    <w:abstractNumId w:val="42"/>
  </w:num>
  <w:num w:numId="18">
    <w:abstractNumId w:val="17"/>
  </w:num>
  <w:num w:numId="19">
    <w:abstractNumId w:val="23"/>
  </w:num>
  <w:num w:numId="20">
    <w:abstractNumId w:val="31"/>
  </w:num>
  <w:num w:numId="21">
    <w:abstractNumId w:val="10"/>
  </w:num>
  <w:num w:numId="22">
    <w:abstractNumId w:val="18"/>
  </w:num>
  <w:num w:numId="23">
    <w:abstractNumId w:val="29"/>
  </w:num>
  <w:num w:numId="24">
    <w:abstractNumId w:val="11"/>
  </w:num>
  <w:num w:numId="25">
    <w:abstractNumId w:val="19"/>
  </w:num>
  <w:num w:numId="26">
    <w:abstractNumId w:val="24"/>
  </w:num>
  <w:num w:numId="27">
    <w:abstractNumId w:val="25"/>
  </w:num>
  <w:num w:numId="28">
    <w:abstractNumId w:val="30"/>
  </w:num>
  <w:num w:numId="29">
    <w:abstractNumId w:val="20"/>
  </w:num>
  <w:num w:numId="30">
    <w:abstractNumId w:val="21"/>
  </w:num>
  <w:num w:numId="31">
    <w:abstractNumId w:val="15"/>
  </w:num>
  <w:num w:numId="32">
    <w:abstractNumId w:val="28"/>
  </w:num>
  <w:num w:numId="33">
    <w:abstractNumId w:val="46"/>
  </w:num>
  <w:num w:numId="34">
    <w:abstractNumId w:val="5"/>
  </w:num>
  <w:num w:numId="35">
    <w:abstractNumId w:val="34"/>
  </w:num>
  <w:num w:numId="36">
    <w:abstractNumId w:val="33"/>
  </w:num>
  <w:num w:numId="37">
    <w:abstractNumId w:val="37"/>
  </w:num>
  <w:num w:numId="38">
    <w:abstractNumId w:val="0"/>
  </w:num>
  <w:num w:numId="39">
    <w:abstractNumId w:val="8"/>
  </w:num>
  <w:num w:numId="40">
    <w:abstractNumId w:val="43"/>
  </w:num>
  <w:num w:numId="41">
    <w:abstractNumId w:val="2"/>
  </w:num>
  <w:num w:numId="42">
    <w:abstractNumId w:val="27"/>
  </w:num>
  <w:num w:numId="43">
    <w:abstractNumId w:val="22"/>
  </w:num>
  <w:num w:numId="44">
    <w:abstractNumId w:val="3"/>
  </w:num>
  <w:num w:numId="45">
    <w:abstractNumId w:val="40"/>
  </w:num>
  <w:num w:numId="46">
    <w:abstractNumId w:val="35"/>
  </w:num>
  <w:num w:numId="47">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54D7"/>
    <w:rsid w:val="0003130D"/>
    <w:rsid w:val="00065F9C"/>
    <w:rsid w:val="00081F63"/>
    <w:rsid w:val="000950E3"/>
    <w:rsid w:val="000A3990"/>
    <w:rsid w:val="000F6147"/>
    <w:rsid w:val="00106082"/>
    <w:rsid w:val="00112029"/>
    <w:rsid w:val="00117604"/>
    <w:rsid w:val="00135412"/>
    <w:rsid w:val="001D31B1"/>
    <w:rsid w:val="00235130"/>
    <w:rsid w:val="00256D38"/>
    <w:rsid w:val="0027022C"/>
    <w:rsid w:val="002A2354"/>
    <w:rsid w:val="002C7AFE"/>
    <w:rsid w:val="002E0044"/>
    <w:rsid w:val="00306B9F"/>
    <w:rsid w:val="003305C7"/>
    <w:rsid w:val="00347AC2"/>
    <w:rsid w:val="00361FF4"/>
    <w:rsid w:val="003968C0"/>
    <w:rsid w:val="003B5299"/>
    <w:rsid w:val="003E339A"/>
    <w:rsid w:val="00410ED0"/>
    <w:rsid w:val="004864B1"/>
    <w:rsid w:val="00493A0C"/>
    <w:rsid w:val="00494C5A"/>
    <w:rsid w:val="004D6B48"/>
    <w:rsid w:val="00510D8D"/>
    <w:rsid w:val="00531A4E"/>
    <w:rsid w:val="00535F5A"/>
    <w:rsid w:val="00555F58"/>
    <w:rsid w:val="00561D7B"/>
    <w:rsid w:val="00572436"/>
    <w:rsid w:val="005767BA"/>
    <w:rsid w:val="00590993"/>
    <w:rsid w:val="00592650"/>
    <w:rsid w:val="005A0ADA"/>
    <w:rsid w:val="005C179A"/>
    <w:rsid w:val="005E5155"/>
    <w:rsid w:val="005F2406"/>
    <w:rsid w:val="00603706"/>
    <w:rsid w:val="0061649F"/>
    <w:rsid w:val="00655146"/>
    <w:rsid w:val="00697780"/>
    <w:rsid w:val="006B501A"/>
    <w:rsid w:val="006B7F6D"/>
    <w:rsid w:val="006C6923"/>
    <w:rsid w:val="006D2769"/>
    <w:rsid w:val="006D4CB0"/>
    <w:rsid w:val="006E6663"/>
    <w:rsid w:val="00700A22"/>
    <w:rsid w:val="00725160"/>
    <w:rsid w:val="00742158"/>
    <w:rsid w:val="007610C9"/>
    <w:rsid w:val="007D5CA8"/>
    <w:rsid w:val="007F092F"/>
    <w:rsid w:val="00826FF1"/>
    <w:rsid w:val="00830F3D"/>
    <w:rsid w:val="00836EB6"/>
    <w:rsid w:val="00882F0E"/>
    <w:rsid w:val="00895F40"/>
    <w:rsid w:val="008A1190"/>
    <w:rsid w:val="008B3AC2"/>
    <w:rsid w:val="008B748C"/>
    <w:rsid w:val="008C67B2"/>
    <w:rsid w:val="008E59DF"/>
    <w:rsid w:val="008F680D"/>
    <w:rsid w:val="009263AE"/>
    <w:rsid w:val="009337A4"/>
    <w:rsid w:val="00933A45"/>
    <w:rsid w:val="009379A6"/>
    <w:rsid w:val="00945132"/>
    <w:rsid w:val="00966A0A"/>
    <w:rsid w:val="0098651B"/>
    <w:rsid w:val="009C7068"/>
    <w:rsid w:val="00A45A8A"/>
    <w:rsid w:val="00A5779F"/>
    <w:rsid w:val="00AC197E"/>
    <w:rsid w:val="00B21D59"/>
    <w:rsid w:val="00BC5CB7"/>
    <w:rsid w:val="00BD3286"/>
    <w:rsid w:val="00BD419F"/>
    <w:rsid w:val="00BF39B2"/>
    <w:rsid w:val="00C16F86"/>
    <w:rsid w:val="00C20D3C"/>
    <w:rsid w:val="00C238C8"/>
    <w:rsid w:val="00C44BB3"/>
    <w:rsid w:val="00C87B27"/>
    <w:rsid w:val="00CA7801"/>
    <w:rsid w:val="00CB5E75"/>
    <w:rsid w:val="00CC7F1E"/>
    <w:rsid w:val="00CD185A"/>
    <w:rsid w:val="00CD2255"/>
    <w:rsid w:val="00CD2787"/>
    <w:rsid w:val="00CD2CFB"/>
    <w:rsid w:val="00D049ED"/>
    <w:rsid w:val="00D24F97"/>
    <w:rsid w:val="00D34475"/>
    <w:rsid w:val="00D42AAF"/>
    <w:rsid w:val="00D67FA7"/>
    <w:rsid w:val="00D77E6A"/>
    <w:rsid w:val="00DD09E7"/>
    <w:rsid w:val="00DF064E"/>
    <w:rsid w:val="00DF25AE"/>
    <w:rsid w:val="00E83177"/>
    <w:rsid w:val="00E94AD4"/>
    <w:rsid w:val="00EC14AA"/>
    <w:rsid w:val="00ED6A48"/>
    <w:rsid w:val="00EE156E"/>
    <w:rsid w:val="00FB45FF"/>
    <w:rsid w:val="00FB54B6"/>
    <w:rsid w:val="00FD769E"/>
    <w:rsid w:val="00FF76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573ED4-96C1-4863-A268-4C3E5F1AD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1PHPDOCX">
    <w:name w:val="Heading 1 PHPDOCX"/>
    <w:basedOn w:val="Standaard"/>
    <w:next w:val="Standaard"/>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Standaard"/>
    <w:next w:val="Standaard"/>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Standaard"/>
    <w:next w:val="Standaard"/>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Standaard"/>
    <w:next w:val="Standaard"/>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Standaard"/>
    <w:next w:val="Standaard"/>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Standaard"/>
    <w:next w:val="Standaard"/>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Standaard"/>
    <w:next w:val="Standaard"/>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Standaard"/>
    <w:next w:val="Standaard"/>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Standaard"/>
    <w:next w:val="Standaard"/>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Standaard"/>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basedOn w:val="Standaard"/>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Standaard"/>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Standaard"/>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Standaard"/>
    <w:next w:val="Standaard"/>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Standaard"/>
    <w:next w:val="Standaard"/>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Standaard"/>
    <w:next w:val="Standaard"/>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Standaard"/>
    <w:next w:val="Standaard"/>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Standaard"/>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lang w:val="nl-NL" w:eastAsia="nl-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lang w:val="nl-NL" w:eastAsia="nl-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lang w:val="nl-NL" w:eastAsia="nl-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lang w:val="nl-NL" w:eastAsia="nl-N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lang w:val="nl-NL" w:eastAsia="nl-NL"/>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lang w:val="nl-NL" w:eastAsia="nl-NL"/>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lang w:val="nl-NL" w:eastAsia="nl-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lang w:val="nl-NL" w:eastAsia="nl-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lang w:val="nl-NL" w:eastAsia="nl-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lang w:val="nl-NL" w:eastAsia="nl-N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lang w:val="nl-NL" w:eastAsia="nl-NL"/>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lang w:val="nl-NL" w:eastAsia="nl-NL"/>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lang w:val="nl-NL" w:eastAsia="nl-NL"/>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lang w:val="nl-NL" w:eastAsia="nl-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lang w:val="nl-NL" w:eastAsia="nl-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lang w:val="nl-NL" w:eastAsia="nl-N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lang w:val="nl-NL" w:eastAsia="nl-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lang w:val="nl-NL" w:eastAsia="nl-N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lang w:val="nl-NL" w:eastAsia="nl-N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lang w:val="nl-NL" w:eastAsia="nl-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lang w:val="nl-NL" w:eastAsia="nl-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lang w:val="nl-NL" w:eastAsia="nl-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lang w:val="nl-NL" w:eastAsia="nl-N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lang w:val="nl-NL" w:eastAsia="nl-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lang w:val="nl-NL" w:eastAsia="nl-N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lang w:val="nl-NL" w:eastAsia="nl-N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lang w:val="nl-NL" w:eastAsia="nl-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lang w:val="nl-NL" w:eastAsia="nl-NL"/>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lang w:val="nl-NL" w:eastAsia="nl-NL"/>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lang w:val="nl-NL" w:eastAsia="nl-NL"/>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lang w:val="nl-NL" w:eastAsia="nl-NL"/>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lang w:val="nl-NL" w:eastAsia="nl-NL"/>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lang w:val="nl-NL" w:eastAsia="nl-NL"/>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lang w:val="nl-NL" w:eastAsia="nl-NL"/>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lang w:val="nl-NL" w:eastAsia="nl-NL"/>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lang w:val="nl-NL" w:eastAsia="nl-NL"/>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lang w:val="nl-NL" w:eastAsia="nl-NL"/>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lang w:val="nl-NL" w:eastAsia="nl-NL"/>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lang w:val="nl-NL" w:eastAsia="nl-NL"/>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lang w:val="nl-NL" w:eastAsia="nl-NL"/>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lang w:val="nl-NL" w:eastAsia="nl-NL"/>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lang w:val="nl-NL" w:eastAsia="nl-NL"/>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lang w:val="nl-NL" w:eastAsia="nl-NL"/>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lang w:val="nl-NL" w:eastAsia="nl-NL"/>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lang w:val="nl-NL" w:eastAsia="nl-NL"/>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lang w:val="nl-NL" w:eastAsia="nl-NL"/>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lang w:val="nl-NL" w:eastAsia="nl-NL"/>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lang w:val="nl-NL" w:eastAsia="nl-NL"/>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lang w:val="nl-NL" w:eastAsia="nl-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lang w:val="nl-NL" w:eastAsia="nl-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lang w:val="nl-NL" w:eastAsia="nl-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lang w:val="nl-NL" w:eastAsia="nl-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lang w:val="nl-NL" w:eastAsia="nl-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lang w:val="nl-NL" w:eastAsia="nl-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lang w:val="nl-NL" w:eastAsia="nl-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Heading1PHPDOCX0">
    <w:name w:val="Heading1PHPDOCX"/>
    <w:link w:val="Heading1PHPDOCXCar"/>
    <w:uiPriority w:val="99"/>
    <w:semiHidden/>
    <w:unhideWhenUsed/>
    <w:rsid w:val="006E0FDA"/>
    <w:pPr>
      <w:keepNext/>
      <w:outlineLvl w:val="1"/>
    </w:pPr>
    <w:rPr>
      <w:rFonts w:ascii="Calibri" w:eastAsia="Calibri" w:hAnsi="Calibri" w:cs="Calibri"/>
    </w:rPr>
  </w:style>
  <w:style w:type="character" w:customStyle="1" w:styleId="Heading1PHPDOCXCar">
    <w:name w:val="Heading1PHPDOCXCar"/>
    <w:link w:val="Heading1PHPDOCX0"/>
    <w:uiPriority w:val="99"/>
    <w:semiHidden/>
    <w:unhideWhenUsed/>
    <w:rsid w:val="006E0FDA"/>
    <w:rPr>
      <w:rFonts w:ascii="Calibri" w:eastAsia="Calibri" w:hAnsi="Calibri" w:cs="Calibri"/>
      <w:sz w:val="22"/>
    </w:rPr>
  </w:style>
  <w:style w:type="paragraph" w:customStyle="1" w:styleId="Heading2PHPDOCX0">
    <w:name w:val="Heading2PHPDOCX"/>
    <w:link w:val="Heading2PHPDOCXCar"/>
    <w:uiPriority w:val="99"/>
    <w:unhideWhenUsed/>
    <w:rsid w:val="006E0FDA"/>
    <w:pPr>
      <w:keepNext/>
      <w:outlineLvl w:val="2"/>
    </w:pPr>
    <w:rPr>
      <w:rFonts w:ascii="Calibri" w:eastAsia="Calibri" w:hAnsi="Calibri" w:cs="Calibri"/>
    </w:rPr>
  </w:style>
  <w:style w:type="character" w:customStyle="1" w:styleId="Heading2PHPDOCXCar">
    <w:name w:val="Heading2PHPDOCXCar"/>
    <w:link w:val="Heading2PHPDOCX0"/>
    <w:uiPriority w:val="99"/>
    <w:unhideWhenUsed/>
    <w:rsid w:val="006E0FDA"/>
    <w:rPr>
      <w:rFonts w:ascii="Calibri" w:eastAsia="Calibri" w:hAnsi="Calibri" w:cs="Calibri"/>
      <w:sz w:val="22"/>
    </w:rPr>
  </w:style>
  <w:style w:type="paragraph" w:customStyle="1" w:styleId="Heading3PHPDOCX0">
    <w:name w:val="Heading3PHPDOCX"/>
    <w:link w:val="Heading3PHPDOCXCar"/>
    <w:uiPriority w:val="99"/>
    <w:semiHidden/>
    <w:unhideWhenUsed/>
    <w:rsid w:val="006E0FDA"/>
    <w:pPr>
      <w:keepNext/>
      <w:outlineLvl w:val="3"/>
    </w:pPr>
    <w:rPr>
      <w:rFonts w:ascii="Calibri" w:eastAsia="Calibri" w:hAnsi="Calibri" w:cs="Calibri"/>
      <w:color w:val="000000"/>
      <w:sz w:val="32"/>
    </w:rPr>
  </w:style>
  <w:style w:type="character" w:customStyle="1" w:styleId="Heading3PHPDOCXCar">
    <w:name w:val="Heading3PHPDOCXCar"/>
    <w:link w:val="Heading3PHPDOCX0"/>
    <w:uiPriority w:val="99"/>
    <w:semiHidden/>
    <w:unhideWhenUsed/>
    <w:rsid w:val="006E0FDA"/>
    <w:rPr>
      <w:rFonts w:ascii="Calibri" w:eastAsia="Calibri" w:hAnsi="Calibri" w:cs="Calibri"/>
      <w:color w:val="000000"/>
      <w:sz w:val="32"/>
    </w:rPr>
  </w:style>
  <w:style w:type="paragraph" w:customStyle="1" w:styleId="Heading4PHPDOCX0">
    <w:name w:val="Heading4PHPDOCX"/>
    <w:link w:val="Heading4PHPDOCXCar"/>
    <w:uiPriority w:val="99"/>
    <w:semiHidden/>
    <w:unhideWhenUsed/>
    <w:rsid w:val="006E0FDA"/>
    <w:pPr>
      <w:keepNext/>
      <w:spacing w:before="5"/>
      <w:outlineLvl w:val="4"/>
    </w:pPr>
  </w:style>
  <w:style w:type="character" w:customStyle="1" w:styleId="Heading4PHPDOCXCar">
    <w:name w:val="Heading4PHPDOCXCar"/>
    <w:link w:val="Heading4PHPDOCX0"/>
    <w:uiPriority w:val="99"/>
    <w:semiHidden/>
    <w:unhideWhenUsed/>
    <w:rsid w:val="006E0FDA"/>
    <w:rPr>
      <w:sz w:val="22"/>
    </w:rPr>
  </w:style>
  <w:style w:type="paragraph" w:customStyle="1" w:styleId="Heading5PHPDOCX0">
    <w:name w:val="Heading5PHPDOCX"/>
    <w:link w:val="Heading5PHPDOCXCar"/>
    <w:uiPriority w:val="99"/>
    <w:semiHidden/>
    <w:unhideWhenUsed/>
    <w:rsid w:val="006E0FDA"/>
    <w:pPr>
      <w:keepNext/>
      <w:outlineLvl w:val="5"/>
    </w:pPr>
    <w:rPr>
      <w:color w:val="BFBFBF"/>
    </w:rPr>
  </w:style>
  <w:style w:type="character" w:customStyle="1" w:styleId="Heading5PHPDOCXCar">
    <w:name w:val="Heading5PHPDOCXCar"/>
    <w:link w:val="Heading5PHPDOCX0"/>
    <w:uiPriority w:val="99"/>
    <w:semiHidden/>
    <w:unhideWhenUsed/>
    <w:rsid w:val="006E0FDA"/>
    <w:rPr>
      <w:color w:val="BFBFBF"/>
      <w:sz w:val="22"/>
    </w:rPr>
  </w:style>
  <w:style w:type="paragraph" w:customStyle="1" w:styleId="Heading6PHPDOCX0">
    <w:name w:val="Heading6PHPDOCX"/>
    <w:link w:val="Heading6PHPDOCXCar"/>
    <w:uiPriority w:val="99"/>
    <w:semiHidden/>
    <w:unhideWhenUsed/>
    <w:rsid w:val="006E0FDA"/>
    <w:pPr>
      <w:keepNext/>
      <w:spacing w:after="0"/>
      <w:outlineLvl w:val="6"/>
    </w:pPr>
    <w:rPr>
      <w:color w:val="000000"/>
    </w:rPr>
  </w:style>
  <w:style w:type="character" w:customStyle="1" w:styleId="Heading6PHPDOCXCar">
    <w:name w:val="Heading6PHPDOCXCar"/>
    <w:link w:val="Heading6PHPDOCX0"/>
    <w:uiPriority w:val="99"/>
    <w:semiHidden/>
    <w:unhideWhenUsed/>
    <w:rsid w:val="006E0FDA"/>
    <w:rPr>
      <w:color w:val="000000"/>
    </w:rPr>
  </w:style>
  <w:style w:type="paragraph" w:customStyle="1" w:styleId="Heading7PHPDOCX0">
    <w:name w:val="Heading7PHPDOCX"/>
    <w:link w:val="Heading7PHPDOCXCar"/>
    <w:uiPriority w:val="99"/>
    <w:semiHidden/>
    <w:unhideWhenUsed/>
    <w:rsid w:val="006E0FDA"/>
    <w:pPr>
      <w:keepNext/>
      <w:outlineLvl w:val="7"/>
    </w:pPr>
    <w:rPr>
      <w:rFonts w:ascii="Calibri" w:eastAsia="Calibri" w:hAnsi="Calibri" w:cs="Calibri"/>
      <w:color w:val="000000"/>
      <w:sz w:val="32"/>
    </w:rPr>
  </w:style>
  <w:style w:type="character" w:customStyle="1" w:styleId="Heading7PHPDOCXCar">
    <w:name w:val="Heading7PHPDOCXCar"/>
    <w:link w:val="Heading7PHPDOCX0"/>
    <w:uiPriority w:val="99"/>
    <w:semiHidden/>
    <w:unhideWhenUsed/>
    <w:rsid w:val="006E0FDA"/>
    <w:rPr>
      <w:rFonts w:ascii="Calibri" w:eastAsia="Calibri" w:hAnsi="Calibri" w:cs="Calibri"/>
      <w:color w:val="000000"/>
      <w:sz w:val="32"/>
    </w:rPr>
  </w:style>
  <w:style w:type="paragraph" w:customStyle="1" w:styleId="Heading8PHPDOCX0">
    <w:name w:val="Heading8PHPDOCX"/>
    <w:link w:val="Heading8PHPDOCXCar"/>
    <w:uiPriority w:val="99"/>
    <w:semiHidden/>
    <w:unhideWhenUsed/>
    <w:rsid w:val="006E0FDA"/>
    <w:pPr>
      <w:keepNext/>
      <w:outlineLvl w:val="8"/>
    </w:pPr>
    <w:rPr>
      <w:rFonts w:ascii="Calibri" w:eastAsia="Calibri" w:hAnsi="Calibri" w:cs="Calibri"/>
      <w:b/>
      <w:sz w:val="26"/>
    </w:rPr>
  </w:style>
  <w:style w:type="character" w:customStyle="1" w:styleId="Heading8PHPDOCXCar">
    <w:name w:val="Heading8PHPDOCXCar"/>
    <w:link w:val="Heading8PHPDOCX0"/>
    <w:uiPriority w:val="99"/>
    <w:semiHidden/>
    <w:unhideWhenUsed/>
    <w:rsid w:val="006E0FDA"/>
    <w:rPr>
      <w:rFonts w:ascii="Calibri" w:eastAsia="Calibri" w:hAnsi="Calibri" w:cs="Calibri"/>
      <w:b/>
      <w:sz w:val="26"/>
    </w:rPr>
  </w:style>
  <w:style w:type="paragraph" w:styleId="Inhopg2">
    <w:name w:val="toc 2"/>
    <w:basedOn w:val="Standaard"/>
    <w:next w:val="Standaard"/>
    <w:autoRedefine/>
    <w:uiPriority w:val="39"/>
    <w:unhideWhenUsed/>
    <w:rsid w:val="00945132"/>
    <w:pPr>
      <w:spacing w:after="100"/>
      <w:ind w:left="220"/>
    </w:pPr>
  </w:style>
  <w:style w:type="paragraph" w:styleId="Inhopg3">
    <w:name w:val="toc 3"/>
    <w:basedOn w:val="Standaard"/>
    <w:next w:val="Standaard"/>
    <w:autoRedefine/>
    <w:uiPriority w:val="39"/>
    <w:unhideWhenUsed/>
    <w:rsid w:val="00945132"/>
    <w:pPr>
      <w:spacing w:after="100"/>
      <w:ind w:left="440"/>
    </w:pPr>
  </w:style>
  <w:style w:type="character" w:styleId="Hyperlink">
    <w:name w:val="Hyperlink"/>
    <w:basedOn w:val="Standaardalinea-lettertype"/>
    <w:uiPriority w:val="99"/>
    <w:unhideWhenUsed/>
    <w:rsid w:val="00945132"/>
    <w:rPr>
      <w:color w:val="0000FF" w:themeColor="hyperlink"/>
      <w:u w:val="single"/>
    </w:rPr>
  </w:style>
  <w:style w:type="paragraph" w:styleId="Ballontekst">
    <w:name w:val="Balloon Text"/>
    <w:basedOn w:val="Standaard"/>
    <w:link w:val="BallontekstChar"/>
    <w:uiPriority w:val="99"/>
    <w:semiHidden/>
    <w:unhideWhenUsed/>
    <w:rsid w:val="008A119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1190"/>
    <w:rPr>
      <w:rFonts w:ascii="Tahoma" w:hAnsi="Tahoma" w:cs="Tahoma"/>
      <w:sz w:val="16"/>
      <w:szCs w:val="16"/>
    </w:rPr>
  </w:style>
  <w:style w:type="paragraph" w:styleId="Lijstalinea">
    <w:name w:val="List Paragraph"/>
    <w:basedOn w:val="Standaard"/>
    <w:uiPriority w:val="99"/>
    <w:qFormat/>
    <w:rsid w:val="007F092F"/>
    <w:pPr>
      <w:ind w:left="720"/>
      <w:contextualSpacing/>
    </w:pPr>
  </w:style>
  <w:style w:type="paragraph" w:customStyle="1" w:styleId="Opsommingstekens3niveaus">
    <w:name w:val="Opsommingstekens 3 niveaus"/>
    <w:basedOn w:val="Standaard"/>
    <w:uiPriority w:val="99"/>
    <w:rsid w:val="00A5779F"/>
    <w:pPr>
      <w:spacing w:after="0"/>
    </w:pPr>
    <w:rPr>
      <w:rFonts w:ascii="Arial" w:eastAsia="Times New Roman" w:hAnsi="Arial" w:cs="Times New Roman"/>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tichtingschool.nl" TargetMode="External"/><Relationship Id="rId18" Type="http://schemas.openxmlformats.org/officeDocument/2006/relationships/image" Target="media/image8.jpe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info@stichtingschool.nl" TargetMode="External"/><Relationship Id="rId17" Type="http://schemas.openxmlformats.org/officeDocument/2006/relationships/image" Target="cid:d20e24e8-e6ab-4812-a7b4-52e0de0b9f7e@eurprd04.prod.outlook.com" TargetMode="External"/><Relationship Id="rId25" Type="http://schemas.openxmlformats.org/officeDocument/2006/relationships/image" Target="media/image12.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google.nl/url?sa=i&amp;rct=j&amp;q=&amp;esrc=s&amp;source=images&amp;cd=&amp;ved=2ahUKEwjMwInRuZHjAhXLJ1AKHYOjDd0QjRx6BAgBEAU&amp;url=https%3A%2F%2Fwww.123rf.com%2Fclipart-vector%2Fgreen_act.html&amp;psig=AOvVaw0lNXZFke0FEjxK7qdqzsQ6&amp;ust=1561992492890650" TargetMode="External"/><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1.jpeg"/><Relationship Id="rId32"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cid:4692c249-5cfe-46aa-9446-995cebbc74ab@eurprd04.prod.outlook.com" TargetMode="External"/><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google.nl/url?sa=i&amp;rct=j&amp;q=&amp;esrc=s&amp;source=images&amp;cd=&amp;ved=2ahUKEwjXpIuhupHjAhUBbVAKHd-QBuEQjRx6BAgBEAU&amp;url=https%3A%2F%2Fwww.pinterest.com%2Fpin%2F461759768027253760%2F&amp;psig=AOvVaw0yb1OqVlMiPo0bG0YL2fg8&amp;ust=1561992663554134" TargetMode="External"/><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61EC6-CDA3-45F1-8EBF-7F50B075B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34AFB919</Template>
  <TotalTime>7</TotalTime>
  <Pages>77</Pages>
  <Words>21591</Words>
  <Characters>118754</Characters>
  <Application>Microsoft Office Word</Application>
  <DocSecurity>4</DocSecurity>
  <Lines>989</Lines>
  <Paragraphs>280</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PHPDocX</dc:creator>
  <cp:lastModifiedBy>Bertie Schaap</cp:lastModifiedBy>
  <cp:revision>2</cp:revision>
  <cp:lastPrinted>2019-11-01T11:02:00Z</cp:lastPrinted>
  <dcterms:created xsi:type="dcterms:W3CDTF">2019-11-01T13:17:00Z</dcterms:created>
  <dcterms:modified xsi:type="dcterms:W3CDTF">2019-11-01T13:17:00Z</dcterms:modified>
</cp:coreProperties>
</file>