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5F5054" w14:textId="77777777" w:rsidR="00CA3138" w:rsidRPr="00CA3138" w:rsidRDefault="00CA3138">
      <w:pPr>
        <w:rPr>
          <w:rFonts w:ascii="Tahoma" w:hAnsi="Tahoma" w:cs="Tahoma"/>
        </w:rPr>
      </w:pPr>
      <w:r w:rsidRPr="00CA3138">
        <w:rPr>
          <w:rFonts w:ascii="Tahoma" w:hAnsi="Tahoma" w:cs="Tahoma"/>
          <w:b/>
        </w:rPr>
        <w:t>SCHOOLVEILIGHEIDSPLAN</w:t>
      </w:r>
      <w:r w:rsidRPr="00CA3138">
        <w:rPr>
          <w:rFonts w:ascii="Tahoma" w:hAnsi="Tahoma" w:cs="Tahoma"/>
          <w:b/>
        </w:rPr>
        <w:br/>
      </w:r>
      <w:r w:rsidRPr="00CA3138">
        <w:rPr>
          <w:rFonts w:ascii="Tahoma" w:hAnsi="Tahoma" w:cs="Tahoma"/>
        </w:rPr>
        <w:br/>
        <w:t xml:space="preserve">Ons schoolveiligheidsplan is opgebouwd uit diverse </w:t>
      </w:r>
      <w:r>
        <w:rPr>
          <w:rFonts w:ascii="Tahoma" w:hAnsi="Tahoma" w:cs="Tahoma"/>
        </w:rPr>
        <w:t>onderdelen zoals: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  <w:t>het antipestprotocol</w:t>
      </w:r>
      <w:r>
        <w:rPr>
          <w:rFonts w:ascii="Tahoma" w:hAnsi="Tahoma" w:cs="Tahoma"/>
        </w:rPr>
        <w:br/>
        <w:t>meldcode kindermishandeling en huiselijk geweld</w:t>
      </w:r>
      <w:r>
        <w:rPr>
          <w:rFonts w:ascii="Tahoma" w:hAnsi="Tahoma" w:cs="Tahoma"/>
        </w:rPr>
        <w:br/>
        <w:t>protocol omgaan met agressie</w:t>
      </w:r>
      <w:r>
        <w:rPr>
          <w:rFonts w:ascii="Tahoma" w:hAnsi="Tahoma" w:cs="Tahoma"/>
        </w:rPr>
        <w:br/>
        <w:t>protocol omgaan met internet, mobiele telefonie en sociale media</w:t>
      </w:r>
      <w:r>
        <w:rPr>
          <w:rFonts w:ascii="Tahoma" w:hAnsi="Tahoma" w:cs="Tahoma"/>
        </w:rPr>
        <w:br/>
        <w:t>RI&amp;E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</w:r>
      <w:bookmarkStart w:id="0" w:name="_GoBack"/>
      <w:bookmarkEnd w:id="0"/>
      <w:r>
        <w:rPr>
          <w:rFonts w:ascii="Tahoma" w:hAnsi="Tahoma" w:cs="Tahoma"/>
        </w:rPr>
        <w:t>Een aantal van deze documenten vindt u op deze site terug.</w:t>
      </w:r>
    </w:p>
    <w:sectPr w:rsidR="00CA3138" w:rsidRPr="00CA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138"/>
    <w:rsid w:val="000945A7"/>
    <w:rsid w:val="00CA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B5239"/>
  <w15:chartTrackingRefBased/>
  <w15:docId w15:val="{C7715C90-C2C3-41D3-A301-6FD9C09DB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Verboom</dc:creator>
  <cp:keywords/>
  <dc:description/>
  <cp:lastModifiedBy>Marianne Verboom</cp:lastModifiedBy>
  <cp:revision>1</cp:revision>
  <dcterms:created xsi:type="dcterms:W3CDTF">2017-10-06T10:02:00Z</dcterms:created>
  <dcterms:modified xsi:type="dcterms:W3CDTF">2017-10-06T10:06:00Z</dcterms:modified>
</cp:coreProperties>
</file>