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79E6" w14:textId="77777777" w:rsidR="00AC744D" w:rsidRPr="00AC744D" w:rsidRDefault="00AC744D" w:rsidP="00AC744D">
      <w:pPr>
        <w:rPr>
          <w:rFonts w:ascii="Helvetica" w:hAnsi="Helvetica"/>
          <w:color w:val="333333"/>
          <w:sz w:val="28"/>
          <w:szCs w:val="28"/>
        </w:rPr>
      </w:pPr>
      <w:r>
        <w:rPr>
          <w:rFonts w:ascii="Arial" w:hAnsi="Arial" w:cs="Arial"/>
          <w:noProof/>
          <w:lang w:eastAsia="nl-NL"/>
        </w:rPr>
        <w:drawing>
          <wp:inline distT="0" distB="0" distL="0" distR="0" wp14:anchorId="18B48B1A" wp14:editId="61491D17">
            <wp:extent cx="5760720" cy="924228"/>
            <wp:effectExtent l="0" t="0" r="0" b="9525"/>
            <wp:docPr id="3" name="Afbeelding 3" descr="kop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924228"/>
                    </a:xfrm>
                    <a:prstGeom prst="rect">
                      <a:avLst/>
                    </a:prstGeom>
                    <a:noFill/>
                    <a:ln>
                      <a:noFill/>
                    </a:ln>
                  </pic:spPr>
                </pic:pic>
              </a:graphicData>
            </a:graphic>
          </wp:inline>
        </w:drawing>
      </w:r>
    </w:p>
    <w:p w14:paraId="1CE04858" w14:textId="77777777" w:rsidR="00AC744D" w:rsidRDefault="00AC744D" w:rsidP="00AC744D">
      <w:pPr>
        <w:jc w:val="center"/>
        <w:rPr>
          <w:rFonts w:ascii="Arial" w:hAnsi="Arial" w:cs="Arial"/>
          <w:color w:val="548DD4" w:themeColor="text2" w:themeTint="99"/>
          <w:sz w:val="72"/>
          <w:szCs w:val="72"/>
        </w:rPr>
      </w:pPr>
    </w:p>
    <w:p w14:paraId="63441F00" w14:textId="77777777" w:rsidR="00897123" w:rsidRDefault="00897123" w:rsidP="00AC744D">
      <w:pPr>
        <w:jc w:val="center"/>
        <w:rPr>
          <w:rFonts w:ascii="Arial" w:hAnsi="Arial" w:cs="Arial"/>
          <w:color w:val="548DD4" w:themeColor="text2" w:themeTint="99"/>
          <w:sz w:val="72"/>
          <w:szCs w:val="72"/>
        </w:rPr>
      </w:pPr>
      <w:r w:rsidRPr="00897123">
        <w:rPr>
          <w:rFonts w:ascii="Arial" w:hAnsi="Arial" w:cs="Arial"/>
          <w:color w:val="548DD4" w:themeColor="text2" w:themeTint="99"/>
          <w:sz w:val="72"/>
          <w:szCs w:val="72"/>
        </w:rPr>
        <w:t>Protocol meldcode kinderm</w:t>
      </w:r>
      <w:r w:rsidR="00B30751">
        <w:rPr>
          <w:rFonts w:ascii="Arial" w:hAnsi="Arial" w:cs="Arial"/>
          <w:color w:val="548DD4" w:themeColor="text2" w:themeTint="99"/>
          <w:sz w:val="72"/>
          <w:szCs w:val="72"/>
        </w:rPr>
        <w:t>ishandeling en huiselijk geweld</w:t>
      </w:r>
    </w:p>
    <w:p w14:paraId="47662455" w14:textId="77777777" w:rsidR="00AC744D" w:rsidRDefault="00AC744D" w:rsidP="00AC744D">
      <w:pPr>
        <w:pStyle w:val="Geenafstand"/>
        <w:ind w:left="2124" w:firstLine="708"/>
        <w:rPr>
          <w:rFonts w:ascii="Arial" w:hAnsi="Arial" w:cs="Arial"/>
          <w:color w:val="548DD4" w:themeColor="text2" w:themeTint="99"/>
          <w:sz w:val="40"/>
          <w:szCs w:val="40"/>
        </w:rPr>
      </w:pPr>
    </w:p>
    <w:p w14:paraId="348CA8D9" w14:textId="77777777" w:rsidR="00AC744D" w:rsidRDefault="00AC744D" w:rsidP="00AC744D">
      <w:pPr>
        <w:pStyle w:val="Geenafstand"/>
        <w:ind w:left="2124" w:firstLine="708"/>
        <w:rPr>
          <w:rFonts w:ascii="Arial" w:hAnsi="Arial" w:cs="Arial"/>
          <w:color w:val="548DD4" w:themeColor="text2" w:themeTint="99"/>
          <w:sz w:val="40"/>
          <w:szCs w:val="40"/>
        </w:rPr>
      </w:pPr>
    </w:p>
    <w:p w14:paraId="133649C0" w14:textId="77777777" w:rsidR="00AC744D" w:rsidRDefault="00AC744D" w:rsidP="00AC744D">
      <w:pPr>
        <w:jc w:val="center"/>
        <w:rPr>
          <w:rFonts w:ascii="Arial" w:hAnsi="Arial" w:cs="Arial"/>
          <w:color w:val="548DD4" w:themeColor="text2" w:themeTint="99"/>
          <w:sz w:val="72"/>
          <w:szCs w:val="72"/>
        </w:rPr>
      </w:pPr>
    </w:p>
    <w:p w14:paraId="24B81814" w14:textId="77777777" w:rsidR="00AC744D" w:rsidRPr="00AC744D" w:rsidRDefault="00AC744D" w:rsidP="00AC744D">
      <w:pPr>
        <w:pStyle w:val="Geenafstand"/>
        <w:jc w:val="center"/>
        <w:rPr>
          <w:rFonts w:ascii="Arial" w:hAnsi="Arial" w:cs="Arial"/>
          <w:color w:val="548DD4" w:themeColor="text2" w:themeTint="99"/>
          <w:sz w:val="40"/>
          <w:szCs w:val="40"/>
        </w:rPr>
      </w:pPr>
    </w:p>
    <w:p w14:paraId="45807C20" w14:textId="77777777" w:rsidR="00B30751" w:rsidRDefault="00B30751" w:rsidP="00AC744D">
      <w:pPr>
        <w:jc w:val="center"/>
        <w:rPr>
          <w:rFonts w:ascii="Arial" w:hAnsi="Arial" w:cs="Arial"/>
          <w:color w:val="548DD4" w:themeColor="text2" w:themeTint="99"/>
          <w:sz w:val="72"/>
          <w:szCs w:val="72"/>
        </w:rPr>
      </w:pPr>
    </w:p>
    <w:p w14:paraId="6D26AEB0" w14:textId="77777777" w:rsidR="00B30751" w:rsidRDefault="00B30751" w:rsidP="00B30751">
      <w:pPr>
        <w:pStyle w:val="Geenafstand"/>
      </w:pPr>
    </w:p>
    <w:p w14:paraId="000898B1" w14:textId="77777777" w:rsidR="00B30751" w:rsidRDefault="00B30751" w:rsidP="00B30751">
      <w:pPr>
        <w:pStyle w:val="Geenafstand"/>
      </w:pPr>
    </w:p>
    <w:p w14:paraId="64D6706D" w14:textId="77777777" w:rsidR="00B30751" w:rsidRDefault="00B30751" w:rsidP="00B30751">
      <w:pPr>
        <w:pStyle w:val="Geenafstand"/>
      </w:pPr>
    </w:p>
    <w:p w14:paraId="11A3F34C" w14:textId="77777777" w:rsidR="00B30751" w:rsidRDefault="00B30751" w:rsidP="00B30751">
      <w:pPr>
        <w:pStyle w:val="Geenafstand"/>
      </w:pPr>
    </w:p>
    <w:p w14:paraId="59B968B9" w14:textId="77777777" w:rsidR="00B30751" w:rsidRDefault="00B30751" w:rsidP="00B30751">
      <w:pPr>
        <w:pStyle w:val="Geenafstand"/>
      </w:pPr>
    </w:p>
    <w:p w14:paraId="38F3714D" w14:textId="77777777" w:rsidR="00B30751" w:rsidRDefault="00B30751" w:rsidP="00B30751">
      <w:pPr>
        <w:pStyle w:val="Geenafstand"/>
      </w:pPr>
    </w:p>
    <w:p w14:paraId="6E4E669E" w14:textId="77777777" w:rsidR="00B30751" w:rsidRDefault="00B30751" w:rsidP="00B30751">
      <w:pPr>
        <w:pStyle w:val="Geenafstand"/>
      </w:pPr>
    </w:p>
    <w:p w14:paraId="50C3BED2" w14:textId="77777777" w:rsidR="00B30751" w:rsidRDefault="00B30751" w:rsidP="00B30751">
      <w:pPr>
        <w:pStyle w:val="Geenafstand"/>
      </w:pPr>
    </w:p>
    <w:p w14:paraId="007C6F36" w14:textId="77777777" w:rsidR="00B30751" w:rsidRDefault="00B30751" w:rsidP="00B30751">
      <w:pPr>
        <w:pStyle w:val="Geenafstand"/>
      </w:pPr>
    </w:p>
    <w:p w14:paraId="40C313D4" w14:textId="77777777" w:rsidR="00B30751" w:rsidRDefault="00B30751" w:rsidP="00B30751">
      <w:pPr>
        <w:pStyle w:val="Geenafstand"/>
      </w:pPr>
    </w:p>
    <w:p w14:paraId="16DC821D" w14:textId="77777777" w:rsidR="00B30751" w:rsidRDefault="00B30751" w:rsidP="00B30751">
      <w:pPr>
        <w:pStyle w:val="Geenafstand"/>
      </w:pPr>
    </w:p>
    <w:p w14:paraId="2478462A" w14:textId="77777777" w:rsidR="00B30751" w:rsidRDefault="00B30751" w:rsidP="00B30751">
      <w:pPr>
        <w:pStyle w:val="Geenafstand"/>
      </w:pPr>
    </w:p>
    <w:p w14:paraId="35287281" w14:textId="77777777" w:rsidR="00B30751" w:rsidRDefault="00B30751" w:rsidP="00B30751">
      <w:pPr>
        <w:pStyle w:val="Geenafstand"/>
      </w:pPr>
    </w:p>
    <w:p w14:paraId="6BBD9002" w14:textId="77777777" w:rsidR="00B30751" w:rsidRDefault="00B30751" w:rsidP="00B30751">
      <w:pPr>
        <w:pStyle w:val="Geenafstand"/>
      </w:pPr>
    </w:p>
    <w:p w14:paraId="624A9210" w14:textId="7D33BA10" w:rsidR="00AC744D" w:rsidRPr="00AC744D" w:rsidRDefault="00AC744D" w:rsidP="00AC744D">
      <w:pPr>
        <w:pStyle w:val="Geenafstand"/>
        <w:rPr>
          <w:rFonts w:ascii="Arial" w:hAnsi="Arial" w:cs="Arial"/>
          <w:color w:val="548DD4" w:themeColor="text2" w:themeTint="99"/>
        </w:rPr>
      </w:pPr>
      <w:r w:rsidRPr="00AC744D">
        <w:rPr>
          <w:rFonts w:ascii="Arial" w:hAnsi="Arial" w:cs="Arial"/>
          <w:color w:val="548DD4" w:themeColor="text2" w:themeTint="99"/>
        </w:rPr>
        <w:t>December 20</w:t>
      </w:r>
      <w:r w:rsidR="00DB6FDE">
        <w:rPr>
          <w:rFonts w:ascii="Arial" w:hAnsi="Arial" w:cs="Arial"/>
          <w:color w:val="548DD4" w:themeColor="text2" w:themeTint="99"/>
        </w:rPr>
        <w:t>22</w:t>
      </w:r>
    </w:p>
    <w:p w14:paraId="090A3CC4" w14:textId="77777777" w:rsidR="00DB6FDE" w:rsidRDefault="00DB6FDE" w:rsidP="00AC744D">
      <w:pPr>
        <w:pStyle w:val="Geenafstand"/>
        <w:rPr>
          <w:rFonts w:ascii="Arial" w:hAnsi="Arial" w:cs="Arial"/>
          <w:color w:val="548DD4" w:themeColor="text2" w:themeTint="99"/>
        </w:rPr>
      </w:pPr>
      <w:r>
        <w:rPr>
          <w:rFonts w:ascii="Arial" w:hAnsi="Arial" w:cs="Arial"/>
          <w:color w:val="548DD4" w:themeColor="text2" w:themeTint="99"/>
        </w:rPr>
        <w:t xml:space="preserve">Saskia Schouten </w:t>
      </w:r>
    </w:p>
    <w:p w14:paraId="0AB9A2A2" w14:textId="77777777" w:rsidR="00B30751" w:rsidRPr="00B30751" w:rsidRDefault="00B30751" w:rsidP="00B30751">
      <w:pPr>
        <w:pStyle w:val="Geenafstand"/>
      </w:pPr>
      <w:r>
        <w:tab/>
      </w:r>
      <w:r>
        <w:tab/>
      </w:r>
      <w:r>
        <w:tab/>
      </w:r>
      <w:r>
        <w:tab/>
      </w:r>
      <w:r>
        <w:tab/>
      </w:r>
      <w:r>
        <w:tab/>
      </w:r>
      <w:r>
        <w:tab/>
      </w:r>
    </w:p>
    <w:p w14:paraId="0EA0D2E8" w14:textId="77777777" w:rsidR="00897123" w:rsidRPr="00897123" w:rsidRDefault="00B30751" w:rsidP="00897123">
      <w:pPr>
        <w:jc w:val="center"/>
        <w:rPr>
          <w:rFonts w:ascii="Arial" w:hAnsi="Arial" w:cs="Arial"/>
          <w:color w:val="548DD4" w:themeColor="text2" w:themeTint="99"/>
          <w:sz w:val="72"/>
          <w:szCs w:val="72"/>
        </w:rPr>
      </w:pPr>
      <w:r>
        <w:rPr>
          <w:rFonts w:ascii="Arial" w:eastAsia="Times New Roman" w:hAnsi="Arial" w:cs="Arial"/>
          <w:b/>
          <w:noProof/>
          <w:sz w:val="24"/>
          <w:szCs w:val="24"/>
          <w:lang w:eastAsia="nl-NL"/>
        </w:rPr>
        <w:lastRenderedPageBreak/>
        <mc:AlternateContent>
          <mc:Choice Requires="wps">
            <w:drawing>
              <wp:anchor distT="0" distB="0" distL="114300" distR="114300" simplePos="0" relativeHeight="251669504" behindDoc="0" locked="0" layoutInCell="1" allowOverlap="1" wp14:anchorId="4CEDE17B" wp14:editId="5CF01BA0">
                <wp:simplePos x="0" y="0"/>
                <wp:positionH relativeFrom="column">
                  <wp:posOffset>-271145</wp:posOffset>
                </wp:positionH>
                <wp:positionV relativeFrom="paragraph">
                  <wp:posOffset>683260</wp:posOffset>
                </wp:positionV>
                <wp:extent cx="6229350" cy="2171700"/>
                <wp:effectExtent l="0" t="0" r="19050" b="19050"/>
                <wp:wrapNone/>
                <wp:docPr id="11" name="Afgeronde rechthoek 11"/>
                <wp:cNvGraphicFramePr/>
                <a:graphic xmlns:a="http://schemas.openxmlformats.org/drawingml/2006/main">
                  <a:graphicData uri="http://schemas.microsoft.com/office/word/2010/wordprocessingShape">
                    <wps:wsp>
                      <wps:cNvSpPr/>
                      <wps:spPr>
                        <a:xfrm>
                          <a:off x="0" y="0"/>
                          <a:ext cx="6229350" cy="2171700"/>
                        </a:xfrm>
                        <a:prstGeom prst="round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008EA6" id="Afgeronde rechthoek 11" o:spid="_x0000_s1026" style="position:absolute;margin-left:-21.35pt;margin-top:53.8pt;width:490.5pt;height:17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" filled="f" strokecolor="#c0504d" strokeweight="2pt"/>
            </w:pict>
          </mc:Fallback>
        </mc:AlternateContent>
      </w:r>
    </w:p>
    <w:p w14:paraId="4AC7CEA5" w14:textId="77777777" w:rsidR="00B30751" w:rsidRPr="00B30751" w:rsidRDefault="00B30751" w:rsidP="00B30751">
      <w:pPr>
        <w:rPr>
          <w:rFonts w:ascii="Arial" w:eastAsia="Times New Roman" w:hAnsi="Arial" w:cs="Arial"/>
          <w:sz w:val="24"/>
          <w:szCs w:val="24"/>
          <w:lang w:eastAsia="nl-NL"/>
        </w:rPr>
      </w:pPr>
      <w:r w:rsidRPr="003D600A">
        <w:rPr>
          <w:rFonts w:ascii="Arial" w:eastAsia="Times New Roman" w:hAnsi="Arial" w:cs="Arial"/>
          <w:b/>
          <w:sz w:val="24"/>
          <w:szCs w:val="24"/>
          <w:lang w:eastAsia="nl-NL"/>
        </w:rPr>
        <w:t>Noodsituatie</w:t>
      </w:r>
    </w:p>
    <w:p w14:paraId="6E4F6AE7" w14:textId="77777777" w:rsidR="00897123" w:rsidRPr="003D600A" w:rsidRDefault="00897123" w:rsidP="00897123">
      <w:pPr>
        <w:spacing w:after="0" w:line="240" w:lineRule="auto"/>
        <w:rPr>
          <w:rFonts w:ascii="Arial" w:eastAsia="Times New Roman" w:hAnsi="Arial" w:cs="Arial"/>
          <w:sz w:val="24"/>
          <w:szCs w:val="24"/>
          <w:lang w:eastAsia="nl-NL"/>
        </w:rPr>
      </w:pPr>
      <w:r w:rsidRPr="003D600A">
        <w:rPr>
          <w:rFonts w:ascii="Arial" w:eastAsia="Times New Roman" w:hAnsi="Arial" w:cs="Arial"/>
          <w:sz w:val="24"/>
          <w:szCs w:val="24"/>
          <w:lang w:eastAsia="nl-NL"/>
        </w:rPr>
        <w:t>Bij acuut</w:t>
      </w:r>
      <w:r w:rsidRPr="00897123">
        <w:rPr>
          <w:rFonts w:ascii="Arial" w:eastAsia="Times New Roman" w:hAnsi="Arial" w:cs="Arial"/>
          <w:b/>
          <w:noProof/>
          <w:sz w:val="24"/>
          <w:szCs w:val="24"/>
          <w:lang w:eastAsia="nl-NL"/>
        </w:rPr>
        <w:t xml:space="preserve"> </w:t>
      </w:r>
      <w:r w:rsidRPr="003D600A">
        <w:rPr>
          <w:rFonts w:ascii="Arial" w:eastAsia="Times New Roman" w:hAnsi="Arial" w:cs="Arial"/>
          <w:sz w:val="24"/>
          <w:szCs w:val="24"/>
          <w:lang w:eastAsia="nl-NL"/>
        </w:rPr>
        <w:t xml:space="preserve"> en zodanig ernstig geweld dat de leerling of een gezinslid onmiddellijk moet worden beschermd. Als na advies bij het Advies en meldpunt kindermishandeling blijkt dat op basis van de signalen onmiddellijke actie is geboden, dan kun je zo nodig in hetzelfde gesprek een melding doen zodat op korte termijn de noodzakelijke acties in gang kunnen worden gezet. </w:t>
      </w:r>
    </w:p>
    <w:p w14:paraId="77C50D63" w14:textId="77777777" w:rsidR="00897123" w:rsidRPr="003D600A" w:rsidRDefault="00897123" w:rsidP="00897123">
      <w:pPr>
        <w:spacing w:after="0" w:line="240" w:lineRule="auto"/>
        <w:rPr>
          <w:rFonts w:ascii="Arial" w:eastAsia="Times New Roman" w:hAnsi="Arial" w:cs="Arial"/>
          <w:sz w:val="24"/>
          <w:szCs w:val="24"/>
          <w:lang w:eastAsia="nl-NL"/>
        </w:rPr>
      </w:pPr>
      <w:r w:rsidRPr="003D600A">
        <w:rPr>
          <w:rFonts w:ascii="Arial" w:eastAsia="Times New Roman" w:hAnsi="Arial" w:cs="Arial"/>
          <w:noProof/>
          <w:sz w:val="24"/>
          <w:szCs w:val="24"/>
          <w:lang w:eastAsia="nl-NL"/>
        </w:rPr>
        <w:t>(bij eergerelateerd geweld en genitale verminkingen altijd spoed amk)</w:t>
      </w:r>
    </w:p>
    <w:p w14:paraId="5D9F7757" w14:textId="77777777" w:rsidR="00897123" w:rsidRPr="003D600A" w:rsidRDefault="00897123" w:rsidP="00897123">
      <w:pPr>
        <w:spacing w:after="0" w:line="240" w:lineRule="auto"/>
        <w:rPr>
          <w:rFonts w:ascii="Arial" w:eastAsia="Times New Roman" w:hAnsi="Arial" w:cs="Arial"/>
          <w:sz w:val="24"/>
          <w:szCs w:val="24"/>
          <w:lang w:eastAsia="nl-NL"/>
        </w:rPr>
      </w:pPr>
      <w:r w:rsidRPr="003D600A">
        <w:rPr>
          <w:rFonts w:ascii="Arial" w:eastAsia="Times New Roman" w:hAnsi="Arial" w:cs="Arial"/>
          <w:sz w:val="24"/>
          <w:szCs w:val="24"/>
          <w:lang w:eastAsia="nl-NL"/>
        </w:rPr>
        <w:t>Wie kan hierbij worden ingeschakeld:</w:t>
      </w:r>
    </w:p>
    <w:p w14:paraId="49B21F7E" w14:textId="77777777" w:rsidR="00897123" w:rsidRPr="003D600A" w:rsidRDefault="00897123" w:rsidP="00897123">
      <w:pPr>
        <w:numPr>
          <w:ilvl w:val="0"/>
          <w:numId w:val="8"/>
        </w:numPr>
        <w:spacing w:after="0" w:line="240" w:lineRule="auto"/>
        <w:rPr>
          <w:rFonts w:ascii="Arial" w:eastAsia="Times New Roman" w:hAnsi="Arial" w:cs="Arial"/>
          <w:sz w:val="24"/>
          <w:szCs w:val="24"/>
          <w:lang w:eastAsia="nl-NL"/>
        </w:rPr>
      </w:pPr>
      <w:r w:rsidRPr="003D600A">
        <w:rPr>
          <w:rFonts w:ascii="Arial" w:eastAsia="Times New Roman" w:hAnsi="Arial" w:cs="Arial"/>
          <w:sz w:val="24"/>
          <w:szCs w:val="24"/>
          <w:lang w:eastAsia="nl-NL"/>
        </w:rPr>
        <w:t>Spoedei</w:t>
      </w:r>
      <w:r>
        <w:rPr>
          <w:rFonts w:ascii="Arial" w:eastAsia="Times New Roman" w:hAnsi="Arial" w:cs="Arial"/>
          <w:sz w:val="24"/>
          <w:szCs w:val="24"/>
          <w:lang w:eastAsia="nl-NL"/>
        </w:rPr>
        <w:t>sende Zorg Bureau Jeugdzorg tel</w:t>
      </w:r>
      <w:r w:rsidRPr="003D600A">
        <w:rPr>
          <w:rFonts w:ascii="Arial" w:eastAsia="Times New Roman" w:hAnsi="Arial" w:cs="Arial"/>
          <w:sz w:val="24"/>
          <w:szCs w:val="24"/>
          <w:lang w:eastAsia="nl-NL"/>
        </w:rPr>
        <w:t>. 0900-400 55 55</w:t>
      </w:r>
    </w:p>
    <w:p w14:paraId="516F0B46" w14:textId="77777777" w:rsidR="00897123" w:rsidRPr="003D600A" w:rsidRDefault="00897123" w:rsidP="00897123">
      <w:pPr>
        <w:numPr>
          <w:ilvl w:val="0"/>
          <w:numId w:val="8"/>
        </w:numPr>
        <w:spacing w:after="0" w:line="240" w:lineRule="auto"/>
        <w:rPr>
          <w:rFonts w:ascii="Arial" w:eastAsia="Times New Roman" w:hAnsi="Arial" w:cs="Arial"/>
          <w:sz w:val="24"/>
          <w:szCs w:val="24"/>
          <w:lang w:eastAsia="nl-NL"/>
        </w:rPr>
      </w:pPr>
      <w:r w:rsidRPr="003D600A">
        <w:rPr>
          <w:rFonts w:ascii="Arial" w:eastAsia="Times New Roman" w:hAnsi="Arial" w:cs="Arial"/>
          <w:sz w:val="24"/>
          <w:szCs w:val="24"/>
          <w:lang w:eastAsia="nl-NL"/>
        </w:rPr>
        <w:t xml:space="preserve">Politie </w:t>
      </w:r>
    </w:p>
    <w:p w14:paraId="2C1068DA" w14:textId="77777777" w:rsidR="00897123" w:rsidRDefault="00897123">
      <w:pPr>
        <w:rPr>
          <w:rFonts w:ascii="Arial" w:hAnsi="Arial" w:cs="Arial"/>
          <w:color w:val="333333"/>
          <w:sz w:val="28"/>
          <w:szCs w:val="28"/>
        </w:rPr>
      </w:pPr>
    </w:p>
    <w:p w14:paraId="0C9346AB" w14:textId="77777777" w:rsidR="00897123" w:rsidRDefault="00897123">
      <w:pPr>
        <w:rPr>
          <w:rFonts w:ascii="Arial" w:hAnsi="Arial" w:cs="Arial"/>
          <w:color w:val="333333"/>
          <w:sz w:val="28"/>
          <w:szCs w:val="28"/>
        </w:rPr>
      </w:pPr>
      <w:r>
        <w:rPr>
          <w:rFonts w:ascii="Arial" w:hAnsi="Arial" w:cs="Arial"/>
          <w:color w:val="333333"/>
          <w:sz w:val="28"/>
          <w:szCs w:val="28"/>
        </w:rPr>
        <w:br w:type="page"/>
      </w:r>
    </w:p>
    <w:p w14:paraId="090ACEF0" w14:textId="77777777" w:rsidR="00AC744D" w:rsidRDefault="00AC744D" w:rsidP="00326D3B">
      <w:pPr>
        <w:pStyle w:val="Normaalweb"/>
        <w:spacing w:line="312" w:lineRule="atLeast"/>
        <w:rPr>
          <w:rFonts w:ascii="Arial" w:hAnsi="Arial" w:cs="Arial"/>
          <w:b/>
          <w:color w:val="333333"/>
        </w:rPr>
      </w:pPr>
    </w:p>
    <w:p w14:paraId="7EB1853B" w14:textId="77777777" w:rsidR="00326D3B" w:rsidRPr="00897123" w:rsidRDefault="00326D3B" w:rsidP="00326D3B">
      <w:pPr>
        <w:pStyle w:val="Normaalweb"/>
        <w:spacing w:line="312" w:lineRule="atLeast"/>
        <w:rPr>
          <w:rFonts w:ascii="Arial" w:hAnsi="Arial" w:cs="Arial"/>
          <w:b/>
          <w:color w:val="333333"/>
        </w:rPr>
      </w:pPr>
      <w:r w:rsidRPr="00897123">
        <w:rPr>
          <w:rFonts w:ascii="Arial" w:hAnsi="Arial" w:cs="Arial"/>
          <w:b/>
          <w:color w:val="333333"/>
        </w:rPr>
        <w:t xml:space="preserve">De definitie van kindermishandeling: </w:t>
      </w:r>
    </w:p>
    <w:p w14:paraId="7B51238A" w14:textId="77777777" w:rsidR="00AC426D" w:rsidRDefault="00AC426D" w:rsidP="00AC426D">
      <w:pPr>
        <w:spacing w:before="100" w:beforeAutospacing="1" w:after="0" w:line="270" w:lineRule="atLeast"/>
        <w:outlineLvl w:val="1"/>
        <w:rPr>
          <w:rFonts w:ascii="Arial" w:eastAsia="Times New Roman" w:hAnsi="Arial" w:cs="Arial"/>
          <w:sz w:val="24"/>
          <w:szCs w:val="24"/>
          <w:lang w:eastAsia="nl-NL"/>
        </w:rPr>
      </w:pPr>
      <w:r w:rsidRPr="00AC426D">
        <w:rPr>
          <w:rFonts w:ascii="Arial" w:eastAsia="Times New Roman" w:hAnsi="Arial" w:cs="Arial"/>
          <w:sz w:val="24"/>
          <w:szCs w:val="24"/>
          <w:lang w:eastAsia="nl-NL"/>
        </w:rPr>
        <w:t xml:space="preserve">Kindermishandeling is </w:t>
      </w:r>
      <w:r w:rsidRPr="00AC426D">
        <w:rPr>
          <w:rFonts w:ascii="Arial" w:eastAsia="Times New Roman" w:hAnsi="Arial" w:cs="Arial"/>
          <w:i/>
          <w:sz w:val="24"/>
          <w:szCs w:val="24"/>
          <w:lang w:eastAsia="nl-NL"/>
        </w:rPr>
        <w:t>'elke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w:t>
      </w:r>
      <w:r w:rsidRPr="00AC426D">
        <w:rPr>
          <w:rFonts w:ascii="Arial" w:eastAsia="Times New Roman" w:hAnsi="Arial" w:cs="Arial"/>
          <w:sz w:val="24"/>
          <w:szCs w:val="24"/>
          <w:lang w:eastAsia="nl-NL"/>
        </w:rPr>
        <w:t>l'. Deze definitie is opgenomen in de Wet op de jeugdzorg</w:t>
      </w:r>
      <w:r>
        <w:rPr>
          <w:rFonts w:ascii="Arial" w:eastAsia="Times New Roman" w:hAnsi="Arial" w:cs="Arial"/>
          <w:sz w:val="24"/>
          <w:szCs w:val="24"/>
          <w:lang w:eastAsia="nl-NL"/>
        </w:rPr>
        <w:t xml:space="preserve">*. </w:t>
      </w:r>
    </w:p>
    <w:p w14:paraId="72CD4FC1" w14:textId="77777777" w:rsidR="00AC426D" w:rsidRPr="00AC426D" w:rsidRDefault="00AC426D" w:rsidP="00AC426D">
      <w:pPr>
        <w:spacing w:before="100" w:beforeAutospacing="1" w:after="100" w:afterAutospacing="1" w:line="270" w:lineRule="atLeast"/>
        <w:rPr>
          <w:rFonts w:ascii="Arial" w:eastAsia="Times New Roman" w:hAnsi="Arial" w:cs="Arial"/>
          <w:sz w:val="24"/>
          <w:szCs w:val="24"/>
          <w:lang w:eastAsia="nl-NL"/>
        </w:rPr>
      </w:pPr>
      <w:r w:rsidRPr="00AC426D">
        <w:rPr>
          <w:rFonts w:ascii="Arial" w:eastAsia="Times New Roman" w:hAnsi="Arial" w:cs="Arial"/>
          <w:sz w:val="24"/>
          <w:szCs w:val="24"/>
          <w:lang w:eastAsia="nl-NL"/>
        </w:rPr>
        <w:t>Een gangbare onderverdeling in vijf vormen van kindermishandeling is:</w:t>
      </w:r>
    </w:p>
    <w:p w14:paraId="49798B3C" w14:textId="77777777" w:rsidR="00AC426D" w:rsidRPr="00AC426D" w:rsidRDefault="00AC426D" w:rsidP="00AC426D">
      <w:pPr>
        <w:numPr>
          <w:ilvl w:val="0"/>
          <w:numId w:val="18"/>
        </w:numPr>
        <w:spacing w:before="100" w:beforeAutospacing="1" w:after="100" w:afterAutospacing="1" w:line="270" w:lineRule="atLeast"/>
        <w:ind w:left="240"/>
        <w:rPr>
          <w:rFonts w:ascii="Arial" w:eastAsia="Times New Roman" w:hAnsi="Arial" w:cs="Arial"/>
          <w:sz w:val="24"/>
          <w:szCs w:val="24"/>
          <w:lang w:eastAsia="nl-NL"/>
        </w:rPr>
      </w:pPr>
      <w:r w:rsidRPr="00AC426D">
        <w:rPr>
          <w:rFonts w:ascii="Arial" w:eastAsia="Times New Roman" w:hAnsi="Arial" w:cs="Arial"/>
          <w:sz w:val="24"/>
          <w:szCs w:val="24"/>
          <w:lang w:eastAsia="nl-NL"/>
        </w:rPr>
        <w:t>lichamelijke mishandeling</w:t>
      </w:r>
    </w:p>
    <w:p w14:paraId="56DF5AD5" w14:textId="77777777" w:rsidR="00AC426D" w:rsidRPr="00AC426D" w:rsidRDefault="00AC426D" w:rsidP="00AC426D">
      <w:pPr>
        <w:numPr>
          <w:ilvl w:val="0"/>
          <w:numId w:val="18"/>
        </w:numPr>
        <w:spacing w:before="100" w:beforeAutospacing="1" w:after="100" w:afterAutospacing="1" w:line="270" w:lineRule="atLeast"/>
        <w:ind w:left="240"/>
        <w:rPr>
          <w:rFonts w:ascii="Arial" w:eastAsia="Times New Roman" w:hAnsi="Arial" w:cs="Arial"/>
          <w:sz w:val="24"/>
          <w:szCs w:val="24"/>
          <w:lang w:eastAsia="nl-NL"/>
        </w:rPr>
      </w:pPr>
      <w:r w:rsidRPr="00AC426D">
        <w:rPr>
          <w:rFonts w:ascii="Arial" w:eastAsia="Times New Roman" w:hAnsi="Arial" w:cs="Arial"/>
          <w:sz w:val="24"/>
          <w:szCs w:val="24"/>
          <w:lang w:eastAsia="nl-NL"/>
        </w:rPr>
        <w:t>lichamelijke verwaarlozing</w:t>
      </w:r>
    </w:p>
    <w:p w14:paraId="51AC75A5" w14:textId="77777777" w:rsidR="00AC426D" w:rsidRPr="00AC426D" w:rsidRDefault="00AC426D" w:rsidP="00AC426D">
      <w:pPr>
        <w:numPr>
          <w:ilvl w:val="0"/>
          <w:numId w:val="18"/>
        </w:numPr>
        <w:spacing w:before="100" w:beforeAutospacing="1" w:after="100" w:afterAutospacing="1" w:line="270" w:lineRule="atLeast"/>
        <w:ind w:left="240"/>
        <w:rPr>
          <w:rFonts w:ascii="Arial" w:eastAsia="Times New Roman" w:hAnsi="Arial" w:cs="Arial"/>
          <w:sz w:val="24"/>
          <w:szCs w:val="24"/>
          <w:lang w:eastAsia="nl-NL"/>
        </w:rPr>
      </w:pPr>
      <w:r w:rsidRPr="00AC426D">
        <w:rPr>
          <w:rFonts w:ascii="Arial" w:eastAsia="Times New Roman" w:hAnsi="Arial" w:cs="Arial"/>
          <w:sz w:val="24"/>
          <w:szCs w:val="24"/>
          <w:lang w:eastAsia="nl-NL"/>
        </w:rPr>
        <w:t>psychische (of emotionele) mishandeling</w:t>
      </w:r>
    </w:p>
    <w:p w14:paraId="602A13BB" w14:textId="77777777" w:rsidR="00AC426D" w:rsidRPr="00AC426D" w:rsidRDefault="00AC426D" w:rsidP="00AC426D">
      <w:pPr>
        <w:numPr>
          <w:ilvl w:val="0"/>
          <w:numId w:val="18"/>
        </w:numPr>
        <w:spacing w:before="100" w:beforeAutospacing="1" w:after="100" w:afterAutospacing="1" w:line="270" w:lineRule="atLeast"/>
        <w:ind w:left="240"/>
        <w:rPr>
          <w:rFonts w:ascii="Arial" w:eastAsia="Times New Roman" w:hAnsi="Arial" w:cs="Arial"/>
          <w:sz w:val="24"/>
          <w:szCs w:val="24"/>
          <w:lang w:eastAsia="nl-NL"/>
        </w:rPr>
      </w:pPr>
      <w:r w:rsidRPr="00AC426D">
        <w:rPr>
          <w:rFonts w:ascii="Arial" w:eastAsia="Times New Roman" w:hAnsi="Arial" w:cs="Arial"/>
          <w:sz w:val="24"/>
          <w:szCs w:val="24"/>
          <w:lang w:eastAsia="nl-NL"/>
        </w:rPr>
        <w:t>psychische (of emotionele) verwaarlozing</w:t>
      </w:r>
    </w:p>
    <w:p w14:paraId="4943D023" w14:textId="77777777" w:rsidR="00AC426D" w:rsidRPr="00AC426D" w:rsidRDefault="00AC426D" w:rsidP="00AC426D">
      <w:pPr>
        <w:numPr>
          <w:ilvl w:val="0"/>
          <w:numId w:val="18"/>
        </w:numPr>
        <w:spacing w:before="100" w:beforeAutospacing="1" w:after="100" w:afterAutospacing="1" w:line="270" w:lineRule="atLeast"/>
        <w:ind w:left="240"/>
        <w:rPr>
          <w:rFonts w:ascii="Arial" w:eastAsia="Times New Roman" w:hAnsi="Arial" w:cs="Arial"/>
          <w:sz w:val="24"/>
          <w:szCs w:val="24"/>
          <w:lang w:eastAsia="nl-NL"/>
        </w:rPr>
      </w:pPr>
      <w:r w:rsidRPr="00AC426D">
        <w:rPr>
          <w:rFonts w:ascii="Arial" w:eastAsia="Times New Roman" w:hAnsi="Arial" w:cs="Arial"/>
          <w:sz w:val="24"/>
          <w:szCs w:val="24"/>
          <w:lang w:eastAsia="nl-NL"/>
        </w:rPr>
        <w:t>seksueel misbruik</w:t>
      </w:r>
    </w:p>
    <w:p w14:paraId="4994BB6F" w14:textId="77777777" w:rsidR="00AC426D" w:rsidRPr="00AC426D" w:rsidRDefault="00AC426D" w:rsidP="00AC426D">
      <w:pPr>
        <w:spacing w:before="100" w:beforeAutospacing="1" w:after="100" w:afterAutospacing="1" w:line="270" w:lineRule="atLeast"/>
        <w:rPr>
          <w:rStyle w:val="apple-style-span"/>
          <w:rFonts w:ascii="Arial" w:eastAsia="Times New Roman" w:hAnsi="Arial" w:cs="Arial"/>
          <w:sz w:val="24"/>
          <w:szCs w:val="24"/>
          <w:lang w:eastAsia="nl-NL"/>
        </w:rPr>
      </w:pPr>
      <w:r w:rsidRPr="00AC426D">
        <w:rPr>
          <w:rFonts w:ascii="Arial" w:eastAsia="Times New Roman" w:hAnsi="Arial" w:cs="Arial"/>
          <w:sz w:val="24"/>
          <w:szCs w:val="24"/>
          <w:lang w:eastAsia="nl-NL"/>
        </w:rPr>
        <w:t>In de praktijk komen in een gezin waarin een of meerdere kinderen mishandeld worden, vaak meerdere vormen tegelijk voor.</w:t>
      </w:r>
    </w:p>
    <w:p w14:paraId="69E780AA" w14:textId="77777777" w:rsidR="00326D3B" w:rsidRPr="00B30751" w:rsidRDefault="00326D3B" w:rsidP="00B30751">
      <w:pPr>
        <w:pStyle w:val="Geenafstand"/>
        <w:rPr>
          <w:rFonts w:ascii="Arial" w:hAnsi="Arial" w:cs="Arial"/>
          <w:sz w:val="24"/>
          <w:szCs w:val="24"/>
        </w:rPr>
      </w:pPr>
      <w:r w:rsidRPr="00B30751">
        <w:rPr>
          <w:rStyle w:val="apple-style-span"/>
          <w:rFonts w:ascii="Arial" w:hAnsi="Arial" w:cs="Arial"/>
          <w:i/>
          <w:iCs/>
          <w:color w:val="333333"/>
          <w:sz w:val="24"/>
          <w:szCs w:val="24"/>
        </w:rPr>
        <w:t>Kindermishandeling is het doen en laten van ouders, of anderen in soortgelijke positie ten opzichte van een kind, dat een ernstige aantasting of bedreiging vormt voor de veiligheid en het welzijn van het kind (Baartman, 2010)</w:t>
      </w:r>
    </w:p>
    <w:p w14:paraId="713FF6CF" w14:textId="77777777" w:rsidR="00AC426D" w:rsidRDefault="00AC426D" w:rsidP="00B30751">
      <w:pPr>
        <w:pStyle w:val="Geenafstand"/>
        <w:rPr>
          <w:rFonts w:ascii="Arial" w:hAnsi="Arial" w:cs="Arial"/>
          <w:sz w:val="24"/>
          <w:szCs w:val="24"/>
        </w:rPr>
      </w:pPr>
    </w:p>
    <w:p w14:paraId="3DEC6979" w14:textId="77777777" w:rsidR="00326D3B" w:rsidRPr="00B30751" w:rsidRDefault="00326D3B" w:rsidP="00B30751">
      <w:pPr>
        <w:pStyle w:val="Geenafstand"/>
        <w:rPr>
          <w:rFonts w:ascii="Arial" w:hAnsi="Arial" w:cs="Arial"/>
          <w:sz w:val="24"/>
          <w:szCs w:val="24"/>
        </w:rPr>
      </w:pPr>
      <w:r w:rsidRPr="00B30751">
        <w:rPr>
          <w:rFonts w:ascii="Arial" w:hAnsi="Arial" w:cs="Arial"/>
          <w:sz w:val="24"/>
          <w:szCs w:val="24"/>
        </w:rPr>
        <w:t>Kindermishandeling betreft kinderen van 0-19 jaar. Ook  ongeboren baby’s vallen onder de definitie.</w:t>
      </w:r>
    </w:p>
    <w:p w14:paraId="31970D9E" w14:textId="77777777" w:rsidR="00326D3B" w:rsidRPr="00B30751" w:rsidRDefault="00326D3B" w:rsidP="00B30751">
      <w:pPr>
        <w:pStyle w:val="Geenafstand"/>
        <w:rPr>
          <w:rFonts w:ascii="Arial" w:hAnsi="Arial" w:cs="Arial"/>
          <w:sz w:val="24"/>
          <w:szCs w:val="24"/>
        </w:rPr>
      </w:pPr>
      <w:r w:rsidRPr="00AC426D">
        <w:rPr>
          <w:rFonts w:ascii="Arial" w:hAnsi="Arial" w:cs="Arial"/>
          <w:sz w:val="24"/>
          <w:szCs w:val="24"/>
          <w:u w:val="single"/>
        </w:rPr>
        <w:t>Belangrijk</w:t>
      </w:r>
      <w:r w:rsidRPr="00B30751">
        <w:rPr>
          <w:rFonts w:ascii="Arial" w:hAnsi="Arial" w:cs="Arial"/>
          <w:sz w:val="24"/>
          <w:szCs w:val="24"/>
        </w:rPr>
        <w:t>: de combinatie kinderen en huiselijk geweld betekent altijd kindermishandeling. De handelwijze bij huiselijk geweld is hetzelfde als bij kindermishandeling of een vermoeden daarvan.</w:t>
      </w:r>
    </w:p>
    <w:p w14:paraId="0AF224E4" w14:textId="77777777" w:rsidR="00326D3B" w:rsidRDefault="00326D3B">
      <w:pPr>
        <w:rPr>
          <w:rFonts w:ascii="Arial" w:hAnsi="Arial" w:cs="Arial"/>
          <w:b/>
          <w:color w:val="333333"/>
          <w:sz w:val="24"/>
          <w:szCs w:val="24"/>
        </w:rPr>
      </w:pPr>
    </w:p>
    <w:p w14:paraId="067E050A" w14:textId="77777777" w:rsidR="00AC426D" w:rsidRDefault="00AC426D">
      <w:pPr>
        <w:rPr>
          <w:rFonts w:ascii="Arial" w:hAnsi="Arial" w:cs="Arial"/>
          <w:b/>
          <w:color w:val="333333"/>
          <w:sz w:val="24"/>
          <w:szCs w:val="24"/>
        </w:rPr>
      </w:pPr>
    </w:p>
    <w:p w14:paraId="2B940BAE" w14:textId="77777777" w:rsidR="00AC426D" w:rsidRDefault="00AC426D">
      <w:pPr>
        <w:rPr>
          <w:rFonts w:ascii="Arial" w:hAnsi="Arial" w:cs="Arial"/>
          <w:b/>
          <w:color w:val="333333"/>
          <w:sz w:val="24"/>
          <w:szCs w:val="24"/>
        </w:rPr>
      </w:pPr>
    </w:p>
    <w:p w14:paraId="6990CAC8" w14:textId="77777777" w:rsidR="00AC426D" w:rsidRDefault="00AC426D">
      <w:pPr>
        <w:rPr>
          <w:rFonts w:ascii="Arial" w:hAnsi="Arial" w:cs="Arial"/>
          <w:b/>
          <w:color w:val="333333"/>
          <w:sz w:val="24"/>
          <w:szCs w:val="24"/>
        </w:rPr>
      </w:pPr>
    </w:p>
    <w:p w14:paraId="72C039D0" w14:textId="77777777" w:rsidR="00AC426D" w:rsidRDefault="00AC426D">
      <w:pPr>
        <w:rPr>
          <w:rFonts w:ascii="Arial" w:hAnsi="Arial" w:cs="Arial"/>
          <w:b/>
          <w:color w:val="333333"/>
          <w:sz w:val="24"/>
          <w:szCs w:val="24"/>
        </w:rPr>
      </w:pPr>
    </w:p>
    <w:p w14:paraId="5376D4A0" w14:textId="77777777" w:rsidR="00AC426D" w:rsidRDefault="00AC426D">
      <w:pPr>
        <w:rPr>
          <w:rFonts w:ascii="Arial" w:hAnsi="Arial" w:cs="Arial"/>
          <w:b/>
          <w:color w:val="333333"/>
          <w:sz w:val="24"/>
          <w:szCs w:val="24"/>
        </w:rPr>
      </w:pPr>
    </w:p>
    <w:p w14:paraId="10C7E5E7" w14:textId="77777777" w:rsidR="00AC426D" w:rsidRDefault="00AC426D">
      <w:pPr>
        <w:rPr>
          <w:rFonts w:ascii="Arial" w:hAnsi="Arial" w:cs="Arial"/>
          <w:b/>
          <w:color w:val="333333"/>
          <w:sz w:val="24"/>
          <w:szCs w:val="24"/>
        </w:rPr>
      </w:pPr>
    </w:p>
    <w:p w14:paraId="5FCB9859" w14:textId="77777777" w:rsidR="00AC426D" w:rsidRDefault="00AC426D">
      <w:pPr>
        <w:rPr>
          <w:rFonts w:ascii="Arial" w:hAnsi="Arial" w:cs="Arial"/>
          <w:b/>
          <w:color w:val="333333"/>
          <w:sz w:val="24"/>
          <w:szCs w:val="24"/>
        </w:rPr>
      </w:pPr>
    </w:p>
    <w:p w14:paraId="20A06879" w14:textId="77777777" w:rsidR="00AC426D" w:rsidRDefault="00AC426D">
      <w:pPr>
        <w:rPr>
          <w:rFonts w:ascii="Arial" w:hAnsi="Arial" w:cs="Arial"/>
          <w:b/>
          <w:color w:val="333333"/>
          <w:sz w:val="24"/>
          <w:szCs w:val="24"/>
        </w:rPr>
      </w:pPr>
    </w:p>
    <w:p w14:paraId="44D4B124" w14:textId="77777777" w:rsidR="00AC426D" w:rsidRPr="00AC426D" w:rsidRDefault="00AC426D" w:rsidP="00AC426D">
      <w:pPr>
        <w:spacing w:before="100" w:beforeAutospacing="1" w:after="0" w:line="270" w:lineRule="atLeast"/>
        <w:outlineLvl w:val="1"/>
        <w:rPr>
          <w:rFonts w:ascii="Arial" w:eastAsia="Times New Roman" w:hAnsi="Arial" w:cs="Arial"/>
          <w:b/>
          <w:bCs/>
          <w:sz w:val="24"/>
          <w:szCs w:val="24"/>
          <w:lang w:eastAsia="nl-NL"/>
        </w:rPr>
      </w:pPr>
      <w:r>
        <w:rPr>
          <w:rFonts w:ascii="Arial" w:eastAsia="Times New Roman" w:hAnsi="Arial" w:cs="Arial"/>
          <w:bCs/>
          <w:sz w:val="20"/>
          <w:szCs w:val="20"/>
          <w:lang w:eastAsia="nl-NL"/>
        </w:rPr>
        <w:t>*</w:t>
      </w:r>
      <w:r w:rsidRPr="00AC426D">
        <w:rPr>
          <w:rFonts w:ascii="Arial" w:eastAsia="Times New Roman" w:hAnsi="Arial" w:cs="Arial"/>
          <w:bCs/>
          <w:sz w:val="20"/>
          <w:szCs w:val="20"/>
          <w:lang w:eastAsia="nl-NL"/>
        </w:rPr>
        <w:t>Bron</w:t>
      </w:r>
      <w:r w:rsidRPr="00AC426D">
        <w:rPr>
          <w:rFonts w:ascii="Arial" w:eastAsia="Times New Roman" w:hAnsi="Arial" w:cs="Arial"/>
          <w:b/>
          <w:bCs/>
          <w:sz w:val="20"/>
          <w:szCs w:val="20"/>
          <w:lang w:eastAsia="nl-NL"/>
        </w:rPr>
        <w:t xml:space="preserve">: </w:t>
      </w:r>
      <w:r w:rsidRPr="00AC426D">
        <w:rPr>
          <w:rFonts w:ascii="Arial" w:eastAsia="Times New Roman" w:hAnsi="Arial" w:cs="Arial"/>
          <w:sz w:val="20"/>
          <w:szCs w:val="20"/>
          <w:lang w:eastAsia="nl-NL"/>
        </w:rPr>
        <w:t>Wolzak, A. (2009). 'Kindermishandeling : signaleren en handelen : basisinformatie voor mensen die werken met kinderen'. Utrecht: Nederlands Jeugdinstituut (</w:t>
      </w:r>
      <w:proofErr w:type="spellStart"/>
      <w:r w:rsidRPr="00AC426D">
        <w:rPr>
          <w:rFonts w:ascii="Arial" w:eastAsia="Times New Roman" w:hAnsi="Arial" w:cs="Arial"/>
          <w:sz w:val="20"/>
          <w:szCs w:val="20"/>
          <w:lang w:eastAsia="nl-NL"/>
        </w:rPr>
        <w:t>NJi</w:t>
      </w:r>
      <w:proofErr w:type="spellEnd"/>
      <w:r w:rsidRPr="00AC426D">
        <w:rPr>
          <w:rFonts w:ascii="Arial" w:eastAsia="Times New Roman" w:hAnsi="Arial" w:cs="Arial"/>
          <w:sz w:val="20"/>
          <w:szCs w:val="20"/>
          <w:lang w:eastAsia="nl-NL"/>
        </w:rPr>
        <w:t>)</w:t>
      </w:r>
    </w:p>
    <w:p w14:paraId="2E9C7AFC" w14:textId="77777777" w:rsidR="00AC744D" w:rsidRDefault="00AC744D" w:rsidP="00AC426D">
      <w:pPr>
        <w:rPr>
          <w:rFonts w:ascii="Arial" w:hAnsi="Arial" w:cs="Arial"/>
          <w:b/>
          <w:sz w:val="24"/>
          <w:szCs w:val="24"/>
        </w:rPr>
      </w:pPr>
    </w:p>
    <w:p w14:paraId="4426E545" w14:textId="77777777" w:rsidR="00B30751" w:rsidRPr="00B30751" w:rsidRDefault="00326D3B" w:rsidP="00A5140E">
      <w:pPr>
        <w:rPr>
          <w:rFonts w:ascii="Arial" w:hAnsi="Arial" w:cs="Arial"/>
          <w:b/>
          <w:sz w:val="24"/>
          <w:szCs w:val="24"/>
        </w:rPr>
      </w:pPr>
      <w:r w:rsidRPr="00B30751">
        <w:rPr>
          <w:rFonts w:ascii="Arial" w:hAnsi="Arial" w:cs="Arial"/>
          <w:b/>
          <w:sz w:val="24"/>
          <w:szCs w:val="24"/>
        </w:rPr>
        <w:lastRenderedPageBreak/>
        <w:t>De meldcode:</w:t>
      </w:r>
    </w:p>
    <w:p w14:paraId="23366C19" w14:textId="77777777" w:rsidR="00326D3B" w:rsidRPr="00B30751" w:rsidRDefault="00326D3B" w:rsidP="00B30751">
      <w:pPr>
        <w:pStyle w:val="Geenafstand"/>
        <w:rPr>
          <w:rFonts w:ascii="Arial" w:hAnsi="Arial" w:cs="Arial"/>
          <w:sz w:val="24"/>
          <w:szCs w:val="24"/>
        </w:rPr>
      </w:pPr>
      <w:r w:rsidRPr="00B30751">
        <w:rPr>
          <w:rFonts w:ascii="Arial" w:hAnsi="Arial" w:cs="Arial"/>
          <w:sz w:val="24"/>
          <w:szCs w:val="24"/>
        </w:rPr>
        <w:t>Het protocol bestaat uit een vijf stappenplan. Hierin staat duidelijk hoe wij als professionals moeten handelen bij vermoedens van huiselijk geweld of kindermishandeling en welke stappen wij moeten doorlopen en wie wanneer kan worden ingeschakeld. Doel van het protocol is om ons te helpen bij het herkennen van signalen van kindermishandeling en geweld. Het kan soms een dilemma zijn om te handelen bij vermoedens van bijvoorbeeld kindermishandeling, omdat het om 'vermoedens' gaat en er angst is om de relatie met de ouders op het spel te zetten, maar het gaat uiteindelijk om het welzijn van het kind en dit protocol helpt ons daar onze verantwoordelijkheid in te nemen.</w:t>
      </w:r>
    </w:p>
    <w:p w14:paraId="79DDC15D" w14:textId="77777777" w:rsidR="00326D3B" w:rsidRDefault="00326D3B"/>
    <w:tbl>
      <w:tblPr>
        <w:tblStyle w:val="Tabelraster"/>
        <w:tblW w:w="0" w:type="auto"/>
        <w:tblLook w:val="04A0" w:firstRow="1" w:lastRow="0" w:firstColumn="1" w:lastColumn="0" w:noHBand="0" w:noVBand="1"/>
      </w:tblPr>
      <w:tblGrid>
        <w:gridCol w:w="2241"/>
        <w:gridCol w:w="3326"/>
        <w:gridCol w:w="3495"/>
      </w:tblGrid>
      <w:tr w:rsidR="00326D3B" w:rsidRPr="00326D3B" w14:paraId="3EE4EDF4" w14:textId="77777777" w:rsidTr="00326D3B">
        <w:tc>
          <w:tcPr>
            <w:tcW w:w="2331" w:type="dxa"/>
            <w:shd w:val="clear" w:color="auto" w:fill="D9D9D9" w:themeFill="background1" w:themeFillShade="D9"/>
          </w:tcPr>
          <w:p w14:paraId="4B4FF529" w14:textId="77777777" w:rsidR="00326D3B" w:rsidRPr="00326D3B" w:rsidRDefault="00326D3B" w:rsidP="00326D3B">
            <w:pPr>
              <w:contextualSpacing/>
              <w:rPr>
                <w:rFonts w:ascii="Arial" w:eastAsia="Calibri" w:hAnsi="Arial" w:cs="Arial"/>
                <w:sz w:val="24"/>
                <w:szCs w:val="24"/>
              </w:rPr>
            </w:pPr>
            <w:proofErr w:type="spellStart"/>
            <w:r w:rsidRPr="00326D3B">
              <w:rPr>
                <w:rFonts w:ascii="Arial" w:eastAsia="Calibri" w:hAnsi="Arial" w:cs="Arial"/>
                <w:sz w:val="24"/>
                <w:szCs w:val="24"/>
              </w:rPr>
              <w:t>Signaleringsverant-woordelijkheid</w:t>
            </w:r>
            <w:proofErr w:type="spellEnd"/>
          </w:p>
        </w:tc>
        <w:tc>
          <w:tcPr>
            <w:tcW w:w="3392" w:type="dxa"/>
            <w:shd w:val="clear" w:color="auto" w:fill="D9D9D9" w:themeFill="background1" w:themeFillShade="D9"/>
          </w:tcPr>
          <w:p w14:paraId="557D00C8" w14:textId="77777777" w:rsidR="00326D3B" w:rsidRPr="00326D3B" w:rsidRDefault="00326D3B" w:rsidP="00326D3B">
            <w:pPr>
              <w:contextualSpacing/>
              <w:rPr>
                <w:rFonts w:ascii="Arial" w:eastAsia="Calibri" w:hAnsi="Arial" w:cs="Arial"/>
                <w:sz w:val="24"/>
                <w:szCs w:val="24"/>
              </w:rPr>
            </w:pPr>
            <w:r w:rsidRPr="00326D3B">
              <w:rPr>
                <w:rFonts w:ascii="Arial" w:eastAsia="Calibri" w:hAnsi="Arial" w:cs="Arial"/>
                <w:sz w:val="24"/>
                <w:szCs w:val="24"/>
              </w:rPr>
              <w:t>Signalerings- en bespreekverantwoordelijkheid</w:t>
            </w:r>
          </w:p>
        </w:tc>
        <w:tc>
          <w:tcPr>
            <w:tcW w:w="3565" w:type="dxa"/>
            <w:shd w:val="clear" w:color="auto" w:fill="D9D9D9" w:themeFill="background1" w:themeFillShade="D9"/>
          </w:tcPr>
          <w:p w14:paraId="3793DF29" w14:textId="77777777" w:rsidR="00326D3B" w:rsidRPr="00326D3B" w:rsidRDefault="00326D3B" w:rsidP="00326D3B">
            <w:pPr>
              <w:contextualSpacing/>
              <w:rPr>
                <w:rFonts w:ascii="Arial" w:eastAsia="Calibri" w:hAnsi="Arial" w:cs="Arial"/>
                <w:sz w:val="24"/>
                <w:szCs w:val="24"/>
              </w:rPr>
            </w:pPr>
            <w:r w:rsidRPr="00326D3B">
              <w:rPr>
                <w:rFonts w:ascii="Arial" w:eastAsia="Calibri" w:hAnsi="Arial" w:cs="Arial"/>
                <w:sz w:val="24"/>
                <w:szCs w:val="24"/>
              </w:rPr>
              <w:t>Signalerings- bespreek en handelingsverantwoordelijkheid</w:t>
            </w:r>
          </w:p>
        </w:tc>
      </w:tr>
      <w:tr w:rsidR="00326D3B" w14:paraId="0C323373" w14:textId="77777777" w:rsidTr="00326D3B">
        <w:tc>
          <w:tcPr>
            <w:tcW w:w="2331" w:type="dxa"/>
          </w:tcPr>
          <w:p w14:paraId="6F897D1C" w14:textId="77777777" w:rsidR="00326D3B" w:rsidRPr="00326D3B" w:rsidRDefault="00326D3B" w:rsidP="00326D3B">
            <w:pPr>
              <w:contextualSpacing/>
              <w:rPr>
                <w:rFonts w:ascii="Arial" w:eastAsia="Calibri" w:hAnsi="Arial" w:cs="Arial"/>
                <w:sz w:val="24"/>
                <w:szCs w:val="24"/>
              </w:rPr>
            </w:pPr>
            <w:r w:rsidRPr="00326D3B">
              <w:rPr>
                <w:rFonts w:ascii="Arial" w:eastAsia="Calibri" w:hAnsi="Arial" w:cs="Arial"/>
                <w:sz w:val="24"/>
                <w:szCs w:val="24"/>
              </w:rPr>
              <w:t>Conciërge</w:t>
            </w:r>
          </w:p>
          <w:p w14:paraId="0891825A" w14:textId="77777777" w:rsidR="00326D3B" w:rsidRPr="00326D3B" w:rsidRDefault="00326D3B" w:rsidP="00326D3B">
            <w:pPr>
              <w:contextualSpacing/>
              <w:rPr>
                <w:rFonts w:ascii="Arial" w:eastAsia="Calibri" w:hAnsi="Arial" w:cs="Arial"/>
                <w:sz w:val="24"/>
                <w:szCs w:val="24"/>
              </w:rPr>
            </w:pPr>
          </w:p>
          <w:p w14:paraId="51426ED1" w14:textId="77777777" w:rsidR="00326D3B" w:rsidRPr="00326D3B" w:rsidRDefault="00326D3B" w:rsidP="00326D3B">
            <w:pPr>
              <w:contextualSpacing/>
              <w:rPr>
                <w:rFonts w:ascii="Arial" w:eastAsia="Calibri" w:hAnsi="Arial" w:cs="Arial"/>
                <w:sz w:val="24"/>
                <w:szCs w:val="24"/>
              </w:rPr>
            </w:pPr>
            <w:r w:rsidRPr="00326D3B">
              <w:rPr>
                <w:rFonts w:ascii="Arial" w:eastAsia="Calibri" w:hAnsi="Arial" w:cs="Arial"/>
                <w:sz w:val="24"/>
                <w:szCs w:val="24"/>
              </w:rPr>
              <w:t>Onderwijsassistent</w:t>
            </w:r>
          </w:p>
          <w:p w14:paraId="7CA223A2" w14:textId="77777777" w:rsidR="00326D3B" w:rsidRPr="00326D3B" w:rsidRDefault="00326D3B" w:rsidP="00326D3B">
            <w:pPr>
              <w:contextualSpacing/>
              <w:rPr>
                <w:rFonts w:ascii="Arial" w:eastAsia="Calibri" w:hAnsi="Arial" w:cs="Arial"/>
                <w:sz w:val="24"/>
                <w:szCs w:val="24"/>
              </w:rPr>
            </w:pPr>
          </w:p>
          <w:p w14:paraId="733E0AA4" w14:textId="77777777" w:rsidR="00326D3B" w:rsidRDefault="00326D3B" w:rsidP="00326D3B">
            <w:pPr>
              <w:contextualSpacing/>
              <w:rPr>
                <w:rFonts w:ascii="Arial" w:eastAsia="Calibri" w:hAnsi="Arial" w:cs="Arial"/>
                <w:sz w:val="24"/>
                <w:szCs w:val="24"/>
              </w:rPr>
            </w:pPr>
            <w:r w:rsidRPr="00326D3B">
              <w:rPr>
                <w:rFonts w:ascii="Arial" w:eastAsia="Calibri" w:hAnsi="Arial" w:cs="Arial"/>
                <w:sz w:val="24"/>
                <w:szCs w:val="24"/>
              </w:rPr>
              <w:t>Administratief medewerker</w:t>
            </w:r>
          </w:p>
          <w:p w14:paraId="2E2B1B1B" w14:textId="77777777" w:rsidR="00326D3B" w:rsidRDefault="00326D3B" w:rsidP="00326D3B">
            <w:pPr>
              <w:contextualSpacing/>
              <w:rPr>
                <w:rFonts w:ascii="Arial" w:eastAsia="Calibri" w:hAnsi="Arial" w:cs="Arial"/>
                <w:sz w:val="24"/>
                <w:szCs w:val="24"/>
              </w:rPr>
            </w:pPr>
          </w:p>
          <w:p w14:paraId="46BBB971" w14:textId="77777777" w:rsidR="00326D3B" w:rsidRDefault="00326D3B" w:rsidP="00326D3B">
            <w:pPr>
              <w:contextualSpacing/>
              <w:rPr>
                <w:rFonts w:ascii="Arial" w:eastAsia="Calibri" w:hAnsi="Arial" w:cs="Arial"/>
                <w:color w:val="FF0000"/>
                <w:sz w:val="24"/>
                <w:szCs w:val="24"/>
              </w:rPr>
            </w:pPr>
          </w:p>
          <w:p w14:paraId="2AC60DB4" w14:textId="77777777" w:rsidR="00326D3B" w:rsidRDefault="00326D3B" w:rsidP="00326D3B">
            <w:pPr>
              <w:contextualSpacing/>
              <w:rPr>
                <w:rFonts w:ascii="Arial" w:eastAsia="Calibri" w:hAnsi="Arial" w:cs="Arial"/>
                <w:color w:val="FF0000"/>
                <w:sz w:val="24"/>
                <w:szCs w:val="24"/>
              </w:rPr>
            </w:pPr>
          </w:p>
          <w:p w14:paraId="0B086A37" w14:textId="77777777" w:rsidR="00326D3B" w:rsidRDefault="00326D3B" w:rsidP="00326D3B">
            <w:pPr>
              <w:contextualSpacing/>
              <w:rPr>
                <w:rFonts w:ascii="Arial" w:eastAsia="Calibri" w:hAnsi="Arial" w:cs="Arial"/>
                <w:color w:val="FF0000"/>
                <w:sz w:val="24"/>
                <w:szCs w:val="24"/>
              </w:rPr>
            </w:pPr>
          </w:p>
          <w:p w14:paraId="5CDF7FD1" w14:textId="77777777" w:rsidR="00326D3B" w:rsidRDefault="00326D3B" w:rsidP="00326D3B">
            <w:pPr>
              <w:contextualSpacing/>
              <w:rPr>
                <w:rFonts w:ascii="Arial" w:eastAsia="Calibri" w:hAnsi="Arial" w:cs="Arial"/>
                <w:color w:val="FF0000"/>
                <w:sz w:val="24"/>
                <w:szCs w:val="24"/>
              </w:rPr>
            </w:pPr>
          </w:p>
          <w:p w14:paraId="05376BD7" w14:textId="77777777" w:rsidR="00326D3B" w:rsidRDefault="00326D3B" w:rsidP="00326D3B">
            <w:pPr>
              <w:contextualSpacing/>
              <w:rPr>
                <w:rFonts w:ascii="Arial" w:eastAsia="Calibri" w:hAnsi="Arial" w:cs="Arial"/>
                <w:color w:val="FF0000"/>
                <w:sz w:val="24"/>
                <w:szCs w:val="24"/>
              </w:rPr>
            </w:pPr>
          </w:p>
        </w:tc>
        <w:tc>
          <w:tcPr>
            <w:tcW w:w="3392" w:type="dxa"/>
          </w:tcPr>
          <w:p w14:paraId="3A30D4B2" w14:textId="77777777" w:rsidR="00326D3B" w:rsidRPr="00326D3B" w:rsidRDefault="00326D3B" w:rsidP="00326D3B">
            <w:pPr>
              <w:contextualSpacing/>
              <w:rPr>
                <w:rFonts w:ascii="Arial" w:eastAsia="Calibri" w:hAnsi="Arial" w:cs="Arial"/>
                <w:sz w:val="24"/>
                <w:szCs w:val="24"/>
              </w:rPr>
            </w:pPr>
            <w:r w:rsidRPr="00326D3B">
              <w:rPr>
                <w:rFonts w:ascii="Arial" w:eastAsia="Calibri" w:hAnsi="Arial" w:cs="Arial"/>
                <w:sz w:val="24"/>
                <w:szCs w:val="24"/>
              </w:rPr>
              <w:t>Leerkracht</w:t>
            </w:r>
          </w:p>
          <w:p w14:paraId="7E5C9657" w14:textId="77777777" w:rsidR="00326D3B" w:rsidRPr="00326D3B" w:rsidRDefault="00326D3B" w:rsidP="00326D3B">
            <w:pPr>
              <w:contextualSpacing/>
              <w:rPr>
                <w:rFonts w:ascii="Arial" w:eastAsia="Calibri" w:hAnsi="Arial" w:cs="Arial"/>
                <w:sz w:val="24"/>
                <w:szCs w:val="24"/>
              </w:rPr>
            </w:pPr>
          </w:p>
          <w:p w14:paraId="4100741A" w14:textId="77777777" w:rsidR="00326D3B" w:rsidRPr="00326D3B" w:rsidRDefault="00326D3B" w:rsidP="00326D3B">
            <w:pPr>
              <w:contextualSpacing/>
              <w:rPr>
                <w:rFonts w:ascii="Arial" w:eastAsia="Calibri" w:hAnsi="Arial" w:cs="Arial"/>
                <w:sz w:val="24"/>
                <w:szCs w:val="24"/>
              </w:rPr>
            </w:pPr>
            <w:r w:rsidRPr="00326D3B">
              <w:rPr>
                <w:rFonts w:ascii="Arial" w:eastAsia="Calibri" w:hAnsi="Arial" w:cs="Arial"/>
                <w:sz w:val="24"/>
                <w:szCs w:val="24"/>
              </w:rPr>
              <w:t>Intern begeleider</w:t>
            </w:r>
          </w:p>
          <w:p w14:paraId="4972E3E2" w14:textId="77777777" w:rsidR="00326D3B" w:rsidRPr="00326D3B" w:rsidRDefault="00326D3B" w:rsidP="00326D3B">
            <w:pPr>
              <w:contextualSpacing/>
              <w:rPr>
                <w:rFonts w:ascii="Arial" w:eastAsia="Calibri" w:hAnsi="Arial" w:cs="Arial"/>
                <w:sz w:val="24"/>
                <w:szCs w:val="24"/>
              </w:rPr>
            </w:pPr>
          </w:p>
          <w:p w14:paraId="579D3828" w14:textId="77777777" w:rsidR="00326D3B" w:rsidRDefault="00326D3B" w:rsidP="00326D3B">
            <w:pPr>
              <w:contextualSpacing/>
              <w:rPr>
                <w:rFonts w:ascii="Arial" w:eastAsia="Calibri" w:hAnsi="Arial" w:cs="Arial"/>
                <w:sz w:val="24"/>
                <w:szCs w:val="24"/>
              </w:rPr>
            </w:pPr>
            <w:r w:rsidRPr="00326D3B">
              <w:rPr>
                <w:rFonts w:ascii="Arial" w:eastAsia="Calibri" w:hAnsi="Arial" w:cs="Arial"/>
                <w:sz w:val="24"/>
                <w:szCs w:val="24"/>
              </w:rPr>
              <w:t>Logopedist</w:t>
            </w:r>
          </w:p>
          <w:p w14:paraId="45803551" w14:textId="77777777" w:rsidR="00326D3B" w:rsidRPr="00326D3B" w:rsidRDefault="00326D3B" w:rsidP="00326D3B">
            <w:pPr>
              <w:contextualSpacing/>
              <w:rPr>
                <w:rFonts w:ascii="Arial" w:eastAsia="Calibri" w:hAnsi="Arial" w:cs="Arial"/>
                <w:sz w:val="24"/>
                <w:szCs w:val="24"/>
              </w:rPr>
            </w:pPr>
          </w:p>
          <w:p w14:paraId="628A35A5" w14:textId="77777777" w:rsidR="00326D3B" w:rsidRPr="00326D3B" w:rsidRDefault="00326D3B" w:rsidP="00326D3B">
            <w:pPr>
              <w:contextualSpacing/>
              <w:rPr>
                <w:rFonts w:ascii="Arial" w:eastAsia="Calibri" w:hAnsi="Arial" w:cs="Arial"/>
                <w:sz w:val="24"/>
                <w:szCs w:val="24"/>
              </w:rPr>
            </w:pPr>
            <w:r>
              <w:rPr>
                <w:rFonts w:ascii="Arial" w:eastAsia="Calibri" w:hAnsi="Arial" w:cs="Arial"/>
                <w:sz w:val="24"/>
                <w:szCs w:val="24"/>
              </w:rPr>
              <w:t>Remedial Teacher</w:t>
            </w:r>
          </w:p>
          <w:p w14:paraId="6B38F73F" w14:textId="77777777" w:rsidR="00326D3B" w:rsidRPr="00326D3B" w:rsidRDefault="00326D3B" w:rsidP="00326D3B">
            <w:pPr>
              <w:contextualSpacing/>
              <w:rPr>
                <w:rFonts w:ascii="Arial" w:eastAsia="Calibri" w:hAnsi="Arial" w:cs="Arial"/>
                <w:sz w:val="24"/>
                <w:szCs w:val="24"/>
              </w:rPr>
            </w:pPr>
          </w:p>
          <w:p w14:paraId="037212D8" w14:textId="77777777" w:rsidR="00326D3B" w:rsidRDefault="00326D3B" w:rsidP="00326D3B">
            <w:pPr>
              <w:contextualSpacing/>
              <w:rPr>
                <w:rFonts w:ascii="Arial" w:eastAsia="Calibri" w:hAnsi="Arial" w:cs="Arial"/>
                <w:sz w:val="24"/>
                <w:szCs w:val="24"/>
              </w:rPr>
            </w:pPr>
            <w:r w:rsidRPr="00326D3B">
              <w:rPr>
                <w:rFonts w:ascii="Arial" w:eastAsia="Calibri" w:hAnsi="Arial" w:cs="Arial"/>
                <w:sz w:val="24"/>
                <w:szCs w:val="24"/>
              </w:rPr>
              <w:t>Cesartherapeut</w:t>
            </w:r>
          </w:p>
          <w:p w14:paraId="4A498BC2" w14:textId="77777777" w:rsidR="00326D3B" w:rsidRDefault="00326D3B" w:rsidP="00326D3B">
            <w:pPr>
              <w:contextualSpacing/>
              <w:rPr>
                <w:rFonts w:ascii="Arial" w:eastAsia="Calibri" w:hAnsi="Arial" w:cs="Arial"/>
                <w:sz w:val="24"/>
                <w:szCs w:val="24"/>
              </w:rPr>
            </w:pPr>
          </w:p>
          <w:p w14:paraId="02838086" w14:textId="77777777" w:rsidR="00326D3B" w:rsidRPr="00326D3B" w:rsidRDefault="00326D3B" w:rsidP="00326D3B">
            <w:pPr>
              <w:contextualSpacing/>
              <w:rPr>
                <w:rFonts w:ascii="Arial" w:eastAsia="Calibri" w:hAnsi="Arial" w:cs="Arial"/>
                <w:sz w:val="24"/>
                <w:szCs w:val="24"/>
              </w:rPr>
            </w:pPr>
            <w:r>
              <w:rPr>
                <w:rFonts w:ascii="Arial" w:eastAsia="Calibri" w:hAnsi="Arial" w:cs="Arial"/>
                <w:sz w:val="24"/>
                <w:szCs w:val="24"/>
              </w:rPr>
              <w:t>Ambulant begeleider</w:t>
            </w:r>
          </w:p>
          <w:p w14:paraId="09E64F81" w14:textId="77777777" w:rsidR="00326D3B" w:rsidRDefault="00326D3B" w:rsidP="00326D3B">
            <w:pPr>
              <w:contextualSpacing/>
              <w:rPr>
                <w:rFonts w:ascii="Arial" w:eastAsia="Calibri" w:hAnsi="Arial" w:cs="Arial"/>
                <w:color w:val="FF0000"/>
                <w:sz w:val="24"/>
                <w:szCs w:val="24"/>
              </w:rPr>
            </w:pPr>
          </w:p>
        </w:tc>
        <w:tc>
          <w:tcPr>
            <w:tcW w:w="3565" w:type="dxa"/>
          </w:tcPr>
          <w:p w14:paraId="6384AB88" w14:textId="77777777" w:rsidR="00326D3B" w:rsidRDefault="00326D3B" w:rsidP="00326D3B">
            <w:pPr>
              <w:contextualSpacing/>
              <w:rPr>
                <w:rFonts w:ascii="Arial" w:eastAsia="Calibri" w:hAnsi="Arial" w:cs="Arial"/>
                <w:sz w:val="24"/>
                <w:szCs w:val="24"/>
              </w:rPr>
            </w:pPr>
            <w:r>
              <w:rPr>
                <w:rFonts w:ascii="Arial" w:eastAsia="Calibri" w:hAnsi="Arial" w:cs="Arial"/>
                <w:sz w:val="24"/>
                <w:szCs w:val="24"/>
              </w:rPr>
              <w:t>Directie</w:t>
            </w:r>
          </w:p>
          <w:p w14:paraId="73B55C8E" w14:textId="77777777" w:rsidR="00326D3B" w:rsidRDefault="00326D3B" w:rsidP="00326D3B">
            <w:pPr>
              <w:contextualSpacing/>
              <w:rPr>
                <w:rFonts w:ascii="Arial" w:eastAsia="Calibri" w:hAnsi="Arial" w:cs="Arial"/>
                <w:sz w:val="24"/>
                <w:szCs w:val="24"/>
              </w:rPr>
            </w:pPr>
          </w:p>
          <w:p w14:paraId="0FACB48A" w14:textId="77777777" w:rsidR="00326D3B" w:rsidRDefault="00326D3B" w:rsidP="00326D3B">
            <w:pPr>
              <w:contextualSpacing/>
              <w:rPr>
                <w:rFonts w:ascii="Arial" w:eastAsia="Calibri" w:hAnsi="Arial" w:cs="Arial"/>
                <w:sz w:val="24"/>
                <w:szCs w:val="24"/>
              </w:rPr>
            </w:pPr>
            <w:r>
              <w:rPr>
                <w:rFonts w:ascii="Arial" w:eastAsia="Calibri" w:hAnsi="Arial" w:cs="Arial"/>
                <w:sz w:val="24"/>
                <w:szCs w:val="24"/>
              </w:rPr>
              <w:t>Schoolmaatschappelijk werker</w:t>
            </w:r>
          </w:p>
          <w:p w14:paraId="6F96DCD5" w14:textId="77777777" w:rsidR="00326D3B" w:rsidRPr="00326D3B" w:rsidRDefault="00326D3B" w:rsidP="00326D3B">
            <w:pPr>
              <w:contextualSpacing/>
              <w:rPr>
                <w:rFonts w:ascii="Arial" w:eastAsia="Calibri" w:hAnsi="Arial" w:cs="Arial"/>
                <w:sz w:val="24"/>
                <w:szCs w:val="24"/>
              </w:rPr>
            </w:pPr>
          </w:p>
          <w:p w14:paraId="09A2DB42" w14:textId="77777777" w:rsidR="00326D3B" w:rsidRDefault="00326D3B" w:rsidP="00326D3B">
            <w:pPr>
              <w:contextualSpacing/>
              <w:rPr>
                <w:rFonts w:ascii="Arial" w:eastAsia="Calibri" w:hAnsi="Arial" w:cs="Arial"/>
                <w:sz w:val="24"/>
                <w:szCs w:val="24"/>
              </w:rPr>
            </w:pPr>
            <w:r w:rsidRPr="00326D3B">
              <w:rPr>
                <w:rFonts w:ascii="Arial" w:eastAsia="Calibri" w:hAnsi="Arial" w:cs="Arial"/>
                <w:sz w:val="24"/>
                <w:szCs w:val="24"/>
              </w:rPr>
              <w:t>Orthopedagoog</w:t>
            </w:r>
          </w:p>
          <w:p w14:paraId="47C21A77" w14:textId="77777777" w:rsidR="00326D3B" w:rsidRDefault="00326D3B" w:rsidP="00326D3B">
            <w:pPr>
              <w:contextualSpacing/>
              <w:rPr>
                <w:rFonts w:ascii="Arial" w:eastAsia="Calibri" w:hAnsi="Arial" w:cs="Arial"/>
                <w:color w:val="FF0000"/>
                <w:sz w:val="24"/>
                <w:szCs w:val="24"/>
              </w:rPr>
            </w:pPr>
          </w:p>
          <w:p w14:paraId="7C7E1680" w14:textId="77777777" w:rsidR="00326D3B" w:rsidRDefault="00326D3B" w:rsidP="00326D3B">
            <w:pPr>
              <w:contextualSpacing/>
              <w:rPr>
                <w:rFonts w:ascii="Arial" w:eastAsia="Calibri" w:hAnsi="Arial" w:cs="Arial"/>
                <w:color w:val="FF0000"/>
                <w:sz w:val="24"/>
                <w:szCs w:val="24"/>
              </w:rPr>
            </w:pPr>
            <w:r>
              <w:rPr>
                <w:rFonts w:ascii="Arial" w:eastAsia="Calibri" w:hAnsi="Arial" w:cs="Arial"/>
                <w:sz w:val="24"/>
                <w:szCs w:val="24"/>
              </w:rPr>
              <w:t>S</w:t>
            </w:r>
            <w:r w:rsidRPr="00326D3B">
              <w:rPr>
                <w:rFonts w:ascii="Arial" w:eastAsia="Calibri" w:hAnsi="Arial" w:cs="Arial"/>
                <w:sz w:val="24"/>
                <w:szCs w:val="24"/>
              </w:rPr>
              <w:t>choolbestuur</w:t>
            </w:r>
          </w:p>
        </w:tc>
      </w:tr>
    </w:tbl>
    <w:p w14:paraId="7CEC7B7F" w14:textId="77777777" w:rsidR="00AC426D" w:rsidRDefault="00AC426D" w:rsidP="00AC426D">
      <w:pPr>
        <w:rPr>
          <w:rFonts w:ascii="Arial" w:eastAsia="Times New Roman" w:hAnsi="Arial" w:cs="Arial"/>
          <w:b/>
          <w:color w:val="333333"/>
          <w:sz w:val="24"/>
          <w:szCs w:val="24"/>
          <w:lang w:eastAsia="nl-NL"/>
        </w:rPr>
      </w:pPr>
    </w:p>
    <w:p w14:paraId="174AA43C" w14:textId="77777777" w:rsidR="00A5140E" w:rsidRDefault="00326D3B" w:rsidP="00A5140E">
      <w:pPr>
        <w:rPr>
          <w:rFonts w:ascii="Arial" w:eastAsia="Times New Roman" w:hAnsi="Arial" w:cs="Arial"/>
          <w:b/>
          <w:color w:val="333333"/>
          <w:sz w:val="24"/>
          <w:szCs w:val="24"/>
          <w:u w:val="single"/>
          <w:lang w:eastAsia="nl-NL"/>
        </w:rPr>
      </w:pPr>
      <w:r w:rsidRPr="00AC744D">
        <w:rPr>
          <w:rFonts w:ascii="Arial" w:eastAsia="Times New Roman" w:hAnsi="Arial" w:cs="Arial"/>
          <w:b/>
          <w:color w:val="333333"/>
          <w:sz w:val="24"/>
          <w:szCs w:val="24"/>
          <w:u w:val="single"/>
          <w:lang w:eastAsia="nl-NL"/>
        </w:rPr>
        <w:t xml:space="preserve">Toelichting kolom 1: </w:t>
      </w:r>
    </w:p>
    <w:p w14:paraId="258B5742" w14:textId="77777777" w:rsidR="00326D3B" w:rsidRPr="00A5140E" w:rsidRDefault="00326D3B" w:rsidP="00A5140E">
      <w:pPr>
        <w:rPr>
          <w:rFonts w:ascii="Arial" w:eastAsia="Times New Roman" w:hAnsi="Arial" w:cs="Arial"/>
          <w:b/>
          <w:color w:val="333333"/>
          <w:sz w:val="24"/>
          <w:szCs w:val="24"/>
          <w:u w:val="single"/>
          <w:lang w:eastAsia="nl-NL"/>
        </w:rPr>
      </w:pPr>
      <w:r w:rsidRPr="00326D3B">
        <w:rPr>
          <w:rFonts w:ascii="Arial" w:eastAsia="Times New Roman" w:hAnsi="Arial" w:cs="Arial"/>
          <w:color w:val="333333"/>
          <w:sz w:val="24"/>
          <w:szCs w:val="24"/>
          <w:lang w:eastAsia="nl-NL"/>
        </w:rPr>
        <w:t>De stappen van het handelingsprotocol gaan in vanaf het moment dat er signalen zijn.  Signaleren wordt gezien als een belangrijk onderdeel van de beroepshouding van alle beroepskrachten die binnen de school werkzaam zijn.</w:t>
      </w:r>
    </w:p>
    <w:p w14:paraId="6D9F4110" w14:textId="77777777" w:rsidR="00326D3B" w:rsidRPr="00326D3B" w:rsidRDefault="00326D3B" w:rsidP="00326D3B">
      <w:pPr>
        <w:spacing w:after="75" w:line="312" w:lineRule="atLeast"/>
        <w:rPr>
          <w:rFonts w:ascii="Arial" w:eastAsia="Times New Roman" w:hAnsi="Arial" w:cs="Arial"/>
          <w:color w:val="333333"/>
          <w:sz w:val="24"/>
          <w:szCs w:val="24"/>
          <w:lang w:eastAsia="nl-NL"/>
        </w:rPr>
      </w:pPr>
      <w:r w:rsidRPr="00326D3B">
        <w:rPr>
          <w:rFonts w:ascii="Arial" w:eastAsia="Times New Roman" w:hAnsi="Arial" w:cs="Arial"/>
          <w:color w:val="333333"/>
          <w:sz w:val="24"/>
          <w:szCs w:val="24"/>
          <w:lang w:eastAsia="nl-NL"/>
        </w:rPr>
        <w:t>Zo bezien is signalering geen stap in het stappenplan, maar een grondhouding die in ieder contact met kinderen / leerlingen wordt verondersteld. De stappen in het handeli</w:t>
      </w:r>
      <w:r w:rsidR="00A22EC5">
        <w:rPr>
          <w:rFonts w:ascii="Arial" w:eastAsia="Times New Roman" w:hAnsi="Arial" w:cs="Arial"/>
          <w:color w:val="333333"/>
          <w:sz w:val="24"/>
          <w:szCs w:val="24"/>
          <w:lang w:eastAsia="nl-NL"/>
        </w:rPr>
        <w:t>ngsprotocol wijzen u de weg als</w:t>
      </w:r>
      <w:r w:rsidRPr="00326D3B">
        <w:rPr>
          <w:rFonts w:ascii="Arial" w:eastAsia="Times New Roman" w:hAnsi="Arial" w:cs="Arial"/>
          <w:color w:val="333333"/>
          <w:sz w:val="24"/>
          <w:szCs w:val="24"/>
          <w:lang w:eastAsia="nl-NL"/>
        </w:rPr>
        <w:t xml:space="preserve"> u meent dat er signalen zijn van huiselijk geweld of van kindermishandeling.</w:t>
      </w:r>
    </w:p>
    <w:p w14:paraId="118FE499" w14:textId="77777777" w:rsidR="00A5140E" w:rsidRDefault="00326D3B" w:rsidP="00326D3B">
      <w:pPr>
        <w:spacing w:after="0" w:line="312" w:lineRule="atLeast"/>
        <w:outlineLvl w:val="3"/>
        <w:rPr>
          <w:rFonts w:ascii="Arial" w:eastAsia="Times New Roman" w:hAnsi="Arial" w:cs="Arial"/>
          <w:b/>
          <w:bCs/>
          <w:sz w:val="24"/>
          <w:szCs w:val="24"/>
          <w:lang w:eastAsia="nl-NL"/>
        </w:rPr>
      </w:pPr>
      <w:r w:rsidRPr="00326D3B">
        <w:rPr>
          <w:rFonts w:ascii="Arial" w:eastAsia="Times New Roman" w:hAnsi="Arial" w:cs="Arial"/>
          <w:b/>
          <w:bCs/>
          <w:sz w:val="24"/>
          <w:szCs w:val="24"/>
          <w:lang w:eastAsia="nl-NL"/>
        </w:rPr>
        <w:t> </w:t>
      </w:r>
    </w:p>
    <w:p w14:paraId="584176B4" w14:textId="77777777" w:rsidR="00326D3B" w:rsidRPr="00A5140E" w:rsidRDefault="00326D3B" w:rsidP="00326D3B">
      <w:pPr>
        <w:spacing w:after="0" w:line="312" w:lineRule="atLeast"/>
        <w:outlineLvl w:val="3"/>
        <w:rPr>
          <w:rFonts w:ascii="Arial" w:eastAsia="Times New Roman" w:hAnsi="Arial" w:cs="Arial"/>
          <w:b/>
          <w:bCs/>
          <w:sz w:val="24"/>
          <w:szCs w:val="24"/>
          <w:lang w:eastAsia="nl-NL"/>
        </w:rPr>
      </w:pPr>
      <w:r w:rsidRPr="00326D3B">
        <w:rPr>
          <w:rFonts w:ascii="Arial" w:eastAsia="Times New Roman" w:hAnsi="Arial" w:cs="Arial"/>
          <w:bCs/>
          <w:sz w:val="24"/>
          <w:szCs w:val="24"/>
          <w:lang w:eastAsia="nl-NL"/>
        </w:rPr>
        <w:t>Wat van u verwacht wordt: </w:t>
      </w:r>
    </w:p>
    <w:p w14:paraId="6273CF46" w14:textId="77777777" w:rsidR="00326D3B" w:rsidRPr="00A22EC5" w:rsidRDefault="00326D3B" w:rsidP="00A22EC5">
      <w:pPr>
        <w:pStyle w:val="Lijstalinea"/>
        <w:numPr>
          <w:ilvl w:val="0"/>
          <w:numId w:val="3"/>
        </w:numPr>
        <w:spacing w:before="100" w:beforeAutospacing="1" w:after="75" w:line="312" w:lineRule="atLeast"/>
        <w:rPr>
          <w:rFonts w:ascii="Arial" w:eastAsia="Times New Roman" w:hAnsi="Arial" w:cs="Arial"/>
          <w:color w:val="333333"/>
          <w:sz w:val="24"/>
          <w:szCs w:val="24"/>
          <w:lang w:eastAsia="nl-NL"/>
        </w:rPr>
      </w:pPr>
      <w:r w:rsidRPr="00A22EC5">
        <w:rPr>
          <w:rFonts w:ascii="Arial" w:eastAsia="Times New Roman" w:hAnsi="Arial" w:cs="Arial"/>
          <w:color w:val="333333"/>
          <w:sz w:val="24"/>
          <w:szCs w:val="24"/>
          <w:lang w:eastAsia="nl-NL"/>
        </w:rPr>
        <w:t>Wanneer u een vermoeden van kindermishandeling of van huiselijk geweld signaleert, geeft u dat door aan de lee</w:t>
      </w:r>
      <w:r w:rsidR="00D16F25">
        <w:rPr>
          <w:rFonts w:ascii="Arial" w:eastAsia="Times New Roman" w:hAnsi="Arial" w:cs="Arial"/>
          <w:color w:val="333333"/>
          <w:sz w:val="24"/>
          <w:szCs w:val="24"/>
          <w:lang w:eastAsia="nl-NL"/>
        </w:rPr>
        <w:t>rkracht van het kind</w:t>
      </w:r>
      <w:r w:rsidRPr="00A22EC5">
        <w:rPr>
          <w:rFonts w:ascii="Arial" w:eastAsia="Times New Roman" w:hAnsi="Arial" w:cs="Arial"/>
          <w:color w:val="333333"/>
          <w:sz w:val="24"/>
          <w:szCs w:val="24"/>
          <w:lang w:eastAsia="nl-NL"/>
        </w:rPr>
        <w:t>. U geeft daarbij aanduiding van de plaats en het soort mishandeling. </w:t>
      </w:r>
    </w:p>
    <w:p w14:paraId="0FE3A240" w14:textId="77777777" w:rsidR="00326D3B" w:rsidRPr="00326D3B" w:rsidRDefault="00326D3B" w:rsidP="00326D3B">
      <w:pPr>
        <w:numPr>
          <w:ilvl w:val="0"/>
          <w:numId w:val="2"/>
        </w:numPr>
        <w:spacing w:before="100" w:beforeAutospacing="1" w:after="75" w:line="312" w:lineRule="atLeast"/>
        <w:rPr>
          <w:rFonts w:ascii="Arial" w:eastAsia="Times New Roman" w:hAnsi="Arial" w:cs="Arial"/>
          <w:color w:val="333333"/>
          <w:sz w:val="24"/>
          <w:szCs w:val="24"/>
          <w:lang w:eastAsia="nl-NL"/>
        </w:rPr>
      </w:pPr>
      <w:r w:rsidRPr="00326D3B">
        <w:rPr>
          <w:rFonts w:ascii="Arial" w:eastAsia="Times New Roman" w:hAnsi="Arial" w:cs="Arial"/>
          <w:color w:val="333333"/>
          <w:sz w:val="24"/>
          <w:szCs w:val="24"/>
          <w:lang w:eastAsia="nl-NL"/>
        </w:rPr>
        <w:t xml:space="preserve">Geef de door u geobserveerde signalen alleen door aan </w:t>
      </w:r>
      <w:r w:rsidR="00A22EC5">
        <w:rPr>
          <w:rFonts w:ascii="Arial" w:eastAsia="Times New Roman" w:hAnsi="Arial" w:cs="Arial"/>
          <w:color w:val="333333"/>
          <w:sz w:val="24"/>
          <w:szCs w:val="24"/>
          <w:lang w:eastAsia="nl-NL"/>
        </w:rPr>
        <w:t>de</w:t>
      </w:r>
      <w:r w:rsidRPr="00326D3B">
        <w:rPr>
          <w:rFonts w:ascii="Arial" w:eastAsia="Times New Roman" w:hAnsi="Arial" w:cs="Arial"/>
          <w:color w:val="333333"/>
          <w:sz w:val="24"/>
          <w:szCs w:val="24"/>
          <w:lang w:eastAsia="nl-NL"/>
        </w:rPr>
        <w:t xml:space="preserve"> eigen leerkracht van het kind. Bespreek deze niet met andere mensen.</w:t>
      </w:r>
    </w:p>
    <w:p w14:paraId="2AD4215B" w14:textId="77777777" w:rsidR="00326D3B" w:rsidRDefault="00326D3B" w:rsidP="00326D3B">
      <w:pPr>
        <w:numPr>
          <w:ilvl w:val="0"/>
          <w:numId w:val="2"/>
        </w:numPr>
        <w:spacing w:before="100" w:beforeAutospacing="1" w:after="75" w:line="312" w:lineRule="atLeast"/>
        <w:rPr>
          <w:rFonts w:ascii="Arial" w:eastAsia="Times New Roman" w:hAnsi="Arial" w:cs="Arial"/>
          <w:color w:val="333333"/>
          <w:sz w:val="24"/>
          <w:szCs w:val="24"/>
          <w:lang w:eastAsia="nl-NL"/>
        </w:rPr>
      </w:pPr>
      <w:r w:rsidRPr="00326D3B">
        <w:rPr>
          <w:rFonts w:ascii="Arial" w:eastAsia="Times New Roman" w:hAnsi="Arial" w:cs="Arial"/>
          <w:color w:val="333333"/>
          <w:sz w:val="24"/>
          <w:szCs w:val="24"/>
          <w:lang w:eastAsia="nl-NL"/>
        </w:rPr>
        <w:t>U overlegt met de leerkrach</w:t>
      </w:r>
      <w:r w:rsidR="00AC426D">
        <w:rPr>
          <w:rFonts w:ascii="Arial" w:eastAsia="Times New Roman" w:hAnsi="Arial" w:cs="Arial"/>
          <w:color w:val="333333"/>
          <w:sz w:val="24"/>
          <w:szCs w:val="24"/>
          <w:lang w:eastAsia="nl-NL"/>
        </w:rPr>
        <w:t>t op welke wijze u specifiek kunt</w:t>
      </w:r>
      <w:r w:rsidRPr="00326D3B">
        <w:rPr>
          <w:rFonts w:ascii="Arial" w:eastAsia="Times New Roman" w:hAnsi="Arial" w:cs="Arial"/>
          <w:color w:val="333333"/>
          <w:sz w:val="24"/>
          <w:szCs w:val="24"/>
          <w:lang w:eastAsia="nl-NL"/>
        </w:rPr>
        <w:t xml:space="preserve"> observeren in of rondom de school.</w:t>
      </w:r>
    </w:p>
    <w:p w14:paraId="27106B10" w14:textId="77777777" w:rsidR="007B227B" w:rsidRPr="00326D3B" w:rsidRDefault="007B227B" w:rsidP="00A5140E">
      <w:pPr>
        <w:spacing w:before="100" w:beforeAutospacing="1" w:after="75" w:line="312" w:lineRule="atLeast"/>
        <w:ind w:left="360"/>
        <w:rPr>
          <w:rFonts w:ascii="Arial" w:eastAsia="Times New Roman" w:hAnsi="Arial" w:cs="Arial"/>
          <w:color w:val="333333"/>
          <w:sz w:val="24"/>
          <w:szCs w:val="24"/>
          <w:lang w:eastAsia="nl-NL"/>
        </w:rPr>
      </w:pPr>
      <w:r>
        <w:rPr>
          <w:rFonts w:ascii="Arial" w:eastAsia="Times New Roman" w:hAnsi="Arial" w:cs="Arial"/>
          <w:noProof/>
          <w:color w:val="333333"/>
          <w:sz w:val="24"/>
          <w:szCs w:val="24"/>
          <w:lang w:eastAsia="nl-NL"/>
        </w:rPr>
        <w:lastRenderedPageBreak/>
        <mc:AlternateContent>
          <mc:Choice Requires="wps">
            <w:drawing>
              <wp:anchor distT="0" distB="0" distL="114300" distR="114300" simplePos="0" relativeHeight="251667456" behindDoc="0" locked="0" layoutInCell="1" allowOverlap="1" wp14:anchorId="0260B134" wp14:editId="527AD6D4">
                <wp:simplePos x="0" y="0"/>
                <wp:positionH relativeFrom="column">
                  <wp:posOffset>71755</wp:posOffset>
                </wp:positionH>
                <wp:positionV relativeFrom="paragraph">
                  <wp:posOffset>190500</wp:posOffset>
                </wp:positionV>
                <wp:extent cx="5962650" cy="3000375"/>
                <wp:effectExtent l="0" t="0" r="19050" b="28575"/>
                <wp:wrapNone/>
                <wp:docPr id="10" name="Afgeronde rechthoek 10"/>
                <wp:cNvGraphicFramePr/>
                <a:graphic xmlns:a="http://schemas.openxmlformats.org/drawingml/2006/main">
                  <a:graphicData uri="http://schemas.microsoft.com/office/word/2010/wordprocessingShape">
                    <wps:wsp>
                      <wps:cNvSpPr/>
                      <wps:spPr>
                        <a:xfrm>
                          <a:off x="0" y="0"/>
                          <a:ext cx="5962650" cy="3000375"/>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88F26A" id="Afgeronde rechthoek 10" o:spid="_x0000_s1026" style="position:absolute;margin-left:5.65pt;margin-top:15pt;width:469.5pt;height:23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" filled="f" strokecolor="#4f81bd [3204]" strokeweight="2pt"/>
            </w:pict>
          </mc:Fallback>
        </mc:AlternateContent>
      </w:r>
    </w:p>
    <w:p w14:paraId="3BE817D5" w14:textId="77777777" w:rsidR="007B227B" w:rsidRPr="003D600A" w:rsidRDefault="007B227B" w:rsidP="003D600A">
      <w:pPr>
        <w:pStyle w:val="Lijstalinea"/>
        <w:numPr>
          <w:ilvl w:val="0"/>
          <w:numId w:val="11"/>
        </w:numPr>
        <w:spacing w:after="0" w:line="240" w:lineRule="auto"/>
        <w:rPr>
          <w:rFonts w:ascii="Arial" w:eastAsia="Times New Roman" w:hAnsi="Arial" w:cs="Arial"/>
          <w:color w:val="0070C0"/>
          <w:sz w:val="24"/>
          <w:szCs w:val="24"/>
          <w:lang w:eastAsia="nl-NL"/>
        </w:rPr>
      </w:pPr>
      <w:r w:rsidRPr="003D600A">
        <w:rPr>
          <w:rFonts w:ascii="Arial" w:eastAsia="Times New Roman" w:hAnsi="Arial" w:cs="Arial"/>
          <w:color w:val="0070C0"/>
          <w:sz w:val="24"/>
          <w:szCs w:val="24"/>
          <w:lang w:eastAsia="nl-NL"/>
        </w:rPr>
        <w:t xml:space="preserve">Degene die signaleert zet die signalen eerst </w:t>
      </w:r>
      <w:r w:rsidRPr="003D600A">
        <w:rPr>
          <w:rFonts w:ascii="Arial" w:eastAsia="Times New Roman" w:hAnsi="Arial" w:cs="Arial"/>
          <w:color w:val="0070C0"/>
          <w:sz w:val="24"/>
          <w:szCs w:val="24"/>
          <w:u w:val="single"/>
          <w:lang w:eastAsia="nl-NL"/>
        </w:rPr>
        <w:t>voor zichzelf</w:t>
      </w:r>
      <w:r w:rsidRPr="003D600A">
        <w:rPr>
          <w:rFonts w:ascii="Arial" w:eastAsia="Times New Roman" w:hAnsi="Arial" w:cs="Arial"/>
          <w:color w:val="0070C0"/>
          <w:sz w:val="24"/>
          <w:szCs w:val="24"/>
          <w:lang w:eastAsia="nl-NL"/>
        </w:rPr>
        <w:t xml:space="preserve"> op papier, bespreekt dit met de leerkracht  en zet vervolgens zelf deze observatie in het leerlingendossier in </w:t>
      </w:r>
      <w:proofErr w:type="spellStart"/>
      <w:r w:rsidRPr="003D600A">
        <w:rPr>
          <w:rFonts w:ascii="Arial" w:eastAsia="Times New Roman" w:hAnsi="Arial" w:cs="Arial"/>
          <w:color w:val="0070C0"/>
          <w:sz w:val="24"/>
          <w:szCs w:val="24"/>
          <w:lang w:eastAsia="nl-NL"/>
        </w:rPr>
        <w:t>Dotcom</w:t>
      </w:r>
      <w:proofErr w:type="spellEnd"/>
      <w:r w:rsidRPr="003D600A">
        <w:rPr>
          <w:rFonts w:ascii="Arial" w:eastAsia="Times New Roman" w:hAnsi="Arial" w:cs="Arial"/>
          <w:color w:val="0070C0"/>
          <w:sz w:val="24"/>
          <w:szCs w:val="24"/>
          <w:lang w:eastAsia="nl-NL"/>
        </w:rPr>
        <w:t xml:space="preserve"> , onder het kopje ‘aantekeningen’. </w:t>
      </w:r>
    </w:p>
    <w:p w14:paraId="51E72A1C" w14:textId="77777777" w:rsidR="007B227B" w:rsidRPr="003D600A" w:rsidRDefault="007B227B" w:rsidP="003D600A">
      <w:pPr>
        <w:pStyle w:val="Lijstalinea"/>
        <w:spacing w:after="0" w:line="240" w:lineRule="auto"/>
        <w:ind w:left="1080"/>
        <w:rPr>
          <w:rFonts w:ascii="Arial" w:eastAsia="Times New Roman" w:hAnsi="Arial" w:cs="Arial"/>
          <w:color w:val="0070C0"/>
          <w:sz w:val="24"/>
          <w:szCs w:val="24"/>
          <w:lang w:eastAsia="nl-NL"/>
        </w:rPr>
      </w:pPr>
      <w:r w:rsidRPr="003D600A">
        <w:rPr>
          <w:rFonts w:ascii="Arial" w:eastAsia="Times New Roman" w:hAnsi="Arial" w:cs="Arial"/>
          <w:color w:val="0070C0"/>
          <w:sz w:val="24"/>
          <w:szCs w:val="24"/>
          <w:lang w:eastAsia="nl-NL"/>
        </w:rPr>
        <w:t xml:space="preserve">Mocht degene die signaleert geen toegang hebben tot </w:t>
      </w:r>
      <w:proofErr w:type="spellStart"/>
      <w:r w:rsidRPr="003D600A">
        <w:rPr>
          <w:rFonts w:ascii="Arial" w:eastAsia="Times New Roman" w:hAnsi="Arial" w:cs="Arial"/>
          <w:color w:val="0070C0"/>
          <w:sz w:val="24"/>
          <w:szCs w:val="24"/>
          <w:lang w:eastAsia="nl-NL"/>
        </w:rPr>
        <w:t>Dotcom</w:t>
      </w:r>
      <w:proofErr w:type="spellEnd"/>
      <w:r w:rsidRPr="003D600A">
        <w:rPr>
          <w:rFonts w:ascii="Arial" w:eastAsia="Times New Roman" w:hAnsi="Arial" w:cs="Arial"/>
          <w:color w:val="0070C0"/>
          <w:sz w:val="24"/>
          <w:szCs w:val="24"/>
          <w:lang w:eastAsia="nl-NL"/>
        </w:rPr>
        <w:t xml:space="preserve">, dan legt het personeelslid aan wie de signalen gerapporteerd worden, ze vast in </w:t>
      </w:r>
      <w:proofErr w:type="spellStart"/>
      <w:r w:rsidRPr="003D600A">
        <w:rPr>
          <w:rFonts w:ascii="Arial" w:eastAsia="Times New Roman" w:hAnsi="Arial" w:cs="Arial"/>
          <w:color w:val="0070C0"/>
          <w:sz w:val="24"/>
          <w:szCs w:val="24"/>
          <w:lang w:eastAsia="nl-NL"/>
        </w:rPr>
        <w:t>Dotcom</w:t>
      </w:r>
      <w:proofErr w:type="spellEnd"/>
      <w:r w:rsidRPr="003D600A">
        <w:rPr>
          <w:rFonts w:ascii="Arial" w:eastAsia="Times New Roman" w:hAnsi="Arial" w:cs="Arial"/>
          <w:color w:val="0070C0"/>
          <w:sz w:val="24"/>
          <w:szCs w:val="24"/>
          <w:lang w:eastAsia="nl-NL"/>
        </w:rPr>
        <w:t xml:space="preserve">. </w:t>
      </w:r>
    </w:p>
    <w:p w14:paraId="2C4744F2" w14:textId="77777777" w:rsidR="003D600A" w:rsidRPr="003D600A" w:rsidRDefault="007B227B" w:rsidP="003D600A">
      <w:pPr>
        <w:pStyle w:val="Lijstalinea"/>
        <w:spacing w:after="0" w:line="240" w:lineRule="auto"/>
        <w:ind w:left="1080"/>
        <w:rPr>
          <w:rFonts w:ascii="Arial" w:eastAsia="Times New Roman" w:hAnsi="Arial" w:cs="Arial"/>
          <w:color w:val="0070C0"/>
          <w:sz w:val="24"/>
          <w:szCs w:val="24"/>
          <w:lang w:eastAsia="nl-NL"/>
        </w:rPr>
      </w:pPr>
      <w:r w:rsidRPr="003D600A">
        <w:rPr>
          <w:rFonts w:ascii="Arial" w:eastAsia="Times New Roman" w:hAnsi="Arial" w:cs="Arial"/>
          <w:color w:val="0070C0"/>
          <w:sz w:val="24"/>
          <w:szCs w:val="24"/>
          <w:lang w:eastAsia="nl-NL"/>
        </w:rPr>
        <w:t>Houd als regel: Hoe concreter hoe beter.</w:t>
      </w:r>
      <w:r w:rsidR="003D600A" w:rsidRPr="003D600A">
        <w:rPr>
          <w:rFonts w:ascii="Arial" w:eastAsia="Times New Roman" w:hAnsi="Arial" w:cs="Arial"/>
          <w:color w:val="0070C0"/>
          <w:sz w:val="24"/>
          <w:szCs w:val="24"/>
          <w:lang w:eastAsia="nl-NL"/>
        </w:rPr>
        <w:t xml:space="preserve"> </w:t>
      </w:r>
    </w:p>
    <w:p w14:paraId="452CCA69" w14:textId="77777777" w:rsidR="007B227B" w:rsidRPr="007B227B" w:rsidRDefault="007B227B" w:rsidP="007B227B">
      <w:pPr>
        <w:pStyle w:val="Lijstalinea"/>
        <w:spacing w:after="0" w:line="240" w:lineRule="auto"/>
        <w:rPr>
          <w:rFonts w:ascii="Arial" w:eastAsia="Times New Roman" w:hAnsi="Arial" w:cs="Arial"/>
          <w:color w:val="0070C0"/>
          <w:sz w:val="24"/>
          <w:szCs w:val="24"/>
          <w:lang w:eastAsia="nl-NL"/>
        </w:rPr>
      </w:pPr>
    </w:p>
    <w:p w14:paraId="625DF775" w14:textId="77777777" w:rsidR="007B227B" w:rsidRPr="007F2D83" w:rsidRDefault="007B227B" w:rsidP="007F2D83">
      <w:pPr>
        <w:pStyle w:val="Lijstalinea"/>
        <w:numPr>
          <w:ilvl w:val="0"/>
          <w:numId w:val="11"/>
        </w:numPr>
        <w:spacing w:after="0" w:line="240" w:lineRule="auto"/>
        <w:rPr>
          <w:rFonts w:ascii="Arial" w:eastAsia="Times New Roman" w:hAnsi="Arial" w:cs="Arial"/>
          <w:color w:val="0070C0"/>
          <w:sz w:val="24"/>
          <w:szCs w:val="24"/>
          <w:lang w:eastAsia="nl-NL"/>
        </w:rPr>
      </w:pPr>
      <w:r w:rsidRPr="007F2D83">
        <w:rPr>
          <w:rFonts w:ascii="Arial" w:eastAsia="Times New Roman" w:hAnsi="Arial" w:cs="Arial"/>
          <w:color w:val="0070C0"/>
          <w:sz w:val="24"/>
          <w:szCs w:val="24"/>
          <w:lang w:eastAsia="nl-NL"/>
        </w:rPr>
        <w:t xml:space="preserve">Vermeld duidelijk wie wat waar hoe wanneer </w:t>
      </w:r>
    </w:p>
    <w:p w14:paraId="49EB3120" w14:textId="77777777" w:rsidR="007B227B" w:rsidRPr="007B227B" w:rsidRDefault="007B227B" w:rsidP="007B227B">
      <w:pPr>
        <w:spacing w:after="0" w:line="240" w:lineRule="auto"/>
        <w:ind w:left="360"/>
        <w:rPr>
          <w:rFonts w:ascii="Arial" w:eastAsia="Times New Roman" w:hAnsi="Arial" w:cs="Arial"/>
          <w:color w:val="0070C0"/>
          <w:sz w:val="24"/>
          <w:szCs w:val="24"/>
          <w:lang w:eastAsia="nl-NL"/>
        </w:rPr>
      </w:pPr>
    </w:p>
    <w:p w14:paraId="5EC8687F" w14:textId="77777777" w:rsidR="007B227B" w:rsidRPr="007F2D83" w:rsidRDefault="007B227B" w:rsidP="007F2D83">
      <w:pPr>
        <w:pStyle w:val="Lijstalinea"/>
        <w:numPr>
          <w:ilvl w:val="0"/>
          <w:numId w:val="11"/>
        </w:numPr>
        <w:spacing w:after="0" w:line="240" w:lineRule="auto"/>
        <w:rPr>
          <w:rFonts w:ascii="Arial" w:eastAsia="Times New Roman" w:hAnsi="Arial" w:cs="Arial"/>
          <w:color w:val="0070C0"/>
          <w:sz w:val="24"/>
          <w:szCs w:val="24"/>
          <w:lang w:eastAsia="nl-NL"/>
        </w:rPr>
      </w:pPr>
      <w:r w:rsidRPr="007F2D83">
        <w:rPr>
          <w:rFonts w:ascii="Arial" w:eastAsia="Times New Roman" w:hAnsi="Arial" w:cs="Arial"/>
          <w:color w:val="0070C0"/>
          <w:sz w:val="24"/>
          <w:szCs w:val="24"/>
          <w:lang w:eastAsia="nl-NL"/>
        </w:rPr>
        <w:t>Vermeld de signalen die je ziet, hoort, ruikt, voelt zo feitelijk mogelijk.</w:t>
      </w:r>
    </w:p>
    <w:p w14:paraId="495DC21A" w14:textId="77777777" w:rsidR="007B227B" w:rsidRPr="007B227B" w:rsidRDefault="007B227B" w:rsidP="007B227B">
      <w:pPr>
        <w:pStyle w:val="Lijstalinea"/>
        <w:spacing w:after="0" w:line="240" w:lineRule="auto"/>
        <w:rPr>
          <w:rFonts w:ascii="Arial" w:eastAsia="Times New Roman" w:hAnsi="Arial" w:cs="Arial"/>
          <w:color w:val="0070C0"/>
          <w:sz w:val="24"/>
          <w:szCs w:val="24"/>
          <w:lang w:eastAsia="nl-NL"/>
        </w:rPr>
      </w:pPr>
    </w:p>
    <w:p w14:paraId="2CEC43DA" w14:textId="77777777" w:rsidR="007B227B" w:rsidRPr="007F2D83" w:rsidRDefault="007B227B" w:rsidP="007F2D83">
      <w:pPr>
        <w:pStyle w:val="Lijstalinea"/>
        <w:numPr>
          <w:ilvl w:val="0"/>
          <w:numId w:val="11"/>
        </w:numPr>
        <w:spacing w:after="0" w:line="240" w:lineRule="auto"/>
        <w:rPr>
          <w:rFonts w:ascii="Arial" w:eastAsia="Times New Roman" w:hAnsi="Arial" w:cs="Arial"/>
          <w:color w:val="0070C0"/>
          <w:sz w:val="24"/>
          <w:szCs w:val="24"/>
          <w:lang w:eastAsia="nl-NL"/>
        </w:rPr>
      </w:pPr>
      <w:r w:rsidRPr="007F2D83">
        <w:rPr>
          <w:rFonts w:ascii="Arial" w:eastAsia="Times New Roman" w:hAnsi="Arial" w:cs="Arial"/>
          <w:color w:val="0070C0"/>
          <w:sz w:val="24"/>
          <w:szCs w:val="24"/>
          <w:lang w:eastAsia="nl-NL"/>
        </w:rPr>
        <w:t>Beschrijf eventueel waarom je denkt aan huiselijk geweld of kindermishandeling.</w:t>
      </w:r>
    </w:p>
    <w:p w14:paraId="7EF3C4F4" w14:textId="77777777" w:rsidR="003D600A" w:rsidRDefault="003D600A" w:rsidP="007B227B">
      <w:pPr>
        <w:spacing w:after="0" w:line="240" w:lineRule="auto"/>
        <w:ind w:left="360"/>
        <w:rPr>
          <w:rFonts w:ascii="Arial" w:eastAsia="Times New Roman" w:hAnsi="Arial" w:cs="Arial"/>
          <w:color w:val="0070C0"/>
          <w:sz w:val="24"/>
          <w:szCs w:val="24"/>
          <w:lang w:eastAsia="nl-NL"/>
        </w:rPr>
      </w:pPr>
    </w:p>
    <w:p w14:paraId="68D7BEC6" w14:textId="77777777" w:rsidR="003D600A" w:rsidRPr="003D600A" w:rsidRDefault="003D600A" w:rsidP="003D600A">
      <w:pPr>
        <w:pStyle w:val="Lijstalinea"/>
        <w:spacing w:after="0" w:line="240" w:lineRule="auto"/>
        <w:ind w:left="1080"/>
        <w:rPr>
          <w:rFonts w:ascii="Arial" w:eastAsia="Times New Roman" w:hAnsi="Arial" w:cs="Arial"/>
          <w:i/>
          <w:color w:val="0070C0"/>
          <w:sz w:val="24"/>
          <w:szCs w:val="24"/>
          <w:lang w:eastAsia="nl-NL"/>
        </w:rPr>
      </w:pPr>
      <w:r w:rsidRPr="003D600A">
        <w:rPr>
          <w:rFonts w:ascii="Arial" w:eastAsia="Times New Roman" w:hAnsi="Arial" w:cs="Arial"/>
          <w:i/>
          <w:color w:val="0070C0"/>
          <w:sz w:val="24"/>
          <w:szCs w:val="24"/>
          <w:lang w:eastAsia="nl-NL"/>
        </w:rPr>
        <w:t>Zie ook bijlage 1 ‘Toelichting bij dossiervorming’.</w:t>
      </w:r>
    </w:p>
    <w:p w14:paraId="37BE8EC4" w14:textId="77777777" w:rsidR="003D600A" w:rsidRPr="007B227B" w:rsidRDefault="003D600A" w:rsidP="007B227B">
      <w:pPr>
        <w:spacing w:after="0" w:line="240" w:lineRule="auto"/>
        <w:ind w:left="360"/>
        <w:rPr>
          <w:rFonts w:ascii="Arial" w:eastAsia="Times New Roman" w:hAnsi="Arial" w:cs="Arial"/>
          <w:color w:val="0070C0"/>
          <w:sz w:val="24"/>
          <w:szCs w:val="24"/>
          <w:lang w:eastAsia="nl-NL"/>
        </w:rPr>
      </w:pPr>
    </w:p>
    <w:p w14:paraId="2477D111" w14:textId="77777777" w:rsidR="007B227B" w:rsidRPr="003D600A" w:rsidRDefault="007B227B" w:rsidP="003D600A">
      <w:pPr>
        <w:pStyle w:val="Geenafstand"/>
        <w:rPr>
          <w:rFonts w:ascii="Arial" w:hAnsi="Arial" w:cs="Arial"/>
          <w:sz w:val="24"/>
          <w:szCs w:val="24"/>
        </w:rPr>
      </w:pPr>
    </w:p>
    <w:p w14:paraId="239C472E" w14:textId="77777777" w:rsidR="00326D3B" w:rsidRPr="00AC744D" w:rsidRDefault="00326D3B" w:rsidP="00AC744D">
      <w:pPr>
        <w:pStyle w:val="Geenafstand"/>
        <w:rPr>
          <w:rFonts w:ascii="Arial" w:hAnsi="Arial" w:cs="Arial"/>
          <w:sz w:val="24"/>
          <w:szCs w:val="24"/>
        </w:rPr>
      </w:pPr>
      <w:r w:rsidRPr="00AC744D">
        <w:rPr>
          <w:rFonts w:ascii="Arial" w:hAnsi="Arial" w:cs="Arial"/>
          <w:sz w:val="24"/>
          <w:szCs w:val="24"/>
        </w:rPr>
        <w:t>De leerkracht volgt daarna bij een vermoeden van kindermishandeling het protocol.</w:t>
      </w:r>
    </w:p>
    <w:p w14:paraId="3D63668F" w14:textId="77777777" w:rsidR="00326D3B" w:rsidRDefault="00326D3B" w:rsidP="00AC744D">
      <w:pPr>
        <w:pStyle w:val="Geenafstand"/>
        <w:rPr>
          <w:rFonts w:ascii="Arial" w:hAnsi="Arial" w:cs="Arial"/>
          <w:sz w:val="24"/>
          <w:szCs w:val="24"/>
        </w:rPr>
      </w:pPr>
      <w:r w:rsidRPr="00AC744D">
        <w:rPr>
          <w:rFonts w:ascii="Arial" w:hAnsi="Arial" w:cs="Arial"/>
          <w:sz w:val="24"/>
          <w:szCs w:val="24"/>
        </w:rPr>
        <w:t xml:space="preserve">De </w:t>
      </w:r>
      <w:r w:rsidR="00D16F25" w:rsidRPr="00AC744D">
        <w:rPr>
          <w:rFonts w:ascii="Arial" w:hAnsi="Arial" w:cs="Arial"/>
          <w:sz w:val="24"/>
          <w:szCs w:val="24"/>
        </w:rPr>
        <w:t>schoolmaatschappelijk werker</w:t>
      </w:r>
      <w:r w:rsidR="003D600A" w:rsidRPr="00AC744D">
        <w:rPr>
          <w:rFonts w:ascii="Arial" w:hAnsi="Arial" w:cs="Arial"/>
          <w:sz w:val="24"/>
          <w:szCs w:val="24"/>
        </w:rPr>
        <w:t xml:space="preserve"> (indien niet aanwezig: de adjunct directeur of directeur)</w:t>
      </w:r>
      <w:r w:rsidR="00D16F25" w:rsidRPr="00AC744D">
        <w:rPr>
          <w:rFonts w:ascii="Arial" w:hAnsi="Arial" w:cs="Arial"/>
          <w:sz w:val="24"/>
          <w:szCs w:val="24"/>
        </w:rPr>
        <w:t xml:space="preserve"> zijn de centrale personen </w:t>
      </w:r>
      <w:r w:rsidRPr="00AC744D">
        <w:rPr>
          <w:rFonts w:ascii="Arial" w:hAnsi="Arial" w:cs="Arial"/>
          <w:sz w:val="24"/>
          <w:szCs w:val="24"/>
        </w:rPr>
        <w:t>als het gaat om vermoeden</w:t>
      </w:r>
      <w:r w:rsidR="00D16F25" w:rsidRPr="00AC744D">
        <w:rPr>
          <w:rFonts w:ascii="Arial" w:hAnsi="Arial" w:cs="Arial"/>
          <w:sz w:val="24"/>
          <w:szCs w:val="24"/>
        </w:rPr>
        <w:t>s van kindermishandeling. Z</w:t>
      </w:r>
      <w:r w:rsidRPr="00AC744D">
        <w:rPr>
          <w:rFonts w:ascii="Arial" w:hAnsi="Arial" w:cs="Arial"/>
          <w:sz w:val="24"/>
          <w:szCs w:val="24"/>
        </w:rPr>
        <w:t>ij overlegt met de betrokken leerkracht en roept het interne zorgteam</w:t>
      </w:r>
      <w:r w:rsidR="00D16F25" w:rsidRPr="00AC744D">
        <w:rPr>
          <w:rFonts w:ascii="Arial" w:hAnsi="Arial" w:cs="Arial"/>
          <w:sz w:val="24"/>
          <w:szCs w:val="24"/>
        </w:rPr>
        <w:t xml:space="preserve"> (CvB)</w:t>
      </w:r>
      <w:r w:rsidR="00330FA3">
        <w:rPr>
          <w:rFonts w:ascii="Arial" w:hAnsi="Arial" w:cs="Arial"/>
          <w:sz w:val="24"/>
          <w:szCs w:val="24"/>
        </w:rPr>
        <w:t>, of een deel daarvan,</w:t>
      </w:r>
      <w:r w:rsidRPr="00AC744D">
        <w:rPr>
          <w:rFonts w:ascii="Arial" w:hAnsi="Arial" w:cs="Arial"/>
          <w:sz w:val="24"/>
          <w:szCs w:val="24"/>
        </w:rPr>
        <w:t xml:space="preserve"> bij elkaar. Het interne zorgteam maakt een plan met duidelijke afspraken.</w:t>
      </w:r>
    </w:p>
    <w:p w14:paraId="2962544B" w14:textId="77777777" w:rsidR="00596168" w:rsidRDefault="00596168" w:rsidP="00AC744D">
      <w:pPr>
        <w:pStyle w:val="Geenafstand"/>
        <w:rPr>
          <w:rFonts w:ascii="Arial" w:hAnsi="Arial" w:cs="Arial"/>
          <w:sz w:val="24"/>
          <w:szCs w:val="24"/>
        </w:rPr>
      </w:pPr>
    </w:p>
    <w:p w14:paraId="3C487AA4" w14:textId="77777777" w:rsidR="00596168" w:rsidRPr="00AC744D" w:rsidRDefault="002D5A72" w:rsidP="00AC744D">
      <w:pPr>
        <w:pStyle w:val="Geenafstand"/>
        <w:rPr>
          <w:rFonts w:ascii="Arial" w:hAnsi="Arial" w:cs="Arial"/>
          <w:sz w:val="24"/>
          <w:szCs w:val="24"/>
        </w:rPr>
      </w:pPr>
      <w:r>
        <w:rPr>
          <w:rFonts w:ascii="Arial" w:hAnsi="Arial" w:cs="Arial"/>
          <w:sz w:val="24"/>
          <w:szCs w:val="24"/>
        </w:rPr>
        <w:t xml:space="preserve">Signalen worden genoteerd in </w:t>
      </w:r>
      <w:proofErr w:type="spellStart"/>
      <w:r>
        <w:rPr>
          <w:rFonts w:ascii="Arial" w:hAnsi="Arial" w:cs="Arial"/>
          <w:sz w:val="24"/>
          <w:szCs w:val="24"/>
        </w:rPr>
        <w:t>D</w:t>
      </w:r>
      <w:r w:rsidR="00596168">
        <w:rPr>
          <w:rFonts w:ascii="Arial" w:hAnsi="Arial" w:cs="Arial"/>
          <w:sz w:val="24"/>
          <w:szCs w:val="24"/>
        </w:rPr>
        <w:t>otcom</w:t>
      </w:r>
      <w:proofErr w:type="spellEnd"/>
      <w:r w:rsidR="00596168">
        <w:rPr>
          <w:rFonts w:ascii="Arial" w:hAnsi="Arial" w:cs="Arial"/>
          <w:sz w:val="24"/>
          <w:szCs w:val="24"/>
        </w:rPr>
        <w:t xml:space="preserve"> in het format ‘Registratieformulier Meldcode’ door diegene die het signaal heeft opgevangen. De SMW wordt op de hoogte gebracht en zij is de casemanager rondom dit kind en de signalen </w:t>
      </w:r>
      <w:proofErr w:type="spellStart"/>
      <w:r w:rsidR="00596168">
        <w:rPr>
          <w:rFonts w:ascii="Arial" w:hAnsi="Arial" w:cs="Arial"/>
          <w:sz w:val="24"/>
          <w:szCs w:val="24"/>
        </w:rPr>
        <w:t>w</w:t>
      </w:r>
      <w:r>
        <w:rPr>
          <w:rFonts w:ascii="Arial" w:hAnsi="Arial" w:cs="Arial"/>
          <w:sz w:val="24"/>
          <w:szCs w:val="24"/>
        </w:rPr>
        <w:t>.</w:t>
      </w:r>
      <w:r w:rsidR="00596168">
        <w:rPr>
          <w:rFonts w:ascii="Arial" w:hAnsi="Arial" w:cs="Arial"/>
          <w:sz w:val="24"/>
          <w:szCs w:val="24"/>
        </w:rPr>
        <w:t>b</w:t>
      </w:r>
      <w:proofErr w:type="spellEnd"/>
      <w:r>
        <w:rPr>
          <w:rFonts w:ascii="Arial" w:hAnsi="Arial" w:cs="Arial"/>
          <w:sz w:val="24"/>
          <w:szCs w:val="24"/>
        </w:rPr>
        <w:t>.</w:t>
      </w:r>
      <w:r w:rsidR="00596168">
        <w:rPr>
          <w:rFonts w:ascii="Arial" w:hAnsi="Arial" w:cs="Arial"/>
          <w:sz w:val="24"/>
          <w:szCs w:val="24"/>
        </w:rPr>
        <w:t xml:space="preserve"> huiselijk geweld en kindermishandeling.</w:t>
      </w:r>
      <w:r>
        <w:rPr>
          <w:rFonts w:ascii="Arial" w:hAnsi="Arial" w:cs="Arial"/>
          <w:sz w:val="24"/>
          <w:szCs w:val="24"/>
        </w:rPr>
        <w:t xml:space="preserve"> Zij controleert of de juiste stappen binnen de meldcode gezet worden en vraagt na enige tijd na hoe het met een kind gaat (</w:t>
      </w:r>
      <w:proofErr w:type="spellStart"/>
      <w:r>
        <w:rPr>
          <w:rFonts w:ascii="Arial" w:hAnsi="Arial" w:cs="Arial"/>
          <w:sz w:val="24"/>
          <w:szCs w:val="24"/>
        </w:rPr>
        <w:t>w.b</w:t>
      </w:r>
      <w:proofErr w:type="spellEnd"/>
      <w:r>
        <w:rPr>
          <w:rFonts w:ascii="Arial" w:hAnsi="Arial" w:cs="Arial"/>
          <w:sz w:val="24"/>
          <w:szCs w:val="24"/>
        </w:rPr>
        <w:t>. deze context).</w:t>
      </w:r>
    </w:p>
    <w:p w14:paraId="4395C4AA" w14:textId="77777777" w:rsidR="00940B7F" w:rsidRDefault="00940B7F">
      <w:pPr>
        <w:rPr>
          <w:rFonts w:ascii="Arial" w:eastAsia="Calibri" w:hAnsi="Arial" w:cs="Arial"/>
          <w:color w:val="FF0000"/>
          <w:sz w:val="24"/>
          <w:szCs w:val="24"/>
        </w:rPr>
      </w:pPr>
      <w:r>
        <w:rPr>
          <w:rFonts w:ascii="Arial" w:eastAsia="Calibri" w:hAnsi="Arial" w:cs="Arial"/>
          <w:color w:val="FF0000"/>
          <w:sz w:val="24"/>
          <w:szCs w:val="24"/>
        </w:rPr>
        <w:br w:type="page"/>
      </w:r>
    </w:p>
    <w:p w14:paraId="63A6747D" w14:textId="77777777" w:rsidR="00326D3B" w:rsidRPr="00A92AF1" w:rsidRDefault="00326D3B" w:rsidP="00326D3B">
      <w:pPr>
        <w:spacing w:after="0" w:line="240" w:lineRule="auto"/>
        <w:contextualSpacing/>
        <w:rPr>
          <w:rFonts w:ascii="Arial" w:eastAsia="Calibri" w:hAnsi="Arial" w:cs="Arial"/>
          <w:color w:val="FF0000"/>
          <w:sz w:val="24"/>
          <w:szCs w:val="24"/>
        </w:rPr>
      </w:pPr>
    </w:p>
    <w:p w14:paraId="03CFCB3C" w14:textId="77777777" w:rsidR="003D0A03" w:rsidRPr="00AC744D" w:rsidRDefault="00A22EC5">
      <w:pPr>
        <w:rPr>
          <w:rFonts w:ascii="Arial" w:hAnsi="Arial" w:cs="Arial"/>
          <w:b/>
          <w:sz w:val="24"/>
          <w:szCs w:val="24"/>
          <w:u w:val="single"/>
        </w:rPr>
      </w:pPr>
      <w:r w:rsidRPr="00AC744D">
        <w:rPr>
          <w:rFonts w:ascii="Arial" w:hAnsi="Arial" w:cs="Arial"/>
          <w:b/>
          <w:sz w:val="24"/>
          <w:szCs w:val="24"/>
          <w:u w:val="single"/>
        </w:rPr>
        <w:t>Toelichting kolom 2:</w:t>
      </w:r>
    </w:p>
    <w:p w14:paraId="55B47EE2" w14:textId="77777777" w:rsidR="00A22EC5" w:rsidRDefault="00A22EC5" w:rsidP="00A22EC5">
      <w:pPr>
        <w:spacing w:after="75" w:line="312" w:lineRule="atLeast"/>
        <w:rPr>
          <w:rFonts w:ascii="Arial" w:eastAsia="Times New Roman" w:hAnsi="Arial" w:cs="Arial"/>
          <w:color w:val="333333"/>
          <w:sz w:val="24"/>
          <w:szCs w:val="24"/>
          <w:lang w:eastAsia="nl-NL"/>
        </w:rPr>
      </w:pPr>
      <w:r w:rsidRPr="00A5140E">
        <w:rPr>
          <w:rFonts w:ascii="Arial" w:eastAsia="Times New Roman" w:hAnsi="Arial" w:cs="Arial"/>
          <w:b/>
          <w:color w:val="FF0000"/>
          <w:sz w:val="24"/>
          <w:szCs w:val="24"/>
          <w:lang w:eastAsia="nl-NL"/>
        </w:rPr>
        <w:t>Stap 1</w:t>
      </w:r>
      <w:r w:rsidRPr="00A22EC5">
        <w:rPr>
          <w:rFonts w:ascii="Arial" w:eastAsia="Times New Roman" w:hAnsi="Arial" w:cs="Arial"/>
          <w:color w:val="FF0000"/>
          <w:sz w:val="24"/>
          <w:szCs w:val="24"/>
          <w:lang w:eastAsia="nl-NL"/>
        </w:rPr>
        <w:t xml:space="preserve"> </w:t>
      </w:r>
      <w:r w:rsidRPr="00A5140E">
        <w:rPr>
          <w:rFonts w:ascii="Arial" w:eastAsia="Times New Roman" w:hAnsi="Arial" w:cs="Arial"/>
          <w:color w:val="FF0000"/>
          <w:sz w:val="24"/>
          <w:szCs w:val="24"/>
          <w:lang w:eastAsia="nl-NL"/>
        </w:rPr>
        <w:t>Signalering van kindermishandeling en huiselijk geweld</w:t>
      </w:r>
      <w:r w:rsidRPr="00A5140E">
        <w:rPr>
          <w:rFonts w:ascii="Arial" w:eastAsia="Times New Roman" w:hAnsi="Arial" w:cs="Arial"/>
          <w:b/>
          <w:color w:val="333333"/>
          <w:sz w:val="24"/>
          <w:szCs w:val="24"/>
          <w:lang w:eastAsia="nl-NL"/>
        </w:rPr>
        <w:br/>
      </w:r>
      <w:r w:rsidRPr="00A22EC5">
        <w:rPr>
          <w:rFonts w:ascii="Arial" w:eastAsia="Times New Roman" w:hAnsi="Arial" w:cs="Arial"/>
          <w:color w:val="333333"/>
          <w:sz w:val="24"/>
          <w:szCs w:val="24"/>
          <w:lang w:eastAsia="nl-NL"/>
        </w:rPr>
        <w:t xml:space="preserve">De stappen van het handelingsprotocol gaan in op het proces vanaf het moment dat er signalen zijn. Signaleren wordt gezien als een belangrijk onderdeel van de beroepshouding van alle beroepskrachten die binnen het basisonderwijs werkzaam zijn. </w:t>
      </w:r>
      <w:r w:rsidRPr="00A22EC5">
        <w:rPr>
          <w:rFonts w:ascii="Arial" w:eastAsia="Times New Roman" w:hAnsi="Arial" w:cs="Arial"/>
          <w:color w:val="333333"/>
          <w:sz w:val="24"/>
          <w:szCs w:val="24"/>
          <w:lang w:eastAsia="nl-NL"/>
        </w:rPr>
        <w:br/>
        <w:t>Zo bezien is signalering geen stap in het stappenplan, maar een grondhouding die in ieder contact met kinderen en jongeren wordt verondersteld. De stappen in het handelingsprotocol wijzen u de weg als u meent dat er signalen zijn van huiselijk geweld of van kindermishandeling.</w:t>
      </w:r>
    </w:p>
    <w:p w14:paraId="087485E3" w14:textId="77777777" w:rsidR="009D0A92" w:rsidRDefault="009D0A92" w:rsidP="00A22EC5">
      <w:pPr>
        <w:spacing w:after="75" w:line="312" w:lineRule="atLeast"/>
        <w:rPr>
          <w:rFonts w:ascii="Arial" w:eastAsia="Times New Roman" w:hAnsi="Arial" w:cs="Arial"/>
          <w:color w:val="333333"/>
          <w:sz w:val="24"/>
          <w:szCs w:val="24"/>
          <w:lang w:eastAsia="nl-NL"/>
        </w:rPr>
      </w:pPr>
      <w:r>
        <w:rPr>
          <w:rFonts w:ascii="Arial" w:eastAsia="Times New Roman" w:hAnsi="Arial" w:cs="Arial"/>
          <w:noProof/>
          <w:color w:val="333333"/>
          <w:sz w:val="24"/>
          <w:szCs w:val="24"/>
          <w:lang w:eastAsia="nl-NL"/>
        </w:rPr>
        <mc:AlternateContent>
          <mc:Choice Requires="wps">
            <w:drawing>
              <wp:anchor distT="0" distB="0" distL="114300" distR="114300" simplePos="0" relativeHeight="251659264" behindDoc="0" locked="0" layoutInCell="1" allowOverlap="1" wp14:anchorId="4D907309" wp14:editId="3999FFF4">
                <wp:simplePos x="0" y="0"/>
                <wp:positionH relativeFrom="column">
                  <wp:posOffset>-42545</wp:posOffset>
                </wp:positionH>
                <wp:positionV relativeFrom="paragraph">
                  <wp:posOffset>175895</wp:posOffset>
                </wp:positionV>
                <wp:extent cx="5819775" cy="1143000"/>
                <wp:effectExtent l="0" t="0" r="28575" b="19050"/>
                <wp:wrapNone/>
                <wp:docPr id="1" name="Afgeronde rechthoek 1"/>
                <wp:cNvGraphicFramePr/>
                <a:graphic xmlns:a="http://schemas.openxmlformats.org/drawingml/2006/main">
                  <a:graphicData uri="http://schemas.microsoft.com/office/word/2010/wordprocessingShape">
                    <wps:wsp>
                      <wps:cNvSpPr/>
                      <wps:spPr>
                        <a:xfrm>
                          <a:off x="0" y="0"/>
                          <a:ext cx="5819775" cy="1143000"/>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152EBF" id="Afgeronde rechthoek 1" o:spid="_x0000_s1026" style="position:absolute;margin-left:-3.35pt;margin-top:13.85pt;width:458.25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" filled="f" strokecolor="#4f81bd [3204]" strokeweight="2pt"/>
            </w:pict>
          </mc:Fallback>
        </mc:AlternateContent>
      </w:r>
    </w:p>
    <w:p w14:paraId="79410A83" w14:textId="77777777" w:rsidR="009D0A92" w:rsidRDefault="009D0A92" w:rsidP="00A22EC5">
      <w:pPr>
        <w:spacing w:after="75" w:line="312" w:lineRule="atLeast"/>
        <w:rPr>
          <w:rFonts w:ascii="Arial" w:eastAsia="Times New Roman" w:hAnsi="Arial" w:cs="Arial"/>
          <w:noProof/>
          <w:color w:val="0070C0"/>
          <w:sz w:val="24"/>
          <w:szCs w:val="24"/>
          <w:lang w:eastAsia="nl-NL"/>
        </w:rPr>
      </w:pPr>
      <w:r w:rsidRPr="00A92AF1">
        <w:rPr>
          <w:rFonts w:ascii="Arial" w:eastAsia="Times New Roman" w:hAnsi="Arial" w:cs="Arial"/>
          <w:noProof/>
          <w:color w:val="0070C0"/>
          <w:sz w:val="24"/>
          <w:szCs w:val="24"/>
          <w:lang w:eastAsia="nl-NL"/>
        </w:rPr>
        <w:t>Nadat je de signalen voor jezelf hebt opgeschreven, bespreek je ze eerst met degene op school die het kind het meeste meemaakt. Meestal zal dit de (duo-)leerkracht zijn. Ga na of die de signalen herkent en noteer ze in Dotcom</w:t>
      </w:r>
      <w:r>
        <w:rPr>
          <w:rFonts w:ascii="Arial" w:eastAsia="Times New Roman" w:hAnsi="Arial" w:cs="Arial"/>
          <w:noProof/>
          <w:color w:val="0070C0"/>
          <w:sz w:val="24"/>
          <w:szCs w:val="24"/>
          <w:lang w:eastAsia="nl-NL"/>
        </w:rPr>
        <w:t>.</w:t>
      </w:r>
    </w:p>
    <w:p w14:paraId="4F3D3482" w14:textId="77777777" w:rsidR="007F2D83" w:rsidRDefault="007F2D83" w:rsidP="007F2D83">
      <w:pPr>
        <w:spacing w:after="0" w:line="240" w:lineRule="auto"/>
        <w:rPr>
          <w:rFonts w:ascii="Arial" w:eastAsia="Times New Roman" w:hAnsi="Arial" w:cs="Arial"/>
          <w:i/>
          <w:color w:val="0070C0"/>
          <w:sz w:val="24"/>
          <w:szCs w:val="24"/>
          <w:lang w:eastAsia="nl-NL"/>
        </w:rPr>
      </w:pPr>
    </w:p>
    <w:p w14:paraId="7A142EDF" w14:textId="77777777" w:rsidR="007F2D83" w:rsidRPr="007F2D83" w:rsidRDefault="007F2D83" w:rsidP="007F2D83">
      <w:pPr>
        <w:spacing w:after="0" w:line="240" w:lineRule="auto"/>
        <w:rPr>
          <w:rFonts w:ascii="Arial" w:eastAsia="Times New Roman" w:hAnsi="Arial" w:cs="Arial"/>
          <w:i/>
          <w:color w:val="0070C0"/>
          <w:sz w:val="24"/>
          <w:szCs w:val="24"/>
          <w:lang w:eastAsia="nl-NL"/>
        </w:rPr>
      </w:pPr>
      <w:r w:rsidRPr="007F2D83">
        <w:rPr>
          <w:rFonts w:ascii="Arial" w:eastAsia="Times New Roman" w:hAnsi="Arial" w:cs="Arial"/>
          <w:i/>
          <w:color w:val="0070C0"/>
          <w:sz w:val="24"/>
          <w:szCs w:val="24"/>
          <w:lang w:eastAsia="nl-NL"/>
        </w:rPr>
        <w:t>Zie ook bijlage 1 ‘Toelichting bij dossiervorming’.</w:t>
      </w:r>
    </w:p>
    <w:p w14:paraId="7357246F" w14:textId="77777777" w:rsidR="007F2D83" w:rsidRPr="00A22EC5" w:rsidRDefault="007F2D83" w:rsidP="00A22EC5">
      <w:pPr>
        <w:spacing w:after="75" w:line="312" w:lineRule="atLeast"/>
        <w:rPr>
          <w:rFonts w:ascii="Arial" w:eastAsia="Times New Roman" w:hAnsi="Arial" w:cs="Arial"/>
          <w:color w:val="333333"/>
          <w:sz w:val="24"/>
          <w:szCs w:val="24"/>
          <w:lang w:eastAsia="nl-NL"/>
        </w:rPr>
      </w:pPr>
    </w:p>
    <w:p w14:paraId="711DA73D" w14:textId="77777777" w:rsidR="00A22EC5" w:rsidRPr="00A22EC5" w:rsidRDefault="00A22EC5" w:rsidP="00A22EC5">
      <w:pPr>
        <w:spacing w:after="75" w:line="312" w:lineRule="atLeast"/>
        <w:rPr>
          <w:rFonts w:ascii="Arial" w:eastAsia="Times New Roman" w:hAnsi="Arial" w:cs="Arial"/>
          <w:color w:val="333333"/>
          <w:sz w:val="24"/>
          <w:szCs w:val="24"/>
          <w:lang w:eastAsia="nl-NL"/>
        </w:rPr>
      </w:pPr>
      <w:r w:rsidRPr="00A22EC5">
        <w:rPr>
          <w:rFonts w:ascii="Arial" w:eastAsia="Times New Roman" w:hAnsi="Arial" w:cs="Arial"/>
          <w:color w:val="333333"/>
          <w:sz w:val="24"/>
          <w:szCs w:val="24"/>
          <w:lang w:eastAsia="nl-NL"/>
        </w:rPr>
        <w:t> </w:t>
      </w:r>
    </w:p>
    <w:p w14:paraId="19A5C52D" w14:textId="77777777" w:rsidR="00A22EC5" w:rsidRDefault="00A22EC5" w:rsidP="00A22EC5">
      <w:pPr>
        <w:spacing w:after="75" w:line="312" w:lineRule="atLeast"/>
        <w:rPr>
          <w:rFonts w:ascii="Arial" w:eastAsia="Times New Roman" w:hAnsi="Arial" w:cs="Arial"/>
          <w:color w:val="333333"/>
          <w:sz w:val="24"/>
          <w:szCs w:val="24"/>
          <w:lang w:eastAsia="nl-NL"/>
        </w:rPr>
      </w:pPr>
      <w:r w:rsidRPr="00A5140E">
        <w:rPr>
          <w:rFonts w:ascii="Arial" w:eastAsia="Times New Roman" w:hAnsi="Arial" w:cs="Arial"/>
          <w:b/>
          <w:color w:val="FF0000"/>
          <w:sz w:val="24"/>
          <w:szCs w:val="24"/>
          <w:lang w:eastAsia="nl-NL"/>
        </w:rPr>
        <w:t>Stap 2</w:t>
      </w:r>
      <w:r w:rsidRPr="00A22EC5">
        <w:rPr>
          <w:rFonts w:ascii="Arial" w:eastAsia="Times New Roman" w:hAnsi="Arial" w:cs="Arial"/>
          <w:color w:val="333333"/>
          <w:sz w:val="24"/>
          <w:szCs w:val="24"/>
          <w:lang w:eastAsia="nl-NL"/>
        </w:rPr>
        <w:t xml:space="preserve"> </w:t>
      </w:r>
      <w:r w:rsidRPr="00A5140E">
        <w:rPr>
          <w:rFonts w:ascii="Arial" w:eastAsia="Times New Roman" w:hAnsi="Arial" w:cs="Arial"/>
          <w:color w:val="FF0000"/>
          <w:sz w:val="24"/>
          <w:szCs w:val="24"/>
          <w:lang w:eastAsia="nl-NL"/>
        </w:rPr>
        <w:t>Het communiceren over/bij vermoedens van kindermishandeling en huiselijk geweld</w:t>
      </w:r>
      <w:r w:rsidR="00D16F25" w:rsidRPr="00A5140E">
        <w:rPr>
          <w:rFonts w:ascii="Arial" w:eastAsia="Times New Roman" w:hAnsi="Arial" w:cs="Arial"/>
          <w:color w:val="FF0000"/>
          <w:sz w:val="24"/>
          <w:szCs w:val="24"/>
          <w:lang w:eastAsia="nl-NL"/>
        </w:rPr>
        <w:t>.</w:t>
      </w:r>
      <w:r w:rsidRPr="00A22EC5">
        <w:rPr>
          <w:rFonts w:ascii="Arial" w:eastAsia="Times New Roman" w:hAnsi="Arial" w:cs="Arial"/>
          <w:color w:val="333333"/>
          <w:sz w:val="24"/>
          <w:szCs w:val="24"/>
          <w:lang w:eastAsia="nl-NL"/>
        </w:rPr>
        <w:br/>
        <w:t xml:space="preserve">Bij uw beroepsprofiel hoort - naast signalering - ook de verantwoordelijkheid om vermoedens van kindermishandeling of huiselijk geweld met ouders en kinderen bespreekbaar te maken. Dit houdt in dat u uw vermoedens en signalen bespreekt met </w:t>
      </w:r>
      <w:r w:rsidR="00D16F25">
        <w:rPr>
          <w:rFonts w:ascii="Arial" w:eastAsia="Times New Roman" w:hAnsi="Arial" w:cs="Arial"/>
          <w:color w:val="333333"/>
          <w:sz w:val="24"/>
          <w:szCs w:val="24"/>
          <w:lang w:eastAsia="nl-NL"/>
        </w:rPr>
        <w:t>de schoolmaatschappelijk werker</w:t>
      </w:r>
      <w:r w:rsidRPr="00A22EC5">
        <w:rPr>
          <w:rFonts w:ascii="Arial" w:eastAsia="Times New Roman" w:hAnsi="Arial" w:cs="Arial"/>
          <w:color w:val="333333"/>
          <w:sz w:val="24"/>
          <w:szCs w:val="24"/>
          <w:lang w:eastAsia="nl-NL"/>
        </w:rPr>
        <w:t xml:space="preserve">, dat u </w:t>
      </w:r>
      <w:r w:rsidR="00330FA3">
        <w:rPr>
          <w:rFonts w:ascii="Arial" w:eastAsia="Times New Roman" w:hAnsi="Arial" w:cs="Arial"/>
          <w:color w:val="333333"/>
          <w:sz w:val="24"/>
          <w:szCs w:val="24"/>
          <w:lang w:eastAsia="nl-NL"/>
        </w:rPr>
        <w:t xml:space="preserve"> samen met de schoolmaatschappelijk werkster </w:t>
      </w:r>
      <w:r w:rsidRPr="00A22EC5">
        <w:rPr>
          <w:rFonts w:ascii="Arial" w:eastAsia="Times New Roman" w:hAnsi="Arial" w:cs="Arial"/>
          <w:color w:val="333333"/>
          <w:sz w:val="24"/>
          <w:szCs w:val="24"/>
          <w:lang w:eastAsia="nl-NL"/>
        </w:rPr>
        <w:t>overlegt met (één of meer) deskundige collega's en/of dat u collegiaal advies vraagt bij het Advies- en Meldpunt Kindermishandeling.</w:t>
      </w:r>
    </w:p>
    <w:p w14:paraId="078A0620" w14:textId="77777777" w:rsidR="00E5578E" w:rsidRDefault="00E5578E" w:rsidP="00A22EC5">
      <w:pPr>
        <w:spacing w:after="75" w:line="312" w:lineRule="atLeast"/>
        <w:rPr>
          <w:rFonts w:ascii="Arial" w:eastAsia="Times New Roman" w:hAnsi="Arial" w:cs="Arial"/>
          <w:color w:val="333333"/>
          <w:sz w:val="24"/>
          <w:szCs w:val="24"/>
          <w:lang w:eastAsia="nl-NL"/>
        </w:rPr>
      </w:pPr>
      <w:r>
        <w:rPr>
          <w:rFonts w:ascii="Arial" w:eastAsia="Times New Roman" w:hAnsi="Arial" w:cs="Arial"/>
          <w:noProof/>
          <w:color w:val="333333"/>
          <w:sz w:val="24"/>
          <w:szCs w:val="24"/>
          <w:lang w:eastAsia="nl-NL"/>
        </w:rPr>
        <mc:AlternateContent>
          <mc:Choice Requires="wps">
            <w:drawing>
              <wp:anchor distT="0" distB="0" distL="114300" distR="114300" simplePos="0" relativeHeight="251660288" behindDoc="0" locked="0" layoutInCell="1" allowOverlap="1" wp14:anchorId="63FD0BC1" wp14:editId="7DB8DC54">
                <wp:simplePos x="0" y="0"/>
                <wp:positionH relativeFrom="column">
                  <wp:posOffset>-42545</wp:posOffset>
                </wp:positionH>
                <wp:positionV relativeFrom="paragraph">
                  <wp:posOffset>80645</wp:posOffset>
                </wp:positionV>
                <wp:extent cx="5819775" cy="1390650"/>
                <wp:effectExtent l="0" t="0" r="28575" b="19050"/>
                <wp:wrapNone/>
                <wp:docPr id="2" name="Afgeronde rechthoek 2"/>
                <wp:cNvGraphicFramePr/>
                <a:graphic xmlns:a="http://schemas.openxmlformats.org/drawingml/2006/main">
                  <a:graphicData uri="http://schemas.microsoft.com/office/word/2010/wordprocessingShape">
                    <wps:wsp>
                      <wps:cNvSpPr/>
                      <wps:spPr>
                        <a:xfrm>
                          <a:off x="0" y="0"/>
                          <a:ext cx="5819775" cy="1390650"/>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04DBEF" id="Afgeronde rechthoek 2" o:spid="_x0000_s1026" style="position:absolute;margin-left:-3.35pt;margin-top:6.35pt;width:458.25pt;height:1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" filled="f" strokecolor="#4f81bd [3204]" strokeweight="2pt"/>
            </w:pict>
          </mc:Fallback>
        </mc:AlternateContent>
      </w:r>
    </w:p>
    <w:p w14:paraId="5519A4A2" w14:textId="77777777" w:rsidR="00E5578E" w:rsidRPr="00A92AF1" w:rsidRDefault="00E5578E" w:rsidP="00E5578E">
      <w:pPr>
        <w:spacing w:after="0" w:line="240" w:lineRule="auto"/>
        <w:rPr>
          <w:rFonts w:ascii="Arial" w:eastAsia="Times New Roman" w:hAnsi="Arial" w:cs="Arial"/>
          <w:noProof/>
          <w:color w:val="0070C0"/>
          <w:sz w:val="24"/>
          <w:szCs w:val="24"/>
          <w:lang w:eastAsia="nl-NL"/>
        </w:rPr>
      </w:pPr>
      <w:r w:rsidRPr="00A92AF1">
        <w:rPr>
          <w:rFonts w:ascii="Arial" w:eastAsia="Times New Roman" w:hAnsi="Arial" w:cs="Arial"/>
          <w:noProof/>
          <w:color w:val="0070C0"/>
          <w:sz w:val="24"/>
          <w:szCs w:val="24"/>
          <w:lang w:eastAsia="nl-NL"/>
        </w:rPr>
        <w:t xml:space="preserve">Overleg met de schoolmaatschappelijk werker </w:t>
      </w:r>
    </w:p>
    <w:p w14:paraId="53CDBEBB" w14:textId="77777777" w:rsidR="00E5578E" w:rsidRPr="00A92AF1" w:rsidRDefault="00E5578E" w:rsidP="00E5578E">
      <w:pPr>
        <w:spacing w:after="0" w:line="240" w:lineRule="auto"/>
        <w:rPr>
          <w:rFonts w:ascii="Arial" w:eastAsia="Times New Roman" w:hAnsi="Arial" w:cs="Arial"/>
          <w:noProof/>
          <w:color w:val="0070C0"/>
          <w:sz w:val="24"/>
          <w:szCs w:val="24"/>
          <w:lang w:eastAsia="nl-NL"/>
        </w:rPr>
      </w:pPr>
    </w:p>
    <w:p w14:paraId="171AEAA5" w14:textId="77777777" w:rsidR="00E5578E" w:rsidRDefault="00E5578E" w:rsidP="00E5578E">
      <w:pPr>
        <w:spacing w:after="0" w:line="240" w:lineRule="auto"/>
        <w:rPr>
          <w:rFonts w:ascii="Arial" w:eastAsia="Times New Roman" w:hAnsi="Arial" w:cs="Arial"/>
          <w:noProof/>
          <w:color w:val="0070C0"/>
          <w:sz w:val="24"/>
          <w:szCs w:val="24"/>
          <w:lang w:eastAsia="nl-NL"/>
        </w:rPr>
      </w:pPr>
      <w:r w:rsidRPr="00A92AF1">
        <w:rPr>
          <w:rFonts w:ascii="Arial" w:eastAsia="Times New Roman" w:hAnsi="Arial" w:cs="Arial"/>
          <w:noProof/>
          <w:color w:val="0070C0"/>
          <w:sz w:val="24"/>
          <w:szCs w:val="24"/>
          <w:lang w:eastAsia="nl-NL"/>
        </w:rPr>
        <w:t>Mocht dit te lang gaan duren dan kun je overleggen met een van de  contactpersonen kindermishandeling op De Wissel</w:t>
      </w:r>
      <w:r>
        <w:rPr>
          <w:rFonts w:ascii="Arial" w:eastAsia="Times New Roman" w:hAnsi="Arial" w:cs="Arial"/>
          <w:noProof/>
          <w:color w:val="0070C0"/>
          <w:sz w:val="24"/>
          <w:szCs w:val="24"/>
          <w:lang w:eastAsia="nl-NL"/>
        </w:rPr>
        <w:t>: de directie.</w:t>
      </w:r>
    </w:p>
    <w:p w14:paraId="7EA88631" w14:textId="77777777" w:rsidR="007F2D83" w:rsidRDefault="007F2D83" w:rsidP="00E5578E">
      <w:pPr>
        <w:spacing w:after="0" w:line="240" w:lineRule="auto"/>
        <w:rPr>
          <w:rFonts w:ascii="Arial" w:eastAsia="Times New Roman" w:hAnsi="Arial" w:cs="Arial"/>
          <w:noProof/>
          <w:color w:val="0070C0"/>
          <w:sz w:val="24"/>
          <w:szCs w:val="24"/>
          <w:lang w:eastAsia="nl-NL"/>
        </w:rPr>
      </w:pPr>
    </w:p>
    <w:p w14:paraId="2231063B" w14:textId="77777777" w:rsidR="007F2D83" w:rsidRPr="007F2D83" w:rsidRDefault="007F2D83" w:rsidP="00E5578E">
      <w:pPr>
        <w:spacing w:after="0" w:line="240" w:lineRule="auto"/>
        <w:rPr>
          <w:rFonts w:ascii="Arial" w:eastAsia="Times New Roman" w:hAnsi="Arial" w:cs="Arial"/>
          <w:i/>
          <w:noProof/>
          <w:color w:val="0070C0"/>
          <w:sz w:val="24"/>
          <w:szCs w:val="24"/>
          <w:lang w:eastAsia="nl-NL"/>
        </w:rPr>
      </w:pPr>
      <w:r w:rsidRPr="007F2D83">
        <w:rPr>
          <w:rFonts w:ascii="Arial" w:eastAsia="Times New Roman" w:hAnsi="Arial" w:cs="Arial"/>
          <w:i/>
          <w:noProof/>
          <w:color w:val="0070C0"/>
          <w:sz w:val="24"/>
          <w:szCs w:val="24"/>
          <w:lang w:eastAsia="nl-NL"/>
        </w:rPr>
        <w:t>Zie bijlage 2 ‘Toelichting bij collegiale consultatie’.</w:t>
      </w:r>
    </w:p>
    <w:p w14:paraId="4DC8C5CC" w14:textId="77777777" w:rsidR="00E5578E" w:rsidRPr="00A22EC5" w:rsidRDefault="00E5578E" w:rsidP="00A22EC5">
      <w:pPr>
        <w:spacing w:after="75" w:line="312" w:lineRule="atLeast"/>
        <w:rPr>
          <w:rFonts w:ascii="Arial" w:eastAsia="Times New Roman" w:hAnsi="Arial" w:cs="Arial"/>
          <w:color w:val="333333"/>
          <w:sz w:val="24"/>
          <w:szCs w:val="24"/>
          <w:lang w:eastAsia="nl-NL"/>
        </w:rPr>
      </w:pPr>
    </w:p>
    <w:p w14:paraId="2A58FE13" w14:textId="77777777" w:rsidR="00A22EC5" w:rsidRPr="00A22EC5" w:rsidRDefault="00A22EC5" w:rsidP="00A22EC5">
      <w:pPr>
        <w:spacing w:after="75" w:line="312" w:lineRule="atLeast"/>
        <w:rPr>
          <w:rFonts w:ascii="Arial" w:eastAsia="Times New Roman" w:hAnsi="Arial" w:cs="Arial"/>
          <w:color w:val="333333"/>
          <w:sz w:val="24"/>
          <w:szCs w:val="24"/>
          <w:lang w:eastAsia="nl-NL"/>
        </w:rPr>
      </w:pPr>
      <w:r w:rsidRPr="00A22EC5">
        <w:rPr>
          <w:rFonts w:ascii="Arial" w:eastAsia="Times New Roman" w:hAnsi="Arial" w:cs="Arial"/>
          <w:color w:val="333333"/>
          <w:sz w:val="24"/>
          <w:szCs w:val="24"/>
          <w:lang w:eastAsia="nl-NL"/>
        </w:rPr>
        <w:t> </w:t>
      </w:r>
    </w:p>
    <w:p w14:paraId="3317E603" w14:textId="77777777" w:rsidR="00A22EC5" w:rsidRDefault="00A22EC5" w:rsidP="00A22EC5">
      <w:pPr>
        <w:spacing w:after="75" w:line="312" w:lineRule="atLeast"/>
        <w:rPr>
          <w:rFonts w:ascii="Arial" w:eastAsia="Times New Roman" w:hAnsi="Arial" w:cs="Arial"/>
          <w:color w:val="333333"/>
          <w:sz w:val="24"/>
          <w:szCs w:val="24"/>
          <w:lang w:eastAsia="nl-NL"/>
        </w:rPr>
      </w:pPr>
      <w:r w:rsidRPr="00A5140E">
        <w:rPr>
          <w:rFonts w:ascii="Arial" w:eastAsia="Times New Roman" w:hAnsi="Arial" w:cs="Arial"/>
          <w:b/>
          <w:color w:val="FF0000"/>
          <w:sz w:val="24"/>
          <w:szCs w:val="24"/>
          <w:lang w:eastAsia="nl-NL"/>
        </w:rPr>
        <w:t>Stap 3</w:t>
      </w:r>
      <w:r w:rsidRPr="00A5140E">
        <w:rPr>
          <w:rFonts w:ascii="Arial" w:eastAsia="Times New Roman" w:hAnsi="Arial" w:cs="Arial"/>
          <w:color w:val="FF0000"/>
          <w:sz w:val="24"/>
          <w:szCs w:val="24"/>
          <w:lang w:eastAsia="nl-NL"/>
        </w:rPr>
        <w:t xml:space="preserve"> Het gesprek aangaan</w:t>
      </w:r>
      <w:r w:rsidRPr="00A22EC5">
        <w:rPr>
          <w:rFonts w:ascii="Arial" w:eastAsia="Times New Roman" w:hAnsi="Arial" w:cs="Arial"/>
          <w:color w:val="333333"/>
          <w:sz w:val="24"/>
          <w:szCs w:val="24"/>
          <w:lang w:eastAsia="nl-NL"/>
        </w:rPr>
        <w:br/>
        <w:t>Na overleg met uw collega's/team kan besloten worden dat u zelf (of iemand anders of samen) het gesprek aangaat met het kind en zijn/haar ouders, waarbij u uw zorgen bespreekbaar maakt.</w:t>
      </w:r>
    </w:p>
    <w:p w14:paraId="36DFC307" w14:textId="77777777" w:rsidR="007F2D83" w:rsidRPr="007F2D83" w:rsidRDefault="007F2D83" w:rsidP="00A22EC5">
      <w:pPr>
        <w:spacing w:after="75" w:line="312" w:lineRule="atLeast"/>
        <w:rPr>
          <w:rFonts w:ascii="Arial" w:eastAsia="Times New Roman" w:hAnsi="Arial" w:cs="Arial"/>
          <w:i/>
          <w:color w:val="333333"/>
          <w:sz w:val="24"/>
          <w:szCs w:val="24"/>
          <w:lang w:eastAsia="nl-NL"/>
        </w:rPr>
      </w:pPr>
      <w:r w:rsidRPr="007F2D83">
        <w:rPr>
          <w:rFonts w:ascii="Arial" w:eastAsia="Times New Roman" w:hAnsi="Arial" w:cs="Arial"/>
          <w:i/>
          <w:color w:val="333333"/>
          <w:sz w:val="24"/>
          <w:szCs w:val="24"/>
          <w:lang w:eastAsia="nl-NL"/>
        </w:rPr>
        <w:t>Zie bijlage 3 ‘Toelichting bij het in gesprek gaan met ouders’.</w:t>
      </w:r>
    </w:p>
    <w:p w14:paraId="4149B763" w14:textId="77777777" w:rsidR="00940B7F" w:rsidRDefault="00A22EC5" w:rsidP="00A22EC5">
      <w:pPr>
        <w:spacing w:after="75" w:line="312" w:lineRule="atLeast"/>
        <w:rPr>
          <w:rFonts w:ascii="Helvetica" w:eastAsia="Times New Roman" w:hAnsi="Helvetica" w:cs="Times New Roman"/>
          <w:color w:val="333333"/>
          <w:sz w:val="18"/>
          <w:szCs w:val="18"/>
          <w:lang w:eastAsia="nl-NL"/>
        </w:rPr>
      </w:pPr>
      <w:r w:rsidRPr="00A22EC5">
        <w:rPr>
          <w:rFonts w:ascii="Helvetica" w:eastAsia="Times New Roman" w:hAnsi="Helvetica" w:cs="Times New Roman"/>
          <w:color w:val="333333"/>
          <w:sz w:val="18"/>
          <w:szCs w:val="18"/>
          <w:lang w:eastAsia="nl-NL"/>
        </w:rPr>
        <w:t> </w:t>
      </w:r>
    </w:p>
    <w:p w14:paraId="440D349F" w14:textId="77777777" w:rsidR="00940B7F" w:rsidRDefault="00940B7F">
      <w:pPr>
        <w:rPr>
          <w:rFonts w:ascii="Helvetica" w:eastAsia="Times New Roman" w:hAnsi="Helvetica" w:cs="Times New Roman"/>
          <w:color w:val="333333"/>
          <w:sz w:val="18"/>
          <w:szCs w:val="18"/>
          <w:lang w:eastAsia="nl-NL"/>
        </w:rPr>
      </w:pPr>
      <w:r>
        <w:rPr>
          <w:rFonts w:ascii="Helvetica" w:eastAsia="Times New Roman" w:hAnsi="Helvetica" w:cs="Times New Roman"/>
          <w:color w:val="333333"/>
          <w:sz w:val="18"/>
          <w:szCs w:val="18"/>
          <w:lang w:eastAsia="nl-NL"/>
        </w:rPr>
        <w:br w:type="page"/>
      </w:r>
    </w:p>
    <w:p w14:paraId="49A88191" w14:textId="77777777" w:rsidR="00A22EC5" w:rsidRPr="00A22EC5" w:rsidRDefault="00A22EC5" w:rsidP="00A22EC5">
      <w:pPr>
        <w:spacing w:after="75" w:line="312" w:lineRule="atLeast"/>
        <w:rPr>
          <w:rFonts w:ascii="Helvetica" w:eastAsia="Times New Roman" w:hAnsi="Helvetica" w:cs="Times New Roman"/>
          <w:color w:val="333333"/>
          <w:sz w:val="18"/>
          <w:szCs w:val="18"/>
          <w:lang w:eastAsia="nl-NL"/>
        </w:rPr>
      </w:pPr>
    </w:p>
    <w:p w14:paraId="607F6E4B" w14:textId="77777777" w:rsidR="00A22EC5" w:rsidRPr="00AC744D" w:rsidRDefault="00940B7F">
      <w:pPr>
        <w:rPr>
          <w:rFonts w:ascii="Arial" w:hAnsi="Arial" w:cs="Arial"/>
          <w:b/>
          <w:sz w:val="24"/>
          <w:szCs w:val="24"/>
          <w:u w:val="single"/>
        </w:rPr>
      </w:pPr>
      <w:r w:rsidRPr="00AC744D">
        <w:rPr>
          <w:rFonts w:ascii="Arial" w:hAnsi="Arial" w:cs="Arial"/>
          <w:b/>
          <w:sz w:val="24"/>
          <w:szCs w:val="24"/>
          <w:u w:val="single"/>
        </w:rPr>
        <w:t>Toelichting kolom 3:</w:t>
      </w:r>
    </w:p>
    <w:p w14:paraId="13B70C30" w14:textId="77777777" w:rsidR="00940B7F" w:rsidRPr="00940B7F" w:rsidRDefault="00940B7F" w:rsidP="00940B7F">
      <w:pPr>
        <w:spacing w:after="75" w:line="312" w:lineRule="atLeast"/>
        <w:rPr>
          <w:rFonts w:ascii="Arial" w:eastAsia="Times New Roman" w:hAnsi="Arial" w:cs="Arial"/>
          <w:color w:val="333333"/>
          <w:sz w:val="24"/>
          <w:szCs w:val="24"/>
          <w:lang w:eastAsia="nl-NL"/>
        </w:rPr>
      </w:pPr>
      <w:r w:rsidRPr="00940B7F">
        <w:rPr>
          <w:rFonts w:ascii="Arial" w:eastAsia="Times New Roman" w:hAnsi="Arial" w:cs="Arial"/>
          <w:b/>
          <w:bCs/>
          <w:color w:val="FF0000"/>
          <w:sz w:val="24"/>
          <w:szCs w:val="24"/>
          <w:lang w:eastAsia="nl-NL"/>
        </w:rPr>
        <w:t>Stap 1</w:t>
      </w:r>
      <w:r w:rsidRPr="00A5140E">
        <w:rPr>
          <w:rFonts w:ascii="Arial" w:eastAsia="Times New Roman" w:hAnsi="Arial" w:cs="Arial"/>
          <w:color w:val="FF0000"/>
          <w:sz w:val="24"/>
          <w:szCs w:val="24"/>
          <w:lang w:eastAsia="nl-NL"/>
        </w:rPr>
        <w:t xml:space="preserve"> Signalering van kindermishandeling of huiselijk geweld</w:t>
      </w:r>
    </w:p>
    <w:p w14:paraId="705B5837" w14:textId="77777777" w:rsidR="003847BD" w:rsidRDefault="00940B7F" w:rsidP="00940B7F">
      <w:pPr>
        <w:spacing w:after="75" w:line="312" w:lineRule="atLeast"/>
        <w:rPr>
          <w:rFonts w:ascii="Arial" w:eastAsia="Times New Roman" w:hAnsi="Arial" w:cs="Arial"/>
          <w:color w:val="333333"/>
          <w:sz w:val="24"/>
          <w:szCs w:val="24"/>
          <w:lang w:eastAsia="nl-NL"/>
        </w:rPr>
      </w:pPr>
      <w:r w:rsidRPr="00940B7F">
        <w:rPr>
          <w:rFonts w:ascii="Arial" w:eastAsia="Times New Roman" w:hAnsi="Arial" w:cs="Arial"/>
          <w:color w:val="333333"/>
          <w:sz w:val="24"/>
          <w:szCs w:val="24"/>
          <w:lang w:eastAsia="nl-NL"/>
        </w:rPr>
        <w:t>De stappen van het handelingsprotocol gaan in op het proces vanaf het moment dat er signalen zijn.  Signaleren wordt gezien als een belangrijk onderdeel van de beroepshouding van alle beroepskrachten die binnen het basisonderwijs werkzaam zijn. Zo bezien is signalering geen stap in het stappenplan, maar een grondhouding die in ieder contact met kinderen en jongeren wordt verondersteld. De stappen in het handelingsprotocol wijzen u de weg als u meent dat er signalen zijn van huiselijk geweld of van kindermishandelin</w:t>
      </w:r>
      <w:r w:rsidRPr="003847BD">
        <w:rPr>
          <w:rFonts w:ascii="Arial" w:eastAsia="Times New Roman" w:hAnsi="Arial" w:cs="Arial"/>
          <w:color w:val="333333"/>
          <w:sz w:val="24"/>
          <w:szCs w:val="24"/>
          <w:lang w:eastAsia="nl-NL"/>
        </w:rPr>
        <w:t>g.</w:t>
      </w:r>
      <w:r w:rsidR="00330FA3" w:rsidRPr="003847BD">
        <w:rPr>
          <w:rFonts w:ascii="Arial" w:eastAsia="Times New Roman" w:hAnsi="Arial" w:cs="Arial"/>
          <w:color w:val="333333"/>
          <w:sz w:val="24"/>
          <w:szCs w:val="24"/>
          <w:lang w:eastAsia="nl-NL"/>
        </w:rPr>
        <w:t xml:space="preserve"> </w:t>
      </w:r>
    </w:p>
    <w:p w14:paraId="7B541A75" w14:textId="77777777" w:rsidR="00940B7F" w:rsidRPr="00940B7F" w:rsidRDefault="00330FA3" w:rsidP="00940B7F">
      <w:pPr>
        <w:spacing w:after="75" w:line="312" w:lineRule="atLeast"/>
        <w:rPr>
          <w:rFonts w:ascii="Arial" w:eastAsia="Times New Roman" w:hAnsi="Arial" w:cs="Arial"/>
          <w:color w:val="333333"/>
          <w:sz w:val="24"/>
          <w:szCs w:val="24"/>
          <w:lang w:eastAsia="nl-NL"/>
        </w:rPr>
      </w:pPr>
      <w:r w:rsidRPr="003847BD">
        <w:rPr>
          <w:rFonts w:ascii="Arial" w:eastAsia="Times New Roman" w:hAnsi="Arial" w:cs="Arial"/>
          <w:color w:val="333333"/>
          <w:sz w:val="24"/>
          <w:szCs w:val="24"/>
          <w:lang w:eastAsia="nl-NL"/>
        </w:rPr>
        <w:t>Op het moment dat een leerling tijdens een gesprek duidelijke signalen afgeeft die betrekking hebben op kindermishandeling, kunt u hierop  doorgaan door open, neutrale vragen te stellen. Ter afronding kunt u aangeven dat u de signalen erg zorgelijk vindt en dit wil bespreken met andere mensen binnen de school.</w:t>
      </w:r>
    </w:p>
    <w:p w14:paraId="6487EAAB" w14:textId="77777777" w:rsidR="00940B7F" w:rsidRPr="00940B7F" w:rsidRDefault="00940B7F" w:rsidP="00940B7F">
      <w:pPr>
        <w:spacing w:after="75" w:line="312" w:lineRule="atLeast"/>
        <w:rPr>
          <w:rFonts w:ascii="Arial" w:eastAsia="Times New Roman" w:hAnsi="Arial" w:cs="Arial"/>
          <w:color w:val="333333"/>
          <w:sz w:val="24"/>
          <w:szCs w:val="24"/>
          <w:lang w:eastAsia="nl-NL"/>
        </w:rPr>
      </w:pPr>
      <w:r w:rsidRPr="00940B7F">
        <w:rPr>
          <w:rFonts w:ascii="Arial" w:eastAsia="Times New Roman" w:hAnsi="Arial" w:cs="Arial"/>
          <w:color w:val="333333"/>
          <w:sz w:val="24"/>
          <w:szCs w:val="24"/>
          <w:lang w:eastAsia="nl-NL"/>
        </w:rPr>
        <w:t> </w:t>
      </w:r>
    </w:p>
    <w:p w14:paraId="4D429F2D" w14:textId="77777777" w:rsidR="00940B7F" w:rsidRPr="00940B7F" w:rsidRDefault="00940B7F" w:rsidP="00940B7F">
      <w:pPr>
        <w:spacing w:after="75" w:line="312" w:lineRule="atLeast"/>
        <w:rPr>
          <w:rFonts w:ascii="Arial" w:eastAsia="Times New Roman" w:hAnsi="Arial" w:cs="Arial"/>
          <w:color w:val="333333"/>
          <w:sz w:val="24"/>
          <w:szCs w:val="24"/>
          <w:lang w:eastAsia="nl-NL"/>
        </w:rPr>
      </w:pPr>
      <w:r w:rsidRPr="00940B7F">
        <w:rPr>
          <w:rFonts w:ascii="Arial" w:eastAsia="Times New Roman" w:hAnsi="Arial" w:cs="Arial"/>
          <w:b/>
          <w:bCs/>
          <w:color w:val="FF0000"/>
          <w:sz w:val="24"/>
          <w:szCs w:val="24"/>
          <w:lang w:eastAsia="nl-NL"/>
        </w:rPr>
        <w:t>Stap 2</w:t>
      </w:r>
      <w:r w:rsidRPr="00940B7F">
        <w:rPr>
          <w:rFonts w:ascii="Arial" w:eastAsia="Times New Roman" w:hAnsi="Arial" w:cs="Arial"/>
          <w:color w:val="333333"/>
          <w:sz w:val="24"/>
          <w:szCs w:val="24"/>
          <w:lang w:eastAsia="nl-NL"/>
        </w:rPr>
        <w:t xml:space="preserve"> </w:t>
      </w:r>
      <w:r w:rsidRPr="00A5140E">
        <w:rPr>
          <w:rFonts w:ascii="Arial" w:eastAsia="Times New Roman" w:hAnsi="Arial" w:cs="Arial"/>
          <w:color w:val="FF0000"/>
          <w:sz w:val="24"/>
          <w:szCs w:val="24"/>
          <w:lang w:eastAsia="nl-NL"/>
        </w:rPr>
        <w:t>Het communiceren en handelen bij vermoedens</w:t>
      </w:r>
    </w:p>
    <w:p w14:paraId="0FE16142" w14:textId="77777777" w:rsidR="00940B7F" w:rsidRDefault="00940B7F" w:rsidP="00D16F25">
      <w:pPr>
        <w:contextualSpacing/>
        <w:rPr>
          <w:rFonts w:ascii="Arial" w:eastAsia="Times New Roman" w:hAnsi="Arial" w:cs="Arial"/>
          <w:color w:val="333333"/>
          <w:sz w:val="24"/>
          <w:szCs w:val="24"/>
          <w:lang w:eastAsia="nl-NL"/>
        </w:rPr>
      </w:pPr>
      <w:r w:rsidRPr="00940B7F">
        <w:rPr>
          <w:rFonts w:ascii="Arial" w:eastAsia="Times New Roman" w:hAnsi="Arial" w:cs="Arial"/>
          <w:color w:val="333333"/>
          <w:sz w:val="24"/>
          <w:szCs w:val="24"/>
          <w:lang w:eastAsia="nl-NL"/>
        </w:rPr>
        <w:t>Bij uw beroepsprofiel hoort - naast signalering - ook de verantwoordelijkheid om vermoedens van kindermishandeling of huiselijk geweld met ouders en kinderen bespreekbaar te maken. Daarnaast wordt van u verwacht dat u hulpverlening in gang zet (of laat zetten) en waar nodig bescherming. Ook maakt u met beroepskrachten binnen en buiten de school afspraken over de onderlinge taakverdeling. </w:t>
      </w:r>
      <w:r w:rsidRPr="00940B7F">
        <w:rPr>
          <w:rFonts w:ascii="Arial" w:eastAsia="Times New Roman" w:hAnsi="Arial" w:cs="Arial"/>
          <w:color w:val="333333"/>
          <w:sz w:val="24"/>
          <w:szCs w:val="24"/>
          <w:lang w:eastAsia="nl-NL"/>
        </w:rPr>
        <w:br/>
        <w:t xml:space="preserve">Als </w:t>
      </w:r>
      <w:r w:rsidR="00D16F25">
        <w:rPr>
          <w:rFonts w:ascii="Arial" w:eastAsia="Calibri" w:hAnsi="Arial" w:cs="Arial"/>
          <w:sz w:val="24"/>
          <w:szCs w:val="24"/>
        </w:rPr>
        <w:t>schoolmaatschappelijk werker of o</w:t>
      </w:r>
      <w:r w:rsidR="00D16F25" w:rsidRPr="00326D3B">
        <w:rPr>
          <w:rFonts w:ascii="Arial" w:eastAsia="Calibri" w:hAnsi="Arial" w:cs="Arial"/>
          <w:sz w:val="24"/>
          <w:szCs w:val="24"/>
        </w:rPr>
        <w:t>rthopedagoog</w:t>
      </w:r>
      <w:r w:rsidR="00D16F25">
        <w:rPr>
          <w:rFonts w:ascii="Arial" w:eastAsia="Calibri" w:hAnsi="Arial" w:cs="Arial"/>
          <w:sz w:val="24"/>
          <w:szCs w:val="24"/>
        </w:rPr>
        <w:t xml:space="preserve"> </w:t>
      </w:r>
      <w:r w:rsidRPr="00940B7F">
        <w:rPr>
          <w:rFonts w:ascii="Arial" w:eastAsia="Times New Roman" w:hAnsi="Arial" w:cs="Arial"/>
          <w:color w:val="333333"/>
          <w:sz w:val="24"/>
          <w:szCs w:val="24"/>
          <w:lang w:eastAsia="nl-NL"/>
        </w:rPr>
        <w:t>bent u verantwoordelijk voor de coördinatie van het interne teamoverleg</w:t>
      </w:r>
      <w:r w:rsidR="00AC426D">
        <w:rPr>
          <w:rFonts w:ascii="Arial" w:eastAsia="Times New Roman" w:hAnsi="Arial" w:cs="Arial"/>
          <w:color w:val="333333"/>
          <w:sz w:val="24"/>
          <w:szCs w:val="24"/>
          <w:lang w:eastAsia="nl-NL"/>
        </w:rPr>
        <w:t xml:space="preserve"> (dit houdt bijvoorbeeld in het inbrengen tijdens de CvB, informatie communiceren binnen de school)</w:t>
      </w:r>
      <w:r w:rsidRPr="00940B7F">
        <w:rPr>
          <w:rFonts w:ascii="Arial" w:eastAsia="Times New Roman" w:hAnsi="Arial" w:cs="Arial"/>
          <w:color w:val="333333"/>
          <w:sz w:val="24"/>
          <w:szCs w:val="24"/>
          <w:lang w:eastAsia="nl-NL"/>
        </w:rPr>
        <w:t>. Als lid van de directie of het bestuur bent u verantwoordelijk voor het beleid, de (interne) organisatie en het creëren van de benodigde randvoorwaarden.</w:t>
      </w:r>
    </w:p>
    <w:p w14:paraId="545CE7A2" w14:textId="77777777" w:rsidR="00270DEA" w:rsidRDefault="00665694" w:rsidP="00D16F25">
      <w:pPr>
        <w:contextualSpacing/>
        <w:rPr>
          <w:rFonts w:ascii="Arial" w:eastAsia="Times New Roman" w:hAnsi="Arial" w:cs="Arial"/>
          <w:color w:val="333333"/>
          <w:sz w:val="24"/>
          <w:szCs w:val="24"/>
          <w:lang w:eastAsia="nl-NL"/>
        </w:rPr>
      </w:pPr>
      <w:r>
        <w:rPr>
          <w:rFonts w:ascii="Arial" w:eastAsia="Times New Roman" w:hAnsi="Arial" w:cs="Arial"/>
          <w:noProof/>
          <w:color w:val="333333"/>
          <w:sz w:val="24"/>
          <w:szCs w:val="24"/>
          <w:lang w:eastAsia="nl-NL"/>
        </w:rPr>
        <mc:AlternateContent>
          <mc:Choice Requires="wps">
            <w:drawing>
              <wp:anchor distT="0" distB="0" distL="114300" distR="114300" simplePos="0" relativeHeight="251663360" behindDoc="0" locked="0" layoutInCell="1" allowOverlap="1" wp14:anchorId="37E96DF7" wp14:editId="112C627E">
                <wp:simplePos x="0" y="0"/>
                <wp:positionH relativeFrom="column">
                  <wp:posOffset>-109220</wp:posOffset>
                </wp:positionH>
                <wp:positionV relativeFrom="paragraph">
                  <wp:posOffset>183515</wp:posOffset>
                </wp:positionV>
                <wp:extent cx="6067425" cy="3200400"/>
                <wp:effectExtent l="0" t="0" r="28575" b="19050"/>
                <wp:wrapNone/>
                <wp:docPr id="6" name="Afgeronde rechthoek 6"/>
                <wp:cNvGraphicFramePr/>
                <a:graphic xmlns:a="http://schemas.openxmlformats.org/drawingml/2006/main">
                  <a:graphicData uri="http://schemas.microsoft.com/office/word/2010/wordprocessingShape">
                    <wps:wsp>
                      <wps:cNvSpPr/>
                      <wps:spPr>
                        <a:xfrm>
                          <a:off x="0" y="0"/>
                          <a:ext cx="6067425" cy="3200400"/>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14383E" id="Afgeronde rechthoek 6" o:spid="_x0000_s1026" style="position:absolute;margin-left:-8.6pt;margin-top:14.45pt;width:477.75pt;height:25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" filled="f" strokecolor="#4f81bd [3204]" strokeweight="2pt"/>
            </w:pict>
          </mc:Fallback>
        </mc:AlternateContent>
      </w:r>
    </w:p>
    <w:p w14:paraId="0B2F16B5" w14:textId="77777777" w:rsidR="00330FA3" w:rsidRDefault="00270DEA" w:rsidP="007F2D83">
      <w:pPr>
        <w:pStyle w:val="Lijstalinea"/>
        <w:numPr>
          <w:ilvl w:val="0"/>
          <w:numId w:val="13"/>
        </w:numPr>
        <w:spacing w:after="0" w:line="240" w:lineRule="auto"/>
        <w:rPr>
          <w:rFonts w:ascii="Arial" w:eastAsia="Times New Roman" w:hAnsi="Arial" w:cs="Arial"/>
          <w:noProof/>
          <w:color w:val="0070C0"/>
          <w:sz w:val="24"/>
          <w:szCs w:val="24"/>
          <w:lang w:eastAsia="nl-NL"/>
        </w:rPr>
      </w:pPr>
      <w:r w:rsidRPr="007F2D83">
        <w:rPr>
          <w:rFonts w:ascii="Arial" w:eastAsia="Times New Roman" w:hAnsi="Arial" w:cs="Arial"/>
          <w:color w:val="0070C0"/>
          <w:sz w:val="24"/>
          <w:szCs w:val="24"/>
          <w:lang w:eastAsia="nl-NL"/>
        </w:rPr>
        <w:t>De schoolmaatschappelijk werker brengt  het kind zo spoedig mogelijk in de CvB door de Adjunct te verzoeken dit kind op de agenda te zetten van de eerstvolgende CvB, (</w:t>
      </w:r>
      <w:r w:rsidRPr="007F2D83">
        <w:rPr>
          <w:rFonts w:ascii="Arial" w:eastAsia="Times New Roman" w:hAnsi="Arial" w:cs="Arial"/>
          <w:noProof/>
          <w:color w:val="0070C0"/>
          <w:sz w:val="24"/>
          <w:szCs w:val="24"/>
          <w:lang w:eastAsia="nl-NL"/>
        </w:rPr>
        <w:t>waarbij dan ook de leerkracht aanwezig is  en degene die vermoedens/signalen heeft, mocht dat iemand anders zijn dan de leerkracht.)</w:t>
      </w:r>
    </w:p>
    <w:p w14:paraId="2886E3F7" w14:textId="77777777" w:rsidR="00270DEA" w:rsidRDefault="00270DEA" w:rsidP="00330FA3">
      <w:pPr>
        <w:pStyle w:val="Lijstalinea"/>
        <w:spacing w:after="0" w:line="240" w:lineRule="auto"/>
        <w:rPr>
          <w:rFonts w:ascii="Arial" w:eastAsia="Times New Roman" w:hAnsi="Arial" w:cs="Arial"/>
          <w:noProof/>
          <w:color w:val="0070C0"/>
          <w:sz w:val="24"/>
          <w:szCs w:val="24"/>
          <w:lang w:eastAsia="nl-NL"/>
        </w:rPr>
      </w:pPr>
      <w:r w:rsidRPr="007F2D83">
        <w:rPr>
          <w:rFonts w:ascii="Arial" w:eastAsia="Times New Roman" w:hAnsi="Arial" w:cs="Arial"/>
          <w:noProof/>
          <w:color w:val="0070C0"/>
          <w:sz w:val="24"/>
          <w:szCs w:val="24"/>
          <w:lang w:eastAsia="nl-NL"/>
        </w:rPr>
        <w:t xml:space="preserve"> </w:t>
      </w:r>
    </w:p>
    <w:p w14:paraId="59E435C6" w14:textId="77777777" w:rsidR="00330FA3" w:rsidRPr="00330FA3" w:rsidRDefault="00330FA3" w:rsidP="007F2D83">
      <w:pPr>
        <w:pStyle w:val="Lijstalinea"/>
        <w:numPr>
          <w:ilvl w:val="0"/>
          <w:numId w:val="13"/>
        </w:numPr>
        <w:spacing w:after="0" w:line="240" w:lineRule="auto"/>
        <w:rPr>
          <w:rFonts w:ascii="Arial" w:eastAsia="Times New Roman" w:hAnsi="Arial" w:cs="Arial"/>
          <w:noProof/>
          <w:color w:val="0070C0"/>
          <w:sz w:val="24"/>
          <w:szCs w:val="24"/>
          <w:u w:val="single"/>
          <w:lang w:eastAsia="nl-NL"/>
        </w:rPr>
      </w:pPr>
      <w:r w:rsidRPr="00330FA3">
        <w:rPr>
          <w:rFonts w:ascii="Arial" w:eastAsia="Times New Roman" w:hAnsi="Arial" w:cs="Arial"/>
          <w:noProof/>
          <w:color w:val="0070C0"/>
          <w:sz w:val="24"/>
          <w:szCs w:val="24"/>
          <w:u w:val="single"/>
          <w:lang w:eastAsia="nl-NL"/>
        </w:rPr>
        <w:t>Indien er sprake is van crisis, kan één van deze partijen een deel van de CvB + directie bijeen roepen tijdens het crisisoverleg op dinsdag.</w:t>
      </w:r>
    </w:p>
    <w:p w14:paraId="22EFCBDE" w14:textId="77777777" w:rsidR="007F2D83" w:rsidRPr="00A92AF1" w:rsidRDefault="007F2D83" w:rsidP="00270DEA">
      <w:pPr>
        <w:spacing w:after="0" w:line="240" w:lineRule="auto"/>
        <w:rPr>
          <w:rFonts w:ascii="Arial" w:eastAsia="Times New Roman" w:hAnsi="Arial" w:cs="Arial"/>
          <w:noProof/>
          <w:color w:val="0070C0"/>
          <w:sz w:val="24"/>
          <w:szCs w:val="24"/>
          <w:lang w:eastAsia="nl-NL"/>
        </w:rPr>
      </w:pPr>
    </w:p>
    <w:p w14:paraId="646CBC71" w14:textId="77777777" w:rsidR="00270DEA" w:rsidRPr="007F2D83" w:rsidRDefault="00270DEA" w:rsidP="007F2D83">
      <w:pPr>
        <w:pStyle w:val="Lijstalinea"/>
        <w:numPr>
          <w:ilvl w:val="0"/>
          <w:numId w:val="13"/>
        </w:numPr>
        <w:spacing w:after="0" w:line="240" w:lineRule="auto"/>
        <w:rPr>
          <w:rFonts w:ascii="Arial" w:eastAsia="Times New Roman" w:hAnsi="Arial" w:cs="Arial"/>
          <w:noProof/>
          <w:color w:val="0070C0"/>
          <w:sz w:val="24"/>
          <w:szCs w:val="24"/>
          <w:lang w:eastAsia="nl-NL"/>
        </w:rPr>
      </w:pPr>
      <w:r w:rsidRPr="007F2D83">
        <w:rPr>
          <w:rFonts w:ascii="Arial" w:eastAsia="Times New Roman" w:hAnsi="Arial" w:cs="Arial"/>
          <w:noProof/>
          <w:color w:val="0070C0"/>
          <w:sz w:val="24"/>
          <w:szCs w:val="24"/>
          <w:lang w:eastAsia="nl-NL"/>
        </w:rPr>
        <w:t xml:space="preserve">In de CvB wordt besproken wat de volgende stap is, bv overleg met AMK en wie dat gaat </w:t>
      </w:r>
      <w:r w:rsidRPr="00330FA3">
        <w:rPr>
          <w:rFonts w:ascii="Arial" w:eastAsia="Times New Roman" w:hAnsi="Arial" w:cs="Arial"/>
          <w:noProof/>
          <w:color w:val="0070C0"/>
          <w:sz w:val="24"/>
          <w:szCs w:val="24"/>
          <w:u w:val="single"/>
          <w:lang w:eastAsia="nl-NL"/>
        </w:rPr>
        <w:t>doen</w:t>
      </w:r>
      <w:r w:rsidR="00330FA3">
        <w:rPr>
          <w:rFonts w:ascii="Arial" w:eastAsia="Times New Roman" w:hAnsi="Arial" w:cs="Arial"/>
          <w:noProof/>
          <w:color w:val="0070C0"/>
          <w:sz w:val="24"/>
          <w:szCs w:val="24"/>
          <w:u w:val="single"/>
          <w:lang w:eastAsia="nl-NL"/>
        </w:rPr>
        <w:t xml:space="preserve"> (deze consul</w:t>
      </w:r>
      <w:r w:rsidR="00330FA3" w:rsidRPr="00330FA3">
        <w:rPr>
          <w:rFonts w:ascii="Arial" w:eastAsia="Times New Roman" w:hAnsi="Arial" w:cs="Arial"/>
          <w:noProof/>
          <w:color w:val="0070C0"/>
          <w:sz w:val="24"/>
          <w:szCs w:val="24"/>
          <w:u w:val="single"/>
          <w:lang w:eastAsia="nl-NL"/>
        </w:rPr>
        <w:t>tatie kan ook voor de CvB plaatsvinden)</w:t>
      </w:r>
      <w:r w:rsidRPr="00330FA3">
        <w:rPr>
          <w:rFonts w:ascii="Arial" w:eastAsia="Times New Roman" w:hAnsi="Arial" w:cs="Arial"/>
          <w:noProof/>
          <w:color w:val="0070C0"/>
          <w:sz w:val="24"/>
          <w:szCs w:val="24"/>
          <w:u w:val="single"/>
          <w:lang w:eastAsia="nl-NL"/>
        </w:rPr>
        <w:t>.</w:t>
      </w:r>
      <w:r w:rsidRPr="007F2D83">
        <w:rPr>
          <w:rFonts w:ascii="Arial" w:eastAsia="Times New Roman" w:hAnsi="Arial" w:cs="Arial"/>
          <w:noProof/>
          <w:color w:val="0070C0"/>
          <w:sz w:val="24"/>
          <w:szCs w:val="24"/>
          <w:lang w:eastAsia="nl-NL"/>
        </w:rPr>
        <w:t xml:space="preserve">  Ook wordt afgesproken  wie in gesprek gaat met de ouders en wanneer de vervolgbespreking in de CvB is. In de CvB wordt het formulier Intern Overleg bij Signalen van HGW en KMH ingevuld.</w:t>
      </w:r>
    </w:p>
    <w:p w14:paraId="3A862F1E" w14:textId="77777777" w:rsidR="00270DEA" w:rsidRPr="00A92AF1" w:rsidRDefault="00270DEA" w:rsidP="00270DEA">
      <w:pPr>
        <w:spacing w:after="0" w:line="240" w:lineRule="auto"/>
        <w:rPr>
          <w:rFonts w:ascii="Arial" w:eastAsia="Times New Roman" w:hAnsi="Arial" w:cs="Arial"/>
          <w:noProof/>
          <w:sz w:val="24"/>
          <w:szCs w:val="24"/>
          <w:lang w:eastAsia="nl-NL"/>
        </w:rPr>
      </w:pPr>
    </w:p>
    <w:p w14:paraId="48CA533C" w14:textId="77777777" w:rsidR="00270DEA" w:rsidRPr="007F2D83" w:rsidRDefault="00270DEA" w:rsidP="007F2D83">
      <w:pPr>
        <w:pStyle w:val="Lijstalinea"/>
        <w:numPr>
          <w:ilvl w:val="0"/>
          <w:numId w:val="13"/>
        </w:numPr>
        <w:spacing w:after="0" w:line="240" w:lineRule="auto"/>
        <w:rPr>
          <w:rFonts w:ascii="Arial" w:eastAsia="Times New Roman" w:hAnsi="Arial" w:cs="Arial"/>
          <w:noProof/>
          <w:color w:val="0070C0"/>
          <w:sz w:val="24"/>
          <w:szCs w:val="24"/>
          <w:lang w:eastAsia="nl-NL"/>
        </w:rPr>
      </w:pPr>
      <w:r w:rsidRPr="007F2D83">
        <w:rPr>
          <w:rFonts w:ascii="Arial" w:eastAsia="SimSun" w:hAnsi="Arial" w:cs="Arial"/>
          <w:color w:val="0070C0"/>
          <w:sz w:val="24"/>
          <w:szCs w:val="24"/>
          <w:lang w:eastAsia="nl-NL"/>
        </w:rPr>
        <w:t>Overweeg registratie in de Verwijsindex Risicojongeren (is er sprake van een risico voor de gezondheid of de veiligheid van het kind?) en besluit hierover. Leg de afwegingen vast in het dossier, wat er ook besloten wordt.</w:t>
      </w:r>
      <w:r w:rsidRPr="007F2D83">
        <w:rPr>
          <w:rFonts w:ascii="Arial" w:eastAsia="Times New Roman" w:hAnsi="Arial" w:cs="Arial"/>
          <w:noProof/>
          <w:color w:val="0070C0"/>
          <w:sz w:val="24"/>
          <w:szCs w:val="24"/>
          <w:lang w:eastAsia="nl-NL"/>
        </w:rPr>
        <w:t xml:space="preserve"> </w:t>
      </w:r>
    </w:p>
    <w:p w14:paraId="14E80DA0" w14:textId="77777777" w:rsidR="00270DEA" w:rsidRPr="00940B7F" w:rsidRDefault="00270DEA" w:rsidP="00D16F25">
      <w:pPr>
        <w:contextualSpacing/>
        <w:rPr>
          <w:rFonts w:ascii="Arial" w:eastAsia="Calibri" w:hAnsi="Arial" w:cs="Arial"/>
          <w:sz w:val="24"/>
          <w:szCs w:val="24"/>
        </w:rPr>
      </w:pPr>
    </w:p>
    <w:p w14:paraId="255F6B06" w14:textId="77777777" w:rsidR="00330FA3" w:rsidRDefault="00940B7F" w:rsidP="003847BD">
      <w:pPr>
        <w:spacing w:after="75" w:line="312" w:lineRule="atLeast"/>
        <w:rPr>
          <w:rFonts w:ascii="Arial" w:eastAsia="Times New Roman" w:hAnsi="Arial" w:cs="Arial"/>
          <w:color w:val="333333"/>
          <w:sz w:val="24"/>
          <w:szCs w:val="24"/>
          <w:lang w:eastAsia="nl-NL"/>
        </w:rPr>
      </w:pPr>
      <w:r w:rsidRPr="00940B7F">
        <w:rPr>
          <w:rFonts w:ascii="Arial" w:eastAsia="Times New Roman" w:hAnsi="Arial" w:cs="Arial"/>
          <w:color w:val="333333"/>
          <w:sz w:val="24"/>
          <w:szCs w:val="24"/>
          <w:lang w:eastAsia="nl-NL"/>
        </w:rPr>
        <w:lastRenderedPageBreak/>
        <w:t> </w:t>
      </w:r>
    </w:p>
    <w:p w14:paraId="58998BFC" w14:textId="77777777" w:rsidR="00940B7F" w:rsidRDefault="00940B7F" w:rsidP="00330FA3">
      <w:pPr>
        <w:rPr>
          <w:rFonts w:ascii="Arial" w:eastAsia="Times New Roman" w:hAnsi="Arial" w:cs="Arial"/>
          <w:color w:val="333333"/>
          <w:sz w:val="24"/>
          <w:szCs w:val="24"/>
          <w:lang w:eastAsia="nl-NL"/>
        </w:rPr>
      </w:pPr>
      <w:r w:rsidRPr="00940B7F">
        <w:rPr>
          <w:rFonts w:ascii="Arial" w:eastAsia="Times New Roman" w:hAnsi="Arial" w:cs="Arial"/>
          <w:b/>
          <w:bCs/>
          <w:color w:val="FF0000"/>
          <w:sz w:val="24"/>
          <w:szCs w:val="24"/>
          <w:lang w:eastAsia="nl-NL"/>
        </w:rPr>
        <w:t>Stap 3</w:t>
      </w:r>
      <w:r w:rsidRPr="00940B7F">
        <w:rPr>
          <w:rFonts w:ascii="Arial" w:eastAsia="Times New Roman" w:hAnsi="Arial" w:cs="Arial"/>
          <w:color w:val="FF0000"/>
          <w:sz w:val="24"/>
          <w:szCs w:val="24"/>
          <w:lang w:eastAsia="nl-NL"/>
        </w:rPr>
        <w:t xml:space="preserve"> </w:t>
      </w:r>
      <w:r w:rsidRPr="00A5140E">
        <w:rPr>
          <w:rFonts w:ascii="Arial" w:eastAsia="Times New Roman" w:hAnsi="Arial" w:cs="Arial"/>
          <w:color w:val="FF0000"/>
          <w:sz w:val="24"/>
          <w:szCs w:val="24"/>
          <w:lang w:eastAsia="nl-NL"/>
        </w:rPr>
        <w:t>Het gesprek aangaan</w:t>
      </w:r>
      <w:r w:rsidR="007F2D83" w:rsidRPr="00A5140E">
        <w:rPr>
          <w:rFonts w:ascii="Arial" w:eastAsia="Times New Roman" w:hAnsi="Arial" w:cs="Arial"/>
          <w:color w:val="FF0000"/>
          <w:sz w:val="24"/>
          <w:szCs w:val="24"/>
          <w:lang w:eastAsia="nl-NL"/>
        </w:rPr>
        <w:t>.</w:t>
      </w:r>
    </w:p>
    <w:p w14:paraId="159C3557" w14:textId="77777777" w:rsidR="00270DEA" w:rsidRDefault="00270DEA" w:rsidP="00940B7F">
      <w:pPr>
        <w:spacing w:after="75" w:line="312" w:lineRule="atLeast"/>
        <w:rPr>
          <w:rFonts w:ascii="Arial" w:eastAsia="Times New Roman" w:hAnsi="Arial" w:cs="Arial"/>
          <w:color w:val="333333"/>
          <w:sz w:val="24"/>
          <w:szCs w:val="24"/>
          <w:lang w:eastAsia="nl-NL"/>
        </w:rPr>
      </w:pPr>
      <w:r>
        <w:rPr>
          <w:rFonts w:ascii="Arial" w:eastAsia="Times New Roman" w:hAnsi="Arial" w:cs="Arial"/>
          <w:noProof/>
          <w:color w:val="333333"/>
          <w:sz w:val="24"/>
          <w:szCs w:val="24"/>
          <w:lang w:eastAsia="nl-NL"/>
        </w:rPr>
        <mc:AlternateContent>
          <mc:Choice Requires="wps">
            <w:drawing>
              <wp:anchor distT="0" distB="0" distL="114300" distR="114300" simplePos="0" relativeHeight="251662336" behindDoc="0" locked="0" layoutInCell="1" allowOverlap="1" wp14:anchorId="6ECB335E" wp14:editId="047E94D0">
                <wp:simplePos x="0" y="0"/>
                <wp:positionH relativeFrom="column">
                  <wp:posOffset>-194945</wp:posOffset>
                </wp:positionH>
                <wp:positionV relativeFrom="paragraph">
                  <wp:posOffset>27940</wp:posOffset>
                </wp:positionV>
                <wp:extent cx="5934075" cy="5000625"/>
                <wp:effectExtent l="0" t="0" r="28575" b="28575"/>
                <wp:wrapNone/>
                <wp:docPr id="5" name="Afgeronde rechthoek 5"/>
                <wp:cNvGraphicFramePr/>
                <a:graphic xmlns:a="http://schemas.openxmlformats.org/drawingml/2006/main">
                  <a:graphicData uri="http://schemas.microsoft.com/office/word/2010/wordprocessingShape">
                    <wps:wsp>
                      <wps:cNvSpPr/>
                      <wps:spPr>
                        <a:xfrm>
                          <a:off x="0" y="0"/>
                          <a:ext cx="5934075" cy="5000625"/>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1A2D3" id="Afgeronde rechthoek 5" o:spid="_x0000_s1026" style="position:absolute;margin-left:-15.35pt;margin-top:2.2pt;width:467.25pt;height:3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" filled="f" strokecolor="#4f81bd [3204]" strokeweight="2pt"/>
            </w:pict>
          </mc:Fallback>
        </mc:AlternateContent>
      </w:r>
    </w:p>
    <w:p w14:paraId="24B70893" w14:textId="77777777" w:rsidR="00270DEA" w:rsidRDefault="00270DEA" w:rsidP="00665694">
      <w:pPr>
        <w:pStyle w:val="Lijstalinea"/>
        <w:numPr>
          <w:ilvl w:val="0"/>
          <w:numId w:val="4"/>
        </w:numPr>
        <w:spacing w:after="75" w:line="312" w:lineRule="atLeast"/>
        <w:rPr>
          <w:rFonts w:ascii="Arial" w:eastAsia="Times New Roman" w:hAnsi="Arial" w:cs="Arial"/>
          <w:color w:val="548DD4" w:themeColor="text2" w:themeTint="99"/>
          <w:sz w:val="24"/>
          <w:szCs w:val="24"/>
          <w:lang w:eastAsia="nl-NL"/>
        </w:rPr>
      </w:pPr>
      <w:r w:rsidRPr="00665694">
        <w:rPr>
          <w:rFonts w:ascii="Arial" w:eastAsia="Times New Roman" w:hAnsi="Arial" w:cs="Arial"/>
          <w:color w:val="548DD4" w:themeColor="text2" w:themeTint="99"/>
          <w:sz w:val="24"/>
          <w:szCs w:val="24"/>
          <w:lang w:eastAsia="nl-NL"/>
        </w:rPr>
        <w:t>Bespreek met de leerkracht wie het gesprek met ouders aangaat.</w:t>
      </w:r>
    </w:p>
    <w:p w14:paraId="1CD0AB33" w14:textId="77777777" w:rsidR="007F2D83" w:rsidRPr="00665694" w:rsidRDefault="007F2D83" w:rsidP="007F2D83">
      <w:pPr>
        <w:pStyle w:val="Lijstalinea"/>
        <w:spacing w:after="75" w:line="312" w:lineRule="atLeast"/>
        <w:rPr>
          <w:rFonts w:ascii="Arial" w:eastAsia="Times New Roman" w:hAnsi="Arial" w:cs="Arial"/>
          <w:color w:val="548DD4" w:themeColor="text2" w:themeTint="99"/>
          <w:sz w:val="24"/>
          <w:szCs w:val="24"/>
          <w:lang w:eastAsia="nl-NL"/>
        </w:rPr>
      </w:pPr>
    </w:p>
    <w:p w14:paraId="0C44750F" w14:textId="77777777" w:rsidR="00665694" w:rsidRPr="00665694" w:rsidRDefault="00665694" w:rsidP="00665694">
      <w:pPr>
        <w:pStyle w:val="Lijstalinea"/>
        <w:numPr>
          <w:ilvl w:val="0"/>
          <w:numId w:val="4"/>
        </w:numPr>
        <w:autoSpaceDE w:val="0"/>
        <w:autoSpaceDN w:val="0"/>
        <w:adjustRightInd w:val="0"/>
        <w:spacing w:after="0" w:line="240" w:lineRule="auto"/>
        <w:rPr>
          <w:rFonts w:ascii="Arial" w:eastAsia="Calibri" w:hAnsi="Arial" w:cs="Arial"/>
          <w:color w:val="548DD4" w:themeColor="text2" w:themeTint="99"/>
          <w:sz w:val="24"/>
          <w:szCs w:val="24"/>
        </w:rPr>
      </w:pPr>
      <w:r w:rsidRPr="00665694">
        <w:rPr>
          <w:rFonts w:ascii="Arial" w:eastAsia="Calibri" w:hAnsi="Arial" w:cs="Arial"/>
          <w:color w:val="548DD4" w:themeColor="text2" w:themeTint="99"/>
          <w:sz w:val="24"/>
          <w:szCs w:val="24"/>
        </w:rPr>
        <w:t>Voer het gesprek bij voorkeur met 2 personen vanuit school.</w:t>
      </w:r>
    </w:p>
    <w:p w14:paraId="394B7666" w14:textId="77777777" w:rsidR="00665694" w:rsidRPr="00665694" w:rsidRDefault="00665694" w:rsidP="00665694">
      <w:pPr>
        <w:autoSpaceDE w:val="0"/>
        <w:autoSpaceDN w:val="0"/>
        <w:adjustRightInd w:val="0"/>
        <w:spacing w:after="0" w:line="240" w:lineRule="auto"/>
        <w:rPr>
          <w:rFonts w:ascii="Arial" w:eastAsia="Calibri" w:hAnsi="Arial" w:cs="Arial"/>
          <w:color w:val="548DD4" w:themeColor="text2" w:themeTint="99"/>
          <w:sz w:val="24"/>
          <w:szCs w:val="24"/>
        </w:rPr>
      </w:pPr>
    </w:p>
    <w:p w14:paraId="1F09F881" w14:textId="77777777" w:rsidR="00665694" w:rsidRPr="00665694" w:rsidRDefault="00665694" w:rsidP="00665694">
      <w:pPr>
        <w:pStyle w:val="Lijstalinea"/>
        <w:numPr>
          <w:ilvl w:val="0"/>
          <w:numId w:val="4"/>
        </w:numPr>
        <w:autoSpaceDE w:val="0"/>
        <w:autoSpaceDN w:val="0"/>
        <w:adjustRightInd w:val="0"/>
        <w:spacing w:after="0" w:line="240" w:lineRule="auto"/>
        <w:rPr>
          <w:rFonts w:ascii="Arial" w:eastAsia="Calibri" w:hAnsi="Arial" w:cs="Arial"/>
          <w:color w:val="548DD4" w:themeColor="text2" w:themeTint="99"/>
          <w:sz w:val="24"/>
          <w:szCs w:val="24"/>
        </w:rPr>
      </w:pPr>
      <w:r w:rsidRPr="00665694">
        <w:rPr>
          <w:rFonts w:ascii="Arial" w:eastAsia="Calibri" w:hAnsi="Arial" w:cs="Arial"/>
          <w:color w:val="548DD4" w:themeColor="text2" w:themeTint="99"/>
          <w:sz w:val="24"/>
          <w:szCs w:val="24"/>
        </w:rPr>
        <w:t>Voer zo mogelijk een gesprek met beide ouders</w:t>
      </w:r>
    </w:p>
    <w:p w14:paraId="5C8F3159" w14:textId="77777777" w:rsidR="00665694" w:rsidRPr="00665694" w:rsidRDefault="00665694" w:rsidP="00665694">
      <w:pPr>
        <w:autoSpaceDE w:val="0"/>
        <w:autoSpaceDN w:val="0"/>
        <w:adjustRightInd w:val="0"/>
        <w:spacing w:after="0" w:line="240" w:lineRule="auto"/>
        <w:rPr>
          <w:rFonts w:ascii="Arial" w:eastAsia="Calibri" w:hAnsi="Arial" w:cs="Arial"/>
          <w:color w:val="548DD4" w:themeColor="text2" w:themeTint="99"/>
          <w:sz w:val="24"/>
          <w:szCs w:val="24"/>
        </w:rPr>
      </w:pPr>
    </w:p>
    <w:p w14:paraId="7C64FDEB" w14:textId="77777777" w:rsidR="00665694" w:rsidRPr="00665694" w:rsidRDefault="00665694" w:rsidP="00665694">
      <w:pPr>
        <w:pStyle w:val="Lijstalinea"/>
        <w:numPr>
          <w:ilvl w:val="0"/>
          <w:numId w:val="4"/>
        </w:numPr>
        <w:autoSpaceDE w:val="0"/>
        <w:autoSpaceDN w:val="0"/>
        <w:adjustRightInd w:val="0"/>
        <w:spacing w:after="0" w:line="240" w:lineRule="auto"/>
        <w:rPr>
          <w:rFonts w:ascii="Arial" w:eastAsia="Calibri" w:hAnsi="Arial" w:cs="Arial"/>
          <w:color w:val="548DD4" w:themeColor="text2" w:themeTint="99"/>
          <w:sz w:val="24"/>
          <w:szCs w:val="24"/>
        </w:rPr>
      </w:pPr>
      <w:r w:rsidRPr="00665694">
        <w:rPr>
          <w:rFonts w:ascii="Arial" w:eastAsia="Calibri" w:hAnsi="Arial" w:cs="Arial"/>
          <w:color w:val="548DD4" w:themeColor="text2" w:themeTint="99"/>
          <w:sz w:val="24"/>
          <w:szCs w:val="24"/>
        </w:rPr>
        <w:t>Benoem het doel van het gesprek: zorgen over het kind. Laat weten dat hierover gesproken is in de CvB.</w:t>
      </w:r>
    </w:p>
    <w:p w14:paraId="496E115D" w14:textId="77777777" w:rsidR="00665694" w:rsidRPr="00665694" w:rsidRDefault="00665694" w:rsidP="00665694">
      <w:pPr>
        <w:autoSpaceDE w:val="0"/>
        <w:autoSpaceDN w:val="0"/>
        <w:adjustRightInd w:val="0"/>
        <w:spacing w:after="0" w:line="240" w:lineRule="auto"/>
        <w:rPr>
          <w:rFonts w:ascii="Arial" w:eastAsia="Calibri" w:hAnsi="Arial" w:cs="Arial"/>
          <w:color w:val="548DD4" w:themeColor="text2" w:themeTint="99"/>
          <w:sz w:val="24"/>
          <w:szCs w:val="24"/>
        </w:rPr>
      </w:pPr>
    </w:p>
    <w:p w14:paraId="1E9CF354" w14:textId="77777777" w:rsidR="00665694" w:rsidRPr="00665694" w:rsidRDefault="00665694" w:rsidP="00665694">
      <w:pPr>
        <w:pStyle w:val="Lijstalinea"/>
        <w:numPr>
          <w:ilvl w:val="0"/>
          <w:numId w:val="4"/>
        </w:numPr>
        <w:autoSpaceDE w:val="0"/>
        <w:autoSpaceDN w:val="0"/>
        <w:adjustRightInd w:val="0"/>
        <w:spacing w:after="0" w:line="240" w:lineRule="auto"/>
        <w:rPr>
          <w:rFonts w:ascii="Arial" w:eastAsia="Calibri" w:hAnsi="Arial" w:cs="Arial"/>
          <w:color w:val="548DD4" w:themeColor="text2" w:themeTint="99"/>
          <w:sz w:val="24"/>
          <w:szCs w:val="24"/>
        </w:rPr>
      </w:pPr>
      <w:r w:rsidRPr="00665694">
        <w:rPr>
          <w:rFonts w:ascii="Arial" w:eastAsia="Calibri" w:hAnsi="Arial" w:cs="Arial"/>
          <w:color w:val="548DD4" w:themeColor="text2" w:themeTint="99"/>
          <w:sz w:val="24"/>
          <w:szCs w:val="24"/>
        </w:rPr>
        <w:t>Benoem zo concreet mogelijk de signalen en vraag steeds aan de ouder om een reactie.</w:t>
      </w:r>
    </w:p>
    <w:p w14:paraId="062FAF7E" w14:textId="77777777" w:rsidR="00665694" w:rsidRPr="00665694" w:rsidRDefault="00665694" w:rsidP="00665694">
      <w:pPr>
        <w:autoSpaceDE w:val="0"/>
        <w:autoSpaceDN w:val="0"/>
        <w:adjustRightInd w:val="0"/>
        <w:spacing w:after="0" w:line="240" w:lineRule="auto"/>
        <w:rPr>
          <w:rFonts w:ascii="Arial" w:eastAsia="Calibri" w:hAnsi="Arial" w:cs="Arial"/>
          <w:color w:val="548DD4" w:themeColor="text2" w:themeTint="99"/>
          <w:sz w:val="24"/>
          <w:szCs w:val="24"/>
        </w:rPr>
      </w:pPr>
      <w:r w:rsidRPr="00665694">
        <w:rPr>
          <w:rFonts w:ascii="Arial" w:eastAsia="Calibri" w:hAnsi="Arial" w:cs="Arial"/>
          <w:color w:val="548DD4" w:themeColor="text2" w:themeTint="99"/>
          <w:sz w:val="24"/>
          <w:szCs w:val="24"/>
        </w:rPr>
        <w:t xml:space="preserve"> </w:t>
      </w:r>
    </w:p>
    <w:p w14:paraId="6E6C1D4F" w14:textId="77777777" w:rsidR="00665694" w:rsidRPr="00665694" w:rsidRDefault="00665694" w:rsidP="00665694">
      <w:pPr>
        <w:pStyle w:val="Lijstalinea"/>
        <w:numPr>
          <w:ilvl w:val="0"/>
          <w:numId w:val="4"/>
        </w:numPr>
        <w:autoSpaceDE w:val="0"/>
        <w:autoSpaceDN w:val="0"/>
        <w:adjustRightInd w:val="0"/>
        <w:spacing w:after="0" w:line="240" w:lineRule="auto"/>
        <w:rPr>
          <w:rFonts w:ascii="Arial" w:eastAsia="Calibri" w:hAnsi="Arial" w:cs="Arial"/>
          <w:color w:val="548DD4" w:themeColor="text2" w:themeTint="99"/>
          <w:sz w:val="24"/>
          <w:szCs w:val="24"/>
        </w:rPr>
      </w:pPr>
      <w:r w:rsidRPr="00665694">
        <w:rPr>
          <w:rFonts w:ascii="Arial" w:eastAsia="Calibri" w:hAnsi="Arial" w:cs="Arial"/>
          <w:color w:val="548DD4" w:themeColor="text2" w:themeTint="99"/>
          <w:sz w:val="24"/>
          <w:szCs w:val="24"/>
        </w:rPr>
        <w:t>Als ouders de zorgen herkennen, vraag dan hun medewerking bij het zoeken naar een oplossing.</w:t>
      </w:r>
    </w:p>
    <w:p w14:paraId="44AD43CE" w14:textId="77777777" w:rsidR="00665694" w:rsidRPr="00665694" w:rsidRDefault="00665694" w:rsidP="00665694">
      <w:pPr>
        <w:autoSpaceDE w:val="0"/>
        <w:autoSpaceDN w:val="0"/>
        <w:adjustRightInd w:val="0"/>
        <w:spacing w:after="0" w:line="240" w:lineRule="auto"/>
        <w:rPr>
          <w:rFonts w:ascii="Arial" w:eastAsia="Calibri" w:hAnsi="Arial" w:cs="Arial"/>
          <w:color w:val="548DD4" w:themeColor="text2" w:themeTint="99"/>
          <w:sz w:val="24"/>
          <w:szCs w:val="24"/>
        </w:rPr>
      </w:pPr>
    </w:p>
    <w:p w14:paraId="460F0316" w14:textId="77777777" w:rsidR="00665694" w:rsidRPr="00665694" w:rsidRDefault="00665694" w:rsidP="00665694">
      <w:pPr>
        <w:pStyle w:val="Lijstalinea"/>
        <w:numPr>
          <w:ilvl w:val="0"/>
          <w:numId w:val="4"/>
        </w:numPr>
        <w:autoSpaceDE w:val="0"/>
        <w:autoSpaceDN w:val="0"/>
        <w:adjustRightInd w:val="0"/>
        <w:spacing w:after="0" w:line="240" w:lineRule="auto"/>
        <w:rPr>
          <w:rFonts w:ascii="Arial" w:eastAsia="Calibri" w:hAnsi="Arial" w:cs="Arial"/>
          <w:color w:val="548DD4" w:themeColor="text2" w:themeTint="99"/>
          <w:sz w:val="24"/>
          <w:szCs w:val="24"/>
        </w:rPr>
      </w:pPr>
      <w:r w:rsidRPr="00665694">
        <w:rPr>
          <w:rFonts w:ascii="Arial" w:eastAsia="Calibri" w:hAnsi="Arial" w:cs="Arial"/>
          <w:color w:val="548DD4" w:themeColor="text2" w:themeTint="99"/>
          <w:sz w:val="24"/>
          <w:szCs w:val="24"/>
        </w:rPr>
        <w:t>Maak concrete afspraken over het vervolg (wie gaat wat doen?, vervolgafspraak met ouders)</w:t>
      </w:r>
    </w:p>
    <w:p w14:paraId="48F6473F" w14:textId="77777777" w:rsidR="00665694" w:rsidRPr="00665694" w:rsidRDefault="00665694" w:rsidP="00665694">
      <w:pPr>
        <w:autoSpaceDE w:val="0"/>
        <w:autoSpaceDN w:val="0"/>
        <w:adjustRightInd w:val="0"/>
        <w:spacing w:after="0" w:line="240" w:lineRule="auto"/>
        <w:rPr>
          <w:rFonts w:ascii="Arial" w:eastAsia="Calibri" w:hAnsi="Arial" w:cs="Arial"/>
          <w:color w:val="548DD4" w:themeColor="text2" w:themeTint="99"/>
          <w:sz w:val="24"/>
          <w:szCs w:val="24"/>
        </w:rPr>
      </w:pPr>
    </w:p>
    <w:p w14:paraId="2B181713" w14:textId="77777777" w:rsidR="00665694" w:rsidRPr="00665694" w:rsidRDefault="00665694" w:rsidP="00665694">
      <w:pPr>
        <w:pStyle w:val="Lijstalinea"/>
        <w:numPr>
          <w:ilvl w:val="0"/>
          <w:numId w:val="4"/>
        </w:numPr>
        <w:autoSpaceDE w:val="0"/>
        <w:autoSpaceDN w:val="0"/>
        <w:adjustRightInd w:val="0"/>
        <w:spacing w:after="0" w:line="240" w:lineRule="auto"/>
        <w:rPr>
          <w:rFonts w:ascii="Arial" w:eastAsia="Calibri" w:hAnsi="Arial" w:cs="Arial"/>
          <w:color w:val="548DD4" w:themeColor="text2" w:themeTint="99"/>
          <w:sz w:val="24"/>
          <w:szCs w:val="24"/>
        </w:rPr>
      </w:pPr>
      <w:r w:rsidRPr="00665694">
        <w:rPr>
          <w:rFonts w:ascii="Arial" w:eastAsia="Calibri" w:hAnsi="Arial" w:cs="Arial"/>
          <w:color w:val="548DD4" w:themeColor="text2" w:themeTint="99"/>
          <w:sz w:val="24"/>
          <w:szCs w:val="24"/>
        </w:rPr>
        <w:t>Eventueel: deel ouders mee dat je het kind zult registreren in de Verwijsindex.</w:t>
      </w:r>
    </w:p>
    <w:p w14:paraId="563A0FEA" w14:textId="77777777" w:rsidR="00665694" w:rsidRPr="00665694" w:rsidRDefault="00665694" w:rsidP="00665694">
      <w:pPr>
        <w:autoSpaceDE w:val="0"/>
        <w:autoSpaceDN w:val="0"/>
        <w:adjustRightInd w:val="0"/>
        <w:spacing w:after="0" w:line="240" w:lineRule="auto"/>
        <w:rPr>
          <w:rFonts w:ascii="Arial" w:eastAsia="Calibri" w:hAnsi="Arial" w:cs="Arial"/>
          <w:color w:val="548DD4" w:themeColor="text2" w:themeTint="99"/>
          <w:sz w:val="24"/>
          <w:szCs w:val="24"/>
        </w:rPr>
      </w:pPr>
    </w:p>
    <w:p w14:paraId="0C815FF3" w14:textId="77777777" w:rsidR="00665694" w:rsidRDefault="00665694" w:rsidP="00665694">
      <w:pPr>
        <w:pStyle w:val="Lijstalinea"/>
        <w:numPr>
          <w:ilvl w:val="0"/>
          <w:numId w:val="4"/>
        </w:numPr>
        <w:autoSpaceDE w:val="0"/>
        <w:autoSpaceDN w:val="0"/>
        <w:adjustRightInd w:val="0"/>
        <w:spacing w:after="0" w:line="240" w:lineRule="auto"/>
        <w:rPr>
          <w:rFonts w:ascii="Arial" w:eastAsia="Calibri" w:hAnsi="Arial" w:cs="Arial"/>
          <w:color w:val="548DD4" w:themeColor="text2" w:themeTint="99"/>
          <w:sz w:val="24"/>
          <w:szCs w:val="24"/>
        </w:rPr>
      </w:pPr>
      <w:r w:rsidRPr="00665694">
        <w:rPr>
          <w:rFonts w:ascii="Arial" w:eastAsia="Calibri" w:hAnsi="Arial" w:cs="Arial"/>
          <w:color w:val="548DD4" w:themeColor="text2" w:themeTint="99"/>
          <w:sz w:val="24"/>
          <w:szCs w:val="24"/>
        </w:rPr>
        <w:t>Maak een verslag van het gesprek  en zo mogelijk: laat ouders dit ondertekenen.</w:t>
      </w:r>
    </w:p>
    <w:p w14:paraId="5A4A9BE2" w14:textId="77777777" w:rsidR="007F2D83" w:rsidRPr="007F2D83" w:rsidRDefault="007F2D83" w:rsidP="007F2D83">
      <w:pPr>
        <w:pStyle w:val="Lijstalinea"/>
        <w:rPr>
          <w:rFonts w:ascii="Arial" w:eastAsia="Calibri" w:hAnsi="Arial" w:cs="Arial"/>
          <w:color w:val="548DD4" w:themeColor="text2" w:themeTint="99"/>
          <w:sz w:val="24"/>
          <w:szCs w:val="24"/>
        </w:rPr>
      </w:pPr>
    </w:p>
    <w:p w14:paraId="7B4B0630" w14:textId="77777777" w:rsidR="007F2D83" w:rsidRPr="007F2D83" w:rsidRDefault="007F2D83" w:rsidP="007F2D83">
      <w:pPr>
        <w:spacing w:after="75" w:line="312" w:lineRule="atLeast"/>
        <w:rPr>
          <w:rFonts w:ascii="Arial" w:eastAsia="Times New Roman" w:hAnsi="Arial" w:cs="Arial"/>
          <w:i/>
          <w:color w:val="548DD4" w:themeColor="text2" w:themeTint="99"/>
          <w:sz w:val="24"/>
          <w:szCs w:val="24"/>
          <w:lang w:eastAsia="nl-NL"/>
        </w:rPr>
      </w:pPr>
      <w:r w:rsidRPr="007F2D83">
        <w:rPr>
          <w:rFonts w:ascii="Arial" w:eastAsia="Times New Roman" w:hAnsi="Arial" w:cs="Arial"/>
          <w:i/>
          <w:color w:val="548DD4" w:themeColor="text2" w:themeTint="99"/>
          <w:sz w:val="24"/>
          <w:szCs w:val="24"/>
          <w:lang w:eastAsia="nl-NL"/>
        </w:rPr>
        <w:t>Zie bijlage 3 ‘Toelichting bij het in gesprek gaan met ouders’.</w:t>
      </w:r>
    </w:p>
    <w:p w14:paraId="08395E85" w14:textId="77777777" w:rsidR="007F2D83" w:rsidRPr="00665694" w:rsidRDefault="007F2D83" w:rsidP="007F2D83">
      <w:pPr>
        <w:pStyle w:val="Lijstalinea"/>
        <w:autoSpaceDE w:val="0"/>
        <w:autoSpaceDN w:val="0"/>
        <w:adjustRightInd w:val="0"/>
        <w:spacing w:after="0" w:line="240" w:lineRule="auto"/>
        <w:rPr>
          <w:rFonts w:ascii="Arial" w:eastAsia="Calibri" w:hAnsi="Arial" w:cs="Arial"/>
          <w:color w:val="548DD4" w:themeColor="text2" w:themeTint="99"/>
          <w:sz w:val="24"/>
          <w:szCs w:val="24"/>
        </w:rPr>
      </w:pPr>
    </w:p>
    <w:p w14:paraId="1BEBCA31" w14:textId="77777777" w:rsidR="00665694" w:rsidRPr="00940B7F" w:rsidRDefault="00665694" w:rsidP="00940B7F">
      <w:pPr>
        <w:spacing w:after="75" w:line="312" w:lineRule="atLeast"/>
        <w:rPr>
          <w:rFonts w:ascii="Arial" w:eastAsia="Times New Roman" w:hAnsi="Arial" w:cs="Arial"/>
          <w:color w:val="333333"/>
          <w:sz w:val="24"/>
          <w:szCs w:val="24"/>
          <w:lang w:eastAsia="nl-NL"/>
        </w:rPr>
      </w:pPr>
    </w:p>
    <w:p w14:paraId="3FB88448" w14:textId="77777777" w:rsidR="00940B7F" w:rsidRPr="00940B7F" w:rsidRDefault="00940B7F" w:rsidP="00940B7F">
      <w:pPr>
        <w:spacing w:after="75" w:line="312" w:lineRule="atLeast"/>
        <w:rPr>
          <w:rFonts w:ascii="Arial" w:eastAsia="Times New Roman" w:hAnsi="Arial" w:cs="Arial"/>
          <w:color w:val="333333"/>
          <w:sz w:val="24"/>
          <w:szCs w:val="24"/>
          <w:lang w:eastAsia="nl-NL"/>
        </w:rPr>
      </w:pPr>
      <w:r w:rsidRPr="00940B7F">
        <w:rPr>
          <w:rFonts w:ascii="Arial" w:eastAsia="Times New Roman" w:hAnsi="Arial" w:cs="Arial"/>
          <w:color w:val="333333"/>
          <w:sz w:val="24"/>
          <w:szCs w:val="24"/>
          <w:lang w:eastAsia="nl-NL"/>
        </w:rPr>
        <w:t> </w:t>
      </w:r>
    </w:p>
    <w:p w14:paraId="24B786C4" w14:textId="77777777" w:rsidR="00940B7F" w:rsidRDefault="00940B7F" w:rsidP="00940B7F">
      <w:pPr>
        <w:spacing w:after="75" w:line="312" w:lineRule="atLeast"/>
        <w:rPr>
          <w:rFonts w:ascii="Arial" w:eastAsia="Times New Roman" w:hAnsi="Arial" w:cs="Arial"/>
          <w:color w:val="333333"/>
          <w:sz w:val="24"/>
          <w:szCs w:val="24"/>
          <w:lang w:eastAsia="nl-NL"/>
        </w:rPr>
      </w:pPr>
      <w:r w:rsidRPr="00940B7F">
        <w:rPr>
          <w:rFonts w:ascii="Arial" w:eastAsia="Times New Roman" w:hAnsi="Arial" w:cs="Arial"/>
          <w:b/>
          <w:bCs/>
          <w:color w:val="FF0000"/>
          <w:sz w:val="24"/>
          <w:szCs w:val="24"/>
          <w:lang w:eastAsia="nl-NL"/>
        </w:rPr>
        <w:t>Stap 4</w:t>
      </w:r>
      <w:r w:rsidRPr="00940B7F">
        <w:rPr>
          <w:rFonts w:ascii="Arial" w:eastAsia="Times New Roman" w:hAnsi="Arial" w:cs="Arial"/>
          <w:color w:val="333333"/>
          <w:sz w:val="24"/>
          <w:szCs w:val="24"/>
          <w:lang w:eastAsia="nl-NL"/>
        </w:rPr>
        <w:t xml:space="preserve"> </w:t>
      </w:r>
      <w:r w:rsidRPr="00A5140E">
        <w:rPr>
          <w:rFonts w:ascii="Arial" w:eastAsia="Times New Roman" w:hAnsi="Arial" w:cs="Arial"/>
          <w:color w:val="FF0000"/>
          <w:sz w:val="24"/>
          <w:szCs w:val="24"/>
          <w:lang w:eastAsia="nl-NL"/>
        </w:rPr>
        <w:t>Weeg aard, ernst van en risico op kindermishandeling of huiselijk geweld</w:t>
      </w:r>
    </w:p>
    <w:p w14:paraId="2FB9C10E" w14:textId="77777777" w:rsidR="00665694" w:rsidRDefault="00665694" w:rsidP="00940B7F">
      <w:pPr>
        <w:spacing w:after="75" w:line="312" w:lineRule="atLeast"/>
        <w:rPr>
          <w:rFonts w:ascii="Arial" w:eastAsia="Times New Roman" w:hAnsi="Arial" w:cs="Arial"/>
          <w:color w:val="333333"/>
          <w:sz w:val="24"/>
          <w:szCs w:val="24"/>
          <w:lang w:eastAsia="nl-NL"/>
        </w:rPr>
      </w:pPr>
      <w:r>
        <w:rPr>
          <w:rFonts w:ascii="Arial" w:eastAsia="Times New Roman" w:hAnsi="Arial" w:cs="Arial"/>
          <w:noProof/>
          <w:color w:val="333333"/>
          <w:sz w:val="24"/>
          <w:szCs w:val="24"/>
          <w:lang w:eastAsia="nl-NL"/>
        </w:rPr>
        <mc:AlternateContent>
          <mc:Choice Requires="wps">
            <w:drawing>
              <wp:anchor distT="0" distB="0" distL="114300" distR="114300" simplePos="0" relativeHeight="251664384" behindDoc="0" locked="0" layoutInCell="1" allowOverlap="1" wp14:anchorId="071FA630" wp14:editId="643742DF">
                <wp:simplePos x="0" y="0"/>
                <wp:positionH relativeFrom="column">
                  <wp:posOffset>-109220</wp:posOffset>
                </wp:positionH>
                <wp:positionV relativeFrom="paragraph">
                  <wp:posOffset>82549</wp:posOffset>
                </wp:positionV>
                <wp:extent cx="5915025" cy="3381375"/>
                <wp:effectExtent l="0" t="0" r="28575" b="28575"/>
                <wp:wrapNone/>
                <wp:docPr id="7" name="Afgeronde rechthoek 7"/>
                <wp:cNvGraphicFramePr/>
                <a:graphic xmlns:a="http://schemas.openxmlformats.org/drawingml/2006/main">
                  <a:graphicData uri="http://schemas.microsoft.com/office/word/2010/wordprocessingShape">
                    <wps:wsp>
                      <wps:cNvSpPr/>
                      <wps:spPr>
                        <a:xfrm>
                          <a:off x="0" y="0"/>
                          <a:ext cx="5915025" cy="3381375"/>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60FFA5" id="Afgeronde rechthoek 7" o:spid="_x0000_s1026" style="position:absolute;margin-left:-8.6pt;margin-top:6.5pt;width:465.75pt;height:26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" filled="f" strokecolor="#4f81bd [3204]" strokeweight="2pt"/>
            </w:pict>
          </mc:Fallback>
        </mc:AlternateContent>
      </w:r>
    </w:p>
    <w:p w14:paraId="0430043D" w14:textId="77777777" w:rsidR="00897123" w:rsidRDefault="00665694" w:rsidP="00665694">
      <w:pPr>
        <w:spacing w:after="0" w:line="240" w:lineRule="auto"/>
        <w:rPr>
          <w:rFonts w:ascii="Arial" w:eastAsia="Calibri" w:hAnsi="Arial" w:cs="Arial"/>
          <w:color w:val="0070C0"/>
          <w:sz w:val="24"/>
          <w:szCs w:val="24"/>
        </w:rPr>
      </w:pPr>
      <w:r>
        <w:rPr>
          <w:rFonts w:ascii="Arial" w:eastAsia="Calibri" w:hAnsi="Arial" w:cs="Arial"/>
          <w:color w:val="0070C0"/>
          <w:sz w:val="24"/>
          <w:szCs w:val="24"/>
        </w:rPr>
        <w:t xml:space="preserve">-    </w:t>
      </w:r>
      <w:r w:rsidRPr="00A92AF1">
        <w:rPr>
          <w:rFonts w:ascii="Arial" w:eastAsia="Calibri" w:hAnsi="Arial" w:cs="Arial"/>
          <w:color w:val="0070C0"/>
          <w:sz w:val="24"/>
          <w:szCs w:val="24"/>
        </w:rPr>
        <w:t xml:space="preserve">Weeg  in de CvB op grond van signalen, overleg met AMK, gesprek met ouders </w:t>
      </w:r>
    </w:p>
    <w:p w14:paraId="411F5CF2" w14:textId="77777777" w:rsidR="00665694" w:rsidRPr="00A92AF1" w:rsidRDefault="00665694" w:rsidP="00897123">
      <w:pPr>
        <w:spacing w:after="0" w:line="240" w:lineRule="auto"/>
        <w:ind w:left="330"/>
        <w:rPr>
          <w:rFonts w:ascii="Arial" w:eastAsia="Calibri" w:hAnsi="Arial" w:cs="Arial"/>
          <w:color w:val="0070C0"/>
          <w:sz w:val="24"/>
          <w:szCs w:val="24"/>
        </w:rPr>
      </w:pPr>
      <w:r w:rsidRPr="00A92AF1">
        <w:rPr>
          <w:rFonts w:ascii="Arial" w:eastAsia="Calibri" w:hAnsi="Arial" w:cs="Arial"/>
          <w:color w:val="0070C0"/>
          <w:sz w:val="24"/>
          <w:szCs w:val="24"/>
        </w:rPr>
        <w:t>de aard en ernst van de signalen. Betrek hierbij: de leeftijd van het kind, het patroon, de intentie van de ouder (mocht het de ouder-kind relatie betreffen), al-dan-niet herstel van de ouder-kind relatie na het gebeurde, het effect op het kind, het accepteren van hulp, de waarden en normen waaraan je toetst, en wat je wilt bereiken (werkt dan wat je nu doet?).  Zoek ook signalen van veiligheid.</w:t>
      </w:r>
    </w:p>
    <w:p w14:paraId="6B3D8003" w14:textId="77777777" w:rsidR="00665694" w:rsidRPr="00A92AF1" w:rsidRDefault="00665694" w:rsidP="00665694">
      <w:pPr>
        <w:rPr>
          <w:rFonts w:ascii="Arial" w:eastAsia="Calibri" w:hAnsi="Arial" w:cs="Arial"/>
          <w:color w:val="0070C0"/>
          <w:sz w:val="24"/>
          <w:szCs w:val="24"/>
        </w:rPr>
      </w:pPr>
      <w:r>
        <w:rPr>
          <w:rFonts w:ascii="Arial" w:eastAsia="Calibri" w:hAnsi="Arial" w:cs="Arial"/>
          <w:color w:val="0070C0"/>
          <w:sz w:val="24"/>
          <w:szCs w:val="24"/>
        </w:rPr>
        <w:t xml:space="preserve">-    </w:t>
      </w:r>
      <w:r w:rsidRPr="00A92AF1">
        <w:rPr>
          <w:rFonts w:ascii="Arial" w:eastAsia="Calibri" w:hAnsi="Arial" w:cs="Arial"/>
          <w:color w:val="0070C0"/>
          <w:sz w:val="24"/>
          <w:szCs w:val="24"/>
        </w:rPr>
        <w:t>Niets doen is geen optie. Maak een plan van aanpak of besluit te melden.</w:t>
      </w:r>
    </w:p>
    <w:p w14:paraId="3164D399" w14:textId="77777777" w:rsidR="00665694" w:rsidRPr="00A92AF1" w:rsidRDefault="00665694" w:rsidP="00897123">
      <w:pPr>
        <w:rPr>
          <w:rFonts w:ascii="Arial" w:eastAsia="Calibri" w:hAnsi="Arial" w:cs="Arial"/>
          <w:color w:val="0070C0"/>
          <w:sz w:val="24"/>
          <w:szCs w:val="24"/>
        </w:rPr>
      </w:pPr>
      <w:r>
        <w:rPr>
          <w:rFonts w:ascii="Arial" w:eastAsia="Calibri" w:hAnsi="Arial" w:cs="Arial"/>
          <w:color w:val="0070C0"/>
          <w:sz w:val="24"/>
          <w:szCs w:val="24"/>
        </w:rPr>
        <w:t xml:space="preserve">-    </w:t>
      </w:r>
      <w:r w:rsidRPr="00A92AF1">
        <w:rPr>
          <w:rFonts w:ascii="Arial" w:eastAsia="Calibri" w:hAnsi="Arial" w:cs="Arial"/>
          <w:color w:val="0070C0"/>
          <w:sz w:val="24"/>
          <w:szCs w:val="24"/>
        </w:rPr>
        <w:t xml:space="preserve">Betrek in je afwegingen wat je wilt bereiken voor dit kind en wat er dan werkt om </w:t>
      </w:r>
      <w:r w:rsidR="00897123">
        <w:rPr>
          <w:rFonts w:ascii="Arial" w:eastAsia="Calibri" w:hAnsi="Arial" w:cs="Arial"/>
          <w:color w:val="0070C0"/>
          <w:sz w:val="24"/>
          <w:szCs w:val="24"/>
        </w:rPr>
        <w:t xml:space="preserve">                 </w:t>
      </w:r>
      <w:r w:rsidRPr="00A92AF1">
        <w:rPr>
          <w:rFonts w:ascii="Arial" w:eastAsia="Calibri" w:hAnsi="Arial" w:cs="Arial"/>
          <w:color w:val="0070C0"/>
          <w:sz w:val="24"/>
          <w:szCs w:val="24"/>
        </w:rPr>
        <w:t>dat te bereiken.</w:t>
      </w:r>
    </w:p>
    <w:p w14:paraId="04166CA0" w14:textId="77777777" w:rsidR="00665694" w:rsidRDefault="00665694" w:rsidP="00665694">
      <w:pPr>
        <w:rPr>
          <w:rFonts w:ascii="Arial" w:eastAsia="Calibri" w:hAnsi="Arial" w:cs="Arial"/>
          <w:color w:val="0070C0"/>
          <w:sz w:val="24"/>
          <w:szCs w:val="24"/>
        </w:rPr>
      </w:pPr>
      <w:r>
        <w:rPr>
          <w:rFonts w:ascii="Arial" w:eastAsia="Calibri" w:hAnsi="Arial" w:cs="Arial"/>
          <w:color w:val="0070C0"/>
          <w:sz w:val="24"/>
          <w:szCs w:val="24"/>
        </w:rPr>
        <w:t xml:space="preserve">-    </w:t>
      </w:r>
      <w:r w:rsidRPr="00A92AF1">
        <w:rPr>
          <w:rFonts w:ascii="Arial" w:eastAsia="Calibri" w:hAnsi="Arial" w:cs="Arial"/>
          <w:color w:val="0070C0"/>
          <w:sz w:val="24"/>
          <w:szCs w:val="24"/>
        </w:rPr>
        <w:t>Overleg zo nodig met het AMK.</w:t>
      </w:r>
    </w:p>
    <w:p w14:paraId="6B51FA02" w14:textId="77777777" w:rsidR="00E5578E" w:rsidRDefault="00665694" w:rsidP="00897123">
      <w:pPr>
        <w:rPr>
          <w:rFonts w:ascii="Arial" w:eastAsia="Calibri" w:hAnsi="Arial" w:cs="Arial"/>
          <w:color w:val="0070C0"/>
          <w:sz w:val="24"/>
          <w:szCs w:val="24"/>
        </w:rPr>
      </w:pPr>
      <w:r>
        <w:rPr>
          <w:rFonts w:ascii="Arial" w:eastAsia="Calibri" w:hAnsi="Arial" w:cs="Arial"/>
          <w:color w:val="0070C0"/>
          <w:sz w:val="24"/>
          <w:szCs w:val="24"/>
        </w:rPr>
        <w:t xml:space="preserve">-    </w:t>
      </w:r>
      <w:r w:rsidRPr="00A92AF1">
        <w:rPr>
          <w:rFonts w:ascii="Arial" w:eastAsia="Calibri" w:hAnsi="Arial" w:cs="Arial"/>
          <w:color w:val="0070C0"/>
          <w:sz w:val="24"/>
          <w:szCs w:val="24"/>
        </w:rPr>
        <w:t>Maak concrete afspraken over het vervolg (wie gaat wat doen? Wie spreekt met ouders?)</w:t>
      </w:r>
    </w:p>
    <w:p w14:paraId="42F10E4C" w14:textId="77777777" w:rsidR="00897123" w:rsidRPr="007F2D83" w:rsidRDefault="00897123" w:rsidP="00897123">
      <w:pPr>
        <w:rPr>
          <w:rFonts w:ascii="Arial" w:eastAsia="Calibri" w:hAnsi="Arial" w:cs="Arial"/>
          <w:i/>
          <w:color w:val="0070C0"/>
          <w:sz w:val="24"/>
          <w:szCs w:val="24"/>
        </w:rPr>
      </w:pPr>
      <w:r w:rsidRPr="007F2D83">
        <w:rPr>
          <w:rFonts w:ascii="Arial" w:eastAsia="Calibri" w:hAnsi="Arial" w:cs="Arial"/>
          <w:i/>
          <w:color w:val="0070C0"/>
          <w:sz w:val="24"/>
          <w:szCs w:val="24"/>
        </w:rPr>
        <w:lastRenderedPageBreak/>
        <w:t>Zie bijlage 4 ‘Toelichting bij het afwegen van signalen’.</w:t>
      </w:r>
    </w:p>
    <w:p w14:paraId="34BE3EEB" w14:textId="77777777" w:rsidR="00AC744D" w:rsidRDefault="00AC744D" w:rsidP="00940B7F">
      <w:pPr>
        <w:spacing w:after="75" w:line="312" w:lineRule="atLeast"/>
        <w:rPr>
          <w:rFonts w:ascii="Arial" w:eastAsia="Times New Roman" w:hAnsi="Arial" w:cs="Arial"/>
          <w:b/>
          <w:bCs/>
          <w:color w:val="FF0000"/>
          <w:sz w:val="24"/>
          <w:szCs w:val="24"/>
          <w:lang w:eastAsia="nl-NL"/>
        </w:rPr>
      </w:pPr>
    </w:p>
    <w:p w14:paraId="018097E3" w14:textId="77777777" w:rsidR="00AC744D" w:rsidRDefault="00AC744D" w:rsidP="00940B7F">
      <w:pPr>
        <w:spacing w:after="75" w:line="312" w:lineRule="atLeast"/>
        <w:rPr>
          <w:rFonts w:ascii="Arial" w:eastAsia="Times New Roman" w:hAnsi="Arial" w:cs="Arial"/>
          <w:b/>
          <w:bCs/>
          <w:color w:val="FF0000"/>
          <w:sz w:val="24"/>
          <w:szCs w:val="24"/>
          <w:lang w:eastAsia="nl-NL"/>
        </w:rPr>
      </w:pPr>
    </w:p>
    <w:p w14:paraId="3D4FA320" w14:textId="77777777" w:rsidR="00940B7F" w:rsidRPr="00940B7F" w:rsidRDefault="00940B7F" w:rsidP="00940B7F">
      <w:pPr>
        <w:spacing w:after="75" w:line="312" w:lineRule="atLeast"/>
        <w:rPr>
          <w:rFonts w:ascii="Arial" w:eastAsia="Times New Roman" w:hAnsi="Arial" w:cs="Arial"/>
          <w:color w:val="333333"/>
          <w:sz w:val="24"/>
          <w:szCs w:val="24"/>
          <w:lang w:eastAsia="nl-NL"/>
        </w:rPr>
      </w:pPr>
      <w:r w:rsidRPr="00940B7F">
        <w:rPr>
          <w:rFonts w:ascii="Arial" w:eastAsia="Times New Roman" w:hAnsi="Arial" w:cs="Arial"/>
          <w:b/>
          <w:bCs/>
          <w:color w:val="FF0000"/>
          <w:sz w:val="24"/>
          <w:szCs w:val="24"/>
          <w:lang w:eastAsia="nl-NL"/>
        </w:rPr>
        <w:t>Stap 5</w:t>
      </w:r>
      <w:r w:rsidRPr="00940B7F">
        <w:rPr>
          <w:rFonts w:ascii="Arial" w:eastAsia="Times New Roman" w:hAnsi="Arial" w:cs="Arial"/>
          <w:color w:val="333333"/>
          <w:sz w:val="24"/>
          <w:szCs w:val="24"/>
          <w:lang w:eastAsia="nl-NL"/>
        </w:rPr>
        <w:t xml:space="preserve"> </w:t>
      </w:r>
      <w:r w:rsidRPr="00A5140E">
        <w:rPr>
          <w:rFonts w:ascii="Arial" w:eastAsia="Times New Roman" w:hAnsi="Arial" w:cs="Arial"/>
          <w:color w:val="FF0000"/>
          <w:sz w:val="24"/>
          <w:szCs w:val="24"/>
          <w:lang w:eastAsia="nl-NL"/>
        </w:rPr>
        <w:t>Besluit om zelf hulp te organiseren of dat je een melding doet bij AMK of SHG</w:t>
      </w:r>
    </w:p>
    <w:p w14:paraId="3331DD4A" w14:textId="77777777" w:rsidR="00665694" w:rsidRDefault="00665694" w:rsidP="00940B7F">
      <w:pPr>
        <w:spacing w:after="75" w:line="312" w:lineRule="atLeast"/>
        <w:rPr>
          <w:rFonts w:ascii="Helvetica" w:eastAsia="Times New Roman" w:hAnsi="Helvetica" w:cs="Times New Roman"/>
          <w:color w:val="548DD4" w:themeColor="text2" w:themeTint="99"/>
          <w:sz w:val="24"/>
          <w:szCs w:val="24"/>
          <w:lang w:eastAsia="nl-NL"/>
        </w:rPr>
      </w:pPr>
      <w:r>
        <w:rPr>
          <w:rFonts w:ascii="Helvetica" w:eastAsia="Times New Roman" w:hAnsi="Helvetica" w:cs="Times New Roman"/>
          <w:noProof/>
          <w:color w:val="1F497D" w:themeColor="text2"/>
          <w:sz w:val="24"/>
          <w:szCs w:val="24"/>
          <w:lang w:eastAsia="nl-NL"/>
        </w:rPr>
        <mc:AlternateContent>
          <mc:Choice Requires="wps">
            <w:drawing>
              <wp:anchor distT="0" distB="0" distL="114300" distR="114300" simplePos="0" relativeHeight="251665408" behindDoc="0" locked="0" layoutInCell="1" allowOverlap="1" wp14:anchorId="370D5122" wp14:editId="14EE6351">
                <wp:simplePos x="0" y="0"/>
                <wp:positionH relativeFrom="column">
                  <wp:posOffset>-185420</wp:posOffset>
                </wp:positionH>
                <wp:positionV relativeFrom="paragraph">
                  <wp:posOffset>78741</wp:posOffset>
                </wp:positionV>
                <wp:extent cx="6181725" cy="4191000"/>
                <wp:effectExtent l="0" t="0" r="28575" b="19050"/>
                <wp:wrapNone/>
                <wp:docPr id="8" name="Afgeronde rechthoek 8"/>
                <wp:cNvGraphicFramePr/>
                <a:graphic xmlns:a="http://schemas.openxmlformats.org/drawingml/2006/main">
                  <a:graphicData uri="http://schemas.microsoft.com/office/word/2010/wordprocessingShape">
                    <wps:wsp>
                      <wps:cNvSpPr/>
                      <wps:spPr>
                        <a:xfrm>
                          <a:off x="0" y="0"/>
                          <a:ext cx="6181725" cy="4191000"/>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3E485" id="Afgeronde rechthoek 8" o:spid="_x0000_s1026" style="position:absolute;margin-left:-14.6pt;margin-top:6.2pt;width:486.75pt;height:3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" filled="f" strokecolor="#4f81bd [3204]" strokeweight="2pt"/>
            </w:pict>
          </mc:Fallback>
        </mc:AlternateContent>
      </w:r>
    </w:p>
    <w:p w14:paraId="1B033CF2" w14:textId="77777777" w:rsidR="00940B7F" w:rsidRPr="00C45C71" w:rsidRDefault="00940B7F" w:rsidP="00940B7F">
      <w:pPr>
        <w:spacing w:after="75" w:line="312" w:lineRule="atLeast"/>
        <w:rPr>
          <w:rFonts w:ascii="Arial" w:eastAsia="Times New Roman" w:hAnsi="Arial" w:cs="Arial"/>
          <w:color w:val="548DD4" w:themeColor="text2" w:themeTint="99"/>
          <w:sz w:val="24"/>
          <w:szCs w:val="24"/>
          <w:lang w:eastAsia="nl-NL"/>
        </w:rPr>
      </w:pPr>
      <w:r w:rsidRPr="00665694">
        <w:rPr>
          <w:rFonts w:ascii="Helvetica" w:eastAsia="Times New Roman" w:hAnsi="Helvetica" w:cs="Times New Roman"/>
          <w:color w:val="548DD4" w:themeColor="text2" w:themeTint="99"/>
          <w:sz w:val="24"/>
          <w:szCs w:val="24"/>
          <w:lang w:eastAsia="nl-NL"/>
        </w:rPr>
        <w:t> </w:t>
      </w:r>
      <w:r w:rsidR="00665694" w:rsidRPr="00C45C71">
        <w:rPr>
          <w:rFonts w:ascii="Arial" w:eastAsia="Times New Roman" w:hAnsi="Arial" w:cs="Arial"/>
          <w:color w:val="548DD4" w:themeColor="text2" w:themeTint="99"/>
          <w:sz w:val="24"/>
          <w:szCs w:val="24"/>
          <w:lang w:eastAsia="nl-NL"/>
        </w:rPr>
        <w:t>Hulp organiseren:</w:t>
      </w:r>
    </w:p>
    <w:p w14:paraId="6645DA51" w14:textId="77777777" w:rsidR="00665694" w:rsidRPr="00665694" w:rsidRDefault="00665694" w:rsidP="00940B7F">
      <w:pPr>
        <w:spacing w:after="75" w:line="312" w:lineRule="atLeast"/>
        <w:rPr>
          <w:rFonts w:ascii="Helvetica" w:eastAsia="Times New Roman" w:hAnsi="Helvetica" w:cs="Times New Roman"/>
          <w:color w:val="548DD4" w:themeColor="text2" w:themeTint="99"/>
          <w:sz w:val="24"/>
          <w:szCs w:val="24"/>
          <w:lang w:eastAsia="nl-NL"/>
        </w:rPr>
      </w:pPr>
    </w:p>
    <w:p w14:paraId="20D53D6E" w14:textId="77777777" w:rsidR="00C45C71" w:rsidRDefault="00665694" w:rsidP="00665694">
      <w:pPr>
        <w:pStyle w:val="Lijstalinea"/>
        <w:numPr>
          <w:ilvl w:val="0"/>
          <w:numId w:val="6"/>
        </w:numPr>
        <w:autoSpaceDE w:val="0"/>
        <w:autoSpaceDN w:val="0"/>
        <w:adjustRightInd w:val="0"/>
        <w:spacing w:after="0" w:line="240" w:lineRule="auto"/>
        <w:rPr>
          <w:rFonts w:ascii="Arial" w:eastAsia="Calibri" w:hAnsi="Arial" w:cs="Arial"/>
          <w:color w:val="0070C0"/>
          <w:sz w:val="24"/>
          <w:szCs w:val="24"/>
        </w:rPr>
      </w:pPr>
      <w:r w:rsidRPr="00C45C71">
        <w:rPr>
          <w:rFonts w:ascii="Arial" w:eastAsia="Calibri" w:hAnsi="Arial" w:cs="Arial"/>
          <w:color w:val="0070C0"/>
          <w:sz w:val="24"/>
          <w:szCs w:val="24"/>
        </w:rPr>
        <w:t>Voer het gesprek bij voorkeur met 2 personen vanuit school.</w:t>
      </w:r>
    </w:p>
    <w:p w14:paraId="2FA25CEF" w14:textId="77777777" w:rsidR="00897123" w:rsidRDefault="00897123" w:rsidP="00897123">
      <w:pPr>
        <w:pStyle w:val="Lijstalinea"/>
        <w:autoSpaceDE w:val="0"/>
        <w:autoSpaceDN w:val="0"/>
        <w:adjustRightInd w:val="0"/>
        <w:spacing w:after="0" w:line="240" w:lineRule="auto"/>
        <w:rPr>
          <w:rFonts w:ascii="Arial" w:eastAsia="Calibri" w:hAnsi="Arial" w:cs="Arial"/>
          <w:color w:val="0070C0"/>
          <w:sz w:val="24"/>
          <w:szCs w:val="24"/>
        </w:rPr>
      </w:pPr>
    </w:p>
    <w:p w14:paraId="02D40A9B" w14:textId="77777777" w:rsidR="00C45C71" w:rsidRDefault="00665694" w:rsidP="00665694">
      <w:pPr>
        <w:pStyle w:val="Lijstalinea"/>
        <w:numPr>
          <w:ilvl w:val="0"/>
          <w:numId w:val="6"/>
        </w:numPr>
        <w:autoSpaceDE w:val="0"/>
        <w:autoSpaceDN w:val="0"/>
        <w:adjustRightInd w:val="0"/>
        <w:spacing w:after="0" w:line="240" w:lineRule="auto"/>
        <w:rPr>
          <w:rFonts w:ascii="Arial" w:eastAsia="Calibri" w:hAnsi="Arial" w:cs="Arial"/>
          <w:color w:val="0070C0"/>
          <w:sz w:val="24"/>
          <w:szCs w:val="24"/>
        </w:rPr>
      </w:pPr>
      <w:r w:rsidRPr="00C45C71">
        <w:rPr>
          <w:rFonts w:ascii="Arial" w:eastAsia="Calibri" w:hAnsi="Arial" w:cs="Arial"/>
          <w:color w:val="0070C0"/>
          <w:sz w:val="24"/>
          <w:szCs w:val="24"/>
        </w:rPr>
        <w:t>Voer zo mogelijk een gesprek met beide ouders</w:t>
      </w:r>
    </w:p>
    <w:p w14:paraId="1BA77E41" w14:textId="77777777" w:rsidR="00897123" w:rsidRPr="00897123" w:rsidRDefault="00897123" w:rsidP="00897123">
      <w:pPr>
        <w:autoSpaceDE w:val="0"/>
        <w:autoSpaceDN w:val="0"/>
        <w:adjustRightInd w:val="0"/>
        <w:spacing w:after="0" w:line="240" w:lineRule="auto"/>
        <w:rPr>
          <w:rFonts w:ascii="Arial" w:eastAsia="Calibri" w:hAnsi="Arial" w:cs="Arial"/>
          <w:color w:val="0070C0"/>
          <w:sz w:val="24"/>
          <w:szCs w:val="24"/>
        </w:rPr>
      </w:pPr>
    </w:p>
    <w:p w14:paraId="03A341F6" w14:textId="77777777" w:rsidR="00C45C71" w:rsidRDefault="00665694" w:rsidP="00665694">
      <w:pPr>
        <w:pStyle w:val="Lijstalinea"/>
        <w:numPr>
          <w:ilvl w:val="0"/>
          <w:numId w:val="6"/>
        </w:numPr>
        <w:autoSpaceDE w:val="0"/>
        <w:autoSpaceDN w:val="0"/>
        <w:adjustRightInd w:val="0"/>
        <w:spacing w:after="0" w:line="240" w:lineRule="auto"/>
        <w:rPr>
          <w:rFonts w:ascii="Arial" w:eastAsia="Calibri" w:hAnsi="Arial" w:cs="Arial"/>
          <w:color w:val="0070C0"/>
          <w:sz w:val="24"/>
          <w:szCs w:val="24"/>
        </w:rPr>
      </w:pPr>
      <w:r w:rsidRPr="00C45C71">
        <w:rPr>
          <w:rFonts w:ascii="Arial" w:eastAsia="Calibri" w:hAnsi="Arial" w:cs="Arial"/>
          <w:color w:val="0070C0"/>
          <w:sz w:val="24"/>
          <w:szCs w:val="24"/>
        </w:rPr>
        <w:t>Bespreek je zorgen met ouders.</w:t>
      </w:r>
    </w:p>
    <w:p w14:paraId="29262348" w14:textId="77777777" w:rsidR="00897123" w:rsidRPr="00897123" w:rsidRDefault="00897123" w:rsidP="00897123">
      <w:pPr>
        <w:autoSpaceDE w:val="0"/>
        <w:autoSpaceDN w:val="0"/>
        <w:adjustRightInd w:val="0"/>
        <w:spacing w:after="0" w:line="240" w:lineRule="auto"/>
        <w:rPr>
          <w:rFonts w:ascii="Arial" w:eastAsia="Calibri" w:hAnsi="Arial" w:cs="Arial"/>
          <w:color w:val="0070C0"/>
          <w:sz w:val="24"/>
          <w:szCs w:val="24"/>
        </w:rPr>
      </w:pPr>
    </w:p>
    <w:p w14:paraId="37243B60" w14:textId="77777777" w:rsidR="00C45C71" w:rsidRDefault="00665694" w:rsidP="00665694">
      <w:pPr>
        <w:pStyle w:val="Lijstalinea"/>
        <w:numPr>
          <w:ilvl w:val="0"/>
          <w:numId w:val="6"/>
        </w:numPr>
        <w:autoSpaceDE w:val="0"/>
        <w:autoSpaceDN w:val="0"/>
        <w:adjustRightInd w:val="0"/>
        <w:spacing w:after="0" w:line="240" w:lineRule="auto"/>
        <w:rPr>
          <w:rFonts w:ascii="Arial" w:eastAsia="Calibri" w:hAnsi="Arial" w:cs="Arial"/>
          <w:color w:val="0070C0"/>
          <w:sz w:val="24"/>
          <w:szCs w:val="24"/>
        </w:rPr>
      </w:pPr>
      <w:r w:rsidRPr="00C45C71">
        <w:rPr>
          <w:rFonts w:ascii="Arial" w:eastAsia="Calibri" w:hAnsi="Arial" w:cs="Arial"/>
          <w:color w:val="0070C0"/>
          <w:sz w:val="24"/>
          <w:szCs w:val="24"/>
        </w:rPr>
        <w:t>Vraag ouders hulp te zoeken voor de leerling en/of zichzelf en bespreek de mogelijkheden. Organiseer die hulp.</w:t>
      </w:r>
    </w:p>
    <w:p w14:paraId="0406B0E3" w14:textId="77777777" w:rsidR="00897123" w:rsidRPr="00897123" w:rsidRDefault="00897123" w:rsidP="00897123">
      <w:pPr>
        <w:autoSpaceDE w:val="0"/>
        <w:autoSpaceDN w:val="0"/>
        <w:adjustRightInd w:val="0"/>
        <w:spacing w:after="0" w:line="240" w:lineRule="auto"/>
        <w:rPr>
          <w:rFonts w:ascii="Arial" w:eastAsia="Calibri" w:hAnsi="Arial" w:cs="Arial"/>
          <w:color w:val="0070C0"/>
          <w:sz w:val="24"/>
          <w:szCs w:val="24"/>
        </w:rPr>
      </w:pPr>
    </w:p>
    <w:p w14:paraId="0FBCB43B" w14:textId="77777777" w:rsidR="00C45C71" w:rsidRDefault="00665694" w:rsidP="00665694">
      <w:pPr>
        <w:pStyle w:val="Lijstalinea"/>
        <w:numPr>
          <w:ilvl w:val="0"/>
          <w:numId w:val="6"/>
        </w:numPr>
        <w:autoSpaceDE w:val="0"/>
        <w:autoSpaceDN w:val="0"/>
        <w:adjustRightInd w:val="0"/>
        <w:spacing w:after="0" w:line="240" w:lineRule="auto"/>
        <w:rPr>
          <w:rFonts w:ascii="Arial" w:eastAsia="Calibri" w:hAnsi="Arial" w:cs="Arial"/>
          <w:color w:val="0070C0"/>
          <w:sz w:val="24"/>
          <w:szCs w:val="24"/>
        </w:rPr>
      </w:pPr>
      <w:r w:rsidRPr="00C45C71">
        <w:rPr>
          <w:rFonts w:ascii="Arial" w:eastAsia="Calibri" w:hAnsi="Arial" w:cs="Arial"/>
          <w:color w:val="0070C0"/>
          <w:sz w:val="24"/>
          <w:szCs w:val="24"/>
        </w:rPr>
        <w:t>Spreek een termijn af waarbinnen de hulp gezocht is.</w:t>
      </w:r>
    </w:p>
    <w:p w14:paraId="555B0503" w14:textId="77777777" w:rsidR="00897123" w:rsidRPr="00897123" w:rsidRDefault="00897123" w:rsidP="00897123">
      <w:pPr>
        <w:autoSpaceDE w:val="0"/>
        <w:autoSpaceDN w:val="0"/>
        <w:adjustRightInd w:val="0"/>
        <w:spacing w:after="0" w:line="240" w:lineRule="auto"/>
        <w:rPr>
          <w:rFonts w:ascii="Arial" w:eastAsia="Calibri" w:hAnsi="Arial" w:cs="Arial"/>
          <w:color w:val="0070C0"/>
          <w:sz w:val="24"/>
          <w:szCs w:val="24"/>
        </w:rPr>
      </w:pPr>
    </w:p>
    <w:p w14:paraId="1FDC2C2B" w14:textId="77777777" w:rsidR="00C45C71" w:rsidRDefault="00665694" w:rsidP="00665694">
      <w:pPr>
        <w:pStyle w:val="Lijstalinea"/>
        <w:numPr>
          <w:ilvl w:val="0"/>
          <w:numId w:val="6"/>
        </w:numPr>
        <w:autoSpaceDE w:val="0"/>
        <w:autoSpaceDN w:val="0"/>
        <w:adjustRightInd w:val="0"/>
        <w:spacing w:after="0" w:line="240" w:lineRule="auto"/>
        <w:rPr>
          <w:rFonts w:ascii="Arial" w:eastAsia="Calibri" w:hAnsi="Arial" w:cs="Arial"/>
          <w:color w:val="0070C0"/>
          <w:sz w:val="24"/>
          <w:szCs w:val="24"/>
        </w:rPr>
      </w:pPr>
      <w:r w:rsidRPr="00C45C71">
        <w:rPr>
          <w:rFonts w:ascii="Arial" w:eastAsia="Calibri" w:hAnsi="Arial" w:cs="Arial"/>
          <w:color w:val="0070C0"/>
          <w:sz w:val="24"/>
          <w:szCs w:val="24"/>
        </w:rPr>
        <w:t>Vraag toestemming om ook vanuit school te overleggen met de hulpverlenende instantie.</w:t>
      </w:r>
    </w:p>
    <w:p w14:paraId="5C972C8F" w14:textId="77777777" w:rsidR="00897123" w:rsidRPr="00897123" w:rsidRDefault="00897123" w:rsidP="00897123">
      <w:pPr>
        <w:autoSpaceDE w:val="0"/>
        <w:autoSpaceDN w:val="0"/>
        <w:adjustRightInd w:val="0"/>
        <w:spacing w:after="0" w:line="240" w:lineRule="auto"/>
        <w:rPr>
          <w:rFonts w:ascii="Arial" w:eastAsia="Calibri" w:hAnsi="Arial" w:cs="Arial"/>
          <w:color w:val="0070C0"/>
          <w:sz w:val="24"/>
          <w:szCs w:val="24"/>
        </w:rPr>
      </w:pPr>
    </w:p>
    <w:p w14:paraId="2E9559F8" w14:textId="77777777" w:rsidR="00C45C71" w:rsidRDefault="00665694" w:rsidP="00665694">
      <w:pPr>
        <w:pStyle w:val="Lijstalinea"/>
        <w:numPr>
          <w:ilvl w:val="0"/>
          <w:numId w:val="6"/>
        </w:numPr>
        <w:autoSpaceDE w:val="0"/>
        <w:autoSpaceDN w:val="0"/>
        <w:adjustRightInd w:val="0"/>
        <w:spacing w:after="0" w:line="240" w:lineRule="auto"/>
        <w:rPr>
          <w:rFonts w:ascii="Arial" w:eastAsia="Calibri" w:hAnsi="Arial" w:cs="Arial"/>
          <w:color w:val="0070C0"/>
          <w:sz w:val="24"/>
          <w:szCs w:val="24"/>
        </w:rPr>
      </w:pPr>
      <w:r w:rsidRPr="00C45C71">
        <w:rPr>
          <w:rFonts w:ascii="Arial" w:eastAsia="Calibri" w:hAnsi="Arial" w:cs="Arial"/>
          <w:color w:val="0070C0"/>
          <w:sz w:val="24"/>
          <w:szCs w:val="24"/>
        </w:rPr>
        <w:t>Maak een afspraak voor een vervolggesprek met ouders.</w:t>
      </w:r>
    </w:p>
    <w:p w14:paraId="32A947C6" w14:textId="77777777" w:rsidR="00897123" w:rsidRPr="00897123" w:rsidRDefault="00897123" w:rsidP="00897123">
      <w:pPr>
        <w:autoSpaceDE w:val="0"/>
        <w:autoSpaceDN w:val="0"/>
        <w:adjustRightInd w:val="0"/>
        <w:spacing w:after="0" w:line="240" w:lineRule="auto"/>
        <w:rPr>
          <w:rFonts w:ascii="Arial" w:eastAsia="Calibri" w:hAnsi="Arial" w:cs="Arial"/>
          <w:color w:val="0070C0"/>
          <w:sz w:val="24"/>
          <w:szCs w:val="24"/>
        </w:rPr>
      </w:pPr>
    </w:p>
    <w:p w14:paraId="2333581D" w14:textId="77777777" w:rsidR="00665694" w:rsidRPr="00C45C71" w:rsidRDefault="00665694" w:rsidP="00665694">
      <w:pPr>
        <w:pStyle w:val="Lijstalinea"/>
        <w:numPr>
          <w:ilvl w:val="0"/>
          <w:numId w:val="6"/>
        </w:numPr>
        <w:autoSpaceDE w:val="0"/>
        <w:autoSpaceDN w:val="0"/>
        <w:adjustRightInd w:val="0"/>
        <w:spacing w:after="0" w:line="240" w:lineRule="auto"/>
        <w:rPr>
          <w:rFonts w:ascii="Arial" w:eastAsia="Calibri" w:hAnsi="Arial" w:cs="Arial"/>
          <w:color w:val="0070C0"/>
          <w:sz w:val="24"/>
          <w:szCs w:val="24"/>
        </w:rPr>
      </w:pPr>
      <w:r w:rsidRPr="00C45C71">
        <w:rPr>
          <w:rFonts w:ascii="Arial" w:eastAsia="Calibri" w:hAnsi="Arial" w:cs="Arial"/>
          <w:color w:val="0070C0"/>
          <w:sz w:val="24"/>
          <w:szCs w:val="24"/>
        </w:rPr>
        <w:t>Blijf de leerling observeren en noteer signalen</w:t>
      </w:r>
    </w:p>
    <w:p w14:paraId="03C81A91" w14:textId="77777777" w:rsidR="00897123" w:rsidRDefault="00897123" w:rsidP="00897123">
      <w:pPr>
        <w:spacing w:after="75" w:line="312" w:lineRule="atLeast"/>
        <w:ind w:left="720"/>
        <w:rPr>
          <w:rFonts w:ascii="Arial" w:eastAsia="Times New Roman" w:hAnsi="Arial" w:cs="Arial"/>
          <w:i/>
          <w:color w:val="548DD4" w:themeColor="text2" w:themeTint="99"/>
          <w:sz w:val="24"/>
          <w:szCs w:val="24"/>
          <w:lang w:eastAsia="nl-NL"/>
        </w:rPr>
      </w:pPr>
    </w:p>
    <w:p w14:paraId="2EAFF1D6" w14:textId="77777777" w:rsidR="00665694" w:rsidRPr="00897123" w:rsidRDefault="00897123" w:rsidP="00940B7F">
      <w:pPr>
        <w:spacing w:after="75" w:line="312" w:lineRule="atLeast"/>
        <w:rPr>
          <w:rFonts w:ascii="Arial" w:eastAsia="Times New Roman" w:hAnsi="Arial" w:cs="Arial"/>
          <w:i/>
          <w:color w:val="333333"/>
          <w:sz w:val="24"/>
          <w:szCs w:val="24"/>
          <w:lang w:eastAsia="nl-NL"/>
        </w:rPr>
      </w:pPr>
      <w:r>
        <w:rPr>
          <w:rFonts w:ascii="Arial" w:eastAsia="Times New Roman" w:hAnsi="Arial" w:cs="Arial"/>
          <w:i/>
          <w:color w:val="548DD4" w:themeColor="text2" w:themeTint="99"/>
          <w:sz w:val="24"/>
          <w:szCs w:val="24"/>
          <w:lang w:eastAsia="nl-NL"/>
        </w:rPr>
        <w:t xml:space="preserve">    </w:t>
      </w:r>
      <w:r w:rsidRPr="00897123">
        <w:rPr>
          <w:rFonts w:ascii="Arial" w:eastAsia="Times New Roman" w:hAnsi="Arial" w:cs="Arial"/>
          <w:i/>
          <w:color w:val="548DD4" w:themeColor="text2" w:themeTint="99"/>
          <w:sz w:val="24"/>
          <w:szCs w:val="24"/>
          <w:lang w:eastAsia="nl-NL"/>
        </w:rPr>
        <w:t>Zie bijlage ‘Toelichting bij hulp organiseren en melden’.</w:t>
      </w:r>
    </w:p>
    <w:p w14:paraId="2EDD6B52" w14:textId="77777777" w:rsidR="00665694" w:rsidRDefault="00C45C71" w:rsidP="00940B7F">
      <w:pPr>
        <w:spacing w:after="75" w:line="312" w:lineRule="atLeast"/>
        <w:rPr>
          <w:rFonts w:ascii="Helvetica" w:eastAsia="Times New Roman" w:hAnsi="Helvetica" w:cs="Times New Roman"/>
          <w:color w:val="333333"/>
          <w:sz w:val="18"/>
          <w:szCs w:val="18"/>
          <w:lang w:eastAsia="nl-NL"/>
        </w:rPr>
      </w:pPr>
      <w:r>
        <w:rPr>
          <w:rFonts w:ascii="Helvetica" w:eastAsia="Times New Roman" w:hAnsi="Helvetica" w:cs="Times New Roman"/>
          <w:noProof/>
          <w:color w:val="333333"/>
          <w:sz w:val="18"/>
          <w:szCs w:val="18"/>
          <w:lang w:eastAsia="nl-NL"/>
        </w:rPr>
        <mc:AlternateContent>
          <mc:Choice Requires="wps">
            <w:drawing>
              <wp:anchor distT="0" distB="0" distL="114300" distR="114300" simplePos="0" relativeHeight="251666432" behindDoc="0" locked="0" layoutInCell="1" allowOverlap="1" wp14:anchorId="1864C55D" wp14:editId="6CF43755">
                <wp:simplePos x="0" y="0"/>
                <wp:positionH relativeFrom="column">
                  <wp:posOffset>-261620</wp:posOffset>
                </wp:positionH>
                <wp:positionV relativeFrom="paragraph">
                  <wp:posOffset>157480</wp:posOffset>
                </wp:positionV>
                <wp:extent cx="6267450" cy="3695700"/>
                <wp:effectExtent l="0" t="0" r="19050" b="19050"/>
                <wp:wrapNone/>
                <wp:docPr id="9" name="Afgeronde rechthoek 9"/>
                <wp:cNvGraphicFramePr/>
                <a:graphic xmlns:a="http://schemas.openxmlformats.org/drawingml/2006/main">
                  <a:graphicData uri="http://schemas.microsoft.com/office/word/2010/wordprocessingShape">
                    <wps:wsp>
                      <wps:cNvSpPr/>
                      <wps:spPr>
                        <a:xfrm>
                          <a:off x="0" y="0"/>
                          <a:ext cx="6267450" cy="3695700"/>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29AE8" id="Afgeronde rechthoek 9" o:spid="_x0000_s1026" style="position:absolute;margin-left:-20.6pt;margin-top:12.4pt;width:493.5pt;height:2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" filled="f" strokecolor="#4f81bd [3204]" strokeweight="2pt"/>
            </w:pict>
          </mc:Fallback>
        </mc:AlternateContent>
      </w:r>
    </w:p>
    <w:p w14:paraId="7F6AF4B0" w14:textId="77777777" w:rsidR="00C45C71" w:rsidRPr="00C45C71" w:rsidRDefault="00C45C71" w:rsidP="00940B7F">
      <w:pPr>
        <w:spacing w:after="75" w:line="312" w:lineRule="atLeast"/>
        <w:rPr>
          <w:rFonts w:ascii="Arial" w:eastAsia="Times New Roman" w:hAnsi="Arial" w:cs="Arial"/>
          <w:color w:val="548DD4" w:themeColor="text2" w:themeTint="99"/>
          <w:sz w:val="24"/>
          <w:szCs w:val="24"/>
          <w:lang w:eastAsia="nl-NL"/>
        </w:rPr>
      </w:pPr>
      <w:r w:rsidRPr="00C45C71">
        <w:rPr>
          <w:rFonts w:ascii="Arial" w:eastAsia="Times New Roman" w:hAnsi="Arial" w:cs="Arial"/>
          <w:color w:val="548DD4" w:themeColor="text2" w:themeTint="99"/>
          <w:sz w:val="24"/>
          <w:szCs w:val="24"/>
          <w:lang w:eastAsia="nl-NL"/>
        </w:rPr>
        <w:t>Melden:</w:t>
      </w:r>
    </w:p>
    <w:p w14:paraId="453A0437" w14:textId="77777777" w:rsidR="00C45C71" w:rsidRPr="00940B7F" w:rsidRDefault="00C45C71" w:rsidP="00940B7F">
      <w:pPr>
        <w:spacing w:after="75" w:line="312" w:lineRule="atLeast"/>
        <w:rPr>
          <w:rFonts w:ascii="Helvetica" w:eastAsia="Times New Roman" w:hAnsi="Helvetica" w:cs="Times New Roman"/>
          <w:color w:val="333333"/>
          <w:sz w:val="18"/>
          <w:szCs w:val="18"/>
          <w:lang w:eastAsia="nl-NL"/>
        </w:rPr>
      </w:pPr>
    </w:p>
    <w:p w14:paraId="5DC08A9F" w14:textId="77777777" w:rsidR="00C45C71" w:rsidRPr="00C45C71" w:rsidRDefault="00C45C71" w:rsidP="00C45C71">
      <w:pPr>
        <w:pStyle w:val="Lijstalinea"/>
        <w:numPr>
          <w:ilvl w:val="0"/>
          <w:numId w:val="7"/>
        </w:numPr>
        <w:spacing w:after="0" w:line="240" w:lineRule="auto"/>
        <w:rPr>
          <w:rFonts w:ascii="Arial" w:eastAsia="Times New Roman" w:hAnsi="Arial" w:cs="Arial"/>
          <w:noProof/>
          <w:color w:val="0070C0"/>
          <w:sz w:val="24"/>
          <w:szCs w:val="24"/>
          <w:lang w:eastAsia="nl-NL"/>
        </w:rPr>
      </w:pPr>
      <w:r w:rsidRPr="00C45C71">
        <w:rPr>
          <w:rFonts w:ascii="Arial" w:eastAsia="Times New Roman" w:hAnsi="Arial" w:cs="Arial"/>
          <w:noProof/>
          <w:color w:val="0070C0"/>
          <w:sz w:val="24"/>
          <w:szCs w:val="24"/>
          <w:lang w:eastAsia="nl-NL"/>
        </w:rPr>
        <w:t>Overleg met het AMK over de voorgenomen melding en met name over wanneer zij dan actie gaan ondernemen.</w:t>
      </w:r>
    </w:p>
    <w:p w14:paraId="3E92CB08" w14:textId="77777777" w:rsidR="00C45C71" w:rsidRPr="00A92AF1" w:rsidRDefault="00C45C71" w:rsidP="00C45C71">
      <w:pPr>
        <w:spacing w:after="0" w:line="240" w:lineRule="auto"/>
        <w:rPr>
          <w:rFonts w:ascii="Arial" w:eastAsia="Times New Roman" w:hAnsi="Arial" w:cs="Arial"/>
          <w:noProof/>
          <w:color w:val="0070C0"/>
          <w:sz w:val="24"/>
          <w:szCs w:val="24"/>
          <w:lang w:eastAsia="nl-NL"/>
        </w:rPr>
      </w:pPr>
    </w:p>
    <w:p w14:paraId="2083C082" w14:textId="77777777" w:rsidR="00C45C71" w:rsidRPr="00C45C71" w:rsidRDefault="00C45C71" w:rsidP="00C45C71">
      <w:pPr>
        <w:pStyle w:val="Lijstalinea"/>
        <w:numPr>
          <w:ilvl w:val="0"/>
          <w:numId w:val="7"/>
        </w:numPr>
        <w:spacing w:after="0" w:line="240" w:lineRule="auto"/>
        <w:rPr>
          <w:rFonts w:ascii="Arial" w:eastAsia="Times New Roman" w:hAnsi="Arial" w:cs="Arial"/>
          <w:noProof/>
          <w:color w:val="0070C0"/>
          <w:sz w:val="24"/>
          <w:szCs w:val="24"/>
          <w:lang w:eastAsia="nl-NL"/>
        </w:rPr>
      </w:pPr>
      <w:r w:rsidRPr="00C45C71">
        <w:rPr>
          <w:rFonts w:ascii="Arial" w:eastAsia="Times New Roman" w:hAnsi="Arial" w:cs="Arial"/>
          <w:noProof/>
          <w:color w:val="0070C0"/>
          <w:sz w:val="24"/>
          <w:szCs w:val="24"/>
          <w:lang w:eastAsia="nl-NL"/>
        </w:rPr>
        <w:t>De directeur nodigt ouders uit en legt uit dat ze van plan is een melding te gaan doen omdat we de leerling onvoldoende bescherming kunnen bieden; doel van de melding is:veiligheid voor het kind te organiseren en hulp voor het kind op gang te brengen</w:t>
      </w:r>
    </w:p>
    <w:p w14:paraId="797D0374" w14:textId="77777777" w:rsidR="00C45C71" w:rsidRPr="00A92AF1" w:rsidRDefault="00C45C71" w:rsidP="00C45C71">
      <w:pPr>
        <w:spacing w:after="0" w:line="240" w:lineRule="auto"/>
        <w:rPr>
          <w:rFonts w:ascii="Arial" w:eastAsia="Times New Roman" w:hAnsi="Arial" w:cs="Arial"/>
          <w:noProof/>
          <w:color w:val="0070C0"/>
          <w:sz w:val="24"/>
          <w:szCs w:val="24"/>
          <w:lang w:eastAsia="nl-NL"/>
        </w:rPr>
      </w:pPr>
    </w:p>
    <w:p w14:paraId="4BFA7D3D" w14:textId="77777777" w:rsidR="00C45C71" w:rsidRPr="00C45C71" w:rsidRDefault="00C45C71" w:rsidP="00C45C71">
      <w:pPr>
        <w:pStyle w:val="Lijstalinea"/>
        <w:numPr>
          <w:ilvl w:val="0"/>
          <w:numId w:val="7"/>
        </w:numPr>
        <w:spacing w:after="0" w:line="240" w:lineRule="auto"/>
        <w:rPr>
          <w:rFonts w:ascii="Arial" w:eastAsia="Times New Roman" w:hAnsi="Arial" w:cs="Arial"/>
          <w:noProof/>
          <w:color w:val="0070C0"/>
          <w:sz w:val="24"/>
          <w:szCs w:val="24"/>
          <w:lang w:eastAsia="nl-NL"/>
        </w:rPr>
      </w:pPr>
      <w:r w:rsidRPr="00C45C71">
        <w:rPr>
          <w:rFonts w:ascii="Arial" w:eastAsia="Times New Roman" w:hAnsi="Arial" w:cs="Arial"/>
          <w:noProof/>
          <w:color w:val="0070C0"/>
          <w:sz w:val="24"/>
          <w:szCs w:val="24"/>
          <w:lang w:eastAsia="nl-NL"/>
        </w:rPr>
        <w:t>Vraag de ouders om een reactie. (Deze reactie moet in het meldingsformulier gezet worden)</w:t>
      </w:r>
    </w:p>
    <w:p w14:paraId="63A36FFD" w14:textId="77777777" w:rsidR="00C45C71" w:rsidRPr="00A92AF1" w:rsidRDefault="00C45C71" w:rsidP="00C45C71">
      <w:pPr>
        <w:spacing w:after="0" w:line="240" w:lineRule="auto"/>
        <w:rPr>
          <w:rFonts w:ascii="Arial" w:eastAsia="Times New Roman" w:hAnsi="Arial" w:cs="Arial"/>
          <w:noProof/>
          <w:color w:val="0070C0"/>
          <w:sz w:val="24"/>
          <w:szCs w:val="24"/>
          <w:lang w:eastAsia="nl-NL"/>
        </w:rPr>
      </w:pPr>
    </w:p>
    <w:p w14:paraId="100C2D28" w14:textId="77777777" w:rsidR="00C45C71" w:rsidRPr="00C45C71" w:rsidRDefault="00C45C71" w:rsidP="00C45C71">
      <w:pPr>
        <w:pStyle w:val="Lijstalinea"/>
        <w:numPr>
          <w:ilvl w:val="0"/>
          <w:numId w:val="7"/>
        </w:numPr>
        <w:spacing w:after="0" w:line="240" w:lineRule="auto"/>
        <w:rPr>
          <w:rFonts w:ascii="Arial" w:eastAsia="Times New Roman" w:hAnsi="Arial" w:cs="Arial"/>
          <w:noProof/>
          <w:color w:val="0070C0"/>
          <w:sz w:val="24"/>
          <w:szCs w:val="24"/>
          <w:lang w:eastAsia="nl-NL"/>
        </w:rPr>
      </w:pPr>
      <w:r w:rsidRPr="00C45C71">
        <w:rPr>
          <w:rFonts w:ascii="Arial" w:eastAsia="Times New Roman" w:hAnsi="Arial" w:cs="Arial"/>
          <w:noProof/>
          <w:color w:val="0070C0"/>
          <w:sz w:val="24"/>
          <w:szCs w:val="24"/>
          <w:lang w:eastAsia="nl-NL"/>
        </w:rPr>
        <w:t>Hebben de ouders bezwaar tegen melding, kijk dan in hoeverre je daaraan tegemoet kunt komen.</w:t>
      </w:r>
    </w:p>
    <w:p w14:paraId="3E2D0EC1" w14:textId="77777777" w:rsidR="00C45C71" w:rsidRPr="00A92AF1" w:rsidRDefault="00C45C71" w:rsidP="00C45C71">
      <w:pPr>
        <w:spacing w:after="0" w:line="240" w:lineRule="auto"/>
        <w:rPr>
          <w:rFonts w:ascii="Arial" w:eastAsia="Times New Roman" w:hAnsi="Arial" w:cs="Arial"/>
          <w:noProof/>
          <w:color w:val="0070C0"/>
          <w:sz w:val="24"/>
          <w:szCs w:val="24"/>
          <w:lang w:eastAsia="nl-NL"/>
        </w:rPr>
      </w:pPr>
    </w:p>
    <w:p w14:paraId="619BD6EE" w14:textId="77777777" w:rsidR="00C45C71" w:rsidRDefault="00C45C71" w:rsidP="00C45C71">
      <w:pPr>
        <w:pStyle w:val="Lijstalinea"/>
        <w:numPr>
          <w:ilvl w:val="0"/>
          <w:numId w:val="7"/>
        </w:numPr>
        <w:spacing w:after="0" w:line="240" w:lineRule="auto"/>
        <w:rPr>
          <w:rFonts w:ascii="Arial" w:eastAsia="Times New Roman" w:hAnsi="Arial" w:cs="Arial"/>
          <w:noProof/>
          <w:color w:val="0070C0"/>
          <w:sz w:val="24"/>
          <w:szCs w:val="24"/>
          <w:lang w:eastAsia="nl-NL"/>
        </w:rPr>
      </w:pPr>
      <w:r w:rsidRPr="00C45C71">
        <w:rPr>
          <w:rFonts w:ascii="Arial" w:eastAsia="Times New Roman" w:hAnsi="Arial" w:cs="Arial"/>
          <w:noProof/>
          <w:color w:val="0070C0"/>
          <w:sz w:val="24"/>
          <w:szCs w:val="24"/>
          <w:lang w:eastAsia="nl-NL"/>
        </w:rPr>
        <w:t>Blijf na de melding het kind volgen en noteer de signalen.</w:t>
      </w:r>
    </w:p>
    <w:p w14:paraId="329159FA" w14:textId="77777777" w:rsidR="00897123" w:rsidRDefault="00897123" w:rsidP="00897123">
      <w:pPr>
        <w:pStyle w:val="Lijstalinea"/>
        <w:spacing w:after="75" w:line="312" w:lineRule="atLeast"/>
        <w:rPr>
          <w:rFonts w:ascii="Arial" w:eastAsia="Times New Roman" w:hAnsi="Arial" w:cs="Arial"/>
          <w:i/>
          <w:color w:val="548DD4" w:themeColor="text2" w:themeTint="99"/>
          <w:sz w:val="24"/>
          <w:szCs w:val="24"/>
          <w:lang w:eastAsia="nl-NL"/>
        </w:rPr>
      </w:pPr>
    </w:p>
    <w:p w14:paraId="0D35ACC8" w14:textId="77777777" w:rsidR="00897123" w:rsidRPr="00897123" w:rsidRDefault="00897123" w:rsidP="00897123">
      <w:pPr>
        <w:pStyle w:val="Lijstalinea"/>
        <w:spacing w:after="75" w:line="312" w:lineRule="atLeast"/>
        <w:rPr>
          <w:rFonts w:ascii="Arial" w:eastAsia="Times New Roman" w:hAnsi="Arial" w:cs="Arial"/>
          <w:i/>
          <w:color w:val="333333"/>
          <w:sz w:val="24"/>
          <w:szCs w:val="24"/>
          <w:lang w:eastAsia="nl-NL"/>
        </w:rPr>
      </w:pPr>
      <w:r w:rsidRPr="00897123">
        <w:rPr>
          <w:rFonts w:ascii="Arial" w:eastAsia="Times New Roman" w:hAnsi="Arial" w:cs="Arial"/>
          <w:i/>
          <w:color w:val="548DD4" w:themeColor="text2" w:themeTint="99"/>
          <w:sz w:val="24"/>
          <w:szCs w:val="24"/>
          <w:lang w:eastAsia="nl-NL"/>
        </w:rPr>
        <w:t>Zie bijlage</w:t>
      </w:r>
      <w:r>
        <w:rPr>
          <w:rFonts w:ascii="Arial" w:eastAsia="Times New Roman" w:hAnsi="Arial" w:cs="Arial"/>
          <w:i/>
          <w:color w:val="548DD4" w:themeColor="text2" w:themeTint="99"/>
          <w:sz w:val="24"/>
          <w:szCs w:val="24"/>
          <w:lang w:eastAsia="nl-NL"/>
        </w:rPr>
        <w:t xml:space="preserve"> 5</w:t>
      </w:r>
      <w:r w:rsidRPr="00897123">
        <w:rPr>
          <w:rFonts w:ascii="Arial" w:eastAsia="Times New Roman" w:hAnsi="Arial" w:cs="Arial"/>
          <w:i/>
          <w:color w:val="548DD4" w:themeColor="text2" w:themeTint="99"/>
          <w:sz w:val="24"/>
          <w:szCs w:val="24"/>
          <w:lang w:eastAsia="nl-NL"/>
        </w:rPr>
        <w:t xml:space="preserve"> ‘Toelichting bij hulp organiseren en melden’.</w:t>
      </w:r>
    </w:p>
    <w:p w14:paraId="5F3229C7" w14:textId="77777777" w:rsidR="00897123" w:rsidRPr="00897123" w:rsidRDefault="00897123" w:rsidP="00897123">
      <w:pPr>
        <w:pStyle w:val="Lijstalinea"/>
        <w:rPr>
          <w:rFonts w:ascii="Arial" w:eastAsia="Times New Roman" w:hAnsi="Arial" w:cs="Arial"/>
          <w:noProof/>
          <w:color w:val="0070C0"/>
          <w:sz w:val="24"/>
          <w:szCs w:val="24"/>
          <w:lang w:eastAsia="nl-NL"/>
        </w:rPr>
      </w:pPr>
    </w:p>
    <w:p w14:paraId="2279AF2E" w14:textId="77777777" w:rsidR="00897123" w:rsidRPr="00C45C71" w:rsidRDefault="00897123" w:rsidP="00897123">
      <w:pPr>
        <w:pStyle w:val="Lijstalinea"/>
        <w:spacing w:after="0" w:line="240" w:lineRule="auto"/>
        <w:rPr>
          <w:rFonts w:ascii="Arial" w:eastAsia="Times New Roman" w:hAnsi="Arial" w:cs="Arial"/>
          <w:noProof/>
          <w:color w:val="0070C0"/>
          <w:sz w:val="24"/>
          <w:szCs w:val="24"/>
          <w:lang w:eastAsia="nl-NL"/>
        </w:rPr>
      </w:pPr>
    </w:p>
    <w:p w14:paraId="3142432A" w14:textId="77777777" w:rsidR="003D600A" w:rsidRDefault="003D600A"/>
    <w:p w14:paraId="561778B9" w14:textId="77777777" w:rsidR="003D600A" w:rsidRPr="00330FA3" w:rsidRDefault="003D600A">
      <w:r w:rsidRPr="007F2D83">
        <w:rPr>
          <w:rFonts w:ascii="Arial" w:hAnsi="Arial" w:cs="Arial"/>
          <w:b/>
          <w:sz w:val="24"/>
          <w:szCs w:val="24"/>
          <w:u w:val="single"/>
        </w:rPr>
        <w:t>Bijlage 1</w:t>
      </w:r>
    </w:p>
    <w:p w14:paraId="5D7F4292" w14:textId="77777777" w:rsidR="003D600A" w:rsidRPr="003D600A" w:rsidRDefault="003D600A" w:rsidP="003D600A">
      <w:pPr>
        <w:spacing w:after="0" w:line="240" w:lineRule="auto"/>
        <w:rPr>
          <w:rFonts w:ascii="Arial" w:eastAsia="Times New Roman" w:hAnsi="Arial" w:cs="Arial"/>
          <w:b/>
          <w:sz w:val="24"/>
          <w:szCs w:val="24"/>
          <w:lang w:eastAsia="nl-NL"/>
        </w:rPr>
      </w:pPr>
      <w:r w:rsidRPr="003D600A">
        <w:rPr>
          <w:rFonts w:ascii="Arial" w:eastAsia="Times New Roman" w:hAnsi="Arial" w:cs="Arial"/>
          <w:b/>
          <w:sz w:val="24"/>
          <w:szCs w:val="24"/>
          <w:lang w:eastAsia="nl-NL"/>
        </w:rPr>
        <w:t xml:space="preserve">Toelichting bij dossiervorming: </w:t>
      </w:r>
    </w:p>
    <w:p w14:paraId="7629D46B" w14:textId="77777777" w:rsidR="003D600A" w:rsidRPr="003D600A" w:rsidRDefault="003D600A" w:rsidP="003D600A">
      <w:pPr>
        <w:spacing w:after="0" w:line="240" w:lineRule="auto"/>
        <w:rPr>
          <w:rFonts w:ascii="Arial" w:eastAsia="Times New Roman" w:hAnsi="Arial" w:cs="Arial"/>
          <w:sz w:val="24"/>
          <w:szCs w:val="24"/>
          <w:lang w:eastAsia="nl-NL"/>
        </w:rPr>
      </w:pPr>
      <w:r w:rsidRPr="003D600A">
        <w:rPr>
          <w:rFonts w:ascii="Arial" w:eastAsia="Times New Roman" w:hAnsi="Arial" w:cs="Arial"/>
          <w:sz w:val="24"/>
          <w:szCs w:val="24"/>
          <w:lang w:eastAsia="nl-NL"/>
        </w:rPr>
        <w:t xml:space="preserve">Het is van belang dat de volgende gegevens worden vast gelegd in het leerling-dossier in </w:t>
      </w:r>
      <w:proofErr w:type="spellStart"/>
      <w:r w:rsidRPr="003D600A">
        <w:rPr>
          <w:rFonts w:ascii="Arial" w:eastAsia="Times New Roman" w:hAnsi="Arial" w:cs="Arial"/>
          <w:sz w:val="24"/>
          <w:szCs w:val="24"/>
          <w:lang w:eastAsia="nl-NL"/>
        </w:rPr>
        <w:t>Dotcom</w:t>
      </w:r>
      <w:proofErr w:type="spellEnd"/>
      <w:r w:rsidRPr="003D600A">
        <w:rPr>
          <w:rFonts w:ascii="Arial" w:eastAsia="Times New Roman" w:hAnsi="Arial" w:cs="Arial"/>
          <w:sz w:val="24"/>
          <w:szCs w:val="24"/>
          <w:lang w:eastAsia="nl-NL"/>
        </w:rPr>
        <w:t>:</w:t>
      </w:r>
    </w:p>
    <w:p w14:paraId="3DC716F7" w14:textId="77777777" w:rsidR="003D600A" w:rsidRPr="003D600A" w:rsidRDefault="003D600A" w:rsidP="003D600A">
      <w:pPr>
        <w:spacing w:after="0" w:line="240" w:lineRule="auto"/>
        <w:rPr>
          <w:rFonts w:ascii="Arial" w:eastAsia="Times New Roman" w:hAnsi="Arial" w:cs="Arial"/>
          <w:sz w:val="24"/>
          <w:szCs w:val="24"/>
          <w:lang w:eastAsia="nl-NL"/>
        </w:rPr>
      </w:pPr>
      <w:r w:rsidRPr="003D600A">
        <w:rPr>
          <w:rFonts w:ascii="Arial" w:eastAsia="Times New Roman" w:hAnsi="Arial" w:cs="Arial"/>
          <w:sz w:val="24"/>
          <w:szCs w:val="24"/>
          <w:lang w:eastAsia="nl-NL"/>
        </w:rPr>
        <w:t>Vermeld altijd</w:t>
      </w:r>
    </w:p>
    <w:p w14:paraId="19C8D295" w14:textId="77777777" w:rsidR="003D600A" w:rsidRPr="003D600A" w:rsidRDefault="003D600A" w:rsidP="003D600A">
      <w:pPr>
        <w:numPr>
          <w:ilvl w:val="0"/>
          <w:numId w:val="10"/>
        </w:numPr>
        <w:spacing w:after="0" w:line="240" w:lineRule="auto"/>
        <w:rPr>
          <w:rFonts w:ascii="Arial" w:eastAsia="Times New Roman" w:hAnsi="Arial" w:cs="Arial"/>
          <w:sz w:val="24"/>
          <w:szCs w:val="24"/>
          <w:lang w:eastAsia="nl-NL"/>
        </w:rPr>
      </w:pPr>
      <w:r w:rsidRPr="003D600A">
        <w:rPr>
          <w:rFonts w:ascii="Arial" w:eastAsia="Times New Roman" w:hAnsi="Arial" w:cs="Arial"/>
          <w:sz w:val="24"/>
          <w:szCs w:val="24"/>
          <w:lang w:eastAsia="nl-NL"/>
        </w:rPr>
        <w:t xml:space="preserve"> datum, plaats, situatie en aanwezigen  betreffende de signalen die je ziet, hoort, kortom:  wanneer, waar, wie</w:t>
      </w:r>
      <w:r w:rsidRPr="003D600A">
        <w:rPr>
          <w:rFonts w:ascii="Arial" w:eastAsia="Times New Roman" w:hAnsi="Arial" w:cs="Arial"/>
          <w:b/>
          <w:sz w:val="24"/>
          <w:szCs w:val="24"/>
          <w:lang w:eastAsia="nl-NL"/>
        </w:rPr>
        <w:t xml:space="preserve">  </w:t>
      </w:r>
      <w:r w:rsidRPr="003D600A">
        <w:rPr>
          <w:rFonts w:ascii="Arial" w:eastAsia="Times New Roman" w:hAnsi="Arial" w:cs="Arial"/>
          <w:sz w:val="24"/>
          <w:szCs w:val="24"/>
          <w:lang w:eastAsia="nl-NL"/>
        </w:rPr>
        <w:t>?</w:t>
      </w:r>
    </w:p>
    <w:p w14:paraId="4843513B" w14:textId="77777777" w:rsidR="003D600A" w:rsidRPr="003D600A" w:rsidRDefault="003D600A" w:rsidP="003D600A">
      <w:pPr>
        <w:numPr>
          <w:ilvl w:val="0"/>
          <w:numId w:val="9"/>
        </w:numPr>
        <w:spacing w:after="0" w:line="240" w:lineRule="auto"/>
        <w:rPr>
          <w:rFonts w:ascii="Arial" w:eastAsia="Times New Roman" w:hAnsi="Arial" w:cs="Arial"/>
          <w:sz w:val="24"/>
          <w:szCs w:val="24"/>
          <w:lang w:eastAsia="nl-NL"/>
        </w:rPr>
      </w:pPr>
      <w:r w:rsidRPr="003D600A">
        <w:rPr>
          <w:rFonts w:ascii="Arial" w:eastAsia="Times New Roman" w:hAnsi="Arial" w:cs="Arial"/>
          <w:sz w:val="24"/>
          <w:szCs w:val="24"/>
          <w:lang w:eastAsia="nl-NL"/>
        </w:rPr>
        <w:t>signalen die duidelijk maken welke zorgen worden gezien, gehoord of geroken (dit gezien vanuit leerkracht/</w:t>
      </w:r>
      <w:proofErr w:type="spellStart"/>
      <w:r w:rsidRPr="003D600A">
        <w:rPr>
          <w:rFonts w:ascii="Arial" w:eastAsia="Times New Roman" w:hAnsi="Arial" w:cs="Arial"/>
          <w:sz w:val="24"/>
          <w:szCs w:val="24"/>
          <w:lang w:eastAsia="nl-NL"/>
        </w:rPr>
        <w:t>klassenassistent</w:t>
      </w:r>
      <w:proofErr w:type="spellEnd"/>
      <w:r w:rsidRPr="003D600A">
        <w:rPr>
          <w:rFonts w:ascii="Arial" w:eastAsia="Times New Roman" w:hAnsi="Arial" w:cs="Arial"/>
          <w:sz w:val="24"/>
          <w:szCs w:val="24"/>
          <w:lang w:eastAsia="nl-NL"/>
        </w:rPr>
        <w:t>/intern begeleider/schoolmaatschappelijk werk/iedereen die met het kind werkt</w:t>
      </w:r>
    </w:p>
    <w:p w14:paraId="599019A0" w14:textId="77777777" w:rsidR="003D600A" w:rsidRPr="003D600A" w:rsidRDefault="003D600A" w:rsidP="003D600A">
      <w:pPr>
        <w:numPr>
          <w:ilvl w:val="0"/>
          <w:numId w:val="9"/>
        </w:numPr>
        <w:spacing w:after="0" w:line="240" w:lineRule="auto"/>
        <w:rPr>
          <w:rFonts w:ascii="Arial" w:eastAsia="Times New Roman" w:hAnsi="Arial" w:cs="Arial"/>
          <w:sz w:val="24"/>
          <w:szCs w:val="24"/>
          <w:lang w:eastAsia="nl-NL"/>
        </w:rPr>
      </w:pPr>
      <w:r w:rsidRPr="003D600A">
        <w:rPr>
          <w:rFonts w:ascii="Arial" w:eastAsia="Times New Roman" w:hAnsi="Arial" w:cs="Arial"/>
          <w:sz w:val="24"/>
          <w:szCs w:val="24"/>
          <w:lang w:eastAsia="nl-NL"/>
        </w:rPr>
        <w:t>signalen die een vermoeden van huiselijk geweld of kindermishandeling bevestigen of ontkrachten (blauwe plekken, verhalen waar kinderen mee op school komen, gedragingen etc.)</w:t>
      </w:r>
    </w:p>
    <w:p w14:paraId="0833FD20" w14:textId="77777777" w:rsidR="003D600A" w:rsidRPr="003D600A" w:rsidRDefault="003D600A" w:rsidP="003D600A">
      <w:pPr>
        <w:numPr>
          <w:ilvl w:val="0"/>
          <w:numId w:val="9"/>
        </w:numPr>
        <w:spacing w:after="0" w:line="240" w:lineRule="auto"/>
        <w:rPr>
          <w:rFonts w:ascii="Arial" w:eastAsia="Times New Roman" w:hAnsi="Arial" w:cs="Arial"/>
          <w:sz w:val="24"/>
          <w:szCs w:val="24"/>
          <w:lang w:eastAsia="nl-NL"/>
        </w:rPr>
      </w:pPr>
      <w:r w:rsidRPr="003D600A">
        <w:rPr>
          <w:rFonts w:ascii="Arial" w:eastAsia="Times New Roman" w:hAnsi="Arial" w:cs="Arial"/>
          <w:sz w:val="24"/>
          <w:szCs w:val="24"/>
          <w:lang w:eastAsia="nl-NL"/>
        </w:rPr>
        <w:t>de contacten die er zijn geweest over de signalen. (Is het met ouders besproken, door wie, wat was de reactie, eventueel overleg met SMW of IB)</w:t>
      </w:r>
    </w:p>
    <w:p w14:paraId="4D825A9D" w14:textId="77777777" w:rsidR="003D600A" w:rsidRPr="003D600A" w:rsidRDefault="003D600A" w:rsidP="003D600A">
      <w:pPr>
        <w:numPr>
          <w:ilvl w:val="0"/>
          <w:numId w:val="9"/>
        </w:numPr>
        <w:spacing w:after="0" w:line="240" w:lineRule="auto"/>
        <w:rPr>
          <w:rFonts w:ascii="Arial" w:eastAsia="Times New Roman" w:hAnsi="Arial" w:cs="Arial"/>
          <w:sz w:val="24"/>
          <w:szCs w:val="24"/>
          <w:lang w:eastAsia="nl-NL"/>
        </w:rPr>
      </w:pPr>
      <w:r w:rsidRPr="003D600A">
        <w:rPr>
          <w:rFonts w:ascii="Arial" w:eastAsia="Times New Roman" w:hAnsi="Arial" w:cs="Arial"/>
          <w:sz w:val="24"/>
          <w:szCs w:val="24"/>
          <w:lang w:eastAsia="nl-NL"/>
        </w:rPr>
        <w:t>Stappen die er worden gezet naar aanleiding hiervan?</w:t>
      </w:r>
    </w:p>
    <w:p w14:paraId="1CDB1666" w14:textId="77777777" w:rsidR="003D600A" w:rsidRPr="003D600A" w:rsidRDefault="003D600A" w:rsidP="003D600A">
      <w:pPr>
        <w:numPr>
          <w:ilvl w:val="0"/>
          <w:numId w:val="9"/>
        </w:numPr>
        <w:spacing w:after="0" w:line="240" w:lineRule="auto"/>
        <w:rPr>
          <w:rFonts w:ascii="Arial" w:eastAsia="Times New Roman" w:hAnsi="Arial" w:cs="Arial"/>
          <w:sz w:val="24"/>
          <w:szCs w:val="24"/>
          <w:lang w:eastAsia="nl-NL"/>
        </w:rPr>
      </w:pPr>
      <w:r w:rsidRPr="003D600A">
        <w:rPr>
          <w:rFonts w:ascii="Arial" w:eastAsia="Times New Roman" w:hAnsi="Arial" w:cs="Arial"/>
          <w:sz w:val="24"/>
          <w:szCs w:val="24"/>
          <w:lang w:eastAsia="nl-NL"/>
        </w:rPr>
        <w:t xml:space="preserve">De afwegingen en besluiten die genomen worden moeten worden genoteerd (verslag CVB)  of in lopende zaken in </w:t>
      </w:r>
      <w:proofErr w:type="spellStart"/>
      <w:r w:rsidRPr="003D600A">
        <w:rPr>
          <w:rFonts w:ascii="Arial" w:eastAsia="Times New Roman" w:hAnsi="Arial" w:cs="Arial"/>
          <w:sz w:val="24"/>
          <w:szCs w:val="24"/>
          <w:lang w:eastAsia="nl-NL"/>
        </w:rPr>
        <w:t>Dotcom</w:t>
      </w:r>
      <w:proofErr w:type="spellEnd"/>
      <w:r w:rsidRPr="003D600A">
        <w:rPr>
          <w:rFonts w:ascii="Arial" w:eastAsia="Times New Roman" w:hAnsi="Arial" w:cs="Arial"/>
          <w:sz w:val="24"/>
          <w:szCs w:val="24"/>
          <w:lang w:eastAsia="nl-NL"/>
        </w:rPr>
        <w:t xml:space="preserve">. </w:t>
      </w:r>
    </w:p>
    <w:p w14:paraId="1BF706F9" w14:textId="77777777" w:rsidR="003D600A" w:rsidRPr="003D600A" w:rsidRDefault="003D600A" w:rsidP="003D600A">
      <w:pPr>
        <w:numPr>
          <w:ilvl w:val="0"/>
          <w:numId w:val="9"/>
        </w:numPr>
        <w:spacing w:after="0" w:line="240" w:lineRule="auto"/>
        <w:rPr>
          <w:rFonts w:ascii="Arial" w:eastAsia="Times New Roman" w:hAnsi="Arial" w:cs="Arial"/>
          <w:sz w:val="24"/>
          <w:szCs w:val="24"/>
          <w:lang w:eastAsia="nl-NL"/>
        </w:rPr>
      </w:pPr>
      <w:r w:rsidRPr="003D600A">
        <w:rPr>
          <w:rFonts w:ascii="Arial" w:eastAsia="Times New Roman" w:hAnsi="Arial" w:cs="Arial"/>
          <w:sz w:val="24"/>
          <w:szCs w:val="24"/>
          <w:lang w:eastAsia="nl-NL"/>
        </w:rPr>
        <w:t xml:space="preserve">Vervolgaantekeningen over het verloop van alle contacten. </w:t>
      </w:r>
    </w:p>
    <w:p w14:paraId="6ED32F9C" w14:textId="77777777" w:rsidR="003D600A" w:rsidRPr="003D600A" w:rsidRDefault="003D600A" w:rsidP="003D600A">
      <w:pPr>
        <w:spacing w:after="0" w:line="240" w:lineRule="auto"/>
        <w:rPr>
          <w:rFonts w:ascii="Arial" w:eastAsia="Times New Roman" w:hAnsi="Arial" w:cs="Arial"/>
          <w:sz w:val="24"/>
          <w:szCs w:val="24"/>
          <w:lang w:eastAsia="nl-NL"/>
        </w:rPr>
      </w:pPr>
    </w:p>
    <w:p w14:paraId="36D65382" w14:textId="77777777" w:rsidR="003D600A" w:rsidRPr="003D600A" w:rsidRDefault="003D600A" w:rsidP="003D600A">
      <w:pPr>
        <w:spacing w:after="0" w:line="240" w:lineRule="auto"/>
        <w:contextualSpacing/>
        <w:rPr>
          <w:rFonts w:ascii="Arial" w:eastAsia="Times New Roman" w:hAnsi="Arial" w:cs="Arial"/>
          <w:sz w:val="24"/>
          <w:szCs w:val="24"/>
          <w:lang w:eastAsia="nl-NL"/>
        </w:rPr>
      </w:pPr>
      <w:r w:rsidRPr="003D600A">
        <w:rPr>
          <w:rFonts w:ascii="Arial" w:eastAsia="Times New Roman" w:hAnsi="Arial" w:cs="Arial"/>
          <w:sz w:val="24"/>
          <w:szCs w:val="24"/>
          <w:lang w:eastAsia="nl-NL"/>
        </w:rPr>
        <w:t xml:space="preserve">De signalen moeten zo feitelijk mogelijk worden opgeschreven. Dit om te voorkomen dat we dingen zelf gaan invullen. Ieder heeft zijn eigen achtergrond en komaf en we zijn allemaal geneigd door een gekleurde bril te kijken. </w:t>
      </w:r>
    </w:p>
    <w:p w14:paraId="574E61FD" w14:textId="77777777" w:rsidR="003D600A" w:rsidRPr="003D600A" w:rsidRDefault="003D600A" w:rsidP="003D600A">
      <w:pPr>
        <w:spacing w:after="0" w:line="240" w:lineRule="auto"/>
        <w:contextualSpacing/>
        <w:rPr>
          <w:rFonts w:ascii="Arial" w:eastAsia="Times New Roman" w:hAnsi="Arial" w:cs="Arial"/>
          <w:sz w:val="24"/>
          <w:szCs w:val="24"/>
          <w:lang w:eastAsia="nl-NL"/>
        </w:rPr>
      </w:pPr>
      <w:r w:rsidRPr="003D600A">
        <w:rPr>
          <w:rFonts w:ascii="Arial" w:eastAsia="Times New Roman" w:hAnsi="Arial" w:cs="Arial"/>
          <w:sz w:val="24"/>
          <w:szCs w:val="24"/>
          <w:lang w:eastAsia="nl-NL"/>
        </w:rPr>
        <w:t xml:space="preserve">Er moet uitdrukkelijk worden vermeld of het over feiten gaat of over hypothesen of veronderstellingen. Ook moet later worden aangegeven of deze worden bevestigd of juist ontkracht. </w:t>
      </w:r>
    </w:p>
    <w:p w14:paraId="751216DA" w14:textId="77777777" w:rsidR="003D600A" w:rsidRPr="003D600A" w:rsidRDefault="003D600A" w:rsidP="003D600A">
      <w:pPr>
        <w:spacing w:after="0" w:line="240" w:lineRule="auto"/>
        <w:contextualSpacing/>
        <w:rPr>
          <w:rFonts w:ascii="Arial" w:eastAsia="Times New Roman" w:hAnsi="Arial" w:cs="Arial"/>
          <w:sz w:val="24"/>
          <w:szCs w:val="24"/>
          <w:lang w:eastAsia="nl-NL"/>
        </w:rPr>
      </w:pPr>
      <w:r w:rsidRPr="003D600A">
        <w:rPr>
          <w:rFonts w:ascii="Arial" w:eastAsia="Times New Roman" w:hAnsi="Arial" w:cs="Arial"/>
          <w:sz w:val="24"/>
          <w:szCs w:val="24"/>
          <w:lang w:eastAsia="nl-NL"/>
        </w:rPr>
        <w:t xml:space="preserve">Er moet altijd een bron worden vermeld als er informatie komt die van derden afkomstig is (bijvoorbeeld een familielid, taxichauffeur, </w:t>
      </w:r>
      <w:proofErr w:type="spellStart"/>
      <w:r w:rsidRPr="003D600A">
        <w:rPr>
          <w:rFonts w:ascii="Arial" w:eastAsia="Times New Roman" w:hAnsi="Arial" w:cs="Arial"/>
          <w:sz w:val="24"/>
          <w:szCs w:val="24"/>
          <w:lang w:eastAsia="nl-NL"/>
        </w:rPr>
        <w:t>etc</w:t>
      </w:r>
      <w:proofErr w:type="spellEnd"/>
      <w:r w:rsidRPr="003D600A">
        <w:rPr>
          <w:rFonts w:ascii="Arial" w:eastAsia="Times New Roman" w:hAnsi="Arial" w:cs="Arial"/>
          <w:sz w:val="24"/>
          <w:szCs w:val="24"/>
          <w:lang w:eastAsia="nl-NL"/>
        </w:rPr>
        <w:t>).</w:t>
      </w:r>
    </w:p>
    <w:p w14:paraId="52039145" w14:textId="77777777" w:rsidR="007F2D83" w:rsidRDefault="003D600A" w:rsidP="003D600A">
      <w:pPr>
        <w:rPr>
          <w:rFonts w:ascii="Arial" w:eastAsia="Times New Roman" w:hAnsi="Arial" w:cs="Arial"/>
          <w:sz w:val="24"/>
          <w:szCs w:val="24"/>
          <w:lang w:eastAsia="nl-NL"/>
        </w:rPr>
      </w:pPr>
      <w:r w:rsidRPr="003D600A">
        <w:rPr>
          <w:rFonts w:ascii="Arial" w:eastAsia="Times New Roman" w:hAnsi="Arial" w:cs="Arial"/>
          <w:sz w:val="24"/>
          <w:szCs w:val="24"/>
          <w:lang w:eastAsia="nl-NL"/>
        </w:rPr>
        <w:t>Leg diagnoses allen vast als ze zijn gesteld door een medewerker die hierin geschoold is.</w:t>
      </w:r>
    </w:p>
    <w:p w14:paraId="6DE8E971" w14:textId="77777777" w:rsidR="007F2D83" w:rsidRDefault="007F2D83">
      <w:pPr>
        <w:rPr>
          <w:rFonts w:ascii="Arial" w:eastAsia="Times New Roman" w:hAnsi="Arial" w:cs="Arial"/>
          <w:sz w:val="24"/>
          <w:szCs w:val="24"/>
          <w:lang w:eastAsia="nl-NL"/>
        </w:rPr>
      </w:pPr>
      <w:r>
        <w:rPr>
          <w:rFonts w:ascii="Arial" w:eastAsia="Times New Roman" w:hAnsi="Arial" w:cs="Arial"/>
          <w:sz w:val="24"/>
          <w:szCs w:val="24"/>
          <w:lang w:eastAsia="nl-NL"/>
        </w:rPr>
        <w:br w:type="page"/>
      </w:r>
    </w:p>
    <w:p w14:paraId="1B508B0A" w14:textId="77777777" w:rsidR="003D600A" w:rsidRPr="007F2D83" w:rsidRDefault="007F2D83" w:rsidP="003D600A">
      <w:pPr>
        <w:rPr>
          <w:rFonts w:ascii="Arial" w:hAnsi="Arial" w:cs="Arial"/>
          <w:b/>
          <w:sz w:val="24"/>
          <w:szCs w:val="24"/>
          <w:u w:val="single"/>
        </w:rPr>
      </w:pPr>
      <w:r w:rsidRPr="007F2D83">
        <w:rPr>
          <w:rFonts w:ascii="Arial" w:hAnsi="Arial" w:cs="Arial"/>
          <w:b/>
          <w:sz w:val="24"/>
          <w:szCs w:val="24"/>
          <w:u w:val="single"/>
        </w:rPr>
        <w:lastRenderedPageBreak/>
        <w:t>Bijlage 2</w:t>
      </w:r>
    </w:p>
    <w:p w14:paraId="7BF2C330" w14:textId="77777777" w:rsidR="007F2D83" w:rsidRPr="007F2D83" w:rsidRDefault="007F2D83" w:rsidP="007F2D83">
      <w:pPr>
        <w:autoSpaceDE w:val="0"/>
        <w:autoSpaceDN w:val="0"/>
        <w:adjustRightInd w:val="0"/>
        <w:spacing w:after="0" w:line="240" w:lineRule="auto"/>
        <w:rPr>
          <w:rFonts w:ascii="Arial" w:eastAsia="Calibri" w:hAnsi="Arial" w:cs="Arial"/>
          <w:b/>
          <w:color w:val="000000"/>
          <w:sz w:val="24"/>
          <w:szCs w:val="24"/>
        </w:rPr>
      </w:pPr>
      <w:r w:rsidRPr="007F2D83">
        <w:rPr>
          <w:rFonts w:ascii="Arial" w:eastAsia="Calibri" w:hAnsi="Arial" w:cs="Arial"/>
          <w:b/>
          <w:color w:val="000000"/>
          <w:sz w:val="24"/>
          <w:szCs w:val="24"/>
        </w:rPr>
        <w:t>Toelichting collegiale consultatie</w:t>
      </w:r>
    </w:p>
    <w:p w14:paraId="2B37105C" w14:textId="77777777" w:rsidR="007F2D83" w:rsidRPr="007F2D83" w:rsidRDefault="007F2D83" w:rsidP="007F2D83">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V</w:t>
      </w:r>
      <w:r w:rsidRPr="007F2D83">
        <w:rPr>
          <w:rFonts w:ascii="Arial" w:eastAsia="Calibri" w:hAnsi="Arial" w:cs="Arial"/>
          <w:color w:val="000000"/>
          <w:sz w:val="24"/>
          <w:szCs w:val="24"/>
        </w:rPr>
        <w:t xml:space="preserve">raag advies aan een deskundige collega, </w:t>
      </w:r>
      <w:proofErr w:type="spellStart"/>
      <w:r w:rsidRPr="007F2D83">
        <w:rPr>
          <w:rFonts w:ascii="Arial" w:eastAsia="Calibri" w:hAnsi="Arial" w:cs="Arial"/>
          <w:color w:val="000000"/>
          <w:sz w:val="24"/>
          <w:szCs w:val="24"/>
        </w:rPr>
        <w:t>aandachtsfunctionaris</w:t>
      </w:r>
      <w:proofErr w:type="spellEnd"/>
      <w:r w:rsidRPr="007F2D83">
        <w:rPr>
          <w:rFonts w:ascii="Arial" w:eastAsia="Calibri" w:hAnsi="Arial" w:cs="Arial"/>
          <w:color w:val="000000"/>
          <w:sz w:val="24"/>
          <w:szCs w:val="24"/>
        </w:rPr>
        <w:t xml:space="preserve">, CvB of BJZ/AMK en/of </w:t>
      </w:r>
      <w:proofErr w:type="spellStart"/>
      <w:r w:rsidRPr="007F2D83">
        <w:rPr>
          <w:rFonts w:ascii="Arial" w:eastAsia="Calibri" w:hAnsi="Arial" w:cs="Arial"/>
          <w:color w:val="000000"/>
          <w:sz w:val="24"/>
          <w:szCs w:val="24"/>
        </w:rPr>
        <w:t>StichtingHuiselijkGeweld</w:t>
      </w:r>
      <w:proofErr w:type="spellEnd"/>
    </w:p>
    <w:p w14:paraId="7A7B6013" w14:textId="77777777" w:rsidR="007F2D83" w:rsidRPr="007F2D83" w:rsidRDefault="007F2D83" w:rsidP="007F2D83">
      <w:pPr>
        <w:autoSpaceDE w:val="0"/>
        <w:autoSpaceDN w:val="0"/>
        <w:adjustRightInd w:val="0"/>
        <w:spacing w:after="0" w:line="240" w:lineRule="auto"/>
        <w:rPr>
          <w:rFonts w:ascii="Arial" w:eastAsia="Calibri" w:hAnsi="Arial" w:cs="Arial"/>
          <w:color w:val="000000"/>
          <w:sz w:val="24"/>
          <w:szCs w:val="24"/>
        </w:rPr>
      </w:pPr>
    </w:p>
    <w:p w14:paraId="6A21C41E" w14:textId="77777777" w:rsidR="007F2D83" w:rsidRPr="007F2D83" w:rsidRDefault="007F2D83" w:rsidP="007F2D83">
      <w:pPr>
        <w:spacing w:after="0" w:line="240" w:lineRule="auto"/>
        <w:rPr>
          <w:rFonts w:ascii="Arial" w:eastAsia="Times New Roman" w:hAnsi="Arial" w:cs="Arial"/>
          <w:sz w:val="24"/>
          <w:szCs w:val="24"/>
          <w:lang w:eastAsia="nl-NL"/>
        </w:rPr>
      </w:pPr>
      <w:r w:rsidRPr="007F2D83">
        <w:rPr>
          <w:rFonts w:ascii="Arial" w:eastAsia="Times New Roman" w:hAnsi="Arial" w:cs="Arial"/>
          <w:sz w:val="24"/>
          <w:szCs w:val="24"/>
          <w:lang w:eastAsia="nl-NL"/>
        </w:rPr>
        <w:t>Collegiale consultatie is van groot belang om oordelen niet eenzijdig te laten zijn.</w:t>
      </w:r>
    </w:p>
    <w:p w14:paraId="2C6D9F9F" w14:textId="77777777" w:rsidR="007F2D83" w:rsidRPr="007F2D83" w:rsidRDefault="007F2D83" w:rsidP="007F2D83">
      <w:pPr>
        <w:spacing w:after="0" w:line="240" w:lineRule="auto"/>
        <w:rPr>
          <w:rFonts w:ascii="Arial" w:eastAsia="Times New Roman" w:hAnsi="Arial" w:cs="Arial"/>
          <w:sz w:val="24"/>
          <w:szCs w:val="24"/>
          <w:lang w:eastAsia="nl-NL"/>
        </w:rPr>
      </w:pPr>
      <w:r w:rsidRPr="007F2D83">
        <w:rPr>
          <w:rFonts w:ascii="Arial" w:eastAsia="Times New Roman" w:hAnsi="Arial" w:cs="Arial"/>
          <w:sz w:val="24"/>
          <w:szCs w:val="24"/>
          <w:lang w:eastAsia="nl-NL"/>
        </w:rPr>
        <w:t xml:space="preserve">Als we er dan vervolgens niet uitkomen kunnen AMK medewerkers meedenken of de zorgen terecht zijn en zij kunnen ook tips en adviezen geven. Zorgvuldig handelen vereist dat je nagaat of je advies aan het AMK moet vragen. </w:t>
      </w:r>
    </w:p>
    <w:p w14:paraId="04915FBF" w14:textId="77777777" w:rsidR="007F2D83" w:rsidRDefault="007F2D83">
      <w:pPr>
        <w:rPr>
          <w:rFonts w:ascii="Arial" w:hAnsi="Arial" w:cs="Arial"/>
        </w:rPr>
      </w:pPr>
      <w:r>
        <w:rPr>
          <w:rFonts w:ascii="Arial" w:hAnsi="Arial" w:cs="Arial"/>
        </w:rPr>
        <w:br w:type="page"/>
      </w:r>
    </w:p>
    <w:p w14:paraId="5812D2B7" w14:textId="77777777" w:rsidR="007F2D83" w:rsidRPr="007F2D83" w:rsidRDefault="007F2D83" w:rsidP="003D600A">
      <w:pPr>
        <w:rPr>
          <w:rFonts w:ascii="Arial" w:hAnsi="Arial" w:cs="Arial"/>
          <w:b/>
          <w:sz w:val="24"/>
          <w:szCs w:val="24"/>
          <w:u w:val="single"/>
        </w:rPr>
      </w:pPr>
      <w:r w:rsidRPr="007F2D83">
        <w:rPr>
          <w:rFonts w:ascii="Arial" w:hAnsi="Arial" w:cs="Arial"/>
          <w:b/>
          <w:sz w:val="24"/>
          <w:szCs w:val="24"/>
          <w:u w:val="single"/>
        </w:rPr>
        <w:lastRenderedPageBreak/>
        <w:t>Bijlage 3</w:t>
      </w:r>
    </w:p>
    <w:p w14:paraId="652A9663" w14:textId="77777777" w:rsidR="007F2D83" w:rsidRPr="007F2D83" w:rsidRDefault="007F2D83" w:rsidP="007F2D83">
      <w:pPr>
        <w:spacing w:after="0" w:line="240" w:lineRule="auto"/>
        <w:rPr>
          <w:rFonts w:ascii="Arial" w:eastAsia="Times New Roman" w:hAnsi="Arial" w:cs="Arial"/>
          <w:b/>
          <w:sz w:val="24"/>
          <w:szCs w:val="24"/>
          <w:lang w:eastAsia="nl-NL"/>
        </w:rPr>
      </w:pPr>
      <w:r w:rsidRPr="007F2D83">
        <w:rPr>
          <w:rFonts w:ascii="Arial" w:eastAsia="Times New Roman" w:hAnsi="Arial" w:cs="Arial"/>
          <w:b/>
          <w:sz w:val="24"/>
          <w:szCs w:val="24"/>
          <w:lang w:eastAsia="nl-NL"/>
        </w:rPr>
        <w:t>Toelichting: Wat in het belang is van dit gesprek:</w:t>
      </w:r>
    </w:p>
    <w:p w14:paraId="2DD840FD" w14:textId="77777777" w:rsidR="007F2D83" w:rsidRPr="007F2D83" w:rsidRDefault="007F2D83" w:rsidP="007F2D83">
      <w:pPr>
        <w:numPr>
          <w:ilvl w:val="0"/>
          <w:numId w:val="12"/>
        </w:numPr>
        <w:spacing w:after="0" w:line="240" w:lineRule="auto"/>
        <w:rPr>
          <w:rFonts w:ascii="Arial" w:eastAsia="Times New Roman" w:hAnsi="Arial" w:cs="Arial"/>
          <w:sz w:val="24"/>
          <w:szCs w:val="24"/>
          <w:lang w:eastAsia="nl-NL"/>
        </w:rPr>
      </w:pPr>
      <w:r w:rsidRPr="007F2D83">
        <w:rPr>
          <w:rFonts w:ascii="Arial" w:eastAsia="Times New Roman" w:hAnsi="Arial" w:cs="Arial"/>
          <w:sz w:val="24"/>
          <w:szCs w:val="24"/>
          <w:lang w:eastAsia="nl-NL"/>
        </w:rPr>
        <w:t>Leg de ouder het doel uit van het gesprek (zorgen over het kind)</w:t>
      </w:r>
    </w:p>
    <w:p w14:paraId="5C41E866" w14:textId="77777777" w:rsidR="007F2D83" w:rsidRPr="007F2D83" w:rsidRDefault="007F2D83" w:rsidP="007F2D83">
      <w:pPr>
        <w:numPr>
          <w:ilvl w:val="0"/>
          <w:numId w:val="12"/>
        </w:numPr>
        <w:spacing w:after="0" w:line="240" w:lineRule="auto"/>
        <w:rPr>
          <w:rFonts w:ascii="Arial" w:eastAsia="Times New Roman" w:hAnsi="Arial" w:cs="Arial"/>
          <w:sz w:val="24"/>
          <w:szCs w:val="24"/>
          <w:lang w:eastAsia="nl-NL"/>
        </w:rPr>
      </w:pPr>
      <w:r w:rsidRPr="007F2D83">
        <w:rPr>
          <w:rFonts w:ascii="Arial" w:eastAsia="Times New Roman" w:hAnsi="Arial" w:cs="Arial"/>
          <w:sz w:val="24"/>
          <w:szCs w:val="24"/>
          <w:lang w:eastAsia="nl-NL"/>
        </w:rPr>
        <w:t>Beschrijf de feiten die je hebt vastgesteld en de waarnemingen die je hebt gedaan (feiten dus niet ingekleurd, vooral het laatste is erg belangrijk).</w:t>
      </w:r>
    </w:p>
    <w:p w14:paraId="677D7DA0" w14:textId="77777777" w:rsidR="007F2D83" w:rsidRPr="007F2D83" w:rsidRDefault="007F2D83" w:rsidP="007F2D83">
      <w:pPr>
        <w:numPr>
          <w:ilvl w:val="0"/>
          <w:numId w:val="12"/>
        </w:numPr>
        <w:spacing w:after="0" w:line="240" w:lineRule="auto"/>
        <w:rPr>
          <w:rFonts w:ascii="Arial" w:eastAsia="Times New Roman" w:hAnsi="Arial" w:cs="Arial"/>
          <w:sz w:val="24"/>
          <w:szCs w:val="24"/>
          <w:lang w:eastAsia="nl-NL"/>
        </w:rPr>
      </w:pPr>
      <w:r w:rsidRPr="007F2D83">
        <w:rPr>
          <w:rFonts w:ascii="Arial" w:eastAsia="Times New Roman" w:hAnsi="Arial" w:cs="Arial"/>
          <w:sz w:val="24"/>
          <w:szCs w:val="24"/>
          <w:lang w:eastAsia="nl-NL"/>
        </w:rPr>
        <w:t>Nodig de ouders uit om hierop een reactie te geven (vragen als: herkent u deze waarnemingen, hoe is de leerling thuis, hoe reageert de ouder hierop, hoe gaat opvoeden thuis, hoe gaat de ontwikkeling van de leerling en wat vinden ouders hiervan, hoe ervaart de ouder de rol van opvoeder/ouder?)</w:t>
      </w:r>
    </w:p>
    <w:p w14:paraId="54494488" w14:textId="77777777" w:rsidR="007F2D83" w:rsidRPr="007F2D83" w:rsidRDefault="007F2D83" w:rsidP="007F2D83">
      <w:pPr>
        <w:numPr>
          <w:ilvl w:val="0"/>
          <w:numId w:val="12"/>
        </w:numPr>
        <w:spacing w:after="0" w:line="240" w:lineRule="auto"/>
        <w:rPr>
          <w:rFonts w:ascii="Arial" w:eastAsia="Times New Roman" w:hAnsi="Arial" w:cs="Arial"/>
          <w:sz w:val="24"/>
          <w:szCs w:val="24"/>
          <w:lang w:eastAsia="nl-NL"/>
        </w:rPr>
      </w:pPr>
      <w:r w:rsidRPr="007F2D83">
        <w:rPr>
          <w:rFonts w:ascii="Arial" w:eastAsia="Times New Roman" w:hAnsi="Arial" w:cs="Arial"/>
          <w:sz w:val="24"/>
          <w:szCs w:val="24"/>
          <w:lang w:eastAsia="nl-NL"/>
        </w:rPr>
        <w:t>Kom pas na de reactie van ouders zo nodig en zo mogelijk met een interpretatie van wat jezelf hebt gezien, gehoord en waargenomen. (bij eer gerelateerd geweld en genitale verminkingen altijd spoed AMK.)</w:t>
      </w:r>
    </w:p>
    <w:p w14:paraId="19D6F458" w14:textId="77777777" w:rsidR="007F2D83" w:rsidRPr="007F2D83" w:rsidRDefault="007F2D83" w:rsidP="007F2D83">
      <w:pPr>
        <w:numPr>
          <w:ilvl w:val="0"/>
          <w:numId w:val="12"/>
        </w:numPr>
        <w:spacing w:after="0" w:line="240" w:lineRule="auto"/>
        <w:rPr>
          <w:rFonts w:ascii="Arial" w:eastAsia="Times New Roman" w:hAnsi="Arial" w:cs="Arial"/>
          <w:sz w:val="24"/>
          <w:szCs w:val="24"/>
          <w:lang w:eastAsia="nl-NL"/>
        </w:rPr>
      </w:pPr>
      <w:r w:rsidRPr="007F2D83">
        <w:rPr>
          <w:rFonts w:ascii="Arial" w:eastAsia="Times New Roman" w:hAnsi="Arial" w:cs="Arial"/>
          <w:sz w:val="24"/>
          <w:szCs w:val="24"/>
          <w:lang w:eastAsia="nl-NL"/>
        </w:rPr>
        <w:t xml:space="preserve">Leg het gesprek schriftelijk vast en laat het indien mogelijk ondertekenen (als dit niet wordt gewenst kan een niet getekend gespreksverslag worden gegeven. </w:t>
      </w:r>
    </w:p>
    <w:p w14:paraId="66688CC3" w14:textId="77777777" w:rsidR="007F2D83" w:rsidRPr="007F2D83" w:rsidRDefault="007F2D83" w:rsidP="007F2D83">
      <w:pPr>
        <w:spacing w:after="0" w:line="240" w:lineRule="auto"/>
        <w:ind w:left="720"/>
        <w:rPr>
          <w:rFonts w:ascii="Arial" w:eastAsia="Times New Roman" w:hAnsi="Arial" w:cs="Arial"/>
          <w:sz w:val="24"/>
          <w:szCs w:val="24"/>
          <w:lang w:eastAsia="nl-NL"/>
        </w:rPr>
      </w:pPr>
    </w:p>
    <w:p w14:paraId="53ED08E7" w14:textId="77777777" w:rsidR="007F2D83" w:rsidRPr="007F2D83" w:rsidRDefault="007F2D83" w:rsidP="007F2D83">
      <w:pPr>
        <w:spacing w:after="0" w:line="240" w:lineRule="auto"/>
        <w:rPr>
          <w:rFonts w:ascii="Arial" w:eastAsia="Times New Roman" w:hAnsi="Arial" w:cs="Arial"/>
          <w:sz w:val="24"/>
          <w:szCs w:val="24"/>
          <w:lang w:eastAsia="nl-NL"/>
        </w:rPr>
      </w:pPr>
      <w:r w:rsidRPr="007F2D83">
        <w:rPr>
          <w:rFonts w:ascii="Arial" w:eastAsia="Times New Roman" w:hAnsi="Arial" w:cs="Arial"/>
          <w:noProof/>
          <w:sz w:val="24"/>
          <w:szCs w:val="24"/>
          <w:lang w:eastAsia="nl-NL"/>
        </w:rPr>
        <w:t>Als de zorgen herkend worden door ouders kan samen gezocht worden naar een oplossing (inschakelen van hulp, handelingsadviezen voor thuis en in de klas)</w:t>
      </w:r>
    </w:p>
    <w:p w14:paraId="477B6D9E" w14:textId="77777777" w:rsidR="007F2D83" w:rsidRPr="007F2D83" w:rsidRDefault="007F2D83" w:rsidP="007F2D83">
      <w:pPr>
        <w:spacing w:after="0" w:line="240" w:lineRule="auto"/>
        <w:ind w:left="720"/>
        <w:rPr>
          <w:rFonts w:ascii="Arial" w:eastAsia="Times New Roman" w:hAnsi="Arial" w:cs="Arial"/>
          <w:noProof/>
          <w:sz w:val="24"/>
          <w:szCs w:val="24"/>
          <w:lang w:eastAsia="nl-NL"/>
        </w:rPr>
      </w:pPr>
    </w:p>
    <w:p w14:paraId="65292F39" w14:textId="77777777" w:rsidR="007F2D83" w:rsidRPr="007F2D83" w:rsidRDefault="007F2D83" w:rsidP="007F2D83">
      <w:pPr>
        <w:spacing w:after="0" w:line="240" w:lineRule="auto"/>
        <w:rPr>
          <w:rFonts w:ascii="Arial" w:eastAsia="Times New Roman" w:hAnsi="Arial" w:cs="Arial"/>
          <w:noProof/>
          <w:sz w:val="24"/>
          <w:szCs w:val="24"/>
          <w:lang w:eastAsia="nl-NL"/>
        </w:rPr>
      </w:pPr>
      <w:r w:rsidRPr="007F2D83">
        <w:rPr>
          <w:rFonts w:ascii="Arial" w:eastAsia="Times New Roman" w:hAnsi="Arial" w:cs="Arial"/>
          <w:noProof/>
          <w:sz w:val="24"/>
          <w:szCs w:val="24"/>
          <w:lang w:eastAsia="nl-NL"/>
        </w:rPr>
        <w:t>Het is ook mogelijk dat de zorgen een andere oorzaak hebben. Als dit duidelijk is kan het traject worden afgesloten. De ouders en leerling kunnen dan binnen de zorgstructuur binnen of buiten school verder worden begeleid (je kunt hierbij denken aan ingrijpende gebeurtenissen zoals ernstige ziekte, overlijden etc.)</w:t>
      </w:r>
    </w:p>
    <w:p w14:paraId="78057BF7" w14:textId="77777777" w:rsidR="007F2D83" w:rsidRPr="007F2D83" w:rsidRDefault="007F2D83" w:rsidP="007F2D83">
      <w:pPr>
        <w:spacing w:after="0" w:line="240" w:lineRule="auto"/>
        <w:rPr>
          <w:rFonts w:ascii="Arial" w:eastAsia="Times New Roman" w:hAnsi="Arial" w:cs="Arial"/>
          <w:noProof/>
          <w:sz w:val="24"/>
          <w:szCs w:val="24"/>
          <w:lang w:eastAsia="nl-NL"/>
        </w:rPr>
      </w:pPr>
    </w:p>
    <w:p w14:paraId="05719FE8" w14:textId="77777777" w:rsidR="007F2D83" w:rsidRPr="007F2D83" w:rsidRDefault="007F2D83" w:rsidP="007F2D83">
      <w:pPr>
        <w:spacing w:after="0" w:line="240" w:lineRule="auto"/>
        <w:rPr>
          <w:rFonts w:ascii="Arial" w:eastAsia="Times New Roman" w:hAnsi="Arial" w:cs="Arial"/>
          <w:noProof/>
          <w:sz w:val="24"/>
          <w:szCs w:val="24"/>
          <w:lang w:eastAsia="nl-NL"/>
        </w:rPr>
      </w:pPr>
      <w:r w:rsidRPr="007F2D83">
        <w:rPr>
          <w:rFonts w:ascii="Arial" w:eastAsia="Times New Roman" w:hAnsi="Arial" w:cs="Arial"/>
          <w:noProof/>
          <w:sz w:val="24"/>
          <w:szCs w:val="24"/>
          <w:lang w:eastAsia="nl-NL"/>
        </w:rPr>
        <w:t>Signalen hoeven niet met ouders besproken te worden als de veiligheid van de ouder, van jezelf of van het kind of een ander in het geding is;  of  als er een goede reden is te veronderstellen dat de ouder door dit gesprek het contact met u zal verbreken en de school zal verlaten.</w:t>
      </w:r>
    </w:p>
    <w:p w14:paraId="73102D6B" w14:textId="77777777" w:rsidR="007F2D83" w:rsidRPr="007F2D83" w:rsidRDefault="007F2D83" w:rsidP="007F2D83">
      <w:pPr>
        <w:spacing w:after="0" w:line="240" w:lineRule="auto"/>
        <w:ind w:left="720"/>
        <w:rPr>
          <w:rFonts w:ascii="Arial" w:eastAsia="Times New Roman" w:hAnsi="Arial" w:cs="Arial"/>
          <w:noProof/>
          <w:sz w:val="24"/>
          <w:szCs w:val="24"/>
          <w:lang w:eastAsia="nl-NL"/>
        </w:rPr>
      </w:pPr>
    </w:p>
    <w:p w14:paraId="4EAB4D2B" w14:textId="77777777" w:rsidR="007F2D83" w:rsidRPr="007F2D83" w:rsidRDefault="007F2D83" w:rsidP="007F2D83">
      <w:pPr>
        <w:spacing w:after="0" w:line="240" w:lineRule="auto"/>
        <w:rPr>
          <w:rFonts w:ascii="Arial" w:eastAsia="Times New Roman" w:hAnsi="Arial" w:cs="Arial"/>
          <w:noProof/>
          <w:sz w:val="24"/>
          <w:szCs w:val="24"/>
          <w:lang w:eastAsia="nl-NL"/>
        </w:rPr>
      </w:pPr>
      <w:r w:rsidRPr="007F2D83">
        <w:rPr>
          <w:rFonts w:ascii="Arial" w:eastAsia="Times New Roman" w:hAnsi="Arial" w:cs="Arial"/>
          <w:noProof/>
          <w:sz w:val="24"/>
          <w:szCs w:val="24"/>
          <w:lang w:eastAsia="nl-NL"/>
        </w:rPr>
        <w:t>In deze situaties kan een AMK melding worden gedaan zonder dat ouders hiervan tevoren op de hoogte te brengen!</w:t>
      </w:r>
    </w:p>
    <w:p w14:paraId="1CBC48A9" w14:textId="77777777" w:rsidR="007F2D83" w:rsidRPr="007F2D83" w:rsidRDefault="007F2D83" w:rsidP="007F2D83">
      <w:pPr>
        <w:spacing w:after="0" w:line="240" w:lineRule="auto"/>
        <w:rPr>
          <w:rFonts w:ascii="Arial" w:eastAsia="Times New Roman" w:hAnsi="Arial" w:cs="Arial"/>
          <w:noProof/>
          <w:sz w:val="24"/>
          <w:szCs w:val="24"/>
          <w:lang w:eastAsia="nl-NL"/>
        </w:rPr>
      </w:pPr>
      <w:r w:rsidRPr="007F2D83">
        <w:rPr>
          <w:rFonts w:ascii="Arial" w:eastAsia="Times New Roman" w:hAnsi="Arial" w:cs="Arial"/>
          <w:noProof/>
          <w:sz w:val="24"/>
          <w:szCs w:val="24"/>
          <w:lang w:eastAsia="nl-NL"/>
        </w:rPr>
        <w:t>Voor het vragen van een advies hoeft dit niet, Dit kan altijd anoniem (op naam van adviesvrager wordt een vermelding gemaakt bij het AMK zodat het wel is terug te vinden).</w:t>
      </w:r>
    </w:p>
    <w:p w14:paraId="7E3C2D4B" w14:textId="77777777" w:rsidR="007F2D83" w:rsidRDefault="007F2D83">
      <w:pPr>
        <w:rPr>
          <w:rFonts w:ascii="Arial" w:hAnsi="Arial" w:cs="Arial"/>
        </w:rPr>
      </w:pPr>
      <w:r>
        <w:rPr>
          <w:rFonts w:ascii="Arial" w:hAnsi="Arial" w:cs="Arial"/>
        </w:rPr>
        <w:br w:type="page"/>
      </w:r>
    </w:p>
    <w:p w14:paraId="65A29566" w14:textId="77777777" w:rsidR="007F2D83" w:rsidRPr="007F2D83" w:rsidRDefault="007F2D83" w:rsidP="007F2D83">
      <w:pPr>
        <w:contextualSpacing/>
        <w:rPr>
          <w:rFonts w:ascii="Arial" w:eastAsia="SimSun" w:hAnsi="Arial" w:cs="Arial"/>
          <w:b/>
          <w:sz w:val="24"/>
          <w:szCs w:val="24"/>
          <w:u w:val="single"/>
          <w:lang w:eastAsia="nl-NL"/>
        </w:rPr>
      </w:pPr>
      <w:r w:rsidRPr="007F2D83">
        <w:rPr>
          <w:rFonts w:ascii="Arial" w:eastAsia="SimSun" w:hAnsi="Arial" w:cs="Arial"/>
          <w:b/>
          <w:sz w:val="24"/>
          <w:szCs w:val="24"/>
          <w:u w:val="single"/>
          <w:lang w:eastAsia="nl-NL"/>
        </w:rPr>
        <w:lastRenderedPageBreak/>
        <w:t>Bijlage 4</w:t>
      </w:r>
    </w:p>
    <w:p w14:paraId="294A4D56" w14:textId="77777777" w:rsidR="007F2D83" w:rsidRDefault="007F2D83" w:rsidP="007F2D83">
      <w:pPr>
        <w:contextualSpacing/>
        <w:rPr>
          <w:rFonts w:ascii="Arial" w:eastAsia="SimSun" w:hAnsi="Arial" w:cs="Arial"/>
          <w:sz w:val="24"/>
          <w:szCs w:val="24"/>
          <w:lang w:eastAsia="nl-NL"/>
        </w:rPr>
      </w:pPr>
    </w:p>
    <w:p w14:paraId="2285A992" w14:textId="77777777" w:rsidR="007F2D83" w:rsidRDefault="007F2D83" w:rsidP="007F2D83">
      <w:pPr>
        <w:contextualSpacing/>
        <w:rPr>
          <w:rFonts w:ascii="Arial" w:eastAsia="SimSun" w:hAnsi="Arial" w:cs="Arial"/>
          <w:sz w:val="24"/>
          <w:szCs w:val="24"/>
          <w:lang w:eastAsia="nl-NL"/>
        </w:rPr>
      </w:pPr>
      <w:r>
        <w:rPr>
          <w:rFonts w:ascii="Arial" w:eastAsia="SimSun" w:hAnsi="Arial" w:cs="Arial"/>
          <w:sz w:val="24"/>
          <w:szCs w:val="24"/>
          <w:lang w:eastAsia="nl-NL"/>
        </w:rPr>
        <w:t>Toelichting bij het afwegen van signalen.</w:t>
      </w:r>
    </w:p>
    <w:p w14:paraId="7CC70AE5" w14:textId="77777777" w:rsidR="007F2D83" w:rsidRPr="007F2D83" w:rsidRDefault="007F2D83" w:rsidP="007F2D83">
      <w:pPr>
        <w:contextualSpacing/>
        <w:rPr>
          <w:rFonts w:ascii="Arial" w:eastAsia="SimSun" w:hAnsi="Arial" w:cs="Arial"/>
          <w:sz w:val="24"/>
          <w:szCs w:val="24"/>
          <w:lang w:eastAsia="nl-NL"/>
        </w:rPr>
      </w:pPr>
    </w:p>
    <w:p w14:paraId="7AF9F09E" w14:textId="77777777" w:rsidR="007F2D83" w:rsidRPr="007F2D83" w:rsidRDefault="007F2D83" w:rsidP="007F2D83">
      <w:pPr>
        <w:contextualSpacing/>
        <w:rPr>
          <w:rFonts w:ascii="Arial" w:eastAsia="SimSun" w:hAnsi="Arial" w:cs="Arial"/>
          <w:sz w:val="24"/>
          <w:szCs w:val="24"/>
          <w:lang w:eastAsia="nl-NL"/>
        </w:rPr>
      </w:pPr>
      <w:r w:rsidRPr="007F2D83">
        <w:rPr>
          <w:rFonts w:ascii="Arial" w:eastAsia="Times New Roman" w:hAnsi="Arial" w:cs="Arial"/>
          <w:sz w:val="24"/>
          <w:szCs w:val="24"/>
          <w:lang w:eastAsia="nl-NL"/>
        </w:rPr>
        <w:t>Afwegen gebeurt op basis van:</w:t>
      </w:r>
    </w:p>
    <w:p w14:paraId="6190E04C" w14:textId="77777777" w:rsidR="007F2D83" w:rsidRPr="007F2D83" w:rsidRDefault="007F2D83" w:rsidP="007F2D83">
      <w:pPr>
        <w:numPr>
          <w:ilvl w:val="0"/>
          <w:numId w:val="14"/>
        </w:numPr>
        <w:spacing w:after="0" w:line="240" w:lineRule="auto"/>
        <w:contextualSpacing/>
        <w:rPr>
          <w:rFonts w:ascii="Arial" w:eastAsia="Times New Roman" w:hAnsi="Arial" w:cs="Arial"/>
          <w:sz w:val="24"/>
          <w:szCs w:val="24"/>
          <w:lang w:eastAsia="nl-NL"/>
        </w:rPr>
      </w:pPr>
      <w:r w:rsidRPr="007F2D83">
        <w:rPr>
          <w:rFonts w:ascii="Arial" w:eastAsia="Times New Roman" w:hAnsi="Arial" w:cs="Arial"/>
          <w:sz w:val="24"/>
          <w:szCs w:val="24"/>
          <w:lang w:eastAsia="nl-NL"/>
        </w:rPr>
        <w:t>Signalen</w:t>
      </w:r>
    </w:p>
    <w:p w14:paraId="0DF9AA0A" w14:textId="77777777" w:rsidR="007F2D83" w:rsidRPr="007F2D83" w:rsidRDefault="007F2D83" w:rsidP="007F2D83">
      <w:pPr>
        <w:numPr>
          <w:ilvl w:val="0"/>
          <w:numId w:val="14"/>
        </w:numPr>
        <w:spacing w:after="0" w:line="240" w:lineRule="auto"/>
        <w:contextualSpacing/>
        <w:rPr>
          <w:rFonts w:ascii="Arial" w:eastAsia="Times New Roman" w:hAnsi="Arial" w:cs="Arial"/>
          <w:sz w:val="24"/>
          <w:szCs w:val="24"/>
          <w:lang w:eastAsia="nl-NL"/>
        </w:rPr>
      </w:pPr>
      <w:r w:rsidRPr="007F2D83">
        <w:rPr>
          <w:rFonts w:ascii="Arial" w:eastAsia="Times New Roman" w:hAnsi="Arial" w:cs="Arial"/>
          <w:sz w:val="24"/>
          <w:szCs w:val="24"/>
          <w:lang w:eastAsia="nl-NL"/>
        </w:rPr>
        <w:t xml:space="preserve">Ingewonnen advies </w:t>
      </w:r>
    </w:p>
    <w:p w14:paraId="3DFD00B9" w14:textId="77777777" w:rsidR="007F2D83" w:rsidRPr="007F2D83" w:rsidRDefault="007F2D83" w:rsidP="007F2D83">
      <w:pPr>
        <w:numPr>
          <w:ilvl w:val="0"/>
          <w:numId w:val="14"/>
        </w:numPr>
        <w:spacing w:after="0" w:line="240" w:lineRule="auto"/>
        <w:contextualSpacing/>
        <w:rPr>
          <w:rFonts w:ascii="Arial" w:eastAsia="Times New Roman" w:hAnsi="Arial" w:cs="Arial"/>
          <w:sz w:val="24"/>
          <w:szCs w:val="24"/>
          <w:lang w:eastAsia="nl-NL"/>
        </w:rPr>
      </w:pPr>
      <w:r w:rsidRPr="007F2D83">
        <w:rPr>
          <w:rFonts w:ascii="Arial" w:eastAsia="Times New Roman" w:hAnsi="Arial" w:cs="Arial"/>
          <w:sz w:val="24"/>
          <w:szCs w:val="24"/>
          <w:lang w:eastAsia="nl-NL"/>
        </w:rPr>
        <w:t>Gesprek met ouders</w:t>
      </w:r>
    </w:p>
    <w:p w14:paraId="2E1190CD" w14:textId="77777777" w:rsidR="007F2D83" w:rsidRPr="007F2D83" w:rsidRDefault="007F2D83" w:rsidP="007F2D83">
      <w:pPr>
        <w:numPr>
          <w:ilvl w:val="0"/>
          <w:numId w:val="14"/>
        </w:numPr>
        <w:spacing w:after="0" w:line="240" w:lineRule="auto"/>
        <w:contextualSpacing/>
        <w:rPr>
          <w:rFonts w:ascii="Arial" w:eastAsia="Times New Roman" w:hAnsi="Arial" w:cs="Arial"/>
          <w:sz w:val="24"/>
          <w:szCs w:val="24"/>
          <w:lang w:eastAsia="nl-NL"/>
        </w:rPr>
      </w:pPr>
      <w:r w:rsidRPr="007F2D83">
        <w:rPr>
          <w:rFonts w:ascii="Arial" w:eastAsia="Times New Roman" w:hAnsi="Arial" w:cs="Arial"/>
          <w:sz w:val="24"/>
          <w:szCs w:val="24"/>
          <w:lang w:eastAsia="nl-NL"/>
        </w:rPr>
        <w:t>Het risico op huiselijk geweld of kindermishandeling</w:t>
      </w:r>
    </w:p>
    <w:p w14:paraId="72ECC8E9" w14:textId="77777777" w:rsidR="007F2D83" w:rsidRPr="007F2D83" w:rsidRDefault="007F2D83" w:rsidP="007F2D83">
      <w:pPr>
        <w:spacing w:after="0" w:line="240" w:lineRule="auto"/>
        <w:contextualSpacing/>
        <w:rPr>
          <w:rFonts w:ascii="Arial" w:eastAsia="Times New Roman" w:hAnsi="Arial" w:cs="Arial"/>
          <w:sz w:val="24"/>
          <w:szCs w:val="24"/>
          <w:lang w:eastAsia="nl-NL"/>
        </w:rPr>
      </w:pPr>
    </w:p>
    <w:p w14:paraId="00E47494" w14:textId="77777777" w:rsidR="007F2D83" w:rsidRPr="007F2D83" w:rsidRDefault="007F2D83" w:rsidP="007F2D83">
      <w:pPr>
        <w:spacing w:after="0" w:line="240" w:lineRule="auto"/>
        <w:contextualSpacing/>
        <w:rPr>
          <w:rFonts w:ascii="Arial" w:eastAsia="Times New Roman" w:hAnsi="Arial" w:cs="Arial"/>
          <w:sz w:val="24"/>
          <w:szCs w:val="24"/>
          <w:lang w:eastAsia="nl-NL"/>
        </w:rPr>
      </w:pPr>
      <w:r w:rsidRPr="007F2D83">
        <w:rPr>
          <w:rFonts w:ascii="Arial" w:eastAsia="Times New Roman" w:hAnsi="Arial" w:cs="Arial"/>
          <w:sz w:val="24"/>
          <w:szCs w:val="24"/>
          <w:lang w:eastAsia="nl-NL"/>
        </w:rPr>
        <w:t>Op school beschikken wij niet over een risico taxatie instrument.</w:t>
      </w:r>
    </w:p>
    <w:p w14:paraId="575914D3" w14:textId="77777777" w:rsidR="007F2D83" w:rsidRPr="007F2D83" w:rsidRDefault="007F2D83" w:rsidP="007F2D83">
      <w:pPr>
        <w:spacing w:after="0" w:line="240" w:lineRule="auto"/>
        <w:contextualSpacing/>
        <w:rPr>
          <w:rFonts w:ascii="Arial" w:eastAsia="Times New Roman" w:hAnsi="Arial" w:cs="Arial"/>
          <w:sz w:val="24"/>
          <w:szCs w:val="24"/>
          <w:lang w:eastAsia="nl-NL"/>
        </w:rPr>
      </w:pPr>
      <w:r w:rsidRPr="007F2D83">
        <w:rPr>
          <w:rFonts w:ascii="Arial" w:eastAsia="Times New Roman" w:hAnsi="Arial" w:cs="Arial"/>
          <w:sz w:val="24"/>
          <w:szCs w:val="24"/>
          <w:lang w:eastAsia="nl-NL"/>
        </w:rPr>
        <w:t xml:space="preserve">Het met elkaar overleggen in de CvB  in aanwezigheid van de jeugdarts biedt voldoende aanknopingspunten om hier op de goede manier mee om te gaan. </w:t>
      </w:r>
    </w:p>
    <w:p w14:paraId="0F80D24D" w14:textId="77777777" w:rsidR="007F2D83" w:rsidRPr="007F2D83" w:rsidRDefault="007F2D83" w:rsidP="007F2D83">
      <w:pPr>
        <w:spacing w:after="0" w:line="240" w:lineRule="auto"/>
        <w:contextualSpacing/>
        <w:rPr>
          <w:rFonts w:ascii="Arial" w:eastAsia="Times New Roman" w:hAnsi="Arial" w:cs="Arial"/>
          <w:sz w:val="24"/>
          <w:szCs w:val="24"/>
          <w:lang w:eastAsia="nl-NL"/>
        </w:rPr>
      </w:pPr>
      <w:r w:rsidRPr="007F2D83">
        <w:rPr>
          <w:rFonts w:ascii="Arial" w:eastAsia="Times New Roman" w:hAnsi="Arial" w:cs="Arial"/>
          <w:sz w:val="24"/>
          <w:szCs w:val="24"/>
          <w:lang w:eastAsia="nl-NL"/>
        </w:rPr>
        <w:t xml:space="preserve">Bij twijfel kan altijd contact worden opgenomen met Advies en Meldpunt Kindermishandeling. </w:t>
      </w:r>
    </w:p>
    <w:p w14:paraId="5C108546" w14:textId="77777777" w:rsidR="007F2D83" w:rsidRPr="007F2D83" w:rsidRDefault="007F2D83" w:rsidP="007F2D83">
      <w:pPr>
        <w:spacing w:after="0" w:line="240" w:lineRule="auto"/>
        <w:contextualSpacing/>
        <w:rPr>
          <w:rFonts w:ascii="Arial" w:eastAsia="Times New Roman" w:hAnsi="Arial" w:cs="Arial"/>
          <w:sz w:val="24"/>
          <w:szCs w:val="24"/>
          <w:lang w:eastAsia="nl-NL"/>
        </w:rPr>
      </w:pPr>
    </w:p>
    <w:p w14:paraId="00D5BC34" w14:textId="77777777" w:rsidR="007F2D83" w:rsidRPr="007F2D83" w:rsidRDefault="007F2D83" w:rsidP="007F2D83">
      <w:pPr>
        <w:spacing w:after="0" w:line="240" w:lineRule="auto"/>
        <w:contextualSpacing/>
        <w:rPr>
          <w:rFonts w:ascii="Arial" w:eastAsia="Times New Roman" w:hAnsi="Arial" w:cs="Arial"/>
          <w:sz w:val="24"/>
          <w:szCs w:val="24"/>
          <w:lang w:eastAsia="nl-NL"/>
        </w:rPr>
      </w:pPr>
      <w:r w:rsidRPr="007F2D83">
        <w:rPr>
          <w:rFonts w:ascii="Arial" w:eastAsia="Times New Roman" w:hAnsi="Arial" w:cs="Arial"/>
          <w:sz w:val="24"/>
          <w:szCs w:val="24"/>
          <w:lang w:eastAsia="nl-NL"/>
        </w:rPr>
        <w:t xml:space="preserve">De verslaglegging die we aan het begin in stap 1 hebben genoemd is van groot belang bij het in kaart brengen van de signalen. </w:t>
      </w:r>
    </w:p>
    <w:p w14:paraId="22A1CE57" w14:textId="77777777" w:rsidR="007F2D83" w:rsidRPr="007F2D83" w:rsidRDefault="007F2D83" w:rsidP="007F2D83">
      <w:pPr>
        <w:spacing w:after="0" w:line="240" w:lineRule="auto"/>
        <w:contextualSpacing/>
        <w:rPr>
          <w:rFonts w:ascii="Arial" w:eastAsia="Times New Roman" w:hAnsi="Arial" w:cs="Arial"/>
          <w:sz w:val="24"/>
          <w:szCs w:val="24"/>
          <w:lang w:eastAsia="nl-NL"/>
        </w:rPr>
      </w:pPr>
      <w:r w:rsidRPr="007F2D83">
        <w:rPr>
          <w:rFonts w:ascii="Arial" w:eastAsia="Times New Roman" w:hAnsi="Arial" w:cs="Arial"/>
          <w:sz w:val="24"/>
          <w:szCs w:val="24"/>
          <w:lang w:eastAsia="nl-NL"/>
        </w:rPr>
        <w:t>Over het algemeen kan worden gesteld:  als je het in de CvB hebt besproken en alle disciplines hebben hier naar gekeken, dan kan tot een eenduidig oordeel worden gekomen.</w:t>
      </w:r>
    </w:p>
    <w:p w14:paraId="3475A2F8" w14:textId="77777777" w:rsidR="00897123" w:rsidRDefault="00897123">
      <w:pPr>
        <w:rPr>
          <w:rFonts w:ascii="Arial" w:hAnsi="Arial" w:cs="Arial"/>
        </w:rPr>
      </w:pPr>
      <w:r>
        <w:rPr>
          <w:rFonts w:ascii="Arial" w:hAnsi="Arial" w:cs="Arial"/>
        </w:rPr>
        <w:br w:type="page"/>
      </w:r>
    </w:p>
    <w:p w14:paraId="1FF9CE63" w14:textId="77777777" w:rsidR="007F2D83" w:rsidRPr="00897123" w:rsidRDefault="00897123" w:rsidP="007F2D83">
      <w:pPr>
        <w:rPr>
          <w:rFonts w:ascii="Arial" w:hAnsi="Arial" w:cs="Arial"/>
          <w:b/>
          <w:sz w:val="24"/>
          <w:szCs w:val="24"/>
          <w:u w:val="single"/>
        </w:rPr>
      </w:pPr>
      <w:r w:rsidRPr="00897123">
        <w:rPr>
          <w:rFonts w:ascii="Arial" w:hAnsi="Arial" w:cs="Arial"/>
          <w:b/>
          <w:sz w:val="24"/>
          <w:szCs w:val="24"/>
          <w:u w:val="single"/>
        </w:rPr>
        <w:lastRenderedPageBreak/>
        <w:t>Bijlage 5</w:t>
      </w:r>
    </w:p>
    <w:p w14:paraId="4D6F7655" w14:textId="77777777" w:rsidR="00897123" w:rsidRPr="00897123" w:rsidRDefault="00897123" w:rsidP="00897123">
      <w:pPr>
        <w:spacing w:after="75" w:line="312" w:lineRule="atLeast"/>
        <w:rPr>
          <w:rFonts w:ascii="Arial" w:eastAsia="Times New Roman" w:hAnsi="Arial" w:cs="Arial"/>
          <w:sz w:val="24"/>
          <w:szCs w:val="24"/>
          <w:lang w:eastAsia="nl-NL"/>
        </w:rPr>
      </w:pPr>
      <w:r w:rsidRPr="00897123">
        <w:rPr>
          <w:rFonts w:ascii="Arial" w:eastAsia="Times New Roman" w:hAnsi="Arial" w:cs="Arial"/>
          <w:sz w:val="24"/>
          <w:szCs w:val="24"/>
          <w:lang w:eastAsia="nl-NL"/>
        </w:rPr>
        <w:t>Toelichting bij hulp organiseren en melden</w:t>
      </w:r>
      <w:r>
        <w:rPr>
          <w:rFonts w:ascii="Arial" w:eastAsia="Times New Roman" w:hAnsi="Arial" w:cs="Arial"/>
          <w:sz w:val="24"/>
          <w:szCs w:val="24"/>
          <w:lang w:eastAsia="nl-NL"/>
        </w:rPr>
        <w:t>.</w:t>
      </w:r>
    </w:p>
    <w:p w14:paraId="481B6C37" w14:textId="77777777" w:rsidR="00897123" w:rsidRDefault="00897123" w:rsidP="00897123">
      <w:pPr>
        <w:spacing w:after="0" w:line="240" w:lineRule="auto"/>
        <w:rPr>
          <w:rFonts w:ascii="Arial" w:hAnsi="Arial" w:cs="Arial"/>
        </w:rPr>
      </w:pPr>
    </w:p>
    <w:p w14:paraId="5F134728" w14:textId="77777777" w:rsidR="00897123" w:rsidRPr="00897123" w:rsidRDefault="00897123" w:rsidP="00897123">
      <w:pPr>
        <w:spacing w:after="0" w:line="240" w:lineRule="auto"/>
        <w:rPr>
          <w:rFonts w:ascii="Arial" w:eastAsia="Times New Roman" w:hAnsi="Arial" w:cs="Arial"/>
          <w:noProof/>
          <w:sz w:val="24"/>
          <w:szCs w:val="24"/>
          <w:lang w:eastAsia="nl-NL"/>
        </w:rPr>
      </w:pPr>
      <w:r w:rsidRPr="00897123">
        <w:rPr>
          <w:rFonts w:ascii="Arial" w:eastAsia="Times New Roman" w:hAnsi="Arial" w:cs="Arial"/>
          <w:noProof/>
          <w:sz w:val="24"/>
          <w:szCs w:val="24"/>
          <w:lang w:eastAsia="nl-NL"/>
        </w:rPr>
        <w:t xml:space="preserve">Als je de leerling </w:t>
      </w:r>
      <w:r w:rsidRPr="00897123">
        <w:rPr>
          <w:rFonts w:ascii="Arial" w:eastAsia="Times New Roman" w:hAnsi="Arial" w:cs="Arial"/>
          <w:b/>
          <w:noProof/>
          <w:sz w:val="24"/>
          <w:szCs w:val="24"/>
          <w:lang w:eastAsia="nl-NL"/>
        </w:rPr>
        <w:t xml:space="preserve">niet voldoende </w:t>
      </w:r>
      <w:r w:rsidRPr="00897123">
        <w:rPr>
          <w:rFonts w:ascii="Arial" w:eastAsia="Times New Roman" w:hAnsi="Arial" w:cs="Arial"/>
          <w:noProof/>
          <w:sz w:val="24"/>
          <w:szCs w:val="24"/>
          <w:lang w:eastAsia="nl-NL"/>
        </w:rPr>
        <w:t xml:space="preserve">tegen het risico op huiselijk geweld of kindermishandeling kunt beschermen, of je </w:t>
      </w:r>
      <w:r w:rsidRPr="00897123">
        <w:rPr>
          <w:rFonts w:ascii="Arial" w:eastAsia="Times New Roman" w:hAnsi="Arial" w:cs="Arial"/>
          <w:b/>
          <w:noProof/>
          <w:sz w:val="24"/>
          <w:szCs w:val="24"/>
          <w:lang w:eastAsia="nl-NL"/>
        </w:rPr>
        <w:t xml:space="preserve">twijfelt </w:t>
      </w:r>
      <w:r w:rsidRPr="00897123">
        <w:rPr>
          <w:rFonts w:ascii="Arial" w:eastAsia="Times New Roman" w:hAnsi="Arial" w:cs="Arial"/>
          <w:noProof/>
          <w:sz w:val="24"/>
          <w:szCs w:val="24"/>
          <w:lang w:eastAsia="nl-NL"/>
        </w:rPr>
        <w:t>eraan of je hiertegen voldoende bescherming kunt bieden dan:</w:t>
      </w:r>
    </w:p>
    <w:p w14:paraId="019DA6D2" w14:textId="77777777" w:rsidR="00897123" w:rsidRPr="00897123" w:rsidRDefault="00897123" w:rsidP="00897123">
      <w:pPr>
        <w:numPr>
          <w:ilvl w:val="0"/>
          <w:numId w:val="16"/>
        </w:numPr>
        <w:spacing w:after="0" w:line="240" w:lineRule="auto"/>
        <w:rPr>
          <w:rFonts w:ascii="Arial" w:eastAsia="Times New Roman" w:hAnsi="Arial" w:cs="Arial"/>
          <w:noProof/>
          <w:sz w:val="24"/>
          <w:szCs w:val="24"/>
          <w:lang w:eastAsia="nl-NL"/>
        </w:rPr>
      </w:pPr>
      <w:r w:rsidRPr="00897123">
        <w:rPr>
          <w:rFonts w:ascii="Arial" w:eastAsia="Times New Roman" w:hAnsi="Arial" w:cs="Arial"/>
          <w:noProof/>
          <w:sz w:val="24"/>
          <w:szCs w:val="24"/>
          <w:lang w:eastAsia="nl-NL"/>
        </w:rPr>
        <w:t>Meld</w:t>
      </w:r>
      <w:r w:rsidRPr="00897123">
        <w:rPr>
          <w:rFonts w:ascii="Arial" w:eastAsia="Times New Roman" w:hAnsi="Arial" w:cs="Arial"/>
          <w:b/>
          <w:noProof/>
          <w:sz w:val="24"/>
          <w:szCs w:val="24"/>
          <w:lang w:eastAsia="nl-NL"/>
        </w:rPr>
        <w:t xml:space="preserve"> </w:t>
      </w:r>
      <w:r w:rsidRPr="00897123">
        <w:rPr>
          <w:rFonts w:ascii="Arial" w:eastAsia="Times New Roman" w:hAnsi="Arial" w:cs="Arial"/>
          <w:noProof/>
          <w:sz w:val="24"/>
          <w:szCs w:val="24"/>
          <w:lang w:eastAsia="nl-NL"/>
        </w:rPr>
        <w:t>het vermoeden bij het Advies- en Meldpunt Kindermishandeling, schriftelijk</w:t>
      </w:r>
    </w:p>
    <w:p w14:paraId="18157F3D" w14:textId="77777777" w:rsidR="00897123" w:rsidRPr="00897123" w:rsidRDefault="00897123" w:rsidP="00897123">
      <w:pPr>
        <w:numPr>
          <w:ilvl w:val="0"/>
          <w:numId w:val="16"/>
        </w:numPr>
        <w:spacing w:after="0" w:line="240" w:lineRule="auto"/>
        <w:rPr>
          <w:rFonts w:ascii="Arial" w:eastAsia="Times New Roman" w:hAnsi="Arial" w:cs="Arial"/>
          <w:noProof/>
          <w:sz w:val="24"/>
          <w:szCs w:val="24"/>
          <w:lang w:eastAsia="nl-NL"/>
        </w:rPr>
      </w:pPr>
      <w:r w:rsidRPr="00897123">
        <w:rPr>
          <w:rFonts w:ascii="Arial" w:eastAsia="Times New Roman" w:hAnsi="Arial" w:cs="Arial"/>
          <w:noProof/>
          <w:sz w:val="24"/>
          <w:szCs w:val="24"/>
          <w:lang w:eastAsia="nl-NL"/>
        </w:rPr>
        <w:t>Sluit</w:t>
      </w:r>
      <w:r w:rsidRPr="00897123">
        <w:rPr>
          <w:rFonts w:ascii="Arial" w:eastAsia="Times New Roman" w:hAnsi="Arial" w:cs="Arial"/>
          <w:b/>
          <w:noProof/>
          <w:sz w:val="24"/>
          <w:szCs w:val="24"/>
          <w:lang w:eastAsia="nl-NL"/>
        </w:rPr>
        <w:t xml:space="preserve"> </w:t>
      </w:r>
      <w:r w:rsidRPr="00897123">
        <w:rPr>
          <w:rFonts w:ascii="Arial" w:eastAsia="Times New Roman" w:hAnsi="Arial" w:cs="Arial"/>
          <w:noProof/>
          <w:sz w:val="24"/>
          <w:szCs w:val="24"/>
          <w:lang w:eastAsia="nl-NL"/>
        </w:rPr>
        <w:t>bij de melding zoveel mogelijk aan bij feiten en gebeurtenissen en geef duidelijk aan indien de informatie die vermeld wordt (ook) van anderen afkomstig is.</w:t>
      </w:r>
    </w:p>
    <w:p w14:paraId="0BBEFC70" w14:textId="77777777" w:rsidR="00897123" w:rsidRPr="00897123" w:rsidRDefault="00897123" w:rsidP="00897123">
      <w:pPr>
        <w:numPr>
          <w:ilvl w:val="0"/>
          <w:numId w:val="16"/>
        </w:numPr>
        <w:spacing w:after="0" w:line="240" w:lineRule="auto"/>
        <w:ind w:left="708"/>
        <w:rPr>
          <w:rFonts w:ascii="Arial" w:eastAsia="Times New Roman" w:hAnsi="Arial" w:cs="Arial"/>
          <w:noProof/>
          <w:sz w:val="24"/>
          <w:szCs w:val="24"/>
          <w:lang w:eastAsia="nl-NL"/>
        </w:rPr>
      </w:pPr>
      <w:r w:rsidRPr="00897123">
        <w:rPr>
          <w:rFonts w:ascii="Arial" w:eastAsia="Times New Roman" w:hAnsi="Arial" w:cs="Arial"/>
          <w:noProof/>
          <w:sz w:val="24"/>
          <w:szCs w:val="24"/>
          <w:lang w:eastAsia="nl-NL"/>
        </w:rPr>
        <w:t>Overleg</w:t>
      </w:r>
      <w:r w:rsidRPr="00897123">
        <w:rPr>
          <w:rFonts w:ascii="Arial" w:eastAsia="Times New Roman" w:hAnsi="Arial" w:cs="Arial"/>
          <w:b/>
          <w:noProof/>
          <w:sz w:val="24"/>
          <w:szCs w:val="24"/>
          <w:lang w:eastAsia="nl-NL"/>
        </w:rPr>
        <w:t xml:space="preserve"> </w:t>
      </w:r>
      <w:r w:rsidRPr="00897123">
        <w:rPr>
          <w:rFonts w:ascii="Arial" w:eastAsia="Times New Roman" w:hAnsi="Arial" w:cs="Arial"/>
          <w:noProof/>
          <w:sz w:val="24"/>
          <w:szCs w:val="24"/>
          <w:lang w:eastAsia="nl-NL"/>
        </w:rPr>
        <w:t xml:space="preserve">bij de melding met het Advies- en Meldpunt Kindermishandeling wat je </w:t>
      </w:r>
      <w:r w:rsidRPr="00897123">
        <w:rPr>
          <w:rFonts w:ascii="Arial" w:eastAsia="Times New Roman" w:hAnsi="Arial" w:cs="Arial"/>
          <w:b/>
          <w:noProof/>
          <w:sz w:val="24"/>
          <w:szCs w:val="24"/>
          <w:lang w:eastAsia="nl-NL"/>
        </w:rPr>
        <w:t xml:space="preserve">na </w:t>
      </w:r>
      <w:r w:rsidRPr="00897123">
        <w:rPr>
          <w:rFonts w:ascii="Arial" w:eastAsia="Times New Roman" w:hAnsi="Arial" w:cs="Arial"/>
          <w:noProof/>
          <w:sz w:val="24"/>
          <w:szCs w:val="24"/>
          <w:lang w:eastAsia="nl-NL"/>
        </w:rPr>
        <w:t>de melding</w:t>
      </w:r>
      <w:r w:rsidRPr="00897123">
        <w:rPr>
          <w:rFonts w:ascii="Arial" w:eastAsia="Times New Roman" w:hAnsi="Arial" w:cs="Arial"/>
          <w:b/>
          <w:noProof/>
          <w:sz w:val="24"/>
          <w:szCs w:val="24"/>
          <w:lang w:eastAsia="nl-NL"/>
        </w:rPr>
        <w:t xml:space="preserve"> </w:t>
      </w:r>
      <w:r w:rsidRPr="00897123">
        <w:rPr>
          <w:rFonts w:ascii="Arial" w:eastAsia="Times New Roman" w:hAnsi="Arial" w:cs="Arial"/>
          <w:noProof/>
          <w:sz w:val="24"/>
          <w:szCs w:val="24"/>
          <w:lang w:eastAsia="nl-NL"/>
        </w:rPr>
        <w:t xml:space="preserve">binnen de grenzen van de gebruikelijke werkzaamheden op school </w:t>
      </w:r>
      <w:r w:rsidRPr="00897123">
        <w:rPr>
          <w:rFonts w:ascii="Arial" w:eastAsia="Times New Roman" w:hAnsi="Arial" w:cs="Arial"/>
          <w:b/>
          <w:noProof/>
          <w:sz w:val="24"/>
          <w:szCs w:val="24"/>
          <w:lang w:eastAsia="nl-NL"/>
        </w:rPr>
        <w:t xml:space="preserve">zelf </w:t>
      </w:r>
      <w:r w:rsidRPr="00897123">
        <w:rPr>
          <w:rFonts w:ascii="Arial" w:eastAsia="Times New Roman" w:hAnsi="Arial" w:cs="Arial"/>
          <w:noProof/>
          <w:sz w:val="24"/>
          <w:szCs w:val="24"/>
          <w:lang w:eastAsia="nl-NL"/>
        </w:rPr>
        <w:t>nog kan doen om de leerling en zijn</w:t>
      </w:r>
      <w:r w:rsidRPr="00897123">
        <w:rPr>
          <w:rFonts w:ascii="Arial" w:eastAsia="Times New Roman" w:hAnsi="Arial" w:cs="Arial"/>
          <w:noProof/>
          <w:sz w:val="28"/>
          <w:szCs w:val="20"/>
          <w:lang w:eastAsia="nl-NL"/>
        </w:rPr>
        <w:t xml:space="preserve"> </w:t>
      </w:r>
      <w:r w:rsidRPr="00897123">
        <w:rPr>
          <w:rFonts w:ascii="Arial" w:eastAsia="Times New Roman" w:hAnsi="Arial" w:cs="Arial"/>
          <w:noProof/>
          <w:sz w:val="24"/>
          <w:szCs w:val="24"/>
          <w:lang w:eastAsia="nl-NL"/>
        </w:rPr>
        <w:t>gezinsleden tegen het risico op huiselijk geweld of op mishandeling te beschermen (dit zal voor ons als school vaak beperkt zijn, alleen onder schooltijd. De schoolvakanties hebben wij eveneens geen zicht op de situatie).</w:t>
      </w:r>
    </w:p>
    <w:p w14:paraId="38E71949" w14:textId="77777777" w:rsidR="00897123" w:rsidRPr="00897123" w:rsidRDefault="00897123" w:rsidP="00897123">
      <w:pPr>
        <w:spacing w:after="0" w:line="240" w:lineRule="auto"/>
        <w:rPr>
          <w:rFonts w:ascii="Arial" w:eastAsia="Times New Roman" w:hAnsi="Arial" w:cs="Arial"/>
          <w:noProof/>
          <w:sz w:val="24"/>
          <w:szCs w:val="24"/>
          <w:lang w:eastAsia="nl-NL"/>
        </w:rPr>
      </w:pPr>
    </w:p>
    <w:p w14:paraId="14C1D762" w14:textId="77777777" w:rsidR="00897123" w:rsidRPr="00897123" w:rsidRDefault="00897123" w:rsidP="00897123">
      <w:pPr>
        <w:spacing w:after="0" w:line="240" w:lineRule="auto"/>
        <w:rPr>
          <w:rFonts w:ascii="Arial" w:eastAsia="Times New Roman" w:hAnsi="Arial" w:cs="Arial"/>
          <w:noProof/>
          <w:sz w:val="24"/>
          <w:szCs w:val="24"/>
          <w:lang w:eastAsia="nl-NL"/>
        </w:rPr>
      </w:pPr>
      <w:r w:rsidRPr="00897123">
        <w:rPr>
          <w:rFonts w:ascii="Arial" w:eastAsia="Times New Roman" w:hAnsi="Arial" w:cs="Arial"/>
          <w:noProof/>
          <w:sz w:val="24"/>
          <w:szCs w:val="24"/>
          <w:lang w:eastAsia="nl-NL"/>
        </w:rPr>
        <w:t xml:space="preserve">Wat van groot belang is, dat de melding vooraf (voor insturen naar het AMK) met de ouders wordt besproken. Wanneer een leerling 12 jaar of ouder is, kun je de melding met het kind zelf bespreken. </w:t>
      </w:r>
    </w:p>
    <w:p w14:paraId="6B707BE7" w14:textId="77777777" w:rsidR="00897123" w:rsidRPr="00897123" w:rsidRDefault="00897123" w:rsidP="00897123">
      <w:pPr>
        <w:spacing w:after="0" w:line="240" w:lineRule="auto"/>
        <w:rPr>
          <w:rFonts w:ascii="Arial" w:eastAsia="Times New Roman" w:hAnsi="Arial" w:cs="Arial"/>
          <w:noProof/>
          <w:sz w:val="24"/>
          <w:szCs w:val="24"/>
          <w:lang w:eastAsia="nl-NL"/>
        </w:rPr>
      </w:pPr>
    </w:p>
    <w:p w14:paraId="554E3AB0" w14:textId="77777777" w:rsidR="00897123" w:rsidRPr="00897123" w:rsidRDefault="00897123" w:rsidP="00897123">
      <w:pPr>
        <w:spacing w:after="0" w:line="240" w:lineRule="auto"/>
        <w:rPr>
          <w:rFonts w:ascii="Arial" w:eastAsia="Times New Roman" w:hAnsi="Arial" w:cs="Arial"/>
          <w:noProof/>
          <w:sz w:val="24"/>
          <w:szCs w:val="24"/>
          <w:lang w:eastAsia="nl-NL"/>
        </w:rPr>
      </w:pPr>
      <w:r w:rsidRPr="00897123">
        <w:rPr>
          <w:rFonts w:ascii="Arial" w:eastAsia="Times New Roman" w:hAnsi="Arial" w:cs="Arial"/>
          <w:noProof/>
          <w:sz w:val="24"/>
          <w:szCs w:val="24"/>
          <w:lang w:eastAsia="nl-NL"/>
        </w:rPr>
        <w:t>Hierbij is van belang:</w:t>
      </w:r>
    </w:p>
    <w:p w14:paraId="352E4FD3" w14:textId="77777777" w:rsidR="00897123" w:rsidRPr="00897123" w:rsidRDefault="00897123" w:rsidP="00897123">
      <w:pPr>
        <w:numPr>
          <w:ilvl w:val="0"/>
          <w:numId w:val="15"/>
        </w:numPr>
        <w:spacing w:after="0" w:line="240" w:lineRule="auto"/>
        <w:rPr>
          <w:rFonts w:ascii="Arial" w:eastAsia="Times New Roman" w:hAnsi="Arial" w:cs="Arial"/>
          <w:noProof/>
          <w:sz w:val="24"/>
          <w:szCs w:val="24"/>
          <w:lang w:eastAsia="nl-NL"/>
        </w:rPr>
      </w:pPr>
      <w:r w:rsidRPr="00897123">
        <w:rPr>
          <w:rFonts w:ascii="Arial" w:eastAsia="Times New Roman" w:hAnsi="Arial" w:cs="Arial"/>
          <w:noProof/>
          <w:sz w:val="24"/>
          <w:szCs w:val="24"/>
          <w:lang w:eastAsia="nl-NL"/>
        </w:rPr>
        <w:t>leg uit waarom je van plan bent een melding te gaan doen en wat het doel daarvan is</w:t>
      </w:r>
    </w:p>
    <w:p w14:paraId="4CB91BFB" w14:textId="77777777" w:rsidR="00897123" w:rsidRPr="00897123" w:rsidRDefault="00897123" w:rsidP="00897123">
      <w:pPr>
        <w:numPr>
          <w:ilvl w:val="0"/>
          <w:numId w:val="15"/>
        </w:numPr>
        <w:spacing w:after="0" w:line="240" w:lineRule="auto"/>
        <w:rPr>
          <w:rFonts w:ascii="Arial" w:eastAsia="Times New Roman" w:hAnsi="Arial" w:cs="Arial"/>
          <w:noProof/>
          <w:sz w:val="24"/>
          <w:szCs w:val="24"/>
          <w:lang w:eastAsia="nl-NL"/>
        </w:rPr>
      </w:pPr>
      <w:r w:rsidRPr="00897123">
        <w:rPr>
          <w:rFonts w:ascii="Arial" w:eastAsia="Times New Roman" w:hAnsi="Arial" w:cs="Arial"/>
          <w:noProof/>
          <w:sz w:val="24"/>
          <w:szCs w:val="24"/>
          <w:lang w:eastAsia="nl-NL"/>
        </w:rPr>
        <w:t>vraag de leerling en/of ouder uitdrukkelijk om een reactie. Hiernaar wordt in het meldingsformulier gevraagd.</w:t>
      </w:r>
    </w:p>
    <w:p w14:paraId="74734D36" w14:textId="77777777" w:rsidR="00897123" w:rsidRPr="00897123" w:rsidRDefault="00897123" w:rsidP="00897123">
      <w:pPr>
        <w:numPr>
          <w:ilvl w:val="0"/>
          <w:numId w:val="15"/>
        </w:numPr>
        <w:spacing w:after="0" w:line="240" w:lineRule="auto"/>
        <w:rPr>
          <w:rFonts w:ascii="Arial" w:eastAsia="Times New Roman" w:hAnsi="Arial" w:cs="Arial"/>
          <w:noProof/>
          <w:sz w:val="24"/>
          <w:szCs w:val="24"/>
          <w:lang w:eastAsia="nl-NL"/>
        </w:rPr>
      </w:pPr>
      <w:r w:rsidRPr="00897123">
        <w:rPr>
          <w:rFonts w:ascii="Arial" w:eastAsia="Times New Roman" w:hAnsi="Arial" w:cs="Arial"/>
          <w:noProof/>
          <w:sz w:val="24"/>
          <w:szCs w:val="24"/>
          <w:lang w:eastAsia="nl-NL"/>
        </w:rPr>
        <w:t>In geval van bezwaren van de leerling en/of ouder, overleg op welke wijze je tegemoet kunt komen aan deze bezwaren en leg deze in het meldingsdocument vast (bijvoorbeeld: reactie van ouder(s:) er is maar één keer een klap uitgedeeld of dit verzint mijn kind maar).</w:t>
      </w:r>
    </w:p>
    <w:p w14:paraId="06661971" w14:textId="77777777" w:rsidR="00897123" w:rsidRPr="00897123" w:rsidRDefault="00897123" w:rsidP="00897123">
      <w:pPr>
        <w:numPr>
          <w:ilvl w:val="0"/>
          <w:numId w:val="15"/>
        </w:numPr>
        <w:spacing w:after="0" w:line="240" w:lineRule="auto"/>
        <w:rPr>
          <w:rFonts w:ascii="Arial" w:eastAsia="Times New Roman" w:hAnsi="Arial" w:cs="Arial"/>
          <w:noProof/>
          <w:sz w:val="24"/>
          <w:szCs w:val="24"/>
          <w:lang w:eastAsia="nl-NL"/>
        </w:rPr>
      </w:pPr>
      <w:r w:rsidRPr="00897123">
        <w:rPr>
          <w:rFonts w:ascii="Arial" w:eastAsia="Times New Roman" w:hAnsi="Arial" w:cs="Arial"/>
          <w:noProof/>
          <w:sz w:val="24"/>
          <w:szCs w:val="24"/>
          <w:lang w:eastAsia="nl-NL"/>
        </w:rPr>
        <w:t>Is dat niet mogelijk, weeg de bezwaren dan af tegen de noodzaak om de leerling of zijn gezinslid te beschermen tegen het geweld of de kindermishandeling. Betrek in de afweging de aard en de ernst van het geweld en de noodzaak om de leerling of zijn gezinslid door het doen van een melding daar tegen te beschermen (voorbeeld: angst voor eergerelateerd geweld)</w:t>
      </w:r>
    </w:p>
    <w:p w14:paraId="15EAAB3E" w14:textId="77777777" w:rsidR="00897123" w:rsidRPr="00897123" w:rsidRDefault="00897123" w:rsidP="00897123">
      <w:pPr>
        <w:numPr>
          <w:ilvl w:val="0"/>
          <w:numId w:val="15"/>
        </w:numPr>
        <w:spacing w:after="0" w:line="240" w:lineRule="auto"/>
        <w:rPr>
          <w:rFonts w:ascii="Arial" w:eastAsia="Times New Roman" w:hAnsi="Arial" w:cs="Arial"/>
          <w:noProof/>
          <w:sz w:val="24"/>
          <w:szCs w:val="24"/>
          <w:lang w:eastAsia="nl-NL"/>
        </w:rPr>
      </w:pPr>
      <w:r w:rsidRPr="00897123">
        <w:rPr>
          <w:rFonts w:ascii="Arial" w:eastAsia="Times New Roman" w:hAnsi="Arial" w:cs="Arial"/>
          <w:noProof/>
          <w:sz w:val="24"/>
          <w:szCs w:val="24"/>
          <w:lang w:eastAsia="nl-NL"/>
        </w:rPr>
        <w:t xml:space="preserve">Doe een melding indien naar je oordeel de bescherming van de leerling of zijn gezinslid de doorslag moet geven. </w:t>
      </w:r>
    </w:p>
    <w:p w14:paraId="66B81CEC" w14:textId="77777777" w:rsidR="00897123" w:rsidRPr="00897123" w:rsidRDefault="00897123" w:rsidP="00897123">
      <w:pPr>
        <w:spacing w:after="0" w:line="240" w:lineRule="auto"/>
        <w:rPr>
          <w:rFonts w:ascii="Arial" w:eastAsia="Times New Roman" w:hAnsi="Arial" w:cs="Arial"/>
          <w:noProof/>
          <w:sz w:val="24"/>
          <w:szCs w:val="24"/>
          <w:lang w:eastAsia="nl-NL"/>
        </w:rPr>
      </w:pPr>
    </w:p>
    <w:p w14:paraId="403A7ACD" w14:textId="77777777" w:rsidR="00897123" w:rsidRPr="00897123" w:rsidRDefault="00897123" w:rsidP="00897123">
      <w:pPr>
        <w:spacing w:after="0" w:line="240" w:lineRule="auto"/>
        <w:rPr>
          <w:rFonts w:ascii="Arial" w:eastAsia="Times New Roman" w:hAnsi="Arial" w:cs="Arial"/>
          <w:noProof/>
          <w:sz w:val="24"/>
          <w:szCs w:val="24"/>
          <w:lang w:eastAsia="nl-NL"/>
        </w:rPr>
      </w:pPr>
      <w:r w:rsidRPr="00897123">
        <w:rPr>
          <w:rFonts w:ascii="Arial" w:eastAsia="Times New Roman" w:hAnsi="Arial" w:cs="Arial"/>
          <w:noProof/>
          <w:sz w:val="24"/>
          <w:szCs w:val="24"/>
          <w:lang w:eastAsia="nl-NL"/>
        </w:rPr>
        <w:t>Je kunt afzien van contacten met de leerling en/of ouder over de zorgmelding als:</w:t>
      </w:r>
    </w:p>
    <w:p w14:paraId="1E85E7FC" w14:textId="77777777" w:rsidR="00897123" w:rsidRPr="00897123" w:rsidRDefault="00897123" w:rsidP="00897123">
      <w:pPr>
        <w:numPr>
          <w:ilvl w:val="0"/>
          <w:numId w:val="17"/>
        </w:numPr>
        <w:spacing w:after="0" w:line="240" w:lineRule="auto"/>
        <w:rPr>
          <w:rFonts w:ascii="Arial" w:eastAsia="Times New Roman" w:hAnsi="Arial" w:cs="Arial"/>
          <w:noProof/>
          <w:sz w:val="24"/>
          <w:szCs w:val="24"/>
          <w:lang w:eastAsia="nl-NL"/>
        </w:rPr>
      </w:pPr>
      <w:r w:rsidRPr="00897123">
        <w:rPr>
          <w:rFonts w:ascii="Arial" w:eastAsia="Times New Roman" w:hAnsi="Arial" w:cs="Arial"/>
          <w:noProof/>
          <w:sz w:val="24"/>
          <w:szCs w:val="24"/>
          <w:lang w:eastAsia="nl-NL"/>
        </w:rPr>
        <w:t>Als de veiligheid van de leerling die  van jezelf of die van een ander in het geding is of</w:t>
      </w:r>
    </w:p>
    <w:p w14:paraId="12217C67" w14:textId="77777777" w:rsidR="00897123" w:rsidRPr="00897123" w:rsidRDefault="00897123" w:rsidP="00897123">
      <w:pPr>
        <w:numPr>
          <w:ilvl w:val="0"/>
          <w:numId w:val="17"/>
        </w:numPr>
        <w:spacing w:after="0" w:line="240" w:lineRule="auto"/>
        <w:rPr>
          <w:rFonts w:ascii="Arial" w:eastAsia="Times New Roman" w:hAnsi="Arial" w:cs="Arial"/>
          <w:noProof/>
          <w:sz w:val="24"/>
          <w:szCs w:val="24"/>
          <w:lang w:eastAsia="nl-NL"/>
        </w:rPr>
      </w:pPr>
      <w:r w:rsidRPr="00897123">
        <w:rPr>
          <w:rFonts w:ascii="Arial" w:eastAsia="Times New Roman" w:hAnsi="Arial" w:cs="Arial"/>
          <w:noProof/>
          <w:sz w:val="24"/>
          <w:szCs w:val="24"/>
          <w:lang w:eastAsia="nl-NL"/>
        </w:rPr>
        <w:t xml:space="preserve">Als je een goede reden hebt om te veronderstellen dat de leerling en/of ouder daardoor het contact met school/contactpersoon uit school zal verbreken. </w:t>
      </w:r>
    </w:p>
    <w:p w14:paraId="29AE2455" w14:textId="77777777" w:rsidR="00897123" w:rsidRPr="00897123" w:rsidRDefault="00897123" w:rsidP="00897123">
      <w:pPr>
        <w:rPr>
          <w:rFonts w:ascii="Arial" w:hAnsi="Arial" w:cs="Arial"/>
        </w:rPr>
      </w:pPr>
    </w:p>
    <w:sectPr w:rsidR="00897123" w:rsidRPr="00897123" w:rsidSect="00A5140E">
      <w:footerReference w:type="default" r:id="rId9"/>
      <w:pgSz w:w="11906" w:h="16838"/>
      <w:pgMar w:top="1135"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D522" w14:textId="77777777" w:rsidR="00BE003B" w:rsidRDefault="00BE003B" w:rsidP="00AC426D">
      <w:pPr>
        <w:spacing w:after="0" w:line="240" w:lineRule="auto"/>
      </w:pPr>
      <w:r>
        <w:separator/>
      </w:r>
    </w:p>
  </w:endnote>
  <w:endnote w:type="continuationSeparator" w:id="0">
    <w:p w14:paraId="685190CB" w14:textId="77777777" w:rsidR="00BE003B" w:rsidRDefault="00BE003B" w:rsidP="00AC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65629"/>
      <w:docPartObj>
        <w:docPartGallery w:val="Page Numbers (Bottom of Page)"/>
        <w:docPartUnique/>
      </w:docPartObj>
    </w:sdtPr>
    <w:sdtContent>
      <w:p w14:paraId="4E1E7CB3" w14:textId="77777777" w:rsidR="00B23583" w:rsidRDefault="00B23583">
        <w:pPr>
          <w:pStyle w:val="Voettekst"/>
          <w:jc w:val="right"/>
        </w:pPr>
        <w:r>
          <w:fldChar w:fldCharType="begin"/>
        </w:r>
        <w:r>
          <w:instrText>PAGE   \* MERGEFORMAT</w:instrText>
        </w:r>
        <w:r>
          <w:fldChar w:fldCharType="separate"/>
        </w:r>
        <w:r w:rsidR="00966B47">
          <w:rPr>
            <w:noProof/>
          </w:rPr>
          <w:t>1</w:t>
        </w:r>
        <w:r>
          <w:fldChar w:fldCharType="end"/>
        </w:r>
      </w:p>
    </w:sdtContent>
  </w:sdt>
  <w:p w14:paraId="02A2AD2E" w14:textId="77777777" w:rsidR="00B23583" w:rsidRDefault="00B235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7963" w14:textId="77777777" w:rsidR="00BE003B" w:rsidRDefault="00BE003B" w:rsidP="00AC426D">
      <w:pPr>
        <w:spacing w:after="0" w:line="240" w:lineRule="auto"/>
      </w:pPr>
      <w:r>
        <w:separator/>
      </w:r>
    </w:p>
  </w:footnote>
  <w:footnote w:type="continuationSeparator" w:id="0">
    <w:p w14:paraId="219C4967" w14:textId="77777777" w:rsidR="00BE003B" w:rsidRDefault="00BE003B" w:rsidP="00AC4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65D"/>
    <w:multiLevelType w:val="hybridMultilevel"/>
    <w:tmpl w:val="E77C09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7D2DD8"/>
    <w:multiLevelType w:val="hybridMultilevel"/>
    <w:tmpl w:val="EBEC3C3C"/>
    <w:lvl w:ilvl="0" w:tplc="04130011">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7DD49C8"/>
    <w:multiLevelType w:val="multilevel"/>
    <w:tmpl w:val="723C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A77C4"/>
    <w:multiLevelType w:val="hybridMultilevel"/>
    <w:tmpl w:val="BAF024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A04D1E"/>
    <w:multiLevelType w:val="hybridMultilevel"/>
    <w:tmpl w:val="D1E8439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EF30BB"/>
    <w:multiLevelType w:val="hybridMultilevel"/>
    <w:tmpl w:val="7402D3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F40583"/>
    <w:multiLevelType w:val="hybridMultilevel"/>
    <w:tmpl w:val="631EF6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4A9182D"/>
    <w:multiLevelType w:val="hybridMultilevel"/>
    <w:tmpl w:val="B62074A6"/>
    <w:lvl w:ilvl="0" w:tplc="A112AC4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D37AA8"/>
    <w:multiLevelType w:val="multilevel"/>
    <w:tmpl w:val="7FB8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6817C5"/>
    <w:multiLevelType w:val="hybridMultilevel"/>
    <w:tmpl w:val="52FE5040"/>
    <w:lvl w:ilvl="0" w:tplc="A112AC4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65166A"/>
    <w:multiLevelType w:val="hybridMultilevel"/>
    <w:tmpl w:val="2F00859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F3F21"/>
    <w:multiLevelType w:val="hybridMultilevel"/>
    <w:tmpl w:val="A79CAC58"/>
    <w:lvl w:ilvl="0" w:tplc="2E04D4DC">
      <w:start w:val="1"/>
      <w:numFmt w:val="bullet"/>
      <w:lvlText w:val=""/>
      <w:lvlJc w:val="left"/>
      <w:pPr>
        <w:ind w:left="720" w:hanging="360"/>
      </w:pPr>
      <w:rPr>
        <w:rFonts w:ascii="Symbol" w:eastAsia="Times New Roman" w:hAnsi="Symbol" w:cs="Arial"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4E7430"/>
    <w:multiLevelType w:val="hybridMultilevel"/>
    <w:tmpl w:val="F678F1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B0428B"/>
    <w:multiLevelType w:val="hybridMultilevel"/>
    <w:tmpl w:val="093CC7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561EAA"/>
    <w:multiLevelType w:val="hybridMultilevel"/>
    <w:tmpl w:val="12A4A28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B7639"/>
    <w:multiLevelType w:val="hybridMultilevel"/>
    <w:tmpl w:val="0F88305E"/>
    <w:lvl w:ilvl="0" w:tplc="A112AC4C">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29D07E0"/>
    <w:multiLevelType w:val="hybridMultilevel"/>
    <w:tmpl w:val="17C8C900"/>
    <w:lvl w:ilvl="0" w:tplc="A112AC4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C05BDA"/>
    <w:multiLevelType w:val="hybridMultilevel"/>
    <w:tmpl w:val="21541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BE7D91"/>
    <w:multiLevelType w:val="hybridMultilevel"/>
    <w:tmpl w:val="DFC422EC"/>
    <w:lvl w:ilvl="0" w:tplc="A112AC4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F25FEC"/>
    <w:multiLevelType w:val="hybridMultilevel"/>
    <w:tmpl w:val="50B0D7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85050701">
    <w:abstractNumId w:val="0"/>
  </w:num>
  <w:num w:numId="2" w16cid:durableId="94836563">
    <w:abstractNumId w:val="2"/>
  </w:num>
  <w:num w:numId="3" w16cid:durableId="1106148585">
    <w:abstractNumId w:val="17"/>
  </w:num>
  <w:num w:numId="4" w16cid:durableId="142547106">
    <w:abstractNumId w:val="9"/>
  </w:num>
  <w:num w:numId="5" w16cid:durableId="1842309174">
    <w:abstractNumId w:val="5"/>
  </w:num>
  <w:num w:numId="6" w16cid:durableId="1950157369">
    <w:abstractNumId w:val="18"/>
  </w:num>
  <w:num w:numId="7" w16cid:durableId="1079060272">
    <w:abstractNumId w:val="7"/>
  </w:num>
  <w:num w:numId="8" w16cid:durableId="1288581613">
    <w:abstractNumId w:val="13"/>
  </w:num>
  <w:num w:numId="9" w16cid:durableId="2140102502">
    <w:abstractNumId w:val="14"/>
  </w:num>
  <w:num w:numId="10" w16cid:durableId="2007704313">
    <w:abstractNumId w:val="19"/>
  </w:num>
  <w:num w:numId="11" w16cid:durableId="38281320">
    <w:abstractNumId w:val="15"/>
  </w:num>
  <w:num w:numId="12" w16cid:durableId="1078551861">
    <w:abstractNumId w:val="1"/>
  </w:num>
  <w:num w:numId="13" w16cid:durableId="1549105826">
    <w:abstractNumId w:val="16"/>
  </w:num>
  <w:num w:numId="14" w16cid:durableId="906963047">
    <w:abstractNumId w:val="10"/>
  </w:num>
  <w:num w:numId="15" w16cid:durableId="1464735872">
    <w:abstractNumId w:val="6"/>
  </w:num>
  <w:num w:numId="16" w16cid:durableId="1625110429">
    <w:abstractNumId w:val="3"/>
  </w:num>
  <w:num w:numId="17" w16cid:durableId="863397251">
    <w:abstractNumId w:val="12"/>
  </w:num>
  <w:num w:numId="18" w16cid:durableId="1901548694">
    <w:abstractNumId w:val="8"/>
  </w:num>
  <w:num w:numId="19" w16cid:durableId="371812905">
    <w:abstractNumId w:val="4"/>
  </w:num>
  <w:num w:numId="20" w16cid:durableId="16768354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3B"/>
    <w:rsid w:val="001521D9"/>
    <w:rsid w:val="001E2CB7"/>
    <w:rsid w:val="00270DEA"/>
    <w:rsid w:val="002D5A72"/>
    <w:rsid w:val="00326D3B"/>
    <w:rsid w:val="00330FA3"/>
    <w:rsid w:val="003847BD"/>
    <w:rsid w:val="003D0A03"/>
    <w:rsid w:val="003D600A"/>
    <w:rsid w:val="00596168"/>
    <w:rsid w:val="00637C2C"/>
    <w:rsid w:val="00665694"/>
    <w:rsid w:val="007B227B"/>
    <w:rsid w:val="007F2D83"/>
    <w:rsid w:val="00897123"/>
    <w:rsid w:val="00940B7F"/>
    <w:rsid w:val="00966B47"/>
    <w:rsid w:val="009D0A92"/>
    <w:rsid w:val="00A22EC5"/>
    <w:rsid w:val="00A5140E"/>
    <w:rsid w:val="00AC426D"/>
    <w:rsid w:val="00AC744D"/>
    <w:rsid w:val="00AE5BDB"/>
    <w:rsid w:val="00B23583"/>
    <w:rsid w:val="00B30751"/>
    <w:rsid w:val="00BE003B"/>
    <w:rsid w:val="00C45C71"/>
    <w:rsid w:val="00CF796D"/>
    <w:rsid w:val="00D16F25"/>
    <w:rsid w:val="00DB6FDE"/>
    <w:rsid w:val="00E557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C8AD"/>
  <w15:docId w15:val="{0EC20C08-83B9-4CCB-9928-5E07BCAB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6D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2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326D3B"/>
    <w:pPr>
      <w:spacing w:after="75" w:line="240" w:lineRule="auto"/>
    </w:pPr>
    <w:rPr>
      <w:rFonts w:ascii="Times New Roman" w:eastAsia="Times New Roman" w:hAnsi="Times New Roman" w:cs="Times New Roman"/>
      <w:sz w:val="24"/>
      <w:szCs w:val="24"/>
      <w:lang w:eastAsia="nl-NL"/>
    </w:rPr>
  </w:style>
  <w:style w:type="character" w:customStyle="1" w:styleId="apple-style-span">
    <w:name w:val="apple-style-span"/>
    <w:basedOn w:val="Standaardalinea-lettertype"/>
    <w:rsid w:val="00326D3B"/>
  </w:style>
  <w:style w:type="paragraph" w:styleId="Lijstalinea">
    <w:name w:val="List Paragraph"/>
    <w:basedOn w:val="Standaard"/>
    <w:uiPriority w:val="34"/>
    <w:qFormat/>
    <w:rsid w:val="00A22EC5"/>
    <w:pPr>
      <w:ind w:left="720"/>
      <w:contextualSpacing/>
    </w:pPr>
  </w:style>
  <w:style w:type="paragraph" w:styleId="Geenafstand">
    <w:name w:val="No Spacing"/>
    <w:uiPriority w:val="1"/>
    <w:qFormat/>
    <w:rsid w:val="003D600A"/>
    <w:pPr>
      <w:spacing w:after="0" w:line="240" w:lineRule="auto"/>
    </w:pPr>
  </w:style>
  <w:style w:type="paragraph" w:styleId="Koptekst">
    <w:name w:val="header"/>
    <w:basedOn w:val="Standaard"/>
    <w:link w:val="KoptekstChar"/>
    <w:uiPriority w:val="99"/>
    <w:unhideWhenUsed/>
    <w:rsid w:val="00AC42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426D"/>
  </w:style>
  <w:style w:type="paragraph" w:styleId="Voettekst">
    <w:name w:val="footer"/>
    <w:basedOn w:val="Standaard"/>
    <w:link w:val="VoettekstChar"/>
    <w:uiPriority w:val="99"/>
    <w:unhideWhenUsed/>
    <w:rsid w:val="00AC4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426D"/>
  </w:style>
  <w:style w:type="paragraph" w:styleId="Ballontekst">
    <w:name w:val="Balloon Text"/>
    <w:basedOn w:val="Standaard"/>
    <w:link w:val="BallontekstChar"/>
    <w:uiPriority w:val="99"/>
    <w:semiHidden/>
    <w:unhideWhenUsed/>
    <w:rsid w:val="00AC42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4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56731">
      <w:bodyDiv w:val="1"/>
      <w:marLeft w:val="0"/>
      <w:marRight w:val="0"/>
      <w:marTop w:val="0"/>
      <w:marBottom w:val="0"/>
      <w:divBdr>
        <w:top w:val="none" w:sz="0" w:space="0" w:color="auto"/>
        <w:left w:val="none" w:sz="0" w:space="0" w:color="auto"/>
        <w:bottom w:val="none" w:sz="0" w:space="0" w:color="auto"/>
        <w:right w:val="none" w:sz="0" w:space="0" w:color="auto"/>
      </w:divBdr>
      <w:divsChild>
        <w:div w:id="525368760">
          <w:marLeft w:val="0"/>
          <w:marRight w:val="0"/>
          <w:marTop w:val="0"/>
          <w:marBottom w:val="0"/>
          <w:divBdr>
            <w:top w:val="none" w:sz="0" w:space="0" w:color="auto"/>
            <w:left w:val="none" w:sz="0" w:space="0" w:color="auto"/>
            <w:bottom w:val="none" w:sz="0" w:space="0" w:color="auto"/>
            <w:right w:val="none" w:sz="0" w:space="0" w:color="auto"/>
          </w:divBdr>
          <w:divsChild>
            <w:div w:id="684944152">
              <w:marLeft w:val="165"/>
              <w:marRight w:val="165"/>
              <w:marTop w:val="0"/>
              <w:marBottom w:val="0"/>
              <w:divBdr>
                <w:top w:val="none" w:sz="0" w:space="0" w:color="auto"/>
                <w:left w:val="none" w:sz="0" w:space="0" w:color="auto"/>
                <w:bottom w:val="none" w:sz="0" w:space="0" w:color="auto"/>
                <w:right w:val="none" w:sz="0" w:space="0" w:color="auto"/>
              </w:divBdr>
              <w:divsChild>
                <w:div w:id="631717530">
                  <w:marLeft w:val="0"/>
                  <w:marRight w:val="0"/>
                  <w:marTop w:val="0"/>
                  <w:marBottom w:val="0"/>
                  <w:divBdr>
                    <w:top w:val="none" w:sz="0" w:space="0" w:color="auto"/>
                    <w:left w:val="none" w:sz="0" w:space="0" w:color="auto"/>
                    <w:bottom w:val="none" w:sz="0" w:space="0" w:color="auto"/>
                    <w:right w:val="none" w:sz="0" w:space="0" w:color="auto"/>
                  </w:divBdr>
                  <w:divsChild>
                    <w:div w:id="86389691">
                      <w:marLeft w:val="0"/>
                      <w:marRight w:val="0"/>
                      <w:marTop w:val="0"/>
                      <w:marBottom w:val="0"/>
                      <w:divBdr>
                        <w:top w:val="none" w:sz="0" w:space="0" w:color="auto"/>
                        <w:left w:val="none" w:sz="0" w:space="0" w:color="auto"/>
                        <w:bottom w:val="none" w:sz="0" w:space="0" w:color="auto"/>
                        <w:right w:val="none" w:sz="0" w:space="0" w:color="auto"/>
                      </w:divBdr>
                      <w:divsChild>
                        <w:div w:id="69891080">
                          <w:marLeft w:val="0"/>
                          <w:marRight w:val="0"/>
                          <w:marTop w:val="0"/>
                          <w:marBottom w:val="0"/>
                          <w:divBdr>
                            <w:top w:val="none" w:sz="0" w:space="0" w:color="auto"/>
                            <w:left w:val="none" w:sz="0" w:space="0" w:color="auto"/>
                            <w:bottom w:val="none" w:sz="0" w:space="0" w:color="auto"/>
                            <w:right w:val="none" w:sz="0" w:space="0" w:color="auto"/>
                          </w:divBdr>
                          <w:divsChild>
                            <w:div w:id="19621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26EE-D1EE-41A3-953D-CB8584F4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3206</Words>
  <Characters>17634</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elselien</dc:creator>
  <cp:lastModifiedBy>Saskia Schouten</cp:lastModifiedBy>
  <cp:revision>2</cp:revision>
  <cp:lastPrinted>2014-07-14T13:23:00Z</cp:lastPrinted>
  <dcterms:created xsi:type="dcterms:W3CDTF">2022-09-09T08:28:00Z</dcterms:created>
  <dcterms:modified xsi:type="dcterms:W3CDTF">2022-09-09T08:28:00Z</dcterms:modified>
</cp:coreProperties>
</file>