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6134C" w:rsidR="00DF64B2" w:rsidP="463F2E15" w:rsidRDefault="53D84043" w14:paraId="6887254B" w14:textId="318652CA">
      <w:pPr>
        <w:rPr>
          <w:rFonts w:ascii="Calibri" w:hAnsi="Calibri" w:eastAsia="Calibri" w:cs="Calibri"/>
          <w:b/>
          <w:bCs/>
          <w:color w:val="231F20"/>
          <w:sz w:val="32"/>
          <w:szCs w:val="32"/>
        </w:rPr>
      </w:pPr>
      <w:r w:rsidRPr="6FE71629">
        <w:rPr>
          <w:rFonts w:ascii="Calibri" w:hAnsi="Calibri" w:eastAsia="Calibri" w:cs="Calibri"/>
          <w:b/>
          <w:bCs/>
          <w:color w:val="231F20"/>
          <w:sz w:val="32"/>
          <w:szCs w:val="32"/>
        </w:rPr>
        <w:t>Communicatieplan</w:t>
      </w:r>
      <w:r w:rsidRPr="6FE71629" w:rsidR="00EE66AA">
        <w:rPr>
          <w:rFonts w:ascii="Calibri" w:hAnsi="Calibri" w:eastAsia="Calibri" w:cs="Calibri"/>
          <w:b/>
          <w:bCs/>
          <w:color w:val="231F20"/>
          <w:sz w:val="32"/>
          <w:szCs w:val="32"/>
        </w:rPr>
        <w:t xml:space="preserve"> </w:t>
      </w:r>
      <w:r w:rsidRPr="6FE71629" w:rsidR="39D15C45">
        <w:rPr>
          <w:rFonts w:ascii="Calibri" w:hAnsi="Calibri" w:eastAsia="Calibri" w:cs="Calibri"/>
          <w:b/>
          <w:bCs/>
          <w:color w:val="231F20"/>
          <w:sz w:val="32"/>
          <w:szCs w:val="32"/>
        </w:rPr>
        <w:t>ouderbetrokkenheid/</w:t>
      </w:r>
      <w:r w:rsidRPr="6FE71629" w:rsidR="200C68AF">
        <w:rPr>
          <w:rFonts w:ascii="Calibri" w:hAnsi="Calibri" w:eastAsia="Calibri" w:cs="Calibri"/>
          <w:b/>
          <w:bCs/>
          <w:color w:val="231F20"/>
          <w:sz w:val="32"/>
          <w:szCs w:val="32"/>
        </w:rPr>
        <w:t>educatief partnerschap</w:t>
      </w:r>
      <w:r w:rsidRPr="6FE71629" w:rsidR="00EE66AA">
        <w:rPr>
          <w:rFonts w:ascii="Calibri" w:hAnsi="Calibri" w:eastAsia="Calibri" w:cs="Calibri"/>
          <w:b/>
          <w:bCs/>
          <w:color w:val="231F20"/>
          <w:sz w:val="32"/>
          <w:szCs w:val="32"/>
        </w:rPr>
        <w:t xml:space="preserve"> 3.0</w:t>
      </w:r>
      <w:r w:rsidRPr="6FE71629">
        <w:rPr>
          <w:rFonts w:ascii="Calibri" w:hAnsi="Calibri" w:eastAsia="Calibri" w:cs="Calibri"/>
          <w:b/>
          <w:bCs/>
          <w:color w:val="231F20"/>
          <w:sz w:val="32"/>
          <w:szCs w:val="32"/>
        </w:rPr>
        <w:t xml:space="preserve"> SBO de Kristal</w:t>
      </w:r>
    </w:p>
    <w:p w:rsidRPr="0074467B" w:rsidR="00EE66AA" w:rsidP="1C2238F6" w:rsidRDefault="26BCDE2F" w14:paraId="76B11FDC" w14:textId="5683EDF2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i/>
          <w:iCs/>
          <w:lang w:eastAsia="nl-NL"/>
        </w:rPr>
      </w:pPr>
      <w:r w:rsidRPr="1C2238F6">
        <w:rPr>
          <w:rFonts w:ascii="Calibri" w:hAnsi="Calibri" w:eastAsia="Times New Roman" w:cs="Calibri"/>
          <w:i/>
          <w:iCs/>
          <w:lang w:eastAsia="nl-NL"/>
        </w:rPr>
        <w:t>NB: w</w:t>
      </w:r>
      <w:r w:rsidRPr="1C2238F6" w:rsidR="334E97C2">
        <w:rPr>
          <w:rFonts w:ascii="Calibri" w:hAnsi="Calibri" w:eastAsia="Times New Roman" w:cs="Calibri"/>
          <w:i/>
          <w:iCs/>
          <w:lang w:eastAsia="nl-NL"/>
        </w:rPr>
        <w:t>aar ouders staat bedoelen wij ouders/ verzorgers</w:t>
      </w:r>
      <w:r w:rsidRPr="1C2238F6" w:rsidR="3508AFDC">
        <w:rPr>
          <w:rFonts w:ascii="Calibri" w:hAnsi="Calibri" w:eastAsia="Times New Roman" w:cs="Calibri"/>
          <w:i/>
          <w:iCs/>
          <w:lang w:eastAsia="nl-NL"/>
        </w:rPr>
        <w:t>.</w:t>
      </w:r>
    </w:p>
    <w:p w:rsidR="3BBC5B7F" w:rsidP="3BBC5B7F" w:rsidRDefault="3BBC5B7F" w14:paraId="20913D1B" w14:textId="236F7606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lang w:eastAsia="nl-NL"/>
        </w:rPr>
      </w:pPr>
    </w:p>
    <w:p w:rsidRPr="0074467B" w:rsidR="00432E41" w:rsidP="1C2238F6" w:rsidRDefault="00321BEC" w14:paraId="74DBCAEC" w14:textId="3893BEDE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b/>
          <w:bCs/>
          <w:lang w:eastAsia="nl-NL"/>
        </w:rPr>
      </w:pPr>
      <w:r w:rsidRPr="1C2238F6">
        <w:rPr>
          <w:rFonts w:ascii="Calibri" w:hAnsi="Calibri" w:eastAsia="Times New Roman" w:cs="Calibri"/>
          <w:b/>
          <w:bCs/>
          <w:lang w:eastAsia="nl-NL"/>
        </w:rPr>
        <w:t>Waarom</w:t>
      </w:r>
      <w:r w:rsidRPr="1C2238F6" w:rsidR="721B98D0">
        <w:rPr>
          <w:rFonts w:ascii="Calibri" w:hAnsi="Calibri" w:eastAsia="Times New Roman" w:cs="Calibri"/>
          <w:b/>
          <w:bCs/>
          <w:lang w:eastAsia="nl-NL"/>
        </w:rPr>
        <w:t xml:space="preserve"> o</w:t>
      </w:r>
      <w:r w:rsidRPr="1C2238F6" w:rsidR="4522485D">
        <w:rPr>
          <w:rFonts w:ascii="Calibri" w:hAnsi="Calibri" w:eastAsia="Times New Roman" w:cs="Calibri"/>
          <w:b/>
          <w:bCs/>
          <w:lang w:eastAsia="nl-NL"/>
        </w:rPr>
        <w:t>u</w:t>
      </w:r>
      <w:r w:rsidRPr="1C2238F6" w:rsidR="721B98D0">
        <w:rPr>
          <w:rFonts w:ascii="Calibri" w:hAnsi="Calibri" w:eastAsia="Times New Roman" w:cs="Calibri"/>
          <w:b/>
          <w:bCs/>
          <w:lang w:eastAsia="nl-NL"/>
        </w:rPr>
        <w:t>derbetrokkenheid/</w:t>
      </w:r>
      <w:r w:rsidRPr="1C2238F6">
        <w:rPr>
          <w:rFonts w:ascii="Calibri" w:hAnsi="Calibri" w:eastAsia="Times New Roman" w:cs="Calibri"/>
          <w:b/>
          <w:bCs/>
          <w:lang w:eastAsia="nl-NL"/>
        </w:rPr>
        <w:t xml:space="preserve"> </w:t>
      </w:r>
      <w:r w:rsidRPr="1C2238F6" w:rsidR="68A189A5">
        <w:rPr>
          <w:rFonts w:ascii="Calibri" w:hAnsi="Calibri" w:eastAsia="Times New Roman" w:cs="Calibri"/>
          <w:b/>
          <w:bCs/>
          <w:lang w:eastAsia="nl-NL"/>
        </w:rPr>
        <w:t>educatief partnerschap</w:t>
      </w:r>
      <w:r w:rsidRPr="1C2238F6">
        <w:rPr>
          <w:rFonts w:ascii="Calibri" w:hAnsi="Calibri" w:eastAsia="Times New Roman" w:cs="Calibri"/>
          <w:b/>
          <w:bCs/>
          <w:lang w:eastAsia="nl-NL"/>
        </w:rPr>
        <w:t>?</w:t>
      </w:r>
      <w:r w:rsidRPr="1C2238F6" w:rsidR="00F6134C">
        <w:rPr>
          <w:rFonts w:ascii="Calibri" w:hAnsi="Calibri" w:eastAsia="Times New Roman" w:cs="Calibri"/>
          <w:b/>
          <w:bCs/>
          <w:lang w:eastAsia="nl-NL"/>
        </w:rPr>
        <w:t xml:space="preserve"> </w:t>
      </w:r>
    </w:p>
    <w:p w:rsidRPr="00321BEC" w:rsidR="00F6134C" w:rsidP="65D12312" w:rsidRDefault="00F6134C" w14:paraId="0300C358" w14:textId="5CCAE699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lang w:eastAsia="nl-NL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Er is sprake van </w:t>
      </w:r>
      <w:r w:rsidR="1B2E1E79">
        <w:rPr>
          <w:rFonts w:ascii="Calibri" w:hAnsi="Calibri" w:cs="Calibri"/>
          <w:color w:val="000000"/>
          <w:shd w:val="clear" w:color="auto" w:fill="FFFFFF"/>
        </w:rPr>
        <w:t xml:space="preserve">ouderbetrokkenheid/ </w:t>
      </w:r>
      <w:r w:rsidR="4B87D230">
        <w:rPr>
          <w:rFonts w:ascii="Calibri" w:hAnsi="Calibri" w:cs="Calibri"/>
          <w:color w:val="000000"/>
          <w:shd w:val="clear" w:color="auto" w:fill="FFFFFF"/>
        </w:rPr>
        <w:t>educatie</w:t>
      </w:r>
      <w:r w:rsidR="000C763C">
        <w:rPr>
          <w:rFonts w:ascii="Calibri" w:hAnsi="Calibri" w:cs="Calibri"/>
          <w:color w:val="000000"/>
          <w:shd w:val="clear" w:color="auto" w:fill="FFFFFF"/>
        </w:rPr>
        <w:t>f</w:t>
      </w:r>
      <w:r w:rsidR="4B87D230">
        <w:rPr>
          <w:rFonts w:ascii="Calibri" w:hAnsi="Calibri" w:cs="Calibri"/>
          <w:color w:val="000000"/>
          <w:shd w:val="clear" w:color="auto" w:fill="FFFFFF"/>
        </w:rPr>
        <w:t xml:space="preserve"> partnerschap als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uit het gedrag van ouders blijkt dat zij zich (mede)verantwoordelijk voelen voor de schoolontwikkeling van hun kinderen. </w:t>
      </w:r>
      <w:r w:rsidRPr="0074467B" w:rsidR="7441E080">
        <w:rPr>
          <w:rFonts w:ascii="Calibri" w:hAnsi="Calibri" w:cs="Calibri"/>
          <w:color w:val="000000"/>
          <w:shd w:val="clear" w:color="auto" w:fill="FFFFFF"/>
        </w:rPr>
        <w:t>Dit</w:t>
      </w:r>
      <w:r w:rsidRPr="00321BEC">
        <w:rPr>
          <w:rFonts w:ascii="Calibri" w:hAnsi="Calibri" w:eastAsia="Times New Roman" w:cs="Calibri"/>
          <w:lang w:eastAsia="nl-NL"/>
        </w:rPr>
        <w:t xml:space="preserve"> gebeurt vooral thuis en levert een grote bijdrage aan </w:t>
      </w:r>
      <w:r w:rsidRPr="00321BEC" w:rsidR="5F6EDE4A">
        <w:rPr>
          <w:rFonts w:ascii="Calibri" w:hAnsi="Calibri" w:eastAsia="Times New Roman" w:cs="Calibri"/>
          <w:lang w:eastAsia="nl-NL"/>
        </w:rPr>
        <w:t xml:space="preserve">het welbevinden, </w:t>
      </w:r>
      <w:r w:rsidRPr="00321BEC">
        <w:rPr>
          <w:rFonts w:ascii="Calibri" w:hAnsi="Calibri" w:eastAsia="Times New Roman" w:cs="Calibri"/>
          <w:lang w:eastAsia="nl-NL"/>
        </w:rPr>
        <w:t>de ontwikkeling en het leersucces van kinderen</w:t>
      </w:r>
      <w:r>
        <w:rPr>
          <w:rFonts w:ascii="Calibri" w:hAnsi="Calibri" w:eastAsia="Times New Roman" w:cs="Calibri"/>
          <w:lang w:eastAsia="nl-NL"/>
        </w:rPr>
        <w:t>.</w:t>
      </w:r>
    </w:p>
    <w:p w:rsidR="00EE66AA" w:rsidP="463F2E15" w:rsidRDefault="00F6134C" w14:paraId="4942A7C6" w14:textId="03FCAEB9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He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>t houdt in dat de ouders (emotioneel) betrokken zijn bij de ontwikkeling van hun kind, bij zijn</w:t>
      </w:r>
      <w:r w:rsidRPr="0074467B" w:rsidR="608EE297">
        <w:rPr>
          <w:rFonts w:ascii="Calibri" w:hAnsi="Calibri" w:cs="Calibri"/>
          <w:color w:val="000000"/>
          <w:shd w:val="clear" w:color="auto" w:fill="FFFFFF"/>
        </w:rPr>
        <w:t xml:space="preserve"> of haar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school en le</w:t>
      </w:r>
      <w:r w:rsidR="000C763C">
        <w:rPr>
          <w:rFonts w:ascii="Calibri" w:hAnsi="Calibri" w:cs="Calibri"/>
          <w:color w:val="000000"/>
          <w:shd w:val="clear" w:color="auto" w:fill="FFFFFF"/>
        </w:rPr>
        <w:t>erkracht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>. De ouders tonen belangstelling, scheppen voorwaarden voor bijvoorbeeld het huiswerk maken en</w:t>
      </w:r>
      <w:r w:rsidRPr="0074467B" w:rsidR="5DB43231">
        <w:rPr>
          <w:rFonts w:ascii="Calibri" w:hAnsi="Calibri" w:cs="Calibri"/>
          <w:color w:val="000000"/>
          <w:shd w:val="clear" w:color="auto" w:fill="FFFFFF"/>
        </w:rPr>
        <w:t xml:space="preserve"> het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begeleiden hun kind </w:t>
      </w:r>
      <w:r w:rsidRPr="0074467B" w:rsidR="284C29FF">
        <w:rPr>
          <w:rFonts w:ascii="Calibri" w:hAnsi="Calibri" w:cs="Calibri"/>
          <w:color w:val="000000"/>
          <w:shd w:val="clear" w:color="auto" w:fill="FFFFFF"/>
        </w:rPr>
        <w:t>hierbij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>. Ook bezoeken zij ouderavonden en tonen respect voor de le</w:t>
      </w:r>
      <w:r w:rsidR="000C763C">
        <w:rPr>
          <w:rFonts w:ascii="Calibri" w:hAnsi="Calibri" w:cs="Calibri"/>
          <w:color w:val="000000"/>
          <w:shd w:val="clear" w:color="auto" w:fill="FFFFFF"/>
        </w:rPr>
        <w:t>erkracht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en de school. Het is van wezenlijk belang dat </w:t>
      </w:r>
      <w:r w:rsidRPr="0074467B" w:rsidR="3887E1AF">
        <w:rPr>
          <w:rFonts w:ascii="Calibri" w:hAnsi="Calibri" w:cs="Calibri"/>
          <w:color w:val="000000"/>
          <w:shd w:val="clear" w:color="auto" w:fill="FFFFFF"/>
        </w:rPr>
        <w:t>wij vanuit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school ouderbetrokkenheid stimule</w:t>
      </w:r>
      <w:r w:rsidRPr="0074467B" w:rsidR="7398359D">
        <w:rPr>
          <w:rFonts w:ascii="Calibri" w:hAnsi="Calibri" w:cs="Calibri"/>
          <w:color w:val="000000"/>
          <w:shd w:val="clear" w:color="auto" w:fill="FFFFFF"/>
        </w:rPr>
        <w:t>ren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en daarbij alle begrip to</w:t>
      </w:r>
      <w:r w:rsidRPr="0074467B" w:rsidR="23301B83">
        <w:rPr>
          <w:rFonts w:ascii="Calibri" w:hAnsi="Calibri" w:cs="Calibri"/>
          <w:color w:val="000000"/>
          <w:shd w:val="clear" w:color="auto" w:fill="FFFFFF"/>
        </w:rPr>
        <w:t>nen</w:t>
      </w:r>
      <w:r w:rsidRPr="0074467B" w:rsidR="00EE66AA">
        <w:rPr>
          <w:rFonts w:ascii="Calibri" w:hAnsi="Calibri" w:cs="Calibri"/>
          <w:color w:val="000000"/>
          <w:shd w:val="clear" w:color="auto" w:fill="FFFFFF"/>
        </w:rPr>
        <w:t xml:space="preserve"> voor de basale emoties die iedere ouder heeft wanneer het gaat om zijn kind. Ieder kind, iedere leerling heeft recht op een goede samenwerking tussen school en ouders. </w:t>
      </w:r>
    </w:p>
    <w:p w:rsidR="00F6134C" w:rsidP="09AC5260" w:rsidRDefault="00F6134C" w14:paraId="0DBDC8BD" w14:textId="0B33C9A1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lang w:eastAsia="nl-NL"/>
        </w:rPr>
      </w:pPr>
      <w:r w:rsidRPr="09AC5260">
        <w:rPr>
          <w:rFonts w:ascii="Calibri" w:hAnsi="Calibri" w:eastAsia="Times New Roman" w:cs="Calibri"/>
          <w:lang w:eastAsia="nl-NL"/>
        </w:rPr>
        <w:t>De school en de ouders delen en zoeken samen naar nieuwe informatie met een helder doel: de ontwikkeling van het kind, de leerling. Verschillende wetenschappelijke onderzoeken to</w:t>
      </w:r>
      <w:r w:rsidRPr="09AC5260" w:rsidR="70920D53">
        <w:rPr>
          <w:rFonts w:ascii="Calibri" w:hAnsi="Calibri" w:eastAsia="Times New Roman" w:cs="Calibri"/>
          <w:lang w:eastAsia="nl-NL"/>
        </w:rPr>
        <w:t>nen</w:t>
      </w:r>
      <w:r w:rsidRPr="09AC5260">
        <w:rPr>
          <w:rFonts w:ascii="Calibri" w:hAnsi="Calibri" w:eastAsia="Times New Roman" w:cs="Calibri"/>
          <w:lang w:eastAsia="nl-NL"/>
        </w:rPr>
        <w:t xml:space="preserve"> herhaaldelijk aan dat kinderen </w:t>
      </w:r>
      <w:r w:rsidR="000C763C">
        <w:rPr>
          <w:rFonts w:ascii="Calibri" w:hAnsi="Calibri" w:eastAsia="Times New Roman" w:cs="Calibri"/>
          <w:lang w:eastAsia="nl-NL"/>
        </w:rPr>
        <w:t xml:space="preserve">zich beter gaan voelen en </w:t>
      </w:r>
      <w:r w:rsidRPr="09AC5260">
        <w:rPr>
          <w:rFonts w:ascii="Calibri" w:hAnsi="Calibri" w:eastAsia="Times New Roman" w:cs="Calibri"/>
          <w:lang w:eastAsia="nl-NL"/>
        </w:rPr>
        <w:t>hogere prestaties leveren als hun ouders en le</w:t>
      </w:r>
      <w:r w:rsidR="000C763C">
        <w:rPr>
          <w:rFonts w:ascii="Calibri" w:hAnsi="Calibri" w:eastAsia="Times New Roman" w:cs="Calibri"/>
          <w:lang w:eastAsia="nl-NL"/>
        </w:rPr>
        <w:t>erkrachten</w:t>
      </w:r>
      <w:r w:rsidRPr="09AC5260">
        <w:rPr>
          <w:rFonts w:ascii="Calibri" w:hAnsi="Calibri" w:eastAsia="Times New Roman" w:cs="Calibri"/>
          <w:lang w:eastAsia="nl-NL"/>
        </w:rPr>
        <w:t xml:space="preserve"> samen steeds het beste voor hen zoeken. Daarnaast heeft het een positief effect op het voorkomen van schooluitval en pesten.</w:t>
      </w:r>
    </w:p>
    <w:p w:rsidRPr="00F6134C" w:rsidR="00F6134C" w:rsidP="00F6134C" w:rsidRDefault="00F6134C" w14:paraId="0AEDB432" w14:textId="77777777">
      <w:pPr>
        <w:shd w:val="clear" w:color="auto" w:fill="FFFFFF"/>
        <w:spacing w:after="0" w:line="240" w:lineRule="auto"/>
        <w:rPr>
          <w:rFonts w:ascii="Calibri" w:hAnsi="Calibri" w:eastAsia="Times New Roman" w:cs="Calibri"/>
          <w:lang w:eastAsia="nl-NL"/>
        </w:rPr>
      </w:pPr>
    </w:p>
    <w:p w:rsidRPr="00432E41" w:rsidR="00EE66AA" w:rsidP="09AC5260" w:rsidRDefault="00EE66AA" w14:paraId="12A324D4" w14:textId="278803D7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9AC5260">
        <w:rPr>
          <w:rFonts w:ascii="Calibri" w:hAnsi="Calibri" w:cs="Calibri"/>
          <w:b/>
          <w:bCs/>
          <w:color w:val="000000"/>
          <w:shd w:val="clear" w:color="auto" w:fill="FFFFFF"/>
        </w:rPr>
        <w:t>Ouderbetrokkenheid</w:t>
      </w:r>
      <w:r w:rsidRPr="09AC5260" w:rsidR="35356303">
        <w:rPr>
          <w:rFonts w:ascii="Calibri" w:hAnsi="Calibri" w:cs="Calibri"/>
          <w:b/>
          <w:bCs/>
          <w:color w:val="000000"/>
          <w:shd w:val="clear" w:color="auto" w:fill="FFFFFF"/>
        </w:rPr>
        <w:t>/ educatief partnerschap</w:t>
      </w:r>
      <w:r w:rsidRPr="09AC526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is een niet-vrijblijvende en gelijkwaardige samenwerking tussen ouders en school, waarin ouders en school vanuit een gezamenlijke verantwoordelijkheid werken aan de (school) ontwikkeling van het kind (de leerling). </w:t>
      </w:r>
      <w:r w:rsidRPr="09AC5260" w:rsidR="0A34117F">
        <w:rPr>
          <w:rFonts w:ascii="Calibri" w:hAnsi="Calibri" w:cs="Calibri"/>
          <w:b/>
          <w:bCs/>
          <w:color w:val="000000"/>
          <w:shd w:val="clear" w:color="auto" w:fill="FFFFFF"/>
        </w:rPr>
        <w:t>Er is sprake van een wederzijdse investering en betrokkenheid van school en ouders</w:t>
      </w:r>
      <w:r w:rsidRPr="09AC5260" w:rsidR="2F52FE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. </w:t>
      </w:r>
    </w:p>
    <w:p w:rsidRPr="00F6134C" w:rsidR="00F6134C" w:rsidP="00432E41" w:rsidRDefault="00432E41" w14:paraId="0E4C728B" w14:textId="5594B9AD">
      <w:pPr>
        <w:spacing w:line="242" w:lineRule="auto"/>
        <w:jc w:val="both"/>
        <w:rPr>
          <w:rFonts w:ascii="Calibri" w:hAnsi="Calibri" w:cs="Calibri"/>
          <w:color w:val="000000"/>
          <w:shd w:val="clear" w:color="auto" w:fill="FFFFFF"/>
        </w:rPr>
      </w:pPr>
      <w:r w:rsidRPr="6FE71629">
        <w:rPr>
          <w:rFonts w:ascii="Calibri" w:hAnsi="Calibri" w:eastAsia="Calibri" w:cs="Calibri"/>
          <w:color w:val="231F20"/>
        </w:rPr>
        <w:t>Ouders zijn welkom bij ons op de Kristal en school en ouders hebben een gemeen</w:t>
      </w:r>
      <w:r w:rsidRPr="6FE71629" w:rsidR="00B83447">
        <w:rPr>
          <w:rFonts w:ascii="Calibri" w:hAnsi="Calibri" w:eastAsia="Calibri" w:cs="Calibri"/>
          <w:color w:val="231F20"/>
        </w:rPr>
        <w:t>schappelijk belang; het kind, de</w:t>
      </w:r>
      <w:r w:rsidRPr="6FE71629">
        <w:rPr>
          <w:rFonts w:ascii="Calibri" w:hAnsi="Calibri" w:eastAsia="Calibri" w:cs="Calibri"/>
          <w:color w:val="231F20"/>
        </w:rPr>
        <w:t xml:space="preserve"> leerling. Ouders kennen hun kind het best</w:t>
      </w:r>
      <w:r w:rsidRPr="6FE71629" w:rsidR="18D7C37B">
        <w:rPr>
          <w:rFonts w:ascii="Calibri" w:hAnsi="Calibri" w:eastAsia="Calibri" w:cs="Calibri"/>
          <w:color w:val="231F20"/>
        </w:rPr>
        <w:t xml:space="preserve"> en zijn ervaringsdeskundig</w:t>
      </w:r>
      <w:r w:rsidRPr="6FE71629">
        <w:rPr>
          <w:rFonts w:ascii="Calibri" w:hAnsi="Calibri" w:eastAsia="Calibri" w:cs="Calibri"/>
          <w:color w:val="231F20"/>
        </w:rPr>
        <w:t>, waardoor zij onmisbaar zijn bij het onderwijsproces. Het onderwijs</w:t>
      </w:r>
      <w:r w:rsidRPr="6FE71629" w:rsidR="00B83447">
        <w:rPr>
          <w:rFonts w:ascii="Calibri" w:hAnsi="Calibri" w:eastAsia="Calibri" w:cs="Calibri"/>
          <w:color w:val="231F20"/>
        </w:rPr>
        <w:t xml:space="preserve"> zelf is de </w:t>
      </w:r>
      <w:r w:rsidRPr="6FE71629">
        <w:rPr>
          <w:rFonts w:ascii="Calibri" w:hAnsi="Calibri" w:eastAsia="Calibri" w:cs="Calibri"/>
          <w:color w:val="231F20"/>
        </w:rPr>
        <w:t>verantwoordelijkheid</w:t>
      </w:r>
      <w:r w:rsidRPr="6FE71629" w:rsidR="00B83447">
        <w:rPr>
          <w:rFonts w:ascii="Calibri" w:hAnsi="Calibri" w:eastAsia="Calibri" w:cs="Calibri"/>
          <w:color w:val="231F20"/>
        </w:rPr>
        <w:t xml:space="preserve"> van school</w:t>
      </w:r>
      <w:r w:rsidRPr="6FE71629">
        <w:rPr>
          <w:rFonts w:ascii="Calibri" w:hAnsi="Calibri" w:eastAsia="Calibri" w:cs="Calibri"/>
          <w:color w:val="231F20"/>
        </w:rPr>
        <w:t xml:space="preserve">, zowel de inhoud als de kwaliteit ervan. De opvoeding is </w:t>
      </w:r>
      <w:r w:rsidRPr="6FE71629" w:rsidR="01BC3856">
        <w:rPr>
          <w:rFonts w:ascii="Calibri" w:hAnsi="Calibri" w:eastAsia="Calibri" w:cs="Calibri"/>
          <w:color w:val="231F20"/>
        </w:rPr>
        <w:t xml:space="preserve">de </w:t>
      </w:r>
      <w:r w:rsidRPr="6FE71629">
        <w:rPr>
          <w:rFonts w:ascii="Calibri" w:hAnsi="Calibri" w:eastAsia="Calibri" w:cs="Calibri"/>
          <w:color w:val="231F20"/>
        </w:rPr>
        <w:t>verantwoordelijkhe</w:t>
      </w:r>
      <w:r w:rsidRPr="6FE71629" w:rsidR="00B83447">
        <w:rPr>
          <w:rFonts w:ascii="Calibri" w:hAnsi="Calibri" w:eastAsia="Calibri" w:cs="Calibri"/>
          <w:color w:val="231F20"/>
        </w:rPr>
        <w:t>id</w:t>
      </w:r>
      <w:r w:rsidRPr="6FE71629" w:rsidR="507107EC">
        <w:rPr>
          <w:rFonts w:ascii="Calibri" w:hAnsi="Calibri" w:eastAsia="Calibri" w:cs="Calibri"/>
          <w:color w:val="231F20"/>
        </w:rPr>
        <w:t xml:space="preserve"> van ouders</w:t>
      </w:r>
      <w:r w:rsidRPr="6FE71629" w:rsidR="00B83447">
        <w:rPr>
          <w:rFonts w:ascii="Calibri" w:hAnsi="Calibri" w:eastAsia="Calibri" w:cs="Calibri"/>
          <w:color w:val="231F20"/>
        </w:rPr>
        <w:t>. Gedurende de schooldag geven ouders</w:t>
      </w:r>
      <w:r w:rsidRPr="6FE71629">
        <w:rPr>
          <w:rFonts w:ascii="Calibri" w:hAnsi="Calibri" w:eastAsia="Calibri" w:cs="Calibri"/>
          <w:color w:val="231F20"/>
        </w:rPr>
        <w:t xml:space="preserve"> een stukje van</w:t>
      </w:r>
      <w:r w:rsidRPr="6FE71629">
        <w:rPr>
          <w:rFonts w:ascii="Calibri" w:hAnsi="Calibri" w:eastAsia="Calibri" w:cs="Calibri"/>
        </w:rPr>
        <w:t xml:space="preserve"> </w:t>
      </w:r>
      <w:r w:rsidRPr="6FE71629" w:rsidR="1A9F9AB2">
        <w:rPr>
          <w:rFonts w:ascii="Calibri" w:hAnsi="Calibri" w:eastAsia="Calibri" w:cs="Calibri"/>
        </w:rPr>
        <w:t>d</w:t>
      </w:r>
      <w:r w:rsidRPr="6FE71629" w:rsidR="7BD9D413">
        <w:rPr>
          <w:rFonts w:ascii="Calibri" w:hAnsi="Calibri" w:eastAsia="Calibri" w:cs="Calibri"/>
        </w:rPr>
        <w:t>eze</w:t>
      </w:r>
      <w:r w:rsidRPr="6FE71629" w:rsidR="1A9F9AB2">
        <w:rPr>
          <w:rFonts w:ascii="Calibri" w:hAnsi="Calibri" w:eastAsia="Calibri" w:cs="Calibri"/>
          <w:color w:val="FF0000"/>
        </w:rPr>
        <w:t xml:space="preserve"> </w:t>
      </w:r>
      <w:r w:rsidRPr="6FE71629">
        <w:rPr>
          <w:rFonts w:ascii="Calibri" w:hAnsi="Calibri" w:eastAsia="Calibri" w:cs="Calibri"/>
          <w:color w:val="231F20"/>
        </w:rPr>
        <w:t xml:space="preserve">verantwoordelijkheid uit handen aan </w:t>
      </w:r>
      <w:r w:rsidRPr="6FE71629" w:rsidR="00B83447">
        <w:rPr>
          <w:rFonts w:ascii="Calibri" w:hAnsi="Calibri" w:eastAsia="Calibri" w:cs="Calibri"/>
          <w:color w:val="231F20"/>
        </w:rPr>
        <w:t>school. Ouders delegeren</w:t>
      </w:r>
      <w:r w:rsidRPr="6FE71629">
        <w:rPr>
          <w:rFonts w:ascii="Calibri" w:hAnsi="Calibri" w:eastAsia="Calibri" w:cs="Calibri"/>
          <w:color w:val="231F20"/>
        </w:rPr>
        <w:t xml:space="preserve"> daarmee de pedagogische verantwoordelijkheid aan de school. </w:t>
      </w:r>
      <w:r w:rsidRPr="6FE71629" w:rsidR="00B83447">
        <w:rPr>
          <w:rFonts w:ascii="Calibri" w:hAnsi="Calibri" w:eastAsia="Calibri" w:cs="Calibri"/>
          <w:color w:val="231F20"/>
        </w:rPr>
        <w:t>School handelt namens de ouders.</w:t>
      </w:r>
      <w:r w:rsidRPr="6FE71629" w:rsidR="5F9A56C4">
        <w:rPr>
          <w:rFonts w:ascii="Calibri" w:hAnsi="Calibri" w:eastAsia="Calibri" w:cs="Calibri"/>
          <w:color w:val="231F20"/>
        </w:rPr>
        <w:t xml:space="preserve"> Daarnaast kan het zo zijn dat school ouders ondersteunt in hun taak van opvoeding en/of in hun rol als partner van de school.</w:t>
      </w:r>
      <w:r w:rsidRPr="6FE71629" w:rsidR="00B83447">
        <w:rPr>
          <w:rFonts w:ascii="Calibri" w:hAnsi="Calibri" w:eastAsia="Calibri" w:cs="Calibri"/>
          <w:color w:val="231F20"/>
        </w:rPr>
        <w:t xml:space="preserve"> Dat kan alleen </w:t>
      </w:r>
      <w:r w:rsidRPr="6FE71629">
        <w:rPr>
          <w:rFonts w:ascii="Calibri" w:hAnsi="Calibri" w:eastAsia="Calibri" w:cs="Calibri"/>
          <w:color w:val="231F20"/>
        </w:rPr>
        <w:t xml:space="preserve">als ouders vertrouwen </w:t>
      </w:r>
      <w:r w:rsidRPr="6FE71629" w:rsidR="00B83447">
        <w:rPr>
          <w:rFonts w:ascii="Calibri" w:hAnsi="Calibri" w:eastAsia="Calibri" w:cs="Calibri"/>
          <w:color w:val="231F20"/>
        </w:rPr>
        <w:t>hebben in de school.</w:t>
      </w:r>
      <w:r w:rsidRPr="6FE71629">
        <w:rPr>
          <w:rFonts w:ascii="Calibri" w:hAnsi="Calibri" w:eastAsia="Calibri" w:cs="Calibri"/>
          <w:color w:val="231F20"/>
        </w:rPr>
        <w:t xml:space="preserve"> Vanzelfspr</w:t>
      </w:r>
      <w:r w:rsidRPr="6FE71629" w:rsidR="00B83447">
        <w:rPr>
          <w:rFonts w:ascii="Calibri" w:hAnsi="Calibri" w:eastAsia="Calibri" w:cs="Calibri"/>
          <w:color w:val="231F20"/>
        </w:rPr>
        <w:t>ekend blijven ouders</w:t>
      </w:r>
      <w:r w:rsidRPr="6FE71629">
        <w:rPr>
          <w:rFonts w:ascii="Calibri" w:hAnsi="Calibri" w:eastAsia="Calibri" w:cs="Calibri"/>
          <w:color w:val="231F20"/>
        </w:rPr>
        <w:t xml:space="preserve"> altijd de </w:t>
      </w:r>
      <w:r w:rsidRPr="6FE71629" w:rsidR="00F6134C">
        <w:rPr>
          <w:rFonts w:ascii="Calibri" w:hAnsi="Calibri" w:eastAsia="Calibri" w:cs="Calibri"/>
          <w:color w:val="231F20"/>
        </w:rPr>
        <w:t>eerstverantwoordelijke</w:t>
      </w:r>
      <w:r w:rsidRPr="6FE71629">
        <w:rPr>
          <w:rFonts w:ascii="Calibri" w:hAnsi="Calibri" w:eastAsia="Calibri" w:cs="Calibri"/>
          <w:color w:val="231F20"/>
        </w:rPr>
        <w:t xml:space="preserve"> en z</w:t>
      </w:r>
      <w:r w:rsidRPr="6FE71629" w:rsidR="00B83447">
        <w:rPr>
          <w:rFonts w:ascii="Calibri" w:hAnsi="Calibri" w:eastAsia="Calibri" w:cs="Calibri"/>
          <w:color w:val="231F20"/>
        </w:rPr>
        <w:t>al school ouders</w:t>
      </w:r>
      <w:r w:rsidRPr="6FE71629">
        <w:rPr>
          <w:rFonts w:ascii="Calibri" w:hAnsi="Calibri" w:eastAsia="Calibri" w:cs="Calibri"/>
          <w:color w:val="231F20"/>
        </w:rPr>
        <w:t xml:space="preserve"> bij ingrijpende beslissingen steeds betrekken. </w:t>
      </w:r>
      <w:r w:rsidRPr="6FE71629" w:rsidR="00B83447">
        <w:rPr>
          <w:rFonts w:ascii="Calibri" w:hAnsi="Calibri" w:eastAsia="Calibri" w:cs="Calibri"/>
          <w:color w:val="231F20"/>
        </w:rPr>
        <w:t>School en ouders hebben elkaar nodig</w:t>
      </w:r>
      <w:r w:rsidRPr="6FE71629" w:rsidR="00F6134C">
        <w:rPr>
          <w:rFonts w:ascii="Calibri" w:hAnsi="Calibri" w:eastAsia="Calibri" w:cs="Calibri"/>
          <w:color w:val="231F20"/>
        </w:rPr>
        <w:t xml:space="preserve"> met als ultieme doel de ontwikkeling van het kind.</w:t>
      </w:r>
    </w:p>
    <w:p w:rsidRPr="00F6134C" w:rsidR="00B83447" w:rsidP="6FE71629" w:rsidRDefault="00F6134C" w14:paraId="6D71E6AD" w14:textId="422191FB">
      <w:pPr>
        <w:spacing w:line="242" w:lineRule="auto"/>
        <w:jc w:val="both"/>
        <w:rPr>
          <w:rFonts w:ascii="Calibri" w:hAnsi="Calibri" w:cs="Calibri"/>
          <w:b/>
          <w:bCs/>
        </w:rPr>
      </w:pPr>
      <w:r w:rsidRPr="1C2238F6">
        <w:rPr>
          <w:rFonts w:ascii="Calibri" w:hAnsi="Calibri" w:cs="Calibri"/>
          <w:b/>
          <w:bCs/>
        </w:rPr>
        <w:t>Hoe geven wij vorm aan ouderbetrokkenheid</w:t>
      </w:r>
      <w:r w:rsidRPr="1C2238F6" w:rsidR="46E3C027">
        <w:rPr>
          <w:rFonts w:ascii="Calibri" w:hAnsi="Calibri" w:cs="Calibri"/>
          <w:b/>
          <w:bCs/>
        </w:rPr>
        <w:t>/ educatief partnerschap</w:t>
      </w:r>
      <w:r w:rsidRPr="1C2238F6">
        <w:rPr>
          <w:rFonts w:ascii="Calibri" w:hAnsi="Calibri" w:cs="Calibri"/>
          <w:b/>
          <w:bCs/>
        </w:rPr>
        <w:t xml:space="preserve">? </w:t>
      </w:r>
    </w:p>
    <w:p w:rsidR="7C271CAE" w:rsidP="6FE71629" w:rsidRDefault="7C271CAE" w14:paraId="3186BF8F" w14:textId="2C53F7C5">
      <w:pPr>
        <w:spacing w:line="242" w:lineRule="auto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t>De wederzijdse betrokkenheid kun je zien op drie niveaus:</w:t>
      </w:r>
    </w:p>
    <w:p w:rsidR="7C271CAE" w:rsidP="6FE71629" w:rsidRDefault="7C271CAE" w14:paraId="3A43A9AA" w14:textId="34493873">
      <w:pPr>
        <w:pStyle w:val="Lijstalinea"/>
        <w:numPr>
          <w:ilvl w:val="0"/>
          <w:numId w:val="2"/>
        </w:numPr>
        <w:spacing w:line="242" w:lineRule="auto"/>
        <w:jc w:val="both"/>
        <w:rPr>
          <w:rFonts w:eastAsiaTheme="minorEastAsia"/>
        </w:rPr>
      </w:pPr>
      <w:proofErr w:type="spellStart"/>
      <w:r w:rsidRPr="6FE71629">
        <w:rPr>
          <w:rFonts w:ascii="Calibri" w:hAnsi="Calibri" w:cs="Calibri"/>
          <w:b/>
          <w:bCs/>
          <w:i/>
          <w:iCs/>
        </w:rPr>
        <w:t>Kindbetrokkenheid</w:t>
      </w:r>
      <w:proofErr w:type="spellEnd"/>
      <w:r w:rsidRPr="6FE71629">
        <w:rPr>
          <w:rFonts w:ascii="Calibri" w:hAnsi="Calibri" w:cs="Calibri"/>
        </w:rPr>
        <w:t xml:space="preserve"> van de ouders waarbij het gaat om de betrokkenheid van de ouders op de ontwikkeling van hun kind op school;</w:t>
      </w:r>
    </w:p>
    <w:p w:rsidR="7C271CAE" w:rsidP="6FE71629" w:rsidRDefault="7C271CAE" w14:paraId="2E8C9C99" w14:textId="38C3DD4A">
      <w:pPr>
        <w:pStyle w:val="Lijstalinea"/>
        <w:numPr>
          <w:ilvl w:val="0"/>
          <w:numId w:val="2"/>
        </w:numPr>
        <w:spacing w:line="242" w:lineRule="auto"/>
        <w:jc w:val="both"/>
      </w:pPr>
      <w:r w:rsidRPr="6FE71629">
        <w:rPr>
          <w:rFonts w:ascii="Calibri" w:hAnsi="Calibri" w:cs="Calibri"/>
          <w:b/>
          <w:bCs/>
          <w:i/>
          <w:iCs/>
        </w:rPr>
        <w:t>Schoolbetrokkenheid</w:t>
      </w:r>
      <w:r w:rsidRPr="6FE71629">
        <w:rPr>
          <w:rFonts w:ascii="Calibri" w:hAnsi="Calibri" w:cs="Calibri"/>
        </w:rPr>
        <w:t xml:space="preserve"> van de ouders waarbij het gaat van betrokkenheid op de groep van hun kind of de school als geheel;</w:t>
      </w:r>
    </w:p>
    <w:p w:rsidR="7C271CAE" w:rsidP="6FE71629" w:rsidRDefault="7C271CAE" w14:paraId="57FFA361" w14:textId="24B4FF4B">
      <w:pPr>
        <w:pStyle w:val="Lijstalinea"/>
        <w:numPr>
          <w:ilvl w:val="0"/>
          <w:numId w:val="2"/>
        </w:numPr>
        <w:spacing w:line="242" w:lineRule="auto"/>
        <w:jc w:val="both"/>
      </w:pPr>
      <w:r w:rsidRPr="6FE71629">
        <w:rPr>
          <w:rFonts w:ascii="Calibri" w:hAnsi="Calibri" w:cs="Calibri"/>
          <w:b/>
          <w:bCs/>
          <w:i/>
          <w:iCs/>
        </w:rPr>
        <w:t>Gezinsbetrokkenheid</w:t>
      </w:r>
      <w:r w:rsidRPr="6FE71629">
        <w:rPr>
          <w:rFonts w:ascii="Calibri" w:hAnsi="Calibri" w:cs="Calibri"/>
        </w:rPr>
        <w:t xml:space="preserve"> van de school waarbij de school betrokken is bij de thuissituatie van het kind en dus ook bij diens ouders. </w:t>
      </w:r>
    </w:p>
    <w:p w:rsidR="7C271CAE" w:rsidP="6FE71629" w:rsidRDefault="7C271CAE" w14:paraId="6A35629D" w14:textId="5BC2825E">
      <w:pPr>
        <w:spacing w:line="242" w:lineRule="auto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lastRenderedPageBreak/>
        <w:t xml:space="preserve">Wat betreft </w:t>
      </w:r>
      <w:r w:rsidRPr="6FE71629">
        <w:rPr>
          <w:rFonts w:ascii="Calibri" w:hAnsi="Calibri" w:cs="Calibri"/>
          <w:b/>
          <w:bCs/>
          <w:i/>
          <w:iCs/>
        </w:rPr>
        <w:t>kind- en schoolbetrokkenheid</w:t>
      </w:r>
      <w:r w:rsidRPr="6FE71629">
        <w:rPr>
          <w:rFonts w:ascii="Calibri" w:hAnsi="Calibri" w:cs="Calibri"/>
        </w:rPr>
        <w:t xml:space="preserve"> zijn vier vormen mogelijk: meeleven, meehelpen, meedenken en meebeslissen.</w:t>
      </w:r>
    </w:p>
    <w:p w:rsidR="7C271CAE" w:rsidP="6FE71629" w:rsidRDefault="7C271CAE" w14:paraId="73CD2334" w14:textId="015FD335">
      <w:pPr>
        <w:spacing w:line="242" w:lineRule="auto"/>
        <w:jc w:val="both"/>
        <w:rPr>
          <w:rFonts w:ascii="Calibri" w:hAnsi="Calibri" w:cs="Calibri"/>
        </w:rPr>
      </w:pPr>
      <w:r w:rsidRPr="45FE51DA">
        <w:rPr>
          <w:rFonts w:ascii="Calibri" w:hAnsi="Calibri" w:cs="Calibri"/>
        </w:rPr>
        <w:t xml:space="preserve">Wat betreft </w:t>
      </w:r>
      <w:r w:rsidRPr="45FE51DA">
        <w:rPr>
          <w:rFonts w:ascii="Calibri" w:hAnsi="Calibri" w:cs="Calibri"/>
          <w:b/>
          <w:bCs/>
          <w:i/>
          <w:iCs/>
        </w:rPr>
        <w:t>gezinsbetrokkenheid</w:t>
      </w:r>
      <w:r w:rsidRPr="45FE51DA">
        <w:rPr>
          <w:rFonts w:ascii="Calibri" w:hAnsi="Calibri" w:cs="Calibri"/>
        </w:rPr>
        <w:t xml:space="preserve"> zijn er drie vormen</w:t>
      </w:r>
      <w:r w:rsidRPr="45FE51DA" w:rsidR="004A5971">
        <w:rPr>
          <w:rFonts w:ascii="Calibri" w:hAnsi="Calibri" w:cs="Calibri"/>
        </w:rPr>
        <w:t xml:space="preserve"> mogelijk:</w:t>
      </w:r>
      <w:r w:rsidRPr="45FE51DA" w:rsidR="0923E826">
        <w:rPr>
          <w:rFonts w:ascii="Calibri" w:hAnsi="Calibri" w:cs="Calibri"/>
        </w:rPr>
        <w:t xml:space="preserve"> </w:t>
      </w:r>
      <w:r w:rsidRPr="45FE51DA">
        <w:rPr>
          <w:rFonts w:ascii="Calibri" w:hAnsi="Calibri" w:cs="Calibri"/>
        </w:rPr>
        <w:t>mee</w:t>
      </w:r>
      <w:r w:rsidRPr="45FE51DA" w:rsidR="004A5971">
        <w:rPr>
          <w:rFonts w:ascii="Calibri" w:hAnsi="Calibri" w:cs="Calibri"/>
        </w:rPr>
        <w:t>leven</w:t>
      </w:r>
      <w:r w:rsidRPr="45FE51DA">
        <w:rPr>
          <w:rFonts w:ascii="Calibri" w:hAnsi="Calibri" w:cs="Calibri"/>
        </w:rPr>
        <w:t>, meehelpen en meedenken.</w:t>
      </w:r>
    </w:p>
    <w:p w:rsidR="00B83447" w:rsidP="6FE71629" w:rsidRDefault="00B83447" w14:paraId="140E7745" w14:textId="625A0494">
      <w:pPr>
        <w:spacing w:line="242" w:lineRule="auto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t>D</w:t>
      </w:r>
      <w:r w:rsidRPr="6FE71629" w:rsidR="29E69387">
        <w:rPr>
          <w:rFonts w:ascii="Calibri" w:hAnsi="Calibri" w:cs="Calibri"/>
        </w:rPr>
        <w:t>e middelen die we hiervoor gebruiken zijn:</w:t>
      </w:r>
    </w:p>
    <w:p w:rsidR="00B83447" w:rsidP="00B83447" w:rsidRDefault="00B83447" w14:paraId="77B7C87F" w14:textId="6088A50F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t xml:space="preserve">Algemene communicatiemiddelen zoals schoolgids/ jaarkalender/ website/ Kristalhelder/ </w:t>
      </w:r>
      <w:proofErr w:type="spellStart"/>
      <w:r w:rsidRPr="6FE71629">
        <w:rPr>
          <w:rFonts w:ascii="Calibri" w:hAnsi="Calibri" w:cs="Calibri"/>
        </w:rPr>
        <w:t>Parro</w:t>
      </w:r>
      <w:proofErr w:type="spellEnd"/>
      <w:r w:rsidRPr="6FE71629" w:rsidR="003B596D">
        <w:rPr>
          <w:rFonts w:ascii="Calibri" w:hAnsi="Calibri" w:cs="Calibri"/>
        </w:rPr>
        <w:t xml:space="preserve"> (inclusief klassenouders)</w:t>
      </w:r>
      <w:r w:rsidRPr="6FE71629" w:rsidR="25D74D32">
        <w:rPr>
          <w:rFonts w:ascii="Calibri" w:hAnsi="Calibri" w:cs="Calibri"/>
        </w:rPr>
        <w:t>/ ouderportaal (nog te ontwikkelen)</w:t>
      </w:r>
      <w:r w:rsidRPr="6FE71629">
        <w:rPr>
          <w:rFonts w:ascii="Calibri" w:hAnsi="Calibri" w:cs="Calibri"/>
        </w:rPr>
        <w:t>;</w:t>
      </w:r>
    </w:p>
    <w:p w:rsidR="00B83447" w:rsidP="00B83447" w:rsidRDefault="00B83447" w14:paraId="72F2B23D" w14:textId="07715265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 w:rsidRPr="0CF86AF6">
        <w:rPr>
          <w:rFonts w:ascii="Calibri" w:hAnsi="Calibri" w:cs="Calibri"/>
        </w:rPr>
        <w:t>Algemene ouderbijeenkomsten zoals informatieavond, koffieochtend, kennismakingsreceptie</w:t>
      </w:r>
      <w:r w:rsidRPr="0CF86AF6" w:rsidR="7A333286">
        <w:rPr>
          <w:rFonts w:ascii="Calibri" w:hAnsi="Calibri" w:cs="Calibri"/>
        </w:rPr>
        <w:t xml:space="preserve"> of andere incidentele bijeenkomsten zoals een kerstbijeenkomst</w:t>
      </w:r>
      <w:r w:rsidRPr="0CF86AF6">
        <w:rPr>
          <w:rFonts w:ascii="Calibri" w:hAnsi="Calibri" w:cs="Calibri"/>
        </w:rPr>
        <w:t>;</w:t>
      </w:r>
    </w:p>
    <w:p w:rsidR="3D03DDCE" w:rsidP="6FE71629" w:rsidRDefault="3D03DDCE" w14:paraId="289208CC" w14:textId="2F49612A">
      <w:pPr>
        <w:pStyle w:val="Lijstalinea"/>
        <w:numPr>
          <w:ilvl w:val="0"/>
          <w:numId w:val="7"/>
        </w:numPr>
        <w:spacing w:line="242" w:lineRule="auto"/>
        <w:jc w:val="both"/>
        <w:rPr>
          <w:rFonts w:eastAsiaTheme="minorEastAsia"/>
        </w:rPr>
      </w:pPr>
      <w:r w:rsidRPr="6FE71629">
        <w:rPr>
          <w:rFonts w:ascii="Calibri" w:hAnsi="Calibri" w:cs="Calibri"/>
        </w:rPr>
        <w:t xml:space="preserve">Incidentele informatieve individuele communicatiemomenten zoals telefoongesprek, mail, </w:t>
      </w:r>
      <w:proofErr w:type="spellStart"/>
      <w:r w:rsidRPr="6FE71629">
        <w:rPr>
          <w:rFonts w:ascii="Calibri" w:hAnsi="Calibri" w:cs="Calibri"/>
        </w:rPr>
        <w:t>Parro</w:t>
      </w:r>
      <w:proofErr w:type="spellEnd"/>
      <w:r w:rsidRPr="6FE71629">
        <w:rPr>
          <w:rFonts w:ascii="Calibri" w:hAnsi="Calibri" w:cs="Calibri"/>
        </w:rPr>
        <w:t xml:space="preserve"> app;</w:t>
      </w:r>
    </w:p>
    <w:p w:rsidR="00B83447" w:rsidP="00B83447" w:rsidRDefault="00B83447" w14:paraId="29F0363A" w14:textId="1108DE07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 w:rsidRPr="09AC5260">
        <w:rPr>
          <w:rFonts w:ascii="Calibri" w:hAnsi="Calibri" w:cs="Calibri"/>
        </w:rPr>
        <w:t>Geplande individuele gespreksmomenten zoals star</w:t>
      </w:r>
      <w:r w:rsidRPr="09AC5260" w:rsidR="685A2E29">
        <w:rPr>
          <w:rFonts w:ascii="Calibri" w:hAnsi="Calibri" w:cs="Calibri"/>
        </w:rPr>
        <w:t>t</w:t>
      </w:r>
      <w:r w:rsidRPr="09AC5260">
        <w:rPr>
          <w:rFonts w:ascii="Calibri" w:hAnsi="Calibri" w:cs="Calibri"/>
        </w:rPr>
        <w:t>gesprek, rapportgesprek (februari-juli)</w:t>
      </w:r>
      <w:r w:rsidRPr="09AC5260" w:rsidR="003B596D">
        <w:rPr>
          <w:rFonts w:ascii="Calibri" w:hAnsi="Calibri" w:cs="Calibri"/>
        </w:rPr>
        <w:t>, huisbezoek</w:t>
      </w:r>
      <w:r w:rsidRPr="09AC5260" w:rsidR="5AAAE8F6">
        <w:rPr>
          <w:rFonts w:ascii="Calibri" w:hAnsi="Calibri" w:cs="Calibri"/>
        </w:rPr>
        <w:t xml:space="preserve"> (groep 1 tot en met 4)</w:t>
      </w:r>
      <w:r w:rsidRPr="09AC5260">
        <w:rPr>
          <w:rFonts w:ascii="Calibri" w:hAnsi="Calibri" w:cs="Calibri"/>
        </w:rPr>
        <w:t>;</w:t>
      </w:r>
    </w:p>
    <w:p w:rsidR="00B83447" w:rsidP="00B83447" w:rsidRDefault="00B83447" w14:paraId="589A61F6" w14:textId="42DAE785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Incidentele individuele </w:t>
      </w:r>
      <w:r w:rsidRPr="653391E1">
        <w:rPr>
          <w:rFonts w:ascii="Calibri" w:hAnsi="Calibri" w:cs="Calibri"/>
        </w:rPr>
        <w:t>gespreks</w:t>
      </w:r>
      <w:r w:rsidRPr="653391E1" w:rsidR="0E0045F9">
        <w:rPr>
          <w:rFonts w:ascii="Calibri" w:hAnsi="Calibri" w:cs="Calibri"/>
        </w:rPr>
        <w:t>m</w:t>
      </w:r>
      <w:r w:rsidRPr="653391E1">
        <w:rPr>
          <w:rFonts w:ascii="Calibri" w:hAnsi="Calibri" w:cs="Calibri"/>
        </w:rPr>
        <w:t>omenten</w:t>
      </w:r>
      <w:r>
        <w:rPr>
          <w:rFonts w:ascii="Calibri" w:hAnsi="Calibri" w:cs="Calibri"/>
        </w:rPr>
        <w:t xml:space="preserve"> op verzoek van school of ouders;</w:t>
      </w:r>
    </w:p>
    <w:p w:rsidR="00B83447" w:rsidP="00B83447" w:rsidRDefault="00B83447" w14:paraId="778608A8" w14:textId="6B60A153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Het betrekken van ouders, op individueel of groepsniveau, bij het leren van hun kind;</w:t>
      </w:r>
    </w:p>
    <w:p w:rsidR="00B83447" w:rsidP="00B83447" w:rsidRDefault="00B83447" w14:paraId="7519CCE8" w14:textId="2A9C6EEC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Het betrekken van ouders bij presentaties op groepsniveau zoals tentoonstellingen</w:t>
      </w:r>
      <w:r w:rsidR="003B596D">
        <w:rPr>
          <w:rFonts w:ascii="Calibri" w:hAnsi="Calibri" w:cs="Calibri"/>
        </w:rPr>
        <w:t>;</w:t>
      </w:r>
    </w:p>
    <w:p w:rsidR="003B596D" w:rsidP="00B83447" w:rsidRDefault="003B596D" w14:paraId="4E581A2B" w14:textId="2B06AD0B">
      <w:pPr>
        <w:pStyle w:val="Lijstalinea"/>
        <w:numPr>
          <w:ilvl w:val="0"/>
          <w:numId w:val="7"/>
        </w:numPr>
        <w:spacing w:line="24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Goede bereikbaarheid van personeel van de Kristal</w:t>
      </w:r>
      <w:r w:rsidR="00F228A9">
        <w:rPr>
          <w:rFonts w:ascii="Calibri" w:hAnsi="Calibri" w:cs="Calibri"/>
        </w:rPr>
        <w:t xml:space="preserve"> </w:t>
      </w:r>
      <w:r w:rsidRPr="003B4B40" w:rsidR="00F228A9">
        <w:rPr>
          <w:rFonts w:ascii="Calibri" w:hAnsi="Calibri" w:cs="Calibri"/>
        </w:rPr>
        <w:t>(</w:t>
      </w:r>
      <w:r w:rsidR="004A5971">
        <w:rPr>
          <w:rFonts w:ascii="Calibri" w:hAnsi="Calibri" w:cs="Calibri"/>
        </w:rPr>
        <w:t>van 8.00 tot 17.00 uur</w:t>
      </w:r>
      <w:r w:rsidRPr="003B4B40" w:rsidR="00D83C2F">
        <w:rPr>
          <w:rFonts w:ascii="Calibri" w:hAnsi="Calibri" w:cs="Calibri"/>
        </w:rPr>
        <w:t>).</w:t>
      </w:r>
    </w:p>
    <w:p w:rsidRPr="00A41DED" w:rsidR="00321BEC" w:rsidP="6FE71629" w:rsidRDefault="00321BEC" w14:paraId="1E9C517A" w14:textId="647C6C73">
      <w:pPr>
        <w:pStyle w:val="Lijstalinea"/>
        <w:spacing w:line="242" w:lineRule="auto"/>
        <w:ind w:left="0"/>
        <w:jc w:val="both"/>
        <w:rPr>
          <w:rFonts w:ascii="Calibri" w:hAnsi="Calibri" w:cs="Calibri"/>
        </w:rPr>
      </w:pPr>
    </w:p>
    <w:p w:rsidR="018B2742" w:rsidP="6FE71629" w:rsidRDefault="018B2742" w14:paraId="0635935A" w14:textId="5C503D8F">
      <w:pPr>
        <w:pStyle w:val="Lijstalinea"/>
        <w:spacing w:line="242" w:lineRule="auto"/>
        <w:ind w:left="0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t>We realiseren ons als school hierbij dat ouders verschillen. Ouders verschillen van elkaar in:</w:t>
      </w:r>
    </w:p>
    <w:p w:rsidR="018B2742" w:rsidP="6FE71629" w:rsidRDefault="018B2742" w14:paraId="035D12E4" w14:textId="35A919FC">
      <w:pPr>
        <w:pStyle w:val="Lijstalinea"/>
        <w:numPr>
          <w:ilvl w:val="0"/>
          <w:numId w:val="1"/>
        </w:numPr>
        <w:spacing w:line="242" w:lineRule="auto"/>
        <w:jc w:val="both"/>
        <w:rPr>
          <w:rFonts w:eastAsiaTheme="minorEastAsia"/>
        </w:rPr>
      </w:pPr>
      <w:r w:rsidRPr="6FE71629">
        <w:rPr>
          <w:rFonts w:ascii="Calibri" w:hAnsi="Calibri" w:cs="Calibri"/>
        </w:rPr>
        <w:t>Opvattingen omtrent het opvoeden en begeleiden van kinderen;</w:t>
      </w:r>
    </w:p>
    <w:p w:rsidR="018B2742" w:rsidP="6FE71629" w:rsidRDefault="018B2742" w14:paraId="44C50A5D" w14:textId="36B7416A">
      <w:pPr>
        <w:pStyle w:val="Lijstalinea"/>
        <w:numPr>
          <w:ilvl w:val="0"/>
          <w:numId w:val="1"/>
        </w:numPr>
        <w:spacing w:line="242" w:lineRule="auto"/>
        <w:jc w:val="both"/>
      </w:pPr>
      <w:r w:rsidRPr="6FE71629">
        <w:rPr>
          <w:rFonts w:ascii="Calibri" w:hAnsi="Calibri" w:cs="Calibri"/>
        </w:rPr>
        <w:t>Beelden van wiens verantwoordelijkheid het is vanaf het moment dat het kind ingeschreven is;</w:t>
      </w:r>
    </w:p>
    <w:p w:rsidR="018B2742" w:rsidP="6FE71629" w:rsidRDefault="018B2742" w14:paraId="1EF4B326" w14:textId="2A5AC55B">
      <w:pPr>
        <w:pStyle w:val="Lijstalinea"/>
        <w:numPr>
          <w:ilvl w:val="0"/>
          <w:numId w:val="1"/>
        </w:numPr>
        <w:spacing w:line="242" w:lineRule="auto"/>
        <w:jc w:val="both"/>
      </w:pPr>
      <w:r w:rsidRPr="6FE71629">
        <w:rPr>
          <w:rFonts w:ascii="Calibri" w:hAnsi="Calibri" w:cs="Calibri"/>
        </w:rPr>
        <w:t>Opvattingen of beelden omtrent wat er gebeurt op school;</w:t>
      </w:r>
    </w:p>
    <w:p w:rsidR="018B2742" w:rsidP="6FE71629" w:rsidRDefault="018B2742" w14:paraId="186A13B7" w14:textId="712BCA3F">
      <w:pPr>
        <w:pStyle w:val="Lijstalinea"/>
        <w:numPr>
          <w:ilvl w:val="0"/>
          <w:numId w:val="1"/>
        </w:numPr>
        <w:spacing w:line="242" w:lineRule="auto"/>
        <w:jc w:val="both"/>
      </w:pPr>
      <w:r w:rsidRPr="6FE71629">
        <w:rPr>
          <w:rFonts w:ascii="Calibri" w:hAnsi="Calibri" w:cs="Calibri"/>
        </w:rPr>
        <w:t>Verwachtingen van de school en opvattingen omtrent wat de school van hen mag verwachten.</w:t>
      </w:r>
    </w:p>
    <w:p w:rsidR="018B2742" w:rsidP="6FE71629" w:rsidRDefault="018B2742" w14:paraId="6D9BF8D4" w14:textId="1BA2803F">
      <w:pPr>
        <w:spacing w:line="242" w:lineRule="auto"/>
        <w:jc w:val="both"/>
        <w:rPr>
          <w:rFonts w:ascii="Calibri" w:hAnsi="Calibri" w:cs="Calibri"/>
        </w:rPr>
      </w:pPr>
      <w:r w:rsidRPr="6FE71629">
        <w:rPr>
          <w:rFonts w:ascii="Calibri" w:hAnsi="Calibri" w:cs="Calibri"/>
        </w:rPr>
        <w:t>Dit betekent dat het van belang is om vanuit school</w:t>
      </w:r>
      <w:r w:rsidRPr="6FE71629" w:rsidR="49C2D17C">
        <w:rPr>
          <w:rFonts w:ascii="Calibri" w:hAnsi="Calibri" w:cs="Calibri"/>
        </w:rPr>
        <w:t xml:space="preserve"> </w:t>
      </w:r>
      <w:r w:rsidRPr="6FE71629">
        <w:rPr>
          <w:rFonts w:ascii="Calibri" w:hAnsi="Calibri" w:cs="Calibri"/>
        </w:rPr>
        <w:t>de individuele behoeftes van ouders goed in zicht te hebben</w:t>
      </w:r>
      <w:r w:rsidRPr="6FE71629" w:rsidR="5E27643D">
        <w:rPr>
          <w:rFonts w:ascii="Calibri" w:hAnsi="Calibri" w:cs="Calibri"/>
        </w:rPr>
        <w:t xml:space="preserve"> en op basis hiervan </w:t>
      </w:r>
      <w:r w:rsidRPr="6FE71629" w:rsidR="5E27643D">
        <w:rPr>
          <w:rFonts w:ascii="Calibri" w:hAnsi="Calibri" w:eastAsia="Calibri" w:cs="Calibri"/>
          <w:color w:val="000000" w:themeColor="text1"/>
        </w:rPr>
        <w:t>zo goed mogelijk af te stemmen op ouders</w:t>
      </w:r>
      <w:r w:rsidRPr="6FE71629">
        <w:rPr>
          <w:rFonts w:ascii="Calibri" w:hAnsi="Calibri" w:cs="Calibri"/>
        </w:rPr>
        <w:t xml:space="preserve">. </w:t>
      </w:r>
      <w:r w:rsidRPr="6FE71629" w:rsidR="2DC3C50D">
        <w:rPr>
          <w:rFonts w:ascii="Calibri" w:hAnsi="Calibri" w:cs="Calibri"/>
        </w:rPr>
        <w:t>Wat kan de school doen om alle ouders te bereiken met hun informatie?</w:t>
      </w:r>
    </w:p>
    <w:p w:rsidR="018B2742" w:rsidP="6FE71629" w:rsidRDefault="018B2742" w14:paraId="20F6386B" w14:textId="3D526CE6">
      <w:pPr>
        <w:spacing w:line="242" w:lineRule="auto"/>
        <w:jc w:val="both"/>
        <w:rPr>
          <w:rFonts w:ascii="Calibri" w:hAnsi="Calibri" w:cs="Calibri"/>
        </w:rPr>
      </w:pPr>
      <w:r w:rsidRPr="11AE6ADC">
        <w:rPr>
          <w:rFonts w:ascii="Calibri" w:hAnsi="Calibri" w:cs="Calibri"/>
        </w:rPr>
        <w:t xml:space="preserve">Door middel van de tabel hieronder </w:t>
      </w:r>
      <w:r w:rsidRPr="11AE6ADC" w:rsidR="0B1DEC4B">
        <w:rPr>
          <w:rFonts w:ascii="Calibri" w:hAnsi="Calibri" w:cs="Calibri"/>
        </w:rPr>
        <w:t xml:space="preserve">geven we als school duidelijkheid wat ouders van school en wat school van ouders </w:t>
      </w:r>
      <w:r w:rsidRPr="11AE6ADC" w:rsidR="00FD0950">
        <w:rPr>
          <w:rFonts w:ascii="Calibri" w:hAnsi="Calibri" w:cs="Calibri"/>
        </w:rPr>
        <w:t xml:space="preserve">kunnen </w:t>
      </w:r>
      <w:r w:rsidRPr="11AE6ADC" w:rsidR="0B1DEC4B">
        <w:rPr>
          <w:rFonts w:ascii="Calibri" w:hAnsi="Calibri" w:cs="Calibri"/>
        </w:rPr>
        <w:t>verwachten.</w:t>
      </w:r>
      <w:r w:rsidRPr="11AE6ADC" w:rsidR="6DF8740C">
        <w:rPr>
          <w:rFonts w:ascii="Calibri" w:hAnsi="Calibri" w:cs="Calibri"/>
        </w:rPr>
        <w:t xml:space="preserve"> Deze verwachting maken wij duidelijk door middel van diverse filmpjes (nog te ontwikkelen), en stralen medewerkers uit tijdens gesprekken met ouders en informatiemomenten.</w:t>
      </w:r>
    </w:p>
    <w:p w:rsidR="003B596D" w:rsidP="09AC5260" w:rsidRDefault="003B596D" w14:paraId="2E29538D" w14:textId="6A91650F">
      <w:pPr>
        <w:rPr>
          <w:rFonts w:ascii="Calibri" w:hAnsi="Calibri" w:cs="Calibri"/>
          <w:b/>
          <w:bCs/>
        </w:rPr>
      </w:pPr>
      <w:r w:rsidRPr="1C2238F6">
        <w:rPr>
          <w:rFonts w:ascii="Calibri" w:hAnsi="Calibri" w:cs="Calibri"/>
          <w:b/>
          <w:bCs/>
        </w:rPr>
        <w:t>Wat</w:t>
      </w:r>
      <w:r w:rsidRPr="1C2238F6" w:rsidR="798FF94F">
        <w:rPr>
          <w:rFonts w:ascii="Calibri" w:hAnsi="Calibri" w:cs="Calibri"/>
          <w:b/>
          <w:bCs/>
        </w:rPr>
        <w:t xml:space="preserve"> doen wij om ouderbetrokkenheid te bevorderen?</w:t>
      </w:r>
    </w:p>
    <w:p w:rsidR="003B596D" w:rsidP="1C2238F6" w:rsidRDefault="798FF94F" w14:paraId="2ED5B7D3" w14:textId="627D3E1C">
      <w:pPr>
        <w:rPr>
          <w:rFonts w:ascii="Calibri" w:hAnsi="Calibri" w:cs="Calibri"/>
          <w:i/>
          <w:iCs/>
        </w:rPr>
      </w:pPr>
      <w:r w:rsidRPr="1C2238F6">
        <w:rPr>
          <w:rFonts w:ascii="Calibri" w:hAnsi="Calibri" w:cs="Calibri"/>
          <w:i/>
          <w:iCs/>
        </w:rPr>
        <w:t>NB: s</w:t>
      </w:r>
      <w:r w:rsidRPr="1C2238F6" w:rsidR="05638F8C">
        <w:rPr>
          <w:rFonts w:ascii="Calibri" w:hAnsi="Calibri" w:cs="Calibri"/>
          <w:i/>
          <w:iCs/>
        </w:rPr>
        <w:t>chuin gedrukt dient vanuit school nog gerealiseerd te worden.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415"/>
        <w:gridCol w:w="3855"/>
        <w:gridCol w:w="3081"/>
      </w:tblGrid>
      <w:tr w:rsidR="003B596D" w:rsidTr="14F1AED5" w14:paraId="0950225A" w14:textId="77777777">
        <w:tc>
          <w:tcPr>
            <w:tcW w:w="2122" w:type="dxa"/>
            <w:tcMar/>
          </w:tcPr>
          <w:p w:rsidRPr="003B596D" w:rsidR="003B596D" w:rsidRDefault="003B596D" w14:paraId="4FC7360E" w14:textId="66861DAA">
            <w:pPr>
              <w:rPr>
                <w:rFonts w:ascii="Calibri" w:hAnsi="Calibri" w:cs="Calibri"/>
                <w:b/>
              </w:rPr>
            </w:pPr>
            <w:r w:rsidRPr="003B596D">
              <w:rPr>
                <w:rFonts w:ascii="Calibri" w:hAnsi="Calibri" w:cs="Calibri"/>
                <w:b/>
              </w:rPr>
              <w:t>Activiteit</w:t>
            </w:r>
          </w:p>
        </w:tc>
        <w:tc>
          <w:tcPr>
            <w:tcW w:w="3996" w:type="dxa"/>
            <w:tcMar/>
          </w:tcPr>
          <w:p w:rsidRPr="003B596D" w:rsidR="003B596D" w:rsidRDefault="003B596D" w14:paraId="28718EC1" w14:textId="32A86197">
            <w:pPr>
              <w:rPr>
                <w:rFonts w:ascii="Calibri" w:hAnsi="Calibri" w:cs="Calibri"/>
                <w:b/>
              </w:rPr>
            </w:pPr>
            <w:r w:rsidRPr="003B596D">
              <w:rPr>
                <w:rFonts w:ascii="Calibri" w:hAnsi="Calibri" w:cs="Calibri"/>
                <w:b/>
              </w:rPr>
              <w:t>Verwachtingen school</w:t>
            </w:r>
          </w:p>
        </w:tc>
        <w:tc>
          <w:tcPr>
            <w:tcW w:w="3233" w:type="dxa"/>
            <w:tcMar/>
          </w:tcPr>
          <w:p w:rsidRPr="003B596D" w:rsidR="003B596D" w:rsidRDefault="003B596D" w14:paraId="277E4986" w14:textId="2C0FA658">
            <w:pPr>
              <w:rPr>
                <w:rFonts w:ascii="Calibri" w:hAnsi="Calibri" w:cs="Calibri"/>
                <w:b/>
              </w:rPr>
            </w:pPr>
            <w:r w:rsidRPr="003B596D">
              <w:rPr>
                <w:rFonts w:ascii="Calibri" w:hAnsi="Calibri" w:cs="Calibri"/>
                <w:b/>
              </w:rPr>
              <w:t>Verwachtingen ouders</w:t>
            </w:r>
          </w:p>
        </w:tc>
      </w:tr>
      <w:tr w:rsidR="003B596D" w:rsidTr="14F1AED5" w14:paraId="029DD958" w14:textId="77777777">
        <w:tc>
          <w:tcPr>
            <w:tcW w:w="2122" w:type="dxa"/>
            <w:shd w:val="clear" w:color="auto" w:fill="D9D9D9" w:themeFill="background1" w:themeFillShade="D9"/>
            <w:tcMar/>
          </w:tcPr>
          <w:p w:rsidR="003B596D" w:rsidRDefault="003B596D" w14:paraId="6242957C" w14:textId="1595D5B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Gesprekken individueel </w:t>
            </w:r>
          </w:p>
        </w:tc>
        <w:tc>
          <w:tcPr>
            <w:tcW w:w="3996" w:type="dxa"/>
            <w:shd w:val="clear" w:color="auto" w:fill="D9D9D9" w:themeFill="background1" w:themeFillShade="D9"/>
            <w:tcMar/>
          </w:tcPr>
          <w:p w:rsidR="003B596D" w:rsidRDefault="003B596D" w14:paraId="2F6D982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  <w:tcMar/>
          </w:tcPr>
          <w:p w:rsidR="003B596D" w:rsidRDefault="003B596D" w14:paraId="1A71FAEA" w14:textId="77777777">
            <w:pPr>
              <w:rPr>
                <w:rFonts w:ascii="Calibri" w:hAnsi="Calibri" w:cs="Calibri"/>
              </w:rPr>
            </w:pPr>
          </w:p>
        </w:tc>
      </w:tr>
      <w:tr w:rsidR="003B596D" w:rsidTr="14F1AED5" w14:paraId="5AE6EE45" w14:textId="77777777">
        <w:tc>
          <w:tcPr>
            <w:tcW w:w="2122" w:type="dxa"/>
            <w:tcMar/>
          </w:tcPr>
          <w:p w:rsidR="003B596D" w:rsidP="003B596D" w:rsidRDefault="00A41DED" w14:paraId="7F7B8618" w14:textId="392DE220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Startgesprek</w:t>
            </w:r>
          </w:p>
          <w:p w:rsidRPr="003B596D" w:rsidR="00A41DED" w:rsidP="003B596D" w:rsidRDefault="00A41DED" w14:paraId="3048BC18" w14:textId="50AF567F">
            <w:pPr>
              <w:rPr>
                <w:rFonts w:ascii="Calibri" w:hAnsi="Calibri" w:cs="Calibri" w:eastAsiaTheme="minorEastAsia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Doel: kennismaken, wederzijdse verwachtingen</w:t>
            </w:r>
            <w:r w:rsidR="00F705F0">
              <w:rPr>
                <w:rFonts w:ascii="Calibri" w:hAnsi="Calibri" w:eastAsia="Calibri" w:cs="Calibri"/>
                <w:color w:val="231F20"/>
              </w:rPr>
              <w:t xml:space="preserve"> </w:t>
            </w:r>
            <w:r w:rsidR="00EE6DEF">
              <w:rPr>
                <w:rFonts w:ascii="Calibri" w:hAnsi="Calibri" w:eastAsia="Calibri" w:cs="Calibri"/>
                <w:color w:val="231F20"/>
              </w:rPr>
              <w:t>verkennen en uitspreken</w:t>
            </w:r>
            <w:r>
              <w:rPr>
                <w:rFonts w:ascii="Calibri" w:hAnsi="Calibri" w:eastAsia="Calibri" w:cs="Calibri"/>
                <w:color w:val="231F20"/>
              </w:rPr>
              <w:t>, vooruitblik met behulp van OPP</w:t>
            </w:r>
          </w:p>
          <w:p w:rsidR="003B596D" w:rsidRDefault="003B596D" w14:paraId="7CA7A69C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996" w:type="dxa"/>
            <w:tcMar/>
          </w:tcPr>
          <w:p w:rsidR="00A41DED" w:rsidP="00A41DED" w:rsidRDefault="00A41DED" w14:paraId="7F53E57F" w14:textId="77777777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A41DED">
              <w:rPr>
                <w:rFonts w:ascii="Calibri" w:hAnsi="Calibri" w:cs="Calibri"/>
              </w:rPr>
              <w:t>Leerkracht bereidt dit gesprek voor</w:t>
            </w:r>
          </w:p>
          <w:p w:rsidRPr="00A41DED" w:rsidR="003B596D" w:rsidP="00A41DED" w:rsidRDefault="2A8F0A47" w14:paraId="0404BD95" w14:textId="36014638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1C2238F6">
              <w:rPr>
                <w:rFonts w:ascii="Calibri" w:hAnsi="Calibri" w:cs="Calibri"/>
              </w:rPr>
              <w:t>Leerkracht biedt ouders de mogelijkheid om zich in te schrijven voor het gespreksmoment</w:t>
            </w:r>
          </w:p>
          <w:p w:rsidRPr="00A41DED" w:rsidR="003B596D" w:rsidP="1C2238F6" w:rsidRDefault="723F0C25" w14:paraId="46AF9DDE" w14:textId="12699AEB">
            <w:pPr>
              <w:pStyle w:val="Lijstalinea"/>
              <w:numPr>
                <w:ilvl w:val="0"/>
                <w:numId w:val="9"/>
              </w:numPr>
            </w:pPr>
            <w:r w:rsidRPr="1C2238F6">
              <w:rPr>
                <w:rFonts w:ascii="Calibri" w:hAnsi="Calibri" w:cs="Calibri"/>
              </w:rPr>
              <w:t xml:space="preserve">Leerkracht maakt gespreksverslag (afspraken </w:t>
            </w:r>
            <w:r w:rsidRPr="565FF68A">
              <w:rPr>
                <w:rFonts w:ascii="Calibri" w:hAnsi="Calibri" w:cs="Calibri"/>
              </w:rPr>
              <w:t>en</w:t>
            </w:r>
            <w:r w:rsidRPr="1C2238F6">
              <w:rPr>
                <w:rFonts w:ascii="Calibri" w:hAnsi="Calibri" w:cs="Calibri"/>
              </w:rPr>
              <w:t xml:space="preserve"> acties) dat in te zien is voor ouders</w:t>
            </w:r>
          </w:p>
        </w:tc>
        <w:tc>
          <w:tcPr>
            <w:tcW w:w="3233" w:type="dxa"/>
            <w:tcMar/>
          </w:tcPr>
          <w:p w:rsidR="05B6D5CF" w:rsidP="09AC5260" w:rsidRDefault="3A7EB945" w14:paraId="5B23A232" w14:textId="6E4F6EA9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09AC5260">
              <w:rPr>
                <w:rFonts w:ascii="Calibri" w:hAnsi="Calibri" w:cs="Calibri"/>
              </w:rPr>
              <w:t>Ouders bereiden dit gesprek voor</w:t>
            </w:r>
            <w:r w:rsidRPr="09AC5260" w:rsidR="11B593C3">
              <w:rPr>
                <w:rFonts w:ascii="Calibri" w:hAnsi="Calibri" w:cs="Calibri"/>
              </w:rPr>
              <w:t xml:space="preserve">, </w:t>
            </w:r>
            <w:r w:rsidRPr="09AC5260" w:rsidR="11B593C3">
              <w:rPr>
                <w:rFonts w:ascii="Calibri" w:hAnsi="Calibri" w:eastAsia="Calibri" w:cs="Calibri"/>
                <w:color w:val="000000" w:themeColor="text1"/>
              </w:rPr>
              <w:t>wat willen zij bespreken met de leerkracht?</w:t>
            </w:r>
          </w:p>
          <w:p w:rsidR="00A41DED" w:rsidP="00A41DED" w:rsidRDefault="2ADD0F21" w14:paraId="1B9AA056" w14:textId="2DDF5AA1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</w:rPr>
            </w:pPr>
            <w:r w:rsidRPr="66F207FD">
              <w:rPr>
                <w:rFonts w:ascii="Calibri" w:hAnsi="Calibri" w:cs="Calibri"/>
              </w:rPr>
              <w:t xml:space="preserve">Ouders zijn met kind aanwezig </w:t>
            </w:r>
            <w:r w:rsidRPr="66F207FD" w:rsidR="3678E310">
              <w:rPr>
                <w:rFonts w:ascii="Calibri" w:hAnsi="Calibri" w:cs="Calibri"/>
              </w:rPr>
              <w:t xml:space="preserve">vanaf groep </w:t>
            </w:r>
            <w:r w:rsidRPr="66F207FD" w:rsidR="27E381C6">
              <w:rPr>
                <w:rFonts w:ascii="Calibri" w:hAnsi="Calibri" w:cs="Calibri"/>
              </w:rPr>
              <w:t>5</w:t>
            </w:r>
          </w:p>
          <w:p w:rsidR="27E381C6" w:rsidP="3BBC5B7F" w:rsidRDefault="27E381C6" w14:paraId="3F68DD4B" w14:textId="6EF38131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</w:rPr>
            </w:pPr>
            <w:r w:rsidRPr="3BBC5B7F">
              <w:rPr>
                <w:rFonts w:ascii="Calibri" w:hAnsi="Calibri" w:cs="Calibri"/>
              </w:rPr>
              <w:t>Ouders schrijven zich in voor een gespreksmoment</w:t>
            </w:r>
          </w:p>
          <w:p w:rsidRPr="00EE6DEF" w:rsidR="003B596D" w:rsidP="00EE6DEF" w:rsidRDefault="2ADD0F21" w14:paraId="5A482D7B" w14:textId="13AB9E33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</w:rPr>
            </w:pPr>
            <w:r w:rsidRPr="66F207FD">
              <w:rPr>
                <w:rFonts w:ascii="Calibri" w:hAnsi="Calibri" w:cs="Calibri"/>
              </w:rPr>
              <w:t xml:space="preserve">Ouders melden af en maken met leerkracht </w:t>
            </w:r>
            <w:r w:rsidRPr="66F207FD">
              <w:rPr>
                <w:rFonts w:ascii="Calibri" w:hAnsi="Calibri" w:cs="Calibri"/>
              </w:rPr>
              <w:lastRenderedPageBreak/>
              <w:t>nieuwe afspraak indien verhinderd</w:t>
            </w:r>
          </w:p>
        </w:tc>
      </w:tr>
      <w:tr w:rsidR="003B596D" w:rsidTr="14F1AED5" w14:paraId="7FCA4854" w14:textId="77777777">
        <w:tc>
          <w:tcPr>
            <w:tcW w:w="2122" w:type="dxa"/>
            <w:shd w:val="clear" w:color="auto" w:fill="FFFF00"/>
            <w:tcMar/>
          </w:tcPr>
          <w:p w:rsidR="003B596D" w:rsidP="003B596D" w:rsidRDefault="003B596D" w14:paraId="692AF454" w14:textId="77777777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lastRenderedPageBreak/>
              <w:t>Rapportgesprekken februari/ juni</w:t>
            </w:r>
          </w:p>
          <w:p w:rsidRPr="003B596D" w:rsidR="00A41DED" w:rsidP="003B596D" w:rsidRDefault="00A41DED" w14:paraId="4AEE6F2E" w14:textId="0A40409D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Doel: vorderingen van de leerling bespreken, wederzijdse verwachtingen helder</w:t>
            </w:r>
          </w:p>
        </w:tc>
        <w:tc>
          <w:tcPr>
            <w:tcW w:w="3996" w:type="dxa"/>
            <w:shd w:val="clear" w:color="auto" w:fill="FFFF00"/>
            <w:tcMar/>
          </w:tcPr>
          <w:p w:rsidR="00A41DED" w:rsidP="00A41DED" w:rsidRDefault="4D2E4A4F" w14:paraId="12FC8C40" w14:textId="1A54A986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Leerkracht geeft rapport, C</w:t>
            </w:r>
            <w:r w:rsidRPr="09AC5260" w:rsidR="2B6E83D4">
              <w:rPr>
                <w:rFonts w:ascii="Calibri" w:hAnsi="Calibri" w:cs="Calibri"/>
              </w:rPr>
              <w:t>ito</w:t>
            </w:r>
            <w:r w:rsidRPr="09AC5260">
              <w:rPr>
                <w:rFonts w:ascii="Calibri" w:hAnsi="Calibri" w:cs="Calibri"/>
              </w:rPr>
              <w:t xml:space="preserve"> </w:t>
            </w:r>
            <w:r w:rsidRPr="09AC5260" w:rsidR="2C16554A">
              <w:rPr>
                <w:rFonts w:ascii="Calibri" w:hAnsi="Calibri" w:cs="Calibri"/>
              </w:rPr>
              <w:t xml:space="preserve">LOVS </w:t>
            </w:r>
            <w:r w:rsidRPr="09AC5260">
              <w:rPr>
                <w:rFonts w:ascii="Calibri" w:hAnsi="Calibri" w:cs="Calibri"/>
              </w:rPr>
              <w:t>uitdraai mee naar huis</w:t>
            </w:r>
            <w:r w:rsidRPr="09AC5260" w:rsidR="17B09117">
              <w:rPr>
                <w:rFonts w:ascii="Calibri" w:hAnsi="Calibri" w:cs="Calibri"/>
              </w:rPr>
              <w:t xml:space="preserve"> en geeft toelichting op Cito LOVS</w:t>
            </w:r>
          </w:p>
          <w:p w:rsidR="00A41DED" w:rsidP="00A41DED" w:rsidRDefault="4D2E4A4F" w14:paraId="1DCA6F33" w14:textId="6B6B826C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Leerkracht bereidt dit gesprek voor aan de hand van rapport</w:t>
            </w:r>
            <w:r w:rsidRPr="09AC5260" w:rsidR="7806AFFE">
              <w:rPr>
                <w:rFonts w:ascii="Calibri" w:hAnsi="Calibri" w:cs="Calibri"/>
              </w:rPr>
              <w:t xml:space="preserve"> en OPP</w:t>
            </w:r>
          </w:p>
          <w:p w:rsidRPr="00A41DED" w:rsidR="003B596D" w:rsidP="00A41DED" w:rsidRDefault="00A41DED" w14:paraId="382C1526" w14:textId="4D3AC58E">
            <w:pPr>
              <w:pStyle w:val="Lijstalinea"/>
              <w:numPr>
                <w:ilvl w:val="0"/>
                <w:numId w:val="9"/>
              </w:numPr>
              <w:spacing w:after="160" w:line="259" w:lineRule="auto"/>
              <w:rPr>
                <w:rFonts w:ascii="Calibri" w:hAnsi="Calibri" w:cs="Calibri"/>
              </w:rPr>
            </w:pPr>
            <w:r w:rsidRPr="00A41DED">
              <w:rPr>
                <w:rFonts w:ascii="Calibri" w:hAnsi="Calibri" w:cs="Calibri"/>
              </w:rPr>
              <w:t>Leerkracht biedt ouders de mogelijkheid om zich in te schrijven voor het gespreksmoment</w:t>
            </w:r>
          </w:p>
        </w:tc>
        <w:tc>
          <w:tcPr>
            <w:tcW w:w="3233" w:type="dxa"/>
            <w:shd w:val="clear" w:color="auto" w:fill="FFFF00"/>
            <w:tcMar/>
          </w:tcPr>
          <w:p w:rsidR="04F7D72C" w:rsidP="09AC5260" w:rsidRDefault="04F7D72C" w14:paraId="23655853" w14:textId="7A1C8D65">
            <w:pPr>
              <w:pStyle w:val="Lijstalinea"/>
              <w:numPr>
                <w:ilvl w:val="0"/>
                <w:numId w:val="9"/>
              </w:numPr>
            </w:pPr>
            <w:r w:rsidRPr="09AC5260">
              <w:rPr>
                <w:rFonts w:ascii="Calibri" w:hAnsi="Calibri" w:cs="Calibri"/>
              </w:rPr>
              <w:t>Ouders bereiden dit gesprek voor, wat willen zij bespreken met de leerkracht?</w:t>
            </w:r>
          </w:p>
          <w:p w:rsidR="003B596D" w:rsidP="00A41DED" w:rsidRDefault="45AD09F6" w14:paraId="79492C07" w14:textId="2AFF8A83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CF86AF6">
              <w:rPr>
                <w:rFonts w:ascii="Calibri" w:hAnsi="Calibri" w:cs="Calibri"/>
              </w:rPr>
              <w:t>Ouders zijn</w:t>
            </w:r>
            <w:r w:rsidRPr="0CF86AF6" w:rsidR="78938B2C">
              <w:rPr>
                <w:rFonts w:ascii="Calibri" w:hAnsi="Calibri" w:cs="Calibri"/>
              </w:rPr>
              <w:t xml:space="preserve"> met kind</w:t>
            </w:r>
            <w:r w:rsidRPr="0CF86AF6">
              <w:rPr>
                <w:rFonts w:ascii="Calibri" w:hAnsi="Calibri" w:cs="Calibri"/>
              </w:rPr>
              <w:t xml:space="preserve"> aanwezig </w:t>
            </w:r>
            <w:r w:rsidRPr="0CF86AF6" w:rsidR="42FFB2B0">
              <w:rPr>
                <w:rFonts w:ascii="Calibri" w:hAnsi="Calibri" w:cs="Calibri"/>
              </w:rPr>
              <w:t>vanaf groep 5</w:t>
            </w:r>
            <w:r w:rsidRPr="0CF86AF6" w:rsidR="61D0A8A2">
              <w:rPr>
                <w:rFonts w:ascii="Calibri" w:hAnsi="Calibri" w:cs="Calibri"/>
              </w:rPr>
              <w:t xml:space="preserve"> tijdens het star</w:t>
            </w:r>
            <w:r w:rsidRPr="0CF86AF6" w:rsidR="6FE3B717">
              <w:rPr>
                <w:rFonts w:ascii="Calibri" w:hAnsi="Calibri" w:cs="Calibri"/>
              </w:rPr>
              <w:t>t</w:t>
            </w:r>
            <w:r w:rsidRPr="0CF86AF6" w:rsidR="61D0A8A2">
              <w:rPr>
                <w:rFonts w:ascii="Calibri" w:hAnsi="Calibri" w:cs="Calibri"/>
              </w:rPr>
              <w:t xml:space="preserve">gesprek en het </w:t>
            </w:r>
            <w:r w:rsidRPr="0CF86AF6" w:rsidR="23AF9E33">
              <w:rPr>
                <w:rFonts w:ascii="Calibri" w:hAnsi="Calibri" w:cs="Calibri"/>
              </w:rPr>
              <w:t xml:space="preserve">rapportgesprek in juni. </w:t>
            </w:r>
          </w:p>
          <w:p w:rsidRPr="00A41DED" w:rsidR="00A41DED" w:rsidP="00A41DED" w:rsidRDefault="00A41DED" w14:paraId="22F3F613" w14:textId="534697ED">
            <w:pPr>
              <w:pStyle w:val="Lijstalinea"/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6FE71629">
              <w:rPr>
                <w:rFonts w:ascii="Calibri" w:hAnsi="Calibri" w:cs="Calibri"/>
              </w:rPr>
              <w:t>Ouders melden af en maken met leerkracht nieuwe afspraak indien verhinderd</w:t>
            </w:r>
          </w:p>
          <w:p w:rsidRPr="00A41DED" w:rsidR="00A41DED" w:rsidP="6FE71629" w:rsidRDefault="72D000B3" w14:paraId="0E3419B1" w14:textId="1BD58D99">
            <w:pPr>
              <w:pStyle w:val="Lijstalinea"/>
              <w:numPr>
                <w:ilvl w:val="0"/>
                <w:numId w:val="9"/>
              </w:numPr>
            </w:pPr>
            <w:r w:rsidRPr="6FE71629">
              <w:rPr>
                <w:rFonts w:ascii="Calibri" w:hAnsi="Calibri" w:cs="Calibri"/>
              </w:rPr>
              <w:t>Ouders ondertekenen het OPP</w:t>
            </w:r>
          </w:p>
        </w:tc>
      </w:tr>
      <w:tr w:rsidR="003B596D" w:rsidTr="14F1AED5" w14:paraId="3E710782" w14:textId="77777777">
        <w:tc>
          <w:tcPr>
            <w:tcW w:w="2122" w:type="dxa"/>
            <w:shd w:val="clear" w:color="auto" w:fill="FFFF00"/>
            <w:tcMar/>
          </w:tcPr>
          <w:p w:rsidR="003B596D" w:rsidP="003B596D" w:rsidRDefault="003B596D" w14:paraId="4A3C3569" w14:textId="457D5F74">
            <w:pPr>
              <w:rPr>
                <w:rFonts w:ascii="Calibri" w:hAnsi="Calibri" w:eastAsia="Calibri" w:cs="Calibri"/>
                <w:color w:val="231F20"/>
              </w:rPr>
            </w:pPr>
            <w:r w:rsidRPr="1C2238F6">
              <w:rPr>
                <w:rFonts w:ascii="Calibri" w:hAnsi="Calibri" w:eastAsia="Calibri" w:cs="Calibri"/>
                <w:color w:val="231F20"/>
              </w:rPr>
              <w:t>Huisbezoek groepen 1 tot en met 4</w:t>
            </w:r>
            <w:r w:rsidRPr="1C2238F6" w:rsidR="36415C99">
              <w:rPr>
                <w:rFonts w:ascii="Calibri" w:hAnsi="Calibri" w:eastAsia="Calibri" w:cs="Calibri"/>
                <w:color w:val="231F20"/>
              </w:rPr>
              <w:t xml:space="preserve"> begin van het schooljaar (september-oktober). Deze huisbezoeken zijn gewenst maar niet verplicht. Als ouders geen huisbezoek op prijs stellen vindt het gesprek op school plaats</w:t>
            </w:r>
            <w:r w:rsidRPr="1C2238F6">
              <w:rPr>
                <w:rFonts w:ascii="Calibri" w:hAnsi="Calibri" w:eastAsia="Calibri" w:cs="Calibri"/>
                <w:color w:val="231F20"/>
              </w:rPr>
              <w:t>;</w:t>
            </w:r>
          </w:p>
          <w:p w:rsidRPr="00EE6DEF" w:rsidR="003B596D" w:rsidRDefault="00A41DED" w14:paraId="684FB943" w14:textId="31C78D85">
            <w:pPr>
              <w:rPr>
                <w:rFonts w:ascii="Calibri" w:hAnsi="Calibri" w:cs="Calibri" w:eastAsiaTheme="minorEastAsia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Doel: kennismaken</w:t>
            </w:r>
          </w:p>
        </w:tc>
        <w:tc>
          <w:tcPr>
            <w:tcW w:w="3996" w:type="dxa"/>
            <w:shd w:val="clear" w:color="auto" w:fill="FFFF00"/>
            <w:tcMar/>
          </w:tcPr>
          <w:p w:rsidRPr="00A41DED" w:rsidR="003B596D" w:rsidP="00A41DED" w:rsidRDefault="00A41DED" w14:paraId="55832444" w14:textId="6E1A8EC0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 maakt met ouders afspraak</w:t>
            </w:r>
          </w:p>
        </w:tc>
        <w:tc>
          <w:tcPr>
            <w:tcW w:w="3233" w:type="dxa"/>
            <w:shd w:val="clear" w:color="auto" w:fill="FFFF00"/>
            <w:tcMar/>
          </w:tcPr>
          <w:p w:rsidR="003B596D" w:rsidP="00A41DED" w:rsidRDefault="2ADD0F21" w14:paraId="030F86B7" w14:textId="535BDCA1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Ouders ontvangen leerkracht en onderwijsassistent</w:t>
            </w:r>
          </w:p>
          <w:p w:rsidRPr="00A41DED" w:rsidR="00A41DED" w:rsidP="00A41DED" w:rsidRDefault="00A41DED" w14:paraId="2313383F" w14:textId="17A0FF6A">
            <w:pPr>
              <w:pStyle w:val="Lijstalinea"/>
              <w:numPr>
                <w:ilvl w:val="0"/>
                <w:numId w:val="1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Kind laat zijn of haar kamer zien</w:t>
            </w:r>
          </w:p>
        </w:tc>
      </w:tr>
      <w:tr w:rsidR="003B596D" w:rsidTr="14F1AED5" w14:paraId="3B722461" w14:textId="77777777">
        <w:tc>
          <w:tcPr>
            <w:tcW w:w="2122" w:type="dxa"/>
            <w:tcMar/>
          </w:tcPr>
          <w:p w:rsidR="003B596D" w:rsidP="682E9771" w:rsidRDefault="00A41DED" w14:paraId="5D3AA181" w14:textId="1B6084DB" w14:noSpellErr="1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  <w:r w:rsidRPr="682E9771" w:rsidR="00A41DED">
              <w:rPr>
                <w:rFonts w:ascii="Calibri" w:hAnsi="Calibri" w:eastAsia="Calibri" w:cs="Calibri"/>
                <w:color w:val="231F20"/>
                <w:highlight w:val="yellow"/>
              </w:rPr>
              <w:t>C</w:t>
            </w:r>
            <w:r w:rsidRPr="682E9771" w:rsidR="003B596D">
              <w:rPr>
                <w:rFonts w:ascii="Calibri" w:hAnsi="Calibri" w:eastAsia="Calibri" w:cs="Calibri"/>
                <w:color w:val="231F20"/>
                <w:highlight w:val="yellow"/>
              </w:rPr>
              <w:t>ontacten</w:t>
            </w:r>
            <w:r w:rsidRPr="682E9771" w:rsidR="00A41DED">
              <w:rPr>
                <w:rFonts w:ascii="Calibri" w:hAnsi="Calibri" w:eastAsia="Calibri" w:cs="Calibri"/>
                <w:color w:val="231F20"/>
                <w:highlight w:val="yellow"/>
              </w:rPr>
              <w:t xml:space="preserve"> die tussendoor nodig zijn</w:t>
            </w:r>
          </w:p>
          <w:p w:rsidRPr="003B596D" w:rsidR="00A41DED" w:rsidP="682E9771" w:rsidRDefault="00A41DED" w14:paraId="60D59415" w14:textId="74223A64" w14:noSpellErr="1">
            <w:pPr>
              <w:rPr>
                <w:rFonts w:ascii="Calibri" w:hAnsi="Calibri" w:eastAsia="" w:cs="Calibri" w:eastAsiaTheme="minorEastAsia"/>
                <w:color w:val="231F20"/>
                <w:highlight w:val="yellow"/>
              </w:rPr>
            </w:pPr>
            <w:r w:rsidRPr="682E9771" w:rsidR="00A41DED">
              <w:rPr>
                <w:rFonts w:ascii="Calibri" w:hAnsi="Calibri" w:eastAsia="Calibri" w:cs="Calibri"/>
                <w:color w:val="231F20"/>
                <w:highlight w:val="yellow"/>
              </w:rPr>
              <w:t>Doel: ouders informeren/ spreken om hen te informeren over hun kind</w:t>
            </w:r>
          </w:p>
          <w:p w:rsidR="003B596D" w:rsidP="682E9771" w:rsidRDefault="003B596D" w14:paraId="1139E1DE" w14:textId="77777777" w14:noSpellErr="1">
            <w:pPr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3996" w:type="dxa"/>
            <w:tcMar/>
          </w:tcPr>
          <w:p w:rsidR="003B596D" w:rsidP="682E9771" w:rsidRDefault="2ADD0F21" w14:paraId="5854F1F4" w14:textId="2145421D" w14:noSpellErr="1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highlight w:val="yellow"/>
              </w:rPr>
            </w:pPr>
            <w:r w:rsidRPr="682E9771" w:rsidR="2ADD0F21">
              <w:rPr>
                <w:rFonts w:ascii="Calibri" w:hAnsi="Calibri" w:cs="Calibri"/>
                <w:highlight w:val="yellow"/>
              </w:rPr>
              <w:t>Leerkracht neemt met ouders contact op via telefoon of mondeling als er iets bijzonders te melden is</w:t>
            </w:r>
          </w:p>
          <w:p w:rsidR="00A41DED" w:rsidP="682E9771" w:rsidRDefault="2ADD0F21" w14:paraId="4A4A15EE" w14:textId="3B491CEF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highlight w:val="yellow"/>
              </w:rPr>
            </w:pPr>
            <w:r w:rsidRPr="682E9771" w:rsidR="2ADD0F21">
              <w:rPr>
                <w:rFonts w:ascii="Calibri" w:hAnsi="Calibri" w:cs="Calibri"/>
                <w:highlight w:val="yellow"/>
              </w:rPr>
              <w:t xml:space="preserve">Als dit niet lukt of het onderwerp leent zich ook voor mail of app, gebruikt de leerkracht de mail of </w:t>
            </w:r>
            <w:proofErr w:type="spellStart"/>
            <w:r w:rsidRPr="682E9771" w:rsidR="2ADD0F21">
              <w:rPr>
                <w:rFonts w:ascii="Calibri" w:hAnsi="Calibri" w:cs="Calibri"/>
                <w:highlight w:val="yellow"/>
              </w:rPr>
              <w:t>Parro</w:t>
            </w:r>
            <w:proofErr w:type="spellEnd"/>
          </w:p>
          <w:p w:rsidRPr="00A41DED" w:rsidR="00A41DED" w:rsidP="682E9771" w:rsidRDefault="196EB34D" w14:paraId="02AA6797" w14:textId="121E82F5" w14:noSpellErr="1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highlight w:val="yellow"/>
              </w:rPr>
            </w:pPr>
            <w:r w:rsidRPr="682E9771" w:rsidR="196EB34D">
              <w:rPr>
                <w:rFonts w:ascii="Calibri" w:hAnsi="Calibri" w:cs="Calibri"/>
                <w:highlight w:val="yellow"/>
              </w:rPr>
              <w:t>Leerkrachten noteren belangrijke zaken in Parnassys</w:t>
            </w:r>
          </w:p>
          <w:p w:rsidRPr="00A41DED" w:rsidR="00A41DED" w:rsidP="682E9771" w:rsidRDefault="007D2FA7" w14:paraId="749ABABE" w14:textId="320B7B65" w14:noSpellErr="1">
            <w:pPr>
              <w:pStyle w:val="Lijstalinea"/>
              <w:numPr>
                <w:ilvl w:val="0"/>
                <w:numId w:val="11"/>
              </w:numPr>
              <w:rPr>
                <w:color w:val="000000" w:themeColor="text1"/>
                <w:highlight w:val="yellow"/>
              </w:rPr>
            </w:pPr>
            <w:r w:rsidRPr="682E9771" w:rsidR="007D2FA7">
              <w:rPr>
                <w:rFonts w:ascii="Calibri" w:hAnsi="Calibri" w:cs="Calibri"/>
                <w:highlight w:val="yellow"/>
              </w:rPr>
              <w:t>Als maatwerk kunnen specifieke afspraken worden gemaakt over communicatie</w:t>
            </w:r>
          </w:p>
        </w:tc>
        <w:tc>
          <w:tcPr>
            <w:tcW w:w="3233" w:type="dxa"/>
            <w:tcMar/>
          </w:tcPr>
          <w:p w:rsidRPr="00A41DED" w:rsidR="003B596D" w:rsidP="682E9771" w:rsidRDefault="307445C3" w14:paraId="39759057" w14:textId="2A103C9F" w14:noSpellErr="1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highlight w:val="yellow"/>
              </w:rPr>
            </w:pPr>
            <w:r w:rsidRPr="682E9771" w:rsidR="307445C3">
              <w:rPr>
                <w:rFonts w:ascii="Calibri" w:hAnsi="Calibri" w:cs="Calibri"/>
                <w:highlight w:val="yellow"/>
              </w:rPr>
              <w:t>Ouders geven belangrijke informatie</w:t>
            </w:r>
            <w:r w:rsidRPr="682E9771" w:rsidR="1CFD5A83">
              <w:rPr>
                <w:rFonts w:ascii="Calibri" w:hAnsi="Calibri" w:cs="Calibri"/>
                <w:highlight w:val="yellow"/>
              </w:rPr>
              <w:t xml:space="preserve"> over </w:t>
            </w:r>
            <w:r w:rsidRPr="682E9771" w:rsidR="5AA63B57">
              <w:rPr>
                <w:rFonts w:ascii="Calibri" w:hAnsi="Calibri" w:cs="Calibri"/>
                <w:highlight w:val="yellow"/>
              </w:rPr>
              <w:t>bijvoorbeeld veranderingen</w:t>
            </w:r>
            <w:r w:rsidRPr="682E9771" w:rsidR="1CFD5A83">
              <w:rPr>
                <w:rFonts w:ascii="Calibri" w:hAnsi="Calibri" w:cs="Calibri"/>
                <w:highlight w:val="yellow"/>
              </w:rPr>
              <w:t xml:space="preserve"> in thuissituatie, onderzoek informatie en </w:t>
            </w:r>
            <w:r w:rsidRPr="682E9771" w:rsidR="3279FD08">
              <w:rPr>
                <w:rFonts w:ascii="Calibri" w:hAnsi="Calibri" w:cs="Calibri"/>
                <w:highlight w:val="yellow"/>
              </w:rPr>
              <w:t>dergelijke, tijdig</w:t>
            </w:r>
            <w:r w:rsidRPr="682E9771" w:rsidR="307445C3">
              <w:rPr>
                <w:rFonts w:ascii="Calibri" w:hAnsi="Calibri" w:cs="Calibri"/>
                <w:highlight w:val="yellow"/>
              </w:rPr>
              <w:t xml:space="preserve"> door</w:t>
            </w:r>
          </w:p>
          <w:p w:rsidRPr="00A41DED" w:rsidR="00E46D7E" w:rsidP="682E9771" w:rsidRDefault="03D7C19B" w14:paraId="6EFAF498" w14:textId="5F3FB1DA" w14:noSpellErr="1">
            <w:pPr>
              <w:pStyle w:val="Lijstalinea"/>
              <w:numPr>
                <w:ilvl w:val="0"/>
                <w:numId w:val="11"/>
              </w:numPr>
              <w:rPr>
                <w:rFonts w:ascii="Calibri" w:hAnsi="Calibri" w:cs="Calibri"/>
                <w:highlight w:val="yellow"/>
              </w:rPr>
            </w:pPr>
            <w:r w:rsidRPr="682E9771" w:rsidR="03D7C19B">
              <w:rPr>
                <w:rFonts w:ascii="Calibri" w:hAnsi="Calibri" w:cs="Calibri"/>
                <w:highlight w:val="yellow"/>
              </w:rPr>
              <w:t xml:space="preserve">Ouders geven bij leerkrachten aan als zij zorgen hebben omtrent </w:t>
            </w:r>
            <w:r w:rsidRPr="682E9771" w:rsidR="3E2F1A0C">
              <w:rPr>
                <w:rFonts w:ascii="Calibri" w:hAnsi="Calibri" w:cs="Calibri"/>
                <w:highlight w:val="yellow"/>
              </w:rPr>
              <w:t xml:space="preserve">het welbevinden van hun </w:t>
            </w:r>
            <w:r w:rsidRPr="682E9771" w:rsidR="03D7C19B">
              <w:rPr>
                <w:rFonts w:ascii="Calibri" w:hAnsi="Calibri" w:cs="Calibri"/>
                <w:highlight w:val="yellow"/>
              </w:rPr>
              <w:t>kind of handelen van leerkracht</w:t>
            </w:r>
          </w:p>
        </w:tc>
      </w:tr>
      <w:tr w:rsidR="003B596D" w:rsidTr="14F1AED5" w14:paraId="55D194F1" w14:textId="77777777">
        <w:tc>
          <w:tcPr>
            <w:tcW w:w="2122" w:type="dxa"/>
            <w:shd w:val="clear" w:color="auto" w:fill="D9D9D9" w:themeFill="background1" w:themeFillShade="D9"/>
            <w:tcMar/>
          </w:tcPr>
          <w:p w:rsidRPr="003B596D" w:rsidR="003B596D" w:rsidP="001E1C3B" w:rsidRDefault="003B596D" w14:paraId="785CFAA7" w14:textId="1C183813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Gesprekken groeps- of schoolniveau</w:t>
            </w:r>
            <w:r w:rsidR="006D5FBD">
              <w:rPr>
                <w:rFonts w:ascii="Calibri" w:hAnsi="Calibri" w:eastAsia="Calibri" w:cs="Calibri"/>
                <w:color w:val="231F20"/>
              </w:rPr>
              <w:t xml:space="preserve"> </w:t>
            </w:r>
          </w:p>
        </w:tc>
        <w:tc>
          <w:tcPr>
            <w:tcW w:w="3996" w:type="dxa"/>
            <w:shd w:val="clear" w:color="auto" w:fill="D9D9D9" w:themeFill="background1" w:themeFillShade="D9"/>
            <w:tcMar/>
          </w:tcPr>
          <w:p w:rsidR="003B596D" w:rsidRDefault="003B596D" w14:paraId="2208DE3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  <w:tcMar/>
          </w:tcPr>
          <w:p w:rsidR="003B596D" w:rsidRDefault="003B596D" w14:paraId="4940CBA7" w14:textId="77777777">
            <w:pPr>
              <w:rPr>
                <w:rFonts w:ascii="Calibri" w:hAnsi="Calibri" w:cs="Calibri"/>
              </w:rPr>
            </w:pPr>
          </w:p>
        </w:tc>
      </w:tr>
      <w:tr w:rsidR="003B596D" w:rsidTr="14F1AED5" w14:paraId="775043A0" w14:textId="77777777">
        <w:tc>
          <w:tcPr>
            <w:tcW w:w="2122" w:type="dxa"/>
            <w:tcMar/>
          </w:tcPr>
          <w:p w:rsidR="003B596D" w:rsidP="003B596D" w:rsidRDefault="003B596D" w14:paraId="6529D734" w14:textId="77777777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 xml:space="preserve">Informatieavond </w:t>
            </w:r>
            <w:r w:rsidR="00C23233">
              <w:rPr>
                <w:rFonts w:ascii="Calibri" w:hAnsi="Calibri" w:eastAsia="Calibri" w:cs="Calibri"/>
                <w:color w:val="231F20"/>
              </w:rPr>
              <w:t>(algemeen gedeelte met aansluitend gedeelte over de groep).</w:t>
            </w:r>
          </w:p>
          <w:p w:rsidR="00C23233" w:rsidP="003B596D" w:rsidRDefault="00C23233" w14:paraId="6BB99B16" w14:textId="7843213D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lastRenderedPageBreak/>
              <w:t>Doel: informeren over vorig schooljaar en nieuwe schooljaar wat betreft schoolontwikkeling, informeren over gang van zaken in de groepen</w:t>
            </w:r>
          </w:p>
        </w:tc>
        <w:tc>
          <w:tcPr>
            <w:tcW w:w="3996" w:type="dxa"/>
            <w:tcMar/>
          </w:tcPr>
          <w:p w:rsidR="00A41DED" w:rsidP="00A41DED" w:rsidRDefault="2DAFF35E" w14:paraId="3DF17D94" w14:textId="58362CA1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CF86AF6">
              <w:rPr>
                <w:rFonts w:ascii="Calibri" w:hAnsi="Calibri" w:cs="Calibri"/>
              </w:rPr>
              <w:lastRenderedPageBreak/>
              <w:t>Datum staat vast in jaarkalender</w:t>
            </w:r>
            <w:r w:rsidRPr="0CF86AF6" w:rsidR="57AD3A67">
              <w:rPr>
                <w:rFonts w:ascii="Calibri" w:hAnsi="Calibri" w:cs="Calibri"/>
              </w:rPr>
              <w:t>, begin van het schooljaar</w:t>
            </w:r>
          </w:p>
          <w:p w:rsidR="003B596D" w:rsidP="00A41DED" w:rsidRDefault="00A41DED" w14:paraId="3117B0D6" w14:textId="77777777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nodigt ouders uit</w:t>
            </w:r>
          </w:p>
          <w:p w:rsidR="00C23233" w:rsidP="00A41DED" w:rsidRDefault="00C23233" w14:paraId="58336BA6" w14:textId="77777777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School verzorgt avond in samenwerking met OR en MR</w:t>
            </w:r>
          </w:p>
          <w:p w:rsidRPr="00A41DED" w:rsidR="00C23233" w:rsidP="00A41DED" w:rsidRDefault="00C23233" w14:paraId="4A7F9965" w14:textId="0015B3B3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 verzorgt informatiemoment in de groep én zet belangrijkste zaken op papier en deelt dit met alle ouders</w:t>
            </w:r>
          </w:p>
        </w:tc>
        <w:tc>
          <w:tcPr>
            <w:tcW w:w="3233" w:type="dxa"/>
            <w:tcMar/>
          </w:tcPr>
          <w:p w:rsidR="003B596D" w:rsidP="00C23233" w:rsidRDefault="4504791A" w14:paraId="1FD701A4" w14:textId="604F9CE7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lastRenderedPageBreak/>
              <w:t>Ouders zijn aanwezig op de informatieavond</w:t>
            </w:r>
          </w:p>
          <w:p w:rsidRPr="00C23233" w:rsidR="00C23233" w:rsidP="00C23233" w:rsidRDefault="00C23233" w14:paraId="1C2CA204" w14:textId="1F6A74F7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melden zich bij leerkracht af als zij verhinderd zijn</w:t>
            </w:r>
          </w:p>
        </w:tc>
      </w:tr>
      <w:tr w:rsidR="003B596D" w:rsidTr="14F1AED5" w14:paraId="77A73346" w14:textId="77777777">
        <w:tc>
          <w:tcPr>
            <w:tcW w:w="2122" w:type="dxa"/>
            <w:tcMar/>
          </w:tcPr>
          <w:p w:rsidR="00C23233" w:rsidP="003B596D" w:rsidRDefault="003B596D" w14:paraId="38C291A1" w14:textId="77777777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Kennismakingsreceptie</w:t>
            </w:r>
          </w:p>
          <w:p w:rsidR="003B596D" w:rsidP="003B596D" w:rsidRDefault="00C23233" w14:paraId="46167938" w14:textId="0749A19F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Doel: ouders maken kennis met de andere leerlingen en ouders van de groep</w:t>
            </w:r>
            <w:r w:rsidR="003B596D">
              <w:rPr>
                <w:rFonts w:ascii="Calibri" w:hAnsi="Calibri" w:eastAsia="Calibri" w:cs="Calibri"/>
                <w:color w:val="231F20"/>
              </w:rPr>
              <w:t xml:space="preserve"> </w:t>
            </w:r>
          </w:p>
        </w:tc>
        <w:tc>
          <w:tcPr>
            <w:tcW w:w="3996" w:type="dxa"/>
            <w:tcMar/>
          </w:tcPr>
          <w:p w:rsidR="00C23233" w:rsidP="00C23233" w:rsidRDefault="13BD7324" w14:paraId="7B08EE97" w14:textId="16EA7B44">
            <w:pPr>
              <w:pStyle w:val="Lijstalinea"/>
              <w:numPr>
                <w:ilvl w:val="0"/>
                <w:numId w:val="12"/>
              </w:numPr>
              <w:spacing w:after="160" w:line="259" w:lineRule="auto"/>
              <w:rPr>
                <w:rFonts w:ascii="Calibri" w:hAnsi="Calibri" w:cs="Calibri"/>
              </w:rPr>
            </w:pPr>
            <w:r w:rsidRPr="0CF86AF6">
              <w:rPr>
                <w:rFonts w:ascii="Calibri" w:hAnsi="Calibri" w:cs="Calibri"/>
              </w:rPr>
              <w:t>Datum staat vast in jaarkalender</w:t>
            </w:r>
            <w:r w:rsidRPr="0CF86AF6" w:rsidR="1538D5CE">
              <w:rPr>
                <w:rFonts w:ascii="Calibri" w:hAnsi="Calibri" w:cs="Calibri"/>
              </w:rPr>
              <w:t>, begin schooljaar</w:t>
            </w:r>
          </w:p>
          <w:p w:rsidRPr="00EE6DEF" w:rsidR="003B596D" w:rsidP="00EE6DEF" w:rsidRDefault="00C23233" w14:paraId="673530C8" w14:textId="6815EB3B">
            <w:pPr>
              <w:pStyle w:val="Lijstalinea"/>
              <w:numPr>
                <w:ilvl w:val="0"/>
                <w:numId w:val="12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Leerkracht organiseert dit moment samen met de kinderen </w:t>
            </w:r>
          </w:p>
        </w:tc>
        <w:tc>
          <w:tcPr>
            <w:tcW w:w="3233" w:type="dxa"/>
            <w:tcMar/>
          </w:tcPr>
          <w:p w:rsidRPr="00C23233" w:rsidR="003B596D" w:rsidP="00C23233" w:rsidRDefault="00C23233" w14:paraId="7E9D67E2" w14:textId="2164604C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Ouder(s) zijn aanwezig</w:t>
            </w:r>
          </w:p>
        </w:tc>
      </w:tr>
      <w:tr w:rsidR="00C23233" w:rsidTr="14F1AED5" w14:paraId="7EC2AE79" w14:textId="77777777">
        <w:tc>
          <w:tcPr>
            <w:tcW w:w="2122" w:type="dxa"/>
            <w:tcMar/>
          </w:tcPr>
          <w:p w:rsidR="00C23233" w:rsidP="00C23233" w:rsidRDefault="00C23233" w14:paraId="76E82A42" w14:textId="77777777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 xml:space="preserve">Informatieavond schoolverlaters </w:t>
            </w:r>
          </w:p>
          <w:p w:rsidR="00C23233" w:rsidP="00C23233" w:rsidRDefault="00C23233" w14:paraId="1400ECFD" w14:textId="74F97734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Doel: ouders informeren over het schoolverlatersproces/ keuze VO-school</w:t>
            </w:r>
          </w:p>
        </w:tc>
        <w:tc>
          <w:tcPr>
            <w:tcW w:w="3996" w:type="dxa"/>
            <w:tcMar/>
          </w:tcPr>
          <w:p w:rsidR="00C23233" w:rsidP="00C23233" w:rsidRDefault="13BD7324" w14:paraId="4D9F25DF" w14:textId="479D55F1">
            <w:pPr>
              <w:pStyle w:val="Lijstalinea"/>
              <w:numPr>
                <w:ilvl w:val="0"/>
                <w:numId w:val="12"/>
              </w:numPr>
              <w:spacing w:after="160" w:line="259" w:lineRule="auto"/>
              <w:rPr>
                <w:rFonts w:ascii="Calibri" w:hAnsi="Calibri" w:cs="Calibri"/>
              </w:rPr>
            </w:pPr>
            <w:r w:rsidRPr="0CF86AF6">
              <w:rPr>
                <w:rFonts w:ascii="Calibri" w:hAnsi="Calibri" w:cs="Calibri"/>
              </w:rPr>
              <w:t>Datum staat vast in jaarkalender</w:t>
            </w:r>
            <w:r w:rsidRPr="0CF86AF6" w:rsidR="3E82E378">
              <w:rPr>
                <w:rFonts w:ascii="Calibri" w:hAnsi="Calibri" w:cs="Calibri"/>
              </w:rPr>
              <w:t>, begin schooljaar</w:t>
            </w:r>
          </w:p>
          <w:p w:rsidRPr="00EE6DEF" w:rsidR="00C23233" w:rsidP="00EE6DEF" w:rsidRDefault="00C23233" w14:paraId="02906B4C" w14:textId="438D6177">
            <w:pPr>
              <w:pStyle w:val="Lijstalinea"/>
              <w:numPr>
                <w:ilvl w:val="0"/>
                <w:numId w:val="12"/>
              </w:numPr>
              <w:spacing w:after="160"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Orthopedagoog organiseert dit moment in overleg met de leerkracht</w:t>
            </w:r>
          </w:p>
        </w:tc>
        <w:tc>
          <w:tcPr>
            <w:tcW w:w="3233" w:type="dxa"/>
            <w:tcMar/>
          </w:tcPr>
          <w:p w:rsidR="00C23233" w:rsidP="00C23233" w:rsidRDefault="4504791A" w14:paraId="2577E30F" w14:textId="699050C3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Ouders zijn aanwezig op deze informatieavond</w:t>
            </w:r>
          </w:p>
          <w:p w:rsidRPr="00C23233" w:rsidR="00C23233" w:rsidP="00C23233" w:rsidRDefault="00C23233" w14:paraId="7970FDBA" w14:textId="034E8401">
            <w:pPr>
              <w:pStyle w:val="Lijstalinea"/>
              <w:numPr>
                <w:ilvl w:val="0"/>
                <w:numId w:val="12"/>
              </w:numPr>
              <w:rPr>
                <w:rFonts w:ascii="Calibri" w:hAnsi="Calibri" w:cs="Calibri"/>
              </w:rPr>
            </w:pPr>
            <w:r w:rsidRPr="00C23233">
              <w:rPr>
                <w:rFonts w:ascii="Calibri" w:hAnsi="Calibri" w:cs="Calibri"/>
              </w:rPr>
              <w:t>Ouders melden zich bij leerkracht af als zij verhinderd zijn</w:t>
            </w:r>
          </w:p>
        </w:tc>
      </w:tr>
      <w:tr w:rsidR="00C23233" w:rsidTr="14F1AED5" w14:paraId="67BF1A1E" w14:textId="77777777">
        <w:tc>
          <w:tcPr>
            <w:tcW w:w="2122" w:type="dxa"/>
            <w:tcMar/>
          </w:tcPr>
          <w:p w:rsidR="00C23233" w:rsidP="03E60103" w:rsidRDefault="00C23233" w14:paraId="1D7C3512" w14:textId="483EA9FF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>Koffie-ochtend</w:t>
            </w:r>
          </w:p>
          <w:p w:rsidR="00C23233" w:rsidP="03E60103" w:rsidRDefault="00C23233" w14:paraId="3C3F7724" w14:textId="22DAD4DB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  <w:r w:rsidRPr="03E60103" w:rsidR="46120706">
              <w:rPr>
                <w:rFonts w:ascii="Calibri" w:hAnsi="Calibri" w:eastAsia="Calibri" w:cs="Calibri"/>
                <w:color w:val="231F20"/>
                <w:highlight w:val="yellow"/>
              </w:rPr>
              <w:t>Doel: kennismaken met andere ouders en informatie krijgen van school.</w:t>
            </w:r>
          </w:p>
          <w:p w:rsidR="00C23233" w:rsidP="03E60103" w:rsidRDefault="00C23233" w14:paraId="0931A432" w14:textId="7593F506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</w:p>
          <w:p w:rsidR="00C23233" w:rsidP="03E60103" w:rsidRDefault="00C23233" w14:paraId="681CB4B9" w14:textId="5A6F7C64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  <w:r w:rsidRPr="03E60103" w:rsidR="46120706">
              <w:rPr>
                <w:rFonts w:ascii="Calibri" w:hAnsi="Calibri" w:eastAsia="Calibri" w:cs="Calibri"/>
                <w:color w:val="231F20"/>
                <w:highlight w:val="yellow"/>
              </w:rPr>
              <w:t>T</w:t>
            </w: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 xml:space="preserve">ime </w:t>
            </w: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>to</w:t>
            </w: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 xml:space="preserve"> </w:t>
            </w: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>shine</w:t>
            </w:r>
          </w:p>
          <w:p w:rsidR="00C23233" w:rsidP="03E60103" w:rsidRDefault="00C23233" w14:paraId="5771802C" w14:textId="58964818">
            <w:pPr>
              <w:rPr>
                <w:rFonts w:ascii="Calibri" w:hAnsi="Calibri" w:eastAsia="Calibri" w:cs="Calibri"/>
                <w:color w:val="231F20"/>
                <w:highlight w:val="yellow"/>
              </w:rPr>
            </w:pPr>
            <w:r w:rsidRPr="03E60103" w:rsidR="00C23233">
              <w:rPr>
                <w:rFonts w:ascii="Calibri" w:hAnsi="Calibri" w:eastAsia="Calibri" w:cs="Calibri"/>
                <w:color w:val="231F20"/>
                <w:highlight w:val="yellow"/>
              </w:rPr>
              <w:t>Doel: genieten van optredens van groepen en kennis maken met andere ouders</w:t>
            </w:r>
          </w:p>
        </w:tc>
        <w:tc>
          <w:tcPr>
            <w:tcW w:w="3996" w:type="dxa"/>
            <w:tcMar/>
          </w:tcPr>
          <w:p w:rsidR="00C23233" w:rsidP="03E60103" w:rsidRDefault="00C23233" w14:paraId="418AB5CF" w14:textId="77777777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highlight w:val="yellow"/>
              </w:rPr>
            </w:pPr>
            <w:r w:rsidRPr="03E60103" w:rsidR="00C23233">
              <w:rPr>
                <w:rFonts w:ascii="Calibri" w:hAnsi="Calibri" w:cs="Calibri"/>
                <w:highlight w:val="yellow"/>
              </w:rPr>
              <w:t>Data staan vast in jaarkalender</w:t>
            </w:r>
          </w:p>
          <w:p w:rsidRPr="00C23233" w:rsidR="00C23233" w:rsidP="03E60103" w:rsidRDefault="00C23233" w14:paraId="384EEE01" w14:textId="1E3FDCE2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highlight w:val="yellow"/>
              </w:rPr>
            </w:pPr>
            <w:r w:rsidRPr="03E60103" w:rsidR="00C23233">
              <w:rPr>
                <w:rFonts w:ascii="Calibri" w:hAnsi="Calibri" w:cs="Calibri"/>
                <w:highlight w:val="yellow"/>
              </w:rPr>
              <w:t>Op basis van schema bereiden leerkrachten optredens voor met de leerlingen (iedere groep is éénmaal per jaar aan de beurt)</w:t>
            </w:r>
          </w:p>
        </w:tc>
        <w:tc>
          <w:tcPr>
            <w:tcW w:w="3233" w:type="dxa"/>
            <w:tcMar/>
          </w:tcPr>
          <w:p w:rsidR="00C23233" w:rsidP="03E60103" w:rsidRDefault="4504791A" w14:paraId="069F8E06" w14:textId="6A8E3F1B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highlight w:val="yellow"/>
              </w:rPr>
            </w:pPr>
            <w:r w:rsidRPr="03E60103" w:rsidR="4504791A">
              <w:rPr>
                <w:rFonts w:ascii="Calibri" w:hAnsi="Calibri" w:cs="Calibri"/>
                <w:highlight w:val="yellow"/>
              </w:rPr>
              <w:t>Het is zeer wenselijk dat ouders aanwezig zijn tijdens de ochtend dat hun kind zelf optreedt</w:t>
            </w:r>
          </w:p>
          <w:p w:rsidRPr="00C23233" w:rsidR="00C23233" w:rsidP="03E60103" w:rsidRDefault="1A4BBFD1" w14:paraId="470D63EB" w14:textId="45F11D53">
            <w:pPr>
              <w:pStyle w:val="Lijstalinea"/>
              <w:numPr>
                <w:ilvl w:val="0"/>
                <w:numId w:val="13"/>
              </w:numPr>
              <w:rPr>
                <w:rFonts w:ascii="Calibri" w:hAnsi="Calibri" w:cs="Calibri"/>
                <w:highlight w:val="yellow"/>
              </w:rPr>
            </w:pPr>
            <w:r w:rsidRPr="03E60103" w:rsidR="1A4BBFD1">
              <w:rPr>
                <w:rFonts w:ascii="Calibri" w:hAnsi="Calibri" w:cs="Calibri"/>
                <w:highlight w:val="yellow"/>
              </w:rPr>
              <w:t>Andere momenten</w:t>
            </w:r>
            <w:r w:rsidRPr="03E60103" w:rsidR="5A8A6CB0">
              <w:rPr>
                <w:rFonts w:ascii="Calibri" w:hAnsi="Calibri" w:cs="Calibri"/>
                <w:highlight w:val="yellow"/>
              </w:rPr>
              <w:t xml:space="preserve"> (als hun eigen kind niet optreedt) zijn ouders ook welkom</w:t>
            </w:r>
          </w:p>
        </w:tc>
      </w:tr>
      <w:tr w:rsidR="00C23233" w:rsidTr="14F1AED5" w14:paraId="1659AE8E" w14:textId="77777777">
        <w:tc>
          <w:tcPr>
            <w:tcW w:w="2122" w:type="dxa"/>
            <w:tcMar/>
          </w:tcPr>
          <w:p w:rsidR="00C23233" w:rsidP="00C23233" w:rsidRDefault="00C23233" w14:paraId="249C8A5E" w14:textId="29C2F982">
            <w:pPr>
              <w:rPr>
                <w:rFonts w:ascii="Calibri" w:hAnsi="Calibri" w:eastAsia="Calibri" w:cs="Calibri"/>
                <w:color w:val="231F20"/>
              </w:rPr>
            </w:pPr>
            <w:r w:rsidRPr="14F1AED5" w:rsidR="00C23233">
              <w:rPr>
                <w:rFonts w:ascii="Calibri" w:hAnsi="Calibri" w:eastAsia="Calibri" w:cs="Calibri"/>
                <w:color w:val="231F20"/>
              </w:rPr>
              <w:t>Themabijeenkomsten</w:t>
            </w:r>
            <w:r w:rsidRPr="14F1AED5" w:rsidR="001E1C3B">
              <w:rPr>
                <w:rFonts w:ascii="Calibri" w:hAnsi="Calibri" w:eastAsia="Calibri" w:cs="Calibri"/>
                <w:color w:val="231F20"/>
              </w:rPr>
              <w:t xml:space="preserve">/ </w:t>
            </w:r>
            <w:r w:rsidRPr="14F1AED5" w:rsidR="001E1C3B">
              <w:rPr>
                <w:rFonts w:ascii="Calibri" w:hAnsi="Calibri" w:eastAsia="Calibri" w:cs="Calibri"/>
                <w:color w:val="231F20"/>
              </w:rPr>
              <w:t>onderwijscafe’s</w:t>
            </w:r>
            <w:r w:rsidRPr="14F1AED5" w:rsidR="00C23233">
              <w:rPr>
                <w:rFonts w:ascii="Calibri" w:hAnsi="Calibri" w:eastAsia="Calibri" w:cs="Calibri"/>
                <w:color w:val="231F20"/>
              </w:rPr>
              <w:t xml:space="preserve"> </w:t>
            </w:r>
          </w:p>
          <w:p w:rsidR="00C23233" w:rsidP="00C23233" w:rsidRDefault="00C23233" w14:paraId="1180CE0D" w14:textId="1AC4EB08">
            <w:pPr>
              <w:rPr>
                <w:rFonts w:ascii="Calibri" w:hAnsi="Calibri" w:eastAsia="Calibri" w:cs="Calibri"/>
                <w:color w:val="231F20"/>
              </w:rPr>
            </w:pPr>
            <w:r w:rsidRPr="14F1AED5" w:rsidR="00C23233">
              <w:rPr>
                <w:rFonts w:ascii="Calibri" w:hAnsi="Calibri" w:eastAsia="Calibri" w:cs="Calibri"/>
                <w:color w:val="231F20"/>
              </w:rPr>
              <w:t xml:space="preserve">Doel: rond een thema met ouders in gesprek, hen informeren, inspireren en </w:t>
            </w:r>
            <w:r w:rsidRPr="14F1AED5" w:rsidR="00C23233">
              <w:rPr>
                <w:rFonts w:ascii="Calibri" w:hAnsi="Calibri" w:eastAsia="Calibri" w:cs="Calibri"/>
                <w:color w:val="231F20"/>
              </w:rPr>
              <w:t>vice</w:t>
            </w:r>
            <w:r w:rsidRPr="14F1AED5" w:rsidR="00C23233">
              <w:rPr>
                <w:rFonts w:ascii="Calibri" w:hAnsi="Calibri" w:eastAsia="Calibri" w:cs="Calibri"/>
                <w:color w:val="231F20"/>
              </w:rPr>
              <w:t xml:space="preserve"> versa</w:t>
            </w:r>
          </w:p>
        </w:tc>
        <w:tc>
          <w:tcPr>
            <w:tcW w:w="3996" w:type="dxa"/>
            <w:tcMar/>
          </w:tcPr>
          <w:p w:rsidR="00C23233" w:rsidP="00C23233" w:rsidRDefault="00C23233" w14:paraId="0EB64341" w14:textId="60D1090D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14F1AED5" w:rsidR="00C23233">
              <w:rPr>
                <w:rFonts w:ascii="Calibri" w:hAnsi="Calibri" w:cs="Calibri"/>
              </w:rPr>
              <w:t>School organiseert deze samen met OR/MR en/of werkgroep ouderbetrokkenheid</w:t>
            </w:r>
          </w:p>
          <w:p w:rsidRPr="00C23233" w:rsidR="00C23233" w:rsidP="00C23233" w:rsidRDefault="00C23233" w14:paraId="156D8D96" w14:textId="3411CA93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14F1AED5" w:rsidR="00C23233">
              <w:rPr>
                <w:rFonts w:ascii="Calibri" w:hAnsi="Calibri" w:cs="Calibri"/>
              </w:rPr>
              <w:t>Data staan vast in</w:t>
            </w:r>
            <w:r w:rsidRPr="14F1AED5" w:rsidR="34D73C94">
              <w:rPr>
                <w:rFonts w:ascii="Calibri" w:hAnsi="Calibri" w:cs="Calibri"/>
              </w:rPr>
              <w:t xml:space="preserve"> de</w:t>
            </w:r>
            <w:r w:rsidRPr="14F1AED5" w:rsidR="00C23233">
              <w:rPr>
                <w:rFonts w:ascii="Calibri" w:hAnsi="Calibri" w:cs="Calibri"/>
              </w:rPr>
              <w:t xml:space="preserve"> jaarkalender</w:t>
            </w:r>
            <w:r w:rsidRPr="14F1AED5" w:rsidR="4D74DF43">
              <w:rPr>
                <w:rFonts w:ascii="Calibri" w:hAnsi="Calibri" w:cs="Calibri"/>
              </w:rPr>
              <w:t xml:space="preserve"> of worden later doorgegeven.</w:t>
            </w:r>
          </w:p>
        </w:tc>
        <w:tc>
          <w:tcPr>
            <w:tcW w:w="3233" w:type="dxa"/>
            <w:tcMar/>
          </w:tcPr>
          <w:p w:rsidRPr="00C23233" w:rsidR="00C23233" w:rsidP="00C23233" w:rsidRDefault="00C23233" w14:paraId="26DD6433" w14:textId="7B461F3E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 w:rsidRPr="14F1AED5" w:rsidR="00C23233">
              <w:rPr>
                <w:rFonts w:ascii="Calibri" w:hAnsi="Calibri" w:cs="Calibri"/>
              </w:rPr>
              <w:t>Het is wenselijk dat ouders aanwezig zijn</w:t>
            </w:r>
          </w:p>
        </w:tc>
      </w:tr>
      <w:tr w:rsidR="005074E0" w:rsidTr="14F1AED5" w14:paraId="01F2E61A" w14:textId="77777777">
        <w:tc>
          <w:tcPr>
            <w:tcW w:w="2122" w:type="dxa"/>
            <w:tcMar/>
          </w:tcPr>
          <w:p w:rsidR="005074E0" w:rsidP="00C23233" w:rsidRDefault="005074E0" w14:paraId="1193B5F3" w14:textId="597E1226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Deelname aan ouderraad,  medezeggenschapsraad, werkgroepen</w:t>
            </w:r>
            <w:r w:rsidR="00FA18EE">
              <w:rPr>
                <w:rFonts w:ascii="Calibri" w:hAnsi="Calibri" w:eastAsia="Calibri" w:cs="Calibri"/>
                <w:color w:val="231F20"/>
              </w:rPr>
              <w:t>.</w:t>
            </w:r>
          </w:p>
        </w:tc>
        <w:tc>
          <w:tcPr>
            <w:tcW w:w="3996" w:type="dxa"/>
            <w:tcMar/>
          </w:tcPr>
          <w:p w:rsidR="005074E0" w:rsidP="00C23233" w:rsidRDefault="00D025CE" w14:paraId="3683C2AF" w14:textId="7777777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</w:t>
            </w:r>
            <w:r w:rsidR="0003407C">
              <w:rPr>
                <w:rFonts w:ascii="Calibri" w:hAnsi="Calibri" w:cs="Calibri"/>
              </w:rPr>
              <w:t>stelt vergaderdata vast in overleg met betrokkenen.</w:t>
            </w:r>
          </w:p>
          <w:p w:rsidR="00720D7E" w:rsidP="00C23233" w:rsidRDefault="00720D7E" w14:paraId="6AB7DFA6" w14:textId="0D9208DF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zorgt voor deelname </w:t>
            </w:r>
            <w:r w:rsidR="0043141B">
              <w:rPr>
                <w:rFonts w:ascii="Calibri" w:hAnsi="Calibri" w:cs="Calibri"/>
              </w:rPr>
              <w:t>vanuit het team</w:t>
            </w:r>
            <w:r w:rsidR="00525F76">
              <w:rPr>
                <w:rFonts w:ascii="Calibri" w:hAnsi="Calibri" w:cs="Calibri"/>
              </w:rPr>
              <w:t>.</w:t>
            </w:r>
          </w:p>
        </w:tc>
        <w:tc>
          <w:tcPr>
            <w:tcW w:w="3233" w:type="dxa"/>
            <w:tcMar/>
          </w:tcPr>
          <w:p w:rsidR="0063702C" w:rsidP="0063702C" w:rsidRDefault="0063702C" w14:paraId="6A7B51DF" w14:textId="5B87A8D0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nemen deel aan vergaderingen.</w:t>
            </w:r>
          </w:p>
          <w:p w:rsidR="005074E0" w:rsidP="0063702C" w:rsidRDefault="00704E8B" w14:paraId="0D83F737" w14:textId="02271279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Ouders </w:t>
            </w:r>
            <w:r w:rsidR="0063702C">
              <w:rPr>
                <w:rFonts w:ascii="Calibri" w:hAnsi="Calibri" w:cs="Calibri"/>
              </w:rPr>
              <w:t xml:space="preserve">denken en helpen mee aan het organiseren van </w:t>
            </w:r>
            <w:r w:rsidR="003E0C80">
              <w:rPr>
                <w:rFonts w:ascii="Calibri" w:hAnsi="Calibri" w:cs="Calibri"/>
              </w:rPr>
              <w:t xml:space="preserve">ontwikkelpunten </w:t>
            </w:r>
            <w:r w:rsidR="0063702C">
              <w:rPr>
                <w:rFonts w:ascii="Calibri" w:hAnsi="Calibri" w:cs="Calibri"/>
              </w:rPr>
              <w:t>activiteiten.</w:t>
            </w:r>
          </w:p>
          <w:p w:rsidRPr="00C23233" w:rsidR="003E0C80" w:rsidP="0063702C" w:rsidRDefault="003E0C80" w14:paraId="2B0BE23C" w14:textId="67C03545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Ouders </w:t>
            </w:r>
            <w:r w:rsidR="00552435">
              <w:rPr>
                <w:rFonts w:ascii="Calibri" w:hAnsi="Calibri" w:cs="Calibri"/>
              </w:rPr>
              <w:t>denken mee in het ontwikkelen van beleid</w:t>
            </w:r>
          </w:p>
        </w:tc>
      </w:tr>
      <w:tr w:rsidR="00FA18EE" w:rsidTr="14F1AED5" w14:paraId="4D0401FD" w14:textId="77777777">
        <w:tc>
          <w:tcPr>
            <w:tcW w:w="2122" w:type="dxa"/>
            <w:tcMar/>
          </w:tcPr>
          <w:p w:rsidR="00FA18EE" w:rsidP="00C23233" w:rsidRDefault="00024228" w14:paraId="4492283B" w14:textId="7E468877">
            <w:pPr>
              <w:rPr>
                <w:rFonts w:ascii="Calibri" w:hAnsi="Calibri" w:eastAsia="Calibri" w:cs="Calibri"/>
                <w:color w:val="231F20"/>
              </w:rPr>
            </w:pPr>
            <w:r>
              <w:rPr>
                <w:rFonts w:ascii="Calibri" w:hAnsi="Calibri" w:eastAsia="Calibri" w:cs="Calibri"/>
                <w:color w:val="231F20"/>
              </w:rPr>
              <w:t>Klassenouder zijn</w:t>
            </w:r>
          </w:p>
        </w:tc>
        <w:tc>
          <w:tcPr>
            <w:tcW w:w="3996" w:type="dxa"/>
            <w:tcMar/>
          </w:tcPr>
          <w:p w:rsidR="00FA18EE" w:rsidP="00C23233" w:rsidRDefault="00552435" w14:paraId="361E31A2" w14:textId="2734156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organiseert klassenoudervergaderingen</w:t>
            </w:r>
            <w:r w:rsidR="0076419E">
              <w:rPr>
                <w:rFonts w:ascii="Calibri" w:hAnsi="Calibri" w:cs="Calibri"/>
              </w:rPr>
              <w:t xml:space="preserve"> en neemt zelf deel</w:t>
            </w:r>
          </w:p>
        </w:tc>
        <w:tc>
          <w:tcPr>
            <w:tcW w:w="3233" w:type="dxa"/>
            <w:tcMar/>
          </w:tcPr>
          <w:p w:rsidR="00FA18EE" w:rsidP="00C23233" w:rsidRDefault="00552435" w14:paraId="0568138F" w14:textId="7777777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nemen deel aan vergaderingen</w:t>
            </w:r>
          </w:p>
          <w:p w:rsidRPr="00C23233" w:rsidR="00975A8E" w:rsidP="00C23233" w:rsidRDefault="00975A8E" w14:paraId="3F62D14B" w14:textId="7F8EF370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Klassenouder is eerste contactpersoon met leerkracht voor </w:t>
            </w:r>
            <w:r w:rsidR="0076419E">
              <w:rPr>
                <w:rFonts w:ascii="Calibri" w:hAnsi="Calibri" w:cs="Calibri"/>
              </w:rPr>
              <w:t>regelzaken</w:t>
            </w:r>
          </w:p>
        </w:tc>
      </w:tr>
      <w:tr w:rsidR="00167BE7" w:rsidTr="14F1AED5" w14:paraId="5685D878" w14:textId="77777777">
        <w:tc>
          <w:tcPr>
            <w:tcW w:w="2122" w:type="dxa"/>
            <w:tcMar/>
          </w:tcPr>
          <w:p w:rsidRPr="002254DB" w:rsidR="00167BE7" w:rsidP="00C23233" w:rsidRDefault="00167BE7" w14:paraId="25BEC31D" w14:textId="2B437680">
            <w:pPr>
              <w:rPr>
                <w:rFonts w:ascii="Calibri" w:hAnsi="Calibri" w:eastAsia="Calibri" w:cs="Calibri"/>
                <w:i/>
                <w:iCs/>
                <w:color w:val="231F20"/>
              </w:rPr>
            </w:pPr>
            <w:r w:rsidRPr="002254DB">
              <w:rPr>
                <w:rFonts w:ascii="Calibri" w:hAnsi="Calibri" w:eastAsia="Calibri" w:cs="Calibri"/>
                <w:i/>
                <w:iCs/>
                <w:color w:val="231F20"/>
              </w:rPr>
              <w:lastRenderedPageBreak/>
              <w:t>Buddy voor nieuwe ouders zijn</w:t>
            </w:r>
          </w:p>
        </w:tc>
        <w:tc>
          <w:tcPr>
            <w:tcW w:w="3996" w:type="dxa"/>
            <w:tcMar/>
          </w:tcPr>
          <w:p w:rsidRPr="002254DB" w:rsidR="00167BE7" w:rsidP="00C23233" w:rsidRDefault="00FF45EC" w14:paraId="224FED21" w14:textId="165FDDB8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/>
                <w:iCs/>
              </w:rPr>
            </w:pPr>
            <w:r w:rsidRPr="002254DB">
              <w:rPr>
                <w:rFonts w:ascii="Calibri" w:hAnsi="Calibri" w:cs="Calibri"/>
                <w:i/>
                <w:iCs/>
              </w:rPr>
              <w:t xml:space="preserve">School </w:t>
            </w:r>
            <w:r w:rsidRPr="002254DB" w:rsidR="00C855C9">
              <w:rPr>
                <w:rFonts w:ascii="Calibri" w:hAnsi="Calibri" w:cs="Calibri"/>
                <w:i/>
                <w:iCs/>
              </w:rPr>
              <w:t xml:space="preserve">zorgt voor de beschikbaarheid van een aantal buddy’s in der school </w:t>
            </w:r>
            <w:r w:rsidRPr="002254DB" w:rsidR="002254DB">
              <w:rPr>
                <w:rFonts w:ascii="Calibri" w:hAnsi="Calibri" w:cs="Calibri"/>
                <w:i/>
                <w:iCs/>
              </w:rPr>
              <w:t>voor nieuwe ouders</w:t>
            </w:r>
          </w:p>
        </w:tc>
        <w:tc>
          <w:tcPr>
            <w:tcW w:w="3233" w:type="dxa"/>
            <w:tcMar/>
          </w:tcPr>
          <w:p w:rsidRPr="002254DB" w:rsidR="00167BE7" w:rsidP="11AE6ADC" w:rsidRDefault="02B3D41B" w14:paraId="6F48CA4D" w14:textId="03669995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/>
                <w:iCs/>
              </w:rPr>
            </w:pPr>
            <w:r w:rsidRPr="11AE6ADC">
              <w:rPr>
                <w:rFonts w:ascii="Calibri" w:hAnsi="Calibri" w:cs="Calibri"/>
                <w:i/>
                <w:iCs/>
              </w:rPr>
              <w:t>Klasseno</w:t>
            </w:r>
            <w:r w:rsidRPr="11AE6ADC" w:rsidR="57021886">
              <w:rPr>
                <w:rFonts w:ascii="Calibri" w:hAnsi="Calibri" w:cs="Calibri"/>
                <w:i/>
                <w:iCs/>
              </w:rPr>
              <w:t xml:space="preserve">uders </w:t>
            </w:r>
            <w:r w:rsidRPr="11AE6ADC" w:rsidR="0FB9459E">
              <w:rPr>
                <w:rFonts w:ascii="Calibri" w:hAnsi="Calibri" w:cs="Calibri"/>
                <w:i/>
                <w:iCs/>
              </w:rPr>
              <w:t xml:space="preserve">zijn </w:t>
            </w:r>
            <w:r w:rsidRPr="11AE6ADC" w:rsidR="57021886">
              <w:rPr>
                <w:rFonts w:ascii="Calibri" w:hAnsi="Calibri" w:cs="Calibri"/>
                <w:i/>
                <w:iCs/>
              </w:rPr>
              <w:t xml:space="preserve">beschikbaar om nieuwe ouders te voorzien van informatie </w:t>
            </w:r>
          </w:p>
        </w:tc>
      </w:tr>
      <w:tr w:rsidR="001E1C3B" w:rsidTr="14F1AED5" w14:paraId="3453482D" w14:textId="77777777">
        <w:tc>
          <w:tcPr>
            <w:tcW w:w="2122" w:type="dxa"/>
            <w:tcMar/>
          </w:tcPr>
          <w:p w:rsidRPr="001E1C3B" w:rsidR="001E1C3B" w:rsidP="14F1AED5" w:rsidRDefault="001E1C3B" w14:paraId="3948D36D" w14:textId="11FC25A5">
            <w:pPr>
              <w:rPr>
                <w:rFonts w:ascii="Calibri" w:hAnsi="Calibri" w:eastAsia="Calibri" w:cs="Calibri"/>
                <w:i w:val="1"/>
                <w:iCs w:val="1"/>
                <w:color w:val="231F20"/>
                <w:highlight w:val="yellow"/>
              </w:rPr>
            </w:pPr>
            <w:r w:rsidRPr="14F1AED5" w:rsidR="001E1C3B">
              <w:rPr>
                <w:rFonts w:ascii="Calibri" w:hAnsi="Calibri" w:eastAsia="Calibri" w:cs="Calibri"/>
                <w:i w:val="1"/>
                <w:iCs w:val="1"/>
                <w:color w:val="231F20"/>
                <w:highlight w:val="yellow"/>
              </w:rPr>
              <w:t>Ouderpanels om ouders te betrekken bij de ontwikkeling én evaluatie van (</w:t>
            </w:r>
            <w:r w:rsidRPr="14F1AED5" w:rsidR="001E1C3B">
              <w:rPr>
                <w:rFonts w:ascii="Calibri" w:hAnsi="Calibri" w:eastAsia="Calibri" w:cs="Calibri"/>
                <w:i w:val="1"/>
                <w:iCs w:val="1"/>
                <w:color w:val="231F20"/>
                <w:highlight w:val="yellow"/>
              </w:rPr>
              <w:t>kwaliteits</w:t>
            </w:r>
            <w:r w:rsidRPr="14F1AED5" w:rsidR="001E1C3B">
              <w:rPr>
                <w:rFonts w:ascii="Calibri" w:hAnsi="Calibri" w:eastAsia="Calibri" w:cs="Calibri"/>
                <w:i w:val="1"/>
                <w:iCs w:val="1"/>
                <w:color w:val="231F20"/>
                <w:highlight w:val="yellow"/>
              </w:rPr>
              <w:t>)beleid.</w:t>
            </w:r>
          </w:p>
        </w:tc>
        <w:tc>
          <w:tcPr>
            <w:tcW w:w="3996" w:type="dxa"/>
            <w:tcMar/>
          </w:tcPr>
          <w:p w:rsidR="001E1C3B" w:rsidP="14F1AED5" w:rsidRDefault="001E1C3B" w14:paraId="42DCA006" w14:textId="7777777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School organiseert omtrent beleid panels om mee te denken met nieuw te ontwikkelen beleid</w:t>
            </w:r>
          </w:p>
          <w:p w:rsidR="001E1C3B" w:rsidP="14F1AED5" w:rsidRDefault="001E1C3B" w14:paraId="32826FCF" w14:textId="43D34553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Idem maar dan om ontwikkeld beleid te evalueren en te waarderen</w:t>
            </w:r>
          </w:p>
          <w:p w:rsidR="001E1C3B" w:rsidP="14F1AED5" w:rsidRDefault="001E1C3B" w14:paraId="5EF486AF" w14:textId="7777777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Idem om ouders te informeren over de behaalde kwaliteit van de school in relatie tot behaalde doelen, door school gesignaleerde verbeterpunten en geplande vervolgstappen</w:t>
            </w:r>
          </w:p>
          <w:p w:rsidR="001E1C3B" w:rsidP="14F1AED5" w:rsidRDefault="001E1C3B" w14:paraId="2E395286" w14:textId="77777777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School is alert op kennis en expertise van ouders en nodigen actief uit indien deze kennis en kunde bekend is</w:t>
            </w:r>
          </w:p>
          <w:p w:rsidRPr="001E1C3B" w:rsidR="001E1C3B" w:rsidP="14F1AED5" w:rsidRDefault="001E1C3B" w14:paraId="39E3DC5B" w14:textId="11727694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School communiceert uitkomsten van panels naar alle ouders</w:t>
            </w:r>
          </w:p>
        </w:tc>
        <w:tc>
          <w:tcPr>
            <w:tcW w:w="3233" w:type="dxa"/>
            <w:tcMar/>
          </w:tcPr>
          <w:p w:rsidRPr="001E1C3B" w:rsidR="001E1C3B" w:rsidP="14F1AED5" w:rsidRDefault="001E1C3B" w14:paraId="75896E24" w14:textId="5EB86E1E">
            <w:pPr>
              <w:pStyle w:val="Lijstalinea"/>
              <w:numPr>
                <w:ilvl w:val="0"/>
                <w:numId w:val="14"/>
              </w:numPr>
              <w:rPr>
                <w:rFonts w:ascii="Calibri" w:hAnsi="Calibri" w:cs="Calibri"/>
                <w:i w:val="1"/>
                <w:iCs w:val="1"/>
                <w:highlight w:val="yellow"/>
              </w:rPr>
            </w:pPr>
            <w:r w:rsidRPr="14F1AED5" w:rsidR="001E1C3B">
              <w:rPr>
                <w:rFonts w:ascii="Calibri" w:hAnsi="Calibri" w:cs="Calibri"/>
                <w:i w:val="1"/>
                <w:iCs w:val="1"/>
                <w:highlight w:val="yellow"/>
              </w:rPr>
              <w:t>Ouders nemen deel aan panels</w:t>
            </w:r>
          </w:p>
        </w:tc>
      </w:tr>
      <w:tr w:rsidR="00C23233" w:rsidTr="14F1AED5" w14:paraId="0AFC0387" w14:textId="77777777">
        <w:tc>
          <w:tcPr>
            <w:tcW w:w="2122" w:type="dxa"/>
            <w:shd w:val="clear" w:color="auto" w:fill="D9D9D9" w:themeFill="background1" w:themeFillShade="D9"/>
            <w:tcMar/>
          </w:tcPr>
          <w:p w:rsidR="00C23233" w:rsidP="00C23233" w:rsidRDefault="00C23233" w14:paraId="24EA7043" w14:textId="66B7BBC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Algemene communicatiemiddelen</w:t>
            </w:r>
          </w:p>
        </w:tc>
        <w:tc>
          <w:tcPr>
            <w:tcW w:w="3996" w:type="dxa"/>
            <w:shd w:val="clear" w:color="auto" w:fill="D9D9D9" w:themeFill="background1" w:themeFillShade="D9"/>
            <w:tcMar/>
          </w:tcPr>
          <w:p w:rsidR="00C23233" w:rsidP="00C23233" w:rsidRDefault="00C23233" w14:paraId="50E177B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  <w:tcMar/>
          </w:tcPr>
          <w:p w:rsidR="00C23233" w:rsidP="00C23233" w:rsidRDefault="00C23233" w14:paraId="74BA2B86" w14:textId="77777777">
            <w:pPr>
              <w:rPr>
                <w:rFonts w:ascii="Calibri" w:hAnsi="Calibri" w:cs="Calibri"/>
              </w:rPr>
            </w:pPr>
          </w:p>
        </w:tc>
      </w:tr>
      <w:tr w:rsidR="00C23233" w:rsidTr="14F1AED5" w14:paraId="5726B94C" w14:textId="77777777">
        <w:tc>
          <w:tcPr>
            <w:tcW w:w="2122" w:type="dxa"/>
            <w:tcMar/>
          </w:tcPr>
          <w:p w:rsidR="00C23233" w:rsidP="00C23233" w:rsidRDefault="00C23233" w14:paraId="3C0B3F64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Schoolgids </w:t>
            </w:r>
          </w:p>
          <w:p w:rsidR="00C23233" w:rsidP="00C23233" w:rsidRDefault="00C23233" w14:paraId="011FF9E9" w14:textId="21841ED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Doel: wettelijk document waarin de school vastlegt hoe er onderwijs gegeven wordt en de schoolorganisatie in elkaar steekt</w:t>
            </w:r>
          </w:p>
        </w:tc>
        <w:tc>
          <w:tcPr>
            <w:tcW w:w="3996" w:type="dxa"/>
            <w:tcMar/>
          </w:tcPr>
          <w:p w:rsidR="00C23233" w:rsidP="00C23233" w:rsidRDefault="00C23233" w14:paraId="2E4B7AC5" w14:textId="678B47CC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00C23233">
              <w:rPr>
                <w:rFonts w:ascii="Calibri" w:hAnsi="Calibri" w:cs="Calibri"/>
              </w:rPr>
              <w:t>School actualiseert ieder jaar de schoolgids, de MR kijkt hierin mee</w:t>
            </w:r>
          </w:p>
          <w:p w:rsidRPr="00C23233" w:rsidR="00C23233" w:rsidP="00C23233" w:rsidRDefault="00C23233" w14:paraId="42C30509" w14:textId="340904ED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 w:rsidRPr="66F207FD">
              <w:rPr>
                <w:rFonts w:ascii="Calibri" w:hAnsi="Calibri" w:cs="Calibri"/>
              </w:rPr>
              <w:t>School verspreid</w:t>
            </w:r>
            <w:r w:rsidRPr="66F207FD" w:rsidR="39537F40">
              <w:rPr>
                <w:rFonts w:ascii="Calibri" w:hAnsi="Calibri" w:cs="Calibri"/>
              </w:rPr>
              <w:t>t</w:t>
            </w:r>
            <w:r w:rsidRPr="66F207FD">
              <w:rPr>
                <w:rFonts w:ascii="Calibri" w:hAnsi="Calibri" w:cs="Calibri"/>
              </w:rPr>
              <w:t xml:space="preserve"> deze digitaal onder ouders en plaatst hem op de website</w:t>
            </w:r>
          </w:p>
        </w:tc>
        <w:tc>
          <w:tcPr>
            <w:tcW w:w="3233" w:type="dxa"/>
            <w:tcMar/>
          </w:tcPr>
          <w:p w:rsidRPr="00C23233" w:rsidR="00C23233" w:rsidP="00C23233" w:rsidRDefault="00C23233" w14:paraId="4EA4F63F" w14:textId="6CAFB188">
            <w:pPr>
              <w:pStyle w:val="Lijstalinea"/>
              <w:numPr>
                <w:ilvl w:val="0"/>
                <w:numId w:val="1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nemen kennis van wat er in de schoolgids staat</w:t>
            </w:r>
          </w:p>
        </w:tc>
      </w:tr>
      <w:tr w:rsidR="00C23233" w:rsidTr="14F1AED5" w14:paraId="14D10890" w14:textId="77777777">
        <w:tc>
          <w:tcPr>
            <w:tcW w:w="2122" w:type="dxa"/>
            <w:tcMar/>
          </w:tcPr>
          <w:p w:rsidR="00C23233" w:rsidP="00C23233" w:rsidRDefault="00C23233" w14:paraId="22E81F6B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Jaarkalender</w:t>
            </w:r>
          </w:p>
          <w:p w:rsidR="00C23233" w:rsidP="00C23233" w:rsidRDefault="00C23233" w14:paraId="039F83E9" w14:textId="5C8B914D">
            <w:pPr>
              <w:rPr>
                <w:rFonts w:ascii="Calibri" w:hAnsi="Calibri" w:cs="Calibri"/>
              </w:rPr>
            </w:pPr>
            <w:r w:rsidRPr="66F207FD">
              <w:rPr>
                <w:rFonts w:ascii="Calibri" w:hAnsi="Calibri" w:cs="Calibri"/>
              </w:rPr>
              <w:t>Doel: ouders informeren over belangrijke momenten in het sch</w:t>
            </w:r>
            <w:r w:rsidRPr="66F207FD" w:rsidR="437B2986">
              <w:rPr>
                <w:rFonts w:ascii="Calibri" w:hAnsi="Calibri" w:cs="Calibri"/>
              </w:rPr>
              <w:t>o</w:t>
            </w:r>
            <w:r w:rsidRPr="66F207FD">
              <w:rPr>
                <w:rFonts w:ascii="Calibri" w:hAnsi="Calibri" w:cs="Calibri"/>
              </w:rPr>
              <w:t>oljaar en een aantal praktische zaken</w:t>
            </w:r>
          </w:p>
        </w:tc>
        <w:tc>
          <w:tcPr>
            <w:tcW w:w="3996" w:type="dxa"/>
            <w:tcMar/>
          </w:tcPr>
          <w:p w:rsidR="00C23233" w:rsidP="00C23233" w:rsidRDefault="00C23233" w14:paraId="0038D490" w14:textId="77777777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stelt ieder jaar op tijd (voor de zomervakantie) de jaarkalender op</w:t>
            </w:r>
          </w:p>
          <w:p w:rsidRPr="00C23233" w:rsidR="00C23233" w:rsidP="00C23233" w:rsidRDefault="13BD7324" w14:paraId="19943952" w14:textId="46567263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 w:rsidRPr="0CF86AF6">
              <w:rPr>
                <w:rFonts w:ascii="Calibri" w:hAnsi="Calibri" w:cs="Calibri"/>
              </w:rPr>
              <w:t>School verspreidt de jaarkalender</w:t>
            </w:r>
            <w:r w:rsidRPr="0CF86AF6" w:rsidR="41382D53">
              <w:rPr>
                <w:rFonts w:ascii="Calibri" w:hAnsi="Calibri" w:cs="Calibri"/>
              </w:rPr>
              <w:t xml:space="preserve"> aan ouders die deze op papier willen ontvangen</w:t>
            </w:r>
          </w:p>
        </w:tc>
        <w:tc>
          <w:tcPr>
            <w:tcW w:w="3233" w:type="dxa"/>
            <w:tcMar/>
          </w:tcPr>
          <w:p w:rsidRPr="00C23233" w:rsidR="00C23233" w:rsidP="00C23233" w:rsidRDefault="00C23233" w14:paraId="6667B0B0" w14:textId="0D9F9428">
            <w:pPr>
              <w:pStyle w:val="Lijstalinea"/>
              <w:numPr>
                <w:ilvl w:val="0"/>
                <w:numId w:val="1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nemen kennis van wat er in de jaarkalender staat en plannen de belangrijke momenten in hun agenda</w:t>
            </w:r>
          </w:p>
        </w:tc>
      </w:tr>
      <w:tr w:rsidR="171939AF" w:rsidTr="14F1AED5" w14:paraId="72D0B524" w14:textId="77777777">
        <w:tc>
          <w:tcPr>
            <w:tcW w:w="2122" w:type="dxa"/>
            <w:tcMar/>
          </w:tcPr>
          <w:p w:rsidR="51C78BE3" w:rsidP="171939AF" w:rsidRDefault="51C78BE3" w14:paraId="182798AC" w14:textId="77777777">
            <w:pPr>
              <w:rPr>
                <w:rFonts w:ascii="Calibri" w:hAnsi="Calibri" w:cs="Calibri"/>
              </w:rPr>
            </w:pPr>
            <w:r w:rsidRPr="171939AF">
              <w:rPr>
                <w:rFonts w:ascii="Calibri" w:hAnsi="Calibri" w:cs="Calibri"/>
              </w:rPr>
              <w:t>Kristalhelder</w:t>
            </w:r>
          </w:p>
          <w:p w:rsidR="003F714C" w:rsidP="171939AF" w:rsidRDefault="003F714C" w14:paraId="43A18088" w14:textId="09B25D7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Doel: ouders informeren</w:t>
            </w:r>
          </w:p>
        </w:tc>
        <w:tc>
          <w:tcPr>
            <w:tcW w:w="3996" w:type="dxa"/>
            <w:tcMar/>
          </w:tcPr>
          <w:p w:rsidR="51C78BE3" w:rsidP="171939AF" w:rsidRDefault="51C78BE3" w14:paraId="4FB16136" w14:textId="0D875E69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171939AF">
              <w:rPr>
                <w:rFonts w:ascii="Calibri" w:hAnsi="Calibri" w:cs="Calibri"/>
              </w:rPr>
              <w:t>School informeert over inhoudelijke zaken</w:t>
            </w:r>
          </w:p>
        </w:tc>
        <w:tc>
          <w:tcPr>
            <w:tcW w:w="3233" w:type="dxa"/>
            <w:tcMar/>
          </w:tcPr>
          <w:p w:rsidR="51C78BE3" w:rsidP="171939AF" w:rsidRDefault="098BC28E" w14:paraId="70A9FD06" w14:textId="3725371C">
            <w:pPr>
              <w:pStyle w:val="Lijstalinea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 xml:space="preserve">Ouders nemen kennis van wat er in de </w:t>
            </w:r>
            <w:r w:rsidRPr="09AC5260" w:rsidR="070AB117">
              <w:rPr>
                <w:rFonts w:ascii="Calibri" w:hAnsi="Calibri" w:cs="Calibri"/>
              </w:rPr>
              <w:t>K</w:t>
            </w:r>
            <w:r w:rsidRPr="09AC5260">
              <w:rPr>
                <w:rFonts w:ascii="Calibri" w:hAnsi="Calibri" w:cs="Calibri"/>
              </w:rPr>
              <w:t>ristalhelder staat</w:t>
            </w:r>
          </w:p>
        </w:tc>
      </w:tr>
      <w:tr w:rsidR="00C23233" w:rsidTr="14F1AED5" w14:paraId="49E926BB" w14:textId="77777777">
        <w:tc>
          <w:tcPr>
            <w:tcW w:w="2122" w:type="dxa"/>
            <w:tcMar/>
          </w:tcPr>
          <w:p w:rsidR="00F6134C" w:rsidP="00C23233" w:rsidRDefault="00C23233" w14:paraId="13D6FB18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</w:t>
            </w:r>
            <w:r w:rsidR="00F6134C">
              <w:rPr>
                <w:rFonts w:ascii="Calibri" w:hAnsi="Calibri" w:cs="Calibri"/>
              </w:rPr>
              <w:t>:</w:t>
            </w:r>
          </w:p>
          <w:p w:rsidR="00C23233" w:rsidP="00C23233" w:rsidRDefault="00F6134C" w14:paraId="7D87518D" w14:textId="183E866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Doel: zowel huidige ouders als mogelijk toekomstige ouders informeren over de school</w:t>
            </w:r>
            <w:r w:rsidR="00C2323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96" w:type="dxa"/>
            <w:tcMar/>
          </w:tcPr>
          <w:p w:rsidRPr="00F6134C" w:rsidR="00C23233" w:rsidP="00F6134C" w:rsidRDefault="00F6134C" w14:paraId="4B5087FB" w14:textId="2DE02EDF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onderhoudt de website</w:t>
            </w:r>
          </w:p>
        </w:tc>
        <w:tc>
          <w:tcPr>
            <w:tcW w:w="3233" w:type="dxa"/>
            <w:tcMar/>
          </w:tcPr>
          <w:p w:rsidRPr="00F6134C" w:rsidR="00C23233" w:rsidP="00F6134C" w:rsidRDefault="00F6134C" w14:paraId="6B7D8877" w14:textId="037B2573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hebben weet van de website en gebruiken hem indien nodig</w:t>
            </w:r>
          </w:p>
        </w:tc>
      </w:tr>
      <w:tr w:rsidR="00F6134C" w:rsidTr="14F1AED5" w14:paraId="594639B1" w14:textId="77777777">
        <w:tc>
          <w:tcPr>
            <w:tcW w:w="2122" w:type="dxa"/>
            <w:tcMar/>
          </w:tcPr>
          <w:p w:rsidR="00F6134C" w:rsidP="00C23233" w:rsidRDefault="00F6134C" w14:paraId="218D7AE1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Parnassys</w:t>
            </w:r>
          </w:p>
          <w:p w:rsidR="00F6134C" w:rsidP="00C23233" w:rsidRDefault="00F6134C" w14:paraId="77CFC20B" w14:textId="7C7F58B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Doel: ouders informeren</w:t>
            </w:r>
            <w:r w:rsidR="003E6D1F">
              <w:rPr>
                <w:rFonts w:ascii="Calibri" w:hAnsi="Calibri" w:cs="Calibri"/>
              </w:rPr>
              <w:t xml:space="preserve"> over belangrijke zaken</w:t>
            </w:r>
          </w:p>
        </w:tc>
        <w:tc>
          <w:tcPr>
            <w:tcW w:w="3996" w:type="dxa"/>
            <w:tcMar/>
          </w:tcPr>
          <w:p w:rsidR="00F6134C" w:rsidP="00F6134C" w:rsidRDefault="00F6134C" w14:paraId="693381A7" w14:textId="12E985C0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School onderhoudt het administratiesysteem met </w:t>
            </w:r>
            <w:r>
              <w:rPr>
                <w:rFonts w:ascii="Calibri" w:hAnsi="Calibri" w:cs="Calibri"/>
              </w:rPr>
              <w:lastRenderedPageBreak/>
              <w:t>daaraan gekoppeld de mailadressen van ouders;</w:t>
            </w:r>
          </w:p>
          <w:p w:rsidR="00F6134C" w:rsidP="00F6134C" w:rsidRDefault="00F6134C" w14:paraId="2E96641C" w14:textId="77777777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Mails worden vanuit de beveiligde omgeving van Parnassys door medewerkers verstuurd</w:t>
            </w:r>
          </w:p>
          <w:p w:rsidR="00F6134C" w:rsidP="00F6134C" w:rsidRDefault="00F6134C" w14:paraId="07B1A00F" w14:textId="77777777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Parnassys wordt het dossier van de leerling bijgehouden;</w:t>
            </w:r>
          </w:p>
          <w:p w:rsidRPr="00F6134C" w:rsidR="00F6134C" w:rsidP="09AC5260" w:rsidRDefault="00F6134C" w14:paraId="7854182E" w14:textId="0A0AB393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i/>
                <w:iCs/>
              </w:rPr>
            </w:pPr>
            <w:r w:rsidRPr="09AC5260">
              <w:rPr>
                <w:rFonts w:ascii="Calibri" w:hAnsi="Calibri" w:cs="Calibri"/>
                <w:i/>
                <w:iCs/>
              </w:rPr>
              <w:t xml:space="preserve">Door middel van </w:t>
            </w:r>
            <w:r w:rsidRPr="09AC5260" w:rsidR="05E29225">
              <w:rPr>
                <w:rFonts w:ascii="Calibri" w:hAnsi="Calibri" w:cs="Calibri"/>
                <w:i/>
                <w:iCs/>
              </w:rPr>
              <w:t>O</w:t>
            </w:r>
            <w:r w:rsidRPr="09AC5260">
              <w:rPr>
                <w:rFonts w:ascii="Calibri" w:hAnsi="Calibri" w:cs="Calibri"/>
                <w:i/>
                <w:iCs/>
              </w:rPr>
              <w:t xml:space="preserve">uderportaal is dit dossier van de leerling door ouders toegankelijk </w:t>
            </w:r>
          </w:p>
        </w:tc>
        <w:tc>
          <w:tcPr>
            <w:tcW w:w="3233" w:type="dxa"/>
            <w:tcMar/>
          </w:tcPr>
          <w:p w:rsidRPr="00781594" w:rsidR="00F6134C" w:rsidP="00F6134C" w:rsidRDefault="00F6134C" w14:paraId="6136E45F" w14:textId="360F15B7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lastRenderedPageBreak/>
              <w:t xml:space="preserve">Ouders geven </w:t>
            </w:r>
            <w:r w:rsidRPr="09AC5260" w:rsidR="0DF39F6E">
              <w:rPr>
                <w:rFonts w:ascii="Calibri" w:hAnsi="Calibri" w:cs="Calibri"/>
              </w:rPr>
              <w:t>adres</w:t>
            </w:r>
            <w:r w:rsidRPr="09AC5260">
              <w:rPr>
                <w:rFonts w:ascii="Calibri" w:hAnsi="Calibri" w:cs="Calibri"/>
              </w:rPr>
              <w:t xml:space="preserve">gegevens door indien er iets </w:t>
            </w:r>
            <w:r w:rsidRPr="00781594">
              <w:rPr>
                <w:rFonts w:ascii="Calibri" w:hAnsi="Calibri" w:cs="Calibri"/>
              </w:rPr>
              <w:t>verander</w:t>
            </w:r>
            <w:r w:rsidRPr="00781594" w:rsidR="44292B3D">
              <w:rPr>
                <w:rFonts w:ascii="Calibri" w:hAnsi="Calibri" w:cs="Calibri"/>
              </w:rPr>
              <w:t>t</w:t>
            </w:r>
            <w:r w:rsidRPr="00781594" w:rsidR="003613CE">
              <w:rPr>
                <w:rFonts w:ascii="Calibri" w:hAnsi="Calibri" w:cs="Calibri"/>
              </w:rPr>
              <w:t xml:space="preserve"> </w:t>
            </w:r>
            <w:r w:rsidRPr="00781594" w:rsidR="003613CE">
              <w:rPr>
                <w:rFonts w:ascii="Calibri" w:hAnsi="Calibri" w:cs="Calibri"/>
              </w:rPr>
              <w:lastRenderedPageBreak/>
              <w:t xml:space="preserve">(of passen dit zelf aan door middel van </w:t>
            </w:r>
            <w:proofErr w:type="spellStart"/>
            <w:r w:rsidRPr="00781594" w:rsidR="003613CE">
              <w:rPr>
                <w:rFonts w:ascii="Calibri" w:hAnsi="Calibri" w:cs="Calibri"/>
              </w:rPr>
              <w:t>Parro</w:t>
            </w:r>
            <w:proofErr w:type="spellEnd"/>
            <w:r w:rsidRPr="00781594" w:rsidR="003613CE">
              <w:rPr>
                <w:rFonts w:ascii="Calibri" w:hAnsi="Calibri" w:cs="Calibri"/>
              </w:rPr>
              <w:t>)</w:t>
            </w:r>
            <w:r w:rsidRPr="00781594">
              <w:rPr>
                <w:rFonts w:ascii="Calibri" w:hAnsi="Calibri" w:cs="Calibri"/>
              </w:rPr>
              <w:t>;</w:t>
            </w:r>
          </w:p>
          <w:p w:rsidR="00F6134C" w:rsidP="00F6134C" w:rsidRDefault="00F6134C" w14:paraId="4C39402F" w14:textId="77777777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lezen de mails die zij vanuit Parnassys ontvangen;</w:t>
            </w:r>
          </w:p>
          <w:p w:rsidRPr="00F6134C" w:rsidR="00F6134C" w:rsidP="00F6134C" w:rsidRDefault="00F6134C" w14:paraId="4D308409" w14:textId="19EF001D">
            <w:pPr>
              <w:pStyle w:val="Lijstalinea"/>
              <w:numPr>
                <w:ilvl w:val="0"/>
                <w:numId w:val="17"/>
              </w:numPr>
              <w:rPr>
                <w:rFonts w:ascii="Calibri" w:hAnsi="Calibri" w:cs="Calibri"/>
                <w:i/>
              </w:rPr>
            </w:pPr>
            <w:r w:rsidRPr="00F6134C">
              <w:rPr>
                <w:rFonts w:ascii="Calibri" w:hAnsi="Calibri" w:cs="Calibri"/>
                <w:i/>
              </w:rPr>
              <w:t>Ouders informeren zich door middel van Ouderportaal over het dossier van hun kind</w:t>
            </w:r>
          </w:p>
        </w:tc>
      </w:tr>
      <w:tr w:rsidR="00C23233" w:rsidTr="14F1AED5" w14:paraId="482ED72A" w14:textId="77777777">
        <w:tc>
          <w:tcPr>
            <w:tcW w:w="2122" w:type="dxa"/>
            <w:tcMar/>
          </w:tcPr>
          <w:p w:rsidR="003E6D1F" w:rsidP="00C23233" w:rsidRDefault="003E6D1F" w14:paraId="62FD189C" w14:textId="7777777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Parro</w:t>
            </w:r>
            <w:proofErr w:type="spellEnd"/>
          </w:p>
          <w:p w:rsidR="003E6D1F" w:rsidP="00C23233" w:rsidRDefault="003E6D1F" w14:paraId="1211FB40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Doel: ouders kort informeren over hun kind of de groep</w:t>
            </w:r>
          </w:p>
          <w:p w:rsidR="00C23233" w:rsidP="003E6D1F" w:rsidRDefault="003E6D1F" w14:paraId="470995EC" w14:textId="58CB05C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(zie ook </w:t>
            </w:r>
            <w:proofErr w:type="spellStart"/>
            <w:r>
              <w:rPr>
                <w:rFonts w:ascii="Calibri" w:hAnsi="Calibri" w:cs="Calibri"/>
              </w:rPr>
              <w:t>parro</w:t>
            </w:r>
            <w:proofErr w:type="spellEnd"/>
            <w:r>
              <w:rPr>
                <w:rFonts w:ascii="Calibri" w:hAnsi="Calibri" w:cs="Calibri"/>
              </w:rPr>
              <w:t>-protocol)</w:t>
            </w:r>
          </w:p>
        </w:tc>
        <w:tc>
          <w:tcPr>
            <w:tcW w:w="3996" w:type="dxa"/>
            <w:tcMar/>
          </w:tcPr>
          <w:p w:rsidR="00C23233" w:rsidP="00F6134C" w:rsidRDefault="00F6134C" w14:paraId="02274AD1" w14:textId="77777777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School zorgt voor een goed toegankelijke </w:t>
            </w:r>
            <w:proofErr w:type="spellStart"/>
            <w:r>
              <w:rPr>
                <w:rFonts w:ascii="Calibri" w:hAnsi="Calibri" w:cs="Calibri"/>
              </w:rPr>
              <w:t>Parro</w:t>
            </w:r>
            <w:proofErr w:type="spellEnd"/>
            <w:r>
              <w:rPr>
                <w:rFonts w:ascii="Calibri" w:hAnsi="Calibri" w:cs="Calibri"/>
              </w:rPr>
              <w:t>-omgeving</w:t>
            </w:r>
          </w:p>
          <w:p w:rsidRPr="00F6134C" w:rsidR="00F6134C" w:rsidP="00F6134C" w:rsidRDefault="00F6134C" w14:paraId="55C9532D" w14:textId="1EE58085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 xml:space="preserve">School, leerkrachten en klassenouders, gebruiken </w:t>
            </w:r>
            <w:proofErr w:type="spellStart"/>
            <w:r w:rsidRPr="09AC5260">
              <w:rPr>
                <w:rFonts w:ascii="Calibri" w:hAnsi="Calibri" w:cs="Calibri"/>
              </w:rPr>
              <w:t>Parro</w:t>
            </w:r>
            <w:proofErr w:type="spellEnd"/>
            <w:r w:rsidRPr="09AC5260">
              <w:rPr>
                <w:rFonts w:ascii="Calibri" w:hAnsi="Calibri" w:cs="Calibri"/>
              </w:rPr>
              <w:t xml:space="preserve"> om snel en kort ouders te informeren over wat er speelt</w:t>
            </w:r>
            <w:r w:rsidRPr="09AC5260" w:rsidR="43BA51D2">
              <w:rPr>
                <w:rFonts w:ascii="Calibri" w:hAnsi="Calibri" w:cs="Calibri"/>
              </w:rPr>
              <w:t xml:space="preserve"> en gebruiken hiervoor tekst en foto’s/ filmpjes</w:t>
            </w:r>
            <w:r w:rsidRPr="09AC5260" w:rsidR="085F1B6C">
              <w:rPr>
                <w:rFonts w:ascii="Calibri" w:hAnsi="Calibri" w:cs="Calibri"/>
              </w:rPr>
              <w:t xml:space="preserve"> (2 berichten per week)</w:t>
            </w:r>
          </w:p>
        </w:tc>
        <w:tc>
          <w:tcPr>
            <w:tcW w:w="3233" w:type="dxa"/>
            <w:tcMar/>
          </w:tcPr>
          <w:p w:rsidR="00C23233" w:rsidP="00F6134C" w:rsidRDefault="00F6134C" w14:paraId="3A394CBB" w14:textId="4AA63C1A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 xml:space="preserve">Ouders installeren de </w:t>
            </w:r>
            <w:proofErr w:type="spellStart"/>
            <w:r w:rsidRPr="09AC5260">
              <w:rPr>
                <w:rFonts w:ascii="Calibri" w:hAnsi="Calibri" w:cs="Calibri"/>
              </w:rPr>
              <w:t>Parro</w:t>
            </w:r>
            <w:proofErr w:type="spellEnd"/>
            <w:r w:rsidRPr="09AC5260">
              <w:rPr>
                <w:rFonts w:ascii="Calibri" w:hAnsi="Calibri" w:cs="Calibri"/>
              </w:rPr>
              <w:t>-app op hun telefoon</w:t>
            </w:r>
          </w:p>
          <w:p w:rsidR="00F6134C" w:rsidP="00F6134C" w:rsidRDefault="00F6134C" w14:paraId="45CE5F69" w14:textId="24FD2CAB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Ouders lezen de apps die binnenkomen</w:t>
            </w:r>
          </w:p>
          <w:p w:rsidR="00F6134C" w:rsidP="00F6134C" w:rsidRDefault="00F6134C" w14:paraId="26D61526" w14:textId="70D5B1E8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Ouders kunnen</w:t>
            </w:r>
            <w:r w:rsidRPr="09AC5260" w:rsidR="254CBCB4">
              <w:rPr>
                <w:rFonts w:ascii="Calibri" w:hAnsi="Calibri" w:cs="Calibri"/>
              </w:rPr>
              <w:t xml:space="preserve"> </w:t>
            </w:r>
            <w:r w:rsidRPr="09AC5260">
              <w:rPr>
                <w:rFonts w:ascii="Calibri" w:hAnsi="Calibri" w:cs="Calibri"/>
              </w:rPr>
              <w:t xml:space="preserve">zelf een app aan </w:t>
            </w:r>
            <w:r w:rsidRPr="09AC5260" w:rsidR="254CBCB4">
              <w:rPr>
                <w:rFonts w:ascii="Calibri" w:hAnsi="Calibri" w:cs="Calibri"/>
              </w:rPr>
              <w:t>leerkrachten sturen</w:t>
            </w:r>
          </w:p>
          <w:p w:rsidRPr="00F6134C" w:rsidR="003E6D1F" w:rsidP="003E6D1F" w:rsidRDefault="003E6D1F" w14:paraId="2788DA63" w14:textId="134706A1">
            <w:pPr>
              <w:pStyle w:val="Lijstalinea"/>
              <w:rPr>
                <w:rFonts w:ascii="Calibri" w:hAnsi="Calibri" w:cs="Calibri"/>
              </w:rPr>
            </w:pPr>
          </w:p>
        </w:tc>
      </w:tr>
      <w:tr w:rsidR="00C23233" w:rsidTr="14F1AED5" w14:paraId="065DFAA2" w14:textId="77777777">
        <w:tc>
          <w:tcPr>
            <w:tcW w:w="2122" w:type="dxa"/>
            <w:shd w:val="clear" w:color="auto" w:fill="D9D9D9" w:themeFill="background1" w:themeFillShade="D9"/>
            <w:tcMar/>
          </w:tcPr>
          <w:p w:rsidR="00C23233" w:rsidP="005B3857" w:rsidRDefault="001E1C3B" w14:paraId="5B09005E" w14:textId="0C5A931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o</w:t>
            </w:r>
            <w:r w:rsidR="00C23233">
              <w:rPr>
                <w:rFonts w:ascii="Calibri" w:hAnsi="Calibri" w:cs="Calibri"/>
              </w:rPr>
              <w:t>ndersteunen bij ontwikkeling van het kind</w:t>
            </w:r>
          </w:p>
          <w:p w:rsidR="006E1771" w:rsidP="005B3857" w:rsidRDefault="006E1771" w14:paraId="2EFD13A2" w14:textId="77DE5C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Doel: ouders en school werken samen aan de ontwikkeling van hun kind</w:t>
            </w:r>
            <w:r w:rsidR="003F4F70">
              <w:rPr>
                <w:rFonts w:ascii="Calibri" w:hAnsi="Calibri" w:cs="Calibri"/>
              </w:rPr>
              <w:t xml:space="preserve">. </w:t>
            </w:r>
            <w:r w:rsidR="002323CF">
              <w:rPr>
                <w:rFonts w:ascii="Calibri" w:hAnsi="Calibri" w:cs="Calibri"/>
              </w:rPr>
              <w:t>U kunt hierbij denken aan:</w:t>
            </w:r>
          </w:p>
        </w:tc>
        <w:tc>
          <w:tcPr>
            <w:tcW w:w="3996" w:type="dxa"/>
            <w:shd w:val="clear" w:color="auto" w:fill="D9D9D9" w:themeFill="background1" w:themeFillShade="D9"/>
            <w:tcMar/>
          </w:tcPr>
          <w:p w:rsidR="00C23233" w:rsidP="00C23233" w:rsidRDefault="00C23233" w14:paraId="3DE6EBB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3233" w:type="dxa"/>
            <w:shd w:val="clear" w:color="auto" w:fill="D9D9D9" w:themeFill="background1" w:themeFillShade="D9"/>
            <w:tcMar/>
          </w:tcPr>
          <w:p w:rsidR="00C23233" w:rsidP="00C23233" w:rsidRDefault="00C23233" w14:paraId="5EEEB336" w14:textId="5B21253F">
            <w:pPr>
              <w:rPr>
                <w:rFonts w:ascii="Calibri" w:hAnsi="Calibri" w:cs="Calibri"/>
              </w:rPr>
            </w:pPr>
          </w:p>
        </w:tc>
      </w:tr>
      <w:tr w:rsidR="00C23233" w:rsidTr="14F1AED5" w14:paraId="579840C6" w14:textId="77777777">
        <w:tc>
          <w:tcPr>
            <w:tcW w:w="2122" w:type="dxa"/>
            <w:tcMar/>
          </w:tcPr>
          <w:p w:rsidR="00C23233" w:rsidP="00C23233" w:rsidRDefault="00C23233" w14:paraId="1C3E76C2" w14:textId="777777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Voorlezen/ samen lezen</w:t>
            </w:r>
          </w:p>
          <w:p w:rsidR="003F714C" w:rsidP="00C23233" w:rsidRDefault="003F714C" w14:paraId="235B9EEC" w14:textId="0A0942E3">
            <w:pPr>
              <w:rPr>
                <w:rFonts w:ascii="Calibri" w:hAnsi="Calibri" w:cs="Calibri"/>
              </w:rPr>
            </w:pPr>
          </w:p>
        </w:tc>
        <w:tc>
          <w:tcPr>
            <w:tcW w:w="3996" w:type="dxa"/>
            <w:tcMar/>
          </w:tcPr>
          <w:p w:rsidR="003E6D1F" w:rsidP="003E6D1F" w:rsidRDefault="003E6D1F" w14:paraId="188307ED" w14:textId="77777777">
            <w:pPr>
              <w:pStyle w:val="Lijstalinea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stimuleren het voorlezen/ lezen</w:t>
            </w:r>
          </w:p>
          <w:p w:rsidR="003E6D1F" w:rsidP="003E6D1F" w:rsidRDefault="003E6D1F" w14:paraId="40A25097" w14:textId="77777777">
            <w:pPr>
              <w:pStyle w:val="Lijstalinea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geven tips voor boeken;</w:t>
            </w:r>
          </w:p>
          <w:p w:rsidRPr="003E6D1F" w:rsidR="00C23233" w:rsidP="003E6D1F" w:rsidRDefault="003E6D1F" w14:paraId="0CEC799C" w14:textId="08BDBDAA">
            <w:pPr>
              <w:pStyle w:val="Lijstalinea"/>
              <w:numPr>
                <w:ilvl w:val="0"/>
                <w:numId w:val="19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stimuleren bibliotheekbezoek</w:t>
            </w:r>
          </w:p>
        </w:tc>
        <w:tc>
          <w:tcPr>
            <w:tcW w:w="3233" w:type="dxa"/>
            <w:tcMar/>
          </w:tcPr>
          <w:p w:rsidR="00C23233" w:rsidP="09AC5260" w:rsidRDefault="3E20E0F2" w14:paraId="1D3B6D46" w14:textId="6883832A">
            <w:pPr>
              <w:pStyle w:val="Lijstalinea"/>
              <w:numPr>
                <w:ilvl w:val="0"/>
                <w:numId w:val="19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lezen voor of lezen samen met hun kind</w:t>
            </w:r>
          </w:p>
          <w:p w:rsidRPr="001E2077" w:rsidR="00C23233" w:rsidP="001E2077" w:rsidRDefault="3E20E0F2" w14:paraId="67022026" w14:textId="5EA88ADB">
            <w:pPr>
              <w:pStyle w:val="Lijstalinea"/>
              <w:numPr>
                <w:ilvl w:val="0"/>
                <w:numId w:val="19"/>
              </w:numPr>
            </w:pPr>
            <w:r w:rsidRPr="09AC5260">
              <w:rPr>
                <w:rFonts w:ascii="Calibri" w:hAnsi="Calibri" w:cs="Calibri"/>
              </w:rPr>
              <w:t>Ouders bezoeken samen met hun kind de bibliotheek of stimuleren (bij oudere leerlingen) het bibliotheekbezoek</w:t>
            </w:r>
          </w:p>
        </w:tc>
      </w:tr>
      <w:tr w:rsidR="00C23233" w:rsidTr="14F1AED5" w14:paraId="6DA82941" w14:textId="77777777">
        <w:tc>
          <w:tcPr>
            <w:tcW w:w="2122" w:type="dxa"/>
            <w:tcMar/>
          </w:tcPr>
          <w:p w:rsidR="00C23233" w:rsidP="00C23233" w:rsidRDefault="00C23233" w14:paraId="696C9176" w14:textId="2A6C8F6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Interesse tonen voor/ helpen bij huiswerk</w:t>
            </w:r>
          </w:p>
        </w:tc>
        <w:tc>
          <w:tcPr>
            <w:tcW w:w="3996" w:type="dxa"/>
            <w:tcMar/>
          </w:tcPr>
          <w:p w:rsidR="003E6D1F" w:rsidP="003E6D1F" w:rsidRDefault="003E6D1F" w14:paraId="227E8517" w14:textId="77777777">
            <w:pPr>
              <w:pStyle w:val="Lijstalinea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communiceren helder over te maken huiswerk</w:t>
            </w:r>
          </w:p>
          <w:p w:rsidRPr="003E6D1F" w:rsidR="00C23233" w:rsidP="003E6D1F" w:rsidRDefault="7A983BFF" w14:paraId="05153C61" w14:textId="56B18F2A">
            <w:pPr>
              <w:pStyle w:val="Lijstalinea"/>
              <w:numPr>
                <w:ilvl w:val="0"/>
                <w:numId w:val="20"/>
              </w:numPr>
              <w:rPr>
                <w:rFonts w:ascii="Calibri" w:hAnsi="Calibri" w:cs="Calibri"/>
              </w:rPr>
            </w:pPr>
            <w:r w:rsidRPr="11AE6ADC">
              <w:rPr>
                <w:rFonts w:ascii="Calibri" w:hAnsi="Calibri" w:cs="Calibri"/>
              </w:rPr>
              <w:t xml:space="preserve">Leerkrachten informeren </w:t>
            </w:r>
            <w:r w:rsidRPr="11AE6ADC" w:rsidR="44B028F1">
              <w:rPr>
                <w:rFonts w:ascii="Calibri" w:hAnsi="Calibri" w:cs="Calibri"/>
              </w:rPr>
              <w:t>minimaal een</w:t>
            </w:r>
            <w:r w:rsidRPr="11AE6ADC" w:rsidR="0969525F">
              <w:rPr>
                <w:rFonts w:ascii="Calibri" w:hAnsi="Calibri" w:cs="Calibri"/>
              </w:rPr>
              <w:t xml:space="preserve">maal tussen twee vakanties in </w:t>
            </w:r>
            <w:r w:rsidRPr="11AE6ADC">
              <w:rPr>
                <w:rFonts w:ascii="Calibri" w:hAnsi="Calibri" w:cs="Calibri"/>
              </w:rPr>
              <w:t>over de</w:t>
            </w:r>
            <w:r w:rsidRPr="11AE6ADC" w:rsidR="6BB6EB5A">
              <w:rPr>
                <w:rFonts w:ascii="Calibri" w:hAnsi="Calibri" w:cs="Calibri"/>
              </w:rPr>
              <w:t xml:space="preserve"> leerstof die in de komende periode wordt</w:t>
            </w:r>
            <w:r w:rsidRPr="11AE6ADC">
              <w:rPr>
                <w:rFonts w:ascii="Calibri" w:hAnsi="Calibri" w:cs="Calibri"/>
              </w:rPr>
              <w:t xml:space="preserve"> aangeboden door middel van een mail</w:t>
            </w:r>
          </w:p>
        </w:tc>
        <w:tc>
          <w:tcPr>
            <w:tcW w:w="3233" w:type="dxa"/>
            <w:tcMar/>
          </w:tcPr>
          <w:p w:rsidR="00C23233" w:rsidP="09AC5260" w:rsidRDefault="36DCFD91" w14:paraId="7E42780D" w14:textId="175411B4">
            <w:pPr>
              <w:pStyle w:val="Lijstalinea"/>
              <w:numPr>
                <w:ilvl w:val="0"/>
                <w:numId w:val="20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tonen belangstelling voor het huiswerk van hun kind</w:t>
            </w:r>
          </w:p>
          <w:p w:rsidR="00C23233" w:rsidP="09AC5260" w:rsidRDefault="36DCFD91" w14:paraId="75CE02FC" w14:textId="3394530B">
            <w:pPr>
              <w:pStyle w:val="Lijstalinea"/>
              <w:numPr>
                <w:ilvl w:val="0"/>
                <w:numId w:val="20"/>
              </w:numPr>
            </w:pPr>
            <w:r w:rsidRPr="09AC5260">
              <w:rPr>
                <w:rFonts w:ascii="Calibri" w:hAnsi="Calibri" w:cs="Calibri"/>
              </w:rPr>
              <w:t>Ouders ondersteunen bij het maken van het huiswerk door hun kind</w:t>
            </w:r>
          </w:p>
          <w:p w:rsidR="00C23233" w:rsidP="09AC5260" w:rsidRDefault="36DCFD91" w14:paraId="1ABA06EB" w14:textId="1A6069AA">
            <w:pPr>
              <w:pStyle w:val="Lijstalinea"/>
              <w:numPr>
                <w:ilvl w:val="0"/>
                <w:numId w:val="20"/>
              </w:numPr>
            </w:pPr>
            <w:r w:rsidRPr="09AC5260">
              <w:rPr>
                <w:rFonts w:ascii="Calibri" w:hAnsi="Calibri" w:cs="Calibri"/>
              </w:rPr>
              <w:t>Als ouders problemen ondervinden bij de ondersteuning van hun kind geven zij dit aan bij de leerkracht</w:t>
            </w:r>
          </w:p>
        </w:tc>
      </w:tr>
      <w:tr w:rsidR="00C23233" w:rsidTr="14F1AED5" w14:paraId="64B45F45" w14:textId="77777777">
        <w:tc>
          <w:tcPr>
            <w:tcW w:w="2122" w:type="dxa"/>
            <w:tcMar/>
          </w:tcPr>
          <w:p w:rsidR="00C23233" w:rsidP="00C23233" w:rsidRDefault="00C23233" w14:paraId="420E8E8F" w14:textId="0914A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Interesse tonen voor wat er op school gebeurd is</w:t>
            </w:r>
          </w:p>
        </w:tc>
        <w:tc>
          <w:tcPr>
            <w:tcW w:w="3996" w:type="dxa"/>
            <w:tcMar/>
          </w:tcPr>
          <w:p w:rsidRPr="003E6D1F" w:rsidR="00C23233" w:rsidP="003E6D1F" w:rsidRDefault="254CBCB4" w14:paraId="1FF85A40" w14:textId="5E131795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 xml:space="preserve">Leerkrachten informeren over wat er gebeurd is door middel van </w:t>
            </w:r>
            <w:proofErr w:type="spellStart"/>
            <w:r w:rsidRPr="09AC5260">
              <w:rPr>
                <w:rFonts w:ascii="Calibri" w:hAnsi="Calibri" w:cs="Calibri"/>
              </w:rPr>
              <w:t>Parro</w:t>
            </w:r>
            <w:proofErr w:type="spellEnd"/>
          </w:p>
          <w:p w:rsidRPr="003E6D1F" w:rsidR="00C23233" w:rsidP="09AC5260" w:rsidRDefault="220F7EC0" w14:paraId="437FDE9D" w14:textId="01F7B610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lastRenderedPageBreak/>
              <w:t xml:space="preserve">Leerkrachten geven ouders van leerlingen van groep 1 tot en met 4 tips hoe zij met hun kind in gesprek kunnen gaan over school </w:t>
            </w:r>
          </w:p>
        </w:tc>
        <w:tc>
          <w:tcPr>
            <w:tcW w:w="3233" w:type="dxa"/>
            <w:tcMar/>
          </w:tcPr>
          <w:p w:rsidR="00C23233" w:rsidP="09AC5260" w:rsidRDefault="220F7EC0" w14:paraId="1B8BFEA2" w14:textId="09CD9E1E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lastRenderedPageBreak/>
              <w:t>Ouders praten met hun kind over wat er gebeurd is op school</w:t>
            </w:r>
          </w:p>
        </w:tc>
      </w:tr>
      <w:tr w:rsidR="00C23233" w:rsidTr="14F1AED5" w14:paraId="001F0848" w14:textId="77777777">
        <w:tc>
          <w:tcPr>
            <w:tcW w:w="2122" w:type="dxa"/>
            <w:tcMar/>
          </w:tcPr>
          <w:p w:rsidR="00C23233" w:rsidP="00C23233" w:rsidRDefault="00C23233" w14:paraId="235FD26A" w14:textId="528912E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Spelletjes doen/ knutselen en tekenen stimuleren</w:t>
            </w:r>
          </w:p>
        </w:tc>
        <w:tc>
          <w:tcPr>
            <w:tcW w:w="3996" w:type="dxa"/>
            <w:tcMar/>
          </w:tcPr>
          <w:p w:rsidRPr="003E6D1F" w:rsidR="00C23233" w:rsidP="003E6D1F" w:rsidRDefault="254CBCB4" w14:paraId="66E01B1F" w14:textId="36BAA2FB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 xml:space="preserve">Leerkrachten </w:t>
            </w:r>
            <w:r w:rsidRPr="09AC5260" w:rsidR="5A633705">
              <w:rPr>
                <w:rFonts w:ascii="Calibri" w:hAnsi="Calibri" w:cs="Calibri"/>
              </w:rPr>
              <w:t>stimuleren ouders en leerlingen thuis ook te knutselen of te tekenen, mogelijk rondom thema's en datgene wat gemaakt is te delen</w:t>
            </w:r>
            <w:r w:rsidR="004A5A54">
              <w:rPr>
                <w:rFonts w:ascii="Calibri" w:hAnsi="Calibri" w:cs="Calibri"/>
              </w:rPr>
              <w:t xml:space="preserve"> met de leerkracht</w:t>
            </w:r>
            <w:r w:rsidRPr="09AC5260" w:rsidR="5A633705">
              <w:rPr>
                <w:rFonts w:ascii="Calibri" w:hAnsi="Calibri" w:cs="Calibri"/>
              </w:rPr>
              <w:t xml:space="preserve"> via </w:t>
            </w:r>
            <w:proofErr w:type="spellStart"/>
            <w:r w:rsidRPr="09AC5260" w:rsidR="5A633705">
              <w:rPr>
                <w:rFonts w:ascii="Calibri" w:hAnsi="Calibri" w:cs="Calibri"/>
              </w:rPr>
              <w:t>Parro</w:t>
            </w:r>
            <w:proofErr w:type="spellEnd"/>
            <w:r w:rsidRPr="09AC5260" w:rsidR="5A633705">
              <w:rPr>
                <w:rFonts w:ascii="Calibri" w:hAnsi="Calibri" w:cs="Calibri"/>
              </w:rPr>
              <w:t xml:space="preserve"> of mee te nemen</w:t>
            </w:r>
          </w:p>
          <w:p w:rsidRPr="003E6D1F" w:rsidR="00C23233" w:rsidP="09AC5260" w:rsidRDefault="5A633705" w14:paraId="2E17F6EA" w14:textId="54979DC2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t>Leerkrachten stimuleren het spelen van spelletjes</w:t>
            </w:r>
          </w:p>
        </w:tc>
        <w:tc>
          <w:tcPr>
            <w:tcW w:w="3233" w:type="dxa"/>
            <w:tcMar/>
          </w:tcPr>
          <w:p w:rsidR="00C23233" w:rsidP="09AC5260" w:rsidRDefault="5A633705" w14:paraId="28516FC1" w14:textId="206BB3E7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spelen thuis spelletjes met hun kind</w:t>
            </w:r>
          </w:p>
          <w:p w:rsidR="00C23233" w:rsidP="09AC5260" w:rsidRDefault="5A633705" w14:paraId="686830A5" w14:textId="4766B028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t xml:space="preserve">Ouders knutselen/ tekenen met hun kind en delen dit via </w:t>
            </w:r>
            <w:proofErr w:type="spellStart"/>
            <w:r w:rsidRPr="09AC5260">
              <w:rPr>
                <w:rFonts w:ascii="Calibri" w:hAnsi="Calibri" w:cs="Calibri"/>
              </w:rPr>
              <w:t>Parro</w:t>
            </w:r>
            <w:proofErr w:type="spellEnd"/>
            <w:r w:rsidRPr="09AC5260">
              <w:rPr>
                <w:rFonts w:ascii="Calibri" w:hAnsi="Calibri" w:cs="Calibri"/>
              </w:rPr>
              <w:t xml:space="preserve"> of geven het mee</w:t>
            </w:r>
          </w:p>
        </w:tc>
      </w:tr>
      <w:tr w:rsidR="001E1C3B" w:rsidTr="14F1AED5" w14:paraId="498A700D" w14:textId="77777777">
        <w:tc>
          <w:tcPr>
            <w:tcW w:w="2122" w:type="dxa"/>
            <w:tcMar/>
          </w:tcPr>
          <w:p w:rsidR="001E1C3B" w:rsidP="00C23233" w:rsidRDefault="001E1C3B" w14:paraId="37A066C4" w14:textId="15457AF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Bewegen/ sport</w:t>
            </w:r>
          </w:p>
        </w:tc>
        <w:tc>
          <w:tcPr>
            <w:tcW w:w="3996" w:type="dxa"/>
            <w:tcMar/>
          </w:tcPr>
          <w:p w:rsidRPr="09AC5260" w:rsidR="001E1C3B" w:rsidP="003E6D1F" w:rsidRDefault="001E1C3B" w14:paraId="1F933D14" w14:textId="67F886C1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66F207FD">
              <w:rPr>
                <w:rFonts w:ascii="Calibri" w:hAnsi="Calibri" w:cs="Calibri"/>
              </w:rPr>
              <w:t>Leerkrachten delen beweegactiviteiten op sch</w:t>
            </w:r>
            <w:r w:rsidRPr="66F207FD" w:rsidR="2EC719EE">
              <w:rPr>
                <w:rFonts w:ascii="Calibri" w:hAnsi="Calibri" w:cs="Calibri"/>
              </w:rPr>
              <w:t>o</w:t>
            </w:r>
            <w:r w:rsidRPr="66F207FD">
              <w:rPr>
                <w:rFonts w:ascii="Calibri" w:hAnsi="Calibri" w:cs="Calibri"/>
              </w:rPr>
              <w:t>ol met ouders</w:t>
            </w:r>
          </w:p>
        </w:tc>
        <w:tc>
          <w:tcPr>
            <w:tcW w:w="3233" w:type="dxa"/>
            <w:tcMar/>
          </w:tcPr>
          <w:p w:rsidRPr="09AC5260" w:rsidR="001E1C3B" w:rsidP="09AC5260" w:rsidRDefault="001E1C3B" w14:paraId="6E9AF3DE" w14:textId="78834B5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Ouders stimuleren hun kind in buiten spelen en sporten</w:t>
            </w:r>
          </w:p>
        </w:tc>
      </w:tr>
      <w:tr w:rsidR="00C23233" w:rsidTr="14F1AED5" w14:paraId="6AF4430B" w14:textId="77777777">
        <w:tc>
          <w:tcPr>
            <w:tcW w:w="2122" w:type="dxa"/>
            <w:tcMar/>
          </w:tcPr>
          <w:p w:rsidR="00C23233" w:rsidP="00C23233" w:rsidRDefault="00C23233" w14:paraId="61063E49" w14:textId="495B7A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Vriendschappen aanmoedigen</w:t>
            </w:r>
          </w:p>
        </w:tc>
        <w:tc>
          <w:tcPr>
            <w:tcW w:w="3996" w:type="dxa"/>
            <w:tcMar/>
          </w:tcPr>
          <w:p w:rsidRPr="003E6D1F" w:rsidR="00C23233" w:rsidP="003E6D1F" w:rsidRDefault="003E6D1F" w14:paraId="47906E8E" w14:textId="5096624C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ondersteunen ouders hierbij als dit lastig is voor een kind</w:t>
            </w:r>
          </w:p>
        </w:tc>
        <w:tc>
          <w:tcPr>
            <w:tcW w:w="3233" w:type="dxa"/>
            <w:tcMar/>
          </w:tcPr>
          <w:p w:rsidR="00C23233" w:rsidP="09AC5260" w:rsidRDefault="0F671E14" w14:paraId="1373F407" w14:textId="4C6F2A8B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staan open voor de keuzes die hun kind maakt ten aanzien van vriendjes of vriendinnetjes</w:t>
            </w:r>
          </w:p>
          <w:p w:rsidR="00C23233" w:rsidP="09AC5260" w:rsidRDefault="0F671E14" w14:paraId="0AEE16FB" w14:textId="6AD4B5CC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t>Ouders creëren de mogelijkheid en stimuleren dit om na schooltijd vriendjes/ vriendinnetje te ontvangen</w:t>
            </w:r>
          </w:p>
        </w:tc>
      </w:tr>
      <w:tr w:rsidR="00C23233" w:rsidTr="14F1AED5" w14:paraId="379FE654" w14:textId="77777777">
        <w:tc>
          <w:tcPr>
            <w:tcW w:w="2122" w:type="dxa"/>
            <w:tcMar/>
          </w:tcPr>
          <w:p w:rsidR="00C23233" w:rsidP="00C23233" w:rsidRDefault="00C23233" w14:paraId="70D80242" w14:textId="4A383C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Aandacht voor mediawijsheid: telefoon- en computergebruik</w:t>
            </w:r>
          </w:p>
        </w:tc>
        <w:tc>
          <w:tcPr>
            <w:tcW w:w="3996" w:type="dxa"/>
            <w:tcMar/>
          </w:tcPr>
          <w:p w:rsidR="003E6D1F" w:rsidP="003E6D1F" w:rsidRDefault="003E6D1F" w14:paraId="7565AA49" w14:textId="57222F4B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 besteedt in iedere groep jaarlijks tijd aan mediawijsheid in de verschillende groepen</w:t>
            </w:r>
          </w:p>
          <w:p w:rsidRPr="003E6D1F" w:rsidR="00C23233" w:rsidP="003E6D1F" w:rsidRDefault="254CBCB4" w14:paraId="4EE6363B" w14:textId="0C2843ED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Leerkrachten informeren ouders over de besproken onderwerpen</w:t>
            </w:r>
          </w:p>
          <w:p w:rsidRPr="003E6D1F" w:rsidR="00C23233" w:rsidP="09AC5260" w:rsidRDefault="1C344ADC" w14:paraId="29DB9A6F" w14:textId="574D5A08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t xml:space="preserve">School organiseert </w:t>
            </w:r>
            <w:r w:rsidRPr="09AC5260" w:rsidR="5E5C956D">
              <w:rPr>
                <w:rFonts w:ascii="Calibri" w:hAnsi="Calibri" w:cs="Calibri"/>
              </w:rPr>
              <w:t>thema-avonden</w:t>
            </w:r>
            <w:r w:rsidRPr="09AC5260">
              <w:rPr>
                <w:rFonts w:ascii="Calibri" w:hAnsi="Calibri" w:cs="Calibri"/>
              </w:rPr>
              <w:t xml:space="preserve"> over dit onderwerp</w:t>
            </w:r>
          </w:p>
        </w:tc>
        <w:tc>
          <w:tcPr>
            <w:tcW w:w="3233" w:type="dxa"/>
            <w:tcMar/>
          </w:tcPr>
          <w:p w:rsidR="00C23233" w:rsidP="09AC5260" w:rsidRDefault="1C344ADC" w14:paraId="67D5157E" w14:textId="2CD4AE53">
            <w:pPr>
              <w:pStyle w:val="Lijstalinea"/>
              <w:numPr>
                <w:ilvl w:val="0"/>
                <w:numId w:val="21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hebben zicht op het telefoongebruik van hun kind (inclusief mogelijke groepsapps) en grijpen in als het kind hierin verkeerde keuzes maakt</w:t>
            </w:r>
          </w:p>
          <w:p w:rsidR="00C23233" w:rsidP="09AC5260" w:rsidRDefault="1C344ADC" w14:paraId="68C062EC" w14:textId="64987587">
            <w:pPr>
              <w:pStyle w:val="Lijstalinea"/>
              <w:numPr>
                <w:ilvl w:val="0"/>
                <w:numId w:val="21"/>
              </w:numPr>
            </w:pPr>
            <w:r w:rsidRPr="09AC5260">
              <w:rPr>
                <w:rFonts w:ascii="Calibri" w:hAnsi="Calibri" w:cs="Calibri"/>
              </w:rPr>
              <w:t>Ouders zijn betrokken bij het computergebruik/ gamen van hun kind</w:t>
            </w:r>
          </w:p>
        </w:tc>
      </w:tr>
      <w:tr w:rsidR="00C23233" w:rsidTr="14F1AED5" w14:paraId="0AF9CCD1" w14:textId="77777777">
        <w:tc>
          <w:tcPr>
            <w:tcW w:w="2122" w:type="dxa"/>
            <w:tcMar/>
          </w:tcPr>
          <w:p w:rsidRPr="00074EFC" w:rsidR="00C23233" w:rsidP="00C23233" w:rsidRDefault="00C23233" w14:paraId="44783683" w14:textId="350A5D99">
            <w:pPr>
              <w:shd w:val="clear" w:color="auto" w:fill="FFFFFF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Aandacht geven aan actualiteit (bijv. jeugdjournaal kijken)</w:t>
            </w:r>
          </w:p>
        </w:tc>
        <w:tc>
          <w:tcPr>
            <w:tcW w:w="3996" w:type="dxa"/>
            <w:tcMar/>
          </w:tcPr>
          <w:p w:rsidRPr="003E6D1F" w:rsidR="00C23233" w:rsidP="003E6D1F" w:rsidRDefault="13E5296D" w14:paraId="52D0281D" w14:textId="5D886E37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1C2238F6">
              <w:rPr>
                <w:rFonts w:ascii="Calibri" w:hAnsi="Calibri" w:cs="Calibri"/>
              </w:rPr>
              <w:t>Leerkrachten kijken dagelijks het jeugdjournaal in de groep</w:t>
            </w:r>
            <w:r w:rsidRPr="1C2238F6" w:rsidR="46AFDCA2">
              <w:rPr>
                <w:rFonts w:ascii="Calibri" w:hAnsi="Calibri" w:cs="Calibri"/>
              </w:rPr>
              <w:t xml:space="preserve"> </w:t>
            </w:r>
            <w:r w:rsidRPr="1C2238F6" w:rsidR="2B89A168">
              <w:rPr>
                <w:rFonts w:ascii="Calibri" w:hAnsi="Calibri" w:cs="Calibri"/>
              </w:rPr>
              <w:t>5 tot en met 8</w:t>
            </w:r>
            <w:r w:rsidRPr="1C2238F6" w:rsidR="2D47BE29">
              <w:rPr>
                <w:rFonts w:ascii="Calibri" w:hAnsi="Calibri" w:cs="Calibri"/>
              </w:rPr>
              <w:t xml:space="preserve"> en bespreken belangrijke items</w:t>
            </w:r>
            <w:r w:rsidRPr="1C2238F6" w:rsidR="0522895F">
              <w:rPr>
                <w:rFonts w:ascii="Calibri" w:hAnsi="Calibri" w:cs="Calibri"/>
              </w:rPr>
              <w:t>. In andere groepen kan dit incidenteel plaatsvinden</w:t>
            </w:r>
          </w:p>
        </w:tc>
        <w:tc>
          <w:tcPr>
            <w:tcW w:w="3233" w:type="dxa"/>
            <w:tcMar/>
          </w:tcPr>
          <w:p w:rsidR="00C23233" w:rsidP="09AC5260" w:rsidRDefault="400E06E8" w14:paraId="169FC94A" w14:textId="2D2AD372">
            <w:pPr>
              <w:pStyle w:val="Lijstalinea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t>Ouders bekijken samen met hun kind en jeugdjournaal en bespreken belangrijke items</w:t>
            </w:r>
          </w:p>
        </w:tc>
      </w:tr>
      <w:tr w:rsidR="00C23233" w:rsidTr="14F1AED5" w14:paraId="6A209AC2" w14:textId="77777777">
        <w:tc>
          <w:tcPr>
            <w:tcW w:w="2122" w:type="dxa"/>
            <w:tcMar/>
          </w:tcPr>
          <w:p w:rsidR="00C23233" w:rsidP="09AC5260" w:rsidRDefault="0FBC92E4" w14:paraId="104FB488" w14:textId="201C73CD">
            <w:pPr>
              <w:shd w:val="clear" w:color="auto" w:fill="FFFFFF" w:themeFill="background1"/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>Ouders stimuleren de s</w:t>
            </w:r>
            <w:r w:rsidRPr="09AC5260" w:rsidR="4504791A">
              <w:rPr>
                <w:rFonts w:ascii="Calibri" w:hAnsi="Calibri" w:cs="Calibri"/>
              </w:rPr>
              <w:t>choolinzet</w:t>
            </w:r>
            <w:r w:rsidRPr="09AC5260" w:rsidR="17C9CB70">
              <w:rPr>
                <w:rFonts w:ascii="Calibri" w:hAnsi="Calibri" w:cs="Calibri"/>
              </w:rPr>
              <w:t xml:space="preserve"> van hun kind</w:t>
            </w:r>
            <w:r w:rsidRPr="09AC5260" w:rsidR="4504791A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96" w:type="dxa"/>
            <w:tcMar/>
          </w:tcPr>
          <w:p w:rsidR="003E6D1F" w:rsidP="003E6D1F" w:rsidRDefault="13E5296D" w14:paraId="33A28D29" w14:textId="6D2B4DF8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1C2238F6">
              <w:rPr>
                <w:rFonts w:ascii="Calibri" w:hAnsi="Calibri" w:cs="Calibri"/>
              </w:rPr>
              <w:t>Leerkrachten informeren</w:t>
            </w:r>
            <w:r w:rsidRPr="1C2238F6" w:rsidR="6E48328F">
              <w:rPr>
                <w:rFonts w:ascii="Calibri" w:hAnsi="Calibri" w:cs="Calibri"/>
              </w:rPr>
              <w:t xml:space="preserve"> via de mail</w:t>
            </w:r>
            <w:r w:rsidRPr="1C2238F6">
              <w:rPr>
                <w:rFonts w:ascii="Calibri" w:hAnsi="Calibri" w:cs="Calibri"/>
              </w:rPr>
              <w:t xml:space="preserve"> </w:t>
            </w:r>
            <w:r w:rsidRPr="1C2238F6" w:rsidR="6A1AD004">
              <w:rPr>
                <w:rFonts w:ascii="Calibri" w:hAnsi="Calibri" w:cs="Calibri"/>
              </w:rPr>
              <w:t>ouders voor iedere vakantie welke leerstof is aangeboden.</w:t>
            </w:r>
          </w:p>
          <w:p w:rsidR="003E6D1F" w:rsidP="1C2238F6" w:rsidRDefault="6A1AD004" w14:paraId="6B07C315" w14:textId="38433F6D">
            <w:pPr>
              <w:pStyle w:val="Lijstalinea"/>
              <w:numPr>
                <w:ilvl w:val="0"/>
                <w:numId w:val="22"/>
              </w:numPr>
            </w:pPr>
            <w:r w:rsidRPr="1C2238F6">
              <w:rPr>
                <w:rFonts w:ascii="Calibri" w:hAnsi="Calibri" w:cs="Calibri"/>
              </w:rPr>
              <w:t>Leerkrachten informeren</w:t>
            </w:r>
            <w:r w:rsidRPr="1C2238F6" w:rsidR="1464BFAF">
              <w:rPr>
                <w:rFonts w:ascii="Calibri" w:hAnsi="Calibri" w:cs="Calibri"/>
              </w:rPr>
              <w:t xml:space="preserve"> via de mail ouders</w:t>
            </w:r>
            <w:r w:rsidRPr="1C2238F6">
              <w:rPr>
                <w:rFonts w:ascii="Calibri" w:hAnsi="Calibri" w:cs="Calibri"/>
              </w:rPr>
              <w:t xml:space="preserve"> na iedere vakantie </w:t>
            </w:r>
            <w:r w:rsidRPr="1C2238F6">
              <w:rPr>
                <w:rFonts w:ascii="Calibri" w:hAnsi="Calibri" w:cs="Calibri"/>
              </w:rPr>
              <w:lastRenderedPageBreak/>
              <w:t xml:space="preserve">welke leerstof aangeboden gaat worden. </w:t>
            </w:r>
          </w:p>
          <w:p w:rsidR="003E6D1F" w:rsidP="003E6D1F" w:rsidRDefault="003E6D1F" w14:paraId="3733466D" w14:textId="2AA3DAA5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informeren ouders als zij zich zorgen maken over de schoolinzet</w:t>
            </w:r>
          </w:p>
          <w:p w:rsidR="00C23233" w:rsidP="003E6D1F" w:rsidRDefault="254CBCB4" w14:paraId="693D1114" w14:textId="77777777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9AC5260">
              <w:rPr>
                <w:rFonts w:ascii="Calibri" w:hAnsi="Calibri" w:cs="Calibri"/>
              </w:rPr>
              <w:t xml:space="preserve">Leerkrachten informeren over </w:t>
            </w:r>
            <w:r w:rsidRPr="09AC5260" w:rsidR="6F87CFDC">
              <w:rPr>
                <w:rFonts w:ascii="Calibri" w:hAnsi="Calibri" w:cs="Calibri"/>
              </w:rPr>
              <w:t xml:space="preserve">belangrijke zaken </w:t>
            </w:r>
            <w:r w:rsidRPr="09AC5260" w:rsidR="69A56B9A">
              <w:rPr>
                <w:rFonts w:ascii="Calibri" w:hAnsi="Calibri" w:cs="Calibri"/>
              </w:rPr>
              <w:t>die gebeurd</w:t>
            </w:r>
            <w:r w:rsidRPr="09AC5260">
              <w:rPr>
                <w:rFonts w:ascii="Calibri" w:hAnsi="Calibri" w:cs="Calibri"/>
              </w:rPr>
              <w:t xml:space="preserve"> </w:t>
            </w:r>
            <w:r w:rsidRPr="09AC5260" w:rsidR="289DCB9B">
              <w:rPr>
                <w:rFonts w:ascii="Calibri" w:hAnsi="Calibri" w:cs="Calibri"/>
              </w:rPr>
              <w:t>zijn</w:t>
            </w:r>
            <w:r w:rsidRPr="09AC5260">
              <w:rPr>
                <w:rFonts w:ascii="Calibri" w:hAnsi="Calibri" w:cs="Calibri"/>
              </w:rPr>
              <w:t xml:space="preserve"> </w:t>
            </w:r>
            <w:r w:rsidRPr="09AC5260" w:rsidR="1D03BFD5">
              <w:rPr>
                <w:rFonts w:ascii="Calibri" w:hAnsi="Calibri" w:cs="Calibri"/>
              </w:rPr>
              <w:t xml:space="preserve">in de klas/ op school </w:t>
            </w:r>
            <w:r w:rsidRPr="09AC5260">
              <w:rPr>
                <w:rFonts w:ascii="Calibri" w:hAnsi="Calibri" w:cs="Calibri"/>
              </w:rPr>
              <w:t xml:space="preserve">door middel van </w:t>
            </w:r>
            <w:proofErr w:type="spellStart"/>
            <w:r w:rsidRPr="09AC5260">
              <w:rPr>
                <w:rFonts w:ascii="Calibri" w:hAnsi="Calibri" w:cs="Calibri"/>
              </w:rPr>
              <w:t>Parro</w:t>
            </w:r>
            <w:proofErr w:type="spellEnd"/>
          </w:p>
          <w:p w:rsidRPr="003E6D1F" w:rsidR="005B3857" w:rsidP="003E6D1F" w:rsidRDefault="005B3857" w14:paraId="5CCD822C" w14:textId="3D28EADE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Leerkrachten sturen ouders op hoge maar realistische verwachtingen van de leerontwikkeling en schoolprestaties van hun kind</w:t>
            </w:r>
          </w:p>
        </w:tc>
        <w:tc>
          <w:tcPr>
            <w:tcW w:w="3233" w:type="dxa"/>
            <w:tcMar/>
          </w:tcPr>
          <w:p w:rsidR="00C23233" w:rsidP="09AC5260" w:rsidRDefault="7E0410E0" w14:paraId="0A4D10E4" w14:textId="7086731A">
            <w:pPr>
              <w:pStyle w:val="Lijstalinea"/>
              <w:numPr>
                <w:ilvl w:val="0"/>
                <w:numId w:val="22"/>
              </w:numPr>
              <w:rPr>
                <w:rFonts w:eastAsiaTheme="minorEastAsia"/>
              </w:rPr>
            </w:pPr>
            <w:r w:rsidRPr="09AC5260">
              <w:rPr>
                <w:rFonts w:ascii="Calibri" w:hAnsi="Calibri" w:cs="Calibri"/>
              </w:rPr>
              <w:lastRenderedPageBreak/>
              <w:t>Ouders bespreken met hun kind hoe zij het vinden op school</w:t>
            </w:r>
          </w:p>
          <w:p w:rsidRPr="005B3857" w:rsidR="00C23233" w:rsidP="09AC5260" w:rsidRDefault="7E0410E0" w14:paraId="23A3CB64" w14:textId="77777777">
            <w:pPr>
              <w:pStyle w:val="Lijstalinea"/>
              <w:numPr>
                <w:ilvl w:val="0"/>
                <w:numId w:val="22"/>
              </w:numPr>
            </w:pPr>
            <w:r w:rsidRPr="09AC5260">
              <w:rPr>
                <w:rFonts w:ascii="Calibri" w:hAnsi="Calibri" w:cs="Calibri"/>
              </w:rPr>
              <w:t xml:space="preserve">Als ouders zich zorgen maken over de schoolinzet van hun </w:t>
            </w:r>
            <w:r w:rsidRPr="09AC5260">
              <w:rPr>
                <w:rFonts w:ascii="Calibri" w:hAnsi="Calibri" w:cs="Calibri"/>
              </w:rPr>
              <w:lastRenderedPageBreak/>
              <w:t>kind melden zij dit bij de leerkracht en gaan in gesprek</w:t>
            </w:r>
          </w:p>
          <w:p w:rsidR="005B3857" w:rsidP="09AC5260" w:rsidRDefault="005B3857" w14:paraId="5307B7BC" w14:textId="1B0D54B2">
            <w:pPr>
              <w:pStyle w:val="Lijstalinea"/>
              <w:numPr>
                <w:ilvl w:val="0"/>
                <w:numId w:val="22"/>
              </w:numPr>
            </w:pPr>
            <w:r>
              <w:rPr>
                <w:rFonts w:ascii="Calibri" w:hAnsi="Calibri" w:cs="Calibri"/>
              </w:rPr>
              <w:t>Ouders hebben hoge maar realistische verwachtingen van de leerontwikkeling en schoolprestaties van hun kind</w:t>
            </w:r>
          </w:p>
        </w:tc>
      </w:tr>
    </w:tbl>
    <w:p w:rsidRPr="00EE66AA" w:rsidR="00DF64B2" w:rsidP="00F6134C" w:rsidRDefault="00EE66AA" w14:paraId="4582A157" w14:textId="53001D70">
      <w:pPr>
        <w:rPr>
          <w:rFonts w:ascii="Calibri" w:hAnsi="Calibri" w:cs="Calibri"/>
        </w:rPr>
      </w:pPr>
      <w:r w:rsidRPr="00EE66AA">
        <w:rPr>
          <w:rFonts w:ascii="Calibri" w:hAnsi="Calibri" w:cs="Calibri"/>
        </w:rPr>
        <w:lastRenderedPageBreak/>
        <w:br/>
      </w:r>
    </w:p>
    <w:p w:rsidRPr="00EE66AA" w:rsidR="00DF64B2" w:rsidP="463F2E15" w:rsidRDefault="53D84043" w14:paraId="3C23800E" w14:textId="42E80AC3">
      <w:pPr>
        <w:spacing w:line="197" w:lineRule="auto"/>
        <w:rPr>
          <w:rFonts w:ascii="Calibri" w:hAnsi="Calibri" w:cs="Calibri"/>
        </w:rPr>
      </w:pPr>
      <w:r w:rsidRPr="00EE66AA">
        <w:rPr>
          <w:rFonts w:ascii="Calibri" w:hAnsi="Calibri" w:eastAsia="Calibri" w:cs="Calibri"/>
          <w:b/>
          <w:bCs/>
          <w:color w:val="231F20"/>
        </w:rPr>
        <w:t>Wanneer ouders gescheiden zijn of niet meer samenwonen</w:t>
      </w:r>
    </w:p>
    <w:p w:rsidRPr="00EE66AA" w:rsidR="00DF64B2" w:rsidP="09AC5260" w:rsidRDefault="53D84043" w14:paraId="5551D85A" w14:textId="58A5AC82">
      <w:pPr>
        <w:spacing w:line="242" w:lineRule="auto"/>
        <w:jc w:val="both"/>
        <w:rPr>
          <w:rFonts w:ascii="Calibri" w:hAnsi="Calibri" w:eastAsia="Calibri" w:cs="Calibri"/>
          <w:color w:val="FF0000"/>
        </w:rPr>
      </w:pPr>
      <w:r w:rsidRPr="3BBC5B7F">
        <w:rPr>
          <w:rFonts w:ascii="Calibri" w:hAnsi="Calibri" w:eastAsia="Calibri" w:cs="Calibri"/>
          <w:color w:val="231F20"/>
        </w:rPr>
        <w:t xml:space="preserve">Alle ouders willen wij graag informeren </w:t>
      </w:r>
      <w:r w:rsidRPr="3BBC5B7F" w:rsidR="63C30758">
        <w:rPr>
          <w:rFonts w:ascii="Calibri" w:hAnsi="Calibri" w:eastAsia="Calibri" w:cs="Calibri"/>
          <w:color w:val="231F20"/>
        </w:rPr>
        <w:t>over de</w:t>
      </w:r>
      <w:r w:rsidRPr="3BBC5B7F">
        <w:rPr>
          <w:rFonts w:ascii="Calibri" w:hAnsi="Calibri" w:eastAsia="Calibri" w:cs="Calibri"/>
          <w:color w:val="231F20"/>
        </w:rPr>
        <w:t xml:space="preserve"> ontwikkeling van hun kind. Wij vinden het belangrijk dat beide ouders goed op de hoogte zijn en op dezelfde wijze bij de school betrokken worden.</w:t>
      </w:r>
      <w:r w:rsidRPr="3BBC5B7F" w:rsidR="270FD6C2">
        <w:rPr>
          <w:rFonts w:ascii="Calibri" w:hAnsi="Calibri" w:eastAsia="Calibri" w:cs="Calibri"/>
          <w:color w:val="FF0000"/>
        </w:rPr>
        <w:t xml:space="preserve"> </w:t>
      </w:r>
      <w:r w:rsidRPr="3BBC5B7F" w:rsidR="536A5626">
        <w:rPr>
          <w:rFonts w:ascii="Calibri" w:hAnsi="Calibri" w:eastAsia="Calibri" w:cs="Calibri"/>
        </w:rPr>
        <w:t>Om dit goed te regelen hanteren wij het protocol gescheiden ouders.</w:t>
      </w:r>
    </w:p>
    <w:p w:rsidR="2878EBDC" w:rsidP="3BBC5B7F" w:rsidRDefault="2878EBDC" w14:paraId="719AD1AF" w14:textId="7DE058D9">
      <w:pPr>
        <w:spacing w:line="242" w:lineRule="auto"/>
        <w:jc w:val="both"/>
        <w:rPr>
          <w:rFonts w:ascii="Calibri" w:hAnsi="Calibri" w:eastAsia="Calibri" w:cs="Calibri"/>
          <w:i/>
          <w:iCs/>
        </w:rPr>
      </w:pPr>
      <w:r w:rsidRPr="3BBC5B7F">
        <w:rPr>
          <w:rFonts w:ascii="Calibri" w:hAnsi="Calibri" w:eastAsia="Calibri" w:cs="Calibri"/>
          <w:i/>
          <w:iCs/>
        </w:rPr>
        <w:t>Idee: per onderwerp een klein filmpje maken voor ouders/ verzorgers als een onderwerp aan de orde is. Filmpje</w:t>
      </w:r>
      <w:r w:rsidRPr="3BBC5B7F" w:rsidR="6F396928">
        <w:rPr>
          <w:rFonts w:ascii="Calibri" w:hAnsi="Calibri" w:eastAsia="Calibri" w:cs="Calibri"/>
          <w:i/>
          <w:iCs/>
        </w:rPr>
        <w:t>s maken over activiteiten.</w:t>
      </w:r>
    </w:p>
    <w:p w:rsidR="3BBC5B7F" w:rsidP="3BBC5B7F" w:rsidRDefault="3BBC5B7F" w14:paraId="46E80E8F" w14:textId="48B2A82E">
      <w:pPr>
        <w:spacing w:line="242" w:lineRule="auto"/>
        <w:jc w:val="both"/>
        <w:rPr>
          <w:rFonts w:ascii="Calibri" w:hAnsi="Calibri" w:eastAsia="Calibri" w:cs="Calibri"/>
        </w:rPr>
      </w:pPr>
    </w:p>
    <w:p w:rsidRPr="00EE66AA" w:rsidR="00DF64B2" w:rsidP="463F2E15" w:rsidRDefault="00DF64B2" w14:paraId="7B5CAEB5" w14:textId="4F6E8B49">
      <w:pPr>
        <w:rPr>
          <w:rFonts w:ascii="Calibri" w:hAnsi="Calibri" w:cs="Calibri"/>
        </w:rPr>
      </w:pPr>
    </w:p>
    <w:sectPr w:rsidRPr="00EE66AA" w:rsidR="00DF64B2" w:rsidSect="004265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DE4" w:rsidP="00F6134C" w:rsidRDefault="00072DE4" w14:paraId="506DC38A" w14:textId="77777777">
      <w:pPr>
        <w:spacing w:after="0" w:line="240" w:lineRule="auto"/>
      </w:pPr>
      <w:r>
        <w:separator/>
      </w:r>
    </w:p>
  </w:endnote>
  <w:endnote w:type="continuationSeparator" w:id="0">
    <w:p w:rsidR="00072DE4" w:rsidP="00F6134C" w:rsidRDefault="00072DE4" w14:paraId="1AB66D71" w14:textId="77777777">
      <w:pPr>
        <w:spacing w:after="0" w:line="240" w:lineRule="auto"/>
      </w:pPr>
      <w:r>
        <w:continuationSeparator/>
      </w:r>
    </w:p>
  </w:endnote>
  <w:endnote w:type="continuationNotice" w:id="1">
    <w:p w:rsidR="00072DE4" w:rsidRDefault="00072DE4" w14:paraId="59F54A0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B" w:rsidRDefault="003D339B" w14:paraId="73383B9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8836296"/>
      <w:docPartObj>
        <w:docPartGallery w:val="Page Numbers (Bottom of Page)"/>
        <w:docPartUnique/>
      </w:docPartObj>
    </w:sdtPr>
    <w:sdtEndPr/>
    <w:sdtContent>
      <w:p w:rsidR="001E1C3B" w:rsidRDefault="001E1C3B" w14:paraId="70F25A06" w14:textId="5ABB9B33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857">
          <w:rPr>
            <w:noProof/>
          </w:rPr>
          <w:t>7</w:t>
        </w:r>
        <w:r>
          <w:fldChar w:fldCharType="end"/>
        </w:r>
      </w:p>
    </w:sdtContent>
  </w:sdt>
  <w:p w:rsidR="001E1C3B" w:rsidRDefault="001E1C3B" w14:paraId="0230E6F0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C3B" w:rsidRDefault="003D339B" w14:paraId="0F105EF0" w14:textId="72DAC902">
    <w:pPr>
      <w:pStyle w:val="Voettekst"/>
    </w:pPr>
    <w:r>
      <w:t>C</w:t>
    </w:r>
    <w:r w:rsidR="001E1C3B">
      <w:t xml:space="preserve">ommunicatieplan ouderbetrokkenheid SBO de Kristal </w:t>
    </w:r>
    <w:r>
      <w:t>2021-2022</w:t>
    </w:r>
    <w:bookmarkStart w:name="_GoBack" w:id="0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DE4" w:rsidP="00F6134C" w:rsidRDefault="00072DE4" w14:paraId="359CEA66" w14:textId="77777777">
      <w:pPr>
        <w:spacing w:after="0" w:line="240" w:lineRule="auto"/>
      </w:pPr>
      <w:r>
        <w:separator/>
      </w:r>
    </w:p>
  </w:footnote>
  <w:footnote w:type="continuationSeparator" w:id="0">
    <w:p w:rsidR="00072DE4" w:rsidP="00F6134C" w:rsidRDefault="00072DE4" w14:paraId="265E0E67" w14:textId="77777777">
      <w:pPr>
        <w:spacing w:after="0" w:line="240" w:lineRule="auto"/>
      </w:pPr>
      <w:r>
        <w:continuationSeparator/>
      </w:r>
    </w:p>
  </w:footnote>
  <w:footnote w:type="continuationNotice" w:id="1">
    <w:p w:rsidR="00072DE4" w:rsidRDefault="00072DE4" w14:paraId="26BBD72C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B" w:rsidRDefault="003D339B" w14:paraId="66B4D57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B" w:rsidRDefault="003D339B" w14:paraId="3C27FF04" w14:textId="7777777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39B" w:rsidRDefault="003D339B" w14:paraId="38863E5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3313E"/>
    <w:multiLevelType w:val="hybridMultilevel"/>
    <w:tmpl w:val="A7FCE680"/>
    <w:lvl w:ilvl="0" w:tplc="3EAA7800">
      <w:start w:val="1"/>
      <w:numFmt w:val="decimal"/>
      <w:lvlText w:val="%1."/>
      <w:lvlJc w:val="left"/>
      <w:pPr>
        <w:ind w:left="720" w:hanging="360"/>
      </w:pPr>
    </w:lvl>
    <w:lvl w:ilvl="1" w:tplc="348097D8">
      <w:start w:val="1"/>
      <w:numFmt w:val="lowerLetter"/>
      <w:lvlText w:val="%2."/>
      <w:lvlJc w:val="left"/>
      <w:pPr>
        <w:ind w:left="1440" w:hanging="360"/>
      </w:pPr>
    </w:lvl>
    <w:lvl w:ilvl="2" w:tplc="AF98E8B2">
      <w:start w:val="1"/>
      <w:numFmt w:val="lowerRoman"/>
      <w:lvlText w:val="%3."/>
      <w:lvlJc w:val="right"/>
      <w:pPr>
        <w:ind w:left="2160" w:hanging="180"/>
      </w:pPr>
    </w:lvl>
    <w:lvl w:ilvl="3" w:tplc="9B64D75E">
      <w:start w:val="1"/>
      <w:numFmt w:val="decimal"/>
      <w:lvlText w:val="%4."/>
      <w:lvlJc w:val="left"/>
      <w:pPr>
        <w:ind w:left="2880" w:hanging="360"/>
      </w:pPr>
    </w:lvl>
    <w:lvl w:ilvl="4" w:tplc="A8F8C32C">
      <w:start w:val="1"/>
      <w:numFmt w:val="lowerLetter"/>
      <w:lvlText w:val="%5."/>
      <w:lvlJc w:val="left"/>
      <w:pPr>
        <w:ind w:left="3600" w:hanging="360"/>
      </w:pPr>
    </w:lvl>
    <w:lvl w:ilvl="5" w:tplc="FAF0961C">
      <w:start w:val="1"/>
      <w:numFmt w:val="lowerRoman"/>
      <w:lvlText w:val="%6."/>
      <w:lvlJc w:val="right"/>
      <w:pPr>
        <w:ind w:left="4320" w:hanging="180"/>
      </w:pPr>
    </w:lvl>
    <w:lvl w:ilvl="6" w:tplc="505433E6">
      <w:start w:val="1"/>
      <w:numFmt w:val="decimal"/>
      <w:lvlText w:val="%7."/>
      <w:lvlJc w:val="left"/>
      <w:pPr>
        <w:ind w:left="5040" w:hanging="360"/>
      </w:pPr>
    </w:lvl>
    <w:lvl w:ilvl="7" w:tplc="825CA678">
      <w:start w:val="1"/>
      <w:numFmt w:val="lowerLetter"/>
      <w:lvlText w:val="%8."/>
      <w:lvlJc w:val="left"/>
      <w:pPr>
        <w:ind w:left="5760" w:hanging="360"/>
      </w:pPr>
    </w:lvl>
    <w:lvl w:ilvl="8" w:tplc="C5B419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1068"/>
    <w:multiLevelType w:val="hybridMultilevel"/>
    <w:tmpl w:val="FC920F7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EB5C34"/>
    <w:multiLevelType w:val="hybridMultilevel"/>
    <w:tmpl w:val="636EE6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803510"/>
    <w:multiLevelType w:val="hybridMultilevel"/>
    <w:tmpl w:val="BA0A8EF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093B15"/>
    <w:multiLevelType w:val="hybridMultilevel"/>
    <w:tmpl w:val="8BA26206"/>
    <w:lvl w:ilvl="0" w:tplc="012C6868">
      <w:start w:val="10"/>
      <w:numFmt w:val="lowerLetter"/>
      <w:lvlText w:val="%1."/>
      <w:lvlJc w:val="left"/>
      <w:pPr>
        <w:ind w:left="720" w:hanging="360"/>
      </w:pPr>
    </w:lvl>
    <w:lvl w:ilvl="1" w:tplc="B7BAEE34">
      <w:start w:val="1"/>
      <w:numFmt w:val="lowerLetter"/>
      <w:lvlText w:val="%2."/>
      <w:lvlJc w:val="left"/>
      <w:pPr>
        <w:ind w:left="1440" w:hanging="360"/>
      </w:pPr>
    </w:lvl>
    <w:lvl w:ilvl="2" w:tplc="C87A7154">
      <w:start w:val="1"/>
      <w:numFmt w:val="lowerRoman"/>
      <w:lvlText w:val="%3."/>
      <w:lvlJc w:val="right"/>
      <w:pPr>
        <w:ind w:left="2160" w:hanging="180"/>
      </w:pPr>
    </w:lvl>
    <w:lvl w:ilvl="3" w:tplc="46B87580">
      <w:start w:val="1"/>
      <w:numFmt w:val="decimal"/>
      <w:lvlText w:val="%4."/>
      <w:lvlJc w:val="left"/>
      <w:pPr>
        <w:ind w:left="2880" w:hanging="360"/>
      </w:pPr>
    </w:lvl>
    <w:lvl w:ilvl="4" w:tplc="2370D690">
      <w:start w:val="1"/>
      <w:numFmt w:val="lowerLetter"/>
      <w:lvlText w:val="%5."/>
      <w:lvlJc w:val="left"/>
      <w:pPr>
        <w:ind w:left="3600" w:hanging="360"/>
      </w:pPr>
    </w:lvl>
    <w:lvl w:ilvl="5" w:tplc="FB4C3A1A">
      <w:start w:val="1"/>
      <w:numFmt w:val="lowerRoman"/>
      <w:lvlText w:val="%6."/>
      <w:lvlJc w:val="right"/>
      <w:pPr>
        <w:ind w:left="4320" w:hanging="180"/>
      </w:pPr>
    </w:lvl>
    <w:lvl w:ilvl="6" w:tplc="749E744E">
      <w:start w:val="1"/>
      <w:numFmt w:val="decimal"/>
      <w:lvlText w:val="%7."/>
      <w:lvlJc w:val="left"/>
      <w:pPr>
        <w:ind w:left="5040" w:hanging="360"/>
      </w:pPr>
    </w:lvl>
    <w:lvl w:ilvl="7" w:tplc="46B87F70">
      <w:start w:val="1"/>
      <w:numFmt w:val="lowerLetter"/>
      <w:lvlText w:val="%8."/>
      <w:lvlJc w:val="left"/>
      <w:pPr>
        <w:ind w:left="5760" w:hanging="360"/>
      </w:pPr>
    </w:lvl>
    <w:lvl w:ilvl="8" w:tplc="6AD609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3649"/>
    <w:multiLevelType w:val="hybridMultilevel"/>
    <w:tmpl w:val="994694A4"/>
    <w:lvl w:ilvl="0" w:tplc="BED473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DACEE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CC19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B9292C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663D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EC3A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7C48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0E95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149A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D1C028D"/>
    <w:multiLevelType w:val="hybridMultilevel"/>
    <w:tmpl w:val="17C6538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5E52FD"/>
    <w:multiLevelType w:val="hybridMultilevel"/>
    <w:tmpl w:val="2612E15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5CA656A"/>
    <w:multiLevelType w:val="hybridMultilevel"/>
    <w:tmpl w:val="010435D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6582677"/>
    <w:multiLevelType w:val="hybridMultilevel"/>
    <w:tmpl w:val="01C890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B3A00D1"/>
    <w:multiLevelType w:val="hybridMultilevel"/>
    <w:tmpl w:val="A8266D8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6F1BA8"/>
    <w:multiLevelType w:val="hybridMultilevel"/>
    <w:tmpl w:val="74F670C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78D63C8"/>
    <w:multiLevelType w:val="hybridMultilevel"/>
    <w:tmpl w:val="7BE21EA8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BC5FEB"/>
    <w:multiLevelType w:val="hybridMultilevel"/>
    <w:tmpl w:val="0CA44C4A"/>
    <w:lvl w:ilvl="0" w:tplc="215C50F8">
      <w:start w:val="1"/>
      <w:numFmt w:val="lowerLetter"/>
      <w:lvlText w:val="%1."/>
      <w:lvlJc w:val="left"/>
      <w:pPr>
        <w:ind w:left="720" w:hanging="360"/>
      </w:pPr>
    </w:lvl>
    <w:lvl w:ilvl="1" w:tplc="A46EBB62">
      <w:start w:val="1"/>
      <w:numFmt w:val="lowerLetter"/>
      <w:lvlText w:val="%2."/>
      <w:lvlJc w:val="left"/>
      <w:pPr>
        <w:ind w:left="1440" w:hanging="360"/>
      </w:pPr>
    </w:lvl>
    <w:lvl w:ilvl="2" w:tplc="45648ADC">
      <w:start w:val="1"/>
      <w:numFmt w:val="lowerRoman"/>
      <w:lvlText w:val="%3."/>
      <w:lvlJc w:val="right"/>
      <w:pPr>
        <w:ind w:left="2160" w:hanging="180"/>
      </w:pPr>
    </w:lvl>
    <w:lvl w:ilvl="3" w:tplc="C30E7C7C">
      <w:start w:val="1"/>
      <w:numFmt w:val="decimal"/>
      <w:lvlText w:val="%4."/>
      <w:lvlJc w:val="left"/>
      <w:pPr>
        <w:ind w:left="2880" w:hanging="360"/>
      </w:pPr>
    </w:lvl>
    <w:lvl w:ilvl="4" w:tplc="2CCC0E62">
      <w:start w:val="1"/>
      <w:numFmt w:val="lowerLetter"/>
      <w:lvlText w:val="%5."/>
      <w:lvlJc w:val="left"/>
      <w:pPr>
        <w:ind w:left="3600" w:hanging="360"/>
      </w:pPr>
    </w:lvl>
    <w:lvl w:ilvl="5" w:tplc="2A52DBF0">
      <w:start w:val="1"/>
      <w:numFmt w:val="lowerRoman"/>
      <w:lvlText w:val="%6."/>
      <w:lvlJc w:val="right"/>
      <w:pPr>
        <w:ind w:left="4320" w:hanging="180"/>
      </w:pPr>
    </w:lvl>
    <w:lvl w:ilvl="6" w:tplc="3058089C">
      <w:start w:val="1"/>
      <w:numFmt w:val="decimal"/>
      <w:lvlText w:val="%7."/>
      <w:lvlJc w:val="left"/>
      <w:pPr>
        <w:ind w:left="5040" w:hanging="360"/>
      </w:pPr>
    </w:lvl>
    <w:lvl w:ilvl="7" w:tplc="83D281A8">
      <w:start w:val="1"/>
      <w:numFmt w:val="lowerLetter"/>
      <w:lvlText w:val="%8."/>
      <w:lvlJc w:val="left"/>
      <w:pPr>
        <w:ind w:left="5760" w:hanging="360"/>
      </w:pPr>
    </w:lvl>
    <w:lvl w:ilvl="8" w:tplc="712AC2A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1FC4"/>
    <w:multiLevelType w:val="hybridMultilevel"/>
    <w:tmpl w:val="CF0A4762"/>
    <w:lvl w:ilvl="0" w:tplc="E780A1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C6136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2E6B2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074E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3C0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A0D5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FE88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E8CF4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FA4805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1C41427"/>
    <w:multiLevelType w:val="hybridMultilevel"/>
    <w:tmpl w:val="45F2AB5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EC5C9A"/>
    <w:multiLevelType w:val="hybridMultilevel"/>
    <w:tmpl w:val="C0AC02F2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2C1C8F"/>
    <w:multiLevelType w:val="hybridMultilevel"/>
    <w:tmpl w:val="B98A8B7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0265656"/>
    <w:multiLevelType w:val="hybridMultilevel"/>
    <w:tmpl w:val="EC52C64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2216934"/>
    <w:multiLevelType w:val="hybridMultilevel"/>
    <w:tmpl w:val="69E4ECEC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CB21BD3"/>
    <w:multiLevelType w:val="hybridMultilevel"/>
    <w:tmpl w:val="581A455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FDE2FDF"/>
    <w:multiLevelType w:val="hybridMultilevel"/>
    <w:tmpl w:val="7802719C"/>
    <w:lvl w:ilvl="0" w:tplc="D44ADA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BF237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5621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FCC7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DA8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E253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BA5D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067E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00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20"/>
  </w:num>
  <w:num w:numId="8">
    <w:abstractNumId w:val="11"/>
  </w:num>
  <w:num w:numId="9">
    <w:abstractNumId w:val="8"/>
  </w:num>
  <w:num w:numId="10">
    <w:abstractNumId w:val="6"/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10"/>
  </w:num>
  <w:num w:numId="17">
    <w:abstractNumId w:val="2"/>
  </w:num>
  <w:num w:numId="18">
    <w:abstractNumId w:val="9"/>
  </w:num>
  <w:num w:numId="19">
    <w:abstractNumId w:val="3"/>
  </w:num>
  <w:num w:numId="20">
    <w:abstractNumId w:val="12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9E3F55C"/>
    <w:rsid w:val="00014386"/>
    <w:rsid w:val="00024228"/>
    <w:rsid w:val="0003407C"/>
    <w:rsid w:val="00072DE4"/>
    <w:rsid w:val="00074EFC"/>
    <w:rsid w:val="000C763C"/>
    <w:rsid w:val="000E25AA"/>
    <w:rsid w:val="00138EFA"/>
    <w:rsid w:val="00167BE7"/>
    <w:rsid w:val="001E1C3B"/>
    <w:rsid w:val="001E2077"/>
    <w:rsid w:val="002254DB"/>
    <w:rsid w:val="002323CF"/>
    <w:rsid w:val="00321BEC"/>
    <w:rsid w:val="00337A0C"/>
    <w:rsid w:val="003613CE"/>
    <w:rsid w:val="003B4B40"/>
    <w:rsid w:val="003B596D"/>
    <w:rsid w:val="003C4085"/>
    <w:rsid w:val="003D339B"/>
    <w:rsid w:val="003E0C80"/>
    <w:rsid w:val="003E6D1F"/>
    <w:rsid w:val="003F4F70"/>
    <w:rsid w:val="003F714C"/>
    <w:rsid w:val="00426550"/>
    <w:rsid w:val="0043141B"/>
    <w:rsid w:val="00432E41"/>
    <w:rsid w:val="00455387"/>
    <w:rsid w:val="004566FF"/>
    <w:rsid w:val="004A5971"/>
    <w:rsid w:val="004A5A54"/>
    <w:rsid w:val="005074E0"/>
    <w:rsid w:val="00525F76"/>
    <w:rsid w:val="005450D2"/>
    <w:rsid w:val="00552435"/>
    <w:rsid w:val="005722C8"/>
    <w:rsid w:val="005B3857"/>
    <w:rsid w:val="005E2181"/>
    <w:rsid w:val="0063621D"/>
    <w:rsid w:val="0063702C"/>
    <w:rsid w:val="006D5FBD"/>
    <w:rsid w:val="006E1771"/>
    <w:rsid w:val="00704E8B"/>
    <w:rsid w:val="00720D7E"/>
    <w:rsid w:val="00721E74"/>
    <w:rsid w:val="0074467B"/>
    <w:rsid w:val="0076419E"/>
    <w:rsid w:val="00775C95"/>
    <w:rsid w:val="00781594"/>
    <w:rsid w:val="007C073B"/>
    <w:rsid w:val="007D2FA7"/>
    <w:rsid w:val="007E1055"/>
    <w:rsid w:val="007F220C"/>
    <w:rsid w:val="00826123"/>
    <w:rsid w:val="00887DC1"/>
    <w:rsid w:val="008E0B9C"/>
    <w:rsid w:val="008F16D5"/>
    <w:rsid w:val="009230E7"/>
    <w:rsid w:val="00965BE3"/>
    <w:rsid w:val="00975A8E"/>
    <w:rsid w:val="00977CA7"/>
    <w:rsid w:val="009C5378"/>
    <w:rsid w:val="00A41DED"/>
    <w:rsid w:val="00A82E10"/>
    <w:rsid w:val="00AB12B5"/>
    <w:rsid w:val="00AE3B9C"/>
    <w:rsid w:val="00B83447"/>
    <w:rsid w:val="00C23233"/>
    <w:rsid w:val="00C855C9"/>
    <w:rsid w:val="00CA6FAB"/>
    <w:rsid w:val="00CB1448"/>
    <w:rsid w:val="00CC7358"/>
    <w:rsid w:val="00D025CE"/>
    <w:rsid w:val="00D03A03"/>
    <w:rsid w:val="00D76081"/>
    <w:rsid w:val="00D83C2F"/>
    <w:rsid w:val="00D93115"/>
    <w:rsid w:val="00DB1937"/>
    <w:rsid w:val="00DF64B2"/>
    <w:rsid w:val="00E46D7E"/>
    <w:rsid w:val="00E53E69"/>
    <w:rsid w:val="00EE66AA"/>
    <w:rsid w:val="00EE6DEF"/>
    <w:rsid w:val="00F02669"/>
    <w:rsid w:val="00F04111"/>
    <w:rsid w:val="00F228A9"/>
    <w:rsid w:val="00F57845"/>
    <w:rsid w:val="00F6134C"/>
    <w:rsid w:val="00F705F0"/>
    <w:rsid w:val="00F803D9"/>
    <w:rsid w:val="00FA18EE"/>
    <w:rsid w:val="00FD0950"/>
    <w:rsid w:val="00FF45EC"/>
    <w:rsid w:val="018B2742"/>
    <w:rsid w:val="01BC3856"/>
    <w:rsid w:val="01EAC798"/>
    <w:rsid w:val="02B3D41B"/>
    <w:rsid w:val="03239FDF"/>
    <w:rsid w:val="03D7C19B"/>
    <w:rsid w:val="03E60103"/>
    <w:rsid w:val="047A5AEC"/>
    <w:rsid w:val="04F7D72C"/>
    <w:rsid w:val="0522895F"/>
    <w:rsid w:val="05638F8C"/>
    <w:rsid w:val="05B6D5CF"/>
    <w:rsid w:val="05E29225"/>
    <w:rsid w:val="06262DA5"/>
    <w:rsid w:val="0662495B"/>
    <w:rsid w:val="070AB117"/>
    <w:rsid w:val="076FBA20"/>
    <w:rsid w:val="085F1B6C"/>
    <w:rsid w:val="08C59128"/>
    <w:rsid w:val="0923E826"/>
    <w:rsid w:val="0969525F"/>
    <w:rsid w:val="098BC28E"/>
    <w:rsid w:val="099365C0"/>
    <w:rsid w:val="09AC5260"/>
    <w:rsid w:val="0A2FF199"/>
    <w:rsid w:val="0A34117F"/>
    <w:rsid w:val="0A48392C"/>
    <w:rsid w:val="0A896D28"/>
    <w:rsid w:val="0B1DEC4B"/>
    <w:rsid w:val="0BD32F81"/>
    <w:rsid w:val="0CF86AF6"/>
    <w:rsid w:val="0D15D853"/>
    <w:rsid w:val="0D1C3F68"/>
    <w:rsid w:val="0DF39F6E"/>
    <w:rsid w:val="0E0045F9"/>
    <w:rsid w:val="0ED80356"/>
    <w:rsid w:val="0F1BAA4F"/>
    <w:rsid w:val="0F34D2AC"/>
    <w:rsid w:val="0F671E14"/>
    <w:rsid w:val="0FB9459E"/>
    <w:rsid w:val="0FBC92E4"/>
    <w:rsid w:val="10B77AB0"/>
    <w:rsid w:val="110CD5A9"/>
    <w:rsid w:val="11AE6ADC"/>
    <w:rsid w:val="11B593C3"/>
    <w:rsid w:val="13BD7324"/>
    <w:rsid w:val="13E5296D"/>
    <w:rsid w:val="13FB02F9"/>
    <w:rsid w:val="1438FD0D"/>
    <w:rsid w:val="1464BFAF"/>
    <w:rsid w:val="14F1AED5"/>
    <w:rsid w:val="1538D5CE"/>
    <w:rsid w:val="15553AE4"/>
    <w:rsid w:val="158AEBD3"/>
    <w:rsid w:val="171939AF"/>
    <w:rsid w:val="174DD827"/>
    <w:rsid w:val="17B09117"/>
    <w:rsid w:val="17C9CB70"/>
    <w:rsid w:val="18C28C95"/>
    <w:rsid w:val="18D7C37B"/>
    <w:rsid w:val="18F979BD"/>
    <w:rsid w:val="196EB34D"/>
    <w:rsid w:val="19ED15CC"/>
    <w:rsid w:val="1A02AFF6"/>
    <w:rsid w:val="1A4BBFD1"/>
    <w:rsid w:val="1A9F9AB2"/>
    <w:rsid w:val="1AFFC03A"/>
    <w:rsid w:val="1B2E1E79"/>
    <w:rsid w:val="1BFA2D57"/>
    <w:rsid w:val="1C2238F6"/>
    <w:rsid w:val="1C344ADC"/>
    <w:rsid w:val="1C38E121"/>
    <w:rsid w:val="1CFD5A83"/>
    <w:rsid w:val="1D03BFD5"/>
    <w:rsid w:val="200C68AF"/>
    <w:rsid w:val="20C6F450"/>
    <w:rsid w:val="220F7EC0"/>
    <w:rsid w:val="2217414C"/>
    <w:rsid w:val="229D1928"/>
    <w:rsid w:val="2312BFA5"/>
    <w:rsid w:val="23301B83"/>
    <w:rsid w:val="233F64EF"/>
    <w:rsid w:val="23AF9E33"/>
    <w:rsid w:val="246A8BA7"/>
    <w:rsid w:val="2545629D"/>
    <w:rsid w:val="254CBCB4"/>
    <w:rsid w:val="25D74D32"/>
    <w:rsid w:val="267FD85D"/>
    <w:rsid w:val="26BCDE2F"/>
    <w:rsid w:val="270FD6C2"/>
    <w:rsid w:val="27E381C6"/>
    <w:rsid w:val="282ECE65"/>
    <w:rsid w:val="284C29FF"/>
    <w:rsid w:val="2878EBDC"/>
    <w:rsid w:val="289DCB9B"/>
    <w:rsid w:val="29820129"/>
    <w:rsid w:val="299B0362"/>
    <w:rsid w:val="29AD9768"/>
    <w:rsid w:val="29DB5694"/>
    <w:rsid w:val="29E69387"/>
    <w:rsid w:val="2A8F0A47"/>
    <w:rsid w:val="2ADD0F21"/>
    <w:rsid w:val="2AFF42C9"/>
    <w:rsid w:val="2B6E83D4"/>
    <w:rsid w:val="2B89A168"/>
    <w:rsid w:val="2BBC7139"/>
    <w:rsid w:val="2C16554A"/>
    <w:rsid w:val="2C75B3C8"/>
    <w:rsid w:val="2D1207AA"/>
    <w:rsid w:val="2D25AEBC"/>
    <w:rsid w:val="2D47BE29"/>
    <w:rsid w:val="2DAFF35E"/>
    <w:rsid w:val="2DC3C50D"/>
    <w:rsid w:val="2EC52742"/>
    <w:rsid w:val="2EC719EE"/>
    <w:rsid w:val="2F52FEC1"/>
    <w:rsid w:val="2F7A91C9"/>
    <w:rsid w:val="2F8E8FBA"/>
    <w:rsid w:val="307445C3"/>
    <w:rsid w:val="320ABD48"/>
    <w:rsid w:val="323CE7DE"/>
    <w:rsid w:val="3279FD08"/>
    <w:rsid w:val="3295CBB5"/>
    <w:rsid w:val="334E97C2"/>
    <w:rsid w:val="3479DCE1"/>
    <w:rsid w:val="34D73C94"/>
    <w:rsid w:val="34FDFDE0"/>
    <w:rsid w:val="3508AFDC"/>
    <w:rsid w:val="35356303"/>
    <w:rsid w:val="36415C99"/>
    <w:rsid w:val="36475BD4"/>
    <w:rsid w:val="3678E310"/>
    <w:rsid w:val="36DCFD91"/>
    <w:rsid w:val="37AE1CEC"/>
    <w:rsid w:val="3887E1AF"/>
    <w:rsid w:val="39496CF0"/>
    <w:rsid w:val="39537F40"/>
    <w:rsid w:val="39D15C45"/>
    <w:rsid w:val="3A7EB945"/>
    <w:rsid w:val="3BBC5B7F"/>
    <w:rsid w:val="3BF5678D"/>
    <w:rsid w:val="3C6BDF3B"/>
    <w:rsid w:val="3C8C3A24"/>
    <w:rsid w:val="3CFF00C1"/>
    <w:rsid w:val="3D03DDCE"/>
    <w:rsid w:val="3E20E0F2"/>
    <w:rsid w:val="3E2F1A0C"/>
    <w:rsid w:val="3E82E378"/>
    <w:rsid w:val="400E06E8"/>
    <w:rsid w:val="40409DC9"/>
    <w:rsid w:val="40426BAB"/>
    <w:rsid w:val="40AE51D4"/>
    <w:rsid w:val="41215341"/>
    <w:rsid w:val="41382D53"/>
    <w:rsid w:val="4145C67B"/>
    <w:rsid w:val="421AD954"/>
    <w:rsid w:val="42A88A7A"/>
    <w:rsid w:val="42FFB2B0"/>
    <w:rsid w:val="437B2986"/>
    <w:rsid w:val="43BA51D2"/>
    <w:rsid w:val="44292B3D"/>
    <w:rsid w:val="44974C09"/>
    <w:rsid w:val="44B028F1"/>
    <w:rsid w:val="4504791A"/>
    <w:rsid w:val="45140EEC"/>
    <w:rsid w:val="4522485D"/>
    <w:rsid w:val="45AD09F6"/>
    <w:rsid w:val="45FE51DA"/>
    <w:rsid w:val="46120706"/>
    <w:rsid w:val="463F2E15"/>
    <w:rsid w:val="464C44C7"/>
    <w:rsid w:val="46AFDCA2"/>
    <w:rsid w:val="46E3C027"/>
    <w:rsid w:val="47CEECCB"/>
    <w:rsid w:val="4852B5E9"/>
    <w:rsid w:val="4999F5C4"/>
    <w:rsid w:val="499FC699"/>
    <w:rsid w:val="49C2D17C"/>
    <w:rsid w:val="4B87D230"/>
    <w:rsid w:val="4BA8933D"/>
    <w:rsid w:val="4D2E4A4F"/>
    <w:rsid w:val="4D74DF43"/>
    <w:rsid w:val="507107EC"/>
    <w:rsid w:val="50DEFC7A"/>
    <w:rsid w:val="51A7F9A7"/>
    <w:rsid w:val="51C78BE3"/>
    <w:rsid w:val="536A5626"/>
    <w:rsid w:val="53B3A522"/>
    <w:rsid w:val="53D84043"/>
    <w:rsid w:val="5468FCEB"/>
    <w:rsid w:val="54B55D59"/>
    <w:rsid w:val="562CD8EB"/>
    <w:rsid w:val="56512DBA"/>
    <w:rsid w:val="565FF68A"/>
    <w:rsid w:val="56EB8E84"/>
    <w:rsid w:val="57021886"/>
    <w:rsid w:val="5718AE58"/>
    <w:rsid w:val="57AD3A67"/>
    <w:rsid w:val="57DF4DE2"/>
    <w:rsid w:val="57ECFE1B"/>
    <w:rsid w:val="5924267B"/>
    <w:rsid w:val="59BE50A0"/>
    <w:rsid w:val="59E3F55C"/>
    <w:rsid w:val="5A633705"/>
    <w:rsid w:val="5A8A6CB0"/>
    <w:rsid w:val="5AA63B57"/>
    <w:rsid w:val="5AAAE8F6"/>
    <w:rsid w:val="5ABD3AD3"/>
    <w:rsid w:val="5B2C46AC"/>
    <w:rsid w:val="5B44120D"/>
    <w:rsid w:val="5D6F47DC"/>
    <w:rsid w:val="5DB43231"/>
    <w:rsid w:val="5DDE6F41"/>
    <w:rsid w:val="5E27366A"/>
    <w:rsid w:val="5E27643D"/>
    <w:rsid w:val="5E5C956D"/>
    <w:rsid w:val="5ED6E3B9"/>
    <w:rsid w:val="5EFFBC6B"/>
    <w:rsid w:val="5F6EDE4A"/>
    <w:rsid w:val="5F8CB145"/>
    <w:rsid w:val="5F9A56C4"/>
    <w:rsid w:val="5FF61697"/>
    <w:rsid w:val="608EE297"/>
    <w:rsid w:val="6186152A"/>
    <w:rsid w:val="618633BD"/>
    <w:rsid w:val="61D0A8A2"/>
    <w:rsid w:val="6217C5B6"/>
    <w:rsid w:val="63B2497D"/>
    <w:rsid w:val="63BA673B"/>
    <w:rsid w:val="63C30758"/>
    <w:rsid w:val="650153DE"/>
    <w:rsid w:val="653391E1"/>
    <w:rsid w:val="65D12312"/>
    <w:rsid w:val="6659A4E0"/>
    <w:rsid w:val="66F207FD"/>
    <w:rsid w:val="671B5486"/>
    <w:rsid w:val="676C4F4E"/>
    <w:rsid w:val="676CF373"/>
    <w:rsid w:val="67EDEFCC"/>
    <w:rsid w:val="682E9771"/>
    <w:rsid w:val="685A2E29"/>
    <w:rsid w:val="68A189A5"/>
    <w:rsid w:val="693E9C94"/>
    <w:rsid w:val="69A56B9A"/>
    <w:rsid w:val="6A1AD004"/>
    <w:rsid w:val="6B13A506"/>
    <w:rsid w:val="6BB6EB5A"/>
    <w:rsid w:val="6C182BA8"/>
    <w:rsid w:val="6C78F7C3"/>
    <w:rsid w:val="6D8D592C"/>
    <w:rsid w:val="6DF8740C"/>
    <w:rsid w:val="6E48328F"/>
    <w:rsid w:val="6E4B45C8"/>
    <w:rsid w:val="6E72D650"/>
    <w:rsid w:val="6EAF530D"/>
    <w:rsid w:val="6F396928"/>
    <w:rsid w:val="6F41D18D"/>
    <w:rsid w:val="6F87CFDC"/>
    <w:rsid w:val="6FE3B717"/>
    <w:rsid w:val="6FE71629"/>
    <w:rsid w:val="7028004C"/>
    <w:rsid w:val="70920D53"/>
    <w:rsid w:val="71ED2141"/>
    <w:rsid w:val="72191FC0"/>
    <w:rsid w:val="721B98D0"/>
    <w:rsid w:val="7222C7ED"/>
    <w:rsid w:val="723F0C25"/>
    <w:rsid w:val="72D000B3"/>
    <w:rsid w:val="7370742E"/>
    <w:rsid w:val="7398359D"/>
    <w:rsid w:val="73B15E80"/>
    <w:rsid w:val="7441E080"/>
    <w:rsid w:val="75D567E0"/>
    <w:rsid w:val="76474DF0"/>
    <w:rsid w:val="76A4D604"/>
    <w:rsid w:val="77713841"/>
    <w:rsid w:val="7806AFFE"/>
    <w:rsid w:val="785D0DAE"/>
    <w:rsid w:val="78938B2C"/>
    <w:rsid w:val="798FF94F"/>
    <w:rsid w:val="79A54133"/>
    <w:rsid w:val="7A333286"/>
    <w:rsid w:val="7A3CA60E"/>
    <w:rsid w:val="7A983BFF"/>
    <w:rsid w:val="7BD9D413"/>
    <w:rsid w:val="7C271CAE"/>
    <w:rsid w:val="7CC330B0"/>
    <w:rsid w:val="7CD514E6"/>
    <w:rsid w:val="7D175674"/>
    <w:rsid w:val="7E0410E0"/>
    <w:rsid w:val="7E7DC3FF"/>
    <w:rsid w:val="7F025AC9"/>
    <w:rsid w:val="7F503F6A"/>
    <w:rsid w:val="7F87C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E3F55C"/>
  <w15:chartTrackingRefBased/>
  <w15:docId w15:val="{2A23D25A-9A74-4B70-BA71-63067C15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rsid w:val="00A41DED"/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Kop2Char" w:customStyle="1">
    <w:name w:val="Kop 2 Char"/>
    <w:basedOn w:val="Standaardalinea-lettertype"/>
    <w:link w:val="Kop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B59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F6134C"/>
  </w:style>
  <w:style w:type="paragraph" w:styleId="Voettekst">
    <w:name w:val="footer"/>
    <w:basedOn w:val="Standaard"/>
    <w:link w:val="VoettekstChar"/>
    <w:uiPriority w:val="99"/>
    <w:unhideWhenUsed/>
    <w:rsid w:val="00F6134C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F6134C"/>
  </w:style>
  <w:style w:type="paragraph" w:styleId="Ballontekst">
    <w:name w:val="Balloon Text"/>
    <w:basedOn w:val="Standaard"/>
    <w:link w:val="BallontekstChar"/>
    <w:uiPriority w:val="99"/>
    <w:semiHidden/>
    <w:unhideWhenUsed/>
    <w:rsid w:val="003E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3E6D1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9311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93115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D9311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93115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D931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34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9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6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5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1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25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7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43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42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2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glossaryDocument" Target="glossary/document.xml" Id="Redb0f4bbe50d4c9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56165-84ff-4c23-9abe-4fe960fa1524}"/>
      </w:docPartPr>
      <w:docPartBody>
        <w:p w14:paraId="682E97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501f73-5581-4b18-a169-e77c34864b96">
      <UserInfo>
        <DisplayName>Maartje van Maanen</DisplayName>
        <AccountId>403</AccountId>
        <AccountType/>
      </UserInfo>
      <UserInfo>
        <DisplayName>Martine Rijnaard</DisplayName>
        <AccountId>1471</AccountId>
        <AccountType/>
      </UserInfo>
      <UserInfo>
        <DisplayName>Ying-tin Tang</DisplayName>
        <AccountId>37</AccountId>
        <AccountType/>
      </UserInfo>
      <UserInfo>
        <DisplayName>Feline Arentsen</DisplayName>
        <AccountId>147</AccountId>
        <AccountType/>
      </UserInfo>
      <UserInfo>
        <DisplayName>Deborah La Nooy</DisplayName>
        <AccountId>241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3AFA0DCB5E444B4389B3378769D8B" ma:contentTypeVersion="" ma:contentTypeDescription="Een nieuw document maken." ma:contentTypeScope="" ma:versionID="a639ca507ddf70db9f353f6305272c91">
  <xsd:schema xmlns:xsd="http://www.w3.org/2001/XMLSchema" xmlns:xs="http://www.w3.org/2001/XMLSchema" xmlns:p="http://schemas.microsoft.com/office/2006/metadata/properties" xmlns:ns2="a5501f73-5581-4b18-a169-e77c34864b96" xmlns:ns3="D1C2B96E-B482-41D1-9B67-0FB59CD02DF5" xmlns:ns4="d1c2b96e-b482-41d1-9b67-0fb59cd02df5" targetNamespace="http://schemas.microsoft.com/office/2006/metadata/properties" ma:root="true" ma:fieldsID="edee01ab6299063e767bce72ba15e5b7" ns2:_="" ns3:_="" ns4:_="">
    <xsd:import namespace="a5501f73-5581-4b18-a169-e77c34864b96"/>
    <xsd:import namespace="D1C2B96E-B482-41D1-9B67-0FB59CD02DF5"/>
    <xsd:import namespace="d1c2b96e-b482-41d1-9b67-0fb59cd02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01f73-5581-4b18-a169-e77c34864b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description="" ma:internalName="SharingHintHash" ma:readOnly="true">
      <xsd:simpleType>
        <xsd:restriction base="dms:Text"/>
      </xsd:simple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B96E-B482-41D1-9B67-0FB59CD02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2b96e-b482-41d1-9b67-0fb59cd02df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715DA-7ED7-4FD9-BFCA-A59C896CEA29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a5501f73-5581-4b18-a169-e77c34864b96"/>
    <ds:schemaRef ds:uri="http://schemas.microsoft.com/office/2006/documentManagement/types"/>
    <ds:schemaRef ds:uri="3ca88ccd-a75e-46f7-ac71-d3ea12f6ecba"/>
    <ds:schemaRef ds:uri="3CA88CCD-A75E-46F7-AC71-D3EA12F6ECB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75F5C-5814-4C81-B022-0CC3358A4B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5A7F7-15E7-4BE1-8F71-1285F26EE20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Beppie Vendrik</dc:creator>
  <keywords/>
  <dc:description/>
  <lastModifiedBy>Beppie Vendrik</lastModifiedBy>
  <revision>79</revision>
  <lastPrinted>2021-01-05T00:37:00.0000000Z</lastPrinted>
  <dcterms:created xsi:type="dcterms:W3CDTF">2021-01-04T21:36:00.0000000Z</dcterms:created>
  <dcterms:modified xsi:type="dcterms:W3CDTF">2023-11-15T12:00:01.9909995Z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0x0101009CA3AFA0DCB5E444B4389B3378769D8B</vt:lpwstr>
  </property>
  <property fmtid="{D5CDD505-2E9C-101B-9397-08002B2CF9AE}" pid="3" name="MediaServiceImageTags">
    <vt:lpwstr/>
  </property>
</Properties>
</file>