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610A" w14:textId="77777777" w:rsidR="00C4488C" w:rsidRDefault="00C4488C" w:rsidP="00C4488C">
      <w:pPr>
        <w:pStyle w:val="Geenafstand"/>
        <w:rPr>
          <w:rFonts w:asciiTheme="minorHAnsi" w:hAnsiTheme="minorHAnsi"/>
          <w:b/>
          <w:color w:val="002060"/>
          <w:sz w:val="22"/>
          <w:szCs w:val="22"/>
        </w:rPr>
      </w:pPr>
    </w:p>
    <w:p w14:paraId="6A202031" w14:textId="77777777" w:rsidR="008621FA" w:rsidRDefault="008621FA" w:rsidP="00C4488C">
      <w:pPr>
        <w:pStyle w:val="Geenafstand"/>
        <w:rPr>
          <w:rFonts w:asciiTheme="minorHAnsi" w:hAnsiTheme="minorHAnsi"/>
          <w:b/>
          <w:color w:val="002060"/>
          <w:sz w:val="22"/>
          <w:szCs w:val="22"/>
        </w:rPr>
      </w:pPr>
    </w:p>
    <w:p w14:paraId="6D7FE066" w14:textId="77777777" w:rsidR="008621FA" w:rsidRDefault="008621FA" w:rsidP="00C4488C">
      <w:pPr>
        <w:pStyle w:val="Geenafstand"/>
        <w:rPr>
          <w:rFonts w:asciiTheme="minorHAnsi" w:hAnsiTheme="minorHAnsi"/>
          <w:b/>
          <w:color w:val="002060"/>
          <w:sz w:val="22"/>
          <w:szCs w:val="22"/>
        </w:rPr>
      </w:pPr>
    </w:p>
    <w:p w14:paraId="5DD098C5" w14:textId="77777777" w:rsidR="008621FA" w:rsidRDefault="008621FA" w:rsidP="00C4488C">
      <w:pPr>
        <w:pStyle w:val="Geenafstand"/>
        <w:rPr>
          <w:rFonts w:asciiTheme="minorHAnsi" w:hAnsiTheme="minorHAnsi"/>
          <w:b/>
          <w:color w:val="002060"/>
          <w:sz w:val="22"/>
          <w:szCs w:val="22"/>
        </w:rPr>
      </w:pPr>
    </w:p>
    <w:p w14:paraId="6193972B" w14:textId="77777777" w:rsidR="008621FA" w:rsidRDefault="008621FA" w:rsidP="00C4488C">
      <w:pPr>
        <w:pStyle w:val="Geenafstand"/>
        <w:rPr>
          <w:rFonts w:asciiTheme="minorHAnsi" w:hAnsiTheme="minorHAnsi"/>
          <w:b/>
          <w:color w:val="002060"/>
          <w:sz w:val="22"/>
          <w:szCs w:val="22"/>
        </w:rPr>
      </w:pPr>
    </w:p>
    <w:p w14:paraId="761B469A" w14:textId="77777777" w:rsidR="008621FA" w:rsidRDefault="008621FA" w:rsidP="00C4488C">
      <w:pPr>
        <w:pStyle w:val="Geenafstand"/>
        <w:rPr>
          <w:rFonts w:asciiTheme="minorHAnsi" w:hAnsiTheme="minorHAnsi"/>
          <w:b/>
          <w:color w:val="002060"/>
          <w:sz w:val="22"/>
          <w:szCs w:val="22"/>
        </w:rPr>
      </w:pPr>
    </w:p>
    <w:p w14:paraId="0F707710" w14:textId="77777777" w:rsidR="008621FA" w:rsidRDefault="008621FA" w:rsidP="00C4488C">
      <w:pPr>
        <w:pStyle w:val="Geenafstand"/>
        <w:rPr>
          <w:rFonts w:asciiTheme="minorHAnsi" w:hAnsiTheme="minorHAnsi"/>
          <w:b/>
          <w:color w:val="002060"/>
          <w:sz w:val="22"/>
          <w:szCs w:val="22"/>
        </w:rPr>
      </w:pPr>
    </w:p>
    <w:p w14:paraId="110C7DB8" w14:textId="7E1F6C7F" w:rsidR="00C4488C" w:rsidRPr="008621FA" w:rsidRDefault="008621FA" w:rsidP="008621FA">
      <w:pPr>
        <w:pStyle w:val="Geenafstand"/>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Sociale </w:t>
      </w:r>
      <w:r w:rsidR="00C4488C"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 op</w:t>
      </w:r>
      <w:r>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14:paraId="273FAE6C" w14:textId="77777777" w:rsidR="00C4488C" w:rsidRPr="00E863B7" w:rsidRDefault="00C4488C" w:rsidP="00C4488C">
      <w:pPr>
        <w:pStyle w:val="Geenafstand"/>
        <w:jc w:val="center"/>
        <w:rPr>
          <w:rFonts w:asciiTheme="minorHAnsi" w:hAnsiTheme="minorHAnsi"/>
          <w:b/>
          <w:color w:val="002060"/>
          <w:sz w:val="22"/>
          <w:szCs w:val="22"/>
        </w:rPr>
      </w:pPr>
    </w:p>
    <w:p w14:paraId="51133003" w14:textId="77777777" w:rsidR="00C4488C" w:rsidRPr="00E863B7" w:rsidRDefault="00C4488C" w:rsidP="00C4488C">
      <w:pPr>
        <w:pStyle w:val="Geenafstand"/>
        <w:jc w:val="center"/>
        <w:rPr>
          <w:rFonts w:asciiTheme="minorHAnsi" w:hAnsiTheme="minorHAnsi"/>
          <w:b/>
          <w:color w:val="002060"/>
          <w:sz w:val="22"/>
          <w:szCs w:val="22"/>
        </w:rPr>
      </w:pPr>
    </w:p>
    <w:p w14:paraId="6825C791" w14:textId="77777777" w:rsidR="00C4488C" w:rsidRPr="00E863B7" w:rsidRDefault="00C4488C" w:rsidP="00C4488C">
      <w:pPr>
        <w:pStyle w:val="Geenafstand"/>
        <w:jc w:val="center"/>
        <w:rPr>
          <w:rFonts w:asciiTheme="minorHAnsi" w:hAnsiTheme="minorHAnsi"/>
          <w:b/>
          <w:color w:val="002060"/>
          <w:sz w:val="22"/>
          <w:szCs w:val="22"/>
        </w:rPr>
      </w:pPr>
    </w:p>
    <w:p w14:paraId="0C65F5C6" w14:textId="3E9DE15A" w:rsidR="00C4488C" w:rsidRPr="00E863B7" w:rsidRDefault="008621FA" w:rsidP="008621FA">
      <w:pPr>
        <w:pStyle w:val="Geenafstand"/>
        <w:rPr>
          <w:rFonts w:asciiTheme="minorHAnsi" w:hAnsiTheme="minorHAnsi"/>
          <w:b/>
          <w:color w:val="002060"/>
          <w:sz w:val="22"/>
          <w:szCs w:val="22"/>
        </w:rPr>
      </w:pPr>
      <w:r w:rsidRPr="008621FA">
        <w:rPr>
          <w:rFonts w:asciiTheme="minorHAnsi" w:hAnsiTheme="minorHAnsi"/>
          <w:noProof/>
          <w:color w:val="002060"/>
          <w:sz w:val="18"/>
          <w:szCs w:val="18"/>
        </w:rPr>
        <w:drawing>
          <wp:inline distT="0" distB="0" distL="0" distR="0" wp14:anchorId="080EF7F4" wp14:editId="5BB93284">
            <wp:extent cx="2608667" cy="1332000"/>
            <wp:effectExtent l="0" t="0" r="1270" b="1905"/>
            <wp:docPr id="2" name="Afbeelding 2" descr="T:\Nieuwe huisstijl\Logo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ieuwe huisstijl\LogoZ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667" cy="1332000"/>
                    </a:xfrm>
                    <a:prstGeom prst="rect">
                      <a:avLst/>
                    </a:prstGeom>
                    <a:noFill/>
                    <a:ln>
                      <a:noFill/>
                    </a:ln>
                  </pic:spPr>
                </pic:pic>
              </a:graphicData>
            </a:graphic>
          </wp:inline>
        </w:drawing>
      </w:r>
    </w:p>
    <w:p w14:paraId="3E925637" w14:textId="77777777" w:rsidR="00C4488C" w:rsidRPr="00E863B7" w:rsidRDefault="00C4488C" w:rsidP="00C4488C">
      <w:pPr>
        <w:pStyle w:val="Geenafstand"/>
        <w:jc w:val="center"/>
        <w:rPr>
          <w:rFonts w:asciiTheme="minorHAnsi" w:hAnsiTheme="minorHAnsi"/>
          <w:color w:val="002060"/>
          <w:sz w:val="22"/>
          <w:szCs w:val="22"/>
        </w:rPr>
      </w:pPr>
    </w:p>
    <w:p w14:paraId="16923A00" w14:textId="77777777" w:rsidR="008621FA" w:rsidRDefault="008621FA" w:rsidP="00C4488C">
      <w:pPr>
        <w:pStyle w:val="Geenafstand"/>
        <w:jc w:val="right"/>
        <w:rPr>
          <w:rFonts w:asciiTheme="minorHAnsi" w:hAnsiTheme="minorHAnsi"/>
          <w:color w:val="002060"/>
          <w:sz w:val="22"/>
          <w:szCs w:val="22"/>
        </w:rPr>
      </w:pPr>
    </w:p>
    <w:p w14:paraId="02C7E134" w14:textId="77777777" w:rsidR="008621FA" w:rsidRDefault="008621FA" w:rsidP="00C4488C">
      <w:pPr>
        <w:pStyle w:val="Geenafstand"/>
        <w:jc w:val="right"/>
        <w:rPr>
          <w:rFonts w:asciiTheme="minorHAnsi" w:hAnsiTheme="minorHAnsi"/>
          <w:color w:val="002060"/>
          <w:sz w:val="22"/>
          <w:szCs w:val="22"/>
        </w:rPr>
      </w:pPr>
    </w:p>
    <w:p w14:paraId="49173B24" w14:textId="77777777" w:rsidR="008621FA" w:rsidRDefault="008621FA" w:rsidP="00C4488C">
      <w:pPr>
        <w:pStyle w:val="Geenafstand"/>
        <w:jc w:val="right"/>
        <w:rPr>
          <w:rFonts w:asciiTheme="minorHAnsi" w:hAnsiTheme="minorHAnsi"/>
          <w:color w:val="002060"/>
          <w:sz w:val="22"/>
          <w:szCs w:val="22"/>
        </w:rPr>
      </w:pPr>
    </w:p>
    <w:p w14:paraId="1B44B737" w14:textId="77777777" w:rsidR="008621FA" w:rsidRDefault="008621FA" w:rsidP="00C4488C">
      <w:pPr>
        <w:pStyle w:val="Geenafstand"/>
        <w:jc w:val="right"/>
        <w:rPr>
          <w:rFonts w:asciiTheme="minorHAnsi" w:hAnsiTheme="minorHAnsi"/>
          <w:color w:val="002060"/>
          <w:sz w:val="22"/>
          <w:szCs w:val="22"/>
        </w:rPr>
      </w:pPr>
    </w:p>
    <w:p w14:paraId="36356903" w14:textId="77777777" w:rsidR="008621FA" w:rsidRDefault="008621FA" w:rsidP="00C4488C">
      <w:pPr>
        <w:pStyle w:val="Geenafstand"/>
        <w:jc w:val="right"/>
        <w:rPr>
          <w:rFonts w:asciiTheme="minorHAnsi" w:hAnsiTheme="minorHAnsi"/>
          <w:color w:val="002060"/>
          <w:sz w:val="22"/>
          <w:szCs w:val="22"/>
        </w:rPr>
      </w:pPr>
    </w:p>
    <w:p w14:paraId="3A0A5C20" w14:textId="77777777" w:rsidR="008621FA" w:rsidRDefault="008621FA" w:rsidP="00C4488C">
      <w:pPr>
        <w:pStyle w:val="Geenafstand"/>
        <w:jc w:val="right"/>
        <w:rPr>
          <w:rFonts w:asciiTheme="minorHAnsi" w:hAnsiTheme="minorHAnsi"/>
          <w:color w:val="002060"/>
          <w:sz w:val="22"/>
          <w:szCs w:val="22"/>
        </w:rPr>
      </w:pPr>
    </w:p>
    <w:p w14:paraId="3A7D0EC4" w14:textId="77777777" w:rsidR="008621FA" w:rsidRDefault="008621FA" w:rsidP="00C4488C">
      <w:pPr>
        <w:pStyle w:val="Geenafstand"/>
        <w:jc w:val="right"/>
        <w:rPr>
          <w:rFonts w:asciiTheme="minorHAnsi" w:hAnsiTheme="minorHAnsi"/>
          <w:color w:val="002060"/>
          <w:sz w:val="22"/>
          <w:szCs w:val="22"/>
        </w:rPr>
      </w:pPr>
    </w:p>
    <w:p w14:paraId="6AAC588E" w14:textId="77777777" w:rsidR="008621FA" w:rsidRDefault="008621FA" w:rsidP="00C4488C">
      <w:pPr>
        <w:pStyle w:val="Geenafstand"/>
        <w:jc w:val="right"/>
        <w:rPr>
          <w:rFonts w:asciiTheme="minorHAnsi" w:hAnsiTheme="minorHAnsi"/>
          <w:color w:val="002060"/>
          <w:sz w:val="22"/>
          <w:szCs w:val="22"/>
        </w:rPr>
      </w:pPr>
    </w:p>
    <w:p w14:paraId="70CE3A3E" w14:textId="77777777" w:rsidR="008621FA" w:rsidRDefault="008621FA" w:rsidP="00C4488C">
      <w:pPr>
        <w:pStyle w:val="Geenafstand"/>
        <w:jc w:val="right"/>
        <w:rPr>
          <w:rFonts w:asciiTheme="minorHAnsi" w:hAnsiTheme="minorHAnsi"/>
          <w:color w:val="002060"/>
          <w:sz w:val="22"/>
          <w:szCs w:val="22"/>
        </w:rPr>
      </w:pPr>
    </w:p>
    <w:p w14:paraId="329D43A0" w14:textId="77777777" w:rsidR="008621FA" w:rsidRDefault="008621FA" w:rsidP="00C4488C">
      <w:pPr>
        <w:pStyle w:val="Geenafstand"/>
        <w:jc w:val="right"/>
        <w:rPr>
          <w:rFonts w:asciiTheme="minorHAnsi" w:hAnsiTheme="minorHAnsi"/>
          <w:color w:val="002060"/>
          <w:sz w:val="22"/>
          <w:szCs w:val="22"/>
        </w:rPr>
      </w:pPr>
    </w:p>
    <w:p w14:paraId="56382891" w14:textId="3AC4961A" w:rsidR="008621FA" w:rsidRDefault="00C643E9" w:rsidP="00C643E9">
      <w:pPr>
        <w:pStyle w:val="Geenafstand"/>
        <w:rPr>
          <w:rFonts w:asciiTheme="minorHAnsi" w:hAnsiTheme="minorHAnsi"/>
          <w:color w:val="002060"/>
          <w:sz w:val="22"/>
          <w:szCs w:val="22"/>
        </w:rPr>
      </w:pPr>
      <w:r>
        <w:rPr>
          <w:b/>
          <w:noProof/>
          <w:sz w:val="18"/>
          <w:szCs w:val="18"/>
        </w:rPr>
        <w:drawing>
          <wp:inline distT="0" distB="0" distL="0" distR="0" wp14:anchorId="22BF3100" wp14:editId="1BC78067">
            <wp:extent cx="2543175" cy="504825"/>
            <wp:effectExtent l="0" t="0" r="9525" b="9525"/>
            <wp:docPr id="3" name="Afbeelding 1" descr="Logo-De-Sp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pieg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p>
    <w:p w14:paraId="5C6B1916" w14:textId="77777777" w:rsidR="00C643E9" w:rsidRDefault="00C643E9" w:rsidP="008621FA">
      <w:pPr>
        <w:pStyle w:val="Geenafstand"/>
        <w:rPr>
          <w:rFonts w:asciiTheme="minorHAnsi" w:hAnsiTheme="minorHAnsi"/>
          <w:color w:val="002060"/>
          <w:sz w:val="22"/>
          <w:szCs w:val="22"/>
        </w:rPr>
      </w:pPr>
    </w:p>
    <w:p w14:paraId="13AE36F0" w14:textId="1D7E55C7" w:rsidR="00C643E9" w:rsidRDefault="00C643E9" w:rsidP="008621FA">
      <w:pPr>
        <w:pStyle w:val="Geenafstand"/>
        <w:rPr>
          <w:rFonts w:asciiTheme="minorHAnsi" w:hAnsiTheme="minorHAnsi"/>
          <w:color w:val="002060"/>
          <w:sz w:val="22"/>
          <w:szCs w:val="22"/>
        </w:rPr>
      </w:pPr>
      <w:r w:rsidRPr="00477944">
        <w:rPr>
          <w:rFonts w:ascii="Lucida Calligraphy" w:hAnsi="Lucida Calligraphy"/>
          <w:sz w:val="18"/>
          <w:szCs w:val="18"/>
        </w:rPr>
        <w:t>Aandacht voor taal, talent elkaar</w:t>
      </w:r>
    </w:p>
    <w:p w14:paraId="43791B8A" w14:textId="77777777" w:rsidR="008621FA" w:rsidRDefault="008621FA" w:rsidP="00C4488C">
      <w:pPr>
        <w:pStyle w:val="Geenafstand"/>
        <w:jc w:val="right"/>
        <w:rPr>
          <w:rFonts w:asciiTheme="minorHAnsi" w:hAnsiTheme="minorHAnsi"/>
          <w:color w:val="002060"/>
          <w:sz w:val="22"/>
          <w:szCs w:val="22"/>
        </w:rPr>
      </w:pPr>
    </w:p>
    <w:p w14:paraId="1822674F" w14:textId="77777777" w:rsidR="008621FA" w:rsidRDefault="008621FA" w:rsidP="00C4488C">
      <w:pPr>
        <w:pStyle w:val="Geenafstand"/>
        <w:jc w:val="right"/>
        <w:rPr>
          <w:rFonts w:asciiTheme="minorHAnsi" w:hAnsiTheme="minorHAnsi"/>
          <w:color w:val="002060"/>
          <w:sz w:val="22"/>
          <w:szCs w:val="22"/>
        </w:rPr>
      </w:pPr>
    </w:p>
    <w:p w14:paraId="7AE203EF" w14:textId="77777777" w:rsidR="008621FA" w:rsidRDefault="008621FA" w:rsidP="00C4488C">
      <w:pPr>
        <w:pStyle w:val="Geenafstand"/>
        <w:jc w:val="right"/>
        <w:rPr>
          <w:rFonts w:asciiTheme="minorHAnsi" w:hAnsiTheme="minorHAnsi"/>
          <w:color w:val="002060"/>
          <w:sz w:val="22"/>
          <w:szCs w:val="22"/>
        </w:rPr>
      </w:pPr>
    </w:p>
    <w:p w14:paraId="681EC566" w14:textId="18156EC9" w:rsidR="00C4488C" w:rsidRPr="00E863B7" w:rsidRDefault="008621FA" w:rsidP="008621FA">
      <w:pPr>
        <w:pStyle w:val="Geenafstand"/>
        <w:rPr>
          <w:rFonts w:asciiTheme="minorHAnsi" w:hAnsiTheme="minorHAnsi"/>
          <w:color w:val="002060"/>
          <w:sz w:val="22"/>
          <w:szCs w:val="22"/>
        </w:rPr>
      </w:pPr>
      <w:r>
        <w:rPr>
          <w:rFonts w:asciiTheme="minorHAnsi" w:hAnsiTheme="minorHAnsi"/>
          <w:color w:val="002060"/>
          <w:sz w:val="22"/>
          <w:szCs w:val="22"/>
        </w:rPr>
        <w:t>D</w:t>
      </w:r>
      <w:r w:rsidR="00C4488C" w:rsidRPr="00E863B7">
        <w:rPr>
          <w:rFonts w:asciiTheme="minorHAnsi" w:hAnsiTheme="minorHAnsi"/>
          <w:color w:val="002060"/>
          <w:sz w:val="22"/>
          <w:szCs w:val="22"/>
        </w:rPr>
        <w:t>atum</w:t>
      </w:r>
      <w:r w:rsidR="00C643E9">
        <w:rPr>
          <w:rFonts w:asciiTheme="minorHAnsi" w:hAnsiTheme="minorHAnsi"/>
          <w:color w:val="002060"/>
          <w:sz w:val="22"/>
          <w:szCs w:val="22"/>
        </w:rPr>
        <w:t>: augustus 20</w:t>
      </w:r>
      <w:r w:rsidR="00AF24B1">
        <w:rPr>
          <w:rFonts w:asciiTheme="minorHAnsi" w:hAnsiTheme="minorHAnsi"/>
          <w:color w:val="002060"/>
          <w:sz w:val="22"/>
          <w:szCs w:val="22"/>
        </w:rPr>
        <w:t>2</w:t>
      </w:r>
      <w:r w:rsidR="00167362">
        <w:rPr>
          <w:rFonts w:asciiTheme="minorHAnsi" w:hAnsiTheme="minorHAnsi"/>
          <w:color w:val="002060"/>
          <w:sz w:val="22"/>
          <w:szCs w:val="22"/>
        </w:rPr>
        <w:t>3</w:t>
      </w:r>
    </w:p>
    <w:p w14:paraId="7F87C20D" w14:textId="77777777" w:rsidR="00C4488C" w:rsidRPr="00E863B7" w:rsidRDefault="00C4488C" w:rsidP="00C4488C">
      <w:pPr>
        <w:spacing w:after="0" w:line="240" w:lineRule="auto"/>
        <w:rPr>
          <w:rFonts w:eastAsia="Times New Roman" w:cs="Times New Roman"/>
          <w:b/>
          <w:lang w:eastAsia="nl-NL"/>
        </w:rPr>
      </w:pPr>
      <w:r w:rsidRPr="00E863B7">
        <w:rPr>
          <w:b/>
        </w:rPr>
        <w:br w:type="page"/>
      </w:r>
    </w:p>
    <w:p w14:paraId="162C716C" w14:textId="77777777" w:rsidR="00C4488C" w:rsidRPr="00E863B7" w:rsidRDefault="00C4488C" w:rsidP="00C4488C">
      <w:pPr>
        <w:pStyle w:val="Geenafstand"/>
        <w:rPr>
          <w:rFonts w:asciiTheme="minorHAnsi" w:hAnsiTheme="minorHAnsi"/>
          <w:b/>
          <w:sz w:val="22"/>
          <w:szCs w:val="22"/>
        </w:rPr>
      </w:pPr>
      <w:r w:rsidRPr="00E863B7">
        <w:rPr>
          <w:rFonts w:asciiTheme="minorHAnsi" w:hAnsiTheme="minorHAnsi"/>
          <w:b/>
          <w:sz w:val="22"/>
          <w:szCs w:val="22"/>
        </w:rPr>
        <w:lastRenderedPageBreak/>
        <w:t>INHOUDSOPGAVE</w:t>
      </w:r>
    </w:p>
    <w:p w14:paraId="42080A16" w14:textId="77777777" w:rsidR="00C4488C" w:rsidRPr="00E863B7" w:rsidRDefault="00C4488C" w:rsidP="00C4488C">
      <w:pPr>
        <w:pStyle w:val="Geenafstand"/>
        <w:rPr>
          <w:rFonts w:asciiTheme="minorHAnsi" w:hAnsiTheme="minorHAnsi"/>
          <w:sz w:val="22"/>
          <w:szCs w:val="22"/>
        </w:rPr>
      </w:pPr>
    </w:p>
    <w:p w14:paraId="4977BD44" w14:textId="77777777" w:rsidR="00C4488C" w:rsidRPr="00E863B7" w:rsidRDefault="00C4488C" w:rsidP="00C4488C">
      <w:pPr>
        <w:pStyle w:val="Geenafstand"/>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3"/>
        <w:gridCol w:w="983"/>
      </w:tblGrid>
      <w:tr w:rsidR="00C4488C" w:rsidRPr="00E863B7" w14:paraId="030E87A5" w14:textId="77777777" w:rsidTr="003F79C4">
        <w:tc>
          <w:tcPr>
            <w:tcW w:w="8043" w:type="dxa"/>
          </w:tcPr>
          <w:p w14:paraId="11A4BA4A" w14:textId="77777777" w:rsidR="00C4488C" w:rsidRPr="003F189C" w:rsidRDefault="00C4488C" w:rsidP="001F2F4E">
            <w:pPr>
              <w:pStyle w:val="Geenafstand"/>
              <w:ind w:firstLine="360"/>
              <w:rPr>
                <w:rFonts w:asciiTheme="minorHAnsi" w:hAnsiTheme="minorHAnsi"/>
                <w:sz w:val="22"/>
                <w:szCs w:val="22"/>
              </w:rPr>
            </w:pPr>
            <w:r w:rsidRPr="003F189C">
              <w:rPr>
                <w:rFonts w:asciiTheme="minorHAnsi" w:hAnsiTheme="minorHAnsi"/>
                <w:sz w:val="22"/>
                <w:szCs w:val="22"/>
              </w:rPr>
              <w:t>Inleiding</w:t>
            </w:r>
          </w:p>
          <w:p w14:paraId="778B6187" w14:textId="77777777" w:rsidR="00C4488C" w:rsidRPr="003F189C" w:rsidRDefault="00C4488C" w:rsidP="001F2F4E">
            <w:pPr>
              <w:pStyle w:val="Geenafstand"/>
              <w:rPr>
                <w:rFonts w:asciiTheme="minorHAnsi" w:hAnsiTheme="minorHAnsi"/>
                <w:sz w:val="22"/>
                <w:szCs w:val="22"/>
              </w:rPr>
            </w:pPr>
          </w:p>
        </w:tc>
        <w:tc>
          <w:tcPr>
            <w:tcW w:w="983" w:type="dxa"/>
          </w:tcPr>
          <w:p w14:paraId="39295E2C" w14:textId="67CB3BCB" w:rsidR="00C4488C" w:rsidRPr="003F189C" w:rsidRDefault="00C4488C" w:rsidP="001F2F4E">
            <w:pPr>
              <w:pStyle w:val="Geenafstand"/>
              <w:rPr>
                <w:rFonts w:asciiTheme="minorHAnsi" w:hAnsiTheme="minorHAnsi"/>
                <w:sz w:val="22"/>
                <w:szCs w:val="22"/>
              </w:rPr>
            </w:pPr>
          </w:p>
        </w:tc>
      </w:tr>
      <w:tr w:rsidR="00C4488C" w:rsidRPr="00E863B7" w14:paraId="15F0E78E" w14:textId="77777777" w:rsidTr="003F79C4">
        <w:tc>
          <w:tcPr>
            <w:tcW w:w="8043" w:type="dxa"/>
          </w:tcPr>
          <w:p w14:paraId="5C643029" w14:textId="4EE7D2F4" w:rsidR="00C4488C" w:rsidRPr="00495CDE" w:rsidRDefault="00615FC4" w:rsidP="00615FC4">
            <w:pPr>
              <w:pStyle w:val="Geenafstand"/>
              <w:numPr>
                <w:ilvl w:val="0"/>
                <w:numId w:val="1"/>
              </w:numPr>
              <w:rPr>
                <w:rFonts w:ascii="Calibri" w:hAnsi="Calibri"/>
                <w:sz w:val="22"/>
                <w:szCs w:val="22"/>
              </w:rPr>
            </w:pPr>
            <w:r w:rsidRPr="00495CDE">
              <w:rPr>
                <w:rFonts w:ascii="Calibri" w:hAnsi="Calibri"/>
                <w:sz w:val="22"/>
                <w:szCs w:val="22"/>
              </w:rPr>
              <w:t>Veiligheid van de leerling in de visie van Zaan Primair</w:t>
            </w:r>
          </w:p>
        </w:tc>
        <w:tc>
          <w:tcPr>
            <w:tcW w:w="983" w:type="dxa"/>
          </w:tcPr>
          <w:p w14:paraId="0A9875EE" w14:textId="6A67062B"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8621FA">
              <w:rPr>
                <w:rFonts w:asciiTheme="minorHAnsi" w:hAnsiTheme="minorHAnsi"/>
                <w:sz w:val="22"/>
                <w:szCs w:val="22"/>
              </w:rPr>
              <w:t>4</w:t>
            </w:r>
          </w:p>
        </w:tc>
      </w:tr>
      <w:tr w:rsidR="00C4488C" w:rsidRPr="00E863B7" w14:paraId="03B9DBB0" w14:textId="77777777" w:rsidTr="003F79C4">
        <w:tc>
          <w:tcPr>
            <w:tcW w:w="8043" w:type="dxa"/>
          </w:tcPr>
          <w:p w14:paraId="50C76935" w14:textId="77777777" w:rsidR="00C4488C" w:rsidRPr="003F189C" w:rsidRDefault="00C4488C" w:rsidP="00495CDE">
            <w:pPr>
              <w:pStyle w:val="Geenafstand"/>
              <w:ind w:left="720"/>
              <w:rPr>
                <w:rFonts w:asciiTheme="minorHAnsi" w:hAnsiTheme="minorHAnsi"/>
                <w:sz w:val="22"/>
                <w:szCs w:val="22"/>
              </w:rPr>
            </w:pPr>
          </w:p>
        </w:tc>
        <w:tc>
          <w:tcPr>
            <w:tcW w:w="983" w:type="dxa"/>
          </w:tcPr>
          <w:p w14:paraId="0D1BEF59" w14:textId="0449BBC0" w:rsidR="00C4488C" w:rsidRPr="003F189C" w:rsidRDefault="00C4488C" w:rsidP="001F2F4E">
            <w:pPr>
              <w:pStyle w:val="Geenafstand"/>
              <w:rPr>
                <w:rFonts w:asciiTheme="minorHAnsi" w:hAnsiTheme="minorHAnsi"/>
                <w:sz w:val="22"/>
                <w:szCs w:val="22"/>
              </w:rPr>
            </w:pPr>
          </w:p>
        </w:tc>
      </w:tr>
      <w:tr w:rsidR="00C4488C" w:rsidRPr="00E863B7" w14:paraId="78DC3E28" w14:textId="77777777" w:rsidTr="003F79C4">
        <w:tc>
          <w:tcPr>
            <w:tcW w:w="8043" w:type="dxa"/>
          </w:tcPr>
          <w:p w14:paraId="0C2DA4D0" w14:textId="2FB66B93" w:rsidR="00C4488C" w:rsidRDefault="00C90CB9" w:rsidP="00495CDE">
            <w:pPr>
              <w:pStyle w:val="Geenafstand"/>
              <w:numPr>
                <w:ilvl w:val="0"/>
                <w:numId w:val="1"/>
              </w:numPr>
              <w:rPr>
                <w:rFonts w:asciiTheme="minorHAnsi" w:hAnsiTheme="minorHAnsi"/>
                <w:sz w:val="22"/>
                <w:szCs w:val="22"/>
              </w:rPr>
            </w:pPr>
            <w:r w:rsidRPr="003F189C">
              <w:rPr>
                <w:rFonts w:asciiTheme="minorHAnsi" w:hAnsiTheme="minorHAnsi"/>
                <w:sz w:val="22"/>
                <w:szCs w:val="22"/>
              </w:rPr>
              <w:t xml:space="preserve">Veiligheid </w:t>
            </w:r>
            <w:r w:rsidR="00495CDE">
              <w:rPr>
                <w:rFonts w:asciiTheme="minorHAnsi" w:hAnsiTheme="minorHAnsi"/>
                <w:sz w:val="22"/>
                <w:szCs w:val="22"/>
              </w:rPr>
              <w:t xml:space="preserve">van de leerling </w:t>
            </w:r>
            <w:r w:rsidRPr="003F189C">
              <w:rPr>
                <w:rFonts w:asciiTheme="minorHAnsi" w:hAnsiTheme="minorHAnsi"/>
                <w:sz w:val="22"/>
                <w:szCs w:val="22"/>
              </w:rPr>
              <w:t>op school</w:t>
            </w:r>
          </w:p>
          <w:p w14:paraId="68586F98" w14:textId="77777777" w:rsidR="00F825A3" w:rsidRDefault="00F825A3" w:rsidP="00F825A3">
            <w:pPr>
              <w:pStyle w:val="Geenafstand"/>
              <w:rPr>
                <w:rFonts w:asciiTheme="minorHAnsi" w:hAnsiTheme="minorHAnsi"/>
                <w:sz w:val="22"/>
                <w:szCs w:val="22"/>
              </w:rPr>
            </w:pPr>
          </w:p>
          <w:p w14:paraId="221ED6D3" w14:textId="120928B7" w:rsidR="00F825A3" w:rsidRDefault="00F825A3" w:rsidP="00F825A3">
            <w:pPr>
              <w:pStyle w:val="Geenafstand"/>
              <w:numPr>
                <w:ilvl w:val="0"/>
                <w:numId w:val="1"/>
              </w:numPr>
              <w:rPr>
                <w:rFonts w:asciiTheme="minorHAnsi" w:hAnsiTheme="minorHAnsi"/>
                <w:sz w:val="22"/>
                <w:szCs w:val="22"/>
              </w:rPr>
            </w:pPr>
            <w:r w:rsidRPr="003F189C">
              <w:rPr>
                <w:rFonts w:asciiTheme="minorHAnsi" w:hAnsiTheme="minorHAnsi"/>
                <w:sz w:val="22"/>
                <w:szCs w:val="22"/>
              </w:rPr>
              <w:t>Veiligheid</w:t>
            </w:r>
            <w:r w:rsidR="00E85DF3">
              <w:rPr>
                <w:rFonts w:asciiTheme="minorHAnsi" w:hAnsiTheme="minorHAnsi"/>
                <w:sz w:val="22"/>
                <w:szCs w:val="22"/>
              </w:rPr>
              <w:t xml:space="preserve">, internet en social media binnen de </w:t>
            </w:r>
            <w:r>
              <w:rPr>
                <w:rFonts w:asciiTheme="minorHAnsi" w:hAnsiTheme="minorHAnsi"/>
                <w:sz w:val="22"/>
                <w:szCs w:val="22"/>
              </w:rPr>
              <w:t>school</w:t>
            </w:r>
          </w:p>
          <w:p w14:paraId="6EA4F88E" w14:textId="77777777" w:rsidR="00495CDE" w:rsidRPr="003F189C" w:rsidRDefault="00495CDE" w:rsidP="00495CDE">
            <w:pPr>
              <w:pStyle w:val="Geenafstand"/>
              <w:ind w:left="720"/>
              <w:rPr>
                <w:rFonts w:asciiTheme="minorHAnsi" w:hAnsiTheme="minorHAnsi"/>
                <w:sz w:val="22"/>
                <w:szCs w:val="22"/>
              </w:rPr>
            </w:pPr>
          </w:p>
          <w:p w14:paraId="07001F3E" w14:textId="3D971346" w:rsidR="00495CDE" w:rsidRDefault="00495CDE" w:rsidP="00495CDE">
            <w:pPr>
              <w:pStyle w:val="Geenafstand"/>
              <w:numPr>
                <w:ilvl w:val="0"/>
                <w:numId w:val="1"/>
              </w:numPr>
              <w:rPr>
                <w:rFonts w:asciiTheme="minorHAnsi" w:hAnsiTheme="minorHAnsi"/>
                <w:sz w:val="22"/>
                <w:szCs w:val="22"/>
              </w:rPr>
            </w:pPr>
            <w:r>
              <w:rPr>
                <w:rFonts w:asciiTheme="minorHAnsi" w:hAnsiTheme="minorHAnsi"/>
                <w:sz w:val="22"/>
                <w:szCs w:val="22"/>
              </w:rPr>
              <w:t>Veiligheid van de leerling in de klas</w:t>
            </w:r>
          </w:p>
          <w:p w14:paraId="4E188A0A" w14:textId="77777777" w:rsidR="00C4488C" w:rsidRPr="003F189C" w:rsidRDefault="00C4488C" w:rsidP="001F2F4E">
            <w:pPr>
              <w:pStyle w:val="Geenafstand"/>
              <w:rPr>
                <w:rFonts w:asciiTheme="minorHAnsi" w:hAnsiTheme="minorHAnsi"/>
                <w:sz w:val="22"/>
                <w:szCs w:val="22"/>
              </w:rPr>
            </w:pPr>
          </w:p>
        </w:tc>
        <w:tc>
          <w:tcPr>
            <w:tcW w:w="983" w:type="dxa"/>
          </w:tcPr>
          <w:p w14:paraId="726B721C" w14:textId="19D8F5F6" w:rsidR="00C4488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B22610">
              <w:rPr>
                <w:rFonts w:asciiTheme="minorHAnsi" w:hAnsiTheme="minorHAnsi"/>
                <w:sz w:val="22"/>
                <w:szCs w:val="22"/>
              </w:rPr>
              <w:t>4</w:t>
            </w:r>
          </w:p>
          <w:p w14:paraId="2ABB4DD0" w14:textId="77777777" w:rsidR="00495CDE" w:rsidRDefault="00495CDE" w:rsidP="001F2F4E">
            <w:pPr>
              <w:pStyle w:val="Geenafstand"/>
              <w:rPr>
                <w:rFonts w:asciiTheme="minorHAnsi" w:hAnsiTheme="minorHAnsi"/>
                <w:sz w:val="22"/>
                <w:szCs w:val="22"/>
              </w:rPr>
            </w:pPr>
          </w:p>
          <w:p w14:paraId="1F05A0A6" w14:textId="37DB98CE" w:rsidR="00495CDE" w:rsidRDefault="00CA36A7"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6</w:t>
            </w:r>
          </w:p>
          <w:p w14:paraId="5B7F35B7" w14:textId="77777777" w:rsidR="00495CDE" w:rsidRDefault="00495CDE" w:rsidP="001F2F4E">
            <w:pPr>
              <w:pStyle w:val="Geenafstand"/>
              <w:rPr>
                <w:rFonts w:asciiTheme="minorHAnsi" w:hAnsiTheme="minorHAnsi"/>
                <w:sz w:val="22"/>
                <w:szCs w:val="22"/>
              </w:rPr>
            </w:pPr>
          </w:p>
          <w:p w14:paraId="1E74909B" w14:textId="68AA6F71" w:rsidR="00F825A3" w:rsidRPr="003F189C" w:rsidRDefault="00F825A3"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7</w:t>
            </w:r>
          </w:p>
        </w:tc>
      </w:tr>
      <w:tr w:rsidR="00C4488C" w:rsidRPr="00E863B7" w14:paraId="6E093D88" w14:textId="77777777" w:rsidTr="003F79C4">
        <w:tc>
          <w:tcPr>
            <w:tcW w:w="8043" w:type="dxa"/>
          </w:tcPr>
          <w:p w14:paraId="3449790C" w14:textId="77777777" w:rsidR="00C4488C" w:rsidRPr="003F189C" w:rsidRDefault="00C90CB9" w:rsidP="00C4488C">
            <w:pPr>
              <w:pStyle w:val="Geenafstand"/>
              <w:numPr>
                <w:ilvl w:val="0"/>
                <w:numId w:val="1"/>
              </w:numPr>
              <w:rPr>
                <w:rFonts w:asciiTheme="minorHAnsi" w:hAnsiTheme="minorHAnsi"/>
                <w:sz w:val="22"/>
                <w:szCs w:val="22"/>
              </w:rPr>
            </w:pPr>
            <w:r w:rsidRPr="003F189C">
              <w:rPr>
                <w:rFonts w:asciiTheme="minorHAnsi" w:hAnsiTheme="minorHAnsi"/>
                <w:sz w:val="22"/>
                <w:szCs w:val="22"/>
              </w:rPr>
              <w:t>Fysieke veiligheid</w:t>
            </w:r>
          </w:p>
          <w:p w14:paraId="01B58639" w14:textId="77777777" w:rsidR="00C4488C" w:rsidRPr="003F189C" w:rsidRDefault="00C4488C" w:rsidP="001F2F4E">
            <w:pPr>
              <w:pStyle w:val="Geenafstand"/>
              <w:rPr>
                <w:rFonts w:asciiTheme="minorHAnsi" w:hAnsiTheme="minorHAnsi"/>
                <w:sz w:val="22"/>
                <w:szCs w:val="22"/>
              </w:rPr>
            </w:pPr>
          </w:p>
        </w:tc>
        <w:tc>
          <w:tcPr>
            <w:tcW w:w="983" w:type="dxa"/>
          </w:tcPr>
          <w:p w14:paraId="2BEAE969" w14:textId="70EE0A3C"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E85DF3">
              <w:rPr>
                <w:rFonts w:asciiTheme="minorHAnsi" w:hAnsiTheme="minorHAnsi"/>
                <w:sz w:val="22"/>
                <w:szCs w:val="22"/>
              </w:rPr>
              <w:t>7</w:t>
            </w:r>
          </w:p>
        </w:tc>
      </w:tr>
      <w:tr w:rsidR="00C4488C" w:rsidRPr="00E863B7" w14:paraId="6E42ECFC" w14:textId="77777777" w:rsidTr="003F79C4">
        <w:tc>
          <w:tcPr>
            <w:tcW w:w="8043" w:type="dxa"/>
          </w:tcPr>
          <w:p w14:paraId="738A79D2" w14:textId="2A357ACA" w:rsidR="00C4488C" w:rsidRPr="003F189C" w:rsidRDefault="00AC276E" w:rsidP="00C4488C">
            <w:pPr>
              <w:pStyle w:val="Geenafstand"/>
              <w:numPr>
                <w:ilvl w:val="0"/>
                <w:numId w:val="1"/>
              </w:numPr>
              <w:rPr>
                <w:rFonts w:asciiTheme="minorHAnsi" w:hAnsiTheme="minorHAnsi"/>
                <w:sz w:val="22"/>
                <w:szCs w:val="22"/>
              </w:rPr>
            </w:pPr>
            <w:r>
              <w:rPr>
                <w:rFonts w:asciiTheme="minorHAnsi" w:hAnsiTheme="minorHAnsi"/>
                <w:sz w:val="22"/>
                <w:szCs w:val="22"/>
              </w:rPr>
              <w:t>Plan voor o</w:t>
            </w:r>
            <w:r w:rsidR="00C4488C" w:rsidRPr="003F189C">
              <w:rPr>
                <w:rFonts w:asciiTheme="minorHAnsi" w:hAnsiTheme="minorHAnsi"/>
                <w:sz w:val="22"/>
                <w:szCs w:val="22"/>
              </w:rPr>
              <w:t>ntwikkeling</w:t>
            </w:r>
          </w:p>
          <w:p w14:paraId="22707164" w14:textId="77777777" w:rsidR="00C4488C" w:rsidRPr="003F189C" w:rsidRDefault="00C4488C" w:rsidP="001F2F4E">
            <w:pPr>
              <w:pStyle w:val="Geenafstand"/>
              <w:ind w:left="360"/>
              <w:rPr>
                <w:rFonts w:asciiTheme="minorHAnsi" w:hAnsiTheme="minorHAnsi"/>
                <w:sz w:val="22"/>
                <w:szCs w:val="22"/>
              </w:rPr>
            </w:pPr>
          </w:p>
        </w:tc>
        <w:tc>
          <w:tcPr>
            <w:tcW w:w="983" w:type="dxa"/>
          </w:tcPr>
          <w:p w14:paraId="4EBAC5CB" w14:textId="7E81EC2D" w:rsidR="00C4488C" w:rsidRPr="003F189C" w:rsidRDefault="003F79C4" w:rsidP="001F2F4E">
            <w:pPr>
              <w:pStyle w:val="Geenafstand"/>
              <w:rPr>
                <w:rFonts w:asciiTheme="minorHAnsi" w:hAnsiTheme="minorHAnsi"/>
                <w:sz w:val="22"/>
                <w:szCs w:val="22"/>
              </w:rPr>
            </w:pPr>
            <w:r w:rsidRPr="003F189C">
              <w:rPr>
                <w:rFonts w:asciiTheme="minorHAnsi" w:hAnsiTheme="minorHAnsi"/>
                <w:sz w:val="22"/>
                <w:szCs w:val="22"/>
              </w:rPr>
              <w:t>p.</w:t>
            </w:r>
            <w:r w:rsidR="008621FA">
              <w:rPr>
                <w:rFonts w:asciiTheme="minorHAnsi" w:hAnsiTheme="minorHAnsi"/>
                <w:sz w:val="22"/>
                <w:szCs w:val="22"/>
              </w:rPr>
              <w:t xml:space="preserve"> 9</w:t>
            </w:r>
          </w:p>
        </w:tc>
      </w:tr>
    </w:tbl>
    <w:p w14:paraId="188A8380" w14:textId="77777777" w:rsidR="00C4488C" w:rsidRPr="00E863B7" w:rsidRDefault="00C4488C" w:rsidP="00C4488C">
      <w:pPr>
        <w:pStyle w:val="Geenafstand"/>
        <w:rPr>
          <w:rFonts w:asciiTheme="minorHAnsi" w:hAnsiTheme="minorHAnsi"/>
          <w:sz w:val="22"/>
          <w:szCs w:val="22"/>
        </w:rPr>
      </w:pPr>
    </w:p>
    <w:p w14:paraId="14E37409" w14:textId="77777777" w:rsidR="00C4488C" w:rsidRPr="00E863B7" w:rsidRDefault="00C4488C" w:rsidP="00C4488C">
      <w:pPr>
        <w:pStyle w:val="Geenafstand"/>
        <w:rPr>
          <w:rFonts w:asciiTheme="minorHAnsi" w:hAnsiTheme="minorHAnsi"/>
          <w:b/>
          <w:sz w:val="22"/>
          <w:szCs w:val="22"/>
        </w:rPr>
      </w:pPr>
    </w:p>
    <w:p w14:paraId="74E72906" w14:textId="77777777" w:rsidR="00C4488C" w:rsidRPr="00E863B7" w:rsidRDefault="00C4488C" w:rsidP="00C4488C">
      <w:pPr>
        <w:pStyle w:val="Geenafstand"/>
        <w:rPr>
          <w:rFonts w:asciiTheme="minorHAnsi" w:hAnsiTheme="minorHAnsi"/>
          <w:sz w:val="22"/>
          <w:szCs w:val="22"/>
        </w:rPr>
      </w:pPr>
    </w:p>
    <w:p w14:paraId="631DCE61" w14:textId="77777777" w:rsidR="00C4488C" w:rsidRPr="00E863B7" w:rsidRDefault="00C4488C" w:rsidP="00C4488C">
      <w:pPr>
        <w:pStyle w:val="Geenafstand"/>
        <w:rPr>
          <w:rFonts w:asciiTheme="minorHAnsi" w:hAnsiTheme="minorHAnsi"/>
          <w:sz w:val="22"/>
          <w:szCs w:val="22"/>
        </w:rPr>
      </w:pPr>
    </w:p>
    <w:p w14:paraId="09833B2E" w14:textId="77777777" w:rsidR="00C4488C" w:rsidRPr="00E863B7" w:rsidRDefault="00C4488C" w:rsidP="00C4488C">
      <w:pPr>
        <w:pStyle w:val="Geenafstand"/>
        <w:rPr>
          <w:rFonts w:asciiTheme="minorHAnsi" w:hAnsiTheme="minorHAnsi"/>
          <w:color w:val="333333"/>
          <w:sz w:val="22"/>
          <w:szCs w:val="22"/>
        </w:rPr>
      </w:pPr>
    </w:p>
    <w:p w14:paraId="0A820252"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389FB684"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6229BEAB" w14:textId="77777777" w:rsidR="00C4488C" w:rsidRPr="00E863B7" w:rsidRDefault="00C4488C" w:rsidP="00C4488C">
      <w:pPr>
        <w:pStyle w:val="Geenafstand"/>
        <w:rPr>
          <w:rFonts w:asciiTheme="minorHAnsi" w:hAnsiTheme="minorHAnsi"/>
          <w:sz w:val="22"/>
          <w:szCs w:val="22"/>
        </w:rPr>
      </w:pPr>
    </w:p>
    <w:p w14:paraId="7684825B"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5489CDE6" w14:textId="77777777" w:rsidR="00C4488C" w:rsidRPr="00E863B7" w:rsidRDefault="00C4488C" w:rsidP="00C4488C">
      <w:pPr>
        <w:pStyle w:val="Geenafstand"/>
        <w:rPr>
          <w:rFonts w:asciiTheme="minorHAnsi" w:hAnsiTheme="minorHAnsi"/>
          <w:sz w:val="22"/>
          <w:szCs w:val="22"/>
        </w:rPr>
      </w:pPr>
    </w:p>
    <w:p w14:paraId="45ACDFAC" w14:textId="77777777" w:rsidR="00C4488C" w:rsidRPr="00E863B7" w:rsidRDefault="00C4488C" w:rsidP="00C4488C">
      <w:pPr>
        <w:pStyle w:val="Geenafstand"/>
        <w:rPr>
          <w:rFonts w:asciiTheme="minorHAnsi" w:hAnsiTheme="minorHAnsi"/>
          <w:sz w:val="22"/>
          <w:szCs w:val="22"/>
        </w:rPr>
      </w:pPr>
    </w:p>
    <w:p w14:paraId="140DB1A3" w14:textId="77777777" w:rsidR="00C4488C" w:rsidRPr="00E863B7" w:rsidRDefault="00C4488C" w:rsidP="00C4488C">
      <w:pPr>
        <w:pStyle w:val="Geenafstand"/>
        <w:rPr>
          <w:rFonts w:asciiTheme="minorHAnsi" w:hAnsiTheme="minorHAnsi"/>
          <w:sz w:val="22"/>
          <w:szCs w:val="22"/>
        </w:rPr>
      </w:pPr>
    </w:p>
    <w:p w14:paraId="6C64801F"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66941128" w14:textId="77777777" w:rsidR="00C4488C" w:rsidRPr="00E863B7" w:rsidRDefault="00C4488C" w:rsidP="00C4488C">
      <w:pPr>
        <w:rPr>
          <w:rFonts w:eastAsia="Times New Roman" w:cs="Times New Roman"/>
          <w:b/>
          <w:lang w:eastAsia="nl-NL"/>
        </w:rPr>
      </w:pPr>
    </w:p>
    <w:p w14:paraId="59631AF3" w14:textId="77777777" w:rsidR="00C4488C" w:rsidRDefault="00C4488C" w:rsidP="00C4488C">
      <w:pPr>
        <w:spacing w:after="0" w:line="240" w:lineRule="auto"/>
        <w:rPr>
          <w:b/>
          <w:lang w:eastAsia="nl-NL"/>
        </w:rPr>
      </w:pPr>
      <w:r>
        <w:rPr>
          <w:b/>
          <w:lang w:eastAsia="nl-NL"/>
        </w:rPr>
        <w:br w:type="page"/>
      </w:r>
    </w:p>
    <w:p w14:paraId="4A0DB9F0" w14:textId="77777777" w:rsidR="00C4488C" w:rsidRPr="00E863B7" w:rsidRDefault="00C4488C" w:rsidP="00C4488C">
      <w:pPr>
        <w:rPr>
          <w:lang w:eastAsia="nl-NL"/>
        </w:rPr>
      </w:pPr>
      <w:r w:rsidRPr="00E863B7">
        <w:rPr>
          <w:b/>
          <w:lang w:eastAsia="nl-NL"/>
        </w:rPr>
        <w:lastRenderedPageBreak/>
        <w:t>Inleiding</w:t>
      </w:r>
    </w:p>
    <w:p w14:paraId="0BA307FA" w14:textId="77777777" w:rsidR="00C4488C" w:rsidRPr="00E863B7" w:rsidRDefault="00C4488C" w:rsidP="00C4488C">
      <w:pPr>
        <w:pStyle w:val="Geenafstand"/>
        <w:rPr>
          <w:rFonts w:asciiTheme="minorHAnsi" w:hAnsiTheme="minorHAnsi"/>
          <w:sz w:val="22"/>
          <w:szCs w:val="22"/>
        </w:rPr>
      </w:pPr>
    </w:p>
    <w:p w14:paraId="0875C8DB" w14:textId="28AAA9E5"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Sinds 1 augustus 2</w:t>
      </w:r>
      <w:r w:rsidR="008C00B5">
        <w:rPr>
          <w:rFonts w:asciiTheme="minorHAnsi" w:hAnsiTheme="minorHAnsi"/>
          <w:sz w:val="22"/>
          <w:szCs w:val="22"/>
        </w:rPr>
        <w:t xml:space="preserve">015 is elke school verplicht aandacht aan sociale </w:t>
      </w:r>
      <w:r w:rsidRPr="00E863B7">
        <w:rPr>
          <w:rFonts w:asciiTheme="minorHAnsi" w:hAnsiTheme="minorHAnsi"/>
          <w:sz w:val="22"/>
          <w:szCs w:val="22"/>
        </w:rPr>
        <w:t>veiligheid</w:t>
      </w:r>
      <w:r w:rsidR="008C00B5">
        <w:rPr>
          <w:rFonts w:asciiTheme="minorHAnsi" w:hAnsiTheme="minorHAnsi"/>
          <w:sz w:val="22"/>
          <w:szCs w:val="22"/>
        </w:rPr>
        <w:t xml:space="preserve"> te geven</w:t>
      </w:r>
      <w:r w:rsidRPr="00E863B7">
        <w:rPr>
          <w:rFonts w:asciiTheme="minorHAnsi" w:hAnsiTheme="minorHAnsi"/>
          <w:sz w:val="22"/>
          <w:szCs w:val="22"/>
        </w:rPr>
        <w:t xml:space="preserve"> en dit te beschrijven in een veiligheidsplan. Voor u ligt het plan van onze school</w:t>
      </w:r>
      <w:r w:rsidR="00D31ABE">
        <w:rPr>
          <w:rFonts w:asciiTheme="minorHAnsi" w:hAnsiTheme="minorHAnsi"/>
          <w:sz w:val="22"/>
          <w:szCs w:val="22"/>
        </w:rPr>
        <w:t>.</w:t>
      </w:r>
    </w:p>
    <w:p w14:paraId="78A550C6" w14:textId="77777777" w:rsidR="00702F06" w:rsidRDefault="00702F06" w:rsidP="00702F06">
      <w:pPr>
        <w:pStyle w:val="Geenafstand"/>
        <w:rPr>
          <w:rFonts w:asciiTheme="minorHAnsi" w:hAnsiTheme="minorHAnsi"/>
          <w:sz w:val="22"/>
          <w:szCs w:val="22"/>
        </w:rPr>
      </w:pPr>
    </w:p>
    <w:p w14:paraId="77C318BB" w14:textId="23769925" w:rsidR="00702F06" w:rsidRPr="00702F06" w:rsidRDefault="0041613D" w:rsidP="00702F06">
      <w:pPr>
        <w:pStyle w:val="Geenafstand"/>
        <w:rPr>
          <w:rFonts w:asciiTheme="minorHAnsi" w:hAnsiTheme="minorHAnsi"/>
          <w:sz w:val="22"/>
          <w:szCs w:val="22"/>
        </w:rPr>
      </w:pPr>
      <w:r>
        <w:rPr>
          <w:rFonts w:asciiTheme="minorHAnsi" w:hAnsiTheme="minorHAnsi"/>
          <w:sz w:val="22"/>
          <w:szCs w:val="22"/>
        </w:rPr>
        <w:t>Sociale veiligheid veronderstelt</w:t>
      </w:r>
      <w:r w:rsidR="008C00B5">
        <w:rPr>
          <w:rFonts w:asciiTheme="minorHAnsi" w:hAnsiTheme="minorHAnsi"/>
          <w:sz w:val="22"/>
          <w:szCs w:val="22"/>
        </w:rPr>
        <w:t>:</w:t>
      </w:r>
      <w:r w:rsidR="00702F06" w:rsidRPr="00702F06">
        <w:t xml:space="preserve"> </w:t>
      </w:r>
    </w:p>
    <w:p w14:paraId="29DCB017" w14:textId="2F044530"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Aanwezigheid van een positief en veilig schoolklimaat als basis voor kunnen leren en werken op school.</w:t>
      </w:r>
    </w:p>
    <w:p w14:paraId="5D801422" w14:textId="51DEFBD5"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 xml:space="preserve">Bevordering van positief en veilig gedrag van alle betrokkenen bij de school. </w:t>
      </w:r>
    </w:p>
    <w:p w14:paraId="508EEB02" w14:textId="1F1C394C" w:rsidR="00C4488C" w:rsidRDefault="008C00B5" w:rsidP="0023540B">
      <w:pPr>
        <w:pStyle w:val="Geenafstand"/>
        <w:numPr>
          <w:ilvl w:val="0"/>
          <w:numId w:val="23"/>
        </w:numPr>
        <w:rPr>
          <w:rFonts w:asciiTheme="minorHAnsi" w:hAnsiTheme="minorHAnsi"/>
          <w:sz w:val="22"/>
          <w:szCs w:val="22"/>
        </w:rPr>
      </w:pPr>
      <w:r>
        <w:rPr>
          <w:rFonts w:asciiTheme="minorHAnsi" w:hAnsiTheme="minorHAnsi"/>
          <w:sz w:val="22"/>
          <w:szCs w:val="22"/>
        </w:rPr>
        <w:t xml:space="preserve">Bescherming ervaren tegen bedreigingen </w:t>
      </w:r>
      <w:r w:rsidR="00C4488C" w:rsidRPr="00E863B7">
        <w:rPr>
          <w:rFonts w:asciiTheme="minorHAnsi" w:hAnsiTheme="minorHAnsi"/>
          <w:sz w:val="22"/>
          <w:szCs w:val="22"/>
        </w:rPr>
        <w:t>die veroorzaakt worden door het gedra</w:t>
      </w:r>
      <w:r w:rsidR="00702F06">
        <w:rPr>
          <w:rFonts w:asciiTheme="minorHAnsi" w:hAnsiTheme="minorHAnsi"/>
          <w:sz w:val="22"/>
          <w:szCs w:val="22"/>
        </w:rPr>
        <w:t xml:space="preserve">g van </w:t>
      </w:r>
      <w:r w:rsidR="00930194">
        <w:rPr>
          <w:rFonts w:asciiTheme="minorHAnsi" w:hAnsiTheme="minorHAnsi"/>
          <w:sz w:val="22"/>
          <w:szCs w:val="22"/>
        </w:rPr>
        <w:t xml:space="preserve">personen </w:t>
      </w:r>
      <w:r w:rsidR="00702F06">
        <w:rPr>
          <w:rFonts w:asciiTheme="minorHAnsi" w:hAnsiTheme="minorHAnsi"/>
          <w:sz w:val="22"/>
          <w:szCs w:val="22"/>
        </w:rPr>
        <w:t>in en om de school.</w:t>
      </w:r>
    </w:p>
    <w:p w14:paraId="6CB05A85" w14:textId="4C119930" w:rsidR="00541B7B" w:rsidRPr="00E863B7" w:rsidRDefault="00541B7B" w:rsidP="0023540B">
      <w:pPr>
        <w:pStyle w:val="Geenafstand"/>
        <w:numPr>
          <w:ilvl w:val="0"/>
          <w:numId w:val="23"/>
        </w:numPr>
        <w:rPr>
          <w:rFonts w:asciiTheme="minorHAnsi" w:hAnsiTheme="minorHAnsi"/>
          <w:sz w:val="22"/>
          <w:szCs w:val="22"/>
        </w:rPr>
      </w:pPr>
      <w:r>
        <w:rPr>
          <w:rFonts w:asciiTheme="minorHAnsi" w:hAnsiTheme="minorHAnsi"/>
          <w:sz w:val="22"/>
          <w:szCs w:val="22"/>
        </w:rPr>
        <w:t>Bevorderen van weerbaarheid van leerlingen</w:t>
      </w:r>
      <w:r w:rsidR="00702F06">
        <w:rPr>
          <w:rFonts w:asciiTheme="minorHAnsi" w:hAnsiTheme="minorHAnsi"/>
          <w:sz w:val="22"/>
          <w:szCs w:val="22"/>
        </w:rPr>
        <w:t>.</w:t>
      </w:r>
    </w:p>
    <w:p w14:paraId="15DA790E" w14:textId="0A6E5AEA" w:rsidR="00C4488C" w:rsidRPr="00E863B7" w:rsidRDefault="00702F06" w:rsidP="0023540B">
      <w:pPr>
        <w:pStyle w:val="Geenafstand"/>
        <w:numPr>
          <w:ilvl w:val="0"/>
          <w:numId w:val="23"/>
        </w:numPr>
        <w:rPr>
          <w:rFonts w:asciiTheme="minorHAnsi" w:hAnsiTheme="minorHAnsi"/>
          <w:sz w:val="22"/>
          <w:szCs w:val="22"/>
        </w:rPr>
      </w:pPr>
      <w:r>
        <w:rPr>
          <w:rFonts w:asciiTheme="minorHAnsi" w:hAnsiTheme="minorHAnsi"/>
          <w:sz w:val="22"/>
          <w:szCs w:val="22"/>
        </w:rPr>
        <w:t>P</w:t>
      </w:r>
      <w:r w:rsidR="00C4488C" w:rsidRPr="00E863B7">
        <w:rPr>
          <w:rFonts w:asciiTheme="minorHAnsi" w:hAnsiTheme="minorHAnsi"/>
          <w:sz w:val="22"/>
          <w:szCs w:val="22"/>
        </w:rPr>
        <w:t>sychische, sociale en fysieke veiligheid van leerlingen die niet doo</w:t>
      </w:r>
      <w:r w:rsidR="003762C4">
        <w:rPr>
          <w:rFonts w:asciiTheme="minorHAnsi" w:hAnsiTheme="minorHAnsi"/>
          <w:sz w:val="22"/>
          <w:szCs w:val="22"/>
        </w:rPr>
        <w:t xml:space="preserve">r handelingen van andere personen </w:t>
      </w:r>
      <w:r w:rsidR="00C4488C" w:rsidRPr="00E863B7">
        <w:rPr>
          <w:rFonts w:asciiTheme="minorHAnsi" w:hAnsiTheme="minorHAnsi"/>
          <w:sz w:val="22"/>
          <w:szCs w:val="22"/>
        </w:rPr>
        <w:t>mag worden aangetast</w:t>
      </w:r>
      <w:r>
        <w:rPr>
          <w:rFonts w:asciiTheme="minorHAnsi" w:hAnsiTheme="minorHAnsi"/>
          <w:sz w:val="22"/>
          <w:szCs w:val="22"/>
        </w:rPr>
        <w:t>.</w:t>
      </w:r>
      <w:r w:rsidR="00C4488C" w:rsidRPr="00E863B7">
        <w:rPr>
          <w:rFonts w:asciiTheme="minorHAnsi" w:hAnsiTheme="minorHAnsi"/>
          <w:sz w:val="22"/>
          <w:szCs w:val="22"/>
        </w:rPr>
        <w:t xml:space="preserve"> </w:t>
      </w:r>
    </w:p>
    <w:p w14:paraId="2331F233" w14:textId="77777777" w:rsidR="00C4488C" w:rsidRPr="00E863B7" w:rsidRDefault="00C4488C" w:rsidP="00C4488C">
      <w:pPr>
        <w:pStyle w:val="Geenafstand"/>
        <w:rPr>
          <w:rFonts w:asciiTheme="minorHAnsi" w:hAnsiTheme="minorHAnsi"/>
          <w:sz w:val="22"/>
          <w:szCs w:val="22"/>
        </w:rPr>
      </w:pPr>
    </w:p>
    <w:p w14:paraId="6E524E7A" w14:textId="23E0093E" w:rsidR="00702F06" w:rsidRDefault="003762C4" w:rsidP="00702F06">
      <w:pPr>
        <w:pStyle w:val="Geenafstand"/>
        <w:rPr>
          <w:rFonts w:asciiTheme="minorHAnsi" w:hAnsiTheme="minorHAnsi"/>
          <w:sz w:val="22"/>
          <w:szCs w:val="22"/>
        </w:rPr>
      </w:pPr>
      <w:r>
        <w:rPr>
          <w:rFonts w:asciiTheme="minorHAnsi" w:hAnsiTheme="minorHAnsi"/>
          <w:sz w:val="22"/>
          <w:szCs w:val="22"/>
        </w:rPr>
        <w:t>Doelen voor de school me</w:t>
      </w:r>
      <w:r w:rsidR="00702F06">
        <w:rPr>
          <w:rFonts w:asciiTheme="minorHAnsi" w:hAnsiTheme="minorHAnsi"/>
          <w:sz w:val="22"/>
          <w:szCs w:val="22"/>
        </w:rPr>
        <w:t xml:space="preserve">t plan:  </w:t>
      </w:r>
    </w:p>
    <w:p w14:paraId="2B9CC1E2" w14:textId="795F93FF"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 xml:space="preserve">Sociale veiligheid </w:t>
      </w:r>
      <w:r w:rsidR="003762C4">
        <w:rPr>
          <w:rFonts w:asciiTheme="minorHAnsi" w:hAnsiTheme="minorHAnsi"/>
          <w:sz w:val="22"/>
          <w:szCs w:val="22"/>
        </w:rPr>
        <w:t>agenderen;</w:t>
      </w:r>
    </w:p>
    <w:p w14:paraId="37C6BA31" w14:textId="65C9FA46"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Beschrijving van </w:t>
      </w:r>
      <w:r w:rsidR="00C4488C" w:rsidRPr="00E863B7">
        <w:rPr>
          <w:rFonts w:asciiTheme="minorHAnsi" w:hAnsiTheme="minorHAnsi"/>
          <w:sz w:val="22"/>
          <w:szCs w:val="22"/>
        </w:rPr>
        <w:t>wat</w:t>
      </w:r>
      <w:r>
        <w:rPr>
          <w:rFonts w:asciiTheme="minorHAnsi" w:hAnsiTheme="minorHAnsi"/>
          <w:sz w:val="22"/>
          <w:szCs w:val="22"/>
        </w:rPr>
        <w:t xml:space="preserve"> de school vindt en doet en </w:t>
      </w:r>
      <w:r w:rsidR="00C4488C" w:rsidRPr="00E863B7">
        <w:rPr>
          <w:rFonts w:asciiTheme="minorHAnsi" w:hAnsiTheme="minorHAnsi"/>
          <w:sz w:val="22"/>
          <w:szCs w:val="22"/>
        </w:rPr>
        <w:t xml:space="preserve">wil </w:t>
      </w:r>
      <w:r w:rsidR="0023540B">
        <w:rPr>
          <w:rFonts w:asciiTheme="minorHAnsi" w:hAnsiTheme="minorHAnsi"/>
          <w:sz w:val="22"/>
          <w:szCs w:val="22"/>
        </w:rPr>
        <w:t xml:space="preserve">gaan </w:t>
      </w:r>
      <w:r w:rsidR="00C4488C" w:rsidRPr="00E863B7">
        <w:rPr>
          <w:rFonts w:asciiTheme="minorHAnsi" w:hAnsiTheme="minorHAnsi"/>
          <w:sz w:val="22"/>
          <w:szCs w:val="22"/>
        </w:rPr>
        <w:t>doen</w:t>
      </w:r>
      <w:r>
        <w:rPr>
          <w:rFonts w:asciiTheme="minorHAnsi" w:hAnsiTheme="minorHAnsi"/>
          <w:sz w:val="22"/>
          <w:szCs w:val="22"/>
        </w:rPr>
        <w:t>;</w:t>
      </w:r>
    </w:p>
    <w:p w14:paraId="5DE1C164" w14:textId="08814A43"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Richting en houvast geven aan</w:t>
      </w:r>
      <w:r w:rsidR="0023540B">
        <w:rPr>
          <w:rFonts w:asciiTheme="minorHAnsi" w:hAnsiTheme="minorHAnsi"/>
          <w:sz w:val="22"/>
          <w:szCs w:val="22"/>
        </w:rPr>
        <w:t xml:space="preserve"> het </w:t>
      </w:r>
      <w:r w:rsidRPr="00E863B7">
        <w:rPr>
          <w:rFonts w:asciiTheme="minorHAnsi" w:hAnsiTheme="minorHAnsi"/>
          <w:sz w:val="22"/>
          <w:szCs w:val="22"/>
        </w:rPr>
        <w:t>handelen van alle betrokkenen</w:t>
      </w:r>
      <w:r w:rsidR="003762C4">
        <w:rPr>
          <w:rFonts w:asciiTheme="minorHAnsi" w:hAnsiTheme="minorHAnsi"/>
          <w:sz w:val="22"/>
          <w:szCs w:val="22"/>
        </w:rPr>
        <w:t>;</w:t>
      </w:r>
    </w:p>
    <w:p w14:paraId="78A2D3EB" w14:textId="28BBF0F2"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Doorwerking in het</w:t>
      </w:r>
      <w:r w:rsidR="00702F06">
        <w:rPr>
          <w:rFonts w:asciiTheme="minorHAnsi" w:hAnsiTheme="minorHAnsi"/>
          <w:sz w:val="22"/>
          <w:szCs w:val="22"/>
        </w:rPr>
        <w:t xml:space="preserve"> totale schoolbeleid stim</w:t>
      </w:r>
      <w:r w:rsidR="003762C4">
        <w:rPr>
          <w:rFonts w:asciiTheme="minorHAnsi" w:hAnsiTheme="minorHAnsi"/>
          <w:sz w:val="22"/>
          <w:szCs w:val="22"/>
        </w:rPr>
        <w:t>uleren;</w:t>
      </w:r>
    </w:p>
    <w:p w14:paraId="7B02C6AA" w14:textId="0FA79277"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Verantwoording </w:t>
      </w:r>
      <w:r w:rsidR="00C4488C" w:rsidRPr="00E863B7">
        <w:rPr>
          <w:rFonts w:asciiTheme="minorHAnsi" w:hAnsiTheme="minorHAnsi"/>
          <w:sz w:val="22"/>
          <w:szCs w:val="22"/>
        </w:rPr>
        <w:t>afleggen over inspanningen van de school</w:t>
      </w:r>
      <w:r w:rsidR="00702F06">
        <w:rPr>
          <w:rFonts w:asciiTheme="minorHAnsi" w:hAnsiTheme="minorHAnsi"/>
          <w:sz w:val="22"/>
          <w:szCs w:val="22"/>
        </w:rPr>
        <w:t>.</w:t>
      </w:r>
      <w:r w:rsidR="00C4488C" w:rsidRPr="00E863B7">
        <w:rPr>
          <w:rFonts w:asciiTheme="minorHAnsi" w:hAnsiTheme="minorHAnsi"/>
          <w:sz w:val="22"/>
          <w:szCs w:val="22"/>
        </w:rPr>
        <w:t xml:space="preserve">  </w:t>
      </w:r>
    </w:p>
    <w:p w14:paraId="53D6F4E2" w14:textId="77777777" w:rsidR="00702F06" w:rsidRDefault="00702F06" w:rsidP="00C4488C">
      <w:pPr>
        <w:pStyle w:val="Geenafstand"/>
        <w:rPr>
          <w:rFonts w:asciiTheme="minorHAnsi" w:hAnsiTheme="minorHAnsi"/>
          <w:sz w:val="22"/>
          <w:szCs w:val="22"/>
        </w:rPr>
      </w:pPr>
    </w:p>
    <w:p w14:paraId="0A26B290" w14:textId="6C25F7C6" w:rsidR="00C4488C" w:rsidRDefault="00702F06" w:rsidP="00702F06">
      <w:pPr>
        <w:pStyle w:val="Geenafstand"/>
        <w:rPr>
          <w:rFonts w:asciiTheme="minorHAnsi" w:hAnsiTheme="minorHAnsi"/>
          <w:sz w:val="22"/>
          <w:szCs w:val="22"/>
        </w:rPr>
      </w:pPr>
      <w:r>
        <w:rPr>
          <w:rFonts w:asciiTheme="minorHAnsi" w:hAnsiTheme="minorHAnsi"/>
          <w:sz w:val="22"/>
          <w:szCs w:val="22"/>
        </w:rPr>
        <w:t>A</w:t>
      </w:r>
      <w:r w:rsidR="00226258">
        <w:rPr>
          <w:rFonts w:asciiTheme="minorHAnsi" w:hAnsiTheme="minorHAnsi"/>
          <w:sz w:val="22"/>
          <w:szCs w:val="22"/>
        </w:rPr>
        <w:t xml:space="preserve">lle scholen </w:t>
      </w:r>
      <w:r>
        <w:rPr>
          <w:rFonts w:asciiTheme="minorHAnsi" w:hAnsiTheme="minorHAnsi"/>
          <w:sz w:val="22"/>
          <w:szCs w:val="22"/>
        </w:rPr>
        <w:t>beschrijven</w:t>
      </w:r>
      <w:r>
        <w:t xml:space="preserve"> wettelijke onderdelen </w:t>
      </w:r>
      <w:r w:rsidR="00226258">
        <w:rPr>
          <w:rFonts w:asciiTheme="minorHAnsi" w:hAnsiTheme="minorHAnsi"/>
          <w:sz w:val="22"/>
          <w:szCs w:val="22"/>
        </w:rPr>
        <w:t>i</w:t>
      </w:r>
      <w:r w:rsidR="00C4488C" w:rsidRPr="00E863B7">
        <w:rPr>
          <w:rFonts w:asciiTheme="minorHAnsi" w:hAnsiTheme="minorHAnsi"/>
          <w:sz w:val="22"/>
          <w:szCs w:val="22"/>
        </w:rPr>
        <w:t xml:space="preserve">n </w:t>
      </w:r>
      <w:r>
        <w:rPr>
          <w:rFonts w:asciiTheme="minorHAnsi" w:hAnsiTheme="minorHAnsi"/>
          <w:sz w:val="22"/>
          <w:szCs w:val="22"/>
        </w:rPr>
        <w:t>hun veiligheidsplan:</w:t>
      </w:r>
    </w:p>
    <w:p w14:paraId="099CF251" w14:textId="1D226B6F"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Expliciete verantwoordelijkheid voor het voeren van sociaal veiligheidsbeleid. </w:t>
      </w:r>
    </w:p>
    <w:p w14:paraId="6508C326" w14:textId="4290178F"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Verplichte monitoring van de veiligheidsbeleving van leerlingen. </w:t>
      </w:r>
    </w:p>
    <w:p w14:paraId="1C336BB6" w14:textId="2CE49980"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Beleggen van de volgende taken bij een</w:t>
      </w:r>
      <w:r w:rsidR="008C00B5">
        <w:rPr>
          <w:rFonts w:asciiTheme="minorHAnsi" w:hAnsiTheme="minorHAnsi"/>
          <w:sz w:val="22"/>
          <w:szCs w:val="22"/>
        </w:rPr>
        <w:t xml:space="preserve"> medewerker</w:t>
      </w:r>
      <w:r w:rsidRPr="00E863B7">
        <w:rPr>
          <w:rFonts w:asciiTheme="minorHAnsi" w:hAnsiTheme="minorHAnsi"/>
          <w:sz w:val="22"/>
          <w:szCs w:val="22"/>
        </w:rPr>
        <w:t>: coördinatie van het anti-pestbeleid.</w:t>
      </w:r>
    </w:p>
    <w:p w14:paraId="7BB7F5F6" w14:textId="77777777" w:rsidR="00C4488C" w:rsidRPr="00E863B7" w:rsidRDefault="00C4488C" w:rsidP="00C4488C">
      <w:pPr>
        <w:pStyle w:val="Geenafstand"/>
        <w:rPr>
          <w:rFonts w:asciiTheme="minorHAnsi" w:hAnsiTheme="minorHAnsi"/>
          <w:sz w:val="22"/>
          <w:szCs w:val="22"/>
        </w:rPr>
      </w:pPr>
    </w:p>
    <w:p w14:paraId="5B63DE32" w14:textId="79B271CE"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In dit plan beschrijven wij hoe wij vormgeven</w:t>
      </w:r>
      <w:r w:rsidR="00466DCA">
        <w:rPr>
          <w:rFonts w:asciiTheme="minorHAnsi" w:hAnsiTheme="minorHAnsi"/>
          <w:sz w:val="22"/>
          <w:szCs w:val="22"/>
        </w:rPr>
        <w:t xml:space="preserve"> a</w:t>
      </w:r>
      <w:r w:rsidR="00702F06">
        <w:rPr>
          <w:rFonts w:asciiTheme="minorHAnsi" w:hAnsiTheme="minorHAnsi"/>
          <w:sz w:val="22"/>
          <w:szCs w:val="22"/>
        </w:rPr>
        <w:t xml:space="preserve">an veiligheid op onze school en aan de veiligheid van </w:t>
      </w:r>
      <w:r w:rsidR="00466DCA">
        <w:rPr>
          <w:rFonts w:asciiTheme="minorHAnsi" w:hAnsiTheme="minorHAnsi"/>
          <w:sz w:val="22"/>
          <w:szCs w:val="22"/>
        </w:rPr>
        <w:t xml:space="preserve">de leerling. Eerst gaan we in op uitgangspunten op bestuursniveau. </w:t>
      </w:r>
    </w:p>
    <w:p w14:paraId="33FE96E6" w14:textId="77777777" w:rsidR="00466DCA" w:rsidRPr="00E863B7" w:rsidRDefault="00466DCA" w:rsidP="00C4488C">
      <w:pPr>
        <w:pStyle w:val="Geenafstand"/>
        <w:rPr>
          <w:rFonts w:asciiTheme="minorHAnsi" w:hAnsiTheme="minorHAnsi"/>
          <w:sz w:val="22"/>
          <w:szCs w:val="22"/>
        </w:rPr>
      </w:pPr>
    </w:p>
    <w:p w14:paraId="1423C5CC" w14:textId="26B7C59E"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 xml:space="preserve">In </w:t>
      </w:r>
      <w:r w:rsidR="003F79C4">
        <w:rPr>
          <w:rFonts w:asciiTheme="minorHAnsi" w:hAnsiTheme="minorHAnsi"/>
          <w:sz w:val="22"/>
          <w:szCs w:val="22"/>
        </w:rPr>
        <w:t>dit plan</w:t>
      </w:r>
      <w:r w:rsidRPr="00E863B7">
        <w:rPr>
          <w:rFonts w:asciiTheme="minorHAnsi" w:hAnsiTheme="minorHAnsi"/>
          <w:sz w:val="22"/>
          <w:szCs w:val="22"/>
        </w:rPr>
        <w:t xml:space="preserve"> wordt verwez</w:t>
      </w:r>
      <w:r w:rsidR="00B22610">
        <w:rPr>
          <w:rFonts w:asciiTheme="minorHAnsi" w:hAnsiTheme="minorHAnsi"/>
          <w:sz w:val="22"/>
          <w:szCs w:val="22"/>
        </w:rPr>
        <w:t xml:space="preserve">en naar een aantal documenten dat </w:t>
      </w:r>
      <w:r w:rsidRPr="00E863B7">
        <w:rPr>
          <w:rFonts w:asciiTheme="minorHAnsi" w:hAnsiTheme="minorHAnsi"/>
          <w:sz w:val="22"/>
          <w:szCs w:val="22"/>
        </w:rPr>
        <w:t xml:space="preserve">voor </w:t>
      </w:r>
      <w:r w:rsidR="00B22610">
        <w:rPr>
          <w:rFonts w:asciiTheme="minorHAnsi" w:hAnsiTheme="minorHAnsi"/>
          <w:sz w:val="22"/>
          <w:szCs w:val="22"/>
        </w:rPr>
        <w:t xml:space="preserve">alle Zaan Primair scholen geldt. </w:t>
      </w:r>
      <w:r w:rsidRPr="00E863B7">
        <w:rPr>
          <w:rFonts w:asciiTheme="minorHAnsi" w:hAnsiTheme="minorHAnsi"/>
          <w:sz w:val="22"/>
          <w:szCs w:val="22"/>
        </w:rPr>
        <w:t xml:space="preserve"> </w:t>
      </w:r>
      <w:r w:rsidR="00B22610">
        <w:rPr>
          <w:rFonts w:asciiTheme="minorHAnsi" w:hAnsiTheme="minorHAnsi"/>
          <w:sz w:val="22"/>
          <w:szCs w:val="22"/>
        </w:rPr>
        <w:t>Zie d</w:t>
      </w:r>
      <w:r w:rsidRPr="00E863B7">
        <w:rPr>
          <w:rFonts w:asciiTheme="minorHAnsi" w:hAnsiTheme="minorHAnsi"/>
          <w:sz w:val="22"/>
          <w:szCs w:val="22"/>
        </w:rPr>
        <w:t xml:space="preserve">e website van Zaan Primair: </w:t>
      </w:r>
      <w:hyperlink r:id="rId13" w:history="1">
        <w:r w:rsidRPr="00E863B7">
          <w:rPr>
            <w:rStyle w:val="Hyperlink"/>
            <w:rFonts w:asciiTheme="minorHAnsi" w:hAnsiTheme="minorHAnsi"/>
            <w:sz w:val="22"/>
            <w:szCs w:val="22"/>
          </w:rPr>
          <w:t>http://www.zaanprimair.nl/</w:t>
        </w:r>
      </w:hyperlink>
      <w:r>
        <w:rPr>
          <w:rStyle w:val="Hyperlink"/>
          <w:rFonts w:asciiTheme="minorHAnsi" w:hAnsiTheme="minorHAnsi"/>
          <w:sz w:val="22"/>
          <w:szCs w:val="22"/>
        </w:rPr>
        <w:t xml:space="preserve">. </w:t>
      </w:r>
    </w:p>
    <w:p w14:paraId="1C1E2D75" w14:textId="77777777" w:rsidR="00C4488C" w:rsidRPr="00E863B7" w:rsidRDefault="00C4488C" w:rsidP="00C4488C">
      <w:pPr>
        <w:pStyle w:val="Geenafstand"/>
        <w:rPr>
          <w:rFonts w:asciiTheme="minorHAnsi" w:hAnsiTheme="minorHAnsi"/>
          <w:sz w:val="22"/>
          <w:szCs w:val="22"/>
        </w:rPr>
      </w:pPr>
    </w:p>
    <w:p w14:paraId="4CC29A60" w14:textId="2C5A0499" w:rsidR="00C4488C" w:rsidRPr="00E863B7" w:rsidRDefault="00930194" w:rsidP="00C4488C">
      <w:pPr>
        <w:pStyle w:val="Geenafstand"/>
        <w:rPr>
          <w:rFonts w:asciiTheme="minorHAnsi" w:hAnsiTheme="minorHAnsi"/>
          <w:sz w:val="22"/>
          <w:szCs w:val="22"/>
        </w:rPr>
      </w:pPr>
      <w:r>
        <w:rPr>
          <w:rFonts w:asciiTheme="minorHAnsi" w:hAnsiTheme="minorHAnsi"/>
          <w:sz w:val="22"/>
          <w:szCs w:val="22"/>
        </w:rPr>
        <w:t xml:space="preserve">Waar ouders staat, bedoelen wij zeker ook verzorgers. </w:t>
      </w:r>
    </w:p>
    <w:p w14:paraId="39BB508B" w14:textId="77777777" w:rsidR="000A569B" w:rsidRDefault="000A569B" w:rsidP="000A569B">
      <w:pPr>
        <w:pStyle w:val="Geenafstand"/>
        <w:rPr>
          <w:rFonts w:asciiTheme="minorHAnsi" w:hAnsiTheme="minorHAnsi"/>
          <w:sz w:val="22"/>
          <w:szCs w:val="22"/>
        </w:rPr>
      </w:pPr>
      <w:r>
        <w:rPr>
          <w:rFonts w:asciiTheme="minorHAnsi" w:hAnsiTheme="minorHAnsi"/>
          <w:sz w:val="22"/>
          <w:szCs w:val="22"/>
        </w:rPr>
        <w:t>Naast sociale veiligheid komt in dit plan fysieke veiligheid aan de orde.</w:t>
      </w:r>
    </w:p>
    <w:p w14:paraId="2D58A77B" w14:textId="77777777" w:rsidR="000A569B" w:rsidRPr="000A569B" w:rsidRDefault="000A569B" w:rsidP="000A569B">
      <w:pPr>
        <w:spacing w:after="0" w:line="240" w:lineRule="auto"/>
        <w:rPr>
          <w:b/>
        </w:rPr>
      </w:pPr>
    </w:p>
    <w:p w14:paraId="56B5CB1A" w14:textId="6BCB5F9B" w:rsidR="00C4488C" w:rsidRPr="000A569B" w:rsidRDefault="00C4488C" w:rsidP="000A569B">
      <w:pPr>
        <w:spacing w:after="0" w:line="240" w:lineRule="auto"/>
        <w:ind w:left="360"/>
        <w:rPr>
          <w:b/>
        </w:rPr>
      </w:pPr>
      <w:r w:rsidRPr="000A569B">
        <w:rPr>
          <w:b/>
        </w:rPr>
        <w:br w:type="page"/>
      </w:r>
      <w:r w:rsidR="00615FC4" w:rsidRPr="000A569B">
        <w:rPr>
          <w:b/>
        </w:rPr>
        <w:lastRenderedPageBreak/>
        <w:t>Veiligheid van de leerling in de visie van Zaan Primair</w:t>
      </w:r>
    </w:p>
    <w:p w14:paraId="173D7F30" w14:textId="77777777" w:rsidR="00C4488C" w:rsidRPr="00E863B7" w:rsidRDefault="00C4488C" w:rsidP="00C4488C">
      <w:pPr>
        <w:pStyle w:val="Geenafstand"/>
        <w:ind w:left="720"/>
        <w:rPr>
          <w:rFonts w:asciiTheme="minorHAnsi" w:hAnsiTheme="minorHAnsi"/>
          <w:b/>
          <w:sz w:val="22"/>
          <w:szCs w:val="22"/>
        </w:rPr>
      </w:pPr>
    </w:p>
    <w:p w14:paraId="2D4506A4" w14:textId="420D99B3" w:rsidR="00E6551F" w:rsidRDefault="001B1BE9" w:rsidP="00E6551F">
      <w:pPr>
        <w:pStyle w:val="Geenafstand"/>
        <w:rPr>
          <w:rFonts w:ascii="Calibri" w:hAnsi="Calibri"/>
          <w:sz w:val="22"/>
          <w:szCs w:val="22"/>
        </w:rPr>
      </w:pPr>
      <w:r w:rsidRPr="001B1BE9">
        <w:rPr>
          <w:rFonts w:ascii="Calibri" w:hAnsi="Calibri"/>
          <w:sz w:val="22"/>
          <w:szCs w:val="22"/>
        </w:rPr>
        <w:t xml:space="preserve">In </w:t>
      </w:r>
      <w:r>
        <w:rPr>
          <w:rFonts w:ascii="Calibri" w:hAnsi="Calibri"/>
          <w:sz w:val="22"/>
          <w:szCs w:val="22"/>
        </w:rPr>
        <w:t xml:space="preserve">het </w:t>
      </w:r>
      <w:r w:rsidRPr="001B1BE9">
        <w:rPr>
          <w:rFonts w:ascii="Calibri" w:hAnsi="Calibri"/>
          <w:sz w:val="22"/>
          <w:szCs w:val="22"/>
        </w:rPr>
        <w:t xml:space="preserve"> meerjarenplan 2014-2018 </w:t>
      </w:r>
      <w:r>
        <w:rPr>
          <w:rFonts w:ascii="Calibri" w:hAnsi="Calibri"/>
          <w:sz w:val="22"/>
          <w:szCs w:val="22"/>
        </w:rPr>
        <w:t>“</w:t>
      </w:r>
      <w:r w:rsidRPr="00B22610">
        <w:rPr>
          <w:rFonts w:ascii="Calibri" w:hAnsi="Calibri"/>
          <w:i/>
          <w:sz w:val="22"/>
          <w:szCs w:val="22"/>
        </w:rPr>
        <w:t>meer dan de basis</w:t>
      </w:r>
      <w:r w:rsidR="00102052">
        <w:rPr>
          <w:rFonts w:ascii="Calibri" w:hAnsi="Calibri"/>
          <w:sz w:val="22"/>
          <w:szCs w:val="22"/>
        </w:rPr>
        <w:t xml:space="preserve">”, </w:t>
      </w:r>
      <w:r>
        <w:rPr>
          <w:rFonts w:ascii="Calibri" w:hAnsi="Calibri"/>
          <w:sz w:val="22"/>
          <w:szCs w:val="22"/>
        </w:rPr>
        <w:t xml:space="preserve">staat het volgende over veiligheid en een uitdagend leerklimaat: </w:t>
      </w:r>
    </w:p>
    <w:p w14:paraId="3C75CA9D" w14:textId="77777777" w:rsidR="001B1BE9" w:rsidRPr="001B1BE9" w:rsidRDefault="001B1BE9" w:rsidP="001B1BE9">
      <w:pPr>
        <w:spacing w:after="0"/>
        <w:rPr>
          <w:i/>
        </w:rPr>
      </w:pPr>
      <w:r w:rsidRPr="001B1BE9">
        <w:rPr>
          <w:i/>
        </w:rPr>
        <w:t xml:space="preserve">Het spelen, leren en ontwikkelen van kinderen vindt plaats in een veilige pedagogische omgeving. De ontwikkeling van kinderen wordt volgens Luc Stevens </w:t>
      </w:r>
      <w:r w:rsidRPr="001B1BE9">
        <w:rPr>
          <w:rStyle w:val="Voetnootmarkering"/>
          <w:i/>
        </w:rPr>
        <w:footnoteReference w:id="1"/>
      </w:r>
      <w:r w:rsidRPr="001B1BE9">
        <w:rPr>
          <w:i/>
        </w:rPr>
        <w:t xml:space="preserve"> bevorderd als de leerkracht een omgeving creëert waar leerlingen worden aangesproken op hun kwaliteiten met het vertrouwen dat ze het kunnen: competentie. Waar ze uitgedaagd worden zelfstandig oplossingen te vinden: autonomie. Waar kinderen merken dat de relatie met hun klasgenoten en de leerkracht een veilige basis is: relatie. </w:t>
      </w:r>
    </w:p>
    <w:p w14:paraId="0DEAB2B1" w14:textId="6D73B81E" w:rsidR="001B1BE9" w:rsidRPr="001B1BE9" w:rsidRDefault="001B1BE9" w:rsidP="001B1BE9">
      <w:pPr>
        <w:spacing w:after="0"/>
        <w:rPr>
          <w:i/>
        </w:rPr>
      </w:pPr>
      <w:r w:rsidRPr="001B1BE9">
        <w:rPr>
          <w:i/>
        </w:rPr>
        <w:t xml:space="preserve">Behalve dat de sfeer waarin kinderen leren veilig en prettig moet zijn, hebben zij uitdaging nodig in de leeromgeving. De speel- en leeromgeving van kinderen is ‘rijk’. </w:t>
      </w:r>
    </w:p>
    <w:p w14:paraId="4EBD965D" w14:textId="30A5CA6F" w:rsidR="001B1BE9" w:rsidRPr="001B1BE9" w:rsidRDefault="001B1BE9" w:rsidP="001B1BE9">
      <w:pPr>
        <w:spacing w:after="0"/>
        <w:rPr>
          <w:i/>
        </w:rPr>
      </w:pPr>
      <w:r w:rsidRPr="001B1BE9">
        <w:rPr>
          <w:i/>
        </w:rPr>
        <w:t>Zaan Primair scholen zijn actief in het weren van pestgedrag</w:t>
      </w:r>
      <w:r w:rsidR="00541B7B">
        <w:rPr>
          <w:i/>
        </w:rPr>
        <w:t xml:space="preserve"> en het bevorderen van weerbaarheid van de leerlingen </w:t>
      </w:r>
      <w:r w:rsidRPr="001B1BE9">
        <w:rPr>
          <w:i/>
        </w:rPr>
        <w:t xml:space="preserve">binnen en buiten de schoolmuren. Pesten is onacceptabel. </w:t>
      </w:r>
    </w:p>
    <w:p w14:paraId="0799B529" w14:textId="77777777" w:rsidR="001B1BE9" w:rsidRPr="001B1BE9" w:rsidRDefault="001B1BE9" w:rsidP="00E6551F">
      <w:pPr>
        <w:pStyle w:val="Geenafstand"/>
        <w:rPr>
          <w:rFonts w:ascii="Calibri" w:hAnsi="Calibri"/>
          <w:sz w:val="22"/>
          <w:szCs w:val="22"/>
        </w:rPr>
      </w:pPr>
    </w:p>
    <w:p w14:paraId="7EC87D75" w14:textId="4B5E4323" w:rsidR="0066002D" w:rsidRDefault="001B1BE9" w:rsidP="00E6551F">
      <w:pPr>
        <w:pStyle w:val="Geenafstand"/>
        <w:rPr>
          <w:rFonts w:ascii="Calibri" w:hAnsi="Calibri"/>
          <w:sz w:val="22"/>
          <w:szCs w:val="22"/>
        </w:rPr>
      </w:pPr>
      <w:r w:rsidRPr="001B1BE9">
        <w:rPr>
          <w:rFonts w:ascii="Calibri" w:hAnsi="Calibri"/>
          <w:sz w:val="22"/>
          <w:szCs w:val="22"/>
        </w:rPr>
        <w:t xml:space="preserve">Over die </w:t>
      </w:r>
      <w:r>
        <w:rPr>
          <w:rFonts w:ascii="Calibri" w:hAnsi="Calibri"/>
          <w:sz w:val="22"/>
          <w:szCs w:val="22"/>
        </w:rPr>
        <w:t xml:space="preserve">veilige omgeving waarover Stevens spreekt, staat in de centrale schoolgids het volgende: </w:t>
      </w:r>
    </w:p>
    <w:p w14:paraId="063D0925"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L</w:t>
      </w:r>
      <w:r w:rsidRPr="00466DCA">
        <w:rPr>
          <w:rFonts w:ascii="Calibri" w:hAnsi="Calibri"/>
          <w:i/>
          <w:sz w:val="22"/>
          <w:szCs w:val="22"/>
        </w:rPr>
        <w:t>eren in</w:t>
      </w:r>
      <w:r w:rsidRPr="00466DCA">
        <w:rPr>
          <w:rFonts w:ascii="Calibri" w:hAnsi="Calibri"/>
          <w:i/>
          <w:spacing w:val="-2"/>
          <w:sz w:val="22"/>
          <w:szCs w:val="22"/>
        </w:rPr>
        <w:t xml:space="preserve"> </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3"/>
          <w:sz w:val="22"/>
          <w:szCs w:val="22"/>
        </w:rPr>
        <w:t xml:space="preserve"> </w:t>
      </w:r>
      <w:r w:rsidRPr="00466DCA">
        <w:rPr>
          <w:rFonts w:ascii="Calibri" w:hAnsi="Calibri"/>
          <w:i/>
          <w:spacing w:val="1"/>
          <w:sz w:val="22"/>
          <w:szCs w:val="22"/>
        </w:rPr>
        <w:t>v</w:t>
      </w:r>
      <w:r w:rsidRPr="00466DCA">
        <w:rPr>
          <w:rFonts w:ascii="Calibri" w:hAnsi="Calibri"/>
          <w:i/>
          <w:sz w:val="22"/>
          <w:szCs w:val="22"/>
        </w:rPr>
        <w:t>eili</w:t>
      </w:r>
      <w:r w:rsidRPr="00466DCA">
        <w:rPr>
          <w:rFonts w:ascii="Calibri" w:hAnsi="Calibri"/>
          <w:i/>
          <w:spacing w:val="-1"/>
          <w:sz w:val="22"/>
          <w:szCs w:val="22"/>
        </w:rPr>
        <w:t>g</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pacing w:val="-3"/>
          <w:sz w:val="22"/>
          <w:szCs w:val="22"/>
        </w:rPr>
        <w:t>i</w:t>
      </w:r>
      <w:r w:rsidRPr="00466DCA">
        <w:rPr>
          <w:rFonts w:ascii="Calibri" w:hAnsi="Calibri"/>
          <w:i/>
          <w:spacing w:val="-1"/>
          <w:sz w:val="22"/>
          <w:szCs w:val="22"/>
        </w:rPr>
        <w:t>n</w:t>
      </w:r>
      <w:r w:rsidRPr="00466DCA">
        <w:rPr>
          <w:rFonts w:ascii="Calibri" w:hAnsi="Calibri"/>
          <w:i/>
          <w:sz w:val="22"/>
          <w:szCs w:val="22"/>
        </w:rPr>
        <w:t>g</w:t>
      </w:r>
    </w:p>
    <w:p w14:paraId="6E948FD4"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position w:val="1"/>
          <w:sz w:val="22"/>
          <w:szCs w:val="22"/>
        </w:rPr>
        <w:t>Wij z</w:t>
      </w:r>
      <w:r w:rsidRPr="00466DCA">
        <w:rPr>
          <w:rFonts w:ascii="Calibri" w:hAnsi="Calibri"/>
          <w:i/>
          <w:spacing w:val="-1"/>
          <w:position w:val="1"/>
          <w:sz w:val="22"/>
          <w:szCs w:val="22"/>
        </w:rPr>
        <w:t>i</w:t>
      </w:r>
      <w:r w:rsidRPr="00466DCA">
        <w:rPr>
          <w:rFonts w:ascii="Calibri" w:hAnsi="Calibri"/>
          <w:i/>
          <w:position w:val="1"/>
          <w:sz w:val="22"/>
          <w:szCs w:val="22"/>
        </w:rPr>
        <w:t>jn</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e</w:t>
      </w:r>
      <w:r w:rsidRPr="00466DCA">
        <w:rPr>
          <w:rFonts w:ascii="Calibri" w:hAnsi="Calibri"/>
          <w:i/>
          <w:position w:val="1"/>
          <w:sz w:val="22"/>
          <w:szCs w:val="22"/>
        </w:rPr>
        <w:t>r</w:t>
      </w:r>
      <w:r w:rsidRPr="00466DCA">
        <w:rPr>
          <w:rFonts w:ascii="Calibri" w:hAnsi="Calibri"/>
          <w:i/>
          <w:spacing w:val="1"/>
          <w:position w:val="1"/>
          <w:sz w:val="22"/>
          <w:szCs w:val="22"/>
        </w:rPr>
        <w:t>v</w:t>
      </w:r>
      <w:r w:rsidRPr="00466DCA">
        <w:rPr>
          <w:rFonts w:ascii="Calibri" w:hAnsi="Calibri"/>
          <w:i/>
          <w:position w:val="1"/>
          <w:sz w:val="22"/>
          <w:szCs w:val="22"/>
        </w:rPr>
        <w:t>an</w:t>
      </w:r>
      <w:r w:rsidRPr="00466DCA">
        <w:rPr>
          <w:rFonts w:ascii="Calibri" w:hAnsi="Calibri"/>
          <w:i/>
          <w:spacing w:val="-3"/>
          <w:position w:val="1"/>
          <w:sz w:val="22"/>
          <w:szCs w:val="22"/>
        </w:rPr>
        <w:t xml:space="preserve"> </w:t>
      </w:r>
      <w:r w:rsidRPr="00466DCA">
        <w:rPr>
          <w:rFonts w:ascii="Calibri" w:hAnsi="Calibri"/>
          <w:i/>
          <w:spacing w:val="1"/>
          <w:position w:val="1"/>
          <w:sz w:val="22"/>
          <w:szCs w:val="22"/>
        </w:rPr>
        <w:t>o</w:t>
      </w:r>
      <w:r w:rsidRPr="00466DCA">
        <w:rPr>
          <w:rFonts w:ascii="Calibri" w:hAnsi="Calibri"/>
          <w:i/>
          <w:spacing w:val="-1"/>
          <w:position w:val="1"/>
          <w:sz w:val="22"/>
          <w:szCs w:val="22"/>
        </w:rPr>
        <w:t>v</w:t>
      </w:r>
      <w:r w:rsidRPr="00466DCA">
        <w:rPr>
          <w:rFonts w:ascii="Calibri" w:hAnsi="Calibri"/>
          <w:i/>
          <w:position w:val="1"/>
          <w:sz w:val="22"/>
          <w:szCs w:val="22"/>
        </w:rPr>
        <w:t>ertui</w:t>
      </w:r>
      <w:r w:rsidRPr="00466DCA">
        <w:rPr>
          <w:rFonts w:ascii="Calibri" w:hAnsi="Calibri"/>
          <w:i/>
          <w:spacing w:val="-1"/>
          <w:position w:val="1"/>
          <w:sz w:val="22"/>
          <w:szCs w:val="22"/>
        </w:rPr>
        <w:t>g</w:t>
      </w:r>
      <w:r w:rsidRPr="00466DCA">
        <w:rPr>
          <w:rFonts w:ascii="Calibri" w:hAnsi="Calibri"/>
          <w:i/>
          <w:position w:val="1"/>
          <w:sz w:val="22"/>
          <w:szCs w:val="22"/>
        </w:rPr>
        <w:t>d</w:t>
      </w:r>
      <w:r w:rsidRPr="00466DCA">
        <w:rPr>
          <w:rFonts w:ascii="Calibri" w:hAnsi="Calibri"/>
          <w:i/>
          <w:spacing w:val="-1"/>
          <w:position w:val="1"/>
          <w:sz w:val="22"/>
          <w:szCs w:val="22"/>
        </w:rPr>
        <w:t xml:space="preserve"> </w:t>
      </w:r>
      <w:r w:rsidRPr="00466DCA">
        <w:rPr>
          <w:rFonts w:ascii="Calibri" w:hAnsi="Calibri"/>
          <w:i/>
          <w:position w:val="1"/>
          <w:sz w:val="22"/>
          <w:szCs w:val="22"/>
        </w:rPr>
        <w:t>d</w:t>
      </w:r>
      <w:r w:rsidRPr="00466DCA">
        <w:rPr>
          <w:rFonts w:ascii="Calibri" w:hAnsi="Calibri"/>
          <w:i/>
          <w:spacing w:val="-3"/>
          <w:position w:val="1"/>
          <w:sz w:val="22"/>
          <w:szCs w:val="22"/>
        </w:rPr>
        <w:t>a</w:t>
      </w:r>
      <w:r w:rsidRPr="00466DCA">
        <w:rPr>
          <w:rFonts w:ascii="Calibri" w:hAnsi="Calibri"/>
          <w:i/>
          <w:position w:val="1"/>
          <w:sz w:val="22"/>
          <w:szCs w:val="22"/>
        </w:rPr>
        <w:t>t</w:t>
      </w:r>
      <w:r w:rsidRPr="00466DCA">
        <w:rPr>
          <w:rFonts w:ascii="Calibri" w:hAnsi="Calibri"/>
          <w:i/>
          <w:spacing w:val="1"/>
          <w:position w:val="1"/>
          <w:sz w:val="22"/>
          <w:szCs w:val="22"/>
        </w:rPr>
        <w:t xml:space="preserve"> </w:t>
      </w:r>
      <w:r w:rsidRPr="00466DCA">
        <w:rPr>
          <w:rFonts w:ascii="Calibri" w:hAnsi="Calibri"/>
          <w:i/>
          <w:position w:val="1"/>
          <w:sz w:val="22"/>
          <w:szCs w:val="22"/>
        </w:rPr>
        <w:t>ki</w:t>
      </w:r>
      <w:r w:rsidRPr="00466DCA">
        <w:rPr>
          <w:rFonts w:ascii="Calibri" w:hAnsi="Calibri"/>
          <w:i/>
          <w:spacing w:val="-1"/>
          <w:position w:val="1"/>
          <w:sz w:val="22"/>
          <w:szCs w:val="22"/>
        </w:rPr>
        <w:t>nd</w:t>
      </w:r>
      <w:r w:rsidRPr="00466DCA">
        <w:rPr>
          <w:rFonts w:ascii="Calibri" w:hAnsi="Calibri"/>
          <w:i/>
          <w:position w:val="1"/>
          <w:sz w:val="22"/>
          <w:szCs w:val="22"/>
        </w:rPr>
        <w:t xml:space="preserve">eren </w:t>
      </w:r>
      <w:r w:rsidRPr="00466DCA">
        <w:rPr>
          <w:rFonts w:ascii="Calibri" w:hAnsi="Calibri"/>
          <w:i/>
          <w:spacing w:val="-3"/>
          <w:position w:val="1"/>
          <w:sz w:val="22"/>
          <w:szCs w:val="22"/>
        </w:rPr>
        <w:t>b</w:t>
      </w:r>
      <w:r w:rsidRPr="00466DCA">
        <w:rPr>
          <w:rFonts w:ascii="Calibri" w:hAnsi="Calibri"/>
          <w:i/>
          <w:position w:val="1"/>
          <w:sz w:val="22"/>
          <w:szCs w:val="22"/>
        </w:rPr>
        <w:t>e</w:t>
      </w:r>
      <w:r w:rsidRPr="00466DCA">
        <w:rPr>
          <w:rFonts w:ascii="Calibri" w:hAnsi="Calibri"/>
          <w:i/>
          <w:spacing w:val="1"/>
          <w:position w:val="1"/>
          <w:sz w:val="22"/>
          <w:szCs w:val="22"/>
        </w:rPr>
        <w:t>t</w:t>
      </w:r>
      <w:r w:rsidRPr="00466DCA">
        <w:rPr>
          <w:rFonts w:ascii="Calibri" w:hAnsi="Calibri"/>
          <w:i/>
          <w:position w:val="1"/>
          <w:sz w:val="22"/>
          <w:szCs w:val="22"/>
        </w:rPr>
        <w:t>er leren</w:t>
      </w:r>
      <w:r w:rsidRPr="00466DCA">
        <w:rPr>
          <w:rFonts w:ascii="Calibri" w:hAnsi="Calibri"/>
          <w:i/>
          <w:spacing w:val="-2"/>
          <w:position w:val="1"/>
          <w:sz w:val="22"/>
          <w:szCs w:val="22"/>
        </w:rPr>
        <w:t xml:space="preserve"> </w:t>
      </w:r>
      <w:r w:rsidRPr="00466DCA">
        <w:rPr>
          <w:rFonts w:ascii="Calibri" w:hAnsi="Calibri"/>
          <w:i/>
          <w:position w:val="1"/>
          <w:sz w:val="22"/>
          <w:szCs w:val="22"/>
        </w:rPr>
        <w:t>in e</w:t>
      </w:r>
      <w:r w:rsidRPr="00466DCA">
        <w:rPr>
          <w:rFonts w:ascii="Calibri" w:hAnsi="Calibri"/>
          <w:i/>
          <w:spacing w:val="-1"/>
          <w:position w:val="1"/>
          <w:sz w:val="22"/>
          <w:szCs w:val="22"/>
        </w:rPr>
        <w:t>e</w:t>
      </w:r>
      <w:r w:rsidRPr="00466DCA">
        <w:rPr>
          <w:rFonts w:ascii="Calibri" w:hAnsi="Calibri"/>
          <w:i/>
          <w:position w:val="1"/>
          <w:sz w:val="22"/>
          <w:szCs w:val="22"/>
        </w:rPr>
        <w:t>n</w:t>
      </w:r>
      <w:r w:rsidRPr="00466DCA">
        <w:rPr>
          <w:rFonts w:ascii="Calibri" w:hAnsi="Calibri"/>
          <w:i/>
          <w:spacing w:val="-1"/>
          <w:position w:val="1"/>
          <w:sz w:val="22"/>
          <w:szCs w:val="22"/>
        </w:rPr>
        <w:t xml:space="preserve"> </w:t>
      </w:r>
      <w:r w:rsidRPr="00466DCA">
        <w:rPr>
          <w:rFonts w:ascii="Calibri" w:hAnsi="Calibri"/>
          <w:i/>
          <w:position w:val="1"/>
          <w:sz w:val="22"/>
          <w:szCs w:val="22"/>
        </w:rPr>
        <w:t>fij</w:t>
      </w:r>
      <w:r w:rsidRPr="00466DCA">
        <w:rPr>
          <w:rFonts w:ascii="Calibri" w:hAnsi="Calibri"/>
          <w:i/>
          <w:spacing w:val="-1"/>
          <w:position w:val="1"/>
          <w:sz w:val="22"/>
          <w:szCs w:val="22"/>
        </w:rPr>
        <w:t>n</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v</w:t>
      </w:r>
      <w:r w:rsidRPr="00466DCA">
        <w:rPr>
          <w:rFonts w:ascii="Calibri" w:hAnsi="Calibri"/>
          <w:i/>
          <w:position w:val="1"/>
          <w:sz w:val="22"/>
          <w:szCs w:val="22"/>
        </w:rPr>
        <w:t>eili</w:t>
      </w:r>
      <w:r w:rsidRPr="00466DCA">
        <w:rPr>
          <w:rFonts w:ascii="Calibri" w:hAnsi="Calibri"/>
          <w:i/>
          <w:spacing w:val="-1"/>
          <w:position w:val="1"/>
          <w:sz w:val="22"/>
          <w:szCs w:val="22"/>
        </w:rPr>
        <w:t>g</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position w:val="1"/>
          <w:sz w:val="22"/>
          <w:szCs w:val="22"/>
        </w:rPr>
        <w:t xml:space="preserve">en </w:t>
      </w:r>
      <w:r w:rsidRPr="00466DCA">
        <w:rPr>
          <w:rFonts w:ascii="Calibri" w:hAnsi="Calibri"/>
          <w:i/>
          <w:spacing w:val="1"/>
          <w:position w:val="1"/>
          <w:sz w:val="22"/>
          <w:szCs w:val="22"/>
        </w:rPr>
        <w:t>o</w:t>
      </w:r>
      <w:r w:rsidRPr="00466DCA">
        <w:rPr>
          <w:rFonts w:ascii="Calibri" w:hAnsi="Calibri"/>
          <w:i/>
          <w:spacing w:val="-1"/>
          <w:position w:val="1"/>
          <w:sz w:val="22"/>
          <w:szCs w:val="22"/>
        </w:rPr>
        <w:t>pg</w:t>
      </w:r>
      <w:r w:rsidRPr="00466DCA">
        <w:rPr>
          <w:rFonts w:ascii="Calibri" w:hAnsi="Calibri"/>
          <w:i/>
          <w:position w:val="1"/>
          <w:sz w:val="22"/>
          <w:szCs w:val="22"/>
        </w:rPr>
        <w:t>eru</w:t>
      </w:r>
      <w:r w:rsidRPr="00466DCA">
        <w:rPr>
          <w:rFonts w:ascii="Calibri" w:hAnsi="Calibri"/>
          <w:i/>
          <w:spacing w:val="-3"/>
          <w:position w:val="1"/>
          <w:sz w:val="22"/>
          <w:szCs w:val="22"/>
        </w:rPr>
        <w:t>i</w:t>
      </w:r>
      <w:r w:rsidRPr="00466DCA">
        <w:rPr>
          <w:rFonts w:ascii="Calibri" w:hAnsi="Calibri"/>
          <w:i/>
          <w:spacing w:val="-1"/>
          <w:position w:val="1"/>
          <w:sz w:val="22"/>
          <w:szCs w:val="22"/>
        </w:rPr>
        <w:t>md</w:t>
      </w:r>
      <w:r w:rsidRPr="00466DCA">
        <w:rPr>
          <w:rFonts w:ascii="Calibri" w:hAnsi="Calibri"/>
          <w:i/>
          <w:position w:val="1"/>
          <w:sz w:val="22"/>
          <w:szCs w:val="22"/>
        </w:rPr>
        <w:t>e schoolomgeving</w:t>
      </w:r>
      <w:r w:rsidRPr="00466DCA">
        <w:rPr>
          <w:rFonts w:ascii="Calibri" w:hAnsi="Calibri"/>
          <w:i/>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z w:val="22"/>
          <w:szCs w:val="22"/>
        </w:rPr>
        <w:t>eb</w:t>
      </w:r>
      <w:r w:rsidRPr="00466DCA">
        <w:rPr>
          <w:rFonts w:ascii="Calibri" w:hAnsi="Calibri"/>
          <w:i/>
          <w:spacing w:val="-1"/>
          <w:sz w:val="22"/>
          <w:szCs w:val="22"/>
        </w:rPr>
        <w:t>b</w:t>
      </w:r>
      <w:r w:rsidRPr="00466DCA">
        <w:rPr>
          <w:rFonts w:ascii="Calibri" w:hAnsi="Calibri"/>
          <w:i/>
          <w:sz w:val="22"/>
          <w:szCs w:val="22"/>
        </w:rPr>
        <w:t>en wij h</w:t>
      </w:r>
      <w:r w:rsidRPr="00466DCA">
        <w:rPr>
          <w:rFonts w:ascii="Calibri" w:hAnsi="Calibri"/>
          <w:i/>
          <w:spacing w:val="-3"/>
          <w:sz w:val="22"/>
          <w:szCs w:val="22"/>
        </w:rPr>
        <w:t>i</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aa</w:t>
      </w:r>
      <w:r w:rsidRPr="00466DCA">
        <w:rPr>
          <w:rFonts w:ascii="Calibri" w:hAnsi="Calibri"/>
          <w:i/>
          <w:spacing w:val="-1"/>
          <w:sz w:val="22"/>
          <w:szCs w:val="22"/>
        </w:rPr>
        <w:t>nd</w:t>
      </w:r>
      <w:r w:rsidRPr="00466DCA">
        <w:rPr>
          <w:rFonts w:ascii="Calibri" w:hAnsi="Calibri"/>
          <w:i/>
          <w:sz w:val="22"/>
          <w:szCs w:val="22"/>
        </w:rPr>
        <w:t>a</w:t>
      </w:r>
      <w:r w:rsidRPr="00466DCA">
        <w:rPr>
          <w:rFonts w:ascii="Calibri" w:hAnsi="Calibri"/>
          <w:i/>
          <w:spacing w:val="-2"/>
          <w:sz w:val="22"/>
          <w:szCs w:val="22"/>
        </w:rPr>
        <w:t>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2"/>
          <w:sz w:val="22"/>
          <w:szCs w:val="22"/>
        </w:rPr>
        <w:t>o</w:t>
      </w:r>
      <w:r w:rsidRPr="00466DCA">
        <w:rPr>
          <w:rFonts w:ascii="Calibri" w:hAnsi="Calibri"/>
          <w:i/>
          <w:sz w:val="22"/>
          <w:szCs w:val="22"/>
        </w:rPr>
        <w:t>w</w:t>
      </w:r>
      <w:r w:rsidRPr="00466DCA">
        <w:rPr>
          <w:rFonts w:ascii="Calibri" w:hAnsi="Calibri"/>
          <w:i/>
          <w:spacing w:val="1"/>
          <w:sz w:val="22"/>
          <w:szCs w:val="22"/>
        </w:rPr>
        <w:t>e</w:t>
      </w:r>
      <w:r w:rsidRPr="00466DCA">
        <w:rPr>
          <w:rFonts w:ascii="Calibri" w:hAnsi="Calibri"/>
          <w:i/>
          <w:sz w:val="22"/>
          <w:szCs w:val="22"/>
        </w:rPr>
        <w:t>l in</w:t>
      </w:r>
      <w:r w:rsidRPr="00466DCA">
        <w:rPr>
          <w:rFonts w:ascii="Calibri" w:hAnsi="Calibri"/>
          <w:i/>
          <w:spacing w:val="-1"/>
          <w:sz w:val="22"/>
          <w:szCs w:val="22"/>
        </w:rPr>
        <w:t xml:space="preserve"> </w:t>
      </w:r>
      <w:r w:rsidRPr="00466DCA">
        <w:rPr>
          <w:rFonts w:ascii="Calibri" w:hAnsi="Calibri"/>
          <w:i/>
          <w:sz w:val="22"/>
          <w:szCs w:val="22"/>
        </w:rPr>
        <w:t>a</w:t>
      </w:r>
      <w:r w:rsidRPr="00466DCA">
        <w:rPr>
          <w:rFonts w:ascii="Calibri" w:hAnsi="Calibri"/>
          <w:i/>
          <w:spacing w:val="-2"/>
          <w:sz w:val="22"/>
          <w:szCs w:val="22"/>
        </w:rPr>
        <w:t>l</w:t>
      </w:r>
      <w:r w:rsidRPr="00466DCA">
        <w:rPr>
          <w:rFonts w:ascii="Calibri" w:hAnsi="Calibri"/>
          <w:i/>
          <w:sz w:val="22"/>
          <w:szCs w:val="22"/>
        </w:rPr>
        <w:t>s b</w:t>
      </w:r>
      <w:r w:rsidRPr="00466DCA">
        <w:rPr>
          <w:rFonts w:ascii="Calibri" w:hAnsi="Calibri"/>
          <w:i/>
          <w:spacing w:val="-1"/>
          <w:sz w:val="22"/>
          <w:szCs w:val="22"/>
        </w:rPr>
        <w:t>u</w:t>
      </w:r>
      <w:r w:rsidRPr="00466DCA">
        <w:rPr>
          <w:rFonts w:ascii="Calibri" w:hAnsi="Calibri"/>
          <w:i/>
          <w:sz w:val="22"/>
          <w:szCs w:val="22"/>
        </w:rPr>
        <w:t>iten</w:t>
      </w:r>
      <w:r w:rsidRPr="00466DCA">
        <w:rPr>
          <w:rFonts w:ascii="Calibri" w:hAnsi="Calibri"/>
          <w:i/>
          <w:spacing w:val="-2"/>
          <w:sz w:val="22"/>
          <w:szCs w:val="22"/>
        </w:rPr>
        <w:t xml:space="preserve"> de </w:t>
      </w:r>
      <w:r w:rsidRPr="00466DCA">
        <w:rPr>
          <w:rFonts w:ascii="Calibri" w:hAnsi="Calibri"/>
          <w:i/>
          <w:sz w:val="22"/>
          <w:szCs w:val="22"/>
        </w:rPr>
        <w:t>sc</w:t>
      </w:r>
      <w:r w:rsidRPr="00466DCA">
        <w:rPr>
          <w:rFonts w:ascii="Calibri" w:hAnsi="Calibri"/>
          <w:i/>
          <w:spacing w:val="-1"/>
          <w:sz w:val="22"/>
          <w:szCs w:val="22"/>
        </w:rPr>
        <w:t>ho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1"/>
          <w:sz w:val="22"/>
          <w:szCs w:val="22"/>
        </w:rPr>
        <w:t xml:space="preserve"> D</w:t>
      </w:r>
      <w:r w:rsidRPr="00466DCA">
        <w:rPr>
          <w:rFonts w:ascii="Calibri" w:hAnsi="Calibri"/>
          <w:i/>
          <w:sz w:val="22"/>
          <w:szCs w:val="22"/>
        </w:rPr>
        <w:t>at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w:t>
      </w:r>
      <w:r w:rsidRPr="00466DCA">
        <w:rPr>
          <w:rFonts w:ascii="Calibri" w:hAnsi="Calibri"/>
          <w:i/>
          <w:sz w:val="22"/>
          <w:szCs w:val="22"/>
        </w:rPr>
        <w:t>en we</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t</w:t>
      </w:r>
      <w:r w:rsidRPr="00466DCA">
        <w:rPr>
          <w:rFonts w:ascii="Calibri" w:hAnsi="Calibri"/>
          <w:i/>
          <w:spacing w:val="1"/>
          <w:sz w:val="22"/>
          <w:szCs w:val="22"/>
        </w:rPr>
        <w:t>o</w:t>
      </w:r>
      <w:r w:rsidRPr="00466DCA">
        <w:rPr>
          <w:rFonts w:ascii="Calibri" w:hAnsi="Calibri"/>
          <w:i/>
          <w:sz w:val="22"/>
          <w:szCs w:val="22"/>
        </w:rPr>
        <w:t>ezicht</w:t>
      </w:r>
      <w:r w:rsidRPr="00466DCA">
        <w:rPr>
          <w:rFonts w:ascii="Calibri" w:hAnsi="Calibri"/>
          <w:i/>
          <w:spacing w:val="-2"/>
          <w:sz w:val="22"/>
          <w:szCs w:val="22"/>
        </w:rPr>
        <w:t xml:space="preserve"> </w:t>
      </w:r>
      <w:r w:rsidRPr="00466DCA">
        <w:rPr>
          <w:rFonts w:ascii="Calibri" w:hAnsi="Calibri"/>
          <w:i/>
          <w:sz w:val="22"/>
          <w:szCs w:val="22"/>
        </w:rPr>
        <w:t>te</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pacing w:val="-2"/>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z w:val="22"/>
          <w:szCs w:val="22"/>
        </w:rPr>
        <w:t>p</w:t>
      </w:r>
      <w:r w:rsidRPr="00466DCA">
        <w:rPr>
          <w:rFonts w:ascii="Calibri" w:hAnsi="Calibri"/>
          <w:i/>
          <w:spacing w:val="-1"/>
          <w:sz w:val="22"/>
          <w:szCs w:val="22"/>
        </w:rPr>
        <w:t xml:space="preserve"> </w:t>
      </w:r>
      <w:r w:rsidRPr="00466DCA">
        <w:rPr>
          <w:rFonts w:ascii="Calibri" w:hAnsi="Calibri"/>
          <w:i/>
          <w:sz w:val="22"/>
          <w:szCs w:val="22"/>
        </w:rPr>
        <w:t>het</w:t>
      </w:r>
      <w:r w:rsidRPr="00466DCA">
        <w:rPr>
          <w:rFonts w:ascii="Calibri" w:hAnsi="Calibri"/>
          <w:i/>
          <w:spacing w:val="-2"/>
          <w:sz w:val="22"/>
          <w:szCs w:val="22"/>
        </w:rPr>
        <w:t xml:space="preserve"> </w:t>
      </w:r>
      <w:r w:rsidRPr="00466DCA">
        <w:rPr>
          <w:rFonts w:ascii="Calibri" w:hAnsi="Calibri"/>
          <w:i/>
          <w:sz w:val="22"/>
          <w:szCs w:val="22"/>
        </w:rPr>
        <w:t>sc</w:t>
      </w:r>
      <w:r w:rsidRPr="00466DCA">
        <w:rPr>
          <w:rFonts w:ascii="Calibri" w:hAnsi="Calibri"/>
          <w:i/>
          <w:spacing w:val="-3"/>
          <w:sz w:val="22"/>
          <w:szCs w:val="22"/>
        </w:rPr>
        <w:t>h</w:t>
      </w:r>
      <w:r w:rsidRPr="00466DCA">
        <w:rPr>
          <w:rFonts w:ascii="Calibri" w:hAnsi="Calibri"/>
          <w:i/>
          <w:spacing w:val="1"/>
          <w:sz w:val="22"/>
          <w:szCs w:val="22"/>
        </w:rPr>
        <w:t>oo</w:t>
      </w:r>
      <w:r w:rsidRPr="00466DCA">
        <w:rPr>
          <w:rFonts w:ascii="Calibri" w:hAnsi="Calibri"/>
          <w:i/>
          <w:sz w:val="22"/>
          <w:szCs w:val="22"/>
        </w:rPr>
        <w:t>l</w:t>
      </w:r>
      <w:r w:rsidRPr="00466DCA">
        <w:rPr>
          <w:rFonts w:ascii="Calibri" w:hAnsi="Calibri"/>
          <w:i/>
          <w:spacing w:val="-1"/>
          <w:sz w:val="22"/>
          <w:szCs w:val="22"/>
        </w:rPr>
        <w:t>p</w:t>
      </w:r>
      <w:r w:rsidRPr="00466DCA">
        <w:rPr>
          <w:rFonts w:ascii="Calibri" w:hAnsi="Calibri"/>
          <w:i/>
          <w:sz w:val="22"/>
          <w:szCs w:val="22"/>
        </w:rPr>
        <w:t>lei</w:t>
      </w:r>
      <w:r w:rsidRPr="00466DCA">
        <w:rPr>
          <w:rFonts w:ascii="Calibri" w:hAnsi="Calibri"/>
          <w:i/>
          <w:spacing w:val="-1"/>
          <w:sz w:val="22"/>
          <w:szCs w:val="22"/>
        </w:rPr>
        <w:t>n</w:t>
      </w:r>
      <w:r w:rsidRPr="00466DCA">
        <w:rPr>
          <w:rFonts w:ascii="Calibri" w:hAnsi="Calibri"/>
          <w:i/>
          <w:sz w:val="22"/>
          <w:szCs w:val="22"/>
        </w:rPr>
        <w:t>.</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en de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z w:val="22"/>
          <w:szCs w:val="22"/>
        </w:rPr>
        <w:t>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pg</w:t>
      </w:r>
      <w:r w:rsidRPr="00466DCA">
        <w:rPr>
          <w:rFonts w:ascii="Calibri" w:hAnsi="Calibri"/>
          <w:i/>
          <w:sz w:val="22"/>
          <w:szCs w:val="22"/>
        </w:rPr>
        <w:t>eru</w:t>
      </w:r>
      <w:r w:rsidRPr="00466DCA">
        <w:rPr>
          <w:rFonts w:ascii="Calibri" w:hAnsi="Calibri"/>
          <w:i/>
          <w:spacing w:val="-1"/>
          <w:sz w:val="22"/>
          <w:szCs w:val="22"/>
        </w:rPr>
        <w:t>i</w:t>
      </w:r>
      <w:r w:rsidRPr="00466DCA">
        <w:rPr>
          <w:rFonts w:ascii="Calibri" w:hAnsi="Calibri"/>
          <w:i/>
          <w:spacing w:val="1"/>
          <w:sz w:val="22"/>
          <w:szCs w:val="22"/>
        </w:rPr>
        <w:t>m</w:t>
      </w:r>
      <w:r w:rsidRPr="00466DCA">
        <w:rPr>
          <w:rFonts w:ascii="Calibri" w:hAnsi="Calibri"/>
          <w:i/>
          <w:sz w:val="22"/>
          <w:szCs w:val="22"/>
        </w:rPr>
        <w:t>d</w:t>
      </w:r>
      <w:r w:rsidRPr="00466DCA">
        <w:rPr>
          <w:rFonts w:ascii="Calibri" w:hAnsi="Calibri"/>
          <w:i/>
          <w:spacing w:val="-3"/>
          <w:sz w:val="22"/>
          <w:szCs w:val="22"/>
        </w:rPr>
        <w:t xml:space="preserve"> </w:t>
      </w:r>
      <w:r w:rsidRPr="00466DCA">
        <w:rPr>
          <w:rFonts w:ascii="Calibri" w:hAnsi="Calibri"/>
          <w:i/>
          <w:sz w:val="22"/>
          <w:szCs w:val="22"/>
        </w:rPr>
        <w:t xml:space="preserve">te </w:t>
      </w:r>
      <w:r w:rsidRPr="00466DCA">
        <w:rPr>
          <w:rFonts w:ascii="Calibri" w:hAnsi="Calibri"/>
          <w:i/>
          <w:spacing w:val="-1"/>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3"/>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2"/>
          <w:sz w:val="22"/>
          <w:szCs w:val="22"/>
        </w:rPr>
        <w:t>t</w:t>
      </w:r>
      <w:r w:rsidRPr="00466DCA">
        <w:rPr>
          <w:rFonts w:ascii="Calibri" w:hAnsi="Calibri"/>
          <w:i/>
          <w:sz w:val="22"/>
          <w:szCs w:val="22"/>
        </w:rPr>
        <w:t>ij</w:t>
      </w:r>
      <w:r w:rsidRPr="00466DCA">
        <w:rPr>
          <w:rFonts w:ascii="Calibri" w:hAnsi="Calibri"/>
          <w:i/>
          <w:spacing w:val="-1"/>
          <w:sz w:val="22"/>
          <w:szCs w:val="22"/>
        </w:rPr>
        <w:t>d</w:t>
      </w:r>
      <w:r w:rsidRPr="00466DCA">
        <w:rPr>
          <w:rFonts w:ascii="Calibri" w:hAnsi="Calibri"/>
          <w:i/>
          <w:sz w:val="22"/>
          <w:szCs w:val="22"/>
        </w:rPr>
        <w:t>ig</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si</w:t>
      </w:r>
      <w:r w:rsidRPr="00466DCA">
        <w:rPr>
          <w:rFonts w:ascii="Calibri" w:hAnsi="Calibri"/>
          <w:i/>
          <w:spacing w:val="-1"/>
          <w:sz w:val="22"/>
          <w:szCs w:val="22"/>
        </w:rPr>
        <w:t>gn</w:t>
      </w:r>
      <w:r w:rsidRPr="00466DCA">
        <w:rPr>
          <w:rFonts w:ascii="Calibri" w:hAnsi="Calibri"/>
          <w:i/>
          <w:sz w:val="22"/>
          <w:szCs w:val="22"/>
        </w:rPr>
        <w:t>a</w:t>
      </w:r>
      <w:r w:rsidRPr="00466DCA">
        <w:rPr>
          <w:rFonts w:ascii="Calibri" w:hAnsi="Calibri"/>
          <w:i/>
          <w:spacing w:val="-3"/>
          <w:sz w:val="22"/>
          <w:szCs w:val="22"/>
        </w:rPr>
        <w:t>l</w:t>
      </w:r>
      <w:r w:rsidRPr="00466DCA">
        <w:rPr>
          <w:rFonts w:ascii="Calibri" w:hAnsi="Calibri"/>
          <w:i/>
          <w:sz w:val="22"/>
          <w:szCs w:val="22"/>
        </w:rPr>
        <w:t>eren. Of</w:t>
      </w:r>
      <w:r w:rsidRPr="00466DCA">
        <w:rPr>
          <w:rFonts w:ascii="Calibri" w:hAnsi="Calibri"/>
          <w:i/>
          <w:spacing w:val="-2"/>
          <w:sz w:val="22"/>
          <w:szCs w:val="22"/>
        </w:rPr>
        <w:t xml:space="preserve"> </w:t>
      </w:r>
      <w:r w:rsidRPr="00466DCA">
        <w:rPr>
          <w:rFonts w:ascii="Calibri" w:hAnsi="Calibri"/>
          <w:i/>
          <w:sz w:val="22"/>
          <w:szCs w:val="22"/>
        </w:rPr>
        <w:t>b</w:t>
      </w:r>
      <w:r w:rsidRPr="00466DCA">
        <w:rPr>
          <w:rFonts w:ascii="Calibri" w:hAnsi="Calibri"/>
          <w:i/>
          <w:spacing w:val="-2"/>
          <w:sz w:val="22"/>
          <w:szCs w:val="22"/>
        </w:rPr>
        <w:t>e</w:t>
      </w:r>
      <w:r w:rsidRPr="00466DCA">
        <w:rPr>
          <w:rFonts w:ascii="Calibri" w:hAnsi="Calibri"/>
          <w:i/>
          <w:sz w:val="22"/>
          <w:szCs w:val="22"/>
        </w:rPr>
        <w:t>t</w:t>
      </w:r>
      <w:r w:rsidRPr="00466DCA">
        <w:rPr>
          <w:rFonts w:ascii="Calibri" w:hAnsi="Calibri"/>
          <w:i/>
          <w:spacing w:val="1"/>
          <w:sz w:val="22"/>
          <w:szCs w:val="22"/>
        </w:rPr>
        <w:t>e</w:t>
      </w:r>
      <w:r w:rsidRPr="00466DCA">
        <w:rPr>
          <w:rFonts w:ascii="Calibri" w:hAnsi="Calibri"/>
          <w:i/>
          <w:sz w:val="22"/>
          <w:szCs w:val="22"/>
        </w:rPr>
        <w:t>r no</w:t>
      </w:r>
      <w:r w:rsidRPr="00466DCA">
        <w:rPr>
          <w:rFonts w:ascii="Calibri" w:hAnsi="Calibri"/>
          <w:i/>
          <w:spacing w:val="-3"/>
          <w:sz w:val="22"/>
          <w:szCs w:val="22"/>
        </w:rPr>
        <w:t>g</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1"/>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3"/>
          <w:sz w:val="22"/>
          <w:szCs w:val="22"/>
        </w:rPr>
        <w:t xml:space="preserve"> </w:t>
      </w:r>
      <w:r w:rsidRPr="00466DCA">
        <w:rPr>
          <w:rFonts w:ascii="Calibri" w:hAnsi="Calibri"/>
          <w:i/>
          <w:spacing w:val="-2"/>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vo</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2"/>
          <w:sz w:val="22"/>
          <w:szCs w:val="22"/>
        </w:rPr>
        <w:t>k</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z w:val="22"/>
          <w:szCs w:val="22"/>
        </w:rPr>
        <w:t>en.</w:t>
      </w:r>
      <w:r w:rsidRPr="00466DCA">
        <w:rPr>
          <w:rFonts w:ascii="Calibri" w:hAnsi="Calibri"/>
          <w:i/>
          <w:spacing w:val="-1"/>
          <w:sz w:val="22"/>
          <w:szCs w:val="22"/>
        </w:rPr>
        <w:t xml:space="preserve"> </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 xml:space="preserve">k </w:t>
      </w:r>
      <w:r w:rsidRPr="00466DCA">
        <w:rPr>
          <w:rFonts w:ascii="Calibri" w:hAnsi="Calibri"/>
          <w:i/>
          <w:spacing w:val="-1"/>
          <w:sz w:val="22"/>
          <w:szCs w:val="22"/>
        </w:rPr>
        <w:t>bu</w:t>
      </w:r>
      <w:r w:rsidRPr="00466DCA">
        <w:rPr>
          <w:rFonts w:ascii="Calibri" w:hAnsi="Calibri"/>
          <w:i/>
          <w:sz w:val="22"/>
          <w:szCs w:val="22"/>
        </w:rPr>
        <w:t>iten sch</w:t>
      </w:r>
      <w:r w:rsidRPr="00466DCA">
        <w:rPr>
          <w:rFonts w:ascii="Calibri" w:hAnsi="Calibri"/>
          <w:i/>
          <w:spacing w:val="-1"/>
          <w:sz w:val="22"/>
          <w:szCs w:val="22"/>
        </w:rPr>
        <w:t>o</w:t>
      </w:r>
      <w:r w:rsidRPr="00466DCA">
        <w:rPr>
          <w:rFonts w:ascii="Calibri" w:hAnsi="Calibri"/>
          <w:i/>
          <w:spacing w:val="1"/>
          <w:sz w:val="22"/>
          <w:szCs w:val="22"/>
        </w:rPr>
        <w:t>o</w:t>
      </w:r>
      <w:r w:rsidRPr="00466DCA">
        <w:rPr>
          <w:rFonts w:ascii="Calibri" w:hAnsi="Calibri"/>
          <w:i/>
          <w:sz w:val="22"/>
          <w:szCs w:val="22"/>
        </w:rPr>
        <w:t>ltij</w:t>
      </w:r>
      <w:r w:rsidRPr="00466DCA">
        <w:rPr>
          <w:rFonts w:ascii="Calibri" w:hAnsi="Calibri"/>
          <w:i/>
          <w:spacing w:val="-1"/>
          <w:sz w:val="22"/>
          <w:szCs w:val="22"/>
        </w:rPr>
        <w:t>d</w:t>
      </w:r>
      <w:r w:rsidRPr="00466DCA">
        <w:rPr>
          <w:rFonts w:ascii="Calibri" w:hAnsi="Calibri"/>
          <w:i/>
          <w:sz w:val="22"/>
          <w:szCs w:val="22"/>
        </w:rPr>
        <w:t>.</w:t>
      </w:r>
    </w:p>
    <w:p w14:paraId="545EAB7B" w14:textId="77777777" w:rsidR="001B1BE9" w:rsidRDefault="001B1BE9" w:rsidP="001B1BE9">
      <w:pPr>
        <w:pStyle w:val="Geenafstand"/>
      </w:pPr>
    </w:p>
    <w:p w14:paraId="18E36118" w14:textId="67C90244" w:rsidR="001B1BE9" w:rsidRPr="00466DCA" w:rsidRDefault="00466DCA" w:rsidP="00466DCA">
      <w:pPr>
        <w:pStyle w:val="Geenafstand"/>
        <w:spacing w:line="259" w:lineRule="auto"/>
        <w:rPr>
          <w:rFonts w:ascii="Calibri" w:hAnsi="Calibri"/>
          <w:sz w:val="22"/>
          <w:szCs w:val="22"/>
        </w:rPr>
      </w:pPr>
      <w:r w:rsidRPr="00466DCA">
        <w:rPr>
          <w:rFonts w:ascii="Calibri" w:hAnsi="Calibri"/>
          <w:sz w:val="22"/>
          <w:szCs w:val="22"/>
        </w:rPr>
        <w:t>Veiligheid van de leerling, zowel de sociale als de fysieke, bewaken we door adequate omgang met elkaar. Die omgang wordt bepaald door respect van leerlingen onderling, met de leerkracht en met ouders</w:t>
      </w:r>
      <w:r w:rsidR="001F2F4E">
        <w:rPr>
          <w:rFonts w:ascii="Calibri" w:hAnsi="Calibri"/>
          <w:sz w:val="22"/>
          <w:szCs w:val="22"/>
        </w:rPr>
        <w:t>/verzorgers</w:t>
      </w:r>
      <w:r w:rsidRPr="00466DCA">
        <w:rPr>
          <w:rFonts w:ascii="Calibri" w:hAnsi="Calibri"/>
          <w:sz w:val="22"/>
          <w:szCs w:val="22"/>
        </w:rPr>
        <w:t xml:space="preserve">. De centrale schoolgids zegt daarover het volgende: </w:t>
      </w:r>
    </w:p>
    <w:p w14:paraId="6CF89E72" w14:textId="77777777" w:rsidR="001B1BE9" w:rsidRDefault="001B1BE9" w:rsidP="001B1BE9">
      <w:pPr>
        <w:pStyle w:val="Geenafstand"/>
      </w:pPr>
    </w:p>
    <w:p w14:paraId="3133B766"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H</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 no</w:t>
      </w:r>
      <w:r w:rsidRPr="00466DCA">
        <w:rPr>
          <w:rFonts w:ascii="Calibri" w:hAnsi="Calibri"/>
          <w:i/>
          <w:spacing w:val="-2"/>
          <w:sz w:val="22"/>
          <w:szCs w:val="22"/>
        </w:rPr>
        <w:t>r</w:t>
      </w:r>
      <w:r w:rsidRPr="00466DCA">
        <w:rPr>
          <w:rFonts w:ascii="Calibri" w:hAnsi="Calibri"/>
          <w:i/>
          <w:spacing w:val="1"/>
          <w:sz w:val="22"/>
          <w:szCs w:val="22"/>
        </w:rPr>
        <w:t>m</w:t>
      </w:r>
      <w:r w:rsidRPr="00466DCA">
        <w:rPr>
          <w:rFonts w:ascii="Calibri" w:hAnsi="Calibri"/>
          <w:i/>
          <w:sz w:val="22"/>
          <w:szCs w:val="22"/>
        </w:rPr>
        <w:t>aa</w:t>
      </w:r>
      <w:r w:rsidRPr="00466DCA">
        <w:rPr>
          <w:rFonts w:ascii="Calibri" w:hAnsi="Calibri"/>
          <w:i/>
          <w:spacing w:val="-3"/>
          <w:sz w:val="22"/>
          <w:szCs w:val="22"/>
        </w:rPr>
        <w:t>l</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1"/>
          <w:sz w:val="22"/>
          <w:szCs w:val="22"/>
        </w:rPr>
        <w:t>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5"/>
          <w:sz w:val="22"/>
          <w:szCs w:val="22"/>
        </w:rPr>
        <w:t xml:space="preserve"> </w:t>
      </w:r>
      <w:r w:rsidRPr="00466DCA">
        <w:rPr>
          <w:rFonts w:ascii="Calibri" w:hAnsi="Calibri"/>
          <w:i/>
          <w:spacing w:val="-1"/>
          <w:sz w:val="22"/>
          <w:szCs w:val="22"/>
        </w:rPr>
        <w:t>n</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1"/>
          <w:sz w:val="22"/>
          <w:szCs w:val="22"/>
        </w:rPr>
        <w:t>m</w:t>
      </w:r>
      <w:r w:rsidRPr="00466DCA">
        <w:rPr>
          <w:rFonts w:ascii="Calibri" w:hAnsi="Calibri"/>
          <w:i/>
          <w:sz w:val="22"/>
          <w:szCs w:val="22"/>
        </w:rPr>
        <w:t>en</w:t>
      </w:r>
    </w:p>
    <w:p w14:paraId="74588F2C" w14:textId="7DDD9C2B" w:rsidR="00C4488C"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asi</w:t>
      </w:r>
      <w:r w:rsidRPr="00466DCA">
        <w:rPr>
          <w:rFonts w:ascii="Calibri" w:hAnsi="Calibri"/>
          <w:i/>
          <w:spacing w:val="-3"/>
          <w:sz w:val="22"/>
          <w:szCs w:val="22"/>
        </w:rPr>
        <w:t>s</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 d</w:t>
      </w:r>
      <w:r w:rsidRPr="00466DCA">
        <w:rPr>
          <w:rFonts w:ascii="Calibri" w:hAnsi="Calibri"/>
          <w:i/>
          <w:spacing w:val="-1"/>
          <w:sz w:val="22"/>
          <w:szCs w:val="22"/>
        </w:rPr>
        <w:t>r</w:t>
      </w:r>
      <w:r w:rsidRPr="00466DCA">
        <w:rPr>
          <w:rFonts w:ascii="Calibri" w:hAnsi="Calibri"/>
          <w:i/>
          <w:sz w:val="22"/>
          <w:szCs w:val="22"/>
        </w:rPr>
        <w:t>aa</w:t>
      </w:r>
      <w:r w:rsidRPr="00466DCA">
        <w:rPr>
          <w:rFonts w:ascii="Calibri" w:hAnsi="Calibri"/>
          <w:i/>
          <w:spacing w:val="-1"/>
          <w:sz w:val="22"/>
          <w:szCs w:val="22"/>
        </w:rPr>
        <w:t>g</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 xml:space="preserve">bij </w:t>
      </w:r>
      <w:r w:rsidRPr="00466DCA">
        <w:rPr>
          <w:rFonts w:ascii="Calibri" w:hAnsi="Calibri"/>
          <w:i/>
          <w:spacing w:val="-3"/>
          <w:sz w:val="22"/>
          <w:szCs w:val="22"/>
        </w:rPr>
        <w:t>a</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z w:val="22"/>
          <w:szCs w:val="22"/>
        </w:rPr>
        <w:t>de</w:t>
      </w:r>
      <w:r w:rsidRPr="00466DCA">
        <w:rPr>
          <w:rFonts w:ascii="Calibri" w:hAnsi="Calibri"/>
          <w:i/>
          <w:spacing w:val="1"/>
          <w:sz w:val="22"/>
          <w:szCs w:val="22"/>
        </w:rPr>
        <w:t xml:space="preserve"> o</w:t>
      </w:r>
      <w:r w:rsidRPr="00466DCA">
        <w:rPr>
          <w:rFonts w:ascii="Calibri" w:hAnsi="Calibri"/>
          <w:i/>
          <w:spacing w:val="-3"/>
          <w:sz w:val="22"/>
          <w:szCs w:val="22"/>
        </w:rPr>
        <w:t>p</w:t>
      </w:r>
      <w:r w:rsidRPr="00466DCA">
        <w:rPr>
          <w:rFonts w:ascii="Calibri" w:hAnsi="Calibri"/>
          <w:i/>
          <w:spacing w:val="1"/>
          <w:sz w:val="22"/>
          <w:szCs w:val="22"/>
        </w:rPr>
        <w:t>v</w:t>
      </w:r>
      <w:r w:rsidRPr="00466DCA">
        <w:rPr>
          <w:rFonts w:ascii="Calibri" w:hAnsi="Calibri"/>
          <w:i/>
          <w:spacing w:val="-1"/>
          <w:sz w:val="22"/>
          <w:szCs w:val="22"/>
        </w:rPr>
        <w:t>o</w:t>
      </w:r>
      <w:r w:rsidRPr="00466DCA">
        <w:rPr>
          <w:rFonts w:ascii="Calibri" w:hAnsi="Calibri"/>
          <w:i/>
          <w:sz w:val="22"/>
          <w:szCs w:val="22"/>
        </w:rPr>
        <w:t>ed</w:t>
      </w:r>
      <w:r w:rsidRPr="00466DCA">
        <w:rPr>
          <w:rFonts w:ascii="Calibri" w:hAnsi="Calibri"/>
          <w:i/>
          <w:spacing w:val="-1"/>
          <w:sz w:val="22"/>
          <w:szCs w:val="22"/>
        </w:rPr>
        <w:t>in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pacing w:val="-3"/>
          <w:sz w:val="22"/>
          <w:szCs w:val="22"/>
        </w:rPr>
        <w:t>u</w:t>
      </w:r>
      <w:r w:rsidRPr="00466DCA">
        <w:rPr>
          <w:rFonts w:ascii="Calibri" w:hAnsi="Calibri"/>
          <w:i/>
          <w:sz w:val="22"/>
          <w:szCs w:val="22"/>
        </w:rPr>
        <w:t>w</w:t>
      </w:r>
      <w:r w:rsidRPr="00466DCA">
        <w:rPr>
          <w:rFonts w:ascii="Calibri" w:hAnsi="Calibri"/>
          <w:i/>
          <w:spacing w:val="1"/>
          <w:sz w:val="22"/>
          <w:szCs w:val="22"/>
        </w:rPr>
        <w:t xml:space="preserve"> </w:t>
      </w:r>
      <w:r w:rsidRPr="00466DCA">
        <w:rPr>
          <w:rFonts w:ascii="Calibri" w:hAnsi="Calibri"/>
          <w:i/>
          <w:spacing w:val="2"/>
          <w:sz w:val="22"/>
          <w:szCs w:val="22"/>
        </w:rPr>
        <w:t>k</w:t>
      </w:r>
      <w:r w:rsidRPr="00466DCA">
        <w:rPr>
          <w:rFonts w:ascii="Calibri" w:hAnsi="Calibri"/>
          <w:i/>
          <w:spacing w:val="-3"/>
          <w:sz w:val="22"/>
          <w:szCs w:val="22"/>
        </w:rPr>
        <w:t>i</w:t>
      </w:r>
      <w:r w:rsidRPr="00466DCA">
        <w:rPr>
          <w:rFonts w:ascii="Calibri" w:hAnsi="Calibri"/>
          <w:i/>
          <w:spacing w:val="-1"/>
          <w:sz w:val="22"/>
          <w:szCs w:val="22"/>
        </w:rPr>
        <w:t>nd</w:t>
      </w:r>
      <w:r w:rsidRPr="00466DCA">
        <w:rPr>
          <w:rFonts w:ascii="Calibri" w:hAnsi="Calibri"/>
          <w:i/>
          <w:sz w:val="22"/>
          <w:szCs w:val="22"/>
        </w:rPr>
        <w:t xml:space="preserve">. </w:t>
      </w:r>
      <w:r w:rsidRPr="00466DCA">
        <w:rPr>
          <w:rFonts w:ascii="Calibri" w:hAnsi="Calibri"/>
          <w:i/>
          <w:spacing w:val="-1"/>
          <w:sz w:val="22"/>
          <w:szCs w:val="22"/>
        </w:rPr>
        <w:t>H</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plek</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2"/>
          <w:sz w:val="22"/>
          <w:szCs w:val="22"/>
        </w:rPr>
        <w:t xml:space="preserve"> </w:t>
      </w:r>
      <w:r w:rsidRPr="00466DCA">
        <w:rPr>
          <w:rFonts w:ascii="Calibri" w:hAnsi="Calibri"/>
          <w:i/>
          <w:sz w:val="22"/>
          <w:szCs w:val="22"/>
        </w:rPr>
        <w:t>ki</w:t>
      </w:r>
      <w:r w:rsidRPr="00466DCA">
        <w:rPr>
          <w:rFonts w:ascii="Calibri" w:hAnsi="Calibri"/>
          <w:i/>
          <w:spacing w:val="-1"/>
          <w:sz w:val="22"/>
          <w:szCs w:val="22"/>
        </w:rPr>
        <w:t>nd</w:t>
      </w:r>
      <w:r w:rsidRPr="00466DCA">
        <w:rPr>
          <w:rFonts w:ascii="Calibri" w:hAnsi="Calibri"/>
          <w:i/>
          <w:sz w:val="22"/>
          <w:szCs w:val="22"/>
        </w:rPr>
        <w:t>eren le</w:t>
      </w:r>
      <w:r w:rsidRPr="00466DCA">
        <w:rPr>
          <w:rFonts w:ascii="Calibri" w:hAnsi="Calibri"/>
          <w:i/>
          <w:spacing w:val="-2"/>
          <w:sz w:val="22"/>
          <w:szCs w:val="22"/>
        </w:rPr>
        <w:t>r</w:t>
      </w:r>
      <w:r w:rsidRPr="00466DCA">
        <w:rPr>
          <w:rFonts w:ascii="Calibri" w:hAnsi="Calibri"/>
          <w:i/>
          <w:sz w:val="22"/>
          <w:szCs w:val="22"/>
        </w:rPr>
        <w:t xml:space="preserve">en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z w:val="22"/>
          <w:szCs w:val="22"/>
        </w:rPr>
        <w:t xml:space="preserve">aan </w:t>
      </w:r>
      <w:r w:rsidRPr="00466DCA">
        <w:rPr>
          <w:rFonts w:ascii="Calibri" w:hAnsi="Calibri"/>
          <w:i/>
          <w:spacing w:val="1"/>
          <w:sz w:val="22"/>
          <w:szCs w:val="22"/>
        </w:rPr>
        <w:t>m</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an</w:t>
      </w:r>
      <w:r w:rsidRPr="00466DCA">
        <w:rPr>
          <w:rFonts w:ascii="Calibri" w:hAnsi="Calibri"/>
          <w:i/>
          <w:spacing w:val="-1"/>
          <w:sz w:val="22"/>
          <w:szCs w:val="22"/>
        </w:rPr>
        <w:t>d</w:t>
      </w:r>
      <w:r w:rsidRPr="00466DCA">
        <w:rPr>
          <w:rFonts w:ascii="Calibri" w:hAnsi="Calibri"/>
          <w:i/>
          <w:sz w:val="22"/>
          <w:szCs w:val="22"/>
        </w:rPr>
        <w:t>eren.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bes</w:t>
      </w:r>
      <w:r w:rsidRPr="00466DCA">
        <w:rPr>
          <w:rFonts w:ascii="Calibri" w:hAnsi="Calibri"/>
          <w:i/>
          <w:spacing w:val="-2"/>
          <w:sz w:val="22"/>
          <w:szCs w:val="22"/>
        </w:rPr>
        <w:t>t</w:t>
      </w:r>
      <w:r w:rsidRPr="00466DCA">
        <w:rPr>
          <w:rFonts w:ascii="Calibri" w:hAnsi="Calibri"/>
          <w:i/>
          <w:sz w:val="22"/>
          <w:szCs w:val="22"/>
        </w:rPr>
        <w:t>eden wij</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2"/>
          <w:sz w:val="22"/>
          <w:szCs w:val="22"/>
        </w:rPr>
        <w:t>e</w:t>
      </w:r>
      <w:r w:rsidRPr="00466DCA">
        <w:rPr>
          <w:rFonts w:ascii="Calibri" w:hAnsi="Calibri"/>
          <w:i/>
          <w:sz w:val="22"/>
          <w:szCs w:val="22"/>
        </w:rPr>
        <w:t>el aan</w:t>
      </w:r>
      <w:r w:rsidRPr="00466DCA">
        <w:rPr>
          <w:rFonts w:ascii="Calibri" w:hAnsi="Calibri"/>
          <w:i/>
          <w:spacing w:val="-1"/>
          <w:sz w:val="22"/>
          <w:szCs w:val="22"/>
        </w:rPr>
        <w:t>d</w:t>
      </w:r>
      <w:r w:rsidRPr="00466DCA">
        <w:rPr>
          <w:rFonts w:ascii="Calibri" w:hAnsi="Calibri"/>
          <w:i/>
          <w:sz w:val="22"/>
          <w:szCs w:val="22"/>
        </w:rPr>
        <w:t>ac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aan</w:t>
      </w:r>
      <w:r w:rsidRPr="00466DCA">
        <w:rPr>
          <w:rFonts w:ascii="Calibri" w:hAnsi="Calibri"/>
          <w:i/>
          <w:spacing w:val="-3"/>
          <w:sz w:val="22"/>
          <w:szCs w:val="22"/>
        </w:rPr>
        <w:t xml:space="preserve"> </w:t>
      </w:r>
      <w:r w:rsidRPr="00466DCA">
        <w:rPr>
          <w:rFonts w:ascii="Calibri" w:hAnsi="Calibri"/>
          <w:i/>
          <w:sz w:val="22"/>
          <w:szCs w:val="22"/>
        </w:rPr>
        <w:t>r</w:t>
      </w:r>
      <w:r w:rsidRPr="00466DCA">
        <w:rPr>
          <w:rFonts w:ascii="Calibri" w:hAnsi="Calibri"/>
          <w:i/>
          <w:spacing w:val="1"/>
          <w:sz w:val="22"/>
          <w:szCs w:val="22"/>
        </w:rPr>
        <w:t>e</w:t>
      </w:r>
      <w:r w:rsidRPr="00466DCA">
        <w:rPr>
          <w:rFonts w:ascii="Calibri" w:hAnsi="Calibri"/>
          <w:i/>
          <w:sz w:val="22"/>
          <w:szCs w:val="22"/>
        </w:rPr>
        <w:t>spe</w:t>
      </w:r>
      <w:r w:rsidRPr="00466DCA">
        <w:rPr>
          <w:rFonts w:ascii="Calibri" w:hAnsi="Calibri"/>
          <w:i/>
          <w:spacing w:val="-2"/>
          <w:sz w:val="22"/>
          <w:szCs w:val="22"/>
        </w:rPr>
        <w:t>c</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z w:val="22"/>
          <w:szCs w:val="22"/>
        </w:rPr>
        <w:t>tus</w:t>
      </w:r>
      <w:r w:rsidRPr="00466DCA">
        <w:rPr>
          <w:rFonts w:ascii="Calibri" w:hAnsi="Calibri"/>
          <w:i/>
          <w:spacing w:val="-3"/>
          <w:sz w:val="22"/>
          <w:szCs w:val="22"/>
        </w:rPr>
        <w:t>s</w:t>
      </w:r>
      <w:r w:rsidRPr="00466DCA">
        <w:rPr>
          <w:rFonts w:ascii="Calibri" w:hAnsi="Calibri"/>
          <w:i/>
          <w:sz w:val="22"/>
          <w:szCs w:val="22"/>
        </w:rPr>
        <w:t>en l</w:t>
      </w:r>
      <w:r w:rsidRPr="00466DCA">
        <w:rPr>
          <w:rFonts w:ascii="Calibri" w:hAnsi="Calibri"/>
          <w:i/>
          <w:spacing w:val="-2"/>
          <w:sz w:val="22"/>
          <w:szCs w:val="22"/>
        </w:rPr>
        <w:t>e</w:t>
      </w:r>
      <w:r w:rsidRPr="00466DCA">
        <w:rPr>
          <w:rFonts w:ascii="Calibri" w:hAnsi="Calibri"/>
          <w:i/>
          <w:sz w:val="22"/>
          <w:szCs w:val="22"/>
        </w:rPr>
        <w:t>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nd</w:t>
      </w:r>
      <w:r w:rsidRPr="00466DCA">
        <w:rPr>
          <w:rFonts w:ascii="Calibri" w:hAnsi="Calibri"/>
          <w:i/>
          <w:sz w:val="22"/>
          <w:szCs w:val="22"/>
        </w:rPr>
        <w:t>erli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pacing w:val="-1"/>
          <w:sz w:val="22"/>
          <w:szCs w:val="22"/>
        </w:rPr>
        <w:t>u</w:t>
      </w:r>
      <w:r w:rsidRPr="00466DCA">
        <w:rPr>
          <w:rFonts w:ascii="Calibri" w:hAnsi="Calibri"/>
          <w:i/>
          <w:spacing w:val="-2"/>
          <w:sz w:val="22"/>
          <w:szCs w:val="22"/>
        </w:rPr>
        <w:t>s</w:t>
      </w:r>
      <w:r w:rsidRPr="00466DCA">
        <w:rPr>
          <w:rFonts w:ascii="Calibri" w:hAnsi="Calibri"/>
          <w:i/>
          <w:sz w:val="22"/>
          <w:szCs w:val="22"/>
        </w:rPr>
        <w:t xml:space="preserve">sen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leerli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z w:val="22"/>
          <w:szCs w:val="22"/>
        </w:rPr>
        <w:t>en de juf</w:t>
      </w:r>
      <w:r w:rsidRPr="00466DCA">
        <w:rPr>
          <w:rFonts w:ascii="Calibri" w:hAnsi="Calibri"/>
          <w:i/>
          <w:spacing w:val="-3"/>
          <w:sz w:val="22"/>
          <w:szCs w:val="22"/>
        </w:rPr>
        <w:t xml:space="preserve"> </w:t>
      </w:r>
      <w:r w:rsidRPr="00466DCA">
        <w:rPr>
          <w:rFonts w:ascii="Calibri" w:hAnsi="Calibri"/>
          <w:i/>
          <w:spacing w:val="1"/>
          <w:sz w:val="22"/>
          <w:szCs w:val="22"/>
        </w:rPr>
        <w:t>o</w:t>
      </w:r>
      <w:r w:rsidRPr="00466DCA">
        <w:rPr>
          <w:rFonts w:ascii="Calibri" w:hAnsi="Calibri"/>
          <w:i/>
          <w:sz w:val="22"/>
          <w:szCs w:val="22"/>
        </w:rPr>
        <w:t>f</w:t>
      </w:r>
      <w:r w:rsidRPr="00466DCA">
        <w:rPr>
          <w:rFonts w:ascii="Calibri" w:hAnsi="Calibri"/>
          <w:i/>
          <w:spacing w:val="-4"/>
          <w:sz w:val="22"/>
          <w:szCs w:val="22"/>
        </w:rPr>
        <w:t xml:space="preserve"> </w:t>
      </w:r>
      <w:r w:rsidRPr="00466DCA">
        <w:rPr>
          <w:rFonts w:ascii="Calibri" w:hAnsi="Calibri"/>
          <w:i/>
          <w:spacing w:val="1"/>
          <w:sz w:val="22"/>
          <w:szCs w:val="22"/>
        </w:rPr>
        <w:t>m</w:t>
      </w:r>
      <w:r w:rsidRPr="00466DCA">
        <w:rPr>
          <w:rFonts w:ascii="Calibri" w:hAnsi="Calibri"/>
          <w:i/>
          <w:spacing w:val="-2"/>
          <w:sz w:val="22"/>
          <w:szCs w:val="22"/>
        </w:rPr>
        <w:t>e</w:t>
      </w:r>
      <w:r w:rsidRPr="00466DCA">
        <w:rPr>
          <w:rFonts w:ascii="Calibri" w:hAnsi="Calibri"/>
          <w:i/>
          <w:sz w:val="22"/>
          <w:szCs w:val="22"/>
        </w:rPr>
        <w:t>es</w:t>
      </w:r>
      <w:r w:rsidRPr="00466DCA">
        <w:rPr>
          <w:rFonts w:ascii="Calibri" w:hAnsi="Calibri"/>
          <w:i/>
          <w:spacing w:val="1"/>
          <w:sz w:val="22"/>
          <w:szCs w:val="22"/>
        </w:rPr>
        <w:t>t</w:t>
      </w:r>
      <w:r w:rsidRPr="00466DCA">
        <w:rPr>
          <w:rFonts w:ascii="Calibri" w:hAnsi="Calibri"/>
          <w:i/>
          <w:sz w:val="22"/>
          <w:szCs w:val="22"/>
        </w:rPr>
        <w:t>er.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it</w:t>
      </w:r>
      <w:r w:rsidRPr="00466DCA">
        <w:rPr>
          <w:rFonts w:ascii="Calibri" w:hAnsi="Calibri"/>
          <w:i/>
          <w:spacing w:val="-2"/>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ela</w:t>
      </w:r>
      <w:r w:rsidRPr="00466DCA">
        <w:rPr>
          <w:rFonts w:ascii="Calibri" w:hAnsi="Calibri"/>
          <w:i/>
          <w:spacing w:val="-1"/>
          <w:sz w:val="22"/>
          <w:szCs w:val="22"/>
        </w:rPr>
        <w:t>ng</w:t>
      </w:r>
      <w:r w:rsidRPr="00466DCA">
        <w:rPr>
          <w:rFonts w:ascii="Calibri" w:hAnsi="Calibri"/>
          <w:i/>
          <w:sz w:val="22"/>
          <w:szCs w:val="22"/>
        </w:rPr>
        <w:t>rijk</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la</w:t>
      </w:r>
      <w:r w:rsidRPr="00466DCA">
        <w:rPr>
          <w:rFonts w:ascii="Calibri" w:hAnsi="Calibri"/>
          <w:i/>
          <w:spacing w:val="-2"/>
          <w:sz w:val="22"/>
          <w:szCs w:val="22"/>
        </w:rPr>
        <w:t>t</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z w:val="22"/>
          <w:szCs w:val="22"/>
        </w:rPr>
        <w:t>su</w:t>
      </w:r>
      <w:r w:rsidRPr="00466DCA">
        <w:rPr>
          <w:rFonts w:ascii="Calibri" w:hAnsi="Calibri"/>
          <w:i/>
          <w:spacing w:val="-3"/>
          <w:sz w:val="22"/>
          <w:szCs w:val="22"/>
        </w:rPr>
        <w:t>c</w:t>
      </w:r>
      <w:r w:rsidRPr="00466DCA">
        <w:rPr>
          <w:rFonts w:ascii="Calibri" w:hAnsi="Calibri"/>
          <w:i/>
          <w:sz w:val="22"/>
          <w:szCs w:val="22"/>
        </w:rPr>
        <w:t>ce</w:t>
      </w:r>
      <w:r w:rsidRPr="00466DCA">
        <w:rPr>
          <w:rFonts w:ascii="Calibri" w:hAnsi="Calibri"/>
          <w:i/>
          <w:spacing w:val="-2"/>
          <w:sz w:val="22"/>
          <w:szCs w:val="22"/>
        </w:rPr>
        <w:t>s</w:t>
      </w:r>
      <w:r w:rsidRPr="00466DCA">
        <w:rPr>
          <w:rFonts w:ascii="Calibri" w:hAnsi="Calibri"/>
          <w:i/>
          <w:spacing w:val="1"/>
          <w:sz w:val="22"/>
          <w:szCs w:val="22"/>
        </w:rPr>
        <w:t>vo</w:t>
      </w:r>
      <w:r w:rsidRPr="00466DCA">
        <w:rPr>
          <w:rFonts w:ascii="Calibri" w:hAnsi="Calibri"/>
          <w:i/>
          <w:sz w:val="22"/>
          <w:szCs w:val="22"/>
        </w:rPr>
        <w:t>l</w:t>
      </w:r>
      <w:r w:rsidRPr="00466DCA">
        <w:rPr>
          <w:rFonts w:ascii="Calibri" w:hAnsi="Calibri"/>
          <w:i/>
          <w:spacing w:val="-3"/>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1"/>
          <w:sz w:val="22"/>
          <w:szCs w:val="22"/>
        </w:rPr>
        <w:t>i</w:t>
      </w:r>
      <w:r w:rsidRPr="00466DCA">
        <w:rPr>
          <w:rFonts w:ascii="Calibri" w:hAnsi="Calibri"/>
          <w:i/>
          <w:sz w:val="22"/>
          <w:szCs w:val="22"/>
        </w:rPr>
        <w:t>jn</w:t>
      </w:r>
      <w:r w:rsidRPr="00466DCA">
        <w:rPr>
          <w:rFonts w:ascii="Calibri" w:hAnsi="Calibri"/>
          <w:i/>
          <w:spacing w:val="-1"/>
          <w:sz w:val="22"/>
          <w:szCs w:val="22"/>
        </w:rPr>
        <w:t xml:space="preserve"> </w:t>
      </w:r>
      <w:r w:rsidRPr="00466DCA">
        <w:rPr>
          <w:rFonts w:ascii="Calibri" w:hAnsi="Calibri"/>
          <w:i/>
          <w:sz w:val="22"/>
          <w:szCs w:val="22"/>
        </w:rPr>
        <w:t>in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m</w:t>
      </w:r>
      <w:r w:rsidRPr="00466DCA">
        <w:rPr>
          <w:rFonts w:ascii="Calibri" w:hAnsi="Calibri"/>
          <w:i/>
          <w:sz w:val="22"/>
          <w:szCs w:val="22"/>
        </w:rPr>
        <w:t>a</w:t>
      </w:r>
      <w:r w:rsidRPr="00466DCA">
        <w:rPr>
          <w:rFonts w:ascii="Calibri" w:hAnsi="Calibri"/>
          <w:i/>
          <w:spacing w:val="-3"/>
          <w:sz w:val="22"/>
          <w:szCs w:val="22"/>
        </w:rPr>
        <w:t>a</w:t>
      </w:r>
      <w:r w:rsidRPr="00466DCA">
        <w:rPr>
          <w:rFonts w:ascii="Calibri" w:hAnsi="Calibri"/>
          <w:i/>
          <w:sz w:val="22"/>
          <w:szCs w:val="22"/>
        </w:rPr>
        <w:t>tsc</w:t>
      </w:r>
      <w:r w:rsidRPr="00466DCA">
        <w:rPr>
          <w:rFonts w:ascii="Calibri" w:hAnsi="Calibri"/>
          <w:i/>
          <w:spacing w:val="-1"/>
          <w:sz w:val="22"/>
          <w:szCs w:val="22"/>
        </w:rPr>
        <w:t>h</w:t>
      </w:r>
      <w:r w:rsidRPr="00466DCA">
        <w:rPr>
          <w:rFonts w:ascii="Calibri" w:hAnsi="Calibri"/>
          <w:i/>
          <w:sz w:val="22"/>
          <w:szCs w:val="22"/>
        </w:rPr>
        <w:t>a</w:t>
      </w:r>
      <w:r w:rsidRPr="00466DCA">
        <w:rPr>
          <w:rFonts w:ascii="Calibri" w:hAnsi="Calibri"/>
          <w:i/>
          <w:spacing w:val="-1"/>
          <w:sz w:val="22"/>
          <w:szCs w:val="22"/>
        </w:rPr>
        <w:t>pp</w:t>
      </w:r>
      <w:r w:rsidRPr="00466DCA">
        <w:rPr>
          <w:rFonts w:ascii="Calibri" w:hAnsi="Calibri"/>
          <w:i/>
          <w:sz w:val="22"/>
          <w:szCs w:val="22"/>
        </w:rPr>
        <w:t>ij</w:t>
      </w:r>
      <w:r w:rsidR="00466DCA">
        <w:rPr>
          <w:rFonts w:ascii="Calibri" w:hAnsi="Calibri"/>
          <w:i/>
          <w:sz w:val="22"/>
          <w:szCs w:val="22"/>
        </w:rPr>
        <w:t>.</w:t>
      </w:r>
    </w:p>
    <w:p w14:paraId="0479753D" w14:textId="77777777" w:rsidR="00C4488C" w:rsidRDefault="00C4488C" w:rsidP="00C4488C">
      <w:pPr>
        <w:pStyle w:val="Geenafstand"/>
        <w:rPr>
          <w:rFonts w:asciiTheme="minorHAnsi" w:hAnsiTheme="minorHAnsi"/>
          <w:i/>
          <w:color w:val="333333"/>
          <w:sz w:val="22"/>
          <w:szCs w:val="22"/>
        </w:rPr>
      </w:pPr>
    </w:p>
    <w:p w14:paraId="42934827"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2743D357" w14:textId="7F535A9F" w:rsidR="00C4488C" w:rsidRPr="00E863B7" w:rsidRDefault="006717F3" w:rsidP="00466DCA">
      <w:pPr>
        <w:pStyle w:val="Geenafstand"/>
        <w:numPr>
          <w:ilvl w:val="0"/>
          <w:numId w:val="5"/>
        </w:numPr>
        <w:rPr>
          <w:rFonts w:asciiTheme="minorHAnsi" w:hAnsiTheme="minorHAnsi"/>
          <w:b/>
          <w:sz w:val="22"/>
          <w:szCs w:val="22"/>
        </w:rPr>
      </w:pPr>
      <w:r>
        <w:rPr>
          <w:rFonts w:asciiTheme="minorHAnsi" w:hAnsiTheme="minorHAnsi"/>
          <w:b/>
          <w:sz w:val="22"/>
          <w:szCs w:val="22"/>
        </w:rPr>
        <w:t xml:space="preserve">Veiligheid </w:t>
      </w:r>
      <w:r w:rsidR="0066002D">
        <w:rPr>
          <w:rFonts w:asciiTheme="minorHAnsi" w:hAnsiTheme="minorHAnsi"/>
          <w:b/>
          <w:sz w:val="22"/>
          <w:szCs w:val="22"/>
        </w:rPr>
        <w:t xml:space="preserve">van de leerling </w:t>
      </w:r>
      <w:r>
        <w:rPr>
          <w:rFonts w:asciiTheme="minorHAnsi" w:hAnsiTheme="minorHAnsi"/>
          <w:b/>
          <w:sz w:val="22"/>
          <w:szCs w:val="22"/>
        </w:rPr>
        <w:t>op school</w:t>
      </w:r>
    </w:p>
    <w:p w14:paraId="700F7BE8" w14:textId="77777777"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 </w:t>
      </w:r>
    </w:p>
    <w:p w14:paraId="1D11622D" w14:textId="52F04017" w:rsidR="006717F3" w:rsidRDefault="006717F3" w:rsidP="00C4488C">
      <w:pPr>
        <w:pStyle w:val="Geenafstand"/>
        <w:rPr>
          <w:rFonts w:asciiTheme="minorHAnsi" w:hAnsiTheme="minorHAnsi"/>
          <w:sz w:val="22"/>
          <w:szCs w:val="22"/>
        </w:rPr>
      </w:pPr>
      <w:r>
        <w:rPr>
          <w:rFonts w:asciiTheme="minorHAnsi" w:hAnsiTheme="minorHAnsi"/>
          <w:sz w:val="22"/>
          <w:szCs w:val="22"/>
        </w:rPr>
        <w:t>Op onze school werken wij aan ee</w:t>
      </w:r>
      <w:r w:rsidR="00B22610">
        <w:rPr>
          <w:rFonts w:asciiTheme="minorHAnsi" w:hAnsiTheme="minorHAnsi"/>
          <w:sz w:val="22"/>
          <w:szCs w:val="22"/>
        </w:rPr>
        <w:t xml:space="preserve">n positief pedagogisch klimaat waarbinnen </w:t>
      </w:r>
      <w:r>
        <w:rPr>
          <w:rFonts w:asciiTheme="minorHAnsi" w:hAnsiTheme="minorHAnsi"/>
          <w:sz w:val="22"/>
          <w:szCs w:val="22"/>
        </w:rPr>
        <w:t>leerling</w:t>
      </w:r>
      <w:r w:rsidR="00B22610">
        <w:rPr>
          <w:rFonts w:asciiTheme="minorHAnsi" w:hAnsiTheme="minorHAnsi"/>
          <w:sz w:val="22"/>
          <w:szCs w:val="22"/>
        </w:rPr>
        <w:t>en</w:t>
      </w:r>
      <w:r>
        <w:rPr>
          <w:rFonts w:asciiTheme="minorHAnsi" w:hAnsiTheme="minorHAnsi"/>
          <w:sz w:val="22"/>
          <w:szCs w:val="22"/>
        </w:rPr>
        <w:t>, ouder</w:t>
      </w:r>
      <w:r w:rsidR="000C7A03">
        <w:rPr>
          <w:rFonts w:asciiTheme="minorHAnsi" w:hAnsiTheme="minorHAnsi"/>
          <w:sz w:val="22"/>
          <w:szCs w:val="22"/>
        </w:rPr>
        <w:t>s/verzorgers</w:t>
      </w:r>
      <w:r>
        <w:rPr>
          <w:rFonts w:asciiTheme="minorHAnsi" w:hAnsiTheme="minorHAnsi"/>
          <w:sz w:val="22"/>
          <w:szCs w:val="22"/>
        </w:rPr>
        <w:t>, medewerker</w:t>
      </w:r>
      <w:r w:rsidR="00B22610">
        <w:rPr>
          <w:rFonts w:asciiTheme="minorHAnsi" w:hAnsiTheme="minorHAnsi"/>
          <w:sz w:val="22"/>
          <w:szCs w:val="22"/>
        </w:rPr>
        <w:t xml:space="preserve">s en gasten zich welkom </w:t>
      </w:r>
      <w:r>
        <w:rPr>
          <w:rFonts w:asciiTheme="minorHAnsi" w:hAnsiTheme="minorHAnsi"/>
          <w:sz w:val="22"/>
          <w:szCs w:val="22"/>
        </w:rPr>
        <w:t>voelen en “er mogen zijn”. Dit is e</w:t>
      </w:r>
      <w:r w:rsidR="00B22610">
        <w:rPr>
          <w:rFonts w:asciiTheme="minorHAnsi" w:hAnsiTheme="minorHAnsi"/>
          <w:sz w:val="22"/>
          <w:szCs w:val="22"/>
        </w:rPr>
        <w:t xml:space="preserve">en goede basis, maar schept </w:t>
      </w:r>
      <w:r>
        <w:rPr>
          <w:rFonts w:asciiTheme="minorHAnsi" w:hAnsiTheme="minorHAnsi"/>
          <w:sz w:val="22"/>
          <w:szCs w:val="22"/>
        </w:rPr>
        <w:t xml:space="preserve">verplichtingen naar elkaar. Wij geven het goede voorbeeld door ons </w:t>
      </w:r>
      <w:r w:rsidR="001F2F4E">
        <w:rPr>
          <w:rFonts w:asciiTheme="minorHAnsi" w:hAnsiTheme="minorHAnsi"/>
          <w:sz w:val="22"/>
          <w:szCs w:val="22"/>
        </w:rPr>
        <w:t xml:space="preserve">eigen </w:t>
      </w:r>
      <w:r>
        <w:rPr>
          <w:rFonts w:asciiTheme="minorHAnsi" w:hAnsiTheme="minorHAnsi"/>
          <w:sz w:val="22"/>
          <w:szCs w:val="22"/>
        </w:rPr>
        <w:t xml:space="preserve">gedrag en dat verwachten wij ook van </w:t>
      </w:r>
      <w:r w:rsidR="00C36468">
        <w:rPr>
          <w:rFonts w:asciiTheme="minorHAnsi" w:hAnsiTheme="minorHAnsi"/>
          <w:sz w:val="22"/>
          <w:szCs w:val="22"/>
        </w:rPr>
        <w:t xml:space="preserve">leerlingen, </w:t>
      </w:r>
      <w:r w:rsidR="000C7A03">
        <w:rPr>
          <w:rFonts w:asciiTheme="minorHAnsi" w:hAnsiTheme="minorHAnsi"/>
          <w:sz w:val="22"/>
          <w:szCs w:val="22"/>
        </w:rPr>
        <w:t>ouders/verzorgers</w:t>
      </w:r>
      <w:r w:rsidR="00C36468">
        <w:rPr>
          <w:rFonts w:asciiTheme="minorHAnsi" w:hAnsiTheme="minorHAnsi"/>
          <w:sz w:val="22"/>
          <w:szCs w:val="22"/>
        </w:rPr>
        <w:t xml:space="preserve"> en gasten</w:t>
      </w:r>
      <w:r>
        <w:rPr>
          <w:rFonts w:asciiTheme="minorHAnsi" w:hAnsiTheme="minorHAnsi"/>
          <w:sz w:val="22"/>
          <w:szCs w:val="22"/>
        </w:rPr>
        <w:t xml:space="preserve">. Samen werken wij aan een veilige school. </w:t>
      </w:r>
      <w:r w:rsidR="00406353">
        <w:rPr>
          <w:rFonts w:asciiTheme="minorHAnsi" w:hAnsiTheme="minorHAnsi"/>
          <w:sz w:val="22"/>
          <w:szCs w:val="22"/>
        </w:rPr>
        <w:t xml:space="preserve">Ons team ondertekent ieder schooljaar </w:t>
      </w:r>
      <w:r w:rsidR="00972A6D">
        <w:rPr>
          <w:rFonts w:asciiTheme="minorHAnsi" w:hAnsiTheme="minorHAnsi"/>
          <w:sz w:val="22"/>
          <w:szCs w:val="22"/>
        </w:rPr>
        <w:t xml:space="preserve">de ‘schoolklimaatovereenkomst’. In dit document staan alle afspraken rondom omgaan met elkaar uitgewerkt. Zo is voor iedereen duidelijk hoe </w:t>
      </w:r>
      <w:r w:rsidR="00594F95">
        <w:rPr>
          <w:rFonts w:asciiTheme="minorHAnsi" w:hAnsiTheme="minorHAnsi"/>
          <w:sz w:val="22"/>
          <w:szCs w:val="22"/>
        </w:rPr>
        <w:t>met elkaar om willen gaan en kunnen we elkaar aanspreken als de afspraken wat wegzakken.</w:t>
      </w:r>
    </w:p>
    <w:p w14:paraId="3EF02B98" w14:textId="77777777" w:rsidR="00C36468" w:rsidRDefault="00C36468" w:rsidP="00C4488C">
      <w:pPr>
        <w:pStyle w:val="Geenafstand"/>
        <w:rPr>
          <w:rFonts w:asciiTheme="minorHAnsi" w:hAnsiTheme="minorHAnsi"/>
          <w:sz w:val="22"/>
          <w:szCs w:val="22"/>
        </w:rPr>
      </w:pPr>
    </w:p>
    <w:p w14:paraId="1EC5387E" w14:textId="72C749EC" w:rsidR="00E636B6" w:rsidRPr="00E863B7" w:rsidRDefault="00E636B6" w:rsidP="00E636B6">
      <w:pPr>
        <w:pStyle w:val="Geenafstand"/>
        <w:rPr>
          <w:rFonts w:asciiTheme="minorHAnsi" w:hAnsiTheme="minorHAnsi"/>
          <w:sz w:val="22"/>
          <w:szCs w:val="22"/>
        </w:rPr>
      </w:pPr>
      <w:r>
        <w:rPr>
          <w:rFonts w:asciiTheme="minorHAnsi" w:hAnsiTheme="minorHAnsi"/>
          <w:sz w:val="22"/>
          <w:szCs w:val="22"/>
        </w:rPr>
        <w:lastRenderedPageBreak/>
        <w:t>Wij</w:t>
      </w:r>
      <w:r w:rsidRPr="00E863B7">
        <w:rPr>
          <w:rFonts w:asciiTheme="minorHAnsi" w:hAnsiTheme="minorHAnsi"/>
          <w:sz w:val="22"/>
          <w:szCs w:val="22"/>
        </w:rPr>
        <w:t xml:space="preserve"> spreken van </w:t>
      </w:r>
      <w:r w:rsidR="00B10437">
        <w:rPr>
          <w:rFonts w:asciiTheme="minorHAnsi" w:hAnsiTheme="minorHAnsi"/>
          <w:sz w:val="22"/>
          <w:szCs w:val="22"/>
        </w:rPr>
        <w:t>sociale en fysieke veiligh</w:t>
      </w:r>
      <w:r w:rsidR="00B22610">
        <w:rPr>
          <w:rFonts w:asciiTheme="minorHAnsi" w:hAnsiTheme="minorHAnsi"/>
          <w:sz w:val="22"/>
          <w:szCs w:val="22"/>
        </w:rPr>
        <w:t xml:space="preserve">eid. Om dit </w:t>
      </w:r>
      <w:r w:rsidRPr="00E863B7">
        <w:rPr>
          <w:rFonts w:asciiTheme="minorHAnsi" w:hAnsiTheme="minorHAnsi"/>
          <w:sz w:val="22"/>
          <w:szCs w:val="22"/>
        </w:rPr>
        <w:t>goed in beeld te k</w:t>
      </w:r>
      <w:r w:rsidR="00250E8C">
        <w:rPr>
          <w:rFonts w:asciiTheme="minorHAnsi" w:hAnsiTheme="minorHAnsi"/>
          <w:sz w:val="22"/>
          <w:szCs w:val="22"/>
        </w:rPr>
        <w:t xml:space="preserve">rijgen en </w:t>
      </w:r>
      <w:r w:rsidRPr="00E863B7">
        <w:rPr>
          <w:rFonts w:asciiTheme="minorHAnsi" w:hAnsiTheme="minorHAnsi"/>
          <w:sz w:val="22"/>
          <w:szCs w:val="22"/>
        </w:rPr>
        <w:t>actie</w:t>
      </w:r>
      <w:r w:rsidR="00B10437">
        <w:rPr>
          <w:rFonts w:asciiTheme="minorHAnsi" w:hAnsiTheme="minorHAnsi"/>
          <w:sz w:val="22"/>
          <w:szCs w:val="22"/>
        </w:rPr>
        <w:t>s</w:t>
      </w:r>
      <w:r w:rsidRPr="00E863B7">
        <w:rPr>
          <w:rFonts w:asciiTheme="minorHAnsi" w:hAnsiTheme="minorHAnsi"/>
          <w:sz w:val="22"/>
          <w:szCs w:val="22"/>
        </w:rPr>
        <w:t xml:space="preserve"> op te kunnen nemen</w:t>
      </w:r>
      <w:r w:rsidR="00B10437">
        <w:rPr>
          <w:rFonts w:asciiTheme="minorHAnsi" w:hAnsiTheme="minorHAnsi"/>
          <w:sz w:val="22"/>
          <w:szCs w:val="22"/>
        </w:rPr>
        <w:t xml:space="preserve"> en te borgen</w:t>
      </w:r>
      <w:r w:rsidRPr="00E863B7">
        <w:rPr>
          <w:rFonts w:asciiTheme="minorHAnsi" w:hAnsiTheme="minorHAnsi"/>
          <w:sz w:val="22"/>
          <w:szCs w:val="22"/>
        </w:rPr>
        <w:t xml:space="preserve">, </w:t>
      </w:r>
      <w:r w:rsidR="00B22610">
        <w:rPr>
          <w:rFonts w:asciiTheme="minorHAnsi" w:hAnsiTheme="minorHAnsi"/>
          <w:sz w:val="22"/>
          <w:szCs w:val="22"/>
        </w:rPr>
        <w:t>bespreken we dit onderwerp regelmatig.</w:t>
      </w:r>
    </w:p>
    <w:p w14:paraId="0F14FE30" w14:textId="77777777" w:rsidR="00E636B6" w:rsidRPr="00E863B7" w:rsidRDefault="00E636B6" w:rsidP="00E636B6">
      <w:pPr>
        <w:pStyle w:val="Geenafstand"/>
        <w:rPr>
          <w:rFonts w:asciiTheme="minorHAnsi" w:hAnsiTheme="minorHAnsi"/>
          <w:sz w:val="22"/>
          <w:szCs w:val="22"/>
        </w:rPr>
      </w:pPr>
    </w:p>
    <w:p w14:paraId="10B64162" w14:textId="5EE9BE61" w:rsidR="00C569D3"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t>Twee keer per</w:t>
      </w:r>
      <w:r w:rsidR="001F2F4E">
        <w:rPr>
          <w:rStyle w:val="Kop1Char"/>
          <w:rFonts w:asciiTheme="minorHAnsi" w:hAnsiTheme="minorHAnsi"/>
          <w:b w:val="0"/>
          <w:sz w:val="22"/>
          <w:szCs w:val="22"/>
        </w:rPr>
        <w:t xml:space="preserve"> school</w:t>
      </w:r>
      <w:r>
        <w:rPr>
          <w:rStyle w:val="Kop1Char"/>
          <w:rFonts w:asciiTheme="minorHAnsi" w:hAnsiTheme="minorHAnsi"/>
          <w:b w:val="0"/>
          <w:sz w:val="22"/>
          <w:szCs w:val="22"/>
        </w:rPr>
        <w:t xml:space="preserve">jaar vullen de leerkrachten van alle groepen de </w:t>
      </w:r>
      <w:r w:rsidR="001F2F4E">
        <w:rPr>
          <w:rStyle w:val="Kop1Char"/>
          <w:rFonts w:asciiTheme="minorHAnsi" w:hAnsiTheme="minorHAnsi"/>
          <w:b w:val="0"/>
          <w:sz w:val="22"/>
          <w:szCs w:val="22"/>
        </w:rPr>
        <w:t xml:space="preserve">digitale </w:t>
      </w:r>
      <w:r>
        <w:rPr>
          <w:rStyle w:val="Kop1Char"/>
          <w:rFonts w:asciiTheme="minorHAnsi" w:hAnsiTheme="minorHAnsi"/>
          <w:b w:val="0"/>
          <w:sz w:val="22"/>
          <w:szCs w:val="22"/>
        </w:rPr>
        <w:t>vragenlijst van SCOL in.</w:t>
      </w:r>
    </w:p>
    <w:p w14:paraId="336824B2" w14:textId="7618B412" w:rsidR="00E636B6" w:rsidRPr="00E636B6"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t xml:space="preserve">Daarnaast vullen </w:t>
      </w:r>
      <w:r w:rsidR="00E636B6" w:rsidRPr="00E636B6">
        <w:rPr>
          <w:rStyle w:val="Kop1Char"/>
          <w:rFonts w:asciiTheme="minorHAnsi" w:hAnsiTheme="minorHAnsi"/>
          <w:b w:val="0"/>
          <w:sz w:val="22"/>
          <w:szCs w:val="22"/>
        </w:rPr>
        <w:t xml:space="preserve">de leerlingen </w:t>
      </w:r>
      <w:r>
        <w:rPr>
          <w:rStyle w:val="Kop1Char"/>
          <w:rFonts w:asciiTheme="minorHAnsi" w:hAnsiTheme="minorHAnsi"/>
          <w:b w:val="0"/>
          <w:sz w:val="22"/>
          <w:szCs w:val="22"/>
        </w:rPr>
        <w:t xml:space="preserve">van </w:t>
      </w:r>
      <w:r w:rsidR="00E636B6" w:rsidRPr="00E636B6">
        <w:rPr>
          <w:rStyle w:val="Kop1Char"/>
          <w:rFonts w:asciiTheme="minorHAnsi" w:hAnsiTheme="minorHAnsi"/>
          <w:b w:val="0"/>
          <w:sz w:val="22"/>
          <w:szCs w:val="22"/>
        </w:rPr>
        <w:t xml:space="preserve">de groepen </w:t>
      </w:r>
      <w:r>
        <w:rPr>
          <w:rStyle w:val="Kop1Char"/>
          <w:rFonts w:asciiTheme="minorHAnsi" w:hAnsiTheme="minorHAnsi"/>
          <w:b w:val="0"/>
          <w:sz w:val="22"/>
          <w:szCs w:val="22"/>
        </w:rPr>
        <w:t xml:space="preserve">6 </w:t>
      </w:r>
      <w:r w:rsidR="00E636B6" w:rsidRPr="00E636B6">
        <w:rPr>
          <w:rStyle w:val="Kop1Char"/>
          <w:rFonts w:asciiTheme="minorHAnsi" w:hAnsiTheme="minorHAnsi"/>
          <w:b w:val="0"/>
          <w:sz w:val="22"/>
          <w:szCs w:val="22"/>
        </w:rPr>
        <w:t xml:space="preserve"> t/m 8 </w:t>
      </w:r>
      <w:r>
        <w:rPr>
          <w:rStyle w:val="Kop1Char"/>
          <w:rFonts w:asciiTheme="minorHAnsi" w:hAnsiTheme="minorHAnsi"/>
          <w:b w:val="0"/>
          <w:sz w:val="22"/>
          <w:szCs w:val="22"/>
        </w:rPr>
        <w:t xml:space="preserve">zelf </w:t>
      </w:r>
      <w:r w:rsidR="00E636B6" w:rsidRPr="00E636B6">
        <w:rPr>
          <w:rStyle w:val="Kop1Char"/>
          <w:rFonts w:asciiTheme="minorHAnsi" w:hAnsiTheme="minorHAnsi"/>
          <w:b w:val="0"/>
          <w:sz w:val="22"/>
          <w:szCs w:val="22"/>
        </w:rPr>
        <w:t>de SCOL</w:t>
      </w:r>
      <w:r w:rsidR="00250E8C">
        <w:rPr>
          <w:rStyle w:val="Voetnootmarkering"/>
          <w:rFonts w:asciiTheme="minorHAnsi" w:hAnsiTheme="minorHAnsi"/>
          <w:bCs/>
          <w:kern w:val="32"/>
          <w:sz w:val="22"/>
          <w:szCs w:val="22"/>
        </w:rPr>
        <w:footnoteReference w:id="2"/>
      </w:r>
      <w:r w:rsidR="00E636B6" w:rsidRPr="00E636B6">
        <w:rPr>
          <w:rStyle w:val="Kop1Char"/>
          <w:rFonts w:asciiTheme="minorHAnsi" w:hAnsiTheme="minorHAnsi"/>
          <w:b w:val="0"/>
          <w:sz w:val="22"/>
          <w:szCs w:val="22"/>
        </w:rPr>
        <w:t xml:space="preserve"> </w:t>
      </w:r>
      <w:r>
        <w:rPr>
          <w:rStyle w:val="Kop1Char"/>
          <w:rFonts w:asciiTheme="minorHAnsi" w:hAnsiTheme="minorHAnsi"/>
          <w:b w:val="0"/>
          <w:sz w:val="22"/>
          <w:szCs w:val="22"/>
        </w:rPr>
        <w:t xml:space="preserve">vragenlijst in. </w:t>
      </w:r>
      <w:r w:rsidR="00B22610">
        <w:rPr>
          <w:rStyle w:val="Kop1Char"/>
          <w:rFonts w:asciiTheme="minorHAnsi" w:hAnsiTheme="minorHAnsi"/>
          <w:b w:val="0"/>
          <w:sz w:val="22"/>
          <w:szCs w:val="22"/>
        </w:rPr>
        <w:t xml:space="preserve">De uitkomsten worden </w:t>
      </w:r>
      <w:r w:rsidR="00E636B6">
        <w:rPr>
          <w:rStyle w:val="Kop1Char"/>
          <w:rFonts w:asciiTheme="minorHAnsi" w:hAnsiTheme="minorHAnsi"/>
          <w:b w:val="0"/>
          <w:sz w:val="22"/>
          <w:szCs w:val="22"/>
        </w:rPr>
        <w:t>besproken met de leerkracht</w:t>
      </w:r>
      <w:r w:rsidR="00B22610">
        <w:rPr>
          <w:rStyle w:val="Kop1Char"/>
          <w:rFonts w:asciiTheme="minorHAnsi" w:hAnsiTheme="minorHAnsi"/>
          <w:b w:val="0"/>
          <w:sz w:val="22"/>
          <w:szCs w:val="22"/>
        </w:rPr>
        <w:t xml:space="preserve"> en </w:t>
      </w:r>
      <w:r w:rsidR="00B22610">
        <w:rPr>
          <w:rStyle w:val="Kop1Char"/>
          <w:rFonts w:asciiTheme="minorHAnsi" w:eastAsiaTheme="minorHAnsi" w:hAnsiTheme="minorHAnsi" w:cstheme="minorBidi"/>
          <w:b w:val="0"/>
          <w:sz w:val="22"/>
          <w:szCs w:val="22"/>
        </w:rPr>
        <w:t>de functionaris sociale veiligheid</w:t>
      </w:r>
      <w:r w:rsidR="00CA36A7">
        <w:rPr>
          <w:rStyle w:val="Kop1Char"/>
          <w:rFonts w:asciiTheme="minorHAnsi" w:hAnsiTheme="minorHAnsi"/>
          <w:b w:val="0"/>
          <w:sz w:val="22"/>
          <w:szCs w:val="22"/>
        </w:rPr>
        <w:t xml:space="preserve">. </w:t>
      </w:r>
      <w:r w:rsidR="00E636B6">
        <w:rPr>
          <w:rStyle w:val="Kop1Char"/>
          <w:rFonts w:asciiTheme="minorHAnsi" w:hAnsiTheme="minorHAnsi"/>
          <w:b w:val="0"/>
          <w:sz w:val="22"/>
          <w:szCs w:val="22"/>
        </w:rPr>
        <w:t>De leerkrach</w:t>
      </w:r>
      <w:r w:rsidR="00B153F3">
        <w:rPr>
          <w:rStyle w:val="Kop1Char"/>
          <w:rFonts w:asciiTheme="minorHAnsi" w:hAnsiTheme="minorHAnsi"/>
          <w:b w:val="0"/>
          <w:sz w:val="22"/>
          <w:szCs w:val="22"/>
        </w:rPr>
        <w:t>t bespreekt de resultaten met zijn</w:t>
      </w:r>
      <w:r w:rsidR="00E636B6">
        <w:rPr>
          <w:rStyle w:val="Kop1Char"/>
          <w:rFonts w:asciiTheme="minorHAnsi" w:hAnsiTheme="minorHAnsi"/>
          <w:b w:val="0"/>
          <w:sz w:val="22"/>
          <w:szCs w:val="22"/>
        </w:rPr>
        <w:t xml:space="preserve"> groep</w:t>
      </w:r>
      <w:r w:rsidR="00B153F3">
        <w:rPr>
          <w:rStyle w:val="Kop1Char"/>
          <w:rFonts w:asciiTheme="minorHAnsi" w:hAnsiTheme="minorHAnsi"/>
          <w:b w:val="0"/>
          <w:sz w:val="22"/>
          <w:szCs w:val="22"/>
        </w:rPr>
        <w:t>.</w:t>
      </w:r>
      <w:r w:rsidR="00E636B6">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Daar kunnen </w:t>
      </w:r>
      <w:r w:rsidR="00E636B6">
        <w:rPr>
          <w:rStyle w:val="Kop1Char"/>
          <w:rFonts w:asciiTheme="minorHAnsi" w:hAnsiTheme="minorHAnsi"/>
          <w:b w:val="0"/>
          <w:sz w:val="22"/>
          <w:szCs w:val="22"/>
        </w:rPr>
        <w:t>acties uit voort komen die de veiligheid bevorderen.</w:t>
      </w:r>
      <w:r>
        <w:rPr>
          <w:rStyle w:val="Kop1Char"/>
          <w:rFonts w:asciiTheme="minorHAnsi" w:hAnsiTheme="minorHAnsi"/>
          <w:b w:val="0"/>
          <w:sz w:val="22"/>
          <w:szCs w:val="22"/>
        </w:rPr>
        <w:t xml:space="preserve">  </w:t>
      </w:r>
    </w:p>
    <w:p w14:paraId="3D548F6A" w14:textId="4C575B51" w:rsidR="00E636B6" w:rsidRPr="00E863B7" w:rsidRDefault="00E636B6" w:rsidP="00E636B6">
      <w:pPr>
        <w:pStyle w:val="Geenafstand"/>
        <w:rPr>
          <w:rStyle w:val="Kop1Char"/>
          <w:rFonts w:asciiTheme="minorHAnsi" w:hAnsiTheme="minorHAnsi"/>
          <w:b w:val="0"/>
          <w:sz w:val="22"/>
          <w:szCs w:val="22"/>
        </w:rPr>
      </w:pPr>
      <w:r w:rsidRPr="00E636B6">
        <w:rPr>
          <w:rStyle w:val="Kop1Char"/>
          <w:rFonts w:asciiTheme="minorHAnsi" w:hAnsiTheme="minorHAnsi"/>
          <w:b w:val="0"/>
          <w:sz w:val="22"/>
          <w:szCs w:val="22"/>
        </w:rPr>
        <w:t xml:space="preserve">Daarnaast </w:t>
      </w:r>
      <w:r w:rsidR="00B153F3">
        <w:rPr>
          <w:rStyle w:val="Kop1Char"/>
          <w:rFonts w:asciiTheme="minorHAnsi" w:hAnsiTheme="minorHAnsi"/>
          <w:b w:val="0"/>
          <w:sz w:val="22"/>
          <w:szCs w:val="22"/>
        </w:rPr>
        <w:t xml:space="preserve">peilen </w:t>
      </w:r>
      <w:r w:rsidRPr="00E636B6">
        <w:rPr>
          <w:rStyle w:val="Kop1Char"/>
          <w:rFonts w:asciiTheme="minorHAnsi" w:hAnsiTheme="minorHAnsi"/>
          <w:b w:val="0"/>
          <w:sz w:val="22"/>
          <w:szCs w:val="22"/>
        </w:rPr>
        <w:t xml:space="preserve">we </w:t>
      </w:r>
      <w:r w:rsidR="00B153F3">
        <w:rPr>
          <w:rStyle w:val="Kop1Char"/>
          <w:rFonts w:asciiTheme="minorHAnsi" w:hAnsiTheme="minorHAnsi"/>
          <w:b w:val="0"/>
          <w:sz w:val="22"/>
          <w:szCs w:val="22"/>
        </w:rPr>
        <w:t>twee</w:t>
      </w:r>
      <w:r>
        <w:rPr>
          <w:rStyle w:val="Kop1Char"/>
          <w:rFonts w:asciiTheme="minorHAnsi" w:hAnsiTheme="minorHAnsi"/>
          <w:b w:val="0"/>
          <w:sz w:val="22"/>
          <w:szCs w:val="22"/>
        </w:rPr>
        <w:t>jaar</w:t>
      </w:r>
      <w:r w:rsidR="00B153F3">
        <w:rPr>
          <w:rStyle w:val="Kop1Char"/>
          <w:rFonts w:asciiTheme="minorHAnsi" w:hAnsiTheme="minorHAnsi"/>
          <w:b w:val="0"/>
          <w:sz w:val="22"/>
          <w:szCs w:val="22"/>
        </w:rPr>
        <w:t>lijks</w:t>
      </w:r>
      <w:r>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de tevredenheid </w:t>
      </w:r>
      <w:r w:rsidR="000437D8">
        <w:rPr>
          <w:rStyle w:val="Kop1Char"/>
          <w:rFonts w:asciiTheme="minorHAnsi" w:hAnsiTheme="minorHAnsi"/>
          <w:b w:val="0"/>
          <w:sz w:val="22"/>
          <w:szCs w:val="22"/>
        </w:rPr>
        <w:t xml:space="preserve">bij leerlingen en </w:t>
      </w:r>
      <w:r w:rsidR="00B153F3">
        <w:rPr>
          <w:rStyle w:val="Kop1Char"/>
          <w:rFonts w:asciiTheme="minorHAnsi" w:hAnsiTheme="minorHAnsi"/>
          <w:b w:val="0"/>
          <w:sz w:val="22"/>
          <w:szCs w:val="22"/>
        </w:rPr>
        <w:t xml:space="preserve">bij </w:t>
      </w:r>
      <w:r w:rsidR="000437D8">
        <w:rPr>
          <w:rStyle w:val="Kop1Char"/>
          <w:rFonts w:asciiTheme="minorHAnsi" w:hAnsiTheme="minorHAnsi"/>
          <w:b w:val="0"/>
          <w:sz w:val="22"/>
          <w:szCs w:val="22"/>
        </w:rPr>
        <w:t>ouders</w:t>
      </w:r>
      <w:r w:rsidRPr="00E636B6">
        <w:rPr>
          <w:rStyle w:val="Kop1Char"/>
          <w:rFonts w:asciiTheme="minorHAnsi" w:hAnsiTheme="minorHAnsi"/>
          <w:b w:val="0"/>
          <w:sz w:val="22"/>
          <w:szCs w:val="22"/>
        </w:rPr>
        <w:t>.</w:t>
      </w:r>
      <w:r w:rsidRPr="00E73FDA">
        <w:rPr>
          <w:rFonts w:asciiTheme="minorHAnsi" w:hAnsiTheme="minorHAnsi"/>
          <w:sz w:val="22"/>
          <w:szCs w:val="22"/>
        </w:rPr>
        <w:t xml:space="preserve"> </w:t>
      </w:r>
      <w:r>
        <w:rPr>
          <w:rFonts w:asciiTheme="minorHAnsi" w:hAnsiTheme="minorHAnsi"/>
          <w:sz w:val="22"/>
          <w:szCs w:val="22"/>
        </w:rPr>
        <w:t xml:space="preserve">Wij </w:t>
      </w:r>
      <w:r w:rsidR="00B153F3">
        <w:rPr>
          <w:rFonts w:asciiTheme="minorHAnsi" w:hAnsiTheme="minorHAnsi"/>
          <w:sz w:val="22"/>
          <w:szCs w:val="22"/>
        </w:rPr>
        <w:t xml:space="preserve">bespreken de resultaten </w:t>
      </w:r>
      <w:r w:rsidRPr="00E863B7">
        <w:rPr>
          <w:rFonts w:asciiTheme="minorHAnsi" w:hAnsiTheme="minorHAnsi"/>
          <w:sz w:val="22"/>
          <w:szCs w:val="22"/>
        </w:rPr>
        <w:t>en mak</w:t>
      </w:r>
      <w:r>
        <w:rPr>
          <w:rFonts w:asciiTheme="minorHAnsi" w:hAnsiTheme="minorHAnsi"/>
          <w:sz w:val="22"/>
          <w:szCs w:val="22"/>
        </w:rPr>
        <w:t>en</w:t>
      </w:r>
      <w:r w:rsidRPr="00E863B7">
        <w:rPr>
          <w:rFonts w:asciiTheme="minorHAnsi" w:hAnsiTheme="minorHAnsi"/>
          <w:sz w:val="22"/>
          <w:szCs w:val="22"/>
        </w:rPr>
        <w:t xml:space="preserve"> een plan van aanpak. </w:t>
      </w:r>
      <w:r w:rsidR="00B153F3">
        <w:rPr>
          <w:rFonts w:asciiTheme="minorHAnsi" w:hAnsiTheme="minorHAnsi"/>
          <w:sz w:val="22"/>
          <w:szCs w:val="22"/>
        </w:rPr>
        <w:t xml:space="preserve">Dit plan wordt </w:t>
      </w:r>
      <w:r w:rsidRPr="00E863B7">
        <w:rPr>
          <w:rFonts w:asciiTheme="minorHAnsi" w:hAnsiTheme="minorHAnsi"/>
          <w:sz w:val="22"/>
          <w:szCs w:val="22"/>
        </w:rPr>
        <w:t xml:space="preserve">besproken met </w:t>
      </w:r>
      <w:r w:rsidR="00872FD0">
        <w:rPr>
          <w:rFonts w:asciiTheme="minorHAnsi" w:hAnsiTheme="minorHAnsi"/>
          <w:sz w:val="22"/>
          <w:szCs w:val="22"/>
        </w:rPr>
        <w:t>het bestuur</w:t>
      </w:r>
      <w:r w:rsidR="00B153F3">
        <w:rPr>
          <w:rFonts w:asciiTheme="minorHAnsi" w:hAnsiTheme="minorHAnsi"/>
          <w:sz w:val="22"/>
          <w:szCs w:val="22"/>
        </w:rPr>
        <w:t xml:space="preserve"> en de medezeggenschapsraad van onze </w:t>
      </w:r>
      <w:r w:rsidR="00092083">
        <w:rPr>
          <w:rFonts w:asciiTheme="minorHAnsi" w:hAnsiTheme="minorHAnsi"/>
          <w:sz w:val="22"/>
          <w:szCs w:val="22"/>
        </w:rPr>
        <w:t>school.</w:t>
      </w:r>
    </w:p>
    <w:p w14:paraId="1DBDAA30" w14:textId="77777777" w:rsidR="00E636B6" w:rsidRDefault="00E636B6" w:rsidP="00C4488C">
      <w:pPr>
        <w:pStyle w:val="Geenafstand"/>
        <w:rPr>
          <w:rFonts w:asciiTheme="minorHAnsi" w:hAnsiTheme="minorHAnsi"/>
          <w:sz w:val="22"/>
          <w:szCs w:val="22"/>
        </w:rPr>
      </w:pPr>
    </w:p>
    <w:p w14:paraId="1036B65A" w14:textId="69A9B9FA" w:rsidR="00E6551F" w:rsidRPr="00E863B7" w:rsidRDefault="00E6551F" w:rsidP="00E6551F">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sidRPr="00E863B7">
        <w:rPr>
          <w:rFonts w:asciiTheme="minorHAnsi" w:hAnsiTheme="minorHAnsi" w:cs="Arial"/>
          <w:sz w:val="22"/>
          <w:szCs w:val="22"/>
        </w:rPr>
        <w:t>sociale veiligheid als volgt georganiseerd:</w:t>
      </w:r>
    </w:p>
    <w:p w14:paraId="1DFE560A" w14:textId="025CFE10" w:rsidR="000437D8" w:rsidRPr="001211FB" w:rsidRDefault="00250E8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Fu</w:t>
      </w:r>
      <w:r w:rsidR="000437D8" w:rsidRPr="00250E8C">
        <w:rPr>
          <w:rFonts w:asciiTheme="minorHAnsi" w:hAnsiTheme="minorHAnsi" w:cs="Arial"/>
          <w:sz w:val="22"/>
          <w:szCs w:val="22"/>
        </w:rPr>
        <w:t>nctionaris sociale veiligheid</w:t>
      </w:r>
      <w:r w:rsidR="00B153F3">
        <w:rPr>
          <w:rFonts w:asciiTheme="minorHAnsi" w:hAnsiTheme="minorHAnsi" w:cs="Arial"/>
          <w:sz w:val="22"/>
          <w:szCs w:val="22"/>
        </w:rPr>
        <w:t xml:space="preserve">: hij/zij </w:t>
      </w:r>
      <w:r w:rsidR="000437D8" w:rsidRPr="00E863B7">
        <w:rPr>
          <w:rFonts w:asciiTheme="minorHAnsi" w:hAnsiTheme="minorHAnsi" w:cs="Arial"/>
          <w:sz w:val="22"/>
          <w:szCs w:val="22"/>
        </w:rPr>
        <w:t>is aandachts</w:t>
      </w:r>
      <w:r w:rsidR="00B153F3">
        <w:rPr>
          <w:rFonts w:asciiTheme="minorHAnsi" w:hAnsiTheme="minorHAnsi" w:cs="Arial"/>
          <w:sz w:val="22"/>
          <w:szCs w:val="22"/>
        </w:rPr>
        <w:t>-</w:t>
      </w:r>
      <w:r w:rsidR="000437D8" w:rsidRPr="00E863B7">
        <w:rPr>
          <w:rFonts w:asciiTheme="minorHAnsi" w:hAnsiTheme="minorHAnsi" w:cs="Arial"/>
          <w:sz w:val="22"/>
          <w:szCs w:val="22"/>
        </w:rPr>
        <w:t>fun</w:t>
      </w:r>
      <w:r w:rsidR="000437D8">
        <w:rPr>
          <w:rFonts w:asciiTheme="minorHAnsi" w:hAnsiTheme="minorHAnsi" w:cs="Arial"/>
          <w:sz w:val="22"/>
          <w:szCs w:val="22"/>
        </w:rPr>
        <w:t>c</w:t>
      </w:r>
      <w:r w:rsidR="00B153F3">
        <w:rPr>
          <w:rFonts w:asciiTheme="minorHAnsi" w:hAnsiTheme="minorHAnsi" w:cs="Arial"/>
          <w:sz w:val="22"/>
          <w:szCs w:val="22"/>
        </w:rPr>
        <w:t xml:space="preserve">tionaris </w:t>
      </w:r>
      <w:r w:rsidR="00930194">
        <w:rPr>
          <w:rFonts w:asciiTheme="minorHAnsi" w:hAnsiTheme="minorHAnsi" w:cs="Arial"/>
          <w:i/>
          <w:sz w:val="22"/>
          <w:szCs w:val="22"/>
        </w:rPr>
        <w:t>h</w:t>
      </w:r>
      <w:r w:rsidR="000437D8" w:rsidRPr="00930194">
        <w:rPr>
          <w:rFonts w:asciiTheme="minorHAnsi" w:hAnsiTheme="minorHAnsi" w:cs="Arial"/>
          <w:i/>
          <w:sz w:val="22"/>
          <w:szCs w:val="22"/>
        </w:rPr>
        <w:t xml:space="preserve">uiselijk </w:t>
      </w:r>
      <w:r w:rsidR="00930194">
        <w:rPr>
          <w:rFonts w:asciiTheme="minorHAnsi" w:hAnsiTheme="minorHAnsi" w:cs="Arial"/>
          <w:i/>
          <w:sz w:val="22"/>
          <w:szCs w:val="22"/>
        </w:rPr>
        <w:t>g</w:t>
      </w:r>
      <w:r w:rsidR="000437D8" w:rsidRPr="00930194">
        <w:rPr>
          <w:rFonts w:asciiTheme="minorHAnsi" w:hAnsiTheme="minorHAnsi" w:cs="Arial"/>
          <w:i/>
          <w:sz w:val="22"/>
          <w:szCs w:val="22"/>
        </w:rPr>
        <w:t xml:space="preserve">eweld en </w:t>
      </w:r>
      <w:r w:rsidR="00930194">
        <w:rPr>
          <w:rFonts w:asciiTheme="minorHAnsi" w:hAnsiTheme="minorHAnsi" w:cs="Arial"/>
          <w:i/>
          <w:sz w:val="22"/>
          <w:szCs w:val="22"/>
        </w:rPr>
        <w:t>k</w:t>
      </w:r>
      <w:r w:rsidR="000437D8" w:rsidRPr="00930194">
        <w:rPr>
          <w:rFonts w:asciiTheme="minorHAnsi" w:hAnsiTheme="minorHAnsi" w:cs="Arial"/>
          <w:i/>
          <w:sz w:val="22"/>
          <w:szCs w:val="22"/>
        </w:rPr>
        <w:t>indermishandeling</w:t>
      </w:r>
      <w:r w:rsidR="00B153F3">
        <w:rPr>
          <w:rFonts w:asciiTheme="minorHAnsi" w:hAnsiTheme="minorHAnsi" w:cs="Arial"/>
          <w:sz w:val="22"/>
          <w:szCs w:val="22"/>
        </w:rPr>
        <w:t xml:space="preserve"> </w:t>
      </w:r>
      <w:r w:rsidR="00555B67">
        <w:rPr>
          <w:rFonts w:asciiTheme="minorHAnsi" w:hAnsiTheme="minorHAnsi" w:cs="Arial"/>
          <w:sz w:val="22"/>
          <w:szCs w:val="22"/>
        </w:rPr>
        <w:t>en</w:t>
      </w:r>
      <w:r w:rsidR="000437D8" w:rsidRPr="00E863B7">
        <w:rPr>
          <w:rFonts w:asciiTheme="minorHAnsi" w:hAnsiTheme="minorHAnsi" w:cs="Arial"/>
          <w:sz w:val="22"/>
          <w:szCs w:val="22"/>
        </w:rPr>
        <w:t xml:space="preserve"> coördinator pesten/aanspreekpunt pesten. Deze ta</w:t>
      </w:r>
      <w:r w:rsidR="00555B67">
        <w:rPr>
          <w:rFonts w:asciiTheme="minorHAnsi" w:hAnsiTheme="minorHAnsi" w:cs="Arial"/>
          <w:sz w:val="22"/>
          <w:szCs w:val="22"/>
        </w:rPr>
        <w:t>ken zijn</w:t>
      </w:r>
      <w:r w:rsidR="000437D8" w:rsidRPr="00E863B7">
        <w:rPr>
          <w:rFonts w:asciiTheme="minorHAnsi" w:hAnsiTheme="minorHAnsi" w:cs="Arial"/>
          <w:sz w:val="22"/>
          <w:szCs w:val="22"/>
        </w:rPr>
        <w:t xml:space="preserve"> op onze school belegd bij de </w:t>
      </w:r>
      <w:r w:rsidR="000F7FDB">
        <w:rPr>
          <w:rFonts w:asciiTheme="minorHAnsi" w:hAnsiTheme="minorHAnsi" w:cs="Arial"/>
          <w:sz w:val="22"/>
          <w:szCs w:val="22"/>
        </w:rPr>
        <w:t>zorg</w:t>
      </w:r>
      <w:r w:rsidR="000437D8">
        <w:rPr>
          <w:rFonts w:asciiTheme="minorHAnsi" w:hAnsiTheme="minorHAnsi" w:cs="Arial"/>
          <w:sz w:val="22"/>
          <w:szCs w:val="22"/>
        </w:rPr>
        <w:t>coördinator</w:t>
      </w:r>
      <w:r w:rsidR="00160850">
        <w:rPr>
          <w:rFonts w:asciiTheme="minorHAnsi" w:hAnsiTheme="minorHAnsi" w:cs="Arial"/>
          <w:sz w:val="22"/>
          <w:szCs w:val="22"/>
        </w:rPr>
        <w:t xml:space="preserve"> (voorheen </w:t>
      </w:r>
      <w:r w:rsidR="00B153F3">
        <w:rPr>
          <w:rFonts w:asciiTheme="minorHAnsi" w:hAnsiTheme="minorHAnsi" w:cs="Arial"/>
          <w:sz w:val="22"/>
          <w:szCs w:val="22"/>
        </w:rPr>
        <w:t>intern b</w:t>
      </w:r>
      <w:r w:rsidR="000437D8" w:rsidRPr="001211FB">
        <w:rPr>
          <w:rFonts w:asciiTheme="minorHAnsi" w:hAnsiTheme="minorHAnsi" w:cs="Arial"/>
          <w:sz w:val="22"/>
          <w:szCs w:val="22"/>
        </w:rPr>
        <w:t>egeleider</w:t>
      </w:r>
      <w:r w:rsidR="00160850">
        <w:rPr>
          <w:rFonts w:asciiTheme="minorHAnsi" w:hAnsiTheme="minorHAnsi" w:cs="Arial"/>
          <w:sz w:val="22"/>
          <w:szCs w:val="22"/>
        </w:rPr>
        <w:t>)</w:t>
      </w:r>
      <w:r w:rsidR="000437D8" w:rsidRPr="001211FB">
        <w:rPr>
          <w:rFonts w:asciiTheme="minorHAnsi" w:hAnsiTheme="minorHAnsi" w:cs="Arial"/>
          <w:sz w:val="22"/>
          <w:szCs w:val="22"/>
        </w:rPr>
        <w:t>.</w:t>
      </w:r>
    </w:p>
    <w:p w14:paraId="41379214" w14:textId="283D04B1" w:rsidR="00E6551F" w:rsidRPr="001211FB" w:rsidRDefault="0063695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De intern</w:t>
      </w:r>
      <w:r w:rsidR="00930194">
        <w:rPr>
          <w:rFonts w:asciiTheme="minorHAnsi" w:hAnsiTheme="minorHAnsi" w:cs="Arial"/>
          <w:sz w:val="22"/>
          <w:szCs w:val="22"/>
        </w:rPr>
        <w:t>e</w:t>
      </w:r>
      <w:r>
        <w:rPr>
          <w:rFonts w:asciiTheme="minorHAnsi" w:hAnsiTheme="minorHAnsi" w:cs="Arial"/>
          <w:sz w:val="22"/>
          <w:szCs w:val="22"/>
        </w:rPr>
        <w:t xml:space="preserve"> contac</w:t>
      </w:r>
      <w:r w:rsidR="00B153F3">
        <w:rPr>
          <w:rFonts w:asciiTheme="minorHAnsi" w:hAnsiTheme="minorHAnsi" w:cs="Arial"/>
          <w:sz w:val="22"/>
          <w:szCs w:val="22"/>
        </w:rPr>
        <w:t xml:space="preserve">tpersoon van de school en </w:t>
      </w:r>
      <w:r>
        <w:rPr>
          <w:rFonts w:asciiTheme="minorHAnsi" w:hAnsiTheme="minorHAnsi" w:cs="Arial"/>
          <w:sz w:val="22"/>
          <w:szCs w:val="22"/>
        </w:rPr>
        <w:t xml:space="preserve">de </w:t>
      </w:r>
      <w:r w:rsidR="00B153F3">
        <w:rPr>
          <w:rFonts w:asciiTheme="minorHAnsi" w:hAnsiTheme="minorHAnsi" w:cs="Arial"/>
          <w:sz w:val="22"/>
          <w:szCs w:val="22"/>
        </w:rPr>
        <w:t xml:space="preserve">externe </w:t>
      </w:r>
      <w:r>
        <w:rPr>
          <w:rFonts w:asciiTheme="minorHAnsi" w:hAnsiTheme="minorHAnsi" w:cs="Arial"/>
          <w:sz w:val="22"/>
          <w:szCs w:val="22"/>
        </w:rPr>
        <w:t>v</w:t>
      </w:r>
      <w:r w:rsidR="00E6551F" w:rsidRPr="001211FB">
        <w:rPr>
          <w:rFonts w:asciiTheme="minorHAnsi" w:hAnsiTheme="minorHAnsi" w:cs="Arial"/>
          <w:sz w:val="22"/>
          <w:szCs w:val="22"/>
        </w:rPr>
        <w:t>ertrouwenspersoon</w:t>
      </w:r>
      <w:r>
        <w:rPr>
          <w:rFonts w:asciiTheme="minorHAnsi" w:hAnsiTheme="minorHAnsi" w:cs="Arial"/>
          <w:sz w:val="22"/>
          <w:szCs w:val="22"/>
        </w:rPr>
        <w:t xml:space="preserve"> van Zaan Primair</w:t>
      </w:r>
      <w:r w:rsidR="00671CFD" w:rsidRPr="001211FB">
        <w:rPr>
          <w:rFonts w:asciiTheme="minorHAnsi" w:hAnsiTheme="minorHAnsi" w:cs="Arial"/>
          <w:sz w:val="22"/>
          <w:szCs w:val="22"/>
        </w:rPr>
        <w:t xml:space="preserve"> </w:t>
      </w:r>
      <w:r>
        <w:rPr>
          <w:rFonts w:asciiTheme="minorHAnsi" w:hAnsiTheme="minorHAnsi" w:cs="Arial"/>
          <w:sz w:val="22"/>
          <w:szCs w:val="22"/>
        </w:rPr>
        <w:t>zijn</w:t>
      </w:r>
      <w:r w:rsidR="00CA36A7" w:rsidRPr="001211FB">
        <w:rPr>
          <w:rFonts w:asciiTheme="minorHAnsi" w:hAnsiTheme="minorHAnsi" w:cs="Helvetica"/>
          <w:sz w:val="22"/>
          <w:szCs w:val="22"/>
          <w:shd w:val="clear" w:color="auto" w:fill="FFFFFF"/>
        </w:rPr>
        <w:t xml:space="preserve"> aangesteld als aanspreekpun</w:t>
      </w:r>
      <w:r w:rsidR="00930194">
        <w:rPr>
          <w:rFonts w:asciiTheme="minorHAnsi" w:hAnsiTheme="minorHAnsi" w:cs="Helvetica"/>
          <w:sz w:val="22"/>
          <w:szCs w:val="22"/>
          <w:shd w:val="clear" w:color="auto" w:fill="FFFFFF"/>
        </w:rPr>
        <w:t xml:space="preserve">t voor uiteenlopende klachten van leerlingen en </w:t>
      </w:r>
      <w:r w:rsidR="00CA36A7" w:rsidRPr="001211FB">
        <w:rPr>
          <w:rFonts w:asciiTheme="minorHAnsi" w:hAnsiTheme="minorHAnsi" w:cs="Helvetica"/>
          <w:sz w:val="22"/>
          <w:szCs w:val="22"/>
          <w:shd w:val="clear" w:color="auto" w:fill="FFFFFF"/>
        </w:rPr>
        <w:t>ouders.</w:t>
      </w:r>
      <w:r>
        <w:rPr>
          <w:rFonts w:asciiTheme="minorHAnsi" w:hAnsiTheme="minorHAnsi" w:cs="Helvetica"/>
          <w:sz w:val="22"/>
          <w:szCs w:val="22"/>
          <w:shd w:val="clear" w:color="auto" w:fill="FFFFFF"/>
        </w:rPr>
        <w:t xml:space="preserve"> </w:t>
      </w:r>
      <w:r w:rsidR="00930194">
        <w:rPr>
          <w:rFonts w:asciiTheme="minorHAnsi" w:hAnsiTheme="minorHAnsi" w:cs="Helvetica"/>
          <w:sz w:val="22"/>
          <w:szCs w:val="22"/>
          <w:shd w:val="clear" w:color="auto" w:fill="FFFFFF"/>
        </w:rPr>
        <w:t xml:space="preserve">De externe vertrouwenspersoon kan formele klachten begeleiden in </w:t>
      </w:r>
      <w:r w:rsidR="00CA36A7" w:rsidRPr="001211FB">
        <w:rPr>
          <w:rFonts w:asciiTheme="minorHAnsi" w:hAnsiTheme="minorHAnsi" w:cs="Helvetica"/>
          <w:sz w:val="22"/>
          <w:szCs w:val="22"/>
          <w:shd w:val="clear" w:color="auto" w:fill="FFFFFF"/>
        </w:rPr>
        <w:t>de verdere klachtprocedure.</w:t>
      </w:r>
    </w:p>
    <w:p w14:paraId="0BEBD7F2" w14:textId="77777777" w:rsidR="00E6551F" w:rsidRDefault="00E6551F" w:rsidP="00C4488C">
      <w:pPr>
        <w:pStyle w:val="Geenafstand"/>
        <w:rPr>
          <w:rFonts w:asciiTheme="minorHAnsi" w:hAnsiTheme="minorHAnsi"/>
          <w:sz w:val="22"/>
          <w:szCs w:val="22"/>
        </w:rPr>
      </w:pPr>
    </w:p>
    <w:p w14:paraId="71C807BF" w14:textId="2AF5E256" w:rsidR="00E636B6" w:rsidRPr="00E863B7" w:rsidRDefault="00092083" w:rsidP="00C4488C">
      <w:pPr>
        <w:pStyle w:val="Geenafstand"/>
        <w:rPr>
          <w:rFonts w:asciiTheme="minorHAnsi" w:hAnsiTheme="minorHAnsi"/>
          <w:sz w:val="22"/>
          <w:szCs w:val="22"/>
        </w:rPr>
      </w:pPr>
      <w:r>
        <w:rPr>
          <w:rFonts w:asciiTheme="minorHAnsi" w:hAnsiTheme="minorHAnsi"/>
          <w:sz w:val="22"/>
          <w:szCs w:val="22"/>
        </w:rPr>
        <w:t xml:space="preserve">Wij gaan uit van een positieve </w:t>
      </w:r>
      <w:r w:rsidR="00AC276E">
        <w:rPr>
          <w:rFonts w:asciiTheme="minorHAnsi" w:hAnsiTheme="minorHAnsi"/>
          <w:sz w:val="22"/>
          <w:szCs w:val="22"/>
        </w:rPr>
        <w:t xml:space="preserve">houding en bijdrage </w:t>
      </w:r>
      <w:r>
        <w:rPr>
          <w:rFonts w:asciiTheme="minorHAnsi" w:hAnsiTheme="minorHAnsi"/>
          <w:sz w:val="22"/>
          <w:szCs w:val="22"/>
        </w:rPr>
        <w:t>van allen</w:t>
      </w:r>
      <w:r w:rsidR="00250E8C">
        <w:rPr>
          <w:rFonts w:asciiTheme="minorHAnsi" w:hAnsiTheme="minorHAnsi"/>
          <w:sz w:val="22"/>
          <w:szCs w:val="22"/>
        </w:rPr>
        <w:t xml:space="preserve">. Toch kan de school niet zonder reglementen en </w:t>
      </w:r>
      <w:r>
        <w:rPr>
          <w:rFonts w:asciiTheme="minorHAnsi" w:hAnsiTheme="minorHAnsi"/>
          <w:sz w:val="22"/>
          <w:szCs w:val="22"/>
        </w:rPr>
        <w:t>protocollen.</w:t>
      </w:r>
      <w:r w:rsidR="00250E8C">
        <w:rPr>
          <w:rFonts w:asciiTheme="minorHAnsi" w:hAnsiTheme="minorHAnsi"/>
          <w:sz w:val="22"/>
          <w:szCs w:val="22"/>
        </w:rPr>
        <w:t xml:space="preserve"> </w:t>
      </w:r>
      <w:r w:rsidR="00930194">
        <w:rPr>
          <w:rFonts w:asciiTheme="minorHAnsi" w:hAnsiTheme="minorHAnsi"/>
          <w:sz w:val="22"/>
          <w:szCs w:val="22"/>
        </w:rPr>
        <w:t xml:space="preserve">Van ouders wordt verwacht dat ze van </w:t>
      </w:r>
      <w:r w:rsidR="00250E8C">
        <w:rPr>
          <w:rFonts w:asciiTheme="minorHAnsi" w:hAnsiTheme="minorHAnsi"/>
          <w:sz w:val="22"/>
          <w:szCs w:val="22"/>
        </w:rPr>
        <w:t xml:space="preserve">de inhoud </w:t>
      </w:r>
      <w:r w:rsidR="00930194">
        <w:rPr>
          <w:rFonts w:asciiTheme="minorHAnsi" w:hAnsiTheme="minorHAnsi"/>
          <w:sz w:val="22"/>
          <w:szCs w:val="22"/>
        </w:rPr>
        <w:t xml:space="preserve">op de hoogte </w:t>
      </w:r>
      <w:r>
        <w:rPr>
          <w:rFonts w:asciiTheme="minorHAnsi" w:hAnsiTheme="minorHAnsi"/>
          <w:sz w:val="22"/>
          <w:szCs w:val="22"/>
        </w:rPr>
        <w:t>zijn</w:t>
      </w:r>
      <w:r w:rsidR="00E6551F">
        <w:rPr>
          <w:rFonts w:asciiTheme="minorHAnsi" w:hAnsiTheme="minorHAnsi"/>
          <w:sz w:val="22"/>
          <w:szCs w:val="22"/>
        </w:rPr>
        <w:t xml:space="preserve"> </w:t>
      </w:r>
      <w:r w:rsidR="00930194">
        <w:rPr>
          <w:rFonts w:asciiTheme="minorHAnsi" w:hAnsiTheme="minorHAnsi"/>
          <w:sz w:val="22"/>
          <w:szCs w:val="22"/>
        </w:rPr>
        <w:t xml:space="preserve">en zich </w:t>
      </w:r>
      <w:r w:rsidR="00250E8C">
        <w:rPr>
          <w:rFonts w:asciiTheme="minorHAnsi" w:hAnsiTheme="minorHAnsi"/>
          <w:sz w:val="22"/>
          <w:szCs w:val="22"/>
        </w:rPr>
        <w:t>houden aan wat van toepassing is</w:t>
      </w:r>
      <w:r>
        <w:rPr>
          <w:rFonts w:asciiTheme="minorHAnsi" w:hAnsiTheme="minorHAnsi"/>
          <w:sz w:val="22"/>
          <w:szCs w:val="22"/>
        </w:rPr>
        <w:t xml:space="preserve">. </w:t>
      </w:r>
      <w:r w:rsidR="00250E8C">
        <w:rPr>
          <w:rFonts w:asciiTheme="minorHAnsi" w:hAnsiTheme="minorHAnsi"/>
          <w:sz w:val="22"/>
          <w:szCs w:val="22"/>
        </w:rPr>
        <w:t>Zo dragen ouders/verzorgers bij aan een positieve sfeer op school en het vervullen van de voorbeeldfuncti</w:t>
      </w:r>
      <w:r w:rsidR="00671CFD">
        <w:rPr>
          <w:rFonts w:asciiTheme="minorHAnsi" w:hAnsiTheme="minorHAnsi"/>
          <w:sz w:val="22"/>
          <w:szCs w:val="22"/>
        </w:rPr>
        <w:t>e</w:t>
      </w:r>
      <w:r w:rsidR="00250E8C">
        <w:rPr>
          <w:rFonts w:asciiTheme="minorHAnsi" w:hAnsiTheme="minorHAnsi"/>
          <w:sz w:val="22"/>
          <w:szCs w:val="22"/>
        </w:rPr>
        <w:t xml:space="preserve">. </w:t>
      </w:r>
      <w:r w:rsidR="00AC276E">
        <w:rPr>
          <w:rFonts w:asciiTheme="minorHAnsi" w:hAnsiTheme="minorHAnsi"/>
          <w:sz w:val="22"/>
          <w:szCs w:val="22"/>
        </w:rPr>
        <w:t>In de bijlage staat waar de</w:t>
      </w:r>
      <w:r>
        <w:rPr>
          <w:rFonts w:asciiTheme="minorHAnsi" w:hAnsiTheme="minorHAnsi"/>
          <w:sz w:val="22"/>
          <w:szCs w:val="22"/>
        </w:rPr>
        <w:t xml:space="preserve"> </w:t>
      </w:r>
      <w:r w:rsidR="00930194">
        <w:rPr>
          <w:rFonts w:asciiTheme="minorHAnsi" w:hAnsiTheme="minorHAnsi"/>
          <w:sz w:val="22"/>
          <w:szCs w:val="22"/>
        </w:rPr>
        <w:t xml:space="preserve">reglementen </w:t>
      </w:r>
      <w:r>
        <w:rPr>
          <w:rFonts w:asciiTheme="minorHAnsi" w:hAnsiTheme="minorHAnsi"/>
          <w:sz w:val="22"/>
          <w:szCs w:val="22"/>
        </w:rPr>
        <w:t>te vinden zijn.</w:t>
      </w:r>
    </w:p>
    <w:p w14:paraId="21DE2A5E" w14:textId="77777777" w:rsidR="00C4488C" w:rsidRPr="00E863B7" w:rsidRDefault="00C4488C" w:rsidP="00C4488C">
      <w:pPr>
        <w:pStyle w:val="Geenafstand"/>
        <w:rPr>
          <w:rFonts w:asciiTheme="minorHAnsi" w:hAnsiTheme="minorHAnsi"/>
          <w:sz w:val="22"/>
          <w:szCs w:val="22"/>
        </w:rPr>
      </w:pPr>
    </w:p>
    <w:p w14:paraId="630C14EA" w14:textId="2BD0C0F2" w:rsidR="00092083" w:rsidRDefault="00092083" w:rsidP="00C4488C">
      <w:pPr>
        <w:pStyle w:val="Geenafstand"/>
        <w:rPr>
          <w:rFonts w:asciiTheme="minorHAnsi" w:hAnsiTheme="minorHAnsi" w:cs="Arial"/>
          <w:sz w:val="22"/>
          <w:szCs w:val="22"/>
        </w:rPr>
      </w:pPr>
      <w:r>
        <w:rPr>
          <w:rFonts w:asciiTheme="minorHAnsi" w:hAnsiTheme="minorHAnsi" w:cs="Arial"/>
          <w:sz w:val="22"/>
          <w:szCs w:val="22"/>
        </w:rPr>
        <w:t>Hier een overzicht van de relevante</w:t>
      </w:r>
      <w:r w:rsidR="0063695C">
        <w:rPr>
          <w:rFonts w:asciiTheme="minorHAnsi" w:hAnsiTheme="minorHAnsi" w:cs="Arial"/>
          <w:sz w:val="22"/>
          <w:szCs w:val="22"/>
        </w:rPr>
        <w:t xml:space="preserve"> </w:t>
      </w:r>
      <w:r>
        <w:rPr>
          <w:rFonts w:asciiTheme="minorHAnsi" w:hAnsiTheme="minorHAnsi" w:cs="Arial"/>
          <w:sz w:val="22"/>
          <w:szCs w:val="22"/>
        </w:rPr>
        <w:t>documenten:</w:t>
      </w:r>
    </w:p>
    <w:p w14:paraId="618B3AC2" w14:textId="40BDFE7F" w:rsidR="008E304A" w:rsidRDefault="00250E8C" w:rsidP="0063695C">
      <w:pPr>
        <w:pStyle w:val="Geenafstand"/>
        <w:numPr>
          <w:ilvl w:val="0"/>
          <w:numId w:val="27"/>
        </w:numPr>
        <w:rPr>
          <w:rFonts w:asciiTheme="minorHAnsi" w:hAnsiTheme="minorHAnsi"/>
          <w:sz w:val="22"/>
          <w:szCs w:val="22"/>
        </w:rPr>
      </w:pPr>
      <w:r>
        <w:rPr>
          <w:rFonts w:asciiTheme="minorHAnsi" w:hAnsiTheme="minorHAnsi"/>
          <w:sz w:val="22"/>
          <w:szCs w:val="22"/>
        </w:rPr>
        <w:t>G</w:t>
      </w:r>
      <w:r w:rsidR="008E304A" w:rsidRPr="00250E8C">
        <w:rPr>
          <w:rFonts w:asciiTheme="minorHAnsi" w:hAnsiTheme="minorHAnsi"/>
          <w:sz w:val="22"/>
          <w:szCs w:val="22"/>
        </w:rPr>
        <w:t>edrags- en omgangscode voor medewerkers</w:t>
      </w:r>
      <w:r w:rsidR="00481145">
        <w:rPr>
          <w:rFonts w:asciiTheme="minorHAnsi" w:hAnsiTheme="minorHAnsi"/>
          <w:sz w:val="22"/>
          <w:szCs w:val="22"/>
        </w:rPr>
        <w:t>.</w:t>
      </w:r>
    </w:p>
    <w:p w14:paraId="18ABB187" w14:textId="578ED908" w:rsidR="00594F95" w:rsidRPr="00E863B7" w:rsidRDefault="00594F95" w:rsidP="0063695C">
      <w:pPr>
        <w:pStyle w:val="Geenafstand"/>
        <w:numPr>
          <w:ilvl w:val="0"/>
          <w:numId w:val="27"/>
        </w:numPr>
        <w:rPr>
          <w:rFonts w:asciiTheme="minorHAnsi" w:hAnsiTheme="minorHAnsi"/>
          <w:sz w:val="22"/>
          <w:szCs w:val="22"/>
        </w:rPr>
      </w:pPr>
      <w:r>
        <w:rPr>
          <w:rFonts w:asciiTheme="minorHAnsi" w:hAnsiTheme="minorHAnsi"/>
          <w:sz w:val="22"/>
          <w:szCs w:val="22"/>
        </w:rPr>
        <w:t>Schoolklimaatovereenkomst obs De Spiegel.</w:t>
      </w:r>
    </w:p>
    <w:p w14:paraId="355A17F1" w14:textId="77B329AD" w:rsidR="008E304A" w:rsidRPr="00E863B7" w:rsidRDefault="00250E8C" w:rsidP="0063695C">
      <w:pPr>
        <w:pStyle w:val="Geenafstand"/>
        <w:numPr>
          <w:ilvl w:val="0"/>
          <w:numId w:val="27"/>
        </w:numPr>
        <w:rPr>
          <w:rFonts w:asciiTheme="minorHAnsi" w:hAnsiTheme="minorHAnsi"/>
          <w:sz w:val="22"/>
          <w:szCs w:val="22"/>
        </w:rPr>
      </w:pPr>
      <w:r w:rsidRPr="00250E8C">
        <w:rPr>
          <w:rFonts w:asciiTheme="minorHAnsi" w:hAnsiTheme="minorHAnsi"/>
          <w:sz w:val="22"/>
          <w:szCs w:val="22"/>
        </w:rPr>
        <w:t>M</w:t>
      </w:r>
      <w:r w:rsidR="008E304A" w:rsidRPr="00250E8C">
        <w:rPr>
          <w:rFonts w:asciiTheme="minorHAnsi" w:hAnsiTheme="minorHAnsi"/>
          <w:sz w:val="22"/>
          <w:szCs w:val="22"/>
        </w:rPr>
        <w:t>eldcode kindermishandeling en huiselijk geweld</w:t>
      </w:r>
      <w:r w:rsidR="008E304A">
        <w:rPr>
          <w:rFonts w:asciiTheme="minorHAnsi" w:hAnsiTheme="minorHAnsi"/>
          <w:sz w:val="22"/>
          <w:szCs w:val="22"/>
        </w:rPr>
        <w:t xml:space="preserve">. Wij hanteren de meldcode voor alle voorkomende aanwijzingen en situaties die daar aanleiding toe geven. </w:t>
      </w:r>
      <w:r w:rsidR="0054549D">
        <w:rPr>
          <w:rFonts w:asciiTheme="minorHAnsi" w:hAnsiTheme="minorHAnsi"/>
          <w:sz w:val="22"/>
          <w:szCs w:val="22"/>
        </w:rPr>
        <w:t>Uitgangspunt is dat wi</w:t>
      </w:r>
      <w:r w:rsidR="00615FC4">
        <w:rPr>
          <w:rFonts w:asciiTheme="minorHAnsi" w:hAnsiTheme="minorHAnsi"/>
          <w:sz w:val="22"/>
          <w:szCs w:val="22"/>
        </w:rPr>
        <w:t xml:space="preserve">j als school geen hulpverlener </w:t>
      </w:r>
      <w:r w:rsidR="0054549D">
        <w:rPr>
          <w:rFonts w:asciiTheme="minorHAnsi" w:hAnsiTheme="minorHAnsi"/>
          <w:sz w:val="22"/>
          <w:szCs w:val="22"/>
        </w:rPr>
        <w:t xml:space="preserve">zijn, maar wel ondersteuning kunnen bieden bij het zoeken naar hulp. </w:t>
      </w:r>
      <w:r w:rsidR="00C90CB9">
        <w:rPr>
          <w:rFonts w:asciiTheme="minorHAnsi" w:hAnsiTheme="minorHAnsi"/>
          <w:sz w:val="22"/>
          <w:szCs w:val="22"/>
        </w:rPr>
        <w:t>Indien nodig melden wij bij Veilig Thuis</w:t>
      </w:r>
      <w:r w:rsidR="00615FC4">
        <w:rPr>
          <w:rFonts w:asciiTheme="minorHAnsi" w:hAnsiTheme="minorHAnsi"/>
          <w:sz w:val="22"/>
          <w:szCs w:val="22"/>
        </w:rPr>
        <w:t>.</w:t>
      </w:r>
      <w:r w:rsidR="00C90CB9">
        <w:rPr>
          <w:rFonts w:asciiTheme="minorHAnsi" w:hAnsiTheme="minorHAnsi"/>
          <w:sz w:val="22"/>
          <w:szCs w:val="22"/>
        </w:rPr>
        <w:t xml:space="preserve"> </w:t>
      </w:r>
    </w:p>
    <w:p w14:paraId="5B1AC258" w14:textId="48FA2314" w:rsidR="00615FC4" w:rsidRPr="00481145" w:rsidRDefault="00615FC4" w:rsidP="00102052">
      <w:pPr>
        <w:pStyle w:val="Geenafstand"/>
        <w:numPr>
          <w:ilvl w:val="0"/>
          <w:numId w:val="27"/>
        </w:numPr>
        <w:rPr>
          <w:rFonts w:asciiTheme="minorHAnsi" w:hAnsiTheme="minorHAnsi"/>
          <w:color w:val="FF0000"/>
          <w:sz w:val="22"/>
          <w:szCs w:val="22"/>
        </w:rPr>
      </w:pPr>
      <w:r w:rsidRPr="00481145">
        <w:rPr>
          <w:rFonts w:asciiTheme="minorHAnsi" w:hAnsiTheme="minorHAnsi"/>
          <w:sz w:val="22"/>
          <w:szCs w:val="22"/>
        </w:rPr>
        <w:t>B</w:t>
      </w:r>
      <w:r w:rsidR="008E304A" w:rsidRPr="00481145">
        <w:rPr>
          <w:rFonts w:asciiTheme="minorHAnsi" w:hAnsiTheme="minorHAnsi"/>
          <w:sz w:val="22"/>
          <w:szCs w:val="22"/>
        </w:rPr>
        <w:t>eleid toelating</w:t>
      </w:r>
      <w:r w:rsidR="0054549D" w:rsidRPr="00481145">
        <w:rPr>
          <w:rFonts w:asciiTheme="minorHAnsi" w:hAnsiTheme="minorHAnsi"/>
          <w:b/>
          <w:sz w:val="22"/>
          <w:szCs w:val="22"/>
        </w:rPr>
        <w:t xml:space="preserve">. </w:t>
      </w:r>
      <w:r w:rsidR="0054549D" w:rsidRPr="00481145">
        <w:rPr>
          <w:rFonts w:asciiTheme="minorHAnsi" w:hAnsiTheme="minorHAnsi"/>
          <w:sz w:val="22"/>
          <w:szCs w:val="22"/>
        </w:rPr>
        <w:t xml:space="preserve">In principe </w:t>
      </w:r>
      <w:r w:rsidR="00481145">
        <w:rPr>
          <w:rFonts w:asciiTheme="minorHAnsi" w:hAnsiTheme="minorHAnsi"/>
          <w:sz w:val="22"/>
          <w:szCs w:val="22"/>
        </w:rPr>
        <w:t xml:space="preserve">laten </w:t>
      </w:r>
      <w:r w:rsidR="0054549D" w:rsidRPr="00481145">
        <w:rPr>
          <w:rFonts w:asciiTheme="minorHAnsi" w:hAnsiTheme="minorHAnsi"/>
          <w:sz w:val="22"/>
          <w:szCs w:val="22"/>
        </w:rPr>
        <w:t xml:space="preserve">wij alle leerlingen toe, maar er zijn situaties waarin dat niet kan. Wij volgen ons toelatingsbeleid. </w:t>
      </w:r>
    </w:p>
    <w:p w14:paraId="0DDB76C6" w14:textId="77777777" w:rsidR="00481145" w:rsidRPr="00481145" w:rsidRDefault="00481145" w:rsidP="00481145">
      <w:pPr>
        <w:pStyle w:val="Geenafstand"/>
        <w:rPr>
          <w:rFonts w:asciiTheme="minorHAnsi" w:hAnsiTheme="minorHAnsi"/>
          <w:color w:val="FF0000"/>
          <w:sz w:val="22"/>
          <w:szCs w:val="22"/>
        </w:rPr>
      </w:pPr>
    </w:p>
    <w:p w14:paraId="5CE7EEAF" w14:textId="2CE25E3C" w:rsidR="00615FC4" w:rsidRDefault="00615FC4" w:rsidP="00555B67">
      <w:pPr>
        <w:pStyle w:val="Geenafstand"/>
        <w:rPr>
          <w:rFonts w:asciiTheme="minorHAnsi" w:hAnsiTheme="minorHAnsi" w:cs="Arial"/>
          <w:sz w:val="22"/>
          <w:szCs w:val="22"/>
        </w:rPr>
      </w:pPr>
      <w:r>
        <w:rPr>
          <w:rFonts w:asciiTheme="minorHAnsi" w:hAnsiTheme="minorHAnsi" w:cs="Arial"/>
          <w:sz w:val="22"/>
          <w:szCs w:val="22"/>
        </w:rPr>
        <w:t>Bovenstaande protocollen en reglementen zijn gericht op voorkoming. Mocht dit beleid niet leiden tot de g</w:t>
      </w:r>
      <w:r w:rsidR="00481145">
        <w:rPr>
          <w:rFonts w:asciiTheme="minorHAnsi" w:hAnsiTheme="minorHAnsi" w:cs="Arial"/>
          <w:sz w:val="22"/>
          <w:szCs w:val="22"/>
        </w:rPr>
        <w:t xml:space="preserve">ewenste veiligheid, dan zijn deze regelingen </w:t>
      </w:r>
      <w:r>
        <w:rPr>
          <w:rFonts w:asciiTheme="minorHAnsi" w:hAnsiTheme="minorHAnsi" w:cs="Arial"/>
          <w:sz w:val="22"/>
          <w:szCs w:val="22"/>
        </w:rPr>
        <w:t xml:space="preserve">van belang in reactieve sfeer: </w:t>
      </w:r>
    </w:p>
    <w:p w14:paraId="5276A8FF" w14:textId="6609AC0D" w:rsidR="00615FC4" w:rsidRDefault="00615FC4" w:rsidP="0063695C">
      <w:pPr>
        <w:pStyle w:val="Geenafstand"/>
        <w:numPr>
          <w:ilvl w:val="0"/>
          <w:numId w:val="27"/>
        </w:numPr>
        <w:rPr>
          <w:rFonts w:asciiTheme="minorHAnsi" w:hAnsiTheme="minorHAnsi"/>
          <w:b/>
          <w:color w:val="2F5496" w:themeColor="accent5" w:themeShade="BF"/>
          <w:sz w:val="22"/>
          <w:szCs w:val="22"/>
        </w:rPr>
      </w:pPr>
      <w:r>
        <w:rPr>
          <w:rFonts w:asciiTheme="minorHAnsi" w:hAnsiTheme="minorHAnsi"/>
          <w:sz w:val="22"/>
          <w:szCs w:val="22"/>
        </w:rPr>
        <w:t>Regeling schorsing en verwijdering</w:t>
      </w:r>
      <w:r>
        <w:rPr>
          <w:rFonts w:asciiTheme="minorHAnsi" w:hAnsiTheme="minorHAnsi"/>
          <w:b/>
          <w:sz w:val="22"/>
          <w:szCs w:val="22"/>
        </w:rPr>
        <w:t xml:space="preserve">. </w:t>
      </w:r>
      <w:r>
        <w:rPr>
          <w:rFonts w:asciiTheme="minorHAnsi" w:hAnsiTheme="minorHAnsi"/>
          <w:sz w:val="22"/>
          <w:szCs w:val="22"/>
        </w:rPr>
        <w:t>Als een l</w:t>
      </w:r>
      <w:r w:rsidR="00671CFD">
        <w:rPr>
          <w:rFonts w:asciiTheme="minorHAnsi" w:hAnsiTheme="minorHAnsi"/>
          <w:sz w:val="22"/>
          <w:szCs w:val="22"/>
        </w:rPr>
        <w:t>eerling en/of ouders ongewenst ge</w:t>
      </w:r>
      <w:r>
        <w:rPr>
          <w:rFonts w:asciiTheme="minorHAnsi" w:hAnsiTheme="minorHAnsi"/>
          <w:sz w:val="22"/>
          <w:szCs w:val="22"/>
        </w:rPr>
        <w:t xml:space="preserve">drag vertonen, dat niet met de leerkracht, </w:t>
      </w:r>
      <w:r w:rsidR="00555B67">
        <w:rPr>
          <w:rFonts w:asciiTheme="minorHAnsi" w:hAnsiTheme="minorHAnsi"/>
          <w:sz w:val="22"/>
          <w:szCs w:val="22"/>
        </w:rPr>
        <w:t xml:space="preserve">zorgcoördinator </w:t>
      </w:r>
      <w:r>
        <w:rPr>
          <w:rFonts w:asciiTheme="minorHAnsi" w:hAnsiTheme="minorHAnsi"/>
          <w:sz w:val="22"/>
          <w:szCs w:val="22"/>
        </w:rPr>
        <w:t xml:space="preserve"> of directie opgelost kan worden, bestaat de mogelijkheid om een leerling te schorsen of te verwijderen. De procedures sta</w:t>
      </w:r>
      <w:r w:rsidR="00671CFD">
        <w:rPr>
          <w:rFonts w:asciiTheme="minorHAnsi" w:hAnsiTheme="minorHAnsi"/>
          <w:sz w:val="22"/>
          <w:szCs w:val="22"/>
        </w:rPr>
        <w:t>an</w:t>
      </w:r>
      <w:r>
        <w:rPr>
          <w:rFonts w:asciiTheme="minorHAnsi" w:hAnsiTheme="minorHAnsi"/>
          <w:sz w:val="22"/>
          <w:szCs w:val="22"/>
        </w:rPr>
        <w:t xml:space="preserve"> beschreven in het beleid schorsen en verwijderen. </w:t>
      </w:r>
    </w:p>
    <w:p w14:paraId="7D1B43FE" w14:textId="220A9624" w:rsidR="00092083" w:rsidRDefault="00092083" w:rsidP="0063695C">
      <w:pPr>
        <w:pStyle w:val="Geenafstand"/>
        <w:numPr>
          <w:ilvl w:val="0"/>
          <w:numId w:val="27"/>
        </w:numPr>
        <w:rPr>
          <w:rFonts w:asciiTheme="minorHAnsi" w:hAnsiTheme="minorHAnsi" w:cs="Arial"/>
          <w:sz w:val="22"/>
          <w:szCs w:val="22"/>
        </w:rPr>
      </w:pPr>
      <w:r w:rsidRPr="00615FC4">
        <w:rPr>
          <w:rFonts w:asciiTheme="minorHAnsi" w:hAnsiTheme="minorHAnsi" w:cs="Arial"/>
          <w:sz w:val="22"/>
          <w:szCs w:val="22"/>
        </w:rPr>
        <w:t>Klachtenregeling</w:t>
      </w:r>
      <w:r w:rsidRPr="008E304A">
        <w:rPr>
          <w:rFonts w:asciiTheme="minorHAnsi" w:hAnsiTheme="minorHAnsi" w:cs="Arial"/>
          <w:b/>
          <w:sz w:val="22"/>
          <w:szCs w:val="22"/>
        </w:rPr>
        <w:t>.</w:t>
      </w:r>
      <w:r>
        <w:rPr>
          <w:rFonts w:asciiTheme="minorHAnsi" w:hAnsiTheme="minorHAnsi" w:cs="Arial"/>
          <w:sz w:val="22"/>
          <w:szCs w:val="22"/>
        </w:rPr>
        <w:t xml:space="preserve"> Hierin staat informatie over de wijze van het indienen van een klacht van algemene aard of veiligheid of van </w:t>
      </w:r>
      <w:r w:rsidR="00E6551F">
        <w:rPr>
          <w:rFonts w:asciiTheme="minorHAnsi" w:hAnsiTheme="minorHAnsi" w:cs="Arial"/>
          <w:sz w:val="22"/>
          <w:szCs w:val="22"/>
        </w:rPr>
        <w:t>seksuele</w:t>
      </w:r>
      <w:r>
        <w:rPr>
          <w:rFonts w:asciiTheme="minorHAnsi" w:hAnsiTheme="minorHAnsi" w:cs="Arial"/>
          <w:sz w:val="22"/>
          <w:szCs w:val="22"/>
        </w:rPr>
        <w:t xml:space="preserve"> aard. Ook de rol van de externe </w:t>
      </w:r>
      <w:r>
        <w:rPr>
          <w:rFonts w:asciiTheme="minorHAnsi" w:hAnsiTheme="minorHAnsi" w:cs="Arial"/>
          <w:sz w:val="22"/>
          <w:szCs w:val="22"/>
        </w:rPr>
        <w:lastRenderedPageBreak/>
        <w:t xml:space="preserve">vertrouwenspersoon wordt toegelicht, </w:t>
      </w:r>
      <w:r w:rsidRPr="00092083">
        <w:rPr>
          <w:rFonts w:asciiTheme="minorHAnsi" w:hAnsiTheme="minorHAnsi" w:cs="Arial"/>
          <w:sz w:val="22"/>
          <w:szCs w:val="22"/>
        </w:rPr>
        <w:t>die is aangesloten bij een onafhankelijke klachtencommissie.</w:t>
      </w:r>
      <w:r w:rsidR="00E6551F">
        <w:rPr>
          <w:rFonts w:asciiTheme="minorHAnsi" w:hAnsiTheme="minorHAnsi" w:cs="Arial"/>
          <w:sz w:val="22"/>
          <w:szCs w:val="22"/>
        </w:rPr>
        <w:t xml:space="preserve"> </w:t>
      </w:r>
    </w:p>
    <w:p w14:paraId="6A65F3FE" w14:textId="74A7A214" w:rsidR="00C4488C" w:rsidRPr="00481145" w:rsidRDefault="00092083" w:rsidP="00102052">
      <w:pPr>
        <w:pStyle w:val="Geenafstand"/>
        <w:numPr>
          <w:ilvl w:val="0"/>
          <w:numId w:val="27"/>
        </w:numPr>
        <w:rPr>
          <w:rFonts w:cs="Arial"/>
          <w:b/>
          <w:color w:val="538135" w:themeColor="accent6" w:themeShade="BF"/>
          <w:sz w:val="22"/>
          <w:szCs w:val="22"/>
        </w:rPr>
      </w:pPr>
      <w:r w:rsidRPr="00481145">
        <w:rPr>
          <w:rFonts w:asciiTheme="minorHAnsi" w:hAnsiTheme="minorHAnsi" w:cs="Arial"/>
          <w:sz w:val="22"/>
          <w:szCs w:val="22"/>
        </w:rPr>
        <w:t>K</w:t>
      </w:r>
      <w:r w:rsidR="00C4488C" w:rsidRPr="00481145">
        <w:rPr>
          <w:rFonts w:asciiTheme="minorHAnsi" w:hAnsiTheme="minorHAnsi" w:cs="Arial"/>
          <w:sz w:val="22"/>
          <w:szCs w:val="22"/>
        </w:rPr>
        <w:t>lokkenluidersregeling</w:t>
      </w:r>
      <w:r w:rsidRPr="00481145">
        <w:rPr>
          <w:rFonts w:asciiTheme="minorHAnsi" w:hAnsiTheme="minorHAnsi" w:cs="Arial"/>
          <w:sz w:val="22"/>
          <w:szCs w:val="22"/>
        </w:rPr>
        <w:t>. De regeling bes</w:t>
      </w:r>
      <w:r w:rsidR="00E6551F" w:rsidRPr="00481145">
        <w:rPr>
          <w:rFonts w:asciiTheme="minorHAnsi" w:hAnsiTheme="minorHAnsi" w:cs="Arial"/>
          <w:sz w:val="22"/>
          <w:szCs w:val="22"/>
        </w:rPr>
        <w:t xml:space="preserve">chrijft hoe om te gaan met een </w:t>
      </w:r>
      <w:r w:rsidRPr="00481145">
        <w:rPr>
          <w:rFonts w:asciiTheme="minorHAnsi" w:hAnsiTheme="minorHAnsi" w:cs="Arial"/>
          <w:sz w:val="22"/>
          <w:szCs w:val="22"/>
        </w:rPr>
        <w:t>v</w:t>
      </w:r>
      <w:r w:rsidR="00E6551F" w:rsidRPr="00481145">
        <w:rPr>
          <w:rFonts w:asciiTheme="minorHAnsi" w:hAnsiTheme="minorHAnsi" w:cs="Arial"/>
          <w:sz w:val="22"/>
          <w:szCs w:val="22"/>
        </w:rPr>
        <w:t>e</w:t>
      </w:r>
      <w:r w:rsidRPr="00481145">
        <w:rPr>
          <w:rFonts w:asciiTheme="minorHAnsi" w:hAnsiTheme="minorHAnsi" w:cs="Arial"/>
          <w:sz w:val="22"/>
          <w:szCs w:val="22"/>
        </w:rPr>
        <w:t>rmo</w:t>
      </w:r>
      <w:r w:rsidR="00E6551F" w:rsidRPr="00481145">
        <w:rPr>
          <w:rFonts w:asciiTheme="minorHAnsi" w:hAnsiTheme="minorHAnsi" w:cs="Arial"/>
          <w:sz w:val="22"/>
          <w:szCs w:val="22"/>
        </w:rPr>
        <w:t>e</w:t>
      </w:r>
      <w:r w:rsidRPr="00481145">
        <w:rPr>
          <w:rFonts w:asciiTheme="minorHAnsi" w:hAnsiTheme="minorHAnsi" w:cs="Arial"/>
          <w:sz w:val="22"/>
          <w:szCs w:val="22"/>
        </w:rPr>
        <w:t>den van een misstand binnen de sch</w:t>
      </w:r>
      <w:r w:rsidR="00E6551F" w:rsidRPr="00481145">
        <w:rPr>
          <w:rFonts w:asciiTheme="minorHAnsi" w:hAnsiTheme="minorHAnsi" w:cs="Arial"/>
          <w:sz w:val="22"/>
          <w:szCs w:val="22"/>
        </w:rPr>
        <w:t>ool of Zaan Primair. Het uitgan</w:t>
      </w:r>
      <w:r w:rsidRPr="00481145">
        <w:rPr>
          <w:rFonts w:asciiTheme="minorHAnsi" w:hAnsiTheme="minorHAnsi" w:cs="Arial"/>
          <w:sz w:val="22"/>
          <w:szCs w:val="22"/>
        </w:rPr>
        <w:t>g</w:t>
      </w:r>
      <w:r w:rsidR="00E6551F" w:rsidRPr="00481145">
        <w:rPr>
          <w:rFonts w:asciiTheme="minorHAnsi" w:hAnsiTheme="minorHAnsi" w:cs="Arial"/>
          <w:sz w:val="22"/>
          <w:szCs w:val="22"/>
        </w:rPr>
        <w:t>s</w:t>
      </w:r>
      <w:r w:rsidRPr="00481145">
        <w:rPr>
          <w:rFonts w:asciiTheme="minorHAnsi" w:hAnsiTheme="minorHAnsi" w:cs="Arial"/>
          <w:sz w:val="22"/>
          <w:szCs w:val="22"/>
        </w:rPr>
        <w:t>punt hierbij is, dat de school of Zaan Primair eerst zelf de gelegenheid moet hebben om orde op zaken te stellen.</w:t>
      </w:r>
      <w:r w:rsidR="00E6551F" w:rsidRPr="00481145">
        <w:rPr>
          <w:rFonts w:asciiTheme="minorHAnsi" w:hAnsiTheme="minorHAnsi" w:cs="Arial"/>
          <w:sz w:val="22"/>
          <w:szCs w:val="22"/>
        </w:rPr>
        <w:t xml:space="preserve"> </w:t>
      </w:r>
    </w:p>
    <w:p w14:paraId="5E01D0C7" w14:textId="77777777" w:rsidR="00481145" w:rsidRDefault="00481145" w:rsidP="00481145">
      <w:pPr>
        <w:pStyle w:val="Geenafstand"/>
        <w:rPr>
          <w:rFonts w:asciiTheme="minorHAnsi" w:hAnsiTheme="minorHAnsi" w:cs="Arial"/>
          <w:sz w:val="22"/>
          <w:szCs w:val="22"/>
        </w:rPr>
      </w:pPr>
    </w:p>
    <w:p w14:paraId="06B34846" w14:textId="77777777" w:rsidR="00481145" w:rsidRPr="00481145" w:rsidRDefault="00481145" w:rsidP="00481145">
      <w:pPr>
        <w:pStyle w:val="Geenafstand"/>
        <w:rPr>
          <w:rFonts w:cs="Arial"/>
          <w:b/>
          <w:color w:val="538135" w:themeColor="accent6" w:themeShade="BF"/>
          <w:sz w:val="22"/>
          <w:szCs w:val="22"/>
        </w:rPr>
      </w:pPr>
    </w:p>
    <w:p w14:paraId="35B6098F" w14:textId="54D3291D" w:rsidR="00F825A3" w:rsidRDefault="00974E83" w:rsidP="00F825A3">
      <w:pPr>
        <w:pStyle w:val="Geenafstand"/>
        <w:numPr>
          <w:ilvl w:val="0"/>
          <w:numId w:val="5"/>
        </w:numPr>
        <w:rPr>
          <w:rFonts w:asciiTheme="minorHAnsi" w:hAnsiTheme="minorHAnsi"/>
          <w:b/>
          <w:sz w:val="22"/>
          <w:szCs w:val="22"/>
        </w:rPr>
      </w:pPr>
      <w:r>
        <w:rPr>
          <w:rFonts w:asciiTheme="minorHAnsi" w:hAnsiTheme="minorHAnsi"/>
          <w:b/>
          <w:sz w:val="22"/>
          <w:szCs w:val="22"/>
        </w:rPr>
        <w:t>Veiligheid , internet en social-</w:t>
      </w:r>
      <w:r w:rsidR="00F825A3">
        <w:rPr>
          <w:rFonts w:asciiTheme="minorHAnsi" w:hAnsiTheme="minorHAnsi"/>
          <w:b/>
          <w:sz w:val="22"/>
          <w:szCs w:val="22"/>
        </w:rPr>
        <w:t>media binnen de school</w:t>
      </w:r>
    </w:p>
    <w:p w14:paraId="0167D779" w14:textId="77777777" w:rsidR="00F825A3" w:rsidRDefault="00F825A3" w:rsidP="00C4488C">
      <w:pPr>
        <w:pStyle w:val="Geenafstand"/>
        <w:rPr>
          <w:rFonts w:cs="Arial"/>
          <w:b/>
          <w:color w:val="538135" w:themeColor="accent6" w:themeShade="BF"/>
          <w:sz w:val="22"/>
          <w:szCs w:val="22"/>
        </w:rPr>
      </w:pPr>
    </w:p>
    <w:p w14:paraId="78EEE7B5" w14:textId="25750DEA" w:rsidR="003010BA" w:rsidRPr="00A26B4A" w:rsidRDefault="003010BA" w:rsidP="003010BA">
      <w:pPr>
        <w:spacing w:line="100" w:lineRule="atLeast"/>
        <w:jc w:val="both"/>
        <w:rPr>
          <w:rFonts w:ascii="Calibri" w:hAnsi="Calibri"/>
        </w:rPr>
      </w:pPr>
      <w:r w:rsidRPr="00A26B4A">
        <w:rPr>
          <w:rFonts w:ascii="Calibri" w:hAnsi="Calibri"/>
        </w:rPr>
        <w:t>Sociale media spelen een belangrijke rol in het leven van leerlingen. Het gebruik van sociale media is onderdeel van het gedrag van leerlingen binnen de school.</w:t>
      </w:r>
      <w:r w:rsidR="00481145">
        <w:rPr>
          <w:rFonts w:ascii="Calibri" w:hAnsi="Calibri"/>
        </w:rPr>
        <w:t xml:space="preserve"> Sociale media kunnen helpen </w:t>
      </w:r>
      <w:r w:rsidRPr="00A26B4A">
        <w:rPr>
          <w:rFonts w:ascii="Calibri" w:hAnsi="Calibri"/>
        </w:rPr>
        <w:t>het onderwijs te verbeteren en de lessen</w:t>
      </w:r>
      <w:r w:rsidR="00481145">
        <w:rPr>
          <w:rFonts w:ascii="Calibri" w:hAnsi="Calibri"/>
        </w:rPr>
        <w:t xml:space="preserve"> interessanter</w:t>
      </w:r>
      <w:r w:rsidRPr="00A26B4A">
        <w:rPr>
          <w:rFonts w:ascii="Calibri" w:hAnsi="Calibri"/>
        </w:rPr>
        <w:t xml:space="preserve"> te maken, om contact te houden met vrienden. Maar sociale media brengen ook risico’s met zich mee, zoals pesten en het ongewild delen van foto’s of andere gegevens</w:t>
      </w:r>
      <w:r>
        <w:rPr>
          <w:rFonts w:ascii="Calibri" w:hAnsi="Calibri"/>
        </w:rPr>
        <w:t>.</w:t>
      </w:r>
      <w:r w:rsidRPr="00A26B4A">
        <w:rPr>
          <w:rFonts w:ascii="Calibri" w:hAnsi="Calibri"/>
        </w:rPr>
        <w:t xml:space="preserve"> </w:t>
      </w:r>
    </w:p>
    <w:p w14:paraId="003C015F" w14:textId="191431A1" w:rsidR="003010BA" w:rsidRDefault="003010BA" w:rsidP="003010BA">
      <w:pPr>
        <w:spacing w:line="100" w:lineRule="atLeast"/>
        <w:jc w:val="both"/>
        <w:rPr>
          <w:rFonts w:ascii="Calibri" w:hAnsi="Calibri"/>
        </w:rPr>
      </w:pPr>
      <w:r w:rsidRPr="00A26B4A">
        <w:rPr>
          <w:rFonts w:ascii="Calibri" w:hAnsi="Calibri"/>
        </w:rPr>
        <w:t>Onder het gebruik van sociale media gaat het om programma’s waarmee online informatie kan worden opgezocht, gedeeld en gepresenteerd. Denk aan Facebook, Twitte</w:t>
      </w:r>
      <w:r w:rsidR="00481145">
        <w:rPr>
          <w:rFonts w:ascii="Calibri" w:hAnsi="Calibri"/>
        </w:rPr>
        <w:t xml:space="preserve">r, Instagram, YouTube, Snapchat, </w:t>
      </w:r>
      <w:r w:rsidRPr="00A26B4A">
        <w:rPr>
          <w:rFonts w:ascii="Calibri" w:hAnsi="Calibri"/>
        </w:rPr>
        <w:t xml:space="preserve">maar ook alle (nieuwe) hiermee vergelijke programma’s en apps.  </w:t>
      </w:r>
    </w:p>
    <w:p w14:paraId="190D3B4F" w14:textId="065F02EA" w:rsidR="003010BA" w:rsidRPr="00481145" w:rsidRDefault="003010BA" w:rsidP="00481145">
      <w:pPr>
        <w:spacing w:after="0" w:line="100" w:lineRule="atLeast"/>
        <w:rPr>
          <w:rFonts w:ascii="Calibri" w:hAnsi="Calibri"/>
        </w:rPr>
      </w:pPr>
      <w:r w:rsidRPr="00481145">
        <w:rPr>
          <w:rFonts w:ascii="Calibri" w:hAnsi="Calibri"/>
        </w:rPr>
        <w:t>Afspraken bij het gebruik van internet en sociale media</w:t>
      </w:r>
      <w:r w:rsidR="00481145">
        <w:rPr>
          <w:rFonts w:ascii="Calibri" w:hAnsi="Calibri"/>
        </w:rPr>
        <w:t>:</w:t>
      </w:r>
    </w:p>
    <w:p w14:paraId="0BF638B1" w14:textId="0CFDE36F"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We behandelen elkaar netjes en met respect, en laten iedereen in zijn waarde. Daarom pesten, kwetsen, stalken, bedreigen, en</w:t>
      </w:r>
      <w:r w:rsidR="00481145">
        <w:rPr>
          <w:rFonts w:ascii="Calibri" w:hAnsi="Calibri"/>
          <w:sz w:val="22"/>
          <w:szCs w:val="22"/>
        </w:rPr>
        <w:t xml:space="preserve"> beschadigen we elkaar niet. We </w:t>
      </w:r>
      <w:r w:rsidRPr="00A26B4A">
        <w:rPr>
          <w:rFonts w:ascii="Calibri" w:hAnsi="Calibri"/>
          <w:sz w:val="22"/>
          <w:szCs w:val="22"/>
        </w:rPr>
        <w:t xml:space="preserve">maken we elkaar niet zwart.  </w:t>
      </w:r>
    </w:p>
    <w:p w14:paraId="7FE9A3E8" w14:textId="4F7110E1"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Iedereen is verantwoordelijk voor wat hij/zij zelf plaatst op sociale media, en kan daar</w:t>
      </w:r>
      <w:r w:rsidR="00481145">
        <w:rPr>
          <w:rFonts w:ascii="Calibri" w:hAnsi="Calibri"/>
          <w:sz w:val="22"/>
          <w:szCs w:val="22"/>
        </w:rPr>
        <w:t xml:space="preserve">op aangesproken worden. Ook </w:t>
      </w:r>
      <w:r w:rsidRPr="00A26B4A">
        <w:rPr>
          <w:rFonts w:ascii="Calibri" w:hAnsi="Calibri"/>
          <w:sz w:val="22"/>
          <w:szCs w:val="22"/>
        </w:rPr>
        <w:t>doorsturen (</w:t>
      </w:r>
      <w:r w:rsidRPr="00A26B4A">
        <w:rPr>
          <w:rFonts w:ascii="Calibri" w:hAnsi="Calibri"/>
          <w:i/>
          <w:sz w:val="22"/>
          <w:szCs w:val="22"/>
        </w:rPr>
        <w:t>forwarden</w:t>
      </w:r>
      <w:r w:rsidRPr="00A26B4A">
        <w:rPr>
          <w:rFonts w:ascii="Calibri" w:hAnsi="Calibri"/>
          <w:sz w:val="22"/>
          <w:szCs w:val="22"/>
        </w:rPr>
        <w:t>) en herplaatsen (</w:t>
      </w:r>
      <w:r w:rsidRPr="00A26B4A">
        <w:rPr>
          <w:rFonts w:ascii="Calibri" w:hAnsi="Calibri"/>
          <w:i/>
          <w:sz w:val="22"/>
          <w:szCs w:val="22"/>
        </w:rPr>
        <w:t>retweeten</w:t>
      </w:r>
      <w:r w:rsidRPr="00A26B4A">
        <w:rPr>
          <w:rFonts w:ascii="Calibri" w:hAnsi="Calibri"/>
          <w:sz w:val="22"/>
          <w:szCs w:val="22"/>
        </w:rPr>
        <w:t xml:space="preserve">) zijn handelingen waar je op aangesproken kunt worden.  </w:t>
      </w:r>
    </w:p>
    <w:p w14:paraId="19E106AA" w14:textId="226165FE"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Bij het gebruik van internet en sociale media houden we rekening met de goede naam van de school en iede</w:t>
      </w:r>
      <w:r w:rsidR="00481145">
        <w:rPr>
          <w:rFonts w:ascii="Calibri" w:hAnsi="Calibri"/>
          <w:sz w:val="22"/>
          <w:szCs w:val="22"/>
        </w:rPr>
        <w:t xml:space="preserve">reen die daarbij betrokken is, </w:t>
      </w:r>
      <w:r w:rsidRPr="00A26B4A">
        <w:rPr>
          <w:rFonts w:ascii="Calibri" w:hAnsi="Calibri"/>
          <w:sz w:val="22"/>
          <w:szCs w:val="22"/>
        </w:rPr>
        <w:t>zoals</w:t>
      </w:r>
      <w:r w:rsidR="00481145">
        <w:rPr>
          <w:rFonts w:ascii="Calibri" w:hAnsi="Calibri"/>
          <w:sz w:val="22"/>
          <w:szCs w:val="22"/>
        </w:rPr>
        <w:t xml:space="preserve"> leerkrachten</w:t>
      </w:r>
      <w:r w:rsidRPr="00A26B4A">
        <w:rPr>
          <w:rFonts w:ascii="Calibri" w:hAnsi="Calibri"/>
          <w:sz w:val="22"/>
          <w:szCs w:val="22"/>
        </w:rPr>
        <w:t xml:space="preserve">, onderwijsondersteunend personeel en ouders. </w:t>
      </w:r>
    </w:p>
    <w:p w14:paraId="1016FA76" w14:textId="192C30BC" w:rsidR="003010BA" w:rsidRPr="003010BA" w:rsidRDefault="00481145" w:rsidP="00481145">
      <w:pPr>
        <w:pStyle w:val="Lijstalinea1"/>
        <w:numPr>
          <w:ilvl w:val="0"/>
          <w:numId w:val="28"/>
        </w:numPr>
        <w:spacing w:line="100" w:lineRule="atLeast"/>
        <w:rPr>
          <w:rFonts w:ascii="Calibri" w:hAnsi="Calibri"/>
          <w:sz w:val="22"/>
          <w:szCs w:val="22"/>
        </w:rPr>
      </w:pPr>
      <w:r>
        <w:rPr>
          <w:rFonts w:ascii="Calibri" w:hAnsi="Calibri"/>
          <w:sz w:val="22"/>
          <w:szCs w:val="22"/>
        </w:rPr>
        <w:t xml:space="preserve">We helpen elkaar </w:t>
      </w:r>
      <w:r w:rsidR="003010BA" w:rsidRPr="003010BA">
        <w:rPr>
          <w:rFonts w:ascii="Calibri" w:hAnsi="Calibri"/>
          <w:sz w:val="22"/>
          <w:szCs w:val="22"/>
        </w:rPr>
        <w:t xml:space="preserve">goed en verstandig met </w:t>
      </w:r>
      <w:r>
        <w:rPr>
          <w:rFonts w:ascii="Calibri" w:hAnsi="Calibri"/>
          <w:sz w:val="22"/>
          <w:szCs w:val="22"/>
        </w:rPr>
        <w:t xml:space="preserve">sociale media om te gaan, en </w:t>
      </w:r>
      <w:r w:rsidR="003010BA" w:rsidRPr="003010BA">
        <w:rPr>
          <w:rFonts w:ascii="Calibri" w:hAnsi="Calibri"/>
          <w:sz w:val="22"/>
          <w:szCs w:val="22"/>
        </w:rPr>
        <w:t>spreken elkaar daarop aan. Als dat niet lukt, dan vragen we daarvoor hulp aan onze leraar.</w:t>
      </w:r>
    </w:p>
    <w:p w14:paraId="28C398E5" w14:textId="30088A08"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We respecteren elkaars privacy. Bij het gebruik van internet en sociale media worden er daarom geen informatie, foto’s of video’s verspreid over anderen, als zij daar negatieve gevolgen van kunnen ondervinden. </w:t>
      </w:r>
    </w:p>
    <w:p w14:paraId="72CD43B5" w14:textId="4F6077D4"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Internet en sociale media worden alleen gebruikt voor </w:t>
      </w:r>
      <w:r w:rsidR="00D30CDF">
        <w:rPr>
          <w:rFonts w:ascii="Calibri" w:hAnsi="Calibri"/>
          <w:sz w:val="22"/>
          <w:szCs w:val="22"/>
        </w:rPr>
        <w:t xml:space="preserve">onderwijskundige </w:t>
      </w:r>
      <w:r w:rsidRPr="00A26B4A">
        <w:rPr>
          <w:rFonts w:ascii="Calibri" w:hAnsi="Calibri"/>
          <w:sz w:val="22"/>
          <w:szCs w:val="22"/>
        </w:rPr>
        <w:t xml:space="preserve">doeleinden. Het is </w:t>
      </w:r>
      <w:r w:rsidR="00D30CDF">
        <w:rPr>
          <w:rFonts w:ascii="Calibri" w:hAnsi="Calibri"/>
          <w:sz w:val="22"/>
          <w:szCs w:val="22"/>
        </w:rPr>
        <w:t xml:space="preserve">bijvoorbeeld </w:t>
      </w:r>
      <w:r w:rsidRPr="00A26B4A">
        <w:rPr>
          <w:rFonts w:ascii="Calibri" w:hAnsi="Calibri"/>
          <w:sz w:val="22"/>
          <w:szCs w:val="22"/>
        </w:rPr>
        <w:t>niet toegestaan om op school:</w:t>
      </w:r>
    </w:p>
    <w:p w14:paraId="47AB71A3"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sites te bezoeken, informatie te downloaden en te verspreiden die pornografisch, racistisch, discriminerend, beledigend of aanstootgevend zijn;</w:t>
      </w:r>
    </w:p>
    <w:p w14:paraId="17334FDC"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hacken en ongeoorloofd toegang te krijgen tot niet-openbare sites of programma’s;</w:t>
      </w:r>
    </w:p>
    <w:p w14:paraId="268B7600"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informatie, foto’s of video’s te delen waarvan duidelijk is dat die niet bedoeld is om verder te verspreiden, hou je wachtwoorden geheim; </w:t>
      </w:r>
    </w:p>
    <w:p w14:paraId="4F3AB7FD"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verzonnen berichten te versturen of een fictieve naam te gebruiken als afzender; </w:t>
      </w:r>
    </w:p>
    <w:p w14:paraId="1D9E7377" w14:textId="00EC8685" w:rsidR="003010BA" w:rsidRPr="004051CB" w:rsidRDefault="003010BA" w:rsidP="00555B67">
      <w:pPr>
        <w:pStyle w:val="Lijstalinea1"/>
        <w:numPr>
          <w:ilvl w:val="1"/>
          <w:numId w:val="28"/>
        </w:numPr>
        <w:spacing w:line="100" w:lineRule="atLeast"/>
        <w:rPr>
          <w:rFonts w:ascii="Calibri" w:hAnsi="Calibri"/>
        </w:rPr>
      </w:pPr>
      <w:r w:rsidRPr="004051CB">
        <w:rPr>
          <w:rFonts w:ascii="Calibri" w:hAnsi="Calibri"/>
          <w:sz w:val="22"/>
          <w:szCs w:val="22"/>
        </w:rPr>
        <w:t xml:space="preserve">iemand lastig vallen, te achtervolgen of te ‘flamen’ (het plaatsen van berichten op een internetforum die met opzet aanvallend of beledigend zijn). </w:t>
      </w:r>
    </w:p>
    <w:p w14:paraId="4C47A0E4" w14:textId="6D2E79D1" w:rsidR="004051CB" w:rsidRDefault="00481145" w:rsidP="00555B67">
      <w:pPr>
        <w:pStyle w:val="Lijstalinea1"/>
        <w:numPr>
          <w:ilvl w:val="0"/>
          <w:numId w:val="28"/>
        </w:numPr>
        <w:spacing w:line="100" w:lineRule="atLeast"/>
        <w:rPr>
          <w:rFonts w:ascii="Calibri" w:hAnsi="Calibri"/>
          <w:sz w:val="22"/>
          <w:szCs w:val="22"/>
        </w:rPr>
      </w:pPr>
      <w:r>
        <w:rPr>
          <w:rFonts w:ascii="Calibri" w:hAnsi="Calibri"/>
          <w:sz w:val="22"/>
          <w:szCs w:val="22"/>
        </w:rPr>
        <w:t>M</w:t>
      </w:r>
      <w:r w:rsidR="00D30CDF" w:rsidRPr="00A26B4A">
        <w:rPr>
          <w:rFonts w:ascii="Calibri" w:hAnsi="Calibri"/>
          <w:sz w:val="22"/>
          <w:szCs w:val="22"/>
        </w:rPr>
        <w:t xml:space="preserve">edewerkers van Zaan Primair </w:t>
      </w:r>
      <w:r w:rsidR="00D30CDF">
        <w:rPr>
          <w:rFonts w:ascii="Calibri" w:hAnsi="Calibri"/>
          <w:sz w:val="22"/>
          <w:szCs w:val="22"/>
        </w:rPr>
        <w:t>worden geen “vriend” op sociale media met l</w:t>
      </w:r>
      <w:r w:rsidR="004051CB" w:rsidRPr="00A26B4A">
        <w:rPr>
          <w:rFonts w:ascii="Calibri" w:hAnsi="Calibri"/>
          <w:sz w:val="22"/>
          <w:szCs w:val="22"/>
        </w:rPr>
        <w:t>eerlingen</w:t>
      </w:r>
      <w:r>
        <w:rPr>
          <w:rFonts w:ascii="Calibri" w:hAnsi="Calibri"/>
          <w:sz w:val="22"/>
          <w:szCs w:val="22"/>
        </w:rPr>
        <w:t xml:space="preserve"> en/</w:t>
      </w:r>
      <w:r w:rsidR="00D30CDF">
        <w:rPr>
          <w:rFonts w:ascii="Calibri" w:hAnsi="Calibri"/>
          <w:sz w:val="22"/>
          <w:szCs w:val="22"/>
        </w:rPr>
        <w:t>of ouders/verzorgers</w:t>
      </w:r>
      <w:r w:rsidR="00571481">
        <w:rPr>
          <w:rFonts w:ascii="Calibri" w:hAnsi="Calibri"/>
          <w:sz w:val="22"/>
          <w:szCs w:val="22"/>
        </w:rPr>
        <w:t xml:space="preserve">. </w:t>
      </w:r>
      <w:r>
        <w:rPr>
          <w:rFonts w:ascii="Calibri" w:hAnsi="Calibri"/>
          <w:sz w:val="22"/>
          <w:szCs w:val="22"/>
        </w:rPr>
        <w:t xml:space="preserve">Een door de medewerker </w:t>
      </w:r>
      <w:r w:rsidR="004051CB" w:rsidRPr="00A26B4A">
        <w:rPr>
          <w:rFonts w:ascii="Calibri" w:hAnsi="Calibri"/>
          <w:sz w:val="22"/>
          <w:szCs w:val="22"/>
        </w:rPr>
        <w:t>gebruikt professioneel account (</w:t>
      </w:r>
      <w:r>
        <w:rPr>
          <w:rFonts w:ascii="Calibri" w:hAnsi="Calibri"/>
          <w:sz w:val="22"/>
          <w:szCs w:val="22"/>
        </w:rPr>
        <w:t xml:space="preserve">zonder </w:t>
      </w:r>
      <w:r w:rsidR="004051CB" w:rsidRPr="00A26B4A">
        <w:rPr>
          <w:rFonts w:ascii="Calibri" w:hAnsi="Calibri"/>
          <w:sz w:val="22"/>
          <w:szCs w:val="22"/>
        </w:rPr>
        <w:t>persoonlijke informatie)</w:t>
      </w:r>
      <w:r w:rsidR="00571481">
        <w:rPr>
          <w:rFonts w:ascii="Calibri" w:hAnsi="Calibri"/>
          <w:sz w:val="22"/>
          <w:szCs w:val="22"/>
        </w:rPr>
        <w:t xml:space="preserve"> is mogelijk</w:t>
      </w:r>
      <w:r w:rsidR="004051CB" w:rsidRPr="00A26B4A">
        <w:rPr>
          <w:rFonts w:ascii="Calibri" w:hAnsi="Calibri"/>
          <w:sz w:val="22"/>
          <w:szCs w:val="22"/>
        </w:rPr>
        <w:t>.</w:t>
      </w:r>
    </w:p>
    <w:p w14:paraId="017E52AE" w14:textId="77777777" w:rsidR="00571481" w:rsidRDefault="00571481" w:rsidP="00555B67">
      <w:pPr>
        <w:spacing w:line="100" w:lineRule="atLeast"/>
        <w:rPr>
          <w:rFonts w:ascii="Calibri" w:hAnsi="Calibri"/>
        </w:rPr>
      </w:pPr>
    </w:p>
    <w:p w14:paraId="5E272107" w14:textId="01A0B462" w:rsidR="00AC276E" w:rsidRPr="008F21F1" w:rsidRDefault="003010BA" w:rsidP="008F21F1">
      <w:pPr>
        <w:spacing w:line="100" w:lineRule="atLeast"/>
        <w:rPr>
          <w:rFonts w:ascii="Calibri" w:hAnsi="Calibri"/>
        </w:rPr>
      </w:pPr>
      <w:r w:rsidRPr="00A26B4A">
        <w:rPr>
          <w:rFonts w:ascii="Calibri" w:hAnsi="Calibri"/>
        </w:rPr>
        <w:lastRenderedPageBreak/>
        <w:t xml:space="preserve">Als iemand </w:t>
      </w:r>
      <w:r w:rsidR="00571481">
        <w:rPr>
          <w:rFonts w:ascii="Calibri" w:hAnsi="Calibri"/>
        </w:rPr>
        <w:t>misbruik merkt</w:t>
      </w:r>
      <w:r w:rsidR="00E85DF3">
        <w:rPr>
          <w:rFonts w:ascii="Calibri" w:hAnsi="Calibri"/>
        </w:rPr>
        <w:t xml:space="preserve">, </w:t>
      </w:r>
      <w:r w:rsidR="00571481">
        <w:rPr>
          <w:rFonts w:ascii="Calibri" w:hAnsi="Calibri"/>
        </w:rPr>
        <w:t xml:space="preserve">moet dit </w:t>
      </w:r>
      <w:r w:rsidRPr="00A26B4A">
        <w:rPr>
          <w:rFonts w:ascii="Calibri" w:hAnsi="Calibri"/>
        </w:rPr>
        <w:t xml:space="preserve">gemeld </w:t>
      </w:r>
      <w:r w:rsidR="00571481">
        <w:rPr>
          <w:rFonts w:ascii="Calibri" w:hAnsi="Calibri"/>
        </w:rPr>
        <w:t xml:space="preserve">worden bij </w:t>
      </w:r>
      <w:r w:rsidRPr="00A26B4A">
        <w:rPr>
          <w:rFonts w:ascii="Calibri" w:hAnsi="Calibri"/>
        </w:rPr>
        <w:t>de leerkracht, direct</w:t>
      </w:r>
      <w:r w:rsidR="00571481">
        <w:rPr>
          <w:rFonts w:ascii="Calibri" w:hAnsi="Calibri"/>
        </w:rPr>
        <w:t>ie</w:t>
      </w:r>
      <w:r w:rsidRPr="00A26B4A">
        <w:rPr>
          <w:rFonts w:ascii="Calibri" w:hAnsi="Calibri"/>
        </w:rPr>
        <w:t xml:space="preserve"> of </w:t>
      </w:r>
      <w:r w:rsidR="00571481">
        <w:rPr>
          <w:rFonts w:ascii="Calibri" w:hAnsi="Calibri"/>
        </w:rPr>
        <w:t>aandachts</w:t>
      </w:r>
      <w:r w:rsidR="00481145">
        <w:rPr>
          <w:rFonts w:ascii="Calibri" w:hAnsi="Calibri"/>
        </w:rPr>
        <w:t>-</w:t>
      </w:r>
      <w:r w:rsidR="00571481">
        <w:rPr>
          <w:rFonts w:ascii="Calibri" w:hAnsi="Calibri"/>
        </w:rPr>
        <w:t xml:space="preserve">functionaris sociale veiligheid. </w:t>
      </w:r>
    </w:p>
    <w:p w14:paraId="0145F586" w14:textId="77777777" w:rsidR="008F21F1" w:rsidRDefault="008F21F1" w:rsidP="00555B67">
      <w:pPr>
        <w:pStyle w:val="Lijstalinea1"/>
        <w:spacing w:line="100" w:lineRule="atLeast"/>
        <w:ind w:left="11"/>
        <w:rPr>
          <w:rFonts w:ascii="Calibri" w:hAnsi="Calibri"/>
          <w:sz w:val="22"/>
          <w:szCs w:val="22"/>
        </w:rPr>
      </w:pPr>
      <w:r>
        <w:rPr>
          <w:rFonts w:ascii="Calibri" w:hAnsi="Calibri"/>
          <w:sz w:val="22"/>
          <w:szCs w:val="22"/>
        </w:rPr>
        <w:t>Mobiele telefoons binnen de school:</w:t>
      </w:r>
    </w:p>
    <w:p w14:paraId="1000A38D" w14:textId="64FC3D5C" w:rsidR="008F21F1" w:rsidRDefault="008F21F1" w:rsidP="00555B67">
      <w:pPr>
        <w:pStyle w:val="Lijstalinea1"/>
        <w:spacing w:line="100" w:lineRule="atLeast"/>
        <w:ind w:left="11"/>
        <w:rPr>
          <w:rFonts w:ascii="Calibri" w:hAnsi="Calibri"/>
          <w:sz w:val="22"/>
          <w:szCs w:val="22"/>
        </w:rPr>
      </w:pPr>
      <w:r>
        <w:rPr>
          <w:rFonts w:ascii="Calibri" w:hAnsi="Calibri"/>
          <w:sz w:val="22"/>
          <w:szCs w:val="22"/>
        </w:rPr>
        <w:t>Leerlingen die hun telefoon meenemen naar school geven aan het begin van de schooldag hun telefoon af bij de leerkracht. de leerkracht bewaart de telefoon in een afgesloten kast. Aan het eind van de schooldag  krijgen de leerlingen hun mobiel weer terug.</w:t>
      </w:r>
    </w:p>
    <w:p w14:paraId="3BCAEA75" w14:textId="77777777" w:rsidR="008F21F1" w:rsidRDefault="008F21F1" w:rsidP="00555B67">
      <w:pPr>
        <w:pStyle w:val="Lijstalinea1"/>
        <w:spacing w:line="100" w:lineRule="atLeast"/>
        <w:ind w:left="11"/>
        <w:rPr>
          <w:rFonts w:ascii="Calibri" w:hAnsi="Calibri"/>
          <w:sz w:val="22"/>
          <w:szCs w:val="22"/>
        </w:rPr>
      </w:pPr>
      <w:r>
        <w:rPr>
          <w:rFonts w:ascii="Calibri" w:hAnsi="Calibri"/>
          <w:sz w:val="22"/>
          <w:szCs w:val="22"/>
        </w:rPr>
        <w:t>Bij een meerdaags schoolreisje mogen de kinderen hun mobiele telefoon meenemen. De leerkracht bewaart de telefoons. 1x per dag krijgen de leerlingen de mogelijkheid om even naar huis te bellen. Daarna wordt de telefoon weer bij de leerkracht ingeleverd.</w:t>
      </w:r>
    </w:p>
    <w:p w14:paraId="4EB2166A" w14:textId="77777777" w:rsidR="008F21F1" w:rsidRDefault="008F21F1" w:rsidP="00555B67">
      <w:pPr>
        <w:pStyle w:val="Lijstalinea1"/>
        <w:spacing w:line="100" w:lineRule="atLeast"/>
        <w:ind w:left="11"/>
        <w:rPr>
          <w:rFonts w:ascii="Calibri" w:hAnsi="Calibri"/>
          <w:sz w:val="22"/>
          <w:szCs w:val="22"/>
        </w:rPr>
      </w:pPr>
    </w:p>
    <w:p w14:paraId="2112D2A0" w14:textId="77A19653" w:rsidR="008F21F1" w:rsidRDefault="008F21F1" w:rsidP="00555B67">
      <w:pPr>
        <w:pStyle w:val="Lijstalinea1"/>
        <w:spacing w:line="100" w:lineRule="atLeast"/>
        <w:ind w:left="11"/>
        <w:rPr>
          <w:rFonts w:ascii="Calibri" w:hAnsi="Calibri"/>
          <w:sz w:val="22"/>
          <w:szCs w:val="22"/>
        </w:rPr>
      </w:pPr>
      <w:r>
        <w:rPr>
          <w:rFonts w:ascii="Calibri" w:hAnsi="Calibri"/>
          <w:sz w:val="22"/>
          <w:szCs w:val="22"/>
        </w:rPr>
        <w:t>Gebruik van sociale media, spelletjes enz. onder schooltijd:</w:t>
      </w:r>
    </w:p>
    <w:p w14:paraId="6A27101A" w14:textId="23CD7AB8" w:rsidR="008F21F1" w:rsidRDefault="00C81F76" w:rsidP="00555B67">
      <w:pPr>
        <w:pStyle w:val="Lijstalinea1"/>
        <w:spacing w:line="100" w:lineRule="atLeast"/>
        <w:ind w:left="11"/>
        <w:rPr>
          <w:rFonts w:ascii="Calibri" w:hAnsi="Calibri"/>
          <w:sz w:val="22"/>
          <w:szCs w:val="22"/>
        </w:rPr>
      </w:pPr>
      <w:r>
        <w:rPr>
          <w:rFonts w:ascii="Calibri" w:hAnsi="Calibri"/>
          <w:sz w:val="22"/>
          <w:szCs w:val="22"/>
        </w:rPr>
        <w:t>Het is niet toegestaan om onder schooltijd de computers en tablets te gebruiken om spelletjes op te spelen, filmpjes te kijken, foto’s te plaatsen of berichten te versturen zonder uitdrukkelijke toestemming van de leerkracht.</w:t>
      </w:r>
    </w:p>
    <w:p w14:paraId="683E2453" w14:textId="77777777" w:rsidR="003010BA" w:rsidRPr="00A26B4A" w:rsidRDefault="003010BA" w:rsidP="003010BA">
      <w:pPr>
        <w:pStyle w:val="Lijstalinea1"/>
        <w:rPr>
          <w:rFonts w:ascii="Calibri" w:hAnsi="Calibri"/>
          <w:sz w:val="22"/>
          <w:szCs w:val="22"/>
        </w:rPr>
      </w:pPr>
    </w:p>
    <w:p w14:paraId="6132E7AE" w14:textId="77777777" w:rsidR="003010BA" w:rsidRPr="00C20E5F" w:rsidRDefault="003010BA" w:rsidP="00C4488C">
      <w:pPr>
        <w:pStyle w:val="Geenafstand"/>
        <w:rPr>
          <w:rFonts w:asciiTheme="minorHAnsi" w:hAnsiTheme="minorHAnsi" w:cs="Arial"/>
          <w:b/>
          <w:color w:val="538135" w:themeColor="accent6" w:themeShade="BF"/>
          <w:szCs w:val="20"/>
        </w:rPr>
      </w:pPr>
    </w:p>
    <w:p w14:paraId="644E5719" w14:textId="38F986D8" w:rsidR="0066002D" w:rsidRPr="00C20E5F" w:rsidRDefault="00495CDE" w:rsidP="00495CDE">
      <w:pPr>
        <w:pStyle w:val="Geenafstand"/>
        <w:numPr>
          <w:ilvl w:val="0"/>
          <w:numId w:val="5"/>
        </w:numPr>
        <w:rPr>
          <w:rFonts w:asciiTheme="minorHAnsi" w:hAnsiTheme="minorHAnsi"/>
          <w:b/>
          <w:szCs w:val="20"/>
        </w:rPr>
      </w:pPr>
      <w:r w:rsidRPr="00C20E5F">
        <w:rPr>
          <w:rFonts w:asciiTheme="minorHAnsi" w:hAnsiTheme="minorHAnsi"/>
          <w:b/>
          <w:szCs w:val="20"/>
        </w:rPr>
        <w:t>Veiligheid van de leerling i</w:t>
      </w:r>
      <w:r w:rsidR="0066002D" w:rsidRPr="00C20E5F">
        <w:rPr>
          <w:rFonts w:asciiTheme="minorHAnsi" w:hAnsiTheme="minorHAnsi"/>
          <w:b/>
          <w:szCs w:val="20"/>
        </w:rPr>
        <w:t>n de klas</w:t>
      </w:r>
    </w:p>
    <w:p w14:paraId="762DF2ED" w14:textId="77777777" w:rsidR="00E85DF3" w:rsidRPr="00C20E5F" w:rsidRDefault="00E85DF3" w:rsidP="00E85DF3">
      <w:pPr>
        <w:pStyle w:val="Geenafstand"/>
        <w:ind w:left="720"/>
        <w:rPr>
          <w:rFonts w:asciiTheme="minorHAnsi" w:hAnsiTheme="minorHAnsi"/>
          <w:b/>
          <w:szCs w:val="20"/>
        </w:rPr>
      </w:pPr>
    </w:p>
    <w:p w14:paraId="6C923C35" w14:textId="77B74CF2" w:rsidR="0066002D" w:rsidRPr="00C20E5F" w:rsidRDefault="0066002D" w:rsidP="00C20E5F">
      <w:pPr>
        <w:pStyle w:val="Geenafstand"/>
        <w:rPr>
          <w:rFonts w:asciiTheme="minorHAnsi" w:hAnsiTheme="minorHAnsi"/>
          <w:sz w:val="22"/>
          <w:szCs w:val="22"/>
        </w:rPr>
      </w:pPr>
      <w:r w:rsidRPr="00C20E5F">
        <w:rPr>
          <w:rFonts w:asciiTheme="minorHAnsi" w:hAnsiTheme="minorHAnsi"/>
          <w:sz w:val="22"/>
          <w:szCs w:val="22"/>
        </w:rPr>
        <w:t>Elke groep heeft groepsregels</w:t>
      </w:r>
      <w:r w:rsidR="00E85DF3" w:rsidRPr="00C20E5F">
        <w:rPr>
          <w:rFonts w:asciiTheme="minorHAnsi" w:hAnsiTheme="minorHAnsi"/>
          <w:sz w:val="22"/>
          <w:szCs w:val="22"/>
        </w:rPr>
        <w:t xml:space="preserve"> die voor alle leerlingen gelden</w:t>
      </w:r>
      <w:r w:rsidRPr="00C20E5F">
        <w:rPr>
          <w:rFonts w:asciiTheme="minorHAnsi" w:hAnsiTheme="minorHAnsi"/>
          <w:sz w:val="22"/>
          <w:szCs w:val="22"/>
        </w:rPr>
        <w:t xml:space="preserve">. </w:t>
      </w:r>
      <w:r w:rsidR="00A564F1">
        <w:rPr>
          <w:rFonts w:asciiTheme="minorHAnsi" w:hAnsiTheme="minorHAnsi"/>
          <w:sz w:val="22"/>
          <w:szCs w:val="22"/>
        </w:rPr>
        <w:t xml:space="preserve">Deze regels </w:t>
      </w:r>
      <w:r w:rsidR="0063248A">
        <w:rPr>
          <w:rFonts w:asciiTheme="minorHAnsi" w:hAnsiTheme="minorHAnsi"/>
          <w:sz w:val="22"/>
          <w:szCs w:val="22"/>
        </w:rPr>
        <w:t xml:space="preserve">worden in overleg met de leerlingen bepaald. </w:t>
      </w:r>
      <w:r w:rsidRPr="00C20E5F">
        <w:rPr>
          <w:rFonts w:asciiTheme="minorHAnsi" w:hAnsiTheme="minorHAnsi"/>
          <w:sz w:val="22"/>
          <w:szCs w:val="22"/>
        </w:rPr>
        <w:t>De regels worden met regelmaat besproken</w:t>
      </w:r>
      <w:r w:rsidR="0063248A">
        <w:rPr>
          <w:rFonts w:asciiTheme="minorHAnsi" w:hAnsiTheme="minorHAnsi"/>
          <w:sz w:val="22"/>
          <w:szCs w:val="22"/>
        </w:rPr>
        <w:t>.</w:t>
      </w:r>
    </w:p>
    <w:p w14:paraId="411CAFF8" w14:textId="1832C9F9" w:rsidR="0066002D" w:rsidRPr="00C20E5F" w:rsidRDefault="0066002D" w:rsidP="00C20E5F">
      <w:pPr>
        <w:spacing w:line="240" w:lineRule="auto"/>
      </w:pPr>
      <w:r w:rsidRPr="00C20E5F">
        <w:t xml:space="preserve">Op onze </w:t>
      </w:r>
      <w:r w:rsidR="00C20E5F" w:rsidRPr="00C20E5F">
        <w:t>sc</w:t>
      </w:r>
      <w:r w:rsidR="00C20E5F">
        <w:t>hool werken wij met de methode</w:t>
      </w:r>
      <w:r w:rsidR="00C20E5F" w:rsidRPr="00C20E5F">
        <w:t xml:space="preserve"> Kanjertraining</w:t>
      </w:r>
      <w:r w:rsidRPr="00C20E5F">
        <w:t xml:space="preserve">, waarmee sociale vaardigheden geoefend en sociale situaties besproken worden. </w:t>
      </w:r>
      <w:r w:rsidR="00E85DF3" w:rsidRPr="00C20E5F">
        <w:t xml:space="preserve">We werken </w:t>
      </w:r>
      <w:r w:rsidRPr="00C20E5F">
        <w:t xml:space="preserve">aan </w:t>
      </w:r>
      <w:r w:rsidR="00E85DF3" w:rsidRPr="00C20E5F">
        <w:t xml:space="preserve">voorkoming van </w:t>
      </w:r>
      <w:r w:rsidRPr="00C20E5F">
        <w:t xml:space="preserve">problemen. </w:t>
      </w:r>
    </w:p>
    <w:p w14:paraId="47D40442" w14:textId="77777777" w:rsidR="00495CDE" w:rsidRPr="00C20E5F" w:rsidRDefault="00495CDE" w:rsidP="00C20E5F">
      <w:pPr>
        <w:pStyle w:val="Geenafstand"/>
        <w:rPr>
          <w:rFonts w:asciiTheme="minorHAnsi" w:hAnsiTheme="minorHAnsi"/>
          <w:sz w:val="22"/>
          <w:szCs w:val="22"/>
        </w:rPr>
      </w:pPr>
    </w:p>
    <w:p w14:paraId="1E059DAE" w14:textId="256D573B" w:rsidR="00C20E5F" w:rsidRPr="00C20E5F" w:rsidRDefault="00C20E5F" w:rsidP="00C20E5F">
      <w:pPr>
        <w:shd w:val="clear" w:color="auto" w:fill="FFFFFF"/>
        <w:spacing w:after="0" w:line="240" w:lineRule="auto"/>
        <w:rPr>
          <w:rFonts w:eastAsia="Times New Roman" w:cs="Arial"/>
          <w:color w:val="000000"/>
          <w:lang w:eastAsia="nl-NL"/>
        </w:rPr>
      </w:pPr>
      <w:r w:rsidRPr="00C20E5F">
        <w:rPr>
          <w:rFonts w:eastAsia="Times New Roman" w:cs="Arial"/>
          <w:color w:val="000000"/>
          <w:lang w:eastAsia="nl-NL"/>
        </w:rPr>
        <w:t xml:space="preserve">De Kanjertraining bestaat uit een serie lessen met bijbehorende oefeningen om de sfeer in de klas goed te houden </w:t>
      </w:r>
      <w:r w:rsidRPr="00C20E5F">
        <w:rPr>
          <w:rFonts w:eastAsia="Times New Roman" w:cs="Arial"/>
          <w:i/>
          <w:iCs/>
          <w:color w:val="000000"/>
          <w:lang w:eastAsia="nl-NL"/>
        </w:rPr>
        <w:t>(preventief),</w:t>
      </w:r>
      <w:r w:rsidRPr="00C20E5F">
        <w:rPr>
          <w:rFonts w:eastAsia="Times New Roman" w:cs="Arial"/>
          <w:color w:val="000000"/>
          <w:lang w:eastAsia="nl-NL"/>
        </w:rPr>
        <w:t xml:space="preserve"> of te verbeteren </w:t>
      </w:r>
      <w:r w:rsidRPr="00C20E5F">
        <w:rPr>
          <w:rFonts w:eastAsia="Times New Roman" w:cs="Arial"/>
          <w:i/>
          <w:iCs/>
          <w:color w:val="000000"/>
          <w:lang w:eastAsia="nl-NL"/>
        </w:rPr>
        <w:t>(curatief)</w:t>
      </w:r>
      <w:r w:rsidRPr="00C20E5F">
        <w:rPr>
          <w:rFonts w:eastAsia="Times New Roman" w:cs="Arial"/>
          <w:color w:val="000000"/>
          <w:lang w:eastAsia="nl-NL"/>
        </w:rPr>
        <w:t xml:space="preserve">. </w:t>
      </w:r>
      <w:r>
        <w:rPr>
          <w:rFonts w:eastAsia="Times New Roman" w:cs="Arial"/>
          <w:color w:val="000000"/>
          <w:lang w:eastAsia="nl-NL"/>
        </w:rPr>
        <w:t>D</w:t>
      </w:r>
      <w:r w:rsidRPr="00C20E5F">
        <w:rPr>
          <w:rFonts w:eastAsia="Times New Roman" w:cs="Arial"/>
          <w:color w:val="000000"/>
          <w:lang w:eastAsia="nl-NL"/>
        </w:rPr>
        <w:t xml:space="preserve">e volgende doelen </w:t>
      </w:r>
      <w:r>
        <w:rPr>
          <w:rFonts w:eastAsia="Times New Roman" w:cs="Arial"/>
          <w:color w:val="000000"/>
          <w:lang w:eastAsia="nl-NL"/>
        </w:rPr>
        <w:t>worden nagestreefd:</w:t>
      </w:r>
    </w:p>
    <w:p w14:paraId="587EE9C3"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Het bevorderen van vertrouwen en veiligheid in de klas.</w:t>
      </w:r>
    </w:p>
    <w:p w14:paraId="17DAB79B"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Het versterken van de sociale vaardigheden bij leerlingen.</w:t>
      </w:r>
    </w:p>
    <w:p w14:paraId="3CC28003"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Beheersing van verschillende oplossingsstrategieën bij pesten en andere conflicten.</w:t>
      </w:r>
    </w:p>
    <w:p w14:paraId="0CB5D09B"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Bewustwording van de eigenheid bij leerlingen.</w:t>
      </w:r>
    </w:p>
    <w:p w14:paraId="361071CC"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Leren om verantwoordelijkheid te nemen.</w:t>
      </w:r>
    </w:p>
    <w:p w14:paraId="2FEA6E63" w14:textId="77777777" w:rsidR="00C20E5F" w:rsidRPr="00C20E5F" w:rsidRDefault="00C20E5F" w:rsidP="00C20E5F">
      <w:pPr>
        <w:numPr>
          <w:ilvl w:val="0"/>
          <w:numId w:val="32"/>
        </w:numPr>
        <w:shd w:val="clear" w:color="auto" w:fill="FFFFFF"/>
        <w:spacing w:before="100" w:beforeAutospacing="1" w:after="100" w:afterAutospacing="1" w:line="240" w:lineRule="auto"/>
        <w:ind w:left="299" w:right="290"/>
        <w:rPr>
          <w:rFonts w:eastAsia="Times New Roman" w:cs="Arial"/>
          <w:color w:val="000000"/>
          <w:lang w:eastAsia="nl-NL"/>
        </w:rPr>
      </w:pPr>
      <w:r w:rsidRPr="00C20E5F">
        <w:rPr>
          <w:rFonts w:eastAsia="Times New Roman" w:cs="Arial"/>
          <w:color w:val="000000"/>
          <w:lang w:eastAsia="nl-NL"/>
        </w:rPr>
        <w:t>Het bevorderen van actief burgerschap en sociale integratie. </w:t>
      </w:r>
    </w:p>
    <w:p w14:paraId="3B51FD00" w14:textId="05F23D1F" w:rsidR="0066002D" w:rsidRPr="00C20E5F" w:rsidRDefault="00C20E5F" w:rsidP="00C20E5F">
      <w:pPr>
        <w:shd w:val="clear" w:color="auto" w:fill="FFFFFF"/>
        <w:spacing w:line="240" w:lineRule="auto"/>
        <w:rPr>
          <w:rFonts w:eastAsia="Times New Roman" w:cs="Arial"/>
          <w:color w:val="000000"/>
          <w:lang w:eastAsia="nl-NL"/>
        </w:rPr>
      </w:pPr>
      <w:r w:rsidRPr="00C20E5F">
        <w:rPr>
          <w:rFonts w:eastAsia="Times New Roman" w:cs="Arial"/>
          <w:color w:val="000000"/>
          <w:lang w:eastAsia="nl-NL"/>
        </w:rPr>
        <w:t>De methode kent een leerlingvolgsysteem dat erkend is door de Cotan en door de onderwijsinspectie</w:t>
      </w:r>
      <w:r w:rsidR="00E94D41">
        <w:rPr>
          <w:rFonts w:eastAsia="Times New Roman" w:cs="Arial"/>
          <w:color w:val="000000"/>
          <w:lang w:eastAsia="nl-NL"/>
        </w:rPr>
        <w:t xml:space="preserve"> en</w:t>
      </w:r>
      <w:r w:rsidRPr="00C20E5F">
        <w:rPr>
          <w:rFonts w:eastAsia="Times New Roman" w:cs="Arial"/>
          <w:color w:val="000000"/>
          <w:lang w:eastAsia="nl-NL"/>
        </w:rPr>
        <w:t xml:space="preserve"> gebruikt kan worden om de sociale opbrengsten bij kinderen te meten. </w:t>
      </w:r>
      <w:r w:rsidR="00E85DF3">
        <w:t xml:space="preserve">Het kan gebeuren </w:t>
      </w:r>
      <w:r w:rsidR="0066002D">
        <w:t xml:space="preserve">dat een leerling zich </w:t>
      </w:r>
      <w:r w:rsidR="00E85DF3">
        <w:t>toch niet veilig voelt. D</w:t>
      </w:r>
      <w:r w:rsidR="0066002D">
        <w:t xml:space="preserve">e leerkracht </w:t>
      </w:r>
      <w:r w:rsidR="00E85DF3">
        <w:t xml:space="preserve">is </w:t>
      </w:r>
      <w:r w:rsidR="00974E83">
        <w:t>dan aan zet. Hij/zij</w:t>
      </w:r>
      <w:r w:rsidR="0066002D">
        <w:t xml:space="preserve"> </w:t>
      </w:r>
      <w:r w:rsidR="00E85DF3">
        <w:t xml:space="preserve">praat met de leerling </w:t>
      </w:r>
      <w:r w:rsidR="0066002D">
        <w:t xml:space="preserve">en onderneemt actie </w:t>
      </w:r>
      <w:r w:rsidR="00E85DF3">
        <w:t xml:space="preserve">op </w:t>
      </w:r>
      <w:r w:rsidR="0066002D">
        <w:t xml:space="preserve">het probleem. </w:t>
      </w:r>
      <w:r w:rsidR="00974E83">
        <w:t xml:space="preserve">Gaat het om </w:t>
      </w:r>
      <w:r w:rsidR="0066002D">
        <w:t xml:space="preserve">pesten, dan volgt de leerkracht het pestprotocol (zie bijlage). </w:t>
      </w:r>
      <w:r w:rsidR="00E85DF3">
        <w:t xml:space="preserve">Als </w:t>
      </w:r>
      <w:r w:rsidR="0066002D">
        <w:t>de leerling zich niet veilig</w:t>
      </w:r>
      <w:r w:rsidR="00AF1F3F">
        <w:t xml:space="preserve"> voelt</w:t>
      </w:r>
      <w:r w:rsidR="0066002D">
        <w:t xml:space="preserve">, dan kan de leerling </w:t>
      </w:r>
      <w:r w:rsidR="00571481">
        <w:t xml:space="preserve">terecht bij elke </w:t>
      </w:r>
      <w:r>
        <w:t>leerkracht</w:t>
      </w:r>
      <w:r w:rsidR="00571481">
        <w:t xml:space="preserve"> </w:t>
      </w:r>
      <w:r w:rsidR="00AF1F3F">
        <w:t xml:space="preserve">van </w:t>
      </w:r>
      <w:r w:rsidR="00571481">
        <w:t xml:space="preserve">school. </w:t>
      </w:r>
      <w:r w:rsidR="00554376">
        <w:t xml:space="preserve">Is het </w:t>
      </w:r>
      <w:r w:rsidR="00AF1F3F">
        <w:t xml:space="preserve">nodig </w:t>
      </w:r>
      <w:r w:rsidR="00554376">
        <w:t xml:space="preserve">dan </w:t>
      </w:r>
      <w:r w:rsidR="00AF1F3F">
        <w:t xml:space="preserve">wordt samen met </w:t>
      </w:r>
      <w:r w:rsidR="00554376">
        <w:t xml:space="preserve">de leerling </w:t>
      </w:r>
      <w:r w:rsidR="00AF1F3F">
        <w:t xml:space="preserve">de </w:t>
      </w:r>
      <w:r w:rsidR="00554376">
        <w:rPr>
          <w:rFonts w:cs="Arial"/>
        </w:rPr>
        <w:t xml:space="preserve">functionaris sociale veiligheid </w:t>
      </w:r>
      <w:r w:rsidR="00AF1F3F">
        <w:rPr>
          <w:rFonts w:cs="Arial"/>
        </w:rPr>
        <w:t>ingeschakeld.</w:t>
      </w:r>
      <w:r w:rsidR="0066002D" w:rsidRPr="00E863B7">
        <w:rPr>
          <w:rFonts w:cs="Arial"/>
        </w:rPr>
        <w:t xml:space="preserve"> </w:t>
      </w:r>
      <w:r w:rsidR="00554376">
        <w:rPr>
          <w:rFonts w:cs="Arial"/>
        </w:rPr>
        <w:t xml:space="preserve">Op </w:t>
      </w:r>
      <w:r w:rsidR="0066002D" w:rsidRPr="00E863B7">
        <w:rPr>
          <w:rFonts w:cs="Arial"/>
        </w:rPr>
        <w:t xml:space="preserve">onze school </w:t>
      </w:r>
      <w:r w:rsidR="00554376">
        <w:rPr>
          <w:rFonts w:cs="Arial"/>
        </w:rPr>
        <w:t xml:space="preserve">heeft </w:t>
      </w:r>
      <w:r w:rsidR="0066002D" w:rsidRPr="00E863B7">
        <w:rPr>
          <w:rFonts w:cs="Arial"/>
        </w:rPr>
        <w:t xml:space="preserve">de </w:t>
      </w:r>
      <w:r w:rsidR="00555B67">
        <w:rPr>
          <w:rFonts w:cs="Arial"/>
        </w:rPr>
        <w:t>zorg</w:t>
      </w:r>
      <w:r w:rsidR="0066002D">
        <w:rPr>
          <w:rFonts w:cs="Arial"/>
        </w:rPr>
        <w:t>coördinator</w:t>
      </w:r>
      <w:r w:rsidR="00554376">
        <w:rPr>
          <w:rFonts w:cs="Arial"/>
        </w:rPr>
        <w:t xml:space="preserve"> die taak. Blijft de leerling zich onprettig voelen en lost het probleem niet op, </w:t>
      </w:r>
      <w:r w:rsidR="0066002D">
        <w:rPr>
          <w:rFonts w:cs="Arial"/>
        </w:rPr>
        <w:t>dan is de directeur de volgende persoon waar de leerling terecht</w:t>
      </w:r>
      <w:r w:rsidR="00495CDE">
        <w:rPr>
          <w:rFonts w:cs="Arial"/>
        </w:rPr>
        <w:t xml:space="preserve"> </w:t>
      </w:r>
      <w:r w:rsidR="0066002D">
        <w:rPr>
          <w:rFonts w:cs="Arial"/>
        </w:rPr>
        <w:t>kan.</w:t>
      </w:r>
    </w:p>
    <w:p w14:paraId="343C6F08" w14:textId="77777777" w:rsidR="0066002D" w:rsidRDefault="0066002D" w:rsidP="00C4488C">
      <w:pPr>
        <w:pStyle w:val="Geenafstand"/>
        <w:rPr>
          <w:sz w:val="22"/>
          <w:szCs w:val="22"/>
        </w:rPr>
      </w:pPr>
    </w:p>
    <w:p w14:paraId="33681664" w14:textId="77777777" w:rsidR="00772E87" w:rsidRDefault="00772E87" w:rsidP="00C4488C">
      <w:pPr>
        <w:pStyle w:val="Geenafstand"/>
        <w:rPr>
          <w:sz w:val="22"/>
          <w:szCs w:val="22"/>
        </w:rPr>
      </w:pPr>
    </w:p>
    <w:p w14:paraId="37795036" w14:textId="77777777" w:rsidR="00772E87" w:rsidRDefault="00772E87" w:rsidP="00C4488C">
      <w:pPr>
        <w:pStyle w:val="Geenafstand"/>
        <w:rPr>
          <w:sz w:val="22"/>
          <w:szCs w:val="22"/>
        </w:rPr>
      </w:pPr>
    </w:p>
    <w:p w14:paraId="4406F11F" w14:textId="77777777" w:rsidR="00772E87" w:rsidRDefault="00772E87" w:rsidP="00C4488C">
      <w:pPr>
        <w:pStyle w:val="Geenafstand"/>
        <w:rPr>
          <w:sz w:val="22"/>
          <w:szCs w:val="22"/>
        </w:rPr>
      </w:pPr>
    </w:p>
    <w:p w14:paraId="0D7C4633" w14:textId="77777777" w:rsidR="0066002D" w:rsidRPr="00E863B7" w:rsidRDefault="0066002D" w:rsidP="00C4488C">
      <w:pPr>
        <w:pStyle w:val="Geenafstand"/>
        <w:rPr>
          <w:sz w:val="22"/>
          <w:szCs w:val="22"/>
        </w:rPr>
      </w:pPr>
    </w:p>
    <w:p w14:paraId="739DC028" w14:textId="77777777" w:rsidR="00C4488C" w:rsidRPr="000C7A03" w:rsidRDefault="000C7A03" w:rsidP="00554376">
      <w:pPr>
        <w:pStyle w:val="Lijstalinea"/>
        <w:numPr>
          <w:ilvl w:val="0"/>
          <w:numId w:val="5"/>
        </w:numPr>
        <w:rPr>
          <w:b/>
        </w:rPr>
      </w:pPr>
      <w:r w:rsidRPr="000C7A03">
        <w:rPr>
          <w:b/>
        </w:rPr>
        <w:t>Fysieke veiligheid</w:t>
      </w:r>
      <w:r w:rsidR="0066002D">
        <w:rPr>
          <w:b/>
        </w:rPr>
        <w:t xml:space="preserve"> van de leerling</w:t>
      </w:r>
    </w:p>
    <w:p w14:paraId="188571CE" w14:textId="77777777" w:rsidR="000C7A03" w:rsidRPr="00E863B7" w:rsidRDefault="000C7A03" w:rsidP="000C7A03">
      <w:pPr>
        <w:pStyle w:val="Geenafstand"/>
        <w:rPr>
          <w:rFonts w:asciiTheme="minorHAnsi" w:hAnsiTheme="minorHAnsi"/>
          <w:sz w:val="22"/>
          <w:szCs w:val="22"/>
        </w:rPr>
      </w:pPr>
      <w:r w:rsidRPr="00E863B7">
        <w:rPr>
          <w:rFonts w:asciiTheme="minorHAnsi" w:hAnsiTheme="minorHAnsi"/>
          <w:sz w:val="22"/>
          <w:szCs w:val="22"/>
        </w:rPr>
        <w:t>De volgende aspecten spelen een rol bij de fysieke veiligheid:</w:t>
      </w:r>
    </w:p>
    <w:p w14:paraId="526BBDBB" w14:textId="77777777" w:rsidR="000C7A03" w:rsidRPr="00E863B7" w:rsidRDefault="000C7A03" w:rsidP="000C7A03">
      <w:pPr>
        <w:pStyle w:val="Geenafstand"/>
      </w:pPr>
    </w:p>
    <w:p w14:paraId="0A5A9D3B" w14:textId="5AD95436" w:rsidR="000C7A03" w:rsidRPr="000C7A03"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t>Verkeersveiligheid:</w:t>
      </w:r>
      <w:r w:rsidRPr="000C7A03">
        <w:rPr>
          <w:rFonts w:asciiTheme="minorHAnsi" w:hAnsiTheme="minorHAnsi"/>
          <w:b/>
          <w:sz w:val="22"/>
          <w:szCs w:val="22"/>
        </w:rPr>
        <w:t xml:space="preserve"> </w:t>
      </w:r>
      <w:r w:rsidR="004A2B95">
        <w:rPr>
          <w:rFonts w:asciiTheme="minorHAnsi" w:hAnsiTheme="minorHAnsi"/>
          <w:sz w:val="22"/>
          <w:szCs w:val="22"/>
        </w:rPr>
        <w:t>a</w:t>
      </w:r>
      <w:r w:rsidRPr="000C7A03">
        <w:rPr>
          <w:rFonts w:asciiTheme="minorHAnsi" w:hAnsiTheme="minorHAnsi"/>
          <w:sz w:val="22"/>
          <w:szCs w:val="22"/>
        </w:rPr>
        <w:t>ls de verkeerssitua</w:t>
      </w:r>
      <w:r w:rsidR="00495CDE">
        <w:rPr>
          <w:rFonts w:asciiTheme="minorHAnsi" w:hAnsiTheme="minorHAnsi"/>
          <w:sz w:val="22"/>
          <w:szCs w:val="22"/>
        </w:rPr>
        <w:t xml:space="preserve">tie daartoe aanleiding geeft, wordt deze </w:t>
      </w:r>
      <w:r w:rsidRPr="000C7A03">
        <w:rPr>
          <w:rFonts w:asciiTheme="minorHAnsi" w:hAnsiTheme="minorHAnsi"/>
          <w:sz w:val="22"/>
          <w:szCs w:val="22"/>
        </w:rPr>
        <w:t>door de school samen met de ouders opgepakt. We denken dan ook aan veiligheid van en naar gym, excursies etc.</w:t>
      </w:r>
      <w:r>
        <w:rPr>
          <w:rFonts w:asciiTheme="minorHAnsi" w:hAnsiTheme="minorHAnsi"/>
          <w:sz w:val="22"/>
          <w:szCs w:val="22"/>
        </w:rPr>
        <w:t xml:space="preserve"> </w:t>
      </w:r>
      <w:r w:rsidRPr="000C7A03">
        <w:rPr>
          <w:rFonts w:asciiTheme="minorHAnsi" w:hAnsiTheme="minorHAnsi"/>
          <w:sz w:val="22"/>
          <w:szCs w:val="22"/>
        </w:rPr>
        <w:t>De school heef</w:t>
      </w:r>
      <w:r w:rsidR="00554376">
        <w:rPr>
          <w:rFonts w:asciiTheme="minorHAnsi" w:hAnsiTheme="minorHAnsi"/>
          <w:sz w:val="22"/>
          <w:szCs w:val="22"/>
        </w:rPr>
        <w:t>t hier in samenspraak met de MR-</w:t>
      </w:r>
      <w:r w:rsidRPr="000C7A03">
        <w:rPr>
          <w:rFonts w:asciiTheme="minorHAnsi" w:hAnsiTheme="minorHAnsi"/>
          <w:sz w:val="22"/>
          <w:szCs w:val="22"/>
        </w:rPr>
        <w:t>ouders afspraken over gemaakt.</w:t>
      </w:r>
      <w:r>
        <w:rPr>
          <w:rFonts w:asciiTheme="minorHAnsi" w:hAnsiTheme="minorHAnsi"/>
          <w:sz w:val="22"/>
          <w:szCs w:val="22"/>
        </w:rPr>
        <w:t xml:space="preserve"> </w:t>
      </w:r>
      <w:r w:rsidRPr="000C7A03">
        <w:rPr>
          <w:rFonts w:asciiTheme="minorHAnsi" w:hAnsiTheme="minorHAnsi"/>
          <w:sz w:val="22"/>
          <w:szCs w:val="22"/>
        </w:rPr>
        <w:t xml:space="preserve">Als blijkt dat de verkeerssituatie aangepast moet worden, wordt dit op centraal niveau met de gemeente opgepakt. </w:t>
      </w:r>
    </w:p>
    <w:p w14:paraId="514EA24B" w14:textId="74F1CA04" w:rsidR="000C7A03" w:rsidRPr="000C7A03" w:rsidRDefault="004A2B95" w:rsidP="00555B67">
      <w:pPr>
        <w:pStyle w:val="Geenafstand"/>
        <w:numPr>
          <w:ilvl w:val="0"/>
          <w:numId w:val="29"/>
        </w:numPr>
        <w:rPr>
          <w:rFonts w:asciiTheme="minorHAnsi" w:hAnsiTheme="minorHAnsi"/>
          <w:b/>
          <w:sz w:val="22"/>
          <w:szCs w:val="22"/>
        </w:rPr>
      </w:pPr>
      <w:r>
        <w:rPr>
          <w:rFonts w:asciiTheme="minorHAnsi" w:hAnsiTheme="minorHAnsi"/>
          <w:sz w:val="22"/>
          <w:szCs w:val="22"/>
        </w:rPr>
        <w:t>Overlast: o</w:t>
      </w:r>
      <w:r w:rsidR="000C7A03" w:rsidRPr="000C7A03">
        <w:rPr>
          <w:rFonts w:asciiTheme="minorHAnsi" w:hAnsiTheme="minorHAnsi"/>
          <w:sz w:val="22"/>
          <w:szCs w:val="22"/>
        </w:rPr>
        <w:t>verlast en onveiligheid door gebruik van het terrein na schooltijd wordt</w:t>
      </w:r>
      <w:r>
        <w:rPr>
          <w:rFonts w:asciiTheme="minorHAnsi" w:hAnsiTheme="minorHAnsi"/>
          <w:sz w:val="22"/>
          <w:szCs w:val="22"/>
        </w:rPr>
        <w:t xml:space="preserve"> eerst opgepakt </w:t>
      </w:r>
      <w:r w:rsidR="000C7A03" w:rsidRPr="000C7A03">
        <w:rPr>
          <w:rFonts w:asciiTheme="minorHAnsi" w:hAnsiTheme="minorHAnsi"/>
          <w:sz w:val="22"/>
          <w:szCs w:val="22"/>
        </w:rPr>
        <w:t xml:space="preserve">door de school in samenwerking met de wijkmanager en de politie. Als er fysieke maatregelen (hek, verlichting etc.) nodig zijn </w:t>
      </w:r>
      <w:r>
        <w:rPr>
          <w:rFonts w:asciiTheme="minorHAnsi" w:hAnsiTheme="minorHAnsi"/>
          <w:sz w:val="22"/>
          <w:szCs w:val="22"/>
        </w:rPr>
        <w:t xml:space="preserve">dan </w:t>
      </w:r>
      <w:r w:rsidR="000C7A03" w:rsidRPr="000C7A03">
        <w:rPr>
          <w:rFonts w:asciiTheme="minorHAnsi" w:hAnsiTheme="minorHAnsi"/>
          <w:sz w:val="22"/>
          <w:szCs w:val="22"/>
        </w:rPr>
        <w:t>wordt dit op centraal niveau samen met de gemeente opgepakt.</w:t>
      </w:r>
    </w:p>
    <w:p w14:paraId="50B50A7C" w14:textId="3DA537A6"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Speelto</w:t>
      </w:r>
      <w:r w:rsidR="004A2B95">
        <w:rPr>
          <w:rFonts w:asciiTheme="minorHAnsi" w:hAnsiTheme="minorHAnsi"/>
          <w:sz w:val="22"/>
          <w:szCs w:val="22"/>
        </w:rPr>
        <w:t>estellen: j</w:t>
      </w:r>
      <w:r w:rsidRPr="000C7A03">
        <w:rPr>
          <w:rFonts w:asciiTheme="minorHAnsi" w:hAnsiTheme="minorHAnsi"/>
          <w:sz w:val="22"/>
          <w:szCs w:val="22"/>
        </w:rPr>
        <w:t xml:space="preserve">aarlijkse controle van de speeltoestellen wordt centraal uitgevoerd. Resultaten worden in het logboek vermeld. Scholen zijn verantwoordelijk voor aanschaf, vernieuwing, herstel. </w:t>
      </w:r>
    </w:p>
    <w:p w14:paraId="4C601ED2" w14:textId="689B0D8E"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Bestrating</w:t>
      </w:r>
      <w:r w:rsidR="004A2B95">
        <w:rPr>
          <w:rFonts w:asciiTheme="minorHAnsi" w:hAnsiTheme="minorHAnsi"/>
          <w:b/>
          <w:sz w:val="22"/>
          <w:szCs w:val="22"/>
        </w:rPr>
        <w:t>: j</w:t>
      </w:r>
      <w:r w:rsidRPr="000C7A03">
        <w:rPr>
          <w:rFonts w:asciiTheme="minorHAnsi" w:hAnsiTheme="minorHAnsi"/>
          <w:sz w:val="22"/>
          <w:szCs w:val="22"/>
        </w:rPr>
        <w:t xml:space="preserve">aarlijkse controle in het kader wordt centraal uitgevoerd. Veiligheid wordt hierin meegenomen. Incidentele afwijkingen worden </w:t>
      </w:r>
      <w:r w:rsidR="004A2B95">
        <w:rPr>
          <w:rFonts w:asciiTheme="minorHAnsi" w:hAnsiTheme="minorHAnsi"/>
          <w:sz w:val="22"/>
          <w:szCs w:val="22"/>
        </w:rPr>
        <w:t xml:space="preserve">gemeld, </w:t>
      </w:r>
      <w:r w:rsidRPr="000C7A03">
        <w:rPr>
          <w:rFonts w:asciiTheme="minorHAnsi" w:hAnsiTheme="minorHAnsi"/>
          <w:sz w:val="22"/>
          <w:szCs w:val="22"/>
        </w:rPr>
        <w:t xml:space="preserve">eventueel via </w:t>
      </w:r>
      <w:r w:rsidR="004A2B95">
        <w:rPr>
          <w:rFonts w:asciiTheme="minorHAnsi" w:hAnsiTheme="minorHAnsi"/>
          <w:sz w:val="22"/>
          <w:szCs w:val="22"/>
        </w:rPr>
        <w:t>de p</w:t>
      </w:r>
      <w:r w:rsidRPr="000C7A03">
        <w:rPr>
          <w:rFonts w:asciiTheme="minorHAnsi" w:hAnsiTheme="minorHAnsi"/>
          <w:sz w:val="22"/>
          <w:szCs w:val="22"/>
        </w:rPr>
        <w:t>reventiemedewerker</w:t>
      </w:r>
    </w:p>
    <w:p w14:paraId="1E8B4E16" w14:textId="7557DF6F"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Groen</w:t>
      </w:r>
      <w:r w:rsidR="004A2B95">
        <w:rPr>
          <w:rFonts w:asciiTheme="minorHAnsi" w:hAnsiTheme="minorHAnsi"/>
          <w:b/>
          <w:sz w:val="22"/>
          <w:szCs w:val="22"/>
        </w:rPr>
        <w:t>: c</w:t>
      </w:r>
      <w:r w:rsidR="004A2B95">
        <w:rPr>
          <w:rFonts w:asciiTheme="minorHAnsi" w:hAnsiTheme="minorHAnsi"/>
          <w:sz w:val="22"/>
          <w:szCs w:val="22"/>
        </w:rPr>
        <w:t xml:space="preserve">ontrole op en verwijdering </w:t>
      </w:r>
      <w:r w:rsidRPr="000C7A03">
        <w:rPr>
          <w:rFonts w:asciiTheme="minorHAnsi" w:hAnsiTheme="minorHAnsi"/>
          <w:sz w:val="22"/>
          <w:szCs w:val="22"/>
        </w:rPr>
        <w:t>van giftige en irriterende planten (brandnetels, berenklauw etc.) wordt door conc</w:t>
      </w:r>
      <w:r w:rsidR="004A2B95">
        <w:rPr>
          <w:rFonts w:asciiTheme="minorHAnsi" w:hAnsiTheme="minorHAnsi"/>
          <w:sz w:val="22"/>
          <w:szCs w:val="22"/>
        </w:rPr>
        <w:t>iërge in samenwerking met de p</w:t>
      </w:r>
      <w:r w:rsidRPr="000C7A03">
        <w:rPr>
          <w:rFonts w:asciiTheme="minorHAnsi" w:hAnsiTheme="minorHAnsi"/>
          <w:sz w:val="22"/>
          <w:szCs w:val="22"/>
        </w:rPr>
        <w:t>reventiemedewerker gedaan.</w:t>
      </w:r>
    </w:p>
    <w:p w14:paraId="613F55C4" w14:textId="737076F9" w:rsidR="001831DB" w:rsidRPr="001831DB"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Risico Inventarisatie &amp; E</w:t>
      </w:r>
      <w:r w:rsidR="004A2B95">
        <w:rPr>
          <w:rFonts w:asciiTheme="minorHAnsi" w:hAnsiTheme="minorHAnsi"/>
          <w:sz w:val="22"/>
          <w:szCs w:val="22"/>
        </w:rPr>
        <w:t>valuatie (RI&amp;E): d</w:t>
      </w:r>
      <w:r w:rsidRPr="001831DB">
        <w:rPr>
          <w:rFonts w:asciiTheme="minorHAnsi" w:hAnsiTheme="minorHAnsi"/>
          <w:sz w:val="22"/>
          <w:szCs w:val="22"/>
        </w:rPr>
        <w:t xml:space="preserve">e RI&amp;E wordt één keer in de vier jaar uitgevoerd door een externe instantie in samenwerking met de </w:t>
      </w:r>
      <w:r w:rsidR="004A2B95">
        <w:rPr>
          <w:rFonts w:asciiTheme="minorHAnsi" w:hAnsiTheme="minorHAnsi"/>
          <w:sz w:val="22"/>
          <w:szCs w:val="22"/>
        </w:rPr>
        <w:t>p</w:t>
      </w:r>
      <w:r w:rsidRPr="001831DB">
        <w:rPr>
          <w:rFonts w:asciiTheme="minorHAnsi" w:hAnsiTheme="minorHAnsi"/>
          <w:sz w:val="22"/>
          <w:szCs w:val="22"/>
        </w:rPr>
        <w:t>reventiemedewerker. Naar aanleidi</w:t>
      </w:r>
      <w:r w:rsidR="004A2B95">
        <w:rPr>
          <w:rFonts w:asciiTheme="minorHAnsi" w:hAnsiTheme="minorHAnsi"/>
          <w:sz w:val="22"/>
          <w:szCs w:val="22"/>
        </w:rPr>
        <w:t>ng van de resultaten wordt een plan van a</w:t>
      </w:r>
      <w:r w:rsidRPr="001831DB">
        <w:rPr>
          <w:rFonts w:asciiTheme="minorHAnsi" w:hAnsiTheme="minorHAnsi"/>
          <w:sz w:val="22"/>
          <w:szCs w:val="22"/>
        </w:rPr>
        <w:t xml:space="preserve">anpak opgesteld. Per aandachtspunt wordt vermeld wie het punt moet </w:t>
      </w:r>
      <w:r w:rsidR="001831DB" w:rsidRPr="001831DB">
        <w:rPr>
          <w:rFonts w:asciiTheme="minorHAnsi" w:hAnsiTheme="minorHAnsi"/>
          <w:sz w:val="22"/>
          <w:szCs w:val="22"/>
        </w:rPr>
        <w:t>verhelpen, en hoe urgent het is.</w:t>
      </w:r>
    </w:p>
    <w:p w14:paraId="55CA2DBF" w14:textId="35F8B4EA" w:rsidR="001831DB" w:rsidRPr="001831DB" w:rsidRDefault="00495CDE"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Plan van a</w:t>
      </w:r>
      <w:r w:rsidR="000C7A03" w:rsidRPr="00495CDE">
        <w:rPr>
          <w:rFonts w:asciiTheme="minorHAnsi" w:hAnsiTheme="minorHAnsi"/>
          <w:sz w:val="22"/>
          <w:szCs w:val="22"/>
        </w:rPr>
        <w:t>anpak</w:t>
      </w:r>
      <w:r w:rsidR="00671CFD">
        <w:rPr>
          <w:rFonts w:asciiTheme="minorHAnsi" w:hAnsiTheme="minorHAnsi"/>
          <w:sz w:val="22"/>
          <w:szCs w:val="22"/>
        </w:rPr>
        <w:t xml:space="preserve"> voor fysieke veiligheid</w:t>
      </w:r>
      <w:r w:rsidR="004A2B95">
        <w:rPr>
          <w:rFonts w:asciiTheme="minorHAnsi" w:hAnsiTheme="minorHAnsi"/>
          <w:b/>
          <w:sz w:val="22"/>
          <w:szCs w:val="22"/>
        </w:rPr>
        <w:t>: h</w:t>
      </w:r>
      <w:r w:rsidR="000C7A03" w:rsidRPr="001831DB">
        <w:rPr>
          <w:rFonts w:asciiTheme="minorHAnsi" w:hAnsiTheme="minorHAnsi"/>
          <w:sz w:val="22"/>
          <w:szCs w:val="22"/>
        </w:rPr>
        <w:t xml:space="preserve">et </w:t>
      </w:r>
      <w:r w:rsidR="00671CFD">
        <w:rPr>
          <w:rFonts w:asciiTheme="minorHAnsi" w:hAnsiTheme="minorHAnsi"/>
          <w:sz w:val="22"/>
          <w:szCs w:val="22"/>
        </w:rPr>
        <w:t>plan van a</w:t>
      </w:r>
      <w:r w:rsidR="000C7A03" w:rsidRPr="001831DB">
        <w:rPr>
          <w:rFonts w:asciiTheme="minorHAnsi" w:hAnsiTheme="minorHAnsi"/>
          <w:sz w:val="22"/>
          <w:szCs w:val="22"/>
        </w:rPr>
        <w:t xml:space="preserve">anpak wordt na het eerste jaar door de preventiemedewerker </w:t>
      </w:r>
      <w:r w:rsidR="00EE7B41" w:rsidRPr="001831DB">
        <w:rPr>
          <w:rFonts w:asciiTheme="minorHAnsi" w:hAnsiTheme="minorHAnsi"/>
          <w:sz w:val="22"/>
          <w:szCs w:val="22"/>
        </w:rPr>
        <w:t>geüpdate</w:t>
      </w:r>
      <w:r w:rsidR="00EE7B41">
        <w:rPr>
          <w:rFonts w:asciiTheme="minorHAnsi" w:hAnsiTheme="minorHAnsi"/>
          <w:sz w:val="22"/>
          <w:szCs w:val="22"/>
        </w:rPr>
        <w:t>t</w:t>
      </w:r>
      <w:r w:rsidR="000C7A03" w:rsidRPr="001831DB">
        <w:rPr>
          <w:rFonts w:asciiTheme="minorHAnsi" w:hAnsiTheme="minorHAnsi"/>
          <w:sz w:val="22"/>
          <w:szCs w:val="22"/>
        </w:rPr>
        <w:t>.</w:t>
      </w:r>
      <w:r w:rsidR="00555B67">
        <w:rPr>
          <w:rFonts w:asciiTheme="minorHAnsi" w:hAnsiTheme="minorHAnsi"/>
          <w:sz w:val="22"/>
          <w:szCs w:val="22"/>
        </w:rPr>
        <w:t xml:space="preserve"> </w:t>
      </w:r>
      <w:r w:rsidR="000C7A03" w:rsidRPr="001831DB">
        <w:rPr>
          <w:rFonts w:asciiTheme="minorHAnsi" w:hAnsiTheme="minorHAnsi"/>
          <w:sz w:val="22"/>
          <w:szCs w:val="22"/>
        </w:rPr>
        <w:t>In deze upda</w:t>
      </w:r>
      <w:r w:rsidR="004A2B95">
        <w:rPr>
          <w:rFonts w:asciiTheme="minorHAnsi" w:hAnsiTheme="minorHAnsi"/>
          <w:sz w:val="22"/>
          <w:szCs w:val="22"/>
        </w:rPr>
        <w:t xml:space="preserve">te wordt de voortgang verwerkt </w:t>
      </w:r>
      <w:r w:rsidR="000C7A03" w:rsidRPr="001831DB">
        <w:rPr>
          <w:rFonts w:asciiTheme="minorHAnsi" w:hAnsiTheme="minorHAnsi"/>
          <w:sz w:val="22"/>
          <w:szCs w:val="22"/>
        </w:rPr>
        <w:t>en eventuele nieuwe punten opgevoerd. Resultaten worden centraal verwerkt. Na het tweede jaar wordt een ronde door het gebouw gedaan door de extern</w:t>
      </w:r>
      <w:r w:rsidR="004A2B95">
        <w:rPr>
          <w:rFonts w:asciiTheme="minorHAnsi" w:hAnsiTheme="minorHAnsi"/>
          <w:sz w:val="22"/>
          <w:szCs w:val="22"/>
        </w:rPr>
        <w:t>e instantie, samen met de p</w:t>
      </w:r>
      <w:r w:rsidR="000C7A03" w:rsidRPr="001831DB">
        <w:rPr>
          <w:rFonts w:asciiTheme="minorHAnsi" w:hAnsiTheme="minorHAnsi"/>
          <w:sz w:val="22"/>
          <w:szCs w:val="22"/>
        </w:rPr>
        <w:t xml:space="preserve">reventiemedewerker. Het </w:t>
      </w:r>
      <w:r w:rsidR="004A2B95">
        <w:rPr>
          <w:rFonts w:asciiTheme="minorHAnsi" w:hAnsiTheme="minorHAnsi"/>
          <w:sz w:val="22"/>
          <w:szCs w:val="22"/>
        </w:rPr>
        <w:t xml:space="preserve">plan </w:t>
      </w:r>
      <w:r w:rsidR="000C7A03" w:rsidRPr="001831DB">
        <w:rPr>
          <w:rFonts w:asciiTheme="minorHAnsi" w:hAnsiTheme="minorHAnsi"/>
          <w:sz w:val="22"/>
          <w:szCs w:val="22"/>
        </w:rPr>
        <w:t xml:space="preserve">wordt geactualiseerd. Na het </w:t>
      </w:r>
      <w:r w:rsidR="008416C7">
        <w:rPr>
          <w:rFonts w:asciiTheme="minorHAnsi" w:hAnsiTheme="minorHAnsi"/>
          <w:sz w:val="22"/>
          <w:szCs w:val="22"/>
        </w:rPr>
        <w:t>d</w:t>
      </w:r>
      <w:r w:rsidR="000C7A03" w:rsidRPr="001831DB">
        <w:rPr>
          <w:rFonts w:asciiTheme="minorHAnsi" w:hAnsiTheme="minorHAnsi"/>
          <w:sz w:val="22"/>
          <w:szCs w:val="22"/>
        </w:rPr>
        <w:t>erde jaar wordt dezelfde update als na het eerste jaar uitgevoerd. Na het vierde jaar wordt</w:t>
      </w:r>
      <w:r w:rsidR="004A2B95">
        <w:rPr>
          <w:rFonts w:asciiTheme="minorHAnsi" w:hAnsiTheme="minorHAnsi"/>
          <w:sz w:val="22"/>
          <w:szCs w:val="22"/>
        </w:rPr>
        <w:t xml:space="preserve"> </w:t>
      </w:r>
      <w:r w:rsidR="008416C7">
        <w:rPr>
          <w:rFonts w:asciiTheme="minorHAnsi" w:hAnsiTheme="minorHAnsi"/>
          <w:sz w:val="22"/>
          <w:szCs w:val="22"/>
        </w:rPr>
        <w:t xml:space="preserve">opnieuw een </w:t>
      </w:r>
      <w:r w:rsidR="004A2B95">
        <w:rPr>
          <w:rFonts w:asciiTheme="minorHAnsi" w:hAnsiTheme="minorHAnsi"/>
          <w:sz w:val="22"/>
          <w:szCs w:val="22"/>
        </w:rPr>
        <w:t xml:space="preserve">RI&amp;E uitgevoerd </w:t>
      </w:r>
      <w:r w:rsidR="000C7A03" w:rsidRPr="001831DB">
        <w:rPr>
          <w:rFonts w:asciiTheme="minorHAnsi" w:hAnsiTheme="minorHAnsi"/>
          <w:sz w:val="22"/>
          <w:szCs w:val="22"/>
        </w:rPr>
        <w:t xml:space="preserve">en volgt </w:t>
      </w:r>
      <w:r w:rsidR="004A2B95">
        <w:rPr>
          <w:rFonts w:asciiTheme="minorHAnsi" w:hAnsiTheme="minorHAnsi"/>
          <w:sz w:val="22"/>
          <w:szCs w:val="22"/>
        </w:rPr>
        <w:t xml:space="preserve">een nieuw plan </w:t>
      </w:r>
      <w:r w:rsidR="000C7A03" w:rsidRPr="001831DB">
        <w:rPr>
          <w:rFonts w:asciiTheme="minorHAnsi" w:hAnsiTheme="minorHAnsi"/>
          <w:sz w:val="22"/>
          <w:szCs w:val="22"/>
        </w:rPr>
        <w:t>v</w:t>
      </w:r>
      <w:r w:rsidR="004A2B95">
        <w:rPr>
          <w:rFonts w:asciiTheme="minorHAnsi" w:hAnsiTheme="minorHAnsi"/>
          <w:sz w:val="22"/>
          <w:szCs w:val="22"/>
        </w:rPr>
        <w:t xml:space="preserve">an </w:t>
      </w:r>
      <w:r w:rsidR="008416C7">
        <w:rPr>
          <w:rFonts w:asciiTheme="minorHAnsi" w:hAnsiTheme="minorHAnsi"/>
          <w:sz w:val="22"/>
          <w:szCs w:val="22"/>
        </w:rPr>
        <w:t>aanpak</w:t>
      </w:r>
      <w:r w:rsidR="004A2B95">
        <w:rPr>
          <w:rFonts w:asciiTheme="minorHAnsi" w:hAnsiTheme="minorHAnsi"/>
          <w:sz w:val="22"/>
          <w:szCs w:val="22"/>
        </w:rPr>
        <w:t>.</w:t>
      </w:r>
    </w:p>
    <w:p w14:paraId="4849E7A8" w14:textId="69F53684" w:rsidR="001831DB" w:rsidRPr="00EE7B41" w:rsidRDefault="000C7A03" w:rsidP="00555B67">
      <w:pPr>
        <w:pStyle w:val="Geenafstand"/>
        <w:numPr>
          <w:ilvl w:val="0"/>
          <w:numId w:val="29"/>
        </w:numPr>
        <w:rPr>
          <w:rFonts w:asciiTheme="minorHAnsi" w:hAnsiTheme="minorHAnsi"/>
          <w:b/>
          <w:sz w:val="22"/>
          <w:szCs w:val="22"/>
        </w:rPr>
      </w:pPr>
      <w:r w:rsidRPr="00EE7B41">
        <w:rPr>
          <w:rFonts w:asciiTheme="minorHAnsi" w:hAnsiTheme="minorHAnsi"/>
          <w:sz w:val="22"/>
          <w:szCs w:val="22"/>
        </w:rPr>
        <w:t>Brandpreventie</w:t>
      </w:r>
      <w:r w:rsidR="004A2B95">
        <w:rPr>
          <w:rFonts w:asciiTheme="minorHAnsi" w:hAnsiTheme="minorHAnsi"/>
          <w:b/>
          <w:sz w:val="22"/>
          <w:szCs w:val="22"/>
        </w:rPr>
        <w:t>: a</w:t>
      </w:r>
      <w:r w:rsidRPr="00EE7B41">
        <w:rPr>
          <w:rFonts w:asciiTheme="minorHAnsi" w:hAnsiTheme="minorHAnsi"/>
          <w:sz w:val="22"/>
          <w:szCs w:val="22"/>
        </w:rPr>
        <w:t>lle gebouwen hebben een gebruiksvergunning. Deze bevindt zich</w:t>
      </w:r>
      <w:r w:rsidR="004A2B95">
        <w:rPr>
          <w:rFonts w:asciiTheme="minorHAnsi" w:hAnsiTheme="minorHAnsi"/>
          <w:sz w:val="22"/>
          <w:szCs w:val="22"/>
        </w:rPr>
        <w:t xml:space="preserve"> op school in het logboek. O</w:t>
      </w:r>
      <w:r w:rsidRPr="00EE7B41">
        <w:rPr>
          <w:rFonts w:asciiTheme="minorHAnsi" w:hAnsiTheme="minorHAnsi"/>
          <w:sz w:val="22"/>
          <w:szCs w:val="22"/>
        </w:rPr>
        <w:t xml:space="preserve">nderhoud van </w:t>
      </w:r>
      <w:r w:rsidR="004A2B95">
        <w:rPr>
          <w:rFonts w:asciiTheme="minorHAnsi" w:hAnsiTheme="minorHAnsi"/>
          <w:sz w:val="22"/>
          <w:szCs w:val="22"/>
        </w:rPr>
        <w:t>het logboek is een taak van de p</w:t>
      </w:r>
      <w:r w:rsidRPr="00EE7B41">
        <w:rPr>
          <w:rFonts w:asciiTheme="minorHAnsi" w:hAnsiTheme="minorHAnsi"/>
          <w:sz w:val="22"/>
          <w:szCs w:val="22"/>
        </w:rPr>
        <w:t xml:space="preserve">reventiemedewerker. Jaarlijks wordt door de brandweer een </w:t>
      </w:r>
      <w:r w:rsidR="004A2B95">
        <w:rPr>
          <w:rFonts w:asciiTheme="minorHAnsi" w:hAnsiTheme="minorHAnsi"/>
          <w:sz w:val="22"/>
          <w:szCs w:val="22"/>
        </w:rPr>
        <w:t xml:space="preserve">gecontroleerd of het gebouw </w:t>
      </w:r>
      <w:r w:rsidRPr="00EE7B41">
        <w:rPr>
          <w:rFonts w:asciiTheme="minorHAnsi" w:hAnsiTheme="minorHAnsi"/>
          <w:sz w:val="22"/>
          <w:szCs w:val="22"/>
        </w:rPr>
        <w:t xml:space="preserve">voldoet aan de geldende regelgeving. Dit wordt </w:t>
      </w:r>
      <w:r w:rsidR="004A2B95">
        <w:rPr>
          <w:rFonts w:asciiTheme="minorHAnsi" w:hAnsiTheme="minorHAnsi"/>
          <w:sz w:val="22"/>
          <w:szCs w:val="22"/>
        </w:rPr>
        <w:t xml:space="preserve">in </w:t>
      </w:r>
      <w:r w:rsidRPr="00EE7B41">
        <w:rPr>
          <w:rFonts w:asciiTheme="minorHAnsi" w:hAnsiTheme="minorHAnsi"/>
          <w:sz w:val="22"/>
          <w:szCs w:val="22"/>
        </w:rPr>
        <w:t>een brief vastgelegd</w:t>
      </w:r>
      <w:r w:rsidR="008416C7">
        <w:rPr>
          <w:rFonts w:asciiTheme="minorHAnsi" w:hAnsiTheme="minorHAnsi"/>
          <w:sz w:val="22"/>
          <w:szCs w:val="22"/>
        </w:rPr>
        <w:t xml:space="preserve"> en </w:t>
      </w:r>
      <w:r w:rsidRPr="00EE7B41">
        <w:rPr>
          <w:rFonts w:asciiTheme="minorHAnsi" w:hAnsiTheme="minorHAnsi"/>
          <w:sz w:val="22"/>
          <w:szCs w:val="22"/>
        </w:rPr>
        <w:t>aan het logboek toegevoegd. Maandelijks wordt door de preventiemedewerker</w:t>
      </w:r>
      <w:r w:rsidR="004A2B95">
        <w:rPr>
          <w:rFonts w:asciiTheme="minorHAnsi" w:hAnsiTheme="minorHAnsi"/>
          <w:sz w:val="22"/>
          <w:szCs w:val="22"/>
        </w:rPr>
        <w:t xml:space="preserve"> een controle uitgevoerd op de o</w:t>
      </w:r>
      <w:r w:rsidRPr="00EE7B41">
        <w:rPr>
          <w:rFonts w:asciiTheme="minorHAnsi" w:hAnsiTheme="minorHAnsi"/>
          <w:sz w:val="22"/>
          <w:szCs w:val="22"/>
        </w:rPr>
        <w:t>ntruimingsinstallatie. Dit wordt vastgelegd in het logboek. Twee keer per jaar wordt door een externe instantie een controle uitgevoerd.</w:t>
      </w:r>
      <w:r w:rsidR="001831DB" w:rsidRPr="00EE7B41">
        <w:rPr>
          <w:rFonts w:asciiTheme="minorHAnsi" w:hAnsiTheme="minorHAnsi"/>
          <w:sz w:val="22"/>
          <w:szCs w:val="22"/>
        </w:rPr>
        <w:t xml:space="preserve"> </w:t>
      </w:r>
      <w:r w:rsidRPr="00EE7B41">
        <w:rPr>
          <w:rFonts w:asciiTheme="minorHAnsi" w:hAnsiTheme="minorHAnsi"/>
          <w:sz w:val="22"/>
          <w:szCs w:val="22"/>
        </w:rPr>
        <w:t>Keuring</w:t>
      </w:r>
      <w:r w:rsidR="008416C7">
        <w:rPr>
          <w:rFonts w:asciiTheme="minorHAnsi" w:hAnsiTheme="minorHAnsi"/>
          <w:sz w:val="22"/>
          <w:szCs w:val="22"/>
        </w:rPr>
        <w:t>en en preventief onderhoud van o</w:t>
      </w:r>
      <w:r w:rsidRPr="00EE7B41">
        <w:rPr>
          <w:rFonts w:asciiTheme="minorHAnsi" w:hAnsiTheme="minorHAnsi"/>
          <w:sz w:val="22"/>
          <w:szCs w:val="22"/>
        </w:rPr>
        <w:t>ntruimingsinstallatie, noodverlichting en blusmiddelen worden centraal</w:t>
      </w:r>
      <w:r w:rsidR="008416C7">
        <w:rPr>
          <w:rFonts w:asciiTheme="minorHAnsi" w:hAnsiTheme="minorHAnsi"/>
          <w:sz w:val="22"/>
          <w:szCs w:val="22"/>
        </w:rPr>
        <w:t xml:space="preserve"> gedaan</w:t>
      </w:r>
      <w:r w:rsidRPr="00EE7B41">
        <w:rPr>
          <w:rFonts w:asciiTheme="minorHAnsi" w:hAnsiTheme="minorHAnsi"/>
          <w:sz w:val="22"/>
          <w:szCs w:val="22"/>
        </w:rPr>
        <w:t>.</w:t>
      </w:r>
    </w:p>
    <w:p w14:paraId="5648E7C1" w14:textId="421410B2" w:rsidR="001831DB" w:rsidRPr="00EE7B41" w:rsidRDefault="000C7A03" w:rsidP="00EE7B41">
      <w:pPr>
        <w:pStyle w:val="Geenafstand"/>
        <w:numPr>
          <w:ilvl w:val="0"/>
          <w:numId w:val="29"/>
        </w:numPr>
        <w:rPr>
          <w:rFonts w:asciiTheme="minorHAnsi" w:hAnsiTheme="minorHAnsi"/>
          <w:b/>
          <w:sz w:val="22"/>
          <w:szCs w:val="22"/>
        </w:rPr>
      </w:pPr>
      <w:r w:rsidRPr="00EE7B41">
        <w:rPr>
          <w:rFonts w:asciiTheme="minorHAnsi" w:hAnsiTheme="minorHAnsi"/>
          <w:sz w:val="22"/>
          <w:szCs w:val="22"/>
        </w:rPr>
        <w:t>Ontruimingsplan</w:t>
      </w:r>
      <w:r w:rsidR="008416C7">
        <w:rPr>
          <w:rFonts w:asciiTheme="minorHAnsi" w:hAnsiTheme="minorHAnsi"/>
          <w:sz w:val="22"/>
          <w:szCs w:val="22"/>
        </w:rPr>
        <w:t>: i</w:t>
      </w:r>
      <w:r w:rsidRPr="00EE7B41">
        <w:rPr>
          <w:rFonts w:asciiTheme="minorHAnsi" w:hAnsiTheme="minorHAnsi"/>
          <w:sz w:val="22"/>
          <w:szCs w:val="22"/>
        </w:rPr>
        <w:t>edere school heeft een ontruimingsplan</w:t>
      </w:r>
      <w:r w:rsidR="008416C7">
        <w:rPr>
          <w:rFonts w:asciiTheme="minorHAnsi" w:hAnsiTheme="minorHAnsi"/>
          <w:sz w:val="22"/>
          <w:szCs w:val="22"/>
        </w:rPr>
        <w:t xml:space="preserve"> </w:t>
      </w:r>
      <w:r w:rsidRPr="00EE7B41">
        <w:rPr>
          <w:rFonts w:asciiTheme="minorHAnsi" w:hAnsiTheme="minorHAnsi"/>
          <w:sz w:val="22"/>
          <w:szCs w:val="22"/>
        </w:rPr>
        <w:t xml:space="preserve"> gebaseerd op een format dat door de brandweer is goedgekeurd. Het plan </w:t>
      </w:r>
      <w:r w:rsidR="008416C7">
        <w:rPr>
          <w:rFonts w:asciiTheme="minorHAnsi" w:hAnsiTheme="minorHAnsi"/>
          <w:sz w:val="22"/>
          <w:szCs w:val="22"/>
        </w:rPr>
        <w:t xml:space="preserve">zit </w:t>
      </w:r>
      <w:r w:rsidRPr="00EE7B41">
        <w:rPr>
          <w:rFonts w:asciiTheme="minorHAnsi" w:hAnsiTheme="minorHAnsi"/>
          <w:sz w:val="22"/>
          <w:szCs w:val="22"/>
        </w:rPr>
        <w:t xml:space="preserve">in het logboek van de school. Op strategische plaatsen in het gebouw hangen ontruimingsplattegronden. Deze geven aan waar </w:t>
      </w:r>
      <w:r w:rsidR="008416C7">
        <w:rPr>
          <w:rFonts w:asciiTheme="minorHAnsi" w:hAnsiTheme="minorHAnsi"/>
          <w:sz w:val="22"/>
          <w:szCs w:val="22"/>
        </w:rPr>
        <w:t xml:space="preserve">je bent </w:t>
      </w:r>
      <w:r w:rsidRPr="00EE7B41">
        <w:rPr>
          <w:rFonts w:asciiTheme="minorHAnsi" w:hAnsiTheme="minorHAnsi"/>
          <w:sz w:val="22"/>
          <w:szCs w:val="22"/>
        </w:rPr>
        <w:t>en wat de snelste vluchtroute is. De preventiemedewerker is verantwoordelijk voor het actueel houden van het ontruimingsplan en de plattegronden. Er dient minimaal éénmaal per jaar een ontruimingsoefening gehouden te worden.</w:t>
      </w:r>
    </w:p>
    <w:p w14:paraId="45EFBB24" w14:textId="60DF830F" w:rsidR="001831DB" w:rsidRPr="008621FA" w:rsidRDefault="000C7A03" w:rsidP="00555B67">
      <w:pPr>
        <w:pStyle w:val="Geenafstand"/>
        <w:numPr>
          <w:ilvl w:val="0"/>
          <w:numId w:val="29"/>
        </w:numPr>
        <w:rPr>
          <w:rFonts w:asciiTheme="minorHAnsi" w:hAnsiTheme="minorHAnsi"/>
          <w:sz w:val="22"/>
          <w:szCs w:val="22"/>
        </w:rPr>
      </w:pPr>
      <w:r w:rsidRPr="008621FA">
        <w:rPr>
          <w:rFonts w:asciiTheme="minorHAnsi" w:hAnsiTheme="minorHAnsi"/>
          <w:sz w:val="22"/>
          <w:szCs w:val="22"/>
        </w:rPr>
        <w:t>Deurbeleid</w:t>
      </w:r>
      <w:r w:rsidR="008416C7">
        <w:rPr>
          <w:rFonts w:asciiTheme="minorHAnsi" w:hAnsiTheme="minorHAnsi"/>
          <w:sz w:val="22"/>
          <w:szCs w:val="22"/>
        </w:rPr>
        <w:t>: t</w:t>
      </w:r>
      <w:r w:rsidR="00160850" w:rsidRPr="008621FA">
        <w:rPr>
          <w:rFonts w:asciiTheme="minorHAnsi" w:hAnsiTheme="minorHAnsi"/>
          <w:sz w:val="22"/>
          <w:szCs w:val="22"/>
        </w:rPr>
        <w:t>ijdens lestijd</w:t>
      </w:r>
      <w:r w:rsidR="008621FA">
        <w:rPr>
          <w:rFonts w:asciiTheme="minorHAnsi" w:hAnsiTheme="minorHAnsi"/>
          <w:sz w:val="22"/>
          <w:szCs w:val="22"/>
        </w:rPr>
        <w:t xml:space="preserve"> zijn de deuren van de school gesloten</w:t>
      </w:r>
      <w:r w:rsidR="008416C7">
        <w:rPr>
          <w:rFonts w:asciiTheme="minorHAnsi" w:hAnsiTheme="minorHAnsi"/>
          <w:sz w:val="22"/>
          <w:szCs w:val="22"/>
        </w:rPr>
        <w:t>.</w:t>
      </w:r>
    </w:p>
    <w:p w14:paraId="18EB40BA" w14:textId="0EDE8401" w:rsidR="000C7A03" w:rsidRPr="001831DB"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lastRenderedPageBreak/>
        <w:t>Verzekering</w:t>
      </w:r>
      <w:r w:rsidR="008416C7">
        <w:rPr>
          <w:rFonts w:asciiTheme="minorHAnsi" w:hAnsiTheme="minorHAnsi"/>
          <w:b/>
          <w:sz w:val="22"/>
          <w:szCs w:val="22"/>
        </w:rPr>
        <w:t xml:space="preserve">: </w:t>
      </w:r>
      <w:r w:rsidRPr="001831DB">
        <w:rPr>
          <w:rFonts w:asciiTheme="minorHAnsi" w:hAnsiTheme="minorHAnsi"/>
          <w:sz w:val="22"/>
          <w:szCs w:val="22"/>
        </w:rPr>
        <w:t>Zaan Primair heeft een aanspr</w:t>
      </w:r>
      <w:r w:rsidR="008416C7">
        <w:rPr>
          <w:rFonts w:asciiTheme="minorHAnsi" w:hAnsiTheme="minorHAnsi"/>
          <w:sz w:val="22"/>
          <w:szCs w:val="22"/>
        </w:rPr>
        <w:t>akelijkheids- en een ongevallen</w:t>
      </w:r>
      <w:r w:rsidRPr="001831DB">
        <w:rPr>
          <w:rFonts w:asciiTheme="minorHAnsi" w:hAnsiTheme="minorHAnsi"/>
          <w:sz w:val="22"/>
          <w:szCs w:val="22"/>
        </w:rPr>
        <w:t>verzekering. Beide zijn secundaire verzekeringen die, bij aansprakelijkheid, alleen uitkeren als de schade niet wordt gedekt door enige andere verzekering.</w:t>
      </w:r>
    </w:p>
    <w:p w14:paraId="141EE196" w14:textId="77777777" w:rsidR="00C4488C" w:rsidRDefault="00C4488C" w:rsidP="00C4488C">
      <w:pPr>
        <w:pStyle w:val="Geenafstand"/>
        <w:rPr>
          <w:rFonts w:asciiTheme="minorHAnsi" w:hAnsiTheme="minorHAnsi"/>
          <w:sz w:val="22"/>
          <w:szCs w:val="22"/>
        </w:rPr>
      </w:pPr>
    </w:p>
    <w:p w14:paraId="05984B0A" w14:textId="21CD521C" w:rsidR="00AF1F3F" w:rsidRPr="00E863B7" w:rsidRDefault="00AF1F3F" w:rsidP="00AF1F3F">
      <w:pPr>
        <w:pStyle w:val="Geenafstand"/>
        <w:rPr>
          <w:rFonts w:asciiTheme="minorHAnsi" w:hAnsiTheme="minorHAnsi" w:cs="Arial"/>
          <w:b/>
          <w:bCs/>
          <w:color w:val="FF0000"/>
          <w:sz w:val="22"/>
          <w:szCs w:val="22"/>
        </w:rPr>
      </w:pPr>
      <w:r>
        <w:rPr>
          <w:rFonts w:asciiTheme="minorHAnsi" w:hAnsiTheme="minorHAnsi"/>
          <w:sz w:val="22"/>
          <w:szCs w:val="22"/>
        </w:rPr>
        <w:t>R</w:t>
      </w:r>
      <w:r w:rsidRPr="00E863B7">
        <w:rPr>
          <w:rFonts w:asciiTheme="minorHAnsi" w:hAnsiTheme="minorHAnsi"/>
          <w:sz w:val="22"/>
          <w:szCs w:val="22"/>
        </w:rPr>
        <w:t xml:space="preserve">isico’s op letsel en beschadiging van eigendom </w:t>
      </w:r>
      <w:r w:rsidR="0041613D">
        <w:rPr>
          <w:rFonts w:asciiTheme="minorHAnsi" w:hAnsiTheme="minorHAnsi"/>
          <w:sz w:val="22"/>
          <w:szCs w:val="22"/>
        </w:rPr>
        <w:t>wordt</w:t>
      </w:r>
      <w:r>
        <w:rPr>
          <w:rFonts w:asciiTheme="minorHAnsi" w:hAnsiTheme="minorHAnsi"/>
          <w:sz w:val="22"/>
          <w:szCs w:val="22"/>
        </w:rPr>
        <w:t xml:space="preserve"> </w:t>
      </w:r>
      <w:r w:rsidRPr="00E863B7">
        <w:rPr>
          <w:rFonts w:asciiTheme="minorHAnsi" w:hAnsiTheme="minorHAnsi"/>
          <w:sz w:val="22"/>
          <w:szCs w:val="22"/>
        </w:rPr>
        <w:t>zoveel mogelijk beperk</w:t>
      </w:r>
      <w:r>
        <w:rPr>
          <w:rFonts w:asciiTheme="minorHAnsi" w:hAnsiTheme="minorHAnsi"/>
          <w:sz w:val="22"/>
          <w:szCs w:val="22"/>
        </w:rPr>
        <w:t>t</w:t>
      </w:r>
      <w:r w:rsidRPr="00E863B7">
        <w:rPr>
          <w:rFonts w:asciiTheme="minorHAnsi" w:hAnsiTheme="minorHAnsi"/>
          <w:sz w:val="22"/>
          <w:szCs w:val="22"/>
        </w:rPr>
        <w:t xml:space="preserve"> door deze bij de bron aan te pakken. Dit geldt zowel voor leerlingen</w:t>
      </w:r>
      <w:r w:rsidR="008416C7">
        <w:rPr>
          <w:rFonts w:asciiTheme="minorHAnsi" w:hAnsiTheme="minorHAnsi"/>
          <w:sz w:val="22"/>
          <w:szCs w:val="22"/>
        </w:rPr>
        <w:t xml:space="preserve"> als medewerkers</w:t>
      </w:r>
      <w:r w:rsidRPr="00E863B7">
        <w:rPr>
          <w:rFonts w:asciiTheme="minorHAnsi" w:hAnsiTheme="minorHAnsi"/>
          <w:sz w:val="22"/>
          <w:szCs w:val="22"/>
        </w:rPr>
        <w:t xml:space="preserve">. Voor (bijna) ongevallen </w:t>
      </w:r>
      <w:r>
        <w:rPr>
          <w:rFonts w:asciiTheme="minorHAnsi" w:hAnsiTheme="minorHAnsi"/>
          <w:sz w:val="22"/>
          <w:szCs w:val="22"/>
        </w:rPr>
        <w:t xml:space="preserve">is een </w:t>
      </w:r>
      <w:r w:rsidRPr="00E863B7">
        <w:rPr>
          <w:rFonts w:asciiTheme="minorHAnsi" w:hAnsiTheme="minorHAnsi"/>
          <w:sz w:val="22"/>
          <w:szCs w:val="22"/>
        </w:rPr>
        <w:t>registratieformulier</w:t>
      </w:r>
      <w:r w:rsidR="00102052">
        <w:rPr>
          <w:rFonts w:asciiTheme="minorHAnsi" w:hAnsiTheme="minorHAnsi"/>
          <w:sz w:val="22"/>
          <w:szCs w:val="22"/>
        </w:rPr>
        <w:t>. Bijna ongevallen worden</w:t>
      </w:r>
      <w:r w:rsidR="008416C7">
        <w:rPr>
          <w:rFonts w:asciiTheme="minorHAnsi" w:hAnsiTheme="minorHAnsi"/>
          <w:sz w:val="22"/>
          <w:szCs w:val="22"/>
        </w:rPr>
        <w:t xml:space="preserve"> </w:t>
      </w:r>
      <w:r w:rsidRPr="00E863B7">
        <w:rPr>
          <w:rFonts w:asciiTheme="minorHAnsi" w:hAnsiTheme="minorHAnsi"/>
          <w:sz w:val="22"/>
          <w:szCs w:val="22"/>
        </w:rPr>
        <w:t>geregistreerd en gearchiveerd. Het doel van</w:t>
      </w:r>
      <w:r w:rsidR="00102052">
        <w:rPr>
          <w:rFonts w:asciiTheme="minorHAnsi" w:hAnsiTheme="minorHAnsi"/>
          <w:sz w:val="22"/>
          <w:szCs w:val="22"/>
        </w:rPr>
        <w:t xml:space="preserve"> de registratie is e</w:t>
      </w:r>
      <w:r w:rsidRPr="00E863B7">
        <w:rPr>
          <w:rFonts w:asciiTheme="minorHAnsi" w:hAnsiTheme="minorHAnsi"/>
          <w:sz w:val="22"/>
          <w:szCs w:val="22"/>
        </w:rPr>
        <w:t xml:space="preserve">nerzijds een totaal beeld </w:t>
      </w:r>
      <w:r w:rsidR="00102052">
        <w:rPr>
          <w:rFonts w:asciiTheme="minorHAnsi" w:hAnsiTheme="minorHAnsi"/>
          <w:sz w:val="22"/>
          <w:szCs w:val="22"/>
        </w:rPr>
        <w:t>krijgen van kwetsbare punten. A</w:t>
      </w:r>
      <w:r w:rsidRPr="00E863B7">
        <w:rPr>
          <w:rFonts w:asciiTheme="minorHAnsi" w:hAnsiTheme="minorHAnsi"/>
          <w:sz w:val="22"/>
          <w:szCs w:val="22"/>
        </w:rPr>
        <w:t xml:space="preserve">nderzijds dienen de registraties als basis voor </w:t>
      </w:r>
      <w:r w:rsidR="00102052">
        <w:rPr>
          <w:rFonts w:asciiTheme="minorHAnsi" w:hAnsiTheme="minorHAnsi"/>
          <w:sz w:val="22"/>
          <w:szCs w:val="22"/>
        </w:rPr>
        <w:t xml:space="preserve">behandeling </w:t>
      </w:r>
      <w:r w:rsidRPr="00E863B7">
        <w:rPr>
          <w:rFonts w:asciiTheme="minorHAnsi" w:hAnsiTheme="minorHAnsi"/>
          <w:sz w:val="22"/>
          <w:szCs w:val="22"/>
        </w:rPr>
        <w:t>van eventuele claims.</w:t>
      </w:r>
      <w:r w:rsidRPr="00E863B7">
        <w:rPr>
          <w:rFonts w:asciiTheme="minorHAnsi" w:hAnsiTheme="minorHAnsi" w:cs="Arial"/>
          <w:b/>
          <w:bCs/>
          <w:color w:val="FF0000"/>
          <w:sz w:val="22"/>
          <w:szCs w:val="22"/>
        </w:rPr>
        <w:t xml:space="preserve"> </w:t>
      </w:r>
    </w:p>
    <w:p w14:paraId="3E838331" w14:textId="454D4832" w:rsidR="00AF1F3F" w:rsidRPr="00E863B7" w:rsidRDefault="00AF1F3F" w:rsidP="00AF1F3F">
      <w:pPr>
        <w:pStyle w:val="Geenafstand"/>
        <w:rPr>
          <w:rFonts w:asciiTheme="minorHAnsi" w:hAnsiTheme="minorHAnsi"/>
          <w:sz w:val="22"/>
          <w:szCs w:val="22"/>
        </w:rPr>
      </w:pPr>
      <w:r w:rsidRPr="00E863B7">
        <w:rPr>
          <w:rFonts w:asciiTheme="minorHAnsi" w:hAnsiTheme="minorHAnsi"/>
          <w:sz w:val="22"/>
          <w:szCs w:val="22"/>
        </w:rPr>
        <w:t>Bij ieder ongeval dat op s</w:t>
      </w:r>
      <w:r w:rsidR="00102052">
        <w:rPr>
          <w:rFonts w:asciiTheme="minorHAnsi" w:hAnsiTheme="minorHAnsi"/>
          <w:sz w:val="22"/>
          <w:szCs w:val="22"/>
        </w:rPr>
        <w:t xml:space="preserve">chool heeft plaatsgevonden, beslist </w:t>
      </w:r>
      <w:r w:rsidRPr="00E863B7">
        <w:rPr>
          <w:rFonts w:asciiTheme="minorHAnsi" w:hAnsiTheme="minorHAnsi"/>
          <w:sz w:val="22"/>
          <w:szCs w:val="22"/>
        </w:rPr>
        <w:t xml:space="preserve">de schooldirectie </w:t>
      </w:r>
      <w:r w:rsidR="0041613D">
        <w:rPr>
          <w:rFonts w:asciiTheme="minorHAnsi" w:hAnsiTheme="minorHAnsi"/>
          <w:sz w:val="22"/>
          <w:szCs w:val="22"/>
        </w:rPr>
        <w:t xml:space="preserve">of en welke </w:t>
      </w:r>
      <w:r w:rsidRPr="00E863B7">
        <w:rPr>
          <w:rFonts w:asciiTheme="minorHAnsi" w:hAnsiTheme="minorHAnsi"/>
          <w:sz w:val="22"/>
          <w:szCs w:val="22"/>
        </w:rPr>
        <w:t xml:space="preserve">maatregelen moeten worden genomen om </w:t>
      </w:r>
      <w:r w:rsidR="00102052">
        <w:rPr>
          <w:rFonts w:asciiTheme="minorHAnsi" w:hAnsiTheme="minorHAnsi"/>
          <w:sz w:val="22"/>
          <w:szCs w:val="22"/>
        </w:rPr>
        <w:t xml:space="preserve">zo’n </w:t>
      </w:r>
      <w:r w:rsidRPr="00E863B7">
        <w:rPr>
          <w:rFonts w:asciiTheme="minorHAnsi" w:hAnsiTheme="minorHAnsi"/>
          <w:sz w:val="22"/>
          <w:szCs w:val="22"/>
        </w:rPr>
        <w:t xml:space="preserve">ongeval in het vervolg te voorkomen. Organisatorische maatregelen </w:t>
      </w:r>
      <w:r>
        <w:rPr>
          <w:rFonts w:asciiTheme="minorHAnsi" w:hAnsiTheme="minorHAnsi"/>
          <w:sz w:val="22"/>
          <w:szCs w:val="22"/>
        </w:rPr>
        <w:t>worden</w:t>
      </w:r>
      <w:r w:rsidRPr="00E863B7">
        <w:rPr>
          <w:rFonts w:asciiTheme="minorHAnsi" w:hAnsiTheme="minorHAnsi"/>
          <w:sz w:val="22"/>
          <w:szCs w:val="22"/>
        </w:rPr>
        <w:t xml:space="preserve"> onder verantwoordelijkheid </w:t>
      </w:r>
      <w:r>
        <w:rPr>
          <w:rFonts w:asciiTheme="minorHAnsi" w:hAnsiTheme="minorHAnsi"/>
          <w:sz w:val="22"/>
          <w:szCs w:val="22"/>
        </w:rPr>
        <w:t xml:space="preserve">van de schooldirectie </w:t>
      </w:r>
      <w:r w:rsidRPr="00E863B7">
        <w:rPr>
          <w:rFonts w:asciiTheme="minorHAnsi" w:hAnsiTheme="minorHAnsi"/>
          <w:sz w:val="22"/>
          <w:szCs w:val="22"/>
        </w:rPr>
        <w:t>uitgevoerd. Materiële maatregelen worden uit</w:t>
      </w:r>
      <w:r w:rsidR="00102052">
        <w:rPr>
          <w:rFonts w:asciiTheme="minorHAnsi" w:hAnsiTheme="minorHAnsi"/>
          <w:sz w:val="22"/>
          <w:szCs w:val="22"/>
        </w:rPr>
        <w:t>gevoerd in overleg met de afdeling h</w:t>
      </w:r>
      <w:r w:rsidRPr="00E863B7">
        <w:rPr>
          <w:rFonts w:asciiTheme="minorHAnsi" w:hAnsiTheme="minorHAnsi"/>
          <w:sz w:val="22"/>
          <w:szCs w:val="22"/>
        </w:rPr>
        <w:t>uisvesting. Afhandeling wordt gemonitord door de preventiemedewerker.</w:t>
      </w:r>
    </w:p>
    <w:p w14:paraId="5553A972" w14:textId="77777777" w:rsidR="00AF1F3F" w:rsidRDefault="00AF1F3F" w:rsidP="00C4488C">
      <w:pPr>
        <w:pStyle w:val="Geenafstand"/>
        <w:rPr>
          <w:rFonts w:asciiTheme="minorHAnsi" w:hAnsiTheme="minorHAnsi"/>
          <w:sz w:val="22"/>
          <w:szCs w:val="22"/>
        </w:rPr>
      </w:pPr>
    </w:p>
    <w:p w14:paraId="7FC0EBF0" w14:textId="4343669B" w:rsidR="00D931E3" w:rsidRPr="00EE7B41" w:rsidRDefault="00D931E3" w:rsidP="00D931E3">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Pr>
          <w:rFonts w:asciiTheme="minorHAnsi" w:hAnsiTheme="minorHAnsi" w:cs="Arial"/>
          <w:sz w:val="22"/>
          <w:szCs w:val="22"/>
        </w:rPr>
        <w:t>fysieke</w:t>
      </w:r>
      <w:r w:rsidRPr="00E863B7">
        <w:rPr>
          <w:rFonts w:asciiTheme="minorHAnsi" w:hAnsiTheme="minorHAnsi" w:cs="Arial"/>
          <w:sz w:val="22"/>
          <w:szCs w:val="22"/>
        </w:rPr>
        <w:t xml:space="preserve"> veiligheid als volgt georganiseerd:</w:t>
      </w:r>
    </w:p>
    <w:p w14:paraId="0B758613" w14:textId="7D4ACB16" w:rsidR="00226258" w:rsidRPr="00EE7B41" w:rsidRDefault="00226258" w:rsidP="00EE7B41">
      <w:pPr>
        <w:pStyle w:val="Geenafstand"/>
        <w:numPr>
          <w:ilvl w:val="0"/>
          <w:numId w:val="30"/>
        </w:numPr>
        <w:rPr>
          <w:rFonts w:asciiTheme="minorHAnsi" w:hAnsiTheme="minorHAnsi" w:cs="Arial"/>
          <w:sz w:val="22"/>
          <w:szCs w:val="22"/>
        </w:rPr>
      </w:pPr>
      <w:r w:rsidRPr="00EE7B41">
        <w:rPr>
          <w:rFonts w:asciiTheme="minorHAnsi" w:hAnsiTheme="minorHAnsi"/>
          <w:sz w:val="22"/>
          <w:szCs w:val="22"/>
          <w:shd w:val="clear" w:color="auto" w:fill="FFFFFF"/>
        </w:rPr>
        <w:t>Een bedrijfshulpverlener (</w:t>
      </w:r>
      <w:r w:rsidR="00102052">
        <w:rPr>
          <w:rFonts w:asciiTheme="minorHAnsi" w:hAnsiTheme="minorHAnsi" w:cs="Arial"/>
          <w:sz w:val="22"/>
          <w:szCs w:val="22"/>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is opgeleid om in geval van nood kinderen, werknemers en bezoekers in veiligheid te brengen. Zo weet een</w:t>
      </w:r>
      <w:r w:rsidR="00102052">
        <w:rPr>
          <w:rFonts w:asciiTheme="minorHAnsi" w:hAnsiTheme="minorHAnsi" w:cs="Arial"/>
          <w:sz w:val="22"/>
          <w:szCs w:val="22"/>
        </w:rPr>
        <w:t xml:space="preserve"> 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hoe hij mensen uit een brandend gebouw moet krijgen en hoe hij bij een ongeval eerste hulp moet verlenen. Een </w:t>
      </w:r>
      <w:r w:rsidR="00102052">
        <w:rPr>
          <w:rFonts w:asciiTheme="minorHAnsi" w:hAnsiTheme="minorHAnsi"/>
          <w:sz w:val="22"/>
          <w:szCs w:val="22"/>
          <w:shd w:val="clear" w:color="auto" w:fill="FFFFFF"/>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kan </w:t>
      </w:r>
      <w:r w:rsidR="00102052">
        <w:rPr>
          <w:rFonts w:asciiTheme="minorHAnsi" w:hAnsiTheme="minorHAnsi"/>
          <w:sz w:val="22"/>
          <w:szCs w:val="22"/>
          <w:shd w:val="clear" w:color="auto" w:fill="FFFFFF"/>
        </w:rPr>
        <w:t>mensen reanimeren en verbi</w:t>
      </w:r>
      <w:r w:rsidRPr="00EE7B41">
        <w:rPr>
          <w:rFonts w:asciiTheme="minorHAnsi" w:hAnsiTheme="minorHAnsi"/>
          <w:sz w:val="22"/>
          <w:szCs w:val="22"/>
          <w:shd w:val="clear" w:color="auto" w:fill="FFFFFF"/>
        </w:rPr>
        <w:t>nden.</w:t>
      </w:r>
    </w:p>
    <w:p w14:paraId="12670133" w14:textId="31A0DA01" w:rsidR="00495CDE" w:rsidRPr="00EE7B41" w:rsidRDefault="00226258" w:rsidP="00EE7B41">
      <w:pPr>
        <w:pStyle w:val="Geenafstand"/>
        <w:numPr>
          <w:ilvl w:val="0"/>
          <w:numId w:val="30"/>
        </w:numPr>
        <w:rPr>
          <w:rFonts w:asciiTheme="minorHAnsi" w:hAnsiTheme="minorHAnsi"/>
          <w:sz w:val="22"/>
          <w:szCs w:val="22"/>
        </w:rPr>
      </w:pPr>
      <w:r w:rsidRPr="00EE7B41">
        <w:rPr>
          <w:rFonts w:asciiTheme="minorHAnsi" w:hAnsiTheme="minorHAnsi"/>
          <w:sz w:val="22"/>
          <w:szCs w:val="22"/>
        </w:rPr>
        <w:t>De preventiemedewerker stelt mede de</w:t>
      </w:r>
      <w:r w:rsidRPr="00EE7B41">
        <w:rPr>
          <w:rStyle w:val="apple-converted-space"/>
          <w:rFonts w:asciiTheme="minorHAnsi" w:hAnsiTheme="minorHAnsi"/>
          <w:sz w:val="22"/>
          <w:szCs w:val="22"/>
        </w:rPr>
        <w:t> </w:t>
      </w:r>
      <w:hyperlink r:id="rId14" w:history="1">
        <w:r w:rsidRPr="00EE7B41">
          <w:rPr>
            <w:rStyle w:val="Hyperlink"/>
            <w:rFonts w:asciiTheme="minorHAnsi" w:hAnsiTheme="minorHAnsi"/>
            <w:color w:val="auto"/>
            <w:sz w:val="22"/>
            <w:szCs w:val="22"/>
            <w:u w:val="none"/>
          </w:rPr>
          <w:t xml:space="preserve">risico-inventarisatie en -evaluatie </w:t>
        </w:r>
      </w:hyperlink>
      <w:r w:rsidRPr="00EE7B41">
        <w:rPr>
          <w:rFonts w:asciiTheme="minorHAnsi" w:hAnsiTheme="minorHAnsi"/>
          <w:sz w:val="22"/>
          <w:szCs w:val="22"/>
        </w:rPr>
        <w:t>op. De preventiemedewerker adviseert en werkt nauw samen de personeelsvertegenwoordiging van de MR over maatregelen voor een goed arbeidsomstandighedenbeleid. Tevens zorgt de preventiemedewerker mede voor het uitvoeren van deze maatregelen.</w:t>
      </w:r>
    </w:p>
    <w:p w14:paraId="01CE84F4" w14:textId="77777777" w:rsidR="00D931E3" w:rsidRDefault="00D931E3" w:rsidP="00C4488C">
      <w:pPr>
        <w:pStyle w:val="Geenafstand"/>
        <w:rPr>
          <w:rFonts w:asciiTheme="minorHAnsi" w:hAnsiTheme="minorHAnsi"/>
          <w:sz w:val="22"/>
          <w:szCs w:val="22"/>
        </w:rPr>
      </w:pPr>
    </w:p>
    <w:p w14:paraId="02D81D4D" w14:textId="77777777" w:rsidR="00102052" w:rsidRPr="00E863B7" w:rsidRDefault="00102052" w:rsidP="00C4488C">
      <w:pPr>
        <w:pStyle w:val="Geenafstand"/>
        <w:rPr>
          <w:rFonts w:asciiTheme="minorHAnsi" w:hAnsiTheme="minorHAnsi"/>
          <w:sz w:val="22"/>
          <w:szCs w:val="22"/>
        </w:rPr>
      </w:pPr>
    </w:p>
    <w:p w14:paraId="6ACF44DA" w14:textId="78B2F435" w:rsidR="00C4488C" w:rsidRPr="00E863B7" w:rsidRDefault="00102052" w:rsidP="00495CDE">
      <w:pPr>
        <w:pStyle w:val="Geenafstand"/>
        <w:numPr>
          <w:ilvl w:val="0"/>
          <w:numId w:val="5"/>
        </w:numPr>
        <w:rPr>
          <w:rFonts w:asciiTheme="minorHAnsi" w:hAnsiTheme="minorHAnsi"/>
          <w:b/>
          <w:sz w:val="22"/>
          <w:szCs w:val="22"/>
        </w:rPr>
      </w:pPr>
      <w:r>
        <w:rPr>
          <w:rFonts w:asciiTheme="minorHAnsi" w:hAnsiTheme="minorHAnsi"/>
          <w:b/>
          <w:sz w:val="22"/>
          <w:szCs w:val="22"/>
        </w:rPr>
        <w:t>Plan voor o</w:t>
      </w:r>
      <w:r w:rsidR="00C4488C" w:rsidRPr="00E863B7">
        <w:rPr>
          <w:rFonts w:asciiTheme="minorHAnsi" w:hAnsiTheme="minorHAnsi"/>
          <w:b/>
          <w:sz w:val="22"/>
          <w:szCs w:val="22"/>
        </w:rPr>
        <w:t>ntwikkeling</w:t>
      </w:r>
    </w:p>
    <w:p w14:paraId="2C915297" w14:textId="77777777" w:rsidR="00C4488C" w:rsidRDefault="00C4488C" w:rsidP="00C4488C">
      <w:pPr>
        <w:spacing w:after="0" w:line="240" w:lineRule="auto"/>
      </w:pPr>
    </w:p>
    <w:p w14:paraId="2CED5ED3" w14:textId="79E2AC58" w:rsidR="001173CA" w:rsidRDefault="00AC276E" w:rsidP="00C4488C">
      <w:pPr>
        <w:spacing w:after="0" w:line="240" w:lineRule="auto"/>
      </w:pPr>
      <w:r>
        <w:t xml:space="preserve">Onderdelen van dit veiligheidsbeleid </w:t>
      </w:r>
      <w:r w:rsidR="00E85279">
        <w:t>komen</w:t>
      </w:r>
      <w:r w:rsidR="00671CFD">
        <w:t xml:space="preserve"> </w:t>
      </w:r>
      <w:r w:rsidR="00E85279">
        <w:t xml:space="preserve">terug </w:t>
      </w:r>
      <w:r w:rsidR="00715BAA">
        <w:t>tijdens bouwoverleggen en/of studiedagen.</w:t>
      </w:r>
      <w:r w:rsidR="00E85279">
        <w:t xml:space="preserve"> Op basis van verzamelde evaluatiepunten wordt </w:t>
      </w:r>
      <w:r w:rsidR="0066002D">
        <w:t xml:space="preserve">een </w:t>
      </w:r>
      <w:r w:rsidR="00102052">
        <w:t>j</w:t>
      </w:r>
      <w:r w:rsidR="00671CFD">
        <w:t>aar</w:t>
      </w:r>
      <w:r w:rsidR="0066002D">
        <w:t>p</w:t>
      </w:r>
      <w:r w:rsidR="003F79C4">
        <w:t xml:space="preserve">lan </w:t>
      </w:r>
      <w:r w:rsidR="00671CFD">
        <w:t>geschreven voor he</w:t>
      </w:r>
      <w:r w:rsidR="00102052">
        <w:t>t volgende schooljaar. Sociale</w:t>
      </w:r>
      <w:r w:rsidR="00671CFD">
        <w:t xml:space="preserve"> </w:t>
      </w:r>
      <w:r w:rsidR="00102052">
        <w:t>v</w:t>
      </w:r>
      <w:r w:rsidR="00671CFD">
        <w:t>eiligheid is daar een integraal o</w:t>
      </w:r>
      <w:r w:rsidR="00226258">
        <w:t>n</w:t>
      </w:r>
      <w:r w:rsidR="00671CFD">
        <w:t xml:space="preserve">derdeel </w:t>
      </w:r>
      <w:r w:rsidR="003F79C4">
        <w:t xml:space="preserve">van. Dit </w:t>
      </w:r>
      <w:r w:rsidR="00102052">
        <w:t>j</w:t>
      </w:r>
      <w:r w:rsidR="00226258">
        <w:t xml:space="preserve">aarplan </w:t>
      </w:r>
      <w:r w:rsidR="003F79C4">
        <w:t xml:space="preserve">wordt opgesteld door de school </w:t>
      </w:r>
      <w:r w:rsidR="00E408E9">
        <w:t xml:space="preserve">en voorgelegd </w:t>
      </w:r>
      <w:r>
        <w:t xml:space="preserve">aan de </w:t>
      </w:r>
      <w:r w:rsidR="003F79C4">
        <w:t>MR</w:t>
      </w:r>
      <w:r w:rsidR="00226258">
        <w:t>.</w:t>
      </w:r>
    </w:p>
    <w:p w14:paraId="72D3CF60" w14:textId="77777777" w:rsidR="00E85279" w:rsidRDefault="00E85279" w:rsidP="00C4488C">
      <w:pPr>
        <w:spacing w:after="0" w:line="240" w:lineRule="auto"/>
      </w:pPr>
    </w:p>
    <w:p w14:paraId="42C78A63" w14:textId="4021FE2E" w:rsidR="00EE7B41" w:rsidRDefault="00EE7B41">
      <w:r>
        <w:br w:type="page"/>
      </w:r>
    </w:p>
    <w:p w14:paraId="77E4B2D7" w14:textId="681688FF" w:rsidR="00495CDE" w:rsidRPr="00495CDE" w:rsidRDefault="00495CDE" w:rsidP="00C4488C">
      <w:pPr>
        <w:pStyle w:val="Geenafstand"/>
        <w:rPr>
          <w:rFonts w:asciiTheme="minorHAnsi" w:hAnsiTheme="minorHAnsi"/>
          <w:b/>
          <w:sz w:val="22"/>
          <w:szCs w:val="22"/>
        </w:rPr>
      </w:pPr>
      <w:r w:rsidRPr="00495CDE">
        <w:rPr>
          <w:rFonts w:asciiTheme="minorHAnsi" w:hAnsiTheme="minorHAnsi"/>
          <w:b/>
          <w:sz w:val="22"/>
          <w:szCs w:val="22"/>
        </w:rPr>
        <w:lastRenderedPageBreak/>
        <w:t xml:space="preserve">BIJLAGE </w:t>
      </w:r>
    </w:p>
    <w:p w14:paraId="1BADEB9A" w14:textId="77777777" w:rsidR="00495CDE" w:rsidRPr="00E863B7" w:rsidRDefault="00495CDE" w:rsidP="00C4488C">
      <w:pPr>
        <w:pStyle w:val="Geenafstand"/>
        <w:rPr>
          <w:rFonts w:asciiTheme="minorHAnsi" w:hAnsiTheme="minorHAnsi"/>
          <w:sz w:val="22"/>
          <w:szCs w:val="22"/>
        </w:rPr>
      </w:pPr>
    </w:p>
    <w:tbl>
      <w:tblPr>
        <w:tblStyle w:val="Tabelraster"/>
        <w:tblW w:w="9351" w:type="dxa"/>
        <w:tblLook w:val="04A0" w:firstRow="1" w:lastRow="0" w:firstColumn="1" w:lastColumn="0" w:noHBand="0" w:noVBand="1"/>
      </w:tblPr>
      <w:tblGrid>
        <w:gridCol w:w="4390"/>
        <w:gridCol w:w="4961"/>
      </w:tblGrid>
      <w:tr w:rsidR="00C4488C" w:rsidRPr="00E863B7" w14:paraId="58CC287E" w14:textId="77777777" w:rsidTr="001F2F4E">
        <w:tc>
          <w:tcPr>
            <w:tcW w:w="4390" w:type="dxa"/>
          </w:tcPr>
          <w:p w14:paraId="3C889B16"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Bijlagen:</w:t>
            </w:r>
          </w:p>
        </w:tc>
        <w:tc>
          <w:tcPr>
            <w:tcW w:w="4961" w:type="dxa"/>
          </w:tcPr>
          <w:p w14:paraId="5FB25DFA" w14:textId="77777777" w:rsidR="00C4488C" w:rsidRPr="00E863B7" w:rsidRDefault="00C4488C" w:rsidP="001F2F4E">
            <w:pPr>
              <w:pStyle w:val="Geenafstand"/>
              <w:rPr>
                <w:rFonts w:asciiTheme="minorHAnsi" w:hAnsiTheme="minorHAnsi"/>
                <w:szCs w:val="22"/>
              </w:rPr>
            </w:pPr>
            <w:r>
              <w:rPr>
                <w:rFonts w:asciiTheme="minorHAnsi" w:hAnsiTheme="minorHAnsi"/>
                <w:szCs w:val="22"/>
              </w:rPr>
              <w:t>Te vinden op</w:t>
            </w:r>
            <w:r w:rsidRPr="00E863B7">
              <w:rPr>
                <w:rFonts w:asciiTheme="minorHAnsi" w:hAnsiTheme="minorHAnsi"/>
                <w:szCs w:val="22"/>
              </w:rPr>
              <w:t>:</w:t>
            </w:r>
          </w:p>
        </w:tc>
      </w:tr>
      <w:tr w:rsidR="00C4488C" w:rsidRPr="00E863B7" w14:paraId="2586CC0D" w14:textId="77777777" w:rsidTr="001F2F4E">
        <w:tc>
          <w:tcPr>
            <w:tcW w:w="4390" w:type="dxa"/>
          </w:tcPr>
          <w:p w14:paraId="2B3A6076" w14:textId="31856A54" w:rsidR="00C4488C" w:rsidRPr="00AC276E" w:rsidRDefault="00974E83" w:rsidP="00AC276E">
            <w:pPr>
              <w:pStyle w:val="Geenafstand"/>
              <w:rPr>
                <w:rFonts w:asciiTheme="minorHAnsi" w:hAnsiTheme="minorHAnsi"/>
                <w:i/>
                <w:color w:val="7B7B7B" w:themeColor="accent3" w:themeShade="BF"/>
                <w:szCs w:val="22"/>
              </w:rPr>
            </w:pPr>
            <w:r>
              <w:rPr>
                <w:rFonts w:asciiTheme="minorHAnsi" w:hAnsiTheme="minorHAnsi"/>
                <w:color w:val="7B7B7B" w:themeColor="accent3" w:themeShade="BF"/>
                <w:szCs w:val="22"/>
              </w:rPr>
              <w:t>G</w:t>
            </w:r>
            <w:r w:rsidR="00C4488C" w:rsidRPr="00E863B7">
              <w:rPr>
                <w:rFonts w:asciiTheme="minorHAnsi" w:hAnsiTheme="minorHAnsi"/>
                <w:color w:val="7B7B7B" w:themeColor="accent3" w:themeShade="BF"/>
                <w:szCs w:val="22"/>
              </w:rPr>
              <w:t>edrags- e</w:t>
            </w:r>
            <w:r w:rsidR="00AC276E">
              <w:rPr>
                <w:rFonts w:asciiTheme="minorHAnsi" w:hAnsiTheme="minorHAnsi"/>
                <w:color w:val="7B7B7B" w:themeColor="accent3" w:themeShade="BF"/>
                <w:szCs w:val="22"/>
              </w:rPr>
              <w:t xml:space="preserve">n omgangscode: </w:t>
            </w:r>
            <w:r w:rsidR="00AC276E">
              <w:rPr>
                <w:rFonts w:asciiTheme="minorHAnsi" w:hAnsiTheme="minorHAnsi"/>
                <w:i/>
                <w:color w:val="7B7B7B" w:themeColor="accent3" w:themeShade="BF"/>
                <w:szCs w:val="22"/>
              </w:rPr>
              <w:t>Zo zijn onze manieren</w:t>
            </w:r>
          </w:p>
        </w:tc>
        <w:tc>
          <w:tcPr>
            <w:tcW w:w="4961" w:type="dxa"/>
          </w:tcPr>
          <w:p w14:paraId="79935DEA"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8C4516" w:rsidRPr="00E863B7" w14:paraId="626DEC19" w14:textId="77777777" w:rsidTr="001F2F4E">
        <w:tc>
          <w:tcPr>
            <w:tcW w:w="4390" w:type="dxa"/>
          </w:tcPr>
          <w:p w14:paraId="440F5327" w14:textId="5BE8C192" w:rsidR="008C4516" w:rsidRDefault="008C4516" w:rsidP="00AC276E">
            <w:pPr>
              <w:pStyle w:val="Geenafstand"/>
              <w:rPr>
                <w:rFonts w:asciiTheme="minorHAnsi" w:hAnsiTheme="minorHAnsi"/>
                <w:color w:val="7B7B7B" w:themeColor="accent3" w:themeShade="BF"/>
                <w:szCs w:val="22"/>
              </w:rPr>
            </w:pPr>
            <w:r>
              <w:rPr>
                <w:rFonts w:asciiTheme="minorHAnsi" w:hAnsiTheme="minorHAnsi"/>
                <w:color w:val="7B7B7B" w:themeColor="accent3" w:themeShade="BF"/>
                <w:szCs w:val="22"/>
              </w:rPr>
              <w:t>Schoolklimaatovereenkomst</w:t>
            </w:r>
          </w:p>
        </w:tc>
        <w:tc>
          <w:tcPr>
            <w:tcW w:w="4961" w:type="dxa"/>
          </w:tcPr>
          <w:p w14:paraId="1AF5CAB3" w14:textId="3C849241" w:rsidR="008C4516" w:rsidRPr="00E863B7" w:rsidRDefault="008C4516" w:rsidP="001F2F4E">
            <w:pPr>
              <w:pStyle w:val="Geenafstand"/>
              <w:rPr>
                <w:rFonts w:asciiTheme="minorHAnsi" w:hAnsiTheme="minorHAnsi"/>
                <w:color w:val="7B7B7B" w:themeColor="accent3" w:themeShade="BF"/>
                <w:szCs w:val="22"/>
              </w:rPr>
            </w:pPr>
            <w:r>
              <w:rPr>
                <w:rFonts w:asciiTheme="minorHAnsi" w:hAnsiTheme="minorHAnsi"/>
                <w:color w:val="7B7B7B" w:themeColor="accent3" w:themeShade="BF"/>
                <w:szCs w:val="22"/>
              </w:rPr>
              <w:t>MGO</w:t>
            </w:r>
          </w:p>
        </w:tc>
      </w:tr>
      <w:tr w:rsidR="00C4488C" w:rsidRPr="00E863B7" w14:paraId="3C014C1D" w14:textId="77777777" w:rsidTr="001F2F4E">
        <w:tc>
          <w:tcPr>
            <w:tcW w:w="4390" w:type="dxa"/>
          </w:tcPr>
          <w:p w14:paraId="3F4ED3E2" w14:textId="14548CDE" w:rsidR="00C4488C" w:rsidRPr="00E863B7" w:rsidRDefault="00102052" w:rsidP="001F2F4E">
            <w:pPr>
              <w:pStyle w:val="Geenafstand"/>
              <w:rPr>
                <w:rFonts w:asciiTheme="minorHAnsi" w:hAnsiTheme="minorHAnsi"/>
                <w:szCs w:val="22"/>
              </w:rPr>
            </w:pPr>
            <w:r>
              <w:rPr>
                <w:rFonts w:asciiTheme="minorHAnsi" w:hAnsiTheme="minorHAnsi"/>
                <w:szCs w:val="22"/>
              </w:rPr>
              <w:t>M</w:t>
            </w:r>
            <w:r w:rsidR="00C4488C" w:rsidRPr="00E863B7">
              <w:rPr>
                <w:rFonts w:asciiTheme="minorHAnsi" w:hAnsiTheme="minorHAnsi"/>
                <w:szCs w:val="22"/>
              </w:rPr>
              <w:t>eldcode kindermishandeling en huiselijk geweld</w:t>
            </w:r>
          </w:p>
        </w:tc>
        <w:tc>
          <w:tcPr>
            <w:tcW w:w="4961" w:type="dxa"/>
          </w:tcPr>
          <w:p w14:paraId="4E2351AE" w14:textId="5BD10B52" w:rsidR="00C4488C" w:rsidRPr="00095C33" w:rsidRDefault="00000000" w:rsidP="00095C33">
            <w:pPr>
              <w:rPr>
                <w:sz w:val="20"/>
                <w:szCs w:val="20"/>
              </w:rPr>
            </w:pPr>
            <w:hyperlink r:id="rId15" w:history="1">
              <w:r w:rsidR="00095C33" w:rsidRPr="00095C33">
                <w:rPr>
                  <w:rStyle w:val="Hyperlink"/>
                  <w:color w:val="auto"/>
                  <w:sz w:val="20"/>
                  <w:szCs w:val="20"/>
                </w:rPr>
                <w:t>http://www.zaanprimair.nl/meldcode-kindermishandeling/</w:t>
              </w:r>
            </w:hyperlink>
          </w:p>
        </w:tc>
      </w:tr>
      <w:tr w:rsidR="00C4488C" w:rsidRPr="00E863B7" w14:paraId="7FD2E023" w14:textId="77777777" w:rsidTr="001F2F4E">
        <w:tc>
          <w:tcPr>
            <w:tcW w:w="4390" w:type="dxa"/>
          </w:tcPr>
          <w:p w14:paraId="18D1CE74" w14:textId="37FEDAFE" w:rsidR="00C4488C" w:rsidRPr="00E863B7" w:rsidRDefault="00AC276E" w:rsidP="001F2F4E">
            <w:pPr>
              <w:pStyle w:val="Geenafstand"/>
              <w:rPr>
                <w:rFonts w:asciiTheme="minorHAnsi" w:hAnsiTheme="minorHAnsi"/>
                <w:szCs w:val="22"/>
              </w:rPr>
            </w:pPr>
            <w:r>
              <w:rPr>
                <w:rFonts w:asciiTheme="minorHAnsi" w:hAnsiTheme="minorHAnsi"/>
                <w:szCs w:val="22"/>
              </w:rPr>
              <w:t>T</w:t>
            </w:r>
            <w:r w:rsidR="00C4488C" w:rsidRPr="00E863B7">
              <w:rPr>
                <w:rFonts w:asciiTheme="minorHAnsi" w:hAnsiTheme="minorHAnsi"/>
                <w:szCs w:val="22"/>
              </w:rPr>
              <w:t>oelatingsreglement</w:t>
            </w:r>
          </w:p>
        </w:tc>
        <w:tc>
          <w:tcPr>
            <w:tcW w:w="4961" w:type="dxa"/>
          </w:tcPr>
          <w:p w14:paraId="43E9EA6B"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http://www.zaanprimair.nl/ouders/aanmelden-van-uw-kind/</w:t>
            </w:r>
          </w:p>
        </w:tc>
      </w:tr>
      <w:tr w:rsidR="00C4488C" w:rsidRPr="00E863B7" w14:paraId="58CFA6A8" w14:textId="77777777" w:rsidTr="001F2F4E">
        <w:tc>
          <w:tcPr>
            <w:tcW w:w="4390" w:type="dxa"/>
          </w:tcPr>
          <w:p w14:paraId="57ED93AD"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Reglement schorsen en verwijderen</w:t>
            </w:r>
          </w:p>
        </w:tc>
        <w:tc>
          <w:tcPr>
            <w:tcW w:w="4961" w:type="dxa"/>
          </w:tcPr>
          <w:p w14:paraId="50474284"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http://www.zaanprimair.nl/schorsing-en-verwijdering/</w:t>
            </w:r>
          </w:p>
        </w:tc>
      </w:tr>
      <w:tr w:rsidR="00C4488C" w:rsidRPr="00E863B7" w14:paraId="0E7C4BF8" w14:textId="77777777" w:rsidTr="001F2F4E">
        <w:tc>
          <w:tcPr>
            <w:tcW w:w="4390" w:type="dxa"/>
          </w:tcPr>
          <w:p w14:paraId="313959AB" w14:textId="4DA269DD" w:rsidR="00C4488C" w:rsidRPr="00E863B7" w:rsidRDefault="00AC276E" w:rsidP="001F2F4E">
            <w:pPr>
              <w:pStyle w:val="Geenafstand"/>
              <w:rPr>
                <w:rFonts w:asciiTheme="minorHAnsi" w:hAnsiTheme="minorHAnsi"/>
                <w:color w:val="7B7B7B" w:themeColor="accent3" w:themeShade="BF"/>
                <w:szCs w:val="22"/>
              </w:rPr>
            </w:pPr>
            <w:r>
              <w:rPr>
                <w:rFonts w:asciiTheme="minorHAnsi" w:hAnsiTheme="minorHAnsi"/>
                <w:color w:val="7B7B7B" w:themeColor="accent3" w:themeShade="BF"/>
                <w:szCs w:val="22"/>
              </w:rPr>
              <w:t>G</w:t>
            </w:r>
            <w:r w:rsidR="00C4488C" w:rsidRPr="00E863B7">
              <w:rPr>
                <w:rFonts w:asciiTheme="minorHAnsi" w:hAnsiTheme="minorHAnsi"/>
                <w:color w:val="7B7B7B" w:themeColor="accent3" w:themeShade="BF"/>
                <w:szCs w:val="22"/>
              </w:rPr>
              <w:t xml:space="preserve">edragscode ICT </w:t>
            </w:r>
          </w:p>
        </w:tc>
        <w:tc>
          <w:tcPr>
            <w:tcW w:w="4961" w:type="dxa"/>
          </w:tcPr>
          <w:p w14:paraId="0031B869"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740D34AF" w14:textId="77777777" w:rsidTr="001F2F4E">
        <w:tc>
          <w:tcPr>
            <w:tcW w:w="4390" w:type="dxa"/>
          </w:tcPr>
          <w:p w14:paraId="517B28EF" w14:textId="026FD15A" w:rsidR="00C4488C" w:rsidRPr="00E863B7" w:rsidRDefault="00AC276E" w:rsidP="001F2F4E">
            <w:pPr>
              <w:pStyle w:val="Geenafstand"/>
              <w:rPr>
                <w:rFonts w:asciiTheme="minorHAnsi" w:hAnsiTheme="minorHAnsi"/>
                <w:szCs w:val="22"/>
              </w:rPr>
            </w:pPr>
            <w:r>
              <w:rPr>
                <w:rFonts w:asciiTheme="minorHAnsi" w:hAnsiTheme="minorHAnsi"/>
                <w:szCs w:val="22"/>
              </w:rPr>
              <w:t>P</w:t>
            </w:r>
            <w:r w:rsidR="00C4488C" w:rsidRPr="00E863B7">
              <w:rPr>
                <w:rFonts w:asciiTheme="minorHAnsi" w:hAnsiTheme="minorHAnsi"/>
                <w:szCs w:val="22"/>
              </w:rPr>
              <w:t xml:space="preserve">estprotocol </w:t>
            </w:r>
          </w:p>
        </w:tc>
        <w:tc>
          <w:tcPr>
            <w:tcW w:w="4961" w:type="dxa"/>
          </w:tcPr>
          <w:p w14:paraId="7CDE37BC" w14:textId="6C3324EE" w:rsidR="00C4488C" w:rsidRPr="00E863B7" w:rsidRDefault="00E85279" w:rsidP="00E85279">
            <w:pPr>
              <w:pStyle w:val="Geenafstand"/>
              <w:rPr>
                <w:rFonts w:asciiTheme="minorHAnsi" w:hAnsiTheme="minorHAnsi"/>
                <w:szCs w:val="22"/>
              </w:rPr>
            </w:pPr>
            <w:r>
              <w:rPr>
                <w:rFonts w:asciiTheme="minorHAnsi" w:hAnsiTheme="minorHAnsi"/>
                <w:szCs w:val="22"/>
              </w:rPr>
              <w:t>Website v</w:t>
            </w:r>
            <w:r w:rsidR="00C4488C" w:rsidRPr="00E863B7">
              <w:rPr>
                <w:rFonts w:asciiTheme="minorHAnsi" w:hAnsiTheme="minorHAnsi"/>
                <w:szCs w:val="22"/>
              </w:rPr>
              <w:t>an school zelf</w:t>
            </w:r>
          </w:p>
        </w:tc>
      </w:tr>
      <w:tr w:rsidR="00C4488C" w:rsidRPr="00E863B7" w14:paraId="228B6E8D" w14:textId="77777777" w:rsidTr="001F2F4E">
        <w:tc>
          <w:tcPr>
            <w:tcW w:w="4390" w:type="dxa"/>
          </w:tcPr>
          <w:p w14:paraId="39AB147C" w14:textId="77777777" w:rsidR="00C4488C" w:rsidRPr="00E863B7" w:rsidRDefault="00C4488C" w:rsidP="001F2F4E">
            <w:pPr>
              <w:pStyle w:val="Geenafstand"/>
              <w:rPr>
                <w:rFonts w:asciiTheme="minorHAnsi" w:hAnsiTheme="minorHAnsi"/>
                <w:szCs w:val="22"/>
              </w:rPr>
            </w:pPr>
            <w:r w:rsidRPr="00E863B7">
              <w:rPr>
                <w:rFonts w:asciiTheme="minorHAnsi" w:hAnsiTheme="minorHAnsi" w:cs="Arial"/>
                <w:szCs w:val="22"/>
              </w:rPr>
              <w:t>Leerling- en oudertevredenheidsonderzoek</w:t>
            </w:r>
          </w:p>
        </w:tc>
        <w:tc>
          <w:tcPr>
            <w:tcW w:w="4961" w:type="dxa"/>
          </w:tcPr>
          <w:p w14:paraId="733DBD13"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Internet en scholen op de kaart</w:t>
            </w:r>
          </w:p>
        </w:tc>
      </w:tr>
      <w:tr w:rsidR="00C4488C" w:rsidRPr="00E863B7" w14:paraId="008BECFE" w14:textId="77777777" w:rsidTr="001F2F4E">
        <w:tc>
          <w:tcPr>
            <w:tcW w:w="4390" w:type="dxa"/>
          </w:tcPr>
          <w:p w14:paraId="5A1CD962"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Formulieren “</w:t>
            </w:r>
            <w:r w:rsidRPr="00AC276E">
              <w:rPr>
                <w:rFonts w:asciiTheme="minorHAnsi" w:hAnsiTheme="minorHAnsi"/>
                <w:b/>
                <w:szCs w:val="22"/>
              </w:rPr>
              <w:t>i</w:t>
            </w:r>
            <w:r w:rsidRPr="00AC276E">
              <w:rPr>
                <w:rStyle w:val="Kop1Char"/>
                <w:rFonts w:asciiTheme="minorHAnsi" w:hAnsiTheme="minorHAnsi"/>
                <w:b w:val="0"/>
                <w:sz w:val="22"/>
                <w:szCs w:val="22"/>
              </w:rPr>
              <w:t>ncidentenregistratie van veiligheidsbeleving  en ongevallenregistratie</w:t>
            </w:r>
            <w:r w:rsidRPr="00E863B7">
              <w:rPr>
                <w:rStyle w:val="Kop1Char"/>
                <w:rFonts w:asciiTheme="minorHAnsi" w:hAnsiTheme="minorHAnsi"/>
                <w:sz w:val="22"/>
                <w:szCs w:val="22"/>
              </w:rPr>
              <w:t>”</w:t>
            </w:r>
          </w:p>
        </w:tc>
        <w:tc>
          <w:tcPr>
            <w:tcW w:w="4961" w:type="dxa"/>
          </w:tcPr>
          <w:p w14:paraId="1FCC6D5B"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15D455E3" w14:textId="77777777" w:rsidTr="001F2F4E">
        <w:tc>
          <w:tcPr>
            <w:tcW w:w="4390" w:type="dxa"/>
          </w:tcPr>
          <w:p w14:paraId="130F70D7" w14:textId="3A6D8E14" w:rsidR="00C4488C" w:rsidRPr="00E863B7" w:rsidRDefault="00AC276E" w:rsidP="001F2F4E">
            <w:pPr>
              <w:pStyle w:val="Geenafstand"/>
              <w:rPr>
                <w:rFonts w:asciiTheme="minorHAnsi" w:hAnsiTheme="minorHAnsi"/>
                <w:szCs w:val="22"/>
              </w:rPr>
            </w:pPr>
            <w:r>
              <w:rPr>
                <w:rFonts w:asciiTheme="minorHAnsi" w:hAnsiTheme="minorHAnsi" w:cs="Arial"/>
                <w:szCs w:val="22"/>
              </w:rPr>
              <w:t>K</w:t>
            </w:r>
            <w:r w:rsidR="00C4488C" w:rsidRPr="00E863B7">
              <w:rPr>
                <w:rFonts w:asciiTheme="minorHAnsi" w:hAnsiTheme="minorHAnsi" w:cs="Arial"/>
                <w:szCs w:val="22"/>
              </w:rPr>
              <w:t>lokkenluidersregeling</w:t>
            </w:r>
          </w:p>
        </w:tc>
        <w:tc>
          <w:tcPr>
            <w:tcW w:w="4961" w:type="dxa"/>
          </w:tcPr>
          <w:p w14:paraId="5268B428"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http://www.zaanprimair.nl/klokkenluidersregeling/</w:t>
            </w:r>
          </w:p>
        </w:tc>
      </w:tr>
      <w:tr w:rsidR="00C4488C" w:rsidRPr="00E863B7" w14:paraId="34A7198E" w14:textId="77777777" w:rsidTr="001F2F4E">
        <w:tc>
          <w:tcPr>
            <w:tcW w:w="4390" w:type="dxa"/>
          </w:tcPr>
          <w:p w14:paraId="0DEF9E1D"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RI&amp;E protocol</w:t>
            </w:r>
          </w:p>
        </w:tc>
        <w:tc>
          <w:tcPr>
            <w:tcW w:w="4961" w:type="dxa"/>
          </w:tcPr>
          <w:p w14:paraId="3C917E4D"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60DB90A9" w14:textId="77777777" w:rsidTr="001F2F4E">
        <w:tc>
          <w:tcPr>
            <w:tcW w:w="4390" w:type="dxa"/>
          </w:tcPr>
          <w:p w14:paraId="098C1E4D" w14:textId="7A373AC4" w:rsidR="00C4488C" w:rsidRPr="00E863B7" w:rsidRDefault="00AC276E" w:rsidP="001F2F4E">
            <w:pPr>
              <w:pStyle w:val="Geenafstand"/>
              <w:rPr>
                <w:rFonts w:asciiTheme="minorHAnsi" w:hAnsiTheme="minorHAnsi"/>
                <w:szCs w:val="22"/>
              </w:rPr>
            </w:pPr>
            <w:r>
              <w:rPr>
                <w:rFonts w:asciiTheme="minorHAnsi" w:hAnsiTheme="minorHAnsi" w:cs="Arial"/>
                <w:szCs w:val="22"/>
              </w:rPr>
              <w:t>A</w:t>
            </w:r>
            <w:r w:rsidR="00C4488C" w:rsidRPr="00E863B7">
              <w:rPr>
                <w:rFonts w:asciiTheme="minorHAnsi" w:hAnsiTheme="minorHAnsi" w:cs="Arial"/>
                <w:szCs w:val="22"/>
              </w:rPr>
              <w:t>lgemeen privacy-beleid</w:t>
            </w:r>
          </w:p>
        </w:tc>
        <w:tc>
          <w:tcPr>
            <w:tcW w:w="4961" w:type="dxa"/>
          </w:tcPr>
          <w:p w14:paraId="5F732EE9" w14:textId="77777777" w:rsidR="00C4488C" w:rsidRPr="00E863B7" w:rsidRDefault="00C4488C" w:rsidP="001F2F4E">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00C4488C" w:rsidRPr="00E863B7" w14:paraId="46983C0A" w14:textId="77777777" w:rsidTr="001F2F4E">
        <w:tc>
          <w:tcPr>
            <w:tcW w:w="4390" w:type="dxa"/>
          </w:tcPr>
          <w:p w14:paraId="62499270" w14:textId="60A8F30D" w:rsidR="00C4488C" w:rsidRPr="00E863B7" w:rsidRDefault="00AC276E" w:rsidP="001F2F4E">
            <w:pPr>
              <w:pStyle w:val="Geenafstand"/>
              <w:rPr>
                <w:rFonts w:asciiTheme="minorHAnsi" w:hAnsiTheme="minorHAnsi"/>
                <w:szCs w:val="22"/>
              </w:rPr>
            </w:pPr>
            <w:r>
              <w:rPr>
                <w:rFonts w:asciiTheme="minorHAnsi" w:hAnsiTheme="minorHAnsi" w:cs="Arial"/>
                <w:szCs w:val="22"/>
              </w:rPr>
              <w:t>Kl</w:t>
            </w:r>
            <w:r w:rsidRPr="00E863B7">
              <w:rPr>
                <w:rFonts w:asciiTheme="minorHAnsi" w:hAnsiTheme="minorHAnsi" w:cs="Arial"/>
                <w:szCs w:val="22"/>
              </w:rPr>
              <w:t>achtenregeling</w:t>
            </w:r>
          </w:p>
        </w:tc>
        <w:tc>
          <w:tcPr>
            <w:tcW w:w="4961" w:type="dxa"/>
          </w:tcPr>
          <w:p w14:paraId="3B83B3DF"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http://www.zaanprimair.nl/ouders/klachten/</w:t>
            </w:r>
          </w:p>
        </w:tc>
      </w:tr>
      <w:tr w:rsidR="00C4488C" w:rsidRPr="00E863B7" w14:paraId="3730EC13" w14:textId="77777777" w:rsidTr="001F2F4E">
        <w:tc>
          <w:tcPr>
            <w:tcW w:w="4390" w:type="dxa"/>
          </w:tcPr>
          <w:p w14:paraId="59443727"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Scholing en training</w:t>
            </w:r>
          </w:p>
        </w:tc>
        <w:tc>
          <w:tcPr>
            <w:tcW w:w="4961" w:type="dxa"/>
          </w:tcPr>
          <w:p w14:paraId="2904C61C" w14:textId="77777777" w:rsidR="00C4488C" w:rsidRPr="00E863B7" w:rsidRDefault="00C4488C" w:rsidP="001F2F4E">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00C4488C" w:rsidRPr="00E863B7" w14:paraId="7C7B3004" w14:textId="77777777" w:rsidTr="001F2F4E">
        <w:tc>
          <w:tcPr>
            <w:tcW w:w="4390" w:type="dxa"/>
          </w:tcPr>
          <w:p w14:paraId="6ADD6ED0"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Tien tips van de kinderconsulent</w:t>
            </w:r>
          </w:p>
        </w:tc>
        <w:tc>
          <w:tcPr>
            <w:tcW w:w="4961" w:type="dxa"/>
          </w:tcPr>
          <w:p w14:paraId="4BF12091"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388B55C1" w14:textId="77777777" w:rsidTr="001F2F4E">
        <w:tc>
          <w:tcPr>
            <w:tcW w:w="4390" w:type="dxa"/>
          </w:tcPr>
          <w:p w14:paraId="1CEE0563"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Tips en trucs voor schoolafspraken rond excursies</w:t>
            </w:r>
          </w:p>
        </w:tc>
        <w:tc>
          <w:tcPr>
            <w:tcW w:w="4961" w:type="dxa"/>
          </w:tcPr>
          <w:p w14:paraId="72516B39"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bl>
    <w:p w14:paraId="5465A441" w14:textId="77777777" w:rsidR="00C4488C" w:rsidRPr="00E863B7" w:rsidRDefault="00C4488C" w:rsidP="00C4488C"/>
    <w:p w14:paraId="5A5B34F8" w14:textId="77777777" w:rsidR="00C4488C" w:rsidRPr="00E863B7" w:rsidRDefault="00C4488C" w:rsidP="00C4488C"/>
    <w:p w14:paraId="780BE263" w14:textId="77777777" w:rsidR="003D62F5" w:rsidRDefault="003D62F5"/>
    <w:sectPr w:rsidR="003D62F5" w:rsidSect="001F2F4E">
      <w:headerReference w:type="default" r:id="rId16"/>
      <w:footerReference w:type="default" r:id="rId17"/>
      <w:headerReference w:type="first" r:id="rId18"/>
      <w:footerReference w:type="first" r:id="rId19"/>
      <w:pgSz w:w="11906" w:h="16838" w:code="9"/>
      <w:pgMar w:top="1843" w:right="1440" w:bottom="2268" w:left="1440" w:header="31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7CE2" w14:textId="77777777" w:rsidR="00D93512" w:rsidRDefault="00D93512">
      <w:pPr>
        <w:spacing w:after="0" w:line="240" w:lineRule="auto"/>
      </w:pPr>
      <w:r>
        <w:separator/>
      </w:r>
    </w:p>
  </w:endnote>
  <w:endnote w:type="continuationSeparator" w:id="0">
    <w:p w14:paraId="42BD8911" w14:textId="77777777" w:rsidR="00D93512" w:rsidRDefault="00D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A72D" w14:textId="77777777" w:rsidR="00C643E9" w:rsidRDefault="00C643E9" w:rsidP="001F2F4E">
    <w:pPr>
      <w:pStyle w:val="Image"/>
    </w:pPr>
    <w:r>
      <w:rPr>
        <w:lang w:eastAsia="nl-NL"/>
      </w:rPr>
      <w:drawing>
        <wp:anchor distT="0" distB="0" distL="114300" distR="114300" simplePos="0" relativeHeight="251660288" behindDoc="0" locked="0" layoutInCell="1" allowOverlap="1" wp14:anchorId="36B0F71D" wp14:editId="3E04DB04">
          <wp:simplePos x="0" y="0"/>
          <wp:positionH relativeFrom="page">
            <wp:posOffset>0</wp:posOffset>
          </wp:positionH>
          <wp:positionV relativeFrom="page">
            <wp:posOffset>10171430</wp:posOffset>
          </wp:positionV>
          <wp:extent cx="7560310" cy="520700"/>
          <wp:effectExtent l="0" t="0" r="2540" b="0"/>
          <wp:wrapNone/>
          <wp:docPr id="37"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217E" w14:textId="77777777" w:rsidR="00C643E9" w:rsidRDefault="00C643E9" w:rsidP="001F2F4E">
    <w:pPr>
      <w:pStyle w:val="Image"/>
    </w:pPr>
    <w:r>
      <w:rPr>
        <w:lang w:eastAsia="nl-NL"/>
      </w:rPr>
      <w:drawing>
        <wp:anchor distT="0" distB="0" distL="114300" distR="114300" simplePos="0" relativeHeight="251661312" behindDoc="0" locked="0" layoutInCell="1" allowOverlap="1" wp14:anchorId="63D01CCC" wp14:editId="41ED9CAB">
          <wp:simplePos x="0" y="0"/>
          <wp:positionH relativeFrom="page">
            <wp:posOffset>0</wp:posOffset>
          </wp:positionH>
          <wp:positionV relativeFrom="page">
            <wp:posOffset>10171430</wp:posOffset>
          </wp:positionV>
          <wp:extent cx="7560310" cy="520700"/>
          <wp:effectExtent l="0" t="0" r="2540" b="0"/>
          <wp:wrapNone/>
          <wp:docPr id="38"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4458" w14:textId="77777777" w:rsidR="00D93512" w:rsidRDefault="00D93512">
      <w:pPr>
        <w:spacing w:after="0" w:line="240" w:lineRule="auto"/>
      </w:pPr>
      <w:r>
        <w:separator/>
      </w:r>
    </w:p>
  </w:footnote>
  <w:footnote w:type="continuationSeparator" w:id="0">
    <w:p w14:paraId="21EEC760" w14:textId="77777777" w:rsidR="00D93512" w:rsidRDefault="00D93512">
      <w:pPr>
        <w:spacing w:after="0" w:line="240" w:lineRule="auto"/>
      </w:pPr>
      <w:r>
        <w:continuationSeparator/>
      </w:r>
    </w:p>
  </w:footnote>
  <w:footnote w:id="1">
    <w:p w14:paraId="5A3E5E40" w14:textId="77777777" w:rsidR="00C643E9" w:rsidRPr="008502CE" w:rsidRDefault="00C643E9" w:rsidP="001B1BE9">
      <w:pPr>
        <w:pStyle w:val="Voetnoottekst"/>
      </w:pPr>
      <w:r w:rsidRPr="008502CE">
        <w:rPr>
          <w:rStyle w:val="Voetnootmarkering"/>
        </w:rPr>
        <w:footnoteRef/>
      </w:r>
      <w:r w:rsidRPr="008502CE">
        <w:t xml:space="preserve"> Emeritus hoogleraar orthopedagogiek; gaat ervan uit dat voldaan moet worden aan drie basisbehoeften, competentie, autonomie en relatie, om goed te kunnen leren.</w:t>
      </w:r>
    </w:p>
  </w:footnote>
  <w:footnote w:id="2">
    <w:p w14:paraId="22861C20" w14:textId="3B881BF2" w:rsidR="00C643E9" w:rsidRDefault="00C643E9">
      <w:pPr>
        <w:pStyle w:val="Voetnoottekst"/>
      </w:pPr>
      <w:r>
        <w:rPr>
          <w:rStyle w:val="Voetnootmarkering"/>
        </w:rPr>
        <w:footnoteRef/>
      </w:r>
      <w:r>
        <w:t xml:space="preserve"> SCOL staat voor </w:t>
      </w:r>
      <w:r>
        <w:rPr>
          <w:color w:val="333333"/>
          <w:lang w:eastAsia="nl-NL"/>
        </w:rPr>
        <w:t>Sociale Competentie Observatie-Lijst. Het is een leerlingvolgsysteem voor sociale vaardigheid.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816" w14:textId="77777777" w:rsidR="00C643E9" w:rsidRDefault="00C643E9" w:rsidP="001F2F4E">
    <w:pPr>
      <w:pStyle w:val="Koptekst"/>
      <w:jc w:val="right"/>
    </w:pPr>
    <w:r>
      <w:fldChar w:fldCharType="begin"/>
    </w:r>
    <w:r>
      <w:instrText>PAGE   \* MERGEFORMAT</w:instrText>
    </w:r>
    <w:r>
      <w:fldChar w:fldCharType="separate"/>
    </w:r>
    <w:r w:rsidR="00992FB1">
      <w:rPr>
        <w:noProof/>
      </w:rPr>
      <w:t>10</w:t>
    </w:r>
    <w:r>
      <w:fldChar w:fldCharType="end"/>
    </w:r>
  </w:p>
  <w:p w14:paraId="1A56B554" w14:textId="77777777" w:rsidR="00C643E9" w:rsidRDefault="00C643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D7E" w14:textId="77777777" w:rsidR="00C643E9" w:rsidRDefault="00C643E9">
    <w:pPr>
      <w:pStyle w:val="Koptekst"/>
    </w:pPr>
    <w:r>
      <w:rPr>
        <w:noProof/>
        <w:lang w:eastAsia="nl-NL"/>
      </w:rPr>
      <mc:AlternateContent>
        <mc:Choice Requires="wps">
          <w:drawing>
            <wp:anchor distT="0" distB="0" distL="114300" distR="114300" simplePos="0" relativeHeight="251659264" behindDoc="1" locked="0" layoutInCell="1" allowOverlap="1" wp14:anchorId="5B530D3B" wp14:editId="1C2F760A">
              <wp:simplePos x="0" y="0"/>
              <wp:positionH relativeFrom="page">
                <wp:posOffset>3552825</wp:posOffset>
              </wp:positionH>
              <wp:positionV relativeFrom="page">
                <wp:posOffset>443865</wp:posOffset>
              </wp:positionV>
              <wp:extent cx="4114800" cy="9658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2ECD" w14:textId="77777777" w:rsidR="00C643E9" w:rsidRDefault="00C643E9" w:rsidP="001F2F4E">
                          <w:pPr>
                            <w:pStyle w:val="Image"/>
                            <w:spacing w:after="20" w:line="240" w:lineRule="auto"/>
                            <w:ind w:left="900" w:right="122" w:hanging="360"/>
                          </w:pPr>
                        </w:p>
                        <w:p w14:paraId="433050C7" w14:textId="77777777" w:rsidR="00C643E9" w:rsidRPr="003F18BB" w:rsidRDefault="00C643E9" w:rsidP="001F2F4E">
                          <w:pPr>
                            <w:pStyle w:val="Image"/>
                            <w:spacing w:after="20" w:line="240" w:lineRule="auto"/>
                            <w:ind w:left="900" w:right="122" w:hanging="360"/>
                            <w:rPr>
                              <w:color w:val="1160D5"/>
                              <w:sz w:val="8"/>
                              <w:szCs w:val="8"/>
                            </w:rPr>
                          </w:pPr>
                        </w:p>
                        <w:p w14:paraId="2F97C81F" w14:textId="77777777" w:rsidR="00C643E9" w:rsidRPr="00FD36E7" w:rsidRDefault="00C643E9" w:rsidP="001F2F4E">
                          <w:pPr>
                            <w:pStyle w:val="Image"/>
                            <w:tabs>
                              <w:tab w:val="left" w:pos="4140"/>
                            </w:tabs>
                            <w:spacing w:after="80" w:line="240" w:lineRule="auto"/>
                            <w:ind w:left="3960" w:right="-573"/>
                            <w:jc w:val="left"/>
                            <w:rPr>
                              <w:sz w:val="18"/>
                              <w:szCs w:val="18"/>
                              <w:lang w:val="en-GB"/>
                            </w:rPr>
                          </w:pPr>
                        </w:p>
                        <w:p w14:paraId="6CE52154" w14:textId="77777777" w:rsidR="00C643E9" w:rsidRPr="00FD36E7" w:rsidRDefault="00C643E9" w:rsidP="001F2F4E">
                          <w:pPr>
                            <w:pStyle w:val="Image"/>
                            <w:tabs>
                              <w:tab w:val="left" w:pos="4140"/>
                            </w:tabs>
                            <w:rPr>
                              <w:lang w:val="en-GB"/>
                            </w:rPr>
                          </w:pPr>
                        </w:p>
                        <w:p w14:paraId="2D3C8C14" w14:textId="77777777" w:rsidR="00C643E9" w:rsidRPr="00FD36E7" w:rsidRDefault="00C643E9" w:rsidP="001F2F4E">
                          <w:pPr>
                            <w:pStyle w:val="Image"/>
                            <w:tabs>
                              <w:tab w:val="left" w:pos="4140"/>
                            </w:tabs>
                            <w:rPr>
                              <w:lang w:val="en-GB"/>
                            </w:rPr>
                          </w:pPr>
                        </w:p>
                      </w:txbxContent>
                    </wps:txbx>
                    <wps:bodyPr rot="0" vert="horz" wrap="square" lIns="0" tIns="108000" rIns="68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0D3B" id="_x0000_t202" coordsize="21600,21600" o:spt="202" path="m,l,21600r21600,l21600,xe">
              <v:stroke joinstyle="miter"/>
              <v:path gradientshapeok="t" o:connecttype="rect"/>
            </v:shapetype>
            <v:shape id="Text Box 15" o:spid="_x0000_s1026" type="#_x0000_t202" style="position:absolute;margin-left:279.75pt;margin-top:34.95pt;width:324pt;height:7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" filled="f" stroked="f">
              <v:textbox inset="0,3mm,19mm,0">
                <w:txbxContent>
                  <w:p w14:paraId="53A02ECD" w14:textId="77777777" w:rsidR="00C643E9" w:rsidRDefault="00C643E9" w:rsidP="001F2F4E">
                    <w:pPr>
                      <w:pStyle w:val="Image"/>
                      <w:spacing w:after="20" w:line="240" w:lineRule="auto"/>
                      <w:ind w:left="900" w:right="122" w:hanging="360"/>
                    </w:pPr>
                  </w:p>
                  <w:p w14:paraId="433050C7" w14:textId="77777777" w:rsidR="00C643E9" w:rsidRPr="003F18BB" w:rsidRDefault="00C643E9" w:rsidP="001F2F4E">
                    <w:pPr>
                      <w:pStyle w:val="Image"/>
                      <w:spacing w:after="20" w:line="240" w:lineRule="auto"/>
                      <w:ind w:left="900" w:right="122" w:hanging="360"/>
                      <w:rPr>
                        <w:color w:val="1160D5"/>
                        <w:sz w:val="8"/>
                        <w:szCs w:val="8"/>
                      </w:rPr>
                    </w:pPr>
                  </w:p>
                  <w:p w14:paraId="2F97C81F" w14:textId="77777777" w:rsidR="00C643E9" w:rsidRPr="00FD36E7" w:rsidRDefault="00C643E9" w:rsidP="001F2F4E">
                    <w:pPr>
                      <w:pStyle w:val="Image"/>
                      <w:tabs>
                        <w:tab w:val="left" w:pos="4140"/>
                      </w:tabs>
                      <w:spacing w:after="80" w:line="240" w:lineRule="auto"/>
                      <w:ind w:left="3960" w:right="-573"/>
                      <w:jc w:val="left"/>
                      <w:rPr>
                        <w:sz w:val="18"/>
                        <w:szCs w:val="18"/>
                        <w:lang w:val="en-GB"/>
                      </w:rPr>
                    </w:pPr>
                  </w:p>
                  <w:p w14:paraId="6CE52154" w14:textId="77777777" w:rsidR="00C643E9" w:rsidRPr="00FD36E7" w:rsidRDefault="00C643E9" w:rsidP="001F2F4E">
                    <w:pPr>
                      <w:pStyle w:val="Image"/>
                      <w:tabs>
                        <w:tab w:val="left" w:pos="4140"/>
                      </w:tabs>
                      <w:rPr>
                        <w:lang w:val="en-GB"/>
                      </w:rPr>
                    </w:pPr>
                  </w:p>
                  <w:p w14:paraId="2D3C8C14" w14:textId="77777777" w:rsidR="00C643E9" w:rsidRPr="00FD36E7" w:rsidRDefault="00C643E9" w:rsidP="001F2F4E">
                    <w:pPr>
                      <w:pStyle w:val="Image"/>
                      <w:tabs>
                        <w:tab w:val="left" w:pos="4140"/>
                      </w:tabs>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7C7832"/>
    <w:name w:val="WW8Num1"/>
    <w:lvl w:ilvl="0">
      <w:start w:val="1"/>
      <w:numFmt w:val="decimal"/>
      <w:lvlText w:val="%1."/>
      <w:lvlJc w:val="left"/>
      <w:pPr>
        <w:tabs>
          <w:tab w:val="num" w:pos="0"/>
        </w:tabs>
        <w:ind w:left="720" w:hanging="360"/>
      </w:pPr>
      <w:rPr>
        <w:rFonts w:asciiTheme="minorHAnsi" w:hAnsiTheme="minorHAnsi" w:hint="default"/>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4A2D88"/>
    <w:multiLevelType w:val="hybridMultilevel"/>
    <w:tmpl w:val="C9C2BF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4A0FB7"/>
    <w:multiLevelType w:val="hybridMultilevel"/>
    <w:tmpl w:val="19A64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68033B"/>
    <w:multiLevelType w:val="multilevel"/>
    <w:tmpl w:val="5D7C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2079B"/>
    <w:multiLevelType w:val="hybridMultilevel"/>
    <w:tmpl w:val="895AE0A0"/>
    <w:lvl w:ilvl="0" w:tplc="F05C92E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C7792F"/>
    <w:multiLevelType w:val="hybridMultilevel"/>
    <w:tmpl w:val="3D72C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CE3AFF"/>
    <w:multiLevelType w:val="hybridMultilevel"/>
    <w:tmpl w:val="E08CDA88"/>
    <w:lvl w:ilvl="0" w:tplc="83F4BD8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A589F"/>
    <w:multiLevelType w:val="hybridMultilevel"/>
    <w:tmpl w:val="0DEA2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34F16"/>
    <w:multiLevelType w:val="hybridMultilevel"/>
    <w:tmpl w:val="56E85274"/>
    <w:lvl w:ilvl="0" w:tplc="F9526B1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090F6D"/>
    <w:multiLevelType w:val="hybridMultilevel"/>
    <w:tmpl w:val="8EC48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757D29"/>
    <w:multiLevelType w:val="hybridMultilevel"/>
    <w:tmpl w:val="D97E7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491859"/>
    <w:multiLevelType w:val="hybridMultilevel"/>
    <w:tmpl w:val="8AB6F9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2872AD"/>
    <w:multiLevelType w:val="hybridMultilevel"/>
    <w:tmpl w:val="609A5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792156"/>
    <w:multiLevelType w:val="hybridMultilevel"/>
    <w:tmpl w:val="1416F9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642080"/>
    <w:multiLevelType w:val="hybridMultilevel"/>
    <w:tmpl w:val="905697FC"/>
    <w:lvl w:ilvl="0" w:tplc="30DE055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09434DC"/>
    <w:multiLevelType w:val="hybridMultilevel"/>
    <w:tmpl w:val="14568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61109B"/>
    <w:multiLevelType w:val="multilevel"/>
    <w:tmpl w:val="7D8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D0800"/>
    <w:multiLevelType w:val="hybridMultilevel"/>
    <w:tmpl w:val="2DA0B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C33D20"/>
    <w:multiLevelType w:val="hybridMultilevel"/>
    <w:tmpl w:val="5AFE2122"/>
    <w:lvl w:ilvl="0" w:tplc="7EFE345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7F6CCB"/>
    <w:multiLevelType w:val="hybridMultilevel"/>
    <w:tmpl w:val="B6A2E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03F37C7"/>
    <w:multiLevelType w:val="hybridMultilevel"/>
    <w:tmpl w:val="3BAA6E76"/>
    <w:lvl w:ilvl="0" w:tplc="573ACF9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240A0"/>
    <w:multiLevelType w:val="hybridMultilevel"/>
    <w:tmpl w:val="5FE0A4FE"/>
    <w:lvl w:ilvl="0" w:tplc="A5A2A7B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7E0856"/>
    <w:multiLevelType w:val="hybridMultilevel"/>
    <w:tmpl w:val="F5BCD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5260248"/>
    <w:multiLevelType w:val="hybridMultilevel"/>
    <w:tmpl w:val="7B1EAA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7E71F5D"/>
    <w:multiLevelType w:val="hybridMultilevel"/>
    <w:tmpl w:val="F1EA467E"/>
    <w:lvl w:ilvl="0" w:tplc="39B6794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7D1365"/>
    <w:multiLevelType w:val="hybridMultilevel"/>
    <w:tmpl w:val="C0ECAA7A"/>
    <w:lvl w:ilvl="0" w:tplc="CF1CDCA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D95677"/>
    <w:multiLevelType w:val="hybridMultilevel"/>
    <w:tmpl w:val="C9347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0D68E1"/>
    <w:multiLevelType w:val="hybridMultilevel"/>
    <w:tmpl w:val="9160A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A03145"/>
    <w:multiLevelType w:val="hybridMultilevel"/>
    <w:tmpl w:val="7D6E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9797603">
    <w:abstractNumId w:val="5"/>
  </w:num>
  <w:num w:numId="2" w16cid:durableId="1247418099">
    <w:abstractNumId w:val="26"/>
  </w:num>
  <w:num w:numId="3" w16cid:durableId="247932235">
    <w:abstractNumId w:val="25"/>
  </w:num>
  <w:num w:numId="4" w16cid:durableId="1334644653">
    <w:abstractNumId w:val="15"/>
  </w:num>
  <w:num w:numId="5" w16cid:durableId="803813048">
    <w:abstractNumId w:val="28"/>
  </w:num>
  <w:num w:numId="6" w16cid:durableId="1140347248">
    <w:abstractNumId w:val="21"/>
  </w:num>
  <w:num w:numId="7" w16cid:durableId="200171738">
    <w:abstractNumId w:val="25"/>
  </w:num>
  <w:num w:numId="8" w16cid:durableId="387606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652962">
    <w:abstractNumId w:val="14"/>
  </w:num>
  <w:num w:numId="10" w16cid:durableId="1015688821">
    <w:abstractNumId w:val="16"/>
  </w:num>
  <w:num w:numId="11" w16cid:durableId="1977760170">
    <w:abstractNumId w:val="0"/>
  </w:num>
  <w:num w:numId="12" w16cid:durableId="853031215">
    <w:abstractNumId w:val="6"/>
  </w:num>
  <w:num w:numId="13" w16cid:durableId="680083357">
    <w:abstractNumId w:val="20"/>
  </w:num>
  <w:num w:numId="14" w16cid:durableId="1292908086">
    <w:abstractNumId w:val="17"/>
  </w:num>
  <w:num w:numId="15" w16cid:durableId="1166166871">
    <w:abstractNumId w:val="9"/>
  </w:num>
  <w:num w:numId="16" w16cid:durableId="1908034734">
    <w:abstractNumId w:val="24"/>
  </w:num>
  <w:num w:numId="17" w16cid:durableId="774057158">
    <w:abstractNumId w:val="1"/>
  </w:num>
  <w:num w:numId="18" w16cid:durableId="516117299">
    <w:abstractNumId w:val="7"/>
  </w:num>
  <w:num w:numId="19" w16cid:durableId="614211621">
    <w:abstractNumId w:val="18"/>
  </w:num>
  <w:num w:numId="20" w16cid:durableId="290675560">
    <w:abstractNumId w:val="19"/>
  </w:num>
  <w:num w:numId="21" w16cid:durableId="1996033206">
    <w:abstractNumId w:val="11"/>
  </w:num>
  <w:num w:numId="22" w16cid:durableId="648559279">
    <w:abstractNumId w:val="12"/>
  </w:num>
  <w:num w:numId="23" w16cid:durableId="1532841965">
    <w:abstractNumId w:val="22"/>
  </w:num>
  <w:num w:numId="24" w16cid:durableId="658538090">
    <w:abstractNumId w:val="2"/>
  </w:num>
  <w:num w:numId="25" w16cid:durableId="1918320967">
    <w:abstractNumId w:val="27"/>
  </w:num>
  <w:num w:numId="26" w16cid:durableId="866212659">
    <w:abstractNumId w:val="23"/>
  </w:num>
  <w:num w:numId="27" w16cid:durableId="115610333">
    <w:abstractNumId w:val="4"/>
  </w:num>
  <w:num w:numId="28" w16cid:durableId="597327342">
    <w:abstractNumId w:val="13"/>
  </w:num>
  <w:num w:numId="29" w16cid:durableId="1902013687">
    <w:abstractNumId w:val="8"/>
  </w:num>
  <w:num w:numId="30" w16cid:durableId="948246289">
    <w:abstractNumId w:val="10"/>
  </w:num>
  <w:num w:numId="31" w16cid:durableId="524560317">
    <w:abstractNumId w:val="22"/>
  </w:num>
  <w:num w:numId="32" w16cid:durableId="1139037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8C"/>
    <w:rsid w:val="00035797"/>
    <w:rsid w:val="000437D8"/>
    <w:rsid w:val="00091A2A"/>
    <w:rsid w:val="00092083"/>
    <w:rsid w:val="00095C33"/>
    <w:rsid w:val="000A569B"/>
    <w:rsid w:val="000C7A03"/>
    <w:rsid w:val="000D2FC4"/>
    <w:rsid w:val="000E3AA7"/>
    <w:rsid w:val="000F7FDB"/>
    <w:rsid w:val="00102052"/>
    <w:rsid w:val="001173CA"/>
    <w:rsid w:val="001211FB"/>
    <w:rsid w:val="00160850"/>
    <w:rsid w:val="00167362"/>
    <w:rsid w:val="001831DB"/>
    <w:rsid w:val="001B1BE9"/>
    <w:rsid w:val="001C28F5"/>
    <w:rsid w:val="001F1A44"/>
    <w:rsid w:val="001F2F4E"/>
    <w:rsid w:val="00226258"/>
    <w:rsid w:val="0023540B"/>
    <w:rsid w:val="00250E8C"/>
    <w:rsid w:val="003010BA"/>
    <w:rsid w:val="003762C4"/>
    <w:rsid w:val="003D62F5"/>
    <w:rsid w:val="003F189C"/>
    <w:rsid w:val="003F79C4"/>
    <w:rsid w:val="004051CB"/>
    <w:rsid w:val="00406353"/>
    <w:rsid w:val="004069C8"/>
    <w:rsid w:val="0041613D"/>
    <w:rsid w:val="00466DCA"/>
    <w:rsid w:val="00481145"/>
    <w:rsid w:val="00495CDE"/>
    <w:rsid w:val="004A2B95"/>
    <w:rsid w:val="00541B7B"/>
    <w:rsid w:val="0054549D"/>
    <w:rsid w:val="00554376"/>
    <w:rsid w:val="00555B67"/>
    <w:rsid w:val="00571481"/>
    <w:rsid w:val="00594F95"/>
    <w:rsid w:val="005A3635"/>
    <w:rsid w:val="005C62BC"/>
    <w:rsid w:val="00615FC4"/>
    <w:rsid w:val="0063248A"/>
    <w:rsid w:val="0063695C"/>
    <w:rsid w:val="00646CC0"/>
    <w:rsid w:val="0066002D"/>
    <w:rsid w:val="006717F3"/>
    <w:rsid w:val="00671CFD"/>
    <w:rsid w:val="00680CBD"/>
    <w:rsid w:val="00702F06"/>
    <w:rsid w:val="00715BAA"/>
    <w:rsid w:val="0073417C"/>
    <w:rsid w:val="00741798"/>
    <w:rsid w:val="00770F6A"/>
    <w:rsid w:val="00772E87"/>
    <w:rsid w:val="00837A21"/>
    <w:rsid w:val="008416C7"/>
    <w:rsid w:val="00860E75"/>
    <w:rsid w:val="008621FA"/>
    <w:rsid w:val="00872FD0"/>
    <w:rsid w:val="008C00B5"/>
    <w:rsid w:val="008C4516"/>
    <w:rsid w:val="008E304A"/>
    <w:rsid w:val="008F21F1"/>
    <w:rsid w:val="00902DD2"/>
    <w:rsid w:val="00930194"/>
    <w:rsid w:val="00972A6D"/>
    <w:rsid w:val="00974E83"/>
    <w:rsid w:val="00977752"/>
    <w:rsid w:val="00992FB1"/>
    <w:rsid w:val="00A1283D"/>
    <w:rsid w:val="00A51140"/>
    <w:rsid w:val="00A564F1"/>
    <w:rsid w:val="00AC276E"/>
    <w:rsid w:val="00AC339F"/>
    <w:rsid w:val="00AF1F3F"/>
    <w:rsid w:val="00AF24B1"/>
    <w:rsid w:val="00B10437"/>
    <w:rsid w:val="00B153F3"/>
    <w:rsid w:val="00B22610"/>
    <w:rsid w:val="00B6445E"/>
    <w:rsid w:val="00B71361"/>
    <w:rsid w:val="00C20E5F"/>
    <w:rsid w:val="00C36468"/>
    <w:rsid w:val="00C4488C"/>
    <w:rsid w:val="00C569D3"/>
    <w:rsid w:val="00C643E9"/>
    <w:rsid w:val="00C81F76"/>
    <w:rsid w:val="00C90CB9"/>
    <w:rsid w:val="00CA0650"/>
    <w:rsid w:val="00CA36A7"/>
    <w:rsid w:val="00CE5751"/>
    <w:rsid w:val="00CF65D2"/>
    <w:rsid w:val="00D30CDF"/>
    <w:rsid w:val="00D31ABE"/>
    <w:rsid w:val="00D931E3"/>
    <w:rsid w:val="00D93512"/>
    <w:rsid w:val="00DA1827"/>
    <w:rsid w:val="00DB4C9B"/>
    <w:rsid w:val="00DD36E5"/>
    <w:rsid w:val="00E20768"/>
    <w:rsid w:val="00E408E9"/>
    <w:rsid w:val="00E636B6"/>
    <w:rsid w:val="00E6551F"/>
    <w:rsid w:val="00E85279"/>
    <w:rsid w:val="00E85DF3"/>
    <w:rsid w:val="00E9044C"/>
    <w:rsid w:val="00E94D41"/>
    <w:rsid w:val="00EE0E53"/>
    <w:rsid w:val="00EE7B41"/>
    <w:rsid w:val="00F53D38"/>
    <w:rsid w:val="00F825A3"/>
    <w:rsid w:val="00FF5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08E"/>
  <w15:docId w15:val="{7875F0B7-5940-488D-88E3-B6B06E8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488C"/>
  </w:style>
  <w:style w:type="paragraph" w:styleId="Kop1">
    <w:name w:val="heading 1"/>
    <w:basedOn w:val="Standaard"/>
    <w:next w:val="Standaard"/>
    <w:link w:val="Kop1Char"/>
    <w:uiPriority w:val="9"/>
    <w:qFormat/>
    <w:rsid w:val="00C4488C"/>
    <w:pPr>
      <w:keepNext/>
      <w:spacing w:before="100" w:beforeAutospacing="1" w:after="240"/>
      <w:outlineLvl w:val="0"/>
    </w:pPr>
    <w:rPr>
      <w:rFonts w:eastAsia="Times New Roman"/>
      <w:b/>
      <w:bCs/>
      <w:kern w:val="32"/>
      <w:sz w:val="26"/>
      <w:szCs w:val="32"/>
    </w:rPr>
  </w:style>
  <w:style w:type="paragraph" w:styleId="Kop2">
    <w:name w:val="heading 2"/>
    <w:basedOn w:val="Standaard"/>
    <w:next w:val="Standaard"/>
    <w:link w:val="Kop2Char"/>
    <w:uiPriority w:val="9"/>
    <w:unhideWhenUsed/>
    <w:qFormat/>
    <w:rsid w:val="00C20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20E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488C"/>
    <w:rPr>
      <w:rFonts w:eastAsia="Times New Roman"/>
      <w:b/>
      <w:bCs/>
      <w:kern w:val="32"/>
      <w:sz w:val="26"/>
      <w:szCs w:val="32"/>
    </w:rPr>
  </w:style>
  <w:style w:type="paragraph" w:styleId="Koptekst">
    <w:name w:val="header"/>
    <w:basedOn w:val="Standaard"/>
    <w:link w:val="KoptekstChar"/>
    <w:uiPriority w:val="99"/>
    <w:unhideWhenUsed/>
    <w:rsid w:val="00C4488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4488C"/>
  </w:style>
  <w:style w:type="paragraph" w:customStyle="1" w:styleId="Image">
    <w:name w:val="Image"/>
    <w:basedOn w:val="Standaard"/>
    <w:rsid w:val="00C4488C"/>
    <w:pPr>
      <w:jc w:val="right"/>
    </w:pPr>
    <w:rPr>
      <w:noProof/>
    </w:rPr>
  </w:style>
  <w:style w:type="character" w:styleId="Hyperlink">
    <w:name w:val="Hyperlink"/>
    <w:uiPriority w:val="99"/>
    <w:rsid w:val="00C4488C"/>
    <w:rPr>
      <w:color w:val="0000FF"/>
      <w:u w:val="single"/>
    </w:rPr>
  </w:style>
  <w:style w:type="paragraph" w:styleId="Geenafstand">
    <w:name w:val="No Spacing"/>
    <w:uiPriority w:val="1"/>
    <w:qFormat/>
    <w:rsid w:val="00C4488C"/>
    <w:pPr>
      <w:spacing w:after="0" w:line="240" w:lineRule="auto"/>
    </w:pPr>
    <w:rPr>
      <w:rFonts w:ascii="Microsoft Sans Serif" w:eastAsia="Times New Roman" w:hAnsi="Microsoft Sans Serif" w:cs="Times New Roman"/>
      <w:sz w:val="20"/>
      <w:szCs w:val="24"/>
      <w:lang w:eastAsia="nl-NL"/>
    </w:rPr>
  </w:style>
  <w:style w:type="paragraph" w:customStyle="1" w:styleId="Default">
    <w:name w:val="Default"/>
    <w:rsid w:val="00C448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C4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7A03"/>
    <w:pPr>
      <w:ind w:left="720"/>
      <w:contextualSpacing/>
    </w:pPr>
  </w:style>
  <w:style w:type="character" w:styleId="Verwijzingopmerking">
    <w:name w:val="annotation reference"/>
    <w:basedOn w:val="Standaardalinea-lettertype"/>
    <w:uiPriority w:val="99"/>
    <w:semiHidden/>
    <w:unhideWhenUsed/>
    <w:rsid w:val="00E20768"/>
    <w:rPr>
      <w:sz w:val="16"/>
      <w:szCs w:val="16"/>
    </w:rPr>
  </w:style>
  <w:style w:type="paragraph" w:styleId="Tekstopmerking">
    <w:name w:val="annotation text"/>
    <w:basedOn w:val="Standaard"/>
    <w:link w:val="TekstopmerkingChar"/>
    <w:uiPriority w:val="99"/>
    <w:semiHidden/>
    <w:unhideWhenUsed/>
    <w:rsid w:val="00E20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768"/>
    <w:rPr>
      <w:sz w:val="20"/>
      <w:szCs w:val="20"/>
    </w:rPr>
  </w:style>
  <w:style w:type="paragraph" w:styleId="Onderwerpvanopmerking">
    <w:name w:val="annotation subject"/>
    <w:basedOn w:val="Tekstopmerking"/>
    <w:next w:val="Tekstopmerking"/>
    <w:link w:val="OnderwerpvanopmerkingChar"/>
    <w:uiPriority w:val="99"/>
    <w:semiHidden/>
    <w:unhideWhenUsed/>
    <w:rsid w:val="00E20768"/>
    <w:rPr>
      <w:b/>
      <w:bCs/>
    </w:rPr>
  </w:style>
  <w:style w:type="character" w:customStyle="1" w:styleId="OnderwerpvanopmerkingChar">
    <w:name w:val="Onderwerp van opmerking Char"/>
    <w:basedOn w:val="TekstopmerkingChar"/>
    <w:link w:val="Onderwerpvanopmerking"/>
    <w:uiPriority w:val="99"/>
    <w:semiHidden/>
    <w:rsid w:val="00E20768"/>
    <w:rPr>
      <w:b/>
      <w:bCs/>
      <w:sz w:val="20"/>
      <w:szCs w:val="20"/>
    </w:rPr>
  </w:style>
  <w:style w:type="paragraph" w:styleId="Ballontekst">
    <w:name w:val="Balloon Text"/>
    <w:basedOn w:val="Standaard"/>
    <w:link w:val="BallontekstChar"/>
    <w:uiPriority w:val="99"/>
    <w:semiHidden/>
    <w:unhideWhenUsed/>
    <w:rsid w:val="00E207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768"/>
    <w:rPr>
      <w:rFonts w:ascii="Tahoma" w:hAnsi="Tahoma" w:cs="Tahoma"/>
      <w:sz w:val="16"/>
      <w:szCs w:val="16"/>
    </w:rPr>
  </w:style>
  <w:style w:type="paragraph" w:styleId="Voetnoottekst">
    <w:name w:val="footnote text"/>
    <w:basedOn w:val="Standaard"/>
    <w:link w:val="VoetnoottekstChar"/>
    <w:uiPriority w:val="99"/>
    <w:semiHidden/>
    <w:unhideWhenUsed/>
    <w:rsid w:val="001B1BE9"/>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1B1BE9"/>
    <w:rPr>
      <w:rFonts w:ascii="Calibri" w:eastAsia="Calibri" w:hAnsi="Calibri" w:cs="Times New Roman"/>
      <w:sz w:val="20"/>
      <w:szCs w:val="20"/>
    </w:rPr>
  </w:style>
  <w:style w:type="character" w:styleId="Voetnootmarkering">
    <w:name w:val="footnote reference"/>
    <w:uiPriority w:val="99"/>
    <w:semiHidden/>
    <w:unhideWhenUsed/>
    <w:rsid w:val="001B1BE9"/>
    <w:rPr>
      <w:vertAlign w:val="superscript"/>
    </w:rPr>
  </w:style>
  <w:style w:type="character" w:customStyle="1" w:styleId="apple-converted-space">
    <w:name w:val="apple-converted-space"/>
    <w:basedOn w:val="Standaardalinea-lettertype"/>
    <w:rsid w:val="00226258"/>
  </w:style>
  <w:style w:type="paragraph" w:customStyle="1" w:styleId="Lijstalinea1">
    <w:name w:val="Lijstalinea1"/>
    <w:basedOn w:val="Standaard"/>
    <w:rsid w:val="003010BA"/>
    <w:pPr>
      <w:widowControl w:val="0"/>
      <w:suppressAutoHyphens/>
      <w:spacing w:after="0" w:line="240" w:lineRule="auto"/>
      <w:ind w:left="720"/>
    </w:pPr>
    <w:rPr>
      <w:rFonts w:ascii="Times New Roman" w:eastAsia="SimSun" w:hAnsi="Times New Roman" w:cs="Mangal"/>
      <w:kern w:val="1"/>
      <w:sz w:val="24"/>
      <w:szCs w:val="16"/>
      <w:lang w:eastAsia="hi-IN" w:bidi="hi-IN"/>
    </w:rPr>
  </w:style>
  <w:style w:type="paragraph" w:styleId="Voettekst">
    <w:name w:val="footer"/>
    <w:basedOn w:val="Standaard"/>
    <w:link w:val="VoettekstChar"/>
    <w:uiPriority w:val="99"/>
    <w:unhideWhenUsed/>
    <w:rsid w:val="00E85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DF3"/>
  </w:style>
  <w:style w:type="character" w:customStyle="1" w:styleId="Kop2Char">
    <w:name w:val="Kop 2 Char"/>
    <w:basedOn w:val="Standaardalinea-lettertype"/>
    <w:link w:val="Kop2"/>
    <w:uiPriority w:val="9"/>
    <w:rsid w:val="00C20E5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20E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318">
      <w:bodyDiv w:val="1"/>
      <w:marLeft w:val="0"/>
      <w:marRight w:val="0"/>
      <w:marTop w:val="0"/>
      <w:marBottom w:val="0"/>
      <w:divBdr>
        <w:top w:val="none" w:sz="0" w:space="0" w:color="auto"/>
        <w:left w:val="none" w:sz="0" w:space="0" w:color="auto"/>
        <w:bottom w:val="none" w:sz="0" w:space="0" w:color="auto"/>
        <w:right w:val="none" w:sz="0" w:space="0" w:color="auto"/>
      </w:divBdr>
    </w:div>
    <w:div w:id="363100720">
      <w:bodyDiv w:val="1"/>
      <w:marLeft w:val="0"/>
      <w:marRight w:val="0"/>
      <w:marTop w:val="0"/>
      <w:marBottom w:val="0"/>
      <w:divBdr>
        <w:top w:val="none" w:sz="0" w:space="0" w:color="auto"/>
        <w:left w:val="none" w:sz="0" w:space="0" w:color="auto"/>
        <w:bottom w:val="none" w:sz="0" w:space="0" w:color="auto"/>
        <w:right w:val="none" w:sz="0" w:space="0" w:color="auto"/>
      </w:divBdr>
    </w:div>
    <w:div w:id="553273151">
      <w:bodyDiv w:val="1"/>
      <w:marLeft w:val="0"/>
      <w:marRight w:val="0"/>
      <w:marTop w:val="0"/>
      <w:marBottom w:val="0"/>
      <w:divBdr>
        <w:top w:val="none" w:sz="0" w:space="0" w:color="auto"/>
        <w:left w:val="none" w:sz="0" w:space="0" w:color="auto"/>
        <w:bottom w:val="none" w:sz="0" w:space="0" w:color="auto"/>
        <w:right w:val="none" w:sz="0" w:space="0" w:color="auto"/>
      </w:divBdr>
    </w:div>
    <w:div w:id="564075138">
      <w:bodyDiv w:val="1"/>
      <w:marLeft w:val="0"/>
      <w:marRight w:val="0"/>
      <w:marTop w:val="0"/>
      <w:marBottom w:val="0"/>
      <w:divBdr>
        <w:top w:val="none" w:sz="0" w:space="0" w:color="auto"/>
        <w:left w:val="none" w:sz="0" w:space="0" w:color="auto"/>
        <w:bottom w:val="none" w:sz="0" w:space="0" w:color="auto"/>
        <w:right w:val="none" w:sz="0" w:space="0" w:color="auto"/>
      </w:divBdr>
    </w:div>
    <w:div w:id="582615536">
      <w:bodyDiv w:val="1"/>
      <w:marLeft w:val="0"/>
      <w:marRight w:val="0"/>
      <w:marTop w:val="0"/>
      <w:marBottom w:val="0"/>
      <w:divBdr>
        <w:top w:val="none" w:sz="0" w:space="0" w:color="auto"/>
        <w:left w:val="none" w:sz="0" w:space="0" w:color="auto"/>
        <w:bottom w:val="none" w:sz="0" w:space="0" w:color="auto"/>
        <w:right w:val="none" w:sz="0" w:space="0" w:color="auto"/>
      </w:divBdr>
    </w:div>
    <w:div w:id="681010635">
      <w:bodyDiv w:val="1"/>
      <w:marLeft w:val="0"/>
      <w:marRight w:val="0"/>
      <w:marTop w:val="0"/>
      <w:marBottom w:val="0"/>
      <w:divBdr>
        <w:top w:val="none" w:sz="0" w:space="0" w:color="auto"/>
        <w:left w:val="none" w:sz="0" w:space="0" w:color="auto"/>
        <w:bottom w:val="none" w:sz="0" w:space="0" w:color="auto"/>
        <w:right w:val="none" w:sz="0" w:space="0" w:color="auto"/>
      </w:divBdr>
      <w:divsChild>
        <w:div w:id="1435204584">
          <w:marLeft w:val="0"/>
          <w:marRight w:val="0"/>
          <w:marTop w:val="0"/>
          <w:marBottom w:val="0"/>
          <w:divBdr>
            <w:top w:val="none" w:sz="0" w:space="0" w:color="auto"/>
            <w:left w:val="none" w:sz="0" w:space="0" w:color="auto"/>
            <w:bottom w:val="none" w:sz="0" w:space="0" w:color="auto"/>
            <w:right w:val="none" w:sz="0" w:space="0" w:color="auto"/>
          </w:divBdr>
          <w:divsChild>
            <w:div w:id="1699432722">
              <w:marLeft w:val="0"/>
              <w:marRight w:val="0"/>
              <w:marTop w:val="0"/>
              <w:marBottom w:val="0"/>
              <w:divBdr>
                <w:top w:val="none" w:sz="0" w:space="0" w:color="auto"/>
                <w:left w:val="none" w:sz="0" w:space="0" w:color="auto"/>
                <w:bottom w:val="none" w:sz="0" w:space="0" w:color="auto"/>
                <w:right w:val="none" w:sz="0" w:space="0" w:color="auto"/>
              </w:divBdr>
              <w:divsChild>
                <w:div w:id="254897896">
                  <w:marLeft w:val="0"/>
                  <w:marRight w:val="0"/>
                  <w:marTop w:val="0"/>
                  <w:marBottom w:val="0"/>
                  <w:divBdr>
                    <w:top w:val="none" w:sz="0" w:space="0" w:color="auto"/>
                    <w:left w:val="none" w:sz="0" w:space="0" w:color="auto"/>
                    <w:bottom w:val="none" w:sz="0" w:space="0" w:color="auto"/>
                    <w:right w:val="none" w:sz="0" w:space="0" w:color="auto"/>
                  </w:divBdr>
                  <w:divsChild>
                    <w:div w:id="183633047">
                      <w:marLeft w:val="0"/>
                      <w:marRight w:val="0"/>
                      <w:marTop w:val="0"/>
                      <w:marBottom w:val="0"/>
                      <w:divBdr>
                        <w:top w:val="none" w:sz="0" w:space="0" w:color="auto"/>
                        <w:left w:val="none" w:sz="0" w:space="0" w:color="auto"/>
                        <w:bottom w:val="none" w:sz="0" w:space="0" w:color="auto"/>
                        <w:right w:val="none" w:sz="0" w:space="0" w:color="auto"/>
                      </w:divBdr>
                      <w:divsChild>
                        <w:div w:id="402341826">
                          <w:marLeft w:val="0"/>
                          <w:marRight w:val="0"/>
                          <w:marTop w:val="0"/>
                          <w:marBottom w:val="0"/>
                          <w:divBdr>
                            <w:top w:val="none" w:sz="0" w:space="0" w:color="auto"/>
                            <w:left w:val="none" w:sz="0" w:space="0" w:color="auto"/>
                            <w:bottom w:val="none" w:sz="0" w:space="0" w:color="auto"/>
                            <w:right w:val="none" w:sz="0" w:space="0" w:color="auto"/>
                          </w:divBdr>
                          <w:divsChild>
                            <w:div w:id="2102026317">
                              <w:marLeft w:val="0"/>
                              <w:marRight w:val="0"/>
                              <w:marTop w:val="0"/>
                              <w:marBottom w:val="0"/>
                              <w:divBdr>
                                <w:top w:val="none" w:sz="0" w:space="0" w:color="auto"/>
                                <w:left w:val="none" w:sz="0" w:space="0" w:color="auto"/>
                                <w:bottom w:val="none" w:sz="0" w:space="0" w:color="auto"/>
                                <w:right w:val="none" w:sz="0" w:space="0" w:color="auto"/>
                              </w:divBdr>
                              <w:divsChild>
                                <w:div w:id="123819874">
                                  <w:marLeft w:val="0"/>
                                  <w:marRight w:val="0"/>
                                  <w:marTop w:val="0"/>
                                  <w:marBottom w:val="0"/>
                                  <w:divBdr>
                                    <w:top w:val="none" w:sz="0" w:space="0" w:color="auto"/>
                                    <w:left w:val="none" w:sz="0" w:space="0" w:color="auto"/>
                                    <w:bottom w:val="none" w:sz="0" w:space="0" w:color="auto"/>
                                    <w:right w:val="none" w:sz="0" w:space="0" w:color="auto"/>
                                  </w:divBdr>
                                  <w:divsChild>
                                    <w:div w:id="590546494">
                                      <w:marLeft w:val="0"/>
                                      <w:marRight w:val="0"/>
                                      <w:marTop w:val="0"/>
                                      <w:marBottom w:val="0"/>
                                      <w:divBdr>
                                        <w:top w:val="none" w:sz="0" w:space="0" w:color="auto"/>
                                        <w:left w:val="none" w:sz="0" w:space="0" w:color="auto"/>
                                        <w:bottom w:val="none" w:sz="0" w:space="0" w:color="auto"/>
                                        <w:right w:val="none" w:sz="0" w:space="0" w:color="auto"/>
                                      </w:divBdr>
                                      <w:divsChild>
                                        <w:div w:id="2104838026">
                                          <w:marLeft w:val="0"/>
                                          <w:marRight w:val="0"/>
                                          <w:marTop w:val="0"/>
                                          <w:marBottom w:val="0"/>
                                          <w:divBdr>
                                            <w:top w:val="none" w:sz="0" w:space="0" w:color="auto"/>
                                            <w:left w:val="none" w:sz="0" w:space="0" w:color="auto"/>
                                            <w:bottom w:val="none" w:sz="0" w:space="0" w:color="auto"/>
                                            <w:right w:val="none" w:sz="0" w:space="0" w:color="auto"/>
                                          </w:divBdr>
                                          <w:divsChild>
                                            <w:div w:id="781343764">
                                              <w:marLeft w:val="0"/>
                                              <w:marRight w:val="0"/>
                                              <w:marTop w:val="0"/>
                                              <w:marBottom w:val="0"/>
                                              <w:divBdr>
                                                <w:top w:val="none" w:sz="0" w:space="0" w:color="auto"/>
                                                <w:left w:val="none" w:sz="0" w:space="0" w:color="auto"/>
                                                <w:bottom w:val="none" w:sz="0" w:space="0" w:color="auto"/>
                                                <w:right w:val="none" w:sz="0" w:space="0" w:color="auto"/>
                                              </w:divBdr>
                                              <w:divsChild>
                                                <w:div w:id="1299265788">
                                                  <w:marLeft w:val="0"/>
                                                  <w:marRight w:val="0"/>
                                                  <w:marTop w:val="0"/>
                                                  <w:marBottom w:val="0"/>
                                                  <w:divBdr>
                                                    <w:top w:val="none" w:sz="0" w:space="0" w:color="auto"/>
                                                    <w:left w:val="none" w:sz="0" w:space="0" w:color="auto"/>
                                                    <w:bottom w:val="none" w:sz="0" w:space="0" w:color="auto"/>
                                                    <w:right w:val="none" w:sz="0" w:space="0" w:color="auto"/>
                                                  </w:divBdr>
                                                  <w:divsChild>
                                                    <w:div w:id="757366241">
                                                      <w:marLeft w:val="0"/>
                                                      <w:marRight w:val="0"/>
                                                      <w:marTop w:val="0"/>
                                                      <w:marBottom w:val="0"/>
                                                      <w:divBdr>
                                                        <w:top w:val="none" w:sz="0" w:space="0" w:color="auto"/>
                                                        <w:left w:val="none" w:sz="0" w:space="0" w:color="auto"/>
                                                        <w:bottom w:val="none" w:sz="0" w:space="0" w:color="auto"/>
                                                        <w:right w:val="none" w:sz="0" w:space="0" w:color="auto"/>
                                                      </w:divBdr>
                                                      <w:divsChild>
                                                        <w:div w:id="240023271">
                                                          <w:marLeft w:val="29"/>
                                                          <w:marRight w:val="20"/>
                                                          <w:marTop w:val="0"/>
                                                          <w:marBottom w:val="0"/>
                                                          <w:divBdr>
                                                            <w:top w:val="none" w:sz="0" w:space="0" w:color="auto"/>
                                                            <w:left w:val="none" w:sz="0" w:space="0" w:color="auto"/>
                                                            <w:bottom w:val="none" w:sz="0" w:space="0" w:color="auto"/>
                                                            <w:right w:val="none" w:sz="0" w:space="0" w:color="auto"/>
                                                          </w:divBdr>
                                                          <w:divsChild>
                                                            <w:div w:id="650063645">
                                                              <w:marLeft w:val="0"/>
                                                              <w:marRight w:val="0"/>
                                                              <w:marTop w:val="0"/>
                                                              <w:marBottom w:val="15"/>
                                                              <w:divBdr>
                                                                <w:top w:val="none" w:sz="0" w:space="0" w:color="auto"/>
                                                                <w:left w:val="none" w:sz="0" w:space="0" w:color="auto"/>
                                                                <w:bottom w:val="none" w:sz="0" w:space="0" w:color="auto"/>
                                                                <w:right w:val="none" w:sz="0" w:space="0" w:color="auto"/>
                                                              </w:divBdr>
                                                              <w:divsChild>
                                                                <w:div w:id="1601834863">
                                                                  <w:marLeft w:val="0"/>
                                                                  <w:marRight w:val="0"/>
                                                                  <w:marTop w:val="300"/>
                                                                  <w:marBottom w:val="0"/>
                                                                  <w:divBdr>
                                                                    <w:top w:val="none" w:sz="0" w:space="0" w:color="auto"/>
                                                                    <w:left w:val="none" w:sz="0" w:space="0" w:color="auto"/>
                                                                    <w:bottom w:val="none" w:sz="0" w:space="0" w:color="auto"/>
                                                                    <w:right w:val="none" w:sz="0" w:space="0" w:color="auto"/>
                                                                  </w:divBdr>
                                                                  <w:divsChild>
                                                                    <w:div w:id="2112966113">
                                                                      <w:marLeft w:val="0"/>
                                                                      <w:marRight w:val="0"/>
                                                                      <w:marTop w:val="0"/>
                                                                      <w:marBottom w:val="210"/>
                                                                      <w:divBdr>
                                                                        <w:top w:val="none" w:sz="0" w:space="0" w:color="auto"/>
                                                                        <w:left w:val="none" w:sz="0" w:space="0" w:color="auto"/>
                                                                        <w:bottom w:val="none" w:sz="0" w:space="0" w:color="auto"/>
                                                                        <w:right w:val="none" w:sz="0" w:space="0" w:color="auto"/>
                                                                      </w:divBdr>
                                                                      <w:divsChild>
                                                                        <w:div w:id="17443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4626">
      <w:bodyDiv w:val="1"/>
      <w:marLeft w:val="0"/>
      <w:marRight w:val="0"/>
      <w:marTop w:val="0"/>
      <w:marBottom w:val="0"/>
      <w:divBdr>
        <w:top w:val="none" w:sz="0" w:space="0" w:color="auto"/>
        <w:left w:val="none" w:sz="0" w:space="0" w:color="auto"/>
        <w:bottom w:val="none" w:sz="0" w:space="0" w:color="auto"/>
        <w:right w:val="none" w:sz="0" w:space="0" w:color="auto"/>
      </w:divBdr>
    </w:div>
    <w:div w:id="808548603">
      <w:bodyDiv w:val="1"/>
      <w:marLeft w:val="0"/>
      <w:marRight w:val="0"/>
      <w:marTop w:val="0"/>
      <w:marBottom w:val="0"/>
      <w:divBdr>
        <w:top w:val="none" w:sz="0" w:space="0" w:color="auto"/>
        <w:left w:val="none" w:sz="0" w:space="0" w:color="auto"/>
        <w:bottom w:val="none" w:sz="0" w:space="0" w:color="auto"/>
        <w:right w:val="none" w:sz="0" w:space="0" w:color="auto"/>
      </w:divBdr>
    </w:div>
    <w:div w:id="892158879">
      <w:bodyDiv w:val="1"/>
      <w:marLeft w:val="0"/>
      <w:marRight w:val="0"/>
      <w:marTop w:val="0"/>
      <w:marBottom w:val="0"/>
      <w:divBdr>
        <w:top w:val="none" w:sz="0" w:space="0" w:color="auto"/>
        <w:left w:val="none" w:sz="0" w:space="0" w:color="auto"/>
        <w:bottom w:val="none" w:sz="0" w:space="0" w:color="auto"/>
        <w:right w:val="none" w:sz="0" w:space="0" w:color="auto"/>
      </w:divBdr>
    </w:div>
    <w:div w:id="1267274653">
      <w:bodyDiv w:val="1"/>
      <w:marLeft w:val="0"/>
      <w:marRight w:val="0"/>
      <w:marTop w:val="0"/>
      <w:marBottom w:val="0"/>
      <w:divBdr>
        <w:top w:val="none" w:sz="0" w:space="0" w:color="auto"/>
        <w:left w:val="none" w:sz="0" w:space="0" w:color="auto"/>
        <w:bottom w:val="none" w:sz="0" w:space="0" w:color="auto"/>
        <w:right w:val="none" w:sz="0" w:space="0" w:color="auto"/>
      </w:divBdr>
    </w:div>
    <w:div w:id="1638531925">
      <w:bodyDiv w:val="1"/>
      <w:marLeft w:val="0"/>
      <w:marRight w:val="0"/>
      <w:marTop w:val="0"/>
      <w:marBottom w:val="0"/>
      <w:divBdr>
        <w:top w:val="none" w:sz="0" w:space="0" w:color="auto"/>
        <w:left w:val="none" w:sz="0" w:space="0" w:color="auto"/>
        <w:bottom w:val="none" w:sz="0" w:space="0" w:color="auto"/>
        <w:right w:val="none" w:sz="0" w:space="0" w:color="auto"/>
      </w:divBdr>
    </w:div>
    <w:div w:id="2141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anprimair.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aanprimair.nl/meldcode-kindermishandel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oportaal.nl/externe-bronnen/inhoud/wetgeving/ri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3D47EF7F5FE8499DB2D4DCF887AD48" ma:contentTypeVersion="" ma:contentTypeDescription="Een nieuw document maken." ma:contentTypeScope="" ma:versionID="37d9dc7ad05eed1ab6cbdd00f166ef51">
  <xsd:schema xmlns:xsd="http://www.w3.org/2001/XMLSchema" xmlns:xs="http://www.w3.org/2001/XMLSchema" xmlns:p="http://schemas.microsoft.com/office/2006/metadata/properties" xmlns:ns2="85144AEA-32AE-41B7-83D0-FE884F71323F" xmlns:ns3="85144aea-32ae-41b7-83d0-fe884f71323f" xmlns:ns4="a179f386-fb84-4b23-947a-dd44efe1a37f" xmlns:ns5="e8f4d5e6-7a86-402e-8eec-d863719a715e" targetNamespace="http://schemas.microsoft.com/office/2006/metadata/properties" ma:root="true" ma:fieldsID="f0a2deda14368496bd20336284dca38b" ns2:_="" ns3:_="" ns4:_="" ns5:_="">
    <xsd:import namespace="85144AEA-32AE-41B7-83D0-FE884F71323F"/>
    <xsd:import namespace="85144aea-32ae-41b7-83d0-fe884f71323f"/>
    <xsd:import namespace="a179f386-fb84-4b23-947a-dd44efe1a37f"/>
    <xsd:import namespace="e8f4d5e6-7a86-402e-8eec-d863719a715e"/>
    <xsd:element name="properties">
      <xsd:complexType>
        <xsd:sequence>
          <xsd:element name="documentManagement">
            <xsd:complexType>
              <xsd:all>
                <xsd:element ref="ns2:Doelgroepe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5: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44AEA-32AE-41B7-83D0-FE884F71323F"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44aea-32ae-41b7-83d0-fe884f71323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9f386-fb84-4b23-947a-dd44efe1a37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d5e6-7a86-402e-8eec-d863719a71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FB65E0-C82D-489E-9799-D4BBF78080EA}" ma:internalName="TaxCatchAll" ma:showField="CatchAllData" ma:web="{a179f386-fb84-4b23-947a-dd44efe1a3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elgroepen xmlns="85144AEA-32AE-41B7-83D0-FE884F71323F" xsi:nil="true"/>
    <TaxCatchAll xmlns="e8f4d5e6-7a86-402e-8eec-d863719a715e" xsi:nil="true"/>
    <lcf76f155ced4ddcb4097134ff3c332f xmlns="85144aea-32ae-41b7-83d0-fe884f7132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A25764-7873-4AB8-8FB4-EF486C6FFD53}">
  <ds:schemaRefs>
    <ds:schemaRef ds:uri="http://schemas.microsoft.com/sharepoint/v3/contenttype/forms"/>
  </ds:schemaRefs>
</ds:datastoreItem>
</file>

<file path=customXml/itemProps2.xml><?xml version="1.0" encoding="utf-8"?>
<ds:datastoreItem xmlns:ds="http://schemas.openxmlformats.org/officeDocument/2006/customXml" ds:itemID="{9977BA82-3FA6-4B55-A02A-828AB4AF6CF8}">
  <ds:schemaRefs>
    <ds:schemaRef ds:uri="http://schemas.openxmlformats.org/officeDocument/2006/bibliography"/>
  </ds:schemaRefs>
</ds:datastoreItem>
</file>

<file path=customXml/itemProps3.xml><?xml version="1.0" encoding="utf-8"?>
<ds:datastoreItem xmlns:ds="http://schemas.openxmlformats.org/officeDocument/2006/customXml" ds:itemID="{B33D9FD5-1279-489B-B621-2F00BE4CB2E6}"/>
</file>

<file path=customXml/itemProps4.xml><?xml version="1.0" encoding="utf-8"?>
<ds:datastoreItem xmlns:ds="http://schemas.openxmlformats.org/officeDocument/2006/customXml" ds:itemID="{A88017AC-28BC-4D56-B91E-7F7BD7798C9F}">
  <ds:schemaRefs>
    <ds:schemaRef ds:uri="http://schemas.microsoft.com/office/2006/metadata/properties"/>
    <ds:schemaRef ds:uri="http://schemas.microsoft.com/office/infopath/2007/PartnerControls"/>
    <ds:schemaRef ds:uri="85144AEA-32AE-41B7-83D0-FE884F71323F"/>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3157</Words>
  <Characters>17369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 van Dijk</dc:creator>
  <cp:lastModifiedBy>Marian Kuiper</cp:lastModifiedBy>
  <cp:revision>14</cp:revision>
  <cp:lastPrinted>2016-03-15T12:39:00Z</cp:lastPrinted>
  <dcterms:created xsi:type="dcterms:W3CDTF">2023-09-06T11:04:00Z</dcterms:created>
  <dcterms:modified xsi:type="dcterms:W3CDTF">2023-09-06T11:25:00Z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0x010100E03D47EF7F5FE8499DB2D4DCF887AD48</vt:lpwstr>
  </property>
  <property fmtid="{D5CDD505-2E9C-101B-9397-08002B2CF9AE}" pid="3" name="Order">
    <vt:r8>206800</vt:r8>
  </property>
  <property fmtid="{D5CDD505-2E9C-101B-9397-08002B2CF9AE}" pid="4" name="MediaServiceImageTags">
    <vt:lpwstr/>
  </property>
</Properties>
</file>