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B5992" w14:textId="77777777" w:rsidR="00230433" w:rsidRPr="00FC3A87" w:rsidRDefault="00230433" w:rsidP="00230433">
      <w:pPr>
        <w:spacing w:before="1500" w:after="300" w:line="240" w:lineRule="auto"/>
        <w:jc w:val="center"/>
        <w:rPr>
          <w:rFonts w:ascii="Calibri" w:hAnsi="Calibri" w:cs="Calibri"/>
          <w:b/>
          <w:bCs/>
        </w:rPr>
      </w:pPr>
      <w:proofErr w:type="spellStart"/>
      <w:r w:rsidRPr="00FC3A87">
        <w:rPr>
          <w:rFonts w:ascii="Calibri" w:hAnsi="Calibri" w:cs="Calibri"/>
          <w:b/>
          <w:bCs/>
          <w:color w:val="000000"/>
          <w:sz w:val="30"/>
          <w:szCs w:val="30"/>
        </w:rPr>
        <w:t>Schoolondersteuningsprofiel</w:t>
      </w:r>
      <w:proofErr w:type="spellEnd"/>
    </w:p>
    <w:p w14:paraId="3BB82828" w14:textId="77777777" w:rsidR="00230433" w:rsidRPr="00FC3A87" w:rsidRDefault="00230433" w:rsidP="00230433">
      <w:pPr>
        <w:spacing w:before="150" w:after="300" w:line="240" w:lineRule="auto"/>
        <w:jc w:val="center"/>
        <w:rPr>
          <w:rFonts w:ascii="Calibri" w:hAnsi="Calibri" w:cs="Calibri"/>
        </w:rPr>
      </w:pPr>
      <w:r w:rsidRPr="00FC3A87">
        <w:rPr>
          <w:rFonts w:ascii="Calibri" w:hAnsi="Calibri" w:cs="Calibri"/>
          <w:color w:val="000000"/>
          <w:sz w:val="30"/>
          <w:szCs w:val="30"/>
        </w:rPr>
        <w:t>De Wilgenhoek</w:t>
      </w:r>
    </w:p>
    <w:p w14:paraId="22E95283" w14:textId="4EDC6B5F" w:rsidR="00230433" w:rsidRPr="00FC3A87" w:rsidRDefault="00230433" w:rsidP="00230433">
      <w:pPr>
        <w:spacing w:before="150" w:after="300" w:line="240" w:lineRule="auto"/>
        <w:jc w:val="center"/>
        <w:rPr>
          <w:rFonts w:ascii="Calibri" w:hAnsi="Calibri" w:cs="Calibri"/>
          <w:color w:val="000000"/>
          <w:sz w:val="30"/>
          <w:szCs w:val="30"/>
        </w:rPr>
      </w:pPr>
      <w:r w:rsidRPr="00FC3A87">
        <w:rPr>
          <w:rFonts w:ascii="Calibri" w:hAnsi="Calibri" w:cs="Calibri"/>
          <w:color w:val="000000"/>
          <w:sz w:val="30"/>
          <w:szCs w:val="30"/>
        </w:rPr>
        <w:t>202</w:t>
      </w:r>
      <w:r w:rsidR="00A36955">
        <w:rPr>
          <w:rFonts w:ascii="Calibri" w:hAnsi="Calibri" w:cs="Calibri"/>
          <w:color w:val="000000"/>
          <w:sz w:val="30"/>
          <w:szCs w:val="30"/>
        </w:rPr>
        <w:t>3</w:t>
      </w:r>
      <w:r w:rsidRPr="00FC3A87">
        <w:rPr>
          <w:rFonts w:ascii="Calibri" w:hAnsi="Calibri" w:cs="Calibri"/>
          <w:color w:val="000000"/>
          <w:sz w:val="30"/>
          <w:szCs w:val="30"/>
        </w:rPr>
        <w:t xml:space="preserve"> </w:t>
      </w:r>
      <w:r w:rsidR="00762BA2" w:rsidRPr="00FC3A87">
        <w:rPr>
          <w:rFonts w:ascii="Calibri" w:hAnsi="Calibri" w:cs="Calibri"/>
          <w:color w:val="000000"/>
          <w:sz w:val="30"/>
          <w:szCs w:val="30"/>
        </w:rPr>
        <w:t>–</w:t>
      </w:r>
      <w:r w:rsidRPr="00FC3A87">
        <w:rPr>
          <w:rFonts w:ascii="Calibri" w:hAnsi="Calibri" w:cs="Calibri"/>
          <w:color w:val="000000"/>
          <w:sz w:val="30"/>
          <w:szCs w:val="30"/>
        </w:rPr>
        <w:t xml:space="preserve"> 202</w:t>
      </w:r>
      <w:r w:rsidR="00A36955">
        <w:rPr>
          <w:rFonts w:ascii="Calibri" w:hAnsi="Calibri" w:cs="Calibri"/>
          <w:color w:val="000000"/>
          <w:sz w:val="30"/>
          <w:szCs w:val="30"/>
        </w:rPr>
        <w:t>4</w:t>
      </w:r>
    </w:p>
    <w:p w14:paraId="22D1C375" w14:textId="72ADC785" w:rsidR="00762BA2" w:rsidRPr="00FC3A87" w:rsidRDefault="00762BA2" w:rsidP="00230433">
      <w:pPr>
        <w:spacing w:before="150" w:after="300" w:line="240" w:lineRule="auto"/>
        <w:jc w:val="center"/>
        <w:rPr>
          <w:rFonts w:ascii="Calibri" w:hAnsi="Calibri" w:cs="Calibri"/>
          <w:sz w:val="30"/>
          <w:szCs w:val="30"/>
        </w:rPr>
      </w:pPr>
      <w:r w:rsidRPr="00FC3A87">
        <w:rPr>
          <w:rFonts w:ascii="Calibri" w:hAnsi="Calibri" w:cs="Calibri"/>
          <w:i/>
          <w:iCs/>
          <w:sz w:val="30"/>
          <w:szCs w:val="30"/>
        </w:rPr>
        <w:t>Publieksvriendelijke versie</w:t>
      </w:r>
    </w:p>
    <w:p w14:paraId="36B2DC46" w14:textId="0B4CEC30" w:rsidR="00762BA2" w:rsidRPr="00FC3A87" w:rsidRDefault="00230433" w:rsidP="00762BA2">
      <w:pPr>
        <w:spacing w:before="150" w:after="225" w:line="240" w:lineRule="auto"/>
        <w:jc w:val="center"/>
        <w:rPr>
          <w:rFonts w:ascii="Calibri" w:hAnsi="Calibri" w:cs="Calibri"/>
          <w:color w:val="000000"/>
          <w:sz w:val="23"/>
          <w:szCs w:val="23"/>
        </w:rPr>
      </w:pPr>
      <w:proofErr w:type="spellStart"/>
      <w:r w:rsidRPr="00FC3A87">
        <w:rPr>
          <w:rFonts w:ascii="Calibri" w:hAnsi="Calibri" w:cs="Calibri"/>
          <w:color w:val="000000"/>
          <w:sz w:val="23"/>
          <w:szCs w:val="23"/>
        </w:rPr>
        <w:t>Stg</w:t>
      </w:r>
      <w:proofErr w:type="spellEnd"/>
      <w:r w:rsidRPr="00FC3A87">
        <w:rPr>
          <w:rFonts w:ascii="Calibri" w:hAnsi="Calibri" w:cs="Calibri"/>
          <w:color w:val="000000"/>
          <w:sz w:val="23"/>
          <w:szCs w:val="23"/>
        </w:rPr>
        <w:t>. O2A5</w:t>
      </w:r>
    </w:p>
    <w:p w14:paraId="4B008F40" w14:textId="6F845806" w:rsidR="00971E52" w:rsidRPr="00FC3A87" w:rsidRDefault="00971E52" w:rsidP="00230433">
      <w:pPr>
        <w:spacing w:before="150" w:after="225" w:line="240" w:lineRule="auto"/>
        <w:jc w:val="center"/>
        <w:rPr>
          <w:rFonts w:ascii="Calibri" w:hAnsi="Calibri" w:cs="Calibri"/>
          <w:color w:val="000000"/>
          <w:sz w:val="23"/>
          <w:szCs w:val="23"/>
        </w:rPr>
      </w:pPr>
    </w:p>
    <w:p w14:paraId="4331CCD9" w14:textId="688C859C" w:rsidR="00971E52" w:rsidRPr="00FC3A87" w:rsidRDefault="00971E52" w:rsidP="00230433">
      <w:pPr>
        <w:spacing w:before="150" w:after="225" w:line="240" w:lineRule="auto"/>
        <w:jc w:val="center"/>
        <w:rPr>
          <w:rFonts w:ascii="Calibri" w:hAnsi="Calibri" w:cs="Calibri"/>
          <w:color w:val="000000"/>
          <w:sz w:val="23"/>
          <w:szCs w:val="23"/>
        </w:rPr>
      </w:pPr>
      <w:r w:rsidRPr="00FC3A87">
        <w:rPr>
          <w:rFonts w:ascii="Calibri" w:hAnsi="Calibri" w:cs="Calibri"/>
          <w:noProof/>
        </w:rPr>
        <w:drawing>
          <wp:inline distT="0" distB="0" distL="0" distR="0" wp14:anchorId="71EE9746" wp14:editId="692E3DF5">
            <wp:extent cx="5400040" cy="1979930"/>
            <wp:effectExtent l="0" t="0" r="0" b="1270"/>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979930"/>
                    </a:xfrm>
                    <a:prstGeom prst="rect">
                      <a:avLst/>
                    </a:prstGeom>
                    <a:noFill/>
                    <a:ln>
                      <a:noFill/>
                    </a:ln>
                  </pic:spPr>
                </pic:pic>
              </a:graphicData>
            </a:graphic>
          </wp:inline>
        </w:drawing>
      </w:r>
    </w:p>
    <w:p w14:paraId="5FDB9743" w14:textId="77777777" w:rsidR="00230433" w:rsidRPr="00FC3A87" w:rsidRDefault="00230433" w:rsidP="1BFA9B46">
      <w:pPr>
        <w:pStyle w:val="Titel"/>
        <w:rPr>
          <w:rFonts w:ascii="Calibri" w:hAnsi="Calibri" w:cs="Calibri"/>
        </w:rPr>
      </w:pPr>
    </w:p>
    <w:p w14:paraId="668F175D" w14:textId="77777777" w:rsidR="007B4895" w:rsidRPr="00FC3A87" w:rsidRDefault="007B4895">
      <w:pPr>
        <w:rPr>
          <w:rFonts w:ascii="Calibri" w:eastAsiaTheme="majorEastAsia" w:hAnsi="Calibri" w:cs="Calibri"/>
          <w:spacing w:val="-10"/>
          <w:kern w:val="28"/>
          <w:sz w:val="56"/>
          <w:szCs w:val="56"/>
        </w:rPr>
      </w:pPr>
      <w:r w:rsidRPr="00FC3A87">
        <w:rPr>
          <w:rFonts w:ascii="Calibri" w:hAnsi="Calibri" w:cs="Calibri"/>
        </w:rPr>
        <w:br w:type="page"/>
      </w:r>
    </w:p>
    <w:p w14:paraId="65D60D66" w14:textId="1A802F91" w:rsidR="1BFA9B46" w:rsidRPr="00FC3A87" w:rsidRDefault="1BFA9B46" w:rsidP="1BFA9B46">
      <w:pPr>
        <w:pStyle w:val="Titel"/>
        <w:rPr>
          <w:rFonts w:ascii="Calibri" w:hAnsi="Calibri" w:cs="Calibri"/>
          <w:b/>
          <w:sz w:val="32"/>
          <w:szCs w:val="32"/>
        </w:rPr>
      </w:pPr>
      <w:r w:rsidRPr="00FC3A87">
        <w:rPr>
          <w:rFonts w:ascii="Calibri" w:hAnsi="Calibri" w:cs="Calibri"/>
        </w:rPr>
        <w:lastRenderedPageBreak/>
        <w:t>Ondersteuning op</w:t>
      </w:r>
      <w:r w:rsidR="00283123" w:rsidRPr="00FC3A87">
        <w:rPr>
          <w:rFonts w:ascii="Calibri" w:hAnsi="Calibri" w:cs="Calibri"/>
          <w:sz w:val="32"/>
          <w:szCs w:val="32"/>
        </w:rPr>
        <w:t xml:space="preserve">  </w:t>
      </w:r>
      <w:r w:rsidR="00283123" w:rsidRPr="00FC3A87">
        <w:rPr>
          <w:rFonts w:ascii="Calibri" w:hAnsi="Calibri" w:cs="Calibri"/>
          <w:b/>
          <w:sz w:val="32"/>
          <w:szCs w:val="32"/>
        </w:rPr>
        <w:t>jenaplanschool de Wilgenhoek Leerdam</w:t>
      </w:r>
    </w:p>
    <w:tbl>
      <w:tblPr>
        <w:tblStyle w:val="Tabelrasterlicht1"/>
        <w:tblW w:w="0" w:type="auto"/>
        <w:tblLook w:val="04A0" w:firstRow="1" w:lastRow="0" w:firstColumn="1" w:lastColumn="0" w:noHBand="0" w:noVBand="1"/>
      </w:tblPr>
      <w:tblGrid>
        <w:gridCol w:w="4508"/>
        <w:gridCol w:w="4508"/>
      </w:tblGrid>
      <w:tr w:rsidR="1BFA9B46" w:rsidRPr="00FC3A87" w14:paraId="5982C850" w14:textId="77777777" w:rsidTr="45AEE39A">
        <w:tc>
          <w:tcPr>
            <w:tcW w:w="4513" w:type="dxa"/>
          </w:tcPr>
          <w:p w14:paraId="42A34A79" w14:textId="58075E76" w:rsidR="1BFA9B46" w:rsidRPr="00FC3A87" w:rsidRDefault="1BFA9B46" w:rsidP="1BFA9B46">
            <w:pPr>
              <w:jc w:val="center"/>
              <w:rPr>
                <w:rFonts w:ascii="Calibri" w:hAnsi="Calibri" w:cs="Calibri"/>
                <w:sz w:val="20"/>
                <w:szCs w:val="20"/>
              </w:rPr>
            </w:pPr>
            <w:r w:rsidRPr="00FC3A87">
              <w:rPr>
                <w:rFonts w:ascii="Calibri" w:hAnsi="Calibri" w:cs="Calibri"/>
                <w:noProof/>
                <w:sz w:val="20"/>
                <w:szCs w:val="20"/>
                <w:lang w:eastAsia="nl-NL"/>
              </w:rPr>
              <w:drawing>
                <wp:inline distT="0" distB="0" distL="0" distR="0" wp14:anchorId="54DDDA30" wp14:editId="646E87C5">
                  <wp:extent cx="1379220" cy="1039309"/>
                  <wp:effectExtent l="0" t="0" r="0" b="8890"/>
                  <wp:docPr id="16037899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1" cstate="print">
                            <a:extLst>
                              <a:ext uri="{28A0092B-C50C-407E-A947-70E740481C1C}">
                                <a14:useLocalDpi xmlns:a14="http://schemas.microsoft.com/office/drawing/2010/main" val="0"/>
                              </a:ext>
                            </a:extLst>
                          </a:blip>
                          <a:srcRect t="10838" b="13806"/>
                          <a:stretch/>
                        </pic:blipFill>
                        <pic:spPr bwMode="auto">
                          <a:xfrm>
                            <a:off x="0" y="0"/>
                            <a:ext cx="1383401" cy="1042459"/>
                          </a:xfrm>
                          <a:prstGeom prst="rect">
                            <a:avLst/>
                          </a:prstGeom>
                          <a:ln>
                            <a:noFill/>
                          </a:ln>
                          <a:extLst>
                            <a:ext uri="{53640926-AAD7-44D8-BBD7-CCE9431645EC}">
                              <a14:shadowObscured xmlns:a14="http://schemas.microsoft.com/office/drawing/2010/main"/>
                            </a:ext>
                          </a:extLst>
                        </pic:spPr>
                      </pic:pic>
                    </a:graphicData>
                  </a:graphic>
                </wp:inline>
              </w:drawing>
            </w:r>
          </w:p>
          <w:p w14:paraId="7AFC3553" w14:textId="1187EB07" w:rsidR="00283123" w:rsidRPr="00FC3A87" w:rsidRDefault="45AEE39A" w:rsidP="1BFA9B46">
            <w:pPr>
              <w:rPr>
                <w:rFonts w:ascii="Calibri" w:hAnsi="Calibri" w:cs="Calibri"/>
                <w:b/>
                <w:bCs/>
                <w:sz w:val="20"/>
                <w:szCs w:val="20"/>
              </w:rPr>
            </w:pPr>
            <w:r w:rsidRPr="00FC3A87">
              <w:rPr>
                <w:rFonts w:ascii="Calibri" w:hAnsi="Calibri" w:cs="Calibri"/>
                <w:b/>
                <w:bCs/>
                <w:sz w:val="20"/>
                <w:szCs w:val="20"/>
              </w:rPr>
              <w:t>Meer- en minderbegaafdheid</w:t>
            </w:r>
          </w:p>
          <w:p w14:paraId="5C6413BF" w14:textId="2A00F588" w:rsidR="00283123" w:rsidRPr="00FC3A87" w:rsidRDefault="00283123" w:rsidP="1BFA9B46">
            <w:pPr>
              <w:rPr>
                <w:rFonts w:ascii="Calibri" w:hAnsi="Calibri" w:cs="Calibri"/>
                <w:sz w:val="20"/>
                <w:szCs w:val="20"/>
              </w:rPr>
            </w:pPr>
            <w:r w:rsidRPr="00FC3A87">
              <w:rPr>
                <w:rFonts w:ascii="Calibri" w:hAnsi="Calibri" w:cs="Calibri"/>
                <w:sz w:val="20"/>
                <w:szCs w:val="20"/>
              </w:rPr>
              <w:t>We streven ernaar om ons onderwijsaanbod af te stemmen op de mogelijkheden en capaciteiten van de kinderen. We bieden naast de reguliere instructie en verwerking ook verkorte instructie</w:t>
            </w:r>
            <w:r w:rsidR="000467BD" w:rsidRPr="00FC3A87">
              <w:rPr>
                <w:rFonts w:ascii="Calibri" w:hAnsi="Calibri" w:cs="Calibri"/>
                <w:sz w:val="20"/>
                <w:szCs w:val="20"/>
              </w:rPr>
              <w:t xml:space="preserve"> en verwerking </w:t>
            </w:r>
            <w:r w:rsidRPr="00FC3A87">
              <w:rPr>
                <w:rFonts w:ascii="Calibri" w:hAnsi="Calibri" w:cs="Calibri"/>
                <w:sz w:val="20"/>
                <w:szCs w:val="20"/>
              </w:rPr>
              <w:t xml:space="preserve"> aan voor kinderen die dit aankunnen</w:t>
            </w:r>
            <w:r w:rsidR="000467BD" w:rsidRPr="00FC3A87">
              <w:rPr>
                <w:rFonts w:ascii="Calibri" w:hAnsi="Calibri" w:cs="Calibri"/>
                <w:sz w:val="20"/>
                <w:szCs w:val="20"/>
              </w:rPr>
              <w:t>. Ook bieden we verlengde  instructie en aangepaste verwerking</w:t>
            </w:r>
            <w:r w:rsidRPr="00FC3A87">
              <w:rPr>
                <w:rFonts w:ascii="Calibri" w:hAnsi="Calibri" w:cs="Calibri"/>
                <w:sz w:val="20"/>
                <w:szCs w:val="20"/>
              </w:rPr>
              <w:t xml:space="preserve"> </w:t>
            </w:r>
            <w:r w:rsidR="000467BD" w:rsidRPr="00FC3A87">
              <w:rPr>
                <w:rFonts w:ascii="Calibri" w:hAnsi="Calibri" w:cs="Calibri"/>
                <w:sz w:val="20"/>
                <w:szCs w:val="20"/>
              </w:rPr>
              <w:t>aan voor kinderen die dit nodig hebben.</w:t>
            </w:r>
            <w:r w:rsidRPr="00FC3A87">
              <w:rPr>
                <w:rFonts w:ascii="Calibri" w:hAnsi="Calibri" w:cs="Calibri"/>
                <w:sz w:val="20"/>
                <w:szCs w:val="20"/>
              </w:rPr>
              <w:t xml:space="preserve"> </w:t>
            </w:r>
          </w:p>
          <w:p w14:paraId="5851D5AA" w14:textId="79100DA0" w:rsidR="00283123" w:rsidRPr="00FC3A87" w:rsidRDefault="00283123" w:rsidP="1BFA9B46">
            <w:pPr>
              <w:rPr>
                <w:rFonts w:ascii="Calibri" w:hAnsi="Calibri" w:cs="Calibri"/>
                <w:sz w:val="20"/>
                <w:szCs w:val="20"/>
              </w:rPr>
            </w:pPr>
            <w:r w:rsidRPr="00FC3A87">
              <w:rPr>
                <w:rFonts w:ascii="Calibri" w:hAnsi="Calibri" w:cs="Calibri"/>
                <w:sz w:val="20"/>
                <w:szCs w:val="20"/>
              </w:rPr>
              <w:t xml:space="preserve">Alle kinderen </w:t>
            </w:r>
            <w:r w:rsidR="00B269A2" w:rsidRPr="00FC3A87">
              <w:rPr>
                <w:rFonts w:ascii="Calibri" w:hAnsi="Calibri" w:cs="Calibri"/>
                <w:sz w:val="20"/>
                <w:szCs w:val="20"/>
              </w:rPr>
              <w:t>worden</w:t>
            </w:r>
            <w:r w:rsidR="00885B40" w:rsidRPr="00FC3A87">
              <w:rPr>
                <w:rFonts w:ascii="Calibri" w:hAnsi="Calibri" w:cs="Calibri"/>
                <w:sz w:val="20"/>
                <w:szCs w:val="20"/>
              </w:rPr>
              <w:t xml:space="preserve"> </w:t>
            </w:r>
            <w:r w:rsidRPr="00FC3A87">
              <w:rPr>
                <w:rFonts w:ascii="Calibri" w:hAnsi="Calibri" w:cs="Calibri"/>
                <w:sz w:val="20"/>
                <w:szCs w:val="20"/>
              </w:rPr>
              <w:t>gescreend op begaafdheid middels het screeningsinstrument. Aansluitend kan signalering of diagnostisering plaatsvinden.</w:t>
            </w:r>
            <w:r w:rsidRPr="00FC3A87">
              <w:rPr>
                <w:rFonts w:ascii="Calibri" w:hAnsi="Calibri" w:cs="Calibri"/>
                <w:sz w:val="20"/>
                <w:szCs w:val="20"/>
              </w:rPr>
              <w:br/>
              <w:t xml:space="preserve">Voor kinderen die extra uitdaging nodig </w:t>
            </w:r>
            <w:r w:rsidR="00885B40" w:rsidRPr="00FC3A87">
              <w:rPr>
                <w:rFonts w:ascii="Calibri" w:hAnsi="Calibri" w:cs="Calibri"/>
                <w:sz w:val="20"/>
                <w:szCs w:val="20"/>
              </w:rPr>
              <w:t>hebben is er</w:t>
            </w:r>
            <w:r w:rsidRPr="00FC3A87">
              <w:rPr>
                <w:rFonts w:ascii="Calibri" w:hAnsi="Calibri" w:cs="Calibri"/>
                <w:sz w:val="20"/>
                <w:szCs w:val="20"/>
              </w:rPr>
              <w:t xml:space="preserve"> </w:t>
            </w:r>
            <w:r w:rsidR="006C21C8" w:rsidRPr="00FC3A87">
              <w:rPr>
                <w:rFonts w:ascii="Calibri" w:hAnsi="Calibri" w:cs="Calibri"/>
                <w:sz w:val="20"/>
                <w:szCs w:val="20"/>
              </w:rPr>
              <w:t>wekelijks</w:t>
            </w:r>
            <w:r w:rsidRPr="00FC3A87">
              <w:rPr>
                <w:rFonts w:ascii="Calibri" w:hAnsi="Calibri" w:cs="Calibri"/>
                <w:sz w:val="20"/>
                <w:szCs w:val="20"/>
              </w:rPr>
              <w:t xml:space="preserve"> in een kleine groep ondersteuning door een hoogbegaafdenspecialist, die tevens opdrachten meegeeft voor in de stamgroep.</w:t>
            </w:r>
          </w:p>
          <w:p w14:paraId="79771E72" w14:textId="01B7F9FC" w:rsidR="00283123" w:rsidRPr="00FC3A87" w:rsidRDefault="00283123" w:rsidP="1BFA9B46">
            <w:pPr>
              <w:rPr>
                <w:rFonts w:ascii="Calibri" w:hAnsi="Calibri" w:cs="Calibri"/>
                <w:sz w:val="20"/>
                <w:szCs w:val="20"/>
              </w:rPr>
            </w:pPr>
            <w:r w:rsidRPr="00FC3A87">
              <w:rPr>
                <w:rFonts w:ascii="Calibri" w:hAnsi="Calibri" w:cs="Calibri"/>
                <w:sz w:val="20"/>
                <w:szCs w:val="20"/>
              </w:rPr>
              <w:t xml:space="preserve">Voor kinderen in groep 2 en 3 met een taalachterstand maken we gebruik van de mogelijkheid om deze kinderen aan te melden  voor </w:t>
            </w:r>
            <w:r w:rsidR="006C21C8" w:rsidRPr="00FC3A87">
              <w:rPr>
                <w:rFonts w:ascii="Calibri" w:hAnsi="Calibri" w:cs="Calibri"/>
                <w:sz w:val="20"/>
                <w:szCs w:val="20"/>
              </w:rPr>
              <w:t xml:space="preserve">de </w:t>
            </w:r>
            <w:r w:rsidRPr="00FC3A87">
              <w:rPr>
                <w:rFonts w:ascii="Calibri" w:hAnsi="Calibri" w:cs="Calibri"/>
                <w:sz w:val="20"/>
                <w:szCs w:val="20"/>
              </w:rPr>
              <w:t>Taaltuin</w:t>
            </w:r>
            <w:r w:rsidR="006C21C8" w:rsidRPr="00FC3A87">
              <w:rPr>
                <w:rFonts w:ascii="Calibri" w:hAnsi="Calibri" w:cs="Calibri"/>
                <w:sz w:val="20"/>
                <w:szCs w:val="20"/>
              </w:rPr>
              <w:t xml:space="preserve">. </w:t>
            </w:r>
          </w:p>
          <w:p w14:paraId="28DF2797" w14:textId="4963142C" w:rsidR="000467BD" w:rsidRPr="00FC3A87" w:rsidRDefault="00283123" w:rsidP="1BFA9B46">
            <w:pPr>
              <w:rPr>
                <w:rFonts w:ascii="Calibri" w:hAnsi="Calibri" w:cs="Calibri"/>
                <w:sz w:val="20"/>
                <w:szCs w:val="20"/>
              </w:rPr>
            </w:pPr>
            <w:r w:rsidRPr="00FC3A87">
              <w:rPr>
                <w:rFonts w:ascii="Calibri" w:hAnsi="Calibri" w:cs="Calibri"/>
                <w:sz w:val="20"/>
                <w:szCs w:val="20"/>
              </w:rPr>
              <w:t>Voor kinderen in groep 3 en 4 met een leesachterstand maken we gebruik van de mogelijkheid om deze kinderen</w:t>
            </w:r>
            <w:r w:rsidR="000467BD" w:rsidRPr="00FC3A87">
              <w:rPr>
                <w:rFonts w:ascii="Calibri" w:hAnsi="Calibri" w:cs="Calibri"/>
                <w:sz w:val="20"/>
                <w:szCs w:val="20"/>
              </w:rPr>
              <w:t xml:space="preserve"> aan te melden voor</w:t>
            </w:r>
            <w:r w:rsidR="001356FB">
              <w:rPr>
                <w:rFonts w:ascii="Calibri" w:hAnsi="Calibri" w:cs="Calibri"/>
                <w:sz w:val="20"/>
                <w:szCs w:val="20"/>
              </w:rPr>
              <w:t xml:space="preserve"> het</w:t>
            </w:r>
            <w:r w:rsidR="000467BD" w:rsidRPr="00FC3A87">
              <w:rPr>
                <w:rFonts w:ascii="Calibri" w:hAnsi="Calibri" w:cs="Calibri"/>
                <w:sz w:val="20"/>
                <w:szCs w:val="20"/>
              </w:rPr>
              <w:t xml:space="preserve"> Taalpaleis.</w:t>
            </w:r>
          </w:p>
          <w:p w14:paraId="424B3317" w14:textId="17BE0C3F" w:rsidR="1BFA9B46" w:rsidRPr="00FC3A87" w:rsidRDefault="000467BD" w:rsidP="00283123">
            <w:pPr>
              <w:rPr>
                <w:rFonts w:ascii="Calibri" w:hAnsi="Calibri" w:cs="Calibri"/>
                <w:sz w:val="20"/>
                <w:szCs w:val="20"/>
              </w:rPr>
            </w:pPr>
            <w:r w:rsidRPr="00FC3A87">
              <w:rPr>
                <w:rFonts w:ascii="Calibri" w:hAnsi="Calibri" w:cs="Calibri"/>
                <w:sz w:val="20"/>
                <w:szCs w:val="20"/>
              </w:rPr>
              <w:t xml:space="preserve">Voor alle </w:t>
            </w:r>
            <w:r w:rsidR="00885B40" w:rsidRPr="00FC3A87">
              <w:rPr>
                <w:rFonts w:ascii="Calibri" w:hAnsi="Calibri" w:cs="Calibri"/>
                <w:sz w:val="20"/>
                <w:szCs w:val="20"/>
              </w:rPr>
              <w:t xml:space="preserve">cognitieve </w:t>
            </w:r>
            <w:r w:rsidRPr="00FC3A87">
              <w:rPr>
                <w:rFonts w:ascii="Calibri" w:hAnsi="Calibri" w:cs="Calibri"/>
                <w:sz w:val="20"/>
                <w:szCs w:val="20"/>
              </w:rPr>
              <w:t>vakgebieden</w:t>
            </w:r>
            <w:r w:rsidR="00885B40" w:rsidRPr="00FC3A87">
              <w:rPr>
                <w:rFonts w:ascii="Calibri" w:hAnsi="Calibri" w:cs="Calibri"/>
                <w:sz w:val="20"/>
                <w:szCs w:val="20"/>
              </w:rPr>
              <w:t xml:space="preserve"> (rekenen, technisch lezen, spelling en begrijpend lezen)</w:t>
            </w:r>
            <w:r w:rsidRPr="00FC3A87">
              <w:rPr>
                <w:rFonts w:ascii="Calibri" w:hAnsi="Calibri" w:cs="Calibri"/>
                <w:sz w:val="20"/>
                <w:szCs w:val="20"/>
              </w:rPr>
              <w:t xml:space="preserve"> maken we gebruik van de mogelijkheid om kinderen te bespreken in het SOT (school ondersteuningsteam).</w:t>
            </w:r>
            <w:r w:rsidR="00885B40" w:rsidRPr="00FC3A87">
              <w:rPr>
                <w:rFonts w:ascii="Calibri" w:hAnsi="Calibri" w:cs="Calibri"/>
                <w:sz w:val="20"/>
                <w:szCs w:val="20"/>
              </w:rPr>
              <w:t xml:space="preserve"> Hierbij is de intern begeleider, de </w:t>
            </w:r>
            <w:r w:rsidR="0058206E">
              <w:rPr>
                <w:rFonts w:ascii="Calibri" w:hAnsi="Calibri" w:cs="Calibri"/>
                <w:sz w:val="20"/>
                <w:szCs w:val="20"/>
              </w:rPr>
              <w:t>stamgroepleider en</w:t>
            </w:r>
            <w:r w:rsidR="00885B40" w:rsidRPr="00FC3A87">
              <w:rPr>
                <w:rFonts w:ascii="Calibri" w:hAnsi="Calibri" w:cs="Calibri"/>
                <w:sz w:val="20"/>
                <w:szCs w:val="20"/>
              </w:rPr>
              <w:t xml:space="preserve"> een medewerker van het Samenwerkingsverband aanwezig</w:t>
            </w:r>
            <w:r w:rsidR="007A30E6" w:rsidRPr="00FC3A87">
              <w:rPr>
                <w:rFonts w:ascii="Calibri" w:hAnsi="Calibri" w:cs="Calibri"/>
                <w:sz w:val="20"/>
                <w:szCs w:val="20"/>
              </w:rPr>
              <w:t xml:space="preserve"> en eventuele externe specialisten of een ambulant begeleider.</w:t>
            </w:r>
          </w:p>
        </w:tc>
        <w:tc>
          <w:tcPr>
            <w:tcW w:w="4513" w:type="dxa"/>
          </w:tcPr>
          <w:p w14:paraId="710C5D3C" w14:textId="3BEE7C57" w:rsidR="1BFA9B46" w:rsidRPr="00FC3A87" w:rsidRDefault="1BFA9B46" w:rsidP="45AEE39A">
            <w:pPr>
              <w:jc w:val="center"/>
              <w:rPr>
                <w:rFonts w:ascii="Calibri" w:hAnsi="Calibri" w:cs="Calibri"/>
                <w:sz w:val="20"/>
                <w:szCs w:val="20"/>
              </w:rPr>
            </w:pPr>
            <w:r w:rsidRPr="00FC3A87">
              <w:rPr>
                <w:rFonts w:ascii="Calibri" w:hAnsi="Calibri" w:cs="Calibri"/>
                <w:noProof/>
                <w:sz w:val="20"/>
                <w:szCs w:val="20"/>
                <w:lang w:eastAsia="nl-NL"/>
              </w:rPr>
              <w:drawing>
                <wp:inline distT="0" distB="0" distL="0" distR="0" wp14:anchorId="3D3D8B29" wp14:editId="484B5EA7">
                  <wp:extent cx="1200666" cy="1028700"/>
                  <wp:effectExtent l="0" t="0" r="0" b="0"/>
                  <wp:docPr id="11608199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2" cstate="print">
                            <a:extLst>
                              <a:ext uri="{28A0092B-C50C-407E-A947-70E740481C1C}">
                                <a14:useLocalDpi xmlns:a14="http://schemas.microsoft.com/office/drawing/2010/main" val="0"/>
                              </a:ext>
                            </a:extLst>
                          </a:blip>
                          <a:srcRect t="6709" b="7612"/>
                          <a:stretch/>
                        </pic:blipFill>
                        <pic:spPr bwMode="auto">
                          <a:xfrm>
                            <a:off x="0" y="0"/>
                            <a:ext cx="1226605" cy="1050924"/>
                          </a:xfrm>
                          <a:prstGeom prst="rect">
                            <a:avLst/>
                          </a:prstGeom>
                          <a:ln>
                            <a:noFill/>
                          </a:ln>
                          <a:extLst>
                            <a:ext uri="{53640926-AAD7-44D8-BBD7-CCE9431645EC}">
                              <a14:shadowObscured xmlns:a14="http://schemas.microsoft.com/office/drawing/2010/main"/>
                            </a:ext>
                          </a:extLst>
                        </pic:spPr>
                      </pic:pic>
                    </a:graphicData>
                  </a:graphic>
                </wp:inline>
              </w:drawing>
            </w:r>
          </w:p>
          <w:p w14:paraId="799D49E8" w14:textId="4B90D0AC" w:rsidR="1BFA9B46" w:rsidRPr="00FC3A87" w:rsidRDefault="45AEE39A" w:rsidP="1BFA9B46">
            <w:pPr>
              <w:rPr>
                <w:rFonts w:ascii="Calibri" w:hAnsi="Calibri" w:cs="Calibri"/>
                <w:b/>
                <w:bCs/>
                <w:sz w:val="20"/>
                <w:szCs w:val="20"/>
              </w:rPr>
            </w:pPr>
            <w:r w:rsidRPr="00FC3A87">
              <w:rPr>
                <w:rFonts w:ascii="Calibri" w:hAnsi="Calibri" w:cs="Calibri"/>
                <w:b/>
                <w:bCs/>
                <w:sz w:val="20"/>
                <w:szCs w:val="20"/>
              </w:rPr>
              <w:t>Gedragsproblematiek</w:t>
            </w:r>
          </w:p>
          <w:p w14:paraId="3B5F6141" w14:textId="2C893E57" w:rsidR="000467BD" w:rsidRPr="00FC3A87" w:rsidRDefault="000467BD" w:rsidP="1BFA9B46">
            <w:pPr>
              <w:rPr>
                <w:rFonts w:ascii="Calibri" w:hAnsi="Calibri" w:cs="Calibri"/>
                <w:sz w:val="20"/>
                <w:szCs w:val="20"/>
              </w:rPr>
            </w:pPr>
            <w:r w:rsidRPr="00FC3A87">
              <w:rPr>
                <w:rFonts w:ascii="Calibri" w:hAnsi="Calibri" w:cs="Calibri"/>
                <w:sz w:val="20"/>
                <w:szCs w:val="20"/>
              </w:rPr>
              <w:t>We volgen alle kinderen op het gebied van sociaal emotionele ontwikkeling en gedrag.</w:t>
            </w:r>
          </w:p>
          <w:p w14:paraId="03D5C38F" w14:textId="1896D56D" w:rsidR="00EB7A6A" w:rsidRPr="00FC3A87" w:rsidRDefault="000467BD" w:rsidP="1BFA9B46">
            <w:pPr>
              <w:rPr>
                <w:rFonts w:ascii="Calibri" w:hAnsi="Calibri" w:cs="Calibri"/>
                <w:sz w:val="20"/>
                <w:szCs w:val="20"/>
              </w:rPr>
            </w:pPr>
            <w:r w:rsidRPr="00FC3A87">
              <w:rPr>
                <w:rFonts w:ascii="Calibri" w:hAnsi="Calibri" w:cs="Calibri"/>
                <w:sz w:val="20"/>
                <w:szCs w:val="20"/>
              </w:rPr>
              <w:t xml:space="preserve">In groep 1 en 2 doen we dit met het observatie systeem </w:t>
            </w:r>
            <w:r w:rsidR="00654C06" w:rsidRPr="00FC3A87">
              <w:rPr>
                <w:rFonts w:ascii="Calibri" w:hAnsi="Calibri" w:cs="Calibri"/>
                <w:sz w:val="20"/>
                <w:szCs w:val="20"/>
              </w:rPr>
              <w:t>‘</w:t>
            </w:r>
            <w:r w:rsidR="0058206E">
              <w:rPr>
                <w:rFonts w:ascii="Calibri" w:hAnsi="Calibri" w:cs="Calibri"/>
                <w:sz w:val="20"/>
                <w:szCs w:val="20"/>
              </w:rPr>
              <w:t>Digikeuzebord</w:t>
            </w:r>
            <w:r w:rsidR="00654C06" w:rsidRPr="00FC3A87">
              <w:rPr>
                <w:rFonts w:ascii="Calibri" w:hAnsi="Calibri" w:cs="Calibri"/>
                <w:sz w:val="20"/>
                <w:szCs w:val="20"/>
              </w:rPr>
              <w:t>’</w:t>
            </w:r>
            <w:r w:rsidRPr="00FC3A87">
              <w:rPr>
                <w:rFonts w:ascii="Calibri" w:hAnsi="Calibri" w:cs="Calibri"/>
                <w:sz w:val="20"/>
                <w:szCs w:val="20"/>
              </w:rPr>
              <w:t>.</w:t>
            </w:r>
            <w:r w:rsidR="00654C06" w:rsidRPr="00FC3A87">
              <w:rPr>
                <w:rFonts w:ascii="Calibri" w:hAnsi="Calibri" w:cs="Calibri"/>
                <w:sz w:val="20"/>
                <w:szCs w:val="20"/>
              </w:rPr>
              <w:t xml:space="preserve"> </w:t>
            </w:r>
            <w:r w:rsidRPr="00FC3A87">
              <w:rPr>
                <w:rFonts w:ascii="Calibri" w:hAnsi="Calibri" w:cs="Calibri"/>
                <w:sz w:val="20"/>
                <w:szCs w:val="20"/>
              </w:rPr>
              <w:t xml:space="preserve">In groep 3 t/m 8 doen we dit met het sociaal emotioneel volgsysteem </w:t>
            </w:r>
            <w:r w:rsidR="00654C06" w:rsidRPr="00FC3A87">
              <w:rPr>
                <w:rFonts w:ascii="Calibri" w:hAnsi="Calibri" w:cs="Calibri"/>
                <w:sz w:val="20"/>
                <w:szCs w:val="20"/>
              </w:rPr>
              <w:t>‘O</w:t>
            </w:r>
            <w:r w:rsidRPr="00FC3A87">
              <w:rPr>
                <w:rFonts w:ascii="Calibri" w:hAnsi="Calibri" w:cs="Calibri"/>
                <w:sz w:val="20"/>
                <w:szCs w:val="20"/>
              </w:rPr>
              <w:t xml:space="preserve">p </w:t>
            </w:r>
            <w:r w:rsidR="0058206E">
              <w:rPr>
                <w:rFonts w:ascii="Calibri" w:hAnsi="Calibri" w:cs="Calibri"/>
                <w:sz w:val="20"/>
                <w:szCs w:val="20"/>
              </w:rPr>
              <w:t>S</w:t>
            </w:r>
            <w:r w:rsidRPr="00FC3A87">
              <w:rPr>
                <w:rFonts w:ascii="Calibri" w:hAnsi="Calibri" w:cs="Calibri"/>
                <w:sz w:val="20"/>
                <w:szCs w:val="20"/>
              </w:rPr>
              <w:t>chool</w:t>
            </w:r>
            <w:r w:rsidR="00654C06" w:rsidRPr="00FC3A87">
              <w:rPr>
                <w:rFonts w:ascii="Calibri" w:hAnsi="Calibri" w:cs="Calibri"/>
                <w:sz w:val="20"/>
                <w:szCs w:val="20"/>
              </w:rPr>
              <w:t>’</w:t>
            </w:r>
            <w:r w:rsidRPr="00FC3A87">
              <w:rPr>
                <w:rFonts w:ascii="Calibri" w:hAnsi="Calibri" w:cs="Calibri"/>
                <w:sz w:val="20"/>
                <w:szCs w:val="20"/>
              </w:rPr>
              <w:t>.</w:t>
            </w:r>
            <w:r w:rsidR="00EB7A6A" w:rsidRPr="00FC3A87">
              <w:rPr>
                <w:rFonts w:ascii="Calibri" w:hAnsi="Calibri" w:cs="Calibri"/>
                <w:sz w:val="20"/>
                <w:szCs w:val="20"/>
              </w:rPr>
              <w:br/>
            </w:r>
            <w:r w:rsidR="006F3D84" w:rsidRPr="00FC3A87">
              <w:rPr>
                <w:rFonts w:ascii="Calibri" w:hAnsi="Calibri" w:cs="Calibri"/>
                <w:sz w:val="20"/>
                <w:szCs w:val="20"/>
              </w:rPr>
              <w:t>Resul</w:t>
            </w:r>
            <w:r w:rsidR="00885B40" w:rsidRPr="00FC3A87">
              <w:rPr>
                <w:rFonts w:ascii="Calibri" w:hAnsi="Calibri" w:cs="Calibri"/>
                <w:sz w:val="20"/>
                <w:szCs w:val="20"/>
              </w:rPr>
              <w:t>t</w:t>
            </w:r>
            <w:r w:rsidR="006F3D84" w:rsidRPr="00FC3A87">
              <w:rPr>
                <w:rFonts w:ascii="Calibri" w:hAnsi="Calibri" w:cs="Calibri"/>
                <w:sz w:val="20"/>
                <w:szCs w:val="20"/>
              </w:rPr>
              <w:t>aten en ontwikkelingen worden met de intern begeleider en in teamvergaderingen besproken</w:t>
            </w:r>
            <w:r w:rsidR="00654C06" w:rsidRPr="00FC3A87">
              <w:rPr>
                <w:rFonts w:ascii="Calibri" w:hAnsi="Calibri" w:cs="Calibri"/>
                <w:sz w:val="20"/>
                <w:szCs w:val="20"/>
              </w:rPr>
              <w:t xml:space="preserve"> e</w:t>
            </w:r>
            <w:r w:rsidR="00885B40" w:rsidRPr="00FC3A87">
              <w:rPr>
                <w:rFonts w:ascii="Calibri" w:hAnsi="Calibri" w:cs="Calibri"/>
                <w:sz w:val="20"/>
                <w:szCs w:val="20"/>
              </w:rPr>
              <w:t>n vervolgens met de ouders en kinderen in de kind-oudergesprekken</w:t>
            </w:r>
            <w:r w:rsidR="00654C06" w:rsidRPr="00FC3A87">
              <w:rPr>
                <w:rFonts w:ascii="Calibri" w:hAnsi="Calibri" w:cs="Calibri"/>
                <w:sz w:val="20"/>
                <w:szCs w:val="20"/>
              </w:rPr>
              <w:t xml:space="preserve"> besproken, indien nodig. </w:t>
            </w:r>
          </w:p>
          <w:p w14:paraId="3F6B52B7" w14:textId="310CF799" w:rsidR="00801C16" w:rsidRPr="00FC3A87" w:rsidRDefault="000467BD" w:rsidP="1BFA9B46">
            <w:pPr>
              <w:rPr>
                <w:rFonts w:ascii="Calibri" w:hAnsi="Calibri" w:cs="Calibri"/>
                <w:sz w:val="20"/>
                <w:szCs w:val="20"/>
              </w:rPr>
            </w:pPr>
            <w:r w:rsidRPr="00FC3A87">
              <w:rPr>
                <w:rFonts w:ascii="Calibri" w:hAnsi="Calibri" w:cs="Calibri"/>
                <w:sz w:val="20"/>
                <w:szCs w:val="20"/>
              </w:rPr>
              <w:t xml:space="preserve">We hechten </w:t>
            </w:r>
            <w:r w:rsidR="00654C06" w:rsidRPr="00FC3A87">
              <w:rPr>
                <w:rFonts w:ascii="Calibri" w:hAnsi="Calibri" w:cs="Calibri"/>
                <w:sz w:val="20"/>
                <w:szCs w:val="20"/>
              </w:rPr>
              <w:t xml:space="preserve">veel waarde </w:t>
            </w:r>
            <w:r w:rsidRPr="00FC3A87">
              <w:rPr>
                <w:rFonts w:ascii="Calibri" w:hAnsi="Calibri" w:cs="Calibri"/>
                <w:sz w:val="20"/>
                <w:szCs w:val="20"/>
              </w:rPr>
              <w:t xml:space="preserve">aan een veilig sociaal klimaat en hierin betrekken we sterk de kinderen middels klassenvergaderingen, </w:t>
            </w:r>
            <w:r w:rsidR="00654C06" w:rsidRPr="00FC3A87">
              <w:rPr>
                <w:rFonts w:ascii="Calibri" w:hAnsi="Calibri" w:cs="Calibri"/>
                <w:sz w:val="20"/>
                <w:szCs w:val="20"/>
              </w:rPr>
              <w:t xml:space="preserve">de </w:t>
            </w:r>
            <w:r w:rsidR="006F3D84" w:rsidRPr="00FC3A87">
              <w:rPr>
                <w:rFonts w:ascii="Calibri" w:hAnsi="Calibri" w:cs="Calibri"/>
                <w:sz w:val="20"/>
                <w:szCs w:val="20"/>
              </w:rPr>
              <w:t>kinder</w:t>
            </w:r>
            <w:r w:rsidRPr="00FC3A87">
              <w:rPr>
                <w:rFonts w:ascii="Calibri" w:hAnsi="Calibri" w:cs="Calibri"/>
                <w:sz w:val="20"/>
                <w:szCs w:val="20"/>
              </w:rPr>
              <w:t xml:space="preserve">raad en </w:t>
            </w:r>
            <w:r w:rsidR="00EB7A6A" w:rsidRPr="00FC3A87">
              <w:rPr>
                <w:rFonts w:ascii="Calibri" w:hAnsi="Calibri" w:cs="Calibri"/>
                <w:sz w:val="20"/>
                <w:szCs w:val="20"/>
              </w:rPr>
              <w:t>kind</w:t>
            </w:r>
            <w:r w:rsidR="00654C06" w:rsidRPr="00FC3A87">
              <w:rPr>
                <w:rFonts w:ascii="Calibri" w:hAnsi="Calibri" w:cs="Calibri"/>
                <w:sz w:val="20"/>
                <w:szCs w:val="20"/>
              </w:rPr>
              <w:t>-</w:t>
            </w:r>
            <w:r w:rsidR="00EB7A6A" w:rsidRPr="00FC3A87">
              <w:rPr>
                <w:rFonts w:ascii="Calibri" w:hAnsi="Calibri" w:cs="Calibri"/>
                <w:sz w:val="20"/>
                <w:szCs w:val="20"/>
              </w:rPr>
              <w:t>oudergesprekken.</w:t>
            </w:r>
            <w:r w:rsidR="002531AC" w:rsidRPr="00FC3A87">
              <w:rPr>
                <w:rFonts w:ascii="Calibri" w:hAnsi="Calibri" w:cs="Calibri"/>
                <w:sz w:val="20"/>
                <w:szCs w:val="20"/>
              </w:rPr>
              <w:t xml:space="preserve"> </w:t>
            </w:r>
          </w:p>
          <w:p w14:paraId="0E5A97FC" w14:textId="31C3863A" w:rsidR="000467BD" w:rsidRPr="00FC3A87" w:rsidRDefault="00801C16" w:rsidP="1BFA9B46">
            <w:pPr>
              <w:rPr>
                <w:rFonts w:ascii="Calibri" w:hAnsi="Calibri" w:cs="Calibri"/>
                <w:sz w:val="20"/>
                <w:szCs w:val="20"/>
              </w:rPr>
            </w:pPr>
            <w:r w:rsidRPr="00FC3A87">
              <w:rPr>
                <w:rFonts w:ascii="Calibri" w:hAnsi="Calibri" w:cs="Calibri"/>
                <w:sz w:val="20"/>
                <w:szCs w:val="20"/>
              </w:rPr>
              <w:t xml:space="preserve">Daarnaast is er op de Wilgenhoek een coördinator Sociale Veiligheid aanwezig (gecertificeerd). </w:t>
            </w:r>
          </w:p>
          <w:p w14:paraId="7CCBBDB6" w14:textId="2C6D17D8" w:rsidR="000467BD" w:rsidRPr="00FC3A87" w:rsidRDefault="000467BD" w:rsidP="000467BD">
            <w:pPr>
              <w:rPr>
                <w:rFonts w:ascii="Calibri" w:hAnsi="Calibri" w:cs="Calibri"/>
                <w:sz w:val="20"/>
                <w:szCs w:val="20"/>
              </w:rPr>
            </w:pPr>
            <w:r w:rsidRPr="00FC3A87">
              <w:rPr>
                <w:rFonts w:ascii="Calibri" w:hAnsi="Calibri" w:cs="Calibri"/>
                <w:sz w:val="20"/>
                <w:szCs w:val="20"/>
              </w:rPr>
              <w:t>Indien nodig maken we gebruik van de mogelijkheid om kinderen te bespreken in het SOT (schoolondersteuningsteam)</w:t>
            </w:r>
            <w:r w:rsidR="00A770ED">
              <w:rPr>
                <w:rFonts w:ascii="Calibri" w:hAnsi="Calibri" w:cs="Calibri"/>
                <w:sz w:val="20"/>
                <w:szCs w:val="20"/>
              </w:rPr>
              <w:t>, o</w:t>
            </w:r>
            <w:r w:rsidR="00885B40" w:rsidRPr="00FC3A87">
              <w:rPr>
                <w:rFonts w:ascii="Calibri" w:hAnsi="Calibri" w:cs="Calibri"/>
                <w:sz w:val="20"/>
                <w:szCs w:val="20"/>
              </w:rPr>
              <w:t>p gedrags- en werkhoudingsgebied.</w:t>
            </w:r>
          </w:p>
          <w:p w14:paraId="2F39EE7F" w14:textId="44A918AF" w:rsidR="000467BD" w:rsidRPr="00FC3A87" w:rsidRDefault="000467BD" w:rsidP="000467BD">
            <w:pPr>
              <w:rPr>
                <w:rFonts w:ascii="Calibri" w:hAnsi="Calibri" w:cs="Calibri"/>
                <w:sz w:val="20"/>
                <w:szCs w:val="20"/>
              </w:rPr>
            </w:pPr>
            <w:r w:rsidRPr="00FC3A87">
              <w:rPr>
                <w:rFonts w:ascii="Calibri" w:hAnsi="Calibri" w:cs="Calibri"/>
                <w:sz w:val="20"/>
                <w:szCs w:val="20"/>
              </w:rPr>
              <w:t xml:space="preserve">Zo nodig kan hieruit een aanmelding voortvloeien voor een ondersteuning vanuit het samenwerkingsverband middels een ambulant begeleider. </w:t>
            </w:r>
          </w:p>
          <w:p w14:paraId="19C67DA2" w14:textId="370AB131" w:rsidR="1BFA9B46" w:rsidRPr="00FC3A87" w:rsidRDefault="1BFA9B46" w:rsidP="00801C16">
            <w:pPr>
              <w:rPr>
                <w:rFonts w:ascii="Calibri" w:hAnsi="Calibri" w:cs="Calibri"/>
                <w:sz w:val="20"/>
                <w:szCs w:val="20"/>
              </w:rPr>
            </w:pPr>
          </w:p>
        </w:tc>
      </w:tr>
      <w:tr w:rsidR="1BFA9B46" w:rsidRPr="00FC3A87" w14:paraId="29809FEA" w14:textId="77777777" w:rsidTr="45AEE39A">
        <w:tc>
          <w:tcPr>
            <w:tcW w:w="4513" w:type="dxa"/>
          </w:tcPr>
          <w:p w14:paraId="5AF3FEE7" w14:textId="63220EE6" w:rsidR="1BFA9B46" w:rsidRPr="00FC3A87" w:rsidRDefault="1BFA9B46" w:rsidP="45AEE39A">
            <w:pPr>
              <w:jc w:val="center"/>
              <w:rPr>
                <w:rFonts w:ascii="Calibri" w:hAnsi="Calibri" w:cs="Calibri"/>
                <w:sz w:val="20"/>
                <w:szCs w:val="20"/>
              </w:rPr>
            </w:pPr>
            <w:r w:rsidRPr="00FC3A87">
              <w:rPr>
                <w:rFonts w:ascii="Calibri" w:hAnsi="Calibri" w:cs="Calibri"/>
                <w:noProof/>
                <w:sz w:val="20"/>
                <w:szCs w:val="20"/>
                <w:lang w:eastAsia="nl-NL"/>
              </w:rPr>
              <w:drawing>
                <wp:inline distT="0" distB="0" distL="0" distR="0" wp14:anchorId="6938997C" wp14:editId="5136CCD9">
                  <wp:extent cx="1257300" cy="906579"/>
                  <wp:effectExtent l="0" t="0" r="0" b="8255"/>
                  <wp:docPr id="17954583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3" cstate="print">
                            <a:extLst>
                              <a:ext uri="{28A0092B-C50C-407E-A947-70E740481C1C}">
                                <a14:useLocalDpi xmlns:a14="http://schemas.microsoft.com/office/drawing/2010/main" val="0"/>
                              </a:ext>
                            </a:extLst>
                          </a:blip>
                          <a:srcRect t="13158" b="14737"/>
                          <a:stretch/>
                        </pic:blipFill>
                        <pic:spPr bwMode="auto">
                          <a:xfrm>
                            <a:off x="0" y="0"/>
                            <a:ext cx="1276349" cy="920315"/>
                          </a:xfrm>
                          <a:prstGeom prst="rect">
                            <a:avLst/>
                          </a:prstGeom>
                          <a:ln>
                            <a:noFill/>
                          </a:ln>
                          <a:extLst>
                            <a:ext uri="{53640926-AAD7-44D8-BBD7-CCE9431645EC}">
                              <a14:shadowObscured xmlns:a14="http://schemas.microsoft.com/office/drawing/2010/main"/>
                            </a:ext>
                          </a:extLst>
                        </pic:spPr>
                      </pic:pic>
                    </a:graphicData>
                  </a:graphic>
                </wp:inline>
              </w:drawing>
            </w:r>
          </w:p>
          <w:p w14:paraId="01550F02" w14:textId="27970D8C" w:rsidR="45AEE39A" w:rsidRPr="00FC3A87" w:rsidRDefault="45AEE39A" w:rsidP="45AEE39A">
            <w:pPr>
              <w:rPr>
                <w:rFonts w:ascii="Calibri" w:hAnsi="Calibri" w:cs="Calibri"/>
                <w:b/>
                <w:bCs/>
                <w:sz w:val="20"/>
                <w:szCs w:val="20"/>
              </w:rPr>
            </w:pPr>
            <w:r w:rsidRPr="00FC3A87">
              <w:rPr>
                <w:rFonts w:ascii="Calibri" w:hAnsi="Calibri" w:cs="Calibri"/>
                <w:b/>
                <w:bCs/>
                <w:sz w:val="20"/>
                <w:szCs w:val="20"/>
              </w:rPr>
              <w:t>Fysieke beperking</w:t>
            </w:r>
          </w:p>
          <w:p w14:paraId="5B9CCD83" w14:textId="6C5D929B" w:rsidR="006D50D6" w:rsidRPr="00FC3A87" w:rsidRDefault="000467BD" w:rsidP="006D50D6">
            <w:pPr>
              <w:rPr>
                <w:rFonts w:ascii="Calibri" w:hAnsi="Calibri" w:cs="Calibri"/>
                <w:sz w:val="20"/>
                <w:szCs w:val="20"/>
              </w:rPr>
            </w:pPr>
            <w:r w:rsidRPr="00FC3A87">
              <w:rPr>
                <w:rFonts w:ascii="Calibri" w:hAnsi="Calibri" w:cs="Calibri"/>
                <w:sz w:val="20"/>
                <w:szCs w:val="20"/>
              </w:rPr>
              <w:t xml:space="preserve">De Wilgenhoek </w:t>
            </w:r>
            <w:r w:rsidR="006D50D6" w:rsidRPr="00FC3A87">
              <w:rPr>
                <w:rFonts w:ascii="Calibri" w:hAnsi="Calibri" w:cs="Calibri"/>
                <w:sz w:val="20"/>
                <w:szCs w:val="20"/>
              </w:rPr>
              <w:t>heeft de beschikking over een rolstoeltoilet en op de begane grond zijn alle ruimten met een rolstoel toegankelijk.</w:t>
            </w:r>
          </w:p>
          <w:p w14:paraId="14EEEB12" w14:textId="7661A991" w:rsidR="00757D6D" w:rsidRPr="00FC3A87" w:rsidRDefault="006D50D6" w:rsidP="006D50D6">
            <w:pPr>
              <w:rPr>
                <w:rFonts w:ascii="Calibri" w:hAnsi="Calibri" w:cs="Calibri"/>
                <w:sz w:val="20"/>
                <w:szCs w:val="20"/>
              </w:rPr>
            </w:pPr>
            <w:r w:rsidRPr="00FC3A87">
              <w:rPr>
                <w:rFonts w:ascii="Calibri" w:hAnsi="Calibri" w:cs="Calibri"/>
                <w:sz w:val="20"/>
                <w:szCs w:val="20"/>
              </w:rPr>
              <w:t xml:space="preserve">Wij bieden binnen ons </w:t>
            </w:r>
            <w:r w:rsidR="00A770ED">
              <w:rPr>
                <w:rFonts w:ascii="Calibri" w:hAnsi="Calibri" w:cs="Calibri"/>
                <w:sz w:val="20"/>
                <w:szCs w:val="20"/>
              </w:rPr>
              <w:t>K</w:t>
            </w:r>
            <w:r w:rsidRPr="00FC3A87">
              <w:rPr>
                <w:rFonts w:ascii="Calibri" w:hAnsi="Calibri" w:cs="Calibri"/>
                <w:sz w:val="20"/>
                <w:szCs w:val="20"/>
              </w:rPr>
              <w:t>indcentrum het Kristal  de mogelijkheid voor behandeling bij een kinderfysiotherapeut</w:t>
            </w:r>
            <w:r w:rsidR="00673A5B">
              <w:rPr>
                <w:rFonts w:ascii="Calibri" w:hAnsi="Calibri" w:cs="Calibri"/>
                <w:sz w:val="20"/>
                <w:szCs w:val="20"/>
              </w:rPr>
              <w:t>, ergotherapeut</w:t>
            </w:r>
            <w:r w:rsidRPr="00FC3A87">
              <w:rPr>
                <w:rFonts w:ascii="Calibri" w:hAnsi="Calibri" w:cs="Calibri"/>
                <w:sz w:val="20"/>
                <w:szCs w:val="20"/>
              </w:rPr>
              <w:t xml:space="preserve"> en</w:t>
            </w:r>
            <w:r w:rsidR="00673A5B">
              <w:rPr>
                <w:rFonts w:ascii="Calibri" w:hAnsi="Calibri" w:cs="Calibri"/>
                <w:sz w:val="20"/>
                <w:szCs w:val="20"/>
              </w:rPr>
              <w:t xml:space="preserve"> </w:t>
            </w:r>
            <w:r w:rsidRPr="00FC3A87">
              <w:rPr>
                <w:rFonts w:ascii="Calibri" w:hAnsi="Calibri" w:cs="Calibri"/>
                <w:sz w:val="20"/>
                <w:szCs w:val="20"/>
              </w:rPr>
              <w:t>logopediste.</w:t>
            </w:r>
          </w:p>
          <w:p w14:paraId="6A8EB70F" w14:textId="75FEC660" w:rsidR="006D50D6" w:rsidRPr="00FC3A87" w:rsidRDefault="00AD2697" w:rsidP="006D50D6">
            <w:pPr>
              <w:rPr>
                <w:rFonts w:ascii="Calibri" w:hAnsi="Calibri" w:cs="Calibri"/>
                <w:sz w:val="20"/>
                <w:szCs w:val="20"/>
              </w:rPr>
            </w:pPr>
            <w:r w:rsidRPr="00FC3A87">
              <w:rPr>
                <w:rFonts w:ascii="Calibri" w:hAnsi="Calibri" w:cs="Calibri"/>
                <w:sz w:val="20"/>
                <w:szCs w:val="20"/>
              </w:rPr>
              <w:t xml:space="preserve">Wanneer er sprake is van een </w:t>
            </w:r>
            <w:r w:rsidR="00673A5B">
              <w:rPr>
                <w:rFonts w:ascii="Calibri" w:hAnsi="Calibri" w:cs="Calibri"/>
                <w:sz w:val="20"/>
                <w:szCs w:val="20"/>
              </w:rPr>
              <w:t>achterstand</w:t>
            </w:r>
            <w:r w:rsidRPr="00FC3A87">
              <w:rPr>
                <w:rFonts w:ascii="Calibri" w:hAnsi="Calibri" w:cs="Calibri"/>
                <w:sz w:val="20"/>
                <w:szCs w:val="20"/>
              </w:rPr>
              <w:t xml:space="preserve"> </w:t>
            </w:r>
            <w:r w:rsidR="00673A5B">
              <w:rPr>
                <w:rFonts w:ascii="Calibri" w:hAnsi="Calibri" w:cs="Calibri"/>
                <w:sz w:val="20"/>
                <w:szCs w:val="20"/>
              </w:rPr>
              <w:t xml:space="preserve">gaan </w:t>
            </w:r>
            <w:r w:rsidRPr="00FC3A87">
              <w:rPr>
                <w:rFonts w:ascii="Calibri" w:hAnsi="Calibri" w:cs="Calibri"/>
                <w:sz w:val="20"/>
                <w:szCs w:val="20"/>
              </w:rPr>
              <w:t>wij altijd</w:t>
            </w:r>
            <w:r w:rsidR="00757D6D" w:rsidRPr="00FC3A87">
              <w:rPr>
                <w:rFonts w:ascii="Calibri" w:hAnsi="Calibri" w:cs="Calibri"/>
                <w:sz w:val="20"/>
                <w:szCs w:val="20"/>
              </w:rPr>
              <w:t>,</w:t>
            </w:r>
            <w:r w:rsidRPr="00FC3A87">
              <w:rPr>
                <w:rFonts w:ascii="Calibri" w:hAnsi="Calibri" w:cs="Calibri"/>
                <w:sz w:val="20"/>
                <w:szCs w:val="20"/>
              </w:rPr>
              <w:t xml:space="preserve"> in overleg met ouders</w:t>
            </w:r>
            <w:r w:rsidR="00757D6D" w:rsidRPr="00FC3A87">
              <w:rPr>
                <w:rFonts w:ascii="Calibri" w:hAnsi="Calibri" w:cs="Calibri"/>
                <w:sz w:val="20"/>
                <w:szCs w:val="20"/>
              </w:rPr>
              <w:t>,</w:t>
            </w:r>
            <w:r w:rsidRPr="00FC3A87">
              <w:rPr>
                <w:rFonts w:ascii="Calibri" w:hAnsi="Calibri" w:cs="Calibri"/>
                <w:sz w:val="20"/>
                <w:szCs w:val="20"/>
              </w:rPr>
              <w:t xml:space="preserve"> ons uiterste best doen </w:t>
            </w:r>
            <w:r w:rsidRPr="00FC3A87">
              <w:rPr>
                <w:rFonts w:ascii="Calibri" w:hAnsi="Calibri" w:cs="Calibri"/>
                <w:sz w:val="20"/>
                <w:szCs w:val="20"/>
              </w:rPr>
              <w:lastRenderedPageBreak/>
              <w:t xml:space="preserve">om te voldoen aan de behoefte(n) van </w:t>
            </w:r>
            <w:r w:rsidR="00C170BE">
              <w:rPr>
                <w:rFonts w:ascii="Calibri" w:hAnsi="Calibri" w:cs="Calibri"/>
                <w:sz w:val="20"/>
                <w:szCs w:val="20"/>
              </w:rPr>
              <w:t xml:space="preserve">het </w:t>
            </w:r>
            <w:r w:rsidRPr="00FC3A87">
              <w:rPr>
                <w:rFonts w:ascii="Calibri" w:hAnsi="Calibri" w:cs="Calibri"/>
                <w:sz w:val="20"/>
                <w:szCs w:val="20"/>
              </w:rPr>
              <w:t xml:space="preserve">desbetreffende </w:t>
            </w:r>
            <w:r w:rsidR="00673A5B">
              <w:rPr>
                <w:rFonts w:ascii="Calibri" w:hAnsi="Calibri" w:cs="Calibri"/>
                <w:sz w:val="20"/>
                <w:szCs w:val="20"/>
              </w:rPr>
              <w:t>kin</w:t>
            </w:r>
            <w:r w:rsidR="00C170BE">
              <w:rPr>
                <w:rFonts w:ascii="Calibri" w:hAnsi="Calibri" w:cs="Calibri"/>
                <w:sz w:val="20"/>
                <w:szCs w:val="20"/>
              </w:rPr>
              <w:t>d</w:t>
            </w:r>
            <w:r w:rsidRPr="00FC3A87">
              <w:rPr>
                <w:rFonts w:ascii="Calibri" w:hAnsi="Calibri" w:cs="Calibri"/>
                <w:sz w:val="20"/>
                <w:szCs w:val="20"/>
              </w:rPr>
              <w:t>.</w:t>
            </w:r>
          </w:p>
        </w:tc>
        <w:tc>
          <w:tcPr>
            <w:tcW w:w="4513" w:type="dxa"/>
          </w:tcPr>
          <w:p w14:paraId="3E6636E3" w14:textId="48B9B0C4" w:rsidR="1BFA9B46" w:rsidRPr="00FC3A87" w:rsidRDefault="1BFA9B46" w:rsidP="1BFA9B46">
            <w:pPr>
              <w:jc w:val="center"/>
              <w:rPr>
                <w:rFonts w:ascii="Calibri" w:hAnsi="Calibri" w:cs="Calibri"/>
                <w:sz w:val="20"/>
                <w:szCs w:val="20"/>
              </w:rPr>
            </w:pPr>
            <w:r w:rsidRPr="00FC3A87">
              <w:rPr>
                <w:rFonts w:ascii="Calibri" w:hAnsi="Calibri" w:cs="Calibri"/>
                <w:noProof/>
                <w:sz w:val="20"/>
                <w:szCs w:val="20"/>
                <w:lang w:eastAsia="nl-NL"/>
              </w:rPr>
              <w:lastRenderedPageBreak/>
              <w:drawing>
                <wp:inline distT="0" distB="0" distL="0" distR="0" wp14:anchorId="0C9427F5" wp14:editId="4CF2E053">
                  <wp:extent cx="1409700" cy="944880"/>
                  <wp:effectExtent l="0" t="0" r="0" b="7620"/>
                  <wp:docPr id="13130995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4" cstate="print">
                            <a:extLst>
                              <a:ext uri="{28A0092B-C50C-407E-A947-70E740481C1C}">
                                <a14:useLocalDpi xmlns:a14="http://schemas.microsoft.com/office/drawing/2010/main" val="0"/>
                              </a:ext>
                            </a:extLst>
                          </a:blip>
                          <a:srcRect t="22703" b="10270"/>
                          <a:stretch/>
                        </pic:blipFill>
                        <pic:spPr bwMode="auto">
                          <a:xfrm>
                            <a:off x="0" y="0"/>
                            <a:ext cx="1409700" cy="944880"/>
                          </a:xfrm>
                          <a:prstGeom prst="rect">
                            <a:avLst/>
                          </a:prstGeom>
                          <a:ln>
                            <a:noFill/>
                          </a:ln>
                          <a:extLst>
                            <a:ext uri="{53640926-AAD7-44D8-BBD7-CCE9431645EC}">
                              <a14:shadowObscured xmlns:a14="http://schemas.microsoft.com/office/drawing/2010/main"/>
                            </a:ext>
                          </a:extLst>
                        </pic:spPr>
                      </pic:pic>
                    </a:graphicData>
                  </a:graphic>
                </wp:inline>
              </w:drawing>
            </w:r>
          </w:p>
          <w:p w14:paraId="0DEDFF4C" w14:textId="7B02D14D" w:rsidR="45AEE39A" w:rsidRPr="00FC3A87" w:rsidRDefault="45AEE39A" w:rsidP="45AEE39A">
            <w:pPr>
              <w:rPr>
                <w:rFonts w:ascii="Calibri" w:hAnsi="Calibri" w:cs="Calibri"/>
                <w:b/>
                <w:bCs/>
                <w:sz w:val="20"/>
                <w:szCs w:val="20"/>
              </w:rPr>
            </w:pPr>
            <w:r w:rsidRPr="00FC3A87">
              <w:rPr>
                <w:rFonts w:ascii="Calibri" w:hAnsi="Calibri" w:cs="Calibri"/>
                <w:b/>
                <w:bCs/>
                <w:sz w:val="20"/>
                <w:szCs w:val="20"/>
              </w:rPr>
              <w:t>Dyslexie/Dyscalculie</w:t>
            </w:r>
          </w:p>
          <w:p w14:paraId="444E16CB" w14:textId="1F0D2DD4" w:rsidR="006D50D6" w:rsidRPr="00FC3A87" w:rsidRDefault="00532294" w:rsidP="0012290D">
            <w:pPr>
              <w:pStyle w:val="Geenafstand"/>
              <w:rPr>
                <w:rFonts w:ascii="Calibri" w:hAnsi="Calibri" w:cs="Calibri"/>
                <w:sz w:val="20"/>
                <w:szCs w:val="20"/>
              </w:rPr>
            </w:pPr>
            <w:r w:rsidRPr="00FC3A87">
              <w:rPr>
                <w:rFonts w:ascii="Calibri" w:hAnsi="Calibri" w:cs="Calibri"/>
                <w:sz w:val="20"/>
                <w:szCs w:val="20"/>
              </w:rPr>
              <w:t xml:space="preserve">Voor vaststelling van dyslexie verwijzen wij naar ‘Zien in de klas’ en als </w:t>
            </w:r>
            <w:r w:rsidR="00C71593">
              <w:rPr>
                <w:rFonts w:ascii="Calibri" w:hAnsi="Calibri" w:cs="Calibri"/>
                <w:sz w:val="20"/>
                <w:szCs w:val="20"/>
              </w:rPr>
              <w:t>het kind</w:t>
            </w:r>
            <w:r w:rsidRPr="00FC3A87">
              <w:rPr>
                <w:rFonts w:ascii="Calibri" w:hAnsi="Calibri" w:cs="Calibri"/>
                <w:sz w:val="20"/>
                <w:szCs w:val="20"/>
              </w:rPr>
              <w:t xml:space="preserve"> in aanmerking komt voor vergoed </w:t>
            </w:r>
            <w:r w:rsidR="001D4E5E" w:rsidRPr="00FC3A87">
              <w:rPr>
                <w:rFonts w:ascii="Calibri" w:hAnsi="Calibri" w:cs="Calibri"/>
                <w:sz w:val="20"/>
                <w:szCs w:val="20"/>
              </w:rPr>
              <w:t>dyslexie</w:t>
            </w:r>
            <w:r w:rsidRPr="00FC3A87">
              <w:rPr>
                <w:rFonts w:ascii="Calibri" w:hAnsi="Calibri" w:cs="Calibri"/>
                <w:sz w:val="20"/>
                <w:szCs w:val="20"/>
              </w:rPr>
              <w:t>onderzoek</w:t>
            </w:r>
            <w:r w:rsidR="001D4E5E" w:rsidRPr="00FC3A87">
              <w:rPr>
                <w:rFonts w:ascii="Calibri" w:hAnsi="Calibri" w:cs="Calibri"/>
                <w:sz w:val="20"/>
                <w:szCs w:val="20"/>
              </w:rPr>
              <w:t xml:space="preserve">, kiezen ouders een dyslexiebehandelaar uit om </w:t>
            </w:r>
            <w:r w:rsidR="0012290D" w:rsidRPr="00FC3A87">
              <w:rPr>
                <w:rFonts w:ascii="Calibri" w:hAnsi="Calibri" w:cs="Calibri"/>
                <w:sz w:val="20"/>
                <w:szCs w:val="20"/>
              </w:rPr>
              <w:t xml:space="preserve">begeleiding te bieden aan </w:t>
            </w:r>
            <w:r w:rsidR="00C71593">
              <w:rPr>
                <w:rFonts w:ascii="Calibri" w:hAnsi="Calibri" w:cs="Calibri"/>
                <w:sz w:val="20"/>
                <w:szCs w:val="20"/>
              </w:rPr>
              <w:t>het kind</w:t>
            </w:r>
            <w:r w:rsidR="0012290D" w:rsidRPr="00FC3A87">
              <w:rPr>
                <w:rFonts w:ascii="Calibri" w:hAnsi="Calibri" w:cs="Calibri"/>
                <w:sz w:val="20"/>
                <w:szCs w:val="20"/>
              </w:rPr>
              <w:t xml:space="preserve">. </w:t>
            </w:r>
          </w:p>
          <w:p w14:paraId="661A3169" w14:textId="0197AD3D" w:rsidR="00690F01" w:rsidRPr="00FC3A87" w:rsidRDefault="006D50D6" w:rsidP="0012290D">
            <w:pPr>
              <w:rPr>
                <w:rFonts w:ascii="Calibri" w:hAnsi="Calibri" w:cs="Calibri"/>
                <w:sz w:val="20"/>
                <w:szCs w:val="20"/>
              </w:rPr>
            </w:pPr>
            <w:r w:rsidRPr="00FC3A87">
              <w:rPr>
                <w:rFonts w:ascii="Calibri" w:hAnsi="Calibri" w:cs="Calibri"/>
                <w:sz w:val="20"/>
                <w:szCs w:val="20"/>
              </w:rPr>
              <w:t>Wij bieden kinderen met een dyslexieverklaring de mogelijkheid voor uitbreiding van toets</w:t>
            </w:r>
            <w:r w:rsidR="00EB7A6A" w:rsidRPr="00FC3A87">
              <w:rPr>
                <w:rFonts w:ascii="Calibri" w:hAnsi="Calibri" w:cs="Calibri"/>
                <w:sz w:val="20"/>
                <w:szCs w:val="20"/>
              </w:rPr>
              <w:t xml:space="preserve"> </w:t>
            </w:r>
            <w:r w:rsidRPr="00FC3A87">
              <w:rPr>
                <w:rFonts w:ascii="Calibri" w:hAnsi="Calibri" w:cs="Calibri"/>
                <w:sz w:val="20"/>
                <w:szCs w:val="20"/>
              </w:rPr>
              <w:t xml:space="preserve">tijd en vergroting van de materialen. Zo nodig kunnen </w:t>
            </w:r>
            <w:r w:rsidRPr="00FC3A87">
              <w:rPr>
                <w:rFonts w:ascii="Calibri" w:hAnsi="Calibri" w:cs="Calibri"/>
                <w:sz w:val="20"/>
                <w:szCs w:val="20"/>
              </w:rPr>
              <w:lastRenderedPageBreak/>
              <w:t>r</w:t>
            </w:r>
            <w:r w:rsidR="00885B40" w:rsidRPr="00FC3A87">
              <w:rPr>
                <w:rFonts w:ascii="Calibri" w:hAnsi="Calibri" w:cs="Calibri"/>
                <w:sz w:val="20"/>
                <w:szCs w:val="20"/>
              </w:rPr>
              <w:t>ekentoetsen worden voorgelezen en kan een tafelkaart worden ingezet.</w:t>
            </w:r>
          </w:p>
          <w:p w14:paraId="78EE07AB" w14:textId="29F3875F" w:rsidR="1BFA9B46" w:rsidRPr="00FC3A87" w:rsidRDefault="00690F01" w:rsidP="1BFA9B46">
            <w:pPr>
              <w:rPr>
                <w:rFonts w:ascii="Calibri" w:hAnsi="Calibri" w:cs="Calibri"/>
                <w:sz w:val="20"/>
                <w:szCs w:val="20"/>
              </w:rPr>
            </w:pPr>
            <w:r w:rsidRPr="00FC3A87">
              <w:rPr>
                <w:rFonts w:ascii="Calibri" w:hAnsi="Calibri" w:cs="Calibri"/>
                <w:sz w:val="20"/>
                <w:szCs w:val="20"/>
              </w:rPr>
              <w:t>Voor kinderen met ernstige rekenproblemen en/of dyscalculie bieden wij een aangepast programma aan en zetten wij indien nodig extra hulp in.</w:t>
            </w:r>
          </w:p>
        </w:tc>
      </w:tr>
      <w:tr w:rsidR="1BFA9B46" w:rsidRPr="00FC3A87" w14:paraId="7599A3E0" w14:textId="77777777" w:rsidTr="45AEE39A">
        <w:tc>
          <w:tcPr>
            <w:tcW w:w="4513" w:type="dxa"/>
          </w:tcPr>
          <w:p w14:paraId="067195C0" w14:textId="76CEC9BA" w:rsidR="1BFA9B46" w:rsidRPr="00FC3A87" w:rsidRDefault="1BFA9B46" w:rsidP="1BFA9B46">
            <w:pPr>
              <w:jc w:val="center"/>
              <w:rPr>
                <w:rFonts w:ascii="Calibri" w:hAnsi="Calibri" w:cs="Calibri"/>
                <w:sz w:val="20"/>
                <w:szCs w:val="20"/>
              </w:rPr>
            </w:pPr>
            <w:r w:rsidRPr="00FC3A87">
              <w:rPr>
                <w:rFonts w:ascii="Calibri" w:hAnsi="Calibri" w:cs="Calibri"/>
                <w:noProof/>
                <w:sz w:val="20"/>
                <w:szCs w:val="20"/>
                <w:lang w:eastAsia="nl-NL"/>
              </w:rPr>
              <w:lastRenderedPageBreak/>
              <w:drawing>
                <wp:inline distT="0" distB="0" distL="0" distR="0" wp14:anchorId="58E9E41E" wp14:editId="47C97683">
                  <wp:extent cx="1143000" cy="929640"/>
                  <wp:effectExtent l="0" t="0" r="0" b="3810"/>
                  <wp:docPr id="8393211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5" cstate="print">
                            <a:extLst>
                              <a:ext uri="{28A0092B-C50C-407E-A947-70E740481C1C}">
                                <a14:useLocalDpi xmlns:a14="http://schemas.microsoft.com/office/drawing/2010/main" val="0"/>
                              </a:ext>
                            </a:extLst>
                          </a:blip>
                          <a:srcRect t="5333" b="13333"/>
                          <a:stretch/>
                        </pic:blipFill>
                        <pic:spPr bwMode="auto">
                          <a:xfrm>
                            <a:off x="0" y="0"/>
                            <a:ext cx="1143000" cy="929640"/>
                          </a:xfrm>
                          <a:prstGeom prst="rect">
                            <a:avLst/>
                          </a:prstGeom>
                          <a:ln>
                            <a:noFill/>
                          </a:ln>
                          <a:extLst>
                            <a:ext uri="{53640926-AAD7-44D8-BBD7-CCE9431645EC}">
                              <a14:shadowObscured xmlns:a14="http://schemas.microsoft.com/office/drawing/2010/main"/>
                            </a:ext>
                          </a:extLst>
                        </pic:spPr>
                      </pic:pic>
                    </a:graphicData>
                  </a:graphic>
                </wp:inline>
              </w:drawing>
            </w:r>
          </w:p>
          <w:p w14:paraId="32A3AAAB" w14:textId="5BFE37D5" w:rsidR="006D50D6" w:rsidRPr="00FC3A87" w:rsidRDefault="17E18052" w:rsidP="1BFA9B46">
            <w:pPr>
              <w:rPr>
                <w:rFonts w:ascii="Calibri" w:hAnsi="Calibri" w:cs="Calibri"/>
                <w:b/>
                <w:bCs/>
                <w:sz w:val="20"/>
                <w:szCs w:val="20"/>
              </w:rPr>
            </w:pPr>
            <w:r w:rsidRPr="00FC3A87">
              <w:rPr>
                <w:rFonts w:ascii="Calibri" w:hAnsi="Calibri" w:cs="Calibri"/>
                <w:b/>
                <w:bCs/>
                <w:sz w:val="20"/>
                <w:szCs w:val="20"/>
              </w:rPr>
              <w:t>Schoolklimaat</w:t>
            </w:r>
          </w:p>
          <w:p w14:paraId="2523CD20" w14:textId="2B5F3706" w:rsidR="00EB7A6A" w:rsidRPr="00FC3A87" w:rsidRDefault="006D50D6" w:rsidP="004B2717">
            <w:pPr>
              <w:rPr>
                <w:rFonts w:ascii="Calibri" w:hAnsi="Calibri" w:cs="Calibri"/>
                <w:sz w:val="20"/>
                <w:szCs w:val="20"/>
              </w:rPr>
            </w:pPr>
            <w:r w:rsidRPr="00FC3A87">
              <w:rPr>
                <w:rFonts w:ascii="Calibri" w:hAnsi="Calibri" w:cs="Calibri"/>
                <w:sz w:val="20"/>
                <w:szCs w:val="20"/>
              </w:rPr>
              <w:t xml:space="preserve">We werken vanuit de </w:t>
            </w:r>
            <w:r w:rsidR="006A763F">
              <w:rPr>
                <w:rFonts w:ascii="Calibri" w:hAnsi="Calibri" w:cs="Calibri"/>
                <w:sz w:val="20"/>
                <w:szCs w:val="20"/>
              </w:rPr>
              <w:t>J</w:t>
            </w:r>
            <w:r w:rsidRPr="00FC3A87">
              <w:rPr>
                <w:rFonts w:ascii="Calibri" w:hAnsi="Calibri" w:cs="Calibri"/>
                <w:sz w:val="20"/>
                <w:szCs w:val="20"/>
              </w:rPr>
              <w:t xml:space="preserve">enaplanprincipes van Peter Petersen waarbij ieder mens uniek is </w:t>
            </w:r>
            <w:r w:rsidR="006A763F">
              <w:rPr>
                <w:rFonts w:ascii="Calibri" w:hAnsi="Calibri" w:cs="Calibri"/>
                <w:sz w:val="20"/>
                <w:szCs w:val="20"/>
              </w:rPr>
              <w:t xml:space="preserve">en </w:t>
            </w:r>
            <w:r w:rsidRPr="00FC3A87">
              <w:rPr>
                <w:rFonts w:ascii="Calibri" w:hAnsi="Calibri" w:cs="Calibri"/>
                <w:sz w:val="20"/>
                <w:szCs w:val="20"/>
              </w:rPr>
              <w:t xml:space="preserve">we </w:t>
            </w:r>
            <w:r w:rsidRPr="00FC3A87">
              <w:rPr>
                <w:rFonts w:ascii="Calibri" w:hAnsi="Calibri" w:cs="Calibri"/>
                <w:color w:val="000000"/>
                <w:sz w:val="20"/>
                <w:szCs w:val="20"/>
              </w:rPr>
              <w:t xml:space="preserve">de verschillen tussen mensen </w:t>
            </w:r>
            <w:r w:rsidR="00EB7A6A" w:rsidRPr="00FC3A87">
              <w:rPr>
                <w:rFonts w:ascii="Calibri" w:hAnsi="Calibri" w:cs="Calibri"/>
                <w:color w:val="000000"/>
                <w:sz w:val="20"/>
                <w:szCs w:val="20"/>
              </w:rPr>
              <w:t>serieus nemen.</w:t>
            </w:r>
            <w:r w:rsidR="00EB7A6A" w:rsidRPr="00FC3A87">
              <w:rPr>
                <w:rFonts w:ascii="Calibri" w:hAnsi="Calibri" w:cs="Calibri"/>
                <w:color w:val="000000"/>
                <w:sz w:val="20"/>
                <w:szCs w:val="20"/>
              </w:rPr>
              <w:br/>
            </w:r>
            <w:r w:rsidRPr="00FC3A87">
              <w:rPr>
                <w:rFonts w:ascii="Calibri" w:hAnsi="Calibri" w:cs="Calibri"/>
                <w:color w:val="000000"/>
                <w:sz w:val="20"/>
                <w:szCs w:val="20"/>
              </w:rPr>
              <w:t>Waar mogelijk, laten we de kinderen op basis van gelijkwaardigheid in gesprek gaan met elkaar. Zo laten we hen zien en ervaren hoe onderlinge verschillen kunnen leiden tot anders denken en handelen</w:t>
            </w:r>
            <w:r w:rsidR="00EB7A6A" w:rsidRPr="00FC3A87">
              <w:rPr>
                <w:rFonts w:ascii="Calibri" w:hAnsi="Calibri" w:cs="Calibri"/>
                <w:color w:val="000000"/>
                <w:sz w:val="20"/>
                <w:szCs w:val="20"/>
              </w:rPr>
              <w:t>. We zetten in op het benutten van de eigen talenten en het stimuleren van een onderzoekende houding.</w:t>
            </w:r>
          </w:p>
          <w:p w14:paraId="3A069DC5" w14:textId="78579ECE" w:rsidR="001634C8" w:rsidRPr="00FC3A87" w:rsidRDefault="006F3D84" w:rsidP="006F3D84">
            <w:pPr>
              <w:rPr>
                <w:rFonts w:ascii="Calibri" w:hAnsi="Calibri" w:cs="Calibri"/>
                <w:color w:val="000000"/>
                <w:sz w:val="20"/>
                <w:szCs w:val="20"/>
              </w:rPr>
            </w:pPr>
            <w:r w:rsidRPr="00FC3A87">
              <w:rPr>
                <w:rFonts w:ascii="Calibri" w:hAnsi="Calibri" w:cs="Calibri"/>
                <w:sz w:val="20"/>
                <w:szCs w:val="20"/>
              </w:rPr>
              <w:t>We werken aan een sociaal schoolklima</w:t>
            </w:r>
            <w:r w:rsidR="004B2717" w:rsidRPr="00FC3A87">
              <w:rPr>
                <w:rFonts w:ascii="Calibri" w:hAnsi="Calibri" w:cs="Calibri"/>
                <w:sz w:val="20"/>
                <w:szCs w:val="20"/>
              </w:rPr>
              <w:t>a</w:t>
            </w:r>
            <w:r w:rsidRPr="00FC3A87">
              <w:rPr>
                <w:rFonts w:ascii="Calibri" w:hAnsi="Calibri" w:cs="Calibri"/>
                <w:sz w:val="20"/>
                <w:szCs w:val="20"/>
              </w:rPr>
              <w:t xml:space="preserve">t preventief (invullen </w:t>
            </w:r>
            <w:proofErr w:type="spellStart"/>
            <w:r w:rsidRPr="00FC3A87">
              <w:rPr>
                <w:rFonts w:ascii="Calibri" w:hAnsi="Calibri" w:cs="Calibri"/>
                <w:sz w:val="20"/>
                <w:szCs w:val="20"/>
              </w:rPr>
              <w:t>leerlin</w:t>
            </w:r>
            <w:r w:rsidR="008D570C" w:rsidRPr="00FC3A87">
              <w:rPr>
                <w:rFonts w:ascii="Calibri" w:hAnsi="Calibri" w:cs="Calibri"/>
                <w:sz w:val="20"/>
                <w:szCs w:val="20"/>
              </w:rPr>
              <w:t>g</w:t>
            </w:r>
            <w:r w:rsidRPr="00FC3A87">
              <w:rPr>
                <w:rFonts w:ascii="Calibri" w:hAnsi="Calibri" w:cs="Calibri"/>
                <w:sz w:val="20"/>
                <w:szCs w:val="20"/>
              </w:rPr>
              <w:t>lijsten</w:t>
            </w:r>
            <w:proofErr w:type="spellEnd"/>
            <w:r w:rsidR="008D570C" w:rsidRPr="00FC3A87">
              <w:rPr>
                <w:rFonts w:ascii="Calibri" w:hAnsi="Calibri" w:cs="Calibri"/>
                <w:sz w:val="20"/>
                <w:szCs w:val="20"/>
              </w:rPr>
              <w:t xml:space="preserve">) </w:t>
            </w:r>
            <w:r w:rsidRPr="00FC3A87">
              <w:rPr>
                <w:rFonts w:ascii="Calibri" w:hAnsi="Calibri" w:cs="Calibri"/>
                <w:sz w:val="20"/>
                <w:szCs w:val="20"/>
              </w:rPr>
              <w:t>en curatief.</w:t>
            </w:r>
            <w:r w:rsidRPr="00FC3A87">
              <w:rPr>
                <w:rFonts w:ascii="Calibri" w:hAnsi="Calibri" w:cs="Calibri"/>
                <w:sz w:val="20"/>
                <w:szCs w:val="20"/>
              </w:rPr>
              <w:br/>
            </w:r>
            <w:r w:rsidR="008D570C" w:rsidRPr="00FC3A87">
              <w:rPr>
                <w:rFonts w:ascii="Calibri" w:hAnsi="Calibri" w:cs="Calibri"/>
                <w:color w:val="000000"/>
                <w:sz w:val="20"/>
                <w:szCs w:val="20"/>
              </w:rPr>
              <w:t xml:space="preserve">Daarnaast is er </w:t>
            </w:r>
            <w:r w:rsidR="00EB7A6A" w:rsidRPr="00FC3A87">
              <w:rPr>
                <w:rFonts w:ascii="Calibri" w:hAnsi="Calibri" w:cs="Calibri"/>
                <w:color w:val="000000"/>
                <w:sz w:val="20"/>
                <w:szCs w:val="20"/>
              </w:rPr>
              <w:t xml:space="preserve">een </w:t>
            </w:r>
            <w:r w:rsidR="008D570C" w:rsidRPr="00FC3A87">
              <w:rPr>
                <w:rFonts w:ascii="Calibri" w:hAnsi="Calibri" w:cs="Calibri"/>
                <w:color w:val="000000"/>
                <w:sz w:val="20"/>
                <w:szCs w:val="20"/>
              </w:rPr>
              <w:t>anti-</w:t>
            </w:r>
            <w:r w:rsidR="00EB7A6A" w:rsidRPr="00FC3A87">
              <w:rPr>
                <w:rFonts w:ascii="Calibri" w:hAnsi="Calibri" w:cs="Calibri"/>
                <w:color w:val="000000"/>
                <w:sz w:val="20"/>
                <w:szCs w:val="20"/>
              </w:rPr>
              <w:t xml:space="preserve">pestprotocol en </w:t>
            </w:r>
            <w:r w:rsidR="008D570C" w:rsidRPr="00FC3A87">
              <w:rPr>
                <w:rFonts w:ascii="Calibri" w:hAnsi="Calibri" w:cs="Calibri"/>
                <w:color w:val="000000"/>
                <w:sz w:val="20"/>
                <w:szCs w:val="20"/>
              </w:rPr>
              <w:t>anti-</w:t>
            </w:r>
            <w:r w:rsidR="00EB7A6A" w:rsidRPr="00FC3A87">
              <w:rPr>
                <w:rFonts w:ascii="Calibri" w:hAnsi="Calibri" w:cs="Calibri"/>
                <w:color w:val="000000"/>
                <w:sz w:val="20"/>
                <w:szCs w:val="20"/>
              </w:rPr>
              <w:t>pestcoördinator.</w:t>
            </w:r>
            <w:r w:rsidR="008D570C" w:rsidRPr="00FC3A87">
              <w:rPr>
                <w:rFonts w:ascii="Calibri" w:hAnsi="Calibri" w:cs="Calibri"/>
                <w:color w:val="000000"/>
                <w:sz w:val="20"/>
                <w:szCs w:val="20"/>
              </w:rPr>
              <w:t xml:space="preserve"> De school heeft ook een coördinator </w:t>
            </w:r>
            <w:r w:rsidR="00CF68E4" w:rsidRPr="00FC3A87">
              <w:rPr>
                <w:rFonts w:ascii="Calibri" w:hAnsi="Calibri" w:cs="Calibri"/>
                <w:color w:val="000000"/>
                <w:sz w:val="20"/>
                <w:szCs w:val="20"/>
              </w:rPr>
              <w:t xml:space="preserve">Sociale Veiligheid (gecertificeerd). </w:t>
            </w:r>
          </w:p>
          <w:p w14:paraId="167F72AA" w14:textId="6C5BE233" w:rsidR="006D50D6" w:rsidRPr="00FC3A87" w:rsidRDefault="006D50D6" w:rsidP="1BFA9B46">
            <w:pPr>
              <w:rPr>
                <w:rFonts w:ascii="Calibri" w:hAnsi="Calibri" w:cs="Calibri"/>
                <w:sz w:val="20"/>
                <w:szCs w:val="20"/>
              </w:rPr>
            </w:pPr>
          </w:p>
        </w:tc>
        <w:tc>
          <w:tcPr>
            <w:tcW w:w="4513" w:type="dxa"/>
          </w:tcPr>
          <w:p w14:paraId="47F523CE" w14:textId="6A39F6BC" w:rsidR="1BFA9B46" w:rsidRPr="00FC3A87" w:rsidRDefault="1BFA9B46" w:rsidP="1BFA9B46">
            <w:pPr>
              <w:jc w:val="center"/>
              <w:rPr>
                <w:rFonts w:ascii="Calibri" w:hAnsi="Calibri" w:cs="Calibri"/>
                <w:sz w:val="20"/>
                <w:szCs w:val="20"/>
              </w:rPr>
            </w:pPr>
            <w:r w:rsidRPr="00FC3A87">
              <w:rPr>
                <w:rFonts w:ascii="Calibri" w:hAnsi="Calibri" w:cs="Calibri"/>
                <w:noProof/>
                <w:sz w:val="20"/>
                <w:szCs w:val="20"/>
                <w:lang w:eastAsia="nl-NL"/>
              </w:rPr>
              <w:drawing>
                <wp:inline distT="0" distB="0" distL="0" distR="0" wp14:anchorId="42E30800" wp14:editId="703BC691">
                  <wp:extent cx="1409700" cy="925116"/>
                  <wp:effectExtent l="0" t="0" r="0" b="8890"/>
                  <wp:docPr id="14961632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6" cstate="print">
                            <a:extLst>
                              <a:ext uri="{28A0092B-C50C-407E-A947-70E740481C1C}">
                                <a14:useLocalDpi xmlns:a14="http://schemas.microsoft.com/office/drawing/2010/main" val="0"/>
                              </a:ext>
                            </a:extLst>
                          </a:blip>
                          <a:srcRect t="13750" b="20625"/>
                          <a:stretch/>
                        </pic:blipFill>
                        <pic:spPr bwMode="auto">
                          <a:xfrm>
                            <a:off x="0" y="0"/>
                            <a:ext cx="1424322" cy="934712"/>
                          </a:xfrm>
                          <a:prstGeom prst="rect">
                            <a:avLst/>
                          </a:prstGeom>
                          <a:ln>
                            <a:noFill/>
                          </a:ln>
                          <a:extLst>
                            <a:ext uri="{53640926-AAD7-44D8-BBD7-CCE9431645EC}">
                              <a14:shadowObscured xmlns:a14="http://schemas.microsoft.com/office/drawing/2010/main"/>
                            </a:ext>
                          </a:extLst>
                        </pic:spPr>
                      </pic:pic>
                    </a:graphicData>
                  </a:graphic>
                </wp:inline>
              </w:drawing>
            </w:r>
          </w:p>
          <w:p w14:paraId="0E66F10A" w14:textId="77777777" w:rsidR="008110DB" w:rsidRPr="00FC3A87" w:rsidRDefault="17E18052" w:rsidP="008110DB">
            <w:pPr>
              <w:rPr>
                <w:rFonts w:ascii="Calibri" w:hAnsi="Calibri" w:cs="Calibri"/>
                <w:b/>
                <w:bCs/>
                <w:sz w:val="20"/>
                <w:szCs w:val="20"/>
              </w:rPr>
            </w:pPr>
            <w:r w:rsidRPr="00FC3A87">
              <w:rPr>
                <w:rFonts w:ascii="Calibri" w:hAnsi="Calibri" w:cs="Calibri"/>
                <w:b/>
                <w:bCs/>
                <w:sz w:val="20"/>
                <w:szCs w:val="20"/>
              </w:rPr>
              <w:t>Ouderbetrokkenheid</w:t>
            </w:r>
          </w:p>
          <w:p w14:paraId="6178656B" w14:textId="6D452BE4" w:rsidR="00280BE5" w:rsidRPr="00FC3A87" w:rsidRDefault="00280BE5" w:rsidP="008110DB">
            <w:pPr>
              <w:rPr>
                <w:rFonts w:ascii="Calibri" w:hAnsi="Calibri" w:cs="Calibri"/>
                <w:b/>
                <w:bCs/>
                <w:sz w:val="20"/>
                <w:szCs w:val="20"/>
              </w:rPr>
            </w:pPr>
            <w:r w:rsidRPr="00FC3A87">
              <w:rPr>
                <w:rFonts w:ascii="Calibri" w:hAnsi="Calibri" w:cs="Calibri"/>
                <w:color w:val="000000"/>
                <w:sz w:val="20"/>
                <w:szCs w:val="20"/>
              </w:rPr>
              <w:t xml:space="preserve">Onze ouders/verzorgers zijn onze belangrijkste partners. U vertrouwt ons immers uw kinderen toe. Binnen een Jenaplanschool moet de driehoek </w:t>
            </w:r>
            <w:r w:rsidR="00127D09">
              <w:rPr>
                <w:rFonts w:ascii="Calibri" w:hAnsi="Calibri" w:cs="Calibri"/>
                <w:color w:val="000000"/>
                <w:sz w:val="20"/>
                <w:szCs w:val="20"/>
              </w:rPr>
              <w:t>o</w:t>
            </w:r>
            <w:r w:rsidRPr="00FC3A87">
              <w:rPr>
                <w:rFonts w:ascii="Calibri" w:hAnsi="Calibri" w:cs="Calibri"/>
                <w:color w:val="000000"/>
                <w:sz w:val="20"/>
                <w:szCs w:val="20"/>
              </w:rPr>
              <w:t xml:space="preserve">uders, </w:t>
            </w:r>
            <w:r w:rsidR="00127D09">
              <w:rPr>
                <w:rFonts w:ascii="Calibri" w:hAnsi="Calibri" w:cs="Calibri"/>
                <w:color w:val="000000"/>
                <w:sz w:val="20"/>
                <w:szCs w:val="20"/>
              </w:rPr>
              <w:t>k</w:t>
            </w:r>
            <w:r w:rsidRPr="00FC3A87">
              <w:rPr>
                <w:rFonts w:ascii="Calibri" w:hAnsi="Calibri" w:cs="Calibri"/>
                <w:color w:val="000000"/>
                <w:sz w:val="20"/>
                <w:szCs w:val="20"/>
              </w:rPr>
              <w:t xml:space="preserve">inderen en </w:t>
            </w:r>
            <w:r w:rsidR="00127D09">
              <w:rPr>
                <w:rFonts w:ascii="Calibri" w:hAnsi="Calibri" w:cs="Calibri"/>
                <w:color w:val="000000"/>
                <w:sz w:val="20"/>
                <w:szCs w:val="20"/>
              </w:rPr>
              <w:t>t</w:t>
            </w:r>
            <w:r w:rsidRPr="00FC3A87">
              <w:rPr>
                <w:rFonts w:ascii="Calibri" w:hAnsi="Calibri" w:cs="Calibri"/>
                <w:color w:val="000000"/>
                <w:sz w:val="20"/>
                <w:szCs w:val="20"/>
              </w:rPr>
              <w:t>eam zichtbaar aanwezig zijn. Wij betrekken u als ouder of verzorger op vele manieren bij de school. U kunt meeleven, meehelpen, meedenken en meebeslissen.</w:t>
            </w:r>
          </w:p>
          <w:p w14:paraId="2FA7E9F5" w14:textId="064138C4" w:rsidR="00280BE5" w:rsidRPr="00FC3A87" w:rsidRDefault="00D01A49" w:rsidP="00D01A49">
            <w:pPr>
              <w:pStyle w:val="Normaalweb"/>
              <w:jc w:val="center"/>
              <w:rPr>
                <w:rFonts w:ascii="Calibri" w:hAnsi="Calibri" w:cs="Calibri"/>
                <w:color w:val="000000"/>
                <w:sz w:val="20"/>
                <w:szCs w:val="20"/>
              </w:rPr>
            </w:pPr>
            <w:r w:rsidRPr="00FC3A87">
              <w:rPr>
                <w:rFonts w:ascii="Calibri" w:hAnsi="Calibri" w:cs="Calibri"/>
                <w:noProof/>
                <w:sz w:val="20"/>
                <w:szCs w:val="20"/>
              </w:rPr>
              <w:drawing>
                <wp:inline distT="0" distB="0" distL="0" distR="0" wp14:anchorId="0F2B60B7" wp14:editId="60756AE6">
                  <wp:extent cx="1198747" cy="987788"/>
                  <wp:effectExtent l="0" t="0" r="1905" b="3175"/>
                  <wp:docPr id="6" name="Afbeelding 6" descr="http://tse1.mm.bing.net/th?&amp;id=OIP.M2f3d39383b89ec9b48bda4e0ed514e1eo0&amp;w=283&amp;h=283&amp;c=0&amp;pid=1.9&amp;rs=0&amp;p=0&amp;r=0">
                    <a:hlinkClick xmlns:a="http://schemas.openxmlformats.org/drawingml/2006/main" r:id="rId17" tooltip="&quot;Afbeeldingsdetails weerge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2f3d39383b89ec9b48bda4e0ed514e1eo0&amp;w=283&amp;h=283&amp;c=0&amp;pid=1.9&amp;rs=0&amp;p=0&amp;r=0">
                            <a:hlinkClick r:id="rId17" tooltip="&quot;Afbeeldingsdetails weergeven&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4969" b="12629"/>
                          <a:stretch/>
                        </pic:blipFill>
                        <pic:spPr bwMode="auto">
                          <a:xfrm>
                            <a:off x="0" y="0"/>
                            <a:ext cx="1230561" cy="1014004"/>
                          </a:xfrm>
                          <a:prstGeom prst="rect">
                            <a:avLst/>
                          </a:prstGeom>
                          <a:noFill/>
                          <a:ln>
                            <a:noFill/>
                          </a:ln>
                          <a:extLst>
                            <a:ext uri="{53640926-AAD7-44D8-BBD7-CCE9431645EC}">
                              <a14:shadowObscured xmlns:a14="http://schemas.microsoft.com/office/drawing/2010/main"/>
                            </a:ext>
                          </a:extLst>
                        </pic:spPr>
                      </pic:pic>
                    </a:graphicData>
                  </a:graphic>
                </wp:inline>
              </w:drawing>
            </w:r>
          </w:p>
          <w:p w14:paraId="367EF716" w14:textId="77777777" w:rsidR="001B44D3" w:rsidRPr="00FC3A87" w:rsidRDefault="00280BE5" w:rsidP="001B44D3">
            <w:pPr>
              <w:pStyle w:val="Geenafstand"/>
              <w:rPr>
                <w:rFonts w:ascii="Calibri" w:hAnsi="Calibri" w:cs="Calibri"/>
                <w:b/>
                <w:bCs/>
                <w:sz w:val="20"/>
                <w:szCs w:val="20"/>
              </w:rPr>
            </w:pPr>
            <w:r w:rsidRPr="00FC3A87">
              <w:rPr>
                <w:rFonts w:ascii="Calibri" w:hAnsi="Calibri" w:cs="Calibri"/>
                <w:b/>
                <w:bCs/>
                <w:sz w:val="20"/>
                <w:szCs w:val="20"/>
              </w:rPr>
              <w:t>Reflectie</w:t>
            </w:r>
          </w:p>
          <w:p w14:paraId="62D7A35E" w14:textId="5E5A38D6" w:rsidR="00280BE5" w:rsidRPr="00FC3A87" w:rsidRDefault="001B44D3" w:rsidP="001B44D3">
            <w:pPr>
              <w:pStyle w:val="Geenafstand"/>
              <w:rPr>
                <w:rFonts w:ascii="Calibri" w:hAnsi="Calibri" w:cs="Calibri"/>
                <w:sz w:val="20"/>
                <w:szCs w:val="20"/>
              </w:rPr>
            </w:pPr>
            <w:r w:rsidRPr="00FC3A87">
              <w:rPr>
                <w:rFonts w:ascii="Calibri" w:hAnsi="Calibri" w:cs="Calibri"/>
                <w:sz w:val="20"/>
                <w:szCs w:val="20"/>
              </w:rPr>
              <w:t>U v</w:t>
            </w:r>
            <w:r w:rsidR="00280BE5" w:rsidRPr="00FC3A87">
              <w:rPr>
                <w:rFonts w:ascii="Calibri" w:hAnsi="Calibri" w:cs="Calibri"/>
                <w:sz w:val="20"/>
                <w:szCs w:val="20"/>
              </w:rPr>
              <w:t>ormt een belangrijke bron van reflectie. Doe</w:t>
            </w:r>
            <w:r w:rsidR="00F634C6">
              <w:rPr>
                <w:rFonts w:ascii="Calibri" w:hAnsi="Calibri" w:cs="Calibri"/>
                <w:sz w:val="20"/>
                <w:szCs w:val="20"/>
              </w:rPr>
              <w:t>n</w:t>
            </w:r>
            <w:r w:rsidR="00280BE5" w:rsidRPr="00FC3A87">
              <w:rPr>
                <w:rFonts w:ascii="Calibri" w:hAnsi="Calibri" w:cs="Calibri"/>
                <w:sz w:val="20"/>
                <w:szCs w:val="20"/>
              </w:rPr>
              <w:t xml:space="preserve"> we de dingen goed? En doen we de goede dingen? Complimenten helpen ons altijd. Maar ook kritiek is welkom, ook al is het niet altijd even makkelijk. Maar dit is wel een belangrijke bron van reflectie op ons handelen.</w:t>
            </w:r>
          </w:p>
          <w:p w14:paraId="25234358" w14:textId="47ED028B" w:rsidR="00280BE5" w:rsidRPr="00FC3A87" w:rsidRDefault="00280BE5" w:rsidP="001B44D3">
            <w:pPr>
              <w:pStyle w:val="Geenafstand"/>
              <w:rPr>
                <w:rFonts w:ascii="Calibri" w:hAnsi="Calibri" w:cs="Calibri"/>
                <w:b/>
                <w:bCs/>
                <w:sz w:val="20"/>
                <w:szCs w:val="20"/>
              </w:rPr>
            </w:pPr>
            <w:r w:rsidRPr="00FC3A87">
              <w:rPr>
                <w:rFonts w:ascii="Calibri" w:hAnsi="Calibri" w:cs="Calibri"/>
                <w:b/>
                <w:bCs/>
                <w:sz w:val="20"/>
                <w:szCs w:val="20"/>
              </w:rPr>
              <w:t>Kind</w:t>
            </w:r>
            <w:r w:rsidR="001B44D3" w:rsidRPr="00FC3A87">
              <w:rPr>
                <w:rFonts w:ascii="Calibri" w:hAnsi="Calibri" w:cs="Calibri"/>
                <w:b/>
                <w:bCs/>
                <w:sz w:val="20"/>
                <w:szCs w:val="20"/>
              </w:rPr>
              <w:t>-o</w:t>
            </w:r>
            <w:r w:rsidRPr="00FC3A87">
              <w:rPr>
                <w:rFonts w:ascii="Calibri" w:hAnsi="Calibri" w:cs="Calibri"/>
                <w:b/>
                <w:bCs/>
                <w:sz w:val="20"/>
                <w:szCs w:val="20"/>
              </w:rPr>
              <w:t>udergesprek</w:t>
            </w:r>
          </w:p>
          <w:p w14:paraId="05A343C4" w14:textId="2A56FB44" w:rsidR="00280BE5" w:rsidRPr="00FC3A87" w:rsidRDefault="00280BE5" w:rsidP="001B44D3">
            <w:pPr>
              <w:pStyle w:val="Geenafstand"/>
              <w:rPr>
                <w:rFonts w:ascii="Calibri" w:hAnsi="Calibri" w:cs="Calibri"/>
                <w:sz w:val="20"/>
                <w:szCs w:val="20"/>
              </w:rPr>
            </w:pPr>
            <w:r w:rsidRPr="00FC3A87">
              <w:rPr>
                <w:rFonts w:ascii="Calibri" w:hAnsi="Calibri" w:cs="Calibri"/>
                <w:sz w:val="20"/>
                <w:szCs w:val="20"/>
              </w:rPr>
              <w:t xml:space="preserve">Drie momenten per jaar vinden er kind </w:t>
            </w:r>
            <w:r w:rsidR="00EA7FBC">
              <w:rPr>
                <w:rFonts w:ascii="Calibri" w:hAnsi="Calibri" w:cs="Calibri"/>
                <w:sz w:val="20"/>
                <w:szCs w:val="20"/>
              </w:rPr>
              <w:t>-</w:t>
            </w:r>
            <w:r w:rsidRPr="00FC3A87">
              <w:rPr>
                <w:rFonts w:ascii="Calibri" w:hAnsi="Calibri" w:cs="Calibri"/>
                <w:sz w:val="20"/>
                <w:szCs w:val="20"/>
              </w:rPr>
              <w:t>oudergesprekken plaats waarbij er samen met het kind gesproken wordt over zijn/haar ontwikkelingsproces en welzijn op school en maken we met kinderen en ouders afspraken om als partners de kinderen te begeleiden.</w:t>
            </w:r>
          </w:p>
          <w:p w14:paraId="7D20EDC2" w14:textId="77777777" w:rsidR="00280BE5" w:rsidRPr="00FC3A87" w:rsidRDefault="00280BE5" w:rsidP="001B44D3">
            <w:pPr>
              <w:pStyle w:val="Geenafstand"/>
              <w:rPr>
                <w:rFonts w:ascii="Calibri" w:hAnsi="Calibri" w:cs="Calibri"/>
                <w:b/>
                <w:bCs/>
                <w:sz w:val="20"/>
                <w:szCs w:val="20"/>
              </w:rPr>
            </w:pPr>
            <w:r w:rsidRPr="00FC3A87">
              <w:rPr>
                <w:rFonts w:ascii="Calibri" w:hAnsi="Calibri" w:cs="Calibri"/>
                <w:b/>
                <w:bCs/>
                <w:sz w:val="20"/>
                <w:szCs w:val="20"/>
              </w:rPr>
              <w:t xml:space="preserve">Ouderparticipatie </w:t>
            </w:r>
          </w:p>
          <w:p w14:paraId="26A87774" w14:textId="1F215CEB" w:rsidR="00EB7A6A" w:rsidRPr="00FC3A87" w:rsidRDefault="00280BE5" w:rsidP="001B44D3">
            <w:pPr>
              <w:pStyle w:val="Geenafstand"/>
              <w:rPr>
                <w:rFonts w:ascii="Calibri" w:hAnsi="Calibri" w:cs="Calibri"/>
                <w:sz w:val="20"/>
                <w:szCs w:val="20"/>
              </w:rPr>
            </w:pPr>
            <w:r w:rsidRPr="00FC3A87">
              <w:rPr>
                <w:rFonts w:ascii="Calibri" w:hAnsi="Calibri" w:cs="Calibri"/>
                <w:sz w:val="20"/>
                <w:szCs w:val="20"/>
              </w:rPr>
              <w:t>Als u kiest voor Jenaplanonderwijs, kiest u ook voor een actieve deelname aan school. Inzet en betrokkenheid zijn niet verplicht, maar het hoort wel bij Jenaplanonderwijs. Als ouders kunt u op veel manieren uw steentje bijdragen aan de school. Op deze wijze wordt het onderwijs verrijkt. Of u nu veel tijd heeft of weinig, we vinden altijd een oplossing voor participatie. Er zijn activiteiten onder schooltijd, maar ook buiten schooltijd</w:t>
            </w:r>
            <w:r w:rsidR="001B44D3" w:rsidRPr="00FC3A87">
              <w:rPr>
                <w:rFonts w:ascii="Calibri" w:hAnsi="Calibri" w:cs="Calibri"/>
                <w:sz w:val="20"/>
                <w:szCs w:val="20"/>
              </w:rPr>
              <w:t>.</w:t>
            </w:r>
          </w:p>
        </w:tc>
      </w:tr>
    </w:tbl>
    <w:p w14:paraId="37C017DB" w14:textId="57C71C71" w:rsidR="1BFA9B46" w:rsidRPr="00FC3A87" w:rsidRDefault="1BFA9B46">
      <w:pPr>
        <w:rPr>
          <w:rFonts w:ascii="Calibri" w:hAnsi="Calibri" w:cs="Calibri"/>
        </w:rPr>
      </w:pPr>
    </w:p>
    <w:p w14:paraId="5BD66AC1" w14:textId="09F98B5D" w:rsidR="1BFA9B46" w:rsidRPr="00FC3A87" w:rsidRDefault="1BFA9B46">
      <w:pPr>
        <w:rPr>
          <w:rFonts w:ascii="Calibri" w:hAnsi="Calibri" w:cs="Calibri"/>
        </w:rPr>
      </w:pPr>
    </w:p>
    <w:p w14:paraId="01A644E8" w14:textId="403D8A4F" w:rsidR="24718C76" w:rsidRPr="00FC3A87" w:rsidRDefault="1A3E5A0F" w:rsidP="1BFA9B46">
      <w:pPr>
        <w:pStyle w:val="Titel"/>
        <w:rPr>
          <w:rFonts w:ascii="Calibri" w:hAnsi="Calibri" w:cs="Calibri"/>
        </w:rPr>
      </w:pPr>
      <w:proofErr w:type="spellStart"/>
      <w:r w:rsidRPr="00FC3A87">
        <w:rPr>
          <w:rFonts w:ascii="Calibri" w:hAnsi="Calibri" w:cs="Calibri"/>
        </w:rPr>
        <w:lastRenderedPageBreak/>
        <w:t>Schoolondersteuningsprofiel</w:t>
      </w:r>
      <w:proofErr w:type="spellEnd"/>
    </w:p>
    <w:p w14:paraId="3898E48F" w14:textId="30A9351D" w:rsidR="76C2BB12" w:rsidRPr="00FC3A87" w:rsidRDefault="76C2BB12" w:rsidP="76C2BB12">
      <w:pPr>
        <w:pStyle w:val="Kop1"/>
        <w:rPr>
          <w:rFonts w:ascii="Calibri" w:hAnsi="Calibri" w:cs="Calibri"/>
        </w:rPr>
      </w:pPr>
      <w:r w:rsidRPr="00FC3A87">
        <w:rPr>
          <w:rFonts w:ascii="Calibri" w:hAnsi="Calibri" w:cs="Calibri"/>
        </w:rPr>
        <w:t>Inleiding</w:t>
      </w:r>
    </w:p>
    <w:p w14:paraId="68D2872F" w14:textId="473978FC" w:rsidR="76C2BB12" w:rsidRPr="006C5922" w:rsidRDefault="1A3E5A0F" w:rsidP="76C2BB12">
      <w:pPr>
        <w:rPr>
          <w:rFonts w:ascii="Calibri" w:hAnsi="Calibri" w:cs="Calibri"/>
          <w:sz w:val="20"/>
          <w:szCs w:val="20"/>
        </w:rPr>
      </w:pPr>
      <w:r w:rsidRPr="006C5922">
        <w:rPr>
          <w:rFonts w:ascii="Calibri" w:hAnsi="Calibri" w:cs="Calibri"/>
          <w:sz w:val="20"/>
          <w:szCs w:val="20"/>
        </w:rPr>
        <w:t xml:space="preserve">Voor u ligt het </w:t>
      </w:r>
      <w:proofErr w:type="spellStart"/>
      <w:r w:rsidRPr="006C5922">
        <w:rPr>
          <w:rFonts w:ascii="Calibri" w:hAnsi="Calibri" w:cs="Calibri"/>
          <w:sz w:val="20"/>
          <w:szCs w:val="20"/>
        </w:rPr>
        <w:t>Schoolondersteuningsprofiel</w:t>
      </w:r>
      <w:proofErr w:type="spellEnd"/>
      <w:r w:rsidRPr="006C5922">
        <w:rPr>
          <w:rFonts w:ascii="Calibri" w:hAnsi="Calibri" w:cs="Calibri"/>
          <w:sz w:val="20"/>
          <w:szCs w:val="20"/>
        </w:rPr>
        <w:t xml:space="preserve"> (SOP) van</w:t>
      </w:r>
      <w:r w:rsidR="00EB7A6A" w:rsidRPr="006C5922">
        <w:rPr>
          <w:rFonts w:ascii="Calibri" w:hAnsi="Calibri" w:cs="Calibri"/>
          <w:sz w:val="20"/>
          <w:szCs w:val="20"/>
        </w:rPr>
        <w:t xml:space="preserve"> </w:t>
      </w:r>
      <w:r w:rsidR="00AA4415">
        <w:rPr>
          <w:rFonts w:ascii="Calibri" w:hAnsi="Calibri" w:cs="Calibri"/>
          <w:sz w:val="20"/>
          <w:szCs w:val="20"/>
        </w:rPr>
        <w:t>J</w:t>
      </w:r>
      <w:r w:rsidR="00EB7A6A" w:rsidRPr="006C5922">
        <w:rPr>
          <w:rFonts w:ascii="Calibri" w:hAnsi="Calibri" w:cs="Calibri"/>
          <w:sz w:val="20"/>
          <w:szCs w:val="20"/>
        </w:rPr>
        <w:t xml:space="preserve">enaplanschool </w:t>
      </w:r>
      <w:r w:rsidR="00AA4415">
        <w:rPr>
          <w:rFonts w:ascii="Calibri" w:hAnsi="Calibri" w:cs="Calibri"/>
          <w:sz w:val="20"/>
          <w:szCs w:val="20"/>
        </w:rPr>
        <w:t>D</w:t>
      </w:r>
      <w:r w:rsidR="00EB7A6A" w:rsidRPr="006C5922">
        <w:rPr>
          <w:rFonts w:ascii="Calibri" w:hAnsi="Calibri" w:cs="Calibri"/>
          <w:sz w:val="20"/>
          <w:szCs w:val="20"/>
        </w:rPr>
        <w:t>e Wilgenhoek in Leerdam.</w:t>
      </w:r>
      <w:r w:rsidR="00EB7A6A" w:rsidRPr="006C5922">
        <w:rPr>
          <w:rFonts w:ascii="Calibri" w:hAnsi="Calibri" w:cs="Calibri"/>
          <w:sz w:val="20"/>
          <w:szCs w:val="20"/>
        </w:rPr>
        <w:br/>
      </w:r>
      <w:r w:rsidRPr="006C5922">
        <w:rPr>
          <w:rFonts w:ascii="Calibri" w:hAnsi="Calibri" w:cs="Calibri"/>
          <w:sz w:val="20"/>
          <w:szCs w:val="20"/>
        </w:rPr>
        <w:t xml:space="preserve">In dit plan staat beschreven welke zorg en ondersteuning wij onze </w:t>
      </w:r>
      <w:r w:rsidR="003406A7">
        <w:rPr>
          <w:rFonts w:ascii="Calibri" w:hAnsi="Calibri" w:cs="Calibri"/>
          <w:sz w:val="20"/>
          <w:szCs w:val="20"/>
        </w:rPr>
        <w:t>kinder</w:t>
      </w:r>
      <w:r w:rsidRPr="006C5922">
        <w:rPr>
          <w:rFonts w:ascii="Calibri" w:hAnsi="Calibri" w:cs="Calibri"/>
          <w:sz w:val="20"/>
          <w:szCs w:val="20"/>
        </w:rPr>
        <w:t xml:space="preserve">en kunnen en willen bieden. Dit kan belangrijke informatie zijn voor het kiezen van de school die bij uw kind past. We beginnen met een korte introductie op het SOP. In het hoofdstuk 'Huidig aanbod' leest u welke voorzieningen er zijn op </w:t>
      </w:r>
      <w:r w:rsidR="003406A7">
        <w:rPr>
          <w:rFonts w:ascii="Calibri" w:hAnsi="Calibri" w:cs="Calibri"/>
          <w:sz w:val="20"/>
          <w:szCs w:val="20"/>
        </w:rPr>
        <w:t>JPS D</w:t>
      </w:r>
      <w:r w:rsidR="00EB7A6A" w:rsidRPr="006C5922">
        <w:rPr>
          <w:rFonts w:ascii="Calibri" w:hAnsi="Calibri" w:cs="Calibri"/>
          <w:sz w:val="20"/>
          <w:szCs w:val="20"/>
        </w:rPr>
        <w:t>e Wilgenhoek.</w:t>
      </w:r>
      <w:r w:rsidRPr="006C5922">
        <w:rPr>
          <w:rFonts w:ascii="Calibri" w:hAnsi="Calibri" w:cs="Calibri"/>
          <w:sz w:val="20"/>
          <w:szCs w:val="20"/>
        </w:rPr>
        <w:t xml:space="preserve"> In het hoofdstuk 'Ambitie' ziet u welke stappen wij nog willen nemen om een nog sterkere ondersteuning te bieden aan onze </w:t>
      </w:r>
      <w:r w:rsidR="003406A7">
        <w:rPr>
          <w:rFonts w:ascii="Calibri" w:hAnsi="Calibri" w:cs="Calibri"/>
          <w:sz w:val="20"/>
          <w:szCs w:val="20"/>
        </w:rPr>
        <w:t>kinder</w:t>
      </w:r>
      <w:r w:rsidRPr="006C5922">
        <w:rPr>
          <w:rFonts w:ascii="Calibri" w:hAnsi="Calibri" w:cs="Calibri"/>
          <w:sz w:val="20"/>
          <w:szCs w:val="20"/>
        </w:rPr>
        <w:t>en. Heeft u na het lezen van dit document vragen? Dan kunt u contact opnemen met</w:t>
      </w:r>
      <w:r w:rsidR="00EB7A6A" w:rsidRPr="006C5922">
        <w:rPr>
          <w:rFonts w:ascii="Calibri" w:hAnsi="Calibri" w:cs="Calibri"/>
          <w:sz w:val="20"/>
          <w:szCs w:val="20"/>
        </w:rPr>
        <w:t xml:space="preserve"> </w:t>
      </w:r>
      <w:r w:rsidR="00547714" w:rsidRPr="006C5922">
        <w:rPr>
          <w:rFonts w:ascii="Calibri" w:hAnsi="Calibri" w:cs="Calibri"/>
          <w:sz w:val="20"/>
          <w:szCs w:val="20"/>
        </w:rPr>
        <w:t>Gina Mimpen</w:t>
      </w:r>
      <w:r w:rsidR="00EB7A6A" w:rsidRPr="006C5922">
        <w:rPr>
          <w:rFonts w:ascii="Calibri" w:hAnsi="Calibri" w:cs="Calibri"/>
          <w:sz w:val="20"/>
          <w:szCs w:val="20"/>
        </w:rPr>
        <w:t>, clusterdirecteur</w:t>
      </w:r>
      <w:r w:rsidR="009639EB" w:rsidRPr="006C5922">
        <w:rPr>
          <w:rFonts w:ascii="Calibri" w:hAnsi="Calibri" w:cs="Calibri"/>
          <w:sz w:val="20"/>
          <w:szCs w:val="20"/>
        </w:rPr>
        <w:t xml:space="preserve"> openbaar onderwijs Leerdam</w:t>
      </w:r>
      <w:r w:rsidR="00EB7A6A" w:rsidRPr="006C5922">
        <w:rPr>
          <w:rFonts w:ascii="Calibri" w:hAnsi="Calibri" w:cs="Calibri"/>
          <w:sz w:val="20"/>
          <w:szCs w:val="20"/>
        </w:rPr>
        <w:t>.</w:t>
      </w:r>
    </w:p>
    <w:p w14:paraId="7F36CD12" w14:textId="21437D23" w:rsidR="76C2BB12" w:rsidRPr="00FC3A87" w:rsidRDefault="1BFA9B46" w:rsidP="76C2BB12">
      <w:pPr>
        <w:pStyle w:val="Kop2"/>
        <w:rPr>
          <w:rFonts w:ascii="Calibri" w:hAnsi="Calibri" w:cs="Calibri"/>
        </w:rPr>
      </w:pPr>
      <w:r w:rsidRPr="00FC3A87">
        <w:rPr>
          <w:rFonts w:ascii="Calibri" w:hAnsi="Calibri" w:cs="Calibri"/>
        </w:rPr>
        <w:t>Wet passend onderwijs en het SOP</w:t>
      </w:r>
    </w:p>
    <w:p w14:paraId="71E9EE10" w14:textId="5FD7CB50" w:rsidR="76C2BB12" w:rsidRPr="006C5922" w:rsidRDefault="2BEFA744">
      <w:pPr>
        <w:rPr>
          <w:rFonts w:ascii="Calibri" w:hAnsi="Calibri" w:cs="Calibri"/>
          <w:sz w:val="20"/>
          <w:szCs w:val="20"/>
        </w:rPr>
      </w:pPr>
      <w:r w:rsidRPr="006C5922">
        <w:rPr>
          <w:rFonts w:ascii="Calibri" w:eastAsia="Calibri" w:hAnsi="Calibri" w:cs="Calibri"/>
          <w:sz w:val="20"/>
          <w:szCs w:val="20"/>
        </w:rPr>
        <w:t>Per 1 augustus 2014 is de wet passend onderwijs van kracht geworden. In deze wet is bepaald dat elke school de plicht heeft om elk</w:t>
      </w:r>
      <w:r w:rsidR="002052B1">
        <w:rPr>
          <w:rFonts w:ascii="Calibri" w:eastAsia="Calibri" w:hAnsi="Calibri" w:cs="Calibri"/>
          <w:sz w:val="20"/>
          <w:szCs w:val="20"/>
        </w:rPr>
        <w:t xml:space="preserve"> kind</w:t>
      </w:r>
      <w:r w:rsidRPr="006C5922">
        <w:rPr>
          <w:rFonts w:ascii="Calibri" w:eastAsia="Calibri" w:hAnsi="Calibri" w:cs="Calibri"/>
          <w:sz w:val="20"/>
          <w:szCs w:val="20"/>
        </w:rPr>
        <w:t xml:space="preserve"> het onderwijs en de ondersteuning te bieden die hij of zij nodig heeft. Omdat niet iedere school alle denkbare ondersteuning kan bieden, is het mogelijk dat een school een </w:t>
      </w:r>
      <w:r w:rsidR="002052B1">
        <w:rPr>
          <w:rFonts w:ascii="Calibri" w:eastAsia="Calibri" w:hAnsi="Calibri" w:cs="Calibri"/>
          <w:sz w:val="20"/>
          <w:szCs w:val="20"/>
        </w:rPr>
        <w:t>kind</w:t>
      </w:r>
      <w:r w:rsidRPr="006C5922">
        <w:rPr>
          <w:rFonts w:ascii="Calibri" w:eastAsia="Calibri" w:hAnsi="Calibri" w:cs="Calibri"/>
          <w:sz w:val="20"/>
          <w:szCs w:val="20"/>
        </w:rPr>
        <w:t xml:space="preserve"> met bepaalde speciale behoeftes doorverwijst naar een andere school waar </w:t>
      </w:r>
      <w:r w:rsidR="0058178E">
        <w:rPr>
          <w:rFonts w:ascii="Calibri" w:eastAsia="Calibri" w:hAnsi="Calibri" w:cs="Calibri"/>
          <w:sz w:val="20"/>
          <w:szCs w:val="20"/>
        </w:rPr>
        <w:t>het kind</w:t>
      </w:r>
      <w:r w:rsidRPr="006C5922">
        <w:rPr>
          <w:rFonts w:ascii="Calibri" w:eastAsia="Calibri" w:hAnsi="Calibri" w:cs="Calibri"/>
          <w:sz w:val="20"/>
          <w:szCs w:val="20"/>
        </w:rPr>
        <w:t xml:space="preserve"> beter ondersteund kan worden.</w:t>
      </w:r>
    </w:p>
    <w:p w14:paraId="3140C967" w14:textId="4312CC8B" w:rsidR="76C2BB12" w:rsidRPr="006C5922" w:rsidRDefault="17E18052">
      <w:pPr>
        <w:rPr>
          <w:rFonts w:ascii="Calibri" w:hAnsi="Calibri" w:cs="Calibri"/>
          <w:sz w:val="20"/>
          <w:szCs w:val="20"/>
        </w:rPr>
      </w:pPr>
      <w:r w:rsidRPr="006C5922">
        <w:rPr>
          <w:rFonts w:ascii="Calibri" w:eastAsia="Calibri" w:hAnsi="Calibri" w:cs="Calibri"/>
          <w:sz w:val="20"/>
          <w:szCs w:val="20"/>
        </w:rPr>
        <w:t>Iedere school heeft een document waarin staat beschreven in welke onderwijsbehoeften zij kunnen voorzien. Dit is het school</w:t>
      </w:r>
      <w:r w:rsidR="004B2717" w:rsidRPr="006C5922">
        <w:rPr>
          <w:rFonts w:ascii="Calibri" w:eastAsia="Calibri" w:hAnsi="Calibri" w:cs="Calibri"/>
          <w:sz w:val="20"/>
          <w:szCs w:val="20"/>
        </w:rPr>
        <w:t>-</w:t>
      </w:r>
      <w:r w:rsidRPr="006C5922">
        <w:rPr>
          <w:rFonts w:ascii="Calibri" w:eastAsia="Calibri" w:hAnsi="Calibri" w:cs="Calibri"/>
          <w:sz w:val="20"/>
          <w:szCs w:val="20"/>
        </w:rPr>
        <w:t xml:space="preserve">ondersteuningsprofiel (SOP). </w:t>
      </w:r>
    </w:p>
    <w:p w14:paraId="3A07A9AC" w14:textId="7B581F80" w:rsidR="76C2BB12" w:rsidRPr="006C5922" w:rsidRDefault="17E18052">
      <w:pPr>
        <w:rPr>
          <w:rFonts w:ascii="Calibri" w:hAnsi="Calibri" w:cs="Calibri"/>
          <w:sz w:val="20"/>
          <w:szCs w:val="20"/>
        </w:rPr>
      </w:pPr>
      <w:r w:rsidRPr="006C5922">
        <w:rPr>
          <w:rFonts w:ascii="Calibri" w:eastAsia="Calibri" w:hAnsi="Calibri" w:cs="Calibri"/>
          <w:sz w:val="20"/>
          <w:szCs w:val="20"/>
        </w:rPr>
        <w:t xml:space="preserve">Om </w:t>
      </w:r>
      <w:r w:rsidR="00807179">
        <w:rPr>
          <w:rFonts w:ascii="Calibri" w:eastAsia="Calibri" w:hAnsi="Calibri" w:cs="Calibri"/>
          <w:sz w:val="20"/>
          <w:szCs w:val="20"/>
        </w:rPr>
        <w:t>kinder</w:t>
      </w:r>
      <w:r w:rsidRPr="006C5922">
        <w:rPr>
          <w:rFonts w:ascii="Calibri" w:eastAsia="Calibri" w:hAnsi="Calibri" w:cs="Calibri"/>
          <w:sz w:val="20"/>
          <w:szCs w:val="20"/>
        </w:rPr>
        <w:t>en gericht door te kunnen verwijzen naar een school die beter in hun onderwijsbehoefte voorziet, werken scholen samen in samenwerkingsverbanden (SWV). Elk samenwerkingsverband zorgt dat er binnen het SWV een plek is voor el</w:t>
      </w:r>
      <w:r w:rsidR="00362E6E">
        <w:rPr>
          <w:rFonts w:ascii="Calibri" w:eastAsia="Calibri" w:hAnsi="Calibri" w:cs="Calibri"/>
          <w:sz w:val="20"/>
          <w:szCs w:val="20"/>
        </w:rPr>
        <w:t>k kind</w:t>
      </w:r>
      <w:r w:rsidRPr="006C5922">
        <w:rPr>
          <w:rFonts w:ascii="Calibri" w:eastAsia="Calibri" w:hAnsi="Calibri" w:cs="Calibri"/>
          <w:sz w:val="20"/>
          <w:szCs w:val="20"/>
        </w:rPr>
        <w:t>. Onze school hoort bij SWV Driegang (</w:t>
      </w:r>
      <w:hyperlink r:id="rId19">
        <w:r w:rsidRPr="006C5922">
          <w:rPr>
            <w:rStyle w:val="Hyperlink"/>
            <w:rFonts w:ascii="Calibri" w:eastAsia="Calibri" w:hAnsi="Calibri" w:cs="Calibri"/>
            <w:sz w:val="20"/>
            <w:szCs w:val="20"/>
          </w:rPr>
          <w:t>www.driegang.nl</w:t>
        </w:r>
      </w:hyperlink>
      <w:r w:rsidRPr="006C5922">
        <w:rPr>
          <w:rFonts w:ascii="Calibri" w:hAnsi="Calibri" w:cs="Calibri"/>
          <w:sz w:val="20"/>
          <w:szCs w:val="20"/>
        </w:rPr>
        <w:t>).</w:t>
      </w:r>
    </w:p>
    <w:p w14:paraId="42BC1895" w14:textId="2A800918" w:rsidR="76C2BB12" w:rsidRPr="00FC3A87" w:rsidRDefault="17E18052" w:rsidP="76C2BB12">
      <w:pPr>
        <w:pStyle w:val="Kop2"/>
        <w:rPr>
          <w:rFonts w:ascii="Calibri" w:hAnsi="Calibri" w:cs="Calibri"/>
        </w:rPr>
      </w:pPr>
      <w:r w:rsidRPr="00FC3A87">
        <w:rPr>
          <w:rFonts w:ascii="Calibri" w:hAnsi="Calibri" w:cs="Calibri"/>
        </w:rPr>
        <w:t>SWV Driegang</w:t>
      </w:r>
    </w:p>
    <w:p w14:paraId="2443FCC6" w14:textId="6B2E9CA1" w:rsidR="76C2BB12" w:rsidRPr="006C5922" w:rsidRDefault="17E18052">
      <w:pPr>
        <w:rPr>
          <w:rFonts w:ascii="Calibri" w:hAnsi="Calibri" w:cs="Calibri"/>
          <w:sz w:val="20"/>
          <w:szCs w:val="20"/>
        </w:rPr>
      </w:pPr>
      <w:r w:rsidRPr="006C5922">
        <w:rPr>
          <w:rFonts w:ascii="Calibri" w:eastAsia="Calibri" w:hAnsi="Calibri" w:cs="Calibri"/>
          <w:sz w:val="20"/>
          <w:szCs w:val="20"/>
        </w:rPr>
        <w:t xml:space="preserve">SWV Driegang bestaat uit alle scholen voor regulier en speciaal onderwijs in de gemeenten Gorinchem, Hardinxveld-Giessendam, Giessenlanden, </w:t>
      </w:r>
      <w:r w:rsidR="00BB75AF" w:rsidRPr="006C5922">
        <w:rPr>
          <w:rFonts w:ascii="Calibri" w:eastAsia="Calibri" w:hAnsi="Calibri" w:cs="Calibri"/>
          <w:sz w:val="20"/>
          <w:szCs w:val="20"/>
        </w:rPr>
        <w:t>Vijfheerenlanden</w:t>
      </w:r>
      <w:r w:rsidRPr="006C5922">
        <w:rPr>
          <w:rFonts w:ascii="Calibri" w:eastAsia="Calibri" w:hAnsi="Calibri" w:cs="Calibri"/>
          <w:sz w:val="20"/>
          <w:szCs w:val="20"/>
        </w:rPr>
        <w:t>, Lingewaal, Molenwaard, Woudrichem</w:t>
      </w:r>
      <w:r w:rsidR="00BB75AF" w:rsidRPr="006C5922">
        <w:rPr>
          <w:rFonts w:ascii="Calibri" w:eastAsia="Calibri" w:hAnsi="Calibri" w:cs="Calibri"/>
          <w:sz w:val="20"/>
          <w:szCs w:val="20"/>
        </w:rPr>
        <w:t xml:space="preserve"> en</w:t>
      </w:r>
      <w:r w:rsidRPr="006C5922">
        <w:rPr>
          <w:rFonts w:ascii="Calibri" w:eastAsia="Calibri" w:hAnsi="Calibri" w:cs="Calibri"/>
          <w:sz w:val="20"/>
          <w:szCs w:val="20"/>
        </w:rPr>
        <w:t xml:space="preserve"> Werkendam. </w:t>
      </w:r>
    </w:p>
    <w:p w14:paraId="531D24DF" w14:textId="5D9A1DDE" w:rsidR="76C2BB12" w:rsidRPr="006C5922" w:rsidRDefault="17E18052">
      <w:pPr>
        <w:rPr>
          <w:rFonts w:ascii="Calibri" w:hAnsi="Calibri" w:cs="Calibri"/>
          <w:sz w:val="20"/>
          <w:szCs w:val="20"/>
        </w:rPr>
      </w:pPr>
      <w:r w:rsidRPr="006C5922">
        <w:rPr>
          <w:rFonts w:ascii="Calibri" w:eastAsia="Calibri" w:hAnsi="Calibri" w:cs="Calibri"/>
          <w:sz w:val="20"/>
          <w:szCs w:val="20"/>
        </w:rPr>
        <w:t xml:space="preserve">Minstens </w:t>
      </w:r>
      <w:r w:rsidR="00DE32A8">
        <w:rPr>
          <w:rFonts w:ascii="Calibri" w:eastAsia="Calibri" w:hAnsi="Calibri" w:cs="Calibri"/>
          <w:sz w:val="20"/>
          <w:szCs w:val="20"/>
        </w:rPr>
        <w:t>éé</w:t>
      </w:r>
      <w:r w:rsidRPr="006C5922">
        <w:rPr>
          <w:rFonts w:ascii="Calibri" w:eastAsia="Calibri" w:hAnsi="Calibri" w:cs="Calibri"/>
          <w:sz w:val="20"/>
          <w:szCs w:val="20"/>
        </w:rPr>
        <w:t>n keer in de vier jaar stelt het SWV een ondersteuningsplan op. Hierin staan afspraken over de organisatie en bekostiging van de onderwijsondersteuning. In dit plan wordt ook de ‘basisondersteuning’ vastgelegd. De ondersteuning die elke school in het samenwerkingsverband aanbiedt. Naast deze basisondersteuning kunnen scholen ervoor kiezen om meer ondersteuning te bieden voor speciale onderwijsbehoeftes. Deze extra ondersteuning noemen wij arrangementen.</w:t>
      </w:r>
    </w:p>
    <w:p w14:paraId="0A41FD33" w14:textId="11E70C18" w:rsidR="76C2BB12" w:rsidRPr="006C5922" w:rsidRDefault="76C2BB12" w:rsidP="76C2BB12">
      <w:pPr>
        <w:pStyle w:val="Kop2"/>
        <w:rPr>
          <w:rFonts w:ascii="Calibri" w:hAnsi="Calibri" w:cs="Calibri"/>
          <w:sz w:val="20"/>
          <w:szCs w:val="20"/>
        </w:rPr>
      </w:pPr>
      <w:r w:rsidRPr="006C5922">
        <w:rPr>
          <w:rFonts w:ascii="Calibri" w:hAnsi="Calibri" w:cs="Calibri"/>
          <w:sz w:val="20"/>
          <w:szCs w:val="20"/>
        </w:rPr>
        <w:t>Wat betekent het SOP voor u als ouder?</w:t>
      </w:r>
    </w:p>
    <w:p w14:paraId="34445AD6" w14:textId="6D8222D1" w:rsidR="76C2BB12" w:rsidRPr="006C5922" w:rsidRDefault="24718C76">
      <w:pPr>
        <w:rPr>
          <w:rFonts w:ascii="Calibri" w:hAnsi="Calibri" w:cs="Calibri"/>
          <w:sz w:val="20"/>
          <w:szCs w:val="20"/>
        </w:rPr>
      </w:pPr>
      <w:r w:rsidRPr="006C5922">
        <w:rPr>
          <w:rFonts w:ascii="Calibri" w:eastAsia="Calibri" w:hAnsi="Calibri" w:cs="Calibri"/>
          <w:sz w:val="20"/>
          <w:szCs w:val="20"/>
        </w:rPr>
        <w:t>Dat de school van uw keuze goed onderwijs verzorgt, dat mag u verwachten. In het SOP staat omschreven wat hieronder valt en welke extra voorzieningen de school biedt. Zo leest u bijvoorbeeld hoe het veilige klimaat op school wordt gewaarborgd, hoe rolstoelvriendelijk het schoolgebouw is, maar ook of er een hoogbegaafdheidsspecialist op school aanwezig is.</w:t>
      </w:r>
    </w:p>
    <w:p w14:paraId="5261A918" w14:textId="7B2841A1" w:rsidR="76C2BB12" w:rsidRPr="006C5922" w:rsidRDefault="17E18052">
      <w:pPr>
        <w:rPr>
          <w:rFonts w:ascii="Calibri" w:hAnsi="Calibri" w:cs="Calibri"/>
          <w:sz w:val="20"/>
          <w:szCs w:val="20"/>
        </w:rPr>
      </w:pPr>
      <w:r w:rsidRPr="006C5922">
        <w:rPr>
          <w:rFonts w:ascii="Calibri" w:eastAsia="Calibri" w:hAnsi="Calibri" w:cs="Calibri"/>
          <w:sz w:val="20"/>
          <w:szCs w:val="20"/>
        </w:rPr>
        <w:t>Vermoedt u dat uw kind extra ondersteuning nodig zal hebben, of is dit al bekend? Dan is het SOP extra belangrijk voor u. Alle scholen van Driegang hebben een SOP in dezelfde opbouw, zo kunt u gemakkelijk zien waar u wel en niet terecht kunt voor bepaalde ondersteuning. Weet u niet goed wat uw kind nodig zal hebben of is het niet duidelijk welke voorzieningen er zijn, dan kunt u altijd met de school in gesprek gaan.</w:t>
      </w:r>
    </w:p>
    <w:p w14:paraId="61123BDA" w14:textId="7E58E554" w:rsidR="76C2BB12" w:rsidRPr="00FC3A87" w:rsidRDefault="1BFA9B46" w:rsidP="73F4660B">
      <w:pPr>
        <w:pStyle w:val="Kop1"/>
        <w:rPr>
          <w:rFonts w:ascii="Calibri" w:hAnsi="Calibri" w:cs="Calibri"/>
        </w:rPr>
      </w:pPr>
      <w:r w:rsidRPr="00FC3A87">
        <w:rPr>
          <w:rFonts w:ascii="Calibri" w:hAnsi="Calibri" w:cs="Calibri"/>
        </w:rPr>
        <w:t>Basisond</w:t>
      </w:r>
      <w:r w:rsidR="00FC3A87">
        <w:rPr>
          <w:rFonts w:ascii="Calibri" w:hAnsi="Calibri" w:cs="Calibri"/>
        </w:rPr>
        <w:t>e</w:t>
      </w:r>
      <w:r w:rsidRPr="00FC3A87">
        <w:rPr>
          <w:rFonts w:ascii="Calibri" w:hAnsi="Calibri" w:cs="Calibri"/>
        </w:rPr>
        <w:t>rsteuning</w:t>
      </w:r>
    </w:p>
    <w:p w14:paraId="46EF563D" w14:textId="60EB21B6" w:rsidR="1BFA9B46" w:rsidRPr="00751249" w:rsidRDefault="45AEE39A" w:rsidP="1BFA9B46">
      <w:pPr>
        <w:spacing w:after="0"/>
        <w:rPr>
          <w:rFonts w:ascii="Calibri" w:hAnsi="Calibri" w:cs="Calibri"/>
          <w:sz w:val="20"/>
          <w:szCs w:val="20"/>
        </w:rPr>
      </w:pPr>
      <w:r w:rsidRPr="00751249">
        <w:rPr>
          <w:rFonts w:ascii="Calibri" w:eastAsia="Calibri" w:hAnsi="Calibri" w:cs="Calibri"/>
          <w:sz w:val="20"/>
          <w:szCs w:val="20"/>
        </w:rPr>
        <w:t xml:space="preserve">De basisondersteuning laat zich volgens de PO-Raad omschrijven als het geheel van </w:t>
      </w:r>
      <w:r w:rsidRPr="00751249">
        <w:rPr>
          <w:rFonts w:ascii="Calibri" w:eastAsia="Calibri" w:hAnsi="Calibri" w:cs="Calibri"/>
          <w:i/>
          <w:iCs/>
          <w:sz w:val="20"/>
          <w:szCs w:val="20"/>
        </w:rPr>
        <w:t>preventieve en lichte curatieve interventies</w:t>
      </w:r>
      <w:r w:rsidRPr="00751249">
        <w:rPr>
          <w:rFonts w:ascii="Calibri" w:eastAsia="Calibri" w:hAnsi="Calibri" w:cs="Calibri"/>
          <w:sz w:val="20"/>
          <w:szCs w:val="20"/>
        </w:rPr>
        <w:t xml:space="preserve"> die binnen de </w:t>
      </w:r>
      <w:r w:rsidRPr="00751249">
        <w:rPr>
          <w:rFonts w:ascii="Calibri" w:eastAsia="Calibri" w:hAnsi="Calibri" w:cs="Calibri"/>
          <w:i/>
          <w:iCs/>
          <w:sz w:val="20"/>
          <w:szCs w:val="20"/>
        </w:rPr>
        <w:t>onderwijs</w:t>
      </w:r>
      <w:r w:rsidR="004B2717" w:rsidRPr="00751249">
        <w:rPr>
          <w:rFonts w:ascii="Calibri" w:eastAsia="Calibri" w:hAnsi="Calibri" w:cs="Calibri"/>
          <w:i/>
          <w:iCs/>
          <w:sz w:val="20"/>
          <w:szCs w:val="20"/>
        </w:rPr>
        <w:t>-</w:t>
      </w:r>
      <w:r w:rsidRPr="00751249">
        <w:rPr>
          <w:rFonts w:ascii="Calibri" w:eastAsia="Calibri" w:hAnsi="Calibri" w:cs="Calibri"/>
          <w:i/>
          <w:iCs/>
          <w:sz w:val="20"/>
          <w:szCs w:val="20"/>
        </w:rPr>
        <w:t xml:space="preserve">ondersteuningsstructuur </w:t>
      </w:r>
      <w:r w:rsidRPr="00751249">
        <w:rPr>
          <w:rFonts w:ascii="Calibri" w:eastAsia="Calibri" w:hAnsi="Calibri" w:cs="Calibri"/>
          <w:sz w:val="20"/>
          <w:szCs w:val="20"/>
        </w:rPr>
        <w:t xml:space="preserve">van de school, </w:t>
      </w:r>
      <w:r w:rsidRPr="00751249">
        <w:rPr>
          <w:rFonts w:ascii="Calibri" w:eastAsia="Calibri" w:hAnsi="Calibri" w:cs="Calibri"/>
          <w:i/>
          <w:iCs/>
          <w:sz w:val="20"/>
          <w:szCs w:val="20"/>
        </w:rPr>
        <w:t>planmatig</w:t>
      </w:r>
      <w:r w:rsidRPr="00751249">
        <w:rPr>
          <w:rFonts w:ascii="Calibri" w:eastAsia="Calibri" w:hAnsi="Calibri" w:cs="Calibri"/>
          <w:sz w:val="20"/>
          <w:szCs w:val="20"/>
        </w:rPr>
        <w:t xml:space="preserve"> en op overeengekomen </w:t>
      </w:r>
      <w:r w:rsidRPr="00751249">
        <w:rPr>
          <w:rFonts w:ascii="Calibri" w:eastAsia="Calibri" w:hAnsi="Calibri" w:cs="Calibri"/>
          <w:i/>
          <w:iCs/>
          <w:sz w:val="20"/>
          <w:szCs w:val="20"/>
        </w:rPr>
        <w:t>kwaliteitsniveau</w:t>
      </w:r>
      <w:r w:rsidRPr="00751249">
        <w:rPr>
          <w:rFonts w:ascii="Calibri" w:eastAsia="Calibri" w:hAnsi="Calibri" w:cs="Calibri"/>
          <w:sz w:val="20"/>
          <w:szCs w:val="20"/>
        </w:rPr>
        <w:t xml:space="preserve">, worden uitgevoerd (eventueel in samenwerking met </w:t>
      </w:r>
      <w:r w:rsidR="004B2717" w:rsidRPr="00751249">
        <w:rPr>
          <w:rFonts w:ascii="Calibri" w:eastAsia="Calibri" w:hAnsi="Calibri" w:cs="Calibri"/>
          <w:sz w:val="20"/>
          <w:szCs w:val="20"/>
        </w:rPr>
        <w:t xml:space="preserve">ketenpartners). </w:t>
      </w:r>
    </w:p>
    <w:p w14:paraId="2624D3BF" w14:textId="54D63AC9" w:rsidR="45AEE39A" w:rsidRPr="00751249" w:rsidRDefault="45AEE39A" w:rsidP="45AEE39A">
      <w:pPr>
        <w:spacing w:after="0"/>
        <w:rPr>
          <w:rFonts w:ascii="Calibri" w:hAnsi="Calibri" w:cs="Calibri"/>
          <w:sz w:val="20"/>
          <w:szCs w:val="20"/>
        </w:rPr>
      </w:pPr>
      <w:r w:rsidRPr="00751249">
        <w:rPr>
          <w:rFonts w:ascii="Calibri" w:eastAsia="Calibri" w:hAnsi="Calibri" w:cs="Calibri"/>
          <w:sz w:val="20"/>
          <w:szCs w:val="20"/>
        </w:rPr>
        <w:t>De schuingedrukte elementen uit deze definitie worden in dit document besproken.</w:t>
      </w:r>
    </w:p>
    <w:p w14:paraId="45C4772C" w14:textId="0C8F1926" w:rsidR="45AEE39A" w:rsidRPr="00751249" w:rsidRDefault="45AEE39A" w:rsidP="45AEE39A">
      <w:pPr>
        <w:spacing w:after="0"/>
        <w:rPr>
          <w:rFonts w:ascii="Calibri" w:hAnsi="Calibri" w:cs="Calibri"/>
          <w:sz w:val="20"/>
          <w:szCs w:val="20"/>
        </w:rPr>
      </w:pPr>
    </w:p>
    <w:p w14:paraId="3C4AFC21" w14:textId="32762B10" w:rsidR="1BFA9B46" w:rsidRPr="00751249" w:rsidRDefault="17E18052" w:rsidP="1BFA9B46">
      <w:pPr>
        <w:spacing w:after="0"/>
        <w:ind w:left="360" w:hanging="360"/>
        <w:rPr>
          <w:rFonts w:ascii="Calibri" w:hAnsi="Calibri" w:cs="Calibri"/>
          <w:sz w:val="20"/>
          <w:szCs w:val="20"/>
        </w:rPr>
      </w:pPr>
      <w:r w:rsidRPr="00751249">
        <w:rPr>
          <w:rFonts w:ascii="Calibri" w:eastAsia="Calibri" w:hAnsi="Calibri" w:cs="Calibri"/>
          <w:sz w:val="20"/>
          <w:szCs w:val="20"/>
        </w:rPr>
        <w:t>De basisondersteuning wordt aan de hand van deze dertien ijkpunten gemeten:</w:t>
      </w:r>
    </w:p>
    <w:p w14:paraId="69DA04B0" w14:textId="38E64102"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Beleid t.a.v. ondersteuning</w:t>
      </w:r>
    </w:p>
    <w:p w14:paraId="3088C37B" w14:textId="433DCB3C"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School</w:t>
      </w:r>
      <w:r w:rsidR="004B2717" w:rsidRPr="00751249">
        <w:rPr>
          <w:rFonts w:ascii="Calibri" w:eastAsia="Calibri" w:hAnsi="Calibri" w:cs="Calibri"/>
          <w:sz w:val="20"/>
          <w:szCs w:val="20"/>
        </w:rPr>
        <w:t>-</w:t>
      </w:r>
      <w:r w:rsidRPr="00751249">
        <w:rPr>
          <w:rFonts w:ascii="Calibri" w:eastAsia="Calibri" w:hAnsi="Calibri" w:cs="Calibri"/>
          <w:sz w:val="20"/>
          <w:szCs w:val="20"/>
        </w:rPr>
        <w:t>ondersteuningsprofiel</w:t>
      </w:r>
    </w:p>
    <w:p w14:paraId="1E3F7D28" w14:textId="6E3802DE"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Effectieve ondersteuning</w:t>
      </w:r>
    </w:p>
    <w:p w14:paraId="177C6455" w14:textId="2E632389"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Veilige omgeving</w:t>
      </w:r>
    </w:p>
    <w:p w14:paraId="2FC132AD" w14:textId="07A252A8"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 xml:space="preserve">Zicht op de ontwikkeling van </w:t>
      </w:r>
      <w:r w:rsidR="00FD2B1B">
        <w:rPr>
          <w:rFonts w:ascii="Calibri" w:eastAsia="Calibri" w:hAnsi="Calibri" w:cs="Calibri"/>
          <w:sz w:val="20"/>
          <w:szCs w:val="20"/>
        </w:rPr>
        <w:t>kinder</w:t>
      </w:r>
      <w:r w:rsidRPr="00751249">
        <w:rPr>
          <w:rFonts w:ascii="Calibri" w:eastAsia="Calibri" w:hAnsi="Calibri" w:cs="Calibri"/>
          <w:sz w:val="20"/>
          <w:szCs w:val="20"/>
        </w:rPr>
        <w:t>en</w:t>
      </w:r>
    </w:p>
    <w:p w14:paraId="6E8EFA53" w14:textId="30ECF3B0"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Opbrengst- en handelingsgericht werken</w:t>
      </w:r>
    </w:p>
    <w:p w14:paraId="45F226FB" w14:textId="18316E52"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Goed afgestemde methoden en aanpakken</w:t>
      </w:r>
    </w:p>
    <w:p w14:paraId="76EFEA31" w14:textId="4C53CE0D"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Handelingsbekwame en competent</w:t>
      </w:r>
      <w:r w:rsidR="0027226D">
        <w:rPr>
          <w:rFonts w:ascii="Calibri" w:eastAsia="Calibri" w:hAnsi="Calibri" w:cs="Calibri"/>
          <w:sz w:val="20"/>
          <w:szCs w:val="20"/>
        </w:rPr>
        <w:t>ie</w:t>
      </w:r>
      <w:r w:rsidRPr="00751249">
        <w:rPr>
          <w:rFonts w:ascii="Calibri" w:eastAsia="Calibri" w:hAnsi="Calibri" w:cs="Calibri"/>
          <w:sz w:val="20"/>
          <w:szCs w:val="20"/>
        </w:rPr>
        <w:t xml:space="preserve"> medewerkers</w:t>
      </w:r>
    </w:p>
    <w:p w14:paraId="41850598" w14:textId="7E410BF3"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Ambitieuze onderwijsarrangementen</w:t>
      </w:r>
    </w:p>
    <w:p w14:paraId="61B8E5AE" w14:textId="0C690E21"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 xml:space="preserve">Zorgvuldige overdracht van </w:t>
      </w:r>
      <w:r w:rsidR="0027226D">
        <w:rPr>
          <w:rFonts w:ascii="Calibri" w:eastAsia="Calibri" w:hAnsi="Calibri" w:cs="Calibri"/>
          <w:sz w:val="20"/>
          <w:szCs w:val="20"/>
        </w:rPr>
        <w:t>kinder</w:t>
      </w:r>
      <w:r w:rsidRPr="00751249">
        <w:rPr>
          <w:rFonts w:ascii="Calibri" w:eastAsia="Calibri" w:hAnsi="Calibri" w:cs="Calibri"/>
          <w:sz w:val="20"/>
          <w:szCs w:val="20"/>
        </w:rPr>
        <w:t>en</w:t>
      </w:r>
    </w:p>
    <w:p w14:paraId="09C9A208" w14:textId="77352F70"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Betrokkenheid ouders en</w:t>
      </w:r>
      <w:r w:rsidR="0027226D">
        <w:rPr>
          <w:rFonts w:ascii="Calibri" w:eastAsia="Calibri" w:hAnsi="Calibri" w:cs="Calibri"/>
          <w:sz w:val="20"/>
          <w:szCs w:val="20"/>
        </w:rPr>
        <w:t xml:space="preserve"> kinder</w:t>
      </w:r>
      <w:r w:rsidRPr="00751249">
        <w:rPr>
          <w:rFonts w:ascii="Calibri" w:eastAsia="Calibri" w:hAnsi="Calibri" w:cs="Calibri"/>
          <w:sz w:val="20"/>
          <w:szCs w:val="20"/>
        </w:rPr>
        <w:t>en</w:t>
      </w:r>
    </w:p>
    <w:p w14:paraId="02A2183A" w14:textId="29A248EF"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Expliciete interne ondersteuningsstructuur</w:t>
      </w:r>
    </w:p>
    <w:p w14:paraId="23AF888E" w14:textId="60F87A10" w:rsidR="1BFA9B46" w:rsidRPr="00751249" w:rsidRDefault="17E18052" w:rsidP="1BFA9B46">
      <w:pPr>
        <w:pStyle w:val="Lijstalinea"/>
        <w:numPr>
          <w:ilvl w:val="0"/>
          <w:numId w:val="22"/>
        </w:numPr>
        <w:spacing w:after="0"/>
        <w:rPr>
          <w:rFonts w:ascii="Calibri" w:eastAsiaTheme="minorEastAsia" w:hAnsi="Calibri" w:cs="Calibri"/>
          <w:sz w:val="20"/>
          <w:szCs w:val="20"/>
        </w:rPr>
      </w:pPr>
      <w:r w:rsidRPr="00751249">
        <w:rPr>
          <w:rFonts w:ascii="Calibri" w:eastAsia="Calibri" w:hAnsi="Calibri" w:cs="Calibri"/>
          <w:sz w:val="20"/>
          <w:szCs w:val="20"/>
        </w:rPr>
        <w:t>Een effectief ondersteuningsteam</w:t>
      </w:r>
    </w:p>
    <w:p w14:paraId="16E7ACF4" w14:textId="4EC39040" w:rsidR="1BFA9B46" w:rsidRPr="006C5922" w:rsidRDefault="1BFA9B46" w:rsidP="1BFA9B46">
      <w:pPr>
        <w:spacing w:after="0"/>
        <w:rPr>
          <w:rFonts w:ascii="Calibri" w:hAnsi="Calibri" w:cs="Calibri"/>
          <w:sz w:val="18"/>
          <w:szCs w:val="18"/>
        </w:rPr>
      </w:pPr>
    </w:p>
    <w:p w14:paraId="35862B1A" w14:textId="368415B4" w:rsidR="1BFA9B46" w:rsidRPr="00FC3A87" w:rsidRDefault="1BFA9B46" w:rsidP="1BFA9B46">
      <w:pPr>
        <w:pStyle w:val="Kop2"/>
        <w:rPr>
          <w:rFonts w:ascii="Calibri" w:hAnsi="Calibri" w:cs="Calibri"/>
        </w:rPr>
      </w:pPr>
      <w:r w:rsidRPr="00FC3A87">
        <w:rPr>
          <w:rFonts w:ascii="Calibri" w:hAnsi="Calibri" w:cs="Calibri"/>
        </w:rPr>
        <w:t>Kwaliteitsniveau</w:t>
      </w:r>
    </w:p>
    <w:p w14:paraId="1DA760A4" w14:textId="3F669180" w:rsidR="76C2BB12" w:rsidRPr="00751249" w:rsidRDefault="17E18052">
      <w:pPr>
        <w:rPr>
          <w:rFonts w:ascii="Calibri" w:hAnsi="Calibri" w:cs="Calibri"/>
          <w:sz w:val="20"/>
          <w:szCs w:val="20"/>
        </w:rPr>
      </w:pPr>
      <w:r w:rsidRPr="00751249">
        <w:rPr>
          <w:rFonts w:ascii="Calibri" w:eastAsia="Calibri" w:hAnsi="Calibri" w:cs="Calibri"/>
          <w:sz w:val="20"/>
          <w:szCs w:val="20"/>
        </w:rPr>
        <w:t xml:space="preserve">De basisondersteuning kan bestaan op twee </w:t>
      </w:r>
      <w:r w:rsidR="004B2717" w:rsidRPr="00751249">
        <w:rPr>
          <w:rFonts w:ascii="Calibri" w:eastAsia="Calibri" w:hAnsi="Calibri" w:cs="Calibri"/>
          <w:sz w:val="20"/>
          <w:szCs w:val="20"/>
        </w:rPr>
        <w:t>niveaus:</w:t>
      </w:r>
    </w:p>
    <w:p w14:paraId="2E38C2E9" w14:textId="7F1C2596" w:rsidR="76C2BB12" w:rsidRPr="00751249" w:rsidRDefault="054CAB24" w:rsidP="054CAB24">
      <w:pPr>
        <w:pStyle w:val="Lijstalinea"/>
        <w:numPr>
          <w:ilvl w:val="0"/>
          <w:numId w:val="25"/>
        </w:numPr>
        <w:rPr>
          <w:rFonts w:ascii="Calibri" w:eastAsiaTheme="minorEastAsia" w:hAnsi="Calibri" w:cs="Calibri"/>
          <w:sz w:val="20"/>
          <w:szCs w:val="20"/>
        </w:rPr>
      </w:pPr>
      <w:r w:rsidRPr="00751249">
        <w:rPr>
          <w:rFonts w:ascii="Calibri" w:eastAsia="Calibri" w:hAnsi="Calibri" w:cs="Calibri"/>
          <w:b/>
          <w:bCs/>
          <w:sz w:val="20"/>
          <w:szCs w:val="20"/>
        </w:rPr>
        <w:t>De basiskwaliteit</w:t>
      </w:r>
      <w:r w:rsidRPr="00751249">
        <w:rPr>
          <w:rFonts w:ascii="Calibri" w:eastAsia="Calibri" w:hAnsi="Calibri" w:cs="Calibri"/>
          <w:sz w:val="20"/>
          <w:szCs w:val="20"/>
        </w:rPr>
        <w:t>: dit is gelijk aan de eisen in het inspectiekader van de onderwijsinspectie.</w:t>
      </w:r>
    </w:p>
    <w:p w14:paraId="7928CBBD" w14:textId="40E05A16" w:rsidR="2BEFA744" w:rsidRPr="00751249" w:rsidRDefault="45AEE39A" w:rsidP="45AEE39A">
      <w:pPr>
        <w:pStyle w:val="Lijstalinea"/>
        <w:numPr>
          <w:ilvl w:val="0"/>
          <w:numId w:val="25"/>
        </w:numPr>
        <w:rPr>
          <w:rFonts w:ascii="Calibri" w:eastAsiaTheme="minorEastAsia" w:hAnsi="Calibri" w:cs="Calibri"/>
          <w:sz w:val="20"/>
          <w:szCs w:val="20"/>
        </w:rPr>
      </w:pPr>
      <w:r w:rsidRPr="00751249">
        <w:rPr>
          <w:rFonts w:ascii="Calibri" w:eastAsia="Calibri" w:hAnsi="Calibri" w:cs="Calibri"/>
          <w:b/>
          <w:bCs/>
          <w:sz w:val="20"/>
          <w:szCs w:val="20"/>
        </w:rPr>
        <w:t xml:space="preserve">De </w:t>
      </w:r>
      <w:r w:rsidR="004B2717" w:rsidRPr="00751249">
        <w:rPr>
          <w:rFonts w:ascii="Calibri" w:eastAsia="Calibri" w:hAnsi="Calibri" w:cs="Calibri"/>
          <w:b/>
          <w:bCs/>
          <w:sz w:val="20"/>
          <w:szCs w:val="20"/>
        </w:rPr>
        <w:t>PO-kwaliteit</w:t>
      </w:r>
      <w:r w:rsidR="004B2717" w:rsidRPr="00751249">
        <w:rPr>
          <w:rFonts w:ascii="Calibri" w:eastAsia="Calibri" w:hAnsi="Calibri" w:cs="Calibri"/>
          <w:sz w:val="20"/>
          <w:szCs w:val="20"/>
        </w:rPr>
        <w:t xml:space="preserve">: </w:t>
      </w:r>
      <w:r w:rsidRPr="00751249">
        <w:rPr>
          <w:rFonts w:ascii="Calibri" w:eastAsia="Calibri" w:hAnsi="Calibri" w:cs="Calibri"/>
          <w:sz w:val="20"/>
          <w:szCs w:val="20"/>
        </w:rPr>
        <w:t>de PO-Raad heeft besloten dat er, bovenop wat de inspectie voorschrijft, nog een aantal elementen zijn die een school hoort aan te bieden. Als een school voldoet aan deze richtlijnen, dan is de basisondersteuning van PO-kwaliteit.</w:t>
      </w:r>
    </w:p>
    <w:p w14:paraId="5BF84F54" w14:textId="70FF6076" w:rsidR="73F4660B" w:rsidRPr="00FC3A87" w:rsidRDefault="45AEE39A">
      <w:pPr>
        <w:rPr>
          <w:rFonts w:ascii="Calibri" w:hAnsi="Calibri" w:cs="Calibri"/>
        </w:rPr>
      </w:pPr>
      <w:r w:rsidRPr="00751249">
        <w:rPr>
          <w:rFonts w:ascii="Calibri" w:hAnsi="Calibri" w:cs="Calibri"/>
          <w:sz w:val="20"/>
          <w:szCs w:val="20"/>
        </w:rPr>
        <w:t xml:space="preserve">De verschillen tussen basisondersteuning van basiskwaliteit en basisondersteuning van PO-kwaliteit vindt u in hoofdstuk 4.2 van het </w:t>
      </w:r>
      <w:hyperlink r:id="rId20">
        <w:r w:rsidRPr="00751249">
          <w:rPr>
            <w:rStyle w:val="Hyperlink"/>
            <w:rFonts w:ascii="Calibri" w:hAnsi="Calibri" w:cs="Calibri"/>
            <w:sz w:val="20"/>
            <w:szCs w:val="20"/>
          </w:rPr>
          <w:t>Ondersteuningsplan van SWV Driegang</w:t>
        </w:r>
      </w:hyperlink>
      <w:r w:rsidRPr="00751249">
        <w:rPr>
          <w:rFonts w:ascii="Calibri" w:hAnsi="Calibri" w:cs="Calibri"/>
          <w:sz w:val="20"/>
          <w:szCs w:val="20"/>
        </w:rPr>
        <w:t xml:space="preserve"> (volg de link of ga naar </w:t>
      </w:r>
      <w:hyperlink r:id="rId21">
        <w:r w:rsidRPr="00751249">
          <w:rPr>
            <w:rStyle w:val="Hyperlink"/>
            <w:rFonts w:ascii="Calibri" w:hAnsi="Calibri" w:cs="Calibri"/>
            <w:sz w:val="20"/>
            <w:szCs w:val="20"/>
          </w:rPr>
          <w:t>www.driegang.nl/documenten</w:t>
        </w:r>
      </w:hyperlink>
      <w:r w:rsidRPr="00751249">
        <w:rPr>
          <w:rFonts w:ascii="Calibri" w:hAnsi="Calibri" w:cs="Calibri"/>
          <w:sz w:val="20"/>
          <w:szCs w:val="20"/>
        </w:rPr>
        <w:t xml:space="preserve"> en zoek het ondersteuningsplan op).</w:t>
      </w:r>
      <w:r w:rsidR="73F4660B" w:rsidRPr="00FC3A87">
        <w:rPr>
          <w:rFonts w:ascii="Calibri" w:hAnsi="Calibri" w:cs="Calibri"/>
        </w:rPr>
        <w:br w:type="page"/>
      </w:r>
    </w:p>
    <w:p w14:paraId="43C5859B" w14:textId="102471C7" w:rsidR="2BEFA744" w:rsidRPr="00FC3A87" w:rsidRDefault="1BFA9B46" w:rsidP="1BFA9B46">
      <w:pPr>
        <w:pStyle w:val="Kop2"/>
        <w:rPr>
          <w:rFonts w:ascii="Calibri" w:hAnsi="Calibri" w:cs="Calibri"/>
        </w:rPr>
      </w:pPr>
      <w:r w:rsidRPr="00FC3A87">
        <w:rPr>
          <w:rFonts w:ascii="Calibri" w:hAnsi="Calibri" w:cs="Calibri"/>
        </w:rPr>
        <w:lastRenderedPageBreak/>
        <w:t>Preventieve en licht curatieve interventies</w:t>
      </w:r>
    </w:p>
    <w:tbl>
      <w:tblPr>
        <w:tblStyle w:val="Rastertabel1licht-Accent11"/>
        <w:tblW w:w="0" w:type="auto"/>
        <w:tblLook w:val="04A0" w:firstRow="1" w:lastRow="0" w:firstColumn="1" w:lastColumn="0" w:noHBand="0" w:noVBand="1"/>
      </w:tblPr>
      <w:tblGrid>
        <w:gridCol w:w="3964"/>
        <w:gridCol w:w="5052"/>
      </w:tblGrid>
      <w:tr w:rsidR="73F4660B" w:rsidRPr="00FC3A87" w14:paraId="5AC6EB78" w14:textId="77777777" w:rsidTr="00CA0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CB77741" w14:textId="43B6E140" w:rsidR="73F4660B" w:rsidRPr="00FC3A87" w:rsidRDefault="73F4660B" w:rsidP="73F4660B">
            <w:pPr>
              <w:rPr>
                <w:rFonts w:ascii="Calibri" w:hAnsi="Calibri" w:cs="Calibri"/>
              </w:rPr>
            </w:pPr>
          </w:p>
        </w:tc>
        <w:tc>
          <w:tcPr>
            <w:tcW w:w="5052" w:type="dxa"/>
          </w:tcPr>
          <w:p w14:paraId="37D5F2A5" w14:textId="47009D71" w:rsidR="73F4660B" w:rsidRPr="00FC3A87" w:rsidRDefault="73F4660B" w:rsidP="73F4660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Aanbod</w:t>
            </w:r>
          </w:p>
        </w:tc>
      </w:tr>
      <w:tr w:rsidR="73F4660B" w:rsidRPr="00FC3A87" w14:paraId="6524C698" w14:textId="77777777" w:rsidTr="00CA014C">
        <w:tc>
          <w:tcPr>
            <w:cnfStyle w:val="001000000000" w:firstRow="0" w:lastRow="0" w:firstColumn="1" w:lastColumn="0" w:oddVBand="0" w:evenVBand="0" w:oddHBand="0" w:evenHBand="0" w:firstRowFirstColumn="0" w:firstRowLastColumn="0" w:lastRowFirstColumn="0" w:lastRowLastColumn="0"/>
            <w:tcW w:w="3964" w:type="dxa"/>
          </w:tcPr>
          <w:p w14:paraId="4AAD3048" w14:textId="16E976D3" w:rsidR="73F4660B" w:rsidRPr="00FC3A87" w:rsidRDefault="73F4660B" w:rsidP="73F4660B">
            <w:pPr>
              <w:rPr>
                <w:rFonts w:ascii="Calibri" w:hAnsi="Calibri" w:cs="Calibri"/>
              </w:rPr>
            </w:pPr>
            <w:r w:rsidRPr="00FC3A87">
              <w:rPr>
                <w:rFonts w:ascii="Calibri" w:hAnsi="Calibri" w:cs="Calibri"/>
              </w:rPr>
              <w:t>Aanbod dyslexie en dyscalculie</w:t>
            </w:r>
          </w:p>
        </w:tc>
        <w:tc>
          <w:tcPr>
            <w:tcW w:w="5052" w:type="dxa"/>
          </w:tcPr>
          <w:p w14:paraId="0A247FCF" w14:textId="1FE17CB5" w:rsidR="00EB7A6A" w:rsidRPr="00FC3A87" w:rsidRDefault="00EB7A6A" w:rsidP="00EB7A6A">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FC3A87">
              <w:rPr>
                <w:rFonts w:ascii="Calibri" w:hAnsi="Calibri" w:cs="Calibri"/>
                <w:bCs/>
              </w:rPr>
              <w:t xml:space="preserve">Voor vaststelling van </w:t>
            </w:r>
            <w:r w:rsidR="008C7290" w:rsidRPr="00FC3A87">
              <w:rPr>
                <w:rFonts w:ascii="Calibri" w:hAnsi="Calibri" w:cs="Calibri"/>
                <w:bCs/>
              </w:rPr>
              <w:t xml:space="preserve">ernstige enkelvoudige </w:t>
            </w:r>
            <w:r w:rsidRPr="00FC3A87">
              <w:rPr>
                <w:rFonts w:ascii="Calibri" w:hAnsi="Calibri" w:cs="Calibri"/>
                <w:bCs/>
              </w:rPr>
              <w:t xml:space="preserve">dyslexie schakelen we </w:t>
            </w:r>
            <w:r w:rsidR="008C7290" w:rsidRPr="00FC3A87">
              <w:rPr>
                <w:rFonts w:ascii="Calibri" w:hAnsi="Calibri" w:cs="Calibri"/>
                <w:bCs/>
              </w:rPr>
              <w:t xml:space="preserve">‘Zien in de klas’ in </w:t>
            </w:r>
            <w:r w:rsidRPr="00FC3A87">
              <w:rPr>
                <w:rFonts w:ascii="Calibri" w:hAnsi="Calibri" w:cs="Calibri"/>
                <w:bCs/>
              </w:rPr>
              <w:t xml:space="preserve">voor aanmelding </w:t>
            </w:r>
            <w:r w:rsidR="008C7290" w:rsidRPr="00FC3A87">
              <w:rPr>
                <w:rFonts w:ascii="Calibri" w:hAnsi="Calibri" w:cs="Calibri"/>
                <w:bCs/>
              </w:rPr>
              <w:t xml:space="preserve">voor een </w:t>
            </w:r>
            <w:r w:rsidRPr="00FC3A87">
              <w:rPr>
                <w:rFonts w:ascii="Calibri" w:hAnsi="Calibri" w:cs="Calibri"/>
                <w:bCs/>
              </w:rPr>
              <w:t xml:space="preserve">dyslexieonderzoek. </w:t>
            </w:r>
            <w:r w:rsidR="008C7290" w:rsidRPr="00FC3A87">
              <w:rPr>
                <w:rFonts w:ascii="Calibri" w:hAnsi="Calibri" w:cs="Calibri"/>
                <w:bCs/>
              </w:rPr>
              <w:t xml:space="preserve">Dit onderzoek wordt </w:t>
            </w:r>
            <w:r w:rsidRPr="00FC3A87">
              <w:rPr>
                <w:rFonts w:ascii="Calibri" w:hAnsi="Calibri" w:cs="Calibri"/>
                <w:bCs/>
              </w:rPr>
              <w:t>door een dyslexiespecialist uitgevoerd.</w:t>
            </w:r>
          </w:p>
          <w:p w14:paraId="6AA01C20" w14:textId="77777777" w:rsidR="73F4660B" w:rsidRPr="00FC3A87" w:rsidRDefault="004B2717" w:rsidP="73F4660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FC3A87">
              <w:rPr>
                <w:rFonts w:ascii="Calibri" w:hAnsi="Calibri" w:cs="Calibri"/>
                <w:bCs/>
              </w:rPr>
              <w:t>Als</w:t>
            </w:r>
            <w:r w:rsidR="00EB7A6A" w:rsidRPr="00FC3A87">
              <w:rPr>
                <w:rFonts w:ascii="Calibri" w:hAnsi="Calibri" w:cs="Calibri"/>
                <w:bCs/>
              </w:rPr>
              <w:t xml:space="preserve"> er dyslexie is vastgesteld</w:t>
            </w:r>
            <w:r w:rsidRPr="00FC3A87">
              <w:rPr>
                <w:rFonts w:ascii="Calibri" w:hAnsi="Calibri" w:cs="Calibri"/>
                <w:bCs/>
              </w:rPr>
              <w:t xml:space="preserve"> door middel van</w:t>
            </w:r>
            <w:r w:rsidR="00EB7A6A" w:rsidRPr="00FC3A87">
              <w:rPr>
                <w:rFonts w:ascii="Calibri" w:hAnsi="Calibri" w:cs="Calibri"/>
                <w:bCs/>
              </w:rPr>
              <w:t xml:space="preserve"> een dyslexieverklaring kan behandeling bij de dyslexiespecialist binnen school plaats vinden.</w:t>
            </w:r>
          </w:p>
          <w:p w14:paraId="1D9E4AF6" w14:textId="3C46B6D0" w:rsidR="008C7290" w:rsidRPr="00FC3A87" w:rsidRDefault="008C7290" w:rsidP="73F4660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FC3A87">
              <w:rPr>
                <w:rFonts w:ascii="Calibri" w:hAnsi="Calibri" w:cs="Calibri"/>
                <w:bCs/>
              </w:rPr>
              <w:t>Als er sprake is van dyscalculie</w:t>
            </w:r>
            <w:r w:rsidR="0048332F" w:rsidRPr="00FC3A87">
              <w:rPr>
                <w:rFonts w:ascii="Calibri" w:hAnsi="Calibri" w:cs="Calibri"/>
                <w:bCs/>
              </w:rPr>
              <w:t xml:space="preserve"> of ernstige rekenproblemen </w:t>
            </w:r>
            <w:r w:rsidR="00A31AED" w:rsidRPr="00FC3A87">
              <w:rPr>
                <w:rFonts w:ascii="Calibri" w:hAnsi="Calibri" w:cs="Calibri"/>
                <w:bCs/>
              </w:rPr>
              <w:t xml:space="preserve">voeren we de handelingsadviezen zo goed mogelijk uit en kan er gebruik worden gemaakt van hulpmiddelen, zoals een tafelkaart. </w:t>
            </w:r>
          </w:p>
        </w:tc>
      </w:tr>
      <w:tr w:rsidR="73F4660B" w:rsidRPr="00FC3A87" w14:paraId="3D8E2346" w14:textId="77777777" w:rsidTr="00CA014C">
        <w:tc>
          <w:tcPr>
            <w:cnfStyle w:val="001000000000" w:firstRow="0" w:lastRow="0" w:firstColumn="1" w:lastColumn="0" w:oddVBand="0" w:evenVBand="0" w:oddHBand="0" w:evenHBand="0" w:firstRowFirstColumn="0" w:firstRowLastColumn="0" w:lastRowFirstColumn="0" w:lastRowLastColumn="0"/>
            <w:tcW w:w="3964" w:type="dxa"/>
          </w:tcPr>
          <w:p w14:paraId="789BB4BE" w14:textId="1A971B9A" w:rsidR="73F4660B" w:rsidRPr="00FC3A87" w:rsidRDefault="73F4660B" w:rsidP="73F4660B">
            <w:pPr>
              <w:rPr>
                <w:rFonts w:ascii="Calibri" w:hAnsi="Calibri" w:cs="Calibri"/>
              </w:rPr>
            </w:pPr>
            <w:r w:rsidRPr="00FC3A87">
              <w:rPr>
                <w:rFonts w:ascii="Calibri" w:hAnsi="Calibri" w:cs="Calibri"/>
              </w:rPr>
              <w:t>Onderwijsprogramma's en leerlijnen voor leerlingen met meer of minder dan gemiddelde intelligentie</w:t>
            </w:r>
          </w:p>
        </w:tc>
        <w:tc>
          <w:tcPr>
            <w:tcW w:w="5052" w:type="dxa"/>
          </w:tcPr>
          <w:p w14:paraId="412501B7" w14:textId="43844018" w:rsidR="006F3D84" w:rsidRPr="00FC3A87" w:rsidRDefault="00EB7A6A" w:rsidP="73F4660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FC3A87">
              <w:rPr>
                <w:rFonts w:ascii="Calibri" w:hAnsi="Calibri" w:cs="Calibri"/>
                <w:bCs/>
              </w:rPr>
              <w:t xml:space="preserve">Voor kinderen met een minder dan gemiddelde intelligentie passen we het onderwijsaanbod aan </w:t>
            </w:r>
            <w:r w:rsidR="004B2717" w:rsidRPr="00FC3A87">
              <w:rPr>
                <w:rFonts w:ascii="Calibri" w:hAnsi="Calibri" w:cs="Calibri"/>
                <w:bCs/>
              </w:rPr>
              <w:t>d.m.v.</w:t>
            </w:r>
            <w:r w:rsidRPr="00FC3A87">
              <w:rPr>
                <w:rFonts w:ascii="Calibri" w:hAnsi="Calibri" w:cs="Calibri"/>
                <w:bCs/>
              </w:rPr>
              <w:t xml:space="preserve"> eigen leerlijnen, vastgelegd in een </w:t>
            </w:r>
            <w:r w:rsidR="007114F1" w:rsidRPr="00FC3A87">
              <w:rPr>
                <w:rFonts w:ascii="Calibri" w:hAnsi="Calibri" w:cs="Calibri"/>
                <w:bCs/>
              </w:rPr>
              <w:t>ontwikkelingsperspectief (</w:t>
            </w:r>
            <w:r w:rsidRPr="00FC3A87">
              <w:rPr>
                <w:rFonts w:ascii="Calibri" w:hAnsi="Calibri" w:cs="Calibri"/>
                <w:bCs/>
              </w:rPr>
              <w:t>OPP</w:t>
            </w:r>
            <w:r w:rsidR="007114F1" w:rsidRPr="00FC3A87">
              <w:rPr>
                <w:rFonts w:ascii="Calibri" w:hAnsi="Calibri" w:cs="Calibri"/>
                <w:bCs/>
              </w:rPr>
              <w:t>)</w:t>
            </w:r>
            <w:r w:rsidR="001C6E2E" w:rsidRPr="00FC3A87">
              <w:rPr>
                <w:rFonts w:ascii="Calibri" w:hAnsi="Calibri" w:cs="Calibri"/>
                <w:bCs/>
              </w:rPr>
              <w:t xml:space="preserve"> en zij worden zoveel mogelijk in de eigen groep geholpen.</w:t>
            </w:r>
          </w:p>
          <w:p w14:paraId="524740A5" w14:textId="7FB4CD0C" w:rsidR="002B5E2E" w:rsidRPr="00FC3A87" w:rsidRDefault="006F3D84" w:rsidP="002B5E2E">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FC3A87">
              <w:rPr>
                <w:rFonts w:ascii="Calibri" w:hAnsi="Calibri" w:cs="Calibri"/>
                <w:bCs/>
              </w:rPr>
              <w:t xml:space="preserve">Voor kinderen met een meer dan gemiddelde intelligentie passen we </w:t>
            </w:r>
            <w:proofErr w:type="spellStart"/>
            <w:r w:rsidRPr="00FC3A87">
              <w:rPr>
                <w:rFonts w:ascii="Calibri" w:hAnsi="Calibri" w:cs="Calibri"/>
                <w:bCs/>
              </w:rPr>
              <w:t>compac</w:t>
            </w:r>
            <w:r w:rsidR="00921DE7">
              <w:rPr>
                <w:rFonts w:ascii="Calibri" w:hAnsi="Calibri" w:cs="Calibri"/>
                <w:bCs/>
              </w:rPr>
              <w:t>ten</w:t>
            </w:r>
            <w:proofErr w:type="spellEnd"/>
            <w:r w:rsidRPr="00FC3A87">
              <w:rPr>
                <w:rFonts w:ascii="Calibri" w:hAnsi="Calibri" w:cs="Calibri"/>
                <w:bCs/>
              </w:rPr>
              <w:t xml:space="preserve"> en verrijking toe in het onderwijsaanbod. Tevens kunnen deze kinderen deelnemen aan het verrijking</w:t>
            </w:r>
            <w:r w:rsidR="007114F1" w:rsidRPr="00FC3A87">
              <w:rPr>
                <w:rFonts w:ascii="Calibri" w:hAnsi="Calibri" w:cs="Calibri"/>
                <w:bCs/>
              </w:rPr>
              <w:t>s</w:t>
            </w:r>
            <w:r w:rsidRPr="00FC3A87">
              <w:rPr>
                <w:rFonts w:ascii="Calibri" w:hAnsi="Calibri" w:cs="Calibri"/>
                <w:bCs/>
              </w:rPr>
              <w:t>programma in een kleine groep (</w:t>
            </w:r>
            <w:r w:rsidR="00FC28EC" w:rsidRPr="00FC3A87">
              <w:rPr>
                <w:rFonts w:ascii="Calibri" w:hAnsi="Calibri" w:cs="Calibri"/>
                <w:bCs/>
              </w:rPr>
              <w:t>Duckstad</w:t>
            </w:r>
            <w:r w:rsidRPr="00FC3A87">
              <w:rPr>
                <w:rFonts w:ascii="Calibri" w:hAnsi="Calibri" w:cs="Calibri"/>
                <w:bCs/>
              </w:rPr>
              <w:t>)</w:t>
            </w:r>
            <w:r w:rsidR="00FC28EC" w:rsidRPr="00FC3A87">
              <w:rPr>
                <w:rFonts w:ascii="Calibri" w:hAnsi="Calibri" w:cs="Calibri"/>
                <w:bCs/>
              </w:rPr>
              <w:t>.</w:t>
            </w:r>
          </w:p>
        </w:tc>
      </w:tr>
      <w:tr w:rsidR="73F4660B" w:rsidRPr="00FC3A87" w14:paraId="0AD57250" w14:textId="77777777" w:rsidTr="00CA014C">
        <w:tc>
          <w:tcPr>
            <w:cnfStyle w:val="001000000000" w:firstRow="0" w:lastRow="0" w:firstColumn="1" w:lastColumn="0" w:oddVBand="0" w:evenVBand="0" w:oddHBand="0" w:evenHBand="0" w:firstRowFirstColumn="0" w:firstRowLastColumn="0" w:lastRowFirstColumn="0" w:lastRowLastColumn="0"/>
            <w:tcW w:w="3964" w:type="dxa"/>
          </w:tcPr>
          <w:p w14:paraId="7A29A592" w14:textId="7B828E9A" w:rsidR="73F4660B" w:rsidRPr="00FC3A87" w:rsidRDefault="73F4660B" w:rsidP="73F4660B">
            <w:pPr>
              <w:rPr>
                <w:rFonts w:ascii="Calibri" w:hAnsi="Calibri" w:cs="Calibri"/>
              </w:rPr>
            </w:pPr>
            <w:r w:rsidRPr="00FC3A87">
              <w:rPr>
                <w:rFonts w:ascii="Calibri" w:hAnsi="Calibri" w:cs="Calibri"/>
              </w:rPr>
              <w:t>Fysieke toegankelijkheid van schoolgebouw</w:t>
            </w:r>
          </w:p>
        </w:tc>
        <w:tc>
          <w:tcPr>
            <w:tcW w:w="5052" w:type="dxa"/>
          </w:tcPr>
          <w:p w14:paraId="63EB1766" w14:textId="6C224108" w:rsidR="73F4660B" w:rsidRPr="00FC3A87" w:rsidRDefault="006F3D84" w:rsidP="73F4660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FC3A87">
              <w:rPr>
                <w:rFonts w:ascii="Calibri" w:hAnsi="Calibri" w:cs="Calibri"/>
                <w:bCs/>
              </w:rPr>
              <w:t xml:space="preserve">De school is op de begane grond rolstoelvriendelijk en er is een invalidetoilet en </w:t>
            </w:r>
            <w:r w:rsidR="00040188" w:rsidRPr="00FC3A87">
              <w:rPr>
                <w:rFonts w:ascii="Calibri" w:hAnsi="Calibri" w:cs="Calibri"/>
                <w:bCs/>
              </w:rPr>
              <w:t>-</w:t>
            </w:r>
            <w:r w:rsidRPr="00FC3A87">
              <w:rPr>
                <w:rFonts w:ascii="Calibri" w:hAnsi="Calibri" w:cs="Calibri"/>
                <w:bCs/>
              </w:rPr>
              <w:t>douche aanwezig.</w:t>
            </w:r>
          </w:p>
        </w:tc>
      </w:tr>
      <w:tr w:rsidR="73F4660B" w:rsidRPr="00FC3A87" w14:paraId="6F7B8DDA" w14:textId="77777777" w:rsidTr="00CA014C">
        <w:tc>
          <w:tcPr>
            <w:cnfStyle w:val="001000000000" w:firstRow="0" w:lastRow="0" w:firstColumn="1" w:lastColumn="0" w:oddVBand="0" w:evenVBand="0" w:oddHBand="0" w:evenHBand="0" w:firstRowFirstColumn="0" w:firstRowLastColumn="0" w:lastRowFirstColumn="0" w:lastRowLastColumn="0"/>
            <w:tcW w:w="3964" w:type="dxa"/>
          </w:tcPr>
          <w:p w14:paraId="23755EAD" w14:textId="6A02B483" w:rsidR="73F4660B" w:rsidRPr="00FC3A87" w:rsidRDefault="1A3E5A0F" w:rsidP="73F4660B">
            <w:pPr>
              <w:rPr>
                <w:rFonts w:ascii="Calibri" w:hAnsi="Calibri" w:cs="Calibri"/>
              </w:rPr>
            </w:pPr>
            <w:r w:rsidRPr="00FC3A87">
              <w:rPr>
                <w:rFonts w:ascii="Calibri" w:hAnsi="Calibri" w:cs="Calibri"/>
              </w:rPr>
              <w:t>(</w:t>
            </w:r>
            <w:proofErr w:type="spellStart"/>
            <w:r w:rsidRPr="00FC3A87">
              <w:rPr>
                <w:rFonts w:ascii="Calibri" w:hAnsi="Calibri" w:cs="Calibri"/>
              </w:rPr>
              <w:t>Ortho</w:t>
            </w:r>
            <w:proofErr w:type="spellEnd"/>
            <w:r w:rsidRPr="00FC3A87">
              <w:rPr>
                <w:rFonts w:ascii="Calibri" w:hAnsi="Calibri" w:cs="Calibri"/>
              </w:rPr>
              <w:t xml:space="preserve">)pedagogische en of </w:t>
            </w:r>
            <w:proofErr w:type="spellStart"/>
            <w:r w:rsidRPr="00FC3A87">
              <w:rPr>
                <w:rFonts w:ascii="Calibri" w:hAnsi="Calibri" w:cs="Calibri"/>
              </w:rPr>
              <w:t>ortho</w:t>
            </w:r>
            <w:proofErr w:type="spellEnd"/>
            <w:r w:rsidR="004B2717" w:rsidRPr="00FC3A87">
              <w:rPr>
                <w:rFonts w:ascii="Calibri" w:hAnsi="Calibri" w:cs="Calibri"/>
              </w:rPr>
              <w:t>-</w:t>
            </w:r>
            <w:r w:rsidRPr="00FC3A87">
              <w:rPr>
                <w:rFonts w:ascii="Calibri" w:hAnsi="Calibri" w:cs="Calibri"/>
              </w:rPr>
              <w:t>didactische programma's en methodieken gericht op sociale veiligheid en het voorkomen/aanpakken van gedragsproblematiek</w:t>
            </w:r>
          </w:p>
        </w:tc>
        <w:tc>
          <w:tcPr>
            <w:tcW w:w="5052" w:type="dxa"/>
          </w:tcPr>
          <w:p w14:paraId="128765BB" w14:textId="7530A431" w:rsidR="73F4660B" w:rsidRPr="00FC3A87" w:rsidRDefault="006F3D84" w:rsidP="006F3D84">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FC3A87">
              <w:rPr>
                <w:rFonts w:ascii="Calibri" w:hAnsi="Calibri" w:cs="Calibri"/>
                <w:bCs/>
              </w:rPr>
              <w:t xml:space="preserve">We volgen het sociaal klimaat en veiligheid middels observatiesysteem </w:t>
            </w:r>
            <w:r w:rsidR="00040188" w:rsidRPr="00FC3A87">
              <w:rPr>
                <w:rFonts w:ascii="Calibri" w:hAnsi="Calibri" w:cs="Calibri"/>
                <w:bCs/>
              </w:rPr>
              <w:t>‘</w:t>
            </w:r>
            <w:r w:rsidR="00B67917">
              <w:rPr>
                <w:rFonts w:ascii="Calibri" w:hAnsi="Calibri" w:cs="Calibri"/>
                <w:bCs/>
              </w:rPr>
              <w:t>Digikeuzebord</w:t>
            </w:r>
            <w:r w:rsidR="00040188" w:rsidRPr="00FC3A87">
              <w:rPr>
                <w:rFonts w:ascii="Calibri" w:hAnsi="Calibri" w:cs="Calibri"/>
                <w:bCs/>
              </w:rPr>
              <w:t>’</w:t>
            </w:r>
            <w:r w:rsidRPr="00FC3A87">
              <w:rPr>
                <w:rFonts w:ascii="Calibri" w:hAnsi="Calibri" w:cs="Calibri"/>
                <w:bCs/>
              </w:rPr>
              <w:t xml:space="preserve">  in groep 1 en 2  en sociaal emotioneel volgsysteem </w:t>
            </w:r>
            <w:r w:rsidR="00040188" w:rsidRPr="00FC3A87">
              <w:rPr>
                <w:rFonts w:ascii="Calibri" w:hAnsi="Calibri" w:cs="Calibri"/>
                <w:bCs/>
              </w:rPr>
              <w:t>‘O</w:t>
            </w:r>
            <w:r w:rsidRPr="00FC3A87">
              <w:rPr>
                <w:rFonts w:ascii="Calibri" w:hAnsi="Calibri" w:cs="Calibri"/>
                <w:bCs/>
              </w:rPr>
              <w:t>p school</w:t>
            </w:r>
            <w:r w:rsidR="00040188" w:rsidRPr="00FC3A87">
              <w:rPr>
                <w:rFonts w:ascii="Calibri" w:hAnsi="Calibri" w:cs="Calibri"/>
                <w:bCs/>
              </w:rPr>
              <w:t>’</w:t>
            </w:r>
            <w:r w:rsidRPr="00FC3A87">
              <w:rPr>
                <w:rFonts w:ascii="Calibri" w:hAnsi="Calibri" w:cs="Calibri"/>
                <w:bCs/>
              </w:rPr>
              <w:t xml:space="preserve"> in groep 3 t/m 8.  Kinderen van groep 5</w:t>
            </w:r>
            <w:r w:rsidR="00040188" w:rsidRPr="00FC3A87">
              <w:rPr>
                <w:rFonts w:ascii="Calibri" w:hAnsi="Calibri" w:cs="Calibri"/>
                <w:bCs/>
              </w:rPr>
              <w:t xml:space="preserve"> </w:t>
            </w:r>
            <w:r w:rsidRPr="00FC3A87">
              <w:rPr>
                <w:rFonts w:ascii="Calibri" w:hAnsi="Calibri" w:cs="Calibri"/>
                <w:bCs/>
              </w:rPr>
              <w:t xml:space="preserve">t/m 8 vullen </w:t>
            </w:r>
            <w:proofErr w:type="spellStart"/>
            <w:r w:rsidR="00040188" w:rsidRPr="00FC3A87">
              <w:rPr>
                <w:rFonts w:ascii="Calibri" w:hAnsi="Calibri" w:cs="Calibri"/>
                <w:bCs/>
              </w:rPr>
              <w:t>leerlinglijsten</w:t>
            </w:r>
            <w:proofErr w:type="spellEnd"/>
            <w:r w:rsidR="00040188" w:rsidRPr="00FC3A87">
              <w:rPr>
                <w:rFonts w:ascii="Calibri" w:hAnsi="Calibri" w:cs="Calibri"/>
                <w:bCs/>
              </w:rPr>
              <w:t xml:space="preserve"> in om te monitoren hoe het staat met het welbevinden en de sociale veiligheid</w:t>
            </w:r>
            <w:r w:rsidRPr="00FC3A87">
              <w:rPr>
                <w:rFonts w:ascii="Calibri" w:hAnsi="Calibri" w:cs="Calibri"/>
                <w:bCs/>
              </w:rPr>
              <w:t xml:space="preserve">. </w:t>
            </w:r>
            <w:r w:rsidRPr="00FC3A87">
              <w:rPr>
                <w:rFonts w:ascii="Calibri" w:hAnsi="Calibri" w:cs="Calibri"/>
                <w:bCs/>
              </w:rPr>
              <w:br/>
              <w:t xml:space="preserve">We werken </w:t>
            </w:r>
            <w:r w:rsidR="00040188" w:rsidRPr="00FC3A87">
              <w:rPr>
                <w:rFonts w:ascii="Calibri" w:hAnsi="Calibri" w:cs="Calibri"/>
                <w:bCs/>
              </w:rPr>
              <w:t xml:space="preserve">preventief en curatief </w:t>
            </w:r>
            <w:r w:rsidRPr="00FC3A87">
              <w:rPr>
                <w:rFonts w:ascii="Calibri" w:hAnsi="Calibri" w:cs="Calibri"/>
                <w:bCs/>
              </w:rPr>
              <w:t>aan een sociaal schoolklim</w:t>
            </w:r>
            <w:r w:rsidR="004B2717" w:rsidRPr="00FC3A87">
              <w:rPr>
                <w:rFonts w:ascii="Calibri" w:hAnsi="Calibri" w:cs="Calibri"/>
                <w:bCs/>
              </w:rPr>
              <w:t>a</w:t>
            </w:r>
            <w:r w:rsidRPr="00FC3A87">
              <w:rPr>
                <w:rFonts w:ascii="Calibri" w:hAnsi="Calibri" w:cs="Calibri"/>
                <w:bCs/>
              </w:rPr>
              <w:t>at.</w:t>
            </w:r>
          </w:p>
          <w:p w14:paraId="518597BA" w14:textId="175A2E09" w:rsidR="006F3D84" w:rsidRPr="00FC3A87" w:rsidRDefault="006F3D84" w:rsidP="006F3D84">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FC3A87">
              <w:rPr>
                <w:rFonts w:ascii="Calibri" w:hAnsi="Calibri" w:cs="Calibri"/>
                <w:bCs/>
              </w:rPr>
              <w:t>Resultaten en ontwikkelingen worden met de intern begeleider en in teamvergaderingen besproken.</w:t>
            </w:r>
          </w:p>
        </w:tc>
      </w:tr>
      <w:tr w:rsidR="73F4660B" w:rsidRPr="00FC3A87" w14:paraId="3B2C1BFD" w14:textId="77777777" w:rsidTr="00CA014C">
        <w:tc>
          <w:tcPr>
            <w:cnfStyle w:val="001000000000" w:firstRow="0" w:lastRow="0" w:firstColumn="1" w:lastColumn="0" w:oddVBand="0" w:evenVBand="0" w:oddHBand="0" w:evenHBand="0" w:firstRowFirstColumn="0" w:firstRowLastColumn="0" w:lastRowFirstColumn="0" w:lastRowLastColumn="0"/>
            <w:tcW w:w="3964" w:type="dxa"/>
          </w:tcPr>
          <w:p w14:paraId="1B0607D0" w14:textId="53305185" w:rsidR="73F4660B" w:rsidRPr="00FC3A87" w:rsidRDefault="73F4660B" w:rsidP="73F4660B">
            <w:pPr>
              <w:rPr>
                <w:rFonts w:ascii="Calibri" w:hAnsi="Calibri" w:cs="Calibri"/>
              </w:rPr>
            </w:pPr>
            <w:r w:rsidRPr="00FC3A87">
              <w:rPr>
                <w:rFonts w:ascii="Calibri" w:hAnsi="Calibri" w:cs="Calibri"/>
              </w:rPr>
              <w:t>Protocol voor medisch handelen</w:t>
            </w:r>
          </w:p>
        </w:tc>
        <w:tc>
          <w:tcPr>
            <w:tcW w:w="5052" w:type="dxa"/>
          </w:tcPr>
          <w:p w14:paraId="2EF0C731" w14:textId="1A71F5E2" w:rsidR="73F4660B" w:rsidRPr="00FC3A87" w:rsidRDefault="00D45B7B" w:rsidP="004B2717">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FC3A87">
              <w:rPr>
                <w:rFonts w:ascii="Calibri" w:hAnsi="Calibri" w:cs="Calibri"/>
                <w:bCs/>
              </w:rPr>
              <w:t>Op de website</w:t>
            </w:r>
            <w:r w:rsidR="004B2717" w:rsidRPr="00FC3A87">
              <w:rPr>
                <w:rFonts w:ascii="Calibri" w:hAnsi="Calibri" w:cs="Calibri"/>
                <w:bCs/>
              </w:rPr>
              <w:t xml:space="preserve"> is het protocol medisch handelen</w:t>
            </w:r>
            <w:r w:rsidRPr="00FC3A87">
              <w:rPr>
                <w:rFonts w:ascii="Calibri" w:hAnsi="Calibri" w:cs="Calibri"/>
                <w:bCs/>
              </w:rPr>
              <w:t xml:space="preserve"> in te </w:t>
            </w:r>
            <w:r w:rsidR="004B2717" w:rsidRPr="00FC3A87">
              <w:rPr>
                <w:rFonts w:ascii="Calibri" w:hAnsi="Calibri" w:cs="Calibri"/>
                <w:bCs/>
              </w:rPr>
              <w:t>zien:</w:t>
            </w:r>
            <w:r w:rsidRPr="00FC3A87">
              <w:rPr>
                <w:rFonts w:ascii="Calibri" w:hAnsi="Calibri" w:cs="Calibri"/>
                <w:bCs/>
              </w:rPr>
              <w:t xml:space="preserve"> </w:t>
            </w:r>
            <w:hyperlink r:id="rId22" w:history="1">
              <w:r w:rsidRPr="00FC3A87">
                <w:rPr>
                  <w:rStyle w:val="Hyperlink"/>
                  <w:rFonts w:ascii="Calibri" w:hAnsi="Calibri" w:cs="Calibri"/>
                  <w:bCs/>
                </w:rPr>
                <w:t>www.jenaplanschooldewilgenhoek.nl</w:t>
              </w:r>
            </w:hyperlink>
            <w:r w:rsidRPr="00FC3A87">
              <w:rPr>
                <w:rFonts w:ascii="Calibri" w:hAnsi="Calibri" w:cs="Calibri"/>
                <w:bCs/>
              </w:rPr>
              <w:t xml:space="preserve"> </w:t>
            </w:r>
          </w:p>
        </w:tc>
      </w:tr>
      <w:tr w:rsidR="73F4660B" w:rsidRPr="00FC3A87" w14:paraId="5CF5D413" w14:textId="77777777" w:rsidTr="00CA014C">
        <w:tc>
          <w:tcPr>
            <w:cnfStyle w:val="001000000000" w:firstRow="0" w:lastRow="0" w:firstColumn="1" w:lastColumn="0" w:oddVBand="0" w:evenVBand="0" w:oddHBand="0" w:evenHBand="0" w:firstRowFirstColumn="0" w:firstRowLastColumn="0" w:lastRowFirstColumn="0" w:lastRowLastColumn="0"/>
            <w:tcW w:w="3964" w:type="dxa"/>
          </w:tcPr>
          <w:p w14:paraId="7D800913" w14:textId="23990F8C" w:rsidR="73F4660B" w:rsidRPr="00FC3A87" w:rsidRDefault="73F4660B" w:rsidP="73F4660B">
            <w:pPr>
              <w:rPr>
                <w:rFonts w:ascii="Calibri" w:hAnsi="Calibri" w:cs="Calibri"/>
              </w:rPr>
            </w:pPr>
            <w:r w:rsidRPr="00FC3A87">
              <w:rPr>
                <w:rFonts w:ascii="Calibri" w:hAnsi="Calibri" w:cs="Calibri"/>
              </w:rPr>
              <w:t>Welke curatieve zorg en ondersteuning kan school, eventueel met ketenpartners, bieden?</w:t>
            </w:r>
          </w:p>
        </w:tc>
        <w:tc>
          <w:tcPr>
            <w:tcW w:w="5052" w:type="dxa"/>
          </w:tcPr>
          <w:p w14:paraId="36706C32" w14:textId="6D6636DD" w:rsidR="00D45B7B" w:rsidRPr="00FC3A87" w:rsidRDefault="00D45B7B" w:rsidP="00D45B7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FC3A87">
              <w:rPr>
                <w:rFonts w:ascii="Calibri" w:hAnsi="Calibri" w:cs="Calibri"/>
                <w:bCs/>
              </w:rPr>
              <w:t xml:space="preserve">We zijn onderdeel van </w:t>
            </w:r>
            <w:r w:rsidR="00B67917">
              <w:rPr>
                <w:rFonts w:ascii="Calibri" w:hAnsi="Calibri" w:cs="Calibri"/>
                <w:bCs/>
              </w:rPr>
              <w:t>K</w:t>
            </w:r>
            <w:r w:rsidR="004B2717" w:rsidRPr="00FC3A87">
              <w:rPr>
                <w:rFonts w:ascii="Calibri" w:hAnsi="Calibri" w:cs="Calibri"/>
                <w:bCs/>
              </w:rPr>
              <w:t>indcentrum</w:t>
            </w:r>
            <w:r w:rsidRPr="00FC3A87">
              <w:rPr>
                <w:rFonts w:ascii="Calibri" w:hAnsi="Calibri" w:cs="Calibri"/>
                <w:bCs/>
              </w:rPr>
              <w:t xml:space="preserve"> het Kristal en werken hierin samen met </w:t>
            </w:r>
            <w:r w:rsidR="00CC57DC">
              <w:rPr>
                <w:rFonts w:ascii="Calibri" w:hAnsi="Calibri" w:cs="Calibri"/>
                <w:bCs/>
              </w:rPr>
              <w:t>Dichtbij Kinderopvang</w:t>
            </w:r>
            <w:r w:rsidRPr="00FC3A87">
              <w:rPr>
                <w:rFonts w:ascii="Calibri" w:hAnsi="Calibri" w:cs="Calibri"/>
                <w:bCs/>
              </w:rPr>
              <w:t>. (kinderdagverblijf, VSO,</w:t>
            </w:r>
            <w:r w:rsidR="004B2717" w:rsidRPr="00FC3A87">
              <w:rPr>
                <w:rFonts w:ascii="Calibri" w:hAnsi="Calibri" w:cs="Calibri"/>
                <w:bCs/>
              </w:rPr>
              <w:t xml:space="preserve"> </w:t>
            </w:r>
            <w:r w:rsidRPr="00FC3A87">
              <w:rPr>
                <w:rFonts w:ascii="Calibri" w:hAnsi="Calibri" w:cs="Calibri"/>
                <w:bCs/>
              </w:rPr>
              <w:t>BSO,</w:t>
            </w:r>
            <w:r w:rsidR="004B2717" w:rsidRPr="00FC3A87">
              <w:rPr>
                <w:rFonts w:ascii="Calibri" w:hAnsi="Calibri" w:cs="Calibri"/>
                <w:bCs/>
              </w:rPr>
              <w:t xml:space="preserve"> </w:t>
            </w:r>
            <w:r w:rsidRPr="00FC3A87">
              <w:rPr>
                <w:rFonts w:ascii="Calibri" w:hAnsi="Calibri" w:cs="Calibri"/>
                <w:bCs/>
              </w:rPr>
              <w:t>gastouderbureau</w:t>
            </w:r>
            <w:r w:rsidR="004B2717" w:rsidRPr="00FC3A87">
              <w:rPr>
                <w:rFonts w:ascii="Calibri" w:hAnsi="Calibri" w:cs="Calibri"/>
                <w:bCs/>
              </w:rPr>
              <w:t>, peuterzaal</w:t>
            </w:r>
            <w:r w:rsidRPr="00FC3A87">
              <w:rPr>
                <w:rFonts w:ascii="Calibri" w:hAnsi="Calibri" w:cs="Calibri"/>
                <w:bCs/>
              </w:rPr>
              <w:t>).</w:t>
            </w:r>
          </w:p>
          <w:p w14:paraId="6808112D" w14:textId="43F2CF14" w:rsidR="73F4660B" w:rsidRPr="00FC3A87" w:rsidRDefault="00D45B7B" w:rsidP="004B2717">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FC3A87">
              <w:rPr>
                <w:rFonts w:ascii="Calibri" w:hAnsi="Calibri" w:cs="Calibri"/>
                <w:bCs/>
              </w:rPr>
              <w:t xml:space="preserve">We werken </w:t>
            </w:r>
            <w:r w:rsidR="00DF60C8" w:rsidRPr="00FC3A87">
              <w:rPr>
                <w:rFonts w:ascii="Calibri" w:hAnsi="Calibri" w:cs="Calibri"/>
                <w:bCs/>
              </w:rPr>
              <w:t xml:space="preserve">ook </w:t>
            </w:r>
            <w:r w:rsidRPr="00FC3A87">
              <w:rPr>
                <w:rFonts w:ascii="Calibri" w:hAnsi="Calibri" w:cs="Calibri"/>
                <w:bCs/>
              </w:rPr>
              <w:t xml:space="preserve">samen met </w:t>
            </w:r>
            <w:r w:rsidR="00DF60C8" w:rsidRPr="00FC3A87">
              <w:rPr>
                <w:rFonts w:ascii="Calibri" w:hAnsi="Calibri" w:cs="Calibri"/>
                <w:bCs/>
              </w:rPr>
              <w:t>S</w:t>
            </w:r>
            <w:r w:rsidRPr="00FC3A87">
              <w:rPr>
                <w:rFonts w:ascii="Calibri" w:hAnsi="Calibri" w:cs="Calibri"/>
                <w:bCs/>
              </w:rPr>
              <w:t xml:space="preserve">amenwerkingsverband </w:t>
            </w:r>
            <w:r w:rsidR="004B2717" w:rsidRPr="00FC3A87">
              <w:rPr>
                <w:rFonts w:ascii="Calibri" w:hAnsi="Calibri" w:cs="Calibri"/>
                <w:bCs/>
              </w:rPr>
              <w:t xml:space="preserve">Driegang, </w:t>
            </w:r>
            <w:r w:rsidR="00DF60C8" w:rsidRPr="00FC3A87">
              <w:rPr>
                <w:rFonts w:ascii="Calibri" w:hAnsi="Calibri" w:cs="Calibri"/>
                <w:bCs/>
              </w:rPr>
              <w:t>het s</w:t>
            </w:r>
            <w:r w:rsidR="004B2717" w:rsidRPr="00FC3A87">
              <w:rPr>
                <w:rFonts w:ascii="Calibri" w:hAnsi="Calibri" w:cs="Calibri"/>
                <w:bCs/>
              </w:rPr>
              <w:t>ociaal</w:t>
            </w:r>
            <w:r w:rsidRPr="00FC3A87">
              <w:rPr>
                <w:rFonts w:ascii="Calibri" w:hAnsi="Calibri" w:cs="Calibri"/>
                <w:bCs/>
              </w:rPr>
              <w:t xml:space="preserve"> team </w:t>
            </w:r>
            <w:r w:rsidR="004B2717" w:rsidRPr="00FC3A87">
              <w:rPr>
                <w:rFonts w:ascii="Calibri" w:hAnsi="Calibri" w:cs="Calibri"/>
                <w:bCs/>
              </w:rPr>
              <w:t>Vijfheerenlanden, dyslexiespecialis</w:t>
            </w:r>
            <w:r w:rsidR="00DA56ED" w:rsidRPr="00FC3A87">
              <w:rPr>
                <w:rFonts w:ascii="Calibri" w:hAnsi="Calibri" w:cs="Calibri"/>
                <w:bCs/>
              </w:rPr>
              <w:t>ten</w:t>
            </w:r>
            <w:r w:rsidRPr="00FC3A87">
              <w:rPr>
                <w:rFonts w:ascii="Calibri" w:hAnsi="Calibri" w:cs="Calibri"/>
                <w:bCs/>
              </w:rPr>
              <w:t>,</w:t>
            </w:r>
            <w:r w:rsidR="004B2717" w:rsidRPr="00FC3A87">
              <w:rPr>
                <w:rFonts w:ascii="Calibri" w:hAnsi="Calibri" w:cs="Calibri"/>
                <w:bCs/>
              </w:rPr>
              <w:t xml:space="preserve"> </w:t>
            </w:r>
            <w:r w:rsidR="00DA56ED" w:rsidRPr="00FC3A87">
              <w:rPr>
                <w:rFonts w:ascii="Calibri" w:hAnsi="Calibri" w:cs="Calibri"/>
                <w:bCs/>
              </w:rPr>
              <w:t xml:space="preserve">een </w:t>
            </w:r>
            <w:r w:rsidRPr="00FC3A87">
              <w:rPr>
                <w:rFonts w:ascii="Calibri" w:hAnsi="Calibri" w:cs="Calibri"/>
                <w:bCs/>
              </w:rPr>
              <w:t>kinderlogopediepraktijk</w:t>
            </w:r>
            <w:r w:rsidR="00DA56ED" w:rsidRPr="00FC3A87">
              <w:rPr>
                <w:rFonts w:ascii="Calibri" w:hAnsi="Calibri" w:cs="Calibri"/>
                <w:bCs/>
              </w:rPr>
              <w:t xml:space="preserve"> en een </w:t>
            </w:r>
            <w:r w:rsidRPr="00FC3A87">
              <w:rPr>
                <w:rFonts w:ascii="Calibri" w:hAnsi="Calibri" w:cs="Calibri"/>
                <w:bCs/>
              </w:rPr>
              <w:t>kinderfysiotherapiepraktijk</w:t>
            </w:r>
            <w:r w:rsidR="00DA56ED" w:rsidRPr="00FC3A87">
              <w:rPr>
                <w:rFonts w:ascii="Calibri" w:hAnsi="Calibri" w:cs="Calibri"/>
                <w:bCs/>
              </w:rPr>
              <w:t>.</w:t>
            </w:r>
          </w:p>
        </w:tc>
      </w:tr>
    </w:tbl>
    <w:p w14:paraId="234C24B0" w14:textId="77777777" w:rsidR="009A7BB0" w:rsidRPr="00FC3A87" w:rsidRDefault="009A7BB0" w:rsidP="1BFA9B46">
      <w:pPr>
        <w:pStyle w:val="Kop2"/>
        <w:rPr>
          <w:rFonts w:ascii="Calibri" w:hAnsi="Calibri" w:cs="Calibri"/>
        </w:rPr>
      </w:pPr>
    </w:p>
    <w:p w14:paraId="5CD46CB7" w14:textId="64517040" w:rsidR="73F4660B" w:rsidRPr="00FC3A87" w:rsidRDefault="1BFA9B46" w:rsidP="1BFA9B46">
      <w:pPr>
        <w:pStyle w:val="Kop2"/>
        <w:rPr>
          <w:rFonts w:ascii="Calibri" w:hAnsi="Calibri" w:cs="Calibri"/>
        </w:rPr>
      </w:pPr>
      <w:r w:rsidRPr="00FC3A87">
        <w:rPr>
          <w:rFonts w:ascii="Calibri" w:hAnsi="Calibri" w:cs="Calibri"/>
        </w:rPr>
        <w:t>Ondersteuningsstructuur</w:t>
      </w:r>
    </w:p>
    <w:p w14:paraId="45270F1B" w14:textId="3A3D3C13" w:rsidR="73F4660B" w:rsidRPr="006C5922" w:rsidRDefault="73F4660B" w:rsidP="73F4660B">
      <w:pPr>
        <w:rPr>
          <w:rFonts w:ascii="Calibri" w:hAnsi="Calibri" w:cs="Calibri"/>
          <w:sz w:val="20"/>
          <w:szCs w:val="20"/>
        </w:rPr>
      </w:pPr>
      <w:r w:rsidRPr="006C5922">
        <w:rPr>
          <w:rFonts w:ascii="Calibri" w:hAnsi="Calibri" w:cs="Calibri"/>
          <w:sz w:val="20"/>
          <w:szCs w:val="20"/>
        </w:rPr>
        <w:t xml:space="preserve">De expertise en ervaring van het team van </w:t>
      </w:r>
      <w:r w:rsidR="009B1F80">
        <w:rPr>
          <w:rFonts w:ascii="Calibri" w:hAnsi="Calibri" w:cs="Calibri"/>
          <w:sz w:val="20"/>
          <w:szCs w:val="20"/>
        </w:rPr>
        <w:t>J</w:t>
      </w:r>
      <w:r w:rsidR="00D45B7B" w:rsidRPr="006C5922">
        <w:rPr>
          <w:rFonts w:ascii="Calibri" w:hAnsi="Calibri" w:cs="Calibri"/>
          <w:sz w:val="20"/>
          <w:szCs w:val="20"/>
        </w:rPr>
        <w:t xml:space="preserve">enaplanschool de Wilgenhoek </w:t>
      </w:r>
      <w:r w:rsidRPr="006C5922">
        <w:rPr>
          <w:rFonts w:ascii="Calibri" w:hAnsi="Calibri" w:cs="Calibri"/>
          <w:sz w:val="20"/>
          <w:szCs w:val="20"/>
        </w:rPr>
        <w:t xml:space="preserve">kan het beste worden weergegeven door onze ervaring met </w:t>
      </w:r>
      <w:r w:rsidR="00D45B7B" w:rsidRPr="006C5922">
        <w:rPr>
          <w:rFonts w:ascii="Calibri" w:hAnsi="Calibri" w:cs="Calibri"/>
          <w:sz w:val="20"/>
          <w:szCs w:val="20"/>
        </w:rPr>
        <w:t>kinderen.</w:t>
      </w:r>
      <w:r w:rsidRPr="006C5922">
        <w:rPr>
          <w:rFonts w:ascii="Calibri" w:hAnsi="Calibri" w:cs="Calibri"/>
          <w:sz w:val="20"/>
          <w:szCs w:val="20"/>
        </w:rPr>
        <w:t xml:space="preserve"> Hieronder vindt u een overzicht van de ondersteuning die wij op dit moment bieden.</w:t>
      </w:r>
    </w:p>
    <w:p w14:paraId="59E27AD3" w14:textId="7BE6B294" w:rsidR="76C2BB12" w:rsidRPr="006C5922" w:rsidRDefault="17E18052" w:rsidP="17E18052">
      <w:pPr>
        <w:pStyle w:val="Kop3"/>
        <w:rPr>
          <w:rFonts w:ascii="Calibri" w:hAnsi="Calibri" w:cs="Calibri"/>
          <w:color w:val="5B9BD5" w:themeColor="accent1"/>
        </w:rPr>
      </w:pPr>
      <w:r w:rsidRPr="006C5922">
        <w:rPr>
          <w:rFonts w:ascii="Calibri" w:hAnsi="Calibri" w:cs="Calibri"/>
          <w:color w:val="5B9BD5" w:themeColor="accent1"/>
        </w:rPr>
        <w:t xml:space="preserve">Huidige diversiteit </w:t>
      </w:r>
      <w:r w:rsidR="009B1F80">
        <w:rPr>
          <w:rFonts w:ascii="Calibri" w:hAnsi="Calibri" w:cs="Calibri"/>
          <w:color w:val="5B9BD5" w:themeColor="accent1"/>
        </w:rPr>
        <w:t>leerling</w:t>
      </w:r>
      <w:r w:rsidRPr="006C5922">
        <w:rPr>
          <w:rFonts w:ascii="Calibri" w:hAnsi="Calibri" w:cs="Calibri"/>
          <w:color w:val="5B9BD5" w:themeColor="accent1"/>
        </w:rPr>
        <w:t xml:space="preserve"> populatie</w:t>
      </w:r>
    </w:p>
    <w:p w14:paraId="23C65031" w14:textId="762E2362" w:rsidR="76C2BB12" w:rsidRPr="006C5922" w:rsidRDefault="76C2BB12" w:rsidP="00FC3A87">
      <w:pPr>
        <w:pStyle w:val="Geenafstand"/>
        <w:rPr>
          <w:rFonts w:ascii="Calibri" w:hAnsi="Calibri" w:cs="Calibri"/>
          <w:sz w:val="20"/>
          <w:szCs w:val="20"/>
        </w:rPr>
      </w:pPr>
      <w:r w:rsidRPr="006C5922">
        <w:rPr>
          <w:rFonts w:ascii="Calibri" w:hAnsi="Calibri" w:cs="Calibri"/>
          <w:sz w:val="20"/>
          <w:szCs w:val="20"/>
        </w:rPr>
        <w:t xml:space="preserve">De </w:t>
      </w:r>
      <w:r w:rsidR="009B1F80">
        <w:rPr>
          <w:rFonts w:ascii="Calibri" w:hAnsi="Calibri" w:cs="Calibri"/>
          <w:sz w:val="20"/>
          <w:szCs w:val="20"/>
        </w:rPr>
        <w:t>kinderen</w:t>
      </w:r>
      <w:r w:rsidRPr="006C5922">
        <w:rPr>
          <w:rFonts w:ascii="Calibri" w:hAnsi="Calibri" w:cs="Calibri"/>
          <w:sz w:val="20"/>
          <w:szCs w:val="20"/>
        </w:rPr>
        <w:t xml:space="preserve"> en de ondersteuning worden verdeeld in vier categorieën.</w:t>
      </w:r>
    </w:p>
    <w:p w14:paraId="09DAF8D8" w14:textId="04195792" w:rsidR="76C2BB12" w:rsidRPr="006C5922" w:rsidRDefault="009B1F80" w:rsidP="00FC3A87">
      <w:pPr>
        <w:pStyle w:val="Geenafstand"/>
        <w:numPr>
          <w:ilvl w:val="0"/>
          <w:numId w:val="28"/>
        </w:numPr>
        <w:ind w:left="426"/>
        <w:rPr>
          <w:rFonts w:ascii="Calibri" w:hAnsi="Calibri" w:cs="Calibri"/>
          <w:sz w:val="20"/>
          <w:szCs w:val="20"/>
        </w:rPr>
      </w:pPr>
      <w:r>
        <w:rPr>
          <w:rFonts w:ascii="Calibri" w:hAnsi="Calibri" w:cs="Calibri"/>
          <w:sz w:val="20"/>
          <w:szCs w:val="20"/>
        </w:rPr>
        <w:t>Kindere</w:t>
      </w:r>
      <w:r w:rsidR="17E18052" w:rsidRPr="006C5922">
        <w:rPr>
          <w:rFonts w:ascii="Calibri" w:hAnsi="Calibri" w:cs="Calibri"/>
          <w:sz w:val="20"/>
          <w:szCs w:val="20"/>
        </w:rPr>
        <w:t xml:space="preserve">n met een onderwijsvraag, zij worden binnen de </w:t>
      </w:r>
      <w:r w:rsidR="17E18052" w:rsidRPr="006C5922">
        <w:rPr>
          <w:rFonts w:ascii="Calibri" w:hAnsi="Calibri" w:cs="Calibri"/>
          <w:b/>
          <w:bCs/>
          <w:sz w:val="20"/>
          <w:szCs w:val="20"/>
        </w:rPr>
        <w:t>basisondersteuning</w:t>
      </w:r>
      <w:r w:rsidR="17E18052" w:rsidRPr="006C5922">
        <w:rPr>
          <w:rFonts w:ascii="Calibri" w:hAnsi="Calibri" w:cs="Calibri"/>
          <w:sz w:val="20"/>
          <w:szCs w:val="20"/>
        </w:rPr>
        <w:t xml:space="preserve"> begeleid.</w:t>
      </w:r>
    </w:p>
    <w:p w14:paraId="06336528" w14:textId="3F9CF8A9" w:rsidR="2BEFA744" w:rsidRPr="006C5922" w:rsidRDefault="009B1F80" w:rsidP="00FC3A87">
      <w:pPr>
        <w:pStyle w:val="Geenafstand"/>
        <w:numPr>
          <w:ilvl w:val="0"/>
          <w:numId w:val="28"/>
        </w:numPr>
        <w:ind w:left="426"/>
        <w:rPr>
          <w:rFonts w:ascii="Calibri" w:hAnsi="Calibri" w:cs="Calibri"/>
          <w:color w:val="000000" w:themeColor="text1"/>
          <w:sz w:val="20"/>
          <w:szCs w:val="20"/>
        </w:rPr>
      </w:pPr>
      <w:r>
        <w:rPr>
          <w:rFonts w:ascii="Calibri" w:hAnsi="Calibri" w:cs="Calibri"/>
          <w:sz w:val="20"/>
          <w:szCs w:val="20"/>
        </w:rPr>
        <w:t>Kinder</w:t>
      </w:r>
      <w:r w:rsidR="17E18052" w:rsidRPr="006C5922">
        <w:rPr>
          <w:rFonts w:ascii="Calibri" w:hAnsi="Calibri" w:cs="Calibri"/>
          <w:sz w:val="20"/>
          <w:szCs w:val="20"/>
        </w:rPr>
        <w:t xml:space="preserve">en met een onderwijsvraag voor extra aandacht, zij zijn besproken in het ondersteuningsteam en zijn zo mogelijk extern gediagnosticeerd. Deze </w:t>
      </w:r>
      <w:r>
        <w:rPr>
          <w:rFonts w:ascii="Calibri" w:hAnsi="Calibri" w:cs="Calibri"/>
          <w:sz w:val="20"/>
          <w:szCs w:val="20"/>
        </w:rPr>
        <w:t>kinder</w:t>
      </w:r>
      <w:r w:rsidR="17E18052" w:rsidRPr="006C5922">
        <w:rPr>
          <w:rFonts w:ascii="Calibri" w:hAnsi="Calibri" w:cs="Calibri"/>
          <w:sz w:val="20"/>
          <w:szCs w:val="20"/>
        </w:rPr>
        <w:t xml:space="preserve">en worden binnen de </w:t>
      </w:r>
      <w:r w:rsidR="17E18052" w:rsidRPr="006C5922">
        <w:rPr>
          <w:rFonts w:ascii="Calibri" w:hAnsi="Calibri" w:cs="Calibri"/>
          <w:b/>
          <w:bCs/>
          <w:sz w:val="20"/>
          <w:szCs w:val="20"/>
        </w:rPr>
        <w:t>basisondersteuning plus</w:t>
      </w:r>
      <w:r w:rsidR="17E18052" w:rsidRPr="006C5922">
        <w:rPr>
          <w:rFonts w:ascii="Calibri" w:hAnsi="Calibri" w:cs="Calibri"/>
          <w:sz w:val="20"/>
          <w:szCs w:val="20"/>
        </w:rPr>
        <w:t xml:space="preserve"> begeleid. </w:t>
      </w:r>
    </w:p>
    <w:p w14:paraId="779132DC" w14:textId="1B43F98A" w:rsidR="2BEFA744" w:rsidRPr="006C5922" w:rsidRDefault="009B1F80" w:rsidP="00FC3A87">
      <w:pPr>
        <w:pStyle w:val="Geenafstand"/>
        <w:numPr>
          <w:ilvl w:val="0"/>
          <w:numId w:val="28"/>
        </w:numPr>
        <w:ind w:left="426"/>
        <w:rPr>
          <w:rFonts w:ascii="Calibri" w:hAnsi="Calibri" w:cs="Calibri"/>
          <w:color w:val="000000" w:themeColor="text1"/>
          <w:sz w:val="20"/>
          <w:szCs w:val="20"/>
        </w:rPr>
      </w:pPr>
      <w:r>
        <w:rPr>
          <w:rFonts w:ascii="Calibri" w:hAnsi="Calibri" w:cs="Calibri"/>
          <w:sz w:val="20"/>
          <w:szCs w:val="20"/>
        </w:rPr>
        <w:t>Kinder</w:t>
      </w:r>
      <w:r w:rsidR="45AEE39A" w:rsidRPr="006C5922">
        <w:rPr>
          <w:rFonts w:ascii="Calibri" w:hAnsi="Calibri" w:cs="Calibri"/>
          <w:sz w:val="20"/>
          <w:szCs w:val="20"/>
        </w:rPr>
        <w:t xml:space="preserve">en met een speciale onderwijsvraag en eventueel zorgvraag, zij hebben meer gespecialiseerd onderwijs en eventueel zorgbegeleiding nodig. Dit wordt dan in een ontwikkelingsperspectief (OPP) uitgewerkt. Deze </w:t>
      </w:r>
      <w:r>
        <w:rPr>
          <w:rFonts w:ascii="Calibri" w:hAnsi="Calibri" w:cs="Calibri"/>
          <w:sz w:val="20"/>
          <w:szCs w:val="20"/>
        </w:rPr>
        <w:t>kinder</w:t>
      </w:r>
      <w:r w:rsidR="45AEE39A" w:rsidRPr="006C5922">
        <w:rPr>
          <w:rFonts w:ascii="Calibri" w:hAnsi="Calibri" w:cs="Calibri"/>
          <w:sz w:val="20"/>
          <w:szCs w:val="20"/>
        </w:rPr>
        <w:t xml:space="preserve">en worden binnen de </w:t>
      </w:r>
      <w:r w:rsidR="45AEE39A" w:rsidRPr="006C5922">
        <w:rPr>
          <w:rFonts w:ascii="Calibri" w:hAnsi="Calibri" w:cs="Calibri"/>
          <w:b/>
          <w:bCs/>
          <w:sz w:val="20"/>
          <w:szCs w:val="20"/>
        </w:rPr>
        <w:t>extra ondersteuning intern</w:t>
      </w:r>
      <w:r w:rsidR="45AEE39A" w:rsidRPr="006C5922">
        <w:rPr>
          <w:rFonts w:ascii="Calibri" w:hAnsi="Calibri" w:cs="Calibri"/>
          <w:sz w:val="20"/>
          <w:szCs w:val="20"/>
        </w:rPr>
        <w:t xml:space="preserve"> en mogelijk extern extra begeleid. </w:t>
      </w:r>
    </w:p>
    <w:p w14:paraId="685945F1" w14:textId="250D289C" w:rsidR="008B66B1" w:rsidRPr="006C5922" w:rsidRDefault="00EA78A0" w:rsidP="00FC3A87">
      <w:pPr>
        <w:pStyle w:val="Geenafstand"/>
        <w:numPr>
          <w:ilvl w:val="0"/>
          <w:numId w:val="28"/>
        </w:numPr>
        <w:ind w:left="426"/>
        <w:rPr>
          <w:rFonts w:ascii="Calibri" w:hAnsi="Calibri" w:cs="Calibri"/>
          <w:color w:val="000000" w:themeColor="text1"/>
          <w:sz w:val="20"/>
          <w:szCs w:val="20"/>
        </w:rPr>
      </w:pPr>
      <w:r>
        <w:rPr>
          <w:rFonts w:ascii="Calibri" w:hAnsi="Calibri" w:cs="Calibri"/>
          <w:sz w:val="20"/>
          <w:szCs w:val="20"/>
        </w:rPr>
        <w:t>Kinder</w:t>
      </w:r>
      <w:r w:rsidR="45AEE39A" w:rsidRPr="006C5922">
        <w:rPr>
          <w:rFonts w:ascii="Calibri" w:hAnsi="Calibri" w:cs="Calibri"/>
          <w:sz w:val="20"/>
          <w:szCs w:val="20"/>
        </w:rPr>
        <w:t xml:space="preserve">en met een zeer speciale onderwijs- en eventueel zorgvraag, ze hebben intensief gespecialiseerd onderwijs en eventueel zorgbegeleiding nodig. Dit wordt ook uitgewerkt in een Opp. Deze </w:t>
      </w:r>
      <w:r>
        <w:rPr>
          <w:rFonts w:ascii="Calibri" w:hAnsi="Calibri" w:cs="Calibri"/>
          <w:sz w:val="20"/>
          <w:szCs w:val="20"/>
        </w:rPr>
        <w:t>kinder</w:t>
      </w:r>
      <w:r w:rsidR="45AEE39A" w:rsidRPr="006C5922">
        <w:rPr>
          <w:rFonts w:ascii="Calibri" w:hAnsi="Calibri" w:cs="Calibri"/>
          <w:sz w:val="20"/>
          <w:szCs w:val="20"/>
        </w:rPr>
        <w:t xml:space="preserve">en worden binnen de </w:t>
      </w:r>
      <w:r w:rsidR="45AEE39A" w:rsidRPr="006C5922">
        <w:rPr>
          <w:rFonts w:ascii="Calibri" w:hAnsi="Calibri" w:cs="Calibri"/>
          <w:b/>
          <w:bCs/>
          <w:sz w:val="20"/>
          <w:szCs w:val="20"/>
        </w:rPr>
        <w:t xml:space="preserve">extra ondersteuning plus </w:t>
      </w:r>
      <w:r w:rsidR="45AEE39A" w:rsidRPr="006C5922">
        <w:rPr>
          <w:rFonts w:ascii="Calibri" w:hAnsi="Calibri" w:cs="Calibri"/>
          <w:sz w:val="20"/>
          <w:szCs w:val="20"/>
        </w:rPr>
        <w:t xml:space="preserve">intern en mogelijk extern extra begeleid. </w:t>
      </w:r>
    </w:p>
    <w:p w14:paraId="5A6B2549" w14:textId="77777777" w:rsidR="006C5922" w:rsidRDefault="006C5922">
      <w:pPr>
        <w:rPr>
          <w:rFonts w:ascii="Calibri" w:hAnsi="Calibri" w:cs="Calibri"/>
          <w:b/>
          <w:bCs/>
          <w:color w:val="000000"/>
          <w:sz w:val="24"/>
          <w:szCs w:val="24"/>
        </w:rPr>
      </w:pPr>
      <w:r>
        <w:rPr>
          <w:rFonts w:ascii="Calibri" w:hAnsi="Calibri" w:cs="Calibri"/>
          <w:b/>
          <w:bCs/>
          <w:color w:val="000000"/>
          <w:sz w:val="24"/>
          <w:szCs w:val="24"/>
        </w:rPr>
        <w:br w:type="page"/>
      </w:r>
    </w:p>
    <w:p w14:paraId="3FB86766" w14:textId="1204BA48" w:rsidR="001E4520" w:rsidRPr="00FC3A87" w:rsidRDefault="001E4520" w:rsidP="0054465F">
      <w:pPr>
        <w:spacing w:before="199" w:after="199" w:line="240" w:lineRule="auto"/>
        <w:outlineLvl w:val="1"/>
        <w:rPr>
          <w:rFonts w:ascii="Calibri" w:hAnsi="Calibri" w:cs="Calibri"/>
        </w:rPr>
      </w:pPr>
      <w:r w:rsidRPr="00CE6A0A">
        <w:rPr>
          <w:rFonts w:ascii="Calibri" w:hAnsi="Calibri" w:cs="Calibri"/>
          <w:b/>
          <w:bCs/>
          <w:color w:val="000000"/>
          <w:sz w:val="24"/>
          <w:szCs w:val="24"/>
          <w:highlight w:val="yellow"/>
        </w:rPr>
        <w:lastRenderedPageBreak/>
        <w:t>Diversiteitsomvang</w:t>
      </w:r>
    </w:p>
    <w:p w14:paraId="2063910B" w14:textId="262011BA" w:rsidR="001E4520" w:rsidRPr="006C5922" w:rsidRDefault="001E4520" w:rsidP="00FC3A87">
      <w:pPr>
        <w:pStyle w:val="Geenafstand"/>
        <w:rPr>
          <w:rFonts w:ascii="Calibri" w:hAnsi="Calibri" w:cs="Calibri"/>
          <w:sz w:val="20"/>
          <w:szCs w:val="20"/>
        </w:rPr>
      </w:pPr>
      <w:r w:rsidRPr="006C5922">
        <w:rPr>
          <w:rFonts w:ascii="Calibri" w:hAnsi="Calibri" w:cs="Calibri"/>
          <w:sz w:val="20"/>
          <w:szCs w:val="20"/>
        </w:rPr>
        <w:t>Schooljaar 202</w:t>
      </w:r>
      <w:r w:rsidR="00CE6A0A">
        <w:rPr>
          <w:rFonts w:ascii="Calibri" w:hAnsi="Calibri" w:cs="Calibri"/>
          <w:sz w:val="20"/>
          <w:szCs w:val="20"/>
        </w:rPr>
        <w:t>2</w:t>
      </w:r>
      <w:r w:rsidRPr="006C5922">
        <w:rPr>
          <w:rFonts w:ascii="Calibri" w:hAnsi="Calibri" w:cs="Calibri"/>
          <w:sz w:val="20"/>
          <w:szCs w:val="20"/>
        </w:rPr>
        <w:t>-202</w:t>
      </w:r>
      <w:r w:rsidR="00CE6A0A">
        <w:rPr>
          <w:rFonts w:ascii="Calibri" w:hAnsi="Calibri" w:cs="Calibri"/>
          <w:sz w:val="20"/>
          <w:szCs w:val="20"/>
        </w:rPr>
        <w:t>3</w:t>
      </w:r>
    </w:p>
    <w:p w14:paraId="793E1196" w14:textId="056F9F0F" w:rsidR="001E4520" w:rsidRDefault="00836D3A" w:rsidP="00AA27E5">
      <w:pPr>
        <w:shd w:val="clear" w:color="auto" w:fill="FFFFFF"/>
        <w:spacing w:before="150" w:after="150" w:line="240" w:lineRule="auto"/>
        <w:outlineLvl w:val="3"/>
        <w:rPr>
          <w:rFonts w:ascii="Calibri" w:eastAsia="Times New Roman" w:hAnsi="Calibri" w:cs="Calibri"/>
          <w:color w:val="333333"/>
          <w:sz w:val="27"/>
          <w:szCs w:val="27"/>
        </w:rPr>
      </w:pPr>
      <w:r w:rsidRPr="00836D3A">
        <w:rPr>
          <w:rFonts w:ascii="Calibri" w:eastAsia="Times New Roman" w:hAnsi="Calibri" w:cs="Calibri"/>
          <w:noProof/>
          <w:color w:val="333333"/>
          <w:sz w:val="27"/>
          <w:szCs w:val="27"/>
        </w:rPr>
        <w:drawing>
          <wp:inline distT="0" distB="0" distL="0" distR="0" wp14:anchorId="242F5797" wp14:editId="7657A78C">
            <wp:extent cx="3311978" cy="4374884"/>
            <wp:effectExtent l="0" t="0" r="3175"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7817" cy="4448643"/>
                    </a:xfrm>
                    <a:prstGeom prst="rect">
                      <a:avLst/>
                    </a:prstGeom>
                  </pic:spPr>
                </pic:pic>
              </a:graphicData>
            </a:graphic>
          </wp:inline>
        </w:drawing>
      </w:r>
    </w:p>
    <w:p w14:paraId="758E36E5" w14:textId="77777777" w:rsidR="00AA27E5" w:rsidRPr="00AA27E5" w:rsidRDefault="00AA27E5" w:rsidP="00AA27E5">
      <w:pPr>
        <w:shd w:val="clear" w:color="auto" w:fill="FFFFFF"/>
        <w:spacing w:before="150" w:after="150" w:line="240" w:lineRule="auto"/>
        <w:outlineLvl w:val="3"/>
        <w:rPr>
          <w:rFonts w:ascii="Calibri" w:eastAsia="Times New Roman" w:hAnsi="Calibri" w:cs="Calibri"/>
          <w:color w:val="333333"/>
          <w:sz w:val="27"/>
          <w:szCs w:val="27"/>
        </w:rPr>
      </w:pPr>
    </w:p>
    <w:p w14:paraId="19EBC475" w14:textId="1126E708" w:rsidR="00857113" w:rsidRPr="00857113" w:rsidRDefault="00857113" w:rsidP="00857113">
      <w:pPr>
        <w:shd w:val="clear" w:color="auto" w:fill="FFFFFF"/>
        <w:spacing w:before="150" w:after="150" w:line="240" w:lineRule="auto"/>
        <w:outlineLvl w:val="3"/>
        <w:rPr>
          <w:rFonts w:ascii="Arial" w:eastAsia="Times New Roman" w:hAnsi="Arial" w:cs="Arial"/>
          <w:color w:val="333333"/>
          <w:sz w:val="27"/>
          <w:szCs w:val="27"/>
          <w:lang w:eastAsia="nl-NL"/>
        </w:rPr>
      </w:pPr>
      <w:r w:rsidRPr="00857113">
        <w:rPr>
          <w:rFonts w:ascii="Arial" w:eastAsia="Times New Roman" w:hAnsi="Arial" w:cs="Arial"/>
          <w:color w:val="333333"/>
          <w:sz w:val="27"/>
          <w:szCs w:val="27"/>
          <w:lang w:eastAsia="nl-NL"/>
        </w:rPr>
        <w:t>Leerlingaantallen </w:t>
      </w:r>
      <w:r w:rsidR="00AA27E5">
        <w:rPr>
          <w:rFonts w:ascii="Arial" w:eastAsia="Times New Roman" w:hAnsi="Arial" w:cs="Arial"/>
          <w:color w:val="333333"/>
          <w:sz w:val="27"/>
          <w:szCs w:val="27"/>
          <w:lang w:eastAsia="nl-NL"/>
        </w:rPr>
        <w:t>schooljaar 2022 -2023</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506"/>
        <w:gridCol w:w="846"/>
        <w:gridCol w:w="1318"/>
        <w:gridCol w:w="935"/>
      </w:tblGrid>
      <w:tr w:rsidR="00857113" w:rsidRPr="00857113" w14:paraId="2B9A3F48" w14:textId="77777777" w:rsidTr="00857113">
        <w:tc>
          <w:tcPr>
            <w:tcW w:w="5506" w:type="dxa"/>
            <w:shd w:val="clear" w:color="auto" w:fill="D8A8BF"/>
            <w:tcMar>
              <w:top w:w="15" w:type="dxa"/>
              <w:left w:w="45" w:type="dxa"/>
              <w:bottom w:w="15" w:type="dxa"/>
              <w:right w:w="45" w:type="dxa"/>
            </w:tcMar>
            <w:vAlign w:val="center"/>
            <w:hideMark/>
          </w:tcPr>
          <w:p w14:paraId="04DC8C88" w14:textId="77777777" w:rsidR="00857113" w:rsidRPr="00857113" w:rsidRDefault="00857113" w:rsidP="00857113">
            <w:pPr>
              <w:spacing w:after="0" w:line="240" w:lineRule="auto"/>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Leerlingen</w:t>
            </w:r>
          </w:p>
        </w:tc>
        <w:tc>
          <w:tcPr>
            <w:tcW w:w="846" w:type="dxa"/>
            <w:shd w:val="clear" w:color="auto" w:fill="D8A8BF"/>
            <w:tcMar>
              <w:top w:w="15" w:type="dxa"/>
              <w:left w:w="45" w:type="dxa"/>
              <w:bottom w:w="15" w:type="dxa"/>
              <w:right w:w="45" w:type="dxa"/>
            </w:tcMar>
            <w:vAlign w:val="center"/>
            <w:hideMark/>
          </w:tcPr>
          <w:p w14:paraId="1C07F096"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Aantal</w:t>
            </w:r>
          </w:p>
        </w:tc>
        <w:tc>
          <w:tcPr>
            <w:tcW w:w="1263" w:type="dxa"/>
            <w:shd w:val="clear" w:color="auto" w:fill="D8A8BF"/>
            <w:tcMar>
              <w:top w:w="15" w:type="dxa"/>
              <w:left w:w="45" w:type="dxa"/>
              <w:bottom w:w="15" w:type="dxa"/>
              <w:right w:w="45" w:type="dxa"/>
            </w:tcMar>
            <w:vAlign w:val="center"/>
            <w:hideMark/>
          </w:tcPr>
          <w:p w14:paraId="77A5604A"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Percentage</w:t>
            </w:r>
          </w:p>
        </w:tc>
        <w:tc>
          <w:tcPr>
            <w:tcW w:w="935" w:type="dxa"/>
            <w:shd w:val="clear" w:color="auto" w:fill="D8A8BF"/>
            <w:tcMar>
              <w:top w:w="15" w:type="dxa"/>
              <w:left w:w="45" w:type="dxa"/>
              <w:bottom w:w="15" w:type="dxa"/>
              <w:right w:w="45" w:type="dxa"/>
            </w:tcMar>
            <w:vAlign w:val="center"/>
            <w:hideMark/>
          </w:tcPr>
          <w:p w14:paraId="1E6BE0C2"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Richtlijn</w:t>
            </w:r>
          </w:p>
        </w:tc>
      </w:tr>
      <w:tr w:rsidR="00857113" w:rsidRPr="00857113" w14:paraId="45CC9E46" w14:textId="77777777" w:rsidTr="00857113">
        <w:tc>
          <w:tcPr>
            <w:tcW w:w="0" w:type="auto"/>
            <w:shd w:val="clear" w:color="auto" w:fill="FFFFFF"/>
            <w:tcMar>
              <w:top w:w="15" w:type="dxa"/>
              <w:left w:w="45" w:type="dxa"/>
              <w:bottom w:w="15" w:type="dxa"/>
              <w:right w:w="45" w:type="dxa"/>
            </w:tcMar>
            <w:vAlign w:val="center"/>
            <w:hideMark/>
          </w:tcPr>
          <w:p w14:paraId="577A6799" w14:textId="77777777" w:rsidR="00857113" w:rsidRPr="00857113" w:rsidRDefault="00857113" w:rsidP="00857113">
            <w:pPr>
              <w:spacing w:after="0" w:line="240" w:lineRule="auto"/>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Totaal aantal leerlingen:</w:t>
            </w:r>
          </w:p>
        </w:tc>
        <w:tc>
          <w:tcPr>
            <w:tcW w:w="0" w:type="auto"/>
            <w:shd w:val="clear" w:color="auto" w:fill="FFFFFF"/>
            <w:tcMar>
              <w:top w:w="15" w:type="dxa"/>
              <w:left w:w="45" w:type="dxa"/>
              <w:bottom w:w="15" w:type="dxa"/>
              <w:right w:w="45" w:type="dxa"/>
            </w:tcMar>
            <w:vAlign w:val="center"/>
            <w:hideMark/>
          </w:tcPr>
          <w:p w14:paraId="0DE54C80"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227</w:t>
            </w:r>
          </w:p>
        </w:tc>
        <w:tc>
          <w:tcPr>
            <w:tcW w:w="0" w:type="auto"/>
            <w:shd w:val="clear" w:color="auto" w:fill="FFFFFF"/>
            <w:tcMar>
              <w:top w:w="15" w:type="dxa"/>
              <w:left w:w="45" w:type="dxa"/>
              <w:bottom w:w="15" w:type="dxa"/>
              <w:right w:w="45" w:type="dxa"/>
            </w:tcMar>
            <w:vAlign w:val="center"/>
            <w:hideMark/>
          </w:tcPr>
          <w:p w14:paraId="30B47DE7"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p>
        </w:tc>
        <w:tc>
          <w:tcPr>
            <w:tcW w:w="0" w:type="auto"/>
            <w:shd w:val="clear" w:color="auto" w:fill="FFFFFF"/>
            <w:tcMar>
              <w:top w:w="15" w:type="dxa"/>
              <w:left w:w="45" w:type="dxa"/>
              <w:bottom w:w="15" w:type="dxa"/>
              <w:right w:w="45" w:type="dxa"/>
            </w:tcMar>
            <w:vAlign w:val="center"/>
            <w:hideMark/>
          </w:tcPr>
          <w:p w14:paraId="174ED1A0" w14:textId="77777777" w:rsidR="00857113" w:rsidRPr="00857113" w:rsidRDefault="00857113" w:rsidP="00857113">
            <w:pPr>
              <w:spacing w:after="0" w:line="240" w:lineRule="auto"/>
              <w:jc w:val="right"/>
              <w:rPr>
                <w:rFonts w:ascii="Times New Roman" w:eastAsia="Times New Roman" w:hAnsi="Times New Roman" w:cs="Times New Roman"/>
                <w:sz w:val="20"/>
                <w:szCs w:val="20"/>
                <w:lang w:eastAsia="nl-NL"/>
              </w:rPr>
            </w:pPr>
          </w:p>
        </w:tc>
      </w:tr>
      <w:tr w:rsidR="00857113" w:rsidRPr="00857113" w14:paraId="478EFBFE" w14:textId="77777777" w:rsidTr="00857113">
        <w:tc>
          <w:tcPr>
            <w:tcW w:w="0" w:type="auto"/>
            <w:shd w:val="clear" w:color="auto" w:fill="FFFFFF"/>
            <w:tcMar>
              <w:top w:w="15" w:type="dxa"/>
              <w:left w:w="45" w:type="dxa"/>
              <w:bottom w:w="15" w:type="dxa"/>
              <w:right w:w="45" w:type="dxa"/>
            </w:tcMar>
            <w:vAlign w:val="center"/>
            <w:hideMark/>
          </w:tcPr>
          <w:p w14:paraId="55E0B147" w14:textId="77777777" w:rsidR="00857113" w:rsidRPr="00857113" w:rsidRDefault="00857113" w:rsidP="00857113">
            <w:pPr>
              <w:spacing w:after="0" w:line="240" w:lineRule="auto"/>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Aantal groepen</w:t>
            </w:r>
          </w:p>
        </w:tc>
        <w:tc>
          <w:tcPr>
            <w:tcW w:w="0" w:type="auto"/>
            <w:shd w:val="clear" w:color="auto" w:fill="FFFFFF"/>
            <w:tcMar>
              <w:top w:w="15" w:type="dxa"/>
              <w:left w:w="45" w:type="dxa"/>
              <w:bottom w:w="15" w:type="dxa"/>
              <w:right w:w="45" w:type="dxa"/>
            </w:tcMar>
            <w:vAlign w:val="center"/>
            <w:hideMark/>
          </w:tcPr>
          <w:p w14:paraId="27FDE66F"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10</w:t>
            </w:r>
          </w:p>
        </w:tc>
        <w:tc>
          <w:tcPr>
            <w:tcW w:w="0" w:type="auto"/>
            <w:shd w:val="clear" w:color="auto" w:fill="FFFFFF"/>
            <w:tcMar>
              <w:top w:w="15" w:type="dxa"/>
              <w:left w:w="45" w:type="dxa"/>
              <w:bottom w:w="15" w:type="dxa"/>
              <w:right w:w="45" w:type="dxa"/>
            </w:tcMar>
            <w:vAlign w:val="center"/>
            <w:hideMark/>
          </w:tcPr>
          <w:p w14:paraId="527DEA8B"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p>
        </w:tc>
        <w:tc>
          <w:tcPr>
            <w:tcW w:w="0" w:type="auto"/>
            <w:shd w:val="clear" w:color="auto" w:fill="FFFFFF"/>
            <w:tcMar>
              <w:top w:w="15" w:type="dxa"/>
              <w:left w:w="45" w:type="dxa"/>
              <w:bottom w:w="15" w:type="dxa"/>
              <w:right w:w="45" w:type="dxa"/>
            </w:tcMar>
            <w:vAlign w:val="center"/>
            <w:hideMark/>
          </w:tcPr>
          <w:p w14:paraId="439BB581" w14:textId="77777777" w:rsidR="00857113" w:rsidRPr="00857113" w:rsidRDefault="00857113" w:rsidP="00857113">
            <w:pPr>
              <w:spacing w:after="0" w:line="240" w:lineRule="auto"/>
              <w:jc w:val="right"/>
              <w:rPr>
                <w:rFonts w:ascii="Times New Roman" w:eastAsia="Times New Roman" w:hAnsi="Times New Roman" w:cs="Times New Roman"/>
                <w:sz w:val="20"/>
                <w:szCs w:val="20"/>
                <w:lang w:eastAsia="nl-NL"/>
              </w:rPr>
            </w:pPr>
          </w:p>
        </w:tc>
      </w:tr>
      <w:tr w:rsidR="00857113" w:rsidRPr="00857113" w14:paraId="1692EB4E" w14:textId="77777777" w:rsidTr="00857113">
        <w:tc>
          <w:tcPr>
            <w:tcW w:w="0" w:type="auto"/>
            <w:shd w:val="clear" w:color="auto" w:fill="FFFFFF"/>
            <w:tcMar>
              <w:top w:w="15" w:type="dxa"/>
              <w:left w:w="45" w:type="dxa"/>
              <w:bottom w:w="15" w:type="dxa"/>
              <w:right w:w="45" w:type="dxa"/>
            </w:tcMar>
            <w:vAlign w:val="center"/>
            <w:hideMark/>
          </w:tcPr>
          <w:p w14:paraId="536608DA" w14:textId="77777777" w:rsidR="00857113" w:rsidRPr="00857113" w:rsidRDefault="00857113" w:rsidP="00857113">
            <w:pPr>
              <w:spacing w:after="0" w:line="240" w:lineRule="auto"/>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Aantal leerlingen categorie 1</w:t>
            </w:r>
          </w:p>
        </w:tc>
        <w:tc>
          <w:tcPr>
            <w:tcW w:w="0" w:type="auto"/>
            <w:shd w:val="clear" w:color="auto" w:fill="FFFFFF"/>
            <w:tcMar>
              <w:top w:w="15" w:type="dxa"/>
              <w:left w:w="45" w:type="dxa"/>
              <w:bottom w:w="15" w:type="dxa"/>
              <w:right w:w="45" w:type="dxa"/>
            </w:tcMar>
            <w:vAlign w:val="center"/>
            <w:hideMark/>
          </w:tcPr>
          <w:p w14:paraId="0C6E7B46"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104</w:t>
            </w:r>
          </w:p>
        </w:tc>
        <w:tc>
          <w:tcPr>
            <w:tcW w:w="0" w:type="auto"/>
            <w:shd w:val="clear" w:color="auto" w:fill="FFFFFF"/>
            <w:tcMar>
              <w:top w:w="15" w:type="dxa"/>
              <w:left w:w="45" w:type="dxa"/>
              <w:bottom w:w="15" w:type="dxa"/>
              <w:right w:w="45" w:type="dxa"/>
            </w:tcMar>
            <w:vAlign w:val="center"/>
            <w:hideMark/>
          </w:tcPr>
          <w:p w14:paraId="057BEB60"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46%</w:t>
            </w:r>
          </w:p>
        </w:tc>
        <w:tc>
          <w:tcPr>
            <w:tcW w:w="0" w:type="auto"/>
            <w:shd w:val="clear" w:color="auto" w:fill="FFFFFF"/>
            <w:tcMar>
              <w:top w:w="15" w:type="dxa"/>
              <w:left w:w="45" w:type="dxa"/>
              <w:bottom w:w="15" w:type="dxa"/>
              <w:right w:w="45" w:type="dxa"/>
            </w:tcMar>
            <w:vAlign w:val="center"/>
            <w:hideMark/>
          </w:tcPr>
          <w:p w14:paraId="7E01652A"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85%</w:t>
            </w:r>
          </w:p>
        </w:tc>
      </w:tr>
      <w:tr w:rsidR="00857113" w:rsidRPr="00857113" w14:paraId="0CD22B6A" w14:textId="77777777" w:rsidTr="00857113">
        <w:tc>
          <w:tcPr>
            <w:tcW w:w="0" w:type="auto"/>
            <w:shd w:val="clear" w:color="auto" w:fill="FFFFFF"/>
            <w:tcMar>
              <w:top w:w="15" w:type="dxa"/>
              <w:left w:w="45" w:type="dxa"/>
              <w:bottom w:w="15" w:type="dxa"/>
              <w:right w:w="45" w:type="dxa"/>
            </w:tcMar>
            <w:vAlign w:val="center"/>
            <w:hideMark/>
          </w:tcPr>
          <w:p w14:paraId="1D59CA4F" w14:textId="77777777" w:rsidR="00857113" w:rsidRPr="00857113" w:rsidRDefault="00857113" w:rsidP="00857113">
            <w:pPr>
              <w:spacing w:after="0" w:line="240" w:lineRule="auto"/>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Aantal leerlingen categorie 2</w:t>
            </w:r>
          </w:p>
        </w:tc>
        <w:tc>
          <w:tcPr>
            <w:tcW w:w="0" w:type="auto"/>
            <w:shd w:val="clear" w:color="auto" w:fill="FFFFFF"/>
            <w:tcMar>
              <w:top w:w="15" w:type="dxa"/>
              <w:left w:w="45" w:type="dxa"/>
              <w:bottom w:w="15" w:type="dxa"/>
              <w:right w:w="45" w:type="dxa"/>
            </w:tcMar>
            <w:vAlign w:val="center"/>
            <w:hideMark/>
          </w:tcPr>
          <w:p w14:paraId="18B2EA4E"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119</w:t>
            </w:r>
          </w:p>
        </w:tc>
        <w:tc>
          <w:tcPr>
            <w:tcW w:w="0" w:type="auto"/>
            <w:shd w:val="clear" w:color="auto" w:fill="FFFFFF"/>
            <w:tcMar>
              <w:top w:w="15" w:type="dxa"/>
              <w:left w:w="45" w:type="dxa"/>
              <w:bottom w:w="15" w:type="dxa"/>
              <w:right w:w="45" w:type="dxa"/>
            </w:tcMar>
            <w:vAlign w:val="center"/>
            <w:hideMark/>
          </w:tcPr>
          <w:p w14:paraId="22D36F41"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52%</w:t>
            </w:r>
          </w:p>
        </w:tc>
        <w:tc>
          <w:tcPr>
            <w:tcW w:w="0" w:type="auto"/>
            <w:shd w:val="clear" w:color="auto" w:fill="FFFFFF"/>
            <w:tcMar>
              <w:top w:w="15" w:type="dxa"/>
              <w:left w:w="45" w:type="dxa"/>
              <w:bottom w:w="15" w:type="dxa"/>
              <w:right w:w="45" w:type="dxa"/>
            </w:tcMar>
            <w:vAlign w:val="center"/>
            <w:hideMark/>
          </w:tcPr>
          <w:p w14:paraId="245FDDF1"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10%</w:t>
            </w:r>
          </w:p>
        </w:tc>
      </w:tr>
      <w:tr w:rsidR="00857113" w:rsidRPr="00857113" w14:paraId="09B054C0" w14:textId="77777777" w:rsidTr="00857113">
        <w:tc>
          <w:tcPr>
            <w:tcW w:w="0" w:type="auto"/>
            <w:shd w:val="clear" w:color="auto" w:fill="FFFFFF"/>
            <w:tcMar>
              <w:top w:w="15" w:type="dxa"/>
              <w:left w:w="45" w:type="dxa"/>
              <w:bottom w:w="15" w:type="dxa"/>
              <w:right w:w="45" w:type="dxa"/>
            </w:tcMar>
            <w:vAlign w:val="center"/>
            <w:hideMark/>
          </w:tcPr>
          <w:p w14:paraId="75D83235" w14:textId="77777777" w:rsidR="00857113" w:rsidRPr="00857113" w:rsidRDefault="00857113" w:rsidP="00857113">
            <w:pPr>
              <w:spacing w:after="0" w:line="240" w:lineRule="auto"/>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Aantal leerlingen categorie 3</w:t>
            </w:r>
          </w:p>
        </w:tc>
        <w:tc>
          <w:tcPr>
            <w:tcW w:w="0" w:type="auto"/>
            <w:shd w:val="clear" w:color="auto" w:fill="FFFFFF"/>
            <w:tcMar>
              <w:top w:w="15" w:type="dxa"/>
              <w:left w:w="45" w:type="dxa"/>
              <w:bottom w:w="15" w:type="dxa"/>
              <w:right w:w="45" w:type="dxa"/>
            </w:tcMar>
            <w:vAlign w:val="center"/>
            <w:hideMark/>
          </w:tcPr>
          <w:p w14:paraId="020B1E02"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1</w:t>
            </w:r>
          </w:p>
        </w:tc>
        <w:tc>
          <w:tcPr>
            <w:tcW w:w="0" w:type="auto"/>
            <w:shd w:val="clear" w:color="auto" w:fill="FFFFFF"/>
            <w:tcMar>
              <w:top w:w="15" w:type="dxa"/>
              <w:left w:w="45" w:type="dxa"/>
              <w:bottom w:w="15" w:type="dxa"/>
              <w:right w:w="45" w:type="dxa"/>
            </w:tcMar>
            <w:vAlign w:val="center"/>
            <w:hideMark/>
          </w:tcPr>
          <w:p w14:paraId="7F8AE4DA"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0%</w:t>
            </w:r>
          </w:p>
        </w:tc>
        <w:tc>
          <w:tcPr>
            <w:tcW w:w="0" w:type="auto"/>
            <w:shd w:val="clear" w:color="auto" w:fill="FFFFFF"/>
            <w:tcMar>
              <w:top w:w="15" w:type="dxa"/>
              <w:left w:w="45" w:type="dxa"/>
              <w:bottom w:w="15" w:type="dxa"/>
              <w:right w:w="45" w:type="dxa"/>
            </w:tcMar>
            <w:vAlign w:val="center"/>
            <w:hideMark/>
          </w:tcPr>
          <w:p w14:paraId="0E7A6CE5"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3%</w:t>
            </w:r>
          </w:p>
        </w:tc>
      </w:tr>
      <w:tr w:rsidR="00857113" w:rsidRPr="00857113" w14:paraId="6F4D7250" w14:textId="77777777" w:rsidTr="00857113">
        <w:tc>
          <w:tcPr>
            <w:tcW w:w="0" w:type="auto"/>
            <w:shd w:val="clear" w:color="auto" w:fill="FFFFFF"/>
            <w:tcMar>
              <w:top w:w="15" w:type="dxa"/>
              <w:left w:w="45" w:type="dxa"/>
              <w:bottom w:w="15" w:type="dxa"/>
              <w:right w:w="45" w:type="dxa"/>
            </w:tcMar>
            <w:vAlign w:val="center"/>
            <w:hideMark/>
          </w:tcPr>
          <w:p w14:paraId="4CB00F22" w14:textId="77777777" w:rsidR="00857113" w:rsidRPr="00857113" w:rsidRDefault="00857113" w:rsidP="00857113">
            <w:pPr>
              <w:spacing w:after="0" w:line="240" w:lineRule="auto"/>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Aantal leerlingen categorie 4</w:t>
            </w:r>
          </w:p>
        </w:tc>
        <w:tc>
          <w:tcPr>
            <w:tcW w:w="0" w:type="auto"/>
            <w:shd w:val="clear" w:color="auto" w:fill="FFFFFF"/>
            <w:tcMar>
              <w:top w:w="15" w:type="dxa"/>
              <w:left w:w="45" w:type="dxa"/>
              <w:bottom w:w="15" w:type="dxa"/>
              <w:right w:w="45" w:type="dxa"/>
            </w:tcMar>
            <w:vAlign w:val="center"/>
            <w:hideMark/>
          </w:tcPr>
          <w:p w14:paraId="19416CD6"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3</w:t>
            </w:r>
          </w:p>
        </w:tc>
        <w:tc>
          <w:tcPr>
            <w:tcW w:w="0" w:type="auto"/>
            <w:shd w:val="clear" w:color="auto" w:fill="FFFFFF"/>
            <w:tcMar>
              <w:top w:w="15" w:type="dxa"/>
              <w:left w:w="45" w:type="dxa"/>
              <w:bottom w:w="15" w:type="dxa"/>
              <w:right w:w="45" w:type="dxa"/>
            </w:tcMar>
            <w:vAlign w:val="center"/>
            <w:hideMark/>
          </w:tcPr>
          <w:p w14:paraId="7DF90D47"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1%</w:t>
            </w:r>
          </w:p>
        </w:tc>
        <w:tc>
          <w:tcPr>
            <w:tcW w:w="0" w:type="auto"/>
            <w:shd w:val="clear" w:color="auto" w:fill="FFFFFF"/>
            <w:tcMar>
              <w:top w:w="15" w:type="dxa"/>
              <w:left w:w="45" w:type="dxa"/>
              <w:bottom w:w="15" w:type="dxa"/>
              <w:right w:w="45" w:type="dxa"/>
            </w:tcMar>
            <w:vAlign w:val="center"/>
            <w:hideMark/>
          </w:tcPr>
          <w:p w14:paraId="567F5E31"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2%</w:t>
            </w:r>
          </w:p>
        </w:tc>
      </w:tr>
      <w:tr w:rsidR="00857113" w:rsidRPr="00857113" w14:paraId="1E983302" w14:textId="77777777" w:rsidTr="00857113">
        <w:tc>
          <w:tcPr>
            <w:tcW w:w="0" w:type="auto"/>
            <w:shd w:val="clear" w:color="auto" w:fill="FFFFFF"/>
            <w:tcMar>
              <w:top w:w="15" w:type="dxa"/>
              <w:left w:w="45" w:type="dxa"/>
              <w:bottom w:w="15" w:type="dxa"/>
              <w:right w:w="45" w:type="dxa"/>
            </w:tcMar>
            <w:vAlign w:val="center"/>
            <w:hideMark/>
          </w:tcPr>
          <w:p w14:paraId="09275237" w14:textId="77777777" w:rsidR="00857113" w:rsidRPr="00857113" w:rsidRDefault="00857113" w:rsidP="00857113">
            <w:pPr>
              <w:spacing w:after="0" w:line="240" w:lineRule="auto"/>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Totaal gewogen diversiteit</w:t>
            </w:r>
          </w:p>
        </w:tc>
        <w:tc>
          <w:tcPr>
            <w:tcW w:w="0" w:type="auto"/>
            <w:shd w:val="clear" w:color="auto" w:fill="FFFFFF"/>
            <w:tcMar>
              <w:top w:w="15" w:type="dxa"/>
              <w:left w:w="45" w:type="dxa"/>
              <w:bottom w:w="15" w:type="dxa"/>
              <w:right w:w="45" w:type="dxa"/>
            </w:tcMar>
            <w:vAlign w:val="center"/>
            <w:hideMark/>
          </w:tcPr>
          <w:p w14:paraId="4489B1DE"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311.5</w:t>
            </w:r>
          </w:p>
        </w:tc>
        <w:tc>
          <w:tcPr>
            <w:tcW w:w="0" w:type="auto"/>
            <w:shd w:val="clear" w:color="auto" w:fill="FFFFFF"/>
            <w:tcMar>
              <w:top w:w="15" w:type="dxa"/>
              <w:left w:w="45" w:type="dxa"/>
              <w:bottom w:w="15" w:type="dxa"/>
              <w:right w:w="45" w:type="dxa"/>
            </w:tcMar>
            <w:vAlign w:val="center"/>
            <w:hideMark/>
          </w:tcPr>
          <w:p w14:paraId="717959BA"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p>
        </w:tc>
        <w:tc>
          <w:tcPr>
            <w:tcW w:w="0" w:type="auto"/>
            <w:shd w:val="clear" w:color="auto" w:fill="FFFFFF"/>
            <w:vAlign w:val="center"/>
            <w:hideMark/>
          </w:tcPr>
          <w:p w14:paraId="57742ABB" w14:textId="77777777" w:rsidR="00857113" w:rsidRPr="00857113" w:rsidRDefault="00857113" w:rsidP="00857113">
            <w:pPr>
              <w:spacing w:after="0" w:line="240" w:lineRule="auto"/>
              <w:rPr>
                <w:rFonts w:ascii="Times New Roman" w:eastAsia="Times New Roman" w:hAnsi="Times New Roman" w:cs="Times New Roman"/>
                <w:sz w:val="20"/>
                <w:szCs w:val="20"/>
                <w:lang w:eastAsia="nl-NL"/>
              </w:rPr>
            </w:pPr>
          </w:p>
        </w:tc>
      </w:tr>
      <w:tr w:rsidR="00857113" w:rsidRPr="00857113" w14:paraId="2F74BDCB" w14:textId="77777777" w:rsidTr="00857113">
        <w:tc>
          <w:tcPr>
            <w:tcW w:w="0" w:type="auto"/>
            <w:shd w:val="clear" w:color="auto" w:fill="FFFFFF"/>
            <w:tcMar>
              <w:top w:w="15" w:type="dxa"/>
              <w:left w:w="45" w:type="dxa"/>
              <w:bottom w:w="15" w:type="dxa"/>
              <w:right w:w="45" w:type="dxa"/>
            </w:tcMar>
            <w:vAlign w:val="center"/>
            <w:hideMark/>
          </w:tcPr>
          <w:p w14:paraId="4FE99CDB" w14:textId="77777777" w:rsidR="00857113" w:rsidRPr="00857113" w:rsidRDefault="00857113" w:rsidP="00857113">
            <w:pPr>
              <w:spacing w:after="0" w:line="240" w:lineRule="auto"/>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DQ school</w:t>
            </w:r>
          </w:p>
        </w:tc>
        <w:tc>
          <w:tcPr>
            <w:tcW w:w="0" w:type="auto"/>
            <w:shd w:val="clear" w:color="auto" w:fill="FFFFFF"/>
            <w:tcMar>
              <w:top w:w="15" w:type="dxa"/>
              <w:left w:w="45" w:type="dxa"/>
              <w:bottom w:w="15" w:type="dxa"/>
              <w:right w:w="45" w:type="dxa"/>
            </w:tcMar>
            <w:vAlign w:val="center"/>
            <w:hideMark/>
          </w:tcPr>
          <w:p w14:paraId="50336230"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r w:rsidRPr="00857113">
              <w:rPr>
                <w:rFonts w:ascii="Arial" w:eastAsia="Times New Roman" w:hAnsi="Arial" w:cs="Arial"/>
                <w:color w:val="333333"/>
                <w:sz w:val="24"/>
                <w:szCs w:val="24"/>
                <w:lang w:eastAsia="nl-NL"/>
              </w:rPr>
              <w:t>1.2</w:t>
            </w:r>
          </w:p>
        </w:tc>
        <w:tc>
          <w:tcPr>
            <w:tcW w:w="0" w:type="auto"/>
            <w:shd w:val="clear" w:color="auto" w:fill="FFFFFF"/>
            <w:tcMar>
              <w:top w:w="15" w:type="dxa"/>
              <w:left w:w="45" w:type="dxa"/>
              <w:bottom w:w="15" w:type="dxa"/>
              <w:right w:w="45" w:type="dxa"/>
            </w:tcMar>
            <w:vAlign w:val="center"/>
            <w:hideMark/>
          </w:tcPr>
          <w:p w14:paraId="5E4AA31A" w14:textId="77777777" w:rsidR="00857113" w:rsidRPr="00857113" w:rsidRDefault="00857113" w:rsidP="00857113">
            <w:pPr>
              <w:spacing w:after="0" w:line="240" w:lineRule="auto"/>
              <w:jc w:val="right"/>
              <w:rPr>
                <w:rFonts w:ascii="Arial" w:eastAsia="Times New Roman" w:hAnsi="Arial" w:cs="Arial"/>
                <w:color w:val="333333"/>
                <w:sz w:val="24"/>
                <w:szCs w:val="24"/>
                <w:lang w:eastAsia="nl-NL"/>
              </w:rPr>
            </w:pPr>
          </w:p>
        </w:tc>
        <w:tc>
          <w:tcPr>
            <w:tcW w:w="0" w:type="auto"/>
            <w:shd w:val="clear" w:color="auto" w:fill="FFFFFF"/>
            <w:vAlign w:val="center"/>
            <w:hideMark/>
          </w:tcPr>
          <w:p w14:paraId="70600A36" w14:textId="77777777" w:rsidR="00857113" w:rsidRPr="00857113" w:rsidRDefault="00857113" w:rsidP="00857113">
            <w:pPr>
              <w:spacing w:after="0" w:line="240" w:lineRule="auto"/>
              <w:rPr>
                <w:rFonts w:ascii="Times New Roman" w:eastAsia="Times New Roman" w:hAnsi="Times New Roman" w:cs="Times New Roman"/>
                <w:sz w:val="20"/>
                <w:szCs w:val="20"/>
                <w:lang w:eastAsia="nl-NL"/>
              </w:rPr>
            </w:pPr>
          </w:p>
        </w:tc>
      </w:tr>
    </w:tbl>
    <w:p w14:paraId="5F5892D5" w14:textId="37EC9FA5" w:rsidR="001E4520" w:rsidRPr="00055463" w:rsidRDefault="001E4520" w:rsidP="00055463">
      <w:pPr>
        <w:spacing w:before="199" w:after="199" w:line="240" w:lineRule="auto"/>
        <w:outlineLvl w:val="1"/>
        <w:rPr>
          <w:rFonts w:ascii="Calibri" w:hAnsi="Calibri" w:cs="Calibri"/>
          <w:b/>
          <w:bCs/>
          <w:color w:val="000000"/>
          <w:sz w:val="24"/>
          <w:szCs w:val="24"/>
        </w:rPr>
      </w:pPr>
    </w:p>
    <w:p w14:paraId="77309BED" w14:textId="3445DA4A" w:rsidR="001E4520" w:rsidRPr="00FC3A87" w:rsidRDefault="001E4520" w:rsidP="001E4520">
      <w:pPr>
        <w:rPr>
          <w:rFonts w:ascii="Calibri" w:hAnsi="Calibri" w:cs="Calibri"/>
        </w:rPr>
      </w:pPr>
    </w:p>
    <w:p w14:paraId="22468752" w14:textId="76E2595B" w:rsidR="4D7B54BC" w:rsidRPr="006C5922" w:rsidRDefault="17E18052" w:rsidP="1BFA9B46">
      <w:pPr>
        <w:pStyle w:val="Kop3"/>
        <w:rPr>
          <w:rFonts w:ascii="Calibri" w:hAnsi="Calibri" w:cs="Calibri"/>
          <w:color w:val="5B9BD5" w:themeColor="accent1"/>
        </w:rPr>
      </w:pPr>
      <w:r w:rsidRPr="006C5922">
        <w:rPr>
          <w:rFonts w:ascii="Calibri" w:hAnsi="Calibri" w:cs="Calibri"/>
          <w:color w:val="5B9BD5" w:themeColor="accent1"/>
        </w:rPr>
        <w:t xml:space="preserve">Huidige deskundigheid op de </w:t>
      </w:r>
      <w:r w:rsidR="00E90E2B" w:rsidRPr="006C5922">
        <w:rPr>
          <w:rFonts w:ascii="Calibri" w:hAnsi="Calibri" w:cs="Calibri"/>
          <w:color w:val="5B9BD5" w:themeColor="accent1"/>
        </w:rPr>
        <w:t>jenaplanschool de Wilgenhoek</w:t>
      </w:r>
    </w:p>
    <w:p w14:paraId="620F8060" w14:textId="429BA625" w:rsidR="76C2BB12" w:rsidRPr="00FC3A87" w:rsidRDefault="73F4660B" w:rsidP="76C2BB12">
      <w:pPr>
        <w:rPr>
          <w:rFonts w:ascii="Calibri" w:hAnsi="Calibri" w:cs="Calibri"/>
        </w:rPr>
      </w:pPr>
      <w:r w:rsidRPr="00FC3A87">
        <w:rPr>
          <w:rFonts w:ascii="Calibri" w:hAnsi="Calibri" w:cs="Calibri"/>
        </w:rPr>
        <w:t>De school maakt gebruik van de volgende aanwezige teamdeskundigheid</w:t>
      </w:r>
    </w:p>
    <w:tbl>
      <w:tblPr>
        <w:tblStyle w:val="Rastertabel6kleurrijk-Accent11"/>
        <w:tblW w:w="0" w:type="auto"/>
        <w:tblLook w:val="04A0" w:firstRow="1" w:lastRow="0" w:firstColumn="1" w:lastColumn="0" w:noHBand="0" w:noVBand="1"/>
      </w:tblPr>
      <w:tblGrid>
        <w:gridCol w:w="3000"/>
        <w:gridCol w:w="2250"/>
        <w:gridCol w:w="2145"/>
        <w:gridCol w:w="1605"/>
      </w:tblGrid>
      <w:tr w:rsidR="76C2BB12" w:rsidRPr="00FC3A87" w14:paraId="0579342A" w14:textId="77777777" w:rsidTr="76C2B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5836524E" w14:textId="46E3E307" w:rsidR="76C2BB12" w:rsidRPr="00FC3A87" w:rsidRDefault="76C2BB12" w:rsidP="76C2BB12">
            <w:pPr>
              <w:rPr>
                <w:rFonts w:ascii="Calibri" w:hAnsi="Calibri" w:cs="Calibri"/>
              </w:rPr>
            </w:pPr>
          </w:p>
        </w:tc>
        <w:tc>
          <w:tcPr>
            <w:tcW w:w="2250" w:type="dxa"/>
          </w:tcPr>
          <w:p w14:paraId="19172338" w14:textId="2030B634" w:rsidR="76C2BB12" w:rsidRPr="00FC3A87" w:rsidRDefault="76C2BB12" w:rsidP="76C2BB1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b w:val="0"/>
                <w:bCs w:val="0"/>
                <w:sz w:val="20"/>
                <w:szCs w:val="20"/>
              </w:rPr>
              <w:t>Aanwezigheid zonder diploma</w:t>
            </w:r>
          </w:p>
        </w:tc>
        <w:tc>
          <w:tcPr>
            <w:tcW w:w="2145" w:type="dxa"/>
          </w:tcPr>
          <w:p w14:paraId="2C1746F1" w14:textId="183D6731" w:rsidR="76C2BB12" w:rsidRPr="00FC3A87" w:rsidRDefault="76C2BB12" w:rsidP="76C2BB1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b w:val="0"/>
                <w:bCs w:val="0"/>
                <w:sz w:val="20"/>
                <w:szCs w:val="20"/>
              </w:rPr>
              <w:t>Aanwezig met diploma</w:t>
            </w:r>
          </w:p>
        </w:tc>
        <w:tc>
          <w:tcPr>
            <w:tcW w:w="1605" w:type="dxa"/>
          </w:tcPr>
          <w:p w14:paraId="27BD4125" w14:textId="0B5F3112" w:rsidR="76C2BB12" w:rsidRPr="00FC3A87" w:rsidRDefault="76C2BB12" w:rsidP="76C2BB1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b w:val="0"/>
                <w:bCs w:val="0"/>
                <w:sz w:val="20"/>
                <w:szCs w:val="20"/>
              </w:rPr>
              <w:t>Niet aanwezig</w:t>
            </w:r>
          </w:p>
        </w:tc>
      </w:tr>
      <w:tr w:rsidR="76C2BB12" w:rsidRPr="00FC3A87" w14:paraId="2C4F2F81" w14:textId="77777777" w:rsidTr="76C2B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75E953FD" w14:textId="04EF9B55" w:rsidR="76C2BB12" w:rsidRPr="00FC3A87" w:rsidRDefault="76C2BB12" w:rsidP="76C2BB12">
            <w:pPr>
              <w:rPr>
                <w:rFonts w:ascii="Calibri" w:hAnsi="Calibri" w:cs="Calibri"/>
              </w:rPr>
            </w:pPr>
            <w:r w:rsidRPr="00FC3A87">
              <w:rPr>
                <w:rFonts w:ascii="Calibri" w:hAnsi="Calibri" w:cs="Calibri"/>
                <w:b w:val="0"/>
                <w:bCs w:val="0"/>
              </w:rPr>
              <w:t>Intern Begeleider</w:t>
            </w:r>
          </w:p>
        </w:tc>
        <w:tc>
          <w:tcPr>
            <w:tcW w:w="2250" w:type="dxa"/>
          </w:tcPr>
          <w:p w14:paraId="3E183E89"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145" w:type="dxa"/>
          </w:tcPr>
          <w:p w14:paraId="43E842A1" w14:textId="163DD48B"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1</w:t>
            </w:r>
          </w:p>
        </w:tc>
        <w:tc>
          <w:tcPr>
            <w:tcW w:w="1605" w:type="dxa"/>
          </w:tcPr>
          <w:p w14:paraId="29A318AE"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76C2BB12" w:rsidRPr="00FC3A87" w14:paraId="32AB2408" w14:textId="77777777" w:rsidTr="76C2BB12">
        <w:tc>
          <w:tcPr>
            <w:cnfStyle w:val="001000000000" w:firstRow="0" w:lastRow="0" w:firstColumn="1" w:lastColumn="0" w:oddVBand="0" w:evenVBand="0" w:oddHBand="0" w:evenHBand="0" w:firstRowFirstColumn="0" w:firstRowLastColumn="0" w:lastRowFirstColumn="0" w:lastRowLastColumn="0"/>
            <w:tcW w:w="3000" w:type="dxa"/>
          </w:tcPr>
          <w:p w14:paraId="373179C7" w14:textId="47BB71B1" w:rsidR="76C2BB12" w:rsidRPr="00FC3A87" w:rsidRDefault="76C2BB12" w:rsidP="76C2BB12">
            <w:pPr>
              <w:rPr>
                <w:rFonts w:ascii="Calibri" w:hAnsi="Calibri" w:cs="Calibri"/>
              </w:rPr>
            </w:pPr>
            <w:r w:rsidRPr="00FC3A87">
              <w:rPr>
                <w:rFonts w:ascii="Calibri" w:hAnsi="Calibri" w:cs="Calibri"/>
                <w:b w:val="0"/>
                <w:bCs w:val="0"/>
              </w:rPr>
              <w:t>Taal/leesspecialist</w:t>
            </w:r>
          </w:p>
        </w:tc>
        <w:tc>
          <w:tcPr>
            <w:tcW w:w="2250" w:type="dxa"/>
          </w:tcPr>
          <w:p w14:paraId="382F0450" w14:textId="0A38A18A" w:rsidR="76C2BB12"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1</w:t>
            </w:r>
          </w:p>
        </w:tc>
        <w:tc>
          <w:tcPr>
            <w:tcW w:w="2145" w:type="dxa"/>
          </w:tcPr>
          <w:p w14:paraId="20D96683" w14:textId="3289875E" w:rsidR="76C2BB12"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 xml:space="preserve">   </w:t>
            </w:r>
          </w:p>
        </w:tc>
        <w:tc>
          <w:tcPr>
            <w:tcW w:w="1605" w:type="dxa"/>
          </w:tcPr>
          <w:p w14:paraId="02F49480"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76C2BB12" w:rsidRPr="00FC3A87" w14:paraId="458B3B65" w14:textId="77777777" w:rsidTr="76C2B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1F25AD9E" w14:textId="69098AA4" w:rsidR="76C2BB12" w:rsidRPr="00FC3A87" w:rsidRDefault="76C2BB12" w:rsidP="76C2BB12">
            <w:pPr>
              <w:rPr>
                <w:rFonts w:ascii="Calibri" w:hAnsi="Calibri" w:cs="Calibri"/>
              </w:rPr>
            </w:pPr>
            <w:r w:rsidRPr="00FC3A87">
              <w:rPr>
                <w:rFonts w:ascii="Calibri" w:hAnsi="Calibri" w:cs="Calibri"/>
                <w:b w:val="0"/>
                <w:bCs w:val="0"/>
              </w:rPr>
              <w:t>Dyslexie specialist</w:t>
            </w:r>
          </w:p>
        </w:tc>
        <w:tc>
          <w:tcPr>
            <w:tcW w:w="2250" w:type="dxa"/>
          </w:tcPr>
          <w:p w14:paraId="5E36CE73"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145" w:type="dxa"/>
          </w:tcPr>
          <w:p w14:paraId="2E534DDB"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05" w:type="dxa"/>
          </w:tcPr>
          <w:p w14:paraId="1B31BEAF" w14:textId="19B068A4"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 xml:space="preserve">    x</w:t>
            </w:r>
          </w:p>
        </w:tc>
      </w:tr>
      <w:tr w:rsidR="76C2BB12" w:rsidRPr="00FC3A87" w14:paraId="15166014" w14:textId="77777777" w:rsidTr="76C2BB12">
        <w:tc>
          <w:tcPr>
            <w:cnfStyle w:val="001000000000" w:firstRow="0" w:lastRow="0" w:firstColumn="1" w:lastColumn="0" w:oddVBand="0" w:evenVBand="0" w:oddHBand="0" w:evenHBand="0" w:firstRowFirstColumn="0" w:firstRowLastColumn="0" w:lastRowFirstColumn="0" w:lastRowLastColumn="0"/>
            <w:tcW w:w="3000" w:type="dxa"/>
          </w:tcPr>
          <w:p w14:paraId="11CA7245" w14:textId="69B354C5" w:rsidR="76C2BB12" w:rsidRPr="00FC3A87" w:rsidRDefault="76C2BB12" w:rsidP="76C2BB12">
            <w:pPr>
              <w:rPr>
                <w:rFonts w:ascii="Calibri" w:hAnsi="Calibri" w:cs="Calibri"/>
              </w:rPr>
            </w:pPr>
            <w:r w:rsidRPr="00FC3A87">
              <w:rPr>
                <w:rFonts w:ascii="Calibri" w:hAnsi="Calibri" w:cs="Calibri"/>
                <w:b w:val="0"/>
                <w:bCs w:val="0"/>
              </w:rPr>
              <w:t>Rekenspecialist</w:t>
            </w:r>
          </w:p>
        </w:tc>
        <w:tc>
          <w:tcPr>
            <w:tcW w:w="2250" w:type="dxa"/>
          </w:tcPr>
          <w:p w14:paraId="460491AC" w14:textId="0640D6DF" w:rsidR="76C2BB12"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1</w:t>
            </w:r>
          </w:p>
        </w:tc>
        <w:tc>
          <w:tcPr>
            <w:tcW w:w="2145" w:type="dxa"/>
          </w:tcPr>
          <w:p w14:paraId="17CF5420"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05" w:type="dxa"/>
          </w:tcPr>
          <w:p w14:paraId="27999CB4"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76C2BB12" w:rsidRPr="00FC3A87" w14:paraId="048AF5A8" w14:textId="77777777" w:rsidTr="76C2B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22D8AF90" w14:textId="3928094D" w:rsidR="76C2BB12" w:rsidRPr="00FC3A87" w:rsidRDefault="76C2BB12" w:rsidP="76C2BB12">
            <w:pPr>
              <w:rPr>
                <w:rFonts w:ascii="Calibri" w:hAnsi="Calibri" w:cs="Calibri"/>
              </w:rPr>
            </w:pPr>
            <w:r w:rsidRPr="00FC3A87">
              <w:rPr>
                <w:rFonts w:ascii="Calibri" w:hAnsi="Calibri" w:cs="Calibri"/>
                <w:b w:val="0"/>
                <w:bCs w:val="0"/>
              </w:rPr>
              <w:t>Gedragsspecialist</w:t>
            </w:r>
          </w:p>
        </w:tc>
        <w:tc>
          <w:tcPr>
            <w:tcW w:w="2250" w:type="dxa"/>
          </w:tcPr>
          <w:p w14:paraId="2321B5B4"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145" w:type="dxa"/>
          </w:tcPr>
          <w:p w14:paraId="3AB98BDF" w14:textId="2B36E2CD" w:rsidR="76C2BB12" w:rsidRPr="00FC3A87" w:rsidRDefault="00C07743"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c>
          <w:tcPr>
            <w:tcW w:w="1605" w:type="dxa"/>
          </w:tcPr>
          <w:p w14:paraId="52692CC8" w14:textId="2C37EF02"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 xml:space="preserve">    x</w:t>
            </w:r>
          </w:p>
        </w:tc>
      </w:tr>
      <w:tr w:rsidR="76C2BB12" w:rsidRPr="00FC3A87" w14:paraId="6BEC9753" w14:textId="77777777" w:rsidTr="76C2BB12">
        <w:tc>
          <w:tcPr>
            <w:cnfStyle w:val="001000000000" w:firstRow="0" w:lastRow="0" w:firstColumn="1" w:lastColumn="0" w:oddVBand="0" w:evenVBand="0" w:oddHBand="0" w:evenHBand="0" w:firstRowFirstColumn="0" w:firstRowLastColumn="0" w:lastRowFirstColumn="0" w:lastRowLastColumn="0"/>
            <w:tcW w:w="3000" w:type="dxa"/>
          </w:tcPr>
          <w:p w14:paraId="08EC1B7A" w14:textId="2F7BA49F" w:rsidR="76C2BB12" w:rsidRPr="00FC3A87" w:rsidRDefault="76C2BB12" w:rsidP="76C2BB12">
            <w:pPr>
              <w:rPr>
                <w:rFonts w:ascii="Calibri" w:hAnsi="Calibri" w:cs="Calibri"/>
              </w:rPr>
            </w:pPr>
            <w:r w:rsidRPr="00FC3A87">
              <w:rPr>
                <w:rFonts w:ascii="Calibri" w:hAnsi="Calibri" w:cs="Calibri"/>
                <w:b w:val="0"/>
                <w:bCs w:val="0"/>
              </w:rPr>
              <w:t>Sociale vaardigheden specialist</w:t>
            </w:r>
          </w:p>
        </w:tc>
        <w:tc>
          <w:tcPr>
            <w:tcW w:w="2250" w:type="dxa"/>
          </w:tcPr>
          <w:p w14:paraId="425A6CB9"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145" w:type="dxa"/>
          </w:tcPr>
          <w:p w14:paraId="783EE45D"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05" w:type="dxa"/>
          </w:tcPr>
          <w:p w14:paraId="590C5A54" w14:textId="692FFB8B" w:rsidR="76C2BB12"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 xml:space="preserve">    x</w:t>
            </w:r>
          </w:p>
        </w:tc>
      </w:tr>
      <w:tr w:rsidR="76C2BB12" w:rsidRPr="00FC3A87" w14:paraId="1C2E220C" w14:textId="77777777" w:rsidTr="76C2B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327CB779" w14:textId="09DBA000" w:rsidR="76C2BB12" w:rsidRPr="00FC3A87" w:rsidRDefault="76C2BB12" w:rsidP="76C2BB12">
            <w:pPr>
              <w:rPr>
                <w:rFonts w:ascii="Calibri" w:hAnsi="Calibri" w:cs="Calibri"/>
              </w:rPr>
            </w:pPr>
            <w:r w:rsidRPr="00FC3A87">
              <w:rPr>
                <w:rFonts w:ascii="Calibri" w:hAnsi="Calibri" w:cs="Calibri"/>
                <w:b w:val="0"/>
                <w:bCs w:val="0"/>
              </w:rPr>
              <w:t>Hoogbegaafdheid specialist</w:t>
            </w:r>
          </w:p>
        </w:tc>
        <w:tc>
          <w:tcPr>
            <w:tcW w:w="2250" w:type="dxa"/>
          </w:tcPr>
          <w:p w14:paraId="72FB85E1" w14:textId="73A78EB6"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145" w:type="dxa"/>
          </w:tcPr>
          <w:p w14:paraId="6A687D68" w14:textId="67BC84F2" w:rsidR="76C2BB12" w:rsidRPr="00FC3A87" w:rsidRDefault="00C07743"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w:t>
            </w:r>
          </w:p>
        </w:tc>
        <w:tc>
          <w:tcPr>
            <w:tcW w:w="1605" w:type="dxa"/>
          </w:tcPr>
          <w:p w14:paraId="6619FFBF" w14:textId="3771F725"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 xml:space="preserve">    </w:t>
            </w:r>
          </w:p>
        </w:tc>
      </w:tr>
      <w:tr w:rsidR="76C2BB12" w:rsidRPr="00FC3A87" w14:paraId="74FD5CF4" w14:textId="77777777" w:rsidTr="76C2BB12">
        <w:tc>
          <w:tcPr>
            <w:cnfStyle w:val="001000000000" w:firstRow="0" w:lastRow="0" w:firstColumn="1" w:lastColumn="0" w:oddVBand="0" w:evenVBand="0" w:oddHBand="0" w:evenHBand="0" w:firstRowFirstColumn="0" w:firstRowLastColumn="0" w:lastRowFirstColumn="0" w:lastRowLastColumn="0"/>
            <w:tcW w:w="3000" w:type="dxa"/>
          </w:tcPr>
          <w:p w14:paraId="7A8C5FF3" w14:textId="38446BBC" w:rsidR="76C2BB12" w:rsidRPr="00FC3A87" w:rsidRDefault="76C2BB12" w:rsidP="76C2BB12">
            <w:pPr>
              <w:rPr>
                <w:rFonts w:ascii="Calibri" w:hAnsi="Calibri" w:cs="Calibri"/>
              </w:rPr>
            </w:pPr>
            <w:r w:rsidRPr="00FC3A87">
              <w:rPr>
                <w:rFonts w:ascii="Calibri" w:hAnsi="Calibri" w:cs="Calibri"/>
                <w:b w:val="0"/>
                <w:bCs w:val="0"/>
              </w:rPr>
              <w:t>Remedial teacher</w:t>
            </w:r>
          </w:p>
        </w:tc>
        <w:tc>
          <w:tcPr>
            <w:tcW w:w="2250" w:type="dxa"/>
          </w:tcPr>
          <w:p w14:paraId="107B46E1" w14:textId="5662F922"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145" w:type="dxa"/>
          </w:tcPr>
          <w:p w14:paraId="2D13D168" w14:textId="3C26B89E"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05" w:type="dxa"/>
          </w:tcPr>
          <w:p w14:paraId="35D0D32B" w14:textId="703569AD" w:rsidR="76C2BB12"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 xml:space="preserve">    x</w:t>
            </w:r>
          </w:p>
        </w:tc>
      </w:tr>
      <w:tr w:rsidR="76C2BB12" w:rsidRPr="00FC3A87" w14:paraId="67CCF7EB" w14:textId="77777777" w:rsidTr="76C2B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51C0D71A" w14:textId="5922FEF9" w:rsidR="76C2BB12" w:rsidRPr="00FC3A87" w:rsidRDefault="76C2BB12" w:rsidP="76C2BB12">
            <w:pPr>
              <w:rPr>
                <w:rFonts w:ascii="Calibri" w:hAnsi="Calibri" w:cs="Calibri"/>
              </w:rPr>
            </w:pPr>
            <w:r w:rsidRPr="00FC3A87">
              <w:rPr>
                <w:rFonts w:ascii="Calibri" w:hAnsi="Calibri" w:cs="Calibri"/>
                <w:b w:val="0"/>
                <w:bCs w:val="0"/>
              </w:rPr>
              <w:t>Motorische remedial teacher (tevens vakleerkracht lichamelijke oefening)</w:t>
            </w:r>
          </w:p>
        </w:tc>
        <w:tc>
          <w:tcPr>
            <w:tcW w:w="2250" w:type="dxa"/>
          </w:tcPr>
          <w:p w14:paraId="6FA4ADC8" w14:textId="034B4138"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145" w:type="dxa"/>
          </w:tcPr>
          <w:p w14:paraId="195A81A8" w14:textId="171F5870"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05" w:type="dxa"/>
          </w:tcPr>
          <w:p w14:paraId="39EED200" w14:textId="39A9D17A"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 xml:space="preserve">    x</w:t>
            </w:r>
          </w:p>
        </w:tc>
      </w:tr>
      <w:tr w:rsidR="76C2BB12" w:rsidRPr="00FC3A87" w14:paraId="6D503DFC" w14:textId="77777777" w:rsidTr="76C2BB12">
        <w:tc>
          <w:tcPr>
            <w:cnfStyle w:val="001000000000" w:firstRow="0" w:lastRow="0" w:firstColumn="1" w:lastColumn="0" w:oddVBand="0" w:evenVBand="0" w:oddHBand="0" w:evenHBand="0" w:firstRowFirstColumn="0" w:firstRowLastColumn="0" w:lastRowFirstColumn="0" w:lastRowLastColumn="0"/>
            <w:tcW w:w="3000" w:type="dxa"/>
          </w:tcPr>
          <w:p w14:paraId="341B4273" w14:textId="1EAE5808" w:rsidR="76C2BB12" w:rsidRPr="00FC3A87" w:rsidRDefault="76C2BB12" w:rsidP="76C2BB12">
            <w:pPr>
              <w:rPr>
                <w:rFonts w:ascii="Calibri" w:hAnsi="Calibri" w:cs="Calibri"/>
              </w:rPr>
            </w:pPr>
            <w:r w:rsidRPr="00FC3A87">
              <w:rPr>
                <w:rFonts w:ascii="Calibri" w:hAnsi="Calibri" w:cs="Calibri"/>
                <w:b w:val="0"/>
                <w:bCs w:val="0"/>
              </w:rPr>
              <w:t>Spelbegeleiding</w:t>
            </w:r>
          </w:p>
        </w:tc>
        <w:tc>
          <w:tcPr>
            <w:tcW w:w="2250" w:type="dxa"/>
          </w:tcPr>
          <w:p w14:paraId="67B63DE6" w14:textId="663712AC"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145" w:type="dxa"/>
          </w:tcPr>
          <w:p w14:paraId="2A8E4F54" w14:textId="55A59E17"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05" w:type="dxa"/>
          </w:tcPr>
          <w:p w14:paraId="52123A5A" w14:textId="6CA99FC5" w:rsidR="76C2BB12"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 xml:space="preserve">    x</w:t>
            </w:r>
          </w:p>
        </w:tc>
      </w:tr>
      <w:tr w:rsidR="76C2BB12" w:rsidRPr="00FC3A87" w14:paraId="1951148B" w14:textId="77777777" w:rsidTr="76C2B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1CB681C0" w14:textId="6575243A" w:rsidR="76C2BB12" w:rsidRPr="00FC3A87" w:rsidRDefault="76C2BB12" w:rsidP="76C2BB12">
            <w:pPr>
              <w:rPr>
                <w:rFonts w:ascii="Calibri" w:hAnsi="Calibri" w:cs="Calibri"/>
              </w:rPr>
            </w:pPr>
            <w:r w:rsidRPr="00FC3A87">
              <w:rPr>
                <w:rFonts w:ascii="Calibri" w:hAnsi="Calibri" w:cs="Calibri"/>
                <w:b w:val="0"/>
                <w:bCs w:val="0"/>
              </w:rPr>
              <w:t>Coaching en Video interactie begeleiding</w:t>
            </w:r>
          </w:p>
        </w:tc>
        <w:tc>
          <w:tcPr>
            <w:tcW w:w="2250" w:type="dxa"/>
          </w:tcPr>
          <w:p w14:paraId="60DCF15C" w14:textId="226F578D"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145" w:type="dxa"/>
          </w:tcPr>
          <w:p w14:paraId="706930B5" w14:textId="2F46E0FB"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05" w:type="dxa"/>
          </w:tcPr>
          <w:p w14:paraId="30573C08" w14:textId="50079074"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 xml:space="preserve">    x</w:t>
            </w:r>
          </w:p>
        </w:tc>
      </w:tr>
      <w:tr w:rsidR="76C2BB12" w:rsidRPr="00FC3A87" w14:paraId="6EA3EC80" w14:textId="77777777" w:rsidTr="76C2BB12">
        <w:tc>
          <w:tcPr>
            <w:cnfStyle w:val="001000000000" w:firstRow="0" w:lastRow="0" w:firstColumn="1" w:lastColumn="0" w:oddVBand="0" w:evenVBand="0" w:oddHBand="0" w:evenHBand="0" w:firstRowFirstColumn="0" w:firstRowLastColumn="0" w:lastRowFirstColumn="0" w:lastRowLastColumn="0"/>
            <w:tcW w:w="3000" w:type="dxa"/>
          </w:tcPr>
          <w:p w14:paraId="5FFE96A4" w14:textId="6451FFF4" w:rsidR="76C2BB12" w:rsidRPr="00FC3A87" w:rsidRDefault="76C2BB12" w:rsidP="76C2BB12">
            <w:pPr>
              <w:rPr>
                <w:rFonts w:ascii="Calibri" w:hAnsi="Calibri" w:cs="Calibri"/>
              </w:rPr>
            </w:pPr>
            <w:r w:rsidRPr="00FC3A87">
              <w:rPr>
                <w:rFonts w:ascii="Calibri" w:hAnsi="Calibri" w:cs="Calibri"/>
                <w:b w:val="0"/>
                <w:bCs w:val="0"/>
              </w:rPr>
              <w:t>Vakleerkracht lichamelijke oefening</w:t>
            </w:r>
          </w:p>
        </w:tc>
        <w:tc>
          <w:tcPr>
            <w:tcW w:w="2250" w:type="dxa"/>
          </w:tcPr>
          <w:p w14:paraId="073037CB" w14:textId="795B9B96"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145" w:type="dxa"/>
          </w:tcPr>
          <w:p w14:paraId="4B5B963F" w14:textId="35FBC68A" w:rsidR="76C2BB12" w:rsidRPr="00FC3A87" w:rsidRDefault="00C07743"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1605" w:type="dxa"/>
          </w:tcPr>
          <w:p w14:paraId="5A172843" w14:textId="0616D898" w:rsidR="76C2BB12"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 xml:space="preserve">    x</w:t>
            </w:r>
          </w:p>
        </w:tc>
      </w:tr>
      <w:tr w:rsidR="00E90E2B" w:rsidRPr="00FC3A87" w14:paraId="7BBE0AD1" w14:textId="77777777" w:rsidTr="76C2B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61092B5C" w14:textId="7DFBEA06" w:rsidR="00E90E2B" w:rsidRPr="00FC3A87" w:rsidRDefault="00E90E2B" w:rsidP="76C2BB12">
            <w:pPr>
              <w:rPr>
                <w:rFonts w:ascii="Calibri" w:hAnsi="Calibri" w:cs="Calibri"/>
                <w:b w:val="0"/>
                <w:bCs w:val="0"/>
              </w:rPr>
            </w:pPr>
            <w:r w:rsidRPr="00FC3A87">
              <w:rPr>
                <w:rFonts w:ascii="Calibri" w:hAnsi="Calibri" w:cs="Calibri"/>
                <w:b w:val="0"/>
                <w:bCs w:val="0"/>
              </w:rPr>
              <w:t>Jenaplan coördinator</w:t>
            </w:r>
          </w:p>
        </w:tc>
        <w:tc>
          <w:tcPr>
            <w:tcW w:w="2250" w:type="dxa"/>
          </w:tcPr>
          <w:p w14:paraId="37D15E49" w14:textId="77777777" w:rsidR="00E90E2B"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145" w:type="dxa"/>
          </w:tcPr>
          <w:p w14:paraId="761AE5A4" w14:textId="1E4CF7C4" w:rsidR="00E90E2B"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1</w:t>
            </w:r>
          </w:p>
        </w:tc>
        <w:tc>
          <w:tcPr>
            <w:tcW w:w="1605" w:type="dxa"/>
          </w:tcPr>
          <w:p w14:paraId="00E8BD97" w14:textId="77777777" w:rsidR="00E90E2B"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E90E2B" w:rsidRPr="00FC3A87" w14:paraId="6401A212" w14:textId="77777777" w:rsidTr="76C2BB12">
        <w:tc>
          <w:tcPr>
            <w:cnfStyle w:val="001000000000" w:firstRow="0" w:lastRow="0" w:firstColumn="1" w:lastColumn="0" w:oddVBand="0" w:evenVBand="0" w:oddHBand="0" w:evenHBand="0" w:firstRowFirstColumn="0" w:firstRowLastColumn="0" w:lastRowFirstColumn="0" w:lastRowLastColumn="0"/>
            <w:tcW w:w="3000" w:type="dxa"/>
          </w:tcPr>
          <w:p w14:paraId="67CB9C26" w14:textId="79DDFE7F" w:rsidR="00E90E2B" w:rsidRPr="00FC3A87" w:rsidRDefault="00E90E2B" w:rsidP="76C2BB12">
            <w:pPr>
              <w:rPr>
                <w:rFonts w:ascii="Calibri" w:hAnsi="Calibri" w:cs="Calibri"/>
                <w:b w:val="0"/>
                <w:bCs w:val="0"/>
              </w:rPr>
            </w:pPr>
            <w:r w:rsidRPr="00FC3A87">
              <w:rPr>
                <w:rFonts w:ascii="Calibri" w:hAnsi="Calibri" w:cs="Calibri"/>
                <w:b w:val="0"/>
                <w:bCs w:val="0"/>
              </w:rPr>
              <w:t>Wereld oriëntatie coördinator</w:t>
            </w:r>
          </w:p>
        </w:tc>
        <w:tc>
          <w:tcPr>
            <w:tcW w:w="2250" w:type="dxa"/>
          </w:tcPr>
          <w:p w14:paraId="09324DC1" w14:textId="653301FF" w:rsidR="00E90E2B"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1</w:t>
            </w:r>
          </w:p>
        </w:tc>
        <w:tc>
          <w:tcPr>
            <w:tcW w:w="2145" w:type="dxa"/>
          </w:tcPr>
          <w:p w14:paraId="69DD9776" w14:textId="77777777" w:rsidR="00E90E2B"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05" w:type="dxa"/>
          </w:tcPr>
          <w:p w14:paraId="75088C77" w14:textId="77777777" w:rsidR="00E90E2B"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90E2B" w:rsidRPr="00FC3A87" w14:paraId="5C22B203" w14:textId="77777777" w:rsidTr="76C2B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1D13495D" w14:textId="607DD811" w:rsidR="00E90E2B" w:rsidRPr="00AC1E91" w:rsidRDefault="00E90E2B" w:rsidP="76C2BB12">
            <w:pPr>
              <w:rPr>
                <w:rFonts w:ascii="Calibri" w:hAnsi="Calibri" w:cs="Calibri"/>
                <w:b w:val="0"/>
                <w:bCs w:val="0"/>
              </w:rPr>
            </w:pPr>
            <w:r w:rsidRPr="00AC1E91">
              <w:rPr>
                <w:rFonts w:ascii="Calibri" w:hAnsi="Calibri" w:cs="Calibri"/>
                <w:b w:val="0"/>
                <w:bCs w:val="0"/>
              </w:rPr>
              <w:t>Onderbouw coördinator</w:t>
            </w:r>
          </w:p>
        </w:tc>
        <w:tc>
          <w:tcPr>
            <w:tcW w:w="2250" w:type="dxa"/>
          </w:tcPr>
          <w:p w14:paraId="07F235FA" w14:textId="40860A8F" w:rsidR="00E90E2B" w:rsidRPr="00AC1E91" w:rsidRDefault="005B5F10"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c>
          <w:tcPr>
            <w:tcW w:w="2145" w:type="dxa"/>
          </w:tcPr>
          <w:p w14:paraId="720D6C58" w14:textId="69CAAE50" w:rsidR="00E90E2B" w:rsidRPr="00AC1E91"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C1E91">
              <w:rPr>
                <w:rFonts w:ascii="Calibri" w:hAnsi="Calibri" w:cs="Calibri"/>
              </w:rPr>
              <w:t xml:space="preserve">      </w:t>
            </w:r>
          </w:p>
        </w:tc>
        <w:tc>
          <w:tcPr>
            <w:tcW w:w="1605" w:type="dxa"/>
          </w:tcPr>
          <w:p w14:paraId="08025279" w14:textId="77777777" w:rsidR="00E90E2B"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C1E91" w:rsidRPr="00FC3A87" w14:paraId="20563AE4" w14:textId="77777777" w:rsidTr="76C2BB12">
        <w:tc>
          <w:tcPr>
            <w:cnfStyle w:val="001000000000" w:firstRow="0" w:lastRow="0" w:firstColumn="1" w:lastColumn="0" w:oddVBand="0" w:evenVBand="0" w:oddHBand="0" w:evenHBand="0" w:firstRowFirstColumn="0" w:firstRowLastColumn="0" w:lastRowFirstColumn="0" w:lastRowLastColumn="0"/>
            <w:tcW w:w="3000" w:type="dxa"/>
          </w:tcPr>
          <w:p w14:paraId="77CC076C" w14:textId="234D0262" w:rsidR="00AC1E91" w:rsidRPr="00AC1E91" w:rsidRDefault="00AC1E91" w:rsidP="76C2BB12">
            <w:pPr>
              <w:rPr>
                <w:rFonts w:ascii="Calibri" w:hAnsi="Calibri" w:cs="Calibri"/>
                <w:b w:val="0"/>
                <w:bCs w:val="0"/>
              </w:rPr>
            </w:pPr>
            <w:r w:rsidRPr="00AC1E91">
              <w:rPr>
                <w:rFonts w:ascii="Calibri" w:hAnsi="Calibri" w:cs="Calibri"/>
                <w:b w:val="0"/>
                <w:bCs w:val="0"/>
              </w:rPr>
              <w:t>Middenbouwcoördinator</w:t>
            </w:r>
          </w:p>
        </w:tc>
        <w:tc>
          <w:tcPr>
            <w:tcW w:w="2250" w:type="dxa"/>
          </w:tcPr>
          <w:p w14:paraId="6945C30D" w14:textId="714FEF7B" w:rsidR="00AC1E91" w:rsidRPr="00AC1E91" w:rsidRDefault="005B5F10"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2145" w:type="dxa"/>
          </w:tcPr>
          <w:p w14:paraId="3458BDA3" w14:textId="1F8E2BB3" w:rsidR="00AC1E91" w:rsidRPr="00AC1E91" w:rsidRDefault="00C07743"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tc>
        <w:tc>
          <w:tcPr>
            <w:tcW w:w="1605" w:type="dxa"/>
          </w:tcPr>
          <w:p w14:paraId="4B6FEFFB" w14:textId="77777777" w:rsidR="00AC1E91" w:rsidRPr="00FC3A87" w:rsidRDefault="00AC1E91"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C1E91" w:rsidRPr="00FC3A87" w14:paraId="1E1B6A04" w14:textId="77777777" w:rsidTr="76C2B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614965C7" w14:textId="46C35BB9" w:rsidR="00AC1E91" w:rsidRPr="00AC1E91" w:rsidRDefault="00AC1E91" w:rsidP="76C2BB12">
            <w:pPr>
              <w:rPr>
                <w:rFonts w:ascii="Calibri" w:hAnsi="Calibri" w:cs="Calibri"/>
                <w:b w:val="0"/>
                <w:bCs w:val="0"/>
              </w:rPr>
            </w:pPr>
            <w:r w:rsidRPr="00AC1E91">
              <w:rPr>
                <w:rFonts w:ascii="Calibri" w:hAnsi="Calibri" w:cs="Calibri"/>
                <w:b w:val="0"/>
                <w:bCs w:val="0"/>
              </w:rPr>
              <w:t>Bovenbouwcoördinator</w:t>
            </w:r>
          </w:p>
        </w:tc>
        <w:tc>
          <w:tcPr>
            <w:tcW w:w="2250" w:type="dxa"/>
          </w:tcPr>
          <w:p w14:paraId="57D280B9" w14:textId="22A3323A" w:rsidR="00AC1E91" w:rsidRPr="00AC1E91" w:rsidRDefault="005B5F10"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c>
          <w:tcPr>
            <w:tcW w:w="2145" w:type="dxa"/>
          </w:tcPr>
          <w:p w14:paraId="41A12C99" w14:textId="2BCBBEC0" w:rsidR="00AC1E91" w:rsidRPr="00AC1E91" w:rsidRDefault="00AC1E91"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C1E91">
              <w:rPr>
                <w:rFonts w:ascii="Calibri" w:hAnsi="Calibri" w:cs="Calibri"/>
              </w:rPr>
              <w:t xml:space="preserve">      </w:t>
            </w:r>
          </w:p>
        </w:tc>
        <w:tc>
          <w:tcPr>
            <w:tcW w:w="1605" w:type="dxa"/>
          </w:tcPr>
          <w:p w14:paraId="5F38B8EE" w14:textId="77777777" w:rsidR="00AC1E91" w:rsidRPr="00FC3A87" w:rsidRDefault="00AC1E91"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14:paraId="3E930C78" w14:textId="3ECFD7E4" w:rsidR="76C2BB12" w:rsidRPr="00FC3A87" w:rsidRDefault="76C2BB12" w:rsidP="76C2BB12">
      <w:pPr>
        <w:pStyle w:val="Kop2"/>
        <w:rPr>
          <w:rFonts w:ascii="Calibri" w:hAnsi="Calibri" w:cs="Calibri"/>
        </w:rPr>
      </w:pPr>
    </w:p>
    <w:p w14:paraId="4C7DFB48" w14:textId="29F95482" w:rsidR="76C2BB12" w:rsidRPr="00FC3A87" w:rsidRDefault="76C2BB12" w:rsidP="76C2BB12">
      <w:pPr>
        <w:rPr>
          <w:rFonts w:ascii="Calibri" w:hAnsi="Calibri" w:cs="Calibri"/>
        </w:rPr>
      </w:pPr>
      <w:r w:rsidRPr="003A58FC">
        <w:rPr>
          <w:rFonts w:ascii="Calibri" w:hAnsi="Calibri" w:cs="Calibri"/>
        </w:rPr>
        <w:t>De school maakt gebruik van de volgende aanwezige deskundigheid binnen het bestuur of binnen het samenwerkingsverband.</w:t>
      </w:r>
    </w:p>
    <w:tbl>
      <w:tblPr>
        <w:tblStyle w:val="Rastertabel6kleurrijk-Accent11"/>
        <w:tblW w:w="0" w:type="auto"/>
        <w:tblLook w:val="04A0" w:firstRow="1" w:lastRow="0" w:firstColumn="1" w:lastColumn="0" w:noHBand="0" w:noVBand="1"/>
      </w:tblPr>
      <w:tblGrid>
        <w:gridCol w:w="3000"/>
        <w:gridCol w:w="1957"/>
        <w:gridCol w:w="2438"/>
        <w:gridCol w:w="1605"/>
      </w:tblGrid>
      <w:tr w:rsidR="76C2BB12" w:rsidRPr="00FC3A87" w14:paraId="3C31AD4F" w14:textId="77777777" w:rsidTr="00E90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61B7FE48" w14:textId="46E3E307" w:rsidR="76C2BB12" w:rsidRPr="00FC3A87" w:rsidRDefault="76C2BB12" w:rsidP="76C2BB12">
            <w:pPr>
              <w:rPr>
                <w:rFonts w:ascii="Calibri" w:hAnsi="Calibri" w:cs="Calibri"/>
              </w:rPr>
            </w:pPr>
          </w:p>
        </w:tc>
        <w:tc>
          <w:tcPr>
            <w:tcW w:w="1957" w:type="dxa"/>
          </w:tcPr>
          <w:p w14:paraId="11544F92" w14:textId="2030B634" w:rsidR="76C2BB12" w:rsidRPr="00FC3A87" w:rsidRDefault="76C2BB12" w:rsidP="76C2BB1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b w:val="0"/>
                <w:bCs w:val="0"/>
                <w:sz w:val="20"/>
                <w:szCs w:val="20"/>
              </w:rPr>
              <w:t>Aanwezigheid zonder diploma</w:t>
            </w:r>
          </w:p>
        </w:tc>
        <w:tc>
          <w:tcPr>
            <w:tcW w:w="2438" w:type="dxa"/>
          </w:tcPr>
          <w:p w14:paraId="37D2E2CA" w14:textId="183D6731" w:rsidR="76C2BB12" w:rsidRPr="00FC3A87" w:rsidRDefault="76C2BB12" w:rsidP="76C2BB1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b w:val="0"/>
                <w:bCs w:val="0"/>
                <w:sz w:val="20"/>
                <w:szCs w:val="20"/>
              </w:rPr>
              <w:t>Aanwezig met diploma</w:t>
            </w:r>
          </w:p>
        </w:tc>
        <w:tc>
          <w:tcPr>
            <w:tcW w:w="1605" w:type="dxa"/>
          </w:tcPr>
          <w:p w14:paraId="0F6D0912" w14:textId="0B5F3112" w:rsidR="76C2BB12" w:rsidRPr="00FC3A87" w:rsidRDefault="76C2BB12" w:rsidP="76C2BB1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b w:val="0"/>
                <w:bCs w:val="0"/>
                <w:sz w:val="20"/>
                <w:szCs w:val="20"/>
              </w:rPr>
              <w:t>Niet aanwezig</w:t>
            </w:r>
          </w:p>
        </w:tc>
      </w:tr>
      <w:tr w:rsidR="76C2BB12" w:rsidRPr="00FC3A87" w14:paraId="1990C5E9" w14:textId="77777777" w:rsidTr="00E90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16164C2C" w14:textId="2203AE1C" w:rsidR="76C2BB12" w:rsidRPr="00FC3A87" w:rsidRDefault="76C2BB12" w:rsidP="76C2BB12">
            <w:pPr>
              <w:rPr>
                <w:rFonts w:ascii="Calibri" w:hAnsi="Calibri" w:cs="Calibri"/>
              </w:rPr>
            </w:pPr>
            <w:r w:rsidRPr="00FC3A87">
              <w:rPr>
                <w:rFonts w:ascii="Calibri" w:hAnsi="Calibri" w:cs="Calibri"/>
                <w:b w:val="0"/>
                <w:bCs w:val="0"/>
              </w:rPr>
              <w:t>Orthopedagoog/Psycholoog</w:t>
            </w:r>
          </w:p>
        </w:tc>
        <w:tc>
          <w:tcPr>
            <w:tcW w:w="1957" w:type="dxa"/>
          </w:tcPr>
          <w:p w14:paraId="696FFF64"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438" w:type="dxa"/>
          </w:tcPr>
          <w:p w14:paraId="207EA9A5" w14:textId="65A9920B"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Ja meerdere personen</w:t>
            </w:r>
          </w:p>
        </w:tc>
        <w:tc>
          <w:tcPr>
            <w:tcW w:w="1605" w:type="dxa"/>
          </w:tcPr>
          <w:p w14:paraId="1FED4345"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76C2BB12" w:rsidRPr="00FC3A87" w14:paraId="453365A2" w14:textId="77777777" w:rsidTr="00E90E2B">
        <w:tc>
          <w:tcPr>
            <w:cnfStyle w:val="001000000000" w:firstRow="0" w:lastRow="0" w:firstColumn="1" w:lastColumn="0" w:oddVBand="0" w:evenVBand="0" w:oddHBand="0" w:evenHBand="0" w:firstRowFirstColumn="0" w:firstRowLastColumn="0" w:lastRowFirstColumn="0" w:lastRowLastColumn="0"/>
            <w:tcW w:w="3000" w:type="dxa"/>
          </w:tcPr>
          <w:p w14:paraId="772031EF" w14:textId="1F555E43" w:rsidR="76C2BB12" w:rsidRPr="00FC3A87" w:rsidRDefault="76C2BB12" w:rsidP="76C2BB12">
            <w:pPr>
              <w:rPr>
                <w:rFonts w:ascii="Calibri" w:hAnsi="Calibri" w:cs="Calibri"/>
              </w:rPr>
            </w:pPr>
            <w:r w:rsidRPr="00FC3A87">
              <w:rPr>
                <w:rFonts w:ascii="Calibri" w:hAnsi="Calibri" w:cs="Calibri"/>
                <w:b w:val="0"/>
                <w:bCs w:val="0"/>
              </w:rPr>
              <w:t>Logopedist</w:t>
            </w:r>
          </w:p>
        </w:tc>
        <w:tc>
          <w:tcPr>
            <w:tcW w:w="1957" w:type="dxa"/>
          </w:tcPr>
          <w:p w14:paraId="60CD2AAD"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438" w:type="dxa"/>
          </w:tcPr>
          <w:p w14:paraId="69740AF1" w14:textId="1574330D" w:rsidR="76C2BB12"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Ja meerdere personen</w:t>
            </w:r>
          </w:p>
        </w:tc>
        <w:tc>
          <w:tcPr>
            <w:tcW w:w="1605" w:type="dxa"/>
          </w:tcPr>
          <w:p w14:paraId="07929060"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76C2BB12" w:rsidRPr="00FC3A87" w14:paraId="5C1E6362" w14:textId="77777777" w:rsidTr="00E90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17E43C75" w14:textId="0D71B80E" w:rsidR="76C2BB12" w:rsidRPr="00FC3A87" w:rsidRDefault="76C2BB12" w:rsidP="76C2BB12">
            <w:pPr>
              <w:rPr>
                <w:rFonts w:ascii="Calibri" w:hAnsi="Calibri" w:cs="Calibri"/>
              </w:rPr>
            </w:pPr>
            <w:r w:rsidRPr="00FC3A87">
              <w:rPr>
                <w:rFonts w:ascii="Calibri" w:hAnsi="Calibri" w:cs="Calibri"/>
                <w:b w:val="0"/>
                <w:bCs w:val="0"/>
              </w:rPr>
              <w:t>Hoogbegaafdheidspecialist</w:t>
            </w:r>
          </w:p>
        </w:tc>
        <w:tc>
          <w:tcPr>
            <w:tcW w:w="1957" w:type="dxa"/>
          </w:tcPr>
          <w:p w14:paraId="09FEDF23"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438" w:type="dxa"/>
          </w:tcPr>
          <w:p w14:paraId="675B7838" w14:textId="06BA2E49"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1</w:t>
            </w:r>
          </w:p>
        </w:tc>
        <w:tc>
          <w:tcPr>
            <w:tcW w:w="1605" w:type="dxa"/>
          </w:tcPr>
          <w:p w14:paraId="46A93739"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76C2BB12" w:rsidRPr="00FC3A87" w14:paraId="43D12899" w14:textId="77777777" w:rsidTr="00E90E2B">
        <w:tc>
          <w:tcPr>
            <w:cnfStyle w:val="001000000000" w:firstRow="0" w:lastRow="0" w:firstColumn="1" w:lastColumn="0" w:oddVBand="0" w:evenVBand="0" w:oddHBand="0" w:evenHBand="0" w:firstRowFirstColumn="0" w:firstRowLastColumn="0" w:lastRowFirstColumn="0" w:lastRowLastColumn="0"/>
            <w:tcW w:w="3000" w:type="dxa"/>
          </w:tcPr>
          <w:p w14:paraId="461BF925" w14:textId="667E2F17" w:rsidR="76C2BB12" w:rsidRPr="00FC3A87" w:rsidRDefault="76C2BB12" w:rsidP="76C2BB12">
            <w:pPr>
              <w:rPr>
                <w:rFonts w:ascii="Calibri" w:hAnsi="Calibri" w:cs="Calibri"/>
              </w:rPr>
            </w:pPr>
            <w:r w:rsidRPr="00FC3A87">
              <w:rPr>
                <w:rFonts w:ascii="Calibri" w:hAnsi="Calibri" w:cs="Calibri"/>
                <w:b w:val="0"/>
                <w:bCs w:val="0"/>
              </w:rPr>
              <w:t>Schoolmaatschappelijk werk</w:t>
            </w:r>
            <w:r w:rsidR="00E90E2B" w:rsidRPr="00FC3A87">
              <w:rPr>
                <w:rFonts w:ascii="Calibri" w:hAnsi="Calibri" w:cs="Calibri"/>
                <w:b w:val="0"/>
                <w:bCs w:val="0"/>
              </w:rPr>
              <w:t>/sociaal team</w:t>
            </w:r>
          </w:p>
        </w:tc>
        <w:tc>
          <w:tcPr>
            <w:tcW w:w="1957" w:type="dxa"/>
          </w:tcPr>
          <w:p w14:paraId="64E102BD"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438" w:type="dxa"/>
          </w:tcPr>
          <w:p w14:paraId="6FE26D75" w14:textId="2FC48319" w:rsidR="76C2BB12"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1</w:t>
            </w:r>
          </w:p>
        </w:tc>
        <w:tc>
          <w:tcPr>
            <w:tcW w:w="1605" w:type="dxa"/>
          </w:tcPr>
          <w:p w14:paraId="28726791"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76C2BB12" w:rsidRPr="00FC3A87" w14:paraId="7BBF35D5" w14:textId="77777777" w:rsidTr="00E90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16C6892B" w14:textId="3EC9330A" w:rsidR="76C2BB12" w:rsidRPr="00FC3A87" w:rsidRDefault="76C2BB12" w:rsidP="76C2BB12">
            <w:pPr>
              <w:rPr>
                <w:rFonts w:ascii="Calibri" w:hAnsi="Calibri" w:cs="Calibri"/>
              </w:rPr>
            </w:pPr>
            <w:r w:rsidRPr="00FC3A87">
              <w:rPr>
                <w:rFonts w:ascii="Calibri" w:hAnsi="Calibri" w:cs="Calibri"/>
                <w:b w:val="0"/>
                <w:bCs w:val="0"/>
              </w:rPr>
              <w:t>Specialist het jonge kind</w:t>
            </w:r>
          </w:p>
        </w:tc>
        <w:tc>
          <w:tcPr>
            <w:tcW w:w="1957" w:type="dxa"/>
          </w:tcPr>
          <w:p w14:paraId="6F0EA49C"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438" w:type="dxa"/>
          </w:tcPr>
          <w:p w14:paraId="2BF81827" w14:textId="6E0BA8AA" w:rsidR="76C2BB12" w:rsidRPr="00FC3A87" w:rsidRDefault="003A58FC"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x</w:t>
            </w:r>
          </w:p>
        </w:tc>
        <w:tc>
          <w:tcPr>
            <w:tcW w:w="1605" w:type="dxa"/>
          </w:tcPr>
          <w:p w14:paraId="7C80D121" w14:textId="505269E8"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 xml:space="preserve">     </w:t>
            </w:r>
          </w:p>
        </w:tc>
      </w:tr>
      <w:tr w:rsidR="76C2BB12" w:rsidRPr="00FC3A87" w14:paraId="3F6A45B8" w14:textId="77777777" w:rsidTr="00E90E2B">
        <w:tc>
          <w:tcPr>
            <w:cnfStyle w:val="001000000000" w:firstRow="0" w:lastRow="0" w:firstColumn="1" w:lastColumn="0" w:oddVBand="0" w:evenVBand="0" w:oddHBand="0" w:evenHBand="0" w:firstRowFirstColumn="0" w:firstRowLastColumn="0" w:lastRowFirstColumn="0" w:lastRowLastColumn="0"/>
            <w:tcW w:w="3000" w:type="dxa"/>
          </w:tcPr>
          <w:p w14:paraId="290749E5" w14:textId="2C7DBB00" w:rsidR="76C2BB12" w:rsidRPr="00FC3A87" w:rsidRDefault="76C2BB12" w:rsidP="76C2BB12">
            <w:pPr>
              <w:rPr>
                <w:rFonts w:ascii="Calibri" w:hAnsi="Calibri" w:cs="Calibri"/>
              </w:rPr>
            </w:pPr>
            <w:r w:rsidRPr="00FC3A87">
              <w:rPr>
                <w:rFonts w:ascii="Calibri" w:hAnsi="Calibri" w:cs="Calibri"/>
                <w:b w:val="0"/>
                <w:bCs w:val="0"/>
              </w:rPr>
              <w:t>Intern Begeleider</w:t>
            </w:r>
          </w:p>
        </w:tc>
        <w:tc>
          <w:tcPr>
            <w:tcW w:w="1957" w:type="dxa"/>
          </w:tcPr>
          <w:p w14:paraId="71C95422"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438" w:type="dxa"/>
          </w:tcPr>
          <w:p w14:paraId="2996587B"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05" w:type="dxa"/>
          </w:tcPr>
          <w:p w14:paraId="196B2543" w14:textId="5E46EDBF"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76C2BB12" w:rsidRPr="00FC3A87" w14:paraId="4CEC13A6" w14:textId="77777777" w:rsidTr="00E90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4DDB19B6" w14:textId="72607513" w:rsidR="76C2BB12" w:rsidRPr="00FC3A87" w:rsidRDefault="76C2BB12" w:rsidP="76C2BB12">
            <w:pPr>
              <w:rPr>
                <w:rFonts w:ascii="Calibri" w:hAnsi="Calibri" w:cs="Calibri"/>
              </w:rPr>
            </w:pPr>
            <w:r w:rsidRPr="00FC3A87">
              <w:rPr>
                <w:rFonts w:ascii="Calibri" w:hAnsi="Calibri" w:cs="Calibri"/>
                <w:b w:val="0"/>
                <w:bCs w:val="0"/>
              </w:rPr>
              <w:t>Taal/leesspecialist</w:t>
            </w:r>
          </w:p>
        </w:tc>
        <w:tc>
          <w:tcPr>
            <w:tcW w:w="1957" w:type="dxa"/>
          </w:tcPr>
          <w:p w14:paraId="1D6E54C1"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438" w:type="dxa"/>
          </w:tcPr>
          <w:p w14:paraId="7A58D853" w14:textId="5AEE59D8"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Ja meerdere personen</w:t>
            </w:r>
          </w:p>
        </w:tc>
        <w:tc>
          <w:tcPr>
            <w:tcW w:w="1605" w:type="dxa"/>
          </w:tcPr>
          <w:p w14:paraId="6C2E7060" w14:textId="5E46EDBF"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76C2BB12" w:rsidRPr="00FC3A87" w14:paraId="396EBB77" w14:textId="77777777" w:rsidTr="00E90E2B">
        <w:tc>
          <w:tcPr>
            <w:cnfStyle w:val="001000000000" w:firstRow="0" w:lastRow="0" w:firstColumn="1" w:lastColumn="0" w:oddVBand="0" w:evenVBand="0" w:oddHBand="0" w:evenHBand="0" w:firstRowFirstColumn="0" w:firstRowLastColumn="0" w:lastRowFirstColumn="0" w:lastRowLastColumn="0"/>
            <w:tcW w:w="3000" w:type="dxa"/>
          </w:tcPr>
          <w:p w14:paraId="4161EFBC" w14:textId="3DC94524" w:rsidR="76C2BB12" w:rsidRPr="00FC3A87" w:rsidRDefault="76C2BB12" w:rsidP="76C2BB12">
            <w:pPr>
              <w:rPr>
                <w:rFonts w:ascii="Calibri" w:hAnsi="Calibri" w:cs="Calibri"/>
              </w:rPr>
            </w:pPr>
            <w:r w:rsidRPr="00FC3A87">
              <w:rPr>
                <w:rFonts w:ascii="Calibri" w:hAnsi="Calibri" w:cs="Calibri"/>
                <w:b w:val="0"/>
                <w:bCs w:val="0"/>
              </w:rPr>
              <w:t>Dyslexiespecialist</w:t>
            </w:r>
          </w:p>
        </w:tc>
        <w:tc>
          <w:tcPr>
            <w:tcW w:w="1957" w:type="dxa"/>
          </w:tcPr>
          <w:p w14:paraId="2334AAE2" w14:textId="5662F922"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438" w:type="dxa"/>
          </w:tcPr>
          <w:p w14:paraId="21056440" w14:textId="65F90FBC" w:rsidR="76C2BB12"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Ja meerdere personen</w:t>
            </w:r>
          </w:p>
        </w:tc>
        <w:tc>
          <w:tcPr>
            <w:tcW w:w="1605" w:type="dxa"/>
          </w:tcPr>
          <w:p w14:paraId="7F674E7C" w14:textId="39CCBCC1"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76C2BB12" w:rsidRPr="00FC3A87" w14:paraId="7722E622" w14:textId="77777777" w:rsidTr="00E90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4092FA0F" w14:textId="67F6BEB5" w:rsidR="76C2BB12" w:rsidRPr="00FC3A87" w:rsidRDefault="76C2BB12" w:rsidP="76C2BB12">
            <w:pPr>
              <w:rPr>
                <w:rFonts w:ascii="Calibri" w:hAnsi="Calibri" w:cs="Calibri"/>
              </w:rPr>
            </w:pPr>
            <w:r w:rsidRPr="00FC3A87">
              <w:rPr>
                <w:rFonts w:ascii="Calibri" w:hAnsi="Calibri" w:cs="Calibri"/>
                <w:b w:val="0"/>
                <w:bCs w:val="0"/>
              </w:rPr>
              <w:t>Sociale vaardigheden specialist</w:t>
            </w:r>
          </w:p>
        </w:tc>
        <w:tc>
          <w:tcPr>
            <w:tcW w:w="1957" w:type="dxa"/>
          </w:tcPr>
          <w:p w14:paraId="417525CB" w14:textId="034B4138"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438" w:type="dxa"/>
          </w:tcPr>
          <w:p w14:paraId="61F7AC6F" w14:textId="52F4D2E6"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Ja meerdere personen</w:t>
            </w:r>
          </w:p>
        </w:tc>
        <w:tc>
          <w:tcPr>
            <w:tcW w:w="1605" w:type="dxa"/>
          </w:tcPr>
          <w:p w14:paraId="52220A1F" w14:textId="306A306D"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76C2BB12" w:rsidRPr="00FC3A87" w14:paraId="6EF358D4" w14:textId="77777777" w:rsidTr="00E90E2B">
        <w:tc>
          <w:tcPr>
            <w:cnfStyle w:val="001000000000" w:firstRow="0" w:lastRow="0" w:firstColumn="1" w:lastColumn="0" w:oddVBand="0" w:evenVBand="0" w:oddHBand="0" w:evenHBand="0" w:firstRowFirstColumn="0" w:firstRowLastColumn="0" w:lastRowFirstColumn="0" w:lastRowLastColumn="0"/>
            <w:tcW w:w="3000" w:type="dxa"/>
          </w:tcPr>
          <w:p w14:paraId="51A0DCA2" w14:textId="0D0CF944" w:rsidR="76C2BB12" w:rsidRPr="00FC3A87" w:rsidRDefault="76C2BB12" w:rsidP="76C2BB12">
            <w:pPr>
              <w:rPr>
                <w:rFonts w:ascii="Calibri" w:hAnsi="Calibri" w:cs="Calibri"/>
              </w:rPr>
            </w:pPr>
            <w:r w:rsidRPr="00FC3A87">
              <w:rPr>
                <w:rFonts w:ascii="Calibri" w:hAnsi="Calibri" w:cs="Calibri"/>
                <w:b w:val="0"/>
                <w:bCs w:val="0"/>
              </w:rPr>
              <w:t>Remedial teacher</w:t>
            </w:r>
          </w:p>
        </w:tc>
        <w:tc>
          <w:tcPr>
            <w:tcW w:w="1957" w:type="dxa"/>
          </w:tcPr>
          <w:p w14:paraId="70AF0B6A" w14:textId="663712AC"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438" w:type="dxa"/>
          </w:tcPr>
          <w:p w14:paraId="4379374B" w14:textId="55A59E17"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605" w:type="dxa"/>
          </w:tcPr>
          <w:p w14:paraId="712A1AFD" w14:textId="359A3A08"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76C2BB12" w:rsidRPr="00FC3A87" w14:paraId="1B0BF6F7" w14:textId="77777777" w:rsidTr="00E90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4F407650" w14:textId="72329CA2" w:rsidR="76C2BB12" w:rsidRPr="00FC3A87" w:rsidRDefault="76C2BB12" w:rsidP="76C2BB12">
            <w:pPr>
              <w:rPr>
                <w:rFonts w:ascii="Calibri" w:hAnsi="Calibri" w:cs="Calibri"/>
              </w:rPr>
            </w:pPr>
            <w:r w:rsidRPr="00FC3A87">
              <w:rPr>
                <w:rFonts w:ascii="Calibri" w:hAnsi="Calibri" w:cs="Calibri"/>
                <w:b w:val="0"/>
                <w:bCs w:val="0"/>
              </w:rPr>
              <w:t>Motorische remedial teacher</w:t>
            </w:r>
          </w:p>
        </w:tc>
        <w:tc>
          <w:tcPr>
            <w:tcW w:w="1957" w:type="dxa"/>
          </w:tcPr>
          <w:p w14:paraId="4F244E1C" w14:textId="226F578D"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438" w:type="dxa"/>
          </w:tcPr>
          <w:p w14:paraId="66869B29" w14:textId="2F46E0FB"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05" w:type="dxa"/>
          </w:tcPr>
          <w:p w14:paraId="24FE11EE" w14:textId="061C1603"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 xml:space="preserve">   x</w:t>
            </w:r>
          </w:p>
        </w:tc>
      </w:tr>
      <w:tr w:rsidR="76C2BB12" w:rsidRPr="00FC3A87" w14:paraId="67AE229B" w14:textId="77777777" w:rsidTr="00E90E2B">
        <w:tc>
          <w:tcPr>
            <w:cnfStyle w:val="001000000000" w:firstRow="0" w:lastRow="0" w:firstColumn="1" w:lastColumn="0" w:oddVBand="0" w:evenVBand="0" w:oddHBand="0" w:evenHBand="0" w:firstRowFirstColumn="0" w:firstRowLastColumn="0" w:lastRowFirstColumn="0" w:lastRowLastColumn="0"/>
            <w:tcW w:w="3000" w:type="dxa"/>
          </w:tcPr>
          <w:p w14:paraId="389DC809" w14:textId="1FB54AE7" w:rsidR="76C2BB12" w:rsidRPr="00FC3A87" w:rsidRDefault="76C2BB12" w:rsidP="76C2BB12">
            <w:pPr>
              <w:rPr>
                <w:rFonts w:ascii="Calibri" w:hAnsi="Calibri" w:cs="Calibri"/>
              </w:rPr>
            </w:pPr>
            <w:r w:rsidRPr="00FC3A87">
              <w:rPr>
                <w:rFonts w:ascii="Calibri" w:hAnsi="Calibri" w:cs="Calibri"/>
                <w:b w:val="0"/>
                <w:bCs w:val="0"/>
              </w:rPr>
              <w:t>Spelbegeleiding</w:t>
            </w:r>
          </w:p>
        </w:tc>
        <w:tc>
          <w:tcPr>
            <w:tcW w:w="1957" w:type="dxa"/>
          </w:tcPr>
          <w:p w14:paraId="66894EF4" w14:textId="795B9B96"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438" w:type="dxa"/>
          </w:tcPr>
          <w:p w14:paraId="2F94D544" w14:textId="4DCD7535" w:rsidR="76C2BB12"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Ja meerder personen</w:t>
            </w:r>
          </w:p>
        </w:tc>
        <w:tc>
          <w:tcPr>
            <w:tcW w:w="1605" w:type="dxa"/>
          </w:tcPr>
          <w:p w14:paraId="08DC8ADC" w14:textId="75D1538D" w:rsidR="76C2BB12" w:rsidRPr="00FC3A87" w:rsidRDefault="76C2BB12"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76C2BB12" w:rsidRPr="00FC3A87" w14:paraId="15A562D0" w14:textId="77777777" w:rsidTr="00E90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03E92058" w14:textId="223E685E" w:rsidR="76C2BB12" w:rsidRPr="00FC3A87" w:rsidRDefault="76C2BB12" w:rsidP="76C2BB12">
            <w:pPr>
              <w:rPr>
                <w:rFonts w:ascii="Calibri" w:hAnsi="Calibri" w:cs="Calibri"/>
              </w:rPr>
            </w:pPr>
            <w:r w:rsidRPr="00FC3A87">
              <w:rPr>
                <w:rFonts w:ascii="Calibri" w:hAnsi="Calibri" w:cs="Calibri"/>
                <w:b w:val="0"/>
                <w:bCs w:val="0"/>
              </w:rPr>
              <w:t>Coaching en video interactie begeleiding</w:t>
            </w:r>
          </w:p>
        </w:tc>
        <w:tc>
          <w:tcPr>
            <w:tcW w:w="1957" w:type="dxa"/>
          </w:tcPr>
          <w:p w14:paraId="7D5FF9EC" w14:textId="7BDB7442"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2438" w:type="dxa"/>
          </w:tcPr>
          <w:p w14:paraId="709C1955" w14:textId="65136EF0" w:rsidR="76C2BB12" w:rsidRPr="00FC3A87" w:rsidRDefault="76C2BB12"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1605" w:type="dxa"/>
          </w:tcPr>
          <w:p w14:paraId="74B80BC2" w14:textId="53CE2A35" w:rsidR="76C2BB12" w:rsidRPr="00FC3A87" w:rsidRDefault="00E90E2B" w:rsidP="76C2BB1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C3A87">
              <w:rPr>
                <w:rFonts w:ascii="Calibri" w:hAnsi="Calibri" w:cs="Calibri"/>
              </w:rPr>
              <w:t xml:space="preserve">   x</w:t>
            </w:r>
          </w:p>
        </w:tc>
      </w:tr>
      <w:tr w:rsidR="00E90E2B" w:rsidRPr="00FC3A87" w14:paraId="406B2E3B" w14:textId="77777777" w:rsidTr="00E90E2B">
        <w:tc>
          <w:tcPr>
            <w:cnfStyle w:val="001000000000" w:firstRow="0" w:lastRow="0" w:firstColumn="1" w:lastColumn="0" w:oddVBand="0" w:evenVBand="0" w:oddHBand="0" w:evenHBand="0" w:firstRowFirstColumn="0" w:firstRowLastColumn="0" w:lastRowFirstColumn="0" w:lastRowLastColumn="0"/>
            <w:tcW w:w="3000" w:type="dxa"/>
          </w:tcPr>
          <w:p w14:paraId="7EDA5C98" w14:textId="3D27EB61" w:rsidR="00E90E2B" w:rsidRPr="00FC3A87" w:rsidRDefault="00AC1E91" w:rsidP="00E90E2B">
            <w:pPr>
              <w:rPr>
                <w:rFonts w:ascii="Calibri" w:hAnsi="Calibri" w:cs="Calibri"/>
                <w:b w:val="0"/>
                <w:bCs w:val="0"/>
              </w:rPr>
            </w:pPr>
            <w:r>
              <w:rPr>
                <w:rFonts w:ascii="Calibri" w:hAnsi="Calibri" w:cs="Calibri"/>
                <w:b w:val="0"/>
                <w:bCs w:val="0"/>
              </w:rPr>
              <w:t>K</w:t>
            </w:r>
            <w:r w:rsidR="00E90E2B" w:rsidRPr="00FC3A87">
              <w:rPr>
                <w:rFonts w:ascii="Calibri" w:hAnsi="Calibri" w:cs="Calibri"/>
                <w:b w:val="0"/>
                <w:bCs w:val="0"/>
              </w:rPr>
              <w:t>inderfysiotherapeute</w:t>
            </w:r>
          </w:p>
        </w:tc>
        <w:tc>
          <w:tcPr>
            <w:tcW w:w="1957" w:type="dxa"/>
          </w:tcPr>
          <w:p w14:paraId="1A1F3B38" w14:textId="77777777" w:rsidR="00E90E2B"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438" w:type="dxa"/>
          </w:tcPr>
          <w:p w14:paraId="3B2F9176" w14:textId="1C4F69B9" w:rsidR="00E90E2B"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A87">
              <w:rPr>
                <w:rFonts w:ascii="Calibri" w:hAnsi="Calibri" w:cs="Calibri"/>
              </w:rPr>
              <w:t>Ja meerdere personen</w:t>
            </w:r>
          </w:p>
        </w:tc>
        <w:tc>
          <w:tcPr>
            <w:tcW w:w="1605" w:type="dxa"/>
          </w:tcPr>
          <w:p w14:paraId="2AEC2599" w14:textId="77777777" w:rsidR="00E90E2B" w:rsidRPr="00FC3A87" w:rsidRDefault="00E90E2B" w:rsidP="76C2BB1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08A4D4A0" w14:textId="102DC2D9" w:rsidR="76C2BB12" w:rsidRPr="00FC3A87" w:rsidRDefault="76C2BB12" w:rsidP="76C2BB12">
      <w:pPr>
        <w:pStyle w:val="Kop2"/>
        <w:rPr>
          <w:rFonts w:ascii="Calibri" w:hAnsi="Calibri" w:cs="Calibri"/>
        </w:rPr>
      </w:pPr>
    </w:p>
    <w:p w14:paraId="1EBF106A" w14:textId="77777777" w:rsidR="00636DCF" w:rsidRPr="00FC3A87" w:rsidRDefault="00636DCF" w:rsidP="17E18052">
      <w:pPr>
        <w:spacing w:after="0"/>
        <w:rPr>
          <w:rFonts w:ascii="Calibri" w:hAnsi="Calibri" w:cs="Calibri"/>
        </w:rPr>
      </w:pPr>
    </w:p>
    <w:p w14:paraId="586BE4DA" w14:textId="77777777" w:rsidR="00636DCF" w:rsidRPr="00FC3A87" w:rsidRDefault="00636DCF" w:rsidP="17E18052">
      <w:pPr>
        <w:spacing w:after="0"/>
        <w:rPr>
          <w:rFonts w:ascii="Calibri" w:hAnsi="Calibri" w:cs="Calibri"/>
        </w:rPr>
      </w:pPr>
    </w:p>
    <w:p w14:paraId="256DDFFC" w14:textId="429DD481" w:rsidR="73F4660B" w:rsidRPr="00FC3A87" w:rsidRDefault="73F4660B" w:rsidP="1BFA9B46">
      <w:pPr>
        <w:pStyle w:val="Kop2"/>
        <w:rPr>
          <w:rFonts w:ascii="Calibri" w:hAnsi="Calibri" w:cs="Calibri"/>
        </w:rPr>
      </w:pPr>
    </w:p>
    <w:sectPr w:rsidR="73F4660B" w:rsidRPr="00FC3A87" w:rsidSect="00FC3A87">
      <w:headerReference w:type="default" r:id="rId24"/>
      <w:footerReference w:type="default" r:id="rId25"/>
      <w:pgSz w:w="11906" w:h="16838"/>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EDC95" w14:textId="77777777" w:rsidR="00D226E9" w:rsidRDefault="00D226E9">
      <w:pPr>
        <w:spacing w:after="0" w:line="240" w:lineRule="auto"/>
      </w:pPr>
      <w:r>
        <w:separator/>
      </w:r>
    </w:p>
  </w:endnote>
  <w:endnote w:type="continuationSeparator" w:id="0">
    <w:p w14:paraId="1C50E016" w14:textId="77777777" w:rsidR="00D226E9" w:rsidRDefault="00D22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08"/>
      <w:gridCol w:w="3009"/>
      <w:gridCol w:w="3009"/>
    </w:tblGrid>
    <w:tr w:rsidR="00885B40" w14:paraId="5445B4C6" w14:textId="77777777" w:rsidTr="76C2BB12">
      <w:tc>
        <w:tcPr>
          <w:tcW w:w="3009" w:type="dxa"/>
        </w:tcPr>
        <w:p w14:paraId="6CF40E7F" w14:textId="3E736DED" w:rsidR="00885B40" w:rsidRDefault="00885B40" w:rsidP="76C2BB12">
          <w:pPr>
            <w:pStyle w:val="Koptekst"/>
            <w:ind w:left="-115"/>
          </w:pPr>
        </w:p>
      </w:tc>
      <w:tc>
        <w:tcPr>
          <w:tcW w:w="3009" w:type="dxa"/>
        </w:tcPr>
        <w:p w14:paraId="3BA28DD5" w14:textId="6230218B" w:rsidR="00885B40" w:rsidRDefault="00885B40" w:rsidP="76C2BB12">
          <w:pPr>
            <w:pStyle w:val="Koptekst"/>
            <w:jc w:val="center"/>
          </w:pPr>
        </w:p>
      </w:tc>
      <w:tc>
        <w:tcPr>
          <w:tcW w:w="3009" w:type="dxa"/>
        </w:tcPr>
        <w:p w14:paraId="1B8046C6" w14:textId="12756CDA" w:rsidR="00885B40" w:rsidRDefault="00885B40" w:rsidP="76C2BB12">
          <w:pPr>
            <w:pStyle w:val="Koptekst"/>
            <w:ind w:right="-115"/>
            <w:jc w:val="right"/>
          </w:pPr>
          <w:r>
            <w:fldChar w:fldCharType="begin"/>
          </w:r>
          <w:r>
            <w:instrText>PAGE</w:instrText>
          </w:r>
          <w:r>
            <w:fldChar w:fldCharType="separate"/>
          </w:r>
          <w:r w:rsidR="009551D3">
            <w:rPr>
              <w:noProof/>
            </w:rPr>
            <w:t>1</w:t>
          </w:r>
          <w:r>
            <w:fldChar w:fldCharType="end"/>
          </w:r>
        </w:p>
      </w:tc>
    </w:tr>
  </w:tbl>
  <w:p w14:paraId="24F3D839" w14:textId="18DF1A3B" w:rsidR="00885B40" w:rsidRDefault="00885B40" w:rsidP="76C2BB1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AD12E" w14:textId="77777777" w:rsidR="00D226E9" w:rsidRDefault="00D226E9">
      <w:pPr>
        <w:spacing w:after="0" w:line="240" w:lineRule="auto"/>
      </w:pPr>
      <w:r>
        <w:separator/>
      </w:r>
    </w:p>
  </w:footnote>
  <w:footnote w:type="continuationSeparator" w:id="0">
    <w:p w14:paraId="09FD77B9" w14:textId="77777777" w:rsidR="00D226E9" w:rsidRDefault="00D22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CE7C" w14:textId="22B16642" w:rsidR="00885B40" w:rsidRDefault="0091597E" w:rsidP="76C2BB12">
    <w:pPr>
      <w:pStyle w:val="Koptekst"/>
    </w:pPr>
    <w:r>
      <w:rPr>
        <w:noProof/>
        <w:lang w:val="en-US"/>
      </w:rPr>
      <w:drawing>
        <wp:anchor distT="0" distB="0" distL="114300" distR="114300" simplePos="0" relativeHeight="251659264" behindDoc="1" locked="0" layoutInCell="1" allowOverlap="1" wp14:anchorId="0AACC2D4" wp14:editId="7998D54B">
          <wp:simplePos x="0" y="0"/>
          <wp:positionH relativeFrom="page">
            <wp:align>right</wp:align>
          </wp:positionH>
          <wp:positionV relativeFrom="page">
            <wp:align>bottom</wp:align>
          </wp:positionV>
          <wp:extent cx="7543800" cy="106680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briefpapier.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43800" cy="10668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8B6"/>
    <w:multiLevelType w:val="hybridMultilevel"/>
    <w:tmpl w:val="1D189A14"/>
    <w:lvl w:ilvl="0" w:tplc="99E8C3BC">
      <w:start w:val="1"/>
      <w:numFmt w:val="decimal"/>
      <w:lvlText w:val="%1."/>
      <w:lvlJc w:val="left"/>
      <w:pPr>
        <w:ind w:left="720" w:hanging="360"/>
      </w:pPr>
    </w:lvl>
    <w:lvl w:ilvl="1" w:tplc="772A0586">
      <w:start w:val="1"/>
      <w:numFmt w:val="lowerLetter"/>
      <w:lvlText w:val="%2."/>
      <w:lvlJc w:val="left"/>
      <w:pPr>
        <w:ind w:left="1440" w:hanging="360"/>
      </w:pPr>
    </w:lvl>
    <w:lvl w:ilvl="2" w:tplc="68564692">
      <w:start w:val="1"/>
      <w:numFmt w:val="lowerRoman"/>
      <w:lvlText w:val="%3."/>
      <w:lvlJc w:val="right"/>
      <w:pPr>
        <w:ind w:left="2160" w:hanging="180"/>
      </w:pPr>
    </w:lvl>
    <w:lvl w:ilvl="3" w:tplc="C316DC7E">
      <w:start w:val="1"/>
      <w:numFmt w:val="decimal"/>
      <w:lvlText w:val="%4."/>
      <w:lvlJc w:val="left"/>
      <w:pPr>
        <w:ind w:left="2880" w:hanging="360"/>
      </w:pPr>
    </w:lvl>
    <w:lvl w:ilvl="4" w:tplc="596AC79E">
      <w:start w:val="1"/>
      <w:numFmt w:val="lowerLetter"/>
      <w:lvlText w:val="%5."/>
      <w:lvlJc w:val="left"/>
      <w:pPr>
        <w:ind w:left="3600" w:hanging="360"/>
      </w:pPr>
    </w:lvl>
    <w:lvl w:ilvl="5" w:tplc="918879AC">
      <w:start w:val="1"/>
      <w:numFmt w:val="lowerRoman"/>
      <w:lvlText w:val="%6."/>
      <w:lvlJc w:val="right"/>
      <w:pPr>
        <w:ind w:left="4320" w:hanging="180"/>
      </w:pPr>
    </w:lvl>
    <w:lvl w:ilvl="6" w:tplc="30E420C2">
      <w:start w:val="1"/>
      <w:numFmt w:val="decimal"/>
      <w:lvlText w:val="%7."/>
      <w:lvlJc w:val="left"/>
      <w:pPr>
        <w:ind w:left="5040" w:hanging="360"/>
      </w:pPr>
    </w:lvl>
    <w:lvl w:ilvl="7" w:tplc="319C9D4A">
      <w:start w:val="1"/>
      <w:numFmt w:val="lowerLetter"/>
      <w:lvlText w:val="%8."/>
      <w:lvlJc w:val="left"/>
      <w:pPr>
        <w:ind w:left="5760" w:hanging="360"/>
      </w:pPr>
    </w:lvl>
    <w:lvl w:ilvl="8" w:tplc="BCC2F642">
      <w:start w:val="1"/>
      <w:numFmt w:val="lowerRoman"/>
      <w:lvlText w:val="%9."/>
      <w:lvlJc w:val="right"/>
      <w:pPr>
        <w:ind w:left="6480" w:hanging="180"/>
      </w:pPr>
    </w:lvl>
  </w:abstractNum>
  <w:abstractNum w:abstractNumId="1" w15:restartNumberingAfterBreak="0">
    <w:nsid w:val="12D7703D"/>
    <w:multiLevelType w:val="hybridMultilevel"/>
    <w:tmpl w:val="5E16C526"/>
    <w:lvl w:ilvl="0" w:tplc="FCDADA14">
      <w:start w:val="1"/>
      <w:numFmt w:val="bullet"/>
      <w:lvlText w:val="o"/>
      <w:lvlJc w:val="left"/>
      <w:pPr>
        <w:ind w:left="720" w:hanging="360"/>
      </w:pPr>
      <w:rPr>
        <w:rFonts w:ascii="Courier New" w:hAnsi="Courier New" w:hint="default"/>
      </w:rPr>
    </w:lvl>
    <w:lvl w:ilvl="1" w:tplc="C3DEB370">
      <w:start w:val="1"/>
      <w:numFmt w:val="bullet"/>
      <w:lvlText w:val="o"/>
      <w:lvlJc w:val="left"/>
      <w:pPr>
        <w:ind w:left="1440" w:hanging="360"/>
      </w:pPr>
      <w:rPr>
        <w:rFonts w:ascii="Courier New" w:hAnsi="Courier New" w:hint="default"/>
      </w:rPr>
    </w:lvl>
    <w:lvl w:ilvl="2" w:tplc="82E8A3D4">
      <w:start w:val="1"/>
      <w:numFmt w:val="bullet"/>
      <w:lvlText w:val=""/>
      <w:lvlJc w:val="left"/>
      <w:pPr>
        <w:ind w:left="2160" w:hanging="360"/>
      </w:pPr>
      <w:rPr>
        <w:rFonts w:ascii="Wingdings" w:hAnsi="Wingdings" w:hint="default"/>
      </w:rPr>
    </w:lvl>
    <w:lvl w:ilvl="3" w:tplc="9EBACFC6">
      <w:start w:val="1"/>
      <w:numFmt w:val="bullet"/>
      <w:lvlText w:val=""/>
      <w:lvlJc w:val="left"/>
      <w:pPr>
        <w:ind w:left="2880" w:hanging="360"/>
      </w:pPr>
      <w:rPr>
        <w:rFonts w:ascii="Symbol" w:hAnsi="Symbol" w:hint="default"/>
      </w:rPr>
    </w:lvl>
    <w:lvl w:ilvl="4" w:tplc="9FCE3046">
      <w:start w:val="1"/>
      <w:numFmt w:val="bullet"/>
      <w:lvlText w:val="o"/>
      <w:lvlJc w:val="left"/>
      <w:pPr>
        <w:ind w:left="3600" w:hanging="360"/>
      </w:pPr>
      <w:rPr>
        <w:rFonts w:ascii="Courier New" w:hAnsi="Courier New" w:hint="default"/>
      </w:rPr>
    </w:lvl>
    <w:lvl w:ilvl="5" w:tplc="41E68BEA">
      <w:start w:val="1"/>
      <w:numFmt w:val="bullet"/>
      <w:lvlText w:val=""/>
      <w:lvlJc w:val="left"/>
      <w:pPr>
        <w:ind w:left="4320" w:hanging="360"/>
      </w:pPr>
      <w:rPr>
        <w:rFonts w:ascii="Wingdings" w:hAnsi="Wingdings" w:hint="default"/>
      </w:rPr>
    </w:lvl>
    <w:lvl w:ilvl="6" w:tplc="F24AC736">
      <w:start w:val="1"/>
      <w:numFmt w:val="bullet"/>
      <w:lvlText w:val=""/>
      <w:lvlJc w:val="left"/>
      <w:pPr>
        <w:ind w:left="5040" w:hanging="360"/>
      </w:pPr>
      <w:rPr>
        <w:rFonts w:ascii="Symbol" w:hAnsi="Symbol" w:hint="default"/>
      </w:rPr>
    </w:lvl>
    <w:lvl w:ilvl="7" w:tplc="E4A661BC">
      <w:start w:val="1"/>
      <w:numFmt w:val="bullet"/>
      <w:lvlText w:val="o"/>
      <w:lvlJc w:val="left"/>
      <w:pPr>
        <w:ind w:left="5760" w:hanging="360"/>
      </w:pPr>
      <w:rPr>
        <w:rFonts w:ascii="Courier New" w:hAnsi="Courier New" w:hint="default"/>
      </w:rPr>
    </w:lvl>
    <w:lvl w:ilvl="8" w:tplc="D766DD52">
      <w:start w:val="1"/>
      <w:numFmt w:val="bullet"/>
      <w:lvlText w:val=""/>
      <w:lvlJc w:val="left"/>
      <w:pPr>
        <w:ind w:left="6480" w:hanging="360"/>
      </w:pPr>
      <w:rPr>
        <w:rFonts w:ascii="Wingdings" w:hAnsi="Wingdings" w:hint="default"/>
      </w:rPr>
    </w:lvl>
  </w:abstractNum>
  <w:abstractNum w:abstractNumId="2" w15:restartNumberingAfterBreak="0">
    <w:nsid w:val="1527395D"/>
    <w:multiLevelType w:val="hybridMultilevel"/>
    <w:tmpl w:val="EBC47614"/>
    <w:lvl w:ilvl="0" w:tplc="8264D48E">
      <w:start w:val="1"/>
      <w:numFmt w:val="bullet"/>
      <w:lvlText w:val=""/>
      <w:lvlJc w:val="left"/>
      <w:pPr>
        <w:ind w:left="720" w:hanging="360"/>
      </w:pPr>
      <w:rPr>
        <w:rFonts w:ascii="Symbol" w:hAnsi="Symbol" w:hint="default"/>
      </w:rPr>
    </w:lvl>
    <w:lvl w:ilvl="1" w:tplc="ED2AE76A">
      <w:start w:val="1"/>
      <w:numFmt w:val="bullet"/>
      <w:lvlText w:val="o"/>
      <w:lvlJc w:val="left"/>
      <w:pPr>
        <w:ind w:left="1440" w:hanging="360"/>
      </w:pPr>
      <w:rPr>
        <w:rFonts w:ascii="Courier New" w:hAnsi="Courier New" w:hint="default"/>
      </w:rPr>
    </w:lvl>
    <w:lvl w:ilvl="2" w:tplc="6C14DC7E">
      <w:start w:val="1"/>
      <w:numFmt w:val="bullet"/>
      <w:lvlText w:val=""/>
      <w:lvlJc w:val="left"/>
      <w:pPr>
        <w:ind w:left="2160" w:hanging="360"/>
      </w:pPr>
      <w:rPr>
        <w:rFonts w:ascii="Wingdings" w:hAnsi="Wingdings" w:hint="default"/>
      </w:rPr>
    </w:lvl>
    <w:lvl w:ilvl="3" w:tplc="85D23FFA">
      <w:start w:val="1"/>
      <w:numFmt w:val="bullet"/>
      <w:lvlText w:val=""/>
      <w:lvlJc w:val="left"/>
      <w:pPr>
        <w:ind w:left="2880" w:hanging="360"/>
      </w:pPr>
      <w:rPr>
        <w:rFonts w:ascii="Symbol" w:hAnsi="Symbol" w:hint="default"/>
      </w:rPr>
    </w:lvl>
    <w:lvl w:ilvl="4" w:tplc="A75A99D2">
      <w:start w:val="1"/>
      <w:numFmt w:val="bullet"/>
      <w:lvlText w:val="o"/>
      <w:lvlJc w:val="left"/>
      <w:pPr>
        <w:ind w:left="3600" w:hanging="360"/>
      </w:pPr>
      <w:rPr>
        <w:rFonts w:ascii="Courier New" w:hAnsi="Courier New" w:hint="default"/>
      </w:rPr>
    </w:lvl>
    <w:lvl w:ilvl="5" w:tplc="99E449EE">
      <w:start w:val="1"/>
      <w:numFmt w:val="bullet"/>
      <w:lvlText w:val=""/>
      <w:lvlJc w:val="left"/>
      <w:pPr>
        <w:ind w:left="4320" w:hanging="360"/>
      </w:pPr>
      <w:rPr>
        <w:rFonts w:ascii="Wingdings" w:hAnsi="Wingdings" w:hint="default"/>
      </w:rPr>
    </w:lvl>
    <w:lvl w:ilvl="6" w:tplc="829055A4">
      <w:start w:val="1"/>
      <w:numFmt w:val="bullet"/>
      <w:lvlText w:val=""/>
      <w:lvlJc w:val="left"/>
      <w:pPr>
        <w:ind w:left="5040" w:hanging="360"/>
      </w:pPr>
      <w:rPr>
        <w:rFonts w:ascii="Symbol" w:hAnsi="Symbol" w:hint="default"/>
      </w:rPr>
    </w:lvl>
    <w:lvl w:ilvl="7" w:tplc="D242C7BE">
      <w:start w:val="1"/>
      <w:numFmt w:val="bullet"/>
      <w:lvlText w:val="o"/>
      <w:lvlJc w:val="left"/>
      <w:pPr>
        <w:ind w:left="5760" w:hanging="360"/>
      </w:pPr>
      <w:rPr>
        <w:rFonts w:ascii="Courier New" w:hAnsi="Courier New" w:hint="default"/>
      </w:rPr>
    </w:lvl>
    <w:lvl w:ilvl="8" w:tplc="3B9A0ECA">
      <w:start w:val="1"/>
      <w:numFmt w:val="bullet"/>
      <w:lvlText w:val=""/>
      <w:lvlJc w:val="left"/>
      <w:pPr>
        <w:ind w:left="6480" w:hanging="360"/>
      </w:pPr>
      <w:rPr>
        <w:rFonts w:ascii="Wingdings" w:hAnsi="Wingdings" w:hint="default"/>
      </w:rPr>
    </w:lvl>
  </w:abstractNum>
  <w:abstractNum w:abstractNumId="3" w15:restartNumberingAfterBreak="0">
    <w:nsid w:val="1C604D1D"/>
    <w:multiLevelType w:val="hybridMultilevel"/>
    <w:tmpl w:val="1E425014"/>
    <w:lvl w:ilvl="0" w:tplc="A2504CD4">
      <w:start w:val="1"/>
      <w:numFmt w:val="decimal"/>
      <w:lvlText w:val="%1."/>
      <w:lvlJc w:val="left"/>
      <w:pPr>
        <w:ind w:left="720" w:hanging="360"/>
      </w:pPr>
    </w:lvl>
    <w:lvl w:ilvl="1" w:tplc="EE84FB22">
      <w:start w:val="1"/>
      <w:numFmt w:val="lowerLetter"/>
      <w:lvlText w:val="%2."/>
      <w:lvlJc w:val="left"/>
      <w:pPr>
        <w:ind w:left="1440" w:hanging="360"/>
      </w:pPr>
    </w:lvl>
    <w:lvl w:ilvl="2" w:tplc="02E8C00A">
      <w:start w:val="1"/>
      <w:numFmt w:val="lowerRoman"/>
      <w:lvlText w:val="%3."/>
      <w:lvlJc w:val="right"/>
      <w:pPr>
        <w:ind w:left="2160" w:hanging="180"/>
      </w:pPr>
    </w:lvl>
    <w:lvl w:ilvl="3" w:tplc="E10C0D3C">
      <w:start w:val="1"/>
      <w:numFmt w:val="decimal"/>
      <w:lvlText w:val="%4."/>
      <w:lvlJc w:val="left"/>
      <w:pPr>
        <w:ind w:left="2880" w:hanging="360"/>
      </w:pPr>
    </w:lvl>
    <w:lvl w:ilvl="4" w:tplc="00F4ED64">
      <w:start w:val="1"/>
      <w:numFmt w:val="lowerLetter"/>
      <w:lvlText w:val="%5."/>
      <w:lvlJc w:val="left"/>
      <w:pPr>
        <w:ind w:left="3600" w:hanging="360"/>
      </w:pPr>
    </w:lvl>
    <w:lvl w:ilvl="5" w:tplc="C7326EDE">
      <w:start w:val="1"/>
      <w:numFmt w:val="lowerRoman"/>
      <w:lvlText w:val="%6."/>
      <w:lvlJc w:val="right"/>
      <w:pPr>
        <w:ind w:left="4320" w:hanging="180"/>
      </w:pPr>
    </w:lvl>
    <w:lvl w:ilvl="6" w:tplc="CB4237B8">
      <w:start w:val="1"/>
      <w:numFmt w:val="decimal"/>
      <w:lvlText w:val="%7."/>
      <w:lvlJc w:val="left"/>
      <w:pPr>
        <w:ind w:left="5040" w:hanging="360"/>
      </w:pPr>
    </w:lvl>
    <w:lvl w:ilvl="7" w:tplc="0D107C18">
      <w:start w:val="1"/>
      <w:numFmt w:val="lowerLetter"/>
      <w:lvlText w:val="%8."/>
      <w:lvlJc w:val="left"/>
      <w:pPr>
        <w:ind w:left="5760" w:hanging="360"/>
      </w:pPr>
    </w:lvl>
    <w:lvl w:ilvl="8" w:tplc="28C802E6">
      <w:start w:val="1"/>
      <w:numFmt w:val="lowerRoman"/>
      <w:lvlText w:val="%9."/>
      <w:lvlJc w:val="right"/>
      <w:pPr>
        <w:ind w:left="6480" w:hanging="180"/>
      </w:pPr>
    </w:lvl>
  </w:abstractNum>
  <w:abstractNum w:abstractNumId="4" w15:restartNumberingAfterBreak="0">
    <w:nsid w:val="1D0F056C"/>
    <w:multiLevelType w:val="hybridMultilevel"/>
    <w:tmpl w:val="74B4C08E"/>
    <w:lvl w:ilvl="0" w:tplc="BF9C5D28">
      <w:start w:val="1"/>
      <w:numFmt w:val="decimal"/>
      <w:lvlText w:val="%1."/>
      <w:lvlJc w:val="left"/>
      <w:pPr>
        <w:ind w:left="720" w:hanging="360"/>
      </w:pPr>
    </w:lvl>
    <w:lvl w:ilvl="1" w:tplc="59B256DE">
      <w:start w:val="1"/>
      <w:numFmt w:val="lowerLetter"/>
      <w:lvlText w:val="%2."/>
      <w:lvlJc w:val="left"/>
      <w:pPr>
        <w:ind w:left="1440" w:hanging="360"/>
      </w:pPr>
    </w:lvl>
    <w:lvl w:ilvl="2" w:tplc="EB548E66">
      <w:start w:val="1"/>
      <w:numFmt w:val="lowerRoman"/>
      <w:lvlText w:val="%3."/>
      <w:lvlJc w:val="right"/>
      <w:pPr>
        <w:ind w:left="2160" w:hanging="180"/>
      </w:pPr>
    </w:lvl>
    <w:lvl w:ilvl="3" w:tplc="5BE285F4">
      <w:start w:val="1"/>
      <w:numFmt w:val="decimal"/>
      <w:lvlText w:val="%4."/>
      <w:lvlJc w:val="left"/>
      <w:pPr>
        <w:ind w:left="2880" w:hanging="360"/>
      </w:pPr>
    </w:lvl>
    <w:lvl w:ilvl="4" w:tplc="743EE400">
      <w:start w:val="1"/>
      <w:numFmt w:val="lowerLetter"/>
      <w:lvlText w:val="%5."/>
      <w:lvlJc w:val="left"/>
      <w:pPr>
        <w:ind w:left="3600" w:hanging="360"/>
      </w:pPr>
    </w:lvl>
    <w:lvl w:ilvl="5" w:tplc="75B4DA2A">
      <w:start w:val="1"/>
      <w:numFmt w:val="lowerRoman"/>
      <w:lvlText w:val="%6."/>
      <w:lvlJc w:val="right"/>
      <w:pPr>
        <w:ind w:left="4320" w:hanging="180"/>
      </w:pPr>
    </w:lvl>
    <w:lvl w:ilvl="6" w:tplc="167E2334">
      <w:start w:val="1"/>
      <w:numFmt w:val="decimal"/>
      <w:lvlText w:val="%7."/>
      <w:lvlJc w:val="left"/>
      <w:pPr>
        <w:ind w:left="5040" w:hanging="360"/>
      </w:pPr>
    </w:lvl>
    <w:lvl w:ilvl="7" w:tplc="0746541E">
      <w:start w:val="1"/>
      <w:numFmt w:val="lowerLetter"/>
      <w:lvlText w:val="%8."/>
      <w:lvlJc w:val="left"/>
      <w:pPr>
        <w:ind w:left="5760" w:hanging="360"/>
      </w:pPr>
    </w:lvl>
    <w:lvl w:ilvl="8" w:tplc="53FC6060">
      <w:start w:val="1"/>
      <w:numFmt w:val="lowerRoman"/>
      <w:lvlText w:val="%9."/>
      <w:lvlJc w:val="right"/>
      <w:pPr>
        <w:ind w:left="6480" w:hanging="180"/>
      </w:pPr>
    </w:lvl>
  </w:abstractNum>
  <w:abstractNum w:abstractNumId="5" w15:restartNumberingAfterBreak="0">
    <w:nsid w:val="24685734"/>
    <w:multiLevelType w:val="hybridMultilevel"/>
    <w:tmpl w:val="68A01A6A"/>
    <w:lvl w:ilvl="0" w:tplc="A9A0F204">
      <w:start w:val="1"/>
      <w:numFmt w:val="bullet"/>
      <w:lvlText w:val=""/>
      <w:lvlJc w:val="left"/>
      <w:pPr>
        <w:ind w:left="720" w:hanging="360"/>
      </w:pPr>
      <w:rPr>
        <w:rFonts w:ascii="Symbol" w:hAnsi="Symbol" w:hint="default"/>
      </w:rPr>
    </w:lvl>
    <w:lvl w:ilvl="1" w:tplc="158ACA10">
      <w:start w:val="1"/>
      <w:numFmt w:val="bullet"/>
      <w:lvlText w:val="o"/>
      <w:lvlJc w:val="left"/>
      <w:pPr>
        <w:ind w:left="1440" w:hanging="360"/>
      </w:pPr>
      <w:rPr>
        <w:rFonts w:ascii="Courier New" w:hAnsi="Courier New" w:hint="default"/>
      </w:rPr>
    </w:lvl>
    <w:lvl w:ilvl="2" w:tplc="3CEA4708">
      <w:start w:val="1"/>
      <w:numFmt w:val="bullet"/>
      <w:lvlText w:val=""/>
      <w:lvlJc w:val="left"/>
      <w:pPr>
        <w:ind w:left="2160" w:hanging="360"/>
      </w:pPr>
      <w:rPr>
        <w:rFonts w:ascii="Wingdings" w:hAnsi="Wingdings" w:hint="default"/>
      </w:rPr>
    </w:lvl>
    <w:lvl w:ilvl="3" w:tplc="8BBC2852">
      <w:start w:val="1"/>
      <w:numFmt w:val="bullet"/>
      <w:lvlText w:val=""/>
      <w:lvlJc w:val="left"/>
      <w:pPr>
        <w:ind w:left="2880" w:hanging="360"/>
      </w:pPr>
      <w:rPr>
        <w:rFonts w:ascii="Symbol" w:hAnsi="Symbol" w:hint="default"/>
      </w:rPr>
    </w:lvl>
    <w:lvl w:ilvl="4" w:tplc="3CE6B9B4">
      <w:start w:val="1"/>
      <w:numFmt w:val="bullet"/>
      <w:lvlText w:val="o"/>
      <w:lvlJc w:val="left"/>
      <w:pPr>
        <w:ind w:left="3600" w:hanging="360"/>
      </w:pPr>
      <w:rPr>
        <w:rFonts w:ascii="Courier New" w:hAnsi="Courier New" w:hint="default"/>
      </w:rPr>
    </w:lvl>
    <w:lvl w:ilvl="5" w:tplc="AAFAC0D2">
      <w:start w:val="1"/>
      <w:numFmt w:val="bullet"/>
      <w:lvlText w:val=""/>
      <w:lvlJc w:val="left"/>
      <w:pPr>
        <w:ind w:left="4320" w:hanging="360"/>
      </w:pPr>
      <w:rPr>
        <w:rFonts w:ascii="Wingdings" w:hAnsi="Wingdings" w:hint="default"/>
      </w:rPr>
    </w:lvl>
    <w:lvl w:ilvl="6" w:tplc="CBA64144">
      <w:start w:val="1"/>
      <w:numFmt w:val="bullet"/>
      <w:lvlText w:val=""/>
      <w:lvlJc w:val="left"/>
      <w:pPr>
        <w:ind w:left="5040" w:hanging="360"/>
      </w:pPr>
      <w:rPr>
        <w:rFonts w:ascii="Symbol" w:hAnsi="Symbol" w:hint="default"/>
      </w:rPr>
    </w:lvl>
    <w:lvl w:ilvl="7" w:tplc="589A8452">
      <w:start w:val="1"/>
      <w:numFmt w:val="bullet"/>
      <w:lvlText w:val="o"/>
      <w:lvlJc w:val="left"/>
      <w:pPr>
        <w:ind w:left="5760" w:hanging="360"/>
      </w:pPr>
      <w:rPr>
        <w:rFonts w:ascii="Courier New" w:hAnsi="Courier New" w:hint="default"/>
      </w:rPr>
    </w:lvl>
    <w:lvl w:ilvl="8" w:tplc="C3F64604">
      <w:start w:val="1"/>
      <w:numFmt w:val="bullet"/>
      <w:lvlText w:val=""/>
      <w:lvlJc w:val="left"/>
      <w:pPr>
        <w:ind w:left="6480" w:hanging="360"/>
      </w:pPr>
      <w:rPr>
        <w:rFonts w:ascii="Wingdings" w:hAnsi="Wingdings" w:hint="default"/>
      </w:rPr>
    </w:lvl>
  </w:abstractNum>
  <w:abstractNum w:abstractNumId="6" w15:restartNumberingAfterBreak="0">
    <w:nsid w:val="24C72828"/>
    <w:multiLevelType w:val="hybridMultilevel"/>
    <w:tmpl w:val="7CAEBB4C"/>
    <w:lvl w:ilvl="0" w:tplc="08867396">
      <w:start w:val="3"/>
      <w:numFmt w:val="decimal"/>
      <w:lvlText w:val="%1."/>
      <w:lvlJc w:val="left"/>
      <w:pPr>
        <w:ind w:left="720" w:hanging="360"/>
      </w:pPr>
    </w:lvl>
    <w:lvl w:ilvl="1" w:tplc="B0DEC64A">
      <w:start w:val="1"/>
      <w:numFmt w:val="lowerLetter"/>
      <w:lvlText w:val="%2."/>
      <w:lvlJc w:val="left"/>
      <w:pPr>
        <w:ind w:left="1440" w:hanging="360"/>
      </w:pPr>
    </w:lvl>
    <w:lvl w:ilvl="2" w:tplc="808E623C">
      <w:start w:val="1"/>
      <w:numFmt w:val="lowerRoman"/>
      <w:lvlText w:val="%3."/>
      <w:lvlJc w:val="right"/>
      <w:pPr>
        <w:ind w:left="2160" w:hanging="180"/>
      </w:pPr>
    </w:lvl>
    <w:lvl w:ilvl="3" w:tplc="067E5B5A">
      <w:start w:val="1"/>
      <w:numFmt w:val="decimal"/>
      <w:lvlText w:val="%4."/>
      <w:lvlJc w:val="left"/>
      <w:pPr>
        <w:ind w:left="2880" w:hanging="360"/>
      </w:pPr>
    </w:lvl>
    <w:lvl w:ilvl="4" w:tplc="199CB576">
      <w:start w:val="1"/>
      <w:numFmt w:val="lowerLetter"/>
      <w:lvlText w:val="%5."/>
      <w:lvlJc w:val="left"/>
      <w:pPr>
        <w:ind w:left="3600" w:hanging="360"/>
      </w:pPr>
    </w:lvl>
    <w:lvl w:ilvl="5" w:tplc="FFE6E898">
      <w:start w:val="1"/>
      <w:numFmt w:val="lowerRoman"/>
      <w:lvlText w:val="%6."/>
      <w:lvlJc w:val="right"/>
      <w:pPr>
        <w:ind w:left="4320" w:hanging="180"/>
      </w:pPr>
    </w:lvl>
    <w:lvl w:ilvl="6" w:tplc="930489A4">
      <w:start w:val="1"/>
      <w:numFmt w:val="decimal"/>
      <w:lvlText w:val="%7."/>
      <w:lvlJc w:val="left"/>
      <w:pPr>
        <w:ind w:left="5040" w:hanging="360"/>
      </w:pPr>
    </w:lvl>
    <w:lvl w:ilvl="7" w:tplc="EC5065CA">
      <w:start w:val="1"/>
      <w:numFmt w:val="lowerLetter"/>
      <w:lvlText w:val="%8."/>
      <w:lvlJc w:val="left"/>
      <w:pPr>
        <w:ind w:left="5760" w:hanging="360"/>
      </w:pPr>
    </w:lvl>
    <w:lvl w:ilvl="8" w:tplc="5406E9FC">
      <w:start w:val="1"/>
      <w:numFmt w:val="lowerRoman"/>
      <w:lvlText w:val="%9."/>
      <w:lvlJc w:val="right"/>
      <w:pPr>
        <w:ind w:left="6480" w:hanging="180"/>
      </w:pPr>
    </w:lvl>
  </w:abstractNum>
  <w:abstractNum w:abstractNumId="7" w15:restartNumberingAfterBreak="0">
    <w:nsid w:val="266D50ED"/>
    <w:multiLevelType w:val="hybridMultilevel"/>
    <w:tmpl w:val="ACA82C74"/>
    <w:lvl w:ilvl="0" w:tplc="B2308F3C">
      <w:start w:val="1"/>
      <w:numFmt w:val="decimal"/>
      <w:lvlText w:val="%1."/>
      <w:lvlJc w:val="left"/>
      <w:pPr>
        <w:ind w:left="720" w:hanging="360"/>
      </w:pPr>
    </w:lvl>
    <w:lvl w:ilvl="1" w:tplc="7714B510">
      <w:start w:val="1"/>
      <w:numFmt w:val="lowerLetter"/>
      <w:lvlText w:val="%2."/>
      <w:lvlJc w:val="left"/>
      <w:pPr>
        <w:ind w:left="1440" w:hanging="360"/>
      </w:pPr>
    </w:lvl>
    <w:lvl w:ilvl="2" w:tplc="A412B320">
      <w:start w:val="1"/>
      <w:numFmt w:val="lowerRoman"/>
      <w:lvlText w:val="%3."/>
      <w:lvlJc w:val="right"/>
      <w:pPr>
        <w:ind w:left="2160" w:hanging="180"/>
      </w:pPr>
    </w:lvl>
    <w:lvl w:ilvl="3" w:tplc="7D78E8F6">
      <w:start w:val="1"/>
      <w:numFmt w:val="decimal"/>
      <w:lvlText w:val="%4."/>
      <w:lvlJc w:val="left"/>
      <w:pPr>
        <w:ind w:left="2880" w:hanging="360"/>
      </w:pPr>
    </w:lvl>
    <w:lvl w:ilvl="4" w:tplc="D2B068F6">
      <w:start w:val="1"/>
      <w:numFmt w:val="lowerLetter"/>
      <w:lvlText w:val="%5."/>
      <w:lvlJc w:val="left"/>
      <w:pPr>
        <w:ind w:left="3600" w:hanging="360"/>
      </w:pPr>
    </w:lvl>
    <w:lvl w:ilvl="5" w:tplc="1C403B74">
      <w:start w:val="1"/>
      <w:numFmt w:val="lowerRoman"/>
      <w:lvlText w:val="%6."/>
      <w:lvlJc w:val="right"/>
      <w:pPr>
        <w:ind w:left="4320" w:hanging="180"/>
      </w:pPr>
    </w:lvl>
    <w:lvl w:ilvl="6" w:tplc="1E145146">
      <w:start w:val="1"/>
      <w:numFmt w:val="decimal"/>
      <w:lvlText w:val="%7."/>
      <w:lvlJc w:val="left"/>
      <w:pPr>
        <w:ind w:left="5040" w:hanging="360"/>
      </w:pPr>
    </w:lvl>
    <w:lvl w:ilvl="7" w:tplc="7BE21E82">
      <w:start w:val="1"/>
      <w:numFmt w:val="lowerLetter"/>
      <w:lvlText w:val="%8."/>
      <w:lvlJc w:val="left"/>
      <w:pPr>
        <w:ind w:left="5760" w:hanging="360"/>
      </w:pPr>
    </w:lvl>
    <w:lvl w:ilvl="8" w:tplc="A094F2E6">
      <w:start w:val="1"/>
      <w:numFmt w:val="lowerRoman"/>
      <w:lvlText w:val="%9."/>
      <w:lvlJc w:val="right"/>
      <w:pPr>
        <w:ind w:left="6480" w:hanging="180"/>
      </w:pPr>
    </w:lvl>
  </w:abstractNum>
  <w:abstractNum w:abstractNumId="8" w15:restartNumberingAfterBreak="0">
    <w:nsid w:val="28905B03"/>
    <w:multiLevelType w:val="hybridMultilevel"/>
    <w:tmpl w:val="8B1E760E"/>
    <w:lvl w:ilvl="0" w:tplc="96EC6D6C">
      <w:start w:val="1"/>
      <w:numFmt w:val="decimal"/>
      <w:lvlText w:val="%1."/>
      <w:lvlJc w:val="left"/>
      <w:pPr>
        <w:ind w:left="720" w:hanging="360"/>
      </w:pPr>
    </w:lvl>
    <w:lvl w:ilvl="1" w:tplc="3C3E698E">
      <w:start w:val="1"/>
      <w:numFmt w:val="lowerLetter"/>
      <w:lvlText w:val="%2."/>
      <w:lvlJc w:val="left"/>
      <w:pPr>
        <w:ind w:left="1440" w:hanging="360"/>
      </w:pPr>
    </w:lvl>
    <w:lvl w:ilvl="2" w:tplc="E010784E">
      <w:start w:val="1"/>
      <w:numFmt w:val="lowerRoman"/>
      <w:lvlText w:val="%3."/>
      <w:lvlJc w:val="right"/>
      <w:pPr>
        <w:ind w:left="2160" w:hanging="180"/>
      </w:pPr>
    </w:lvl>
    <w:lvl w:ilvl="3" w:tplc="B9883E88">
      <w:start w:val="1"/>
      <w:numFmt w:val="decimal"/>
      <w:lvlText w:val="%4."/>
      <w:lvlJc w:val="left"/>
      <w:pPr>
        <w:ind w:left="2880" w:hanging="360"/>
      </w:pPr>
    </w:lvl>
    <w:lvl w:ilvl="4" w:tplc="4D02DD12">
      <w:start w:val="1"/>
      <w:numFmt w:val="lowerLetter"/>
      <w:lvlText w:val="%5."/>
      <w:lvlJc w:val="left"/>
      <w:pPr>
        <w:ind w:left="3600" w:hanging="360"/>
      </w:pPr>
    </w:lvl>
    <w:lvl w:ilvl="5" w:tplc="87DA1928">
      <w:start w:val="1"/>
      <w:numFmt w:val="lowerRoman"/>
      <w:lvlText w:val="%6."/>
      <w:lvlJc w:val="right"/>
      <w:pPr>
        <w:ind w:left="4320" w:hanging="180"/>
      </w:pPr>
    </w:lvl>
    <w:lvl w:ilvl="6" w:tplc="82D6B48A">
      <w:start w:val="1"/>
      <w:numFmt w:val="decimal"/>
      <w:lvlText w:val="%7."/>
      <w:lvlJc w:val="left"/>
      <w:pPr>
        <w:ind w:left="5040" w:hanging="360"/>
      </w:pPr>
    </w:lvl>
    <w:lvl w:ilvl="7" w:tplc="B08A2378">
      <w:start w:val="1"/>
      <w:numFmt w:val="lowerLetter"/>
      <w:lvlText w:val="%8."/>
      <w:lvlJc w:val="left"/>
      <w:pPr>
        <w:ind w:left="5760" w:hanging="360"/>
      </w:pPr>
    </w:lvl>
    <w:lvl w:ilvl="8" w:tplc="0A9A037E">
      <w:start w:val="1"/>
      <w:numFmt w:val="lowerRoman"/>
      <w:lvlText w:val="%9."/>
      <w:lvlJc w:val="right"/>
      <w:pPr>
        <w:ind w:left="6480" w:hanging="180"/>
      </w:pPr>
    </w:lvl>
  </w:abstractNum>
  <w:abstractNum w:abstractNumId="9" w15:restartNumberingAfterBreak="0">
    <w:nsid w:val="3021318D"/>
    <w:multiLevelType w:val="hybridMultilevel"/>
    <w:tmpl w:val="4C642ED4"/>
    <w:lvl w:ilvl="0" w:tplc="C8200C9E">
      <w:start w:val="1"/>
      <w:numFmt w:val="decimal"/>
      <w:lvlText w:val="%1."/>
      <w:lvlJc w:val="left"/>
      <w:pPr>
        <w:ind w:left="720" w:hanging="360"/>
      </w:pPr>
    </w:lvl>
    <w:lvl w:ilvl="1" w:tplc="4F62C740">
      <w:start w:val="1"/>
      <w:numFmt w:val="lowerLetter"/>
      <w:lvlText w:val="%2."/>
      <w:lvlJc w:val="left"/>
      <w:pPr>
        <w:ind w:left="1440" w:hanging="360"/>
      </w:pPr>
    </w:lvl>
    <w:lvl w:ilvl="2" w:tplc="77A68A18">
      <w:start w:val="1"/>
      <w:numFmt w:val="lowerRoman"/>
      <w:lvlText w:val="%3."/>
      <w:lvlJc w:val="right"/>
      <w:pPr>
        <w:ind w:left="2160" w:hanging="180"/>
      </w:pPr>
    </w:lvl>
    <w:lvl w:ilvl="3" w:tplc="3F340C76">
      <w:start w:val="1"/>
      <w:numFmt w:val="decimal"/>
      <w:lvlText w:val="%4."/>
      <w:lvlJc w:val="left"/>
      <w:pPr>
        <w:ind w:left="2880" w:hanging="360"/>
      </w:pPr>
    </w:lvl>
    <w:lvl w:ilvl="4" w:tplc="8746EE84">
      <w:start w:val="1"/>
      <w:numFmt w:val="lowerLetter"/>
      <w:lvlText w:val="%5."/>
      <w:lvlJc w:val="left"/>
      <w:pPr>
        <w:ind w:left="3600" w:hanging="360"/>
      </w:pPr>
    </w:lvl>
    <w:lvl w:ilvl="5" w:tplc="CE4E30FE">
      <w:start w:val="1"/>
      <w:numFmt w:val="lowerRoman"/>
      <w:lvlText w:val="%6."/>
      <w:lvlJc w:val="right"/>
      <w:pPr>
        <w:ind w:left="4320" w:hanging="180"/>
      </w:pPr>
    </w:lvl>
    <w:lvl w:ilvl="6" w:tplc="FCD63F86">
      <w:start w:val="1"/>
      <w:numFmt w:val="decimal"/>
      <w:lvlText w:val="%7."/>
      <w:lvlJc w:val="left"/>
      <w:pPr>
        <w:ind w:left="5040" w:hanging="360"/>
      </w:pPr>
    </w:lvl>
    <w:lvl w:ilvl="7" w:tplc="5908E41C">
      <w:start w:val="1"/>
      <w:numFmt w:val="lowerLetter"/>
      <w:lvlText w:val="%8."/>
      <w:lvlJc w:val="left"/>
      <w:pPr>
        <w:ind w:left="5760" w:hanging="360"/>
      </w:pPr>
    </w:lvl>
    <w:lvl w:ilvl="8" w:tplc="A7560968">
      <w:start w:val="1"/>
      <w:numFmt w:val="lowerRoman"/>
      <w:lvlText w:val="%9."/>
      <w:lvlJc w:val="right"/>
      <w:pPr>
        <w:ind w:left="6480" w:hanging="180"/>
      </w:pPr>
    </w:lvl>
  </w:abstractNum>
  <w:abstractNum w:abstractNumId="10" w15:restartNumberingAfterBreak="0">
    <w:nsid w:val="33591AEA"/>
    <w:multiLevelType w:val="hybridMultilevel"/>
    <w:tmpl w:val="851619E2"/>
    <w:lvl w:ilvl="0" w:tplc="572A5C70">
      <w:start w:val="1"/>
      <w:numFmt w:val="bullet"/>
      <w:lvlText w:val="o"/>
      <w:lvlJc w:val="left"/>
      <w:pPr>
        <w:ind w:left="720" w:hanging="360"/>
      </w:pPr>
      <w:rPr>
        <w:rFonts w:ascii="Courier New" w:hAnsi="Courier New" w:hint="default"/>
      </w:rPr>
    </w:lvl>
    <w:lvl w:ilvl="1" w:tplc="CBE6BE54">
      <w:start w:val="1"/>
      <w:numFmt w:val="bullet"/>
      <w:lvlText w:val="o"/>
      <w:lvlJc w:val="left"/>
      <w:pPr>
        <w:ind w:left="1440" w:hanging="360"/>
      </w:pPr>
      <w:rPr>
        <w:rFonts w:ascii="Courier New" w:hAnsi="Courier New" w:hint="default"/>
      </w:rPr>
    </w:lvl>
    <w:lvl w:ilvl="2" w:tplc="47E698D6">
      <w:start w:val="1"/>
      <w:numFmt w:val="bullet"/>
      <w:lvlText w:val=""/>
      <w:lvlJc w:val="left"/>
      <w:pPr>
        <w:ind w:left="2160" w:hanging="360"/>
      </w:pPr>
      <w:rPr>
        <w:rFonts w:ascii="Wingdings" w:hAnsi="Wingdings" w:hint="default"/>
      </w:rPr>
    </w:lvl>
    <w:lvl w:ilvl="3" w:tplc="C2C0E79E">
      <w:start w:val="1"/>
      <w:numFmt w:val="bullet"/>
      <w:lvlText w:val=""/>
      <w:lvlJc w:val="left"/>
      <w:pPr>
        <w:ind w:left="2880" w:hanging="360"/>
      </w:pPr>
      <w:rPr>
        <w:rFonts w:ascii="Symbol" w:hAnsi="Symbol" w:hint="default"/>
      </w:rPr>
    </w:lvl>
    <w:lvl w:ilvl="4" w:tplc="1B94543E">
      <w:start w:val="1"/>
      <w:numFmt w:val="bullet"/>
      <w:lvlText w:val="o"/>
      <w:lvlJc w:val="left"/>
      <w:pPr>
        <w:ind w:left="3600" w:hanging="360"/>
      </w:pPr>
      <w:rPr>
        <w:rFonts w:ascii="Courier New" w:hAnsi="Courier New" w:hint="default"/>
      </w:rPr>
    </w:lvl>
    <w:lvl w:ilvl="5" w:tplc="69B831F8">
      <w:start w:val="1"/>
      <w:numFmt w:val="bullet"/>
      <w:lvlText w:val=""/>
      <w:lvlJc w:val="left"/>
      <w:pPr>
        <w:ind w:left="4320" w:hanging="360"/>
      </w:pPr>
      <w:rPr>
        <w:rFonts w:ascii="Wingdings" w:hAnsi="Wingdings" w:hint="default"/>
      </w:rPr>
    </w:lvl>
    <w:lvl w:ilvl="6" w:tplc="46603190">
      <w:start w:val="1"/>
      <w:numFmt w:val="bullet"/>
      <w:lvlText w:val=""/>
      <w:lvlJc w:val="left"/>
      <w:pPr>
        <w:ind w:left="5040" w:hanging="360"/>
      </w:pPr>
      <w:rPr>
        <w:rFonts w:ascii="Symbol" w:hAnsi="Symbol" w:hint="default"/>
      </w:rPr>
    </w:lvl>
    <w:lvl w:ilvl="7" w:tplc="EF648A64">
      <w:start w:val="1"/>
      <w:numFmt w:val="bullet"/>
      <w:lvlText w:val="o"/>
      <w:lvlJc w:val="left"/>
      <w:pPr>
        <w:ind w:left="5760" w:hanging="360"/>
      </w:pPr>
      <w:rPr>
        <w:rFonts w:ascii="Courier New" w:hAnsi="Courier New" w:hint="default"/>
      </w:rPr>
    </w:lvl>
    <w:lvl w:ilvl="8" w:tplc="B9322CEE">
      <w:start w:val="1"/>
      <w:numFmt w:val="bullet"/>
      <w:lvlText w:val=""/>
      <w:lvlJc w:val="left"/>
      <w:pPr>
        <w:ind w:left="6480" w:hanging="360"/>
      </w:pPr>
      <w:rPr>
        <w:rFonts w:ascii="Wingdings" w:hAnsi="Wingdings" w:hint="default"/>
      </w:rPr>
    </w:lvl>
  </w:abstractNum>
  <w:abstractNum w:abstractNumId="11" w15:restartNumberingAfterBreak="0">
    <w:nsid w:val="37A15BA4"/>
    <w:multiLevelType w:val="hybridMultilevel"/>
    <w:tmpl w:val="EA6CCF8E"/>
    <w:lvl w:ilvl="0" w:tplc="2062C4D4">
      <w:start w:val="1"/>
      <w:numFmt w:val="decimal"/>
      <w:lvlText w:val="%1."/>
      <w:lvlJc w:val="left"/>
      <w:pPr>
        <w:ind w:left="720" w:hanging="360"/>
      </w:pPr>
    </w:lvl>
    <w:lvl w:ilvl="1" w:tplc="ACC0E0E8">
      <w:start w:val="1"/>
      <w:numFmt w:val="lowerLetter"/>
      <w:lvlText w:val="%2."/>
      <w:lvlJc w:val="left"/>
      <w:pPr>
        <w:ind w:left="1440" w:hanging="360"/>
      </w:pPr>
    </w:lvl>
    <w:lvl w:ilvl="2" w:tplc="BBB81EAE">
      <w:start w:val="1"/>
      <w:numFmt w:val="lowerRoman"/>
      <w:lvlText w:val="%3."/>
      <w:lvlJc w:val="right"/>
      <w:pPr>
        <w:ind w:left="2160" w:hanging="180"/>
      </w:pPr>
    </w:lvl>
    <w:lvl w:ilvl="3" w:tplc="5F5E0472">
      <w:start w:val="1"/>
      <w:numFmt w:val="decimal"/>
      <w:lvlText w:val="%4."/>
      <w:lvlJc w:val="left"/>
      <w:pPr>
        <w:ind w:left="2880" w:hanging="360"/>
      </w:pPr>
    </w:lvl>
    <w:lvl w:ilvl="4" w:tplc="E1923774">
      <w:start w:val="1"/>
      <w:numFmt w:val="lowerLetter"/>
      <w:lvlText w:val="%5."/>
      <w:lvlJc w:val="left"/>
      <w:pPr>
        <w:ind w:left="3600" w:hanging="360"/>
      </w:pPr>
    </w:lvl>
    <w:lvl w:ilvl="5" w:tplc="EAB49B90">
      <w:start w:val="1"/>
      <w:numFmt w:val="lowerRoman"/>
      <w:lvlText w:val="%6."/>
      <w:lvlJc w:val="right"/>
      <w:pPr>
        <w:ind w:left="4320" w:hanging="180"/>
      </w:pPr>
    </w:lvl>
    <w:lvl w:ilvl="6" w:tplc="895AA83A">
      <w:start w:val="1"/>
      <w:numFmt w:val="decimal"/>
      <w:lvlText w:val="%7."/>
      <w:lvlJc w:val="left"/>
      <w:pPr>
        <w:ind w:left="5040" w:hanging="360"/>
      </w:pPr>
    </w:lvl>
    <w:lvl w:ilvl="7" w:tplc="3902684C">
      <w:start w:val="1"/>
      <w:numFmt w:val="lowerLetter"/>
      <w:lvlText w:val="%8."/>
      <w:lvlJc w:val="left"/>
      <w:pPr>
        <w:ind w:left="5760" w:hanging="360"/>
      </w:pPr>
    </w:lvl>
    <w:lvl w:ilvl="8" w:tplc="CC66E8DA">
      <w:start w:val="1"/>
      <w:numFmt w:val="lowerRoman"/>
      <w:lvlText w:val="%9."/>
      <w:lvlJc w:val="right"/>
      <w:pPr>
        <w:ind w:left="6480" w:hanging="180"/>
      </w:pPr>
    </w:lvl>
  </w:abstractNum>
  <w:abstractNum w:abstractNumId="12" w15:restartNumberingAfterBreak="0">
    <w:nsid w:val="3CEC6D0C"/>
    <w:multiLevelType w:val="hybridMultilevel"/>
    <w:tmpl w:val="6B924310"/>
    <w:lvl w:ilvl="0" w:tplc="23747EE2">
      <w:start w:val="1"/>
      <w:numFmt w:val="decimal"/>
      <w:lvlText w:val="%1."/>
      <w:lvlJc w:val="left"/>
      <w:pPr>
        <w:ind w:left="720" w:hanging="360"/>
      </w:pPr>
    </w:lvl>
    <w:lvl w:ilvl="1" w:tplc="18220E26">
      <w:start w:val="1"/>
      <w:numFmt w:val="lowerLetter"/>
      <w:lvlText w:val="%2."/>
      <w:lvlJc w:val="left"/>
      <w:pPr>
        <w:ind w:left="1440" w:hanging="360"/>
      </w:pPr>
    </w:lvl>
    <w:lvl w:ilvl="2" w:tplc="0592EEA8">
      <w:start w:val="1"/>
      <w:numFmt w:val="lowerRoman"/>
      <w:lvlText w:val="%3."/>
      <w:lvlJc w:val="right"/>
      <w:pPr>
        <w:ind w:left="2160" w:hanging="180"/>
      </w:pPr>
    </w:lvl>
    <w:lvl w:ilvl="3" w:tplc="56EE5C28">
      <w:start w:val="1"/>
      <w:numFmt w:val="decimal"/>
      <w:lvlText w:val="%4."/>
      <w:lvlJc w:val="left"/>
      <w:pPr>
        <w:ind w:left="2880" w:hanging="360"/>
      </w:pPr>
    </w:lvl>
    <w:lvl w:ilvl="4" w:tplc="C45EBE88">
      <w:start w:val="1"/>
      <w:numFmt w:val="lowerLetter"/>
      <w:lvlText w:val="%5."/>
      <w:lvlJc w:val="left"/>
      <w:pPr>
        <w:ind w:left="3600" w:hanging="360"/>
      </w:pPr>
    </w:lvl>
    <w:lvl w:ilvl="5" w:tplc="E1561F66">
      <w:start w:val="1"/>
      <w:numFmt w:val="lowerRoman"/>
      <w:lvlText w:val="%6."/>
      <w:lvlJc w:val="right"/>
      <w:pPr>
        <w:ind w:left="4320" w:hanging="180"/>
      </w:pPr>
    </w:lvl>
    <w:lvl w:ilvl="6" w:tplc="0F1CF61A">
      <w:start w:val="1"/>
      <w:numFmt w:val="decimal"/>
      <w:lvlText w:val="%7."/>
      <w:lvlJc w:val="left"/>
      <w:pPr>
        <w:ind w:left="5040" w:hanging="360"/>
      </w:pPr>
    </w:lvl>
    <w:lvl w:ilvl="7" w:tplc="FC5E6FEA">
      <w:start w:val="1"/>
      <w:numFmt w:val="lowerLetter"/>
      <w:lvlText w:val="%8."/>
      <w:lvlJc w:val="left"/>
      <w:pPr>
        <w:ind w:left="5760" w:hanging="360"/>
      </w:pPr>
    </w:lvl>
    <w:lvl w:ilvl="8" w:tplc="DFE61416">
      <w:start w:val="1"/>
      <w:numFmt w:val="lowerRoman"/>
      <w:lvlText w:val="%9."/>
      <w:lvlJc w:val="right"/>
      <w:pPr>
        <w:ind w:left="6480" w:hanging="180"/>
      </w:pPr>
    </w:lvl>
  </w:abstractNum>
  <w:abstractNum w:abstractNumId="13" w15:restartNumberingAfterBreak="0">
    <w:nsid w:val="3E366DF1"/>
    <w:multiLevelType w:val="hybridMultilevel"/>
    <w:tmpl w:val="EA7ACD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E89224F"/>
    <w:multiLevelType w:val="hybridMultilevel"/>
    <w:tmpl w:val="D1FAF9E4"/>
    <w:lvl w:ilvl="0" w:tplc="5C7C80C0">
      <w:start w:val="1"/>
      <w:numFmt w:val="decimal"/>
      <w:lvlText w:val="%1."/>
      <w:lvlJc w:val="left"/>
      <w:pPr>
        <w:ind w:left="720" w:hanging="360"/>
      </w:pPr>
    </w:lvl>
    <w:lvl w:ilvl="1" w:tplc="DCEABF4C">
      <w:start w:val="1"/>
      <w:numFmt w:val="lowerLetter"/>
      <w:lvlText w:val="%2."/>
      <w:lvlJc w:val="left"/>
      <w:pPr>
        <w:ind w:left="1440" w:hanging="360"/>
      </w:pPr>
    </w:lvl>
    <w:lvl w:ilvl="2" w:tplc="61DA5DD0">
      <w:start w:val="1"/>
      <w:numFmt w:val="lowerRoman"/>
      <w:lvlText w:val="%3."/>
      <w:lvlJc w:val="right"/>
      <w:pPr>
        <w:ind w:left="2160" w:hanging="180"/>
      </w:pPr>
    </w:lvl>
    <w:lvl w:ilvl="3" w:tplc="60424236">
      <w:start w:val="1"/>
      <w:numFmt w:val="decimal"/>
      <w:lvlText w:val="%4."/>
      <w:lvlJc w:val="left"/>
      <w:pPr>
        <w:ind w:left="2880" w:hanging="360"/>
      </w:pPr>
    </w:lvl>
    <w:lvl w:ilvl="4" w:tplc="7A86E7F8">
      <w:start w:val="1"/>
      <w:numFmt w:val="lowerLetter"/>
      <w:lvlText w:val="%5."/>
      <w:lvlJc w:val="left"/>
      <w:pPr>
        <w:ind w:left="3600" w:hanging="360"/>
      </w:pPr>
    </w:lvl>
    <w:lvl w:ilvl="5" w:tplc="C018F89E">
      <w:start w:val="1"/>
      <w:numFmt w:val="lowerRoman"/>
      <w:lvlText w:val="%6."/>
      <w:lvlJc w:val="right"/>
      <w:pPr>
        <w:ind w:left="4320" w:hanging="180"/>
      </w:pPr>
    </w:lvl>
    <w:lvl w:ilvl="6" w:tplc="7B3E942A">
      <w:start w:val="1"/>
      <w:numFmt w:val="decimal"/>
      <w:lvlText w:val="%7."/>
      <w:lvlJc w:val="left"/>
      <w:pPr>
        <w:ind w:left="5040" w:hanging="360"/>
      </w:pPr>
    </w:lvl>
    <w:lvl w:ilvl="7" w:tplc="A3824168">
      <w:start w:val="1"/>
      <w:numFmt w:val="lowerLetter"/>
      <w:lvlText w:val="%8."/>
      <w:lvlJc w:val="left"/>
      <w:pPr>
        <w:ind w:left="5760" w:hanging="360"/>
      </w:pPr>
    </w:lvl>
    <w:lvl w:ilvl="8" w:tplc="A386BAF0">
      <w:start w:val="1"/>
      <w:numFmt w:val="lowerRoman"/>
      <w:lvlText w:val="%9."/>
      <w:lvlJc w:val="right"/>
      <w:pPr>
        <w:ind w:left="6480" w:hanging="180"/>
      </w:pPr>
    </w:lvl>
  </w:abstractNum>
  <w:abstractNum w:abstractNumId="15" w15:restartNumberingAfterBreak="0">
    <w:nsid w:val="5209571A"/>
    <w:multiLevelType w:val="hybridMultilevel"/>
    <w:tmpl w:val="955A0F52"/>
    <w:lvl w:ilvl="0" w:tplc="0C02008C">
      <w:start w:val="4"/>
      <w:numFmt w:val="decimal"/>
      <w:lvlText w:val="%1."/>
      <w:lvlJc w:val="left"/>
      <w:pPr>
        <w:ind w:left="720" w:hanging="360"/>
      </w:pPr>
    </w:lvl>
    <w:lvl w:ilvl="1" w:tplc="3CCE0382">
      <w:start w:val="1"/>
      <w:numFmt w:val="lowerLetter"/>
      <w:lvlText w:val="%2."/>
      <w:lvlJc w:val="left"/>
      <w:pPr>
        <w:ind w:left="1440" w:hanging="360"/>
      </w:pPr>
    </w:lvl>
    <w:lvl w:ilvl="2" w:tplc="E34466A4">
      <w:start w:val="1"/>
      <w:numFmt w:val="lowerRoman"/>
      <w:lvlText w:val="%3."/>
      <w:lvlJc w:val="right"/>
      <w:pPr>
        <w:ind w:left="2160" w:hanging="180"/>
      </w:pPr>
    </w:lvl>
    <w:lvl w:ilvl="3" w:tplc="3208D526">
      <w:start w:val="1"/>
      <w:numFmt w:val="decimal"/>
      <w:lvlText w:val="%4."/>
      <w:lvlJc w:val="left"/>
      <w:pPr>
        <w:ind w:left="2880" w:hanging="360"/>
      </w:pPr>
    </w:lvl>
    <w:lvl w:ilvl="4" w:tplc="A7F610CC">
      <w:start w:val="1"/>
      <w:numFmt w:val="lowerLetter"/>
      <w:lvlText w:val="%5."/>
      <w:lvlJc w:val="left"/>
      <w:pPr>
        <w:ind w:left="3600" w:hanging="360"/>
      </w:pPr>
    </w:lvl>
    <w:lvl w:ilvl="5" w:tplc="C4604FD4">
      <w:start w:val="1"/>
      <w:numFmt w:val="lowerRoman"/>
      <w:lvlText w:val="%6."/>
      <w:lvlJc w:val="right"/>
      <w:pPr>
        <w:ind w:left="4320" w:hanging="180"/>
      </w:pPr>
    </w:lvl>
    <w:lvl w:ilvl="6" w:tplc="CA526112">
      <w:start w:val="1"/>
      <w:numFmt w:val="decimal"/>
      <w:lvlText w:val="%7."/>
      <w:lvlJc w:val="left"/>
      <w:pPr>
        <w:ind w:left="5040" w:hanging="360"/>
      </w:pPr>
    </w:lvl>
    <w:lvl w:ilvl="7" w:tplc="450071A6">
      <w:start w:val="1"/>
      <w:numFmt w:val="lowerLetter"/>
      <w:lvlText w:val="%8."/>
      <w:lvlJc w:val="left"/>
      <w:pPr>
        <w:ind w:left="5760" w:hanging="360"/>
      </w:pPr>
    </w:lvl>
    <w:lvl w:ilvl="8" w:tplc="5DC0E3E8">
      <w:start w:val="1"/>
      <w:numFmt w:val="lowerRoman"/>
      <w:lvlText w:val="%9."/>
      <w:lvlJc w:val="right"/>
      <w:pPr>
        <w:ind w:left="6480" w:hanging="180"/>
      </w:pPr>
    </w:lvl>
  </w:abstractNum>
  <w:abstractNum w:abstractNumId="16" w15:restartNumberingAfterBreak="0">
    <w:nsid w:val="53314F9A"/>
    <w:multiLevelType w:val="hybridMultilevel"/>
    <w:tmpl w:val="3B244626"/>
    <w:lvl w:ilvl="0" w:tplc="AAFE81DE">
      <w:start w:val="1"/>
      <w:numFmt w:val="bullet"/>
      <w:lvlText w:val=""/>
      <w:lvlJc w:val="left"/>
      <w:pPr>
        <w:ind w:left="720" w:hanging="360"/>
      </w:pPr>
      <w:rPr>
        <w:rFonts w:ascii="Symbol" w:hAnsi="Symbol" w:hint="default"/>
      </w:rPr>
    </w:lvl>
    <w:lvl w:ilvl="1" w:tplc="9642C84A">
      <w:start w:val="1"/>
      <w:numFmt w:val="bullet"/>
      <w:lvlText w:val="o"/>
      <w:lvlJc w:val="left"/>
      <w:pPr>
        <w:ind w:left="1440" w:hanging="360"/>
      </w:pPr>
      <w:rPr>
        <w:rFonts w:ascii="Courier New" w:hAnsi="Courier New" w:hint="default"/>
      </w:rPr>
    </w:lvl>
    <w:lvl w:ilvl="2" w:tplc="5BC2BBFA">
      <w:start w:val="1"/>
      <w:numFmt w:val="bullet"/>
      <w:lvlText w:val=""/>
      <w:lvlJc w:val="left"/>
      <w:pPr>
        <w:ind w:left="2160" w:hanging="360"/>
      </w:pPr>
      <w:rPr>
        <w:rFonts w:ascii="Wingdings" w:hAnsi="Wingdings" w:hint="default"/>
      </w:rPr>
    </w:lvl>
    <w:lvl w:ilvl="3" w:tplc="F30E1D5A">
      <w:start w:val="1"/>
      <w:numFmt w:val="bullet"/>
      <w:lvlText w:val=""/>
      <w:lvlJc w:val="left"/>
      <w:pPr>
        <w:ind w:left="2880" w:hanging="360"/>
      </w:pPr>
      <w:rPr>
        <w:rFonts w:ascii="Symbol" w:hAnsi="Symbol" w:hint="default"/>
      </w:rPr>
    </w:lvl>
    <w:lvl w:ilvl="4" w:tplc="65B8BB2E">
      <w:start w:val="1"/>
      <w:numFmt w:val="bullet"/>
      <w:lvlText w:val="o"/>
      <w:lvlJc w:val="left"/>
      <w:pPr>
        <w:ind w:left="3600" w:hanging="360"/>
      </w:pPr>
      <w:rPr>
        <w:rFonts w:ascii="Courier New" w:hAnsi="Courier New" w:hint="default"/>
      </w:rPr>
    </w:lvl>
    <w:lvl w:ilvl="5" w:tplc="5308DF02">
      <w:start w:val="1"/>
      <w:numFmt w:val="bullet"/>
      <w:lvlText w:val=""/>
      <w:lvlJc w:val="left"/>
      <w:pPr>
        <w:ind w:left="4320" w:hanging="360"/>
      </w:pPr>
      <w:rPr>
        <w:rFonts w:ascii="Wingdings" w:hAnsi="Wingdings" w:hint="default"/>
      </w:rPr>
    </w:lvl>
    <w:lvl w:ilvl="6" w:tplc="D6F4F000">
      <w:start w:val="1"/>
      <w:numFmt w:val="bullet"/>
      <w:lvlText w:val=""/>
      <w:lvlJc w:val="left"/>
      <w:pPr>
        <w:ind w:left="5040" w:hanging="360"/>
      </w:pPr>
      <w:rPr>
        <w:rFonts w:ascii="Symbol" w:hAnsi="Symbol" w:hint="default"/>
      </w:rPr>
    </w:lvl>
    <w:lvl w:ilvl="7" w:tplc="D67AA778">
      <w:start w:val="1"/>
      <w:numFmt w:val="bullet"/>
      <w:lvlText w:val="o"/>
      <w:lvlJc w:val="left"/>
      <w:pPr>
        <w:ind w:left="5760" w:hanging="360"/>
      </w:pPr>
      <w:rPr>
        <w:rFonts w:ascii="Courier New" w:hAnsi="Courier New" w:hint="default"/>
      </w:rPr>
    </w:lvl>
    <w:lvl w:ilvl="8" w:tplc="4EE066E0">
      <w:start w:val="1"/>
      <w:numFmt w:val="bullet"/>
      <w:lvlText w:val=""/>
      <w:lvlJc w:val="left"/>
      <w:pPr>
        <w:ind w:left="6480" w:hanging="360"/>
      </w:pPr>
      <w:rPr>
        <w:rFonts w:ascii="Wingdings" w:hAnsi="Wingdings" w:hint="default"/>
      </w:rPr>
    </w:lvl>
  </w:abstractNum>
  <w:abstractNum w:abstractNumId="17" w15:restartNumberingAfterBreak="0">
    <w:nsid w:val="54D123E4"/>
    <w:multiLevelType w:val="hybridMultilevel"/>
    <w:tmpl w:val="51C6AFAE"/>
    <w:lvl w:ilvl="0" w:tplc="3C3C596C">
      <w:start w:val="1"/>
      <w:numFmt w:val="decimal"/>
      <w:lvlText w:val="%1."/>
      <w:lvlJc w:val="left"/>
      <w:pPr>
        <w:ind w:left="720" w:hanging="360"/>
      </w:pPr>
    </w:lvl>
    <w:lvl w:ilvl="1" w:tplc="DD1E6968">
      <w:start w:val="1"/>
      <w:numFmt w:val="lowerLetter"/>
      <w:lvlText w:val="%2."/>
      <w:lvlJc w:val="left"/>
      <w:pPr>
        <w:ind w:left="1440" w:hanging="360"/>
      </w:pPr>
    </w:lvl>
    <w:lvl w:ilvl="2" w:tplc="12AEEFA2">
      <w:start w:val="1"/>
      <w:numFmt w:val="lowerRoman"/>
      <w:lvlText w:val="%3."/>
      <w:lvlJc w:val="right"/>
      <w:pPr>
        <w:ind w:left="2160" w:hanging="180"/>
      </w:pPr>
    </w:lvl>
    <w:lvl w:ilvl="3" w:tplc="B5366CD8">
      <w:start w:val="1"/>
      <w:numFmt w:val="decimal"/>
      <w:lvlText w:val="%4."/>
      <w:lvlJc w:val="left"/>
      <w:pPr>
        <w:ind w:left="2880" w:hanging="360"/>
      </w:pPr>
    </w:lvl>
    <w:lvl w:ilvl="4" w:tplc="002ACE1E">
      <w:start w:val="1"/>
      <w:numFmt w:val="lowerLetter"/>
      <w:lvlText w:val="%5."/>
      <w:lvlJc w:val="left"/>
      <w:pPr>
        <w:ind w:left="3600" w:hanging="360"/>
      </w:pPr>
    </w:lvl>
    <w:lvl w:ilvl="5" w:tplc="D788FE3C">
      <w:start w:val="1"/>
      <w:numFmt w:val="lowerRoman"/>
      <w:lvlText w:val="%6."/>
      <w:lvlJc w:val="right"/>
      <w:pPr>
        <w:ind w:left="4320" w:hanging="180"/>
      </w:pPr>
    </w:lvl>
    <w:lvl w:ilvl="6" w:tplc="FF2E3420">
      <w:start w:val="1"/>
      <w:numFmt w:val="decimal"/>
      <w:lvlText w:val="%7."/>
      <w:lvlJc w:val="left"/>
      <w:pPr>
        <w:ind w:left="5040" w:hanging="360"/>
      </w:pPr>
    </w:lvl>
    <w:lvl w:ilvl="7" w:tplc="3042ADA0">
      <w:start w:val="1"/>
      <w:numFmt w:val="lowerLetter"/>
      <w:lvlText w:val="%8."/>
      <w:lvlJc w:val="left"/>
      <w:pPr>
        <w:ind w:left="5760" w:hanging="360"/>
      </w:pPr>
    </w:lvl>
    <w:lvl w:ilvl="8" w:tplc="6E52D0CA">
      <w:start w:val="1"/>
      <w:numFmt w:val="lowerRoman"/>
      <w:lvlText w:val="%9."/>
      <w:lvlJc w:val="right"/>
      <w:pPr>
        <w:ind w:left="6480" w:hanging="180"/>
      </w:pPr>
    </w:lvl>
  </w:abstractNum>
  <w:abstractNum w:abstractNumId="18" w15:restartNumberingAfterBreak="0">
    <w:nsid w:val="618E5939"/>
    <w:multiLevelType w:val="hybridMultilevel"/>
    <w:tmpl w:val="4FD65784"/>
    <w:lvl w:ilvl="0" w:tplc="F2E62472">
      <w:start w:val="1"/>
      <w:numFmt w:val="decimal"/>
      <w:lvlText w:val="%1."/>
      <w:lvlJc w:val="left"/>
      <w:pPr>
        <w:ind w:left="720" w:hanging="360"/>
      </w:pPr>
    </w:lvl>
    <w:lvl w:ilvl="1" w:tplc="B5C8507C">
      <w:start w:val="1"/>
      <w:numFmt w:val="lowerLetter"/>
      <w:lvlText w:val="%2."/>
      <w:lvlJc w:val="left"/>
      <w:pPr>
        <w:ind w:left="1440" w:hanging="360"/>
      </w:pPr>
    </w:lvl>
    <w:lvl w:ilvl="2" w:tplc="3AC87D3E">
      <w:start w:val="1"/>
      <w:numFmt w:val="lowerRoman"/>
      <w:lvlText w:val="%3."/>
      <w:lvlJc w:val="right"/>
      <w:pPr>
        <w:ind w:left="2160" w:hanging="180"/>
      </w:pPr>
    </w:lvl>
    <w:lvl w:ilvl="3" w:tplc="50B006FA">
      <w:start w:val="1"/>
      <w:numFmt w:val="decimal"/>
      <w:lvlText w:val="%4."/>
      <w:lvlJc w:val="left"/>
      <w:pPr>
        <w:ind w:left="2880" w:hanging="360"/>
      </w:pPr>
    </w:lvl>
    <w:lvl w:ilvl="4" w:tplc="1C484876">
      <w:start w:val="1"/>
      <w:numFmt w:val="lowerLetter"/>
      <w:lvlText w:val="%5."/>
      <w:lvlJc w:val="left"/>
      <w:pPr>
        <w:ind w:left="3600" w:hanging="360"/>
      </w:pPr>
    </w:lvl>
    <w:lvl w:ilvl="5" w:tplc="4A76EE32">
      <w:start w:val="1"/>
      <w:numFmt w:val="lowerRoman"/>
      <w:lvlText w:val="%6."/>
      <w:lvlJc w:val="right"/>
      <w:pPr>
        <w:ind w:left="4320" w:hanging="180"/>
      </w:pPr>
    </w:lvl>
    <w:lvl w:ilvl="6" w:tplc="AA785DAA">
      <w:start w:val="1"/>
      <w:numFmt w:val="decimal"/>
      <w:lvlText w:val="%7."/>
      <w:lvlJc w:val="left"/>
      <w:pPr>
        <w:ind w:left="5040" w:hanging="360"/>
      </w:pPr>
    </w:lvl>
    <w:lvl w:ilvl="7" w:tplc="AA6CA1E0">
      <w:start w:val="1"/>
      <w:numFmt w:val="lowerLetter"/>
      <w:lvlText w:val="%8."/>
      <w:lvlJc w:val="left"/>
      <w:pPr>
        <w:ind w:left="5760" w:hanging="360"/>
      </w:pPr>
    </w:lvl>
    <w:lvl w:ilvl="8" w:tplc="A5AA0F54">
      <w:start w:val="1"/>
      <w:numFmt w:val="lowerRoman"/>
      <w:lvlText w:val="%9."/>
      <w:lvlJc w:val="right"/>
      <w:pPr>
        <w:ind w:left="6480" w:hanging="180"/>
      </w:pPr>
    </w:lvl>
  </w:abstractNum>
  <w:abstractNum w:abstractNumId="19" w15:restartNumberingAfterBreak="0">
    <w:nsid w:val="61EB3C0D"/>
    <w:multiLevelType w:val="hybridMultilevel"/>
    <w:tmpl w:val="DC8EF536"/>
    <w:lvl w:ilvl="0" w:tplc="BFDA88C2">
      <w:start w:val="1"/>
      <w:numFmt w:val="decimal"/>
      <w:lvlText w:val="%1."/>
      <w:lvlJc w:val="left"/>
      <w:pPr>
        <w:ind w:left="720" w:hanging="360"/>
      </w:pPr>
    </w:lvl>
    <w:lvl w:ilvl="1" w:tplc="1EA85B84">
      <w:start w:val="1"/>
      <w:numFmt w:val="lowerLetter"/>
      <w:lvlText w:val="%2."/>
      <w:lvlJc w:val="left"/>
      <w:pPr>
        <w:ind w:left="1440" w:hanging="360"/>
      </w:pPr>
    </w:lvl>
    <w:lvl w:ilvl="2" w:tplc="3744B9BC">
      <w:start w:val="1"/>
      <w:numFmt w:val="lowerRoman"/>
      <w:lvlText w:val="%3."/>
      <w:lvlJc w:val="right"/>
      <w:pPr>
        <w:ind w:left="2160" w:hanging="180"/>
      </w:pPr>
    </w:lvl>
    <w:lvl w:ilvl="3" w:tplc="072ECDC6">
      <w:start w:val="1"/>
      <w:numFmt w:val="decimal"/>
      <w:lvlText w:val="%4."/>
      <w:lvlJc w:val="left"/>
      <w:pPr>
        <w:ind w:left="2880" w:hanging="360"/>
      </w:pPr>
    </w:lvl>
    <w:lvl w:ilvl="4" w:tplc="BE985C16">
      <w:start w:val="1"/>
      <w:numFmt w:val="lowerLetter"/>
      <w:lvlText w:val="%5."/>
      <w:lvlJc w:val="left"/>
      <w:pPr>
        <w:ind w:left="3600" w:hanging="360"/>
      </w:pPr>
    </w:lvl>
    <w:lvl w:ilvl="5" w:tplc="0D4C5E60">
      <w:start w:val="1"/>
      <w:numFmt w:val="lowerRoman"/>
      <w:lvlText w:val="%6."/>
      <w:lvlJc w:val="right"/>
      <w:pPr>
        <w:ind w:left="4320" w:hanging="180"/>
      </w:pPr>
    </w:lvl>
    <w:lvl w:ilvl="6" w:tplc="268C5508">
      <w:start w:val="1"/>
      <w:numFmt w:val="decimal"/>
      <w:lvlText w:val="%7."/>
      <w:lvlJc w:val="left"/>
      <w:pPr>
        <w:ind w:left="5040" w:hanging="360"/>
      </w:pPr>
    </w:lvl>
    <w:lvl w:ilvl="7" w:tplc="72CC77A0">
      <w:start w:val="1"/>
      <w:numFmt w:val="lowerLetter"/>
      <w:lvlText w:val="%8."/>
      <w:lvlJc w:val="left"/>
      <w:pPr>
        <w:ind w:left="5760" w:hanging="360"/>
      </w:pPr>
    </w:lvl>
    <w:lvl w:ilvl="8" w:tplc="A520467E">
      <w:start w:val="1"/>
      <w:numFmt w:val="lowerRoman"/>
      <w:lvlText w:val="%9."/>
      <w:lvlJc w:val="right"/>
      <w:pPr>
        <w:ind w:left="6480" w:hanging="180"/>
      </w:pPr>
    </w:lvl>
  </w:abstractNum>
  <w:abstractNum w:abstractNumId="20" w15:restartNumberingAfterBreak="0">
    <w:nsid w:val="65FF372A"/>
    <w:multiLevelType w:val="hybridMultilevel"/>
    <w:tmpl w:val="0850302E"/>
    <w:lvl w:ilvl="0" w:tplc="AA54D986">
      <w:start w:val="1"/>
      <w:numFmt w:val="decimal"/>
      <w:lvlText w:val="%1."/>
      <w:lvlJc w:val="left"/>
      <w:pPr>
        <w:ind w:left="720" w:hanging="360"/>
      </w:pPr>
    </w:lvl>
    <w:lvl w:ilvl="1" w:tplc="63E00A44">
      <w:start w:val="1"/>
      <w:numFmt w:val="lowerLetter"/>
      <w:lvlText w:val="%2."/>
      <w:lvlJc w:val="left"/>
      <w:pPr>
        <w:ind w:left="1440" w:hanging="360"/>
      </w:pPr>
    </w:lvl>
    <w:lvl w:ilvl="2" w:tplc="2FC276E2">
      <w:start w:val="1"/>
      <w:numFmt w:val="lowerRoman"/>
      <w:lvlText w:val="%3."/>
      <w:lvlJc w:val="right"/>
      <w:pPr>
        <w:ind w:left="2160" w:hanging="180"/>
      </w:pPr>
    </w:lvl>
    <w:lvl w:ilvl="3" w:tplc="56C432F8">
      <w:start w:val="1"/>
      <w:numFmt w:val="decimal"/>
      <w:lvlText w:val="%4."/>
      <w:lvlJc w:val="left"/>
      <w:pPr>
        <w:ind w:left="2880" w:hanging="360"/>
      </w:pPr>
    </w:lvl>
    <w:lvl w:ilvl="4" w:tplc="A30EE562">
      <w:start w:val="1"/>
      <w:numFmt w:val="lowerLetter"/>
      <w:lvlText w:val="%5."/>
      <w:lvlJc w:val="left"/>
      <w:pPr>
        <w:ind w:left="3600" w:hanging="360"/>
      </w:pPr>
    </w:lvl>
    <w:lvl w:ilvl="5" w:tplc="61D45854">
      <w:start w:val="1"/>
      <w:numFmt w:val="lowerRoman"/>
      <w:lvlText w:val="%6."/>
      <w:lvlJc w:val="right"/>
      <w:pPr>
        <w:ind w:left="4320" w:hanging="180"/>
      </w:pPr>
    </w:lvl>
    <w:lvl w:ilvl="6" w:tplc="1868CCB4">
      <w:start w:val="1"/>
      <w:numFmt w:val="decimal"/>
      <w:lvlText w:val="%7."/>
      <w:lvlJc w:val="left"/>
      <w:pPr>
        <w:ind w:left="5040" w:hanging="360"/>
      </w:pPr>
    </w:lvl>
    <w:lvl w:ilvl="7" w:tplc="88DABAD8">
      <w:start w:val="1"/>
      <w:numFmt w:val="lowerLetter"/>
      <w:lvlText w:val="%8."/>
      <w:lvlJc w:val="left"/>
      <w:pPr>
        <w:ind w:left="5760" w:hanging="360"/>
      </w:pPr>
    </w:lvl>
    <w:lvl w:ilvl="8" w:tplc="70B2F8BE">
      <w:start w:val="1"/>
      <w:numFmt w:val="lowerRoman"/>
      <w:lvlText w:val="%9."/>
      <w:lvlJc w:val="right"/>
      <w:pPr>
        <w:ind w:left="6480" w:hanging="180"/>
      </w:pPr>
    </w:lvl>
  </w:abstractNum>
  <w:abstractNum w:abstractNumId="21" w15:restartNumberingAfterBreak="0">
    <w:nsid w:val="6EBF721A"/>
    <w:multiLevelType w:val="hybridMultilevel"/>
    <w:tmpl w:val="52B8D096"/>
    <w:lvl w:ilvl="0" w:tplc="A314CFA8">
      <w:start w:val="1"/>
      <w:numFmt w:val="decimal"/>
      <w:lvlText w:val="%1."/>
      <w:lvlJc w:val="left"/>
      <w:pPr>
        <w:ind w:left="720" w:hanging="360"/>
      </w:pPr>
    </w:lvl>
    <w:lvl w:ilvl="1" w:tplc="EB12D002">
      <w:start w:val="1"/>
      <w:numFmt w:val="lowerLetter"/>
      <w:lvlText w:val="%2."/>
      <w:lvlJc w:val="left"/>
      <w:pPr>
        <w:ind w:left="1440" w:hanging="360"/>
      </w:pPr>
    </w:lvl>
    <w:lvl w:ilvl="2" w:tplc="57CCC7F6">
      <w:start w:val="1"/>
      <w:numFmt w:val="lowerRoman"/>
      <w:lvlText w:val="%3."/>
      <w:lvlJc w:val="right"/>
      <w:pPr>
        <w:ind w:left="2160" w:hanging="180"/>
      </w:pPr>
    </w:lvl>
    <w:lvl w:ilvl="3" w:tplc="BF1AFB76">
      <w:start w:val="1"/>
      <w:numFmt w:val="decimal"/>
      <w:lvlText w:val="%4."/>
      <w:lvlJc w:val="left"/>
      <w:pPr>
        <w:ind w:left="2880" w:hanging="360"/>
      </w:pPr>
    </w:lvl>
    <w:lvl w:ilvl="4" w:tplc="97AADE2E">
      <w:start w:val="1"/>
      <w:numFmt w:val="lowerLetter"/>
      <w:lvlText w:val="%5."/>
      <w:lvlJc w:val="left"/>
      <w:pPr>
        <w:ind w:left="3600" w:hanging="360"/>
      </w:pPr>
    </w:lvl>
    <w:lvl w:ilvl="5" w:tplc="17F0CE50">
      <w:start w:val="1"/>
      <w:numFmt w:val="lowerRoman"/>
      <w:lvlText w:val="%6."/>
      <w:lvlJc w:val="right"/>
      <w:pPr>
        <w:ind w:left="4320" w:hanging="180"/>
      </w:pPr>
    </w:lvl>
    <w:lvl w:ilvl="6" w:tplc="71C28882">
      <w:start w:val="1"/>
      <w:numFmt w:val="decimal"/>
      <w:lvlText w:val="%7."/>
      <w:lvlJc w:val="left"/>
      <w:pPr>
        <w:ind w:left="5040" w:hanging="360"/>
      </w:pPr>
    </w:lvl>
    <w:lvl w:ilvl="7" w:tplc="63807CA6">
      <w:start w:val="1"/>
      <w:numFmt w:val="lowerLetter"/>
      <w:lvlText w:val="%8."/>
      <w:lvlJc w:val="left"/>
      <w:pPr>
        <w:ind w:left="5760" w:hanging="360"/>
      </w:pPr>
    </w:lvl>
    <w:lvl w:ilvl="8" w:tplc="7A3CB9D2">
      <w:start w:val="1"/>
      <w:numFmt w:val="lowerRoman"/>
      <w:lvlText w:val="%9."/>
      <w:lvlJc w:val="right"/>
      <w:pPr>
        <w:ind w:left="6480" w:hanging="180"/>
      </w:pPr>
    </w:lvl>
  </w:abstractNum>
  <w:abstractNum w:abstractNumId="22" w15:restartNumberingAfterBreak="0">
    <w:nsid w:val="6ED81A2F"/>
    <w:multiLevelType w:val="hybridMultilevel"/>
    <w:tmpl w:val="40069A94"/>
    <w:lvl w:ilvl="0" w:tplc="C352D874">
      <w:start w:val="1"/>
      <w:numFmt w:val="decimal"/>
      <w:lvlText w:val="%1."/>
      <w:lvlJc w:val="left"/>
      <w:pPr>
        <w:ind w:left="720" w:hanging="360"/>
      </w:pPr>
    </w:lvl>
    <w:lvl w:ilvl="1" w:tplc="706EA876">
      <w:start w:val="1"/>
      <w:numFmt w:val="lowerLetter"/>
      <w:lvlText w:val="%2."/>
      <w:lvlJc w:val="left"/>
      <w:pPr>
        <w:ind w:left="1440" w:hanging="360"/>
      </w:pPr>
    </w:lvl>
    <w:lvl w:ilvl="2" w:tplc="3F726CF0">
      <w:start w:val="1"/>
      <w:numFmt w:val="lowerRoman"/>
      <w:lvlText w:val="%3."/>
      <w:lvlJc w:val="right"/>
      <w:pPr>
        <w:ind w:left="2160" w:hanging="180"/>
      </w:pPr>
    </w:lvl>
    <w:lvl w:ilvl="3" w:tplc="8FBA45B4">
      <w:start w:val="1"/>
      <w:numFmt w:val="decimal"/>
      <w:lvlText w:val="%4."/>
      <w:lvlJc w:val="left"/>
      <w:pPr>
        <w:ind w:left="2880" w:hanging="360"/>
      </w:pPr>
    </w:lvl>
    <w:lvl w:ilvl="4" w:tplc="779070B4">
      <w:start w:val="1"/>
      <w:numFmt w:val="lowerLetter"/>
      <w:lvlText w:val="%5."/>
      <w:lvlJc w:val="left"/>
      <w:pPr>
        <w:ind w:left="3600" w:hanging="360"/>
      </w:pPr>
    </w:lvl>
    <w:lvl w:ilvl="5" w:tplc="1B969F9A">
      <w:start w:val="1"/>
      <w:numFmt w:val="lowerRoman"/>
      <w:lvlText w:val="%6."/>
      <w:lvlJc w:val="right"/>
      <w:pPr>
        <w:ind w:left="4320" w:hanging="180"/>
      </w:pPr>
    </w:lvl>
    <w:lvl w:ilvl="6" w:tplc="795AE324">
      <w:start w:val="1"/>
      <w:numFmt w:val="decimal"/>
      <w:lvlText w:val="%7."/>
      <w:lvlJc w:val="left"/>
      <w:pPr>
        <w:ind w:left="5040" w:hanging="360"/>
      </w:pPr>
    </w:lvl>
    <w:lvl w:ilvl="7" w:tplc="7FDCAFC4">
      <w:start w:val="1"/>
      <w:numFmt w:val="lowerLetter"/>
      <w:lvlText w:val="%8."/>
      <w:lvlJc w:val="left"/>
      <w:pPr>
        <w:ind w:left="5760" w:hanging="360"/>
      </w:pPr>
    </w:lvl>
    <w:lvl w:ilvl="8" w:tplc="A3AEDBC4">
      <w:start w:val="1"/>
      <w:numFmt w:val="lowerRoman"/>
      <w:lvlText w:val="%9."/>
      <w:lvlJc w:val="right"/>
      <w:pPr>
        <w:ind w:left="6480" w:hanging="180"/>
      </w:pPr>
    </w:lvl>
  </w:abstractNum>
  <w:abstractNum w:abstractNumId="23" w15:restartNumberingAfterBreak="0">
    <w:nsid w:val="6F8D4765"/>
    <w:multiLevelType w:val="hybridMultilevel"/>
    <w:tmpl w:val="605C0C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2F73BCE"/>
    <w:multiLevelType w:val="hybridMultilevel"/>
    <w:tmpl w:val="116E2A44"/>
    <w:lvl w:ilvl="0" w:tplc="E332B100">
      <w:start w:val="1"/>
      <w:numFmt w:val="decimal"/>
      <w:lvlText w:val="%1."/>
      <w:lvlJc w:val="left"/>
      <w:pPr>
        <w:ind w:left="720" w:hanging="360"/>
      </w:pPr>
    </w:lvl>
    <w:lvl w:ilvl="1" w:tplc="F75ABD3A">
      <w:start w:val="1"/>
      <w:numFmt w:val="lowerLetter"/>
      <w:lvlText w:val="%2."/>
      <w:lvlJc w:val="left"/>
      <w:pPr>
        <w:ind w:left="1440" w:hanging="360"/>
      </w:pPr>
    </w:lvl>
    <w:lvl w:ilvl="2" w:tplc="047206BC">
      <w:start w:val="1"/>
      <w:numFmt w:val="lowerRoman"/>
      <w:lvlText w:val="%3."/>
      <w:lvlJc w:val="right"/>
      <w:pPr>
        <w:ind w:left="2160" w:hanging="180"/>
      </w:pPr>
    </w:lvl>
    <w:lvl w:ilvl="3" w:tplc="DED404DC">
      <w:start w:val="1"/>
      <w:numFmt w:val="decimal"/>
      <w:lvlText w:val="%4."/>
      <w:lvlJc w:val="left"/>
      <w:pPr>
        <w:ind w:left="2880" w:hanging="360"/>
      </w:pPr>
    </w:lvl>
    <w:lvl w:ilvl="4" w:tplc="EA464328">
      <w:start w:val="1"/>
      <w:numFmt w:val="lowerLetter"/>
      <w:lvlText w:val="%5."/>
      <w:lvlJc w:val="left"/>
      <w:pPr>
        <w:ind w:left="3600" w:hanging="360"/>
      </w:pPr>
    </w:lvl>
    <w:lvl w:ilvl="5" w:tplc="AC06D24A">
      <w:start w:val="1"/>
      <w:numFmt w:val="lowerRoman"/>
      <w:lvlText w:val="%6."/>
      <w:lvlJc w:val="right"/>
      <w:pPr>
        <w:ind w:left="4320" w:hanging="180"/>
      </w:pPr>
    </w:lvl>
    <w:lvl w:ilvl="6" w:tplc="104C7C66">
      <w:start w:val="1"/>
      <w:numFmt w:val="decimal"/>
      <w:lvlText w:val="%7."/>
      <w:lvlJc w:val="left"/>
      <w:pPr>
        <w:ind w:left="5040" w:hanging="360"/>
      </w:pPr>
    </w:lvl>
    <w:lvl w:ilvl="7" w:tplc="D30CF938">
      <w:start w:val="1"/>
      <w:numFmt w:val="lowerLetter"/>
      <w:lvlText w:val="%8."/>
      <w:lvlJc w:val="left"/>
      <w:pPr>
        <w:ind w:left="5760" w:hanging="360"/>
      </w:pPr>
    </w:lvl>
    <w:lvl w:ilvl="8" w:tplc="A5C86650">
      <w:start w:val="1"/>
      <w:numFmt w:val="lowerRoman"/>
      <w:lvlText w:val="%9."/>
      <w:lvlJc w:val="right"/>
      <w:pPr>
        <w:ind w:left="6480" w:hanging="180"/>
      </w:pPr>
    </w:lvl>
  </w:abstractNum>
  <w:abstractNum w:abstractNumId="25" w15:restartNumberingAfterBreak="0">
    <w:nsid w:val="737949E1"/>
    <w:multiLevelType w:val="hybridMultilevel"/>
    <w:tmpl w:val="04A6A30C"/>
    <w:lvl w:ilvl="0" w:tplc="6ED0B76E">
      <w:start w:val="2"/>
      <w:numFmt w:val="decimal"/>
      <w:lvlText w:val="%1."/>
      <w:lvlJc w:val="left"/>
      <w:pPr>
        <w:ind w:left="720" w:hanging="360"/>
      </w:pPr>
    </w:lvl>
    <w:lvl w:ilvl="1" w:tplc="9E52245E">
      <w:start w:val="1"/>
      <w:numFmt w:val="lowerLetter"/>
      <w:lvlText w:val="%2."/>
      <w:lvlJc w:val="left"/>
      <w:pPr>
        <w:ind w:left="1440" w:hanging="360"/>
      </w:pPr>
    </w:lvl>
    <w:lvl w:ilvl="2" w:tplc="B2F8413C">
      <w:start w:val="1"/>
      <w:numFmt w:val="lowerRoman"/>
      <w:lvlText w:val="%3."/>
      <w:lvlJc w:val="right"/>
      <w:pPr>
        <w:ind w:left="2160" w:hanging="180"/>
      </w:pPr>
    </w:lvl>
    <w:lvl w:ilvl="3" w:tplc="16CE583A">
      <w:start w:val="1"/>
      <w:numFmt w:val="decimal"/>
      <w:lvlText w:val="%4."/>
      <w:lvlJc w:val="left"/>
      <w:pPr>
        <w:ind w:left="2880" w:hanging="360"/>
      </w:pPr>
    </w:lvl>
    <w:lvl w:ilvl="4" w:tplc="29D2ACCA">
      <w:start w:val="1"/>
      <w:numFmt w:val="lowerLetter"/>
      <w:lvlText w:val="%5."/>
      <w:lvlJc w:val="left"/>
      <w:pPr>
        <w:ind w:left="3600" w:hanging="360"/>
      </w:pPr>
    </w:lvl>
    <w:lvl w:ilvl="5" w:tplc="46989B12">
      <w:start w:val="1"/>
      <w:numFmt w:val="lowerRoman"/>
      <w:lvlText w:val="%6."/>
      <w:lvlJc w:val="right"/>
      <w:pPr>
        <w:ind w:left="4320" w:hanging="180"/>
      </w:pPr>
    </w:lvl>
    <w:lvl w:ilvl="6" w:tplc="70085738">
      <w:start w:val="1"/>
      <w:numFmt w:val="decimal"/>
      <w:lvlText w:val="%7."/>
      <w:lvlJc w:val="left"/>
      <w:pPr>
        <w:ind w:left="5040" w:hanging="360"/>
      </w:pPr>
    </w:lvl>
    <w:lvl w:ilvl="7" w:tplc="509E1240">
      <w:start w:val="1"/>
      <w:numFmt w:val="lowerLetter"/>
      <w:lvlText w:val="%8."/>
      <w:lvlJc w:val="left"/>
      <w:pPr>
        <w:ind w:left="5760" w:hanging="360"/>
      </w:pPr>
    </w:lvl>
    <w:lvl w:ilvl="8" w:tplc="A6B2A876">
      <w:start w:val="1"/>
      <w:numFmt w:val="lowerRoman"/>
      <w:lvlText w:val="%9."/>
      <w:lvlJc w:val="right"/>
      <w:pPr>
        <w:ind w:left="6480" w:hanging="180"/>
      </w:pPr>
    </w:lvl>
  </w:abstractNum>
  <w:abstractNum w:abstractNumId="26" w15:restartNumberingAfterBreak="0">
    <w:nsid w:val="78866F3A"/>
    <w:multiLevelType w:val="hybridMultilevel"/>
    <w:tmpl w:val="A30227C2"/>
    <w:lvl w:ilvl="0" w:tplc="AD504C24">
      <w:start w:val="1"/>
      <w:numFmt w:val="decimal"/>
      <w:lvlText w:val="%1."/>
      <w:lvlJc w:val="left"/>
      <w:pPr>
        <w:ind w:left="720" w:hanging="360"/>
      </w:pPr>
    </w:lvl>
    <w:lvl w:ilvl="1" w:tplc="6C5C8788">
      <w:start w:val="1"/>
      <w:numFmt w:val="lowerLetter"/>
      <w:lvlText w:val="%2."/>
      <w:lvlJc w:val="left"/>
      <w:pPr>
        <w:ind w:left="1440" w:hanging="360"/>
      </w:pPr>
    </w:lvl>
    <w:lvl w:ilvl="2" w:tplc="100CF43A">
      <w:start w:val="1"/>
      <w:numFmt w:val="lowerRoman"/>
      <w:lvlText w:val="%3."/>
      <w:lvlJc w:val="right"/>
      <w:pPr>
        <w:ind w:left="2160" w:hanging="180"/>
      </w:pPr>
    </w:lvl>
    <w:lvl w:ilvl="3" w:tplc="1518BD2E">
      <w:start w:val="1"/>
      <w:numFmt w:val="decimal"/>
      <w:lvlText w:val="%4."/>
      <w:lvlJc w:val="left"/>
      <w:pPr>
        <w:ind w:left="2880" w:hanging="360"/>
      </w:pPr>
    </w:lvl>
    <w:lvl w:ilvl="4" w:tplc="128ABDB8">
      <w:start w:val="1"/>
      <w:numFmt w:val="lowerLetter"/>
      <w:lvlText w:val="%5."/>
      <w:lvlJc w:val="left"/>
      <w:pPr>
        <w:ind w:left="3600" w:hanging="360"/>
      </w:pPr>
    </w:lvl>
    <w:lvl w:ilvl="5" w:tplc="EC4CBC0E">
      <w:start w:val="1"/>
      <w:numFmt w:val="lowerRoman"/>
      <w:lvlText w:val="%6."/>
      <w:lvlJc w:val="right"/>
      <w:pPr>
        <w:ind w:left="4320" w:hanging="180"/>
      </w:pPr>
    </w:lvl>
    <w:lvl w:ilvl="6" w:tplc="DE26DFD8">
      <w:start w:val="1"/>
      <w:numFmt w:val="decimal"/>
      <w:lvlText w:val="%7."/>
      <w:lvlJc w:val="left"/>
      <w:pPr>
        <w:ind w:left="5040" w:hanging="360"/>
      </w:pPr>
    </w:lvl>
    <w:lvl w:ilvl="7" w:tplc="F88254DC">
      <w:start w:val="1"/>
      <w:numFmt w:val="lowerLetter"/>
      <w:lvlText w:val="%8."/>
      <w:lvlJc w:val="left"/>
      <w:pPr>
        <w:ind w:left="5760" w:hanging="360"/>
      </w:pPr>
    </w:lvl>
    <w:lvl w:ilvl="8" w:tplc="F14239EE">
      <w:start w:val="1"/>
      <w:numFmt w:val="lowerRoman"/>
      <w:lvlText w:val="%9."/>
      <w:lvlJc w:val="right"/>
      <w:pPr>
        <w:ind w:left="6480" w:hanging="180"/>
      </w:pPr>
    </w:lvl>
  </w:abstractNum>
  <w:abstractNum w:abstractNumId="27" w15:restartNumberingAfterBreak="0">
    <w:nsid w:val="7F745CC9"/>
    <w:multiLevelType w:val="hybridMultilevel"/>
    <w:tmpl w:val="CD48E7FC"/>
    <w:lvl w:ilvl="0" w:tplc="2B2EE956">
      <w:start w:val="1"/>
      <w:numFmt w:val="bullet"/>
      <w:lvlText w:val=""/>
      <w:lvlJc w:val="left"/>
      <w:pPr>
        <w:ind w:left="720" w:hanging="360"/>
      </w:pPr>
      <w:rPr>
        <w:rFonts w:ascii="Symbol" w:hAnsi="Symbol" w:hint="default"/>
      </w:rPr>
    </w:lvl>
    <w:lvl w:ilvl="1" w:tplc="320EA1DE">
      <w:start w:val="1"/>
      <w:numFmt w:val="bullet"/>
      <w:lvlText w:val="o"/>
      <w:lvlJc w:val="left"/>
      <w:pPr>
        <w:ind w:left="1440" w:hanging="360"/>
      </w:pPr>
      <w:rPr>
        <w:rFonts w:ascii="Courier New" w:hAnsi="Courier New" w:hint="default"/>
      </w:rPr>
    </w:lvl>
    <w:lvl w:ilvl="2" w:tplc="5FC8D942">
      <w:start w:val="1"/>
      <w:numFmt w:val="bullet"/>
      <w:lvlText w:val=""/>
      <w:lvlJc w:val="left"/>
      <w:pPr>
        <w:ind w:left="2160" w:hanging="360"/>
      </w:pPr>
      <w:rPr>
        <w:rFonts w:ascii="Wingdings" w:hAnsi="Wingdings" w:hint="default"/>
      </w:rPr>
    </w:lvl>
    <w:lvl w:ilvl="3" w:tplc="61D0D07C">
      <w:start w:val="1"/>
      <w:numFmt w:val="bullet"/>
      <w:lvlText w:val=""/>
      <w:lvlJc w:val="left"/>
      <w:pPr>
        <w:ind w:left="2880" w:hanging="360"/>
      </w:pPr>
      <w:rPr>
        <w:rFonts w:ascii="Symbol" w:hAnsi="Symbol" w:hint="default"/>
      </w:rPr>
    </w:lvl>
    <w:lvl w:ilvl="4" w:tplc="C688FA7E">
      <w:start w:val="1"/>
      <w:numFmt w:val="bullet"/>
      <w:lvlText w:val="o"/>
      <w:lvlJc w:val="left"/>
      <w:pPr>
        <w:ind w:left="3600" w:hanging="360"/>
      </w:pPr>
      <w:rPr>
        <w:rFonts w:ascii="Courier New" w:hAnsi="Courier New" w:hint="default"/>
      </w:rPr>
    </w:lvl>
    <w:lvl w:ilvl="5" w:tplc="7400B64A">
      <w:start w:val="1"/>
      <w:numFmt w:val="bullet"/>
      <w:lvlText w:val=""/>
      <w:lvlJc w:val="left"/>
      <w:pPr>
        <w:ind w:left="4320" w:hanging="360"/>
      </w:pPr>
      <w:rPr>
        <w:rFonts w:ascii="Wingdings" w:hAnsi="Wingdings" w:hint="default"/>
      </w:rPr>
    </w:lvl>
    <w:lvl w:ilvl="6" w:tplc="D0001A28">
      <w:start w:val="1"/>
      <w:numFmt w:val="bullet"/>
      <w:lvlText w:val=""/>
      <w:lvlJc w:val="left"/>
      <w:pPr>
        <w:ind w:left="5040" w:hanging="360"/>
      </w:pPr>
      <w:rPr>
        <w:rFonts w:ascii="Symbol" w:hAnsi="Symbol" w:hint="default"/>
      </w:rPr>
    </w:lvl>
    <w:lvl w:ilvl="7" w:tplc="DE70215C">
      <w:start w:val="1"/>
      <w:numFmt w:val="bullet"/>
      <w:lvlText w:val="o"/>
      <w:lvlJc w:val="left"/>
      <w:pPr>
        <w:ind w:left="5760" w:hanging="360"/>
      </w:pPr>
      <w:rPr>
        <w:rFonts w:ascii="Courier New" w:hAnsi="Courier New" w:hint="default"/>
      </w:rPr>
    </w:lvl>
    <w:lvl w:ilvl="8" w:tplc="41A4B838">
      <w:start w:val="1"/>
      <w:numFmt w:val="bullet"/>
      <w:lvlText w:val=""/>
      <w:lvlJc w:val="left"/>
      <w:pPr>
        <w:ind w:left="6480" w:hanging="360"/>
      </w:pPr>
      <w:rPr>
        <w:rFonts w:ascii="Wingdings" w:hAnsi="Wingdings" w:hint="default"/>
      </w:rPr>
    </w:lvl>
  </w:abstractNum>
  <w:num w:numId="1" w16cid:durableId="972444452">
    <w:abstractNumId w:val="4"/>
  </w:num>
  <w:num w:numId="2" w16cid:durableId="359160319">
    <w:abstractNumId w:val="18"/>
  </w:num>
  <w:num w:numId="3" w16cid:durableId="207111783">
    <w:abstractNumId w:val="11"/>
  </w:num>
  <w:num w:numId="4" w16cid:durableId="1853838454">
    <w:abstractNumId w:val="17"/>
  </w:num>
  <w:num w:numId="5" w16cid:durableId="876314446">
    <w:abstractNumId w:val="12"/>
  </w:num>
  <w:num w:numId="6" w16cid:durableId="1994217755">
    <w:abstractNumId w:val="26"/>
  </w:num>
  <w:num w:numId="7" w16cid:durableId="266163443">
    <w:abstractNumId w:val="19"/>
  </w:num>
  <w:num w:numId="8" w16cid:durableId="1789472109">
    <w:abstractNumId w:val="24"/>
  </w:num>
  <w:num w:numId="9" w16cid:durableId="1488395105">
    <w:abstractNumId w:val="14"/>
  </w:num>
  <w:num w:numId="10" w16cid:durableId="27530983">
    <w:abstractNumId w:val="0"/>
  </w:num>
  <w:num w:numId="11" w16cid:durableId="665858619">
    <w:abstractNumId w:val="21"/>
  </w:num>
  <w:num w:numId="12" w16cid:durableId="1817869569">
    <w:abstractNumId w:val="8"/>
  </w:num>
  <w:num w:numId="13" w16cid:durableId="773936360">
    <w:abstractNumId w:val="7"/>
  </w:num>
  <w:num w:numId="14" w16cid:durableId="2125146814">
    <w:abstractNumId w:val="2"/>
  </w:num>
  <w:num w:numId="15" w16cid:durableId="1674645828">
    <w:abstractNumId w:val="15"/>
  </w:num>
  <w:num w:numId="16" w16cid:durableId="1610042895">
    <w:abstractNumId w:val="20"/>
  </w:num>
  <w:num w:numId="17" w16cid:durableId="1053893270">
    <w:abstractNumId w:val="6"/>
  </w:num>
  <w:num w:numId="18" w16cid:durableId="1361468039">
    <w:abstractNumId w:val="25"/>
  </w:num>
  <w:num w:numId="19" w16cid:durableId="947351285">
    <w:abstractNumId w:val="10"/>
  </w:num>
  <w:num w:numId="20" w16cid:durableId="1601916667">
    <w:abstractNumId w:val="1"/>
  </w:num>
  <w:num w:numId="21" w16cid:durableId="772168062">
    <w:abstractNumId w:val="5"/>
  </w:num>
  <w:num w:numId="22" w16cid:durableId="395780837">
    <w:abstractNumId w:val="9"/>
  </w:num>
  <w:num w:numId="23" w16cid:durableId="545802552">
    <w:abstractNumId w:val="3"/>
  </w:num>
  <w:num w:numId="24" w16cid:durableId="222721754">
    <w:abstractNumId w:val="16"/>
  </w:num>
  <w:num w:numId="25" w16cid:durableId="1852407721">
    <w:abstractNumId w:val="27"/>
  </w:num>
  <w:num w:numId="26" w16cid:durableId="379599118">
    <w:abstractNumId w:val="22"/>
  </w:num>
  <w:num w:numId="27" w16cid:durableId="818348122">
    <w:abstractNumId w:val="13"/>
  </w:num>
  <w:num w:numId="28" w16cid:durableId="93390166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C2BB12"/>
    <w:rsid w:val="00002ECB"/>
    <w:rsid w:val="00040188"/>
    <w:rsid w:val="000467BD"/>
    <w:rsid w:val="00055463"/>
    <w:rsid w:val="000A50AF"/>
    <w:rsid w:val="0012290D"/>
    <w:rsid w:val="00127D09"/>
    <w:rsid w:val="001356FB"/>
    <w:rsid w:val="001634C8"/>
    <w:rsid w:val="001A1CBC"/>
    <w:rsid w:val="001B44D3"/>
    <w:rsid w:val="001C6E2E"/>
    <w:rsid w:val="001D4E5E"/>
    <w:rsid w:val="001E18D5"/>
    <w:rsid w:val="001E4520"/>
    <w:rsid w:val="002052B1"/>
    <w:rsid w:val="00230433"/>
    <w:rsid w:val="002531AC"/>
    <w:rsid w:val="0027226D"/>
    <w:rsid w:val="00280BE5"/>
    <w:rsid w:val="00283123"/>
    <w:rsid w:val="002B5E2E"/>
    <w:rsid w:val="002D277D"/>
    <w:rsid w:val="00312BB1"/>
    <w:rsid w:val="00325E1E"/>
    <w:rsid w:val="003372B4"/>
    <w:rsid w:val="003406A7"/>
    <w:rsid w:val="00362E6E"/>
    <w:rsid w:val="003A58FC"/>
    <w:rsid w:val="003B3A79"/>
    <w:rsid w:val="003E736F"/>
    <w:rsid w:val="00415BAD"/>
    <w:rsid w:val="00422E52"/>
    <w:rsid w:val="00453367"/>
    <w:rsid w:val="00472FA8"/>
    <w:rsid w:val="0048332F"/>
    <w:rsid w:val="004B2717"/>
    <w:rsid w:val="004E0FFE"/>
    <w:rsid w:val="00532294"/>
    <w:rsid w:val="0054465F"/>
    <w:rsid w:val="00547714"/>
    <w:rsid w:val="0058178E"/>
    <w:rsid w:val="0058206E"/>
    <w:rsid w:val="005B5F10"/>
    <w:rsid w:val="00636DCF"/>
    <w:rsid w:val="00654C06"/>
    <w:rsid w:val="00673A5B"/>
    <w:rsid w:val="00690F01"/>
    <w:rsid w:val="006A763F"/>
    <w:rsid w:val="006C1C5B"/>
    <w:rsid w:val="006C21C8"/>
    <w:rsid w:val="006C5922"/>
    <w:rsid w:val="006D50D6"/>
    <w:rsid w:val="006D5387"/>
    <w:rsid w:val="006F3D84"/>
    <w:rsid w:val="007114F1"/>
    <w:rsid w:val="00751249"/>
    <w:rsid w:val="00757D6D"/>
    <w:rsid w:val="00762BA2"/>
    <w:rsid w:val="007A30E6"/>
    <w:rsid w:val="007A60A0"/>
    <w:rsid w:val="007B2E55"/>
    <w:rsid w:val="007B4895"/>
    <w:rsid w:val="007B50C5"/>
    <w:rsid w:val="007F3667"/>
    <w:rsid w:val="00801C16"/>
    <w:rsid w:val="00807179"/>
    <w:rsid w:val="008110DB"/>
    <w:rsid w:val="0082212E"/>
    <w:rsid w:val="00836D3A"/>
    <w:rsid w:val="00857113"/>
    <w:rsid w:val="00885B40"/>
    <w:rsid w:val="00894686"/>
    <w:rsid w:val="008B66B1"/>
    <w:rsid w:val="008C7290"/>
    <w:rsid w:val="008D570C"/>
    <w:rsid w:val="0091597E"/>
    <w:rsid w:val="00921DE7"/>
    <w:rsid w:val="009551D3"/>
    <w:rsid w:val="009639EB"/>
    <w:rsid w:val="00971E52"/>
    <w:rsid w:val="009A7BB0"/>
    <w:rsid w:val="009B1F80"/>
    <w:rsid w:val="00A10013"/>
    <w:rsid w:val="00A31AED"/>
    <w:rsid w:val="00A36955"/>
    <w:rsid w:val="00A5035E"/>
    <w:rsid w:val="00A5213C"/>
    <w:rsid w:val="00A75E0A"/>
    <w:rsid w:val="00A770ED"/>
    <w:rsid w:val="00A848ED"/>
    <w:rsid w:val="00AA27E5"/>
    <w:rsid w:val="00AA4415"/>
    <w:rsid w:val="00AC1E91"/>
    <w:rsid w:val="00AD2697"/>
    <w:rsid w:val="00B159E0"/>
    <w:rsid w:val="00B2399F"/>
    <w:rsid w:val="00B269A2"/>
    <w:rsid w:val="00B67917"/>
    <w:rsid w:val="00BB75AF"/>
    <w:rsid w:val="00BC6AE8"/>
    <w:rsid w:val="00BE003E"/>
    <w:rsid w:val="00C07743"/>
    <w:rsid w:val="00C170BE"/>
    <w:rsid w:val="00C54093"/>
    <w:rsid w:val="00C71593"/>
    <w:rsid w:val="00CA014C"/>
    <w:rsid w:val="00CC57DC"/>
    <w:rsid w:val="00CE6A0A"/>
    <w:rsid w:val="00CF68E4"/>
    <w:rsid w:val="00D01A49"/>
    <w:rsid w:val="00D045A2"/>
    <w:rsid w:val="00D05F6D"/>
    <w:rsid w:val="00D226E9"/>
    <w:rsid w:val="00D45B7B"/>
    <w:rsid w:val="00D53976"/>
    <w:rsid w:val="00DA56ED"/>
    <w:rsid w:val="00DE32A8"/>
    <w:rsid w:val="00DF60C8"/>
    <w:rsid w:val="00E831D4"/>
    <w:rsid w:val="00E90E2B"/>
    <w:rsid w:val="00EA78A0"/>
    <w:rsid w:val="00EA7FBC"/>
    <w:rsid w:val="00EB7A6A"/>
    <w:rsid w:val="00F55683"/>
    <w:rsid w:val="00F634C6"/>
    <w:rsid w:val="00FC28EC"/>
    <w:rsid w:val="00FC3A87"/>
    <w:rsid w:val="00FD2B1B"/>
    <w:rsid w:val="054CAB24"/>
    <w:rsid w:val="17E18052"/>
    <w:rsid w:val="1A3E5A0F"/>
    <w:rsid w:val="1BFA9B46"/>
    <w:rsid w:val="24718C76"/>
    <w:rsid w:val="2BEFA744"/>
    <w:rsid w:val="33FE8E67"/>
    <w:rsid w:val="45AEE39A"/>
    <w:rsid w:val="4D7B54BC"/>
    <w:rsid w:val="73F4660B"/>
    <w:rsid w:val="76C2BB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E3B61"/>
  <w15:docId w15:val="{0B9A7F9C-3BBF-42D3-BAAF-9EA60C3EE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85711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astertabel1licht-Accent11">
    <w:name w:val="Rastertabel 1 licht - Accent 1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astertabel6kleurrijk-Accent11">
    <w:name w:val="Rastertabel 6 kleurrijk - Accent 11"/>
    <w:basedOn w:val="Standaardtabel"/>
    <w:uiPriority w:val="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table" w:customStyle="1" w:styleId="Tabelrasterlicht1">
    <w:name w:val="Tabelraster licht1"/>
    <w:basedOn w:val="Standaardtabe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3Char">
    <w:name w:val="Kop 3 Char"/>
    <w:basedOn w:val="Standaardalinea-lettertype"/>
    <w:link w:val="Kop3"/>
    <w:uiPriority w:val="9"/>
    <w:rPr>
      <w:rFonts w:asciiTheme="majorHAnsi" w:eastAsiaTheme="majorEastAsia" w:hAnsiTheme="majorHAnsi" w:cstheme="majorBidi"/>
      <w:color w:val="1F4D78" w:themeColor="accent1" w:themeShade="7F"/>
      <w:sz w:val="24"/>
      <w:szCs w:val="24"/>
    </w:rPr>
  </w:style>
  <w:style w:type="paragraph" w:styleId="Ballontekst">
    <w:name w:val="Balloon Text"/>
    <w:basedOn w:val="Standaard"/>
    <w:link w:val="BallontekstChar"/>
    <w:uiPriority w:val="99"/>
    <w:semiHidden/>
    <w:unhideWhenUsed/>
    <w:rsid w:val="007A60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60A0"/>
    <w:rPr>
      <w:rFonts w:ascii="Tahoma" w:hAnsi="Tahoma" w:cs="Tahoma"/>
      <w:sz w:val="16"/>
      <w:szCs w:val="16"/>
    </w:rPr>
  </w:style>
  <w:style w:type="table" w:customStyle="1" w:styleId="TableGrid">
    <w:name w:val="TableGrid"/>
    <w:rsid w:val="008B66B1"/>
    <w:pPr>
      <w:spacing w:after="0" w:line="240" w:lineRule="auto"/>
    </w:pPr>
    <w:rPr>
      <w:rFonts w:eastAsiaTheme="minorEastAsia"/>
      <w:lang w:eastAsia="nl-NL"/>
    </w:rPr>
    <w:tblPr>
      <w:tblCellMar>
        <w:top w:w="0" w:type="dxa"/>
        <w:left w:w="0" w:type="dxa"/>
        <w:bottom w:w="0" w:type="dxa"/>
        <w:right w:w="0" w:type="dxa"/>
      </w:tblCellMar>
    </w:tblPr>
  </w:style>
  <w:style w:type="table" w:customStyle="1" w:styleId="NormalTablePHPDOCX">
    <w:name w:val="Normal Table PHPDOCX"/>
    <w:uiPriority w:val="99"/>
    <w:semiHidden/>
    <w:unhideWhenUsed/>
    <w:qFormat/>
    <w:rsid w:val="00415BAD"/>
    <w:pPr>
      <w:spacing w:after="0" w:line="240" w:lineRule="auto"/>
    </w:pPr>
    <w:rPr>
      <w:lang w:eastAsia="nl-NL"/>
    </w:rPr>
    <w:tblPr>
      <w:tblInd w:w="0" w:type="dxa"/>
      <w:tblCellMar>
        <w:top w:w="0" w:type="dxa"/>
        <w:left w:w="108" w:type="dxa"/>
        <w:bottom w:w="0" w:type="dxa"/>
        <w:right w:w="108" w:type="dxa"/>
      </w:tblCellMar>
    </w:tblPr>
  </w:style>
  <w:style w:type="paragraph" w:styleId="Normaalweb">
    <w:name w:val="Normal (Web)"/>
    <w:basedOn w:val="Standaard"/>
    <w:uiPriority w:val="99"/>
    <w:semiHidden/>
    <w:unhideWhenUsed/>
    <w:rsid w:val="00280BE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B269A2"/>
    <w:rPr>
      <w:sz w:val="16"/>
      <w:szCs w:val="16"/>
    </w:rPr>
  </w:style>
  <w:style w:type="paragraph" w:styleId="Tekstopmerking">
    <w:name w:val="annotation text"/>
    <w:basedOn w:val="Standaard"/>
    <w:link w:val="TekstopmerkingChar"/>
    <w:uiPriority w:val="99"/>
    <w:semiHidden/>
    <w:unhideWhenUsed/>
    <w:rsid w:val="00B269A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269A2"/>
    <w:rPr>
      <w:sz w:val="20"/>
      <w:szCs w:val="20"/>
    </w:rPr>
  </w:style>
  <w:style w:type="paragraph" w:styleId="Onderwerpvanopmerking">
    <w:name w:val="annotation subject"/>
    <w:basedOn w:val="Tekstopmerking"/>
    <w:next w:val="Tekstopmerking"/>
    <w:link w:val="OnderwerpvanopmerkingChar"/>
    <w:uiPriority w:val="99"/>
    <w:semiHidden/>
    <w:unhideWhenUsed/>
    <w:rsid w:val="00B269A2"/>
    <w:rPr>
      <w:b/>
      <w:bCs/>
    </w:rPr>
  </w:style>
  <w:style w:type="character" w:customStyle="1" w:styleId="OnderwerpvanopmerkingChar">
    <w:name w:val="Onderwerp van opmerking Char"/>
    <w:basedOn w:val="TekstopmerkingChar"/>
    <w:link w:val="Onderwerpvanopmerking"/>
    <w:uiPriority w:val="99"/>
    <w:semiHidden/>
    <w:rsid w:val="00B269A2"/>
    <w:rPr>
      <w:b/>
      <w:bCs/>
      <w:sz w:val="20"/>
      <w:szCs w:val="20"/>
    </w:rPr>
  </w:style>
  <w:style w:type="paragraph" w:styleId="Geenafstand">
    <w:name w:val="No Spacing"/>
    <w:uiPriority w:val="1"/>
    <w:qFormat/>
    <w:rsid w:val="00AD2697"/>
    <w:pPr>
      <w:spacing w:after="0" w:line="240" w:lineRule="auto"/>
    </w:pPr>
    <w:rPr>
      <w:rFonts w:eastAsiaTheme="minorEastAsia"/>
      <w:sz w:val="24"/>
      <w:szCs w:val="24"/>
      <w:lang w:eastAsia="nl-NL"/>
    </w:rPr>
  </w:style>
  <w:style w:type="table" w:customStyle="1" w:styleId="NormalTablePHPDOCX3">
    <w:name w:val="Normal Table PHPDOCX3"/>
    <w:uiPriority w:val="99"/>
    <w:semiHidden/>
    <w:unhideWhenUsed/>
    <w:qFormat/>
    <w:rsid w:val="00D01A49"/>
    <w:pPr>
      <w:spacing w:after="0" w:line="240" w:lineRule="auto"/>
    </w:pPr>
    <w:rPr>
      <w:rFonts w:eastAsia="Verdana"/>
      <w:lang w:eastAsia="nl-NL"/>
    </w:rPr>
    <w:tblPr>
      <w:tblInd w:w="0" w:type="dxa"/>
      <w:tblCellMar>
        <w:top w:w="0" w:type="dxa"/>
        <w:left w:w="108" w:type="dxa"/>
        <w:bottom w:w="0" w:type="dxa"/>
        <w:right w:w="108" w:type="dxa"/>
      </w:tblCellMar>
    </w:tblPr>
  </w:style>
  <w:style w:type="paragraph" w:customStyle="1" w:styleId="NoSpacingPHPDOCX">
    <w:name w:val="No Spacing PHPDOCX"/>
    <w:uiPriority w:val="1"/>
    <w:qFormat/>
    <w:rsid w:val="001E4520"/>
    <w:pPr>
      <w:spacing w:after="0" w:line="240" w:lineRule="auto"/>
    </w:pPr>
    <w:rPr>
      <w:color w:val="000000" w:themeColor="text1"/>
      <w:sz w:val="18"/>
      <w:lang w:eastAsia="nl-NL"/>
    </w:rPr>
  </w:style>
  <w:style w:type="character" w:customStyle="1" w:styleId="Kop4Char">
    <w:name w:val="Kop 4 Char"/>
    <w:basedOn w:val="Standaardalinea-lettertype"/>
    <w:link w:val="Kop4"/>
    <w:uiPriority w:val="9"/>
    <w:semiHidden/>
    <w:rsid w:val="0085711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4325">
      <w:bodyDiv w:val="1"/>
      <w:marLeft w:val="0"/>
      <w:marRight w:val="0"/>
      <w:marTop w:val="0"/>
      <w:marBottom w:val="0"/>
      <w:divBdr>
        <w:top w:val="none" w:sz="0" w:space="0" w:color="auto"/>
        <w:left w:val="none" w:sz="0" w:space="0" w:color="auto"/>
        <w:bottom w:val="none" w:sz="0" w:space="0" w:color="auto"/>
        <w:right w:val="none" w:sz="0" w:space="0" w:color="auto"/>
      </w:divBdr>
    </w:div>
    <w:div w:id="14235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riegang.nl/documenten"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bing.com/images/search?q=ouder+kind+leerkracht+driehoek&amp;view=detailv2&amp;&amp;id=E140487D8170980A8063C0C10CA69317EBD9A8FD&amp;selectedIndex=3&amp;ccid=Lz05ODuJ&amp;simid=608046217865596410&amp;thid=OIP.M2f3d39383b89ec9b48bda4e0ed514e1eo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driegang.nl/wp-content/uploads/2014/09/Ondersteuningsplan-SWV-Driegang-201505193.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hyperlink" Target="http://www.driegang.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jenaplanschooldewilgenhoek.n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file://localhost/Users/martijnvanbeckhoven/Desktop/Word/Combibriefpapier.jpg" TargetMode="External"/><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836DF09273554DBE8C25D22FC9B7AC" ma:contentTypeVersion="22" ma:contentTypeDescription="Een nieuw document maken." ma:contentTypeScope="" ma:versionID="cf1e373b474c3683db96d42bc9aba44b">
  <xsd:schema xmlns:xsd="http://www.w3.org/2001/XMLSchema" xmlns:xs="http://www.w3.org/2001/XMLSchema" xmlns:p="http://schemas.microsoft.com/office/2006/metadata/properties" xmlns:ns2="f966c630-5407-4409-9c01-bf8f4f93f363" xmlns:ns3="1dbdd811-5c39-4cc8-932b-427ae517a8bd" targetNamespace="http://schemas.microsoft.com/office/2006/metadata/properties" ma:root="true" ma:fieldsID="61b00bf2530a016864c5e915d293d7f9" ns2:_="" ns3:_="">
    <xsd:import namespace="f966c630-5407-4409-9c01-bf8f4f93f363"/>
    <xsd:import namespace="1dbdd811-5c39-4cc8-932b-427ae517a8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6c630-5407-4409-9c01-bf8f4f93f36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bdfdf91b-2552-47f3-91ca-da4b5a1b42cb}" ma:internalName="TaxCatchAll" ma:showField="CatchAllData" ma:web="f966c630-5407-4409-9c01-bf8f4f93f3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bdd811-5c39-4cc8-932b-427ae517a8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e4f272a-6edd-4dda-9414-a4c2d67cb8e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966c630-5407-4409-9c01-bf8f4f93f363" xsi:nil="true"/>
    <lcf76f155ced4ddcb4097134ff3c332f xmlns="1dbdd811-5c39-4cc8-932b-427ae517a8b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BFD602-C912-4A52-A774-BFF131AD9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6c630-5407-4409-9c01-bf8f4f93f363"/>
    <ds:schemaRef ds:uri="1dbdd811-5c39-4cc8-932b-427ae517a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955B15-80B1-45BB-A2BA-7D46D376F7F8}">
  <ds:schemaRefs>
    <ds:schemaRef ds:uri="http://schemas.microsoft.com/sharepoint/v3/contenttype/forms"/>
  </ds:schemaRefs>
</ds:datastoreItem>
</file>

<file path=customXml/itemProps3.xml><?xml version="1.0" encoding="utf-8"?>
<ds:datastoreItem xmlns:ds="http://schemas.openxmlformats.org/officeDocument/2006/customXml" ds:itemID="{A203088B-7BE4-4DFB-8782-43132C6BF1B5}">
  <ds:schemaRefs>
    <ds:schemaRef ds:uri="http://schemas.microsoft.com/office/2006/metadata/properties"/>
    <ds:schemaRef ds:uri="http://schemas.microsoft.com/office/infopath/2007/PartnerControls"/>
    <ds:schemaRef ds:uri="f966c630-5407-4409-9c01-bf8f4f93f363"/>
    <ds:schemaRef ds:uri="1dbdd811-5c39-4cc8-932b-427ae517a8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2487</Words>
  <Characters>13681</Characters>
  <Application>Microsoft Office Word</Application>
  <DocSecurity>4</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Vermeulen</dc:creator>
  <cp:lastModifiedBy>Gina Mimpen</cp:lastModifiedBy>
  <cp:revision>2</cp:revision>
  <cp:lastPrinted>2018-12-06T12:06:00Z</cp:lastPrinted>
  <dcterms:created xsi:type="dcterms:W3CDTF">2023-05-16T11:07:00Z</dcterms:created>
  <dcterms:modified xsi:type="dcterms:W3CDTF">2023-05-16T11:07:00Z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0x010100FB836DF09273554DBE8C25D22FC9B7AC</vt:lpwstr>
  </property>
  <property fmtid="{D5CDD505-2E9C-101B-9397-08002B2CF9AE}" pid="3" name="MediaServiceImageTags">
    <vt:lpwstr/>
  </property>
</Properties>
</file>