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41" w:rsidRPr="00031E2F" w:rsidRDefault="00031E2F">
      <w:pPr>
        <w:rPr>
          <w:b/>
        </w:rPr>
      </w:pPr>
      <w:r>
        <w:rPr>
          <w:b/>
        </w:rPr>
        <w:t>Privacy Beleid</w:t>
      </w:r>
      <w:bookmarkStart w:id="0" w:name="_GoBack"/>
      <w:bookmarkEnd w:id="0"/>
    </w:p>
    <w:p w:rsidR="00270F41" w:rsidRDefault="00BE4ABC">
      <w:r>
        <w:t>Privacy, wij gaan voor veilig en vertrouwd</w:t>
      </w:r>
      <w:r w:rsidR="00270F41">
        <w:t>.</w:t>
      </w:r>
    </w:p>
    <w:p w:rsidR="00270F41" w:rsidRDefault="00270F41" w:rsidP="00270F41">
      <w:r>
        <w:t xml:space="preserve">U kunt er vanuit gaan dat wij </w:t>
      </w:r>
      <w:r w:rsidR="0060634C">
        <w:t xml:space="preserve">op school </w:t>
      </w:r>
      <w:r>
        <w:t>zorgvuldig omgaan met persoonsgegevens van</w:t>
      </w:r>
      <w:r w:rsidR="0060634C">
        <w:t xml:space="preserve"> </w:t>
      </w:r>
      <w:r>
        <w:t>kind</w:t>
      </w:r>
      <w:r w:rsidR="0060634C">
        <w:t>eren</w:t>
      </w:r>
      <w:r>
        <w:t>, ouders en medewerkers. De Haagse Scholen, waar wij deel van uitmaken, heeft privacy beleid geformuleerd met als kernpunten:</w:t>
      </w:r>
    </w:p>
    <w:p w:rsidR="00270F41" w:rsidRDefault="00BE4ABC" w:rsidP="00270F41">
      <w:pPr>
        <w:pStyle w:val="Lijstalinea"/>
        <w:numPr>
          <w:ilvl w:val="0"/>
          <w:numId w:val="1"/>
        </w:numPr>
      </w:pPr>
      <w:r>
        <w:t>We zijn</w:t>
      </w:r>
      <w:r w:rsidR="00270F41">
        <w:t xml:space="preserve"> transparant en communice</w:t>
      </w:r>
      <w:r>
        <w:t>ren</w:t>
      </w:r>
      <w:r w:rsidR="00270F41">
        <w:t xml:space="preserve"> actief naar alle betrokkenen, ouders, leerlingen, medewerkers en leveranciers en dienstverleners, over de wijze waarop met gegevens en informatie </w:t>
      </w:r>
      <w:r>
        <w:t>wordt omgegaan</w:t>
      </w:r>
      <w:r w:rsidR="00270F41">
        <w:t>;</w:t>
      </w:r>
    </w:p>
    <w:p w:rsidR="00270F41" w:rsidRDefault="00BE4ABC" w:rsidP="00270F41">
      <w:pPr>
        <w:pStyle w:val="Lijstalinea"/>
        <w:numPr>
          <w:ilvl w:val="0"/>
          <w:numId w:val="1"/>
        </w:numPr>
      </w:pPr>
      <w:r>
        <w:t xml:space="preserve">We zorgen </w:t>
      </w:r>
      <w:r w:rsidR="00270F41">
        <w:t>voor een adequate technische beveiliging van gegevens en informatie;</w:t>
      </w:r>
    </w:p>
    <w:p w:rsidR="00270F41" w:rsidRDefault="00BE4ABC" w:rsidP="00270F41">
      <w:pPr>
        <w:pStyle w:val="Lijstalinea"/>
        <w:numPr>
          <w:ilvl w:val="0"/>
          <w:numId w:val="1"/>
        </w:numPr>
      </w:pPr>
      <w:r>
        <w:t>We werken uitsluitend</w:t>
      </w:r>
      <w:r w:rsidR="00270F41">
        <w:t xml:space="preserve"> met erkende instrumenten op het gebied van beveiliging en afspraken;</w:t>
      </w:r>
    </w:p>
    <w:p w:rsidR="00270F41" w:rsidRDefault="00BE4ABC" w:rsidP="00270F41">
      <w:pPr>
        <w:pStyle w:val="Lijstalinea"/>
        <w:numPr>
          <w:ilvl w:val="0"/>
          <w:numId w:val="1"/>
        </w:numPr>
      </w:pPr>
      <w:r>
        <w:t>We werken uit</w:t>
      </w:r>
      <w:r w:rsidR="00270F41">
        <w:t>sluitend met gegevens en informatie die noodzakelijk zijn om het vooraf bepaalde doel te realiseren (gegevensminimalisatie).</w:t>
      </w:r>
    </w:p>
    <w:p w:rsidR="009F2417" w:rsidRPr="00EC34DE" w:rsidRDefault="00270F41" w:rsidP="00EC34DE">
      <w:r>
        <w:t>Om alle rechten en plichten t.a.v. de verwerking van persoonsgegevens te waarborgen</w:t>
      </w:r>
      <w:r w:rsidR="00BE4ABC">
        <w:t>, maar vooral omdat we bij De Haagse Scholen privacy erg belangrijk vinden, is er een privacy reg</w:t>
      </w:r>
      <w:r w:rsidR="00EC34DE">
        <w:t xml:space="preserve">lement. </w:t>
      </w:r>
      <w:r w:rsidR="00BE4ABC">
        <w:t xml:space="preserve">Daarnaast zijn </w:t>
      </w:r>
      <w:r w:rsidR="00EC34DE">
        <w:t>informatieve folders voor ouders en medewerkers opgesteld, met daarin onder meer de 5 gouden regels die iedereen moet weten over het omgaan met privacy gevoelige gegevens. Deze folders alsmede het privacy reglement van De Haagse Scholen kunt u op school opvragen.</w:t>
      </w:r>
    </w:p>
    <w:p w:rsidR="000663EE" w:rsidRDefault="007A2D3F" w:rsidP="00270F41">
      <w:r>
        <w:t>Onze school maakt gebruik van online onderwijskundige applicaties. In deze applicaties worden persoonsgegevens verwerkt. D</w:t>
      </w:r>
      <w:r w:rsidR="0060634C">
        <w:t>e Haagse Schole</w:t>
      </w:r>
      <w:r w:rsidR="008043BC">
        <w:t xml:space="preserve">n </w:t>
      </w:r>
      <w:r>
        <w:t xml:space="preserve">sluit met alle leveranciers een bewerkersovereenkomst waarin rechten en plichten van de school (verantwoordelijke) en leverancier (bewerker) zijn geregeld. </w:t>
      </w:r>
      <w:r w:rsidR="009F2417">
        <w:t xml:space="preserve">De Haagse Scholen </w:t>
      </w:r>
      <w:r>
        <w:t xml:space="preserve">maakt hierbij gebruik van de bewerkersovereenkomst van de </w:t>
      </w:r>
      <w:proofErr w:type="spellStart"/>
      <w:r>
        <w:t>POraad</w:t>
      </w:r>
      <w:proofErr w:type="spellEnd"/>
      <w:r>
        <w:t xml:space="preserve">, welke deel uitmaakt van het </w:t>
      </w:r>
      <w:proofErr w:type="spellStart"/>
      <w:r>
        <w:t>POraad</w:t>
      </w:r>
      <w:proofErr w:type="spellEnd"/>
      <w:r>
        <w:t xml:space="preserve"> privacy convenant. Deze bewerkersovereenkomsten worden door De Haagse Scholen centraal afgesloten. </w:t>
      </w:r>
    </w:p>
    <w:p w:rsidR="00270F41" w:rsidRDefault="000663EE" w:rsidP="00270F41">
      <w:r>
        <w:t xml:space="preserve">Op onze school wordt gebruik gemaakt van beeld en filmmateriaal om te laten zien hoe leuk het onderwijs is. </w:t>
      </w:r>
      <w:r w:rsidR="009F2417">
        <w:t xml:space="preserve">De Haagse Scholen </w:t>
      </w:r>
      <w:r>
        <w:t xml:space="preserve">heeft voor het gebruik van beeld- en filmmateriaal in de openbare ruimte een richtlijn opgesteld </w:t>
      </w:r>
      <w:r w:rsidR="00BE4ABC">
        <w:t xml:space="preserve">die </w:t>
      </w:r>
      <w:r>
        <w:t xml:space="preserve">ook door onze school wordt gehanteerd. </w:t>
      </w:r>
    </w:p>
    <w:p w:rsidR="007A2D3F" w:rsidRDefault="007A2D3F" w:rsidP="00270F41">
      <w:r>
        <w:t xml:space="preserve">Alhoewel wij met de meest mogelijke zorgvuldigheid omgaan met persoonsgegevens kan het voorkomen dat er gegevens verloren gaan of in onbevoegde handen terecht komen. </w:t>
      </w:r>
      <w:r w:rsidR="00EC34DE">
        <w:t xml:space="preserve">Bij </w:t>
      </w:r>
      <w:r>
        <w:t xml:space="preserve">De Haagse Scholen </w:t>
      </w:r>
      <w:r w:rsidR="00EC34DE">
        <w:t>is</w:t>
      </w:r>
      <w:r>
        <w:t xml:space="preserve"> daarom (conform de wetgeving) een meldpunt datalekken ingericht. Vanuit dit meldpunt wordt de afhandeling van </w:t>
      </w:r>
      <w:r w:rsidR="00EC34DE">
        <w:t>elk (mogelijk)</w:t>
      </w:r>
      <w:r>
        <w:t xml:space="preserve"> </w:t>
      </w:r>
      <w:proofErr w:type="spellStart"/>
      <w:r>
        <w:t>datalek</w:t>
      </w:r>
      <w:proofErr w:type="spellEnd"/>
      <w:r w:rsidR="00716EC3">
        <w:t xml:space="preserve"> gecoördineerd. </w:t>
      </w:r>
    </w:p>
    <w:p w:rsidR="00F17464" w:rsidRDefault="00F17464" w:rsidP="00270F41"/>
    <w:p w:rsidR="00F17464" w:rsidRDefault="00F17464" w:rsidP="00270F41"/>
    <w:p w:rsidR="00F17464" w:rsidRDefault="00F17464" w:rsidP="00270F41"/>
    <w:p w:rsidR="00F17464" w:rsidRDefault="00F17464" w:rsidP="00F17464"/>
    <w:sectPr w:rsidR="00F1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82F"/>
    <w:multiLevelType w:val="hybridMultilevel"/>
    <w:tmpl w:val="CF941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45EA"/>
    <w:multiLevelType w:val="hybridMultilevel"/>
    <w:tmpl w:val="AE883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41"/>
    <w:rsid w:val="00031E2F"/>
    <w:rsid w:val="000663EE"/>
    <w:rsid w:val="001661CF"/>
    <w:rsid w:val="001D46A8"/>
    <w:rsid w:val="00270F41"/>
    <w:rsid w:val="00306B0F"/>
    <w:rsid w:val="00384545"/>
    <w:rsid w:val="00435D6B"/>
    <w:rsid w:val="0060634C"/>
    <w:rsid w:val="006E05BA"/>
    <w:rsid w:val="00716EC3"/>
    <w:rsid w:val="00717D9B"/>
    <w:rsid w:val="007A2D3F"/>
    <w:rsid w:val="008043BC"/>
    <w:rsid w:val="009F2417"/>
    <w:rsid w:val="00AF6464"/>
    <w:rsid w:val="00BE4ABC"/>
    <w:rsid w:val="00C5729A"/>
    <w:rsid w:val="00D37B28"/>
    <w:rsid w:val="00EA09D6"/>
    <w:rsid w:val="00EC34DE"/>
    <w:rsid w:val="00F17464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983C"/>
  <w15:docId w15:val="{127AD0BC-7C47-4B28-AE5B-923CF03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F4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24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24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24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4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4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S Document" ma:contentTypeID="0x0101009BA86A2B8D87E841A5BAB61B0879B8D000B43D0637B7D1BF46B9FBF55E065FE796" ma:contentTypeVersion="72" ma:contentTypeDescription="Een nieuw document maken." ma:contentTypeScope="" ma:versionID="be12707e8b865fdecb759f1166a51cd0">
  <xsd:schema xmlns:xsd="http://www.w3.org/2001/XMLSchema" xmlns:xs="http://www.w3.org/2001/XMLSchema" xmlns:p="http://schemas.microsoft.com/office/2006/metadata/properties" xmlns:ns1="http://schemas.microsoft.com/sharepoint/v3" xmlns:ns2="108d2363-fdc8-440d-926c-2294e6e05605" xmlns:ns3="a7c4d12e-f9a7-4cb4-af50-8bb8c31cc34c" xmlns:ns4="8f40cf38-c058-4228-8b60-55145a17ea1f" targetNamespace="http://schemas.microsoft.com/office/2006/metadata/properties" ma:root="true" ma:fieldsID="b1a020e704ed0a01c4633b5c93cfa933" ns1:_="" ns2:_="" ns3:_="" ns4:_="">
    <xsd:import namespace="http://schemas.microsoft.com/sharepoint/v3"/>
    <xsd:import namespace="108d2363-fdc8-440d-926c-2294e6e05605"/>
    <xsd:import namespace="a7c4d12e-f9a7-4cb4-af50-8bb8c31cc34c"/>
    <xsd:import namespace="8f40cf38-c058-4228-8b60-55145a17ea1f"/>
    <xsd:element name="properties">
      <xsd:complexType>
        <xsd:sequence>
          <xsd:element name="documentManagement">
            <xsd:complexType>
              <xsd:all>
                <xsd:element ref="ns2:Ondertitel" minOccurs="0"/>
                <xsd:element ref="ns2:Beleidsterrein" minOccurs="0"/>
                <xsd:element ref="ns3:Document_x0020_Type" minOccurs="0"/>
                <xsd:element ref="ns2:School" minOccurs="0"/>
                <xsd:element ref="ns3:Documentstatus" minOccurs="0"/>
                <xsd:element ref="ns1:AverageRating" minOccurs="0"/>
                <xsd:element ref="ns1:RatingCount" minOccurs="0"/>
                <xsd:element ref="ns2:TaxCatchAll" minOccurs="0"/>
                <xsd:element ref="ns2:TaxCatchAllLabel" minOccurs="0"/>
                <xsd:element ref="ns2:Schoolcode1" minOccurs="0"/>
                <xsd:element ref="ns2:_dlc_DocId" minOccurs="0"/>
                <xsd:element ref="ns2:_dlc_DocIdUrl" minOccurs="0"/>
                <xsd:element ref="ns2:_dlc_DocIdPersistId" minOccurs="0"/>
                <xsd:element ref="ns4:TrefwoordenTaxHTField0" minOccurs="0"/>
                <xsd:element ref="ns2:Onderwerp_x0020_beleid" minOccurs="0"/>
                <xsd:element ref="ns2:Schooljaar" minOccurs="0"/>
                <xsd:element ref="ns2:Nummer" minOccurs="0"/>
                <xsd:element ref="ns2:Bulletin_x0020_of_x0020_bijlage" minOccurs="0"/>
                <xsd:element ref="ns2:Brinnummer" minOccurs="0"/>
                <xsd:element ref="ns2:Publicatie" minOccurs="0"/>
                <xsd:element ref="ns2:Projectnummer_fb" minOccurs="0"/>
                <xsd:element ref="ns2:Type_x0020_project" minOccurs="0"/>
                <xsd:element ref="ns2:Type_x0020_project1" minOccurs="0"/>
                <xsd:element ref="ns2:Project_x0020_jaar" minOccurs="0"/>
                <xsd:element ref="ns2:Project_x0020_onderdeel" minOccurs="0"/>
                <xsd:element ref="ns2:Project_x0020_onderwerp" minOccurs="0"/>
                <xsd:element ref="ns2:Bedrijf_x0020_project" minOccurs="0"/>
                <xsd:element ref="ns4:Publicatie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9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2363-fdc8-440d-926c-2294e6e05605" elementFormDefault="qualified">
    <xsd:import namespace="http://schemas.microsoft.com/office/2006/documentManagement/types"/>
    <xsd:import namespace="http://schemas.microsoft.com/office/infopath/2007/PartnerControls"/>
    <xsd:element name="Ondertitel" ma:index="2" nillable="true" ma:displayName="Ondertitel" ma:hidden="true" ma:internalName="Ondertitel" ma:readOnly="false">
      <xsd:simpleType>
        <xsd:restriction base="dms:Text">
          <xsd:maxLength value="255"/>
        </xsd:restriction>
      </xsd:simpleType>
    </xsd:element>
    <xsd:element name="Beleidsterrein" ma:index="3" nillable="true" ma:displayName="Beleidsterrein" ma:default="Inkoop" ma:format="Dropdown" ma:internalName="Beleidsterrein" ma:readOnly="false">
      <xsd:simpleType>
        <xsd:restriction base="dms:Choice">
          <xsd:enumeration value="Algemene zaken"/>
          <xsd:enumeration value="Onderwijs en zorg"/>
          <xsd:enumeration value="Personeel en Organisatie"/>
          <xsd:enumeration value="Facilitair"/>
          <xsd:enumeration value="ICT"/>
          <xsd:enumeration value="Publicrelations, marketing en communicatie"/>
          <xsd:enumeration value="Financiën"/>
          <xsd:enumeration value="HRM"/>
          <xsd:enumeration value="Inkoop"/>
        </xsd:restriction>
      </xsd:simpleType>
    </xsd:element>
    <xsd:element name="School" ma:index="6" nillable="true" ma:displayName="School" ma:list="{0F1D35B3-E076-493B-B352-77F094F5F83C}" ma:internalName="School" ma:showField="Title" ma:web="108d2363-fdc8-440d-926c-2294e6e05605">
      <xsd:simpleType>
        <xsd:restriction base="dms:Lookup"/>
      </xsd:simpleType>
    </xsd:element>
    <xsd:element name="TaxCatchAll" ma:index="10" nillable="true" ma:displayName="Taxonomy Catch All Column" ma:description="" ma:hidden="true" ma:list="{2c43c8db-1ba5-499c-bf6c-20e8a8b430bc}" ma:internalName="TaxCatchAll" ma:showField="CatchAllData" ma:web="108d2363-fdc8-440d-926c-2294e6e05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c43c8db-1ba5-499c-bf6c-20e8a8b430bc}" ma:internalName="TaxCatchAllLabel" ma:readOnly="true" ma:showField="CatchAllDataLabel" ma:web="108d2363-fdc8-440d-926c-2294e6e05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choolcode1" ma:index="16" nillable="true" ma:displayName="Schoolcode" ma:list="{0F1D35B3-E076-493B-B352-77F094F5F83C}" ma:internalName="Schoolcode1" ma:readOnly="true" ma:showField="Schoolcode" ma:web="108d2363-fdc8-440d-926c-2294e6e05605">
      <xsd:simpleType>
        <xsd:restriction base="dms:Lookup"/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Onderwerp_x0020_beleid" ma:index="23" nillable="true" ma:displayName="Onderwerp beleid" ma:format="Dropdown" ma:internalName="Onderwerp_x0020_beleid">
      <xsd:simpleType>
        <xsd:restriction base="dms:Choice">
          <xsd:enumeration value="PCL"/>
          <xsd:enumeration value="CTC"/>
          <xsd:enumeration value="EAC"/>
          <xsd:enumeration value="Passend onderwijs"/>
          <xsd:enumeration value="Declaratie"/>
          <xsd:enumeration value="Bestuursakkoord G4"/>
          <xsd:enumeration value="Leerlingwerving"/>
        </xsd:restriction>
      </xsd:simpleType>
    </xsd:element>
    <xsd:element name="Schooljaar" ma:index="24" nillable="true" ma:displayName="Schooljaar" ma:default="2014-2015" ma:format="Dropdown" ma:hidden="true" ma:internalName="Schooljaar" ma:readOnly="false">
      <xsd:simpleType>
        <xsd:restriction base="dms:Choice"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</xsd:restriction>
      </xsd:simpleType>
    </xsd:element>
    <xsd:element name="Nummer" ma:index="25" nillable="true" ma:displayName="Nummer" ma:decimals="0" ma:hidden="true" ma:internalName="Nummer" ma:readOnly="false">
      <xsd:simpleType>
        <xsd:restriction base="dms:Number"/>
      </xsd:simpleType>
    </xsd:element>
    <xsd:element name="Bulletin_x0020_of_x0020_bijlage" ma:index="26" nillable="true" ma:displayName="Bulletin of bijlage" ma:format="Dropdown" ma:hidden="true" ma:internalName="Bulletin_x0020_of_x0020_bijlage" ma:readOnly="false">
      <xsd:simpleType>
        <xsd:restriction base="dms:Choice">
          <xsd:enumeration value="Bulletin"/>
          <xsd:enumeration value="Bijlage"/>
        </xsd:restriction>
      </xsd:simpleType>
    </xsd:element>
    <xsd:element name="Brinnummer" ma:index="27" nillable="true" ma:displayName="Brinnummer" ma:format="Dropdown" ma:hidden="true" ma:internalName="Brinnummer" ma:readOnly="false">
      <xsd:simpleType>
        <xsd:restriction base="dms:Choice">
          <xsd:enumeration value="17EK - De Kleine Keizer"/>
          <xsd:enumeration value="17EU - Archipel"/>
          <xsd:enumeration value="17FE - Dalton Helen Parkhurst"/>
          <xsd:enumeration value="17FN - De Spoorzoeker"/>
          <xsd:enumeration value="17FV - Dr. Willem Dreesschool"/>
          <xsd:enumeration value="17JE - Valkenbos Montessori"/>
          <xsd:enumeration value="17MC - Bohemen / Kijkduin"/>
          <xsd:enumeration value="17MR - Benoordenhout"/>
          <xsd:enumeration value="17NF - De Baanbreker"/>
          <xsd:enumeration value="17NQ - P.C. Hooftschool"/>
          <xsd:enumeration value="17PJ - Het Startpunt SR"/>
          <xsd:enumeration value="17PJA - Het Startpunt FB"/>
          <xsd:enumeration value="17PY - Galvanischool"/>
          <xsd:enumeration value="18AR - Maria Montessorischool"/>
          <xsd:enumeration value="18PQ - Anne Frankschool"/>
          <xsd:enumeration value="19LI - De Zonnebloem"/>
          <xsd:enumeration value="19LY - A.M.G. Schmidtschool"/>
          <xsd:enumeration value="19MH - De Klimop"/>
          <xsd:enumeration value="19MP - De Kameleon"/>
          <xsd:enumeration value="19MU - Max Velthuijs"/>
          <xsd:enumeration value="19MZ - Houtwijk"/>
          <xsd:enumeration value="19NN - Houtrust"/>
          <xsd:enumeration value="19NQ - De Gelderlandschool"/>
          <xsd:enumeration value="19NT - De Drentse Hoek"/>
          <xsd:enumeration value="19NW - Van Ostadeschool"/>
          <xsd:enumeration value="19NZ - Erasmus"/>
          <xsd:enumeration value="19OC - Pr. Willem Alexander"/>
          <xsd:enumeration value="19OQ - De Springbok"/>
          <xsd:enumeration value="19QD - De Kleine Wereld"/>
          <xsd:enumeration value="19SI - De la Reyschool"/>
          <xsd:enumeration value="19TO - Het Volle Leven"/>
          <xsd:enumeration value="19UK - Jan Ligthartschool"/>
          <xsd:enumeration value="19VB - De Wissel"/>
          <xsd:enumeration value="19VV - Het Spectrum"/>
          <xsd:enumeration value="19WO - Het Galjoen"/>
          <xsd:enumeration value="19XU - De Tweemaster"/>
          <xsd:enumeration value="19YL - De Voorsprong"/>
          <xsd:enumeration value="19YS - De Vlierboom"/>
          <xsd:enumeration value="19YX - De Leeuwerikhoeve"/>
          <xsd:enumeration value="19ZF - Prinses Marijke"/>
          <xsd:enumeration value="19ZJ - Zuidwalschool"/>
          <xsd:enumeration value="20IX - Insp. WP.Blokpoelsch WEC"/>
          <xsd:enumeration value="20JC - De Bonte Vlinder (SBO)"/>
          <xsd:enumeration value="20JE - Eerste Nl. Buitensch. WEC"/>
          <xsd:enumeration value="20JF - De Haagse Beek (SBO)"/>
          <xsd:enumeration value="20JG - Insp S de Vriesschool WEC"/>
          <xsd:enumeration value="20JJ - P.H.Schreuderschool (SBO)"/>
          <xsd:enumeration value="20JL - Cor Emousschool (WEC)"/>
          <xsd:enumeration value="20JM - De Piramide (WEC)"/>
          <xsd:enumeration value="20KP - De Strandwacht"/>
          <xsd:enumeration value="26AU - De Startbaan"/>
          <xsd:enumeration value="26AX - De Vijver"/>
          <xsd:enumeration value="26PJ - Waterland"/>
          <xsd:enumeration value="26PP - De Notenkraker"/>
          <xsd:enumeration value="27VA - Prinses Catharina Amalia"/>
        </xsd:restriction>
      </xsd:simpleType>
    </xsd:element>
    <xsd:element name="Publicatie" ma:index="28" nillable="true" ma:displayName="Publicatie" ma:default="nee" ma:format="Dropdown" ma:hidden="true" ma:internalName="Publicatie" ma:readOnly="false">
      <xsd:simpleType>
        <xsd:restriction base="dms:Choice">
          <xsd:enumeration value="ja"/>
          <xsd:enumeration value="nee"/>
        </xsd:restriction>
      </xsd:simpleType>
    </xsd:element>
    <xsd:element name="Projectnummer_fb" ma:index="29" nillable="true" ma:displayName="Projectnummer_fb" ma:format="Dropdown" ma:hidden="true" ma:internalName="Projectnummer_fb" ma:readOnly="false">
      <xsd:simpleType>
        <xsd:restriction base="dms:Choice">
          <xsd:enumeration value="17MC-03"/>
          <xsd:enumeration value="19TO-03"/>
          <xsd:enumeration value="20JE-03A"/>
        </xsd:restriction>
      </xsd:simpleType>
    </xsd:element>
    <xsd:element name="Type_x0020_project" ma:index="30" nillable="true" ma:displayName="Type project" ma:format="Dropdown" ma:hidden="true" ma:internalName="Type_x0020_project" ma:readOnly="false">
      <xsd:simpleType>
        <xsd:restriction base="dms:Choice">
          <xsd:enumeration value="nieuwbouw"/>
          <xsd:enumeration value="renovatie"/>
          <xsd:enumeration value="verbouwing"/>
        </xsd:restriction>
      </xsd:simpleType>
    </xsd:element>
    <xsd:element name="Type_x0020_project1" ma:index="31" nillable="true" ma:displayName="Type project" ma:format="Dropdown" ma:hidden="true" ma:internalName="Type_x0020_project1" ma:readOnly="false">
      <xsd:simpleType>
        <xsd:restriction base="dms:Choice">
          <xsd:enumeration value="nieuwbouw"/>
          <xsd:enumeration value="renovatie"/>
          <xsd:enumeration value="verbouwing"/>
        </xsd:restriction>
      </xsd:simpleType>
    </xsd:element>
    <xsd:element name="Project_x0020_jaar" ma:index="32" nillable="true" ma:displayName="Project jaar" ma:format="Dropdown" ma:hidden="true" ma:internalName="Project_x0020_ja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roject_x0020_onderdeel" ma:index="33" nillable="true" ma:displayName="Project onderdeel" ma:default="WABO procedure" ma:format="Dropdown" ma:hidden="true" ma:internalName="Project_x0020_onderdeel" ma:readOnly="false">
      <xsd:simpleType>
        <xsd:restriction base="dms:Choice">
          <xsd:enumeration value="WABO procedure"/>
          <xsd:enumeration value="Financieel"/>
          <xsd:enumeration value="Ontwerp"/>
          <xsd:enumeration value="Adviseurs"/>
          <xsd:enumeration value="Aanbesteding"/>
          <xsd:enumeration value="NUTS voorzieningen"/>
          <xsd:enumeration value="Uitvoering"/>
          <xsd:enumeration value="Tijdelijke huisvesting"/>
          <xsd:enumeration value="Planning"/>
          <xsd:enumeration value="DHS intern"/>
          <xsd:enumeration value="Partners"/>
          <xsd:enumeration value="Revisie/ Exploitatie"/>
          <xsd:enumeration value="Haalbaarheid"/>
        </xsd:restriction>
      </xsd:simpleType>
    </xsd:element>
    <xsd:element name="Project_x0020_onderwerp" ma:index="34" nillable="true" ma:displayName="Project onderwerp" ma:default="offerte" ma:format="Dropdown" ma:hidden="true" ma:internalName="Project_x0020_onderwerp" ma:readOnly="false">
      <xsd:simpleType>
        <xsd:restriction base="dms:Choice">
          <xsd:enumeration value="offerte"/>
          <xsd:enumeration value="opdracht"/>
          <xsd:enumeration value="overeenkomst"/>
          <xsd:enumeration value="correspondentie"/>
          <xsd:enumeration value="rapportage"/>
          <xsd:enumeration value="verslagen"/>
          <xsd:enumeration value="tekeningen"/>
          <xsd:enumeration value="vergunning"/>
          <xsd:enumeration value="contractstuk"/>
          <xsd:enumeration value="berekeningen"/>
        </xsd:restriction>
      </xsd:simpleType>
    </xsd:element>
    <xsd:element name="Bedrijf_x0020_project" ma:index="35" nillable="true" ma:displayName="Bedrijf project" ma:default="VKN bouw" ma:format="Dropdown" ma:hidden="true" ma:internalName="Bedrijf_x0020_project" ma:readOnly="false">
      <xsd:simpleType>
        <xsd:restriction base="dms:Choice">
          <xsd:enumeration value="VKN bou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4d12e-f9a7-4cb4-af50-8bb8c31cc34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description="Wat voor soort document is het?" ma:format="Dropdown" ma:internalName="Document_x0020_Type" ma:readOnly="false">
      <xsd:simpleType>
        <xsd:restriction base="dms:Choice">
          <xsd:enumeration value="Beleidsdocument"/>
          <xsd:enumeration value="Informatief"/>
          <xsd:enumeration value="Formulier"/>
          <xsd:enumeration value="Overig"/>
          <xsd:enumeration value="Regeling"/>
          <xsd:enumeration value="Opdrachtbrief"/>
          <xsd:enumeration value="Offerte"/>
          <xsd:enumeration value="Email"/>
          <xsd:enumeration value="Handleiding"/>
          <xsd:enumeration value="Agenda"/>
          <xsd:enumeration value="Notulen"/>
          <xsd:enumeration value="Protocol"/>
          <xsd:enumeration value="Release notes"/>
          <xsd:enumeration value="Brief"/>
          <xsd:enumeration value="Dossier"/>
          <xsd:enumeration value="Rapportage"/>
        </xsd:restriction>
      </xsd:simpleType>
    </xsd:element>
    <xsd:element name="Documentstatus" ma:index="7" nillable="true" ma:displayName="Documentstatus" ma:default="Concept" ma:description="Status van het document" ma:format="Dropdown" ma:internalName="Documentstatus">
      <xsd:simpleType>
        <xsd:restriction base="dms:Choice">
          <xsd:enumeration value="Concept"/>
          <xsd:enumeration value="Defin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cf38-c058-4228-8b60-55145a17ea1f" elementFormDefault="qualified">
    <xsd:import namespace="http://schemas.microsoft.com/office/2006/documentManagement/types"/>
    <xsd:import namespace="http://schemas.microsoft.com/office/infopath/2007/PartnerControls"/>
    <xsd:element name="TrefwoordenTaxHTField0" ma:index="22" nillable="true" ma:taxonomy="true" ma:internalName="TrefwoordenTaxHTField0" ma:taxonomyFieldName="Trefwoorden" ma:displayName="Trefwoorden" ma:default="" ma:fieldId="{21b93799-0446-4769-8b4a-25e1a4940fc8}" ma:taxonomyMulti="true" ma:sspId="c20e20a5-6388-429e-b141-8087624b8dbf" ma:termSetId="05cfe34f-d214-4a9b-bdec-3b355e4ea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atienr" ma:index="36" nillable="true" ma:displayName="Publicatienr" ma:internalName="Publicatie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titel xmlns="108d2363-fdc8-440d-926c-2294e6e05605" xsi:nil="true"/>
    <Type_x0020_project xmlns="108d2363-fdc8-440d-926c-2294e6e05605" xsi:nil="true"/>
    <Project_x0020_jaar xmlns="108d2363-fdc8-440d-926c-2294e6e05605" xsi:nil="true"/>
    <TaxCatchAll xmlns="108d2363-fdc8-440d-926c-2294e6e05605"/>
    <Onderwerp_x0020_beleid xmlns="108d2363-fdc8-440d-926c-2294e6e05605" xsi:nil="true"/>
    <Projectnummer_fb xmlns="108d2363-fdc8-440d-926c-2294e6e05605" xsi:nil="true"/>
    <Brinnummer xmlns="108d2363-fdc8-440d-926c-2294e6e05605" xsi:nil="true"/>
    <School xmlns="108d2363-fdc8-440d-926c-2294e6e05605" xsi:nil="true"/>
    <Documentstatus xmlns="a7c4d12e-f9a7-4cb4-af50-8bb8c31cc34c">Concept</Documentstatus>
    <Publicatie xmlns="108d2363-fdc8-440d-926c-2294e6e05605">nee</Publicatie>
    <Bulletin_x0020_of_x0020_bijlage xmlns="108d2363-fdc8-440d-926c-2294e6e05605" xsi:nil="true"/>
    <Project_x0020_onderwerp xmlns="108d2363-fdc8-440d-926c-2294e6e05605">offerte</Project_x0020_onderwerp>
    <Schooljaar xmlns="108d2363-fdc8-440d-926c-2294e6e05605">2014-2015</Schooljaar>
    <Bedrijf_x0020_project xmlns="108d2363-fdc8-440d-926c-2294e6e05605">VKN bouw</Bedrijf_x0020_project>
    <Beleidsterrein xmlns="108d2363-fdc8-440d-926c-2294e6e05605">Algemene zaken</Beleidsterrein>
    <Document_x0020_Type xmlns="a7c4d12e-f9a7-4cb4-af50-8bb8c31cc34c">Informatief</Document_x0020_Type>
    <TrefwoordenTaxHTField0 xmlns="8f40cf38-c058-4228-8b60-55145a17ea1f">
      <Terms xmlns="http://schemas.microsoft.com/office/infopath/2007/PartnerControls"/>
    </TrefwoordenTaxHTField0>
    <Nummer xmlns="108d2363-fdc8-440d-926c-2294e6e05605" xsi:nil="true"/>
    <Project_x0020_onderdeel xmlns="108d2363-fdc8-440d-926c-2294e6e05605">WABO procedure</Project_x0020_onderdeel>
    <Type_x0020_project1 xmlns="108d2363-fdc8-440d-926c-2294e6e05605" xsi:nil="true"/>
    <Publicatienr xmlns="8f40cf38-c058-4228-8b60-55145a17ea1f">1</Publicatienr>
    <_dlc_DocId xmlns="108d2363-fdc8-440d-926c-2294e6e05605">JKN56X3Y5QEP-376-12</_dlc_DocId>
    <_dlc_DocIdUrl xmlns="108d2363-fdc8-440d-926c-2294e6e05605">
      <Url>https://intranet.dehaagsescholen.nl/Organisatie/Beleid/Privacy/_layouts/DocIdRedir.aspx?ID=JKN56X3Y5QEP-376-12</Url>
      <Description>JKN56X3Y5QEP-376-12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4D44B-6D3F-4C0E-82F0-1926EDF4E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C9BA4-BBE5-4D27-AAAF-5ED8969DA5C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F2316BE-4825-499F-9C0A-9BA98613DC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2509AA-BD76-45FD-84FE-4ABDFB22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d2363-fdc8-440d-926c-2294e6e05605"/>
    <ds:schemaRef ds:uri="a7c4d12e-f9a7-4cb4-af50-8bb8c31cc34c"/>
    <ds:schemaRef ds:uri="8f40cf38-c058-4228-8b60-55145a17e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0B672F-CC7D-437F-BDDB-03C7F5992EFD}">
  <ds:schemaRefs>
    <ds:schemaRef ds:uri="http://schemas.microsoft.com/office/2006/metadata/properties"/>
    <ds:schemaRef ds:uri="http://schemas.microsoft.com/office/infopath/2007/PartnerControls"/>
    <ds:schemaRef ds:uri="108d2363-fdc8-440d-926c-2294e6e05605"/>
    <ds:schemaRef ds:uri="a7c4d12e-f9a7-4cb4-af50-8bb8c31cc34c"/>
    <ds:schemaRef ds:uri="8f40cf38-c058-4228-8b60-55145a17ea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Voorbeeldtekst Privacy</vt:lpstr>
    </vt:vector>
  </TitlesOfParts>
  <Company>De Haagse Scholen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Voorbeeldtekst Privacy</dc:title>
  <dc:creator>Vincent Heugen</dc:creator>
  <cp:lastModifiedBy>Diana de Jongh</cp:lastModifiedBy>
  <cp:revision>2</cp:revision>
  <dcterms:created xsi:type="dcterms:W3CDTF">2018-07-18T08:05:00Z</dcterms:created>
  <dcterms:modified xsi:type="dcterms:W3CDTF">2018-07-18T08:05:00Z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0x0101009BA86A2B8D87E841A5BAB61B0879B8D000B43D0637B7D1BF46B9FBF55E065FE796</vt:lpwstr>
  </property>
  <property fmtid="{D5CDD505-2E9C-101B-9397-08002B2CF9AE}" pid="3" name="_dlc_DocIdItemGuid">
    <vt:lpwstr>e51e0d58-db74-4c65-80ae-2d76185e9ef5</vt:lpwstr>
  </property>
  <property fmtid="{D5CDD505-2E9C-101B-9397-08002B2CF9AE}" pid="4" name="Trefwoorden">
    <vt:lpwstr/>
  </property>
</Properties>
</file>