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32" w:rsidRPr="00DB0D12" w:rsidRDefault="00C60E32" w:rsidP="00C60E32">
      <w:pPr>
        <w:shd w:val="clear" w:color="auto" w:fill="E0E0E0"/>
        <w:rPr>
          <w:rFonts w:ascii="Arial" w:hAnsi="Arial" w:cs="Arial"/>
          <w:b/>
          <w:sz w:val="22"/>
          <w:szCs w:val="22"/>
        </w:rPr>
      </w:pPr>
      <w:r w:rsidRPr="00DB0D12">
        <w:rPr>
          <w:rFonts w:ascii="Arial" w:hAnsi="Arial" w:cs="Arial"/>
          <w:b/>
          <w:sz w:val="22"/>
          <w:szCs w:val="22"/>
        </w:rPr>
        <w:t>Huiselijk geweld en kindermishandeling (Veilig Thuis)</w:t>
      </w:r>
    </w:p>
    <w:p w:rsidR="00C60E32" w:rsidRPr="00DB0D12" w:rsidRDefault="00C60E32" w:rsidP="00C60E32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C60E32" w:rsidRPr="00DB0D12" w:rsidRDefault="00C60E32" w:rsidP="00C60E32">
      <w:pPr>
        <w:rPr>
          <w:rFonts w:ascii="Arial" w:eastAsia="Calibri" w:hAnsi="Arial" w:cs="Arial"/>
          <w:sz w:val="22"/>
          <w:szCs w:val="22"/>
          <w:lang w:eastAsia="en-US"/>
        </w:rPr>
      </w:pPr>
      <w:r w:rsidRPr="00DB0D12">
        <w:rPr>
          <w:rFonts w:ascii="Arial" w:eastAsia="Calibri" w:hAnsi="Arial" w:cs="Arial"/>
          <w:sz w:val="22"/>
          <w:szCs w:val="22"/>
          <w:lang w:eastAsia="en-US"/>
        </w:rPr>
        <w:t>Sinds 2013 is de wet ‘Meldcode huiselijk geweld en kindermishandeling’ van toepassing. Als wij op school een vermoeden hebben dat een leerling mogelijk te maken heeft met huiselijk geweld en/of kindermishandeling, dan zijn wij verplicht de volgende stappen te zetten:</w:t>
      </w:r>
    </w:p>
    <w:p w:rsidR="00C60E32" w:rsidRPr="00DB0D12" w:rsidRDefault="00C60E32" w:rsidP="00C60E3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B0D12">
        <w:rPr>
          <w:rFonts w:ascii="Arial" w:eastAsia="Calibri" w:hAnsi="Arial" w:cs="Arial"/>
          <w:sz w:val="22"/>
          <w:szCs w:val="22"/>
          <w:lang w:eastAsia="en-US"/>
        </w:rPr>
        <w:t>We brengen de signalen in kaart;</w:t>
      </w:r>
    </w:p>
    <w:p w:rsidR="00C60E32" w:rsidRPr="00DB0D12" w:rsidRDefault="00C60E32" w:rsidP="00C60E3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B0D12">
        <w:rPr>
          <w:rFonts w:ascii="Arial" w:eastAsia="Calibri" w:hAnsi="Arial" w:cs="Arial"/>
          <w:sz w:val="22"/>
          <w:szCs w:val="22"/>
          <w:lang w:eastAsia="en-US"/>
        </w:rPr>
        <w:t>We hebben collegiaal overleg of raadplegen ‘Veilig Thuis’;</w:t>
      </w:r>
    </w:p>
    <w:p w:rsidR="00C60E32" w:rsidRPr="00DB0D12" w:rsidRDefault="00C60E32" w:rsidP="00C60E3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B0D12">
        <w:rPr>
          <w:rFonts w:ascii="Arial" w:eastAsia="Calibri" w:hAnsi="Arial" w:cs="Arial"/>
          <w:sz w:val="22"/>
          <w:szCs w:val="22"/>
          <w:lang w:eastAsia="en-US"/>
        </w:rPr>
        <w:t>Afhankelijk van de situatie praat de school of ‘Veilig Thuis’ met ouders en/of kind.</w:t>
      </w:r>
    </w:p>
    <w:p w:rsidR="00C60E32" w:rsidRPr="00DB0D12" w:rsidRDefault="00C60E32" w:rsidP="00C60E32">
      <w:pPr>
        <w:rPr>
          <w:rFonts w:ascii="Arial" w:hAnsi="Arial" w:cs="Arial"/>
          <w:sz w:val="22"/>
          <w:szCs w:val="22"/>
        </w:rPr>
      </w:pPr>
      <w:r w:rsidRPr="00DB0D12">
        <w:rPr>
          <w:rFonts w:ascii="Arial" w:eastAsia="Calibri" w:hAnsi="Arial" w:cs="Arial"/>
          <w:sz w:val="22"/>
          <w:szCs w:val="22"/>
          <w:lang w:eastAsia="en-US"/>
        </w:rPr>
        <w:br/>
        <w:t xml:space="preserve">Hierna wordt besloten of er hulp nodig is en op welke wijze. Voor de meldcode en meer informatie over dit onderwerp verwijzen wij u naar: </w:t>
      </w:r>
      <w:hyperlink r:id="rId5" w:history="1">
        <w:r w:rsidRPr="00DB0D12">
          <w:rPr>
            <w:rFonts w:ascii="Arial" w:hAnsi="Arial" w:cs="Arial"/>
            <w:i/>
            <w:sz w:val="22"/>
            <w:szCs w:val="22"/>
            <w:u w:val="single"/>
          </w:rPr>
          <w:t>www.movare.nl</w:t>
        </w:r>
      </w:hyperlink>
      <w:r w:rsidRPr="00DB0D12">
        <w:rPr>
          <w:rFonts w:ascii="Arial" w:hAnsi="Arial" w:cs="Arial"/>
          <w:i/>
          <w:sz w:val="22"/>
          <w:szCs w:val="22"/>
        </w:rPr>
        <w:t xml:space="preserve"> </w:t>
      </w:r>
      <w:r w:rsidRPr="00DB0D12">
        <w:rPr>
          <w:rFonts w:ascii="Arial" w:hAnsi="Arial" w:cs="Arial"/>
          <w:i/>
          <w:sz w:val="22"/>
          <w:szCs w:val="22"/>
        </w:rPr>
        <w:sym w:font="Wingdings" w:char="F0E0"/>
      </w:r>
      <w:r w:rsidRPr="00DB0D12">
        <w:rPr>
          <w:rFonts w:ascii="Arial" w:hAnsi="Arial" w:cs="Arial"/>
          <w:i/>
          <w:sz w:val="22"/>
          <w:szCs w:val="22"/>
        </w:rPr>
        <w:t xml:space="preserve"> Documenten</w:t>
      </w:r>
    </w:p>
    <w:p w:rsidR="00AC24D0" w:rsidRDefault="00AC24D0">
      <w:bookmarkStart w:id="0" w:name="_GoBack"/>
      <w:bookmarkEnd w:id="0"/>
    </w:p>
    <w:sectPr w:rsidR="00AC2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45AFC"/>
    <w:multiLevelType w:val="hybridMultilevel"/>
    <w:tmpl w:val="B71C4DF6"/>
    <w:lvl w:ilvl="0" w:tplc="122444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32"/>
    <w:rsid w:val="00AC24D0"/>
    <w:rsid w:val="00C6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0B581-5F73-4BF9-AD82-3C4B4081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var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2CE09558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Skool Automatisering BV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Peerboom</dc:creator>
  <cp:keywords/>
  <dc:description/>
  <cp:lastModifiedBy>John Peerboom</cp:lastModifiedBy>
  <cp:revision>1</cp:revision>
  <dcterms:created xsi:type="dcterms:W3CDTF">2017-10-23T09:46:00Z</dcterms:created>
  <dcterms:modified xsi:type="dcterms:W3CDTF">2017-10-23T09:47:00Z</dcterms:modified>
</cp:coreProperties>
</file>