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FD" w:rsidRDefault="00AA58FD" w:rsidP="00AA58FD">
      <w:pPr>
        <w:spacing w:before="100" w:beforeAutospacing="1" w:after="100" w:afterAutospacing="1" w:line="270" w:lineRule="atLeast"/>
        <w:rPr>
          <w:color w:val="000000"/>
          <w:sz w:val="18"/>
          <w:szCs w:val="18"/>
        </w:rPr>
      </w:pPr>
      <w:r>
        <w:rPr>
          <w:noProof/>
        </w:rPr>
        <w:drawing>
          <wp:inline distT="0" distB="0" distL="0" distR="0">
            <wp:extent cx="3648075" cy="120967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1209675"/>
                    </a:xfrm>
                    <a:prstGeom prst="rect">
                      <a:avLst/>
                    </a:prstGeom>
                    <a:noFill/>
                    <a:ln>
                      <a:noFill/>
                    </a:ln>
                  </pic:spPr>
                </pic:pic>
              </a:graphicData>
            </a:graphic>
          </wp:inline>
        </w:drawing>
      </w:r>
    </w:p>
    <w:p w:rsidR="00AA58FD" w:rsidRDefault="00AA58FD" w:rsidP="00AA58FD">
      <w:pPr>
        <w:spacing w:before="100" w:beforeAutospacing="1" w:after="100" w:afterAutospacing="1" w:line="270" w:lineRule="atLeast"/>
        <w:rPr>
          <w:color w:val="000000"/>
          <w:sz w:val="18"/>
          <w:szCs w:val="18"/>
        </w:rPr>
      </w:pPr>
    </w:p>
    <w:p w:rsidR="00AA58FD" w:rsidRDefault="00AA58FD" w:rsidP="00AA58FD">
      <w:pPr>
        <w:spacing w:before="100" w:beforeAutospacing="1" w:after="100" w:afterAutospacing="1" w:line="270" w:lineRule="atLeast"/>
        <w:rPr>
          <w:color w:val="000000"/>
          <w:sz w:val="18"/>
          <w:szCs w:val="18"/>
        </w:rPr>
      </w:pPr>
    </w:p>
    <w:p w:rsidR="00AA58FD" w:rsidRPr="006C58CB" w:rsidRDefault="00AA58FD" w:rsidP="00AA58FD">
      <w:pPr>
        <w:spacing w:before="100" w:beforeAutospacing="1" w:after="100" w:afterAutospacing="1" w:line="270" w:lineRule="atLeast"/>
        <w:rPr>
          <w:rFonts w:asciiTheme="minorHAnsi" w:hAnsiTheme="minorHAnsi"/>
          <w:color w:val="000000"/>
          <w:sz w:val="44"/>
          <w:szCs w:val="44"/>
        </w:rPr>
      </w:pPr>
      <w:r w:rsidRPr="006C58CB">
        <w:rPr>
          <w:rFonts w:asciiTheme="minorHAnsi" w:hAnsiTheme="minorHAnsi"/>
          <w:color w:val="000000"/>
          <w:sz w:val="44"/>
          <w:szCs w:val="44"/>
        </w:rPr>
        <w:t>Handreiking</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p>
    <w:p w:rsidR="00AA58FD" w:rsidRDefault="00AA58FD" w:rsidP="00AA58FD">
      <w:pPr>
        <w:jc w:val="center"/>
        <w:rPr>
          <w:rFonts w:ascii="Calibri" w:hAnsi="Calibri"/>
          <w:sz w:val="144"/>
          <w:szCs w:val="144"/>
        </w:rPr>
      </w:pPr>
      <w:r w:rsidRPr="006C58CB">
        <w:rPr>
          <w:rFonts w:ascii="Calibri" w:hAnsi="Calibri"/>
          <w:sz w:val="144"/>
          <w:szCs w:val="144"/>
        </w:rPr>
        <w:t>Sociaal veilig schoolklimaat</w:t>
      </w:r>
    </w:p>
    <w:p w:rsidR="00AA58FD" w:rsidRDefault="00AA58FD" w:rsidP="00AA58FD">
      <w:pPr>
        <w:rPr>
          <w:rFonts w:ascii="Calibri" w:hAnsi="Calibri"/>
          <w:sz w:val="144"/>
          <w:szCs w:val="144"/>
        </w:rPr>
      </w:pPr>
    </w:p>
    <w:p w:rsidR="00AA58FD" w:rsidRPr="006C58CB" w:rsidRDefault="00AA58FD" w:rsidP="00AA58FD">
      <w:pPr>
        <w:rPr>
          <w:rFonts w:ascii="Calibri" w:hAnsi="Calibri"/>
          <w:sz w:val="144"/>
          <w:szCs w:val="144"/>
        </w:rPr>
      </w:pPr>
    </w:p>
    <w:p w:rsidR="00AA58FD" w:rsidRDefault="00AA58FD" w:rsidP="00AA58FD">
      <w:pPr>
        <w:rPr>
          <w:noProof/>
        </w:rPr>
      </w:pPr>
    </w:p>
    <w:p w:rsidR="00AA58FD" w:rsidRDefault="00AA58FD" w:rsidP="00AA58FD">
      <w:pPr>
        <w:jc w:val="right"/>
        <w:rPr>
          <w:noProof/>
        </w:rPr>
      </w:pPr>
      <w:r>
        <w:rPr>
          <w:rFonts w:ascii="Calibri" w:hAnsi="Calibri"/>
          <w:noProof/>
          <w:color w:val="1F497D"/>
          <w:sz w:val="22"/>
          <w:szCs w:val="22"/>
        </w:rPr>
        <w:drawing>
          <wp:inline distT="0" distB="0" distL="0" distR="0">
            <wp:extent cx="2019300" cy="857250"/>
            <wp:effectExtent l="0" t="0" r="0" b="0"/>
            <wp:docPr id="21" name="Afbeelding 21" descr="http://www.crasborn.nl/headers/15096innovo/logo_in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crasborn.nl/headers/15096innovo/logo_innovo.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857250"/>
                    </a:xfrm>
                    <a:prstGeom prst="rect">
                      <a:avLst/>
                    </a:prstGeom>
                    <a:noFill/>
                    <a:ln>
                      <a:noFill/>
                    </a:ln>
                  </pic:spPr>
                </pic:pic>
              </a:graphicData>
            </a:graphic>
          </wp:inline>
        </w:drawing>
      </w:r>
    </w:p>
    <w:p w:rsidR="00AA58FD" w:rsidRDefault="00AA58FD" w:rsidP="00AA58FD">
      <w:pPr>
        <w:rPr>
          <w:noProof/>
        </w:rPr>
      </w:pPr>
    </w:p>
    <w:p w:rsidR="00AA58FD" w:rsidRDefault="00AA58FD" w:rsidP="00AA58FD">
      <w:pPr>
        <w:rPr>
          <w:noProof/>
        </w:rPr>
      </w:pPr>
      <w:r>
        <w:rPr>
          <w:noProof/>
        </w:rPr>
        <w:t>Juli 2015</w:t>
      </w:r>
    </w:p>
    <w:p w:rsidR="00AA58FD" w:rsidRPr="002867E4" w:rsidRDefault="00AA58FD" w:rsidP="00AA58FD">
      <w:pPr>
        <w:rPr>
          <w:rFonts w:ascii="Calibri" w:hAnsi="Calibri"/>
          <w:sz w:val="22"/>
          <w:szCs w:val="22"/>
        </w:rPr>
      </w:pPr>
    </w:p>
    <w:p w:rsidR="00AA58FD" w:rsidRPr="00054C3B" w:rsidRDefault="00AA58FD" w:rsidP="00AA58FD">
      <w:pPr>
        <w:rPr>
          <w:rFonts w:ascii="Calibri" w:hAnsi="Calibri"/>
          <w:sz w:val="40"/>
          <w:szCs w:val="40"/>
        </w:rPr>
      </w:pPr>
      <w:r w:rsidRPr="00054C3B">
        <w:rPr>
          <w:rFonts w:ascii="Calibri" w:hAnsi="Calibri"/>
          <w:sz w:val="40"/>
          <w:szCs w:val="40"/>
        </w:rPr>
        <w:t>Opdracht:</w:t>
      </w:r>
    </w:p>
    <w:p w:rsidR="00AA58FD" w:rsidRPr="000D3252" w:rsidRDefault="00AA58FD" w:rsidP="00AA58FD">
      <w:pPr>
        <w:autoSpaceDE w:val="0"/>
        <w:autoSpaceDN w:val="0"/>
        <w:adjustRightInd w:val="0"/>
        <w:rPr>
          <w:rFonts w:ascii="Calibri" w:hAnsi="Calibri" w:cs="Lato-Regular"/>
          <w:sz w:val="22"/>
          <w:szCs w:val="22"/>
        </w:rPr>
      </w:pPr>
      <w:r w:rsidRPr="000D3252">
        <w:rPr>
          <w:rFonts w:ascii="Calibri" w:hAnsi="Calibri" w:cs="Lato-Regular"/>
          <w:sz w:val="22"/>
          <w:szCs w:val="22"/>
        </w:rPr>
        <w:t xml:space="preserve">Leerlingen doen op school niet alleen vakkennis en </w:t>
      </w:r>
      <w:r>
        <w:rPr>
          <w:rFonts w:ascii="Calibri" w:hAnsi="Calibri" w:cs="Lato-Regular"/>
          <w:sz w:val="22"/>
          <w:szCs w:val="22"/>
        </w:rPr>
        <w:t>–</w:t>
      </w:r>
      <w:r w:rsidRPr="000D3252">
        <w:rPr>
          <w:rFonts w:ascii="Calibri" w:hAnsi="Calibri" w:cs="Lato-Regular"/>
          <w:sz w:val="22"/>
          <w:szCs w:val="22"/>
        </w:rPr>
        <w:t>vaardigheden</w:t>
      </w:r>
      <w:r>
        <w:rPr>
          <w:rFonts w:ascii="Calibri" w:hAnsi="Calibri" w:cs="Lato-Regular"/>
          <w:sz w:val="22"/>
          <w:szCs w:val="22"/>
        </w:rPr>
        <w:t xml:space="preserve"> </w:t>
      </w:r>
      <w:r w:rsidRPr="000D3252">
        <w:rPr>
          <w:rFonts w:ascii="Calibri" w:hAnsi="Calibri" w:cs="Lato-Regular"/>
          <w:sz w:val="22"/>
          <w:szCs w:val="22"/>
        </w:rPr>
        <w:t>op, het is ook de plek waar zij leeftijdsgenoten ontmoeten,</w:t>
      </w:r>
      <w:r>
        <w:rPr>
          <w:rFonts w:ascii="Calibri" w:hAnsi="Calibri" w:cs="Lato-Regular"/>
          <w:sz w:val="22"/>
          <w:szCs w:val="22"/>
        </w:rPr>
        <w:t xml:space="preserve"> </w:t>
      </w:r>
      <w:r w:rsidRPr="000D3252">
        <w:rPr>
          <w:rFonts w:ascii="Calibri" w:hAnsi="Calibri" w:cs="Lato-Regular"/>
          <w:sz w:val="22"/>
          <w:szCs w:val="22"/>
        </w:rPr>
        <w:t>kennis maken met de samenleving, met normen, waarden</w:t>
      </w:r>
    </w:p>
    <w:p w:rsidR="00AA58FD" w:rsidRPr="000D3252" w:rsidRDefault="00AA58FD" w:rsidP="00AA58FD">
      <w:pPr>
        <w:autoSpaceDE w:val="0"/>
        <w:autoSpaceDN w:val="0"/>
        <w:adjustRightInd w:val="0"/>
        <w:rPr>
          <w:rFonts w:ascii="Calibri" w:hAnsi="Calibri" w:cs="Lato-Regular"/>
          <w:sz w:val="22"/>
          <w:szCs w:val="22"/>
        </w:rPr>
      </w:pPr>
      <w:r w:rsidRPr="000D3252">
        <w:rPr>
          <w:rFonts w:ascii="Calibri" w:hAnsi="Calibri" w:cs="Lato-Regular"/>
          <w:sz w:val="22"/>
          <w:szCs w:val="22"/>
        </w:rPr>
        <w:t>en omgangsvormen. Daar hoort bij dat zij leren, oefenen en</w:t>
      </w:r>
      <w:r>
        <w:rPr>
          <w:rFonts w:ascii="Calibri" w:hAnsi="Calibri" w:cs="Lato-Regular"/>
          <w:sz w:val="22"/>
          <w:szCs w:val="22"/>
        </w:rPr>
        <w:t xml:space="preserve"> </w:t>
      </w:r>
      <w:r w:rsidRPr="000D3252">
        <w:rPr>
          <w:rFonts w:ascii="Calibri" w:hAnsi="Calibri" w:cs="Lato-Regular"/>
          <w:sz w:val="22"/>
          <w:szCs w:val="22"/>
        </w:rPr>
        <w:t>soms ook grenzen overschrijden. Didactiek en pedagogiek</w:t>
      </w:r>
      <w:r>
        <w:rPr>
          <w:rFonts w:ascii="Calibri" w:hAnsi="Calibri" w:cs="Lato-Regular"/>
          <w:sz w:val="22"/>
          <w:szCs w:val="22"/>
        </w:rPr>
        <w:t xml:space="preserve"> </w:t>
      </w:r>
      <w:r w:rsidRPr="000D3252">
        <w:rPr>
          <w:rFonts w:ascii="Calibri" w:hAnsi="Calibri" w:cs="Lato-Regular"/>
          <w:sz w:val="22"/>
          <w:szCs w:val="22"/>
        </w:rPr>
        <w:t>begeleiden dit leer- en ontwikkelingsproces. In een veilig</w:t>
      </w:r>
      <w:r>
        <w:rPr>
          <w:rFonts w:ascii="Calibri" w:hAnsi="Calibri" w:cs="Lato-Regular"/>
          <w:sz w:val="22"/>
          <w:szCs w:val="22"/>
        </w:rPr>
        <w:t xml:space="preserve"> </w:t>
      </w:r>
      <w:r w:rsidRPr="000D3252">
        <w:rPr>
          <w:rFonts w:ascii="Calibri" w:hAnsi="Calibri" w:cs="Lato-Regular"/>
          <w:sz w:val="22"/>
          <w:szCs w:val="22"/>
        </w:rPr>
        <w:t>schoolklimaat zijn er grenzen en regels, wordt adequaat</w:t>
      </w:r>
      <w:r>
        <w:rPr>
          <w:rFonts w:ascii="Calibri" w:hAnsi="Calibri" w:cs="Lato-Regular"/>
          <w:sz w:val="22"/>
          <w:szCs w:val="22"/>
        </w:rPr>
        <w:t xml:space="preserve"> </w:t>
      </w:r>
      <w:r w:rsidRPr="000D3252">
        <w:rPr>
          <w:rFonts w:ascii="Calibri" w:hAnsi="Calibri" w:cs="Lato-Regular"/>
          <w:sz w:val="22"/>
          <w:szCs w:val="22"/>
        </w:rPr>
        <w:t>opgetreden tegen grensoverschrijdend gedrag en worden</w:t>
      </w:r>
      <w:r>
        <w:rPr>
          <w:rFonts w:ascii="Calibri" w:hAnsi="Calibri" w:cs="Lato-Regular"/>
          <w:sz w:val="22"/>
          <w:szCs w:val="22"/>
        </w:rPr>
        <w:t xml:space="preserve"> </w:t>
      </w:r>
      <w:r w:rsidRPr="000D3252">
        <w:rPr>
          <w:rFonts w:ascii="Calibri" w:hAnsi="Calibri" w:cs="Lato-Regular"/>
          <w:sz w:val="22"/>
          <w:szCs w:val="22"/>
        </w:rPr>
        <w:t>leerlingen aangemoedigd om positief gedrag te laten zien. Om</w:t>
      </w:r>
      <w:r>
        <w:rPr>
          <w:rFonts w:ascii="Calibri" w:hAnsi="Calibri" w:cs="Lato-Regular"/>
          <w:sz w:val="22"/>
          <w:szCs w:val="22"/>
        </w:rPr>
        <w:t xml:space="preserve"> </w:t>
      </w:r>
      <w:r w:rsidRPr="000D3252">
        <w:rPr>
          <w:rFonts w:ascii="Calibri" w:hAnsi="Calibri" w:cs="Lato-Regular"/>
          <w:sz w:val="22"/>
          <w:szCs w:val="22"/>
        </w:rPr>
        <w:t>een sociaal veilig schoolklimaat gestalte te geven, zijn in de visie</w:t>
      </w:r>
      <w:r>
        <w:rPr>
          <w:rFonts w:ascii="Calibri" w:hAnsi="Calibri" w:cs="Lato-Regular"/>
          <w:sz w:val="22"/>
          <w:szCs w:val="22"/>
        </w:rPr>
        <w:t xml:space="preserve"> </w:t>
      </w:r>
      <w:r w:rsidRPr="000D3252">
        <w:rPr>
          <w:rFonts w:ascii="Calibri" w:hAnsi="Calibri" w:cs="Lato-Regular"/>
          <w:sz w:val="22"/>
          <w:szCs w:val="22"/>
        </w:rPr>
        <w:t>van de sectorraden de volgende aandachtspunten belangrijk.</w:t>
      </w:r>
    </w:p>
    <w:p w:rsidR="00AA58FD" w:rsidRPr="000D3252" w:rsidRDefault="00AA58FD" w:rsidP="00AA58FD">
      <w:pPr>
        <w:autoSpaceDE w:val="0"/>
        <w:autoSpaceDN w:val="0"/>
        <w:adjustRightInd w:val="0"/>
        <w:rPr>
          <w:rFonts w:ascii="Calibri" w:hAnsi="Calibri" w:cs="Lato-Regular"/>
          <w:sz w:val="22"/>
          <w:szCs w:val="22"/>
        </w:rPr>
      </w:pPr>
    </w:p>
    <w:p w:rsidR="00AA58FD" w:rsidRPr="000D3252" w:rsidRDefault="00AA58FD" w:rsidP="00AA58FD">
      <w:pPr>
        <w:pStyle w:val="Lijstalinea"/>
        <w:numPr>
          <w:ilvl w:val="0"/>
          <w:numId w:val="20"/>
        </w:numPr>
        <w:spacing w:after="0" w:line="260" w:lineRule="atLeast"/>
        <w:rPr>
          <w:rFonts w:ascii="Calibri" w:hAnsi="Calibri" w:cs="Lato-Regular"/>
        </w:rPr>
      </w:pPr>
      <w:r w:rsidRPr="000D3252">
        <w:rPr>
          <w:rFonts w:ascii="Calibri" w:hAnsi="Calibri" w:cs="Lato-Regular"/>
        </w:rPr>
        <w:t xml:space="preserve">Een </w:t>
      </w:r>
      <w:proofErr w:type="spellStart"/>
      <w:r w:rsidRPr="000D3252">
        <w:rPr>
          <w:rFonts w:ascii="Calibri" w:hAnsi="Calibri" w:cs="Lato-Regular"/>
        </w:rPr>
        <w:t>schoolbrede</w:t>
      </w:r>
      <w:proofErr w:type="spellEnd"/>
      <w:r w:rsidRPr="000D3252">
        <w:rPr>
          <w:rFonts w:ascii="Calibri" w:hAnsi="Calibri" w:cs="Lato-Regular"/>
        </w:rPr>
        <w:t xml:space="preserve"> aanpak </w:t>
      </w:r>
    </w:p>
    <w:p w:rsidR="00AA58FD" w:rsidRDefault="00AA58FD" w:rsidP="00AA58FD">
      <w:pPr>
        <w:pStyle w:val="Lijstalinea"/>
        <w:numPr>
          <w:ilvl w:val="0"/>
          <w:numId w:val="20"/>
        </w:numPr>
        <w:spacing w:after="0" w:line="260" w:lineRule="atLeast"/>
        <w:rPr>
          <w:rFonts w:ascii="Calibri" w:hAnsi="Calibri" w:cs="Lato-Regular"/>
        </w:rPr>
      </w:pPr>
      <w:r w:rsidRPr="000D3252">
        <w:rPr>
          <w:rFonts w:ascii="Calibri" w:hAnsi="Calibri" w:cs="Lato-Regular"/>
        </w:rPr>
        <w:t>Duidelijke waarden en normen</w:t>
      </w:r>
    </w:p>
    <w:p w:rsidR="00AA58FD" w:rsidRPr="000D3252" w:rsidRDefault="00AA58FD" w:rsidP="00AA58FD">
      <w:pPr>
        <w:pStyle w:val="Lijstalinea"/>
        <w:numPr>
          <w:ilvl w:val="0"/>
          <w:numId w:val="20"/>
        </w:numPr>
        <w:spacing w:after="0" w:line="260" w:lineRule="atLeast"/>
        <w:rPr>
          <w:rFonts w:ascii="Calibri" w:hAnsi="Calibri"/>
        </w:rPr>
      </w:pPr>
      <w:r w:rsidRPr="000D3252">
        <w:rPr>
          <w:rFonts w:ascii="Calibri" w:hAnsi="Calibri" w:cs="Lato-Regular"/>
        </w:rPr>
        <w:t>Pedagogisch vakmanschap</w:t>
      </w:r>
    </w:p>
    <w:p w:rsidR="00AA58FD" w:rsidRPr="000D3252" w:rsidRDefault="00AA58FD" w:rsidP="00AA58FD">
      <w:pPr>
        <w:pStyle w:val="Lijstalinea"/>
        <w:numPr>
          <w:ilvl w:val="0"/>
          <w:numId w:val="20"/>
        </w:numPr>
        <w:spacing w:after="0" w:line="260" w:lineRule="atLeast"/>
        <w:rPr>
          <w:rFonts w:ascii="Calibri" w:hAnsi="Calibri"/>
        </w:rPr>
      </w:pPr>
      <w:r w:rsidRPr="000D3252">
        <w:rPr>
          <w:rFonts w:ascii="Calibri" w:hAnsi="Calibri" w:cs="Lato-Regular"/>
        </w:rPr>
        <w:t>Brede interventies passend bij visie en context</w:t>
      </w:r>
    </w:p>
    <w:p w:rsidR="00AA58FD" w:rsidRDefault="00AA58FD" w:rsidP="00AA58FD">
      <w:pPr>
        <w:rPr>
          <w:rFonts w:ascii="Calibri" w:hAnsi="Calibri"/>
          <w:sz w:val="40"/>
          <w:szCs w:val="40"/>
        </w:rPr>
      </w:pPr>
    </w:p>
    <w:p w:rsidR="00AA58FD" w:rsidRPr="00054C3B" w:rsidRDefault="00AA58FD" w:rsidP="00AA58FD">
      <w:pPr>
        <w:rPr>
          <w:rFonts w:ascii="Calibri" w:hAnsi="Calibri"/>
          <w:sz w:val="40"/>
          <w:szCs w:val="40"/>
        </w:rPr>
      </w:pPr>
      <w:r>
        <w:rPr>
          <w:rFonts w:ascii="Calibri" w:hAnsi="Calibri"/>
          <w:sz w:val="40"/>
          <w:szCs w:val="40"/>
        </w:rPr>
        <w:t>Wat doet de o</w:t>
      </w:r>
      <w:r w:rsidRPr="00054C3B">
        <w:rPr>
          <w:rFonts w:ascii="Calibri" w:hAnsi="Calibri"/>
          <w:sz w:val="40"/>
          <w:szCs w:val="40"/>
        </w:rPr>
        <w:t>verheid</w:t>
      </w:r>
      <w:r>
        <w:rPr>
          <w:rFonts w:ascii="Calibri" w:hAnsi="Calibri"/>
          <w:sz w:val="40"/>
          <w:szCs w:val="40"/>
        </w:rPr>
        <w:t>?</w:t>
      </w:r>
    </w:p>
    <w:p w:rsidR="00AA58FD" w:rsidRDefault="00AA58FD" w:rsidP="00AA58FD">
      <w:pPr>
        <w:rPr>
          <w:rFonts w:asciiTheme="minorHAnsi" w:hAnsiTheme="minorHAnsi"/>
          <w:sz w:val="22"/>
          <w:szCs w:val="22"/>
        </w:rPr>
      </w:pPr>
    </w:p>
    <w:p w:rsidR="00AA58FD" w:rsidRDefault="00AA58FD" w:rsidP="00AA58FD">
      <w:pPr>
        <w:rPr>
          <w:rFonts w:asciiTheme="minorHAnsi" w:hAnsiTheme="minorHAnsi"/>
          <w:sz w:val="22"/>
          <w:szCs w:val="22"/>
        </w:rPr>
      </w:pPr>
      <w:r w:rsidRPr="00377BC3">
        <w:rPr>
          <w:rFonts w:asciiTheme="minorHAnsi" w:hAnsiTheme="minorHAnsi"/>
          <w:sz w:val="22"/>
          <w:szCs w:val="22"/>
        </w:rPr>
        <w:t>In de brief van staatssecretaris Sander Dekker 3 okt 2014 staat beschreven:</w:t>
      </w:r>
    </w:p>
    <w:p w:rsidR="00AA58FD" w:rsidRDefault="00AA58FD" w:rsidP="00AA58FD">
      <w:pPr>
        <w:rPr>
          <w:rFonts w:asciiTheme="minorHAnsi" w:hAnsiTheme="minorHAnsi"/>
          <w:sz w:val="22"/>
          <w:szCs w:val="22"/>
        </w:rPr>
      </w:pPr>
    </w:p>
    <w:p w:rsidR="00AA58FD" w:rsidRPr="00377BC3" w:rsidRDefault="00AA58FD" w:rsidP="00AA58FD">
      <w:pPr>
        <w:rPr>
          <w:rFonts w:asciiTheme="minorHAnsi" w:hAnsiTheme="minorHAnsi"/>
          <w:sz w:val="22"/>
          <w:szCs w:val="22"/>
        </w:rPr>
      </w:pPr>
      <w:r>
        <w:rPr>
          <w:rFonts w:asciiTheme="minorHAnsi" w:hAnsiTheme="minorHAnsi"/>
          <w:sz w:val="22"/>
          <w:szCs w:val="22"/>
        </w:rPr>
        <w:t>Stand van zaken plan van aanpak tegen pesten:</w:t>
      </w:r>
    </w:p>
    <w:p w:rsidR="00AA58FD" w:rsidRPr="00377BC3" w:rsidRDefault="00AA58FD" w:rsidP="00AA58FD">
      <w:pPr>
        <w:autoSpaceDE w:val="0"/>
        <w:autoSpaceDN w:val="0"/>
        <w:adjustRightInd w:val="0"/>
        <w:spacing w:after="35"/>
        <w:ind w:left="624" w:hanging="624"/>
        <w:rPr>
          <w:rFonts w:asciiTheme="minorHAnsi" w:hAnsiTheme="minorHAnsi"/>
          <w:i/>
          <w:color w:val="000000"/>
          <w:sz w:val="22"/>
          <w:szCs w:val="22"/>
        </w:rPr>
      </w:pPr>
      <w:r w:rsidRPr="00377BC3">
        <w:rPr>
          <w:rFonts w:asciiTheme="minorHAnsi" w:hAnsiTheme="minorHAnsi"/>
          <w:i/>
          <w:color w:val="000000"/>
          <w:sz w:val="22"/>
          <w:szCs w:val="22"/>
        </w:rPr>
        <w:t>-</w:t>
      </w:r>
      <w:r w:rsidRPr="00377BC3">
        <w:rPr>
          <w:rFonts w:asciiTheme="minorHAnsi" w:hAnsiTheme="minorHAnsi"/>
          <w:i/>
          <w:color w:val="000000"/>
          <w:sz w:val="22"/>
          <w:szCs w:val="22"/>
        </w:rPr>
        <w:tab/>
        <w:t xml:space="preserve">Er is veel aandacht voor het tegengaan van pesten in het land. Veel scholen organiseren activiteiten met leerlingen en ouders. </w:t>
      </w:r>
    </w:p>
    <w:p w:rsidR="00AA58FD" w:rsidRPr="00377BC3" w:rsidRDefault="00AA58FD" w:rsidP="00AA58FD">
      <w:pPr>
        <w:autoSpaceDE w:val="0"/>
        <w:autoSpaceDN w:val="0"/>
        <w:adjustRightInd w:val="0"/>
        <w:spacing w:after="35"/>
        <w:ind w:left="624" w:hanging="624"/>
        <w:rPr>
          <w:rFonts w:asciiTheme="minorHAnsi" w:hAnsiTheme="minorHAnsi"/>
          <w:i/>
          <w:color w:val="000000"/>
          <w:sz w:val="22"/>
          <w:szCs w:val="22"/>
        </w:rPr>
      </w:pPr>
      <w:r w:rsidRPr="00377BC3">
        <w:rPr>
          <w:rFonts w:asciiTheme="minorHAnsi" w:hAnsiTheme="minorHAnsi"/>
          <w:i/>
          <w:color w:val="000000"/>
          <w:sz w:val="22"/>
          <w:szCs w:val="22"/>
        </w:rPr>
        <w:t xml:space="preserve">- </w:t>
      </w:r>
      <w:r w:rsidRPr="00377BC3">
        <w:rPr>
          <w:rFonts w:asciiTheme="minorHAnsi" w:hAnsiTheme="minorHAnsi"/>
          <w:i/>
          <w:color w:val="000000"/>
          <w:sz w:val="22"/>
          <w:szCs w:val="22"/>
        </w:rPr>
        <w:tab/>
        <w:t xml:space="preserve">Het zicht op pesten is verbeterd door opname van pesten als specifiek onderwerp in de veiligheidsmonitor van ITS. </w:t>
      </w:r>
    </w:p>
    <w:p w:rsidR="00AA58FD" w:rsidRPr="00377BC3" w:rsidRDefault="00AA58FD" w:rsidP="00AA58FD">
      <w:pPr>
        <w:autoSpaceDE w:val="0"/>
        <w:autoSpaceDN w:val="0"/>
        <w:adjustRightInd w:val="0"/>
        <w:spacing w:after="35"/>
        <w:ind w:left="624" w:hanging="624"/>
        <w:rPr>
          <w:rFonts w:asciiTheme="minorHAnsi" w:hAnsiTheme="minorHAnsi"/>
          <w:i/>
          <w:color w:val="000000"/>
          <w:sz w:val="22"/>
          <w:szCs w:val="22"/>
        </w:rPr>
      </w:pPr>
      <w:r w:rsidRPr="00377BC3">
        <w:rPr>
          <w:rFonts w:asciiTheme="minorHAnsi" w:hAnsiTheme="minorHAnsi"/>
          <w:i/>
          <w:color w:val="000000"/>
          <w:sz w:val="22"/>
          <w:szCs w:val="22"/>
        </w:rPr>
        <w:t>-</w:t>
      </w:r>
      <w:r w:rsidRPr="00377BC3">
        <w:rPr>
          <w:rFonts w:asciiTheme="minorHAnsi" w:hAnsiTheme="minorHAnsi"/>
          <w:i/>
          <w:color w:val="000000"/>
          <w:sz w:val="22"/>
          <w:szCs w:val="22"/>
        </w:rPr>
        <w:tab/>
      </w:r>
      <w:proofErr w:type="spellStart"/>
      <w:r w:rsidRPr="00377BC3">
        <w:rPr>
          <w:rFonts w:asciiTheme="minorHAnsi" w:hAnsiTheme="minorHAnsi"/>
          <w:i/>
          <w:color w:val="000000"/>
          <w:sz w:val="22"/>
          <w:szCs w:val="22"/>
        </w:rPr>
        <w:t>Pabo’s</w:t>
      </w:r>
      <w:proofErr w:type="spellEnd"/>
      <w:r w:rsidRPr="00377BC3">
        <w:rPr>
          <w:rFonts w:asciiTheme="minorHAnsi" w:hAnsiTheme="minorHAnsi"/>
          <w:i/>
          <w:color w:val="000000"/>
          <w:sz w:val="22"/>
          <w:szCs w:val="22"/>
        </w:rPr>
        <w:t xml:space="preserve">, lerarenopleidingen en het Centrum School en Veiligheid beschrijven in een  rapportage hun aanbevelingen voor betere toerusting van aankomende leraren op het gebied van sociale veiligheid en pesten. </w:t>
      </w:r>
    </w:p>
    <w:p w:rsidR="00AA58FD" w:rsidRPr="00377BC3" w:rsidRDefault="00AA58FD" w:rsidP="00AA58FD">
      <w:pPr>
        <w:autoSpaceDE w:val="0"/>
        <w:autoSpaceDN w:val="0"/>
        <w:adjustRightInd w:val="0"/>
        <w:spacing w:after="35"/>
        <w:ind w:left="624" w:hanging="624"/>
        <w:rPr>
          <w:rFonts w:asciiTheme="minorHAnsi" w:hAnsiTheme="minorHAnsi"/>
          <w:i/>
          <w:color w:val="000000"/>
          <w:sz w:val="22"/>
          <w:szCs w:val="22"/>
        </w:rPr>
      </w:pPr>
      <w:r w:rsidRPr="00377BC3">
        <w:rPr>
          <w:rFonts w:asciiTheme="minorHAnsi" w:hAnsiTheme="minorHAnsi"/>
          <w:i/>
          <w:color w:val="000000"/>
          <w:sz w:val="22"/>
          <w:szCs w:val="22"/>
        </w:rPr>
        <w:t xml:space="preserve">- </w:t>
      </w:r>
      <w:r w:rsidRPr="00377BC3">
        <w:rPr>
          <w:rFonts w:asciiTheme="minorHAnsi" w:hAnsiTheme="minorHAnsi"/>
          <w:i/>
          <w:color w:val="000000"/>
          <w:sz w:val="22"/>
          <w:szCs w:val="22"/>
        </w:rPr>
        <w:tab/>
        <w:t xml:space="preserve">In februari 2015 organiseert het ministerie van OCW samen met Rutgers WPF en Centrum School en Veiligheid een landelijke conferentie voor leraren en schoolbesturen. Centraal staat de vraag hoe scholen kunnen zorgen voor een veilig schoolklimaat klimaat waarin pesten, discriminatie, seksuele grensoverschrijding en homonegatief gedrag niet voorkomen en waarin acceptatie van seksuele diversiteit wordt bevorderd. </w:t>
      </w:r>
    </w:p>
    <w:p w:rsidR="00AA58FD" w:rsidRPr="00377BC3" w:rsidRDefault="00AA58FD" w:rsidP="00AA58FD">
      <w:pPr>
        <w:autoSpaceDE w:val="0"/>
        <w:autoSpaceDN w:val="0"/>
        <w:adjustRightInd w:val="0"/>
        <w:spacing w:after="35"/>
        <w:ind w:left="624" w:hanging="624"/>
        <w:rPr>
          <w:rFonts w:asciiTheme="minorHAnsi" w:hAnsiTheme="minorHAnsi"/>
          <w:i/>
          <w:color w:val="000000"/>
          <w:sz w:val="22"/>
          <w:szCs w:val="22"/>
        </w:rPr>
      </w:pPr>
      <w:r w:rsidRPr="00377BC3">
        <w:rPr>
          <w:rFonts w:asciiTheme="minorHAnsi" w:hAnsiTheme="minorHAnsi"/>
          <w:i/>
          <w:color w:val="000000"/>
          <w:sz w:val="22"/>
          <w:szCs w:val="22"/>
        </w:rPr>
        <w:t xml:space="preserve">- </w:t>
      </w:r>
      <w:r w:rsidRPr="00377BC3">
        <w:rPr>
          <w:rFonts w:asciiTheme="minorHAnsi" w:hAnsiTheme="minorHAnsi"/>
          <w:i/>
          <w:color w:val="000000"/>
          <w:sz w:val="22"/>
          <w:szCs w:val="22"/>
        </w:rPr>
        <w:tab/>
        <w:t xml:space="preserve">De Commissie Anti-pestprogramma’s heeft een groot aantal programma’s beoordeeld. Er ligt een goed overzicht voor scholen met programma’s die theoretisch goed zijn onderbouwd. </w:t>
      </w:r>
    </w:p>
    <w:p w:rsidR="00AA58FD" w:rsidRPr="00377BC3" w:rsidRDefault="00AA58FD" w:rsidP="00AA58FD">
      <w:pPr>
        <w:autoSpaceDE w:val="0"/>
        <w:autoSpaceDN w:val="0"/>
        <w:adjustRightInd w:val="0"/>
        <w:ind w:left="624" w:hanging="624"/>
        <w:rPr>
          <w:rFonts w:asciiTheme="minorHAnsi" w:hAnsiTheme="minorHAnsi"/>
          <w:i/>
          <w:color w:val="000000"/>
          <w:sz w:val="22"/>
          <w:szCs w:val="22"/>
        </w:rPr>
      </w:pPr>
      <w:r w:rsidRPr="00377BC3">
        <w:rPr>
          <w:rFonts w:asciiTheme="minorHAnsi" w:hAnsiTheme="minorHAnsi"/>
          <w:i/>
          <w:color w:val="000000"/>
          <w:sz w:val="22"/>
          <w:szCs w:val="22"/>
        </w:rPr>
        <w:t xml:space="preserve">- </w:t>
      </w:r>
      <w:r w:rsidRPr="00377BC3">
        <w:rPr>
          <w:rFonts w:asciiTheme="minorHAnsi" w:hAnsiTheme="minorHAnsi"/>
          <w:i/>
          <w:color w:val="000000"/>
          <w:sz w:val="22"/>
          <w:szCs w:val="22"/>
        </w:rPr>
        <w:tab/>
        <w:t xml:space="preserve">Het Nationaal Regieorgaan Onderwijsonderzoek coördineert het onderzoek naar effecten van programma’s in de praktijk. </w:t>
      </w:r>
    </w:p>
    <w:p w:rsidR="00AA58FD" w:rsidRDefault="00AA58FD" w:rsidP="00AA58FD">
      <w:pPr>
        <w:rPr>
          <w:rFonts w:asciiTheme="minorHAnsi" w:hAnsiTheme="minorHAnsi"/>
          <w:sz w:val="22"/>
          <w:szCs w:val="22"/>
        </w:rPr>
      </w:pPr>
    </w:p>
    <w:p w:rsidR="00AA58FD" w:rsidRPr="00377BC3" w:rsidRDefault="00AA58FD" w:rsidP="00AA58FD">
      <w:pPr>
        <w:rPr>
          <w:rFonts w:asciiTheme="minorHAnsi" w:hAnsiTheme="minorHAnsi"/>
          <w:sz w:val="22"/>
          <w:szCs w:val="22"/>
        </w:rPr>
      </w:pPr>
      <w:r>
        <w:rPr>
          <w:rFonts w:asciiTheme="minorHAnsi" w:hAnsiTheme="minorHAnsi"/>
          <w:sz w:val="22"/>
          <w:szCs w:val="22"/>
        </w:rPr>
        <w:t>Toezicht door Inspectie:</w:t>
      </w:r>
    </w:p>
    <w:p w:rsidR="00AA58FD" w:rsidRPr="00377BC3" w:rsidRDefault="00AA58FD" w:rsidP="00AA58FD">
      <w:pPr>
        <w:rPr>
          <w:rFonts w:asciiTheme="minorHAnsi" w:hAnsiTheme="minorHAnsi"/>
          <w:i/>
          <w:sz w:val="22"/>
          <w:szCs w:val="22"/>
        </w:rPr>
      </w:pPr>
      <w:r w:rsidRPr="00377BC3">
        <w:rPr>
          <w:rFonts w:asciiTheme="minorHAnsi" w:hAnsiTheme="minorHAnsi"/>
          <w:i/>
          <w:sz w:val="22"/>
          <w:szCs w:val="22"/>
        </w:rPr>
        <w:t xml:space="preserve">Om de inspectie in positie te brengen om op te treden als een school onvoldoende verantwoordelijkheid neemt op het vlak van sociale veiligheid, dient de juridische basis hiervoor in de wet te worden verankerd. Iedere school wordt expliciet verantwoordelijk voor een sociaal veilige leeromgeving. Het vastleggen van de verplichting tot monitoring is primair van belang voor scholen zelf, om een goed beeld te hebben van de veiligheidsbeleving van de leerlingen. Ook draagt het ertoe bij dat de inspectie inzage krijgt in de actuele veiligheidsbeleving en het welbevinden van leerlingen op een school. Scholen die het goed doen, merken niets van deze versterking van de positie van de inspectie. Maar de inspectie zal scholen die te weinig doen aan het bevorderen van sociale veiligheid en het tegengaan van pesten, aanspreken en aanzetten tot verbetering. </w:t>
      </w:r>
      <w:r w:rsidRPr="00377BC3">
        <w:rPr>
          <w:rFonts w:asciiTheme="minorHAnsi" w:hAnsiTheme="minorHAnsi"/>
          <w:b/>
          <w:i/>
          <w:sz w:val="22"/>
          <w:szCs w:val="22"/>
        </w:rPr>
        <w:t>Door deze wetswijziging heeft de inspectie de bevoegdheid om de inspanning van een school te beoordelen, in plaats van een papieren werkelijkheid.</w:t>
      </w:r>
      <w:r w:rsidRPr="00377BC3">
        <w:rPr>
          <w:rFonts w:asciiTheme="minorHAnsi" w:hAnsiTheme="minorHAnsi"/>
          <w:i/>
          <w:sz w:val="22"/>
          <w:szCs w:val="22"/>
        </w:rPr>
        <w:t xml:space="preserve"> Alle leerlingen zijn hierbij gebaat. </w:t>
      </w:r>
    </w:p>
    <w:p w:rsidR="00AA58FD" w:rsidRDefault="00AA58FD" w:rsidP="00AA58FD">
      <w:pPr>
        <w:rPr>
          <w:rFonts w:ascii="Calibri" w:hAnsi="Calibri"/>
          <w:sz w:val="22"/>
          <w:szCs w:val="22"/>
        </w:rPr>
      </w:pPr>
    </w:p>
    <w:p w:rsidR="00AA58FD" w:rsidRDefault="00AA58FD" w:rsidP="00AA58FD">
      <w:pPr>
        <w:autoSpaceDE w:val="0"/>
        <w:autoSpaceDN w:val="0"/>
        <w:adjustRightInd w:val="0"/>
        <w:rPr>
          <w:rFonts w:asciiTheme="minorHAnsi" w:hAnsiTheme="minorHAnsi" w:cs="Lato-Regular"/>
          <w:sz w:val="22"/>
          <w:szCs w:val="22"/>
        </w:rPr>
      </w:pPr>
    </w:p>
    <w:p w:rsidR="00AA58FD" w:rsidRDefault="00AA58FD" w:rsidP="00AA58FD">
      <w:pPr>
        <w:autoSpaceDE w:val="0"/>
        <w:autoSpaceDN w:val="0"/>
        <w:adjustRightInd w:val="0"/>
        <w:rPr>
          <w:rFonts w:asciiTheme="minorHAnsi" w:hAnsiTheme="minorHAnsi" w:cs="Lato-Regular"/>
          <w:sz w:val="22"/>
          <w:szCs w:val="22"/>
        </w:rPr>
      </w:pPr>
      <w:r>
        <w:rPr>
          <w:rFonts w:asciiTheme="minorHAnsi" w:hAnsiTheme="minorHAnsi" w:cs="Lato-Regular"/>
          <w:sz w:val="22"/>
          <w:szCs w:val="22"/>
        </w:rPr>
        <w:t>In het actieplan tegen pesten, sept. 2014, staat:</w:t>
      </w:r>
    </w:p>
    <w:p w:rsidR="00AA58FD" w:rsidRPr="000D3252" w:rsidRDefault="00AA58FD" w:rsidP="00AA58FD">
      <w:pPr>
        <w:autoSpaceDE w:val="0"/>
        <w:autoSpaceDN w:val="0"/>
        <w:adjustRightInd w:val="0"/>
        <w:rPr>
          <w:rFonts w:asciiTheme="minorHAnsi" w:hAnsiTheme="minorHAnsi" w:cs="Lato-Regular"/>
          <w:sz w:val="22"/>
          <w:szCs w:val="22"/>
        </w:rPr>
      </w:pPr>
      <w:r w:rsidRPr="000D3252">
        <w:rPr>
          <w:rFonts w:asciiTheme="minorHAnsi" w:hAnsiTheme="minorHAnsi" w:cs="Lato-Regular"/>
          <w:sz w:val="22"/>
          <w:szCs w:val="22"/>
        </w:rPr>
        <w:t>In navolging van de ambassadeurs Veilige Publieke Taak,</w:t>
      </w:r>
      <w:r>
        <w:rPr>
          <w:rFonts w:asciiTheme="minorHAnsi" w:hAnsiTheme="minorHAnsi" w:cs="Lato-Regular"/>
          <w:sz w:val="22"/>
          <w:szCs w:val="22"/>
        </w:rPr>
        <w:t xml:space="preserve"> </w:t>
      </w:r>
      <w:r w:rsidRPr="000D3252">
        <w:rPr>
          <w:rFonts w:asciiTheme="minorHAnsi" w:hAnsiTheme="minorHAnsi" w:cs="Lato-Regular"/>
          <w:sz w:val="22"/>
          <w:szCs w:val="22"/>
        </w:rPr>
        <w:t>stellen de sectorraden voor om ambassadeurs Sociale</w:t>
      </w:r>
      <w:r>
        <w:rPr>
          <w:rFonts w:asciiTheme="minorHAnsi" w:hAnsiTheme="minorHAnsi" w:cs="Lato-Regular"/>
          <w:sz w:val="22"/>
          <w:szCs w:val="22"/>
        </w:rPr>
        <w:t xml:space="preserve"> </w:t>
      </w:r>
      <w:r w:rsidRPr="000D3252">
        <w:rPr>
          <w:rFonts w:asciiTheme="minorHAnsi" w:hAnsiTheme="minorHAnsi" w:cs="Lato-Regular"/>
          <w:sz w:val="22"/>
          <w:szCs w:val="22"/>
        </w:rPr>
        <w:t>Veiligheid aan te stellen. Deze ambassadeurs gaan met</w:t>
      </w:r>
      <w:r>
        <w:rPr>
          <w:rFonts w:asciiTheme="minorHAnsi" w:hAnsiTheme="minorHAnsi" w:cs="Lato-Regular"/>
          <w:sz w:val="22"/>
          <w:szCs w:val="22"/>
        </w:rPr>
        <w:t xml:space="preserve"> </w:t>
      </w:r>
      <w:r w:rsidRPr="000D3252">
        <w:rPr>
          <w:rFonts w:asciiTheme="minorHAnsi" w:hAnsiTheme="minorHAnsi" w:cs="Lato-Regular"/>
          <w:sz w:val="22"/>
          <w:szCs w:val="22"/>
        </w:rPr>
        <w:t>schoolleiders en besturen in gesprek over de manier</w:t>
      </w:r>
      <w:r>
        <w:rPr>
          <w:rFonts w:asciiTheme="minorHAnsi" w:hAnsiTheme="minorHAnsi" w:cs="Lato-Regular"/>
          <w:sz w:val="22"/>
          <w:szCs w:val="22"/>
        </w:rPr>
        <w:t xml:space="preserve"> </w:t>
      </w:r>
      <w:r w:rsidRPr="000D3252">
        <w:rPr>
          <w:rFonts w:asciiTheme="minorHAnsi" w:hAnsiTheme="minorHAnsi" w:cs="Lato-Regular"/>
          <w:sz w:val="22"/>
          <w:szCs w:val="22"/>
        </w:rPr>
        <w:t>waarop scholen de sociale veiligheid kunnen vergroten</w:t>
      </w:r>
    </w:p>
    <w:p w:rsidR="00AA58FD" w:rsidRPr="000D3252" w:rsidRDefault="00AA58FD" w:rsidP="00AA58FD">
      <w:pPr>
        <w:autoSpaceDE w:val="0"/>
        <w:autoSpaceDN w:val="0"/>
        <w:adjustRightInd w:val="0"/>
        <w:rPr>
          <w:rFonts w:asciiTheme="minorHAnsi" w:hAnsiTheme="minorHAnsi" w:cs="Lato-Regular"/>
          <w:sz w:val="22"/>
          <w:szCs w:val="22"/>
        </w:rPr>
      </w:pPr>
      <w:r w:rsidRPr="000D3252">
        <w:rPr>
          <w:rFonts w:asciiTheme="minorHAnsi" w:hAnsiTheme="minorHAnsi" w:cs="Lato-Regular"/>
          <w:sz w:val="22"/>
          <w:szCs w:val="22"/>
        </w:rPr>
        <w:t>en pesten kunnen aanpakken. Met name voor scholen</w:t>
      </w:r>
      <w:r>
        <w:rPr>
          <w:rFonts w:asciiTheme="minorHAnsi" w:hAnsiTheme="minorHAnsi" w:cs="Lato-Regular"/>
          <w:sz w:val="22"/>
          <w:szCs w:val="22"/>
        </w:rPr>
        <w:t xml:space="preserve"> </w:t>
      </w:r>
      <w:r w:rsidRPr="000D3252">
        <w:rPr>
          <w:rFonts w:asciiTheme="minorHAnsi" w:hAnsiTheme="minorHAnsi" w:cs="Lato-Regular"/>
          <w:sz w:val="22"/>
          <w:szCs w:val="22"/>
        </w:rPr>
        <w:t>die op dit gebied achterblijven, spelen de ambassadeurs</w:t>
      </w:r>
      <w:r>
        <w:rPr>
          <w:rFonts w:asciiTheme="minorHAnsi" w:hAnsiTheme="minorHAnsi" w:cs="Lato-Regular"/>
          <w:sz w:val="22"/>
          <w:szCs w:val="22"/>
        </w:rPr>
        <w:t xml:space="preserve"> </w:t>
      </w:r>
      <w:r w:rsidRPr="000D3252">
        <w:rPr>
          <w:rFonts w:asciiTheme="minorHAnsi" w:hAnsiTheme="minorHAnsi" w:cs="Lato-Regular"/>
          <w:sz w:val="22"/>
          <w:szCs w:val="22"/>
        </w:rPr>
        <w:t>een belangrijke rol. De school kan zelf contact opnemen</w:t>
      </w:r>
      <w:r>
        <w:rPr>
          <w:rFonts w:asciiTheme="minorHAnsi" w:hAnsiTheme="minorHAnsi" w:cs="Lato-Regular"/>
          <w:sz w:val="22"/>
          <w:szCs w:val="22"/>
        </w:rPr>
        <w:t xml:space="preserve"> </w:t>
      </w:r>
      <w:r w:rsidRPr="000D3252">
        <w:rPr>
          <w:rFonts w:asciiTheme="minorHAnsi" w:hAnsiTheme="minorHAnsi" w:cs="Lato-Regular"/>
          <w:sz w:val="22"/>
          <w:szCs w:val="22"/>
        </w:rPr>
        <w:t>of de Inspectie verwijst de school naar de ambassadeur.</w:t>
      </w:r>
    </w:p>
    <w:p w:rsidR="00AA58FD" w:rsidRDefault="00AA58FD" w:rsidP="00AA58FD">
      <w:pPr>
        <w:autoSpaceDE w:val="0"/>
        <w:autoSpaceDN w:val="0"/>
        <w:adjustRightInd w:val="0"/>
        <w:rPr>
          <w:rFonts w:asciiTheme="minorHAnsi" w:hAnsiTheme="minorHAnsi" w:cs="Lato-Regular"/>
          <w:sz w:val="22"/>
          <w:szCs w:val="22"/>
        </w:rPr>
      </w:pPr>
      <w:r w:rsidRPr="000D3252">
        <w:rPr>
          <w:rFonts w:asciiTheme="minorHAnsi" w:hAnsiTheme="minorHAnsi" w:cs="Lato-Regular"/>
          <w:sz w:val="22"/>
          <w:szCs w:val="22"/>
        </w:rPr>
        <w:t>De Stichting School en Veiligheid draagt, samen met de</w:t>
      </w:r>
      <w:r>
        <w:rPr>
          <w:rFonts w:asciiTheme="minorHAnsi" w:hAnsiTheme="minorHAnsi" w:cs="Lato-Regular"/>
          <w:sz w:val="22"/>
          <w:szCs w:val="22"/>
        </w:rPr>
        <w:t xml:space="preserve"> </w:t>
      </w:r>
      <w:r w:rsidRPr="000D3252">
        <w:rPr>
          <w:rFonts w:asciiTheme="minorHAnsi" w:hAnsiTheme="minorHAnsi" w:cs="Lato-Regular"/>
          <w:sz w:val="22"/>
          <w:szCs w:val="22"/>
        </w:rPr>
        <w:t>sectorraden, zorg voor de inhoudelijke begeleiding en</w:t>
      </w:r>
      <w:r>
        <w:rPr>
          <w:rFonts w:asciiTheme="minorHAnsi" w:hAnsiTheme="minorHAnsi" w:cs="Lato-Regular"/>
          <w:sz w:val="22"/>
          <w:szCs w:val="22"/>
        </w:rPr>
        <w:t xml:space="preserve"> </w:t>
      </w:r>
      <w:r w:rsidRPr="000D3252">
        <w:rPr>
          <w:rFonts w:asciiTheme="minorHAnsi" w:hAnsiTheme="minorHAnsi" w:cs="Lato-Regular"/>
          <w:sz w:val="22"/>
          <w:szCs w:val="22"/>
        </w:rPr>
        <w:t>coördinatie van de ambassadeurs</w:t>
      </w:r>
      <w:r>
        <w:rPr>
          <w:rFonts w:asciiTheme="minorHAnsi" w:hAnsiTheme="minorHAnsi" w:cs="Lato-Regular"/>
          <w:sz w:val="22"/>
          <w:szCs w:val="22"/>
        </w:rPr>
        <w:t xml:space="preserve"> (schooljaar 2015-2016)</w:t>
      </w:r>
      <w:r w:rsidRPr="000D3252">
        <w:rPr>
          <w:rFonts w:asciiTheme="minorHAnsi" w:hAnsiTheme="minorHAnsi" w:cs="Lato-Regular"/>
          <w:sz w:val="22"/>
          <w:szCs w:val="22"/>
        </w:rPr>
        <w:t>.</w:t>
      </w:r>
    </w:p>
    <w:p w:rsidR="00AA58FD" w:rsidRPr="000D3252" w:rsidRDefault="00AA58FD" w:rsidP="00AA58FD">
      <w:pPr>
        <w:autoSpaceDE w:val="0"/>
        <w:autoSpaceDN w:val="0"/>
        <w:adjustRightInd w:val="0"/>
        <w:rPr>
          <w:rFonts w:asciiTheme="minorHAnsi" w:hAnsiTheme="minorHAnsi"/>
          <w:sz w:val="22"/>
          <w:szCs w:val="22"/>
        </w:rPr>
      </w:pPr>
    </w:p>
    <w:p w:rsidR="00AA58FD" w:rsidRPr="00054C3B" w:rsidRDefault="00AA58FD" w:rsidP="00AA58FD">
      <w:pPr>
        <w:rPr>
          <w:rFonts w:ascii="Calibri" w:hAnsi="Calibri"/>
          <w:sz w:val="40"/>
          <w:szCs w:val="40"/>
        </w:rPr>
      </w:pPr>
      <w:r>
        <w:rPr>
          <w:rFonts w:ascii="Calibri" w:hAnsi="Calibri"/>
          <w:sz w:val="40"/>
          <w:szCs w:val="40"/>
        </w:rPr>
        <w:t>Wat doet het b</w:t>
      </w:r>
      <w:r w:rsidRPr="00054C3B">
        <w:rPr>
          <w:rFonts w:ascii="Calibri" w:hAnsi="Calibri"/>
          <w:sz w:val="40"/>
          <w:szCs w:val="40"/>
        </w:rPr>
        <w:t>estuur</w:t>
      </w:r>
      <w:r>
        <w:rPr>
          <w:rFonts w:ascii="Calibri" w:hAnsi="Calibri"/>
          <w:sz w:val="40"/>
          <w:szCs w:val="40"/>
        </w:rPr>
        <w:t>?</w:t>
      </w:r>
    </w:p>
    <w:p w:rsidR="00AA58FD" w:rsidRPr="00FC003A" w:rsidRDefault="00AA58FD" w:rsidP="00AA58FD">
      <w:pPr>
        <w:rPr>
          <w:rFonts w:ascii="Calibri" w:hAnsi="Calibri"/>
          <w:sz w:val="22"/>
          <w:szCs w:val="22"/>
        </w:rPr>
      </w:pPr>
      <w:r w:rsidRPr="00FC003A">
        <w:rPr>
          <w:rFonts w:ascii="Calibri" w:hAnsi="Calibri"/>
          <w:sz w:val="22"/>
          <w:szCs w:val="22"/>
        </w:rPr>
        <w:t>Onderwijsinstellingen moeten over een veiligheidsplan beschikken. In het veiligheidsplan staat wat de school doet aan de:</w:t>
      </w:r>
    </w:p>
    <w:p w:rsidR="00AA58FD" w:rsidRDefault="00AA58FD" w:rsidP="00AA58FD">
      <w:pPr>
        <w:pStyle w:val="Lijstalinea"/>
        <w:numPr>
          <w:ilvl w:val="0"/>
          <w:numId w:val="19"/>
        </w:numPr>
        <w:spacing w:after="0" w:line="260" w:lineRule="atLeast"/>
        <w:rPr>
          <w:rFonts w:ascii="Calibri" w:hAnsi="Calibri"/>
        </w:rPr>
      </w:pPr>
      <w:r w:rsidRPr="00FC003A">
        <w:rPr>
          <w:rFonts w:ascii="Calibri" w:hAnsi="Calibri"/>
        </w:rPr>
        <w:t xml:space="preserve">fysieke veiligheid (inrichting van het schoolgebouw); </w:t>
      </w:r>
    </w:p>
    <w:p w:rsidR="00AA58FD" w:rsidRDefault="00AA58FD" w:rsidP="00AA58FD">
      <w:pPr>
        <w:pStyle w:val="Lijstalinea"/>
        <w:numPr>
          <w:ilvl w:val="0"/>
          <w:numId w:val="19"/>
        </w:numPr>
        <w:spacing w:after="0" w:line="260" w:lineRule="atLeast"/>
        <w:rPr>
          <w:rFonts w:ascii="Calibri" w:hAnsi="Calibri"/>
        </w:rPr>
      </w:pPr>
      <w:r w:rsidRPr="00FC003A">
        <w:rPr>
          <w:rFonts w:ascii="Calibri" w:hAnsi="Calibri"/>
        </w:rPr>
        <w:t>sociale veiligheid (omgaan met b</w:t>
      </w:r>
      <w:r>
        <w:rPr>
          <w:rFonts w:ascii="Calibri" w:hAnsi="Calibri"/>
        </w:rPr>
        <w:t>ijvoorbeeld agressie en geweld).</w:t>
      </w:r>
    </w:p>
    <w:p w:rsidR="00AA58FD" w:rsidRDefault="00AA58FD" w:rsidP="00AA58FD">
      <w:pPr>
        <w:rPr>
          <w:rFonts w:ascii="Calibri" w:hAnsi="Calibri"/>
          <w:sz w:val="22"/>
          <w:szCs w:val="22"/>
        </w:rPr>
      </w:pPr>
      <w:r>
        <w:rPr>
          <w:rFonts w:ascii="Calibri" w:hAnsi="Calibri"/>
          <w:sz w:val="22"/>
          <w:szCs w:val="22"/>
        </w:rPr>
        <w:t xml:space="preserve">De veiligheidsplannen zijn/worden per gemeente opgemaakt door de school i.s.m. HALT. </w:t>
      </w:r>
    </w:p>
    <w:p w:rsidR="00AA58FD" w:rsidRDefault="00AA58FD" w:rsidP="00AA58FD">
      <w:pPr>
        <w:rPr>
          <w:rFonts w:ascii="Calibri" w:hAnsi="Calibri"/>
          <w:sz w:val="22"/>
          <w:szCs w:val="22"/>
        </w:rPr>
      </w:pPr>
      <w:r>
        <w:rPr>
          <w:rFonts w:ascii="Calibri" w:hAnsi="Calibri"/>
          <w:sz w:val="22"/>
          <w:szCs w:val="22"/>
        </w:rPr>
        <w:t>Een onderdeel van het veiligheidsplan is het pestprotocol. Iedere school heeft een pestprotocol.</w:t>
      </w:r>
    </w:p>
    <w:p w:rsidR="00AA58FD" w:rsidRDefault="00AA58FD" w:rsidP="00AA58FD">
      <w:pPr>
        <w:rPr>
          <w:rFonts w:ascii="Calibri" w:hAnsi="Calibri"/>
          <w:sz w:val="22"/>
          <w:szCs w:val="22"/>
        </w:rPr>
      </w:pPr>
    </w:p>
    <w:p w:rsidR="00AA58FD" w:rsidRDefault="00AA58FD" w:rsidP="00AA58FD">
      <w:pPr>
        <w:rPr>
          <w:rFonts w:ascii="Calibri" w:hAnsi="Calibri"/>
          <w:sz w:val="22"/>
          <w:szCs w:val="22"/>
        </w:rPr>
      </w:pPr>
      <w:r>
        <w:rPr>
          <w:rFonts w:ascii="Calibri" w:hAnsi="Calibri"/>
          <w:sz w:val="22"/>
          <w:szCs w:val="22"/>
        </w:rPr>
        <w:t>In schooljaar 2014-2015 heeft het bestuur de volgende specifieke speerpunten in de kadernota opgenomen:</w:t>
      </w:r>
    </w:p>
    <w:p w:rsidR="00AA58FD" w:rsidRDefault="00AA58FD" w:rsidP="00AA58FD">
      <w:pPr>
        <w:pStyle w:val="Lijstalinea"/>
        <w:numPr>
          <w:ilvl w:val="0"/>
          <w:numId w:val="19"/>
        </w:numPr>
        <w:spacing w:after="0" w:line="260" w:lineRule="atLeast"/>
        <w:rPr>
          <w:rFonts w:ascii="Calibri" w:hAnsi="Calibri"/>
        </w:rPr>
      </w:pPr>
      <w:r>
        <w:rPr>
          <w:rFonts w:ascii="Calibri" w:hAnsi="Calibri"/>
        </w:rPr>
        <w:t>Protocol betreffende digitale veiligheid (sociale media). Oplevering vindt vóór de zomervakantie 2015 plaats.</w:t>
      </w:r>
    </w:p>
    <w:p w:rsidR="00AA58FD" w:rsidRDefault="00AA58FD" w:rsidP="00AA58FD">
      <w:pPr>
        <w:pStyle w:val="Lijstalinea"/>
        <w:numPr>
          <w:ilvl w:val="0"/>
          <w:numId w:val="19"/>
        </w:numPr>
        <w:spacing w:after="0" w:line="260" w:lineRule="atLeast"/>
        <w:rPr>
          <w:rFonts w:ascii="Calibri" w:hAnsi="Calibri"/>
        </w:rPr>
      </w:pPr>
      <w:r>
        <w:rPr>
          <w:rFonts w:ascii="Calibri" w:hAnsi="Calibri"/>
        </w:rPr>
        <w:t>Handreiking sociale veiligheid, specifiek op het gebied van pesten, op basis van recente onderzoeken en inzichten. Deze ligt nu aan u voor.</w:t>
      </w:r>
    </w:p>
    <w:p w:rsidR="00AA58FD" w:rsidRDefault="00AA58FD" w:rsidP="00AA58FD">
      <w:pPr>
        <w:rPr>
          <w:rFonts w:ascii="Calibri" w:hAnsi="Calibri"/>
          <w:sz w:val="22"/>
          <w:szCs w:val="22"/>
        </w:rPr>
      </w:pPr>
    </w:p>
    <w:p w:rsidR="00AA58FD" w:rsidRPr="00633A5B" w:rsidRDefault="00AA58FD" w:rsidP="00AA58FD">
      <w:pPr>
        <w:rPr>
          <w:rFonts w:ascii="Calibri" w:hAnsi="Calibri"/>
          <w:sz w:val="40"/>
          <w:szCs w:val="40"/>
        </w:rPr>
      </w:pPr>
      <w:r w:rsidRPr="00633A5B">
        <w:rPr>
          <w:rFonts w:ascii="Calibri" w:hAnsi="Calibri"/>
          <w:sz w:val="40"/>
          <w:szCs w:val="40"/>
        </w:rPr>
        <w:t>Advies</w:t>
      </w:r>
      <w:r>
        <w:rPr>
          <w:rFonts w:ascii="Calibri" w:hAnsi="Calibri"/>
          <w:sz w:val="40"/>
          <w:szCs w:val="40"/>
        </w:rPr>
        <w:t xml:space="preserve"> voor bestuur</w:t>
      </w:r>
      <w:r w:rsidRPr="00633A5B">
        <w:rPr>
          <w:rFonts w:ascii="Calibri" w:hAnsi="Calibri"/>
          <w:sz w:val="40"/>
          <w:szCs w:val="40"/>
        </w:rPr>
        <w:t>:</w:t>
      </w:r>
    </w:p>
    <w:p w:rsidR="00AA58FD" w:rsidRDefault="00AA58FD" w:rsidP="00AA58FD">
      <w:pPr>
        <w:rPr>
          <w:rFonts w:ascii="Calibri" w:hAnsi="Calibri"/>
          <w:sz w:val="22"/>
          <w:szCs w:val="22"/>
        </w:rPr>
      </w:pPr>
    </w:p>
    <w:p w:rsidR="00AA58FD" w:rsidRDefault="00AA58FD" w:rsidP="00AA58FD">
      <w:pPr>
        <w:autoSpaceDE w:val="0"/>
        <w:autoSpaceDN w:val="0"/>
        <w:adjustRightInd w:val="0"/>
        <w:rPr>
          <w:rFonts w:asciiTheme="minorHAnsi" w:hAnsiTheme="minorHAnsi" w:cs="Lato-Regular"/>
          <w:sz w:val="22"/>
          <w:szCs w:val="22"/>
        </w:rPr>
      </w:pPr>
      <w:r>
        <w:rPr>
          <w:rFonts w:asciiTheme="minorHAnsi" w:hAnsiTheme="minorHAnsi" w:cs="Lato-Regular"/>
          <w:sz w:val="22"/>
          <w:szCs w:val="22"/>
        </w:rPr>
        <w:t>In het actieplan tegen pesten, sept. 2014, staat:</w:t>
      </w:r>
    </w:p>
    <w:p w:rsidR="00AA58FD" w:rsidRPr="000D3252" w:rsidRDefault="00AA58FD" w:rsidP="00AA58FD">
      <w:pPr>
        <w:autoSpaceDE w:val="0"/>
        <w:autoSpaceDN w:val="0"/>
        <w:adjustRightInd w:val="0"/>
        <w:rPr>
          <w:rFonts w:asciiTheme="minorHAnsi" w:hAnsiTheme="minorHAnsi" w:cs="Lato-Regular"/>
          <w:sz w:val="22"/>
          <w:szCs w:val="22"/>
        </w:rPr>
      </w:pPr>
      <w:r w:rsidRPr="000D3252">
        <w:rPr>
          <w:rFonts w:asciiTheme="minorHAnsi" w:hAnsiTheme="minorHAnsi" w:cs="Lato-Regular"/>
          <w:sz w:val="22"/>
          <w:szCs w:val="22"/>
        </w:rPr>
        <w:t>Als het gaat om de beleidsontwikkeling voor sociale</w:t>
      </w:r>
      <w:r>
        <w:rPr>
          <w:rFonts w:asciiTheme="minorHAnsi" w:hAnsiTheme="minorHAnsi" w:cs="Lato-Regular"/>
          <w:sz w:val="22"/>
          <w:szCs w:val="22"/>
        </w:rPr>
        <w:t xml:space="preserve"> </w:t>
      </w:r>
      <w:r w:rsidRPr="000D3252">
        <w:rPr>
          <w:rFonts w:asciiTheme="minorHAnsi" w:hAnsiTheme="minorHAnsi" w:cs="Lato-Regular"/>
          <w:sz w:val="22"/>
          <w:szCs w:val="22"/>
        </w:rPr>
        <w:t>veiligheid, zijn vertrouwenspersonen één van de belangrijkste</w:t>
      </w:r>
      <w:r>
        <w:rPr>
          <w:rFonts w:asciiTheme="minorHAnsi" w:hAnsiTheme="minorHAnsi" w:cs="Lato-Regular"/>
          <w:sz w:val="22"/>
          <w:szCs w:val="22"/>
        </w:rPr>
        <w:t xml:space="preserve"> </w:t>
      </w:r>
      <w:r w:rsidRPr="000D3252">
        <w:rPr>
          <w:rFonts w:asciiTheme="minorHAnsi" w:hAnsiTheme="minorHAnsi" w:cs="Lato-Regular"/>
          <w:sz w:val="22"/>
          <w:szCs w:val="22"/>
        </w:rPr>
        <w:t>‘aanjagers’ binnen de school. Via bestaande netwerken van</w:t>
      </w:r>
      <w:r>
        <w:rPr>
          <w:rFonts w:asciiTheme="minorHAnsi" w:hAnsiTheme="minorHAnsi" w:cs="Lato-Regular"/>
          <w:sz w:val="22"/>
          <w:szCs w:val="22"/>
        </w:rPr>
        <w:t xml:space="preserve"> </w:t>
      </w:r>
      <w:r w:rsidRPr="000D3252">
        <w:rPr>
          <w:rFonts w:asciiTheme="minorHAnsi" w:hAnsiTheme="minorHAnsi" w:cs="Lato-Regular"/>
          <w:sz w:val="22"/>
          <w:szCs w:val="22"/>
        </w:rPr>
        <w:t>vertrouwenspersonen (Stichting School en Veiligheid / PPSI)</w:t>
      </w:r>
      <w:r>
        <w:rPr>
          <w:rFonts w:asciiTheme="minorHAnsi" w:hAnsiTheme="minorHAnsi" w:cs="Lato-Regular"/>
          <w:sz w:val="22"/>
          <w:szCs w:val="22"/>
        </w:rPr>
        <w:t xml:space="preserve"> </w:t>
      </w:r>
      <w:r w:rsidRPr="000D3252">
        <w:rPr>
          <w:rFonts w:asciiTheme="minorHAnsi" w:hAnsiTheme="minorHAnsi" w:cs="Lato-Regular"/>
          <w:sz w:val="22"/>
          <w:szCs w:val="22"/>
        </w:rPr>
        <w:t>dragen de sectorraden bij aan de professionalisering van</w:t>
      </w:r>
      <w:r>
        <w:rPr>
          <w:rFonts w:asciiTheme="minorHAnsi" w:hAnsiTheme="minorHAnsi" w:cs="Lato-Regular"/>
          <w:sz w:val="22"/>
          <w:szCs w:val="22"/>
        </w:rPr>
        <w:t xml:space="preserve"> </w:t>
      </w:r>
      <w:r w:rsidRPr="000D3252">
        <w:rPr>
          <w:rFonts w:asciiTheme="minorHAnsi" w:hAnsiTheme="minorHAnsi" w:cs="Lato-Regular"/>
          <w:sz w:val="22"/>
          <w:szCs w:val="22"/>
        </w:rPr>
        <w:t>vertrouwenspersonen. Hierin is onder meer aandacht voor</w:t>
      </w:r>
      <w:r>
        <w:rPr>
          <w:rFonts w:asciiTheme="minorHAnsi" w:hAnsiTheme="minorHAnsi" w:cs="Lato-Regular"/>
          <w:sz w:val="22"/>
          <w:szCs w:val="22"/>
        </w:rPr>
        <w:t xml:space="preserve"> </w:t>
      </w:r>
      <w:r w:rsidRPr="000D3252">
        <w:rPr>
          <w:rFonts w:asciiTheme="minorHAnsi" w:hAnsiTheme="minorHAnsi" w:cs="Lato-Regular"/>
          <w:sz w:val="22"/>
          <w:szCs w:val="22"/>
        </w:rPr>
        <w:t>de onderzochte werkzame aspecten van anti-pestaanpakken,</w:t>
      </w:r>
      <w:r>
        <w:rPr>
          <w:rFonts w:asciiTheme="minorHAnsi" w:hAnsiTheme="minorHAnsi" w:cs="Lato-Regular"/>
          <w:sz w:val="22"/>
          <w:szCs w:val="22"/>
        </w:rPr>
        <w:t xml:space="preserve"> </w:t>
      </w:r>
      <w:r w:rsidRPr="000D3252">
        <w:rPr>
          <w:rFonts w:asciiTheme="minorHAnsi" w:hAnsiTheme="minorHAnsi" w:cs="Lato-Regular"/>
          <w:sz w:val="22"/>
          <w:szCs w:val="22"/>
        </w:rPr>
        <w:t xml:space="preserve">de </w:t>
      </w:r>
      <w:proofErr w:type="spellStart"/>
      <w:r w:rsidRPr="000D3252">
        <w:rPr>
          <w:rFonts w:asciiTheme="minorHAnsi" w:hAnsiTheme="minorHAnsi" w:cs="Lato-Regular"/>
          <w:sz w:val="22"/>
          <w:szCs w:val="22"/>
        </w:rPr>
        <w:t>schoolbrede</w:t>
      </w:r>
      <w:proofErr w:type="spellEnd"/>
      <w:r w:rsidRPr="000D3252">
        <w:rPr>
          <w:rFonts w:asciiTheme="minorHAnsi" w:hAnsiTheme="minorHAnsi" w:cs="Lato-Regular"/>
          <w:sz w:val="22"/>
          <w:szCs w:val="22"/>
        </w:rPr>
        <w:t xml:space="preserve"> aanpak en professionalisering van leraren.</w:t>
      </w:r>
      <w:r>
        <w:rPr>
          <w:rFonts w:asciiTheme="minorHAnsi" w:hAnsiTheme="minorHAnsi" w:cs="Lato-Regular"/>
          <w:sz w:val="22"/>
          <w:szCs w:val="22"/>
        </w:rPr>
        <w:t xml:space="preserve"> </w:t>
      </w:r>
      <w:r w:rsidRPr="000D3252">
        <w:rPr>
          <w:rFonts w:asciiTheme="minorHAnsi" w:hAnsiTheme="minorHAnsi" w:cs="Lato-Regular"/>
          <w:sz w:val="22"/>
          <w:szCs w:val="22"/>
        </w:rPr>
        <w:t>Met aanbieders van nascholingsinstellingen worden</w:t>
      </w:r>
    </w:p>
    <w:p w:rsidR="00AA58FD" w:rsidRPr="000D3252" w:rsidRDefault="00AA58FD" w:rsidP="00AA58FD">
      <w:pPr>
        <w:autoSpaceDE w:val="0"/>
        <w:autoSpaceDN w:val="0"/>
        <w:adjustRightInd w:val="0"/>
        <w:rPr>
          <w:rFonts w:asciiTheme="minorHAnsi" w:hAnsiTheme="minorHAnsi" w:cs="Lato-Regular"/>
          <w:sz w:val="22"/>
          <w:szCs w:val="22"/>
        </w:rPr>
      </w:pPr>
      <w:r w:rsidRPr="000D3252">
        <w:rPr>
          <w:rFonts w:asciiTheme="minorHAnsi" w:hAnsiTheme="minorHAnsi" w:cs="Lato-Regular"/>
          <w:sz w:val="22"/>
          <w:szCs w:val="22"/>
        </w:rPr>
        <w:t>de mogelijkheden besproken om voor veiligheids-/zorgcoördinatoren en mentoren soortgelijke netwerken</w:t>
      </w:r>
      <w:r>
        <w:rPr>
          <w:rFonts w:asciiTheme="minorHAnsi" w:hAnsiTheme="minorHAnsi" w:cs="Lato-Regular"/>
          <w:sz w:val="22"/>
          <w:szCs w:val="22"/>
        </w:rPr>
        <w:t xml:space="preserve"> </w:t>
      </w:r>
      <w:r w:rsidRPr="000D3252">
        <w:rPr>
          <w:rFonts w:asciiTheme="minorHAnsi" w:hAnsiTheme="minorHAnsi" w:cs="Lato-Regular"/>
          <w:sz w:val="22"/>
          <w:szCs w:val="22"/>
        </w:rPr>
        <w:t xml:space="preserve">op te zetten. In aansluiting op de initiatieven van </w:t>
      </w:r>
      <w:proofErr w:type="spellStart"/>
      <w:r w:rsidRPr="000D3252">
        <w:rPr>
          <w:rFonts w:asciiTheme="minorHAnsi" w:hAnsiTheme="minorHAnsi" w:cs="Lato-Regular"/>
          <w:sz w:val="22"/>
          <w:szCs w:val="22"/>
        </w:rPr>
        <w:t>pabo</w:t>
      </w:r>
      <w:r>
        <w:rPr>
          <w:rFonts w:asciiTheme="minorHAnsi" w:hAnsiTheme="minorHAnsi" w:cs="Lato-Regular"/>
          <w:sz w:val="22"/>
          <w:szCs w:val="22"/>
        </w:rPr>
        <w:t>’</w:t>
      </w:r>
      <w:r w:rsidRPr="000D3252">
        <w:rPr>
          <w:rFonts w:asciiTheme="minorHAnsi" w:hAnsiTheme="minorHAnsi" w:cs="Lato-Regular"/>
          <w:sz w:val="22"/>
          <w:szCs w:val="22"/>
        </w:rPr>
        <w:t>s</w:t>
      </w:r>
      <w:proofErr w:type="spellEnd"/>
      <w:r w:rsidRPr="000D3252">
        <w:rPr>
          <w:rFonts w:asciiTheme="minorHAnsi" w:hAnsiTheme="minorHAnsi" w:cs="Lato-Regular"/>
          <w:sz w:val="22"/>
          <w:szCs w:val="22"/>
        </w:rPr>
        <w:t xml:space="preserve"> en</w:t>
      </w:r>
      <w:r>
        <w:rPr>
          <w:rFonts w:asciiTheme="minorHAnsi" w:hAnsiTheme="minorHAnsi" w:cs="Lato-Regular"/>
          <w:sz w:val="22"/>
          <w:szCs w:val="22"/>
        </w:rPr>
        <w:t xml:space="preserve"> </w:t>
      </w:r>
      <w:r w:rsidRPr="000D3252">
        <w:rPr>
          <w:rFonts w:asciiTheme="minorHAnsi" w:hAnsiTheme="minorHAnsi" w:cs="Lato-Regular"/>
          <w:sz w:val="22"/>
          <w:szCs w:val="22"/>
        </w:rPr>
        <w:t>lerarenopleidingen om leraren te professionaliseren op het</w:t>
      </w:r>
      <w:r>
        <w:rPr>
          <w:rFonts w:asciiTheme="minorHAnsi" w:hAnsiTheme="minorHAnsi" w:cs="Lato-Regular"/>
          <w:sz w:val="22"/>
          <w:szCs w:val="22"/>
        </w:rPr>
        <w:t xml:space="preserve"> </w:t>
      </w:r>
      <w:r w:rsidRPr="000D3252">
        <w:rPr>
          <w:rFonts w:asciiTheme="minorHAnsi" w:hAnsiTheme="minorHAnsi" w:cs="Lato-Regular"/>
          <w:sz w:val="22"/>
          <w:szCs w:val="22"/>
        </w:rPr>
        <w:t>gebied van sociale veiligheid, komen in samenwerking met</w:t>
      </w:r>
    </w:p>
    <w:p w:rsidR="00AA58FD" w:rsidRPr="000D3252" w:rsidRDefault="00AA58FD" w:rsidP="00AA58FD">
      <w:pPr>
        <w:autoSpaceDE w:val="0"/>
        <w:autoSpaceDN w:val="0"/>
        <w:adjustRightInd w:val="0"/>
        <w:rPr>
          <w:rFonts w:asciiTheme="minorHAnsi" w:hAnsiTheme="minorHAnsi"/>
          <w:sz w:val="22"/>
          <w:szCs w:val="22"/>
        </w:rPr>
      </w:pPr>
      <w:r w:rsidRPr="000D3252">
        <w:rPr>
          <w:rFonts w:asciiTheme="minorHAnsi" w:hAnsiTheme="minorHAnsi" w:cs="Lato-Regular"/>
          <w:sz w:val="22"/>
          <w:szCs w:val="22"/>
        </w:rPr>
        <w:t>de Stichting School en Veiligheid inhoudelijke verdieping</w:t>
      </w:r>
      <w:r>
        <w:rPr>
          <w:rFonts w:asciiTheme="minorHAnsi" w:hAnsiTheme="minorHAnsi" w:cs="Lato-Regular"/>
          <w:sz w:val="22"/>
          <w:szCs w:val="22"/>
        </w:rPr>
        <w:t xml:space="preserve"> </w:t>
      </w:r>
      <w:r w:rsidRPr="000D3252">
        <w:rPr>
          <w:rFonts w:asciiTheme="minorHAnsi" w:hAnsiTheme="minorHAnsi" w:cs="Lato-Regular"/>
          <w:sz w:val="22"/>
          <w:szCs w:val="22"/>
        </w:rPr>
        <w:t>en goede voorbeelden over dit thema beschikbaar, die</w:t>
      </w:r>
      <w:r>
        <w:rPr>
          <w:rFonts w:asciiTheme="minorHAnsi" w:hAnsiTheme="minorHAnsi" w:cs="Lato-Regular"/>
          <w:sz w:val="22"/>
          <w:szCs w:val="22"/>
        </w:rPr>
        <w:t xml:space="preserve"> </w:t>
      </w:r>
      <w:r w:rsidRPr="000D3252">
        <w:rPr>
          <w:rFonts w:asciiTheme="minorHAnsi" w:hAnsiTheme="minorHAnsi" w:cs="Lato-Regular"/>
          <w:sz w:val="22"/>
          <w:szCs w:val="22"/>
        </w:rPr>
        <w:t>kunnen worden opgenomen in opleidingen en nascholing.</w:t>
      </w:r>
      <w:r>
        <w:rPr>
          <w:rFonts w:asciiTheme="minorHAnsi" w:hAnsiTheme="minorHAnsi" w:cs="Lato-Regular"/>
          <w:sz w:val="22"/>
          <w:szCs w:val="22"/>
        </w:rPr>
        <w:t xml:space="preserve"> </w:t>
      </w:r>
      <w:r w:rsidRPr="000D3252">
        <w:rPr>
          <w:rFonts w:asciiTheme="minorHAnsi" w:hAnsiTheme="minorHAnsi" w:cs="Lato-Regular"/>
          <w:sz w:val="22"/>
          <w:szCs w:val="22"/>
        </w:rPr>
        <w:t>Op het gebied van professionalisering van personeel</w:t>
      </w:r>
      <w:r>
        <w:rPr>
          <w:rFonts w:asciiTheme="minorHAnsi" w:hAnsiTheme="minorHAnsi" w:cs="Lato-Regular"/>
          <w:sz w:val="22"/>
          <w:szCs w:val="22"/>
        </w:rPr>
        <w:t xml:space="preserve"> </w:t>
      </w:r>
      <w:r w:rsidRPr="000D3252">
        <w:rPr>
          <w:rFonts w:asciiTheme="minorHAnsi" w:hAnsiTheme="minorHAnsi" w:cs="Lato-Regular"/>
          <w:sz w:val="22"/>
          <w:szCs w:val="22"/>
        </w:rPr>
        <w:t>wordt ook afstemming gezocht met de vakbonden.</w:t>
      </w:r>
    </w:p>
    <w:p w:rsidR="00AA58FD" w:rsidRDefault="00AA58FD" w:rsidP="00AA58FD">
      <w:pPr>
        <w:rPr>
          <w:rFonts w:ascii="Calibri" w:hAnsi="Calibri"/>
          <w:sz w:val="22"/>
          <w:szCs w:val="22"/>
        </w:rPr>
      </w:pPr>
    </w:p>
    <w:p w:rsidR="00AA58FD" w:rsidRDefault="00AA58FD" w:rsidP="00AA58FD">
      <w:pPr>
        <w:rPr>
          <w:rFonts w:ascii="Calibri" w:hAnsi="Calibri"/>
          <w:sz w:val="22"/>
          <w:szCs w:val="22"/>
        </w:rPr>
      </w:pPr>
      <w:r>
        <w:rPr>
          <w:rFonts w:ascii="Calibri" w:hAnsi="Calibri"/>
          <w:sz w:val="22"/>
          <w:szCs w:val="22"/>
        </w:rPr>
        <w:t>De BWG Onderwijs adviseert het bestuur:</w:t>
      </w:r>
    </w:p>
    <w:p w:rsidR="00AA58FD" w:rsidRDefault="00AA58FD" w:rsidP="00AA58FD">
      <w:pPr>
        <w:pStyle w:val="Lijstalinea"/>
        <w:numPr>
          <w:ilvl w:val="0"/>
          <w:numId w:val="19"/>
        </w:numPr>
        <w:spacing w:after="0" w:line="260" w:lineRule="atLeast"/>
        <w:rPr>
          <w:rFonts w:ascii="Calibri" w:hAnsi="Calibri"/>
        </w:rPr>
      </w:pPr>
      <w:r>
        <w:rPr>
          <w:rFonts w:ascii="Calibri" w:hAnsi="Calibri"/>
        </w:rPr>
        <w:t>De monitoring van sociale veiligheid als agendapunt mee te nemen in de monitorgesprekken met de schooldirecteuren;</w:t>
      </w:r>
    </w:p>
    <w:p w:rsidR="00AA58FD" w:rsidRPr="0077159C" w:rsidRDefault="00AA58FD" w:rsidP="00AA58FD">
      <w:pPr>
        <w:pStyle w:val="Lijstalinea"/>
        <w:numPr>
          <w:ilvl w:val="0"/>
          <w:numId w:val="19"/>
        </w:numPr>
        <w:spacing w:after="0" w:line="260" w:lineRule="atLeast"/>
        <w:rPr>
          <w:rFonts w:ascii="Calibri" w:hAnsi="Calibri"/>
        </w:rPr>
      </w:pPr>
      <w:r>
        <w:rPr>
          <w:rFonts w:ascii="Calibri" w:hAnsi="Calibri"/>
        </w:rPr>
        <w:t>De vertrouwenspersonen van de scholen in staat te stellen de kennis en vaardigheden eigen te maken om als aanspreekpunt voor pesten te fungeren.</w:t>
      </w:r>
    </w:p>
    <w:p w:rsidR="00AA58FD" w:rsidRDefault="00AA58FD" w:rsidP="00AA58FD">
      <w:pPr>
        <w:rPr>
          <w:rFonts w:ascii="Calibri" w:hAnsi="Calibri"/>
          <w:sz w:val="22"/>
          <w:szCs w:val="22"/>
        </w:rPr>
      </w:pPr>
    </w:p>
    <w:p w:rsidR="00AA58FD" w:rsidRDefault="00AA58FD" w:rsidP="00AA58FD">
      <w:pPr>
        <w:rPr>
          <w:rFonts w:ascii="Calibri" w:hAnsi="Calibri"/>
          <w:sz w:val="40"/>
          <w:szCs w:val="40"/>
        </w:rPr>
      </w:pPr>
      <w:r>
        <w:rPr>
          <w:rFonts w:ascii="Calibri" w:hAnsi="Calibri"/>
          <w:sz w:val="40"/>
          <w:szCs w:val="40"/>
        </w:rPr>
        <w:lastRenderedPageBreak/>
        <w:t>Wat doet de school?</w:t>
      </w:r>
    </w:p>
    <w:p w:rsidR="00AA58FD" w:rsidRPr="000D3252" w:rsidRDefault="00AA58FD" w:rsidP="00AA58FD">
      <w:pPr>
        <w:rPr>
          <w:rFonts w:asciiTheme="minorHAnsi" w:hAnsiTheme="minorHAnsi"/>
          <w:sz w:val="22"/>
          <w:szCs w:val="22"/>
        </w:rPr>
      </w:pPr>
    </w:p>
    <w:p w:rsidR="00AA58FD" w:rsidRDefault="00AA58FD" w:rsidP="00AA58FD">
      <w:pPr>
        <w:autoSpaceDE w:val="0"/>
        <w:autoSpaceDN w:val="0"/>
        <w:adjustRightInd w:val="0"/>
        <w:rPr>
          <w:rFonts w:asciiTheme="minorHAnsi" w:hAnsiTheme="minorHAnsi" w:cs="Lato-Regular"/>
          <w:sz w:val="22"/>
          <w:szCs w:val="22"/>
        </w:rPr>
      </w:pPr>
      <w:r>
        <w:rPr>
          <w:rFonts w:asciiTheme="minorHAnsi" w:hAnsiTheme="minorHAnsi" w:cs="Lato-Regular"/>
          <w:sz w:val="22"/>
          <w:szCs w:val="22"/>
        </w:rPr>
        <w:t>In het actieplan tegen pesten, sept. 2014, staat:</w:t>
      </w:r>
    </w:p>
    <w:p w:rsidR="00AA58FD" w:rsidRPr="000D3252" w:rsidRDefault="00AA58FD" w:rsidP="00AA58FD">
      <w:pPr>
        <w:rPr>
          <w:rFonts w:asciiTheme="minorHAnsi" w:hAnsiTheme="minorHAnsi"/>
          <w:sz w:val="22"/>
          <w:szCs w:val="22"/>
        </w:rPr>
      </w:pPr>
      <w:r w:rsidRPr="000D3252">
        <w:rPr>
          <w:rFonts w:asciiTheme="minorHAnsi" w:hAnsiTheme="minorHAnsi"/>
          <w:sz w:val="22"/>
          <w:szCs w:val="22"/>
        </w:rPr>
        <w:t>Scholen zijn wettelijk verplicht om een veiligheidsplan op</w:t>
      </w:r>
      <w:r>
        <w:rPr>
          <w:rFonts w:asciiTheme="minorHAnsi" w:hAnsiTheme="minorHAnsi"/>
          <w:sz w:val="22"/>
          <w:szCs w:val="22"/>
        </w:rPr>
        <w:t xml:space="preserve"> </w:t>
      </w:r>
      <w:r w:rsidRPr="000D3252">
        <w:rPr>
          <w:rFonts w:asciiTheme="minorHAnsi" w:hAnsiTheme="minorHAnsi"/>
          <w:sz w:val="22"/>
          <w:szCs w:val="22"/>
        </w:rPr>
        <w:t>te stellen. Vaak beperkt het veiligheidsplan zich echter</w:t>
      </w:r>
      <w:r>
        <w:rPr>
          <w:rFonts w:asciiTheme="minorHAnsi" w:hAnsiTheme="minorHAnsi"/>
          <w:sz w:val="22"/>
          <w:szCs w:val="22"/>
        </w:rPr>
        <w:t xml:space="preserve"> </w:t>
      </w:r>
      <w:r w:rsidRPr="000D3252">
        <w:rPr>
          <w:rFonts w:asciiTheme="minorHAnsi" w:hAnsiTheme="minorHAnsi"/>
          <w:sz w:val="22"/>
          <w:szCs w:val="22"/>
        </w:rPr>
        <w:t>tot een verzameling van protocollen en verwordt het</w:t>
      </w:r>
      <w:r>
        <w:rPr>
          <w:rFonts w:asciiTheme="minorHAnsi" w:hAnsiTheme="minorHAnsi"/>
          <w:sz w:val="22"/>
          <w:szCs w:val="22"/>
        </w:rPr>
        <w:t xml:space="preserve"> </w:t>
      </w:r>
      <w:r w:rsidRPr="000D3252">
        <w:rPr>
          <w:rFonts w:asciiTheme="minorHAnsi" w:hAnsiTheme="minorHAnsi"/>
          <w:sz w:val="22"/>
          <w:szCs w:val="22"/>
        </w:rPr>
        <w:t>tot een papieren tijger. De plannen gaan onvoldoende</w:t>
      </w:r>
      <w:r>
        <w:rPr>
          <w:rFonts w:asciiTheme="minorHAnsi" w:hAnsiTheme="minorHAnsi"/>
          <w:sz w:val="22"/>
          <w:szCs w:val="22"/>
        </w:rPr>
        <w:t xml:space="preserve"> </w:t>
      </w:r>
      <w:r w:rsidRPr="000D3252">
        <w:rPr>
          <w:rFonts w:asciiTheme="minorHAnsi" w:hAnsiTheme="minorHAnsi"/>
          <w:sz w:val="22"/>
          <w:szCs w:val="22"/>
        </w:rPr>
        <w:t>in op de implementatie van veiligheidsbeleid in de</w:t>
      </w:r>
      <w:r>
        <w:rPr>
          <w:rFonts w:asciiTheme="minorHAnsi" w:hAnsiTheme="minorHAnsi"/>
          <w:sz w:val="22"/>
          <w:szCs w:val="22"/>
        </w:rPr>
        <w:t xml:space="preserve"> </w:t>
      </w:r>
      <w:r w:rsidRPr="000D3252">
        <w:rPr>
          <w:rFonts w:asciiTheme="minorHAnsi" w:hAnsiTheme="minorHAnsi"/>
          <w:sz w:val="22"/>
          <w:szCs w:val="22"/>
        </w:rPr>
        <w:t>school en op de vraag wat daarvoor nodig is.</w:t>
      </w:r>
    </w:p>
    <w:p w:rsidR="00AA58FD" w:rsidRPr="000D3252" w:rsidRDefault="00AA58FD" w:rsidP="00AA58FD">
      <w:pPr>
        <w:rPr>
          <w:rFonts w:asciiTheme="minorHAnsi" w:hAnsiTheme="minorHAnsi"/>
          <w:sz w:val="22"/>
          <w:szCs w:val="22"/>
        </w:rPr>
      </w:pPr>
    </w:p>
    <w:p w:rsidR="00AA58FD" w:rsidRPr="000D3252" w:rsidRDefault="00AA58FD" w:rsidP="00AA58FD">
      <w:pPr>
        <w:rPr>
          <w:rFonts w:asciiTheme="minorHAnsi" w:hAnsiTheme="minorHAnsi"/>
          <w:sz w:val="22"/>
          <w:szCs w:val="22"/>
        </w:rPr>
      </w:pPr>
      <w:r w:rsidRPr="000D3252">
        <w:rPr>
          <w:rFonts w:asciiTheme="minorHAnsi" w:hAnsiTheme="minorHAnsi"/>
          <w:sz w:val="22"/>
          <w:szCs w:val="22"/>
        </w:rPr>
        <w:t>Daarnaast wordt de leerlingenenquête aangepast, zodat</w:t>
      </w:r>
      <w:r>
        <w:rPr>
          <w:rFonts w:asciiTheme="minorHAnsi" w:hAnsiTheme="minorHAnsi"/>
          <w:sz w:val="22"/>
          <w:szCs w:val="22"/>
        </w:rPr>
        <w:t xml:space="preserve"> </w:t>
      </w:r>
      <w:r w:rsidRPr="000D3252">
        <w:rPr>
          <w:rFonts w:asciiTheme="minorHAnsi" w:hAnsiTheme="minorHAnsi"/>
          <w:sz w:val="22"/>
          <w:szCs w:val="22"/>
        </w:rPr>
        <w:t>scholen op een valide en betrouwbare manier kunnen</w:t>
      </w:r>
      <w:r>
        <w:rPr>
          <w:rFonts w:asciiTheme="minorHAnsi" w:hAnsiTheme="minorHAnsi"/>
          <w:sz w:val="22"/>
          <w:szCs w:val="22"/>
        </w:rPr>
        <w:t xml:space="preserve"> </w:t>
      </w:r>
      <w:r w:rsidRPr="000D3252">
        <w:rPr>
          <w:rFonts w:asciiTheme="minorHAnsi" w:hAnsiTheme="minorHAnsi"/>
          <w:sz w:val="22"/>
          <w:szCs w:val="22"/>
        </w:rPr>
        <w:t>meten hoe leerlingen de sociale veiligheid op school</w:t>
      </w:r>
      <w:r>
        <w:rPr>
          <w:rFonts w:asciiTheme="minorHAnsi" w:hAnsiTheme="minorHAnsi"/>
          <w:sz w:val="22"/>
          <w:szCs w:val="22"/>
        </w:rPr>
        <w:t xml:space="preserve"> </w:t>
      </w:r>
      <w:r w:rsidRPr="000D3252">
        <w:rPr>
          <w:rFonts w:asciiTheme="minorHAnsi" w:hAnsiTheme="minorHAnsi"/>
          <w:sz w:val="22"/>
          <w:szCs w:val="22"/>
        </w:rPr>
        <w:t>ervaren. Ouders en andere betrokkenen kunnen via</w:t>
      </w:r>
      <w:r>
        <w:rPr>
          <w:rFonts w:asciiTheme="minorHAnsi" w:hAnsiTheme="minorHAnsi"/>
          <w:sz w:val="22"/>
          <w:szCs w:val="22"/>
        </w:rPr>
        <w:t xml:space="preserve"> </w:t>
      </w:r>
      <w:r w:rsidRPr="000D3252">
        <w:rPr>
          <w:rFonts w:asciiTheme="minorHAnsi" w:hAnsiTheme="minorHAnsi"/>
          <w:sz w:val="22"/>
          <w:szCs w:val="22"/>
        </w:rPr>
        <w:t>Vensters zien welke programma’s of methodieken de</w:t>
      </w:r>
      <w:r>
        <w:rPr>
          <w:rFonts w:asciiTheme="minorHAnsi" w:hAnsiTheme="minorHAnsi"/>
          <w:sz w:val="22"/>
          <w:szCs w:val="22"/>
        </w:rPr>
        <w:t xml:space="preserve"> </w:t>
      </w:r>
      <w:r w:rsidRPr="000D3252">
        <w:rPr>
          <w:rFonts w:asciiTheme="minorHAnsi" w:hAnsiTheme="minorHAnsi"/>
          <w:sz w:val="22"/>
          <w:szCs w:val="22"/>
        </w:rPr>
        <w:t>school gebruikt om een sociaal veilige omgeving te creëren</w:t>
      </w:r>
      <w:r>
        <w:rPr>
          <w:rFonts w:asciiTheme="minorHAnsi" w:hAnsiTheme="minorHAnsi"/>
          <w:sz w:val="22"/>
          <w:szCs w:val="22"/>
        </w:rPr>
        <w:t xml:space="preserve"> </w:t>
      </w:r>
      <w:r w:rsidRPr="000D3252">
        <w:rPr>
          <w:rFonts w:asciiTheme="minorHAnsi" w:hAnsiTheme="minorHAnsi"/>
          <w:sz w:val="22"/>
          <w:szCs w:val="22"/>
        </w:rPr>
        <w:t>en of dat op een effectieve manier gebeurt. Met het ITS en</w:t>
      </w:r>
      <w:r>
        <w:rPr>
          <w:rFonts w:asciiTheme="minorHAnsi" w:hAnsiTheme="minorHAnsi"/>
          <w:sz w:val="22"/>
          <w:szCs w:val="22"/>
        </w:rPr>
        <w:t xml:space="preserve"> </w:t>
      </w:r>
      <w:r w:rsidRPr="000D3252">
        <w:rPr>
          <w:rFonts w:asciiTheme="minorHAnsi" w:hAnsiTheme="minorHAnsi"/>
          <w:sz w:val="22"/>
          <w:szCs w:val="22"/>
        </w:rPr>
        <w:t>Schoolinfo wordt afgestemd hoe de resultaten van scholen</w:t>
      </w:r>
      <w:r>
        <w:rPr>
          <w:rFonts w:asciiTheme="minorHAnsi" w:hAnsiTheme="minorHAnsi"/>
          <w:sz w:val="22"/>
          <w:szCs w:val="22"/>
        </w:rPr>
        <w:t xml:space="preserve"> </w:t>
      </w:r>
      <w:r w:rsidRPr="000D3252">
        <w:rPr>
          <w:rFonts w:asciiTheme="minorHAnsi" w:hAnsiTheme="minorHAnsi"/>
          <w:sz w:val="22"/>
          <w:szCs w:val="22"/>
        </w:rPr>
        <w:t>die meedoen met de landelijke ITS-veiligheidsmonitor</w:t>
      </w:r>
      <w:r>
        <w:rPr>
          <w:rFonts w:asciiTheme="minorHAnsi" w:hAnsiTheme="minorHAnsi"/>
          <w:sz w:val="22"/>
          <w:szCs w:val="22"/>
        </w:rPr>
        <w:t xml:space="preserve"> </w:t>
      </w:r>
      <w:r w:rsidRPr="000D3252">
        <w:rPr>
          <w:rFonts w:asciiTheme="minorHAnsi" w:hAnsiTheme="minorHAnsi"/>
          <w:sz w:val="22"/>
          <w:szCs w:val="22"/>
        </w:rPr>
        <w:t>kunnen worden opgenomen in Vensters.</w:t>
      </w:r>
    </w:p>
    <w:p w:rsidR="00AA58FD" w:rsidRDefault="00AA58FD" w:rsidP="00AA58FD">
      <w:pPr>
        <w:rPr>
          <w:rFonts w:asciiTheme="minorHAnsi" w:hAnsiTheme="minorHAnsi"/>
          <w:sz w:val="22"/>
          <w:szCs w:val="22"/>
        </w:rPr>
      </w:pPr>
    </w:p>
    <w:p w:rsidR="00AA58FD" w:rsidRPr="00633A5B" w:rsidRDefault="00AA58FD" w:rsidP="00AA58FD">
      <w:pPr>
        <w:rPr>
          <w:rFonts w:asciiTheme="minorHAnsi" w:hAnsiTheme="minorHAnsi"/>
          <w:sz w:val="40"/>
          <w:szCs w:val="40"/>
        </w:rPr>
      </w:pPr>
      <w:r w:rsidRPr="00633A5B">
        <w:rPr>
          <w:rFonts w:asciiTheme="minorHAnsi" w:hAnsiTheme="minorHAnsi"/>
          <w:sz w:val="40"/>
          <w:szCs w:val="40"/>
        </w:rPr>
        <w:t>Advies</w:t>
      </w:r>
      <w:r>
        <w:rPr>
          <w:rFonts w:asciiTheme="minorHAnsi" w:hAnsiTheme="minorHAnsi"/>
          <w:sz w:val="40"/>
          <w:szCs w:val="40"/>
        </w:rPr>
        <w:t xml:space="preserve"> voor scholen</w:t>
      </w:r>
      <w:r w:rsidRPr="00633A5B">
        <w:rPr>
          <w:rFonts w:asciiTheme="minorHAnsi" w:hAnsiTheme="minorHAnsi"/>
          <w:sz w:val="40"/>
          <w:szCs w:val="40"/>
        </w:rPr>
        <w:t>:</w:t>
      </w:r>
    </w:p>
    <w:p w:rsidR="00AA58FD" w:rsidRDefault="00AA58FD" w:rsidP="00AA58FD">
      <w:pPr>
        <w:rPr>
          <w:rFonts w:asciiTheme="minorHAnsi" w:hAnsiTheme="minorHAnsi"/>
          <w:sz w:val="22"/>
          <w:szCs w:val="22"/>
        </w:rPr>
      </w:pPr>
    </w:p>
    <w:p w:rsidR="00AA58FD" w:rsidRPr="000D3252" w:rsidRDefault="00AA58FD" w:rsidP="00AA58FD">
      <w:pPr>
        <w:rPr>
          <w:rFonts w:asciiTheme="minorHAnsi" w:hAnsiTheme="minorHAnsi"/>
          <w:sz w:val="22"/>
          <w:szCs w:val="22"/>
        </w:rPr>
      </w:pPr>
      <w:r>
        <w:rPr>
          <w:rFonts w:asciiTheme="minorHAnsi" w:hAnsiTheme="minorHAnsi"/>
          <w:sz w:val="22"/>
          <w:szCs w:val="22"/>
        </w:rPr>
        <w:t xml:space="preserve">De BWG Onderwijs adviseert </w:t>
      </w:r>
      <w:r w:rsidRPr="000D3252">
        <w:rPr>
          <w:rFonts w:asciiTheme="minorHAnsi" w:hAnsiTheme="minorHAnsi"/>
          <w:sz w:val="22"/>
          <w:szCs w:val="22"/>
        </w:rPr>
        <w:t>de scholen:</w:t>
      </w:r>
    </w:p>
    <w:p w:rsidR="00AA58FD" w:rsidRDefault="00AA58FD" w:rsidP="00AA58FD">
      <w:pPr>
        <w:rPr>
          <w:rFonts w:asciiTheme="minorHAnsi" w:hAnsiTheme="minorHAnsi"/>
          <w:sz w:val="22"/>
          <w:szCs w:val="22"/>
        </w:rPr>
      </w:pPr>
      <w:r w:rsidRPr="000D3252">
        <w:rPr>
          <w:rFonts w:asciiTheme="minorHAnsi" w:hAnsiTheme="minorHAnsi"/>
          <w:sz w:val="22"/>
          <w:szCs w:val="22"/>
        </w:rPr>
        <w:t>Het veiligheidsplan ‘leeft’ in de school en biedt alle betrokkenen</w:t>
      </w:r>
      <w:r>
        <w:rPr>
          <w:rFonts w:asciiTheme="minorHAnsi" w:hAnsiTheme="minorHAnsi"/>
          <w:sz w:val="22"/>
          <w:szCs w:val="22"/>
        </w:rPr>
        <w:t xml:space="preserve"> </w:t>
      </w:r>
      <w:r w:rsidRPr="000D3252">
        <w:rPr>
          <w:rFonts w:asciiTheme="minorHAnsi" w:hAnsiTheme="minorHAnsi"/>
          <w:sz w:val="22"/>
          <w:szCs w:val="22"/>
        </w:rPr>
        <w:t>sturing en ondersteuning bij het creëren en vergroten van de</w:t>
      </w:r>
      <w:r>
        <w:rPr>
          <w:rFonts w:asciiTheme="minorHAnsi" w:hAnsiTheme="minorHAnsi"/>
          <w:sz w:val="22"/>
          <w:szCs w:val="22"/>
        </w:rPr>
        <w:t xml:space="preserve"> </w:t>
      </w:r>
      <w:r w:rsidRPr="000D3252">
        <w:rPr>
          <w:rFonts w:asciiTheme="minorHAnsi" w:hAnsiTheme="minorHAnsi"/>
          <w:sz w:val="22"/>
          <w:szCs w:val="22"/>
        </w:rPr>
        <w:t>sociale veiligheid in de school.</w:t>
      </w:r>
      <w:r>
        <w:rPr>
          <w:rFonts w:asciiTheme="minorHAnsi" w:hAnsiTheme="minorHAnsi"/>
          <w:sz w:val="22"/>
          <w:szCs w:val="22"/>
        </w:rPr>
        <w:t xml:space="preserve"> Bepaal met het team welke onderdelen wanneer op de agenda worden geplaatst. Maak hiervan een jaarplanning en beschrijf de evaluatie / actualisatie in de notulen.</w:t>
      </w:r>
    </w:p>
    <w:p w:rsidR="00AA58FD" w:rsidRPr="000D3252" w:rsidRDefault="00AA58FD" w:rsidP="00AA58FD">
      <w:pPr>
        <w:rPr>
          <w:rFonts w:asciiTheme="minorHAnsi" w:hAnsiTheme="minorHAnsi"/>
          <w:sz w:val="22"/>
          <w:szCs w:val="22"/>
        </w:rPr>
      </w:pPr>
      <w:r>
        <w:rPr>
          <w:rFonts w:asciiTheme="minorHAnsi" w:hAnsiTheme="minorHAnsi"/>
          <w:sz w:val="22"/>
          <w:szCs w:val="22"/>
        </w:rPr>
        <w:t>In communicatie met leerlingen en ouders zijn onderdelen van het veiligheidsplan ook ‘levend’ en zichtbaar in bijv. nieuwsbrieven of op de website.</w:t>
      </w:r>
    </w:p>
    <w:p w:rsidR="00AA58FD" w:rsidRPr="000D3252" w:rsidRDefault="00AA58FD" w:rsidP="00AA58FD">
      <w:pPr>
        <w:rPr>
          <w:rFonts w:asciiTheme="minorHAnsi" w:hAnsiTheme="minorHAnsi"/>
          <w:sz w:val="22"/>
          <w:szCs w:val="22"/>
        </w:rPr>
      </w:pPr>
    </w:p>
    <w:p w:rsidR="00AA58FD" w:rsidRPr="000D3252" w:rsidRDefault="00AA58FD" w:rsidP="00AA58FD">
      <w:pPr>
        <w:rPr>
          <w:rFonts w:asciiTheme="minorHAnsi" w:hAnsiTheme="minorHAnsi"/>
          <w:sz w:val="22"/>
          <w:szCs w:val="22"/>
        </w:rPr>
      </w:pPr>
      <w:r w:rsidRPr="000D3252">
        <w:rPr>
          <w:rFonts w:asciiTheme="minorHAnsi" w:hAnsiTheme="minorHAnsi"/>
          <w:sz w:val="22"/>
          <w:szCs w:val="22"/>
        </w:rPr>
        <w:t>Scholen meten op een valide, betrouwbare en transparante</w:t>
      </w:r>
      <w:r>
        <w:rPr>
          <w:rFonts w:asciiTheme="minorHAnsi" w:hAnsiTheme="minorHAnsi"/>
          <w:sz w:val="22"/>
          <w:szCs w:val="22"/>
        </w:rPr>
        <w:t xml:space="preserve"> </w:t>
      </w:r>
      <w:r w:rsidRPr="000D3252">
        <w:rPr>
          <w:rFonts w:asciiTheme="minorHAnsi" w:hAnsiTheme="minorHAnsi"/>
          <w:sz w:val="22"/>
          <w:szCs w:val="22"/>
        </w:rPr>
        <w:t>wijze hoe leerlingen de sociale veiligheid in de school ervaren</w:t>
      </w:r>
      <w:r>
        <w:rPr>
          <w:rFonts w:asciiTheme="minorHAnsi" w:hAnsiTheme="minorHAnsi"/>
          <w:sz w:val="22"/>
          <w:szCs w:val="22"/>
        </w:rPr>
        <w:t xml:space="preserve"> </w:t>
      </w:r>
      <w:r w:rsidRPr="000D3252">
        <w:rPr>
          <w:rFonts w:asciiTheme="minorHAnsi" w:hAnsiTheme="minorHAnsi"/>
          <w:sz w:val="22"/>
          <w:szCs w:val="22"/>
        </w:rPr>
        <w:t>en maken zichtbaar welke methodieken en/of programma’s zij</w:t>
      </w:r>
    </w:p>
    <w:p w:rsidR="00AA58FD" w:rsidRPr="000D3252" w:rsidRDefault="00AA58FD" w:rsidP="00AA58FD">
      <w:pPr>
        <w:rPr>
          <w:rFonts w:asciiTheme="minorHAnsi" w:hAnsiTheme="minorHAnsi"/>
          <w:sz w:val="22"/>
          <w:szCs w:val="22"/>
        </w:rPr>
      </w:pPr>
      <w:r w:rsidRPr="000D3252">
        <w:rPr>
          <w:rFonts w:asciiTheme="minorHAnsi" w:hAnsiTheme="minorHAnsi"/>
          <w:sz w:val="22"/>
          <w:szCs w:val="22"/>
        </w:rPr>
        <w:t>gebruiken.</w:t>
      </w:r>
      <w:r>
        <w:rPr>
          <w:rFonts w:asciiTheme="minorHAnsi" w:hAnsiTheme="minorHAnsi"/>
          <w:sz w:val="22"/>
          <w:szCs w:val="22"/>
        </w:rPr>
        <w:t xml:space="preserve"> </w:t>
      </w:r>
      <w:r w:rsidRPr="00EF1B07">
        <w:rPr>
          <w:rFonts w:asciiTheme="minorHAnsi" w:hAnsiTheme="minorHAnsi"/>
          <w:i/>
          <w:sz w:val="22"/>
          <w:szCs w:val="22"/>
        </w:rPr>
        <w:t xml:space="preserve">Scholen kunnen gebruik maken van de ITS monitor (afname voorjaar 2016 = gratis). </w:t>
      </w:r>
    </w:p>
    <w:p w:rsidR="00AA58FD" w:rsidRPr="000D3252" w:rsidRDefault="00AA58FD" w:rsidP="00AA58FD">
      <w:pPr>
        <w:rPr>
          <w:rFonts w:asciiTheme="minorHAnsi" w:hAnsiTheme="minorHAnsi"/>
          <w:sz w:val="22"/>
          <w:szCs w:val="22"/>
        </w:rPr>
      </w:pPr>
    </w:p>
    <w:p w:rsidR="00AA58FD" w:rsidRPr="000D3252" w:rsidRDefault="00AA58FD" w:rsidP="00AA58FD">
      <w:pPr>
        <w:rPr>
          <w:rFonts w:asciiTheme="minorHAnsi" w:hAnsiTheme="minorHAnsi"/>
          <w:sz w:val="22"/>
          <w:szCs w:val="22"/>
        </w:rPr>
      </w:pPr>
      <w:r w:rsidRPr="000D3252">
        <w:rPr>
          <w:rFonts w:asciiTheme="minorHAnsi" w:hAnsiTheme="minorHAnsi"/>
          <w:sz w:val="22"/>
          <w:szCs w:val="22"/>
        </w:rPr>
        <w:t>Scholen maken gebruik van effectieve programma</w:t>
      </w:r>
      <w:r>
        <w:rPr>
          <w:rFonts w:asciiTheme="minorHAnsi" w:hAnsiTheme="minorHAnsi"/>
          <w:sz w:val="22"/>
          <w:szCs w:val="22"/>
        </w:rPr>
        <w:t>’</w:t>
      </w:r>
      <w:r w:rsidRPr="000D3252">
        <w:rPr>
          <w:rFonts w:asciiTheme="minorHAnsi" w:hAnsiTheme="minorHAnsi"/>
          <w:sz w:val="22"/>
          <w:szCs w:val="22"/>
        </w:rPr>
        <w:t>s en</w:t>
      </w:r>
      <w:r>
        <w:rPr>
          <w:rFonts w:asciiTheme="minorHAnsi" w:hAnsiTheme="minorHAnsi"/>
          <w:sz w:val="22"/>
          <w:szCs w:val="22"/>
        </w:rPr>
        <w:t xml:space="preserve"> </w:t>
      </w:r>
      <w:r w:rsidRPr="000D3252">
        <w:rPr>
          <w:rFonts w:asciiTheme="minorHAnsi" w:hAnsiTheme="minorHAnsi"/>
          <w:sz w:val="22"/>
          <w:szCs w:val="22"/>
        </w:rPr>
        <w:t>doelgerichte interventies op het gebied van sociale veiligheid en</w:t>
      </w:r>
      <w:r>
        <w:rPr>
          <w:rFonts w:asciiTheme="minorHAnsi" w:hAnsiTheme="minorHAnsi"/>
          <w:sz w:val="22"/>
          <w:szCs w:val="22"/>
        </w:rPr>
        <w:t xml:space="preserve"> </w:t>
      </w:r>
      <w:r w:rsidRPr="000D3252">
        <w:rPr>
          <w:rFonts w:asciiTheme="minorHAnsi" w:hAnsiTheme="minorHAnsi"/>
          <w:sz w:val="22"/>
          <w:szCs w:val="22"/>
        </w:rPr>
        <w:t>verantwo</w:t>
      </w:r>
      <w:r>
        <w:rPr>
          <w:rFonts w:asciiTheme="minorHAnsi" w:hAnsiTheme="minorHAnsi"/>
          <w:sz w:val="22"/>
          <w:szCs w:val="22"/>
        </w:rPr>
        <w:t>orden zich hierover in Vensters, maar ook in de monitorgesprekken.</w:t>
      </w:r>
    </w:p>
    <w:p w:rsidR="00AA58FD" w:rsidRDefault="00AA58FD" w:rsidP="00AA58FD">
      <w:pPr>
        <w:rPr>
          <w:rFonts w:ascii="Calibri" w:hAnsi="Calibri"/>
          <w:sz w:val="22"/>
          <w:szCs w:val="22"/>
        </w:rPr>
      </w:pPr>
    </w:p>
    <w:p w:rsidR="00AA58FD" w:rsidRDefault="00AA58FD" w:rsidP="00AA58FD">
      <w:pPr>
        <w:rPr>
          <w:rFonts w:ascii="Calibri" w:hAnsi="Calibri"/>
          <w:sz w:val="40"/>
          <w:szCs w:val="40"/>
        </w:rPr>
      </w:pPr>
    </w:p>
    <w:p w:rsidR="00AA58FD" w:rsidRDefault="00AA58FD" w:rsidP="00AA58FD">
      <w:pPr>
        <w:rPr>
          <w:rFonts w:ascii="Calibri" w:hAnsi="Calibri"/>
          <w:sz w:val="40"/>
          <w:szCs w:val="40"/>
        </w:rPr>
      </w:pPr>
    </w:p>
    <w:p w:rsidR="00AA58FD" w:rsidRDefault="00F031B0" w:rsidP="00F031B0">
      <w:pPr>
        <w:jc w:val="right"/>
        <w:rPr>
          <w:rFonts w:ascii="Calibri" w:hAnsi="Calibri"/>
          <w:sz w:val="40"/>
          <w:szCs w:val="40"/>
        </w:rPr>
      </w:pPr>
      <w:r>
        <w:rPr>
          <w:rFonts w:ascii="Arial" w:hAnsi="Arial" w:cs="Arial"/>
          <w:noProof/>
          <w:color w:val="0000FF"/>
        </w:rPr>
        <w:drawing>
          <wp:inline distT="0" distB="0" distL="0" distR="0" wp14:anchorId="07BC6874" wp14:editId="61FFDA3E">
            <wp:extent cx="2200275" cy="1790700"/>
            <wp:effectExtent l="19050" t="0" r="9525" b="0"/>
            <wp:docPr id="9" name="Afbeelding 9" descr="illu_watdoetpestenmetj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_watdoetpestenmetje"/>
                    <pic:cNvPicPr>
                      <a:picLocks noChangeAspect="1" noChangeArrowheads="1"/>
                    </pic:cNvPicPr>
                  </pic:nvPicPr>
                  <pic:blipFill>
                    <a:blip r:embed="rId12"/>
                    <a:srcRect/>
                    <a:stretch>
                      <a:fillRect/>
                    </a:stretch>
                  </pic:blipFill>
                  <pic:spPr bwMode="auto">
                    <a:xfrm>
                      <a:off x="0" y="0"/>
                      <a:ext cx="2200275" cy="1790700"/>
                    </a:xfrm>
                    <a:prstGeom prst="rect">
                      <a:avLst/>
                    </a:prstGeom>
                    <a:noFill/>
                    <a:ln w="9525">
                      <a:noFill/>
                      <a:miter lim="800000"/>
                      <a:headEnd/>
                      <a:tailEnd/>
                    </a:ln>
                  </pic:spPr>
                </pic:pic>
              </a:graphicData>
            </a:graphic>
          </wp:inline>
        </w:drawing>
      </w:r>
    </w:p>
    <w:p w:rsidR="00AA58FD" w:rsidRDefault="00AA58FD" w:rsidP="00AA58FD">
      <w:pPr>
        <w:rPr>
          <w:rFonts w:ascii="Calibri" w:hAnsi="Calibri"/>
          <w:sz w:val="40"/>
          <w:szCs w:val="40"/>
        </w:rPr>
      </w:pPr>
    </w:p>
    <w:p w:rsidR="00AA58FD" w:rsidRDefault="00AA58FD" w:rsidP="00AA58FD">
      <w:pPr>
        <w:rPr>
          <w:rFonts w:ascii="Calibri" w:hAnsi="Calibri"/>
          <w:sz w:val="40"/>
          <w:szCs w:val="40"/>
        </w:rPr>
      </w:pPr>
    </w:p>
    <w:p w:rsidR="00AA58FD" w:rsidRDefault="00AA58FD" w:rsidP="00AA58FD">
      <w:pPr>
        <w:rPr>
          <w:rFonts w:ascii="Calibri" w:hAnsi="Calibri"/>
          <w:sz w:val="40"/>
          <w:szCs w:val="40"/>
        </w:rPr>
      </w:pPr>
      <w:r w:rsidRPr="00054C3B">
        <w:rPr>
          <w:rFonts w:ascii="Calibri" w:hAnsi="Calibri"/>
          <w:sz w:val="40"/>
          <w:szCs w:val="40"/>
        </w:rPr>
        <w:lastRenderedPageBreak/>
        <w:t>Achtergrond</w:t>
      </w:r>
      <w:r>
        <w:rPr>
          <w:rFonts w:ascii="Calibri" w:hAnsi="Calibri"/>
          <w:sz w:val="40"/>
          <w:szCs w:val="40"/>
        </w:rPr>
        <w:t>informatie</w:t>
      </w:r>
      <w:r w:rsidRPr="00054C3B">
        <w:rPr>
          <w:rFonts w:ascii="Calibri" w:hAnsi="Calibri"/>
          <w:sz w:val="40"/>
          <w:szCs w:val="40"/>
        </w:rPr>
        <w:t>:</w:t>
      </w:r>
    </w:p>
    <w:p w:rsidR="00AA58FD" w:rsidRPr="00054C3B" w:rsidRDefault="00AA58FD" w:rsidP="00AA58FD">
      <w:pPr>
        <w:rPr>
          <w:rFonts w:ascii="Calibri" w:hAnsi="Calibri"/>
          <w:sz w:val="40"/>
          <w:szCs w:val="40"/>
        </w:rPr>
      </w:pPr>
    </w:p>
    <w:p w:rsidR="00AA58FD" w:rsidRPr="002867E4" w:rsidRDefault="00AA58FD" w:rsidP="00AA58FD">
      <w:pPr>
        <w:rPr>
          <w:rFonts w:ascii="Calibri" w:hAnsi="Calibri"/>
          <w:sz w:val="22"/>
          <w:szCs w:val="22"/>
        </w:rPr>
      </w:pPr>
      <w:r w:rsidRPr="002867E4">
        <w:rPr>
          <w:rFonts w:ascii="Calibri" w:hAnsi="Calibri"/>
          <w:sz w:val="22"/>
          <w:szCs w:val="22"/>
        </w:rPr>
        <w:t>Wereldwijd zijn er inmiddels veel antipestprogramma’s ontwikkeld. Het overgrote deel van deze programma’s wordt uitgevoerd op scholen. Naar de effectiviteit van deze programma's is nog relatief weinig onderzoek gedaan. Bovendien levert onderzoek tot nu toe tegenstrijdige resultaten op.</w:t>
      </w:r>
    </w:p>
    <w:p w:rsidR="00AA58FD" w:rsidRDefault="00AA58FD" w:rsidP="00AA58FD">
      <w:pPr>
        <w:rPr>
          <w:rFonts w:ascii="Calibri" w:hAnsi="Calibri"/>
          <w:sz w:val="22"/>
          <w:szCs w:val="22"/>
        </w:rPr>
      </w:pPr>
    </w:p>
    <w:p w:rsidR="00AA58FD" w:rsidRPr="004A5E88" w:rsidRDefault="00AA58FD" w:rsidP="00AA58FD">
      <w:pPr>
        <w:rPr>
          <w:rFonts w:ascii="Calibri" w:hAnsi="Calibri"/>
          <w:i/>
          <w:sz w:val="22"/>
          <w:szCs w:val="22"/>
        </w:rPr>
      </w:pPr>
      <w:r w:rsidRPr="004A5E88">
        <w:rPr>
          <w:rFonts w:ascii="Calibri" w:hAnsi="Calibri"/>
          <w:i/>
          <w:sz w:val="22"/>
          <w:szCs w:val="22"/>
        </w:rPr>
        <w:t>Type interventies</w:t>
      </w:r>
    </w:p>
    <w:p w:rsidR="00AA58FD" w:rsidRDefault="00AA58FD" w:rsidP="00AA58FD">
      <w:pPr>
        <w:rPr>
          <w:rFonts w:ascii="Calibri" w:hAnsi="Calibri"/>
          <w:sz w:val="22"/>
          <w:szCs w:val="22"/>
        </w:rPr>
      </w:pPr>
      <w:r w:rsidRPr="002867E4">
        <w:rPr>
          <w:rFonts w:ascii="Calibri" w:hAnsi="Calibri"/>
          <w:sz w:val="22"/>
          <w:szCs w:val="22"/>
        </w:rPr>
        <w:t>Interventies om pesten te voorkomen of terug te dringen kunnen gericht zijn op</w:t>
      </w:r>
      <w:r>
        <w:rPr>
          <w:rFonts w:ascii="Calibri" w:hAnsi="Calibri"/>
          <w:sz w:val="22"/>
          <w:szCs w:val="22"/>
        </w:rPr>
        <w:t>:</w:t>
      </w:r>
    </w:p>
    <w:p w:rsidR="00AA58FD" w:rsidRDefault="00AA58FD" w:rsidP="00AA58FD">
      <w:pPr>
        <w:pStyle w:val="Lijstalinea"/>
        <w:numPr>
          <w:ilvl w:val="0"/>
          <w:numId w:val="18"/>
        </w:numPr>
        <w:spacing w:after="0" w:line="260" w:lineRule="atLeast"/>
        <w:rPr>
          <w:rFonts w:ascii="Calibri" w:hAnsi="Calibri"/>
        </w:rPr>
      </w:pPr>
      <w:r w:rsidRPr="004A5E88">
        <w:rPr>
          <w:rFonts w:ascii="Calibri" w:hAnsi="Calibri"/>
        </w:rPr>
        <w:t xml:space="preserve">de school, </w:t>
      </w:r>
    </w:p>
    <w:p w:rsidR="00AA58FD" w:rsidRDefault="00AA58FD" w:rsidP="00AA58FD">
      <w:pPr>
        <w:pStyle w:val="Lijstalinea"/>
        <w:numPr>
          <w:ilvl w:val="0"/>
          <w:numId w:val="18"/>
        </w:numPr>
        <w:spacing w:after="0" w:line="260" w:lineRule="atLeast"/>
        <w:rPr>
          <w:rFonts w:ascii="Calibri" w:hAnsi="Calibri"/>
        </w:rPr>
      </w:pPr>
      <w:r w:rsidRPr="004A5E88">
        <w:rPr>
          <w:rFonts w:ascii="Calibri" w:hAnsi="Calibri"/>
        </w:rPr>
        <w:t xml:space="preserve">de klas of </w:t>
      </w:r>
    </w:p>
    <w:p w:rsidR="00AA58FD" w:rsidRDefault="00AA58FD" w:rsidP="00AA58FD">
      <w:pPr>
        <w:pStyle w:val="Lijstalinea"/>
        <w:numPr>
          <w:ilvl w:val="0"/>
          <w:numId w:val="18"/>
        </w:numPr>
        <w:spacing w:after="0" w:line="260" w:lineRule="atLeast"/>
        <w:rPr>
          <w:rFonts w:ascii="Calibri" w:hAnsi="Calibri"/>
        </w:rPr>
      </w:pPr>
      <w:r w:rsidRPr="004A5E88">
        <w:rPr>
          <w:rFonts w:ascii="Calibri" w:hAnsi="Calibri"/>
        </w:rPr>
        <w:t>op individuele leerlingen, zowel 'pesters' als '</w:t>
      </w:r>
      <w:proofErr w:type="spellStart"/>
      <w:r w:rsidRPr="004A5E88">
        <w:rPr>
          <w:rFonts w:ascii="Calibri" w:hAnsi="Calibri"/>
        </w:rPr>
        <w:t>gepesten</w:t>
      </w:r>
      <w:proofErr w:type="spellEnd"/>
      <w:r w:rsidRPr="004A5E88">
        <w:rPr>
          <w:rFonts w:ascii="Calibri" w:hAnsi="Calibri"/>
        </w:rPr>
        <w:t xml:space="preserve">'. </w:t>
      </w:r>
    </w:p>
    <w:p w:rsidR="00AA58FD" w:rsidRDefault="00AA58FD" w:rsidP="00AA58FD">
      <w:pPr>
        <w:rPr>
          <w:rFonts w:ascii="Calibri" w:hAnsi="Calibri"/>
          <w:sz w:val="22"/>
          <w:szCs w:val="22"/>
        </w:rPr>
      </w:pPr>
    </w:p>
    <w:p w:rsidR="00AA58FD" w:rsidRDefault="00AA58FD" w:rsidP="00AA58FD">
      <w:pPr>
        <w:rPr>
          <w:rFonts w:ascii="Calibri" w:hAnsi="Calibri"/>
          <w:sz w:val="22"/>
          <w:szCs w:val="22"/>
        </w:rPr>
      </w:pPr>
      <w:r w:rsidRPr="004A5E88">
        <w:rPr>
          <w:rFonts w:ascii="Calibri" w:hAnsi="Calibri"/>
          <w:sz w:val="22"/>
          <w:szCs w:val="22"/>
        </w:rPr>
        <w:t xml:space="preserve">Voorbeelden van interventies op schoolniveau zijn het inzetten van leerlingen om pesten tegen te gaan, bijvoorbeeld door peer </w:t>
      </w:r>
      <w:proofErr w:type="spellStart"/>
      <w:r w:rsidRPr="004A5E88">
        <w:rPr>
          <w:rFonts w:ascii="Calibri" w:hAnsi="Calibri"/>
          <w:sz w:val="22"/>
          <w:szCs w:val="22"/>
        </w:rPr>
        <w:t>mediation</w:t>
      </w:r>
      <w:proofErr w:type="spellEnd"/>
      <w:r w:rsidRPr="004A5E88">
        <w:rPr>
          <w:rFonts w:ascii="Calibri" w:hAnsi="Calibri"/>
          <w:sz w:val="22"/>
          <w:szCs w:val="22"/>
        </w:rPr>
        <w:t xml:space="preserve">, het opstellen van schoolregels tegen pesten en het verbeteren van toezicht op schoolpleinen. </w:t>
      </w:r>
    </w:p>
    <w:p w:rsidR="00AA58FD" w:rsidRDefault="00AA58FD" w:rsidP="00AA58FD">
      <w:pPr>
        <w:rPr>
          <w:rFonts w:ascii="Calibri" w:hAnsi="Calibri"/>
          <w:sz w:val="22"/>
          <w:szCs w:val="22"/>
        </w:rPr>
      </w:pPr>
      <w:r w:rsidRPr="004A5E88">
        <w:rPr>
          <w:rFonts w:ascii="Calibri" w:hAnsi="Calibri"/>
          <w:sz w:val="22"/>
          <w:szCs w:val="22"/>
        </w:rPr>
        <w:t xml:space="preserve">Klassikale interventies nemen vaak de vorm aan van groepsgesprekken over onderlinge relaties of specifiek over pesten. </w:t>
      </w:r>
    </w:p>
    <w:p w:rsidR="00AA58FD" w:rsidRDefault="00AA58FD" w:rsidP="00AA58FD">
      <w:pPr>
        <w:rPr>
          <w:rFonts w:ascii="Calibri" w:hAnsi="Calibri"/>
          <w:sz w:val="22"/>
          <w:szCs w:val="22"/>
        </w:rPr>
      </w:pPr>
      <w:r w:rsidRPr="004A5E88">
        <w:rPr>
          <w:rFonts w:ascii="Calibri" w:hAnsi="Calibri"/>
          <w:sz w:val="22"/>
          <w:szCs w:val="22"/>
        </w:rPr>
        <w:t xml:space="preserve">Een voorbeeld van een individuele interventie is assertiviteitstraining voor het slachtoffer. Andere mogelijkheden voor individuele interventie zijn speciale methodes zoals de Method of Shared Concern en de No </w:t>
      </w:r>
      <w:proofErr w:type="spellStart"/>
      <w:r w:rsidRPr="004A5E88">
        <w:rPr>
          <w:rFonts w:ascii="Calibri" w:hAnsi="Calibri"/>
          <w:sz w:val="22"/>
          <w:szCs w:val="22"/>
        </w:rPr>
        <w:t>Blame</w:t>
      </w:r>
      <w:proofErr w:type="spellEnd"/>
      <w:r w:rsidRPr="004A5E88">
        <w:rPr>
          <w:rFonts w:ascii="Calibri" w:hAnsi="Calibri"/>
          <w:sz w:val="22"/>
          <w:szCs w:val="22"/>
        </w:rPr>
        <w:t xml:space="preserve"> aanpak waarin pesten opgevat wordt als een conflict tussen twee partijen die samen tot een oplossing moeten komen.</w:t>
      </w:r>
    </w:p>
    <w:p w:rsidR="00AA58FD" w:rsidRDefault="00AA58FD" w:rsidP="00AA58FD">
      <w:pPr>
        <w:rPr>
          <w:rFonts w:ascii="Calibri" w:hAnsi="Calibri"/>
          <w:sz w:val="22"/>
          <w:szCs w:val="22"/>
        </w:rPr>
      </w:pPr>
    </w:p>
    <w:p w:rsidR="00AA58FD" w:rsidRPr="000B3F81" w:rsidRDefault="00AA58FD" w:rsidP="00AA58FD">
      <w:pPr>
        <w:rPr>
          <w:rFonts w:ascii="Calibri" w:hAnsi="Calibri"/>
          <w:i/>
          <w:sz w:val="22"/>
          <w:szCs w:val="22"/>
        </w:rPr>
      </w:pPr>
      <w:proofErr w:type="spellStart"/>
      <w:r w:rsidRPr="000B3F81">
        <w:rPr>
          <w:rFonts w:ascii="Calibri" w:hAnsi="Calibri"/>
          <w:i/>
          <w:sz w:val="22"/>
          <w:szCs w:val="22"/>
        </w:rPr>
        <w:t>Schoolbrede</w:t>
      </w:r>
      <w:proofErr w:type="spellEnd"/>
      <w:r w:rsidRPr="000B3F81">
        <w:rPr>
          <w:rFonts w:ascii="Calibri" w:hAnsi="Calibri"/>
          <w:i/>
          <w:sz w:val="22"/>
          <w:szCs w:val="22"/>
        </w:rPr>
        <w:t xml:space="preserve"> aanpak</w:t>
      </w:r>
    </w:p>
    <w:p w:rsidR="00AA58FD" w:rsidRDefault="00AA58FD" w:rsidP="00AA58FD">
      <w:pPr>
        <w:rPr>
          <w:rFonts w:ascii="Calibri" w:hAnsi="Calibri"/>
          <w:sz w:val="22"/>
          <w:szCs w:val="22"/>
        </w:rPr>
      </w:pPr>
      <w:r w:rsidRPr="002867E4">
        <w:rPr>
          <w:rFonts w:ascii="Calibri" w:hAnsi="Calibri"/>
          <w:sz w:val="22"/>
          <w:szCs w:val="22"/>
        </w:rPr>
        <w:t xml:space="preserve">Een </w:t>
      </w:r>
      <w:proofErr w:type="spellStart"/>
      <w:r w:rsidRPr="002867E4">
        <w:rPr>
          <w:rFonts w:ascii="Calibri" w:hAnsi="Calibri"/>
          <w:sz w:val="22"/>
          <w:szCs w:val="22"/>
        </w:rPr>
        <w:t>schoolbrede</w:t>
      </w:r>
      <w:proofErr w:type="spellEnd"/>
      <w:r w:rsidRPr="002867E4">
        <w:rPr>
          <w:rFonts w:ascii="Calibri" w:hAnsi="Calibri"/>
          <w:sz w:val="22"/>
          <w:szCs w:val="22"/>
        </w:rPr>
        <w:t xml:space="preserve"> aanpak houdt in dat interventies op alle drie niveaus gecombineerd worden. Zo'n aanpak is tot nu toe het best onderbouwd en het meest geaccepteerd. Het bekendste </w:t>
      </w:r>
      <w:proofErr w:type="spellStart"/>
      <w:r w:rsidRPr="002867E4">
        <w:rPr>
          <w:rFonts w:ascii="Calibri" w:hAnsi="Calibri"/>
          <w:sz w:val="22"/>
          <w:szCs w:val="22"/>
        </w:rPr>
        <w:t>schoolbrede</w:t>
      </w:r>
      <w:proofErr w:type="spellEnd"/>
      <w:r w:rsidRPr="002867E4">
        <w:rPr>
          <w:rFonts w:ascii="Calibri" w:hAnsi="Calibri"/>
          <w:sz w:val="22"/>
          <w:szCs w:val="22"/>
        </w:rPr>
        <w:t xml:space="preserve"> programma is het </w:t>
      </w:r>
      <w:proofErr w:type="spellStart"/>
      <w:r w:rsidRPr="002867E4">
        <w:rPr>
          <w:rFonts w:ascii="Calibri" w:hAnsi="Calibri"/>
          <w:sz w:val="22"/>
          <w:szCs w:val="22"/>
        </w:rPr>
        <w:t>Bullying</w:t>
      </w:r>
      <w:proofErr w:type="spellEnd"/>
      <w:r w:rsidRPr="002867E4">
        <w:rPr>
          <w:rFonts w:ascii="Calibri" w:hAnsi="Calibri"/>
          <w:sz w:val="22"/>
          <w:szCs w:val="22"/>
        </w:rPr>
        <w:t xml:space="preserve"> Prevention Program dat </w:t>
      </w:r>
      <w:proofErr w:type="spellStart"/>
      <w:r w:rsidRPr="002867E4">
        <w:rPr>
          <w:rFonts w:ascii="Calibri" w:hAnsi="Calibri"/>
          <w:sz w:val="22"/>
          <w:szCs w:val="22"/>
        </w:rPr>
        <w:t>Olweus</w:t>
      </w:r>
      <w:proofErr w:type="spellEnd"/>
      <w:r w:rsidRPr="002867E4">
        <w:rPr>
          <w:rFonts w:ascii="Calibri" w:hAnsi="Calibri"/>
          <w:sz w:val="22"/>
          <w:szCs w:val="22"/>
        </w:rPr>
        <w:t xml:space="preserve"> in 1978 in Noorwegen heeft ontwikkeld. Opvallend is dat twee studies naar ditzelfde programma in Noorwegen compleet andere resultaten opleverden. Het eerste onderzoek vond grote afnames in pestgedrag, terwijl het tweede onderzoek juist toenames in pestgedrag aantrof. Inmiddels is ditzelfde programma, vaak met aanpassingen, in verschillende landen over de hele wereld uitgevoerd. Ook nu levert onderzoek geen eenduidig beeld op. De effecten zijn over het algemeen bescheiden en soms zelfs negatief. </w:t>
      </w:r>
    </w:p>
    <w:p w:rsidR="00AA58FD" w:rsidRDefault="00AA58FD" w:rsidP="00AA58FD">
      <w:pPr>
        <w:rPr>
          <w:rFonts w:ascii="Calibri" w:hAnsi="Calibri"/>
          <w:sz w:val="22"/>
          <w:szCs w:val="22"/>
        </w:rPr>
      </w:pPr>
      <w:r w:rsidRPr="002867E4">
        <w:rPr>
          <w:rFonts w:ascii="Calibri" w:hAnsi="Calibri"/>
          <w:sz w:val="22"/>
          <w:szCs w:val="22"/>
        </w:rPr>
        <w:t xml:space="preserve">Concreet richt het programma van </w:t>
      </w:r>
      <w:proofErr w:type="spellStart"/>
      <w:r w:rsidRPr="002867E4">
        <w:rPr>
          <w:rFonts w:ascii="Calibri" w:hAnsi="Calibri"/>
          <w:sz w:val="22"/>
          <w:szCs w:val="22"/>
        </w:rPr>
        <w:t>Olweus</w:t>
      </w:r>
      <w:proofErr w:type="spellEnd"/>
      <w:r w:rsidRPr="002867E4">
        <w:rPr>
          <w:rFonts w:ascii="Calibri" w:hAnsi="Calibri"/>
          <w:sz w:val="22"/>
          <w:szCs w:val="22"/>
        </w:rPr>
        <w:t xml:space="preserve"> zich op drie</w:t>
      </w:r>
      <w:r>
        <w:rPr>
          <w:rFonts w:ascii="Calibri" w:hAnsi="Calibri"/>
          <w:sz w:val="22"/>
          <w:szCs w:val="22"/>
        </w:rPr>
        <w:t xml:space="preserve"> </w:t>
      </w:r>
      <w:r w:rsidRPr="002867E4">
        <w:rPr>
          <w:rFonts w:ascii="Calibri" w:hAnsi="Calibri"/>
          <w:sz w:val="22"/>
          <w:szCs w:val="22"/>
        </w:rPr>
        <w:t>niveaus: de school in zijn geheel, de afzonderlijke klas</w:t>
      </w:r>
      <w:r>
        <w:rPr>
          <w:rFonts w:ascii="Calibri" w:hAnsi="Calibri"/>
          <w:sz w:val="22"/>
          <w:szCs w:val="22"/>
        </w:rPr>
        <w:t xml:space="preserve"> </w:t>
      </w:r>
      <w:r w:rsidRPr="002867E4">
        <w:rPr>
          <w:rFonts w:ascii="Calibri" w:hAnsi="Calibri"/>
          <w:sz w:val="22"/>
          <w:szCs w:val="22"/>
        </w:rPr>
        <w:t>en de individuele leerlingen. Maatregelen die binnen die</w:t>
      </w:r>
      <w:r>
        <w:rPr>
          <w:rFonts w:ascii="Calibri" w:hAnsi="Calibri"/>
          <w:sz w:val="22"/>
          <w:szCs w:val="22"/>
        </w:rPr>
        <w:t xml:space="preserve"> </w:t>
      </w:r>
      <w:r w:rsidRPr="002867E4">
        <w:rPr>
          <w:rFonts w:ascii="Calibri" w:hAnsi="Calibri"/>
          <w:sz w:val="22"/>
          <w:szCs w:val="22"/>
        </w:rPr>
        <w:t>niveaus genomen worden zijn onder</w:t>
      </w:r>
      <w:r>
        <w:rPr>
          <w:rFonts w:ascii="Calibri" w:hAnsi="Calibri"/>
          <w:sz w:val="22"/>
          <w:szCs w:val="22"/>
        </w:rPr>
        <w:t xml:space="preserve"> </w:t>
      </w:r>
      <w:r w:rsidRPr="002867E4">
        <w:rPr>
          <w:rFonts w:ascii="Calibri" w:hAnsi="Calibri"/>
          <w:sz w:val="22"/>
          <w:szCs w:val="22"/>
        </w:rPr>
        <w:t>meer:</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Op schoolniveau</w:t>
      </w:r>
    </w:p>
    <w:p w:rsidR="00AA58FD" w:rsidRPr="002867E4" w:rsidRDefault="00AA58FD" w:rsidP="00AA58FD">
      <w:pPr>
        <w:rPr>
          <w:rFonts w:ascii="Calibri" w:hAnsi="Calibri"/>
          <w:sz w:val="22"/>
          <w:szCs w:val="22"/>
        </w:rPr>
      </w:pPr>
      <w:r w:rsidRPr="002867E4">
        <w:rPr>
          <w:rFonts w:ascii="Calibri" w:hAnsi="Calibri"/>
          <w:sz w:val="22"/>
          <w:szCs w:val="22"/>
        </w:rPr>
        <w:t>• Het opzetten van een comité dat de invoering coördineert;</w:t>
      </w:r>
    </w:p>
    <w:p w:rsidR="00AA58FD" w:rsidRPr="002867E4" w:rsidRDefault="00AA58FD" w:rsidP="00AA58FD">
      <w:pPr>
        <w:rPr>
          <w:rFonts w:ascii="Calibri" w:hAnsi="Calibri"/>
          <w:sz w:val="22"/>
          <w:szCs w:val="22"/>
        </w:rPr>
      </w:pPr>
      <w:r w:rsidRPr="002867E4">
        <w:rPr>
          <w:rFonts w:ascii="Calibri" w:hAnsi="Calibri"/>
          <w:sz w:val="22"/>
          <w:szCs w:val="22"/>
        </w:rPr>
        <w:t>• Training van schoolpersoneel;</w:t>
      </w:r>
    </w:p>
    <w:p w:rsidR="00AA58FD" w:rsidRPr="002867E4" w:rsidRDefault="00AA58FD" w:rsidP="00AA58FD">
      <w:pPr>
        <w:rPr>
          <w:rFonts w:ascii="Calibri" w:hAnsi="Calibri"/>
          <w:sz w:val="22"/>
          <w:szCs w:val="22"/>
        </w:rPr>
      </w:pPr>
      <w:r w:rsidRPr="002867E4">
        <w:rPr>
          <w:rFonts w:ascii="Calibri" w:hAnsi="Calibri"/>
          <w:sz w:val="22"/>
          <w:szCs w:val="22"/>
        </w:rPr>
        <w:t>• Het opstellen van regels tegen pesten zoals ‘We mogen</w:t>
      </w:r>
      <w:r>
        <w:rPr>
          <w:rFonts w:ascii="Calibri" w:hAnsi="Calibri"/>
          <w:sz w:val="22"/>
          <w:szCs w:val="22"/>
        </w:rPr>
        <w:t xml:space="preserve"> </w:t>
      </w:r>
      <w:r w:rsidRPr="002867E4">
        <w:rPr>
          <w:rFonts w:ascii="Calibri" w:hAnsi="Calibri"/>
          <w:sz w:val="22"/>
          <w:szCs w:val="22"/>
        </w:rPr>
        <w:t>geen andere kinderen pesten’ en ‘Iemand die gepest</w:t>
      </w:r>
      <w:r>
        <w:rPr>
          <w:rFonts w:ascii="Calibri" w:hAnsi="Calibri"/>
          <w:sz w:val="22"/>
          <w:szCs w:val="22"/>
        </w:rPr>
        <w:t xml:space="preserve"> </w:t>
      </w:r>
      <w:r w:rsidRPr="002867E4">
        <w:rPr>
          <w:rFonts w:ascii="Calibri" w:hAnsi="Calibri"/>
          <w:sz w:val="22"/>
          <w:szCs w:val="22"/>
        </w:rPr>
        <w:t>wordt, proberen we te helpen’;</w:t>
      </w:r>
    </w:p>
    <w:p w:rsidR="00AA58FD" w:rsidRPr="002867E4" w:rsidRDefault="00AA58FD" w:rsidP="00AA58FD">
      <w:pPr>
        <w:rPr>
          <w:rFonts w:ascii="Calibri" w:hAnsi="Calibri"/>
          <w:sz w:val="22"/>
          <w:szCs w:val="22"/>
        </w:rPr>
      </w:pPr>
      <w:r w:rsidRPr="002867E4">
        <w:rPr>
          <w:rFonts w:ascii="Calibri" w:hAnsi="Calibri"/>
          <w:sz w:val="22"/>
          <w:szCs w:val="22"/>
        </w:rPr>
        <w:t>• Een toezichtsysteem tijdens de pauzes waarbij leerkrachten</w:t>
      </w:r>
      <w:r>
        <w:rPr>
          <w:rFonts w:ascii="Calibri" w:hAnsi="Calibri"/>
          <w:sz w:val="22"/>
          <w:szCs w:val="22"/>
        </w:rPr>
        <w:t xml:space="preserve"> </w:t>
      </w:r>
      <w:r w:rsidRPr="002867E4">
        <w:rPr>
          <w:rFonts w:ascii="Calibri" w:hAnsi="Calibri"/>
          <w:sz w:val="22"/>
          <w:szCs w:val="22"/>
        </w:rPr>
        <w:t>toezicht houden op schoolpleinen en speelruimtes;</w:t>
      </w:r>
    </w:p>
    <w:p w:rsidR="00AA58FD" w:rsidRDefault="00AA58FD" w:rsidP="00AA58FD">
      <w:pPr>
        <w:rPr>
          <w:rFonts w:ascii="Calibri" w:hAnsi="Calibri"/>
          <w:sz w:val="22"/>
          <w:szCs w:val="22"/>
        </w:rPr>
      </w:pPr>
      <w:r w:rsidRPr="002867E4">
        <w:rPr>
          <w:rFonts w:ascii="Calibri" w:hAnsi="Calibri"/>
          <w:sz w:val="22"/>
          <w:szCs w:val="22"/>
        </w:rPr>
        <w:t xml:space="preserve">• Een </w:t>
      </w:r>
      <w:proofErr w:type="spellStart"/>
      <w:r w:rsidRPr="002867E4">
        <w:rPr>
          <w:rFonts w:ascii="Calibri" w:hAnsi="Calibri"/>
          <w:sz w:val="22"/>
          <w:szCs w:val="22"/>
        </w:rPr>
        <w:t>schoolbrede</w:t>
      </w:r>
      <w:proofErr w:type="spellEnd"/>
      <w:r w:rsidRPr="002867E4">
        <w:rPr>
          <w:rFonts w:ascii="Calibri" w:hAnsi="Calibri"/>
          <w:sz w:val="22"/>
          <w:szCs w:val="22"/>
        </w:rPr>
        <w:t xml:space="preserve"> ouderbijeenkomst.</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Op groepsniveau</w:t>
      </w:r>
    </w:p>
    <w:p w:rsidR="00AA58FD" w:rsidRPr="002867E4" w:rsidRDefault="00AA58FD" w:rsidP="00AA58FD">
      <w:pPr>
        <w:rPr>
          <w:rFonts w:ascii="Calibri" w:hAnsi="Calibri"/>
          <w:sz w:val="22"/>
          <w:szCs w:val="22"/>
        </w:rPr>
      </w:pPr>
      <w:r w:rsidRPr="002867E4">
        <w:rPr>
          <w:rFonts w:ascii="Calibri" w:hAnsi="Calibri"/>
          <w:sz w:val="22"/>
          <w:szCs w:val="22"/>
        </w:rPr>
        <w:t>• Klassikale regels tegen pesten;</w:t>
      </w:r>
    </w:p>
    <w:p w:rsidR="00AA58FD" w:rsidRPr="002867E4" w:rsidRDefault="00AA58FD" w:rsidP="00AA58FD">
      <w:pPr>
        <w:rPr>
          <w:rFonts w:ascii="Calibri" w:hAnsi="Calibri"/>
          <w:sz w:val="22"/>
          <w:szCs w:val="22"/>
        </w:rPr>
      </w:pPr>
      <w:r w:rsidRPr="002867E4">
        <w:rPr>
          <w:rFonts w:ascii="Calibri" w:hAnsi="Calibri"/>
          <w:sz w:val="22"/>
          <w:szCs w:val="22"/>
        </w:rPr>
        <w:t>• Meerdere klassikale gesprekken over pesten en onderlinge</w:t>
      </w:r>
      <w:r>
        <w:rPr>
          <w:rFonts w:ascii="Calibri" w:hAnsi="Calibri"/>
          <w:sz w:val="22"/>
          <w:szCs w:val="22"/>
        </w:rPr>
        <w:t xml:space="preserve"> </w:t>
      </w:r>
      <w:r w:rsidRPr="002867E4">
        <w:rPr>
          <w:rFonts w:ascii="Calibri" w:hAnsi="Calibri"/>
          <w:sz w:val="22"/>
          <w:szCs w:val="22"/>
        </w:rPr>
        <w:t>relaties. Daarin wordt bijvoorbeeld gesproken over</w:t>
      </w:r>
      <w:r>
        <w:rPr>
          <w:rFonts w:ascii="Calibri" w:hAnsi="Calibri"/>
          <w:sz w:val="22"/>
          <w:szCs w:val="22"/>
        </w:rPr>
        <w:t xml:space="preserve"> </w:t>
      </w:r>
      <w:r w:rsidRPr="002867E4">
        <w:rPr>
          <w:rFonts w:ascii="Calibri" w:hAnsi="Calibri"/>
          <w:sz w:val="22"/>
          <w:szCs w:val="22"/>
        </w:rPr>
        <w:t>de verschillende vormen van pesten en dat wat je tegen</w:t>
      </w:r>
      <w:r>
        <w:rPr>
          <w:rFonts w:ascii="Calibri" w:hAnsi="Calibri"/>
          <w:sz w:val="22"/>
          <w:szCs w:val="22"/>
        </w:rPr>
        <w:t xml:space="preserve"> </w:t>
      </w:r>
      <w:r w:rsidRPr="002867E4">
        <w:rPr>
          <w:rFonts w:ascii="Calibri" w:hAnsi="Calibri"/>
          <w:sz w:val="22"/>
          <w:szCs w:val="22"/>
        </w:rPr>
        <w:t>pesten kunt doen</w:t>
      </w:r>
      <w:r>
        <w:rPr>
          <w:rFonts w:ascii="Calibri" w:hAnsi="Calibri"/>
          <w:sz w:val="22"/>
          <w:szCs w:val="22"/>
        </w:rPr>
        <w:t>;</w:t>
      </w:r>
    </w:p>
    <w:p w:rsidR="00AA58FD" w:rsidRPr="002867E4" w:rsidRDefault="00AA58FD" w:rsidP="00AA58FD">
      <w:pPr>
        <w:rPr>
          <w:rFonts w:ascii="Calibri" w:hAnsi="Calibri"/>
          <w:sz w:val="22"/>
          <w:szCs w:val="22"/>
        </w:rPr>
      </w:pPr>
      <w:r w:rsidRPr="002867E4">
        <w:rPr>
          <w:rFonts w:ascii="Calibri" w:hAnsi="Calibri"/>
          <w:sz w:val="22"/>
          <w:szCs w:val="22"/>
        </w:rPr>
        <w:t>• Het organiseren van ouderbijeenkomsten per klas;</w:t>
      </w:r>
    </w:p>
    <w:p w:rsidR="00AA58FD" w:rsidRDefault="00AA58FD" w:rsidP="00AA58FD">
      <w:pPr>
        <w:rPr>
          <w:rFonts w:ascii="Calibri" w:hAnsi="Calibri"/>
          <w:sz w:val="22"/>
          <w:szCs w:val="22"/>
        </w:rPr>
      </w:pPr>
      <w:r w:rsidRPr="002867E4">
        <w:rPr>
          <w:rFonts w:ascii="Calibri" w:hAnsi="Calibri"/>
          <w:sz w:val="22"/>
          <w:szCs w:val="22"/>
        </w:rPr>
        <w:t>• Het organiseren van activiteiten die gevoelens van</w:t>
      </w:r>
      <w:r>
        <w:rPr>
          <w:rFonts w:ascii="Calibri" w:hAnsi="Calibri"/>
          <w:sz w:val="22"/>
          <w:szCs w:val="22"/>
        </w:rPr>
        <w:t xml:space="preserve"> </w:t>
      </w:r>
      <w:r w:rsidRPr="002867E4">
        <w:rPr>
          <w:rFonts w:ascii="Calibri" w:hAnsi="Calibri"/>
          <w:sz w:val="22"/>
          <w:szCs w:val="22"/>
        </w:rPr>
        <w:t>saamhorigheid in de klas kunnen versterken.</w:t>
      </w:r>
    </w:p>
    <w:p w:rsidR="00AA58FD" w:rsidRPr="002867E4" w:rsidRDefault="00AA58FD" w:rsidP="00AA58FD">
      <w:pPr>
        <w:rPr>
          <w:rFonts w:ascii="Calibri" w:hAnsi="Calibri"/>
          <w:sz w:val="22"/>
          <w:szCs w:val="22"/>
        </w:rPr>
      </w:pPr>
      <w:r w:rsidRPr="002867E4">
        <w:rPr>
          <w:rFonts w:ascii="Calibri" w:hAnsi="Calibri"/>
          <w:sz w:val="22"/>
          <w:szCs w:val="22"/>
        </w:rPr>
        <w:lastRenderedPageBreak/>
        <w:t>Op individueel niveau</w:t>
      </w:r>
    </w:p>
    <w:p w:rsidR="00AA58FD" w:rsidRPr="002867E4" w:rsidRDefault="00AA58FD" w:rsidP="00AA58FD">
      <w:pPr>
        <w:rPr>
          <w:rFonts w:ascii="Calibri" w:hAnsi="Calibri"/>
          <w:sz w:val="22"/>
          <w:szCs w:val="22"/>
        </w:rPr>
      </w:pPr>
      <w:r w:rsidRPr="002867E4">
        <w:rPr>
          <w:rFonts w:ascii="Calibri" w:hAnsi="Calibri"/>
          <w:sz w:val="22"/>
          <w:szCs w:val="22"/>
        </w:rPr>
        <w:t>• Individuele bijeenkomsten met kinderen die pesten;</w:t>
      </w:r>
    </w:p>
    <w:p w:rsidR="00AA58FD" w:rsidRPr="002867E4" w:rsidRDefault="00AA58FD" w:rsidP="00AA58FD">
      <w:pPr>
        <w:rPr>
          <w:rFonts w:ascii="Calibri" w:hAnsi="Calibri"/>
          <w:sz w:val="22"/>
          <w:szCs w:val="22"/>
        </w:rPr>
      </w:pPr>
      <w:r w:rsidRPr="002867E4">
        <w:rPr>
          <w:rFonts w:ascii="Calibri" w:hAnsi="Calibri"/>
          <w:sz w:val="22"/>
          <w:szCs w:val="22"/>
        </w:rPr>
        <w:t>• Individuele bijeenkomsten met kinderen die gepest</w:t>
      </w:r>
      <w:r>
        <w:rPr>
          <w:rFonts w:ascii="Calibri" w:hAnsi="Calibri"/>
          <w:sz w:val="22"/>
          <w:szCs w:val="22"/>
        </w:rPr>
        <w:t xml:space="preserve"> </w:t>
      </w:r>
      <w:r w:rsidRPr="002867E4">
        <w:rPr>
          <w:rFonts w:ascii="Calibri" w:hAnsi="Calibri"/>
          <w:sz w:val="22"/>
          <w:szCs w:val="22"/>
        </w:rPr>
        <w:t>worden;</w:t>
      </w:r>
    </w:p>
    <w:p w:rsidR="00AA58FD" w:rsidRPr="002867E4" w:rsidRDefault="00AA58FD" w:rsidP="00AA58FD">
      <w:pPr>
        <w:rPr>
          <w:rFonts w:ascii="Calibri" w:hAnsi="Calibri"/>
          <w:sz w:val="22"/>
          <w:szCs w:val="22"/>
        </w:rPr>
      </w:pPr>
      <w:r w:rsidRPr="002867E4">
        <w:rPr>
          <w:rFonts w:ascii="Calibri" w:hAnsi="Calibri"/>
          <w:sz w:val="22"/>
          <w:szCs w:val="22"/>
        </w:rPr>
        <w:t>• Individuele bijeenkomsten met ouders van kinderen die</w:t>
      </w:r>
      <w:r>
        <w:rPr>
          <w:rFonts w:ascii="Calibri" w:hAnsi="Calibri"/>
          <w:sz w:val="22"/>
          <w:szCs w:val="22"/>
        </w:rPr>
        <w:t xml:space="preserve"> </w:t>
      </w:r>
      <w:r w:rsidRPr="002867E4">
        <w:rPr>
          <w:rFonts w:ascii="Calibri" w:hAnsi="Calibri"/>
          <w:sz w:val="22"/>
          <w:szCs w:val="22"/>
        </w:rPr>
        <w:t>bij pesten betrokken zijn.</w:t>
      </w:r>
    </w:p>
    <w:p w:rsidR="00AA58FD"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 xml:space="preserve">Meer recent is onderzoek gedaan naar een ander </w:t>
      </w:r>
      <w:proofErr w:type="spellStart"/>
      <w:r w:rsidRPr="002867E4">
        <w:rPr>
          <w:rFonts w:ascii="Calibri" w:hAnsi="Calibri"/>
          <w:sz w:val="22"/>
          <w:szCs w:val="22"/>
        </w:rPr>
        <w:t>schoolbreed</w:t>
      </w:r>
      <w:proofErr w:type="spellEnd"/>
      <w:r w:rsidRPr="002867E4">
        <w:rPr>
          <w:rFonts w:ascii="Calibri" w:hAnsi="Calibri"/>
          <w:sz w:val="22"/>
          <w:szCs w:val="22"/>
        </w:rPr>
        <w:t xml:space="preserve"> anti-pestprogramma: </w:t>
      </w:r>
      <w:proofErr w:type="spellStart"/>
      <w:r w:rsidRPr="002867E4">
        <w:rPr>
          <w:rFonts w:ascii="Calibri" w:hAnsi="Calibri"/>
          <w:sz w:val="22"/>
          <w:szCs w:val="22"/>
        </w:rPr>
        <w:t>KiVa</w:t>
      </w:r>
      <w:proofErr w:type="spellEnd"/>
      <w:r w:rsidRPr="002867E4">
        <w:rPr>
          <w:rFonts w:ascii="Calibri" w:hAnsi="Calibri"/>
          <w:sz w:val="22"/>
          <w:szCs w:val="22"/>
        </w:rPr>
        <w:t xml:space="preserve">. De resultaten van het onderzoek zijn veelbelovend, het pestgedrag op de onderzochte scholen nam af. Al met al is er meer gedegen en systematisch onderzoek nodig om te bepalen hoe, wanneer en bij wie de </w:t>
      </w:r>
      <w:proofErr w:type="spellStart"/>
      <w:r w:rsidRPr="002867E4">
        <w:rPr>
          <w:rFonts w:ascii="Calibri" w:hAnsi="Calibri"/>
          <w:sz w:val="22"/>
          <w:szCs w:val="22"/>
        </w:rPr>
        <w:t>schoolbrede</w:t>
      </w:r>
      <w:proofErr w:type="spellEnd"/>
      <w:r w:rsidRPr="002867E4">
        <w:rPr>
          <w:rFonts w:ascii="Calibri" w:hAnsi="Calibri"/>
          <w:sz w:val="22"/>
          <w:szCs w:val="22"/>
        </w:rPr>
        <w:t xml:space="preserve"> aanpak effectief is.</w:t>
      </w:r>
    </w:p>
    <w:p w:rsidR="00AA58FD" w:rsidRDefault="00AA58FD" w:rsidP="00AA58FD">
      <w:pPr>
        <w:rPr>
          <w:rFonts w:ascii="Calibri" w:hAnsi="Calibri"/>
          <w:sz w:val="22"/>
          <w:szCs w:val="22"/>
        </w:rPr>
      </w:pPr>
    </w:p>
    <w:p w:rsidR="00AA58FD" w:rsidRPr="000B3F81" w:rsidRDefault="00AA58FD" w:rsidP="00AA58FD">
      <w:pPr>
        <w:rPr>
          <w:rFonts w:ascii="Calibri" w:hAnsi="Calibri"/>
          <w:i/>
          <w:sz w:val="22"/>
          <w:szCs w:val="22"/>
        </w:rPr>
      </w:pPr>
      <w:r w:rsidRPr="000B3F81">
        <w:rPr>
          <w:rFonts w:ascii="Calibri" w:hAnsi="Calibri"/>
          <w:i/>
          <w:sz w:val="22"/>
          <w:szCs w:val="22"/>
        </w:rPr>
        <w:t>Nederlandse anti-pestprogramma’s</w:t>
      </w:r>
    </w:p>
    <w:p w:rsidR="00AA58FD" w:rsidRPr="002867E4" w:rsidRDefault="00AA58FD" w:rsidP="00AA58FD">
      <w:pPr>
        <w:rPr>
          <w:rFonts w:ascii="Calibri" w:hAnsi="Calibri"/>
          <w:sz w:val="22"/>
          <w:szCs w:val="22"/>
        </w:rPr>
      </w:pPr>
      <w:r w:rsidRPr="002867E4">
        <w:rPr>
          <w:rFonts w:ascii="Calibri" w:hAnsi="Calibri"/>
          <w:sz w:val="22"/>
          <w:szCs w:val="22"/>
        </w:rPr>
        <w:t xml:space="preserve">Ook in Nederland zijn verschillende anti-pest programma’s ontwikkeld. Enkele programma’s die goed zijn onderbouwd en onderzocht zijn het PRIMA pakket, de Kanjertraining en </w:t>
      </w:r>
      <w:proofErr w:type="spellStart"/>
      <w:r w:rsidRPr="002867E4">
        <w:rPr>
          <w:rFonts w:ascii="Calibri" w:hAnsi="Calibri"/>
          <w:sz w:val="22"/>
          <w:szCs w:val="22"/>
        </w:rPr>
        <w:t>KiVa</w:t>
      </w:r>
      <w:proofErr w:type="spellEnd"/>
      <w:r w:rsidRPr="002867E4">
        <w:rPr>
          <w:rFonts w:ascii="Calibri" w:hAnsi="Calibri"/>
          <w:sz w:val="22"/>
          <w:szCs w:val="22"/>
        </w:rPr>
        <w:t>.</w:t>
      </w:r>
    </w:p>
    <w:p w:rsidR="00AA58FD" w:rsidRDefault="00AA58FD" w:rsidP="00AA58FD">
      <w:pPr>
        <w:rPr>
          <w:rFonts w:ascii="Calibri" w:hAnsi="Calibri"/>
          <w:sz w:val="22"/>
          <w:szCs w:val="22"/>
        </w:rPr>
      </w:pPr>
      <w:r w:rsidRPr="002867E4">
        <w:rPr>
          <w:rFonts w:ascii="Calibri" w:hAnsi="Calibri"/>
          <w:sz w:val="22"/>
          <w:szCs w:val="22"/>
        </w:rPr>
        <w:t xml:space="preserve">Effectonderzoek naar deze Nederlandse programma’s leverde vrij positieve resultaten op. Op scholen die met de PRIMA-methode werkten bleek het pestgedrag meer te verminderen dan op controlescholen (hoewel de verschillen niet altijd statistisch significant waren). Ook in het onderzoek naar </w:t>
      </w:r>
      <w:proofErr w:type="spellStart"/>
      <w:r w:rsidRPr="002867E4">
        <w:rPr>
          <w:rFonts w:ascii="Calibri" w:hAnsi="Calibri"/>
          <w:sz w:val="22"/>
          <w:szCs w:val="22"/>
        </w:rPr>
        <w:t>KiVa</w:t>
      </w:r>
      <w:proofErr w:type="spellEnd"/>
      <w:r w:rsidRPr="002867E4">
        <w:rPr>
          <w:rFonts w:ascii="Calibri" w:hAnsi="Calibri"/>
          <w:sz w:val="22"/>
          <w:szCs w:val="22"/>
        </w:rPr>
        <w:t xml:space="preserve"> nam het pesten meer af op </w:t>
      </w:r>
      <w:proofErr w:type="spellStart"/>
      <w:r w:rsidRPr="002867E4">
        <w:rPr>
          <w:rFonts w:ascii="Calibri" w:hAnsi="Calibri"/>
          <w:sz w:val="22"/>
          <w:szCs w:val="22"/>
        </w:rPr>
        <w:t>KiVa</w:t>
      </w:r>
      <w:proofErr w:type="spellEnd"/>
      <w:r w:rsidRPr="002867E4">
        <w:rPr>
          <w:rFonts w:ascii="Calibri" w:hAnsi="Calibri"/>
          <w:sz w:val="22"/>
          <w:szCs w:val="22"/>
        </w:rPr>
        <w:t>-scholen dan op controlescholen. In het effectonderzoek naar de Kanjertraining lieten interventieklassen tot slot een significant grotere afname zien in agressie en depressieve gedachten dan de controleklassen.</w:t>
      </w:r>
    </w:p>
    <w:p w:rsidR="00AA58FD" w:rsidRPr="002867E4" w:rsidRDefault="00AA58FD" w:rsidP="00AA58FD">
      <w:pPr>
        <w:rPr>
          <w:rFonts w:ascii="Calibri" w:hAnsi="Calibri"/>
          <w:sz w:val="22"/>
          <w:szCs w:val="22"/>
        </w:rPr>
      </w:pPr>
    </w:p>
    <w:p w:rsidR="00AA58FD" w:rsidRPr="000B3F81" w:rsidRDefault="00AA58FD" w:rsidP="00AA58FD">
      <w:pPr>
        <w:rPr>
          <w:rFonts w:ascii="Calibri" w:hAnsi="Calibri"/>
          <w:i/>
          <w:sz w:val="22"/>
          <w:szCs w:val="22"/>
        </w:rPr>
      </w:pPr>
      <w:r w:rsidRPr="000B3F81">
        <w:rPr>
          <w:rFonts w:ascii="Calibri" w:hAnsi="Calibri"/>
          <w:i/>
          <w:sz w:val="22"/>
          <w:szCs w:val="22"/>
        </w:rPr>
        <w:t>Digitaal pesten</w:t>
      </w:r>
    </w:p>
    <w:p w:rsidR="00AA58FD" w:rsidRPr="002867E4" w:rsidRDefault="00AA58FD" w:rsidP="00AA58FD">
      <w:pPr>
        <w:rPr>
          <w:rFonts w:ascii="Calibri" w:hAnsi="Calibri"/>
          <w:sz w:val="22"/>
          <w:szCs w:val="22"/>
        </w:rPr>
      </w:pPr>
      <w:r w:rsidRPr="002867E4">
        <w:rPr>
          <w:rFonts w:ascii="Calibri" w:hAnsi="Calibri"/>
          <w:sz w:val="22"/>
          <w:szCs w:val="22"/>
        </w:rPr>
        <w:t xml:space="preserve">Een nieuwe en steeds meer voorkomende vorm van pesten is digitaal pesten. Tot op heden zijn er weinig specifieke interventies ontwikkeld om digitaal pesten te voorkomen of terug te dringen. Wel is in regionaal verband een aantal lespakketten of modules ontwikkeld. Voor zover bekend is er nog geen onderzoek naar de effecten van deze interventies gedaan. </w:t>
      </w:r>
    </w:p>
    <w:p w:rsidR="00AA58FD" w:rsidRDefault="00AA58FD" w:rsidP="00AA58FD">
      <w:pPr>
        <w:rPr>
          <w:rFonts w:ascii="Calibri" w:hAnsi="Calibri"/>
          <w:sz w:val="22"/>
          <w:szCs w:val="22"/>
        </w:rPr>
      </w:pPr>
    </w:p>
    <w:p w:rsidR="00AA58FD" w:rsidRPr="002867E4" w:rsidRDefault="00AA58FD" w:rsidP="00AA58FD">
      <w:pPr>
        <w:rPr>
          <w:rFonts w:ascii="Calibri" w:hAnsi="Calibri"/>
          <w:sz w:val="22"/>
          <w:szCs w:val="22"/>
        </w:rPr>
      </w:pPr>
    </w:p>
    <w:p w:rsidR="00AA58FD" w:rsidRPr="002867E4" w:rsidRDefault="00F031B0" w:rsidP="00F031B0">
      <w:pPr>
        <w:jc w:val="center"/>
        <w:rPr>
          <w:rFonts w:ascii="Calibri" w:hAnsi="Calibri"/>
          <w:sz w:val="22"/>
          <w:szCs w:val="22"/>
        </w:rPr>
      </w:pPr>
      <w:r>
        <w:rPr>
          <w:rFonts w:ascii="Arial" w:hAnsi="Arial" w:cs="Arial"/>
          <w:noProof/>
          <w:color w:val="0000FF"/>
        </w:rPr>
        <w:drawing>
          <wp:inline distT="0" distB="0" distL="0" distR="0" wp14:anchorId="2782AA17" wp14:editId="5AC40A99">
            <wp:extent cx="942975" cy="1295400"/>
            <wp:effectExtent l="19050" t="0" r="9525" b="0"/>
            <wp:docPr id="10" name="Afbeelding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942975" cy="1295400"/>
                    </a:xfrm>
                    <a:prstGeom prst="rect">
                      <a:avLst/>
                    </a:prstGeom>
                    <a:noFill/>
                    <a:ln w="9525">
                      <a:noFill/>
                      <a:miter lim="800000"/>
                      <a:headEnd/>
                      <a:tailEnd/>
                    </a:ln>
                  </pic:spPr>
                </pic:pic>
              </a:graphicData>
            </a:graphic>
          </wp:inline>
        </w:drawing>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Pr="00633A5B" w:rsidRDefault="00AA58FD" w:rsidP="00AA58FD">
      <w:pPr>
        <w:rPr>
          <w:rFonts w:ascii="Calibri" w:hAnsi="Calibri"/>
          <w:b/>
          <w:sz w:val="22"/>
          <w:szCs w:val="22"/>
        </w:rPr>
      </w:pPr>
      <w:r w:rsidRPr="00633A5B">
        <w:rPr>
          <w:rFonts w:ascii="Calibri" w:hAnsi="Calibri"/>
          <w:b/>
          <w:sz w:val="22"/>
          <w:szCs w:val="22"/>
        </w:rPr>
        <w:lastRenderedPageBreak/>
        <w:t>Bijlage 1</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 xml:space="preserve">Gevraagd onderzoek Call NRO Effecten Anti-pestprogramma’s </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 xml:space="preserve">Anti-pestprogramma’s </w:t>
      </w:r>
    </w:p>
    <w:p w:rsidR="00AA58FD" w:rsidRPr="002867E4" w:rsidRDefault="00AA58FD" w:rsidP="00AA58FD">
      <w:pPr>
        <w:rPr>
          <w:rFonts w:ascii="Calibri" w:hAnsi="Calibri"/>
          <w:sz w:val="22"/>
          <w:szCs w:val="22"/>
        </w:rPr>
      </w:pPr>
      <w:r w:rsidRPr="002867E4">
        <w:rPr>
          <w:rFonts w:ascii="Calibri" w:hAnsi="Calibri"/>
          <w:sz w:val="22"/>
          <w:szCs w:val="22"/>
        </w:rPr>
        <w:t>Inleiding</w:t>
      </w:r>
    </w:p>
    <w:p w:rsidR="00AA58FD" w:rsidRPr="002867E4" w:rsidRDefault="00AA58FD" w:rsidP="00AA58FD">
      <w:pPr>
        <w:rPr>
          <w:rFonts w:ascii="Calibri" w:hAnsi="Calibri"/>
          <w:sz w:val="22"/>
          <w:szCs w:val="22"/>
        </w:rPr>
      </w:pPr>
      <w:r w:rsidRPr="002867E4">
        <w:rPr>
          <w:rFonts w:ascii="Calibri" w:hAnsi="Calibri"/>
          <w:sz w:val="22"/>
          <w:szCs w:val="22"/>
        </w:rPr>
        <w:t>De Commissie Anti-pestprogramma’s heeft 61 anti-pestprogramma’s beoordeeld in de periode januari-april 2014. Hiervan zijn er negen voorlopig goedgekeurd en hebben er vier potentie.</w:t>
      </w:r>
      <w:r w:rsidRPr="002867E4">
        <w:rPr>
          <w:rFonts w:ascii="Calibri" w:hAnsi="Calibri"/>
          <w:sz w:val="22"/>
          <w:szCs w:val="22"/>
        </w:rPr>
        <w:footnoteReference w:id="1"/>
      </w:r>
      <w:r w:rsidRPr="002867E4">
        <w:rPr>
          <w:rFonts w:ascii="Calibri" w:hAnsi="Calibri"/>
          <w:sz w:val="22"/>
          <w:szCs w:val="22"/>
        </w:rPr>
        <w:t xml:space="preserve">  De Commissie heeft de anti-pestprogramma’s beoordeeld aan de hand van drie criteria:</w:t>
      </w:r>
    </w:p>
    <w:p w:rsidR="00AA58FD" w:rsidRPr="002867E4" w:rsidRDefault="00AA58FD" w:rsidP="00AA58FD">
      <w:pPr>
        <w:rPr>
          <w:rFonts w:ascii="Calibri" w:hAnsi="Calibri"/>
          <w:sz w:val="22"/>
          <w:szCs w:val="22"/>
        </w:rPr>
      </w:pPr>
      <w:r w:rsidRPr="002867E4">
        <w:rPr>
          <w:rFonts w:ascii="Calibri" w:hAnsi="Calibri"/>
          <w:sz w:val="22"/>
          <w:szCs w:val="22"/>
        </w:rPr>
        <w:t>Theoretische onderbouwing –  o.a. actuele theoretisch inzichten; het programma is gericht op het voorkomen en/of verminderen van pesten; definitie van pesten, omschrijving van de doelgroep</w:t>
      </w:r>
    </w:p>
    <w:p w:rsidR="00AA58FD" w:rsidRPr="002867E4" w:rsidRDefault="00AA58FD" w:rsidP="00AA58FD">
      <w:pPr>
        <w:rPr>
          <w:rFonts w:ascii="Calibri" w:hAnsi="Calibri"/>
          <w:sz w:val="22"/>
          <w:szCs w:val="22"/>
        </w:rPr>
      </w:pPr>
      <w:r w:rsidRPr="002867E4">
        <w:rPr>
          <w:rFonts w:ascii="Calibri" w:hAnsi="Calibri"/>
          <w:sz w:val="22"/>
          <w:szCs w:val="22"/>
        </w:rPr>
        <w:t>Empirische onderbouwing – onderzoeksdesign, betrouwbare en valide instrumenten, bereik doelgroep, adequate statistische technieken</w:t>
      </w:r>
    </w:p>
    <w:p w:rsidR="00AA58FD" w:rsidRPr="002867E4" w:rsidRDefault="00AA58FD" w:rsidP="00AA58FD">
      <w:pPr>
        <w:rPr>
          <w:rFonts w:ascii="Calibri" w:hAnsi="Calibri"/>
          <w:sz w:val="22"/>
          <w:szCs w:val="22"/>
        </w:rPr>
      </w:pPr>
      <w:r w:rsidRPr="002867E4">
        <w:rPr>
          <w:rFonts w:ascii="Calibri" w:hAnsi="Calibri"/>
          <w:sz w:val="22"/>
          <w:szCs w:val="22"/>
        </w:rPr>
        <w:t>Randvoorwaarden – handleiding, benodigde competenties gebruikers</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In de eerste beoordelingsronde zijn programma’s voorlopig goedgekeurd wanneer voldaan werd aan criteria 1 en 3. Voor de empirische onderbouwing, het tweede criterium, is bij vrijwel alle programma’s nader effectonderzoek gewenst. Na uitvoering van dit onderzoek zal de Commissie Anti-pestprogramma’s beoordelen of de anti-pestprogramma’s voldoende empirisch zijn onderbouwd. (De commissie zal ook de andere criteria weer beoordelen; deze vallen buiten het bestek van het onderhavige onderzoek.)</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In de kamerbrief over het Plan van aanpak tegen pesten van 27 mei 2014 heeft de staatssecretaris van OCW toegezegd de effecten van deze veelbelovende anti-pestprogramma’s, gecoördineerd door het Nationaal Regieorgaan Onderwijsonderzoek (NRO), te laten onderzoeken.</w:t>
      </w:r>
    </w:p>
    <w:p w:rsidR="00AA58FD" w:rsidRPr="002867E4" w:rsidRDefault="00AA58FD" w:rsidP="00AA58FD">
      <w:pPr>
        <w:rPr>
          <w:rFonts w:ascii="Calibri" w:hAnsi="Calibri"/>
          <w:sz w:val="22"/>
          <w:szCs w:val="22"/>
        </w:rPr>
      </w:pPr>
      <w:r w:rsidRPr="002867E4">
        <w:rPr>
          <w:rFonts w:ascii="Calibri" w:hAnsi="Calibri"/>
          <w:sz w:val="22"/>
          <w:szCs w:val="22"/>
        </w:rPr>
        <w:t>In opdracht van het NRO heeft Oberon voorbereidende werkzaamheden verricht voor het uitzetten van dit onderzoek. Op basis van gesprekken met experts en betrokkenen</w:t>
      </w:r>
      <w:r w:rsidRPr="002867E4">
        <w:rPr>
          <w:rFonts w:ascii="Calibri" w:hAnsi="Calibri"/>
          <w:sz w:val="22"/>
          <w:szCs w:val="22"/>
        </w:rPr>
        <w:footnoteReference w:id="2"/>
      </w:r>
      <w:r w:rsidRPr="002867E4">
        <w:rPr>
          <w:rFonts w:ascii="Calibri" w:hAnsi="Calibri"/>
          <w:sz w:val="22"/>
          <w:szCs w:val="22"/>
        </w:rPr>
        <w:t xml:space="preserve">  zijn algemene uitgangspunten en een programma van eisen opgesteld, waaraan voorstellen voor effectonderzoek naar anti-pestprogramma’s moeten voldoen. </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Algemene uitgangspunten voor effectonderzoek naar anti-pestprogramma’s</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Doel van het effectonderzoek</w:t>
      </w:r>
    </w:p>
    <w:p w:rsidR="00AA58FD" w:rsidRPr="002867E4" w:rsidRDefault="00AA58FD" w:rsidP="00AA58FD">
      <w:pPr>
        <w:rPr>
          <w:rFonts w:ascii="Calibri" w:hAnsi="Calibri"/>
          <w:sz w:val="22"/>
          <w:szCs w:val="22"/>
        </w:rPr>
      </w:pPr>
      <w:r w:rsidRPr="002867E4">
        <w:rPr>
          <w:rFonts w:ascii="Calibri" w:hAnsi="Calibri"/>
          <w:sz w:val="22"/>
          <w:szCs w:val="22"/>
        </w:rPr>
        <w:t xml:space="preserve">Het onderzoek richt zich op het effect van de anti-pestprogramma’s, dat wil zeggen op het voorkomen of verminderen van pesten op </w:t>
      </w:r>
      <w:proofErr w:type="spellStart"/>
      <w:r w:rsidRPr="002867E4">
        <w:rPr>
          <w:rFonts w:ascii="Calibri" w:hAnsi="Calibri"/>
          <w:sz w:val="22"/>
          <w:szCs w:val="22"/>
        </w:rPr>
        <w:t>leerlingniveau</w:t>
      </w:r>
      <w:proofErr w:type="spellEnd"/>
      <w:r w:rsidRPr="002867E4">
        <w:rPr>
          <w:rFonts w:ascii="Calibri" w:hAnsi="Calibri"/>
          <w:sz w:val="22"/>
          <w:szCs w:val="22"/>
        </w:rPr>
        <w:t xml:space="preserve">.  Veel anti-pestprogramma’s hebben een bredere doelstelling, maar in dit onderzoek staat specifiek het effect op pesten en gepest worden centraal. </w:t>
      </w:r>
    </w:p>
    <w:p w:rsidR="00AA58FD" w:rsidRPr="002867E4" w:rsidRDefault="00AA58FD" w:rsidP="00AA58FD">
      <w:pPr>
        <w:rPr>
          <w:rFonts w:ascii="Calibri" w:hAnsi="Calibri"/>
          <w:sz w:val="22"/>
          <w:szCs w:val="22"/>
        </w:rPr>
      </w:pPr>
      <w:r w:rsidRPr="002867E4">
        <w:rPr>
          <w:rFonts w:ascii="Calibri" w:hAnsi="Calibri"/>
          <w:sz w:val="22"/>
          <w:szCs w:val="22"/>
        </w:rPr>
        <w:t>De centrale onderzoeksvraag luidt:</w:t>
      </w:r>
    </w:p>
    <w:p w:rsidR="00AA58FD" w:rsidRPr="002867E4" w:rsidRDefault="00AA58FD" w:rsidP="00AA58FD">
      <w:pPr>
        <w:rPr>
          <w:rFonts w:ascii="Calibri" w:hAnsi="Calibri"/>
          <w:sz w:val="22"/>
          <w:szCs w:val="22"/>
        </w:rPr>
      </w:pPr>
      <w:r w:rsidRPr="002867E4">
        <w:rPr>
          <w:rFonts w:ascii="Calibri" w:hAnsi="Calibri"/>
          <w:sz w:val="22"/>
          <w:szCs w:val="22"/>
        </w:rPr>
        <w:t>Wat is het effect van anti-pestprogramma’s op het voorkomen of verminderen van pesten?</w:t>
      </w:r>
    </w:p>
    <w:p w:rsidR="00AA58FD" w:rsidRPr="002867E4" w:rsidRDefault="00AA58FD" w:rsidP="00AA58FD">
      <w:pPr>
        <w:rPr>
          <w:rFonts w:ascii="Calibri" w:hAnsi="Calibri"/>
          <w:sz w:val="22"/>
          <w:szCs w:val="22"/>
        </w:rPr>
      </w:pPr>
      <w:r w:rsidRPr="002867E4">
        <w:rPr>
          <w:rFonts w:ascii="Calibri" w:hAnsi="Calibri"/>
          <w:sz w:val="22"/>
          <w:szCs w:val="22"/>
        </w:rPr>
        <w:t>Deelvragen zijn:</w:t>
      </w:r>
    </w:p>
    <w:p w:rsidR="00AA58FD" w:rsidRPr="002867E4" w:rsidRDefault="00AA58FD" w:rsidP="00AA58FD">
      <w:pPr>
        <w:rPr>
          <w:rFonts w:ascii="Calibri" w:hAnsi="Calibri"/>
          <w:sz w:val="22"/>
          <w:szCs w:val="22"/>
        </w:rPr>
      </w:pPr>
      <w:r w:rsidRPr="002867E4">
        <w:rPr>
          <w:rFonts w:ascii="Calibri" w:hAnsi="Calibri"/>
          <w:sz w:val="22"/>
          <w:szCs w:val="22"/>
        </w:rPr>
        <w:t>Welke programma’s zijn effectief?</w:t>
      </w:r>
    </w:p>
    <w:p w:rsidR="00AA58FD" w:rsidRPr="002867E4" w:rsidRDefault="00AA58FD" w:rsidP="00AA58FD">
      <w:pPr>
        <w:rPr>
          <w:rFonts w:ascii="Calibri" w:hAnsi="Calibri"/>
          <w:sz w:val="22"/>
          <w:szCs w:val="22"/>
        </w:rPr>
      </w:pPr>
      <w:r w:rsidRPr="002867E4">
        <w:rPr>
          <w:rFonts w:ascii="Calibri" w:hAnsi="Calibri"/>
          <w:sz w:val="22"/>
          <w:szCs w:val="22"/>
        </w:rPr>
        <w:t>Voor welke doelgroep treedt dit effect op?</w:t>
      </w:r>
    </w:p>
    <w:p w:rsidR="00AA58FD" w:rsidRPr="002867E4" w:rsidRDefault="00AA58FD" w:rsidP="00AA58FD">
      <w:pPr>
        <w:rPr>
          <w:rFonts w:ascii="Calibri" w:hAnsi="Calibri"/>
          <w:sz w:val="22"/>
          <w:szCs w:val="22"/>
        </w:rPr>
      </w:pPr>
      <w:r w:rsidRPr="002867E4">
        <w:rPr>
          <w:rFonts w:ascii="Calibri" w:hAnsi="Calibri"/>
          <w:sz w:val="22"/>
          <w:szCs w:val="22"/>
        </w:rPr>
        <w:t>Wat zijn de verklarende/werkzame factoren voor het effect?</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Selectie van te onderzoeken programma’s</w:t>
      </w:r>
    </w:p>
    <w:p w:rsidR="00AA58FD" w:rsidRPr="002867E4" w:rsidRDefault="00AA58FD" w:rsidP="00AA58FD">
      <w:pPr>
        <w:rPr>
          <w:rFonts w:ascii="Calibri" w:hAnsi="Calibri"/>
          <w:sz w:val="22"/>
          <w:szCs w:val="22"/>
        </w:rPr>
      </w:pPr>
      <w:r w:rsidRPr="002867E4">
        <w:rPr>
          <w:rFonts w:ascii="Calibri" w:hAnsi="Calibri"/>
          <w:sz w:val="22"/>
          <w:szCs w:val="22"/>
        </w:rPr>
        <w:lastRenderedPageBreak/>
        <w:t xml:space="preserve">De NRO-subsidie is bedoeld voor onderzoek naar de programma’s die door de Commissie Anti-pestprogramma’s voorlopig goedgekeurd zijn of potentie hebben.  Bij 12 van deze programma’s is de empirische onderbouwing nog onvoldoende. Er loopt nog geen onderzoek of er is een aanvulling gewenst op verricht of lopend effectonderzoek.  Bij één programma, </w:t>
      </w:r>
      <w:proofErr w:type="spellStart"/>
      <w:r w:rsidRPr="002867E4">
        <w:rPr>
          <w:rFonts w:ascii="Calibri" w:hAnsi="Calibri"/>
          <w:sz w:val="22"/>
          <w:szCs w:val="22"/>
        </w:rPr>
        <w:t>KiVa</w:t>
      </w:r>
      <w:proofErr w:type="spellEnd"/>
      <w:r w:rsidRPr="002867E4">
        <w:rPr>
          <w:rFonts w:ascii="Calibri" w:hAnsi="Calibri"/>
          <w:sz w:val="22"/>
          <w:szCs w:val="22"/>
        </w:rPr>
        <w:t>,  is wetenschappelijk effectonderzoek afgerond. Dat betekent dat het uit te zetten onderzoek zich richt op de volgende 12 programma’s:</w:t>
      </w:r>
    </w:p>
    <w:p w:rsidR="00AA58FD" w:rsidRPr="002867E4" w:rsidRDefault="00AA58FD" w:rsidP="00AA58FD">
      <w:pPr>
        <w:rPr>
          <w:rFonts w:ascii="Calibri" w:hAnsi="Calibri"/>
          <w:sz w:val="22"/>
          <w:szCs w:val="22"/>
        </w:rPr>
      </w:pPr>
      <w:r w:rsidRPr="002867E4">
        <w:rPr>
          <w:rFonts w:ascii="Calibri" w:hAnsi="Calibri"/>
          <w:sz w:val="22"/>
          <w:szCs w:val="22"/>
        </w:rPr>
        <w:t xml:space="preserve">PRIMA, Kanjertraining, Vreedzame school, Programma Alternatieve Denkstrategieën (PAD), Taakspel, Alles </w:t>
      </w:r>
      <w:proofErr w:type="spellStart"/>
      <w:r w:rsidRPr="002867E4">
        <w:rPr>
          <w:rFonts w:ascii="Calibri" w:hAnsi="Calibri"/>
          <w:sz w:val="22"/>
          <w:szCs w:val="22"/>
        </w:rPr>
        <w:t>Kidzzz</w:t>
      </w:r>
      <w:proofErr w:type="spellEnd"/>
      <w:r w:rsidRPr="002867E4">
        <w:rPr>
          <w:rFonts w:ascii="Calibri" w:hAnsi="Calibri"/>
          <w:sz w:val="22"/>
          <w:szCs w:val="22"/>
        </w:rPr>
        <w:t xml:space="preserve">, Plezier op school, Sta Sterk, School Wide </w:t>
      </w:r>
      <w:proofErr w:type="spellStart"/>
      <w:r w:rsidRPr="002867E4">
        <w:rPr>
          <w:rFonts w:ascii="Calibri" w:hAnsi="Calibri"/>
          <w:sz w:val="22"/>
          <w:szCs w:val="22"/>
        </w:rPr>
        <w:t>Positive</w:t>
      </w:r>
      <w:proofErr w:type="spellEnd"/>
      <w:r w:rsidRPr="002867E4">
        <w:rPr>
          <w:rFonts w:ascii="Calibri" w:hAnsi="Calibri"/>
          <w:sz w:val="22"/>
          <w:szCs w:val="22"/>
        </w:rPr>
        <w:t xml:space="preserve"> </w:t>
      </w:r>
      <w:proofErr w:type="spellStart"/>
      <w:r w:rsidRPr="002867E4">
        <w:rPr>
          <w:rFonts w:ascii="Calibri" w:hAnsi="Calibri"/>
          <w:sz w:val="22"/>
          <w:szCs w:val="22"/>
        </w:rPr>
        <w:t>Behavior</w:t>
      </w:r>
      <w:proofErr w:type="spellEnd"/>
      <w:r w:rsidRPr="002867E4">
        <w:rPr>
          <w:rFonts w:ascii="Calibri" w:hAnsi="Calibri"/>
          <w:sz w:val="22"/>
          <w:szCs w:val="22"/>
        </w:rPr>
        <w:t xml:space="preserve"> Support (SWPBS), Omgaan met elkaar, </w:t>
      </w:r>
      <w:proofErr w:type="spellStart"/>
      <w:r w:rsidRPr="002867E4">
        <w:rPr>
          <w:rFonts w:ascii="Calibri" w:hAnsi="Calibri"/>
          <w:sz w:val="22"/>
          <w:szCs w:val="22"/>
        </w:rPr>
        <w:t>Zippy’s</w:t>
      </w:r>
      <w:proofErr w:type="spellEnd"/>
      <w:r w:rsidRPr="002867E4">
        <w:rPr>
          <w:rFonts w:ascii="Calibri" w:hAnsi="Calibri"/>
          <w:sz w:val="22"/>
          <w:szCs w:val="22"/>
        </w:rPr>
        <w:t xml:space="preserve"> vrienden en Pestkoppen stoppen. Zie de Bijlage voor een korte beschrijving van de programma’s.</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Het feit dat er voor bijna alle programma’s (aanvullend) effectonderzoek is gewenst, is aanleiding om te kijken naar de mogelijkheden om effectonderzoek te verrichten naar combinaties van programma’s. Voordelen van een gecombineerd onderzoek naar verschillende programma’s zijn:</w:t>
      </w:r>
    </w:p>
    <w:p w:rsidR="00AA58FD" w:rsidRPr="002867E4" w:rsidRDefault="00AA58FD" w:rsidP="00AA58FD">
      <w:pPr>
        <w:rPr>
          <w:rFonts w:ascii="Calibri" w:hAnsi="Calibri"/>
          <w:sz w:val="22"/>
          <w:szCs w:val="22"/>
        </w:rPr>
      </w:pPr>
      <w:r w:rsidRPr="002867E4">
        <w:rPr>
          <w:rFonts w:ascii="Calibri" w:hAnsi="Calibri"/>
          <w:sz w:val="22"/>
          <w:szCs w:val="22"/>
        </w:rPr>
        <w:t>Eén of enkele controlegroepen voor combinaties van programma’s in plaats van een controlegroep voor elk afzonderlijk programma;</w:t>
      </w:r>
    </w:p>
    <w:p w:rsidR="00AA58FD" w:rsidRPr="002867E4" w:rsidRDefault="00AA58FD" w:rsidP="00AA58FD">
      <w:pPr>
        <w:rPr>
          <w:rFonts w:ascii="Calibri" w:hAnsi="Calibri"/>
          <w:sz w:val="22"/>
          <w:szCs w:val="22"/>
        </w:rPr>
      </w:pPr>
      <w:r w:rsidRPr="002867E4">
        <w:rPr>
          <w:rFonts w:ascii="Calibri" w:hAnsi="Calibri"/>
          <w:sz w:val="22"/>
          <w:szCs w:val="22"/>
        </w:rPr>
        <w:t xml:space="preserve">Gebruik van hetzelfde </w:t>
      </w:r>
      <w:proofErr w:type="spellStart"/>
      <w:r w:rsidRPr="002867E4">
        <w:rPr>
          <w:rFonts w:ascii="Calibri" w:hAnsi="Calibri"/>
          <w:sz w:val="22"/>
          <w:szCs w:val="22"/>
        </w:rPr>
        <w:t>onderzoeksinstrumentarium</w:t>
      </w:r>
      <w:proofErr w:type="spellEnd"/>
      <w:r w:rsidRPr="002867E4">
        <w:rPr>
          <w:rFonts w:ascii="Calibri" w:hAnsi="Calibri"/>
          <w:sz w:val="22"/>
          <w:szCs w:val="22"/>
        </w:rPr>
        <w:t xml:space="preserve">. </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 xml:space="preserve">Combinaties kunnen mogelijk zijn bij: </w:t>
      </w:r>
    </w:p>
    <w:p w:rsidR="00AA58FD" w:rsidRPr="002867E4" w:rsidRDefault="00AA58FD" w:rsidP="00AA58FD">
      <w:pPr>
        <w:rPr>
          <w:rFonts w:ascii="Calibri" w:hAnsi="Calibri"/>
          <w:sz w:val="22"/>
          <w:szCs w:val="22"/>
        </w:rPr>
      </w:pPr>
      <w:r w:rsidRPr="002867E4">
        <w:rPr>
          <w:rFonts w:ascii="Calibri" w:hAnsi="Calibri"/>
          <w:sz w:val="22"/>
          <w:szCs w:val="22"/>
        </w:rPr>
        <w:t>Programma’s die zich richten op dezelfde leeftijdsgroep/hetzelfde schooltype (PO en/of VO)</w:t>
      </w:r>
    </w:p>
    <w:p w:rsidR="00AA58FD" w:rsidRPr="002867E4" w:rsidRDefault="00AA58FD" w:rsidP="00AA58FD">
      <w:pPr>
        <w:rPr>
          <w:rFonts w:ascii="Calibri" w:hAnsi="Calibri"/>
          <w:sz w:val="22"/>
          <w:szCs w:val="22"/>
        </w:rPr>
      </w:pPr>
      <w:r w:rsidRPr="002867E4">
        <w:rPr>
          <w:rFonts w:ascii="Calibri" w:hAnsi="Calibri"/>
          <w:sz w:val="22"/>
          <w:szCs w:val="22"/>
        </w:rPr>
        <w:t xml:space="preserve">Programma’s die complementair zijn in hun aanpak: enerzijds zijn er </w:t>
      </w:r>
      <w:proofErr w:type="spellStart"/>
      <w:r w:rsidRPr="002867E4">
        <w:rPr>
          <w:rFonts w:ascii="Calibri" w:hAnsi="Calibri"/>
          <w:sz w:val="22"/>
          <w:szCs w:val="22"/>
        </w:rPr>
        <w:t>schoolbrede</w:t>
      </w:r>
      <w:proofErr w:type="spellEnd"/>
      <w:r w:rsidRPr="002867E4">
        <w:rPr>
          <w:rFonts w:ascii="Calibri" w:hAnsi="Calibri"/>
          <w:sz w:val="22"/>
          <w:szCs w:val="22"/>
        </w:rPr>
        <w:t xml:space="preserve"> programma’s, anderzijds individueel gerichte programma’s; meestal hebben de </w:t>
      </w:r>
      <w:proofErr w:type="spellStart"/>
      <w:r w:rsidRPr="002867E4">
        <w:rPr>
          <w:rFonts w:ascii="Calibri" w:hAnsi="Calibri"/>
          <w:sz w:val="22"/>
          <w:szCs w:val="22"/>
        </w:rPr>
        <w:t>schoolbrede</w:t>
      </w:r>
      <w:proofErr w:type="spellEnd"/>
      <w:r w:rsidRPr="002867E4">
        <w:rPr>
          <w:rFonts w:ascii="Calibri" w:hAnsi="Calibri"/>
          <w:sz w:val="22"/>
          <w:szCs w:val="22"/>
        </w:rPr>
        <w:t xml:space="preserve"> programma’s een preventief doel en zijn de individuele programma’s meer curatief.</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 xml:space="preserve">Het is uitdrukkelijk niet de bedoeling om tot een ranking van onderzochte anti-pestprogramma’s te komen. Er is geen behoefte aan een onderlinge vergelijking. Doel van het onderzoek is te vast te stellen of een programma voldoende effectief is en waarom, niet om vast te stellen wat het beste programma is.  </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Methodologische en inhoudelijke eisen aan effectonderzoek</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 xml:space="preserve">De Commissie Anti-pestprogramma’s heeft de anti-pestprogramma’s beoordeeld aan de hand van de al eerder beschreven drie criteria: theoretische onderbouwing, empirische onderbouwing en randvoorwaarden. </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Een (positieve) beoordeling op criterium 2 ‘empirische onderbouwing’, vereist wetenschappelijk effectonderzoek. Hieronder beschrijven we aan welke methodologische en inhoudelijke eisen dit onderzoek dient te voldoen. Hierbij gelden de volgende indicatoren:</w:t>
      </w:r>
    </w:p>
    <w:p w:rsidR="00AA58FD" w:rsidRPr="002867E4" w:rsidRDefault="00AA58FD" w:rsidP="00AA58FD">
      <w:pPr>
        <w:rPr>
          <w:rFonts w:ascii="Calibri" w:hAnsi="Calibri"/>
          <w:sz w:val="22"/>
          <w:szCs w:val="22"/>
        </w:rPr>
      </w:pPr>
      <w:r w:rsidRPr="002867E4">
        <w:rPr>
          <w:rFonts w:ascii="Calibri" w:hAnsi="Calibri"/>
          <w:sz w:val="22"/>
          <w:szCs w:val="22"/>
        </w:rPr>
        <w:t>Inhoudelijke focus</w:t>
      </w:r>
      <w:r>
        <w:rPr>
          <w:rFonts w:ascii="Calibri" w:hAnsi="Calibri"/>
          <w:sz w:val="22"/>
          <w:szCs w:val="22"/>
        </w:rPr>
        <w:t xml:space="preserve">, </w:t>
      </w:r>
      <w:r w:rsidRPr="002867E4">
        <w:rPr>
          <w:rFonts w:ascii="Calibri" w:hAnsi="Calibri"/>
          <w:sz w:val="22"/>
          <w:szCs w:val="22"/>
        </w:rPr>
        <w:t>Doelgroep</w:t>
      </w:r>
      <w:r>
        <w:rPr>
          <w:rFonts w:ascii="Calibri" w:hAnsi="Calibri"/>
          <w:sz w:val="22"/>
          <w:szCs w:val="22"/>
        </w:rPr>
        <w:t xml:space="preserve">, </w:t>
      </w:r>
      <w:r w:rsidRPr="002867E4">
        <w:rPr>
          <w:rFonts w:ascii="Calibri" w:hAnsi="Calibri"/>
          <w:sz w:val="22"/>
          <w:szCs w:val="22"/>
        </w:rPr>
        <w:t>Representativiteit</w:t>
      </w:r>
      <w:r>
        <w:rPr>
          <w:rFonts w:ascii="Calibri" w:hAnsi="Calibri"/>
          <w:sz w:val="22"/>
          <w:szCs w:val="22"/>
        </w:rPr>
        <w:t xml:space="preserve">, </w:t>
      </w:r>
      <w:r w:rsidRPr="002867E4">
        <w:rPr>
          <w:rFonts w:ascii="Calibri" w:hAnsi="Calibri"/>
          <w:sz w:val="22"/>
          <w:szCs w:val="22"/>
        </w:rPr>
        <w:t>Onderzoeksdesign</w:t>
      </w:r>
      <w:r>
        <w:rPr>
          <w:rFonts w:ascii="Calibri" w:hAnsi="Calibri"/>
          <w:sz w:val="22"/>
          <w:szCs w:val="22"/>
        </w:rPr>
        <w:t xml:space="preserve">, </w:t>
      </w:r>
      <w:r w:rsidRPr="002867E4">
        <w:rPr>
          <w:rFonts w:ascii="Calibri" w:hAnsi="Calibri"/>
          <w:sz w:val="22"/>
          <w:szCs w:val="22"/>
        </w:rPr>
        <w:t>Controlegroep</w:t>
      </w:r>
    </w:p>
    <w:p w:rsidR="00AA58FD" w:rsidRPr="002867E4" w:rsidRDefault="00AA58FD" w:rsidP="00AA58FD">
      <w:pPr>
        <w:rPr>
          <w:rFonts w:ascii="Calibri" w:hAnsi="Calibri"/>
          <w:sz w:val="22"/>
          <w:szCs w:val="22"/>
        </w:rPr>
      </w:pPr>
      <w:r w:rsidRPr="002867E4">
        <w:rPr>
          <w:rFonts w:ascii="Calibri" w:hAnsi="Calibri"/>
          <w:sz w:val="22"/>
          <w:szCs w:val="22"/>
        </w:rPr>
        <w:t>Onderzoeksinstrumenten</w:t>
      </w:r>
      <w:r>
        <w:rPr>
          <w:rFonts w:ascii="Calibri" w:hAnsi="Calibri"/>
          <w:sz w:val="22"/>
          <w:szCs w:val="22"/>
        </w:rPr>
        <w:t xml:space="preserve">, Looptijd, </w:t>
      </w:r>
      <w:r w:rsidRPr="002867E4">
        <w:rPr>
          <w:rFonts w:ascii="Calibri" w:hAnsi="Calibri"/>
          <w:sz w:val="22"/>
          <w:szCs w:val="22"/>
        </w:rPr>
        <w:t>Analysetechnieken</w:t>
      </w:r>
      <w:r>
        <w:rPr>
          <w:rFonts w:ascii="Calibri" w:hAnsi="Calibri"/>
          <w:sz w:val="22"/>
          <w:szCs w:val="22"/>
        </w:rPr>
        <w:t xml:space="preserve">, </w:t>
      </w:r>
      <w:r w:rsidRPr="002867E4">
        <w:rPr>
          <w:rFonts w:ascii="Calibri" w:hAnsi="Calibri"/>
          <w:sz w:val="22"/>
          <w:szCs w:val="22"/>
        </w:rPr>
        <w:t>Effectgrootte</w:t>
      </w:r>
      <w:r>
        <w:rPr>
          <w:rFonts w:ascii="Calibri" w:hAnsi="Calibri"/>
          <w:sz w:val="22"/>
          <w:szCs w:val="22"/>
        </w:rPr>
        <w:t xml:space="preserve"> </w:t>
      </w:r>
      <w:r w:rsidRPr="002867E4">
        <w:rPr>
          <w:rFonts w:ascii="Calibri" w:hAnsi="Calibri"/>
          <w:sz w:val="22"/>
          <w:szCs w:val="22"/>
        </w:rPr>
        <w:t>Statistische power</w:t>
      </w:r>
    </w:p>
    <w:p w:rsidR="00AA58FD" w:rsidRDefault="00AA58FD" w:rsidP="00AA58FD">
      <w:pPr>
        <w:rPr>
          <w:rFonts w:ascii="Calibri" w:hAnsi="Calibri"/>
          <w:sz w:val="22"/>
          <w:szCs w:val="22"/>
        </w:rPr>
      </w:pPr>
    </w:p>
    <w:p w:rsidR="00AA58FD" w:rsidRDefault="00AA58FD" w:rsidP="00AA58FD">
      <w:pPr>
        <w:rPr>
          <w:rFonts w:ascii="Calibri" w:hAnsi="Calibri"/>
          <w:sz w:val="22"/>
          <w:szCs w:val="22"/>
        </w:rPr>
      </w:pPr>
      <w:r w:rsidRPr="002867E4">
        <w:rPr>
          <w:rFonts w:ascii="Calibri" w:hAnsi="Calibri"/>
          <w:sz w:val="22"/>
          <w:szCs w:val="22"/>
        </w:rPr>
        <w:t xml:space="preserve">Hieronder worden deze indicatoren geconcretiseerd. Bij sommige indicatoren wordt een norm geformuleerd, waaraan de voorstellen dienen te voldoen, om een positieve beoordeling te krijgen voor een bepaald aspect. De normen hebben geen absolute geldigheid; ze moeten gezien worden als richtlijn voor de gevraagde kwaliteit, echter voor de uitkomstmaat, controlegroep en onderzoeksinstrumenten gelden wel strikte normen. Onderzoekers hebben de mogelijkheid om van de norm af te wijken, indien ze aannemelijk maken dat de kwaliteitsstandaard die zij hanteren hieraan minstens equivalent is. Op deze manier wordt geborgd dat de programma’s na afronding van het effectonderzoek (en bij positieve bevindingen) voldoen aan criterium 2 (‘empirische onderbouwing’). </w:t>
      </w: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Inhoudelijke focus: onderzoek richt zich op effecten op pesten</w:t>
      </w:r>
    </w:p>
    <w:p w:rsidR="00AA58FD" w:rsidRPr="002867E4" w:rsidRDefault="00AA58FD" w:rsidP="00AA58FD">
      <w:pPr>
        <w:rPr>
          <w:rFonts w:ascii="Calibri" w:hAnsi="Calibri"/>
          <w:sz w:val="22"/>
          <w:szCs w:val="22"/>
        </w:rPr>
      </w:pPr>
      <w:r w:rsidRPr="002867E4">
        <w:rPr>
          <w:rFonts w:ascii="Calibri" w:hAnsi="Calibri"/>
          <w:sz w:val="22"/>
          <w:szCs w:val="22"/>
        </w:rPr>
        <w:t>Programma’s kunnen van elkaar verschillen in doelstelling. Sommige programma’s hebben een brede doelstelling, zoals het vergroten van sociale veiligheid. Andere programma’s richten zich heel specifiek op het voorkomen en tegengaan van pesten, soms zelfs op specifieke vormen van pesten. Het doel van dit onderzoek is niet om alle beoogde effecten te onderzoeken, maar alleen om de effecten op pesten vast te stellen. De uitkomstmaat heeft dan ook altijd betrekking op het verminderen van pesten (gepest worden en pesten).</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Onderzoek onder de doelgroep van het programma</w:t>
      </w:r>
    </w:p>
    <w:p w:rsidR="00AA58FD" w:rsidRPr="002867E4" w:rsidRDefault="00AA58FD" w:rsidP="00AA58FD">
      <w:pPr>
        <w:rPr>
          <w:rFonts w:ascii="Calibri" w:hAnsi="Calibri"/>
          <w:sz w:val="22"/>
          <w:szCs w:val="22"/>
        </w:rPr>
      </w:pPr>
      <w:r w:rsidRPr="002867E4">
        <w:rPr>
          <w:rFonts w:ascii="Calibri" w:hAnsi="Calibri"/>
          <w:sz w:val="22"/>
          <w:szCs w:val="22"/>
        </w:rPr>
        <w:t>Het onderzoek dient te worden uitgevoerd onder de doelgroep van het programma. Bijvoorbeeld: indien een programma bedoeld is voor leerlingen in basis- en voortgezet onderwijs, maar het onderzoek wordt uitsluitend gehouden onder basisschoolleerlingen, geldt een eventueel positief oordeel over de empirische onderbouwing uitsluitend voor het basisonderwijs.</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Onderzoek is representatief voor het Nederlandse onderwijs</w:t>
      </w:r>
    </w:p>
    <w:p w:rsidR="00AA58FD" w:rsidRPr="002867E4" w:rsidRDefault="00AA58FD" w:rsidP="00AA58FD">
      <w:pPr>
        <w:rPr>
          <w:rFonts w:ascii="Calibri" w:hAnsi="Calibri"/>
          <w:sz w:val="22"/>
          <w:szCs w:val="22"/>
        </w:rPr>
      </w:pPr>
      <w:r w:rsidRPr="002867E4">
        <w:rPr>
          <w:rFonts w:ascii="Calibri" w:hAnsi="Calibri"/>
          <w:sz w:val="22"/>
          <w:szCs w:val="22"/>
        </w:rPr>
        <w:t>Een algemene eis aan empirisch effectonderzoek is dat het onderzoek in (of nabij) de Nederlandse onderwijscontext wordt uitgevoerd. Bij voorkeur wordt het onderzoek gericht op een groep scholen en leerlingen die representatief is voor de Nederlandse populatie, wat betreft regionale spreiding, kenmerken van de leerlingenpopulatie en denominatie. Het is niet wenselijk dat het onderzoek zich beperkt tot leerlingen met problematisch gedrag of problematische klassen.</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Onderzoeksdesign</w:t>
      </w:r>
    </w:p>
    <w:p w:rsidR="00AA58FD" w:rsidRPr="002867E4" w:rsidRDefault="00AA58FD" w:rsidP="00AA58FD">
      <w:pPr>
        <w:rPr>
          <w:rFonts w:ascii="Calibri" w:hAnsi="Calibri"/>
          <w:sz w:val="22"/>
          <w:szCs w:val="22"/>
        </w:rPr>
      </w:pPr>
      <w:r w:rsidRPr="002867E4">
        <w:rPr>
          <w:rFonts w:ascii="Calibri" w:hAnsi="Calibri"/>
          <w:sz w:val="22"/>
          <w:szCs w:val="22"/>
        </w:rPr>
        <w:t xml:space="preserve">De effectiviteit van een programma wordt vastgesteld met een (quasi-)experimenteel onderzoeksdesign. Bij voorkeur een </w:t>
      </w:r>
      <w:proofErr w:type="spellStart"/>
      <w:r w:rsidRPr="002867E4">
        <w:rPr>
          <w:rFonts w:ascii="Calibri" w:hAnsi="Calibri"/>
          <w:sz w:val="22"/>
          <w:szCs w:val="22"/>
        </w:rPr>
        <w:t>pretest</w:t>
      </w:r>
      <w:proofErr w:type="spellEnd"/>
      <w:r w:rsidRPr="002867E4">
        <w:rPr>
          <w:rFonts w:ascii="Calibri" w:hAnsi="Calibri"/>
          <w:sz w:val="22"/>
          <w:szCs w:val="22"/>
        </w:rPr>
        <w:t xml:space="preserve">-posttest design met meerdere condities: een treatmentgroep per programma en een controlegroep, waarin zonder programma wordt gewerkt. </w:t>
      </w:r>
    </w:p>
    <w:p w:rsidR="00AA58FD" w:rsidRPr="002867E4" w:rsidRDefault="00AA58FD" w:rsidP="00AA58FD">
      <w:pPr>
        <w:rPr>
          <w:rFonts w:ascii="Calibri" w:hAnsi="Calibri"/>
          <w:sz w:val="22"/>
          <w:szCs w:val="22"/>
        </w:rPr>
      </w:pPr>
      <w:r w:rsidRPr="002867E4">
        <w:rPr>
          <w:rFonts w:ascii="Calibri" w:hAnsi="Calibri"/>
          <w:sz w:val="22"/>
          <w:szCs w:val="22"/>
        </w:rPr>
        <w:t xml:space="preserve">Indien mogelijk wordt gewerkt met </w:t>
      </w:r>
      <w:proofErr w:type="spellStart"/>
      <w:r w:rsidRPr="002867E4">
        <w:rPr>
          <w:rFonts w:ascii="Calibri" w:hAnsi="Calibri"/>
          <w:sz w:val="22"/>
          <w:szCs w:val="22"/>
        </w:rPr>
        <w:t>randomized</w:t>
      </w:r>
      <w:proofErr w:type="spellEnd"/>
      <w:r w:rsidRPr="002867E4">
        <w:rPr>
          <w:rFonts w:ascii="Calibri" w:hAnsi="Calibri"/>
          <w:sz w:val="22"/>
          <w:szCs w:val="22"/>
        </w:rPr>
        <w:t xml:space="preserve"> </w:t>
      </w:r>
      <w:proofErr w:type="spellStart"/>
      <w:r w:rsidRPr="002867E4">
        <w:rPr>
          <w:rFonts w:ascii="Calibri" w:hAnsi="Calibri"/>
          <w:sz w:val="22"/>
          <w:szCs w:val="22"/>
        </w:rPr>
        <w:t>controlled</w:t>
      </w:r>
      <w:proofErr w:type="spellEnd"/>
      <w:r w:rsidRPr="002867E4">
        <w:rPr>
          <w:rFonts w:ascii="Calibri" w:hAnsi="Calibri"/>
          <w:sz w:val="22"/>
          <w:szCs w:val="22"/>
        </w:rPr>
        <w:t xml:space="preserve"> trials (RCT), waarbij leerlingen op basis van toeval aan de treatmentgroep of de controlegroep worden toegewezen. Dit is geen minimumnorm, maar wordt bij de beoordeling wel positief gewaardeerd. RCT-onderzoek binnen de onderwijscontext is niet altijd praktisch haalbaar. Het gebruiken van een ‘wachtlijstgroep’ als controlegroep kan tegemoet komen aan praktische en methodologische bezwaren.</w:t>
      </w:r>
    </w:p>
    <w:p w:rsidR="00AA58FD" w:rsidRPr="002867E4" w:rsidRDefault="00AA58FD" w:rsidP="00AA58FD">
      <w:pPr>
        <w:rPr>
          <w:rFonts w:ascii="Calibri" w:hAnsi="Calibri"/>
          <w:sz w:val="22"/>
          <w:szCs w:val="22"/>
        </w:rPr>
      </w:pPr>
      <w:r w:rsidRPr="002867E4">
        <w:rPr>
          <w:rFonts w:ascii="Calibri" w:hAnsi="Calibri"/>
          <w:sz w:val="22"/>
          <w:szCs w:val="22"/>
        </w:rPr>
        <w:t xml:space="preserve">Alternatieve </w:t>
      </w:r>
      <w:proofErr w:type="spellStart"/>
      <w:r w:rsidRPr="002867E4">
        <w:rPr>
          <w:rFonts w:ascii="Calibri" w:hAnsi="Calibri"/>
          <w:sz w:val="22"/>
          <w:szCs w:val="22"/>
        </w:rPr>
        <w:t>onderzoeksdesigns</w:t>
      </w:r>
      <w:proofErr w:type="spellEnd"/>
      <w:r w:rsidRPr="002867E4">
        <w:rPr>
          <w:rFonts w:ascii="Calibri" w:hAnsi="Calibri"/>
          <w:sz w:val="22"/>
          <w:szCs w:val="22"/>
        </w:rPr>
        <w:t xml:space="preserve"> worden niet op voorhand uitgesloten. Indien voor een alternatief wordt gekozen, dient in het onderzoeksvoorstel onderbouwd te worden waarom dit equivalent is aan een (quasi-)experimenteel onderzoeksdesign. In ieder geval dient er altijd een controlegroep te zijn. </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Controlegroep</w:t>
      </w:r>
    </w:p>
    <w:p w:rsidR="00AA58FD" w:rsidRPr="002867E4" w:rsidRDefault="00AA58FD" w:rsidP="00AA58FD">
      <w:pPr>
        <w:rPr>
          <w:rFonts w:ascii="Calibri" w:hAnsi="Calibri"/>
          <w:sz w:val="22"/>
          <w:szCs w:val="22"/>
        </w:rPr>
      </w:pPr>
      <w:r w:rsidRPr="002867E4">
        <w:rPr>
          <w:rFonts w:ascii="Calibri" w:hAnsi="Calibri"/>
          <w:sz w:val="22"/>
          <w:szCs w:val="22"/>
        </w:rPr>
        <w:t xml:space="preserve">In het onderzoeksdesign dient altijd een controlegroep te worden opgenomen. Dit kan op verschillende manieren worden uitgewerkt. Daarbij moet in ieder geval worden aangetoond dat de controlegroep vergelijkbaar is met de experimentele groep op een aantal essentiële kenmerken. </w:t>
      </w:r>
    </w:p>
    <w:p w:rsidR="00AA58FD" w:rsidRPr="002867E4" w:rsidRDefault="00AA58FD" w:rsidP="00AA58FD">
      <w:pPr>
        <w:rPr>
          <w:rFonts w:ascii="Calibri" w:hAnsi="Calibri"/>
          <w:sz w:val="22"/>
          <w:szCs w:val="22"/>
        </w:rPr>
      </w:pPr>
      <w:r w:rsidRPr="002867E4">
        <w:rPr>
          <w:rFonts w:ascii="Calibri" w:hAnsi="Calibri"/>
          <w:sz w:val="22"/>
          <w:szCs w:val="22"/>
        </w:rPr>
        <w:t xml:space="preserve">Bij het samenstellen van de controlegroep(en) dient rekening gehouden te worden met verschillen tussen de programma’s wat betreft de doelgroep. Sommige programma’s richten zich uitsluitend op het primair onderwijs, andere op het voortgezet onderwijs. Er zijn preventieve, </w:t>
      </w:r>
      <w:proofErr w:type="spellStart"/>
      <w:r w:rsidRPr="002867E4">
        <w:rPr>
          <w:rFonts w:ascii="Calibri" w:hAnsi="Calibri"/>
          <w:sz w:val="22"/>
          <w:szCs w:val="22"/>
        </w:rPr>
        <w:t>schoolbrede</w:t>
      </w:r>
      <w:proofErr w:type="spellEnd"/>
      <w:r w:rsidRPr="002867E4">
        <w:rPr>
          <w:rFonts w:ascii="Calibri" w:hAnsi="Calibri"/>
          <w:sz w:val="22"/>
          <w:szCs w:val="22"/>
        </w:rPr>
        <w:t xml:space="preserve"> programma’s, en programma’s die zich specifiek richten op daders of slachtoffers van pesten. De controlegroep(en) dienen zo te worden samengesteld, dat ze bruikbaar zijn als vergelijkingsgroep voor verschillende anti-pestprogramma’s.</w:t>
      </w:r>
    </w:p>
    <w:p w:rsidR="00AA58FD" w:rsidRPr="002867E4" w:rsidRDefault="00AA58FD" w:rsidP="00AA58FD">
      <w:pPr>
        <w:rPr>
          <w:rFonts w:ascii="Calibri" w:hAnsi="Calibri"/>
          <w:sz w:val="22"/>
          <w:szCs w:val="22"/>
        </w:rPr>
      </w:pPr>
      <w:r w:rsidRPr="002867E4">
        <w:rPr>
          <w:rFonts w:ascii="Calibri" w:hAnsi="Calibri"/>
          <w:sz w:val="22"/>
          <w:szCs w:val="22"/>
        </w:rPr>
        <w:t xml:space="preserve">Uitgangspunt is dat de controlegroep(en) “care as </w:t>
      </w:r>
      <w:proofErr w:type="spellStart"/>
      <w:r w:rsidRPr="002867E4">
        <w:rPr>
          <w:rFonts w:ascii="Calibri" w:hAnsi="Calibri"/>
          <w:sz w:val="22"/>
          <w:szCs w:val="22"/>
        </w:rPr>
        <w:t>usual</w:t>
      </w:r>
      <w:proofErr w:type="spellEnd"/>
      <w:r w:rsidRPr="002867E4">
        <w:rPr>
          <w:rFonts w:ascii="Calibri" w:hAnsi="Calibri"/>
          <w:sz w:val="22"/>
          <w:szCs w:val="22"/>
        </w:rPr>
        <w:t xml:space="preserve">” ontvangen. In dit onderzoek betekent dit dat geen van de programma’s wordt gebruikt als controlegroep die in 2013/2014 zijn beoordeeld door de Commissie Anti-pestprogramma’s. In het onderzoeksvoorstel wordt aandacht besteed aan </w:t>
      </w:r>
      <w:r w:rsidRPr="002867E4">
        <w:rPr>
          <w:rFonts w:ascii="Calibri" w:hAnsi="Calibri"/>
          <w:sz w:val="22"/>
          <w:szCs w:val="22"/>
        </w:rPr>
        <w:lastRenderedPageBreak/>
        <w:t>het monitoren van het gebruik van dergelijke programma’s, niet alleen bij de eerste meting, maar ook bij vervolgmetingen.</w:t>
      </w:r>
    </w:p>
    <w:p w:rsidR="00AA58FD" w:rsidRPr="002867E4"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Betrouwbare en valide instrumenten</w:t>
      </w:r>
    </w:p>
    <w:p w:rsidR="00AA58FD" w:rsidRPr="002867E4" w:rsidRDefault="00AA58FD" w:rsidP="00AA58FD">
      <w:pPr>
        <w:rPr>
          <w:rFonts w:ascii="Calibri" w:hAnsi="Calibri"/>
          <w:sz w:val="22"/>
          <w:szCs w:val="22"/>
        </w:rPr>
      </w:pPr>
      <w:r w:rsidRPr="002867E4">
        <w:rPr>
          <w:rFonts w:ascii="Calibri" w:hAnsi="Calibri"/>
          <w:sz w:val="22"/>
          <w:szCs w:val="22"/>
        </w:rPr>
        <w:t xml:space="preserve">De afhankelijke variabele in het onderzoek is het voorkomen of verminderen van pesten. Om de mate van pesten op een valide manier te meten zijn er, volgens de Commissie Anti-pestprogramma’s, twee typen instrumenten bij uitstek geschikt voor onderzoek naar effecten van anti-pestprogramma’s: 1. Zelfrapportage, 2. Peernominaties. Het is noodzakelijk dat in het onderzoek beide instrumenten worden ingezet. </w:t>
      </w:r>
    </w:p>
    <w:p w:rsidR="00AA58FD" w:rsidRPr="002867E4" w:rsidRDefault="00AA58FD" w:rsidP="00AA58FD">
      <w:pPr>
        <w:rPr>
          <w:rFonts w:ascii="Calibri" w:hAnsi="Calibri"/>
          <w:sz w:val="22"/>
          <w:szCs w:val="22"/>
        </w:rPr>
      </w:pPr>
      <w:r w:rsidRPr="002867E4">
        <w:rPr>
          <w:rFonts w:ascii="Calibri" w:hAnsi="Calibri"/>
          <w:sz w:val="22"/>
          <w:szCs w:val="22"/>
        </w:rPr>
        <w:t xml:space="preserve">Zelfrapportage – Leerlingen wordt gevraagd naar zelfrapportage over </w:t>
      </w:r>
      <w:proofErr w:type="spellStart"/>
      <w:r w:rsidRPr="002867E4">
        <w:rPr>
          <w:rFonts w:ascii="Calibri" w:hAnsi="Calibri"/>
          <w:sz w:val="22"/>
          <w:szCs w:val="22"/>
        </w:rPr>
        <w:t>victimisatie</w:t>
      </w:r>
      <w:proofErr w:type="spellEnd"/>
      <w:r w:rsidRPr="002867E4">
        <w:rPr>
          <w:rFonts w:ascii="Calibri" w:hAnsi="Calibri"/>
          <w:sz w:val="22"/>
          <w:szCs w:val="22"/>
        </w:rPr>
        <w:t xml:space="preserve">. In de vraagstelling wordt onderscheid gemaakt tussen verschillende vormen van pesten (fysiek, schelden, buitensluiten etc.). </w:t>
      </w:r>
    </w:p>
    <w:p w:rsidR="00AA58FD" w:rsidRPr="002867E4" w:rsidRDefault="00AA58FD" w:rsidP="00AA58FD">
      <w:pPr>
        <w:rPr>
          <w:rFonts w:ascii="Calibri" w:hAnsi="Calibri"/>
          <w:sz w:val="22"/>
          <w:szCs w:val="22"/>
        </w:rPr>
      </w:pPr>
      <w:r w:rsidRPr="002867E4">
        <w:rPr>
          <w:rFonts w:ascii="Calibri" w:hAnsi="Calibri"/>
          <w:sz w:val="22"/>
          <w:szCs w:val="22"/>
        </w:rPr>
        <w:t xml:space="preserve">Peernominaties – Aan de leerlingen wordt gevraagd welke rollen hun klasgenoten vervullen bij het pesten (b.v. pester, slachtoffer, meeloper, </w:t>
      </w:r>
      <w:proofErr w:type="spellStart"/>
      <w:r w:rsidRPr="002867E4">
        <w:rPr>
          <w:rFonts w:ascii="Calibri" w:hAnsi="Calibri"/>
          <w:sz w:val="22"/>
          <w:szCs w:val="22"/>
        </w:rPr>
        <w:t>aanmoediger</w:t>
      </w:r>
      <w:proofErr w:type="spellEnd"/>
      <w:r w:rsidRPr="002867E4">
        <w:rPr>
          <w:rFonts w:ascii="Calibri" w:hAnsi="Calibri"/>
          <w:sz w:val="22"/>
          <w:szCs w:val="22"/>
        </w:rPr>
        <w:t xml:space="preserve">, verdediger, outsider, helper). </w:t>
      </w:r>
    </w:p>
    <w:p w:rsidR="00AA58FD" w:rsidRPr="002867E4" w:rsidRDefault="00AA58FD" w:rsidP="00AA58FD">
      <w:pPr>
        <w:rPr>
          <w:rFonts w:ascii="Calibri" w:hAnsi="Calibri"/>
          <w:sz w:val="22"/>
          <w:szCs w:val="22"/>
        </w:rPr>
      </w:pPr>
      <w:r w:rsidRPr="002867E4">
        <w:rPr>
          <w:rFonts w:ascii="Calibri" w:hAnsi="Calibri"/>
          <w:sz w:val="22"/>
          <w:szCs w:val="22"/>
        </w:rPr>
        <w:t xml:space="preserve">Op de site van het </w:t>
      </w:r>
      <w:proofErr w:type="spellStart"/>
      <w:r w:rsidRPr="002867E4">
        <w:rPr>
          <w:rFonts w:ascii="Calibri" w:hAnsi="Calibri"/>
          <w:sz w:val="22"/>
          <w:szCs w:val="22"/>
        </w:rPr>
        <w:t>NJi</w:t>
      </w:r>
      <w:proofErr w:type="spellEnd"/>
      <w:r w:rsidRPr="002867E4">
        <w:rPr>
          <w:rFonts w:ascii="Calibri" w:hAnsi="Calibri"/>
          <w:sz w:val="22"/>
          <w:szCs w:val="22"/>
        </w:rPr>
        <w:t xml:space="preserve"> staan bij het dossier Pesten voorbeelden van deze instrumenten: </w:t>
      </w:r>
      <w:hyperlink r:id="rId15" w:history="1">
        <w:r w:rsidRPr="002867E4">
          <w:rPr>
            <w:rStyle w:val="Hyperlink"/>
            <w:rFonts w:ascii="Calibri" w:hAnsi="Calibri"/>
            <w:sz w:val="22"/>
            <w:szCs w:val="22"/>
          </w:rPr>
          <w:t>http://www.nji.nl/Pesten-Praktijk-Instrumenten</w:t>
        </w:r>
      </w:hyperlink>
      <w:r w:rsidRPr="002867E4">
        <w:rPr>
          <w:rFonts w:ascii="Calibri" w:hAnsi="Calibri"/>
          <w:sz w:val="22"/>
          <w:szCs w:val="22"/>
        </w:rPr>
        <w:t xml:space="preserve">. </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Bij de keuze van onderzoeksinstrumenten wordt rekening gehouden met de definitie van pesten die door het programma wordt gehanteerd. Deze maakt deel uit van de theoretische onderbouwing (criterium 1). Sommige programma’s hebben een individueel gerichte aanpak, andere een meer groepsgerichte aanpak. Sommige programma’s richten zich op alle vormen van pesten, andere op één bepaalde vorm (b.v. cyberpesten). De meetinstrumenten dienen hierbij aan te sluiten.</w:t>
      </w:r>
    </w:p>
    <w:p w:rsidR="00AA58FD" w:rsidRPr="002867E4" w:rsidRDefault="00AA58FD" w:rsidP="00AA58FD">
      <w:pPr>
        <w:rPr>
          <w:rFonts w:ascii="Calibri" w:hAnsi="Calibri"/>
          <w:sz w:val="22"/>
          <w:szCs w:val="22"/>
        </w:rPr>
      </w:pPr>
      <w:r w:rsidRPr="002867E4">
        <w:rPr>
          <w:rFonts w:ascii="Calibri" w:hAnsi="Calibri"/>
          <w:sz w:val="22"/>
          <w:szCs w:val="22"/>
        </w:rPr>
        <w:t xml:space="preserve">Instrumenten die een ander of breder meetdoel hebben, zoals sociale vaardigheden van leerlingen of sociale cohesie binnen een klas zijn niet bruikbaar als alternatief voor zelfrapportage en peernominaties over pesten, omdat ze geen uitspraken toelaten over de mate van pesten. Wel kunnen ze worden gebruikt als aanvulling, bijvoorbeeld om intermediaire effecten vast te stellen (b.v. coping, weerbaarheid). </w:t>
      </w:r>
    </w:p>
    <w:p w:rsidR="00AA58FD" w:rsidRPr="002867E4" w:rsidRDefault="00AA58FD" w:rsidP="00AA58FD">
      <w:pPr>
        <w:rPr>
          <w:rFonts w:ascii="Calibri" w:hAnsi="Calibri"/>
          <w:sz w:val="22"/>
          <w:szCs w:val="22"/>
        </w:rPr>
      </w:pPr>
      <w:r w:rsidRPr="002867E4">
        <w:rPr>
          <w:rFonts w:ascii="Calibri" w:hAnsi="Calibri"/>
          <w:sz w:val="22"/>
          <w:szCs w:val="22"/>
        </w:rPr>
        <w:t xml:space="preserve">Instrumenten dienen betrouwbaar te zijn, dat wil zeggen dat verschillende metingen bij dezelfde personen een zelfde uitkomst moeten geven. Bij voorkeur worden daarom instrumenten gebruikt die  al op betrouwbaarheid zijn onderzocht. Van het consortium wordt verwacht een voorstel te doen, waarbij ook aandacht moet zijn voor een efficiënte afname. </w:t>
      </w:r>
    </w:p>
    <w:p w:rsidR="00AA58FD" w:rsidRPr="002867E4" w:rsidRDefault="00AA58FD" w:rsidP="00AA58FD">
      <w:pPr>
        <w:rPr>
          <w:rFonts w:ascii="Calibri" w:hAnsi="Calibri"/>
          <w:sz w:val="22"/>
          <w:szCs w:val="22"/>
        </w:rPr>
      </w:pPr>
      <w:r w:rsidRPr="002867E4">
        <w:rPr>
          <w:rFonts w:ascii="Calibri" w:hAnsi="Calibri"/>
          <w:sz w:val="22"/>
          <w:szCs w:val="22"/>
        </w:rPr>
        <w:t xml:space="preserve">Onderzoek onder jonge kinderen vraagt bijzondere aandacht voor het </w:t>
      </w:r>
      <w:proofErr w:type="spellStart"/>
      <w:r w:rsidRPr="002867E4">
        <w:rPr>
          <w:rFonts w:ascii="Calibri" w:hAnsi="Calibri"/>
          <w:sz w:val="22"/>
          <w:szCs w:val="22"/>
        </w:rPr>
        <w:t>onderzoeksinstrumentarium</w:t>
      </w:r>
      <w:proofErr w:type="spellEnd"/>
      <w:r w:rsidRPr="002867E4">
        <w:rPr>
          <w:rFonts w:ascii="Calibri" w:hAnsi="Calibri"/>
          <w:sz w:val="22"/>
          <w:szCs w:val="22"/>
        </w:rPr>
        <w:t xml:space="preserve">, omdat een schriftelijke vragenlijst voor hen niet bruikbaar is. Er zijn inmiddels alternatieven ontwikkeld, speciaal voor deze leeftijdsgroep. </w:t>
      </w:r>
      <w:r w:rsidRPr="002867E4">
        <w:rPr>
          <w:rFonts w:ascii="Calibri" w:hAnsi="Calibri"/>
          <w:sz w:val="22"/>
          <w:szCs w:val="22"/>
        </w:rPr>
        <w:footnoteReference w:id="3"/>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Looptijd onderzoek</w:t>
      </w:r>
    </w:p>
    <w:p w:rsidR="00AA58FD" w:rsidRPr="002867E4" w:rsidRDefault="00AA58FD" w:rsidP="00AA58FD">
      <w:pPr>
        <w:rPr>
          <w:rFonts w:ascii="Calibri" w:hAnsi="Calibri"/>
          <w:sz w:val="22"/>
          <w:szCs w:val="22"/>
        </w:rPr>
      </w:pPr>
      <w:r w:rsidRPr="002867E4">
        <w:rPr>
          <w:rFonts w:ascii="Calibri" w:hAnsi="Calibri"/>
          <w:sz w:val="22"/>
          <w:szCs w:val="22"/>
        </w:rPr>
        <w:t xml:space="preserve">Het onderzoek heeft een looptijd van twee jaar; het dient te starten op 1 mei 2015, de eindrapportage dient uiterlijk op 1 mei 2017 te worden opgeleverd. Het onderzoek is zodanig opgezet, dat binnen deze termijn wordt vastgesteld of er effecten zijn op </w:t>
      </w:r>
      <w:proofErr w:type="spellStart"/>
      <w:r w:rsidRPr="002867E4">
        <w:rPr>
          <w:rFonts w:ascii="Calibri" w:hAnsi="Calibri"/>
          <w:sz w:val="22"/>
          <w:szCs w:val="22"/>
        </w:rPr>
        <w:t>leerlingniveau</w:t>
      </w:r>
      <w:proofErr w:type="spellEnd"/>
      <w:r w:rsidRPr="002867E4">
        <w:rPr>
          <w:rFonts w:ascii="Calibri" w:hAnsi="Calibri"/>
          <w:sz w:val="22"/>
          <w:szCs w:val="22"/>
        </w:rPr>
        <w:t xml:space="preserve">. </w:t>
      </w:r>
    </w:p>
    <w:p w:rsidR="00AA58FD" w:rsidRPr="002867E4" w:rsidRDefault="00AA58FD" w:rsidP="00AA58FD">
      <w:pPr>
        <w:rPr>
          <w:rFonts w:ascii="Calibri" w:hAnsi="Calibri"/>
          <w:sz w:val="22"/>
          <w:szCs w:val="22"/>
        </w:rPr>
      </w:pPr>
      <w:r w:rsidRPr="002867E4">
        <w:rPr>
          <w:rFonts w:ascii="Calibri" w:hAnsi="Calibri"/>
          <w:sz w:val="22"/>
          <w:szCs w:val="22"/>
        </w:rPr>
        <w:t>Bij de opzet houden onderzoekers er rekening mee dat de periode waarbinnen effecten verwacht kunnen worden, niet voor elk programma hetzelfde is. Sommige programma’s worden vooral ingezet naar aanleiding van pestincidenten en beogen binnen enkele maanden effecten. Programmahouders van meer preventieve programma’s  gaan doorgaans uit van een langere periode.</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Adequate statistische technieken</w:t>
      </w:r>
    </w:p>
    <w:p w:rsidR="00AA58FD" w:rsidRPr="002867E4" w:rsidRDefault="00AA58FD" w:rsidP="00AA58FD">
      <w:pPr>
        <w:rPr>
          <w:rFonts w:ascii="Calibri" w:hAnsi="Calibri"/>
          <w:sz w:val="22"/>
          <w:szCs w:val="22"/>
        </w:rPr>
      </w:pPr>
      <w:r w:rsidRPr="002867E4">
        <w:rPr>
          <w:rFonts w:ascii="Calibri" w:hAnsi="Calibri"/>
          <w:sz w:val="22"/>
          <w:szCs w:val="22"/>
        </w:rPr>
        <w:t xml:space="preserve">Keuze van analysetechnieken hangt mede af van het design van het onderzoek. Bij interventies in het onderwijs ligt </w:t>
      </w:r>
      <w:proofErr w:type="spellStart"/>
      <w:r w:rsidRPr="002867E4">
        <w:rPr>
          <w:rFonts w:ascii="Calibri" w:hAnsi="Calibri"/>
          <w:sz w:val="22"/>
          <w:szCs w:val="22"/>
        </w:rPr>
        <w:t>multiniveau</w:t>
      </w:r>
      <w:proofErr w:type="spellEnd"/>
      <w:r w:rsidRPr="002867E4">
        <w:rPr>
          <w:rFonts w:ascii="Calibri" w:hAnsi="Calibri"/>
          <w:sz w:val="22"/>
          <w:szCs w:val="22"/>
        </w:rPr>
        <w:t xml:space="preserve">-analyse vaak voor de hand, vanwege de geneste structuur (leerlingen binnen klassen, klassen binnen scholen). </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 xml:space="preserve">Effectgrootte wordt vastgesteld </w:t>
      </w:r>
    </w:p>
    <w:p w:rsidR="00AA58FD" w:rsidRPr="002867E4" w:rsidRDefault="00AA58FD" w:rsidP="00AA58FD">
      <w:pPr>
        <w:rPr>
          <w:rFonts w:ascii="Calibri" w:hAnsi="Calibri"/>
          <w:sz w:val="22"/>
          <w:szCs w:val="22"/>
        </w:rPr>
      </w:pPr>
      <w:r w:rsidRPr="002867E4">
        <w:rPr>
          <w:rFonts w:ascii="Calibri" w:hAnsi="Calibri"/>
          <w:sz w:val="22"/>
          <w:szCs w:val="22"/>
        </w:rPr>
        <w:t>Van effectonderzoek wordt verwacht dat de effectgrootte wordt berekend, een statistische maat die aangeeft hoe sterk het effect van een interventie is op het voorkomen of verminderen van pesten. De effectgrootte wordt berekend door het verschil tussen de gemiddelden van experimentele condities te delen door de gepoolde standaarddeviaties.</w:t>
      </w:r>
    </w:p>
    <w:p w:rsidR="00AA58FD" w:rsidRPr="002867E4" w:rsidRDefault="00AA58FD" w:rsidP="00AA58FD">
      <w:pPr>
        <w:rPr>
          <w:rFonts w:ascii="Calibri" w:hAnsi="Calibri"/>
          <w:sz w:val="22"/>
          <w:szCs w:val="22"/>
        </w:rPr>
      </w:pPr>
    </w:p>
    <w:p w:rsidR="00AA58FD" w:rsidRPr="002867E4" w:rsidRDefault="00AA58FD" w:rsidP="00AA58FD">
      <w:pPr>
        <w:rPr>
          <w:rFonts w:ascii="Calibri" w:hAnsi="Calibri"/>
          <w:sz w:val="22"/>
          <w:szCs w:val="22"/>
        </w:rPr>
      </w:pPr>
      <w:r w:rsidRPr="002867E4">
        <w:rPr>
          <w:rFonts w:ascii="Calibri" w:hAnsi="Calibri"/>
          <w:sz w:val="22"/>
          <w:szCs w:val="22"/>
        </w:rPr>
        <w:t>Statistische power is voldoende</w:t>
      </w:r>
    </w:p>
    <w:p w:rsidR="00AA58FD" w:rsidRDefault="00AA58FD" w:rsidP="00AA58FD">
      <w:pPr>
        <w:rPr>
          <w:rFonts w:ascii="Calibri" w:hAnsi="Calibri"/>
          <w:sz w:val="22"/>
          <w:szCs w:val="22"/>
        </w:rPr>
      </w:pPr>
      <w:r w:rsidRPr="002867E4">
        <w:rPr>
          <w:rFonts w:ascii="Calibri" w:hAnsi="Calibri"/>
          <w:sz w:val="22"/>
          <w:szCs w:val="22"/>
        </w:rPr>
        <w:t xml:space="preserve">De power van een statistische toets is de kans dat de nulhypothese terecht wordt verworpen. Met andere woorden: de kans dat, als een programma effect heeft, dat dit ook wordt aangetoond met een statistische toets. Voldoende power is belangrijk, omdat het onwenselijk is dat er geen effecten worden gevonden wanneer die er wel zijn. Een veel gehanteerde richtlijn voor de grootte van de power is dat deze minimaal 0,80 is. Van onderzoekvoorstellen wordt verwacht dat een poweranalyse is uitgevoerd. </w:t>
      </w: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F031B0" w:rsidP="00F031B0">
      <w:pPr>
        <w:jc w:val="center"/>
        <w:rPr>
          <w:rFonts w:ascii="Calibri" w:hAnsi="Calibri"/>
          <w:sz w:val="22"/>
          <w:szCs w:val="22"/>
        </w:rPr>
      </w:pPr>
      <w:r>
        <w:rPr>
          <w:rFonts w:ascii="Tahoma" w:hAnsi="Tahoma" w:cs="Tahoma"/>
          <w:noProof/>
          <w:color w:val="0000FF"/>
          <w:sz w:val="22"/>
          <w:szCs w:val="22"/>
        </w:rPr>
        <w:drawing>
          <wp:inline distT="0" distB="0" distL="0" distR="0" wp14:anchorId="53402A62" wp14:editId="5FA6CDC3">
            <wp:extent cx="2438400" cy="1219200"/>
            <wp:effectExtent l="19050" t="0" r="0" b="0"/>
            <wp:docPr id="8" name="Afbeelding 8" descr="pesten_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sten_jpg"/>
                    <pic:cNvPicPr>
                      <a:picLocks noChangeAspect="1" noChangeArrowheads="1"/>
                    </pic:cNvPicPr>
                  </pic:nvPicPr>
                  <pic:blipFill>
                    <a:blip r:embed="rId17"/>
                    <a:srcRect/>
                    <a:stretch>
                      <a:fillRect/>
                    </a:stretch>
                  </pic:blipFill>
                  <pic:spPr bwMode="auto">
                    <a:xfrm>
                      <a:off x="0" y="0"/>
                      <a:ext cx="2438400" cy="1219200"/>
                    </a:xfrm>
                    <a:prstGeom prst="rect">
                      <a:avLst/>
                    </a:prstGeom>
                    <a:noFill/>
                    <a:ln w="9525">
                      <a:noFill/>
                      <a:miter lim="800000"/>
                      <a:headEnd/>
                      <a:tailEnd/>
                    </a:ln>
                  </pic:spPr>
                </pic:pic>
              </a:graphicData>
            </a:graphic>
          </wp:inline>
        </w:drawing>
      </w: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Pr="00633A5B" w:rsidRDefault="00AA58FD" w:rsidP="00AA58FD">
      <w:pPr>
        <w:rPr>
          <w:rFonts w:ascii="Calibri" w:hAnsi="Calibri"/>
          <w:b/>
          <w:sz w:val="22"/>
          <w:szCs w:val="22"/>
        </w:rPr>
      </w:pPr>
      <w:r w:rsidRPr="00633A5B">
        <w:rPr>
          <w:rFonts w:ascii="Calibri" w:hAnsi="Calibri"/>
          <w:b/>
          <w:sz w:val="22"/>
          <w:szCs w:val="22"/>
        </w:rPr>
        <w:lastRenderedPageBreak/>
        <w:t>Bijlage 2</w:t>
      </w:r>
    </w:p>
    <w:p w:rsidR="00AA58FD" w:rsidRDefault="00AA58FD" w:rsidP="00AA58FD">
      <w:pPr>
        <w:rPr>
          <w:rFonts w:ascii="Calibri" w:hAnsi="Calibri"/>
          <w:sz w:val="22"/>
          <w:szCs w:val="22"/>
        </w:rPr>
      </w:pPr>
    </w:p>
    <w:p w:rsidR="00AA58FD" w:rsidRDefault="00AA58FD" w:rsidP="00AA58FD">
      <w:pPr>
        <w:rPr>
          <w:rFonts w:ascii="Calibri" w:hAnsi="Calibri"/>
          <w:sz w:val="22"/>
          <w:szCs w:val="22"/>
        </w:rPr>
      </w:pPr>
      <w:r>
        <w:rPr>
          <w:noProof/>
        </w:rPr>
        <w:drawing>
          <wp:anchor distT="0" distB="0" distL="114300" distR="114300" simplePos="0" relativeHeight="251660288" behindDoc="0" locked="0" layoutInCell="1" allowOverlap="1" wp14:anchorId="5BD590A1" wp14:editId="2B1A5737">
            <wp:simplePos x="0" y="0"/>
            <wp:positionH relativeFrom="column">
              <wp:posOffset>-461010</wp:posOffset>
            </wp:positionH>
            <wp:positionV relativeFrom="paragraph">
              <wp:posOffset>24130</wp:posOffset>
            </wp:positionV>
            <wp:extent cx="5509260" cy="611822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09260" cy="6118225"/>
                    </a:xfrm>
                    <a:prstGeom prst="rect">
                      <a:avLst/>
                    </a:prstGeom>
                  </pic:spPr>
                </pic:pic>
              </a:graphicData>
            </a:graphic>
            <wp14:sizeRelH relativeFrom="page">
              <wp14:pctWidth>0</wp14:pctWidth>
            </wp14:sizeRelH>
            <wp14:sizeRelV relativeFrom="page">
              <wp14:pctHeight>0</wp14:pctHeight>
            </wp14:sizeRelV>
          </wp:anchor>
        </w:drawing>
      </w: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Default="00AA58FD" w:rsidP="00AA58FD">
      <w:pPr>
        <w:rPr>
          <w:rFonts w:ascii="Calibri" w:hAnsi="Calibri"/>
          <w:sz w:val="22"/>
          <w:szCs w:val="22"/>
        </w:rPr>
      </w:pPr>
    </w:p>
    <w:p w:rsidR="00AA58FD" w:rsidRPr="00633A5B" w:rsidRDefault="00AA58FD" w:rsidP="00AA58FD">
      <w:pPr>
        <w:rPr>
          <w:rFonts w:ascii="Calibri" w:hAnsi="Calibri"/>
          <w:b/>
          <w:sz w:val="22"/>
          <w:szCs w:val="22"/>
        </w:rPr>
      </w:pPr>
      <w:r w:rsidRPr="00633A5B">
        <w:rPr>
          <w:rFonts w:ascii="Calibri" w:hAnsi="Calibri"/>
          <w:b/>
          <w:sz w:val="22"/>
          <w:szCs w:val="22"/>
        </w:rPr>
        <w:lastRenderedPageBreak/>
        <w:t>Bijlage 3</w:t>
      </w:r>
    </w:p>
    <w:p w:rsidR="00AA58FD" w:rsidRDefault="00AA58FD" w:rsidP="00AA58FD">
      <w:pPr>
        <w:rPr>
          <w:rFonts w:ascii="Calibri" w:hAnsi="Calibri"/>
          <w:sz w:val="22"/>
          <w:szCs w:val="22"/>
        </w:rPr>
      </w:pPr>
    </w:p>
    <w:p w:rsidR="00AA58FD" w:rsidRDefault="00AA58FD" w:rsidP="00AA58FD"/>
    <w:p w:rsidR="00AA58FD" w:rsidRDefault="00AA58FD" w:rsidP="00AA58FD"/>
    <w:p w:rsidR="00AA58FD" w:rsidRDefault="00AA58FD" w:rsidP="00AA58FD">
      <w:pPr>
        <w:rPr>
          <w:rFonts w:ascii="Comic Sans MS" w:hAnsi="Comic Sans MS"/>
        </w:rPr>
      </w:pPr>
      <w:r>
        <w:rPr>
          <w:noProof/>
        </w:rPr>
        <w:drawing>
          <wp:inline distT="0" distB="0" distL="0" distR="0" wp14:anchorId="1CE55040" wp14:editId="2444581B">
            <wp:extent cx="2562225" cy="84772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p w:rsidR="00AA58FD" w:rsidRPr="004C283C" w:rsidRDefault="00AA58FD" w:rsidP="00AA58FD">
      <w:pPr>
        <w:jc w:val="center"/>
        <w:rPr>
          <w:rFonts w:ascii="Comic Sans MS" w:hAnsi="Comic Sans MS"/>
          <w:b/>
          <w:sz w:val="56"/>
          <w:szCs w:val="56"/>
        </w:rPr>
      </w:pPr>
      <w:r w:rsidRPr="004C283C">
        <w:rPr>
          <w:rFonts w:ascii="Comic Sans MS" w:hAnsi="Comic Sans MS"/>
          <w:b/>
          <w:sz w:val="56"/>
          <w:szCs w:val="56"/>
        </w:rPr>
        <w:t xml:space="preserve">Pestprotocol </w:t>
      </w:r>
      <w:proofErr w:type="spellStart"/>
      <w:r w:rsidRPr="004C283C">
        <w:rPr>
          <w:rFonts w:ascii="Comic Sans MS" w:hAnsi="Comic Sans MS"/>
          <w:b/>
          <w:sz w:val="56"/>
          <w:szCs w:val="56"/>
        </w:rPr>
        <w:t>sbo</w:t>
      </w:r>
      <w:proofErr w:type="spellEnd"/>
      <w:r w:rsidRPr="004C283C">
        <w:rPr>
          <w:rFonts w:ascii="Comic Sans MS" w:hAnsi="Comic Sans MS"/>
          <w:b/>
          <w:sz w:val="56"/>
          <w:szCs w:val="56"/>
        </w:rPr>
        <w:t xml:space="preserve"> de Griffel</w:t>
      </w:r>
    </w:p>
    <w:p w:rsidR="00AA58FD" w:rsidRDefault="00AA58FD" w:rsidP="00AA58FD">
      <w:pPr>
        <w:rPr>
          <w:rFonts w:ascii="Comic Sans MS" w:hAnsi="Comic Sans MS"/>
        </w:rPr>
      </w:pPr>
    </w:p>
    <w:p w:rsidR="00AA58FD" w:rsidRPr="002B5285" w:rsidRDefault="00AA58FD" w:rsidP="00AA58FD">
      <w:pPr>
        <w:rPr>
          <w:rFonts w:ascii="Comic Sans MS" w:hAnsi="Comic Sans MS"/>
          <w:b/>
          <w:i/>
          <w:color w:val="0070C0"/>
          <w:sz w:val="32"/>
          <w:szCs w:val="32"/>
        </w:rPr>
      </w:pPr>
      <w:r w:rsidRPr="002B5285">
        <w:rPr>
          <w:rFonts w:ascii="Comic Sans MS" w:hAnsi="Comic Sans MS"/>
          <w:b/>
          <w:i/>
          <w:color w:val="0070C0"/>
          <w:sz w:val="32"/>
          <w:szCs w:val="32"/>
        </w:rPr>
        <w:t>Vooraf</w:t>
      </w:r>
    </w:p>
    <w:p w:rsidR="00AA58FD" w:rsidRDefault="00AA58FD" w:rsidP="00AA58FD">
      <w:pPr>
        <w:rPr>
          <w:rFonts w:ascii="Comic Sans MS" w:hAnsi="Comic Sans MS"/>
        </w:rPr>
      </w:pPr>
    </w:p>
    <w:p w:rsidR="00AA58FD" w:rsidRPr="004C283C" w:rsidRDefault="00AA58FD" w:rsidP="00AA58FD">
      <w:pPr>
        <w:rPr>
          <w:rFonts w:ascii="Comic Sans MS" w:hAnsi="Comic Sans MS"/>
          <w:b/>
          <w:color w:val="00B050"/>
        </w:rPr>
      </w:pPr>
      <w:r w:rsidRPr="004C283C">
        <w:rPr>
          <w:rFonts w:ascii="Comic Sans MS" w:hAnsi="Comic Sans MS"/>
          <w:b/>
          <w:i/>
          <w:color w:val="00B050"/>
        </w:rPr>
        <w:t>Het doel van dit pestprotocol:</w:t>
      </w:r>
    </w:p>
    <w:p w:rsidR="00AA58FD" w:rsidRDefault="00AA58FD" w:rsidP="00AA58FD">
      <w:pPr>
        <w:numPr>
          <w:ilvl w:val="0"/>
          <w:numId w:val="29"/>
        </w:numPr>
        <w:rPr>
          <w:rFonts w:ascii="Comic Sans MS" w:hAnsi="Comic Sans MS"/>
        </w:rPr>
      </w:pPr>
      <w:r>
        <w:rPr>
          <w:rFonts w:ascii="Comic Sans MS" w:hAnsi="Comic Sans MS"/>
        </w:rPr>
        <w:t>Alle leerlingen horen zich in hun schoolperiode veilig te voelen, zodat zij zich optimaal kunnen ontwikkelen.</w:t>
      </w:r>
    </w:p>
    <w:p w:rsidR="00AA58FD" w:rsidRDefault="00AA58FD" w:rsidP="00AA58FD">
      <w:pPr>
        <w:numPr>
          <w:ilvl w:val="0"/>
          <w:numId w:val="29"/>
        </w:numPr>
        <w:rPr>
          <w:rFonts w:ascii="Comic Sans MS" w:hAnsi="Comic Sans MS"/>
        </w:rPr>
      </w:pPr>
      <w:r>
        <w:rPr>
          <w:rFonts w:ascii="Comic Sans MS" w:hAnsi="Comic Sans MS"/>
        </w:rPr>
        <w:t>Door afspraken te maken kunnen leerlingen en volwassenen, als er zich ongewenste situaties voordoen, elkaar aanspreken op dit protocol.</w:t>
      </w:r>
    </w:p>
    <w:p w:rsidR="00AA58FD" w:rsidRDefault="00AA58FD" w:rsidP="00AA58FD">
      <w:pPr>
        <w:numPr>
          <w:ilvl w:val="0"/>
          <w:numId w:val="29"/>
        </w:numPr>
        <w:rPr>
          <w:rFonts w:ascii="Comic Sans MS" w:hAnsi="Comic Sans MS"/>
        </w:rPr>
      </w:pPr>
      <w:r>
        <w:rPr>
          <w:rFonts w:ascii="Comic Sans MS" w:hAnsi="Comic Sans MS"/>
        </w:rPr>
        <w:t xml:space="preserve">Door elkaar te steunen en wederzijds respect te tonen  stellen we </w:t>
      </w:r>
      <w:r>
        <w:rPr>
          <w:rFonts w:ascii="Comic Sans MS" w:hAnsi="Comic Sans MS"/>
        </w:rPr>
        <w:br/>
        <w:t>alle leerlingen in de gelegenheid om met veel plezier naar school te gaan!</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t xml:space="preserve">Docenten en ouders uit de ouderraad en mr onderschrijven gezamenlijk </w:t>
      </w:r>
      <w:r>
        <w:rPr>
          <w:rFonts w:ascii="Comic Sans MS" w:hAnsi="Comic Sans MS"/>
        </w:rPr>
        <w:br/>
        <w:t>dit pestprotocol.</w:t>
      </w:r>
    </w:p>
    <w:p w:rsidR="00AA58FD" w:rsidRDefault="00AA58FD" w:rsidP="00AA58FD">
      <w:pPr>
        <w:rPr>
          <w:rFonts w:ascii="Comic Sans MS" w:hAnsi="Comic Sans MS"/>
        </w:rPr>
      </w:pPr>
    </w:p>
    <w:p w:rsidR="00AA58FD" w:rsidRDefault="00AA58FD" w:rsidP="00AA58FD">
      <w:pPr>
        <w:rPr>
          <w:rFonts w:ascii="Comic Sans MS" w:hAnsi="Comic Sans MS"/>
          <w:b/>
          <w:i/>
          <w:color w:val="00B050"/>
        </w:rPr>
      </w:pPr>
      <w:r>
        <w:rPr>
          <w:rFonts w:ascii="Comic Sans MS" w:hAnsi="Comic Sans MS"/>
          <w:b/>
          <w:i/>
          <w:color w:val="00B050"/>
        </w:rPr>
        <w:t xml:space="preserve">Pesten op </w:t>
      </w:r>
      <w:r w:rsidRPr="002B5285">
        <w:rPr>
          <w:rFonts w:ascii="Comic Sans MS" w:hAnsi="Comic Sans MS"/>
          <w:b/>
          <w:i/>
          <w:color w:val="00B050"/>
        </w:rPr>
        <w:t>school</w:t>
      </w:r>
      <w:r>
        <w:rPr>
          <w:rFonts w:ascii="Comic Sans MS" w:hAnsi="Comic Sans MS"/>
          <w:b/>
          <w:i/>
          <w:color w:val="00B050"/>
        </w:rPr>
        <w:t>: Hoe gaan we daarmee om?</w:t>
      </w:r>
    </w:p>
    <w:p w:rsidR="00AA58FD" w:rsidRDefault="00AA58FD" w:rsidP="00AA58FD">
      <w:pPr>
        <w:rPr>
          <w:rFonts w:ascii="Comic Sans MS" w:hAnsi="Comic Sans MS"/>
        </w:rPr>
      </w:pPr>
      <w:r>
        <w:rPr>
          <w:rFonts w:ascii="Comic Sans MS" w:hAnsi="Comic Sans MS"/>
        </w:rPr>
        <w:t>Pesten komt helaas op iedere schol voor, ook bij ons. Het is een probleem dat we onder ogen zien en op onze school serieus aanpakken. Voorwaarden om dit te kunnen doen:</w:t>
      </w:r>
    </w:p>
    <w:p w:rsidR="00AA58FD" w:rsidRDefault="00AA58FD" w:rsidP="00AA58FD">
      <w:pPr>
        <w:numPr>
          <w:ilvl w:val="0"/>
          <w:numId w:val="30"/>
        </w:numPr>
        <w:rPr>
          <w:rFonts w:ascii="Comic Sans MS" w:hAnsi="Comic Sans MS"/>
        </w:rPr>
      </w:pPr>
      <w:r>
        <w:rPr>
          <w:rFonts w:ascii="Comic Sans MS" w:hAnsi="Comic Sans MS"/>
        </w:rPr>
        <w:t xml:space="preserve">Pesten wordt als probleem gezien door alle direct betrokken partijen: leerlingen (gepeste kinderen, pesters, meelopers, </w:t>
      </w:r>
      <w:proofErr w:type="spellStart"/>
      <w:r>
        <w:rPr>
          <w:rFonts w:ascii="Comic Sans MS" w:hAnsi="Comic Sans MS"/>
        </w:rPr>
        <w:t>aanmoedigers</w:t>
      </w:r>
      <w:proofErr w:type="spellEnd"/>
      <w:r>
        <w:rPr>
          <w:rFonts w:ascii="Comic Sans MS" w:hAnsi="Comic Sans MS"/>
        </w:rPr>
        <w:t>, buitenstaanders en helpers), leerkrachten en de ouders/ verzorgers (hierna genoemd; ouders).</w:t>
      </w:r>
    </w:p>
    <w:p w:rsidR="00AA58FD" w:rsidRDefault="00AA58FD" w:rsidP="00AA58FD">
      <w:pPr>
        <w:numPr>
          <w:ilvl w:val="0"/>
          <w:numId w:val="30"/>
        </w:numPr>
        <w:rPr>
          <w:rFonts w:ascii="Comic Sans MS" w:hAnsi="Comic Sans MS"/>
        </w:rPr>
      </w:pPr>
      <w:r>
        <w:rPr>
          <w:rFonts w:ascii="Comic Sans MS" w:hAnsi="Comic Sans MS"/>
        </w:rPr>
        <w:t>Docenten kennen de signalen van pesten, zijn vaardig in de aanpak ervan en nemen, als pesten optreedt, duidelijk stelling hiertegen.</w:t>
      </w:r>
    </w:p>
    <w:p w:rsidR="00AA58FD" w:rsidRDefault="00AA58FD" w:rsidP="00AA58FD">
      <w:pPr>
        <w:numPr>
          <w:ilvl w:val="0"/>
          <w:numId w:val="30"/>
        </w:numPr>
        <w:rPr>
          <w:rFonts w:ascii="Comic Sans MS" w:hAnsi="Comic Sans MS"/>
        </w:rPr>
      </w:pPr>
      <w:r>
        <w:rPr>
          <w:rFonts w:ascii="Comic Sans MS" w:hAnsi="Comic Sans MS"/>
        </w:rPr>
        <w:t>Wanneer pesten ondanks preventie toch de kop opsteekt, beschikt</w:t>
      </w:r>
      <w:r>
        <w:rPr>
          <w:rFonts w:ascii="Comic Sans MS" w:hAnsi="Comic Sans MS"/>
        </w:rPr>
        <w:br/>
        <w:t>de school over een directe aanpak: het pestprotocol wordt gevolgd.</w:t>
      </w:r>
    </w:p>
    <w:p w:rsidR="00AA58FD" w:rsidRDefault="00AA58FD" w:rsidP="00AA58FD">
      <w:pPr>
        <w:ind w:left="720"/>
        <w:rPr>
          <w:rFonts w:ascii="Comic Sans MS" w:hAnsi="Comic Sans MS"/>
        </w:rPr>
      </w:pPr>
    </w:p>
    <w:p w:rsidR="00AA58FD" w:rsidRDefault="00AA58FD" w:rsidP="00AA58FD">
      <w:pPr>
        <w:ind w:left="720"/>
        <w:rPr>
          <w:rFonts w:ascii="Comic Sans MS" w:hAnsi="Comic Sans MS"/>
        </w:rPr>
      </w:pPr>
    </w:p>
    <w:p w:rsidR="00B1031E" w:rsidRDefault="00B1031E" w:rsidP="00AA58FD">
      <w:pPr>
        <w:rPr>
          <w:rFonts w:ascii="Comic Sans MS" w:hAnsi="Comic Sans MS"/>
          <w:b/>
          <w:i/>
          <w:color w:val="0070C0"/>
          <w:sz w:val="32"/>
          <w:szCs w:val="32"/>
        </w:rPr>
      </w:pPr>
    </w:p>
    <w:p w:rsidR="00B1031E" w:rsidRDefault="00B1031E" w:rsidP="00AA58FD">
      <w:pPr>
        <w:rPr>
          <w:rFonts w:ascii="Comic Sans MS" w:hAnsi="Comic Sans MS"/>
          <w:b/>
          <w:i/>
          <w:color w:val="0070C0"/>
          <w:sz w:val="32"/>
          <w:szCs w:val="32"/>
        </w:rPr>
      </w:pPr>
    </w:p>
    <w:p w:rsidR="00AA58FD" w:rsidRPr="002B5285" w:rsidRDefault="00AA58FD" w:rsidP="00AA58FD">
      <w:pPr>
        <w:rPr>
          <w:rFonts w:ascii="Comic Sans MS" w:hAnsi="Comic Sans MS"/>
          <w:b/>
          <w:i/>
          <w:color w:val="0070C0"/>
        </w:rPr>
      </w:pPr>
      <w:r w:rsidRPr="002B5285">
        <w:rPr>
          <w:rFonts w:ascii="Comic Sans MS" w:hAnsi="Comic Sans MS"/>
          <w:b/>
          <w:i/>
          <w:color w:val="0070C0"/>
          <w:sz w:val="32"/>
          <w:szCs w:val="32"/>
        </w:rPr>
        <w:lastRenderedPageBreak/>
        <w:t>Onze visie op pesten</w:t>
      </w:r>
    </w:p>
    <w:p w:rsidR="00AA58FD" w:rsidRDefault="00AA58FD" w:rsidP="00AA58FD">
      <w:pPr>
        <w:rPr>
          <w:rFonts w:ascii="Comic Sans MS" w:hAnsi="Comic Sans MS"/>
          <w:b/>
          <w:i/>
        </w:rPr>
      </w:pPr>
    </w:p>
    <w:p w:rsidR="00AA58FD" w:rsidRDefault="00AA58FD" w:rsidP="00AA58FD">
      <w:pPr>
        <w:rPr>
          <w:rFonts w:ascii="Comic Sans MS" w:hAnsi="Comic Sans MS"/>
        </w:rPr>
      </w:pPr>
      <w:r>
        <w:rPr>
          <w:rFonts w:ascii="Comic Sans MS" w:hAnsi="Comic Sans MS"/>
        </w:rPr>
        <w:t>De piek van het pesten ligt tussen de 10 en de 14 jaar. Een pestproject alleen is niet voldoende om een eind te maken aan het pestprobleem.  Het werkt beter om het onderwerp regelmatig aan de orde te laten komen, zodat het ook preventief kan werken.</w:t>
      </w:r>
    </w:p>
    <w:p w:rsidR="00AA58FD" w:rsidRPr="002B5285" w:rsidRDefault="00AA58FD" w:rsidP="00AA58FD">
      <w:pPr>
        <w:rPr>
          <w:rFonts w:ascii="Comic Sans MS" w:hAnsi="Comic Sans MS"/>
        </w:rPr>
      </w:pPr>
    </w:p>
    <w:p w:rsidR="00AA58FD" w:rsidRPr="002B5285" w:rsidRDefault="00AA58FD" w:rsidP="00AA58FD">
      <w:pPr>
        <w:rPr>
          <w:rFonts w:ascii="Comic Sans MS" w:hAnsi="Comic Sans MS"/>
          <w:b/>
          <w:i/>
          <w:color w:val="00B050"/>
        </w:rPr>
      </w:pPr>
      <w:r>
        <w:rPr>
          <w:rFonts w:ascii="Comic Sans MS" w:hAnsi="Comic Sans MS"/>
          <w:b/>
          <w:i/>
          <w:color w:val="00B050"/>
        </w:rPr>
        <w:t>Pesterijen kunnen onder andere zijn:</w:t>
      </w:r>
    </w:p>
    <w:p w:rsidR="00AA58FD" w:rsidRDefault="00AA58FD" w:rsidP="00AA58FD">
      <w:pPr>
        <w:rPr>
          <w:rFonts w:ascii="Comic Sans MS" w:hAnsi="Comic Sans MS"/>
        </w:rPr>
      </w:pPr>
      <w:r>
        <w:rPr>
          <w:rFonts w:ascii="Comic Sans MS" w:hAnsi="Comic Sans MS"/>
        </w:rPr>
        <w:t>Pesten kan op verschillende manieren gebeuren:</w:t>
      </w:r>
    </w:p>
    <w:p w:rsidR="00AA58FD" w:rsidRDefault="00AA58FD" w:rsidP="00AA58FD">
      <w:pPr>
        <w:rPr>
          <w:rFonts w:ascii="Comic Sans MS" w:hAnsi="Comic Sans MS"/>
          <w:color w:val="C00000"/>
          <w:u w:val="single"/>
        </w:rPr>
      </w:pPr>
      <w:r w:rsidRPr="00B22FF4">
        <w:rPr>
          <w:rFonts w:ascii="Comic Sans MS" w:hAnsi="Comic Sans MS"/>
          <w:color w:val="C00000"/>
          <w:u w:val="single"/>
        </w:rPr>
        <w:t>Lichamelijk pesten:</w:t>
      </w:r>
    </w:p>
    <w:p w:rsidR="00AA58FD" w:rsidRDefault="00AA58FD" w:rsidP="00AA58FD">
      <w:pPr>
        <w:numPr>
          <w:ilvl w:val="0"/>
          <w:numId w:val="31"/>
        </w:numPr>
        <w:rPr>
          <w:rFonts w:ascii="Comic Sans MS" w:hAnsi="Comic Sans MS"/>
        </w:rPr>
      </w:pPr>
      <w:r>
        <w:rPr>
          <w:rFonts w:ascii="Comic Sans MS" w:hAnsi="Comic Sans MS"/>
        </w:rPr>
        <w:t>Duwen</w:t>
      </w:r>
    </w:p>
    <w:p w:rsidR="00AA58FD" w:rsidRDefault="00AA58FD" w:rsidP="00AA58FD">
      <w:pPr>
        <w:numPr>
          <w:ilvl w:val="0"/>
          <w:numId w:val="31"/>
        </w:numPr>
        <w:rPr>
          <w:rFonts w:ascii="Comic Sans MS" w:hAnsi="Comic Sans MS"/>
        </w:rPr>
      </w:pPr>
      <w:r>
        <w:rPr>
          <w:rFonts w:ascii="Comic Sans MS" w:hAnsi="Comic Sans MS"/>
        </w:rPr>
        <w:t>Slaan</w:t>
      </w:r>
    </w:p>
    <w:p w:rsidR="00AA58FD" w:rsidRDefault="00AA58FD" w:rsidP="00AA58FD">
      <w:pPr>
        <w:numPr>
          <w:ilvl w:val="0"/>
          <w:numId w:val="31"/>
        </w:numPr>
        <w:rPr>
          <w:rFonts w:ascii="Comic Sans MS" w:hAnsi="Comic Sans MS"/>
        </w:rPr>
      </w:pPr>
      <w:r>
        <w:rPr>
          <w:rFonts w:ascii="Comic Sans MS" w:hAnsi="Comic Sans MS"/>
        </w:rPr>
        <w:t>Opzij duwen</w:t>
      </w:r>
    </w:p>
    <w:p w:rsidR="00AA58FD" w:rsidRDefault="00AA58FD" w:rsidP="00AA58FD">
      <w:pPr>
        <w:numPr>
          <w:ilvl w:val="0"/>
          <w:numId w:val="31"/>
        </w:numPr>
        <w:rPr>
          <w:rFonts w:ascii="Comic Sans MS" w:hAnsi="Comic Sans MS"/>
        </w:rPr>
      </w:pPr>
      <w:r>
        <w:rPr>
          <w:rFonts w:ascii="Comic Sans MS" w:hAnsi="Comic Sans MS"/>
        </w:rPr>
        <w:t>Dreigen met geweld</w:t>
      </w:r>
    </w:p>
    <w:p w:rsidR="00AA58FD" w:rsidRDefault="00AA58FD" w:rsidP="00AA58FD">
      <w:pPr>
        <w:numPr>
          <w:ilvl w:val="0"/>
          <w:numId w:val="31"/>
        </w:numPr>
        <w:rPr>
          <w:rFonts w:ascii="Comic Sans MS" w:hAnsi="Comic Sans MS"/>
        </w:rPr>
      </w:pPr>
      <w:r>
        <w:rPr>
          <w:rFonts w:ascii="Comic Sans MS" w:hAnsi="Comic Sans MS"/>
        </w:rPr>
        <w:t>Bang maken</w:t>
      </w:r>
    </w:p>
    <w:p w:rsidR="00AA58FD" w:rsidRDefault="00AA58FD" w:rsidP="00AA58FD">
      <w:pPr>
        <w:numPr>
          <w:ilvl w:val="0"/>
          <w:numId w:val="31"/>
        </w:numPr>
        <w:rPr>
          <w:rFonts w:ascii="Comic Sans MS" w:hAnsi="Comic Sans MS"/>
        </w:rPr>
      </w:pPr>
      <w:r>
        <w:rPr>
          <w:rFonts w:ascii="Comic Sans MS" w:hAnsi="Comic Sans MS"/>
        </w:rPr>
        <w:t>Een tik geven</w:t>
      </w:r>
    </w:p>
    <w:p w:rsidR="00AA58FD" w:rsidRDefault="00AA58FD" w:rsidP="00AA58FD">
      <w:pPr>
        <w:numPr>
          <w:ilvl w:val="0"/>
          <w:numId w:val="31"/>
        </w:numPr>
        <w:rPr>
          <w:rFonts w:ascii="Comic Sans MS" w:hAnsi="Comic Sans MS"/>
        </w:rPr>
      </w:pPr>
      <w:r>
        <w:rPr>
          <w:rFonts w:ascii="Comic Sans MS" w:hAnsi="Comic Sans MS"/>
        </w:rPr>
        <w:t>Schoppen</w:t>
      </w:r>
    </w:p>
    <w:p w:rsidR="00AA58FD" w:rsidRDefault="00AA58FD" w:rsidP="00AA58FD">
      <w:pPr>
        <w:numPr>
          <w:ilvl w:val="0"/>
          <w:numId w:val="31"/>
        </w:numPr>
        <w:rPr>
          <w:rFonts w:ascii="Comic Sans MS" w:hAnsi="Comic Sans MS"/>
        </w:rPr>
      </w:pPr>
      <w:r>
        <w:rPr>
          <w:rFonts w:ascii="Comic Sans MS" w:hAnsi="Comic Sans MS"/>
        </w:rPr>
        <w:t>Met iets naar iemand gooien</w:t>
      </w:r>
    </w:p>
    <w:p w:rsidR="00AA58FD" w:rsidRDefault="00AA58FD" w:rsidP="00AA58FD">
      <w:pPr>
        <w:numPr>
          <w:ilvl w:val="0"/>
          <w:numId w:val="31"/>
        </w:numPr>
        <w:rPr>
          <w:rFonts w:ascii="Comic Sans MS" w:hAnsi="Comic Sans MS"/>
        </w:rPr>
      </w:pPr>
      <w:r>
        <w:rPr>
          <w:rFonts w:ascii="Comic Sans MS" w:hAnsi="Comic Sans MS"/>
        </w:rPr>
        <w:t>Iemand zonder reden aanvallen</w:t>
      </w:r>
    </w:p>
    <w:p w:rsidR="00AA58FD" w:rsidRDefault="00AA58FD" w:rsidP="00AA58FD">
      <w:pPr>
        <w:ind w:left="1440"/>
        <w:rPr>
          <w:rFonts w:ascii="Comic Sans MS" w:hAnsi="Comic Sans MS"/>
        </w:rPr>
      </w:pPr>
    </w:p>
    <w:p w:rsidR="00AA58FD" w:rsidRPr="00B22FF4" w:rsidRDefault="00AA58FD" w:rsidP="00AA58FD">
      <w:pPr>
        <w:ind w:left="1440"/>
        <w:rPr>
          <w:rFonts w:ascii="Comic Sans MS" w:hAnsi="Comic Sans MS"/>
        </w:rPr>
      </w:pPr>
    </w:p>
    <w:p w:rsidR="00AA58FD" w:rsidRPr="00B22FF4" w:rsidRDefault="00AA58FD" w:rsidP="00AA58FD">
      <w:pPr>
        <w:rPr>
          <w:rFonts w:ascii="Comic Sans MS" w:hAnsi="Comic Sans MS"/>
          <w:color w:val="C00000"/>
          <w:u w:val="single"/>
        </w:rPr>
      </w:pPr>
      <w:r>
        <w:rPr>
          <w:rFonts w:ascii="Comic Sans MS" w:hAnsi="Comic Sans MS"/>
          <w:color w:val="C00000"/>
          <w:u w:val="single"/>
        </w:rPr>
        <w:t>Pesten met spullen:</w:t>
      </w:r>
    </w:p>
    <w:p w:rsidR="00AA58FD" w:rsidRDefault="00AA58FD" w:rsidP="00AA58FD">
      <w:pPr>
        <w:numPr>
          <w:ilvl w:val="0"/>
          <w:numId w:val="32"/>
        </w:numPr>
        <w:rPr>
          <w:rFonts w:ascii="Comic Sans MS" w:hAnsi="Comic Sans MS"/>
        </w:rPr>
      </w:pPr>
      <w:r>
        <w:rPr>
          <w:rFonts w:ascii="Comic Sans MS" w:hAnsi="Comic Sans MS"/>
        </w:rPr>
        <w:t>Andere kinderen dwingen om bepaalde dingen (bijv. schoenen, de tas of geld) aan hem of haar te geven.</w:t>
      </w:r>
    </w:p>
    <w:p w:rsidR="00AA58FD" w:rsidRDefault="00AA58FD" w:rsidP="00AA58FD">
      <w:pPr>
        <w:numPr>
          <w:ilvl w:val="0"/>
          <w:numId w:val="32"/>
        </w:numPr>
        <w:rPr>
          <w:rFonts w:ascii="Comic Sans MS" w:hAnsi="Comic Sans MS"/>
        </w:rPr>
      </w:pPr>
      <w:r>
        <w:rPr>
          <w:rFonts w:ascii="Comic Sans MS" w:hAnsi="Comic Sans MS"/>
        </w:rPr>
        <w:t>Tegenover andere kinderen, bepaalde rechten opeisen. Bijvoorbeeld zeggen ”Hier spelen wij altijd” of “Dit is ons terrein.”</w:t>
      </w:r>
    </w:p>
    <w:p w:rsidR="00AA58FD" w:rsidRDefault="00AA58FD" w:rsidP="00AA58FD">
      <w:pPr>
        <w:numPr>
          <w:ilvl w:val="0"/>
          <w:numId w:val="32"/>
        </w:numPr>
        <w:rPr>
          <w:rFonts w:ascii="Comic Sans MS" w:hAnsi="Comic Sans MS"/>
        </w:rPr>
      </w:pPr>
      <w:r>
        <w:rPr>
          <w:rFonts w:ascii="Comic Sans MS" w:hAnsi="Comic Sans MS"/>
        </w:rPr>
        <w:t>De spullen van andere kinderen kapot maken of kwijt maken.</w:t>
      </w:r>
    </w:p>
    <w:p w:rsidR="00AA58FD" w:rsidRPr="00B22FF4" w:rsidRDefault="00AA58FD" w:rsidP="00AA58FD">
      <w:pPr>
        <w:ind w:left="1440"/>
        <w:rPr>
          <w:rFonts w:ascii="Comic Sans MS" w:hAnsi="Comic Sans MS"/>
        </w:rPr>
      </w:pPr>
    </w:p>
    <w:p w:rsidR="00AA58FD" w:rsidRDefault="00AA58FD" w:rsidP="00AA58FD">
      <w:pPr>
        <w:rPr>
          <w:rFonts w:ascii="Comic Sans MS" w:hAnsi="Comic Sans MS"/>
        </w:rPr>
      </w:pPr>
      <w:r>
        <w:rPr>
          <w:rFonts w:ascii="Comic Sans MS" w:hAnsi="Comic Sans MS"/>
          <w:color w:val="C00000"/>
          <w:u w:val="single"/>
        </w:rPr>
        <w:t>Pesten met woorden:</w:t>
      </w:r>
    </w:p>
    <w:p w:rsidR="00AA58FD" w:rsidRDefault="00AA58FD" w:rsidP="00AA58FD">
      <w:pPr>
        <w:numPr>
          <w:ilvl w:val="0"/>
          <w:numId w:val="33"/>
        </w:numPr>
        <w:rPr>
          <w:rFonts w:ascii="Comic Sans MS" w:hAnsi="Comic Sans MS"/>
        </w:rPr>
      </w:pPr>
      <w:r>
        <w:rPr>
          <w:rFonts w:ascii="Comic Sans MS" w:hAnsi="Comic Sans MS"/>
        </w:rPr>
        <w:t>Iemand beledigen of uitschelden.</w:t>
      </w:r>
    </w:p>
    <w:p w:rsidR="00AA58FD" w:rsidRDefault="00AA58FD" w:rsidP="00AA58FD">
      <w:pPr>
        <w:numPr>
          <w:ilvl w:val="0"/>
          <w:numId w:val="33"/>
        </w:numPr>
        <w:rPr>
          <w:rFonts w:ascii="Comic Sans MS" w:hAnsi="Comic Sans MS"/>
        </w:rPr>
      </w:pPr>
      <w:r>
        <w:rPr>
          <w:rFonts w:ascii="Comic Sans MS" w:hAnsi="Comic Sans MS"/>
        </w:rPr>
        <w:t>Iemand belachelijk maken of voor gek zetten.</w:t>
      </w:r>
    </w:p>
    <w:p w:rsidR="00AA58FD" w:rsidRDefault="00AA58FD" w:rsidP="00AA58FD">
      <w:pPr>
        <w:numPr>
          <w:ilvl w:val="0"/>
          <w:numId w:val="33"/>
        </w:numPr>
        <w:rPr>
          <w:rFonts w:ascii="Comic Sans MS" w:hAnsi="Comic Sans MS"/>
        </w:rPr>
      </w:pPr>
      <w:r>
        <w:rPr>
          <w:rFonts w:ascii="Comic Sans MS" w:hAnsi="Comic Sans MS"/>
        </w:rPr>
        <w:t>Iemand met opzet in verlegenheid brengen.</w:t>
      </w:r>
    </w:p>
    <w:p w:rsidR="00AA58FD" w:rsidRDefault="00AA58FD" w:rsidP="00AA58FD">
      <w:pPr>
        <w:numPr>
          <w:ilvl w:val="0"/>
          <w:numId w:val="33"/>
        </w:numPr>
        <w:rPr>
          <w:rFonts w:ascii="Comic Sans MS" w:hAnsi="Comic Sans MS"/>
        </w:rPr>
      </w:pPr>
      <w:r>
        <w:rPr>
          <w:rFonts w:ascii="Comic Sans MS" w:hAnsi="Comic Sans MS"/>
        </w:rPr>
        <w:t>Iemand in zijn/haar gezicht uitlachen.</w:t>
      </w:r>
    </w:p>
    <w:p w:rsidR="00AA58FD" w:rsidRDefault="00AA58FD" w:rsidP="00AA58FD">
      <w:pPr>
        <w:numPr>
          <w:ilvl w:val="0"/>
          <w:numId w:val="33"/>
        </w:numPr>
        <w:rPr>
          <w:rFonts w:ascii="Comic Sans MS" w:hAnsi="Comic Sans MS"/>
        </w:rPr>
      </w:pPr>
      <w:r>
        <w:rPr>
          <w:rFonts w:ascii="Comic Sans MS" w:hAnsi="Comic Sans MS"/>
        </w:rPr>
        <w:t>Op sociale media iemand uitschelden.</w:t>
      </w:r>
    </w:p>
    <w:p w:rsidR="00AA58FD" w:rsidRPr="00D82315" w:rsidRDefault="00AA58FD" w:rsidP="00AA58FD">
      <w:pPr>
        <w:ind w:left="1428"/>
        <w:rPr>
          <w:rFonts w:ascii="Comic Sans MS" w:hAnsi="Comic Sans MS"/>
        </w:rPr>
      </w:pPr>
    </w:p>
    <w:p w:rsidR="00AA58FD" w:rsidRDefault="00AA58FD" w:rsidP="00AA58FD">
      <w:pPr>
        <w:rPr>
          <w:rFonts w:ascii="Comic Sans MS" w:hAnsi="Comic Sans MS"/>
          <w:color w:val="C00000"/>
          <w:u w:val="single"/>
        </w:rPr>
      </w:pPr>
      <w:r>
        <w:rPr>
          <w:rFonts w:ascii="Comic Sans MS" w:hAnsi="Comic Sans MS"/>
          <w:color w:val="C00000"/>
          <w:u w:val="single"/>
        </w:rPr>
        <w:t>Pesten door buitensluiten of negeren:</w:t>
      </w:r>
    </w:p>
    <w:p w:rsidR="00AA58FD" w:rsidRDefault="00AA58FD" w:rsidP="00AA58FD">
      <w:pPr>
        <w:numPr>
          <w:ilvl w:val="0"/>
          <w:numId w:val="34"/>
        </w:numPr>
        <w:rPr>
          <w:rFonts w:ascii="Comic Sans MS" w:hAnsi="Comic Sans MS"/>
        </w:rPr>
      </w:pPr>
      <w:r>
        <w:rPr>
          <w:rFonts w:ascii="Comic Sans MS" w:hAnsi="Comic Sans MS"/>
        </w:rPr>
        <w:t>Gewoon weglopen van iemand die wil spelen.</w:t>
      </w:r>
    </w:p>
    <w:p w:rsidR="00AA58FD" w:rsidRDefault="00AA58FD" w:rsidP="00AA58FD">
      <w:pPr>
        <w:numPr>
          <w:ilvl w:val="0"/>
          <w:numId w:val="34"/>
        </w:numPr>
        <w:rPr>
          <w:rFonts w:ascii="Comic Sans MS" w:hAnsi="Comic Sans MS"/>
        </w:rPr>
      </w:pPr>
      <w:r>
        <w:rPr>
          <w:rFonts w:ascii="Comic Sans MS" w:hAnsi="Comic Sans MS"/>
        </w:rPr>
        <w:t>Tegen een kind zeggen dat hij of zij moet weggaan.</w:t>
      </w:r>
    </w:p>
    <w:p w:rsidR="00AA58FD" w:rsidRDefault="00AA58FD" w:rsidP="00AA58FD">
      <w:pPr>
        <w:numPr>
          <w:ilvl w:val="0"/>
          <w:numId w:val="34"/>
        </w:numPr>
        <w:rPr>
          <w:rFonts w:ascii="Comic Sans MS" w:hAnsi="Comic Sans MS"/>
        </w:rPr>
      </w:pPr>
      <w:r>
        <w:rPr>
          <w:rFonts w:ascii="Comic Sans MS" w:hAnsi="Comic Sans MS"/>
        </w:rPr>
        <w:t xml:space="preserve">Gewoon niet luisteren naar een ander kind, bijvoorbeeld door </w:t>
      </w:r>
      <w:r>
        <w:rPr>
          <w:rFonts w:ascii="Comic Sans MS" w:hAnsi="Comic Sans MS"/>
        </w:rPr>
        <w:br/>
        <w:t>je handen over je oren te doen.</w:t>
      </w:r>
    </w:p>
    <w:p w:rsidR="00AA58FD" w:rsidRDefault="00AA58FD" w:rsidP="00AA58FD">
      <w:pPr>
        <w:numPr>
          <w:ilvl w:val="0"/>
          <w:numId w:val="34"/>
        </w:numPr>
        <w:rPr>
          <w:rFonts w:ascii="Comic Sans MS" w:hAnsi="Comic Sans MS"/>
        </w:rPr>
      </w:pPr>
      <w:r>
        <w:rPr>
          <w:rFonts w:ascii="Comic Sans MS" w:hAnsi="Comic Sans MS"/>
        </w:rPr>
        <w:lastRenderedPageBreak/>
        <w:t>Net doen alsof je ander kind niet ziet of gewoon niet tegen dat kind willen praten.</w:t>
      </w:r>
    </w:p>
    <w:p w:rsidR="00AA58FD" w:rsidRDefault="00AA58FD" w:rsidP="00AA58FD">
      <w:pPr>
        <w:numPr>
          <w:ilvl w:val="0"/>
          <w:numId w:val="34"/>
        </w:numPr>
        <w:rPr>
          <w:rFonts w:ascii="Comic Sans MS" w:hAnsi="Comic Sans MS"/>
        </w:rPr>
      </w:pPr>
      <w:r>
        <w:rPr>
          <w:rFonts w:ascii="Comic Sans MS" w:hAnsi="Comic Sans MS"/>
        </w:rPr>
        <w:t>Nare gebaren maken, bijvoorbeeld de neus dicht houden als iemand langs loopt (alsof diegene stinkt).</w:t>
      </w:r>
    </w:p>
    <w:p w:rsidR="00AA58FD" w:rsidRDefault="00AA58FD" w:rsidP="00AA58FD">
      <w:pPr>
        <w:numPr>
          <w:ilvl w:val="0"/>
          <w:numId w:val="34"/>
        </w:numPr>
        <w:rPr>
          <w:rFonts w:ascii="Comic Sans MS" w:hAnsi="Comic Sans MS"/>
        </w:rPr>
      </w:pPr>
      <w:r>
        <w:rPr>
          <w:rFonts w:ascii="Comic Sans MS" w:hAnsi="Comic Sans MS"/>
        </w:rPr>
        <w:t>Tegen andere kinderen dat ze alleen mogen meedoen als ze eerst bepaalde dingen doen die ze eigenlijk helemaal niet willen.</w:t>
      </w:r>
    </w:p>
    <w:p w:rsidR="00AA58FD" w:rsidRDefault="00AA58FD" w:rsidP="00AA58FD">
      <w:pPr>
        <w:numPr>
          <w:ilvl w:val="0"/>
          <w:numId w:val="34"/>
        </w:numPr>
        <w:rPr>
          <w:rFonts w:ascii="Comic Sans MS" w:hAnsi="Comic Sans MS"/>
        </w:rPr>
      </w:pPr>
      <w:r>
        <w:rPr>
          <w:rFonts w:ascii="Comic Sans MS" w:hAnsi="Comic Sans MS"/>
        </w:rPr>
        <w:t>Dreigen dat een ander kind iets niet meer mag, als hij of zij iets niet doet wat er gezegd wordt.</w:t>
      </w:r>
    </w:p>
    <w:p w:rsidR="00AA58FD" w:rsidRDefault="00AA58FD" w:rsidP="00AA58FD">
      <w:pPr>
        <w:numPr>
          <w:ilvl w:val="0"/>
          <w:numId w:val="34"/>
        </w:numPr>
        <w:rPr>
          <w:rFonts w:ascii="Comic Sans MS" w:hAnsi="Comic Sans MS"/>
        </w:rPr>
      </w:pPr>
      <w:r>
        <w:rPr>
          <w:rFonts w:ascii="Comic Sans MS" w:hAnsi="Comic Sans MS"/>
        </w:rPr>
        <w:t>Als iemand een sms’je stuurt gewoon niet reageren.</w:t>
      </w:r>
    </w:p>
    <w:p w:rsidR="00AA58FD" w:rsidRPr="00D82315" w:rsidRDefault="00AA58FD" w:rsidP="00AA58FD">
      <w:pPr>
        <w:numPr>
          <w:ilvl w:val="0"/>
          <w:numId w:val="34"/>
        </w:numPr>
        <w:rPr>
          <w:rFonts w:ascii="Comic Sans MS" w:hAnsi="Comic Sans MS"/>
        </w:rPr>
      </w:pPr>
      <w:r>
        <w:rPr>
          <w:rFonts w:ascii="Comic Sans MS" w:hAnsi="Comic Sans MS"/>
        </w:rPr>
        <w:t>Op sociale media iemand altijd meteen blokken.</w:t>
      </w:r>
    </w:p>
    <w:p w:rsidR="00AA58FD" w:rsidRDefault="00AA58FD" w:rsidP="00AA58FD">
      <w:pPr>
        <w:rPr>
          <w:rFonts w:ascii="Comic Sans MS" w:hAnsi="Comic Sans MS"/>
        </w:rPr>
      </w:pPr>
    </w:p>
    <w:p w:rsidR="00AA58FD" w:rsidRDefault="00AA58FD" w:rsidP="00AA58FD">
      <w:pPr>
        <w:rPr>
          <w:rFonts w:ascii="Comic Sans MS" w:hAnsi="Comic Sans MS"/>
          <w:color w:val="C00000"/>
          <w:u w:val="single"/>
        </w:rPr>
      </w:pPr>
      <w:r>
        <w:rPr>
          <w:rFonts w:ascii="Comic Sans MS" w:hAnsi="Comic Sans MS"/>
          <w:color w:val="C00000"/>
          <w:u w:val="single"/>
        </w:rPr>
        <w:t>Pesten als het gepeste kind er niet bij is:</w:t>
      </w:r>
    </w:p>
    <w:p w:rsidR="00AA58FD" w:rsidRDefault="00AA58FD" w:rsidP="00AA58FD">
      <w:pPr>
        <w:numPr>
          <w:ilvl w:val="0"/>
          <w:numId w:val="35"/>
        </w:numPr>
        <w:rPr>
          <w:rFonts w:ascii="Comic Sans MS" w:hAnsi="Comic Sans MS"/>
        </w:rPr>
      </w:pPr>
      <w:r>
        <w:rPr>
          <w:rFonts w:ascii="Comic Sans MS" w:hAnsi="Comic Sans MS"/>
        </w:rPr>
        <w:t>Tegen de andere kinderen zeggen dat ze met en bepaald iemand niet mogen spelen.</w:t>
      </w:r>
    </w:p>
    <w:p w:rsidR="00AA58FD" w:rsidRDefault="00AA58FD" w:rsidP="00AA58FD">
      <w:pPr>
        <w:numPr>
          <w:ilvl w:val="0"/>
          <w:numId w:val="35"/>
        </w:numPr>
        <w:rPr>
          <w:rFonts w:ascii="Comic Sans MS" w:hAnsi="Comic Sans MS"/>
        </w:rPr>
      </w:pPr>
      <w:r>
        <w:rPr>
          <w:rFonts w:ascii="Comic Sans MS" w:hAnsi="Comic Sans MS"/>
        </w:rPr>
        <w:t>Roddelen of lelijke dingen zeggen over andere kinderen (digitaal).</w:t>
      </w:r>
    </w:p>
    <w:p w:rsidR="00AA58FD" w:rsidRPr="00507C1B" w:rsidRDefault="00AA58FD" w:rsidP="00AA58FD">
      <w:pPr>
        <w:numPr>
          <w:ilvl w:val="0"/>
          <w:numId w:val="35"/>
        </w:numPr>
        <w:rPr>
          <w:rFonts w:ascii="Comic Sans MS" w:hAnsi="Comic Sans MS"/>
        </w:rPr>
      </w:pPr>
      <w:r>
        <w:rPr>
          <w:rFonts w:ascii="Comic Sans MS" w:hAnsi="Comic Sans MS"/>
        </w:rPr>
        <w:t xml:space="preserve">Tegen andere kinderen op facebook zeggen dat iedereen </w:t>
      </w:r>
      <w:r>
        <w:rPr>
          <w:rFonts w:ascii="Comic Sans MS" w:hAnsi="Comic Sans MS"/>
        </w:rPr>
        <w:br/>
        <w:t xml:space="preserve">een bepaald kind moet blokken. </w:t>
      </w:r>
    </w:p>
    <w:p w:rsidR="00AA58FD" w:rsidRDefault="00AA58FD" w:rsidP="00AA58FD">
      <w:pPr>
        <w:rPr>
          <w:rFonts w:ascii="Comic Sans MS" w:hAnsi="Comic Sans MS"/>
          <w:color w:val="C00000"/>
          <w:u w:val="single"/>
        </w:rPr>
      </w:pPr>
    </w:p>
    <w:p w:rsidR="00AA58FD" w:rsidRDefault="00AA58FD" w:rsidP="00AA58FD">
      <w:pPr>
        <w:rPr>
          <w:rFonts w:ascii="Comic Sans MS" w:hAnsi="Comic Sans MS"/>
          <w:color w:val="C00000"/>
          <w:u w:val="single"/>
        </w:rPr>
      </w:pPr>
      <w:r>
        <w:rPr>
          <w:rFonts w:ascii="Comic Sans MS" w:hAnsi="Comic Sans MS"/>
          <w:color w:val="C00000"/>
          <w:u w:val="single"/>
        </w:rPr>
        <w:t>Digitaal pesten</w:t>
      </w:r>
    </w:p>
    <w:p w:rsidR="00AA58FD" w:rsidRDefault="00AA58FD" w:rsidP="00AA58FD">
      <w:pPr>
        <w:numPr>
          <w:ilvl w:val="0"/>
          <w:numId w:val="36"/>
        </w:numPr>
        <w:rPr>
          <w:rFonts w:ascii="Comic Sans MS" w:hAnsi="Comic Sans MS"/>
        </w:rPr>
      </w:pPr>
      <w:r>
        <w:rPr>
          <w:rFonts w:ascii="Comic Sans MS" w:hAnsi="Comic Sans MS"/>
        </w:rPr>
        <w:t>Dreigtweets plaatsen.</w:t>
      </w:r>
    </w:p>
    <w:p w:rsidR="00AA58FD" w:rsidRDefault="00AA58FD" w:rsidP="00AA58FD">
      <w:pPr>
        <w:numPr>
          <w:ilvl w:val="0"/>
          <w:numId w:val="36"/>
        </w:numPr>
        <w:rPr>
          <w:rFonts w:ascii="Comic Sans MS" w:hAnsi="Comic Sans MS"/>
        </w:rPr>
      </w:pPr>
      <w:r>
        <w:rPr>
          <w:rFonts w:ascii="Comic Sans MS" w:hAnsi="Comic Sans MS"/>
        </w:rPr>
        <w:t>Foto’s en filmpjes bewerken.</w:t>
      </w:r>
    </w:p>
    <w:p w:rsidR="00AA58FD" w:rsidRDefault="00AA58FD" w:rsidP="00AA58FD">
      <w:pPr>
        <w:numPr>
          <w:ilvl w:val="0"/>
          <w:numId w:val="36"/>
        </w:numPr>
        <w:rPr>
          <w:rFonts w:ascii="Comic Sans MS" w:hAnsi="Comic Sans MS"/>
        </w:rPr>
      </w:pPr>
      <w:r>
        <w:rPr>
          <w:rFonts w:ascii="Comic Sans MS" w:hAnsi="Comic Sans MS"/>
        </w:rPr>
        <w:t xml:space="preserve">Wachtwoorden en </w:t>
      </w:r>
      <w:proofErr w:type="spellStart"/>
      <w:r>
        <w:rPr>
          <w:rFonts w:ascii="Comic Sans MS" w:hAnsi="Comic Sans MS"/>
        </w:rPr>
        <w:t>credits</w:t>
      </w:r>
      <w:proofErr w:type="spellEnd"/>
      <w:r>
        <w:rPr>
          <w:rFonts w:ascii="Comic Sans MS" w:hAnsi="Comic Sans MS"/>
        </w:rPr>
        <w:t xml:space="preserve"> stelen en misbruiken.</w:t>
      </w:r>
    </w:p>
    <w:p w:rsidR="00AA58FD" w:rsidRDefault="00AA58FD" w:rsidP="00AA58FD">
      <w:pPr>
        <w:numPr>
          <w:ilvl w:val="0"/>
          <w:numId w:val="36"/>
        </w:numPr>
        <w:rPr>
          <w:rFonts w:ascii="Comic Sans MS" w:hAnsi="Comic Sans MS"/>
        </w:rPr>
      </w:pPr>
      <w:r>
        <w:rPr>
          <w:rFonts w:ascii="Comic Sans MS" w:hAnsi="Comic Sans MS"/>
        </w:rPr>
        <w:t>Versturen van scheldberichten of anonieme dreigmailtjes.</w:t>
      </w:r>
    </w:p>
    <w:p w:rsidR="00AA58FD" w:rsidRDefault="00AA58FD" w:rsidP="00AA58FD">
      <w:pPr>
        <w:numPr>
          <w:ilvl w:val="0"/>
          <w:numId w:val="36"/>
        </w:numPr>
        <w:rPr>
          <w:rFonts w:ascii="Comic Sans MS" w:hAnsi="Comic Sans MS"/>
        </w:rPr>
      </w:pPr>
      <w:r>
        <w:rPr>
          <w:rFonts w:ascii="Comic Sans MS" w:hAnsi="Comic Sans MS"/>
        </w:rPr>
        <w:t>Versturen van virussen als geintje of opzettelijk.</w:t>
      </w:r>
    </w:p>
    <w:p w:rsidR="00AA58FD" w:rsidRDefault="00AA58FD" w:rsidP="00AA58FD">
      <w:pPr>
        <w:numPr>
          <w:ilvl w:val="0"/>
          <w:numId w:val="36"/>
        </w:numPr>
        <w:rPr>
          <w:rFonts w:ascii="Comic Sans MS" w:hAnsi="Comic Sans MS"/>
        </w:rPr>
      </w:pPr>
      <w:r>
        <w:rPr>
          <w:rFonts w:ascii="Comic Sans MS" w:hAnsi="Comic Sans MS"/>
        </w:rPr>
        <w:t>Homepages en mailadressen hacken.</w:t>
      </w:r>
    </w:p>
    <w:p w:rsidR="00AA58FD" w:rsidRDefault="00AA58FD" w:rsidP="00AA58FD">
      <w:pPr>
        <w:numPr>
          <w:ilvl w:val="0"/>
          <w:numId w:val="36"/>
        </w:numPr>
        <w:rPr>
          <w:rFonts w:ascii="Comic Sans MS" w:hAnsi="Comic Sans MS"/>
        </w:rPr>
      </w:pPr>
      <w:r>
        <w:rPr>
          <w:rFonts w:ascii="Comic Sans MS" w:hAnsi="Comic Sans MS"/>
        </w:rPr>
        <w:t>Happy slapping.</w:t>
      </w:r>
    </w:p>
    <w:p w:rsidR="00AA58FD" w:rsidRDefault="00AA58FD" w:rsidP="00AA58FD">
      <w:pPr>
        <w:numPr>
          <w:ilvl w:val="0"/>
          <w:numId w:val="36"/>
        </w:numPr>
        <w:rPr>
          <w:rFonts w:ascii="Comic Sans MS" w:hAnsi="Comic Sans MS"/>
        </w:rPr>
      </w:pPr>
      <w:r>
        <w:rPr>
          <w:rFonts w:ascii="Comic Sans MS" w:hAnsi="Comic Sans MS"/>
        </w:rPr>
        <w:t>Msn-bom of e-mail bom versturen.</w:t>
      </w:r>
    </w:p>
    <w:p w:rsidR="00AA58FD" w:rsidRDefault="00AA58FD" w:rsidP="00AA58FD">
      <w:pPr>
        <w:numPr>
          <w:ilvl w:val="0"/>
          <w:numId w:val="36"/>
        </w:numPr>
        <w:rPr>
          <w:rFonts w:ascii="Comic Sans MS" w:hAnsi="Comic Sans MS"/>
        </w:rPr>
      </w:pPr>
      <w:r>
        <w:rPr>
          <w:rFonts w:ascii="Comic Sans MS" w:hAnsi="Comic Sans MS"/>
        </w:rPr>
        <w:t>Bezemen.</w:t>
      </w:r>
    </w:p>
    <w:p w:rsidR="00AA58FD" w:rsidRDefault="00AA58FD" w:rsidP="00AA58FD">
      <w:pPr>
        <w:numPr>
          <w:ilvl w:val="0"/>
          <w:numId w:val="36"/>
        </w:numPr>
        <w:rPr>
          <w:rFonts w:ascii="Comic Sans MS" w:hAnsi="Comic Sans MS"/>
        </w:rPr>
      </w:pPr>
      <w:r>
        <w:rPr>
          <w:rFonts w:ascii="Comic Sans MS" w:hAnsi="Comic Sans MS"/>
        </w:rPr>
        <w:t>Bangalijst.</w:t>
      </w:r>
    </w:p>
    <w:p w:rsidR="00AA58FD" w:rsidRDefault="00AA58FD" w:rsidP="00AA58FD">
      <w:pPr>
        <w:numPr>
          <w:ilvl w:val="0"/>
          <w:numId w:val="36"/>
        </w:numPr>
        <w:rPr>
          <w:rFonts w:ascii="Comic Sans MS" w:hAnsi="Comic Sans MS"/>
        </w:rPr>
      </w:pPr>
      <w:r>
        <w:rPr>
          <w:rFonts w:ascii="Comic Sans MS" w:hAnsi="Comic Sans MS"/>
        </w:rPr>
        <w:t>Sexting.</w:t>
      </w:r>
    </w:p>
    <w:p w:rsidR="00AA58FD" w:rsidRPr="00507C1B" w:rsidRDefault="00AA58FD" w:rsidP="00AA58FD">
      <w:pPr>
        <w:numPr>
          <w:ilvl w:val="0"/>
          <w:numId w:val="36"/>
        </w:numPr>
        <w:rPr>
          <w:rFonts w:ascii="Comic Sans MS" w:hAnsi="Comic Sans MS"/>
        </w:rPr>
      </w:pPr>
      <w:r>
        <w:rPr>
          <w:rFonts w:ascii="Comic Sans MS" w:hAnsi="Comic Sans MS"/>
        </w:rPr>
        <w:t>Haatprofielen maken.</w:t>
      </w:r>
    </w:p>
    <w:p w:rsidR="00AA58FD" w:rsidRDefault="00AA58FD" w:rsidP="00AA58FD">
      <w:pPr>
        <w:rPr>
          <w:rFonts w:ascii="Comic Sans MS" w:hAnsi="Comic Sans MS"/>
          <w:color w:val="C00000"/>
          <w:u w:val="single"/>
        </w:rPr>
      </w:pPr>
    </w:p>
    <w:p w:rsidR="00AA58FD" w:rsidRPr="00E514AF" w:rsidRDefault="00AA58FD" w:rsidP="00AA58FD">
      <w:pPr>
        <w:rPr>
          <w:rFonts w:ascii="Comic Sans MS" w:hAnsi="Comic Sans MS"/>
          <w:b/>
          <w:i/>
          <w:color w:val="00B050"/>
        </w:rPr>
      </w:pPr>
      <w:r>
        <w:rPr>
          <w:rFonts w:ascii="Comic Sans MS" w:hAnsi="Comic Sans MS"/>
          <w:b/>
          <w:i/>
          <w:color w:val="00B050"/>
        </w:rPr>
        <w:t>Signalen van pesten zijn:</w:t>
      </w:r>
    </w:p>
    <w:p w:rsidR="00AA58FD" w:rsidRDefault="00AA58FD" w:rsidP="00AA58FD">
      <w:pPr>
        <w:numPr>
          <w:ilvl w:val="0"/>
          <w:numId w:val="37"/>
        </w:numPr>
        <w:rPr>
          <w:rFonts w:ascii="Comic Sans MS" w:hAnsi="Comic Sans MS"/>
        </w:rPr>
      </w:pPr>
      <w:r>
        <w:rPr>
          <w:rFonts w:ascii="Comic Sans MS" w:hAnsi="Comic Sans MS"/>
        </w:rPr>
        <w:t>Constateren van bovenstaande gebeurtenissen.</w:t>
      </w:r>
    </w:p>
    <w:p w:rsidR="00AA58FD" w:rsidRDefault="00AA58FD" w:rsidP="00AA58FD">
      <w:pPr>
        <w:numPr>
          <w:ilvl w:val="0"/>
          <w:numId w:val="37"/>
        </w:numPr>
        <w:rPr>
          <w:rFonts w:ascii="Comic Sans MS" w:hAnsi="Comic Sans MS"/>
        </w:rPr>
      </w:pPr>
      <w:r>
        <w:rPr>
          <w:rFonts w:ascii="Comic Sans MS" w:hAnsi="Comic Sans MS"/>
        </w:rPr>
        <w:t>Leerlingen met zwakke, onzekere lichaamshouding.</w:t>
      </w:r>
    </w:p>
    <w:p w:rsidR="00AA58FD" w:rsidRDefault="00AA58FD" w:rsidP="00AA58FD">
      <w:pPr>
        <w:numPr>
          <w:ilvl w:val="0"/>
          <w:numId w:val="37"/>
        </w:numPr>
        <w:rPr>
          <w:rFonts w:ascii="Comic Sans MS" w:hAnsi="Comic Sans MS"/>
        </w:rPr>
      </w:pPr>
      <w:r>
        <w:rPr>
          <w:rFonts w:ascii="Comic Sans MS" w:hAnsi="Comic Sans MS"/>
        </w:rPr>
        <w:t>Leerlingen die zich terug trekken (timide (sub assertief) gedrag).</w:t>
      </w:r>
    </w:p>
    <w:p w:rsidR="00AA58FD" w:rsidRDefault="00AA58FD" w:rsidP="00AA58FD">
      <w:pPr>
        <w:numPr>
          <w:ilvl w:val="0"/>
          <w:numId w:val="37"/>
        </w:numPr>
        <w:rPr>
          <w:rFonts w:ascii="Comic Sans MS" w:hAnsi="Comic Sans MS"/>
        </w:rPr>
      </w:pPr>
      <w:r>
        <w:rPr>
          <w:rFonts w:ascii="Comic Sans MS" w:hAnsi="Comic Sans MS"/>
        </w:rPr>
        <w:t>Leerlingen die zich sterker manifesteren: brutaler agressiever.</w:t>
      </w:r>
    </w:p>
    <w:p w:rsidR="00AA58FD" w:rsidRDefault="00AA58FD" w:rsidP="00AA58FD">
      <w:pPr>
        <w:numPr>
          <w:ilvl w:val="0"/>
          <w:numId w:val="37"/>
        </w:numPr>
        <w:rPr>
          <w:rFonts w:ascii="Comic Sans MS" w:hAnsi="Comic Sans MS"/>
        </w:rPr>
      </w:pPr>
      <w:r>
        <w:rPr>
          <w:rFonts w:ascii="Comic Sans MS" w:hAnsi="Comic Sans MS"/>
        </w:rPr>
        <w:t>Leerlingen die zich afzonderen / alleen zitten.</w:t>
      </w:r>
    </w:p>
    <w:p w:rsidR="00AA58FD" w:rsidRDefault="00AA58FD" w:rsidP="00AA58FD">
      <w:pPr>
        <w:numPr>
          <w:ilvl w:val="0"/>
          <w:numId w:val="37"/>
        </w:numPr>
        <w:rPr>
          <w:rFonts w:ascii="Comic Sans MS" w:hAnsi="Comic Sans MS"/>
        </w:rPr>
      </w:pPr>
      <w:r>
        <w:rPr>
          <w:rFonts w:ascii="Comic Sans MS" w:hAnsi="Comic Sans MS"/>
        </w:rPr>
        <w:t>Leerlingen die lang in het lokaal blijven draaien.</w:t>
      </w:r>
    </w:p>
    <w:p w:rsidR="00AA58FD" w:rsidRDefault="00AA58FD" w:rsidP="00AA58FD">
      <w:pPr>
        <w:numPr>
          <w:ilvl w:val="0"/>
          <w:numId w:val="37"/>
        </w:numPr>
        <w:rPr>
          <w:rFonts w:ascii="Comic Sans MS" w:hAnsi="Comic Sans MS"/>
        </w:rPr>
      </w:pPr>
      <w:r>
        <w:rPr>
          <w:rFonts w:ascii="Comic Sans MS" w:hAnsi="Comic Sans MS"/>
        </w:rPr>
        <w:t>Leerlingen die spullen kwijt zijn.</w:t>
      </w:r>
    </w:p>
    <w:p w:rsidR="00AA58FD" w:rsidRDefault="00AA58FD" w:rsidP="00AA58FD">
      <w:pPr>
        <w:numPr>
          <w:ilvl w:val="0"/>
          <w:numId w:val="37"/>
        </w:numPr>
        <w:rPr>
          <w:rFonts w:ascii="Comic Sans MS" w:hAnsi="Comic Sans MS"/>
        </w:rPr>
      </w:pPr>
      <w:r>
        <w:rPr>
          <w:rFonts w:ascii="Comic Sans MS" w:hAnsi="Comic Sans MS"/>
        </w:rPr>
        <w:t>Leerlingen waarvan spullen kapot zijn.</w:t>
      </w:r>
    </w:p>
    <w:p w:rsidR="00AA58FD" w:rsidRDefault="00AA58FD" w:rsidP="00AA58FD">
      <w:pPr>
        <w:numPr>
          <w:ilvl w:val="0"/>
          <w:numId w:val="37"/>
        </w:numPr>
        <w:rPr>
          <w:rFonts w:ascii="Comic Sans MS" w:hAnsi="Comic Sans MS"/>
        </w:rPr>
      </w:pPr>
      <w:r>
        <w:rPr>
          <w:rFonts w:ascii="Comic Sans MS" w:hAnsi="Comic Sans MS"/>
        </w:rPr>
        <w:lastRenderedPageBreak/>
        <w:t>Sociaal onhandig gedrag vertonen.</w:t>
      </w:r>
    </w:p>
    <w:p w:rsidR="00AA58FD" w:rsidRDefault="00AA58FD" w:rsidP="00AA58FD">
      <w:pPr>
        <w:numPr>
          <w:ilvl w:val="0"/>
          <w:numId w:val="37"/>
        </w:numPr>
        <w:rPr>
          <w:rFonts w:ascii="Comic Sans MS" w:hAnsi="Comic Sans MS"/>
        </w:rPr>
      </w:pPr>
      <w:r>
        <w:rPr>
          <w:rFonts w:ascii="Comic Sans MS" w:hAnsi="Comic Sans MS"/>
        </w:rPr>
        <w:t>Schrikkerig gedrag achter computer of telefoon.</w:t>
      </w:r>
    </w:p>
    <w:p w:rsidR="00AA58FD" w:rsidRDefault="00AA58FD" w:rsidP="00AA58FD">
      <w:pPr>
        <w:numPr>
          <w:ilvl w:val="0"/>
          <w:numId w:val="37"/>
        </w:numPr>
        <w:rPr>
          <w:rFonts w:ascii="Comic Sans MS" w:hAnsi="Comic Sans MS"/>
        </w:rPr>
      </w:pPr>
      <w:r>
        <w:rPr>
          <w:rFonts w:ascii="Comic Sans MS" w:hAnsi="Comic Sans MS"/>
        </w:rPr>
        <w:t>Niet meer achter de computer willen.</w:t>
      </w:r>
    </w:p>
    <w:p w:rsidR="00AA58FD" w:rsidRDefault="00AA58FD" w:rsidP="00AA58FD">
      <w:pPr>
        <w:numPr>
          <w:ilvl w:val="0"/>
          <w:numId w:val="37"/>
        </w:numPr>
        <w:rPr>
          <w:rFonts w:ascii="Comic Sans MS" w:hAnsi="Comic Sans MS"/>
        </w:rPr>
      </w:pPr>
      <w:r>
        <w:rPr>
          <w:rFonts w:ascii="Comic Sans MS" w:hAnsi="Comic Sans MS"/>
        </w:rPr>
        <w:t>Nervositeit vlak voor of na het computeren.</w:t>
      </w:r>
    </w:p>
    <w:p w:rsidR="00AA58FD" w:rsidRDefault="00AA58FD" w:rsidP="00AA58FD">
      <w:pPr>
        <w:rPr>
          <w:rFonts w:ascii="Comic Sans MS" w:hAnsi="Comic Sans MS"/>
        </w:rPr>
      </w:pPr>
    </w:p>
    <w:p w:rsidR="00AA58FD" w:rsidRDefault="00AA58FD" w:rsidP="00AA58FD">
      <w:pPr>
        <w:rPr>
          <w:rFonts w:ascii="Comic Sans MS" w:hAnsi="Comic Sans MS"/>
          <w:b/>
          <w:i/>
          <w:color w:val="00B050"/>
        </w:rPr>
      </w:pPr>
      <w:r>
        <w:rPr>
          <w:rFonts w:ascii="Comic Sans MS" w:hAnsi="Comic Sans MS"/>
          <w:b/>
          <w:i/>
          <w:color w:val="00B050"/>
        </w:rPr>
        <w:t>Factoren die pesten bevorderen:</w:t>
      </w:r>
    </w:p>
    <w:p w:rsidR="00AA58FD" w:rsidRDefault="00AA58FD" w:rsidP="00AA58FD">
      <w:pPr>
        <w:rPr>
          <w:rFonts w:ascii="Comic Sans MS" w:hAnsi="Comic Sans MS"/>
        </w:rPr>
      </w:pPr>
      <w:r>
        <w:rPr>
          <w:rFonts w:ascii="Comic Sans MS" w:hAnsi="Comic Sans MS"/>
        </w:rPr>
        <w:t>Uit onderzoek blijkt dat pesters over het algemeen:</w:t>
      </w:r>
    </w:p>
    <w:p w:rsidR="00AA58FD" w:rsidRDefault="00AA58FD" w:rsidP="00AA58FD">
      <w:pPr>
        <w:numPr>
          <w:ilvl w:val="0"/>
          <w:numId w:val="38"/>
        </w:numPr>
        <w:rPr>
          <w:rFonts w:ascii="Comic Sans MS" w:hAnsi="Comic Sans MS"/>
        </w:rPr>
      </w:pPr>
      <w:r>
        <w:rPr>
          <w:rFonts w:ascii="Comic Sans MS" w:hAnsi="Comic Sans MS"/>
        </w:rPr>
        <w:t>Een positieve houding t.o.v. geweld hebben.</w:t>
      </w:r>
    </w:p>
    <w:p w:rsidR="00AA58FD" w:rsidRDefault="00AA58FD" w:rsidP="00AA58FD">
      <w:pPr>
        <w:numPr>
          <w:ilvl w:val="0"/>
          <w:numId w:val="38"/>
        </w:numPr>
        <w:rPr>
          <w:rFonts w:ascii="Comic Sans MS" w:hAnsi="Comic Sans MS"/>
        </w:rPr>
      </w:pPr>
      <w:r>
        <w:rPr>
          <w:rFonts w:ascii="Comic Sans MS" w:hAnsi="Comic Sans MS"/>
        </w:rPr>
        <w:t>Een beperkt inlevingsvermogen hebben.</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t>Daarnaast kunnen spelen:</w:t>
      </w:r>
    </w:p>
    <w:p w:rsidR="00AA58FD" w:rsidRDefault="00AA58FD" w:rsidP="00AA58FD">
      <w:pPr>
        <w:numPr>
          <w:ilvl w:val="0"/>
          <w:numId w:val="39"/>
        </w:numPr>
        <w:rPr>
          <w:rFonts w:ascii="Comic Sans MS" w:hAnsi="Comic Sans MS"/>
        </w:rPr>
      </w:pPr>
      <w:r>
        <w:rPr>
          <w:rFonts w:ascii="Comic Sans MS" w:hAnsi="Comic Sans MS"/>
        </w:rPr>
        <w:t>Een problematische thuissituatie.</w:t>
      </w:r>
    </w:p>
    <w:p w:rsidR="00AA58FD" w:rsidRDefault="00AA58FD" w:rsidP="00AA58FD">
      <w:pPr>
        <w:numPr>
          <w:ilvl w:val="0"/>
          <w:numId w:val="39"/>
        </w:numPr>
        <w:rPr>
          <w:rFonts w:ascii="Comic Sans MS" w:hAnsi="Comic Sans MS"/>
        </w:rPr>
      </w:pPr>
      <w:r>
        <w:rPr>
          <w:rFonts w:ascii="Comic Sans MS" w:hAnsi="Comic Sans MS"/>
        </w:rPr>
        <w:t>Verveling.</w:t>
      </w:r>
    </w:p>
    <w:p w:rsidR="00AA58FD" w:rsidRDefault="00AA58FD" w:rsidP="00AA58FD">
      <w:pPr>
        <w:numPr>
          <w:ilvl w:val="0"/>
          <w:numId w:val="39"/>
        </w:numPr>
        <w:rPr>
          <w:rFonts w:ascii="Comic Sans MS" w:hAnsi="Comic Sans MS"/>
        </w:rPr>
      </w:pPr>
      <w:r>
        <w:rPr>
          <w:rFonts w:ascii="Comic Sans MS" w:hAnsi="Comic Sans MS"/>
        </w:rPr>
        <w:t>Niet met frustratie kunnen omgaan.</w:t>
      </w:r>
    </w:p>
    <w:p w:rsidR="00AA58FD" w:rsidRDefault="00AA58FD" w:rsidP="00AA58FD">
      <w:pPr>
        <w:numPr>
          <w:ilvl w:val="0"/>
          <w:numId w:val="39"/>
        </w:numPr>
        <w:rPr>
          <w:rFonts w:ascii="Comic Sans MS" w:hAnsi="Comic Sans MS"/>
        </w:rPr>
      </w:pPr>
      <w:r>
        <w:rPr>
          <w:rFonts w:ascii="Comic Sans MS" w:hAnsi="Comic Sans MS"/>
        </w:rPr>
        <w:t xml:space="preserve">Internet </w:t>
      </w:r>
      <w:proofErr w:type="spellStart"/>
      <w:r>
        <w:rPr>
          <w:rFonts w:ascii="Comic Sans MS" w:hAnsi="Comic Sans MS"/>
        </w:rPr>
        <w:t>ontremt</w:t>
      </w:r>
      <w:proofErr w:type="spellEnd"/>
      <w:r>
        <w:rPr>
          <w:rFonts w:ascii="Comic Sans MS" w:hAnsi="Comic Sans MS"/>
        </w:rPr>
        <w:t xml:space="preserve"> en anonimiseert.</w:t>
      </w:r>
    </w:p>
    <w:p w:rsidR="00AA58FD" w:rsidRPr="00477FF7" w:rsidRDefault="00AA58FD" w:rsidP="00AA58FD">
      <w:pPr>
        <w:ind w:left="720"/>
        <w:rPr>
          <w:rFonts w:ascii="Comic Sans MS" w:hAnsi="Comic Sans MS"/>
        </w:rPr>
      </w:pPr>
    </w:p>
    <w:p w:rsidR="00AA58FD" w:rsidRPr="004D1EB8" w:rsidRDefault="00AA58FD" w:rsidP="00AA58FD">
      <w:pPr>
        <w:rPr>
          <w:rFonts w:ascii="Comic Sans MS" w:hAnsi="Comic Sans MS"/>
          <w:b/>
          <w:i/>
          <w:color w:val="0070C0"/>
          <w:sz w:val="32"/>
          <w:szCs w:val="32"/>
        </w:rPr>
      </w:pPr>
      <w:r w:rsidRPr="004D1EB8">
        <w:rPr>
          <w:rFonts w:ascii="Comic Sans MS" w:hAnsi="Comic Sans MS"/>
          <w:b/>
          <w:i/>
          <w:color w:val="0070C0"/>
          <w:sz w:val="32"/>
          <w:szCs w:val="32"/>
        </w:rPr>
        <w:t>Preventie</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t xml:space="preserve">Op school stellen we het onderwerp regelmatig in de groep aan de orde. </w:t>
      </w:r>
      <w:r>
        <w:rPr>
          <w:rFonts w:ascii="Comic Sans MS" w:hAnsi="Comic Sans MS"/>
        </w:rPr>
        <w:br/>
        <w:t>Zeker als het actueel is, maar ook als “onderhoudsdosis”. Onderwerpen als veiligheid, omgaan met elkaar, rollen in de groep, aanpak van ruzies etc. worden dan besproken. Al deze punten komen systematisch aan bod bij de methode PAD.</w:t>
      </w:r>
    </w:p>
    <w:p w:rsidR="00AA58FD" w:rsidRDefault="00AA58FD" w:rsidP="00AA58FD">
      <w:pPr>
        <w:rPr>
          <w:rFonts w:ascii="Comic Sans MS" w:hAnsi="Comic Sans MS"/>
        </w:rPr>
      </w:pPr>
      <w:r>
        <w:rPr>
          <w:rFonts w:ascii="Comic Sans MS" w:hAnsi="Comic Sans MS"/>
        </w:rPr>
        <w:t xml:space="preserve">Aan het begin van het schooljaar maken de kinderen samen met de </w:t>
      </w:r>
      <w:proofErr w:type="spellStart"/>
      <w:r>
        <w:rPr>
          <w:rFonts w:ascii="Comic Sans MS" w:hAnsi="Comic Sans MS"/>
        </w:rPr>
        <w:t>groepsleer-kracht</w:t>
      </w:r>
      <w:proofErr w:type="spellEnd"/>
      <w:r>
        <w:rPr>
          <w:rFonts w:ascii="Comic Sans MS" w:hAnsi="Comic Sans MS"/>
        </w:rPr>
        <w:t xml:space="preserve"> de klassenregels. Deze ondertekenen ze met zijn allen en hangen op </w:t>
      </w:r>
      <w:r>
        <w:rPr>
          <w:rFonts w:ascii="Comic Sans MS" w:hAnsi="Comic Sans MS"/>
        </w:rPr>
        <w:br/>
        <w:t>een zichtbare plek in het klaslokaal.</w:t>
      </w:r>
    </w:p>
    <w:p w:rsidR="00AA58FD" w:rsidRDefault="00AA58FD" w:rsidP="00AA58FD">
      <w:pPr>
        <w:rPr>
          <w:rFonts w:ascii="Comic Sans MS" w:hAnsi="Comic Sans MS"/>
        </w:rPr>
      </w:pPr>
      <w:r>
        <w:rPr>
          <w:rFonts w:ascii="Comic Sans MS" w:hAnsi="Comic Sans MS"/>
        </w:rPr>
        <w:t xml:space="preserve">Tijdens de pauzes lopen altijd leerkrachten buiten om toezicht te houden op </w:t>
      </w:r>
      <w:r>
        <w:rPr>
          <w:rFonts w:ascii="Comic Sans MS" w:hAnsi="Comic Sans MS"/>
        </w:rPr>
        <w:br/>
        <w:t xml:space="preserve">de kinderen. Volwassenen op het schoolplein verminderen het pesten. </w:t>
      </w:r>
    </w:p>
    <w:p w:rsidR="00AA58FD" w:rsidRDefault="00AA58FD" w:rsidP="00AA58FD">
      <w:pPr>
        <w:rPr>
          <w:rFonts w:ascii="Comic Sans MS" w:hAnsi="Comic Sans MS"/>
        </w:rPr>
      </w:pPr>
      <w:r>
        <w:rPr>
          <w:rFonts w:ascii="Comic Sans MS" w:hAnsi="Comic Sans MS"/>
        </w:rPr>
        <w:t>Het voorbeeld van volwassenen (thuis en op school) is van groot belang. Er zal minder gepest worden in een klimaat waar duidelijkheid heerst over de omgang met elkaar, waar verschillen worden aanvaard en waar ruzies niet met geweld worden opgelost maar uitgesproken. Agressief gedrag van leerkrachten, ouders en leerlingen wordt dan ook niet geaccepteerd. Leerkrachten nemen duidelijk stelling tegen dergelijke gedragingen.</w:t>
      </w:r>
    </w:p>
    <w:p w:rsidR="00AA58FD" w:rsidRDefault="00AA58FD" w:rsidP="00AA58FD">
      <w:pPr>
        <w:rPr>
          <w:rFonts w:ascii="Comic Sans MS" w:hAnsi="Comic Sans MS"/>
        </w:rPr>
      </w:pPr>
      <w:r>
        <w:rPr>
          <w:rFonts w:ascii="Comic Sans MS" w:hAnsi="Comic Sans MS"/>
        </w:rPr>
        <w:t xml:space="preserve">De school neemt maatregelen voor beveiliging van de computers en voor een veilige schoolomgeving. Er is voldoende ICT-media expertise binnen het team. </w:t>
      </w:r>
    </w:p>
    <w:p w:rsidR="00AA58FD" w:rsidRDefault="00AA58FD" w:rsidP="00AA58FD">
      <w:pPr>
        <w:rPr>
          <w:rFonts w:ascii="Comic Sans MS" w:hAnsi="Comic Sans MS"/>
        </w:rPr>
      </w:pPr>
      <w:r>
        <w:rPr>
          <w:rFonts w:ascii="Comic Sans MS" w:hAnsi="Comic Sans MS"/>
        </w:rPr>
        <w:t xml:space="preserve">We hebben met de leerlingen afgesproken hoe we met elkaar omgaan op het internet. Ook wijzen we de leerlingen op internetgevaren, de effecten van cyberpesten en de strafbare feiten. We hebben lessen mediawijsheid geïntegreerd in ons lesprogramma. </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lastRenderedPageBreak/>
        <w:t>Naast de bovenstaande preventieve acties hebben wij gezamenlijk de volgende schoolregels m.b.t. preventie en signalering opgesteld.</w:t>
      </w:r>
    </w:p>
    <w:p w:rsidR="00AA58FD" w:rsidRDefault="00AA58FD" w:rsidP="00AA58FD">
      <w:pPr>
        <w:rPr>
          <w:rFonts w:ascii="Comic Sans MS" w:hAnsi="Comic Sans MS"/>
        </w:rPr>
      </w:pPr>
    </w:p>
    <w:p w:rsidR="00AA58FD" w:rsidRDefault="00AA58FD" w:rsidP="00AA58FD">
      <w:pPr>
        <w:rPr>
          <w:rFonts w:ascii="Comic Sans MS" w:hAnsi="Comic Sans MS"/>
          <w:b/>
          <w:color w:val="FFC000"/>
        </w:rPr>
      </w:pPr>
      <w:r w:rsidRPr="00EC6518">
        <w:rPr>
          <w:rFonts w:ascii="Comic Sans MS" w:hAnsi="Comic Sans MS"/>
          <w:b/>
          <w:color w:val="FFC000"/>
        </w:rPr>
        <w:t>Regel 1:</w:t>
      </w:r>
    </w:p>
    <w:p w:rsidR="00AA58FD" w:rsidRDefault="00AA58FD" w:rsidP="00AA58FD">
      <w:pPr>
        <w:rPr>
          <w:rFonts w:ascii="Comic Sans MS" w:hAnsi="Comic Sans MS"/>
        </w:rPr>
      </w:pPr>
      <w:r>
        <w:rPr>
          <w:rFonts w:ascii="Comic Sans MS" w:hAnsi="Comic Sans MS"/>
        </w:rPr>
        <w:t>Het inschakelen van de groepsleerkracht is geen klikken. Als je wordt gepest of als je dit bij een ander ziet en je komt er zelf niet uit dan mag je om hulp vragen.</w:t>
      </w:r>
    </w:p>
    <w:p w:rsidR="00AA58FD" w:rsidRPr="00EC6518" w:rsidRDefault="00AA58FD" w:rsidP="00AA58FD">
      <w:pPr>
        <w:rPr>
          <w:rFonts w:ascii="Comic Sans MS" w:hAnsi="Comic Sans MS"/>
        </w:rPr>
      </w:pPr>
    </w:p>
    <w:p w:rsidR="00AA58FD" w:rsidRDefault="00AA58FD" w:rsidP="00AA58FD">
      <w:pPr>
        <w:rPr>
          <w:rFonts w:ascii="Comic Sans MS" w:hAnsi="Comic Sans MS"/>
          <w:b/>
          <w:color w:val="FFC000"/>
        </w:rPr>
      </w:pPr>
      <w:r>
        <w:rPr>
          <w:rFonts w:ascii="Comic Sans MS" w:hAnsi="Comic Sans MS"/>
          <w:b/>
          <w:color w:val="FFC000"/>
        </w:rPr>
        <w:t>Regel 2:</w:t>
      </w:r>
    </w:p>
    <w:p w:rsidR="00AA58FD" w:rsidRDefault="00AA58FD" w:rsidP="00AA58FD">
      <w:pPr>
        <w:rPr>
          <w:rFonts w:ascii="Comic Sans MS" w:hAnsi="Comic Sans MS"/>
        </w:rPr>
      </w:pPr>
      <w:r>
        <w:rPr>
          <w:rFonts w:ascii="Comic Sans MS" w:hAnsi="Comic Sans MS"/>
        </w:rPr>
        <w:t xml:space="preserve">Een tweede stelregel is dat een medeleerlingen ook de verantwoordelijkheid heeft om het pestprobleem bij de groepsleerkracht aan te kaarten. </w:t>
      </w:r>
      <w:r>
        <w:rPr>
          <w:rFonts w:ascii="Comic Sans MS" w:hAnsi="Comic Sans MS"/>
        </w:rPr>
        <w:br/>
        <w:t>Alle leerlingen zijn immers verantwoordelijk voor de sfeer in de groep.</w:t>
      </w:r>
    </w:p>
    <w:p w:rsidR="00AA58FD" w:rsidRPr="00EC6518" w:rsidRDefault="00AA58FD" w:rsidP="00AA58FD">
      <w:pPr>
        <w:rPr>
          <w:rFonts w:ascii="Comic Sans MS" w:hAnsi="Comic Sans MS"/>
        </w:rPr>
      </w:pPr>
    </w:p>
    <w:p w:rsidR="00AA58FD" w:rsidRDefault="00AA58FD" w:rsidP="00AA58FD">
      <w:pPr>
        <w:rPr>
          <w:rFonts w:ascii="Comic Sans MS" w:hAnsi="Comic Sans MS"/>
          <w:b/>
          <w:color w:val="FFC000"/>
        </w:rPr>
      </w:pPr>
      <w:r>
        <w:rPr>
          <w:rFonts w:ascii="Comic Sans MS" w:hAnsi="Comic Sans MS"/>
          <w:b/>
          <w:color w:val="FFC000"/>
        </w:rPr>
        <w:t>Regel 3:</w:t>
      </w:r>
    </w:p>
    <w:p w:rsidR="00AA58FD" w:rsidRDefault="00AA58FD" w:rsidP="00AA58FD">
      <w:pPr>
        <w:rPr>
          <w:rFonts w:ascii="Comic Sans MS" w:hAnsi="Comic Sans MS"/>
        </w:rPr>
      </w:pPr>
      <w:r w:rsidRPr="00CE65EB">
        <w:rPr>
          <w:rFonts w:ascii="Comic Sans MS" w:hAnsi="Comic Sans MS"/>
        </w:rPr>
        <w:t>Samenwerken met ieder een eigen verantwoordelijkheid. School en gezin halen</w:t>
      </w:r>
      <w:r>
        <w:rPr>
          <w:rFonts w:ascii="Comic Sans MS" w:hAnsi="Comic Sans MS"/>
        </w:rPr>
        <w:t xml:space="preserve"> voordeel uit een goede samenwerking en communicatie. Dit betekent dat iedere partij moet waken over haar eigen grenzen. Zaken die op school gebeuren worden op school opgelost. Het is bijvoorbeeld niet de bedoeling dat ouders naar school komen om eigenhandig een probleem voor hun kind op te lossen. Bij problemen van pesten zullen de directie  en de groepsleerkrachten hun verantwoordelijkheid nemen en indien nodig overleg voeren met de ouders. </w:t>
      </w:r>
      <w:r>
        <w:rPr>
          <w:rFonts w:ascii="Comic Sans MS" w:hAnsi="Comic Sans MS"/>
        </w:rPr>
        <w:br/>
        <w:t>De ouders spelen een voor de school belangrijke rol door het geven van informatie en het ondersteunen van de aanpak van school. De school hoort graag van ouders als er problemen spelen of wanneer problemen (nog) niet voldoende zijn opgelost.</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t xml:space="preserve"> </w:t>
      </w:r>
    </w:p>
    <w:p w:rsidR="00AA58FD" w:rsidRDefault="00AA58FD" w:rsidP="00AA58FD">
      <w:pPr>
        <w:rPr>
          <w:rFonts w:ascii="Comic Sans MS" w:hAnsi="Comic Sans MS"/>
          <w:b/>
          <w:i/>
          <w:color w:val="00B050"/>
        </w:rPr>
      </w:pPr>
      <w:r>
        <w:rPr>
          <w:rFonts w:ascii="Comic Sans MS" w:hAnsi="Comic Sans MS"/>
          <w:b/>
          <w:i/>
          <w:color w:val="00B050"/>
        </w:rPr>
        <w:t>Regels die gelden in alle groepen:</w:t>
      </w:r>
    </w:p>
    <w:p w:rsidR="00AA58FD" w:rsidRDefault="00AA58FD" w:rsidP="00AA58FD">
      <w:pPr>
        <w:numPr>
          <w:ilvl w:val="0"/>
          <w:numId w:val="40"/>
        </w:numPr>
        <w:rPr>
          <w:rFonts w:ascii="Comic Sans MS" w:hAnsi="Comic Sans MS"/>
        </w:rPr>
      </w:pPr>
      <w:r>
        <w:rPr>
          <w:rFonts w:ascii="Comic Sans MS" w:hAnsi="Comic Sans MS"/>
        </w:rPr>
        <w:t>Doe niets bij een ander, wat jezelf ook niet prettig zou vinden.</w:t>
      </w:r>
    </w:p>
    <w:p w:rsidR="00AA58FD" w:rsidRDefault="00AA58FD" w:rsidP="00AA58FD">
      <w:pPr>
        <w:numPr>
          <w:ilvl w:val="0"/>
          <w:numId w:val="40"/>
        </w:numPr>
        <w:rPr>
          <w:rFonts w:ascii="Comic Sans MS" w:hAnsi="Comic Sans MS"/>
        </w:rPr>
      </w:pPr>
      <w:r>
        <w:rPr>
          <w:rFonts w:ascii="Comic Sans MS" w:hAnsi="Comic Sans MS"/>
        </w:rPr>
        <w:t>Doe online nooit, wat je offline ook niet zou doen!</w:t>
      </w:r>
    </w:p>
    <w:p w:rsidR="00AA58FD" w:rsidRDefault="00AA58FD" w:rsidP="00AA58FD">
      <w:pPr>
        <w:numPr>
          <w:ilvl w:val="0"/>
          <w:numId w:val="40"/>
        </w:numPr>
        <w:rPr>
          <w:rFonts w:ascii="Comic Sans MS" w:hAnsi="Comic Sans MS"/>
        </w:rPr>
      </w:pPr>
      <w:r>
        <w:rPr>
          <w:rFonts w:ascii="Comic Sans MS" w:hAnsi="Comic Sans MS"/>
        </w:rPr>
        <w:t>Kom niet aan een ander als de ander dat niet wil (en dus ook niet als je kwaad bent)</w:t>
      </w:r>
    </w:p>
    <w:p w:rsidR="00AA58FD" w:rsidRDefault="00AA58FD" w:rsidP="00AA58FD">
      <w:pPr>
        <w:numPr>
          <w:ilvl w:val="0"/>
          <w:numId w:val="40"/>
        </w:numPr>
        <w:rPr>
          <w:rFonts w:ascii="Comic Sans MS" w:hAnsi="Comic Sans MS"/>
        </w:rPr>
      </w:pPr>
      <w:r>
        <w:rPr>
          <w:rFonts w:ascii="Comic Sans MS" w:hAnsi="Comic Sans MS"/>
        </w:rPr>
        <w:t>We noemen elkaar bij de voornaam (en gebruiken dus geen scheldwoorden).</w:t>
      </w:r>
    </w:p>
    <w:p w:rsidR="00AA58FD" w:rsidRDefault="00AA58FD" w:rsidP="00AA58FD">
      <w:pPr>
        <w:numPr>
          <w:ilvl w:val="0"/>
          <w:numId w:val="40"/>
        </w:numPr>
        <w:rPr>
          <w:rFonts w:ascii="Comic Sans MS" w:hAnsi="Comic Sans MS"/>
        </w:rPr>
      </w:pPr>
      <w:r>
        <w:rPr>
          <w:rFonts w:ascii="Comic Sans MS" w:hAnsi="Comic Sans MS"/>
        </w:rPr>
        <w:t>Vertel aan je groepsleerkracht als er iets gebeurt wat je niet prettig vindt.</w:t>
      </w:r>
    </w:p>
    <w:p w:rsidR="00AA58FD" w:rsidRDefault="00AA58FD" w:rsidP="00AA58FD">
      <w:pPr>
        <w:numPr>
          <w:ilvl w:val="0"/>
          <w:numId w:val="40"/>
        </w:numPr>
        <w:rPr>
          <w:rFonts w:ascii="Comic Sans MS" w:hAnsi="Comic Sans MS"/>
        </w:rPr>
      </w:pPr>
      <w:r>
        <w:rPr>
          <w:rFonts w:ascii="Comic Sans MS" w:hAnsi="Comic Sans MS"/>
        </w:rPr>
        <w:t>Vertel je groepsleerkracht wanneer jezelf of iemand anders wordt gepest.</w:t>
      </w:r>
    </w:p>
    <w:p w:rsidR="00AA58FD" w:rsidRDefault="00AA58FD" w:rsidP="00AA58FD">
      <w:pPr>
        <w:numPr>
          <w:ilvl w:val="0"/>
          <w:numId w:val="40"/>
        </w:numPr>
        <w:rPr>
          <w:rFonts w:ascii="Comic Sans MS" w:hAnsi="Comic Sans MS"/>
        </w:rPr>
      </w:pPr>
      <w:r>
        <w:rPr>
          <w:rFonts w:ascii="Comic Sans MS" w:hAnsi="Comic Sans MS"/>
        </w:rPr>
        <w:t>Blijft de pester doorgaan dan nog een keer het gedrag melden.</w:t>
      </w:r>
    </w:p>
    <w:p w:rsidR="00AA58FD" w:rsidRDefault="00AA58FD" w:rsidP="00AA58FD">
      <w:pPr>
        <w:numPr>
          <w:ilvl w:val="0"/>
          <w:numId w:val="40"/>
        </w:numPr>
        <w:rPr>
          <w:rFonts w:ascii="Comic Sans MS" w:hAnsi="Comic Sans MS"/>
        </w:rPr>
      </w:pPr>
      <w:r>
        <w:rPr>
          <w:rFonts w:ascii="Comic Sans MS" w:hAnsi="Comic Sans MS"/>
        </w:rPr>
        <w:t>Wordt je gepest: praat er thuis ook over, houd het niet geheim, dan kunnen anderen je helpen.</w:t>
      </w:r>
    </w:p>
    <w:p w:rsidR="00AA58FD" w:rsidRDefault="00AA58FD" w:rsidP="00AA58FD">
      <w:pPr>
        <w:numPr>
          <w:ilvl w:val="0"/>
          <w:numId w:val="40"/>
        </w:numPr>
        <w:rPr>
          <w:rFonts w:ascii="Comic Sans MS" w:hAnsi="Comic Sans MS"/>
        </w:rPr>
      </w:pPr>
      <w:r>
        <w:rPr>
          <w:rFonts w:ascii="Comic Sans MS" w:hAnsi="Comic Sans MS"/>
        </w:rPr>
        <w:lastRenderedPageBreak/>
        <w:t>We gaan respectvol met elkaar en met elkaars spullen om.</w:t>
      </w:r>
    </w:p>
    <w:p w:rsidR="00AA58FD" w:rsidRDefault="00AA58FD" w:rsidP="00AA58FD">
      <w:pPr>
        <w:numPr>
          <w:ilvl w:val="0"/>
          <w:numId w:val="40"/>
        </w:numPr>
        <w:rPr>
          <w:rFonts w:ascii="Comic Sans MS" w:hAnsi="Comic Sans MS"/>
        </w:rPr>
      </w:pPr>
      <w:r>
        <w:rPr>
          <w:rFonts w:ascii="Comic Sans MS" w:hAnsi="Comic Sans MS"/>
        </w:rPr>
        <w:t>We luisteren naar elkaar.</w:t>
      </w:r>
    </w:p>
    <w:p w:rsidR="00AA58FD" w:rsidRDefault="00AA58FD" w:rsidP="00AA58FD">
      <w:pPr>
        <w:numPr>
          <w:ilvl w:val="0"/>
          <w:numId w:val="40"/>
        </w:numPr>
        <w:rPr>
          <w:rFonts w:ascii="Comic Sans MS" w:hAnsi="Comic Sans MS"/>
        </w:rPr>
      </w:pPr>
      <w:r>
        <w:rPr>
          <w:rFonts w:ascii="Comic Sans MS" w:hAnsi="Comic Sans MS"/>
        </w:rPr>
        <w:t>We beoordelen een ander niet op zijn uiterlijk.</w:t>
      </w:r>
    </w:p>
    <w:p w:rsidR="00AA58FD" w:rsidRDefault="00AA58FD" w:rsidP="00AA58FD">
      <w:pPr>
        <w:numPr>
          <w:ilvl w:val="0"/>
          <w:numId w:val="40"/>
        </w:numPr>
        <w:rPr>
          <w:rFonts w:ascii="Comic Sans MS" w:hAnsi="Comic Sans MS"/>
        </w:rPr>
      </w:pPr>
      <w:r>
        <w:rPr>
          <w:rFonts w:ascii="Comic Sans MS" w:hAnsi="Comic Sans MS"/>
        </w:rPr>
        <w:t>Probeer ook zelf een ruzie met praten op te lossen. Na het uitpraten kunnen we ook vergeven en vergeten.</w:t>
      </w:r>
    </w:p>
    <w:p w:rsidR="00AA58FD" w:rsidRDefault="00AA58FD" w:rsidP="00AA58FD">
      <w:pPr>
        <w:numPr>
          <w:ilvl w:val="0"/>
          <w:numId w:val="40"/>
        </w:numPr>
        <w:rPr>
          <w:rFonts w:ascii="Comic Sans MS" w:hAnsi="Comic Sans MS"/>
        </w:rPr>
      </w:pPr>
      <w:r>
        <w:rPr>
          <w:rFonts w:ascii="Comic Sans MS" w:hAnsi="Comic Sans MS"/>
        </w:rPr>
        <w:t>Ook digitaal pesten doen we niet op school.</w:t>
      </w:r>
    </w:p>
    <w:p w:rsidR="00AA58FD" w:rsidRPr="0095479A" w:rsidRDefault="00AA58FD" w:rsidP="00AA58FD">
      <w:pPr>
        <w:rPr>
          <w:rFonts w:ascii="Comic Sans MS" w:hAnsi="Comic Sans MS"/>
        </w:rPr>
      </w:pPr>
      <w:r>
        <w:rPr>
          <w:rFonts w:ascii="Comic Sans MS" w:hAnsi="Comic Sans MS"/>
        </w:rPr>
        <w:t>Deze regels gelden op school en daarbuiten.</w:t>
      </w:r>
    </w:p>
    <w:p w:rsidR="00AA58FD" w:rsidRDefault="00AA58FD" w:rsidP="00AA58FD">
      <w:pPr>
        <w:rPr>
          <w:rFonts w:ascii="Comic Sans MS" w:hAnsi="Comic Sans MS"/>
        </w:rPr>
      </w:pPr>
    </w:p>
    <w:p w:rsidR="00AA58FD" w:rsidRPr="004D1EB8" w:rsidRDefault="00AA58FD" w:rsidP="00AA58FD">
      <w:pPr>
        <w:rPr>
          <w:rFonts w:ascii="Comic Sans MS" w:hAnsi="Comic Sans MS"/>
        </w:rPr>
      </w:pPr>
    </w:p>
    <w:p w:rsidR="00AA58FD" w:rsidRDefault="00AA58FD" w:rsidP="00AA58FD">
      <w:pPr>
        <w:rPr>
          <w:rFonts w:ascii="Comic Sans MS" w:hAnsi="Comic Sans MS"/>
        </w:rPr>
      </w:pPr>
      <w:r w:rsidRPr="00DC2B52">
        <w:rPr>
          <w:rFonts w:ascii="Comic Sans MS" w:hAnsi="Comic Sans MS"/>
          <w:b/>
          <w:i/>
          <w:color w:val="548DD4"/>
          <w:sz w:val="32"/>
          <w:szCs w:val="32"/>
        </w:rPr>
        <w:t>Aanpak van pestgedrag in zes stappen.</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t>De groepsleerkracht biedt altijd hulp aan de gepeste en begeleidt de pester, indien nodig in overleg met ouders en / of extern deskundigen.</w:t>
      </w:r>
    </w:p>
    <w:p w:rsidR="00AA58FD" w:rsidRDefault="00AA58FD" w:rsidP="00AA58FD">
      <w:pPr>
        <w:rPr>
          <w:rFonts w:ascii="Comic Sans MS" w:hAnsi="Comic Sans MS"/>
          <w:i/>
        </w:rPr>
      </w:pPr>
    </w:p>
    <w:p w:rsidR="00AA58FD" w:rsidRDefault="00AA58FD" w:rsidP="00AA58FD">
      <w:pPr>
        <w:rPr>
          <w:rFonts w:ascii="Comic Sans MS" w:hAnsi="Comic Sans MS"/>
          <w:i/>
        </w:rPr>
      </w:pPr>
      <w:r>
        <w:rPr>
          <w:rFonts w:ascii="Comic Sans MS" w:hAnsi="Comic Sans MS"/>
          <w:i/>
        </w:rPr>
        <w:t>Wanneer leerlingen iemand pesten kan de gepeste  zelf of kunnen medeleerlingen deze situatie oplossen. Er is dan geen actie van medewerkers van de school vereist.</w:t>
      </w:r>
    </w:p>
    <w:p w:rsidR="00AA58FD" w:rsidRPr="00D37885" w:rsidRDefault="00AA58FD" w:rsidP="00AA58FD">
      <w:pPr>
        <w:rPr>
          <w:rFonts w:ascii="Comic Sans MS" w:hAnsi="Comic Sans MS"/>
          <w:i/>
        </w:rPr>
      </w:pPr>
    </w:p>
    <w:p w:rsidR="00AA58FD" w:rsidRDefault="00AA58FD" w:rsidP="00AA58FD">
      <w:pPr>
        <w:rPr>
          <w:rFonts w:ascii="Comic Sans MS" w:hAnsi="Comic Sans MS"/>
          <w:b/>
          <w:color w:val="FFC000"/>
        </w:rPr>
      </w:pPr>
      <w:r>
        <w:rPr>
          <w:rFonts w:ascii="Comic Sans MS" w:hAnsi="Comic Sans MS"/>
          <w:b/>
          <w:color w:val="FFC000"/>
        </w:rPr>
        <w:t>Stap 1:</w:t>
      </w:r>
    </w:p>
    <w:p w:rsidR="00AA58FD" w:rsidRDefault="00AA58FD" w:rsidP="00AA58FD">
      <w:pPr>
        <w:rPr>
          <w:rFonts w:ascii="Comic Sans MS" w:hAnsi="Comic Sans MS"/>
        </w:rPr>
      </w:pPr>
      <w:r>
        <w:rPr>
          <w:rFonts w:ascii="Comic Sans MS" w:hAnsi="Comic Sans MS"/>
        </w:rPr>
        <w:t>Op het moment dat de pest</w:t>
      </w:r>
      <w:r w:rsidRPr="00D37885">
        <w:rPr>
          <w:rFonts w:ascii="Comic Sans MS" w:hAnsi="Comic Sans MS"/>
        </w:rPr>
        <w:t xml:space="preserve">situatie niet wordt opgelost en </w:t>
      </w:r>
      <w:r>
        <w:rPr>
          <w:rFonts w:ascii="Comic Sans MS" w:hAnsi="Comic Sans MS"/>
        </w:rPr>
        <w:t xml:space="preserve">het pesten voortduurt hebben alle kinderen het recht en de plicht het probleem aan de </w:t>
      </w:r>
      <w:proofErr w:type="spellStart"/>
      <w:r>
        <w:rPr>
          <w:rFonts w:ascii="Comic Sans MS" w:hAnsi="Comic Sans MS"/>
        </w:rPr>
        <w:t>groepsleer-kracht</w:t>
      </w:r>
      <w:proofErr w:type="spellEnd"/>
      <w:r>
        <w:rPr>
          <w:rFonts w:ascii="Comic Sans MS" w:hAnsi="Comic Sans MS"/>
        </w:rPr>
        <w:t xml:space="preserve"> of de anti pest coördinator voor te leggen. Ook ouders hebben het recht en de plicht pestsituaties aan de groepsleerkracht te melden.</w:t>
      </w:r>
    </w:p>
    <w:p w:rsidR="00AA58FD" w:rsidRDefault="00AA58FD" w:rsidP="00AA58FD">
      <w:pPr>
        <w:rPr>
          <w:rFonts w:ascii="Comic Sans MS" w:hAnsi="Comic Sans MS"/>
        </w:rPr>
      </w:pPr>
      <w:r>
        <w:rPr>
          <w:rFonts w:ascii="Comic Sans MS" w:hAnsi="Comic Sans MS"/>
        </w:rPr>
        <w:t>Alle medewerkers binnen de school hebben de taak pesten te signaleren en als pesten plaatsvindt informeren zij de groepsleerkracht. Bij online pesten proberen we de dader te achterhalen. We helpen het slachtoffer ongewenste contacten te blokkeren en bewijzen te verzamelen.</w:t>
      </w:r>
    </w:p>
    <w:p w:rsidR="00AA58FD" w:rsidRDefault="00AA58FD" w:rsidP="00AA58FD">
      <w:pPr>
        <w:rPr>
          <w:rFonts w:ascii="Comic Sans MS" w:hAnsi="Comic Sans MS"/>
        </w:rPr>
      </w:pPr>
      <w:r>
        <w:rPr>
          <w:rFonts w:ascii="Comic Sans MS" w:hAnsi="Comic Sans MS"/>
        </w:rPr>
        <w:t>Is er sprake van strafbare feiten dan nemen we contact op met de wijkagent of de contactpersoon van de politie. We verzamelen dan zoveel mogelijk bewijzen zoals:</w:t>
      </w:r>
    </w:p>
    <w:p w:rsidR="00AA58FD" w:rsidRDefault="00AA58FD" w:rsidP="00AA58FD">
      <w:pPr>
        <w:numPr>
          <w:ilvl w:val="0"/>
          <w:numId w:val="41"/>
        </w:numPr>
        <w:rPr>
          <w:rFonts w:ascii="Comic Sans MS" w:hAnsi="Comic Sans MS"/>
        </w:rPr>
      </w:pPr>
      <w:r>
        <w:rPr>
          <w:rFonts w:ascii="Comic Sans MS" w:hAnsi="Comic Sans MS"/>
        </w:rPr>
        <w:t>Data en (exacte) tijdstippen</w:t>
      </w:r>
    </w:p>
    <w:p w:rsidR="00AA58FD" w:rsidRDefault="00AA58FD" w:rsidP="00AA58FD">
      <w:pPr>
        <w:numPr>
          <w:ilvl w:val="0"/>
          <w:numId w:val="41"/>
        </w:numPr>
        <w:rPr>
          <w:rFonts w:ascii="Comic Sans MS" w:hAnsi="Comic Sans MS"/>
        </w:rPr>
      </w:pPr>
      <w:r>
        <w:rPr>
          <w:rFonts w:ascii="Comic Sans MS" w:hAnsi="Comic Sans MS"/>
        </w:rPr>
        <w:t>Email- en internetadressen (</w:t>
      </w:r>
      <w:proofErr w:type="spellStart"/>
      <w:r>
        <w:rPr>
          <w:rFonts w:ascii="Comic Sans MS" w:hAnsi="Comic Sans MS"/>
        </w:rPr>
        <w:t>url</w:t>
      </w:r>
      <w:proofErr w:type="spellEnd"/>
      <w:r>
        <w:rPr>
          <w:rFonts w:ascii="Comic Sans MS" w:hAnsi="Comic Sans MS"/>
        </w:rPr>
        <w:t>)</w:t>
      </w:r>
    </w:p>
    <w:p w:rsidR="00AA58FD" w:rsidRDefault="00AA58FD" w:rsidP="00AA58FD">
      <w:pPr>
        <w:numPr>
          <w:ilvl w:val="0"/>
          <w:numId w:val="41"/>
        </w:numPr>
        <w:rPr>
          <w:rFonts w:ascii="Comic Sans MS" w:hAnsi="Comic Sans MS"/>
        </w:rPr>
      </w:pPr>
      <w:r>
        <w:rPr>
          <w:rFonts w:ascii="Comic Sans MS" w:hAnsi="Comic Sans MS"/>
        </w:rPr>
        <w:t xml:space="preserve">Gebruikersnaam en </w:t>
      </w:r>
      <w:proofErr w:type="spellStart"/>
      <w:r>
        <w:rPr>
          <w:rFonts w:ascii="Comic Sans MS" w:hAnsi="Comic Sans MS"/>
        </w:rPr>
        <w:t>nickname</w:t>
      </w:r>
      <w:proofErr w:type="spellEnd"/>
      <w:r>
        <w:rPr>
          <w:rFonts w:ascii="Comic Sans MS" w:hAnsi="Comic Sans MS"/>
        </w:rPr>
        <w:t>(s) van betrokkene(n)</w:t>
      </w:r>
    </w:p>
    <w:p w:rsidR="00AA58FD" w:rsidRDefault="00AA58FD" w:rsidP="00AA58FD">
      <w:pPr>
        <w:numPr>
          <w:ilvl w:val="0"/>
          <w:numId w:val="41"/>
        </w:numPr>
        <w:rPr>
          <w:rFonts w:ascii="Comic Sans MS" w:hAnsi="Comic Sans MS"/>
        </w:rPr>
      </w:pPr>
      <w:r>
        <w:rPr>
          <w:rFonts w:ascii="Comic Sans MS" w:hAnsi="Comic Sans MS"/>
        </w:rPr>
        <w:t>Prints van chatlogs en mailberichten</w:t>
      </w:r>
    </w:p>
    <w:p w:rsidR="00AA58FD" w:rsidRDefault="00AA58FD" w:rsidP="00AA58FD">
      <w:pPr>
        <w:numPr>
          <w:ilvl w:val="0"/>
          <w:numId w:val="41"/>
        </w:numPr>
        <w:rPr>
          <w:rFonts w:ascii="Comic Sans MS" w:hAnsi="Comic Sans MS"/>
        </w:rPr>
      </w:pPr>
      <w:r>
        <w:rPr>
          <w:rFonts w:ascii="Comic Sans MS" w:hAnsi="Comic Sans MS"/>
        </w:rPr>
        <w:t>Bewaarde sms-berichten</w:t>
      </w:r>
    </w:p>
    <w:p w:rsidR="00AA58FD" w:rsidRDefault="00AA58FD" w:rsidP="00AA58FD">
      <w:pPr>
        <w:numPr>
          <w:ilvl w:val="0"/>
          <w:numId w:val="41"/>
        </w:numPr>
        <w:rPr>
          <w:rFonts w:ascii="Comic Sans MS" w:hAnsi="Comic Sans MS"/>
        </w:rPr>
      </w:pPr>
      <w:r>
        <w:rPr>
          <w:rFonts w:ascii="Comic Sans MS" w:hAnsi="Comic Sans MS"/>
        </w:rPr>
        <w:t>Schermafdruk (via print screen of maak een foto)</w:t>
      </w:r>
    </w:p>
    <w:p w:rsidR="00AA58FD" w:rsidRPr="00D37885" w:rsidRDefault="00AA58FD" w:rsidP="00AA58FD">
      <w:pPr>
        <w:ind w:left="720"/>
        <w:rPr>
          <w:rFonts w:ascii="Comic Sans MS" w:hAnsi="Comic Sans MS"/>
        </w:rPr>
      </w:pPr>
    </w:p>
    <w:p w:rsidR="00AA58FD" w:rsidRDefault="00AA58FD" w:rsidP="00AA58FD">
      <w:pPr>
        <w:rPr>
          <w:rFonts w:ascii="Comic Sans MS" w:hAnsi="Comic Sans MS"/>
          <w:b/>
          <w:color w:val="FFC000"/>
        </w:rPr>
      </w:pPr>
      <w:r>
        <w:rPr>
          <w:rFonts w:ascii="Comic Sans MS" w:hAnsi="Comic Sans MS"/>
          <w:b/>
          <w:color w:val="FFC000"/>
        </w:rPr>
        <w:t>Stap 2:</w:t>
      </w:r>
    </w:p>
    <w:p w:rsidR="00AA58FD" w:rsidRDefault="00AA58FD" w:rsidP="00AA58FD">
      <w:pPr>
        <w:rPr>
          <w:rFonts w:ascii="Comic Sans MS" w:hAnsi="Comic Sans MS"/>
        </w:rPr>
      </w:pPr>
      <w:r>
        <w:rPr>
          <w:rFonts w:ascii="Comic Sans MS" w:hAnsi="Comic Sans MS"/>
        </w:rPr>
        <w:t xml:space="preserve">De groepsleerkracht spreekt binnen een week met het slachtoffer met eventueel een steunende medeleerling. Dit is een gesprek “zonder schuldvraag”. Dat wil zeggen dat steun geboden wordt en de gebeurtenissen in kaart gebracht </w:t>
      </w:r>
      <w:r>
        <w:rPr>
          <w:rFonts w:ascii="Comic Sans MS" w:hAnsi="Comic Sans MS"/>
        </w:rPr>
        <w:lastRenderedPageBreak/>
        <w:t xml:space="preserve">worden. De groepsleerkracht doet geen normatieve uitspraken over het gedrag van het slachtoffer en dat van de pester en de meelopers. Doel is steun bieden aan het slachtoffer. (gesprekspuntenlijst in de bijlage) De groepsleerkracht maakt vanaf nu verslagen  over de stappen, afspraken en gebeurtenissen. </w:t>
      </w:r>
      <w:r>
        <w:rPr>
          <w:rFonts w:ascii="Comic Sans MS" w:hAnsi="Comic Sans MS"/>
        </w:rPr>
        <w:br/>
        <w:t>Bij anoniem online pesten (waarbij de dader onbekend is) de leerlingen wijzen op de afgesproken omgangsvormen. Ouders op de hoogte stellen over wat er speelt en welke acties worden ondernomen.</w:t>
      </w:r>
    </w:p>
    <w:p w:rsidR="00AA58FD" w:rsidRPr="00354CD1" w:rsidRDefault="00AA58FD" w:rsidP="00AA58FD">
      <w:pPr>
        <w:rPr>
          <w:rFonts w:ascii="Comic Sans MS" w:hAnsi="Comic Sans MS"/>
        </w:rPr>
      </w:pPr>
      <w:r>
        <w:rPr>
          <w:rFonts w:ascii="Comic Sans MS" w:hAnsi="Comic Sans MS"/>
        </w:rPr>
        <w:t xml:space="preserve"> </w:t>
      </w:r>
    </w:p>
    <w:p w:rsidR="00AA58FD" w:rsidRDefault="00AA58FD" w:rsidP="00AA58FD">
      <w:pPr>
        <w:rPr>
          <w:rFonts w:ascii="Comic Sans MS" w:hAnsi="Comic Sans MS"/>
          <w:b/>
          <w:color w:val="FFC000"/>
        </w:rPr>
      </w:pPr>
      <w:r>
        <w:rPr>
          <w:rFonts w:ascii="Comic Sans MS" w:hAnsi="Comic Sans MS"/>
          <w:b/>
          <w:color w:val="FFC000"/>
        </w:rPr>
        <w:t>Stap 3:</w:t>
      </w:r>
    </w:p>
    <w:p w:rsidR="00AA58FD" w:rsidRDefault="00AA58FD" w:rsidP="00AA58FD">
      <w:pPr>
        <w:rPr>
          <w:rFonts w:ascii="Comic Sans MS" w:hAnsi="Comic Sans MS"/>
        </w:rPr>
      </w:pPr>
      <w:r w:rsidRPr="00B75240">
        <w:rPr>
          <w:rFonts w:ascii="Comic Sans MS" w:hAnsi="Comic Sans MS"/>
        </w:rPr>
        <w:t>De gr</w:t>
      </w:r>
      <w:r>
        <w:rPr>
          <w:rFonts w:ascii="Comic Sans MS" w:hAnsi="Comic Sans MS"/>
        </w:rPr>
        <w:t xml:space="preserve">oepsleerkracht voert binnen een week en na het gesprek met het </w:t>
      </w:r>
      <w:proofErr w:type="spellStart"/>
      <w:r>
        <w:rPr>
          <w:rFonts w:ascii="Comic Sans MS" w:hAnsi="Comic Sans MS"/>
        </w:rPr>
        <w:t>slacht-offer</w:t>
      </w:r>
      <w:proofErr w:type="spellEnd"/>
      <w:r>
        <w:rPr>
          <w:rFonts w:ascii="Comic Sans MS" w:hAnsi="Comic Sans MS"/>
        </w:rPr>
        <w:t xml:space="preserve"> een gesprek met pester en een of twee meelopers.  Ook zij kunnen melden wat er volgens hen gebeurt. Ook dit is een “gesprek zonder schuldvraag”. Dat wil zeggen dat er alleen gesproken wordt over het mogelijke effect van hun gedrag op het slachtoffer. Doel is om inlevingsvermogen te vergroten, afspraken te maken over het gedrag in de toekomst en het maken van een vervolgafspraak.</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t>Eventuele tussenstappen:</w:t>
      </w:r>
    </w:p>
    <w:p w:rsidR="00AA58FD" w:rsidRDefault="00AA58FD" w:rsidP="00AA58FD">
      <w:pPr>
        <w:numPr>
          <w:ilvl w:val="0"/>
          <w:numId w:val="42"/>
        </w:numPr>
        <w:rPr>
          <w:rFonts w:ascii="Comic Sans MS" w:hAnsi="Comic Sans MS"/>
        </w:rPr>
      </w:pPr>
      <w:r>
        <w:rPr>
          <w:rFonts w:ascii="Comic Sans MS" w:hAnsi="Comic Sans MS"/>
        </w:rPr>
        <w:t>Er wordt hulp gezocht voor het slachtoffer om te werken aan de sociale weerbaarheid en de negatieve invloed van pesterijen  te verminderen. Bijvoorbeeld: Sta Sterk Training.</w:t>
      </w:r>
    </w:p>
    <w:p w:rsidR="00AA58FD" w:rsidRDefault="00AA58FD" w:rsidP="00AA58FD">
      <w:pPr>
        <w:numPr>
          <w:ilvl w:val="0"/>
          <w:numId w:val="42"/>
        </w:numPr>
        <w:rPr>
          <w:rFonts w:ascii="Comic Sans MS" w:hAnsi="Comic Sans MS"/>
        </w:rPr>
      </w:pPr>
      <w:r>
        <w:rPr>
          <w:rFonts w:ascii="Comic Sans MS" w:hAnsi="Comic Sans MS"/>
        </w:rPr>
        <w:t>Spelen er meer problemen in het leven van de pester en / of meeloper dan wordt daarvoor aangepaste hulp gezocht.</w:t>
      </w:r>
    </w:p>
    <w:p w:rsidR="00AA58FD" w:rsidRDefault="00AA58FD" w:rsidP="00AA58FD">
      <w:pPr>
        <w:numPr>
          <w:ilvl w:val="0"/>
          <w:numId w:val="42"/>
        </w:numPr>
        <w:rPr>
          <w:rFonts w:ascii="Comic Sans MS" w:hAnsi="Comic Sans MS"/>
        </w:rPr>
      </w:pPr>
      <w:r>
        <w:rPr>
          <w:rFonts w:ascii="Comic Sans MS" w:hAnsi="Comic Sans MS"/>
        </w:rPr>
        <w:t>Samen met slachtoffers zoeken naar websites voor informatie, advies en hulp bij online pesten.</w:t>
      </w:r>
    </w:p>
    <w:p w:rsidR="00AA58FD" w:rsidRDefault="00AA58FD" w:rsidP="00AA58FD">
      <w:pPr>
        <w:numPr>
          <w:ilvl w:val="0"/>
          <w:numId w:val="42"/>
        </w:numPr>
        <w:rPr>
          <w:rFonts w:ascii="Comic Sans MS" w:hAnsi="Comic Sans MS"/>
        </w:rPr>
      </w:pPr>
      <w:r>
        <w:rPr>
          <w:rFonts w:ascii="Comic Sans MS" w:hAnsi="Comic Sans MS"/>
        </w:rPr>
        <w:t>Samen met slachtoffer hulp zoeken bij internetproblemen via chat of mail.</w:t>
      </w:r>
    </w:p>
    <w:p w:rsidR="00AA58FD" w:rsidRPr="00B75240" w:rsidRDefault="00AA58FD" w:rsidP="00AA58FD">
      <w:pPr>
        <w:ind w:left="720"/>
        <w:rPr>
          <w:rFonts w:ascii="Comic Sans MS" w:hAnsi="Comic Sans MS"/>
        </w:rPr>
      </w:pPr>
    </w:p>
    <w:p w:rsidR="00AA58FD" w:rsidRDefault="00AA58FD" w:rsidP="00AA58FD">
      <w:pPr>
        <w:rPr>
          <w:rFonts w:ascii="Comic Sans MS" w:hAnsi="Comic Sans MS"/>
          <w:b/>
          <w:color w:val="FFC000"/>
        </w:rPr>
      </w:pPr>
      <w:r>
        <w:rPr>
          <w:rFonts w:ascii="Comic Sans MS" w:hAnsi="Comic Sans MS"/>
          <w:b/>
          <w:color w:val="FFC000"/>
        </w:rPr>
        <w:t>Stap 4:</w:t>
      </w:r>
    </w:p>
    <w:p w:rsidR="00AA58FD" w:rsidRDefault="00AA58FD" w:rsidP="00AA58FD">
      <w:pPr>
        <w:rPr>
          <w:rFonts w:ascii="Comic Sans MS" w:hAnsi="Comic Sans MS"/>
        </w:rPr>
      </w:pPr>
      <w:r>
        <w:rPr>
          <w:rFonts w:ascii="Comic Sans MS" w:hAnsi="Comic Sans MS"/>
        </w:rPr>
        <w:t xml:space="preserve">De groepsleerkracht voert binnen een week na de vorige stap een gesprek met slachtoffer en pester met eventueel een helper en een meeloper. Ook dit is </w:t>
      </w:r>
      <w:r>
        <w:rPr>
          <w:rFonts w:ascii="Comic Sans MS" w:hAnsi="Comic Sans MS"/>
        </w:rPr>
        <w:br/>
        <w:t>een “gesprek zonder schuldvraag”. Dat wil zeggen dat er alleen gesproken wordt over het gebeurde zonder oordelen; alleen over hoe het is ervaren door de twee partijen. Er wordt toegewerkt naar afspraken over het gedrag “van nu af aan” en het maken van een vervolgafspraak.</w:t>
      </w:r>
    </w:p>
    <w:p w:rsidR="00AA58FD" w:rsidRPr="001573CA" w:rsidRDefault="00AA58FD" w:rsidP="00AA58FD">
      <w:pPr>
        <w:rPr>
          <w:rFonts w:ascii="Comic Sans MS" w:hAnsi="Comic Sans MS"/>
        </w:rPr>
      </w:pPr>
    </w:p>
    <w:p w:rsidR="00AA58FD" w:rsidRDefault="00AA58FD" w:rsidP="00AA58FD">
      <w:pPr>
        <w:rPr>
          <w:rFonts w:ascii="Comic Sans MS" w:hAnsi="Comic Sans MS"/>
          <w:b/>
          <w:color w:val="FFC000"/>
        </w:rPr>
      </w:pPr>
      <w:r>
        <w:rPr>
          <w:rFonts w:ascii="Comic Sans MS" w:hAnsi="Comic Sans MS"/>
          <w:b/>
          <w:color w:val="FFC000"/>
        </w:rPr>
        <w:t>Stap 5:</w:t>
      </w:r>
    </w:p>
    <w:p w:rsidR="00AA58FD" w:rsidRDefault="00AA58FD" w:rsidP="00AA58FD">
      <w:pPr>
        <w:rPr>
          <w:rFonts w:ascii="Comic Sans MS" w:hAnsi="Comic Sans MS"/>
        </w:rPr>
      </w:pPr>
      <w:r>
        <w:rPr>
          <w:rFonts w:ascii="Comic Sans MS" w:hAnsi="Comic Sans MS"/>
        </w:rPr>
        <w:t>De groepsleerkracht volgt het nakomen van de afspraken actief door na twee dagen en na een week en na een maand een vervolggesprek te voeren. (Dit kan een gesprek van 2 minuten zijn als het goed loopt) De pester krijgt, als deze zich niet houdt aan de afspraken nog één kans om het eigen gedrag te verbeteren.</w:t>
      </w:r>
    </w:p>
    <w:p w:rsidR="00AA58FD" w:rsidRPr="00FD5FF6" w:rsidRDefault="00AA58FD" w:rsidP="00AA58FD">
      <w:pPr>
        <w:rPr>
          <w:rFonts w:ascii="Comic Sans MS" w:hAnsi="Comic Sans MS"/>
        </w:rPr>
      </w:pPr>
      <w:r>
        <w:rPr>
          <w:rFonts w:ascii="Comic Sans MS" w:hAnsi="Comic Sans MS"/>
        </w:rPr>
        <w:t xml:space="preserve"> </w:t>
      </w:r>
    </w:p>
    <w:p w:rsidR="00B1031E" w:rsidRDefault="00B1031E" w:rsidP="00AA58FD">
      <w:pPr>
        <w:rPr>
          <w:rFonts w:ascii="Comic Sans MS" w:hAnsi="Comic Sans MS"/>
          <w:b/>
          <w:color w:val="FFC000"/>
        </w:rPr>
      </w:pPr>
    </w:p>
    <w:p w:rsidR="00AA58FD" w:rsidRDefault="00AA58FD" w:rsidP="00AA58FD">
      <w:pPr>
        <w:rPr>
          <w:rFonts w:ascii="Comic Sans MS" w:hAnsi="Comic Sans MS"/>
          <w:b/>
          <w:color w:val="FFC000"/>
        </w:rPr>
      </w:pPr>
      <w:r>
        <w:rPr>
          <w:rFonts w:ascii="Comic Sans MS" w:hAnsi="Comic Sans MS"/>
          <w:b/>
          <w:color w:val="FFC000"/>
        </w:rPr>
        <w:lastRenderedPageBreak/>
        <w:t>Stap 6:</w:t>
      </w:r>
    </w:p>
    <w:p w:rsidR="00AA58FD" w:rsidRDefault="00AA58FD" w:rsidP="00AA58FD">
      <w:pPr>
        <w:rPr>
          <w:rFonts w:ascii="Comic Sans MS" w:hAnsi="Comic Sans MS"/>
        </w:rPr>
      </w:pPr>
      <w:r>
        <w:rPr>
          <w:rFonts w:ascii="Comic Sans MS" w:hAnsi="Comic Sans MS"/>
        </w:rPr>
        <w:t xml:space="preserve">De ouders worden binnen een week op de hoogte gebracht van de problemen door een gesprek op school of thuis. De groepsleerkracht/ anti-pest coördinator/unitleider/directeur en ouders proberen in goed overleg samen te werken aan een bevredigende oplossing, zoals ondersteuning door een agressie regulatietraining , een sociale weerbaarheidstraining of een sociale </w:t>
      </w:r>
      <w:proofErr w:type="spellStart"/>
      <w:r>
        <w:rPr>
          <w:rFonts w:ascii="Comic Sans MS" w:hAnsi="Comic Sans MS"/>
        </w:rPr>
        <w:t>vaardigheids-training</w:t>
      </w:r>
      <w:proofErr w:type="spellEnd"/>
      <w:r>
        <w:rPr>
          <w:rFonts w:ascii="Comic Sans MS" w:hAnsi="Comic Sans MS"/>
        </w:rPr>
        <w:t>.</w:t>
      </w:r>
    </w:p>
    <w:p w:rsidR="00AA58FD" w:rsidRPr="00FD5FF6" w:rsidRDefault="00AA58FD" w:rsidP="00AA58FD">
      <w:pPr>
        <w:rPr>
          <w:rFonts w:ascii="Comic Sans MS" w:hAnsi="Comic Sans MS"/>
        </w:rPr>
      </w:pPr>
    </w:p>
    <w:p w:rsidR="00AA58FD" w:rsidRDefault="00AA58FD" w:rsidP="00AA58FD">
      <w:pPr>
        <w:rPr>
          <w:rFonts w:ascii="Comic Sans MS" w:hAnsi="Comic Sans MS"/>
          <w:b/>
          <w:color w:val="FFC000"/>
        </w:rPr>
      </w:pPr>
      <w:r>
        <w:rPr>
          <w:rFonts w:ascii="Comic Sans MS" w:hAnsi="Comic Sans MS"/>
          <w:b/>
          <w:color w:val="FFC000"/>
        </w:rPr>
        <w:t>Stap 7:</w:t>
      </w:r>
    </w:p>
    <w:p w:rsidR="00AA58FD" w:rsidRPr="00FD5FF6" w:rsidRDefault="00AA58FD" w:rsidP="00AA58FD">
      <w:pPr>
        <w:rPr>
          <w:rFonts w:ascii="Comic Sans MS" w:hAnsi="Comic Sans MS"/>
        </w:rPr>
      </w:pPr>
      <w:r>
        <w:rPr>
          <w:rFonts w:ascii="Comic Sans MS" w:hAnsi="Comic Sans MS"/>
        </w:rPr>
        <w:t>De fases van de consequenties worden ingezet als twee weken na stap 4 nog geen verbetering zichtbaar is.</w:t>
      </w:r>
    </w:p>
    <w:p w:rsidR="00AA58FD" w:rsidRPr="00D37885" w:rsidRDefault="00AA58FD" w:rsidP="00AA58FD">
      <w:pPr>
        <w:rPr>
          <w:rFonts w:ascii="Comic Sans MS" w:hAnsi="Comic Sans MS"/>
          <w:b/>
          <w:color w:val="FFC000"/>
        </w:rPr>
      </w:pPr>
    </w:p>
    <w:p w:rsidR="00AA58FD" w:rsidRDefault="00AA58FD" w:rsidP="00AA58FD">
      <w:pPr>
        <w:rPr>
          <w:rFonts w:ascii="Comic Sans MS" w:hAnsi="Comic Sans MS"/>
        </w:rPr>
      </w:pPr>
    </w:p>
    <w:p w:rsidR="00AA58FD" w:rsidRDefault="00AA58FD" w:rsidP="00AA58FD">
      <w:pPr>
        <w:rPr>
          <w:rFonts w:ascii="Comic Sans MS" w:hAnsi="Comic Sans MS"/>
          <w:color w:val="0070C0"/>
        </w:rPr>
      </w:pPr>
      <w:r>
        <w:rPr>
          <w:rFonts w:ascii="Comic Sans MS" w:hAnsi="Comic Sans MS"/>
          <w:b/>
          <w:i/>
          <w:color w:val="0070C0"/>
          <w:sz w:val="32"/>
          <w:szCs w:val="32"/>
        </w:rPr>
        <w:t>Consequenties</w:t>
      </w:r>
    </w:p>
    <w:p w:rsidR="00AA58FD" w:rsidRPr="00FD5FF6" w:rsidRDefault="00AA58FD" w:rsidP="00AA58FD">
      <w:pPr>
        <w:rPr>
          <w:rFonts w:ascii="Comic Sans MS" w:hAnsi="Comic Sans MS"/>
          <w:color w:val="0070C0"/>
        </w:rPr>
      </w:pPr>
    </w:p>
    <w:p w:rsidR="00AA58FD" w:rsidRDefault="00AA58FD" w:rsidP="00AA58FD">
      <w:pPr>
        <w:rPr>
          <w:rFonts w:ascii="Comic Sans MS" w:hAnsi="Comic Sans MS"/>
          <w:b/>
          <w:i/>
          <w:color w:val="00B050"/>
        </w:rPr>
      </w:pPr>
      <w:r>
        <w:rPr>
          <w:rFonts w:ascii="Comic Sans MS" w:hAnsi="Comic Sans MS"/>
          <w:b/>
          <w:i/>
          <w:color w:val="00B050"/>
        </w:rPr>
        <w:t>Fase 1</w:t>
      </w:r>
      <w:r w:rsidRPr="00254556">
        <w:rPr>
          <w:rFonts w:ascii="Comic Sans MS" w:hAnsi="Comic Sans MS"/>
          <w:b/>
          <w:i/>
          <w:color w:val="00B050"/>
        </w:rPr>
        <w:t>:</w:t>
      </w:r>
    </w:p>
    <w:p w:rsidR="00AA58FD" w:rsidRDefault="00AA58FD" w:rsidP="00AA58FD">
      <w:pPr>
        <w:rPr>
          <w:rFonts w:ascii="Comic Sans MS" w:hAnsi="Comic Sans MS"/>
        </w:rPr>
      </w:pPr>
      <w:r>
        <w:rPr>
          <w:rFonts w:ascii="Comic Sans MS" w:hAnsi="Comic Sans MS"/>
        </w:rPr>
        <w:t>Een lichte corrigerende maatregel aangepast aan de leeftijd van de leerling en gerateerd aan het probleem:</w:t>
      </w:r>
    </w:p>
    <w:p w:rsidR="00AA58FD" w:rsidRDefault="00AA58FD" w:rsidP="00AA58FD">
      <w:pPr>
        <w:rPr>
          <w:rFonts w:ascii="Comic Sans MS" w:hAnsi="Comic Sans MS"/>
        </w:rPr>
      </w:pPr>
      <w:r>
        <w:rPr>
          <w:rFonts w:ascii="Comic Sans MS" w:hAnsi="Comic Sans MS"/>
        </w:rPr>
        <w:t xml:space="preserve">Bijvoorbeeld een schriftelijke opdracht zoals een stelopdracht over </w:t>
      </w:r>
      <w:r>
        <w:rPr>
          <w:rFonts w:ascii="Comic Sans MS" w:hAnsi="Comic Sans MS"/>
        </w:rPr>
        <w:br/>
        <w:t>de toedracht en zijn / haar rol in het pestprobleem.</w:t>
      </w:r>
    </w:p>
    <w:p w:rsidR="00AA58FD" w:rsidRPr="00DD6613" w:rsidRDefault="00AA58FD" w:rsidP="00AA58FD">
      <w:pPr>
        <w:ind w:left="720"/>
        <w:rPr>
          <w:rFonts w:ascii="Comic Sans MS" w:hAnsi="Comic Sans MS"/>
        </w:rPr>
      </w:pPr>
    </w:p>
    <w:p w:rsidR="00AA58FD" w:rsidRDefault="00AA58FD" w:rsidP="00AA58FD">
      <w:pPr>
        <w:rPr>
          <w:rFonts w:ascii="Comic Sans MS" w:hAnsi="Comic Sans MS"/>
          <w:b/>
          <w:i/>
          <w:color w:val="00B050"/>
        </w:rPr>
      </w:pPr>
      <w:r>
        <w:rPr>
          <w:rFonts w:ascii="Comic Sans MS" w:hAnsi="Comic Sans MS"/>
          <w:b/>
          <w:i/>
          <w:color w:val="00B050"/>
        </w:rPr>
        <w:t>Fase 2</w:t>
      </w:r>
      <w:r w:rsidRPr="00254556">
        <w:rPr>
          <w:rFonts w:ascii="Comic Sans MS" w:hAnsi="Comic Sans MS"/>
          <w:b/>
          <w:i/>
          <w:color w:val="00B050"/>
        </w:rPr>
        <w:t>:</w:t>
      </w:r>
    </w:p>
    <w:p w:rsidR="00AA58FD" w:rsidRDefault="00AA58FD" w:rsidP="00AA58FD">
      <w:pPr>
        <w:rPr>
          <w:rFonts w:ascii="Comic Sans MS" w:hAnsi="Comic Sans MS"/>
        </w:rPr>
      </w:pPr>
      <w:r>
        <w:rPr>
          <w:rFonts w:ascii="Comic Sans MS" w:hAnsi="Comic Sans MS"/>
        </w:rPr>
        <w:t xml:space="preserve">Een tweede gesprek met ouders als voorgaande acties niets opleveren. </w:t>
      </w:r>
      <w:r>
        <w:rPr>
          <w:rFonts w:ascii="Comic Sans MS" w:hAnsi="Comic Sans MS"/>
        </w:rPr>
        <w:br/>
        <w:t xml:space="preserve">De medewerking van de ouders wordt gevraagd om een einde te maken aan </w:t>
      </w:r>
      <w:r>
        <w:rPr>
          <w:rFonts w:ascii="Comic Sans MS" w:hAnsi="Comic Sans MS"/>
        </w:rPr>
        <w:br/>
        <w:t>het probleem. Samen met de ouders worden afspraken gemaakt over handelwijze op school en thuis.</w:t>
      </w:r>
    </w:p>
    <w:p w:rsidR="00AA58FD" w:rsidRDefault="00AA58FD" w:rsidP="00AA58FD">
      <w:pPr>
        <w:rPr>
          <w:rFonts w:ascii="Comic Sans MS" w:hAnsi="Comic Sans MS"/>
        </w:rPr>
      </w:pPr>
      <w:r>
        <w:rPr>
          <w:rFonts w:ascii="Comic Sans MS" w:hAnsi="Comic Sans MS"/>
        </w:rPr>
        <w:t>Bij aanhoudend pestgedrag kan deskundige hulp worden ingeschakeld, mocht dat nog niet gebeurt zijn.</w:t>
      </w:r>
    </w:p>
    <w:p w:rsidR="00AA58FD" w:rsidRPr="00DD6613" w:rsidRDefault="00AA58FD" w:rsidP="00AA58FD">
      <w:pPr>
        <w:rPr>
          <w:rFonts w:ascii="Comic Sans MS" w:hAnsi="Comic Sans MS"/>
        </w:rPr>
      </w:pPr>
    </w:p>
    <w:p w:rsidR="00AA58FD" w:rsidRDefault="00AA58FD" w:rsidP="00AA58FD">
      <w:pPr>
        <w:rPr>
          <w:rFonts w:ascii="Comic Sans MS" w:hAnsi="Comic Sans MS"/>
          <w:b/>
          <w:i/>
          <w:color w:val="00B050"/>
        </w:rPr>
      </w:pPr>
      <w:r>
        <w:rPr>
          <w:rFonts w:ascii="Comic Sans MS" w:hAnsi="Comic Sans MS"/>
          <w:b/>
          <w:i/>
          <w:color w:val="00B050"/>
        </w:rPr>
        <w:t>Fase 3</w:t>
      </w:r>
      <w:r w:rsidRPr="00254556">
        <w:rPr>
          <w:rFonts w:ascii="Comic Sans MS" w:hAnsi="Comic Sans MS"/>
          <w:b/>
          <w:i/>
          <w:color w:val="00B050"/>
        </w:rPr>
        <w:t>:</w:t>
      </w:r>
    </w:p>
    <w:p w:rsidR="00AA58FD" w:rsidRDefault="00AA58FD" w:rsidP="00AA58FD">
      <w:pPr>
        <w:rPr>
          <w:rFonts w:ascii="Comic Sans MS" w:hAnsi="Comic Sans MS"/>
        </w:rPr>
      </w:pPr>
      <w:r>
        <w:rPr>
          <w:rFonts w:ascii="Comic Sans MS" w:hAnsi="Comic Sans MS"/>
        </w:rPr>
        <w:t>Sancties zoals; in de pauze binnen blijven, x maal 30 minuten nablijven.</w:t>
      </w:r>
    </w:p>
    <w:p w:rsidR="00AA58FD" w:rsidRDefault="00AA58FD" w:rsidP="00AA58FD">
      <w:pPr>
        <w:rPr>
          <w:rFonts w:ascii="Comic Sans MS" w:hAnsi="Comic Sans MS"/>
        </w:rPr>
      </w:pPr>
      <w:r>
        <w:rPr>
          <w:rFonts w:ascii="Comic Sans MS" w:hAnsi="Comic Sans MS"/>
        </w:rPr>
        <w:t xml:space="preserve">Bij aanhoudend pestgedrag kan ervoor gekozen worden om een leerling in </w:t>
      </w:r>
      <w:r>
        <w:rPr>
          <w:rFonts w:ascii="Comic Sans MS" w:hAnsi="Comic Sans MS"/>
        </w:rPr>
        <w:br/>
        <w:t>een andere klas te plaatsen.</w:t>
      </w:r>
    </w:p>
    <w:p w:rsidR="00AA58FD" w:rsidRPr="00DD6613" w:rsidRDefault="00AA58FD" w:rsidP="00AA58FD">
      <w:pPr>
        <w:rPr>
          <w:rFonts w:ascii="Comic Sans MS" w:hAnsi="Comic Sans MS"/>
        </w:rPr>
      </w:pPr>
      <w:r>
        <w:rPr>
          <w:rFonts w:ascii="Comic Sans MS" w:hAnsi="Comic Sans MS"/>
        </w:rPr>
        <w:t xml:space="preserve"> </w:t>
      </w:r>
    </w:p>
    <w:p w:rsidR="00AA58FD" w:rsidRDefault="00AA58FD" w:rsidP="00AA58FD">
      <w:pPr>
        <w:rPr>
          <w:rFonts w:ascii="Comic Sans MS" w:hAnsi="Comic Sans MS"/>
          <w:b/>
          <w:i/>
          <w:color w:val="00B050"/>
        </w:rPr>
      </w:pPr>
      <w:r>
        <w:rPr>
          <w:rFonts w:ascii="Comic Sans MS" w:hAnsi="Comic Sans MS"/>
          <w:b/>
          <w:i/>
          <w:color w:val="00B050"/>
        </w:rPr>
        <w:t>Fase 4</w:t>
      </w:r>
      <w:r w:rsidRPr="00254556">
        <w:rPr>
          <w:rFonts w:ascii="Comic Sans MS" w:hAnsi="Comic Sans MS"/>
          <w:b/>
          <w:i/>
          <w:color w:val="00B050"/>
        </w:rPr>
        <w:t>:</w:t>
      </w:r>
    </w:p>
    <w:p w:rsidR="00F031B0" w:rsidRDefault="00AA58FD" w:rsidP="00AA58FD">
      <w:pPr>
        <w:rPr>
          <w:rFonts w:ascii="Comic Sans MS" w:hAnsi="Comic Sans MS"/>
        </w:rPr>
      </w:pPr>
      <w:r>
        <w:rPr>
          <w:rFonts w:ascii="Comic Sans MS" w:hAnsi="Comic Sans MS"/>
        </w:rPr>
        <w:t>Schorsing.</w:t>
      </w:r>
    </w:p>
    <w:p w:rsidR="00AA58FD" w:rsidRDefault="00AA58FD" w:rsidP="00AA58FD">
      <w:pPr>
        <w:rPr>
          <w:rFonts w:ascii="Comic Sans MS" w:hAnsi="Comic Sans MS"/>
          <w:b/>
          <w:i/>
          <w:color w:val="00B050"/>
        </w:rPr>
      </w:pPr>
      <w:r>
        <w:rPr>
          <w:rFonts w:ascii="Comic Sans MS" w:hAnsi="Comic Sans MS"/>
          <w:b/>
          <w:i/>
          <w:color w:val="00B050"/>
        </w:rPr>
        <w:t>Fase 5</w:t>
      </w:r>
      <w:r w:rsidRPr="00254556">
        <w:rPr>
          <w:rFonts w:ascii="Comic Sans MS" w:hAnsi="Comic Sans MS"/>
          <w:b/>
          <w:i/>
          <w:color w:val="00B050"/>
        </w:rPr>
        <w:t>:</w:t>
      </w:r>
      <w:r w:rsidR="00F031B0" w:rsidRPr="00F031B0">
        <w:rPr>
          <w:rFonts w:ascii="Arial" w:hAnsi="Arial" w:cs="Arial"/>
          <w:noProof/>
          <w:color w:val="0000FF"/>
        </w:rPr>
        <w:t xml:space="preserve"> </w:t>
      </w:r>
      <w:r w:rsidR="00F031B0">
        <w:rPr>
          <w:rFonts w:ascii="Arial" w:hAnsi="Arial" w:cs="Arial"/>
          <w:noProof/>
          <w:color w:val="0000FF"/>
        </w:rPr>
        <w:t xml:space="preserve">                                                                                        </w:t>
      </w:r>
      <w:r w:rsidR="00F031B0">
        <w:rPr>
          <w:rFonts w:ascii="Arial" w:hAnsi="Arial" w:cs="Arial"/>
          <w:noProof/>
          <w:color w:val="0000FF"/>
        </w:rPr>
        <w:drawing>
          <wp:inline distT="0" distB="0" distL="0" distR="0" wp14:anchorId="6C9C38E9" wp14:editId="4040252D">
            <wp:extent cx="990600" cy="695325"/>
            <wp:effectExtent l="19050" t="0" r="0" b="0"/>
            <wp:docPr id="11" name="Afbeelding 11" descr="veiliginternett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iliginternetten"/>
                    <pic:cNvPicPr>
                      <a:picLocks noChangeAspect="1" noChangeArrowheads="1"/>
                    </pic:cNvPicPr>
                  </pic:nvPicPr>
                  <pic:blipFill>
                    <a:blip r:embed="rId20"/>
                    <a:srcRect/>
                    <a:stretch>
                      <a:fillRect/>
                    </a:stretch>
                  </pic:blipFill>
                  <pic:spPr bwMode="auto">
                    <a:xfrm>
                      <a:off x="0" y="0"/>
                      <a:ext cx="990600" cy="695325"/>
                    </a:xfrm>
                    <a:prstGeom prst="rect">
                      <a:avLst/>
                    </a:prstGeom>
                    <a:noFill/>
                    <a:ln w="9525">
                      <a:noFill/>
                      <a:miter lim="800000"/>
                      <a:headEnd/>
                      <a:tailEnd/>
                    </a:ln>
                  </pic:spPr>
                </pic:pic>
              </a:graphicData>
            </a:graphic>
          </wp:inline>
        </w:drawing>
      </w:r>
    </w:p>
    <w:p w:rsidR="00AA58FD" w:rsidRDefault="00AA58FD" w:rsidP="00AA58FD">
      <w:pPr>
        <w:rPr>
          <w:rFonts w:ascii="Comic Sans MS" w:hAnsi="Comic Sans MS"/>
        </w:rPr>
      </w:pPr>
      <w:r>
        <w:rPr>
          <w:rFonts w:ascii="Comic Sans MS" w:hAnsi="Comic Sans MS"/>
        </w:rPr>
        <w:t>Verwijdering.</w:t>
      </w:r>
      <w:r w:rsidR="00F031B0">
        <w:rPr>
          <w:rFonts w:ascii="Comic Sans MS" w:hAnsi="Comic Sans MS"/>
        </w:rPr>
        <w:t xml:space="preserve">     </w:t>
      </w:r>
    </w:p>
    <w:p w:rsidR="00AA58FD" w:rsidRDefault="00AA58FD" w:rsidP="00AA58FD">
      <w:pPr>
        <w:rPr>
          <w:rFonts w:ascii="Comic Sans MS" w:hAnsi="Comic Sans MS"/>
        </w:rPr>
      </w:pPr>
    </w:p>
    <w:p w:rsidR="00B1031E" w:rsidRDefault="00B1031E" w:rsidP="00AA58FD">
      <w:pPr>
        <w:rPr>
          <w:rFonts w:ascii="Comic Sans MS" w:hAnsi="Comic Sans MS"/>
        </w:rPr>
      </w:pPr>
    </w:p>
    <w:p w:rsidR="00AA58FD" w:rsidRDefault="00AA58FD" w:rsidP="00AA58FD">
      <w:pPr>
        <w:rPr>
          <w:rFonts w:ascii="Comic Sans MS" w:hAnsi="Comic Sans MS"/>
        </w:rPr>
      </w:pPr>
      <w:r>
        <w:rPr>
          <w:rFonts w:ascii="Comic Sans MS" w:hAnsi="Comic Sans MS"/>
        </w:rPr>
        <w:t>Ouders en pestprobleem:</w:t>
      </w:r>
    </w:p>
    <w:p w:rsidR="00AA58FD" w:rsidRDefault="00AA58FD" w:rsidP="00AA58FD">
      <w:pPr>
        <w:numPr>
          <w:ilvl w:val="0"/>
          <w:numId w:val="43"/>
        </w:numPr>
        <w:rPr>
          <w:rFonts w:ascii="Comic Sans MS" w:hAnsi="Comic Sans MS"/>
        </w:rPr>
      </w:pPr>
      <w:r>
        <w:rPr>
          <w:rFonts w:ascii="Comic Sans MS" w:hAnsi="Comic Sans MS"/>
        </w:rPr>
        <w:t>Wanneer een pestprobleem volgens de ouders en / of de leerling niet op juiste wijze wordt aangepakt of de aanpak niet het gewenste resultaat oplevert dan kunnen zij de vertrouwenspersoon inschakelen.</w:t>
      </w:r>
    </w:p>
    <w:p w:rsidR="00AA58FD" w:rsidRDefault="00AA58FD" w:rsidP="00AA58FD">
      <w:pPr>
        <w:numPr>
          <w:ilvl w:val="0"/>
          <w:numId w:val="43"/>
        </w:numPr>
        <w:rPr>
          <w:rFonts w:ascii="Comic Sans MS" w:hAnsi="Comic Sans MS"/>
        </w:rPr>
      </w:pPr>
      <w:r>
        <w:rPr>
          <w:rFonts w:ascii="Comic Sans MS" w:hAnsi="Comic Sans MS"/>
        </w:rPr>
        <w:t>De vertrouwenspersoon kan het probleem onderzoeken, deskundigen raadplegen en het gezag adviseren.</w:t>
      </w:r>
    </w:p>
    <w:p w:rsidR="00AA58FD" w:rsidRDefault="00AA58FD" w:rsidP="00AA58FD">
      <w:pPr>
        <w:rPr>
          <w:rFonts w:ascii="Comic Sans MS" w:hAnsi="Comic Sans MS"/>
          <w:b/>
          <w:i/>
          <w:color w:val="0070C0"/>
          <w:sz w:val="32"/>
          <w:szCs w:val="32"/>
        </w:rPr>
      </w:pPr>
    </w:p>
    <w:p w:rsidR="00AA58FD" w:rsidRDefault="00AA58FD" w:rsidP="00AA58FD">
      <w:pPr>
        <w:rPr>
          <w:rFonts w:ascii="Comic Sans MS" w:hAnsi="Comic Sans MS"/>
        </w:rPr>
      </w:pPr>
      <w:r>
        <w:rPr>
          <w:rFonts w:ascii="Comic Sans MS" w:hAnsi="Comic Sans MS"/>
          <w:b/>
          <w:i/>
          <w:color w:val="0070C0"/>
          <w:sz w:val="32"/>
          <w:szCs w:val="32"/>
        </w:rPr>
        <w:t>Gespreksvoering</w:t>
      </w:r>
    </w:p>
    <w:p w:rsidR="00AA58FD" w:rsidRDefault="00AA58FD" w:rsidP="00AA58FD">
      <w:pPr>
        <w:ind w:left="720"/>
        <w:rPr>
          <w:rFonts w:ascii="Comic Sans MS" w:hAnsi="Comic Sans MS"/>
        </w:rPr>
      </w:pPr>
    </w:p>
    <w:p w:rsidR="00AA58FD" w:rsidRDefault="00AA58FD" w:rsidP="00AA58FD">
      <w:pPr>
        <w:rPr>
          <w:rFonts w:ascii="Comic Sans MS" w:hAnsi="Comic Sans MS"/>
          <w:b/>
          <w:i/>
          <w:color w:val="00B050"/>
        </w:rPr>
      </w:pPr>
      <w:r>
        <w:rPr>
          <w:rFonts w:ascii="Comic Sans MS" w:hAnsi="Comic Sans MS"/>
          <w:b/>
          <w:i/>
          <w:color w:val="00B050"/>
        </w:rPr>
        <w:t>Stappenplan gesprek met de pester en evt. meelopers:</w:t>
      </w:r>
    </w:p>
    <w:p w:rsidR="00AA58FD" w:rsidRDefault="00AA58FD" w:rsidP="00AA58FD">
      <w:pPr>
        <w:rPr>
          <w:rFonts w:ascii="Comic Sans MS" w:hAnsi="Comic Sans MS"/>
          <w:b/>
          <w:i/>
          <w:color w:val="00B050"/>
        </w:rPr>
      </w:pPr>
    </w:p>
    <w:p w:rsidR="00AA58FD" w:rsidRDefault="00AA58FD" w:rsidP="00AA58FD">
      <w:pPr>
        <w:numPr>
          <w:ilvl w:val="0"/>
          <w:numId w:val="44"/>
        </w:numPr>
        <w:rPr>
          <w:rFonts w:ascii="Comic Sans MS" w:hAnsi="Comic Sans MS"/>
        </w:rPr>
      </w:pPr>
      <w:r>
        <w:rPr>
          <w:rFonts w:ascii="Comic Sans MS" w:hAnsi="Comic Sans MS"/>
        </w:rPr>
        <w:t>Zeggen dat je het fijn vindt dat hij / zij naar het gesprek is gekomen.</w:t>
      </w:r>
    </w:p>
    <w:p w:rsidR="00AA58FD" w:rsidRDefault="00AA58FD" w:rsidP="00AA58FD">
      <w:pPr>
        <w:numPr>
          <w:ilvl w:val="0"/>
          <w:numId w:val="44"/>
        </w:numPr>
        <w:rPr>
          <w:rFonts w:ascii="Comic Sans MS" w:hAnsi="Comic Sans MS"/>
        </w:rPr>
      </w:pPr>
      <w:r>
        <w:rPr>
          <w:rFonts w:ascii="Comic Sans MS" w:hAnsi="Comic Sans MS"/>
        </w:rPr>
        <w:t>Vertellen dat jou ter oren is gekomen dat er dingen gebeuren waarbij X betrokken is, die sommige andere kinderen niet zo fijn vinden. Dat je doel is om het probleem op te lossen op een manier die alle partijen zien zitten.</w:t>
      </w:r>
    </w:p>
    <w:p w:rsidR="00AA58FD" w:rsidRDefault="00AA58FD" w:rsidP="00AA58FD">
      <w:pPr>
        <w:numPr>
          <w:ilvl w:val="0"/>
          <w:numId w:val="44"/>
        </w:numPr>
        <w:rPr>
          <w:rFonts w:ascii="Comic Sans MS" w:hAnsi="Comic Sans MS"/>
        </w:rPr>
      </w:pPr>
      <w:r>
        <w:rPr>
          <w:rFonts w:ascii="Comic Sans MS" w:hAnsi="Comic Sans MS"/>
        </w:rPr>
        <w:t>Dat je graag wilt weten wat X van de gebeurtenissen vindt.</w:t>
      </w:r>
    </w:p>
    <w:p w:rsidR="00AA58FD" w:rsidRDefault="00AA58FD" w:rsidP="00AA58FD">
      <w:pPr>
        <w:numPr>
          <w:ilvl w:val="0"/>
          <w:numId w:val="44"/>
        </w:numPr>
        <w:rPr>
          <w:rFonts w:ascii="Comic Sans MS" w:hAnsi="Comic Sans MS"/>
        </w:rPr>
      </w:pPr>
      <w:r>
        <w:rPr>
          <w:rFonts w:ascii="Comic Sans MS" w:hAnsi="Comic Sans MS"/>
        </w:rPr>
        <w:t>Weet X toevallig al waar je op doelt?</w:t>
      </w:r>
    </w:p>
    <w:p w:rsidR="00AA58FD" w:rsidRPr="00732A82" w:rsidRDefault="00AA58FD" w:rsidP="00AA58FD">
      <w:pPr>
        <w:ind w:left="720"/>
        <w:rPr>
          <w:rFonts w:ascii="Comic Sans MS" w:hAnsi="Comic Sans MS"/>
        </w:rPr>
      </w:pPr>
      <w:r>
        <w:rPr>
          <w:rFonts w:ascii="Comic Sans MS" w:hAnsi="Comic Sans MS"/>
        </w:rPr>
        <w:t>#Als ze namelijk zelf iets opbiechten, dan kun je daar ook een compliment over geven. Niet overdreven maar wel iets van: “Nou mooi dat je zelf toch ook al dacht; dat is niet helemaal oké wat er nu gebeurt.”</w:t>
      </w:r>
    </w:p>
    <w:p w:rsidR="00AA58FD" w:rsidRDefault="00AA58FD" w:rsidP="00AA58FD">
      <w:pPr>
        <w:ind w:left="705"/>
        <w:rPr>
          <w:rFonts w:ascii="Comic Sans MS" w:hAnsi="Comic Sans MS"/>
        </w:rPr>
      </w:pPr>
      <w:r>
        <w:rPr>
          <w:rFonts w:ascii="Comic Sans MS" w:hAnsi="Comic Sans MS"/>
        </w:rPr>
        <w:t xml:space="preserve">#Het kan ook zijn dat X meteen begint te mopperen: “Ja A is zeker weer naar je toegekomen met zielige verhalen. Wat een gezeur…”Weet dan wat je kunt zeggen: oftewel: nou, nee, heel iemand anders heeft dit gezien en is naar mij toegekomen en toen heb ik met A gepraat.” Oftewel: “Je vindt dat iemand die zich rot voelt op school zijn / haar mond moet houden? </w:t>
      </w:r>
      <w:r>
        <w:rPr>
          <w:rFonts w:ascii="Comic Sans MS" w:hAnsi="Comic Sans MS"/>
        </w:rPr>
        <w:br/>
        <w:t>Hoe wordt het dan opgelost?”  oftewel “Nou A kan toch zijn mond naar ons opendoen?” dus wat jij is: als A zegt wat hij niet leuk vindt, dan stoppen we? Mooi, dan zal ik dat tegen A vertellen. Of: “Laten we A er dan even bij halen, dan kun je dat zelf zeggen.”</w:t>
      </w:r>
    </w:p>
    <w:p w:rsidR="00AA58FD" w:rsidRDefault="00AA58FD" w:rsidP="00AA58FD">
      <w:pPr>
        <w:numPr>
          <w:ilvl w:val="0"/>
          <w:numId w:val="44"/>
        </w:numPr>
        <w:rPr>
          <w:rFonts w:ascii="Comic Sans MS" w:hAnsi="Comic Sans MS"/>
        </w:rPr>
      </w:pPr>
      <w:r>
        <w:rPr>
          <w:rFonts w:ascii="Comic Sans MS" w:hAnsi="Comic Sans MS"/>
        </w:rPr>
        <w:t>De gebeurtenissen vertellen zoals jij die hebt vernomen.</w:t>
      </w:r>
    </w:p>
    <w:p w:rsidR="00AA58FD" w:rsidRDefault="00AA58FD" w:rsidP="00AA58FD">
      <w:pPr>
        <w:numPr>
          <w:ilvl w:val="0"/>
          <w:numId w:val="44"/>
        </w:numPr>
        <w:rPr>
          <w:rFonts w:ascii="Comic Sans MS" w:hAnsi="Comic Sans MS"/>
        </w:rPr>
      </w:pPr>
      <w:r>
        <w:rPr>
          <w:rFonts w:ascii="Comic Sans MS" w:hAnsi="Comic Sans MS"/>
        </w:rPr>
        <w:t xml:space="preserve">Vragen naar </w:t>
      </w:r>
      <w:proofErr w:type="spellStart"/>
      <w:r>
        <w:rPr>
          <w:rFonts w:ascii="Comic Sans MS" w:hAnsi="Comic Sans MS"/>
        </w:rPr>
        <w:t>X’s</w:t>
      </w:r>
      <w:proofErr w:type="spellEnd"/>
      <w:r>
        <w:rPr>
          <w:rFonts w:ascii="Comic Sans MS" w:hAnsi="Comic Sans MS"/>
        </w:rPr>
        <w:t xml:space="preserve"> kant van het verhaal.</w:t>
      </w:r>
    </w:p>
    <w:p w:rsidR="00AA58FD" w:rsidRDefault="00AA58FD" w:rsidP="00AA58FD">
      <w:pPr>
        <w:numPr>
          <w:ilvl w:val="0"/>
          <w:numId w:val="44"/>
        </w:numPr>
        <w:rPr>
          <w:rFonts w:ascii="Comic Sans MS" w:hAnsi="Comic Sans MS"/>
        </w:rPr>
      </w:pPr>
      <w:r>
        <w:rPr>
          <w:rFonts w:ascii="Comic Sans MS" w:hAnsi="Comic Sans MS"/>
        </w:rPr>
        <w:t>Echt luisteren naar het verhaal van X.</w:t>
      </w:r>
    </w:p>
    <w:p w:rsidR="00AA58FD" w:rsidRDefault="00AA58FD" w:rsidP="00AA58FD">
      <w:pPr>
        <w:numPr>
          <w:ilvl w:val="0"/>
          <w:numId w:val="44"/>
        </w:numPr>
        <w:rPr>
          <w:rFonts w:ascii="Comic Sans MS" w:hAnsi="Comic Sans MS"/>
        </w:rPr>
      </w:pPr>
      <w:r>
        <w:rPr>
          <w:rFonts w:ascii="Comic Sans MS" w:hAnsi="Comic Sans MS"/>
        </w:rPr>
        <w:t>Samenvatten van het verhaal van X; dus jij zegt:…..</w:t>
      </w:r>
    </w:p>
    <w:p w:rsidR="00AA58FD" w:rsidRDefault="00AA58FD" w:rsidP="00AA58FD">
      <w:pPr>
        <w:numPr>
          <w:ilvl w:val="0"/>
          <w:numId w:val="44"/>
        </w:numPr>
        <w:rPr>
          <w:rFonts w:ascii="Comic Sans MS" w:hAnsi="Comic Sans MS"/>
        </w:rPr>
      </w:pPr>
      <w:r>
        <w:rPr>
          <w:rFonts w:ascii="Comic Sans MS" w:hAnsi="Comic Sans MS"/>
        </w:rPr>
        <w:t xml:space="preserve">Ook als X zegt: ja, maar ik was niet alleen. Begripvol reageren: jij zegt: “Er waren ook anderen bij, dus waarom zit ik (zitten wij) hier allen? </w:t>
      </w:r>
      <w:r>
        <w:rPr>
          <w:rFonts w:ascii="Comic Sans MS" w:hAnsi="Comic Sans MS"/>
        </w:rPr>
        <w:br/>
        <w:t>Dat vind je niet helemaal eerlijk…?”</w:t>
      </w:r>
    </w:p>
    <w:p w:rsidR="00AA58FD" w:rsidRDefault="00AA58FD" w:rsidP="00AA58FD">
      <w:pPr>
        <w:numPr>
          <w:ilvl w:val="0"/>
          <w:numId w:val="44"/>
        </w:numPr>
        <w:rPr>
          <w:rFonts w:ascii="Comic Sans MS" w:hAnsi="Comic Sans MS"/>
        </w:rPr>
      </w:pPr>
      <w:r>
        <w:rPr>
          <w:rFonts w:ascii="Comic Sans MS" w:hAnsi="Comic Sans MS"/>
        </w:rPr>
        <w:t xml:space="preserve">Zeggen; “Kijk, ik was er niet bij. Ik weet alleen dat A zich erg onprettig heeft gevoeld. Kun je je daar iets bij voorstellen?” Soms zeggen kinderen dan: “Wat een onzin, ik zou het niet erg vinden etc.” Je kunt dan vertellen </w:t>
      </w:r>
      <w:r>
        <w:rPr>
          <w:rFonts w:ascii="Comic Sans MS" w:hAnsi="Comic Sans MS"/>
        </w:rPr>
        <w:lastRenderedPageBreak/>
        <w:t>dat dat mooi is, maar dat het daarom hier niet gaat: iemand voelt zich rot / alleen… de een zit anders in elkaar dan de ander.</w:t>
      </w:r>
    </w:p>
    <w:p w:rsidR="00AA58FD" w:rsidRDefault="00AA58FD" w:rsidP="00AA58FD">
      <w:pPr>
        <w:numPr>
          <w:ilvl w:val="0"/>
          <w:numId w:val="44"/>
        </w:numPr>
        <w:rPr>
          <w:rFonts w:ascii="Comic Sans MS" w:hAnsi="Comic Sans MS"/>
        </w:rPr>
      </w:pPr>
      <w:r>
        <w:rPr>
          <w:rFonts w:ascii="Comic Sans MS" w:hAnsi="Comic Sans MS"/>
        </w:rPr>
        <w:t xml:space="preserve">Zeggen; de geschiedenis kunnen we niet meer veranderen. We kunnen </w:t>
      </w:r>
      <w:r>
        <w:rPr>
          <w:rFonts w:ascii="Comic Sans MS" w:hAnsi="Comic Sans MS"/>
        </w:rPr>
        <w:br/>
        <w:t>het alleen anders doen in de toekomst. Wat zou er volgens jou anders kunnen gaan zodat A zich niet meer rot voelt op school?</w:t>
      </w:r>
    </w:p>
    <w:p w:rsidR="00AA58FD" w:rsidRDefault="00AA58FD" w:rsidP="00AA58FD">
      <w:pPr>
        <w:numPr>
          <w:ilvl w:val="0"/>
          <w:numId w:val="44"/>
        </w:numPr>
        <w:rPr>
          <w:rFonts w:ascii="Comic Sans MS" w:hAnsi="Comic Sans MS"/>
        </w:rPr>
      </w:pPr>
      <w:r>
        <w:rPr>
          <w:rFonts w:ascii="Comic Sans MS" w:hAnsi="Comic Sans MS"/>
        </w:rPr>
        <w:t xml:space="preserve">Ze kunnen dan zaken noemen die de ander anders moet doen. Is oké. </w:t>
      </w:r>
      <w:r>
        <w:rPr>
          <w:rFonts w:ascii="Comic Sans MS" w:hAnsi="Comic Sans MS"/>
        </w:rPr>
        <w:br/>
        <w:t>Dan vragen; wat zou je ook anders kunnen doen?</w:t>
      </w:r>
    </w:p>
    <w:p w:rsidR="00AA58FD" w:rsidRDefault="00AA58FD" w:rsidP="00AA58FD">
      <w:pPr>
        <w:numPr>
          <w:ilvl w:val="0"/>
          <w:numId w:val="44"/>
        </w:numPr>
        <w:rPr>
          <w:rFonts w:ascii="Comic Sans MS" w:hAnsi="Comic Sans MS"/>
        </w:rPr>
      </w:pPr>
      <w:r>
        <w:rPr>
          <w:rFonts w:ascii="Comic Sans MS" w:hAnsi="Comic Sans MS"/>
        </w:rPr>
        <w:t xml:space="preserve"> Weten zij niks, dan kom jij met voorbeelden.</w:t>
      </w:r>
    </w:p>
    <w:p w:rsidR="00AA58FD" w:rsidRDefault="00AA58FD" w:rsidP="00AA58FD">
      <w:pPr>
        <w:numPr>
          <w:ilvl w:val="0"/>
          <w:numId w:val="44"/>
        </w:numPr>
        <w:rPr>
          <w:rFonts w:ascii="Comic Sans MS" w:hAnsi="Comic Sans MS"/>
        </w:rPr>
      </w:pPr>
      <w:r>
        <w:rPr>
          <w:rFonts w:ascii="Comic Sans MS" w:hAnsi="Comic Sans MS"/>
        </w:rPr>
        <w:t xml:space="preserve"> Vraag welke afspraken jullie kunnen maken. Maak deze afspraken ook expliciet en zeg ook dat je hem opschrijft. Oké voortaan … (nog beter is het als ze hem zelf verwoorden)</w:t>
      </w:r>
    </w:p>
    <w:p w:rsidR="00AA58FD" w:rsidRDefault="00AA58FD" w:rsidP="00AA58FD">
      <w:pPr>
        <w:numPr>
          <w:ilvl w:val="0"/>
          <w:numId w:val="44"/>
        </w:numPr>
        <w:rPr>
          <w:rFonts w:ascii="Comic Sans MS" w:hAnsi="Comic Sans MS"/>
        </w:rPr>
      </w:pPr>
      <w:r>
        <w:rPr>
          <w:rFonts w:ascii="Comic Sans MS" w:hAnsi="Comic Sans MS"/>
        </w:rPr>
        <w:t>Maak een vervolgafspraak over 3 dagen. Zeg dus dat je op …dag om …tijd hem weer wilt spreken om even te evalueren hoe het nu gaat. En meldt dat je ook bij anderen uit de klas gaat checken hoe het nu loopt.</w:t>
      </w:r>
    </w:p>
    <w:p w:rsidR="00AA58FD" w:rsidRDefault="00AA58FD" w:rsidP="00AA58FD">
      <w:pPr>
        <w:numPr>
          <w:ilvl w:val="0"/>
          <w:numId w:val="44"/>
        </w:numPr>
        <w:rPr>
          <w:rFonts w:ascii="Comic Sans MS" w:hAnsi="Comic Sans MS"/>
        </w:rPr>
      </w:pPr>
      <w:r>
        <w:rPr>
          <w:rFonts w:ascii="Comic Sans MS" w:hAnsi="Comic Sans MS"/>
        </w:rPr>
        <w:t>Bij ingewikkelder situaties kun je ook uitspelen hoe het dan in vervolg gaat. Als je namelijk al eens ander gedrag hebt laten zien, wordt dat gemakkelijker. Kortom: Als we nu even net doen alsof A eraan komt, ben ik even A en dan loop ik dus langs…</w:t>
      </w:r>
    </w:p>
    <w:p w:rsidR="00AA58FD" w:rsidRDefault="00AA58FD" w:rsidP="00AA58FD">
      <w:pPr>
        <w:numPr>
          <w:ilvl w:val="0"/>
          <w:numId w:val="44"/>
        </w:numPr>
        <w:rPr>
          <w:rFonts w:ascii="Comic Sans MS" w:hAnsi="Comic Sans MS"/>
        </w:rPr>
      </w:pPr>
      <w:r>
        <w:rPr>
          <w:rFonts w:ascii="Comic Sans MS" w:hAnsi="Comic Sans MS"/>
        </w:rPr>
        <w:t>Bedank de leerlingen voor hun medewerking en oplossing.</w:t>
      </w:r>
    </w:p>
    <w:p w:rsidR="00AA58FD" w:rsidRPr="00732A82" w:rsidRDefault="00AA58FD" w:rsidP="00AA58FD">
      <w:pPr>
        <w:rPr>
          <w:rFonts w:ascii="Comic Sans MS" w:hAnsi="Comic Sans MS"/>
        </w:rPr>
      </w:pPr>
      <w:r>
        <w:rPr>
          <w:rFonts w:ascii="Comic Sans MS" w:hAnsi="Comic Sans MS"/>
        </w:rPr>
        <w:t xml:space="preserve"> </w:t>
      </w:r>
    </w:p>
    <w:p w:rsidR="00AA58FD" w:rsidRPr="00F8035A" w:rsidRDefault="00AA58FD" w:rsidP="00AA58FD">
      <w:pPr>
        <w:rPr>
          <w:rFonts w:ascii="Comic Sans MS" w:hAnsi="Comic Sans MS"/>
          <w:b/>
          <w:i/>
          <w:color w:val="E36C0A"/>
        </w:rPr>
      </w:pPr>
      <w:r w:rsidRPr="00F8035A">
        <w:rPr>
          <w:rFonts w:ascii="Comic Sans MS" w:hAnsi="Comic Sans MS"/>
          <w:b/>
          <w:i/>
          <w:color w:val="E36C0A"/>
        </w:rPr>
        <w:t>Houding</w:t>
      </w:r>
    </w:p>
    <w:p w:rsidR="00AA58FD" w:rsidRDefault="00AA58FD" w:rsidP="00AA58FD">
      <w:pPr>
        <w:numPr>
          <w:ilvl w:val="0"/>
          <w:numId w:val="45"/>
        </w:numPr>
        <w:rPr>
          <w:rFonts w:ascii="Comic Sans MS" w:hAnsi="Comic Sans MS"/>
        </w:rPr>
      </w:pPr>
      <w:r>
        <w:rPr>
          <w:rFonts w:ascii="Comic Sans MS" w:hAnsi="Comic Sans MS"/>
        </w:rPr>
        <w:t>Gesprek voeren zonder schuldvraag. De leerling kan op dit moment niet anders doen dan dat deze doet.</w:t>
      </w:r>
    </w:p>
    <w:p w:rsidR="00AA58FD" w:rsidRDefault="00AA58FD" w:rsidP="00AA58FD">
      <w:pPr>
        <w:numPr>
          <w:ilvl w:val="0"/>
          <w:numId w:val="45"/>
        </w:numPr>
        <w:rPr>
          <w:rFonts w:ascii="Comic Sans MS" w:hAnsi="Comic Sans MS"/>
        </w:rPr>
      </w:pPr>
      <w:r>
        <w:rPr>
          <w:rFonts w:ascii="Comic Sans MS" w:hAnsi="Comic Sans MS"/>
        </w:rPr>
        <w:t xml:space="preserve">Besef dat je eigen woede nu even terzijde geschoven moet worden om </w:t>
      </w:r>
      <w:r>
        <w:rPr>
          <w:rFonts w:ascii="Comic Sans MS" w:hAnsi="Comic Sans MS"/>
        </w:rPr>
        <w:br/>
        <w:t>een snelle oplossing mogelijk te maken zonder al te veel gezichtsverlies voor de gepeste. Je doet meer kwaad dan goed door beschuldigend te zijn en de eerste fasen.</w:t>
      </w:r>
    </w:p>
    <w:p w:rsidR="00AA58FD" w:rsidRDefault="00AA58FD" w:rsidP="00AA58FD">
      <w:pPr>
        <w:ind w:left="720"/>
        <w:rPr>
          <w:rFonts w:ascii="Comic Sans MS" w:hAnsi="Comic Sans MS"/>
        </w:rPr>
      </w:pPr>
    </w:p>
    <w:p w:rsidR="00AA58FD" w:rsidRPr="00FF30F5" w:rsidRDefault="00AA58FD" w:rsidP="00AA58FD">
      <w:pPr>
        <w:ind w:left="720"/>
        <w:rPr>
          <w:rFonts w:ascii="Comic Sans MS" w:hAnsi="Comic Sans MS"/>
        </w:rPr>
      </w:pPr>
    </w:p>
    <w:p w:rsidR="00AA58FD" w:rsidRPr="00F8035A" w:rsidRDefault="00AA58FD" w:rsidP="00AA58FD">
      <w:pPr>
        <w:rPr>
          <w:rFonts w:ascii="Comic Sans MS" w:hAnsi="Comic Sans MS"/>
          <w:b/>
          <w:i/>
          <w:color w:val="E36C0A"/>
        </w:rPr>
      </w:pPr>
      <w:r w:rsidRPr="00F8035A">
        <w:rPr>
          <w:rFonts w:ascii="Comic Sans MS" w:hAnsi="Comic Sans MS"/>
          <w:b/>
          <w:i/>
          <w:color w:val="E36C0A"/>
        </w:rPr>
        <w:t>Vragen stellen</w:t>
      </w:r>
    </w:p>
    <w:p w:rsidR="00AA58FD" w:rsidRDefault="00AA58FD" w:rsidP="00AA58FD">
      <w:pPr>
        <w:numPr>
          <w:ilvl w:val="0"/>
          <w:numId w:val="46"/>
        </w:numPr>
        <w:rPr>
          <w:rFonts w:ascii="Comic Sans MS" w:hAnsi="Comic Sans MS"/>
        </w:rPr>
      </w:pPr>
      <w:r>
        <w:rPr>
          <w:rFonts w:ascii="Comic Sans MS" w:hAnsi="Comic Sans MS"/>
        </w:rPr>
        <w:t>Praten: zoeken naar de reden van pesten (baas willen zijn, jaloezie, verveling, buitengesloten voelen, gebrek aan weerbaarheid of aan sociale vaardigheden)</w:t>
      </w:r>
    </w:p>
    <w:p w:rsidR="00AA58FD" w:rsidRDefault="00AA58FD" w:rsidP="00AA58FD">
      <w:pPr>
        <w:numPr>
          <w:ilvl w:val="0"/>
          <w:numId w:val="46"/>
        </w:numPr>
        <w:rPr>
          <w:rFonts w:ascii="Comic Sans MS" w:hAnsi="Comic Sans MS"/>
        </w:rPr>
      </w:pPr>
      <w:r>
        <w:rPr>
          <w:rFonts w:ascii="Comic Sans MS" w:hAnsi="Comic Sans MS"/>
        </w:rPr>
        <w:t>Laten inzien wat het effect van zijn gedrag is op de gepeste.</w:t>
      </w:r>
    </w:p>
    <w:p w:rsidR="00AA58FD" w:rsidRDefault="00AA58FD" w:rsidP="00AA58FD">
      <w:pPr>
        <w:numPr>
          <w:ilvl w:val="0"/>
          <w:numId w:val="46"/>
        </w:numPr>
        <w:rPr>
          <w:rFonts w:ascii="Comic Sans MS" w:hAnsi="Comic Sans MS"/>
        </w:rPr>
      </w:pPr>
      <w:r>
        <w:rPr>
          <w:rFonts w:ascii="Comic Sans MS" w:hAnsi="Comic Sans MS"/>
        </w:rPr>
        <w:t xml:space="preserve">Vragen naar “hoe lossen we het huidige probleem nu op?” Excuses laten aanbieden – mag ook milder: ik kan me voorstellen dat je mijn &lt;gedrag&gt; </w:t>
      </w:r>
      <w:r>
        <w:rPr>
          <w:rFonts w:ascii="Comic Sans MS" w:hAnsi="Comic Sans MS"/>
        </w:rPr>
        <w:br/>
        <w:t xml:space="preserve">niet leuk vond. (Het gaat erom dat het pesten stopt.) </w:t>
      </w:r>
    </w:p>
    <w:p w:rsidR="00AA58FD" w:rsidRDefault="00AA58FD" w:rsidP="00AA58FD">
      <w:pPr>
        <w:rPr>
          <w:rFonts w:ascii="Comic Sans MS" w:hAnsi="Comic Sans MS"/>
        </w:rPr>
      </w:pPr>
    </w:p>
    <w:p w:rsidR="00AA58FD" w:rsidRPr="00F8035A" w:rsidRDefault="00AA58FD" w:rsidP="00AA58FD">
      <w:pPr>
        <w:rPr>
          <w:rFonts w:ascii="Comic Sans MS" w:hAnsi="Comic Sans MS"/>
          <w:b/>
          <w:i/>
          <w:color w:val="E36C0A"/>
        </w:rPr>
      </w:pPr>
      <w:r w:rsidRPr="00F8035A">
        <w:rPr>
          <w:rFonts w:ascii="Comic Sans MS" w:hAnsi="Comic Sans MS"/>
          <w:b/>
          <w:i/>
          <w:color w:val="E36C0A"/>
        </w:rPr>
        <w:t>Informatie geven</w:t>
      </w:r>
    </w:p>
    <w:p w:rsidR="00AA58FD" w:rsidRDefault="00AA58FD" w:rsidP="00AA58FD">
      <w:pPr>
        <w:numPr>
          <w:ilvl w:val="0"/>
          <w:numId w:val="47"/>
        </w:numPr>
        <w:rPr>
          <w:rFonts w:ascii="Comic Sans MS" w:hAnsi="Comic Sans MS"/>
        </w:rPr>
      </w:pPr>
      <w:r>
        <w:rPr>
          <w:rFonts w:ascii="Comic Sans MS" w:hAnsi="Comic Sans MS"/>
        </w:rPr>
        <w:lastRenderedPageBreak/>
        <w:t xml:space="preserve">Pesten is verboden in en om school: wij houden ons aan deze regels. </w:t>
      </w:r>
      <w:r>
        <w:rPr>
          <w:rFonts w:ascii="Comic Sans MS" w:hAnsi="Comic Sans MS"/>
        </w:rPr>
        <w:br/>
        <w:t>Je krijgt hulp als jou dat niet lukt, maar er moet wel snel verbetering zichtbaar zijn. We blijven niet doormodderen.</w:t>
      </w:r>
    </w:p>
    <w:p w:rsidR="00AA58FD" w:rsidRPr="006E3344" w:rsidRDefault="00AA58FD" w:rsidP="00AA58FD">
      <w:pPr>
        <w:ind w:left="720"/>
        <w:rPr>
          <w:rFonts w:ascii="Comic Sans MS" w:hAnsi="Comic Sans MS"/>
        </w:rPr>
      </w:pPr>
      <w:r>
        <w:rPr>
          <w:rFonts w:ascii="Comic Sans MS" w:hAnsi="Comic Sans MS"/>
        </w:rPr>
        <w:t xml:space="preserve"> </w:t>
      </w:r>
    </w:p>
    <w:p w:rsidR="00AA58FD" w:rsidRPr="00F8035A" w:rsidRDefault="00AA58FD" w:rsidP="00AA58FD">
      <w:pPr>
        <w:rPr>
          <w:rFonts w:ascii="Comic Sans MS" w:hAnsi="Comic Sans MS"/>
          <w:b/>
          <w:i/>
          <w:color w:val="E36C0A"/>
        </w:rPr>
      </w:pPr>
      <w:r w:rsidRPr="00F8035A">
        <w:rPr>
          <w:rFonts w:ascii="Comic Sans MS" w:hAnsi="Comic Sans MS"/>
          <w:b/>
          <w:i/>
          <w:color w:val="E36C0A"/>
        </w:rPr>
        <w:t>Eventueel oefenen</w:t>
      </w:r>
    </w:p>
    <w:p w:rsidR="00AA58FD" w:rsidRDefault="00AA58FD" w:rsidP="00AA58FD">
      <w:pPr>
        <w:numPr>
          <w:ilvl w:val="0"/>
          <w:numId w:val="47"/>
        </w:numPr>
        <w:rPr>
          <w:rFonts w:ascii="Comic Sans MS" w:hAnsi="Comic Sans MS"/>
        </w:rPr>
      </w:pPr>
      <w:r>
        <w:rPr>
          <w:rFonts w:ascii="Comic Sans MS" w:hAnsi="Comic Sans MS"/>
        </w:rPr>
        <w:t>Leerlingen leren niet meteen kwaad te reageren,  leren beheersen, de “stop-eerst nadenken-houding” of een andere manier van gedrag aanleren.</w:t>
      </w:r>
    </w:p>
    <w:p w:rsidR="00AA58FD" w:rsidRDefault="00AA58FD" w:rsidP="00AA58FD">
      <w:pPr>
        <w:numPr>
          <w:ilvl w:val="0"/>
          <w:numId w:val="47"/>
        </w:numPr>
        <w:rPr>
          <w:rFonts w:ascii="Comic Sans MS" w:hAnsi="Comic Sans MS"/>
        </w:rPr>
      </w:pPr>
      <w:r>
        <w:rPr>
          <w:rFonts w:ascii="Comic Sans MS" w:hAnsi="Comic Sans MS"/>
        </w:rPr>
        <w:t>Eventueel doorverwijzen voor hulp bij ontwikkeling van ander gedrag.</w:t>
      </w:r>
    </w:p>
    <w:p w:rsidR="00AA58FD" w:rsidRPr="006E3344" w:rsidRDefault="00AA58FD" w:rsidP="00AA58FD">
      <w:pPr>
        <w:ind w:left="720"/>
        <w:rPr>
          <w:rFonts w:ascii="Comic Sans MS" w:hAnsi="Comic Sans MS"/>
        </w:rPr>
      </w:pPr>
    </w:p>
    <w:p w:rsidR="00AA58FD" w:rsidRPr="00F8035A" w:rsidRDefault="00AA58FD" w:rsidP="00AA58FD">
      <w:pPr>
        <w:rPr>
          <w:rFonts w:ascii="Comic Sans MS" w:hAnsi="Comic Sans MS"/>
          <w:b/>
          <w:i/>
          <w:color w:val="E36C0A"/>
        </w:rPr>
      </w:pPr>
      <w:r w:rsidRPr="00F8035A">
        <w:rPr>
          <w:rFonts w:ascii="Comic Sans MS" w:hAnsi="Comic Sans MS"/>
          <w:b/>
          <w:i/>
          <w:color w:val="E36C0A"/>
        </w:rPr>
        <w:t>In de weken na het gesprek</w:t>
      </w:r>
    </w:p>
    <w:p w:rsidR="00AA58FD" w:rsidRDefault="00AA58FD" w:rsidP="00AA58FD">
      <w:pPr>
        <w:numPr>
          <w:ilvl w:val="0"/>
          <w:numId w:val="48"/>
        </w:numPr>
        <w:rPr>
          <w:rFonts w:ascii="Comic Sans MS" w:hAnsi="Comic Sans MS"/>
        </w:rPr>
      </w:pPr>
      <w:r>
        <w:rPr>
          <w:rFonts w:ascii="Comic Sans MS" w:hAnsi="Comic Sans MS"/>
        </w:rPr>
        <w:t>Belonen (schouderklopje) als de leerling zich anders / beter opstelt.</w:t>
      </w:r>
    </w:p>
    <w:p w:rsidR="00AA58FD" w:rsidRDefault="00AA58FD" w:rsidP="00AA58FD">
      <w:pPr>
        <w:numPr>
          <w:ilvl w:val="0"/>
          <w:numId w:val="48"/>
        </w:numPr>
        <w:rPr>
          <w:rFonts w:ascii="Comic Sans MS" w:hAnsi="Comic Sans MS"/>
        </w:rPr>
      </w:pPr>
      <w:r>
        <w:rPr>
          <w:rFonts w:ascii="Comic Sans MS" w:hAnsi="Comic Sans MS"/>
        </w:rPr>
        <w:t xml:space="preserve">Contact tussen ouders en school: elkaar informeren en overleggen. </w:t>
      </w:r>
      <w:r>
        <w:rPr>
          <w:rFonts w:ascii="Comic Sans MS" w:hAnsi="Comic Sans MS"/>
        </w:rPr>
        <w:br/>
        <w:t>Inleven in begrip voor de leerling, wat is de oorzaak van het pesten?</w:t>
      </w:r>
    </w:p>
    <w:p w:rsidR="00AA58FD" w:rsidRDefault="00AA58FD" w:rsidP="00AA58FD">
      <w:pPr>
        <w:numPr>
          <w:ilvl w:val="0"/>
          <w:numId w:val="48"/>
        </w:numPr>
        <w:rPr>
          <w:rFonts w:ascii="Comic Sans MS" w:hAnsi="Comic Sans MS"/>
        </w:rPr>
      </w:pPr>
      <w:r>
        <w:rPr>
          <w:rFonts w:ascii="Comic Sans MS" w:hAnsi="Comic Sans MS"/>
        </w:rPr>
        <w:t>We adviseren om te zoeken naar een sport of een club, waar de leerling energie kwijt kan en kan oefenen met sociaal gedrag.</w:t>
      </w:r>
    </w:p>
    <w:p w:rsidR="00AA58FD" w:rsidRPr="006E3344" w:rsidRDefault="00AA58FD" w:rsidP="00AA58FD">
      <w:pPr>
        <w:ind w:left="720"/>
        <w:rPr>
          <w:rFonts w:ascii="Comic Sans MS" w:hAnsi="Comic Sans MS"/>
        </w:rPr>
      </w:pPr>
    </w:p>
    <w:p w:rsidR="00AA58FD" w:rsidRPr="00F8035A" w:rsidRDefault="00AA58FD" w:rsidP="00AA58FD">
      <w:pPr>
        <w:rPr>
          <w:rFonts w:ascii="Comic Sans MS" w:hAnsi="Comic Sans MS"/>
          <w:b/>
          <w:i/>
          <w:color w:val="E36C0A"/>
        </w:rPr>
      </w:pPr>
      <w:r w:rsidRPr="00F8035A">
        <w:rPr>
          <w:rFonts w:ascii="Comic Sans MS" w:hAnsi="Comic Sans MS"/>
          <w:b/>
          <w:i/>
          <w:color w:val="E36C0A"/>
        </w:rPr>
        <w:t>Aandachtspunten</w:t>
      </w:r>
    </w:p>
    <w:p w:rsidR="00AA58FD" w:rsidRDefault="00AA58FD" w:rsidP="00AA58FD">
      <w:pPr>
        <w:numPr>
          <w:ilvl w:val="0"/>
          <w:numId w:val="49"/>
        </w:numPr>
        <w:rPr>
          <w:rFonts w:ascii="Comic Sans MS" w:hAnsi="Comic Sans MS"/>
        </w:rPr>
      </w:pPr>
      <w:r>
        <w:rPr>
          <w:rFonts w:ascii="Comic Sans MS" w:hAnsi="Comic Sans MS"/>
        </w:rPr>
        <w:t>Voel je je als groepsleerkracht zelf niet veilig bij zo’n leerling of groepje leerlingen? Voer het gesprek dan niet alleen.</w:t>
      </w:r>
    </w:p>
    <w:p w:rsidR="00AA58FD" w:rsidRDefault="00AA58FD" w:rsidP="00AA58FD">
      <w:pPr>
        <w:numPr>
          <w:ilvl w:val="0"/>
          <w:numId w:val="49"/>
        </w:numPr>
        <w:rPr>
          <w:rFonts w:ascii="Comic Sans MS" w:hAnsi="Comic Sans MS"/>
        </w:rPr>
      </w:pPr>
      <w:r>
        <w:rPr>
          <w:rFonts w:ascii="Comic Sans MS" w:hAnsi="Comic Sans MS"/>
        </w:rPr>
        <w:t>Het is beter om schuin tegenover elkaar te zitten, dan recht tegenover elkaar. Dat is een setting die aantoonbaar meer medewerking oproept.</w:t>
      </w:r>
    </w:p>
    <w:p w:rsidR="00AA58FD" w:rsidRDefault="00AA58FD" w:rsidP="00AA58FD">
      <w:pPr>
        <w:numPr>
          <w:ilvl w:val="0"/>
          <w:numId w:val="49"/>
        </w:numPr>
        <w:rPr>
          <w:rFonts w:ascii="Comic Sans MS" w:hAnsi="Comic Sans MS"/>
        </w:rPr>
      </w:pPr>
      <w:r>
        <w:rPr>
          <w:rFonts w:ascii="Comic Sans MS" w:hAnsi="Comic Sans MS"/>
        </w:rPr>
        <w:t xml:space="preserve">Sommige leerlingen voelen zich snel bedreigd. Het is handig als de leerling met hun gezicht naar de deur toe zit en de groepsleerkracht dicht bij </w:t>
      </w:r>
      <w:r>
        <w:rPr>
          <w:rFonts w:ascii="Comic Sans MS" w:hAnsi="Comic Sans MS"/>
        </w:rPr>
        <w:br/>
        <w:t>de deur.</w:t>
      </w:r>
    </w:p>
    <w:p w:rsidR="00AA58FD" w:rsidRPr="00C00B2D" w:rsidRDefault="00AA58FD" w:rsidP="00AA58FD">
      <w:pPr>
        <w:ind w:left="720"/>
        <w:rPr>
          <w:rFonts w:ascii="Comic Sans MS" w:hAnsi="Comic Sans MS"/>
        </w:rPr>
      </w:pPr>
    </w:p>
    <w:p w:rsidR="00AA58FD" w:rsidRDefault="00AA58FD" w:rsidP="00AA58FD">
      <w:pPr>
        <w:rPr>
          <w:rFonts w:ascii="Comic Sans MS" w:hAnsi="Comic Sans MS"/>
          <w:b/>
          <w:i/>
          <w:color w:val="00B050"/>
        </w:rPr>
      </w:pPr>
      <w:r>
        <w:rPr>
          <w:rFonts w:ascii="Comic Sans MS" w:hAnsi="Comic Sans MS"/>
          <w:b/>
          <w:i/>
          <w:color w:val="00B050"/>
        </w:rPr>
        <w:t>Stappenplan gesprek met ouders van pester / meeloper</w:t>
      </w:r>
    </w:p>
    <w:p w:rsidR="00AA58FD" w:rsidRDefault="00AA58FD" w:rsidP="00AA58FD">
      <w:pPr>
        <w:rPr>
          <w:rFonts w:ascii="Comic Sans MS" w:hAnsi="Comic Sans MS"/>
          <w:b/>
          <w:i/>
          <w:color w:val="00B050"/>
        </w:rPr>
      </w:pPr>
    </w:p>
    <w:p w:rsidR="00AA58FD" w:rsidRDefault="00AA58FD" w:rsidP="00AA58FD">
      <w:pPr>
        <w:numPr>
          <w:ilvl w:val="0"/>
          <w:numId w:val="50"/>
        </w:numPr>
        <w:rPr>
          <w:rFonts w:ascii="Comic Sans MS" w:hAnsi="Comic Sans MS"/>
        </w:rPr>
      </w:pPr>
      <w:r>
        <w:rPr>
          <w:rFonts w:ascii="Comic Sans MS" w:hAnsi="Comic Sans MS"/>
        </w:rPr>
        <w:t xml:space="preserve">De groepsleerkracht belt de ouders op met als doel het maken van </w:t>
      </w:r>
      <w:r>
        <w:rPr>
          <w:rFonts w:ascii="Comic Sans MS" w:hAnsi="Comic Sans MS"/>
        </w:rPr>
        <w:br/>
        <w:t>een afspraak.</w:t>
      </w:r>
    </w:p>
    <w:p w:rsidR="00AA58FD" w:rsidRDefault="00AA58FD" w:rsidP="00AA58FD">
      <w:pPr>
        <w:numPr>
          <w:ilvl w:val="0"/>
          <w:numId w:val="50"/>
        </w:numPr>
        <w:rPr>
          <w:rFonts w:ascii="Comic Sans MS" w:hAnsi="Comic Sans MS"/>
        </w:rPr>
      </w:pPr>
      <w:r>
        <w:rPr>
          <w:rFonts w:ascii="Comic Sans MS" w:hAnsi="Comic Sans MS"/>
        </w:rPr>
        <w:t xml:space="preserve">“Goedemiddag, u spreekt met …., groepsleerkracht van … ik zou graag met u een afspraak willen maken. Er spelen wat problemen op school en we willen graag met u kijken hoe we die </w:t>
      </w:r>
      <w:r>
        <w:rPr>
          <w:rFonts w:ascii="Comic Sans MS" w:hAnsi="Comic Sans MS"/>
          <w:b/>
          <w:i/>
        </w:rPr>
        <w:t xml:space="preserve">samen </w:t>
      </w:r>
      <w:r>
        <w:rPr>
          <w:rFonts w:ascii="Comic Sans MS" w:hAnsi="Comic Sans MS"/>
        </w:rPr>
        <w:t>kunnen oplossen. (niet ingaan op wat precies, dat doet u liever in een gesprek).</w:t>
      </w:r>
    </w:p>
    <w:p w:rsidR="00AA58FD" w:rsidRDefault="00AA58FD" w:rsidP="00AA58FD">
      <w:pPr>
        <w:numPr>
          <w:ilvl w:val="0"/>
          <w:numId w:val="50"/>
        </w:numPr>
        <w:rPr>
          <w:rFonts w:ascii="Comic Sans MS" w:hAnsi="Comic Sans MS"/>
        </w:rPr>
      </w:pPr>
      <w:r>
        <w:rPr>
          <w:rFonts w:ascii="Comic Sans MS" w:hAnsi="Comic Sans MS"/>
        </w:rPr>
        <w:t>Bij het gesprek op school: eerst koffie en thee. En, fijn dat u gekomen bent …</w:t>
      </w:r>
    </w:p>
    <w:p w:rsidR="00AA58FD" w:rsidRDefault="00AA58FD" w:rsidP="00AA58FD">
      <w:pPr>
        <w:numPr>
          <w:ilvl w:val="0"/>
          <w:numId w:val="50"/>
        </w:numPr>
        <w:rPr>
          <w:rFonts w:ascii="Comic Sans MS" w:hAnsi="Comic Sans MS"/>
        </w:rPr>
      </w:pPr>
      <w:r>
        <w:rPr>
          <w:rFonts w:ascii="Comic Sans MS" w:hAnsi="Comic Sans MS"/>
        </w:rPr>
        <w:t>Vertel dat er een probleem is en dat dat alleen kan worden opgelost door samen, ouders en school, hieraan te werken.</w:t>
      </w:r>
    </w:p>
    <w:p w:rsidR="00AA58FD" w:rsidRDefault="00AA58FD" w:rsidP="00AA58FD">
      <w:pPr>
        <w:numPr>
          <w:ilvl w:val="0"/>
          <w:numId w:val="50"/>
        </w:numPr>
        <w:rPr>
          <w:rFonts w:ascii="Comic Sans MS" w:hAnsi="Comic Sans MS"/>
        </w:rPr>
      </w:pPr>
      <w:r>
        <w:rPr>
          <w:rFonts w:ascii="Comic Sans MS" w:hAnsi="Comic Sans MS"/>
        </w:rPr>
        <w:t>Vertel wat er is gebeurd.</w:t>
      </w:r>
    </w:p>
    <w:p w:rsidR="00AA58FD" w:rsidRDefault="00AA58FD" w:rsidP="00AA58FD">
      <w:pPr>
        <w:numPr>
          <w:ilvl w:val="0"/>
          <w:numId w:val="50"/>
        </w:numPr>
        <w:rPr>
          <w:rFonts w:ascii="Comic Sans MS" w:hAnsi="Comic Sans MS"/>
        </w:rPr>
      </w:pPr>
      <w:r>
        <w:rPr>
          <w:rFonts w:ascii="Comic Sans MS" w:hAnsi="Comic Sans MS"/>
        </w:rPr>
        <w:t xml:space="preserve">Laat ouders stoom afblazen. Zij schrikken en gaan misschien zelf ineens in de aanval daardoor. Ga niet meteen welles / nietes, maar benoem wat er gebeurt: U schrikt van dit nieuws … U kunt zich niet voorstellen dat X </w:t>
      </w:r>
      <w:r>
        <w:rPr>
          <w:rFonts w:ascii="Comic Sans MS" w:hAnsi="Comic Sans MS"/>
        </w:rPr>
        <w:lastRenderedPageBreak/>
        <w:t>zoiets doet … Veel ouders schrikken hiervan. Zij hebben hun kinderen niet met dit gedrag opgevoed. Klopt dat? … (loopt de emotie later weer op, dan weer met dit soort opmerkingen er rust inbrengen.)</w:t>
      </w:r>
    </w:p>
    <w:p w:rsidR="00AA58FD" w:rsidRDefault="00AA58FD" w:rsidP="00AA58FD">
      <w:pPr>
        <w:numPr>
          <w:ilvl w:val="0"/>
          <w:numId w:val="50"/>
        </w:numPr>
        <w:rPr>
          <w:rFonts w:ascii="Comic Sans MS" w:hAnsi="Comic Sans MS"/>
        </w:rPr>
      </w:pPr>
      <w:r>
        <w:rPr>
          <w:rFonts w:ascii="Comic Sans MS" w:hAnsi="Comic Sans MS"/>
        </w:rPr>
        <w:t>Als ouders door het stoom afblazen weer wat rustiger zijn geworden, kun je nogmaals vertellen wat er is geconstateerd. En vertellen wat de school tot-nu-toe heeft gedaan.</w:t>
      </w:r>
    </w:p>
    <w:p w:rsidR="00AA58FD" w:rsidRDefault="00AA58FD" w:rsidP="00AA58FD">
      <w:pPr>
        <w:numPr>
          <w:ilvl w:val="0"/>
          <w:numId w:val="50"/>
        </w:numPr>
        <w:rPr>
          <w:rFonts w:ascii="Comic Sans MS" w:hAnsi="Comic Sans MS"/>
        </w:rPr>
      </w:pPr>
      <w:r>
        <w:rPr>
          <w:rFonts w:ascii="Comic Sans MS" w:hAnsi="Comic Sans MS"/>
        </w:rPr>
        <w:t>Zeg dat je in kaart wilt brengen hoe het thuis en op school gaat om tot ideeën voor oplossingen te komen.</w:t>
      </w:r>
    </w:p>
    <w:p w:rsidR="00AA58FD" w:rsidRDefault="00AA58FD" w:rsidP="00AA58FD">
      <w:pPr>
        <w:numPr>
          <w:ilvl w:val="0"/>
          <w:numId w:val="50"/>
        </w:numPr>
        <w:rPr>
          <w:rFonts w:ascii="Comic Sans MS" w:hAnsi="Comic Sans MS"/>
        </w:rPr>
      </w:pPr>
      <w:r>
        <w:rPr>
          <w:rFonts w:ascii="Comic Sans MS" w:hAnsi="Comic Sans MS"/>
        </w:rPr>
        <w:t>Vragen over en weer over wat opvalt aan de leerling op school en thuis. Kijken wat eventueel zal helpen. Ouders die met kind praten. Misschien iemand die hij in de familie of vriendenkring bewondert met hem laten praten. Welke professionele hulp is eventueel nodig?</w:t>
      </w:r>
    </w:p>
    <w:p w:rsidR="00AA58FD" w:rsidRDefault="00AA58FD" w:rsidP="00AA58FD">
      <w:pPr>
        <w:numPr>
          <w:ilvl w:val="0"/>
          <w:numId w:val="50"/>
        </w:numPr>
        <w:rPr>
          <w:rFonts w:ascii="Comic Sans MS" w:hAnsi="Comic Sans MS"/>
        </w:rPr>
      </w:pPr>
      <w:r>
        <w:rPr>
          <w:rFonts w:ascii="Comic Sans MS" w:hAnsi="Comic Sans MS"/>
        </w:rPr>
        <w:t>Vertel ook wat er uiteindelijk nog kan gebeuren , als het niet verbetert.</w:t>
      </w:r>
    </w:p>
    <w:p w:rsidR="00AA58FD" w:rsidRDefault="00AA58FD" w:rsidP="00AA58FD">
      <w:pPr>
        <w:numPr>
          <w:ilvl w:val="0"/>
          <w:numId w:val="50"/>
        </w:numPr>
        <w:rPr>
          <w:rFonts w:ascii="Comic Sans MS" w:hAnsi="Comic Sans MS"/>
        </w:rPr>
      </w:pPr>
      <w:r>
        <w:rPr>
          <w:rFonts w:ascii="Comic Sans MS" w:hAnsi="Comic Sans MS"/>
        </w:rPr>
        <w:t xml:space="preserve">Maak concrete afspraken met de ouders. </w:t>
      </w:r>
    </w:p>
    <w:p w:rsidR="00AA58FD" w:rsidRPr="00C00B2D" w:rsidRDefault="00AA58FD" w:rsidP="00AA58FD">
      <w:pPr>
        <w:rPr>
          <w:rFonts w:ascii="Comic Sans MS" w:hAnsi="Comic Sans MS"/>
        </w:rPr>
      </w:pPr>
    </w:p>
    <w:p w:rsidR="00AA58FD" w:rsidRDefault="00AA58FD" w:rsidP="00AA58FD">
      <w:pPr>
        <w:rPr>
          <w:rFonts w:ascii="Comic Sans MS" w:hAnsi="Comic Sans MS"/>
          <w:b/>
          <w:i/>
          <w:color w:val="00B050"/>
        </w:rPr>
      </w:pPr>
      <w:r>
        <w:rPr>
          <w:rFonts w:ascii="Comic Sans MS" w:hAnsi="Comic Sans MS"/>
          <w:b/>
          <w:i/>
          <w:color w:val="00B050"/>
        </w:rPr>
        <w:t>Stappenplan gesprek met de gepeste leerling</w:t>
      </w:r>
    </w:p>
    <w:p w:rsidR="00AA58FD" w:rsidRDefault="00AA58FD" w:rsidP="00AA58FD">
      <w:pPr>
        <w:rPr>
          <w:rFonts w:ascii="Comic Sans MS" w:hAnsi="Comic Sans MS"/>
          <w:b/>
          <w:i/>
          <w:color w:val="00B050"/>
        </w:rPr>
      </w:pPr>
    </w:p>
    <w:p w:rsidR="00AA58FD" w:rsidRDefault="00AA58FD" w:rsidP="00AA58FD">
      <w:pPr>
        <w:numPr>
          <w:ilvl w:val="0"/>
          <w:numId w:val="51"/>
        </w:numPr>
        <w:rPr>
          <w:rFonts w:ascii="Comic Sans MS" w:hAnsi="Comic Sans MS"/>
        </w:rPr>
      </w:pPr>
      <w:r w:rsidRPr="00FD1459">
        <w:rPr>
          <w:rFonts w:ascii="Comic Sans MS" w:hAnsi="Comic Sans MS"/>
        </w:rPr>
        <w:t>Uitspreken dat het f</w:t>
      </w:r>
      <w:r>
        <w:rPr>
          <w:rFonts w:ascii="Comic Sans MS" w:hAnsi="Comic Sans MS"/>
        </w:rPr>
        <w:t>ijn is dat de leerling is gekomen naar het gesprek.</w:t>
      </w:r>
    </w:p>
    <w:p w:rsidR="00AA58FD" w:rsidRDefault="00AA58FD" w:rsidP="00AA58FD">
      <w:pPr>
        <w:numPr>
          <w:ilvl w:val="0"/>
          <w:numId w:val="51"/>
        </w:numPr>
        <w:rPr>
          <w:rFonts w:ascii="Comic Sans MS" w:hAnsi="Comic Sans MS"/>
        </w:rPr>
      </w:pPr>
      <w:r>
        <w:rPr>
          <w:rFonts w:ascii="Comic Sans MS" w:hAnsi="Comic Sans MS"/>
        </w:rPr>
        <w:t xml:space="preserve">Doel van het gesprek vertellen: inventariseren van wat er is gebeurd, </w:t>
      </w:r>
      <w:r>
        <w:rPr>
          <w:rFonts w:ascii="Comic Sans MS" w:hAnsi="Comic Sans MS"/>
        </w:rPr>
        <w:br/>
        <w:t>de leerling steunen en vertellen wat er nu verder gaat gebeuren.</w:t>
      </w:r>
    </w:p>
    <w:p w:rsidR="00AA58FD" w:rsidRDefault="00AA58FD" w:rsidP="00AA58FD">
      <w:pPr>
        <w:numPr>
          <w:ilvl w:val="0"/>
          <w:numId w:val="51"/>
        </w:numPr>
        <w:rPr>
          <w:rFonts w:ascii="Comic Sans MS" w:hAnsi="Comic Sans MS"/>
        </w:rPr>
      </w:pPr>
      <w:r>
        <w:rPr>
          <w:rFonts w:ascii="Comic Sans MS" w:hAnsi="Comic Sans MS"/>
        </w:rPr>
        <w:t xml:space="preserve">Leerling laten vertellen wat er zoal gebeurt. </w:t>
      </w:r>
    </w:p>
    <w:p w:rsidR="00AA58FD" w:rsidRDefault="00AA58FD" w:rsidP="00AA58FD">
      <w:pPr>
        <w:numPr>
          <w:ilvl w:val="0"/>
          <w:numId w:val="51"/>
        </w:numPr>
        <w:rPr>
          <w:rFonts w:ascii="Comic Sans MS" w:hAnsi="Comic Sans MS"/>
        </w:rPr>
      </w:pPr>
      <w:r>
        <w:rPr>
          <w:rFonts w:ascii="Comic Sans MS" w:hAnsi="Comic Sans MS"/>
        </w:rPr>
        <w:t xml:space="preserve">Als de leerling gaat huilen, vertellen dat dat heel logisch is omdat het hem / haar raakt. Eventueel tissue aanreiken. </w:t>
      </w:r>
    </w:p>
    <w:p w:rsidR="00AA58FD" w:rsidRDefault="00AA58FD" w:rsidP="00AA58FD">
      <w:pPr>
        <w:numPr>
          <w:ilvl w:val="0"/>
          <w:numId w:val="51"/>
        </w:numPr>
        <w:rPr>
          <w:rFonts w:ascii="Comic Sans MS" w:hAnsi="Comic Sans MS"/>
        </w:rPr>
      </w:pPr>
      <w:r>
        <w:rPr>
          <w:rFonts w:ascii="Comic Sans MS" w:hAnsi="Comic Sans MS"/>
        </w:rPr>
        <w:t>Vertellen dat het moedig is dat hij / zij dit vertelt.</w:t>
      </w:r>
    </w:p>
    <w:p w:rsidR="00AA58FD" w:rsidRDefault="00AA58FD" w:rsidP="00AA58FD">
      <w:pPr>
        <w:numPr>
          <w:ilvl w:val="0"/>
          <w:numId w:val="51"/>
        </w:numPr>
        <w:rPr>
          <w:rFonts w:ascii="Comic Sans MS" w:hAnsi="Comic Sans MS"/>
        </w:rPr>
      </w:pPr>
      <w:r>
        <w:rPr>
          <w:rFonts w:ascii="Comic Sans MS" w:hAnsi="Comic Sans MS"/>
        </w:rPr>
        <w:t>Doorvragen op hoe slachtoffer op gedrag heeft gereageerd om te kunnen melden dat diegene ook goede reacties heeft gegeven.</w:t>
      </w:r>
    </w:p>
    <w:p w:rsidR="00AA58FD" w:rsidRDefault="00AA58FD" w:rsidP="00AA58FD">
      <w:pPr>
        <w:numPr>
          <w:ilvl w:val="0"/>
          <w:numId w:val="51"/>
        </w:numPr>
        <w:rPr>
          <w:rFonts w:ascii="Comic Sans MS" w:hAnsi="Comic Sans MS"/>
        </w:rPr>
      </w:pPr>
      <w:r>
        <w:rPr>
          <w:rFonts w:ascii="Comic Sans MS" w:hAnsi="Comic Sans MS"/>
        </w:rPr>
        <w:t>Melden dat het nooit de eigen schuld is dat dit gebeurt.</w:t>
      </w:r>
    </w:p>
    <w:p w:rsidR="00AA58FD" w:rsidRDefault="00AA58FD" w:rsidP="00AA58FD">
      <w:pPr>
        <w:numPr>
          <w:ilvl w:val="0"/>
          <w:numId w:val="51"/>
        </w:numPr>
        <w:rPr>
          <w:rFonts w:ascii="Comic Sans MS" w:hAnsi="Comic Sans MS"/>
        </w:rPr>
      </w:pPr>
      <w:r>
        <w:rPr>
          <w:rFonts w:ascii="Comic Sans MS" w:hAnsi="Comic Sans MS"/>
        </w:rPr>
        <w:t>Vertellen dat jij een gesprek met de pesters  gaat hebben. Dat je hen niet gaat beschuldigen, maar rustig gaat vertellen dat dit niet kan. Dat je nu nog niet boos bent, omdat iedereen zich mag vergissen, maar dat het nu wel moet stoppen.</w:t>
      </w:r>
    </w:p>
    <w:p w:rsidR="00AA58FD" w:rsidRPr="00FD1459" w:rsidRDefault="00AA58FD" w:rsidP="00AA58FD">
      <w:pPr>
        <w:numPr>
          <w:ilvl w:val="0"/>
          <w:numId w:val="51"/>
        </w:numPr>
        <w:rPr>
          <w:rFonts w:ascii="Comic Sans MS" w:hAnsi="Comic Sans MS"/>
        </w:rPr>
      </w:pPr>
      <w:r w:rsidRPr="00FD1459">
        <w:rPr>
          <w:rFonts w:ascii="Comic Sans MS" w:hAnsi="Comic Sans MS"/>
        </w:rPr>
        <w:t>Vragen of je mag zeggen dat het slachtoffer zich heeft gemeld. Dat dat sterk is omdat je dan opkomt voor jezelf. Dat je met de daders afspraken gaat maken over hun gedrag van nu.</w:t>
      </w:r>
      <w:r w:rsidRPr="00FD1459">
        <w:rPr>
          <w:rFonts w:ascii="Comic Sans MS" w:hAnsi="Comic Sans MS"/>
        </w:rPr>
        <w:br/>
      </w:r>
    </w:p>
    <w:p w:rsidR="00AA58FD" w:rsidRPr="00F8035A" w:rsidRDefault="00AA58FD" w:rsidP="00AA58FD">
      <w:pPr>
        <w:rPr>
          <w:rFonts w:ascii="Comic Sans MS" w:hAnsi="Comic Sans MS"/>
          <w:b/>
          <w:i/>
          <w:color w:val="E36C0A"/>
        </w:rPr>
      </w:pPr>
      <w:r w:rsidRPr="00F8035A">
        <w:rPr>
          <w:rFonts w:ascii="Comic Sans MS" w:hAnsi="Comic Sans MS"/>
          <w:b/>
          <w:i/>
          <w:color w:val="E36C0A"/>
        </w:rPr>
        <w:t>Houding</w:t>
      </w:r>
    </w:p>
    <w:p w:rsidR="00AA58FD" w:rsidRDefault="00AA58FD" w:rsidP="00AA58FD">
      <w:pPr>
        <w:numPr>
          <w:ilvl w:val="0"/>
          <w:numId w:val="45"/>
        </w:numPr>
        <w:rPr>
          <w:rFonts w:ascii="Comic Sans MS" w:hAnsi="Comic Sans MS"/>
        </w:rPr>
      </w:pPr>
      <w:r>
        <w:rPr>
          <w:rFonts w:ascii="Comic Sans MS" w:hAnsi="Comic Sans MS"/>
        </w:rPr>
        <w:t>Medeleven tonen door bijvoorbeeld te zeggen: ik kan me voorstellen dat het heel naar is dat je dit hebt meegemaakt.</w:t>
      </w:r>
    </w:p>
    <w:p w:rsidR="00AA58FD" w:rsidRDefault="00AA58FD" w:rsidP="00AA58FD">
      <w:pPr>
        <w:ind w:left="720"/>
        <w:rPr>
          <w:rFonts w:ascii="Comic Sans MS" w:hAnsi="Comic Sans MS"/>
        </w:rPr>
      </w:pPr>
    </w:p>
    <w:p w:rsidR="00AA58FD" w:rsidRPr="00F8035A" w:rsidRDefault="00AA58FD" w:rsidP="00AA58FD">
      <w:pPr>
        <w:rPr>
          <w:rFonts w:ascii="Comic Sans MS" w:hAnsi="Comic Sans MS"/>
          <w:b/>
          <w:i/>
          <w:color w:val="E36C0A"/>
        </w:rPr>
      </w:pPr>
      <w:r w:rsidRPr="00F8035A">
        <w:rPr>
          <w:rFonts w:ascii="Comic Sans MS" w:hAnsi="Comic Sans MS"/>
          <w:b/>
          <w:i/>
          <w:color w:val="E36C0A"/>
        </w:rPr>
        <w:t>Vragen stellen</w:t>
      </w:r>
    </w:p>
    <w:p w:rsidR="00AA58FD" w:rsidRDefault="00AA58FD" w:rsidP="00AA58FD">
      <w:pPr>
        <w:numPr>
          <w:ilvl w:val="0"/>
          <w:numId w:val="46"/>
        </w:numPr>
        <w:rPr>
          <w:rFonts w:ascii="Comic Sans MS" w:hAnsi="Comic Sans MS"/>
        </w:rPr>
      </w:pPr>
      <w:r>
        <w:rPr>
          <w:rFonts w:ascii="Comic Sans MS" w:hAnsi="Comic Sans MS"/>
        </w:rPr>
        <w:t>Luisteren en vragen; hoe en door wie wordt er gepest.</w:t>
      </w:r>
    </w:p>
    <w:p w:rsidR="00AA58FD" w:rsidRDefault="00AA58FD" w:rsidP="00AA58FD">
      <w:pPr>
        <w:numPr>
          <w:ilvl w:val="0"/>
          <w:numId w:val="46"/>
        </w:numPr>
        <w:rPr>
          <w:rFonts w:ascii="Comic Sans MS" w:hAnsi="Comic Sans MS"/>
        </w:rPr>
      </w:pPr>
      <w:r>
        <w:rPr>
          <w:rFonts w:ascii="Comic Sans MS" w:hAnsi="Comic Sans MS"/>
        </w:rPr>
        <w:lastRenderedPageBreak/>
        <w:t>Doorvragen naar hoe de leerling zelf reageert, wat doet hij / zij voor, tijdens en na het pesten. Complimenten geven voor wat een leerling zelf al heeft gedaan (al is het een klein dingetje).</w:t>
      </w:r>
    </w:p>
    <w:p w:rsidR="00AA58FD" w:rsidRDefault="00AA58FD" w:rsidP="00AA58FD">
      <w:pPr>
        <w:numPr>
          <w:ilvl w:val="0"/>
          <w:numId w:val="46"/>
        </w:numPr>
        <w:rPr>
          <w:rFonts w:ascii="Comic Sans MS" w:hAnsi="Comic Sans MS"/>
        </w:rPr>
      </w:pPr>
      <w:r>
        <w:rPr>
          <w:rFonts w:ascii="Comic Sans MS" w:hAnsi="Comic Sans MS"/>
        </w:rPr>
        <w:t>Samen zoeken naar een andere reactie, bijvoorbeeld je niet afzonderen.</w:t>
      </w:r>
    </w:p>
    <w:p w:rsidR="00AA58FD" w:rsidRDefault="00AA58FD" w:rsidP="00AA58FD">
      <w:pPr>
        <w:numPr>
          <w:ilvl w:val="0"/>
          <w:numId w:val="46"/>
        </w:numPr>
        <w:rPr>
          <w:rFonts w:ascii="Comic Sans MS" w:hAnsi="Comic Sans MS"/>
        </w:rPr>
      </w:pPr>
      <w:r>
        <w:rPr>
          <w:rFonts w:ascii="Comic Sans MS" w:hAnsi="Comic Sans MS"/>
        </w:rPr>
        <w:t>Sterke kanten van de leerling benadrukken.</w:t>
      </w:r>
    </w:p>
    <w:p w:rsidR="00AA58FD" w:rsidRDefault="00AA58FD" w:rsidP="00AA58FD">
      <w:pPr>
        <w:numPr>
          <w:ilvl w:val="0"/>
          <w:numId w:val="46"/>
        </w:numPr>
        <w:rPr>
          <w:rFonts w:ascii="Comic Sans MS" w:hAnsi="Comic Sans MS"/>
        </w:rPr>
      </w:pPr>
      <w:r>
        <w:rPr>
          <w:rFonts w:ascii="Comic Sans MS" w:hAnsi="Comic Sans MS"/>
        </w:rPr>
        <w:t>Nagaan welke oplossing het kind zelf wil.</w:t>
      </w:r>
      <w:r>
        <w:rPr>
          <w:rFonts w:ascii="Comic Sans MS" w:hAnsi="Comic Sans MS"/>
        </w:rPr>
        <w:br/>
        <w:t xml:space="preserve"> </w:t>
      </w:r>
      <w:r>
        <w:rPr>
          <w:rFonts w:ascii="Comic Sans MS" w:hAnsi="Comic Sans MS"/>
        </w:rPr>
        <w:br/>
      </w:r>
    </w:p>
    <w:p w:rsidR="00AA58FD" w:rsidRPr="00F8035A" w:rsidRDefault="00AA58FD" w:rsidP="00AA58FD">
      <w:pPr>
        <w:rPr>
          <w:rFonts w:ascii="Comic Sans MS" w:hAnsi="Comic Sans MS"/>
          <w:b/>
          <w:i/>
          <w:color w:val="E36C0A"/>
        </w:rPr>
      </w:pPr>
      <w:r w:rsidRPr="00F8035A">
        <w:rPr>
          <w:rFonts w:ascii="Comic Sans MS" w:hAnsi="Comic Sans MS"/>
          <w:b/>
          <w:i/>
          <w:color w:val="E36C0A"/>
        </w:rPr>
        <w:t>Informatie geven</w:t>
      </w:r>
    </w:p>
    <w:p w:rsidR="00AA58FD" w:rsidRDefault="00AA58FD" w:rsidP="00AA58FD">
      <w:pPr>
        <w:numPr>
          <w:ilvl w:val="0"/>
          <w:numId w:val="47"/>
        </w:numPr>
        <w:rPr>
          <w:rFonts w:ascii="Comic Sans MS" w:hAnsi="Comic Sans MS"/>
        </w:rPr>
      </w:pPr>
      <w:r>
        <w:rPr>
          <w:rFonts w:ascii="Comic Sans MS" w:hAnsi="Comic Sans MS"/>
        </w:rPr>
        <w:t>Huilen of heel boos worden is juist vaak een reactie die de pester wil.</w:t>
      </w:r>
    </w:p>
    <w:p w:rsidR="00AA58FD" w:rsidRDefault="00AA58FD" w:rsidP="00AA58FD">
      <w:pPr>
        <w:numPr>
          <w:ilvl w:val="0"/>
          <w:numId w:val="47"/>
        </w:numPr>
        <w:rPr>
          <w:rFonts w:ascii="Comic Sans MS" w:hAnsi="Comic Sans MS"/>
        </w:rPr>
      </w:pPr>
      <w:r>
        <w:rPr>
          <w:rFonts w:ascii="Comic Sans MS" w:hAnsi="Comic Sans MS"/>
        </w:rPr>
        <w:t>Benadrukken dat het gepeste kind geen schuld heeft.</w:t>
      </w:r>
    </w:p>
    <w:p w:rsidR="00AA58FD" w:rsidRDefault="00AA58FD" w:rsidP="00AA58FD">
      <w:pPr>
        <w:numPr>
          <w:ilvl w:val="0"/>
          <w:numId w:val="47"/>
        </w:numPr>
        <w:rPr>
          <w:rFonts w:ascii="Comic Sans MS" w:hAnsi="Comic Sans MS"/>
        </w:rPr>
      </w:pPr>
      <w:r>
        <w:rPr>
          <w:rFonts w:ascii="Comic Sans MS" w:hAnsi="Comic Sans MS"/>
        </w:rPr>
        <w:t>Het gepeste kind in laten zien waarom een kind pest (deze voelt zich daar groot door; heeft niets te maken met jou).</w:t>
      </w:r>
    </w:p>
    <w:p w:rsidR="00AA58FD" w:rsidRPr="006E3344" w:rsidRDefault="00AA58FD" w:rsidP="00AA58FD">
      <w:pPr>
        <w:ind w:left="720"/>
        <w:rPr>
          <w:rFonts w:ascii="Comic Sans MS" w:hAnsi="Comic Sans MS"/>
        </w:rPr>
      </w:pPr>
      <w:r>
        <w:rPr>
          <w:rFonts w:ascii="Comic Sans MS" w:hAnsi="Comic Sans MS"/>
        </w:rPr>
        <w:t xml:space="preserve"> </w:t>
      </w:r>
    </w:p>
    <w:p w:rsidR="00AA58FD" w:rsidRPr="00F8035A" w:rsidRDefault="00AA58FD" w:rsidP="00AA58FD">
      <w:pPr>
        <w:rPr>
          <w:rFonts w:ascii="Comic Sans MS" w:hAnsi="Comic Sans MS"/>
          <w:b/>
          <w:i/>
          <w:color w:val="E36C0A"/>
        </w:rPr>
      </w:pPr>
      <w:r w:rsidRPr="00F8035A">
        <w:rPr>
          <w:rFonts w:ascii="Comic Sans MS" w:hAnsi="Comic Sans MS"/>
          <w:b/>
          <w:i/>
          <w:color w:val="E36C0A"/>
        </w:rPr>
        <w:t>Eventueel oefenen</w:t>
      </w:r>
    </w:p>
    <w:p w:rsidR="00AA58FD" w:rsidRDefault="00AA58FD" w:rsidP="00AA58FD">
      <w:pPr>
        <w:numPr>
          <w:ilvl w:val="0"/>
          <w:numId w:val="47"/>
        </w:numPr>
        <w:rPr>
          <w:rFonts w:ascii="Comic Sans MS" w:hAnsi="Comic Sans MS"/>
        </w:rPr>
      </w:pPr>
      <w:r>
        <w:rPr>
          <w:rFonts w:ascii="Comic Sans MS" w:hAnsi="Comic Sans MS"/>
        </w:rPr>
        <w:t>Uitlokken / oefenen: De leerling in laten zien dat je op een andere manier kunt reageren en laten oefenen met ander gedrag.</w:t>
      </w:r>
    </w:p>
    <w:p w:rsidR="00AA58FD" w:rsidRPr="00F8035A" w:rsidRDefault="00AA58FD" w:rsidP="00AA58FD">
      <w:pPr>
        <w:rPr>
          <w:rFonts w:ascii="Comic Sans MS" w:hAnsi="Comic Sans MS"/>
          <w:b/>
          <w:i/>
          <w:color w:val="E36C0A"/>
        </w:rPr>
      </w:pPr>
    </w:p>
    <w:p w:rsidR="00AA58FD" w:rsidRPr="00F8035A" w:rsidRDefault="00AA58FD" w:rsidP="00AA58FD">
      <w:pPr>
        <w:rPr>
          <w:rFonts w:ascii="Comic Sans MS" w:hAnsi="Comic Sans MS"/>
          <w:b/>
          <w:i/>
          <w:color w:val="E36C0A"/>
        </w:rPr>
      </w:pPr>
      <w:r w:rsidRPr="00F8035A">
        <w:rPr>
          <w:rFonts w:ascii="Comic Sans MS" w:hAnsi="Comic Sans MS"/>
          <w:b/>
          <w:i/>
          <w:color w:val="E36C0A"/>
        </w:rPr>
        <w:t>In de weken na het gesprek</w:t>
      </w:r>
    </w:p>
    <w:p w:rsidR="00AA58FD" w:rsidRDefault="00AA58FD" w:rsidP="00AA58FD">
      <w:pPr>
        <w:numPr>
          <w:ilvl w:val="0"/>
          <w:numId w:val="48"/>
        </w:numPr>
        <w:rPr>
          <w:rFonts w:ascii="Comic Sans MS" w:hAnsi="Comic Sans MS"/>
        </w:rPr>
      </w:pPr>
      <w:r>
        <w:rPr>
          <w:rFonts w:ascii="Comic Sans MS" w:hAnsi="Comic Sans MS"/>
        </w:rPr>
        <w:t>Belonen (schouderklopje) als de leerling zich assertiever opstelt.</w:t>
      </w:r>
    </w:p>
    <w:p w:rsidR="00AA58FD" w:rsidRDefault="00AA58FD" w:rsidP="00AA58FD">
      <w:pPr>
        <w:numPr>
          <w:ilvl w:val="0"/>
          <w:numId w:val="48"/>
        </w:numPr>
        <w:rPr>
          <w:rFonts w:ascii="Comic Sans MS" w:hAnsi="Comic Sans MS"/>
        </w:rPr>
      </w:pPr>
      <w:r>
        <w:rPr>
          <w:rFonts w:ascii="Comic Sans MS" w:hAnsi="Comic Sans MS"/>
        </w:rPr>
        <w:t>De gepeste leerling niet over</w:t>
      </w:r>
      <w:r w:rsidR="00B1031E">
        <w:rPr>
          <w:rFonts w:ascii="Comic Sans MS" w:hAnsi="Comic Sans MS"/>
        </w:rPr>
        <w:t xml:space="preserve"> </w:t>
      </w:r>
      <w:r>
        <w:rPr>
          <w:rFonts w:ascii="Comic Sans MS" w:hAnsi="Comic Sans MS"/>
        </w:rPr>
        <w:t>beschermen. Hiermee plaats je de gepeste leerling juist in een uitzonderingspositie waardoor het pesten zelfs toe kan nemen.</w:t>
      </w:r>
    </w:p>
    <w:p w:rsidR="00AA58FD" w:rsidRDefault="00AA58FD" w:rsidP="00AA58FD">
      <w:pPr>
        <w:numPr>
          <w:ilvl w:val="0"/>
          <w:numId w:val="48"/>
        </w:numPr>
        <w:rPr>
          <w:rFonts w:ascii="Comic Sans MS" w:hAnsi="Comic Sans MS"/>
        </w:rPr>
      </w:pPr>
      <w:r>
        <w:rPr>
          <w:rFonts w:ascii="Comic Sans MS" w:hAnsi="Comic Sans MS"/>
        </w:rPr>
        <w:t>Eventueel de ouders adviseren om te zoeken naar een sport of club, waar de leerling ander gedrag kan oefenen in een andere omgeving dan school.</w:t>
      </w:r>
    </w:p>
    <w:p w:rsidR="00AA58FD" w:rsidRPr="006E3344" w:rsidRDefault="00AA58FD" w:rsidP="00AA58FD">
      <w:pPr>
        <w:ind w:left="720"/>
        <w:rPr>
          <w:rFonts w:ascii="Comic Sans MS" w:hAnsi="Comic Sans MS"/>
        </w:rPr>
      </w:pPr>
    </w:p>
    <w:p w:rsidR="00AA58FD" w:rsidRDefault="00AA58FD" w:rsidP="00AA58FD">
      <w:pPr>
        <w:rPr>
          <w:rFonts w:ascii="Comic Sans MS" w:hAnsi="Comic Sans MS"/>
          <w:b/>
          <w:i/>
          <w:color w:val="00B050"/>
        </w:rPr>
      </w:pPr>
      <w:r>
        <w:rPr>
          <w:rFonts w:ascii="Comic Sans MS" w:hAnsi="Comic Sans MS"/>
          <w:b/>
          <w:i/>
          <w:color w:val="00B050"/>
        </w:rPr>
        <w:t>Stappenplan voor een gesprek zonder schuldvraag met gepeste en pester:</w:t>
      </w:r>
    </w:p>
    <w:p w:rsidR="00AA58FD" w:rsidRDefault="00AA58FD" w:rsidP="00AA58FD">
      <w:pPr>
        <w:rPr>
          <w:rFonts w:ascii="Comic Sans MS" w:hAnsi="Comic Sans MS"/>
          <w:b/>
          <w:i/>
          <w:color w:val="00B050"/>
        </w:rPr>
      </w:pPr>
    </w:p>
    <w:p w:rsidR="00AA58FD" w:rsidRPr="00AE5D7C" w:rsidRDefault="00AA58FD" w:rsidP="00AA58FD">
      <w:pPr>
        <w:rPr>
          <w:rFonts w:ascii="Comic Sans MS" w:hAnsi="Comic Sans MS"/>
          <w:b/>
          <w:i/>
          <w:color w:val="FFC000"/>
        </w:rPr>
      </w:pPr>
      <w:r w:rsidRPr="00AE5D7C">
        <w:rPr>
          <w:rFonts w:ascii="Comic Sans MS" w:hAnsi="Comic Sans MS"/>
          <w:b/>
          <w:i/>
          <w:color w:val="FFC000"/>
        </w:rPr>
        <w:t>Fase 1: Situatie inleiden</w:t>
      </w:r>
    </w:p>
    <w:p w:rsidR="00AA58FD" w:rsidRDefault="00AA58FD" w:rsidP="00AA58FD">
      <w:pPr>
        <w:numPr>
          <w:ilvl w:val="0"/>
          <w:numId w:val="52"/>
        </w:numPr>
        <w:rPr>
          <w:rFonts w:ascii="Comic Sans MS" w:hAnsi="Comic Sans MS"/>
        </w:rPr>
      </w:pPr>
      <w:r>
        <w:rPr>
          <w:rFonts w:ascii="Comic Sans MS" w:hAnsi="Comic Sans MS"/>
        </w:rPr>
        <w:t>Contact maken (namen noemen, even aanspreken en uitnodigen)</w:t>
      </w:r>
    </w:p>
    <w:p w:rsidR="00AA58FD" w:rsidRDefault="00AA58FD" w:rsidP="00AA58FD">
      <w:pPr>
        <w:numPr>
          <w:ilvl w:val="0"/>
          <w:numId w:val="52"/>
        </w:numPr>
        <w:rPr>
          <w:rFonts w:ascii="Comic Sans MS" w:hAnsi="Comic Sans MS"/>
        </w:rPr>
      </w:pPr>
      <w:r>
        <w:rPr>
          <w:rFonts w:ascii="Comic Sans MS" w:hAnsi="Comic Sans MS"/>
        </w:rPr>
        <w:t>Feiten melden door een IK-boodschap. (gedrag, wat heb je gezien, gehoord)</w:t>
      </w:r>
    </w:p>
    <w:p w:rsidR="00AA58FD" w:rsidRDefault="00AA58FD" w:rsidP="00AA58FD">
      <w:pPr>
        <w:numPr>
          <w:ilvl w:val="0"/>
          <w:numId w:val="52"/>
        </w:numPr>
        <w:rPr>
          <w:rFonts w:ascii="Comic Sans MS" w:hAnsi="Comic Sans MS"/>
        </w:rPr>
      </w:pPr>
      <w:r>
        <w:rPr>
          <w:rFonts w:ascii="Comic Sans MS" w:hAnsi="Comic Sans MS"/>
        </w:rPr>
        <w:t>Gevoel vragen door een IK-boodschap. (gevoel, wat voelde jij erbij)</w:t>
      </w:r>
    </w:p>
    <w:p w:rsidR="00AA58FD" w:rsidRPr="00AE5D7C" w:rsidRDefault="00AA58FD" w:rsidP="00AA58FD">
      <w:pPr>
        <w:numPr>
          <w:ilvl w:val="0"/>
          <w:numId w:val="52"/>
        </w:numPr>
        <w:rPr>
          <w:rFonts w:ascii="Comic Sans MS" w:hAnsi="Comic Sans MS"/>
        </w:rPr>
      </w:pPr>
      <w:r w:rsidRPr="00AE5D7C">
        <w:rPr>
          <w:rFonts w:ascii="Comic Sans MS" w:hAnsi="Comic Sans MS"/>
        </w:rPr>
        <w:t>Doel aangeven van bemiddelen. “Ik wil dat we dit nu met elkaar uitspreken en dat jullie tot een oplossing komen met elkaar die voor iedereen goed voelt”.</w:t>
      </w:r>
      <w:r w:rsidRPr="00AE5D7C">
        <w:rPr>
          <w:rFonts w:ascii="Comic Sans MS" w:hAnsi="Comic Sans MS"/>
        </w:rPr>
        <w:br/>
      </w:r>
    </w:p>
    <w:p w:rsidR="00AA58FD" w:rsidRPr="00AE5D7C" w:rsidRDefault="00AA58FD" w:rsidP="00AA58FD">
      <w:pPr>
        <w:rPr>
          <w:rFonts w:ascii="Comic Sans MS" w:hAnsi="Comic Sans MS"/>
          <w:b/>
          <w:i/>
          <w:color w:val="FFC000"/>
        </w:rPr>
      </w:pPr>
      <w:r w:rsidRPr="00AE5D7C">
        <w:rPr>
          <w:rFonts w:ascii="Comic Sans MS" w:hAnsi="Comic Sans MS"/>
          <w:b/>
          <w:i/>
          <w:color w:val="FFC000"/>
        </w:rPr>
        <w:t>Fase 2:</w:t>
      </w:r>
      <w:r>
        <w:rPr>
          <w:rFonts w:ascii="Comic Sans MS" w:hAnsi="Comic Sans MS"/>
          <w:b/>
          <w:i/>
          <w:color w:val="FFC000"/>
        </w:rPr>
        <w:t xml:space="preserve"> Delen</w:t>
      </w:r>
    </w:p>
    <w:p w:rsidR="00AA58FD" w:rsidRDefault="00AA58FD" w:rsidP="00AA58FD">
      <w:pPr>
        <w:numPr>
          <w:ilvl w:val="0"/>
          <w:numId w:val="52"/>
        </w:numPr>
        <w:rPr>
          <w:rFonts w:ascii="Comic Sans MS" w:hAnsi="Comic Sans MS"/>
        </w:rPr>
      </w:pPr>
      <w:r>
        <w:rPr>
          <w:rFonts w:ascii="Comic Sans MS" w:hAnsi="Comic Sans MS"/>
        </w:rPr>
        <w:t xml:space="preserve">Om de beurt deelnemers laten vertellen wat er is gebeurd en daarna checken bij de anderen: herkennen ze dit? Laat ze vertellen hoe zij zich voelden en check of ze zich kunnen voorstellen hoe de ander zich voelde. </w:t>
      </w:r>
      <w:r>
        <w:rPr>
          <w:rFonts w:ascii="Comic Sans MS" w:hAnsi="Comic Sans MS"/>
        </w:rPr>
        <w:lastRenderedPageBreak/>
        <w:t>Als deelnemers er doorheen praten: aangeven dat zij straks mogen, nu is de opdracht: luisteren en inlevingsvermogen. Soms loopt een gesprek vast, ga dan in op behoeftes, wat wilde je? En ook hier feiten checken en inlevingsvermogen prikkelen.</w:t>
      </w:r>
    </w:p>
    <w:p w:rsidR="00AA58FD" w:rsidRDefault="00AA58FD" w:rsidP="00AA58FD">
      <w:pPr>
        <w:rPr>
          <w:rFonts w:ascii="Comic Sans MS" w:hAnsi="Comic Sans MS"/>
          <w:b/>
          <w:i/>
          <w:color w:val="FFC000"/>
        </w:rPr>
      </w:pPr>
    </w:p>
    <w:p w:rsidR="00AA58FD" w:rsidRPr="008931A4" w:rsidRDefault="00AA58FD" w:rsidP="00AA58FD">
      <w:pPr>
        <w:rPr>
          <w:rFonts w:ascii="Comic Sans MS" w:hAnsi="Comic Sans MS"/>
          <w:b/>
          <w:i/>
          <w:color w:val="FFC000"/>
        </w:rPr>
      </w:pPr>
      <w:r w:rsidRPr="008931A4">
        <w:rPr>
          <w:rFonts w:ascii="Comic Sans MS" w:hAnsi="Comic Sans MS"/>
          <w:b/>
          <w:i/>
          <w:color w:val="FFC000"/>
        </w:rPr>
        <w:t>Fase 3:</w:t>
      </w:r>
      <w:r>
        <w:rPr>
          <w:rFonts w:ascii="Comic Sans MS" w:hAnsi="Comic Sans MS"/>
          <w:b/>
          <w:i/>
          <w:color w:val="FFC000"/>
        </w:rPr>
        <w:t xml:space="preserve"> Oplossen</w:t>
      </w:r>
    </w:p>
    <w:p w:rsidR="00AA58FD" w:rsidRDefault="00AA58FD" w:rsidP="00AA58FD">
      <w:pPr>
        <w:numPr>
          <w:ilvl w:val="0"/>
          <w:numId w:val="52"/>
        </w:numPr>
        <w:rPr>
          <w:rFonts w:ascii="Comic Sans MS" w:hAnsi="Comic Sans MS"/>
        </w:rPr>
      </w:pPr>
      <w:r>
        <w:rPr>
          <w:rFonts w:ascii="Comic Sans MS" w:hAnsi="Comic Sans MS"/>
        </w:rPr>
        <w:t xml:space="preserve">Brainstormen over mogelijke oplossingen. Wat kan een ieder doen om </w:t>
      </w:r>
      <w:r>
        <w:rPr>
          <w:rFonts w:ascii="Comic Sans MS" w:hAnsi="Comic Sans MS"/>
        </w:rPr>
        <w:br/>
        <w:t xml:space="preserve">de situatie positief te veranderen. Welke verandering wil je zien, willen </w:t>
      </w:r>
      <w:r>
        <w:rPr>
          <w:rFonts w:ascii="Comic Sans MS" w:hAnsi="Comic Sans MS"/>
        </w:rPr>
        <w:br/>
        <w:t xml:space="preserve">zij zien? </w:t>
      </w:r>
    </w:p>
    <w:p w:rsidR="00AA58FD" w:rsidRDefault="00AA58FD" w:rsidP="00AA58FD">
      <w:pPr>
        <w:numPr>
          <w:ilvl w:val="0"/>
          <w:numId w:val="52"/>
        </w:numPr>
        <w:rPr>
          <w:rFonts w:ascii="Comic Sans MS" w:hAnsi="Comic Sans MS"/>
        </w:rPr>
      </w:pPr>
      <w:r>
        <w:rPr>
          <w:rFonts w:ascii="Comic Sans MS" w:hAnsi="Comic Sans MS"/>
        </w:rPr>
        <w:t>Oplossing kiezen met elkaar.</w:t>
      </w:r>
    </w:p>
    <w:p w:rsidR="00AA58FD" w:rsidRDefault="00AA58FD" w:rsidP="00AA58FD">
      <w:pPr>
        <w:numPr>
          <w:ilvl w:val="0"/>
          <w:numId w:val="52"/>
        </w:numPr>
        <w:rPr>
          <w:rFonts w:ascii="Comic Sans MS" w:hAnsi="Comic Sans MS"/>
        </w:rPr>
      </w:pPr>
      <w:r>
        <w:rPr>
          <w:rFonts w:ascii="Comic Sans MS" w:hAnsi="Comic Sans MS"/>
        </w:rPr>
        <w:t>Checken: is iedereen het eens met de oplossing.</w:t>
      </w:r>
    </w:p>
    <w:p w:rsidR="00AA58FD" w:rsidRDefault="00AA58FD" w:rsidP="00AA58FD">
      <w:pPr>
        <w:numPr>
          <w:ilvl w:val="0"/>
          <w:numId w:val="52"/>
        </w:numPr>
        <w:rPr>
          <w:rFonts w:ascii="Comic Sans MS" w:hAnsi="Comic Sans MS"/>
        </w:rPr>
      </w:pPr>
      <w:r>
        <w:rPr>
          <w:rFonts w:ascii="Comic Sans MS" w:hAnsi="Comic Sans MS"/>
        </w:rPr>
        <w:t>Evalueren van het gesprek en complimenten maken.</w:t>
      </w:r>
    </w:p>
    <w:p w:rsidR="00AA58FD" w:rsidRPr="00DD6613" w:rsidRDefault="00AA58FD" w:rsidP="00AA58FD">
      <w:pPr>
        <w:rPr>
          <w:rFonts w:ascii="Comic Sans MS" w:hAnsi="Comic Sans MS"/>
        </w:rPr>
      </w:pPr>
      <w:r>
        <w:rPr>
          <w:rFonts w:ascii="Comic Sans MS" w:hAnsi="Comic Sans MS"/>
        </w:rPr>
        <w:t xml:space="preserve"> </w:t>
      </w:r>
    </w:p>
    <w:p w:rsidR="00AA58FD" w:rsidRPr="008931A4" w:rsidRDefault="00AA58FD" w:rsidP="00AA58FD">
      <w:pPr>
        <w:rPr>
          <w:rFonts w:ascii="Comic Sans MS" w:hAnsi="Comic Sans MS"/>
          <w:b/>
          <w:i/>
          <w:color w:val="FFC000"/>
        </w:rPr>
      </w:pPr>
      <w:r w:rsidRPr="008931A4">
        <w:rPr>
          <w:rFonts w:ascii="Comic Sans MS" w:hAnsi="Comic Sans MS"/>
          <w:b/>
          <w:i/>
          <w:color w:val="FFC000"/>
        </w:rPr>
        <w:t>Fase 4:</w:t>
      </w:r>
      <w:r>
        <w:rPr>
          <w:rFonts w:ascii="Comic Sans MS" w:hAnsi="Comic Sans MS"/>
          <w:b/>
          <w:i/>
          <w:color w:val="FFC000"/>
        </w:rPr>
        <w:t xml:space="preserve"> Oefenen</w:t>
      </w:r>
    </w:p>
    <w:p w:rsidR="00AA58FD" w:rsidRDefault="00AA58FD" w:rsidP="00AA58FD">
      <w:pPr>
        <w:numPr>
          <w:ilvl w:val="0"/>
          <w:numId w:val="52"/>
        </w:numPr>
        <w:rPr>
          <w:rFonts w:ascii="Comic Sans MS" w:hAnsi="Comic Sans MS"/>
        </w:rPr>
      </w:pPr>
      <w:r>
        <w:rPr>
          <w:rFonts w:ascii="Comic Sans MS" w:hAnsi="Comic Sans MS"/>
        </w:rPr>
        <w:t xml:space="preserve"> Oefenen met de oplossing en laten ervaren van het gewenste gedrag. Hiermee zorg je voor een positieve afsluiting, met een gedragselement door bijvoorbeeld een rollenspel uit te spelen.</w:t>
      </w:r>
    </w:p>
    <w:p w:rsidR="00AA58FD" w:rsidRPr="00DD6613" w:rsidRDefault="00AA58FD" w:rsidP="00AA58FD">
      <w:pPr>
        <w:rPr>
          <w:rFonts w:ascii="Comic Sans MS" w:hAnsi="Comic Sans MS"/>
        </w:rPr>
      </w:pPr>
    </w:p>
    <w:p w:rsidR="00AA58FD" w:rsidRPr="008931A4" w:rsidRDefault="00AA58FD" w:rsidP="00AA58FD">
      <w:pPr>
        <w:rPr>
          <w:rFonts w:ascii="Comic Sans MS" w:hAnsi="Comic Sans MS"/>
          <w:b/>
          <w:i/>
          <w:color w:val="FFC000"/>
        </w:rPr>
      </w:pPr>
      <w:r w:rsidRPr="008931A4">
        <w:rPr>
          <w:rFonts w:ascii="Comic Sans MS" w:hAnsi="Comic Sans MS"/>
          <w:b/>
          <w:i/>
          <w:color w:val="FFC000"/>
        </w:rPr>
        <w:t>Fase 5:</w:t>
      </w:r>
      <w:r>
        <w:rPr>
          <w:rFonts w:ascii="Comic Sans MS" w:hAnsi="Comic Sans MS"/>
          <w:b/>
          <w:i/>
          <w:color w:val="FFC000"/>
        </w:rPr>
        <w:t xml:space="preserve"> Afspraken, evalueren en bijsturen</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t>Het  pestprotocol beoogt via samenwerking het probleem van het pestgedrag bij leerlingen aan te pakken en daarmee het welzijn van leerlingen daadwerkelijk te verbeteren.</w:t>
      </w:r>
    </w:p>
    <w:p w:rsidR="00AA58FD" w:rsidRDefault="00AA58FD" w:rsidP="00AA58FD">
      <w:pPr>
        <w:rPr>
          <w:rFonts w:ascii="Comic Sans MS" w:hAnsi="Comic Sans MS"/>
        </w:rPr>
      </w:pPr>
      <w:r>
        <w:rPr>
          <w:rFonts w:ascii="Comic Sans MS" w:hAnsi="Comic Sans MS"/>
        </w:rPr>
        <w:t>De ondertekenaars van dit protocol verklaren het volgende:</w:t>
      </w:r>
    </w:p>
    <w:p w:rsidR="00AA58FD" w:rsidRDefault="00AA58FD" w:rsidP="00AA58FD">
      <w:pPr>
        <w:numPr>
          <w:ilvl w:val="0"/>
          <w:numId w:val="21"/>
        </w:numPr>
        <w:rPr>
          <w:rFonts w:ascii="Comic Sans MS" w:hAnsi="Comic Sans MS"/>
        </w:rPr>
      </w:pPr>
      <w:r>
        <w:rPr>
          <w:rFonts w:ascii="Comic Sans MS" w:hAnsi="Comic Sans MS"/>
        </w:rPr>
        <w:t>Pesten is een wezenlijk probleem en is schadelijk voor leerlingen, zowel voor de slachtoffers als voor de pesters. De omvang en zwaarte van het probleem leiden tot de noodzaak van een aanpak door alle opvoeders van jongeren, in het bijzonder door ouders en leerkrachten.</w:t>
      </w:r>
    </w:p>
    <w:p w:rsidR="00AA58FD" w:rsidRDefault="00AA58FD" w:rsidP="00AA58FD">
      <w:pPr>
        <w:numPr>
          <w:ilvl w:val="0"/>
          <w:numId w:val="21"/>
        </w:numPr>
        <w:rPr>
          <w:rFonts w:ascii="Comic Sans MS" w:hAnsi="Comic Sans MS"/>
        </w:rPr>
      </w:pPr>
      <w:r>
        <w:rPr>
          <w:rFonts w:ascii="Comic Sans MS" w:hAnsi="Comic Sans MS"/>
        </w:rPr>
        <w:t>Bestuur en directie dienen, om een passend en afdoend antwoord te vinden op het probleem pesten, uit te gaan van een zo goed mogelijke samenwerking tussen ouders, leerkrachten en leerlingen, gebaseerd op afgesproken beleid. Aanspreekpunt voor ouders is de directie.</w:t>
      </w:r>
    </w:p>
    <w:p w:rsidR="00AA58FD" w:rsidRDefault="00AA58FD" w:rsidP="00AA58FD">
      <w:pPr>
        <w:numPr>
          <w:ilvl w:val="0"/>
          <w:numId w:val="21"/>
        </w:numPr>
        <w:rPr>
          <w:rFonts w:ascii="Comic Sans MS" w:hAnsi="Comic Sans MS"/>
        </w:rPr>
      </w:pPr>
      <w:proofErr w:type="spellStart"/>
      <w:r>
        <w:rPr>
          <w:rFonts w:ascii="Comic Sans MS" w:hAnsi="Comic Sans MS"/>
        </w:rPr>
        <w:t>Sbo</w:t>
      </w:r>
      <w:proofErr w:type="spellEnd"/>
      <w:r>
        <w:rPr>
          <w:rFonts w:ascii="Comic Sans MS" w:hAnsi="Comic Sans MS"/>
        </w:rPr>
        <w:t xml:space="preserve"> de Griffel wenst een samenwerking, zoals bedoeld onder 2, ook daadwerkelijk aan te gaan, te stimuleren.</w:t>
      </w:r>
    </w:p>
    <w:p w:rsidR="00AA58FD" w:rsidRDefault="00AA58FD" w:rsidP="00AA58FD">
      <w:pPr>
        <w:numPr>
          <w:ilvl w:val="0"/>
          <w:numId w:val="21"/>
        </w:numPr>
        <w:rPr>
          <w:rFonts w:ascii="Comic Sans MS" w:hAnsi="Comic Sans MS"/>
        </w:rPr>
      </w:pPr>
      <w:r>
        <w:rPr>
          <w:rFonts w:ascii="Comic Sans MS" w:hAnsi="Comic Sans MS"/>
        </w:rPr>
        <w:t>De ondertekenaars van dit protocol verbinden zich tot:</w:t>
      </w:r>
    </w:p>
    <w:p w:rsidR="00AA58FD" w:rsidRDefault="00AA58FD" w:rsidP="00AA58FD">
      <w:pPr>
        <w:numPr>
          <w:ilvl w:val="0"/>
          <w:numId w:val="22"/>
        </w:numPr>
        <w:rPr>
          <w:rFonts w:ascii="Comic Sans MS" w:hAnsi="Comic Sans MS"/>
        </w:rPr>
      </w:pPr>
      <w:r>
        <w:rPr>
          <w:rFonts w:ascii="Comic Sans MS" w:hAnsi="Comic Sans MS"/>
        </w:rPr>
        <w:t>Het werken volgens een vijf sporenaanpak (zie: bijlage);</w:t>
      </w:r>
    </w:p>
    <w:p w:rsidR="00AA58FD" w:rsidRDefault="00AA58FD" w:rsidP="00AA58FD">
      <w:pPr>
        <w:numPr>
          <w:ilvl w:val="0"/>
          <w:numId w:val="22"/>
        </w:numPr>
        <w:rPr>
          <w:rFonts w:ascii="Comic Sans MS" w:hAnsi="Comic Sans MS"/>
        </w:rPr>
      </w:pPr>
      <w:r>
        <w:rPr>
          <w:rFonts w:ascii="Comic Sans MS" w:hAnsi="Comic Sans MS"/>
        </w:rPr>
        <w:t xml:space="preserve">Het bewust maken en bewust houden bij de leerlingen van </w:t>
      </w:r>
      <w:r>
        <w:rPr>
          <w:rFonts w:ascii="Comic Sans MS" w:hAnsi="Comic Sans MS"/>
        </w:rPr>
        <w:br/>
        <w:t>het bestaan en zwaarte van het probleem;</w:t>
      </w:r>
    </w:p>
    <w:p w:rsidR="00AA58FD" w:rsidRDefault="00AA58FD" w:rsidP="00AA58FD">
      <w:pPr>
        <w:numPr>
          <w:ilvl w:val="0"/>
          <w:numId w:val="22"/>
        </w:numPr>
        <w:rPr>
          <w:rFonts w:ascii="Comic Sans MS" w:hAnsi="Comic Sans MS"/>
        </w:rPr>
      </w:pPr>
      <w:r>
        <w:rPr>
          <w:rFonts w:ascii="Comic Sans MS" w:hAnsi="Comic Sans MS"/>
        </w:rPr>
        <w:t>Een gerichte steun aan ouders van leerlingen die gepest worden of pesters zijn;</w:t>
      </w:r>
    </w:p>
    <w:p w:rsidR="00AA58FD" w:rsidRDefault="00AA58FD" w:rsidP="00AA58FD">
      <w:pPr>
        <w:numPr>
          <w:ilvl w:val="0"/>
          <w:numId w:val="22"/>
        </w:numPr>
        <w:rPr>
          <w:rFonts w:ascii="Comic Sans MS" w:hAnsi="Comic Sans MS"/>
        </w:rPr>
      </w:pPr>
      <w:r>
        <w:rPr>
          <w:rFonts w:ascii="Comic Sans MS" w:hAnsi="Comic Sans MS"/>
        </w:rPr>
        <w:t xml:space="preserve">Het contact opnemen, indien nodig, met de vertrouwenspersoon </w:t>
      </w:r>
    </w:p>
    <w:p w:rsidR="00AA58FD" w:rsidRDefault="00AA58FD" w:rsidP="00AA58FD">
      <w:pPr>
        <w:numPr>
          <w:ilvl w:val="0"/>
          <w:numId w:val="21"/>
        </w:numPr>
        <w:rPr>
          <w:rFonts w:ascii="Comic Sans MS" w:hAnsi="Comic Sans MS"/>
        </w:rPr>
      </w:pPr>
      <w:r>
        <w:rPr>
          <w:rFonts w:ascii="Comic Sans MS" w:hAnsi="Comic Sans MS"/>
        </w:rPr>
        <w:lastRenderedPageBreak/>
        <w:t>De ondertekenaars evalueren elk jaar.</w:t>
      </w:r>
    </w:p>
    <w:p w:rsidR="00AA58FD" w:rsidRDefault="00AA58FD" w:rsidP="00AA58FD">
      <w:pPr>
        <w:numPr>
          <w:ilvl w:val="0"/>
          <w:numId w:val="21"/>
        </w:numPr>
        <w:rPr>
          <w:rFonts w:ascii="Comic Sans MS" w:hAnsi="Comic Sans MS"/>
        </w:rPr>
      </w:pPr>
      <w:r>
        <w:rPr>
          <w:rFonts w:ascii="Comic Sans MS" w:hAnsi="Comic Sans MS"/>
        </w:rPr>
        <w:t>Het pestprotocol wordt opgenomen in de schoolgids</w:t>
      </w:r>
    </w:p>
    <w:p w:rsidR="00AA58FD" w:rsidRDefault="00AA58FD" w:rsidP="00AA58FD">
      <w:pPr>
        <w:rPr>
          <w:rFonts w:ascii="Comic Sans MS" w:hAnsi="Comic Sans MS"/>
        </w:rPr>
      </w:pPr>
    </w:p>
    <w:p w:rsidR="00AA58FD" w:rsidRDefault="00AA58FD" w:rsidP="00AA58FD">
      <w:pPr>
        <w:rPr>
          <w:rFonts w:ascii="Comic Sans MS" w:hAnsi="Comic Sans MS"/>
        </w:rPr>
      </w:pPr>
      <w:proofErr w:type="spellStart"/>
      <w:r>
        <w:rPr>
          <w:rFonts w:ascii="Comic Sans MS" w:hAnsi="Comic Sans MS"/>
        </w:rPr>
        <w:t>Sbo</w:t>
      </w:r>
      <w:proofErr w:type="spellEnd"/>
      <w:r>
        <w:rPr>
          <w:rFonts w:ascii="Comic Sans MS" w:hAnsi="Comic Sans MS"/>
        </w:rPr>
        <w:t xml:space="preserve"> de Griffel, </w:t>
      </w:r>
    </w:p>
    <w:p w:rsidR="00AA58FD" w:rsidRDefault="00AA58FD" w:rsidP="00AA58FD">
      <w:pPr>
        <w:rPr>
          <w:rFonts w:ascii="Comic Sans MS" w:hAnsi="Comic Sans MS"/>
        </w:rPr>
      </w:pPr>
      <w:r>
        <w:rPr>
          <w:rFonts w:ascii="Comic Sans MS" w:hAnsi="Comic Sans MS"/>
        </w:rPr>
        <w:t xml:space="preserve">Heerlen </w:t>
      </w:r>
    </w:p>
    <w:p w:rsidR="00AA58FD" w:rsidRDefault="00B1031E" w:rsidP="00AA58FD">
      <w:pPr>
        <w:rPr>
          <w:rFonts w:ascii="Comic Sans MS" w:hAnsi="Comic Sans MS"/>
        </w:rPr>
      </w:pPr>
      <w:r>
        <w:rPr>
          <w:rFonts w:ascii="Comic Sans MS" w:hAnsi="Comic Sans MS"/>
        </w:rPr>
        <w:t>……augustus 2015</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t>Getekend namens</w:t>
      </w:r>
    </w:p>
    <w:p w:rsidR="00AA58FD" w:rsidRDefault="00AA58FD" w:rsidP="00AA58FD">
      <w:pPr>
        <w:rPr>
          <w:rFonts w:ascii="Comic Sans MS" w:hAnsi="Comic Sans MS"/>
        </w:rPr>
      </w:pPr>
      <w:r>
        <w:rPr>
          <w:rFonts w:ascii="Comic Sans MS" w:hAnsi="Comic Sans MS"/>
        </w:rPr>
        <w:t xml:space="preserve">Directie            </w:t>
      </w:r>
      <w:r>
        <w:rPr>
          <w:rFonts w:ascii="Comic Sans MS" w:hAnsi="Comic Sans MS"/>
        </w:rPr>
        <w:tab/>
        <w:t xml:space="preserve">               MR                                  Ouderraad</w:t>
      </w:r>
    </w:p>
    <w:p w:rsidR="00AA58FD" w:rsidRDefault="00AA58FD" w:rsidP="00AA58FD">
      <w:pPr>
        <w:rPr>
          <w:rFonts w:ascii="Comic Sans MS" w:hAnsi="Comic Sans MS"/>
        </w:rPr>
      </w:pPr>
    </w:p>
    <w:p w:rsidR="00AA58FD" w:rsidRDefault="00AA58FD" w:rsidP="00AA58FD">
      <w:pPr>
        <w:rPr>
          <w:rFonts w:ascii="Comic Sans MS" w:hAnsi="Comic Sans MS"/>
        </w:rPr>
      </w:pPr>
    </w:p>
    <w:p w:rsidR="00AA58FD" w:rsidRDefault="00AA58FD" w:rsidP="00AA58FD">
      <w:pPr>
        <w:rPr>
          <w:rFonts w:ascii="Comic Sans MS" w:hAnsi="Comic Sans MS"/>
        </w:rPr>
      </w:pPr>
    </w:p>
    <w:p w:rsidR="00AA58FD" w:rsidRDefault="00AA58FD" w:rsidP="00AA58FD">
      <w:r>
        <w:rPr>
          <w:noProof/>
        </w:rPr>
        <w:drawing>
          <wp:inline distT="0" distB="0" distL="0" distR="0" wp14:anchorId="2A5FD0B8" wp14:editId="38D6EAA0">
            <wp:extent cx="2562225" cy="84772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p w:rsidR="00AA58FD" w:rsidRDefault="00AA58FD" w:rsidP="00AA58FD"/>
    <w:p w:rsidR="00AA58FD" w:rsidRDefault="00AA58FD" w:rsidP="00AA58FD">
      <w:pPr>
        <w:rPr>
          <w:rFonts w:ascii="Comic Sans MS" w:hAnsi="Comic Sans MS"/>
        </w:rPr>
      </w:pPr>
      <w:r w:rsidRPr="001A59E7">
        <w:rPr>
          <w:rFonts w:ascii="Comic Sans MS" w:hAnsi="Comic Sans MS"/>
        </w:rPr>
        <w:t>Bijlage m</w:t>
      </w:r>
      <w:r>
        <w:rPr>
          <w:rFonts w:ascii="Comic Sans MS" w:hAnsi="Comic Sans MS"/>
        </w:rPr>
        <w:t>.</w:t>
      </w:r>
      <w:r w:rsidRPr="001A59E7">
        <w:rPr>
          <w:rFonts w:ascii="Comic Sans MS" w:hAnsi="Comic Sans MS"/>
        </w:rPr>
        <w:t>b</w:t>
      </w:r>
      <w:r>
        <w:rPr>
          <w:rFonts w:ascii="Comic Sans MS" w:hAnsi="Comic Sans MS"/>
        </w:rPr>
        <w:t>.</w:t>
      </w:r>
      <w:r w:rsidRPr="001A59E7">
        <w:rPr>
          <w:rFonts w:ascii="Comic Sans MS" w:hAnsi="Comic Sans MS"/>
        </w:rPr>
        <w:t>t</w:t>
      </w:r>
      <w:r>
        <w:rPr>
          <w:rFonts w:ascii="Comic Sans MS" w:hAnsi="Comic Sans MS"/>
        </w:rPr>
        <w:t>.</w:t>
      </w:r>
      <w:r w:rsidRPr="001A59E7">
        <w:rPr>
          <w:rFonts w:ascii="Comic Sans MS" w:hAnsi="Comic Sans MS"/>
        </w:rPr>
        <w:t xml:space="preserve"> vijf sporen aanpak</w:t>
      </w:r>
      <w:r>
        <w:rPr>
          <w:rFonts w:ascii="Comic Sans MS" w:hAnsi="Comic Sans MS"/>
        </w:rPr>
        <w:t>:</w:t>
      </w:r>
    </w:p>
    <w:p w:rsidR="00AA58FD" w:rsidRDefault="00AA58FD" w:rsidP="00AA58FD">
      <w:pPr>
        <w:rPr>
          <w:rFonts w:ascii="Comic Sans MS" w:hAnsi="Comic Sans MS"/>
        </w:rPr>
      </w:pPr>
      <w:r>
        <w:rPr>
          <w:rFonts w:ascii="Comic Sans MS" w:hAnsi="Comic Sans MS"/>
        </w:rPr>
        <w:t>1. Steun bieden aan de leerling die gepest wordt.</w:t>
      </w:r>
    </w:p>
    <w:p w:rsidR="00AA58FD" w:rsidRDefault="00AA58FD" w:rsidP="00AA58FD">
      <w:pPr>
        <w:numPr>
          <w:ilvl w:val="0"/>
          <w:numId w:val="23"/>
        </w:numPr>
        <w:rPr>
          <w:rFonts w:ascii="Comic Sans MS" w:hAnsi="Comic Sans MS"/>
        </w:rPr>
      </w:pPr>
      <w:r>
        <w:rPr>
          <w:rFonts w:ascii="Comic Sans MS" w:hAnsi="Comic Sans MS"/>
        </w:rPr>
        <w:t>Naar de leerling luisteren en het probleem serieus nemen (leerkracht, unitleider, directie).</w:t>
      </w:r>
    </w:p>
    <w:p w:rsidR="00AA58FD" w:rsidRDefault="00AA58FD" w:rsidP="00AA58FD">
      <w:pPr>
        <w:numPr>
          <w:ilvl w:val="0"/>
          <w:numId w:val="23"/>
        </w:numPr>
        <w:rPr>
          <w:rFonts w:ascii="Comic Sans MS" w:hAnsi="Comic Sans MS"/>
        </w:rPr>
      </w:pPr>
      <w:r>
        <w:rPr>
          <w:rFonts w:ascii="Comic Sans MS" w:hAnsi="Comic Sans MS"/>
        </w:rPr>
        <w:t>Met het kind overleggen over mogelijke oplossingen.</w:t>
      </w:r>
    </w:p>
    <w:p w:rsidR="00AA58FD" w:rsidRDefault="00AA58FD" w:rsidP="00AA58FD">
      <w:pPr>
        <w:numPr>
          <w:ilvl w:val="0"/>
          <w:numId w:val="23"/>
        </w:numPr>
        <w:rPr>
          <w:rFonts w:ascii="Comic Sans MS" w:hAnsi="Comic Sans MS"/>
        </w:rPr>
      </w:pPr>
      <w:r>
        <w:rPr>
          <w:rFonts w:ascii="Comic Sans MS" w:hAnsi="Comic Sans MS"/>
        </w:rPr>
        <w:t>Samen met de leerlingen werken aan oplossingen.</w:t>
      </w:r>
    </w:p>
    <w:p w:rsidR="00AA58FD" w:rsidRDefault="00AA58FD" w:rsidP="00AA58FD">
      <w:pPr>
        <w:numPr>
          <w:ilvl w:val="0"/>
          <w:numId w:val="23"/>
        </w:numPr>
        <w:rPr>
          <w:rFonts w:ascii="Comic Sans MS" w:hAnsi="Comic Sans MS"/>
        </w:rPr>
      </w:pPr>
      <w:proofErr w:type="spellStart"/>
      <w:r>
        <w:rPr>
          <w:rFonts w:ascii="Comic Sans MS" w:hAnsi="Comic Sans MS"/>
        </w:rPr>
        <w:t>Zonodig</w:t>
      </w:r>
      <w:proofErr w:type="spellEnd"/>
      <w:r>
        <w:rPr>
          <w:rFonts w:ascii="Comic Sans MS" w:hAnsi="Comic Sans MS"/>
        </w:rPr>
        <w:t xml:space="preserve"> zorgen dat de leerling deskundige hulp krijgt, bijvoorbeeld een sociale vaardigheidstraining.</w:t>
      </w:r>
    </w:p>
    <w:p w:rsidR="00AA58FD" w:rsidRDefault="00AA58FD" w:rsidP="00AA58FD">
      <w:pPr>
        <w:numPr>
          <w:ilvl w:val="0"/>
          <w:numId w:val="23"/>
        </w:numPr>
        <w:rPr>
          <w:rFonts w:ascii="Comic Sans MS" w:hAnsi="Comic Sans MS"/>
        </w:rPr>
      </w:pPr>
      <w:r>
        <w:rPr>
          <w:rFonts w:ascii="Comic Sans MS" w:hAnsi="Comic Sans MS"/>
        </w:rPr>
        <w:t>Evalueren.</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t>2. Steun bieden aan pesters.</w:t>
      </w:r>
    </w:p>
    <w:p w:rsidR="00AA58FD" w:rsidRDefault="00AA58FD" w:rsidP="00AA58FD">
      <w:pPr>
        <w:numPr>
          <w:ilvl w:val="0"/>
          <w:numId w:val="24"/>
        </w:numPr>
        <w:rPr>
          <w:rFonts w:ascii="Comic Sans MS" w:hAnsi="Comic Sans MS"/>
        </w:rPr>
      </w:pPr>
      <w:r>
        <w:rPr>
          <w:rFonts w:ascii="Comic Sans MS" w:hAnsi="Comic Sans MS"/>
        </w:rPr>
        <w:t>Met de leerling bespreken wat pesten voor een ander betekent.</w:t>
      </w:r>
    </w:p>
    <w:p w:rsidR="00AA58FD" w:rsidRDefault="00AA58FD" w:rsidP="00AA58FD">
      <w:pPr>
        <w:numPr>
          <w:ilvl w:val="0"/>
          <w:numId w:val="24"/>
        </w:numPr>
        <w:rPr>
          <w:rFonts w:ascii="Comic Sans MS" w:hAnsi="Comic Sans MS"/>
        </w:rPr>
      </w:pPr>
      <w:r>
        <w:rPr>
          <w:rFonts w:ascii="Comic Sans MS" w:hAnsi="Comic Sans MS"/>
        </w:rPr>
        <w:t>De leerling helpen om op een positieve manier relaties te onderhouden met andere leerlingen.</w:t>
      </w:r>
    </w:p>
    <w:p w:rsidR="00AA58FD" w:rsidRDefault="00AA58FD" w:rsidP="00AA58FD">
      <w:pPr>
        <w:numPr>
          <w:ilvl w:val="0"/>
          <w:numId w:val="24"/>
        </w:numPr>
        <w:rPr>
          <w:rFonts w:ascii="Comic Sans MS" w:hAnsi="Comic Sans MS"/>
        </w:rPr>
      </w:pPr>
      <w:r>
        <w:rPr>
          <w:rFonts w:ascii="Comic Sans MS" w:hAnsi="Comic Sans MS"/>
        </w:rPr>
        <w:t>De leerlingen helpen om zich aan regels en afspraken te houden.</w:t>
      </w:r>
    </w:p>
    <w:p w:rsidR="00AA58FD" w:rsidRDefault="00AA58FD" w:rsidP="00AA58FD">
      <w:pPr>
        <w:numPr>
          <w:ilvl w:val="0"/>
          <w:numId w:val="24"/>
        </w:numPr>
        <w:rPr>
          <w:rFonts w:ascii="Comic Sans MS" w:hAnsi="Comic Sans MS"/>
        </w:rPr>
      </w:pPr>
      <w:proofErr w:type="spellStart"/>
      <w:r>
        <w:rPr>
          <w:rFonts w:ascii="Comic Sans MS" w:hAnsi="Comic Sans MS"/>
        </w:rPr>
        <w:t>Zonodig</w:t>
      </w:r>
      <w:proofErr w:type="spellEnd"/>
      <w:r>
        <w:rPr>
          <w:rFonts w:ascii="Comic Sans MS" w:hAnsi="Comic Sans MS"/>
        </w:rPr>
        <w:t xml:space="preserve"> zorgen dat de leerling deskundige hulp krijgt, bijvoorbeeld een sociale vaardigheidstraining.</w:t>
      </w:r>
    </w:p>
    <w:p w:rsidR="00AA58FD" w:rsidRDefault="00AA58FD" w:rsidP="00AA58FD">
      <w:pPr>
        <w:numPr>
          <w:ilvl w:val="0"/>
          <w:numId w:val="24"/>
        </w:numPr>
        <w:rPr>
          <w:rFonts w:ascii="Comic Sans MS" w:hAnsi="Comic Sans MS"/>
        </w:rPr>
      </w:pPr>
      <w:r>
        <w:rPr>
          <w:rFonts w:ascii="Comic Sans MS" w:hAnsi="Comic Sans MS"/>
        </w:rPr>
        <w:t>Evalueren</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t>Sancties:</w:t>
      </w:r>
    </w:p>
    <w:p w:rsidR="00AA58FD" w:rsidRDefault="00AA58FD" w:rsidP="00AA58FD">
      <w:pPr>
        <w:numPr>
          <w:ilvl w:val="0"/>
          <w:numId w:val="25"/>
        </w:numPr>
        <w:rPr>
          <w:rFonts w:ascii="Comic Sans MS" w:hAnsi="Comic Sans MS"/>
        </w:rPr>
      </w:pPr>
      <w:r>
        <w:rPr>
          <w:rFonts w:ascii="Comic Sans MS" w:hAnsi="Comic Sans MS"/>
        </w:rPr>
        <w:t>Als het pestgedrag niet verbetert, volgt een dagelijks gesprek bij de unitleider of directie. Ouders worden hiervan op de hoogte gesteld. Bij geen resultaat binnen 2 weken worden de ouders opgeroepen en eventuele sancties afgesproken.</w:t>
      </w:r>
    </w:p>
    <w:p w:rsidR="00AA58FD" w:rsidRDefault="00AA58FD" w:rsidP="00AA58FD">
      <w:pPr>
        <w:numPr>
          <w:ilvl w:val="0"/>
          <w:numId w:val="25"/>
        </w:numPr>
        <w:rPr>
          <w:rFonts w:ascii="Comic Sans MS" w:hAnsi="Comic Sans MS"/>
        </w:rPr>
      </w:pPr>
      <w:r>
        <w:rPr>
          <w:rFonts w:ascii="Comic Sans MS" w:hAnsi="Comic Sans MS"/>
        </w:rPr>
        <w:lastRenderedPageBreak/>
        <w:t>Bij ernstig pestgedrag kan de directie meteen een schorsing opleggen. (zie procedure in schoolgids). De ouders worden hiervan direct op de hoogte gesteld.</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t>3. De middengroep betrekken bij het oplossen van het pestprobleem.</w:t>
      </w:r>
    </w:p>
    <w:p w:rsidR="00AA58FD" w:rsidRDefault="00AA58FD" w:rsidP="00AA58FD">
      <w:pPr>
        <w:numPr>
          <w:ilvl w:val="0"/>
          <w:numId w:val="26"/>
        </w:numPr>
        <w:rPr>
          <w:rFonts w:ascii="Comic Sans MS" w:hAnsi="Comic Sans MS"/>
        </w:rPr>
      </w:pPr>
      <w:r>
        <w:rPr>
          <w:rFonts w:ascii="Comic Sans MS" w:hAnsi="Comic Sans MS"/>
        </w:rPr>
        <w:t>Met de leerlingen praten over pesten en over hun eigen rol daarbij.</w:t>
      </w:r>
    </w:p>
    <w:p w:rsidR="00AA58FD" w:rsidRDefault="00AA58FD" w:rsidP="00AA58FD">
      <w:pPr>
        <w:numPr>
          <w:ilvl w:val="0"/>
          <w:numId w:val="26"/>
        </w:numPr>
        <w:rPr>
          <w:rFonts w:ascii="Comic Sans MS" w:hAnsi="Comic Sans MS"/>
        </w:rPr>
      </w:pPr>
      <w:r>
        <w:rPr>
          <w:rFonts w:ascii="Comic Sans MS" w:hAnsi="Comic Sans MS"/>
        </w:rPr>
        <w:t>Met de leerlingen overleggen over mogelijke oplossingen en over wat zij zelf kunnen bijdragen aan die oplossingen.</w:t>
      </w:r>
    </w:p>
    <w:p w:rsidR="00AA58FD" w:rsidRDefault="00AA58FD" w:rsidP="00AA58FD">
      <w:pPr>
        <w:numPr>
          <w:ilvl w:val="0"/>
          <w:numId w:val="26"/>
        </w:numPr>
        <w:rPr>
          <w:rFonts w:ascii="Comic Sans MS" w:hAnsi="Comic Sans MS"/>
        </w:rPr>
      </w:pPr>
      <w:r>
        <w:rPr>
          <w:rFonts w:ascii="Comic Sans MS" w:hAnsi="Comic Sans MS"/>
        </w:rPr>
        <w:t>Samen met de leerlingen werken aan oplossingen, waarbij zij zelf een actieve rol spelen.</w:t>
      </w:r>
    </w:p>
    <w:p w:rsidR="00AA58FD" w:rsidRDefault="00AA58FD" w:rsidP="00AA58FD">
      <w:pPr>
        <w:numPr>
          <w:ilvl w:val="0"/>
          <w:numId w:val="26"/>
        </w:numPr>
        <w:rPr>
          <w:rFonts w:ascii="Comic Sans MS" w:hAnsi="Comic Sans MS"/>
        </w:rPr>
      </w:pPr>
      <w:r>
        <w:rPr>
          <w:rFonts w:ascii="Comic Sans MS" w:hAnsi="Comic Sans MS"/>
        </w:rPr>
        <w:t>Evalueren.</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t xml:space="preserve">4. </w:t>
      </w:r>
      <w:proofErr w:type="spellStart"/>
      <w:r>
        <w:rPr>
          <w:rFonts w:ascii="Comic Sans MS" w:hAnsi="Comic Sans MS"/>
        </w:rPr>
        <w:t>Sbo</w:t>
      </w:r>
      <w:proofErr w:type="spellEnd"/>
      <w:r>
        <w:rPr>
          <w:rFonts w:ascii="Comic Sans MS" w:hAnsi="Comic Sans MS"/>
        </w:rPr>
        <w:t xml:space="preserve"> de Griffel ondersteunen bij het aanpakken van het pesten.</w:t>
      </w:r>
    </w:p>
    <w:p w:rsidR="00AA58FD" w:rsidRDefault="00AA58FD" w:rsidP="00AA58FD">
      <w:pPr>
        <w:numPr>
          <w:ilvl w:val="0"/>
          <w:numId w:val="27"/>
        </w:numPr>
        <w:rPr>
          <w:rFonts w:ascii="Comic Sans MS" w:hAnsi="Comic Sans MS"/>
        </w:rPr>
      </w:pPr>
      <w:r>
        <w:rPr>
          <w:rFonts w:ascii="Comic Sans MS" w:hAnsi="Comic Sans MS"/>
        </w:rPr>
        <w:t>De leerkrachten en de rest van de schoolorganisatie informatie geven over pesten als algemeen verschijnsel en over het aanpakken van pesten in de eigen groep en op school.</w:t>
      </w:r>
    </w:p>
    <w:p w:rsidR="00AA58FD" w:rsidRDefault="00AA58FD" w:rsidP="00AA58FD">
      <w:pPr>
        <w:numPr>
          <w:ilvl w:val="0"/>
          <w:numId w:val="27"/>
        </w:numPr>
        <w:rPr>
          <w:rFonts w:ascii="Comic Sans MS" w:hAnsi="Comic Sans MS"/>
        </w:rPr>
      </w:pPr>
      <w:r>
        <w:rPr>
          <w:rFonts w:ascii="Comic Sans MS" w:hAnsi="Comic Sans MS"/>
        </w:rPr>
        <w:t>Werken aan het tot stand komen van een algemeen beleid van de school rond veiligheid en pesten waar de hele school bij betrokken is.</w:t>
      </w:r>
    </w:p>
    <w:p w:rsidR="00AA58FD" w:rsidRDefault="00AA58FD" w:rsidP="00AA58FD">
      <w:pPr>
        <w:rPr>
          <w:rFonts w:ascii="Comic Sans MS" w:hAnsi="Comic Sans MS"/>
        </w:rPr>
      </w:pPr>
    </w:p>
    <w:p w:rsidR="00AA58FD" w:rsidRDefault="00AA58FD" w:rsidP="00AA58FD">
      <w:pPr>
        <w:rPr>
          <w:rFonts w:ascii="Comic Sans MS" w:hAnsi="Comic Sans MS"/>
        </w:rPr>
      </w:pPr>
      <w:r>
        <w:rPr>
          <w:rFonts w:ascii="Comic Sans MS" w:hAnsi="Comic Sans MS"/>
        </w:rPr>
        <w:t>5. De ouders steunen.</w:t>
      </w:r>
    </w:p>
    <w:p w:rsidR="00AA58FD" w:rsidRDefault="00AA58FD" w:rsidP="00AA58FD">
      <w:pPr>
        <w:numPr>
          <w:ilvl w:val="0"/>
          <w:numId w:val="28"/>
        </w:numPr>
        <w:rPr>
          <w:rFonts w:ascii="Comic Sans MS" w:hAnsi="Comic Sans MS"/>
        </w:rPr>
      </w:pPr>
      <w:r>
        <w:rPr>
          <w:rFonts w:ascii="Comic Sans MS" w:hAnsi="Comic Sans MS"/>
        </w:rPr>
        <w:t>Ouders die zich zorgen maken over pesten, serieus nemen.</w:t>
      </w:r>
    </w:p>
    <w:p w:rsidR="00AA58FD" w:rsidRDefault="00AA58FD" w:rsidP="00AA58FD">
      <w:pPr>
        <w:numPr>
          <w:ilvl w:val="0"/>
          <w:numId w:val="28"/>
        </w:numPr>
        <w:rPr>
          <w:rFonts w:ascii="Comic Sans MS" w:hAnsi="Comic Sans MS"/>
        </w:rPr>
      </w:pPr>
      <w:r>
        <w:rPr>
          <w:rFonts w:ascii="Comic Sans MS" w:hAnsi="Comic Sans MS"/>
        </w:rPr>
        <w:t>Informatie en advies geven over pesten en de manieren waarop pesten kan worden aangepakt.</w:t>
      </w:r>
    </w:p>
    <w:p w:rsidR="00AA58FD" w:rsidRDefault="00AA58FD" w:rsidP="00AA58FD">
      <w:pPr>
        <w:numPr>
          <w:ilvl w:val="0"/>
          <w:numId w:val="28"/>
        </w:numPr>
        <w:rPr>
          <w:rFonts w:ascii="Comic Sans MS" w:hAnsi="Comic Sans MS"/>
        </w:rPr>
      </w:pPr>
      <w:r>
        <w:rPr>
          <w:rFonts w:ascii="Comic Sans MS" w:hAnsi="Comic Sans MS"/>
        </w:rPr>
        <w:t>In samenwerking tussen school en ouders het pestprobleem aanpakken.</w:t>
      </w:r>
    </w:p>
    <w:p w:rsidR="00AA58FD" w:rsidRPr="00F031B0" w:rsidRDefault="00AA58FD" w:rsidP="00F031B0">
      <w:pPr>
        <w:numPr>
          <w:ilvl w:val="0"/>
          <w:numId w:val="28"/>
        </w:numPr>
        <w:rPr>
          <w:rFonts w:ascii="Comic Sans MS" w:hAnsi="Comic Sans MS"/>
        </w:rPr>
      </w:pPr>
      <w:r>
        <w:rPr>
          <w:rFonts w:ascii="Comic Sans MS" w:hAnsi="Comic Sans MS"/>
        </w:rPr>
        <w:t>Zo</w:t>
      </w:r>
      <w:r w:rsidR="00F031B0">
        <w:rPr>
          <w:rFonts w:ascii="Comic Sans MS" w:hAnsi="Comic Sans MS"/>
        </w:rPr>
        <w:t xml:space="preserve"> </w:t>
      </w:r>
      <w:r w:rsidRPr="00F031B0">
        <w:rPr>
          <w:rFonts w:ascii="Comic Sans MS" w:hAnsi="Comic Sans MS"/>
        </w:rPr>
        <w:t>nodig ouders doorverwijzen naar deskundige ondersteuning</w:t>
      </w:r>
    </w:p>
    <w:p w:rsidR="00AA58FD" w:rsidRDefault="00AA58FD" w:rsidP="00AA58FD">
      <w:pPr>
        <w:rPr>
          <w:rFonts w:ascii="Comic Sans MS" w:hAnsi="Comic Sans MS"/>
        </w:rPr>
      </w:pPr>
    </w:p>
    <w:p w:rsidR="00F031B0" w:rsidRDefault="00F031B0" w:rsidP="00AA58FD">
      <w:pPr>
        <w:rPr>
          <w:rFonts w:ascii="Comic Sans MS" w:hAnsi="Comic Sans MS"/>
        </w:rPr>
      </w:pPr>
    </w:p>
    <w:p w:rsidR="00F031B0" w:rsidRDefault="00F031B0" w:rsidP="00AA58FD">
      <w:pPr>
        <w:rPr>
          <w:rFonts w:ascii="Comic Sans MS" w:hAnsi="Comic Sans MS"/>
        </w:rPr>
      </w:pPr>
    </w:p>
    <w:p w:rsidR="00F031B0" w:rsidRDefault="00F031B0" w:rsidP="00AA58FD">
      <w:pPr>
        <w:rPr>
          <w:rFonts w:ascii="Comic Sans MS" w:hAnsi="Comic Sans MS"/>
        </w:rPr>
      </w:pPr>
    </w:p>
    <w:p w:rsidR="00F031B0" w:rsidRDefault="00F031B0" w:rsidP="00AA58FD">
      <w:pPr>
        <w:rPr>
          <w:rFonts w:ascii="Comic Sans MS" w:hAnsi="Comic Sans MS"/>
        </w:rPr>
      </w:pPr>
    </w:p>
    <w:p w:rsidR="00F031B0" w:rsidRDefault="00F031B0" w:rsidP="00AA58FD">
      <w:pPr>
        <w:rPr>
          <w:rFonts w:ascii="Comic Sans MS" w:hAnsi="Comic Sans MS"/>
        </w:rPr>
      </w:pPr>
    </w:p>
    <w:p w:rsidR="00F031B0" w:rsidRDefault="00F031B0" w:rsidP="00AA58FD">
      <w:pPr>
        <w:rPr>
          <w:rFonts w:ascii="Comic Sans MS" w:hAnsi="Comic Sans MS"/>
        </w:rPr>
      </w:pPr>
    </w:p>
    <w:p w:rsidR="00F031B0" w:rsidRDefault="00F031B0" w:rsidP="00AA58FD">
      <w:pPr>
        <w:rPr>
          <w:rFonts w:ascii="Comic Sans MS" w:hAnsi="Comic Sans MS"/>
        </w:rPr>
      </w:pPr>
    </w:p>
    <w:p w:rsidR="00F031B0" w:rsidRDefault="00F031B0" w:rsidP="00AA58FD">
      <w:pPr>
        <w:rPr>
          <w:rFonts w:ascii="Comic Sans MS" w:hAnsi="Comic Sans MS"/>
        </w:rPr>
      </w:pPr>
    </w:p>
    <w:p w:rsidR="00F031B0" w:rsidRDefault="00F031B0" w:rsidP="00AA58FD">
      <w:pPr>
        <w:rPr>
          <w:rFonts w:ascii="Comic Sans MS" w:hAnsi="Comic Sans MS"/>
        </w:rPr>
      </w:pPr>
    </w:p>
    <w:p w:rsidR="00F031B0" w:rsidRDefault="00F031B0" w:rsidP="00AA58FD">
      <w:pPr>
        <w:rPr>
          <w:rFonts w:ascii="Comic Sans MS" w:hAnsi="Comic Sans MS"/>
        </w:rPr>
      </w:pPr>
    </w:p>
    <w:p w:rsidR="00F031B0" w:rsidRDefault="00F031B0" w:rsidP="00AA58FD">
      <w:pPr>
        <w:rPr>
          <w:rFonts w:ascii="Comic Sans MS" w:hAnsi="Comic Sans MS"/>
        </w:rPr>
      </w:pPr>
    </w:p>
    <w:p w:rsidR="00F031B0" w:rsidRDefault="00F031B0" w:rsidP="00AA58FD">
      <w:pPr>
        <w:rPr>
          <w:rFonts w:ascii="Comic Sans MS" w:hAnsi="Comic Sans MS"/>
        </w:rPr>
      </w:pPr>
    </w:p>
    <w:p w:rsidR="00F031B0" w:rsidRPr="001A59E7" w:rsidRDefault="00F031B0" w:rsidP="00AA58FD">
      <w:pPr>
        <w:rPr>
          <w:rFonts w:ascii="Comic Sans MS" w:hAnsi="Comic Sans MS"/>
        </w:rPr>
      </w:pPr>
    </w:p>
    <w:p w:rsidR="00AA58FD" w:rsidRDefault="00AA58FD" w:rsidP="00AA58FD">
      <w:pPr>
        <w:rPr>
          <w:rFonts w:ascii="Calibri" w:hAnsi="Calibri"/>
          <w:sz w:val="22"/>
          <w:szCs w:val="22"/>
        </w:rPr>
      </w:pPr>
    </w:p>
    <w:p w:rsidR="00D96CBF" w:rsidRDefault="00847237" w:rsidP="002D46B2">
      <w:pPr>
        <w:rPr>
          <w:rFonts w:ascii="Tahoma" w:hAnsi="Tahoma" w:cs="Tahoma"/>
          <w:sz w:val="22"/>
          <w:szCs w:val="22"/>
        </w:rPr>
      </w:pPr>
      <w:r>
        <w:rPr>
          <w:rFonts w:ascii="Tahoma" w:hAnsi="Tahoma" w:cs="Tahoma"/>
          <w:noProof/>
          <w:sz w:val="22"/>
          <w:szCs w:val="22"/>
        </w:rPr>
        <w:lastRenderedPageBreak/>
        <w:drawing>
          <wp:anchor distT="0" distB="0" distL="0" distR="0" simplePos="0" relativeHeight="251658240" behindDoc="0" locked="0" layoutInCell="1" allowOverlap="0">
            <wp:simplePos x="0" y="0"/>
            <wp:positionH relativeFrom="column">
              <wp:posOffset>1600200</wp:posOffset>
            </wp:positionH>
            <wp:positionV relativeFrom="line">
              <wp:posOffset>114935</wp:posOffset>
            </wp:positionV>
            <wp:extent cx="1752600" cy="1249045"/>
            <wp:effectExtent l="19050" t="0" r="0" b="0"/>
            <wp:wrapSquare wrapText="bothSides"/>
            <wp:docPr id="15" name="Afbeelding 7" descr="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D"/>
                    <pic:cNvPicPr>
                      <a:picLocks noChangeAspect="1" noChangeArrowheads="1"/>
                    </pic:cNvPicPr>
                  </pic:nvPicPr>
                  <pic:blipFill>
                    <a:blip r:embed="rId21"/>
                    <a:srcRect/>
                    <a:stretch>
                      <a:fillRect/>
                    </a:stretch>
                  </pic:blipFill>
                  <pic:spPr bwMode="auto">
                    <a:xfrm>
                      <a:off x="0" y="0"/>
                      <a:ext cx="1752600" cy="1249045"/>
                    </a:xfrm>
                    <a:prstGeom prst="rect">
                      <a:avLst/>
                    </a:prstGeom>
                    <a:noFill/>
                    <a:ln w="9525">
                      <a:noFill/>
                      <a:miter lim="800000"/>
                      <a:headEnd/>
                      <a:tailEnd/>
                    </a:ln>
                  </pic:spPr>
                </pic:pic>
              </a:graphicData>
            </a:graphic>
          </wp:anchor>
        </w:drawing>
      </w:r>
    </w:p>
    <w:p w:rsidR="00D96CBF" w:rsidRDefault="00D96CBF" w:rsidP="002D46B2">
      <w:pPr>
        <w:rPr>
          <w:rFonts w:ascii="Tahoma" w:hAnsi="Tahoma" w:cs="Tahoma"/>
          <w:sz w:val="22"/>
          <w:szCs w:val="22"/>
        </w:rPr>
      </w:pPr>
    </w:p>
    <w:p w:rsidR="00D96CBF" w:rsidRDefault="00D96CBF" w:rsidP="002D46B2">
      <w:pPr>
        <w:rPr>
          <w:rFonts w:ascii="Tahoma" w:hAnsi="Tahoma" w:cs="Tahoma"/>
          <w:sz w:val="22"/>
          <w:szCs w:val="22"/>
        </w:rPr>
      </w:pPr>
    </w:p>
    <w:p w:rsidR="00D96CBF" w:rsidRDefault="00D96CBF" w:rsidP="00C76CBC">
      <w:pPr>
        <w:jc w:val="center"/>
        <w:rPr>
          <w:rFonts w:ascii="Tahoma" w:hAnsi="Tahoma" w:cs="Tahoma"/>
          <w:sz w:val="22"/>
          <w:szCs w:val="22"/>
        </w:rPr>
      </w:pPr>
    </w:p>
    <w:p w:rsidR="00D96CBF" w:rsidRDefault="00D96CBF" w:rsidP="002D46B2">
      <w:pPr>
        <w:rPr>
          <w:rFonts w:ascii="Tahoma" w:hAnsi="Tahoma" w:cs="Tahoma"/>
          <w:sz w:val="22"/>
          <w:szCs w:val="22"/>
        </w:rPr>
      </w:pPr>
    </w:p>
    <w:p w:rsidR="00924200" w:rsidRDefault="00847237" w:rsidP="00561B86">
      <w:pPr>
        <w:jc w:val="center"/>
      </w:pPr>
      <w:r>
        <w:rPr>
          <w:noProof/>
        </w:rPr>
        <w:drawing>
          <wp:inline distT="0" distB="0" distL="0" distR="0">
            <wp:extent cx="638175" cy="781050"/>
            <wp:effectExtent l="19050" t="0" r="9525" b="0"/>
            <wp:docPr id="2" name="Afbeelding 2" descr="Bekijk de afbeelding op ware groot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kijk de afbeelding op ware grootte"/>
                    <pic:cNvPicPr>
                      <a:picLocks noChangeAspect="1" noChangeArrowheads="1"/>
                    </pic:cNvPicPr>
                  </pic:nvPicPr>
                  <pic:blipFill>
                    <a:blip r:embed="rId23"/>
                    <a:srcRect/>
                    <a:stretch>
                      <a:fillRect/>
                    </a:stretch>
                  </pic:blipFill>
                  <pic:spPr bwMode="auto">
                    <a:xfrm>
                      <a:off x="0" y="0"/>
                      <a:ext cx="638175" cy="781050"/>
                    </a:xfrm>
                    <a:prstGeom prst="rect">
                      <a:avLst/>
                    </a:prstGeom>
                    <a:noFill/>
                    <a:ln w="9525">
                      <a:noFill/>
                      <a:miter lim="800000"/>
                      <a:headEnd/>
                      <a:tailEnd/>
                    </a:ln>
                  </pic:spPr>
                </pic:pic>
              </a:graphicData>
            </a:graphic>
          </wp:inline>
        </w:drawing>
      </w:r>
    </w:p>
    <w:p w:rsidR="00924200" w:rsidRDefault="00924200" w:rsidP="00924200">
      <w:pPr>
        <w:rPr>
          <w:rFonts w:ascii="Tahoma" w:hAnsi="Tahoma" w:cs="Tahoma"/>
          <w:b/>
          <w:bCs/>
          <w:sz w:val="22"/>
          <w:szCs w:val="22"/>
        </w:rPr>
      </w:pPr>
      <w:r w:rsidRPr="00D82D7A">
        <w:rPr>
          <w:rFonts w:ascii="Tahoma" w:hAnsi="Tahoma" w:cs="Tahoma"/>
          <w:b/>
          <w:bCs/>
          <w:sz w:val="22"/>
          <w:szCs w:val="22"/>
        </w:rPr>
        <w:t>1. De PAD methode</w:t>
      </w:r>
    </w:p>
    <w:p w:rsidR="00535B1F" w:rsidRPr="00924200" w:rsidRDefault="00535B1F" w:rsidP="00924200">
      <w:pPr>
        <w:rPr>
          <w:rFonts w:ascii="Antique Olive" w:hAnsi="Antique Olive" w:cs="Tahoma"/>
          <w:b/>
          <w:sz w:val="22"/>
          <w:szCs w:val="22"/>
        </w:rPr>
      </w:pPr>
    </w:p>
    <w:p w:rsidR="00B23947" w:rsidRPr="00D82D7A" w:rsidRDefault="00535B1F" w:rsidP="001D09E7">
      <w:pPr>
        <w:pStyle w:val="Default"/>
        <w:outlineLvl w:val="0"/>
        <w:rPr>
          <w:rFonts w:ascii="Tahoma" w:hAnsi="Tahoma" w:cs="Tahoma"/>
          <w:sz w:val="22"/>
          <w:szCs w:val="22"/>
        </w:rPr>
      </w:pPr>
      <w:r w:rsidRPr="00D82D7A">
        <w:rPr>
          <w:rFonts w:ascii="Tahoma" w:hAnsi="Tahoma" w:cs="Tahoma"/>
          <w:b/>
          <w:bCs/>
          <w:sz w:val="22"/>
          <w:szCs w:val="22"/>
        </w:rPr>
        <w:t xml:space="preserve">1.1. </w:t>
      </w:r>
      <w:r w:rsidR="00BE4452" w:rsidRPr="00D82D7A">
        <w:rPr>
          <w:rFonts w:ascii="Tahoma" w:hAnsi="Tahoma" w:cs="Tahoma"/>
          <w:b/>
          <w:bCs/>
          <w:sz w:val="22"/>
          <w:szCs w:val="22"/>
        </w:rPr>
        <w:t>De bijdrage die PAD levert aan het schoolklimaat.</w:t>
      </w:r>
    </w:p>
    <w:p w:rsidR="00BE4452" w:rsidRPr="00D82D7A" w:rsidRDefault="00BE4452" w:rsidP="00B23947">
      <w:pPr>
        <w:pStyle w:val="Default"/>
        <w:rPr>
          <w:rFonts w:ascii="Tahoma" w:hAnsi="Tahoma" w:cs="Tahoma"/>
          <w:sz w:val="22"/>
          <w:szCs w:val="22"/>
        </w:rPr>
      </w:pPr>
    </w:p>
    <w:p w:rsidR="00F15D3A" w:rsidRPr="00D82D7A" w:rsidRDefault="00BE4452" w:rsidP="00B23947">
      <w:pPr>
        <w:pStyle w:val="Default"/>
        <w:rPr>
          <w:rFonts w:ascii="Tahoma" w:hAnsi="Tahoma" w:cs="Tahoma"/>
          <w:sz w:val="22"/>
          <w:szCs w:val="22"/>
        </w:rPr>
      </w:pPr>
      <w:r w:rsidRPr="00D82D7A">
        <w:rPr>
          <w:rFonts w:ascii="Tahoma" w:hAnsi="Tahoma" w:cs="Tahoma"/>
          <w:sz w:val="22"/>
          <w:szCs w:val="22"/>
        </w:rPr>
        <w:t xml:space="preserve">Wij hebben voor de methode PAD gekozen omdat deze methode </w:t>
      </w:r>
      <w:r w:rsidR="00B23947" w:rsidRPr="00D82D7A">
        <w:rPr>
          <w:rFonts w:ascii="Tahoma" w:hAnsi="Tahoma" w:cs="Tahoma"/>
          <w:sz w:val="22"/>
          <w:szCs w:val="22"/>
        </w:rPr>
        <w:t xml:space="preserve">gericht </w:t>
      </w:r>
      <w:r w:rsidR="00D82D7A">
        <w:rPr>
          <w:rFonts w:ascii="Tahoma" w:hAnsi="Tahoma" w:cs="Tahoma"/>
          <w:sz w:val="22"/>
          <w:szCs w:val="22"/>
        </w:rPr>
        <w:t xml:space="preserve">is </w:t>
      </w:r>
      <w:r w:rsidR="00B23947" w:rsidRPr="00D82D7A">
        <w:rPr>
          <w:rFonts w:ascii="Tahoma" w:hAnsi="Tahoma" w:cs="Tahoma"/>
          <w:sz w:val="22"/>
          <w:szCs w:val="22"/>
        </w:rPr>
        <w:t>op allerlei deelterreinen van de sociaal emotionele ontwi</w:t>
      </w:r>
      <w:r w:rsidR="002370DE" w:rsidRPr="00D82D7A">
        <w:rPr>
          <w:rFonts w:ascii="Tahoma" w:hAnsi="Tahoma" w:cs="Tahoma"/>
          <w:sz w:val="22"/>
          <w:szCs w:val="22"/>
        </w:rPr>
        <w:t xml:space="preserve">kkeling, </w:t>
      </w:r>
      <w:r w:rsidR="00B23947" w:rsidRPr="00D82D7A">
        <w:rPr>
          <w:rFonts w:ascii="Tahoma" w:hAnsi="Tahoma" w:cs="Tahoma"/>
          <w:sz w:val="22"/>
          <w:szCs w:val="22"/>
        </w:rPr>
        <w:t xml:space="preserve">zoals sociale vaardigheden, sociale weerbaarheid of fysieke weerbaarheid. </w:t>
      </w:r>
      <w:r w:rsidR="00F85F57" w:rsidRPr="00D82D7A">
        <w:rPr>
          <w:rFonts w:ascii="Tahoma" w:hAnsi="Tahoma" w:cs="Tahoma"/>
          <w:sz w:val="22"/>
          <w:szCs w:val="22"/>
        </w:rPr>
        <w:t xml:space="preserve">PAD is een afkorting van Programma Alternatieve Denkstrategieën. Populair gezegd: Proberen Anders te Denken. </w:t>
      </w:r>
      <w:r w:rsidR="00B23947" w:rsidRPr="00D82D7A">
        <w:rPr>
          <w:rFonts w:ascii="Tahoma" w:hAnsi="Tahoma" w:cs="Tahoma"/>
          <w:sz w:val="22"/>
          <w:szCs w:val="22"/>
        </w:rPr>
        <w:t>Het is een klassikaal leerplan waarmee we op systematische en planmatige wijze kunnen</w:t>
      </w:r>
      <w:r w:rsidR="00F15D3A" w:rsidRPr="00D82D7A">
        <w:rPr>
          <w:rFonts w:ascii="Tahoma" w:hAnsi="Tahoma" w:cs="Tahoma"/>
          <w:sz w:val="22"/>
          <w:szCs w:val="22"/>
        </w:rPr>
        <w:t xml:space="preserve"> </w:t>
      </w:r>
      <w:r w:rsidR="00B23947" w:rsidRPr="00D82D7A">
        <w:rPr>
          <w:rFonts w:ascii="Tahoma" w:hAnsi="Tahoma" w:cs="Tahoma"/>
          <w:sz w:val="22"/>
          <w:szCs w:val="22"/>
        </w:rPr>
        <w:t>we</w:t>
      </w:r>
      <w:r w:rsidR="00F15D3A" w:rsidRPr="00D82D7A">
        <w:rPr>
          <w:rFonts w:ascii="Tahoma" w:hAnsi="Tahoma" w:cs="Tahoma"/>
          <w:sz w:val="22"/>
          <w:szCs w:val="22"/>
        </w:rPr>
        <w:t>r</w:t>
      </w:r>
      <w:r w:rsidR="00B23947" w:rsidRPr="00D82D7A">
        <w:rPr>
          <w:rFonts w:ascii="Tahoma" w:hAnsi="Tahoma" w:cs="Tahoma"/>
          <w:sz w:val="22"/>
          <w:szCs w:val="22"/>
        </w:rPr>
        <w:t xml:space="preserve">ken aan sociaal emotionele vorming van kinderen. </w:t>
      </w:r>
    </w:p>
    <w:p w:rsidR="00D96CBF" w:rsidRDefault="00D96CBF" w:rsidP="00B23947">
      <w:pPr>
        <w:pStyle w:val="Default"/>
        <w:rPr>
          <w:rFonts w:ascii="Tahoma" w:hAnsi="Tahoma" w:cs="Tahoma"/>
          <w:b/>
          <w:sz w:val="22"/>
          <w:szCs w:val="22"/>
        </w:rPr>
      </w:pPr>
    </w:p>
    <w:p w:rsidR="00D96CBF" w:rsidRDefault="00D96CBF" w:rsidP="00B23947">
      <w:pPr>
        <w:pStyle w:val="Default"/>
        <w:rPr>
          <w:rFonts w:ascii="Tahoma" w:hAnsi="Tahoma" w:cs="Tahoma"/>
          <w:b/>
          <w:sz w:val="22"/>
          <w:szCs w:val="22"/>
        </w:rPr>
      </w:pPr>
    </w:p>
    <w:p w:rsidR="00B23947" w:rsidRPr="00D82D7A" w:rsidRDefault="00535B1F" w:rsidP="00B23947">
      <w:pPr>
        <w:pStyle w:val="Default"/>
        <w:rPr>
          <w:rFonts w:ascii="Tahoma" w:hAnsi="Tahoma" w:cs="Tahoma"/>
          <w:sz w:val="22"/>
          <w:szCs w:val="22"/>
        </w:rPr>
      </w:pPr>
      <w:r w:rsidRPr="00D82D7A">
        <w:rPr>
          <w:rFonts w:ascii="Tahoma" w:hAnsi="Tahoma" w:cs="Tahoma"/>
          <w:b/>
          <w:sz w:val="22"/>
          <w:szCs w:val="22"/>
        </w:rPr>
        <w:t xml:space="preserve">1.2. </w:t>
      </w:r>
      <w:r w:rsidR="00171FDE" w:rsidRPr="00D82D7A">
        <w:rPr>
          <w:rFonts w:ascii="Tahoma" w:hAnsi="Tahoma" w:cs="Tahoma"/>
          <w:b/>
          <w:sz w:val="22"/>
          <w:szCs w:val="22"/>
        </w:rPr>
        <w:t xml:space="preserve">Hoe werkt het </w:t>
      </w:r>
      <w:r w:rsidR="00B23947" w:rsidRPr="00D82D7A">
        <w:rPr>
          <w:rFonts w:ascii="Tahoma" w:hAnsi="Tahoma" w:cs="Tahoma"/>
          <w:b/>
          <w:bCs/>
          <w:sz w:val="22"/>
          <w:szCs w:val="22"/>
        </w:rPr>
        <w:t xml:space="preserve"> PAD-leerplan </w:t>
      </w:r>
    </w:p>
    <w:p w:rsidR="00B23947" w:rsidRPr="00D82D7A" w:rsidRDefault="00B23947" w:rsidP="00B23947">
      <w:pPr>
        <w:pStyle w:val="Default"/>
        <w:rPr>
          <w:rFonts w:ascii="Tahoma" w:hAnsi="Tahoma" w:cs="Tahoma"/>
          <w:sz w:val="22"/>
          <w:szCs w:val="22"/>
        </w:rPr>
      </w:pPr>
    </w:p>
    <w:p w:rsidR="00023108" w:rsidRPr="00D82D7A" w:rsidRDefault="00B23947" w:rsidP="00B23947">
      <w:pPr>
        <w:pStyle w:val="Default"/>
        <w:rPr>
          <w:rFonts w:ascii="Tahoma" w:hAnsi="Tahoma" w:cs="Tahoma"/>
          <w:sz w:val="22"/>
          <w:szCs w:val="22"/>
        </w:rPr>
      </w:pPr>
      <w:r w:rsidRPr="00D82D7A">
        <w:rPr>
          <w:rFonts w:ascii="Tahoma" w:hAnsi="Tahoma" w:cs="Tahoma"/>
          <w:sz w:val="22"/>
          <w:szCs w:val="22"/>
        </w:rPr>
        <w:t>PAD is een van oorsprong Amerik</w:t>
      </w:r>
      <w:r w:rsidR="00F15D3A" w:rsidRPr="00D82D7A">
        <w:rPr>
          <w:rFonts w:ascii="Tahoma" w:hAnsi="Tahoma" w:cs="Tahoma"/>
          <w:sz w:val="22"/>
          <w:szCs w:val="22"/>
        </w:rPr>
        <w:t xml:space="preserve">aans preventieprogramma dat sinds </w:t>
      </w:r>
      <w:smartTag w:uri="urn:schemas-microsoft-com:office:smarttags" w:element="metricconverter">
        <w:smartTagPr>
          <w:attr w:name="ProductID" w:val="1987 in"/>
        </w:smartTagPr>
        <w:r w:rsidR="00F15D3A" w:rsidRPr="00D82D7A">
          <w:rPr>
            <w:rFonts w:ascii="Tahoma" w:hAnsi="Tahoma" w:cs="Tahoma"/>
            <w:sz w:val="22"/>
            <w:szCs w:val="22"/>
          </w:rPr>
          <w:t>1987 in</w:t>
        </w:r>
      </w:smartTag>
      <w:r w:rsidR="00F15D3A" w:rsidRPr="00D82D7A">
        <w:rPr>
          <w:rFonts w:ascii="Tahoma" w:hAnsi="Tahoma" w:cs="Tahoma"/>
          <w:sz w:val="22"/>
          <w:szCs w:val="22"/>
        </w:rPr>
        <w:t xml:space="preserve"> Nederland wordt </w:t>
      </w:r>
      <w:r w:rsidRPr="00D82D7A">
        <w:rPr>
          <w:rFonts w:ascii="Tahoma" w:hAnsi="Tahoma" w:cs="Tahoma"/>
          <w:sz w:val="22"/>
          <w:szCs w:val="22"/>
        </w:rPr>
        <w:t>gebruikt op scholen voor basisonderwijs en speciaal onderwijs. Scholen kunnen met behulp van e</w:t>
      </w:r>
      <w:r w:rsidR="00F15D3A" w:rsidRPr="00D82D7A">
        <w:rPr>
          <w:rFonts w:ascii="Tahoma" w:hAnsi="Tahoma" w:cs="Tahoma"/>
          <w:sz w:val="22"/>
          <w:szCs w:val="22"/>
        </w:rPr>
        <w:t xml:space="preserve">en </w:t>
      </w:r>
      <w:r w:rsidRPr="00D82D7A">
        <w:rPr>
          <w:rFonts w:ascii="Tahoma" w:hAnsi="Tahoma" w:cs="Tahoma"/>
          <w:sz w:val="22"/>
          <w:szCs w:val="22"/>
        </w:rPr>
        <w:t xml:space="preserve">uitgebreide lessenserie en tal van extra hulpmiddelen op een professionele wijze werken aan de sociale competentie van hun leerlingen. </w:t>
      </w:r>
    </w:p>
    <w:p w:rsidR="00F15D3A" w:rsidRPr="00D82D7A" w:rsidRDefault="00023108" w:rsidP="00B23947">
      <w:pPr>
        <w:pStyle w:val="Default"/>
        <w:rPr>
          <w:rFonts w:ascii="Tahoma" w:hAnsi="Tahoma" w:cs="Tahoma"/>
          <w:sz w:val="22"/>
          <w:szCs w:val="22"/>
        </w:rPr>
      </w:pPr>
      <w:r w:rsidRPr="00D82D7A">
        <w:rPr>
          <w:rFonts w:ascii="Tahoma" w:hAnsi="Tahoma" w:cs="Tahoma"/>
          <w:sz w:val="22"/>
          <w:szCs w:val="22"/>
        </w:rPr>
        <w:t>D</w:t>
      </w:r>
      <w:r w:rsidR="00B23947" w:rsidRPr="00D82D7A">
        <w:rPr>
          <w:rFonts w:ascii="Tahoma" w:hAnsi="Tahoma" w:cs="Tahoma"/>
          <w:sz w:val="22"/>
          <w:szCs w:val="22"/>
        </w:rPr>
        <w:t xml:space="preserve">e aanpak </w:t>
      </w:r>
      <w:r w:rsidRPr="00D82D7A">
        <w:rPr>
          <w:rFonts w:ascii="Tahoma" w:hAnsi="Tahoma" w:cs="Tahoma"/>
          <w:sz w:val="22"/>
          <w:szCs w:val="22"/>
        </w:rPr>
        <w:t xml:space="preserve">richt </w:t>
      </w:r>
      <w:r w:rsidR="00B23947" w:rsidRPr="00D82D7A">
        <w:rPr>
          <w:rFonts w:ascii="Tahoma" w:hAnsi="Tahoma" w:cs="Tahoma"/>
          <w:sz w:val="22"/>
          <w:szCs w:val="22"/>
        </w:rPr>
        <w:t xml:space="preserve">zich vooral op de preventie van problemen. </w:t>
      </w:r>
      <w:r w:rsidRPr="00D82D7A">
        <w:rPr>
          <w:rFonts w:ascii="Tahoma" w:hAnsi="Tahoma" w:cs="Tahoma"/>
          <w:sz w:val="22"/>
          <w:szCs w:val="22"/>
        </w:rPr>
        <w:t xml:space="preserve">Het kerndoel van het PAD-leerplan is het zelfstandig leren oplossen van sociale problemen. </w:t>
      </w:r>
      <w:r w:rsidR="00B23947" w:rsidRPr="00D82D7A">
        <w:rPr>
          <w:rFonts w:ascii="Tahoma" w:hAnsi="Tahoma" w:cs="Tahoma"/>
          <w:sz w:val="22"/>
          <w:szCs w:val="22"/>
        </w:rPr>
        <w:t xml:space="preserve">De </w:t>
      </w:r>
      <w:r w:rsidRPr="00D82D7A">
        <w:rPr>
          <w:rFonts w:ascii="Tahoma" w:hAnsi="Tahoma" w:cs="Tahoma"/>
          <w:sz w:val="22"/>
          <w:szCs w:val="22"/>
        </w:rPr>
        <w:t xml:space="preserve">klassikale </w:t>
      </w:r>
      <w:r w:rsidR="00B23947" w:rsidRPr="00D82D7A">
        <w:rPr>
          <w:rFonts w:ascii="Tahoma" w:hAnsi="Tahoma" w:cs="Tahoma"/>
          <w:sz w:val="22"/>
          <w:szCs w:val="22"/>
        </w:rPr>
        <w:t>lessen</w:t>
      </w:r>
      <w:r w:rsidRPr="00D82D7A">
        <w:rPr>
          <w:rFonts w:ascii="Tahoma" w:hAnsi="Tahoma" w:cs="Tahoma"/>
          <w:sz w:val="22"/>
          <w:szCs w:val="22"/>
        </w:rPr>
        <w:t>, die een opbouw kennen,</w:t>
      </w:r>
      <w:r w:rsidR="00B23947" w:rsidRPr="00D82D7A">
        <w:rPr>
          <w:rFonts w:ascii="Tahoma" w:hAnsi="Tahoma" w:cs="Tahoma"/>
          <w:sz w:val="22"/>
          <w:szCs w:val="22"/>
        </w:rPr>
        <w:t xml:space="preserve"> richten zich op vier aspecten van de sociale competentie: </w:t>
      </w:r>
    </w:p>
    <w:p w:rsidR="00023108" w:rsidRPr="00D82D7A" w:rsidRDefault="00023108" w:rsidP="00B23947">
      <w:pPr>
        <w:pStyle w:val="Default"/>
        <w:rPr>
          <w:rFonts w:ascii="Tahoma" w:hAnsi="Tahoma" w:cs="Tahoma"/>
          <w:sz w:val="22"/>
          <w:szCs w:val="22"/>
        </w:rPr>
      </w:pPr>
    </w:p>
    <w:p w:rsidR="00B23947" w:rsidRPr="00D82D7A" w:rsidRDefault="00B23947" w:rsidP="00AA58FD">
      <w:pPr>
        <w:pStyle w:val="Default"/>
        <w:numPr>
          <w:ilvl w:val="0"/>
          <w:numId w:val="1"/>
        </w:numPr>
        <w:rPr>
          <w:rFonts w:ascii="Tahoma" w:hAnsi="Tahoma" w:cs="Tahoma"/>
          <w:sz w:val="22"/>
          <w:szCs w:val="22"/>
        </w:rPr>
      </w:pPr>
      <w:r w:rsidRPr="00D82D7A">
        <w:rPr>
          <w:rFonts w:ascii="Tahoma" w:hAnsi="Tahoma" w:cs="Tahoma"/>
          <w:sz w:val="22"/>
          <w:szCs w:val="22"/>
        </w:rPr>
        <w:t xml:space="preserve">zelfbeeld (hoe waardeer en zie ik mijzelf?) </w:t>
      </w:r>
    </w:p>
    <w:p w:rsidR="00B23947" w:rsidRPr="00D82D7A" w:rsidRDefault="00B23947" w:rsidP="00AA58FD">
      <w:pPr>
        <w:pStyle w:val="Default"/>
        <w:numPr>
          <w:ilvl w:val="0"/>
          <w:numId w:val="1"/>
        </w:numPr>
        <w:rPr>
          <w:rFonts w:ascii="Tahoma" w:hAnsi="Tahoma" w:cs="Tahoma"/>
          <w:sz w:val="22"/>
          <w:szCs w:val="22"/>
        </w:rPr>
      </w:pPr>
      <w:r w:rsidRPr="00D82D7A">
        <w:rPr>
          <w:rFonts w:ascii="Tahoma" w:hAnsi="Tahoma" w:cs="Tahoma"/>
          <w:sz w:val="22"/>
          <w:szCs w:val="22"/>
        </w:rPr>
        <w:t>zelfcontrole (hoe stem ik mijn gedrag op mij</w:t>
      </w:r>
      <w:r w:rsidR="00F85F57" w:rsidRPr="00D82D7A">
        <w:rPr>
          <w:rFonts w:ascii="Tahoma" w:hAnsi="Tahoma" w:cs="Tahoma"/>
          <w:sz w:val="22"/>
          <w:szCs w:val="22"/>
        </w:rPr>
        <w:t>n emotie af?)</w:t>
      </w:r>
    </w:p>
    <w:p w:rsidR="00B23947" w:rsidRPr="00D82D7A" w:rsidRDefault="00B23947" w:rsidP="00AA58FD">
      <w:pPr>
        <w:pStyle w:val="Default"/>
        <w:numPr>
          <w:ilvl w:val="0"/>
          <w:numId w:val="1"/>
        </w:numPr>
        <w:rPr>
          <w:rFonts w:ascii="Tahoma" w:hAnsi="Tahoma" w:cs="Tahoma"/>
          <w:sz w:val="22"/>
          <w:szCs w:val="22"/>
        </w:rPr>
      </w:pPr>
      <w:r w:rsidRPr="00D82D7A">
        <w:rPr>
          <w:rFonts w:ascii="Tahoma" w:hAnsi="Tahoma" w:cs="Tahoma"/>
          <w:sz w:val="22"/>
          <w:szCs w:val="22"/>
        </w:rPr>
        <w:t>emoties (hoe ga ik met de emoties van mijzelf en de a</w:t>
      </w:r>
      <w:r w:rsidR="00F85F57" w:rsidRPr="00D82D7A">
        <w:rPr>
          <w:rFonts w:ascii="Tahoma" w:hAnsi="Tahoma" w:cs="Tahoma"/>
          <w:sz w:val="22"/>
          <w:szCs w:val="22"/>
        </w:rPr>
        <w:t>nder</w:t>
      </w:r>
      <w:r w:rsidR="00F15D3A" w:rsidRPr="00D82D7A">
        <w:rPr>
          <w:rFonts w:ascii="Tahoma" w:hAnsi="Tahoma" w:cs="Tahoma"/>
          <w:sz w:val="22"/>
          <w:szCs w:val="22"/>
        </w:rPr>
        <w:t xml:space="preserve"> om</w:t>
      </w:r>
      <w:r w:rsidR="00F85F57" w:rsidRPr="00D82D7A">
        <w:rPr>
          <w:rFonts w:ascii="Tahoma" w:hAnsi="Tahoma" w:cs="Tahoma"/>
          <w:sz w:val="22"/>
          <w:szCs w:val="22"/>
        </w:rPr>
        <w:t>?)</w:t>
      </w:r>
    </w:p>
    <w:p w:rsidR="00B23947" w:rsidRPr="00D82D7A" w:rsidRDefault="00B23947" w:rsidP="00AA58FD">
      <w:pPr>
        <w:pStyle w:val="Default"/>
        <w:numPr>
          <w:ilvl w:val="0"/>
          <w:numId w:val="1"/>
        </w:numPr>
        <w:rPr>
          <w:rFonts w:ascii="Tahoma" w:hAnsi="Tahoma" w:cs="Tahoma"/>
          <w:sz w:val="22"/>
          <w:szCs w:val="22"/>
        </w:rPr>
      </w:pPr>
      <w:proofErr w:type="spellStart"/>
      <w:r w:rsidRPr="00D82D7A">
        <w:rPr>
          <w:rFonts w:ascii="Tahoma" w:hAnsi="Tahoma" w:cs="Tahoma"/>
          <w:sz w:val="22"/>
          <w:szCs w:val="22"/>
        </w:rPr>
        <w:t>probleemoplossen</w:t>
      </w:r>
      <w:proofErr w:type="spellEnd"/>
      <w:r w:rsidRPr="00D82D7A">
        <w:rPr>
          <w:rFonts w:ascii="Tahoma" w:hAnsi="Tahoma" w:cs="Tahoma"/>
          <w:sz w:val="22"/>
          <w:szCs w:val="22"/>
        </w:rPr>
        <w:t xml:space="preserve"> (hoe kan ik op </w:t>
      </w:r>
      <w:r w:rsidR="00686568" w:rsidRPr="00D82D7A">
        <w:rPr>
          <w:rFonts w:ascii="Tahoma" w:hAnsi="Tahoma" w:cs="Tahoma"/>
          <w:sz w:val="22"/>
          <w:szCs w:val="22"/>
        </w:rPr>
        <w:t>een g</w:t>
      </w:r>
      <w:r w:rsidR="00D15904" w:rsidRPr="00D82D7A">
        <w:rPr>
          <w:rFonts w:ascii="Tahoma" w:hAnsi="Tahoma" w:cs="Tahoma"/>
          <w:sz w:val="22"/>
          <w:szCs w:val="22"/>
        </w:rPr>
        <w:t>o</w:t>
      </w:r>
      <w:r w:rsidR="00686568" w:rsidRPr="00D82D7A">
        <w:rPr>
          <w:rFonts w:ascii="Tahoma" w:hAnsi="Tahoma" w:cs="Tahoma"/>
          <w:sz w:val="22"/>
          <w:szCs w:val="22"/>
        </w:rPr>
        <w:t>e</w:t>
      </w:r>
      <w:r w:rsidR="00D15904" w:rsidRPr="00D82D7A">
        <w:rPr>
          <w:rFonts w:ascii="Tahoma" w:hAnsi="Tahoma" w:cs="Tahoma"/>
          <w:sz w:val="22"/>
          <w:szCs w:val="22"/>
        </w:rPr>
        <w:t>de manier</w:t>
      </w:r>
      <w:r w:rsidRPr="00D82D7A">
        <w:rPr>
          <w:rFonts w:ascii="Tahoma" w:hAnsi="Tahoma" w:cs="Tahoma"/>
          <w:sz w:val="22"/>
          <w:szCs w:val="22"/>
        </w:rPr>
        <w:t xml:space="preserve"> een problee</w:t>
      </w:r>
      <w:r w:rsidR="00D15904" w:rsidRPr="00D82D7A">
        <w:rPr>
          <w:rFonts w:ascii="Tahoma" w:hAnsi="Tahoma" w:cs="Tahoma"/>
          <w:sz w:val="22"/>
          <w:szCs w:val="22"/>
        </w:rPr>
        <w:t>m oplossen</w:t>
      </w:r>
      <w:r w:rsidR="00673C40" w:rsidRPr="00D82D7A">
        <w:rPr>
          <w:rFonts w:ascii="Tahoma" w:hAnsi="Tahoma" w:cs="Tahoma"/>
          <w:sz w:val="22"/>
          <w:szCs w:val="22"/>
        </w:rPr>
        <w:t>)</w:t>
      </w:r>
    </w:p>
    <w:p w:rsidR="00E952A8" w:rsidRPr="00D82D7A" w:rsidRDefault="00E952A8" w:rsidP="00B23947">
      <w:pPr>
        <w:pStyle w:val="Default"/>
        <w:rPr>
          <w:rStyle w:val="Zwaar"/>
          <w:rFonts w:ascii="Tahoma" w:hAnsi="Tahoma" w:cs="Tahoma"/>
          <w:b w:val="0"/>
          <w:sz w:val="22"/>
          <w:szCs w:val="22"/>
        </w:rPr>
      </w:pPr>
    </w:p>
    <w:p w:rsidR="00023108" w:rsidRPr="00D82D7A" w:rsidRDefault="00535B1F" w:rsidP="001D09E7">
      <w:pPr>
        <w:pStyle w:val="Default"/>
        <w:outlineLvl w:val="0"/>
        <w:rPr>
          <w:rFonts w:ascii="Tahoma" w:hAnsi="Tahoma" w:cs="Tahoma"/>
          <w:b/>
          <w:bCs/>
          <w:sz w:val="22"/>
          <w:szCs w:val="22"/>
        </w:rPr>
      </w:pPr>
      <w:r w:rsidRPr="00D82D7A">
        <w:rPr>
          <w:rFonts w:ascii="Tahoma" w:hAnsi="Tahoma" w:cs="Tahoma"/>
          <w:b/>
          <w:bCs/>
          <w:sz w:val="22"/>
          <w:szCs w:val="22"/>
        </w:rPr>
        <w:t>a</w:t>
      </w:r>
      <w:r w:rsidR="00B23947" w:rsidRPr="00D82D7A">
        <w:rPr>
          <w:rFonts w:ascii="Tahoma" w:hAnsi="Tahoma" w:cs="Tahoma"/>
          <w:b/>
          <w:bCs/>
          <w:sz w:val="22"/>
          <w:szCs w:val="22"/>
        </w:rPr>
        <w:t xml:space="preserve">. </w:t>
      </w:r>
      <w:r w:rsidR="00023108" w:rsidRPr="00D82D7A">
        <w:rPr>
          <w:rFonts w:ascii="Tahoma" w:hAnsi="Tahoma" w:cs="Tahoma"/>
          <w:b/>
          <w:bCs/>
          <w:sz w:val="22"/>
          <w:szCs w:val="22"/>
        </w:rPr>
        <w:t>Het v</w:t>
      </w:r>
      <w:r w:rsidR="00B23947" w:rsidRPr="00D82D7A">
        <w:rPr>
          <w:rFonts w:ascii="Tahoma" w:hAnsi="Tahoma" w:cs="Tahoma"/>
          <w:b/>
          <w:bCs/>
          <w:sz w:val="22"/>
          <w:szCs w:val="22"/>
        </w:rPr>
        <w:t>ersterken van het zelfbeeld</w:t>
      </w:r>
    </w:p>
    <w:p w:rsidR="006720D3" w:rsidRPr="00D82D7A" w:rsidRDefault="00B23947" w:rsidP="00B23947">
      <w:pPr>
        <w:pStyle w:val="Default"/>
        <w:rPr>
          <w:rFonts w:ascii="Tahoma" w:hAnsi="Tahoma" w:cs="Tahoma"/>
          <w:sz w:val="22"/>
          <w:szCs w:val="22"/>
        </w:rPr>
      </w:pPr>
      <w:r w:rsidRPr="00D82D7A">
        <w:rPr>
          <w:rFonts w:ascii="Tahoma" w:hAnsi="Tahoma" w:cs="Tahoma"/>
          <w:sz w:val="22"/>
          <w:szCs w:val="22"/>
        </w:rPr>
        <w:t>Dit st</w:t>
      </w:r>
      <w:r w:rsidR="00023108" w:rsidRPr="00D82D7A">
        <w:rPr>
          <w:rFonts w:ascii="Tahoma" w:hAnsi="Tahoma" w:cs="Tahoma"/>
          <w:sz w:val="22"/>
          <w:szCs w:val="22"/>
        </w:rPr>
        <w:t xml:space="preserve">art in de onderbouw; daarna loopt het als een rode draad door de hele basisschool. In de PAD visie </w:t>
      </w:r>
      <w:r w:rsidRPr="00D82D7A">
        <w:rPr>
          <w:rFonts w:ascii="Tahoma" w:hAnsi="Tahoma" w:cs="Tahoma"/>
          <w:sz w:val="22"/>
          <w:szCs w:val="22"/>
        </w:rPr>
        <w:t>is elk kind uniek en heeft ieder zijn eigen aardigheden. Dit past heel mooi in onze visie op het kind. Door middel van het systeem ‘PAD-kind-van-de-dag/week’ komt elk kind uit de groep een keer aan de beurt om gedurende een dag in het middelpunt van positieve belangstelling te staan.</w:t>
      </w:r>
      <w:r w:rsidR="00023108" w:rsidRPr="00D82D7A">
        <w:rPr>
          <w:rFonts w:ascii="Tahoma" w:hAnsi="Tahoma" w:cs="Tahoma"/>
          <w:sz w:val="22"/>
          <w:szCs w:val="22"/>
        </w:rPr>
        <w:t xml:space="preserve"> </w:t>
      </w:r>
      <w:r w:rsidRPr="00D82D7A">
        <w:rPr>
          <w:rFonts w:ascii="Tahoma" w:hAnsi="Tahoma" w:cs="Tahoma"/>
          <w:sz w:val="22"/>
          <w:szCs w:val="22"/>
        </w:rPr>
        <w:t>Hij of zij is die dag/week het hulpje van de leerkracht en mag allerlei leuke karweitjes doen of bijvoorbeeld een spel voor tijdens de gymles uitkiezen. De leerkracht en de klasgenoten zijn die</w:t>
      </w:r>
      <w:r w:rsidR="003146CE" w:rsidRPr="00D82D7A">
        <w:rPr>
          <w:rFonts w:ascii="Tahoma" w:hAnsi="Tahoma" w:cs="Tahoma"/>
          <w:sz w:val="22"/>
          <w:szCs w:val="22"/>
        </w:rPr>
        <w:t xml:space="preserve"> </w:t>
      </w:r>
      <w:r w:rsidRPr="00D82D7A">
        <w:rPr>
          <w:rFonts w:ascii="Tahoma" w:hAnsi="Tahoma" w:cs="Tahoma"/>
          <w:sz w:val="22"/>
          <w:szCs w:val="22"/>
        </w:rPr>
        <w:t>dag/week heel alert op de positieve kwaliteiten van het “pad-kind” en vertalen dit in complimenten. Ook wordt het kind gestimuleerd om zichzelf te complimenteren. Het geven en ontvangen van complimenten krijgt om die reden nadrukkelijk aandacht binnen de lessen. De dag/week wordt meestal afgesloten met een “complimentenrondje”, waarbij een aantal complimenten op een mooie lijst wordt bijgeschreven. Om de ouders bij het leerplan te betrekken, gaat de lijst ook me</w:t>
      </w:r>
      <w:r w:rsidR="006720D3" w:rsidRPr="00D82D7A">
        <w:rPr>
          <w:rFonts w:ascii="Tahoma" w:hAnsi="Tahoma" w:cs="Tahoma"/>
          <w:sz w:val="22"/>
          <w:szCs w:val="22"/>
        </w:rPr>
        <w:t xml:space="preserve">e </w:t>
      </w:r>
      <w:r w:rsidRPr="00D82D7A">
        <w:rPr>
          <w:rFonts w:ascii="Tahoma" w:hAnsi="Tahoma" w:cs="Tahoma"/>
          <w:sz w:val="22"/>
          <w:szCs w:val="22"/>
        </w:rPr>
        <w:t xml:space="preserve">naar huis. De ouders lezen met het kind de lijst en zetten er zelf een extra compliment bij. Op </w:t>
      </w:r>
      <w:proofErr w:type="spellStart"/>
      <w:r w:rsidR="0006651E">
        <w:rPr>
          <w:rFonts w:ascii="Tahoma" w:hAnsi="Tahoma" w:cs="Tahoma"/>
          <w:sz w:val="22"/>
          <w:szCs w:val="22"/>
        </w:rPr>
        <w:t>Op</w:t>
      </w:r>
      <w:proofErr w:type="spellEnd"/>
      <w:r w:rsidR="0006651E">
        <w:rPr>
          <w:rFonts w:ascii="Tahoma" w:hAnsi="Tahoma" w:cs="Tahoma"/>
          <w:sz w:val="22"/>
          <w:szCs w:val="22"/>
        </w:rPr>
        <w:t xml:space="preserve"> ‘t </w:t>
      </w:r>
      <w:proofErr w:type="spellStart"/>
      <w:r w:rsidR="0006651E">
        <w:rPr>
          <w:rFonts w:ascii="Tahoma" w:hAnsi="Tahoma" w:cs="Tahoma"/>
          <w:sz w:val="22"/>
          <w:szCs w:val="22"/>
        </w:rPr>
        <w:t>Hwagveld</w:t>
      </w:r>
      <w:proofErr w:type="spellEnd"/>
      <w:r w:rsidRPr="00D82D7A">
        <w:rPr>
          <w:rFonts w:ascii="Tahoma" w:hAnsi="Tahoma" w:cs="Tahoma"/>
          <w:sz w:val="22"/>
          <w:szCs w:val="22"/>
        </w:rPr>
        <w:t xml:space="preserve"> werken we sinds 200</w:t>
      </w:r>
      <w:r w:rsidR="0027500C">
        <w:rPr>
          <w:rFonts w:ascii="Tahoma" w:hAnsi="Tahoma" w:cs="Tahoma"/>
          <w:sz w:val="22"/>
          <w:szCs w:val="22"/>
        </w:rPr>
        <w:t>6/2007</w:t>
      </w:r>
      <w:r w:rsidRPr="00D82D7A">
        <w:rPr>
          <w:rFonts w:ascii="Tahoma" w:hAnsi="Tahoma" w:cs="Tahoma"/>
          <w:sz w:val="22"/>
          <w:szCs w:val="22"/>
        </w:rPr>
        <w:t xml:space="preserve"> met PAD. We zijn enthousiast over de manier van werken en merken dat de kinderen en </w:t>
      </w:r>
      <w:r w:rsidR="006720D3" w:rsidRPr="00D82D7A">
        <w:rPr>
          <w:rFonts w:ascii="Tahoma" w:hAnsi="Tahoma" w:cs="Tahoma"/>
          <w:sz w:val="22"/>
          <w:szCs w:val="22"/>
        </w:rPr>
        <w:t xml:space="preserve">veel </w:t>
      </w:r>
      <w:r w:rsidRPr="00D82D7A">
        <w:rPr>
          <w:rFonts w:ascii="Tahoma" w:hAnsi="Tahoma" w:cs="Tahoma"/>
          <w:sz w:val="22"/>
          <w:szCs w:val="22"/>
        </w:rPr>
        <w:t>ouders dat ook zijn.</w:t>
      </w:r>
    </w:p>
    <w:p w:rsidR="00B23947" w:rsidRDefault="00B23947" w:rsidP="00B23947">
      <w:pPr>
        <w:pStyle w:val="Default"/>
        <w:rPr>
          <w:rFonts w:ascii="Tahoma" w:hAnsi="Tahoma" w:cs="Tahoma"/>
          <w:sz w:val="22"/>
          <w:szCs w:val="22"/>
        </w:rPr>
      </w:pPr>
    </w:p>
    <w:p w:rsidR="003146CE" w:rsidRPr="00D82D7A" w:rsidRDefault="00535B1F" w:rsidP="001D09E7">
      <w:pPr>
        <w:pStyle w:val="Default"/>
        <w:outlineLvl w:val="0"/>
        <w:rPr>
          <w:rFonts w:ascii="Tahoma" w:hAnsi="Tahoma" w:cs="Tahoma"/>
          <w:b/>
          <w:bCs/>
          <w:sz w:val="22"/>
          <w:szCs w:val="22"/>
        </w:rPr>
      </w:pPr>
      <w:r w:rsidRPr="00D82D7A">
        <w:rPr>
          <w:rFonts w:ascii="Tahoma" w:hAnsi="Tahoma" w:cs="Tahoma"/>
          <w:b/>
          <w:bCs/>
          <w:sz w:val="22"/>
          <w:szCs w:val="22"/>
        </w:rPr>
        <w:t>b</w:t>
      </w:r>
      <w:r w:rsidR="00B23947" w:rsidRPr="00D82D7A">
        <w:rPr>
          <w:rFonts w:ascii="Tahoma" w:hAnsi="Tahoma" w:cs="Tahoma"/>
          <w:b/>
          <w:bCs/>
          <w:sz w:val="22"/>
          <w:szCs w:val="22"/>
        </w:rPr>
        <w:t>. Vergroten van de zelfcontrole</w:t>
      </w:r>
    </w:p>
    <w:p w:rsidR="00F9304B" w:rsidRDefault="003146CE" w:rsidP="00B23947">
      <w:pPr>
        <w:pStyle w:val="Default"/>
        <w:rPr>
          <w:rFonts w:ascii="Tahoma" w:hAnsi="Tahoma" w:cs="Tahoma"/>
          <w:sz w:val="22"/>
          <w:szCs w:val="22"/>
        </w:rPr>
      </w:pPr>
      <w:r w:rsidRPr="00D82D7A">
        <w:rPr>
          <w:rFonts w:ascii="Tahoma" w:hAnsi="Tahoma" w:cs="Tahoma"/>
          <w:sz w:val="22"/>
          <w:szCs w:val="22"/>
        </w:rPr>
        <w:t xml:space="preserve">Dit start in de onderbouw; daarna loopt het als een rode draad door de hele basisschool. Sommige </w:t>
      </w:r>
      <w:r w:rsidR="00B23947" w:rsidRPr="00D82D7A">
        <w:rPr>
          <w:rFonts w:ascii="Tahoma" w:hAnsi="Tahoma" w:cs="Tahoma"/>
          <w:sz w:val="22"/>
          <w:szCs w:val="22"/>
        </w:rPr>
        <w:t>leerlingen komen voortdurend in de pr</w:t>
      </w:r>
      <w:r w:rsidRPr="00D82D7A">
        <w:rPr>
          <w:rFonts w:ascii="Tahoma" w:hAnsi="Tahoma" w:cs="Tahoma"/>
          <w:sz w:val="22"/>
          <w:szCs w:val="22"/>
        </w:rPr>
        <w:t>oblemen door hun impulsieve gedrag. Achteraf bedenken dat ze</w:t>
      </w:r>
      <w:r w:rsidR="00B23947" w:rsidRPr="00D82D7A">
        <w:rPr>
          <w:rFonts w:ascii="Tahoma" w:hAnsi="Tahoma" w:cs="Tahoma"/>
          <w:sz w:val="22"/>
          <w:szCs w:val="22"/>
        </w:rPr>
        <w:t xml:space="preserve"> eigenlijk </w:t>
      </w:r>
      <w:r w:rsidRPr="00D82D7A">
        <w:rPr>
          <w:rFonts w:ascii="Tahoma" w:hAnsi="Tahoma" w:cs="Tahoma"/>
          <w:sz w:val="22"/>
          <w:szCs w:val="22"/>
        </w:rPr>
        <w:t xml:space="preserve">iets </w:t>
      </w:r>
      <w:r w:rsidR="00B23947" w:rsidRPr="00D82D7A">
        <w:rPr>
          <w:rFonts w:ascii="Tahoma" w:hAnsi="Tahoma" w:cs="Tahoma"/>
          <w:sz w:val="22"/>
          <w:szCs w:val="22"/>
        </w:rPr>
        <w:t>niet had moeten doen. Met behulp van een verhaal over een schildpad d</w:t>
      </w:r>
      <w:r w:rsidR="00D82D7A">
        <w:rPr>
          <w:rFonts w:ascii="Tahoma" w:hAnsi="Tahoma" w:cs="Tahoma"/>
          <w:sz w:val="22"/>
          <w:szCs w:val="22"/>
        </w:rPr>
        <w:t>ie</w:t>
      </w:r>
      <w:r w:rsidR="00B23947" w:rsidRPr="00D82D7A">
        <w:rPr>
          <w:rFonts w:ascii="Tahoma" w:hAnsi="Tahoma" w:cs="Tahoma"/>
          <w:sz w:val="22"/>
          <w:szCs w:val="22"/>
        </w:rPr>
        <w:t xml:space="preserve"> </w:t>
      </w:r>
      <w:r w:rsidR="004F72ED" w:rsidRPr="00D82D7A">
        <w:rPr>
          <w:rFonts w:ascii="Tahoma" w:hAnsi="Tahoma" w:cs="Tahoma"/>
          <w:sz w:val="22"/>
          <w:szCs w:val="22"/>
        </w:rPr>
        <w:t xml:space="preserve">door </w:t>
      </w:r>
      <w:r w:rsidR="00673C40" w:rsidRPr="00D82D7A">
        <w:rPr>
          <w:rFonts w:ascii="Tahoma" w:hAnsi="Tahoma" w:cs="Tahoma"/>
          <w:sz w:val="22"/>
          <w:szCs w:val="22"/>
        </w:rPr>
        <w:t>deze</w:t>
      </w:r>
      <w:r w:rsidR="00B23947" w:rsidRPr="00D82D7A">
        <w:rPr>
          <w:rFonts w:ascii="Tahoma" w:hAnsi="Tahoma" w:cs="Tahoma"/>
          <w:sz w:val="22"/>
          <w:szCs w:val="22"/>
        </w:rPr>
        <w:t xml:space="preserve"> impulsieve manier van handelen regelmatig in de problemen komt, wordt de leerlingen duidelijk gemaakt dat </w:t>
      </w:r>
      <w:r w:rsidR="004F72ED" w:rsidRPr="00D82D7A">
        <w:rPr>
          <w:rFonts w:ascii="Tahoma" w:hAnsi="Tahoma" w:cs="Tahoma"/>
          <w:sz w:val="22"/>
          <w:szCs w:val="22"/>
        </w:rPr>
        <w:t>het handiger is om</w:t>
      </w:r>
      <w:r w:rsidR="00B23947" w:rsidRPr="00D82D7A">
        <w:rPr>
          <w:rFonts w:ascii="Tahoma" w:hAnsi="Tahoma" w:cs="Tahoma"/>
          <w:sz w:val="22"/>
          <w:szCs w:val="22"/>
        </w:rPr>
        <w:t xml:space="preserve"> in probleemsituaties een “nadenkmoment” </w:t>
      </w:r>
      <w:r w:rsidR="004F72ED" w:rsidRPr="00D82D7A">
        <w:rPr>
          <w:rFonts w:ascii="Tahoma" w:hAnsi="Tahoma" w:cs="Tahoma"/>
          <w:sz w:val="22"/>
          <w:szCs w:val="22"/>
        </w:rPr>
        <w:t>in te zetten</w:t>
      </w:r>
      <w:r w:rsidR="00B23947" w:rsidRPr="00D82D7A">
        <w:rPr>
          <w:rFonts w:ascii="Tahoma" w:hAnsi="Tahoma" w:cs="Tahoma"/>
          <w:sz w:val="22"/>
          <w:szCs w:val="22"/>
        </w:rPr>
        <w:t>.</w:t>
      </w:r>
    </w:p>
    <w:p w:rsidR="00924200" w:rsidRPr="00D82D7A" w:rsidRDefault="00924200" w:rsidP="00B23947">
      <w:pPr>
        <w:pStyle w:val="Default"/>
        <w:rPr>
          <w:rFonts w:ascii="Tahoma" w:hAnsi="Tahoma" w:cs="Tahoma"/>
          <w:sz w:val="22"/>
          <w:szCs w:val="22"/>
        </w:rPr>
      </w:pPr>
    </w:p>
    <w:p w:rsidR="00F9304B" w:rsidRDefault="00847237" w:rsidP="00F9304B">
      <w:pPr>
        <w:pStyle w:val="Default"/>
        <w:jc w:val="center"/>
        <w:rPr>
          <w:rFonts w:ascii="Antique Olive" w:hAnsi="Antique Olive" w:cs="Tahoma"/>
          <w:sz w:val="22"/>
          <w:szCs w:val="22"/>
        </w:rPr>
      </w:pPr>
      <w:r>
        <w:rPr>
          <w:noProof/>
          <w:color w:val="0000FF"/>
        </w:rPr>
        <w:drawing>
          <wp:inline distT="0" distB="0" distL="0" distR="0">
            <wp:extent cx="1076325" cy="828675"/>
            <wp:effectExtent l="19050" t="0" r="9525" b="0"/>
            <wp:docPr id="3" name="Afbeelding 3" descr="pad_pr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d_pr1"/>
                    <pic:cNvPicPr>
                      <a:picLocks noChangeAspect="1" noChangeArrowheads="1"/>
                    </pic:cNvPicPr>
                  </pic:nvPicPr>
                  <pic:blipFill>
                    <a:blip r:embed="rId25"/>
                    <a:srcRect/>
                    <a:stretch>
                      <a:fillRect/>
                    </a:stretch>
                  </pic:blipFill>
                  <pic:spPr bwMode="auto">
                    <a:xfrm>
                      <a:off x="0" y="0"/>
                      <a:ext cx="1076325" cy="828675"/>
                    </a:xfrm>
                    <a:prstGeom prst="rect">
                      <a:avLst/>
                    </a:prstGeom>
                    <a:noFill/>
                    <a:ln w="9525">
                      <a:noFill/>
                      <a:miter lim="800000"/>
                      <a:headEnd/>
                      <a:tailEnd/>
                    </a:ln>
                  </pic:spPr>
                </pic:pic>
              </a:graphicData>
            </a:graphic>
          </wp:inline>
        </w:drawing>
      </w:r>
    </w:p>
    <w:p w:rsidR="00F9304B" w:rsidRDefault="00F9304B" w:rsidP="00B23947">
      <w:pPr>
        <w:pStyle w:val="Default"/>
        <w:rPr>
          <w:rFonts w:ascii="Antique Olive" w:hAnsi="Antique Olive" w:cs="Tahoma"/>
          <w:sz w:val="22"/>
          <w:szCs w:val="22"/>
        </w:rPr>
      </w:pPr>
    </w:p>
    <w:p w:rsidR="004F72ED" w:rsidRPr="00083135" w:rsidRDefault="00B23947" w:rsidP="00B23947">
      <w:pPr>
        <w:pStyle w:val="Default"/>
        <w:rPr>
          <w:rFonts w:ascii="Tahoma" w:hAnsi="Tahoma" w:cs="Tahoma"/>
          <w:sz w:val="22"/>
          <w:szCs w:val="22"/>
        </w:rPr>
      </w:pPr>
      <w:r w:rsidRPr="00083135">
        <w:rPr>
          <w:rFonts w:ascii="Tahoma" w:hAnsi="Tahoma" w:cs="Tahoma"/>
          <w:sz w:val="22"/>
          <w:szCs w:val="22"/>
        </w:rPr>
        <w:t xml:space="preserve">Met kinderen wordt besproken hoe je net als de schildpad een manier kunt vinden om </w:t>
      </w:r>
      <w:r w:rsidR="00D82D7A" w:rsidRPr="00083135">
        <w:rPr>
          <w:rFonts w:ascii="Tahoma" w:hAnsi="Tahoma" w:cs="Tahoma"/>
          <w:sz w:val="22"/>
          <w:szCs w:val="22"/>
        </w:rPr>
        <w:t xml:space="preserve">met </w:t>
      </w:r>
      <w:r w:rsidRPr="00083135">
        <w:rPr>
          <w:rFonts w:ascii="Tahoma" w:hAnsi="Tahoma" w:cs="Tahoma"/>
          <w:sz w:val="22"/>
          <w:szCs w:val="22"/>
        </w:rPr>
        <w:t>die heftige emoties om te gaan. Als ze een naar gevoel bij zichzelf gewaar worden, kunnen ze, in navolging van de sch</w:t>
      </w:r>
      <w:r w:rsidR="00D82D7A" w:rsidRPr="00083135">
        <w:rPr>
          <w:rFonts w:ascii="Tahoma" w:hAnsi="Tahoma" w:cs="Tahoma"/>
          <w:sz w:val="22"/>
          <w:szCs w:val="22"/>
        </w:rPr>
        <w:t>ildpad,</w:t>
      </w:r>
      <w:r w:rsidRPr="00083135">
        <w:rPr>
          <w:rFonts w:ascii="Tahoma" w:hAnsi="Tahoma" w:cs="Tahoma"/>
          <w:sz w:val="22"/>
          <w:szCs w:val="22"/>
        </w:rPr>
        <w:t xml:space="preserve"> zich even in hun schild terugtrekken. Dit doen ze meestal door te gaan ‘padden’. Een houding waarbij</w:t>
      </w:r>
      <w:r w:rsidR="004F72ED" w:rsidRPr="00083135">
        <w:rPr>
          <w:rFonts w:ascii="Tahoma" w:hAnsi="Tahoma" w:cs="Tahoma"/>
          <w:sz w:val="22"/>
          <w:szCs w:val="22"/>
        </w:rPr>
        <w:t xml:space="preserve"> </w:t>
      </w:r>
      <w:r w:rsidRPr="00083135">
        <w:rPr>
          <w:rFonts w:ascii="Tahoma" w:hAnsi="Tahoma" w:cs="Tahoma"/>
          <w:sz w:val="22"/>
          <w:szCs w:val="22"/>
        </w:rPr>
        <w:t>de armen gekruist op de schouders worden gelegd. Dit heeft als voordeel dat het nieuwe gedrag zichtbaar is en door de leerkrachten kan worden beloond. Nog een hulpmiddel o</w:t>
      </w:r>
      <w:r w:rsidR="004F72ED" w:rsidRPr="00083135">
        <w:rPr>
          <w:rFonts w:ascii="Tahoma" w:hAnsi="Tahoma" w:cs="Tahoma"/>
          <w:sz w:val="22"/>
          <w:szCs w:val="22"/>
        </w:rPr>
        <w:t xml:space="preserve">m de </w:t>
      </w:r>
      <w:r w:rsidR="00083135" w:rsidRPr="00083135">
        <w:rPr>
          <w:rFonts w:ascii="Tahoma" w:hAnsi="Tahoma" w:cs="Tahoma"/>
          <w:sz w:val="22"/>
          <w:szCs w:val="22"/>
        </w:rPr>
        <w:t>zelfcontrole zichtbaar te maken</w:t>
      </w:r>
      <w:r w:rsidRPr="00083135">
        <w:rPr>
          <w:rFonts w:ascii="Tahoma" w:hAnsi="Tahoma" w:cs="Tahoma"/>
          <w:sz w:val="22"/>
          <w:szCs w:val="22"/>
        </w:rPr>
        <w:t xml:space="preserve"> is de zogenaamde pad</w:t>
      </w:r>
      <w:r w:rsidR="004F72ED" w:rsidRPr="00083135">
        <w:rPr>
          <w:rFonts w:ascii="Tahoma" w:hAnsi="Tahoma" w:cs="Tahoma"/>
          <w:sz w:val="22"/>
          <w:szCs w:val="22"/>
        </w:rPr>
        <w:t>plaats op de speelplaats</w:t>
      </w:r>
      <w:r w:rsidRPr="00083135">
        <w:rPr>
          <w:rFonts w:ascii="Tahoma" w:hAnsi="Tahoma" w:cs="Tahoma"/>
          <w:sz w:val="22"/>
          <w:szCs w:val="22"/>
        </w:rPr>
        <w:t xml:space="preserve">. </w:t>
      </w:r>
      <w:r w:rsidR="004F72ED" w:rsidRPr="00083135">
        <w:rPr>
          <w:rFonts w:ascii="Tahoma" w:hAnsi="Tahoma" w:cs="Tahoma"/>
          <w:sz w:val="22"/>
          <w:szCs w:val="22"/>
        </w:rPr>
        <w:t>Op deze plaats wordt het kind door andere kinderen met rust gelaten. Stop, word</w:t>
      </w:r>
      <w:r w:rsidRPr="00083135">
        <w:rPr>
          <w:rFonts w:ascii="Tahoma" w:hAnsi="Tahoma" w:cs="Tahoma"/>
          <w:sz w:val="22"/>
          <w:szCs w:val="22"/>
        </w:rPr>
        <w:t xml:space="preserve"> rustig, wat is er aan de hand? </w:t>
      </w:r>
      <w:r w:rsidR="004F72ED" w:rsidRPr="00083135">
        <w:rPr>
          <w:rFonts w:ascii="Tahoma" w:hAnsi="Tahoma" w:cs="Tahoma"/>
          <w:sz w:val="22"/>
          <w:szCs w:val="22"/>
        </w:rPr>
        <w:t xml:space="preserve">Op deze plaats kunnen </w:t>
      </w:r>
      <w:r w:rsidRPr="00083135">
        <w:rPr>
          <w:rFonts w:ascii="Tahoma" w:hAnsi="Tahoma" w:cs="Tahoma"/>
          <w:sz w:val="22"/>
          <w:szCs w:val="22"/>
        </w:rPr>
        <w:t>kinderen nadenken over de (bes</w:t>
      </w:r>
      <w:r w:rsidR="004F72ED" w:rsidRPr="00083135">
        <w:rPr>
          <w:rFonts w:ascii="Tahoma" w:hAnsi="Tahoma" w:cs="Tahoma"/>
          <w:sz w:val="22"/>
          <w:szCs w:val="22"/>
        </w:rPr>
        <w:t xml:space="preserve">te) </w:t>
      </w:r>
      <w:r w:rsidRPr="00083135">
        <w:rPr>
          <w:rFonts w:ascii="Tahoma" w:hAnsi="Tahoma" w:cs="Tahoma"/>
          <w:sz w:val="22"/>
          <w:szCs w:val="22"/>
        </w:rPr>
        <w:t xml:space="preserve">oplossing van het probleem. </w:t>
      </w:r>
      <w:r w:rsidR="004F72ED" w:rsidRPr="00083135">
        <w:rPr>
          <w:rFonts w:ascii="Tahoma" w:hAnsi="Tahoma" w:cs="Tahoma"/>
          <w:sz w:val="22"/>
          <w:szCs w:val="22"/>
        </w:rPr>
        <w:t>En het kind</w:t>
      </w:r>
      <w:r w:rsidRPr="00083135">
        <w:rPr>
          <w:rFonts w:ascii="Tahoma" w:hAnsi="Tahoma" w:cs="Tahoma"/>
          <w:sz w:val="22"/>
          <w:szCs w:val="22"/>
        </w:rPr>
        <w:t xml:space="preserve"> probeer</w:t>
      </w:r>
      <w:r w:rsidR="004F72ED" w:rsidRPr="00083135">
        <w:rPr>
          <w:rFonts w:ascii="Tahoma" w:hAnsi="Tahoma" w:cs="Tahoma"/>
          <w:sz w:val="22"/>
          <w:szCs w:val="22"/>
        </w:rPr>
        <w:t>t</w:t>
      </w:r>
      <w:r w:rsidRPr="00083135">
        <w:rPr>
          <w:rFonts w:ascii="Tahoma" w:hAnsi="Tahoma" w:cs="Tahoma"/>
          <w:sz w:val="22"/>
          <w:szCs w:val="22"/>
        </w:rPr>
        <w:t xml:space="preserve"> de oplossing ui</w:t>
      </w:r>
      <w:r w:rsidR="004F72ED" w:rsidRPr="00083135">
        <w:rPr>
          <w:rFonts w:ascii="Tahoma" w:hAnsi="Tahoma" w:cs="Tahoma"/>
          <w:sz w:val="22"/>
          <w:szCs w:val="22"/>
        </w:rPr>
        <w:t xml:space="preserve">t. </w:t>
      </w:r>
    </w:p>
    <w:p w:rsidR="00B45972" w:rsidRDefault="00B45972" w:rsidP="00B23947">
      <w:pPr>
        <w:pStyle w:val="Default"/>
        <w:rPr>
          <w:rFonts w:ascii="Antique Olive" w:hAnsi="Antique Olive" w:cs="Tahoma"/>
          <w:b/>
          <w:bCs/>
          <w:sz w:val="22"/>
          <w:szCs w:val="22"/>
        </w:rPr>
      </w:pPr>
    </w:p>
    <w:p w:rsidR="004F72ED" w:rsidRPr="00083135" w:rsidRDefault="00535B1F" w:rsidP="001D09E7">
      <w:pPr>
        <w:pStyle w:val="Default"/>
        <w:outlineLvl w:val="0"/>
        <w:rPr>
          <w:rFonts w:ascii="Tahoma" w:hAnsi="Tahoma" w:cs="Tahoma"/>
          <w:b/>
          <w:bCs/>
          <w:sz w:val="22"/>
          <w:szCs w:val="22"/>
        </w:rPr>
      </w:pPr>
      <w:r w:rsidRPr="00083135">
        <w:rPr>
          <w:rFonts w:ascii="Tahoma" w:hAnsi="Tahoma" w:cs="Tahoma"/>
          <w:b/>
          <w:bCs/>
          <w:sz w:val="22"/>
          <w:szCs w:val="22"/>
        </w:rPr>
        <w:t>c</w:t>
      </w:r>
      <w:r w:rsidR="00B23947" w:rsidRPr="00083135">
        <w:rPr>
          <w:rFonts w:ascii="Tahoma" w:hAnsi="Tahoma" w:cs="Tahoma"/>
          <w:b/>
          <w:bCs/>
          <w:sz w:val="22"/>
          <w:szCs w:val="22"/>
        </w:rPr>
        <w:t xml:space="preserve">. Onderkennen van gevoelens </w:t>
      </w:r>
    </w:p>
    <w:p w:rsidR="00B23947" w:rsidRPr="00083135" w:rsidRDefault="00B23947" w:rsidP="00B23947">
      <w:pPr>
        <w:pStyle w:val="Default"/>
        <w:rPr>
          <w:rFonts w:ascii="Tahoma" w:hAnsi="Tahoma" w:cs="Tahoma"/>
          <w:sz w:val="22"/>
          <w:szCs w:val="22"/>
        </w:rPr>
      </w:pPr>
      <w:r w:rsidRPr="00083135">
        <w:rPr>
          <w:rFonts w:ascii="Tahoma" w:hAnsi="Tahoma" w:cs="Tahoma"/>
          <w:sz w:val="22"/>
          <w:szCs w:val="22"/>
        </w:rPr>
        <w:t xml:space="preserve">Emoties </w:t>
      </w:r>
      <w:r w:rsidR="004F72ED" w:rsidRPr="00083135">
        <w:rPr>
          <w:rFonts w:ascii="Tahoma" w:hAnsi="Tahoma" w:cs="Tahoma"/>
          <w:sz w:val="22"/>
          <w:szCs w:val="22"/>
        </w:rPr>
        <w:t xml:space="preserve">hebben we allemaal, maar vooral in de bovenbouw moeten de kinderen leren hoe </w:t>
      </w:r>
      <w:r w:rsidR="00083135" w:rsidRPr="00083135">
        <w:rPr>
          <w:rFonts w:ascii="Tahoma" w:hAnsi="Tahoma" w:cs="Tahoma"/>
          <w:sz w:val="22"/>
          <w:szCs w:val="22"/>
        </w:rPr>
        <w:t xml:space="preserve">ze </w:t>
      </w:r>
      <w:r w:rsidR="004F72ED" w:rsidRPr="00083135">
        <w:rPr>
          <w:rFonts w:ascii="Tahoma" w:hAnsi="Tahoma" w:cs="Tahoma"/>
          <w:sz w:val="22"/>
          <w:szCs w:val="22"/>
        </w:rPr>
        <w:t xml:space="preserve">ermee om moeten gaan. </w:t>
      </w:r>
      <w:r w:rsidRPr="00083135">
        <w:rPr>
          <w:rFonts w:ascii="Tahoma" w:hAnsi="Tahoma" w:cs="Tahoma"/>
          <w:sz w:val="22"/>
          <w:szCs w:val="22"/>
        </w:rPr>
        <w:t xml:space="preserve">In PAD ligt veel nadruk op </w:t>
      </w:r>
      <w:r w:rsidR="00673C40" w:rsidRPr="00083135">
        <w:rPr>
          <w:rFonts w:ascii="Tahoma" w:hAnsi="Tahoma" w:cs="Tahoma"/>
          <w:sz w:val="22"/>
          <w:szCs w:val="22"/>
        </w:rPr>
        <w:t>de</w:t>
      </w:r>
      <w:r w:rsidRPr="00083135">
        <w:rPr>
          <w:rFonts w:ascii="Tahoma" w:hAnsi="Tahoma" w:cs="Tahoma"/>
          <w:sz w:val="22"/>
          <w:szCs w:val="22"/>
        </w:rPr>
        <w:t xml:space="preserve"> inschatt</w:t>
      </w:r>
      <w:r w:rsidR="004F72ED" w:rsidRPr="00083135">
        <w:rPr>
          <w:rFonts w:ascii="Tahoma" w:hAnsi="Tahoma" w:cs="Tahoma"/>
          <w:sz w:val="22"/>
          <w:szCs w:val="22"/>
        </w:rPr>
        <w:t>ing van je eigen emoties en die van een ander.</w:t>
      </w:r>
    </w:p>
    <w:p w:rsidR="00C80D4B" w:rsidRPr="00083135" w:rsidRDefault="00673C40" w:rsidP="00B23947">
      <w:pPr>
        <w:pStyle w:val="Default"/>
        <w:rPr>
          <w:rFonts w:ascii="Tahoma" w:hAnsi="Tahoma" w:cs="Tahoma"/>
          <w:sz w:val="22"/>
          <w:szCs w:val="22"/>
        </w:rPr>
      </w:pPr>
      <w:r w:rsidRPr="00083135">
        <w:rPr>
          <w:rFonts w:ascii="Tahoma" w:hAnsi="Tahoma" w:cs="Tahoma"/>
          <w:sz w:val="22"/>
          <w:szCs w:val="22"/>
        </w:rPr>
        <w:t xml:space="preserve">Kinderen leren dat je de emoties van anderen kunt aflezen aan het gezicht/ de lichaamstaal en dat het belangrijke signalen zijn. </w:t>
      </w:r>
      <w:r w:rsidR="00B23947" w:rsidRPr="00083135">
        <w:rPr>
          <w:rFonts w:ascii="Tahoma" w:hAnsi="Tahoma" w:cs="Tahoma"/>
          <w:sz w:val="22"/>
          <w:szCs w:val="22"/>
        </w:rPr>
        <w:t xml:space="preserve">Die informatie moet je </w:t>
      </w:r>
      <w:r w:rsidRPr="00083135">
        <w:rPr>
          <w:rFonts w:ascii="Tahoma" w:hAnsi="Tahoma" w:cs="Tahoma"/>
          <w:sz w:val="22"/>
          <w:szCs w:val="22"/>
        </w:rPr>
        <w:t>niet</w:t>
      </w:r>
      <w:r w:rsidR="00C80D4B" w:rsidRPr="00083135">
        <w:rPr>
          <w:rFonts w:ascii="Tahoma" w:hAnsi="Tahoma" w:cs="Tahoma"/>
          <w:sz w:val="22"/>
          <w:szCs w:val="22"/>
        </w:rPr>
        <w:t xml:space="preserve"> negeren, want het helpt je </w:t>
      </w:r>
      <w:r w:rsidR="00B23947" w:rsidRPr="00083135">
        <w:rPr>
          <w:rFonts w:ascii="Tahoma" w:hAnsi="Tahoma" w:cs="Tahoma"/>
          <w:sz w:val="22"/>
          <w:szCs w:val="22"/>
        </w:rPr>
        <w:t>om grip te krijgen op de situatie. Tevens leren kinderen dat gedrag en emotie</w:t>
      </w:r>
      <w:r w:rsidR="00C80D4B" w:rsidRPr="00083135">
        <w:rPr>
          <w:rFonts w:ascii="Tahoma" w:hAnsi="Tahoma" w:cs="Tahoma"/>
          <w:sz w:val="22"/>
          <w:szCs w:val="22"/>
        </w:rPr>
        <w:t xml:space="preserve"> bij elkaar horen, maar wel twee </w:t>
      </w:r>
      <w:r w:rsidR="00B23947" w:rsidRPr="00083135">
        <w:rPr>
          <w:rFonts w:ascii="Tahoma" w:hAnsi="Tahoma" w:cs="Tahoma"/>
          <w:sz w:val="22"/>
          <w:szCs w:val="22"/>
        </w:rPr>
        <w:t xml:space="preserve">verschillende dingen zijn. Je boos voelen is in orde, maar </w:t>
      </w:r>
      <w:r w:rsidR="00C80D4B" w:rsidRPr="00083135">
        <w:rPr>
          <w:rFonts w:ascii="Tahoma" w:hAnsi="Tahoma" w:cs="Tahoma"/>
          <w:sz w:val="22"/>
          <w:szCs w:val="22"/>
        </w:rPr>
        <w:t>erop los slaan niet! D</w:t>
      </w:r>
      <w:r w:rsidR="00B23947" w:rsidRPr="00083135">
        <w:rPr>
          <w:rFonts w:ascii="Tahoma" w:hAnsi="Tahoma" w:cs="Tahoma"/>
          <w:sz w:val="22"/>
          <w:szCs w:val="22"/>
        </w:rPr>
        <w:t xml:space="preserve">e manier waarop je dit uit (boos zijn), moet je goed overdenken. </w:t>
      </w:r>
    </w:p>
    <w:p w:rsidR="004C6635" w:rsidRDefault="00B23947" w:rsidP="00B23947">
      <w:pPr>
        <w:pStyle w:val="Default"/>
        <w:rPr>
          <w:rFonts w:ascii="Tahoma" w:hAnsi="Tahoma" w:cs="Tahoma"/>
          <w:sz w:val="22"/>
          <w:szCs w:val="22"/>
        </w:rPr>
      </w:pPr>
      <w:r w:rsidRPr="00083135">
        <w:rPr>
          <w:rFonts w:ascii="Tahoma" w:hAnsi="Tahoma" w:cs="Tahoma"/>
          <w:sz w:val="22"/>
          <w:szCs w:val="22"/>
        </w:rPr>
        <w:t>Bij PAD horen speciale emotiekaartjes: kaartjes met daarop een tekening van een kind dat een emotie uitbeeldt. Iedereen heeft een serie van d</w:t>
      </w:r>
      <w:r w:rsidR="004C6635" w:rsidRPr="00083135">
        <w:rPr>
          <w:rFonts w:ascii="Tahoma" w:hAnsi="Tahoma" w:cs="Tahoma"/>
          <w:sz w:val="22"/>
          <w:szCs w:val="22"/>
        </w:rPr>
        <w:t xml:space="preserve">eze kaartjes in zijn bezit. Gele kaartjes staan voor </w:t>
      </w:r>
      <w:r w:rsidRPr="00083135">
        <w:rPr>
          <w:rFonts w:ascii="Tahoma" w:hAnsi="Tahoma" w:cs="Tahoma"/>
          <w:sz w:val="22"/>
          <w:szCs w:val="22"/>
        </w:rPr>
        <w:t>fijne gevoelens, zoals blij of trots; blauwe kaartjes staan voor nare gevoelens, zoals verdrietig of iets niet leuk vinden. Het is de bedoeling dat de leerlingen (en de leerkracht!) bijvoorbeeld na de ochtendpauze nadenken over hun gevoelens en gedachten en het bijpassende emotiekaartje in een bakje op de tafel plaatsen. Vervolgens wordt er aan de hand van deze kaartjes een kringgesprek gevoerd. Deze werkwijze biedt ook kinderen met bijvoorbeeld een vertraagde taalontwikkeling een prima alternatief om gevoelens te uiten. Kinderen met moeilijk gedra</w:t>
      </w:r>
      <w:r w:rsidR="004C6635" w:rsidRPr="00083135">
        <w:rPr>
          <w:rFonts w:ascii="Tahoma" w:hAnsi="Tahoma" w:cs="Tahoma"/>
          <w:sz w:val="22"/>
          <w:szCs w:val="22"/>
        </w:rPr>
        <w:t xml:space="preserve">g </w:t>
      </w:r>
      <w:r w:rsidRPr="00083135">
        <w:rPr>
          <w:rFonts w:ascii="Tahoma" w:hAnsi="Tahoma" w:cs="Tahoma"/>
          <w:sz w:val="22"/>
          <w:szCs w:val="22"/>
        </w:rPr>
        <w:t>ervaren dat het prettiger is om positieve aandacht voor gevoelens te krijgen, dan negatieve aandacht voor ongewenst gedrag ( dat vaak voorvloeit uit het niet kunnen uiten van gevoelens)</w:t>
      </w:r>
      <w:r w:rsidR="004C6635" w:rsidRPr="00083135">
        <w:rPr>
          <w:rFonts w:ascii="Tahoma" w:hAnsi="Tahoma" w:cs="Tahoma"/>
          <w:sz w:val="22"/>
          <w:szCs w:val="22"/>
        </w:rPr>
        <w:t xml:space="preserve">. </w:t>
      </w:r>
      <w:r w:rsidRPr="00083135">
        <w:rPr>
          <w:rFonts w:ascii="Tahoma" w:hAnsi="Tahoma" w:cs="Tahoma"/>
          <w:sz w:val="22"/>
          <w:szCs w:val="22"/>
        </w:rPr>
        <w:t>Desgewenst kunnen kinderen echter ook kiezen voor een kaartje privé. Ze geven daarmee a</w:t>
      </w:r>
      <w:r w:rsidR="004C6635" w:rsidRPr="00083135">
        <w:rPr>
          <w:rFonts w:ascii="Tahoma" w:hAnsi="Tahoma" w:cs="Tahoma"/>
          <w:sz w:val="22"/>
          <w:szCs w:val="22"/>
        </w:rPr>
        <w:t xml:space="preserve">an op </w:t>
      </w:r>
      <w:r w:rsidRPr="00083135">
        <w:rPr>
          <w:rFonts w:ascii="Tahoma" w:hAnsi="Tahoma" w:cs="Tahoma"/>
          <w:sz w:val="22"/>
          <w:szCs w:val="22"/>
        </w:rPr>
        <w:t xml:space="preserve">dat moment niet over hun emotie te willen praten. </w:t>
      </w:r>
    </w:p>
    <w:p w:rsidR="00C76CBC" w:rsidRDefault="00C76CBC" w:rsidP="00B23947">
      <w:pPr>
        <w:pStyle w:val="Default"/>
        <w:rPr>
          <w:rFonts w:ascii="Tahoma" w:hAnsi="Tahoma" w:cs="Tahoma"/>
          <w:sz w:val="22"/>
          <w:szCs w:val="22"/>
        </w:rPr>
      </w:pPr>
    </w:p>
    <w:p w:rsidR="00C76CBC" w:rsidRPr="00083135" w:rsidRDefault="00C76CBC" w:rsidP="00B23947">
      <w:pPr>
        <w:pStyle w:val="Default"/>
        <w:rPr>
          <w:rFonts w:ascii="Tahoma" w:hAnsi="Tahoma" w:cs="Tahoma"/>
          <w:sz w:val="22"/>
          <w:szCs w:val="22"/>
        </w:rPr>
      </w:pPr>
    </w:p>
    <w:p w:rsidR="004C6635" w:rsidRPr="000635CE" w:rsidRDefault="00847237" w:rsidP="00F9304B">
      <w:pPr>
        <w:pStyle w:val="Default"/>
        <w:jc w:val="center"/>
        <w:rPr>
          <w:rFonts w:ascii="Antique Olive" w:hAnsi="Antique Olive" w:cs="Tahoma"/>
          <w:sz w:val="22"/>
          <w:szCs w:val="22"/>
        </w:rPr>
      </w:pPr>
      <w:r>
        <w:rPr>
          <w:noProof/>
          <w:color w:val="0000FF"/>
        </w:rPr>
        <w:lastRenderedPageBreak/>
        <w:drawing>
          <wp:inline distT="0" distB="0" distL="0" distR="0">
            <wp:extent cx="1238250" cy="1162050"/>
            <wp:effectExtent l="19050" t="0" r="0" b="0"/>
            <wp:docPr id="4" name="Afbeelding 4" descr="PA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
                    <pic:cNvPicPr>
                      <a:picLocks noChangeAspect="1" noChangeArrowheads="1"/>
                    </pic:cNvPicPr>
                  </pic:nvPicPr>
                  <pic:blipFill>
                    <a:blip r:embed="rId27"/>
                    <a:srcRect/>
                    <a:stretch>
                      <a:fillRect/>
                    </a:stretch>
                  </pic:blipFill>
                  <pic:spPr bwMode="auto">
                    <a:xfrm>
                      <a:off x="0" y="0"/>
                      <a:ext cx="1238250" cy="1162050"/>
                    </a:xfrm>
                    <a:prstGeom prst="rect">
                      <a:avLst/>
                    </a:prstGeom>
                    <a:noFill/>
                    <a:ln w="9525">
                      <a:noFill/>
                      <a:miter lim="800000"/>
                      <a:headEnd/>
                      <a:tailEnd/>
                    </a:ln>
                  </pic:spPr>
                </pic:pic>
              </a:graphicData>
            </a:graphic>
          </wp:inline>
        </w:drawing>
      </w:r>
    </w:p>
    <w:p w:rsidR="004C6635" w:rsidRPr="00083135" w:rsidRDefault="00535B1F" w:rsidP="001D09E7">
      <w:pPr>
        <w:pStyle w:val="Default"/>
        <w:outlineLvl w:val="0"/>
        <w:rPr>
          <w:rFonts w:ascii="Tahoma" w:hAnsi="Tahoma" w:cs="Tahoma"/>
          <w:b/>
          <w:bCs/>
          <w:sz w:val="22"/>
          <w:szCs w:val="22"/>
        </w:rPr>
      </w:pPr>
      <w:r w:rsidRPr="00083135">
        <w:rPr>
          <w:rFonts w:ascii="Tahoma" w:hAnsi="Tahoma" w:cs="Tahoma"/>
          <w:b/>
          <w:bCs/>
          <w:sz w:val="22"/>
          <w:szCs w:val="22"/>
        </w:rPr>
        <w:t xml:space="preserve">d. </w:t>
      </w:r>
      <w:r w:rsidR="00B23947" w:rsidRPr="00083135">
        <w:rPr>
          <w:rFonts w:ascii="Tahoma" w:hAnsi="Tahoma" w:cs="Tahoma"/>
          <w:b/>
          <w:bCs/>
          <w:sz w:val="22"/>
          <w:szCs w:val="22"/>
        </w:rPr>
        <w:t>Probleem</w:t>
      </w:r>
      <w:r w:rsidR="004C6635" w:rsidRPr="00083135">
        <w:rPr>
          <w:rFonts w:ascii="Tahoma" w:hAnsi="Tahoma" w:cs="Tahoma"/>
          <w:b/>
          <w:bCs/>
          <w:sz w:val="22"/>
          <w:szCs w:val="22"/>
        </w:rPr>
        <w:t xml:space="preserve"> </w:t>
      </w:r>
      <w:r w:rsidR="00B23947" w:rsidRPr="00083135">
        <w:rPr>
          <w:rFonts w:ascii="Tahoma" w:hAnsi="Tahoma" w:cs="Tahoma"/>
          <w:b/>
          <w:bCs/>
          <w:sz w:val="22"/>
          <w:szCs w:val="22"/>
        </w:rPr>
        <w:t xml:space="preserve">oplossen </w:t>
      </w:r>
    </w:p>
    <w:p w:rsidR="00140AC3" w:rsidRPr="00083135" w:rsidRDefault="00B23947" w:rsidP="00B23947">
      <w:pPr>
        <w:pStyle w:val="Default"/>
        <w:rPr>
          <w:rFonts w:ascii="Tahoma" w:hAnsi="Tahoma" w:cs="Tahoma"/>
          <w:sz w:val="22"/>
          <w:szCs w:val="22"/>
        </w:rPr>
      </w:pPr>
      <w:r w:rsidRPr="00083135">
        <w:rPr>
          <w:rFonts w:ascii="Tahoma" w:hAnsi="Tahoma" w:cs="Tahoma"/>
          <w:sz w:val="22"/>
          <w:szCs w:val="22"/>
        </w:rPr>
        <w:t>Probleem</w:t>
      </w:r>
      <w:r w:rsidR="004C6635" w:rsidRPr="00083135">
        <w:rPr>
          <w:rFonts w:ascii="Tahoma" w:hAnsi="Tahoma" w:cs="Tahoma"/>
          <w:sz w:val="22"/>
          <w:szCs w:val="22"/>
        </w:rPr>
        <w:t xml:space="preserve"> </w:t>
      </w:r>
      <w:r w:rsidRPr="00083135">
        <w:rPr>
          <w:rFonts w:ascii="Tahoma" w:hAnsi="Tahoma" w:cs="Tahoma"/>
          <w:sz w:val="22"/>
          <w:szCs w:val="22"/>
        </w:rPr>
        <w:t>oplossen komt in alle groepen aan de ord</w:t>
      </w:r>
      <w:r w:rsidR="004C6635" w:rsidRPr="00083135">
        <w:rPr>
          <w:rFonts w:ascii="Tahoma" w:hAnsi="Tahoma" w:cs="Tahoma"/>
          <w:sz w:val="22"/>
          <w:szCs w:val="22"/>
        </w:rPr>
        <w:t xml:space="preserve">e; nadruk ligt in de bovenbouw. </w:t>
      </w:r>
      <w:r w:rsidRPr="00083135">
        <w:rPr>
          <w:rFonts w:ascii="Tahoma" w:hAnsi="Tahoma" w:cs="Tahoma"/>
          <w:sz w:val="22"/>
          <w:szCs w:val="22"/>
        </w:rPr>
        <w:t xml:space="preserve">Het zal voor de leerlingen </w:t>
      </w:r>
      <w:r w:rsidR="00673C40" w:rsidRPr="00083135">
        <w:rPr>
          <w:rFonts w:ascii="Tahoma" w:hAnsi="Tahoma" w:cs="Tahoma"/>
          <w:sz w:val="22"/>
          <w:szCs w:val="22"/>
        </w:rPr>
        <w:t>steeds</w:t>
      </w:r>
      <w:r w:rsidR="004C6635" w:rsidRPr="00083135">
        <w:rPr>
          <w:rFonts w:ascii="Tahoma" w:hAnsi="Tahoma" w:cs="Tahoma"/>
          <w:sz w:val="22"/>
          <w:szCs w:val="22"/>
        </w:rPr>
        <w:t xml:space="preserve"> duidelijker worden dat zij meer en meer verantwoordelijk worden voor </w:t>
      </w:r>
      <w:r w:rsidRPr="00083135">
        <w:rPr>
          <w:rFonts w:ascii="Tahoma" w:hAnsi="Tahoma" w:cs="Tahoma"/>
          <w:sz w:val="22"/>
          <w:szCs w:val="22"/>
        </w:rPr>
        <w:t xml:space="preserve">de keuzen die zij maken. Stel dat je niet mee mag doen met een </w:t>
      </w:r>
      <w:r w:rsidR="004C6635" w:rsidRPr="00083135">
        <w:rPr>
          <w:rFonts w:ascii="Tahoma" w:hAnsi="Tahoma" w:cs="Tahoma"/>
          <w:sz w:val="22"/>
          <w:szCs w:val="22"/>
        </w:rPr>
        <w:t>spel. Is dan de oplossing huilend weglopen</w:t>
      </w:r>
      <w:r w:rsidRPr="00083135">
        <w:rPr>
          <w:rFonts w:ascii="Tahoma" w:hAnsi="Tahoma" w:cs="Tahoma"/>
          <w:sz w:val="22"/>
          <w:szCs w:val="22"/>
        </w:rPr>
        <w:t xml:space="preserve">, woedend worden of probeer je bijvoorbeeld te onderhandelen? In dit deel van het leerplan wordt uitgebreid ingegaan op de gedragsalternatieven bij een probleem en op de mogelijke gevolgen van je keuze. Ook </w:t>
      </w:r>
      <w:r w:rsidR="004C6635" w:rsidRPr="00083135">
        <w:rPr>
          <w:rFonts w:ascii="Tahoma" w:hAnsi="Tahoma" w:cs="Tahoma"/>
          <w:sz w:val="22"/>
          <w:szCs w:val="22"/>
        </w:rPr>
        <w:t xml:space="preserve">het </w:t>
      </w:r>
      <w:r w:rsidRPr="00083135">
        <w:rPr>
          <w:rFonts w:ascii="Tahoma" w:hAnsi="Tahoma" w:cs="Tahoma"/>
          <w:sz w:val="22"/>
          <w:szCs w:val="22"/>
        </w:rPr>
        <w:t xml:space="preserve">pedagogisch klimaat op </w:t>
      </w:r>
      <w:r w:rsidR="0006651E">
        <w:rPr>
          <w:rFonts w:ascii="Tahoma" w:hAnsi="Tahoma" w:cs="Tahoma"/>
          <w:sz w:val="22"/>
          <w:szCs w:val="22"/>
        </w:rPr>
        <w:t xml:space="preserve">BS “Op ‘t </w:t>
      </w:r>
      <w:proofErr w:type="spellStart"/>
      <w:r w:rsidR="0006651E">
        <w:rPr>
          <w:rFonts w:ascii="Tahoma" w:hAnsi="Tahoma" w:cs="Tahoma"/>
          <w:sz w:val="22"/>
          <w:szCs w:val="22"/>
        </w:rPr>
        <w:t>Hwagveld</w:t>
      </w:r>
      <w:proofErr w:type="spellEnd"/>
      <w:r w:rsidR="0006651E">
        <w:rPr>
          <w:rFonts w:ascii="Tahoma" w:hAnsi="Tahoma" w:cs="Tahoma"/>
          <w:sz w:val="22"/>
          <w:szCs w:val="22"/>
        </w:rPr>
        <w:t>”</w:t>
      </w:r>
      <w:r w:rsidRPr="00083135">
        <w:rPr>
          <w:rFonts w:ascii="Tahoma" w:hAnsi="Tahoma" w:cs="Tahoma"/>
          <w:sz w:val="22"/>
          <w:szCs w:val="22"/>
        </w:rPr>
        <w:t xml:space="preserve"> is aanzienlijk verbeterd. Leerkrachten en leerlingen gaan prettiger en duidelijker met elkaar o</w:t>
      </w:r>
      <w:r w:rsidR="004C6635" w:rsidRPr="00083135">
        <w:rPr>
          <w:rFonts w:ascii="Tahoma" w:hAnsi="Tahoma" w:cs="Tahoma"/>
          <w:sz w:val="22"/>
          <w:szCs w:val="22"/>
        </w:rPr>
        <w:t xml:space="preserve">m. </w:t>
      </w:r>
    </w:p>
    <w:p w:rsidR="00140AC3" w:rsidRPr="00083135" w:rsidRDefault="00140AC3" w:rsidP="00B23947">
      <w:pPr>
        <w:pStyle w:val="Default"/>
        <w:rPr>
          <w:rFonts w:ascii="Tahoma" w:hAnsi="Tahoma" w:cs="Tahoma"/>
          <w:sz w:val="22"/>
          <w:szCs w:val="22"/>
        </w:rPr>
      </w:pPr>
      <w:r w:rsidRPr="00083135">
        <w:rPr>
          <w:rFonts w:ascii="Tahoma" w:hAnsi="Tahoma" w:cs="Tahoma"/>
          <w:sz w:val="22"/>
          <w:szCs w:val="22"/>
        </w:rPr>
        <w:t xml:space="preserve">Afhankelijk van de leeftijd en intelligentie van het kind kan </w:t>
      </w:r>
      <w:r w:rsidR="00B23947" w:rsidRPr="00083135">
        <w:rPr>
          <w:rFonts w:ascii="Tahoma" w:hAnsi="Tahoma" w:cs="Tahoma"/>
          <w:sz w:val="22"/>
          <w:szCs w:val="22"/>
        </w:rPr>
        <w:t>het probleem</w:t>
      </w:r>
      <w:r w:rsidRPr="00083135">
        <w:rPr>
          <w:rFonts w:ascii="Tahoma" w:hAnsi="Tahoma" w:cs="Tahoma"/>
          <w:sz w:val="22"/>
          <w:szCs w:val="22"/>
        </w:rPr>
        <w:t xml:space="preserve"> </w:t>
      </w:r>
      <w:r w:rsidR="00B23947" w:rsidRPr="00083135">
        <w:rPr>
          <w:rFonts w:ascii="Tahoma" w:hAnsi="Tahoma" w:cs="Tahoma"/>
          <w:sz w:val="22"/>
          <w:szCs w:val="22"/>
        </w:rPr>
        <w:t xml:space="preserve">oplossen op drie niveaus </w:t>
      </w:r>
      <w:r w:rsidRPr="00083135">
        <w:rPr>
          <w:rFonts w:ascii="Tahoma" w:hAnsi="Tahoma" w:cs="Tahoma"/>
          <w:sz w:val="22"/>
          <w:szCs w:val="22"/>
        </w:rPr>
        <w:t>aangepakt</w:t>
      </w:r>
      <w:r w:rsidR="00B23947" w:rsidRPr="00083135">
        <w:rPr>
          <w:rFonts w:ascii="Tahoma" w:hAnsi="Tahoma" w:cs="Tahoma"/>
          <w:sz w:val="22"/>
          <w:szCs w:val="22"/>
        </w:rPr>
        <w:t xml:space="preserve"> worden. Tijdens het proces van het probleem oplossen zal het voor de leerlingen steeds du</w:t>
      </w:r>
      <w:r w:rsidRPr="00083135">
        <w:rPr>
          <w:rFonts w:ascii="Tahoma" w:hAnsi="Tahoma" w:cs="Tahoma"/>
          <w:sz w:val="22"/>
          <w:szCs w:val="22"/>
        </w:rPr>
        <w:t xml:space="preserve">idelijker worden dat </w:t>
      </w:r>
      <w:r w:rsidR="00B23947" w:rsidRPr="00083135">
        <w:rPr>
          <w:rFonts w:ascii="Tahoma" w:hAnsi="Tahoma" w:cs="Tahoma"/>
          <w:sz w:val="22"/>
          <w:szCs w:val="22"/>
        </w:rPr>
        <w:t xml:space="preserve">zij </w:t>
      </w:r>
      <w:r w:rsidRPr="00083135">
        <w:rPr>
          <w:rFonts w:ascii="Tahoma" w:hAnsi="Tahoma" w:cs="Tahoma"/>
          <w:sz w:val="22"/>
          <w:szCs w:val="22"/>
        </w:rPr>
        <w:t xml:space="preserve">meer en meer </w:t>
      </w:r>
      <w:r w:rsidR="00B23947" w:rsidRPr="00083135">
        <w:rPr>
          <w:rFonts w:ascii="Tahoma" w:hAnsi="Tahoma" w:cs="Tahoma"/>
          <w:sz w:val="22"/>
          <w:szCs w:val="22"/>
        </w:rPr>
        <w:t>verantwoordelijk z</w:t>
      </w:r>
      <w:r w:rsidRPr="00083135">
        <w:rPr>
          <w:rFonts w:ascii="Tahoma" w:hAnsi="Tahoma" w:cs="Tahoma"/>
          <w:sz w:val="22"/>
          <w:szCs w:val="22"/>
        </w:rPr>
        <w:t>ijn/ worden voor hun eigen gedrag.</w:t>
      </w:r>
    </w:p>
    <w:p w:rsidR="00140AC3" w:rsidRPr="00083135" w:rsidRDefault="00140AC3" w:rsidP="00B23947">
      <w:pPr>
        <w:pStyle w:val="Default"/>
        <w:rPr>
          <w:rFonts w:ascii="Tahoma" w:hAnsi="Tahoma" w:cs="Tahoma"/>
          <w:sz w:val="22"/>
          <w:szCs w:val="22"/>
        </w:rPr>
      </w:pPr>
      <w:r w:rsidRPr="00083135">
        <w:rPr>
          <w:rFonts w:ascii="Tahoma" w:hAnsi="Tahoma" w:cs="Tahoma"/>
          <w:sz w:val="22"/>
          <w:szCs w:val="22"/>
        </w:rPr>
        <w:t xml:space="preserve">Dit komt </w:t>
      </w:r>
      <w:r w:rsidR="00B23947" w:rsidRPr="00083135">
        <w:rPr>
          <w:rFonts w:ascii="Tahoma" w:hAnsi="Tahoma" w:cs="Tahoma"/>
          <w:sz w:val="22"/>
          <w:szCs w:val="22"/>
        </w:rPr>
        <w:t>bijvoorbeeld duidelijk naar voren bij een vraag als: Wat kan ik doen? (niveau 2 – stap C). Leerlingen hebben grofweg de keuze uit drie gedrag</w:t>
      </w:r>
      <w:r w:rsidR="008C7C23" w:rsidRPr="00083135">
        <w:rPr>
          <w:rFonts w:ascii="Tahoma" w:hAnsi="Tahoma" w:cs="Tahoma"/>
          <w:sz w:val="22"/>
          <w:szCs w:val="22"/>
        </w:rPr>
        <w:t>s</w:t>
      </w:r>
      <w:r w:rsidR="00B23947" w:rsidRPr="00083135">
        <w:rPr>
          <w:rFonts w:ascii="Tahoma" w:hAnsi="Tahoma" w:cs="Tahoma"/>
          <w:sz w:val="22"/>
          <w:szCs w:val="22"/>
        </w:rPr>
        <w:t xml:space="preserve">alternatieven: </w:t>
      </w:r>
    </w:p>
    <w:p w:rsidR="00140AC3" w:rsidRPr="00083135" w:rsidRDefault="00B23947" w:rsidP="00AA58FD">
      <w:pPr>
        <w:pStyle w:val="Default"/>
        <w:numPr>
          <w:ilvl w:val="0"/>
          <w:numId w:val="2"/>
        </w:numPr>
        <w:rPr>
          <w:rFonts w:ascii="Tahoma" w:hAnsi="Tahoma" w:cs="Tahoma"/>
          <w:sz w:val="22"/>
          <w:szCs w:val="22"/>
        </w:rPr>
      </w:pPr>
      <w:r w:rsidRPr="00083135">
        <w:rPr>
          <w:rFonts w:ascii="Tahoma" w:hAnsi="Tahoma" w:cs="Tahoma"/>
          <w:sz w:val="22"/>
          <w:szCs w:val="22"/>
        </w:rPr>
        <w:t xml:space="preserve">Passief gedrag: weglopen, niets doen, huilen etc. </w:t>
      </w:r>
    </w:p>
    <w:p w:rsidR="00B23947" w:rsidRPr="00083135" w:rsidRDefault="00B23947" w:rsidP="00AA58FD">
      <w:pPr>
        <w:pStyle w:val="Default"/>
        <w:numPr>
          <w:ilvl w:val="0"/>
          <w:numId w:val="2"/>
        </w:numPr>
        <w:rPr>
          <w:rFonts w:ascii="Tahoma" w:hAnsi="Tahoma" w:cs="Tahoma"/>
          <w:sz w:val="22"/>
          <w:szCs w:val="22"/>
        </w:rPr>
      </w:pPr>
      <w:r w:rsidRPr="00083135">
        <w:rPr>
          <w:rFonts w:ascii="Tahoma" w:hAnsi="Tahoma" w:cs="Tahoma"/>
          <w:sz w:val="22"/>
          <w:szCs w:val="22"/>
        </w:rPr>
        <w:t xml:space="preserve">Agressief gedrag: vechten, schelden, spugen etc. </w:t>
      </w:r>
    </w:p>
    <w:p w:rsidR="00B23947" w:rsidRPr="00083135" w:rsidRDefault="00B23947" w:rsidP="00AA58FD">
      <w:pPr>
        <w:pStyle w:val="Default"/>
        <w:numPr>
          <w:ilvl w:val="0"/>
          <w:numId w:val="2"/>
        </w:numPr>
        <w:rPr>
          <w:rFonts w:ascii="Tahoma" w:hAnsi="Tahoma" w:cs="Tahoma"/>
          <w:sz w:val="22"/>
          <w:szCs w:val="22"/>
        </w:rPr>
      </w:pPr>
      <w:r w:rsidRPr="00083135">
        <w:rPr>
          <w:rFonts w:ascii="Tahoma" w:hAnsi="Tahoma" w:cs="Tahoma"/>
          <w:sz w:val="22"/>
          <w:szCs w:val="22"/>
        </w:rPr>
        <w:t xml:space="preserve">Actief gedrag: hulp vragen, zeggen dat iets je niet </w:t>
      </w:r>
      <w:r w:rsidR="00140AC3" w:rsidRPr="00083135">
        <w:rPr>
          <w:rFonts w:ascii="Tahoma" w:hAnsi="Tahoma" w:cs="Tahoma"/>
          <w:sz w:val="22"/>
          <w:szCs w:val="22"/>
        </w:rPr>
        <w:t xml:space="preserve">zint, overleggen, enz. </w:t>
      </w:r>
    </w:p>
    <w:p w:rsidR="00B23947" w:rsidRPr="00083135" w:rsidRDefault="00B23947" w:rsidP="00B23947">
      <w:pPr>
        <w:pStyle w:val="Default"/>
        <w:rPr>
          <w:rFonts w:ascii="Tahoma" w:hAnsi="Tahoma" w:cs="Tahoma"/>
          <w:sz w:val="22"/>
          <w:szCs w:val="22"/>
        </w:rPr>
      </w:pPr>
      <w:r w:rsidRPr="00083135">
        <w:rPr>
          <w:rFonts w:ascii="Tahoma" w:hAnsi="Tahoma" w:cs="Tahoma"/>
          <w:sz w:val="22"/>
          <w:szCs w:val="22"/>
        </w:rPr>
        <w:t>D</w:t>
      </w:r>
      <w:r w:rsidR="00140AC3" w:rsidRPr="00083135">
        <w:rPr>
          <w:rFonts w:ascii="Tahoma" w:hAnsi="Tahoma" w:cs="Tahoma"/>
          <w:sz w:val="22"/>
          <w:szCs w:val="22"/>
        </w:rPr>
        <w:t>oo</w:t>
      </w:r>
      <w:r w:rsidRPr="00083135">
        <w:rPr>
          <w:rFonts w:ascii="Tahoma" w:hAnsi="Tahoma" w:cs="Tahoma"/>
          <w:sz w:val="22"/>
          <w:szCs w:val="22"/>
        </w:rPr>
        <w:t>r uitgebreid in te gaan op mogelijke gevolgen van g</w:t>
      </w:r>
      <w:r w:rsidR="00140AC3" w:rsidRPr="00083135">
        <w:rPr>
          <w:rFonts w:ascii="Tahoma" w:hAnsi="Tahoma" w:cs="Tahoma"/>
          <w:sz w:val="22"/>
          <w:szCs w:val="22"/>
        </w:rPr>
        <w:t xml:space="preserve">edragsalternatieven willen we leerlingen </w:t>
      </w:r>
      <w:r w:rsidRPr="00083135">
        <w:rPr>
          <w:rFonts w:ascii="Tahoma" w:hAnsi="Tahoma" w:cs="Tahoma"/>
          <w:sz w:val="22"/>
          <w:szCs w:val="22"/>
        </w:rPr>
        <w:t xml:space="preserve">stimuleren om voor elke sociale context een passende (en dus effectieve) </w:t>
      </w:r>
      <w:r w:rsidR="00140AC3" w:rsidRPr="00083135">
        <w:rPr>
          <w:rFonts w:ascii="Tahoma" w:hAnsi="Tahoma" w:cs="Tahoma"/>
          <w:sz w:val="22"/>
          <w:szCs w:val="22"/>
        </w:rPr>
        <w:t xml:space="preserve">eigen keuze te maken. </w:t>
      </w:r>
    </w:p>
    <w:p w:rsidR="00140AC3" w:rsidRDefault="00B23947" w:rsidP="00B23947">
      <w:pPr>
        <w:pStyle w:val="Default"/>
        <w:rPr>
          <w:rFonts w:ascii="Tahoma" w:hAnsi="Tahoma" w:cs="Tahoma"/>
          <w:sz w:val="22"/>
          <w:szCs w:val="22"/>
        </w:rPr>
      </w:pPr>
      <w:r w:rsidRPr="00083135">
        <w:rPr>
          <w:rFonts w:ascii="Tahoma" w:hAnsi="Tahoma" w:cs="Tahoma"/>
          <w:sz w:val="22"/>
          <w:szCs w:val="22"/>
        </w:rPr>
        <w:t xml:space="preserve">Gesprekken met individuele leerlingen en met de groep kenmerken zich door de voortdurende nadruk op het zelf leren nadenken over en afwegen van mogelijke oplossingen voor de eigen problemen. </w:t>
      </w:r>
    </w:p>
    <w:p w:rsidR="00561B86" w:rsidRDefault="00561B86" w:rsidP="00B23947">
      <w:pPr>
        <w:pStyle w:val="Default"/>
        <w:rPr>
          <w:rFonts w:ascii="Tahoma" w:hAnsi="Tahoma" w:cs="Tahoma"/>
          <w:sz w:val="22"/>
          <w:szCs w:val="22"/>
        </w:rPr>
      </w:pPr>
    </w:p>
    <w:p w:rsidR="00561B86" w:rsidRPr="00083135" w:rsidRDefault="00561B86" w:rsidP="00B23947">
      <w:pPr>
        <w:pStyle w:val="Default"/>
        <w:rPr>
          <w:rFonts w:ascii="Tahoma" w:hAnsi="Tahoma" w:cs="Tahoma"/>
          <w:b/>
          <w:bCs/>
          <w:sz w:val="22"/>
          <w:szCs w:val="22"/>
        </w:rPr>
      </w:pPr>
    </w:p>
    <w:tbl>
      <w:tblPr>
        <w:tblStyle w:val="Tabelraster"/>
        <w:tblW w:w="0" w:type="auto"/>
        <w:tblLook w:val="01E0" w:firstRow="1" w:lastRow="1" w:firstColumn="1" w:lastColumn="1" w:noHBand="0" w:noVBand="0"/>
      </w:tblPr>
      <w:tblGrid>
        <w:gridCol w:w="9210"/>
      </w:tblGrid>
      <w:tr w:rsidR="00140AC3" w:rsidRPr="000635CE">
        <w:tc>
          <w:tcPr>
            <w:tcW w:w="9210" w:type="dxa"/>
          </w:tcPr>
          <w:p w:rsidR="00561B86" w:rsidRDefault="00561B86" w:rsidP="00B23947">
            <w:pPr>
              <w:pStyle w:val="Default"/>
              <w:rPr>
                <w:rFonts w:ascii="Antique Olive" w:hAnsi="Antique Olive" w:cs="Tahoma"/>
                <w:b/>
                <w:bCs/>
                <w:sz w:val="22"/>
                <w:szCs w:val="22"/>
              </w:rPr>
            </w:pPr>
          </w:p>
          <w:p w:rsidR="00A034BE" w:rsidRDefault="00847237" w:rsidP="00506823">
            <w:pPr>
              <w:pStyle w:val="Default"/>
              <w:jc w:val="center"/>
              <w:rPr>
                <w:rFonts w:ascii="Tahoma" w:hAnsi="Tahoma" w:cs="Tahoma"/>
                <w:b/>
                <w:sz w:val="16"/>
                <w:szCs w:val="16"/>
              </w:rPr>
            </w:pPr>
            <w:r>
              <w:rPr>
                <w:noProof/>
                <w:color w:val="0000FF"/>
              </w:rPr>
              <w:drawing>
                <wp:inline distT="0" distB="0" distL="0" distR="0">
                  <wp:extent cx="514350" cy="866775"/>
                  <wp:effectExtent l="19050" t="0" r="0" b="0"/>
                  <wp:docPr id="5" name="Afbeelding 5" descr="show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wimage"/>
                          <pic:cNvPicPr>
                            <a:picLocks noChangeAspect="1" noChangeArrowheads="1"/>
                          </pic:cNvPicPr>
                        </pic:nvPicPr>
                        <pic:blipFill>
                          <a:blip r:embed="rId29"/>
                          <a:srcRect/>
                          <a:stretch>
                            <a:fillRect/>
                          </a:stretch>
                        </pic:blipFill>
                        <pic:spPr bwMode="auto">
                          <a:xfrm>
                            <a:off x="0" y="0"/>
                            <a:ext cx="514350" cy="866775"/>
                          </a:xfrm>
                          <a:prstGeom prst="rect">
                            <a:avLst/>
                          </a:prstGeom>
                          <a:noFill/>
                          <a:ln w="9525">
                            <a:noFill/>
                            <a:miter lim="800000"/>
                            <a:headEnd/>
                            <a:tailEnd/>
                          </a:ln>
                        </pic:spPr>
                      </pic:pic>
                    </a:graphicData>
                  </a:graphic>
                </wp:inline>
              </w:drawing>
            </w:r>
          </w:p>
          <w:p w:rsidR="001F61C1" w:rsidRPr="00083135" w:rsidRDefault="001F61C1" w:rsidP="001F61C1">
            <w:pPr>
              <w:pStyle w:val="Default"/>
              <w:rPr>
                <w:rFonts w:ascii="Tahoma" w:hAnsi="Tahoma" w:cs="Tahoma"/>
                <w:b/>
                <w:sz w:val="22"/>
                <w:szCs w:val="22"/>
              </w:rPr>
            </w:pPr>
            <w:r w:rsidRPr="00083135">
              <w:rPr>
                <w:rFonts w:ascii="Tahoma" w:hAnsi="Tahoma" w:cs="Tahoma"/>
                <w:b/>
                <w:sz w:val="22"/>
                <w:szCs w:val="22"/>
              </w:rPr>
              <w:t xml:space="preserve">NIVEAU 1: probleem </w:t>
            </w:r>
            <w:r w:rsidR="00B1031E">
              <w:rPr>
                <w:rFonts w:ascii="Tahoma" w:hAnsi="Tahoma" w:cs="Tahoma"/>
                <w:b/>
                <w:sz w:val="22"/>
                <w:szCs w:val="22"/>
              </w:rPr>
              <w:t>oplossen in 3 stappen (A unit</w:t>
            </w:r>
            <w:r w:rsidRPr="00083135">
              <w:rPr>
                <w:rFonts w:ascii="Tahoma" w:hAnsi="Tahoma" w:cs="Tahoma"/>
                <w:b/>
                <w:sz w:val="22"/>
                <w:szCs w:val="22"/>
              </w:rPr>
              <w:t>)</w:t>
            </w:r>
            <w:r w:rsidR="00F9304B" w:rsidRPr="00083135">
              <w:rPr>
                <w:rFonts w:ascii="Tahoma" w:hAnsi="Tahoma" w:cs="Tahoma"/>
                <w:b/>
                <w:sz w:val="22"/>
                <w:szCs w:val="22"/>
              </w:rPr>
              <w:t xml:space="preserve">        </w:t>
            </w:r>
          </w:p>
          <w:p w:rsidR="001F61C1" w:rsidRPr="00083135" w:rsidRDefault="001F61C1" w:rsidP="001F61C1">
            <w:pPr>
              <w:pStyle w:val="Default"/>
              <w:rPr>
                <w:rFonts w:ascii="Tahoma" w:hAnsi="Tahoma" w:cs="Tahoma"/>
                <w:b/>
                <w:sz w:val="22"/>
                <w:szCs w:val="22"/>
              </w:rPr>
            </w:pPr>
          </w:p>
          <w:p w:rsidR="001F61C1" w:rsidRPr="00083135" w:rsidRDefault="00EA4968" w:rsidP="001F61C1">
            <w:pPr>
              <w:pStyle w:val="Default"/>
              <w:rPr>
                <w:rFonts w:ascii="Tahoma" w:hAnsi="Tahoma" w:cs="Tahoma"/>
                <w:sz w:val="22"/>
                <w:szCs w:val="22"/>
              </w:rPr>
            </w:pPr>
            <w:r>
              <w:rPr>
                <w:rFonts w:ascii="Tahoma" w:hAnsi="Tahoma" w:cs="Tahoma"/>
                <w:sz w:val="22"/>
                <w:szCs w:val="22"/>
              </w:rPr>
              <w:t xml:space="preserve">       S</w:t>
            </w:r>
            <w:r w:rsidR="001F61C1" w:rsidRPr="00083135">
              <w:rPr>
                <w:rFonts w:ascii="Tahoma" w:hAnsi="Tahoma" w:cs="Tahoma"/>
                <w:sz w:val="22"/>
                <w:szCs w:val="22"/>
              </w:rPr>
              <w:t xml:space="preserve">toppen en rustig nadenken </w:t>
            </w:r>
          </w:p>
          <w:p w:rsidR="00561B86" w:rsidRDefault="00561B86" w:rsidP="001F61C1">
            <w:pPr>
              <w:pStyle w:val="Default"/>
              <w:rPr>
                <w:rFonts w:ascii="Tahoma" w:hAnsi="Tahoma" w:cs="Tahoma"/>
                <w:sz w:val="16"/>
                <w:szCs w:val="16"/>
              </w:rPr>
            </w:pPr>
          </w:p>
          <w:p w:rsidR="001F61C1" w:rsidRPr="00083135" w:rsidRDefault="00EA4968" w:rsidP="001F61C1">
            <w:pPr>
              <w:pStyle w:val="Default"/>
              <w:rPr>
                <w:rFonts w:ascii="Tahoma" w:hAnsi="Tahoma" w:cs="Tahoma"/>
                <w:sz w:val="22"/>
                <w:szCs w:val="22"/>
              </w:rPr>
            </w:pPr>
            <w:r>
              <w:rPr>
                <w:rFonts w:ascii="Tahoma" w:hAnsi="Tahoma" w:cs="Tahoma"/>
                <w:sz w:val="22"/>
                <w:szCs w:val="22"/>
              </w:rPr>
              <w:t xml:space="preserve">       R</w:t>
            </w:r>
            <w:r w:rsidR="001F61C1" w:rsidRPr="00083135">
              <w:rPr>
                <w:rFonts w:ascii="Tahoma" w:hAnsi="Tahoma" w:cs="Tahoma"/>
                <w:sz w:val="22"/>
                <w:szCs w:val="22"/>
              </w:rPr>
              <w:t>ustig aan. Wat kan ik doen?</w:t>
            </w:r>
          </w:p>
          <w:p w:rsidR="00561B86" w:rsidRDefault="00561B86" w:rsidP="001F61C1">
            <w:pPr>
              <w:pStyle w:val="Default"/>
              <w:rPr>
                <w:rFonts w:ascii="Tahoma" w:hAnsi="Tahoma" w:cs="Tahoma"/>
                <w:sz w:val="16"/>
                <w:szCs w:val="16"/>
              </w:rPr>
            </w:pPr>
          </w:p>
          <w:p w:rsidR="001F61C1" w:rsidRPr="00083135" w:rsidRDefault="00EA4968" w:rsidP="001F61C1">
            <w:pPr>
              <w:pStyle w:val="Default"/>
              <w:rPr>
                <w:rFonts w:ascii="Tahoma" w:hAnsi="Tahoma" w:cs="Tahoma"/>
                <w:sz w:val="22"/>
                <w:szCs w:val="22"/>
              </w:rPr>
            </w:pPr>
            <w:r>
              <w:rPr>
                <w:rFonts w:ascii="Tahoma" w:hAnsi="Tahoma" w:cs="Tahoma"/>
                <w:sz w:val="22"/>
                <w:szCs w:val="22"/>
              </w:rPr>
              <w:t xml:space="preserve">       V</w:t>
            </w:r>
            <w:r w:rsidR="001F61C1" w:rsidRPr="00083135">
              <w:rPr>
                <w:rFonts w:ascii="Tahoma" w:hAnsi="Tahoma" w:cs="Tahoma"/>
                <w:sz w:val="22"/>
                <w:szCs w:val="22"/>
              </w:rPr>
              <w:t xml:space="preserve">ooruit, probeer je plan. </w:t>
            </w:r>
          </w:p>
          <w:p w:rsidR="001F61C1" w:rsidRPr="00083135" w:rsidRDefault="001F61C1" w:rsidP="001F61C1">
            <w:pPr>
              <w:pStyle w:val="Default"/>
              <w:rPr>
                <w:rFonts w:ascii="Tahoma" w:hAnsi="Tahoma" w:cs="Tahoma"/>
                <w:b/>
                <w:bCs/>
                <w:sz w:val="22"/>
                <w:szCs w:val="22"/>
              </w:rPr>
            </w:pPr>
          </w:p>
          <w:p w:rsidR="001F61C1" w:rsidRPr="00083135" w:rsidRDefault="001F61C1" w:rsidP="001F61C1">
            <w:pPr>
              <w:pStyle w:val="Default"/>
              <w:rPr>
                <w:rFonts w:ascii="Tahoma" w:hAnsi="Tahoma" w:cs="Tahoma"/>
                <w:b/>
                <w:bCs/>
                <w:sz w:val="22"/>
                <w:szCs w:val="22"/>
              </w:rPr>
            </w:pPr>
            <w:r w:rsidRPr="00083135">
              <w:rPr>
                <w:rFonts w:ascii="Tahoma" w:hAnsi="Tahoma" w:cs="Tahoma"/>
                <w:b/>
                <w:bCs/>
                <w:sz w:val="22"/>
                <w:szCs w:val="22"/>
              </w:rPr>
              <w:t>NIVEAU 2: probleem oplossen in 5 stappen (</w:t>
            </w:r>
            <w:r w:rsidR="00B1031E">
              <w:rPr>
                <w:rFonts w:ascii="Tahoma" w:hAnsi="Tahoma" w:cs="Tahoma"/>
                <w:b/>
                <w:bCs/>
                <w:sz w:val="22"/>
                <w:szCs w:val="22"/>
              </w:rPr>
              <w:t>B unit</w:t>
            </w:r>
            <w:r w:rsidRPr="00083135">
              <w:rPr>
                <w:rFonts w:ascii="Tahoma" w:hAnsi="Tahoma" w:cs="Tahoma"/>
                <w:b/>
                <w:bCs/>
                <w:sz w:val="22"/>
                <w:szCs w:val="22"/>
              </w:rPr>
              <w:t>)</w:t>
            </w:r>
          </w:p>
          <w:p w:rsidR="001F61C1" w:rsidRPr="00083135" w:rsidRDefault="001F61C1" w:rsidP="001F61C1">
            <w:pPr>
              <w:pStyle w:val="Default"/>
              <w:rPr>
                <w:rFonts w:ascii="Tahoma" w:hAnsi="Tahoma" w:cs="Tahoma"/>
                <w:sz w:val="22"/>
                <w:szCs w:val="22"/>
              </w:rPr>
            </w:pPr>
          </w:p>
          <w:p w:rsidR="00561B86" w:rsidRPr="00561B86" w:rsidRDefault="001F61C1" w:rsidP="00AA58FD">
            <w:pPr>
              <w:pStyle w:val="Default"/>
              <w:numPr>
                <w:ilvl w:val="0"/>
                <w:numId w:val="11"/>
              </w:numPr>
              <w:rPr>
                <w:rFonts w:ascii="Tahoma" w:hAnsi="Tahoma" w:cs="Tahoma"/>
                <w:sz w:val="22"/>
                <w:szCs w:val="22"/>
              </w:rPr>
            </w:pPr>
            <w:r w:rsidRPr="00083135">
              <w:rPr>
                <w:rFonts w:ascii="Tahoma" w:hAnsi="Tahoma" w:cs="Tahoma"/>
                <w:sz w:val="22"/>
                <w:szCs w:val="22"/>
              </w:rPr>
              <w:t>Stop, word rustig</w:t>
            </w:r>
            <w:r w:rsidR="00561B86">
              <w:rPr>
                <w:rFonts w:ascii="Tahoma" w:hAnsi="Tahoma" w:cs="Tahoma"/>
                <w:sz w:val="22"/>
                <w:szCs w:val="22"/>
              </w:rPr>
              <w:br/>
            </w:r>
          </w:p>
          <w:p w:rsidR="001F61C1" w:rsidRPr="00083135" w:rsidRDefault="00083135" w:rsidP="00AA58FD">
            <w:pPr>
              <w:pStyle w:val="Default"/>
              <w:numPr>
                <w:ilvl w:val="0"/>
                <w:numId w:val="11"/>
              </w:numPr>
              <w:rPr>
                <w:rFonts w:ascii="Tahoma" w:hAnsi="Tahoma" w:cs="Tahoma"/>
                <w:sz w:val="22"/>
                <w:szCs w:val="22"/>
              </w:rPr>
            </w:pPr>
            <w:r w:rsidRPr="00083135">
              <w:rPr>
                <w:rFonts w:ascii="Tahoma" w:hAnsi="Tahoma" w:cs="Tahoma"/>
                <w:sz w:val="22"/>
                <w:szCs w:val="22"/>
              </w:rPr>
              <w:t>Wat is het probleem?</w:t>
            </w:r>
            <w:r w:rsidR="001F61C1" w:rsidRPr="00083135">
              <w:rPr>
                <w:rFonts w:ascii="Tahoma" w:hAnsi="Tahoma" w:cs="Tahoma"/>
                <w:sz w:val="22"/>
                <w:szCs w:val="22"/>
              </w:rPr>
              <w:t xml:space="preserve"> </w:t>
            </w:r>
            <w:r w:rsidR="00561B86">
              <w:rPr>
                <w:rFonts w:ascii="Tahoma" w:hAnsi="Tahoma" w:cs="Tahoma"/>
                <w:sz w:val="22"/>
                <w:szCs w:val="22"/>
              </w:rPr>
              <w:br/>
            </w:r>
          </w:p>
          <w:p w:rsidR="00561B86" w:rsidRPr="00083135" w:rsidRDefault="001F61C1" w:rsidP="00AA58FD">
            <w:pPr>
              <w:pStyle w:val="Default"/>
              <w:numPr>
                <w:ilvl w:val="0"/>
                <w:numId w:val="11"/>
              </w:numPr>
              <w:rPr>
                <w:rFonts w:ascii="Tahoma" w:hAnsi="Tahoma" w:cs="Tahoma"/>
                <w:sz w:val="22"/>
                <w:szCs w:val="22"/>
              </w:rPr>
            </w:pPr>
            <w:r w:rsidRPr="00083135">
              <w:rPr>
                <w:rFonts w:ascii="Tahoma" w:hAnsi="Tahoma" w:cs="Tahoma"/>
                <w:sz w:val="22"/>
                <w:szCs w:val="22"/>
              </w:rPr>
              <w:lastRenderedPageBreak/>
              <w:t xml:space="preserve">Wat kan ik doen? </w:t>
            </w:r>
            <w:r w:rsidR="00561B86">
              <w:rPr>
                <w:rFonts w:ascii="Tahoma" w:hAnsi="Tahoma" w:cs="Tahoma"/>
                <w:sz w:val="22"/>
                <w:szCs w:val="22"/>
              </w:rPr>
              <w:br/>
            </w:r>
          </w:p>
          <w:p w:rsidR="001F61C1" w:rsidRPr="00083135" w:rsidRDefault="001F61C1" w:rsidP="00AA58FD">
            <w:pPr>
              <w:pStyle w:val="Default"/>
              <w:numPr>
                <w:ilvl w:val="0"/>
                <w:numId w:val="11"/>
              </w:numPr>
              <w:rPr>
                <w:rFonts w:ascii="Tahoma" w:hAnsi="Tahoma" w:cs="Tahoma"/>
                <w:sz w:val="22"/>
                <w:szCs w:val="22"/>
              </w:rPr>
            </w:pPr>
            <w:r w:rsidRPr="00083135">
              <w:rPr>
                <w:rFonts w:ascii="Tahoma" w:hAnsi="Tahoma" w:cs="Tahoma"/>
                <w:sz w:val="22"/>
                <w:szCs w:val="22"/>
              </w:rPr>
              <w:t xml:space="preserve">Probeer het maar </w:t>
            </w:r>
            <w:r w:rsidR="00561B86">
              <w:rPr>
                <w:rFonts w:ascii="Tahoma" w:hAnsi="Tahoma" w:cs="Tahoma"/>
                <w:sz w:val="16"/>
                <w:szCs w:val="16"/>
              </w:rPr>
              <w:br/>
            </w:r>
          </w:p>
          <w:p w:rsidR="001F61C1" w:rsidRPr="00083135" w:rsidRDefault="001F61C1" w:rsidP="00AA58FD">
            <w:pPr>
              <w:pStyle w:val="Default"/>
              <w:numPr>
                <w:ilvl w:val="0"/>
                <w:numId w:val="11"/>
              </w:numPr>
              <w:rPr>
                <w:rFonts w:ascii="Tahoma" w:hAnsi="Tahoma" w:cs="Tahoma"/>
                <w:sz w:val="22"/>
                <w:szCs w:val="22"/>
              </w:rPr>
            </w:pPr>
            <w:r w:rsidRPr="00083135">
              <w:rPr>
                <w:rFonts w:ascii="Tahoma" w:hAnsi="Tahoma" w:cs="Tahoma"/>
                <w:sz w:val="22"/>
                <w:szCs w:val="22"/>
              </w:rPr>
              <w:t xml:space="preserve">Ging het goed? </w:t>
            </w:r>
          </w:p>
          <w:p w:rsidR="001F61C1" w:rsidRDefault="001F61C1" w:rsidP="001F61C1">
            <w:pPr>
              <w:pStyle w:val="Default"/>
              <w:ind w:left="720" w:hanging="360"/>
              <w:rPr>
                <w:rFonts w:ascii="Tahoma" w:hAnsi="Tahoma" w:cs="Tahoma"/>
                <w:sz w:val="16"/>
                <w:szCs w:val="16"/>
              </w:rPr>
            </w:pPr>
          </w:p>
          <w:p w:rsidR="00405DE9" w:rsidRPr="00405DE9" w:rsidRDefault="00405DE9" w:rsidP="001F61C1">
            <w:pPr>
              <w:pStyle w:val="Default"/>
              <w:ind w:left="720" w:hanging="360"/>
              <w:rPr>
                <w:rFonts w:ascii="Tahoma" w:hAnsi="Tahoma" w:cs="Tahoma"/>
                <w:sz w:val="16"/>
                <w:szCs w:val="16"/>
              </w:rPr>
            </w:pPr>
          </w:p>
          <w:p w:rsidR="001F61C1" w:rsidRPr="00083135" w:rsidRDefault="001F61C1" w:rsidP="001F61C1">
            <w:pPr>
              <w:pStyle w:val="Default"/>
              <w:rPr>
                <w:rFonts w:ascii="Tahoma" w:hAnsi="Tahoma" w:cs="Tahoma"/>
                <w:sz w:val="22"/>
                <w:szCs w:val="22"/>
              </w:rPr>
            </w:pPr>
            <w:r w:rsidRPr="00083135">
              <w:rPr>
                <w:rFonts w:ascii="Tahoma" w:hAnsi="Tahoma" w:cs="Tahoma"/>
                <w:b/>
                <w:bCs/>
                <w:sz w:val="22"/>
                <w:szCs w:val="22"/>
              </w:rPr>
              <w:t>NIVEAU 3: probleem oplossen in 11 stappen (</w:t>
            </w:r>
            <w:r w:rsidR="00B1031E">
              <w:rPr>
                <w:rFonts w:ascii="Tahoma" w:hAnsi="Tahoma" w:cs="Tahoma"/>
                <w:b/>
                <w:bCs/>
                <w:sz w:val="22"/>
                <w:szCs w:val="22"/>
              </w:rPr>
              <w:t>C unit</w:t>
            </w:r>
            <w:r w:rsidRPr="00083135">
              <w:rPr>
                <w:rFonts w:ascii="Tahoma" w:hAnsi="Tahoma" w:cs="Tahoma"/>
                <w:b/>
                <w:bCs/>
                <w:sz w:val="22"/>
                <w:szCs w:val="22"/>
              </w:rPr>
              <w:t>)</w:t>
            </w:r>
          </w:p>
          <w:p w:rsidR="001F61C1" w:rsidRPr="00083135" w:rsidRDefault="001F61C1" w:rsidP="001F61C1">
            <w:pPr>
              <w:pStyle w:val="Default"/>
              <w:rPr>
                <w:rFonts w:ascii="Tahoma" w:hAnsi="Tahoma" w:cs="Tahoma"/>
                <w:sz w:val="22"/>
                <w:szCs w:val="22"/>
              </w:rPr>
            </w:pPr>
          </w:p>
          <w:p w:rsidR="001F61C1" w:rsidRPr="00083135" w:rsidRDefault="001F61C1" w:rsidP="001F61C1">
            <w:pPr>
              <w:pStyle w:val="Default"/>
              <w:ind w:firstLine="360"/>
              <w:rPr>
                <w:rFonts w:ascii="Tahoma" w:hAnsi="Tahoma" w:cs="Tahoma"/>
                <w:sz w:val="22"/>
                <w:szCs w:val="22"/>
              </w:rPr>
            </w:pPr>
            <w:r w:rsidRPr="00083135">
              <w:rPr>
                <w:rFonts w:ascii="Tahoma" w:hAnsi="Tahoma" w:cs="Tahoma"/>
                <w:sz w:val="22"/>
                <w:szCs w:val="22"/>
              </w:rPr>
              <w:t xml:space="preserve">1. Rustig, nu nadenken </w:t>
            </w:r>
          </w:p>
          <w:p w:rsidR="002244C6" w:rsidRPr="00083135" w:rsidRDefault="002244C6" w:rsidP="001F61C1">
            <w:pPr>
              <w:pStyle w:val="Default"/>
              <w:ind w:firstLine="360"/>
              <w:rPr>
                <w:rFonts w:ascii="Tahoma" w:hAnsi="Tahoma" w:cs="Tahoma"/>
                <w:sz w:val="22"/>
                <w:szCs w:val="22"/>
              </w:rPr>
            </w:pPr>
          </w:p>
          <w:p w:rsidR="002244C6" w:rsidRPr="00083135" w:rsidRDefault="002244C6" w:rsidP="001F61C1">
            <w:pPr>
              <w:pStyle w:val="Default"/>
              <w:ind w:firstLine="360"/>
              <w:rPr>
                <w:rFonts w:ascii="Tahoma" w:hAnsi="Tahoma" w:cs="Tahoma"/>
                <w:sz w:val="22"/>
                <w:szCs w:val="22"/>
              </w:rPr>
            </w:pPr>
            <w:r w:rsidRPr="00083135">
              <w:rPr>
                <w:rFonts w:ascii="Tahoma" w:hAnsi="Tahoma" w:cs="Tahoma"/>
                <w:sz w:val="22"/>
                <w:szCs w:val="22"/>
              </w:rPr>
              <w:t>2. Het probleem vaststellen</w:t>
            </w:r>
          </w:p>
          <w:p w:rsidR="001F61C1" w:rsidRPr="00083135" w:rsidRDefault="001F61C1" w:rsidP="001F61C1">
            <w:pPr>
              <w:pStyle w:val="Default"/>
              <w:rPr>
                <w:rFonts w:ascii="Tahoma" w:hAnsi="Tahoma" w:cs="Tahoma"/>
                <w:sz w:val="22"/>
                <w:szCs w:val="22"/>
              </w:rPr>
            </w:pPr>
          </w:p>
          <w:p w:rsidR="001F61C1" w:rsidRPr="00083135" w:rsidRDefault="001F61C1" w:rsidP="001F61C1">
            <w:pPr>
              <w:pStyle w:val="Default"/>
              <w:ind w:left="720" w:hanging="360"/>
              <w:rPr>
                <w:rFonts w:ascii="Tahoma" w:hAnsi="Tahoma" w:cs="Tahoma"/>
                <w:sz w:val="22"/>
                <w:szCs w:val="22"/>
              </w:rPr>
            </w:pPr>
            <w:r w:rsidRPr="00083135">
              <w:rPr>
                <w:rFonts w:ascii="Tahoma" w:hAnsi="Tahoma" w:cs="Tahoma"/>
                <w:sz w:val="22"/>
                <w:szCs w:val="22"/>
              </w:rPr>
              <w:t xml:space="preserve">3. De gevoelens (van </w:t>
            </w:r>
            <w:r w:rsidR="00673C40" w:rsidRPr="00083135">
              <w:rPr>
                <w:rFonts w:ascii="Tahoma" w:hAnsi="Tahoma" w:cs="Tahoma"/>
                <w:sz w:val="22"/>
                <w:szCs w:val="22"/>
              </w:rPr>
              <w:t>jezelf</w:t>
            </w:r>
            <w:r w:rsidRPr="00083135">
              <w:rPr>
                <w:rFonts w:ascii="Tahoma" w:hAnsi="Tahoma" w:cs="Tahoma"/>
                <w:sz w:val="22"/>
                <w:szCs w:val="22"/>
              </w:rPr>
              <w:t xml:space="preserve"> en de ander</w:t>
            </w:r>
            <w:r w:rsidR="002244C6" w:rsidRPr="00083135">
              <w:rPr>
                <w:rFonts w:ascii="Tahoma" w:hAnsi="Tahoma" w:cs="Tahoma"/>
                <w:sz w:val="22"/>
                <w:szCs w:val="22"/>
              </w:rPr>
              <w:t>)</w:t>
            </w:r>
            <w:r w:rsidRPr="00083135">
              <w:rPr>
                <w:rFonts w:ascii="Tahoma" w:hAnsi="Tahoma" w:cs="Tahoma"/>
                <w:sz w:val="22"/>
                <w:szCs w:val="22"/>
              </w:rPr>
              <w:t xml:space="preserve"> vaststellen</w:t>
            </w:r>
          </w:p>
          <w:p w:rsidR="001F61C1" w:rsidRPr="00083135" w:rsidRDefault="001F61C1" w:rsidP="001F61C1">
            <w:pPr>
              <w:pStyle w:val="Default"/>
              <w:ind w:left="720" w:hanging="360"/>
              <w:rPr>
                <w:rFonts w:ascii="Tahoma" w:hAnsi="Tahoma" w:cs="Tahoma"/>
                <w:sz w:val="22"/>
                <w:szCs w:val="22"/>
              </w:rPr>
            </w:pPr>
          </w:p>
          <w:p w:rsidR="001F61C1" w:rsidRPr="00083135" w:rsidRDefault="001F61C1" w:rsidP="001F61C1">
            <w:pPr>
              <w:pStyle w:val="Default"/>
              <w:ind w:left="720" w:hanging="360"/>
              <w:rPr>
                <w:rFonts w:ascii="Tahoma" w:hAnsi="Tahoma" w:cs="Tahoma"/>
                <w:sz w:val="22"/>
                <w:szCs w:val="22"/>
              </w:rPr>
            </w:pPr>
            <w:r w:rsidRPr="00083135">
              <w:rPr>
                <w:rFonts w:ascii="Tahoma" w:hAnsi="Tahoma" w:cs="Tahoma"/>
                <w:sz w:val="22"/>
                <w:szCs w:val="22"/>
              </w:rPr>
              <w:t xml:space="preserve">4. Een doel bepalen </w:t>
            </w:r>
          </w:p>
          <w:p w:rsidR="001F61C1" w:rsidRPr="00083135" w:rsidRDefault="001F61C1" w:rsidP="001F61C1">
            <w:pPr>
              <w:pStyle w:val="Default"/>
              <w:ind w:left="720" w:hanging="360"/>
              <w:rPr>
                <w:rFonts w:ascii="Tahoma" w:hAnsi="Tahoma" w:cs="Tahoma"/>
                <w:sz w:val="22"/>
                <w:szCs w:val="22"/>
              </w:rPr>
            </w:pPr>
          </w:p>
          <w:p w:rsidR="001F61C1" w:rsidRPr="00083135" w:rsidRDefault="001F61C1" w:rsidP="001F61C1">
            <w:pPr>
              <w:pStyle w:val="Default"/>
              <w:ind w:left="720" w:hanging="360"/>
              <w:rPr>
                <w:rFonts w:ascii="Tahoma" w:hAnsi="Tahoma" w:cs="Tahoma"/>
                <w:sz w:val="22"/>
                <w:szCs w:val="22"/>
              </w:rPr>
            </w:pPr>
            <w:r w:rsidRPr="00083135">
              <w:rPr>
                <w:rFonts w:ascii="Tahoma" w:hAnsi="Tahoma" w:cs="Tahoma"/>
                <w:sz w:val="22"/>
                <w:szCs w:val="22"/>
              </w:rPr>
              <w:t xml:space="preserve">5. Allerlei oplossingen bedenken </w:t>
            </w:r>
          </w:p>
          <w:p w:rsidR="001F61C1" w:rsidRPr="00083135" w:rsidRDefault="001F61C1" w:rsidP="001F61C1">
            <w:pPr>
              <w:pStyle w:val="Default"/>
              <w:ind w:left="720" w:hanging="360"/>
              <w:rPr>
                <w:rFonts w:ascii="Tahoma" w:hAnsi="Tahoma" w:cs="Tahoma"/>
                <w:sz w:val="22"/>
                <w:szCs w:val="22"/>
              </w:rPr>
            </w:pPr>
          </w:p>
          <w:p w:rsidR="001F61C1" w:rsidRPr="00083135" w:rsidRDefault="001F61C1" w:rsidP="001F61C1">
            <w:pPr>
              <w:pStyle w:val="Default"/>
              <w:ind w:left="720" w:hanging="360"/>
              <w:rPr>
                <w:rFonts w:ascii="Tahoma" w:hAnsi="Tahoma" w:cs="Tahoma"/>
                <w:sz w:val="22"/>
                <w:szCs w:val="22"/>
              </w:rPr>
            </w:pPr>
            <w:r w:rsidRPr="00083135">
              <w:rPr>
                <w:rFonts w:ascii="Tahoma" w:hAnsi="Tahoma" w:cs="Tahoma"/>
                <w:sz w:val="22"/>
                <w:szCs w:val="22"/>
              </w:rPr>
              <w:t>6. Nadenken over mogelijke gevolgen</w:t>
            </w:r>
          </w:p>
          <w:p w:rsidR="001F61C1" w:rsidRPr="00083135" w:rsidRDefault="001F61C1" w:rsidP="001F61C1">
            <w:pPr>
              <w:pStyle w:val="Default"/>
              <w:ind w:left="720" w:hanging="360"/>
              <w:rPr>
                <w:rFonts w:ascii="Tahoma" w:hAnsi="Tahoma" w:cs="Tahoma"/>
                <w:sz w:val="22"/>
                <w:szCs w:val="22"/>
              </w:rPr>
            </w:pPr>
          </w:p>
          <w:p w:rsidR="001F61C1" w:rsidRPr="00083135" w:rsidRDefault="001F61C1" w:rsidP="001F61C1">
            <w:pPr>
              <w:pStyle w:val="Default"/>
              <w:ind w:left="720" w:hanging="360"/>
              <w:rPr>
                <w:rFonts w:ascii="Tahoma" w:hAnsi="Tahoma" w:cs="Tahoma"/>
                <w:sz w:val="22"/>
                <w:szCs w:val="22"/>
              </w:rPr>
            </w:pPr>
            <w:r w:rsidRPr="00083135">
              <w:rPr>
                <w:rFonts w:ascii="Tahoma" w:hAnsi="Tahoma" w:cs="Tahoma"/>
                <w:sz w:val="22"/>
                <w:szCs w:val="22"/>
              </w:rPr>
              <w:t xml:space="preserve">7. De beste oplossing kiezen </w:t>
            </w:r>
          </w:p>
          <w:p w:rsidR="001F61C1" w:rsidRPr="00083135" w:rsidRDefault="001F61C1" w:rsidP="001F61C1">
            <w:pPr>
              <w:pStyle w:val="Default"/>
              <w:ind w:left="720" w:hanging="360"/>
              <w:rPr>
                <w:rFonts w:ascii="Tahoma" w:hAnsi="Tahoma" w:cs="Tahoma"/>
                <w:sz w:val="22"/>
                <w:szCs w:val="22"/>
              </w:rPr>
            </w:pPr>
          </w:p>
          <w:p w:rsidR="001F61C1" w:rsidRPr="00083135" w:rsidRDefault="001F61C1" w:rsidP="001F61C1">
            <w:pPr>
              <w:pStyle w:val="Default"/>
              <w:ind w:left="720" w:hanging="360"/>
              <w:rPr>
                <w:rFonts w:ascii="Tahoma" w:hAnsi="Tahoma" w:cs="Tahoma"/>
                <w:sz w:val="22"/>
                <w:szCs w:val="22"/>
              </w:rPr>
            </w:pPr>
            <w:r w:rsidRPr="00083135">
              <w:rPr>
                <w:rFonts w:ascii="Tahoma" w:hAnsi="Tahoma" w:cs="Tahoma"/>
                <w:sz w:val="22"/>
                <w:szCs w:val="22"/>
              </w:rPr>
              <w:t xml:space="preserve">8. Een plan opstellen </w:t>
            </w:r>
          </w:p>
          <w:p w:rsidR="001F61C1" w:rsidRPr="00083135" w:rsidRDefault="001F61C1" w:rsidP="001F61C1">
            <w:pPr>
              <w:pStyle w:val="Default"/>
              <w:ind w:left="720" w:hanging="360"/>
              <w:rPr>
                <w:rFonts w:ascii="Tahoma" w:hAnsi="Tahoma" w:cs="Tahoma"/>
                <w:sz w:val="22"/>
                <w:szCs w:val="22"/>
              </w:rPr>
            </w:pPr>
          </w:p>
          <w:p w:rsidR="001F61C1" w:rsidRPr="00083135" w:rsidRDefault="001F61C1" w:rsidP="001F61C1">
            <w:pPr>
              <w:pStyle w:val="Default"/>
              <w:ind w:left="720" w:hanging="360"/>
              <w:rPr>
                <w:rFonts w:ascii="Tahoma" w:hAnsi="Tahoma" w:cs="Tahoma"/>
                <w:sz w:val="22"/>
                <w:szCs w:val="22"/>
              </w:rPr>
            </w:pPr>
            <w:r w:rsidRPr="00083135">
              <w:rPr>
                <w:rFonts w:ascii="Tahoma" w:hAnsi="Tahoma" w:cs="Tahoma"/>
                <w:sz w:val="22"/>
                <w:szCs w:val="22"/>
              </w:rPr>
              <w:t xml:space="preserve">9. Dat plan uitproberen </w:t>
            </w:r>
          </w:p>
          <w:p w:rsidR="001F61C1" w:rsidRPr="00083135" w:rsidRDefault="001F61C1" w:rsidP="001F61C1">
            <w:pPr>
              <w:pStyle w:val="Default"/>
              <w:ind w:left="720" w:hanging="360"/>
              <w:rPr>
                <w:rFonts w:ascii="Tahoma" w:hAnsi="Tahoma" w:cs="Tahoma"/>
                <w:sz w:val="22"/>
                <w:szCs w:val="22"/>
              </w:rPr>
            </w:pPr>
          </w:p>
          <w:p w:rsidR="001F61C1" w:rsidRPr="00083135" w:rsidRDefault="001F61C1" w:rsidP="001F61C1">
            <w:pPr>
              <w:pStyle w:val="Default"/>
              <w:ind w:left="720" w:hanging="360"/>
              <w:rPr>
                <w:rFonts w:ascii="Tahoma" w:hAnsi="Tahoma" w:cs="Tahoma"/>
                <w:sz w:val="22"/>
                <w:szCs w:val="22"/>
              </w:rPr>
            </w:pPr>
            <w:r w:rsidRPr="00083135">
              <w:rPr>
                <w:rFonts w:ascii="Tahoma" w:hAnsi="Tahoma" w:cs="Tahoma"/>
                <w:sz w:val="22"/>
                <w:szCs w:val="22"/>
              </w:rPr>
              <w:t>10.Kijken wat er gebeurt</w:t>
            </w:r>
          </w:p>
          <w:p w:rsidR="001F61C1" w:rsidRPr="00083135" w:rsidRDefault="001F61C1" w:rsidP="001F61C1">
            <w:pPr>
              <w:pStyle w:val="Default"/>
              <w:ind w:left="720" w:hanging="360"/>
              <w:rPr>
                <w:rFonts w:ascii="Tahoma" w:hAnsi="Tahoma" w:cs="Tahoma"/>
                <w:sz w:val="22"/>
                <w:szCs w:val="22"/>
              </w:rPr>
            </w:pPr>
          </w:p>
          <w:p w:rsidR="001F61C1" w:rsidRPr="00083135" w:rsidRDefault="001F61C1" w:rsidP="001F61C1">
            <w:pPr>
              <w:pStyle w:val="Default"/>
              <w:ind w:left="720" w:hanging="360"/>
              <w:rPr>
                <w:rFonts w:ascii="Tahoma" w:hAnsi="Tahoma" w:cs="Tahoma"/>
                <w:sz w:val="22"/>
                <w:szCs w:val="22"/>
              </w:rPr>
            </w:pPr>
            <w:r w:rsidRPr="00083135">
              <w:rPr>
                <w:rFonts w:ascii="Tahoma" w:hAnsi="Tahoma" w:cs="Tahoma"/>
                <w:sz w:val="22"/>
                <w:szCs w:val="22"/>
              </w:rPr>
              <w:t>11.Een ander plan of een andere oplossing proberen als het eerste niet goed uitpakt.</w:t>
            </w:r>
          </w:p>
          <w:p w:rsidR="00561B86" w:rsidRDefault="00561B86" w:rsidP="001F61C1">
            <w:pPr>
              <w:pStyle w:val="Default"/>
              <w:ind w:left="720" w:hanging="360"/>
              <w:rPr>
                <w:rFonts w:ascii="Antique Olive" w:hAnsi="Antique Olive" w:cs="Tahoma"/>
                <w:sz w:val="16"/>
                <w:szCs w:val="16"/>
              </w:rPr>
            </w:pPr>
          </w:p>
          <w:p w:rsidR="001F61C1" w:rsidRPr="000635CE" w:rsidRDefault="00847237" w:rsidP="00561B86">
            <w:pPr>
              <w:pStyle w:val="Default"/>
              <w:ind w:left="720" w:hanging="360"/>
              <w:jc w:val="center"/>
              <w:rPr>
                <w:rFonts w:ascii="Antique Olive" w:hAnsi="Antique Olive" w:cs="Tahoma"/>
                <w:sz w:val="22"/>
                <w:szCs w:val="22"/>
              </w:rPr>
            </w:pPr>
            <w:r>
              <w:rPr>
                <w:noProof/>
                <w:color w:val="0000FF"/>
              </w:rPr>
              <w:drawing>
                <wp:inline distT="0" distB="0" distL="0" distR="0">
                  <wp:extent cx="514350" cy="866775"/>
                  <wp:effectExtent l="19050" t="0" r="0" b="0"/>
                  <wp:docPr id="6" name="Afbeelding 6" descr="showim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wimage"/>
                          <pic:cNvPicPr>
                            <a:picLocks noChangeAspect="1" noChangeArrowheads="1"/>
                          </pic:cNvPicPr>
                        </pic:nvPicPr>
                        <pic:blipFill>
                          <a:blip r:embed="rId29"/>
                          <a:srcRect/>
                          <a:stretch>
                            <a:fillRect/>
                          </a:stretch>
                        </pic:blipFill>
                        <pic:spPr bwMode="auto">
                          <a:xfrm>
                            <a:off x="0" y="0"/>
                            <a:ext cx="514350" cy="866775"/>
                          </a:xfrm>
                          <a:prstGeom prst="rect">
                            <a:avLst/>
                          </a:prstGeom>
                          <a:noFill/>
                          <a:ln w="9525">
                            <a:noFill/>
                            <a:miter lim="800000"/>
                            <a:headEnd/>
                            <a:tailEnd/>
                          </a:ln>
                        </pic:spPr>
                      </pic:pic>
                    </a:graphicData>
                  </a:graphic>
                </wp:inline>
              </w:drawing>
            </w:r>
          </w:p>
          <w:p w:rsidR="001F61C1" w:rsidRPr="000635CE" w:rsidRDefault="001F61C1" w:rsidP="00B23947">
            <w:pPr>
              <w:pStyle w:val="Default"/>
              <w:rPr>
                <w:rFonts w:ascii="Antique Olive" w:hAnsi="Antique Olive" w:cs="Tahoma"/>
                <w:b/>
                <w:bCs/>
                <w:sz w:val="22"/>
                <w:szCs w:val="22"/>
              </w:rPr>
            </w:pPr>
          </w:p>
        </w:tc>
      </w:tr>
    </w:tbl>
    <w:p w:rsidR="00140AC3" w:rsidRPr="0050569D" w:rsidRDefault="00140AC3" w:rsidP="00B23947">
      <w:pPr>
        <w:pStyle w:val="Default"/>
        <w:rPr>
          <w:rFonts w:ascii="Antique Olive" w:hAnsi="Antique Olive" w:cs="Tahoma"/>
          <w:bCs/>
          <w:sz w:val="22"/>
          <w:szCs w:val="22"/>
        </w:rPr>
      </w:pPr>
    </w:p>
    <w:p w:rsidR="00B23947" w:rsidRPr="000635CE" w:rsidRDefault="00B23947" w:rsidP="00B23947">
      <w:pPr>
        <w:pStyle w:val="Default"/>
        <w:rPr>
          <w:rFonts w:ascii="Antique Olive" w:hAnsi="Antique Olive" w:cs="Tahoma"/>
          <w:sz w:val="22"/>
          <w:szCs w:val="22"/>
        </w:rPr>
      </w:pPr>
    </w:p>
    <w:p w:rsidR="00140AC3" w:rsidRPr="00083135" w:rsidRDefault="006E2FF2" w:rsidP="001D09E7">
      <w:pPr>
        <w:pStyle w:val="Default"/>
        <w:outlineLvl w:val="0"/>
        <w:rPr>
          <w:rFonts w:ascii="Tahoma" w:hAnsi="Tahoma" w:cs="Tahoma"/>
          <w:sz w:val="22"/>
          <w:szCs w:val="22"/>
        </w:rPr>
      </w:pPr>
      <w:r w:rsidRPr="00083135">
        <w:rPr>
          <w:rFonts w:ascii="Tahoma" w:hAnsi="Tahoma" w:cs="Tahoma"/>
          <w:b/>
          <w:bCs/>
          <w:sz w:val="22"/>
          <w:szCs w:val="22"/>
        </w:rPr>
        <w:t>1</w:t>
      </w:r>
      <w:r w:rsidR="00535B1F" w:rsidRPr="00083135">
        <w:rPr>
          <w:rFonts w:ascii="Tahoma" w:hAnsi="Tahoma" w:cs="Tahoma"/>
          <w:b/>
          <w:bCs/>
          <w:sz w:val="22"/>
          <w:szCs w:val="22"/>
        </w:rPr>
        <w:t>.</w:t>
      </w:r>
      <w:r w:rsidRPr="00083135">
        <w:rPr>
          <w:rFonts w:ascii="Tahoma" w:hAnsi="Tahoma" w:cs="Tahoma"/>
          <w:b/>
          <w:bCs/>
          <w:sz w:val="22"/>
          <w:szCs w:val="22"/>
        </w:rPr>
        <w:t>3.</w:t>
      </w:r>
      <w:r w:rsidR="00535B1F" w:rsidRPr="00083135">
        <w:rPr>
          <w:rFonts w:ascii="Tahoma" w:hAnsi="Tahoma" w:cs="Tahoma"/>
          <w:b/>
          <w:bCs/>
          <w:sz w:val="22"/>
          <w:szCs w:val="22"/>
        </w:rPr>
        <w:t xml:space="preserve"> </w:t>
      </w:r>
      <w:r w:rsidR="001F61C1" w:rsidRPr="00083135">
        <w:rPr>
          <w:rFonts w:ascii="Tahoma" w:hAnsi="Tahoma" w:cs="Tahoma"/>
          <w:b/>
          <w:bCs/>
          <w:sz w:val="22"/>
          <w:szCs w:val="22"/>
        </w:rPr>
        <w:t>Ouders en</w:t>
      </w:r>
      <w:r w:rsidR="00B23947" w:rsidRPr="00083135">
        <w:rPr>
          <w:rFonts w:ascii="Tahoma" w:hAnsi="Tahoma" w:cs="Tahoma"/>
          <w:b/>
          <w:bCs/>
          <w:sz w:val="22"/>
          <w:szCs w:val="22"/>
        </w:rPr>
        <w:t xml:space="preserve"> het PAD-leerplan </w:t>
      </w:r>
    </w:p>
    <w:p w:rsidR="00140AC3" w:rsidRPr="00083135" w:rsidRDefault="00140AC3" w:rsidP="00140AC3">
      <w:pPr>
        <w:pStyle w:val="Default"/>
        <w:rPr>
          <w:rFonts w:ascii="Tahoma" w:hAnsi="Tahoma" w:cs="Tahoma"/>
          <w:sz w:val="22"/>
          <w:szCs w:val="22"/>
        </w:rPr>
      </w:pPr>
      <w:r w:rsidRPr="00083135">
        <w:rPr>
          <w:rFonts w:ascii="Tahoma" w:hAnsi="Tahoma" w:cs="Tahoma"/>
          <w:sz w:val="22"/>
          <w:szCs w:val="22"/>
        </w:rPr>
        <w:t>Hoewel het PAD leerplan een s</w:t>
      </w:r>
      <w:r w:rsidR="001F61C1" w:rsidRPr="00083135">
        <w:rPr>
          <w:rFonts w:ascii="Tahoma" w:hAnsi="Tahoma" w:cs="Tahoma"/>
          <w:sz w:val="22"/>
          <w:szCs w:val="22"/>
        </w:rPr>
        <w:t>choolprogramma is, is de betrokkenheid van de ouders een belangrijk gegeven.</w:t>
      </w:r>
      <w:r w:rsidR="00083135" w:rsidRPr="00083135">
        <w:rPr>
          <w:rFonts w:ascii="Tahoma" w:hAnsi="Tahoma" w:cs="Tahoma"/>
          <w:sz w:val="22"/>
          <w:szCs w:val="22"/>
        </w:rPr>
        <w:t xml:space="preserve"> We</w:t>
      </w:r>
      <w:r w:rsidR="001F61C1" w:rsidRPr="00083135">
        <w:rPr>
          <w:rFonts w:ascii="Tahoma" w:hAnsi="Tahoma" w:cs="Tahoma"/>
          <w:sz w:val="22"/>
          <w:szCs w:val="22"/>
        </w:rPr>
        <w:t xml:space="preserve"> proberen de ouders erbij te betrekken door voorlichting te geven in het schoolblad </w:t>
      </w:r>
      <w:r w:rsidR="006A72A1">
        <w:rPr>
          <w:rFonts w:ascii="Tahoma" w:hAnsi="Tahoma" w:cs="Tahoma"/>
          <w:sz w:val="22"/>
          <w:szCs w:val="22"/>
        </w:rPr>
        <w:t>en kinderen geregeld een PAD-opdracht mee naar huis te geven</w:t>
      </w:r>
      <w:r w:rsidR="001F61C1" w:rsidRPr="00083135">
        <w:rPr>
          <w:rFonts w:ascii="Tahoma" w:hAnsi="Tahoma" w:cs="Tahoma"/>
          <w:sz w:val="22"/>
          <w:szCs w:val="22"/>
        </w:rPr>
        <w:t xml:space="preserve">. </w:t>
      </w:r>
    </w:p>
    <w:p w:rsidR="001F61C1" w:rsidRDefault="001F61C1" w:rsidP="00140AC3">
      <w:pPr>
        <w:pStyle w:val="Default"/>
        <w:rPr>
          <w:rFonts w:ascii="Antique Olive" w:hAnsi="Antique Olive" w:cs="Tahoma"/>
          <w:sz w:val="22"/>
          <w:szCs w:val="22"/>
        </w:rPr>
      </w:pPr>
    </w:p>
    <w:p w:rsidR="0050569D" w:rsidRPr="000635CE" w:rsidRDefault="0050569D" w:rsidP="00140AC3">
      <w:pPr>
        <w:pStyle w:val="Default"/>
        <w:rPr>
          <w:rFonts w:ascii="Antique Olive" w:hAnsi="Antique Olive" w:cs="Tahoma"/>
          <w:sz w:val="22"/>
          <w:szCs w:val="22"/>
        </w:rPr>
      </w:pPr>
    </w:p>
    <w:p w:rsidR="00140AC3" w:rsidRPr="00083135" w:rsidRDefault="006E2FF2" w:rsidP="001D09E7">
      <w:pPr>
        <w:pStyle w:val="Default"/>
        <w:outlineLvl w:val="0"/>
        <w:rPr>
          <w:rFonts w:ascii="Tahoma" w:hAnsi="Tahoma" w:cs="Tahoma"/>
          <w:sz w:val="22"/>
          <w:szCs w:val="22"/>
        </w:rPr>
      </w:pPr>
      <w:r w:rsidRPr="00083135">
        <w:rPr>
          <w:rFonts w:ascii="Tahoma" w:hAnsi="Tahoma" w:cs="Tahoma"/>
          <w:b/>
          <w:bCs/>
          <w:sz w:val="22"/>
          <w:szCs w:val="22"/>
        </w:rPr>
        <w:t xml:space="preserve">1.4. </w:t>
      </w:r>
      <w:r w:rsidR="00140AC3" w:rsidRPr="00083135">
        <w:rPr>
          <w:rFonts w:ascii="Tahoma" w:hAnsi="Tahoma" w:cs="Tahoma"/>
          <w:b/>
          <w:bCs/>
          <w:sz w:val="22"/>
          <w:szCs w:val="22"/>
        </w:rPr>
        <w:t xml:space="preserve">Effecten </w:t>
      </w:r>
    </w:p>
    <w:p w:rsidR="00171FDE" w:rsidRPr="00083135" w:rsidRDefault="00140AC3" w:rsidP="00171FDE">
      <w:pPr>
        <w:pStyle w:val="Default"/>
        <w:rPr>
          <w:rStyle w:val="Zwaar"/>
          <w:rFonts w:ascii="Tahoma" w:hAnsi="Tahoma" w:cs="Tahoma"/>
          <w:b w:val="0"/>
          <w:sz w:val="22"/>
          <w:szCs w:val="22"/>
        </w:rPr>
      </w:pPr>
      <w:r w:rsidRPr="00083135">
        <w:rPr>
          <w:rFonts w:ascii="Tahoma" w:hAnsi="Tahoma" w:cs="Tahoma"/>
          <w:sz w:val="22"/>
          <w:szCs w:val="22"/>
        </w:rPr>
        <w:t xml:space="preserve">Al </w:t>
      </w:r>
      <w:r w:rsidR="001F61C1" w:rsidRPr="00083135">
        <w:rPr>
          <w:rFonts w:ascii="Tahoma" w:hAnsi="Tahoma" w:cs="Tahoma"/>
          <w:sz w:val="22"/>
          <w:szCs w:val="22"/>
        </w:rPr>
        <w:t xml:space="preserve">meer dan tien jaar wordt er in </w:t>
      </w:r>
      <w:r w:rsidR="00673C40" w:rsidRPr="00083135">
        <w:rPr>
          <w:rFonts w:ascii="Tahoma" w:hAnsi="Tahoma" w:cs="Tahoma"/>
          <w:sz w:val="22"/>
          <w:szCs w:val="22"/>
        </w:rPr>
        <w:t>binnen- en</w:t>
      </w:r>
      <w:r w:rsidR="001F61C1" w:rsidRPr="00083135">
        <w:rPr>
          <w:rFonts w:ascii="Tahoma" w:hAnsi="Tahoma" w:cs="Tahoma"/>
          <w:sz w:val="22"/>
          <w:szCs w:val="22"/>
        </w:rPr>
        <w:t xml:space="preserve"> buitenland onderzoek </w:t>
      </w:r>
      <w:r w:rsidR="00083135" w:rsidRPr="00083135">
        <w:rPr>
          <w:rFonts w:ascii="Tahoma" w:hAnsi="Tahoma" w:cs="Tahoma"/>
          <w:sz w:val="22"/>
          <w:szCs w:val="22"/>
        </w:rPr>
        <w:t xml:space="preserve">gedaan </w:t>
      </w:r>
      <w:r w:rsidR="001F61C1" w:rsidRPr="00083135">
        <w:rPr>
          <w:rFonts w:ascii="Tahoma" w:hAnsi="Tahoma" w:cs="Tahoma"/>
          <w:sz w:val="22"/>
          <w:szCs w:val="22"/>
        </w:rPr>
        <w:t>naar de effecten van PAD.</w:t>
      </w:r>
      <w:r w:rsidR="00083135" w:rsidRPr="00083135">
        <w:rPr>
          <w:rFonts w:ascii="Tahoma" w:hAnsi="Tahoma" w:cs="Tahoma"/>
          <w:sz w:val="22"/>
          <w:szCs w:val="22"/>
        </w:rPr>
        <w:t xml:space="preserve"> </w:t>
      </w:r>
      <w:r w:rsidR="00171FDE" w:rsidRPr="00083135">
        <w:rPr>
          <w:rFonts w:ascii="Tahoma" w:hAnsi="Tahoma" w:cs="Tahoma"/>
          <w:sz w:val="22"/>
          <w:szCs w:val="22"/>
        </w:rPr>
        <w:t xml:space="preserve">Het meest recente (promotie)onderzoek in Nederland is van  </w:t>
      </w:r>
      <w:r w:rsidR="00171FDE" w:rsidRPr="00083135">
        <w:rPr>
          <w:rStyle w:val="Zwaar"/>
          <w:rFonts w:ascii="Tahoma" w:hAnsi="Tahoma" w:cs="Tahoma"/>
          <w:b w:val="0"/>
          <w:sz w:val="22"/>
          <w:szCs w:val="22"/>
        </w:rPr>
        <w:t xml:space="preserve">Kees van </w:t>
      </w:r>
      <w:proofErr w:type="spellStart"/>
      <w:r w:rsidR="00171FDE" w:rsidRPr="00083135">
        <w:rPr>
          <w:rStyle w:val="Zwaar"/>
          <w:rFonts w:ascii="Tahoma" w:hAnsi="Tahoma" w:cs="Tahoma"/>
          <w:b w:val="0"/>
          <w:sz w:val="22"/>
          <w:szCs w:val="22"/>
        </w:rPr>
        <w:t>Overveld</w:t>
      </w:r>
      <w:proofErr w:type="spellEnd"/>
      <w:r w:rsidR="00171FDE" w:rsidRPr="00083135">
        <w:rPr>
          <w:rStyle w:val="Zwaar"/>
          <w:rFonts w:ascii="Tahoma" w:hAnsi="Tahoma" w:cs="Tahoma"/>
          <w:b w:val="0"/>
          <w:sz w:val="22"/>
          <w:szCs w:val="22"/>
        </w:rPr>
        <w:t xml:space="preserve"> en Jos </w:t>
      </w:r>
      <w:proofErr w:type="spellStart"/>
      <w:r w:rsidR="00171FDE" w:rsidRPr="00083135">
        <w:rPr>
          <w:rStyle w:val="Zwaar"/>
          <w:rFonts w:ascii="Tahoma" w:hAnsi="Tahoma" w:cs="Tahoma"/>
          <w:b w:val="0"/>
          <w:sz w:val="22"/>
          <w:szCs w:val="22"/>
        </w:rPr>
        <w:t>Louwe</w:t>
      </w:r>
      <w:proofErr w:type="spellEnd"/>
      <w:r w:rsidR="00171FDE" w:rsidRPr="00083135">
        <w:rPr>
          <w:rFonts w:ascii="Tahoma" w:hAnsi="Tahoma" w:cs="Tahoma"/>
          <w:sz w:val="22"/>
          <w:szCs w:val="22"/>
        </w:rPr>
        <w:t xml:space="preserve"> (juni 2009).</w:t>
      </w:r>
      <w:r w:rsidR="00171FDE" w:rsidRPr="00083135">
        <w:rPr>
          <w:rStyle w:val="Zwaar"/>
          <w:rFonts w:ascii="Tahoma" w:hAnsi="Tahoma" w:cs="Tahoma"/>
          <w:b w:val="0"/>
          <w:sz w:val="22"/>
          <w:szCs w:val="22"/>
        </w:rPr>
        <w:t xml:space="preserve"> De volgende zin</w:t>
      </w:r>
      <w:r w:rsidR="002244C6" w:rsidRPr="00083135">
        <w:rPr>
          <w:rStyle w:val="Zwaar"/>
          <w:rFonts w:ascii="Tahoma" w:hAnsi="Tahoma" w:cs="Tahoma"/>
          <w:b w:val="0"/>
          <w:sz w:val="22"/>
          <w:szCs w:val="22"/>
        </w:rPr>
        <w:t>nen</w:t>
      </w:r>
      <w:r w:rsidR="00171FDE" w:rsidRPr="00083135">
        <w:rPr>
          <w:rStyle w:val="Zwaar"/>
          <w:rFonts w:ascii="Tahoma" w:hAnsi="Tahoma" w:cs="Tahoma"/>
          <w:b w:val="0"/>
          <w:sz w:val="22"/>
          <w:szCs w:val="22"/>
        </w:rPr>
        <w:t xml:space="preserve"> zijn overgenomen van het “</w:t>
      </w:r>
      <w:r w:rsidR="00F17675" w:rsidRPr="00083135">
        <w:rPr>
          <w:rStyle w:val="Zwaar"/>
          <w:rFonts w:ascii="Tahoma" w:hAnsi="Tahoma" w:cs="Tahoma"/>
          <w:b w:val="0"/>
          <w:sz w:val="22"/>
          <w:szCs w:val="22"/>
        </w:rPr>
        <w:t>Onderwijsweb” Zie ook bijlage 2</w:t>
      </w:r>
    </w:p>
    <w:p w:rsidR="00C452A4" w:rsidRDefault="00171FDE" w:rsidP="00B45972">
      <w:pPr>
        <w:pStyle w:val="Normaalweb"/>
        <w:spacing w:line="225" w:lineRule="atLeast"/>
        <w:rPr>
          <w:rFonts w:ascii="Tahoma" w:hAnsi="Tahoma" w:cs="Tahoma"/>
          <w:sz w:val="22"/>
          <w:szCs w:val="22"/>
        </w:rPr>
      </w:pPr>
      <w:r w:rsidRPr="00083135">
        <w:rPr>
          <w:rStyle w:val="Zwaar"/>
          <w:rFonts w:ascii="Tahoma" w:hAnsi="Tahoma" w:cs="Tahoma"/>
          <w:b w:val="0"/>
          <w:sz w:val="22"/>
          <w:szCs w:val="22"/>
        </w:rPr>
        <w:t>“</w:t>
      </w:r>
      <w:r w:rsidRPr="00083135">
        <w:rPr>
          <w:rFonts w:ascii="Tahoma" w:hAnsi="Tahoma" w:cs="Tahoma"/>
          <w:sz w:val="22"/>
          <w:szCs w:val="22"/>
        </w:rPr>
        <w:t xml:space="preserve">Uit het promotieonderzoek blijkt dat het PAD-leerplan in het gewone basisonderwijs en in het speciale basisonderwijs effectief is. Leraren rapporteerden aan het eind van het eerste onderzoeksjaar al minder agressieve gedragingen. En na twee jaar waren de resultaten nóg </w:t>
      </w:r>
      <w:r w:rsidRPr="00083135">
        <w:rPr>
          <w:rFonts w:ascii="Tahoma" w:hAnsi="Tahoma" w:cs="Tahoma"/>
          <w:sz w:val="22"/>
          <w:szCs w:val="22"/>
        </w:rPr>
        <w:lastRenderedPageBreak/>
        <w:t>positiever. Dat dit niet uitsluitend te danken was aan de positieve verwachtingen die leraren over hun eigen werk hebben, bleek uit enkele psychologische tests: jongens die met het PAD-leerplan minder agressief werden, hadden ook minder agressieve gedachten dan voorheen.”</w:t>
      </w:r>
    </w:p>
    <w:p w:rsidR="00C452A4" w:rsidRPr="00083135" w:rsidRDefault="006E2FF2" w:rsidP="001D09E7">
      <w:pPr>
        <w:pStyle w:val="Default"/>
        <w:outlineLvl w:val="0"/>
        <w:rPr>
          <w:rFonts w:ascii="Tahoma" w:hAnsi="Tahoma" w:cs="Tahoma"/>
          <w:b/>
          <w:sz w:val="22"/>
          <w:szCs w:val="22"/>
        </w:rPr>
      </w:pPr>
      <w:r w:rsidRPr="00083135">
        <w:rPr>
          <w:rFonts w:ascii="Tahoma" w:hAnsi="Tahoma" w:cs="Tahoma"/>
          <w:b/>
          <w:sz w:val="22"/>
          <w:szCs w:val="22"/>
        </w:rPr>
        <w:t xml:space="preserve">1.5. </w:t>
      </w:r>
      <w:r w:rsidR="00C452A4" w:rsidRPr="00083135">
        <w:rPr>
          <w:rFonts w:ascii="Tahoma" w:hAnsi="Tahoma" w:cs="Tahoma"/>
          <w:b/>
          <w:sz w:val="22"/>
          <w:szCs w:val="22"/>
        </w:rPr>
        <w:t>Tot slot</w:t>
      </w:r>
    </w:p>
    <w:p w:rsidR="00C452A4" w:rsidRPr="00083135" w:rsidRDefault="00C452A4" w:rsidP="00B23947">
      <w:pPr>
        <w:pStyle w:val="Default"/>
        <w:rPr>
          <w:rFonts w:ascii="Tahoma" w:hAnsi="Tahoma" w:cs="Tahoma"/>
          <w:sz w:val="22"/>
          <w:szCs w:val="22"/>
        </w:rPr>
      </w:pPr>
    </w:p>
    <w:p w:rsidR="00B23947" w:rsidRPr="00083135" w:rsidRDefault="00B23947" w:rsidP="00B23947">
      <w:pPr>
        <w:pStyle w:val="Default"/>
        <w:rPr>
          <w:rFonts w:ascii="Tahoma" w:hAnsi="Tahoma" w:cs="Tahoma"/>
          <w:sz w:val="22"/>
          <w:szCs w:val="22"/>
        </w:rPr>
      </w:pPr>
      <w:r w:rsidRPr="00083135">
        <w:rPr>
          <w:rFonts w:ascii="Tahoma" w:hAnsi="Tahoma" w:cs="Tahoma"/>
          <w:sz w:val="22"/>
          <w:szCs w:val="22"/>
        </w:rPr>
        <w:t>D</w:t>
      </w:r>
      <w:r w:rsidR="00072B60" w:rsidRPr="00083135">
        <w:rPr>
          <w:rFonts w:ascii="Tahoma" w:hAnsi="Tahoma" w:cs="Tahoma"/>
          <w:sz w:val="22"/>
          <w:szCs w:val="22"/>
        </w:rPr>
        <w:t xml:space="preserve">e invoering van het PAD programma was een beslissing van het hele team. </w:t>
      </w:r>
      <w:r w:rsidRPr="00083135">
        <w:rPr>
          <w:rFonts w:ascii="Tahoma" w:hAnsi="Tahoma" w:cs="Tahoma"/>
          <w:sz w:val="22"/>
          <w:szCs w:val="22"/>
        </w:rPr>
        <w:t>Het werke</w:t>
      </w:r>
      <w:r w:rsidR="00072B60" w:rsidRPr="00083135">
        <w:rPr>
          <w:rFonts w:ascii="Tahoma" w:hAnsi="Tahoma" w:cs="Tahoma"/>
          <w:sz w:val="22"/>
          <w:szCs w:val="22"/>
        </w:rPr>
        <w:t xml:space="preserve">n met PAD stelt </w:t>
      </w:r>
      <w:r w:rsidR="00673C40" w:rsidRPr="00083135">
        <w:rPr>
          <w:rFonts w:ascii="Tahoma" w:hAnsi="Tahoma" w:cs="Tahoma"/>
          <w:sz w:val="22"/>
          <w:szCs w:val="22"/>
        </w:rPr>
        <w:t>nl.</w:t>
      </w:r>
      <w:r w:rsidR="00072B60" w:rsidRPr="00083135">
        <w:rPr>
          <w:rFonts w:ascii="Tahoma" w:hAnsi="Tahoma" w:cs="Tahoma"/>
          <w:sz w:val="22"/>
          <w:szCs w:val="22"/>
        </w:rPr>
        <w:t xml:space="preserve"> hoge eisen aan de vaardigheden en attitude van leerkrachten. Zo wordt bijvoorbeeld van leerkrachten verwacht dat zij model staan voor de principes van dit leerplan. Dit betekent bijvoorbeeld dat ook de leerkrachten vertellen </w:t>
      </w:r>
      <w:r w:rsidRPr="00083135">
        <w:rPr>
          <w:rFonts w:ascii="Tahoma" w:hAnsi="Tahoma" w:cs="Tahoma"/>
          <w:sz w:val="22"/>
          <w:szCs w:val="22"/>
        </w:rPr>
        <w:t>hoe zij zich voelen, dat zij ook complimenten geven aan dat lastige of stille kind of dat ook zij even tot tien tellen als een leerling voor de zoveelste keer over de schreef gaat. Het is om die reden dat we voorafgaand aan de invoering een</w:t>
      </w:r>
      <w:r w:rsidR="00072B60" w:rsidRPr="00083135">
        <w:rPr>
          <w:rFonts w:ascii="Tahoma" w:hAnsi="Tahoma" w:cs="Tahoma"/>
          <w:sz w:val="22"/>
          <w:szCs w:val="22"/>
        </w:rPr>
        <w:t xml:space="preserve"> </w:t>
      </w:r>
      <w:r w:rsidRPr="00083135">
        <w:rPr>
          <w:rFonts w:ascii="Tahoma" w:hAnsi="Tahoma" w:cs="Tahoma"/>
          <w:sz w:val="22"/>
          <w:szCs w:val="22"/>
        </w:rPr>
        <w:t>teamgerichte cursus gevolgd hebben. Tijdens de cursus vond de overdracht van de theorie plaats</w:t>
      </w:r>
      <w:r w:rsidR="00072B60" w:rsidRPr="00083135">
        <w:rPr>
          <w:rFonts w:ascii="Tahoma" w:hAnsi="Tahoma" w:cs="Tahoma"/>
          <w:sz w:val="22"/>
          <w:szCs w:val="22"/>
        </w:rPr>
        <w:t>,</w:t>
      </w:r>
      <w:r w:rsidRPr="00083135">
        <w:rPr>
          <w:rFonts w:ascii="Tahoma" w:hAnsi="Tahoma" w:cs="Tahoma"/>
          <w:sz w:val="22"/>
          <w:szCs w:val="22"/>
        </w:rPr>
        <w:t xml:space="preserve"> was er gelegenheid om de eigen pedagogische stijl met elkaar te bespreken en onderling af te stemmen. Tijdens het invoeringstraject is het van groot belang dat er voortdurende reflectie op de voortgang plaats vindt. Een goed functionerend systeem van interne en/of externe begeleiding is daarbij noodzakelij</w:t>
      </w:r>
      <w:r w:rsidR="00072B60" w:rsidRPr="00083135">
        <w:rPr>
          <w:rFonts w:ascii="Tahoma" w:hAnsi="Tahoma" w:cs="Tahoma"/>
          <w:sz w:val="22"/>
          <w:szCs w:val="22"/>
        </w:rPr>
        <w:t>k.</w:t>
      </w:r>
    </w:p>
    <w:p w:rsidR="00C452A4" w:rsidRPr="00083135" w:rsidRDefault="00B23947" w:rsidP="00B23947">
      <w:pPr>
        <w:pStyle w:val="Default"/>
        <w:rPr>
          <w:rFonts w:ascii="Tahoma" w:hAnsi="Tahoma" w:cs="Tahoma"/>
          <w:sz w:val="22"/>
          <w:szCs w:val="22"/>
        </w:rPr>
      </w:pPr>
      <w:r w:rsidRPr="00083135">
        <w:rPr>
          <w:rFonts w:ascii="Tahoma" w:hAnsi="Tahoma" w:cs="Tahoma"/>
          <w:sz w:val="22"/>
          <w:szCs w:val="22"/>
        </w:rPr>
        <w:t xml:space="preserve">Daarom staat </w:t>
      </w:r>
      <w:r w:rsidR="00072B60" w:rsidRPr="00083135">
        <w:rPr>
          <w:rFonts w:ascii="Tahoma" w:hAnsi="Tahoma" w:cs="Tahoma"/>
          <w:sz w:val="22"/>
          <w:szCs w:val="22"/>
        </w:rPr>
        <w:t>geregeld op de</w:t>
      </w:r>
      <w:r w:rsidRPr="00083135">
        <w:rPr>
          <w:rFonts w:ascii="Tahoma" w:hAnsi="Tahoma" w:cs="Tahoma"/>
          <w:sz w:val="22"/>
          <w:szCs w:val="22"/>
        </w:rPr>
        <w:t xml:space="preserve"> agenda van de teamvergadering het kopje PAD. </w:t>
      </w:r>
    </w:p>
    <w:p w:rsidR="00C452A4" w:rsidRPr="00083135" w:rsidRDefault="00C452A4" w:rsidP="00B23947">
      <w:pPr>
        <w:pStyle w:val="Default"/>
        <w:rPr>
          <w:rFonts w:ascii="Tahoma" w:hAnsi="Tahoma" w:cs="Tahoma"/>
          <w:sz w:val="22"/>
          <w:szCs w:val="22"/>
        </w:rPr>
      </w:pPr>
    </w:p>
    <w:p w:rsidR="00B23947" w:rsidRDefault="00B23947" w:rsidP="00B23947">
      <w:pPr>
        <w:pStyle w:val="Default"/>
        <w:rPr>
          <w:rFonts w:ascii="Tahoma" w:hAnsi="Tahoma" w:cs="Tahoma"/>
          <w:sz w:val="22"/>
          <w:szCs w:val="22"/>
        </w:rPr>
      </w:pPr>
      <w:r w:rsidRPr="00083135">
        <w:rPr>
          <w:rFonts w:ascii="Tahoma" w:hAnsi="Tahoma" w:cs="Tahoma"/>
          <w:sz w:val="22"/>
          <w:szCs w:val="22"/>
        </w:rPr>
        <w:t>U merkt dat de</w:t>
      </w:r>
      <w:r w:rsidR="00C452A4" w:rsidRPr="00083135">
        <w:rPr>
          <w:rFonts w:ascii="Tahoma" w:hAnsi="Tahoma" w:cs="Tahoma"/>
          <w:sz w:val="22"/>
          <w:szCs w:val="22"/>
        </w:rPr>
        <w:t xml:space="preserve"> invoering van het PAD-leerplan verder gaat dan wat lesjes geven over </w:t>
      </w:r>
      <w:r w:rsidRPr="00083135">
        <w:rPr>
          <w:rFonts w:ascii="Tahoma" w:hAnsi="Tahoma" w:cs="Tahoma"/>
          <w:sz w:val="22"/>
          <w:szCs w:val="22"/>
        </w:rPr>
        <w:t>gevoelens of problemen. Het betekent meer, veel meer. Uiteindelijk mon</w:t>
      </w:r>
      <w:r w:rsidR="00C452A4" w:rsidRPr="00083135">
        <w:rPr>
          <w:rFonts w:ascii="Tahoma" w:hAnsi="Tahoma" w:cs="Tahoma"/>
          <w:sz w:val="22"/>
          <w:szCs w:val="22"/>
        </w:rPr>
        <w:t xml:space="preserve">dt het geven van de lessen uit in een manier van omgaan met elkaar. Een manier </w:t>
      </w:r>
      <w:r w:rsidR="006E2FF2" w:rsidRPr="00083135">
        <w:rPr>
          <w:rFonts w:ascii="Tahoma" w:hAnsi="Tahoma" w:cs="Tahoma"/>
          <w:sz w:val="22"/>
          <w:szCs w:val="22"/>
        </w:rPr>
        <w:t>van met elkaar omgaan op basis van respect</w:t>
      </w:r>
      <w:r w:rsidR="00C452A4" w:rsidRPr="00083135">
        <w:rPr>
          <w:rFonts w:ascii="Tahoma" w:hAnsi="Tahoma" w:cs="Tahoma"/>
          <w:sz w:val="22"/>
          <w:szCs w:val="22"/>
        </w:rPr>
        <w:t xml:space="preserve"> voor ieders gedachte</w:t>
      </w:r>
      <w:r w:rsidR="00215CA8">
        <w:rPr>
          <w:rFonts w:ascii="Tahoma" w:hAnsi="Tahoma" w:cs="Tahoma"/>
          <w:sz w:val="22"/>
          <w:szCs w:val="22"/>
        </w:rPr>
        <w:t>n</w:t>
      </w:r>
      <w:r w:rsidR="00C452A4" w:rsidRPr="00083135">
        <w:rPr>
          <w:rFonts w:ascii="Tahoma" w:hAnsi="Tahoma" w:cs="Tahoma"/>
          <w:sz w:val="22"/>
          <w:szCs w:val="22"/>
        </w:rPr>
        <w:t xml:space="preserve"> en gevoelens.</w:t>
      </w:r>
    </w:p>
    <w:p w:rsidR="00BA3D75" w:rsidRDefault="00BA3D75" w:rsidP="00B23947">
      <w:pPr>
        <w:pStyle w:val="Default"/>
        <w:rPr>
          <w:rFonts w:ascii="Tahoma" w:hAnsi="Tahoma" w:cs="Tahoma"/>
          <w:sz w:val="22"/>
          <w:szCs w:val="22"/>
        </w:rPr>
      </w:pPr>
    </w:p>
    <w:p w:rsidR="0050569D" w:rsidRPr="00083135" w:rsidRDefault="0050569D" w:rsidP="00B23947">
      <w:pPr>
        <w:pStyle w:val="Default"/>
        <w:rPr>
          <w:rFonts w:ascii="Tahoma" w:hAnsi="Tahoma" w:cs="Tahoma"/>
          <w:sz w:val="22"/>
          <w:szCs w:val="22"/>
        </w:rPr>
      </w:pPr>
    </w:p>
    <w:p w:rsidR="00535B1F" w:rsidRPr="000635CE" w:rsidRDefault="00847237" w:rsidP="00F9304B">
      <w:pPr>
        <w:jc w:val="center"/>
        <w:rPr>
          <w:rFonts w:ascii="Antique Olive" w:hAnsi="Antique Olive"/>
          <w:b/>
          <w:sz w:val="22"/>
          <w:szCs w:val="22"/>
        </w:rPr>
      </w:pPr>
      <w:r>
        <w:rPr>
          <w:rFonts w:ascii="Arial" w:hAnsi="Arial" w:cs="Arial"/>
          <w:noProof/>
          <w:color w:val="0000FF"/>
        </w:rPr>
        <w:drawing>
          <wp:inline distT="0" distB="0" distL="0" distR="0">
            <wp:extent cx="1238250" cy="857250"/>
            <wp:effectExtent l="19050" t="0" r="0" b="0"/>
            <wp:docPr id="7" name="Afbeelding 7" descr="PAD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D4"/>
                    <pic:cNvPicPr>
                      <a:picLocks noChangeAspect="1" noChangeArrowheads="1"/>
                    </pic:cNvPicPr>
                  </pic:nvPicPr>
                  <pic:blipFill>
                    <a:blip r:embed="rId31"/>
                    <a:srcRect/>
                    <a:stretch>
                      <a:fillRect/>
                    </a:stretch>
                  </pic:blipFill>
                  <pic:spPr bwMode="auto">
                    <a:xfrm>
                      <a:off x="0" y="0"/>
                      <a:ext cx="1238250" cy="857250"/>
                    </a:xfrm>
                    <a:prstGeom prst="rect">
                      <a:avLst/>
                    </a:prstGeom>
                    <a:noFill/>
                    <a:ln w="9525">
                      <a:noFill/>
                      <a:miter lim="800000"/>
                      <a:headEnd/>
                      <a:tailEnd/>
                    </a:ln>
                  </pic:spPr>
                </pic:pic>
              </a:graphicData>
            </a:graphic>
          </wp:inline>
        </w:drawing>
      </w:r>
    </w:p>
    <w:p w:rsidR="00171AD1" w:rsidRPr="00171AD1" w:rsidRDefault="00B45972" w:rsidP="00B1031E">
      <w:pPr>
        <w:rPr>
          <w:rFonts w:ascii="Tahoma" w:hAnsi="Tahoma" w:cs="Tahoma"/>
          <w:i/>
          <w:sz w:val="22"/>
          <w:szCs w:val="22"/>
        </w:rPr>
      </w:pPr>
      <w:r>
        <w:rPr>
          <w:rFonts w:ascii="Antique Olive" w:hAnsi="Antique Olive"/>
          <w:b/>
          <w:sz w:val="22"/>
          <w:szCs w:val="22"/>
        </w:rPr>
        <w:br w:type="page"/>
      </w:r>
    </w:p>
    <w:p w:rsidR="00A81110" w:rsidRPr="00D96CBF" w:rsidRDefault="00F031B0" w:rsidP="001D09E7">
      <w:pPr>
        <w:outlineLvl w:val="0"/>
        <w:rPr>
          <w:rFonts w:ascii="Tahoma" w:hAnsi="Tahoma" w:cs="Tahoma"/>
          <w:b/>
        </w:rPr>
      </w:pPr>
      <w:r>
        <w:rPr>
          <w:rFonts w:ascii="Tahoma" w:hAnsi="Tahoma" w:cs="Tahoma"/>
          <w:b/>
        </w:rPr>
        <w:lastRenderedPageBreak/>
        <w:t>Bijlage 4</w:t>
      </w:r>
      <w:r w:rsidR="00A81110" w:rsidRPr="00D96CBF">
        <w:rPr>
          <w:rFonts w:ascii="Tahoma" w:hAnsi="Tahoma" w:cs="Tahoma"/>
          <w:b/>
        </w:rPr>
        <w:t>. Reader voor de infoavonden omtrent PAD.</w:t>
      </w:r>
    </w:p>
    <w:p w:rsidR="00A81110" w:rsidRPr="00AF11D4" w:rsidRDefault="00A81110" w:rsidP="00A81110">
      <w:pPr>
        <w:rPr>
          <w:rFonts w:ascii="Tahoma" w:hAnsi="Tahoma" w:cs="Tahoma"/>
          <w:b/>
          <w:sz w:val="22"/>
          <w:szCs w:val="22"/>
        </w:rPr>
      </w:pPr>
    </w:p>
    <w:p w:rsidR="00A81110" w:rsidRPr="00AF11D4" w:rsidRDefault="00A81110" w:rsidP="00A81110">
      <w:pPr>
        <w:rPr>
          <w:rFonts w:ascii="Tahoma" w:hAnsi="Tahoma" w:cs="Tahoma"/>
          <w:sz w:val="22"/>
          <w:szCs w:val="22"/>
        </w:rPr>
      </w:pPr>
    </w:p>
    <w:p w:rsidR="00A81110" w:rsidRPr="00AF11D4" w:rsidRDefault="00A81110" w:rsidP="001D09E7">
      <w:pPr>
        <w:outlineLvl w:val="0"/>
        <w:rPr>
          <w:rFonts w:ascii="Tahoma" w:hAnsi="Tahoma" w:cs="Tahoma"/>
          <w:b/>
          <w:sz w:val="22"/>
          <w:szCs w:val="22"/>
        </w:rPr>
      </w:pPr>
      <w:r w:rsidRPr="00AF11D4">
        <w:rPr>
          <w:rFonts w:ascii="Tahoma" w:hAnsi="Tahoma" w:cs="Tahoma"/>
          <w:b/>
          <w:sz w:val="22"/>
          <w:szCs w:val="22"/>
        </w:rPr>
        <w:t>PAD betekent: Programma Alternatieve Denkstrategieën</w:t>
      </w:r>
    </w:p>
    <w:p w:rsidR="00A81110" w:rsidRPr="00AF11D4" w:rsidRDefault="00A81110" w:rsidP="00A81110">
      <w:pPr>
        <w:rPr>
          <w:rFonts w:ascii="Tahoma" w:hAnsi="Tahoma" w:cs="Tahoma"/>
          <w:b/>
          <w:sz w:val="22"/>
          <w:szCs w:val="22"/>
        </w:rPr>
      </w:pPr>
      <w:r w:rsidRPr="00AF11D4">
        <w:rPr>
          <w:rFonts w:ascii="Tahoma" w:hAnsi="Tahoma" w:cs="Tahoma"/>
          <w:b/>
          <w:sz w:val="22"/>
          <w:szCs w:val="22"/>
        </w:rPr>
        <w:t>of Probeer Anders te Denken.</w:t>
      </w:r>
    </w:p>
    <w:p w:rsidR="00A81110" w:rsidRPr="00AF11D4" w:rsidRDefault="00A81110" w:rsidP="00A81110">
      <w:pPr>
        <w:rPr>
          <w:rFonts w:ascii="Tahoma" w:hAnsi="Tahoma" w:cs="Tahoma"/>
          <w:b/>
          <w:sz w:val="22"/>
          <w:szCs w:val="22"/>
        </w:rPr>
      </w:pPr>
    </w:p>
    <w:p w:rsidR="00A81110" w:rsidRPr="00AF11D4" w:rsidRDefault="00A81110" w:rsidP="00A81110">
      <w:pPr>
        <w:rPr>
          <w:rFonts w:ascii="Tahoma" w:hAnsi="Tahoma" w:cs="Tahoma"/>
          <w:sz w:val="22"/>
          <w:szCs w:val="22"/>
        </w:rPr>
      </w:pPr>
      <w:r w:rsidRPr="00AF11D4">
        <w:rPr>
          <w:rFonts w:ascii="Tahoma" w:hAnsi="Tahoma" w:cs="Tahoma"/>
          <w:sz w:val="22"/>
          <w:szCs w:val="22"/>
        </w:rPr>
        <w:t>Het is een methode om de  sociale en emotionele competentie= vaardigheid te verbeteren of te vergroten.</w:t>
      </w:r>
    </w:p>
    <w:p w:rsidR="00A81110" w:rsidRPr="00AF11D4" w:rsidRDefault="00A81110" w:rsidP="00A81110">
      <w:pPr>
        <w:rPr>
          <w:rFonts w:ascii="Tahoma" w:hAnsi="Tahoma" w:cs="Tahoma"/>
          <w:sz w:val="22"/>
          <w:szCs w:val="22"/>
        </w:rPr>
      </w:pPr>
    </w:p>
    <w:p w:rsidR="00A81110" w:rsidRPr="00AF11D4" w:rsidRDefault="00A81110" w:rsidP="00A81110">
      <w:pPr>
        <w:rPr>
          <w:rFonts w:ascii="Tahoma" w:hAnsi="Tahoma" w:cs="Tahoma"/>
          <w:sz w:val="22"/>
          <w:szCs w:val="22"/>
        </w:rPr>
      </w:pPr>
      <w:r w:rsidRPr="00AF11D4">
        <w:rPr>
          <w:rFonts w:ascii="Tahoma" w:hAnsi="Tahoma" w:cs="Tahoma"/>
          <w:b/>
          <w:sz w:val="22"/>
          <w:szCs w:val="22"/>
        </w:rPr>
        <w:t>Complimenten werken beter dan straffen.</w:t>
      </w:r>
      <w:r w:rsidRPr="00AF11D4">
        <w:rPr>
          <w:rFonts w:ascii="Tahoma" w:hAnsi="Tahoma" w:cs="Tahoma"/>
          <w:sz w:val="22"/>
          <w:szCs w:val="22"/>
        </w:rPr>
        <w:t xml:space="preserve"> Iedereen krijgt graag complimentjes, je voelt je gewaardeerd, gezien. </w:t>
      </w:r>
    </w:p>
    <w:p w:rsidR="00A81110" w:rsidRPr="00AF11D4" w:rsidRDefault="00A81110" w:rsidP="00A81110">
      <w:pPr>
        <w:rPr>
          <w:rFonts w:ascii="Tahoma" w:hAnsi="Tahoma" w:cs="Tahoma"/>
          <w:sz w:val="22"/>
          <w:szCs w:val="22"/>
        </w:rPr>
      </w:pPr>
      <w:r w:rsidRPr="00AF11D4">
        <w:rPr>
          <w:rFonts w:ascii="Tahoma" w:hAnsi="Tahoma" w:cs="Tahoma"/>
          <w:sz w:val="22"/>
          <w:szCs w:val="22"/>
        </w:rPr>
        <w:t>Leerkrachten benadrukken het positieve gedrag van kinderen, zodat andere leerlingen dit gedrag gaan overnemen: Ik zie al kinderen die begonnen zijn met de sommen, goed zo!! Wie start er ook? Dat groepje werkt al rustig aan de opdracht, waar zie ik dat nog meer?</w:t>
      </w:r>
    </w:p>
    <w:p w:rsidR="00A81110" w:rsidRPr="00AF11D4" w:rsidRDefault="00A81110" w:rsidP="00A81110">
      <w:pPr>
        <w:rPr>
          <w:rFonts w:ascii="Tahoma" w:hAnsi="Tahoma" w:cs="Tahoma"/>
          <w:sz w:val="22"/>
          <w:szCs w:val="22"/>
        </w:rPr>
      </w:pPr>
    </w:p>
    <w:p w:rsidR="00A81110" w:rsidRPr="00AF11D4" w:rsidRDefault="00A81110" w:rsidP="00A81110">
      <w:pPr>
        <w:rPr>
          <w:rFonts w:ascii="Tahoma" w:hAnsi="Tahoma" w:cs="Tahoma"/>
          <w:sz w:val="22"/>
          <w:szCs w:val="22"/>
        </w:rPr>
      </w:pPr>
      <w:r w:rsidRPr="00AF11D4">
        <w:rPr>
          <w:rFonts w:ascii="Tahoma" w:hAnsi="Tahoma" w:cs="Tahoma"/>
          <w:sz w:val="22"/>
          <w:szCs w:val="22"/>
        </w:rPr>
        <w:t xml:space="preserve">Van groep 1 t/m groep 8 is er </w:t>
      </w:r>
      <w:r w:rsidRPr="00AF11D4">
        <w:rPr>
          <w:rFonts w:ascii="Tahoma" w:hAnsi="Tahoma" w:cs="Tahoma"/>
          <w:b/>
          <w:sz w:val="22"/>
          <w:szCs w:val="22"/>
        </w:rPr>
        <w:t xml:space="preserve">een kind van de </w:t>
      </w:r>
      <w:r w:rsidR="00EA4968">
        <w:rPr>
          <w:rFonts w:ascii="Tahoma" w:hAnsi="Tahoma" w:cs="Tahoma"/>
          <w:b/>
          <w:sz w:val="22"/>
          <w:szCs w:val="22"/>
        </w:rPr>
        <w:t>week</w:t>
      </w:r>
      <w:r w:rsidRPr="00AF11D4">
        <w:rPr>
          <w:rFonts w:ascii="Tahoma" w:hAnsi="Tahoma" w:cs="Tahoma"/>
          <w:b/>
          <w:sz w:val="22"/>
          <w:szCs w:val="22"/>
        </w:rPr>
        <w:t>,</w:t>
      </w:r>
      <w:r w:rsidRPr="00AF11D4">
        <w:rPr>
          <w:rFonts w:ascii="Tahoma" w:hAnsi="Tahoma" w:cs="Tahoma"/>
          <w:sz w:val="22"/>
          <w:szCs w:val="22"/>
        </w:rPr>
        <w:t xml:space="preserve"> op maandag en donderdag wordt er een kind gekozen. In groep 1 en 2 op maandag en woensdag.</w:t>
      </w:r>
    </w:p>
    <w:p w:rsidR="00A81110" w:rsidRPr="00AF11D4" w:rsidRDefault="00A81110" w:rsidP="00A81110">
      <w:pPr>
        <w:rPr>
          <w:rFonts w:ascii="Tahoma" w:hAnsi="Tahoma" w:cs="Tahoma"/>
          <w:sz w:val="22"/>
          <w:szCs w:val="22"/>
        </w:rPr>
      </w:pPr>
      <w:r w:rsidRPr="00AF11D4">
        <w:rPr>
          <w:rFonts w:ascii="Tahoma" w:hAnsi="Tahoma" w:cs="Tahoma"/>
          <w:sz w:val="22"/>
          <w:szCs w:val="22"/>
        </w:rPr>
        <w:t xml:space="preserve">Iedereen komt aan de beurt. De  complimentjes worden verzameld op </w:t>
      </w:r>
      <w:r w:rsidRPr="00AF11D4">
        <w:rPr>
          <w:rFonts w:ascii="Tahoma" w:hAnsi="Tahoma" w:cs="Tahoma"/>
          <w:b/>
          <w:sz w:val="22"/>
          <w:szCs w:val="22"/>
        </w:rPr>
        <w:t>het PAD-diploma.</w:t>
      </w:r>
    </w:p>
    <w:p w:rsidR="00A81110" w:rsidRPr="00AF11D4" w:rsidRDefault="00A81110" w:rsidP="00A81110">
      <w:pPr>
        <w:rPr>
          <w:rFonts w:ascii="Tahoma" w:hAnsi="Tahoma" w:cs="Tahoma"/>
          <w:sz w:val="22"/>
          <w:szCs w:val="22"/>
        </w:rPr>
      </w:pPr>
      <w:r w:rsidRPr="00AF11D4">
        <w:rPr>
          <w:rFonts w:ascii="Tahoma" w:hAnsi="Tahoma" w:cs="Tahoma"/>
          <w:sz w:val="22"/>
          <w:szCs w:val="22"/>
        </w:rPr>
        <w:t>Het kind is herkenbaar aan een badge, button, ketting of een schildpad op de tafel.</w:t>
      </w:r>
    </w:p>
    <w:p w:rsidR="00A81110" w:rsidRPr="00AF11D4" w:rsidRDefault="00A81110" w:rsidP="00A81110">
      <w:pPr>
        <w:rPr>
          <w:rFonts w:ascii="Tahoma" w:hAnsi="Tahoma" w:cs="Tahoma"/>
          <w:sz w:val="22"/>
          <w:szCs w:val="22"/>
        </w:rPr>
      </w:pPr>
    </w:p>
    <w:p w:rsidR="00A81110" w:rsidRPr="00AF11D4" w:rsidRDefault="00A81110" w:rsidP="00A81110">
      <w:pPr>
        <w:rPr>
          <w:rFonts w:ascii="Tahoma" w:hAnsi="Tahoma" w:cs="Tahoma"/>
          <w:sz w:val="22"/>
          <w:szCs w:val="22"/>
        </w:rPr>
      </w:pPr>
      <w:r w:rsidRPr="00AF11D4">
        <w:rPr>
          <w:rFonts w:ascii="Tahoma" w:hAnsi="Tahoma" w:cs="Tahoma"/>
          <w:sz w:val="22"/>
          <w:szCs w:val="22"/>
        </w:rPr>
        <w:t xml:space="preserve">Complimentjes gaan over : </w:t>
      </w:r>
      <w:r w:rsidRPr="00AF11D4">
        <w:rPr>
          <w:rFonts w:ascii="Tahoma" w:hAnsi="Tahoma" w:cs="Tahoma"/>
          <w:b/>
          <w:sz w:val="22"/>
          <w:szCs w:val="22"/>
        </w:rPr>
        <w:t>je hebt</w:t>
      </w:r>
      <w:r w:rsidRPr="00AF11D4">
        <w:rPr>
          <w:rFonts w:ascii="Tahoma" w:hAnsi="Tahoma" w:cs="Tahoma"/>
          <w:sz w:val="22"/>
          <w:szCs w:val="22"/>
        </w:rPr>
        <w:t xml:space="preserve"> mooie haren, een coole jas, via </w:t>
      </w:r>
      <w:r w:rsidRPr="00AF11D4">
        <w:rPr>
          <w:rFonts w:ascii="Tahoma" w:hAnsi="Tahoma" w:cs="Tahoma"/>
          <w:b/>
          <w:sz w:val="22"/>
          <w:szCs w:val="22"/>
        </w:rPr>
        <w:t>je kunt</w:t>
      </w:r>
      <w:r w:rsidRPr="00AF11D4">
        <w:rPr>
          <w:rFonts w:ascii="Tahoma" w:hAnsi="Tahoma" w:cs="Tahoma"/>
          <w:sz w:val="22"/>
          <w:szCs w:val="22"/>
        </w:rPr>
        <w:t xml:space="preserve"> mooi schrijven en goed gymmen, naar </w:t>
      </w:r>
      <w:r w:rsidRPr="00AF11D4">
        <w:rPr>
          <w:rFonts w:ascii="Tahoma" w:hAnsi="Tahoma" w:cs="Tahoma"/>
          <w:b/>
          <w:sz w:val="22"/>
          <w:szCs w:val="22"/>
        </w:rPr>
        <w:t>je bent</w:t>
      </w:r>
      <w:r w:rsidRPr="00AF11D4">
        <w:rPr>
          <w:rFonts w:ascii="Tahoma" w:hAnsi="Tahoma" w:cs="Tahoma"/>
          <w:sz w:val="22"/>
          <w:szCs w:val="22"/>
        </w:rPr>
        <w:t xml:space="preserve"> behulpzaam en </w:t>
      </w:r>
      <w:r w:rsidRPr="00AF11D4">
        <w:rPr>
          <w:rFonts w:ascii="Tahoma" w:hAnsi="Tahoma" w:cs="Tahoma"/>
          <w:b/>
          <w:sz w:val="22"/>
          <w:szCs w:val="22"/>
        </w:rPr>
        <w:t>je kunt</w:t>
      </w:r>
      <w:r w:rsidRPr="00AF11D4">
        <w:rPr>
          <w:rFonts w:ascii="Tahoma" w:hAnsi="Tahoma" w:cs="Tahoma"/>
          <w:sz w:val="22"/>
          <w:szCs w:val="22"/>
        </w:rPr>
        <w:t xml:space="preserve"> goed samenspelen.</w:t>
      </w:r>
    </w:p>
    <w:p w:rsidR="00A81110" w:rsidRPr="00AF11D4" w:rsidRDefault="00A81110" w:rsidP="00A81110">
      <w:pPr>
        <w:rPr>
          <w:rFonts w:ascii="Tahoma" w:hAnsi="Tahoma" w:cs="Tahoma"/>
          <w:sz w:val="22"/>
          <w:szCs w:val="22"/>
        </w:rPr>
      </w:pPr>
    </w:p>
    <w:p w:rsidR="00A81110" w:rsidRPr="00AF11D4" w:rsidRDefault="00A81110" w:rsidP="00A81110">
      <w:pPr>
        <w:tabs>
          <w:tab w:val="left" w:pos="8640"/>
        </w:tabs>
        <w:rPr>
          <w:rFonts w:ascii="Tahoma" w:hAnsi="Tahoma" w:cs="Tahoma"/>
          <w:b/>
          <w:sz w:val="22"/>
          <w:szCs w:val="22"/>
        </w:rPr>
      </w:pPr>
      <w:r w:rsidRPr="00AF11D4">
        <w:rPr>
          <w:rFonts w:ascii="Tahoma" w:hAnsi="Tahoma" w:cs="Tahoma"/>
          <w:sz w:val="22"/>
          <w:szCs w:val="22"/>
        </w:rPr>
        <w:t xml:space="preserve">Doel is een afname van impulsief, zonder nadenken gedrag, het doorbreken van reactief storend gedrag, </w:t>
      </w:r>
      <w:r w:rsidRPr="00AF11D4">
        <w:rPr>
          <w:rFonts w:ascii="Tahoma" w:hAnsi="Tahoma" w:cs="Tahoma"/>
          <w:b/>
          <w:sz w:val="22"/>
          <w:szCs w:val="22"/>
        </w:rPr>
        <w:t>het stimuleren van een bedachtzame houding, eerst denken dan doen, het leren je eigen gedrag te controleren, zo wordt het zelfbeeld versterkt, het vergroot je zelfcontrole, je leert je gevoelens kennen en je leert oplossingen bedenken voor conflictsituaties.</w:t>
      </w:r>
    </w:p>
    <w:p w:rsidR="00A81110" w:rsidRPr="00AF11D4" w:rsidRDefault="00A81110" w:rsidP="00A81110">
      <w:pPr>
        <w:rPr>
          <w:rFonts w:ascii="Tahoma" w:hAnsi="Tahoma" w:cs="Tahoma"/>
          <w:sz w:val="22"/>
          <w:szCs w:val="22"/>
        </w:rPr>
      </w:pPr>
    </w:p>
    <w:p w:rsidR="00A81110" w:rsidRPr="00AF11D4" w:rsidRDefault="00A81110" w:rsidP="00A81110">
      <w:pPr>
        <w:rPr>
          <w:rFonts w:ascii="Tahoma" w:hAnsi="Tahoma" w:cs="Tahoma"/>
          <w:sz w:val="22"/>
          <w:szCs w:val="22"/>
        </w:rPr>
      </w:pPr>
      <w:r w:rsidRPr="00AF11D4">
        <w:rPr>
          <w:rFonts w:ascii="Tahoma" w:hAnsi="Tahoma" w:cs="Tahoma"/>
          <w:sz w:val="22"/>
          <w:szCs w:val="22"/>
        </w:rPr>
        <w:t xml:space="preserve">In groep 1, 2 en </w:t>
      </w:r>
      <w:r w:rsidR="00EA4968">
        <w:rPr>
          <w:rFonts w:ascii="Tahoma" w:hAnsi="Tahoma" w:cs="Tahoma"/>
          <w:sz w:val="22"/>
          <w:szCs w:val="22"/>
        </w:rPr>
        <w:t>3 is er een 3 stappenplan: Stop, Denk na, en Doe</w:t>
      </w:r>
      <w:r w:rsidRPr="00AF11D4">
        <w:rPr>
          <w:rFonts w:ascii="Tahoma" w:hAnsi="Tahoma" w:cs="Tahoma"/>
          <w:sz w:val="22"/>
          <w:szCs w:val="22"/>
        </w:rPr>
        <w:t>.</w:t>
      </w:r>
    </w:p>
    <w:p w:rsidR="00A81110" w:rsidRPr="00AF11D4" w:rsidRDefault="00A81110" w:rsidP="00A81110">
      <w:pPr>
        <w:rPr>
          <w:rFonts w:ascii="Tahoma" w:hAnsi="Tahoma" w:cs="Tahoma"/>
          <w:sz w:val="22"/>
          <w:szCs w:val="22"/>
        </w:rPr>
      </w:pPr>
      <w:r w:rsidRPr="00AF11D4">
        <w:rPr>
          <w:rFonts w:ascii="Tahoma" w:hAnsi="Tahoma" w:cs="Tahoma"/>
          <w:sz w:val="22"/>
          <w:szCs w:val="22"/>
        </w:rPr>
        <w:t>In de volgende groepen komen daar stappen bij  tot zoals in groep 8 een 11 stappenplan. Deze stappen worden aangeleerd via de lessen.</w:t>
      </w:r>
    </w:p>
    <w:p w:rsidR="00A81110" w:rsidRPr="00AF11D4" w:rsidRDefault="00A81110" w:rsidP="00A81110">
      <w:pPr>
        <w:rPr>
          <w:rFonts w:ascii="Tahoma" w:hAnsi="Tahoma" w:cs="Tahoma"/>
          <w:sz w:val="22"/>
          <w:szCs w:val="22"/>
        </w:rPr>
      </w:pPr>
    </w:p>
    <w:p w:rsidR="00A81110" w:rsidRPr="00AF11D4" w:rsidRDefault="00A81110" w:rsidP="00A81110">
      <w:pPr>
        <w:rPr>
          <w:rFonts w:ascii="Tahoma" w:hAnsi="Tahoma" w:cs="Tahoma"/>
          <w:sz w:val="22"/>
          <w:szCs w:val="22"/>
        </w:rPr>
      </w:pPr>
      <w:r w:rsidRPr="00AF11D4">
        <w:rPr>
          <w:rFonts w:ascii="Tahoma" w:hAnsi="Tahoma" w:cs="Tahoma"/>
          <w:sz w:val="22"/>
          <w:szCs w:val="22"/>
        </w:rPr>
        <w:t xml:space="preserve">Op de </w:t>
      </w:r>
      <w:r w:rsidR="00C76CBC">
        <w:rPr>
          <w:rFonts w:ascii="Tahoma" w:hAnsi="Tahoma" w:cs="Tahoma"/>
          <w:sz w:val="22"/>
          <w:szCs w:val="22"/>
        </w:rPr>
        <w:t xml:space="preserve">beide </w:t>
      </w:r>
      <w:r w:rsidRPr="00AF11D4">
        <w:rPr>
          <w:rFonts w:ascii="Tahoma" w:hAnsi="Tahoma" w:cs="Tahoma"/>
          <w:sz w:val="22"/>
          <w:szCs w:val="22"/>
        </w:rPr>
        <w:t>speelplaats</w:t>
      </w:r>
      <w:r w:rsidR="00C76CBC">
        <w:rPr>
          <w:rFonts w:ascii="Tahoma" w:hAnsi="Tahoma" w:cs="Tahoma"/>
          <w:sz w:val="22"/>
          <w:szCs w:val="22"/>
        </w:rPr>
        <w:t>en zijn PAD plekken</w:t>
      </w:r>
      <w:r w:rsidRPr="00AF11D4">
        <w:rPr>
          <w:rFonts w:ascii="Tahoma" w:hAnsi="Tahoma" w:cs="Tahoma"/>
          <w:sz w:val="22"/>
          <w:szCs w:val="22"/>
        </w:rPr>
        <w:t>.</w:t>
      </w:r>
    </w:p>
    <w:p w:rsidR="00A81110" w:rsidRPr="00AF11D4" w:rsidRDefault="00A81110" w:rsidP="00A81110">
      <w:pPr>
        <w:rPr>
          <w:rFonts w:ascii="Tahoma" w:hAnsi="Tahoma" w:cs="Tahoma"/>
          <w:sz w:val="22"/>
          <w:szCs w:val="22"/>
        </w:rPr>
      </w:pPr>
    </w:p>
    <w:p w:rsidR="00A81110" w:rsidRPr="00AF11D4" w:rsidRDefault="00A81110" w:rsidP="00A81110">
      <w:pPr>
        <w:rPr>
          <w:rFonts w:ascii="Tahoma" w:hAnsi="Tahoma" w:cs="Tahoma"/>
          <w:sz w:val="22"/>
          <w:szCs w:val="22"/>
        </w:rPr>
      </w:pPr>
      <w:r w:rsidRPr="00AF11D4">
        <w:rPr>
          <w:rFonts w:ascii="Tahoma" w:hAnsi="Tahoma" w:cs="Tahoma"/>
          <w:b/>
          <w:sz w:val="22"/>
          <w:szCs w:val="22"/>
        </w:rPr>
        <w:t>De PAD lessen zijn door de hele school op dezelfde tijd</w:t>
      </w:r>
      <w:r w:rsidR="00C76CBC">
        <w:rPr>
          <w:rFonts w:ascii="Tahoma" w:hAnsi="Tahoma" w:cs="Tahoma"/>
          <w:b/>
          <w:sz w:val="22"/>
          <w:szCs w:val="22"/>
        </w:rPr>
        <w:t>.</w:t>
      </w:r>
      <w:r w:rsidR="00EA4968">
        <w:rPr>
          <w:rFonts w:ascii="Tahoma" w:hAnsi="Tahoma" w:cs="Tahoma"/>
          <w:b/>
          <w:sz w:val="22"/>
          <w:szCs w:val="22"/>
        </w:rPr>
        <w:t xml:space="preserve"> </w:t>
      </w:r>
      <w:r w:rsidRPr="00AF11D4">
        <w:rPr>
          <w:rFonts w:ascii="Tahoma" w:hAnsi="Tahoma" w:cs="Tahoma"/>
          <w:sz w:val="22"/>
          <w:szCs w:val="22"/>
        </w:rPr>
        <w:t>Er wordt dan gepraat over gevoelens, zoals blij, boos, verdrietig, bang, prettig.</w:t>
      </w:r>
    </w:p>
    <w:p w:rsidR="00A81110" w:rsidRPr="00AF11D4" w:rsidRDefault="00A81110" w:rsidP="00A81110">
      <w:pPr>
        <w:rPr>
          <w:rFonts w:ascii="Tahoma" w:hAnsi="Tahoma" w:cs="Tahoma"/>
          <w:sz w:val="22"/>
          <w:szCs w:val="22"/>
        </w:rPr>
      </w:pPr>
      <w:r w:rsidRPr="00AF11D4">
        <w:rPr>
          <w:rFonts w:ascii="Tahoma" w:hAnsi="Tahoma" w:cs="Tahoma"/>
          <w:sz w:val="22"/>
          <w:szCs w:val="22"/>
        </w:rPr>
        <w:t xml:space="preserve">Vanaf groep 3 krijgen de kinderen </w:t>
      </w:r>
      <w:r w:rsidRPr="00AF11D4">
        <w:rPr>
          <w:rFonts w:ascii="Tahoma" w:hAnsi="Tahoma" w:cs="Tahoma"/>
          <w:b/>
          <w:sz w:val="22"/>
          <w:szCs w:val="22"/>
        </w:rPr>
        <w:t>een doosje met kaartjes op tafel</w:t>
      </w:r>
      <w:r w:rsidRPr="00AF11D4">
        <w:rPr>
          <w:rFonts w:ascii="Tahoma" w:hAnsi="Tahoma" w:cs="Tahoma"/>
          <w:sz w:val="22"/>
          <w:szCs w:val="22"/>
        </w:rPr>
        <w:t>, waarop ze kunnen aangeven hoe zij zich voelen.</w:t>
      </w:r>
    </w:p>
    <w:p w:rsidR="00A81110" w:rsidRPr="00AF11D4" w:rsidRDefault="00A81110" w:rsidP="00A81110">
      <w:pPr>
        <w:rPr>
          <w:rFonts w:ascii="Tahoma" w:hAnsi="Tahoma" w:cs="Tahoma"/>
          <w:sz w:val="22"/>
          <w:szCs w:val="22"/>
        </w:rPr>
      </w:pPr>
      <w:r w:rsidRPr="00AF11D4">
        <w:rPr>
          <w:rFonts w:ascii="Tahoma" w:hAnsi="Tahoma" w:cs="Tahoma"/>
          <w:sz w:val="22"/>
          <w:szCs w:val="22"/>
        </w:rPr>
        <w:t xml:space="preserve">Dat gebeurt </w:t>
      </w:r>
      <w:r w:rsidR="00C76CBC">
        <w:rPr>
          <w:rFonts w:ascii="Tahoma" w:hAnsi="Tahoma" w:cs="Tahoma"/>
          <w:sz w:val="22"/>
          <w:szCs w:val="22"/>
        </w:rPr>
        <w:t>2</w:t>
      </w:r>
      <w:r w:rsidRPr="00AF11D4">
        <w:rPr>
          <w:rFonts w:ascii="Tahoma" w:hAnsi="Tahoma" w:cs="Tahoma"/>
          <w:sz w:val="22"/>
          <w:szCs w:val="22"/>
        </w:rPr>
        <w:t xml:space="preserve"> x per dag. Deze gevoelens worden besproken en dan gaan de kaartjes weer in het laatje, zij zijn voorzien van de naam van het kind.</w:t>
      </w:r>
    </w:p>
    <w:p w:rsidR="00A81110" w:rsidRPr="00AF11D4" w:rsidRDefault="00A81110" w:rsidP="00A81110">
      <w:pPr>
        <w:rPr>
          <w:rFonts w:ascii="Tahoma" w:hAnsi="Tahoma" w:cs="Tahoma"/>
          <w:b/>
          <w:sz w:val="22"/>
          <w:szCs w:val="22"/>
        </w:rPr>
      </w:pPr>
      <w:r w:rsidRPr="00AF11D4">
        <w:rPr>
          <w:rFonts w:ascii="Tahoma" w:hAnsi="Tahoma" w:cs="Tahoma"/>
          <w:sz w:val="22"/>
          <w:szCs w:val="22"/>
        </w:rPr>
        <w:t xml:space="preserve">Ook aan bod komt </w:t>
      </w:r>
      <w:r w:rsidRPr="00AF11D4">
        <w:rPr>
          <w:rFonts w:ascii="Tahoma" w:hAnsi="Tahoma" w:cs="Tahoma"/>
          <w:b/>
          <w:sz w:val="22"/>
          <w:szCs w:val="22"/>
        </w:rPr>
        <w:t>het WAK model als oplossing: Weglopen, Aanpakken of Knokken.</w:t>
      </w:r>
    </w:p>
    <w:p w:rsidR="00A81110" w:rsidRPr="00AF11D4" w:rsidRDefault="00A81110" w:rsidP="00A81110">
      <w:pPr>
        <w:rPr>
          <w:rFonts w:ascii="Tahoma" w:hAnsi="Tahoma" w:cs="Tahoma"/>
          <w:sz w:val="22"/>
          <w:szCs w:val="22"/>
        </w:rPr>
      </w:pPr>
    </w:p>
    <w:p w:rsidR="00A81110" w:rsidRPr="00AF11D4" w:rsidRDefault="00A81110" w:rsidP="00A81110">
      <w:pPr>
        <w:rPr>
          <w:rFonts w:ascii="Tahoma" w:hAnsi="Tahoma" w:cs="Tahoma"/>
          <w:sz w:val="22"/>
          <w:szCs w:val="22"/>
        </w:rPr>
      </w:pPr>
      <w:r w:rsidRPr="00AF11D4">
        <w:rPr>
          <w:rFonts w:ascii="Tahoma" w:hAnsi="Tahoma" w:cs="Tahoma"/>
          <w:sz w:val="22"/>
          <w:szCs w:val="22"/>
        </w:rPr>
        <w:t>Het verloop van de lessen en de resultaten van de gedragingen van de kinderen wordt besproken met de IB</w:t>
      </w:r>
      <w:r w:rsidR="00AF11D4" w:rsidRPr="00AF11D4">
        <w:rPr>
          <w:rFonts w:ascii="Tahoma" w:hAnsi="Tahoma" w:cs="Tahoma"/>
          <w:sz w:val="22"/>
          <w:szCs w:val="22"/>
        </w:rPr>
        <w:t>-</w:t>
      </w:r>
      <w:r w:rsidRPr="00AF11D4">
        <w:rPr>
          <w:rFonts w:ascii="Tahoma" w:hAnsi="Tahoma" w:cs="Tahoma"/>
          <w:sz w:val="22"/>
          <w:szCs w:val="22"/>
        </w:rPr>
        <w:t>er tijdens de leerlingbespreking en verder in de bouw- en teamvergaderingen.</w:t>
      </w:r>
    </w:p>
    <w:p w:rsidR="00A81110" w:rsidRPr="00AF11D4" w:rsidRDefault="00A81110" w:rsidP="00A81110">
      <w:pPr>
        <w:rPr>
          <w:rFonts w:ascii="Tahoma" w:hAnsi="Tahoma" w:cs="Tahoma"/>
          <w:sz w:val="22"/>
          <w:szCs w:val="22"/>
        </w:rPr>
      </w:pPr>
    </w:p>
    <w:p w:rsidR="00A81110" w:rsidRDefault="00A81110" w:rsidP="00A81110">
      <w:pPr>
        <w:rPr>
          <w:rFonts w:ascii="Tahoma" w:hAnsi="Tahoma" w:cs="Tahoma"/>
          <w:sz w:val="22"/>
          <w:szCs w:val="22"/>
        </w:rPr>
      </w:pPr>
      <w:r w:rsidRPr="00AF11D4">
        <w:rPr>
          <w:rFonts w:ascii="Tahoma" w:hAnsi="Tahoma" w:cs="Tahoma"/>
          <w:sz w:val="22"/>
          <w:szCs w:val="22"/>
        </w:rPr>
        <w:t xml:space="preserve">Ook krijgen de leerlingen </w:t>
      </w:r>
      <w:r w:rsidRPr="00AF11D4">
        <w:rPr>
          <w:rFonts w:ascii="Tahoma" w:hAnsi="Tahoma" w:cs="Tahoma"/>
          <w:b/>
          <w:sz w:val="22"/>
          <w:szCs w:val="22"/>
        </w:rPr>
        <w:t>opdrachten mee naar huis</w:t>
      </w:r>
      <w:r w:rsidRPr="00AF11D4">
        <w:rPr>
          <w:rFonts w:ascii="Tahoma" w:hAnsi="Tahoma" w:cs="Tahoma"/>
          <w:sz w:val="22"/>
          <w:szCs w:val="22"/>
        </w:rPr>
        <w:t>, zodat de ouders op de hoogte blijven van waar het team en de leerlingen mee bezig zijn. Ook kunnen zij thuis inspringen op de geboden mogelijkheden van oplossen van conflicten.</w:t>
      </w:r>
    </w:p>
    <w:p w:rsidR="00120D35" w:rsidRDefault="00120D35" w:rsidP="00A81110">
      <w:pPr>
        <w:rPr>
          <w:rFonts w:ascii="Tahoma" w:hAnsi="Tahoma" w:cs="Tahoma"/>
          <w:sz w:val="22"/>
          <w:szCs w:val="22"/>
        </w:rPr>
      </w:pPr>
    </w:p>
    <w:p w:rsidR="00120D35" w:rsidRDefault="00120D35" w:rsidP="00A81110">
      <w:pPr>
        <w:rPr>
          <w:rFonts w:ascii="Tahoma" w:hAnsi="Tahoma" w:cs="Tahoma"/>
          <w:sz w:val="22"/>
          <w:szCs w:val="22"/>
        </w:rPr>
      </w:pPr>
      <w:r>
        <w:rPr>
          <w:rFonts w:ascii="Tahoma" w:hAnsi="Tahoma" w:cs="Tahoma"/>
          <w:sz w:val="22"/>
          <w:szCs w:val="22"/>
        </w:rPr>
        <w:lastRenderedPageBreak/>
        <w:t xml:space="preserve">We hebben </w:t>
      </w:r>
      <w:r w:rsidR="00C76CBC">
        <w:rPr>
          <w:rFonts w:ascii="Tahoma" w:hAnsi="Tahoma" w:cs="Tahoma"/>
          <w:sz w:val="22"/>
          <w:szCs w:val="22"/>
        </w:rPr>
        <w:t>3 schoolregels: de zgn. Kapstokregels. Het zijn regels die in veel situaties toepasbaar zijn. Ze hangen op een aantal plaatsen in de school.</w:t>
      </w:r>
    </w:p>
    <w:p w:rsidR="00120D35" w:rsidRDefault="00120D35" w:rsidP="00A81110">
      <w:pPr>
        <w:rPr>
          <w:rFonts w:ascii="Tahoma" w:hAnsi="Tahoma" w:cs="Tahoma"/>
          <w:sz w:val="22"/>
          <w:szCs w:val="22"/>
        </w:rPr>
      </w:pPr>
    </w:p>
    <w:p w:rsidR="00120D35" w:rsidRDefault="00120D35" w:rsidP="00AA58FD">
      <w:pPr>
        <w:numPr>
          <w:ilvl w:val="0"/>
          <w:numId w:val="13"/>
        </w:numPr>
        <w:rPr>
          <w:rFonts w:ascii="Tahoma" w:hAnsi="Tahoma" w:cs="Tahoma"/>
          <w:sz w:val="22"/>
          <w:szCs w:val="22"/>
        </w:rPr>
      </w:pPr>
      <w:r>
        <w:rPr>
          <w:rFonts w:ascii="Tahoma" w:hAnsi="Tahoma" w:cs="Tahoma"/>
          <w:sz w:val="22"/>
          <w:szCs w:val="22"/>
        </w:rPr>
        <w:t>Voor groot en klein zullen we aardig zijn!</w:t>
      </w:r>
    </w:p>
    <w:p w:rsidR="00120D35" w:rsidRDefault="00120D35" w:rsidP="00AA58FD">
      <w:pPr>
        <w:numPr>
          <w:ilvl w:val="0"/>
          <w:numId w:val="13"/>
        </w:numPr>
        <w:rPr>
          <w:rFonts w:ascii="Tahoma" w:hAnsi="Tahoma" w:cs="Tahoma"/>
          <w:sz w:val="22"/>
          <w:szCs w:val="22"/>
        </w:rPr>
      </w:pPr>
      <w:r>
        <w:rPr>
          <w:rFonts w:ascii="Tahoma" w:hAnsi="Tahoma" w:cs="Tahoma"/>
          <w:sz w:val="22"/>
          <w:szCs w:val="22"/>
        </w:rPr>
        <w:t xml:space="preserve">De school is wandelgebied en buiten hoeft dat lekker niet! </w:t>
      </w:r>
    </w:p>
    <w:p w:rsidR="00120D35" w:rsidRDefault="00120D35" w:rsidP="00AA58FD">
      <w:pPr>
        <w:numPr>
          <w:ilvl w:val="0"/>
          <w:numId w:val="13"/>
        </w:numPr>
        <w:rPr>
          <w:rFonts w:ascii="Tahoma" w:hAnsi="Tahoma" w:cs="Tahoma"/>
          <w:sz w:val="22"/>
          <w:szCs w:val="22"/>
        </w:rPr>
      </w:pPr>
      <w:r>
        <w:rPr>
          <w:rFonts w:ascii="Tahoma" w:hAnsi="Tahoma" w:cs="Tahoma"/>
          <w:sz w:val="22"/>
          <w:szCs w:val="22"/>
        </w:rPr>
        <w:t>We zullen goed voor de spullen zorgen, dan zijn ze weer te gebruiken morgen.</w:t>
      </w:r>
    </w:p>
    <w:p w:rsidR="0073072B" w:rsidRDefault="0073072B" w:rsidP="0073072B">
      <w:pPr>
        <w:rPr>
          <w:rFonts w:ascii="Tahoma" w:hAnsi="Tahoma" w:cs="Tahoma"/>
          <w:sz w:val="22"/>
          <w:szCs w:val="22"/>
        </w:rPr>
      </w:pPr>
    </w:p>
    <w:p w:rsidR="0073072B" w:rsidRDefault="0073072B" w:rsidP="0073072B">
      <w:pPr>
        <w:rPr>
          <w:rFonts w:ascii="Tahoma" w:hAnsi="Tahoma" w:cs="Tahoma"/>
          <w:sz w:val="22"/>
          <w:szCs w:val="22"/>
        </w:rPr>
      </w:pPr>
    </w:p>
    <w:p w:rsidR="0073072B" w:rsidRDefault="0073072B" w:rsidP="0073072B">
      <w:pPr>
        <w:rPr>
          <w:rFonts w:ascii="Tahoma" w:hAnsi="Tahoma" w:cs="Tahoma"/>
          <w:sz w:val="20"/>
          <w:szCs w:val="20"/>
        </w:rPr>
      </w:pPr>
    </w:p>
    <w:p w:rsidR="00F17675" w:rsidRPr="00D96CBF" w:rsidRDefault="00122DA6" w:rsidP="001D09E7">
      <w:pPr>
        <w:spacing w:before="300"/>
        <w:outlineLvl w:val="0"/>
        <w:rPr>
          <w:rFonts w:ascii="Tahoma" w:hAnsi="Tahoma" w:cs="Tahoma"/>
          <w:b/>
          <w:bCs/>
          <w:kern w:val="36"/>
        </w:rPr>
      </w:pPr>
      <w:r>
        <w:rPr>
          <w:rFonts w:ascii="Tahoma" w:hAnsi="Tahoma" w:cs="Tahoma"/>
          <w:b/>
          <w:bCs/>
          <w:kern w:val="36"/>
        </w:rPr>
        <w:t>B</w:t>
      </w:r>
      <w:bookmarkStart w:id="0" w:name="_GoBack"/>
      <w:bookmarkEnd w:id="0"/>
      <w:r w:rsidR="00F031B0">
        <w:rPr>
          <w:rFonts w:ascii="Tahoma" w:hAnsi="Tahoma" w:cs="Tahoma"/>
          <w:b/>
          <w:bCs/>
          <w:kern w:val="36"/>
        </w:rPr>
        <w:t>ijlage 5</w:t>
      </w:r>
    </w:p>
    <w:p w:rsidR="00F17675" w:rsidRPr="00D96CBF" w:rsidRDefault="00F17675" w:rsidP="001D09E7">
      <w:pPr>
        <w:spacing w:before="300"/>
        <w:outlineLvl w:val="0"/>
        <w:rPr>
          <w:rFonts w:ascii="Tahoma" w:hAnsi="Tahoma" w:cs="Tahoma"/>
          <w:b/>
          <w:bCs/>
          <w:kern w:val="36"/>
        </w:rPr>
      </w:pPr>
      <w:r w:rsidRPr="00D96CBF">
        <w:rPr>
          <w:rFonts w:ascii="Tahoma" w:hAnsi="Tahoma" w:cs="Tahoma"/>
          <w:b/>
          <w:bCs/>
          <w:kern w:val="36"/>
        </w:rPr>
        <w:t xml:space="preserve">Promotie op aanpak agressief gedrag schoolkinderen  </w:t>
      </w:r>
    </w:p>
    <w:p w:rsidR="00D96CBF" w:rsidRDefault="00D96CBF" w:rsidP="00F17675">
      <w:pPr>
        <w:spacing w:line="225" w:lineRule="atLeast"/>
        <w:rPr>
          <w:rFonts w:ascii="Tahoma" w:hAnsi="Tahoma" w:cs="Tahoma"/>
          <w:sz w:val="22"/>
          <w:szCs w:val="22"/>
        </w:rPr>
      </w:pPr>
    </w:p>
    <w:p w:rsidR="00F17675" w:rsidRPr="00D96CBF" w:rsidRDefault="00F17675" w:rsidP="00F17675">
      <w:pPr>
        <w:pStyle w:val="Normaalweb"/>
        <w:spacing w:line="225" w:lineRule="atLeast"/>
        <w:rPr>
          <w:rFonts w:ascii="Tahoma" w:hAnsi="Tahoma" w:cs="Tahoma"/>
          <w:color w:val="000000"/>
          <w:sz w:val="22"/>
          <w:szCs w:val="22"/>
          <w:lang w:val="en-GB"/>
        </w:rPr>
      </w:pPr>
      <w:r w:rsidRPr="00D96CBF">
        <w:rPr>
          <w:rStyle w:val="Zwaar"/>
          <w:rFonts w:ascii="Tahoma" w:hAnsi="Tahoma" w:cs="Tahoma"/>
          <w:color w:val="000000"/>
          <w:sz w:val="22"/>
          <w:szCs w:val="22"/>
        </w:rPr>
        <w:t xml:space="preserve">Kees van </w:t>
      </w:r>
      <w:proofErr w:type="spellStart"/>
      <w:r w:rsidRPr="00D96CBF">
        <w:rPr>
          <w:rStyle w:val="Zwaar"/>
          <w:rFonts w:ascii="Tahoma" w:hAnsi="Tahoma" w:cs="Tahoma"/>
          <w:color w:val="000000"/>
          <w:sz w:val="22"/>
          <w:szCs w:val="22"/>
        </w:rPr>
        <w:t>Overveld</w:t>
      </w:r>
      <w:proofErr w:type="spellEnd"/>
      <w:r w:rsidRPr="00D96CBF">
        <w:rPr>
          <w:rStyle w:val="Zwaar"/>
          <w:rFonts w:ascii="Tahoma" w:hAnsi="Tahoma" w:cs="Tahoma"/>
          <w:color w:val="000000"/>
          <w:sz w:val="22"/>
          <w:szCs w:val="22"/>
        </w:rPr>
        <w:t xml:space="preserve"> en Jos </w:t>
      </w:r>
      <w:proofErr w:type="spellStart"/>
      <w:r w:rsidRPr="00D96CBF">
        <w:rPr>
          <w:rStyle w:val="Zwaar"/>
          <w:rFonts w:ascii="Tahoma" w:hAnsi="Tahoma" w:cs="Tahoma"/>
          <w:color w:val="000000"/>
          <w:sz w:val="22"/>
          <w:szCs w:val="22"/>
        </w:rPr>
        <w:t>Louwe</w:t>
      </w:r>
      <w:proofErr w:type="spellEnd"/>
      <w:r w:rsidRPr="00D96CBF">
        <w:rPr>
          <w:rStyle w:val="Zwaar"/>
          <w:rFonts w:ascii="Tahoma" w:hAnsi="Tahoma" w:cs="Tahoma"/>
          <w:color w:val="000000"/>
          <w:sz w:val="22"/>
          <w:szCs w:val="22"/>
        </w:rPr>
        <w:t xml:space="preserve">, beiden verbonden aan het Seminarium voor Orthopedagogiek van Hogeschool Utrecht, zijn maandag 2 juni 2008 </w:t>
      </w:r>
      <w:r w:rsidR="000527DB" w:rsidRPr="00D96CBF">
        <w:rPr>
          <w:rStyle w:val="Zwaar"/>
          <w:rFonts w:ascii="Tahoma" w:hAnsi="Tahoma" w:cs="Tahoma"/>
          <w:color w:val="000000"/>
          <w:sz w:val="22"/>
          <w:szCs w:val="22"/>
        </w:rPr>
        <w:t xml:space="preserve">gepromoveerd </w:t>
      </w:r>
      <w:r w:rsidRPr="00D96CBF">
        <w:rPr>
          <w:rStyle w:val="Zwaar"/>
          <w:rFonts w:ascii="Tahoma" w:hAnsi="Tahoma" w:cs="Tahoma"/>
          <w:color w:val="000000"/>
          <w:sz w:val="22"/>
          <w:szCs w:val="22"/>
        </w:rPr>
        <w:t xml:space="preserve">op het proefschrift: </w:t>
      </w:r>
      <w:r w:rsidRPr="00D96CBF">
        <w:rPr>
          <w:rStyle w:val="Nadruk"/>
          <w:rFonts w:ascii="Tahoma" w:hAnsi="Tahoma" w:cs="Tahoma"/>
          <w:b/>
          <w:bCs/>
          <w:color w:val="000000"/>
          <w:sz w:val="22"/>
          <w:szCs w:val="22"/>
        </w:rPr>
        <w:t xml:space="preserve">A PATHS-way </w:t>
      </w:r>
      <w:proofErr w:type="spellStart"/>
      <w:r w:rsidRPr="00D96CBF">
        <w:rPr>
          <w:rStyle w:val="Nadruk"/>
          <w:rFonts w:ascii="Tahoma" w:hAnsi="Tahoma" w:cs="Tahoma"/>
          <w:b/>
          <w:bCs/>
          <w:color w:val="000000"/>
          <w:sz w:val="22"/>
          <w:szCs w:val="22"/>
        </w:rPr>
        <w:t>to</w:t>
      </w:r>
      <w:proofErr w:type="spellEnd"/>
      <w:r w:rsidRPr="00D96CBF">
        <w:rPr>
          <w:rStyle w:val="Nadruk"/>
          <w:rFonts w:ascii="Tahoma" w:hAnsi="Tahoma" w:cs="Tahoma"/>
          <w:b/>
          <w:bCs/>
          <w:color w:val="000000"/>
          <w:sz w:val="22"/>
          <w:szCs w:val="22"/>
        </w:rPr>
        <w:t xml:space="preserve"> </w:t>
      </w:r>
      <w:proofErr w:type="spellStart"/>
      <w:r w:rsidRPr="00D96CBF">
        <w:rPr>
          <w:rStyle w:val="Nadruk"/>
          <w:rFonts w:ascii="Tahoma" w:hAnsi="Tahoma" w:cs="Tahoma"/>
          <w:b/>
          <w:bCs/>
          <w:color w:val="000000"/>
          <w:sz w:val="22"/>
          <w:szCs w:val="22"/>
        </w:rPr>
        <w:t>reduce</w:t>
      </w:r>
      <w:proofErr w:type="spellEnd"/>
      <w:r w:rsidRPr="00D96CBF">
        <w:rPr>
          <w:rStyle w:val="Nadruk"/>
          <w:rFonts w:ascii="Tahoma" w:hAnsi="Tahoma" w:cs="Tahoma"/>
          <w:b/>
          <w:bCs/>
          <w:color w:val="000000"/>
          <w:sz w:val="22"/>
          <w:szCs w:val="22"/>
        </w:rPr>
        <w:t xml:space="preserve"> </w:t>
      </w:r>
      <w:proofErr w:type="spellStart"/>
      <w:r w:rsidRPr="00D96CBF">
        <w:rPr>
          <w:rStyle w:val="Nadruk"/>
          <w:rFonts w:ascii="Tahoma" w:hAnsi="Tahoma" w:cs="Tahoma"/>
          <w:b/>
          <w:bCs/>
          <w:color w:val="000000"/>
          <w:sz w:val="22"/>
          <w:szCs w:val="22"/>
        </w:rPr>
        <w:t>aggression</w:t>
      </w:r>
      <w:proofErr w:type="spellEnd"/>
      <w:r w:rsidRPr="00D96CBF">
        <w:rPr>
          <w:rStyle w:val="Nadruk"/>
          <w:rFonts w:ascii="Tahoma" w:hAnsi="Tahoma" w:cs="Tahoma"/>
          <w:b/>
          <w:bCs/>
          <w:color w:val="000000"/>
          <w:sz w:val="22"/>
          <w:szCs w:val="22"/>
        </w:rPr>
        <w:t xml:space="preserve">. </w:t>
      </w:r>
      <w:r w:rsidRPr="00D96CBF">
        <w:rPr>
          <w:rStyle w:val="Nadruk"/>
          <w:rFonts w:ascii="Tahoma" w:hAnsi="Tahoma" w:cs="Tahoma"/>
          <w:b/>
          <w:bCs/>
          <w:color w:val="000000"/>
          <w:sz w:val="22"/>
          <w:szCs w:val="22"/>
          <w:lang w:val="en-GB"/>
        </w:rPr>
        <w:t xml:space="preserve">The effectiveness of the Dutch translation of the PATHS-curriculum on boys with severe behaviour problems in schools for primary education and in schools for special education in the </w:t>
      </w:r>
      <w:smartTag w:uri="urn:schemas-microsoft-com:office:smarttags" w:element="place">
        <w:smartTag w:uri="urn:schemas-microsoft-com:office:smarttags" w:element="country-region">
          <w:r w:rsidRPr="00D96CBF">
            <w:rPr>
              <w:rStyle w:val="Nadruk"/>
              <w:rFonts w:ascii="Tahoma" w:hAnsi="Tahoma" w:cs="Tahoma"/>
              <w:b/>
              <w:bCs/>
              <w:color w:val="000000"/>
              <w:sz w:val="22"/>
              <w:szCs w:val="22"/>
              <w:lang w:val="en-GB"/>
            </w:rPr>
            <w:t>Netherlands</w:t>
          </w:r>
        </w:smartTag>
      </w:smartTag>
      <w:r w:rsidRPr="00D96CBF">
        <w:rPr>
          <w:rStyle w:val="Nadruk"/>
          <w:rFonts w:ascii="Tahoma" w:hAnsi="Tahoma" w:cs="Tahoma"/>
          <w:b/>
          <w:bCs/>
          <w:color w:val="000000"/>
          <w:sz w:val="22"/>
          <w:szCs w:val="22"/>
          <w:lang w:val="en-GB"/>
        </w:rPr>
        <w:t>.</w:t>
      </w:r>
      <w:r w:rsidRPr="00D96CBF">
        <w:rPr>
          <w:rFonts w:ascii="Tahoma" w:hAnsi="Tahoma" w:cs="Tahoma"/>
          <w:color w:val="000000"/>
          <w:sz w:val="22"/>
          <w:szCs w:val="22"/>
          <w:lang w:val="en-GB"/>
        </w:rPr>
        <w:t> </w:t>
      </w:r>
    </w:p>
    <w:p w:rsidR="00F17675" w:rsidRPr="00D96CBF" w:rsidRDefault="00F17675" w:rsidP="00F17675">
      <w:pPr>
        <w:pStyle w:val="Normaalweb"/>
        <w:spacing w:line="225" w:lineRule="atLeast"/>
        <w:rPr>
          <w:rFonts w:ascii="Tahoma" w:hAnsi="Tahoma" w:cs="Tahoma"/>
          <w:color w:val="000000"/>
          <w:sz w:val="22"/>
          <w:szCs w:val="22"/>
        </w:rPr>
      </w:pPr>
      <w:r w:rsidRPr="00D96CBF">
        <w:rPr>
          <w:rFonts w:ascii="Tahoma" w:hAnsi="Tahoma" w:cs="Tahoma"/>
          <w:color w:val="000000"/>
          <w:sz w:val="22"/>
          <w:szCs w:val="22"/>
        </w:rPr>
        <w:t xml:space="preserve">Eindelijk is er een methode die een agressieve ontwikkeling bij basisschoolkinderen succesvol kan terugdringen. Het </w:t>
      </w:r>
      <w:hyperlink r:id="rId32" w:tgtFrame="_blank" w:history="1">
        <w:r w:rsidRPr="00D96CBF">
          <w:rPr>
            <w:rStyle w:val="Hyperlink"/>
            <w:rFonts w:ascii="Tahoma" w:hAnsi="Tahoma" w:cs="Tahoma"/>
            <w:color w:val="auto"/>
            <w:sz w:val="22"/>
            <w:szCs w:val="22"/>
          </w:rPr>
          <w:t xml:space="preserve">PAD-leerplan (Programma Alternatieve Denkstrategieën) </w:t>
        </w:r>
      </w:hyperlink>
      <w:r w:rsidRPr="00D96CBF">
        <w:rPr>
          <w:rFonts w:ascii="Tahoma" w:hAnsi="Tahoma" w:cs="Tahoma"/>
          <w:color w:val="000000"/>
          <w:sz w:val="22"/>
          <w:szCs w:val="22"/>
        </w:rPr>
        <w:t>is bewezen effectief in het bestrijden van ernstige ag</w:t>
      </w:r>
      <w:r w:rsidR="000635CE" w:rsidRPr="00D96CBF">
        <w:rPr>
          <w:rFonts w:ascii="Tahoma" w:hAnsi="Tahoma" w:cs="Tahoma"/>
          <w:color w:val="000000"/>
          <w:sz w:val="22"/>
          <w:szCs w:val="22"/>
        </w:rPr>
        <w:t>r</w:t>
      </w:r>
      <w:r w:rsidRPr="00D96CBF">
        <w:rPr>
          <w:rFonts w:ascii="Tahoma" w:hAnsi="Tahoma" w:cs="Tahoma"/>
          <w:color w:val="000000"/>
          <w:sz w:val="22"/>
          <w:szCs w:val="22"/>
        </w:rPr>
        <w:t>essie bij zes- en zevenjarige jongens in de basisschool.  </w:t>
      </w:r>
    </w:p>
    <w:p w:rsidR="00F17675" w:rsidRPr="00D96CBF" w:rsidRDefault="00F17675" w:rsidP="00F17675">
      <w:pPr>
        <w:pStyle w:val="Normaalweb"/>
        <w:spacing w:line="225" w:lineRule="atLeast"/>
        <w:rPr>
          <w:rFonts w:ascii="Tahoma" w:hAnsi="Tahoma" w:cs="Tahoma"/>
          <w:color w:val="000000"/>
          <w:sz w:val="22"/>
          <w:szCs w:val="22"/>
        </w:rPr>
      </w:pPr>
      <w:r w:rsidRPr="00D96CBF">
        <w:rPr>
          <w:rFonts w:ascii="Tahoma" w:hAnsi="Tahoma" w:cs="Tahoma"/>
          <w:color w:val="000000"/>
          <w:sz w:val="22"/>
          <w:szCs w:val="22"/>
        </w:rPr>
        <w:t xml:space="preserve">Dit stellen Kees van </w:t>
      </w:r>
      <w:proofErr w:type="spellStart"/>
      <w:r w:rsidRPr="00D96CBF">
        <w:rPr>
          <w:rFonts w:ascii="Tahoma" w:hAnsi="Tahoma" w:cs="Tahoma"/>
          <w:color w:val="000000"/>
          <w:sz w:val="22"/>
          <w:szCs w:val="22"/>
        </w:rPr>
        <w:t>Overveld</w:t>
      </w:r>
      <w:proofErr w:type="spellEnd"/>
      <w:r w:rsidRPr="00D96CBF">
        <w:rPr>
          <w:rFonts w:ascii="Tahoma" w:hAnsi="Tahoma" w:cs="Tahoma"/>
          <w:color w:val="000000"/>
          <w:sz w:val="22"/>
          <w:szCs w:val="22"/>
        </w:rPr>
        <w:t xml:space="preserve"> en Jos </w:t>
      </w:r>
      <w:proofErr w:type="spellStart"/>
      <w:r w:rsidRPr="00D96CBF">
        <w:rPr>
          <w:rFonts w:ascii="Tahoma" w:hAnsi="Tahoma" w:cs="Tahoma"/>
          <w:color w:val="000000"/>
          <w:sz w:val="22"/>
          <w:szCs w:val="22"/>
        </w:rPr>
        <w:t>Louwe</w:t>
      </w:r>
      <w:proofErr w:type="spellEnd"/>
      <w:r w:rsidRPr="00D96CBF">
        <w:rPr>
          <w:rFonts w:ascii="Tahoma" w:hAnsi="Tahoma" w:cs="Tahoma"/>
          <w:color w:val="000000"/>
          <w:sz w:val="22"/>
          <w:szCs w:val="22"/>
        </w:rPr>
        <w:t xml:space="preserve"> in hun proefschrift naar de effectiviteit van dit programma, dat op veel scholen voor primair onderwijs wordt gebruikt om het sociaal gedrag van kinderen systematisch te stimuleren. </w:t>
      </w:r>
    </w:p>
    <w:p w:rsidR="00F17675" w:rsidRPr="00D96CBF" w:rsidRDefault="00F17675" w:rsidP="00F17675">
      <w:pPr>
        <w:pStyle w:val="Normaalweb"/>
        <w:spacing w:line="225" w:lineRule="atLeast"/>
        <w:rPr>
          <w:rFonts w:ascii="Tahoma" w:hAnsi="Tahoma" w:cs="Tahoma"/>
          <w:color w:val="000000"/>
          <w:sz w:val="22"/>
          <w:szCs w:val="22"/>
        </w:rPr>
      </w:pPr>
      <w:r w:rsidRPr="00D96CBF">
        <w:rPr>
          <w:rFonts w:ascii="Tahoma" w:hAnsi="Tahoma" w:cs="Tahoma"/>
          <w:color w:val="000000"/>
          <w:sz w:val="22"/>
          <w:szCs w:val="22"/>
        </w:rPr>
        <w:t>Uit het promotieonderzoek blijkt dat het PAD-leerplan in het gewone basisonderwijs en in het speciale basisonderwijs effectief is. Leraren rapporteerden aan het eind van het eerste onderzoeksjaar al minder agressieve gedragingen. En na twee jaar waren de resultaten nóg positiever. Dat dit niet uitsluitend te danken was aan de positieve verwachtingen die leraren over hun eigen werk hebben, bleek uit enkele psychologische tests: jongens die met het PAD-leerplan minder agressief werden, hadden ook minder agressieve gedachten dan voorheen. </w:t>
      </w:r>
    </w:p>
    <w:p w:rsidR="00F17675" w:rsidRPr="00D96CBF" w:rsidRDefault="00F17675" w:rsidP="00F17675">
      <w:pPr>
        <w:pStyle w:val="Normaalweb"/>
        <w:spacing w:line="225" w:lineRule="atLeast"/>
        <w:rPr>
          <w:rFonts w:ascii="Tahoma" w:hAnsi="Tahoma" w:cs="Tahoma"/>
          <w:color w:val="000000"/>
          <w:sz w:val="22"/>
          <w:szCs w:val="22"/>
        </w:rPr>
      </w:pPr>
      <w:r w:rsidRPr="00D96CBF">
        <w:rPr>
          <w:rFonts w:ascii="Tahoma" w:hAnsi="Tahoma" w:cs="Tahoma"/>
          <w:color w:val="000000"/>
          <w:sz w:val="22"/>
          <w:szCs w:val="22"/>
        </w:rPr>
        <w:t>De uitkomsten van dit onderzoek zijn van groot maatschappelijk belang. Ernstige agressie op jonge leeftijd voorspelt immers problemen op latere leeftijd. En agressief gedrag is voor veel leraren in de dagelijkse praktijk moeilijk te beïnvloeden en lastig te hanteren. Agressie bemoeilijkt namelijk sterk het lesgeven aan een groep, bij allemaal onderling verschillende kinderen.</w:t>
      </w:r>
    </w:p>
    <w:p w:rsidR="009846A3" w:rsidRPr="000635CE" w:rsidRDefault="009846A3">
      <w:pPr>
        <w:rPr>
          <w:rFonts w:ascii="Antique Olive" w:hAnsi="Antique Olive"/>
        </w:rPr>
      </w:pPr>
    </w:p>
    <w:sectPr w:rsidR="009846A3" w:rsidRPr="000635CE" w:rsidSect="00215CA8">
      <w:footerReference w:type="even" r:id="rId33"/>
      <w:footerReference w:type="default" r:id="rId3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B0" w:rsidRDefault="00F031B0">
      <w:r>
        <w:separator/>
      </w:r>
    </w:p>
  </w:endnote>
  <w:endnote w:type="continuationSeparator" w:id="0">
    <w:p w:rsidR="00F031B0" w:rsidRDefault="00F0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ato-Regular">
    <w:panose1 w:val="00000000000000000000"/>
    <w:charset w:val="00"/>
    <w:family w:val="swiss"/>
    <w:notTrueType/>
    <w:pitch w:val="default"/>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B0" w:rsidRDefault="00F031B0" w:rsidP="00CF71E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031B0" w:rsidRDefault="00F031B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B0" w:rsidRDefault="00F031B0" w:rsidP="00CF71E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22DA6">
      <w:rPr>
        <w:rStyle w:val="Paginanummer"/>
        <w:noProof/>
      </w:rPr>
      <w:t>35</w:t>
    </w:r>
    <w:r>
      <w:rPr>
        <w:rStyle w:val="Paginanummer"/>
      </w:rPr>
      <w:fldChar w:fldCharType="end"/>
    </w:r>
  </w:p>
  <w:p w:rsidR="00F031B0" w:rsidRPr="002244C6" w:rsidRDefault="00F031B0" w:rsidP="00AA58FD">
    <w:pPr>
      <w:pStyle w:val="Voetteks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B0" w:rsidRDefault="00F031B0">
      <w:r>
        <w:separator/>
      </w:r>
    </w:p>
  </w:footnote>
  <w:footnote w:type="continuationSeparator" w:id="0">
    <w:p w:rsidR="00F031B0" w:rsidRDefault="00F031B0">
      <w:r>
        <w:continuationSeparator/>
      </w:r>
    </w:p>
  </w:footnote>
  <w:footnote w:id="1">
    <w:p w:rsidR="00F031B0" w:rsidRPr="000C69CF" w:rsidRDefault="00F031B0" w:rsidP="00AA58FD">
      <w:pPr>
        <w:pStyle w:val="Voetnoottekst"/>
        <w:ind w:left="142" w:hanging="142"/>
      </w:pPr>
      <w:r>
        <w:rPr>
          <w:rStyle w:val="Voetnootmarkering"/>
        </w:rPr>
        <w:footnoteRef/>
      </w:r>
      <w:r>
        <w:t xml:space="preserve">  D. </w:t>
      </w:r>
      <w:proofErr w:type="spellStart"/>
      <w:r>
        <w:t>Wienke</w:t>
      </w:r>
      <w:proofErr w:type="spellEnd"/>
      <w:r>
        <w:t xml:space="preserve">, I. </w:t>
      </w:r>
      <w:proofErr w:type="spellStart"/>
      <w:r>
        <w:t>Anthonijsz</w:t>
      </w:r>
      <w:proofErr w:type="spellEnd"/>
      <w:r>
        <w:t xml:space="preserve">, S. Abrahamse, W. </w:t>
      </w:r>
      <w:proofErr w:type="spellStart"/>
      <w:r>
        <w:t>Daamen</w:t>
      </w:r>
      <w:proofErr w:type="spellEnd"/>
      <w:r>
        <w:t xml:space="preserve">, A. Nieuwboer (2014). </w:t>
      </w:r>
      <w:r>
        <w:rPr>
          <w:i/>
        </w:rPr>
        <w:t xml:space="preserve">Beoordeling anti-pestprogramma’s. Rapportage van de commissie voor het ministerie van Onderwijs, Cultuur en Wetenschap (OCW). </w:t>
      </w:r>
      <w:r>
        <w:t>Utrecht: Nederlands Jeugdinstituut.</w:t>
      </w:r>
    </w:p>
  </w:footnote>
  <w:footnote w:id="2">
    <w:p w:rsidR="00F031B0" w:rsidRDefault="00F031B0" w:rsidP="00AA58FD">
      <w:pPr>
        <w:pStyle w:val="Voetnoottekst"/>
        <w:ind w:left="142" w:hanging="142"/>
      </w:pPr>
      <w:r>
        <w:rPr>
          <w:rStyle w:val="Voetnootmarkering"/>
        </w:rPr>
        <w:footnoteRef/>
      </w:r>
      <w:r>
        <w:t xml:space="preserve">  Concept-eisen zijn besproken met de commissie anti-pestprogramma’s, programmahouders, onderzoekers, wetenschappelijk experts en het Ministerie van OCW. </w:t>
      </w:r>
    </w:p>
  </w:footnote>
  <w:footnote w:id="3">
    <w:p w:rsidR="00F031B0" w:rsidRPr="00DC4011" w:rsidRDefault="00F031B0" w:rsidP="00AA58FD">
      <w:pPr>
        <w:pStyle w:val="Voetnoottekst"/>
        <w:ind w:left="142" w:hanging="142"/>
        <w:rPr>
          <w:i/>
        </w:rPr>
      </w:pPr>
      <w:r>
        <w:rPr>
          <w:rStyle w:val="Voetnootmarkering"/>
        </w:rPr>
        <w:footnoteRef/>
      </w:r>
      <w:r w:rsidRPr="009D5FF6">
        <w:rPr>
          <w:lang w:val="en-US"/>
        </w:rPr>
        <w:t xml:space="preserve"> </w:t>
      </w:r>
      <w:r w:rsidRPr="009D5FF6">
        <w:rPr>
          <w:lang w:val="en-US"/>
        </w:rPr>
        <w:tab/>
      </w:r>
      <w:proofErr w:type="spellStart"/>
      <w:r w:rsidRPr="009D5FF6">
        <w:rPr>
          <w:lang w:val="en-US"/>
        </w:rPr>
        <w:t>Verlinden</w:t>
      </w:r>
      <w:proofErr w:type="spellEnd"/>
      <w:r w:rsidRPr="009D5FF6">
        <w:rPr>
          <w:lang w:val="en-US"/>
        </w:rPr>
        <w:t xml:space="preserve">, M. et al. Detecting bullying in early elementary school with a computerized peer-nomination instrument. </w:t>
      </w:r>
      <w:proofErr w:type="spellStart"/>
      <w:r>
        <w:rPr>
          <w:i/>
        </w:rPr>
        <w:t>Psychological</w:t>
      </w:r>
      <w:proofErr w:type="spellEnd"/>
      <w:r>
        <w:rPr>
          <w:i/>
        </w:rPr>
        <w:t xml:space="preserve"> Assessment. </w:t>
      </w:r>
      <w:r w:rsidRPr="00DC4011">
        <w:t>Vol 26 (2)</w:t>
      </w:r>
      <w:r>
        <w:t>, juni 2014, pp. 628-641.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45"/>
    <w:multiLevelType w:val="hybridMultilevel"/>
    <w:tmpl w:val="EA82FC36"/>
    <w:lvl w:ilvl="0" w:tplc="0413000F">
      <w:start w:val="1"/>
      <w:numFmt w:val="decimal"/>
      <w:lvlText w:val="%1."/>
      <w:lvlJc w:val="left"/>
      <w:pPr>
        <w:ind w:left="1426" w:hanging="360"/>
      </w:pPr>
    </w:lvl>
    <w:lvl w:ilvl="1" w:tplc="04130019" w:tentative="1">
      <w:start w:val="1"/>
      <w:numFmt w:val="lowerLetter"/>
      <w:lvlText w:val="%2."/>
      <w:lvlJc w:val="left"/>
      <w:pPr>
        <w:ind w:left="2146" w:hanging="360"/>
      </w:pPr>
    </w:lvl>
    <w:lvl w:ilvl="2" w:tplc="0413001B" w:tentative="1">
      <w:start w:val="1"/>
      <w:numFmt w:val="lowerRoman"/>
      <w:lvlText w:val="%3."/>
      <w:lvlJc w:val="right"/>
      <w:pPr>
        <w:ind w:left="2866" w:hanging="180"/>
      </w:pPr>
    </w:lvl>
    <w:lvl w:ilvl="3" w:tplc="0413000F" w:tentative="1">
      <w:start w:val="1"/>
      <w:numFmt w:val="decimal"/>
      <w:lvlText w:val="%4."/>
      <w:lvlJc w:val="left"/>
      <w:pPr>
        <w:ind w:left="3586" w:hanging="360"/>
      </w:pPr>
    </w:lvl>
    <w:lvl w:ilvl="4" w:tplc="04130019" w:tentative="1">
      <w:start w:val="1"/>
      <w:numFmt w:val="lowerLetter"/>
      <w:lvlText w:val="%5."/>
      <w:lvlJc w:val="left"/>
      <w:pPr>
        <w:ind w:left="4306" w:hanging="360"/>
      </w:pPr>
    </w:lvl>
    <w:lvl w:ilvl="5" w:tplc="0413001B" w:tentative="1">
      <w:start w:val="1"/>
      <w:numFmt w:val="lowerRoman"/>
      <w:lvlText w:val="%6."/>
      <w:lvlJc w:val="right"/>
      <w:pPr>
        <w:ind w:left="5026" w:hanging="180"/>
      </w:pPr>
    </w:lvl>
    <w:lvl w:ilvl="6" w:tplc="0413000F" w:tentative="1">
      <w:start w:val="1"/>
      <w:numFmt w:val="decimal"/>
      <w:lvlText w:val="%7."/>
      <w:lvlJc w:val="left"/>
      <w:pPr>
        <w:ind w:left="5746" w:hanging="360"/>
      </w:pPr>
    </w:lvl>
    <w:lvl w:ilvl="7" w:tplc="04130019" w:tentative="1">
      <w:start w:val="1"/>
      <w:numFmt w:val="lowerLetter"/>
      <w:lvlText w:val="%8."/>
      <w:lvlJc w:val="left"/>
      <w:pPr>
        <w:ind w:left="6466" w:hanging="360"/>
      </w:pPr>
    </w:lvl>
    <w:lvl w:ilvl="8" w:tplc="0413001B" w:tentative="1">
      <w:start w:val="1"/>
      <w:numFmt w:val="lowerRoman"/>
      <w:lvlText w:val="%9."/>
      <w:lvlJc w:val="right"/>
      <w:pPr>
        <w:ind w:left="7186" w:hanging="180"/>
      </w:pPr>
    </w:lvl>
  </w:abstractNum>
  <w:abstractNum w:abstractNumId="1">
    <w:nsid w:val="012819ED"/>
    <w:multiLevelType w:val="hybridMultilevel"/>
    <w:tmpl w:val="87BA49BC"/>
    <w:lvl w:ilvl="0" w:tplc="4798F25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43B0D1F"/>
    <w:multiLevelType w:val="hybridMultilevel"/>
    <w:tmpl w:val="094031B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0A161CA8"/>
    <w:multiLevelType w:val="hybridMultilevel"/>
    <w:tmpl w:val="0154591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0ED363AC"/>
    <w:multiLevelType w:val="hybridMultilevel"/>
    <w:tmpl w:val="F0E06210"/>
    <w:lvl w:ilvl="0" w:tplc="78FE2188">
      <w:start w:val="1"/>
      <w:numFmt w:val="bullet"/>
      <w:lvlText w:val="-"/>
      <w:lvlJc w:val="left"/>
      <w:pPr>
        <w:tabs>
          <w:tab w:val="num" w:pos="1068"/>
        </w:tabs>
        <w:ind w:left="1068" w:hanging="360"/>
      </w:pPr>
      <w:rPr>
        <w:rFonts w:ascii="Tahoma" w:hAnsi="Tahoma" w:hint="default"/>
      </w:rPr>
    </w:lvl>
    <w:lvl w:ilvl="1" w:tplc="04130003" w:tentative="1">
      <w:start w:val="1"/>
      <w:numFmt w:val="bullet"/>
      <w:lvlText w:val="o"/>
      <w:lvlJc w:val="left"/>
      <w:pPr>
        <w:tabs>
          <w:tab w:val="num" w:pos="1083"/>
        </w:tabs>
        <w:ind w:left="1083" w:hanging="360"/>
      </w:pPr>
      <w:rPr>
        <w:rFonts w:ascii="Courier New" w:hAnsi="Courier New" w:cs="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5">
    <w:nsid w:val="0FBF5165"/>
    <w:multiLevelType w:val="hybridMultilevel"/>
    <w:tmpl w:val="CB146806"/>
    <w:lvl w:ilvl="0" w:tplc="26CCCBA8">
      <w:start w:val="1"/>
      <w:numFmt w:val="bullet"/>
      <w:pStyle w:val="Opsommen"/>
      <w:lvlText w:val=""/>
      <w:lvlJc w:val="left"/>
      <w:pPr>
        <w:tabs>
          <w:tab w:val="num" w:pos="1891"/>
        </w:tabs>
        <w:ind w:left="1871" w:hanging="340"/>
      </w:pPr>
      <w:rPr>
        <w:rFonts w:ascii="Symbol" w:hAnsi="Symbol" w:hint="default"/>
        <w:b w:val="0"/>
        <w:i w:val="0"/>
        <w:sz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B030A0B"/>
    <w:multiLevelType w:val="hybridMultilevel"/>
    <w:tmpl w:val="E75C3AF2"/>
    <w:lvl w:ilvl="0" w:tplc="04130001">
      <w:start w:val="1"/>
      <w:numFmt w:val="bullet"/>
      <w:lvlText w:val=""/>
      <w:lvlJc w:val="left"/>
      <w:pPr>
        <w:tabs>
          <w:tab w:val="num" w:pos="1426"/>
        </w:tabs>
        <w:ind w:left="1426" w:hanging="360"/>
      </w:pPr>
      <w:rPr>
        <w:rFonts w:ascii="Symbol" w:hAnsi="Symbol" w:hint="default"/>
      </w:rPr>
    </w:lvl>
    <w:lvl w:ilvl="1" w:tplc="04130003" w:tentative="1">
      <w:start w:val="1"/>
      <w:numFmt w:val="bullet"/>
      <w:lvlText w:val="o"/>
      <w:lvlJc w:val="left"/>
      <w:pPr>
        <w:tabs>
          <w:tab w:val="num" w:pos="2146"/>
        </w:tabs>
        <w:ind w:left="2146" w:hanging="360"/>
      </w:pPr>
      <w:rPr>
        <w:rFonts w:ascii="Courier New" w:hAnsi="Courier New" w:cs="Courier New" w:hint="default"/>
      </w:rPr>
    </w:lvl>
    <w:lvl w:ilvl="2" w:tplc="04130005" w:tentative="1">
      <w:start w:val="1"/>
      <w:numFmt w:val="bullet"/>
      <w:lvlText w:val=""/>
      <w:lvlJc w:val="left"/>
      <w:pPr>
        <w:tabs>
          <w:tab w:val="num" w:pos="2866"/>
        </w:tabs>
        <w:ind w:left="2866" w:hanging="360"/>
      </w:pPr>
      <w:rPr>
        <w:rFonts w:ascii="Wingdings" w:hAnsi="Wingdings" w:hint="default"/>
      </w:rPr>
    </w:lvl>
    <w:lvl w:ilvl="3" w:tplc="04130001" w:tentative="1">
      <w:start w:val="1"/>
      <w:numFmt w:val="bullet"/>
      <w:lvlText w:val=""/>
      <w:lvlJc w:val="left"/>
      <w:pPr>
        <w:tabs>
          <w:tab w:val="num" w:pos="3586"/>
        </w:tabs>
        <w:ind w:left="3586" w:hanging="360"/>
      </w:pPr>
      <w:rPr>
        <w:rFonts w:ascii="Symbol" w:hAnsi="Symbol" w:hint="default"/>
      </w:rPr>
    </w:lvl>
    <w:lvl w:ilvl="4" w:tplc="04130003" w:tentative="1">
      <w:start w:val="1"/>
      <w:numFmt w:val="bullet"/>
      <w:lvlText w:val="o"/>
      <w:lvlJc w:val="left"/>
      <w:pPr>
        <w:tabs>
          <w:tab w:val="num" w:pos="4306"/>
        </w:tabs>
        <w:ind w:left="4306" w:hanging="360"/>
      </w:pPr>
      <w:rPr>
        <w:rFonts w:ascii="Courier New" w:hAnsi="Courier New" w:cs="Courier New" w:hint="default"/>
      </w:rPr>
    </w:lvl>
    <w:lvl w:ilvl="5" w:tplc="04130005" w:tentative="1">
      <w:start w:val="1"/>
      <w:numFmt w:val="bullet"/>
      <w:lvlText w:val=""/>
      <w:lvlJc w:val="left"/>
      <w:pPr>
        <w:tabs>
          <w:tab w:val="num" w:pos="5026"/>
        </w:tabs>
        <w:ind w:left="5026" w:hanging="360"/>
      </w:pPr>
      <w:rPr>
        <w:rFonts w:ascii="Wingdings" w:hAnsi="Wingdings" w:hint="default"/>
      </w:rPr>
    </w:lvl>
    <w:lvl w:ilvl="6" w:tplc="04130001" w:tentative="1">
      <w:start w:val="1"/>
      <w:numFmt w:val="bullet"/>
      <w:lvlText w:val=""/>
      <w:lvlJc w:val="left"/>
      <w:pPr>
        <w:tabs>
          <w:tab w:val="num" w:pos="5746"/>
        </w:tabs>
        <w:ind w:left="5746" w:hanging="360"/>
      </w:pPr>
      <w:rPr>
        <w:rFonts w:ascii="Symbol" w:hAnsi="Symbol" w:hint="default"/>
      </w:rPr>
    </w:lvl>
    <w:lvl w:ilvl="7" w:tplc="04130003" w:tentative="1">
      <w:start w:val="1"/>
      <w:numFmt w:val="bullet"/>
      <w:lvlText w:val="o"/>
      <w:lvlJc w:val="left"/>
      <w:pPr>
        <w:tabs>
          <w:tab w:val="num" w:pos="6466"/>
        </w:tabs>
        <w:ind w:left="6466" w:hanging="360"/>
      </w:pPr>
      <w:rPr>
        <w:rFonts w:ascii="Courier New" w:hAnsi="Courier New" w:cs="Courier New" w:hint="default"/>
      </w:rPr>
    </w:lvl>
    <w:lvl w:ilvl="8" w:tplc="04130005" w:tentative="1">
      <w:start w:val="1"/>
      <w:numFmt w:val="bullet"/>
      <w:lvlText w:val=""/>
      <w:lvlJc w:val="left"/>
      <w:pPr>
        <w:tabs>
          <w:tab w:val="num" w:pos="7186"/>
        </w:tabs>
        <w:ind w:left="7186" w:hanging="360"/>
      </w:pPr>
      <w:rPr>
        <w:rFonts w:ascii="Wingdings" w:hAnsi="Wingdings" w:hint="default"/>
      </w:rPr>
    </w:lvl>
  </w:abstractNum>
  <w:abstractNum w:abstractNumId="7">
    <w:nsid w:val="1EE330B2"/>
    <w:multiLevelType w:val="hybridMultilevel"/>
    <w:tmpl w:val="A46E942E"/>
    <w:lvl w:ilvl="0" w:tplc="7ECA6BDC">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F792632"/>
    <w:multiLevelType w:val="hybridMultilevel"/>
    <w:tmpl w:val="EAF43D0A"/>
    <w:lvl w:ilvl="0" w:tplc="04130001">
      <w:start w:val="1"/>
      <w:numFmt w:val="bullet"/>
      <w:lvlText w:val=""/>
      <w:lvlJc w:val="left"/>
      <w:pPr>
        <w:tabs>
          <w:tab w:val="num" w:pos="1426"/>
        </w:tabs>
        <w:ind w:left="1426" w:hanging="360"/>
      </w:pPr>
      <w:rPr>
        <w:rFonts w:ascii="Symbol" w:hAnsi="Symbol" w:hint="default"/>
      </w:rPr>
    </w:lvl>
    <w:lvl w:ilvl="1" w:tplc="04130003" w:tentative="1">
      <w:start w:val="1"/>
      <w:numFmt w:val="bullet"/>
      <w:lvlText w:val="o"/>
      <w:lvlJc w:val="left"/>
      <w:pPr>
        <w:tabs>
          <w:tab w:val="num" w:pos="2146"/>
        </w:tabs>
        <w:ind w:left="2146" w:hanging="360"/>
      </w:pPr>
      <w:rPr>
        <w:rFonts w:ascii="Courier New" w:hAnsi="Courier New" w:cs="Courier New" w:hint="default"/>
      </w:rPr>
    </w:lvl>
    <w:lvl w:ilvl="2" w:tplc="04130005" w:tentative="1">
      <w:start w:val="1"/>
      <w:numFmt w:val="bullet"/>
      <w:lvlText w:val=""/>
      <w:lvlJc w:val="left"/>
      <w:pPr>
        <w:tabs>
          <w:tab w:val="num" w:pos="2866"/>
        </w:tabs>
        <w:ind w:left="2866" w:hanging="360"/>
      </w:pPr>
      <w:rPr>
        <w:rFonts w:ascii="Wingdings" w:hAnsi="Wingdings" w:hint="default"/>
      </w:rPr>
    </w:lvl>
    <w:lvl w:ilvl="3" w:tplc="04130001" w:tentative="1">
      <w:start w:val="1"/>
      <w:numFmt w:val="bullet"/>
      <w:lvlText w:val=""/>
      <w:lvlJc w:val="left"/>
      <w:pPr>
        <w:tabs>
          <w:tab w:val="num" w:pos="3586"/>
        </w:tabs>
        <w:ind w:left="3586" w:hanging="360"/>
      </w:pPr>
      <w:rPr>
        <w:rFonts w:ascii="Symbol" w:hAnsi="Symbol" w:hint="default"/>
      </w:rPr>
    </w:lvl>
    <w:lvl w:ilvl="4" w:tplc="04130003" w:tentative="1">
      <w:start w:val="1"/>
      <w:numFmt w:val="bullet"/>
      <w:lvlText w:val="o"/>
      <w:lvlJc w:val="left"/>
      <w:pPr>
        <w:tabs>
          <w:tab w:val="num" w:pos="4306"/>
        </w:tabs>
        <w:ind w:left="4306" w:hanging="360"/>
      </w:pPr>
      <w:rPr>
        <w:rFonts w:ascii="Courier New" w:hAnsi="Courier New" w:cs="Courier New" w:hint="default"/>
      </w:rPr>
    </w:lvl>
    <w:lvl w:ilvl="5" w:tplc="04130005" w:tentative="1">
      <w:start w:val="1"/>
      <w:numFmt w:val="bullet"/>
      <w:lvlText w:val=""/>
      <w:lvlJc w:val="left"/>
      <w:pPr>
        <w:tabs>
          <w:tab w:val="num" w:pos="5026"/>
        </w:tabs>
        <w:ind w:left="5026" w:hanging="360"/>
      </w:pPr>
      <w:rPr>
        <w:rFonts w:ascii="Wingdings" w:hAnsi="Wingdings" w:hint="default"/>
      </w:rPr>
    </w:lvl>
    <w:lvl w:ilvl="6" w:tplc="04130001" w:tentative="1">
      <w:start w:val="1"/>
      <w:numFmt w:val="bullet"/>
      <w:lvlText w:val=""/>
      <w:lvlJc w:val="left"/>
      <w:pPr>
        <w:tabs>
          <w:tab w:val="num" w:pos="5746"/>
        </w:tabs>
        <w:ind w:left="5746" w:hanging="360"/>
      </w:pPr>
      <w:rPr>
        <w:rFonts w:ascii="Symbol" w:hAnsi="Symbol" w:hint="default"/>
      </w:rPr>
    </w:lvl>
    <w:lvl w:ilvl="7" w:tplc="04130003" w:tentative="1">
      <w:start w:val="1"/>
      <w:numFmt w:val="bullet"/>
      <w:lvlText w:val="o"/>
      <w:lvlJc w:val="left"/>
      <w:pPr>
        <w:tabs>
          <w:tab w:val="num" w:pos="6466"/>
        </w:tabs>
        <w:ind w:left="6466" w:hanging="360"/>
      </w:pPr>
      <w:rPr>
        <w:rFonts w:ascii="Courier New" w:hAnsi="Courier New" w:cs="Courier New" w:hint="default"/>
      </w:rPr>
    </w:lvl>
    <w:lvl w:ilvl="8" w:tplc="04130005" w:tentative="1">
      <w:start w:val="1"/>
      <w:numFmt w:val="bullet"/>
      <w:lvlText w:val=""/>
      <w:lvlJc w:val="left"/>
      <w:pPr>
        <w:tabs>
          <w:tab w:val="num" w:pos="7186"/>
        </w:tabs>
        <w:ind w:left="7186" w:hanging="360"/>
      </w:pPr>
      <w:rPr>
        <w:rFonts w:ascii="Wingdings" w:hAnsi="Wingdings" w:hint="default"/>
      </w:rPr>
    </w:lvl>
  </w:abstractNum>
  <w:abstractNum w:abstractNumId="9">
    <w:nsid w:val="231A5360"/>
    <w:multiLevelType w:val="hybridMultilevel"/>
    <w:tmpl w:val="92FC5C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AE01DCF"/>
    <w:multiLevelType w:val="hybridMultilevel"/>
    <w:tmpl w:val="9B3E0B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B466AB9"/>
    <w:multiLevelType w:val="hybridMultilevel"/>
    <w:tmpl w:val="AE3CBAB0"/>
    <w:lvl w:ilvl="0" w:tplc="9A589E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12355CB"/>
    <w:multiLevelType w:val="hybridMultilevel"/>
    <w:tmpl w:val="88C8F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6F2743"/>
    <w:multiLevelType w:val="hybridMultilevel"/>
    <w:tmpl w:val="A7A85334"/>
    <w:lvl w:ilvl="0" w:tplc="E8083B70">
      <w:start w:val="12"/>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28627E"/>
    <w:multiLevelType w:val="hybridMultilevel"/>
    <w:tmpl w:val="8C66B48A"/>
    <w:lvl w:ilvl="0" w:tplc="04130001">
      <w:start w:val="1"/>
      <w:numFmt w:val="bullet"/>
      <w:lvlText w:val=""/>
      <w:lvlJc w:val="left"/>
      <w:pPr>
        <w:tabs>
          <w:tab w:val="num" w:pos="1426"/>
        </w:tabs>
        <w:ind w:left="1426" w:hanging="360"/>
      </w:pPr>
      <w:rPr>
        <w:rFonts w:ascii="Symbol" w:hAnsi="Symbol" w:hint="default"/>
      </w:rPr>
    </w:lvl>
    <w:lvl w:ilvl="1" w:tplc="04130003" w:tentative="1">
      <w:start w:val="1"/>
      <w:numFmt w:val="bullet"/>
      <w:lvlText w:val="o"/>
      <w:lvlJc w:val="left"/>
      <w:pPr>
        <w:tabs>
          <w:tab w:val="num" w:pos="2146"/>
        </w:tabs>
        <w:ind w:left="2146" w:hanging="360"/>
      </w:pPr>
      <w:rPr>
        <w:rFonts w:ascii="Courier New" w:hAnsi="Courier New" w:cs="Courier New" w:hint="default"/>
      </w:rPr>
    </w:lvl>
    <w:lvl w:ilvl="2" w:tplc="04130005" w:tentative="1">
      <w:start w:val="1"/>
      <w:numFmt w:val="bullet"/>
      <w:lvlText w:val=""/>
      <w:lvlJc w:val="left"/>
      <w:pPr>
        <w:tabs>
          <w:tab w:val="num" w:pos="2866"/>
        </w:tabs>
        <w:ind w:left="2866" w:hanging="360"/>
      </w:pPr>
      <w:rPr>
        <w:rFonts w:ascii="Wingdings" w:hAnsi="Wingdings" w:hint="default"/>
      </w:rPr>
    </w:lvl>
    <w:lvl w:ilvl="3" w:tplc="04130001" w:tentative="1">
      <w:start w:val="1"/>
      <w:numFmt w:val="bullet"/>
      <w:lvlText w:val=""/>
      <w:lvlJc w:val="left"/>
      <w:pPr>
        <w:tabs>
          <w:tab w:val="num" w:pos="3586"/>
        </w:tabs>
        <w:ind w:left="3586" w:hanging="360"/>
      </w:pPr>
      <w:rPr>
        <w:rFonts w:ascii="Symbol" w:hAnsi="Symbol" w:hint="default"/>
      </w:rPr>
    </w:lvl>
    <w:lvl w:ilvl="4" w:tplc="04130003" w:tentative="1">
      <w:start w:val="1"/>
      <w:numFmt w:val="bullet"/>
      <w:lvlText w:val="o"/>
      <w:lvlJc w:val="left"/>
      <w:pPr>
        <w:tabs>
          <w:tab w:val="num" w:pos="4306"/>
        </w:tabs>
        <w:ind w:left="4306" w:hanging="360"/>
      </w:pPr>
      <w:rPr>
        <w:rFonts w:ascii="Courier New" w:hAnsi="Courier New" w:cs="Courier New" w:hint="default"/>
      </w:rPr>
    </w:lvl>
    <w:lvl w:ilvl="5" w:tplc="04130005" w:tentative="1">
      <w:start w:val="1"/>
      <w:numFmt w:val="bullet"/>
      <w:lvlText w:val=""/>
      <w:lvlJc w:val="left"/>
      <w:pPr>
        <w:tabs>
          <w:tab w:val="num" w:pos="5026"/>
        </w:tabs>
        <w:ind w:left="5026" w:hanging="360"/>
      </w:pPr>
      <w:rPr>
        <w:rFonts w:ascii="Wingdings" w:hAnsi="Wingdings" w:hint="default"/>
      </w:rPr>
    </w:lvl>
    <w:lvl w:ilvl="6" w:tplc="04130001" w:tentative="1">
      <w:start w:val="1"/>
      <w:numFmt w:val="bullet"/>
      <w:lvlText w:val=""/>
      <w:lvlJc w:val="left"/>
      <w:pPr>
        <w:tabs>
          <w:tab w:val="num" w:pos="5746"/>
        </w:tabs>
        <w:ind w:left="5746" w:hanging="360"/>
      </w:pPr>
      <w:rPr>
        <w:rFonts w:ascii="Symbol" w:hAnsi="Symbol" w:hint="default"/>
      </w:rPr>
    </w:lvl>
    <w:lvl w:ilvl="7" w:tplc="04130003" w:tentative="1">
      <w:start w:val="1"/>
      <w:numFmt w:val="bullet"/>
      <w:lvlText w:val="o"/>
      <w:lvlJc w:val="left"/>
      <w:pPr>
        <w:tabs>
          <w:tab w:val="num" w:pos="6466"/>
        </w:tabs>
        <w:ind w:left="6466" w:hanging="360"/>
      </w:pPr>
      <w:rPr>
        <w:rFonts w:ascii="Courier New" w:hAnsi="Courier New" w:cs="Courier New" w:hint="default"/>
      </w:rPr>
    </w:lvl>
    <w:lvl w:ilvl="8" w:tplc="04130005" w:tentative="1">
      <w:start w:val="1"/>
      <w:numFmt w:val="bullet"/>
      <w:lvlText w:val=""/>
      <w:lvlJc w:val="left"/>
      <w:pPr>
        <w:tabs>
          <w:tab w:val="num" w:pos="7186"/>
        </w:tabs>
        <w:ind w:left="7186" w:hanging="360"/>
      </w:pPr>
      <w:rPr>
        <w:rFonts w:ascii="Wingdings" w:hAnsi="Wingdings" w:hint="default"/>
      </w:rPr>
    </w:lvl>
  </w:abstractNum>
  <w:abstractNum w:abstractNumId="15">
    <w:nsid w:val="3AA2059A"/>
    <w:multiLevelType w:val="hybridMultilevel"/>
    <w:tmpl w:val="C256DD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D2F7FA0"/>
    <w:multiLevelType w:val="hybridMultilevel"/>
    <w:tmpl w:val="C6BA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F9F6A8A"/>
    <w:multiLevelType w:val="hybridMultilevel"/>
    <w:tmpl w:val="F9D65114"/>
    <w:lvl w:ilvl="0" w:tplc="04130001">
      <w:start w:val="1"/>
      <w:numFmt w:val="bullet"/>
      <w:lvlText w:val=""/>
      <w:lvlJc w:val="left"/>
      <w:pPr>
        <w:tabs>
          <w:tab w:val="num" w:pos="1426"/>
        </w:tabs>
        <w:ind w:left="1426" w:hanging="360"/>
      </w:pPr>
      <w:rPr>
        <w:rFonts w:ascii="Symbol" w:hAnsi="Symbol" w:hint="default"/>
      </w:rPr>
    </w:lvl>
    <w:lvl w:ilvl="1" w:tplc="04130003" w:tentative="1">
      <w:start w:val="1"/>
      <w:numFmt w:val="bullet"/>
      <w:lvlText w:val="o"/>
      <w:lvlJc w:val="left"/>
      <w:pPr>
        <w:tabs>
          <w:tab w:val="num" w:pos="2146"/>
        </w:tabs>
        <w:ind w:left="2146" w:hanging="360"/>
      </w:pPr>
      <w:rPr>
        <w:rFonts w:ascii="Courier New" w:hAnsi="Courier New" w:cs="Courier New" w:hint="default"/>
      </w:rPr>
    </w:lvl>
    <w:lvl w:ilvl="2" w:tplc="04130005" w:tentative="1">
      <w:start w:val="1"/>
      <w:numFmt w:val="bullet"/>
      <w:lvlText w:val=""/>
      <w:lvlJc w:val="left"/>
      <w:pPr>
        <w:tabs>
          <w:tab w:val="num" w:pos="2866"/>
        </w:tabs>
        <w:ind w:left="2866" w:hanging="360"/>
      </w:pPr>
      <w:rPr>
        <w:rFonts w:ascii="Wingdings" w:hAnsi="Wingdings" w:hint="default"/>
      </w:rPr>
    </w:lvl>
    <w:lvl w:ilvl="3" w:tplc="04130001" w:tentative="1">
      <w:start w:val="1"/>
      <w:numFmt w:val="bullet"/>
      <w:lvlText w:val=""/>
      <w:lvlJc w:val="left"/>
      <w:pPr>
        <w:tabs>
          <w:tab w:val="num" w:pos="3586"/>
        </w:tabs>
        <w:ind w:left="3586" w:hanging="360"/>
      </w:pPr>
      <w:rPr>
        <w:rFonts w:ascii="Symbol" w:hAnsi="Symbol" w:hint="default"/>
      </w:rPr>
    </w:lvl>
    <w:lvl w:ilvl="4" w:tplc="04130003" w:tentative="1">
      <w:start w:val="1"/>
      <w:numFmt w:val="bullet"/>
      <w:lvlText w:val="o"/>
      <w:lvlJc w:val="left"/>
      <w:pPr>
        <w:tabs>
          <w:tab w:val="num" w:pos="4306"/>
        </w:tabs>
        <w:ind w:left="4306" w:hanging="360"/>
      </w:pPr>
      <w:rPr>
        <w:rFonts w:ascii="Courier New" w:hAnsi="Courier New" w:cs="Courier New" w:hint="default"/>
      </w:rPr>
    </w:lvl>
    <w:lvl w:ilvl="5" w:tplc="04130005" w:tentative="1">
      <w:start w:val="1"/>
      <w:numFmt w:val="bullet"/>
      <w:lvlText w:val=""/>
      <w:lvlJc w:val="left"/>
      <w:pPr>
        <w:tabs>
          <w:tab w:val="num" w:pos="5026"/>
        </w:tabs>
        <w:ind w:left="5026" w:hanging="360"/>
      </w:pPr>
      <w:rPr>
        <w:rFonts w:ascii="Wingdings" w:hAnsi="Wingdings" w:hint="default"/>
      </w:rPr>
    </w:lvl>
    <w:lvl w:ilvl="6" w:tplc="04130001" w:tentative="1">
      <w:start w:val="1"/>
      <w:numFmt w:val="bullet"/>
      <w:lvlText w:val=""/>
      <w:lvlJc w:val="left"/>
      <w:pPr>
        <w:tabs>
          <w:tab w:val="num" w:pos="5746"/>
        </w:tabs>
        <w:ind w:left="5746" w:hanging="360"/>
      </w:pPr>
      <w:rPr>
        <w:rFonts w:ascii="Symbol" w:hAnsi="Symbol" w:hint="default"/>
      </w:rPr>
    </w:lvl>
    <w:lvl w:ilvl="7" w:tplc="04130003" w:tentative="1">
      <w:start w:val="1"/>
      <w:numFmt w:val="bullet"/>
      <w:lvlText w:val="o"/>
      <w:lvlJc w:val="left"/>
      <w:pPr>
        <w:tabs>
          <w:tab w:val="num" w:pos="6466"/>
        </w:tabs>
        <w:ind w:left="6466" w:hanging="360"/>
      </w:pPr>
      <w:rPr>
        <w:rFonts w:ascii="Courier New" w:hAnsi="Courier New" w:cs="Courier New" w:hint="default"/>
      </w:rPr>
    </w:lvl>
    <w:lvl w:ilvl="8" w:tplc="04130005" w:tentative="1">
      <w:start w:val="1"/>
      <w:numFmt w:val="bullet"/>
      <w:lvlText w:val=""/>
      <w:lvlJc w:val="left"/>
      <w:pPr>
        <w:tabs>
          <w:tab w:val="num" w:pos="7186"/>
        </w:tabs>
        <w:ind w:left="7186" w:hanging="360"/>
      </w:pPr>
      <w:rPr>
        <w:rFonts w:ascii="Wingdings" w:hAnsi="Wingdings" w:hint="default"/>
      </w:rPr>
    </w:lvl>
  </w:abstractNum>
  <w:abstractNum w:abstractNumId="18">
    <w:nsid w:val="3FEE5B80"/>
    <w:multiLevelType w:val="multilevel"/>
    <w:tmpl w:val="1BAE5BE0"/>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19F2D9B"/>
    <w:multiLevelType w:val="hybridMultilevel"/>
    <w:tmpl w:val="245075B2"/>
    <w:lvl w:ilvl="0" w:tplc="6FF44128">
      <w:numFmt w:val="bullet"/>
      <w:lvlText w:val="-"/>
      <w:lvlJc w:val="left"/>
      <w:pPr>
        <w:ind w:left="720" w:hanging="360"/>
      </w:pPr>
      <w:rPr>
        <w:rFonts w:ascii="Verdana" w:eastAsiaTheme="minorHAnsi"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68354DA"/>
    <w:multiLevelType w:val="hybridMultilevel"/>
    <w:tmpl w:val="6890C258"/>
    <w:lvl w:ilvl="0" w:tplc="6EF6448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96C7A78"/>
    <w:multiLevelType w:val="hybridMultilevel"/>
    <w:tmpl w:val="E0362FD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BF13076"/>
    <w:multiLevelType w:val="hybridMultilevel"/>
    <w:tmpl w:val="AD74E5E4"/>
    <w:lvl w:ilvl="0" w:tplc="4AE8290A">
      <w:start w:val="1"/>
      <w:numFmt w:val="decimal"/>
      <w:lvlText w:val="%1"/>
      <w:lvlJc w:val="left"/>
      <w:pPr>
        <w:ind w:left="990" w:hanging="63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C0822FB"/>
    <w:multiLevelType w:val="hybridMultilevel"/>
    <w:tmpl w:val="6312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DE1470"/>
    <w:multiLevelType w:val="hybridMultilevel"/>
    <w:tmpl w:val="6E4CC4B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E24B6B"/>
    <w:multiLevelType w:val="hybridMultilevel"/>
    <w:tmpl w:val="FC7CC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E932C7E"/>
    <w:multiLevelType w:val="hybridMultilevel"/>
    <w:tmpl w:val="51C6AE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ED86F73"/>
    <w:multiLevelType w:val="hybridMultilevel"/>
    <w:tmpl w:val="DE1A3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F4E2CE4"/>
    <w:multiLevelType w:val="hybridMultilevel"/>
    <w:tmpl w:val="54B0563C"/>
    <w:lvl w:ilvl="0" w:tplc="04130001">
      <w:start w:val="1"/>
      <w:numFmt w:val="bullet"/>
      <w:lvlText w:val=""/>
      <w:lvlJc w:val="left"/>
      <w:pPr>
        <w:tabs>
          <w:tab w:val="num" w:pos="1776"/>
        </w:tabs>
        <w:ind w:left="1776" w:hanging="360"/>
      </w:pPr>
      <w:rPr>
        <w:rFonts w:ascii="Symbol" w:hAnsi="Symbol"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start w:val="1"/>
      <w:numFmt w:val="decimal"/>
      <w:lvlText w:val="%4."/>
      <w:lvlJc w:val="left"/>
      <w:pPr>
        <w:tabs>
          <w:tab w:val="num" w:pos="3936"/>
        </w:tabs>
        <w:ind w:left="3936" w:hanging="360"/>
      </w:pPr>
      <w:rPr>
        <w:rFonts w:hint="default"/>
      </w:r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29">
    <w:nsid w:val="509E13F8"/>
    <w:multiLevelType w:val="hybridMultilevel"/>
    <w:tmpl w:val="191E03A4"/>
    <w:lvl w:ilvl="0" w:tplc="4798F25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30C4859"/>
    <w:multiLevelType w:val="hybridMultilevel"/>
    <w:tmpl w:val="964091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5FA16AC"/>
    <w:multiLevelType w:val="hybridMultilevel"/>
    <w:tmpl w:val="844AB4AC"/>
    <w:lvl w:ilvl="0" w:tplc="04130019">
      <w:start w:val="1"/>
      <w:numFmt w:val="lowerLetter"/>
      <w:lvlText w:val="%1."/>
      <w:lvlJc w:val="left"/>
      <w:pPr>
        <w:tabs>
          <w:tab w:val="num" w:pos="720"/>
        </w:tabs>
        <w:ind w:left="720" w:hanging="360"/>
      </w:pPr>
    </w:lvl>
    <w:lvl w:ilvl="1" w:tplc="4798F25C">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9">
      <w:start w:val="1"/>
      <w:numFmt w:val="lowerLetter"/>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56F842AD"/>
    <w:multiLevelType w:val="hybridMultilevel"/>
    <w:tmpl w:val="575E225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nsid w:val="57825524"/>
    <w:multiLevelType w:val="hybridMultilevel"/>
    <w:tmpl w:val="201AC630"/>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nsid w:val="59DE70CB"/>
    <w:multiLevelType w:val="hybridMultilevel"/>
    <w:tmpl w:val="609A8042"/>
    <w:lvl w:ilvl="0" w:tplc="74C2B82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A87437C"/>
    <w:multiLevelType w:val="hybridMultilevel"/>
    <w:tmpl w:val="587AB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C6C646E"/>
    <w:multiLevelType w:val="hybridMultilevel"/>
    <w:tmpl w:val="67D83E22"/>
    <w:lvl w:ilvl="0" w:tplc="4798F25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5D361FF2"/>
    <w:multiLevelType w:val="hybridMultilevel"/>
    <w:tmpl w:val="A1641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01D775E"/>
    <w:multiLevelType w:val="hybridMultilevel"/>
    <w:tmpl w:val="0154591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nsid w:val="63AD2285"/>
    <w:multiLevelType w:val="multilevel"/>
    <w:tmpl w:val="23CCB994"/>
    <w:lvl w:ilvl="0">
      <w:start w:val="1"/>
      <w:numFmt w:val="decimal"/>
      <w:pStyle w:val="Bijlag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9DD0409"/>
    <w:multiLevelType w:val="hybridMultilevel"/>
    <w:tmpl w:val="CC82256A"/>
    <w:lvl w:ilvl="0" w:tplc="4798F25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6C931972"/>
    <w:multiLevelType w:val="hybridMultilevel"/>
    <w:tmpl w:val="456A435C"/>
    <w:lvl w:ilvl="0" w:tplc="78FE2188">
      <w:start w:val="1"/>
      <w:numFmt w:val="bullet"/>
      <w:lvlText w:val="-"/>
      <w:lvlJc w:val="left"/>
      <w:pPr>
        <w:tabs>
          <w:tab w:val="num" w:pos="1068"/>
        </w:tabs>
        <w:ind w:left="1068" w:hanging="360"/>
      </w:pPr>
      <w:rPr>
        <w:rFonts w:ascii="Tahoma" w:hAnsi="Tahoma" w:hint="default"/>
      </w:rPr>
    </w:lvl>
    <w:lvl w:ilvl="1" w:tplc="04130003" w:tentative="1">
      <w:start w:val="1"/>
      <w:numFmt w:val="bullet"/>
      <w:lvlText w:val="o"/>
      <w:lvlJc w:val="left"/>
      <w:pPr>
        <w:tabs>
          <w:tab w:val="num" w:pos="1083"/>
        </w:tabs>
        <w:ind w:left="1083" w:hanging="360"/>
      </w:pPr>
      <w:rPr>
        <w:rFonts w:ascii="Courier New" w:hAnsi="Courier New" w:cs="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42">
    <w:nsid w:val="6D174D46"/>
    <w:multiLevelType w:val="hybridMultilevel"/>
    <w:tmpl w:val="876E0F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71E10AB1"/>
    <w:multiLevelType w:val="hybridMultilevel"/>
    <w:tmpl w:val="EB9C730A"/>
    <w:lvl w:ilvl="0" w:tplc="7ECA6BDC">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4">
    <w:nsid w:val="72340679"/>
    <w:multiLevelType w:val="hybridMultilevel"/>
    <w:tmpl w:val="BD84E2A0"/>
    <w:lvl w:ilvl="0" w:tplc="51E09202">
      <w:start w:val="12"/>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4441B5B"/>
    <w:multiLevelType w:val="hybridMultilevel"/>
    <w:tmpl w:val="3A1EEA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6F15171"/>
    <w:multiLevelType w:val="hybridMultilevel"/>
    <w:tmpl w:val="3892841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75C54D1"/>
    <w:multiLevelType w:val="hybridMultilevel"/>
    <w:tmpl w:val="2598B35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76A7BA4"/>
    <w:multiLevelType w:val="hybridMultilevel"/>
    <w:tmpl w:val="1B0CFEF4"/>
    <w:lvl w:ilvl="0" w:tplc="4798F25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nsid w:val="7DE87D9F"/>
    <w:multiLevelType w:val="hybridMultilevel"/>
    <w:tmpl w:val="28FE0FF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nsid w:val="7E3D3B07"/>
    <w:multiLevelType w:val="hybridMultilevel"/>
    <w:tmpl w:val="6CA800CE"/>
    <w:lvl w:ilvl="0" w:tplc="04130001">
      <w:start w:val="1"/>
      <w:numFmt w:val="bullet"/>
      <w:lvlText w:val=""/>
      <w:lvlJc w:val="left"/>
      <w:pPr>
        <w:tabs>
          <w:tab w:val="num" w:pos="1426"/>
        </w:tabs>
        <w:ind w:left="1426" w:hanging="360"/>
      </w:pPr>
      <w:rPr>
        <w:rFonts w:ascii="Symbol" w:hAnsi="Symbol" w:hint="default"/>
      </w:rPr>
    </w:lvl>
    <w:lvl w:ilvl="1" w:tplc="04130003" w:tentative="1">
      <w:start w:val="1"/>
      <w:numFmt w:val="bullet"/>
      <w:lvlText w:val="o"/>
      <w:lvlJc w:val="left"/>
      <w:pPr>
        <w:tabs>
          <w:tab w:val="num" w:pos="2146"/>
        </w:tabs>
        <w:ind w:left="2146" w:hanging="360"/>
      </w:pPr>
      <w:rPr>
        <w:rFonts w:ascii="Courier New" w:hAnsi="Courier New" w:cs="Courier New" w:hint="default"/>
      </w:rPr>
    </w:lvl>
    <w:lvl w:ilvl="2" w:tplc="04130005" w:tentative="1">
      <w:start w:val="1"/>
      <w:numFmt w:val="bullet"/>
      <w:lvlText w:val=""/>
      <w:lvlJc w:val="left"/>
      <w:pPr>
        <w:tabs>
          <w:tab w:val="num" w:pos="2866"/>
        </w:tabs>
        <w:ind w:left="2866" w:hanging="360"/>
      </w:pPr>
      <w:rPr>
        <w:rFonts w:ascii="Wingdings" w:hAnsi="Wingdings" w:hint="default"/>
      </w:rPr>
    </w:lvl>
    <w:lvl w:ilvl="3" w:tplc="04130001" w:tentative="1">
      <w:start w:val="1"/>
      <w:numFmt w:val="bullet"/>
      <w:lvlText w:val=""/>
      <w:lvlJc w:val="left"/>
      <w:pPr>
        <w:tabs>
          <w:tab w:val="num" w:pos="3586"/>
        </w:tabs>
        <w:ind w:left="3586" w:hanging="360"/>
      </w:pPr>
      <w:rPr>
        <w:rFonts w:ascii="Symbol" w:hAnsi="Symbol" w:hint="default"/>
      </w:rPr>
    </w:lvl>
    <w:lvl w:ilvl="4" w:tplc="04130003" w:tentative="1">
      <w:start w:val="1"/>
      <w:numFmt w:val="bullet"/>
      <w:lvlText w:val="o"/>
      <w:lvlJc w:val="left"/>
      <w:pPr>
        <w:tabs>
          <w:tab w:val="num" w:pos="4306"/>
        </w:tabs>
        <w:ind w:left="4306" w:hanging="360"/>
      </w:pPr>
      <w:rPr>
        <w:rFonts w:ascii="Courier New" w:hAnsi="Courier New" w:cs="Courier New" w:hint="default"/>
      </w:rPr>
    </w:lvl>
    <w:lvl w:ilvl="5" w:tplc="04130005" w:tentative="1">
      <w:start w:val="1"/>
      <w:numFmt w:val="bullet"/>
      <w:lvlText w:val=""/>
      <w:lvlJc w:val="left"/>
      <w:pPr>
        <w:tabs>
          <w:tab w:val="num" w:pos="5026"/>
        </w:tabs>
        <w:ind w:left="5026" w:hanging="360"/>
      </w:pPr>
      <w:rPr>
        <w:rFonts w:ascii="Wingdings" w:hAnsi="Wingdings" w:hint="default"/>
      </w:rPr>
    </w:lvl>
    <w:lvl w:ilvl="6" w:tplc="04130001" w:tentative="1">
      <w:start w:val="1"/>
      <w:numFmt w:val="bullet"/>
      <w:lvlText w:val=""/>
      <w:lvlJc w:val="left"/>
      <w:pPr>
        <w:tabs>
          <w:tab w:val="num" w:pos="5746"/>
        </w:tabs>
        <w:ind w:left="5746" w:hanging="360"/>
      </w:pPr>
      <w:rPr>
        <w:rFonts w:ascii="Symbol" w:hAnsi="Symbol" w:hint="default"/>
      </w:rPr>
    </w:lvl>
    <w:lvl w:ilvl="7" w:tplc="04130003" w:tentative="1">
      <w:start w:val="1"/>
      <w:numFmt w:val="bullet"/>
      <w:lvlText w:val="o"/>
      <w:lvlJc w:val="left"/>
      <w:pPr>
        <w:tabs>
          <w:tab w:val="num" w:pos="6466"/>
        </w:tabs>
        <w:ind w:left="6466" w:hanging="360"/>
      </w:pPr>
      <w:rPr>
        <w:rFonts w:ascii="Courier New" w:hAnsi="Courier New" w:cs="Courier New" w:hint="default"/>
      </w:rPr>
    </w:lvl>
    <w:lvl w:ilvl="8" w:tplc="04130005" w:tentative="1">
      <w:start w:val="1"/>
      <w:numFmt w:val="bullet"/>
      <w:lvlText w:val=""/>
      <w:lvlJc w:val="left"/>
      <w:pPr>
        <w:tabs>
          <w:tab w:val="num" w:pos="7186"/>
        </w:tabs>
        <w:ind w:left="7186" w:hanging="360"/>
      </w:pPr>
      <w:rPr>
        <w:rFonts w:ascii="Wingdings" w:hAnsi="Wingdings" w:hint="default"/>
      </w:rPr>
    </w:lvl>
  </w:abstractNum>
  <w:abstractNum w:abstractNumId="51">
    <w:nsid w:val="7E64128D"/>
    <w:multiLevelType w:val="hybridMultilevel"/>
    <w:tmpl w:val="A2C4BB46"/>
    <w:lvl w:ilvl="0" w:tplc="04130001">
      <w:start w:val="1"/>
      <w:numFmt w:val="bullet"/>
      <w:lvlText w:val=""/>
      <w:lvlJc w:val="left"/>
      <w:pPr>
        <w:tabs>
          <w:tab w:val="num" w:pos="1426"/>
        </w:tabs>
        <w:ind w:left="1426" w:hanging="360"/>
      </w:pPr>
      <w:rPr>
        <w:rFonts w:ascii="Symbol" w:hAnsi="Symbol" w:hint="default"/>
      </w:rPr>
    </w:lvl>
    <w:lvl w:ilvl="1" w:tplc="04130003" w:tentative="1">
      <w:start w:val="1"/>
      <w:numFmt w:val="bullet"/>
      <w:lvlText w:val="o"/>
      <w:lvlJc w:val="left"/>
      <w:pPr>
        <w:tabs>
          <w:tab w:val="num" w:pos="2146"/>
        </w:tabs>
        <w:ind w:left="2146" w:hanging="360"/>
      </w:pPr>
      <w:rPr>
        <w:rFonts w:ascii="Courier New" w:hAnsi="Courier New" w:cs="Courier New" w:hint="default"/>
      </w:rPr>
    </w:lvl>
    <w:lvl w:ilvl="2" w:tplc="04130005" w:tentative="1">
      <w:start w:val="1"/>
      <w:numFmt w:val="bullet"/>
      <w:lvlText w:val=""/>
      <w:lvlJc w:val="left"/>
      <w:pPr>
        <w:tabs>
          <w:tab w:val="num" w:pos="2866"/>
        </w:tabs>
        <w:ind w:left="2866" w:hanging="360"/>
      </w:pPr>
      <w:rPr>
        <w:rFonts w:ascii="Wingdings" w:hAnsi="Wingdings" w:hint="default"/>
      </w:rPr>
    </w:lvl>
    <w:lvl w:ilvl="3" w:tplc="04130001" w:tentative="1">
      <w:start w:val="1"/>
      <w:numFmt w:val="bullet"/>
      <w:lvlText w:val=""/>
      <w:lvlJc w:val="left"/>
      <w:pPr>
        <w:tabs>
          <w:tab w:val="num" w:pos="3586"/>
        </w:tabs>
        <w:ind w:left="3586" w:hanging="360"/>
      </w:pPr>
      <w:rPr>
        <w:rFonts w:ascii="Symbol" w:hAnsi="Symbol" w:hint="default"/>
      </w:rPr>
    </w:lvl>
    <w:lvl w:ilvl="4" w:tplc="04130003" w:tentative="1">
      <w:start w:val="1"/>
      <w:numFmt w:val="bullet"/>
      <w:lvlText w:val="o"/>
      <w:lvlJc w:val="left"/>
      <w:pPr>
        <w:tabs>
          <w:tab w:val="num" w:pos="4306"/>
        </w:tabs>
        <w:ind w:left="4306" w:hanging="360"/>
      </w:pPr>
      <w:rPr>
        <w:rFonts w:ascii="Courier New" w:hAnsi="Courier New" w:cs="Courier New" w:hint="default"/>
      </w:rPr>
    </w:lvl>
    <w:lvl w:ilvl="5" w:tplc="04130005" w:tentative="1">
      <w:start w:val="1"/>
      <w:numFmt w:val="bullet"/>
      <w:lvlText w:val=""/>
      <w:lvlJc w:val="left"/>
      <w:pPr>
        <w:tabs>
          <w:tab w:val="num" w:pos="5026"/>
        </w:tabs>
        <w:ind w:left="5026" w:hanging="360"/>
      </w:pPr>
      <w:rPr>
        <w:rFonts w:ascii="Wingdings" w:hAnsi="Wingdings" w:hint="default"/>
      </w:rPr>
    </w:lvl>
    <w:lvl w:ilvl="6" w:tplc="04130001" w:tentative="1">
      <w:start w:val="1"/>
      <w:numFmt w:val="bullet"/>
      <w:lvlText w:val=""/>
      <w:lvlJc w:val="left"/>
      <w:pPr>
        <w:tabs>
          <w:tab w:val="num" w:pos="5746"/>
        </w:tabs>
        <w:ind w:left="5746" w:hanging="360"/>
      </w:pPr>
      <w:rPr>
        <w:rFonts w:ascii="Symbol" w:hAnsi="Symbol" w:hint="default"/>
      </w:rPr>
    </w:lvl>
    <w:lvl w:ilvl="7" w:tplc="04130003" w:tentative="1">
      <w:start w:val="1"/>
      <w:numFmt w:val="bullet"/>
      <w:lvlText w:val="o"/>
      <w:lvlJc w:val="left"/>
      <w:pPr>
        <w:tabs>
          <w:tab w:val="num" w:pos="6466"/>
        </w:tabs>
        <w:ind w:left="6466" w:hanging="360"/>
      </w:pPr>
      <w:rPr>
        <w:rFonts w:ascii="Courier New" w:hAnsi="Courier New" w:cs="Courier New" w:hint="default"/>
      </w:rPr>
    </w:lvl>
    <w:lvl w:ilvl="8" w:tplc="04130005" w:tentative="1">
      <w:start w:val="1"/>
      <w:numFmt w:val="bullet"/>
      <w:lvlText w:val=""/>
      <w:lvlJc w:val="left"/>
      <w:pPr>
        <w:tabs>
          <w:tab w:val="num" w:pos="7186"/>
        </w:tabs>
        <w:ind w:left="7186" w:hanging="360"/>
      </w:pPr>
      <w:rPr>
        <w:rFonts w:ascii="Wingdings" w:hAnsi="Wingdings" w:hint="default"/>
      </w:rPr>
    </w:lvl>
  </w:abstractNum>
  <w:num w:numId="1">
    <w:abstractNumId w:val="21"/>
  </w:num>
  <w:num w:numId="2">
    <w:abstractNumId w:val="11"/>
  </w:num>
  <w:num w:numId="3">
    <w:abstractNumId w:val="31"/>
  </w:num>
  <w:num w:numId="4">
    <w:abstractNumId w:val="40"/>
  </w:num>
  <w:num w:numId="5">
    <w:abstractNumId w:val="36"/>
  </w:num>
  <w:num w:numId="6">
    <w:abstractNumId w:val="48"/>
  </w:num>
  <w:num w:numId="7">
    <w:abstractNumId w:val="29"/>
  </w:num>
  <w:num w:numId="8">
    <w:abstractNumId w:val="1"/>
  </w:num>
  <w:num w:numId="9">
    <w:abstractNumId w:val="43"/>
  </w:num>
  <w:num w:numId="10">
    <w:abstractNumId w:val="7"/>
  </w:num>
  <w:num w:numId="11">
    <w:abstractNumId w:val="49"/>
  </w:num>
  <w:num w:numId="12">
    <w:abstractNumId w:val="41"/>
  </w:num>
  <w:num w:numId="13">
    <w:abstractNumId w:val="4"/>
  </w:num>
  <w:num w:numId="14">
    <w:abstractNumId w:val="19"/>
  </w:num>
  <w:num w:numId="15">
    <w:abstractNumId w:val="39"/>
  </w:num>
  <w:num w:numId="16">
    <w:abstractNumId w:val="18"/>
  </w:num>
  <w:num w:numId="17">
    <w:abstractNumId w:val="5"/>
  </w:num>
  <w:num w:numId="18">
    <w:abstractNumId w:val="44"/>
  </w:num>
  <w:num w:numId="19">
    <w:abstractNumId w:val="13"/>
  </w:num>
  <w:num w:numId="20">
    <w:abstractNumId w:val="22"/>
  </w:num>
  <w:num w:numId="21">
    <w:abstractNumId w:val="42"/>
  </w:num>
  <w:num w:numId="22">
    <w:abstractNumId w:val="28"/>
  </w:num>
  <w:num w:numId="23">
    <w:abstractNumId w:val="6"/>
  </w:num>
  <w:num w:numId="24">
    <w:abstractNumId w:val="51"/>
  </w:num>
  <w:num w:numId="25">
    <w:abstractNumId w:val="14"/>
  </w:num>
  <w:num w:numId="26">
    <w:abstractNumId w:val="17"/>
  </w:num>
  <w:num w:numId="27">
    <w:abstractNumId w:val="8"/>
  </w:num>
  <w:num w:numId="28">
    <w:abstractNumId w:val="50"/>
  </w:num>
  <w:num w:numId="29">
    <w:abstractNumId w:val="23"/>
  </w:num>
  <w:num w:numId="30">
    <w:abstractNumId w:val="16"/>
  </w:num>
  <w:num w:numId="31">
    <w:abstractNumId w:val="3"/>
  </w:num>
  <w:num w:numId="32">
    <w:abstractNumId w:val="38"/>
  </w:num>
  <w:num w:numId="33">
    <w:abstractNumId w:val="33"/>
  </w:num>
  <w:num w:numId="34">
    <w:abstractNumId w:val="32"/>
  </w:num>
  <w:num w:numId="35">
    <w:abstractNumId w:val="2"/>
  </w:num>
  <w:num w:numId="36">
    <w:abstractNumId w:val="0"/>
  </w:num>
  <w:num w:numId="37">
    <w:abstractNumId w:val="24"/>
  </w:num>
  <w:num w:numId="38">
    <w:abstractNumId w:val="26"/>
  </w:num>
  <w:num w:numId="39">
    <w:abstractNumId w:val="46"/>
  </w:num>
  <w:num w:numId="40">
    <w:abstractNumId w:val="37"/>
  </w:num>
  <w:num w:numId="41">
    <w:abstractNumId w:val="34"/>
  </w:num>
  <w:num w:numId="42">
    <w:abstractNumId w:val="9"/>
  </w:num>
  <w:num w:numId="43">
    <w:abstractNumId w:val="47"/>
  </w:num>
  <w:num w:numId="44">
    <w:abstractNumId w:val="15"/>
  </w:num>
  <w:num w:numId="45">
    <w:abstractNumId w:val="45"/>
  </w:num>
  <w:num w:numId="46">
    <w:abstractNumId w:val="35"/>
  </w:num>
  <w:num w:numId="47">
    <w:abstractNumId w:val="12"/>
  </w:num>
  <w:num w:numId="48">
    <w:abstractNumId w:val="25"/>
  </w:num>
  <w:num w:numId="49">
    <w:abstractNumId w:val="27"/>
  </w:num>
  <w:num w:numId="50">
    <w:abstractNumId w:val="30"/>
  </w:num>
  <w:num w:numId="51">
    <w:abstractNumId w:val="10"/>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5CB4"/>
    <w:rsid w:val="00023108"/>
    <w:rsid w:val="00026A7B"/>
    <w:rsid w:val="000527DB"/>
    <w:rsid w:val="000635CE"/>
    <w:rsid w:val="000647A6"/>
    <w:rsid w:val="0006651E"/>
    <w:rsid w:val="00072B60"/>
    <w:rsid w:val="00083135"/>
    <w:rsid w:val="000B13A4"/>
    <w:rsid w:val="000F0F6C"/>
    <w:rsid w:val="00106B38"/>
    <w:rsid w:val="00120D35"/>
    <w:rsid w:val="00122DA6"/>
    <w:rsid w:val="00140AC3"/>
    <w:rsid w:val="00171AD1"/>
    <w:rsid w:val="00171FDE"/>
    <w:rsid w:val="00177450"/>
    <w:rsid w:val="00195DFD"/>
    <w:rsid w:val="001A4B28"/>
    <w:rsid w:val="001D09E7"/>
    <w:rsid w:val="001D146A"/>
    <w:rsid w:val="001F61C1"/>
    <w:rsid w:val="001F78B7"/>
    <w:rsid w:val="00215CA8"/>
    <w:rsid w:val="002244C6"/>
    <w:rsid w:val="002370DE"/>
    <w:rsid w:val="0025134C"/>
    <w:rsid w:val="0027500C"/>
    <w:rsid w:val="002D46B2"/>
    <w:rsid w:val="002F57F5"/>
    <w:rsid w:val="003146CE"/>
    <w:rsid w:val="00405DE9"/>
    <w:rsid w:val="00480992"/>
    <w:rsid w:val="004C6635"/>
    <w:rsid w:val="004C7553"/>
    <w:rsid w:val="004C7DC1"/>
    <w:rsid w:val="004E068C"/>
    <w:rsid w:val="004E19DB"/>
    <w:rsid w:val="004F6600"/>
    <w:rsid w:val="004F72ED"/>
    <w:rsid w:val="0050569D"/>
    <w:rsid w:val="00506823"/>
    <w:rsid w:val="005278E7"/>
    <w:rsid w:val="00527DD1"/>
    <w:rsid w:val="00535B1F"/>
    <w:rsid w:val="00553A3F"/>
    <w:rsid w:val="00561B86"/>
    <w:rsid w:val="006720D3"/>
    <w:rsid w:val="00673C40"/>
    <w:rsid w:val="00686568"/>
    <w:rsid w:val="006A72A1"/>
    <w:rsid w:val="006C6F65"/>
    <w:rsid w:val="006E2FF2"/>
    <w:rsid w:val="006E795A"/>
    <w:rsid w:val="006F2C1F"/>
    <w:rsid w:val="00701F1C"/>
    <w:rsid w:val="00716121"/>
    <w:rsid w:val="007207F1"/>
    <w:rsid w:val="0073072B"/>
    <w:rsid w:val="00733041"/>
    <w:rsid w:val="00811E9E"/>
    <w:rsid w:val="0081616D"/>
    <w:rsid w:val="0083310E"/>
    <w:rsid w:val="00847237"/>
    <w:rsid w:val="00853CA6"/>
    <w:rsid w:val="00881B93"/>
    <w:rsid w:val="008937ED"/>
    <w:rsid w:val="008B05EB"/>
    <w:rsid w:val="008C3944"/>
    <w:rsid w:val="008C7C23"/>
    <w:rsid w:val="008D1D1D"/>
    <w:rsid w:val="00924200"/>
    <w:rsid w:val="009846A3"/>
    <w:rsid w:val="009C5D3B"/>
    <w:rsid w:val="009D2949"/>
    <w:rsid w:val="009F7A5C"/>
    <w:rsid w:val="00A034BE"/>
    <w:rsid w:val="00A33EF1"/>
    <w:rsid w:val="00A70FD1"/>
    <w:rsid w:val="00A81110"/>
    <w:rsid w:val="00AA18CE"/>
    <w:rsid w:val="00AA58FD"/>
    <w:rsid w:val="00AC3648"/>
    <w:rsid w:val="00AD1E58"/>
    <w:rsid w:val="00AF11D4"/>
    <w:rsid w:val="00B1031E"/>
    <w:rsid w:val="00B23947"/>
    <w:rsid w:val="00B25C43"/>
    <w:rsid w:val="00B45972"/>
    <w:rsid w:val="00B7368A"/>
    <w:rsid w:val="00B969C0"/>
    <w:rsid w:val="00BA3D75"/>
    <w:rsid w:val="00BE4452"/>
    <w:rsid w:val="00C452A4"/>
    <w:rsid w:val="00C75CB4"/>
    <w:rsid w:val="00C76CBC"/>
    <w:rsid w:val="00C80D4B"/>
    <w:rsid w:val="00C97FB9"/>
    <w:rsid w:val="00CB417E"/>
    <w:rsid w:val="00CC7FB7"/>
    <w:rsid w:val="00CF71E2"/>
    <w:rsid w:val="00D04797"/>
    <w:rsid w:val="00D07735"/>
    <w:rsid w:val="00D15904"/>
    <w:rsid w:val="00D254BA"/>
    <w:rsid w:val="00D36F19"/>
    <w:rsid w:val="00D82D7A"/>
    <w:rsid w:val="00D96CBF"/>
    <w:rsid w:val="00E56BBC"/>
    <w:rsid w:val="00E86209"/>
    <w:rsid w:val="00E863A0"/>
    <w:rsid w:val="00E952A8"/>
    <w:rsid w:val="00EA4968"/>
    <w:rsid w:val="00EC62DA"/>
    <w:rsid w:val="00ED2E70"/>
    <w:rsid w:val="00F0223C"/>
    <w:rsid w:val="00F031B0"/>
    <w:rsid w:val="00F10CB5"/>
    <w:rsid w:val="00F126B5"/>
    <w:rsid w:val="00F15D3A"/>
    <w:rsid w:val="00F17675"/>
    <w:rsid w:val="00F41E28"/>
    <w:rsid w:val="00F55D70"/>
    <w:rsid w:val="00F85F57"/>
    <w:rsid w:val="00F930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6"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6F19"/>
    <w:rPr>
      <w:sz w:val="24"/>
      <w:szCs w:val="24"/>
    </w:rPr>
  </w:style>
  <w:style w:type="paragraph" w:styleId="Kop1">
    <w:name w:val="heading 1"/>
    <w:basedOn w:val="Standaard"/>
    <w:next w:val="Inleiding"/>
    <w:link w:val="Kop1Char"/>
    <w:qFormat/>
    <w:rsid w:val="00AA58FD"/>
    <w:pPr>
      <w:keepNext/>
      <w:pageBreakBefore/>
      <w:numPr>
        <w:numId w:val="16"/>
      </w:numPr>
      <w:outlineLvl w:val="0"/>
    </w:pPr>
    <w:rPr>
      <w:rFonts w:ascii="Verdana" w:eastAsiaTheme="minorHAnsi" w:hAnsi="Verdana" w:cs="Verdana"/>
      <w:b/>
      <w:bCs/>
      <w:sz w:val="40"/>
      <w:szCs w:val="40"/>
      <w:lang w:eastAsia="en-US"/>
    </w:rPr>
  </w:style>
  <w:style w:type="paragraph" w:styleId="Kop2">
    <w:name w:val="heading 2"/>
    <w:basedOn w:val="Kop1"/>
    <w:next w:val="Standaard"/>
    <w:link w:val="Kop2Char"/>
    <w:qFormat/>
    <w:rsid w:val="00AA58FD"/>
    <w:pPr>
      <w:pageBreakBefore w:val="0"/>
      <w:numPr>
        <w:ilvl w:val="1"/>
      </w:numPr>
      <w:spacing w:before="520" w:after="260" w:line="260" w:lineRule="exact"/>
      <w:outlineLvl w:val="1"/>
    </w:pPr>
    <w:rPr>
      <w:bCs w:val="0"/>
      <w:iCs/>
      <w:sz w:val="21"/>
      <w:szCs w:val="28"/>
    </w:rPr>
  </w:style>
  <w:style w:type="paragraph" w:styleId="Kop3">
    <w:name w:val="heading 3"/>
    <w:basedOn w:val="Standaard"/>
    <w:next w:val="Standaard"/>
    <w:link w:val="Kop3Char"/>
    <w:qFormat/>
    <w:rsid w:val="00AA58FD"/>
    <w:pPr>
      <w:keepNext/>
      <w:numPr>
        <w:ilvl w:val="2"/>
        <w:numId w:val="16"/>
      </w:numPr>
      <w:spacing w:before="260" w:after="260" w:line="260" w:lineRule="exact"/>
      <w:outlineLvl w:val="2"/>
    </w:pPr>
    <w:rPr>
      <w:rFonts w:ascii="Verdana" w:eastAsiaTheme="minorHAnsi" w:hAnsi="Verdana" w:cs="Verdana"/>
      <w:b/>
      <w:bCs/>
      <w:sz w:val="17"/>
      <w:szCs w:val="17"/>
      <w:lang w:eastAsia="en-US"/>
    </w:rPr>
  </w:style>
  <w:style w:type="paragraph" w:styleId="Kop4">
    <w:name w:val="heading 4"/>
    <w:basedOn w:val="Standaard"/>
    <w:next w:val="Standaard"/>
    <w:link w:val="Kop4Char"/>
    <w:semiHidden/>
    <w:qFormat/>
    <w:rsid w:val="00AA58FD"/>
    <w:pPr>
      <w:keepNext/>
      <w:spacing w:before="260" w:line="260" w:lineRule="exact"/>
      <w:outlineLvl w:val="3"/>
    </w:pPr>
    <w:rPr>
      <w:rFonts w:ascii="Verdana" w:eastAsiaTheme="minorHAnsi" w:hAnsi="Verdana" w:cs="Verdana"/>
      <w:b/>
      <w:bCs/>
      <w:sz w:val="17"/>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23947"/>
    <w:pPr>
      <w:autoSpaceDE w:val="0"/>
      <w:autoSpaceDN w:val="0"/>
      <w:adjustRightInd w:val="0"/>
    </w:pPr>
    <w:rPr>
      <w:rFonts w:ascii="Arial" w:hAnsi="Arial" w:cs="Arial"/>
      <w:color w:val="000000"/>
      <w:sz w:val="24"/>
      <w:szCs w:val="24"/>
    </w:rPr>
  </w:style>
  <w:style w:type="paragraph" w:styleId="Plattetekst">
    <w:name w:val="Body Text"/>
    <w:basedOn w:val="Standaard"/>
    <w:rsid w:val="000B13A4"/>
    <w:rPr>
      <w:rFonts w:ascii="Comic Sans MS" w:hAnsi="Comic Sans MS"/>
      <w:sz w:val="22"/>
      <w:szCs w:val="20"/>
    </w:rPr>
  </w:style>
  <w:style w:type="paragraph" w:styleId="Plattetekstinspringen">
    <w:name w:val="Body Text Indent"/>
    <w:basedOn w:val="Standaard"/>
    <w:rsid w:val="000B13A4"/>
    <w:pPr>
      <w:ind w:left="708"/>
    </w:pPr>
    <w:rPr>
      <w:rFonts w:ascii="Comic Sans MS" w:hAnsi="Comic Sans MS"/>
      <w:sz w:val="22"/>
      <w:szCs w:val="20"/>
    </w:rPr>
  </w:style>
  <w:style w:type="paragraph" w:styleId="Plattetekstinspringen2">
    <w:name w:val="Body Text Indent 2"/>
    <w:basedOn w:val="Standaard"/>
    <w:rsid w:val="000B13A4"/>
    <w:pPr>
      <w:ind w:left="705"/>
    </w:pPr>
    <w:rPr>
      <w:rFonts w:ascii="Comic Sans MS" w:hAnsi="Comic Sans MS"/>
      <w:sz w:val="22"/>
      <w:szCs w:val="20"/>
    </w:rPr>
  </w:style>
  <w:style w:type="character" w:styleId="Hyperlink">
    <w:name w:val="Hyperlink"/>
    <w:basedOn w:val="Standaardalinea-lettertype"/>
    <w:rsid w:val="000B13A4"/>
    <w:rPr>
      <w:color w:val="0000FF"/>
      <w:u w:val="single"/>
    </w:rPr>
  </w:style>
  <w:style w:type="paragraph" w:styleId="Normaalweb">
    <w:name w:val="Normal (Web)"/>
    <w:basedOn w:val="Standaard"/>
    <w:rsid w:val="00E952A8"/>
    <w:pPr>
      <w:spacing w:before="100" w:beforeAutospacing="1" w:after="100" w:afterAutospacing="1"/>
    </w:pPr>
  </w:style>
  <w:style w:type="character" w:styleId="Zwaar">
    <w:name w:val="Strong"/>
    <w:basedOn w:val="Standaardalinea-lettertype"/>
    <w:qFormat/>
    <w:rsid w:val="00E952A8"/>
    <w:rPr>
      <w:b/>
      <w:bCs/>
    </w:rPr>
  </w:style>
  <w:style w:type="character" w:styleId="Nadruk">
    <w:name w:val="Emphasis"/>
    <w:basedOn w:val="Standaardalinea-lettertype"/>
    <w:qFormat/>
    <w:rsid w:val="00E952A8"/>
    <w:rPr>
      <w:i/>
      <w:iCs/>
    </w:rPr>
  </w:style>
  <w:style w:type="table" w:styleId="Tabelraster">
    <w:name w:val="Table Grid"/>
    <w:basedOn w:val="Standaardtabel"/>
    <w:rsid w:val="0014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2244C6"/>
    <w:pPr>
      <w:tabs>
        <w:tab w:val="center" w:pos="4536"/>
        <w:tab w:val="right" w:pos="9072"/>
      </w:tabs>
    </w:pPr>
  </w:style>
  <w:style w:type="paragraph" w:styleId="Voettekst">
    <w:name w:val="footer"/>
    <w:basedOn w:val="Standaard"/>
    <w:link w:val="VoettekstChar"/>
    <w:uiPriority w:val="6"/>
    <w:qFormat/>
    <w:rsid w:val="002244C6"/>
    <w:pPr>
      <w:tabs>
        <w:tab w:val="center" w:pos="4536"/>
        <w:tab w:val="right" w:pos="9072"/>
      </w:tabs>
    </w:pPr>
  </w:style>
  <w:style w:type="paragraph" w:styleId="Documentstructuur">
    <w:name w:val="Document Map"/>
    <w:basedOn w:val="Standaard"/>
    <w:semiHidden/>
    <w:rsid w:val="001D09E7"/>
    <w:pPr>
      <w:shd w:val="clear" w:color="auto" w:fill="000080"/>
    </w:pPr>
    <w:rPr>
      <w:rFonts w:ascii="Tahoma" w:hAnsi="Tahoma" w:cs="Tahoma"/>
      <w:sz w:val="20"/>
      <w:szCs w:val="20"/>
    </w:rPr>
  </w:style>
  <w:style w:type="character" w:styleId="Paginanummer">
    <w:name w:val="page number"/>
    <w:basedOn w:val="Standaardalinea-lettertype"/>
    <w:rsid w:val="00215CA8"/>
  </w:style>
  <w:style w:type="paragraph" w:styleId="Ballontekst">
    <w:name w:val="Balloon Text"/>
    <w:basedOn w:val="Standaard"/>
    <w:link w:val="BallontekstChar"/>
    <w:semiHidden/>
    <w:rsid w:val="00853CA6"/>
    <w:rPr>
      <w:rFonts w:ascii="Tahoma" w:hAnsi="Tahoma" w:cs="Tahoma"/>
      <w:sz w:val="16"/>
      <w:szCs w:val="16"/>
    </w:rPr>
  </w:style>
  <w:style w:type="paragraph" w:styleId="Lijstalinea">
    <w:name w:val="List Paragraph"/>
    <w:basedOn w:val="Standaard"/>
    <w:uiPriority w:val="34"/>
    <w:qFormat/>
    <w:rsid w:val="00171AD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rsid w:val="00AA58FD"/>
    <w:rPr>
      <w:rFonts w:ascii="Verdana" w:eastAsiaTheme="minorHAnsi" w:hAnsi="Verdana" w:cs="Verdana"/>
      <w:b/>
      <w:bCs/>
      <w:sz w:val="40"/>
      <w:szCs w:val="40"/>
      <w:lang w:eastAsia="en-US"/>
    </w:rPr>
  </w:style>
  <w:style w:type="character" w:customStyle="1" w:styleId="Kop2Char">
    <w:name w:val="Kop 2 Char"/>
    <w:basedOn w:val="Standaardalinea-lettertype"/>
    <w:link w:val="Kop2"/>
    <w:rsid w:val="00AA58FD"/>
    <w:rPr>
      <w:rFonts w:ascii="Verdana" w:eastAsiaTheme="minorHAnsi" w:hAnsi="Verdana" w:cs="Verdana"/>
      <w:b/>
      <w:iCs/>
      <w:sz w:val="21"/>
      <w:szCs w:val="28"/>
      <w:lang w:eastAsia="en-US"/>
    </w:rPr>
  </w:style>
  <w:style w:type="character" w:customStyle="1" w:styleId="Kop3Char">
    <w:name w:val="Kop 3 Char"/>
    <w:basedOn w:val="Standaardalinea-lettertype"/>
    <w:link w:val="Kop3"/>
    <w:rsid w:val="00AA58FD"/>
    <w:rPr>
      <w:rFonts w:ascii="Verdana" w:eastAsiaTheme="minorHAnsi" w:hAnsi="Verdana" w:cs="Verdana"/>
      <w:b/>
      <w:bCs/>
      <w:sz w:val="17"/>
      <w:szCs w:val="17"/>
      <w:lang w:eastAsia="en-US"/>
    </w:rPr>
  </w:style>
  <w:style w:type="character" w:customStyle="1" w:styleId="Kop4Char">
    <w:name w:val="Kop 4 Char"/>
    <w:basedOn w:val="Standaardalinea-lettertype"/>
    <w:link w:val="Kop4"/>
    <w:semiHidden/>
    <w:rsid w:val="00AA58FD"/>
    <w:rPr>
      <w:rFonts w:ascii="Verdana" w:eastAsiaTheme="minorHAnsi" w:hAnsi="Verdana" w:cs="Verdana"/>
      <w:b/>
      <w:bCs/>
      <w:sz w:val="17"/>
      <w:szCs w:val="28"/>
      <w:lang w:eastAsia="en-US"/>
    </w:rPr>
  </w:style>
  <w:style w:type="character" w:customStyle="1" w:styleId="KoptekstChar">
    <w:name w:val="Koptekst Char"/>
    <w:basedOn w:val="Standaardalinea-lettertype"/>
    <w:link w:val="Koptekst"/>
    <w:rsid w:val="00AA58FD"/>
    <w:rPr>
      <w:sz w:val="24"/>
      <w:szCs w:val="24"/>
    </w:rPr>
  </w:style>
  <w:style w:type="character" w:customStyle="1" w:styleId="VoettekstChar">
    <w:name w:val="Voettekst Char"/>
    <w:basedOn w:val="Standaardalinea-lettertype"/>
    <w:link w:val="Voettekst"/>
    <w:uiPriority w:val="6"/>
    <w:rsid w:val="00AA58FD"/>
    <w:rPr>
      <w:sz w:val="24"/>
      <w:szCs w:val="24"/>
    </w:rPr>
  </w:style>
  <w:style w:type="paragraph" w:customStyle="1" w:styleId="Bijlage">
    <w:name w:val="Bijlage"/>
    <w:basedOn w:val="Standaard"/>
    <w:next w:val="Standaard"/>
    <w:semiHidden/>
    <w:rsid w:val="00AA58FD"/>
    <w:pPr>
      <w:keepNext/>
      <w:pageBreakBefore/>
      <w:numPr>
        <w:numId w:val="15"/>
      </w:numPr>
      <w:spacing w:before="520" w:after="520"/>
      <w:outlineLvl w:val="0"/>
    </w:pPr>
    <w:rPr>
      <w:rFonts w:ascii="Verdana" w:eastAsiaTheme="minorHAnsi" w:hAnsi="Verdana" w:cs="Verdana"/>
      <w:b/>
      <w:sz w:val="40"/>
      <w:lang w:eastAsia="en-US"/>
    </w:rPr>
  </w:style>
  <w:style w:type="paragraph" w:styleId="Voetnoottekst">
    <w:name w:val="footnote text"/>
    <w:basedOn w:val="Standaard"/>
    <w:link w:val="VoetnoottekstChar"/>
    <w:rsid w:val="00AA58FD"/>
    <w:pPr>
      <w:spacing w:line="260" w:lineRule="atLeast"/>
    </w:pPr>
    <w:rPr>
      <w:rFonts w:ascii="Verdana" w:eastAsiaTheme="minorHAnsi" w:hAnsi="Verdana" w:cs="Verdana"/>
      <w:sz w:val="17"/>
      <w:szCs w:val="20"/>
      <w:lang w:eastAsia="en-US"/>
    </w:rPr>
  </w:style>
  <w:style w:type="character" w:customStyle="1" w:styleId="VoetnoottekstChar">
    <w:name w:val="Voetnoottekst Char"/>
    <w:basedOn w:val="Standaardalinea-lettertype"/>
    <w:link w:val="Voetnoottekst"/>
    <w:rsid w:val="00AA58FD"/>
    <w:rPr>
      <w:rFonts w:ascii="Verdana" w:eastAsiaTheme="minorHAnsi" w:hAnsi="Verdana" w:cs="Verdana"/>
      <w:sz w:val="17"/>
      <w:lang w:eastAsia="en-US"/>
    </w:rPr>
  </w:style>
  <w:style w:type="paragraph" w:customStyle="1" w:styleId="Bijlagekop2">
    <w:name w:val="Bijlage kop 2"/>
    <w:basedOn w:val="Standaard"/>
    <w:next w:val="Standaard"/>
    <w:semiHidden/>
    <w:rsid w:val="00AA58FD"/>
    <w:pPr>
      <w:keepNext/>
      <w:spacing w:before="520" w:after="260" w:line="260" w:lineRule="exact"/>
      <w:ind w:left="680"/>
      <w:outlineLvl w:val="1"/>
    </w:pPr>
    <w:rPr>
      <w:rFonts w:ascii="Verdana" w:eastAsiaTheme="minorHAnsi" w:hAnsi="Verdana" w:cs="Arial"/>
      <w:b/>
      <w:iCs/>
      <w:sz w:val="21"/>
      <w:szCs w:val="28"/>
      <w:lang w:eastAsia="en-US"/>
    </w:rPr>
  </w:style>
  <w:style w:type="paragraph" w:customStyle="1" w:styleId="Bijlagekop3">
    <w:name w:val="Bijlage kop 3"/>
    <w:basedOn w:val="Standaard"/>
    <w:next w:val="Standaard"/>
    <w:semiHidden/>
    <w:rsid w:val="00AA58FD"/>
    <w:pPr>
      <w:keepNext/>
      <w:spacing w:before="260" w:after="260" w:line="260" w:lineRule="exact"/>
      <w:ind w:left="680"/>
      <w:outlineLvl w:val="2"/>
    </w:pPr>
    <w:rPr>
      <w:rFonts w:ascii="Verdana" w:eastAsiaTheme="minorHAnsi" w:hAnsi="Verdana" w:cs="Arial"/>
      <w:b/>
      <w:bCs/>
      <w:sz w:val="17"/>
      <w:szCs w:val="17"/>
      <w:lang w:eastAsia="en-US"/>
    </w:rPr>
  </w:style>
  <w:style w:type="paragraph" w:styleId="Inhopg1">
    <w:name w:val="toc 1"/>
    <w:next w:val="Standaard"/>
    <w:autoRedefine/>
    <w:uiPriority w:val="39"/>
    <w:rsid w:val="00AA58FD"/>
    <w:pPr>
      <w:tabs>
        <w:tab w:val="left" w:pos="680"/>
        <w:tab w:val="right" w:pos="8505"/>
      </w:tabs>
      <w:spacing w:line="260" w:lineRule="exact"/>
    </w:pPr>
    <w:rPr>
      <w:rFonts w:ascii="Verdana" w:eastAsiaTheme="minorHAnsi" w:hAnsi="Verdana"/>
      <w:b/>
      <w:sz w:val="21"/>
      <w:szCs w:val="24"/>
      <w:lang w:eastAsia="en-US"/>
    </w:rPr>
  </w:style>
  <w:style w:type="paragraph" w:styleId="Inhopg2">
    <w:name w:val="toc 2"/>
    <w:basedOn w:val="Inhopg1"/>
    <w:next w:val="Standaard"/>
    <w:autoRedefine/>
    <w:rsid w:val="00AA58FD"/>
    <w:rPr>
      <w:b w:val="0"/>
      <w:sz w:val="17"/>
      <w:szCs w:val="17"/>
    </w:rPr>
  </w:style>
  <w:style w:type="paragraph" w:styleId="Inhopg3">
    <w:name w:val="toc 3"/>
    <w:basedOn w:val="Standaard"/>
    <w:next w:val="Standaard"/>
    <w:autoRedefine/>
    <w:rsid w:val="00AA58FD"/>
    <w:pPr>
      <w:spacing w:line="260" w:lineRule="exact"/>
      <w:ind w:left="340"/>
    </w:pPr>
    <w:rPr>
      <w:rFonts w:ascii="Verdana" w:eastAsiaTheme="minorHAnsi" w:hAnsi="Verdana" w:cs="Verdana"/>
      <w:sz w:val="17"/>
      <w:lang w:eastAsia="en-US"/>
    </w:rPr>
  </w:style>
  <w:style w:type="paragraph" w:customStyle="1" w:styleId="Inleiding">
    <w:name w:val="Inleiding"/>
    <w:next w:val="Standaard"/>
    <w:uiPriority w:val="2"/>
    <w:qFormat/>
    <w:rsid w:val="00AA58FD"/>
    <w:pPr>
      <w:spacing w:before="520" w:after="260" w:line="260" w:lineRule="exact"/>
    </w:pPr>
    <w:rPr>
      <w:rFonts w:ascii="Verdana" w:eastAsiaTheme="minorHAnsi" w:hAnsi="Verdana" w:cs="Verdana"/>
      <w:b/>
      <w:sz w:val="17"/>
      <w:lang w:eastAsia="en-US"/>
    </w:rPr>
  </w:style>
  <w:style w:type="paragraph" w:customStyle="1" w:styleId="Kop2zondernr">
    <w:name w:val="Kop 2 zonder nr"/>
    <w:basedOn w:val="Kop2"/>
    <w:next w:val="Standaard"/>
    <w:semiHidden/>
    <w:rsid w:val="00AA58FD"/>
    <w:pPr>
      <w:numPr>
        <w:ilvl w:val="0"/>
        <w:numId w:val="0"/>
      </w:numPr>
      <w:ind w:left="680"/>
    </w:pPr>
  </w:style>
  <w:style w:type="paragraph" w:customStyle="1" w:styleId="Kop3zondernr">
    <w:name w:val="Kop 3 zonder nr"/>
    <w:basedOn w:val="Kop3"/>
    <w:next w:val="Standaard"/>
    <w:semiHidden/>
    <w:rsid w:val="00AA58FD"/>
    <w:pPr>
      <w:numPr>
        <w:ilvl w:val="0"/>
        <w:numId w:val="0"/>
      </w:numPr>
      <w:ind w:left="680"/>
    </w:pPr>
  </w:style>
  <w:style w:type="paragraph" w:customStyle="1" w:styleId="paginanummer0">
    <w:name w:val="pagina nummer"/>
    <w:basedOn w:val="Standaard"/>
    <w:semiHidden/>
    <w:rsid w:val="00AA58FD"/>
    <w:pPr>
      <w:spacing w:line="260" w:lineRule="exact"/>
    </w:pPr>
    <w:rPr>
      <w:rFonts w:ascii="Verdana" w:eastAsiaTheme="minorHAnsi" w:hAnsi="Verdana" w:cs="Verdana"/>
      <w:sz w:val="14"/>
      <w:lang w:eastAsia="en-US"/>
    </w:rPr>
  </w:style>
  <w:style w:type="paragraph" w:customStyle="1" w:styleId="KopjeCursief">
    <w:name w:val="Kopje Cursief"/>
    <w:basedOn w:val="Standaard"/>
    <w:next w:val="Standaard"/>
    <w:uiPriority w:val="4"/>
    <w:qFormat/>
    <w:rsid w:val="00AA58FD"/>
    <w:pPr>
      <w:keepNext/>
      <w:spacing w:before="260" w:line="260" w:lineRule="exact"/>
      <w:outlineLvl w:val="4"/>
    </w:pPr>
    <w:rPr>
      <w:rFonts w:ascii="Verdana" w:eastAsiaTheme="minorHAnsi" w:hAnsi="Verdana" w:cs="Verdana"/>
      <w:i/>
      <w:sz w:val="17"/>
      <w:lang w:eastAsia="en-US"/>
    </w:rPr>
  </w:style>
  <w:style w:type="paragraph" w:customStyle="1" w:styleId="KopjeVet">
    <w:name w:val="Kopje Vet"/>
    <w:basedOn w:val="Standaard"/>
    <w:next w:val="Standaard"/>
    <w:uiPriority w:val="1"/>
    <w:qFormat/>
    <w:rsid w:val="00AA58FD"/>
    <w:pPr>
      <w:keepNext/>
      <w:spacing w:before="260" w:line="260" w:lineRule="exact"/>
      <w:outlineLvl w:val="5"/>
    </w:pPr>
    <w:rPr>
      <w:rFonts w:ascii="Verdana" w:eastAsiaTheme="minorHAnsi" w:hAnsi="Verdana" w:cs="Verdana"/>
      <w:b/>
      <w:sz w:val="17"/>
      <w:lang w:eastAsia="en-US"/>
    </w:rPr>
  </w:style>
  <w:style w:type="paragraph" w:customStyle="1" w:styleId="Opsommen">
    <w:name w:val="Opsommen"/>
    <w:basedOn w:val="Standaard"/>
    <w:uiPriority w:val="5"/>
    <w:qFormat/>
    <w:rsid w:val="00AA58FD"/>
    <w:pPr>
      <w:numPr>
        <w:numId w:val="17"/>
      </w:numPr>
      <w:tabs>
        <w:tab w:val="clear" w:pos="1891"/>
        <w:tab w:val="left" w:pos="284"/>
      </w:tabs>
      <w:spacing w:line="260" w:lineRule="exact"/>
      <w:ind w:left="284" w:hanging="198"/>
    </w:pPr>
    <w:rPr>
      <w:rFonts w:ascii="Verdana" w:eastAsiaTheme="minorHAnsi" w:hAnsi="Verdana" w:cs="Verdana"/>
      <w:sz w:val="17"/>
      <w:lang w:eastAsia="en-US"/>
    </w:rPr>
  </w:style>
  <w:style w:type="paragraph" w:customStyle="1" w:styleId="Kop">
    <w:name w:val="Kop"/>
    <w:basedOn w:val="Standaard"/>
    <w:next w:val="Standaard"/>
    <w:semiHidden/>
    <w:rsid w:val="00AA58FD"/>
    <w:pPr>
      <w:pageBreakBefore/>
      <w:spacing w:after="520"/>
      <w:ind w:left="680"/>
      <w:outlineLvl w:val="0"/>
    </w:pPr>
    <w:rPr>
      <w:rFonts w:ascii="Verdana" w:eastAsiaTheme="minorHAnsi" w:hAnsi="Verdana" w:cs="Verdana"/>
      <w:b/>
      <w:sz w:val="40"/>
      <w:szCs w:val="20"/>
      <w:lang w:eastAsia="en-US"/>
    </w:rPr>
  </w:style>
  <w:style w:type="paragraph" w:customStyle="1" w:styleId="hoofdstuktitel">
    <w:name w:val="hoofdstuk titel"/>
    <w:basedOn w:val="Standaard"/>
    <w:semiHidden/>
    <w:rsid w:val="00AA58FD"/>
    <w:pPr>
      <w:spacing w:line="260" w:lineRule="exact"/>
      <w:ind w:left="680"/>
    </w:pPr>
    <w:rPr>
      <w:rFonts w:ascii="Verdana" w:eastAsiaTheme="minorHAnsi" w:hAnsi="Verdana" w:cs="Verdana"/>
      <w:sz w:val="14"/>
      <w:lang w:eastAsia="en-US"/>
    </w:rPr>
  </w:style>
  <w:style w:type="character" w:styleId="Voetnootmarkering">
    <w:name w:val="footnote reference"/>
    <w:rsid w:val="00AA58FD"/>
    <w:rPr>
      <w:vertAlign w:val="superscript"/>
    </w:rPr>
  </w:style>
  <w:style w:type="character" w:customStyle="1" w:styleId="BallontekstChar">
    <w:name w:val="Ballontekst Char"/>
    <w:basedOn w:val="Standaardalinea-lettertype"/>
    <w:link w:val="Ballontekst"/>
    <w:semiHidden/>
    <w:rsid w:val="00AA5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94232">
      <w:bodyDiv w:val="1"/>
      <w:marLeft w:val="0"/>
      <w:marRight w:val="0"/>
      <w:marTop w:val="0"/>
      <w:marBottom w:val="0"/>
      <w:divBdr>
        <w:top w:val="none" w:sz="0" w:space="0" w:color="auto"/>
        <w:left w:val="none" w:sz="0" w:space="0" w:color="auto"/>
        <w:bottom w:val="none" w:sz="0" w:space="0" w:color="auto"/>
        <w:right w:val="none" w:sz="0" w:space="0" w:color="auto"/>
      </w:divBdr>
      <w:divsChild>
        <w:div w:id="202593823">
          <w:marLeft w:val="0"/>
          <w:marRight w:val="0"/>
          <w:marTop w:val="0"/>
          <w:marBottom w:val="0"/>
          <w:divBdr>
            <w:top w:val="none" w:sz="0" w:space="0" w:color="auto"/>
            <w:left w:val="none" w:sz="0" w:space="0" w:color="auto"/>
            <w:bottom w:val="none" w:sz="0" w:space="0" w:color="auto"/>
            <w:right w:val="single" w:sz="48" w:space="15" w:color="FED201"/>
          </w:divBdr>
          <w:divsChild>
            <w:div w:id="464081979">
              <w:marLeft w:val="180"/>
              <w:marRight w:val="0"/>
              <w:marTop w:val="0"/>
              <w:marBottom w:val="0"/>
              <w:divBdr>
                <w:top w:val="none" w:sz="0" w:space="0" w:color="auto"/>
                <w:left w:val="none" w:sz="0" w:space="0" w:color="auto"/>
                <w:bottom w:val="none" w:sz="0" w:space="0" w:color="auto"/>
                <w:right w:val="none" w:sz="0" w:space="0" w:color="auto"/>
              </w:divBdr>
              <w:divsChild>
                <w:div w:id="770593175">
                  <w:marLeft w:val="0"/>
                  <w:marRight w:val="0"/>
                  <w:marTop w:val="0"/>
                  <w:marBottom w:val="0"/>
                  <w:divBdr>
                    <w:top w:val="none" w:sz="0" w:space="0" w:color="auto"/>
                    <w:left w:val="none" w:sz="0" w:space="0" w:color="auto"/>
                    <w:bottom w:val="none" w:sz="0" w:space="0" w:color="auto"/>
                    <w:right w:val="none" w:sz="0" w:space="0" w:color="auto"/>
                  </w:divBdr>
                  <w:divsChild>
                    <w:div w:id="1287615050">
                      <w:marLeft w:val="0"/>
                      <w:marRight w:val="0"/>
                      <w:marTop w:val="0"/>
                      <w:marBottom w:val="300"/>
                      <w:divBdr>
                        <w:top w:val="none" w:sz="0" w:space="0" w:color="auto"/>
                        <w:left w:val="none" w:sz="0" w:space="0" w:color="auto"/>
                        <w:bottom w:val="none" w:sz="0" w:space="0" w:color="auto"/>
                        <w:right w:val="none" w:sz="0" w:space="0" w:color="auto"/>
                      </w:divBdr>
                      <w:divsChild>
                        <w:div w:id="1485703789">
                          <w:marLeft w:val="0"/>
                          <w:marRight w:val="0"/>
                          <w:marTop w:val="0"/>
                          <w:marBottom w:val="0"/>
                          <w:divBdr>
                            <w:top w:val="none" w:sz="0" w:space="0" w:color="auto"/>
                            <w:left w:val="none" w:sz="0" w:space="0" w:color="auto"/>
                            <w:bottom w:val="none" w:sz="0" w:space="0" w:color="auto"/>
                            <w:right w:val="none" w:sz="0" w:space="0" w:color="auto"/>
                          </w:divBdr>
                        </w:div>
                        <w:div w:id="1625115318">
                          <w:marLeft w:val="0"/>
                          <w:marRight w:val="0"/>
                          <w:marTop w:val="0"/>
                          <w:marBottom w:val="0"/>
                          <w:divBdr>
                            <w:top w:val="none" w:sz="0" w:space="0" w:color="auto"/>
                            <w:left w:val="none" w:sz="0" w:space="0" w:color="auto"/>
                            <w:bottom w:val="none" w:sz="0" w:space="0" w:color="auto"/>
                            <w:right w:val="none" w:sz="0" w:space="0" w:color="auto"/>
                          </w:divBdr>
                          <w:divsChild>
                            <w:div w:id="18981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000737">
      <w:bodyDiv w:val="1"/>
      <w:marLeft w:val="0"/>
      <w:marRight w:val="0"/>
      <w:marTop w:val="0"/>
      <w:marBottom w:val="0"/>
      <w:divBdr>
        <w:top w:val="none" w:sz="0" w:space="0" w:color="auto"/>
        <w:left w:val="none" w:sz="0" w:space="0" w:color="auto"/>
        <w:bottom w:val="none" w:sz="0" w:space="0" w:color="auto"/>
        <w:right w:val="none" w:sz="0" w:space="0" w:color="auto"/>
      </w:divBdr>
      <w:divsChild>
        <w:div w:id="1515731473">
          <w:marLeft w:val="0"/>
          <w:marRight w:val="0"/>
          <w:marTop w:val="0"/>
          <w:marBottom w:val="0"/>
          <w:divBdr>
            <w:top w:val="none" w:sz="0" w:space="0" w:color="auto"/>
            <w:left w:val="none" w:sz="0" w:space="0" w:color="auto"/>
            <w:bottom w:val="none" w:sz="0" w:space="0" w:color="auto"/>
            <w:right w:val="none" w:sz="0" w:space="0" w:color="auto"/>
          </w:divBdr>
          <w:divsChild>
            <w:div w:id="689766783">
              <w:marLeft w:val="0"/>
              <w:marRight w:val="0"/>
              <w:marTop w:val="0"/>
              <w:marBottom w:val="0"/>
              <w:divBdr>
                <w:top w:val="none" w:sz="0" w:space="0" w:color="auto"/>
                <w:left w:val="none" w:sz="0" w:space="0" w:color="auto"/>
                <w:bottom w:val="none" w:sz="0" w:space="0" w:color="auto"/>
                <w:right w:val="none" w:sz="0" w:space="0" w:color="auto"/>
              </w:divBdr>
              <w:divsChild>
                <w:div w:id="2032872439">
                  <w:marLeft w:val="0"/>
                  <w:marRight w:val="0"/>
                  <w:marTop w:val="0"/>
                  <w:marBottom w:val="0"/>
                  <w:divBdr>
                    <w:top w:val="none" w:sz="0" w:space="0" w:color="auto"/>
                    <w:left w:val="none" w:sz="0" w:space="0" w:color="auto"/>
                    <w:bottom w:val="none" w:sz="0" w:space="0" w:color="auto"/>
                    <w:right w:val="none" w:sz="0" w:space="0" w:color="auto"/>
                  </w:divBdr>
                  <w:divsChild>
                    <w:div w:id="478419873">
                      <w:marLeft w:val="0"/>
                      <w:marRight w:val="0"/>
                      <w:marTop w:val="0"/>
                      <w:marBottom w:val="0"/>
                      <w:divBdr>
                        <w:top w:val="none" w:sz="0" w:space="0" w:color="auto"/>
                        <w:left w:val="none" w:sz="0" w:space="0" w:color="auto"/>
                        <w:bottom w:val="none" w:sz="0" w:space="0" w:color="auto"/>
                        <w:right w:val="none" w:sz="0" w:space="0" w:color="auto"/>
                      </w:divBdr>
                      <w:divsChild>
                        <w:div w:id="2095855010">
                          <w:marLeft w:val="0"/>
                          <w:marRight w:val="0"/>
                          <w:marTop w:val="0"/>
                          <w:marBottom w:val="0"/>
                          <w:divBdr>
                            <w:top w:val="none" w:sz="0" w:space="0" w:color="auto"/>
                            <w:left w:val="none" w:sz="0" w:space="0" w:color="auto"/>
                            <w:bottom w:val="none" w:sz="0" w:space="0" w:color="auto"/>
                            <w:right w:val="none" w:sz="0" w:space="0" w:color="auto"/>
                          </w:divBdr>
                          <w:divsChild>
                            <w:div w:id="8768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mages.google.nl/imgres?imgurl=http://www.nldata.nl/schakel/cgi-oic/pagedb.exe/..\..\uimages\pesten5.gif&amp;imgrefurl=http://www.nldata.nl/schakel/cgi-oic/pagedb.exe/show?no=1959&amp;fromno=615&amp;usg=__zDww2jk3TzSR40jssC8jzmQRrRw=&amp;h=610&amp;w=445&amp;sz=54&amp;hl=nl&amp;start=7&amp;sig2=u3vpHDUD43jPFMHu0e75vA&amp;um=1&amp;tbnid=mdAfIl1B-PwiTM:&amp;tbnh=136&amp;tbnw=99&amp;prev=/images?q=pesten+op+school&amp;hl=nl&amp;rlz=1T4WZPA_enNL317NL207&amp;sa=N&amp;um=1&amp;ei=iiULSv_YOMfN-Qb0n5jbCw" TargetMode="External"/><Relationship Id="rId18" Type="http://schemas.openxmlformats.org/officeDocument/2006/relationships/image" Target="media/image6.png"/><Relationship Id="rId26" Type="http://schemas.openxmlformats.org/officeDocument/2006/relationships/hyperlink" Target="http://images.google.nl/imgres?imgurl=http://www.kporoosendaal.nl/data//OIDS/PAD.jpg&amp;imgrefurl=http://www.kporoosendaal.nl/projecten.php?productcode=p220109114633&amp;usg=__6ZeO5Xl7MJOoGRqhBeOsUGbBos0=&amp;h=468&amp;w=500&amp;sz=64&amp;hl=nl&amp;start=171&amp;sig2=rSEySt-axw3i9pC3U69Iqw&amp;tbnid=70WPZ-fO4UJnrM:&amp;tbnh=122&amp;tbnw=130&amp;prev=/images?q=schildpadden+PAD&amp;gbv=2&amp;ndsp=20&amp;hl=nl&amp;sa=N&amp;start=160&amp;ei=ZSILSqOPAtXT-QaI3onbCw" TargetMode="Externa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mages.google.nl/imgres?imgurl=http://www.ireneschoolermelo.nl/pesten_jpg.gif&amp;imgrefurl=http://www.ireneschoolermelo.nl/schoolgids.html&amp;usg=__md8tg2Lp6Yu3hdwLnh2SYdKJ0JM=&amp;h=250&amp;w=500&amp;sz=29&amp;hl=nl&amp;start=39&amp;sig2=uyHaIQFs9hwKZgE4IX3jiw&amp;tbnid=deEGrjMvN3t2GM:&amp;tbnh=65&amp;tbnw=130&amp;prev=/images?q=pesten&amp;gbv=2&amp;ndsp=20&amp;hl=nl&amp;sa=N&amp;start=20&amp;ei=WCMLSuD_BMSO-Aaz64jXCw" TargetMode="External"/><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ages.google.nl/imgres?imgurl=http://www.nko.nl/resources/nko/repository/images/illu_watdoetpestenmetje.JPG&amp;imgrefurl=http://www.nko.nl/ned/special_over_pesten_de_pestkrant.aspx&amp;usg=__mWWhUPm7BZmIP83tq_Z_TTUPBFo=&amp;h=1219&amp;w=1501&amp;sz=729&amp;hl=nl&amp;start=48&amp;sig2=dho9w67uB7RD_0zBLVf-bA&amp;tbnid=8ykhP5nchmHMqM:&amp;tbnh=122&amp;tbnw=150&amp;prev=/images?q=pesten&amp;gbv=2&amp;ndsp=20&amp;hl=nl&amp;sa=N&amp;start=40&amp;ei=nyMLSoSGGILz-Aad3IjeAQ" TargetMode="External"/><Relationship Id="rId24" Type="http://schemas.openxmlformats.org/officeDocument/2006/relationships/hyperlink" Target="http://images.google.nl/imgres?imgurl=http://www.triangelnijverdal.nl/pad_pr1.gif&amp;imgrefurl=http://www.triangelnijverdal.nl/pad_project.htm&amp;usg=__ppwfm64jQp6t5Sd0QkUF_Ms_9DU=&amp;h=209&amp;w=273&amp;sz=10&amp;hl=nl&amp;start=118&amp;sig2=7ZZlstWxwwITWW7_YcHyAA&amp;tbnid=d1St9fT_F9o4hM:&amp;tbnh=87&amp;tbnw=113&amp;prev=/images?q=schildpadden+PAD&amp;gbv=2&amp;ndsp=20&amp;hl=nl&amp;sa=N&amp;start=100&amp;ei=1iELSpueIYOb-Aae1MziCw" TargetMode="External"/><Relationship Id="rId32" Type="http://schemas.openxmlformats.org/officeDocument/2006/relationships/hyperlink" Target="http://www.hu.nl/Centra/SVO/Schoolontwikkelingstrajecten/Programma+Alternatieve+Denkstrategi&#235;n/" TargetMode="External"/><Relationship Id="rId5" Type="http://schemas.openxmlformats.org/officeDocument/2006/relationships/webSettings" Target="webSettings.xml"/><Relationship Id="rId15" Type="http://schemas.openxmlformats.org/officeDocument/2006/relationships/hyperlink" Target="http://www.nji.nl/Pesten-Praktijk-Instrumenten" TargetMode="External"/><Relationship Id="rId23" Type="http://schemas.openxmlformats.org/officeDocument/2006/relationships/image" Target="media/image9.jpeg"/><Relationship Id="rId28" Type="http://schemas.openxmlformats.org/officeDocument/2006/relationships/hyperlink" Target="http://images.google.nl/imgres?imgurl=http://www.ggdgelreijssel.nl/scripts/showimage.asp?ID=335&amp;imgrefurl=http://www.ggdgelreijssel.nl/client/1/?websiteid=1&amp;contentid=1025&amp;hoofdid=952&amp;pagetitle=PAD-project&amp;usg=__PG2aE1it-gDjvAWNLVme6M8UIe0=&amp;h=128&amp;w=76&amp;sz=9&amp;hl=nl&amp;start=91&amp;sig2=E5cz-sA7ttNhckxDWBPAOQ&amp;tbnid=2Nn1i_wwpkl2KM:&amp;tbnh=91&amp;tbnw=54&amp;prev=/images?q=schildpadden+PAD&amp;gbv=2&amp;ndsp=20&amp;hl=nl&amp;sa=N&amp;start=80&amp;ei=ZyELSpC0MI6c-ga03bHeCw" TargetMode="External"/><Relationship Id="rId36" Type="http://schemas.openxmlformats.org/officeDocument/2006/relationships/theme" Target="theme/theme1.xml"/><Relationship Id="rId10" Type="http://schemas.openxmlformats.org/officeDocument/2006/relationships/image" Target="cid:image001.png@01D0E654.13FF6390" TargetMode="External"/><Relationship Id="rId19" Type="http://schemas.openxmlformats.org/officeDocument/2006/relationships/hyperlink" Target="http://images.google.nl/imgres?imgurl=http://www.nldata.nl/rkbsdebras/uimages/veiliginternetten.jpg&amp;imgrefurl=http://www.nldata.nl/rkbsdebras/cgi-oic/pagedb.exe/show?no=2020&amp;fromno=1796&amp;usg=__33wzMhDE6MfM-7inLfg7wnbEU9o=&amp;h=141&amp;w=200&amp;sz=6&amp;hl=nl&amp;start=4&amp;sig2=PaRui1c4x6hZlzfrJe3uwA&amp;tbnid=FlZIFXrYszaWrM:&amp;tbnh=73&amp;tbnw=104&amp;prev=/images?q=veilig+internetten&amp;gbv=2&amp;hl=nl&amp;ei=6SMLSo3yFIPI-AapgJHWCw"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www.kuleuven.be/thomas/images/basisonderwijs/in_de_kijker/9/idk_schildpad37.gif" TargetMode="External"/><Relationship Id="rId27" Type="http://schemas.openxmlformats.org/officeDocument/2006/relationships/image" Target="media/image11.jpeg"/><Relationship Id="rId30" Type="http://schemas.openxmlformats.org/officeDocument/2006/relationships/hyperlink" Target="http://images.google.nl/imgres?imgurl=http://www.kporoosendaal.nl/data//OIDS/PAD4.jpg&amp;imgrefurl=http://www.kporoosendaal.nl/projecten.php?productcode=p220109114633&amp;usg=__xmiGgPAeFWTAeaZMxGK7MFS8XkE=&amp;h=303&amp;w=500&amp;sz=31&amp;hl=nl&amp;start=170&amp;sig2=lE8tE5H0z7Dsfll9rs2NPw&amp;tbnid=givtsFFNN3oIrM:&amp;tbnh=79&amp;tbnw=130&amp;prev=/images?q=schildpadden+PAD&amp;gbv=2&amp;ndsp=20&amp;hl=nl&amp;sa=N&amp;start=160&amp;ei=ZSILSqOPAtXT-QaI3onbCw" TargetMode="External"/><Relationship Id="rId3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E0B09BE2</Template>
  <TotalTime>43</TotalTime>
  <Pages>35</Pages>
  <Words>10724</Words>
  <Characters>59858</Characters>
  <Application>Microsoft Office Word</Application>
  <DocSecurity>0</DocSecurity>
  <Lines>498</Lines>
  <Paragraphs>140</Paragraphs>
  <ScaleCrop>false</ScaleCrop>
  <HeadingPairs>
    <vt:vector size="2" baseType="variant">
      <vt:variant>
        <vt:lpstr>Titel</vt:lpstr>
      </vt:variant>
      <vt:variant>
        <vt:i4>1</vt:i4>
      </vt:variant>
    </vt:vector>
  </HeadingPairs>
  <TitlesOfParts>
    <vt:vector size="1" baseType="lpstr">
      <vt:lpstr>Reader voor de infoavonden omtrent PAD</vt:lpstr>
    </vt:vector>
  </TitlesOfParts>
  <Company/>
  <LinksUpToDate>false</LinksUpToDate>
  <CharactersWithSpaces>70442</CharactersWithSpaces>
  <SharedDoc>false</SharedDoc>
  <HLinks>
    <vt:vector size="72" baseType="variant">
      <vt:variant>
        <vt:i4>3211511</vt:i4>
      </vt:variant>
      <vt:variant>
        <vt:i4>66</vt:i4>
      </vt:variant>
      <vt:variant>
        <vt:i4>0</vt:i4>
      </vt:variant>
      <vt:variant>
        <vt:i4>5</vt:i4>
      </vt:variant>
      <vt:variant>
        <vt:lpwstr>http://www.hu.nl/Centra/SVO/Schoolontwikkelingstrajecten/Programma+Alternatieve+Denkstrategiën/</vt:lpwstr>
      </vt:variant>
      <vt:variant>
        <vt:lpwstr/>
      </vt:variant>
      <vt:variant>
        <vt:i4>131102</vt:i4>
      </vt:variant>
      <vt:variant>
        <vt:i4>60</vt:i4>
      </vt:variant>
      <vt:variant>
        <vt:i4>0</vt:i4>
      </vt:variant>
      <vt:variant>
        <vt:i4>5</vt:i4>
      </vt:variant>
      <vt:variant>
        <vt:lpwstr>http://images.google.nl/imgres?imgurl=http://cms.dordrecht.nl/Dordrecht/gx/ZsptdhoHmjP.jpeg&amp;imgrefurl=http://cms.dordrecht.nl/dordt%3Fwaxtrapp%3DeelcoDsHaKnPvBJwErDkCjD&amp;usg=__Wu5miL8Dg-jM6aAO-ljx5nq-J-Y=&amp;h=409&amp;w=439&amp;sz=73&amp;hl=nl&amp;start=55&amp;sig2=3BreWPCPyOHwiZIWLnjJTw&amp;tbnid=BomFeSPBsC0RHM:&amp;tbnh=118&amp;tbnw=127&amp;prev=/images%3Fq%3Dpesten%2Bmsn%26gbv%3D2%26ndsp%3D20%26hl%3Dnl%26sa%3DN%26start%3D40&amp;ei=eCQLSu7zHIHU-Ab6yMzdCw</vt:lpwstr>
      </vt:variant>
      <vt:variant>
        <vt:lpwstr/>
      </vt:variant>
      <vt:variant>
        <vt:i4>2031693</vt:i4>
      </vt:variant>
      <vt:variant>
        <vt:i4>54</vt:i4>
      </vt:variant>
      <vt:variant>
        <vt:i4>0</vt:i4>
      </vt:variant>
      <vt:variant>
        <vt:i4>5</vt:i4>
      </vt:variant>
      <vt:variant>
        <vt:lpwstr>http://images.google.nl/imgres?imgurl=http://www.nldata.nl/rkbsdebras/uimages/veiliginternetten.jpg&amp;imgrefurl=http://www.nldata.nl/rkbsdebras/cgi-oic/pagedb.exe/show%3Fno%3D2020%26fromno%3D1796&amp;usg=__33wzMhDE6MfM-7inLfg7wnbEU9o=&amp;h=141&amp;w=200&amp;sz=6&amp;hl=nl&amp;start=4&amp;sig2=PaRui1c4x6hZlzfrJe3uwA&amp;tbnid=FlZIFXrYszaWrM:&amp;tbnh=73&amp;tbnw=104&amp;prev=/images%3Fq%3Dveilig%2Binternetten%26gbv%3D2%26hl%3Dnl&amp;ei=6SMLSo3yFIPI-AapgJHWCw</vt:lpwstr>
      </vt:variant>
      <vt:variant>
        <vt:lpwstr/>
      </vt:variant>
      <vt:variant>
        <vt:i4>786514</vt:i4>
      </vt:variant>
      <vt:variant>
        <vt:i4>48</vt:i4>
      </vt:variant>
      <vt:variant>
        <vt:i4>0</vt:i4>
      </vt:variant>
      <vt:variant>
        <vt:i4>5</vt:i4>
      </vt:variant>
      <vt:variant>
        <vt:lpwstr>http://images.google.nl/imgres?imgurl=http://www.nldata.nl/schakel/cgi-oic/pagedb.exe/..%255C..%255Cuimages%255Cpesten5.gif&amp;imgrefurl=http://www.nldata.nl/schakel/cgi-oic/pagedb.exe/show%3Fno%3D1959%26fromno%3D615&amp;usg=__zDww2jk3TzSR40jssC8jzmQRrRw=&amp;h=610&amp;w=445&amp;sz=54&amp;hl=nl&amp;start=7&amp;sig2=u3vpHDUD43jPFMHu0e75vA&amp;um=1&amp;tbnid=mdAfIl1B-PwiTM:&amp;tbnh=136&amp;tbnw=99&amp;prev=/images%3Fq%3Dpesten%2Bop%2Bschool%26hl%3Dnl%26rlz%3D1T4WZPA_enNL317NL207%26sa%3DN%26um%3D1&amp;ei=iiULSv_YOMfN-Qb0n5jbCw</vt:lpwstr>
      </vt:variant>
      <vt:variant>
        <vt:lpwstr/>
      </vt:variant>
      <vt:variant>
        <vt:i4>1638434</vt:i4>
      </vt:variant>
      <vt:variant>
        <vt:i4>42</vt:i4>
      </vt:variant>
      <vt:variant>
        <vt:i4>0</vt:i4>
      </vt:variant>
      <vt:variant>
        <vt:i4>5</vt:i4>
      </vt:variant>
      <vt:variant>
        <vt:lpwstr>http://images.google.nl/imgres?imgurl=http://www.nko.nl/resources/nko/repository/images/illu_watdoetpestenmetje.JPG&amp;imgrefurl=http://www.nko.nl/ned/special_over_pesten_de_pestkrant.aspx&amp;usg=__mWWhUPm7BZmIP83tq_Z_TTUPBFo=&amp;h=1219&amp;w=1501&amp;sz=729&amp;hl=nl&amp;start=48&amp;sig2=dho9w67uB7RD_0zBLVf-bA&amp;tbnid=8ykhP5nchmHMqM:&amp;tbnh=122&amp;tbnw=150&amp;prev=/images%3Fq%3Dpesten%26gbv%3D2%26ndsp%3D20%26hl%3Dnl%26sa%3DN%26start%3D40&amp;ei=nyMLSoSGGILz-Aad3IjeAQ</vt:lpwstr>
      </vt:variant>
      <vt:variant>
        <vt:lpwstr/>
      </vt:variant>
      <vt:variant>
        <vt:i4>1245303</vt:i4>
      </vt:variant>
      <vt:variant>
        <vt:i4>36</vt:i4>
      </vt:variant>
      <vt:variant>
        <vt:i4>0</vt:i4>
      </vt:variant>
      <vt:variant>
        <vt:i4>5</vt:i4>
      </vt:variant>
      <vt:variant>
        <vt:lpwstr>http://images.google.nl/imgres?imgurl=http://www.ireneschoolermelo.nl/pesten_jpg.gif&amp;imgrefurl=http://www.ireneschoolermelo.nl/schoolgids.html&amp;usg=__md8tg2Lp6Yu3hdwLnh2SYdKJ0JM=&amp;h=250&amp;w=500&amp;sz=29&amp;hl=nl&amp;start=39&amp;sig2=uyHaIQFs9hwKZgE4IX3jiw&amp;tbnid=deEGrjMvN3t2GM:&amp;tbnh=65&amp;tbnw=130&amp;prev=/images%3Fq%3Dpesten%26gbv%3D2%26ndsp%3D20%26hl%3Dnl%26sa%3DN%26start%3D20&amp;ei=WCMLSuD_BMSO-Aaz64jXCw</vt:lpwstr>
      </vt:variant>
      <vt:variant>
        <vt:lpwstr/>
      </vt:variant>
      <vt:variant>
        <vt:i4>131153</vt:i4>
      </vt:variant>
      <vt:variant>
        <vt:i4>30</vt:i4>
      </vt:variant>
      <vt:variant>
        <vt:i4>0</vt:i4>
      </vt:variant>
      <vt:variant>
        <vt:i4>5</vt:i4>
      </vt:variant>
      <vt:variant>
        <vt:lpwstr>http://images.google.nl/imgres?imgurl=http://www.kporoosendaal.nl/data//OIDS/PAD4.jpg&amp;imgrefurl=http://www.kporoosendaal.nl/projecten.php%3Fproductcode%3Dp220109114633&amp;usg=__xmiGgPAeFWTAeaZMxGK7MFS8XkE=&amp;h=303&amp;w=500&amp;sz=31&amp;hl=nl&amp;start=170&amp;sig2=lE8tE5H0z7Dsfll9rs2NPw&amp;tbnid=givtsFFNN3oIrM:&amp;tbnh=79&amp;tbnw=130&amp;prev=/images%3Fq%3Dschildpadden%2BPAD%26gbv%3D2%26ndsp%3D20%26hl%3Dnl%26sa%3DN%26start%3D160&amp;ei=ZSILSqOPAtXT-QaI3onbCw</vt:lpwstr>
      </vt:variant>
      <vt:variant>
        <vt:lpwstr/>
      </vt:variant>
      <vt:variant>
        <vt:i4>655385</vt:i4>
      </vt:variant>
      <vt:variant>
        <vt:i4>24</vt:i4>
      </vt:variant>
      <vt:variant>
        <vt:i4>0</vt:i4>
      </vt:variant>
      <vt:variant>
        <vt:i4>5</vt:i4>
      </vt:variant>
      <vt:variant>
        <vt:lpwstr>http://images.google.nl/imgres?imgurl=http://www.ggdgelreijssel.nl/scripts/showimage.asp%3FID%3D335&amp;imgrefurl=http://www.ggdgelreijssel.nl/client/1/%3Fwebsiteid%3D1%26contentid%3D1025%26hoofdid%3D952%26pagetitle%3DPAD-project&amp;usg=__PG2aE1it-gDjvAWNLVme6M8UIe0=&amp;h=128&amp;w=76&amp;sz=9&amp;hl=nl&amp;start=91&amp;sig2=E5cz-sA7ttNhckxDWBPAOQ&amp;tbnid=2Nn1i_wwpkl2KM:&amp;tbnh=91&amp;tbnw=54&amp;prev=/images%3Fq%3Dschildpadden%2BPAD%26gbv%3D2%26ndsp%3D20%26hl%3Dnl%26sa%3DN%26start%3D80&amp;ei=ZyELSpC0MI6c-ga03bHeCw</vt:lpwstr>
      </vt:variant>
      <vt:variant>
        <vt:lpwstr/>
      </vt:variant>
      <vt:variant>
        <vt:i4>655385</vt:i4>
      </vt:variant>
      <vt:variant>
        <vt:i4>18</vt:i4>
      </vt:variant>
      <vt:variant>
        <vt:i4>0</vt:i4>
      </vt:variant>
      <vt:variant>
        <vt:i4>5</vt:i4>
      </vt:variant>
      <vt:variant>
        <vt:lpwstr>http://images.google.nl/imgres?imgurl=http://www.ggdgelreijssel.nl/scripts/showimage.asp%3FID%3D335&amp;imgrefurl=http://www.ggdgelreijssel.nl/client/1/%3Fwebsiteid%3D1%26contentid%3D1025%26hoofdid%3D952%26pagetitle%3DPAD-project&amp;usg=__PG2aE1it-gDjvAWNLVme6M8UIe0=&amp;h=128&amp;w=76&amp;sz=9&amp;hl=nl&amp;start=91&amp;sig2=E5cz-sA7ttNhckxDWBPAOQ&amp;tbnid=2Nn1i_wwpkl2KM:&amp;tbnh=91&amp;tbnw=54&amp;prev=/images%3Fq%3Dschildpadden%2BPAD%26gbv%3D2%26ndsp%3D20%26hl%3Dnl%26sa%3DN%26start%3D80&amp;ei=ZyELSpC0MI6c-ga03bHeCw</vt:lpwstr>
      </vt:variant>
      <vt:variant>
        <vt:lpwstr/>
      </vt:variant>
      <vt:variant>
        <vt:i4>65620</vt:i4>
      </vt:variant>
      <vt:variant>
        <vt:i4>12</vt:i4>
      </vt:variant>
      <vt:variant>
        <vt:i4>0</vt:i4>
      </vt:variant>
      <vt:variant>
        <vt:i4>5</vt:i4>
      </vt:variant>
      <vt:variant>
        <vt:lpwstr>http://images.google.nl/imgres?imgurl=http://www.kporoosendaal.nl/data//OIDS/PAD.jpg&amp;imgrefurl=http://www.kporoosendaal.nl/projecten.php%3Fproductcode%3Dp220109114633&amp;usg=__6ZeO5Xl7MJOoGRqhBeOsUGbBos0=&amp;h=468&amp;w=500&amp;sz=64&amp;hl=nl&amp;start=171&amp;sig2=rSEySt-axw3i9pC3U69Iqw&amp;tbnid=70WPZ-fO4UJnrM:&amp;tbnh=122&amp;tbnw=130&amp;prev=/images%3Fq%3Dschildpadden%2BPAD%26gbv%3D2%26ndsp%3D20%26hl%3Dnl%26sa%3DN%26start%3D160&amp;ei=ZSILSqOPAtXT-QaI3onbCw</vt:lpwstr>
      </vt:variant>
      <vt:variant>
        <vt:lpwstr/>
      </vt:variant>
      <vt:variant>
        <vt:i4>4325379</vt:i4>
      </vt:variant>
      <vt:variant>
        <vt:i4>6</vt:i4>
      </vt:variant>
      <vt:variant>
        <vt:i4>0</vt:i4>
      </vt:variant>
      <vt:variant>
        <vt:i4>5</vt:i4>
      </vt:variant>
      <vt:variant>
        <vt:lpwstr>http://images.google.nl/imgres?imgurl=http://www.triangelnijverdal.nl/pad_pr1.gif&amp;imgrefurl=http://www.triangelnijverdal.nl/pad_project.htm&amp;usg=__ppwfm64jQp6t5Sd0QkUF_Ms_9DU=&amp;h=209&amp;w=273&amp;sz=10&amp;hl=nl&amp;start=118&amp;sig2=7ZZlstWxwwITWW7_YcHyAA&amp;tbnid=d1St9fT_F9o4hM:&amp;tbnh=87&amp;tbnw=113&amp;prev=/images%3Fq%3Dschildpadden%2BPAD%26gbv%3D2%26ndsp%3D20%26hl%3Dnl%26sa%3DN%26start%3D100&amp;ei=1iELSpueIYOb-Aae1MziCw</vt:lpwstr>
      </vt:variant>
      <vt:variant>
        <vt:lpwstr/>
      </vt:variant>
      <vt:variant>
        <vt:i4>4915261</vt:i4>
      </vt:variant>
      <vt:variant>
        <vt:i4>0</vt:i4>
      </vt:variant>
      <vt:variant>
        <vt:i4>0</vt:i4>
      </vt:variant>
      <vt:variant>
        <vt:i4>5</vt:i4>
      </vt:variant>
      <vt:variant>
        <vt:lpwstr>http://www.kuleuven.be/thomas/images/basisonderwijs/in_de_kijker/9/idk_schildpad37.gif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voor de infoavonden omtrent PAD</dc:title>
  <dc:subject/>
  <dc:creator>Jan en Tiny</dc:creator>
  <cp:keywords/>
  <dc:description/>
  <cp:lastModifiedBy>Jose Habets</cp:lastModifiedBy>
  <cp:revision>5</cp:revision>
  <cp:lastPrinted>2010-01-18T13:56:00Z</cp:lastPrinted>
  <dcterms:created xsi:type="dcterms:W3CDTF">2013-06-14T10:05:00Z</dcterms:created>
  <dcterms:modified xsi:type="dcterms:W3CDTF">2015-09-07T08:20:00Z</dcterms:modified>
</cp:coreProperties>
</file>