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1BA" w:rsidRDefault="007F01BA" w:rsidP="002B334D">
      <w:pPr>
        <w:pStyle w:val="Normaalweb"/>
      </w:pPr>
      <w:bookmarkStart w:id="0" w:name="_GoBack"/>
      <w:bookmarkEnd w:id="0"/>
    </w:p>
    <w:p w:rsidR="007F01BA" w:rsidRPr="007F01BA" w:rsidRDefault="007F01BA" w:rsidP="007F01BA">
      <w:pPr>
        <w:spacing w:before="100" w:beforeAutospacing="1" w:after="100" w:afterAutospacing="1"/>
        <w:rPr>
          <w:rFonts w:ascii="Times New Roman" w:eastAsia="Times New Roman" w:hAnsi="Times New Roman" w:cs="Times New Roman"/>
          <w:sz w:val="24"/>
          <w:szCs w:val="24"/>
          <w:lang w:eastAsia="nl-NL"/>
        </w:rPr>
      </w:pPr>
      <w:r w:rsidRPr="007F01BA">
        <w:rPr>
          <w:rFonts w:ascii="Corbel" w:eastAsia="Times New Roman" w:hAnsi="Corbel" w:cs="Times New Roman"/>
          <w:color w:val="1E477C"/>
          <w:sz w:val="44"/>
          <w:szCs w:val="44"/>
          <w:lang w:eastAsia="nl-NL"/>
        </w:rPr>
        <w:t xml:space="preserve">Afschaffen vrijwillige ouderbijdrage </w:t>
      </w:r>
    </w:p>
    <w:p w:rsidR="0014156F" w:rsidRDefault="007F01BA" w:rsidP="007F01BA">
      <w:pPr>
        <w:spacing w:before="100" w:beforeAutospacing="1" w:after="100" w:afterAutospacing="1"/>
        <w:rPr>
          <w:rFonts w:ascii="Times New Roman" w:eastAsia="Times New Roman" w:hAnsi="Times New Roman" w:cs="Times New Roman"/>
          <w:color w:val="1E477C"/>
          <w:sz w:val="24"/>
          <w:szCs w:val="24"/>
          <w:lang w:eastAsia="nl-NL"/>
        </w:rPr>
      </w:pPr>
      <w:r w:rsidRPr="007F01BA">
        <w:rPr>
          <w:rFonts w:ascii="Corbel" w:eastAsia="Times New Roman" w:hAnsi="Corbel" w:cs="Times New Roman"/>
          <w:color w:val="1E477C"/>
          <w:sz w:val="24"/>
          <w:szCs w:val="24"/>
          <w:lang w:eastAsia="nl-NL"/>
        </w:rPr>
        <w:t xml:space="preserve">Afschaffing vrijwillige ouderbijdrage met ingang van 1 augustus 2020 </w:t>
      </w:r>
    </w:p>
    <w:p w:rsidR="007F01BA" w:rsidRPr="007F01BA" w:rsidRDefault="007F01BA" w:rsidP="007F01BA">
      <w:pPr>
        <w:spacing w:before="100" w:beforeAutospacing="1" w:after="100" w:afterAutospacing="1"/>
        <w:rPr>
          <w:rFonts w:ascii="Times New Roman" w:eastAsia="Times New Roman" w:hAnsi="Times New Roman" w:cs="Times New Roman"/>
          <w:color w:val="1E477C"/>
          <w:sz w:val="24"/>
          <w:szCs w:val="24"/>
          <w:lang w:eastAsia="nl-NL"/>
        </w:rPr>
      </w:pPr>
      <w:r w:rsidRPr="007F01BA">
        <w:rPr>
          <w:rFonts w:ascii="Corbel" w:eastAsia="Times New Roman" w:hAnsi="Corbel" w:cs="Times New Roman"/>
          <w:sz w:val="22"/>
          <w:lang w:eastAsia="nl-NL"/>
        </w:rPr>
        <w:t>Op basis van een onderzoek door een breed samengestelde interne werkgroep</w:t>
      </w:r>
      <w:r w:rsidR="0014156F">
        <w:rPr>
          <w:rFonts w:ascii="Corbel" w:eastAsia="Times New Roman" w:hAnsi="Corbel" w:cs="Times New Roman"/>
          <w:sz w:val="22"/>
          <w:lang w:eastAsia="nl-NL"/>
        </w:rPr>
        <w:t xml:space="preserve"> binnen ons schoolbestuur INNOVO </w:t>
      </w:r>
      <w:r w:rsidRPr="007F01BA">
        <w:rPr>
          <w:rFonts w:ascii="Corbel" w:eastAsia="Times New Roman" w:hAnsi="Corbel" w:cs="Times New Roman"/>
          <w:sz w:val="22"/>
          <w:lang w:eastAsia="nl-NL"/>
        </w:rPr>
        <w:t xml:space="preserve"> is in april 2020 vastgesteld, dat alle scholen zonder deze vrijwillige ouderbijdragen toekunnen. Vanuit de school is er dus geen reden meer om nog een algemene vrijwillige ouderbijdrage te vragen. Op basis van de aanbevelingen uit het onderzoek hebben wij besloten om voor alle scholen met de heffing van een vrijwillige ouderbijdrage te stoppen met ingang van het nieuwe schooljaar op 1 augustus 2020. </w:t>
      </w:r>
    </w:p>
    <w:p w:rsidR="007F01BA" w:rsidRPr="007F01BA" w:rsidRDefault="0014156F" w:rsidP="007F01BA">
      <w:pPr>
        <w:spacing w:before="100" w:beforeAutospacing="1" w:after="100" w:afterAutospacing="1"/>
        <w:rPr>
          <w:rFonts w:ascii="Times New Roman" w:eastAsia="Times New Roman" w:hAnsi="Times New Roman" w:cs="Times New Roman"/>
          <w:color w:val="1E477C"/>
          <w:sz w:val="24"/>
          <w:szCs w:val="24"/>
          <w:lang w:eastAsia="nl-NL"/>
        </w:rPr>
      </w:pPr>
      <w:r>
        <w:rPr>
          <w:rFonts w:ascii="Corbel" w:eastAsia="Times New Roman" w:hAnsi="Corbel" w:cs="Times New Roman"/>
          <w:color w:val="1E477C"/>
          <w:sz w:val="24"/>
          <w:szCs w:val="24"/>
          <w:lang w:eastAsia="nl-NL"/>
        </w:rPr>
        <w:t>Wel een b</w:t>
      </w:r>
      <w:r w:rsidR="007F01BA" w:rsidRPr="007F01BA">
        <w:rPr>
          <w:rFonts w:ascii="Corbel" w:eastAsia="Times New Roman" w:hAnsi="Corbel" w:cs="Times New Roman"/>
          <w:color w:val="1E477C"/>
          <w:sz w:val="24"/>
          <w:szCs w:val="24"/>
          <w:lang w:eastAsia="nl-NL"/>
        </w:rPr>
        <w:t xml:space="preserve">ijdrage aan </w:t>
      </w:r>
      <w:r>
        <w:rPr>
          <w:rFonts w:ascii="Corbel" w:eastAsia="Times New Roman" w:hAnsi="Corbel" w:cs="Times New Roman"/>
          <w:color w:val="1E477C"/>
          <w:sz w:val="24"/>
          <w:szCs w:val="24"/>
          <w:lang w:eastAsia="nl-NL"/>
        </w:rPr>
        <w:t xml:space="preserve">de kosten voor het </w:t>
      </w:r>
      <w:r w:rsidR="007F01BA" w:rsidRPr="007F01BA">
        <w:rPr>
          <w:rFonts w:ascii="Corbel" w:eastAsia="Times New Roman" w:hAnsi="Corbel" w:cs="Times New Roman"/>
          <w:color w:val="1E477C"/>
          <w:sz w:val="24"/>
          <w:szCs w:val="24"/>
          <w:lang w:eastAsia="nl-NL"/>
        </w:rPr>
        <w:t xml:space="preserve">schoolreisje, schoolkamp, e.d. </w:t>
      </w:r>
    </w:p>
    <w:p w:rsidR="007F01BA" w:rsidRPr="007F01BA" w:rsidRDefault="007F01BA" w:rsidP="007F01BA">
      <w:pPr>
        <w:spacing w:before="100" w:beforeAutospacing="1" w:after="100" w:afterAutospacing="1"/>
        <w:rPr>
          <w:rFonts w:ascii="Times New Roman" w:eastAsia="Times New Roman" w:hAnsi="Times New Roman" w:cs="Times New Roman"/>
          <w:sz w:val="24"/>
          <w:szCs w:val="24"/>
          <w:lang w:eastAsia="nl-NL"/>
        </w:rPr>
      </w:pPr>
      <w:r w:rsidRPr="007F01BA">
        <w:rPr>
          <w:rFonts w:ascii="Corbel" w:eastAsia="Times New Roman" w:hAnsi="Corbel" w:cs="Times New Roman"/>
          <w:sz w:val="22"/>
          <w:lang w:eastAsia="nl-NL"/>
        </w:rPr>
        <w:t xml:space="preserve">Voor activiteiten als schoolreisjes, schoolkamp, e.d. die als extra schoolactiviteiten gelden en waarvoor de school niet zelf bekostiging ontvangt, kan van de ouders een bijdrage in de kosten worden gevraagd. Het zijn dan rechtstreeks aan de deelname van het kind toe te rekenen kosten, waarvoor evenmin bekostiging door het Rijk wordt ontvangen. </w:t>
      </w:r>
      <w:r w:rsidR="0014156F">
        <w:rPr>
          <w:rFonts w:ascii="Corbel" w:eastAsia="Times New Roman" w:hAnsi="Corbel" w:cs="Times New Roman"/>
          <w:sz w:val="22"/>
          <w:lang w:eastAsia="nl-NL"/>
        </w:rPr>
        <w:t>A</w:t>
      </w:r>
      <w:r w:rsidRPr="007F01BA">
        <w:rPr>
          <w:rFonts w:ascii="Corbel" w:eastAsia="Times New Roman" w:hAnsi="Corbel" w:cs="Times New Roman"/>
          <w:sz w:val="22"/>
          <w:lang w:eastAsia="nl-NL"/>
        </w:rPr>
        <w:t xml:space="preserve">lle kinderen kunnen deelnemen al dan niet (deels) met ondersteuning vanuit de school zelf of via </w:t>
      </w:r>
      <w:r w:rsidRPr="007F01BA">
        <w:rPr>
          <w:rFonts w:ascii="Corbel" w:eastAsia="Times New Roman" w:hAnsi="Corbel" w:cs="Times New Roman"/>
          <w:i/>
          <w:iCs/>
          <w:sz w:val="22"/>
          <w:lang w:eastAsia="nl-NL"/>
        </w:rPr>
        <w:t xml:space="preserve">Stichting Leergeld </w:t>
      </w:r>
      <w:r w:rsidRPr="007F01BA">
        <w:rPr>
          <w:rFonts w:ascii="Corbel" w:eastAsia="Times New Roman" w:hAnsi="Corbel" w:cs="Times New Roman"/>
          <w:sz w:val="22"/>
          <w:lang w:eastAsia="nl-NL"/>
        </w:rPr>
        <w:t xml:space="preserve">of een ander fonds. </w:t>
      </w:r>
      <w:r w:rsidR="0014156F">
        <w:rPr>
          <w:rFonts w:ascii="Corbel" w:eastAsia="Times New Roman" w:hAnsi="Corbel" w:cs="Times New Roman"/>
          <w:sz w:val="22"/>
          <w:lang w:eastAsia="nl-NL"/>
        </w:rPr>
        <w:t>Bij iedere situatie wordt hiervoor opnieuw naar gekeken.</w:t>
      </w:r>
    </w:p>
    <w:p w:rsidR="007F01BA" w:rsidRPr="007F01BA" w:rsidRDefault="007F01BA" w:rsidP="007F01BA">
      <w:pPr>
        <w:spacing w:before="100" w:beforeAutospacing="1" w:after="100" w:afterAutospacing="1"/>
        <w:rPr>
          <w:rFonts w:ascii="Times New Roman" w:eastAsia="Times New Roman" w:hAnsi="Times New Roman" w:cs="Times New Roman"/>
          <w:color w:val="1E477C"/>
          <w:sz w:val="24"/>
          <w:szCs w:val="24"/>
          <w:lang w:eastAsia="nl-NL"/>
        </w:rPr>
      </w:pPr>
      <w:r w:rsidRPr="007F01BA">
        <w:rPr>
          <w:rFonts w:ascii="Corbel" w:eastAsia="Times New Roman" w:hAnsi="Corbel" w:cs="Times New Roman"/>
          <w:color w:val="1E477C"/>
          <w:sz w:val="24"/>
          <w:szCs w:val="24"/>
          <w:lang w:eastAsia="nl-NL"/>
        </w:rPr>
        <w:t xml:space="preserve">Vrijwillige ouderbijdrage en inzet van ouders bij activiteiten staan los van elkaar </w:t>
      </w:r>
    </w:p>
    <w:p w:rsidR="007F01BA" w:rsidRPr="007F01BA" w:rsidRDefault="007F01BA" w:rsidP="007F01BA">
      <w:pPr>
        <w:spacing w:before="100" w:beforeAutospacing="1" w:after="100" w:afterAutospacing="1"/>
        <w:rPr>
          <w:rFonts w:ascii="Times New Roman" w:eastAsia="Times New Roman" w:hAnsi="Times New Roman" w:cs="Times New Roman"/>
          <w:sz w:val="24"/>
          <w:szCs w:val="24"/>
          <w:lang w:eastAsia="nl-NL"/>
        </w:rPr>
      </w:pPr>
      <w:r w:rsidRPr="007F01BA">
        <w:rPr>
          <w:rFonts w:ascii="Corbel" w:eastAsia="Times New Roman" w:hAnsi="Corbel" w:cs="Times New Roman"/>
          <w:sz w:val="22"/>
          <w:lang w:eastAsia="nl-NL"/>
        </w:rPr>
        <w:t xml:space="preserve">In de schoolpraktijk zijn ouders vaak betrokken bij de organisatie van activiteiten, die </w:t>
      </w:r>
      <w:r w:rsidR="0014156F">
        <w:rPr>
          <w:rFonts w:ascii="Corbel" w:eastAsia="Times New Roman" w:hAnsi="Corbel" w:cs="Times New Roman"/>
          <w:sz w:val="22"/>
          <w:lang w:eastAsia="nl-NL"/>
        </w:rPr>
        <w:t xml:space="preserve">in het verleden </w:t>
      </w:r>
      <w:r w:rsidRPr="007F01BA">
        <w:rPr>
          <w:rFonts w:ascii="Corbel" w:eastAsia="Times New Roman" w:hAnsi="Corbel" w:cs="Times New Roman"/>
          <w:sz w:val="22"/>
          <w:lang w:eastAsia="nl-NL"/>
        </w:rPr>
        <w:t xml:space="preserve">deels vanuit vrijwillige ouderbijdragen werden gefinancierd. Deze bron </w:t>
      </w:r>
      <w:r w:rsidR="0014156F">
        <w:rPr>
          <w:rFonts w:ascii="Corbel" w:eastAsia="Times New Roman" w:hAnsi="Corbel" w:cs="Times New Roman"/>
          <w:sz w:val="22"/>
          <w:lang w:eastAsia="nl-NL"/>
        </w:rPr>
        <w:t>is komen te</w:t>
      </w:r>
      <w:r w:rsidRPr="007F01BA">
        <w:rPr>
          <w:rFonts w:ascii="Corbel" w:eastAsia="Times New Roman" w:hAnsi="Corbel" w:cs="Times New Roman"/>
          <w:sz w:val="22"/>
          <w:lang w:eastAsia="nl-NL"/>
        </w:rPr>
        <w:t xml:space="preserve"> vervallen, maar de bijdrage van ouders in de organisatie van activiteiten in school is en blijft belangrijk. De school is leidend in de keuze van de activiteiten en de bijdrage, die ouders daarin qua inzet kunnen leveren. Is er een budget nodig of beschikbaar voor het organiseren van een activiteit, dan is alleen de school aan zet om de omvang te bepalen en zorg te dragen voor de </w:t>
      </w:r>
      <w:r w:rsidR="0014156F" w:rsidRPr="007F01BA">
        <w:rPr>
          <w:rFonts w:ascii="Corbel" w:eastAsia="Times New Roman" w:hAnsi="Corbel" w:cs="Times New Roman"/>
          <w:sz w:val="22"/>
          <w:lang w:eastAsia="nl-NL"/>
        </w:rPr>
        <w:t>financiële</w:t>
      </w:r>
      <w:r w:rsidRPr="007F01BA">
        <w:rPr>
          <w:rFonts w:ascii="Corbel" w:eastAsia="Times New Roman" w:hAnsi="Corbel" w:cs="Times New Roman"/>
          <w:sz w:val="22"/>
          <w:lang w:eastAsia="nl-NL"/>
        </w:rPr>
        <w:t xml:space="preserve"> afwikkeling daarvan. </w:t>
      </w:r>
    </w:p>
    <w:p w:rsidR="007F01BA" w:rsidRPr="007F01BA" w:rsidRDefault="007F01BA" w:rsidP="007F01BA">
      <w:pPr>
        <w:spacing w:before="100" w:beforeAutospacing="1" w:after="100" w:afterAutospacing="1"/>
        <w:rPr>
          <w:rFonts w:ascii="Times New Roman" w:eastAsia="Times New Roman" w:hAnsi="Times New Roman" w:cs="Times New Roman"/>
          <w:color w:val="1E477C"/>
          <w:sz w:val="24"/>
          <w:szCs w:val="24"/>
          <w:lang w:eastAsia="nl-NL"/>
        </w:rPr>
      </w:pPr>
      <w:r w:rsidRPr="007F01BA">
        <w:rPr>
          <w:rFonts w:ascii="Corbel" w:eastAsia="Times New Roman" w:hAnsi="Corbel" w:cs="Times New Roman"/>
          <w:color w:val="1E477C"/>
          <w:sz w:val="24"/>
          <w:szCs w:val="24"/>
          <w:lang w:eastAsia="nl-NL"/>
        </w:rPr>
        <w:t xml:space="preserve">Over de oudervereniging; geen actieve (bestuurlijke) deelname door school </w:t>
      </w:r>
    </w:p>
    <w:p w:rsidR="007F01BA" w:rsidRPr="007F01BA" w:rsidRDefault="0014156F" w:rsidP="007F01BA">
      <w:pPr>
        <w:spacing w:before="100" w:beforeAutospacing="1" w:after="100" w:afterAutospacing="1"/>
        <w:rPr>
          <w:rFonts w:ascii="Times New Roman" w:eastAsia="Times New Roman" w:hAnsi="Times New Roman" w:cs="Times New Roman"/>
          <w:sz w:val="24"/>
          <w:szCs w:val="24"/>
          <w:lang w:eastAsia="nl-NL"/>
        </w:rPr>
      </w:pPr>
      <w:r>
        <w:rPr>
          <w:rFonts w:ascii="Corbel" w:eastAsia="Times New Roman" w:hAnsi="Corbel" w:cs="Times New Roman"/>
          <w:sz w:val="22"/>
          <w:lang w:eastAsia="nl-NL"/>
        </w:rPr>
        <w:t>Onze school heeft een relatie met een</w:t>
      </w:r>
      <w:r w:rsidR="007F01BA" w:rsidRPr="007F01BA">
        <w:rPr>
          <w:rFonts w:ascii="Corbel" w:eastAsia="Times New Roman" w:hAnsi="Corbel" w:cs="Times New Roman"/>
          <w:sz w:val="22"/>
          <w:lang w:eastAsia="nl-NL"/>
        </w:rPr>
        <w:t xml:space="preserve"> formele oudervereniging [een eigen vereniging met een eigen bestuur]. Ouders kunnen lid worden van </w:t>
      </w:r>
      <w:r w:rsidR="0015053B">
        <w:rPr>
          <w:rFonts w:ascii="Corbel" w:eastAsia="Times New Roman" w:hAnsi="Corbel" w:cs="Times New Roman"/>
          <w:sz w:val="22"/>
          <w:lang w:eastAsia="nl-NL"/>
        </w:rPr>
        <w:t>deze</w:t>
      </w:r>
      <w:r w:rsidR="007F01BA" w:rsidRPr="007F01BA">
        <w:rPr>
          <w:rFonts w:ascii="Corbel" w:eastAsia="Times New Roman" w:hAnsi="Corbel" w:cs="Times New Roman"/>
          <w:sz w:val="22"/>
          <w:lang w:eastAsia="nl-NL"/>
        </w:rPr>
        <w:t xml:space="preserve"> vereniging en hebben als lid via de algemene ledenvergadering [ALV] invloed op de gang van zaken in de vereniging. Leden betalen </w:t>
      </w:r>
      <w:r w:rsidR="007F01BA" w:rsidRPr="007F01BA">
        <w:rPr>
          <w:rFonts w:ascii="Corbel" w:eastAsia="Times New Roman" w:hAnsi="Corbel" w:cs="Times New Roman"/>
          <w:i/>
          <w:iCs/>
          <w:sz w:val="22"/>
          <w:lang w:eastAsia="nl-NL"/>
        </w:rPr>
        <w:t xml:space="preserve">contributie </w:t>
      </w:r>
      <w:r w:rsidR="007F01BA" w:rsidRPr="007F01BA">
        <w:rPr>
          <w:rFonts w:ascii="Corbel" w:eastAsia="Times New Roman" w:hAnsi="Corbel" w:cs="Times New Roman"/>
          <w:sz w:val="22"/>
          <w:lang w:eastAsia="nl-NL"/>
        </w:rPr>
        <w:t>op grond van hun lidmaatschap van de vereniging</w:t>
      </w:r>
      <w:r w:rsidR="0015053B">
        <w:rPr>
          <w:rFonts w:ascii="Corbel" w:eastAsia="Times New Roman" w:hAnsi="Corbel" w:cs="Times New Roman"/>
          <w:sz w:val="22"/>
          <w:lang w:eastAsia="nl-NL"/>
        </w:rPr>
        <w:t>.</w:t>
      </w:r>
      <w:r w:rsidR="00032938">
        <w:rPr>
          <w:rFonts w:ascii="Corbel" w:eastAsia="Times New Roman" w:hAnsi="Corbel" w:cs="Times New Roman"/>
          <w:sz w:val="22"/>
          <w:lang w:eastAsia="nl-NL"/>
        </w:rPr>
        <w:t xml:space="preserve"> </w:t>
      </w:r>
      <w:r w:rsidR="007F01BA" w:rsidRPr="007F01BA">
        <w:rPr>
          <w:rFonts w:ascii="Corbel" w:eastAsia="Times New Roman" w:hAnsi="Corbel" w:cs="Times New Roman"/>
          <w:sz w:val="22"/>
          <w:lang w:eastAsia="nl-NL"/>
        </w:rPr>
        <w:t xml:space="preserve"> Als INNOVO maken wij de keuze om school en oudervereniging volstrekt los van elkaar te zien. </w:t>
      </w:r>
      <w:r w:rsidR="00032938">
        <w:rPr>
          <w:rFonts w:ascii="Corbel" w:eastAsia="Times New Roman" w:hAnsi="Corbel" w:cs="Times New Roman"/>
          <w:sz w:val="22"/>
          <w:lang w:eastAsia="nl-NL"/>
        </w:rPr>
        <w:t>Onze</w:t>
      </w:r>
      <w:r w:rsidR="007F01BA" w:rsidRPr="007F01BA">
        <w:rPr>
          <w:rFonts w:ascii="Corbel" w:eastAsia="Times New Roman" w:hAnsi="Corbel" w:cs="Times New Roman"/>
          <w:sz w:val="22"/>
          <w:lang w:eastAsia="nl-NL"/>
        </w:rPr>
        <w:t xml:space="preserve"> medewerkers </w:t>
      </w:r>
      <w:r w:rsidR="00032938">
        <w:rPr>
          <w:rFonts w:ascii="Corbel" w:eastAsia="Times New Roman" w:hAnsi="Corbel" w:cs="Times New Roman"/>
          <w:sz w:val="22"/>
          <w:lang w:eastAsia="nl-NL"/>
        </w:rPr>
        <w:t xml:space="preserve">hebben geen deelname </w:t>
      </w:r>
      <w:r w:rsidR="007F01BA" w:rsidRPr="007F01BA">
        <w:rPr>
          <w:rFonts w:ascii="Corbel" w:eastAsia="Times New Roman" w:hAnsi="Corbel" w:cs="Times New Roman"/>
          <w:sz w:val="22"/>
          <w:lang w:eastAsia="nl-NL"/>
        </w:rPr>
        <w:t xml:space="preserve">aan bestuurlijke taken in de vereniging </w:t>
      </w:r>
      <w:r w:rsidR="00032938">
        <w:rPr>
          <w:rFonts w:ascii="Corbel" w:eastAsia="Times New Roman" w:hAnsi="Corbel" w:cs="Times New Roman"/>
          <w:sz w:val="22"/>
          <w:lang w:eastAsia="nl-NL"/>
        </w:rPr>
        <w:t>of een</w:t>
      </w:r>
      <w:r w:rsidR="007F01BA" w:rsidRPr="007F01BA">
        <w:rPr>
          <w:rFonts w:ascii="Corbel" w:eastAsia="Times New Roman" w:hAnsi="Corbel" w:cs="Times New Roman"/>
          <w:sz w:val="22"/>
          <w:lang w:eastAsia="nl-NL"/>
        </w:rPr>
        <w:t xml:space="preserve"> rol van de school in de inning van bv. </w:t>
      </w:r>
      <w:r w:rsidR="007F01BA" w:rsidRPr="007F01BA">
        <w:rPr>
          <w:rFonts w:ascii="Corbel" w:eastAsia="Times New Roman" w:hAnsi="Corbel" w:cs="Times New Roman"/>
          <w:i/>
          <w:iCs/>
          <w:sz w:val="22"/>
          <w:lang w:eastAsia="nl-NL"/>
        </w:rPr>
        <w:t xml:space="preserve">contributie. </w:t>
      </w:r>
    </w:p>
    <w:p w:rsidR="007F01BA" w:rsidRPr="007F01BA" w:rsidRDefault="007F01BA" w:rsidP="007F01BA">
      <w:pPr>
        <w:spacing w:before="100" w:beforeAutospacing="1" w:after="100" w:afterAutospacing="1"/>
        <w:rPr>
          <w:rFonts w:ascii="Times New Roman" w:eastAsia="Times New Roman" w:hAnsi="Times New Roman" w:cs="Times New Roman"/>
          <w:color w:val="1E477C"/>
          <w:sz w:val="24"/>
          <w:szCs w:val="24"/>
          <w:lang w:eastAsia="nl-NL"/>
        </w:rPr>
      </w:pPr>
      <w:r w:rsidRPr="007F01BA">
        <w:rPr>
          <w:rFonts w:ascii="Corbel" w:eastAsia="Times New Roman" w:hAnsi="Corbel" w:cs="Times New Roman"/>
          <w:color w:val="1E477C"/>
          <w:sz w:val="24"/>
          <w:szCs w:val="24"/>
          <w:lang w:eastAsia="nl-NL"/>
        </w:rPr>
        <w:t xml:space="preserve">School is altijd leidend in de ondersteuning en bijdragen vanuit de oudervereniging </w:t>
      </w:r>
    </w:p>
    <w:p w:rsidR="007F01BA" w:rsidRPr="007F01BA" w:rsidRDefault="007F01BA" w:rsidP="007F01BA">
      <w:pPr>
        <w:spacing w:before="100" w:beforeAutospacing="1" w:after="100" w:afterAutospacing="1"/>
        <w:rPr>
          <w:rFonts w:ascii="Times New Roman" w:eastAsia="Times New Roman" w:hAnsi="Times New Roman" w:cs="Times New Roman"/>
          <w:sz w:val="24"/>
          <w:szCs w:val="24"/>
          <w:lang w:eastAsia="nl-NL"/>
        </w:rPr>
      </w:pPr>
      <w:r w:rsidRPr="007F01BA">
        <w:rPr>
          <w:rFonts w:ascii="Corbel" w:eastAsia="Times New Roman" w:hAnsi="Corbel" w:cs="Times New Roman"/>
          <w:sz w:val="22"/>
          <w:lang w:eastAsia="nl-NL"/>
        </w:rPr>
        <w:t xml:space="preserve">Bestuur van de vereniging en de school in de persoon van de directeur treden in overleg over de bijdragen vanuit de oudervereniging aan de school. Ook hier geldt, dat de school steeds leidend is in de keuze van de activiteiten en de bijdrage, die de oudervereniging daarin kan leveren. In geen geval is een eigen aanbod – ook traktaties! - vanuit de oudervereniging aan de school mogelijk zonder voorafgaande afstemming met de school en het akkoord van de directeur. </w:t>
      </w:r>
    </w:p>
    <w:p w:rsidR="007F01BA" w:rsidRPr="007F01BA" w:rsidRDefault="007F01BA" w:rsidP="007F01BA">
      <w:pPr>
        <w:spacing w:before="100" w:beforeAutospacing="1" w:after="100" w:afterAutospacing="1"/>
        <w:rPr>
          <w:rFonts w:ascii="Times New Roman" w:eastAsia="Times New Roman" w:hAnsi="Times New Roman" w:cs="Times New Roman"/>
          <w:color w:val="1E477C"/>
          <w:sz w:val="24"/>
          <w:szCs w:val="24"/>
          <w:lang w:eastAsia="nl-NL"/>
        </w:rPr>
      </w:pPr>
      <w:r w:rsidRPr="007F01BA">
        <w:rPr>
          <w:rFonts w:ascii="Corbel" w:eastAsia="Times New Roman" w:hAnsi="Corbel" w:cs="Times New Roman"/>
          <w:color w:val="1E477C"/>
          <w:sz w:val="24"/>
          <w:szCs w:val="24"/>
          <w:lang w:eastAsia="nl-NL"/>
        </w:rPr>
        <w:t xml:space="preserve">Vrienden van ..., sponsoring (in natura), investeringen door </w:t>
      </w:r>
      <w:proofErr w:type="gramStart"/>
      <w:r w:rsidRPr="007F01BA">
        <w:rPr>
          <w:rFonts w:ascii="Corbel" w:eastAsia="Times New Roman" w:hAnsi="Corbel" w:cs="Times New Roman"/>
          <w:color w:val="1E477C"/>
          <w:sz w:val="24"/>
          <w:szCs w:val="24"/>
          <w:lang w:eastAsia="nl-NL"/>
        </w:rPr>
        <w:t>OV</w:t>
      </w:r>
      <w:proofErr w:type="gramEnd"/>
      <w:r w:rsidRPr="007F01BA">
        <w:rPr>
          <w:rFonts w:ascii="Corbel" w:eastAsia="Times New Roman" w:hAnsi="Corbel" w:cs="Times New Roman"/>
          <w:color w:val="1E477C"/>
          <w:sz w:val="24"/>
          <w:szCs w:val="24"/>
          <w:lang w:eastAsia="nl-NL"/>
        </w:rPr>
        <w:t xml:space="preserve">, e.d. </w:t>
      </w:r>
    </w:p>
    <w:p w:rsidR="007F01BA" w:rsidRPr="007F01BA" w:rsidRDefault="007F01BA" w:rsidP="007F01BA">
      <w:pPr>
        <w:spacing w:before="100" w:beforeAutospacing="1" w:after="100" w:afterAutospacing="1"/>
        <w:rPr>
          <w:rFonts w:ascii="Times New Roman" w:eastAsia="Times New Roman" w:hAnsi="Times New Roman" w:cs="Times New Roman"/>
          <w:sz w:val="24"/>
          <w:szCs w:val="24"/>
          <w:lang w:eastAsia="nl-NL"/>
        </w:rPr>
      </w:pPr>
      <w:r w:rsidRPr="007F01BA">
        <w:rPr>
          <w:rFonts w:ascii="Corbel" w:eastAsia="Times New Roman" w:hAnsi="Corbel" w:cs="Times New Roman"/>
          <w:sz w:val="22"/>
          <w:lang w:eastAsia="nl-NL"/>
        </w:rPr>
        <w:lastRenderedPageBreak/>
        <w:t xml:space="preserve">Ook ten aanzien van steunstichtingen, sponsoring al dan niet in natura, investeringen door derden bv. de oudervereniging voor de school zijn wij </w:t>
      </w:r>
      <w:proofErr w:type="spellStart"/>
      <w:r w:rsidRPr="007F01BA">
        <w:rPr>
          <w:rFonts w:ascii="Corbel" w:eastAsia="Times New Roman" w:hAnsi="Corbel" w:cs="Times New Roman"/>
          <w:sz w:val="22"/>
          <w:lang w:eastAsia="nl-NL"/>
        </w:rPr>
        <w:t>zéér</w:t>
      </w:r>
      <w:proofErr w:type="spellEnd"/>
      <w:r w:rsidRPr="007F01BA">
        <w:rPr>
          <w:rFonts w:ascii="Corbel" w:eastAsia="Times New Roman" w:hAnsi="Corbel" w:cs="Times New Roman"/>
          <w:sz w:val="22"/>
          <w:lang w:eastAsia="nl-NL"/>
        </w:rPr>
        <w:t xml:space="preserve"> terughoudend. Ook hier geldt steeds als voorwaarde: voorafgaande afstemming met de school en akkoord van de directeur. Wij wensen in </w:t>
      </w:r>
      <w:proofErr w:type="spellStart"/>
      <w:r w:rsidRPr="007F01BA">
        <w:rPr>
          <w:rFonts w:ascii="Corbel" w:eastAsia="Times New Roman" w:hAnsi="Corbel" w:cs="Times New Roman"/>
          <w:sz w:val="22"/>
          <w:lang w:eastAsia="nl-NL"/>
        </w:rPr>
        <w:t>géén</w:t>
      </w:r>
      <w:proofErr w:type="spellEnd"/>
      <w:r w:rsidRPr="007F01BA">
        <w:rPr>
          <w:rFonts w:ascii="Corbel" w:eastAsia="Times New Roman" w:hAnsi="Corbel" w:cs="Times New Roman"/>
          <w:sz w:val="22"/>
          <w:lang w:eastAsia="nl-NL"/>
        </w:rPr>
        <w:t xml:space="preserve"> geval extra-verplichtingen voor de school qua onderhoud, exploitatie, afschrijvingen, e.d. De school moet met eigen middelen alle noodzakelijke uitgaven voor het onderwijs kunnen blijven doen. Extra’s zijn zeker welkom maar vragen om afstemming qua inzet en omvang en een </w:t>
      </w:r>
      <w:proofErr w:type="spellStart"/>
      <w:r w:rsidRPr="007F01BA">
        <w:rPr>
          <w:rFonts w:ascii="Corbel" w:eastAsia="Times New Roman" w:hAnsi="Corbel" w:cs="Times New Roman"/>
          <w:sz w:val="22"/>
          <w:lang w:eastAsia="nl-NL"/>
        </w:rPr>
        <w:t>financiële</w:t>
      </w:r>
      <w:proofErr w:type="spellEnd"/>
      <w:r w:rsidRPr="007F01BA">
        <w:rPr>
          <w:rFonts w:ascii="Corbel" w:eastAsia="Times New Roman" w:hAnsi="Corbel" w:cs="Times New Roman"/>
          <w:sz w:val="22"/>
          <w:lang w:eastAsia="nl-NL"/>
        </w:rPr>
        <w:t xml:space="preserve"> paragraaf qua gevolgen voor de school en de aanvaarding daarvan door de directeur. </w:t>
      </w:r>
    </w:p>
    <w:p w:rsidR="007F01BA" w:rsidRPr="007F01BA" w:rsidRDefault="007F01BA" w:rsidP="007F01BA">
      <w:pPr>
        <w:spacing w:before="100" w:beforeAutospacing="1" w:after="100" w:afterAutospacing="1"/>
        <w:rPr>
          <w:rFonts w:ascii="Times New Roman" w:eastAsia="Times New Roman" w:hAnsi="Times New Roman" w:cs="Times New Roman"/>
          <w:color w:val="1E477C"/>
          <w:sz w:val="24"/>
          <w:szCs w:val="24"/>
          <w:lang w:eastAsia="nl-NL"/>
        </w:rPr>
      </w:pPr>
      <w:r w:rsidRPr="007F01BA">
        <w:rPr>
          <w:rFonts w:ascii="Corbel" w:eastAsia="Times New Roman" w:hAnsi="Corbel" w:cs="Times New Roman"/>
          <w:color w:val="1E477C"/>
          <w:sz w:val="24"/>
          <w:szCs w:val="24"/>
          <w:lang w:eastAsia="nl-NL"/>
        </w:rPr>
        <w:t xml:space="preserve">Tot slot </w:t>
      </w:r>
    </w:p>
    <w:p w:rsidR="007F01BA" w:rsidRPr="007F01BA" w:rsidRDefault="007F01BA" w:rsidP="007F01BA">
      <w:pPr>
        <w:spacing w:before="100" w:beforeAutospacing="1" w:after="100" w:afterAutospacing="1"/>
        <w:rPr>
          <w:rFonts w:ascii="Times New Roman" w:eastAsia="Times New Roman" w:hAnsi="Times New Roman" w:cs="Times New Roman"/>
          <w:sz w:val="24"/>
          <w:szCs w:val="24"/>
          <w:lang w:eastAsia="nl-NL"/>
        </w:rPr>
      </w:pPr>
      <w:r w:rsidRPr="007F01BA">
        <w:rPr>
          <w:rFonts w:ascii="Corbel" w:eastAsia="Times New Roman" w:hAnsi="Corbel" w:cs="Times New Roman"/>
          <w:sz w:val="22"/>
          <w:lang w:eastAsia="nl-NL"/>
        </w:rPr>
        <w:t xml:space="preserve">Wij hechten zeer aan de goede samenwerking van school en ouders in het belang van elk kind. Inbreng en betrokkenheid van ouders staat altijd in het teken van bijdragen aan goed onderwijs en daarmee ook aan samen kleur geven aan de school. De school als uitvoerder van de publieke opdracht: onderwijsverzorging is leidend in die samenwerking en heeft tegelijk oog voor de belangen en de wensen van ouder en kind. </w:t>
      </w:r>
    </w:p>
    <w:p w:rsidR="007F01BA" w:rsidRDefault="007F01BA" w:rsidP="002B334D">
      <w:pPr>
        <w:pStyle w:val="Normaalweb"/>
      </w:pPr>
    </w:p>
    <w:p w:rsidR="00FB2933" w:rsidRDefault="00FB2933"/>
    <w:sectPr w:rsidR="00FB2933" w:rsidSect="00B74AF0">
      <w:pgSz w:w="12240" w:h="15840"/>
      <w:pgMar w:top="1134" w:right="1134" w:bottom="1134" w:left="1418" w:header="516" w:footer="709" w:gutter="0"/>
      <w:cols w:space="708"/>
      <w:docGrid w:linePitch="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 New Roman (Koppen CS)">
    <w:altName w:val="MS Mincho"/>
    <w:panose1 w:val="02020603050405020304"/>
    <w:charset w:val="00"/>
    <w:family w:val="auto"/>
    <w:pitch w:val="variable"/>
    <w:sig w:usb0="00000003" w:usb1="00000000" w:usb2="00000000" w:usb3="00000000" w:csb0="00000007" w:csb1="00000000"/>
  </w:font>
  <w:font w:name="Times New Roman">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538ED"/>
    <w:multiLevelType w:val="multilevel"/>
    <w:tmpl w:val="2F52C8D8"/>
    <w:lvl w:ilvl="0">
      <w:start w:val="1"/>
      <w:numFmt w:val="decimal"/>
      <w:pStyle w:val="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6D010CA"/>
    <w:multiLevelType w:val="hybridMultilevel"/>
    <w:tmpl w:val="4126C506"/>
    <w:lvl w:ilvl="0" w:tplc="851CE818">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8196682"/>
    <w:multiLevelType w:val="hybridMultilevel"/>
    <w:tmpl w:val="D52EF1A6"/>
    <w:lvl w:ilvl="0" w:tplc="0EBA6F24">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6555E57"/>
    <w:multiLevelType w:val="multilevel"/>
    <w:tmpl w:val="866439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ADD3596"/>
    <w:multiLevelType w:val="hybridMultilevel"/>
    <w:tmpl w:val="77AA4FEE"/>
    <w:lvl w:ilvl="0" w:tplc="74369E78">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3"/>
  </w:num>
  <w:num w:numId="3">
    <w:abstractNumId w:val="3"/>
  </w:num>
  <w:num w:numId="4">
    <w:abstractNumId w:val="3"/>
  </w:num>
  <w:num w:numId="5">
    <w:abstractNumId w:val="2"/>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drawingGridHorizontalSpacing w:val="70"/>
  <w:drawingGridVerticalSpacing w:val="9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74"/>
    <w:rsid w:val="00032938"/>
    <w:rsid w:val="001204CF"/>
    <w:rsid w:val="0012385A"/>
    <w:rsid w:val="00137A87"/>
    <w:rsid w:val="0014156F"/>
    <w:rsid w:val="0015053B"/>
    <w:rsid w:val="002B334D"/>
    <w:rsid w:val="002B7363"/>
    <w:rsid w:val="003E5EE5"/>
    <w:rsid w:val="005C2AD1"/>
    <w:rsid w:val="00685F74"/>
    <w:rsid w:val="007F01BA"/>
    <w:rsid w:val="007F7E2B"/>
    <w:rsid w:val="00A72B32"/>
    <w:rsid w:val="00A97379"/>
    <w:rsid w:val="00B3526C"/>
    <w:rsid w:val="00B74AF0"/>
    <w:rsid w:val="00C65E2D"/>
    <w:rsid w:val="00C718CC"/>
    <w:rsid w:val="00D75401"/>
    <w:rsid w:val="00D87331"/>
    <w:rsid w:val="00DC1BB7"/>
    <w:rsid w:val="00F36191"/>
    <w:rsid w:val="00FB2933"/>
    <w:rsid w:val="00FC6E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182B12"/>
  <w14:defaultImageDpi w14:val="32767"/>
  <w15:chartTrackingRefBased/>
  <w15:docId w15:val="{D85B8E2A-E7B7-3B43-A1A3-BB410FA7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imes New Roman (Koppen CS)"/>
        <w:color w:val="000000" w:themeColor="text1"/>
        <w:szCs w:val="3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65E2D"/>
    <w:rPr>
      <w:rFonts w:cstheme="minorBidi"/>
      <w:color w:val="auto"/>
      <w:szCs w:val="22"/>
    </w:rPr>
  </w:style>
  <w:style w:type="paragraph" w:styleId="Kop1">
    <w:name w:val="heading 1"/>
    <w:basedOn w:val="Standaard"/>
    <w:next w:val="Standaard"/>
    <w:link w:val="Kop1Char"/>
    <w:autoRedefine/>
    <w:uiPriority w:val="9"/>
    <w:qFormat/>
    <w:rsid w:val="00F36191"/>
    <w:pPr>
      <w:keepNext/>
      <w:keepLines/>
      <w:numPr>
        <w:numId w:val="1"/>
      </w:numPr>
      <w:tabs>
        <w:tab w:val="num" w:pos="426"/>
      </w:tabs>
      <w:spacing w:before="240"/>
      <w:ind w:left="426" w:hanging="426"/>
      <w:outlineLvl w:val="0"/>
    </w:pPr>
    <w:rPr>
      <w:rFonts w:eastAsiaTheme="majorEastAsia" w:cs="Tahoma"/>
      <w:b/>
      <w:color w:val="537595"/>
      <w:sz w:val="24"/>
      <w:szCs w:val="20"/>
    </w:rPr>
  </w:style>
  <w:style w:type="paragraph" w:styleId="Kop2">
    <w:name w:val="heading 2"/>
    <w:basedOn w:val="Standaard"/>
    <w:next w:val="Inhopg2"/>
    <w:link w:val="Kop2Char"/>
    <w:autoRedefine/>
    <w:uiPriority w:val="9"/>
    <w:qFormat/>
    <w:rsid w:val="00C718CC"/>
    <w:pPr>
      <w:numPr>
        <w:numId w:val="8"/>
      </w:numPr>
      <w:shd w:val="clear" w:color="auto" w:fill="FFFFFF"/>
      <w:spacing w:before="100" w:beforeAutospacing="1" w:after="100" w:afterAutospacing="1"/>
      <w:ind w:left="360" w:hanging="360"/>
      <w:outlineLvl w:val="1"/>
    </w:pPr>
    <w:rPr>
      <w:rFonts w:eastAsia="Times New Roman" w:cs="Tahoma"/>
      <w:b/>
      <w:bCs/>
      <w:color w:val="537595"/>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36191"/>
    <w:rPr>
      <w:rFonts w:eastAsiaTheme="majorEastAsia" w:cs="Tahoma"/>
      <w:b/>
      <w:color w:val="537595"/>
      <w:sz w:val="24"/>
      <w:szCs w:val="20"/>
    </w:rPr>
  </w:style>
  <w:style w:type="paragraph" w:styleId="Inhopg1">
    <w:name w:val="toc 1"/>
    <w:basedOn w:val="Standaard"/>
    <w:next w:val="Standaard"/>
    <w:autoRedefine/>
    <w:uiPriority w:val="39"/>
    <w:unhideWhenUsed/>
    <w:qFormat/>
    <w:rsid w:val="00C718CC"/>
    <w:pPr>
      <w:spacing w:before="240" w:after="120"/>
    </w:pPr>
    <w:rPr>
      <w:rFonts w:cs="Times New Roman (Koppen CS)"/>
      <w:b/>
      <w:bCs/>
      <w:color w:val="537595"/>
      <w:sz w:val="21"/>
      <w:szCs w:val="20"/>
    </w:rPr>
  </w:style>
  <w:style w:type="paragraph" w:styleId="Inhopg9">
    <w:name w:val="toc 9"/>
    <w:basedOn w:val="Standaard"/>
    <w:next w:val="Standaard"/>
    <w:autoRedefine/>
    <w:uiPriority w:val="39"/>
    <w:semiHidden/>
    <w:unhideWhenUsed/>
    <w:qFormat/>
    <w:rsid w:val="003E5EE5"/>
    <w:pPr>
      <w:ind w:left="1920"/>
    </w:pPr>
    <w:rPr>
      <w:sz w:val="18"/>
      <w:szCs w:val="18"/>
    </w:rPr>
  </w:style>
  <w:style w:type="character" w:customStyle="1" w:styleId="Kop2Char">
    <w:name w:val="Kop 2 Char"/>
    <w:basedOn w:val="Standaardalinea-lettertype"/>
    <w:link w:val="Kop2"/>
    <w:uiPriority w:val="9"/>
    <w:rsid w:val="00C718CC"/>
    <w:rPr>
      <w:rFonts w:eastAsia="Times New Roman" w:cs="Tahoma"/>
      <w:b/>
      <w:bCs/>
      <w:color w:val="537595"/>
      <w:szCs w:val="20"/>
      <w:shd w:val="clear" w:color="auto" w:fill="FFFFFF"/>
      <w:lang w:eastAsia="nl-NL"/>
    </w:rPr>
  </w:style>
  <w:style w:type="paragraph" w:customStyle="1" w:styleId="Stijl3">
    <w:name w:val="Stijl3"/>
    <w:basedOn w:val="Kop2"/>
    <w:autoRedefine/>
    <w:qFormat/>
    <w:rsid w:val="00A72B32"/>
    <w:pPr>
      <w:keepNext/>
      <w:keepLines/>
      <w:shd w:val="clear" w:color="auto" w:fill="auto"/>
      <w:spacing w:before="200" w:beforeAutospacing="0" w:after="0" w:afterAutospacing="0" w:line="276" w:lineRule="auto"/>
    </w:pPr>
    <w:rPr>
      <w:rFonts w:eastAsiaTheme="majorEastAsia"/>
      <w:color w:val="4F81BD"/>
      <w:szCs w:val="26"/>
      <w:lang w:eastAsia="en-US"/>
    </w:rPr>
  </w:style>
  <w:style w:type="paragraph" w:styleId="Geenafstand">
    <w:name w:val="No Spacing"/>
    <w:link w:val="GeenafstandChar"/>
    <w:autoRedefine/>
    <w:uiPriority w:val="1"/>
    <w:qFormat/>
    <w:rsid w:val="00D75401"/>
    <w:rPr>
      <w:lang w:eastAsia="nl-NL"/>
    </w:rPr>
  </w:style>
  <w:style w:type="character" w:customStyle="1" w:styleId="GeenafstandChar">
    <w:name w:val="Geen afstand Char"/>
    <w:basedOn w:val="Standaardalinea-lettertype"/>
    <w:link w:val="Geenafstand"/>
    <w:uiPriority w:val="1"/>
    <w:locked/>
    <w:rsid w:val="00D75401"/>
    <w:rPr>
      <w:lang w:eastAsia="nl-NL"/>
    </w:rPr>
  </w:style>
  <w:style w:type="paragraph" w:styleId="Kopvaninhoudsopgave">
    <w:name w:val="TOC Heading"/>
    <w:basedOn w:val="Kop1"/>
    <w:next w:val="Standaard"/>
    <w:uiPriority w:val="39"/>
    <w:semiHidden/>
    <w:unhideWhenUsed/>
    <w:qFormat/>
    <w:rsid w:val="00C718CC"/>
    <w:pPr>
      <w:numPr>
        <w:numId w:val="0"/>
      </w:numPr>
      <w:outlineLvl w:val="9"/>
    </w:pPr>
    <w:rPr>
      <w:rFonts w:asciiTheme="majorHAnsi" w:hAnsiTheme="majorHAnsi" w:cstheme="majorBidi"/>
      <w:b w:val="0"/>
      <w:color w:val="2F5496" w:themeColor="accent1" w:themeShade="BF"/>
      <w:sz w:val="32"/>
      <w:szCs w:val="32"/>
    </w:rPr>
  </w:style>
  <w:style w:type="paragraph" w:styleId="Inhopg2">
    <w:name w:val="toc 2"/>
    <w:basedOn w:val="Standaard"/>
    <w:next w:val="Standaard"/>
    <w:autoRedefine/>
    <w:uiPriority w:val="39"/>
    <w:semiHidden/>
    <w:unhideWhenUsed/>
    <w:rsid w:val="00C718CC"/>
    <w:pPr>
      <w:spacing w:after="100"/>
      <w:ind w:left="200"/>
    </w:pPr>
  </w:style>
  <w:style w:type="paragraph" w:styleId="Normaalweb">
    <w:name w:val="Normal (Web)"/>
    <w:basedOn w:val="Standaard"/>
    <w:uiPriority w:val="99"/>
    <w:semiHidden/>
    <w:unhideWhenUsed/>
    <w:rsid w:val="002B334D"/>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55923">
      <w:bodyDiv w:val="1"/>
      <w:marLeft w:val="0"/>
      <w:marRight w:val="0"/>
      <w:marTop w:val="0"/>
      <w:marBottom w:val="0"/>
      <w:divBdr>
        <w:top w:val="none" w:sz="0" w:space="0" w:color="auto"/>
        <w:left w:val="none" w:sz="0" w:space="0" w:color="auto"/>
        <w:bottom w:val="none" w:sz="0" w:space="0" w:color="auto"/>
        <w:right w:val="none" w:sz="0" w:space="0" w:color="auto"/>
      </w:divBdr>
    </w:div>
    <w:div w:id="1619602609">
      <w:bodyDiv w:val="1"/>
      <w:marLeft w:val="0"/>
      <w:marRight w:val="0"/>
      <w:marTop w:val="0"/>
      <w:marBottom w:val="0"/>
      <w:divBdr>
        <w:top w:val="none" w:sz="0" w:space="0" w:color="auto"/>
        <w:left w:val="none" w:sz="0" w:space="0" w:color="auto"/>
        <w:bottom w:val="none" w:sz="0" w:space="0" w:color="auto"/>
        <w:right w:val="none" w:sz="0" w:space="0" w:color="auto"/>
      </w:divBdr>
      <w:divsChild>
        <w:div w:id="1367098127">
          <w:marLeft w:val="0"/>
          <w:marRight w:val="0"/>
          <w:marTop w:val="0"/>
          <w:marBottom w:val="0"/>
          <w:divBdr>
            <w:top w:val="none" w:sz="0" w:space="0" w:color="auto"/>
            <w:left w:val="none" w:sz="0" w:space="0" w:color="auto"/>
            <w:bottom w:val="none" w:sz="0" w:space="0" w:color="auto"/>
            <w:right w:val="none" w:sz="0" w:space="0" w:color="auto"/>
          </w:divBdr>
          <w:divsChild>
            <w:div w:id="50539993">
              <w:marLeft w:val="0"/>
              <w:marRight w:val="0"/>
              <w:marTop w:val="0"/>
              <w:marBottom w:val="0"/>
              <w:divBdr>
                <w:top w:val="none" w:sz="0" w:space="0" w:color="auto"/>
                <w:left w:val="none" w:sz="0" w:space="0" w:color="auto"/>
                <w:bottom w:val="none" w:sz="0" w:space="0" w:color="auto"/>
                <w:right w:val="none" w:sz="0" w:space="0" w:color="auto"/>
              </w:divBdr>
              <w:divsChild>
                <w:div w:id="610861790">
                  <w:marLeft w:val="0"/>
                  <w:marRight w:val="0"/>
                  <w:marTop w:val="0"/>
                  <w:marBottom w:val="0"/>
                  <w:divBdr>
                    <w:top w:val="none" w:sz="0" w:space="0" w:color="auto"/>
                    <w:left w:val="none" w:sz="0" w:space="0" w:color="auto"/>
                    <w:bottom w:val="none" w:sz="0" w:space="0" w:color="auto"/>
                    <w:right w:val="none" w:sz="0" w:space="0" w:color="auto"/>
                  </w:divBdr>
                </w:div>
              </w:divsChild>
            </w:div>
            <w:div w:id="325592339">
              <w:marLeft w:val="0"/>
              <w:marRight w:val="0"/>
              <w:marTop w:val="0"/>
              <w:marBottom w:val="0"/>
              <w:divBdr>
                <w:top w:val="none" w:sz="0" w:space="0" w:color="auto"/>
                <w:left w:val="none" w:sz="0" w:space="0" w:color="auto"/>
                <w:bottom w:val="none" w:sz="0" w:space="0" w:color="auto"/>
                <w:right w:val="none" w:sz="0" w:space="0" w:color="auto"/>
              </w:divBdr>
              <w:divsChild>
                <w:div w:id="20614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53">
          <w:marLeft w:val="0"/>
          <w:marRight w:val="0"/>
          <w:marTop w:val="0"/>
          <w:marBottom w:val="0"/>
          <w:divBdr>
            <w:top w:val="none" w:sz="0" w:space="0" w:color="auto"/>
            <w:left w:val="none" w:sz="0" w:space="0" w:color="auto"/>
            <w:bottom w:val="none" w:sz="0" w:space="0" w:color="auto"/>
            <w:right w:val="none" w:sz="0" w:space="0" w:color="auto"/>
          </w:divBdr>
          <w:divsChild>
            <w:div w:id="1623224337">
              <w:marLeft w:val="0"/>
              <w:marRight w:val="0"/>
              <w:marTop w:val="0"/>
              <w:marBottom w:val="0"/>
              <w:divBdr>
                <w:top w:val="none" w:sz="0" w:space="0" w:color="auto"/>
                <w:left w:val="none" w:sz="0" w:space="0" w:color="auto"/>
                <w:bottom w:val="none" w:sz="0" w:space="0" w:color="auto"/>
                <w:right w:val="none" w:sz="0" w:space="0" w:color="auto"/>
              </w:divBdr>
              <w:divsChild>
                <w:div w:id="8405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656</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5</cp:revision>
  <dcterms:created xsi:type="dcterms:W3CDTF">2020-06-29T20:23:00Z</dcterms:created>
  <dcterms:modified xsi:type="dcterms:W3CDTF">2020-06-30T06:27:00Z</dcterms:modified>
</cp:coreProperties>
</file>