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C0" w:rsidRPr="00E20D5B" w:rsidRDefault="00E20D5B" w:rsidP="00E20D5B">
      <w:pPr>
        <w:rPr>
          <w:rFonts w:ascii="Verdana" w:hAnsi="Verdana" w:cs="Tahoma"/>
          <w:b/>
          <w:sz w:val="36"/>
          <w:szCs w:val="36"/>
        </w:rPr>
      </w:pPr>
      <w:r>
        <w:rPr>
          <w:rFonts w:ascii="Calibri" w:hAnsi="Calibri"/>
          <w:b/>
          <w:bCs/>
          <w:noProof/>
          <w:sz w:val="36"/>
        </w:rPr>
        <w:drawing>
          <wp:anchor distT="0" distB="0" distL="114300" distR="114300" simplePos="0" relativeHeight="251667455" behindDoc="1" locked="0" layoutInCell="1" allowOverlap="1" wp14:editId="6302496F">
            <wp:simplePos x="0" y="0"/>
            <wp:positionH relativeFrom="page">
              <wp:posOffset>3076575</wp:posOffset>
            </wp:positionH>
            <wp:positionV relativeFrom="paragraph">
              <wp:posOffset>-4445</wp:posOffset>
            </wp:positionV>
            <wp:extent cx="4485005" cy="2390775"/>
            <wp:effectExtent l="0" t="0" r="0" b="9525"/>
            <wp:wrapNone/>
            <wp:docPr id="5" name="Afbeelding 5" descr="Afbeeldingsresultaat voor cortem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cortemi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500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Tahoma"/>
          <w:b/>
          <w:sz w:val="36"/>
          <w:szCs w:val="36"/>
        </w:rPr>
        <w:t>D</w:t>
      </w:r>
      <w:r w:rsidR="00AE11C0">
        <w:rPr>
          <w:rFonts w:ascii="Verdana" w:hAnsi="Verdana" w:cs="Tahoma"/>
          <w:b/>
          <w:sz w:val="36"/>
          <w:szCs w:val="36"/>
        </w:rPr>
        <w:t xml:space="preserve">ocument Omgaan met elkaar </w:t>
      </w:r>
    </w:p>
    <w:p w:rsidR="00E20D5B" w:rsidRDefault="00E20D5B" w:rsidP="00E20D5B">
      <w:pPr>
        <w:rPr>
          <w:rFonts w:ascii="Verdana" w:hAnsi="Verdana" w:cs="Tahoma"/>
          <w:sz w:val="36"/>
          <w:szCs w:val="36"/>
        </w:rPr>
      </w:pPr>
    </w:p>
    <w:p w:rsidR="00E20D5B" w:rsidRDefault="00E20D5B" w:rsidP="00E20D5B">
      <w:pPr>
        <w:rPr>
          <w:rFonts w:ascii="Verdana" w:hAnsi="Verdana" w:cs="Tahoma"/>
          <w:sz w:val="36"/>
          <w:szCs w:val="36"/>
        </w:rPr>
      </w:pPr>
    </w:p>
    <w:p w:rsidR="00E20D5B" w:rsidRDefault="00E20D5B" w:rsidP="00E20D5B">
      <w:pPr>
        <w:rPr>
          <w:rFonts w:ascii="Verdana" w:hAnsi="Verdana" w:cs="Tahoma"/>
          <w:sz w:val="36"/>
          <w:szCs w:val="36"/>
        </w:rPr>
      </w:pPr>
    </w:p>
    <w:p w:rsidR="00E20D5B" w:rsidRDefault="00AE11C0" w:rsidP="00E20D5B">
      <w:pPr>
        <w:rPr>
          <w:rFonts w:ascii="Verdana" w:hAnsi="Verdana" w:cs="Tahoma"/>
          <w:sz w:val="36"/>
          <w:szCs w:val="36"/>
        </w:rPr>
      </w:pPr>
      <w:r w:rsidRPr="00AE11C0">
        <w:rPr>
          <w:rFonts w:ascii="Verdana" w:hAnsi="Verdana" w:cs="Tahoma"/>
          <w:sz w:val="36"/>
          <w:szCs w:val="36"/>
        </w:rPr>
        <w:t xml:space="preserve">Inhoudsopgave </w:t>
      </w:r>
    </w:p>
    <w:p w:rsidR="00E20D5B" w:rsidRDefault="00E20D5B" w:rsidP="00E20D5B">
      <w:pPr>
        <w:rPr>
          <w:rFonts w:ascii="Verdana" w:hAnsi="Verdana" w:cs="Tahoma"/>
          <w:sz w:val="36"/>
          <w:szCs w:val="36"/>
        </w:rPr>
      </w:pPr>
    </w:p>
    <w:p w:rsidR="00AE11C0" w:rsidRPr="00AE11C0" w:rsidRDefault="00AE11C0" w:rsidP="00E20D5B">
      <w:pPr>
        <w:rPr>
          <w:rFonts w:ascii="Tahoma" w:hAnsi="Tahoma" w:cs="Tahoma"/>
          <w:sz w:val="36"/>
          <w:szCs w:val="36"/>
        </w:rPr>
      </w:pPr>
    </w:p>
    <w:p w:rsidR="00AE11C0" w:rsidRDefault="00AE11C0" w:rsidP="00AE11C0">
      <w:pPr>
        <w:rPr>
          <w:rFonts w:ascii="Tahoma" w:hAnsi="Tahoma" w:cs="Tahoma"/>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3"/>
        <w:gridCol w:w="7116"/>
        <w:gridCol w:w="992"/>
      </w:tblGrid>
      <w:tr w:rsidR="00E20D5B" w:rsidRPr="00AE11C0" w:rsidTr="009D2547">
        <w:trPr>
          <w:trHeight w:val="58"/>
        </w:trPr>
        <w:tc>
          <w:tcPr>
            <w:tcW w:w="1243" w:type="dxa"/>
          </w:tcPr>
          <w:p w:rsidR="00E20D5B" w:rsidRPr="009D2547" w:rsidRDefault="00E20D5B" w:rsidP="00AE11C0">
            <w:pPr>
              <w:shd w:val="clear" w:color="auto" w:fill="FFFFFF"/>
              <w:rPr>
                <w:rFonts w:ascii="Verdana" w:hAnsi="Verdana"/>
                <w:bCs/>
                <w:sz w:val="20"/>
                <w:szCs w:val="20"/>
                <w:u w:val="single"/>
              </w:rPr>
            </w:pPr>
          </w:p>
        </w:tc>
        <w:tc>
          <w:tcPr>
            <w:tcW w:w="7116" w:type="dxa"/>
          </w:tcPr>
          <w:p w:rsidR="00E20D5B" w:rsidRPr="009D2547" w:rsidRDefault="00E20D5B" w:rsidP="00E20D5B">
            <w:pPr>
              <w:shd w:val="clear" w:color="auto" w:fill="FFFFFF"/>
              <w:rPr>
                <w:rFonts w:ascii="Verdana" w:hAnsi="Verdana"/>
                <w:bCs/>
                <w:sz w:val="20"/>
                <w:szCs w:val="20"/>
              </w:rPr>
            </w:pPr>
            <w:r>
              <w:rPr>
                <w:rFonts w:ascii="Verdana" w:hAnsi="Verdana"/>
                <w:bCs/>
                <w:sz w:val="20"/>
                <w:szCs w:val="20"/>
              </w:rPr>
              <w:t xml:space="preserve">Volgblad </w:t>
            </w:r>
          </w:p>
        </w:tc>
        <w:tc>
          <w:tcPr>
            <w:tcW w:w="992" w:type="dxa"/>
          </w:tcPr>
          <w:p w:rsidR="00E20D5B" w:rsidRPr="00E31120" w:rsidRDefault="00E20D5B" w:rsidP="00AE11C0">
            <w:pPr>
              <w:shd w:val="clear" w:color="auto" w:fill="FFFFFF"/>
              <w:rPr>
                <w:rFonts w:ascii="Verdana" w:hAnsi="Verdana"/>
                <w:bCs/>
                <w:sz w:val="20"/>
                <w:szCs w:val="20"/>
              </w:rPr>
            </w:pPr>
            <w:r>
              <w:rPr>
                <w:rFonts w:ascii="Verdana" w:hAnsi="Verdana"/>
                <w:bCs/>
                <w:sz w:val="20"/>
                <w:szCs w:val="20"/>
              </w:rPr>
              <w:t>Blz. 2</w:t>
            </w:r>
          </w:p>
        </w:tc>
      </w:tr>
      <w:tr w:rsidR="00AE11C0" w:rsidRPr="00AE11C0" w:rsidTr="009D2547">
        <w:trPr>
          <w:trHeight w:val="58"/>
        </w:trPr>
        <w:tc>
          <w:tcPr>
            <w:tcW w:w="1243" w:type="dxa"/>
          </w:tcPr>
          <w:p w:rsidR="00AE11C0" w:rsidRPr="009D2547" w:rsidRDefault="00AE11C0" w:rsidP="00AE11C0">
            <w:pPr>
              <w:shd w:val="clear" w:color="auto" w:fill="FFFFFF"/>
              <w:rPr>
                <w:rFonts w:ascii="Verdana" w:hAnsi="Verdana"/>
                <w:bCs/>
                <w:sz w:val="20"/>
                <w:szCs w:val="20"/>
                <w:u w:val="single"/>
              </w:rPr>
            </w:pPr>
          </w:p>
        </w:tc>
        <w:tc>
          <w:tcPr>
            <w:tcW w:w="7116" w:type="dxa"/>
          </w:tcPr>
          <w:p w:rsidR="00AE11C0" w:rsidRPr="009D2547" w:rsidRDefault="00AE11C0" w:rsidP="00AE11C0">
            <w:pPr>
              <w:shd w:val="clear" w:color="auto" w:fill="FFFFFF"/>
              <w:rPr>
                <w:rFonts w:ascii="Verdana" w:hAnsi="Verdana"/>
                <w:bCs/>
                <w:sz w:val="20"/>
                <w:szCs w:val="20"/>
              </w:rPr>
            </w:pPr>
            <w:r w:rsidRPr="009D2547">
              <w:rPr>
                <w:rFonts w:ascii="Verdana" w:hAnsi="Verdana"/>
                <w:bCs/>
                <w:sz w:val="20"/>
                <w:szCs w:val="20"/>
              </w:rPr>
              <w:t xml:space="preserve">Inleiding </w:t>
            </w:r>
          </w:p>
        </w:tc>
        <w:tc>
          <w:tcPr>
            <w:tcW w:w="992" w:type="dxa"/>
          </w:tcPr>
          <w:p w:rsidR="00AE11C0" w:rsidRPr="00E31120" w:rsidRDefault="00AE11C0" w:rsidP="00AE11C0">
            <w:pPr>
              <w:shd w:val="clear" w:color="auto" w:fill="FFFFFF"/>
              <w:rPr>
                <w:rFonts w:ascii="Verdana" w:hAnsi="Verdana"/>
                <w:bCs/>
                <w:sz w:val="20"/>
                <w:szCs w:val="20"/>
              </w:rPr>
            </w:pPr>
            <w:r w:rsidRPr="00E31120">
              <w:rPr>
                <w:rFonts w:ascii="Verdana" w:hAnsi="Verdana"/>
                <w:bCs/>
                <w:sz w:val="20"/>
                <w:szCs w:val="20"/>
              </w:rPr>
              <w:t>Blz. 3</w:t>
            </w:r>
          </w:p>
        </w:tc>
      </w:tr>
      <w:tr w:rsidR="00AE11C0" w:rsidRPr="00AE11C0" w:rsidTr="009D2547">
        <w:trPr>
          <w:trHeight w:val="180"/>
        </w:trPr>
        <w:tc>
          <w:tcPr>
            <w:tcW w:w="1243" w:type="dxa"/>
          </w:tcPr>
          <w:p w:rsidR="00AE11C0" w:rsidRPr="009D2547" w:rsidRDefault="00AE11C0" w:rsidP="00AE11C0">
            <w:pPr>
              <w:shd w:val="clear" w:color="auto" w:fill="FFFFFF"/>
              <w:rPr>
                <w:rFonts w:ascii="Verdana" w:hAnsi="Verdana"/>
                <w:bCs/>
                <w:sz w:val="20"/>
                <w:szCs w:val="20"/>
              </w:rPr>
            </w:pPr>
            <w:r w:rsidRPr="009D2547">
              <w:rPr>
                <w:rFonts w:ascii="Verdana" w:hAnsi="Verdana"/>
                <w:bCs/>
                <w:color w:val="000000"/>
                <w:sz w:val="20"/>
                <w:szCs w:val="20"/>
              </w:rPr>
              <w:t xml:space="preserve">1. </w:t>
            </w:r>
          </w:p>
        </w:tc>
        <w:tc>
          <w:tcPr>
            <w:tcW w:w="7116" w:type="dxa"/>
          </w:tcPr>
          <w:p w:rsidR="00AE11C0" w:rsidRPr="009D2547" w:rsidRDefault="00AE11C0" w:rsidP="00AE11C0">
            <w:pPr>
              <w:shd w:val="clear" w:color="auto" w:fill="FFFFFF"/>
              <w:rPr>
                <w:rFonts w:ascii="Verdana" w:hAnsi="Verdana"/>
                <w:b/>
                <w:bCs/>
                <w:sz w:val="20"/>
                <w:szCs w:val="20"/>
              </w:rPr>
            </w:pPr>
            <w:r w:rsidRPr="009D2547">
              <w:rPr>
                <w:rFonts w:ascii="Verdana" w:hAnsi="Verdana"/>
                <w:b/>
                <w:bCs/>
                <w:color w:val="000000"/>
                <w:sz w:val="20"/>
                <w:szCs w:val="20"/>
              </w:rPr>
              <w:t>Preventief werken</w:t>
            </w:r>
          </w:p>
        </w:tc>
        <w:tc>
          <w:tcPr>
            <w:tcW w:w="992" w:type="dxa"/>
          </w:tcPr>
          <w:p w:rsidR="00AE11C0" w:rsidRPr="00E31120" w:rsidRDefault="009F3FD3" w:rsidP="009F3FD3">
            <w:pPr>
              <w:shd w:val="clear" w:color="auto" w:fill="FFFFFF"/>
              <w:rPr>
                <w:rFonts w:ascii="Verdana" w:hAnsi="Verdana"/>
                <w:bCs/>
                <w:sz w:val="20"/>
                <w:szCs w:val="20"/>
              </w:rPr>
            </w:pPr>
            <w:r w:rsidRPr="00E31120">
              <w:rPr>
                <w:rFonts w:ascii="Verdana" w:hAnsi="Verdana"/>
                <w:sz w:val="20"/>
                <w:szCs w:val="20"/>
              </w:rPr>
              <w:t xml:space="preserve">Blz. </w:t>
            </w:r>
            <w:r w:rsidR="00434172">
              <w:rPr>
                <w:rFonts w:ascii="Verdana" w:hAnsi="Verdana"/>
                <w:sz w:val="20"/>
                <w:szCs w:val="20"/>
              </w:rPr>
              <w:t>4</w:t>
            </w:r>
          </w:p>
        </w:tc>
      </w:tr>
      <w:tr w:rsidR="00AE11C0" w:rsidRPr="00AE11C0" w:rsidTr="009D2547">
        <w:trPr>
          <w:trHeight w:val="76"/>
        </w:trPr>
        <w:tc>
          <w:tcPr>
            <w:tcW w:w="1243" w:type="dxa"/>
          </w:tcPr>
          <w:p w:rsidR="00AE11C0" w:rsidRPr="009D2547" w:rsidRDefault="00E31120" w:rsidP="00AE11C0">
            <w:pPr>
              <w:shd w:val="clear" w:color="auto" w:fill="FFFFFF"/>
              <w:rPr>
                <w:rFonts w:ascii="Verdana" w:hAnsi="Verdana"/>
                <w:bCs/>
                <w:sz w:val="20"/>
                <w:szCs w:val="20"/>
              </w:rPr>
            </w:pPr>
            <w:r w:rsidRPr="009D2547">
              <w:rPr>
                <w:rFonts w:ascii="Verdana" w:hAnsi="Verdana"/>
                <w:color w:val="000000"/>
                <w:sz w:val="20"/>
                <w:szCs w:val="20"/>
              </w:rPr>
              <w:t xml:space="preserve">1.1.        </w:t>
            </w:r>
          </w:p>
        </w:tc>
        <w:tc>
          <w:tcPr>
            <w:tcW w:w="7116" w:type="dxa"/>
          </w:tcPr>
          <w:p w:rsidR="00AE11C0" w:rsidRPr="009D2547" w:rsidRDefault="00AE11C0" w:rsidP="00AE11C0">
            <w:pPr>
              <w:shd w:val="clear" w:color="auto" w:fill="FFFFFF"/>
              <w:rPr>
                <w:rFonts w:ascii="Verdana" w:hAnsi="Verdana"/>
                <w:b/>
                <w:bCs/>
                <w:sz w:val="20"/>
                <w:szCs w:val="20"/>
              </w:rPr>
            </w:pPr>
            <w:r w:rsidRPr="009D2547">
              <w:rPr>
                <w:rFonts w:ascii="Verdana" w:hAnsi="Verdana"/>
                <w:b/>
                <w:color w:val="000000"/>
                <w:sz w:val="20"/>
                <w:szCs w:val="20"/>
              </w:rPr>
              <w:t>Preventief werken op groepsniveau</w:t>
            </w:r>
          </w:p>
        </w:tc>
        <w:tc>
          <w:tcPr>
            <w:tcW w:w="992" w:type="dxa"/>
          </w:tcPr>
          <w:p w:rsidR="00AE11C0" w:rsidRPr="00E31120" w:rsidRDefault="009F3FD3" w:rsidP="00AE11C0">
            <w:pPr>
              <w:shd w:val="clear" w:color="auto" w:fill="FFFFFF"/>
              <w:rPr>
                <w:rFonts w:ascii="Verdana" w:hAnsi="Verdana"/>
                <w:bCs/>
                <w:sz w:val="20"/>
                <w:szCs w:val="20"/>
              </w:rPr>
            </w:pPr>
            <w:r w:rsidRPr="00E31120">
              <w:rPr>
                <w:rFonts w:ascii="Verdana" w:hAnsi="Verdana"/>
                <w:bCs/>
                <w:sz w:val="20"/>
                <w:szCs w:val="20"/>
              </w:rPr>
              <w:t xml:space="preserve">Blz. </w:t>
            </w:r>
            <w:r w:rsidR="00434172">
              <w:rPr>
                <w:rFonts w:ascii="Verdana" w:hAnsi="Verdana"/>
                <w:bCs/>
                <w:sz w:val="20"/>
                <w:szCs w:val="20"/>
              </w:rPr>
              <w:t>4</w:t>
            </w:r>
          </w:p>
        </w:tc>
      </w:tr>
      <w:tr w:rsidR="00E31120" w:rsidRPr="00AE11C0" w:rsidTr="009D2547">
        <w:trPr>
          <w:trHeight w:val="58"/>
        </w:trPr>
        <w:tc>
          <w:tcPr>
            <w:tcW w:w="1243" w:type="dxa"/>
          </w:tcPr>
          <w:p w:rsidR="00E31120" w:rsidRPr="009D2547" w:rsidRDefault="00E31120" w:rsidP="00AE11C0">
            <w:pPr>
              <w:shd w:val="clear" w:color="auto" w:fill="FFFFFF"/>
              <w:rPr>
                <w:rFonts w:ascii="Verdana" w:hAnsi="Verdana"/>
                <w:bCs/>
                <w:sz w:val="20"/>
                <w:szCs w:val="20"/>
              </w:rPr>
            </w:pPr>
            <w:r w:rsidRPr="009D2547">
              <w:rPr>
                <w:rFonts w:ascii="Verdana" w:hAnsi="Verdana"/>
                <w:sz w:val="20"/>
                <w:szCs w:val="20"/>
              </w:rPr>
              <w:t>1.1.1.</w:t>
            </w:r>
          </w:p>
        </w:tc>
        <w:tc>
          <w:tcPr>
            <w:tcW w:w="7116" w:type="dxa"/>
          </w:tcPr>
          <w:p w:rsidR="00E31120" w:rsidRPr="009D2547" w:rsidRDefault="00371DE3" w:rsidP="00E31120">
            <w:pPr>
              <w:rPr>
                <w:rFonts w:ascii="Verdana" w:hAnsi="Verdana"/>
                <w:sz w:val="20"/>
                <w:szCs w:val="20"/>
              </w:rPr>
            </w:pPr>
            <w:r>
              <w:rPr>
                <w:rFonts w:ascii="Verdana" w:hAnsi="Verdana"/>
                <w:sz w:val="20"/>
                <w:szCs w:val="20"/>
              </w:rPr>
              <w:t>Stamg</w:t>
            </w:r>
            <w:r w:rsidR="00E31120" w:rsidRPr="009D2547">
              <w:rPr>
                <w:rFonts w:ascii="Verdana" w:hAnsi="Verdana"/>
                <w:sz w:val="20"/>
                <w:szCs w:val="20"/>
              </w:rPr>
              <w:t>roep</w:t>
            </w:r>
            <w:r>
              <w:rPr>
                <w:rFonts w:ascii="Verdana" w:hAnsi="Verdana"/>
                <w:sz w:val="20"/>
                <w:szCs w:val="20"/>
              </w:rPr>
              <w:t>- en unit</w:t>
            </w:r>
            <w:r w:rsidR="00E31120" w:rsidRPr="009D2547">
              <w:rPr>
                <w:rFonts w:ascii="Verdana" w:hAnsi="Verdana"/>
                <w:sz w:val="20"/>
                <w:szCs w:val="20"/>
              </w:rPr>
              <w:t>safspraken</w:t>
            </w:r>
          </w:p>
        </w:tc>
        <w:tc>
          <w:tcPr>
            <w:tcW w:w="992" w:type="dxa"/>
          </w:tcPr>
          <w:p w:rsidR="00E31120" w:rsidRPr="00E31120" w:rsidRDefault="00AA27AC" w:rsidP="00AA27AC">
            <w:pPr>
              <w:shd w:val="clear" w:color="auto" w:fill="FFFFFF"/>
              <w:rPr>
                <w:rFonts w:ascii="Verdana" w:hAnsi="Verdana"/>
                <w:bCs/>
                <w:sz w:val="20"/>
                <w:szCs w:val="20"/>
              </w:rPr>
            </w:pPr>
            <w:r>
              <w:rPr>
                <w:rFonts w:ascii="Verdana" w:hAnsi="Verdana"/>
                <w:bCs/>
                <w:sz w:val="20"/>
                <w:szCs w:val="20"/>
              </w:rPr>
              <w:t xml:space="preserve">Blz. </w:t>
            </w:r>
            <w:r w:rsidR="00434172">
              <w:rPr>
                <w:rFonts w:ascii="Verdana" w:hAnsi="Verdana"/>
                <w:bCs/>
                <w:sz w:val="20"/>
                <w:szCs w:val="20"/>
              </w:rPr>
              <w:t>4</w:t>
            </w:r>
          </w:p>
        </w:tc>
      </w:tr>
      <w:tr w:rsidR="00E31120" w:rsidRPr="00AE11C0" w:rsidTr="009D2547">
        <w:trPr>
          <w:trHeight w:val="73"/>
        </w:trPr>
        <w:tc>
          <w:tcPr>
            <w:tcW w:w="1243" w:type="dxa"/>
          </w:tcPr>
          <w:p w:rsidR="00E31120" w:rsidRPr="009D2547" w:rsidRDefault="00E31120" w:rsidP="00AE11C0">
            <w:pPr>
              <w:shd w:val="clear" w:color="auto" w:fill="FFFFFF"/>
              <w:rPr>
                <w:rFonts w:ascii="Verdana" w:hAnsi="Verdana"/>
                <w:bCs/>
                <w:sz w:val="20"/>
                <w:szCs w:val="20"/>
              </w:rPr>
            </w:pPr>
            <w:r w:rsidRPr="009D2547">
              <w:rPr>
                <w:rFonts w:ascii="Verdana" w:hAnsi="Verdana"/>
                <w:sz w:val="20"/>
                <w:szCs w:val="20"/>
              </w:rPr>
              <w:t>1.1.2.</w:t>
            </w:r>
          </w:p>
        </w:tc>
        <w:tc>
          <w:tcPr>
            <w:tcW w:w="7116" w:type="dxa"/>
          </w:tcPr>
          <w:p w:rsidR="00E31120" w:rsidRPr="009D2547" w:rsidRDefault="00E31120" w:rsidP="009D2547">
            <w:pPr>
              <w:rPr>
                <w:rFonts w:ascii="Verdana" w:hAnsi="Verdana"/>
                <w:sz w:val="20"/>
                <w:szCs w:val="20"/>
              </w:rPr>
            </w:pPr>
            <w:r w:rsidRPr="009D2547">
              <w:rPr>
                <w:rFonts w:ascii="Verdana" w:hAnsi="Verdana"/>
                <w:sz w:val="20"/>
                <w:szCs w:val="20"/>
              </w:rPr>
              <w:t>Stilteteken</w:t>
            </w:r>
          </w:p>
        </w:tc>
        <w:tc>
          <w:tcPr>
            <w:tcW w:w="992" w:type="dxa"/>
          </w:tcPr>
          <w:p w:rsidR="00E31120" w:rsidRPr="00E31120" w:rsidRDefault="00AA27AC" w:rsidP="00AE11C0">
            <w:pPr>
              <w:shd w:val="clear" w:color="auto" w:fill="FFFFFF"/>
              <w:rPr>
                <w:rFonts w:ascii="Verdana" w:hAnsi="Verdana"/>
                <w:bCs/>
                <w:sz w:val="20"/>
                <w:szCs w:val="20"/>
              </w:rPr>
            </w:pPr>
            <w:r>
              <w:rPr>
                <w:rFonts w:ascii="Verdana" w:hAnsi="Verdana"/>
                <w:bCs/>
                <w:sz w:val="20"/>
                <w:szCs w:val="20"/>
              </w:rPr>
              <w:t xml:space="preserve">Blz. </w:t>
            </w:r>
            <w:r w:rsidR="00434172">
              <w:rPr>
                <w:rFonts w:ascii="Verdana" w:hAnsi="Verdana"/>
                <w:bCs/>
                <w:sz w:val="20"/>
                <w:szCs w:val="20"/>
              </w:rPr>
              <w:t>4</w:t>
            </w:r>
          </w:p>
        </w:tc>
      </w:tr>
      <w:tr w:rsidR="00E31120" w:rsidRPr="00AE11C0" w:rsidTr="009D2547">
        <w:trPr>
          <w:trHeight w:val="58"/>
        </w:trPr>
        <w:tc>
          <w:tcPr>
            <w:tcW w:w="1243" w:type="dxa"/>
          </w:tcPr>
          <w:p w:rsidR="00E31120" w:rsidRPr="009D2547" w:rsidRDefault="00E31120" w:rsidP="00AE11C0">
            <w:pPr>
              <w:shd w:val="clear" w:color="auto" w:fill="FFFFFF"/>
              <w:rPr>
                <w:rFonts w:ascii="Verdana" w:hAnsi="Verdana"/>
                <w:bCs/>
                <w:sz w:val="20"/>
                <w:szCs w:val="20"/>
              </w:rPr>
            </w:pPr>
            <w:r w:rsidRPr="009D2547">
              <w:rPr>
                <w:rFonts w:ascii="Verdana" w:hAnsi="Verdana"/>
                <w:sz w:val="20"/>
                <w:szCs w:val="20"/>
              </w:rPr>
              <w:t>1.1.3.</w:t>
            </w:r>
          </w:p>
        </w:tc>
        <w:tc>
          <w:tcPr>
            <w:tcW w:w="7116" w:type="dxa"/>
          </w:tcPr>
          <w:p w:rsidR="00E31120" w:rsidRPr="009D2547" w:rsidRDefault="00E31120" w:rsidP="009D2547">
            <w:pPr>
              <w:rPr>
                <w:rFonts w:ascii="Verdana" w:hAnsi="Verdana"/>
                <w:color w:val="000000"/>
                <w:sz w:val="20"/>
                <w:szCs w:val="20"/>
              </w:rPr>
            </w:pPr>
            <w:r w:rsidRPr="009D2547">
              <w:rPr>
                <w:rFonts w:ascii="Verdana" w:hAnsi="Verdana"/>
                <w:sz w:val="20"/>
                <w:szCs w:val="20"/>
              </w:rPr>
              <w:t xml:space="preserve">Sociaal-emotionele vorming op het rooster </w:t>
            </w:r>
          </w:p>
        </w:tc>
        <w:tc>
          <w:tcPr>
            <w:tcW w:w="992" w:type="dxa"/>
          </w:tcPr>
          <w:p w:rsidR="00E31120" w:rsidRPr="00E31120" w:rsidRDefault="00AA27AC" w:rsidP="00AE11C0">
            <w:pPr>
              <w:shd w:val="clear" w:color="auto" w:fill="FFFFFF"/>
              <w:rPr>
                <w:rFonts w:ascii="Verdana" w:hAnsi="Verdana"/>
                <w:bCs/>
                <w:sz w:val="20"/>
                <w:szCs w:val="20"/>
              </w:rPr>
            </w:pPr>
            <w:r>
              <w:rPr>
                <w:rFonts w:ascii="Verdana" w:hAnsi="Verdana"/>
                <w:bCs/>
                <w:sz w:val="20"/>
                <w:szCs w:val="20"/>
              </w:rPr>
              <w:t xml:space="preserve">Blz. </w:t>
            </w:r>
            <w:r w:rsidR="00434172">
              <w:rPr>
                <w:rFonts w:ascii="Verdana" w:hAnsi="Verdana"/>
                <w:bCs/>
                <w:sz w:val="20"/>
                <w:szCs w:val="20"/>
              </w:rPr>
              <w:t>5</w:t>
            </w:r>
          </w:p>
        </w:tc>
      </w:tr>
      <w:tr w:rsidR="00E31120" w:rsidRPr="00AE11C0" w:rsidTr="009D2547">
        <w:trPr>
          <w:trHeight w:val="58"/>
        </w:trPr>
        <w:tc>
          <w:tcPr>
            <w:tcW w:w="1243" w:type="dxa"/>
          </w:tcPr>
          <w:p w:rsidR="00E31120" w:rsidRPr="009D2547" w:rsidRDefault="00E31120" w:rsidP="00AE11C0">
            <w:pPr>
              <w:shd w:val="clear" w:color="auto" w:fill="FFFFFF"/>
              <w:rPr>
                <w:rFonts w:ascii="Verdana" w:hAnsi="Verdana"/>
                <w:bCs/>
                <w:sz w:val="20"/>
                <w:szCs w:val="20"/>
              </w:rPr>
            </w:pPr>
            <w:r w:rsidRPr="009D2547">
              <w:rPr>
                <w:rFonts w:ascii="Verdana" w:hAnsi="Verdana"/>
                <w:sz w:val="20"/>
                <w:szCs w:val="20"/>
              </w:rPr>
              <w:t>1.1.4.</w:t>
            </w:r>
          </w:p>
        </w:tc>
        <w:tc>
          <w:tcPr>
            <w:tcW w:w="7116" w:type="dxa"/>
          </w:tcPr>
          <w:p w:rsidR="00E31120" w:rsidRPr="009D2547" w:rsidRDefault="00E31120" w:rsidP="009D2547">
            <w:pPr>
              <w:rPr>
                <w:rFonts w:ascii="Verdana" w:hAnsi="Verdana"/>
                <w:sz w:val="20"/>
                <w:szCs w:val="20"/>
              </w:rPr>
            </w:pPr>
            <w:r w:rsidRPr="009D2547">
              <w:rPr>
                <w:rFonts w:ascii="Verdana" w:hAnsi="Verdana"/>
                <w:sz w:val="20"/>
                <w:szCs w:val="20"/>
              </w:rPr>
              <w:t>Kindgesprekken</w:t>
            </w:r>
          </w:p>
        </w:tc>
        <w:tc>
          <w:tcPr>
            <w:tcW w:w="992" w:type="dxa"/>
          </w:tcPr>
          <w:p w:rsidR="00E31120" w:rsidRPr="00E31120" w:rsidRDefault="00AA27AC" w:rsidP="00AE11C0">
            <w:pPr>
              <w:shd w:val="clear" w:color="auto" w:fill="FFFFFF"/>
              <w:rPr>
                <w:rFonts w:ascii="Verdana" w:hAnsi="Verdana"/>
                <w:bCs/>
                <w:sz w:val="20"/>
                <w:szCs w:val="20"/>
              </w:rPr>
            </w:pPr>
            <w:r>
              <w:rPr>
                <w:rFonts w:ascii="Verdana" w:hAnsi="Verdana"/>
                <w:bCs/>
                <w:sz w:val="20"/>
                <w:szCs w:val="20"/>
              </w:rPr>
              <w:t xml:space="preserve">Blz. </w:t>
            </w:r>
            <w:r w:rsidR="00434172">
              <w:rPr>
                <w:rFonts w:ascii="Verdana" w:hAnsi="Verdana"/>
                <w:bCs/>
                <w:sz w:val="20"/>
                <w:szCs w:val="20"/>
              </w:rPr>
              <w:t>5</w:t>
            </w:r>
          </w:p>
        </w:tc>
      </w:tr>
      <w:tr w:rsidR="00E31120" w:rsidRPr="00AE11C0" w:rsidTr="009D2547">
        <w:trPr>
          <w:trHeight w:val="58"/>
        </w:trPr>
        <w:tc>
          <w:tcPr>
            <w:tcW w:w="1243" w:type="dxa"/>
          </w:tcPr>
          <w:p w:rsidR="00E31120" w:rsidRPr="009D2547" w:rsidRDefault="00E31120" w:rsidP="00AE11C0">
            <w:pPr>
              <w:shd w:val="clear" w:color="auto" w:fill="FFFFFF"/>
              <w:rPr>
                <w:rFonts w:ascii="Verdana" w:hAnsi="Verdana"/>
                <w:bCs/>
                <w:sz w:val="20"/>
                <w:szCs w:val="20"/>
              </w:rPr>
            </w:pPr>
            <w:r w:rsidRPr="009D2547">
              <w:rPr>
                <w:rFonts w:ascii="Verdana" w:hAnsi="Verdana"/>
                <w:sz w:val="20"/>
                <w:szCs w:val="20"/>
              </w:rPr>
              <w:t>1.1.5.</w:t>
            </w:r>
          </w:p>
        </w:tc>
        <w:tc>
          <w:tcPr>
            <w:tcW w:w="7116" w:type="dxa"/>
          </w:tcPr>
          <w:p w:rsidR="00E31120" w:rsidRPr="009D2547" w:rsidRDefault="00E31120" w:rsidP="009D2547">
            <w:pPr>
              <w:rPr>
                <w:rFonts w:ascii="Verdana" w:hAnsi="Verdana"/>
                <w:sz w:val="20"/>
                <w:szCs w:val="20"/>
              </w:rPr>
            </w:pPr>
            <w:r w:rsidRPr="009D2547">
              <w:rPr>
                <w:rFonts w:ascii="Verdana" w:hAnsi="Verdana"/>
                <w:sz w:val="20"/>
                <w:szCs w:val="20"/>
              </w:rPr>
              <w:t>Informeren van ouders: ouderavond</w:t>
            </w:r>
          </w:p>
        </w:tc>
        <w:tc>
          <w:tcPr>
            <w:tcW w:w="992" w:type="dxa"/>
          </w:tcPr>
          <w:p w:rsidR="00E31120" w:rsidRPr="00E31120" w:rsidRDefault="00AA27AC" w:rsidP="00AA27AC">
            <w:pPr>
              <w:shd w:val="clear" w:color="auto" w:fill="FFFFFF"/>
              <w:rPr>
                <w:rFonts w:ascii="Verdana" w:hAnsi="Verdana"/>
                <w:bCs/>
                <w:sz w:val="20"/>
                <w:szCs w:val="20"/>
              </w:rPr>
            </w:pPr>
            <w:r>
              <w:rPr>
                <w:rFonts w:ascii="Verdana" w:hAnsi="Verdana"/>
                <w:bCs/>
                <w:sz w:val="20"/>
                <w:szCs w:val="20"/>
              </w:rPr>
              <w:t xml:space="preserve">Blz. </w:t>
            </w:r>
            <w:r w:rsidR="00434172">
              <w:rPr>
                <w:rFonts w:ascii="Verdana" w:hAnsi="Verdana"/>
                <w:bCs/>
                <w:sz w:val="20"/>
                <w:szCs w:val="20"/>
              </w:rPr>
              <w:t>5</w:t>
            </w:r>
          </w:p>
        </w:tc>
      </w:tr>
      <w:tr w:rsidR="00E31120" w:rsidRPr="00AE11C0" w:rsidTr="009D2547">
        <w:trPr>
          <w:trHeight w:val="58"/>
        </w:trPr>
        <w:tc>
          <w:tcPr>
            <w:tcW w:w="1243" w:type="dxa"/>
          </w:tcPr>
          <w:p w:rsidR="00E31120" w:rsidRPr="009D2547" w:rsidRDefault="00E31120" w:rsidP="00AE11C0">
            <w:pPr>
              <w:shd w:val="clear" w:color="auto" w:fill="FFFFFF"/>
              <w:rPr>
                <w:rFonts w:ascii="Verdana" w:hAnsi="Verdana"/>
                <w:bCs/>
                <w:sz w:val="20"/>
                <w:szCs w:val="20"/>
              </w:rPr>
            </w:pPr>
            <w:r w:rsidRPr="009D2547">
              <w:rPr>
                <w:rFonts w:ascii="Verdana" w:hAnsi="Verdana"/>
                <w:sz w:val="20"/>
                <w:szCs w:val="20"/>
              </w:rPr>
              <w:t>1.1.6.</w:t>
            </w:r>
          </w:p>
        </w:tc>
        <w:tc>
          <w:tcPr>
            <w:tcW w:w="7116" w:type="dxa"/>
          </w:tcPr>
          <w:p w:rsidR="00E31120" w:rsidRPr="009D2547" w:rsidRDefault="00E31120" w:rsidP="009D2547">
            <w:pPr>
              <w:rPr>
                <w:rFonts w:ascii="Verdana" w:hAnsi="Verdana"/>
                <w:sz w:val="20"/>
                <w:szCs w:val="20"/>
              </w:rPr>
            </w:pPr>
            <w:r w:rsidRPr="009D2547">
              <w:rPr>
                <w:rFonts w:ascii="Verdana" w:hAnsi="Verdana"/>
                <w:sz w:val="20"/>
                <w:szCs w:val="20"/>
              </w:rPr>
              <w:t xml:space="preserve">Bouwvergadering / VCB-momenten </w:t>
            </w:r>
          </w:p>
        </w:tc>
        <w:tc>
          <w:tcPr>
            <w:tcW w:w="992" w:type="dxa"/>
          </w:tcPr>
          <w:p w:rsidR="00E31120" w:rsidRPr="00E31120" w:rsidRDefault="00AA27AC" w:rsidP="00AE11C0">
            <w:pPr>
              <w:shd w:val="clear" w:color="auto" w:fill="FFFFFF"/>
              <w:rPr>
                <w:rFonts w:ascii="Verdana" w:hAnsi="Verdana"/>
                <w:bCs/>
                <w:sz w:val="20"/>
                <w:szCs w:val="20"/>
              </w:rPr>
            </w:pPr>
            <w:r>
              <w:rPr>
                <w:rFonts w:ascii="Verdana" w:hAnsi="Verdana"/>
                <w:bCs/>
                <w:sz w:val="20"/>
                <w:szCs w:val="20"/>
              </w:rPr>
              <w:t xml:space="preserve">Blz. </w:t>
            </w:r>
            <w:r w:rsidR="00434172">
              <w:rPr>
                <w:rFonts w:ascii="Verdana" w:hAnsi="Verdana"/>
                <w:bCs/>
                <w:sz w:val="20"/>
                <w:szCs w:val="20"/>
              </w:rPr>
              <w:t>5</w:t>
            </w:r>
          </w:p>
        </w:tc>
      </w:tr>
      <w:tr w:rsidR="00E31120" w:rsidRPr="00AE11C0" w:rsidTr="009D2547">
        <w:trPr>
          <w:trHeight w:val="58"/>
        </w:trPr>
        <w:tc>
          <w:tcPr>
            <w:tcW w:w="1243" w:type="dxa"/>
          </w:tcPr>
          <w:p w:rsidR="00E31120" w:rsidRPr="009D2547" w:rsidRDefault="009D2547" w:rsidP="00E31120">
            <w:pPr>
              <w:shd w:val="clear" w:color="auto" w:fill="FFFFFF"/>
              <w:rPr>
                <w:rFonts w:ascii="Verdana" w:hAnsi="Verdana"/>
                <w:bCs/>
                <w:sz w:val="20"/>
                <w:szCs w:val="20"/>
              </w:rPr>
            </w:pPr>
            <w:r>
              <w:rPr>
                <w:rFonts w:ascii="Verdana" w:hAnsi="Verdana"/>
                <w:color w:val="000000"/>
                <w:sz w:val="20"/>
                <w:szCs w:val="20"/>
              </w:rPr>
              <w:t>1.1.7.</w:t>
            </w:r>
            <w:r w:rsidR="00E31120" w:rsidRPr="009D2547">
              <w:rPr>
                <w:rFonts w:ascii="Verdana" w:hAnsi="Verdana"/>
                <w:color w:val="000000"/>
                <w:sz w:val="20"/>
                <w:szCs w:val="20"/>
              </w:rPr>
              <w:t xml:space="preserve">    </w:t>
            </w:r>
          </w:p>
        </w:tc>
        <w:tc>
          <w:tcPr>
            <w:tcW w:w="7116" w:type="dxa"/>
          </w:tcPr>
          <w:p w:rsidR="00E31120" w:rsidRPr="009D2547" w:rsidRDefault="00E31120" w:rsidP="00E31120">
            <w:pPr>
              <w:shd w:val="clear" w:color="auto" w:fill="FFFFFF"/>
              <w:rPr>
                <w:rFonts w:ascii="Verdana" w:hAnsi="Verdana"/>
                <w:color w:val="000000"/>
                <w:sz w:val="20"/>
                <w:szCs w:val="20"/>
              </w:rPr>
            </w:pPr>
            <w:r w:rsidRPr="009D2547">
              <w:rPr>
                <w:rFonts w:ascii="Verdana" w:hAnsi="Verdana"/>
                <w:color w:val="000000"/>
                <w:sz w:val="20"/>
                <w:szCs w:val="20"/>
              </w:rPr>
              <w:t xml:space="preserve">Rots en water </w:t>
            </w:r>
          </w:p>
        </w:tc>
        <w:tc>
          <w:tcPr>
            <w:tcW w:w="992" w:type="dxa"/>
          </w:tcPr>
          <w:p w:rsidR="00E31120" w:rsidRPr="00E31120" w:rsidRDefault="00E31120" w:rsidP="00E31120">
            <w:pPr>
              <w:shd w:val="clear" w:color="auto" w:fill="FFFFFF"/>
              <w:rPr>
                <w:rFonts w:ascii="Verdana" w:hAnsi="Verdana"/>
                <w:bCs/>
                <w:sz w:val="20"/>
                <w:szCs w:val="20"/>
              </w:rPr>
            </w:pPr>
            <w:r w:rsidRPr="00E31120">
              <w:rPr>
                <w:rFonts w:ascii="Verdana" w:hAnsi="Verdana"/>
                <w:sz w:val="20"/>
                <w:szCs w:val="20"/>
              </w:rPr>
              <w:t>Blz. 5</w:t>
            </w:r>
          </w:p>
        </w:tc>
      </w:tr>
      <w:tr w:rsidR="00E31120" w:rsidRPr="00AE11C0" w:rsidTr="009D2547">
        <w:trPr>
          <w:trHeight w:val="58"/>
        </w:trPr>
        <w:tc>
          <w:tcPr>
            <w:tcW w:w="1243" w:type="dxa"/>
          </w:tcPr>
          <w:p w:rsidR="00E31120" w:rsidRPr="009D2547" w:rsidRDefault="00E31120" w:rsidP="00E31120">
            <w:pPr>
              <w:shd w:val="clear" w:color="auto" w:fill="FFFFFF"/>
              <w:rPr>
                <w:rFonts w:ascii="Verdana" w:hAnsi="Verdana"/>
                <w:bCs/>
                <w:sz w:val="20"/>
                <w:szCs w:val="20"/>
              </w:rPr>
            </w:pPr>
            <w:r w:rsidRPr="009D2547">
              <w:rPr>
                <w:rFonts w:ascii="Verdana" w:hAnsi="Verdana"/>
                <w:color w:val="000000"/>
                <w:sz w:val="20"/>
                <w:szCs w:val="20"/>
              </w:rPr>
              <w:t>1.2.</w:t>
            </w:r>
          </w:p>
        </w:tc>
        <w:tc>
          <w:tcPr>
            <w:tcW w:w="7116" w:type="dxa"/>
          </w:tcPr>
          <w:p w:rsidR="00E31120" w:rsidRPr="009D2547" w:rsidRDefault="00E31120" w:rsidP="009D2547">
            <w:pPr>
              <w:shd w:val="clear" w:color="auto" w:fill="FFFFFF"/>
              <w:jc w:val="both"/>
              <w:rPr>
                <w:rFonts w:ascii="Verdana" w:hAnsi="Verdana"/>
                <w:b/>
                <w:color w:val="000000"/>
                <w:sz w:val="20"/>
                <w:szCs w:val="20"/>
              </w:rPr>
            </w:pPr>
            <w:r w:rsidRPr="009D2547">
              <w:rPr>
                <w:rFonts w:ascii="Verdana" w:hAnsi="Verdana"/>
                <w:b/>
                <w:color w:val="000000"/>
                <w:sz w:val="20"/>
                <w:szCs w:val="20"/>
              </w:rPr>
              <w:t>Preventief werken op schoolniveau</w:t>
            </w:r>
          </w:p>
        </w:tc>
        <w:tc>
          <w:tcPr>
            <w:tcW w:w="992" w:type="dxa"/>
          </w:tcPr>
          <w:p w:rsidR="00E31120" w:rsidRPr="00E31120" w:rsidRDefault="00AA27AC" w:rsidP="00E31120">
            <w:pPr>
              <w:shd w:val="clear" w:color="auto" w:fill="FFFFFF"/>
              <w:rPr>
                <w:rFonts w:ascii="Verdana" w:hAnsi="Verdana"/>
                <w:bCs/>
                <w:sz w:val="20"/>
                <w:szCs w:val="20"/>
              </w:rPr>
            </w:pPr>
            <w:r>
              <w:rPr>
                <w:rFonts w:ascii="Verdana" w:hAnsi="Verdana"/>
                <w:bCs/>
                <w:sz w:val="20"/>
                <w:szCs w:val="20"/>
              </w:rPr>
              <w:t xml:space="preserve">Blz. </w:t>
            </w:r>
            <w:r w:rsidR="009B2873">
              <w:rPr>
                <w:rFonts w:ascii="Verdana" w:hAnsi="Verdana"/>
                <w:bCs/>
                <w:sz w:val="20"/>
                <w:szCs w:val="20"/>
              </w:rPr>
              <w:t>7</w:t>
            </w:r>
          </w:p>
        </w:tc>
      </w:tr>
      <w:tr w:rsidR="00E31120" w:rsidRPr="00AE11C0" w:rsidTr="009D2547">
        <w:trPr>
          <w:trHeight w:val="58"/>
        </w:trPr>
        <w:tc>
          <w:tcPr>
            <w:tcW w:w="1243" w:type="dxa"/>
          </w:tcPr>
          <w:p w:rsidR="00E31120" w:rsidRPr="009D2547" w:rsidRDefault="00E31120" w:rsidP="00E31120">
            <w:pPr>
              <w:shd w:val="clear" w:color="auto" w:fill="FFFFFF"/>
              <w:rPr>
                <w:rFonts w:ascii="Verdana" w:hAnsi="Verdana"/>
                <w:bCs/>
                <w:sz w:val="20"/>
                <w:szCs w:val="20"/>
              </w:rPr>
            </w:pPr>
            <w:r w:rsidRPr="009D2547">
              <w:rPr>
                <w:rFonts w:ascii="Verdana" w:hAnsi="Verdana"/>
                <w:sz w:val="20"/>
                <w:szCs w:val="20"/>
              </w:rPr>
              <w:t>1.2.1</w:t>
            </w:r>
          </w:p>
        </w:tc>
        <w:tc>
          <w:tcPr>
            <w:tcW w:w="7116" w:type="dxa"/>
          </w:tcPr>
          <w:p w:rsidR="00E31120" w:rsidRPr="009D2547" w:rsidRDefault="00E31120" w:rsidP="009D2547">
            <w:pPr>
              <w:rPr>
                <w:rFonts w:ascii="Verdana" w:hAnsi="Verdana"/>
                <w:sz w:val="20"/>
                <w:szCs w:val="20"/>
              </w:rPr>
            </w:pPr>
            <w:r w:rsidRPr="009D2547">
              <w:rPr>
                <w:rFonts w:ascii="Verdana" w:hAnsi="Verdana"/>
                <w:sz w:val="20"/>
                <w:szCs w:val="20"/>
              </w:rPr>
              <w:t>Project W.O. “omgaan met elkaar”.</w:t>
            </w:r>
          </w:p>
        </w:tc>
        <w:tc>
          <w:tcPr>
            <w:tcW w:w="992" w:type="dxa"/>
          </w:tcPr>
          <w:p w:rsidR="00E31120" w:rsidRPr="00E31120" w:rsidRDefault="00AA27AC" w:rsidP="00E31120">
            <w:pPr>
              <w:shd w:val="clear" w:color="auto" w:fill="FFFFFF"/>
              <w:rPr>
                <w:rFonts w:ascii="Verdana" w:hAnsi="Verdana"/>
                <w:bCs/>
                <w:sz w:val="20"/>
                <w:szCs w:val="20"/>
              </w:rPr>
            </w:pPr>
            <w:r>
              <w:rPr>
                <w:rFonts w:ascii="Verdana" w:hAnsi="Verdana"/>
                <w:bCs/>
                <w:sz w:val="20"/>
                <w:szCs w:val="20"/>
              </w:rPr>
              <w:t xml:space="preserve">Blz. </w:t>
            </w:r>
            <w:r w:rsidR="009B2873">
              <w:rPr>
                <w:rFonts w:ascii="Verdana" w:hAnsi="Verdana"/>
                <w:bCs/>
                <w:sz w:val="20"/>
                <w:szCs w:val="20"/>
              </w:rPr>
              <w:t>7</w:t>
            </w:r>
          </w:p>
        </w:tc>
      </w:tr>
      <w:tr w:rsidR="00E31120" w:rsidRPr="00AE11C0" w:rsidTr="009D2547">
        <w:trPr>
          <w:trHeight w:val="58"/>
        </w:trPr>
        <w:tc>
          <w:tcPr>
            <w:tcW w:w="1243" w:type="dxa"/>
          </w:tcPr>
          <w:p w:rsidR="00E31120" w:rsidRPr="009D2547" w:rsidRDefault="00E31120" w:rsidP="00E31120">
            <w:pPr>
              <w:shd w:val="clear" w:color="auto" w:fill="FFFFFF"/>
              <w:rPr>
                <w:rFonts w:ascii="Verdana" w:hAnsi="Verdana"/>
                <w:bCs/>
                <w:sz w:val="20"/>
                <w:szCs w:val="20"/>
              </w:rPr>
            </w:pPr>
            <w:r w:rsidRPr="009D2547">
              <w:rPr>
                <w:rFonts w:ascii="Verdana" w:hAnsi="Verdana"/>
                <w:sz w:val="20"/>
                <w:szCs w:val="20"/>
              </w:rPr>
              <w:t>1.2.2.</w:t>
            </w:r>
          </w:p>
        </w:tc>
        <w:tc>
          <w:tcPr>
            <w:tcW w:w="7116" w:type="dxa"/>
          </w:tcPr>
          <w:p w:rsidR="00E31120" w:rsidRPr="009D2547" w:rsidRDefault="00E31120" w:rsidP="009D2547">
            <w:pPr>
              <w:rPr>
                <w:rFonts w:ascii="Verdana" w:hAnsi="Verdana"/>
                <w:sz w:val="20"/>
                <w:szCs w:val="20"/>
              </w:rPr>
            </w:pPr>
            <w:r w:rsidRPr="009D2547">
              <w:rPr>
                <w:rFonts w:ascii="Verdana" w:hAnsi="Verdana"/>
                <w:sz w:val="20"/>
                <w:szCs w:val="20"/>
              </w:rPr>
              <w:t>Werkvormen die samenwerking en sociaal contact bevorderen.</w:t>
            </w:r>
          </w:p>
        </w:tc>
        <w:tc>
          <w:tcPr>
            <w:tcW w:w="992" w:type="dxa"/>
          </w:tcPr>
          <w:p w:rsidR="00E31120" w:rsidRPr="00E31120" w:rsidRDefault="00AA27AC" w:rsidP="00E31120">
            <w:pPr>
              <w:shd w:val="clear" w:color="auto" w:fill="FFFFFF"/>
              <w:rPr>
                <w:rFonts w:ascii="Verdana" w:hAnsi="Verdana"/>
                <w:bCs/>
                <w:sz w:val="20"/>
                <w:szCs w:val="20"/>
              </w:rPr>
            </w:pPr>
            <w:r>
              <w:rPr>
                <w:rFonts w:ascii="Verdana" w:hAnsi="Verdana"/>
                <w:bCs/>
                <w:sz w:val="20"/>
                <w:szCs w:val="20"/>
              </w:rPr>
              <w:t xml:space="preserve">Blz. </w:t>
            </w:r>
            <w:r w:rsidR="009B2873">
              <w:rPr>
                <w:rFonts w:ascii="Verdana" w:hAnsi="Verdana"/>
                <w:bCs/>
                <w:sz w:val="20"/>
                <w:szCs w:val="20"/>
              </w:rPr>
              <w:t>8</w:t>
            </w:r>
          </w:p>
        </w:tc>
      </w:tr>
      <w:tr w:rsidR="00E31120" w:rsidRPr="00AE11C0" w:rsidTr="009D2547">
        <w:trPr>
          <w:trHeight w:val="58"/>
        </w:trPr>
        <w:tc>
          <w:tcPr>
            <w:tcW w:w="1243" w:type="dxa"/>
          </w:tcPr>
          <w:p w:rsidR="00E31120" w:rsidRPr="009D2547" w:rsidRDefault="00E31120" w:rsidP="00E31120">
            <w:pPr>
              <w:shd w:val="clear" w:color="auto" w:fill="FFFFFF"/>
              <w:rPr>
                <w:rFonts w:ascii="Verdana" w:hAnsi="Verdana"/>
                <w:bCs/>
                <w:sz w:val="20"/>
                <w:szCs w:val="20"/>
              </w:rPr>
            </w:pPr>
            <w:r w:rsidRPr="009D2547">
              <w:rPr>
                <w:rFonts w:ascii="Verdana" w:hAnsi="Verdana"/>
                <w:sz w:val="20"/>
                <w:szCs w:val="20"/>
              </w:rPr>
              <w:t>1.2.3.</w:t>
            </w:r>
          </w:p>
        </w:tc>
        <w:tc>
          <w:tcPr>
            <w:tcW w:w="7116" w:type="dxa"/>
          </w:tcPr>
          <w:p w:rsidR="00E31120" w:rsidRPr="009D2547" w:rsidRDefault="00E31120" w:rsidP="009D2547">
            <w:pPr>
              <w:rPr>
                <w:rFonts w:ascii="Verdana" w:hAnsi="Verdana"/>
                <w:sz w:val="20"/>
                <w:szCs w:val="20"/>
              </w:rPr>
            </w:pPr>
            <w:r w:rsidRPr="009D2547">
              <w:rPr>
                <w:rFonts w:ascii="Verdana" w:hAnsi="Verdana"/>
                <w:sz w:val="20"/>
                <w:szCs w:val="20"/>
              </w:rPr>
              <w:t>Voorbeeldgedrag door leerkrachten en ouders en educatieve partners.</w:t>
            </w:r>
          </w:p>
        </w:tc>
        <w:tc>
          <w:tcPr>
            <w:tcW w:w="992" w:type="dxa"/>
          </w:tcPr>
          <w:p w:rsidR="00E31120" w:rsidRPr="00E31120" w:rsidRDefault="00AA27AC" w:rsidP="00E31120">
            <w:pPr>
              <w:shd w:val="clear" w:color="auto" w:fill="FFFFFF"/>
              <w:rPr>
                <w:rFonts w:ascii="Verdana" w:hAnsi="Verdana"/>
                <w:bCs/>
                <w:sz w:val="20"/>
                <w:szCs w:val="20"/>
              </w:rPr>
            </w:pPr>
            <w:r>
              <w:rPr>
                <w:rFonts w:ascii="Verdana" w:hAnsi="Verdana"/>
                <w:bCs/>
                <w:sz w:val="20"/>
                <w:szCs w:val="20"/>
              </w:rPr>
              <w:t xml:space="preserve">Blz. </w:t>
            </w:r>
            <w:r w:rsidR="009B2873">
              <w:rPr>
                <w:rFonts w:ascii="Verdana" w:hAnsi="Verdana"/>
                <w:bCs/>
                <w:sz w:val="20"/>
                <w:szCs w:val="20"/>
              </w:rPr>
              <w:t>8</w:t>
            </w:r>
          </w:p>
        </w:tc>
      </w:tr>
      <w:tr w:rsidR="00E31120" w:rsidRPr="00AE11C0" w:rsidTr="009D2547">
        <w:trPr>
          <w:trHeight w:val="58"/>
        </w:trPr>
        <w:tc>
          <w:tcPr>
            <w:tcW w:w="1243" w:type="dxa"/>
          </w:tcPr>
          <w:p w:rsidR="00E31120" w:rsidRPr="009D2547" w:rsidRDefault="00E31120" w:rsidP="00E31120">
            <w:pPr>
              <w:shd w:val="clear" w:color="auto" w:fill="FFFFFF"/>
              <w:rPr>
                <w:rFonts w:ascii="Verdana" w:hAnsi="Verdana"/>
                <w:bCs/>
                <w:sz w:val="20"/>
                <w:szCs w:val="20"/>
              </w:rPr>
            </w:pPr>
            <w:r w:rsidRPr="009D2547">
              <w:rPr>
                <w:rFonts w:ascii="Verdana" w:hAnsi="Verdana"/>
                <w:sz w:val="20"/>
                <w:szCs w:val="20"/>
              </w:rPr>
              <w:t xml:space="preserve">1.2.4.  </w:t>
            </w:r>
          </w:p>
        </w:tc>
        <w:tc>
          <w:tcPr>
            <w:tcW w:w="7116" w:type="dxa"/>
          </w:tcPr>
          <w:p w:rsidR="00E31120" w:rsidRPr="009D2547" w:rsidRDefault="00E31120" w:rsidP="009D2547">
            <w:pPr>
              <w:tabs>
                <w:tab w:val="left" w:pos="4320"/>
              </w:tabs>
              <w:jc w:val="both"/>
              <w:rPr>
                <w:rFonts w:ascii="Verdana" w:hAnsi="Verdana"/>
                <w:sz w:val="20"/>
                <w:szCs w:val="20"/>
              </w:rPr>
            </w:pPr>
            <w:r w:rsidRPr="009D2547">
              <w:rPr>
                <w:rFonts w:ascii="Verdana" w:hAnsi="Verdana"/>
                <w:sz w:val="20"/>
                <w:szCs w:val="20"/>
              </w:rPr>
              <w:t>Het onderwerp pesten bespreekbaar maken met kinderen.</w:t>
            </w:r>
          </w:p>
        </w:tc>
        <w:tc>
          <w:tcPr>
            <w:tcW w:w="992" w:type="dxa"/>
          </w:tcPr>
          <w:p w:rsidR="00E31120" w:rsidRPr="00E31120" w:rsidRDefault="00AA27AC" w:rsidP="00E31120">
            <w:pPr>
              <w:shd w:val="clear" w:color="auto" w:fill="FFFFFF"/>
              <w:rPr>
                <w:rFonts w:ascii="Verdana" w:hAnsi="Verdana"/>
                <w:bCs/>
                <w:sz w:val="20"/>
                <w:szCs w:val="20"/>
              </w:rPr>
            </w:pPr>
            <w:r>
              <w:rPr>
                <w:rFonts w:ascii="Verdana" w:hAnsi="Verdana"/>
                <w:bCs/>
                <w:sz w:val="20"/>
                <w:szCs w:val="20"/>
              </w:rPr>
              <w:t xml:space="preserve">Blz. </w:t>
            </w:r>
            <w:r w:rsidR="009B2873">
              <w:rPr>
                <w:rFonts w:ascii="Verdana" w:hAnsi="Verdana"/>
                <w:bCs/>
                <w:sz w:val="20"/>
                <w:szCs w:val="20"/>
              </w:rPr>
              <w:t>8</w:t>
            </w:r>
          </w:p>
        </w:tc>
      </w:tr>
      <w:tr w:rsidR="00E31120" w:rsidRPr="00AE11C0" w:rsidTr="009D2547">
        <w:trPr>
          <w:trHeight w:val="58"/>
        </w:trPr>
        <w:tc>
          <w:tcPr>
            <w:tcW w:w="1243" w:type="dxa"/>
          </w:tcPr>
          <w:p w:rsidR="00E31120" w:rsidRPr="009D2547" w:rsidRDefault="009D2547" w:rsidP="00E31120">
            <w:pPr>
              <w:shd w:val="clear" w:color="auto" w:fill="FFFFFF"/>
              <w:rPr>
                <w:rFonts w:ascii="Verdana" w:hAnsi="Verdana"/>
                <w:bCs/>
                <w:sz w:val="20"/>
                <w:szCs w:val="20"/>
              </w:rPr>
            </w:pPr>
            <w:r w:rsidRPr="009D2547">
              <w:rPr>
                <w:rFonts w:ascii="Verdana" w:hAnsi="Verdana"/>
                <w:sz w:val="20"/>
                <w:szCs w:val="20"/>
              </w:rPr>
              <w:t>1.2.5.</w:t>
            </w:r>
          </w:p>
        </w:tc>
        <w:tc>
          <w:tcPr>
            <w:tcW w:w="7116" w:type="dxa"/>
          </w:tcPr>
          <w:p w:rsidR="00E31120" w:rsidRPr="009D2547" w:rsidRDefault="009D2547" w:rsidP="009D2547">
            <w:pPr>
              <w:rPr>
                <w:rFonts w:ascii="Verdana" w:hAnsi="Verdana"/>
                <w:sz w:val="20"/>
                <w:szCs w:val="20"/>
              </w:rPr>
            </w:pPr>
            <w:r w:rsidRPr="009D2547">
              <w:rPr>
                <w:rFonts w:ascii="Verdana" w:hAnsi="Verdana"/>
                <w:sz w:val="20"/>
                <w:szCs w:val="20"/>
              </w:rPr>
              <w:t>Methodes</w:t>
            </w:r>
          </w:p>
        </w:tc>
        <w:tc>
          <w:tcPr>
            <w:tcW w:w="992" w:type="dxa"/>
          </w:tcPr>
          <w:p w:rsidR="00E31120" w:rsidRPr="00E31120" w:rsidRDefault="009B2873" w:rsidP="00E31120">
            <w:pPr>
              <w:shd w:val="clear" w:color="auto" w:fill="FFFFFF"/>
              <w:rPr>
                <w:rFonts w:ascii="Verdana" w:hAnsi="Verdana"/>
                <w:bCs/>
                <w:sz w:val="20"/>
                <w:szCs w:val="20"/>
              </w:rPr>
            </w:pPr>
            <w:r>
              <w:rPr>
                <w:rFonts w:ascii="Verdana" w:hAnsi="Verdana"/>
                <w:bCs/>
                <w:sz w:val="20"/>
                <w:szCs w:val="20"/>
              </w:rPr>
              <w:t>Blz. 9</w:t>
            </w:r>
            <w:r w:rsidR="00AA27AC">
              <w:rPr>
                <w:rFonts w:ascii="Verdana" w:hAnsi="Verdana"/>
                <w:bCs/>
                <w:sz w:val="20"/>
                <w:szCs w:val="20"/>
              </w:rPr>
              <w:t xml:space="preserve"> </w:t>
            </w:r>
          </w:p>
        </w:tc>
      </w:tr>
      <w:tr w:rsidR="00E31120" w:rsidRPr="00AE11C0" w:rsidTr="009D2547">
        <w:trPr>
          <w:trHeight w:val="58"/>
        </w:trPr>
        <w:tc>
          <w:tcPr>
            <w:tcW w:w="1243" w:type="dxa"/>
          </w:tcPr>
          <w:p w:rsidR="00E31120" w:rsidRPr="009D2547" w:rsidRDefault="009D2547" w:rsidP="00E31120">
            <w:pPr>
              <w:shd w:val="clear" w:color="auto" w:fill="FFFFFF"/>
              <w:rPr>
                <w:rFonts w:ascii="Verdana" w:hAnsi="Verdana"/>
                <w:bCs/>
                <w:sz w:val="20"/>
                <w:szCs w:val="20"/>
              </w:rPr>
            </w:pPr>
            <w:r w:rsidRPr="009D2547">
              <w:rPr>
                <w:rFonts w:ascii="Verdana" w:hAnsi="Verdana"/>
                <w:sz w:val="20"/>
                <w:szCs w:val="20"/>
              </w:rPr>
              <w:t>1.2.6.</w:t>
            </w:r>
          </w:p>
        </w:tc>
        <w:tc>
          <w:tcPr>
            <w:tcW w:w="7116" w:type="dxa"/>
          </w:tcPr>
          <w:p w:rsidR="00E31120" w:rsidRPr="009D2547" w:rsidRDefault="009D2547" w:rsidP="00E31120">
            <w:pPr>
              <w:shd w:val="clear" w:color="auto" w:fill="FFFFFF"/>
              <w:rPr>
                <w:rFonts w:ascii="Verdana" w:hAnsi="Verdana"/>
                <w:color w:val="000000"/>
                <w:sz w:val="20"/>
                <w:szCs w:val="20"/>
              </w:rPr>
            </w:pPr>
            <w:r w:rsidRPr="009D2547">
              <w:rPr>
                <w:rFonts w:ascii="Verdana" w:hAnsi="Verdana"/>
                <w:sz w:val="20"/>
                <w:szCs w:val="20"/>
              </w:rPr>
              <w:t>Leerlingvolgsysteem:</w:t>
            </w:r>
          </w:p>
        </w:tc>
        <w:tc>
          <w:tcPr>
            <w:tcW w:w="992" w:type="dxa"/>
          </w:tcPr>
          <w:p w:rsidR="00E31120" w:rsidRPr="00E31120" w:rsidRDefault="00AA27AC" w:rsidP="00E31120">
            <w:pPr>
              <w:shd w:val="clear" w:color="auto" w:fill="FFFFFF"/>
              <w:rPr>
                <w:rFonts w:ascii="Verdana" w:hAnsi="Verdana"/>
                <w:bCs/>
                <w:sz w:val="20"/>
                <w:szCs w:val="20"/>
              </w:rPr>
            </w:pPr>
            <w:r>
              <w:rPr>
                <w:rFonts w:ascii="Verdana" w:hAnsi="Verdana"/>
                <w:bCs/>
                <w:sz w:val="20"/>
                <w:szCs w:val="20"/>
              </w:rPr>
              <w:t xml:space="preserve">Blz. </w:t>
            </w:r>
            <w:r w:rsidR="003350C4">
              <w:rPr>
                <w:rFonts w:ascii="Verdana" w:hAnsi="Verdana"/>
                <w:bCs/>
                <w:sz w:val="20"/>
                <w:szCs w:val="20"/>
              </w:rPr>
              <w:t>9</w:t>
            </w:r>
          </w:p>
        </w:tc>
      </w:tr>
      <w:tr w:rsidR="00E31120" w:rsidRPr="00AE11C0" w:rsidTr="009D2547">
        <w:trPr>
          <w:trHeight w:val="58"/>
        </w:trPr>
        <w:tc>
          <w:tcPr>
            <w:tcW w:w="1243" w:type="dxa"/>
          </w:tcPr>
          <w:p w:rsidR="00E31120" w:rsidRPr="009D2547" w:rsidRDefault="009D2547" w:rsidP="00E31120">
            <w:pPr>
              <w:shd w:val="clear" w:color="auto" w:fill="FFFFFF"/>
              <w:rPr>
                <w:rFonts w:ascii="Verdana" w:hAnsi="Verdana"/>
                <w:bCs/>
                <w:sz w:val="20"/>
                <w:szCs w:val="20"/>
              </w:rPr>
            </w:pPr>
            <w:r w:rsidRPr="009D2547">
              <w:rPr>
                <w:rFonts w:ascii="Verdana" w:hAnsi="Verdana"/>
                <w:sz w:val="20"/>
                <w:szCs w:val="20"/>
              </w:rPr>
              <w:t>1.2.7.</w:t>
            </w:r>
          </w:p>
        </w:tc>
        <w:tc>
          <w:tcPr>
            <w:tcW w:w="7116" w:type="dxa"/>
          </w:tcPr>
          <w:p w:rsidR="00E31120" w:rsidRPr="009D2547" w:rsidRDefault="009D2547" w:rsidP="009D2547">
            <w:pPr>
              <w:rPr>
                <w:rFonts w:ascii="Verdana" w:hAnsi="Verdana"/>
                <w:sz w:val="20"/>
                <w:szCs w:val="20"/>
              </w:rPr>
            </w:pPr>
            <w:r w:rsidRPr="009D2547">
              <w:rPr>
                <w:rFonts w:ascii="Verdana" w:hAnsi="Verdana"/>
                <w:sz w:val="20"/>
                <w:szCs w:val="20"/>
              </w:rPr>
              <w:t>Informeren van ouders/verzorgers</w:t>
            </w:r>
          </w:p>
        </w:tc>
        <w:tc>
          <w:tcPr>
            <w:tcW w:w="992" w:type="dxa"/>
          </w:tcPr>
          <w:p w:rsidR="00E31120" w:rsidRPr="00E31120" w:rsidRDefault="00AA27AC" w:rsidP="00E31120">
            <w:pPr>
              <w:shd w:val="clear" w:color="auto" w:fill="FFFFFF"/>
              <w:rPr>
                <w:rFonts w:ascii="Verdana" w:hAnsi="Verdana"/>
                <w:bCs/>
                <w:sz w:val="20"/>
                <w:szCs w:val="20"/>
              </w:rPr>
            </w:pPr>
            <w:r>
              <w:rPr>
                <w:rFonts w:ascii="Verdana" w:hAnsi="Verdana"/>
                <w:bCs/>
                <w:sz w:val="20"/>
                <w:szCs w:val="20"/>
              </w:rPr>
              <w:t xml:space="preserve">Blz. </w:t>
            </w:r>
            <w:r w:rsidR="003350C4">
              <w:rPr>
                <w:rFonts w:ascii="Verdana" w:hAnsi="Verdana"/>
                <w:bCs/>
                <w:sz w:val="20"/>
                <w:szCs w:val="20"/>
              </w:rPr>
              <w:t>9</w:t>
            </w:r>
          </w:p>
        </w:tc>
      </w:tr>
      <w:tr w:rsidR="00E31120" w:rsidRPr="00AE11C0" w:rsidTr="009D2547">
        <w:trPr>
          <w:trHeight w:val="58"/>
        </w:trPr>
        <w:tc>
          <w:tcPr>
            <w:tcW w:w="1243" w:type="dxa"/>
          </w:tcPr>
          <w:p w:rsidR="00E31120" w:rsidRPr="009D2547" w:rsidRDefault="009D2547" w:rsidP="00E31120">
            <w:pPr>
              <w:shd w:val="clear" w:color="auto" w:fill="FFFFFF"/>
              <w:rPr>
                <w:rFonts w:ascii="Verdana" w:hAnsi="Verdana"/>
                <w:bCs/>
                <w:sz w:val="20"/>
                <w:szCs w:val="20"/>
              </w:rPr>
            </w:pPr>
            <w:r w:rsidRPr="009D2547">
              <w:rPr>
                <w:rFonts w:ascii="Verdana" w:hAnsi="Verdana"/>
                <w:sz w:val="20"/>
                <w:szCs w:val="20"/>
              </w:rPr>
              <w:t>1.2.8.</w:t>
            </w:r>
          </w:p>
        </w:tc>
        <w:tc>
          <w:tcPr>
            <w:tcW w:w="7116" w:type="dxa"/>
          </w:tcPr>
          <w:p w:rsidR="00E31120" w:rsidRPr="009D2547" w:rsidRDefault="009D2547" w:rsidP="009D2547">
            <w:pPr>
              <w:jc w:val="both"/>
              <w:rPr>
                <w:rFonts w:ascii="Verdana" w:hAnsi="Verdana" w:cs="Tahoma"/>
                <w:sz w:val="20"/>
                <w:szCs w:val="20"/>
              </w:rPr>
            </w:pPr>
            <w:r w:rsidRPr="009D2547">
              <w:rPr>
                <w:rFonts w:ascii="Verdana" w:hAnsi="Verdana"/>
                <w:sz w:val="20"/>
                <w:szCs w:val="20"/>
              </w:rPr>
              <w:t>Vertrouwenspersoon/ contactpersoon</w:t>
            </w:r>
          </w:p>
        </w:tc>
        <w:tc>
          <w:tcPr>
            <w:tcW w:w="992" w:type="dxa"/>
          </w:tcPr>
          <w:p w:rsidR="00E31120" w:rsidRPr="00E31120" w:rsidRDefault="00AA27AC" w:rsidP="00E31120">
            <w:pPr>
              <w:shd w:val="clear" w:color="auto" w:fill="FFFFFF"/>
              <w:rPr>
                <w:rFonts w:ascii="Verdana" w:hAnsi="Verdana"/>
                <w:bCs/>
                <w:sz w:val="20"/>
                <w:szCs w:val="20"/>
              </w:rPr>
            </w:pPr>
            <w:r>
              <w:rPr>
                <w:rFonts w:ascii="Verdana" w:hAnsi="Verdana"/>
                <w:bCs/>
                <w:sz w:val="20"/>
                <w:szCs w:val="20"/>
              </w:rPr>
              <w:t xml:space="preserve">Blz. </w:t>
            </w:r>
            <w:r w:rsidR="003350C4">
              <w:rPr>
                <w:rFonts w:ascii="Verdana" w:hAnsi="Verdana"/>
                <w:bCs/>
                <w:sz w:val="20"/>
                <w:szCs w:val="20"/>
              </w:rPr>
              <w:t>9</w:t>
            </w:r>
          </w:p>
        </w:tc>
      </w:tr>
      <w:tr w:rsidR="00E31120" w:rsidRPr="00AE11C0" w:rsidTr="009D2547">
        <w:trPr>
          <w:trHeight w:val="58"/>
        </w:trPr>
        <w:tc>
          <w:tcPr>
            <w:tcW w:w="1243" w:type="dxa"/>
          </w:tcPr>
          <w:p w:rsidR="00E31120" w:rsidRPr="009D2547" w:rsidRDefault="009D2547" w:rsidP="00E31120">
            <w:pPr>
              <w:shd w:val="clear" w:color="auto" w:fill="FFFFFF"/>
              <w:rPr>
                <w:rFonts w:ascii="Verdana" w:hAnsi="Verdana"/>
                <w:bCs/>
                <w:sz w:val="20"/>
                <w:szCs w:val="20"/>
                <w:u w:val="single"/>
              </w:rPr>
            </w:pPr>
            <w:r w:rsidRPr="009D2547">
              <w:rPr>
                <w:rFonts w:ascii="Verdana" w:hAnsi="Verdana"/>
                <w:sz w:val="20"/>
                <w:szCs w:val="20"/>
              </w:rPr>
              <w:t>1.2.9.</w:t>
            </w:r>
          </w:p>
        </w:tc>
        <w:tc>
          <w:tcPr>
            <w:tcW w:w="7116" w:type="dxa"/>
          </w:tcPr>
          <w:p w:rsidR="00E31120" w:rsidRPr="009D2547" w:rsidRDefault="009D2547" w:rsidP="009D2547">
            <w:pPr>
              <w:rPr>
                <w:rFonts w:ascii="Verdana" w:hAnsi="Verdana"/>
                <w:sz w:val="20"/>
                <w:szCs w:val="20"/>
              </w:rPr>
            </w:pPr>
            <w:r w:rsidRPr="009D2547">
              <w:rPr>
                <w:rFonts w:ascii="Verdana" w:hAnsi="Verdana"/>
                <w:sz w:val="20"/>
                <w:szCs w:val="20"/>
              </w:rPr>
              <w:t>De interne begeleider / gedragsspecialist</w:t>
            </w:r>
          </w:p>
        </w:tc>
        <w:tc>
          <w:tcPr>
            <w:tcW w:w="992" w:type="dxa"/>
          </w:tcPr>
          <w:p w:rsidR="00E31120" w:rsidRPr="00E31120" w:rsidRDefault="00AA27AC" w:rsidP="00E31120">
            <w:pPr>
              <w:shd w:val="clear" w:color="auto" w:fill="FFFFFF"/>
              <w:rPr>
                <w:rFonts w:ascii="Verdana" w:hAnsi="Verdana"/>
                <w:bCs/>
                <w:sz w:val="20"/>
                <w:szCs w:val="20"/>
              </w:rPr>
            </w:pPr>
            <w:r>
              <w:rPr>
                <w:rFonts w:ascii="Verdana" w:hAnsi="Verdana"/>
                <w:bCs/>
                <w:sz w:val="20"/>
                <w:szCs w:val="20"/>
              </w:rPr>
              <w:t xml:space="preserve">Blz. </w:t>
            </w:r>
            <w:r w:rsidR="003350C4">
              <w:rPr>
                <w:rFonts w:ascii="Verdana" w:hAnsi="Verdana"/>
                <w:bCs/>
                <w:sz w:val="20"/>
                <w:szCs w:val="20"/>
              </w:rPr>
              <w:t>10</w:t>
            </w:r>
          </w:p>
        </w:tc>
      </w:tr>
      <w:tr w:rsidR="00E31120" w:rsidRPr="00AE11C0" w:rsidTr="009D2547">
        <w:trPr>
          <w:trHeight w:val="58"/>
        </w:trPr>
        <w:tc>
          <w:tcPr>
            <w:tcW w:w="1243" w:type="dxa"/>
          </w:tcPr>
          <w:p w:rsidR="00E31120" w:rsidRPr="009D2547" w:rsidRDefault="009D2547" w:rsidP="00E31120">
            <w:pPr>
              <w:shd w:val="clear" w:color="auto" w:fill="FFFFFF"/>
              <w:rPr>
                <w:rFonts w:ascii="Verdana" w:hAnsi="Verdana"/>
                <w:bCs/>
                <w:sz w:val="20"/>
                <w:szCs w:val="20"/>
                <w:u w:val="single"/>
              </w:rPr>
            </w:pPr>
            <w:r w:rsidRPr="009D2547">
              <w:rPr>
                <w:rFonts w:ascii="Verdana" w:hAnsi="Verdana"/>
                <w:sz w:val="20"/>
                <w:szCs w:val="20"/>
              </w:rPr>
              <w:t>1.2.10</w:t>
            </w:r>
          </w:p>
        </w:tc>
        <w:tc>
          <w:tcPr>
            <w:tcW w:w="7116" w:type="dxa"/>
          </w:tcPr>
          <w:p w:rsidR="00E31120" w:rsidRPr="009D2547" w:rsidRDefault="009D2547" w:rsidP="009D2547">
            <w:pPr>
              <w:rPr>
                <w:rFonts w:ascii="Verdana" w:hAnsi="Verdana"/>
                <w:sz w:val="20"/>
                <w:szCs w:val="20"/>
              </w:rPr>
            </w:pPr>
            <w:r w:rsidRPr="009D2547">
              <w:rPr>
                <w:rFonts w:ascii="Verdana" w:hAnsi="Verdana"/>
                <w:sz w:val="20"/>
                <w:szCs w:val="20"/>
              </w:rPr>
              <w:t>Zorgvergadering</w:t>
            </w:r>
          </w:p>
        </w:tc>
        <w:tc>
          <w:tcPr>
            <w:tcW w:w="992" w:type="dxa"/>
          </w:tcPr>
          <w:p w:rsidR="00E31120" w:rsidRPr="00E31120" w:rsidRDefault="00AA27AC" w:rsidP="00E31120">
            <w:pPr>
              <w:shd w:val="clear" w:color="auto" w:fill="FFFFFF"/>
              <w:rPr>
                <w:rFonts w:ascii="Verdana" w:hAnsi="Verdana"/>
                <w:bCs/>
                <w:sz w:val="20"/>
                <w:szCs w:val="20"/>
              </w:rPr>
            </w:pPr>
            <w:r>
              <w:rPr>
                <w:rFonts w:ascii="Verdana" w:hAnsi="Verdana"/>
                <w:bCs/>
                <w:sz w:val="20"/>
                <w:szCs w:val="20"/>
              </w:rPr>
              <w:t xml:space="preserve">Blz. </w:t>
            </w:r>
            <w:r w:rsidR="003350C4">
              <w:rPr>
                <w:rFonts w:ascii="Verdana" w:hAnsi="Verdana"/>
                <w:bCs/>
                <w:sz w:val="20"/>
                <w:szCs w:val="20"/>
              </w:rPr>
              <w:t>10</w:t>
            </w:r>
          </w:p>
        </w:tc>
      </w:tr>
      <w:tr w:rsidR="009D2547" w:rsidRPr="00AE11C0" w:rsidTr="009D2547">
        <w:trPr>
          <w:trHeight w:val="58"/>
        </w:trPr>
        <w:tc>
          <w:tcPr>
            <w:tcW w:w="1243" w:type="dxa"/>
          </w:tcPr>
          <w:p w:rsidR="009D2547" w:rsidRPr="00205AB6" w:rsidRDefault="009D2547" w:rsidP="009D2547">
            <w:pPr>
              <w:shd w:val="clear" w:color="auto" w:fill="FFFFFF"/>
              <w:rPr>
                <w:rFonts w:ascii="Verdana" w:hAnsi="Verdana"/>
                <w:bCs/>
                <w:sz w:val="20"/>
                <w:szCs w:val="20"/>
              </w:rPr>
            </w:pPr>
            <w:r w:rsidRPr="00205AB6">
              <w:rPr>
                <w:rFonts w:ascii="Verdana" w:hAnsi="Verdana"/>
                <w:color w:val="000000"/>
                <w:sz w:val="20"/>
                <w:szCs w:val="20"/>
              </w:rPr>
              <w:t xml:space="preserve">2.  </w:t>
            </w:r>
          </w:p>
        </w:tc>
        <w:tc>
          <w:tcPr>
            <w:tcW w:w="7116" w:type="dxa"/>
          </w:tcPr>
          <w:p w:rsidR="009D2547" w:rsidRPr="00E31120" w:rsidRDefault="009D2547" w:rsidP="009D2547">
            <w:pPr>
              <w:shd w:val="clear" w:color="auto" w:fill="FFFFFF"/>
              <w:rPr>
                <w:rFonts w:ascii="Verdana" w:hAnsi="Verdana"/>
                <w:color w:val="000000"/>
                <w:sz w:val="20"/>
                <w:szCs w:val="20"/>
              </w:rPr>
            </w:pPr>
            <w:r w:rsidRPr="00E31120">
              <w:rPr>
                <w:rFonts w:ascii="Verdana" w:hAnsi="Verdana"/>
                <w:b/>
                <w:color w:val="000000"/>
                <w:sz w:val="20"/>
                <w:szCs w:val="20"/>
              </w:rPr>
              <w:t>Curatief werken</w:t>
            </w:r>
          </w:p>
        </w:tc>
        <w:tc>
          <w:tcPr>
            <w:tcW w:w="992" w:type="dxa"/>
          </w:tcPr>
          <w:p w:rsidR="009D2547" w:rsidRPr="00E31120" w:rsidRDefault="003350C4" w:rsidP="009D2547">
            <w:pPr>
              <w:shd w:val="clear" w:color="auto" w:fill="FFFFFF"/>
              <w:rPr>
                <w:rFonts w:ascii="Verdana" w:hAnsi="Verdana"/>
                <w:bCs/>
                <w:sz w:val="20"/>
                <w:szCs w:val="20"/>
              </w:rPr>
            </w:pPr>
            <w:r>
              <w:rPr>
                <w:rFonts w:ascii="Verdana" w:hAnsi="Verdana"/>
                <w:bCs/>
                <w:sz w:val="20"/>
                <w:szCs w:val="20"/>
              </w:rPr>
              <w:t>Blz. 11</w:t>
            </w:r>
            <w:r w:rsidR="00AA27AC">
              <w:rPr>
                <w:rFonts w:ascii="Verdana" w:hAnsi="Verdana"/>
                <w:bCs/>
                <w:sz w:val="20"/>
                <w:szCs w:val="20"/>
              </w:rPr>
              <w:t xml:space="preserve"> </w:t>
            </w:r>
          </w:p>
        </w:tc>
      </w:tr>
      <w:tr w:rsidR="009D2547" w:rsidRPr="00AE11C0" w:rsidTr="009D2547">
        <w:trPr>
          <w:trHeight w:val="58"/>
        </w:trPr>
        <w:tc>
          <w:tcPr>
            <w:tcW w:w="1243" w:type="dxa"/>
          </w:tcPr>
          <w:p w:rsidR="009D2547" w:rsidRPr="00E31120" w:rsidRDefault="00B71750" w:rsidP="009D2547">
            <w:pPr>
              <w:shd w:val="clear" w:color="auto" w:fill="FFFFFF"/>
              <w:rPr>
                <w:rFonts w:ascii="Verdana" w:hAnsi="Verdana"/>
                <w:bCs/>
                <w:sz w:val="20"/>
                <w:szCs w:val="20"/>
              </w:rPr>
            </w:pPr>
            <w:r w:rsidRPr="00E31120">
              <w:rPr>
                <w:rFonts w:ascii="Verdana" w:hAnsi="Verdana"/>
                <w:color w:val="000000"/>
                <w:sz w:val="20"/>
                <w:szCs w:val="20"/>
              </w:rPr>
              <w:t>2.1.</w:t>
            </w:r>
          </w:p>
        </w:tc>
        <w:tc>
          <w:tcPr>
            <w:tcW w:w="7116" w:type="dxa"/>
          </w:tcPr>
          <w:p w:rsidR="009D2547" w:rsidRPr="00B71750" w:rsidRDefault="009D2547" w:rsidP="009D2547">
            <w:pPr>
              <w:shd w:val="clear" w:color="auto" w:fill="FFFFFF"/>
              <w:rPr>
                <w:rFonts w:ascii="Verdana" w:hAnsi="Verdana"/>
                <w:b/>
                <w:color w:val="000000"/>
                <w:sz w:val="20"/>
                <w:szCs w:val="20"/>
              </w:rPr>
            </w:pPr>
            <w:r w:rsidRPr="00B71750">
              <w:rPr>
                <w:rFonts w:ascii="Verdana" w:hAnsi="Verdana"/>
                <w:b/>
                <w:color w:val="000000"/>
                <w:sz w:val="20"/>
                <w:szCs w:val="20"/>
              </w:rPr>
              <w:t>Curatief werken op groepsniveau</w:t>
            </w:r>
          </w:p>
        </w:tc>
        <w:tc>
          <w:tcPr>
            <w:tcW w:w="992" w:type="dxa"/>
          </w:tcPr>
          <w:p w:rsidR="009D2547" w:rsidRPr="00E31120" w:rsidRDefault="00AA27AC" w:rsidP="009D2547">
            <w:pPr>
              <w:shd w:val="clear" w:color="auto" w:fill="FFFFFF"/>
              <w:rPr>
                <w:rFonts w:ascii="Verdana" w:hAnsi="Verdana"/>
                <w:bCs/>
                <w:sz w:val="20"/>
                <w:szCs w:val="20"/>
              </w:rPr>
            </w:pPr>
            <w:r>
              <w:rPr>
                <w:rFonts w:ascii="Verdana" w:hAnsi="Verdana"/>
                <w:bCs/>
                <w:sz w:val="20"/>
                <w:szCs w:val="20"/>
              </w:rPr>
              <w:t>Blz. 1</w:t>
            </w:r>
            <w:r w:rsidR="003350C4">
              <w:rPr>
                <w:rFonts w:ascii="Verdana" w:hAnsi="Verdana"/>
                <w:bCs/>
                <w:sz w:val="20"/>
                <w:szCs w:val="20"/>
              </w:rPr>
              <w:t>2</w:t>
            </w:r>
          </w:p>
        </w:tc>
      </w:tr>
      <w:tr w:rsidR="00B71750" w:rsidRPr="00AE11C0" w:rsidTr="009D2547">
        <w:trPr>
          <w:trHeight w:val="58"/>
        </w:trPr>
        <w:tc>
          <w:tcPr>
            <w:tcW w:w="1243" w:type="dxa"/>
          </w:tcPr>
          <w:p w:rsidR="00B71750" w:rsidRPr="00B71750" w:rsidRDefault="00B71750" w:rsidP="009D2547">
            <w:pPr>
              <w:shd w:val="clear" w:color="auto" w:fill="FFFFFF"/>
              <w:rPr>
                <w:rFonts w:ascii="Verdana" w:hAnsi="Verdana"/>
                <w:color w:val="000000"/>
                <w:sz w:val="20"/>
                <w:szCs w:val="20"/>
              </w:rPr>
            </w:pPr>
            <w:r w:rsidRPr="00B71750">
              <w:rPr>
                <w:rFonts w:ascii="Verdana" w:hAnsi="Verdana"/>
                <w:sz w:val="20"/>
                <w:szCs w:val="20"/>
              </w:rPr>
              <w:t>2.1.1.</w:t>
            </w:r>
          </w:p>
        </w:tc>
        <w:tc>
          <w:tcPr>
            <w:tcW w:w="7116" w:type="dxa"/>
          </w:tcPr>
          <w:p w:rsidR="00B71750" w:rsidRPr="00B71750" w:rsidRDefault="00B71750" w:rsidP="00B71750">
            <w:pPr>
              <w:tabs>
                <w:tab w:val="left" w:pos="0"/>
              </w:tabs>
              <w:rPr>
                <w:rFonts w:ascii="Verdana" w:hAnsi="Verdana"/>
                <w:sz w:val="20"/>
                <w:szCs w:val="20"/>
              </w:rPr>
            </w:pPr>
            <w:r w:rsidRPr="00B71750">
              <w:rPr>
                <w:rFonts w:ascii="Verdana" w:hAnsi="Verdana"/>
                <w:sz w:val="20"/>
                <w:szCs w:val="20"/>
              </w:rPr>
              <w:t>Leerlingenzorg op groepsniveau</w:t>
            </w:r>
          </w:p>
        </w:tc>
        <w:tc>
          <w:tcPr>
            <w:tcW w:w="992" w:type="dxa"/>
          </w:tcPr>
          <w:p w:rsidR="00B71750" w:rsidRPr="00E31120" w:rsidRDefault="00AA27AC" w:rsidP="009D2547">
            <w:pPr>
              <w:shd w:val="clear" w:color="auto" w:fill="FFFFFF"/>
              <w:rPr>
                <w:rFonts w:ascii="Verdana" w:hAnsi="Verdana"/>
                <w:bCs/>
                <w:sz w:val="20"/>
                <w:szCs w:val="20"/>
              </w:rPr>
            </w:pPr>
            <w:r>
              <w:rPr>
                <w:rFonts w:ascii="Verdana" w:hAnsi="Verdana"/>
                <w:bCs/>
                <w:sz w:val="20"/>
                <w:szCs w:val="20"/>
              </w:rPr>
              <w:t>Blz. 1</w:t>
            </w:r>
            <w:r w:rsidR="003350C4">
              <w:rPr>
                <w:rFonts w:ascii="Verdana" w:hAnsi="Verdana"/>
                <w:bCs/>
                <w:sz w:val="20"/>
                <w:szCs w:val="20"/>
              </w:rPr>
              <w:t>3</w:t>
            </w:r>
          </w:p>
        </w:tc>
      </w:tr>
      <w:tr w:rsidR="009D2547" w:rsidRPr="00AE11C0" w:rsidTr="00B71750">
        <w:trPr>
          <w:trHeight w:val="333"/>
        </w:trPr>
        <w:tc>
          <w:tcPr>
            <w:tcW w:w="1243" w:type="dxa"/>
          </w:tcPr>
          <w:p w:rsidR="009D2547" w:rsidRPr="00B71750" w:rsidRDefault="00B71750" w:rsidP="009D2547">
            <w:pPr>
              <w:shd w:val="clear" w:color="auto" w:fill="FFFFFF"/>
              <w:rPr>
                <w:rFonts w:ascii="Verdana" w:hAnsi="Verdana"/>
                <w:bCs/>
                <w:sz w:val="20"/>
                <w:szCs w:val="20"/>
              </w:rPr>
            </w:pPr>
            <w:r w:rsidRPr="00B71750">
              <w:rPr>
                <w:rFonts w:ascii="Verdana" w:hAnsi="Verdana"/>
                <w:sz w:val="20"/>
                <w:szCs w:val="20"/>
              </w:rPr>
              <w:t>2.1.2.</w:t>
            </w:r>
          </w:p>
        </w:tc>
        <w:tc>
          <w:tcPr>
            <w:tcW w:w="7116" w:type="dxa"/>
          </w:tcPr>
          <w:p w:rsidR="009D2547" w:rsidRPr="00B71750" w:rsidRDefault="00B71750" w:rsidP="00B71750">
            <w:pPr>
              <w:tabs>
                <w:tab w:val="left" w:pos="0"/>
              </w:tabs>
              <w:rPr>
                <w:rFonts w:ascii="Verdana" w:hAnsi="Verdana"/>
                <w:sz w:val="20"/>
                <w:szCs w:val="20"/>
              </w:rPr>
            </w:pPr>
            <w:r w:rsidRPr="00B71750">
              <w:rPr>
                <w:rFonts w:ascii="Verdana" w:hAnsi="Verdana"/>
                <w:sz w:val="20"/>
                <w:szCs w:val="20"/>
              </w:rPr>
              <w:t>Methodes</w:t>
            </w:r>
          </w:p>
        </w:tc>
        <w:tc>
          <w:tcPr>
            <w:tcW w:w="992" w:type="dxa"/>
          </w:tcPr>
          <w:p w:rsidR="009D2547" w:rsidRPr="00E31120" w:rsidRDefault="00205AB6" w:rsidP="009D2547">
            <w:pPr>
              <w:shd w:val="clear" w:color="auto" w:fill="FFFFFF"/>
              <w:rPr>
                <w:rFonts w:ascii="Verdana" w:hAnsi="Verdana"/>
                <w:bCs/>
                <w:sz w:val="20"/>
                <w:szCs w:val="20"/>
              </w:rPr>
            </w:pPr>
            <w:r>
              <w:rPr>
                <w:rFonts w:ascii="Verdana" w:hAnsi="Verdana"/>
                <w:bCs/>
                <w:sz w:val="20"/>
                <w:szCs w:val="20"/>
              </w:rPr>
              <w:t xml:space="preserve">Blz. 12 </w:t>
            </w:r>
          </w:p>
        </w:tc>
      </w:tr>
      <w:tr w:rsidR="009D2547" w:rsidRPr="00AE11C0" w:rsidTr="009D2547">
        <w:trPr>
          <w:trHeight w:val="156"/>
        </w:trPr>
        <w:tc>
          <w:tcPr>
            <w:tcW w:w="1243" w:type="dxa"/>
          </w:tcPr>
          <w:p w:rsidR="009D2547" w:rsidRPr="00E31120" w:rsidRDefault="00B71750" w:rsidP="009D2547">
            <w:pPr>
              <w:shd w:val="clear" w:color="auto" w:fill="FFFFFF"/>
              <w:rPr>
                <w:rFonts w:ascii="Verdana" w:hAnsi="Verdana"/>
                <w:bCs/>
                <w:sz w:val="20"/>
                <w:szCs w:val="20"/>
              </w:rPr>
            </w:pPr>
            <w:r w:rsidRPr="00E31120">
              <w:rPr>
                <w:rFonts w:ascii="Verdana" w:hAnsi="Verdana"/>
                <w:color w:val="000000"/>
                <w:sz w:val="20"/>
                <w:szCs w:val="20"/>
              </w:rPr>
              <w:t>2.2.</w:t>
            </w:r>
          </w:p>
        </w:tc>
        <w:tc>
          <w:tcPr>
            <w:tcW w:w="7116" w:type="dxa"/>
          </w:tcPr>
          <w:p w:rsidR="009D2547" w:rsidRPr="00B71750" w:rsidRDefault="009D2547" w:rsidP="009D2547">
            <w:pPr>
              <w:shd w:val="clear" w:color="auto" w:fill="FFFFFF"/>
              <w:rPr>
                <w:rFonts w:ascii="Verdana" w:hAnsi="Verdana"/>
                <w:b/>
                <w:color w:val="000000"/>
                <w:sz w:val="20"/>
                <w:szCs w:val="20"/>
              </w:rPr>
            </w:pPr>
            <w:r w:rsidRPr="00B71750">
              <w:rPr>
                <w:rFonts w:ascii="Verdana" w:hAnsi="Verdana"/>
                <w:b/>
                <w:color w:val="000000"/>
                <w:sz w:val="20"/>
                <w:szCs w:val="20"/>
              </w:rPr>
              <w:t>Curatief werken op schoolniveau</w:t>
            </w:r>
          </w:p>
        </w:tc>
        <w:tc>
          <w:tcPr>
            <w:tcW w:w="992" w:type="dxa"/>
          </w:tcPr>
          <w:p w:rsidR="009D2547" w:rsidRPr="00E31120" w:rsidRDefault="00205AB6" w:rsidP="009D2547">
            <w:pPr>
              <w:shd w:val="clear" w:color="auto" w:fill="FFFFFF"/>
              <w:rPr>
                <w:rFonts w:ascii="Verdana" w:hAnsi="Verdana"/>
                <w:bCs/>
                <w:sz w:val="20"/>
                <w:szCs w:val="20"/>
              </w:rPr>
            </w:pPr>
            <w:r>
              <w:rPr>
                <w:rFonts w:ascii="Verdana" w:hAnsi="Verdana"/>
                <w:bCs/>
                <w:sz w:val="20"/>
                <w:szCs w:val="20"/>
              </w:rPr>
              <w:t>Blz. 1</w:t>
            </w:r>
            <w:r w:rsidR="003350C4">
              <w:rPr>
                <w:rFonts w:ascii="Verdana" w:hAnsi="Verdana"/>
                <w:bCs/>
                <w:sz w:val="20"/>
                <w:szCs w:val="20"/>
              </w:rPr>
              <w:t>3</w:t>
            </w:r>
          </w:p>
        </w:tc>
      </w:tr>
      <w:tr w:rsidR="009D2547" w:rsidRPr="00AE11C0" w:rsidTr="00B71750">
        <w:trPr>
          <w:trHeight w:val="190"/>
        </w:trPr>
        <w:tc>
          <w:tcPr>
            <w:tcW w:w="1243" w:type="dxa"/>
          </w:tcPr>
          <w:p w:rsidR="009D2547" w:rsidRPr="00B71750" w:rsidRDefault="00B71750" w:rsidP="009D2547">
            <w:pPr>
              <w:shd w:val="clear" w:color="auto" w:fill="FFFFFF"/>
              <w:rPr>
                <w:rFonts w:ascii="Verdana" w:hAnsi="Verdana"/>
                <w:bCs/>
                <w:sz w:val="20"/>
                <w:szCs w:val="20"/>
              </w:rPr>
            </w:pPr>
            <w:r w:rsidRPr="00B71750">
              <w:rPr>
                <w:rFonts w:ascii="Verdana" w:hAnsi="Verdana"/>
                <w:sz w:val="20"/>
                <w:szCs w:val="20"/>
              </w:rPr>
              <w:t xml:space="preserve">2.2.1   </w:t>
            </w:r>
          </w:p>
        </w:tc>
        <w:tc>
          <w:tcPr>
            <w:tcW w:w="7116" w:type="dxa"/>
          </w:tcPr>
          <w:p w:rsidR="009D2547" w:rsidRPr="00B71750" w:rsidRDefault="00B71750" w:rsidP="00B71750">
            <w:pPr>
              <w:tabs>
                <w:tab w:val="left" w:pos="0"/>
              </w:tabs>
              <w:rPr>
                <w:rFonts w:ascii="Verdana" w:hAnsi="Verdana"/>
                <w:sz w:val="20"/>
                <w:szCs w:val="20"/>
              </w:rPr>
            </w:pPr>
            <w:r w:rsidRPr="00B71750">
              <w:rPr>
                <w:rFonts w:ascii="Verdana" w:hAnsi="Verdana"/>
                <w:sz w:val="20"/>
                <w:szCs w:val="20"/>
              </w:rPr>
              <w:t>Leerlingenzorg op schoolnivea</w:t>
            </w:r>
            <w:r>
              <w:rPr>
                <w:rFonts w:ascii="Verdana" w:hAnsi="Verdana"/>
                <w:sz w:val="20"/>
                <w:szCs w:val="20"/>
              </w:rPr>
              <w:t>u</w:t>
            </w:r>
          </w:p>
        </w:tc>
        <w:tc>
          <w:tcPr>
            <w:tcW w:w="992" w:type="dxa"/>
          </w:tcPr>
          <w:p w:rsidR="009D2547" w:rsidRPr="00E31120" w:rsidRDefault="00205AB6" w:rsidP="009D2547">
            <w:pPr>
              <w:shd w:val="clear" w:color="auto" w:fill="FFFFFF"/>
              <w:rPr>
                <w:rFonts w:ascii="Verdana" w:hAnsi="Verdana"/>
                <w:bCs/>
                <w:sz w:val="20"/>
                <w:szCs w:val="20"/>
              </w:rPr>
            </w:pPr>
            <w:r>
              <w:rPr>
                <w:rFonts w:ascii="Verdana" w:hAnsi="Verdana"/>
                <w:bCs/>
                <w:sz w:val="20"/>
                <w:szCs w:val="20"/>
              </w:rPr>
              <w:t>Blz. 1</w:t>
            </w:r>
            <w:r w:rsidR="003350C4">
              <w:rPr>
                <w:rFonts w:ascii="Verdana" w:hAnsi="Verdana"/>
                <w:bCs/>
                <w:sz w:val="20"/>
                <w:szCs w:val="20"/>
              </w:rPr>
              <w:t>4</w:t>
            </w:r>
          </w:p>
        </w:tc>
      </w:tr>
      <w:tr w:rsidR="009D2547" w:rsidRPr="00AE11C0" w:rsidTr="00B71750">
        <w:trPr>
          <w:trHeight w:val="222"/>
        </w:trPr>
        <w:tc>
          <w:tcPr>
            <w:tcW w:w="1243" w:type="dxa"/>
          </w:tcPr>
          <w:p w:rsidR="009D2547" w:rsidRPr="00B71750" w:rsidRDefault="00B71750" w:rsidP="009D2547">
            <w:pPr>
              <w:shd w:val="clear" w:color="auto" w:fill="FFFFFF"/>
              <w:rPr>
                <w:rFonts w:ascii="Verdana" w:hAnsi="Verdana"/>
                <w:bCs/>
                <w:sz w:val="20"/>
                <w:szCs w:val="20"/>
              </w:rPr>
            </w:pPr>
            <w:r w:rsidRPr="00B71750">
              <w:rPr>
                <w:rFonts w:ascii="Verdana" w:hAnsi="Verdana"/>
                <w:sz w:val="20"/>
                <w:szCs w:val="20"/>
              </w:rPr>
              <w:t xml:space="preserve">2.2.2.   </w:t>
            </w:r>
          </w:p>
        </w:tc>
        <w:tc>
          <w:tcPr>
            <w:tcW w:w="7116" w:type="dxa"/>
          </w:tcPr>
          <w:p w:rsidR="009D2547" w:rsidRPr="00B71750" w:rsidRDefault="00B71750" w:rsidP="00B71750">
            <w:pPr>
              <w:tabs>
                <w:tab w:val="left" w:pos="0"/>
              </w:tabs>
              <w:rPr>
                <w:rFonts w:ascii="Verdana" w:hAnsi="Verdana"/>
                <w:sz w:val="20"/>
                <w:szCs w:val="20"/>
              </w:rPr>
            </w:pPr>
            <w:r w:rsidRPr="00B71750">
              <w:rPr>
                <w:rFonts w:ascii="Verdana" w:hAnsi="Verdana"/>
                <w:sz w:val="20"/>
                <w:szCs w:val="20"/>
              </w:rPr>
              <w:t>Leerlingenzorg op school overstijgend nivea</w:t>
            </w:r>
            <w:r>
              <w:rPr>
                <w:rFonts w:ascii="Verdana" w:hAnsi="Verdana"/>
                <w:sz w:val="20"/>
                <w:szCs w:val="20"/>
              </w:rPr>
              <w:t>u</w:t>
            </w:r>
          </w:p>
        </w:tc>
        <w:tc>
          <w:tcPr>
            <w:tcW w:w="992" w:type="dxa"/>
          </w:tcPr>
          <w:p w:rsidR="009D2547" w:rsidRPr="00E31120" w:rsidRDefault="00205AB6" w:rsidP="009D2547">
            <w:pPr>
              <w:shd w:val="clear" w:color="auto" w:fill="FFFFFF"/>
              <w:rPr>
                <w:rFonts w:ascii="Verdana" w:hAnsi="Verdana"/>
                <w:sz w:val="20"/>
                <w:szCs w:val="20"/>
              </w:rPr>
            </w:pPr>
            <w:r>
              <w:rPr>
                <w:rFonts w:ascii="Verdana" w:hAnsi="Verdana"/>
                <w:sz w:val="20"/>
                <w:szCs w:val="20"/>
              </w:rPr>
              <w:t>Blz. 1</w:t>
            </w:r>
            <w:r w:rsidR="003350C4">
              <w:rPr>
                <w:rFonts w:ascii="Verdana" w:hAnsi="Verdana"/>
                <w:sz w:val="20"/>
                <w:szCs w:val="20"/>
              </w:rPr>
              <w:t>4</w:t>
            </w:r>
          </w:p>
        </w:tc>
      </w:tr>
      <w:tr w:rsidR="00AA27AC" w:rsidRPr="00AE11C0" w:rsidTr="00AA27AC">
        <w:trPr>
          <w:trHeight w:val="120"/>
        </w:trPr>
        <w:tc>
          <w:tcPr>
            <w:tcW w:w="1243" w:type="dxa"/>
          </w:tcPr>
          <w:p w:rsidR="00AA27AC" w:rsidRPr="00E31120" w:rsidRDefault="00AA27AC" w:rsidP="00AA27AC">
            <w:pPr>
              <w:shd w:val="clear" w:color="auto" w:fill="FFFFFF"/>
              <w:rPr>
                <w:rFonts w:ascii="Verdana" w:hAnsi="Verdana"/>
                <w:bCs/>
                <w:sz w:val="20"/>
                <w:szCs w:val="20"/>
              </w:rPr>
            </w:pPr>
          </w:p>
        </w:tc>
        <w:tc>
          <w:tcPr>
            <w:tcW w:w="7116" w:type="dxa"/>
          </w:tcPr>
          <w:p w:rsidR="00AA27AC" w:rsidRPr="00E31120" w:rsidRDefault="00AA27AC" w:rsidP="00AA27AC">
            <w:pPr>
              <w:shd w:val="clear" w:color="auto" w:fill="FFFFFF"/>
              <w:rPr>
                <w:rFonts w:ascii="Verdana" w:hAnsi="Verdana"/>
                <w:bCs/>
                <w:sz w:val="20"/>
                <w:szCs w:val="20"/>
              </w:rPr>
            </w:pPr>
            <w:r>
              <w:rPr>
                <w:rFonts w:ascii="Verdana" w:hAnsi="Verdana"/>
                <w:b/>
                <w:color w:val="000000"/>
                <w:sz w:val="20"/>
                <w:szCs w:val="20"/>
              </w:rPr>
              <w:t>Tot s</w:t>
            </w:r>
            <w:r w:rsidRPr="00E31120">
              <w:rPr>
                <w:rFonts w:ascii="Verdana" w:hAnsi="Verdana"/>
                <w:b/>
                <w:color w:val="000000"/>
                <w:sz w:val="20"/>
                <w:szCs w:val="20"/>
              </w:rPr>
              <w:t>lot</w:t>
            </w:r>
          </w:p>
        </w:tc>
        <w:tc>
          <w:tcPr>
            <w:tcW w:w="992" w:type="dxa"/>
          </w:tcPr>
          <w:p w:rsidR="00AA27AC" w:rsidRPr="00E31120" w:rsidRDefault="003350C4" w:rsidP="00AA27AC">
            <w:pPr>
              <w:shd w:val="clear" w:color="auto" w:fill="FFFFFF"/>
              <w:rPr>
                <w:rFonts w:ascii="Verdana" w:hAnsi="Verdana"/>
                <w:bCs/>
                <w:sz w:val="20"/>
                <w:szCs w:val="20"/>
              </w:rPr>
            </w:pPr>
            <w:r>
              <w:rPr>
                <w:rFonts w:ascii="Verdana" w:hAnsi="Verdana"/>
                <w:bCs/>
                <w:sz w:val="20"/>
                <w:szCs w:val="20"/>
              </w:rPr>
              <w:t>Blz. 17</w:t>
            </w:r>
            <w:r w:rsidR="00205AB6">
              <w:rPr>
                <w:rFonts w:ascii="Verdana" w:hAnsi="Verdana"/>
                <w:bCs/>
                <w:sz w:val="20"/>
                <w:szCs w:val="20"/>
              </w:rPr>
              <w:t xml:space="preserve"> </w:t>
            </w:r>
          </w:p>
        </w:tc>
      </w:tr>
      <w:tr w:rsidR="00AA27AC" w:rsidRPr="00AE11C0" w:rsidTr="00AA27AC">
        <w:trPr>
          <w:trHeight w:val="58"/>
        </w:trPr>
        <w:tc>
          <w:tcPr>
            <w:tcW w:w="1243" w:type="dxa"/>
          </w:tcPr>
          <w:p w:rsidR="00AA27AC" w:rsidRPr="00E31120" w:rsidRDefault="00AA27AC" w:rsidP="00AA27AC">
            <w:pPr>
              <w:shd w:val="clear" w:color="auto" w:fill="FFFFFF"/>
              <w:rPr>
                <w:rFonts w:ascii="Verdana" w:hAnsi="Verdana"/>
                <w:bCs/>
                <w:sz w:val="20"/>
                <w:szCs w:val="20"/>
              </w:rPr>
            </w:pPr>
          </w:p>
        </w:tc>
        <w:tc>
          <w:tcPr>
            <w:tcW w:w="7116" w:type="dxa"/>
          </w:tcPr>
          <w:p w:rsidR="00AA27AC" w:rsidRPr="00E31120" w:rsidRDefault="00AA27AC" w:rsidP="00AA27AC">
            <w:pPr>
              <w:shd w:val="clear" w:color="auto" w:fill="FFFFFF"/>
              <w:rPr>
                <w:rFonts w:ascii="Verdana" w:hAnsi="Verdana"/>
                <w:bCs/>
                <w:sz w:val="20"/>
                <w:szCs w:val="20"/>
              </w:rPr>
            </w:pPr>
            <w:r w:rsidRPr="00E31120">
              <w:rPr>
                <w:rFonts w:ascii="Verdana" w:hAnsi="Verdana"/>
                <w:b/>
                <w:color w:val="000000"/>
                <w:sz w:val="20"/>
                <w:szCs w:val="20"/>
              </w:rPr>
              <w:t>Bijlagen</w:t>
            </w:r>
          </w:p>
        </w:tc>
        <w:tc>
          <w:tcPr>
            <w:tcW w:w="992" w:type="dxa"/>
          </w:tcPr>
          <w:p w:rsidR="00AA27AC" w:rsidRPr="00E31120" w:rsidRDefault="003350C4" w:rsidP="00AA27AC">
            <w:pPr>
              <w:shd w:val="clear" w:color="auto" w:fill="FFFFFF"/>
              <w:rPr>
                <w:rFonts w:ascii="Verdana" w:hAnsi="Verdana"/>
                <w:bCs/>
                <w:sz w:val="20"/>
                <w:szCs w:val="20"/>
              </w:rPr>
            </w:pPr>
            <w:r>
              <w:rPr>
                <w:rFonts w:ascii="Verdana" w:hAnsi="Verdana"/>
                <w:bCs/>
                <w:sz w:val="20"/>
                <w:szCs w:val="20"/>
              </w:rPr>
              <w:t>Blz. 18</w:t>
            </w:r>
            <w:r w:rsidR="00D24C46">
              <w:rPr>
                <w:rFonts w:ascii="Verdana" w:hAnsi="Verdana"/>
                <w:bCs/>
                <w:sz w:val="20"/>
                <w:szCs w:val="20"/>
              </w:rPr>
              <w:t xml:space="preserve"> </w:t>
            </w:r>
          </w:p>
        </w:tc>
      </w:tr>
      <w:tr w:rsidR="00AA27AC" w:rsidRPr="00AE11C0" w:rsidTr="00AA27AC">
        <w:trPr>
          <w:trHeight w:val="58"/>
        </w:trPr>
        <w:tc>
          <w:tcPr>
            <w:tcW w:w="1243" w:type="dxa"/>
          </w:tcPr>
          <w:p w:rsidR="00AA27AC" w:rsidRPr="00E31120" w:rsidRDefault="00AA27AC" w:rsidP="00AA27AC">
            <w:pPr>
              <w:shd w:val="clear" w:color="auto" w:fill="FFFFFF"/>
              <w:rPr>
                <w:rFonts w:ascii="Verdana" w:hAnsi="Verdana"/>
                <w:bCs/>
                <w:sz w:val="20"/>
                <w:szCs w:val="20"/>
              </w:rPr>
            </w:pPr>
            <w:r w:rsidRPr="00E31120">
              <w:rPr>
                <w:rFonts w:ascii="Verdana" w:hAnsi="Verdana"/>
                <w:color w:val="000000"/>
                <w:sz w:val="20"/>
                <w:szCs w:val="20"/>
              </w:rPr>
              <w:t xml:space="preserve">1.  </w:t>
            </w:r>
          </w:p>
        </w:tc>
        <w:tc>
          <w:tcPr>
            <w:tcW w:w="7116" w:type="dxa"/>
          </w:tcPr>
          <w:p w:rsidR="00AA27AC" w:rsidRPr="00E31120" w:rsidRDefault="00AA27AC" w:rsidP="00AA27AC">
            <w:pPr>
              <w:rPr>
                <w:rFonts w:ascii="Verdana" w:hAnsi="Verdana" w:cs="Tahoma"/>
                <w:sz w:val="20"/>
                <w:szCs w:val="20"/>
              </w:rPr>
            </w:pPr>
            <w:r w:rsidRPr="00E31120">
              <w:rPr>
                <w:rFonts w:ascii="Verdana" w:hAnsi="Verdana"/>
                <w:color w:val="000000"/>
                <w:sz w:val="20"/>
                <w:szCs w:val="20"/>
              </w:rPr>
              <w:t>Pestprotocol BS Cortemich</w:t>
            </w:r>
          </w:p>
        </w:tc>
        <w:tc>
          <w:tcPr>
            <w:tcW w:w="992" w:type="dxa"/>
          </w:tcPr>
          <w:p w:rsidR="00AA27AC" w:rsidRPr="00E31120" w:rsidRDefault="00205AB6" w:rsidP="00205AB6">
            <w:pPr>
              <w:shd w:val="clear" w:color="auto" w:fill="FFFFFF"/>
              <w:rPr>
                <w:rFonts w:ascii="Verdana" w:hAnsi="Verdana"/>
                <w:bCs/>
                <w:sz w:val="20"/>
                <w:szCs w:val="20"/>
              </w:rPr>
            </w:pPr>
            <w:r>
              <w:rPr>
                <w:rFonts w:ascii="Verdana" w:hAnsi="Verdana"/>
                <w:bCs/>
                <w:sz w:val="20"/>
                <w:szCs w:val="20"/>
              </w:rPr>
              <w:t>Blz. 19</w:t>
            </w:r>
          </w:p>
        </w:tc>
      </w:tr>
      <w:tr w:rsidR="00AA27AC" w:rsidRPr="00AE11C0" w:rsidTr="009D2547">
        <w:trPr>
          <w:trHeight w:val="400"/>
        </w:trPr>
        <w:tc>
          <w:tcPr>
            <w:tcW w:w="1243" w:type="dxa"/>
          </w:tcPr>
          <w:p w:rsidR="00AA27AC" w:rsidRPr="00E31120" w:rsidRDefault="00AA27AC" w:rsidP="00AA27AC">
            <w:pPr>
              <w:shd w:val="clear" w:color="auto" w:fill="FFFFFF"/>
              <w:rPr>
                <w:rFonts w:ascii="Verdana" w:hAnsi="Verdana"/>
                <w:bCs/>
                <w:sz w:val="20"/>
                <w:szCs w:val="20"/>
              </w:rPr>
            </w:pPr>
            <w:r w:rsidRPr="00E31120">
              <w:rPr>
                <w:rFonts w:ascii="Verdana" w:hAnsi="Verdana"/>
                <w:sz w:val="20"/>
                <w:szCs w:val="20"/>
              </w:rPr>
              <w:t>2</w:t>
            </w:r>
          </w:p>
        </w:tc>
        <w:tc>
          <w:tcPr>
            <w:tcW w:w="7116" w:type="dxa"/>
          </w:tcPr>
          <w:p w:rsidR="00AA27AC" w:rsidRPr="00AA27AC" w:rsidRDefault="00AA27AC" w:rsidP="00AA27AC">
            <w:pPr>
              <w:rPr>
                <w:rFonts w:ascii="Verdana" w:hAnsi="Verdana"/>
                <w:b/>
                <w:bCs/>
                <w:sz w:val="20"/>
                <w:szCs w:val="20"/>
              </w:rPr>
            </w:pPr>
            <w:r w:rsidRPr="00E31120">
              <w:rPr>
                <w:rFonts w:ascii="Verdana" w:hAnsi="Verdana"/>
                <w:sz w:val="20"/>
                <w:szCs w:val="20"/>
              </w:rPr>
              <w:t>Orthotheek Sociaal Emotionele Ontwikkeling</w:t>
            </w:r>
          </w:p>
        </w:tc>
        <w:tc>
          <w:tcPr>
            <w:tcW w:w="992" w:type="dxa"/>
          </w:tcPr>
          <w:p w:rsidR="00AA27AC" w:rsidRPr="00D24C46" w:rsidRDefault="00D24C46" w:rsidP="00AA27AC">
            <w:pPr>
              <w:shd w:val="clear" w:color="auto" w:fill="FFFFFF"/>
              <w:rPr>
                <w:rFonts w:ascii="Verdana" w:hAnsi="Verdana"/>
                <w:bCs/>
                <w:sz w:val="20"/>
                <w:szCs w:val="20"/>
              </w:rPr>
            </w:pPr>
            <w:r w:rsidRPr="00D24C46">
              <w:rPr>
                <w:rFonts w:ascii="Verdana" w:hAnsi="Verdana"/>
                <w:bCs/>
                <w:sz w:val="20"/>
                <w:szCs w:val="20"/>
              </w:rPr>
              <w:t>Blz. 3</w:t>
            </w:r>
            <w:r w:rsidR="003350C4">
              <w:rPr>
                <w:rFonts w:ascii="Verdana" w:hAnsi="Verdana"/>
                <w:bCs/>
                <w:sz w:val="20"/>
                <w:szCs w:val="20"/>
              </w:rPr>
              <w:t>3</w:t>
            </w:r>
          </w:p>
        </w:tc>
      </w:tr>
    </w:tbl>
    <w:p w:rsidR="009D2547" w:rsidRDefault="009D2547" w:rsidP="009D2547">
      <w:pPr>
        <w:rPr>
          <w:rFonts w:ascii="Verdana" w:hAnsi="Verdana"/>
        </w:rPr>
      </w:pPr>
    </w:p>
    <w:p w:rsidR="00F641DA" w:rsidRDefault="00F641DA" w:rsidP="009D2547">
      <w:pPr>
        <w:rPr>
          <w:rFonts w:ascii="Verdana" w:hAnsi="Verdana"/>
        </w:rPr>
      </w:pPr>
    </w:p>
    <w:p w:rsidR="00F641DA" w:rsidRDefault="00F641DA" w:rsidP="009D2547">
      <w:pPr>
        <w:rPr>
          <w:rFonts w:ascii="Verdana" w:hAnsi="Verdana"/>
        </w:rPr>
      </w:pPr>
    </w:p>
    <w:p w:rsidR="00E20D5B" w:rsidRDefault="00E20D5B" w:rsidP="009D2547">
      <w:pPr>
        <w:rPr>
          <w:rFonts w:ascii="Verdana" w:hAnsi="Verdana"/>
        </w:rPr>
      </w:pPr>
    </w:p>
    <w:p w:rsidR="00E20D5B" w:rsidRDefault="00E20D5B" w:rsidP="009D2547">
      <w:pPr>
        <w:rPr>
          <w:rFonts w:ascii="Verdana" w:hAnsi="Verdana"/>
        </w:rPr>
      </w:pPr>
    </w:p>
    <w:p w:rsidR="00E20D5B" w:rsidRDefault="00E20D5B" w:rsidP="009D2547">
      <w:pPr>
        <w:rPr>
          <w:rFonts w:ascii="Verdana" w:hAnsi="Verdana"/>
        </w:rPr>
      </w:pPr>
    </w:p>
    <w:p w:rsidR="00E20D5B" w:rsidRPr="00D24C46" w:rsidRDefault="00E20D5B" w:rsidP="00E20D5B">
      <w:pPr>
        <w:rPr>
          <w:rFonts w:ascii="Verdana" w:hAnsi="Verdana"/>
          <w:color w:val="00B0F0"/>
          <w:u w:val="single"/>
        </w:rPr>
      </w:pPr>
      <w:r>
        <w:rPr>
          <w:rFonts w:ascii="Verdana" w:hAnsi="Verdana"/>
          <w:b/>
          <w:bCs/>
          <w:color w:val="00B0F0"/>
          <w:u w:val="single"/>
        </w:rPr>
        <w:lastRenderedPageBreak/>
        <w:t xml:space="preserve">Volgblad </w:t>
      </w:r>
    </w:p>
    <w:p w:rsidR="00E20D5B" w:rsidRDefault="00E20D5B" w:rsidP="00E20D5B">
      <w:pPr>
        <w:rPr>
          <w:rFonts w:ascii="Calibri" w:hAnsi="Calibri"/>
          <w:b/>
          <w:bCs/>
          <w:sz w:val="36"/>
        </w:rPr>
      </w:pPr>
    </w:p>
    <w:p w:rsidR="00E20D5B" w:rsidRPr="00E20D5B" w:rsidRDefault="00E20D5B" w:rsidP="00E20D5B">
      <w:pPr>
        <w:rPr>
          <w:rFonts w:ascii="Verdana" w:hAnsi="Verdana"/>
          <w:bCs/>
        </w:rPr>
      </w:pPr>
      <w:r w:rsidRPr="00E20D5B">
        <w:rPr>
          <w:rFonts w:ascii="Verdana" w:hAnsi="Verdana"/>
          <w:bCs/>
        </w:rPr>
        <w:t>Op dit blad staan de jaarlijkse aanpassingen genoteerd tijdens de borgings-check in april.</w:t>
      </w:r>
    </w:p>
    <w:p w:rsidR="00E20D5B" w:rsidRPr="00E20D5B" w:rsidRDefault="00E20D5B" w:rsidP="00E20D5B">
      <w:pPr>
        <w:rPr>
          <w:rFonts w:ascii="Verdana" w:hAnsi="Verdana"/>
        </w:rPr>
      </w:pPr>
    </w:p>
    <w:p w:rsidR="00E20D5B" w:rsidRPr="00E20D5B" w:rsidRDefault="00E20D5B" w:rsidP="00E20D5B">
      <w:pPr>
        <w:rPr>
          <w:rFonts w:ascii="Verdana" w:hAnsi="Verdana"/>
          <w:b/>
        </w:rPr>
      </w:pPr>
      <w:r w:rsidRPr="00E20D5B">
        <w:rPr>
          <w:rFonts w:ascii="Verdana" w:hAnsi="Verdana"/>
          <w:b/>
        </w:rPr>
        <w:t>April 2017-2018</w:t>
      </w:r>
    </w:p>
    <w:p w:rsidR="00C51B11" w:rsidRDefault="00C51B11" w:rsidP="00E20D5B">
      <w:pPr>
        <w:rPr>
          <w:rFonts w:ascii="Verdana" w:hAnsi="Verdana"/>
        </w:rPr>
      </w:pPr>
      <w:r>
        <w:rPr>
          <w:rFonts w:ascii="Verdana" w:hAnsi="Verdana"/>
        </w:rPr>
        <w:t>Voettekst</w:t>
      </w:r>
      <w:r w:rsidR="00E20D5B" w:rsidRPr="00E20D5B">
        <w:rPr>
          <w:rFonts w:ascii="Verdana" w:hAnsi="Verdana"/>
        </w:rPr>
        <w:t xml:space="preserve"> jaartal</w:t>
      </w:r>
      <w:r>
        <w:rPr>
          <w:rFonts w:ascii="Verdana" w:hAnsi="Verdana"/>
        </w:rPr>
        <w:t xml:space="preserve"> aangepast.</w:t>
      </w:r>
    </w:p>
    <w:p w:rsidR="00C51B11" w:rsidRDefault="00C51B11" w:rsidP="00E20D5B">
      <w:pPr>
        <w:rPr>
          <w:rFonts w:ascii="Verdana" w:hAnsi="Verdana"/>
        </w:rPr>
      </w:pPr>
      <w:r>
        <w:rPr>
          <w:rFonts w:ascii="Verdana" w:hAnsi="Verdana"/>
        </w:rPr>
        <w:t xml:space="preserve">Toegevoegd: </w:t>
      </w:r>
    </w:p>
    <w:p w:rsidR="00E20D5B" w:rsidRPr="00C51B11" w:rsidRDefault="00C51B11" w:rsidP="00E20D5B">
      <w:pPr>
        <w:rPr>
          <w:rFonts w:ascii="Verdana" w:hAnsi="Verdana"/>
        </w:rPr>
      </w:pPr>
      <w:r w:rsidRPr="00C51B11">
        <w:rPr>
          <w:rFonts w:ascii="Verdana" w:hAnsi="Verdana"/>
        </w:rPr>
        <w:t>Blz. 1</w:t>
      </w:r>
      <w:r w:rsidRPr="00C51B11">
        <w:rPr>
          <w:rFonts w:ascii="Verdana" w:hAnsi="Verdana"/>
        </w:rPr>
        <w:tab/>
      </w:r>
      <w:r w:rsidRPr="00C51B11">
        <w:rPr>
          <w:rFonts w:ascii="Verdana" w:hAnsi="Verdana"/>
        </w:rPr>
        <w:tab/>
      </w:r>
      <w:r>
        <w:rPr>
          <w:rFonts w:ascii="Verdana" w:hAnsi="Verdana"/>
        </w:rPr>
        <w:t>Inhoudsopgave volgblad.</w:t>
      </w:r>
    </w:p>
    <w:p w:rsidR="00E20D5B" w:rsidRPr="00C51B11" w:rsidRDefault="00E20D5B" w:rsidP="00E20D5B">
      <w:pPr>
        <w:rPr>
          <w:rFonts w:ascii="Verdana" w:hAnsi="Verdana"/>
        </w:rPr>
      </w:pPr>
    </w:p>
    <w:p w:rsidR="00F641DA" w:rsidRPr="00C51B11" w:rsidRDefault="00F641DA" w:rsidP="00C51B11">
      <w:pPr>
        <w:rPr>
          <w:rFonts w:ascii="Verdana" w:hAnsi="Verdana"/>
        </w:rPr>
      </w:pPr>
      <w:r w:rsidRPr="00C51B11">
        <w:rPr>
          <w:rFonts w:ascii="Verdana" w:hAnsi="Verdana"/>
        </w:rPr>
        <w:t>Blz.</w:t>
      </w:r>
      <w:r w:rsidR="003350C4" w:rsidRPr="00C51B11">
        <w:rPr>
          <w:rFonts w:ascii="Verdana" w:hAnsi="Verdana"/>
        </w:rPr>
        <w:t xml:space="preserve"> 5</w:t>
      </w:r>
      <w:r w:rsidRPr="00C51B11">
        <w:rPr>
          <w:rFonts w:ascii="Verdana" w:hAnsi="Verdana"/>
        </w:rPr>
        <w:t xml:space="preserve">  </w:t>
      </w:r>
      <w:r w:rsidR="00C51B11" w:rsidRPr="00C51B11">
        <w:rPr>
          <w:rFonts w:ascii="Verdana" w:hAnsi="Verdana"/>
        </w:rPr>
        <w:tab/>
      </w:r>
      <w:r w:rsidRPr="00C51B11">
        <w:rPr>
          <w:rFonts w:ascii="Verdana" w:hAnsi="Verdana"/>
        </w:rPr>
        <w:t xml:space="preserve">1.1.7. Rots en Water </w:t>
      </w:r>
      <w:r w:rsidR="00C51B11">
        <w:rPr>
          <w:rFonts w:ascii="Verdana" w:hAnsi="Verdana"/>
        </w:rPr>
        <w:t>Afspraken.</w:t>
      </w:r>
    </w:p>
    <w:p w:rsidR="00E20D5B" w:rsidRPr="00C51B11" w:rsidRDefault="00E20D5B" w:rsidP="00E20D5B">
      <w:pPr>
        <w:rPr>
          <w:rFonts w:ascii="Verdana" w:hAnsi="Verdana"/>
        </w:rPr>
      </w:pPr>
    </w:p>
    <w:p w:rsidR="00E20D5B" w:rsidRPr="00C51B11" w:rsidRDefault="00F641DA" w:rsidP="00E20D5B">
      <w:pPr>
        <w:rPr>
          <w:rFonts w:ascii="Verdana" w:hAnsi="Verdana"/>
        </w:rPr>
      </w:pPr>
      <w:r w:rsidRPr="00C51B11">
        <w:rPr>
          <w:rFonts w:ascii="Verdana" w:hAnsi="Verdana"/>
        </w:rPr>
        <w:t>Blz.</w:t>
      </w:r>
      <w:r w:rsidR="003350C4" w:rsidRPr="00C51B11">
        <w:rPr>
          <w:rFonts w:ascii="Verdana" w:hAnsi="Verdana"/>
        </w:rPr>
        <w:t xml:space="preserve"> 8</w:t>
      </w:r>
      <w:r w:rsidR="00C51B11" w:rsidRPr="00C51B11">
        <w:rPr>
          <w:rFonts w:ascii="Verdana" w:hAnsi="Verdana"/>
        </w:rPr>
        <w:tab/>
      </w:r>
      <w:r w:rsidR="00C51B11" w:rsidRPr="00C51B11">
        <w:rPr>
          <w:rFonts w:ascii="Verdana" w:hAnsi="Verdana"/>
        </w:rPr>
        <w:tab/>
      </w:r>
      <w:r w:rsidRPr="00C51B11">
        <w:rPr>
          <w:rFonts w:ascii="Verdana" w:hAnsi="Verdana"/>
        </w:rPr>
        <w:t>1.2.3: Scholing TSO</w:t>
      </w:r>
      <w:r w:rsidR="00C51B11">
        <w:rPr>
          <w:rFonts w:ascii="Verdana" w:hAnsi="Verdana"/>
        </w:rPr>
        <w:t xml:space="preserve"> afspraken.</w:t>
      </w:r>
    </w:p>
    <w:p w:rsidR="00E20D5B" w:rsidRPr="00C51B11" w:rsidRDefault="00E20D5B" w:rsidP="00E20D5B">
      <w:pPr>
        <w:rPr>
          <w:rFonts w:ascii="Verdana" w:hAnsi="Verdana"/>
        </w:rPr>
      </w:pPr>
    </w:p>
    <w:p w:rsidR="00434172" w:rsidRPr="00C51B11" w:rsidRDefault="00C51B11" w:rsidP="00434172">
      <w:pPr>
        <w:autoSpaceDE w:val="0"/>
        <w:autoSpaceDN w:val="0"/>
        <w:adjustRightInd w:val="0"/>
        <w:rPr>
          <w:rFonts w:ascii="Verdana" w:hAnsi="Verdana" w:cs="Arial"/>
          <w:bCs/>
        </w:rPr>
      </w:pPr>
      <w:r w:rsidRPr="00C51B11">
        <w:rPr>
          <w:rFonts w:ascii="Verdana" w:hAnsi="Verdana"/>
        </w:rPr>
        <w:t xml:space="preserve">Blz.17 </w:t>
      </w:r>
      <w:r w:rsidR="00434172" w:rsidRPr="00C51B11">
        <w:rPr>
          <w:rFonts w:ascii="Verdana" w:hAnsi="Verdana"/>
        </w:rPr>
        <w:t xml:space="preserve"> </w:t>
      </w:r>
      <w:r w:rsidRPr="00C51B11">
        <w:rPr>
          <w:rFonts w:ascii="Verdana" w:hAnsi="Verdana"/>
        </w:rPr>
        <w:tab/>
      </w:r>
      <w:r>
        <w:rPr>
          <w:rFonts w:ascii="Verdana" w:hAnsi="Verdana" w:cs="Arial"/>
          <w:bCs/>
        </w:rPr>
        <w:t xml:space="preserve">Veiligheid </w:t>
      </w:r>
      <w:r w:rsidR="00434172" w:rsidRPr="00C51B11">
        <w:rPr>
          <w:rFonts w:ascii="Verdana" w:hAnsi="Verdana" w:cs="Arial"/>
          <w:bCs/>
        </w:rPr>
        <w:t xml:space="preserve">en </w:t>
      </w:r>
      <w:r w:rsidR="00434172" w:rsidRPr="00C51B11">
        <w:rPr>
          <w:rFonts w:ascii="Verdana" w:hAnsi="Verdana"/>
        </w:rPr>
        <w:t>Monitor Sociale veiligheid</w:t>
      </w:r>
      <w:r>
        <w:rPr>
          <w:rFonts w:ascii="Verdana" w:hAnsi="Verdana"/>
        </w:rPr>
        <w:t>.</w:t>
      </w:r>
    </w:p>
    <w:p w:rsidR="00434172" w:rsidRPr="00C51B11" w:rsidRDefault="00434172" w:rsidP="00E20D5B">
      <w:pPr>
        <w:rPr>
          <w:rFonts w:ascii="Verdana" w:hAnsi="Verdana"/>
        </w:rPr>
      </w:pPr>
    </w:p>
    <w:p w:rsidR="00434172" w:rsidRPr="00C51B11" w:rsidRDefault="00434172" w:rsidP="00E20D5B">
      <w:pPr>
        <w:rPr>
          <w:rFonts w:ascii="Verdana" w:hAnsi="Verdana"/>
        </w:rPr>
      </w:pPr>
      <w:r w:rsidRPr="00C51B11">
        <w:rPr>
          <w:rFonts w:ascii="Verdana" w:hAnsi="Verdana"/>
        </w:rPr>
        <w:t>Blz</w:t>
      </w:r>
      <w:r w:rsidR="00C51B11" w:rsidRPr="00C51B11">
        <w:rPr>
          <w:rFonts w:ascii="Verdana" w:hAnsi="Verdana"/>
        </w:rPr>
        <w:t>. 30</w:t>
      </w:r>
      <w:r w:rsidR="00C51B11" w:rsidRPr="00C51B11">
        <w:rPr>
          <w:rFonts w:ascii="Verdana" w:hAnsi="Verdana"/>
        </w:rPr>
        <w:tab/>
        <w:t>I</w:t>
      </w:r>
      <w:r w:rsidRPr="00C51B11">
        <w:rPr>
          <w:rFonts w:ascii="Verdana" w:hAnsi="Verdana"/>
        </w:rPr>
        <w:t>n bijlage 1: E: protocol cyberpesten</w:t>
      </w:r>
      <w:r w:rsidR="00C51B11">
        <w:rPr>
          <w:rFonts w:ascii="Verdana" w:hAnsi="Verdana"/>
        </w:rPr>
        <w:t>.</w:t>
      </w:r>
    </w:p>
    <w:p w:rsidR="00E20D5B" w:rsidRDefault="00E20D5B" w:rsidP="00E20D5B">
      <w:pPr>
        <w:rPr>
          <w:rFonts w:ascii="Verdana" w:hAnsi="Verdana"/>
        </w:rPr>
      </w:pPr>
    </w:p>
    <w:p w:rsidR="00E20D5B" w:rsidRDefault="00E20D5B" w:rsidP="00E20D5B">
      <w:pPr>
        <w:rPr>
          <w:rFonts w:ascii="Verdana" w:hAnsi="Verdana"/>
        </w:rPr>
      </w:pPr>
    </w:p>
    <w:p w:rsidR="00E20D5B" w:rsidRPr="00B30D8F" w:rsidRDefault="00B30D8F" w:rsidP="00E20D5B">
      <w:pPr>
        <w:rPr>
          <w:rFonts w:ascii="Verdana" w:hAnsi="Verdana"/>
          <w:b/>
        </w:rPr>
      </w:pPr>
      <w:r w:rsidRPr="00B30D8F">
        <w:rPr>
          <w:rFonts w:ascii="Verdana" w:hAnsi="Verdana"/>
          <w:b/>
        </w:rPr>
        <w:t>April 2018-2019</w:t>
      </w:r>
    </w:p>
    <w:p w:rsidR="00B30D8F" w:rsidRDefault="00B30D8F" w:rsidP="00E20D5B">
      <w:pPr>
        <w:rPr>
          <w:rFonts w:ascii="Verdana" w:hAnsi="Verdana"/>
        </w:rPr>
      </w:pPr>
      <w:r>
        <w:rPr>
          <w:rFonts w:ascii="Verdana" w:hAnsi="Verdana"/>
        </w:rPr>
        <w:t>Voettekst jaartal aangepast</w:t>
      </w:r>
    </w:p>
    <w:p w:rsidR="00E20D5B" w:rsidRDefault="00B30D8F" w:rsidP="00E20D5B">
      <w:pPr>
        <w:rPr>
          <w:rFonts w:ascii="Verdana" w:hAnsi="Verdana"/>
        </w:rPr>
      </w:pPr>
      <w:r>
        <w:rPr>
          <w:rFonts w:ascii="Verdana" w:hAnsi="Verdana"/>
        </w:rPr>
        <w:t>Toegevoegd:</w:t>
      </w:r>
    </w:p>
    <w:p w:rsidR="00E20D5B" w:rsidRDefault="008F698D" w:rsidP="00E20D5B">
      <w:pPr>
        <w:rPr>
          <w:rFonts w:ascii="Verdana" w:hAnsi="Verdana"/>
        </w:rPr>
      </w:pPr>
      <w:r>
        <w:rPr>
          <w:rFonts w:ascii="Verdana" w:hAnsi="Verdana"/>
        </w:rPr>
        <w:t>Blz. 3</w:t>
      </w:r>
      <w:r>
        <w:rPr>
          <w:rFonts w:ascii="Verdana" w:hAnsi="Verdana"/>
        </w:rPr>
        <w:tab/>
      </w:r>
      <w:r>
        <w:rPr>
          <w:rFonts w:ascii="Verdana" w:hAnsi="Verdana"/>
        </w:rPr>
        <w:tab/>
        <w:t>Organisatiemodel toelichting stamgroep en unit</w:t>
      </w:r>
    </w:p>
    <w:p w:rsidR="00E20D5B" w:rsidRDefault="00371DE3" w:rsidP="00E20D5B">
      <w:pPr>
        <w:rPr>
          <w:rFonts w:ascii="Verdana" w:hAnsi="Verdana"/>
        </w:rPr>
      </w:pPr>
      <w:r>
        <w:rPr>
          <w:rFonts w:ascii="Verdana" w:hAnsi="Verdana"/>
        </w:rPr>
        <w:t>Blz. 5</w:t>
      </w:r>
      <w:r>
        <w:rPr>
          <w:rFonts w:ascii="Verdana" w:hAnsi="Verdana"/>
        </w:rPr>
        <w:tab/>
      </w:r>
      <w:r>
        <w:rPr>
          <w:rFonts w:ascii="Verdana" w:hAnsi="Verdana"/>
        </w:rPr>
        <w:tab/>
        <w:t>1.1.3. SEO op Rooster: toevoeging stamgroep-tijd SEO</w:t>
      </w:r>
    </w:p>
    <w:p w:rsidR="00E04C2B" w:rsidRDefault="00E04C2B" w:rsidP="00E20D5B">
      <w:pPr>
        <w:rPr>
          <w:rFonts w:ascii="Verdana" w:hAnsi="Verdana"/>
        </w:rPr>
      </w:pPr>
      <w:r>
        <w:rPr>
          <w:rFonts w:ascii="Verdana" w:hAnsi="Verdana"/>
        </w:rPr>
        <w:t>Blz. 7</w:t>
      </w:r>
      <w:r>
        <w:rPr>
          <w:rFonts w:ascii="Verdana" w:hAnsi="Verdana"/>
        </w:rPr>
        <w:tab/>
      </w:r>
      <w:r>
        <w:rPr>
          <w:rFonts w:ascii="Verdana" w:hAnsi="Verdana"/>
        </w:rPr>
        <w:tab/>
        <w:t>1.2.1  Project omgaan met elkaar toevoeging stamgroep/unit</w:t>
      </w:r>
    </w:p>
    <w:p w:rsidR="00E04C2B" w:rsidRDefault="00E04C2B" w:rsidP="00E20D5B">
      <w:pPr>
        <w:rPr>
          <w:rFonts w:ascii="Verdana" w:hAnsi="Verdana"/>
        </w:rPr>
      </w:pPr>
      <w:r>
        <w:rPr>
          <w:rFonts w:ascii="Verdana" w:hAnsi="Verdana"/>
        </w:rPr>
        <w:t>Blz. 8</w:t>
      </w:r>
      <w:r>
        <w:rPr>
          <w:rFonts w:ascii="Verdana" w:hAnsi="Verdana"/>
        </w:rPr>
        <w:tab/>
      </w:r>
      <w:r>
        <w:rPr>
          <w:rFonts w:ascii="Verdana" w:hAnsi="Verdana"/>
        </w:rPr>
        <w:tab/>
        <w:t>1.2.3. Voorbeeldgedrag: toevoeging onderwijsondersteuners/</w:t>
      </w:r>
    </w:p>
    <w:p w:rsidR="00E04C2B" w:rsidRDefault="00E04C2B" w:rsidP="00E20D5B">
      <w:pPr>
        <w:rPr>
          <w:rFonts w:ascii="Verdana" w:hAnsi="Verdana"/>
        </w:rPr>
      </w:pPr>
      <w:r>
        <w:rPr>
          <w:rFonts w:ascii="Verdana" w:hAnsi="Verdana"/>
        </w:rPr>
        <w:tab/>
      </w:r>
      <w:r>
        <w:rPr>
          <w:rFonts w:ascii="Verdana" w:hAnsi="Verdana"/>
        </w:rPr>
        <w:tab/>
        <w:t>Professionals</w:t>
      </w:r>
    </w:p>
    <w:p w:rsidR="00E04C2B" w:rsidRDefault="00E04C2B" w:rsidP="00E20D5B">
      <w:pPr>
        <w:rPr>
          <w:rFonts w:ascii="Verdana" w:hAnsi="Verdana"/>
        </w:rPr>
      </w:pPr>
      <w:r>
        <w:rPr>
          <w:rFonts w:ascii="Verdana" w:hAnsi="Verdana"/>
        </w:rPr>
        <w:t>Blz. 9</w:t>
      </w:r>
      <w:r>
        <w:rPr>
          <w:rFonts w:ascii="Verdana" w:hAnsi="Verdana"/>
        </w:rPr>
        <w:tab/>
      </w:r>
      <w:r>
        <w:rPr>
          <w:rFonts w:ascii="Verdana" w:hAnsi="Verdana"/>
        </w:rPr>
        <w:tab/>
        <w:t xml:space="preserve">1.2.5.  Methodes aanpassing zin: wij vullen onze methodes </w:t>
      </w:r>
    </w:p>
    <w:p w:rsidR="00E04C2B" w:rsidRDefault="00E04C2B" w:rsidP="00E04C2B">
      <w:pPr>
        <w:ind w:left="708" w:firstLine="708"/>
        <w:rPr>
          <w:rFonts w:ascii="Verdana" w:hAnsi="Verdana"/>
        </w:rPr>
      </w:pPr>
      <w:r>
        <w:rPr>
          <w:rFonts w:ascii="Verdana" w:hAnsi="Verdana"/>
        </w:rPr>
        <w:t xml:space="preserve">jaarlijks aan. Bijlage 2 met materialen orthotheek </w:t>
      </w:r>
    </w:p>
    <w:p w:rsidR="00E04C2B" w:rsidRDefault="00E04C2B" w:rsidP="00E04C2B">
      <w:pPr>
        <w:ind w:left="1416"/>
        <w:rPr>
          <w:rFonts w:ascii="Verdana" w:hAnsi="Verdana"/>
        </w:rPr>
      </w:pPr>
      <w:r>
        <w:rPr>
          <w:rFonts w:ascii="Verdana" w:hAnsi="Verdana"/>
        </w:rPr>
        <w:t xml:space="preserve">geactualiseerd en aangevuld. </w:t>
      </w:r>
    </w:p>
    <w:p w:rsidR="00E04C2B" w:rsidRDefault="00E04C2B" w:rsidP="00E04C2B">
      <w:pPr>
        <w:rPr>
          <w:rFonts w:ascii="Verdana" w:hAnsi="Verdana"/>
        </w:rPr>
      </w:pPr>
      <w:r>
        <w:rPr>
          <w:rFonts w:ascii="Verdana" w:hAnsi="Verdana"/>
        </w:rPr>
        <w:tab/>
      </w:r>
      <w:r>
        <w:rPr>
          <w:rFonts w:ascii="Verdana" w:hAnsi="Verdana"/>
        </w:rPr>
        <w:tab/>
        <w:t xml:space="preserve">1.2.8.  Vertrouwenspersoon / contactpersoon toevoeging video </w:t>
      </w:r>
    </w:p>
    <w:p w:rsidR="00E04C2B" w:rsidRDefault="00E04C2B" w:rsidP="00E04C2B">
      <w:pPr>
        <w:ind w:left="708" w:firstLine="708"/>
        <w:rPr>
          <w:rFonts w:ascii="Verdana" w:hAnsi="Verdana"/>
        </w:rPr>
      </w:pPr>
      <w:r>
        <w:rPr>
          <w:rFonts w:ascii="Verdana" w:hAnsi="Verdana"/>
        </w:rPr>
        <w:t xml:space="preserve">en toevoeging verwijzing naar vertrouwenspersonen in </w:t>
      </w:r>
    </w:p>
    <w:p w:rsidR="00E04C2B" w:rsidRDefault="00E04C2B" w:rsidP="00E04C2B">
      <w:pPr>
        <w:ind w:left="708" w:firstLine="708"/>
        <w:rPr>
          <w:rFonts w:ascii="Verdana" w:hAnsi="Verdana"/>
        </w:rPr>
      </w:pPr>
      <w:r>
        <w:rPr>
          <w:rFonts w:ascii="Verdana" w:hAnsi="Verdana"/>
        </w:rPr>
        <w:t xml:space="preserve">schoolgids. </w:t>
      </w:r>
    </w:p>
    <w:p w:rsidR="00E04C2B" w:rsidRDefault="00E04C2B" w:rsidP="00E04C2B">
      <w:pPr>
        <w:rPr>
          <w:rFonts w:ascii="Verdana" w:hAnsi="Verdana"/>
        </w:rPr>
      </w:pPr>
      <w:r>
        <w:rPr>
          <w:rFonts w:ascii="Verdana" w:hAnsi="Verdana"/>
        </w:rPr>
        <w:t>Blz. 11</w:t>
      </w:r>
      <w:r>
        <w:rPr>
          <w:rFonts w:ascii="Verdana" w:hAnsi="Verdana"/>
        </w:rPr>
        <w:tab/>
        <w:t>Websiteadres gewijzigd naar het juiste van Cortemich</w:t>
      </w:r>
    </w:p>
    <w:p w:rsidR="00800EB9" w:rsidRDefault="00800EB9" w:rsidP="00E04C2B">
      <w:pPr>
        <w:rPr>
          <w:rFonts w:ascii="Verdana" w:hAnsi="Verdana"/>
        </w:rPr>
      </w:pPr>
      <w:r>
        <w:rPr>
          <w:rFonts w:ascii="Verdana" w:hAnsi="Verdana"/>
        </w:rPr>
        <w:t>Blz. 12</w:t>
      </w:r>
      <w:r>
        <w:rPr>
          <w:rFonts w:ascii="Verdana" w:hAnsi="Verdana"/>
        </w:rPr>
        <w:tab/>
        <w:t xml:space="preserve">Curatief werken heeft pdate gehad door IB-ers: toevoeging </w:t>
      </w:r>
    </w:p>
    <w:p w:rsidR="00800EB9" w:rsidRDefault="00800EB9" w:rsidP="00800EB9">
      <w:pPr>
        <w:ind w:left="1410" w:hanging="1410"/>
        <w:rPr>
          <w:rFonts w:ascii="Verdana" w:hAnsi="Verdana"/>
        </w:rPr>
      </w:pPr>
      <w:r>
        <w:rPr>
          <w:rFonts w:ascii="Verdana" w:hAnsi="Verdana"/>
        </w:rPr>
        <w:t>t/m 17</w:t>
      </w:r>
      <w:r w:rsidRPr="00800EB9">
        <w:rPr>
          <w:rFonts w:ascii="Verdana" w:hAnsi="Verdana"/>
        </w:rPr>
        <w:t xml:space="preserve"> </w:t>
      </w:r>
      <w:r>
        <w:rPr>
          <w:rFonts w:ascii="Verdana" w:hAnsi="Verdana"/>
        </w:rPr>
        <w:tab/>
        <w:t xml:space="preserve">JenS, werkwijze ronde tafel, naamswijziging verwijsindex naar Multisignaal. </w:t>
      </w:r>
    </w:p>
    <w:p w:rsidR="002A0602" w:rsidRDefault="002A0602" w:rsidP="00E04C2B">
      <w:pPr>
        <w:rPr>
          <w:rFonts w:ascii="Verdana" w:hAnsi="Verdana"/>
        </w:rPr>
      </w:pPr>
      <w:r>
        <w:rPr>
          <w:rFonts w:ascii="Verdana" w:hAnsi="Verdana"/>
        </w:rPr>
        <w:t>Blz. 17</w:t>
      </w:r>
      <w:r>
        <w:rPr>
          <w:rFonts w:ascii="Verdana" w:hAnsi="Verdana"/>
        </w:rPr>
        <w:tab/>
        <w:t xml:space="preserve">Toelichting werkwijze afname PO- vensters monitor soc.v. </w:t>
      </w:r>
    </w:p>
    <w:p w:rsidR="00E04C2B" w:rsidRDefault="00E04C2B" w:rsidP="00E04C2B">
      <w:pPr>
        <w:rPr>
          <w:rFonts w:ascii="Verdana" w:hAnsi="Verdana"/>
        </w:rPr>
      </w:pPr>
      <w:r>
        <w:rPr>
          <w:rFonts w:ascii="Verdana" w:hAnsi="Verdana"/>
        </w:rPr>
        <w:t>Blz. 22</w:t>
      </w:r>
      <w:r>
        <w:rPr>
          <w:rFonts w:ascii="Verdana" w:hAnsi="Verdana"/>
        </w:rPr>
        <w:tab/>
        <w:t xml:space="preserve">Preventief Halt vuurwerkles weggehaald. </w:t>
      </w:r>
    </w:p>
    <w:p w:rsidR="00E04C2B" w:rsidRDefault="00E04C2B" w:rsidP="00E04C2B">
      <w:pPr>
        <w:rPr>
          <w:rFonts w:ascii="Verdana" w:hAnsi="Verdana"/>
        </w:rPr>
      </w:pPr>
    </w:p>
    <w:p w:rsidR="00371DE3" w:rsidRDefault="00371DE3" w:rsidP="00E20D5B">
      <w:pPr>
        <w:rPr>
          <w:rFonts w:ascii="Verdana" w:hAnsi="Verdana"/>
        </w:rPr>
      </w:pPr>
    </w:p>
    <w:p w:rsidR="00371DE3" w:rsidRDefault="00371DE3" w:rsidP="00E20D5B">
      <w:pPr>
        <w:rPr>
          <w:rFonts w:ascii="Verdana" w:hAnsi="Verdana"/>
        </w:rPr>
      </w:pPr>
    </w:p>
    <w:p w:rsidR="00E20D5B" w:rsidRDefault="00E20D5B" w:rsidP="00E20D5B">
      <w:pPr>
        <w:rPr>
          <w:rFonts w:ascii="Verdana" w:hAnsi="Verdana"/>
        </w:rPr>
      </w:pPr>
    </w:p>
    <w:p w:rsidR="00E20D5B" w:rsidRDefault="00E20D5B" w:rsidP="009D2547">
      <w:pPr>
        <w:rPr>
          <w:rFonts w:ascii="Verdana" w:hAnsi="Verdana"/>
        </w:rPr>
      </w:pPr>
    </w:p>
    <w:p w:rsidR="00800EB9" w:rsidRPr="00E04A0B" w:rsidRDefault="00800EB9" w:rsidP="009D2547">
      <w:pPr>
        <w:rPr>
          <w:rFonts w:ascii="Verdana" w:hAnsi="Verdana"/>
        </w:rPr>
      </w:pPr>
    </w:p>
    <w:tbl>
      <w:tblPr>
        <w:tblStyle w:val="Tabelraster"/>
        <w:tblW w:w="0" w:type="auto"/>
        <w:tblLook w:val="04A0" w:firstRow="1" w:lastRow="0" w:firstColumn="1" w:lastColumn="0" w:noHBand="0" w:noVBand="1"/>
      </w:tblPr>
      <w:tblGrid>
        <w:gridCol w:w="9062"/>
      </w:tblGrid>
      <w:tr w:rsidR="00EC1E13" w:rsidRPr="00EC1E13" w:rsidTr="00EC1E13">
        <w:tc>
          <w:tcPr>
            <w:tcW w:w="9062" w:type="dxa"/>
          </w:tcPr>
          <w:p w:rsidR="00EC1E13" w:rsidRPr="00EC1E13" w:rsidRDefault="00AA27AC" w:rsidP="00EC1E13">
            <w:pPr>
              <w:pStyle w:val="Normaalweb"/>
              <w:jc w:val="center"/>
              <w:rPr>
                <w:rFonts w:ascii="Calibri" w:hAnsi="Calibri"/>
                <w:b/>
                <w:sz w:val="36"/>
                <w:szCs w:val="36"/>
              </w:rPr>
            </w:pPr>
            <w:r>
              <w:rPr>
                <w:rFonts w:ascii="Calibri" w:hAnsi="Calibri"/>
                <w:b/>
                <w:sz w:val="36"/>
                <w:szCs w:val="36"/>
              </w:rPr>
              <w:lastRenderedPageBreak/>
              <w:t>I</w:t>
            </w:r>
            <w:r w:rsidR="00EC1E13" w:rsidRPr="00EC1E13">
              <w:rPr>
                <w:rFonts w:ascii="Calibri" w:hAnsi="Calibri"/>
                <w:b/>
                <w:sz w:val="36"/>
                <w:szCs w:val="36"/>
              </w:rPr>
              <w:t>nleiding</w:t>
            </w:r>
          </w:p>
        </w:tc>
      </w:tr>
    </w:tbl>
    <w:p w:rsidR="005931DC" w:rsidRPr="00643C2A" w:rsidRDefault="005931DC" w:rsidP="00AE11C0">
      <w:pPr>
        <w:pStyle w:val="Geenafstand"/>
      </w:pPr>
    </w:p>
    <w:p w:rsidR="005931DC" w:rsidRPr="00AE11C0" w:rsidRDefault="005931DC" w:rsidP="00AE11C0">
      <w:pPr>
        <w:pStyle w:val="Geenafstand"/>
        <w:rPr>
          <w:rFonts w:ascii="Verdana" w:hAnsi="Verdana" w:cs="Arial"/>
          <w:sz w:val="24"/>
          <w:szCs w:val="24"/>
        </w:rPr>
      </w:pPr>
      <w:r w:rsidRPr="00AE11C0">
        <w:rPr>
          <w:rFonts w:ascii="Verdana" w:hAnsi="Verdana" w:cs="Arial"/>
          <w:sz w:val="24"/>
          <w:szCs w:val="24"/>
        </w:rPr>
        <w:t xml:space="preserve">Op onze school vinden wij het van groot belang de sociaal-emotionele </w:t>
      </w:r>
    </w:p>
    <w:p w:rsidR="005931DC" w:rsidRPr="00AE11C0" w:rsidRDefault="005931DC" w:rsidP="00AE11C0">
      <w:pPr>
        <w:pStyle w:val="Geenafstand"/>
        <w:rPr>
          <w:rFonts w:ascii="Verdana" w:hAnsi="Verdana" w:cs="Arial"/>
          <w:sz w:val="24"/>
          <w:szCs w:val="24"/>
        </w:rPr>
      </w:pPr>
      <w:r w:rsidRPr="00AE11C0">
        <w:rPr>
          <w:rFonts w:ascii="Verdana" w:hAnsi="Verdana" w:cs="Arial"/>
          <w:sz w:val="24"/>
          <w:szCs w:val="24"/>
        </w:rPr>
        <w:t>ontwikkeling van onze leerlingen te stimuleren en te volgen.</w:t>
      </w:r>
    </w:p>
    <w:p w:rsidR="005931DC" w:rsidRPr="00AE11C0" w:rsidRDefault="005931DC" w:rsidP="00AE11C0">
      <w:pPr>
        <w:pStyle w:val="Geenafstand"/>
        <w:rPr>
          <w:rFonts w:ascii="Verdana" w:hAnsi="Verdana" w:cs="Arial"/>
          <w:sz w:val="24"/>
          <w:szCs w:val="24"/>
        </w:rPr>
      </w:pPr>
      <w:r w:rsidRPr="00AE11C0">
        <w:rPr>
          <w:rFonts w:ascii="Verdana" w:hAnsi="Verdana" w:cs="Arial"/>
          <w:sz w:val="24"/>
          <w:szCs w:val="24"/>
        </w:rPr>
        <w:t>In een school waar zowel le</w:t>
      </w:r>
      <w:r w:rsidR="00CA56CA" w:rsidRPr="00AE11C0">
        <w:rPr>
          <w:rFonts w:ascii="Verdana" w:hAnsi="Verdana" w:cs="Arial"/>
          <w:sz w:val="24"/>
          <w:szCs w:val="24"/>
        </w:rPr>
        <w:t>erlingen en ouders, leerkrachten en educatieve partners</w:t>
      </w:r>
      <w:r w:rsidRPr="00AE11C0">
        <w:rPr>
          <w:rFonts w:ascii="Verdana" w:hAnsi="Verdana" w:cs="Arial"/>
          <w:sz w:val="24"/>
          <w:szCs w:val="24"/>
        </w:rPr>
        <w:t xml:space="preserve"> samenleven, vinden wij een veilig, respectvol klimaat een voorwaarde om tot ontwikkeling te komen. </w:t>
      </w:r>
    </w:p>
    <w:p w:rsidR="005931DC" w:rsidRPr="00AE11C0" w:rsidRDefault="005931DC" w:rsidP="00AE11C0">
      <w:pPr>
        <w:pStyle w:val="Geenafstand"/>
        <w:rPr>
          <w:rFonts w:ascii="Verdana" w:hAnsi="Verdana" w:cs="Arial"/>
          <w:sz w:val="24"/>
          <w:szCs w:val="24"/>
        </w:rPr>
      </w:pPr>
      <w:r w:rsidRPr="00AE11C0">
        <w:rPr>
          <w:rFonts w:ascii="Verdana" w:hAnsi="Verdana" w:cs="Arial"/>
          <w:sz w:val="24"/>
          <w:szCs w:val="24"/>
        </w:rPr>
        <w:t>Deze uitspraak uit onze schoolvisie onderstreept onze gedachte:</w:t>
      </w:r>
    </w:p>
    <w:p w:rsidR="005931DC" w:rsidRPr="00643C2A" w:rsidRDefault="005931DC">
      <w:pPr>
        <w:rPr>
          <w:rFonts w:ascii="Calibri" w:hAnsi="Calibri" w:cs="Helvetica"/>
          <w:color w:val="333333"/>
          <w:sz w:val="20"/>
          <w:szCs w:val="20"/>
        </w:rPr>
      </w:pPr>
    </w:p>
    <w:tbl>
      <w:tblPr>
        <w:tblW w:w="0" w:type="auto"/>
        <w:jc w:val="center"/>
        <w:tblCellMar>
          <w:left w:w="0" w:type="dxa"/>
          <w:right w:w="0" w:type="dxa"/>
        </w:tblCellMar>
        <w:tblLook w:val="0000" w:firstRow="0" w:lastRow="0" w:firstColumn="0" w:lastColumn="0" w:noHBand="0" w:noVBand="0"/>
      </w:tblPr>
      <w:tblGrid>
        <w:gridCol w:w="9052"/>
      </w:tblGrid>
      <w:tr w:rsidR="005931DC" w:rsidRPr="00643C2A">
        <w:trPr>
          <w:jc w:val="center"/>
        </w:trPr>
        <w:tc>
          <w:tcPr>
            <w:tcW w:w="9221" w:type="dxa"/>
            <w:tcBorders>
              <w:top w:val="single" w:sz="8" w:space="0" w:color="auto"/>
              <w:left w:val="single" w:sz="8" w:space="0" w:color="auto"/>
              <w:bottom w:val="single" w:sz="8" w:space="0" w:color="auto"/>
              <w:right w:val="single" w:sz="8" w:space="0" w:color="auto"/>
            </w:tcBorders>
            <w:shd w:val="clear" w:color="auto" w:fill="87C001"/>
            <w:tcMar>
              <w:top w:w="0" w:type="dxa"/>
              <w:left w:w="108" w:type="dxa"/>
              <w:bottom w:w="0" w:type="dxa"/>
              <w:right w:w="108" w:type="dxa"/>
            </w:tcMar>
          </w:tcPr>
          <w:p w:rsidR="005931DC" w:rsidRPr="00AE11C0" w:rsidRDefault="005931DC">
            <w:pPr>
              <w:pStyle w:val="Normaalweb"/>
              <w:spacing w:line="324" w:lineRule="auto"/>
              <w:jc w:val="center"/>
              <w:rPr>
                <w:rFonts w:ascii="Verdana" w:hAnsi="Verdana" w:cs="Helvetica"/>
                <w:color w:val="333333"/>
              </w:rPr>
            </w:pPr>
            <w:r w:rsidRPr="00AE11C0">
              <w:rPr>
                <w:rFonts w:ascii="Verdana" w:hAnsi="Verdana" w:cs="Tahoma"/>
                <w:b/>
                <w:bCs/>
                <w:color w:val="333333"/>
              </w:rPr>
              <w:t>‘GROEIEN DOEN WE NATUURLIJK SAMEN!'</w:t>
            </w:r>
            <w:r w:rsidRPr="00AE11C0">
              <w:rPr>
                <w:rFonts w:ascii="Verdana" w:hAnsi="Verdana" w:cs="Helvetica"/>
                <w:color w:val="333333"/>
              </w:rPr>
              <w:t xml:space="preserve"> </w:t>
            </w:r>
          </w:p>
          <w:p w:rsidR="004D0E01" w:rsidRPr="00643C2A" w:rsidRDefault="004D0E01">
            <w:pPr>
              <w:pStyle w:val="Normaalweb"/>
              <w:spacing w:line="324" w:lineRule="auto"/>
              <w:jc w:val="center"/>
              <w:rPr>
                <w:rFonts w:ascii="Calibri" w:hAnsi="Calibri" w:cs="Helvetica"/>
                <w:color w:val="333333"/>
                <w:sz w:val="20"/>
                <w:szCs w:val="20"/>
              </w:rPr>
            </w:pPr>
            <w:r w:rsidRPr="00AE11C0">
              <w:rPr>
                <w:rFonts w:ascii="Verdana" w:hAnsi="Verdana" w:cs="Helvetica"/>
                <w:color w:val="333333"/>
              </w:rPr>
              <w:t>(zie visiedocument: teach</w:t>
            </w:r>
            <w:r w:rsidR="001C3D2E" w:rsidRPr="00AE11C0">
              <w:rPr>
                <w:rFonts w:ascii="Verdana" w:hAnsi="Verdana" w:cs="Helvetica"/>
                <w:color w:val="333333"/>
              </w:rPr>
              <w:t xml:space="preserve"> and learn</w:t>
            </w:r>
            <w:r w:rsidRPr="00AE11C0">
              <w:rPr>
                <w:rFonts w:ascii="Verdana" w:hAnsi="Verdana" w:cs="Helvetica"/>
                <w:color w:val="333333"/>
              </w:rPr>
              <w:t xml:space="preserve"> like a champion)</w:t>
            </w:r>
          </w:p>
        </w:tc>
      </w:tr>
    </w:tbl>
    <w:p w:rsidR="005931DC" w:rsidRPr="00AE11C0" w:rsidRDefault="005931DC" w:rsidP="00AE11C0">
      <w:pPr>
        <w:pStyle w:val="Geenafstand"/>
        <w:rPr>
          <w:rFonts w:ascii="Verdana" w:hAnsi="Verdana"/>
          <w:sz w:val="24"/>
          <w:szCs w:val="24"/>
        </w:rPr>
      </w:pPr>
    </w:p>
    <w:p w:rsidR="005931DC" w:rsidRPr="00AE11C0" w:rsidRDefault="005931DC" w:rsidP="00AE11C0">
      <w:pPr>
        <w:pStyle w:val="Geenafstand"/>
        <w:rPr>
          <w:rFonts w:ascii="Verdana" w:hAnsi="Verdana"/>
          <w:sz w:val="24"/>
          <w:szCs w:val="24"/>
        </w:rPr>
      </w:pPr>
      <w:r w:rsidRPr="00AE11C0">
        <w:rPr>
          <w:rFonts w:ascii="Verdana" w:hAnsi="Verdana"/>
          <w:sz w:val="24"/>
          <w:szCs w:val="24"/>
        </w:rPr>
        <w:t>Met  “samen” bedoelen wij leerlingen, maar ook ouders, leerkrachten en andere</w:t>
      </w:r>
      <w:r w:rsidR="00AE11C0">
        <w:rPr>
          <w:rFonts w:ascii="Verdana" w:hAnsi="Verdana"/>
          <w:sz w:val="24"/>
          <w:szCs w:val="24"/>
        </w:rPr>
        <w:t xml:space="preserve"> </w:t>
      </w:r>
      <w:r w:rsidRPr="00AE11C0">
        <w:rPr>
          <w:rFonts w:ascii="Verdana" w:hAnsi="Verdana"/>
          <w:sz w:val="24"/>
          <w:szCs w:val="24"/>
        </w:rPr>
        <w:t xml:space="preserve">partners in de Brede School. Door zowel preventief als curatief te werken proberen we een zo optimaal mogelijk klimaat in onze school te creëren. Hierbij streven we, ondanks de grootse uitstraling van ons schoolgebouw, naar een sfeer van veiligheid en geborgenheid. </w:t>
      </w:r>
    </w:p>
    <w:p w:rsidR="005931DC" w:rsidRPr="00AE11C0" w:rsidRDefault="005931DC" w:rsidP="00AE11C0">
      <w:pPr>
        <w:pStyle w:val="Geenafstand"/>
        <w:rPr>
          <w:rFonts w:ascii="Verdana" w:hAnsi="Verdana"/>
          <w:sz w:val="24"/>
          <w:szCs w:val="24"/>
        </w:rPr>
      </w:pPr>
    </w:p>
    <w:p w:rsidR="005931DC" w:rsidRPr="00AE11C0" w:rsidRDefault="005931DC" w:rsidP="00AE11C0">
      <w:pPr>
        <w:pStyle w:val="Geenafstand"/>
        <w:rPr>
          <w:rFonts w:ascii="Verdana" w:hAnsi="Verdana"/>
          <w:sz w:val="24"/>
          <w:szCs w:val="24"/>
        </w:rPr>
      </w:pPr>
      <w:r w:rsidRPr="00AE11C0">
        <w:rPr>
          <w:rFonts w:ascii="Verdana" w:hAnsi="Verdana"/>
          <w:sz w:val="24"/>
          <w:szCs w:val="24"/>
        </w:rPr>
        <w:t xml:space="preserve">Vanuit deze gedachte is dit document “omgaan met elkaar” ontstaan. </w:t>
      </w:r>
    </w:p>
    <w:p w:rsidR="00E56A8F" w:rsidRPr="00AE11C0" w:rsidRDefault="005931DC" w:rsidP="00AE11C0">
      <w:pPr>
        <w:pStyle w:val="Geenafstand"/>
        <w:rPr>
          <w:rFonts w:ascii="Verdana" w:hAnsi="Verdana"/>
          <w:sz w:val="24"/>
          <w:szCs w:val="24"/>
        </w:rPr>
      </w:pPr>
      <w:r w:rsidRPr="00AE11C0">
        <w:rPr>
          <w:rFonts w:ascii="Verdana" w:hAnsi="Verdana"/>
          <w:sz w:val="24"/>
          <w:szCs w:val="24"/>
        </w:rPr>
        <w:t xml:space="preserve">Hierin schetsen we een beeld van de manier waarop wij in BS Cortemich met elkaar om willen gaan. </w:t>
      </w:r>
      <w:r w:rsidR="00E56A8F" w:rsidRPr="00AE11C0">
        <w:rPr>
          <w:rFonts w:ascii="Verdana" w:hAnsi="Verdana"/>
          <w:sz w:val="24"/>
          <w:szCs w:val="24"/>
        </w:rPr>
        <w:t>Het is een leidraad voor alle medewerkers van onze school, die aangeeft hoe wij</w:t>
      </w:r>
      <w:r w:rsidR="00AE11C0">
        <w:rPr>
          <w:rFonts w:ascii="Verdana" w:hAnsi="Verdana"/>
          <w:sz w:val="24"/>
          <w:szCs w:val="24"/>
        </w:rPr>
        <w:t xml:space="preserve"> </w:t>
      </w:r>
      <w:r w:rsidR="00E56A8F" w:rsidRPr="00AE11C0">
        <w:rPr>
          <w:rFonts w:ascii="Verdana" w:hAnsi="Verdana"/>
          <w:sz w:val="24"/>
          <w:szCs w:val="24"/>
        </w:rPr>
        <w:t xml:space="preserve">op onze school willen handelen en “zijn”.  </w:t>
      </w:r>
    </w:p>
    <w:p w:rsidR="008F698D" w:rsidRDefault="00E56A8F" w:rsidP="008F698D">
      <w:pPr>
        <w:pStyle w:val="Geenafstand"/>
        <w:rPr>
          <w:rFonts w:ascii="Verdana" w:hAnsi="Verdana"/>
          <w:sz w:val="24"/>
          <w:szCs w:val="24"/>
        </w:rPr>
      </w:pPr>
      <w:r w:rsidRPr="00AE11C0">
        <w:rPr>
          <w:rFonts w:ascii="Verdana" w:hAnsi="Verdana"/>
          <w:sz w:val="24"/>
          <w:szCs w:val="24"/>
        </w:rPr>
        <w:t xml:space="preserve">Ook wordt </w:t>
      </w:r>
      <w:r w:rsidR="005931DC" w:rsidRPr="00AE11C0">
        <w:rPr>
          <w:rFonts w:ascii="Verdana" w:hAnsi="Verdana"/>
          <w:sz w:val="24"/>
          <w:szCs w:val="24"/>
        </w:rPr>
        <w:t>duidelijk op welke manier wij onze leerlingen op sociaal-emotioneel gebied volgen en begeleiden.</w:t>
      </w:r>
      <w:r w:rsidRPr="00AE11C0">
        <w:rPr>
          <w:rFonts w:ascii="Verdana" w:hAnsi="Verdana"/>
          <w:sz w:val="24"/>
          <w:szCs w:val="24"/>
        </w:rPr>
        <w:t xml:space="preserve"> </w:t>
      </w:r>
    </w:p>
    <w:p w:rsidR="008F698D" w:rsidRDefault="008F698D" w:rsidP="008F698D">
      <w:pPr>
        <w:pStyle w:val="Geenafstand"/>
        <w:rPr>
          <w:rFonts w:ascii="Verdana" w:hAnsi="Verdana"/>
          <w:sz w:val="24"/>
          <w:szCs w:val="24"/>
        </w:rPr>
      </w:pPr>
    </w:p>
    <w:p w:rsidR="008F698D" w:rsidRPr="008F698D" w:rsidRDefault="008F698D" w:rsidP="008F698D">
      <w:pPr>
        <w:pStyle w:val="Geenafstand"/>
        <w:rPr>
          <w:rFonts w:ascii="Verdana" w:hAnsi="Verdana"/>
          <w:b/>
          <w:sz w:val="24"/>
          <w:szCs w:val="24"/>
        </w:rPr>
      </w:pPr>
      <w:r w:rsidRPr="008F698D">
        <w:rPr>
          <w:rFonts w:ascii="Verdana" w:hAnsi="Verdana"/>
          <w:b/>
          <w:sz w:val="24"/>
          <w:szCs w:val="24"/>
        </w:rPr>
        <w:t>Organisatiemodel</w:t>
      </w:r>
    </w:p>
    <w:p w:rsidR="008F698D" w:rsidRDefault="008F698D" w:rsidP="008F698D">
      <w:pPr>
        <w:pStyle w:val="Geenafstand"/>
        <w:rPr>
          <w:rFonts w:ascii="Verdana" w:hAnsi="Verdana"/>
          <w:sz w:val="24"/>
          <w:szCs w:val="24"/>
        </w:rPr>
      </w:pPr>
      <w:r>
        <w:rPr>
          <w:rFonts w:ascii="Verdana" w:hAnsi="Verdana"/>
          <w:sz w:val="24"/>
          <w:szCs w:val="24"/>
        </w:rPr>
        <w:t xml:space="preserve">Met ingang van schooljaar 2019-2020 is het organisatiemodel van onze school veranderd, waardoor we beter toekomen aan goed, passend onderwijs voor onze leerlingen. </w:t>
      </w:r>
    </w:p>
    <w:p w:rsidR="005931DC" w:rsidRDefault="008F698D" w:rsidP="008F698D">
      <w:pPr>
        <w:pStyle w:val="Geenafstand"/>
        <w:rPr>
          <w:rFonts w:ascii="Verdana" w:hAnsi="Verdana"/>
          <w:sz w:val="24"/>
          <w:szCs w:val="24"/>
        </w:rPr>
      </w:pPr>
      <w:r>
        <w:rPr>
          <w:rFonts w:ascii="Verdana" w:hAnsi="Verdana"/>
          <w:sz w:val="24"/>
          <w:szCs w:val="24"/>
        </w:rPr>
        <w:t>We werken in units met heterogene stamgroepen.</w:t>
      </w:r>
    </w:p>
    <w:p w:rsidR="008F698D" w:rsidRPr="008F698D" w:rsidRDefault="008F698D" w:rsidP="008F698D">
      <w:pPr>
        <w:pStyle w:val="Geenafstand"/>
        <w:rPr>
          <w:rFonts w:ascii="Verdana" w:hAnsi="Verdana"/>
          <w:sz w:val="24"/>
          <w:szCs w:val="24"/>
        </w:rPr>
      </w:pPr>
      <w:r>
        <w:rPr>
          <w:rFonts w:ascii="Verdana" w:hAnsi="Verdana"/>
          <w:sz w:val="24"/>
          <w:szCs w:val="24"/>
        </w:rPr>
        <w:t xml:space="preserve">Een heterogene stamgroep bestaat uit leerlingen van 2 leerjaren, dat biedt kinderen de gelegenheid om optimaal van en met elkaar te leren.  Bijvoorbeeld onze stamgroep 2-3, die samen met de overige stamgroepen 2-3 de unit 2-3 vormt. De kinderen starten en eindigen de dag in de stamgroep en hebben daarbij een vaste professional als aanspreekpunt. In de stamgroep is er tijd voor sociaal-emotionele ontwikkeling, creatieve vakken, vieringen, gym, muziek en reflectie. </w:t>
      </w:r>
    </w:p>
    <w:p w:rsidR="005931DC" w:rsidRDefault="005931DC">
      <w:pPr>
        <w:rPr>
          <w:rFonts w:ascii="Calibri" w:hAnsi="Calibri"/>
        </w:rPr>
      </w:pPr>
    </w:p>
    <w:p w:rsidR="007A7F89" w:rsidRDefault="007A7F89">
      <w:pPr>
        <w:rPr>
          <w:rFonts w:ascii="Calibri" w:hAnsi="Calibri"/>
        </w:rPr>
      </w:pPr>
    </w:p>
    <w:p w:rsidR="007A7F89" w:rsidRDefault="007A7F89">
      <w:pPr>
        <w:rPr>
          <w:rFonts w:ascii="Calibri" w:hAnsi="Calibri"/>
        </w:rPr>
      </w:pPr>
    </w:p>
    <w:p w:rsidR="00EC1E13" w:rsidRDefault="00EC1E13">
      <w:pPr>
        <w:rPr>
          <w:rFonts w:ascii="Calibri" w:hAnsi="Calibri"/>
        </w:rPr>
      </w:pPr>
      <w:r w:rsidRPr="00EC1E13">
        <w:rPr>
          <w:rFonts w:ascii="Verdana" w:hAnsi="Verdana"/>
          <w:noProof/>
        </w:rPr>
        <w:drawing>
          <wp:anchor distT="0" distB="0" distL="57150" distR="57150" simplePos="0" relativeHeight="251676160" behindDoc="1" locked="0" layoutInCell="1" allowOverlap="1" wp14:anchorId="20AF8267" wp14:editId="58E5947D">
            <wp:simplePos x="0" y="0"/>
            <wp:positionH relativeFrom="column">
              <wp:posOffset>4509135</wp:posOffset>
            </wp:positionH>
            <wp:positionV relativeFrom="paragraph">
              <wp:posOffset>245</wp:posOffset>
            </wp:positionV>
            <wp:extent cx="1765300" cy="617855"/>
            <wp:effectExtent l="0" t="0" r="6350" b="0"/>
            <wp:wrapTight wrapText="bothSides">
              <wp:wrapPolygon edited="0">
                <wp:start x="0" y="0"/>
                <wp:lineTo x="0" y="20645"/>
                <wp:lineTo x="21445" y="20645"/>
                <wp:lineTo x="21445" y="0"/>
                <wp:lineTo x="0" y="0"/>
              </wp:wrapPolygon>
            </wp:wrapTight>
            <wp:docPr id="7" name="Afbeelding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8" r:link="rId9">
                      <a:lum bright="70000" contrast="-70000"/>
                      <a:extLst>
                        <a:ext uri="{28A0092B-C50C-407E-A947-70E740481C1C}">
                          <a14:useLocalDpi xmlns:a14="http://schemas.microsoft.com/office/drawing/2010/main" val="0"/>
                        </a:ext>
                      </a:extLst>
                    </a:blip>
                    <a:srcRect/>
                    <a:stretch>
                      <a:fillRect/>
                    </a:stretch>
                  </pic:blipFill>
                  <pic:spPr bwMode="auto">
                    <a:xfrm>
                      <a:off x="0" y="0"/>
                      <a:ext cx="176530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E13" w:rsidRDefault="00EC1E13">
      <w:pPr>
        <w:rPr>
          <w:rFonts w:ascii="Calibri" w:hAnsi="Calibri"/>
        </w:rPr>
      </w:pPr>
    </w:p>
    <w:p w:rsidR="008F698D" w:rsidRPr="00643C2A" w:rsidRDefault="008F698D">
      <w:pPr>
        <w:rPr>
          <w:rFonts w:ascii="Calibri" w:hAnsi="Calibri"/>
        </w:rPr>
      </w:pPr>
    </w:p>
    <w:tbl>
      <w:tblPr>
        <w:tblStyle w:val="Tabelraster"/>
        <w:tblW w:w="0" w:type="auto"/>
        <w:tblLook w:val="04A0" w:firstRow="1" w:lastRow="0" w:firstColumn="1" w:lastColumn="0" w:noHBand="0" w:noVBand="1"/>
      </w:tblPr>
      <w:tblGrid>
        <w:gridCol w:w="9062"/>
      </w:tblGrid>
      <w:tr w:rsidR="00EC1E13" w:rsidRPr="00F76CCB" w:rsidTr="00EC1E13">
        <w:tc>
          <w:tcPr>
            <w:tcW w:w="9062" w:type="dxa"/>
          </w:tcPr>
          <w:p w:rsidR="00EC1E13" w:rsidRPr="00F76CCB" w:rsidRDefault="00EC1E13" w:rsidP="00EC1E13">
            <w:pPr>
              <w:jc w:val="center"/>
              <w:rPr>
                <w:rFonts w:ascii="Verdana" w:hAnsi="Verdana"/>
                <w:b/>
                <w:sz w:val="36"/>
                <w:szCs w:val="36"/>
              </w:rPr>
            </w:pPr>
            <w:r w:rsidRPr="00EC1E13">
              <w:rPr>
                <w:rFonts w:ascii="Verdana" w:hAnsi="Verdana"/>
                <w:b/>
                <w:sz w:val="36"/>
                <w:szCs w:val="36"/>
              </w:rPr>
              <w:lastRenderedPageBreak/>
              <w:t>1.   Preventief werken</w:t>
            </w:r>
          </w:p>
        </w:tc>
      </w:tr>
    </w:tbl>
    <w:p w:rsidR="005931DC" w:rsidRPr="007A7F89" w:rsidRDefault="005931DC" w:rsidP="007A7F89">
      <w:pPr>
        <w:pStyle w:val="Geenafstand"/>
        <w:rPr>
          <w:rFonts w:ascii="Verdana" w:hAnsi="Verdana"/>
          <w:sz w:val="24"/>
          <w:szCs w:val="24"/>
        </w:rPr>
      </w:pPr>
    </w:p>
    <w:p w:rsidR="005931DC" w:rsidRPr="007A7F89" w:rsidRDefault="005931DC" w:rsidP="007A7F89">
      <w:pPr>
        <w:pStyle w:val="Geenafstand"/>
        <w:rPr>
          <w:rFonts w:ascii="Verdana" w:hAnsi="Verdana"/>
          <w:sz w:val="24"/>
          <w:szCs w:val="24"/>
        </w:rPr>
      </w:pPr>
      <w:r w:rsidRPr="007A7F89">
        <w:rPr>
          <w:rFonts w:ascii="Verdana" w:hAnsi="Verdana"/>
          <w:sz w:val="24"/>
          <w:szCs w:val="24"/>
        </w:rPr>
        <w:t xml:space="preserve">Op BS Cortemich zetten wij </w:t>
      </w:r>
      <w:r w:rsidR="00E224D2" w:rsidRPr="007A7F89">
        <w:rPr>
          <w:rFonts w:ascii="Verdana" w:hAnsi="Verdana"/>
          <w:sz w:val="24"/>
          <w:szCs w:val="24"/>
        </w:rPr>
        <w:t>diverse</w:t>
      </w:r>
      <w:r w:rsidRPr="007A7F89">
        <w:rPr>
          <w:rFonts w:ascii="Verdana" w:hAnsi="Verdana"/>
          <w:sz w:val="24"/>
          <w:szCs w:val="24"/>
        </w:rPr>
        <w:t xml:space="preserve"> middelen, methodieken en werkvormen in om op sociaal-</w:t>
      </w:r>
    </w:p>
    <w:p w:rsidR="005931DC" w:rsidRPr="007A7F89" w:rsidRDefault="005931DC" w:rsidP="007A7F89">
      <w:pPr>
        <w:pStyle w:val="Geenafstand"/>
        <w:rPr>
          <w:rFonts w:ascii="Verdana" w:hAnsi="Verdana"/>
          <w:sz w:val="24"/>
          <w:szCs w:val="24"/>
        </w:rPr>
      </w:pPr>
      <w:r w:rsidRPr="007A7F89">
        <w:rPr>
          <w:rFonts w:ascii="Verdana" w:hAnsi="Verdana"/>
          <w:sz w:val="24"/>
          <w:szCs w:val="24"/>
        </w:rPr>
        <w:t xml:space="preserve">emotioneel gebied preventief te werken. Dit betekent dat we proberen een goed pedagogisch klimaat te stimuleren waarin sociaal-emotionele problemen worden voorkomen. </w:t>
      </w:r>
    </w:p>
    <w:p w:rsidR="005931DC" w:rsidRPr="007A7F89" w:rsidRDefault="005931DC" w:rsidP="007A7F89">
      <w:pPr>
        <w:pStyle w:val="Geenafstand"/>
        <w:rPr>
          <w:rFonts w:ascii="Verdana" w:hAnsi="Verdana"/>
          <w:sz w:val="24"/>
          <w:szCs w:val="24"/>
        </w:rPr>
      </w:pPr>
      <w:r w:rsidRPr="007A7F89">
        <w:rPr>
          <w:rFonts w:ascii="Verdana" w:hAnsi="Verdana"/>
          <w:sz w:val="24"/>
          <w:szCs w:val="24"/>
        </w:rPr>
        <w:t>Ook gebru</w:t>
      </w:r>
      <w:r w:rsidR="00A53126" w:rsidRPr="007A7F89">
        <w:rPr>
          <w:rFonts w:ascii="Verdana" w:hAnsi="Verdana"/>
          <w:sz w:val="24"/>
          <w:szCs w:val="24"/>
        </w:rPr>
        <w:t xml:space="preserve">iken wij een sociaal-emotioneel </w:t>
      </w:r>
      <w:r w:rsidRPr="007A7F89">
        <w:rPr>
          <w:rFonts w:ascii="Verdana" w:hAnsi="Verdana"/>
          <w:sz w:val="24"/>
          <w:szCs w:val="24"/>
        </w:rPr>
        <w:t>volgsysteem, waardoor we de ontwikkeling van onze leerlingen structureel kunnen volgen.</w:t>
      </w:r>
      <w:r w:rsidR="007A7F89">
        <w:rPr>
          <w:rFonts w:ascii="Verdana" w:hAnsi="Verdana"/>
          <w:sz w:val="24"/>
          <w:szCs w:val="24"/>
        </w:rPr>
        <w:t xml:space="preserve"> </w:t>
      </w:r>
      <w:r w:rsidRPr="007A7F89">
        <w:rPr>
          <w:rFonts w:ascii="Verdana" w:hAnsi="Verdana"/>
          <w:sz w:val="24"/>
          <w:szCs w:val="24"/>
        </w:rPr>
        <w:t xml:space="preserve">In dit hoofdstuk volgt een omschrijving van de specifieke preventieve aanpak, zowel op </w:t>
      </w:r>
      <w:r w:rsidR="00123B6A" w:rsidRPr="007A7F89">
        <w:rPr>
          <w:rFonts w:ascii="Verdana" w:hAnsi="Verdana"/>
          <w:sz w:val="24"/>
          <w:szCs w:val="24"/>
        </w:rPr>
        <w:t>groepsniveau als op schoolniveau.</w:t>
      </w:r>
    </w:p>
    <w:p w:rsidR="00A02967" w:rsidRPr="007A7F89" w:rsidRDefault="00A02967" w:rsidP="007A7F89">
      <w:pPr>
        <w:pStyle w:val="Geenafstand"/>
        <w:rPr>
          <w:rFonts w:ascii="Verdana" w:hAnsi="Verdana"/>
          <w:b/>
          <w:sz w:val="24"/>
          <w:szCs w:val="24"/>
        </w:rPr>
      </w:pPr>
    </w:p>
    <w:tbl>
      <w:tblPr>
        <w:tblStyle w:val="Tabelraster"/>
        <w:tblW w:w="0" w:type="auto"/>
        <w:tblLook w:val="04A0" w:firstRow="1" w:lastRow="0" w:firstColumn="1" w:lastColumn="0" w:noHBand="0" w:noVBand="1"/>
      </w:tblPr>
      <w:tblGrid>
        <w:gridCol w:w="9062"/>
      </w:tblGrid>
      <w:tr w:rsidR="007A7F89" w:rsidRPr="007A7F89" w:rsidTr="007A7F89">
        <w:tc>
          <w:tcPr>
            <w:tcW w:w="9062" w:type="dxa"/>
          </w:tcPr>
          <w:p w:rsidR="007A7F89" w:rsidRPr="007A7F89" w:rsidRDefault="007A7F89" w:rsidP="007A7F89">
            <w:pPr>
              <w:rPr>
                <w:rFonts w:ascii="Verdana" w:hAnsi="Verdana"/>
                <w:b/>
              </w:rPr>
            </w:pPr>
            <w:r w:rsidRPr="007A7F89">
              <w:rPr>
                <w:rFonts w:ascii="Verdana" w:hAnsi="Verdana"/>
                <w:b/>
              </w:rPr>
              <w:t>1.1.   Preventief werken op groepsniveau</w:t>
            </w:r>
          </w:p>
        </w:tc>
      </w:tr>
    </w:tbl>
    <w:p w:rsidR="007A7F89" w:rsidRDefault="007A7F89">
      <w:pPr>
        <w:rPr>
          <w:rFonts w:ascii="Verdana" w:hAnsi="Verdana"/>
          <w:b/>
        </w:rPr>
      </w:pPr>
    </w:p>
    <w:p w:rsidR="007A7F89" w:rsidRPr="007A7F89" w:rsidRDefault="009F3FD3">
      <w:pPr>
        <w:rPr>
          <w:rFonts w:ascii="Verdana" w:hAnsi="Verdana"/>
          <w:b/>
          <w:u w:val="single"/>
        </w:rPr>
      </w:pPr>
      <w:r>
        <w:rPr>
          <w:rFonts w:ascii="Verdana" w:hAnsi="Verdana"/>
          <w:b/>
          <w:u w:val="single"/>
        </w:rPr>
        <w:t>1.</w:t>
      </w:r>
      <w:r w:rsidR="00A02967" w:rsidRPr="007A7F89">
        <w:rPr>
          <w:rFonts w:ascii="Verdana" w:hAnsi="Verdana"/>
          <w:b/>
          <w:u w:val="single"/>
        </w:rPr>
        <w:t>1</w:t>
      </w:r>
      <w:r>
        <w:rPr>
          <w:rFonts w:ascii="Verdana" w:hAnsi="Verdana"/>
          <w:b/>
          <w:u w:val="single"/>
        </w:rPr>
        <w:t>.1.</w:t>
      </w:r>
      <w:r w:rsidR="007A7F89">
        <w:rPr>
          <w:rFonts w:ascii="Verdana" w:hAnsi="Verdana"/>
          <w:b/>
          <w:u w:val="single"/>
        </w:rPr>
        <w:t xml:space="preserve"> </w:t>
      </w:r>
      <w:r w:rsidR="00371DE3">
        <w:rPr>
          <w:rFonts w:ascii="Verdana" w:hAnsi="Verdana"/>
          <w:b/>
          <w:u w:val="single"/>
        </w:rPr>
        <w:t>Stamgroep- en unit</w:t>
      </w:r>
      <w:r w:rsidR="005931DC" w:rsidRPr="007A7F89">
        <w:rPr>
          <w:rFonts w:ascii="Verdana" w:hAnsi="Verdana"/>
          <w:b/>
          <w:u w:val="single"/>
        </w:rPr>
        <w:t>afspraken</w:t>
      </w:r>
    </w:p>
    <w:p w:rsidR="007A7F89" w:rsidRPr="007A7F89" w:rsidRDefault="007A7F89" w:rsidP="00A02967">
      <w:pPr>
        <w:ind w:right="-828"/>
        <w:rPr>
          <w:rFonts w:ascii="Verdana" w:hAnsi="Verdana"/>
          <w:u w:val="single"/>
        </w:rPr>
      </w:pPr>
    </w:p>
    <w:p w:rsidR="005931DC" w:rsidRPr="007A7F89" w:rsidRDefault="005931DC" w:rsidP="00A02967">
      <w:pPr>
        <w:ind w:right="-828"/>
        <w:rPr>
          <w:rFonts w:ascii="Verdana" w:hAnsi="Verdana"/>
        </w:rPr>
      </w:pPr>
      <w:r w:rsidRPr="007A7F89">
        <w:rPr>
          <w:rFonts w:ascii="Verdana" w:hAnsi="Verdana"/>
        </w:rPr>
        <w:t xml:space="preserve">In elke </w:t>
      </w:r>
      <w:r w:rsidR="008F698D">
        <w:rPr>
          <w:rFonts w:ascii="Verdana" w:hAnsi="Verdana"/>
        </w:rPr>
        <w:t>stam</w:t>
      </w:r>
      <w:r w:rsidRPr="007A7F89">
        <w:rPr>
          <w:rFonts w:ascii="Verdana" w:hAnsi="Verdana"/>
        </w:rPr>
        <w:t xml:space="preserve">groep worden aan het begin van het schooljaar </w:t>
      </w:r>
      <w:r w:rsidR="00A02967" w:rsidRPr="007A7F89">
        <w:rPr>
          <w:rFonts w:ascii="Verdana" w:hAnsi="Verdana"/>
        </w:rPr>
        <w:t xml:space="preserve">rondom de volgende </w:t>
      </w:r>
      <w:r w:rsidR="00F93558" w:rsidRPr="007A7F89">
        <w:rPr>
          <w:rFonts w:ascii="Verdana" w:hAnsi="Verdana"/>
        </w:rPr>
        <w:t xml:space="preserve">3 </w:t>
      </w:r>
      <w:r w:rsidR="00A53126" w:rsidRPr="007A7F89">
        <w:rPr>
          <w:rFonts w:ascii="Verdana" w:hAnsi="Verdana"/>
        </w:rPr>
        <w:t>school</w:t>
      </w:r>
      <w:r w:rsidRPr="007A7F89">
        <w:rPr>
          <w:rFonts w:ascii="Verdana" w:hAnsi="Verdana"/>
        </w:rPr>
        <w:t xml:space="preserve">afspraken </w:t>
      </w:r>
      <w:r w:rsidR="00A02967" w:rsidRPr="007A7F89">
        <w:rPr>
          <w:rFonts w:ascii="Verdana" w:hAnsi="Verdana"/>
        </w:rPr>
        <w:t xml:space="preserve">eigen groepsafspraken </w:t>
      </w:r>
      <w:r w:rsidRPr="007A7F89">
        <w:rPr>
          <w:rFonts w:ascii="Verdana" w:hAnsi="Verdana"/>
        </w:rPr>
        <w:t>geformuleerd.</w:t>
      </w:r>
    </w:p>
    <w:p w:rsidR="00A02967" w:rsidRPr="007A7F89" w:rsidRDefault="001C3D2E" w:rsidP="00A02967">
      <w:pPr>
        <w:rPr>
          <w:rFonts w:ascii="Verdana" w:hAnsi="Verdana"/>
        </w:rPr>
      </w:pPr>
      <w:r w:rsidRPr="007A7F89">
        <w:rPr>
          <w:rFonts w:ascii="Verdana" w:hAnsi="Verdana"/>
        </w:rPr>
        <w:t>De 3 school</w:t>
      </w:r>
      <w:r w:rsidR="00A02967" w:rsidRPr="007A7F89">
        <w:rPr>
          <w:rFonts w:ascii="Verdana" w:hAnsi="Verdana"/>
        </w:rPr>
        <w:t>afspraken gelden voor alle leerkrachten,</w:t>
      </w:r>
      <w:r w:rsidRPr="007A7F89">
        <w:rPr>
          <w:rFonts w:ascii="Verdana" w:hAnsi="Verdana"/>
        </w:rPr>
        <w:t xml:space="preserve"> </w:t>
      </w:r>
      <w:r w:rsidR="00A02967" w:rsidRPr="007A7F89">
        <w:rPr>
          <w:rFonts w:ascii="Verdana" w:hAnsi="Verdana"/>
        </w:rPr>
        <w:t>ou</w:t>
      </w:r>
      <w:r w:rsidR="0065230A" w:rsidRPr="007A7F89">
        <w:rPr>
          <w:rFonts w:ascii="Verdana" w:hAnsi="Verdana"/>
        </w:rPr>
        <w:t>ders en kinderen op onze school:</w:t>
      </w:r>
    </w:p>
    <w:p w:rsidR="0065230A" w:rsidRPr="007A7F89" w:rsidRDefault="0065230A" w:rsidP="00A02967">
      <w:pPr>
        <w:rPr>
          <w:rFonts w:ascii="Verdana" w:hAnsi="Verdana"/>
        </w:rPr>
      </w:pPr>
    </w:p>
    <w:p w:rsidR="001C3D2E" w:rsidRPr="007A7F89" w:rsidRDefault="001C3D2E" w:rsidP="00A02967">
      <w:pPr>
        <w:rPr>
          <w:rFonts w:ascii="Verdana" w:hAnsi="Verdana"/>
          <w:b/>
        </w:rPr>
      </w:pPr>
      <w:r w:rsidRPr="007A7F89">
        <w:rPr>
          <w:rFonts w:ascii="Verdana" w:hAnsi="Verdana"/>
          <w:b/>
        </w:rPr>
        <w:t xml:space="preserve">Ik </w:t>
      </w:r>
      <w:r w:rsidR="00A02967" w:rsidRPr="007A7F89">
        <w:rPr>
          <w:rFonts w:ascii="Verdana" w:hAnsi="Verdana"/>
          <w:b/>
        </w:rPr>
        <w:t xml:space="preserve">zorg </w:t>
      </w:r>
      <w:r w:rsidRPr="007A7F89">
        <w:rPr>
          <w:rFonts w:ascii="Verdana" w:hAnsi="Verdana"/>
          <w:b/>
        </w:rPr>
        <w:t>goed voor mezelf</w:t>
      </w:r>
    </w:p>
    <w:p w:rsidR="001C3D2E" w:rsidRPr="007A7F89" w:rsidRDefault="001C3D2E" w:rsidP="00A02967">
      <w:pPr>
        <w:rPr>
          <w:rFonts w:ascii="Verdana" w:hAnsi="Verdana"/>
          <w:b/>
        </w:rPr>
      </w:pPr>
      <w:r w:rsidRPr="007A7F89">
        <w:rPr>
          <w:rFonts w:ascii="Verdana" w:hAnsi="Verdana"/>
          <w:b/>
        </w:rPr>
        <w:t xml:space="preserve">Ik </w:t>
      </w:r>
      <w:r w:rsidR="00A02967" w:rsidRPr="007A7F89">
        <w:rPr>
          <w:rFonts w:ascii="Verdana" w:hAnsi="Verdana"/>
          <w:b/>
        </w:rPr>
        <w:t xml:space="preserve">zorg </w:t>
      </w:r>
      <w:r w:rsidRPr="007A7F89">
        <w:rPr>
          <w:rFonts w:ascii="Verdana" w:hAnsi="Verdana"/>
          <w:b/>
        </w:rPr>
        <w:t>goed voor de ander</w:t>
      </w:r>
    </w:p>
    <w:p w:rsidR="001C3D2E" w:rsidRDefault="00EC1E13" w:rsidP="00A02967">
      <w:pPr>
        <w:rPr>
          <w:rFonts w:ascii="Verdana" w:hAnsi="Verdana"/>
          <w:b/>
        </w:rPr>
      </w:pPr>
      <w:r>
        <w:rPr>
          <w:rFonts w:ascii="Calibri" w:hAnsi="Calibri"/>
          <w:noProof/>
        </w:rPr>
        <w:drawing>
          <wp:anchor distT="0" distB="0" distL="114300" distR="114300" simplePos="0" relativeHeight="251668992" behindDoc="1" locked="0" layoutInCell="1" allowOverlap="1" wp14:anchorId="589AA08D" wp14:editId="2B0BB68C">
            <wp:simplePos x="0" y="0"/>
            <wp:positionH relativeFrom="margin">
              <wp:align>left</wp:align>
            </wp:positionH>
            <wp:positionV relativeFrom="paragraph">
              <wp:posOffset>377190</wp:posOffset>
            </wp:positionV>
            <wp:extent cx="5743575" cy="1571625"/>
            <wp:effectExtent l="0" t="0" r="9525" b="9525"/>
            <wp:wrapTight wrapText="bothSides">
              <wp:wrapPolygon edited="0">
                <wp:start x="0" y="0"/>
                <wp:lineTo x="0" y="21469"/>
                <wp:lineTo x="21564" y="21469"/>
                <wp:lineTo x="21564" y="0"/>
                <wp:lineTo x="0" y="0"/>
              </wp:wrapPolygon>
            </wp:wrapTight>
            <wp:docPr id="41" name="Afbeelding 41" descr="ik zorg goed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k zorg goed v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357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D2E" w:rsidRPr="007A7F89">
        <w:rPr>
          <w:rFonts w:ascii="Verdana" w:hAnsi="Verdana"/>
          <w:b/>
        </w:rPr>
        <w:t xml:space="preserve">Ik </w:t>
      </w:r>
      <w:r w:rsidR="00A02967" w:rsidRPr="007A7F89">
        <w:rPr>
          <w:rFonts w:ascii="Verdana" w:hAnsi="Verdana"/>
          <w:b/>
        </w:rPr>
        <w:t xml:space="preserve">zorg </w:t>
      </w:r>
      <w:r w:rsidR="001C3D2E" w:rsidRPr="007A7F89">
        <w:rPr>
          <w:rFonts w:ascii="Verdana" w:hAnsi="Verdana"/>
          <w:b/>
        </w:rPr>
        <w:t xml:space="preserve">goed </w:t>
      </w:r>
      <w:r w:rsidR="00A02967" w:rsidRPr="007A7F89">
        <w:rPr>
          <w:rFonts w:ascii="Verdana" w:hAnsi="Verdana"/>
          <w:b/>
        </w:rPr>
        <w:t>voor de omgeving.</w:t>
      </w:r>
    </w:p>
    <w:p w:rsidR="00F641DA" w:rsidRPr="00F641DA" w:rsidRDefault="00F641DA" w:rsidP="00A02967">
      <w:pPr>
        <w:rPr>
          <w:rFonts w:ascii="Verdana" w:hAnsi="Verdana"/>
          <w:b/>
        </w:rPr>
      </w:pPr>
    </w:p>
    <w:p w:rsidR="00A02967" w:rsidRPr="007A7F89" w:rsidRDefault="00A02967" w:rsidP="00A02967">
      <w:pPr>
        <w:rPr>
          <w:rFonts w:ascii="Verdana" w:hAnsi="Verdana"/>
        </w:rPr>
      </w:pPr>
      <w:r w:rsidRPr="007A7F89">
        <w:rPr>
          <w:rFonts w:ascii="Verdana" w:hAnsi="Verdana"/>
        </w:rPr>
        <w:t>De 3 bijbehorende picto</w:t>
      </w:r>
      <w:r w:rsidR="0065230A" w:rsidRPr="007A7F89">
        <w:rPr>
          <w:rFonts w:ascii="Verdana" w:hAnsi="Verdana"/>
        </w:rPr>
        <w:t xml:space="preserve">grammen hangen </w:t>
      </w:r>
      <w:r w:rsidRPr="007A7F89">
        <w:rPr>
          <w:rFonts w:ascii="Verdana" w:hAnsi="Verdana"/>
        </w:rPr>
        <w:t>op een centrale plek zichtbaar aan een muur op de speelplaats.</w:t>
      </w:r>
    </w:p>
    <w:p w:rsidR="00A02967" w:rsidRPr="007A7F89" w:rsidRDefault="00A02967">
      <w:pPr>
        <w:rPr>
          <w:rFonts w:ascii="Verdana" w:hAnsi="Verdana"/>
        </w:rPr>
      </w:pPr>
    </w:p>
    <w:p w:rsidR="005931DC" w:rsidRPr="007A7F89" w:rsidRDefault="005931DC">
      <w:pPr>
        <w:rPr>
          <w:rFonts w:ascii="Verdana" w:hAnsi="Verdana"/>
        </w:rPr>
      </w:pPr>
      <w:r w:rsidRPr="007A7F89">
        <w:rPr>
          <w:rFonts w:ascii="Verdana" w:hAnsi="Verdana"/>
        </w:rPr>
        <w:t>Het is belangrijk da</w:t>
      </w:r>
      <w:r w:rsidR="00A02967" w:rsidRPr="007A7F89">
        <w:rPr>
          <w:rFonts w:ascii="Verdana" w:hAnsi="Verdana"/>
        </w:rPr>
        <w:t xml:space="preserve">t de kinderen de groepsafspraken rondom de 3 schoolafspraken </w:t>
      </w:r>
      <w:r w:rsidRPr="007A7F89">
        <w:rPr>
          <w:rFonts w:ascii="Verdana" w:hAnsi="Verdana"/>
        </w:rPr>
        <w:t xml:space="preserve">zelf bedenken en positief formuleren, onder begeleiding van de leerkracht. De groepsafspraken krijgen een </w:t>
      </w:r>
      <w:r w:rsidR="00371DE3">
        <w:rPr>
          <w:rFonts w:ascii="Verdana" w:hAnsi="Verdana"/>
        </w:rPr>
        <w:t>centrale plek in het stamgroep</w:t>
      </w:r>
      <w:r w:rsidR="00A53126" w:rsidRPr="007A7F89">
        <w:rPr>
          <w:rFonts w:ascii="Verdana" w:hAnsi="Verdana"/>
        </w:rPr>
        <w:t>lokaal/zone.</w:t>
      </w:r>
      <w:r w:rsidR="00371DE3">
        <w:rPr>
          <w:rFonts w:ascii="Verdana" w:hAnsi="Verdana"/>
        </w:rPr>
        <w:t xml:space="preserve"> Deze worden unit-breed nageleefd. </w:t>
      </w:r>
    </w:p>
    <w:p w:rsidR="00033A15" w:rsidRPr="00643C2A" w:rsidRDefault="00033A15">
      <w:pPr>
        <w:rPr>
          <w:rFonts w:ascii="Calibri" w:hAnsi="Calibri"/>
          <w:color w:val="FF0000"/>
        </w:rPr>
      </w:pPr>
    </w:p>
    <w:p w:rsidR="00123B6A" w:rsidRPr="00E31120" w:rsidRDefault="009F3FD3">
      <w:pPr>
        <w:rPr>
          <w:rFonts w:ascii="Verdana" w:hAnsi="Verdana"/>
          <w:b/>
          <w:u w:val="single"/>
        </w:rPr>
      </w:pPr>
      <w:r w:rsidRPr="00E31120">
        <w:rPr>
          <w:rFonts w:ascii="Verdana" w:hAnsi="Verdana"/>
          <w:b/>
          <w:u w:val="single"/>
        </w:rPr>
        <w:t>1.1.</w:t>
      </w:r>
      <w:r w:rsidR="007A7F89" w:rsidRPr="00E31120">
        <w:rPr>
          <w:rFonts w:ascii="Verdana" w:hAnsi="Verdana"/>
          <w:b/>
          <w:u w:val="single"/>
        </w:rPr>
        <w:t>2</w:t>
      </w:r>
      <w:r w:rsidRPr="00E31120">
        <w:rPr>
          <w:rFonts w:ascii="Verdana" w:hAnsi="Verdana"/>
          <w:b/>
          <w:u w:val="single"/>
        </w:rPr>
        <w:t xml:space="preserve">. </w:t>
      </w:r>
      <w:r w:rsidR="00A02967" w:rsidRPr="00E31120">
        <w:rPr>
          <w:rFonts w:ascii="Verdana" w:hAnsi="Verdana"/>
          <w:b/>
          <w:u w:val="single"/>
        </w:rPr>
        <w:t>Stilteteken</w:t>
      </w:r>
    </w:p>
    <w:p w:rsidR="00A02967" w:rsidRPr="007A7F89" w:rsidRDefault="0066161A">
      <w:pPr>
        <w:rPr>
          <w:rFonts w:ascii="Verdana" w:hAnsi="Verdana"/>
        </w:rPr>
      </w:pPr>
      <w:r w:rsidRPr="007A7F89">
        <w:rPr>
          <w:rFonts w:ascii="Verdana" w:hAnsi="Verdana"/>
        </w:rPr>
        <w:t xml:space="preserve">In iedere klas wordt het stilteteken gebruikt om de aandacht te vragen: </w:t>
      </w:r>
    </w:p>
    <w:p w:rsidR="0066161A" w:rsidRPr="007A7F89" w:rsidRDefault="0066161A">
      <w:pPr>
        <w:rPr>
          <w:rFonts w:ascii="Verdana" w:hAnsi="Verdana"/>
        </w:rPr>
      </w:pPr>
      <w:r w:rsidRPr="007A7F89">
        <w:rPr>
          <w:rFonts w:ascii="Verdana" w:hAnsi="Verdana"/>
        </w:rPr>
        <w:t xml:space="preserve">Wij steken onze rechterarm omhoog en wachten </w:t>
      </w:r>
      <w:r w:rsidR="00123B6A" w:rsidRPr="007A7F89">
        <w:rPr>
          <w:rFonts w:ascii="Verdana" w:hAnsi="Verdana"/>
        </w:rPr>
        <w:t>tot</w:t>
      </w:r>
      <w:r w:rsidRPr="007A7F89">
        <w:rPr>
          <w:rFonts w:ascii="Verdana" w:hAnsi="Verdana"/>
        </w:rPr>
        <w:t>dat het stil is.</w:t>
      </w:r>
    </w:p>
    <w:p w:rsidR="001C3D2E" w:rsidRDefault="001C3D2E">
      <w:pPr>
        <w:rPr>
          <w:rFonts w:ascii="Verdana" w:hAnsi="Verdana"/>
        </w:rPr>
      </w:pPr>
    </w:p>
    <w:p w:rsidR="00371DE3" w:rsidRPr="007A7F89" w:rsidRDefault="00371DE3">
      <w:pPr>
        <w:rPr>
          <w:rFonts w:ascii="Verdana" w:hAnsi="Verdana"/>
        </w:rPr>
      </w:pPr>
    </w:p>
    <w:p w:rsidR="005931DC" w:rsidRPr="007A7F89" w:rsidRDefault="009F3FD3">
      <w:pPr>
        <w:rPr>
          <w:rFonts w:ascii="Verdana" w:hAnsi="Verdana"/>
          <w:b/>
          <w:u w:val="single"/>
        </w:rPr>
      </w:pPr>
      <w:r>
        <w:rPr>
          <w:rFonts w:ascii="Verdana" w:hAnsi="Verdana"/>
          <w:b/>
          <w:u w:val="single"/>
        </w:rPr>
        <w:lastRenderedPageBreak/>
        <w:t xml:space="preserve">1.1.3. </w:t>
      </w:r>
      <w:r w:rsidR="005931DC" w:rsidRPr="007A7F89">
        <w:rPr>
          <w:rFonts w:ascii="Verdana" w:hAnsi="Verdana"/>
          <w:b/>
          <w:u w:val="single"/>
        </w:rPr>
        <w:t>Sociaal-emotionele vorming op het rooster</w:t>
      </w:r>
      <w:r>
        <w:rPr>
          <w:rFonts w:ascii="Verdana" w:hAnsi="Verdana"/>
          <w:b/>
          <w:u w:val="single"/>
        </w:rPr>
        <w:t xml:space="preserve"> (code:</w:t>
      </w:r>
      <w:r w:rsidR="00E67381" w:rsidRPr="007A7F89">
        <w:rPr>
          <w:rFonts w:ascii="Verdana" w:hAnsi="Verdana"/>
          <w:b/>
          <w:u w:val="single"/>
        </w:rPr>
        <w:t>W.O/ SEO)</w:t>
      </w:r>
    </w:p>
    <w:p w:rsidR="00F93558" w:rsidRPr="007A7F89" w:rsidRDefault="005931DC">
      <w:pPr>
        <w:rPr>
          <w:rFonts w:ascii="Verdana" w:hAnsi="Verdana"/>
        </w:rPr>
      </w:pPr>
      <w:r w:rsidRPr="007A7F89">
        <w:rPr>
          <w:rFonts w:ascii="Verdana" w:hAnsi="Verdana"/>
        </w:rPr>
        <w:t xml:space="preserve">Elke groep besteedt </w:t>
      </w:r>
      <w:r w:rsidR="00371DE3">
        <w:rPr>
          <w:rFonts w:ascii="Verdana" w:hAnsi="Verdana"/>
        </w:rPr>
        <w:t xml:space="preserve">min. </w:t>
      </w:r>
      <w:r w:rsidRPr="007A7F89">
        <w:rPr>
          <w:rFonts w:ascii="Verdana" w:hAnsi="Verdana"/>
        </w:rPr>
        <w:t>30 minuten per week aandacht aan sociaal-emotionele vorming. Dit</w:t>
      </w:r>
      <w:r w:rsidR="00371DE3">
        <w:rPr>
          <w:rFonts w:ascii="Verdana" w:hAnsi="Verdana"/>
        </w:rPr>
        <w:t xml:space="preserve"> gebeurt in de stamgroeptijd. Dit</w:t>
      </w:r>
      <w:r w:rsidRPr="007A7F89">
        <w:rPr>
          <w:rFonts w:ascii="Verdana" w:hAnsi="Verdana"/>
        </w:rPr>
        <w:t xml:space="preserve"> kan aan de hand van de methode “Soemo-kaarten voor sociaal-emotionele ontwikkeling”, maar ook in een </w:t>
      </w:r>
      <w:r w:rsidR="0020333F" w:rsidRPr="007A7F89">
        <w:rPr>
          <w:rFonts w:ascii="Verdana" w:hAnsi="Verdana"/>
        </w:rPr>
        <w:t xml:space="preserve">andere vorm bijv. </w:t>
      </w:r>
      <w:r w:rsidR="00A53126" w:rsidRPr="007A7F89">
        <w:rPr>
          <w:rFonts w:ascii="Verdana" w:hAnsi="Verdana"/>
        </w:rPr>
        <w:t xml:space="preserve">via </w:t>
      </w:r>
      <w:r w:rsidR="00A90D05" w:rsidRPr="007A7F89">
        <w:rPr>
          <w:rFonts w:ascii="Verdana" w:hAnsi="Verdana"/>
        </w:rPr>
        <w:t xml:space="preserve">een methodiek uit de SEO –orthotheek, een </w:t>
      </w:r>
      <w:r w:rsidR="0020333F" w:rsidRPr="007A7F89">
        <w:rPr>
          <w:rFonts w:ascii="Verdana" w:hAnsi="Verdana"/>
        </w:rPr>
        <w:t>kringgespr</w:t>
      </w:r>
      <w:r w:rsidR="00A90D05" w:rsidRPr="007A7F89">
        <w:rPr>
          <w:rFonts w:ascii="Verdana" w:hAnsi="Verdana"/>
        </w:rPr>
        <w:t xml:space="preserve">ek, </w:t>
      </w:r>
      <w:r w:rsidR="0020333F" w:rsidRPr="007A7F89">
        <w:rPr>
          <w:rFonts w:ascii="Verdana" w:hAnsi="Verdana"/>
        </w:rPr>
        <w:t xml:space="preserve">of door </w:t>
      </w:r>
      <w:r w:rsidR="00A53126" w:rsidRPr="007A7F89">
        <w:rPr>
          <w:rFonts w:ascii="Verdana" w:hAnsi="Verdana"/>
        </w:rPr>
        <w:t xml:space="preserve">te dramatiseren, het gebruik van vormgevers enz. </w:t>
      </w:r>
      <w:r w:rsidR="0020333F" w:rsidRPr="007A7F89">
        <w:rPr>
          <w:rFonts w:ascii="Verdana" w:hAnsi="Verdana"/>
        </w:rPr>
        <w:t xml:space="preserve">Verder maken wij gebruik van de dagelijkse actualiteit. </w:t>
      </w:r>
    </w:p>
    <w:p w:rsidR="007A7F89" w:rsidRDefault="007A7F89">
      <w:pPr>
        <w:rPr>
          <w:rFonts w:ascii="Verdana" w:hAnsi="Verdana"/>
        </w:rPr>
      </w:pPr>
    </w:p>
    <w:p w:rsidR="00A53126" w:rsidRPr="007A7F89" w:rsidRDefault="00A53126">
      <w:pPr>
        <w:rPr>
          <w:rFonts w:ascii="Verdana" w:hAnsi="Verdana"/>
        </w:rPr>
      </w:pPr>
      <w:r w:rsidRPr="007A7F89">
        <w:rPr>
          <w:rFonts w:ascii="Verdana" w:hAnsi="Verdana"/>
        </w:rPr>
        <w:t xml:space="preserve">Het is de bedoeling dat er in </w:t>
      </w:r>
      <w:r w:rsidR="00904167" w:rsidRPr="007A7F89">
        <w:rPr>
          <w:rFonts w:ascii="Verdana" w:hAnsi="Verdana"/>
        </w:rPr>
        <w:t>de 30 minuten specifiek aandacht besteed</w:t>
      </w:r>
      <w:r w:rsidRPr="007A7F89">
        <w:rPr>
          <w:rFonts w:ascii="Verdana" w:hAnsi="Verdana"/>
        </w:rPr>
        <w:t xml:space="preserve"> wordt aan </w:t>
      </w:r>
      <w:r w:rsidR="00904167" w:rsidRPr="007A7F89">
        <w:rPr>
          <w:rFonts w:ascii="Verdana" w:hAnsi="Verdana"/>
        </w:rPr>
        <w:t xml:space="preserve">de ontwikkeling van </w:t>
      </w:r>
      <w:r w:rsidR="00CA56CA" w:rsidRPr="007A7F89">
        <w:rPr>
          <w:rFonts w:ascii="Verdana" w:hAnsi="Verdana"/>
        </w:rPr>
        <w:t>sociaal en</w:t>
      </w:r>
      <w:r w:rsidR="00371DE3">
        <w:rPr>
          <w:rFonts w:ascii="Verdana" w:hAnsi="Verdana"/>
        </w:rPr>
        <w:t xml:space="preserve">/of </w:t>
      </w:r>
      <w:r w:rsidR="00904167" w:rsidRPr="007A7F89">
        <w:rPr>
          <w:rFonts w:ascii="Verdana" w:hAnsi="Verdana"/>
        </w:rPr>
        <w:t>emotionele vaardigheden.</w:t>
      </w:r>
    </w:p>
    <w:p w:rsidR="00A53126" w:rsidRPr="007A7F89" w:rsidRDefault="00904167">
      <w:pPr>
        <w:rPr>
          <w:rFonts w:ascii="Verdana" w:hAnsi="Verdana"/>
        </w:rPr>
      </w:pPr>
      <w:r w:rsidRPr="007A7F89">
        <w:rPr>
          <w:rFonts w:ascii="Verdana" w:hAnsi="Verdana"/>
        </w:rPr>
        <w:t>Dit aanbod</w:t>
      </w:r>
      <w:r w:rsidR="00A53126" w:rsidRPr="007A7F89">
        <w:rPr>
          <w:rFonts w:ascii="Verdana" w:hAnsi="Verdana"/>
        </w:rPr>
        <w:t xml:space="preserve"> moet vervolgens te zien zijn/toegepast worden in de dagelijkse praktijk in desbetreffende groep. </w:t>
      </w:r>
    </w:p>
    <w:p w:rsidR="005931DC" w:rsidRPr="007A7F89" w:rsidRDefault="00A53126">
      <w:pPr>
        <w:rPr>
          <w:rFonts w:ascii="Verdana" w:hAnsi="Verdana"/>
        </w:rPr>
      </w:pPr>
      <w:r w:rsidRPr="007A7F89">
        <w:rPr>
          <w:rFonts w:ascii="Verdana" w:hAnsi="Verdana"/>
        </w:rPr>
        <w:t xml:space="preserve">Ook worden </w:t>
      </w:r>
      <w:r w:rsidR="00371DE3">
        <w:rPr>
          <w:rFonts w:ascii="Verdana" w:hAnsi="Verdana"/>
        </w:rPr>
        <w:t>de school</w:t>
      </w:r>
      <w:r w:rsidR="0020333F" w:rsidRPr="007A7F89">
        <w:rPr>
          <w:rFonts w:ascii="Verdana" w:hAnsi="Verdana"/>
        </w:rPr>
        <w:t xml:space="preserve">afspraken </w:t>
      </w:r>
      <w:r w:rsidR="00371DE3">
        <w:rPr>
          <w:rFonts w:ascii="Verdana" w:hAnsi="Verdana"/>
        </w:rPr>
        <w:t>`Zorg goed voor`</w:t>
      </w:r>
      <w:r w:rsidR="002A0602">
        <w:rPr>
          <w:rFonts w:ascii="Verdana" w:hAnsi="Verdana"/>
        </w:rPr>
        <w:t xml:space="preserve"> </w:t>
      </w:r>
      <w:r w:rsidRPr="007A7F89">
        <w:rPr>
          <w:rFonts w:ascii="Verdana" w:hAnsi="Verdana"/>
        </w:rPr>
        <w:t>regelmatig met de le</w:t>
      </w:r>
      <w:r w:rsidR="00904167" w:rsidRPr="007A7F89">
        <w:rPr>
          <w:rFonts w:ascii="Verdana" w:hAnsi="Verdana"/>
        </w:rPr>
        <w:t xml:space="preserve">erlingen herhaald en besproken en </w:t>
      </w:r>
      <w:r w:rsidRPr="007A7F89">
        <w:rPr>
          <w:rFonts w:ascii="Verdana" w:hAnsi="Verdana"/>
        </w:rPr>
        <w:t>bovendien bijgesteld waar nodig.</w:t>
      </w:r>
    </w:p>
    <w:p w:rsidR="00470F7F" w:rsidRPr="007A7F89" w:rsidRDefault="00470F7F">
      <w:pPr>
        <w:rPr>
          <w:rFonts w:ascii="Verdana" w:hAnsi="Verdana"/>
          <w:b/>
        </w:rPr>
      </w:pPr>
    </w:p>
    <w:p w:rsidR="002B4C09" w:rsidRPr="007A7F89" w:rsidRDefault="009F3FD3">
      <w:pPr>
        <w:rPr>
          <w:rFonts w:ascii="Verdana" w:hAnsi="Verdana"/>
          <w:b/>
          <w:u w:val="single"/>
        </w:rPr>
      </w:pPr>
      <w:r>
        <w:rPr>
          <w:rFonts w:ascii="Verdana" w:hAnsi="Verdana"/>
          <w:b/>
          <w:u w:val="single"/>
        </w:rPr>
        <w:t xml:space="preserve">1.1.4. </w:t>
      </w:r>
      <w:r w:rsidR="002B4C09" w:rsidRPr="007A7F89">
        <w:rPr>
          <w:rFonts w:ascii="Verdana" w:hAnsi="Verdana"/>
          <w:b/>
          <w:u w:val="single"/>
        </w:rPr>
        <w:t>Kindgesprekken</w:t>
      </w:r>
    </w:p>
    <w:p w:rsidR="002B4C09" w:rsidRPr="007A7F89" w:rsidRDefault="002B4C09">
      <w:pPr>
        <w:rPr>
          <w:rFonts w:ascii="Verdana" w:hAnsi="Verdana"/>
        </w:rPr>
      </w:pPr>
      <w:r w:rsidRPr="007A7F89">
        <w:rPr>
          <w:rFonts w:ascii="Verdana" w:hAnsi="Verdana"/>
        </w:rPr>
        <w:t>Regelmatig worden er kindgesprekken gehouden: kind en leerkracht gaan in gesprek over het welbevinden va</w:t>
      </w:r>
      <w:r w:rsidR="00904167" w:rsidRPr="007A7F89">
        <w:rPr>
          <w:rFonts w:ascii="Verdana" w:hAnsi="Verdana"/>
        </w:rPr>
        <w:t xml:space="preserve">n het kind in de groep/school. </w:t>
      </w:r>
      <w:r w:rsidRPr="007A7F89">
        <w:rPr>
          <w:rFonts w:ascii="Verdana" w:hAnsi="Verdana"/>
        </w:rPr>
        <w:t xml:space="preserve">Bv. </w:t>
      </w:r>
      <w:r w:rsidR="00371DE3">
        <w:rPr>
          <w:rFonts w:ascii="Verdana" w:hAnsi="Verdana"/>
        </w:rPr>
        <w:t>groep</w:t>
      </w:r>
      <w:r w:rsidR="004D0E01" w:rsidRPr="007A7F89">
        <w:rPr>
          <w:rFonts w:ascii="Verdana" w:hAnsi="Verdana"/>
        </w:rPr>
        <w:t xml:space="preserve"> ½ n.a.v. observaties van gedrag, aangevuld door </w:t>
      </w:r>
      <w:r w:rsidRPr="007A7F89">
        <w:rPr>
          <w:rFonts w:ascii="Verdana" w:hAnsi="Verdana"/>
        </w:rPr>
        <w:t>de bev</w:t>
      </w:r>
      <w:r w:rsidR="00123B6A" w:rsidRPr="007A7F89">
        <w:rPr>
          <w:rFonts w:ascii="Verdana" w:hAnsi="Verdana"/>
        </w:rPr>
        <w:t>indingen uit de VISEON</w:t>
      </w:r>
      <w:r w:rsidR="004D0E01" w:rsidRPr="007A7F89">
        <w:rPr>
          <w:rFonts w:ascii="Verdana" w:hAnsi="Verdana"/>
        </w:rPr>
        <w:t xml:space="preserve"> bij de gr.3 t/m gr.6 </w:t>
      </w:r>
      <w:r w:rsidR="00123B6A" w:rsidRPr="007A7F89">
        <w:rPr>
          <w:rFonts w:ascii="Verdana" w:hAnsi="Verdana"/>
        </w:rPr>
        <w:t>of de S</w:t>
      </w:r>
      <w:r w:rsidR="00A718D8" w:rsidRPr="007A7F89">
        <w:rPr>
          <w:rFonts w:ascii="Verdana" w:hAnsi="Verdana"/>
        </w:rPr>
        <w:t>AQI</w:t>
      </w:r>
      <w:r w:rsidR="00123B6A" w:rsidRPr="007A7F89">
        <w:rPr>
          <w:rFonts w:ascii="Verdana" w:hAnsi="Verdana"/>
        </w:rPr>
        <w:t xml:space="preserve"> (gr 7 en 8).</w:t>
      </w:r>
    </w:p>
    <w:p w:rsidR="00F93558" w:rsidRPr="007A7F89" w:rsidRDefault="00F93558">
      <w:pPr>
        <w:rPr>
          <w:rFonts w:ascii="Verdana" w:hAnsi="Verdana"/>
          <w:b/>
        </w:rPr>
      </w:pPr>
    </w:p>
    <w:p w:rsidR="005931DC" w:rsidRPr="007A7F89" w:rsidRDefault="009F3FD3">
      <w:pPr>
        <w:rPr>
          <w:rFonts w:ascii="Verdana" w:hAnsi="Verdana"/>
          <w:b/>
          <w:u w:val="single"/>
        </w:rPr>
      </w:pPr>
      <w:r>
        <w:rPr>
          <w:rFonts w:ascii="Verdana" w:hAnsi="Verdana"/>
          <w:b/>
          <w:u w:val="single"/>
        </w:rPr>
        <w:t>1.1.</w:t>
      </w:r>
      <w:r w:rsidR="00A02967" w:rsidRPr="007A7F89">
        <w:rPr>
          <w:rFonts w:ascii="Verdana" w:hAnsi="Verdana"/>
          <w:b/>
          <w:u w:val="single"/>
        </w:rPr>
        <w:t>5</w:t>
      </w:r>
      <w:r>
        <w:rPr>
          <w:rFonts w:ascii="Verdana" w:hAnsi="Verdana"/>
          <w:b/>
          <w:u w:val="single"/>
        </w:rPr>
        <w:t xml:space="preserve">. </w:t>
      </w:r>
      <w:r w:rsidR="005931DC" w:rsidRPr="007A7F89">
        <w:rPr>
          <w:rFonts w:ascii="Verdana" w:hAnsi="Verdana"/>
          <w:b/>
          <w:u w:val="single"/>
        </w:rPr>
        <w:t>Informeren van ouders: ouderavond</w:t>
      </w:r>
    </w:p>
    <w:p w:rsidR="005931DC" w:rsidRPr="007A7F89" w:rsidRDefault="005931DC">
      <w:pPr>
        <w:rPr>
          <w:rFonts w:ascii="Verdana" w:hAnsi="Verdana"/>
        </w:rPr>
      </w:pPr>
      <w:r w:rsidRPr="007A7F89">
        <w:rPr>
          <w:rFonts w:ascii="Verdana" w:hAnsi="Verdana"/>
        </w:rPr>
        <w:t xml:space="preserve">In het begin van het schooljaar organiseert de leerkracht een </w:t>
      </w:r>
      <w:r w:rsidR="002C6540" w:rsidRPr="007A7F89">
        <w:rPr>
          <w:rFonts w:ascii="Verdana" w:hAnsi="Verdana"/>
        </w:rPr>
        <w:t xml:space="preserve">algemene </w:t>
      </w:r>
      <w:r w:rsidRPr="007A7F89">
        <w:rPr>
          <w:rFonts w:ascii="Verdana" w:hAnsi="Verdana"/>
        </w:rPr>
        <w:t xml:space="preserve">ouderavond. Hierin krijgen ouders onder andere </w:t>
      </w:r>
      <w:r w:rsidR="00F93558" w:rsidRPr="007A7F89">
        <w:rPr>
          <w:rFonts w:ascii="Verdana" w:hAnsi="Verdana"/>
        </w:rPr>
        <w:t xml:space="preserve">ook </w:t>
      </w:r>
      <w:r w:rsidRPr="007A7F89">
        <w:rPr>
          <w:rFonts w:ascii="Verdana" w:hAnsi="Verdana"/>
        </w:rPr>
        <w:t xml:space="preserve">gedetailleerde informatie over de sociaal-emotionele activiteiten die gedurende het schooljaar aan bod komen. </w:t>
      </w:r>
    </w:p>
    <w:p w:rsidR="005931DC" w:rsidRPr="007A7F89" w:rsidRDefault="005931DC">
      <w:pPr>
        <w:rPr>
          <w:rFonts w:ascii="Verdana" w:hAnsi="Verdana"/>
        </w:rPr>
      </w:pPr>
    </w:p>
    <w:p w:rsidR="005931DC" w:rsidRPr="007A7F89" w:rsidRDefault="009F3FD3">
      <w:pPr>
        <w:rPr>
          <w:rFonts w:ascii="Verdana" w:hAnsi="Verdana"/>
          <w:b/>
          <w:u w:val="single"/>
        </w:rPr>
      </w:pPr>
      <w:r>
        <w:rPr>
          <w:rFonts w:ascii="Verdana" w:hAnsi="Verdana"/>
          <w:b/>
          <w:u w:val="single"/>
        </w:rPr>
        <w:t xml:space="preserve">1.1.6. </w:t>
      </w:r>
      <w:r w:rsidR="005931DC" w:rsidRPr="007A7F89">
        <w:rPr>
          <w:rFonts w:ascii="Verdana" w:hAnsi="Verdana"/>
          <w:b/>
          <w:u w:val="single"/>
        </w:rPr>
        <w:t xml:space="preserve">Bouwvergadering </w:t>
      </w:r>
      <w:r w:rsidR="001C3D2E" w:rsidRPr="007A7F89">
        <w:rPr>
          <w:rFonts w:ascii="Verdana" w:hAnsi="Verdana"/>
          <w:b/>
          <w:u w:val="single"/>
        </w:rPr>
        <w:t xml:space="preserve">/ VCB-momenten </w:t>
      </w:r>
    </w:p>
    <w:p w:rsidR="00A90D05" w:rsidRPr="00F641DA" w:rsidRDefault="005931DC" w:rsidP="00F641DA">
      <w:pPr>
        <w:rPr>
          <w:rFonts w:ascii="Verdana" w:hAnsi="Verdana"/>
        </w:rPr>
      </w:pPr>
      <w:r w:rsidRPr="007A7F89">
        <w:rPr>
          <w:rFonts w:ascii="Verdana" w:hAnsi="Verdana"/>
        </w:rPr>
        <w:t>Tijdens de bouwvergaderingen</w:t>
      </w:r>
      <w:r w:rsidR="001C3D2E" w:rsidRPr="007A7F89">
        <w:rPr>
          <w:rFonts w:ascii="Verdana" w:hAnsi="Verdana"/>
        </w:rPr>
        <w:t xml:space="preserve"> en VCB-momenten met de interne begeleider </w:t>
      </w:r>
      <w:r w:rsidRPr="007A7F89">
        <w:rPr>
          <w:rFonts w:ascii="Verdana" w:hAnsi="Verdana"/>
        </w:rPr>
        <w:t xml:space="preserve">wordt de sociaal-emotionele zorg op </w:t>
      </w:r>
      <w:r w:rsidR="00904167" w:rsidRPr="007A7F89">
        <w:rPr>
          <w:rFonts w:ascii="Verdana" w:hAnsi="Verdana"/>
        </w:rPr>
        <w:t xml:space="preserve">groepsniveau, door leerkrachten, gedragsspecialisten </w:t>
      </w:r>
      <w:r w:rsidRPr="007A7F89">
        <w:rPr>
          <w:rFonts w:ascii="Verdana" w:hAnsi="Verdana"/>
        </w:rPr>
        <w:t>en teamleiders gevolgd en besproken.</w:t>
      </w:r>
    </w:p>
    <w:p w:rsidR="00962AEA" w:rsidRDefault="00962AEA" w:rsidP="00671199">
      <w:pPr>
        <w:tabs>
          <w:tab w:val="left" w:pos="4320"/>
        </w:tabs>
        <w:jc w:val="both"/>
        <w:rPr>
          <w:rFonts w:ascii="Verdana" w:hAnsi="Verdana"/>
          <w:b/>
        </w:rPr>
      </w:pPr>
    </w:p>
    <w:p w:rsidR="00962AEA" w:rsidRPr="00F641DA" w:rsidRDefault="009F3FD3" w:rsidP="00962AEA">
      <w:pPr>
        <w:rPr>
          <w:rFonts w:ascii="Verdana" w:hAnsi="Verdana"/>
          <w:b/>
          <w:u w:val="single"/>
        </w:rPr>
      </w:pPr>
      <w:r w:rsidRPr="00F641DA">
        <w:rPr>
          <w:rFonts w:ascii="Verdana" w:hAnsi="Verdana"/>
          <w:b/>
          <w:u w:val="single"/>
        </w:rPr>
        <w:t>1.1.</w:t>
      </w:r>
      <w:r w:rsidR="00962AEA" w:rsidRPr="00F641DA">
        <w:rPr>
          <w:rFonts w:ascii="Verdana" w:hAnsi="Verdana"/>
          <w:b/>
          <w:u w:val="single"/>
        </w:rPr>
        <w:t>7</w:t>
      </w:r>
      <w:r w:rsidRPr="00F641DA">
        <w:rPr>
          <w:rFonts w:ascii="Verdana" w:hAnsi="Verdana"/>
          <w:b/>
          <w:u w:val="single"/>
        </w:rPr>
        <w:t>.</w:t>
      </w:r>
      <w:r w:rsidR="00962AEA" w:rsidRPr="00F641DA">
        <w:rPr>
          <w:rFonts w:ascii="Verdana" w:hAnsi="Verdana"/>
          <w:b/>
          <w:u w:val="single"/>
        </w:rPr>
        <w:t xml:space="preserve"> Rots en Water </w:t>
      </w:r>
    </w:p>
    <w:p w:rsidR="00962AEA" w:rsidRPr="00F641DA" w:rsidRDefault="00962AEA" w:rsidP="00962AEA">
      <w:pPr>
        <w:rPr>
          <w:rFonts w:ascii="Verdana" w:hAnsi="Verdana"/>
          <w:b/>
        </w:rPr>
      </w:pPr>
      <w:r w:rsidRPr="00F641DA">
        <w:rPr>
          <w:rFonts w:ascii="Verdana" w:hAnsi="Verdana"/>
          <w:b/>
        </w:rPr>
        <w:t xml:space="preserve">Afspraken Rots en Water </w:t>
      </w:r>
    </w:p>
    <w:p w:rsidR="00962AEA" w:rsidRPr="00F641DA" w:rsidRDefault="00962AEA" w:rsidP="00962AEA">
      <w:pPr>
        <w:rPr>
          <w:rFonts w:ascii="Verdana" w:hAnsi="Verdana"/>
        </w:rPr>
      </w:pPr>
      <w:r w:rsidRPr="00F641DA">
        <w:rPr>
          <w:rFonts w:ascii="Verdana" w:hAnsi="Verdana"/>
        </w:rPr>
        <w:t>Iedere groep krijgt min 5 R&amp;W lessen per jaar, bij voorkeur(indien getraind) door de eigen leerkracht.</w:t>
      </w:r>
    </w:p>
    <w:p w:rsidR="00962AEA" w:rsidRPr="00F641DA" w:rsidRDefault="00F641DA" w:rsidP="00962AEA">
      <w:pPr>
        <w:rPr>
          <w:rFonts w:ascii="Verdana" w:hAnsi="Verdana"/>
        </w:rPr>
      </w:pPr>
      <w:r w:rsidRPr="00F641DA">
        <w:rPr>
          <w:rFonts w:ascii="Verdana" w:hAnsi="Verdana"/>
          <w:noProof/>
        </w:rPr>
        <w:drawing>
          <wp:anchor distT="0" distB="0" distL="114300" distR="114300" simplePos="0" relativeHeight="251674112" behindDoc="1" locked="0" layoutInCell="1" allowOverlap="1" wp14:anchorId="484BF2FF" wp14:editId="24B5FB87">
            <wp:simplePos x="0" y="0"/>
            <wp:positionH relativeFrom="column">
              <wp:posOffset>5001895</wp:posOffset>
            </wp:positionH>
            <wp:positionV relativeFrom="paragraph">
              <wp:posOffset>238125</wp:posOffset>
            </wp:positionV>
            <wp:extent cx="1127613" cy="977265"/>
            <wp:effectExtent l="0" t="0" r="0" b="0"/>
            <wp:wrapNone/>
            <wp:docPr id="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13"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AEA" w:rsidRPr="00F641DA">
        <w:rPr>
          <w:rFonts w:ascii="Verdana" w:hAnsi="Verdana"/>
        </w:rPr>
        <w:t>De volgende 10 thema´s dienen als kapstok voor de te geven lessen en bieden meer doorgaande lijn/planmatigheid.</w:t>
      </w:r>
    </w:p>
    <w:p w:rsidR="00962AEA" w:rsidRPr="00F641DA" w:rsidRDefault="00962AEA" w:rsidP="00962AEA">
      <w:pPr>
        <w:pStyle w:val="Geenafstand"/>
        <w:numPr>
          <w:ilvl w:val="0"/>
          <w:numId w:val="37"/>
        </w:numPr>
        <w:rPr>
          <w:rFonts w:ascii="Verdana" w:hAnsi="Verdana"/>
          <w:sz w:val="24"/>
          <w:szCs w:val="24"/>
        </w:rPr>
      </w:pPr>
      <w:r w:rsidRPr="00F641DA">
        <w:rPr>
          <w:rFonts w:ascii="Verdana" w:hAnsi="Verdana"/>
          <w:sz w:val="24"/>
          <w:szCs w:val="24"/>
        </w:rPr>
        <w:t xml:space="preserve">  Gronden, centreren, focussen</w:t>
      </w:r>
    </w:p>
    <w:p w:rsidR="00962AEA" w:rsidRPr="00F641DA" w:rsidRDefault="00962AEA" w:rsidP="00962AEA">
      <w:pPr>
        <w:pStyle w:val="Geenafstand"/>
        <w:numPr>
          <w:ilvl w:val="0"/>
          <w:numId w:val="37"/>
        </w:numPr>
        <w:rPr>
          <w:rFonts w:ascii="Verdana" w:hAnsi="Verdana"/>
          <w:sz w:val="24"/>
          <w:szCs w:val="24"/>
        </w:rPr>
      </w:pPr>
      <w:r w:rsidRPr="00F641DA">
        <w:rPr>
          <w:rFonts w:ascii="Verdana" w:hAnsi="Verdana"/>
          <w:sz w:val="24"/>
          <w:szCs w:val="24"/>
        </w:rPr>
        <w:t xml:space="preserve">  Ademkracht</w:t>
      </w:r>
    </w:p>
    <w:p w:rsidR="00962AEA" w:rsidRPr="00F641DA" w:rsidRDefault="00962AEA" w:rsidP="00962AEA">
      <w:pPr>
        <w:pStyle w:val="Geenafstand"/>
        <w:numPr>
          <w:ilvl w:val="0"/>
          <w:numId w:val="37"/>
        </w:numPr>
        <w:rPr>
          <w:rFonts w:ascii="Verdana" w:hAnsi="Verdana"/>
          <w:sz w:val="24"/>
          <w:szCs w:val="24"/>
        </w:rPr>
      </w:pPr>
      <w:r w:rsidRPr="00F641DA">
        <w:rPr>
          <w:rFonts w:ascii="Verdana" w:hAnsi="Verdana"/>
          <w:sz w:val="24"/>
          <w:szCs w:val="24"/>
        </w:rPr>
        <w:t xml:space="preserve">  Rotshouding vs. waterhouding</w:t>
      </w:r>
    </w:p>
    <w:p w:rsidR="00962AEA" w:rsidRPr="00F641DA" w:rsidRDefault="00962AEA" w:rsidP="00962AEA">
      <w:pPr>
        <w:pStyle w:val="Geenafstand"/>
        <w:numPr>
          <w:ilvl w:val="0"/>
          <w:numId w:val="37"/>
        </w:numPr>
        <w:rPr>
          <w:rFonts w:ascii="Verdana" w:hAnsi="Verdana"/>
          <w:sz w:val="24"/>
          <w:szCs w:val="24"/>
        </w:rPr>
      </w:pPr>
      <w:r w:rsidRPr="00F641DA">
        <w:rPr>
          <w:rFonts w:ascii="Verdana" w:hAnsi="Verdana"/>
          <w:sz w:val="24"/>
          <w:szCs w:val="24"/>
        </w:rPr>
        <w:t xml:space="preserve">  Voor jezelf en de ander opkomen</w:t>
      </w:r>
    </w:p>
    <w:p w:rsidR="00962AEA" w:rsidRPr="00F641DA" w:rsidRDefault="00962AEA" w:rsidP="00962AEA">
      <w:pPr>
        <w:pStyle w:val="Geenafstand"/>
        <w:numPr>
          <w:ilvl w:val="0"/>
          <w:numId w:val="37"/>
        </w:numPr>
        <w:rPr>
          <w:rFonts w:ascii="Verdana" w:hAnsi="Verdana"/>
          <w:sz w:val="24"/>
          <w:szCs w:val="24"/>
        </w:rPr>
      </w:pPr>
      <w:r w:rsidRPr="00F641DA">
        <w:rPr>
          <w:rFonts w:ascii="Verdana" w:hAnsi="Verdana"/>
          <w:sz w:val="24"/>
          <w:szCs w:val="24"/>
        </w:rPr>
        <w:t xml:space="preserve">  Vertrouwen en eigen keuzes maken</w:t>
      </w:r>
    </w:p>
    <w:p w:rsidR="00962AEA" w:rsidRPr="00F641DA" w:rsidRDefault="00962AEA" w:rsidP="00962AEA">
      <w:pPr>
        <w:pStyle w:val="Geenafstand"/>
        <w:numPr>
          <w:ilvl w:val="0"/>
          <w:numId w:val="37"/>
        </w:numPr>
        <w:rPr>
          <w:rFonts w:ascii="Verdana" w:hAnsi="Verdana"/>
          <w:sz w:val="24"/>
          <w:szCs w:val="24"/>
        </w:rPr>
      </w:pPr>
      <w:r w:rsidRPr="00F641DA">
        <w:rPr>
          <w:rFonts w:ascii="Verdana" w:hAnsi="Verdana"/>
          <w:sz w:val="24"/>
          <w:szCs w:val="24"/>
        </w:rPr>
        <w:t xml:space="preserve">  Rots en Water Communicatie (verbaal/non verbaal)</w:t>
      </w:r>
    </w:p>
    <w:p w:rsidR="00962AEA" w:rsidRPr="00F641DA" w:rsidRDefault="00962AEA" w:rsidP="00962AEA">
      <w:pPr>
        <w:pStyle w:val="Geenafstand"/>
        <w:numPr>
          <w:ilvl w:val="0"/>
          <w:numId w:val="37"/>
        </w:numPr>
        <w:rPr>
          <w:rFonts w:ascii="Verdana" w:hAnsi="Verdana"/>
          <w:sz w:val="24"/>
          <w:szCs w:val="24"/>
        </w:rPr>
      </w:pPr>
      <w:r w:rsidRPr="00F641DA">
        <w:rPr>
          <w:rFonts w:ascii="Verdana" w:hAnsi="Verdana"/>
          <w:sz w:val="24"/>
          <w:szCs w:val="24"/>
        </w:rPr>
        <w:t xml:space="preserve">  Licha</w:t>
      </w:r>
      <w:r w:rsidR="00800EB9">
        <w:rPr>
          <w:rFonts w:ascii="Verdana" w:hAnsi="Verdana"/>
          <w:sz w:val="24"/>
          <w:szCs w:val="24"/>
        </w:rPr>
        <w:t>amstaal en jezelf</w:t>
      </w:r>
      <w:r w:rsidRPr="00F641DA">
        <w:rPr>
          <w:rFonts w:ascii="Verdana" w:hAnsi="Verdana"/>
          <w:sz w:val="24"/>
          <w:szCs w:val="24"/>
        </w:rPr>
        <w:t xml:space="preserve"> laten zien</w:t>
      </w:r>
    </w:p>
    <w:p w:rsidR="00962AEA" w:rsidRPr="00F641DA" w:rsidRDefault="00962AEA" w:rsidP="00962AEA">
      <w:pPr>
        <w:pStyle w:val="Geenafstand"/>
        <w:numPr>
          <w:ilvl w:val="0"/>
          <w:numId w:val="37"/>
        </w:numPr>
        <w:rPr>
          <w:rFonts w:ascii="Verdana" w:hAnsi="Verdana"/>
          <w:sz w:val="24"/>
          <w:szCs w:val="24"/>
        </w:rPr>
      </w:pPr>
      <w:r w:rsidRPr="00F641DA">
        <w:rPr>
          <w:rFonts w:ascii="Verdana" w:hAnsi="Verdana"/>
          <w:sz w:val="24"/>
          <w:szCs w:val="24"/>
        </w:rPr>
        <w:t xml:space="preserve">  Lichaamservaring: grenzen aanvoelen en aangeven</w:t>
      </w:r>
    </w:p>
    <w:p w:rsidR="00962AEA" w:rsidRPr="00F641DA" w:rsidRDefault="00962AEA" w:rsidP="00962AEA">
      <w:pPr>
        <w:pStyle w:val="Geenafstand"/>
        <w:numPr>
          <w:ilvl w:val="0"/>
          <w:numId w:val="37"/>
        </w:numPr>
        <w:rPr>
          <w:rFonts w:ascii="Verdana" w:hAnsi="Verdana"/>
          <w:sz w:val="24"/>
          <w:szCs w:val="24"/>
        </w:rPr>
      </w:pPr>
      <w:r w:rsidRPr="00F641DA">
        <w:rPr>
          <w:rFonts w:ascii="Verdana" w:hAnsi="Verdana"/>
          <w:sz w:val="24"/>
          <w:szCs w:val="24"/>
        </w:rPr>
        <w:t xml:space="preserve">  Empathie, emoties en omgaan met pesten</w:t>
      </w:r>
    </w:p>
    <w:p w:rsidR="00962AEA" w:rsidRPr="00F641DA" w:rsidRDefault="00962AEA" w:rsidP="00962AEA">
      <w:pPr>
        <w:pStyle w:val="Geenafstand"/>
        <w:numPr>
          <w:ilvl w:val="0"/>
          <w:numId w:val="37"/>
        </w:numPr>
        <w:rPr>
          <w:rFonts w:ascii="Verdana" w:hAnsi="Verdana"/>
          <w:sz w:val="24"/>
          <w:szCs w:val="24"/>
        </w:rPr>
      </w:pPr>
      <w:r w:rsidRPr="00F641DA">
        <w:rPr>
          <w:rFonts w:ascii="Verdana" w:hAnsi="Verdana"/>
          <w:sz w:val="24"/>
          <w:szCs w:val="24"/>
        </w:rPr>
        <w:t xml:space="preserve">  Samenwerken </w:t>
      </w:r>
    </w:p>
    <w:p w:rsidR="00962AEA" w:rsidRPr="00F641DA" w:rsidRDefault="00962AEA" w:rsidP="00962AEA">
      <w:pPr>
        <w:rPr>
          <w:rFonts w:ascii="Verdana" w:hAnsi="Verdana"/>
          <w:bCs/>
        </w:rPr>
      </w:pPr>
    </w:p>
    <w:p w:rsidR="00F641DA" w:rsidRPr="00F641DA" w:rsidRDefault="00962AEA" w:rsidP="00962AEA">
      <w:pPr>
        <w:rPr>
          <w:rFonts w:ascii="Verdana" w:hAnsi="Verdana"/>
          <w:bCs/>
        </w:rPr>
      </w:pPr>
      <w:r w:rsidRPr="00F641DA">
        <w:rPr>
          <w:rFonts w:ascii="Verdana" w:hAnsi="Verdana"/>
          <w:bCs/>
        </w:rPr>
        <w:t xml:space="preserve">De R&amp;W lessen worden door de leerkrachten zelf georganiseerd qua inhoud en qua ruimte/facilitering.  </w:t>
      </w:r>
    </w:p>
    <w:p w:rsidR="00962AEA" w:rsidRPr="00F641DA" w:rsidRDefault="00F641DA" w:rsidP="00962AEA">
      <w:pPr>
        <w:rPr>
          <w:rFonts w:ascii="Verdana" w:hAnsi="Verdana"/>
          <w:bCs/>
        </w:rPr>
      </w:pPr>
      <w:r w:rsidRPr="00F641DA">
        <w:rPr>
          <w:rFonts w:ascii="Verdana" w:hAnsi="Verdana"/>
          <w:bCs/>
        </w:rPr>
        <w:t>De werkgroep SEO is beschikbaar voor hulpvragen vanuit het team en</w:t>
      </w:r>
      <w:r w:rsidR="00371DE3">
        <w:rPr>
          <w:rFonts w:ascii="Verdana" w:hAnsi="Verdana"/>
          <w:bCs/>
        </w:rPr>
        <w:t xml:space="preserve"> Innovo faciliteert Kenniskring-</w:t>
      </w:r>
      <w:r w:rsidRPr="00F641DA">
        <w:rPr>
          <w:rFonts w:ascii="Verdana" w:hAnsi="Verdana"/>
          <w:bCs/>
        </w:rPr>
        <w:t xml:space="preserve">bijeenkomsten waar leerkrachten kunnen deelnemen voor de inhoudelijke verdieping. </w:t>
      </w:r>
    </w:p>
    <w:p w:rsidR="00962AEA" w:rsidRPr="00F641DA" w:rsidRDefault="00962AEA" w:rsidP="00962AEA">
      <w:pPr>
        <w:rPr>
          <w:rFonts w:ascii="Verdana" w:hAnsi="Verdana"/>
          <w:bCs/>
        </w:rPr>
      </w:pPr>
      <w:r w:rsidRPr="00F641DA">
        <w:rPr>
          <w:rFonts w:ascii="Verdana" w:hAnsi="Verdana"/>
          <w:bCs/>
        </w:rPr>
        <w:t>D</w:t>
      </w:r>
      <w:r w:rsidR="001F2339">
        <w:rPr>
          <w:rFonts w:ascii="Verdana" w:hAnsi="Verdana"/>
          <w:bCs/>
        </w:rPr>
        <w:t>e werkgroep communiceert in ISY</w:t>
      </w:r>
      <w:r w:rsidRPr="00F641DA">
        <w:rPr>
          <w:rFonts w:ascii="Verdana" w:hAnsi="Verdana"/>
          <w:bCs/>
        </w:rPr>
        <w:t xml:space="preserve"> over de R&amp;W lessen, de bedoeling ervan en de relatie met de schoolafspraken zorg goed voor jezelf, de ander en de omgeving. </w:t>
      </w:r>
    </w:p>
    <w:p w:rsidR="00962AEA" w:rsidRPr="00F641DA" w:rsidRDefault="00962AEA" w:rsidP="00962AEA">
      <w:pPr>
        <w:rPr>
          <w:rFonts w:ascii="Verdana" w:hAnsi="Verdana"/>
          <w:bCs/>
        </w:rPr>
      </w:pPr>
    </w:p>
    <w:p w:rsidR="00962AEA" w:rsidRPr="00F641DA" w:rsidRDefault="00F641DA" w:rsidP="00962AEA">
      <w:pPr>
        <w:rPr>
          <w:rFonts w:ascii="Verdana" w:hAnsi="Verdana"/>
          <w:bCs/>
          <w:i/>
        </w:rPr>
      </w:pPr>
      <w:r w:rsidRPr="00F641DA">
        <w:rPr>
          <w:rFonts w:ascii="Verdana" w:hAnsi="Verdana"/>
          <w:bCs/>
        </w:rPr>
        <w:t>Bij het monitoren van deze ontwikkeling is er</w:t>
      </w:r>
      <w:r w:rsidR="00962AEA" w:rsidRPr="00F641DA">
        <w:rPr>
          <w:rFonts w:ascii="Verdana" w:hAnsi="Verdana"/>
          <w:bCs/>
        </w:rPr>
        <w:t xml:space="preserve"> samenwerking met S. van Vaalen / Maatschappelijk werk</w:t>
      </w:r>
      <w:r w:rsidRPr="00F641DA">
        <w:rPr>
          <w:rFonts w:ascii="Verdana" w:hAnsi="Verdana"/>
          <w:bCs/>
        </w:rPr>
        <w:t xml:space="preserve">. </w:t>
      </w:r>
      <w:r w:rsidR="00962AEA" w:rsidRPr="00F641DA">
        <w:rPr>
          <w:rFonts w:ascii="Verdana" w:hAnsi="Verdana"/>
          <w:bCs/>
        </w:rPr>
        <w:t>Eveline Havenith is hiervoor het aanspreekpunt. Indien er tijdens het aanbieden van de training moeite wordt</w:t>
      </w:r>
      <w:bookmarkStart w:id="0" w:name="_GoBack"/>
      <w:bookmarkEnd w:id="0"/>
      <w:r w:rsidR="00962AEA" w:rsidRPr="00F641DA">
        <w:rPr>
          <w:rFonts w:ascii="Verdana" w:hAnsi="Verdana"/>
          <w:bCs/>
        </w:rPr>
        <w:t xml:space="preserve"> ervaren met inhoud of organisatie, kan</w:t>
      </w:r>
      <w:r w:rsidRPr="00F641DA">
        <w:rPr>
          <w:rFonts w:ascii="Verdana" w:hAnsi="Verdana"/>
          <w:bCs/>
        </w:rPr>
        <w:t xml:space="preserve"> hier ondersteuning worden aangevraagd. </w:t>
      </w:r>
    </w:p>
    <w:p w:rsidR="00962AEA" w:rsidRPr="00EC1E13" w:rsidRDefault="00962AEA" w:rsidP="00962AEA">
      <w:pPr>
        <w:rPr>
          <w:rFonts w:ascii="Verdana" w:hAnsi="Verdana"/>
          <w:bCs/>
          <w:color w:val="00B0F0"/>
        </w:rPr>
      </w:pPr>
    </w:p>
    <w:p w:rsidR="00F641DA" w:rsidRDefault="00F641DA" w:rsidP="00962AEA">
      <w:pPr>
        <w:rPr>
          <w:rFonts w:ascii="Verdana" w:hAnsi="Verdana"/>
          <w:bCs/>
          <w:color w:val="00B0F0"/>
        </w:rPr>
      </w:pPr>
    </w:p>
    <w:p w:rsidR="00F641DA" w:rsidRDefault="00F641DA" w:rsidP="00962AEA">
      <w:pPr>
        <w:rPr>
          <w:rFonts w:ascii="Verdana" w:hAnsi="Verdana"/>
          <w:bCs/>
          <w:color w:val="00B0F0"/>
        </w:rPr>
      </w:pPr>
    </w:p>
    <w:p w:rsidR="00F641DA" w:rsidRDefault="00F641DA"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434172" w:rsidRDefault="00434172" w:rsidP="00962AEA">
      <w:pPr>
        <w:rPr>
          <w:rFonts w:ascii="Verdana" w:hAnsi="Verdana"/>
          <w:bCs/>
          <w:color w:val="00B0F0"/>
        </w:rPr>
      </w:pPr>
    </w:p>
    <w:p w:rsidR="00F641DA" w:rsidRPr="00EC1E13" w:rsidRDefault="00F641DA" w:rsidP="00962AEA">
      <w:pPr>
        <w:rPr>
          <w:rFonts w:ascii="Verdana" w:hAnsi="Verdana"/>
          <w:bCs/>
          <w:color w:val="00B0F0"/>
        </w:rPr>
      </w:pPr>
    </w:p>
    <w:p w:rsidR="00962AEA" w:rsidRDefault="00962AEA" w:rsidP="00671199">
      <w:pPr>
        <w:tabs>
          <w:tab w:val="left" w:pos="4320"/>
        </w:tabs>
        <w:jc w:val="both"/>
        <w:rPr>
          <w:rFonts w:ascii="Verdana" w:hAnsi="Verdana"/>
          <w:b/>
        </w:rPr>
      </w:pPr>
    </w:p>
    <w:tbl>
      <w:tblPr>
        <w:tblStyle w:val="Tabelraster"/>
        <w:tblW w:w="0" w:type="auto"/>
        <w:tblLook w:val="04A0" w:firstRow="1" w:lastRow="0" w:firstColumn="1" w:lastColumn="0" w:noHBand="0" w:noVBand="1"/>
      </w:tblPr>
      <w:tblGrid>
        <w:gridCol w:w="9062"/>
      </w:tblGrid>
      <w:tr w:rsidR="00962AEA" w:rsidRPr="00962AEA" w:rsidTr="00962AEA">
        <w:tc>
          <w:tcPr>
            <w:tcW w:w="9062" w:type="dxa"/>
          </w:tcPr>
          <w:p w:rsidR="00962AEA" w:rsidRPr="00962AEA" w:rsidRDefault="009F3FD3" w:rsidP="009F3FD3">
            <w:pPr>
              <w:rPr>
                <w:rFonts w:ascii="Calibri" w:hAnsi="Calibri"/>
                <w:b/>
                <w:sz w:val="36"/>
                <w:szCs w:val="36"/>
              </w:rPr>
            </w:pPr>
            <w:r>
              <w:rPr>
                <w:rFonts w:ascii="Calibri" w:hAnsi="Calibri"/>
                <w:b/>
                <w:sz w:val="36"/>
                <w:szCs w:val="36"/>
              </w:rPr>
              <w:lastRenderedPageBreak/>
              <w:t>1.2</w:t>
            </w:r>
            <w:r w:rsidR="00962AEA" w:rsidRPr="00962AEA">
              <w:rPr>
                <w:rFonts w:ascii="Calibri" w:hAnsi="Calibri"/>
                <w:b/>
                <w:sz w:val="36"/>
                <w:szCs w:val="36"/>
              </w:rPr>
              <w:t>.  Preventief werken op schoolniveau</w:t>
            </w:r>
          </w:p>
        </w:tc>
      </w:tr>
    </w:tbl>
    <w:p w:rsidR="00962AEA" w:rsidRDefault="00962AEA" w:rsidP="00B83F22">
      <w:pPr>
        <w:rPr>
          <w:rFonts w:ascii="Calibri" w:hAnsi="Calibri"/>
          <w:b/>
        </w:rPr>
      </w:pPr>
    </w:p>
    <w:p w:rsidR="00B83F22" w:rsidRPr="00E04A0B" w:rsidRDefault="00470F7F" w:rsidP="00B83F22">
      <w:pPr>
        <w:rPr>
          <w:rFonts w:ascii="Verdana" w:hAnsi="Verdana"/>
          <w:b/>
          <w:u w:val="single"/>
        </w:rPr>
      </w:pPr>
      <w:r w:rsidRPr="00E04A0B">
        <w:rPr>
          <w:rFonts w:ascii="Verdana" w:hAnsi="Verdana"/>
          <w:b/>
          <w:u w:val="single"/>
        </w:rPr>
        <w:t>1</w:t>
      </w:r>
      <w:r w:rsidR="009F3FD3">
        <w:rPr>
          <w:rFonts w:ascii="Verdana" w:hAnsi="Verdana"/>
          <w:b/>
          <w:u w:val="single"/>
        </w:rPr>
        <w:t>.2.1.</w:t>
      </w:r>
      <w:r w:rsidR="00962AEA" w:rsidRPr="00E04A0B">
        <w:rPr>
          <w:rFonts w:ascii="Verdana" w:hAnsi="Verdana"/>
          <w:b/>
          <w:u w:val="single"/>
        </w:rPr>
        <w:t xml:space="preserve"> </w:t>
      </w:r>
      <w:r w:rsidR="00B83F22" w:rsidRPr="00E04A0B">
        <w:rPr>
          <w:rFonts w:ascii="Verdana" w:hAnsi="Verdana"/>
          <w:b/>
          <w:u w:val="single"/>
        </w:rPr>
        <w:t>Project W.O. “omgaan met elkaar”.</w:t>
      </w:r>
    </w:p>
    <w:p w:rsidR="001C3D2E" w:rsidRPr="00962AEA" w:rsidRDefault="00B83F22" w:rsidP="001140C9">
      <w:pPr>
        <w:rPr>
          <w:rFonts w:ascii="Verdana" w:hAnsi="Verdana"/>
        </w:rPr>
      </w:pPr>
      <w:r w:rsidRPr="00962AEA">
        <w:rPr>
          <w:rFonts w:ascii="Verdana" w:hAnsi="Verdana"/>
        </w:rPr>
        <w:t xml:space="preserve">Bij de start van het nieuwe schooljaar besteden wij aandacht aan het welbevinden van de leerlingen. </w:t>
      </w:r>
      <w:r w:rsidR="00371DE3">
        <w:rPr>
          <w:rFonts w:ascii="Verdana" w:hAnsi="Verdana"/>
        </w:rPr>
        <w:t xml:space="preserve">Dit doen we zowel in de stamgroep als in de unit. </w:t>
      </w:r>
      <w:r w:rsidRPr="00962AEA">
        <w:rPr>
          <w:rFonts w:ascii="Verdana" w:hAnsi="Verdana"/>
        </w:rPr>
        <w:t xml:space="preserve">Kennismaking, groepsvorming en gewenning staan in de eerste </w:t>
      </w:r>
      <w:r w:rsidR="001C3D2E" w:rsidRPr="00962AEA">
        <w:rPr>
          <w:rFonts w:ascii="Verdana" w:hAnsi="Verdana"/>
        </w:rPr>
        <w:t>3</w:t>
      </w:r>
      <w:r w:rsidR="00DF2E4F" w:rsidRPr="00962AEA">
        <w:rPr>
          <w:rFonts w:ascii="Verdana" w:hAnsi="Verdana"/>
        </w:rPr>
        <w:t xml:space="preserve"> </w:t>
      </w:r>
      <w:r w:rsidRPr="00962AEA">
        <w:rPr>
          <w:rFonts w:ascii="Verdana" w:hAnsi="Verdana"/>
        </w:rPr>
        <w:t xml:space="preserve">weken centraal. </w:t>
      </w:r>
      <w:r w:rsidR="00371DE3">
        <w:rPr>
          <w:rFonts w:ascii="Verdana" w:hAnsi="Verdana"/>
        </w:rPr>
        <w:t xml:space="preserve">In deze weken gebruiken we het project Omgaan met Elkaar. </w:t>
      </w:r>
    </w:p>
    <w:p w:rsidR="001C3D2E" w:rsidRPr="00962AEA" w:rsidRDefault="001C3D2E" w:rsidP="001140C9">
      <w:pPr>
        <w:rPr>
          <w:rFonts w:ascii="Verdana" w:hAnsi="Verdana"/>
        </w:rPr>
      </w:pPr>
    </w:p>
    <w:p w:rsidR="001140C9" w:rsidRPr="00962AEA" w:rsidRDefault="001140C9" w:rsidP="001140C9">
      <w:pPr>
        <w:rPr>
          <w:rFonts w:ascii="Verdana" w:hAnsi="Verdana"/>
        </w:rPr>
      </w:pPr>
      <w:r w:rsidRPr="00962AEA">
        <w:rPr>
          <w:rFonts w:ascii="Verdana" w:hAnsi="Verdana"/>
          <w:b/>
          <w:bCs/>
        </w:rPr>
        <w:t>Groepsvorming</w:t>
      </w:r>
    </w:p>
    <w:p w:rsidR="001140C9" w:rsidRPr="00962AEA" w:rsidRDefault="001140C9" w:rsidP="001140C9">
      <w:pPr>
        <w:rPr>
          <w:rFonts w:ascii="Verdana" w:hAnsi="Verdana"/>
        </w:rPr>
      </w:pPr>
      <w:r w:rsidRPr="00962AEA">
        <w:rPr>
          <w:rFonts w:ascii="Verdana" w:hAnsi="Verdana"/>
        </w:rPr>
        <w:t>Een groep, vormt zich volgens een bepaald aantal fasen. Uit onderzoek is gebleken dat gedurende ongeveer 6 weken een klas de 4 fasen (Bakker- De Jong en Mijland) in de groepsvorming doorloopt:</w:t>
      </w:r>
    </w:p>
    <w:p w:rsidR="001140C9" w:rsidRPr="00962AEA" w:rsidRDefault="001140C9" w:rsidP="001140C9">
      <w:pPr>
        <w:spacing w:before="100" w:beforeAutospacing="1" w:after="100" w:afterAutospacing="1"/>
        <w:rPr>
          <w:rFonts w:ascii="Verdana" w:hAnsi="Verdana"/>
        </w:rPr>
      </w:pPr>
      <w:r w:rsidRPr="00E04A0B">
        <w:rPr>
          <w:rFonts w:ascii="Verdana" w:hAnsi="Verdana"/>
          <w:i/>
          <w:iCs/>
          <w:u w:val="single"/>
        </w:rPr>
        <w:t xml:space="preserve">Forming (oriënteren):  </w:t>
      </w:r>
      <w:r w:rsidRPr="00E04A0B">
        <w:rPr>
          <w:rFonts w:ascii="Verdana" w:hAnsi="Verdana"/>
          <w:u w:val="single"/>
        </w:rPr>
        <w:br/>
      </w:r>
      <w:r w:rsidRPr="00962AEA">
        <w:rPr>
          <w:rFonts w:ascii="Verdana" w:hAnsi="Verdana"/>
        </w:rPr>
        <w:t>‘De kat uit de boom kijk fase’. Groepsleden onderzoeken, maken een inschatting van anderen en van zichzelf.</w:t>
      </w:r>
      <w:r w:rsidRPr="00962AEA">
        <w:rPr>
          <w:rFonts w:ascii="Verdana" w:hAnsi="Verdana"/>
        </w:rPr>
        <w:br/>
      </w:r>
      <w:r w:rsidRPr="00E04A0B">
        <w:rPr>
          <w:rFonts w:ascii="Verdana" w:hAnsi="Verdana"/>
          <w:i/>
          <w:iCs/>
          <w:u w:val="single"/>
        </w:rPr>
        <w:t>Storming (presenteren):</w:t>
      </w:r>
      <w:r w:rsidRPr="00E04A0B">
        <w:rPr>
          <w:rFonts w:ascii="Verdana" w:hAnsi="Verdana"/>
          <w:u w:val="single"/>
        </w:rPr>
        <w:br/>
      </w:r>
      <w:r w:rsidRPr="00962AEA">
        <w:rPr>
          <w:rFonts w:ascii="Verdana" w:hAnsi="Verdana"/>
        </w:rPr>
        <w:t>Beweging in de rangorde. Wie is een leider, wie hoort bij welke groep, etc?</w:t>
      </w:r>
      <w:r w:rsidRPr="00962AEA">
        <w:rPr>
          <w:rFonts w:ascii="Verdana" w:hAnsi="Verdana"/>
        </w:rPr>
        <w:br/>
      </w:r>
      <w:r w:rsidRPr="00E04A0B">
        <w:rPr>
          <w:rFonts w:ascii="Verdana" w:hAnsi="Verdana"/>
          <w:i/>
          <w:iCs/>
          <w:u w:val="single"/>
        </w:rPr>
        <w:t>Norming (normeren):</w:t>
      </w:r>
      <w:r w:rsidRPr="00E04A0B">
        <w:rPr>
          <w:rFonts w:ascii="Verdana" w:hAnsi="Verdana"/>
          <w:u w:val="single"/>
        </w:rPr>
        <w:br/>
      </w:r>
      <w:r w:rsidRPr="00962AEA">
        <w:rPr>
          <w:rFonts w:ascii="Verdana" w:hAnsi="Verdana"/>
        </w:rPr>
        <w:t>Groepsnormen worden duidelijker.</w:t>
      </w:r>
      <w:r w:rsidRPr="00962AEA">
        <w:rPr>
          <w:rFonts w:ascii="Verdana" w:hAnsi="Verdana"/>
          <w:i/>
          <w:iCs/>
        </w:rPr>
        <w:t> </w:t>
      </w:r>
      <w:r w:rsidRPr="00962AEA">
        <w:rPr>
          <w:rFonts w:ascii="Verdana" w:hAnsi="Verdana"/>
        </w:rPr>
        <w:br/>
      </w:r>
      <w:r w:rsidRPr="00962AEA">
        <w:rPr>
          <w:rFonts w:ascii="Verdana" w:hAnsi="Verdana"/>
          <w:i/>
          <w:iCs/>
        </w:rPr>
        <w:t>Performing (presteren):</w:t>
      </w:r>
      <w:r w:rsidRPr="00962AEA">
        <w:rPr>
          <w:rFonts w:ascii="Verdana" w:hAnsi="Verdana"/>
        </w:rPr>
        <w:br/>
        <w:t>Er is voor bepaalde omgangsvormen gekozen. Er is een gezamenlijk doel geformuleerd. Leiders zijn duidelijk.</w:t>
      </w:r>
      <w:r w:rsidRPr="00962AEA">
        <w:rPr>
          <w:rFonts w:ascii="Verdana" w:hAnsi="Verdana"/>
        </w:rPr>
        <w:br/>
      </w:r>
      <w:r w:rsidRPr="00962AEA">
        <w:rPr>
          <w:rFonts w:ascii="Verdana" w:hAnsi="Verdana"/>
          <w:i/>
          <w:iCs/>
        </w:rPr>
        <w:t>Reforming (evalueren):</w:t>
      </w:r>
      <w:r w:rsidRPr="00962AEA">
        <w:rPr>
          <w:rFonts w:ascii="Verdana" w:hAnsi="Verdana"/>
          <w:i/>
          <w:iCs/>
        </w:rPr>
        <w:br/>
      </w:r>
      <w:r w:rsidRPr="00962AEA">
        <w:rPr>
          <w:rFonts w:ascii="Verdana" w:hAnsi="Verdana"/>
        </w:rPr>
        <w:t>Deze fase doorloopt niet elke groep en niet iedere groep</w:t>
      </w:r>
      <w:r w:rsidR="00E04A0B">
        <w:rPr>
          <w:rFonts w:ascii="Verdana" w:hAnsi="Verdana"/>
        </w:rPr>
        <w:t xml:space="preserve"> </w:t>
      </w:r>
      <w:r w:rsidRPr="00962AEA">
        <w:rPr>
          <w:rFonts w:ascii="Verdana" w:hAnsi="Verdana"/>
        </w:rPr>
        <w:t>doet er niet even lang over. Een duidelijk voorbeeld is eind groep 8. Er wordt een periode afgesloten, waarbij het afscheid in de nabije toekomst weer een andere dynamiek in een groep geeft.</w:t>
      </w:r>
    </w:p>
    <w:p w:rsidR="001140C9" w:rsidRPr="00962AEA" w:rsidRDefault="001140C9" w:rsidP="001C3D2E">
      <w:pPr>
        <w:spacing w:before="100" w:beforeAutospacing="1" w:after="100" w:afterAutospacing="1"/>
        <w:rPr>
          <w:rFonts w:ascii="Verdana" w:hAnsi="Verdana"/>
        </w:rPr>
      </w:pPr>
      <w:r w:rsidRPr="00962AEA">
        <w:rPr>
          <w:rFonts w:ascii="Verdana" w:hAnsi="Verdana"/>
        </w:rPr>
        <w:t>Een leraar heeft tijdens deze eerste periode de mogelijkheid om van de groep leerlingen een positieve groep te maken (</w:t>
      </w:r>
      <w:r w:rsidRPr="00962AEA">
        <w:rPr>
          <w:rFonts w:ascii="Verdana" w:hAnsi="Verdana"/>
          <w:i/>
          <w:iCs/>
        </w:rPr>
        <w:t>Grip op de groep, Rene van Engelen</w:t>
      </w:r>
      <w:r w:rsidRPr="00962AEA">
        <w:rPr>
          <w:rFonts w:ascii="Verdana" w:hAnsi="Verdana"/>
        </w:rPr>
        <w:t>)</w:t>
      </w:r>
      <w:r w:rsidRPr="00962AEA">
        <w:rPr>
          <w:rFonts w:ascii="Verdana" w:hAnsi="Verdana"/>
          <w:i/>
          <w:iCs/>
        </w:rPr>
        <w:t xml:space="preserve">. </w:t>
      </w:r>
      <w:r w:rsidRPr="00962AEA">
        <w:rPr>
          <w:rFonts w:ascii="Verdana" w:hAnsi="Verdana"/>
        </w:rPr>
        <w:t>Hierna zijn de rollen, normen en waarden grotendeels bepaald voor de rest van het jaar. In deze 6 weken is de invloed van de leraar van groot belang.</w:t>
      </w:r>
    </w:p>
    <w:p w:rsidR="004D0E01" w:rsidRPr="00962AEA" w:rsidRDefault="00B83F22" w:rsidP="00B83F22">
      <w:pPr>
        <w:rPr>
          <w:rFonts w:ascii="Verdana" w:hAnsi="Verdana"/>
        </w:rPr>
      </w:pPr>
      <w:r w:rsidRPr="00962AEA">
        <w:rPr>
          <w:rFonts w:ascii="Verdana" w:hAnsi="Verdana"/>
        </w:rPr>
        <w:t xml:space="preserve">Met dit project wordt in de groepen 1 t/m 8 het startsignaal voor het nieuwe schooljaar gegeven. </w:t>
      </w:r>
    </w:p>
    <w:p w:rsidR="00E04A0B" w:rsidRDefault="00B83F22" w:rsidP="00B83F22">
      <w:pPr>
        <w:rPr>
          <w:rFonts w:ascii="Verdana" w:hAnsi="Verdana"/>
        </w:rPr>
      </w:pPr>
      <w:r w:rsidRPr="00962AEA">
        <w:rPr>
          <w:rFonts w:ascii="Verdana" w:hAnsi="Verdana"/>
        </w:rPr>
        <w:t>De interactieve lessen en activiteiten zijn puur gericht op groepsvorming en kennismaking. Ook komen de groepsafspraken ruim aan bod, die elke groep vis</w:t>
      </w:r>
      <w:r w:rsidR="00123B6A" w:rsidRPr="00962AEA">
        <w:rPr>
          <w:rFonts w:ascii="Verdana" w:hAnsi="Verdana"/>
        </w:rPr>
        <w:t>ueel maakt in het groepslokaal/zone.</w:t>
      </w:r>
    </w:p>
    <w:p w:rsidR="00E04A0B" w:rsidRDefault="00E04A0B" w:rsidP="00B83F22">
      <w:pPr>
        <w:rPr>
          <w:rFonts w:ascii="Verdana" w:hAnsi="Verdana"/>
        </w:rPr>
      </w:pPr>
    </w:p>
    <w:p w:rsidR="002C6540" w:rsidRPr="00E04A0B" w:rsidRDefault="004D0E01" w:rsidP="00B83F22">
      <w:pPr>
        <w:rPr>
          <w:rFonts w:ascii="Verdana" w:hAnsi="Verdana"/>
          <w:u w:val="single"/>
        </w:rPr>
      </w:pPr>
      <w:r w:rsidRPr="00E04A0B">
        <w:rPr>
          <w:rFonts w:ascii="Verdana" w:hAnsi="Verdana"/>
          <w:u w:val="single"/>
        </w:rPr>
        <w:t>In iedere bouw</w:t>
      </w:r>
      <w:r w:rsidR="002C6540" w:rsidRPr="00E04A0B">
        <w:rPr>
          <w:rFonts w:ascii="Verdana" w:hAnsi="Verdana"/>
          <w:u w:val="single"/>
        </w:rPr>
        <w:t xml:space="preserve"> staat een themaklapper met ideeën. </w:t>
      </w:r>
      <w:r w:rsidRPr="00E04A0B">
        <w:rPr>
          <w:rFonts w:ascii="Verdana" w:hAnsi="Verdana"/>
          <w:u w:val="single"/>
        </w:rPr>
        <w:t>(omgaan met elkaar)</w:t>
      </w:r>
    </w:p>
    <w:p w:rsidR="00B83F22" w:rsidRPr="00E04A0B" w:rsidRDefault="00B83F22" w:rsidP="00B83F22">
      <w:pPr>
        <w:rPr>
          <w:rFonts w:ascii="Verdana" w:hAnsi="Verdana"/>
          <w:u w:val="single"/>
        </w:rPr>
      </w:pPr>
    </w:p>
    <w:p w:rsidR="00E04A0B" w:rsidRPr="00E04A0B" w:rsidRDefault="00E04A0B" w:rsidP="00B83F22">
      <w:pPr>
        <w:rPr>
          <w:rFonts w:ascii="Verdana" w:hAnsi="Verdana"/>
          <w:b/>
          <w:u w:val="single"/>
        </w:rPr>
      </w:pPr>
    </w:p>
    <w:p w:rsidR="00E04A0B" w:rsidRDefault="00E04A0B" w:rsidP="00B83F22">
      <w:pPr>
        <w:rPr>
          <w:rFonts w:ascii="Verdana" w:hAnsi="Verdana"/>
          <w:b/>
        </w:rPr>
      </w:pPr>
    </w:p>
    <w:p w:rsidR="00E04A0B" w:rsidRPr="00962AEA" w:rsidRDefault="00E04A0B" w:rsidP="00B83F22">
      <w:pPr>
        <w:rPr>
          <w:rFonts w:ascii="Verdana" w:hAnsi="Verdana"/>
          <w:b/>
        </w:rPr>
      </w:pPr>
    </w:p>
    <w:p w:rsidR="00B83F22" w:rsidRPr="009F3FD3" w:rsidRDefault="009F3FD3" w:rsidP="00B83F22">
      <w:pPr>
        <w:rPr>
          <w:rFonts w:ascii="Verdana" w:hAnsi="Verdana"/>
          <w:b/>
          <w:sz w:val="22"/>
          <w:szCs w:val="22"/>
        </w:rPr>
      </w:pPr>
      <w:r w:rsidRPr="009F3FD3">
        <w:rPr>
          <w:rFonts w:ascii="Verdana" w:hAnsi="Verdana"/>
          <w:b/>
          <w:u w:val="single"/>
        </w:rPr>
        <w:t>1.2.</w:t>
      </w:r>
      <w:r w:rsidR="00E04A0B" w:rsidRPr="009F3FD3">
        <w:rPr>
          <w:rFonts w:ascii="Verdana" w:hAnsi="Verdana"/>
          <w:b/>
          <w:u w:val="single"/>
        </w:rPr>
        <w:t>2</w:t>
      </w:r>
      <w:r w:rsidRPr="009F3FD3">
        <w:rPr>
          <w:rFonts w:ascii="Verdana" w:hAnsi="Verdana"/>
          <w:b/>
          <w:u w:val="single"/>
        </w:rPr>
        <w:t xml:space="preserve">. </w:t>
      </w:r>
      <w:r w:rsidR="00B83F22" w:rsidRPr="009F3FD3">
        <w:rPr>
          <w:rFonts w:ascii="Verdana" w:hAnsi="Verdana"/>
          <w:b/>
          <w:sz w:val="22"/>
          <w:szCs w:val="22"/>
          <w:u w:val="single"/>
        </w:rPr>
        <w:t>Werkvormen die samenwerking en sociaal contact bevorderen.</w:t>
      </w:r>
    </w:p>
    <w:p w:rsidR="00B83F22" w:rsidRPr="00E04A0B" w:rsidRDefault="00B83F22" w:rsidP="00B83F22">
      <w:pPr>
        <w:rPr>
          <w:rFonts w:ascii="Verdana" w:hAnsi="Verdana"/>
        </w:rPr>
      </w:pPr>
      <w:r w:rsidRPr="00E04A0B">
        <w:rPr>
          <w:rFonts w:ascii="Verdana" w:hAnsi="Verdana"/>
        </w:rPr>
        <w:t>In ons dagelijks onderwijs hebben wij bewust gekozen voor methodieken met werkvormen die samenwerkin</w:t>
      </w:r>
      <w:r w:rsidR="00DF2E4F" w:rsidRPr="00E04A0B">
        <w:rPr>
          <w:rFonts w:ascii="Verdana" w:hAnsi="Verdana"/>
        </w:rPr>
        <w:t xml:space="preserve">g stimuleren. Ook in onze </w:t>
      </w:r>
      <w:r w:rsidRPr="00E04A0B">
        <w:rPr>
          <w:rFonts w:ascii="Verdana" w:hAnsi="Verdana"/>
        </w:rPr>
        <w:t>visie</w:t>
      </w:r>
      <w:r w:rsidR="00DF2E4F" w:rsidRPr="00E04A0B">
        <w:rPr>
          <w:rFonts w:ascii="Verdana" w:hAnsi="Verdana"/>
        </w:rPr>
        <w:t>document</w:t>
      </w:r>
      <w:r w:rsidR="001C3D2E" w:rsidRPr="00E04A0B">
        <w:rPr>
          <w:rFonts w:ascii="Verdana" w:hAnsi="Verdana"/>
        </w:rPr>
        <w:t xml:space="preserve"> TALLAC</w:t>
      </w:r>
      <w:r w:rsidR="00DF2E4F" w:rsidRPr="00E04A0B">
        <w:rPr>
          <w:rFonts w:ascii="Verdana" w:hAnsi="Verdana"/>
        </w:rPr>
        <w:t xml:space="preserve"> </w:t>
      </w:r>
      <w:r w:rsidRPr="00E04A0B">
        <w:rPr>
          <w:rFonts w:ascii="Verdana" w:hAnsi="Verdana"/>
        </w:rPr>
        <w:t xml:space="preserve"> komt de gedachte terug dat we het belangrijk vinden dat kinderen gestimuleerd worden om coöperatief bezig te zijn. </w:t>
      </w:r>
    </w:p>
    <w:p w:rsidR="00B83F22" w:rsidRPr="00E04A0B" w:rsidRDefault="00B83F22" w:rsidP="00B83F22">
      <w:pPr>
        <w:rPr>
          <w:rFonts w:ascii="Verdana" w:hAnsi="Verdana"/>
        </w:rPr>
      </w:pPr>
      <w:r w:rsidRPr="00E04A0B">
        <w:rPr>
          <w:rFonts w:ascii="Verdana" w:hAnsi="Verdana"/>
        </w:rPr>
        <w:t xml:space="preserve">Indien mogelijk maken we gebruik van deze werkvormen; </w:t>
      </w:r>
      <w:r w:rsidRPr="00E04A0B">
        <w:rPr>
          <w:rFonts w:ascii="Verdana" w:hAnsi="Verdana"/>
          <w:i/>
        </w:rPr>
        <w:t>“wij leren van, met en door elkaar!”</w:t>
      </w:r>
    </w:p>
    <w:p w:rsidR="00033A15" w:rsidRPr="00E04A0B" w:rsidRDefault="00033A15" w:rsidP="00B83F22">
      <w:pPr>
        <w:rPr>
          <w:rFonts w:ascii="Verdana" w:hAnsi="Verdana"/>
          <w:b/>
        </w:rPr>
      </w:pPr>
    </w:p>
    <w:p w:rsidR="00E04A0B" w:rsidRDefault="009F3FD3" w:rsidP="00B83F22">
      <w:pPr>
        <w:rPr>
          <w:rFonts w:ascii="Verdana" w:hAnsi="Verdana"/>
          <w:b/>
          <w:u w:val="single"/>
        </w:rPr>
      </w:pPr>
      <w:r w:rsidRPr="009F3FD3">
        <w:rPr>
          <w:rFonts w:ascii="Verdana" w:hAnsi="Verdana"/>
          <w:b/>
          <w:u w:val="single"/>
        </w:rPr>
        <w:t>1.2.</w:t>
      </w:r>
      <w:r w:rsidR="00470F7F" w:rsidRPr="009F3FD3">
        <w:rPr>
          <w:rFonts w:ascii="Verdana" w:hAnsi="Verdana"/>
          <w:b/>
          <w:u w:val="single"/>
        </w:rPr>
        <w:t>3</w:t>
      </w:r>
      <w:r w:rsidRPr="009F3FD3">
        <w:rPr>
          <w:rFonts w:ascii="Verdana" w:hAnsi="Verdana"/>
          <w:b/>
          <w:u w:val="single"/>
        </w:rPr>
        <w:t>.</w:t>
      </w:r>
      <w:r w:rsidR="00B83F22" w:rsidRPr="009F3FD3">
        <w:rPr>
          <w:rFonts w:ascii="Verdana" w:hAnsi="Verdana"/>
          <w:b/>
          <w:u w:val="single"/>
        </w:rPr>
        <w:t xml:space="preserve">Voorbeeldgedrag </w:t>
      </w:r>
      <w:r w:rsidR="00B83F22" w:rsidRPr="00E04A0B">
        <w:rPr>
          <w:rFonts w:ascii="Verdana" w:hAnsi="Verdana"/>
          <w:b/>
          <w:u w:val="single"/>
        </w:rPr>
        <w:t>door leerkrachten en ouders</w:t>
      </w:r>
      <w:r w:rsidR="00DF2E4F" w:rsidRPr="00E04A0B">
        <w:rPr>
          <w:rFonts w:ascii="Verdana" w:hAnsi="Verdana"/>
          <w:b/>
          <w:u w:val="single"/>
        </w:rPr>
        <w:t xml:space="preserve"> en educatieve </w:t>
      </w:r>
    </w:p>
    <w:p w:rsidR="00B83F22" w:rsidRPr="00E04A0B" w:rsidRDefault="00E04A0B" w:rsidP="00B83F22">
      <w:pPr>
        <w:rPr>
          <w:rFonts w:ascii="Verdana" w:hAnsi="Verdana"/>
          <w:b/>
          <w:sz w:val="22"/>
          <w:szCs w:val="22"/>
          <w:u w:val="single"/>
        </w:rPr>
      </w:pPr>
      <w:r w:rsidRPr="00E04A0B">
        <w:rPr>
          <w:rFonts w:ascii="Verdana" w:hAnsi="Verdana"/>
          <w:b/>
        </w:rPr>
        <w:t xml:space="preserve">   </w:t>
      </w:r>
      <w:r w:rsidR="009F3FD3">
        <w:rPr>
          <w:rFonts w:ascii="Verdana" w:hAnsi="Verdana"/>
          <w:b/>
        </w:rPr>
        <w:t xml:space="preserve">       </w:t>
      </w:r>
      <w:r w:rsidR="00DF2E4F" w:rsidRPr="00E04A0B">
        <w:rPr>
          <w:rFonts w:ascii="Verdana" w:hAnsi="Verdana"/>
          <w:b/>
          <w:u w:val="single"/>
        </w:rPr>
        <w:t>partners</w:t>
      </w:r>
      <w:r w:rsidR="00DF2E4F" w:rsidRPr="00E04A0B">
        <w:rPr>
          <w:rFonts w:ascii="Verdana" w:hAnsi="Verdana"/>
          <w:b/>
          <w:sz w:val="22"/>
          <w:szCs w:val="22"/>
          <w:u w:val="single"/>
        </w:rPr>
        <w:t>.</w:t>
      </w:r>
    </w:p>
    <w:p w:rsidR="00E04A0B" w:rsidRDefault="00B83F22" w:rsidP="00B83F22">
      <w:pPr>
        <w:rPr>
          <w:rFonts w:ascii="Verdana" w:hAnsi="Verdana"/>
        </w:rPr>
      </w:pPr>
      <w:r w:rsidRPr="00E04A0B">
        <w:rPr>
          <w:rFonts w:ascii="Verdana" w:hAnsi="Verdana"/>
        </w:rPr>
        <w:t xml:space="preserve">We verwachten van kinderen dat zij een positieve bijdrage leveren aan het </w:t>
      </w:r>
      <w:r w:rsidR="00CD7A3C" w:rsidRPr="00E04A0B">
        <w:rPr>
          <w:rFonts w:ascii="Verdana" w:hAnsi="Verdana"/>
        </w:rPr>
        <w:t xml:space="preserve">pedagogisch </w:t>
      </w:r>
      <w:r w:rsidRPr="00E04A0B">
        <w:rPr>
          <w:rFonts w:ascii="Verdana" w:hAnsi="Verdana"/>
        </w:rPr>
        <w:t>klimaat op school.</w:t>
      </w:r>
      <w:r w:rsidR="00E04A0B">
        <w:rPr>
          <w:rFonts w:ascii="Verdana" w:hAnsi="Verdana"/>
        </w:rPr>
        <w:t xml:space="preserve"> </w:t>
      </w:r>
      <w:r w:rsidR="00DF2E4F" w:rsidRPr="00E04A0B">
        <w:rPr>
          <w:rFonts w:ascii="Verdana" w:hAnsi="Verdana"/>
        </w:rPr>
        <w:t>Van leerkrachten,</w:t>
      </w:r>
      <w:r w:rsidR="007E5DD8">
        <w:rPr>
          <w:rFonts w:ascii="Verdana" w:hAnsi="Verdana"/>
        </w:rPr>
        <w:t xml:space="preserve"> onderwijsondersteuners,</w:t>
      </w:r>
      <w:r w:rsidR="00DF2E4F" w:rsidRPr="00E04A0B">
        <w:rPr>
          <w:rFonts w:ascii="Verdana" w:hAnsi="Verdana"/>
        </w:rPr>
        <w:t xml:space="preserve"> </w:t>
      </w:r>
      <w:r w:rsidRPr="00E04A0B">
        <w:rPr>
          <w:rFonts w:ascii="Verdana" w:hAnsi="Verdana"/>
        </w:rPr>
        <w:t xml:space="preserve">ouders </w:t>
      </w:r>
      <w:r w:rsidR="00DF2E4F" w:rsidRPr="00E04A0B">
        <w:rPr>
          <w:rFonts w:ascii="Verdana" w:hAnsi="Verdana"/>
        </w:rPr>
        <w:t xml:space="preserve">en participanten </w:t>
      </w:r>
      <w:r w:rsidRPr="00E04A0B">
        <w:rPr>
          <w:rFonts w:ascii="Verdana" w:hAnsi="Verdana"/>
        </w:rPr>
        <w:t xml:space="preserve">wordt verwacht dat zij hiervan het goede voorbeeld laten zien. </w:t>
      </w:r>
      <w:r w:rsidR="00CD7A3C" w:rsidRPr="00E04A0B">
        <w:rPr>
          <w:rFonts w:ascii="Verdana" w:hAnsi="Verdana"/>
        </w:rPr>
        <w:t>(Mode</w:t>
      </w:r>
      <w:r w:rsidR="00DF2E4F" w:rsidRPr="00E04A0B">
        <w:rPr>
          <w:rFonts w:ascii="Verdana" w:hAnsi="Verdana"/>
        </w:rPr>
        <w:t>leren)</w:t>
      </w:r>
    </w:p>
    <w:p w:rsidR="00B83F22" w:rsidRPr="00E04A0B" w:rsidRDefault="00B83F22" w:rsidP="00B83F22">
      <w:pPr>
        <w:rPr>
          <w:rFonts w:ascii="Verdana" w:hAnsi="Verdana"/>
        </w:rPr>
      </w:pPr>
      <w:r w:rsidRPr="00E04A0B">
        <w:rPr>
          <w:rFonts w:ascii="Verdana" w:hAnsi="Verdana"/>
        </w:rPr>
        <w:t>Er zal minder gepest worden in een klimaat waar duidelijkheid heerst over de omgang met elkaar, waar verschillen worden aanvaard en waar ruzies niet met geweld worden opgelost. A</w:t>
      </w:r>
      <w:r w:rsidR="007E5DD8">
        <w:rPr>
          <w:rFonts w:ascii="Verdana" w:hAnsi="Verdana"/>
        </w:rPr>
        <w:t>gressief gedrag van professionals</w:t>
      </w:r>
      <w:r w:rsidRPr="00E04A0B">
        <w:rPr>
          <w:rFonts w:ascii="Verdana" w:hAnsi="Verdana"/>
        </w:rPr>
        <w:t xml:space="preserve">, </w:t>
      </w:r>
      <w:r w:rsidR="00CD7A3C" w:rsidRPr="00E04A0B">
        <w:rPr>
          <w:rFonts w:ascii="Verdana" w:hAnsi="Verdana"/>
        </w:rPr>
        <w:t xml:space="preserve">participanten, ouders en </w:t>
      </w:r>
      <w:r w:rsidRPr="00E04A0B">
        <w:rPr>
          <w:rFonts w:ascii="Verdana" w:hAnsi="Verdana"/>
        </w:rPr>
        <w:t>leerlingen wordt niet geaccepteerd.</w:t>
      </w:r>
    </w:p>
    <w:p w:rsidR="001C3D2E" w:rsidRPr="00E04A0B" w:rsidRDefault="001C3D2E" w:rsidP="00B83F22">
      <w:pPr>
        <w:rPr>
          <w:rFonts w:ascii="Verdana" w:hAnsi="Verdana"/>
        </w:rPr>
      </w:pPr>
    </w:p>
    <w:p w:rsidR="001C3D2E" w:rsidRPr="00F641DA" w:rsidRDefault="00F641DA" w:rsidP="00B83F22">
      <w:pPr>
        <w:rPr>
          <w:rFonts w:ascii="Verdana" w:hAnsi="Verdana"/>
          <w:b/>
        </w:rPr>
      </w:pPr>
      <w:r w:rsidRPr="00F641DA">
        <w:rPr>
          <w:rFonts w:ascii="Verdana" w:hAnsi="Verdana"/>
          <w:b/>
        </w:rPr>
        <w:t xml:space="preserve">Scholing </w:t>
      </w:r>
      <w:r w:rsidR="007A6F3E" w:rsidRPr="00F641DA">
        <w:rPr>
          <w:rFonts w:ascii="Verdana" w:hAnsi="Verdana"/>
          <w:b/>
        </w:rPr>
        <w:t>TSO</w:t>
      </w:r>
    </w:p>
    <w:p w:rsidR="007A6F3E" w:rsidRPr="00F641DA" w:rsidRDefault="007A6F3E" w:rsidP="007A6F3E">
      <w:pPr>
        <w:rPr>
          <w:rFonts w:ascii="Verdana" w:hAnsi="Verdana" w:cs="Arial"/>
        </w:rPr>
      </w:pPr>
      <w:r w:rsidRPr="00F641DA">
        <w:rPr>
          <w:rFonts w:ascii="Verdana" w:hAnsi="Verdana" w:cs="Arial"/>
        </w:rPr>
        <w:t xml:space="preserve">Onze gedragsspecialist  Eveline Havenith verzorgt jaarlijks </w:t>
      </w:r>
      <w:r w:rsidR="00F641DA" w:rsidRPr="00F641DA">
        <w:rPr>
          <w:rFonts w:ascii="Verdana" w:hAnsi="Verdana" w:cs="Arial"/>
        </w:rPr>
        <w:t>een verplichte cursusbijeenkomst</w:t>
      </w:r>
      <w:r w:rsidR="00F641DA">
        <w:rPr>
          <w:rFonts w:ascii="Verdana" w:hAnsi="Verdana" w:cs="Arial"/>
        </w:rPr>
        <w:t xml:space="preserve"> voor de overblijfkrachten i.s.m. de overblijf-coördinatoren. </w:t>
      </w:r>
      <w:r w:rsidRPr="00F641DA">
        <w:rPr>
          <w:rFonts w:ascii="Verdana" w:hAnsi="Verdana" w:cs="Arial"/>
        </w:rPr>
        <w:t xml:space="preserve"> Hierin wordt gewerkt aan het pedagogische aspect, ofwel de doorgaande afstemming: “ school-overblijfmoment-school” en de drie schoolafspraken “zorg goed voor…”. Tevens is er in de scholing jaarlijks een herhalingsbijeenkomst opgenomen gericht op vaardigheden levensreddend handelen, verzorgd door Smits en Partouns. </w:t>
      </w:r>
    </w:p>
    <w:p w:rsidR="007A6F3E" w:rsidRPr="00E04A0B" w:rsidRDefault="007A6F3E" w:rsidP="00B83F22">
      <w:pPr>
        <w:rPr>
          <w:rFonts w:ascii="Verdana" w:hAnsi="Verdana"/>
          <w:b/>
        </w:rPr>
      </w:pPr>
    </w:p>
    <w:p w:rsidR="00B83F22" w:rsidRPr="00E04A0B" w:rsidRDefault="009F3FD3" w:rsidP="00B83F22">
      <w:pPr>
        <w:tabs>
          <w:tab w:val="left" w:pos="4320"/>
        </w:tabs>
        <w:jc w:val="both"/>
        <w:rPr>
          <w:rFonts w:ascii="Verdana" w:hAnsi="Verdana"/>
          <w:b/>
        </w:rPr>
      </w:pPr>
      <w:r w:rsidRPr="009F3FD3">
        <w:rPr>
          <w:rFonts w:ascii="Verdana" w:hAnsi="Verdana"/>
          <w:b/>
          <w:u w:val="single"/>
        </w:rPr>
        <w:t>1.2.</w:t>
      </w:r>
      <w:r w:rsidR="00CD7A3C" w:rsidRPr="009F3FD3">
        <w:rPr>
          <w:rFonts w:ascii="Verdana" w:hAnsi="Verdana"/>
          <w:b/>
          <w:u w:val="single"/>
        </w:rPr>
        <w:t>4</w:t>
      </w:r>
      <w:r w:rsidRPr="009F3FD3">
        <w:rPr>
          <w:rFonts w:ascii="Verdana" w:hAnsi="Verdana"/>
          <w:b/>
          <w:u w:val="single"/>
        </w:rPr>
        <w:t xml:space="preserve">.  </w:t>
      </w:r>
      <w:r w:rsidR="00CD7A3C" w:rsidRPr="00E04A0B">
        <w:rPr>
          <w:rFonts w:ascii="Verdana" w:hAnsi="Verdana"/>
          <w:b/>
          <w:u w:val="single"/>
        </w:rPr>
        <w:t>H</w:t>
      </w:r>
      <w:r w:rsidR="00470F7F" w:rsidRPr="00E04A0B">
        <w:rPr>
          <w:rFonts w:ascii="Verdana" w:hAnsi="Verdana"/>
          <w:b/>
          <w:u w:val="single"/>
        </w:rPr>
        <w:t>et onderwerp pesten bespreekbaar maken met kinderen.</w:t>
      </w:r>
    </w:p>
    <w:p w:rsidR="00CD7A3C" w:rsidRPr="00E04A0B" w:rsidRDefault="00B83F22" w:rsidP="00B83F22">
      <w:pPr>
        <w:tabs>
          <w:tab w:val="left" w:pos="4320"/>
        </w:tabs>
        <w:jc w:val="both"/>
        <w:rPr>
          <w:rFonts w:ascii="Verdana" w:hAnsi="Verdana"/>
        </w:rPr>
      </w:pPr>
      <w:r w:rsidRPr="00E04A0B">
        <w:rPr>
          <w:rFonts w:ascii="Verdana" w:hAnsi="Verdana"/>
        </w:rPr>
        <w:t xml:space="preserve">Los van het feit of pesten wel of niet aan de orde is, maken we het onderwerp pesten met de kinderen bespreekbaar. Ter voorkoming van het probleem, schenken wij hier in het dagelijks werk structureel aandacht aan. </w:t>
      </w:r>
    </w:p>
    <w:p w:rsidR="00E04A0B" w:rsidRDefault="004D0E01" w:rsidP="00B83F22">
      <w:pPr>
        <w:tabs>
          <w:tab w:val="left" w:pos="4320"/>
        </w:tabs>
        <w:jc w:val="both"/>
        <w:rPr>
          <w:rFonts w:ascii="Verdana" w:hAnsi="Verdana"/>
          <w:i/>
        </w:rPr>
      </w:pPr>
      <w:r w:rsidRPr="00E04A0B">
        <w:rPr>
          <w:rFonts w:ascii="Verdana" w:hAnsi="Verdana"/>
          <w:i/>
        </w:rPr>
        <w:t>Onderbou</w:t>
      </w:r>
      <w:r w:rsidR="001C3D2E" w:rsidRPr="00E04A0B">
        <w:rPr>
          <w:rFonts w:ascii="Verdana" w:hAnsi="Verdana"/>
          <w:i/>
        </w:rPr>
        <w:t>w</w:t>
      </w:r>
      <w:r w:rsidRPr="00E04A0B">
        <w:rPr>
          <w:rFonts w:ascii="Verdana" w:hAnsi="Verdana"/>
          <w:i/>
        </w:rPr>
        <w:t>: Soemo-kaarten en kringgesprekken</w:t>
      </w:r>
    </w:p>
    <w:p w:rsidR="00CD7A3C" w:rsidRPr="00E04A0B" w:rsidRDefault="004D0E01" w:rsidP="00B83F22">
      <w:pPr>
        <w:tabs>
          <w:tab w:val="left" w:pos="4320"/>
        </w:tabs>
        <w:jc w:val="both"/>
        <w:rPr>
          <w:rFonts w:ascii="Verdana" w:hAnsi="Verdana"/>
          <w:i/>
        </w:rPr>
      </w:pPr>
      <w:r w:rsidRPr="00E04A0B">
        <w:rPr>
          <w:rFonts w:ascii="Verdana" w:hAnsi="Verdana"/>
          <w:i/>
        </w:rPr>
        <w:t>Middenbou</w:t>
      </w:r>
      <w:r w:rsidR="001C3D2E" w:rsidRPr="00E04A0B">
        <w:rPr>
          <w:rFonts w:ascii="Verdana" w:hAnsi="Verdana"/>
          <w:i/>
        </w:rPr>
        <w:t>w</w:t>
      </w:r>
      <w:r w:rsidRPr="00E04A0B">
        <w:rPr>
          <w:rFonts w:ascii="Verdana" w:hAnsi="Verdana"/>
          <w:i/>
        </w:rPr>
        <w:t>: kringgesprekken en</w:t>
      </w:r>
    </w:p>
    <w:p w:rsidR="002346AB" w:rsidRPr="00E04A0B" w:rsidRDefault="00B83F22" w:rsidP="002346AB">
      <w:pPr>
        <w:tabs>
          <w:tab w:val="left" w:pos="4320"/>
        </w:tabs>
        <w:jc w:val="both"/>
        <w:rPr>
          <w:rFonts w:ascii="Verdana" w:hAnsi="Verdana"/>
        </w:rPr>
      </w:pPr>
      <w:r w:rsidRPr="00E04A0B">
        <w:rPr>
          <w:rFonts w:ascii="Verdana" w:hAnsi="Verdana"/>
          <w:b/>
        </w:rPr>
        <w:t>EHBR kistj</w:t>
      </w:r>
      <w:r w:rsidR="00CD7A3C" w:rsidRPr="00E04A0B">
        <w:rPr>
          <w:rFonts w:ascii="Verdana" w:hAnsi="Verdana"/>
          <w:b/>
        </w:rPr>
        <w:t>e</w:t>
      </w:r>
      <w:r w:rsidR="00CD7A3C" w:rsidRPr="00E04A0B">
        <w:rPr>
          <w:rFonts w:ascii="Verdana" w:hAnsi="Verdana"/>
        </w:rPr>
        <w:t xml:space="preserve">: </w:t>
      </w:r>
      <w:r w:rsidRPr="00E04A0B">
        <w:rPr>
          <w:rFonts w:ascii="Verdana" w:hAnsi="Verdana"/>
        </w:rPr>
        <w:t>eerste hulp bij ruzie</w:t>
      </w:r>
      <w:r w:rsidR="002346AB" w:rsidRPr="00E04A0B">
        <w:rPr>
          <w:rFonts w:ascii="Verdana" w:hAnsi="Verdana"/>
        </w:rPr>
        <w:t xml:space="preserve">, hiermee leren kinderen stapsgewijs zelf ruzies uit te praten en oplossingen te bedenken. </w:t>
      </w:r>
    </w:p>
    <w:p w:rsidR="002346AB" w:rsidRPr="00E04A0B" w:rsidRDefault="002346AB" w:rsidP="00B83F22">
      <w:pPr>
        <w:tabs>
          <w:tab w:val="left" w:pos="4320"/>
        </w:tabs>
        <w:jc w:val="both"/>
        <w:rPr>
          <w:rFonts w:ascii="Verdana" w:hAnsi="Verdana"/>
          <w:i/>
        </w:rPr>
      </w:pPr>
      <w:r w:rsidRPr="00E04A0B">
        <w:rPr>
          <w:rFonts w:ascii="Verdana" w:hAnsi="Verdana"/>
          <w:i/>
        </w:rPr>
        <w:t>Bovenbouw</w:t>
      </w:r>
    </w:p>
    <w:p w:rsidR="0065230A" w:rsidRPr="00E04A0B" w:rsidRDefault="00CD7A3C" w:rsidP="00B83F22">
      <w:pPr>
        <w:tabs>
          <w:tab w:val="left" w:pos="4320"/>
        </w:tabs>
        <w:jc w:val="both"/>
        <w:rPr>
          <w:rFonts w:ascii="Verdana" w:hAnsi="Verdana"/>
        </w:rPr>
      </w:pPr>
      <w:r w:rsidRPr="00E04A0B">
        <w:rPr>
          <w:rFonts w:ascii="Verdana" w:hAnsi="Verdana"/>
          <w:b/>
        </w:rPr>
        <w:t>Routeschema</w:t>
      </w:r>
      <w:r w:rsidRPr="00E04A0B">
        <w:rPr>
          <w:rFonts w:ascii="Verdana" w:hAnsi="Verdana"/>
        </w:rPr>
        <w:t xml:space="preserve">: </w:t>
      </w:r>
      <w:r w:rsidR="0065230A" w:rsidRPr="00E04A0B">
        <w:rPr>
          <w:rFonts w:ascii="Verdana" w:hAnsi="Verdana"/>
        </w:rPr>
        <w:t>het in kaart brengen van oorzaak- gevolg met bet</w:t>
      </w:r>
      <w:r w:rsidRPr="00E04A0B">
        <w:rPr>
          <w:rFonts w:ascii="Verdana" w:hAnsi="Verdana"/>
        </w:rPr>
        <w:t>rekking tot de ruzie; bovenbouw.</w:t>
      </w:r>
    </w:p>
    <w:p w:rsidR="00E04A0B" w:rsidRDefault="0065230A" w:rsidP="00B83F22">
      <w:pPr>
        <w:tabs>
          <w:tab w:val="left" w:pos="4320"/>
        </w:tabs>
        <w:jc w:val="both"/>
        <w:rPr>
          <w:rFonts w:ascii="Verdana" w:hAnsi="Verdana"/>
          <w:b/>
        </w:rPr>
      </w:pPr>
      <w:r w:rsidRPr="00E04A0B">
        <w:rPr>
          <w:rFonts w:ascii="Verdana" w:hAnsi="Verdana"/>
          <w:b/>
        </w:rPr>
        <w:t>Zien van verschillende perspectieven</w:t>
      </w:r>
      <w:r w:rsidR="00CD7A3C" w:rsidRPr="00E04A0B">
        <w:rPr>
          <w:rFonts w:ascii="Verdana" w:hAnsi="Verdana"/>
        </w:rPr>
        <w:t xml:space="preserve">: </w:t>
      </w:r>
      <w:r w:rsidRPr="00E04A0B">
        <w:rPr>
          <w:rFonts w:ascii="Verdana" w:hAnsi="Verdana"/>
        </w:rPr>
        <w:t>vanuit de drie principes zorg goed voor jezelf, elkaar en de omgeving en vanuit daar kijken</w:t>
      </w:r>
      <w:r w:rsidR="00CD7A3C" w:rsidRPr="00E04A0B">
        <w:rPr>
          <w:rFonts w:ascii="Verdana" w:hAnsi="Verdana"/>
        </w:rPr>
        <w:t xml:space="preserve"> naar een oplossing; bovenbouw.</w:t>
      </w:r>
    </w:p>
    <w:p w:rsidR="00AC686F" w:rsidRPr="00E04A0B" w:rsidRDefault="00AC686F" w:rsidP="00B83F22">
      <w:pPr>
        <w:tabs>
          <w:tab w:val="left" w:pos="4320"/>
        </w:tabs>
        <w:jc w:val="both"/>
        <w:rPr>
          <w:rFonts w:ascii="Verdana" w:hAnsi="Verdana"/>
        </w:rPr>
      </w:pPr>
      <w:r w:rsidRPr="00E04A0B">
        <w:rPr>
          <w:rFonts w:ascii="Verdana" w:hAnsi="Verdana"/>
          <w:b/>
        </w:rPr>
        <w:t>Gebeurtenisketting</w:t>
      </w:r>
      <w:r w:rsidR="00CD7A3C" w:rsidRPr="00E04A0B">
        <w:rPr>
          <w:rFonts w:ascii="Verdana" w:hAnsi="Verdana"/>
          <w:b/>
        </w:rPr>
        <w:t xml:space="preserve">: </w:t>
      </w:r>
      <w:r w:rsidR="002346AB" w:rsidRPr="00E04A0B">
        <w:rPr>
          <w:rFonts w:ascii="Verdana" w:hAnsi="Verdana"/>
        </w:rPr>
        <w:t>zowel in de</w:t>
      </w:r>
      <w:r w:rsidR="002346AB" w:rsidRPr="00E04A0B">
        <w:rPr>
          <w:rFonts w:ascii="Verdana" w:hAnsi="Verdana"/>
          <w:b/>
        </w:rPr>
        <w:t xml:space="preserve"> </w:t>
      </w:r>
      <w:r w:rsidR="00CD7A3C" w:rsidRPr="00E04A0B">
        <w:rPr>
          <w:rFonts w:ascii="Verdana" w:hAnsi="Verdana"/>
        </w:rPr>
        <w:t>midden- en bovenbouw.</w:t>
      </w:r>
    </w:p>
    <w:p w:rsidR="00CD7A3C" w:rsidRPr="00E04A0B" w:rsidRDefault="00CD7A3C" w:rsidP="00B83F22">
      <w:pPr>
        <w:tabs>
          <w:tab w:val="left" w:pos="4320"/>
        </w:tabs>
        <w:jc w:val="both"/>
        <w:rPr>
          <w:rFonts w:ascii="Verdana" w:hAnsi="Verdana"/>
        </w:rPr>
      </w:pPr>
    </w:p>
    <w:p w:rsidR="00470F7F" w:rsidRPr="00E04A0B" w:rsidRDefault="00470F7F" w:rsidP="00B83F22">
      <w:pPr>
        <w:tabs>
          <w:tab w:val="left" w:pos="4320"/>
        </w:tabs>
        <w:jc w:val="both"/>
        <w:rPr>
          <w:rFonts w:ascii="Verdana" w:hAnsi="Verdana"/>
          <w:b/>
        </w:rPr>
      </w:pPr>
      <w:r w:rsidRPr="00E04A0B">
        <w:rPr>
          <w:rFonts w:ascii="Verdana" w:hAnsi="Verdana"/>
        </w:rPr>
        <w:t xml:space="preserve">Tevens bestaat er een </w:t>
      </w:r>
      <w:r w:rsidRPr="00E04A0B">
        <w:rPr>
          <w:rFonts w:ascii="Verdana" w:hAnsi="Verdana"/>
          <w:b/>
        </w:rPr>
        <w:t>pestprotocol.</w:t>
      </w:r>
    </w:p>
    <w:p w:rsidR="00CD7A3C" w:rsidRPr="009B2873" w:rsidRDefault="00CD7A3C" w:rsidP="0065230A">
      <w:pPr>
        <w:tabs>
          <w:tab w:val="left" w:pos="4320"/>
        </w:tabs>
        <w:jc w:val="both"/>
        <w:rPr>
          <w:rFonts w:ascii="Verdana" w:hAnsi="Verdana"/>
        </w:rPr>
      </w:pPr>
      <w:r w:rsidRPr="00E04A0B">
        <w:rPr>
          <w:rFonts w:ascii="Verdana" w:hAnsi="Verdana"/>
        </w:rPr>
        <w:t xml:space="preserve">zie </w:t>
      </w:r>
      <w:r w:rsidRPr="00F641DA">
        <w:rPr>
          <w:rFonts w:ascii="Verdana" w:hAnsi="Verdana"/>
        </w:rPr>
        <w:t>bijlage</w:t>
      </w:r>
      <w:r w:rsidR="00B83F22" w:rsidRPr="00F641DA">
        <w:rPr>
          <w:rFonts w:ascii="Verdana" w:hAnsi="Verdana"/>
        </w:rPr>
        <w:t xml:space="preserve"> </w:t>
      </w:r>
      <w:r w:rsidR="00F641DA">
        <w:rPr>
          <w:rFonts w:ascii="Verdana" w:hAnsi="Verdana"/>
        </w:rPr>
        <w:t>1</w:t>
      </w:r>
      <w:r w:rsidRPr="00F641DA">
        <w:rPr>
          <w:rFonts w:ascii="Verdana" w:hAnsi="Verdana"/>
        </w:rPr>
        <w:t xml:space="preserve"> </w:t>
      </w:r>
      <w:r w:rsidR="00B83F22" w:rsidRPr="00F641DA">
        <w:rPr>
          <w:rFonts w:ascii="Verdana" w:hAnsi="Verdana"/>
        </w:rPr>
        <w:t xml:space="preserve">van dit document: </w:t>
      </w:r>
      <w:r w:rsidR="00FA2E0A" w:rsidRPr="00E04A0B">
        <w:rPr>
          <w:rFonts w:ascii="Verdana" w:hAnsi="Verdana"/>
          <w:b/>
        </w:rPr>
        <w:t>Pestpro</w:t>
      </w:r>
      <w:r w:rsidR="00C50AC4" w:rsidRPr="00E04A0B">
        <w:rPr>
          <w:rFonts w:ascii="Verdana" w:hAnsi="Verdana"/>
          <w:b/>
        </w:rPr>
        <w:t>to</w:t>
      </w:r>
      <w:r w:rsidRPr="00E04A0B">
        <w:rPr>
          <w:rFonts w:ascii="Verdana" w:hAnsi="Verdana"/>
          <w:b/>
        </w:rPr>
        <w:t>col BS Cortemich</w:t>
      </w:r>
    </w:p>
    <w:p w:rsidR="00A718D8" w:rsidRPr="00E04A0B" w:rsidRDefault="00A718D8" w:rsidP="00B83F22">
      <w:pPr>
        <w:rPr>
          <w:rFonts w:ascii="Verdana" w:hAnsi="Verdana"/>
          <w:b/>
        </w:rPr>
      </w:pPr>
    </w:p>
    <w:p w:rsidR="00B83F22" w:rsidRPr="00E04A0B" w:rsidRDefault="009F3FD3" w:rsidP="00B83F22">
      <w:pPr>
        <w:rPr>
          <w:rFonts w:ascii="Verdana" w:hAnsi="Verdana"/>
          <w:b/>
          <w:u w:val="single"/>
        </w:rPr>
      </w:pPr>
      <w:r>
        <w:rPr>
          <w:rFonts w:ascii="Verdana" w:hAnsi="Verdana"/>
          <w:b/>
          <w:u w:val="single"/>
        </w:rPr>
        <w:lastRenderedPageBreak/>
        <w:t>1.2.</w:t>
      </w:r>
      <w:r w:rsidR="00470F7F" w:rsidRPr="00E04A0B">
        <w:rPr>
          <w:rFonts w:ascii="Verdana" w:hAnsi="Verdana"/>
          <w:b/>
          <w:u w:val="single"/>
        </w:rPr>
        <w:t>5</w:t>
      </w:r>
      <w:r>
        <w:rPr>
          <w:rFonts w:ascii="Verdana" w:hAnsi="Verdana"/>
          <w:b/>
          <w:u w:val="single"/>
        </w:rPr>
        <w:t xml:space="preserve">. </w:t>
      </w:r>
      <w:r w:rsidR="00B83F22" w:rsidRPr="00E04A0B">
        <w:rPr>
          <w:rFonts w:ascii="Verdana" w:hAnsi="Verdana"/>
          <w:b/>
          <w:u w:val="single"/>
        </w:rPr>
        <w:t>Methodes</w:t>
      </w:r>
    </w:p>
    <w:p w:rsidR="00B83F22" w:rsidRPr="00E04A0B" w:rsidRDefault="00B83F22" w:rsidP="00B83F22">
      <w:pPr>
        <w:rPr>
          <w:rFonts w:ascii="Verdana" w:hAnsi="Verdana"/>
        </w:rPr>
      </w:pPr>
      <w:r w:rsidRPr="00E04A0B">
        <w:rPr>
          <w:rFonts w:ascii="Verdana" w:hAnsi="Verdana"/>
        </w:rPr>
        <w:t xml:space="preserve">Voor de groepen 1 t/m 8 hebben wij de volgende methode: </w:t>
      </w:r>
      <w:r w:rsidRPr="00E04A0B">
        <w:rPr>
          <w:rFonts w:ascii="Verdana" w:hAnsi="Verdana"/>
          <w:i/>
          <w:iCs/>
        </w:rPr>
        <w:t>Soemo-kaarten voor sociaal-emotionele ontwikkeling</w:t>
      </w:r>
      <w:r w:rsidRPr="00E04A0B">
        <w:rPr>
          <w:rFonts w:ascii="Verdana" w:hAnsi="Verdana"/>
        </w:rPr>
        <w:t xml:space="preserve">. Jong, de W. (2004) Rotterdam: uitgeverij Eduforce. </w:t>
      </w:r>
    </w:p>
    <w:p w:rsidR="00E04A0B" w:rsidRDefault="00E04A0B" w:rsidP="00B83F22">
      <w:pPr>
        <w:rPr>
          <w:rFonts w:ascii="Verdana" w:hAnsi="Verdana"/>
        </w:rPr>
      </w:pPr>
    </w:p>
    <w:p w:rsidR="00B83F22" w:rsidRPr="00E04A0B" w:rsidRDefault="00B83F22" w:rsidP="00B83F22">
      <w:pPr>
        <w:rPr>
          <w:rFonts w:ascii="Verdana" w:hAnsi="Verdana"/>
        </w:rPr>
      </w:pPr>
      <w:r w:rsidRPr="00E04A0B">
        <w:rPr>
          <w:rFonts w:ascii="Verdana" w:hAnsi="Verdana"/>
        </w:rPr>
        <w:t>Met behulp van kaarten wordt de sociaal-emotionele ontwikkeling op preventieve wijze gestimuleerd. Ook maken wij gebruik van ander bronnenmateriaal, zoals vermeld in bijlage 1 en 2.</w:t>
      </w:r>
    </w:p>
    <w:p w:rsidR="00B83F22" w:rsidRPr="00E04A0B" w:rsidRDefault="007E5DD8" w:rsidP="00B83F22">
      <w:pPr>
        <w:rPr>
          <w:rFonts w:ascii="Verdana" w:hAnsi="Verdana"/>
        </w:rPr>
      </w:pPr>
      <w:r>
        <w:rPr>
          <w:rFonts w:ascii="Verdana" w:hAnsi="Verdana"/>
        </w:rPr>
        <w:t xml:space="preserve">Wij vullen onze bronnen </w:t>
      </w:r>
      <w:r w:rsidR="001C3D2E" w:rsidRPr="00E04A0B">
        <w:rPr>
          <w:rFonts w:ascii="Verdana" w:hAnsi="Verdana"/>
        </w:rPr>
        <w:t xml:space="preserve">in onze orthotheek op sociaal-emotioneel gebied </w:t>
      </w:r>
      <w:r>
        <w:rPr>
          <w:rFonts w:ascii="Verdana" w:hAnsi="Verdana"/>
        </w:rPr>
        <w:t>jaarlijks aan</w:t>
      </w:r>
      <w:r w:rsidR="001C3D2E" w:rsidRPr="00E04A0B">
        <w:rPr>
          <w:rFonts w:ascii="Verdana" w:hAnsi="Verdana"/>
        </w:rPr>
        <w:t>. In de orthotheek staat een klapper waarin deze bronnen schematisch zijn weergegeven. De leerkrachten zijn op de hoogte van deze materialen en kunnen deze middels een registratielijst lenen en gebruiken.</w:t>
      </w:r>
      <w:r w:rsidR="00A07057" w:rsidRPr="00E04A0B">
        <w:rPr>
          <w:rFonts w:ascii="Verdana" w:hAnsi="Verdana"/>
        </w:rPr>
        <w:t xml:space="preserve"> (zie bijlage 2) </w:t>
      </w:r>
    </w:p>
    <w:p w:rsidR="001C3D2E" w:rsidRPr="00E04A0B" w:rsidRDefault="001C3D2E" w:rsidP="00B83F22">
      <w:pPr>
        <w:rPr>
          <w:rFonts w:ascii="Verdana" w:hAnsi="Verdana"/>
        </w:rPr>
      </w:pPr>
    </w:p>
    <w:p w:rsidR="00B83F22" w:rsidRPr="00E04A0B" w:rsidRDefault="009F3FD3" w:rsidP="00B83F22">
      <w:pPr>
        <w:rPr>
          <w:rFonts w:ascii="Verdana" w:hAnsi="Verdana"/>
          <w:b/>
          <w:u w:val="single"/>
        </w:rPr>
      </w:pPr>
      <w:r>
        <w:rPr>
          <w:rFonts w:ascii="Verdana" w:hAnsi="Verdana"/>
          <w:b/>
          <w:u w:val="single"/>
        </w:rPr>
        <w:t>1.2.</w:t>
      </w:r>
      <w:r w:rsidR="00A718D8" w:rsidRPr="00E04A0B">
        <w:rPr>
          <w:rFonts w:ascii="Verdana" w:hAnsi="Verdana"/>
          <w:b/>
          <w:u w:val="single"/>
        </w:rPr>
        <w:t>6</w:t>
      </w:r>
      <w:r>
        <w:rPr>
          <w:rFonts w:ascii="Verdana" w:hAnsi="Verdana"/>
          <w:b/>
          <w:u w:val="single"/>
        </w:rPr>
        <w:t>.</w:t>
      </w:r>
      <w:r w:rsidR="00A718D8" w:rsidRPr="00E04A0B">
        <w:rPr>
          <w:rFonts w:ascii="Verdana" w:hAnsi="Verdana"/>
          <w:b/>
          <w:u w:val="single"/>
        </w:rPr>
        <w:t xml:space="preserve"> </w:t>
      </w:r>
      <w:r w:rsidR="00B83F22" w:rsidRPr="00E04A0B">
        <w:rPr>
          <w:rFonts w:ascii="Verdana" w:hAnsi="Verdana"/>
          <w:b/>
          <w:u w:val="single"/>
        </w:rPr>
        <w:t>Leerlingvolgsysteem:</w:t>
      </w:r>
    </w:p>
    <w:p w:rsidR="00B83F22" w:rsidRPr="00E04A0B" w:rsidRDefault="00B83F22" w:rsidP="00B83F22">
      <w:pPr>
        <w:rPr>
          <w:rFonts w:ascii="Verdana" w:hAnsi="Verdana"/>
          <w:color w:val="FF0000"/>
        </w:rPr>
      </w:pPr>
      <w:r w:rsidRPr="00E04A0B">
        <w:rPr>
          <w:rFonts w:ascii="Verdana" w:hAnsi="Verdana"/>
        </w:rPr>
        <w:t>Groepen</w:t>
      </w:r>
      <w:r w:rsidR="002C6540" w:rsidRPr="00E04A0B">
        <w:rPr>
          <w:rFonts w:ascii="Verdana" w:hAnsi="Verdana"/>
        </w:rPr>
        <w:t xml:space="preserve"> 1 t/m 2</w:t>
      </w:r>
      <w:r w:rsidRPr="00E04A0B">
        <w:rPr>
          <w:rFonts w:ascii="Verdana" w:hAnsi="Verdana"/>
        </w:rPr>
        <w:t>:</w:t>
      </w:r>
      <w:r w:rsidRPr="00E04A0B">
        <w:rPr>
          <w:rFonts w:ascii="Verdana" w:hAnsi="Verdana"/>
          <w:color w:val="FF0000"/>
        </w:rPr>
        <w:t xml:space="preserve"> </w:t>
      </w:r>
      <w:r w:rsidR="002C6540" w:rsidRPr="00E04A0B">
        <w:rPr>
          <w:rFonts w:ascii="Verdana" w:hAnsi="Verdana"/>
        </w:rPr>
        <w:t>Speelplezier</w:t>
      </w:r>
    </w:p>
    <w:p w:rsidR="00E04A0B" w:rsidRDefault="002C6540" w:rsidP="00B83F22">
      <w:pPr>
        <w:rPr>
          <w:rFonts w:ascii="Verdana" w:hAnsi="Verdana"/>
        </w:rPr>
      </w:pPr>
      <w:r w:rsidRPr="00E04A0B">
        <w:rPr>
          <w:rFonts w:ascii="Verdana" w:hAnsi="Verdana"/>
        </w:rPr>
        <w:t>Groepen 3</w:t>
      </w:r>
      <w:r w:rsidR="00B83F22" w:rsidRPr="00E04A0B">
        <w:rPr>
          <w:rFonts w:ascii="Verdana" w:hAnsi="Verdana"/>
        </w:rPr>
        <w:t xml:space="preserve"> t/m 6:</w:t>
      </w:r>
      <w:r w:rsidR="00B83F22" w:rsidRPr="00E04A0B">
        <w:rPr>
          <w:rFonts w:ascii="Verdana" w:hAnsi="Verdana"/>
          <w:i/>
        </w:rPr>
        <w:t xml:space="preserve"> </w:t>
      </w:r>
      <w:r w:rsidR="009E5856" w:rsidRPr="00E04A0B">
        <w:rPr>
          <w:rFonts w:ascii="Verdana" w:hAnsi="Verdana"/>
        </w:rPr>
        <w:t>VISEON</w:t>
      </w:r>
      <w:r w:rsidR="00033A15" w:rsidRPr="00E04A0B">
        <w:rPr>
          <w:rFonts w:ascii="Verdana" w:hAnsi="Verdana"/>
        </w:rPr>
        <w:t xml:space="preserve"> 2</w:t>
      </w:r>
      <w:r w:rsidR="00B83F22" w:rsidRPr="00E04A0B">
        <w:rPr>
          <w:rFonts w:ascii="Verdana" w:hAnsi="Verdana"/>
        </w:rPr>
        <w:t>: leerling</w:t>
      </w:r>
      <w:r w:rsidR="00E04A0B">
        <w:rPr>
          <w:rFonts w:ascii="Verdana" w:hAnsi="Verdana"/>
        </w:rPr>
        <w:t>-</w:t>
      </w:r>
      <w:r w:rsidR="00B83F22" w:rsidRPr="00E04A0B">
        <w:rPr>
          <w:rFonts w:ascii="Verdana" w:hAnsi="Verdana"/>
        </w:rPr>
        <w:t>volginstrument voor sociaal-</w:t>
      </w:r>
    </w:p>
    <w:p w:rsidR="00B83F22" w:rsidRPr="00E04A0B" w:rsidRDefault="00E04A0B" w:rsidP="00B83F22">
      <w:pPr>
        <w:rPr>
          <w:rFonts w:ascii="Verdana" w:hAnsi="Verdana"/>
        </w:rPr>
      </w:pPr>
      <w:r>
        <w:rPr>
          <w:rFonts w:ascii="Verdana" w:hAnsi="Verdana"/>
        </w:rPr>
        <w:t xml:space="preserve">                                           </w:t>
      </w:r>
      <w:r w:rsidR="00B83F22" w:rsidRPr="00E04A0B">
        <w:rPr>
          <w:rFonts w:ascii="Verdana" w:hAnsi="Verdana"/>
        </w:rPr>
        <w:t>emotionele ontwikkeling</w:t>
      </w:r>
    </w:p>
    <w:p w:rsidR="0066161A" w:rsidRPr="00E04A0B" w:rsidRDefault="00B83F22" w:rsidP="00B83F22">
      <w:pPr>
        <w:rPr>
          <w:rFonts w:ascii="Verdana" w:hAnsi="Verdana"/>
        </w:rPr>
      </w:pPr>
      <w:r w:rsidRPr="00E04A0B">
        <w:rPr>
          <w:rFonts w:ascii="Verdana" w:hAnsi="Verdana"/>
        </w:rPr>
        <w:t xml:space="preserve">Groepen 7 en 8:  </w:t>
      </w:r>
      <w:r w:rsidR="009E5856" w:rsidRPr="00E04A0B">
        <w:rPr>
          <w:rFonts w:ascii="Verdana" w:hAnsi="Verdana"/>
          <w:bCs/>
          <w:color w:val="000000"/>
        </w:rPr>
        <w:t>S</w:t>
      </w:r>
      <w:r w:rsidR="00A718D8" w:rsidRPr="00E04A0B">
        <w:rPr>
          <w:rFonts w:ascii="Verdana" w:hAnsi="Verdana"/>
          <w:bCs/>
          <w:color w:val="000000"/>
        </w:rPr>
        <w:t>AQI</w:t>
      </w:r>
      <w:r w:rsidR="009E5856" w:rsidRPr="00E04A0B">
        <w:rPr>
          <w:rFonts w:ascii="Verdana" w:hAnsi="Verdana"/>
          <w:bCs/>
          <w:color w:val="000000"/>
        </w:rPr>
        <w:t xml:space="preserve"> (digitale schoolvragenlijst)</w:t>
      </w:r>
    </w:p>
    <w:p w:rsidR="009E5856" w:rsidRPr="00E04A0B" w:rsidRDefault="009E5856" w:rsidP="00B83F22">
      <w:pPr>
        <w:rPr>
          <w:rFonts w:ascii="Verdana" w:hAnsi="Verdana"/>
          <w:b/>
        </w:rPr>
      </w:pPr>
    </w:p>
    <w:p w:rsidR="00B83F22" w:rsidRPr="00E04A0B" w:rsidRDefault="009F3FD3" w:rsidP="00B83F22">
      <w:pPr>
        <w:rPr>
          <w:rFonts w:ascii="Verdana" w:hAnsi="Verdana"/>
          <w:u w:val="single"/>
        </w:rPr>
      </w:pPr>
      <w:r>
        <w:rPr>
          <w:rFonts w:ascii="Verdana" w:hAnsi="Verdana"/>
          <w:b/>
          <w:u w:val="single"/>
        </w:rPr>
        <w:t>1.2.</w:t>
      </w:r>
      <w:r w:rsidR="00A718D8" w:rsidRPr="00E04A0B">
        <w:rPr>
          <w:rFonts w:ascii="Verdana" w:hAnsi="Verdana"/>
          <w:b/>
          <w:u w:val="single"/>
        </w:rPr>
        <w:t>7</w:t>
      </w:r>
      <w:r>
        <w:rPr>
          <w:rFonts w:ascii="Verdana" w:hAnsi="Verdana"/>
          <w:b/>
          <w:u w:val="single"/>
        </w:rPr>
        <w:t>.</w:t>
      </w:r>
      <w:r w:rsidR="00A718D8" w:rsidRPr="00E04A0B">
        <w:rPr>
          <w:rFonts w:ascii="Verdana" w:hAnsi="Verdana"/>
          <w:b/>
          <w:u w:val="single"/>
        </w:rPr>
        <w:t xml:space="preserve"> </w:t>
      </w:r>
      <w:r w:rsidR="00B83F22" w:rsidRPr="00E04A0B">
        <w:rPr>
          <w:rFonts w:ascii="Verdana" w:hAnsi="Verdana"/>
          <w:b/>
          <w:u w:val="single"/>
        </w:rPr>
        <w:t>Informeren van ouders/verzorgers</w:t>
      </w:r>
    </w:p>
    <w:p w:rsidR="00B83F22" w:rsidRPr="00E04A0B" w:rsidRDefault="00B83F22" w:rsidP="00B83F22">
      <w:pPr>
        <w:rPr>
          <w:rFonts w:ascii="Verdana" w:hAnsi="Verdana"/>
        </w:rPr>
      </w:pPr>
      <w:r w:rsidRPr="00E04A0B">
        <w:rPr>
          <w:rFonts w:ascii="Verdana" w:hAnsi="Verdana"/>
        </w:rPr>
        <w:t>In de g</w:t>
      </w:r>
      <w:r w:rsidR="002C6540" w:rsidRPr="00E04A0B">
        <w:rPr>
          <w:rFonts w:ascii="Verdana" w:hAnsi="Verdana"/>
        </w:rPr>
        <w:t>roepen 1</w:t>
      </w:r>
      <w:r w:rsidR="00E56A8F" w:rsidRPr="00E04A0B">
        <w:rPr>
          <w:rFonts w:ascii="Verdana" w:hAnsi="Verdana"/>
        </w:rPr>
        <w:t xml:space="preserve"> t/m</w:t>
      </w:r>
      <w:r w:rsidR="002C6540" w:rsidRPr="00E04A0B">
        <w:rPr>
          <w:rFonts w:ascii="Verdana" w:hAnsi="Verdana"/>
        </w:rPr>
        <w:t xml:space="preserve"> 8 organiseren wij 2</w:t>
      </w:r>
      <w:r w:rsidRPr="00E04A0B">
        <w:rPr>
          <w:rFonts w:ascii="Verdana" w:hAnsi="Verdana"/>
        </w:rPr>
        <w:t xml:space="preserve"> keer per jaar 10-minutengesprekken. </w:t>
      </w:r>
      <w:r w:rsidR="002C6540" w:rsidRPr="00E04A0B">
        <w:rPr>
          <w:rFonts w:ascii="Verdana" w:hAnsi="Verdana"/>
        </w:rPr>
        <w:t xml:space="preserve">Daarnaast 1x </w:t>
      </w:r>
      <w:r w:rsidR="00A24585" w:rsidRPr="00E04A0B">
        <w:rPr>
          <w:rFonts w:ascii="Verdana" w:hAnsi="Verdana"/>
        </w:rPr>
        <w:t xml:space="preserve">een </w:t>
      </w:r>
      <w:r w:rsidR="002C6540" w:rsidRPr="00E04A0B">
        <w:rPr>
          <w:rFonts w:ascii="Verdana" w:hAnsi="Verdana"/>
        </w:rPr>
        <w:t>facultatief</w:t>
      </w:r>
      <w:r w:rsidR="00A24585" w:rsidRPr="00E04A0B">
        <w:rPr>
          <w:rFonts w:ascii="Verdana" w:hAnsi="Verdana"/>
        </w:rPr>
        <w:t xml:space="preserve"> gesprek</w:t>
      </w:r>
      <w:r w:rsidR="002C6540" w:rsidRPr="00E04A0B">
        <w:rPr>
          <w:rFonts w:ascii="Verdana" w:hAnsi="Verdana"/>
        </w:rPr>
        <w:t>.</w:t>
      </w:r>
    </w:p>
    <w:p w:rsidR="009E5856" w:rsidRPr="00E04A0B" w:rsidRDefault="00B83F22" w:rsidP="00B83F22">
      <w:pPr>
        <w:tabs>
          <w:tab w:val="left" w:pos="4320"/>
        </w:tabs>
        <w:jc w:val="both"/>
        <w:rPr>
          <w:rFonts w:ascii="Verdana" w:hAnsi="Verdana"/>
        </w:rPr>
      </w:pPr>
      <w:r w:rsidRPr="00E04A0B">
        <w:rPr>
          <w:rFonts w:ascii="Verdana" w:hAnsi="Verdana"/>
        </w:rPr>
        <w:t>Tij</w:t>
      </w:r>
      <w:r w:rsidR="00A24585" w:rsidRPr="00E04A0B">
        <w:rPr>
          <w:rFonts w:ascii="Verdana" w:hAnsi="Verdana"/>
        </w:rPr>
        <w:t xml:space="preserve">dens deze gespreksavonden komt het welzijn, </w:t>
      </w:r>
      <w:r w:rsidRPr="00E04A0B">
        <w:rPr>
          <w:rFonts w:ascii="Verdana" w:hAnsi="Verdana"/>
        </w:rPr>
        <w:t>de ontwikkel</w:t>
      </w:r>
      <w:r w:rsidR="00A24585" w:rsidRPr="00E04A0B">
        <w:rPr>
          <w:rFonts w:ascii="Verdana" w:hAnsi="Verdana"/>
        </w:rPr>
        <w:t xml:space="preserve">ing en de vorderingen van het kind </w:t>
      </w:r>
      <w:r w:rsidRPr="00E04A0B">
        <w:rPr>
          <w:rFonts w:ascii="Verdana" w:hAnsi="Verdana"/>
        </w:rPr>
        <w:t xml:space="preserve">uitgebreid aan de orde. </w:t>
      </w:r>
    </w:p>
    <w:p w:rsidR="00B83F22" w:rsidRPr="00E04A0B" w:rsidRDefault="00B83F22" w:rsidP="00B83F22">
      <w:pPr>
        <w:tabs>
          <w:tab w:val="left" w:pos="4320"/>
        </w:tabs>
        <w:jc w:val="both"/>
        <w:rPr>
          <w:rFonts w:ascii="Verdana" w:hAnsi="Verdana"/>
        </w:rPr>
      </w:pPr>
      <w:r w:rsidRPr="00E04A0B">
        <w:rPr>
          <w:rFonts w:ascii="Verdana" w:hAnsi="Verdana"/>
        </w:rPr>
        <w:t>Het eerste 10-minutengesprek is gereserveerd voor het bespreken van de sociaal-emotionele ontwikkeling. Hierin komen algemene zaken als welbevinden, gedrag en zelfvertrouwen aan de orde. Ook komen de resultaten van de sociaal-emotionele volginstrumenten aan bod. De werkgroep SEO heeft een kapstok ontworpen met gespreksonderwerpen die als richtlijn kunnen dienen.</w:t>
      </w:r>
      <w:r w:rsidR="002C6540" w:rsidRPr="00E04A0B">
        <w:rPr>
          <w:rFonts w:ascii="Verdana" w:hAnsi="Verdana"/>
        </w:rPr>
        <w:t xml:space="preserve"> </w:t>
      </w:r>
      <w:r w:rsidR="002346AB" w:rsidRPr="00E04A0B">
        <w:rPr>
          <w:rFonts w:ascii="Verdana" w:hAnsi="Verdana"/>
        </w:rPr>
        <w:t>(Zie zorgdocument</w:t>
      </w:r>
      <w:r w:rsidR="007E5DD8">
        <w:rPr>
          <w:rFonts w:ascii="Verdana" w:hAnsi="Verdana"/>
        </w:rPr>
        <w:t xml:space="preserve"> in de map data</w:t>
      </w:r>
      <w:r w:rsidR="002C6540" w:rsidRPr="00E04A0B">
        <w:rPr>
          <w:rFonts w:ascii="Verdana" w:hAnsi="Verdana"/>
        </w:rPr>
        <w:t>)</w:t>
      </w:r>
    </w:p>
    <w:p w:rsidR="00B83F22" w:rsidRPr="00E04A0B" w:rsidRDefault="00B83F22" w:rsidP="00B83F22">
      <w:pPr>
        <w:rPr>
          <w:rFonts w:ascii="Verdana" w:hAnsi="Verdana"/>
        </w:rPr>
      </w:pPr>
    </w:p>
    <w:p w:rsidR="00B83F22" w:rsidRPr="00E04A0B" w:rsidRDefault="009F3FD3" w:rsidP="00B83F22">
      <w:pPr>
        <w:jc w:val="both"/>
        <w:rPr>
          <w:rFonts w:ascii="Verdana" w:hAnsi="Verdana" w:cs="Tahoma"/>
          <w:b/>
          <w:sz w:val="20"/>
          <w:szCs w:val="20"/>
          <w:u w:val="single"/>
        </w:rPr>
      </w:pPr>
      <w:r>
        <w:rPr>
          <w:rFonts w:ascii="Verdana" w:hAnsi="Verdana"/>
          <w:b/>
          <w:u w:val="single"/>
        </w:rPr>
        <w:t>1.2.8.</w:t>
      </w:r>
      <w:r w:rsidR="00A718D8" w:rsidRPr="00E04A0B">
        <w:rPr>
          <w:rFonts w:ascii="Verdana" w:hAnsi="Verdana"/>
          <w:b/>
          <w:u w:val="single"/>
        </w:rPr>
        <w:t xml:space="preserve"> </w:t>
      </w:r>
      <w:r w:rsidR="00B83F22" w:rsidRPr="00E04A0B">
        <w:rPr>
          <w:rFonts w:ascii="Verdana" w:hAnsi="Verdana"/>
          <w:b/>
          <w:u w:val="single"/>
        </w:rPr>
        <w:t>Vertrouwenspersoon/ contactpersoon</w:t>
      </w:r>
    </w:p>
    <w:p w:rsidR="00B83F22" w:rsidRPr="00E04A0B" w:rsidRDefault="007E5DD8" w:rsidP="00B83F22">
      <w:pPr>
        <w:jc w:val="both"/>
        <w:rPr>
          <w:rFonts w:ascii="Verdana" w:hAnsi="Verdana"/>
        </w:rPr>
      </w:pPr>
      <w:r>
        <w:rPr>
          <w:rFonts w:ascii="Verdana" w:hAnsi="Verdana"/>
        </w:rPr>
        <w:t>Op onze school is</w:t>
      </w:r>
      <w:r w:rsidR="00E024E9" w:rsidRPr="00E04A0B">
        <w:rPr>
          <w:rFonts w:ascii="Verdana" w:hAnsi="Verdana"/>
        </w:rPr>
        <w:t xml:space="preserve"> </w:t>
      </w:r>
      <w:r w:rsidR="00B83F22" w:rsidRPr="00E04A0B">
        <w:rPr>
          <w:rFonts w:ascii="Verdana" w:hAnsi="Verdana"/>
        </w:rPr>
        <w:t xml:space="preserve"> </w:t>
      </w:r>
      <w:r w:rsidR="0031651D" w:rsidRPr="00E04A0B">
        <w:rPr>
          <w:rFonts w:ascii="Verdana" w:hAnsi="Verdana"/>
        </w:rPr>
        <w:t xml:space="preserve">Mw. E. Havenith </w:t>
      </w:r>
      <w:r w:rsidR="00E024E9" w:rsidRPr="00E04A0B">
        <w:rPr>
          <w:rFonts w:ascii="Verdana" w:hAnsi="Verdana"/>
        </w:rPr>
        <w:t>de contactpersoon met ondersteuning van</w:t>
      </w:r>
      <w:r w:rsidR="0031651D" w:rsidRPr="00E04A0B">
        <w:rPr>
          <w:rFonts w:ascii="Verdana" w:hAnsi="Verdana"/>
        </w:rPr>
        <w:t xml:space="preserve"> Mw. S. Timmermans. </w:t>
      </w:r>
    </w:p>
    <w:p w:rsidR="00B83F22" w:rsidRPr="00E04A0B" w:rsidRDefault="009E5856" w:rsidP="00B83F22">
      <w:pPr>
        <w:jc w:val="both"/>
        <w:rPr>
          <w:rFonts w:ascii="Verdana" w:hAnsi="Verdana"/>
        </w:rPr>
      </w:pPr>
      <w:r w:rsidRPr="00E04A0B">
        <w:rPr>
          <w:rFonts w:ascii="Verdana" w:hAnsi="Verdana"/>
        </w:rPr>
        <w:t>De contactpersonen vertellen</w:t>
      </w:r>
      <w:r w:rsidR="007E5DD8">
        <w:rPr>
          <w:rFonts w:ascii="Verdana" w:hAnsi="Verdana"/>
        </w:rPr>
        <w:t xml:space="preserve"> jaarlijks</w:t>
      </w:r>
      <w:r w:rsidRPr="00E04A0B">
        <w:rPr>
          <w:rFonts w:ascii="Verdana" w:hAnsi="Verdana"/>
        </w:rPr>
        <w:t xml:space="preserve"> aan leerlingen </w:t>
      </w:r>
      <w:r w:rsidR="00B83F22" w:rsidRPr="00E04A0B">
        <w:rPr>
          <w:rFonts w:ascii="Verdana" w:hAnsi="Verdana"/>
        </w:rPr>
        <w:t>wat h</w:t>
      </w:r>
      <w:r w:rsidR="00A24585" w:rsidRPr="00E04A0B">
        <w:rPr>
          <w:rFonts w:ascii="Verdana" w:hAnsi="Verdana"/>
        </w:rPr>
        <w:t>un rol is op onze school.</w:t>
      </w:r>
      <w:r w:rsidR="007E5DD8">
        <w:rPr>
          <w:rFonts w:ascii="Verdana" w:hAnsi="Verdana"/>
        </w:rPr>
        <w:t xml:space="preserve"> Dit gebeurt middels een video die hiertoe ontwikkeld is (zie map data werkgroepen SEO) </w:t>
      </w:r>
      <w:r w:rsidR="005A6224" w:rsidRPr="00E04A0B">
        <w:rPr>
          <w:rFonts w:ascii="Verdana" w:hAnsi="Verdana"/>
        </w:rPr>
        <w:t xml:space="preserve"> </w:t>
      </w:r>
      <w:r w:rsidR="005A6224" w:rsidRPr="00E04A0B">
        <w:rPr>
          <w:rFonts w:ascii="Verdana" w:hAnsi="Verdana" w:cs="Arial"/>
        </w:rPr>
        <w:t>Zij zijn tevens de coördinator/ het aanspreekpunt m.b.t. pesten.</w:t>
      </w:r>
      <w:r w:rsidR="005A6224" w:rsidRPr="00E04A0B">
        <w:rPr>
          <w:rFonts w:ascii="Verdana" w:hAnsi="Verdana"/>
        </w:rPr>
        <w:t xml:space="preserve"> </w:t>
      </w:r>
      <w:r w:rsidR="00B83F22" w:rsidRPr="00E04A0B">
        <w:rPr>
          <w:rFonts w:ascii="Verdana" w:hAnsi="Verdana"/>
        </w:rPr>
        <w:t>Kinderen kunnen de contactpersonen bereiken</w:t>
      </w:r>
      <w:r w:rsidR="007E5DD8">
        <w:rPr>
          <w:rFonts w:ascii="Verdana" w:hAnsi="Verdana"/>
        </w:rPr>
        <w:t>, onder andere</w:t>
      </w:r>
      <w:r w:rsidR="00B83F22" w:rsidRPr="00E04A0B">
        <w:rPr>
          <w:rFonts w:ascii="Verdana" w:hAnsi="Verdana"/>
        </w:rPr>
        <w:t xml:space="preserve"> d.m.v. de brievenbussen die bij de ingang van elke unit in de school ophangen. </w:t>
      </w:r>
    </w:p>
    <w:p w:rsidR="00B83F22" w:rsidRPr="00E04A0B" w:rsidRDefault="00B83F22" w:rsidP="00B83F22">
      <w:pPr>
        <w:jc w:val="both"/>
        <w:rPr>
          <w:rFonts w:ascii="Verdana" w:hAnsi="Verdana"/>
        </w:rPr>
      </w:pPr>
    </w:p>
    <w:p w:rsidR="000970A6" w:rsidRDefault="000970A6" w:rsidP="00B83F22">
      <w:pPr>
        <w:rPr>
          <w:rFonts w:ascii="Verdana" w:hAnsi="Verdana"/>
          <w:b/>
        </w:rPr>
      </w:pPr>
    </w:p>
    <w:p w:rsidR="00E04A0B" w:rsidRDefault="00E04A0B" w:rsidP="00B83F22">
      <w:pPr>
        <w:rPr>
          <w:rFonts w:ascii="Verdana" w:hAnsi="Verdana"/>
          <w:b/>
        </w:rPr>
      </w:pPr>
    </w:p>
    <w:p w:rsidR="00E04A0B" w:rsidRDefault="00E04A0B" w:rsidP="00B83F22">
      <w:pPr>
        <w:rPr>
          <w:rFonts w:ascii="Verdana" w:hAnsi="Verdana"/>
          <w:b/>
        </w:rPr>
      </w:pPr>
    </w:p>
    <w:p w:rsidR="00E04A0B" w:rsidRDefault="00E04A0B" w:rsidP="00B83F22">
      <w:pPr>
        <w:rPr>
          <w:rFonts w:ascii="Verdana" w:hAnsi="Verdana"/>
          <w:b/>
        </w:rPr>
      </w:pPr>
    </w:p>
    <w:p w:rsidR="009B2873" w:rsidRDefault="009B2873" w:rsidP="00B83F22">
      <w:pPr>
        <w:rPr>
          <w:rFonts w:ascii="Verdana" w:hAnsi="Verdana"/>
          <w:b/>
        </w:rPr>
      </w:pPr>
    </w:p>
    <w:p w:rsidR="009B2873" w:rsidRPr="00E04A0B" w:rsidRDefault="009B2873" w:rsidP="00B83F22">
      <w:pPr>
        <w:rPr>
          <w:rFonts w:ascii="Verdana" w:hAnsi="Verdana"/>
          <w:b/>
        </w:rPr>
      </w:pPr>
    </w:p>
    <w:p w:rsidR="00B83F22" w:rsidRPr="00E04A0B" w:rsidRDefault="009F3FD3" w:rsidP="00B83F22">
      <w:pPr>
        <w:rPr>
          <w:rFonts w:ascii="Verdana" w:hAnsi="Verdana"/>
          <w:b/>
          <w:u w:val="single"/>
        </w:rPr>
      </w:pPr>
      <w:r>
        <w:rPr>
          <w:rFonts w:ascii="Verdana" w:hAnsi="Verdana"/>
          <w:b/>
          <w:u w:val="single"/>
        </w:rPr>
        <w:lastRenderedPageBreak/>
        <w:t xml:space="preserve">1.2.9. </w:t>
      </w:r>
      <w:r w:rsidR="00B83F22" w:rsidRPr="00E04A0B">
        <w:rPr>
          <w:rFonts w:ascii="Verdana" w:hAnsi="Verdana"/>
          <w:b/>
          <w:u w:val="single"/>
        </w:rPr>
        <w:t>De interne begeleider / gedragsspecialist</w:t>
      </w:r>
    </w:p>
    <w:p w:rsidR="009E5856" w:rsidRPr="00E04A0B" w:rsidRDefault="000970A6" w:rsidP="00B83F22">
      <w:pPr>
        <w:rPr>
          <w:rFonts w:ascii="Verdana" w:hAnsi="Verdana"/>
        </w:rPr>
      </w:pPr>
      <w:r w:rsidRPr="00E04A0B">
        <w:rPr>
          <w:rFonts w:ascii="Verdana" w:hAnsi="Verdana"/>
        </w:rPr>
        <w:t>De intern begeleider i</w:t>
      </w:r>
      <w:r w:rsidR="00B83F22" w:rsidRPr="00E04A0B">
        <w:rPr>
          <w:rFonts w:ascii="Verdana" w:hAnsi="Verdana"/>
        </w:rPr>
        <w:t xml:space="preserve">s naast aanspreekpunt op cognitief gebied ook coördinator cq. procesbegeleider voor de zorg op sociaal-emotioneel gebied. </w:t>
      </w:r>
    </w:p>
    <w:p w:rsidR="00B83F22" w:rsidRPr="00E04A0B" w:rsidRDefault="009E5856" w:rsidP="00B83F22">
      <w:pPr>
        <w:rPr>
          <w:rFonts w:ascii="Verdana" w:hAnsi="Verdana"/>
        </w:rPr>
      </w:pPr>
      <w:r w:rsidRPr="00E04A0B">
        <w:rPr>
          <w:rFonts w:ascii="Verdana" w:hAnsi="Verdana"/>
        </w:rPr>
        <w:t xml:space="preserve">De interne begeleider en </w:t>
      </w:r>
      <w:r w:rsidR="00B83F22" w:rsidRPr="00E04A0B">
        <w:rPr>
          <w:rFonts w:ascii="Verdana" w:hAnsi="Verdana"/>
        </w:rPr>
        <w:t>de ged</w:t>
      </w:r>
      <w:r w:rsidRPr="00E04A0B">
        <w:rPr>
          <w:rFonts w:ascii="Verdana" w:hAnsi="Verdana"/>
        </w:rPr>
        <w:t>ragsspecialist</w:t>
      </w:r>
      <w:r w:rsidR="00033A15" w:rsidRPr="00E04A0B">
        <w:rPr>
          <w:rFonts w:ascii="Verdana" w:hAnsi="Verdana"/>
        </w:rPr>
        <w:t>en</w:t>
      </w:r>
      <w:r w:rsidR="007A6F3E" w:rsidRPr="00E04A0B">
        <w:rPr>
          <w:rFonts w:ascii="Verdana" w:hAnsi="Verdana"/>
        </w:rPr>
        <w:t xml:space="preserve"> (LB)</w:t>
      </w:r>
      <w:r w:rsidRPr="00E04A0B">
        <w:rPr>
          <w:rFonts w:ascii="Verdana" w:hAnsi="Verdana"/>
        </w:rPr>
        <w:t xml:space="preserve"> ondersteunen </w:t>
      </w:r>
      <w:r w:rsidR="00B83F22" w:rsidRPr="00E04A0B">
        <w:rPr>
          <w:rFonts w:ascii="Verdana" w:hAnsi="Verdana"/>
        </w:rPr>
        <w:t>collega’s in de omgang met gedragsproblemen en -stoorn</w:t>
      </w:r>
      <w:r w:rsidRPr="00E04A0B">
        <w:rPr>
          <w:rFonts w:ascii="Verdana" w:hAnsi="Verdana"/>
        </w:rPr>
        <w:t>issen van kinderen en stimuleren</w:t>
      </w:r>
      <w:r w:rsidR="00B83F22" w:rsidRPr="00E04A0B">
        <w:rPr>
          <w:rFonts w:ascii="Verdana" w:hAnsi="Verdana"/>
        </w:rPr>
        <w:t xml:space="preserve"> hen hun professionaliteit op dit gebied verder te ontwikkelen. Zij hebben een ondersteunende rol bij het opstellen, uitvoeren en evalueren van zorgactiviteiten op sociaal-emotioneel gebied en zorgen voor afstemming van deze activiteiten op schoolniveau. </w:t>
      </w:r>
    </w:p>
    <w:p w:rsidR="00B83F22" w:rsidRPr="00E04A0B" w:rsidRDefault="00B83F22" w:rsidP="00B83F22">
      <w:pPr>
        <w:rPr>
          <w:rFonts w:ascii="Verdana" w:hAnsi="Verdana"/>
        </w:rPr>
      </w:pPr>
    </w:p>
    <w:p w:rsidR="00B83F22" w:rsidRPr="00E04A0B" w:rsidRDefault="009F3FD3" w:rsidP="00B83F22">
      <w:pPr>
        <w:rPr>
          <w:rFonts w:ascii="Verdana" w:hAnsi="Verdana"/>
          <w:b/>
          <w:u w:val="single"/>
        </w:rPr>
      </w:pPr>
      <w:r>
        <w:rPr>
          <w:rFonts w:ascii="Verdana" w:hAnsi="Verdana"/>
          <w:b/>
          <w:u w:val="single"/>
        </w:rPr>
        <w:t>1.2.</w:t>
      </w:r>
      <w:r w:rsidR="001140C9" w:rsidRPr="00E04A0B">
        <w:rPr>
          <w:rFonts w:ascii="Verdana" w:hAnsi="Verdana"/>
          <w:b/>
          <w:u w:val="single"/>
        </w:rPr>
        <w:t>10</w:t>
      </w:r>
      <w:r>
        <w:rPr>
          <w:rFonts w:ascii="Verdana" w:hAnsi="Verdana"/>
          <w:b/>
          <w:u w:val="single"/>
        </w:rPr>
        <w:t xml:space="preserve">. </w:t>
      </w:r>
      <w:r w:rsidR="00B83F22" w:rsidRPr="00E04A0B">
        <w:rPr>
          <w:rFonts w:ascii="Verdana" w:hAnsi="Verdana"/>
          <w:b/>
          <w:u w:val="single"/>
        </w:rPr>
        <w:t>Zorgvergadering</w:t>
      </w:r>
    </w:p>
    <w:p w:rsidR="00A718D8" w:rsidRPr="00E04A0B" w:rsidRDefault="004D0E01" w:rsidP="00A718D8">
      <w:pPr>
        <w:rPr>
          <w:rFonts w:ascii="Verdana" w:hAnsi="Verdana"/>
        </w:rPr>
      </w:pPr>
      <w:r w:rsidRPr="00E04A0B">
        <w:rPr>
          <w:rFonts w:ascii="Verdana" w:hAnsi="Verdana"/>
        </w:rPr>
        <w:t>T</w:t>
      </w:r>
      <w:r w:rsidR="00B83F22" w:rsidRPr="00E04A0B">
        <w:rPr>
          <w:rFonts w:ascii="Verdana" w:hAnsi="Verdana"/>
        </w:rPr>
        <w:t>ijdens VC</w:t>
      </w:r>
      <w:r w:rsidR="00A718D8" w:rsidRPr="00E04A0B">
        <w:rPr>
          <w:rFonts w:ascii="Verdana" w:hAnsi="Verdana"/>
        </w:rPr>
        <w:t xml:space="preserve">B-gesprekken  (voortgangs-controle-bespreking) </w:t>
      </w:r>
      <w:r w:rsidR="00B83F22" w:rsidRPr="00E04A0B">
        <w:rPr>
          <w:rFonts w:ascii="Verdana" w:hAnsi="Verdana"/>
        </w:rPr>
        <w:t>tussen inte</w:t>
      </w:r>
      <w:r w:rsidR="00A718D8" w:rsidRPr="00E04A0B">
        <w:rPr>
          <w:rFonts w:ascii="Verdana" w:hAnsi="Verdana"/>
        </w:rPr>
        <w:t xml:space="preserve">rne begeleider en leerkracht wordt de sociaal emotionele ontwikkeling </w:t>
      </w:r>
      <w:r w:rsidR="000970A6" w:rsidRPr="00E04A0B">
        <w:rPr>
          <w:rFonts w:ascii="Verdana" w:hAnsi="Verdana"/>
        </w:rPr>
        <w:t xml:space="preserve">van individuele leerlingen en de groep </w:t>
      </w:r>
      <w:r w:rsidR="00A718D8" w:rsidRPr="00E04A0B">
        <w:rPr>
          <w:rFonts w:ascii="Verdana" w:hAnsi="Verdana"/>
        </w:rPr>
        <w:t>gevolgd en besproken.</w:t>
      </w:r>
    </w:p>
    <w:p w:rsidR="00E260FD" w:rsidRPr="00643C2A" w:rsidRDefault="00E260FD" w:rsidP="0065230A">
      <w:pPr>
        <w:rPr>
          <w:rFonts w:ascii="Calibri" w:hAnsi="Calibri"/>
        </w:rPr>
      </w:pPr>
    </w:p>
    <w:p w:rsidR="00A718D8" w:rsidRPr="00643C2A" w:rsidRDefault="00A718D8" w:rsidP="00671199">
      <w:pPr>
        <w:tabs>
          <w:tab w:val="left" w:pos="4320"/>
        </w:tabs>
        <w:jc w:val="both"/>
        <w:rPr>
          <w:rFonts w:ascii="Calibri" w:hAnsi="Calibri"/>
          <w:b/>
          <w:sz w:val="36"/>
          <w:szCs w:val="36"/>
        </w:rPr>
      </w:pPr>
    </w:p>
    <w:p w:rsidR="000970A6" w:rsidRDefault="000970A6" w:rsidP="00671199">
      <w:pPr>
        <w:tabs>
          <w:tab w:val="left" w:pos="4320"/>
        </w:tabs>
        <w:jc w:val="both"/>
        <w:rPr>
          <w:rFonts w:ascii="Calibri" w:hAnsi="Calibri"/>
          <w:b/>
          <w:sz w:val="36"/>
          <w:szCs w:val="36"/>
        </w:rPr>
      </w:pPr>
    </w:p>
    <w:p w:rsidR="00F76CCB" w:rsidRDefault="00F76CCB" w:rsidP="00671199">
      <w:pPr>
        <w:tabs>
          <w:tab w:val="left" w:pos="4320"/>
        </w:tabs>
        <w:jc w:val="both"/>
        <w:rPr>
          <w:rFonts w:ascii="Calibri" w:hAnsi="Calibri"/>
          <w:b/>
          <w:sz w:val="36"/>
          <w:szCs w:val="36"/>
        </w:rPr>
      </w:pPr>
    </w:p>
    <w:p w:rsidR="00F76CCB" w:rsidRDefault="00F76CCB" w:rsidP="00671199">
      <w:pPr>
        <w:tabs>
          <w:tab w:val="left" w:pos="4320"/>
        </w:tabs>
        <w:jc w:val="both"/>
        <w:rPr>
          <w:rFonts w:ascii="Calibri" w:hAnsi="Calibri"/>
          <w:b/>
          <w:sz w:val="36"/>
          <w:szCs w:val="36"/>
        </w:rPr>
      </w:pPr>
    </w:p>
    <w:p w:rsidR="00F76CCB" w:rsidRDefault="00F76CCB" w:rsidP="00671199">
      <w:pPr>
        <w:tabs>
          <w:tab w:val="left" w:pos="4320"/>
        </w:tabs>
        <w:jc w:val="both"/>
        <w:rPr>
          <w:rFonts w:ascii="Calibri" w:hAnsi="Calibri"/>
          <w:b/>
          <w:sz w:val="36"/>
          <w:szCs w:val="36"/>
        </w:rPr>
      </w:pPr>
    </w:p>
    <w:p w:rsidR="00F76CCB" w:rsidRDefault="00F76CCB" w:rsidP="00671199">
      <w:pPr>
        <w:tabs>
          <w:tab w:val="left" w:pos="4320"/>
        </w:tabs>
        <w:jc w:val="both"/>
        <w:rPr>
          <w:rFonts w:ascii="Calibri" w:hAnsi="Calibri"/>
          <w:b/>
          <w:sz w:val="36"/>
          <w:szCs w:val="36"/>
        </w:rPr>
      </w:pPr>
    </w:p>
    <w:p w:rsidR="00F76CCB" w:rsidRDefault="00F76CCB" w:rsidP="00671199">
      <w:pPr>
        <w:tabs>
          <w:tab w:val="left" w:pos="4320"/>
        </w:tabs>
        <w:jc w:val="both"/>
        <w:rPr>
          <w:rFonts w:ascii="Calibri" w:hAnsi="Calibri"/>
          <w:b/>
          <w:sz w:val="36"/>
          <w:szCs w:val="36"/>
        </w:rPr>
      </w:pPr>
    </w:p>
    <w:p w:rsidR="00F76CCB" w:rsidRDefault="00F76CCB" w:rsidP="00671199">
      <w:pPr>
        <w:tabs>
          <w:tab w:val="left" w:pos="4320"/>
        </w:tabs>
        <w:jc w:val="both"/>
        <w:rPr>
          <w:rFonts w:ascii="Calibri" w:hAnsi="Calibri"/>
          <w:b/>
          <w:sz w:val="36"/>
          <w:szCs w:val="36"/>
        </w:rPr>
      </w:pPr>
    </w:p>
    <w:p w:rsidR="00F76CCB" w:rsidRDefault="00F76CCB" w:rsidP="00671199">
      <w:pPr>
        <w:tabs>
          <w:tab w:val="left" w:pos="4320"/>
        </w:tabs>
        <w:jc w:val="both"/>
        <w:rPr>
          <w:rFonts w:ascii="Calibri" w:hAnsi="Calibri"/>
          <w:b/>
          <w:sz w:val="36"/>
          <w:szCs w:val="36"/>
        </w:rPr>
      </w:pPr>
    </w:p>
    <w:p w:rsidR="00F76CCB" w:rsidRDefault="00F76CCB" w:rsidP="00671199">
      <w:pPr>
        <w:tabs>
          <w:tab w:val="left" w:pos="4320"/>
        </w:tabs>
        <w:jc w:val="both"/>
        <w:rPr>
          <w:rFonts w:ascii="Calibri" w:hAnsi="Calibri"/>
          <w:b/>
          <w:sz w:val="36"/>
          <w:szCs w:val="36"/>
        </w:rPr>
      </w:pPr>
    </w:p>
    <w:p w:rsidR="00F76CCB" w:rsidRDefault="00F76CCB" w:rsidP="00671199">
      <w:pPr>
        <w:tabs>
          <w:tab w:val="left" w:pos="4320"/>
        </w:tabs>
        <w:jc w:val="both"/>
        <w:rPr>
          <w:rFonts w:ascii="Calibri" w:hAnsi="Calibri"/>
          <w:b/>
          <w:sz w:val="36"/>
          <w:szCs w:val="36"/>
        </w:rPr>
      </w:pPr>
    </w:p>
    <w:p w:rsidR="00F76CCB" w:rsidRDefault="00F76CCB" w:rsidP="00671199">
      <w:pPr>
        <w:tabs>
          <w:tab w:val="left" w:pos="4320"/>
        </w:tabs>
        <w:jc w:val="both"/>
        <w:rPr>
          <w:rFonts w:ascii="Calibri" w:hAnsi="Calibri"/>
          <w:b/>
          <w:sz w:val="36"/>
          <w:szCs w:val="36"/>
        </w:rPr>
      </w:pPr>
    </w:p>
    <w:p w:rsidR="00F76CCB" w:rsidRDefault="00F76CCB" w:rsidP="00671199">
      <w:pPr>
        <w:tabs>
          <w:tab w:val="left" w:pos="4320"/>
        </w:tabs>
        <w:jc w:val="both"/>
        <w:rPr>
          <w:rFonts w:ascii="Calibri" w:hAnsi="Calibri"/>
          <w:b/>
          <w:sz w:val="36"/>
          <w:szCs w:val="36"/>
        </w:rPr>
      </w:pPr>
    </w:p>
    <w:p w:rsidR="003350C4" w:rsidRDefault="003350C4" w:rsidP="00671199">
      <w:pPr>
        <w:tabs>
          <w:tab w:val="left" w:pos="4320"/>
        </w:tabs>
        <w:jc w:val="both"/>
        <w:rPr>
          <w:rFonts w:ascii="Calibri" w:hAnsi="Calibri"/>
          <w:b/>
          <w:sz w:val="36"/>
          <w:szCs w:val="36"/>
        </w:rPr>
      </w:pPr>
    </w:p>
    <w:p w:rsidR="00F76CCB" w:rsidRDefault="00F76CCB" w:rsidP="00671199">
      <w:pPr>
        <w:tabs>
          <w:tab w:val="left" w:pos="4320"/>
        </w:tabs>
        <w:jc w:val="both"/>
        <w:rPr>
          <w:rFonts w:ascii="Calibri" w:hAnsi="Calibri"/>
          <w:b/>
          <w:sz w:val="36"/>
          <w:szCs w:val="36"/>
        </w:rPr>
      </w:pPr>
    </w:p>
    <w:p w:rsidR="00F76CCB" w:rsidRDefault="00F76CCB" w:rsidP="00671199">
      <w:pPr>
        <w:tabs>
          <w:tab w:val="left" w:pos="4320"/>
        </w:tabs>
        <w:jc w:val="both"/>
        <w:rPr>
          <w:rFonts w:ascii="Calibri" w:hAnsi="Calibri"/>
          <w:b/>
          <w:sz w:val="36"/>
          <w:szCs w:val="36"/>
        </w:rPr>
      </w:pPr>
    </w:p>
    <w:p w:rsidR="00F76CCB" w:rsidRDefault="00F76CCB" w:rsidP="00671199">
      <w:pPr>
        <w:tabs>
          <w:tab w:val="left" w:pos="4320"/>
        </w:tabs>
        <w:jc w:val="both"/>
        <w:rPr>
          <w:rFonts w:ascii="Calibri" w:hAnsi="Calibri"/>
          <w:b/>
          <w:sz w:val="36"/>
          <w:szCs w:val="36"/>
        </w:rPr>
      </w:pPr>
    </w:p>
    <w:p w:rsidR="00F76CCB" w:rsidRDefault="00EC1E13" w:rsidP="00671199">
      <w:pPr>
        <w:tabs>
          <w:tab w:val="left" w:pos="4320"/>
        </w:tabs>
        <w:jc w:val="both"/>
        <w:rPr>
          <w:rFonts w:ascii="Calibri" w:hAnsi="Calibri"/>
          <w:b/>
          <w:sz w:val="36"/>
          <w:szCs w:val="36"/>
        </w:rPr>
      </w:pPr>
      <w:r w:rsidRPr="00EC1E13">
        <w:rPr>
          <w:rFonts w:ascii="Verdana" w:hAnsi="Verdana" w:cs="Arial"/>
          <w:b/>
          <w:noProof/>
          <w:sz w:val="36"/>
          <w:szCs w:val="36"/>
        </w:rPr>
        <w:drawing>
          <wp:anchor distT="0" distB="0" distL="57150" distR="57150" simplePos="0" relativeHeight="251678208" behindDoc="1" locked="0" layoutInCell="1" allowOverlap="1" wp14:anchorId="65B28600" wp14:editId="6212EBDC">
            <wp:simplePos x="0" y="0"/>
            <wp:positionH relativeFrom="column">
              <wp:posOffset>3214584</wp:posOffset>
            </wp:positionH>
            <wp:positionV relativeFrom="paragraph">
              <wp:posOffset>341</wp:posOffset>
            </wp:positionV>
            <wp:extent cx="2857500" cy="1000125"/>
            <wp:effectExtent l="0" t="0" r="12700" b="0"/>
            <wp:wrapTight wrapText="bothSides">
              <wp:wrapPolygon edited="0">
                <wp:start x="0" y="0"/>
                <wp:lineTo x="0" y="20846"/>
                <wp:lineTo x="21504" y="20846"/>
                <wp:lineTo x="21504" y="0"/>
                <wp:lineTo x="0" y="0"/>
              </wp:wrapPolygon>
            </wp:wrapTight>
            <wp:docPr id="25" name="Afbeelding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12" r:link="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28575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A15" w:rsidRDefault="00033A15" w:rsidP="00671199">
      <w:pPr>
        <w:tabs>
          <w:tab w:val="left" w:pos="4320"/>
        </w:tabs>
        <w:jc w:val="both"/>
        <w:rPr>
          <w:rFonts w:ascii="Calibri" w:hAnsi="Calibri"/>
          <w:b/>
          <w:sz w:val="36"/>
          <w:szCs w:val="36"/>
        </w:rPr>
      </w:pPr>
    </w:p>
    <w:p w:rsidR="00EC1E13" w:rsidRPr="00643C2A" w:rsidRDefault="00EC1E13" w:rsidP="00671199">
      <w:pPr>
        <w:tabs>
          <w:tab w:val="left" w:pos="4320"/>
        </w:tabs>
        <w:jc w:val="both"/>
        <w:rPr>
          <w:rFonts w:ascii="Calibri" w:hAnsi="Calibri"/>
          <w:b/>
          <w:sz w:val="36"/>
          <w:szCs w:val="36"/>
        </w:rPr>
      </w:pPr>
    </w:p>
    <w:tbl>
      <w:tblPr>
        <w:tblStyle w:val="Tabelraster"/>
        <w:tblW w:w="0" w:type="auto"/>
        <w:tblLook w:val="04A0" w:firstRow="1" w:lastRow="0" w:firstColumn="1" w:lastColumn="0" w:noHBand="0" w:noVBand="1"/>
      </w:tblPr>
      <w:tblGrid>
        <w:gridCol w:w="9062"/>
      </w:tblGrid>
      <w:tr w:rsidR="00EC1E13" w:rsidRPr="00F76CCB" w:rsidTr="00EC1E13">
        <w:tc>
          <w:tcPr>
            <w:tcW w:w="9062" w:type="dxa"/>
          </w:tcPr>
          <w:p w:rsidR="00EC1E13" w:rsidRPr="00F76CCB" w:rsidRDefault="00EC1E13" w:rsidP="00EC1E13">
            <w:pPr>
              <w:pStyle w:val="Geenafstand"/>
              <w:rPr>
                <w:rFonts w:ascii="Verdana" w:hAnsi="Verdana" w:cs="Arial"/>
                <w:b/>
                <w:sz w:val="36"/>
                <w:szCs w:val="36"/>
              </w:rPr>
            </w:pPr>
            <w:r w:rsidRPr="00EC1E13">
              <w:rPr>
                <w:rFonts w:ascii="Verdana" w:hAnsi="Verdana" w:cs="Arial"/>
                <w:b/>
                <w:sz w:val="36"/>
                <w:szCs w:val="36"/>
              </w:rPr>
              <w:lastRenderedPageBreak/>
              <w:t>2.  Curatief werken</w:t>
            </w:r>
          </w:p>
        </w:tc>
      </w:tr>
    </w:tbl>
    <w:p w:rsidR="004E6636" w:rsidRPr="00F76CCB" w:rsidRDefault="004E6636" w:rsidP="00F76CCB">
      <w:pPr>
        <w:pStyle w:val="Geenafstand"/>
        <w:rPr>
          <w:rFonts w:ascii="Verdana" w:hAnsi="Verdana"/>
          <w:sz w:val="24"/>
          <w:szCs w:val="24"/>
        </w:rPr>
      </w:pPr>
    </w:p>
    <w:p w:rsidR="00F76CCB" w:rsidRDefault="00F76CCB" w:rsidP="00F76CCB">
      <w:pPr>
        <w:pStyle w:val="Geenafstand"/>
        <w:rPr>
          <w:rFonts w:ascii="Verdana" w:hAnsi="Verdana"/>
        </w:rPr>
      </w:pPr>
    </w:p>
    <w:p w:rsidR="00F76CCB" w:rsidRPr="00F76CCB" w:rsidRDefault="004E6636" w:rsidP="00F76CCB">
      <w:pPr>
        <w:pStyle w:val="Geenafstand"/>
        <w:rPr>
          <w:rFonts w:ascii="Verdana" w:hAnsi="Verdana"/>
          <w:sz w:val="24"/>
          <w:szCs w:val="24"/>
        </w:rPr>
      </w:pPr>
      <w:r w:rsidRPr="00F76CCB">
        <w:rPr>
          <w:rFonts w:ascii="Verdana" w:hAnsi="Verdana"/>
          <w:sz w:val="24"/>
          <w:szCs w:val="24"/>
        </w:rPr>
        <w:t xml:space="preserve">Op het moment dat door observaties, afname van sociaal-emotionele meetinstrumenten of andere signalen blijkt dat een leerling </w:t>
      </w:r>
      <w:r w:rsidR="002346AB" w:rsidRPr="00F76CCB">
        <w:rPr>
          <w:rFonts w:ascii="Verdana" w:hAnsi="Verdana"/>
          <w:sz w:val="24"/>
          <w:szCs w:val="24"/>
        </w:rPr>
        <w:t xml:space="preserve">extra </w:t>
      </w:r>
      <w:r w:rsidRPr="00F76CCB">
        <w:rPr>
          <w:rFonts w:ascii="Verdana" w:hAnsi="Verdana"/>
          <w:sz w:val="24"/>
          <w:szCs w:val="24"/>
        </w:rPr>
        <w:t>zorg n</w:t>
      </w:r>
      <w:r w:rsidR="002346AB" w:rsidRPr="00F76CCB">
        <w:rPr>
          <w:rFonts w:ascii="Verdana" w:hAnsi="Verdana"/>
          <w:sz w:val="24"/>
          <w:szCs w:val="24"/>
        </w:rPr>
        <w:t>odig heeft, wordt het kind besproken in de</w:t>
      </w:r>
      <w:r w:rsidR="00F76CCB" w:rsidRPr="00F76CCB">
        <w:rPr>
          <w:rFonts w:ascii="Verdana" w:hAnsi="Verdana"/>
          <w:sz w:val="24"/>
          <w:szCs w:val="24"/>
        </w:rPr>
        <w:t xml:space="preserve"> </w:t>
      </w:r>
      <w:r w:rsidR="002346AB" w:rsidRPr="00F76CCB">
        <w:rPr>
          <w:rFonts w:ascii="Verdana" w:hAnsi="Verdana"/>
          <w:sz w:val="24"/>
          <w:szCs w:val="24"/>
        </w:rPr>
        <w:t>VCB gespr</w:t>
      </w:r>
      <w:r w:rsidR="00B52FEC" w:rsidRPr="00F76CCB">
        <w:rPr>
          <w:rFonts w:ascii="Verdana" w:hAnsi="Verdana"/>
          <w:sz w:val="24"/>
          <w:szCs w:val="24"/>
        </w:rPr>
        <w:t>ekken met de intern begeleider</w:t>
      </w:r>
      <w:r w:rsidR="00033A15" w:rsidRPr="00F76CCB">
        <w:rPr>
          <w:rFonts w:ascii="Verdana" w:hAnsi="Verdana"/>
          <w:sz w:val="24"/>
          <w:szCs w:val="24"/>
        </w:rPr>
        <w:t xml:space="preserve"> en/of de gedragsspecialist</w:t>
      </w:r>
      <w:r w:rsidR="00B52FEC" w:rsidRPr="00F76CCB">
        <w:rPr>
          <w:rFonts w:ascii="Verdana" w:hAnsi="Verdana"/>
          <w:sz w:val="24"/>
          <w:szCs w:val="24"/>
        </w:rPr>
        <w:t>,</w:t>
      </w:r>
      <w:r w:rsidR="008A33B6">
        <w:rPr>
          <w:rFonts w:ascii="Verdana" w:hAnsi="Verdana"/>
          <w:sz w:val="24"/>
          <w:szCs w:val="24"/>
        </w:rPr>
        <w:t xml:space="preserve"> </w:t>
      </w:r>
      <w:r w:rsidRPr="00F76CCB">
        <w:rPr>
          <w:rFonts w:ascii="Verdana" w:hAnsi="Verdana"/>
          <w:sz w:val="24"/>
          <w:szCs w:val="24"/>
        </w:rPr>
        <w:t xml:space="preserve">met als doel een passende oplossing of aanpak voor het probleem te </w:t>
      </w:r>
      <w:r w:rsidR="00EF1D9E" w:rsidRPr="00F76CCB">
        <w:rPr>
          <w:rFonts w:ascii="Verdana" w:hAnsi="Verdana"/>
          <w:sz w:val="24"/>
          <w:szCs w:val="24"/>
        </w:rPr>
        <w:t>vinde</w:t>
      </w:r>
      <w:r w:rsidRPr="00F76CCB">
        <w:rPr>
          <w:rFonts w:ascii="Verdana" w:hAnsi="Verdana"/>
          <w:sz w:val="24"/>
          <w:szCs w:val="24"/>
        </w:rPr>
        <w:t xml:space="preserve">n. </w:t>
      </w:r>
    </w:p>
    <w:p w:rsidR="00F76CCB" w:rsidRPr="00F76CCB" w:rsidRDefault="00F76CCB" w:rsidP="00F76CCB">
      <w:pPr>
        <w:pStyle w:val="Geenafstand"/>
        <w:rPr>
          <w:rFonts w:ascii="Verdana" w:hAnsi="Verdana"/>
          <w:sz w:val="24"/>
          <w:szCs w:val="24"/>
        </w:rPr>
      </w:pPr>
    </w:p>
    <w:p w:rsidR="004E6636" w:rsidRPr="00F76CCB" w:rsidRDefault="004E6636" w:rsidP="00F76CCB">
      <w:pPr>
        <w:pStyle w:val="Geenafstand"/>
        <w:rPr>
          <w:rFonts w:ascii="Verdana" w:hAnsi="Verdana"/>
          <w:sz w:val="24"/>
          <w:szCs w:val="24"/>
        </w:rPr>
      </w:pPr>
      <w:r w:rsidRPr="00F76CCB">
        <w:rPr>
          <w:rFonts w:ascii="Verdana" w:hAnsi="Verdana"/>
          <w:sz w:val="24"/>
          <w:szCs w:val="24"/>
        </w:rPr>
        <w:t>De interne begeleider en gedragsspecialist coördineren deze zorg en begeleiden leerkrachten</w:t>
      </w:r>
      <w:r w:rsidR="00F76CCB" w:rsidRPr="00F76CCB">
        <w:rPr>
          <w:rFonts w:ascii="Verdana" w:hAnsi="Verdana"/>
          <w:sz w:val="24"/>
          <w:szCs w:val="24"/>
        </w:rPr>
        <w:t xml:space="preserve"> i</w:t>
      </w:r>
      <w:r w:rsidRPr="00F76CCB">
        <w:rPr>
          <w:rFonts w:ascii="Verdana" w:hAnsi="Verdana"/>
          <w:sz w:val="24"/>
          <w:szCs w:val="24"/>
        </w:rPr>
        <w:t>n het uitvoeren hiervan.</w:t>
      </w:r>
    </w:p>
    <w:p w:rsidR="004E6636" w:rsidRPr="00F76CCB" w:rsidRDefault="00F76CCB" w:rsidP="00F76CCB">
      <w:pPr>
        <w:pStyle w:val="Geenafstand"/>
        <w:rPr>
          <w:rFonts w:ascii="Verdana" w:hAnsi="Verdana"/>
          <w:sz w:val="24"/>
          <w:szCs w:val="24"/>
        </w:rPr>
      </w:pPr>
      <w:r w:rsidRPr="00F76CCB">
        <w:rPr>
          <w:rFonts w:ascii="Verdana" w:hAnsi="Verdana"/>
          <w:sz w:val="24"/>
          <w:szCs w:val="24"/>
        </w:rPr>
        <w:t>D</w:t>
      </w:r>
      <w:r w:rsidR="00C50AC4" w:rsidRPr="00F76CCB">
        <w:rPr>
          <w:rFonts w:ascii="Verdana" w:hAnsi="Verdana"/>
          <w:sz w:val="24"/>
          <w:szCs w:val="24"/>
        </w:rPr>
        <w:t>e oud</w:t>
      </w:r>
      <w:r w:rsidR="00DB64E9" w:rsidRPr="00F76CCB">
        <w:rPr>
          <w:rFonts w:ascii="Verdana" w:hAnsi="Verdana"/>
          <w:sz w:val="24"/>
          <w:szCs w:val="24"/>
        </w:rPr>
        <w:t>ers spelen hierbij</w:t>
      </w:r>
      <w:r w:rsidR="00C50AC4" w:rsidRPr="00F76CCB">
        <w:rPr>
          <w:rFonts w:ascii="Verdana" w:hAnsi="Verdana"/>
          <w:sz w:val="24"/>
          <w:szCs w:val="24"/>
        </w:rPr>
        <w:t xml:space="preserve"> een belangrijke rol</w:t>
      </w:r>
      <w:r w:rsidR="004E6636" w:rsidRPr="00F76CCB">
        <w:rPr>
          <w:rFonts w:ascii="Verdana" w:hAnsi="Verdana"/>
          <w:sz w:val="24"/>
          <w:szCs w:val="24"/>
        </w:rPr>
        <w:t xml:space="preserve">. Niet alleen voor overleg met </w:t>
      </w:r>
    </w:p>
    <w:p w:rsidR="004E6636" w:rsidRPr="00F76CCB" w:rsidRDefault="004E6636" w:rsidP="00F76CCB">
      <w:pPr>
        <w:pStyle w:val="Geenafstand"/>
        <w:rPr>
          <w:rFonts w:ascii="Verdana" w:hAnsi="Verdana"/>
          <w:sz w:val="24"/>
          <w:szCs w:val="24"/>
        </w:rPr>
      </w:pPr>
      <w:r w:rsidRPr="00F76CCB">
        <w:rPr>
          <w:rFonts w:ascii="Verdana" w:hAnsi="Verdana"/>
          <w:sz w:val="24"/>
          <w:szCs w:val="24"/>
        </w:rPr>
        <w:t>school, maar ook als informatieverstrekker rondom belangrijke ontwikkelingen in de</w:t>
      </w:r>
      <w:r w:rsidR="00F76CCB" w:rsidRPr="00F76CCB">
        <w:rPr>
          <w:rFonts w:ascii="Verdana" w:hAnsi="Verdana"/>
          <w:sz w:val="24"/>
          <w:szCs w:val="24"/>
        </w:rPr>
        <w:t xml:space="preserve"> </w:t>
      </w:r>
      <w:r w:rsidRPr="00F76CCB">
        <w:rPr>
          <w:rFonts w:ascii="Verdana" w:hAnsi="Verdana"/>
          <w:sz w:val="24"/>
          <w:szCs w:val="24"/>
        </w:rPr>
        <w:t xml:space="preserve">thuissituatie. Over alle verder te nemen stappen voor onderzoek en aanpak overleggen we met </w:t>
      </w:r>
      <w:r w:rsidR="00B52FEC" w:rsidRPr="00F76CCB">
        <w:rPr>
          <w:rFonts w:ascii="Verdana" w:hAnsi="Verdana"/>
          <w:sz w:val="24"/>
          <w:szCs w:val="24"/>
        </w:rPr>
        <w:t>ouders en soms is</w:t>
      </w:r>
      <w:r w:rsidRPr="00F76CCB">
        <w:rPr>
          <w:rFonts w:ascii="Verdana" w:hAnsi="Verdana"/>
          <w:sz w:val="24"/>
          <w:szCs w:val="24"/>
        </w:rPr>
        <w:t xml:space="preserve"> toestemming noodzakelijk. </w:t>
      </w:r>
    </w:p>
    <w:p w:rsidR="004E6636" w:rsidRPr="00F76CCB" w:rsidRDefault="004E6636" w:rsidP="00F76CCB">
      <w:pPr>
        <w:pStyle w:val="Geenafstand"/>
        <w:rPr>
          <w:rFonts w:ascii="Verdana" w:hAnsi="Verdana"/>
          <w:sz w:val="24"/>
          <w:szCs w:val="24"/>
        </w:rPr>
      </w:pPr>
    </w:p>
    <w:p w:rsidR="000970A6" w:rsidRPr="00F76CCB" w:rsidRDefault="00AF6699" w:rsidP="00F76CCB">
      <w:pPr>
        <w:pStyle w:val="Geenafstand"/>
        <w:rPr>
          <w:rFonts w:ascii="Verdana" w:hAnsi="Verdana"/>
          <w:sz w:val="24"/>
          <w:szCs w:val="24"/>
        </w:rPr>
      </w:pPr>
      <w:r w:rsidRPr="00F76CCB">
        <w:rPr>
          <w:rFonts w:ascii="Verdana" w:hAnsi="Verdana"/>
          <w:sz w:val="24"/>
          <w:szCs w:val="24"/>
        </w:rPr>
        <w:t xml:space="preserve">In dit hoofdstuk volgt een </w:t>
      </w:r>
      <w:r w:rsidR="004E6636" w:rsidRPr="00F76CCB">
        <w:rPr>
          <w:rFonts w:ascii="Verdana" w:hAnsi="Verdana"/>
          <w:sz w:val="24"/>
          <w:szCs w:val="24"/>
        </w:rPr>
        <w:t>omschrijving van de specifieke curatieve</w:t>
      </w:r>
      <w:r w:rsidRPr="00F76CCB">
        <w:rPr>
          <w:rFonts w:ascii="Verdana" w:hAnsi="Verdana"/>
          <w:sz w:val="24"/>
          <w:szCs w:val="24"/>
        </w:rPr>
        <w:t xml:space="preserve"> aanpak, zowel op</w:t>
      </w:r>
      <w:r w:rsidR="00F76CCB">
        <w:rPr>
          <w:rFonts w:ascii="Verdana" w:hAnsi="Verdana"/>
          <w:sz w:val="24"/>
          <w:szCs w:val="24"/>
        </w:rPr>
        <w:t xml:space="preserve"> </w:t>
      </w:r>
      <w:r w:rsidRPr="00F76CCB">
        <w:rPr>
          <w:rFonts w:ascii="Verdana" w:hAnsi="Verdana"/>
          <w:sz w:val="24"/>
          <w:szCs w:val="24"/>
        </w:rPr>
        <w:t>schoolniveau als op groepsniveau.</w:t>
      </w:r>
      <w:r w:rsidR="004E6636" w:rsidRPr="00F76CCB">
        <w:rPr>
          <w:rFonts w:ascii="Verdana" w:hAnsi="Verdana"/>
          <w:sz w:val="24"/>
          <w:szCs w:val="24"/>
        </w:rPr>
        <w:t xml:space="preserve"> Op sommige momenten wordt verwezen naar de</w:t>
      </w:r>
      <w:r w:rsidR="00F76CCB">
        <w:rPr>
          <w:rFonts w:ascii="Verdana" w:hAnsi="Verdana"/>
          <w:sz w:val="24"/>
          <w:szCs w:val="24"/>
        </w:rPr>
        <w:t xml:space="preserve"> </w:t>
      </w:r>
      <w:r w:rsidR="004E6636" w:rsidRPr="00F76CCB">
        <w:rPr>
          <w:rFonts w:ascii="Verdana" w:hAnsi="Verdana"/>
          <w:sz w:val="24"/>
          <w:szCs w:val="24"/>
        </w:rPr>
        <w:t xml:space="preserve">schoolgids van BS Cortemich, te vinden op onze website </w:t>
      </w:r>
      <w:hyperlink r:id="rId13" w:history="1">
        <w:r w:rsidR="007E5DD8" w:rsidRPr="00B44D19">
          <w:rPr>
            <w:rStyle w:val="Hyperlink"/>
            <w:rFonts w:ascii="Verdana" w:hAnsi="Verdana"/>
            <w:sz w:val="24"/>
            <w:szCs w:val="24"/>
          </w:rPr>
          <w:t>https://www.cortemich.nl</w:t>
        </w:r>
      </w:hyperlink>
      <w:r w:rsidR="007E5DD8">
        <w:rPr>
          <w:rStyle w:val="Hyperlink"/>
          <w:rFonts w:ascii="Verdana" w:hAnsi="Verdana"/>
          <w:color w:val="auto"/>
          <w:sz w:val="24"/>
          <w:szCs w:val="24"/>
          <w:u w:val="none"/>
        </w:rPr>
        <w:t xml:space="preserve"> </w:t>
      </w:r>
    </w:p>
    <w:p w:rsidR="00033A15" w:rsidRPr="00F76CCB" w:rsidRDefault="00033A15" w:rsidP="00F76CCB">
      <w:pPr>
        <w:pStyle w:val="Geenafstand"/>
        <w:rPr>
          <w:rFonts w:ascii="Verdana" w:hAnsi="Verdana"/>
          <w:sz w:val="24"/>
          <w:szCs w:val="24"/>
        </w:rPr>
      </w:pPr>
    </w:p>
    <w:p w:rsidR="000970A6" w:rsidRPr="00F76CCB" w:rsidRDefault="000970A6" w:rsidP="000970A6">
      <w:pPr>
        <w:rPr>
          <w:rFonts w:ascii="Verdana" w:hAnsi="Verdana"/>
          <w:b/>
        </w:rPr>
      </w:pPr>
    </w:p>
    <w:p w:rsidR="000970A6" w:rsidRPr="00643C2A" w:rsidRDefault="000970A6" w:rsidP="000970A6">
      <w:pPr>
        <w:rPr>
          <w:rFonts w:ascii="Calibri" w:hAnsi="Calibri"/>
          <w:b/>
          <w:sz w:val="36"/>
          <w:szCs w:val="36"/>
        </w:rPr>
      </w:pPr>
    </w:p>
    <w:p w:rsidR="000970A6" w:rsidRPr="00643C2A" w:rsidRDefault="000970A6" w:rsidP="000970A6">
      <w:pPr>
        <w:rPr>
          <w:rFonts w:ascii="Calibri" w:hAnsi="Calibri"/>
          <w:b/>
          <w:sz w:val="36"/>
          <w:szCs w:val="36"/>
        </w:rPr>
      </w:pPr>
    </w:p>
    <w:p w:rsidR="000970A6" w:rsidRPr="00643C2A" w:rsidRDefault="000970A6" w:rsidP="000970A6">
      <w:pPr>
        <w:rPr>
          <w:rFonts w:ascii="Calibri" w:hAnsi="Calibri"/>
          <w:b/>
          <w:sz w:val="36"/>
          <w:szCs w:val="36"/>
        </w:rPr>
      </w:pPr>
    </w:p>
    <w:p w:rsidR="000970A6" w:rsidRPr="00643C2A" w:rsidRDefault="000970A6" w:rsidP="000970A6">
      <w:pPr>
        <w:rPr>
          <w:rFonts w:ascii="Calibri" w:hAnsi="Calibri"/>
          <w:b/>
          <w:sz w:val="36"/>
          <w:szCs w:val="36"/>
        </w:rPr>
      </w:pPr>
    </w:p>
    <w:p w:rsidR="000970A6" w:rsidRPr="00643C2A" w:rsidRDefault="000970A6" w:rsidP="000970A6">
      <w:pPr>
        <w:rPr>
          <w:rFonts w:ascii="Calibri" w:hAnsi="Calibri"/>
          <w:b/>
          <w:sz w:val="36"/>
          <w:szCs w:val="36"/>
        </w:rPr>
      </w:pPr>
    </w:p>
    <w:p w:rsidR="000970A6" w:rsidRPr="00643C2A" w:rsidRDefault="000970A6" w:rsidP="000970A6">
      <w:pPr>
        <w:rPr>
          <w:rFonts w:ascii="Calibri" w:hAnsi="Calibri"/>
          <w:b/>
          <w:sz w:val="36"/>
          <w:szCs w:val="36"/>
        </w:rPr>
      </w:pPr>
    </w:p>
    <w:p w:rsidR="000970A6" w:rsidRDefault="000970A6" w:rsidP="000970A6">
      <w:pPr>
        <w:rPr>
          <w:rFonts w:ascii="Calibri" w:hAnsi="Calibri"/>
          <w:b/>
          <w:sz w:val="36"/>
          <w:szCs w:val="36"/>
        </w:rPr>
      </w:pPr>
    </w:p>
    <w:p w:rsidR="00F76CCB" w:rsidRDefault="00F76CCB" w:rsidP="000970A6">
      <w:pPr>
        <w:rPr>
          <w:rFonts w:ascii="Calibri" w:hAnsi="Calibri"/>
          <w:b/>
          <w:sz w:val="36"/>
          <w:szCs w:val="36"/>
        </w:rPr>
      </w:pPr>
    </w:p>
    <w:p w:rsidR="00F76CCB" w:rsidRDefault="00F76CCB" w:rsidP="000970A6">
      <w:pPr>
        <w:rPr>
          <w:rFonts w:ascii="Calibri" w:hAnsi="Calibri"/>
          <w:b/>
          <w:sz w:val="36"/>
          <w:szCs w:val="36"/>
        </w:rPr>
      </w:pPr>
    </w:p>
    <w:p w:rsidR="00F76CCB" w:rsidRDefault="00F76CCB" w:rsidP="000970A6">
      <w:pPr>
        <w:rPr>
          <w:rFonts w:ascii="Calibri" w:hAnsi="Calibri"/>
          <w:b/>
          <w:sz w:val="36"/>
          <w:szCs w:val="36"/>
        </w:rPr>
      </w:pPr>
    </w:p>
    <w:p w:rsidR="00F76CCB" w:rsidRDefault="00F76CCB" w:rsidP="000970A6">
      <w:pPr>
        <w:rPr>
          <w:rFonts w:ascii="Calibri" w:hAnsi="Calibri"/>
          <w:b/>
          <w:sz w:val="36"/>
          <w:szCs w:val="36"/>
        </w:rPr>
      </w:pPr>
    </w:p>
    <w:p w:rsidR="00F76CCB" w:rsidRDefault="00F76CCB" w:rsidP="000970A6">
      <w:pPr>
        <w:rPr>
          <w:rFonts w:ascii="Calibri" w:hAnsi="Calibri"/>
          <w:b/>
          <w:sz w:val="36"/>
          <w:szCs w:val="36"/>
        </w:rPr>
      </w:pPr>
    </w:p>
    <w:p w:rsidR="00F76CCB" w:rsidRDefault="00F76CCB" w:rsidP="000970A6">
      <w:pPr>
        <w:rPr>
          <w:rFonts w:ascii="Calibri" w:hAnsi="Calibri"/>
          <w:b/>
          <w:sz w:val="36"/>
          <w:szCs w:val="36"/>
        </w:rPr>
      </w:pPr>
    </w:p>
    <w:p w:rsidR="007E5DD8" w:rsidRDefault="007E5DD8" w:rsidP="000970A6">
      <w:pPr>
        <w:rPr>
          <w:rFonts w:ascii="Calibri" w:hAnsi="Calibri"/>
          <w:b/>
          <w:sz w:val="36"/>
          <w:szCs w:val="36"/>
        </w:rPr>
      </w:pPr>
    </w:p>
    <w:p w:rsidR="007E5DD8" w:rsidRDefault="007E5DD8" w:rsidP="000970A6">
      <w:pPr>
        <w:rPr>
          <w:rFonts w:ascii="Calibri" w:hAnsi="Calibri"/>
          <w:b/>
          <w:sz w:val="36"/>
          <w:szCs w:val="36"/>
        </w:rPr>
      </w:pPr>
    </w:p>
    <w:p w:rsidR="007E5DD8" w:rsidRPr="00643C2A" w:rsidRDefault="007E5DD8" w:rsidP="000970A6">
      <w:pPr>
        <w:rPr>
          <w:rFonts w:ascii="Calibri" w:hAnsi="Calibri"/>
          <w:b/>
          <w:sz w:val="36"/>
          <w:szCs w:val="36"/>
        </w:rPr>
      </w:pPr>
    </w:p>
    <w:tbl>
      <w:tblPr>
        <w:tblStyle w:val="Tabelraster"/>
        <w:tblW w:w="0" w:type="auto"/>
        <w:tblLook w:val="04A0" w:firstRow="1" w:lastRow="0" w:firstColumn="1" w:lastColumn="0" w:noHBand="0" w:noVBand="1"/>
      </w:tblPr>
      <w:tblGrid>
        <w:gridCol w:w="9062"/>
      </w:tblGrid>
      <w:tr w:rsidR="00F76CCB" w:rsidRPr="00F76CCB" w:rsidTr="00F76CCB">
        <w:tc>
          <w:tcPr>
            <w:tcW w:w="9062" w:type="dxa"/>
          </w:tcPr>
          <w:p w:rsidR="00F76CCB" w:rsidRPr="00F76CCB" w:rsidRDefault="00F76CCB" w:rsidP="00F76CCB">
            <w:pPr>
              <w:rPr>
                <w:rFonts w:ascii="Calibri" w:hAnsi="Calibri"/>
              </w:rPr>
            </w:pPr>
            <w:r w:rsidRPr="00F76CCB">
              <w:rPr>
                <w:rFonts w:ascii="Calibri" w:hAnsi="Calibri"/>
                <w:b/>
                <w:sz w:val="36"/>
                <w:szCs w:val="36"/>
              </w:rPr>
              <w:lastRenderedPageBreak/>
              <w:t>2.1.   Curatief werken op groepsniveau</w:t>
            </w:r>
          </w:p>
        </w:tc>
      </w:tr>
    </w:tbl>
    <w:p w:rsidR="00AF6699" w:rsidRPr="00643C2A" w:rsidRDefault="00AF6699" w:rsidP="00671199">
      <w:pPr>
        <w:tabs>
          <w:tab w:val="left" w:pos="4320"/>
        </w:tabs>
        <w:jc w:val="both"/>
        <w:rPr>
          <w:rFonts w:ascii="Calibri" w:hAnsi="Calibri"/>
          <w:b/>
        </w:rPr>
      </w:pPr>
    </w:p>
    <w:p w:rsidR="00B52FEC" w:rsidRPr="00F76CCB" w:rsidRDefault="00B52FEC" w:rsidP="00B52FEC">
      <w:pPr>
        <w:tabs>
          <w:tab w:val="left" w:pos="0"/>
        </w:tabs>
        <w:rPr>
          <w:rFonts w:ascii="Verdana" w:hAnsi="Verdana"/>
          <w:b/>
        </w:rPr>
      </w:pPr>
      <w:r w:rsidRPr="00F76CCB">
        <w:rPr>
          <w:rFonts w:ascii="Verdana" w:hAnsi="Verdana"/>
          <w:b/>
        </w:rPr>
        <w:t>Speciale begeleiding</w:t>
      </w:r>
    </w:p>
    <w:p w:rsidR="00B52FEC" w:rsidRPr="00F76CCB" w:rsidRDefault="00B52FEC" w:rsidP="00B52FEC">
      <w:pPr>
        <w:tabs>
          <w:tab w:val="left" w:pos="0"/>
        </w:tabs>
        <w:rPr>
          <w:rFonts w:ascii="Verdana" w:hAnsi="Verdana"/>
        </w:rPr>
      </w:pPr>
      <w:r w:rsidRPr="00F76CCB">
        <w:rPr>
          <w:rFonts w:ascii="Verdana" w:hAnsi="Verdana"/>
        </w:rPr>
        <w:t>Wanneer een kind problemen van welke aard dan ook vertoont, die het zelf én met de gewone hulp van de leerkracht niet kan verhelpen, wordt de hulp ingeroepen van de intern begeleider. Samen met de intern begeleider en</w:t>
      </w:r>
      <w:r w:rsidR="00033A15" w:rsidRPr="00F76CCB">
        <w:rPr>
          <w:rFonts w:ascii="Verdana" w:hAnsi="Verdana"/>
        </w:rPr>
        <w:t>/of</w:t>
      </w:r>
      <w:r w:rsidRPr="00F76CCB">
        <w:rPr>
          <w:rFonts w:ascii="Verdana" w:hAnsi="Verdana"/>
        </w:rPr>
        <w:t xml:space="preserve"> de gedragsspec</w:t>
      </w:r>
      <w:r w:rsidR="00033A15" w:rsidRPr="00F76CCB">
        <w:rPr>
          <w:rFonts w:ascii="Verdana" w:hAnsi="Verdana"/>
        </w:rPr>
        <w:t>ialist</w:t>
      </w:r>
      <w:r w:rsidRPr="00F76CCB">
        <w:rPr>
          <w:rFonts w:ascii="Verdana" w:hAnsi="Verdana"/>
        </w:rPr>
        <w:t xml:space="preserve"> wordt overlegd welk traject gevolgd zal worden. Dit traject kan zich afspelen op drie niveaus: op groeps-, school- én school</w:t>
      </w:r>
      <w:r w:rsidR="00F76CCB">
        <w:rPr>
          <w:rFonts w:ascii="Verdana" w:hAnsi="Verdana"/>
        </w:rPr>
        <w:t xml:space="preserve"> </w:t>
      </w:r>
      <w:r w:rsidRPr="00F76CCB">
        <w:rPr>
          <w:rFonts w:ascii="Verdana" w:hAnsi="Verdana"/>
        </w:rPr>
        <w:t xml:space="preserve">overstijgend niveau. </w:t>
      </w:r>
    </w:p>
    <w:p w:rsidR="00B52FEC" w:rsidRPr="00F76CCB" w:rsidRDefault="00B52FEC" w:rsidP="004E6636">
      <w:pPr>
        <w:tabs>
          <w:tab w:val="left" w:pos="4320"/>
        </w:tabs>
        <w:rPr>
          <w:rFonts w:ascii="Verdana" w:hAnsi="Verdana"/>
          <w:b/>
        </w:rPr>
      </w:pPr>
    </w:p>
    <w:p w:rsidR="00671199" w:rsidRPr="00F76CCB" w:rsidRDefault="00671199" w:rsidP="004E6636">
      <w:pPr>
        <w:tabs>
          <w:tab w:val="left" w:pos="4320"/>
        </w:tabs>
        <w:rPr>
          <w:rFonts w:ascii="Verdana" w:hAnsi="Verdana"/>
          <w:b/>
        </w:rPr>
      </w:pPr>
      <w:r w:rsidRPr="00F76CCB">
        <w:rPr>
          <w:rFonts w:ascii="Verdana" w:hAnsi="Verdana"/>
          <w:b/>
        </w:rPr>
        <w:t>Pesten</w:t>
      </w:r>
    </w:p>
    <w:p w:rsidR="00671199" w:rsidRPr="00F76CCB" w:rsidRDefault="00671199" w:rsidP="004E6636">
      <w:pPr>
        <w:rPr>
          <w:rFonts w:ascii="Verdana" w:hAnsi="Verdana"/>
        </w:rPr>
      </w:pPr>
      <w:r w:rsidRPr="00F76CCB">
        <w:rPr>
          <w:rFonts w:ascii="Verdana" w:hAnsi="Verdana"/>
        </w:rPr>
        <w:t xml:space="preserve">Pesten komt helaas op iedere school voor, ook bij ons. </w:t>
      </w:r>
    </w:p>
    <w:p w:rsidR="005A6224" w:rsidRPr="00F76CCB" w:rsidRDefault="005A6224" w:rsidP="004E6636">
      <w:pPr>
        <w:rPr>
          <w:rFonts w:ascii="Verdana" w:hAnsi="Verdana" w:cs="Arial"/>
          <w:b/>
          <w:i/>
        </w:rPr>
      </w:pPr>
      <w:r w:rsidRPr="00F76CCB">
        <w:rPr>
          <w:rFonts w:ascii="Verdana" w:hAnsi="Verdana" w:cs="Arial"/>
          <w:b/>
          <w:i/>
        </w:rPr>
        <w:t xml:space="preserve">Per 1 augustus 2015 hebben scholen een wettelijke zorgplicht om een actief anti-pest beleid te voeren. Er moet sprake zijn van het voeren van een veiligheidsbeleid, van jaarlijkse monitoring van de veiligheidsbeleving van leerlingen en van een coördinator en aanspreekpunt pesten. Cortemich voldoet aan al deze eisen. Ons veiligheidsbeleid is in november 2016 door de Onderwijsinspectie met goed beoordeeld. </w:t>
      </w:r>
    </w:p>
    <w:p w:rsidR="00671199" w:rsidRPr="00F76CCB" w:rsidRDefault="00671199" w:rsidP="004E6636">
      <w:pPr>
        <w:tabs>
          <w:tab w:val="left" w:pos="4320"/>
        </w:tabs>
        <w:rPr>
          <w:rFonts w:ascii="Verdana" w:hAnsi="Verdana"/>
        </w:rPr>
      </w:pPr>
      <w:r w:rsidRPr="00F76CCB">
        <w:rPr>
          <w:rFonts w:ascii="Verdana" w:hAnsi="Verdana"/>
        </w:rPr>
        <w:t>Voor meer informatie over onze werkwijze, zie Bijlage 1 “Pestprotocol BS Cortemich”.</w:t>
      </w:r>
    </w:p>
    <w:p w:rsidR="00B52FEC" w:rsidRPr="00F76CCB" w:rsidRDefault="00B52FEC" w:rsidP="004E6636">
      <w:pPr>
        <w:rPr>
          <w:rFonts w:ascii="Verdana" w:hAnsi="Verdana"/>
        </w:rPr>
      </w:pPr>
    </w:p>
    <w:p w:rsidR="00157F61" w:rsidRPr="00F76CCB" w:rsidRDefault="00B71750" w:rsidP="004E6636">
      <w:pPr>
        <w:tabs>
          <w:tab w:val="left" w:pos="0"/>
        </w:tabs>
        <w:rPr>
          <w:rFonts w:ascii="Verdana" w:hAnsi="Verdana"/>
          <w:b/>
          <w:u w:val="single"/>
        </w:rPr>
      </w:pPr>
      <w:r>
        <w:rPr>
          <w:rFonts w:ascii="Verdana" w:hAnsi="Verdana"/>
          <w:b/>
          <w:u w:val="single"/>
        </w:rPr>
        <w:t>2.</w:t>
      </w:r>
      <w:r w:rsidR="00157F61" w:rsidRPr="00F76CCB">
        <w:rPr>
          <w:rFonts w:ascii="Verdana" w:hAnsi="Verdana"/>
          <w:b/>
          <w:u w:val="single"/>
        </w:rPr>
        <w:t>1.</w:t>
      </w:r>
      <w:r>
        <w:rPr>
          <w:rFonts w:ascii="Verdana" w:hAnsi="Verdana"/>
          <w:b/>
          <w:u w:val="single"/>
        </w:rPr>
        <w:t>1.</w:t>
      </w:r>
      <w:r w:rsidR="00157F61" w:rsidRPr="00F76CCB">
        <w:rPr>
          <w:rFonts w:ascii="Verdana" w:hAnsi="Verdana"/>
          <w:b/>
          <w:u w:val="single"/>
        </w:rPr>
        <w:t xml:space="preserve">   </w:t>
      </w:r>
      <w:r w:rsidR="00EF1D9E" w:rsidRPr="00F76CCB">
        <w:rPr>
          <w:rFonts w:ascii="Verdana" w:hAnsi="Verdana"/>
          <w:b/>
          <w:u w:val="single"/>
        </w:rPr>
        <w:t>Leerlingenzorg op groepsn</w:t>
      </w:r>
      <w:r w:rsidR="00157F61" w:rsidRPr="00F76CCB">
        <w:rPr>
          <w:rFonts w:ascii="Verdana" w:hAnsi="Verdana"/>
          <w:b/>
          <w:u w:val="single"/>
        </w:rPr>
        <w:t>iveau</w:t>
      </w:r>
    </w:p>
    <w:p w:rsidR="00A07057" w:rsidRPr="00F76CCB" w:rsidRDefault="00157F61" w:rsidP="00A07057">
      <w:pPr>
        <w:autoSpaceDE w:val="0"/>
        <w:autoSpaceDN w:val="0"/>
        <w:adjustRightInd w:val="0"/>
        <w:rPr>
          <w:rFonts w:ascii="Verdana" w:hAnsi="Verdana"/>
        </w:rPr>
      </w:pPr>
      <w:r w:rsidRPr="00F76CCB">
        <w:rPr>
          <w:rFonts w:ascii="Verdana" w:hAnsi="Verdana"/>
        </w:rPr>
        <w:t>De leerkracht volgt elke leerling en signaleert eventuele risico’s in de ontwikkeling van het kind. Op gezette tijden, tijdens de voortgangscontrolebesprekingen (vcb’s) bespreekt d</w:t>
      </w:r>
      <w:r w:rsidR="00B52FEC" w:rsidRPr="00F76CCB">
        <w:rPr>
          <w:rFonts w:ascii="Verdana" w:hAnsi="Verdana"/>
        </w:rPr>
        <w:t xml:space="preserve">e leerkracht met de IB-er </w:t>
      </w:r>
      <w:r w:rsidRPr="00F76CCB">
        <w:rPr>
          <w:rFonts w:ascii="Verdana" w:hAnsi="Verdana"/>
        </w:rPr>
        <w:t xml:space="preserve">welke </w:t>
      </w:r>
      <w:r w:rsidR="00B52FEC" w:rsidRPr="00F76CCB">
        <w:rPr>
          <w:rFonts w:ascii="Verdana" w:hAnsi="Verdana"/>
        </w:rPr>
        <w:t xml:space="preserve">kinderen in de groep </w:t>
      </w:r>
      <w:r w:rsidRPr="00F76CCB">
        <w:rPr>
          <w:rFonts w:ascii="Verdana" w:hAnsi="Verdana"/>
        </w:rPr>
        <w:t>socia</w:t>
      </w:r>
      <w:r w:rsidR="00B52FEC" w:rsidRPr="00F76CCB">
        <w:rPr>
          <w:rFonts w:ascii="Verdana" w:hAnsi="Verdana"/>
        </w:rPr>
        <w:t xml:space="preserve">al-emotionele problemen </w:t>
      </w:r>
      <w:r w:rsidRPr="00F76CCB">
        <w:rPr>
          <w:rFonts w:ascii="Verdana" w:hAnsi="Verdana"/>
        </w:rPr>
        <w:t xml:space="preserve"> ondervinden</w:t>
      </w:r>
      <w:r w:rsidR="00A32003" w:rsidRPr="00F76CCB">
        <w:rPr>
          <w:rFonts w:ascii="Verdana" w:hAnsi="Verdana"/>
        </w:rPr>
        <w:t>. Indien noodzakelijk</w:t>
      </w:r>
      <w:r w:rsidR="00B52FEC" w:rsidRPr="00F76CCB">
        <w:rPr>
          <w:rFonts w:ascii="Verdana" w:hAnsi="Verdana"/>
        </w:rPr>
        <w:t xml:space="preserve"> wordt de hulp ingesch</w:t>
      </w:r>
      <w:r w:rsidR="00033A15" w:rsidRPr="00F76CCB">
        <w:rPr>
          <w:rFonts w:ascii="Verdana" w:hAnsi="Verdana"/>
        </w:rPr>
        <w:t xml:space="preserve">akeld van de gedragsspecialist </w:t>
      </w:r>
      <w:r w:rsidR="00A32003" w:rsidRPr="00F76CCB">
        <w:rPr>
          <w:rFonts w:ascii="Verdana" w:hAnsi="Verdana"/>
        </w:rPr>
        <w:t>en/of van ondersteunin</w:t>
      </w:r>
      <w:r w:rsidR="001B384D" w:rsidRPr="00F76CCB">
        <w:rPr>
          <w:rFonts w:ascii="Verdana" w:hAnsi="Verdana"/>
        </w:rPr>
        <w:t xml:space="preserve">g vanuit de expertisepool. </w:t>
      </w:r>
    </w:p>
    <w:p w:rsidR="00A07057" w:rsidRPr="00F76CCB" w:rsidRDefault="00A07057" w:rsidP="00A07057">
      <w:pPr>
        <w:autoSpaceDE w:val="0"/>
        <w:autoSpaceDN w:val="0"/>
        <w:adjustRightInd w:val="0"/>
        <w:rPr>
          <w:rFonts w:ascii="Verdana" w:hAnsi="Verdana"/>
        </w:rPr>
      </w:pPr>
    </w:p>
    <w:p w:rsidR="00A07057" w:rsidRPr="00F76CCB" w:rsidRDefault="00A07057" w:rsidP="00A07057">
      <w:pPr>
        <w:autoSpaceDE w:val="0"/>
        <w:autoSpaceDN w:val="0"/>
        <w:adjustRightInd w:val="0"/>
        <w:rPr>
          <w:rFonts w:ascii="Verdana" w:hAnsi="Verdana" w:cs="Arial"/>
        </w:rPr>
      </w:pPr>
      <w:r w:rsidRPr="00F76CCB">
        <w:rPr>
          <w:rFonts w:ascii="Verdana" w:hAnsi="Verdana" w:cs="Arial"/>
        </w:rPr>
        <w:t>Het ondersteuningscontinuüm (wet passend onderwijs) bestaat uit 5 niveaus:</w:t>
      </w:r>
    </w:p>
    <w:p w:rsidR="00A07057" w:rsidRPr="00F76CCB" w:rsidRDefault="00A07057" w:rsidP="00A07057">
      <w:pPr>
        <w:autoSpaceDE w:val="0"/>
        <w:autoSpaceDN w:val="0"/>
        <w:adjustRightInd w:val="0"/>
        <w:rPr>
          <w:rFonts w:ascii="Verdana" w:hAnsi="Verdana" w:cs="Arial"/>
          <w:sz w:val="22"/>
          <w:szCs w:val="22"/>
        </w:rPr>
      </w:pPr>
      <w:r w:rsidRPr="00F76CCB">
        <w:rPr>
          <w:rFonts w:ascii="Verdana" w:hAnsi="Verdana" w:cs="Arial"/>
          <w:sz w:val="22"/>
          <w:szCs w:val="22"/>
        </w:rPr>
        <w:t>Ondersteuningsniveau 1: Onderwijs in de groep</w:t>
      </w:r>
    </w:p>
    <w:p w:rsidR="00A07057" w:rsidRPr="00F76CCB" w:rsidRDefault="00A07057" w:rsidP="00A07057">
      <w:pPr>
        <w:autoSpaceDE w:val="0"/>
        <w:autoSpaceDN w:val="0"/>
        <w:adjustRightInd w:val="0"/>
        <w:rPr>
          <w:rFonts w:ascii="Verdana" w:hAnsi="Verdana" w:cs="Arial"/>
          <w:sz w:val="22"/>
          <w:szCs w:val="22"/>
        </w:rPr>
      </w:pPr>
      <w:r w:rsidRPr="00F76CCB">
        <w:rPr>
          <w:rFonts w:ascii="Verdana" w:hAnsi="Verdana" w:cs="Arial"/>
          <w:sz w:val="22"/>
          <w:szCs w:val="22"/>
        </w:rPr>
        <w:t>Ondersteuningsniveau 2: Ondersteuning in de groep</w:t>
      </w:r>
    </w:p>
    <w:p w:rsidR="00A07057" w:rsidRPr="00F76CCB" w:rsidRDefault="00A07057" w:rsidP="00A07057">
      <w:pPr>
        <w:autoSpaceDE w:val="0"/>
        <w:autoSpaceDN w:val="0"/>
        <w:adjustRightInd w:val="0"/>
        <w:rPr>
          <w:rFonts w:ascii="Verdana" w:hAnsi="Verdana" w:cs="Arial"/>
          <w:sz w:val="22"/>
          <w:szCs w:val="22"/>
        </w:rPr>
      </w:pPr>
      <w:r w:rsidRPr="00F76CCB">
        <w:rPr>
          <w:rFonts w:ascii="Verdana" w:hAnsi="Verdana" w:cs="Arial"/>
          <w:sz w:val="22"/>
          <w:szCs w:val="22"/>
        </w:rPr>
        <w:t>Ondersteuningsniveau 3: Ondersteuning op school met interne deskundigen</w:t>
      </w:r>
    </w:p>
    <w:p w:rsidR="00A07057" w:rsidRPr="00F76CCB" w:rsidRDefault="00A07057" w:rsidP="00A07057">
      <w:pPr>
        <w:autoSpaceDE w:val="0"/>
        <w:autoSpaceDN w:val="0"/>
        <w:adjustRightInd w:val="0"/>
        <w:rPr>
          <w:rFonts w:ascii="Verdana" w:hAnsi="Verdana" w:cs="Arial"/>
          <w:sz w:val="22"/>
          <w:szCs w:val="22"/>
        </w:rPr>
      </w:pPr>
      <w:r w:rsidRPr="00F76CCB">
        <w:rPr>
          <w:rFonts w:ascii="Verdana" w:hAnsi="Verdana" w:cs="Arial"/>
          <w:sz w:val="22"/>
          <w:szCs w:val="22"/>
        </w:rPr>
        <w:t>Ondersteuningsniveau 4: Ondersteuning op school met externe specialisten</w:t>
      </w:r>
    </w:p>
    <w:p w:rsidR="00A07057" w:rsidRPr="00F76CCB" w:rsidRDefault="00A07057" w:rsidP="00A07057">
      <w:pPr>
        <w:autoSpaceDE w:val="0"/>
        <w:autoSpaceDN w:val="0"/>
        <w:adjustRightInd w:val="0"/>
        <w:rPr>
          <w:rFonts w:ascii="Verdana" w:hAnsi="Verdana" w:cs="Arial"/>
          <w:sz w:val="22"/>
          <w:szCs w:val="22"/>
        </w:rPr>
      </w:pPr>
      <w:r w:rsidRPr="00F76CCB">
        <w:rPr>
          <w:rFonts w:ascii="Verdana" w:hAnsi="Verdana" w:cs="Arial"/>
          <w:sz w:val="22"/>
          <w:szCs w:val="22"/>
        </w:rPr>
        <w:t>Ondersteuningsniveau 5: Extra ondersteuning speciaal (basis)onderwijs</w:t>
      </w:r>
    </w:p>
    <w:p w:rsidR="00A07057" w:rsidRPr="00F76CCB" w:rsidRDefault="00A07057" w:rsidP="00A07057">
      <w:pPr>
        <w:autoSpaceDE w:val="0"/>
        <w:autoSpaceDN w:val="0"/>
        <w:adjustRightInd w:val="0"/>
        <w:rPr>
          <w:rFonts w:ascii="Verdana" w:hAnsi="Verdana" w:cs="Arial"/>
        </w:rPr>
      </w:pPr>
    </w:p>
    <w:p w:rsidR="00A07057" w:rsidRPr="00F76CCB" w:rsidRDefault="00A07057" w:rsidP="00A07057">
      <w:pPr>
        <w:autoSpaceDE w:val="0"/>
        <w:autoSpaceDN w:val="0"/>
        <w:adjustRightInd w:val="0"/>
        <w:rPr>
          <w:rFonts w:ascii="Verdana" w:hAnsi="Verdana" w:cs="Arial"/>
        </w:rPr>
      </w:pPr>
      <w:r w:rsidRPr="00F76CCB">
        <w:rPr>
          <w:rFonts w:ascii="Verdana" w:hAnsi="Verdana" w:cs="Arial"/>
        </w:rPr>
        <w:t>In het samenwerkingsverband wordt een onderscheid gemaakt tussen</w:t>
      </w:r>
    </w:p>
    <w:p w:rsidR="00A07057" w:rsidRPr="00F76CCB" w:rsidRDefault="00A07057" w:rsidP="00A07057">
      <w:pPr>
        <w:autoSpaceDE w:val="0"/>
        <w:autoSpaceDN w:val="0"/>
        <w:adjustRightInd w:val="0"/>
        <w:rPr>
          <w:rFonts w:ascii="Verdana" w:hAnsi="Verdana" w:cs="Arial"/>
        </w:rPr>
      </w:pPr>
      <w:r w:rsidRPr="00F76CCB">
        <w:rPr>
          <w:rFonts w:ascii="Verdana" w:hAnsi="Verdana" w:cs="Arial"/>
        </w:rPr>
        <w:t>basisondersteuning en extra ondersteuning. Alle basisscholen bieden de</w:t>
      </w:r>
    </w:p>
    <w:p w:rsidR="0080164E" w:rsidRPr="00F76CCB" w:rsidRDefault="00A07057" w:rsidP="00F76CCB">
      <w:pPr>
        <w:autoSpaceDE w:val="0"/>
        <w:autoSpaceDN w:val="0"/>
        <w:adjustRightInd w:val="0"/>
        <w:rPr>
          <w:rFonts w:ascii="Verdana" w:hAnsi="Verdana" w:cs="Arial"/>
        </w:rPr>
      </w:pPr>
      <w:r w:rsidRPr="00F76CCB">
        <w:rPr>
          <w:rFonts w:ascii="Verdana" w:hAnsi="Verdana" w:cs="Arial"/>
        </w:rPr>
        <w:t>basisondersteuning (ondersteuningsniveau 1 tot en met 4). Dit doen zij autonoom of</w:t>
      </w:r>
      <w:r w:rsidR="00F76CCB">
        <w:rPr>
          <w:rFonts w:ascii="Verdana" w:hAnsi="Verdana" w:cs="Arial"/>
        </w:rPr>
        <w:t xml:space="preserve"> </w:t>
      </w:r>
      <w:r w:rsidRPr="00F76CCB">
        <w:rPr>
          <w:rFonts w:ascii="Verdana" w:hAnsi="Verdana" w:cs="Arial"/>
        </w:rPr>
        <w:t>met behulp van netwerkpartners. Ondersteuningsniveau 5 is extra ondersteuning op het</w:t>
      </w:r>
      <w:r w:rsidR="00F76CCB">
        <w:rPr>
          <w:rFonts w:ascii="Verdana" w:hAnsi="Verdana" w:cs="Arial"/>
        </w:rPr>
        <w:t xml:space="preserve"> </w:t>
      </w:r>
      <w:r w:rsidRPr="00F76CCB">
        <w:rPr>
          <w:rFonts w:ascii="Verdana" w:hAnsi="Verdana" w:cs="Arial"/>
        </w:rPr>
        <w:t>speciaal (basis)onderwijs.</w:t>
      </w:r>
    </w:p>
    <w:p w:rsidR="00A07057" w:rsidRPr="00F76CCB" w:rsidRDefault="00A07057" w:rsidP="00A07057">
      <w:pPr>
        <w:tabs>
          <w:tab w:val="left" w:pos="0"/>
        </w:tabs>
        <w:rPr>
          <w:rFonts w:ascii="Verdana" w:hAnsi="Verdana" w:cs="Arial"/>
        </w:rPr>
      </w:pPr>
    </w:p>
    <w:p w:rsidR="00A07057" w:rsidRPr="00F76CCB" w:rsidRDefault="00A07057" w:rsidP="00A07057">
      <w:pPr>
        <w:tabs>
          <w:tab w:val="left" w:pos="0"/>
        </w:tabs>
        <w:rPr>
          <w:rFonts w:ascii="Verdana" w:hAnsi="Verdana"/>
        </w:rPr>
      </w:pPr>
      <w:r w:rsidRPr="00F76CCB">
        <w:rPr>
          <w:rFonts w:ascii="Verdana" w:hAnsi="Verdana" w:cs="Arial"/>
        </w:rPr>
        <w:t xml:space="preserve">Voor meer informatie over ons zorgsysteem verwijzen wij naar het zorgwerkdocument van de school. </w:t>
      </w:r>
    </w:p>
    <w:p w:rsidR="00C47A80" w:rsidRPr="00F76CCB" w:rsidRDefault="00C47A80" w:rsidP="004E6636">
      <w:pPr>
        <w:tabs>
          <w:tab w:val="left" w:pos="0"/>
        </w:tabs>
        <w:rPr>
          <w:rFonts w:ascii="Verdana" w:hAnsi="Verdana"/>
        </w:rPr>
      </w:pPr>
    </w:p>
    <w:p w:rsidR="00157F61" w:rsidRPr="00EC1E13" w:rsidRDefault="00B71750" w:rsidP="004E6636">
      <w:pPr>
        <w:tabs>
          <w:tab w:val="left" w:pos="0"/>
        </w:tabs>
        <w:rPr>
          <w:rFonts w:ascii="Verdana" w:hAnsi="Verdana"/>
          <w:b/>
          <w:u w:val="single"/>
        </w:rPr>
      </w:pPr>
      <w:r>
        <w:rPr>
          <w:rFonts w:ascii="Verdana" w:hAnsi="Verdana"/>
          <w:b/>
          <w:u w:val="single"/>
        </w:rPr>
        <w:lastRenderedPageBreak/>
        <w:t xml:space="preserve">2.1.2. </w:t>
      </w:r>
      <w:r w:rsidR="00157F61" w:rsidRPr="00EC1E13">
        <w:rPr>
          <w:rFonts w:ascii="Verdana" w:hAnsi="Verdana"/>
          <w:b/>
          <w:u w:val="single"/>
        </w:rPr>
        <w:t>Methodes</w:t>
      </w:r>
    </w:p>
    <w:p w:rsidR="00C47A80" w:rsidRPr="00F76CCB" w:rsidRDefault="00C47A80" w:rsidP="004E6636">
      <w:pPr>
        <w:tabs>
          <w:tab w:val="left" w:pos="0"/>
        </w:tabs>
        <w:rPr>
          <w:rFonts w:ascii="Verdana" w:hAnsi="Verdana"/>
        </w:rPr>
      </w:pPr>
      <w:r w:rsidRPr="00F76CCB">
        <w:rPr>
          <w:rFonts w:ascii="Verdana" w:hAnsi="Verdana"/>
        </w:rPr>
        <w:t>Op onze school gebruiken wij de volgende methodes om curatief te werken op sociaal-emotioneel gebied:</w:t>
      </w:r>
    </w:p>
    <w:p w:rsidR="00C47A80" w:rsidRPr="00F76CCB" w:rsidRDefault="00C47A80" w:rsidP="004E6636">
      <w:pPr>
        <w:tabs>
          <w:tab w:val="left" w:pos="0"/>
        </w:tabs>
        <w:rPr>
          <w:rFonts w:ascii="Verdana" w:hAnsi="Verdana"/>
        </w:rPr>
      </w:pPr>
      <w:r w:rsidRPr="00F76CCB">
        <w:rPr>
          <w:rFonts w:ascii="Verdana" w:hAnsi="Verdana"/>
        </w:rPr>
        <w:t xml:space="preserve">Groepen 1 en 2:  </w:t>
      </w:r>
      <w:r w:rsidRPr="00F76CCB">
        <w:rPr>
          <w:rFonts w:ascii="Verdana" w:hAnsi="Verdana"/>
        </w:rPr>
        <w:tab/>
      </w:r>
      <w:r w:rsidR="000970A6" w:rsidRPr="00F76CCB">
        <w:rPr>
          <w:rFonts w:ascii="Verdana" w:hAnsi="Verdana"/>
        </w:rPr>
        <w:t>Speelplezier</w:t>
      </w:r>
    </w:p>
    <w:p w:rsidR="00C47A80" w:rsidRPr="00F76CCB" w:rsidRDefault="00C47A80" w:rsidP="004E6636">
      <w:pPr>
        <w:tabs>
          <w:tab w:val="left" w:pos="0"/>
        </w:tabs>
        <w:rPr>
          <w:rFonts w:ascii="Verdana" w:hAnsi="Verdana"/>
        </w:rPr>
      </w:pPr>
      <w:r w:rsidRPr="00F76CCB">
        <w:rPr>
          <w:rFonts w:ascii="Verdana" w:hAnsi="Verdana"/>
        </w:rPr>
        <w:t>Groepen</w:t>
      </w:r>
      <w:r w:rsidR="00507BA9" w:rsidRPr="00F76CCB">
        <w:rPr>
          <w:rFonts w:ascii="Verdana" w:hAnsi="Verdana"/>
        </w:rPr>
        <w:t xml:space="preserve"> 3 t/m 6: </w:t>
      </w:r>
      <w:r w:rsidR="00507BA9" w:rsidRPr="00F76CCB">
        <w:rPr>
          <w:rFonts w:ascii="Verdana" w:hAnsi="Verdana"/>
        </w:rPr>
        <w:tab/>
        <w:t>Viseon Hulpboek</w:t>
      </w:r>
      <w:r w:rsidR="005A6224" w:rsidRPr="00F76CCB">
        <w:rPr>
          <w:rFonts w:ascii="Verdana" w:hAnsi="Verdana"/>
        </w:rPr>
        <w:t>/ middelen uit orthotheek</w:t>
      </w:r>
    </w:p>
    <w:p w:rsidR="00AF6699" w:rsidRPr="00F76CCB" w:rsidRDefault="00C47A80" w:rsidP="004E6636">
      <w:pPr>
        <w:tabs>
          <w:tab w:val="left" w:pos="0"/>
        </w:tabs>
        <w:rPr>
          <w:rFonts w:ascii="Verdana" w:hAnsi="Verdana"/>
        </w:rPr>
      </w:pPr>
      <w:r w:rsidRPr="00F76CCB">
        <w:rPr>
          <w:rFonts w:ascii="Verdana" w:hAnsi="Verdana"/>
        </w:rPr>
        <w:t xml:space="preserve">Groepen 6 t/m 8:  </w:t>
      </w:r>
      <w:r w:rsidRPr="00F76CCB">
        <w:rPr>
          <w:rFonts w:ascii="Verdana" w:hAnsi="Verdana"/>
        </w:rPr>
        <w:tab/>
        <w:t>Portfolio Sociale Competentie</w:t>
      </w:r>
      <w:r w:rsidR="005A6224" w:rsidRPr="00F76CCB">
        <w:rPr>
          <w:rFonts w:ascii="Verdana" w:hAnsi="Verdana"/>
        </w:rPr>
        <w:t>/ SVL hulpboek/ middelen uit orthotheek</w:t>
      </w:r>
    </w:p>
    <w:p w:rsidR="004E6636" w:rsidRDefault="004E6636" w:rsidP="004E6636">
      <w:pPr>
        <w:tabs>
          <w:tab w:val="left" w:pos="0"/>
        </w:tabs>
        <w:rPr>
          <w:rFonts w:ascii="Verdana" w:hAnsi="Verdana"/>
        </w:rPr>
      </w:pPr>
    </w:p>
    <w:p w:rsidR="00F76CCB" w:rsidRPr="00F76CCB" w:rsidRDefault="00F76CCB" w:rsidP="004E6636">
      <w:pPr>
        <w:tabs>
          <w:tab w:val="left" w:pos="0"/>
        </w:tabs>
        <w:rPr>
          <w:rFonts w:ascii="Verdana" w:hAnsi="Verdana"/>
        </w:rPr>
      </w:pPr>
    </w:p>
    <w:tbl>
      <w:tblPr>
        <w:tblStyle w:val="Tabelraster"/>
        <w:tblW w:w="0" w:type="auto"/>
        <w:tblLook w:val="04A0" w:firstRow="1" w:lastRow="0" w:firstColumn="1" w:lastColumn="0" w:noHBand="0" w:noVBand="1"/>
      </w:tblPr>
      <w:tblGrid>
        <w:gridCol w:w="9062"/>
      </w:tblGrid>
      <w:tr w:rsidR="00F76CCB" w:rsidRPr="00643C2A" w:rsidTr="00F76CCB">
        <w:tc>
          <w:tcPr>
            <w:tcW w:w="9062" w:type="dxa"/>
          </w:tcPr>
          <w:p w:rsidR="00F76CCB" w:rsidRPr="00643C2A" w:rsidRDefault="00EC1E13" w:rsidP="00EC1E13">
            <w:pPr>
              <w:tabs>
                <w:tab w:val="left" w:pos="0"/>
              </w:tabs>
              <w:rPr>
                <w:rFonts w:ascii="Calibri" w:hAnsi="Calibri"/>
                <w:b/>
                <w:sz w:val="36"/>
                <w:szCs w:val="36"/>
              </w:rPr>
            </w:pPr>
            <w:r>
              <w:rPr>
                <w:rFonts w:ascii="Calibri" w:hAnsi="Calibri"/>
                <w:b/>
                <w:sz w:val="36"/>
                <w:szCs w:val="36"/>
              </w:rPr>
              <w:t>2.2</w:t>
            </w:r>
            <w:r w:rsidR="00F76CCB" w:rsidRPr="00F76CCB">
              <w:rPr>
                <w:rFonts w:ascii="Calibri" w:hAnsi="Calibri"/>
                <w:b/>
                <w:sz w:val="36"/>
                <w:szCs w:val="36"/>
              </w:rPr>
              <w:t xml:space="preserve">  </w:t>
            </w:r>
            <w:r>
              <w:rPr>
                <w:rFonts w:ascii="Calibri" w:hAnsi="Calibri"/>
                <w:b/>
                <w:sz w:val="36"/>
                <w:szCs w:val="36"/>
              </w:rPr>
              <w:t xml:space="preserve">         </w:t>
            </w:r>
            <w:r w:rsidR="00F76CCB" w:rsidRPr="00F76CCB">
              <w:rPr>
                <w:rFonts w:ascii="Calibri" w:hAnsi="Calibri"/>
                <w:b/>
                <w:sz w:val="36"/>
                <w:szCs w:val="36"/>
              </w:rPr>
              <w:t>Curatief werken op schoolniveau</w:t>
            </w:r>
          </w:p>
        </w:tc>
      </w:tr>
    </w:tbl>
    <w:p w:rsidR="00AF6699" w:rsidRPr="00643C2A" w:rsidRDefault="00AF6699" w:rsidP="004E6636">
      <w:pPr>
        <w:tabs>
          <w:tab w:val="left" w:pos="0"/>
        </w:tabs>
        <w:rPr>
          <w:rFonts w:ascii="Calibri" w:hAnsi="Calibri"/>
          <w:b/>
          <w:sz w:val="36"/>
          <w:szCs w:val="36"/>
        </w:rPr>
      </w:pPr>
    </w:p>
    <w:p w:rsidR="00157F61" w:rsidRPr="00EC1E13" w:rsidRDefault="00157F61" w:rsidP="004E6636">
      <w:pPr>
        <w:tabs>
          <w:tab w:val="left" w:pos="0"/>
        </w:tabs>
        <w:rPr>
          <w:rFonts w:ascii="Verdana" w:hAnsi="Verdana"/>
          <w:b/>
          <w:u w:val="single"/>
        </w:rPr>
      </w:pPr>
      <w:r w:rsidRPr="00EC1E13">
        <w:rPr>
          <w:rFonts w:ascii="Verdana" w:hAnsi="Verdana"/>
          <w:b/>
          <w:u w:val="single"/>
        </w:rPr>
        <w:t>2.</w:t>
      </w:r>
      <w:r w:rsidR="00EC1E13">
        <w:rPr>
          <w:rFonts w:ascii="Verdana" w:hAnsi="Verdana"/>
          <w:b/>
          <w:u w:val="single"/>
        </w:rPr>
        <w:t>2.1</w:t>
      </w:r>
      <w:r w:rsidRPr="00EC1E13">
        <w:rPr>
          <w:rFonts w:ascii="Verdana" w:hAnsi="Verdana"/>
          <w:b/>
          <w:u w:val="single"/>
        </w:rPr>
        <w:t xml:space="preserve">   Leerlingenzorg op schoolniveau</w:t>
      </w:r>
    </w:p>
    <w:p w:rsidR="00157F61" w:rsidRPr="00EC1E13" w:rsidRDefault="00157F61" w:rsidP="004E6636">
      <w:pPr>
        <w:tabs>
          <w:tab w:val="left" w:pos="0"/>
        </w:tabs>
        <w:rPr>
          <w:rFonts w:ascii="Verdana" w:hAnsi="Verdana"/>
          <w:b/>
        </w:rPr>
      </w:pPr>
    </w:p>
    <w:p w:rsidR="00A07057" w:rsidRPr="00EC1E13" w:rsidRDefault="00A07057" w:rsidP="00A07057">
      <w:pPr>
        <w:tabs>
          <w:tab w:val="left" w:pos="0"/>
          <w:tab w:val="left" w:pos="851"/>
        </w:tabs>
        <w:rPr>
          <w:rFonts w:ascii="Verdana" w:hAnsi="Verdana"/>
          <w:b/>
        </w:rPr>
      </w:pPr>
      <w:r w:rsidRPr="00EC1E13">
        <w:rPr>
          <w:rFonts w:ascii="Verdana" w:hAnsi="Verdana"/>
          <w:b/>
        </w:rPr>
        <w:t>Consultatiemiddag van de schoolpsycholoog/orthopedagoog</w:t>
      </w:r>
    </w:p>
    <w:p w:rsidR="00A07057" w:rsidRPr="00EC1E13" w:rsidRDefault="00A07057" w:rsidP="00A07057">
      <w:pPr>
        <w:tabs>
          <w:tab w:val="left" w:pos="0"/>
          <w:tab w:val="left" w:pos="851"/>
        </w:tabs>
        <w:rPr>
          <w:rFonts w:ascii="Verdana" w:hAnsi="Verdana"/>
        </w:rPr>
      </w:pPr>
      <w:r w:rsidRPr="00EC1E13">
        <w:rPr>
          <w:rFonts w:ascii="Verdana" w:hAnsi="Verdana"/>
        </w:rPr>
        <w:t>Een aantal keren per jaar wordt o.l.v. onze interne begeleiders een consultatiemiddag</w:t>
      </w:r>
    </w:p>
    <w:p w:rsidR="00A07057" w:rsidRPr="00EC1E13" w:rsidRDefault="00A07057" w:rsidP="00A07057">
      <w:pPr>
        <w:tabs>
          <w:tab w:val="left" w:pos="0"/>
          <w:tab w:val="left" w:pos="851"/>
        </w:tabs>
        <w:rPr>
          <w:rFonts w:ascii="Verdana" w:hAnsi="Verdana"/>
        </w:rPr>
      </w:pPr>
      <w:r w:rsidRPr="00EC1E13">
        <w:rPr>
          <w:rFonts w:ascii="Verdana" w:hAnsi="Verdana"/>
        </w:rPr>
        <w:t>gehouden, bijgezeten door een schoolpsycholoog/orthopedagoog. Leerkrachten kunnen</w:t>
      </w:r>
    </w:p>
    <w:p w:rsidR="00A07057" w:rsidRPr="00EC1E13" w:rsidRDefault="00A07057" w:rsidP="00A07057">
      <w:pPr>
        <w:tabs>
          <w:tab w:val="left" w:pos="0"/>
          <w:tab w:val="left" w:pos="851"/>
        </w:tabs>
        <w:rPr>
          <w:rFonts w:ascii="Verdana" w:hAnsi="Verdana"/>
        </w:rPr>
      </w:pPr>
      <w:r w:rsidRPr="00EC1E13">
        <w:rPr>
          <w:rFonts w:ascii="Verdana" w:hAnsi="Verdana"/>
        </w:rPr>
        <w:t>deze consulteren wanneer zij vragen hebben of hulp wensen t.a.v. het afstemmen van</w:t>
      </w:r>
    </w:p>
    <w:p w:rsidR="00A07057" w:rsidRPr="00EC1E13" w:rsidRDefault="00A07057" w:rsidP="00A07057">
      <w:pPr>
        <w:tabs>
          <w:tab w:val="left" w:pos="0"/>
          <w:tab w:val="left" w:pos="851"/>
        </w:tabs>
        <w:rPr>
          <w:rFonts w:ascii="Verdana" w:hAnsi="Verdana"/>
        </w:rPr>
      </w:pPr>
      <w:r w:rsidRPr="00EC1E13">
        <w:rPr>
          <w:rFonts w:ascii="Verdana" w:hAnsi="Verdana"/>
        </w:rPr>
        <w:t>de juiste begeleiding bij een stagnerende ontwikkeling. Mocht er vanuit de</w:t>
      </w:r>
    </w:p>
    <w:p w:rsidR="00A07057" w:rsidRPr="00EC1E13" w:rsidRDefault="00A07057" w:rsidP="00A07057">
      <w:pPr>
        <w:tabs>
          <w:tab w:val="left" w:pos="0"/>
          <w:tab w:val="left" w:pos="851"/>
        </w:tabs>
        <w:rPr>
          <w:rFonts w:ascii="Verdana" w:hAnsi="Verdana"/>
        </w:rPr>
      </w:pPr>
      <w:r w:rsidRPr="00EC1E13">
        <w:rPr>
          <w:rFonts w:ascii="Verdana" w:hAnsi="Verdana"/>
        </w:rPr>
        <w:t>leerlingbespreking of vanuit de evaluatie behoefte zijn aan diepgaand onderzoek of</w:t>
      </w:r>
    </w:p>
    <w:p w:rsidR="00A07057" w:rsidRPr="00EC1E13" w:rsidRDefault="00A07057" w:rsidP="00A07057">
      <w:pPr>
        <w:tabs>
          <w:tab w:val="left" w:pos="0"/>
          <w:tab w:val="left" w:pos="851"/>
        </w:tabs>
        <w:rPr>
          <w:rFonts w:ascii="Verdana" w:hAnsi="Verdana"/>
        </w:rPr>
      </w:pPr>
      <w:r w:rsidRPr="00EC1E13">
        <w:rPr>
          <w:rFonts w:ascii="Verdana" w:hAnsi="Verdana"/>
        </w:rPr>
        <w:t>advisering door de schoolpsycholoog/orthopedagoog, dan wordt de leerling met</w:t>
      </w:r>
    </w:p>
    <w:p w:rsidR="00A07057" w:rsidRPr="00EC1E13" w:rsidRDefault="00A07057" w:rsidP="00A07057">
      <w:pPr>
        <w:tabs>
          <w:tab w:val="left" w:pos="0"/>
          <w:tab w:val="left" w:pos="851"/>
        </w:tabs>
        <w:rPr>
          <w:rFonts w:ascii="Verdana" w:hAnsi="Verdana"/>
        </w:rPr>
      </w:pPr>
      <w:r w:rsidRPr="00EC1E13">
        <w:rPr>
          <w:rFonts w:ascii="Verdana" w:hAnsi="Verdana"/>
        </w:rPr>
        <w:t>toestemming van de ouders besproken of worden de ouders hierbij uitgenodigd.</w:t>
      </w:r>
    </w:p>
    <w:p w:rsidR="00157F61" w:rsidRPr="00EC1E13" w:rsidRDefault="00507BA9" w:rsidP="004E6636">
      <w:pPr>
        <w:tabs>
          <w:tab w:val="left" w:pos="0"/>
          <w:tab w:val="left" w:pos="851"/>
        </w:tabs>
        <w:rPr>
          <w:rFonts w:ascii="Verdana" w:hAnsi="Verdana"/>
        </w:rPr>
      </w:pPr>
      <w:r w:rsidRPr="00EC1E13">
        <w:rPr>
          <w:rFonts w:ascii="Verdana" w:hAnsi="Verdana"/>
        </w:rPr>
        <w:t>Een consultatie-aanvraag</w:t>
      </w:r>
      <w:r w:rsidR="0031230B" w:rsidRPr="00EC1E13">
        <w:rPr>
          <w:rFonts w:ascii="Verdana" w:hAnsi="Verdana"/>
        </w:rPr>
        <w:t xml:space="preserve"> gaat altijd via de inte</w:t>
      </w:r>
      <w:r w:rsidRPr="00EC1E13">
        <w:rPr>
          <w:rFonts w:ascii="Verdana" w:hAnsi="Verdana"/>
        </w:rPr>
        <w:t>rne begeleider</w:t>
      </w:r>
      <w:r w:rsidR="0031230B" w:rsidRPr="00EC1E13">
        <w:rPr>
          <w:rFonts w:ascii="Verdana" w:hAnsi="Verdana"/>
        </w:rPr>
        <w:t xml:space="preserve">. </w:t>
      </w:r>
      <w:r w:rsidR="00157F61" w:rsidRPr="00EC1E13">
        <w:rPr>
          <w:rFonts w:ascii="Verdana" w:hAnsi="Verdana"/>
        </w:rPr>
        <w:t xml:space="preserve">Mocht </w:t>
      </w:r>
      <w:r w:rsidRPr="00EC1E13">
        <w:rPr>
          <w:rFonts w:ascii="Verdana" w:hAnsi="Verdana"/>
        </w:rPr>
        <w:t>er vanuit de VCB</w:t>
      </w:r>
      <w:r w:rsidR="001B384D" w:rsidRPr="00EC1E13">
        <w:rPr>
          <w:rFonts w:ascii="Verdana" w:hAnsi="Verdana"/>
        </w:rPr>
        <w:t xml:space="preserve"> </w:t>
      </w:r>
      <w:r w:rsidR="00157F61" w:rsidRPr="00EC1E13">
        <w:rPr>
          <w:rFonts w:ascii="Verdana" w:hAnsi="Verdana"/>
        </w:rPr>
        <w:t>behoefte zijn aan diepgaand onderzoek of advisering door de schoolpsycholoog, dan wordt de leerling met toestemming van de ouders be</w:t>
      </w:r>
      <w:r w:rsidR="00866D5C" w:rsidRPr="00EC1E13">
        <w:rPr>
          <w:rFonts w:ascii="Verdana" w:hAnsi="Verdana"/>
        </w:rPr>
        <w:t>sproken in de consultatie.</w:t>
      </w:r>
      <w:r w:rsidR="00E67381" w:rsidRPr="00EC1E13">
        <w:rPr>
          <w:rFonts w:ascii="Verdana" w:hAnsi="Verdana"/>
        </w:rPr>
        <w:t xml:space="preserve"> Ook is het mogelijk </w:t>
      </w:r>
      <w:r w:rsidR="00866D5C" w:rsidRPr="00EC1E13">
        <w:rPr>
          <w:rFonts w:ascii="Verdana" w:hAnsi="Verdana"/>
        </w:rPr>
        <w:t xml:space="preserve">dat </w:t>
      </w:r>
      <w:r w:rsidR="001B384D" w:rsidRPr="00EC1E13">
        <w:rPr>
          <w:rFonts w:ascii="Verdana" w:hAnsi="Verdana"/>
        </w:rPr>
        <w:t xml:space="preserve">de </w:t>
      </w:r>
      <w:r w:rsidR="00866D5C" w:rsidRPr="00EC1E13">
        <w:rPr>
          <w:rFonts w:ascii="Verdana" w:hAnsi="Verdana"/>
        </w:rPr>
        <w:t xml:space="preserve">schoolpsycholoog </w:t>
      </w:r>
      <w:r w:rsidR="00E67381" w:rsidRPr="00EC1E13">
        <w:rPr>
          <w:rFonts w:ascii="Verdana" w:hAnsi="Verdana"/>
        </w:rPr>
        <w:t>een leerlin</w:t>
      </w:r>
      <w:r w:rsidR="001B384D" w:rsidRPr="00EC1E13">
        <w:rPr>
          <w:rFonts w:ascii="Verdana" w:hAnsi="Verdana"/>
        </w:rPr>
        <w:t xml:space="preserve">ggesprek met een leerling heeft en/of in de klas komt observeren. </w:t>
      </w:r>
    </w:p>
    <w:p w:rsidR="00157F61" w:rsidRPr="00EC1E13" w:rsidRDefault="00157F61" w:rsidP="004E6636">
      <w:pPr>
        <w:tabs>
          <w:tab w:val="left" w:pos="0"/>
        </w:tabs>
        <w:rPr>
          <w:rFonts w:ascii="Verdana" w:hAnsi="Verdana"/>
          <w:b/>
        </w:rPr>
      </w:pPr>
    </w:p>
    <w:p w:rsidR="00FF270E" w:rsidRPr="00EC1E13" w:rsidRDefault="00FF270E" w:rsidP="004E6636">
      <w:pPr>
        <w:tabs>
          <w:tab w:val="left" w:pos="0"/>
        </w:tabs>
        <w:rPr>
          <w:rFonts w:ascii="Verdana" w:hAnsi="Verdana"/>
          <w:b/>
        </w:rPr>
      </w:pPr>
      <w:r w:rsidRPr="00EC1E13">
        <w:rPr>
          <w:rFonts w:ascii="Verdana" w:hAnsi="Verdana"/>
          <w:b/>
        </w:rPr>
        <w:t xml:space="preserve">Orthotheek </w:t>
      </w:r>
    </w:p>
    <w:p w:rsidR="001B384D" w:rsidRPr="00EC1E13" w:rsidRDefault="00FF270E" w:rsidP="004E6636">
      <w:pPr>
        <w:tabs>
          <w:tab w:val="left" w:pos="0"/>
        </w:tabs>
        <w:rPr>
          <w:rFonts w:ascii="Verdana" w:hAnsi="Verdana"/>
        </w:rPr>
      </w:pPr>
      <w:r w:rsidRPr="00EC1E13">
        <w:rPr>
          <w:rFonts w:ascii="Verdana" w:hAnsi="Verdana"/>
        </w:rPr>
        <w:t>Onze orthotheek is een informatie- en documentatiecentrum, waarin alle zaken zijn opgeslagen, die met zorgverbreding te maken hebben. In bijlage 2 van dit document is een</w:t>
      </w:r>
      <w:r w:rsidR="00A07057" w:rsidRPr="00EC1E13">
        <w:rPr>
          <w:rFonts w:ascii="Verdana" w:hAnsi="Verdana"/>
        </w:rPr>
        <w:t xml:space="preserve"> actuele </w:t>
      </w:r>
      <w:r w:rsidRPr="00EC1E13">
        <w:rPr>
          <w:rFonts w:ascii="Verdana" w:hAnsi="Verdana"/>
        </w:rPr>
        <w:t>weergav</w:t>
      </w:r>
      <w:r w:rsidR="001B384D" w:rsidRPr="00EC1E13">
        <w:rPr>
          <w:rFonts w:ascii="Verdana" w:hAnsi="Verdana"/>
        </w:rPr>
        <w:t>e toegevoegd van de aanwezige materialen</w:t>
      </w:r>
      <w:r w:rsidRPr="00EC1E13">
        <w:rPr>
          <w:rFonts w:ascii="Verdana" w:hAnsi="Verdana"/>
        </w:rPr>
        <w:t xml:space="preserve"> </w:t>
      </w:r>
      <w:r w:rsidR="00EF1D9E" w:rsidRPr="00EC1E13">
        <w:rPr>
          <w:rFonts w:ascii="Verdana" w:hAnsi="Verdana"/>
        </w:rPr>
        <w:t xml:space="preserve">die </w:t>
      </w:r>
      <w:r w:rsidRPr="00EC1E13">
        <w:rPr>
          <w:rFonts w:ascii="Verdana" w:hAnsi="Verdana"/>
        </w:rPr>
        <w:t>op sociaal-em</w:t>
      </w:r>
      <w:r w:rsidR="00EF1D9E" w:rsidRPr="00EC1E13">
        <w:rPr>
          <w:rFonts w:ascii="Verdana" w:hAnsi="Verdana"/>
        </w:rPr>
        <w:t>otioneel geb</w:t>
      </w:r>
      <w:r w:rsidR="001B384D" w:rsidRPr="00EC1E13">
        <w:rPr>
          <w:rFonts w:ascii="Verdana" w:hAnsi="Verdana"/>
        </w:rPr>
        <w:t>ied op BS Cortemich te vinden zijn</w:t>
      </w:r>
      <w:r w:rsidR="00EF1D9E" w:rsidRPr="00EC1E13">
        <w:rPr>
          <w:rFonts w:ascii="Verdana" w:hAnsi="Verdana"/>
        </w:rPr>
        <w:t>.</w:t>
      </w:r>
      <w:r w:rsidR="001B384D" w:rsidRPr="00EC1E13">
        <w:rPr>
          <w:rFonts w:ascii="Verdana" w:hAnsi="Verdana"/>
        </w:rPr>
        <w:t xml:space="preserve"> </w:t>
      </w:r>
    </w:p>
    <w:p w:rsidR="004D0E01" w:rsidRPr="00EC1E13" w:rsidRDefault="004D0E01" w:rsidP="004E6636">
      <w:pPr>
        <w:tabs>
          <w:tab w:val="left" w:pos="0"/>
        </w:tabs>
        <w:rPr>
          <w:rFonts w:ascii="Verdana" w:hAnsi="Verdana"/>
        </w:rPr>
      </w:pPr>
    </w:p>
    <w:p w:rsidR="00866D5C" w:rsidRPr="00EC1E13" w:rsidRDefault="00866D5C" w:rsidP="004E6636">
      <w:pPr>
        <w:tabs>
          <w:tab w:val="left" w:pos="0"/>
        </w:tabs>
        <w:rPr>
          <w:rFonts w:ascii="Verdana" w:hAnsi="Verdana"/>
          <w:b/>
        </w:rPr>
      </w:pPr>
      <w:r w:rsidRPr="00EC1E13">
        <w:rPr>
          <w:rFonts w:ascii="Verdana" w:hAnsi="Verdana"/>
          <w:b/>
        </w:rPr>
        <w:t>Ambulante begeleiding</w:t>
      </w:r>
    </w:p>
    <w:p w:rsidR="0065714B" w:rsidRPr="008E71CB" w:rsidRDefault="00FF270E" w:rsidP="004E6636">
      <w:pPr>
        <w:tabs>
          <w:tab w:val="left" w:pos="0"/>
        </w:tabs>
        <w:rPr>
          <w:rFonts w:ascii="Verdana" w:hAnsi="Verdana"/>
        </w:rPr>
      </w:pPr>
      <w:r w:rsidRPr="00EC1E13">
        <w:rPr>
          <w:rFonts w:ascii="Verdana" w:hAnsi="Verdana"/>
        </w:rPr>
        <w:t>Enkele kinderen hebben vrij ernstige leer- en / of gedragsproblemen. O</w:t>
      </w:r>
      <w:r w:rsidR="0031230B" w:rsidRPr="00EC1E13">
        <w:rPr>
          <w:rFonts w:ascii="Verdana" w:hAnsi="Verdana"/>
        </w:rPr>
        <w:t>nze IB-er en/of gedragsspecialist</w:t>
      </w:r>
      <w:r w:rsidRPr="00EC1E13">
        <w:rPr>
          <w:rFonts w:ascii="Verdana" w:hAnsi="Verdana"/>
        </w:rPr>
        <w:t xml:space="preserve"> gaat dan samen met de leerkracht en de ouders op zoek naar de beste ‘bovenschoolse’ bege</w:t>
      </w:r>
      <w:r w:rsidR="0065714B" w:rsidRPr="00EC1E13">
        <w:rPr>
          <w:rFonts w:ascii="Verdana" w:hAnsi="Verdana"/>
        </w:rPr>
        <w:t xml:space="preserve">leiding. </w:t>
      </w:r>
    </w:p>
    <w:p w:rsidR="001B384D" w:rsidRPr="008E71CB" w:rsidRDefault="001B384D" w:rsidP="004E6636">
      <w:pPr>
        <w:tabs>
          <w:tab w:val="left" w:pos="0"/>
        </w:tabs>
        <w:rPr>
          <w:rFonts w:ascii="Verdana" w:hAnsi="Verdana"/>
          <w:b/>
          <w:color w:val="FF0000"/>
          <w:u w:val="single"/>
        </w:rPr>
      </w:pPr>
    </w:p>
    <w:p w:rsidR="00FF270E" w:rsidRPr="008E71CB" w:rsidRDefault="00EC1E13" w:rsidP="004E6636">
      <w:pPr>
        <w:tabs>
          <w:tab w:val="left" w:pos="0"/>
        </w:tabs>
        <w:rPr>
          <w:rFonts w:ascii="Verdana" w:hAnsi="Verdana"/>
          <w:b/>
          <w:color w:val="FF0000"/>
          <w:u w:val="single"/>
        </w:rPr>
      </w:pPr>
      <w:r w:rsidRPr="008E71CB">
        <w:rPr>
          <w:rFonts w:ascii="Verdana" w:hAnsi="Verdana"/>
          <w:b/>
          <w:u w:val="single"/>
        </w:rPr>
        <w:lastRenderedPageBreak/>
        <w:t>2.2.2</w:t>
      </w:r>
      <w:r w:rsidR="00157F61" w:rsidRPr="008E71CB">
        <w:rPr>
          <w:rFonts w:ascii="Verdana" w:hAnsi="Verdana"/>
          <w:b/>
          <w:u w:val="single"/>
        </w:rPr>
        <w:t>.   Leerlingenzorg op school</w:t>
      </w:r>
      <w:r w:rsidRPr="008E71CB">
        <w:rPr>
          <w:rFonts w:ascii="Verdana" w:hAnsi="Verdana"/>
          <w:b/>
          <w:u w:val="single"/>
        </w:rPr>
        <w:t xml:space="preserve"> </w:t>
      </w:r>
      <w:r w:rsidR="00157F61" w:rsidRPr="008E71CB">
        <w:rPr>
          <w:rFonts w:ascii="Verdana" w:hAnsi="Verdana"/>
          <w:b/>
          <w:u w:val="single"/>
        </w:rPr>
        <w:t>overstijgend niveau</w:t>
      </w:r>
    </w:p>
    <w:p w:rsidR="00157F61" w:rsidRPr="00EC1E13" w:rsidRDefault="00157F61" w:rsidP="004E6636">
      <w:pPr>
        <w:pStyle w:val="Kop3"/>
        <w:tabs>
          <w:tab w:val="left" w:pos="0"/>
        </w:tabs>
        <w:spacing w:before="0" w:after="0"/>
        <w:rPr>
          <w:rFonts w:ascii="Verdana" w:hAnsi="Verdana" w:cs="Times New Roman"/>
          <w:sz w:val="24"/>
          <w:szCs w:val="24"/>
        </w:rPr>
      </w:pPr>
      <w:bookmarkStart w:id="1" w:name="_Toc76964160"/>
      <w:bookmarkStart w:id="2" w:name="_Toc138413373"/>
    </w:p>
    <w:p w:rsidR="00FF270E" w:rsidRPr="00EC1E13" w:rsidRDefault="00FF270E" w:rsidP="004E6636">
      <w:pPr>
        <w:pStyle w:val="Kop3"/>
        <w:tabs>
          <w:tab w:val="left" w:pos="0"/>
        </w:tabs>
        <w:spacing w:before="0" w:after="0"/>
        <w:rPr>
          <w:rFonts w:ascii="Verdana" w:hAnsi="Verdana" w:cs="Times New Roman"/>
          <w:sz w:val="24"/>
          <w:szCs w:val="24"/>
        </w:rPr>
      </w:pPr>
      <w:r w:rsidRPr="00EC1E13">
        <w:rPr>
          <w:rFonts w:ascii="Verdana" w:hAnsi="Verdana" w:cs="Times New Roman"/>
          <w:sz w:val="24"/>
          <w:szCs w:val="24"/>
        </w:rPr>
        <w:t>Het Samenwerkingsverband en scholen voor speciaal onderwijs</w:t>
      </w:r>
      <w:bookmarkEnd w:id="1"/>
      <w:bookmarkEnd w:id="2"/>
    </w:p>
    <w:p w:rsidR="00762DA0" w:rsidRPr="00EC1E13" w:rsidRDefault="00762DA0" w:rsidP="00762DA0">
      <w:pPr>
        <w:autoSpaceDE w:val="0"/>
        <w:autoSpaceDN w:val="0"/>
        <w:adjustRightInd w:val="0"/>
        <w:rPr>
          <w:rFonts w:ascii="Verdana" w:hAnsi="Verdana" w:cs="Arial"/>
        </w:rPr>
      </w:pPr>
      <w:r w:rsidRPr="00EC1E13">
        <w:rPr>
          <w:rFonts w:ascii="Verdana" w:hAnsi="Verdana" w:cs="Arial"/>
        </w:rPr>
        <w:t>Met ingang van schooljaar 2014 - 2015 is de Wet passend onderwijs van kracht. In een</w:t>
      </w:r>
      <w:r w:rsidR="00EC1E13">
        <w:rPr>
          <w:rFonts w:ascii="Verdana" w:hAnsi="Verdana" w:cs="Arial"/>
        </w:rPr>
        <w:t xml:space="preserve"> </w:t>
      </w:r>
      <w:r w:rsidRPr="00EC1E13">
        <w:rPr>
          <w:rFonts w:ascii="Verdana" w:hAnsi="Verdana" w:cs="Arial"/>
        </w:rPr>
        <w:t>nieuw gevormd Samenwerkingsverband (SWV) hebben de schoolbesturen de taak alle</w:t>
      </w:r>
      <w:r w:rsidR="00EC1E13">
        <w:rPr>
          <w:rFonts w:ascii="Verdana" w:hAnsi="Verdana" w:cs="Arial"/>
        </w:rPr>
        <w:t xml:space="preserve"> </w:t>
      </w:r>
      <w:r w:rsidRPr="00EC1E13">
        <w:rPr>
          <w:rFonts w:ascii="Verdana" w:hAnsi="Verdana" w:cs="Arial"/>
        </w:rPr>
        <w:t>leerlingen die wonen binnen de regio van het SWV een zo passend mogelijk plek in het</w:t>
      </w:r>
      <w:r w:rsidR="00EC1E13">
        <w:rPr>
          <w:rFonts w:ascii="Verdana" w:hAnsi="Verdana" w:cs="Arial"/>
        </w:rPr>
        <w:t xml:space="preserve"> </w:t>
      </w:r>
      <w:r w:rsidRPr="00EC1E13">
        <w:rPr>
          <w:rFonts w:ascii="Verdana" w:hAnsi="Verdana" w:cs="Arial"/>
        </w:rPr>
        <w:t>onderwijs te bieden (zorgplicht). Het uitgangspunt is: regulier onderwijs als het kan,</w:t>
      </w:r>
      <w:r w:rsidR="00EC1E13">
        <w:rPr>
          <w:rFonts w:ascii="Verdana" w:hAnsi="Verdana" w:cs="Arial"/>
        </w:rPr>
        <w:t xml:space="preserve"> </w:t>
      </w:r>
      <w:r w:rsidRPr="00EC1E13">
        <w:rPr>
          <w:rFonts w:ascii="Verdana" w:hAnsi="Verdana" w:cs="Arial"/>
        </w:rPr>
        <w:t>speciaal onderwijs als het moet.</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Het SWV heeft een Ondersteuningsplan (OP) vastgesteld waarin het ‘wat’ en het ‘hoe’</w:t>
      </w:r>
      <w:r w:rsidR="00EC1E13">
        <w:rPr>
          <w:rFonts w:ascii="Verdana" w:hAnsi="Verdana" w:cs="Arial"/>
        </w:rPr>
        <w:t xml:space="preserve"> </w:t>
      </w:r>
      <w:r w:rsidRPr="00EC1E13">
        <w:rPr>
          <w:rFonts w:ascii="Verdana" w:hAnsi="Verdana" w:cs="Arial"/>
        </w:rPr>
        <w:t>van het SWV is beschreven. Dit plan is na instemming van de ondersteuningsplanraad</w:t>
      </w:r>
      <w:r w:rsidR="00EC1E13">
        <w:rPr>
          <w:rFonts w:ascii="Verdana" w:hAnsi="Verdana" w:cs="Arial"/>
        </w:rPr>
        <w:t xml:space="preserve"> </w:t>
      </w:r>
      <w:r w:rsidRPr="00EC1E13">
        <w:rPr>
          <w:rFonts w:ascii="Verdana" w:hAnsi="Verdana" w:cs="Arial"/>
        </w:rPr>
        <w:t>(OPR), samengesteld uit een afvaardiging van ouders en personeel, en met instemming</w:t>
      </w:r>
      <w:r w:rsidR="00EC1E13">
        <w:rPr>
          <w:rFonts w:ascii="Verdana" w:hAnsi="Verdana" w:cs="Arial"/>
        </w:rPr>
        <w:t xml:space="preserve"> </w:t>
      </w:r>
      <w:r w:rsidRPr="00EC1E13">
        <w:rPr>
          <w:rFonts w:ascii="Verdana" w:hAnsi="Verdana" w:cs="Arial"/>
        </w:rPr>
        <w:t>van de betrokken gemeenten vastgesteld. Schoolbesturen en scholen werken samen</w:t>
      </w:r>
      <w:r w:rsidR="00EC1E13">
        <w:rPr>
          <w:rFonts w:ascii="Verdana" w:hAnsi="Verdana" w:cs="Arial"/>
        </w:rPr>
        <w:t xml:space="preserve"> </w:t>
      </w:r>
      <w:r w:rsidRPr="00EC1E13">
        <w:rPr>
          <w:rFonts w:ascii="Verdana" w:hAnsi="Verdana" w:cs="Arial"/>
        </w:rPr>
        <w:t>aan de uitvoering van dit plan en worden daarbij ook ondersteund door organisaties als</w:t>
      </w:r>
    </w:p>
    <w:p w:rsidR="00383930" w:rsidRPr="008E71CB" w:rsidRDefault="008E71CB" w:rsidP="00762DA0">
      <w:pPr>
        <w:tabs>
          <w:tab w:val="left" w:pos="0"/>
        </w:tabs>
        <w:rPr>
          <w:rFonts w:ascii="Verdana" w:hAnsi="Verdana" w:cs="Arial"/>
        </w:rPr>
      </w:pPr>
      <w:r w:rsidRPr="00800EB9">
        <w:rPr>
          <w:rFonts w:ascii="Verdana" w:hAnsi="Verdana" w:cs="Arial"/>
        </w:rPr>
        <w:t>JenS</w:t>
      </w:r>
      <w:r w:rsidR="00800EB9">
        <w:rPr>
          <w:rFonts w:ascii="Verdana" w:hAnsi="Verdana" w:cs="Arial"/>
        </w:rPr>
        <w:t>.</w:t>
      </w:r>
    </w:p>
    <w:p w:rsidR="00B71750" w:rsidRPr="008E71CB" w:rsidRDefault="00B71750" w:rsidP="00762DA0">
      <w:pPr>
        <w:tabs>
          <w:tab w:val="left" w:pos="0"/>
        </w:tabs>
        <w:rPr>
          <w:rFonts w:ascii="Verdana" w:hAnsi="Verdana" w:cs="Arial"/>
          <w:color w:val="FF0000"/>
        </w:rPr>
      </w:pPr>
    </w:p>
    <w:p w:rsidR="00B71750" w:rsidRPr="00EC1E13" w:rsidRDefault="00B71750" w:rsidP="00762DA0">
      <w:pPr>
        <w:tabs>
          <w:tab w:val="left" w:pos="0"/>
        </w:tabs>
        <w:rPr>
          <w:rFonts w:ascii="Verdana" w:hAnsi="Verdana"/>
        </w:rPr>
      </w:pPr>
    </w:p>
    <w:p w:rsidR="00762DA0" w:rsidRPr="00EC1E13" w:rsidRDefault="00762DA0" w:rsidP="004E6636">
      <w:pPr>
        <w:tabs>
          <w:tab w:val="left" w:pos="0"/>
        </w:tabs>
        <w:rPr>
          <w:rFonts w:ascii="Verdana" w:hAnsi="Verdana"/>
          <w:b/>
        </w:rPr>
      </w:pPr>
    </w:p>
    <w:p w:rsidR="00762DA0" w:rsidRPr="00EC1E13" w:rsidRDefault="00762DA0" w:rsidP="00762DA0">
      <w:pPr>
        <w:autoSpaceDE w:val="0"/>
        <w:autoSpaceDN w:val="0"/>
        <w:adjustRightInd w:val="0"/>
        <w:rPr>
          <w:rFonts w:ascii="Verdana" w:hAnsi="Verdana" w:cs="Arial"/>
          <w:b/>
          <w:bCs/>
          <w:szCs w:val="26"/>
        </w:rPr>
      </w:pPr>
      <w:r w:rsidRPr="00EC1E13">
        <w:rPr>
          <w:rFonts w:ascii="Verdana" w:hAnsi="Verdana" w:cs="Arial"/>
          <w:b/>
          <w:bCs/>
          <w:szCs w:val="26"/>
        </w:rPr>
        <w:t>Zorg buiten Cortemich: speciale school voor basisonderwijs</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Enkele kinderen hebben vrij ernstige leer- en/ of gedragsproblemen. Onze IB-er en/of</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gedragsspecialist gaat dan samen met de leerkracht en de ouders op zoek naar de</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beste ‘bovenschoolse’ ondersteuning/begeleiding. Onze school werkt binnen het</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samenwerkingsverband daartoe samen met een Speciale school voor Basisonderwijs</w:t>
      </w:r>
    </w:p>
    <w:p w:rsidR="00332EEE" w:rsidRPr="00EC1E13" w:rsidRDefault="00332EEE" w:rsidP="00762DA0">
      <w:pPr>
        <w:autoSpaceDE w:val="0"/>
        <w:autoSpaceDN w:val="0"/>
        <w:adjustRightInd w:val="0"/>
        <w:rPr>
          <w:rFonts w:ascii="Verdana" w:hAnsi="Verdana" w:cs="Arial"/>
          <w:b/>
          <w:bCs/>
        </w:rPr>
      </w:pPr>
    </w:p>
    <w:p w:rsidR="00762DA0" w:rsidRPr="00EC1E13" w:rsidRDefault="00762DA0" w:rsidP="00762DA0">
      <w:pPr>
        <w:autoSpaceDE w:val="0"/>
        <w:autoSpaceDN w:val="0"/>
        <w:adjustRightInd w:val="0"/>
        <w:rPr>
          <w:rFonts w:ascii="Verdana" w:hAnsi="Verdana" w:cs="Arial"/>
          <w:b/>
          <w:bCs/>
        </w:rPr>
      </w:pPr>
      <w:r w:rsidRPr="00EC1E13">
        <w:rPr>
          <w:rFonts w:ascii="Verdana" w:hAnsi="Verdana" w:cs="Arial"/>
          <w:b/>
          <w:bCs/>
        </w:rPr>
        <w:t>(SBO) en een school voor Speciaal Onderwijs.</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De SBO-school binnen ons samenwerkingsverband is:</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SBO De Griffel</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Heldevierlaan 6, Heerlen</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Tel.: 045- 572 49 10</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De SO school:</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De Pyler</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Meezenbroekerweg 5, Heerlen</w:t>
      </w:r>
    </w:p>
    <w:p w:rsidR="00383930" w:rsidRPr="00EC1E13" w:rsidRDefault="00762DA0" w:rsidP="00762DA0">
      <w:pPr>
        <w:tabs>
          <w:tab w:val="left" w:pos="0"/>
        </w:tabs>
        <w:rPr>
          <w:rFonts w:ascii="Verdana" w:hAnsi="Verdana"/>
        </w:rPr>
      </w:pPr>
      <w:r w:rsidRPr="00EC1E13">
        <w:rPr>
          <w:rFonts w:ascii="Verdana" w:hAnsi="Verdana" w:cs="Arial"/>
        </w:rPr>
        <w:t>Tel.: 045-572 55 19</w:t>
      </w:r>
    </w:p>
    <w:p w:rsidR="00383930" w:rsidRPr="00EC1E13" w:rsidRDefault="00383930" w:rsidP="004E6636">
      <w:pPr>
        <w:tabs>
          <w:tab w:val="left" w:pos="0"/>
          <w:tab w:val="left" w:pos="284"/>
        </w:tabs>
        <w:rPr>
          <w:rFonts w:ascii="Verdana" w:hAnsi="Verdana"/>
        </w:rPr>
      </w:pPr>
    </w:p>
    <w:p w:rsidR="00EC1E13" w:rsidRDefault="00EC1E13" w:rsidP="004E6636">
      <w:pPr>
        <w:tabs>
          <w:tab w:val="left" w:pos="0"/>
        </w:tabs>
        <w:rPr>
          <w:rFonts w:ascii="Verdana" w:hAnsi="Verdana"/>
          <w:b/>
          <w:bCs/>
          <w:sz w:val="22"/>
        </w:rPr>
      </w:pPr>
    </w:p>
    <w:p w:rsidR="003350C4" w:rsidRDefault="003350C4" w:rsidP="004E6636">
      <w:pPr>
        <w:tabs>
          <w:tab w:val="left" w:pos="0"/>
        </w:tabs>
        <w:rPr>
          <w:rFonts w:ascii="Verdana" w:hAnsi="Verdana"/>
          <w:b/>
          <w:bCs/>
          <w:sz w:val="22"/>
        </w:rPr>
      </w:pPr>
    </w:p>
    <w:p w:rsidR="003350C4" w:rsidRDefault="003350C4" w:rsidP="004E6636">
      <w:pPr>
        <w:tabs>
          <w:tab w:val="left" w:pos="0"/>
        </w:tabs>
        <w:rPr>
          <w:rFonts w:ascii="Verdana" w:hAnsi="Verdana"/>
          <w:b/>
          <w:bCs/>
          <w:sz w:val="22"/>
        </w:rPr>
      </w:pPr>
    </w:p>
    <w:p w:rsidR="00EC1E13" w:rsidRDefault="00EC1E13" w:rsidP="004E6636">
      <w:pPr>
        <w:tabs>
          <w:tab w:val="left" w:pos="0"/>
        </w:tabs>
        <w:rPr>
          <w:rFonts w:ascii="Verdana" w:hAnsi="Verdana"/>
          <w:b/>
          <w:bCs/>
          <w:sz w:val="22"/>
        </w:rPr>
      </w:pPr>
    </w:p>
    <w:p w:rsidR="00875AE6" w:rsidRDefault="00875AE6" w:rsidP="004E6636">
      <w:pPr>
        <w:tabs>
          <w:tab w:val="left" w:pos="0"/>
        </w:tabs>
        <w:rPr>
          <w:rFonts w:ascii="Verdana" w:hAnsi="Verdana"/>
          <w:b/>
          <w:bCs/>
          <w:sz w:val="22"/>
        </w:rPr>
      </w:pPr>
    </w:p>
    <w:p w:rsidR="00FF270E" w:rsidRPr="00EC1E13" w:rsidRDefault="00FF270E" w:rsidP="004E6636">
      <w:pPr>
        <w:tabs>
          <w:tab w:val="left" w:pos="0"/>
        </w:tabs>
        <w:rPr>
          <w:rFonts w:ascii="Verdana" w:hAnsi="Verdana"/>
          <w:b/>
          <w:bCs/>
          <w:sz w:val="22"/>
        </w:rPr>
      </w:pPr>
      <w:r w:rsidRPr="00EC1E13">
        <w:rPr>
          <w:rFonts w:ascii="Verdana" w:hAnsi="Verdana"/>
          <w:b/>
          <w:bCs/>
          <w:sz w:val="22"/>
        </w:rPr>
        <w:t>Zorgadviesteam (ZAT-team)</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Na overleg met alle betrokken partners (interne begeleiders basisscholen, de</w:t>
      </w:r>
      <w:r w:rsidR="00EC1E13">
        <w:rPr>
          <w:rFonts w:ascii="Verdana" w:hAnsi="Verdana" w:cs="Arial"/>
        </w:rPr>
        <w:t xml:space="preserve"> </w:t>
      </w:r>
      <w:r w:rsidRPr="00EC1E13">
        <w:rPr>
          <w:rFonts w:ascii="Verdana" w:hAnsi="Verdana" w:cs="Arial"/>
        </w:rPr>
        <w:t>jeugdarts, jeugdgezondheidsdienst, schoolmaatschappelijk werk en Bureau Jeugdzorg)</w:t>
      </w:r>
      <w:r w:rsidR="00EC1E13">
        <w:rPr>
          <w:rFonts w:ascii="Verdana" w:hAnsi="Verdana" w:cs="Arial"/>
        </w:rPr>
        <w:t xml:space="preserve"> </w:t>
      </w:r>
      <w:r w:rsidRPr="00EC1E13">
        <w:rPr>
          <w:rFonts w:ascii="Verdana" w:hAnsi="Verdana" w:cs="Arial"/>
        </w:rPr>
        <w:t xml:space="preserve">is gebleken dat het ZAT in de huidige vorm en opzet </w:t>
      </w:r>
      <w:r w:rsidRPr="00EC1E13">
        <w:rPr>
          <w:rFonts w:ascii="Verdana" w:hAnsi="Verdana" w:cs="Arial"/>
        </w:rPr>
        <w:lastRenderedPageBreak/>
        <w:t>nog weinig toe te voegen heeft aan</w:t>
      </w:r>
      <w:r w:rsidR="00EC1E13">
        <w:rPr>
          <w:rFonts w:ascii="Verdana" w:hAnsi="Verdana" w:cs="Arial"/>
        </w:rPr>
        <w:t xml:space="preserve"> </w:t>
      </w:r>
      <w:r w:rsidRPr="00EC1E13">
        <w:rPr>
          <w:rFonts w:ascii="Verdana" w:hAnsi="Verdana" w:cs="Arial"/>
        </w:rPr>
        <w:t>de zorg voor kinderen van de Voerendaalse basisscholen. De opzet van 1 gezin 1 plan</w:t>
      </w:r>
      <w:r w:rsidR="00EC1E13">
        <w:rPr>
          <w:rFonts w:ascii="Verdana" w:hAnsi="Verdana" w:cs="Arial"/>
        </w:rPr>
        <w:t xml:space="preserve"> </w:t>
      </w:r>
      <w:r w:rsidRPr="00EC1E13">
        <w:rPr>
          <w:rFonts w:ascii="Verdana" w:hAnsi="Verdana" w:cs="Arial"/>
        </w:rPr>
        <w:t>1 regisseur krijgt op dit moment de voorkeur om samen met ouders en alle</w:t>
      </w:r>
      <w:r w:rsidR="00EC1E13">
        <w:rPr>
          <w:rFonts w:ascii="Verdana" w:hAnsi="Verdana" w:cs="Arial"/>
        </w:rPr>
        <w:t xml:space="preserve"> </w:t>
      </w:r>
      <w:r w:rsidRPr="00EC1E13">
        <w:rPr>
          <w:rFonts w:ascii="Verdana" w:hAnsi="Verdana" w:cs="Arial"/>
        </w:rPr>
        <w:t>betrokkenen in een ronde tafelgesprek (het zogenaamde RTG) een gezinsplan op te</w:t>
      </w:r>
    </w:p>
    <w:p w:rsidR="00762DA0" w:rsidRPr="00800EB9" w:rsidRDefault="00762DA0" w:rsidP="00762DA0">
      <w:pPr>
        <w:autoSpaceDE w:val="0"/>
        <w:autoSpaceDN w:val="0"/>
        <w:adjustRightInd w:val="0"/>
        <w:rPr>
          <w:rFonts w:ascii="Verdana" w:hAnsi="Verdana" w:cs="Arial"/>
        </w:rPr>
      </w:pPr>
      <w:r w:rsidRPr="00EC1E13">
        <w:rPr>
          <w:rFonts w:ascii="Verdana" w:hAnsi="Verdana" w:cs="Arial"/>
        </w:rPr>
        <w:t>stellen. Vraaggericht in plaats van aanbodgericht zal hierbij het uitgangspunt zijn.</w:t>
      </w:r>
      <w:r w:rsidR="00EC1E13">
        <w:rPr>
          <w:rFonts w:ascii="Verdana" w:hAnsi="Verdana" w:cs="Arial"/>
        </w:rPr>
        <w:t xml:space="preserve"> </w:t>
      </w:r>
      <w:r w:rsidR="0033069A" w:rsidRPr="00800EB9">
        <w:rPr>
          <w:rFonts w:ascii="Verdana" w:hAnsi="Verdana" w:cs="Arial"/>
        </w:rPr>
        <w:t>Op dit moment vindt er een transitie van de huidige werkwijze naar het inrichten van knooppunten/ zorg</w:t>
      </w:r>
      <w:r w:rsidR="00F62C4F" w:rsidRPr="00800EB9">
        <w:rPr>
          <w:rFonts w:ascii="Verdana" w:hAnsi="Verdana" w:cs="Arial"/>
        </w:rPr>
        <w:t>-</w:t>
      </w:r>
      <w:r w:rsidR="0033069A" w:rsidRPr="00800EB9">
        <w:rPr>
          <w:rFonts w:ascii="Verdana" w:hAnsi="Verdana" w:cs="Arial"/>
        </w:rPr>
        <w:t>overleggen</w:t>
      </w:r>
      <w:r w:rsidR="00F62C4F" w:rsidRPr="00800EB9">
        <w:rPr>
          <w:rFonts w:ascii="Verdana" w:hAnsi="Verdana" w:cs="Arial"/>
        </w:rPr>
        <w:t xml:space="preserve"> plaats</w:t>
      </w:r>
      <w:r w:rsidR="0033069A" w:rsidRPr="00800EB9">
        <w:rPr>
          <w:rFonts w:ascii="Verdana" w:hAnsi="Verdana" w:cs="Arial"/>
        </w:rPr>
        <w:t>.</w:t>
      </w:r>
      <w:r w:rsidR="00F62C4F">
        <w:rPr>
          <w:rFonts w:ascii="Verdana" w:hAnsi="Verdana" w:cs="Arial"/>
          <w:b/>
        </w:rPr>
        <w:t xml:space="preserve"> </w:t>
      </w:r>
      <w:r w:rsidRPr="00EC1E13">
        <w:rPr>
          <w:rFonts w:ascii="Verdana" w:hAnsi="Verdana" w:cs="Arial"/>
        </w:rPr>
        <w:t>Vroegtijdig en zo breed mogelijk wordt iedereen betrokken bij het opstellen van het</w:t>
      </w:r>
      <w:r w:rsidR="00EC1E13">
        <w:rPr>
          <w:rFonts w:ascii="Verdana" w:hAnsi="Verdana" w:cs="Arial"/>
        </w:rPr>
        <w:t xml:space="preserve"> </w:t>
      </w:r>
      <w:r w:rsidRPr="00EC1E13">
        <w:rPr>
          <w:rFonts w:ascii="Verdana" w:hAnsi="Verdana" w:cs="Arial"/>
        </w:rPr>
        <w:t>plan, waarbij niet alleen naar het kind, maar ook naar de omgeving, waarbinnen het</w:t>
      </w:r>
      <w:r w:rsidR="00EC1E13">
        <w:rPr>
          <w:rFonts w:ascii="Verdana" w:hAnsi="Verdana" w:cs="Arial"/>
        </w:rPr>
        <w:t xml:space="preserve"> </w:t>
      </w:r>
      <w:r w:rsidRPr="00EC1E13">
        <w:rPr>
          <w:rFonts w:ascii="Verdana" w:hAnsi="Verdana" w:cs="Arial"/>
        </w:rPr>
        <w:t xml:space="preserve">kind functioneert, gekeken wordt. </w:t>
      </w:r>
      <w:r w:rsidRPr="00800EB9">
        <w:rPr>
          <w:rFonts w:ascii="Verdana" w:hAnsi="Verdana" w:cs="Arial"/>
        </w:rPr>
        <w:t>Bij de ronde tafelgesprekken wordt een medewerker</w:t>
      </w:r>
      <w:r w:rsidR="00EC1E13" w:rsidRPr="00800EB9">
        <w:rPr>
          <w:rFonts w:ascii="Verdana" w:hAnsi="Verdana" w:cs="Arial"/>
        </w:rPr>
        <w:t xml:space="preserve"> </w:t>
      </w:r>
      <w:r w:rsidRPr="00800EB9">
        <w:rPr>
          <w:rFonts w:ascii="Verdana" w:hAnsi="Verdana" w:cs="Arial"/>
        </w:rPr>
        <w:t>van het Toegangsteam Jeugd van de gemeente Voerendaal uitgenodigd om aan te</w:t>
      </w:r>
    </w:p>
    <w:p w:rsidR="00762DA0" w:rsidRPr="00800EB9" w:rsidRDefault="00762DA0" w:rsidP="00762DA0">
      <w:pPr>
        <w:autoSpaceDE w:val="0"/>
        <w:autoSpaceDN w:val="0"/>
        <w:adjustRightInd w:val="0"/>
        <w:rPr>
          <w:rFonts w:ascii="Verdana" w:hAnsi="Verdana" w:cs="Arial"/>
        </w:rPr>
      </w:pPr>
      <w:r w:rsidRPr="00800EB9">
        <w:rPr>
          <w:rFonts w:ascii="Verdana" w:hAnsi="Verdana" w:cs="Arial"/>
        </w:rPr>
        <w:t>sluiten. Iedere betrokkene levert een bijdrage aan het plan 1 gezin 1 plan 1 regisseur.</w:t>
      </w:r>
    </w:p>
    <w:p w:rsidR="003B5ECE" w:rsidRPr="00EC1E13" w:rsidRDefault="003B5ECE" w:rsidP="00762DA0">
      <w:pPr>
        <w:autoSpaceDE w:val="0"/>
        <w:autoSpaceDN w:val="0"/>
        <w:adjustRightInd w:val="0"/>
        <w:rPr>
          <w:rFonts w:ascii="Verdana" w:hAnsi="Verdana" w:cs="Arial"/>
        </w:rPr>
      </w:pPr>
    </w:p>
    <w:p w:rsidR="00FF270E" w:rsidRPr="00EC1E13" w:rsidRDefault="00762DA0" w:rsidP="003B5ECE">
      <w:pPr>
        <w:autoSpaceDE w:val="0"/>
        <w:autoSpaceDN w:val="0"/>
        <w:adjustRightInd w:val="0"/>
        <w:rPr>
          <w:rFonts w:ascii="Verdana" w:hAnsi="Verdana" w:cs="Arial"/>
        </w:rPr>
      </w:pPr>
      <w:r w:rsidRPr="00EC1E13">
        <w:rPr>
          <w:rFonts w:ascii="Verdana" w:hAnsi="Verdana" w:cs="Arial"/>
        </w:rPr>
        <w:t>Het opstellen van zo’n document is noodzakelijk om in aanmerking te kunnen komen</w:t>
      </w:r>
      <w:r w:rsidR="003B5ECE">
        <w:rPr>
          <w:rFonts w:ascii="Verdana" w:hAnsi="Verdana" w:cs="Arial"/>
        </w:rPr>
        <w:t xml:space="preserve"> </w:t>
      </w:r>
      <w:r w:rsidRPr="00EC1E13">
        <w:rPr>
          <w:rFonts w:ascii="Verdana" w:hAnsi="Verdana" w:cs="Arial"/>
        </w:rPr>
        <w:t>voor individuele voorzieningen.</w:t>
      </w:r>
    </w:p>
    <w:p w:rsidR="00762DA0" w:rsidRPr="00800EB9" w:rsidRDefault="00762DA0" w:rsidP="00762DA0">
      <w:pPr>
        <w:autoSpaceDE w:val="0"/>
        <w:autoSpaceDN w:val="0"/>
        <w:adjustRightInd w:val="0"/>
        <w:rPr>
          <w:rFonts w:ascii="Verdana" w:hAnsi="Verdana" w:cs="Arial"/>
          <w:b/>
        </w:rPr>
      </w:pPr>
      <w:r w:rsidRPr="00EC1E13">
        <w:rPr>
          <w:rFonts w:ascii="Verdana" w:hAnsi="Verdana" w:cs="Arial"/>
        </w:rPr>
        <w:t>Het Toegangsteam Jeugd bestaat uit vertegenwoordigers van maatschappelijk werk, de</w:t>
      </w:r>
      <w:r w:rsidR="003B5ECE">
        <w:rPr>
          <w:rFonts w:ascii="Verdana" w:hAnsi="Verdana" w:cs="Arial"/>
        </w:rPr>
        <w:t xml:space="preserve"> </w:t>
      </w:r>
      <w:r w:rsidRPr="00EC1E13">
        <w:rPr>
          <w:rFonts w:ascii="Verdana" w:hAnsi="Verdana" w:cs="Arial"/>
        </w:rPr>
        <w:t xml:space="preserve">consulent jeugd en gezin van de gemeente Voerendaal </w:t>
      </w:r>
      <w:r w:rsidRPr="00800EB9">
        <w:rPr>
          <w:rFonts w:ascii="Verdana" w:hAnsi="Verdana" w:cs="Arial"/>
        </w:rPr>
        <w:t>(voorheen medewerker Bureau</w:t>
      </w:r>
      <w:r w:rsidR="003B5ECE" w:rsidRPr="00800EB9">
        <w:rPr>
          <w:rFonts w:ascii="Verdana" w:hAnsi="Verdana" w:cs="Arial"/>
        </w:rPr>
        <w:t xml:space="preserve"> </w:t>
      </w:r>
      <w:r w:rsidRPr="00800EB9">
        <w:rPr>
          <w:rFonts w:ascii="Verdana" w:hAnsi="Verdana" w:cs="Arial"/>
        </w:rPr>
        <w:t xml:space="preserve">Jeugdzorg) en de procescoördinator Sociaal Domein </w:t>
      </w:r>
      <w:r w:rsidR="0033069A" w:rsidRPr="00800EB9">
        <w:rPr>
          <w:rFonts w:ascii="Verdana" w:hAnsi="Verdana" w:cs="Arial"/>
          <w:b/>
        </w:rPr>
        <w:t xml:space="preserve">de jeugdconsulent JenS voor Voerendaal </w:t>
      </w:r>
      <w:r w:rsidRPr="00800EB9">
        <w:rPr>
          <w:rFonts w:ascii="Verdana" w:hAnsi="Verdana" w:cs="Arial"/>
        </w:rPr>
        <w:t>Op afroep kan het Toegangsteam</w:t>
      </w:r>
    </w:p>
    <w:p w:rsidR="00762DA0" w:rsidRPr="00800EB9" w:rsidRDefault="00762DA0" w:rsidP="00762DA0">
      <w:pPr>
        <w:autoSpaceDE w:val="0"/>
        <w:autoSpaceDN w:val="0"/>
        <w:adjustRightInd w:val="0"/>
        <w:rPr>
          <w:rFonts w:ascii="Verdana" w:hAnsi="Verdana" w:cs="Arial"/>
        </w:rPr>
      </w:pPr>
      <w:r w:rsidRPr="00800EB9">
        <w:rPr>
          <w:rFonts w:ascii="Verdana" w:hAnsi="Verdana" w:cs="Arial"/>
        </w:rPr>
        <w:t>gebrui</w:t>
      </w:r>
      <w:r w:rsidR="0033069A" w:rsidRPr="00800EB9">
        <w:rPr>
          <w:rFonts w:ascii="Verdana" w:hAnsi="Verdana" w:cs="Arial"/>
        </w:rPr>
        <w:t>kmaken van de expertise van</w:t>
      </w:r>
      <w:r w:rsidRPr="00800EB9">
        <w:rPr>
          <w:rFonts w:ascii="Verdana" w:hAnsi="Verdana" w:cs="Arial"/>
        </w:rPr>
        <w:t xml:space="preserve"> gedragswetenschappers van Bureau</w:t>
      </w:r>
      <w:r w:rsidR="003B5ECE" w:rsidRPr="00800EB9">
        <w:rPr>
          <w:rFonts w:ascii="Verdana" w:hAnsi="Verdana" w:cs="Arial"/>
        </w:rPr>
        <w:t xml:space="preserve"> </w:t>
      </w:r>
      <w:r w:rsidRPr="00800EB9">
        <w:rPr>
          <w:rFonts w:ascii="Verdana" w:hAnsi="Verdana" w:cs="Arial"/>
        </w:rPr>
        <w:t>Jeugdzorg en Radar en de jeugdarts.</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 xml:space="preserve">Het Toegangsteam Jeugd </w:t>
      </w:r>
      <w:r w:rsidR="00F62C4F" w:rsidRPr="00F62C4F">
        <w:rPr>
          <w:rFonts w:ascii="Verdana" w:hAnsi="Verdana" w:cs="Arial"/>
          <w:b/>
        </w:rPr>
        <w:t>en JenS</w:t>
      </w:r>
      <w:r w:rsidR="00F62C4F" w:rsidRPr="00F62C4F">
        <w:rPr>
          <w:rFonts w:ascii="Verdana" w:hAnsi="Verdana" w:cs="Arial"/>
        </w:rPr>
        <w:t xml:space="preserve"> </w:t>
      </w:r>
      <w:r w:rsidRPr="00EC1E13">
        <w:rPr>
          <w:rFonts w:ascii="Verdana" w:hAnsi="Verdana" w:cs="Arial"/>
        </w:rPr>
        <w:t>is te bereiken via het Centrum Jeugd en Gezin:</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Telefonisch: 045-5677530 of per mail cjg@voerendaal.nl</w:t>
      </w:r>
    </w:p>
    <w:p w:rsidR="00762DA0" w:rsidRDefault="00762DA0" w:rsidP="00762DA0">
      <w:pPr>
        <w:tabs>
          <w:tab w:val="left" w:pos="0"/>
        </w:tabs>
        <w:rPr>
          <w:rFonts w:ascii="Verdana" w:hAnsi="Verdana" w:cs="Arial"/>
        </w:rPr>
      </w:pPr>
      <w:r w:rsidRPr="00EC1E13">
        <w:rPr>
          <w:rFonts w:ascii="Verdana" w:hAnsi="Verdana" w:cs="Arial"/>
        </w:rPr>
        <w:t>Onze school neemt deel aan deze georganiseerde besprekingen en info ronden.</w:t>
      </w:r>
    </w:p>
    <w:p w:rsidR="00762DA0" w:rsidRPr="0033069A" w:rsidRDefault="00762DA0" w:rsidP="004E6636">
      <w:pPr>
        <w:tabs>
          <w:tab w:val="left" w:pos="0"/>
        </w:tabs>
        <w:rPr>
          <w:rFonts w:ascii="Verdana" w:hAnsi="Verdana"/>
          <w:b/>
          <w:bCs/>
        </w:rPr>
      </w:pPr>
    </w:p>
    <w:p w:rsidR="00FF270E" w:rsidRPr="00EC1E13" w:rsidRDefault="00FF270E" w:rsidP="004E6636">
      <w:pPr>
        <w:tabs>
          <w:tab w:val="left" w:pos="0"/>
        </w:tabs>
        <w:rPr>
          <w:rFonts w:ascii="Verdana" w:hAnsi="Verdana"/>
          <w:b/>
          <w:bCs/>
        </w:rPr>
      </w:pPr>
      <w:r w:rsidRPr="00EC1E13">
        <w:rPr>
          <w:rFonts w:ascii="Verdana" w:hAnsi="Verdana"/>
          <w:b/>
          <w:bCs/>
        </w:rPr>
        <w:t>Ma</w:t>
      </w:r>
      <w:r w:rsidR="00C47A80" w:rsidRPr="00EC1E13">
        <w:rPr>
          <w:rFonts w:ascii="Verdana" w:hAnsi="Verdana"/>
          <w:b/>
          <w:bCs/>
        </w:rPr>
        <w:t xml:space="preserve">atschappelijke dienstverlening: </w:t>
      </w:r>
      <w:r w:rsidRPr="00EC1E13">
        <w:rPr>
          <w:rFonts w:ascii="Verdana" w:hAnsi="Verdana"/>
          <w:b/>
          <w:bCs/>
        </w:rPr>
        <w:t>opvoedingsondersteuning</w:t>
      </w:r>
    </w:p>
    <w:p w:rsidR="00FF270E" w:rsidRPr="00EC1E13" w:rsidRDefault="00FF270E" w:rsidP="004E6636">
      <w:pPr>
        <w:tabs>
          <w:tab w:val="left" w:pos="0"/>
        </w:tabs>
        <w:rPr>
          <w:rFonts w:ascii="Verdana" w:hAnsi="Verdana"/>
        </w:rPr>
      </w:pPr>
      <w:r w:rsidRPr="00EC1E13">
        <w:rPr>
          <w:rFonts w:ascii="Verdana" w:hAnsi="Verdana"/>
        </w:rPr>
        <w:t xml:space="preserve">Vroegtijdige </w:t>
      </w:r>
      <w:r w:rsidR="00C47A80" w:rsidRPr="00EC1E13">
        <w:rPr>
          <w:rFonts w:ascii="Verdana" w:hAnsi="Verdana"/>
        </w:rPr>
        <w:t>signalering, aanpak van gedrags</w:t>
      </w:r>
      <w:r w:rsidRPr="00EC1E13">
        <w:rPr>
          <w:rFonts w:ascii="Verdana" w:hAnsi="Verdana"/>
        </w:rPr>
        <w:t>problemen</w:t>
      </w:r>
      <w:r w:rsidR="00CF2F8B" w:rsidRPr="00EC1E13">
        <w:rPr>
          <w:rFonts w:ascii="Verdana" w:hAnsi="Verdana"/>
        </w:rPr>
        <w:t xml:space="preserve"> </w:t>
      </w:r>
      <w:r w:rsidR="00C20DCC" w:rsidRPr="00EC1E13">
        <w:rPr>
          <w:rFonts w:ascii="Verdana" w:hAnsi="Verdana"/>
        </w:rPr>
        <w:t>(in relatie tot</w:t>
      </w:r>
      <w:r w:rsidR="00CF2F8B" w:rsidRPr="00EC1E13">
        <w:rPr>
          <w:rFonts w:ascii="Verdana" w:hAnsi="Verdana"/>
        </w:rPr>
        <w:t xml:space="preserve"> het</w:t>
      </w:r>
      <w:r w:rsidR="00C20DCC" w:rsidRPr="00EC1E13">
        <w:rPr>
          <w:rFonts w:ascii="Verdana" w:hAnsi="Verdana"/>
        </w:rPr>
        <w:t xml:space="preserve"> gezin)</w:t>
      </w:r>
      <w:r w:rsidRPr="00EC1E13">
        <w:rPr>
          <w:rFonts w:ascii="Verdana" w:hAnsi="Verdana"/>
        </w:rPr>
        <w:t xml:space="preserve"> en goede begeleiding kan voorkomen dat risicoleerlingen op latere leeftijd ontsporen. </w:t>
      </w:r>
    </w:p>
    <w:p w:rsidR="00FF270E" w:rsidRPr="00EC1E13" w:rsidRDefault="00FF270E" w:rsidP="004E6636">
      <w:pPr>
        <w:tabs>
          <w:tab w:val="left" w:pos="0"/>
        </w:tabs>
        <w:rPr>
          <w:rFonts w:ascii="Verdana" w:hAnsi="Verdana"/>
        </w:rPr>
      </w:pPr>
      <w:r w:rsidRPr="00EC1E13">
        <w:rPr>
          <w:rFonts w:ascii="Verdana" w:hAnsi="Verdana"/>
          <w:bCs/>
        </w:rPr>
        <w:t>O</w:t>
      </w:r>
      <w:r w:rsidR="00157F61" w:rsidRPr="00EC1E13">
        <w:rPr>
          <w:rFonts w:ascii="Verdana" w:hAnsi="Verdana"/>
          <w:bCs/>
        </w:rPr>
        <w:t>uders/verzorgers met opvoedings</w:t>
      </w:r>
      <w:r w:rsidRPr="00EC1E13">
        <w:rPr>
          <w:rFonts w:ascii="Verdana" w:hAnsi="Verdana"/>
          <w:bCs/>
        </w:rPr>
        <w:t>vragen</w:t>
      </w:r>
      <w:r w:rsidRPr="00EC1E13">
        <w:rPr>
          <w:rFonts w:ascii="Verdana" w:hAnsi="Verdana"/>
        </w:rPr>
        <w:t xml:space="preserve">, zowel korte als uitgebreide vragen, kunnen hiermee terecht bij de maatschappelijk werker. </w:t>
      </w:r>
      <w:r w:rsidR="00C20DCC" w:rsidRPr="00EC1E13">
        <w:rPr>
          <w:rFonts w:ascii="Verdana" w:hAnsi="Verdana"/>
        </w:rPr>
        <w:t>Dit opvoedingsspreekuur kan ook een preventief karakter krijgen.</w:t>
      </w:r>
    </w:p>
    <w:p w:rsidR="00AF6699" w:rsidRPr="00EC1E13" w:rsidRDefault="00FF270E" w:rsidP="004E6636">
      <w:pPr>
        <w:tabs>
          <w:tab w:val="left" w:pos="0"/>
        </w:tabs>
        <w:rPr>
          <w:rFonts w:ascii="Verdana" w:hAnsi="Verdana"/>
        </w:rPr>
      </w:pPr>
      <w:r w:rsidRPr="00EC1E13">
        <w:rPr>
          <w:rFonts w:ascii="Verdana" w:hAnsi="Verdana"/>
        </w:rPr>
        <w:t xml:space="preserve">Samen wordt uitvoerig aandacht besteed aan de vraag en wordt gezocht naar een antwoord. </w:t>
      </w:r>
      <w:r w:rsidR="004D0E01" w:rsidRPr="00EC1E13">
        <w:rPr>
          <w:rFonts w:ascii="Verdana" w:hAnsi="Verdana"/>
        </w:rPr>
        <w:t>( zie schoolgids)</w:t>
      </w:r>
      <w:r w:rsidR="00332EEE" w:rsidRPr="00EC1E13">
        <w:rPr>
          <w:rFonts w:ascii="Verdana" w:hAnsi="Verdana"/>
        </w:rPr>
        <w:t>.</w:t>
      </w:r>
    </w:p>
    <w:p w:rsidR="00762DA0" w:rsidRPr="00EC1E13" w:rsidRDefault="00762DA0" w:rsidP="00762DA0">
      <w:pPr>
        <w:autoSpaceDE w:val="0"/>
        <w:autoSpaceDN w:val="0"/>
        <w:adjustRightInd w:val="0"/>
        <w:rPr>
          <w:rFonts w:ascii="Verdana" w:hAnsi="Verdana" w:cs="Arial"/>
          <w:b/>
          <w:bCs/>
        </w:rPr>
      </w:pPr>
    </w:p>
    <w:p w:rsidR="003B5ECE" w:rsidRDefault="003B5ECE" w:rsidP="00762DA0">
      <w:pPr>
        <w:autoSpaceDE w:val="0"/>
        <w:autoSpaceDN w:val="0"/>
        <w:adjustRightInd w:val="0"/>
        <w:rPr>
          <w:rFonts w:ascii="Verdana" w:hAnsi="Verdana" w:cs="Arial"/>
          <w:b/>
          <w:bCs/>
        </w:rPr>
      </w:pPr>
    </w:p>
    <w:p w:rsidR="00800EB9" w:rsidRDefault="0033069A" w:rsidP="00762DA0">
      <w:pPr>
        <w:autoSpaceDE w:val="0"/>
        <w:autoSpaceDN w:val="0"/>
        <w:adjustRightInd w:val="0"/>
        <w:rPr>
          <w:rFonts w:ascii="Verdana" w:hAnsi="Verdana" w:cs="Arial"/>
          <w:b/>
          <w:bCs/>
          <w:color w:val="00B050"/>
          <w:sz w:val="26"/>
          <w:szCs w:val="26"/>
        </w:rPr>
      </w:pPr>
      <w:r>
        <w:rPr>
          <w:rFonts w:ascii="Verdana" w:hAnsi="Verdana" w:cs="Arial"/>
          <w:b/>
          <w:bCs/>
        </w:rPr>
        <w:t>MULTIsignaal-</w:t>
      </w:r>
      <w:r w:rsidR="00762DA0" w:rsidRPr="00EC1E13">
        <w:rPr>
          <w:rFonts w:ascii="Verdana" w:hAnsi="Verdana" w:cs="Arial"/>
          <w:b/>
          <w:bCs/>
        </w:rPr>
        <w:t>V</w:t>
      </w:r>
      <w:r w:rsidR="00762DA0" w:rsidRPr="00EC1E13">
        <w:rPr>
          <w:rFonts w:ascii="Verdana" w:hAnsi="Verdana" w:cs="Arial"/>
          <w:b/>
          <w:bCs/>
          <w:sz w:val="26"/>
          <w:szCs w:val="26"/>
        </w:rPr>
        <w:t>erwijsindex</w:t>
      </w:r>
      <w:r>
        <w:rPr>
          <w:rFonts w:ascii="Verdana" w:hAnsi="Verdana" w:cs="Arial"/>
          <w:b/>
          <w:bCs/>
          <w:sz w:val="26"/>
          <w:szCs w:val="26"/>
        </w:rPr>
        <w:t xml:space="preserve"> Parkstad </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De Verwijsindex is een systeem waarin leerkrachten, hulpverleners en begeleiders die</w:t>
      </w:r>
      <w:r w:rsidR="003B5ECE">
        <w:rPr>
          <w:rFonts w:ascii="Verdana" w:hAnsi="Verdana" w:cs="Arial"/>
        </w:rPr>
        <w:t xml:space="preserve"> </w:t>
      </w:r>
      <w:r w:rsidRPr="00EC1E13">
        <w:rPr>
          <w:rFonts w:ascii="Verdana" w:hAnsi="Verdana" w:cs="Arial"/>
        </w:rPr>
        <w:t>met kinderen en jongeren werken, registreren wanneer zij zich zorgen maken over een</w:t>
      </w:r>
      <w:r w:rsidR="003B5ECE">
        <w:rPr>
          <w:rFonts w:ascii="Verdana" w:hAnsi="Verdana" w:cs="Arial"/>
        </w:rPr>
        <w:t xml:space="preserve"> </w:t>
      </w:r>
      <w:r w:rsidRPr="00EC1E13">
        <w:rPr>
          <w:rFonts w:ascii="Verdana" w:hAnsi="Verdana" w:cs="Arial"/>
        </w:rPr>
        <w:t>kind of jongere. Hiervoor kunnen verschillende redenen zijn, er kunnen bijvoorbeeld</w:t>
      </w:r>
      <w:r w:rsidR="003B5ECE">
        <w:rPr>
          <w:rFonts w:ascii="Verdana" w:hAnsi="Verdana" w:cs="Arial"/>
        </w:rPr>
        <w:t xml:space="preserve"> </w:t>
      </w:r>
      <w:r w:rsidRPr="00EC1E13">
        <w:rPr>
          <w:rFonts w:ascii="Verdana" w:hAnsi="Verdana" w:cs="Arial"/>
        </w:rPr>
        <w:t>problemen op school zijn of zorgen over de gezondheid of persoonlijke ontwikkeling van</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lastRenderedPageBreak/>
        <w:t>het kind. Het kan zijn dat meerdere organisaties tegelijkertijd hun hulp aanbieden. Het is</w:t>
      </w:r>
      <w:r w:rsidR="003B5ECE">
        <w:rPr>
          <w:rFonts w:ascii="Verdana" w:hAnsi="Verdana" w:cs="Arial"/>
        </w:rPr>
        <w:t xml:space="preserve"> </w:t>
      </w:r>
      <w:r w:rsidRPr="00EC1E13">
        <w:rPr>
          <w:rFonts w:ascii="Verdana" w:hAnsi="Verdana" w:cs="Arial"/>
        </w:rPr>
        <w:t>belangrijk dat deze organisaties dit van elkaar weten, want dan kan de geboden hulp op</w:t>
      </w:r>
      <w:r w:rsidR="003B5ECE">
        <w:rPr>
          <w:rFonts w:ascii="Verdana" w:hAnsi="Verdana" w:cs="Arial"/>
        </w:rPr>
        <w:t xml:space="preserve"> </w:t>
      </w:r>
      <w:r w:rsidRPr="00EC1E13">
        <w:rPr>
          <w:rFonts w:ascii="Verdana" w:hAnsi="Verdana" w:cs="Arial"/>
        </w:rPr>
        <w:t xml:space="preserve">elkaar afgestemd worden. </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De Verwijsindex valt binnen de Wet op de Jeugdzorg en is daarom wettelijk bepaald</w:t>
      </w:r>
      <w:r w:rsidR="003B5ECE">
        <w:rPr>
          <w:rFonts w:ascii="Verdana" w:hAnsi="Verdana" w:cs="Arial"/>
        </w:rPr>
        <w:t xml:space="preserve"> </w:t>
      </w:r>
      <w:r w:rsidRPr="00EC1E13">
        <w:rPr>
          <w:rFonts w:ascii="Verdana" w:hAnsi="Verdana" w:cs="Arial"/>
        </w:rPr>
        <w:t>door de overheid. De overheid heeft deze bepaling ingesteld naar aanleiding van</w:t>
      </w:r>
      <w:r w:rsidR="003B5ECE">
        <w:rPr>
          <w:rFonts w:ascii="Verdana" w:hAnsi="Verdana" w:cs="Arial"/>
        </w:rPr>
        <w:t xml:space="preserve"> </w:t>
      </w:r>
      <w:r w:rsidRPr="00EC1E13">
        <w:rPr>
          <w:rFonts w:ascii="Verdana" w:hAnsi="Verdana" w:cs="Arial"/>
        </w:rPr>
        <w:t>voorvallen met kinderen en jongeren waarbij professionals van verschillende</w:t>
      </w:r>
      <w:r w:rsidR="003B5ECE">
        <w:rPr>
          <w:rFonts w:ascii="Verdana" w:hAnsi="Verdana" w:cs="Arial"/>
        </w:rPr>
        <w:t xml:space="preserve"> </w:t>
      </w:r>
      <w:r w:rsidRPr="00EC1E13">
        <w:rPr>
          <w:rFonts w:ascii="Verdana" w:hAnsi="Verdana" w:cs="Arial"/>
        </w:rPr>
        <w:t>organisaties niet van elkaar wisten dat ze in hetzelfde gezin werkzaam waren. De</w:t>
      </w:r>
      <w:r w:rsidR="003B5ECE">
        <w:rPr>
          <w:rFonts w:ascii="Verdana" w:hAnsi="Verdana" w:cs="Arial"/>
        </w:rPr>
        <w:t xml:space="preserve"> </w:t>
      </w:r>
      <w:r w:rsidRPr="00EC1E13">
        <w:rPr>
          <w:rFonts w:ascii="Verdana" w:hAnsi="Verdana" w:cs="Arial"/>
        </w:rPr>
        <w:t>Verwijsindex is onderdeel van het gemeentelijk jeugdbeleid.</w:t>
      </w:r>
    </w:p>
    <w:p w:rsidR="004D0E01" w:rsidRPr="00EC1E13" w:rsidRDefault="004D0E01" w:rsidP="00762DA0">
      <w:pPr>
        <w:tabs>
          <w:tab w:val="left" w:pos="0"/>
        </w:tabs>
        <w:rPr>
          <w:rFonts w:ascii="Verdana" w:hAnsi="Verdana"/>
        </w:rPr>
      </w:pPr>
    </w:p>
    <w:p w:rsidR="00762DA0" w:rsidRPr="00EC1E13" w:rsidRDefault="00762DA0" w:rsidP="00762DA0">
      <w:pPr>
        <w:autoSpaceDE w:val="0"/>
        <w:autoSpaceDN w:val="0"/>
        <w:adjustRightInd w:val="0"/>
        <w:rPr>
          <w:rFonts w:ascii="Verdana" w:hAnsi="Verdana" w:cs="Arial"/>
          <w:b/>
          <w:bCs/>
          <w:sz w:val="26"/>
          <w:szCs w:val="26"/>
        </w:rPr>
      </w:pPr>
      <w:r w:rsidRPr="00EC1E13">
        <w:rPr>
          <w:rFonts w:ascii="Verdana" w:hAnsi="Verdana" w:cs="Arial"/>
          <w:b/>
          <w:bCs/>
          <w:sz w:val="26"/>
          <w:szCs w:val="26"/>
        </w:rPr>
        <w:t>Centrum Jeugd en Gezin</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Het Centrum voor Jeugd en Gezin (CJG) is een inlooppunt, waar ouders en jongeren</w:t>
      </w:r>
      <w:r w:rsidR="003B5ECE">
        <w:rPr>
          <w:rFonts w:ascii="Verdana" w:hAnsi="Verdana" w:cs="Arial"/>
        </w:rPr>
        <w:t xml:space="preserve"> </w:t>
      </w:r>
      <w:r w:rsidRPr="00EC1E13">
        <w:rPr>
          <w:rFonts w:ascii="Verdana" w:hAnsi="Verdana" w:cs="Arial"/>
        </w:rPr>
        <w:t>terecht kunnen met hun vragen over opvoeden en opgroeien. In ons CJG bundelen we</w:t>
      </w:r>
      <w:r w:rsidR="003B5ECE">
        <w:rPr>
          <w:rFonts w:ascii="Verdana" w:hAnsi="Verdana" w:cs="Arial"/>
        </w:rPr>
        <w:t xml:space="preserve"> </w:t>
      </w:r>
      <w:r w:rsidRPr="00EC1E13">
        <w:rPr>
          <w:rFonts w:ascii="Verdana" w:hAnsi="Verdana" w:cs="Arial"/>
        </w:rPr>
        <w:t>de krachten van deskundigen op het gebied van opvoeden en opgroeien.</w:t>
      </w:r>
      <w:r w:rsidR="003B5ECE">
        <w:rPr>
          <w:rFonts w:ascii="Verdana" w:hAnsi="Verdana" w:cs="Arial"/>
        </w:rPr>
        <w:t xml:space="preserve"> </w:t>
      </w:r>
      <w:r w:rsidRPr="00EC1E13">
        <w:rPr>
          <w:rFonts w:ascii="Verdana" w:hAnsi="Verdana" w:cs="Arial"/>
        </w:rPr>
        <w:t>Consultatiebureau, GGD, Meander maatschappelijk werk, Bureau Jeugdzorg en</w:t>
      </w:r>
      <w:r w:rsidR="003B5ECE">
        <w:rPr>
          <w:rFonts w:ascii="Verdana" w:hAnsi="Verdana" w:cs="Arial"/>
        </w:rPr>
        <w:t xml:space="preserve"> </w:t>
      </w:r>
      <w:r w:rsidRPr="00EC1E13">
        <w:rPr>
          <w:rFonts w:ascii="Verdana" w:hAnsi="Verdana" w:cs="Arial"/>
        </w:rPr>
        <w:t>anderen. Alle professionals werken er samen om ouders en kinderen verder te helpen.</w:t>
      </w:r>
    </w:p>
    <w:p w:rsidR="00762DA0" w:rsidRPr="00EC1E13" w:rsidRDefault="00762DA0" w:rsidP="00762DA0">
      <w:pPr>
        <w:autoSpaceDE w:val="0"/>
        <w:autoSpaceDN w:val="0"/>
        <w:adjustRightInd w:val="0"/>
        <w:rPr>
          <w:rFonts w:ascii="Verdana" w:hAnsi="Verdana" w:cs="Arial"/>
        </w:rPr>
      </w:pPr>
      <w:r w:rsidRPr="00EC1E13">
        <w:rPr>
          <w:rFonts w:ascii="Verdana" w:hAnsi="Verdana" w:cs="Arial"/>
        </w:rPr>
        <w:t>Het CJG biedt advies, ondersteuning en hulp op maat.</w:t>
      </w:r>
    </w:p>
    <w:p w:rsidR="00762DA0" w:rsidRPr="00EC1E13" w:rsidRDefault="00762DA0" w:rsidP="004E6636">
      <w:pPr>
        <w:tabs>
          <w:tab w:val="center" w:pos="4513"/>
        </w:tabs>
        <w:suppressAutoHyphens/>
        <w:rPr>
          <w:rFonts w:ascii="Verdana" w:hAnsi="Verdana" w:cs="Arial"/>
        </w:rPr>
      </w:pPr>
    </w:p>
    <w:p w:rsidR="00AF6699" w:rsidRPr="00EC1E13" w:rsidRDefault="00AF6699" w:rsidP="004E6636">
      <w:pPr>
        <w:tabs>
          <w:tab w:val="center" w:pos="4513"/>
        </w:tabs>
        <w:suppressAutoHyphens/>
        <w:rPr>
          <w:rFonts w:ascii="Verdana" w:hAnsi="Verdana"/>
          <w:b/>
          <w:spacing w:val="-3"/>
        </w:rPr>
      </w:pPr>
      <w:r w:rsidRPr="00EC1E13">
        <w:rPr>
          <w:rFonts w:ascii="Verdana" w:hAnsi="Verdana"/>
          <w:b/>
          <w:spacing w:val="-3"/>
        </w:rPr>
        <w:t>Ongewenst, agressief gedrag van ouders</w:t>
      </w:r>
    </w:p>
    <w:p w:rsidR="00AF6699" w:rsidRPr="00EC1E13" w:rsidRDefault="00AF6699" w:rsidP="004E6636">
      <w:pPr>
        <w:tabs>
          <w:tab w:val="left" w:pos="3600"/>
        </w:tabs>
        <w:rPr>
          <w:rFonts w:ascii="Verdana" w:hAnsi="Verdana"/>
          <w:spacing w:val="-3"/>
        </w:rPr>
      </w:pPr>
      <w:r w:rsidRPr="00EC1E13">
        <w:rPr>
          <w:rFonts w:ascii="Verdana" w:hAnsi="Verdana"/>
          <w:spacing w:val="-3"/>
        </w:rPr>
        <w:t>Het omgaan met ongewenst of agressief gedrag behoort tot de verantwoordelijkheid van de directie. Het gedrag van de ouders kan een reactie zijn op de aanpak van het gedrag van hun kind, op een verstoorde vertrouwensrelatie tussen ouder en school, op een maatregel van de school of op het gedrag van andere kinderen naar hun eigen kind.</w:t>
      </w:r>
    </w:p>
    <w:p w:rsidR="00CF2F8B" w:rsidRPr="00EC1E13" w:rsidRDefault="00CF2F8B" w:rsidP="004E6636">
      <w:pPr>
        <w:rPr>
          <w:rFonts w:ascii="Verdana" w:hAnsi="Verdana"/>
          <w:spacing w:val="-3"/>
        </w:rPr>
      </w:pPr>
    </w:p>
    <w:p w:rsidR="00AF6699" w:rsidRPr="00EC1E13" w:rsidRDefault="00AF6699" w:rsidP="004E6636">
      <w:pPr>
        <w:rPr>
          <w:rFonts w:ascii="Verdana" w:hAnsi="Verdana"/>
          <w:spacing w:val="-3"/>
        </w:rPr>
      </w:pPr>
      <w:r w:rsidRPr="00EC1E13">
        <w:rPr>
          <w:rFonts w:ascii="Verdana" w:hAnsi="Verdana"/>
          <w:spacing w:val="-3"/>
        </w:rPr>
        <w:t>In het omgaan met ernstig ongewenst of agressief gedrag van ouders is het noodzakelijk om duidelijk aan te geven wat acceptabel is en wat niet. Dit is weergegeven in onze schoolgids. Ook staat hier vermeld welke consequenties het overschrij</w:t>
      </w:r>
      <w:r w:rsidR="00C20DCC" w:rsidRPr="00EC1E13">
        <w:rPr>
          <w:rFonts w:ascii="Verdana" w:hAnsi="Verdana"/>
          <w:spacing w:val="-3"/>
        </w:rPr>
        <w:t>d</w:t>
      </w:r>
      <w:r w:rsidRPr="00EC1E13">
        <w:rPr>
          <w:rFonts w:ascii="Verdana" w:hAnsi="Verdana"/>
          <w:spacing w:val="-3"/>
        </w:rPr>
        <w:t xml:space="preserve">en van aangegeven grenzen kan hebben voor ouders en/of leerlingen. </w:t>
      </w:r>
    </w:p>
    <w:p w:rsidR="00AF6699" w:rsidRPr="00EC1E13" w:rsidRDefault="00AF6699" w:rsidP="004E6636">
      <w:pPr>
        <w:rPr>
          <w:rFonts w:ascii="Verdana" w:hAnsi="Verdana"/>
          <w:spacing w:val="-3"/>
        </w:rPr>
      </w:pPr>
    </w:p>
    <w:p w:rsidR="00AF6699" w:rsidRPr="00EC1E13" w:rsidRDefault="00AF6699" w:rsidP="004E6636">
      <w:pPr>
        <w:rPr>
          <w:rFonts w:ascii="Verdana" w:hAnsi="Verdana"/>
          <w:b/>
          <w:spacing w:val="-3"/>
        </w:rPr>
      </w:pPr>
      <w:r w:rsidRPr="00EC1E13">
        <w:rPr>
          <w:rFonts w:ascii="Verdana" w:hAnsi="Verdana"/>
          <w:b/>
          <w:spacing w:val="-3"/>
        </w:rPr>
        <w:t>Time-out en verwijdering</w:t>
      </w:r>
      <w:r w:rsidR="00934CD4" w:rsidRPr="00EC1E13">
        <w:rPr>
          <w:rFonts w:ascii="Verdana" w:hAnsi="Verdana"/>
          <w:b/>
          <w:spacing w:val="-3"/>
        </w:rPr>
        <w:t xml:space="preserve"> </w:t>
      </w:r>
    </w:p>
    <w:p w:rsidR="00AF6699" w:rsidRPr="00EC1E13" w:rsidRDefault="00AF6699" w:rsidP="004E6636">
      <w:pPr>
        <w:rPr>
          <w:rFonts w:ascii="Verdana" w:hAnsi="Verdana"/>
        </w:rPr>
      </w:pPr>
      <w:r w:rsidRPr="00EC1E13">
        <w:rPr>
          <w:rFonts w:ascii="Verdana" w:hAnsi="Verdana"/>
        </w:rPr>
        <w:t xml:space="preserve">Een ernstig incident kan leiden tot een time-out met onmiddellijke ingang. Een time-out is een uitzonderlijke pedagogische maatregel van beperkte tijdsduur. De ouders worden in zo’n geval meteen op de hoogte </w:t>
      </w:r>
      <w:r w:rsidR="00E56A8F" w:rsidRPr="00EC1E13">
        <w:rPr>
          <w:rFonts w:ascii="Verdana" w:hAnsi="Verdana"/>
        </w:rPr>
        <w:t xml:space="preserve">gesteld. Zowel in het </w:t>
      </w:r>
      <w:r w:rsidRPr="00EC1E13">
        <w:rPr>
          <w:rFonts w:ascii="Verdana" w:hAnsi="Verdana"/>
        </w:rPr>
        <w:t>gesprek als ook in de brief aan de ouders wordt aangegeven voor welke (beperkte) periode de maatregel geldt. Voordat de time-out wordt beëindigd, maken school en ouders afspraken om herhaling van het incident te voorkomen. Correspondentie en verslag met afspraken worden bewaard in het leerlingdossier.</w:t>
      </w:r>
    </w:p>
    <w:p w:rsidR="00AF6699" w:rsidRPr="00EC1E13" w:rsidRDefault="00AF6699" w:rsidP="004E6636">
      <w:pPr>
        <w:rPr>
          <w:rFonts w:ascii="Verdana" w:hAnsi="Verdana"/>
        </w:rPr>
      </w:pPr>
    </w:p>
    <w:p w:rsidR="00AF6699" w:rsidRPr="00EC1E13" w:rsidRDefault="00AF6699" w:rsidP="004E6636">
      <w:pPr>
        <w:rPr>
          <w:rFonts w:ascii="Verdana" w:hAnsi="Verdana"/>
        </w:rPr>
      </w:pPr>
      <w:r w:rsidRPr="00EC1E13">
        <w:rPr>
          <w:rFonts w:ascii="Verdana" w:hAnsi="Verdana"/>
        </w:rPr>
        <w:t xml:space="preserve">In sommige gevallen zal de directeur genoodzaakt zijn over te gaan tot verwijdering van de leerling van de school. </w:t>
      </w:r>
    </w:p>
    <w:p w:rsidR="00AF6699" w:rsidRPr="00EC1E13" w:rsidRDefault="00AF6699" w:rsidP="004E6636">
      <w:pPr>
        <w:rPr>
          <w:rStyle w:val="Nadruk"/>
          <w:rFonts w:ascii="Verdana" w:hAnsi="Verdana"/>
          <w:i w:val="0"/>
        </w:rPr>
      </w:pPr>
      <w:r w:rsidRPr="00EC1E13">
        <w:rPr>
          <w:rStyle w:val="Nadruk"/>
          <w:rFonts w:ascii="Verdana" w:hAnsi="Verdana"/>
          <w:i w:val="0"/>
        </w:rPr>
        <w:t xml:space="preserve">Verwijdering van een leerling is een ordemaatregel die slechts in het uiterste geval en dan ook nog uiterst zorgvuldig wordt genomen.  </w:t>
      </w:r>
    </w:p>
    <w:p w:rsidR="00AF6699" w:rsidRPr="00EC1E13" w:rsidRDefault="00AF6699" w:rsidP="004E6636">
      <w:pPr>
        <w:rPr>
          <w:rFonts w:ascii="Verdana" w:hAnsi="Verdana"/>
        </w:rPr>
      </w:pPr>
      <w:r w:rsidRPr="00EC1E13">
        <w:rPr>
          <w:rStyle w:val="Nadruk"/>
          <w:rFonts w:ascii="Verdana" w:hAnsi="Verdana"/>
          <w:i w:val="0"/>
        </w:rPr>
        <w:lastRenderedPageBreak/>
        <w:t>Met betrekking tot verwijdering volgt de school een vaste procedure</w:t>
      </w:r>
      <w:r w:rsidR="00CF2F8B" w:rsidRPr="00EC1E13">
        <w:rPr>
          <w:rStyle w:val="Nadruk"/>
          <w:rFonts w:ascii="Verdana" w:hAnsi="Verdana"/>
          <w:i w:val="0"/>
        </w:rPr>
        <w:t>. Z</w:t>
      </w:r>
      <w:r w:rsidRPr="00EC1E13">
        <w:rPr>
          <w:rStyle w:val="Nadruk"/>
          <w:rFonts w:ascii="Verdana" w:hAnsi="Verdana"/>
          <w:i w:val="0"/>
        </w:rPr>
        <w:t>ie hiervoor de Schoolgids BS Cortemich.</w:t>
      </w:r>
    </w:p>
    <w:p w:rsidR="00AF6699" w:rsidRPr="00EC1E13" w:rsidRDefault="00AF6699" w:rsidP="00AF6699">
      <w:pPr>
        <w:tabs>
          <w:tab w:val="left" w:pos="0"/>
        </w:tabs>
        <w:jc w:val="both"/>
        <w:rPr>
          <w:rFonts w:ascii="Verdana" w:hAnsi="Verdana" w:cs="Tahoma"/>
          <w:sz w:val="20"/>
          <w:szCs w:val="20"/>
        </w:rPr>
      </w:pPr>
    </w:p>
    <w:p w:rsidR="00AF6699" w:rsidRPr="00EC1E13" w:rsidRDefault="00AF6699" w:rsidP="00AF6699">
      <w:pPr>
        <w:rPr>
          <w:rFonts w:ascii="Verdana" w:hAnsi="Verdana"/>
        </w:rPr>
      </w:pPr>
    </w:p>
    <w:p w:rsidR="00762DA0" w:rsidRPr="00434172" w:rsidRDefault="00762DA0" w:rsidP="00762DA0">
      <w:pPr>
        <w:autoSpaceDE w:val="0"/>
        <w:autoSpaceDN w:val="0"/>
        <w:adjustRightInd w:val="0"/>
        <w:rPr>
          <w:rFonts w:ascii="Verdana" w:hAnsi="Verdana" w:cs="Arial"/>
          <w:b/>
          <w:bCs/>
          <w:sz w:val="26"/>
          <w:szCs w:val="26"/>
        </w:rPr>
      </w:pPr>
      <w:r w:rsidRPr="00434172">
        <w:rPr>
          <w:rFonts w:ascii="Verdana" w:hAnsi="Verdana" w:cs="Arial"/>
          <w:b/>
          <w:bCs/>
          <w:sz w:val="26"/>
          <w:szCs w:val="26"/>
        </w:rPr>
        <w:t>Veiligheid</w:t>
      </w:r>
      <w:r w:rsidR="00332EEE" w:rsidRPr="00434172">
        <w:rPr>
          <w:rFonts w:ascii="Verdana" w:hAnsi="Verdana" w:cs="Arial"/>
          <w:b/>
          <w:bCs/>
          <w:sz w:val="26"/>
          <w:szCs w:val="26"/>
        </w:rPr>
        <w:t>: Cortemich</w:t>
      </w:r>
    </w:p>
    <w:p w:rsidR="004E6636" w:rsidRPr="00434172" w:rsidRDefault="00762DA0" w:rsidP="003B5ECE">
      <w:pPr>
        <w:autoSpaceDE w:val="0"/>
        <w:autoSpaceDN w:val="0"/>
        <w:adjustRightInd w:val="0"/>
        <w:rPr>
          <w:rFonts w:ascii="Verdana" w:hAnsi="Verdana"/>
        </w:rPr>
      </w:pPr>
      <w:r w:rsidRPr="00434172">
        <w:rPr>
          <w:rFonts w:ascii="Verdana" w:hAnsi="Verdana" w:cs="Arial"/>
        </w:rPr>
        <w:t>Een veilige school is een school waar leerlingen, leerkrachten en ouders zich thuis</w:t>
      </w:r>
      <w:r w:rsidR="003B5ECE" w:rsidRPr="00434172">
        <w:rPr>
          <w:rFonts w:ascii="Verdana" w:hAnsi="Verdana" w:cs="Arial"/>
        </w:rPr>
        <w:t xml:space="preserve"> </w:t>
      </w:r>
      <w:r w:rsidRPr="00434172">
        <w:rPr>
          <w:rFonts w:ascii="Verdana" w:hAnsi="Verdana" w:cs="Arial"/>
        </w:rPr>
        <w:t>voelen. Dit vraagt om een planmatige aanpak, waarbij de school zicht heeft/krijgt op de</w:t>
      </w:r>
      <w:r w:rsidR="003B5ECE" w:rsidRPr="00434172">
        <w:rPr>
          <w:rFonts w:ascii="Verdana" w:hAnsi="Verdana" w:cs="Arial"/>
        </w:rPr>
        <w:t xml:space="preserve"> </w:t>
      </w:r>
      <w:r w:rsidRPr="00434172">
        <w:rPr>
          <w:rFonts w:ascii="Verdana" w:hAnsi="Verdana" w:cs="Arial"/>
        </w:rPr>
        <w:t>veiligheidsbeleving van leerlingen, personeel en ouders.</w:t>
      </w:r>
      <w:r w:rsidR="003B5ECE" w:rsidRPr="00434172">
        <w:rPr>
          <w:rFonts w:ascii="Verdana" w:hAnsi="Verdana" w:cs="Arial"/>
        </w:rPr>
        <w:t xml:space="preserve"> </w:t>
      </w:r>
      <w:r w:rsidRPr="00434172">
        <w:rPr>
          <w:rFonts w:ascii="Verdana" w:hAnsi="Verdana" w:cs="Arial"/>
        </w:rPr>
        <w:t xml:space="preserve">Veiligheid krijgt structureel aandacht op onze school. In onze schoolgids en in het Innovo </w:t>
      </w:r>
      <w:r w:rsidRPr="00434172">
        <w:rPr>
          <w:rFonts w:ascii="Verdana" w:hAnsi="Verdana" w:cs="Arial"/>
          <w:b/>
        </w:rPr>
        <w:t>werkproces 2</w:t>
      </w:r>
      <w:r w:rsidRPr="00434172">
        <w:rPr>
          <w:rFonts w:ascii="Verdana" w:hAnsi="Verdana" w:cs="Arial"/>
        </w:rPr>
        <w:t xml:space="preserve"> hebben wij omschreven op welke wijze we hier invulling aan geven. </w:t>
      </w:r>
    </w:p>
    <w:p w:rsidR="004E6636" w:rsidRPr="00434172" w:rsidRDefault="004E6636" w:rsidP="00AF6699">
      <w:pPr>
        <w:rPr>
          <w:rFonts w:ascii="Verdana" w:hAnsi="Verdana"/>
        </w:rPr>
      </w:pPr>
    </w:p>
    <w:p w:rsidR="005A6224" w:rsidRPr="00434172" w:rsidRDefault="00434172" w:rsidP="005A6224">
      <w:pPr>
        <w:pStyle w:val="Kop2"/>
        <w:rPr>
          <w:rFonts w:ascii="Verdana" w:hAnsi="Verdana"/>
          <w:color w:val="auto"/>
          <w:sz w:val="24"/>
          <w:szCs w:val="22"/>
        </w:rPr>
      </w:pPr>
      <w:bookmarkStart w:id="3" w:name="_Toc455736398"/>
      <w:bookmarkStart w:id="4" w:name="_Toc456692711"/>
      <w:r>
        <w:rPr>
          <w:rFonts w:ascii="Verdana" w:hAnsi="Verdana"/>
          <w:color w:val="auto"/>
          <w:sz w:val="24"/>
          <w:szCs w:val="22"/>
        </w:rPr>
        <w:t xml:space="preserve">Monitor </w:t>
      </w:r>
      <w:r w:rsidR="005A6224" w:rsidRPr="00434172">
        <w:rPr>
          <w:rFonts w:ascii="Verdana" w:hAnsi="Verdana"/>
          <w:color w:val="auto"/>
          <w:sz w:val="24"/>
          <w:szCs w:val="22"/>
        </w:rPr>
        <w:t>Sociale veiligheid</w:t>
      </w:r>
      <w:bookmarkEnd w:id="3"/>
      <w:bookmarkEnd w:id="4"/>
    </w:p>
    <w:p w:rsidR="005A6224" w:rsidRDefault="002A0602" w:rsidP="002A0602">
      <w:pPr>
        <w:rPr>
          <w:rFonts w:ascii="Verdana" w:hAnsi="Verdana" w:cs="Arial"/>
        </w:rPr>
      </w:pPr>
      <w:r w:rsidRPr="002A0602">
        <w:rPr>
          <w:rFonts w:ascii="Verdana" w:hAnsi="Verdana" w:cs="Arial"/>
        </w:rPr>
        <w:t>Een onderdeel van de zorgplicht sociale veiligheid is dat scholen ieder jaar monitoren of de leerlingen zich veilig voelen op schoo</w:t>
      </w:r>
      <w:r>
        <w:rPr>
          <w:rFonts w:ascii="Verdana" w:hAnsi="Verdana" w:cs="Arial"/>
        </w:rPr>
        <w:t>l.</w:t>
      </w:r>
      <w:r w:rsidRPr="002A0602">
        <w:rPr>
          <w:rFonts w:ascii="Verdana" w:hAnsi="Verdana" w:cs="Arial"/>
        </w:rPr>
        <w:t xml:space="preserve"> </w:t>
      </w:r>
      <w:r w:rsidRPr="00434172">
        <w:rPr>
          <w:rFonts w:ascii="Verdana" w:hAnsi="Verdana" w:cs="Arial"/>
        </w:rPr>
        <w:t>Met ingang van het schooljaar 2017-2018 monitoren wij jaarlijks de veiligheidsbeleving van onze leerling middels een enquête uit PO-Vensters.</w:t>
      </w:r>
    </w:p>
    <w:p w:rsidR="002A0602" w:rsidRDefault="002A0602" w:rsidP="002A0602">
      <w:pPr>
        <w:rPr>
          <w:rFonts w:ascii="Verdana" w:hAnsi="Verdana" w:cs="Arial"/>
        </w:rPr>
      </w:pPr>
    </w:p>
    <w:p w:rsidR="002A0602" w:rsidRPr="002A0602" w:rsidRDefault="002A0602" w:rsidP="005A6224">
      <w:pPr>
        <w:rPr>
          <w:rFonts w:ascii="Verdana" w:hAnsi="Verdana" w:cs="Arial"/>
          <w:u w:val="single"/>
        </w:rPr>
      </w:pPr>
      <w:r w:rsidRPr="002A0602">
        <w:rPr>
          <w:rFonts w:ascii="Verdana" w:hAnsi="Verdana" w:cs="Arial"/>
          <w:u w:val="single"/>
        </w:rPr>
        <w:t>Werkwijze:</w:t>
      </w:r>
    </w:p>
    <w:p w:rsidR="002A0602" w:rsidRPr="00800EB9" w:rsidRDefault="002A0602" w:rsidP="002A0602">
      <w:pPr>
        <w:pStyle w:val="Lijstalinea"/>
        <w:numPr>
          <w:ilvl w:val="0"/>
          <w:numId w:val="40"/>
        </w:numPr>
        <w:rPr>
          <w:rFonts w:ascii="Verdana" w:hAnsi="Verdana" w:cs="Arial"/>
        </w:rPr>
      </w:pPr>
      <w:r w:rsidRPr="00800EB9">
        <w:rPr>
          <w:rFonts w:ascii="Verdana" w:hAnsi="Verdana" w:cs="Arial"/>
        </w:rPr>
        <w:t>Afname voor 30 april in projectweek voor carnaval</w:t>
      </w:r>
      <w:r w:rsidR="00161E2C" w:rsidRPr="00800EB9">
        <w:rPr>
          <w:rFonts w:ascii="Verdana" w:hAnsi="Verdana" w:cs="Arial"/>
        </w:rPr>
        <w:t xml:space="preserve"> </w:t>
      </w:r>
    </w:p>
    <w:p w:rsidR="002A0602" w:rsidRPr="002A0602" w:rsidRDefault="002A0602" w:rsidP="002A0602">
      <w:pPr>
        <w:pStyle w:val="Lijstalinea"/>
        <w:numPr>
          <w:ilvl w:val="0"/>
          <w:numId w:val="40"/>
        </w:numPr>
        <w:rPr>
          <w:rFonts w:ascii="Verdana" w:hAnsi="Verdana" w:cs="Arial"/>
        </w:rPr>
      </w:pPr>
      <w:r w:rsidRPr="002A0602">
        <w:rPr>
          <w:rFonts w:ascii="Verdana" w:hAnsi="Verdana" w:cs="Arial"/>
        </w:rPr>
        <w:t>Directie drukt de leerlingcodes af van de groepen 6, 7, 8.</w:t>
      </w:r>
    </w:p>
    <w:p w:rsidR="002A0602" w:rsidRPr="002A0602" w:rsidRDefault="002A0602" w:rsidP="002A0602">
      <w:pPr>
        <w:pStyle w:val="Lijstalinea"/>
        <w:numPr>
          <w:ilvl w:val="0"/>
          <w:numId w:val="40"/>
        </w:numPr>
        <w:rPr>
          <w:rFonts w:ascii="Verdana" w:hAnsi="Verdana" w:cs="Arial"/>
        </w:rPr>
      </w:pPr>
      <w:r w:rsidRPr="002A0602">
        <w:rPr>
          <w:rFonts w:ascii="Verdana" w:hAnsi="Verdana" w:cs="Arial"/>
        </w:rPr>
        <w:t xml:space="preserve">Groep 6 start en geeft de codes door. </w:t>
      </w:r>
    </w:p>
    <w:p w:rsidR="002A0602" w:rsidRPr="002A0602" w:rsidRDefault="002A0602" w:rsidP="002A0602">
      <w:pPr>
        <w:pStyle w:val="Lijstalinea"/>
        <w:numPr>
          <w:ilvl w:val="0"/>
          <w:numId w:val="40"/>
        </w:numPr>
        <w:rPr>
          <w:rFonts w:ascii="Verdana" w:hAnsi="Verdana" w:cs="Arial"/>
        </w:rPr>
      </w:pPr>
      <w:r w:rsidRPr="002A0602">
        <w:rPr>
          <w:rFonts w:ascii="Verdana" w:hAnsi="Verdana" w:cs="Arial"/>
        </w:rPr>
        <w:t xml:space="preserve">Directie checkt of alle respondenten binnen zijn en communiceert na 30 april over de uitslag aan MT en team. </w:t>
      </w:r>
    </w:p>
    <w:p w:rsidR="004E6636" w:rsidRPr="00EC1E13" w:rsidRDefault="004E6636" w:rsidP="00AF6699">
      <w:pPr>
        <w:rPr>
          <w:rFonts w:ascii="Verdana" w:hAnsi="Verdana"/>
          <w:b/>
          <w:sz w:val="28"/>
          <w:szCs w:val="36"/>
        </w:rPr>
      </w:pPr>
    </w:p>
    <w:p w:rsidR="00762DA0" w:rsidRPr="00EC1E13" w:rsidRDefault="00762DA0" w:rsidP="00AF6699">
      <w:pPr>
        <w:rPr>
          <w:rFonts w:ascii="Verdana" w:hAnsi="Verdana"/>
          <w:b/>
          <w:sz w:val="36"/>
          <w:szCs w:val="36"/>
        </w:rPr>
      </w:pPr>
    </w:p>
    <w:p w:rsidR="00AF6699" w:rsidRPr="003B5ECE" w:rsidRDefault="003B5ECE" w:rsidP="00AF6699">
      <w:pPr>
        <w:rPr>
          <w:rFonts w:ascii="Verdana" w:hAnsi="Verdana"/>
          <w:b/>
        </w:rPr>
      </w:pPr>
      <w:r>
        <w:rPr>
          <w:rFonts w:ascii="Verdana" w:hAnsi="Verdana"/>
          <w:b/>
        </w:rPr>
        <w:t xml:space="preserve">Tot </w:t>
      </w:r>
      <w:r w:rsidR="00AF6699" w:rsidRPr="003B5ECE">
        <w:rPr>
          <w:rFonts w:ascii="Verdana" w:hAnsi="Verdana"/>
          <w:b/>
        </w:rPr>
        <w:t>Slot</w:t>
      </w:r>
    </w:p>
    <w:p w:rsidR="004E6636" w:rsidRPr="003B5ECE" w:rsidRDefault="004E6636" w:rsidP="00AF6699">
      <w:pPr>
        <w:rPr>
          <w:rFonts w:ascii="Verdana" w:hAnsi="Verdana"/>
          <w:b/>
        </w:rPr>
      </w:pPr>
    </w:p>
    <w:p w:rsidR="00093038" w:rsidRPr="003B5ECE" w:rsidRDefault="00AF6699" w:rsidP="003B5ECE">
      <w:pPr>
        <w:pStyle w:val="Geenafstand"/>
        <w:rPr>
          <w:rFonts w:ascii="Verdana" w:hAnsi="Verdana"/>
          <w:sz w:val="24"/>
          <w:szCs w:val="24"/>
        </w:rPr>
      </w:pPr>
      <w:r w:rsidRPr="003B5ECE">
        <w:rPr>
          <w:rFonts w:ascii="Verdana" w:hAnsi="Verdana"/>
          <w:sz w:val="24"/>
          <w:szCs w:val="24"/>
        </w:rPr>
        <w:t xml:space="preserve">Hopelijk is het gelukt om in dit document </w:t>
      </w:r>
    </w:p>
    <w:p w:rsidR="004E6636" w:rsidRPr="003B5ECE" w:rsidRDefault="00AF6699" w:rsidP="003B5ECE">
      <w:pPr>
        <w:pStyle w:val="Geenafstand"/>
        <w:rPr>
          <w:rFonts w:ascii="Verdana" w:hAnsi="Verdana"/>
          <w:sz w:val="24"/>
          <w:szCs w:val="24"/>
        </w:rPr>
      </w:pPr>
      <w:r w:rsidRPr="003B5ECE">
        <w:rPr>
          <w:rFonts w:ascii="Verdana" w:hAnsi="Verdana"/>
          <w:sz w:val="24"/>
          <w:szCs w:val="24"/>
        </w:rPr>
        <w:t xml:space="preserve">“omgaan met elkaar” een beeld te geven van de </w:t>
      </w:r>
    </w:p>
    <w:p w:rsidR="003B5ECE" w:rsidRDefault="00AF6699" w:rsidP="003B5ECE">
      <w:pPr>
        <w:pStyle w:val="Geenafstand"/>
        <w:rPr>
          <w:rFonts w:ascii="Verdana" w:hAnsi="Verdana"/>
          <w:sz w:val="24"/>
          <w:szCs w:val="24"/>
        </w:rPr>
      </w:pPr>
      <w:r w:rsidRPr="003B5ECE">
        <w:rPr>
          <w:rFonts w:ascii="Verdana" w:hAnsi="Verdana"/>
          <w:sz w:val="24"/>
          <w:szCs w:val="24"/>
        </w:rPr>
        <w:t>manier waarop wij in BS Cortemich met elkaar om willen g</w:t>
      </w:r>
      <w:r w:rsidR="00875AE6">
        <w:rPr>
          <w:rFonts w:ascii="Verdana" w:hAnsi="Verdana"/>
          <w:sz w:val="24"/>
          <w:szCs w:val="24"/>
        </w:rPr>
        <w:t>aan. Samen met alle leerkrachten</w:t>
      </w:r>
      <w:r w:rsidRPr="003B5ECE">
        <w:rPr>
          <w:rFonts w:ascii="Verdana" w:hAnsi="Verdana"/>
          <w:sz w:val="24"/>
          <w:szCs w:val="24"/>
        </w:rPr>
        <w:t xml:space="preserve">, </w:t>
      </w:r>
      <w:r w:rsidR="00DB64E9" w:rsidRPr="003B5ECE">
        <w:rPr>
          <w:rFonts w:ascii="Verdana" w:hAnsi="Verdana"/>
          <w:sz w:val="24"/>
          <w:szCs w:val="24"/>
        </w:rPr>
        <w:t xml:space="preserve">ouders, </w:t>
      </w:r>
      <w:r w:rsidRPr="003B5ECE">
        <w:rPr>
          <w:rFonts w:ascii="Verdana" w:hAnsi="Verdana"/>
          <w:sz w:val="24"/>
          <w:szCs w:val="24"/>
        </w:rPr>
        <w:t xml:space="preserve">leerlingen </w:t>
      </w:r>
      <w:r w:rsidR="00DB64E9" w:rsidRPr="003B5ECE">
        <w:rPr>
          <w:rFonts w:ascii="Verdana" w:hAnsi="Verdana"/>
          <w:sz w:val="24"/>
          <w:szCs w:val="24"/>
        </w:rPr>
        <w:t xml:space="preserve">en educatieve partners </w:t>
      </w:r>
      <w:r w:rsidRPr="003B5ECE">
        <w:rPr>
          <w:rFonts w:ascii="Verdana" w:hAnsi="Verdana"/>
          <w:sz w:val="24"/>
          <w:szCs w:val="24"/>
        </w:rPr>
        <w:t>van BS Cortemich, is het een uitdaging om de</w:t>
      </w:r>
      <w:r w:rsidR="003B5ECE">
        <w:rPr>
          <w:rFonts w:ascii="Verdana" w:hAnsi="Verdana"/>
          <w:sz w:val="24"/>
          <w:szCs w:val="24"/>
        </w:rPr>
        <w:t xml:space="preserve"> </w:t>
      </w:r>
      <w:r w:rsidRPr="003B5ECE">
        <w:rPr>
          <w:rFonts w:ascii="Verdana" w:hAnsi="Verdana"/>
          <w:sz w:val="24"/>
          <w:szCs w:val="24"/>
        </w:rPr>
        <w:t xml:space="preserve">sociaal-emotionele zorg in onze school goed te bewaken. </w:t>
      </w:r>
    </w:p>
    <w:p w:rsidR="003B5ECE" w:rsidRDefault="003B5ECE" w:rsidP="003B5ECE">
      <w:pPr>
        <w:pStyle w:val="Geenafstand"/>
        <w:rPr>
          <w:rFonts w:ascii="Verdana" w:hAnsi="Verdana"/>
          <w:sz w:val="24"/>
          <w:szCs w:val="24"/>
        </w:rPr>
      </w:pPr>
    </w:p>
    <w:p w:rsidR="00AF6699" w:rsidRPr="003B5ECE" w:rsidRDefault="00AF6699" w:rsidP="003B5ECE">
      <w:pPr>
        <w:pStyle w:val="Geenafstand"/>
        <w:rPr>
          <w:rFonts w:ascii="Verdana" w:hAnsi="Verdana"/>
          <w:b/>
          <w:sz w:val="24"/>
          <w:szCs w:val="24"/>
          <w:u w:val="single"/>
        </w:rPr>
      </w:pPr>
      <w:r w:rsidRPr="003B5ECE">
        <w:rPr>
          <w:rFonts w:ascii="Verdana" w:hAnsi="Verdana"/>
          <w:sz w:val="24"/>
          <w:szCs w:val="24"/>
        </w:rPr>
        <w:t>Nieuwe ontwikkelingen en aanvullingen op dit document kunnen altijd worden toegevoegd zodat dit document groeit. Aangezien wij een lerende organisatie zijn staat dit document altijd</w:t>
      </w:r>
      <w:r w:rsidR="003B5ECE">
        <w:rPr>
          <w:rFonts w:ascii="Verdana" w:hAnsi="Verdana"/>
          <w:sz w:val="24"/>
          <w:szCs w:val="24"/>
        </w:rPr>
        <w:t xml:space="preserve"> </w:t>
      </w:r>
      <w:r w:rsidRPr="003B5ECE">
        <w:rPr>
          <w:rFonts w:ascii="Verdana" w:hAnsi="Verdana"/>
          <w:sz w:val="24"/>
          <w:szCs w:val="24"/>
        </w:rPr>
        <w:t xml:space="preserve">open voor verbetering of aanvulling, want </w:t>
      </w:r>
      <w:r w:rsidRPr="003B5ECE">
        <w:rPr>
          <w:rFonts w:ascii="Verdana" w:hAnsi="Verdana"/>
          <w:b/>
          <w:sz w:val="24"/>
          <w:szCs w:val="24"/>
          <w:u w:val="single"/>
        </w:rPr>
        <w:t>groeien doen wij natuurlijk samen!</w:t>
      </w:r>
    </w:p>
    <w:p w:rsidR="003B5ECE" w:rsidRDefault="003B5ECE" w:rsidP="003B5ECE">
      <w:pPr>
        <w:pStyle w:val="Geenafstand"/>
        <w:rPr>
          <w:rFonts w:ascii="Verdana" w:hAnsi="Verdana"/>
          <w:sz w:val="24"/>
          <w:szCs w:val="24"/>
        </w:rPr>
      </w:pPr>
    </w:p>
    <w:p w:rsidR="00AF6699" w:rsidRPr="003B5ECE" w:rsidRDefault="00AF6699" w:rsidP="003B5ECE">
      <w:pPr>
        <w:pStyle w:val="Geenafstand"/>
        <w:rPr>
          <w:rFonts w:ascii="Verdana" w:hAnsi="Verdana"/>
          <w:sz w:val="24"/>
          <w:szCs w:val="24"/>
        </w:rPr>
      </w:pPr>
      <w:r w:rsidRPr="003B5ECE">
        <w:rPr>
          <w:rFonts w:ascii="Verdana" w:hAnsi="Verdana"/>
          <w:sz w:val="24"/>
          <w:szCs w:val="24"/>
        </w:rPr>
        <w:t xml:space="preserve">Natuurlijk hebben wij alweer nieuwe </w:t>
      </w:r>
      <w:r w:rsidR="004E6636" w:rsidRPr="003B5ECE">
        <w:rPr>
          <w:rFonts w:ascii="Verdana" w:hAnsi="Verdana"/>
          <w:sz w:val="24"/>
          <w:szCs w:val="24"/>
        </w:rPr>
        <w:t>ideeën en plannen in gedachte</w:t>
      </w:r>
      <w:r w:rsidR="00C20DCC" w:rsidRPr="003B5ECE">
        <w:rPr>
          <w:rFonts w:ascii="Verdana" w:hAnsi="Verdana"/>
          <w:sz w:val="24"/>
          <w:szCs w:val="24"/>
        </w:rPr>
        <w:t>,</w:t>
      </w:r>
      <w:r w:rsidRPr="003B5ECE">
        <w:rPr>
          <w:rFonts w:ascii="Verdana" w:hAnsi="Verdana"/>
          <w:sz w:val="24"/>
          <w:szCs w:val="24"/>
        </w:rPr>
        <w:t xml:space="preserve"> die we in de toekomst</w:t>
      </w:r>
      <w:r w:rsidR="003B5ECE">
        <w:rPr>
          <w:rFonts w:ascii="Verdana" w:hAnsi="Verdana"/>
          <w:sz w:val="24"/>
          <w:szCs w:val="24"/>
        </w:rPr>
        <w:t xml:space="preserve"> </w:t>
      </w:r>
      <w:r w:rsidRPr="003B5ECE">
        <w:rPr>
          <w:rFonts w:ascii="Verdana" w:hAnsi="Verdana"/>
          <w:sz w:val="24"/>
          <w:szCs w:val="24"/>
        </w:rPr>
        <w:t>graag willen realiseren. Op sociaal-emotioneel gebied zal de werkgroep Sociaal Emotionele</w:t>
      </w:r>
      <w:r w:rsidR="003B5ECE">
        <w:rPr>
          <w:rFonts w:ascii="Verdana" w:hAnsi="Verdana"/>
          <w:sz w:val="24"/>
          <w:szCs w:val="24"/>
        </w:rPr>
        <w:t xml:space="preserve"> </w:t>
      </w:r>
      <w:r w:rsidRPr="003B5ECE">
        <w:rPr>
          <w:rFonts w:ascii="Verdana" w:hAnsi="Verdana"/>
          <w:sz w:val="24"/>
          <w:szCs w:val="24"/>
        </w:rPr>
        <w:t xml:space="preserve">Ontwikkeling zich hier over buigen. </w:t>
      </w:r>
    </w:p>
    <w:p w:rsidR="00093038" w:rsidRPr="003B5ECE" w:rsidRDefault="00093038" w:rsidP="003B5ECE">
      <w:pPr>
        <w:pStyle w:val="Geenafstand"/>
        <w:rPr>
          <w:rFonts w:ascii="Verdana" w:hAnsi="Verdana"/>
          <w:sz w:val="24"/>
          <w:szCs w:val="24"/>
        </w:rPr>
      </w:pPr>
    </w:p>
    <w:p w:rsidR="00866D5C" w:rsidRPr="00EC1E13" w:rsidRDefault="00866D5C" w:rsidP="003B5ECE">
      <w:pPr>
        <w:pStyle w:val="Geenafstand"/>
      </w:pPr>
    </w:p>
    <w:p w:rsidR="00866D5C" w:rsidRPr="00643C2A" w:rsidRDefault="00866D5C" w:rsidP="00866D5C">
      <w:pPr>
        <w:ind w:left="360"/>
        <w:rPr>
          <w:rFonts w:ascii="Calibri" w:hAnsi="Calibri"/>
        </w:rPr>
      </w:pPr>
    </w:p>
    <w:p w:rsidR="00866D5C" w:rsidRPr="00643C2A" w:rsidRDefault="00866D5C" w:rsidP="00866D5C">
      <w:pPr>
        <w:ind w:left="360"/>
        <w:rPr>
          <w:rFonts w:ascii="Calibri" w:hAnsi="Calibri"/>
        </w:rPr>
      </w:pPr>
    </w:p>
    <w:p w:rsidR="003B5ECE" w:rsidRPr="00643C2A" w:rsidRDefault="003B5ECE" w:rsidP="003B5ECE">
      <w:pPr>
        <w:jc w:val="center"/>
        <w:rPr>
          <w:rFonts w:ascii="Calibri" w:hAnsi="Calibri"/>
          <w:b/>
          <w:sz w:val="96"/>
          <w:szCs w:val="96"/>
        </w:rPr>
      </w:pPr>
      <w:r w:rsidRPr="00643C2A">
        <w:rPr>
          <w:rFonts w:ascii="Calibri" w:hAnsi="Calibri"/>
          <w:b/>
          <w:sz w:val="96"/>
          <w:szCs w:val="96"/>
        </w:rPr>
        <w:t>Bijlagen</w:t>
      </w:r>
    </w:p>
    <w:p w:rsidR="00B9654A" w:rsidRPr="00643C2A" w:rsidRDefault="00B9654A" w:rsidP="00B9654A">
      <w:pPr>
        <w:ind w:left="2124" w:firstLine="708"/>
        <w:rPr>
          <w:rFonts w:ascii="Calibri" w:hAnsi="Calibri"/>
        </w:rPr>
      </w:pPr>
    </w:p>
    <w:p w:rsidR="00B9654A" w:rsidRPr="00643C2A" w:rsidRDefault="003B5ECE" w:rsidP="00A1607B">
      <w:pPr>
        <w:rPr>
          <w:rFonts w:ascii="Calibri" w:hAnsi="Calibri"/>
          <w:b/>
          <w:u w:val="single"/>
        </w:rPr>
      </w:pPr>
      <w:r>
        <w:rPr>
          <w:rFonts w:ascii="Calibri" w:hAnsi="Calibri"/>
          <w:b/>
          <w:noProof/>
          <w:u w:val="single"/>
        </w:rPr>
        <w:drawing>
          <wp:anchor distT="0" distB="0" distL="114300" distR="114300" simplePos="0" relativeHeight="251654656" behindDoc="1" locked="0" layoutInCell="1" allowOverlap="1" wp14:anchorId="388B2EF9" wp14:editId="2AAE9B6A">
            <wp:simplePos x="0" y="0"/>
            <wp:positionH relativeFrom="margin">
              <wp:align>right</wp:align>
            </wp:positionH>
            <wp:positionV relativeFrom="paragraph">
              <wp:posOffset>176412</wp:posOffset>
            </wp:positionV>
            <wp:extent cx="5675678" cy="5647765"/>
            <wp:effectExtent l="0" t="0" r="1270" b="0"/>
            <wp:wrapNone/>
            <wp:docPr id="26" name="Afbeelding 26" descr="LOGOcortemich 21 m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cortemich 21 maart"/>
                    <pic:cNvPicPr>
                      <a:picLocks noChangeAspect="1" noChangeArrowheads="1"/>
                    </pic:cNvPicPr>
                  </pic:nvPicPr>
                  <pic:blipFill>
                    <a:blip r:embed="rId14">
                      <a:extLst>
                        <a:ext uri="{28A0092B-C50C-407E-A947-70E740481C1C}">
                          <a14:useLocalDpi xmlns:a14="http://schemas.microsoft.com/office/drawing/2010/main" val="0"/>
                        </a:ext>
                      </a:extLst>
                    </a:blip>
                    <a:srcRect r="64021"/>
                    <a:stretch>
                      <a:fillRect/>
                    </a:stretch>
                  </pic:blipFill>
                  <pic:spPr bwMode="auto">
                    <a:xfrm>
                      <a:off x="0" y="0"/>
                      <a:ext cx="5675678" cy="5647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p w:rsidR="00B9654A" w:rsidRPr="00643C2A" w:rsidRDefault="00B9654A" w:rsidP="00A1607B">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1559"/>
      </w:tblGrid>
      <w:tr w:rsidR="00FA2E0A" w:rsidRPr="00643C2A" w:rsidTr="003B5ECE">
        <w:tc>
          <w:tcPr>
            <w:tcW w:w="7513" w:type="dxa"/>
            <w:tcBorders>
              <w:top w:val="nil"/>
              <w:left w:val="nil"/>
              <w:bottom w:val="nil"/>
              <w:right w:val="nil"/>
            </w:tcBorders>
          </w:tcPr>
          <w:p w:rsidR="00FA2E0A" w:rsidRPr="003B5ECE" w:rsidRDefault="003B5ECE" w:rsidP="00440E19">
            <w:pPr>
              <w:rPr>
                <w:rFonts w:ascii="Verdana" w:hAnsi="Verdana"/>
                <w:b/>
                <w:color w:val="000000"/>
              </w:rPr>
            </w:pPr>
            <w:r>
              <w:rPr>
                <w:rFonts w:ascii="Verdana" w:hAnsi="Verdana"/>
                <w:b/>
                <w:color w:val="000000"/>
              </w:rPr>
              <w:t>B</w:t>
            </w:r>
            <w:r w:rsidR="00FA2E0A" w:rsidRPr="003B5ECE">
              <w:rPr>
                <w:rFonts w:ascii="Verdana" w:hAnsi="Verdana"/>
                <w:b/>
                <w:color w:val="000000"/>
              </w:rPr>
              <w:t>ijlagen</w:t>
            </w:r>
          </w:p>
        </w:tc>
        <w:tc>
          <w:tcPr>
            <w:tcW w:w="1559" w:type="dxa"/>
            <w:tcBorders>
              <w:top w:val="nil"/>
              <w:left w:val="nil"/>
              <w:bottom w:val="nil"/>
              <w:right w:val="nil"/>
            </w:tcBorders>
          </w:tcPr>
          <w:p w:rsidR="00FA2E0A" w:rsidRPr="003B5ECE" w:rsidRDefault="00FA2E0A" w:rsidP="00440E19">
            <w:pPr>
              <w:jc w:val="right"/>
              <w:rPr>
                <w:rFonts w:ascii="Verdana" w:hAnsi="Verdana"/>
              </w:rPr>
            </w:pPr>
          </w:p>
        </w:tc>
      </w:tr>
      <w:tr w:rsidR="00FA2E0A" w:rsidRPr="00643C2A" w:rsidTr="003B5ECE">
        <w:tc>
          <w:tcPr>
            <w:tcW w:w="7513" w:type="dxa"/>
            <w:tcBorders>
              <w:top w:val="nil"/>
              <w:left w:val="nil"/>
              <w:bottom w:val="nil"/>
              <w:right w:val="nil"/>
            </w:tcBorders>
          </w:tcPr>
          <w:p w:rsidR="00FA2E0A" w:rsidRPr="003B5ECE" w:rsidRDefault="00FA2E0A" w:rsidP="00440E19">
            <w:pPr>
              <w:rPr>
                <w:rFonts w:ascii="Verdana" w:hAnsi="Verdana"/>
                <w:color w:val="000000"/>
              </w:rPr>
            </w:pPr>
            <w:r w:rsidRPr="003B5ECE">
              <w:rPr>
                <w:rFonts w:ascii="Verdana" w:hAnsi="Verdana"/>
                <w:color w:val="000000"/>
              </w:rPr>
              <w:t>1.  Pestprotocol BS Cortemich</w:t>
            </w:r>
          </w:p>
        </w:tc>
        <w:tc>
          <w:tcPr>
            <w:tcW w:w="1559" w:type="dxa"/>
            <w:tcBorders>
              <w:top w:val="nil"/>
              <w:left w:val="nil"/>
              <w:bottom w:val="nil"/>
              <w:right w:val="nil"/>
            </w:tcBorders>
          </w:tcPr>
          <w:p w:rsidR="00FA2E0A" w:rsidRPr="003B5ECE" w:rsidRDefault="00FA2E0A" w:rsidP="00440E19">
            <w:pPr>
              <w:jc w:val="right"/>
              <w:rPr>
                <w:rFonts w:ascii="Verdana" w:hAnsi="Verdana"/>
              </w:rPr>
            </w:pPr>
            <w:r w:rsidRPr="003B5ECE">
              <w:rPr>
                <w:rFonts w:ascii="Verdana" w:hAnsi="Verdana"/>
              </w:rPr>
              <w:t>15</w:t>
            </w:r>
          </w:p>
        </w:tc>
      </w:tr>
      <w:tr w:rsidR="00FA2E0A" w:rsidRPr="00643C2A" w:rsidTr="003B5ECE">
        <w:tc>
          <w:tcPr>
            <w:tcW w:w="7513" w:type="dxa"/>
            <w:tcBorders>
              <w:top w:val="nil"/>
              <w:left w:val="nil"/>
              <w:bottom w:val="nil"/>
              <w:right w:val="nil"/>
            </w:tcBorders>
          </w:tcPr>
          <w:p w:rsidR="00FA2E0A" w:rsidRPr="003B5ECE" w:rsidRDefault="00FA2E0A" w:rsidP="00440E19">
            <w:pPr>
              <w:rPr>
                <w:rFonts w:ascii="Verdana" w:hAnsi="Verdana"/>
                <w:color w:val="000000"/>
              </w:rPr>
            </w:pPr>
            <w:r w:rsidRPr="003B5ECE">
              <w:rPr>
                <w:rFonts w:ascii="Verdana" w:hAnsi="Verdana"/>
                <w:color w:val="000000"/>
              </w:rPr>
              <w:t>2.  Orthotheek Sociaal Emotionele Ontwikkeling</w:t>
            </w:r>
          </w:p>
        </w:tc>
        <w:tc>
          <w:tcPr>
            <w:tcW w:w="1559" w:type="dxa"/>
            <w:tcBorders>
              <w:top w:val="nil"/>
              <w:left w:val="nil"/>
              <w:bottom w:val="nil"/>
              <w:right w:val="nil"/>
            </w:tcBorders>
          </w:tcPr>
          <w:p w:rsidR="00FA2E0A" w:rsidRPr="003B5ECE" w:rsidRDefault="003350C4" w:rsidP="00440E19">
            <w:pPr>
              <w:jc w:val="right"/>
              <w:rPr>
                <w:rFonts w:ascii="Verdana" w:hAnsi="Verdana"/>
              </w:rPr>
            </w:pPr>
            <w:r>
              <w:rPr>
                <w:rFonts w:ascii="Verdana" w:hAnsi="Verdana"/>
              </w:rPr>
              <w:t>3</w:t>
            </w:r>
            <w:r w:rsidR="00C51B11">
              <w:rPr>
                <w:rFonts w:ascii="Verdana" w:hAnsi="Verdana"/>
              </w:rPr>
              <w:t>3</w:t>
            </w:r>
          </w:p>
        </w:tc>
      </w:tr>
      <w:tr w:rsidR="00FA2E0A" w:rsidRPr="00643C2A" w:rsidTr="003B5ECE">
        <w:tc>
          <w:tcPr>
            <w:tcW w:w="7513" w:type="dxa"/>
            <w:tcBorders>
              <w:top w:val="nil"/>
              <w:left w:val="nil"/>
              <w:bottom w:val="nil"/>
              <w:right w:val="nil"/>
            </w:tcBorders>
          </w:tcPr>
          <w:p w:rsidR="00FA2E0A" w:rsidRPr="00643C2A" w:rsidRDefault="00FA2E0A" w:rsidP="00440E19">
            <w:pPr>
              <w:rPr>
                <w:rFonts w:ascii="Calibri" w:hAnsi="Calibri"/>
                <w:color w:val="000000"/>
                <w:sz w:val="22"/>
              </w:rPr>
            </w:pPr>
          </w:p>
        </w:tc>
        <w:tc>
          <w:tcPr>
            <w:tcW w:w="1559" w:type="dxa"/>
            <w:tcBorders>
              <w:top w:val="nil"/>
              <w:left w:val="nil"/>
              <w:bottom w:val="nil"/>
              <w:right w:val="nil"/>
            </w:tcBorders>
          </w:tcPr>
          <w:p w:rsidR="00FA2E0A" w:rsidRPr="00643C2A" w:rsidRDefault="00FA2E0A" w:rsidP="00440E19">
            <w:pPr>
              <w:jc w:val="right"/>
              <w:rPr>
                <w:rFonts w:ascii="Calibri" w:hAnsi="Calibri"/>
                <w:sz w:val="22"/>
              </w:rPr>
            </w:pPr>
          </w:p>
        </w:tc>
      </w:tr>
    </w:tbl>
    <w:p w:rsidR="0031230B" w:rsidRPr="00643C2A" w:rsidRDefault="0031230B" w:rsidP="00B9654A">
      <w:pPr>
        <w:pStyle w:val="Plattetekst"/>
        <w:rPr>
          <w:rFonts w:ascii="Calibri" w:hAnsi="Calibri"/>
          <w:bCs/>
          <w:sz w:val="24"/>
          <w:szCs w:val="24"/>
        </w:rPr>
        <w:sectPr w:rsidR="0031230B" w:rsidRPr="00643C2A" w:rsidSect="004E6636">
          <w:footerReference w:type="even" r:id="rId15"/>
          <w:footerReference w:type="default" r:id="rId16"/>
          <w:footerReference w:type="first" r:id="rId17"/>
          <w:endnotePr>
            <w:numFmt w:val="decimal"/>
          </w:endnotePr>
          <w:pgSz w:w="11906" w:h="16838"/>
          <w:pgMar w:top="1417" w:right="1417" w:bottom="1417" w:left="1417" w:header="708" w:footer="708" w:gutter="0"/>
          <w:cols w:space="709"/>
          <w:titlePg/>
          <w:docGrid w:linePitch="360"/>
        </w:sectPr>
      </w:pPr>
    </w:p>
    <w:p w:rsidR="00A1607B" w:rsidRPr="003B5ECE" w:rsidRDefault="00A1607B" w:rsidP="00A1607B">
      <w:pPr>
        <w:rPr>
          <w:rFonts w:ascii="Verdana" w:hAnsi="Verdana"/>
          <w:b/>
          <w:u w:val="single"/>
        </w:rPr>
      </w:pPr>
      <w:r w:rsidRPr="003B5ECE">
        <w:rPr>
          <w:rFonts w:ascii="Verdana" w:hAnsi="Verdana"/>
          <w:b/>
          <w:u w:val="single"/>
        </w:rPr>
        <w:lastRenderedPageBreak/>
        <w:t xml:space="preserve">Bijlage 1: Pestprotocol </w:t>
      </w:r>
    </w:p>
    <w:p w:rsidR="00A1607B" w:rsidRPr="003B5ECE" w:rsidRDefault="00A1607B" w:rsidP="00A1607B">
      <w:pPr>
        <w:rPr>
          <w:rFonts w:ascii="Verdana" w:hAnsi="Verdana"/>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7A5A34" w:rsidP="00A1607B">
      <w:pPr>
        <w:rPr>
          <w:rFonts w:ascii="Calibri" w:hAnsi="Calibri"/>
        </w:rPr>
      </w:pPr>
      <w:r>
        <w:rPr>
          <w:rFonts w:ascii="Calibri" w:hAnsi="Calibri"/>
          <w:noProof/>
        </w:rPr>
        <mc:AlternateContent>
          <mc:Choice Requires="wps">
            <w:drawing>
              <wp:anchor distT="0" distB="0" distL="114300" distR="114300" simplePos="0" relativeHeight="251650560" behindDoc="0" locked="0" layoutInCell="1" allowOverlap="1" wp14:anchorId="6512C911" wp14:editId="2438CEC5">
                <wp:simplePos x="0" y="0"/>
                <wp:positionH relativeFrom="column">
                  <wp:posOffset>457200</wp:posOffset>
                </wp:positionH>
                <wp:positionV relativeFrom="paragraph">
                  <wp:posOffset>160020</wp:posOffset>
                </wp:positionV>
                <wp:extent cx="4762500" cy="1333500"/>
                <wp:effectExtent l="4445" t="8890" r="43180" b="29210"/>
                <wp:wrapNone/>
                <wp:docPr id="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500" cy="133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3069A" w:rsidRDefault="0033069A" w:rsidP="007A5A34">
                            <w:pPr>
                              <w:pStyle w:val="Normaalweb"/>
                              <w:spacing w:before="0" w:after="0"/>
                              <w:jc w:val="center"/>
                            </w:pPr>
                            <w:r>
                              <w:rPr>
                                <w:rFonts w:ascii="Lucida Handwriting" w:hAnsi="Lucida Handwriting"/>
                                <w:i/>
                                <w:iCs/>
                                <w:shadow/>
                                <w:color w:val="000000"/>
                                <w:sz w:val="72"/>
                                <w:szCs w:val="72"/>
                                <w14:shadow w14:blurRad="0" w14:dist="45847" w14:dir="2021404" w14:sx="100000" w14:sy="100000" w14:kx="0" w14:ky="0" w14:algn="ctr">
                                  <w14:srgbClr w14:val="C0C0C0"/>
                                </w14:shadow>
                              </w:rPr>
                              <w:t xml:space="preserve">Pestprotocol </w:t>
                            </w:r>
                          </w:p>
                          <w:p w:rsidR="0033069A" w:rsidRDefault="0033069A" w:rsidP="007A5A34">
                            <w:pPr>
                              <w:pStyle w:val="Normaalweb"/>
                              <w:spacing w:before="0" w:after="0"/>
                              <w:jc w:val="center"/>
                            </w:pPr>
                            <w:r>
                              <w:rPr>
                                <w:rFonts w:ascii="Lucida Handwriting" w:hAnsi="Lucida Handwriting"/>
                                <w:i/>
                                <w:iCs/>
                                <w:shadow/>
                                <w:color w:val="000000"/>
                                <w:sz w:val="72"/>
                                <w:szCs w:val="72"/>
                                <w14:shadow w14:blurRad="0" w14:dist="45847" w14:dir="2021404" w14:sx="100000" w14:sy="100000" w14:kx="0" w14:ky="0" w14:algn="ctr">
                                  <w14:srgbClr w14:val="C0C0C0"/>
                                </w14:shadow>
                              </w:rPr>
                              <w:t>BS Cortemich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12C911" id="_x0000_t202" coordsize="21600,21600" o:spt="202" path="m,l,21600r21600,l21600,xe">
                <v:stroke joinstyle="miter"/>
                <v:path gradientshapeok="t" o:connecttype="rect"/>
              </v:shapetype>
              <v:shape id="WordArt 17" o:spid="_x0000_s1026" type="#_x0000_t202" style="position:absolute;margin-left:36pt;margin-top:12.6pt;width:37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" filled="f" stroked="f">
                <v:stroke joinstyle="round"/>
                <o:lock v:ext="edit" shapetype="t"/>
                <v:textbox style="mso-fit-shape-to-text:t">
                  <w:txbxContent>
                    <w:p w:rsidR="0033069A" w:rsidRDefault="0033069A" w:rsidP="007A5A34">
                      <w:pPr>
                        <w:pStyle w:val="Normaalweb"/>
                        <w:spacing w:before="0" w:after="0"/>
                        <w:jc w:val="center"/>
                      </w:pPr>
                      <w:r>
                        <w:rPr>
                          <w:rFonts w:ascii="Lucida Handwriting" w:hAnsi="Lucida Handwriting"/>
                          <w:i/>
                          <w:iCs/>
                          <w:shadow/>
                          <w:color w:val="000000"/>
                          <w:sz w:val="72"/>
                          <w:szCs w:val="72"/>
                          <w14:shadow w14:blurRad="0" w14:dist="45847" w14:dir="2021404" w14:sx="100000" w14:sy="100000" w14:kx="0" w14:ky="0" w14:algn="ctr">
                            <w14:srgbClr w14:val="C0C0C0"/>
                          </w14:shadow>
                        </w:rPr>
                        <w:t xml:space="preserve">Pestprotocol </w:t>
                      </w:r>
                    </w:p>
                    <w:p w:rsidR="0033069A" w:rsidRDefault="0033069A" w:rsidP="007A5A34">
                      <w:pPr>
                        <w:pStyle w:val="Normaalweb"/>
                        <w:spacing w:before="0" w:after="0"/>
                        <w:jc w:val="center"/>
                      </w:pPr>
                      <w:r>
                        <w:rPr>
                          <w:rFonts w:ascii="Lucida Handwriting" w:hAnsi="Lucida Handwriting"/>
                          <w:i/>
                          <w:iCs/>
                          <w:shadow/>
                          <w:color w:val="000000"/>
                          <w:sz w:val="72"/>
                          <w:szCs w:val="72"/>
                          <w14:shadow w14:blurRad="0" w14:dist="45847" w14:dir="2021404" w14:sx="100000" w14:sy="100000" w14:kx="0" w14:ky="0" w14:algn="ctr">
                            <w14:srgbClr w14:val="C0C0C0"/>
                          </w14:shadow>
                        </w:rPr>
                        <w:t>BS Cortemich</w:t>
                      </w:r>
                    </w:p>
                  </w:txbxContent>
                </v:textbox>
              </v:shape>
            </w:pict>
          </mc:Fallback>
        </mc:AlternateContent>
      </w: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7A6F3E" w:rsidP="00A1607B">
      <w:pPr>
        <w:rPr>
          <w:rFonts w:ascii="Calibri" w:hAnsi="Calibri"/>
        </w:rPr>
      </w:pPr>
      <w:r>
        <w:rPr>
          <w:rFonts w:ascii="Calibri" w:hAnsi="Calibri"/>
          <w:noProof/>
        </w:rPr>
        <w:drawing>
          <wp:anchor distT="0" distB="0" distL="114300" distR="114300" simplePos="0" relativeHeight="251651584" behindDoc="0" locked="0" layoutInCell="1" allowOverlap="1" wp14:anchorId="1CB87B47" wp14:editId="6C5E0E0F">
            <wp:simplePos x="0" y="0"/>
            <wp:positionH relativeFrom="column">
              <wp:posOffset>2405380</wp:posOffset>
            </wp:positionH>
            <wp:positionV relativeFrom="paragraph">
              <wp:posOffset>10795</wp:posOffset>
            </wp:positionV>
            <wp:extent cx="1323975" cy="1323975"/>
            <wp:effectExtent l="0" t="0" r="9525" b="9525"/>
            <wp:wrapNone/>
            <wp:docPr id="18" name="Afbeelding 18" descr="JDLCASZ761SCAROLJSXCAVMY6F1CAG7Y8EYCAEDUFWWCA42K50XCAGMBO8ICA2KFC8VCAO4YXAZCAGXO0GLCAUDOP7QCA75WM1RCA3YVXT7CA57QZE3CATV6CP3CATIZ8WJCAFSQA5ACAJN7T0GCA23A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DLCASZ761SCAROLJSXCAVMY6F1CAG7Y8EYCAEDUFWWCA42K50XCAGMBO8ICA2KFC8VCAO4YXAZCAGXO0GLCAUDOP7QCA75WM1RCA3YVXT7CA57QZE3CATV6CP3CATIZ8WJCAFSQA5ACAJN7T0GCA23AUST"/>
                    <pic:cNvPicPr>
                      <a:picLocks noChangeAspect="1" noChangeArrowheads="1"/>
                    </pic:cNvPicPr>
                  </pic:nvPicPr>
                  <pic:blipFill>
                    <a:blip r:embed="rId18">
                      <a:extLst>
                        <a:ext uri="{28A0092B-C50C-407E-A947-70E740481C1C}">
                          <a14:useLocalDpi xmlns:a14="http://schemas.microsoft.com/office/drawing/2010/main" val="0"/>
                        </a:ext>
                      </a:extLst>
                    </a:blip>
                    <a:srcRect l="10715" t="10715" r="10715" b="10715"/>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b/>
          <w:i/>
        </w:rPr>
      </w:pPr>
    </w:p>
    <w:p w:rsidR="00A1607B" w:rsidRPr="00643C2A" w:rsidRDefault="005A6224" w:rsidP="005A6224">
      <w:pPr>
        <w:ind w:left="3540"/>
        <w:rPr>
          <w:rFonts w:ascii="Calibri" w:hAnsi="Calibri"/>
        </w:rPr>
      </w:pPr>
      <w:r>
        <w:rPr>
          <w:rFonts w:ascii="Calibri" w:hAnsi="Calibri"/>
          <w:b/>
          <w:i/>
        </w:rPr>
        <w:t xml:space="preserve">       </w:t>
      </w: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A1607B" w:rsidRPr="00643C2A" w:rsidRDefault="00A1607B" w:rsidP="00A1607B">
      <w:pPr>
        <w:rPr>
          <w:rFonts w:ascii="Calibri" w:hAnsi="Calibri"/>
        </w:rPr>
      </w:pPr>
    </w:p>
    <w:p w:rsidR="004E6636" w:rsidRPr="00643C2A" w:rsidRDefault="003A4C37" w:rsidP="00A1607B">
      <w:pPr>
        <w:rPr>
          <w:rFonts w:ascii="Calibri" w:hAnsi="Calibri"/>
        </w:rPr>
      </w:pPr>
      <w:r w:rsidRPr="003B5ECE">
        <w:rPr>
          <w:rFonts w:ascii="Verdana" w:hAnsi="Verdana"/>
          <w:b/>
          <w:noProof/>
        </w:rPr>
        <w:lastRenderedPageBreak/>
        <w:drawing>
          <wp:anchor distT="0" distB="0" distL="114300" distR="114300" simplePos="0" relativeHeight="251652608" behindDoc="0" locked="0" layoutInCell="1" allowOverlap="1" wp14:anchorId="6F4E4949" wp14:editId="295E6ED5">
            <wp:simplePos x="0" y="0"/>
            <wp:positionH relativeFrom="column">
              <wp:posOffset>5462477</wp:posOffset>
            </wp:positionH>
            <wp:positionV relativeFrom="paragraph">
              <wp:posOffset>-528984</wp:posOffset>
            </wp:positionV>
            <wp:extent cx="875030" cy="875030"/>
            <wp:effectExtent l="0" t="0" r="0" b="0"/>
            <wp:wrapNone/>
            <wp:docPr id="19" name="Afbeelding 19" descr="JDLCASZ761SCAROLJSXCAVMY6F1CAG7Y8EYCAEDUFWWCA42K50XCAGMBO8ICA2KFC8VCAO4YXAZCAGXO0GLCAUDOP7QCA75WM1RCA3YVXT7CA57QZE3CATV6CP3CATIZ8WJCAFSQA5ACAJN7T0GCA23A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DLCASZ761SCAROLJSXCAVMY6F1CAG7Y8EYCAEDUFWWCA42K50XCAGMBO8ICA2KFC8VCAO4YXAZCAGXO0GLCAUDOP7QCA75WM1RCA3YVXT7CA57QZE3CATV6CP3CATIZ8WJCAFSQA5ACAJN7T0GCA23AUST"/>
                    <pic:cNvPicPr>
                      <a:picLocks noChangeAspect="1" noChangeArrowheads="1"/>
                    </pic:cNvPicPr>
                  </pic:nvPicPr>
                  <pic:blipFill>
                    <a:blip r:embed="rId18">
                      <a:lum bright="70000" contrast="-70000"/>
                      <a:extLst>
                        <a:ext uri="{28A0092B-C50C-407E-A947-70E740481C1C}">
                          <a14:useLocalDpi xmlns:a14="http://schemas.microsoft.com/office/drawing/2010/main" val="0"/>
                        </a:ext>
                      </a:extLst>
                    </a:blip>
                    <a:srcRect l="10757" t="10757" r="10757" b="10757"/>
                    <a:stretch>
                      <a:fillRect/>
                    </a:stretch>
                  </pic:blipFill>
                  <pic:spPr bwMode="auto">
                    <a:xfrm>
                      <a:off x="0" y="0"/>
                      <a:ext cx="875030"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07B" w:rsidRPr="003B5ECE" w:rsidRDefault="00A1607B" w:rsidP="00A1607B">
      <w:pPr>
        <w:rPr>
          <w:rFonts w:ascii="Verdana" w:hAnsi="Verdana"/>
          <w:b/>
        </w:rPr>
      </w:pPr>
      <w:r w:rsidRPr="003B5ECE">
        <w:rPr>
          <w:rFonts w:ascii="Verdana" w:hAnsi="Verdana"/>
          <w:b/>
        </w:rPr>
        <w:t>Algemeen</w:t>
      </w:r>
    </w:p>
    <w:p w:rsidR="00A1607B" w:rsidRPr="003B5ECE" w:rsidRDefault="00A1607B" w:rsidP="00A1607B">
      <w:pPr>
        <w:rPr>
          <w:rFonts w:ascii="Verdana" w:hAnsi="Verdana"/>
        </w:rPr>
      </w:pPr>
    </w:p>
    <w:p w:rsidR="00A1607B" w:rsidRPr="003B5ECE" w:rsidRDefault="00A1607B" w:rsidP="00A1607B">
      <w:pPr>
        <w:rPr>
          <w:rFonts w:ascii="Verdana" w:hAnsi="Verdana"/>
          <w:b/>
        </w:rPr>
      </w:pPr>
      <w:r w:rsidRPr="003B5ECE">
        <w:rPr>
          <w:rFonts w:ascii="Verdana" w:hAnsi="Verdana"/>
          <w:b/>
        </w:rPr>
        <w:t>Waarom dit protocol?</w:t>
      </w:r>
    </w:p>
    <w:p w:rsidR="00A1607B" w:rsidRPr="003B5ECE" w:rsidRDefault="00A1607B" w:rsidP="00A1607B">
      <w:pPr>
        <w:rPr>
          <w:rFonts w:ascii="Verdana" w:hAnsi="Verdana"/>
        </w:rPr>
      </w:pPr>
    </w:p>
    <w:p w:rsidR="00A1607B" w:rsidRPr="003B5ECE" w:rsidRDefault="00A1607B" w:rsidP="00A1607B">
      <w:pPr>
        <w:rPr>
          <w:rFonts w:ascii="Verdana" w:hAnsi="Verdana"/>
        </w:rPr>
      </w:pPr>
      <w:r w:rsidRPr="003B5ECE">
        <w:rPr>
          <w:rFonts w:ascii="Verdana" w:hAnsi="Verdana"/>
        </w:rPr>
        <w:t>Pesten komt helaas op iedere school voor, ook bij ons. De piek van het pesten ligt tussen 10 en 14 jaar, maar ook in lagere en hogere groepen wordt er gepest.</w:t>
      </w:r>
    </w:p>
    <w:p w:rsidR="002C7905" w:rsidRPr="003B5ECE" w:rsidRDefault="002C7905" w:rsidP="002C7905">
      <w:pPr>
        <w:rPr>
          <w:rFonts w:ascii="Verdana" w:hAnsi="Verdana"/>
        </w:rPr>
      </w:pPr>
    </w:p>
    <w:p w:rsidR="002C7905" w:rsidRPr="003B5ECE" w:rsidRDefault="002C7905" w:rsidP="002C7905">
      <w:pPr>
        <w:rPr>
          <w:rFonts w:ascii="Verdana" w:hAnsi="Verdana" w:cs="Arial"/>
          <w:b/>
          <w:i/>
        </w:rPr>
      </w:pPr>
      <w:r w:rsidRPr="003B5ECE">
        <w:rPr>
          <w:rFonts w:ascii="Verdana" w:hAnsi="Verdana" w:cs="Arial"/>
          <w:b/>
          <w:i/>
        </w:rPr>
        <w:t xml:space="preserve">Per 1 augustus 2015 hebben scholen een wettelijke zorgplicht om een actief anti-pest beleid te voeren. Er moet sprake zijn van het voeren van een veiligheidsbeleid, van jaarlijkse monitoring van de veiligheidsbeleving van leerlingen en van een coördinator en aanspreekpunt pesten. Cortemich voldoet aan al deze eisen. Ons veiligheidsbeleid is in november 2016 door de Onderwijsinspectie met goed beoordeeld. </w:t>
      </w:r>
    </w:p>
    <w:p w:rsidR="002C7905" w:rsidRPr="003B5ECE" w:rsidRDefault="002C7905" w:rsidP="00A1607B">
      <w:pPr>
        <w:rPr>
          <w:rFonts w:ascii="Verdana" w:hAnsi="Verdana"/>
        </w:rPr>
      </w:pPr>
    </w:p>
    <w:p w:rsidR="00A1607B" w:rsidRPr="003B5ECE" w:rsidRDefault="002C7905" w:rsidP="00A1607B">
      <w:pPr>
        <w:rPr>
          <w:rFonts w:ascii="Verdana" w:hAnsi="Verdana"/>
        </w:rPr>
      </w:pPr>
      <w:r w:rsidRPr="003B5ECE">
        <w:rPr>
          <w:rFonts w:ascii="Verdana" w:hAnsi="Verdana"/>
        </w:rPr>
        <w:t>Pesten</w:t>
      </w:r>
      <w:r w:rsidR="00A1607B" w:rsidRPr="003B5ECE">
        <w:rPr>
          <w:rFonts w:ascii="Verdana" w:hAnsi="Verdana"/>
        </w:rPr>
        <w:t xml:space="preserve"> is een probleem dat wij onder ogen zien en op onze school serieus willen aanpakken.</w:t>
      </w:r>
    </w:p>
    <w:p w:rsidR="00A1607B" w:rsidRPr="003B5ECE" w:rsidRDefault="00A1607B" w:rsidP="00A1607B">
      <w:pPr>
        <w:rPr>
          <w:rFonts w:ascii="Verdana" w:hAnsi="Verdana"/>
        </w:rPr>
      </w:pPr>
      <w:r w:rsidRPr="003B5ECE">
        <w:rPr>
          <w:rFonts w:ascii="Verdana" w:hAnsi="Verdana"/>
        </w:rPr>
        <w:t>Daar zijn wel enkele voorwaarden aan verbonden:</w:t>
      </w:r>
    </w:p>
    <w:p w:rsidR="00A1607B" w:rsidRPr="003B5ECE" w:rsidRDefault="00A1607B" w:rsidP="00A1607B">
      <w:pPr>
        <w:rPr>
          <w:rFonts w:ascii="Verdana" w:hAnsi="Verdana"/>
        </w:rPr>
      </w:pPr>
    </w:p>
    <w:p w:rsidR="00A1607B" w:rsidRPr="003B5ECE" w:rsidRDefault="00A1607B" w:rsidP="00402A72">
      <w:pPr>
        <w:numPr>
          <w:ilvl w:val="0"/>
          <w:numId w:val="18"/>
        </w:numPr>
        <w:rPr>
          <w:rFonts w:ascii="Verdana" w:hAnsi="Verdana"/>
        </w:rPr>
      </w:pPr>
      <w:r w:rsidRPr="003B5ECE">
        <w:rPr>
          <w:rFonts w:ascii="Verdana" w:hAnsi="Verdana"/>
        </w:rPr>
        <w:t>We vinden dat pesten als probleem moet worden gezien door alle direct betrokken partijen: leerlingen (gepeste kinderen,</w:t>
      </w:r>
      <w:r w:rsidR="00402A72" w:rsidRPr="003B5ECE">
        <w:rPr>
          <w:rFonts w:ascii="Verdana" w:hAnsi="Verdana"/>
        </w:rPr>
        <w:t xml:space="preserve"> pesters en de zwijgende groep) </w:t>
      </w:r>
      <w:r w:rsidRPr="003B5ECE">
        <w:rPr>
          <w:rFonts w:ascii="Verdana" w:hAnsi="Verdana"/>
        </w:rPr>
        <w:t>leerkrachten en de ouders/ verzorgers.</w:t>
      </w:r>
    </w:p>
    <w:p w:rsidR="00A1607B" w:rsidRPr="003B5ECE" w:rsidRDefault="00A1607B" w:rsidP="00402A72">
      <w:pPr>
        <w:rPr>
          <w:rFonts w:ascii="Verdana" w:hAnsi="Verdana"/>
        </w:rPr>
      </w:pPr>
    </w:p>
    <w:p w:rsidR="00A1607B" w:rsidRPr="003B5ECE" w:rsidRDefault="00A1607B" w:rsidP="00402A72">
      <w:pPr>
        <w:numPr>
          <w:ilvl w:val="0"/>
          <w:numId w:val="18"/>
        </w:numPr>
        <w:rPr>
          <w:rFonts w:ascii="Verdana" w:hAnsi="Verdana"/>
        </w:rPr>
      </w:pPr>
      <w:r w:rsidRPr="003B5ECE">
        <w:rPr>
          <w:rFonts w:ascii="Verdana" w:hAnsi="Verdana"/>
        </w:rPr>
        <w:t>We willen als school proberen pestproblemen te voorkomen. Een pestproject alleen is niet voldoende om een eind te maken aan het pestprobleem. Het is beter om het onderwerp regelmatig aan de orde te laten komen, zodat het ook preventief kan werken. Zie hiervoor het hoofdstuk “preventief werken” in ons document “omgaan met elkaar”.</w:t>
      </w:r>
    </w:p>
    <w:p w:rsidR="00A1607B" w:rsidRPr="003B5ECE" w:rsidRDefault="00A1607B" w:rsidP="00402A72">
      <w:pPr>
        <w:rPr>
          <w:rFonts w:ascii="Verdana" w:hAnsi="Verdana"/>
        </w:rPr>
      </w:pPr>
    </w:p>
    <w:p w:rsidR="00A1607B" w:rsidRPr="003B5ECE" w:rsidRDefault="00A1607B" w:rsidP="00A1607B">
      <w:pPr>
        <w:rPr>
          <w:rFonts w:ascii="Verdana" w:hAnsi="Verdana"/>
        </w:rPr>
      </w:pPr>
      <w:r w:rsidRPr="003B5ECE">
        <w:rPr>
          <w:rFonts w:ascii="Verdana" w:hAnsi="Verdana"/>
        </w:rPr>
        <w:t>Mocht zich pesten op school openbaren, willen we er gericht iets aan doen.</w:t>
      </w:r>
    </w:p>
    <w:p w:rsidR="00A1607B" w:rsidRPr="003B5ECE" w:rsidRDefault="00A1607B" w:rsidP="00A1607B">
      <w:pPr>
        <w:rPr>
          <w:rFonts w:ascii="Verdana" w:hAnsi="Verdana"/>
        </w:rPr>
      </w:pPr>
    </w:p>
    <w:p w:rsidR="003B5ECE" w:rsidRDefault="003B5ECE" w:rsidP="00A1607B">
      <w:pPr>
        <w:rPr>
          <w:rFonts w:ascii="Verdana" w:hAnsi="Verdana"/>
          <w:b/>
        </w:rPr>
      </w:pPr>
    </w:p>
    <w:p w:rsidR="003B5ECE" w:rsidRDefault="003B5ECE" w:rsidP="00A1607B">
      <w:pPr>
        <w:rPr>
          <w:rFonts w:ascii="Verdana" w:hAnsi="Verdana"/>
          <w:b/>
        </w:rPr>
      </w:pPr>
    </w:p>
    <w:p w:rsidR="003B5ECE" w:rsidRDefault="003B5ECE" w:rsidP="00A1607B">
      <w:pPr>
        <w:rPr>
          <w:rFonts w:ascii="Verdana" w:hAnsi="Verdana"/>
          <w:b/>
        </w:rPr>
      </w:pPr>
    </w:p>
    <w:p w:rsidR="003B5ECE" w:rsidRDefault="003B5ECE" w:rsidP="00A1607B">
      <w:pPr>
        <w:rPr>
          <w:rFonts w:ascii="Verdana" w:hAnsi="Verdana"/>
          <w:b/>
        </w:rPr>
      </w:pPr>
    </w:p>
    <w:p w:rsidR="003B5ECE" w:rsidRDefault="003B5ECE" w:rsidP="00A1607B">
      <w:pPr>
        <w:rPr>
          <w:rFonts w:ascii="Verdana" w:hAnsi="Verdana"/>
          <w:b/>
        </w:rPr>
      </w:pPr>
    </w:p>
    <w:p w:rsidR="003B5ECE" w:rsidRDefault="003B5ECE" w:rsidP="00A1607B">
      <w:pPr>
        <w:rPr>
          <w:rFonts w:ascii="Verdana" w:hAnsi="Verdana"/>
          <w:b/>
        </w:rPr>
      </w:pPr>
    </w:p>
    <w:p w:rsidR="003B5ECE" w:rsidRDefault="003B5ECE" w:rsidP="00A1607B">
      <w:pPr>
        <w:rPr>
          <w:rFonts w:ascii="Verdana" w:hAnsi="Verdana"/>
          <w:b/>
        </w:rPr>
      </w:pPr>
    </w:p>
    <w:p w:rsidR="003B5ECE" w:rsidRDefault="003B5ECE" w:rsidP="00A1607B">
      <w:pPr>
        <w:rPr>
          <w:rFonts w:ascii="Verdana" w:hAnsi="Verdana"/>
          <w:b/>
        </w:rPr>
      </w:pPr>
    </w:p>
    <w:p w:rsidR="003B5ECE" w:rsidRDefault="003B5ECE" w:rsidP="00A1607B">
      <w:pPr>
        <w:rPr>
          <w:rFonts w:ascii="Verdana" w:hAnsi="Verdana"/>
          <w:b/>
        </w:rPr>
      </w:pPr>
    </w:p>
    <w:p w:rsidR="003B5ECE" w:rsidRDefault="003B5ECE" w:rsidP="00A1607B">
      <w:pPr>
        <w:rPr>
          <w:rFonts w:ascii="Verdana" w:hAnsi="Verdana"/>
          <w:b/>
        </w:rPr>
      </w:pPr>
    </w:p>
    <w:p w:rsidR="003B5ECE" w:rsidRDefault="003B5ECE" w:rsidP="00A1607B">
      <w:pPr>
        <w:rPr>
          <w:rFonts w:ascii="Verdana" w:hAnsi="Verdana"/>
          <w:b/>
        </w:rPr>
      </w:pPr>
    </w:p>
    <w:p w:rsidR="003B5ECE" w:rsidRDefault="003B5ECE" w:rsidP="00A1607B">
      <w:pPr>
        <w:rPr>
          <w:rFonts w:ascii="Verdana" w:hAnsi="Verdana"/>
          <w:b/>
        </w:rPr>
      </w:pPr>
    </w:p>
    <w:p w:rsidR="003B5ECE" w:rsidRDefault="003B5ECE" w:rsidP="00A1607B">
      <w:pPr>
        <w:rPr>
          <w:rFonts w:ascii="Verdana" w:hAnsi="Verdana"/>
          <w:b/>
        </w:rPr>
      </w:pPr>
    </w:p>
    <w:p w:rsidR="003B5ECE" w:rsidRDefault="003B5ECE" w:rsidP="00A1607B">
      <w:pPr>
        <w:rPr>
          <w:rFonts w:ascii="Verdana" w:hAnsi="Verdana"/>
          <w:b/>
        </w:rPr>
      </w:pPr>
    </w:p>
    <w:p w:rsidR="003B5ECE" w:rsidRDefault="003B5ECE" w:rsidP="00A1607B">
      <w:pPr>
        <w:rPr>
          <w:rFonts w:ascii="Verdana" w:hAnsi="Verdana"/>
          <w:b/>
        </w:rPr>
      </w:pPr>
    </w:p>
    <w:p w:rsidR="003B5ECE" w:rsidRDefault="003B5ECE" w:rsidP="00A1607B">
      <w:pPr>
        <w:rPr>
          <w:rFonts w:ascii="Verdana" w:hAnsi="Verdana"/>
          <w:b/>
        </w:rPr>
      </w:pPr>
    </w:p>
    <w:p w:rsidR="00A1607B" w:rsidRPr="003B5ECE" w:rsidRDefault="00A1607B" w:rsidP="00A1607B">
      <w:pPr>
        <w:rPr>
          <w:rFonts w:ascii="Verdana" w:hAnsi="Verdana"/>
          <w:b/>
        </w:rPr>
      </w:pPr>
      <w:r w:rsidRPr="003B5ECE">
        <w:rPr>
          <w:rFonts w:ascii="Verdana" w:hAnsi="Verdana"/>
          <w:b/>
        </w:rPr>
        <w:t>Dit pestprotocol heeft als doel:</w:t>
      </w:r>
    </w:p>
    <w:p w:rsidR="00402A72" w:rsidRPr="003B5ECE" w:rsidRDefault="00402A72" w:rsidP="00A1607B">
      <w:pPr>
        <w:rPr>
          <w:rFonts w:ascii="Verdana" w:hAnsi="Verdana"/>
        </w:rPr>
      </w:pPr>
    </w:p>
    <w:p w:rsidR="00A1607B" w:rsidRPr="003B5ECE" w:rsidRDefault="00A1607B" w:rsidP="00402A72">
      <w:pPr>
        <w:numPr>
          <w:ilvl w:val="0"/>
          <w:numId w:val="19"/>
        </w:numPr>
        <w:rPr>
          <w:rFonts w:ascii="Verdana" w:hAnsi="Verdana"/>
        </w:rPr>
      </w:pPr>
      <w:r w:rsidRPr="003B5ECE">
        <w:rPr>
          <w:rFonts w:ascii="Verdana" w:hAnsi="Verdana"/>
        </w:rPr>
        <w:t>Alle kinderen mogen zich in hun basisschoolperiode veilig voelen, zodat zij zich optimaal kunnen ontwikkelen.</w:t>
      </w:r>
    </w:p>
    <w:p w:rsidR="00A1607B" w:rsidRPr="003B5ECE" w:rsidRDefault="00A1607B" w:rsidP="00402A72">
      <w:pPr>
        <w:numPr>
          <w:ilvl w:val="0"/>
          <w:numId w:val="19"/>
        </w:numPr>
        <w:rPr>
          <w:rFonts w:ascii="Verdana" w:hAnsi="Verdana"/>
        </w:rPr>
      </w:pPr>
      <w:r w:rsidRPr="003B5ECE">
        <w:rPr>
          <w:rFonts w:ascii="Verdana" w:hAnsi="Verdana"/>
        </w:rPr>
        <w:t>Door regels en afspraken zichtbaar te maken kunnen kinderen en volwassenen als er zich ongewenste situaties voordoen, elkaar aanspre</w:t>
      </w:r>
      <w:r w:rsidR="00402A72" w:rsidRPr="003B5ECE">
        <w:rPr>
          <w:rFonts w:ascii="Verdana" w:hAnsi="Verdana"/>
        </w:rPr>
        <w:t>ken op deze regels en afspraken.</w:t>
      </w:r>
    </w:p>
    <w:p w:rsidR="00A1607B" w:rsidRPr="003B5ECE" w:rsidRDefault="00A1607B" w:rsidP="00402A72">
      <w:pPr>
        <w:numPr>
          <w:ilvl w:val="0"/>
          <w:numId w:val="19"/>
        </w:numPr>
        <w:rPr>
          <w:rFonts w:ascii="Verdana" w:hAnsi="Verdana"/>
        </w:rPr>
      </w:pPr>
      <w:r w:rsidRPr="003B5ECE">
        <w:rPr>
          <w:rFonts w:ascii="Verdana" w:hAnsi="Verdana"/>
        </w:rPr>
        <w:t>Door elkaar te steunen en wederzijds respect te tonen stellen we alle kinderen in de gelegenheid om met veel plezier naar school te gaan.</w:t>
      </w:r>
    </w:p>
    <w:p w:rsidR="00A1607B" w:rsidRPr="003B5ECE" w:rsidRDefault="00A1607B" w:rsidP="00402A72">
      <w:pPr>
        <w:numPr>
          <w:ilvl w:val="0"/>
          <w:numId w:val="19"/>
        </w:numPr>
        <w:rPr>
          <w:rFonts w:ascii="Verdana" w:hAnsi="Verdana"/>
        </w:rPr>
      </w:pPr>
      <w:r w:rsidRPr="003B5ECE">
        <w:rPr>
          <w:rFonts w:ascii="Verdana" w:hAnsi="Verdana"/>
        </w:rPr>
        <w:t>Leerkrachten en ouders uit de oudervereniging e</w:t>
      </w:r>
      <w:r w:rsidR="004C15FC" w:rsidRPr="003B5ECE">
        <w:rPr>
          <w:rFonts w:ascii="Verdana" w:hAnsi="Verdana"/>
        </w:rPr>
        <w:t xml:space="preserve">n de medezeggenschapsraad, </w:t>
      </w:r>
      <w:r w:rsidRPr="003B5ECE">
        <w:rPr>
          <w:rFonts w:ascii="Verdana" w:hAnsi="Verdana"/>
        </w:rPr>
        <w:t>o</w:t>
      </w:r>
      <w:r w:rsidR="00402A72" w:rsidRPr="003B5ECE">
        <w:rPr>
          <w:rFonts w:ascii="Verdana" w:hAnsi="Verdana"/>
        </w:rPr>
        <w:t>nderschrijven gezamenlijk dit p</w:t>
      </w:r>
      <w:r w:rsidRPr="003B5ECE">
        <w:rPr>
          <w:rFonts w:ascii="Verdana" w:hAnsi="Verdana"/>
        </w:rPr>
        <w:t>estprotocol.</w:t>
      </w:r>
      <w:r w:rsidR="00402A72" w:rsidRPr="003B5ECE">
        <w:rPr>
          <w:rFonts w:ascii="Verdana" w:hAnsi="Verdana"/>
        </w:rPr>
        <w:t xml:space="preserve"> </w:t>
      </w:r>
    </w:p>
    <w:p w:rsidR="00A1607B" w:rsidRPr="003B5ECE" w:rsidRDefault="00A1607B" w:rsidP="00A1607B">
      <w:pPr>
        <w:rPr>
          <w:rFonts w:ascii="Verdana" w:hAnsi="Verdana"/>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A1607B" w:rsidRPr="003B5ECE" w:rsidRDefault="00A1607B" w:rsidP="00A1607B">
      <w:pPr>
        <w:rPr>
          <w:rFonts w:ascii="Verdana" w:hAnsi="Verdana"/>
          <w:b/>
        </w:rPr>
      </w:pPr>
      <w:r w:rsidRPr="003B5ECE">
        <w:rPr>
          <w:rFonts w:ascii="Verdana" w:hAnsi="Verdana"/>
          <w:b/>
        </w:rPr>
        <w:t>Plan van aanpak</w:t>
      </w:r>
    </w:p>
    <w:p w:rsidR="00A1607B" w:rsidRPr="003B5ECE" w:rsidRDefault="00A1607B" w:rsidP="00A1607B">
      <w:pPr>
        <w:rPr>
          <w:rFonts w:ascii="Verdana" w:hAnsi="Verdana"/>
        </w:rPr>
      </w:pPr>
    </w:p>
    <w:p w:rsidR="00A1607B" w:rsidRPr="003B5ECE" w:rsidRDefault="00A1607B" w:rsidP="00A1607B">
      <w:pPr>
        <w:rPr>
          <w:rFonts w:ascii="Verdana" w:hAnsi="Verdana"/>
          <w:b/>
        </w:rPr>
      </w:pPr>
      <w:r w:rsidRPr="003B5ECE">
        <w:rPr>
          <w:rFonts w:ascii="Verdana" w:hAnsi="Verdana"/>
          <w:b/>
        </w:rPr>
        <w:t>1.  Preventie.</w:t>
      </w:r>
    </w:p>
    <w:p w:rsidR="00A1607B" w:rsidRPr="003B5ECE" w:rsidRDefault="00A1607B" w:rsidP="00A1607B">
      <w:pPr>
        <w:rPr>
          <w:rFonts w:ascii="Verdana" w:hAnsi="Verdana"/>
        </w:rPr>
      </w:pPr>
      <w:r w:rsidRPr="003B5ECE">
        <w:rPr>
          <w:rFonts w:ascii="Verdana" w:hAnsi="Verdana"/>
        </w:rPr>
        <w:t>Los van het feit of pesten wel of niet aan de orde is, moet het onderwerp met de kinderen bespreekbaar worden gemaakt.</w:t>
      </w:r>
    </w:p>
    <w:p w:rsidR="00A1607B" w:rsidRPr="003B5ECE" w:rsidRDefault="00A1607B" w:rsidP="00A1607B">
      <w:pPr>
        <w:rPr>
          <w:rFonts w:ascii="Verdana" w:hAnsi="Verdana"/>
        </w:rPr>
      </w:pPr>
    </w:p>
    <w:p w:rsidR="00A1607B" w:rsidRPr="003B5ECE" w:rsidRDefault="00A1607B" w:rsidP="00A1607B">
      <w:pPr>
        <w:rPr>
          <w:rFonts w:ascii="Verdana" w:hAnsi="Verdana"/>
          <w:b/>
        </w:rPr>
      </w:pPr>
      <w:r w:rsidRPr="003B5ECE">
        <w:rPr>
          <w:rFonts w:ascii="Verdana" w:hAnsi="Verdana"/>
          <w:b/>
        </w:rPr>
        <w:t>2.   Signalering</w:t>
      </w:r>
    </w:p>
    <w:p w:rsidR="00A1607B" w:rsidRPr="003B5ECE" w:rsidRDefault="00A1607B" w:rsidP="00A1607B">
      <w:pPr>
        <w:rPr>
          <w:rFonts w:ascii="Verdana" w:hAnsi="Verdana"/>
        </w:rPr>
      </w:pPr>
      <w:r w:rsidRPr="003B5ECE">
        <w:rPr>
          <w:rFonts w:ascii="Verdana" w:hAnsi="Verdana"/>
        </w:rPr>
        <w:t>Als pesten optreedt, moeten leerkrachten (in samenwerking met de ouders) dat kunnen signaleren en duidelijk stelling nemen.</w:t>
      </w:r>
    </w:p>
    <w:p w:rsidR="00A1607B" w:rsidRPr="003B5ECE" w:rsidRDefault="00A1607B" w:rsidP="00A1607B">
      <w:pPr>
        <w:rPr>
          <w:rFonts w:ascii="Verdana" w:hAnsi="Verdana"/>
        </w:rPr>
      </w:pPr>
    </w:p>
    <w:p w:rsidR="00A1607B" w:rsidRPr="003B5ECE" w:rsidRDefault="00A1607B" w:rsidP="00A1607B">
      <w:pPr>
        <w:rPr>
          <w:rFonts w:ascii="Verdana" w:hAnsi="Verdana"/>
          <w:b/>
        </w:rPr>
      </w:pPr>
      <w:r w:rsidRPr="003B5ECE">
        <w:rPr>
          <w:rFonts w:ascii="Verdana" w:hAnsi="Verdana"/>
          <w:b/>
        </w:rPr>
        <w:t>3.   Stappenplan.</w:t>
      </w:r>
    </w:p>
    <w:p w:rsidR="00A1607B" w:rsidRPr="003B5ECE" w:rsidRDefault="00A1607B" w:rsidP="00A1607B">
      <w:pPr>
        <w:rPr>
          <w:rFonts w:ascii="Verdana" w:hAnsi="Verdana"/>
        </w:rPr>
      </w:pPr>
      <w:r w:rsidRPr="003B5ECE">
        <w:rPr>
          <w:rFonts w:ascii="Verdana" w:hAnsi="Verdana"/>
        </w:rPr>
        <w:t>Wanneer pesten ondanks alle inspanningen toch weer de kop opsteekt, moet de school beschikken over een directe aanpak.</w:t>
      </w:r>
    </w:p>
    <w:p w:rsidR="00A1607B" w:rsidRPr="003B5ECE" w:rsidRDefault="00A1607B" w:rsidP="00A1607B">
      <w:pPr>
        <w:rPr>
          <w:rFonts w:ascii="Verdana" w:hAnsi="Verdana"/>
          <w:b/>
        </w:rPr>
      </w:pPr>
    </w:p>
    <w:p w:rsidR="00A1607B" w:rsidRPr="003B5ECE" w:rsidRDefault="00A1607B" w:rsidP="00A1607B">
      <w:pPr>
        <w:rPr>
          <w:rFonts w:ascii="Verdana" w:hAnsi="Verdana"/>
          <w:b/>
        </w:rPr>
      </w:pPr>
      <w:r w:rsidRPr="003B5ECE">
        <w:rPr>
          <w:rFonts w:ascii="Verdana" w:hAnsi="Verdana"/>
          <w:b/>
        </w:rPr>
        <w:t>4.   Consequenties</w:t>
      </w:r>
    </w:p>
    <w:p w:rsidR="00A1607B" w:rsidRPr="003B5ECE" w:rsidRDefault="00A1607B" w:rsidP="00A1607B">
      <w:pPr>
        <w:rPr>
          <w:rFonts w:ascii="Verdana" w:hAnsi="Verdana"/>
        </w:rPr>
      </w:pPr>
      <w:r w:rsidRPr="003B5ECE">
        <w:rPr>
          <w:rFonts w:ascii="Verdana" w:hAnsi="Verdana"/>
        </w:rPr>
        <w:t>Wanneer het stappenplan niet werkt, dan volgen maatregelen die zijn opgebouwd in 4 fases.</w:t>
      </w:r>
    </w:p>
    <w:p w:rsidR="00A1607B" w:rsidRPr="003B5ECE" w:rsidRDefault="00A1607B" w:rsidP="00A1607B">
      <w:pPr>
        <w:rPr>
          <w:rFonts w:ascii="Verdana" w:hAnsi="Verdana"/>
        </w:rPr>
      </w:pPr>
    </w:p>
    <w:p w:rsidR="00402A72" w:rsidRPr="003B5ECE" w:rsidRDefault="00402A72" w:rsidP="00A1607B">
      <w:pPr>
        <w:rPr>
          <w:rFonts w:ascii="Verdana" w:hAnsi="Verdana"/>
        </w:rPr>
      </w:pPr>
    </w:p>
    <w:p w:rsidR="00402A72" w:rsidRPr="003B5ECE" w:rsidRDefault="00A1607B" w:rsidP="00A1607B">
      <w:pPr>
        <w:rPr>
          <w:rFonts w:ascii="Verdana" w:hAnsi="Verdana"/>
        </w:rPr>
      </w:pPr>
      <w:r w:rsidRPr="003B5ECE">
        <w:rPr>
          <w:rFonts w:ascii="Verdana" w:hAnsi="Verdana"/>
        </w:rPr>
        <w:t xml:space="preserve">Op iedere school is een contactpersoon/ vertrouwenspersoon aangesteld. </w:t>
      </w:r>
    </w:p>
    <w:p w:rsidR="00A1607B" w:rsidRPr="003B5ECE" w:rsidRDefault="00A1607B" w:rsidP="00A1607B">
      <w:pPr>
        <w:rPr>
          <w:rFonts w:ascii="Verdana" w:hAnsi="Verdana"/>
        </w:rPr>
      </w:pPr>
      <w:r w:rsidRPr="003B5ECE">
        <w:rPr>
          <w:rFonts w:ascii="Verdana" w:hAnsi="Verdana"/>
        </w:rPr>
        <w:t>Op BS C</w:t>
      </w:r>
      <w:r w:rsidR="00E024E9" w:rsidRPr="003B5ECE">
        <w:rPr>
          <w:rFonts w:ascii="Verdana" w:hAnsi="Verdana"/>
        </w:rPr>
        <w:t xml:space="preserve">ortemich is dit mw. E. Havenith met ondersteuning van Mw. S. Timmermans. </w:t>
      </w:r>
    </w:p>
    <w:p w:rsidR="00402A72" w:rsidRPr="003B5ECE" w:rsidRDefault="00402A72" w:rsidP="00A1607B">
      <w:pPr>
        <w:rPr>
          <w:rFonts w:ascii="Verdana" w:hAnsi="Verdana"/>
        </w:rPr>
      </w:pPr>
    </w:p>
    <w:p w:rsidR="00A1607B" w:rsidRPr="003B5ECE" w:rsidRDefault="00E260FD" w:rsidP="00A1607B">
      <w:pPr>
        <w:rPr>
          <w:rFonts w:ascii="Verdana" w:hAnsi="Verdana"/>
          <w:b/>
        </w:rPr>
      </w:pPr>
      <w:r w:rsidRPr="003B5ECE">
        <w:rPr>
          <w:rFonts w:ascii="Verdana" w:hAnsi="Verdana"/>
          <w:b/>
        </w:rPr>
        <w:br w:type="page"/>
      </w:r>
      <w:r w:rsidR="00A1607B" w:rsidRPr="003B5ECE">
        <w:rPr>
          <w:rFonts w:ascii="Verdana" w:hAnsi="Verdana"/>
          <w:b/>
        </w:rPr>
        <w:lastRenderedPageBreak/>
        <w:t xml:space="preserve">Hoe willen wij bovenstaande </w:t>
      </w:r>
      <w:r w:rsidR="00402A72" w:rsidRPr="003B5ECE">
        <w:rPr>
          <w:rFonts w:ascii="Verdana" w:hAnsi="Verdana"/>
          <w:b/>
        </w:rPr>
        <w:t>plan in BS Cortemich vorm geven?</w:t>
      </w:r>
    </w:p>
    <w:p w:rsidR="00A1607B" w:rsidRPr="003B5ECE" w:rsidRDefault="00A1607B" w:rsidP="00A1607B">
      <w:pPr>
        <w:rPr>
          <w:rFonts w:ascii="Verdana" w:hAnsi="Verdana"/>
        </w:rPr>
      </w:pPr>
    </w:p>
    <w:p w:rsidR="00E260FD" w:rsidRPr="003B5ECE" w:rsidRDefault="00E260FD" w:rsidP="00A1607B">
      <w:pPr>
        <w:rPr>
          <w:rFonts w:ascii="Verdana" w:hAnsi="Verdana"/>
        </w:rPr>
      </w:pPr>
    </w:p>
    <w:p w:rsidR="00A1607B" w:rsidRPr="003B5ECE" w:rsidRDefault="00A1607B" w:rsidP="00A1607B">
      <w:pPr>
        <w:rPr>
          <w:rFonts w:ascii="Verdana" w:hAnsi="Verdana"/>
          <w:b/>
        </w:rPr>
      </w:pPr>
      <w:r w:rsidRPr="003B5ECE">
        <w:rPr>
          <w:rFonts w:ascii="Verdana" w:hAnsi="Verdana"/>
          <w:b/>
        </w:rPr>
        <w:t>1.  Preventie</w:t>
      </w:r>
    </w:p>
    <w:p w:rsidR="00402A72" w:rsidRPr="003B5ECE" w:rsidRDefault="00402A72" w:rsidP="00A1607B">
      <w:pPr>
        <w:rPr>
          <w:rFonts w:ascii="Verdana" w:hAnsi="Verdana"/>
        </w:rPr>
      </w:pPr>
    </w:p>
    <w:p w:rsidR="00402A72" w:rsidRPr="003B5ECE" w:rsidRDefault="00A1607B" w:rsidP="00FB5F4C">
      <w:pPr>
        <w:rPr>
          <w:rFonts w:ascii="Verdana" w:hAnsi="Verdana"/>
        </w:rPr>
      </w:pPr>
      <w:r w:rsidRPr="003B5ECE">
        <w:rPr>
          <w:rFonts w:ascii="Verdana" w:hAnsi="Verdana"/>
        </w:rPr>
        <w:t>Hiervoor verwijzen wij naar het hoofdstuk “preventief werken” in het document “omgaan met elkaar”. Hierin worden de volgende onderdelen beschreven die wij op school in de preventieve sfeer gebruiken.</w:t>
      </w:r>
    </w:p>
    <w:p w:rsidR="00FB5F4C" w:rsidRPr="003B5ECE" w:rsidRDefault="00FB5F4C" w:rsidP="00A1607B">
      <w:pPr>
        <w:rPr>
          <w:rFonts w:ascii="Verdana" w:hAnsi="Verdana"/>
          <w:bCs/>
          <w:u w:val="single"/>
        </w:rPr>
      </w:pPr>
    </w:p>
    <w:p w:rsidR="00A1607B" w:rsidRPr="003B5ECE" w:rsidRDefault="00A1607B" w:rsidP="00A1607B">
      <w:pPr>
        <w:rPr>
          <w:rFonts w:ascii="Verdana" w:hAnsi="Verdana"/>
          <w:bCs/>
          <w:u w:val="single"/>
        </w:rPr>
      </w:pPr>
      <w:r w:rsidRPr="003B5ECE">
        <w:rPr>
          <w:rFonts w:ascii="Verdana" w:hAnsi="Verdana"/>
          <w:bCs/>
          <w:u w:val="single"/>
        </w:rPr>
        <w:t>Groepsniveau</w:t>
      </w:r>
    </w:p>
    <w:p w:rsidR="00A1607B" w:rsidRPr="003B5ECE" w:rsidRDefault="00A1607B" w:rsidP="00A1607B">
      <w:pPr>
        <w:numPr>
          <w:ilvl w:val="0"/>
          <w:numId w:val="13"/>
        </w:numPr>
        <w:rPr>
          <w:rFonts w:ascii="Verdana" w:hAnsi="Verdana"/>
          <w:bCs/>
        </w:rPr>
      </w:pPr>
      <w:r w:rsidRPr="003B5ECE">
        <w:rPr>
          <w:rFonts w:ascii="Verdana" w:hAnsi="Verdana"/>
          <w:bCs/>
        </w:rPr>
        <w:t>Groepsafspraken</w:t>
      </w:r>
      <w:r w:rsidR="004C15FC" w:rsidRPr="003B5ECE">
        <w:rPr>
          <w:rFonts w:ascii="Verdana" w:hAnsi="Verdana"/>
          <w:bCs/>
        </w:rPr>
        <w:t>: zorg goed voor jezelf, de ander en de omgeving.</w:t>
      </w:r>
    </w:p>
    <w:p w:rsidR="00A1607B" w:rsidRPr="003B5ECE" w:rsidRDefault="00A1607B" w:rsidP="00A1607B">
      <w:pPr>
        <w:numPr>
          <w:ilvl w:val="0"/>
          <w:numId w:val="13"/>
        </w:numPr>
        <w:rPr>
          <w:rFonts w:ascii="Verdana" w:hAnsi="Verdana"/>
          <w:bCs/>
        </w:rPr>
      </w:pPr>
      <w:r w:rsidRPr="003B5ECE">
        <w:rPr>
          <w:rFonts w:ascii="Verdana" w:hAnsi="Verdana"/>
          <w:bCs/>
        </w:rPr>
        <w:t>Sociaal-emotionele vorming op het rooster</w:t>
      </w:r>
    </w:p>
    <w:p w:rsidR="00A1607B" w:rsidRPr="003B5ECE" w:rsidRDefault="00A1607B" w:rsidP="00A1607B">
      <w:pPr>
        <w:numPr>
          <w:ilvl w:val="0"/>
          <w:numId w:val="13"/>
        </w:numPr>
        <w:rPr>
          <w:rFonts w:ascii="Verdana" w:hAnsi="Verdana"/>
          <w:bCs/>
        </w:rPr>
      </w:pPr>
      <w:r w:rsidRPr="003B5ECE">
        <w:rPr>
          <w:rFonts w:ascii="Verdana" w:hAnsi="Verdana"/>
          <w:bCs/>
        </w:rPr>
        <w:t>Informeren van ouders: ouderavond</w:t>
      </w:r>
    </w:p>
    <w:p w:rsidR="00A1607B" w:rsidRPr="003B5ECE" w:rsidRDefault="004C15FC" w:rsidP="00A1607B">
      <w:pPr>
        <w:numPr>
          <w:ilvl w:val="0"/>
          <w:numId w:val="13"/>
        </w:numPr>
        <w:rPr>
          <w:rFonts w:ascii="Verdana" w:hAnsi="Verdana"/>
          <w:bCs/>
        </w:rPr>
      </w:pPr>
      <w:r w:rsidRPr="003B5ECE">
        <w:rPr>
          <w:rFonts w:ascii="Verdana" w:hAnsi="Verdana"/>
          <w:bCs/>
        </w:rPr>
        <w:t>Halt: vuurwerkles</w:t>
      </w:r>
    </w:p>
    <w:p w:rsidR="00402A72" w:rsidRPr="003B5ECE" w:rsidRDefault="00A1607B" w:rsidP="00A1607B">
      <w:pPr>
        <w:numPr>
          <w:ilvl w:val="0"/>
          <w:numId w:val="13"/>
        </w:numPr>
        <w:rPr>
          <w:rFonts w:ascii="Verdana" w:hAnsi="Verdana"/>
          <w:bCs/>
        </w:rPr>
      </w:pPr>
      <w:r w:rsidRPr="003B5ECE">
        <w:rPr>
          <w:rFonts w:ascii="Verdana" w:hAnsi="Verdana"/>
          <w:bCs/>
        </w:rPr>
        <w:t xml:space="preserve">Bouwvergadering </w:t>
      </w:r>
    </w:p>
    <w:p w:rsidR="004C15FC" w:rsidRPr="003B5ECE" w:rsidRDefault="004C15FC" w:rsidP="00A1607B">
      <w:pPr>
        <w:numPr>
          <w:ilvl w:val="0"/>
          <w:numId w:val="13"/>
        </w:numPr>
        <w:rPr>
          <w:rFonts w:ascii="Verdana" w:hAnsi="Verdana"/>
          <w:bCs/>
        </w:rPr>
      </w:pPr>
      <w:r w:rsidRPr="003B5ECE">
        <w:rPr>
          <w:rFonts w:ascii="Verdana" w:hAnsi="Verdana"/>
          <w:bCs/>
        </w:rPr>
        <w:t>Rots en water trainingen</w:t>
      </w:r>
    </w:p>
    <w:p w:rsidR="004C15FC" w:rsidRPr="003B5ECE" w:rsidRDefault="004C15FC" w:rsidP="00A1607B">
      <w:pPr>
        <w:numPr>
          <w:ilvl w:val="0"/>
          <w:numId w:val="13"/>
        </w:numPr>
        <w:rPr>
          <w:rFonts w:ascii="Verdana" w:hAnsi="Verdana"/>
          <w:bCs/>
        </w:rPr>
      </w:pPr>
      <w:r w:rsidRPr="003B5ECE">
        <w:rPr>
          <w:rFonts w:ascii="Verdana" w:hAnsi="Verdana"/>
          <w:bCs/>
        </w:rPr>
        <w:t>Complimentendoos</w:t>
      </w:r>
    </w:p>
    <w:p w:rsidR="004C15FC" w:rsidRPr="003B5ECE" w:rsidRDefault="004C15FC" w:rsidP="00A1607B">
      <w:pPr>
        <w:numPr>
          <w:ilvl w:val="0"/>
          <w:numId w:val="13"/>
        </w:numPr>
        <w:rPr>
          <w:rFonts w:ascii="Verdana" w:hAnsi="Verdana"/>
          <w:bCs/>
        </w:rPr>
      </w:pPr>
      <w:r w:rsidRPr="003B5ECE">
        <w:rPr>
          <w:rFonts w:ascii="Verdana" w:hAnsi="Verdana"/>
          <w:bCs/>
        </w:rPr>
        <w:t>Oudergesprekken Seo</w:t>
      </w:r>
    </w:p>
    <w:p w:rsidR="00FB5F4C" w:rsidRPr="003B5ECE" w:rsidRDefault="00FB5F4C" w:rsidP="00FB5F4C">
      <w:pPr>
        <w:rPr>
          <w:rFonts w:ascii="Verdana" w:hAnsi="Verdana"/>
          <w:bCs/>
        </w:rPr>
      </w:pPr>
    </w:p>
    <w:p w:rsidR="00FB5F4C" w:rsidRPr="003B5ECE" w:rsidRDefault="00FB5F4C" w:rsidP="00FB5F4C">
      <w:pPr>
        <w:rPr>
          <w:rFonts w:ascii="Verdana" w:hAnsi="Verdana"/>
          <w:u w:val="single"/>
        </w:rPr>
      </w:pPr>
      <w:r w:rsidRPr="003B5ECE">
        <w:rPr>
          <w:rFonts w:ascii="Verdana" w:hAnsi="Verdana"/>
          <w:u w:val="single"/>
        </w:rPr>
        <w:t>Schoolniveau:</w:t>
      </w:r>
    </w:p>
    <w:p w:rsidR="00FB5F4C" w:rsidRPr="003B5ECE" w:rsidRDefault="00FB5F4C" w:rsidP="004C15FC">
      <w:pPr>
        <w:numPr>
          <w:ilvl w:val="0"/>
          <w:numId w:val="12"/>
        </w:numPr>
        <w:rPr>
          <w:rFonts w:ascii="Verdana" w:hAnsi="Verdana"/>
          <w:bCs/>
        </w:rPr>
      </w:pPr>
      <w:r w:rsidRPr="003B5ECE">
        <w:rPr>
          <w:rFonts w:ascii="Verdana" w:hAnsi="Verdana"/>
          <w:bCs/>
        </w:rPr>
        <w:t>Project W.O. “omgaan met elkaar”.</w:t>
      </w:r>
    </w:p>
    <w:p w:rsidR="00FB5F4C" w:rsidRPr="003B5ECE" w:rsidRDefault="00FB5F4C" w:rsidP="00FB5F4C">
      <w:pPr>
        <w:numPr>
          <w:ilvl w:val="0"/>
          <w:numId w:val="12"/>
        </w:numPr>
        <w:rPr>
          <w:rFonts w:ascii="Verdana" w:hAnsi="Verdana"/>
          <w:bCs/>
        </w:rPr>
      </w:pPr>
      <w:r w:rsidRPr="003B5ECE">
        <w:rPr>
          <w:rFonts w:ascii="Verdana" w:hAnsi="Verdana"/>
          <w:bCs/>
        </w:rPr>
        <w:t>Werkvormen die samenwerking en sociaal contact bevorderen.</w:t>
      </w:r>
    </w:p>
    <w:p w:rsidR="00FB5F4C" w:rsidRPr="003B5ECE" w:rsidRDefault="00FB5F4C" w:rsidP="00FB5F4C">
      <w:pPr>
        <w:numPr>
          <w:ilvl w:val="0"/>
          <w:numId w:val="12"/>
        </w:numPr>
        <w:rPr>
          <w:rFonts w:ascii="Verdana" w:hAnsi="Verdana"/>
          <w:bCs/>
        </w:rPr>
      </w:pPr>
      <w:r w:rsidRPr="003B5ECE">
        <w:rPr>
          <w:rFonts w:ascii="Verdana" w:hAnsi="Verdana"/>
          <w:bCs/>
        </w:rPr>
        <w:t>Voorbeeldgedrag door leerkrachten en ouders</w:t>
      </w:r>
    </w:p>
    <w:p w:rsidR="00FB5F4C" w:rsidRPr="003B5ECE" w:rsidRDefault="00FB5F4C" w:rsidP="00FB5F4C">
      <w:pPr>
        <w:numPr>
          <w:ilvl w:val="0"/>
          <w:numId w:val="12"/>
        </w:numPr>
        <w:tabs>
          <w:tab w:val="left" w:pos="4320"/>
        </w:tabs>
        <w:jc w:val="both"/>
        <w:rPr>
          <w:rFonts w:ascii="Verdana" w:hAnsi="Verdana"/>
          <w:bCs/>
        </w:rPr>
      </w:pPr>
      <w:r w:rsidRPr="003B5ECE">
        <w:rPr>
          <w:rFonts w:ascii="Verdana" w:hAnsi="Verdana"/>
          <w:bCs/>
        </w:rPr>
        <w:t>Preventie van pesten</w:t>
      </w:r>
      <w:r w:rsidR="004C15FC" w:rsidRPr="003B5ECE">
        <w:rPr>
          <w:rFonts w:ascii="Verdana" w:hAnsi="Verdana"/>
          <w:bCs/>
        </w:rPr>
        <w:t>/ cyberpesten</w:t>
      </w:r>
    </w:p>
    <w:p w:rsidR="00FB5F4C" w:rsidRPr="003B5ECE" w:rsidRDefault="00FB5F4C" w:rsidP="00FB5F4C">
      <w:pPr>
        <w:numPr>
          <w:ilvl w:val="0"/>
          <w:numId w:val="12"/>
        </w:numPr>
        <w:rPr>
          <w:rFonts w:ascii="Verdana" w:hAnsi="Verdana"/>
          <w:bCs/>
        </w:rPr>
      </w:pPr>
      <w:r w:rsidRPr="003B5ECE">
        <w:rPr>
          <w:rFonts w:ascii="Verdana" w:hAnsi="Verdana"/>
          <w:bCs/>
        </w:rPr>
        <w:t>Methodes</w:t>
      </w:r>
    </w:p>
    <w:p w:rsidR="00FB5F4C" w:rsidRPr="003B5ECE" w:rsidRDefault="00FB5F4C" w:rsidP="00FB5F4C">
      <w:pPr>
        <w:numPr>
          <w:ilvl w:val="0"/>
          <w:numId w:val="12"/>
        </w:numPr>
        <w:rPr>
          <w:rFonts w:ascii="Verdana" w:hAnsi="Verdana"/>
          <w:bCs/>
        </w:rPr>
      </w:pPr>
      <w:r w:rsidRPr="003B5ECE">
        <w:rPr>
          <w:rFonts w:ascii="Verdana" w:hAnsi="Verdana"/>
          <w:bCs/>
        </w:rPr>
        <w:t>Leerlingvolgsysteem:</w:t>
      </w:r>
      <w:r w:rsidR="004C15FC" w:rsidRPr="003B5ECE">
        <w:rPr>
          <w:rFonts w:ascii="Verdana" w:hAnsi="Verdana"/>
          <w:bCs/>
        </w:rPr>
        <w:t xml:space="preserve"> Viseon, Saqi</w:t>
      </w:r>
    </w:p>
    <w:p w:rsidR="00FB5F4C" w:rsidRPr="003B5ECE" w:rsidRDefault="00FB5F4C" w:rsidP="00FB5F4C">
      <w:pPr>
        <w:numPr>
          <w:ilvl w:val="0"/>
          <w:numId w:val="12"/>
        </w:numPr>
        <w:rPr>
          <w:rFonts w:ascii="Verdana" w:hAnsi="Verdana"/>
          <w:bCs/>
        </w:rPr>
      </w:pPr>
      <w:r w:rsidRPr="003B5ECE">
        <w:rPr>
          <w:rFonts w:ascii="Verdana" w:hAnsi="Verdana"/>
          <w:bCs/>
        </w:rPr>
        <w:t>Informeren van ouders/verzorgers</w:t>
      </w:r>
    </w:p>
    <w:p w:rsidR="00FB5F4C" w:rsidRPr="003B5ECE" w:rsidRDefault="00FB5F4C" w:rsidP="00FB5F4C">
      <w:pPr>
        <w:numPr>
          <w:ilvl w:val="0"/>
          <w:numId w:val="12"/>
        </w:numPr>
        <w:jc w:val="both"/>
        <w:rPr>
          <w:rFonts w:ascii="Verdana" w:hAnsi="Verdana"/>
          <w:bCs/>
        </w:rPr>
      </w:pPr>
      <w:r w:rsidRPr="003B5ECE">
        <w:rPr>
          <w:rFonts w:ascii="Verdana" w:hAnsi="Verdana"/>
          <w:bCs/>
        </w:rPr>
        <w:t>Vertrouwenspersoon/ contactpersoon</w:t>
      </w:r>
    </w:p>
    <w:p w:rsidR="00FB5F4C" w:rsidRPr="003B5ECE" w:rsidRDefault="00FB5F4C" w:rsidP="00FB5F4C">
      <w:pPr>
        <w:numPr>
          <w:ilvl w:val="0"/>
          <w:numId w:val="12"/>
        </w:numPr>
        <w:rPr>
          <w:rFonts w:ascii="Verdana" w:hAnsi="Verdana"/>
          <w:bCs/>
        </w:rPr>
      </w:pPr>
      <w:r w:rsidRPr="003B5ECE">
        <w:rPr>
          <w:rFonts w:ascii="Verdana" w:hAnsi="Verdana"/>
          <w:bCs/>
        </w:rPr>
        <w:t>De interne begeleider / gedragsspecialist</w:t>
      </w:r>
    </w:p>
    <w:p w:rsidR="00FB5F4C" w:rsidRPr="003B5ECE" w:rsidRDefault="00FB5F4C" w:rsidP="00FB5F4C">
      <w:pPr>
        <w:numPr>
          <w:ilvl w:val="0"/>
          <w:numId w:val="12"/>
        </w:numPr>
        <w:rPr>
          <w:rFonts w:ascii="Verdana" w:hAnsi="Verdana"/>
          <w:b/>
        </w:rPr>
      </w:pPr>
      <w:r w:rsidRPr="003B5ECE">
        <w:rPr>
          <w:rFonts w:ascii="Verdana" w:hAnsi="Verdana"/>
          <w:bCs/>
        </w:rPr>
        <w:t>Zorgvergadering</w:t>
      </w:r>
    </w:p>
    <w:p w:rsidR="00FB5F4C" w:rsidRPr="003B5ECE" w:rsidRDefault="00FB5F4C" w:rsidP="00FB5F4C">
      <w:pPr>
        <w:rPr>
          <w:rFonts w:ascii="Verdana" w:hAnsi="Verdana"/>
          <w:bCs/>
        </w:rPr>
      </w:pPr>
    </w:p>
    <w:p w:rsidR="00E260FD" w:rsidRPr="003B5ECE" w:rsidRDefault="00E260FD" w:rsidP="00FB5F4C">
      <w:pPr>
        <w:rPr>
          <w:rFonts w:ascii="Verdana" w:hAnsi="Verdana"/>
          <w:bCs/>
        </w:rPr>
      </w:pPr>
    </w:p>
    <w:p w:rsidR="00A1607B" w:rsidRPr="003B5ECE" w:rsidRDefault="00A1607B" w:rsidP="00A1607B">
      <w:pPr>
        <w:rPr>
          <w:rFonts w:ascii="Verdana" w:hAnsi="Verdana"/>
          <w:b/>
        </w:rPr>
      </w:pPr>
      <w:r w:rsidRPr="003B5ECE">
        <w:rPr>
          <w:rFonts w:ascii="Verdana" w:hAnsi="Verdana"/>
          <w:b/>
        </w:rPr>
        <w:t>2.  Signalering</w:t>
      </w:r>
    </w:p>
    <w:p w:rsidR="00402A72" w:rsidRPr="003B5ECE" w:rsidRDefault="00402A72" w:rsidP="00A1607B">
      <w:pPr>
        <w:rPr>
          <w:rFonts w:ascii="Verdana" w:hAnsi="Verdana"/>
        </w:rPr>
      </w:pPr>
    </w:p>
    <w:p w:rsidR="00A1607B" w:rsidRPr="003B5ECE" w:rsidRDefault="00A1607B" w:rsidP="00A1607B">
      <w:pPr>
        <w:rPr>
          <w:rFonts w:ascii="Verdana" w:hAnsi="Verdana"/>
        </w:rPr>
      </w:pPr>
      <w:r w:rsidRPr="003B5ECE">
        <w:rPr>
          <w:rFonts w:ascii="Verdana" w:hAnsi="Verdana"/>
        </w:rPr>
        <w:t>We zijn in elk geval alert op de volgende signalen van pesterijen:</w:t>
      </w:r>
    </w:p>
    <w:p w:rsidR="00A1607B" w:rsidRPr="003B5ECE" w:rsidRDefault="00A1607B" w:rsidP="00A1607B">
      <w:pPr>
        <w:rPr>
          <w:rFonts w:ascii="Verdana" w:hAnsi="Verdana"/>
        </w:rPr>
      </w:pPr>
    </w:p>
    <w:p w:rsidR="00A1607B" w:rsidRPr="003B5ECE" w:rsidRDefault="00A1607B" w:rsidP="00A1607B">
      <w:pPr>
        <w:numPr>
          <w:ilvl w:val="0"/>
          <w:numId w:val="14"/>
        </w:numPr>
        <w:rPr>
          <w:rFonts w:ascii="Verdana" w:hAnsi="Verdana"/>
        </w:rPr>
      </w:pPr>
      <w:r w:rsidRPr="003B5ECE">
        <w:rPr>
          <w:rFonts w:ascii="Verdana" w:hAnsi="Verdana"/>
        </w:rPr>
        <w:t>Altijd een bijnaam; nooit bij de eigen naam noemen.</w:t>
      </w:r>
    </w:p>
    <w:p w:rsidR="00A1607B" w:rsidRPr="003B5ECE" w:rsidRDefault="00402A72" w:rsidP="00A1607B">
      <w:pPr>
        <w:numPr>
          <w:ilvl w:val="0"/>
          <w:numId w:val="14"/>
        </w:numPr>
        <w:rPr>
          <w:rFonts w:ascii="Verdana" w:hAnsi="Verdana"/>
        </w:rPr>
      </w:pPr>
      <w:r w:rsidRPr="003B5ECE">
        <w:rPr>
          <w:rFonts w:ascii="Verdana" w:hAnsi="Verdana"/>
        </w:rPr>
        <w:t>Zogenaamde</w:t>
      </w:r>
      <w:r w:rsidR="00A1607B" w:rsidRPr="003B5ECE">
        <w:rPr>
          <w:rFonts w:ascii="Verdana" w:hAnsi="Verdana"/>
        </w:rPr>
        <w:t xml:space="preserve"> “leuke “opmerkingen maken over een klasgenoot.</w:t>
      </w:r>
    </w:p>
    <w:p w:rsidR="00A1607B" w:rsidRPr="003B5ECE" w:rsidRDefault="00A1607B" w:rsidP="00A1607B">
      <w:pPr>
        <w:numPr>
          <w:ilvl w:val="0"/>
          <w:numId w:val="14"/>
        </w:numPr>
        <w:rPr>
          <w:rFonts w:ascii="Verdana" w:hAnsi="Verdana"/>
        </w:rPr>
      </w:pPr>
      <w:r w:rsidRPr="003B5ECE">
        <w:rPr>
          <w:rFonts w:ascii="Verdana" w:hAnsi="Verdana"/>
        </w:rPr>
        <w:t xml:space="preserve">Steeds reageren als een klasgenoot iets zegt d.m.v. zuchten, </w:t>
      </w:r>
      <w:r w:rsidR="00CB5320">
        <w:rPr>
          <w:rFonts w:ascii="Verdana" w:hAnsi="Verdana"/>
        </w:rPr>
        <w:t>st</w:t>
      </w:r>
      <w:r w:rsidRPr="003B5ECE">
        <w:rPr>
          <w:rFonts w:ascii="Verdana" w:hAnsi="Verdana"/>
        </w:rPr>
        <w:t>eunen.</w:t>
      </w:r>
    </w:p>
    <w:p w:rsidR="00A1607B" w:rsidRPr="003B5ECE" w:rsidRDefault="00A1607B" w:rsidP="00A1607B">
      <w:pPr>
        <w:numPr>
          <w:ilvl w:val="0"/>
          <w:numId w:val="14"/>
        </w:numPr>
        <w:rPr>
          <w:rFonts w:ascii="Verdana" w:hAnsi="Verdana"/>
        </w:rPr>
      </w:pPr>
      <w:r w:rsidRPr="003B5ECE">
        <w:rPr>
          <w:rFonts w:ascii="Verdana" w:hAnsi="Verdana"/>
        </w:rPr>
        <w:t>Een klasgenoot voortdurend ergens de schuld van geven.</w:t>
      </w:r>
    </w:p>
    <w:p w:rsidR="00A1607B" w:rsidRPr="003B5ECE" w:rsidRDefault="00A1607B" w:rsidP="00A1607B">
      <w:pPr>
        <w:numPr>
          <w:ilvl w:val="0"/>
          <w:numId w:val="14"/>
        </w:numPr>
        <w:rPr>
          <w:rFonts w:ascii="Verdana" w:hAnsi="Verdana"/>
        </w:rPr>
      </w:pPr>
      <w:r w:rsidRPr="003B5ECE">
        <w:rPr>
          <w:rFonts w:ascii="Verdana" w:hAnsi="Verdana"/>
        </w:rPr>
        <w:t>Het vaak beledigen van een klasgenoot</w:t>
      </w:r>
    </w:p>
    <w:p w:rsidR="00A1607B" w:rsidRPr="003B5ECE" w:rsidRDefault="00A1607B" w:rsidP="00A1607B">
      <w:pPr>
        <w:numPr>
          <w:ilvl w:val="0"/>
          <w:numId w:val="14"/>
        </w:numPr>
        <w:rPr>
          <w:rFonts w:ascii="Verdana" w:hAnsi="Verdana"/>
        </w:rPr>
      </w:pPr>
      <w:r w:rsidRPr="003B5ECE">
        <w:rPr>
          <w:rFonts w:ascii="Verdana" w:hAnsi="Verdana"/>
        </w:rPr>
        <w:t>Opmerkingen maken over kleding of bepaalde kleding niet meer aan willen trekken.</w:t>
      </w:r>
    </w:p>
    <w:p w:rsidR="00A1607B" w:rsidRPr="003B5ECE" w:rsidRDefault="00A1607B" w:rsidP="00A1607B">
      <w:pPr>
        <w:numPr>
          <w:ilvl w:val="0"/>
          <w:numId w:val="14"/>
        </w:numPr>
        <w:rPr>
          <w:rFonts w:ascii="Verdana" w:hAnsi="Verdana"/>
        </w:rPr>
      </w:pPr>
      <w:r w:rsidRPr="003B5ECE">
        <w:rPr>
          <w:rFonts w:ascii="Verdana" w:hAnsi="Verdana"/>
        </w:rPr>
        <w:t>Isoleren: het niet mee mogen doen met activiteiten.</w:t>
      </w:r>
    </w:p>
    <w:p w:rsidR="00A1607B" w:rsidRPr="003B5ECE" w:rsidRDefault="00A1607B" w:rsidP="00A1607B">
      <w:pPr>
        <w:numPr>
          <w:ilvl w:val="0"/>
          <w:numId w:val="14"/>
        </w:numPr>
        <w:rPr>
          <w:rFonts w:ascii="Verdana" w:hAnsi="Verdana"/>
        </w:rPr>
      </w:pPr>
      <w:r w:rsidRPr="003B5ECE">
        <w:rPr>
          <w:rFonts w:ascii="Verdana" w:hAnsi="Verdana"/>
        </w:rPr>
        <w:t>Buiten school opwachten, slaan of schoppen.</w:t>
      </w:r>
    </w:p>
    <w:p w:rsidR="00A1607B" w:rsidRPr="003B5ECE" w:rsidRDefault="00A1607B" w:rsidP="00A1607B">
      <w:pPr>
        <w:numPr>
          <w:ilvl w:val="0"/>
          <w:numId w:val="14"/>
        </w:numPr>
        <w:rPr>
          <w:rFonts w:ascii="Verdana" w:hAnsi="Verdana"/>
        </w:rPr>
      </w:pPr>
      <w:r w:rsidRPr="003B5ECE">
        <w:rPr>
          <w:rFonts w:ascii="Verdana" w:hAnsi="Verdana"/>
        </w:rPr>
        <w:t>Op weg naar huis achterna rijden</w:t>
      </w:r>
    </w:p>
    <w:p w:rsidR="00A1607B" w:rsidRPr="003B5ECE" w:rsidRDefault="00A1607B" w:rsidP="00A1607B">
      <w:pPr>
        <w:numPr>
          <w:ilvl w:val="0"/>
          <w:numId w:val="14"/>
        </w:numPr>
        <w:rPr>
          <w:rFonts w:ascii="Verdana" w:hAnsi="Verdana"/>
        </w:rPr>
      </w:pPr>
      <w:r w:rsidRPr="003B5ECE">
        <w:rPr>
          <w:rFonts w:ascii="Verdana" w:hAnsi="Verdana"/>
        </w:rPr>
        <w:t>Bezittingen afpakken</w:t>
      </w:r>
    </w:p>
    <w:p w:rsidR="00A1607B" w:rsidRPr="003B5ECE" w:rsidRDefault="00A1607B" w:rsidP="00A1607B">
      <w:pPr>
        <w:numPr>
          <w:ilvl w:val="0"/>
          <w:numId w:val="14"/>
        </w:numPr>
        <w:rPr>
          <w:rFonts w:ascii="Verdana" w:hAnsi="Verdana"/>
        </w:rPr>
      </w:pPr>
      <w:r w:rsidRPr="003B5ECE">
        <w:rPr>
          <w:rFonts w:ascii="Verdana" w:hAnsi="Verdana"/>
        </w:rPr>
        <w:lastRenderedPageBreak/>
        <w:t>Roddelen in de groep over een bepaald kind</w:t>
      </w:r>
    </w:p>
    <w:p w:rsidR="00A1607B" w:rsidRPr="003B5ECE" w:rsidRDefault="00A1607B" w:rsidP="00A1607B">
      <w:pPr>
        <w:numPr>
          <w:ilvl w:val="0"/>
          <w:numId w:val="14"/>
        </w:numPr>
        <w:rPr>
          <w:rFonts w:ascii="Verdana" w:hAnsi="Verdana"/>
        </w:rPr>
      </w:pPr>
      <w:r w:rsidRPr="003B5ECE">
        <w:rPr>
          <w:rFonts w:ascii="Verdana" w:hAnsi="Verdana"/>
        </w:rPr>
        <w:t>Schelden of schreeuwen tegen het slachtoffer.</w:t>
      </w:r>
    </w:p>
    <w:p w:rsidR="00A1607B" w:rsidRPr="003B5ECE" w:rsidRDefault="00A1607B" w:rsidP="00A1607B">
      <w:pPr>
        <w:numPr>
          <w:ilvl w:val="0"/>
          <w:numId w:val="14"/>
        </w:numPr>
        <w:rPr>
          <w:rFonts w:ascii="Verdana" w:hAnsi="Verdana"/>
        </w:rPr>
      </w:pPr>
      <w:r w:rsidRPr="003B5ECE">
        <w:rPr>
          <w:rFonts w:ascii="Verdana" w:hAnsi="Verdana"/>
        </w:rPr>
        <w:t>Heel stil, teruggetrokken gedrag</w:t>
      </w:r>
    </w:p>
    <w:p w:rsidR="00A1607B" w:rsidRPr="003B5ECE" w:rsidRDefault="00A1607B" w:rsidP="00A1607B">
      <w:pPr>
        <w:numPr>
          <w:ilvl w:val="0"/>
          <w:numId w:val="14"/>
        </w:numPr>
        <w:rPr>
          <w:rFonts w:ascii="Verdana" w:hAnsi="Verdana"/>
        </w:rPr>
      </w:pPr>
      <w:r w:rsidRPr="003B5ECE">
        <w:rPr>
          <w:rFonts w:ascii="Verdana" w:hAnsi="Verdana"/>
        </w:rPr>
        <w:t>Ander gedrag: sneller boos worden, prikkelbaar zijn.</w:t>
      </w:r>
    </w:p>
    <w:p w:rsidR="00A1607B" w:rsidRPr="003B5ECE" w:rsidRDefault="00A1607B" w:rsidP="00A1607B">
      <w:pPr>
        <w:numPr>
          <w:ilvl w:val="0"/>
          <w:numId w:val="14"/>
        </w:numPr>
        <w:rPr>
          <w:rFonts w:ascii="Verdana" w:hAnsi="Verdana"/>
        </w:rPr>
      </w:pPr>
      <w:r w:rsidRPr="003B5ECE">
        <w:rPr>
          <w:rFonts w:ascii="Verdana" w:hAnsi="Verdana"/>
        </w:rPr>
        <w:t>Uitgelachen worden</w:t>
      </w:r>
    </w:p>
    <w:p w:rsidR="00A1607B" w:rsidRPr="003B5ECE" w:rsidRDefault="00A1607B" w:rsidP="00A1607B">
      <w:pPr>
        <w:numPr>
          <w:ilvl w:val="0"/>
          <w:numId w:val="14"/>
        </w:numPr>
        <w:rPr>
          <w:rFonts w:ascii="Verdana" w:hAnsi="Verdana"/>
        </w:rPr>
      </w:pPr>
      <w:r w:rsidRPr="003B5ECE">
        <w:rPr>
          <w:rFonts w:ascii="Verdana" w:hAnsi="Verdana"/>
        </w:rPr>
        <w:t>Discriminerende opmerkingen</w:t>
      </w:r>
    </w:p>
    <w:p w:rsidR="00A1607B" w:rsidRPr="003B5ECE" w:rsidRDefault="00A1607B" w:rsidP="00A1607B">
      <w:pPr>
        <w:numPr>
          <w:ilvl w:val="0"/>
          <w:numId w:val="14"/>
        </w:numPr>
        <w:rPr>
          <w:rFonts w:ascii="Verdana" w:hAnsi="Verdana"/>
        </w:rPr>
      </w:pPr>
      <w:r w:rsidRPr="003B5ECE">
        <w:rPr>
          <w:rFonts w:ascii="Verdana" w:hAnsi="Verdana"/>
        </w:rPr>
        <w:t>Lichamelijk letsel e/o blauwe plekken</w:t>
      </w:r>
    </w:p>
    <w:p w:rsidR="00A1607B" w:rsidRPr="003B5ECE" w:rsidRDefault="00A1607B" w:rsidP="00A1607B">
      <w:pPr>
        <w:numPr>
          <w:ilvl w:val="0"/>
          <w:numId w:val="14"/>
        </w:numPr>
        <w:rPr>
          <w:rFonts w:ascii="Verdana" w:hAnsi="Verdana"/>
        </w:rPr>
      </w:pPr>
      <w:r w:rsidRPr="003B5ECE">
        <w:rPr>
          <w:rFonts w:ascii="Verdana" w:hAnsi="Verdana"/>
        </w:rPr>
        <w:t>Veel alleen staan in de pauze</w:t>
      </w:r>
    </w:p>
    <w:p w:rsidR="00A1607B" w:rsidRPr="003B5ECE" w:rsidRDefault="00A1607B" w:rsidP="00A1607B">
      <w:pPr>
        <w:numPr>
          <w:ilvl w:val="0"/>
          <w:numId w:val="14"/>
        </w:numPr>
        <w:rPr>
          <w:rFonts w:ascii="Verdana" w:hAnsi="Verdana"/>
        </w:rPr>
      </w:pPr>
      <w:r w:rsidRPr="003B5ECE">
        <w:rPr>
          <w:rFonts w:ascii="Verdana" w:hAnsi="Verdana"/>
        </w:rPr>
        <w:t>Veel spelen met kleinere kinderen</w:t>
      </w:r>
    </w:p>
    <w:p w:rsidR="00A1607B" w:rsidRPr="003B5ECE" w:rsidRDefault="00A1607B" w:rsidP="00A1607B">
      <w:pPr>
        <w:numPr>
          <w:ilvl w:val="0"/>
          <w:numId w:val="14"/>
        </w:numPr>
        <w:rPr>
          <w:rFonts w:ascii="Verdana" w:hAnsi="Verdana"/>
        </w:rPr>
      </w:pPr>
      <w:r w:rsidRPr="003B5ECE">
        <w:rPr>
          <w:rFonts w:ascii="Verdana" w:hAnsi="Verdana"/>
        </w:rPr>
        <w:t>Tijdens buitenspel steeds contact zoeken met juf/meester</w:t>
      </w:r>
    </w:p>
    <w:p w:rsidR="00A1607B" w:rsidRPr="003B5ECE" w:rsidRDefault="00A1607B" w:rsidP="00A1607B">
      <w:pPr>
        <w:numPr>
          <w:ilvl w:val="0"/>
          <w:numId w:val="14"/>
        </w:numPr>
        <w:rPr>
          <w:rFonts w:ascii="Verdana" w:hAnsi="Verdana"/>
        </w:rPr>
      </w:pPr>
      <w:r w:rsidRPr="003B5ECE">
        <w:rPr>
          <w:rFonts w:ascii="Verdana" w:hAnsi="Verdana"/>
        </w:rPr>
        <w:t>Niet naar buiten willen in de pauze</w:t>
      </w:r>
    </w:p>
    <w:p w:rsidR="00A1607B" w:rsidRPr="003B5ECE" w:rsidRDefault="00A1607B" w:rsidP="00A1607B">
      <w:pPr>
        <w:numPr>
          <w:ilvl w:val="0"/>
          <w:numId w:val="14"/>
        </w:numPr>
        <w:rPr>
          <w:rFonts w:ascii="Verdana" w:hAnsi="Verdana"/>
        </w:rPr>
      </w:pPr>
      <w:r w:rsidRPr="003B5ECE">
        <w:rPr>
          <w:rFonts w:ascii="Verdana" w:hAnsi="Verdana"/>
        </w:rPr>
        <w:t>Niet naar school willen komen en op school veel klagen over het “niet lekker voelen”</w:t>
      </w:r>
    </w:p>
    <w:p w:rsidR="00A1607B" w:rsidRPr="003B5ECE" w:rsidRDefault="00A1607B" w:rsidP="00A1607B">
      <w:pPr>
        <w:numPr>
          <w:ilvl w:val="0"/>
          <w:numId w:val="14"/>
        </w:numPr>
        <w:rPr>
          <w:rFonts w:ascii="Verdana" w:hAnsi="Verdana"/>
        </w:rPr>
      </w:pPr>
      <w:r w:rsidRPr="003B5ECE">
        <w:rPr>
          <w:rFonts w:ascii="Verdana" w:hAnsi="Verdana"/>
        </w:rPr>
        <w:t>Internetpesten</w:t>
      </w:r>
    </w:p>
    <w:p w:rsidR="00A1607B" w:rsidRPr="003B5ECE" w:rsidRDefault="00A1607B" w:rsidP="00A1607B">
      <w:pPr>
        <w:rPr>
          <w:rFonts w:ascii="Verdana" w:hAnsi="Verdana"/>
        </w:rPr>
      </w:pPr>
    </w:p>
    <w:p w:rsidR="00A1607B" w:rsidRPr="003B5ECE" w:rsidRDefault="00A1607B" w:rsidP="00A1607B">
      <w:pPr>
        <w:rPr>
          <w:rFonts w:ascii="Verdana" w:hAnsi="Verdana"/>
        </w:rPr>
      </w:pPr>
    </w:p>
    <w:p w:rsidR="00A1607B" w:rsidRPr="003B5ECE" w:rsidRDefault="00A1607B" w:rsidP="00A1607B">
      <w:pPr>
        <w:rPr>
          <w:rFonts w:ascii="Verdana" w:hAnsi="Verdana"/>
        </w:rPr>
      </w:pPr>
      <w:r w:rsidRPr="003B5ECE">
        <w:rPr>
          <w:rFonts w:ascii="Verdana" w:hAnsi="Verdana"/>
        </w:rPr>
        <w:t>Deze lijst kan nog verder worden uitge</w:t>
      </w:r>
      <w:r w:rsidR="004C15FC" w:rsidRPr="003B5ECE">
        <w:rPr>
          <w:rFonts w:ascii="Verdana" w:hAnsi="Verdana"/>
        </w:rPr>
        <w:t>breid.</w:t>
      </w:r>
      <w:r w:rsidRPr="003B5ECE">
        <w:rPr>
          <w:rFonts w:ascii="Verdana" w:hAnsi="Verdana"/>
        </w:rPr>
        <w:t xml:space="preserve"> Leer</w:t>
      </w:r>
      <w:r w:rsidR="004C15FC" w:rsidRPr="003B5ECE">
        <w:rPr>
          <w:rFonts w:ascii="Verdana" w:hAnsi="Verdana"/>
        </w:rPr>
        <w:t>krachten en ouders moeten</w:t>
      </w:r>
      <w:r w:rsidRPr="003B5ECE">
        <w:rPr>
          <w:rFonts w:ascii="Verdana" w:hAnsi="Verdana"/>
        </w:rPr>
        <w:t xml:space="preserve"> alert zijn op de manier waarop kinderen met elkaar omgaan en duidelijk stelling nemen wanneer bepaalde gedragingen de norm overschrijven.</w:t>
      </w:r>
    </w:p>
    <w:p w:rsidR="00A1607B" w:rsidRPr="003B5ECE" w:rsidRDefault="00A1607B" w:rsidP="00A1607B">
      <w:pPr>
        <w:rPr>
          <w:rFonts w:ascii="Verdana" w:hAnsi="Verdana"/>
        </w:rPr>
      </w:pPr>
    </w:p>
    <w:p w:rsidR="00E260FD" w:rsidRPr="003B5ECE" w:rsidRDefault="00E260FD" w:rsidP="00A1607B">
      <w:pPr>
        <w:rPr>
          <w:rFonts w:ascii="Verdana" w:hAnsi="Verdana"/>
        </w:rPr>
      </w:pPr>
    </w:p>
    <w:p w:rsidR="00A1607B" w:rsidRPr="003B5ECE" w:rsidRDefault="00A1607B" w:rsidP="00A1607B">
      <w:pPr>
        <w:rPr>
          <w:rFonts w:ascii="Verdana" w:hAnsi="Verdana"/>
          <w:b/>
        </w:rPr>
      </w:pPr>
      <w:r w:rsidRPr="003B5ECE">
        <w:rPr>
          <w:rFonts w:ascii="Verdana" w:hAnsi="Verdana"/>
          <w:b/>
        </w:rPr>
        <w:t>3.  Stappenplan voor pesters en gepesten</w:t>
      </w:r>
    </w:p>
    <w:p w:rsidR="00A1607B" w:rsidRPr="003B5ECE" w:rsidRDefault="00A1607B" w:rsidP="00A1607B">
      <w:pPr>
        <w:rPr>
          <w:rFonts w:ascii="Verdana" w:hAnsi="Verdana"/>
        </w:rPr>
      </w:pPr>
    </w:p>
    <w:p w:rsidR="00A1607B" w:rsidRPr="003B5ECE" w:rsidRDefault="00A1607B" w:rsidP="00A1607B">
      <w:pPr>
        <w:rPr>
          <w:rFonts w:ascii="Verdana" w:hAnsi="Verdana"/>
          <w:b/>
        </w:rPr>
      </w:pPr>
      <w:r w:rsidRPr="003B5ECE">
        <w:rPr>
          <w:rFonts w:ascii="Verdana" w:hAnsi="Verdana"/>
          <w:b/>
        </w:rPr>
        <w:t>Wanneer:</w:t>
      </w:r>
    </w:p>
    <w:p w:rsidR="00A1607B" w:rsidRPr="003B5ECE" w:rsidRDefault="00A1607B" w:rsidP="00402A72">
      <w:pPr>
        <w:rPr>
          <w:rFonts w:ascii="Verdana" w:hAnsi="Verdana"/>
        </w:rPr>
      </w:pPr>
      <w:r w:rsidRPr="003B5ECE">
        <w:rPr>
          <w:rFonts w:ascii="Verdana" w:hAnsi="Verdana"/>
        </w:rPr>
        <w:t>De leerkracht het idee heeft dat er sprake is van onderhuids pesten...</w:t>
      </w:r>
    </w:p>
    <w:p w:rsidR="00A1607B" w:rsidRPr="003B5ECE" w:rsidRDefault="00A1607B" w:rsidP="00402A72">
      <w:pPr>
        <w:rPr>
          <w:rFonts w:ascii="Verdana" w:hAnsi="Verdana"/>
        </w:rPr>
      </w:pPr>
      <w:r w:rsidRPr="003B5ECE">
        <w:rPr>
          <w:rFonts w:ascii="Verdana" w:hAnsi="Verdana"/>
        </w:rPr>
        <w:t>Kinderen zien dat er gepest wordt...</w:t>
      </w:r>
    </w:p>
    <w:p w:rsidR="00A1607B" w:rsidRPr="003B5ECE" w:rsidRDefault="00A1607B" w:rsidP="00402A72">
      <w:pPr>
        <w:rPr>
          <w:rFonts w:ascii="Verdana" w:hAnsi="Verdana"/>
        </w:rPr>
      </w:pPr>
      <w:r w:rsidRPr="003B5ECE">
        <w:rPr>
          <w:rFonts w:ascii="Verdana" w:hAnsi="Verdana"/>
        </w:rPr>
        <w:t>De leerkracht concreet pestgedrag ziet...</w:t>
      </w:r>
    </w:p>
    <w:p w:rsidR="00A1607B" w:rsidRPr="003B5ECE" w:rsidRDefault="00A1607B" w:rsidP="00402A72">
      <w:pPr>
        <w:rPr>
          <w:rFonts w:ascii="Verdana" w:hAnsi="Verdana"/>
        </w:rPr>
      </w:pPr>
      <w:r w:rsidRPr="003B5ECE">
        <w:rPr>
          <w:rFonts w:ascii="Verdana" w:hAnsi="Verdana"/>
        </w:rPr>
        <w:t>De ouders pestgedrag melden...</w:t>
      </w:r>
    </w:p>
    <w:p w:rsidR="00A1607B" w:rsidRPr="003B5ECE" w:rsidRDefault="00A1607B" w:rsidP="00402A72">
      <w:pPr>
        <w:rPr>
          <w:rFonts w:ascii="Verdana" w:hAnsi="Verdana"/>
        </w:rPr>
      </w:pPr>
      <w:r w:rsidRPr="003B5ECE">
        <w:rPr>
          <w:rFonts w:ascii="Verdana" w:hAnsi="Verdana"/>
        </w:rPr>
        <w:t>Het gepeste kind zelf pestgedrag meldt....</w:t>
      </w:r>
    </w:p>
    <w:p w:rsidR="00A1607B" w:rsidRPr="003B5ECE" w:rsidRDefault="00A1607B" w:rsidP="00A1607B">
      <w:pPr>
        <w:rPr>
          <w:rFonts w:ascii="Verdana" w:hAnsi="Verdana"/>
        </w:rPr>
      </w:pPr>
    </w:p>
    <w:p w:rsidR="00A1607B" w:rsidRPr="003B5ECE" w:rsidRDefault="00A1607B" w:rsidP="00A1607B">
      <w:pPr>
        <w:rPr>
          <w:rFonts w:ascii="Verdana" w:hAnsi="Verdana"/>
          <w:b/>
        </w:rPr>
      </w:pPr>
      <w:r w:rsidRPr="003B5ECE">
        <w:rPr>
          <w:rFonts w:ascii="Verdana" w:hAnsi="Verdana"/>
          <w:b/>
        </w:rPr>
        <w:t>De aanpak van ruzies en pestgedrag in vier stappen:</w:t>
      </w:r>
    </w:p>
    <w:p w:rsidR="00A1607B" w:rsidRPr="003B5ECE" w:rsidRDefault="00A1607B" w:rsidP="00A1607B">
      <w:pPr>
        <w:rPr>
          <w:rFonts w:ascii="Verdana" w:hAnsi="Verdana"/>
        </w:rPr>
      </w:pPr>
    </w:p>
    <w:p w:rsidR="00A1607B" w:rsidRPr="003B5ECE" w:rsidRDefault="00A1607B" w:rsidP="00A1607B">
      <w:pPr>
        <w:rPr>
          <w:rFonts w:ascii="Verdana" w:hAnsi="Verdana"/>
          <w:b/>
          <w:u w:val="single"/>
        </w:rPr>
      </w:pPr>
      <w:r w:rsidRPr="003B5ECE">
        <w:rPr>
          <w:rFonts w:ascii="Verdana" w:hAnsi="Verdana"/>
          <w:b/>
          <w:u w:val="single"/>
        </w:rPr>
        <w:t>Stap 1:</w:t>
      </w:r>
    </w:p>
    <w:p w:rsidR="00A1607B" w:rsidRPr="003B5ECE" w:rsidRDefault="00A1607B" w:rsidP="00A1607B">
      <w:pPr>
        <w:rPr>
          <w:rFonts w:ascii="Verdana" w:hAnsi="Verdana"/>
        </w:rPr>
      </w:pPr>
    </w:p>
    <w:p w:rsidR="00A1607B" w:rsidRPr="003B5ECE" w:rsidRDefault="00A1607B" w:rsidP="00A1607B">
      <w:pPr>
        <w:rPr>
          <w:rFonts w:ascii="Verdana" w:hAnsi="Verdana"/>
        </w:rPr>
      </w:pPr>
      <w:r w:rsidRPr="003B5ECE">
        <w:rPr>
          <w:rFonts w:ascii="Verdana" w:hAnsi="Verdana"/>
        </w:rPr>
        <w:t xml:space="preserve">Er eerst zelf (en samen) uit proberen te komen. Er vindt altijd een terugkoppeling </w:t>
      </w:r>
      <w:r w:rsidR="004C15FC" w:rsidRPr="003B5ECE">
        <w:rPr>
          <w:rFonts w:ascii="Verdana" w:hAnsi="Verdana"/>
        </w:rPr>
        <w:t>naar de leerkracht plaats. In de middenbouw</w:t>
      </w:r>
      <w:r w:rsidRPr="003B5ECE">
        <w:rPr>
          <w:rFonts w:ascii="Verdana" w:hAnsi="Verdana"/>
        </w:rPr>
        <w:t xml:space="preserve"> wordt het EHBR – hulpkistje gehanteerd. (Eerste Hulp Bij Ruzie).</w:t>
      </w:r>
      <w:r w:rsidR="004C15FC" w:rsidRPr="003B5ECE">
        <w:rPr>
          <w:rFonts w:ascii="Verdana" w:hAnsi="Verdana"/>
        </w:rPr>
        <w:t xml:space="preserve"> </w:t>
      </w:r>
      <w:r w:rsidR="00984267" w:rsidRPr="003B5ECE">
        <w:rPr>
          <w:rFonts w:ascii="Verdana" w:hAnsi="Verdana"/>
        </w:rPr>
        <w:t>Dit is een kaartenbak (met hulpstappen, pictogrammen, woorden) als hulpmiddel om in eerste instantie samen de ruzie op te lossen.</w:t>
      </w:r>
    </w:p>
    <w:p w:rsidR="004C15FC" w:rsidRPr="003B5ECE" w:rsidRDefault="004C15FC" w:rsidP="00A1607B">
      <w:pPr>
        <w:rPr>
          <w:rFonts w:ascii="Verdana" w:hAnsi="Verdana"/>
        </w:rPr>
      </w:pPr>
      <w:r w:rsidRPr="003B5ECE">
        <w:rPr>
          <w:rFonts w:ascii="Verdana" w:hAnsi="Verdana"/>
        </w:rPr>
        <w:t xml:space="preserve">In de bovenbouw wordt gebruik gemaakt van enerzijds het formulier: routeschema. </w:t>
      </w:r>
      <w:r w:rsidR="00984267" w:rsidRPr="003B5ECE">
        <w:rPr>
          <w:rFonts w:ascii="Verdana" w:hAnsi="Verdana"/>
        </w:rPr>
        <w:t>Zo is</w:t>
      </w:r>
      <w:r w:rsidRPr="003B5ECE">
        <w:rPr>
          <w:rFonts w:ascii="Verdana" w:hAnsi="Verdana"/>
        </w:rPr>
        <w:t xml:space="preserve"> het kind in staat het verhaal na te vertellen en anderzijds</w:t>
      </w:r>
      <w:r w:rsidR="00984267" w:rsidRPr="003B5ECE">
        <w:rPr>
          <w:rFonts w:ascii="Verdana" w:hAnsi="Verdana"/>
        </w:rPr>
        <w:t xml:space="preserve"> een formulier waarop het kind denkt vanuit verschillende perspectieven, die gebaseerd zijn op de principes: ik zorg goed voor mezelf, de ander en de omgeving.</w:t>
      </w:r>
    </w:p>
    <w:p w:rsidR="00A1607B" w:rsidRPr="003B5ECE" w:rsidRDefault="003A4C37" w:rsidP="00A1607B">
      <w:pPr>
        <w:rPr>
          <w:rFonts w:ascii="Verdana" w:hAnsi="Verdana"/>
        </w:rPr>
      </w:pPr>
      <w:r>
        <w:rPr>
          <w:rFonts w:ascii="Verdana" w:hAnsi="Verdana"/>
        </w:rPr>
        <w:t>Unit 1-2 en 2-</w:t>
      </w:r>
      <w:r w:rsidR="00A1607B" w:rsidRPr="003B5ECE">
        <w:rPr>
          <w:rFonts w:ascii="Verdana" w:hAnsi="Verdana"/>
        </w:rPr>
        <w:t>3 geldt: dit gebeurt onder begeleiding van de leerkracht.</w:t>
      </w:r>
    </w:p>
    <w:p w:rsidR="00A1607B" w:rsidRPr="003B5ECE" w:rsidRDefault="003A4C37" w:rsidP="00A1607B">
      <w:pPr>
        <w:rPr>
          <w:rFonts w:ascii="Verdana" w:hAnsi="Verdana"/>
        </w:rPr>
      </w:pPr>
      <w:r>
        <w:rPr>
          <w:rFonts w:ascii="Verdana" w:hAnsi="Verdana"/>
        </w:rPr>
        <w:t xml:space="preserve">Unit 4-5, 6-7 en 8 </w:t>
      </w:r>
      <w:r w:rsidR="00A1607B" w:rsidRPr="003B5ECE">
        <w:rPr>
          <w:rFonts w:ascii="Verdana" w:hAnsi="Verdana"/>
        </w:rPr>
        <w:t xml:space="preserve">geldt: op zelfstandig niveau waarbij de kinderen opschrijven/ tekenen welke oplossingen ze bedacht hebben. </w:t>
      </w:r>
    </w:p>
    <w:p w:rsidR="00A1607B" w:rsidRPr="003B5ECE" w:rsidRDefault="00A1607B" w:rsidP="00A1607B">
      <w:pPr>
        <w:rPr>
          <w:rFonts w:ascii="Verdana" w:hAnsi="Verdana"/>
        </w:rPr>
      </w:pPr>
    </w:p>
    <w:p w:rsidR="00402A72" w:rsidRPr="003B5ECE" w:rsidRDefault="00A1607B" w:rsidP="00A1607B">
      <w:pPr>
        <w:rPr>
          <w:rFonts w:ascii="Verdana" w:hAnsi="Verdana"/>
          <w:b/>
          <w:u w:val="single"/>
        </w:rPr>
      </w:pPr>
      <w:r w:rsidRPr="003B5ECE">
        <w:rPr>
          <w:rFonts w:ascii="Verdana" w:hAnsi="Verdana"/>
          <w:b/>
          <w:u w:val="single"/>
        </w:rPr>
        <w:t>Stap 2:</w:t>
      </w:r>
    </w:p>
    <w:p w:rsidR="00A1607B" w:rsidRPr="003B5ECE" w:rsidRDefault="00A1607B" w:rsidP="00A1607B">
      <w:pPr>
        <w:rPr>
          <w:rFonts w:ascii="Verdana" w:hAnsi="Verdana"/>
        </w:rPr>
      </w:pPr>
      <w:r w:rsidRPr="003B5ECE">
        <w:rPr>
          <w:rFonts w:ascii="Verdana" w:hAnsi="Verdana"/>
        </w:rPr>
        <w:t>Op het moment dat een van de leerlingen er niet uitkomt (in feite het onderspit delft en verliezer of zondebok wordt) heeft deze leerling of iemand die het ziet het recht en de plicht het probleem aan de meester, juf of contactpersoon voor te leggen.</w:t>
      </w:r>
    </w:p>
    <w:p w:rsidR="00A1607B" w:rsidRPr="003B5ECE" w:rsidRDefault="00A1607B" w:rsidP="00A1607B">
      <w:pPr>
        <w:rPr>
          <w:rFonts w:ascii="Verdana" w:hAnsi="Verdana"/>
        </w:rPr>
      </w:pPr>
    </w:p>
    <w:p w:rsidR="00A1607B" w:rsidRPr="003B5ECE" w:rsidRDefault="00A1607B" w:rsidP="00A1607B">
      <w:pPr>
        <w:rPr>
          <w:rFonts w:ascii="Verdana" w:hAnsi="Verdana"/>
          <w:b/>
        </w:rPr>
      </w:pPr>
      <w:r w:rsidRPr="003B5ECE">
        <w:rPr>
          <w:rFonts w:ascii="Verdana" w:hAnsi="Verdana"/>
          <w:b/>
        </w:rPr>
        <w:t>Regel 1:</w:t>
      </w:r>
    </w:p>
    <w:p w:rsidR="00A1607B" w:rsidRPr="003B5ECE" w:rsidRDefault="00A1607B" w:rsidP="00A1607B">
      <w:pPr>
        <w:rPr>
          <w:rFonts w:ascii="Verdana" w:hAnsi="Verdana"/>
        </w:rPr>
      </w:pPr>
      <w:r w:rsidRPr="003B5ECE">
        <w:rPr>
          <w:rFonts w:ascii="Verdana" w:hAnsi="Verdana"/>
        </w:rPr>
        <w:t>Een belangrijke stelregel is dat het inschakelen van de leerkracht niet wordt opgevat als klikken. Vanaf de kleutergroep brengen we de kinderen dit al bij.</w:t>
      </w:r>
    </w:p>
    <w:p w:rsidR="00A1607B" w:rsidRPr="003B5ECE" w:rsidRDefault="00A1607B" w:rsidP="00A1607B">
      <w:pPr>
        <w:rPr>
          <w:rFonts w:ascii="Verdana" w:hAnsi="Verdana"/>
        </w:rPr>
      </w:pPr>
      <w:r w:rsidRPr="003B5ECE">
        <w:rPr>
          <w:rFonts w:ascii="Verdana" w:hAnsi="Verdana"/>
        </w:rPr>
        <w:t>Je mag niet klikken maar......</w:t>
      </w:r>
    </w:p>
    <w:p w:rsidR="00A1607B" w:rsidRPr="003B5ECE" w:rsidRDefault="00A1607B" w:rsidP="00A1607B">
      <w:pPr>
        <w:rPr>
          <w:rFonts w:ascii="Verdana" w:hAnsi="Verdana"/>
        </w:rPr>
      </w:pPr>
      <w:r w:rsidRPr="003B5ECE">
        <w:rPr>
          <w:rFonts w:ascii="Verdana" w:hAnsi="Verdana"/>
        </w:rPr>
        <w:t>als je wordt gepest of als je ruzie met een ander hebt en je komt er zelf niet uit dan mag je hulp aan de leerkracht vragen. Dit wordt niet gezien als klikken.</w:t>
      </w:r>
    </w:p>
    <w:p w:rsidR="00A1607B" w:rsidRPr="003B5ECE" w:rsidRDefault="00A1607B" w:rsidP="00A1607B">
      <w:pPr>
        <w:rPr>
          <w:rFonts w:ascii="Verdana" w:hAnsi="Verdana"/>
        </w:rPr>
      </w:pPr>
    </w:p>
    <w:p w:rsidR="00A1607B" w:rsidRPr="003B5ECE" w:rsidRDefault="00A1607B" w:rsidP="00A1607B">
      <w:pPr>
        <w:rPr>
          <w:rFonts w:ascii="Verdana" w:hAnsi="Verdana"/>
          <w:b/>
        </w:rPr>
      </w:pPr>
      <w:r w:rsidRPr="003B5ECE">
        <w:rPr>
          <w:rFonts w:ascii="Verdana" w:hAnsi="Verdana"/>
          <w:b/>
        </w:rPr>
        <w:t>Regel 2:</w:t>
      </w:r>
    </w:p>
    <w:p w:rsidR="00A1607B" w:rsidRPr="003B5ECE" w:rsidRDefault="00A1607B" w:rsidP="00A1607B">
      <w:pPr>
        <w:rPr>
          <w:rFonts w:ascii="Verdana" w:hAnsi="Verdana"/>
        </w:rPr>
      </w:pPr>
      <w:r w:rsidRPr="003B5ECE">
        <w:rPr>
          <w:rFonts w:ascii="Verdana" w:hAnsi="Verdana"/>
        </w:rPr>
        <w:t>Ouders kunnen ook van het recht gebruik maken om de leerkracht/ contactpersoon te raadplegen bij signalen van pestgedrag.</w:t>
      </w:r>
    </w:p>
    <w:p w:rsidR="00A1607B" w:rsidRPr="003B5ECE" w:rsidRDefault="00A1607B" w:rsidP="00A1607B">
      <w:pPr>
        <w:rPr>
          <w:rFonts w:ascii="Verdana" w:hAnsi="Verdana"/>
        </w:rPr>
      </w:pPr>
    </w:p>
    <w:p w:rsidR="00A1607B" w:rsidRPr="003B5ECE" w:rsidRDefault="00A1607B" w:rsidP="00A1607B">
      <w:pPr>
        <w:rPr>
          <w:rFonts w:ascii="Verdana" w:hAnsi="Verdana"/>
          <w:b/>
          <w:u w:val="single"/>
        </w:rPr>
      </w:pPr>
      <w:r w:rsidRPr="003B5ECE">
        <w:rPr>
          <w:rFonts w:ascii="Verdana" w:hAnsi="Verdana"/>
          <w:b/>
          <w:u w:val="single"/>
        </w:rPr>
        <w:t>Stap 3:</w:t>
      </w:r>
    </w:p>
    <w:p w:rsidR="00A1607B" w:rsidRPr="003B5ECE" w:rsidRDefault="00A1607B" w:rsidP="00A1607B">
      <w:pPr>
        <w:rPr>
          <w:rFonts w:ascii="Verdana" w:hAnsi="Verdana"/>
        </w:rPr>
      </w:pPr>
      <w:r w:rsidRPr="003B5ECE">
        <w:rPr>
          <w:rFonts w:ascii="Verdana" w:hAnsi="Verdana"/>
        </w:rPr>
        <w:t xml:space="preserve">De leerkracht brengt de partijen bij elkaar voor een verhelderingsgesprek en probeert samen met hen de ruzie of pesterijen op te lossen en (nieuwe) afspraken te maken. </w:t>
      </w:r>
    </w:p>
    <w:p w:rsidR="00A1607B" w:rsidRPr="003B5ECE" w:rsidRDefault="00A1607B" w:rsidP="00A1607B">
      <w:pPr>
        <w:rPr>
          <w:rFonts w:ascii="Verdana" w:hAnsi="Verdana"/>
        </w:rPr>
      </w:pPr>
    </w:p>
    <w:p w:rsidR="00A1607B" w:rsidRPr="003B5ECE" w:rsidRDefault="00A1607B" w:rsidP="00A1607B">
      <w:pPr>
        <w:rPr>
          <w:rFonts w:ascii="Verdana" w:hAnsi="Verdana"/>
          <w:b/>
          <w:u w:val="single"/>
        </w:rPr>
      </w:pPr>
      <w:r w:rsidRPr="003B5ECE">
        <w:rPr>
          <w:rFonts w:ascii="Verdana" w:hAnsi="Verdana"/>
          <w:b/>
          <w:u w:val="single"/>
        </w:rPr>
        <w:t>Stap 4:</w:t>
      </w:r>
    </w:p>
    <w:p w:rsidR="00A1607B" w:rsidRPr="003B5ECE" w:rsidRDefault="00A1607B" w:rsidP="00A1607B">
      <w:pPr>
        <w:rPr>
          <w:rFonts w:ascii="Verdana" w:hAnsi="Verdana"/>
        </w:rPr>
      </w:pPr>
      <w:r w:rsidRPr="003B5ECE">
        <w:rPr>
          <w:rFonts w:ascii="Verdana" w:hAnsi="Verdana"/>
        </w:rPr>
        <w:t xml:space="preserve">Bij herhaaldelijke ruzie/ pestgedrag neemt de leerkracht duidelijk stelling en houdt een bestraffend gesprek met de leerling die pest/ ruzie maakt. De fases van hulp/ bestraffen treden in werking (zie consequenties). Ook de ouders worden op de hoogte gebracht van het ruzie/ pestgedrag. Leerkrachten en ouders proberen in goed overleg samen te werken aan een bevredigende oplossing. </w:t>
      </w:r>
    </w:p>
    <w:p w:rsidR="00A1607B" w:rsidRPr="003B5ECE" w:rsidRDefault="00A1607B" w:rsidP="00A1607B">
      <w:pPr>
        <w:rPr>
          <w:rFonts w:ascii="Verdana" w:hAnsi="Verdana"/>
        </w:rPr>
      </w:pPr>
      <w:r w:rsidRPr="003B5ECE">
        <w:rPr>
          <w:rFonts w:ascii="Verdana" w:hAnsi="Verdana"/>
        </w:rPr>
        <w:t>Indien nodig wordt naam en toedracht van het voorval  omschreven in de “D</w:t>
      </w:r>
      <w:r w:rsidR="00984267" w:rsidRPr="003B5ECE">
        <w:rPr>
          <w:rFonts w:ascii="Verdana" w:hAnsi="Verdana"/>
        </w:rPr>
        <w:t>it kan n</w:t>
      </w:r>
      <w:r w:rsidRPr="003B5ECE">
        <w:rPr>
          <w:rFonts w:ascii="Verdana" w:hAnsi="Verdana"/>
        </w:rPr>
        <w:t>iet-map”.</w:t>
      </w:r>
    </w:p>
    <w:p w:rsidR="00984267" w:rsidRPr="003B5ECE" w:rsidRDefault="00984267" w:rsidP="00A1607B">
      <w:pPr>
        <w:rPr>
          <w:rFonts w:ascii="Verdana" w:hAnsi="Verdana"/>
        </w:rPr>
      </w:pPr>
      <w:r w:rsidRPr="003B5ECE">
        <w:rPr>
          <w:rFonts w:ascii="Verdana" w:hAnsi="Verdana"/>
        </w:rPr>
        <w:t>Deze map ligt bij de directeur.</w:t>
      </w:r>
    </w:p>
    <w:p w:rsidR="00A1607B" w:rsidRPr="003B5ECE" w:rsidRDefault="00A1607B" w:rsidP="00A1607B">
      <w:pPr>
        <w:rPr>
          <w:rFonts w:ascii="Verdana" w:hAnsi="Verdana"/>
        </w:rPr>
      </w:pPr>
    </w:p>
    <w:p w:rsidR="00A1607B" w:rsidRPr="003B5ECE" w:rsidRDefault="00A1607B" w:rsidP="00A1607B">
      <w:pPr>
        <w:rPr>
          <w:rFonts w:ascii="Verdana" w:hAnsi="Verdana"/>
          <w:b/>
        </w:rPr>
      </w:pPr>
      <w:r w:rsidRPr="003B5ECE">
        <w:rPr>
          <w:rFonts w:ascii="Verdana" w:hAnsi="Verdana"/>
          <w:b/>
        </w:rPr>
        <w:t>Regel 3:</w:t>
      </w:r>
    </w:p>
    <w:p w:rsidR="00A1607B" w:rsidRPr="003B5ECE" w:rsidRDefault="00A1607B" w:rsidP="00A1607B">
      <w:pPr>
        <w:rPr>
          <w:rFonts w:ascii="Verdana" w:hAnsi="Verdana"/>
        </w:rPr>
      </w:pPr>
      <w:r w:rsidRPr="003B5ECE">
        <w:rPr>
          <w:rFonts w:ascii="Verdana" w:hAnsi="Verdana"/>
        </w:rPr>
        <w:t>Samenwerken zonder bemoeienissen:</w:t>
      </w:r>
    </w:p>
    <w:p w:rsidR="00A1607B" w:rsidRPr="003B5ECE" w:rsidRDefault="00A1607B" w:rsidP="00A1607B">
      <w:pPr>
        <w:rPr>
          <w:rFonts w:ascii="Verdana" w:hAnsi="Verdana"/>
        </w:rPr>
      </w:pPr>
      <w:r w:rsidRPr="003B5ECE">
        <w:rPr>
          <w:rFonts w:ascii="Verdana" w:hAnsi="Verdana"/>
        </w:rPr>
        <w:t>School en gezin halen voordeel uit een goede samenwerking en communicatie.</w:t>
      </w:r>
    </w:p>
    <w:p w:rsidR="00A1607B" w:rsidRPr="003B5ECE" w:rsidRDefault="00A1607B" w:rsidP="00A1607B">
      <w:pPr>
        <w:rPr>
          <w:rFonts w:ascii="Verdana" w:hAnsi="Verdana"/>
        </w:rPr>
      </w:pPr>
      <w:r w:rsidRPr="003B5ECE">
        <w:rPr>
          <w:rFonts w:ascii="Verdana" w:hAnsi="Verdana"/>
        </w:rPr>
        <w:t xml:space="preserve">Dit neemt niet weg dat iedere partij moet waken </w:t>
      </w:r>
      <w:r w:rsidR="00562517" w:rsidRPr="003B5ECE">
        <w:rPr>
          <w:rFonts w:ascii="Verdana" w:hAnsi="Verdana"/>
        </w:rPr>
        <w:t>binnen</w:t>
      </w:r>
      <w:r w:rsidRPr="003B5ECE">
        <w:rPr>
          <w:rFonts w:ascii="Verdana" w:hAnsi="Verdana"/>
        </w:rPr>
        <w:t xml:space="preserve"> </w:t>
      </w:r>
      <w:r w:rsidR="00562517" w:rsidRPr="003B5ECE">
        <w:rPr>
          <w:rFonts w:ascii="Verdana" w:hAnsi="Verdana"/>
        </w:rPr>
        <w:t>de</w:t>
      </w:r>
      <w:r w:rsidRPr="003B5ECE">
        <w:rPr>
          <w:rFonts w:ascii="Verdana" w:hAnsi="Verdana"/>
        </w:rPr>
        <w:t xml:space="preserve"> eigen grenzen.</w:t>
      </w:r>
    </w:p>
    <w:p w:rsidR="00A1607B" w:rsidRPr="003B5ECE" w:rsidRDefault="00A1607B" w:rsidP="00A1607B">
      <w:pPr>
        <w:rPr>
          <w:rFonts w:ascii="Verdana" w:hAnsi="Verdana"/>
        </w:rPr>
      </w:pPr>
      <w:r w:rsidRPr="003B5ECE">
        <w:rPr>
          <w:rFonts w:ascii="Verdana" w:hAnsi="Verdana"/>
        </w:rPr>
        <w:t>Het is bijvoorbeeld niet de bedoeling dat ouders naar school komen om eigenhandig het probleem voor hun kind te komen oplossen.</w:t>
      </w:r>
    </w:p>
    <w:p w:rsidR="00A1607B" w:rsidRPr="003B5ECE" w:rsidRDefault="00A1607B" w:rsidP="00A1607B">
      <w:pPr>
        <w:rPr>
          <w:rFonts w:ascii="Verdana" w:hAnsi="Verdana"/>
        </w:rPr>
      </w:pPr>
      <w:r w:rsidRPr="003B5ECE">
        <w:rPr>
          <w:rFonts w:ascii="Verdana" w:hAnsi="Verdana"/>
        </w:rPr>
        <w:t>Bij problemen van pesten zullen de directie en de leerkrachten</w:t>
      </w:r>
      <w:r w:rsidR="00984267" w:rsidRPr="003B5ECE">
        <w:rPr>
          <w:rFonts w:ascii="Verdana" w:hAnsi="Verdana"/>
        </w:rPr>
        <w:t xml:space="preserve"> hun verantwoordelijkheid </w:t>
      </w:r>
      <w:r w:rsidRPr="003B5ECE">
        <w:rPr>
          <w:rFonts w:ascii="Verdana" w:hAnsi="Verdana"/>
        </w:rPr>
        <w:t xml:space="preserve"> nemen en indien nodig overleg voeren met de ouders.</w:t>
      </w:r>
      <w:r w:rsidR="00984267" w:rsidRPr="003B5ECE">
        <w:rPr>
          <w:rFonts w:ascii="Verdana" w:hAnsi="Verdana"/>
        </w:rPr>
        <w:t xml:space="preserve"> Mocht het nodig zijn, kan de leerkracht doorverwijzen naar het pedagogisch spreekuur.</w:t>
      </w:r>
    </w:p>
    <w:p w:rsidR="00093038" w:rsidRPr="003B5ECE" w:rsidRDefault="00A1607B" w:rsidP="00A1607B">
      <w:pPr>
        <w:rPr>
          <w:rFonts w:ascii="Verdana" w:hAnsi="Verdana"/>
        </w:rPr>
      </w:pPr>
      <w:r w:rsidRPr="003B5ECE">
        <w:rPr>
          <w:rFonts w:ascii="Verdana" w:hAnsi="Verdana"/>
        </w:rPr>
        <w:lastRenderedPageBreak/>
        <w:t>De inbreng van de ouders blijft bij voorkeur beperkt tot het aanreiken van  informatie, tot het geven van suggesties en tot het ondersteunen van de aanpak van de school.</w:t>
      </w:r>
    </w:p>
    <w:p w:rsidR="00E260FD" w:rsidRPr="003B5ECE" w:rsidRDefault="00E260FD" w:rsidP="00A1607B">
      <w:pPr>
        <w:rPr>
          <w:rFonts w:ascii="Verdana" w:hAnsi="Verdana"/>
          <w:b/>
        </w:rPr>
      </w:pPr>
    </w:p>
    <w:p w:rsidR="00332EEE" w:rsidRPr="003B5ECE" w:rsidRDefault="00332EEE" w:rsidP="00A1607B">
      <w:pPr>
        <w:rPr>
          <w:rFonts w:ascii="Verdana" w:hAnsi="Verdana"/>
          <w:b/>
        </w:rPr>
      </w:pPr>
    </w:p>
    <w:p w:rsidR="00332EEE" w:rsidRPr="003B5ECE" w:rsidRDefault="00332EEE" w:rsidP="00A1607B">
      <w:pPr>
        <w:rPr>
          <w:rFonts w:ascii="Verdana" w:hAnsi="Verdana"/>
          <w:b/>
        </w:rPr>
      </w:pPr>
    </w:p>
    <w:p w:rsidR="00A9058C" w:rsidRPr="003B5ECE" w:rsidRDefault="00A9058C" w:rsidP="00A1607B">
      <w:pPr>
        <w:rPr>
          <w:rFonts w:ascii="Verdana" w:hAnsi="Verdana"/>
          <w:b/>
        </w:rPr>
      </w:pPr>
    </w:p>
    <w:p w:rsidR="00A1607B" w:rsidRPr="003B5ECE" w:rsidRDefault="00A1607B" w:rsidP="00A1607B">
      <w:pPr>
        <w:rPr>
          <w:rFonts w:ascii="Verdana" w:hAnsi="Verdana"/>
          <w:b/>
        </w:rPr>
      </w:pPr>
      <w:r w:rsidRPr="003B5ECE">
        <w:rPr>
          <w:rFonts w:ascii="Verdana" w:hAnsi="Verdana"/>
          <w:b/>
        </w:rPr>
        <w:t>4.  Consequenties voor pester(s) en leerkrachten</w:t>
      </w:r>
    </w:p>
    <w:p w:rsidR="00A1607B" w:rsidRPr="003B5ECE" w:rsidRDefault="00A1607B" w:rsidP="00A1607B">
      <w:pPr>
        <w:rPr>
          <w:rFonts w:ascii="Verdana" w:hAnsi="Verdana"/>
        </w:rPr>
      </w:pPr>
    </w:p>
    <w:p w:rsidR="00A1607B" w:rsidRPr="003B5ECE" w:rsidRDefault="00A1607B" w:rsidP="00A1607B">
      <w:pPr>
        <w:rPr>
          <w:rFonts w:ascii="Verdana" w:hAnsi="Verdana"/>
        </w:rPr>
      </w:pPr>
      <w:r w:rsidRPr="003B5ECE">
        <w:rPr>
          <w:rFonts w:ascii="Verdana" w:hAnsi="Verdana"/>
        </w:rPr>
        <w:t>Wanneer stap drie van het stappenplan niet werkt, neemt de leerkracht duidelijk een stelling in. De straf is opgebouwd in 4 fases: afhankelijk hoe lang de pester door blijft gaan met zijn/haar pestgedrag en geen verbetering vertoont in zijn/haar gedrag.</w:t>
      </w:r>
    </w:p>
    <w:p w:rsidR="00A1607B" w:rsidRPr="003B5ECE" w:rsidRDefault="00A1607B" w:rsidP="00A1607B">
      <w:pPr>
        <w:rPr>
          <w:rFonts w:ascii="Verdana" w:hAnsi="Verdana"/>
        </w:rPr>
      </w:pPr>
    </w:p>
    <w:p w:rsidR="00A1607B" w:rsidRPr="003B5ECE" w:rsidRDefault="00A1607B" w:rsidP="00A1607B">
      <w:pPr>
        <w:rPr>
          <w:rFonts w:ascii="Verdana" w:hAnsi="Verdana"/>
          <w:b/>
          <w:u w:val="single"/>
        </w:rPr>
      </w:pPr>
      <w:r w:rsidRPr="003B5ECE">
        <w:rPr>
          <w:rFonts w:ascii="Verdana" w:hAnsi="Verdana"/>
          <w:b/>
          <w:u w:val="single"/>
        </w:rPr>
        <w:t>Fase 1:</w:t>
      </w:r>
    </w:p>
    <w:p w:rsidR="00A1607B" w:rsidRPr="003B5ECE" w:rsidRDefault="00A1607B" w:rsidP="00A1607B">
      <w:pPr>
        <w:rPr>
          <w:rFonts w:ascii="Verdana" w:hAnsi="Verdana"/>
        </w:rPr>
      </w:pPr>
      <w:r w:rsidRPr="003B5ECE">
        <w:rPr>
          <w:rFonts w:ascii="Verdana" w:hAnsi="Verdana"/>
        </w:rPr>
        <w:t>Een schriftelijke opdracht, zoals een stelopdracht over de toedracht en zijn of haar rol in het pestprobleem. Dit kan zaken verhelderen.</w:t>
      </w:r>
    </w:p>
    <w:p w:rsidR="00A1607B" w:rsidRPr="003B5ECE" w:rsidRDefault="00A1607B" w:rsidP="00A1607B">
      <w:pPr>
        <w:rPr>
          <w:rFonts w:ascii="Verdana" w:hAnsi="Verdana"/>
        </w:rPr>
      </w:pPr>
      <w:r w:rsidRPr="003B5ECE">
        <w:rPr>
          <w:rFonts w:ascii="Verdana" w:hAnsi="Verdana"/>
        </w:rPr>
        <w:t>Door gesprekken met de leerkracht bewust worden van de gevolgen die het pestgedrag heeft.</w:t>
      </w:r>
    </w:p>
    <w:p w:rsidR="00A1607B" w:rsidRPr="003B5ECE" w:rsidRDefault="00A1607B" w:rsidP="00A1607B">
      <w:pPr>
        <w:rPr>
          <w:rFonts w:ascii="Verdana" w:hAnsi="Verdana"/>
        </w:rPr>
      </w:pPr>
      <w:r w:rsidRPr="003B5ECE">
        <w:rPr>
          <w:rFonts w:ascii="Verdana" w:hAnsi="Verdana"/>
        </w:rPr>
        <w:t>Er worden afspraken gemaakt (pestcontract) met de pester over gedragsveranderingen. De naleving van deze afspraken komen aan het einde van iedere week (voor een periode van 3 weken) tijdens een kort gesprek aan de orde.</w:t>
      </w:r>
    </w:p>
    <w:p w:rsidR="00A1607B" w:rsidRPr="003B5ECE" w:rsidRDefault="00A1607B" w:rsidP="00A1607B">
      <w:pPr>
        <w:rPr>
          <w:rFonts w:ascii="Verdana" w:hAnsi="Verdana"/>
        </w:rPr>
      </w:pPr>
    </w:p>
    <w:p w:rsidR="00A1607B" w:rsidRPr="003B5ECE" w:rsidRDefault="00A1607B" w:rsidP="00A1607B">
      <w:pPr>
        <w:rPr>
          <w:rFonts w:ascii="Verdana" w:hAnsi="Verdana"/>
          <w:b/>
          <w:u w:val="single"/>
        </w:rPr>
      </w:pPr>
      <w:r w:rsidRPr="003B5ECE">
        <w:rPr>
          <w:rFonts w:ascii="Verdana" w:hAnsi="Verdana"/>
          <w:b/>
          <w:u w:val="single"/>
        </w:rPr>
        <w:t>Fase 2:</w:t>
      </w:r>
    </w:p>
    <w:p w:rsidR="00A1607B" w:rsidRPr="003B5ECE" w:rsidRDefault="00A1607B" w:rsidP="00A1607B">
      <w:pPr>
        <w:rPr>
          <w:rFonts w:ascii="Verdana" w:hAnsi="Verdana"/>
        </w:rPr>
      </w:pPr>
      <w:r w:rsidRPr="003B5ECE">
        <w:rPr>
          <w:rFonts w:ascii="Verdana" w:hAnsi="Verdana"/>
        </w:rPr>
        <w:t>Een gesprek met de ouders, als voorgaande acties op niks uitlopen. De medewerking van de ouders wordt nadrukkelijk gevraagd om een einde aan het probleem te maken. De school heeft alle activiteiten vastgelegd in de “Dit kan niet –map” en de school heeft al het mogelijke gedaan een einde te maken aan het pestprobleem.</w:t>
      </w:r>
    </w:p>
    <w:p w:rsidR="00A1607B" w:rsidRPr="003B5ECE" w:rsidRDefault="00A1607B" w:rsidP="00A1607B">
      <w:pPr>
        <w:rPr>
          <w:rFonts w:ascii="Verdana" w:hAnsi="Verdana"/>
        </w:rPr>
      </w:pPr>
    </w:p>
    <w:p w:rsidR="00A1607B" w:rsidRPr="003B5ECE" w:rsidRDefault="00A1607B" w:rsidP="00A1607B">
      <w:pPr>
        <w:rPr>
          <w:rFonts w:ascii="Verdana" w:hAnsi="Verdana"/>
          <w:b/>
          <w:u w:val="single"/>
        </w:rPr>
      </w:pPr>
      <w:r w:rsidRPr="003B5ECE">
        <w:rPr>
          <w:rFonts w:ascii="Verdana" w:hAnsi="Verdana"/>
          <w:b/>
          <w:u w:val="single"/>
        </w:rPr>
        <w:t>Fase 3:</w:t>
      </w:r>
    </w:p>
    <w:p w:rsidR="00A1607B" w:rsidRPr="003B5ECE" w:rsidRDefault="00A1607B" w:rsidP="00A1607B">
      <w:pPr>
        <w:rPr>
          <w:rFonts w:ascii="Verdana" w:hAnsi="Verdana"/>
        </w:rPr>
      </w:pPr>
      <w:r w:rsidRPr="003B5ECE">
        <w:rPr>
          <w:rFonts w:ascii="Verdana" w:hAnsi="Verdana"/>
        </w:rPr>
        <w:t>Bij aanhoudend pestgedrag kan deskundige hulp worden ingeschakeld zoals de wijk/adoptieagent, de schoolarts van de GGD of schoolmaatschappelijk werk. Ook hier kan de contact/vertrouwenspersoon geraadpleegd worden.</w:t>
      </w:r>
    </w:p>
    <w:p w:rsidR="00A1607B" w:rsidRPr="003B5ECE" w:rsidRDefault="00A1607B" w:rsidP="00A1607B">
      <w:pPr>
        <w:rPr>
          <w:rFonts w:ascii="Verdana" w:hAnsi="Verdana"/>
        </w:rPr>
      </w:pPr>
    </w:p>
    <w:p w:rsidR="00A1607B" w:rsidRPr="003B5ECE" w:rsidRDefault="00A1607B" w:rsidP="00A1607B">
      <w:pPr>
        <w:rPr>
          <w:rFonts w:ascii="Verdana" w:hAnsi="Verdana"/>
          <w:b/>
          <w:u w:val="single"/>
        </w:rPr>
      </w:pPr>
      <w:r w:rsidRPr="003B5ECE">
        <w:rPr>
          <w:rFonts w:ascii="Verdana" w:hAnsi="Verdana"/>
          <w:b/>
          <w:u w:val="single"/>
        </w:rPr>
        <w:t>Fase 4:</w:t>
      </w:r>
    </w:p>
    <w:p w:rsidR="00A1607B" w:rsidRPr="003B5ECE" w:rsidRDefault="00A1607B" w:rsidP="00A1607B">
      <w:pPr>
        <w:rPr>
          <w:rFonts w:ascii="Verdana" w:hAnsi="Verdana"/>
        </w:rPr>
      </w:pPr>
      <w:r w:rsidRPr="003B5ECE">
        <w:rPr>
          <w:rFonts w:ascii="Verdana" w:hAnsi="Verdana"/>
        </w:rPr>
        <w:t>In extreme gevallen kan een leerling geschorst of verwijderd worden.</w:t>
      </w:r>
    </w:p>
    <w:p w:rsidR="00A1607B" w:rsidRPr="003B5ECE" w:rsidRDefault="00A1607B" w:rsidP="00A1607B">
      <w:pPr>
        <w:rPr>
          <w:rFonts w:ascii="Verdana" w:hAnsi="Verdana"/>
        </w:rPr>
      </w:pPr>
      <w:r w:rsidRPr="003B5ECE">
        <w:rPr>
          <w:rFonts w:ascii="Verdana" w:hAnsi="Verdana"/>
        </w:rPr>
        <w:t>(Voor dit protocol verwijzen wij naar de schoolgids.)</w:t>
      </w:r>
    </w:p>
    <w:p w:rsidR="00A1607B" w:rsidRPr="003B5ECE" w:rsidRDefault="00A1607B"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E260FD" w:rsidRPr="003B5ECE" w:rsidRDefault="00E260FD" w:rsidP="00A1607B">
      <w:pPr>
        <w:rPr>
          <w:rFonts w:ascii="Verdana" w:hAnsi="Verdana"/>
        </w:rPr>
      </w:pPr>
    </w:p>
    <w:p w:rsidR="004533D7" w:rsidRPr="003B5ECE" w:rsidRDefault="004533D7" w:rsidP="00A1607B">
      <w:pPr>
        <w:rPr>
          <w:rFonts w:ascii="Verdana" w:hAnsi="Verdana"/>
          <w:b/>
          <w:u w:val="single"/>
        </w:rPr>
      </w:pPr>
      <w:r w:rsidRPr="003B5ECE">
        <w:rPr>
          <w:rFonts w:ascii="Verdana" w:hAnsi="Verdana"/>
          <w:b/>
          <w:u w:val="single"/>
        </w:rPr>
        <w:t>Bijlage 1</w:t>
      </w:r>
    </w:p>
    <w:p w:rsidR="004533D7" w:rsidRPr="003B5ECE" w:rsidRDefault="004533D7" w:rsidP="00A1607B">
      <w:pPr>
        <w:rPr>
          <w:rFonts w:ascii="Verdana" w:hAnsi="Verdana"/>
          <w:b/>
          <w:u w:val="single"/>
        </w:rPr>
      </w:pPr>
    </w:p>
    <w:p w:rsidR="00A1607B" w:rsidRPr="003B5ECE" w:rsidRDefault="004533D7" w:rsidP="00A1607B">
      <w:pPr>
        <w:rPr>
          <w:rFonts w:ascii="Verdana" w:hAnsi="Verdana"/>
          <w:b/>
          <w:u w:val="single"/>
        </w:rPr>
      </w:pPr>
      <w:r w:rsidRPr="003B5ECE">
        <w:rPr>
          <w:rFonts w:ascii="Verdana" w:hAnsi="Verdana"/>
          <w:b/>
          <w:u w:val="single"/>
        </w:rPr>
        <w:t xml:space="preserve">A: </w:t>
      </w:r>
      <w:r w:rsidR="00A1607B" w:rsidRPr="003B5ECE">
        <w:rPr>
          <w:rFonts w:ascii="Verdana" w:hAnsi="Verdana"/>
          <w:b/>
          <w:u w:val="single"/>
        </w:rPr>
        <w:t>begeleiding van de gepeste leerling</w:t>
      </w:r>
    </w:p>
    <w:p w:rsidR="00A1607B" w:rsidRPr="003B5ECE" w:rsidRDefault="00A1607B" w:rsidP="00A1607B">
      <w:pPr>
        <w:rPr>
          <w:rFonts w:ascii="Verdana" w:hAnsi="Verdana"/>
        </w:rPr>
      </w:pPr>
    </w:p>
    <w:p w:rsidR="00A1607B" w:rsidRPr="003B5ECE" w:rsidRDefault="00A1607B" w:rsidP="00A1607B">
      <w:pPr>
        <w:numPr>
          <w:ilvl w:val="0"/>
          <w:numId w:val="16"/>
        </w:numPr>
        <w:rPr>
          <w:rFonts w:ascii="Verdana" w:hAnsi="Verdana"/>
        </w:rPr>
      </w:pPr>
      <w:r w:rsidRPr="003B5ECE">
        <w:rPr>
          <w:rFonts w:ascii="Verdana" w:hAnsi="Verdana"/>
        </w:rPr>
        <w:t>Medeleven tonen en luisteren en vragen: “ hoe en door wie wordt er gepest?”</w:t>
      </w:r>
    </w:p>
    <w:p w:rsidR="00A1607B" w:rsidRPr="003B5ECE" w:rsidRDefault="00A1607B" w:rsidP="00A1607B">
      <w:pPr>
        <w:numPr>
          <w:ilvl w:val="0"/>
          <w:numId w:val="16"/>
        </w:numPr>
        <w:rPr>
          <w:rFonts w:ascii="Verdana" w:hAnsi="Verdana"/>
        </w:rPr>
      </w:pPr>
      <w:r w:rsidRPr="003B5ECE">
        <w:rPr>
          <w:rFonts w:ascii="Verdana" w:hAnsi="Verdana"/>
        </w:rPr>
        <w:t>Nagaan hoe de leerling zelf reageert, wat doet hij/zij voor, tijdens en na het pesten.</w:t>
      </w:r>
    </w:p>
    <w:p w:rsidR="00A1607B" w:rsidRPr="003B5ECE" w:rsidRDefault="00A1607B" w:rsidP="00A1607B">
      <w:pPr>
        <w:numPr>
          <w:ilvl w:val="0"/>
          <w:numId w:val="16"/>
        </w:numPr>
        <w:rPr>
          <w:rFonts w:ascii="Verdana" w:hAnsi="Verdana"/>
        </w:rPr>
      </w:pPr>
      <w:r w:rsidRPr="003B5ECE">
        <w:rPr>
          <w:rFonts w:ascii="Verdana" w:hAnsi="Verdana"/>
        </w:rPr>
        <w:t>Huilen of heel boos worden is juist vaak een reactie die een pester wil uitlokken.</w:t>
      </w:r>
    </w:p>
    <w:p w:rsidR="00A1607B" w:rsidRPr="003B5ECE" w:rsidRDefault="00A1607B" w:rsidP="00A1607B">
      <w:pPr>
        <w:numPr>
          <w:ilvl w:val="0"/>
          <w:numId w:val="16"/>
        </w:numPr>
        <w:rPr>
          <w:rFonts w:ascii="Verdana" w:hAnsi="Verdana"/>
        </w:rPr>
      </w:pPr>
      <w:r w:rsidRPr="003B5ECE">
        <w:rPr>
          <w:rFonts w:ascii="Verdana" w:hAnsi="Verdana"/>
        </w:rPr>
        <w:t>De leerling in laten zien dat je op een andere manier kunt reageren.</w:t>
      </w:r>
    </w:p>
    <w:p w:rsidR="00A1607B" w:rsidRPr="003B5ECE" w:rsidRDefault="00A1607B" w:rsidP="00A1607B">
      <w:pPr>
        <w:numPr>
          <w:ilvl w:val="0"/>
          <w:numId w:val="16"/>
        </w:numPr>
        <w:rPr>
          <w:rFonts w:ascii="Verdana" w:hAnsi="Verdana"/>
        </w:rPr>
      </w:pPr>
      <w:r w:rsidRPr="003B5ECE">
        <w:rPr>
          <w:rFonts w:ascii="Verdana" w:hAnsi="Verdana"/>
        </w:rPr>
        <w:t>Zoeken naar en oefenen van een andere reactie bijvoorbeeld je niet afzonderen.</w:t>
      </w:r>
    </w:p>
    <w:p w:rsidR="00A1607B" w:rsidRPr="003B5ECE" w:rsidRDefault="00A1607B" w:rsidP="00A1607B">
      <w:pPr>
        <w:numPr>
          <w:ilvl w:val="0"/>
          <w:numId w:val="16"/>
        </w:numPr>
        <w:rPr>
          <w:rFonts w:ascii="Verdana" w:hAnsi="Verdana"/>
        </w:rPr>
      </w:pPr>
      <w:r w:rsidRPr="003B5ECE">
        <w:rPr>
          <w:rFonts w:ascii="Verdana" w:hAnsi="Verdana"/>
        </w:rPr>
        <w:t>Het gepeste kind in laten zien waarom een kind pest.</w:t>
      </w:r>
    </w:p>
    <w:p w:rsidR="00A1607B" w:rsidRPr="003B5ECE" w:rsidRDefault="00A1607B" w:rsidP="00A1607B">
      <w:pPr>
        <w:numPr>
          <w:ilvl w:val="0"/>
          <w:numId w:val="16"/>
        </w:numPr>
        <w:rPr>
          <w:rFonts w:ascii="Verdana" w:hAnsi="Verdana"/>
        </w:rPr>
      </w:pPr>
      <w:r w:rsidRPr="003B5ECE">
        <w:rPr>
          <w:rFonts w:ascii="Verdana" w:hAnsi="Verdana"/>
        </w:rPr>
        <w:t>Nagaan welke oplossing het kind zelf wil</w:t>
      </w:r>
    </w:p>
    <w:p w:rsidR="00A1607B" w:rsidRPr="003B5ECE" w:rsidRDefault="00A1607B" w:rsidP="00A1607B">
      <w:pPr>
        <w:numPr>
          <w:ilvl w:val="0"/>
          <w:numId w:val="16"/>
        </w:numPr>
        <w:rPr>
          <w:rFonts w:ascii="Verdana" w:hAnsi="Verdana"/>
        </w:rPr>
      </w:pPr>
      <w:r w:rsidRPr="003B5ECE">
        <w:rPr>
          <w:rFonts w:ascii="Verdana" w:hAnsi="Verdana"/>
        </w:rPr>
        <w:t>Sterke kanten van de leerling benadrukken.</w:t>
      </w:r>
    </w:p>
    <w:p w:rsidR="00A1607B" w:rsidRPr="003B5ECE" w:rsidRDefault="00A1607B" w:rsidP="00A1607B">
      <w:pPr>
        <w:numPr>
          <w:ilvl w:val="0"/>
          <w:numId w:val="16"/>
        </w:numPr>
        <w:rPr>
          <w:rFonts w:ascii="Verdana" w:hAnsi="Verdana"/>
        </w:rPr>
      </w:pPr>
      <w:r w:rsidRPr="003B5ECE">
        <w:rPr>
          <w:rFonts w:ascii="Verdana" w:hAnsi="Verdana"/>
        </w:rPr>
        <w:t>Belonen (schouderklopje) als de leerling zich anders/ beter opstelt.</w:t>
      </w:r>
    </w:p>
    <w:p w:rsidR="00A1607B" w:rsidRPr="003B5ECE" w:rsidRDefault="00A1607B" w:rsidP="00A1607B">
      <w:pPr>
        <w:numPr>
          <w:ilvl w:val="0"/>
          <w:numId w:val="16"/>
        </w:numPr>
        <w:rPr>
          <w:rFonts w:ascii="Verdana" w:hAnsi="Verdana"/>
        </w:rPr>
      </w:pPr>
      <w:r w:rsidRPr="003B5ECE">
        <w:rPr>
          <w:rFonts w:ascii="Verdana" w:hAnsi="Verdana"/>
        </w:rPr>
        <w:t>Praten met de ouders van de gepeste leerling.</w:t>
      </w:r>
    </w:p>
    <w:p w:rsidR="00A1607B" w:rsidRPr="003B5ECE" w:rsidRDefault="00A1607B" w:rsidP="00A1607B">
      <w:pPr>
        <w:numPr>
          <w:ilvl w:val="0"/>
          <w:numId w:val="16"/>
        </w:numPr>
        <w:rPr>
          <w:rFonts w:ascii="Verdana" w:hAnsi="Verdana"/>
        </w:rPr>
      </w:pPr>
      <w:r w:rsidRPr="003B5ECE">
        <w:rPr>
          <w:rFonts w:ascii="Verdana" w:hAnsi="Verdana"/>
        </w:rPr>
        <w:t>Het gepeste kind niet overbeschermen bijvoorbeeld naar school brengen of “ik zal het de pesters wel eens gaan vertellen”. Hiermee plaats je het kind juist in een uitzonderingspositie waardoor het pesten zelfs nog kan toenemen.</w:t>
      </w:r>
    </w:p>
    <w:p w:rsidR="00984267" w:rsidRPr="003B5ECE" w:rsidRDefault="00984267" w:rsidP="00A1607B">
      <w:pPr>
        <w:numPr>
          <w:ilvl w:val="0"/>
          <w:numId w:val="16"/>
        </w:numPr>
        <w:rPr>
          <w:rFonts w:ascii="Verdana" w:hAnsi="Verdana"/>
        </w:rPr>
      </w:pPr>
      <w:r w:rsidRPr="003B5ECE">
        <w:rPr>
          <w:rFonts w:ascii="Verdana" w:hAnsi="Verdana"/>
        </w:rPr>
        <w:t>Advies inwinnen bij de</w:t>
      </w:r>
      <w:r w:rsidR="00A0655C" w:rsidRPr="003B5ECE">
        <w:rPr>
          <w:rFonts w:ascii="Verdana" w:hAnsi="Verdana"/>
        </w:rPr>
        <w:t xml:space="preserve"> ib-er/</w:t>
      </w:r>
      <w:r w:rsidRPr="003B5ECE">
        <w:rPr>
          <w:rFonts w:ascii="Verdana" w:hAnsi="Verdana"/>
        </w:rPr>
        <w:t xml:space="preserve"> g</w:t>
      </w:r>
      <w:r w:rsidR="00A0655C" w:rsidRPr="003B5ECE">
        <w:rPr>
          <w:rFonts w:ascii="Verdana" w:hAnsi="Verdana"/>
        </w:rPr>
        <w:t xml:space="preserve">edragsspecialist. </w:t>
      </w:r>
    </w:p>
    <w:p w:rsidR="00A1607B" w:rsidRPr="003B5ECE" w:rsidRDefault="00A1607B" w:rsidP="00A1607B">
      <w:pPr>
        <w:rPr>
          <w:rFonts w:ascii="Verdana" w:hAnsi="Verdana"/>
        </w:rPr>
      </w:pPr>
    </w:p>
    <w:p w:rsidR="00A1607B" w:rsidRPr="003B5ECE" w:rsidRDefault="00A1607B" w:rsidP="00A1607B">
      <w:pPr>
        <w:rPr>
          <w:rFonts w:ascii="Verdana" w:hAnsi="Verdana"/>
        </w:rPr>
      </w:pPr>
      <w:r w:rsidRPr="003B5ECE">
        <w:rPr>
          <w:rFonts w:ascii="Verdana" w:hAnsi="Verdana"/>
        </w:rPr>
        <w:t xml:space="preserve">Dit is slechts een handreiking, die open staat voor aanvullingen door leerkracht en leerling. </w:t>
      </w:r>
    </w:p>
    <w:p w:rsidR="00A1607B" w:rsidRPr="003B5ECE" w:rsidRDefault="00A1607B" w:rsidP="00A1607B">
      <w:pPr>
        <w:rPr>
          <w:rFonts w:ascii="Verdana" w:hAnsi="Verdana"/>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402A72" w:rsidRPr="003B5ECE" w:rsidRDefault="00402A72" w:rsidP="00A1607B">
      <w:pPr>
        <w:rPr>
          <w:rFonts w:ascii="Verdana" w:hAnsi="Verdana"/>
          <w:b/>
        </w:rPr>
      </w:pPr>
    </w:p>
    <w:p w:rsidR="00A1607B" w:rsidRPr="003B5ECE" w:rsidRDefault="004533D7" w:rsidP="00A1607B">
      <w:pPr>
        <w:rPr>
          <w:rFonts w:ascii="Verdana" w:hAnsi="Verdana"/>
          <w:b/>
          <w:u w:val="single"/>
        </w:rPr>
      </w:pPr>
      <w:r w:rsidRPr="003B5ECE">
        <w:rPr>
          <w:rFonts w:ascii="Verdana" w:hAnsi="Verdana"/>
          <w:b/>
          <w:u w:val="single"/>
        </w:rPr>
        <w:t>B</w:t>
      </w:r>
      <w:r w:rsidR="00A1607B" w:rsidRPr="003B5ECE">
        <w:rPr>
          <w:rFonts w:ascii="Verdana" w:hAnsi="Verdana"/>
          <w:b/>
          <w:u w:val="single"/>
        </w:rPr>
        <w:t>: Begeleiding van de pester</w:t>
      </w:r>
    </w:p>
    <w:p w:rsidR="00A1607B" w:rsidRPr="003B5ECE" w:rsidRDefault="00A1607B" w:rsidP="00A1607B">
      <w:pPr>
        <w:rPr>
          <w:rFonts w:ascii="Verdana" w:hAnsi="Verdana"/>
        </w:rPr>
      </w:pPr>
    </w:p>
    <w:p w:rsidR="00A1607B" w:rsidRPr="003B5ECE" w:rsidRDefault="00A1607B" w:rsidP="00A1607B">
      <w:pPr>
        <w:rPr>
          <w:rFonts w:ascii="Verdana" w:hAnsi="Verdana"/>
        </w:rPr>
      </w:pPr>
      <w:r w:rsidRPr="003B5ECE">
        <w:rPr>
          <w:rFonts w:ascii="Verdana" w:hAnsi="Verdana"/>
        </w:rPr>
        <w:t>Oorzaken van pestgedrag kunnen zijn:</w:t>
      </w:r>
    </w:p>
    <w:p w:rsidR="00402A72" w:rsidRPr="003B5ECE" w:rsidRDefault="00402A72" w:rsidP="00A1607B">
      <w:pPr>
        <w:rPr>
          <w:rFonts w:ascii="Verdana" w:hAnsi="Verdana"/>
        </w:rPr>
      </w:pPr>
    </w:p>
    <w:p w:rsidR="00A1607B" w:rsidRPr="003B5ECE" w:rsidRDefault="00A1607B" w:rsidP="00402A72">
      <w:pPr>
        <w:numPr>
          <w:ilvl w:val="0"/>
          <w:numId w:val="20"/>
        </w:numPr>
        <w:rPr>
          <w:rFonts w:ascii="Verdana" w:hAnsi="Verdana"/>
        </w:rPr>
      </w:pPr>
      <w:r w:rsidRPr="003B5ECE">
        <w:rPr>
          <w:rFonts w:ascii="Verdana" w:hAnsi="Verdana"/>
        </w:rPr>
        <w:t>Een problematische thuissituatie</w:t>
      </w:r>
    </w:p>
    <w:p w:rsidR="00A1607B" w:rsidRPr="003B5ECE" w:rsidRDefault="00A1607B" w:rsidP="00402A72">
      <w:pPr>
        <w:numPr>
          <w:ilvl w:val="0"/>
          <w:numId w:val="20"/>
        </w:numPr>
        <w:rPr>
          <w:rFonts w:ascii="Verdana" w:hAnsi="Verdana"/>
        </w:rPr>
      </w:pPr>
      <w:r w:rsidRPr="003B5ECE">
        <w:rPr>
          <w:rFonts w:ascii="Verdana" w:hAnsi="Verdana"/>
        </w:rPr>
        <w:t>Voortdurend gevoel van anonimiteit (buitengesloten voelen)</w:t>
      </w:r>
    </w:p>
    <w:p w:rsidR="00A1607B" w:rsidRPr="003B5ECE" w:rsidRDefault="00A1607B" w:rsidP="00402A72">
      <w:pPr>
        <w:numPr>
          <w:ilvl w:val="0"/>
          <w:numId w:val="20"/>
        </w:numPr>
        <w:rPr>
          <w:rFonts w:ascii="Verdana" w:hAnsi="Verdana"/>
        </w:rPr>
      </w:pPr>
      <w:r w:rsidRPr="003B5ECE">
        <w:rPr>
          <w:rFonts w:ascii="Verdana" w:hAnsi="Verdana"/>
        </w:rPr>
        <w:t>Voortdurend in een niet passende rol worden gedrukt.</w:t>
      </w:r>
    </w:p>
    <w:p w:rsidR="00A1607B" w:rsidRPr="003B5ECE" w:rsidRDefault="00A1607B" w:rsidP="00402A72">
      <w:pPr>
        <w:numPr>
          <w:ilvl w:val="0"/>
          <w:numId w:val="20"/>
        </w:numPr>
        <w:rPr>
          <w:rFonts w:ascii="Verdana" w:hAnsi="Verdana"/>
        </w:rPr>
      </w:pPr>
      <w:r w:rsidRPr="003B5ECE">
        <w:rPr>
          <w:rFonts w:ascii="Verdana" w:hAnsi="Verdana"/>
        </w:rPr>
        <w:t>Voort</w:t>
      </w:r>
      <w:r w:rsidR="00C50AC4" w:rsidRPr="003B5ECE">
        <w:rPr>
          <w:rFonts w:ascii="Verdana" w:hAnsi="Verdana"/>
        </w:rPr>
        <w:t>durend met elkaar de competitie aangaan.</w:t>
      </w:r>
    </w:p>
    <w:p w:rsidR="00A1607B" w:rsidRPr="003B5ECE" w:rsidRDefault="00A1607B" w:rsidP="00402A72">
      <w:pPr>
        <w:numPr>
          <w:ilvl w:val="0"/>
          <w:numId w:val="20"/>
        </w:numPr>
        <w:rPr>
          <w:rFonts w:ascii="Verdana" w:hAnsi="Verdana"/>
        </w:rPr>
      </w:pPr>
      <w:r w:rsidRPr="003B5ECE">
        <w:rPr>
          <w:rFonts w:ascii="Verdana" w:hAnsi="Verdana"/>
        </w:rPr>
        <w:t>Een voortdurende strijd om macht in de klas of in de buurt.</w:t>
      </w:r>
    </w:p>
    <w:p w:rsidR="00A1607B" w:rsidRPr="003B5ECE" w:rsidRDefault="00A1607B" w:rsidP="00A1607B">
      <w:pPr>
        <w:rPr>
          <w:rFonts w:ascii="Verdana" w:hAnsi="Verdana"/>
        </w:rPr>
      </w:pPr>
    </w:p>
    <w:p w:rsidR="00A1607B" w:rsidRPr="003B5ECE" w:rsidRDefault="00A1607B" w:rsidP="00A1607B">
      <w:pPr>
        <w:rPr>
          <w:rFonts w:ascii="Verdana" w:hAnsi="Verdana"/>
          <w:b/>
        </w:rPr>
      </w:pPr>
      <w:r w:rsidRPr="003B5ECE">
        <w:rPr>
          <w:rFonts w:ascii="Verdana" w:hAnsi="Verdana"/>
          <w:b/>
        </w:rPr>
        <w:t>Begeleiding:</w:t>
      </w:r>
    </w:p>
    <w:p w:rsidR="00402A72" w:rsidRPr="003B5ECE" w:rsidRDefault="00402A72" w:rsidP="00A1607B">
      <w:pPr>
        <w:rPr>
          <w:rFonts w:ascii="Verdana" w:hAnsi="Verdana"/>
          <w:b/>
        </w:rPr>
      </w:pPr>
    </w:p>
    <w:p w:rsidR="00A1607B" w:rsidRPr="003B5ECE" w:rsidRDefault="00A1607B" w:rsidP="00402A72">
      <w:pPr>
        <w:numPr>
          <w:ilvl w:val="0"/>
          <w:numId w:val="21"/>
        </w:numPr>
        <w:rPr>
          <w:rFonts w:ascii="Verdana" w:hAnsi="Verdana"/>
        </w:rPr>
      </w:pPr>
      <w:r w:rsidRPr="003B5ECE">
        <w:rPr>
          <w:rFonts w:ascii="Verdana" w:hAnsi="Verdana"/>
        </w:rPr>
        <w:t>Praten; zoeken naar een reden voor het ruzie maken/ pesten. (Baas willen zijn, jaloezie, verveling, buitengesloten voelen.</w:t>
      </w:r>
    </w:p>
    <w:p w:rsidR="00A1607B" w:rsidRPr="003B5ECE" w:rsidRDefault="00A1607B" w:rsidP="00402A72">
      <w:pPr>
        <w:numPr>
          <w:ilvl w:val="0"/>
          <w:numId w:val="21"/>
        </w:numPr>
        <w:rPr>
          <w:rFonts w:ascii="Verdana" w:hAnsi="Verdana"/>
        </w:rPr>
      </w:pPr>
      <w:r w:rsidRPr="003B5ECE">
        <w:rPr>
          <w:rFonts w:ascii="Verdana" w:hAnsi="Verdana"/>
        </w:rPr>
        <w:t>Laten zien wat de gevolgen van het pestgedrag zijn voor de pester en de gepeste.</w:t>
      </w:r>
    </w:p>
    <w:p w:rsidR="00A1607B" w:rsidRPr="003B5ECE" w:rsidRDefault="00A1607B" w:rsidP="00402A72">
      <w:pPr>
        <w:numPr>
          <w:ilvl w:val="0"/>
          <w:numId w:val="21"/>
        </w:numPr>
        <w:rPr>
          <w:rFonts w:ascii="Verdana" w:hAnsi="Verdana"/>
        </w:rPr>
      </w:pPr>
      <w:r w:rsidRPr="003B5ECE">
        <w:rPr>
          <w:rFonts w:ascii="Verdana" w:hAnsi="Verdana"/>
        </w:rPr>
        <w:t>Excuses laten aanbieden</w:t>
      </w:r>
    </w:p>
    <w:p w:rsidR="00A1607B" w:rsidRPr="003B5ECE" w:rsidRDefault="00A1607B" w:rsidP="00402A72">
      <w:pPr>
        <w:numPr>
          <w:ilvl w:val="0"/>
          <w:numId w:val="21"/>
        </w:numPr>
        <w:rPr>
          <w:rFonts w:ascii="Verdana" w:hAnsi="Verdana"/>
        </w:rPr>
      </w:pPr>
      <w:r w:rsidRPr="003B5ECE">
        <w:rPr>
          <w:rFonts w:ascii="Verdana" w:hAnsi="Verdana"/>
        </w:rPr>
        <w:t>In laten zien welke leuke, sterke, betere, goede kanten de gepeste heeft.</w:t>
      </w:r>
    </w:p>
    <w:p w:rsidR="00A1607B" w:rsidRPr="003B5ECE" w:rsidRDefault="00A1607B" w:rsidP="00402A72">
      <w:pPr>
        <w:numPr>
          <w:ilvl w:val="0"/>
          <w:numId w:val="21"/>
        </w:numPr>
        <w:rPr>
          <w:rFonts w:ascii="Verdana" w:hAnsi="Verdana"/>
        </w:rPr>
      </w:pPr>
      <w:r w:rsidRPr="003B5ECE">
        <w:rPr>
          <w:rFonts w:ascii="Verdana" w:hAnsi="Verdana"/>
        </w:rPr>
        <w:t>Pesten is verboden in en om onze school. Wij houden ons aan deze regel: straffen als het kind wel pest. Belonen als het kind zich aan de belofte houdt.</w:t>
      </w:r>
    </w:p>
    <w:p w:rsidR="00A1607B" w:rsidRPr="003B5ECE" w:rsidRDefault="00A1607B" w:rsidP="00402A72">
      <w:pPr>
        <w:numPr>
          <w:ilvl w:val="0"/>
          <w:numId w:val="21"/>
        </w:numPr>
        <w:rPr>
          <w:rFonts w:ascii="Verdana" w:hAnsi="Verdana"/>
        </w:rPr>
      </w:pPr>
      <w:r w:rsidRPr="003B5ECE">
        <w:rPr>
          <w:rFonts w:ascii="Verdana" w:hAnsi="Verdana"/>
        </w:rPr>
        <w:t>Kind leren niet meteen  kwaad te reageren, leren beheersen, de “stop-eerst-nadenken-dan-doen” houding of een andere manier van gedrag aanleren.</w:t>
      </w:r>
    </w:p>
    <w:p w:rsidR="00A1607B" w:rsidRPr="003B5ECE" w:rsidRDefault="00A1607B" w:rsidP="00402A72">
      <w:pPr>
        <w:numPr>
          <w:ilvl w:val="0"/>
          <w:numId w:val="21"/>
        </w:numPr>
        <w:rPr>
          <w:rFonts w:ascii="Verdana" w:hAnsi="Verdana"/>
        </w:rPr>
      </w:pPr>
      <w:r w:rsidRPr="003B5ECE">
        <w:rPr>
          <w:rFonts w:ascii="Verdana" w:hAnsi="Verdana"/>
        </w:rPr>
        <w:t>Contact tussen ouders en school: elkaar informeren en overleggen. Inleven in het kind. Wat is de oorzaak van het pesten?</w:t>
      </w:r>
    </w:p>
    <w:p w:rsidR="00A1607B" w:rsidRPr="003B5ECE" w:rsidRDefault="00A1607B" w:rsidP="00402A72">
      <w:pPr>
        <w:numPr>
          <w:ilvl w:val="0"/>
          <w:numId w:val="21"/>
        </w:numPr>
        <w:rPr>
          <w:rFonts w:ascii="Verdana" w:hAnsi="Verdana"/>
        </w:rPr>
      </w:pPr>
      <w:r w:rsidRPr="003B5ECE">
        <w:rPr>
          <w:rFonts w:ascii="Verdana" w:hAnsi="Verdana"/>
        </w:rPr>
        <w:t>Zoeken van een sport of club waar het kind kan ervaren dat contact met andere kinderen leuk kan zijn.</w:t>
      </w:r>
    </w:p>
    <w:p w:rsidR="00A1607B" w:rsidRPr="003B5ECE" w:rsidRDefault="00A1607B" w:rsidP="00402A72">
      <w:pPr>
        <w:numPr>
          <w:ilvl w:val="0"/>
          <w:numId w:val="21"/>
        </w:numPr>
        <w:rPr>
          <w:rFonts w:ascii="Verdana" w:hAnsi="Verdana"/>
        </w:rPr>
      </w:pPr>
      <w:r w:rsidRPr="003B5ECE">
        <w:rPr>
          <w:rFonts w:ascii="Verdana" w:hAnsi="Verdana"/>
        </w:rPr>
        <w:t>Inschakelen hulp: sociale vaardigheidstrainingen, Jeugdgezondheidszorg, huisarts, GGD.</w:t>
      </w:r>
    </w:p>
    <w:p w:rsidR="00A0655C" w:rsidRPr="003B5ECE" w:rsidRDefault="00A0655C" w:rsidP="00402A72">
      <w:pPr>
        <w:numPr>
          <w:ilvl w:val="0"/>
          <w:numId w:val="21"/>
        </w:numPr>
        <w:rPr>
          <w:rFonts w:ascii="Verdana" w:hAnsi="Verdana"/>
        </w:rPr>
      </w:pPr>
      <w:r w:rsidRPr="003B5ECE">
        <w:rPr>
          <w:rFonts w:ascii="Verdana" w:hAnsi="Verdana"/>
        </w:rPr>
        <w:t>Gebruik maken van de Rots en water training.</w:t>
      </w:r>
    </w:p>
    <w:p w:rsidR="00A1607B" w:rsidRPr="003B5ECE" w:rsidRDefault="00A1607B" w:rsidP="00A1607B">
      <w:pPr>
        <w:rPr>
          <w:rFonts w:ascii="Verdana" w:hAnsi="Verdana"/>
        </w:rPr>
      </w:pPr>
    </w:p>
    <w:p w:rsidR="00A1607B" w:rsidRPr="003B5ECE" w:rsidRDefault="00A1607B" w:rsidP="00A1607B">
      <w:pPr>
        <w:rPr>
          <w:rFonts w:ascii="Verdana" w:hAnsi="Verdana"/>
          <w:b/>
        </w:rPr>
      </w:pPr>
      <w:r w:rsidRPr="003B5ECE">
        <w:rPr>
          <w:rFonts w:ascii="Verdana" w:hAnsi="Verdana"/>
          <w:b/>
        </w:rPr>
        <w:t>Aan alle ouders:</w:t>
      </w:r>
    </w:p>
    <w:p w:rsidR="00402A72" w:rsidRPr="003B5ECE" w:rsidRDefault="00402A72" w:rsidP="00A1607B">
      <w:pPr>
        <w:rPr>
          <w:rFonts w:ascii="Verdana" w:hAnsi="Verdana"/>
        </w:rPr>
      </w:pPr>
    </w:p>
    <w:p w:rsidR="00A1607B" w:rsidRPr="003B5ECE" w:rsidRDefault="00A1607B" w:rsidP="00A1607B">
      <w:pPr>
        <w:rPr>
          <w:rFonts w:ascii="Verdana" w:hAnsi="Verdana"/>
        </w:rPr>
      </w:pPr>
      <w:r w:rsidRPr="003B5ECE">
        <w:rPr>
          <w:rFonts w:ascii="Verdana" w:hAnsi="Verdana"/>
        </w:rPr>
        <w:t>Stimuleer uw kind om op een goede manier met andere kinderen om te gaan.</w:t>
      </w:r>
    </w:p>
    <w:p w:rsidR="00A1607B" w:rsidRPr="003B5ECE" w:rsidRDefault="00A1607B" w:rsidP="00A1607B">
      <w:pPr>
        <w:rPr>
          <w:rFonts w:ascii="Verdana" w:hAnsi="Verdana"/>
        </w:rPr>
      </w:pPr>
      <w:r w:rsidRPr="003B5ECE">
        <w:rPr>
          <w:rFonts w:ascii="Verdana" w:hAnsi="Verdana"/>
        </w:rPr>
        <w:t>Corrigeer uw kind bij ongewenst gedrag en benoem goed gedrag.</w:t>
      </w:r>
    </w:p>
    <w:p w:rsidR="00A1607B" w:rsidRPr="003B5ECE" w:rsidRDefault="00A1607B" w:rsidP="00A1607B">
      <w:pPr>
        <w:rPr>
          <w:rFonts w:ascii="Verdana" w:hAnsi="Verdana"/>
        </w:rPr>
      </w:pPr>
      <w:r w:rsidRPr="003B5ECE">
        <w:rPr>
          <w:rFonts w:ascii="Verdana" w:hAnsi="Verdana"/>
        </w:rPr>
        <w:t>Geef zelf het goede voorbeeld.</w:t>
      </w:r>
    </w:p>
    <w:p w:rsidR="00A1607B" w:rsidRPr="003B5ECE" w:rsidRDefault="00A1607B" w:rsidP="00A1607B">
      <w:pPr>
        <w:rPr>
          <w:rFonts w:ascii="Verdana" w:hAnsi="Verdana"/>
        </w:rPr>
      </w:pPr>
      <w:r w:rsidRPr="003B5ECE">
        <w:rPr>
          <w:rFonts w:ascii="Verdana" w:hAnsi="Verdana"/>
        </w:rPr>
        <w:t>Leer uw kind voor anderen op te komen.</w:t>
      </w:r>
    </w:p>
    <w:p w:rsidR="00A1607B" w:rsidRPr="003B5ECE" w:rsidRDefault="00A1607B" w:rsidP="00A1607B">
      <w:pPr>
        <w:rPr>
          <w:rFonts w:ascii="Verdana" w:hAnsi="Verdana"/>
        </w:rPr>
      </w:pPr>
      <w:r w:rsidRPr="003B5ECE">
        <w:rPr>
          <w:rFonts w:ascii="Verdana" w:hAnsi="Verdana"/>
        </w:rPr>
        <w:t>Leer uw kind voor zichzelf op te komen.</w:t>
      </w:r>
    </w:p>
    <w:p w:rsidR="00A1607B" w:rsidRPr="003B5ECE" w:rsidRDefault="00A1607B"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E260FD" w:rsidRPr="003B5ECE" w:rsidRDefault="00E260FD" w:rsidP="00A1607B">
      <w:pPr>
        <w:rPr>
          <w:rFonts w:ascii="Verdana" w:hAnsi="Verdana"/>
        </w:rPr>
      </w:pPr>
    </w:p>
    <w:p w:rsidR="00A1607B" w:rsidRPr="003B5ECE" w:rsidRDefault="004533D7" w:rsidP="00A1607B">
      <w:pPr>
        <w:rPr>
          <w:rFonts w:ascii="Verdana" w:hAnsi="Verdana"/>
          <w:b/>
          <w:u w:val="single"/>
        </w:rPr>
      </w:pPr>
      <w:r w:rsidRPr="003B5ECE">
        <w:rPr>
          <w:rFonts w:ascii="Verdana" w:hAnsi="Verdana"/>
          <w:b/>
          <w:u w:val="single"/>
        </w:rPr>
        <w:t>C</w:t>
      </w:r>
      <w:r w:rsidR="00A1607B" w:rsidRPr="003B5ECE">
        <w:rPr>
          <w:rFonts w:ascii="Verdana" w:hAnsi="Verdana"/>
          <w:b/>
          <w:u w:val="single"/>
        </w:rPr>
        <w:t>: Adviezen aan de ouders van onze school:</w:t>
      </w:r>
    </w:p>
    <w:p w:rsidR="00A1607B" w:rsidRPr="003B5ECE" w:rsidRDefault="00A1607B" w:rsidP="00A1607B">
      <w:pPr>
        <w:rPr>
          <w:rFonts w:ascii="Verdana" w:hAnsi="Verdana"/>
        </w:rPr>
      </w:pPr>
    </w:p>
    <w:p w:rsidR="00A1607B" w:rsidRPr="003B5ECE" w:rsidRDefault="00A1607B" w:rsidP="00A1607B">
      <w:pPr>
        <w:rPr>
          <w:rFonts w:ascii="Verdana" w:hAnsi="Verdana"/>
          <w:b/>
        </w:rPr>
      </w:pPr>
      <w:r w:rsidRPr="003B5ECE">
        <w:rPr>
          <w:rFonts w:ascii="Verdana" w:hAnsi="Verdana"/>
          <w:b/>
        </w:rPr>
        <w:t>Ouders van gepeste kinderen:</w:t>
      </w:r>
    </w:p>
    <w:p w:rsidR="00402A72" w:rsidRPr="003B5ECE" w:rsidRDefault="00402A72" w:rsidP="00A1607B">
      <w:pPr>
        <w:rPr>
          <w:rFonts w:ascii="Verdana" w:hAnsi="Verdana"/>
        </w:rPr>
      </w:pPr>
    </w:p>
    <w:p w:rsidR="00A1607B" w:rsidRPr="003B5ECE" w:rsidRDefault="00A1607B" w:rsidP="00402A72">
      <w:pPr>
        <w:numPr>
          <w:ilvl w:val="0"/>
          <w:numId w:val="22"/>
        </w:numPr>
        <w:rPr>
          <w:rFonts w:ascii="Verdana" w:hAnsi="Verdana"/>
        </w:rPr>
      </w:pPr>
      <w:r w:rsidRPr="003B5ECE">
        <w:rPr>
          <w:rFonts w:ascii="Verdana" w:hAnsi="Verdana"/>
        </w:rPr>
        <w:t>Houd de communicatie met uw kind open: blijf in gesprek met uw kind.</w:t>
      </w:r>
    </w:p>
    <w:p w:rsidR="00A1607B" w:rsidRPr="003B5ECE" w:rsidRDefault="00A1607B" w:rsidP="00402A72">
      <w:pPr>
        <w:numPr>
          <w:ilvl w:val="0"/>
          <w:numId w:val="22"/>
        </w:numPr>
        <w:rPr>
          <w:rFonts w:ascii="Verdana" w:hAnsi="Verdana"/>
        </w:rPr>
      </w:pPr>
      <w:r w:rsidRPr="003B5ECE">
        <w:rPr>
          <w:rFonts w:ascii="Verdana" w:hAnsi="Verdana"/>
        </w:rPr>
        <w:t>A</w:t>
      </w:r>
      <w:r w:rsidR="00402A72" w:rsidRPr="003B5ECE">
        <w:rPr>
          <w:rFonts w:ascii="Verdana" w:hAnsi="Verdana"/>
        </w:rPr>
        <w:t>l</w:t>
      </w:r>
      <w:r w:rsidRPr="003B5ECE">
        <w:rPr>
          <w:rFonts w:ascii="Verdana" w:hAnsi="Verdana"/>
        </w:rPr>
        <w:t>s pesten niet op school gebeurt, maar op straat, probeert u in contact te komen met de ouders van de pester(s) om het probleem bespreekbaar te maken.</w:t>
      </w:r>
    </w:p>
    <w:p w:rsidR="00A1607B" w:rsidRPr="003B5ECE" w:rsidRDefault="00A1607B" w:rsidP="00402A72">
      <w:pPr>
        <w:numPr>
          <w:ilvl w:val="0"/>
          <w:numId w:val="22"/>
        </w:numPr>
        <w:rPr>
          <w:rFonts w:ascii="Verdana" w:hAnsi="Verdana"/>
        </w:rPr>
      </w:pPr>
      <w:r w:rsidRPr="003B5ECE">
        <w:rPr>
          <w:rFonts w:ascii="Verdana" w:hAnsi="Verdana"/>
        </w:rPr>
        <w:t>Pesten op school kunt u het beste direct met de leerkracht bespreken.</w:t>
      </w:r>
    </w:p>
    <w:p w:rsidR="00A1607B" w:rsidRPr="003B5ECE" w:rsidRDefault="00A1607B" w:rsidP="00402A72">
      <w:pPr>
        <w:numPr>
          <w:ilvl w:val="0"/>
          <w:numId w:val="22"/>
        </w:numPr>
        <w:rPr>
          <w:rFonts w:ascii="Verdana" w:hAnsi="Verdana"/>
        </w:rPr>
      </w:pPr>
      <w:r w:rsidRPr="003B5ECE">
        <w:rPr>
          <w:rFonts w:ascii="Verdana" w:hAnsi="Verdana"/>
        </w:rPr>
        <w:t>Door positieve stimulering en zgn. schouderklopjes kan het zelfrespect vergroot worden of weer terug komen.</w:t>
      </w:r>
    </w:p>
    <w:p w:rsidR="00A1607B" w:rsidRPr="003B5ECE" w:rsidRDefault="00A1607B" w:rsidP="00402A72">
      <w:pPr>
        <w:numPr>
          <w:ilvl w:val="0"/>
          <w:numId w:val="22"/>
        </w:numPr>
        <w:rPr>
          <w:rFonts w:ascii="Verdana" w:hAnsi="Verdana"/>
        </w:rPr>
      </w:pPr>
      <w:r w:rsidRPr="003B5ECE">
        <w:rPr>
          <w:rFonts w:ascii="Verdana" w:hAnsi="Verdana"/>
        </w:rPr>
        <w:t>Stimuleer uw kind tot het beoefenen van een (team)sport / meedoen met een club.</w:t>
      </w:r>
    </w:p>
    <w:p w:rsidR="00A1607B" w:rsidRPr="003B5ECE" w:rsidRDefault="00A1607B" w:rsidP="00402A72">
      <w:pPr>
        <w:numPr>
          <w:ilvl w:val="0"/>
          <w:numId w:val="22"/>
        </w:numPr>
        <w:rPr>
          <w:rFonts w:ascii="Verdana" w:hAnsi="Verdana"/>
        </w:rPr>
      </w:pPr>
      <w:r w:rsidRPr="003B5ECE">
        <w:rPr>
          <w:rFonts w:ascii="Verdana" w:hAnsi="Verdana"/>
        </w:rPr>
        <w:t>Steun uw kind in het idee dat er een einde aan het pesten komt.</w:t>
      </w:r>
    </w:p>
    <w:p w:rsidR="00A1607B" w:rsidRPr="003B5ECE" w:rsidRDefault="00A1607B" w:rsidP="00A1607B">
      <w:pPr>
        <w:rPr>
          <w:rFonts w:ascii="Verdana" w:hAnsi="Verdana"/>
        </w:rPr>
      </w:pPr>
    </w:p>
    <w:p w:rsidR="00A1607B" w:rsidRPr="003B5ECE" w:rsidRDefault="00A1607B" w:rsidP="00A1607B">
      <w:pPr>
        <w:rPr>
          <w:rFonts w:ascii="Verdana" w:hAnsi="Verdana"/>
          <w:b/>
        </w:rPr>
      </w:pPr>
      <w:r w:rsidRPr="003B5ECE">
        <w:rPr>
          <w:rFonts w:ascii="Verdana" w:hAnsi="Verdana"/>
          <w:b/>
        </w:rPr>
        <w:t>Ouders van pesters</w:t>
      </w:r>
    </w:p>
    <w:p w:rsidR="00402A72" w:rsidRPr="003B5ECE" w:rsidRDefault="00402A72" w:rsidP="00A1607B">
      <w:pPr>
        <w:rPr>
          <w:rFonts w:ascii="Verdana" w:hAnsi="Verdana"/>
        </w:rPr>
      </w:pPr>
    </w:p>
    <w:p w:rsidR="00A1607B" w:rsidRPr="003B5ECE" w:rsidRDefault="00A1607B" w:rsidP="00402A72">
      <w:pPr>
        <w:numPr>
          <w:ilvl w:val="0"/>
          <w:numId w:val="23"/>
        </w:numPr>
        <w:rPr>
          <w:rFonts w:ascii="Verdana" w:hAnsi="Verdana"/>
        </w:rPr>
      </w:pPr>
      <w:r w:rsidRPr="003B5ECE">
        <w:rPr>
          <w:rFonts w:ascii="Verdana" w:hAnsi="Verdana"/>
        </w:rPr>
        <w:t>Neem het probleem van uw kind serieus.</w:t>
      </w:r>
    </w:p>
    <w:p w:rsidR="00A1607B" w:rsidRPr="003B5ECE" w:rsidRDefault="00A1607B" w:rsidP="00402A72">
      <w:pPr>
        <w:numPr>
          <w:ilvl w:val="0"/>
          <w:numId w:val="23"/>
        </w:numPr>
        <w:rPr>
          <w:rFonts w:ascii="Verdana" w:hAnsi="Verdana"/>
        </w:rPr>
      </w:pPr>
      <w:r w:rsidRPr="003B5ECE">
        <w:rPr>
          <w:rFonts w:ascii="Verdana" w:hAnsi="Verdana"/>
        </w:rPr>
        <w:t>Raak niet in paniek: elk kind loopt kans een pester te worden.</w:t>
      </w:r>
    </w:p>
    <w:p w:rsidR="00A1607B" w:rsidRPr="003B5ECE" w:rsidRDefault="00A1607B" w:rsidP="00402A72">
      <w:pPr>
        <w:numPr>
          <w:ilvl w:val="0"/>
          <w:numId w:val="23"/>
        </w:numPr>
        <w:rPr>
          <w:rFonts w:ascii="Verdana" w:hAnsi="Verdana"/>
        </w:rPr>
      </w:pPr>
      <w:r w:rsidRPr="003B5ECE">
        <w:rPr>
          <w:rFonts w:ascii="Verdana" w:hAnsi="Verdana"/>
        </w:rPr>
        <w:t>Probeer achter de mogelijke oorzaak te komen.</w:t>
      </w:r>
    </w:p>
    <w:p w:rsidR="00A1607B" w:rsidRPr="003B5ECE" w:rsidRDefault="00A1607B" w:rsidP="00402A72">
      <w:pPr>
        <w:numPr>
          <w:ilvl w:val="0"/>
          <w:numId w:val="23"/>
        </w:numPr>
        <w:rPr>
          <w:rFonts w:ascii="Verdana" w:hAnsi="Verdana"/>
        </w:rPr>
      </w:pPr>
      <w:r w:rsidRPr="003B5ECE">
        <w:rPr>
          <w:rFonts w:ascii="Verdana" w:hAnsi="Verdana"/>
        </w:rPr>
        <w:t>Maak uw kind gevoelig voor de gevolgen van zijn/ haar pesten: wat doe je anderen aan?</w:t>
      </w:r>
    </w:p>
    <w:p w:rsidR="00A1607B" w:rsidRPr="003B5ECE" w:rsidRDefault="00A1607B" w:rsidP="00402A72">
      <w:pPr>
        <w:numPr>
          <w:ilvl w:val="0"/>
          <w:numId w:val="23"/>
        </w:numPr>
        <w:rPr>
          <w:rFonts w:ascii="Verdana" w:hAnsi="Verdana"/>
        </w:rPr>
      </w:pPr>
      <w:r w:rsidRPr="003B5ECE">
        <w:rPr>
          <w:rFonts w:ascii="Verdana" w:hAnsi="Verdana"/>
        </w:rPr>
        <w:t>Besteed extra aandacht aan uw kind.</w:t>
      </w:r>
    </w:p>
    <w:p w:rsidR="00A1607B" w:rsidRPr="003B5ECE" w:rsidRDefault="00A1607B" w:rsidP="00402A72">
      <w:pPr>
        <w:numPr>
          <w:ilvl w:val="0"/>
          <w:numId w:val="23"/>
        </w:numPr>
        <w:rPr>
          <w:rFonts w:ascii="Verdana" w:hAnsi="Verdana"/>
        </w:rPr>
      </w:pPr>
      <w:r w:rsidRPr="003B5ECE">
        <w:rPr>
          <w:rFonts w:ascii="Verdana" w:hAnsi="Verdana"/>
        </w:rPr>
        <w:t>Stimuleer uw kind tot het beoefenen van een sport/club</w:t>
      </w:r>
    </w:p>
    <w:p w:rsidR="00A1607B" w:rsidRPr="003B5ECE" w:rsidRDefault="00A1607B" w:rsidP="00402A72">
      <w:pPr>
        <w:numPr>
          <w:ilvl w:val="0"/>
          <w:numId w:val="23"/>
        </w:numPr>
        <w:rPr>
          <w:rFonts w:ascii="Verdana" w:hAnsi="Verdana"/>
        </w:rPr>
      </w:pPr>
      <w:r w:rsidRPr="003B5ECE">
        <w:rPr>
          <w:rFonts w:ascii="Verdana" w:hAnsi="Verdana"/>
        </w:rPr>
        <w:t xml:space="preserve">Corrigeer </w:t>
      </w:r>
      <w:r w:rsidR="00C50AC4" w:rsidRPr="003B5ECE">
        <w:rPr>
          <w:rFonts w:ascii="Verdana" w:hAnsi="Verdana"/>
        </w:rPr>
        <w:t>on</w:t>
      </w:r>
      <w:r w:rsidRPr="003B5ECE">
        <w:rPr>
          <w:rFonts w:ascii="Verdana" w:hAnsi="Verdana"/>
        </w:rPr>
        <w:t>gewenst gedrag en benoem het goede gedrag van uw kind</w:t>
      </w:r>
    </w:p>
    <w:p w:rsidR="00A1607B" w:rsidRPr="003B5ECE" w:rsidRDefault="00A1607B" w:rsidP="00402A72">
      <w:pPr>
        <w:numPr>
          <w:ilvl w:val="0"/>
          <w:numId w:val="23"/>
        </w:numPr>
        <w:rPr>
          <w:rFonts w:ascii="Verdana" w:hAnsi="Verdana"/>
        </w:rPr>
      </w:pPr>
      <w:r w:rsidRPr="003B5ECE">
        <w:rPr>
          <w:rFonts w:ascii="Verdana" w:hAnsi="Verdana"/>
        </w:rPr>
        <w:t>Maak uw kind duidelijk dat u achter de beslissing van school staat.</w:t>
      </w:r>
    </w:p>
    <w:p w:rsidR="00A1607B" w:rsidRPr="003B5ECE" w:rsidRDefault="00A1607B"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402A72" w:rsidRPr="003B5ECE" w:rsidRDefault="00402A72" w:rsidP="00A1607B">
      <w:pPr>
        <w:rPr>
          <w:rFonts w:ascii="Verdana" w:hAnsi="Verdana"/>
        </w:rPr>
      </w:pPr>
    </w:p>
    <w:p w:rsidR="00A1607B" w:rsidRPr="003B5ECE" w:rsidRDefault="004533D7" w:rsidP="00A1607B">
      <w:pPr>
        <w:rPr>
          <w:rFonts w:ascii="Verdana" w:hAnsi="Verdana"/>
          <w:b/>
          <w:u w:val="single"/>
        </w:rPr>
      </w:pPr>
      <w:r w:rsidRPr="003B5ECE">
        <w:rPr>
          <w:rFonts w:ascii="Verdana" w:hAnsi="Verdana"/>
          <w:b/>
          <w:u w:val="single"/>
        </w:rPr>
        <w:t>D</w:t>
      </w:r>
      <w:r w:rsidR="00A1607B" w:rsidRPr="003B5ECE">
        <w:rPr>
          <w:rFonts w:ascii="Verdana" w:hAnsi="Verdana"/>
          <w:b/>
          <w:u w:val="single"/>
        </w:rPr>
        <w:t>: Algemene reg</w:t>
      </w:r>
      <w:r w:rsidR="00157F61" w:rsidRPr="003B5ECE">
        <w:rPr>
          <w:rFonts w:ascii="Verdana" w:hAnsi="Verdana"/>
          <w:b/>
          <w:u w:val="single"/>
        </w:rPr>
        <w:t>els die gelden in alle groepen.</w:t>
      </w:r>
    </w:p>
    <w:p w:rsidR="00157F61" w:rsidRPr="003B5ECE" w:rsidRDefault="00157F61" w:rsidP="00A1607B">
      <w:pPr>
        <w:rPr>
          <w:rFonts w:ascii="Verdana" w:hAnsi="Verdana"/>
          <w:b/>
          <w:u w:val="single"/>
        </w:rPr>
      </w:pPr>
    </w:p>
    <w:p w:rsidR="00157F61" w:rsidRPr="003B5ECE" w:rsidRDefault="00157F61" w:rsidP="00A1607B">
      <w:pPr>
        <w:rPr>
          <w:rFonts w:ascii="Verdana" w:hAnsi="Verdana"/>
          <w:b/>
          <w:u w:val="single"/>
        </w:rPr>
      </w:pPr>
    </w:p>
    <w:p w:rsidR="00157F61" w:rsidRPr="003B5ECE" w:rsidRDefault="00157F61" w:rsidP="00157F61">
      <w:pPr>
        <w:numPr>
          <w:ilvl w:val="0"/>
          <w:numId w:val="24"/>
        </w:numPr>
        <w:jc w:val="both"/>
        <w:rPr>
          <w:rFonts w:ascii="Verdana" w:hAnsi="Verdana"/>
        </w:rPr>
      </w:pPr>
      <w:r w:rsidRPr="003B5ECE">
        <w:rPr>
          <w:rFonts w:ascii="Verdana" w:hAnsi="Verdana"/>
        </w:rPr>
        <w:t>Wij respecteren elkaar, nemen elkaar zoals we zijn, helpen elkaar en werken samen</w:t>
      </w:r>
    </w:p>
    <w:p w:rsidR="00157F61" w:rsidRPr="003B5ECE" w:rsidRDefault="00157F61" w:rsidP="00157F61">
      <w:pPr>
        <w:numPr>
          <w:ilvl w:val="0"/>
          <w:numId w:val="24"/>
        </w:numPr>
        <w:jc w:val="both"/>
        <w:rPr>
          <w:rFonts w:ascii="Verdana" w:hAnsi="Verdana"/>
        </w:rPr>
      </w:pPr>
      <w:r w:rsidRPr="003B5ECE">
        <w:rPr>
          <w:rFonts w:ascii="Verdana" w:hAnsi="Verdana"/>
        </w:rPr>
        <w:t>Wij luisteren naar elkaar</w:t>
      </w:r>
    </w:p>
    <w:p w:rsidR="00157F61" w:rsidRPr="003B5ECE" w:rsidRDefault="00157F61" w:rsidP="00157F61">
      <w:pPr>
        <w:numPr>
          <w:ilvl w:val="0"/>
          <w:numId w:val="24"/>
        </w:numPr>
        <w:jc w:val="both"/>
        <w:rPr>
          <w:rFonts w:ascii="Verdana" w:hAnsi="Verdana"/>
        </w:rPr>
      </w:pPr>
      <w:r w:rsidRPr="003B5ECE">
        <w:rPr>
          <w:rFonts w:ascii="Verdana" w:hAnsi="Verdana"/>
        </w:rPr>
        <w:t>Wij plagen niemand om zijn uiterlijk</w:t>
      </w:r>
    </w:p>
    <w:p w:rsidR="00157F61" w:rsidRPr="003B5ECE" w:rsidRDefault="00157F61" w:rsidP="00157F61">
      <w:pPr>
        <w:numPr>
          <w:ilvl w:val="0"/>
          <w:numId w:val="24"/>
        </w:numPr>
        <w:jc w:val="both"/>
        <w:rPr>
          <w:rFonts w:ascii="Verdana" w:hAnsi="Verdana"/>
        </w:rPr>
      </w:pPr>
      <w:r w:rsidRPr="003B5ECE">
        <w:rPr>
          <w:rFonts w:ascii="Verdana" w:hAnsi="Verdana"/>
        </w:rPr>
        <w:t xml:space="preserve">Wij vragen alles netjes en vriendelijk </w:t>
      </w:r>
    </w:p>
    <w:p w:rsidR="00157F61" w:rsidRPr="003B5ECE" w:rsidRDefault="00157F61" w:rsidP="00157F61">
      <w:pPr>
        <w:numPr>
          <w:ilvl w:val="0"/>
          <w:numId w:val="24"/>
        </w:numPr>
        <w:jc w:val="both"/>
        <w:rPr>
          <w:rFonts w:ascii="Verdana" w:hAnsi="Verdana"/>
        </w:rPr>
      </w:pPr>
      <w:r w:rsidRPr="003B5ECE">
        <w:rPr>
          <w:rFonts w:ascii="Verdana" w:hAnsi="Verdana"/>
        </w:rPr>
        <w:t>Wij laten andermans spullen met rust</w:t>
      </w:r>
    </w:p>
    <w:p w:rsidR="00157F61" w:rsidRPr="003B5ECE" w:rsidRDefault="00157F61" w:rsidP="00157F61">
      <w:pPr>
        <w:numPr>
          <w:ilvl w:val="0"/>
          <w:numId w:val="24"/>
        </w:numPr>
        <w:jc w:val="both"/>
        <w:rPr>
          <w:rFonts w:ascii="Verdana" w:hAnsi="Verdana"/>
        </w:rPr>
      </w:pPr>
      <w:r w:rsidRPr="003B5ECE">
        <w:rPr>
          <w:rFonts w:ascii="Verdana" w:hAnsi="Verdana"/>
        </w:rPr>
        <w:t>Wij praten ruzies uit en kiezen geen partij</w:t>
      </w:r>
    </w:p>
    <w:p w:rsidR="00157F61" w:rsidRPr="003B5ECE" w:rsidRDefault="00157F61" w:rsidP="00157F61">
      <w:pPr>
        <w:numPr>
          <w:ilvl w:val="0"/>
          <w:numId w:val="24"/>
        </w:numPr>
        <w:jc w:val="both"/>
        <w:rPr>
          <w:rFonts w:ascii="Verdana" w:hAnsi="Verdana"/>
        </w:rPr>
      </w:pPr>
      <w:r w:rsidRPr="003B5ECE">
        <w:rPr>
          <w:rFonts w:ascii="Verdana" w:hAnsi="Verdana"/>
        </w:rPr>
        <w:t>Wij praten erover als iemand gepest wordt</w:t>
      </w:r>
    </w:p>
    <w:p w:rsidR="00157F61" w:rsidRPr="003B5ECE" w:rsidRDefault="00157F61" w:rsidP="00157F61">
      <w:pPr>
        <w:numPr>
          <w:ilvl w:val="0"/>
          <w:numId w:val="24"/>
        </w:numPr>
        <w:jc w:val="both"/>
        <w:rPr>
          <w:rFonts w:ascii="Verdana" w:hAnsi="Verdana"/>
        </w:rPr>
      </w:pPr>
      <w:r w:rsidRPr="003B5ECE">
        <w:rPr>
          <w:rFonts w:ascii="Verdana" w:hAnsi="Verdana"/>
        </w:rPr>
        <w:t>Wij gebruiken binnen en buiten de school geen geweld</w:t>
      </w:r>
    </w:p>
    <w:p w:rsidR="00157F61" w:rsidRPr="003B5ECE" w:rsidRDefault="00157F61" w:rsidP="00157F61">
      <w:pPr>
        <w:numPr>
          <w:ilvl w:val="0"/>
          <w:numId w:val="24"/>
        </w:numPr>
        <w:jc w:val="both"/>
        <w:rPr>
          <w:rFonts w:ascii="Verdana" w:hAnsi="Verdana"/>
        </w:rPr>
      </w:pPr>
      <w:r w:rsidRPr="003B5ECE">
        <w:rPr>
          <w:rFonts w:ascii="Verdana" w:hAnsi="Verdana"/>
        </w:rPr>
        <w:t>Wij komen, als het even kan, te voet naar school</w:t>
      </w:r>
    </w:p>
    <w:p w:rsidR="00157F61" w:rsidRPr="003B5ECE" w:rsidRDefault="00157F61" w:rsidP="00157F61">
      <w:pPr>
        <w:numPr>
          <w:ilvl w:val="0"/>
          <w:numId w:val="24"/>
        </w:numPr>
        <w:jc w:val="both"/>
        <w:rPr>
          <w:rFonts w:ascii="Verdana" w:hAnsi="Verdana"/>
        </w:rPr>
      </w:pPr>
      <w:r w:rsidRPr="003B5ECE">
        <w:rPr>
          <w:rFonts w:ascii="Verdana" w:hAnsi="Verdana"/>
        </w:rPr>
        <w:t>Wij zijn pas een kwartier vóór schooltijd op de speelplaats</w:t>
      </w:r>
    </w:p>
    <w:p w:rsidR="00157F61" w:rsidRPr="003B5ECE" w:rsidRDefault="00157F61" w:rsidP="00157F61">
      <w:pPr>
        <w:numPr>
          <w:ilvl w:val="0"/>
          <w:numId w:val="24"/>
        </w:numPr>
        <w:rPr>
          <w:rFonts w:ascii="Verdana" w:hAnsi="Verdana"/>
        </w:rPr>
      </w:pPr>
      <w:r w:rsidRPr="003B5ECE">
        <w:rPr>
          <w:rFonts w:ascii="Verdana" w:hAnsi="Verdana"/>
        </w:rPr>
        <w:t>Wij houden onze school en ons schoolplein netjes</w:t>
      </w:r>
    </w:p>
    <w:p w:rsidR="00157F61" w:rsidRPr="003B5ECE" w:rsidRDefault="00157F61" w:rsidP="00157F61">
      <w:pPr>
        <w:ind w:left="360"/>
        <w:rPr>
          <w:rFonts w:ascii="Verdana" w:hAnsi="Verdana"/>
        </w:rPr>
      </w:pPr>
    </w:p>
    <w:p w:rsidR="00A1607B" w:rsidRPr="003B5ECE" w:rsidRDefault="00A1607B" w:rsidP="00A1607B">
      <w:pPr>
        <w:rPr>
          <w:rFonts w:ascii="Verdana" w:hAnsi="Verdana"/>
        </w:rPr>
      </w:pPr>
    </w:p>
    <w:p w:rsidR="00A1607B" w:rsidRPr="003B5ECE" w:rsidRDefault="00A1607B" w:rsidP="00A1607B">
      <w:pPr>
        <w:rPr>
          <w:rFonts w:ascii="Verdana" w:hAnsi="Verdana"/>
          <w:b/>
        </w:rPr>
      </w:pPr>
      <w:r w:rsidRPr="003B5ECE">
        <w:rPr>
          <w:rFonts w:ascii="Verdana" w:hAnsi="Verdana"/>
          <w:b/>
        </w:rPr>
        <w:t>Toevoeging:</w:t>
      </w:r>
    </w:p>
    <w:p w:rsidR="00A1607B" w:rsidRPr="003B5ECE" w:rsidRDefault="00A1607B" w:rsidP="00A1607B">
      <w:pPr>
        <w:rPr>
          <w:rFonts w:ascii="Verdana" w:hAnsi="Verdana"/>
        </w:rPr>
      </w:pPr>
      <w:r w:rsidRPr="003B5ECE">
        <w:rPr>
          <w:rFonts w:ascii="Verdana" w:hAnsi="Verdana"/>
        </w:rPr>
        <w:t>Dit zijn vastgelegde schoolregels.</w:t>
      </w:r>
    </w:p>
    <w:p w:rsidR="00A1607B" w:rsidRPr="003B5ECE" w:rsidRDefault="00A1607B" w:rsidP="00A1607B">
      <w:pPr>
        <w:rPr>
          <w:rFonts w:ascii="Verdana" w:hAnsi="Verdana"/>
          <w:color w:val="FF0066"/>
        </w:rPr>
      </w:pPr>
      <w:r w:rsidRPr="003B5ECE">
        <w:rPr>
          <w:rFonts w:ascii="Verdana" w:hAnsi="Verdana"/>
        </w:rPr>
        <w:t xml:space="preserve">Kinderen formuleren in hun eigen groep de “groepsafspraken” (zie document “omgaan met elkaar” </w:t>
      </w:r>
      <w:r w:rsidR="00CF7AFB" w:rsidRPr="003B5ECE">
        <w:rPr>
          <w:rFonts w:ascii="Verdana" w:hAnsi="Verdana"/>
        </w:rPr>
        <w:t>hoofdstuk 1: Preventief werken</w:t>
      </w:r>
      <w:r w:rsidRPr="003B5ECE">
        <w:rPr>
          <w:rFonts w:ascii="Verdana" w:hAnsi="Verdana"/>
        </w:rPr>
        <w:t>)</w:t>
      </w:r>
      <w:r w:rsidRPr="003B5ECE">
        <w:rPr>
          <w:rFonts w:ascii="Verdana" w:hAnsi="Verdana"/>
          <w:color w:val="FF0066"/>
        </w:rPr>
        <w:t xml:space="preserve"> </w:t>
      </w:r>
    </w:p>
    <w:p w:rsidR="00A1607B" w:rsidRPr="003B5ECE" w:rsidRDefault="00A1607B"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402A72" w:rsidRPr="003B5ECE" w:rsidRDefault="00402A72" w:rsidP="00A1607B">
      <w:pPr>
        <w:rPr>
          <w:rFonts w:ascii="Verdana" w:hAnsi="Verdana"/>
          <w:color w:val="FF0066"/>
        </w:rPr>
      </w:pPr>
    </w:p>
    <w:p w:rsidR="00A9058C" w:rsidRPr="003B5ECE" w:rsidRDefault="00A9058C" w:rsidP="00A1607B">
      <w:pPr>
        <w:rPr>
          <w:rFonts w:ascii="Verdana" w:hAnsi="Verdana"/>
          <w:color w:val="FF0066"/>
        </w:rPr>
      </w:pPr>
    </w:p>
    <w:p w:rsidR="00434172" w:rsidRPr="00434172" w:rsidRDefault="00434172" w:rsidP="00434172">
      <w:pPr>
        <w:rPr>
          <w:rFonts w:ascii="Verdana" w:hAnsi="Verdana" w:cs="Tahoma"/>
          <w:b/>
          <w:bCs/>
          <w:u w:val="single"/>
        </w:rPr>
      </w:pPr>
      <w:r w:rsidRPr="00434172">
        <w:rPr>
          <w:rFonts w:ascii="Verdana" w:hAnsi="Verdana" w:cs="Tahoma"/>
          <w:noProof/>
          <w:u w:val="single"/>
        </w:rPr>
        <w:drawing>
          <wp:anchor distT="0" distB="0" distL="114300" distR="114300" simplePos="0" relativeHeight="251680256" behindDoc="1" locked="0" layoutInCell="1" allowOverlap="1" wp14:anchorId="31874CAE" wp14:editId="2E956DA1">
            <wp:simplePos x="0" y="0"/>
            <wp:positionH relativeFrom="column">
              <wp:posOffset>4081780</wp:posOffset>
            </wp:positionH>
            <wp:positionV relativeFrom="paragraph">
              <wp:posOffset>-288290</wp:posOffset>
            </wp:positionV>
            <wp:extent cx="1924050" cy="1624965"/>
            <wp:effectExtent l="0" t="0" r="0" b="0"/>
            <wp:wrapTight wrapText="bothSides">
              <wp:wrapPolygon edited="0">
                <wp:start x="7699" y="0"/>
                <wp:lineTo x="5988" y="760"/>
                <wp:lineTo x="2566" y="3545"/>
                <wp:lineTo x="855" y="6331"/>
                <wp:lineTo x="0" y="7850"/>
                <wp:lineTo x="0" y="12408"/>
                <wp:lineTo x="1711" y="16206"/>
                <wp:lineTo x="6630" y="20258"/>
                <wp:lineTo x="9624" y="21271"/>
                <wp:lineTo x="10051" y="21271"/>
                <wp:lineTo x="15184" y="21271"/>
                <wp:lineTo x="15398" y="21271"/>
                <wp:lineTo x="17537" y="20258"/>
                <wp:lineTo x="20531" y="16206"/>
                <wp:lineTo x="21386" y="13674"/>
                <wp:lineTo x="21386" y="8103"/>
                <wp:lineTo x="20103" y="5824"/>
                <wp:lineTo x="19248" y="3545"/>
                <wp:lineTo x="14329" y="506"/>
                <wp:lineTo x="12404" y="0"/>
                <wp:lineTo x="7699"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pesten_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24050" cy="1624965"/>
                    </a:xfrm>
                    <a:prstGeom prst="rect">
                      <a:avLst/>
                    </a:prstGeom>
                  </pic:spPr>
                </pic:pic>
              </a:graphicData>
            </a:graphic>
            <wp14:sizeRelH relativeFrom="page">
              <wp14:pctWidth>0</wp14:pctWidth>
            </wp14:sizeRelH>
            <wp14:sizeRelV relativeFrom="page">
              <wp14:pctHeight>0</wp14:pctHeight>
            </wp14:sizeRelV>
          </wp:anchor>
        </w:drawing>
      </w:r>
      <w:r w:rsidRPr="00434172">
        <w:rPr>
          <w:rFonts w:ascii="Verdana" w:hAnsi="Verdana" w:cs="Tahoma"/>
          <w:b/>
          <w:bCs/>
          <w:u w:val="single"/>
        </w:rPr>
        <w:t>E: Protocol Cyberpesten</w:t>
      </w:r>
    </w:p>
    <w:p w:rsidR="00434172" w:rsidRPr="00A241DA" w:rsidRDefault="00434172" w:rsidP="00434172">
      <w:pPr>
        <w:rPr>
          <w:rFonts w:ascii="Verdana" w:hAnsi="Verdana" w:cs="Tahoma"/>
        </w:rPr>
      </w:pPr>
    </w:p>
    <w:p w:rsidR="00434172" w:rsidRPr="00A241DA" w:rsidRDefault="00434172" w:rsidP="00434172">
      <w:pPr>
        <w:rPr>
          <w:rFonts w:ascii="Verdana" w:hAnsi="Verdana" w:cs="Tahoma"/>
          <w:b/>
          <w:bCs/>
        </w:rPr>
      </w:pPr>
    </w:p>
    <w:p w:rsidR="00434172" w:rsidRPr="00A241DA" w:rsidRDefault="00434172" w:rsidP="00434172">
      <w:pPr>
        <w:rPr>
          <w:rFonts w:ascii="Verdana" w:hAnsi="Verdana" w:cs="Tahoma"/>
        </w:rPr>
      </w:pPr>
      <w:r w:rsidRPr="00A241DA">
        <w:rPr>
          <w:rFonts w:ascii="Verdana" w:hAnsi="Verdana" w:cs="Tahoma"/>
          <w:b/>
          <w:bCs/>
        </w:rPr>
        <w:t>Vormen van cyberpesten</w:t>
      </w:r>
      <w:r w:rsidRPr="00A241DA">
        <w:rPr>
          <w:rFonts w:ascii="Verdana" w:hAnsi="Verdana" w:cs="Tahoma"/>
        </w:rPr>
        <w:t xml:space="preserve"> </w:t>
      </w:r>
      <w:r w:rsidRPr="00A241DA">
        <w:rPr>
          <w:rFonts w:ascii="Verdana" w:hAnsi="Verdana" w:cs="Tahoma"/>
        </w:rPr>
        <w:br/>
        <w:t xml:space="preserve">Er zijn vele vormen van cyberpesten: (anonieme) berichten versturen via Social media, schelden, roddelen, bedreigen, foto’s van mobieltjes en webcam op internet plaatsen, privégegevens op een site plaatsen, wachtwoorden en credits stelen en misbruiken, haat-en/of nepprofielen aanmaken, virussen sturen, het versturen van een e-mail bom, e.a. </w:t>
      </w:r>
    </w:p>
    <w:p w:rsidR="00434172" w:rsidRPr="00A241DA" w:rsidRDefault="00434172" w:rsidP="00434172">
      <w:pPr>
        <w:rPr>
          <w:rFonts w:ascii="Verdana" w:hAnsi="Verdana" w:cs="Tahoma"/>
          <w:b/>
          <w:bCs/>
        </w:rPr>
      </w:pPr>
    </w:p>
    <w:p w:rsidR="00434172" w:rsidRPr="00A241DA" w:rsidRDefault="00434172" w:rsidP="00434172">
      <w:pPr>
        <w:rPr>
          <w:rFonts w:ascii="Verdana" w:hAnsi="Verdana" w:cs="Tahoma"/>
        </w:rPr>
      </w:pPr>
      <w:r w:rsidRPr="00A241DA">
        <w:rPr>
          <w:rFonts w:ascii="Verdana" w:hAnsi="Verdana" w:cs="Tahoma"/>
          <w:b/>
          <w:bCs/>
        </w:rPr>
        <w:t xml:space="preserve">Effecten </w:t>
      </w:r>
      <w:r w:rsidRPr="00A241DA">
        <w:rPr>
          <w:rFonts w:ascii="Verdana" w:hAnsi="Verdana" w:cs="Tahoma"/>
        </w:rPr>
        <w:br/>
        <w:t xml:space="preserve">20% van de leerlingen heeft te maken met cyberpesten. De effecten van cyberpesten kunnen erger zijn dan bij traditioneel pesten. Opnames die via de webcam worden gemaakt, worden vastgelegd door een ander. Deze opnames verdwijnen nooit meer. Over de hele wereld kan een foto op een site staan. Foto’s en video’s die eenmaal op internet staan zijn soms niet meer te verwijderen. </w:t>
      </w:r>
    </w:p>
    <w:p w:rsidR="00434172" w:rsidRPr="00A241DA" w:rsidRDefault="00434172" w:rsidP="00434172">
      <w:pPr>
        <w:rPr>
          <w:rFonts w:ascii="Verdana" w:hAnsi="Verdana" w:cs="Tahoma"/>
          <w:b/>
          <w:bCs/>
        </w:rPr>
      </w:pPr>
    </w:p>
    <w:p w:rsidR="00434172" w:rsidRPr="00A241DA" w:rsidRDefault="00434172" w:rsidP="00434172">
      <w:pPr>
        <w:rPr>
          <w:rFonts w:ascii="Verdana" w:hAnsi="Verdana" w:cs="Tahoma"/>
        </w:rPr>
      </w:pPr>
      <w:r w:rsidRPr="00A241DA">
        <w:rPr>
          <w:rFonts w:ascii="Verdana" w:hAnsi="Verdana" w:cs="Tahoma"/>
          <w:b/>
          <w:bCs/>
        </w:rPr>
        <w:t xml:space="preserve">Cyberpesten is strafbaar </w:t>
      </w:r>
      <w:r w:rsidRPr="00A241DA">
        <w:rPr>
          <w:rFonts w:ascii="Verdana" w:hAnsi="Verdana" w:cs="Tahoma"/>
          <w:b/>
          <w:bCs/>
        </w:rPr>
        <w:br/>
      </w:r>
      <w:r w:rsidRPr="00A241DA">
        <w:rPr>
          <w:rFonts w:ascii="Verdana" w:hAnsi="Verdana" w:cs="Tahoma"/>
        </w:rPr>
        <w:t xml:space="preserve">Er zijn verschillende vormen van cyberpesten die strafbaar zijn. Leerlingen realiseren zich dat vaak niet. Evenals wanneer het slachtoffer lichamelijk letsel of materiële schade is toegebracht, kan de politie worden ingeschakeld. </w:t>
      </w:r>
    </w:p>
    <w:p w:rsidR="00434172" w:rsidRPr="00A241DA" w:rsidRDefault="00434172" w:rsidP="00434172">
      <w:pPr>
        <w:rPr>
          <w:rFonts w:ascii="Verdana" w:hAnsi="Verdana" w:cs="Tahoma"/>
        </w:rPr>
      </w:pPr>
    </w:p>
    <w:p w:rsidR="00434172" w:rsidRPr="00A241DA" w:rsidRDefault="00434172" w:rsidP="00434172">
      <w:pPr>
        <w:rPr>
          <w:rFonts w:ascii="Verdana" w:hAnsi="Verdana" w:cs="Tahoma"/>
        </w:rPr>
      </w:pPr>
      <w:r w:rsidRPr="00A241DA">
        <w:rPr>
          <w:rFonts w:ascii="Verdana" w:hAnsi="Verdana" w:cs="Tahoma"/>
          <w:b/>
          <w:bCs/>
        </w:rPr>
        <w:t>Verantwoordelijkheid van de school</w:t>
      </w:r>
      <w:r w:rsidRPr="00A241DA">
        <w:rPr>
          <w:rFonts w:ascii="Verdana" w:hAnsi="Verdana" w:cs="Tahoma"/>
        </w:rPr>
        <w:t xml:space="preserve"> </w:t>
      </w:r>
      <w:r w:rsidRPr="00A241DA">
        <w:rPr>
          <w:rFonts w:ascii="Verdana" w:hAnsi="Verdana" w:cs="Tahoma"/>
        </w:rPr>
        <w:br/>
        <w:t xml:space="preserve">Door het opnemen van deze module `Cyberpesten´ in ons pestprotocol nemen wij onze verantwoordelijkheid. Als school zullen wij er alles aan doen om leerlingen bewust te maken van de effecten ervan en zowel in de preventieve als curatieve sfeer werken aan het voorkomen van dit gedrag. </w:t>
      </w:r>
      <w:r>
        <w:rPr>
          <w:rFonts w:ascii="Verdana" w:hAnsi="Verdana" w:cs="Tahoma"/>
        </w:rPr>
        <w:t xml:space="preserve">We werken tevens aan een doorgaande leerlijn Mediawijsheid, waardoor cyberpesten en veilig gebruik van media ook in de preventieve sfeer met onze leerlingen behandeld wordt. </w:t>
      </w:r>
    </w:p>
    <w:p w:rsidR="00434172" w:rsidRPr="00A241DA" w:rsidRDefault="00434172" w:rsidP="00434172">
      <w:pPr>
        <w:rPr>
          <w:rFonts w:ascii="Verdana" w:hAnsi="Verdana" w:cs="Tahoma"/>
          <w:b/>
          <w:bCs/>
        </w:rPr>
      </w:pPr>
    </w:p>
    <w:p w:rsidR="00434172" w:rsidRPr="00A241DA" w:rsidRDefault="00434172" w:rsidP="00434172">
      <w:pPr>
        <w:rPr>
          <w:rFonts w:ascii="Verdana" w:hAnsi="Verdana" w:cs="Tahoma"/>
          <w:b/>
          <w:bCs/>
        </w:rPr>
      </w:pPr>
      <w:r w:rsidRPr="00A241DA">
        <w:rPr>
          <w:rFonts w:ascii="Verdana" w:hAnsi="Verdana" w:cs="Tahoma"/>
          <w:b/>
          <w:bCs/>
        </w:rPr>
        <w:t>Aanpak voor de leerkracht indien het signaal komt dat er sprake is van cyberpesten:</w:t>
      </w:r>
    </w:p>
    <w:p w:rsidR="00434172" w:rsidRPr="00A241DA" w:rsidRDefault="00434172" w:rsidP="00434172">
      <w:pPr>
        <w:rPr>
          <w:rFonts w:ascii="Verdana" w:hAnsi="Verdana" w:cs="Tahoma"/>
          <w:b/>
          <w:bCs/>
        </w:rPr>
      </w:pPr>
    </w:p>
    <w:p w:rsidR="00434172" w:rsidRPr="00A241DA" w:rsidRDefault="00434172" w:rsidP="00434172">
      <w:pPr>
        <w:numPr>
          <w:ilvl w:val="0"/>
          <w:numId w:val="38"/>
        </w:numPr>
        <w:spacing w:line="245" w:lineRule="atLeast"/>
        <w:rPr>
          <w:rFonts w:ascii="Verdana" w:hAnsi="Verdana" w:cs="Tahoma"/>
        </w:rPr>
      </w:pPr>
      <w:r w:rsidRPr="00A241DA">
        <w:rPr>
          <w:rFonts w:ascii="Verdana" w:hAnsi="Verdana" w:cs="Tahoma"/>
        </w:rPr>
        <w:t xml:space="preserve">Geef steun en luister naar de leerling. </w:t>
      </w:r>
    </w:p>
    <w:p w:rsidR="00434172" w:rsidRPr="00A241DA" w:rsidRDefault="00434172" w:rsidP="00434172">
      <w:pPr>
        <w:numPr>
          <w:ilvl w:val="0"/>
          <w:numId w:val="38"/>
        </w:numPr>
        <w:spacing w:line="245" w:lineRule="atLeast"/>
        <w:rPr>
          <w:rFonts w:ascii="Verdana" w:hAnsi="Verdana" w:cs="Tahoma"/>
        </w:rPr>
      </w:pPr>
      <w:r w:rsidRPr="00A241DA">
        <w:rPr>
          <w:rFonts w:ascii="Verdana" w:hAnsi="Verdana" w:cs="Tahoma"/>
        </w:rPr>
        <w:t xml:space="preserve">Adviseer de leerling of de ouder bewijslast te verzamelen / berichten te bewaren en op te slaan. </w:t>
      </w:r>
    </w:p>
    <w:p w:rsidR="00434172" w:rsidRPr="00A241DA" w:rsidRDefault="00434172" w:rsidP="00434172">
      <w:pPr>
        <w:numPr>
          <w:ilvl w:val="0"/>
          <w:numId w:val="38"/>
        </w:numPr>
        <w:spacing w:line="245" w:lineRule="atLeast"/>
        <w:rPr>
          <w:rFonts w:ascii="Verdana" w:hAnsi="Verdana" w:cs="Tahoma"/>
        </w:rPr>
      </w:pPr>
      <w:r w:rsidRPr="00A241DA">
        <w:rPr>
          <w:rFonts w:ascii="Verdana" w:hAnsi="Verdana" w:cs="Tahoma"/>
        </w:rPr>
        <w:t xml:space="preserve">Probeer de dader te achterhalen via systeembeheerder en slachtoffer. </w:t>
      </w:r>
    </w:p>
    <w:p w:rsidR="00434172" w:rsidRPr="00A241DA" w:rsidRDefault="00434172" w:rsidP="00434172">
      <w:pPr>
        <w:numPr>
          <w:ilvl w:val="0"/>
          <w:numId w:val="38"/>
        </w:numPr>
        <w:spacing w:line="245" w:lineRule="atLeast"/>
        <w:rPr>
          <w:rFonts w:ascii="Verdana" w:hAnsi="Verdana" w:cs="Tahoma"/>
        </w:rPr>
      </w:pPr>
      <w:r w:rsidRPr="00A241DA">
        <w:rPr>
          <w:rFonts w:ascii="Verdana" w:hAnsi="Verdana" w:cs="Tahoma"/>
        </w:rPr>
        <w:t xml:space="preserve">Bespreek het met de contactpersoon. </w:t>
      </w:r>
    </w:p>
    <w:p w:rsidR="00434172" w:rsidRPr="00A241DA" w:rsidRDefault="00434172" w:rsidP="00434172">
      <w:pPr>
        <w:numPr>
          <w:ilvl w:val="0"/>
          <w:numId w:val="38"/>
        </w:numPr>
        <w:spacing w:line="245" w:lineRule="atLeast"/>
        <w:rPr>
          <w:rFonts w:ascii="Verdana" w:hAnsi="Verdana" w:cs="Tahoma"/>
        </w:rPr>
      </w:pPr>
      <w:r w:rsidRPr="00A241DA">
        <w:rPr>
          <w:rFonts w:ascii="Verdana" w:hAnsi="Verdana" w:cs="Tahoma"/>
        </w:rPr>
        <w:t>Indien duidelijk is wie de pester</w:t>
      </w:r>
      <w:r>
        <w:rPr>
          <w:rFonts w:ascii="Verdana" w:hAnsi="Verdana" w:cs="Tahoma"/>
        </w:rPr>
        <w:t xml:space="preserve"> is, s</w:t>
      </w:r>
      <w:r w:rsidRPr="00A241DA">
        <w:rPr>
          <w:rFonts w:ascii="Verdana" w:hAnsi="Verdana" w:cs="Tahoma"/>
        </w:rPr>
        <w:t xml:space="preserve">preek de cyberpester(s) aan. </w:t>
      </w:r>
    </w:p>
    <w:p w:rsidR="00434172" w:rsidRPr="00A241DA" w:rsidRDefault="00434172" w:rsidP="00434172">
      <w:pPr>
        <w:numPr>
          <w:ilvl w:val="0"/>
          <w:numId w:val="38"/>
        </w:numPr>
        <w:spacing w:line="245" w:lineRule="atLeast"/>
        <w:rPr>
          <w:rFonts w:ascii="Verdana" w:hAnsi="Verdana" w:cs="Tahoma"/>
        </w:rPr>
      </w:pPr>
      <w:r w:rsidRPr="00A241DA">
        <w:rPr>
          <w:rFonts w:ascii="Verdana" w:hAnsi="Verdana" w:cs="Tahoma"/>
        </w:rPr>
        <w:t xml:space="preserve">Voer eventueel een klassengesprek. </w:t>
      </w:r>
    </w:p>
    <w:p w:rsidR="00434172" w:rsidRPr="00A241DA" w:rsidRDefault="00434172" w:rsidP="00434172">
      <w:pPr>
        <w:numPr>
          <w:ilvl w:val="0"/>
          <w:numId w:val="38"/>
        </w:numPr>
        <w:spacing w:line="245" w:lineRule="atLeast"/>
        <w:rPr>
          <w:rFonts w:ascii="Verdana" w:hAnsi="Verdana" w:cs="Tahoma"/>
        </w:rPr>
      </w:pPr>
      <w:r w:rsidRPr="00A241DA">
        <w:rPr>
          <w:rFonts w:ascii="Verdana" w:hAnsi="Verdana" w:cs="Tahoma"/>
        </w:rPr>
        <w:t xml:space="preserve">Neem contact met de ouders op. </w:t>
      </w:r>
    </w:p>
    <w:p w:rsidR="00434172" w:rsidRPr="00A241DA" w:rsidRDefault="00434172" w:rsidP="00434172">
      <w:pPr>
        <w:numPr>
          <w:ilvl w:val="0"/>
          <w:numId w:val="38"/>
        </w:numPr>
        <w:spacing w:line="245" w:lineRule="atLeast"/>
        <w:rPr>
          <w:rFonts w:ascii="Verdana" w:hAnsi="Verdana" w:cs="Tahoma"/>
        </w:rPr>
      </w:pPr>
      <w:r w:rsidRPr="00A241DA">
        <w:rPr>
          <w:rFonts w:ascii="Verdana" w:hAnsi="Verdana" w:cs="Tahoma"/>
        </w:rPr>
        <w:lastRenderedPageBreak/>
        <w:t xml:space="preserve">Informeer collega´s en vraag hen alert te zijn tijdens momenten dat op school gebruik wordt gemaakt van devices/ computers. </w:t>
      </w:r>
    </w:p>
    <w:p w:rsidR="00434172" w:rsidRPr="00A241DA" w:rsidRDefault="00434172" w:rsidP="00434172">
      <w:pPr>
        <w:numPr>
          <w:ilvl w:val="0"/>
          <w:numId w:val="38"/>
        </w:numPr>
        <w:spacing w:line="245" w:lineRule="atLeast"/>
        <w:rPr>
          <w:rFonts w:ascii="Verdana" w:hAnsi="Verdana" w:cs="Tahoma"/>
        </w:rPr>
      </w:pPr>
      <w:r w:rsidRPr="00A241DA">
        <w:rPr>
          <w:rFonts w:ascii="Verdana" w:hAnsi="Verdana" w:cs="Tahoma"/>
        </w:rPr>
        <w:t xml:space="preserve">Probeer de dader op te sporen Soms is de identiteit van de dader te achterhalen door uit te zoeken vanaf welke computer op school het bericht is verzonden. Vanzelfsprekend heb je daar wel (technische) ondersteuning van een ICT-coördinator, systeembeheerder, en/of externe beheerder voor nodig. </w:t>
      </w:r>
    </w:p>
    <w:p w:rsidR="00434172" w:rsidRPr="00A241DA" w:rsidRDefault="00434172" w:rsidP="00434172">
      <w:pPr>
        <w:ind w:left="709"/>
        <w:rPr>
          <w:rFonts w:ascii="Verdana" w:hAnsi="Verdana" w:cs="Tahoma"/>
        </w:rPr>
      </w:pPr>
      <w:r w:rsidRPr="00A241DA">
        <w:rPr>
          <w:rFonts w:ascii="Verdana" w:hAnsi="Verdana" w:cs="Tahoma"/>
        </w:rPr>
        <w:t>Ga na wanneer het bericht verstuurd is en welke klas op dat moment gebruik maakte van de computers. De stijl van het bericht en eventuele taalfouten kunnen de dader verraden. De dader kan wellicht ook worden gevonden door in de klas te praten over wat er is gebeurd.</w:t>
      </w:r>
    </w:p>
    <w:p w:rsidR="00434172" w:rsidRPr="00A241DA" w:rsidRDefault="00434172" w:rsidP="00434172">
      <w:pPr>
        <w:pStyle w:val="Lijstalinea"/>
        <w:numPr>
          <w:ilvl w:val="0"/>
          <w:numId w:val="39"/>
        </w:numPr>
        <w:rPr>
          <w:rStyle w:val="Nadruk"/>
          <w:rFonts w:ascii="Verdana" w:hAnsi="Verdana"/>
          <w:b/>
          <w:bCs/>
          <w:i w:val="0"/>
          <w:iCs w:val="0"/>
        </w:rPr>
      </w:pPr>
      <w:r w:rsidRPr="00A241DA">
        <w:rPr>
          <w:rFonts w:ascii="Verdana" w:hAnsi="Verdana" w:cs="Tahoma"/>
        </w:rPr>
        <w:t>Soms is het niet mogelijk een dader te achterhalen en zit er niets anders op dan het effect te minimaliseren. Dat kan het beste door het slachtoffer op het hart te drukken niet te reageren op haatmail of andere ongewenste berichten.</w:t>
      </w: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434172" w:rsidRDefault="00434172" w:rsidP="00A1607B">
      <w:pPr>
        <w:rPr>
          <w:rFonts w:ascii="Verdana" w:hAnsi="Verdana"/>
          <w:b/>
          <w:u w:val="single"/>
        </w:rPr>
      </w:pPr>
    </w:p>
    <w:p w:rsidR="00A1607B" w:rsidRPr="003B5ECE" w:rsidRDefault="007A6F3E" w:rsidP="00A1607B">
      <w:pPr>
        <w:rPr>
          <w:rFonts w:ascii="Verdana" w:hAnsi="Verdana"/>
          <w:b/>
          <w:u w:val="single"/>
        </w:rPr>
      </w:pPr>
      <w:r w:rsidRPr="003B5ECE">
        <w:rPr>
          <w:rFonts w:ascii="Verdana" w:hAnsi="Verdana"/>
          <w:b/>
          <w:noProof/>
          <w:u w:val="single"/>
        </w:rPr>
        <w:lastRenderedPageBreak/>
        <w:drawing>
          <wp:anchor distT="0" distB="0" distL="114300" distR="114300" simplePos="0" relativeHeight="251664896" behindDoc="0" locked="0" layoutInCell="1" allowOverlap="1" wp14:anchorId="4B055E51" wp14:editId="280030E7">
            <wp:simplePos x="0" y="0"/>
            <wp:positionH relativeFrom="column">
              <wp:posOffset>5600700</wp:posOffset>
            </wp:positionH>
            <wp:positionV relativeFrom="paragraph">
              <wp:posOffset>-342900</wp:posOffset>
            </wp:positionV>
            <wp:extent cx="875030" cy="875030"/>
            <wp:effectExtent l="0" t="0" r="0" b="0"/>
            <wp:wrapNone/>
            <wp:docPr id="36" name="Afbeelding 36" descr="JDLCASZ761SCAROLJSXCAVMY6F1CAG7Y8EYCAEDUFWWCA42K50XCAGMBO8ICA2KFC8VCAO4YXAZCAGXO0GLCAUDOP7QCA75WM1RCA3YVXT7CA57QZE3CATV6CP3CATIZ8WJCAFSQA5ACAJN7T0GCA23A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DLCASZ761SCAROLJSXCAVMY6F1CAG7Y8EYCAEDUFWWCA42K50XCAGMBO8ICA2KFC8VCAO4YXAZCAGXO0GLCAUDOP7QCA75WM1RCA3YVXT7CA57QZE3CATV6CP3CATIZ8WJCAFSQA5ACAJN7T0GCA23AUST"/>
                    <pic:cNvPicPr>
                      <a:picLocks noChangeAspect="1" noChangeArrowheads="1"/>
                    </pic:cNvPicPr>
                  </pic:nvPicPr>
                  <pic:blipFill>
                    <a:blip r:embed="rId18">
                      <a:lum bright="70000" contrast="-70000"/>
                      <a:extLst>
                        <a:ext uri="{28A0092B-C50C-407E-A947-70E740481C1C}">
                          <a14:useLocalDpi xmlns:a14="http://schemas.microsoft.com/office/drawing/2010/main" val="0"/>
                        </a:ext>
                      </a:extLst>
                    </a:blip>
                    <a:srcRect l="10757" t="10757" r="10757" b="10757"/>
                    <a:stretch>
                      <a:fillRect/>
                    </a:stretch>
                  </pic:blipFill>
                  <pic:spPr bwMode="auto">
                    <a:xfrm>
                      <a:off x="0" y="0"/>
                      <a:ext cx="87503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172">
        <w:rPr>
          <w:rFonts w:ascii="Verdana" w:hAnsi="Verdana"/>
          <w:b/>
          <w:u w:val="single"/>
        </w:rPr>
        <w:t>F</w:t>
      </w:r>
      <w:r w:rsidR="00A1607B" w:rsidRPr="003B5ECE">
        <w:rPr>
          <w:rFonts w:ascii="Verdana" w:hAnsi="Verdana"/>
          <w:b/>
          <w:u w:val="single"/>
        </w:rPr>
        <w:t>: Bronnenmateriaal Pesten</w:t>
      </w:r>
    </w:p>
    <w:p w:rsidR="00402A72" w:rsidRPr="003B5ECE" w:rsidRDefault="00402A72" w:rsidP="00A1607B">
      <w:pPr>
        <w:rPr>
          <w:rFonts w:ascii="Verdana" w:hAnsi="Verdana"/>
        </w:rPr>
      </w:pPr>
    </w:p>
    <w:p w:rsidR="00A1607B" w:rsidRPr="003B5ECE" w:rsidRDefault="00A1607B" w:rsidP="00A1607B">
      <w:pPr>
        <w:rPr>
          <w:rFonts w:ascii="Verdana" w:hAnsi="Verdana"/>
          <w:color w:val="FF0066"/>
        </w:rPr>
      </w:pPr>
      <w:r w:rsidRPr="003B5ECE">
        <w:rPr>
          <w:rFonts w:ascii="Verdana" w:hAnsi="Verdana"/>
        </w:rPr>
        <w:t xml:space="preserve">Voor overig bronnenmateriaal sociaal-emotionele ontwikkeling zie </w:t>
      </w:r>
      <w:r w:rsidR="004E6636" w:rsidRPr="003B5ECE">
        <w:rPr>
          <w:rFonts w:ascii="Verdana" w:hAnsi="Verdana"/>
        </w:rPr>
        <w:t xml:space="preserve">bijlage 2 van </w:t>
      </w:r>
      <w:r w:rsidRPr="003B5ECE">
        <w:rPr>
          <w:rFonts w:ascii="Verdana" w:hAnsi="Verdana"/>
        </w:rPr>
        <w:t>document “omgaan met elkaar”</w:t>
      </w:r>
      <w:r w:rsidR="00CF7AFB" w:rsidRPr="003B5ECE">
        <w:rPr>
          <w:rFonts w:ascii="Verdana" w:hAnsi="Verdana"/>
        </w:rPr>
        <w:t>.</w:t>
      </w:r>
    </w:p>
    <w:p w:rsidR="00A1607B" w:rsidRPr="003B5ECE" w:rsidRDefault="00A1607B" w:rsidP="00A1607B">
      <w:pPr>
        <w:rPr>
          <w:rFonts w:ascii="Verdana" w:hAnsi="Verdana"/>
          <w:color w:val="FF0066"/>
        </w:rPr>
      </w:pPr>
    </w:p>
    <w:p w:rsidR="00A1607B" w:rsidRPr="003B5ECE" w:rsidRDefault="00A1607B" w:rsidP="00A1607B">
      <w:pPr>
        <w:rPr>
          <w:rFonts w:ascii="Verdana" w:hAnsi="Verdana"/>
          <w:b/>
          <w:u w:val="single"/>
        </w:rPr>
      </w:pPr>
      <w:r w:rsidRPr="003B5ECE">
        <w:rPr>
          <w:rFonts w:ascii="Verdana" w:hAnsi="Verdana"/>
          <w:b/>
          <w:u w:val="single"/>
        </w:rPr>
        <w:t>Ideeënboeken:</w:t>
      </w:r>
    </w:p>
    <w:p w:rsidR="00A1607B" w:rsidRPr="003B5ECE" w:rsidRDefault="00A1607B" w:rsidP="00A1607B">
      <w:pPr>
        <w:rPr>
          <w:rFonts w:ascii="Verdana" w:hAnsi="Verdana"/>
        </w:rPr>
      </w:pPr>
    </w:p>
    <w:p w:rsidR="00A1607B" w:rsidRPr="003B5ECE" w:rsidRDefault="00A1607B" w:rsidP="00A1607B">
      <w:pPr>
        <w:rPr>
          <w:rFonts w:ascii="Verdana" w:hAnsi="Verdana"/>
        </w:rPr>
      </w:pPr>
      <w:r w:rsidRPr="003B5ECE">
        <w:rPr>
          <w:rFonts w:ascii="Verdana" w:hAnsi="Verdana"/>
        </w:rPr>
        <w:t>Boek: “Ik ga weer graag naar school” Brenda Kenter.</w:t>
      </w:r>
    </w:p>
    <w:p w:rsidR="00A1607B" w:rsidRPr="003B5ECE" w:rsidRDefault="00A1607B" w:rsidP="00A1607B">
      <w:pPr>
        <w:rPr>
          <w:rFonts w:ascii="Verdana" w:hAnsi="Verdana"/>
        </w:rPr>
      </w:pPr>
    </w:p>
    <w:p w:rsidR="00A0655C" w:rsidRPr="003B5ECE" w:rsidRDefault="00A0655C" w:rsidP="00A1607B">
      <w:pPr>
        <w:rPr>
          <w:rFonts w:ascii="Verdana" w:hAnsi="Verdana"/>
        </w:rPr>
      </w:pPr>
      <w:r w:rsidRPr="003B5ECE">
        <w:rPr>
          <w:rFonts w:ascii="Verdana" w:hAnsi="Verdana"/>
        </w:rPr>
        <w:t>SVL bronnenboek.</w:t>
      </w:r>
    </w:p>
    <w:p w:rsidR="00A0655C" w:rsidRPr="003B5ECE" w:rsidRDefault="00A0655C" w:rsidP="00A1607B">
      <w:pPr>
        <w:rPr>
          <w:rFonts w:ascii="Verdana" w:hAnsi="Verdana"/>
        </w:rPr>
      </w:pPr>
    </w:p>
    <w:p w:rsidR="00A0655C" w:rsidRPr="003B5ECE" w:rsidRDefault="00A0655C" w:rsidP="00A1607B">
      <w:pPr>
        <w:rPr>
          <w:rFonts w:ascii="Verdana" w:hAnsi="Verdana"/>
        </w:rPr>
      </w:pPr>
      <w:r w:rsidRPr="003B5ECE">
        <w:rPr>
          <w:rFonts w:ascii="Verdana" w:hAnsi="Verdana"/>
        </w:rPr>
        <w:t>Kids skills.</w:t>
      </w:r>
    </w:p>
    <w:p w:rsidR="00A1607B" w:rsidRPr="003B5ECE" w:rsidRDefault="00A1607B" w:rsidP="00A1607B">
      <w:pPr>
        <w:rPr>
          <w:rFonts w:ascii="Verdana" w:hAnsi="Verdana"/>
        </w:rPr>
      </w:pPr>
    </w:p>
    <w:p w:rsidR="00A1607B" w:rsidRPr="003B5ECE" w:rsidRDefault="00A1607B" w:rsidP="00A1607B">
      <w:pPr>
        <w:rPr>
          <w:rFonts w:ascii="Verdana" w:hAnsi="Verdana"/>
        </w:rPr>
      </w:pPr>
      <w:r w:rsidRPr="003B5ECE">
        <w:rPr>
          <w:rFonts w:ascii="Verdana" w:hAnsi="Verdana"/>
        </w:rPr>
        <w:t xml:space="preserve">Kinderen pesten kinderen. Boek over wat kinderen van 8 t/m 12 tegen pesten kunnen doen. </w:t>
      </w:r>
    </w:p>
    <w:p w:rsidR="00A1607B" w:rsidRPr="003B5ECE" w:rsidRDefault="00A1607B" w:rsidP="00A1607B">
      <w:pPr>
        <w:rPr>
          <w:rFonts w:ascii="Verdana" w:hAnsi="Verdana"/>
        </w:rPr>
      </w:pPr>
      <w:r w:rsidRPr="003B5ECE">
        <w:rPr>
          <w:rFonts w:ascii="Verdana" w:hAnsi="Verdana"/>
        </w:rPr>
        <w:t>De doos van gevoelens</w:t>
      </w:r>
    </w:p>
    <w:p w:rsidR="00A1607B" w:rsidRPr="003B5ECE" w:rsidRDefault="00A1607B" w:rsidP="00A1607B">
      <w:pPr>
        <w:rPr>
          <w:rFonts w:ascii="Verdana" w:hAnsi="Verdana"/>
        </w:rPr>
      </w:pPr>
    </w:p>
    <w:p w:rsidR="00A1607B" w:rsidRPr="003B5ECE" w:rsidRDefault="00A1607B" w:rsidP="00A1607B">
      <w:pPr>
        <w:rPr>
          <w:rFonts w:ascii="Verdana" w:hAnsi="Verdana"/>
        </w:rPr>
      </w:pPr>
      <w:r w:rsidRPr="003B5ECE">
        <w:rPr>
          <w:rFonts w:ascii="Verdana" w:hAnsi="Verdana"/>
        </w:rPr>
        <w:t>Het huis van gevoelens (sociale vaardigheden)</w:t>
      </w:r>
    </w:p>
    <w:p w:rsidR="00A1607B" w:rsidRPr="003B5ECE" w:rsidRDefault="00A1607B" w:rsidP="00A1607B">
      <w:pPr>
        <w:rPr>
          <w:rFonts w:ascii="Verdana" w:hAnsi="Verdana"/>
        </w:rPr>
      </w:pPr>
    </w:p>
    <w:p w:rsidR="00A1607B" w:rsidRPr="003B5ECE" w:rsidRDefault="00A1607B" w:rsidP="00A1607B">
      <w:pPr>
        <w:rPr>
          <w:rFonts w:ascii="Verdana" w:hAnsi="Verdana"/>
        </w:rPr>
      </w:pPr>
      <w:r w:rsidRPr="003B5ECE">
        <w:rPr>
          <w:rFonts w:ascii="Verdana" w:hAnsi="Verdana"/>
        </w:rPr>
        <w:t xml:space="preserve">De Bloe-boeken </w:t>
      </w:r>
    </w:p>
    <w:p w:rsidR="00A1607B" w:rsidRPr="003B5ECE" w:rsidRDefault="00A1607B" w:rsidP="00A1607B">
      <w:pPr>
        <w:rPr>
          <w:rFonts w:ascii="Verdana" w:hAnsi="Verdana"/>
        </w:rPr>
      </w:pPr>
    </w:p>
    <w:p w:rsidR="00A1607B" w:rsidRPr="003B5ECE" w:rsidRDefault="00A1607B" w:rsidP="00A1607B">
      <w:pPr>
        <w:rPr>
          <w:rFonts w:ascii="Verdana" w:hAnsi="Verdana"/>
        </w:rPr>
      </w:pPr>
      <w:r w:rsidRPr="003B5ECE">
        <w:rPr>
          <w:rFonts w:ascii="Verdana" w:hAnsi="Verdana"/>
        </w:rPr>
        <w:t>Anti-pesten campagne “kind tegen geweld”, zie website http://www.kidstegengeweld.nl/antipesten2006/index.php?m=89&amp;id=276</w:t>
      </w:r>
    </w:p>
    <w:p w:rsidR="00A1607B" w:rsidRPr="003B5ECE" w:rsidRDefault="00A1607B" w:rsidP="00A1607B">
      <w:pPr>
        <w:rPr>
          <w:rFonts w:ascii="Verdana" w:hAnsi="Verdana"/>
        </w:rPr>
      </w:pPr>
    </w:p>
    <w:p w:rsidR="00A1607B" w:rsidRPr="003B5ECE" w:rsidRDefault="00A1607B" w:rsidP="00A1607B">
      <w:pPr>
        <w:rPr>
          <w:rFonts w:ascii="Verdana" w:hAnsi="Verdana"/>
        </w:rPr>
      </w:pPr>
      <w:r w:rsidRPr="003B5ECE">
        <w:rPr>
          <w:rFonts w:ascii="Verdana" w:hAnsi="Verdana"/>
        </w:rPr>
        <w:t>Internet: vele sites over pesten:</w:t>
      </w:r>
    </w:p>
    <w:p w:rsidR="00A1607B" w:rsidRPr="003B5ECE" w:rsidRDefault="001F2339" w:rsidP="00A1607B">
      <w:pPr>
        <w:rPr>
          <w:rFonts w:ascii="Verdana" w:hAnsi="Verdana"/>
          <w:lang w:val="en-GB"/>
        </w:rPr>
      </w:pPr>
      <w:hyperlink r:id="rId20" w:history="1">
        <w:r w:rsidR="00866D5C" w:rsidRPr="003B5ECE">
          <w:rPr>
            <w:rStyle w:val="Hyperlink"/>
            <w:rFonts w:ascii="Verdana" w:hAnsi="Verdana"/>
            <w:lang w:val="en-GB"/>
          </w:rPr>
          <w:t>www.pesten.net</w:t>
        </w:r>
      </w:hyperlink>
      <w:r w:rsidR="00A1607B" w:rsidRPr="003B5ECE">
        <w:rPr>
          <w:rFonts w:ascii="Verdana" w:hAnsi="Verdana"/>
          <w:lang w:val="en-GB"/>
        </w:rPr>
        <w:t>.</w:t>
      </w:r>
    </w:p>
    <w:p w:rsidR="00866D5C" w:rsidRPr="003B5ECE" w:rsidRDefault="00866D5C" w:rsidP="00A1607B">
      <w:pPr>
        <w:rPr>
          <w:rFonts w:ascii="Verdana" w:hAnsi="Verdana"/>
          <w:lang w:val="en-GB"/>
        </w:rPr>
      </w:pPr>
    </w:p>
    <w:p w:rsidR="00866D5C" w:rsidRPr="003B5ECE" w:rsidRDefault="00866D5C" w:rsidP="00A1607B">
      <w:pPr>
        <w:rPr>
          <w:rFonts w:ascii="Verdana" w:hAnsi="Verdana"/>
          <w:lang w:val="en-GB"/>
        </w:rPr>
      </w:pPr>
      <w:r w:rsidRPr="003B5ECE">
        <w:rPr>
          <w:rFonts w:ascii="Verdana" w:hAnsi="Verdana"/>
          <w:lang w:val="en-GB"/>
        </w:rPr>
        <w:t>Werkboek: ik ben speciaal.</w:t>
      </w:r>
    </w:p>
    <w:p w:rsidR="00A1607B" w:rsidRPr="003B5ECE" w:rsidRDefault="00A1607B" w:rsidP="00A1607B">
      <w:pPr>
        <w:rPr>
          <w:rFonts w:ascii="Verdana" w:hAnsi="Verdana"/>
          <w:lang w:val="en-GB"/>
        </w:rPr>
      </w:pPr>
    </w:p>
    <w:p w:rsidR="00A1607B" w:rsidRPr="003B5ECE" w:rsidRDefault="00A1607B" w:rsidP="00A1607B">
      <w:pPr>
        <w:rPr>
          <w:rFonts w:ascii="Verdana" w:hAnsi="Verdana"/>
          <w:b/>
          <w:u w:val="single"/>
          <w:lang w:val="en-GB"/>
        </w:rPr>
      </w:pPr>
      <w:r w:rsidRPr="003B5ECE">
        <w:rPr>
          <w:rFonts w:ascii="Verdana" w:hAnsi="Verdana"/>
          <w:b/>
          <w:u w:val="single"/>
          <w:lang w:val="en-GB"/>
        </w:rPr>
        <w:t>Spellen:</w:t>
      </w:r>
    </w:p>
    <w:p w:rsidR="00A1607B" w:rsidRPr="003B5ECE" w:rsidRDefault="00A1607B" w:rsidP="00A1607B">
      <w:pPr>
        <w:rPr>
          <w:rFonts w:ascii="Verdana" w:hAnsi="Verdana"/>
          <w:lang w:val="en-GB"/>
        </w:rPr>
      </w:pPr>
    </w:p>
    <w:p w:rsidR="00A1607B" w:rsidRPr="003B5ECE" w:rsidRDefault="00A1607B" w:rsidP="00A1607B">
      <w:pPr>
        <w:rPr>
          <w:rFonts w:ascii="Verdana" w:hAnsi="Verdana"/>
          <w:lang w:val="en-GB"/>
        </w:rPr>
      </w:pPr>
      <w:r w:rsidRPr="003B5ECE">
        <w:rPr>
          <w:rFonts w:ascii="Verdana" w:hAnsi="Verdana"/>
          <w:lang w:val="en-GB"/>
        </w:rPr>
        <w:t>Het anti-pestspel.</w:t>
      </w:r>
    </w:p>
    <w:p w:rsidR="00A1607B" w:rsidRPr="003B5ECE" w:rsidRDefault="00A1607B" w:rsidP="00A1607B">
      <w:pPr>
        <w:rPr>
          <w:rFonts w:ascii="Verdana" w:hAnsi="Verdana"/>
        </w:rPr>
      </w:pPr>
      <w:r w:rsidRPr="003B5ECE">
        <w:rPr>
          <w:rFonts w:ascii="Verdana" w:hAnsi="Verdana"/>
        </w:rPr>
        <w:t>Maar ook in het algemeen spellen waardoor kinderen leren omgaan met de ander.</w:t>
      </w:r>
    </w:p>
    <w:p w:rsidR="00A1607B" w:rsidRPr="003B5ECE" w:rsidRDefault="00A1607B" w:rsidP="00A1607B">
      <w:pPr>
        <w:rPr>
          <w:rFonts w:ascii="Verdana" w:hAnsi="Verdana"/>
        </w:rPr>
      </w:pPr>
    </w:p>
    <w:p w:rsidR="00A1607B" w:rsidRPr="003B5ECE" w:rsidRDefault="00A1607B" w:rsidP="00A1607B">
      <w:pPr>
        <w:rPr>
          <w:rFonts w:ascii="Verdana" w:hAnsi="Verdana"/>
        </w:rPr>
      </w:pPr>
      <w:r w:rsidRPr="003B5ECE">
        <w:rPr>
          <w:rFonts w:ascii="Verdana" w:hAnsi="Verdana"/>
        </w:rPr>
        <w:t>Het kinder-kwaliteitenspel</w:t>
      </w:r>
    </w:p>
    <w:p w:rsidR="00866D5C" w:rsidRPr="003B5ECE" w:rsidRDefault="00866D5C" w:rsidP="00A1607B">
      <w:pPr>
        <w:rPr>
          <w:rFonts w:ascii="Verdana" w:hAnsi="Verdana"/>
        </w:rPr>
      </w:pPr>
    </w:p>
    <w:p w:rsidR="00866D5C" w:rsidRPr="003B5ECE" w:rsidRDefault="00866D5C" w:rsidP="00A1607B">
      <w:pPr>
        <w:rPr>
          <w:rFonts w:ascii="Verdana" w:hAnsi="Verdana"/>
        </w:rPr>
      </w:pPr>
      <w:r w:rsidRPr="003B5ECE">
        <w:rPr>
          <w:rFonts w:ascii="Verdana" w:hAnsi="Verdana"/>
        </w:rPr>
        <w:t>Het babbelspel( voor autistische kinderen)</w:t>
      </w:r>
    </w:p>
    <w:p w:rsidR="00A1607B" w:rsidRPr="003B5ECE" w:rsidRDefault="00A1607B" w:rsidP="00A1607B">
      <w:pPr>
        <w:rPr>
          <w:rFonts w:ascii="Verdana" w:hAnsi="Verdana"/>
        </w:rPr>
      </w:pPr>
    </w:p>
    <w:p w:rsidR="00A1607B" w:rsidRPr="003B5ECE" w:rsidRDefault="00A1607B" w:rsidP="00A1607B">
      <w:pPr>
        <w:rPr>
          <w:rFonts w:ascii="Verdana" w:hAnsi="Verdana"/>
        </w:rPr>
      </w:pPr>
      <w:r w:rsidRPr="003B5ECE">
        <w:rPr>
          <w:rFonts w:ascii="Verdana" w:hAnsi="Verdana"/>
        </w:rPr>
        <w:t>Het aanleren van spellen die kinderen buiten of in de gymzaal samen kunnen doen.</w:t>
      </w:r>
    </w:p>
    <w:p w:rsidR="00A1607B" w:rsidRPr="003B5ECE" w:rsidRDefault="00A1607B">
      <w:pPr>
        <w:rPr>
          <w:rFonts w:ascii="Verdana" w:hAnsi="Verdana" w:cs="Tahoma"/>
          <w:b/>
          <w:bCs/>
        </w:rPr>
      </w:pPr>
    </w:p>
    <w:p w:rsidR="00A1607B" w:rsidRPr="003B5ECE" w:rsidRDefault="00A1607B">
      <w:pPr>
        <w:rPr>
          <w:rFonts w:ascii="Verdana" w:hAnsi="Verdana" w:cs="Tahoma"/>
          <w:b/>
          <w:bCs/>
        </w:rPr>
      </w:pPr>
    </w:p>
    <w:p w:rsidR="00A1607B" w:rsidRPr="003B5ECE" w:rsidRDefault="00A1607B">
      <w:pPr>
        <w:rPr>
          <w:rFonts w:ascii="Verdana" w:hAnsi="Verdana" w:cs="Tahoma"/>
          <w:b/>
          <w:bCs/>
        </w:rPr>
      </w:pPr>
    </w:p>
    <w:p w:rsidR="00A1607B" w:rsidRPr="003B5ECE" w:rsidRDefault="00A1607B">
      <w:pPr>
        <w:rPr>
          <w:rFonts w:ascii="Verdana" w:hAnsi="Verdana" w:cs="Tahoma"/>
          <w:b/>
          <w:bCs/>
        </w:rPr>
      </w:pPr>
    </w:p>
    <w:p w:rsidR="00434172" w:rsidRPr="00A241DA" w:rsidRDefault="00434172" w:rsidP="00434172">
      <w:pPr>
        <w:ind w:left="708"/>
        <w:rPr>
          <w:rStyle w:val="Nadruk"/>
          <w:rFonts w:ascii="Verdana" w:hAnsi="Verdana" w:cs="Tahoma"/>
          <w:i w:val="0"/>
          <w:iCs w:val="0"/>
        </w:rPr>
      </w:pPr>
    </w:p>
    <w:p w:rsidR="00434172" w:rsidRPr="00A241DA" w:rsidRDefault="00434172" w:rsidP="00434172">
      <w:pPr>
        <w:rPr>
          <w:rFonts w:ascii="Verdana" w:hAnsi="Verdana"/>
          <w:color w:val="1F497D"/>
        </w:rPr>
      </w:pPr>
    </w:p>
    <w:p w:rsidR="00434172" w:rsidRDefault="00434172" w:rsidP="00434172"/>
    <w:p w:rsidR="00A07057" w:rsidRPr="00D24C46" w:rsidRDefault="00A07057">
      <w:pPr>
        <w:rPr>
          <w:rFonts w:ascii="Verdana" w:hAnsi="Verdana" w:cs="Tahoma"/>
          <w:b/>
          <w:bCs/>
          <w:color w:val="00B0F0"/>
        </w:rPr>
      </w:pPr>
    </w:p>
    <w:p w:rsidR="00434172" w:rsidRDefault="00434172">
      <w:pPr>
        <w:rPr>
          <w:rFonts w:ascii="Verdana" w:hAnsi="Verdana"/>
          <w:b/>
          <w:bCs/>
          <w:color w:val="00B0F0"/>
          <w:u w:val="single"/>
        </w:rPr>
      </w:pPr>
    </w:p>
    <w:p w:rsidR="005931DC" w:rsidRPr="00D24C46" w:rsidRDefault="004533D7">
      <w:pPr>
        <w:rPr>
          <w:rFonts w:ascii="Verdana" w:hAnsi="Verdana"/>
          <w:color w:val="00B0F0"/>
          <w:u w:val="single"/>
        </w:rPr>
      </w:pPr>
      <w:r w:rsidRPr="00D24C46">
        <w:rPr>
          <w:rFonts w:ascii="Verdana" w:hAnsi="Verdana"/>
          <w:b/>
          <w:bCs/>
          <w:color w:val="00B0F0"/>
          <w:u w:val="single"/>
        </w:rPr>
        <w:t xml:space="preserve">Bijlage 2 : </w:t>
      </w:r>
      <w:r w:rsidR="005931DC" w:rsidRPr="00D24C46">
        <w:rPr>
          <w:rFonts w:ascii="Verdana" w:hAnsi="Verdana"/>
          <w:b/>
          <w:bCs/>
          <w:color w:val="00B0F0"/>
          <w:u w:val="single"/>
        </w:rPr>
        <w:t>documentatie Sociaal emotionele ontwikkeling in onze Orthotheek.</w:t>
      </w:r>
    </w:p>
    <w:p w:rsidR="00710EF7" w:rsidRPr="00D24C46" w:rsidRDefault="00710EF7" w:rsidP="00710EF7">
      <w:pPr>
        <w:rPr>
          <w:rFonts w:ascii="Verdana" w:hAnsi="Verdana"/>
          <w:b/>
          <w:bCs/>
          <w:color w:val="00B0F0"/>
        </w:rPr>
      </w:pPr>
    </w:p>
    <w:sdt>
      <w:sdtPr>
        <w:rPr>
          <w:rFonts w:asciiTheme="minorHAnsi" w:eastAsiaTheme="minorEastAsia" w:hAnsiTheme="minorHAnsi" w:cstheme="minorBidi"/>
          <w:b/>
          <w:color w:val="0070C0"/>
          <w:sz w:val="72"/>
          <w:szCs w:val="22"/>
        </w:rPr>
        <w:id w:val="272366946"/>
        <w:docPartObj>
          <w:docPartGallery w:val="Table of Contents"/>
          <w:docPartUnique/>
        </w:docPartObj>
      </w:sdtPr>
      <w:sdtEndPr>
        <w:rPr>
          <w:rFonts w:ascii="Times New Roman" w:eastAsia="Times New Roman" w:hAnsi="Times New Roman" w:cs="Times New Roman"/>
          <w:bCs/>
          <w:color w:val="auto"/>
          <w:sz w:val="24"/>
          <w:szCs w:val="24"/>
        </w:rPr>
      </w:sdtEndPr>
      <w:sdtContent>
        <w:p w:rsidR="001D4D9A" w:rsidRPr="00984159" w:rsidRDefault="001D4D9A" w:rsidP="001D4D9A">
          <w:pPr>
            <w:pStyle w:val="Kopvaninhoudsopgave"/>
            <w:rPr>
              <w:rFonts w:asciiTheme="minorHAnsi" w:hAnsiTheme="minorHAnsi"/>
              <w:b/>
              <w:color w:val="0070C0"/>
              <w:sz w:val="72"/>
            </w:rPr>
          </w:pPr>
          <w:r w:rsidRPr="00984159">
            <w:rPr>
              <w:rFonts w:asciiTheme="minorHAnsi" w:hAnsiTheme="minorHAnsi"/>
              <w:b/>
              <w:color w:val="0070C0"/>
              <w:sz w:val="72"/>
            </w:rPr>
            <w:t>Inhoud</w:t>
          </w:r>
        </w:p>
        <w:p w:rsidR="001D4D9A" w:rsidRDefault="001D4D9A" w:rsidP="001D4D9A">
          <w:pPr>
            <w:pStyle w:val="Inhopg1"/>
            <w:tabs>
              <w:tab w:val="right" w:leader="dot" w:pos="9062"/>
            </w:tabs>
            <w:rPr>
              <w:noProof/>
            </w:rPr>
          </w:pPr>
          <w:r>
            <w:rPr>
              <w:b w:val="0"/>
              <w:bCs w:val="0"/>
            </w:rPr>
            <w:fldChar w:fldCharType="begin"/>
          </w:r>
          <w:r>
            <w:instrText xml:space="preserve"> TOC \o "1-3" \h \z \u </w:instrText>
          </w:r>
          <w:r>
            <w:rPr>
              <w:b w:val="0"/>
              <w:bCs w:val="0"/>
            </w:rPr>
            <w:fldChar w:fldCharType="separate"/>
          </w:r>
          <w:hyperlink w:anchor="_Toc517080375" w:history="1">
            <w:r w:rsidRPr="00090C67">
              <w:rPr>
                <w:rStyle w:val="Hyperlink"/>
                <w:noProof/>
              </w:rPr>
              <w:t>ENERGIZE</w:t>
            </w:r>
            <w:r>
              <w:rPr>
                <w:noProof/>
                <w:webHidden/>
              </w:rPr>
              <w:tab/>
            </w:r>
            <w:r>
              <w:rPr>
                <w:noProof/>
                <w:webHidden/>
              </w:rPr>
              <w:fldChar w:fldCharType="begin"/>
            </w:r>
            <w:r>
              <w:rPr>
                <w:noProof/>
                <w:webHidden/>
              </w:rPr>
              <w:instrText xml:space="preserve"> PAGEREF _Toc517080375 \h </w:instrText>
            </w:r>
            <w:r>
              <w:rPr>
                <w:noProof/>
                <w:webHidden/>
              </w:rPr>
            </w:r>
            <w:r>
              <w:rPr>
                <w:noProof/>
                <w:webHidden/>
              </w:rPr>
              <w:fldChar w:fldCharType="separate"/>
            </w:r>
            <w:r>
              <w:rPr>
                <w:noProof/>
                <w:webHidden/>
              </w:rPr>
              <w:t>4</w:t>
            </w:r>
            <w:r>
              <w:rPr>
                <w:noProof/>
                <w:webHidden/>
              </w:rPr>
              <w:fldChar w:fldCharType="end"/>
            </w:r>
          </w:hyperlink>
        </w:p>
        <w:p w:rsidR="001D4D9A" w:rsidRDefault="001F2339" w:rsidP="001D4D9A">
          <w:pPr>
            <w:pStyle w:val="Inhopg1"/>
            <w:tabs>
              <w:tab w:val="right" w:leader="dot" w:pos="9062"/>
            </w:tabs>
            <w:rPr>
              <w:noProof/>
            </w:rPr>
          </w:pPr>
          <w:hyperlink w:anchor="_Toc517080376" w:history="1">
            <w:r w:rsidR="001D4D9A" w:rsidRPr="00090C67">
              <w:rPr>
                <w:rStyle w:val="Hyperlink"/>
                <w:noProof/>
              </w:rPr>
              <w:t>KINDEREN MET AANDACHTS- EN WERKHOUDINGSPROBLEMEN</w:t>
            </w:r>
            <w:r w:rsidR="001D4D9A">
              <w:rPr>
                <w:noProof/>
                <w:webHidden/>
              </w:rPr>
              <w:tab/>
            </w:r>
            <w:r w:rsidR="001D4D9A">
              <w:rPr>
                <w:noProof/>
                <w:webHidden/>
              </w:rPr>
              <w:fldChar w:fldCharType="begin"/>
            </w:r>
            <w:r w:rsidR="001D4D9A">
              <w:rPr>
                <w:noProof/>
                <w:webHidden/>
              </w:rPr>
              <w:instrText xml:space="preserve"> PAGEREF _Toc517080376 \h </w:instrText>
            </w:r>
            <w:r w:rsidR="001D4D9A">
              <w:rPr>
                <w:noProof/>
                <w:webHidden/>
              </w:rPr>
            </w:r>
            <w:r w:rsidR="001D4D9A">
              <w:rPr>
                <w:noProof/>
                <w:webHidden/>
              </w:rPr>
              <w:fldChar w:fldCharType="separate"/>
            </w:r>
            <w:r w:rsidR="001D4D9A">
              <w:rPr>
                <w:noProof/>
                <w:webHidden/>
              </w:rPr>
              <w:t>5</w:t>
            </w:r>
            <w:r w:rsidR="001D4D9A">
              <w:rPr>
                <w:noProof/>
                <w:webHidden/>
              </w:rPr>
              <w:fldChar w:fldCharType="end"/>
            </w:r>
          </w:hyperlink>
        </w:p>
        <w:p w:rsidR="001D4D9A" w:rsidRDefault="001F2339" w:rsidP="001D4D9A">
          <w:pPr>
            <w:pStyle w:val="Inhopg1"/>
            <w:tabs>
              <w:tab w:val="right" w:leader="dot" w:pos="9062"/>
            </w:tabs>
            <w:rPr>
              <w:noProof/>
            </w:rPr>
          </w:pPr>
          <w:hyperlink w:anchor="_Toc517080377" w:history="1">
            <w:r w:rsidR="001D4D9A" w:rsidRPr="00090C67">
              <w:rPr>
                <w:rStyle w:val="Hyperlink"/>
                <w:noProof/>
              </w:rPr>
              <w:t>KIDS’ SKILLS</w:t>
            </w:r>
            <w:r w:rsidR="001D4D9A">
              <w:rPr>
                <w:noProof/>
                <w:webHidden/>
              </w:rPr>
              <w:tab/>
            </w:r>
            <w:r w:rsidR="001D4D9A">
              <w:rPr>
                <w:noProof/>
                <w:webHidden/>
              </w:rPr>
              <w:fldChar w:fldCharType="begin"/>
            </w:r>
            <w:r w:rsidR="001D4D9A">
              <w:rPr>
                <w:noProof/>
                <w:webHidden/>
              </w:rPr>
              <w:instrText xml:space="preserve"> PAGEREF _Toc517080377 \h </w:instrText>
            </w:r>
            <w:r w:rsidR="001D4D9A">
              <w:rPr>
                <w:noProof/>
                <w:webHidden/>
              </w:rPr>
            </w:r>
            <w:r w:rsidR="001D4D9A">
              <w:rPr>
                <w:noProof/>
                <w:webHidden/>
              </w:rPr>
              <w:fldChar w:fldCharType="separate"/>
            </w:r>
            <w:r w:rsidR="001D4D9A">
              <w:rPr>
                <w:noProof/>
                <w:webHidden/>
              </w:rPr>
              <w:t>6</w:t>
            </w:r>
            <w:r w:rsidR="001D4D9A">
              <w:rPr>
                <w:noProof/>
                <w:webHidden/>
              </w:rPr>
              <w:fldChar w:fldCharType="end"/>
            </w:r>
          </w:hyperlink>
        </w:p>
        <w:p w:rsidR="001D4D9A" w:rsidRDefault="001F2339" w:rsidP="001D4D9A">
          <w:pPr>
            <w:pStyle w:val="Inhopg1"/>
            <w:tabs>
              <w:tab w:val="right" w:leader="dot" w:pos="9062"/>
            </w:tabs>
            <w:rPr>
              <w:noProof/>
            </w:rPr>
          </w:pPr>
          <w:hyperlink w:anchor="_Toc517080378" w:history="1">
            <w:r w:rsidR="001D4D9A" w:rsidRPr="00090C67">
              <w:rPr>
                <w:rStyle w:val="Hyperlink"/>
                <w:noProof/>
              </w:rPr>
              <w:t>VISEON HULPBOEK</w:t>
            </w:r>
            <w:r w:rsidR="001D4D9A">
              <w:rPr>
                <w:noProof/>
                <w:webHidden/>
              </w:rPr>
              <w:tab/>
            </w:r>
            <w:r w:rsidR="001D4D9A">
              <w:rPr>
                <w:noProof/>
                <w:webHidden/>
              </w:rPr>
              <w:fldChar w:fldCharType="begin"/>
            </w:r>
            <w:r w:rsidR="001D4D9A">
              <w:rPr>
                <w:noProof/>
                <w:webHidden/>
              </w:rPr>
              <w:instrText xml:space="preserve"> PAGEREF _Toc517080378 \h </w:instrText>
            </w:r>
            <w:r w:rsidR="001D4D9A">
              <w:rPr>
                <w:noProof/>
                <w:webHidden/>
              </w:rPr>
            </w:r>
            <w:r w:rsidR="001D4D9A">
              <w:rPr>
                <w:noProof/>
                <w:webHidden/>
              </w:rPr>
              <w:fldChar w:fldCharType="separate"/>
            </w:r>
            <w:r w:rsidR="001D4D9A">
              <w:rPr>
                <w:noProof/>
                <w:webHidden/>
              </w:rPr>
              <w:t>7</w:t>
            </w:r>
            <w:r w:rsidR="001D4D9A">
              <w:rPr>
                <w:noProof/>
                <w:webHidden/>
              </w:rPr>
              <w:fldChar w:fldCharType="end"/>
            </w:r>
          </w:hyperlink>
        </w:p>
        <w:p w:rsidR="001D4D9A" w:rsidRDefault="001F2339" w:rsidP="001D4D9A">
          <w:pPr>
            <w:pStyle w:val="Inhopg1"/>
            <w:tabs>
              <w:tab w:val="right" w:leader="dot" w:pos="9062"/>
            </w:tabs>
            <w:rPr>
              <w:noProof/>
            </w:rPr>
          </w:pPr>
          <w:hyperlink w:anchor="_Toc517080379" w:history="1">
            <w:r w:rsidR="001D4D9A" w:rsidRPr="00090C67">
              <w:rPr>
                <w:rStyle w:val="Hyperlink"/>
                <w:noProof/>
              </w:rPr>
              <w:t>SVL-HULPBOEK</w:t>
            </w:r>
            <w:r w:rsidR="001D4D9A">
              <w:rPr>
                <w:noProof/>
                <w:webHidden/>
              </w:rPr>
              <w:tab/>
            </w:r>
            <w:r w:rsidR="001D4D9A">
              <w:rPr>
                <w:noProof/>
                <w:webHidden/>
              </w:rPr>
              <w:fldChar w:fldCharType="begin"/>
            </w:r>
            <w:r w:rsidR="001D4D9A">
              <w:rPr>
                <w:noProof/>
                <w:webHidden/>
              </w:rPr>
              <w:instrText xml:space="preserve"> PAGEREF _Toc517080379 \h </w:instrText>
            </w:r>
            <w:r w:rsidR="001D4D9A">
              <w:rPr>
                <w:noProof/>
                <w:webHidden/>
              </w:rPr>
            </w:r>
            <w:r w:rsidR="001D4D9A">
              <w:rPr>
                <w:noProof/>
                <w:webHidden/>
              </w:rPr>
              <w:fldChar w:fldCharType="separate"/>
            </w:r>
            <w:r w:rsidR="001D4D9A">
              <w:rPr>
                <w:noProof/>
                <w:webHidden/>
              </w:rPr>
              <w:t>8</w:t>
            </w:r>
            <w:r w:rsidR="001D4D9A">
              <w:rPr>
                <w:noProof/>
                <w:webHidden/>
              </w:rPr>
              <w:fldChar w:fldCharType="end"/>
            </w:r>
          </w:hyperlink>
        </w:p>
        <w:p w:rsidR="001D4D9A" w:rsidRDefault="001F2339" w:rsidP="001D4D9A">
          <w:pPr>
            <w:pStyle w:val="Inhopg1"/>
            <w:tabs>
              <w:tab w:val="right" w:leader="dot" w:pos="9062"/>
            </w:tabs>
            <w:rPr>
              <w:noProof/>
            </w:rPr>
          </w:pPr>
          <w:hyperlink w:anchor="_Toc517080380" w:history="1">
            <w:r w:rsidR="001D4D9A" w:rsidRPr="00090C67">
              <w:rPr>
                <w:rStyle w:val="Hyperlink"/>
                <w:noProof/>
              </w:rPr>
              <w:t>BETER OMGAAN MET JEZELF EN DE ANDER</w:t>
            </w:r>
            <w:r w:rsidR="001D4D9A">
              <w:rPr>
                <w:noProof/>
                <w:webHidden/>
              </w:rPr>
              <w:tab/>
            </w:r>
            <w:r w:rsidR="001D4D9A">
              <w:rPr>
                <w:noProof/>
                <w:webHidden/>
              </w:rPr>
              <w:fldChar w:fldCharType="begin"/>
            </w:r>
            <w:r w:rsidR="001D4D9A">
              <w:rPr>
                <w:noProof/>
                <w:webHidden/>
              </w:rPr>
              <w:instrText xml:space="preserve"> PAGEREF _Toc517080380 \h </w:instrText>
            </w:r>
            <w:r w:rsidR="001D4D9A">
              <w:rPr>
                <w:noProof/>
                <w:webHidden/>
              </w:rPr>
            </w:r>
            <w:r w:rsidR="001D4D9A">
              <w:rPr>
                <w:noProof/>
                <w:webHidden/>
              </w:rPr>
              <w:fldChar w:fldCharType="separate"/>
            </w:r>
            <w:r w:rsidR="001D4D9A">
              <w:rPr>
                <w:noProof/>
                <w:webHidden/>
              </w:rPr>
              <w:t>9</w:t>
            </w:r>
            <w:r w:rsidR="001D4D9A">
              <w:rPr>
                <w:noProof/>
                <w:webHidden/>
              </w:rPr>
              <w:fldChar w:fldCharType="end"/>
            </w:r>
          </w:hyperlink>
        </w:p>
        <w:p w:rsidR="001D4D9A" w:rsidRDefault="001F2339" w:rsidP="001D4D9A">
          <w:pPr>
            <w:pStyle w:val="Inhopg1"/>
            <w:tabs>
              <w:tab w:val="right" w:leader="dot" w:pos="9062"/>
            </w:tabs>
            <w:rPr>
              <w:noProof/>
            </w:rPr>
          </w:pPr>
          <w:hyperlink w:anchor="_Toc517080381" w:history="1">
            <w:r w:rsidR="001D4D9A" w:rsidRPr="00090C67">
              <w:rPr>
                <w:rStyle w:val="Hyperlink"/>
                <w:noProof/>
              </w:rPr>
              <w:t>HARTENBOEKEN</w:t>
            </w:r>
            <w:r w:rsidR="001D4D9A">
              <w:rPr>
                <w:noProof/>
                <w:webHidden/>
              </w:rPr>
              <w:tab/>
            </w:r>
            <w:r w:rsidR="001D4D9A">
              <w:rPr>
                <w:noProof/>
                <w:webHidden/>
              </w:rPr>
              <w:fldChar w:fldCharType="begin"/>
            </w:r>
            <w:r w:rsidR="001D4D9A">
              <w:rPr>
                <w:noProof/>
                <w:webHidden/>
              </w:rPr>
              <w:instrText xml:space="preserve"> PAGEREF _Toc517080381 \h </w:instrText>
            </w:r>
            <w:r w:rsidR="001D4D9A">
              <w:rPr>
                <w:noProof/>
                <w:webHidden/>
              </w:rPr>
            </w:r>
            <w:r w:rsidR="001D4D9A">
              <w:rPr>
                <w:noProof/>
                <w:webHidden/>
              </w:rPr>
              <w:fldChar w:fldCharType="separate"/>
            </w:r>
            <w:r w:rsidR="001D4D9A">
              <w:rPr>
                <w:noProof/>
                <w:webHidden/>
              </w:rPr>
              <w:t>10</w:t>
            </w:r>
            <w:r w:rsidR="001D4D9A">
              <w:rPr>
                <w:noProof/>
                <w:webHidden/>
              </w:rPr>
              <w:fldChar w:fldCharType="end"/>
            </w:r>
          </w:hyperlink>
        </w:p>
        <w:p w:rsidR="001D4D9A" w:rsidRDefault="001F2339" w:rsidP="001D4D9A">
          <w:pPr>
            <w:pStyle w:val="Inhopg1"/>
            <w:tabs>
              <w:tab w:val="right" w:leader="dot" w:pos="9062"/>
            </w:tabs>
            <w:rPr>
              <w:noProof/>
            </w:rPr>
          </w:pPr>
          <w:hyperlink w:anchor="_Toc517080382" w:history="1">
            <w:r w:rsidR="001D4D9A" w:rsidRPr="00090C67">
              <w:rPr>
                <w:rStyle w:val="Hyperlink"/>
                <w:noProof/>
              </w:rPr>
              <w:t>DE EEND, DE DOOD EN DE TULP (de dood)</w:t>
            </w:r>
            <w:r w:rsidR="001D4D9A">
              <w:rPr>
                <w:noProof/>
                <w:webHidden/>
              </w:rPr>
              <w:tab/>
            </w:r>
            <w:r w:rsidR="001D4D9A">
              <w:rPr>
                <w:noProof/>
                <w:webHidden/>
              </w:rPr>
              <w:fldChar w:fldCharType="begin"/>
            </w:r>
            <w:r w:rsidR="001D4D9A">
              <w:rPr>
                <w:noProof/>
                <w:webHidden/>
              </w:rPr>
              <w:instrText xml:space="preserve"> PAGEREF _Toc517080382 \h </w:instrText>
            </w:r>
            <w:r w:rsidR="001D4D9A">
              <w:rPr>
                <w:noProof/>
                <w:webHidden/>
              </w:rPr>
            </w:r>
            <w:r w:rsidR="001D4D9A">
              <w:rPr>
                <w:noProof/>
                <w:webHidden/>
              </w:rPr>
              <w:fldChar w:fldCharType="separate"/>
            </w:r>
            <w:r w:rsidR="001D4D9A">
              <w:rPr>
                <w:noProof/>
                <w:webHidden/>
              </w:rPr>
              <w:t>11</w:t>
            </w:r>
            <w:r w:rsidR="001D4D9A">
              <w:rPr>
                <w:noProof/>
                <w:webHidden/>
              </w:rPr>
              <w:fldChar w:fldCharType="end"/>
            </w:r>
          </w:hyperlink>
        </w:p>
        <w:p w:rsidR="001D4D9A" w:rsidRDefault="001F2339" w:rsidP="001D4D9A">
          <w:pPr>
            <w:pStyle w:val="Inhopg1"/>
            <w:tabs>
              <w:tab w:val="right" w:leader="dot" w:pos="9062"/>
            </w:tabs>
            <w:rPr>
              <w:noProof/>
            </w:rPr>
          </w:pPr>
          <w:hyperlink w:anchor="_Toc517080383" w:history="1">
            <w:r w:rsidR="001D4D9A" w:rsidRPr="00090C67">
              <w:rPr>
                <w:rStyle w:val="Hyperlink"/>
                <w:noProof/>
              </w:rPr>
              <w:t>IK KRIJG TRANEN IN MIJN OGEN ALS IK AAN JE DENK</w:t>
            </w:r>
            <w:r w:rsidR="001D4D9A">
              <w:rPr>
                <w:noProof/>
                <w:webHidden/>
              </w:rPr>
              <w:tab/>
            </w:r>
            <w:r w:rsidR="001D4D9A">
              <w:rPr>
                <w:noProof/>
                <w:webHidden/>
              </w:rPr>
              <w:fldChar w:fldCharType="begin"/>
            </w:r>
            <w:r w:rsidR="001D4D9A">
              <w:rPr>
                <w:noProof/>
                <w:webHidden/>
              </w:rPr>
              <w:instrText xml:space="preserve"> PAGEREF _Toc517080383 \h </w:instrText>
            </w:r>
            <w:r w:rsidR="001D4D9A">
              <w:rPr>
                <w:noProof/>
                <w:webHidden/>
              </w:rPr>
            </w:r>
            <w:r w:rsidR="001D4D9A">
              <w:rPr>
                <w:noProof/>
                <w:webHidden/>
              </w:rPr>
              <w:fldChar w:fldCharType="separate"/>
            </w:r>
            <w:r w:rsidR="001D4D9A">
              <w:rPr>
                <w:noProof/>
                <w:webHidden/>
              </w:rPr>
              <w:t>12</w:t>
            </w:r>
            <w:r w:rsidR="001D4D9A">
              <w:rPr>
                <w:noProof/>
                <w:webHidden/>
              </w:rPr>
              <w:fldChar w:fldCharType="end"/>
            </w:r>
          </w:hyperlink>
        </w:p>
        <w:p w:rsidR="001D4D9A" w:rsidRDefault="001F2339" w:rsidP="001D4D9A">
          <w:pPr>
            <w:pStyle w:val="Inhopg1"/>
            <w:tabs>
              <w:tab w:val="right" w:leader="dot" w:pos="9062"/>
            </w:tabs>
            <w:rPr>
              <w:noProof/>
            </w:rPr>
          </w:pPr>
          <w:hyperlink w:anchor="_Toc517080384" w:history="1">
            <w:r w:rsidR="001D4D9A" w:rsidRPr="00090C67">
              <w:rPr>
                <w:rStyle w:val="Hyperlink"/>
                <w:noProof/>
              </w:rPr>
              <w:t>VLINDER VOOR MARIANNE</w:t>
            </w:r>
            <w:r w:rsidR="001D4D9A">
              <w:rPr>
                <w:noProof/>
                <w:webHidden/>
              </w:rPr>
              <w:tab/>
            </w:r>
            <w:r w:rsidR="001D4D9A">
              <w:rPr>
                <w:noProof/>
                <w:webHidden/>
              </w:rPr>
              <w:fldChar w:fldCharType="begin"/>
            </w:r>
            <w:r w:rsidR="001D4D9A">
              <w:rPr>
                <w:noProof/>
                <w:webHidden/>
              </w:rPr>
              <w:instrText xml:space="preserve"> PAGEREF _Toc517080384 \h </w:instrText>
            </w:r>
            <w:r w:rsidR="001D4D9A">
              <w:rPr>
                <w:noProof/>
                <w:webHidden/>
              </w:rPr>
            </w:r>
            <w:r w:rsidR="001D4D9A">
              <w:rPr>
                <w:noProof/>
                <w:webHidden/>
              </w:rPr>
              <w:fldChar w:fldCharType="separate"/>
            </w:r>
            <w:r w:rsidR="001D4D9A">
              <w:rPr>
                <w:noProof/>
                <w:webHidden/>
              </w:rPr>
              <w:t>13</w:t>
            </w:r>
            <w:r w:rsidR="001D4D9A">
              <w:rPr>
                <w:noProof/>
                <w:webHidden/>
              </w:rPr>
              <w:fldChar w:fldCharType="end"/>
            </w:r>
          </w:hyperlink>
        </w:p>
        <w:p w:rsidR="001D4D9A" w:rsidRDefault="001F2339" w:rsidP="001D4D9A">
          <w:pPr>
            <w:pStyle w:val="Inhopg1"/>
            <w:tabs>
              <w:tab w:val="right" w:leader="dot" w:pos="9062"/>
            </w:tabs>
            <w:rPr>
              <w:noProof/>
            </w:rPr>
          </w:pPr>
          <w:hyperlink w:anchor="_Toc517080385" w:history="1">
            <w:r w:rsidR="001D4D9A" w:rsidRPr="00090C67">
              <w:rPr>
                <w:rStyle w:val="Hyperlink"/>
                <w:noProof/>
              </w:rPr>
              <w:t>WERKBOEK ADHD</w:t>
            </w:r>
            <w:r w:rsidR="001D4D9A">
              <w:rPr>
                <w:noProof/>
                <w:webHidden/>
              </w:rPr>
              <w:tab/>
            </w:r>
            <w:r w:rsidR="001D4D9A">
              <w:rPr>
                <w:noProof/>
                <w:webHidden/>
              </w:rPr>
              <w:fldChar w:fldCharType="begin"/>
            </w:r>
            <w:r w:rsidR="001D4D9A">
              <w:rPr>
                <w:noProof/>
                <w:webHidden/>
              </w:rPr>
              <w:instrText xml:space="preserve"> PAGEREF _Toc517080385 \h </w:instrText>
            </w:r>
            <w:r w:rsidR="001D4D9A">
              <w:rPr>
                <w:noProof/>
                <w:webHidden/>
              </w:rPr>
            </w:r>
            <w:r w:rsidR="001D4D9A">
              <w:rPr>
                <w:noProof/>
                <w:webHidden/>
              </w:rPr>
              <w:fldChar w:fldCharType="separate"/>
            </w:r>
            <w:r w:rsidR="001D4D9A">
              <w:rPr>
                <w:noProof/>
                <w:webHidden/>
              </w:rPr>
              <w:t>14</w:t>
            </w:r>
            <w:r w:rsidR="001D4D9A">
              <w:rPr>
                <w:noProof/>
                <w:webHidden/>
              </w:rPr>
              <w:fldChar w:fldCharType="end"/>
            </w:r>
          </w:hyperlink>
        </w:p>
        <w:p w:rsidR="001D4D9A" w:rsidRDefault="001F2339" w:rsidP="001D4D9A">
          <w:pPr>
            <w:pStyle w:val="Inhopg1"/>
            <w:tabs>
              <w:tab w:val="right" w:leader="dot" w:pos="9062"/>
            </w:tabs>
            <w:rPr>
              <w:noProof/>
            </w:rPr>
          </w:pPr>
          <w:hyperlink w:anchor="_Toc517080386" w:history="1">
            <w:r w:rsidR="001D4D9A" w:rsidRPr="00090C67">
              <w:rPr>
                <w:rStyle w:val="Hyperlink"/>
                <w:noProof/>
              </w:rPr>
              <w:t>Handleiding voor jezelf</w:t>
            </w:r>
            <w:r w:rsidR="001D4D9A">
              <w:rPr>
                <w:noProof/>
                <w:webHidden/>
              </w:rPr>
              <w:tab/>
            </w:r>
            <w:r w:rsidR="001D4D9A">
              <w:rPr>
                <w:noProof/>
                <w:webHidden/>
              </w:rPr>
              <w:fldChar w:fldCharType="begin"/>
            </w:r>
            <w:r w:rsidR="001D4D9A">
              <w:rPr>
                <w:noProof/>
                <w:webHidden/>
              </w:rPr>
              <w:instrText xml:space="preserve"> PAGEREF _Toc517080386 \h </w:instrText>
            </w:r>
            <w:r w:rsidR="001D4D9A">
              <w:rPr>
                <w:noProof/>
                <w:webHidden/>
              </w:rPr>
            </w:r>
            <w:r w:rsidR="001D4D9A">
              <w:rPr>
                <w:noProof/>
                <w:webHidden/>
              </w:rPr>
              <w:fldChar w:fldCharType="separate"/>
            </w:r>
            <w:r w:rsidR="001D4D9A">
              <w:rPr>
                <w:noProof/>
                <w:webHidden/>
              </w:rPr>
              <w:t>15</w:t>
            </w:r>
            <w:r w:rsidR="001D4D9A">
              <w:rPr>
                <w:noProof/>
                <w:webHidden/>
              </w:rPr>
              <w:fldChar w:fldCharType="end"/>
            </w:r>
          </w:hyperlink>
        </w:p>
        <w:p w:rsidR="001D4D9A" w:rsidRDefault="001F2339" w:rsidP="001D4D9A">
          <w:pPr>
            <w:pStyle w:val="Inhopg1"/>
            <w:tabs>
              <w:tab w:val="right" w:leader="dot" w:pos="9062"/>
            </w:tabs>
            <w:rPr>
              <w:noProof/>
            </w:rPr>
          </w:pPr>
          <w:hyperlink w:anchor="_Toc517080387" w:history="1">
            <w:r w:rsidR="001D4D9A" w:rsidRPr="00090C67">
              <w:rPr>
                <w:rStyle w:val="Hyperlink"/>
                <w:noProof/>
              </w:rPr>
              <w:t>Handleiding voor jezelf Deel 1</w:t>
            </w:r>
            <w:r w:rsidR="001D4D9A">
              <w:rPr>
                <w:noProof/>
                <w:webHidden/>
              </w:rPr>
              <w:tab/>
            </w:r>
            <w:r w:rsidR="001D4D9A">
              <w:rPr>
                <w:noProof/>
                <w:webHidden/>
              </w:rPr>
              <w:fldChar w:fldCharType="begin"/>
            </w:r>
            <w:r w:rsidR="001D4D9A">
              <w:rPr>
                <w:noProof/>
                <w:webHidden/>
              </w:rPr>
              <w:instrText xml:space="preserve"> PAGEREF _Toc517080387 \h </w:instrText>
            </w:r>
            <w:r w:rsidR="001D4D9A">
              <w:rPr>
                <w:noProof/>
                <w:webHidden/>
              </w:rPr>
            </w:r>
            <w:r w:rsidR="001D4D9A">
              <w:rPr>
                <w:noProof/>
                <w:webHidden/>
              </w:rPr>
              <w:fldChar w:fldCharType="separate"/>
            </w:r>
            <w:r w:rsidR="001D4D9A">
              <w:rPr>
                <w:noProof/>
                <w:webHidden/>
              </w:rPr>
              <w:t>16</w:t>
            </w:r>
            <w:r w:rsidR="001D4D9A">
              <w:rPr>
                <w:noProof/>
                <w:webHidden/>
              </w:rPr>
              <w:fldChar w:fldCharType="end"/>
            </w:r>
          </w:hyperlink>
        </w:p>
        <w:p w:rsidR="001D4D9A" w:rsidRDefault="001F2339" w:rsidP="001D4D9A">
          <w:pPr>
            <w:pStyle w:val="Inhopg1"/>
            <w:tabs>
              <w:tab w:val="right" w:leader="dot" w:pos="9062"/>
            </w:tabs>
            <w:rPr>
              <w:noProof/>
            </w:rPr>
          </w:pPr>
          <w:hyperlink w:anchor="_Toc517080388" w:history="1">
            <w:r w:rsidR="001D4D9A" w:rsidRPr="00090C67">
              <w:rPr>
                <w:rStyle w:val="Hyperlink"/>
                <w:noProof/>
              </w:rPr>
              <w:t>EERSTE HULP BIJ GEDRAGSPROBLEMEN</w:t>
            </w:r>
            <w:r w:rsidR="001D4D9A">
              <w:rPr>
                <w:noProof/>
                <w:webHidden/>
              </w:rPr>
              <w:tab/>
            </w:r>
            <w:r w:rsidR="001D4D9A">
              <w:rPr>
                <w:noProof/>
                <w:webHidden/>
              </w:rPr>
              <w:fldChar w:fldCharType="begin"/>
            </w:r>
            <w:r w:rsidR="001D4D9A">
              <w:rPr>
                <w:noProof/>
                <w:webHidden/>
              </w:rPr>
              <w:instrText xml:space="preserve"> PAGEREF _Toc517080388 \h </w:instrText>
            </w:r>
            <w:r w:rsidR="001D4D9A">
              <w:rPr>
                <w:noProof/>
                <w:webHidden/>
              </w:rPr>
            </w:r>
            <w:r w:rsidR="001D4D9A">
              <w:rPr>
                <w:noProof/>
                <w:webHidden/>
              </w:rPr>
              <w:fldChar w:fldCharType="separate"/>
            </w:r>
            <w:r w:rsidR="001D4D9A">
              <w:rPr>
                <w:noProof/>
                <w:webHidden/>
              </w:rPr>
              <w:t>17</w:t>
            </w:r>
            <w:r w:rsidR="001D4D9A">
              <w:rPr>
                <w:noProof/>
                <w:webHidden/>
              </w:rPr>
              <w:fldChar w:fldCharType="end"/>
            </w:r>
          </w:hyperlink>
        </w:p>
        <w:p w:rsidR="001D4D9A" w:rsidRDefault="001F2339" w:rsidP="001D4D9A">
          <w:pPr>
            <w:pStyle w:val="Inhopg1"/>
            <w:tabs>
              <w:tab w:val="right" w:leader="dot" w:pos="9062"/>
            </w:tabs>
            <w:rPr>
              <w:noProof/>
            </w:rPr>
          </w:pPr>
          <w:hyperlink w:anchor="_Toc517080389" w:history="1">
            <w:r w:rsidR="001D4D9A" w:rsidRPr="00090C67">
              <w:rPr>
                <w:rStyle w:val="Hyperlink"/>
                <w:noProof/>
              </w:rPr>
              <w:t>KINDEREN EN SOCIALE VAARDIGHEDEN</w:t>
            </w:r>
            <w:r w:rsidR="001D4D9A">
              <w:rPr>
                <w:noProof/>
                <w:webHidden/>
              </w:rPr>
              <w:tab/>
            </w:r>
            <w:r w:rsidR="001D4D9A">
              <w:rPr>
                <w:noProof/>
                <w:webHidden/>
              </w:rPr>
              <w:fldChar w:fldCharType="begin"/>
            </w:r>
            <w:r w:rsidR="001D4D9A">
              <w:rPr>
                <w:noProof/>
                <w:webHidden/>
              </w:rPr>
              <w:instrText xml:space="preserve"> PAGEREF _Toc517080389 \h </w:instrText>
            </w:r>
            <w:r w:rsidR="001D4D9A">
              <w:rPr>
                <w:noProof/>
                <w:webHidden/>
              </w:rPr>
            </w:r>
            <w:r w:rsidR="001D4D9A">
              <w:rPr>
                <w:noProof/>
                <w:webHidden/>
              </w:rPr>
              <w:fldChar w:fldCharType="separate"/>
            </w:r>
            <w:r w:rsidR="001D4D9A">
              <w:rPr>
                <w:noProof/>
                <w:webHidden/>
              </w:rPr>
              <w:t>18</w:t>
            </w:r>
            <w:r w:rsidR="001D4D9A">
              <w:rPr>
                <w:noProof/>
                <w:webHidden/>
              </w:rPr>
              <w:fldChar w:fldCharType="end"/>
            </w:r>
          </w:hyperlink>
        </w:p>
        <w:p w:rsidR="001D4D9A" w:rsidRDefault="001F2339" w:rsidP="001D4D9A">
          <w:pPr>
            <w:pStyle w:val="Inhopg1"/>
            <w:tabs>
              <w:tab w:val="right" w:leader="dot" w:pos="9062"/>
            </w:tabs>
            <w:rPr>
              <w:noProof/>
            </w:rPr>
          </w:pPr>
          <w:hyperlink w:anchor="_Toc517080390" w:history="1">
            <w:r w:rsidR="001D4D9A" w:rsidRPr="00090C67">
              <w:rPr>
                <w:rStyle w:val="Hyperlink"/>
                <w:noProof/>
              </w:rPr>
              <w:t>MET</w:t>
            </w:r>
            <w:r w:rsidR="001D4D9A">
              <w:rPr>
                <w:noProof/>
                <w:webHidden/>
              </w:rPr>
              <w:tab/>
            </w:r>
            <w:r w:rsidR="001D4D9A">
              <w:rPr>
                <w:noProof/>
                <w:webHidden/>
              </w:rPr>
              <w:fldChar w:fldCharType="begin"/>
            </w:r>
            <w:r w:rsidR="001D4D9A">
              <w:rPr>
                <w:noProof/>
                <w:webHidden/>
              </w:rPr>
              <w:instrText xml:space="preserve"> PAGEREF _Toc517080390 \h </w:instrText>
            </w:r>
            <w:r w:rsidR="001D4D9A">
              <w:rPr>
                <w:noProof/>
                <w:webHidden/>
              </w:rPr>
            </w:r>
            <w:r w:rsidR="001D4D9A">
              <w:rPr>
                <w:noProof/>
                <w:webHidden/>
              </w:rPr>
              <w:fldChar w:fldCharType="separate"/>
            </w:r>
            <w:r w:rsidR="001D4D9A">
              <w:rPr>
                <w:noProof/>
                <w:webHidden/>
              </w:rPr>
              <w:t>18</w:t>
            </w:r>
            <w:r w:rsidR="001D4D9A">
              <w:rPr>
                <w:noProof/>
                <w:webHidden/>
              </w:rPr>
              <w:fldChar w:fldCharType="end"/>
            </w:r>
          </w:hyperlink>
        </w:p>
        <w:p w:rsidR="001D4D9A" w:rsidRDefault="001F2339" w:rsidP="001D4D9A">
          <w:pPr>
            <w:pStyle w:val="Inhopg1"/>
            <w:tabs>
              <w:tab w:val="right" w:leader="dot" w:pos="9062"/>
            </w:tabs>
            <w:rPr>
              <w:noProof/>
            </w:rPr>
          </w:pPr>
          <w:hyperlink w:anchor="_Toc517080391" w:history="1">
            <w:r w:rsidR="001D4D9A" w:rsidRPr="00090C67">
              <w:rPr>
                <w:rStyle w:val="Hyperlink"/>
                <w:noProof/>
              </w:rPr>
              <w:t>KWARTETSPEL</w:t>
            </w:r>
            <w:r w:rsidR="001D4D9A">
              <w:rPr>
                <w:noProof/>
                <w:webHidden/>
              </w:rPr>
              <w:tab/>
            </w:r>
            <w:r w:rsidR="001D4D9A">
              <w:rPr>
                <w:noProof/>
                <w:webHidden/>
              </w:rPr>
              <w:fldChar w:fldCharType="begin"/>
            </w:r>
            <w:r w:rsidR="001D4D9A">
              <w:rPr>
                <w:noProof/>
                <w:webHidden/>
              </w:rPr>
              <w:instrText xml:space="preserve"> PAGEREF _Toc517080391 \h </w:instrText>
            </w:r>
            <w:r w:rsidR="001D4D9A">
              <w:rPr>
                <w:noProof/>
                <w:webHidden/>
              </w:rPr>
            </w:r>
            <w:r w:rsidR="001D4D9A">
              <w:rPr>
                <w:noProof/>
                <w:webHidden/>
              </w:rPr>
              <w:fldChar w:fldCharType="separate"/>
            </w:r>
            <w:r w:rsidR="001D4D9A">
              <w:rPr>
                <w:noProof/>
                <w:webHidden/>
              </w:rPr>
              <w:t>18</w:t>
            </w:r>
            <w:r w:rsidR="001D4D9A">
              <w:rPr>
                <w:noProof/>
                <w:webHidden/>
              </w:rPr>
              <w:fldChar w:fldCharType="end"/>
            </w:r>
          </w:hyperlink>
        </w:p>
        <w:p w:rsidR="001D4D9A" w:rsidRDefault="001F2339" w:rsidP="001D4D9A">
          <w:pPr>
            <w:pStyle w:val="Inhopg1"/>
            <w:tabs>
              <w:tab w:val="right" w:leader="dot" w:pos="9062"/>
            </w:tabs>
            <w:rPr>
              <w:noProof/>
            </w:rPr>
          </w:pPr>
          <w:hyperlink w:anchor="_Toc517080392" w:history="1">
            <w:r w:rsidR="001D4D9A" w:rsidRPr="00090C67">
              <w:rPr>
                <w:rStyle w:val="Hyperlink"/>
                <w:noProof/>
              </w:rPr>
              <w:t>KINDER KWALITEITEN SPEL</w:t>
            </w:r>
            <w:r w:rsidR="001D4D9A">
              <w:rPr>
                <w:noProof/>
                <w:webHidden/>
              </w:rPr>
              <w:tab/>
            </w:r>
            <w:r w:rsidR="001D4D9A">
              <w:rPr>
                <w:noProof/>
                <w:webHidden/>
              </w:rPr>
              <w:fldChar w:fldCharType="begin"/>
            </w:r>
            <w:r w:rsidR="001D4D9A">
              <w:rPr>
                <w:noProof/>
                <w:webHidden/>
              </w:rPr>
              <w:instrText xml:space="preserve"> PAGEREF _Toc517080392 \h </w:instrText>
            </w:r>
            <w:r w:rsidR="001D4D9A">
              <w:rPr>
                <w:noProof/>
                <w:webHidden/>
              </w:rPr>
            </w:r>
            <w:r w:rsidR="001D4D9A">
              <w:rPr>
                <w:noProof/>
                <w:webHidden/>
              </w:rPr>
              <w:fldChar w:fldCharType="separate"/>
            </w:r>
            <w:r w:rsidR="001D4D9A">
              <w:rPr>
                <w:noProof/>
                <w:webHidden/>
              </w:rPr>
              <w:t>19</w:t>
            </w:r>
            <w:r w:rsidR="001D4D9A">
              <w:rPr>
                <w:noProof/>
                <w:webHidden/>
              </w:rPr>
              <w:fldChar w:fldCharType="end"/>
            </w:r>
          </w:hyperlink>
        </w:p>
        <w:p w:rsidR="001D4D9A" w:rsidRDefault="001F2339" w:rsidP="001D4D9A">
          <w:pPr>
            <w:pStyle w:val="Inhopg1"/>
            <w:tabs>
              <w:tab w:val="right" w:leader="dot" w:pos="9062"/>
            </w:tabs>
            <w:rPr>
              <w:noProof/>
            </w:rPr>
          </w:pPr>
          <w:hyperlink w:anchor="_Toc517080393" w:history="1">
            <w:r w:rsidR="001D4D9A" w:rsidRPr="00090C67">
              <w:rPr>
                <w:rStyle w:val="Hyperlink"/>
                <w:noProof/>
              </w:rPr>
              <w:t>HET GROTE SOCIALE VERHALENBOEK</w:t>
            </w:r>
            <w:r w:rsidR="001D4D9A">
              <w:rPr>
                <w:noProof/>
                <w:webHidden/>
              </w:rPr>
              <w:tab/>
            </w:r>
            <w:r w:rsidR="001D4D9A">
              <w:rPr>
                <w:noProof/>
                <w:webHidden/>
              </w:rPr>
              <w:fldChar w:fldCharType="begin"/>
            </w:r>
            <w:r w:rsidR="001D4D9A">
              <w:rPr>
                <w:noProof/>
                <w:webHidden/>
              </w:rPr>
              <w:instrText xml:space="preserve"> PAGEREF _Toc517080393 \h </w:instrText>
            </w:r>
            <w:r w:rsidR="001D4D9A">
              <w:rPr>
                <w:noProof/>
                <w:webHidden/>
              </w:rPr>
            </w:r>
            <w:r w:rsidR="001D4D9A">
              <w:rPr>
                <w:noProof/>
                <w:webHidden/>
              </w:rPr>
              <w:fldChar w:fldCharType="separate"/>
            </w:r>
            <w:r w:rsidR="001D4D9A">
              <w:rPr>
                <w:noProof/>
                <w:webHidden/>
              </w:rPr>
              <w:t>20</w:t>
            </w:r>
            <w:r w:rsidR="001D4D9A">
              <w:rPr>
                <w:noProof/>
                <w:webHidden/>
              </w:rPr>
              <w:fldChar w:fldCharType="end"/>
            </w:r>
          </w:hyperlink>
        </w:p>
        <w:p w:rsidR="001D4D9A" w:rsidRDefault="001F2339" w:rsidP="001D4D9A">
          <w:pPr>
            <w:pStyle w:val="Inhopg1"/>
            <w:tabs>
              <w:tab w:val="right" w:leader="dot" w:pos="9062"/>
            </w:tabs>
            <w:rPr>
              <w:noProof/>
            </w:rPr>
          </w:pPr>
          <w:hyperlink w:anchor="_Toc517080394" w:history="1">
            <w:r w:rsidR="001D4D9A" w:rsidRPr="00090C67">
              <w:rPr>
                <w:rStyle w:val="Hyperlink"/>
                <w:noProof/>
              </w:rPr>
              <w:t>PORTFOLIO SOCIALE COMPETENTIES en Sociale</w:t>
            </w:r>
            <w:r w:rsidR="001D4D9A">
              <w:rPr>
                <w:noProof/>
                <w:webHidden/>
              </w:rPr>
              <w:tab/>
            </w:r>
            <w:r w:rsidR="001D4D9A">
              <w:rPr>
                <w:noProof/>
                <w:webHidden/>
              </w:rPr>
              <w:fldChar w:fldCharType="begin"/>
            </w:r>
            <w:r w:rsidR="001D4D9A">
              <w:rPr>
                <w:noProof/>
                <w:webHidden/>
              </w:rPr>
              <w:instrText xml:space="preserve"> PAGEREF _Toc517080394 \h </w:instrText>
            </w:r>
            <w:r w:rsidR="001D4D9A">
              <w:rPr>
                <w:noProof/>
                <w:webHidden/>
              </w:rPr>
            </w:r>
            <w:r w:rsidR="001D4D9A">
              <w:rPr>
                <w:noProof/>
                <w:webHidden/>
              </w:rPr>
              <w:fldChar w:fldCharType="separate"/>
            </w:r>
            <w:r w:rsidR="001D4D9A">
              <w:rPr>
                <w:noProof/>
                <w:webHidden/>
              </w:rPr>
              <w:t>22</w:t>
            </w:r>
            <w:r w:rsidR="001D4D9A">
              <w:rPr>
                <w:noProof/>
                <w:webHidden/>
              </w:rPr>
              <w:fldChar w:fldCharType="end"/>
            </w:r>
          </w:hyperlink>
        </w:p>
        <w:p w:rsidR="001D4D9A" w:rsidRDefault="001F2339" w:rsidP="001D4D9A">
          <w:pPr>
            <w:pStyle w:val="Inhopg1"/>
            <w:tabs>
              <w:tab w:val="right" w:leader="dot" w:pos="9062"/>
            </w:tabs>
            <w:rPr>
              <w:noProof/>
            </w:rPr>
          </w:pPr>
          <w:hyperlink w:anchor="_Toc517080395" w:history="1">
            <w:r w:rsidR="001D4D9A" w:rsidRPr="00090C67">
              <w:rPr>
                <w:rStyle w:val="Hyperlink"/>
                <w:noProof/>
              </w:rPr>
              <w:t>BABBELSPEL</w:t>
            </w:r>
            <w:r w:rsidR="001D4D9A">
              <w:rPr>
                <w:noProof/>
                <w:webHidden/>
              </w:rPr>
              <w:tab/>
            </w:r>
            <w:r w:rsidR="001D4D9A">
              <w:rPr>
                <w:noProof/>
                <w:webHidden/>
              </w:rPr>
              <w:fldChar w:fldCharType="begin"/>
            </w:r>
            <w:r w:rsidR="001D4D9A">
              <w:rPr>
                <w:noProof/>
                <w:webHidden/>
              </w:rPr>
              <w:instrText xml:space="preserve"> PAGEREF _Toc517080395 \h </w:instrText>
            </w:r>
            <w:r w:rsidR="001D4D9A">
              <w:rPr>
                <w:noProof/>
                <w:webHidden/>
              </w:rPr>
            </w:r>
            <w:r w:rsidR="001D4D9A">
              <w:rPr>
                <w:noProof/>
                <w:webHidden/>
              </w:rPr>
              <w:fldChar w:fldCharType="separate"/>
            </w:r>
            <w:r w:rsidR="001D4D9A">
              <w:rPr>
                <w:noProof/>
                <w:webHidden/>
              </w:rPr>
              <w:t>23</w:t>
            </w:r>
            <w:r w:rsidR="001D4D9A">
              <w:rPr>
                <w:noProof/>
                <w:webHidden/>
              </w:rPr>
              <w:fldChar w:fldCharType="end"/>
            </w:r>
          </w:hyperlink>
        </w:p>
        <w:p w:rsidR="001D4D9A" w:rsidRDefault="001F2339" w:rsidP="001D4D9A">
          <w:pPr>
            <w:pStyle w:val="Inhopg1"/>
            <w:tabs>
              <w:tab w:val="right" w:leader="dot" w:pos="9062"/>
            </w:tabs>
            <w:rPr>
              <w:noProof/>
            </w:rPr>
          </w:pPr>
          <w:hyperlink w:anchor="_Toc517080396" w:history="1">
            <w:r w:rsidR="001D4D9A" w:rsidRPr="00090C67">
              <w:rPr>
                <w:rStyle w:val="Hyperlink"/>
                <w:noProof/>
              </w:rPr>
              <w:t>SPIEGEL JEZELF SPEL…..</w:t>
            </w:r>
            <w:r w:rsidR="001D4D9A">
              <w:rPr>
                <w:noProof/>
                <w:webHidden/>
              </w:rPr>
              <w:tab/>
            </w:r>
            <w:r w:rsidR="001D4D9A">
              <w:rPr>
                <w:noProof/>
                <w:webHidden/>
              </w:rPr>
              <w:fldChar w:fldCharType="begin"/>
            </w:r>
            <w:r w:rsidR="001D4D9A">
              <w:rPr>
                <w:noProof/>
                <w:webHidden/>
              </w:rPr>
              <w:instrText xml:space="preserve"> PAGEREF _Toc517080396 \h </w:instrText>
            </w:r>
            <w:r w:rsidR="001D4D9A">
              <w:rPr>
                <w:noProof/>
                <w:webHidden/>
              </w:rPr>
            </w:r>
            <w:r w:rsidR="001D4D9A">
              <w:rPr>
                <w:noProof/>
                <w:webHidden/>
              </w:rPr>
              <w:fldChar w:fldCharType="separate"/>
            </w:r>
            <w:r w:rsidR="001D4D9A">
              <w:rPr>
                <w:noProof/>
                <w:webHidden/>
              </w:rPr>
              <w:t>24</w:t>
            </w:r>
            <w:r w:rsidR="001D4D9A">
              <w:rPr>
                <w:noProof/>
                <w:webHidden/>
              </w:rPr>
              <w:fldChar w:fldCharType="end"/>
            </w:r>
          </w:hyperlink>
        </w:p>
        <w:p w:rsidR="001D4D9A" w:rsidRDefault="001F2339" w:rsidP="001D4D9A">
          <w:pPr>
            <w:pStyle w:val="Inhopg1"/>
            <w:tabs>
              <w:tab w:val="right" w:leader="dot" w:pos="9062"/>
            </w:tabs>
            <w:rPr>
              <w:noProof/>
            </w:rPr>
          </w:pPr>
          <w:hyperlink w:anchor="_Toc517080397" w:history="1">
            <w:r w:rsidR="001D4D9A" w:rsidRPr="00090C67">
              <w:rPr>
                <w:rStyle w:val="Hyperlink"/>
                <w:noProof/>
              </w:rPr>
              <w:t>ORGANISEER JEZELF ZONDER JE HOOFD TE VERLIEZEN</w:t>
            </w:r>
            <w:r w:rsidR="001D4D9A">
              <w:rPr>
                <w:noProof/>
                <w:webHidden/>
              </w:rPr>
              <w:tab/>
            </w:r>
            <w:r w:rsidR="001D4D9A">
              <w:rPr>
                <w:noProof/>
                <w:webHidden/>
              </w:rPr>
              <w:fldChar w:fldCharType="begin"/>
            </w:r>
            <w:r w:rsidR="001D4D9A">
              <w:rPr>
                <w:noProof/>
                <w:webHidden/>
              </w:rPr>
              <w:instrText xml:space="preserve"> PAGEREF _Toc517080397 \h </w:instrText>
            </w:r>
            <w:r w:rsidR="001D4D9A">
              <w:rPr>
                <w:noProof/>
                <w:webHidden/>
              </w:rPr>
            </w:r>
            <w:r w:rsidR="001D4D9A">
              <w:rPr>
                <w:noProof/>
                <w:webHidden/>
              </w:rPr>
              <w:fldChar w:fldCharType="separate"/>
            </w:r>
            <w:r w:rsidR="001D4D9A">
              <w:rPr>
                <w:noProof/>
                <w:webHidden/>
              </w:rPr>
              <w:t>25</w:t>
            </w:r>
            <w:r w:rsidR="001D4D9A">
              <w:rPr>
                <w:noProof/>
                <w:webHidden/>
              </w:rPr>
              <w:fldChar w:fldCharType="end"/>
            </w:r>
          </w:hyperlink>
        </w:p>
        <w:p w:rsidR="001D4D9A" w:rsidRDefault="001F2339" w:rsidP="001D4D9A">
          <w:pPr>
            <w:pStyle w:val="Inhopg1"/>
            <w:tabs>
              <w:tab w:val="right" w:leader="dot" w:pos="9062"/>
            </w:tabs>
            <w:rPr>
              <w:noProof/>
            </w:rPr>
          </w:pPr>
          <w:hyperlink w:anchor="_Toc517080398" w:history="1">
            <w:r w:rsidR="001D4D9A" w:rsidRPr="00090C67">
              <w:rPr>
                <w:rStyle w:val="Hyperlink"/>
                <w:noProof/>
              </w:rPr>
              <w:t>EEN DOOS VOL GEVOELENS</w:t>
            </w:r>
            <w:r w:rsidR="001D4D9A">
              <w:rPr>
                <w:noProof/>
                <w:webHidden/>
              </w:rPr>
              <w:tab/>
            </w:r>
            <w:r w:rsidR="001D4D9A">
              <w:rPr>
                <w:noProof/>
                <w:webHidden/>
              </w:rPr>
              <w:fldChar w:fldCharType="begin"/>
            </w:r>
            <w:r w:rsidR="001D4D9A">
              <w:rPr>
                <w:noProof/>
                <w:webHidden/>
              </w:rPr>
              <w:instrText xml:space="preserve"> PAGEREF _Toc517080398 \h </w:instrText>
            </w:r>
            <w:r w:rsidR="001D4D9A">
              <w:rPr>
                <w:noProof/>
                <w:webHidden/>
              </w:rPr>
            </w:r>
            <w:r w:rsidR="001D4D9A">
              <w:rPr>
                <w:noProof/>
                <w:webHidden/>
              </w:rPr>
              <w:fldChar w:fldCharType="separate"/>
            </w:r>
            <w:r w:rsidR="001D4D9A">
              <w:rPr>
                <w:noProof/>
                <w:webHidden/>
              </w:rPr>
              <w:t>26</w:t>
            </w:r>
            <w:r w:rsidR="001D4D9A">
              <w:rPr>
                <w:noProof/>
                <w:webHidden/>
              </w:rPr>
              <w:fldChar w:fldCharType="end"/>
            </w:r>
          </w:hyperlink>
        </w:p>
        <w:p w:rsidR="001D4D9A" w:rsidRDefault="001F2339" w:rsidP="001D4D9A">
          <w:pPr>
            <w:pStyle w:val="Inhopg1"/>
            <w:tabs>
              <w:tab w:val="right" w:leader="dot" w:pos="9062"/>
            </w:tabs>
            <w:rPr>
              <w:noProof/>
            </w:rPr>
          </w:pPr>
          <w:hyperlink w:anchor="_Toc517080399" w:history="1">
            <w:r w:rsidR="001D4D9A" w:rsidRPr="00090C67">
              <w:rPr>
                <w:rStyle w:val="Hyperlink"/>
                <w:noProof/>
              </w:rPr>
              <w:t>JE HUISWERK MAKEN ZONDER ZIEK TE WORDEN</w:t>
            </w:r>
            <w:r w:rsidR="001D4D9A">
              <w:rPr>
                <w:noProof/>
                <w:webHidden/>
              </w:rPr>
              <w:tab/>
            </w:r>
            <w:r w:rsidR="001D4D9A">
              <w:rPr>
                <w:noProof/>
                <w:webHidden/>
              </w:rPr>
              <w:fldChar w:fldCharType="begin"/>
            </w:r>
            <w:r w:rsidR="001D4D9A">
              <w:rPr>
                <w:noProof/>
                <w:webHidden/>
              </w:rPr>
              <w:instrText xml:space="preserve"> PAGEREF _Toc517080399 \h </w:instrText>
            </w:r>
            <w:r w:rsidR="001D4D9A">
              <w:rPr>
                <w:noProof/>
                <w:webHidden/>
              </w:rPr>
            </w:r>
            <w:r w:rsidR="001D4D9A">
              <w:rPr>
                <w:noProof/>
                <w:webHidden/>
              </w:rPr>
              <w:fldChar w:fldCharType="separate"/>
            </w:r>
            <w:r w:rsidR="001D4D9A">
              <w:rPr>
                <w:noProof/>
                <w:webHidden/>
              </w:rPr>
              <w:t>27</w:t>
            </w:r>
            <w:r w:rsidR="001D4D9A">
              <w:rPr>
                <w:noProof/>
                <w:webHidden/>
              </w:rPr>
              <w:fldChar w:fldCharType="end"/>
            </w:r>
          </w:hyperlink>
        </w:p>
        <w:p w:rsidR="001D4D9A" w:rsidRDefault="001F2339" w:rsidP="001D4D9A">
          <w:pPr>
            <w:pStyle w:val="Inhopg1"/>
            <w:tabs>
              <w:tab w:val="right" w:leader="dot" w:pos="9062"/>
            </w:tabs>
            <w:rPr>
              <w:noProof/>
            </w:rPr>
          </w:pPr>
          <w:hyperlink w:anchor="_Toc517080400" w:history="1">
            <w:r w:rsidR="001D4D9A" w:rsidRPr="00090C67">
              <w:rPr>
                <w:rStyle w:val="Hyperlink"/>
                <w:noProof/>
              </w:rPr>
              <w:t>AUDITIEVE VERWERKINGSPROBLEMEN</w:t>
            </w:r>
            <w:r w:rsidR="001D4D9A">
              <w:rPr>
                <w:noProof/>
                <w:webHidden/>
              </w:rPr>
              <w:tab/>
            </w:r>
            <w:r w:rsidR="001D4D9A">
              <w:rPr>
                <w:noProof/>
                <w:webHidden/>
              </w:rPr>
              <w:fldChar w:fldCharType="begin"/>
            </w:r>
            <w:r w:rsidR="001D4D9A">
              <w:rPr>
                <w:noProof/>
                <w:webHidden/>
              </w:rPr>
              <w:instrText xml:space="preserve"> PAGEREF _Toc517080400 \h </w:instrText>
            </w:r>
            <w:r w:rsidR="001D4D9A">
              <w:rPr>
                <w:noProof/>
                <w:webHidden/>
              </w:rPr>
            </w:r>
            <w:r w:rsidR="001D4D9A">
              <w:rPr>
                <w:noProof/>
                <w:webHidden/>
              </w:rPr>
              <w:fldChar w:fldCharType="separate"/>
            </w:r>
            <w:r w:rsidR="001D4D9A">
              <w:rPr>
                <w:noProof/>
                <w:webHidden/>
              </w:rPr>
              <w:t>28</w:t>
            </w:r>
            <w:r w:rsidR="001D4D9A">
              <w:rPr>
                <w:noProof/>
                <w:webHidden/>
              </w:rPr>
              <w:fldChar w:fldCharType="end"/>
            </w:r>
          </w:hyperlink>
        </w:p>
        <w:p w:rsidR="001D4D9A" w:rsidRDefault="001F2339" w:rsidP="001D4D9A">
          <w:pPr>
            <w:pStyle w:val="Inhopg1"/>
            <w:tabs>
              <w:tab w:val="right" w:leader="dot" w:pos="9062"/>
            </w:tabs>
            <w:rPr>
              <w:noProof/>
            </w:rPr>
          </w:pPr>
          <w:hyperlink w:anchor="_Toc517080401" w:history="1">
            <w:r w:rsidR="001D4D9A" w:rsidRPr="00090C67">
              <w:rPr>
                <w:rStyle w:val="Hyperlink"/>
                <w:noProof/>
              </w:rPr>
              <w:t>KINDEREN EN…..</w:t>
            </w:r>
            <w:r w:rsidR="001D4D9A">
              <w:rPr>
                <w:noProof/>
                <w:webHidden/>
              </w:rPr>
              <w:tab/>
            </w:r>
            <w:r w:rsidR="001D4D9A">
              <w:rPr>
                <w:noProof/>
                <w:webHidden/>
              </w:rPr>
              <w:fldChar w:fldCharType="begin"/>
            </w:r>
            <w:r w:rsidR="001D4D9A">
              <w:rPr>
                <w:noProof/>
                <w:webHidden/>
              </w:rPr>
              <w:instrText xml:space="preserve"> PAGEREF _Toc517080401 \h </w:instrText>
            </w:r>
            <w:r w:rsidR="001D4D9A">
              <w:rPr>
                <w:noProof/>
                <w:webHidden/>
              </w:rPr>
            </w:r>
            <w:r w:rsidR="001D4D9A">
              <w:rPr>
                <w:noProof/>
                <w:webHidden/>
              </w:rPr>
              <w:fldChar w:fldCharType="separate"/>
            </w:r>
            <w:r w:rsidR="001D4D9A">
              <w:rPr>
                <w:noProof/>
                <w:webHidden/>
              </w:rPr>
              <w:t>29</w:t>
            </w:r>
            <w:r w:rsidR="001D4D9A">
              <w:rPr>
                <w:noProof/>
                <w:webHidden/>
              </w:rPr>
              <w:fldChar w:fldCharType="end"/>
            </w:r>
          </w:hyperlink>
        </w:p>
        <w:p w:rsidR="001D4D9A" w:rsidRDefault="001F2339" w:rsidP="001D4D9A">
          <w:pPr>
            <w:pStyle w:val="Inhopg1"/>
            <w:tabs>
              <w:tab w:val="right" w:leader="dot" w:pos="9062"/>
            </w:tabs>
            <w:rPr>
              <w:noProof/>
            </w:rPr>
          </w:pPr>
          <w:hyperlink w:anchor="_Toc517080402" w:history="1">
            <w:r w:rsidR="001D4D9A" w:rsidRPr="00090C67">
              <w:rPr>
                <w:rStyle w:val="Hyperlink"/>
                <w:noProof/>
              </w:rPr>
              <w:t>Dichtbundel: ik huil omdat ik een traan heb</w:t>
            </w:r>
            <w:r w:rsidR="001D4D9A">
              <w:rPr>
                <w:noProof/>
                <w:webHidden/>
              </w:rPr>
              <w:tab/>
            </w:r>
            <w:r w:rsidR="001D4D9A">
              <w:rPr>
                <w:noProof/>
                <w:webHidden/>
              </w:rPr>
              <w:fldChar w:fldCharType="begin"/>
            </w:r>
            <w:r w:rsidR="001D4D9A">
              <w:rPr>
                <w:noProof/>
                <w:webHidden/>
              </w:rPr>
              <w:instrText xml:space="preserve"> PAGEREF _Toc517080402 \h </w:instrText>
            </w:r>
            <w:r w:rsidR="001D4D9A">
              <w:rPr>
                <w:noProof/>
                <w:webHidden/>
              </w:rPr>
            </w:r>
            <w:r w:rsidR="001D4D9A">
              <w:rPr>
                <w:noProof/>
                <w:webHidden/>
              </w:rPr>
              <w:fldChar w:fldCharType="separate"/>
            </w:r>
            <w:r w:rsidR="001D4D9A">
              <w:rPr>
                <w:noProof/>
                <w:webHidden/>
              </w:rPr>
              <w:t>30</w:t>
            </w:r>
            <w:r w:rsidR="001D4D9A">
              <w:rPr>
                <w:noProof/>
                <w:webHidden/>
              </w:rPr>
              <w:fldChar w:fldCharType="end"/>
            </w:r>
          </w:hyperlink>
        </w:p>
        <w:p w:rsidR="001D4D9A" w:rsidRDefault="001F2339" w:rsidP="001D4D9A">
          <w:pPr>
            <w:pStyle w:val="Inhopg1"/>
            <w:tabs>
              <w:tab w:val="right" w:leader="dot" w:pos="9062"/>
            </w:tabs>
            <w:rPr>
              <w:noProof/>
            </w:rPr>
          </w:pPr>
          <w:hyperlink w:anchor="_Toc517080403" w:history="1">
            <w:r w:rsidR="001D4D9A" w:rsidRPr="00090C67">
              <w:rPr>
                <w:rStyle w:val="Hyperlink"/>
                <w:noProof/>
              </w:rPr>
              <w:t>BRENDA HEEFT EEN DRAAKJE IN HAAR BLOED</w:t>
            </w:r>
            <w:r w:rsidR="001D4D9A">
              <w:rPr>
                <w:noProof/>
                <w:webHidden/>
              </w:rPr>
              <w:tab/>
            </w:r>
            <w:r w:rsidR="001D4D9A">
              <w:rPr>
                <w:noProof/>
                <w:webHidden/>
              </w:rPr>
              <w:fldChar w:fldCharType="begin"/>
            </w:r>
            <w:r w:rsidR="001D4D9A">
              <w:rPr>
                <w:noProof/>
                <w:webHidden/>
              </w:rPr>
              <w:instrText xml:space="preserve"> PAGEREF _Toc517080403 \h </w:instrText>
            </w:r>
            <w:r w:rsidR="001D4D9A">
              <w:rPr>
                <w:noProof/>
                <w:webHidden/>
              </w:rPr>
            </w:r>
            <w:r w:rsidR="001D4D9A">
              <w:rPr>
                <w:noProof/>
                <w:webHidden/>
              </w:rPr>
              <w:fldChar w:fldCharType="separate"/>
            </w:r>
            <w:r w:rsidR="001D4D9A">
              <w:rPr>
                <w:noProof/>
                <w:webHidden/>
              </w:rPr>
              <w:t>31</w:t>
            </w:r>
            <w:r w:rsidR="001D4D9A">
              <w:rPr>
                <w:noProof/>
                <w:webHidden/>
              </w:rPr>
              <w:fldChar w:fldCharType="end"/>
            </w:r>
          </w:hyperlink>
        </w:p>
        <w:p w:rsidR="001D4D9A" w:rsidRDefault="001F2339" w:rsidP="001D4D9A">
          <w:pPr>
            <w:pStyle w:val="Inhopg1"/>
            <w:tabs>
              <w:tab w:val="right" w:leader="dot" w:pos="9062"/>
            </w:tabs>
            <w:rPr>
              <w:noProof/>
            </w:rPr>
          </w:pPr>
          <w:hyperlink w:anchor="_Toc517080404" w:history="1">
            <w:r w:rsidR="001D4D9A" w:rsidRPr="00090C67">
              <w:rPr>
                <w:rStyle w:val="Hyperlink"/>
                <w:noProof/>
              </w:rPr>
              <w:t>TE KLEIN VOOR GROOT VERDRIET</w:t>
            </w:r>
            <w:r w:rsidR="001D4D9A">
              <w:rPr>
                <w:noProof/>
                <w:webHidden/>
              </w:rPr>
              <w:tab/>
            </w:r>
            <w:r w:rsidR="001D4D9A">
              <w:rPr>
                <w:noProof/>
                <w:webHidden/>
              </w:rPr>
              <w:fldChar w:fldCharType="begin"/>
            </w:r>
            <w:r w:rsidR="001D4D9A">
              <w:rPr>
                <w:noProof/>
                <w:webHidden/>
              </w:rPr>
              <w:instrText xml:space="preserve"> PAGEREF _Toc517080404 \h </w:instrText>
            </w:r>
            <w:r w:rsidR="001D4D9A">
              <w:rPr>
                <w:noProof/>
                <w:webHidden/>
              </w:rPr>
            </w:r>
            <w:r w:rsidR="001D4D9A">
              <w:rPr>
                <w:noProof/>
                <w:webHidden/>
              </w:rPr>
              <w:fldChar w:fldCharType="separate"/>
            </w:r>
            <w:r w:rsidR="001D4D9A">
              <w:rPr>
                <w:noProof/>
                <w:webHidden/>
              </w:rPr>
              <w:t>32</w:t>
            </w:r>
            <w:r w:rsidR="001D4D9A">
              <w:rPr>
                <w:noProof/>
                <w:webHidden/>
              </w:rPr>
              <w:fldChar w:fldCharType="end"/>
            </w:r>
          </w:hyperlink>
        </w:p>
        <w:p w:rsidR="001D4D9A" w:rsidRDefault="001F2339" w:rsidP="001D4D9A">
          <w:pPr>
            <w:pStyle w:val="Inhopg1"/>
            <w:tabs>
              <w:tab w:val="right" w:leader="dot" w:pos="9062"/>
            </w:tabs>
            <w:rPr>
              <w:noProof/>
            </w:rPr>
          </w:pPr>
          <w:hyperlink w:anchor="_Toc517080405" w:history="1">
            <w:r w:rsidR="001D4D9A" w:rsidRPr="00090C67">
              <w:rPr>
                <w:rStyle w:val="Hyperlink"/>
                <w:noProof/>
              </w:rPr>
              <w:t>VERLIESVERWERKING EN STERVENSBEGELEIDING BIJ KINDEREN</w:t>
            </w:r>
            <w:r w:rsidR="001D4D9A">
              <w:rPr>
                <w:noProof/>
                <w:webHidden/>
              </w:rPr>
              <w:tab/>
            </w:r>
            <w:r w:rsidR="001D4D9A">
              <w:rPr>
                <w:noProof/>
                <w:webHidden/>
              </w:rPr>
              <w:fldChar w:fldCharType="begin"/>
            </w:r>
            <w:r w:rsidR="001D4D9A">
              <w:rPr>
                <w:noProof/>
                <w:webHidden/>
              </w:rPr>
              <w:instrText xml:space="preserve"> PAGEREF _Toc517080405 \h </w:instrText>
            </w:r>
            <w:r w:rsidR="001D4D9A">
              <w:rPr>
                <w:noProof/>
                <w:webHidden/>
              </w:rPr>
            </w:r>
            <w:r w:rsidR="001D4D9A">
              <w:rPr>
                <w:noProof/>
                <w:webHidden/>
              </w:rPr>
              <w:fldChar w:fldCharType="separate"/>
            </w:r>
            <w:r w:rsidR="001D4D9A">
              <w:rPr>
                <w:noProof/>
                <w:webHidden/>
              </w:rPr>
              <w:t>33</w:t>
            </w:r>
            <w:r w:rsidR="001D4D9A">
              <w:rPr>
                <w:noProof/>
                <w:webHidden/>
              </w:rPr>
              <w:fldChar w:fldCharType="end"/>
            </w:r>
          </w:hyperlink>
        </w:p>
        <w:p w:rsidR="001D4D9A" w:rsidRDefault="001F2339" w:rsidP="001D4D9A">
          <w:pPr>
            <w:pStyle w:val="Inhopg1"/>
            <w:tabs>
              <w:tab w:val="right" w:leader="dot" w:pos="9062"/>
            </w:tabs>
            <w:rPr>
              <w:noProof/>
            </w:rPr>
          </w:pPr>
          <w:hyperlink w:anchor="_Toc517080406" w:history="1">
            <w:r w:rsidR="001D4D9A" w:rsidRPr="00090C67">
              <w:rPr>
                <w:rStyle w:val="Hyperlink"/>
                <w:noProof/>
              </w:rPr>
              <w:t>IK ZAL JE NOOIT VERGETEN</w:t>
            </w:r>
            <w:r w:rsidR="001D4D9A">
              <w:rPr>
                <w:noProof/>
                <w:webHidden/>
              </w:rPr>
              <w:tab/>
            </w:r>
            <w:r w:rsidR="001D4D9A">
              <w:rPr>
                <w:noProof/>
                <w:webHidden/>
              </w:rPr>
              <w:fldChar w:fldCharType="begin"/>
            </w:r>
            <w:r w:rsidR="001D4D9A">
              <w:rPr>
                <w:noProof/>
                <w:webHidden/>
              </w:rPr>
              <w:instrText xml:space="preserve"> PAGEREF _Toc517080406 \h </w:instrText>
            </w:r>
            <w:r w:rsidR="001D4D9A">
              <w:rPr>
                <w:noProof/>
                <w:webHidden/>
              </w:rPr>
            </w:r>
            <w:r w:rsidR="001D4D9A">
              <w:rPr>
                <w:noProof/>
                <w:webHidden/>
              </w:rPr>
              <w:fldChar w:fldCharType="separate"/>
            </w:r>
            <w:r w:rsidR="001D4D9A">
              <w:rPr>
                <w:noProof/>
                <w:webHidden/>
              </w:rPr>
              <w:t>34</w:t>
            </w:r>
            <w:r w:rsidR="001D4D9A">
              <w:rPr>
                <w:noProof/>
                <w:webHidden/>
              </w:rPr>
              <w:fldChar w:fldCharType="end"/>
            </w:r>
          </w:hyperlink>
        </w:p>
        <w:p w:rsidR="001D4D9A" w:rsidRDefault="001F2339" w:rsidP="001D4D9A">
          <w:pPr>
            <w:pStyle w:val="Inhopg1"/>
            <w:tabs>
              <w:tab w:val="right" w:leader="dot" w:pos="9062"/>
            </w:tabs>
            <w:rPr>
              <w:noProof/>
            </w:rPr>
          </w:pPr>
          <w:hyperlink w:anchor="_Toc517080407" w:history="1">
            <w:r w:rsidR="001D4D9A" w:rsidRPr="00090C67">
              <w:rPr>
                <w:rStyle w:val="Hyperlink"/>
                <w:noProof/>
              </w:rPr>
              <w:t>Pestschrift: WAT JE PEST BEN JE ZELF!</w:t>
            </w:r>
            <w:r w:rsidR="001D4D9A">
              <w:rPr>
                <w:noProof/>
                <w:webHidden/>
              </w:rPr>
              <w:tab/>
            </w:r>
            <w:r w:rsidR="001D4D9A">
              <w:rPr>
                <w:noProof/>
                <w:webHidden/>
              </w:rPr>
              <w:fldChar w:fldCharType="begin"/>
            </w:r>
            <w:r w:rsidR="001D4D9A">
              <w:rPr>
                <w:noProof/>
                <w:webHidden/>
              </w:rPr>
              <w:instrText xml:space="preserve"> PAGEREF _Toc517080407 \h </w:instrText>
            </w:r>
            <w:r w:rsidR="001D4D9A">
              <w:rPr>
                <w:noProof/>
                <w:webHidden/>
              </w:rPr>
            </w:r>
            <w:r w:rsidR="001D4D9A">
              <w:rPr>
                <w:noProof/>
                <w:webHidden/>
              </w:rPr>
              <w:fldChar w:fldCharType="separate"/>
            </w:r>
            <w:r w:rsidR="001D4D9A">
              <w:rPr>
                <w:noProof/>
                <w:webHidden/>
              </w:rPr>
              <w:t>35</w:t>
            </w:r>
            <w:r w:rsidR="001D4D9A">
              <w:rPr>
                <w:noProof/>
                <w:webHidden/>
              </w:rPr>
              <w:fldChar w:fldCharType="end"/>
            </w:r>
          </w:hyperlink>
        </w:p>
        <w:p w:rsidR="001D4D9A" w:rsidRDefault="001F2339" w:rsidP="001D4D9A">
          <w:pPr>
            <w:pStyle w:val="Inhopg1"/>
            <w:tabs>
              <w:tab w:val="right" w:leader="dot" w:pos="9062"/>
            </w:tabs>
            <w:rPr>
              <w:noProof/>
            </w:rPr>
          </w:pPr>
          <w:hyperlink w:anchor="_Toc517080408" w:history="1">
            <w:r w:rsidR="001D4D9A" w:rsidRPr="00090C67">
              <w:rPr>
                <w:rStyle w:val="Hyperlink"/>
                <w:noProof/>
              </w:rPr>
              <w:t>Schoolbrochure PESTEN</w:t>
            </w:r>
            <w:r w:rsidR="001D4D9A">
              <w:rPr>
                <w:noProof/>
                <w:webHidden/>
              </w:rPr>
              <w:tab/>
            </w:r>
            <w:r w:rsidR="001D4D9A">
              <w:rPr>
                <w:noProof/>
                <w:webHidden/>
              </w:rPr>
              <w:fldChar w:fldCharType="begin"/>
            </w:r>
            <w:r w:rsidR="001D4D9A">
              <w:rPr>
                <w:noProof/>
                <w:webHidden/>
              </w:rPr>
              <w:instrText xml:space="preserve"> PAGEREF _Toc517080408 \h </w:instrText>
            </w:r>
            <w:r w:rsidR="001D4D9A">
              <w:rPr>
                <w:noProof/>
                <w:webHidden/>
              </w:rPr>
            </w:r>
            <w:r w:rsidR="001D4D9A">
              <w:rPr>
                <w:noProof/>
                <w:webHidden/>
              </w:rPr>
              <w:fldChar w:fldCharType="separate"/>
            </w:r>
            <w:r w:rsidR="001D4D9A">
              <w:rPr>
                <w:noProof/>
                <w:webHidden/>
              </w:rPr>
              <w:t>36</w:t>
            </w:r>
            <w:r w:rsidR="001D4D9A">
              <w:rPr>
                <w:noProof/>
                <w:webHidden/>
              </w:rPr>
              <w:fldChar w:fldCharType="end"/>
            </w:r>
          </w:hyperlink>
        </w:p>
        <w:p w:rsidR="001D4D9A" w:rsidRDefault="001F2339" w:rsidP="001D4D9A">
          <w:pPr>
            <w:pStyle w:val="Inhopg1"/>
            <w:tabs>
              <w:tab w:val="right" w:leader="dot" w:pos="9062"/>
            </w:tabs>
            <w:rPr>
              <w:noProof/>
            </w:rPr>
          </w:pPr>
          <w:hyperlink w:anchor="_Toc517080409" w:history="1">
            <w:r w:rsidR="001D4D9A" w:rsidRPr="00090C67">
              <w:rPr>
                <w:rStyle w:val="Hyperlink"/>
                <w:noProof/>
              </w:rPr>
              <w:t>KINDEREN PESTEN KINDEREN</w:t>
            </w:r>
            <w:r w:rsidR="001D4D9A">
              <w:rPr>
                <w:noProof/>
                <w:webHidden/>
              </w:rPr>
              <w:tab/>
            </w:r>
            <w:r w:rsidR="001D4D9A">
              <w:rPr>
                <w:noProof/>
                <w:webHidden/>
              </w:rPr>
              <w:fldChar w:fldCharType="begin"/>
            </w:r>
            <w:r w:rsidR="001D4D9A">
              <w:rPr>
                <w:noProof/>
                <w:webHidden/>
              </w:rPr>
              <w:instrText xml:space="preserve"> PAGEREF _Toc517080409 \h </w:instrText>
            </w:r>
            <w:r w:rsidR="001D4D9A">
              <w:rPr>
                <w:noProof/>
                <w:webHidden/>
              </w:rPr>
            </w:r>
            <w:r w:rsidR="001D4D9A">
              <w:rPr>
                <w:noProof/>
                <w:webHidden/>
              </w:rPr>
              <w:fldChar w:fldCharType="separate"/>
            </w:r>
            <w:r w:rsidR="001D4D9A">
              <w:rPr>
                <w:noProof/>
                <w:webHidden/>
              </w:rPr>
              <w:t>37</w:t>
            </w:r>
            <w:r w:rsidR="001D4D9A">
              <w:rPr>
                <w:noProof/>
                <w:webHidden/>
              </w:rPr>
              <w:fldChar w:fldCharType="end"/>
            </w:r>
          </w:hyperlink>
        </w:p>
        <w:p w:rsidR="001D4D9A" w:rsidRDefault="001F2339" w:rsidP="001D4D9A">
          <w:pPr>
            <w:pStyle w:val="Inhopg1"/>
            <w:tabs>
              <w:tab w:val="right" w:leader="dot" w:pos="9062"/>
            </w:tabs>
            <w:rPr>
              <w:noProof/>
            </w:rPr>
          </w:pPr>
          <w:hyperlink w:anchor="_Toc517080410" w:history="1">
            <w:r w:rsidR="001D4D9A" w:rsidRPr="00090C67">
              <w:rPr>
                <w:rStyle w:val="Hyperlink"/>
                <w:noProof/>
              </w:rPr>
              <w:t>EPILEPSIE</w:t>
            </w:r>
            <w:r w:rsidR="001D4D9A">
              <w:rPr>
                <w:noProof/>
                <w:webHidden/>
              </w:rPr>
              <w:tab/>
            </w:r>
            <w:r w:rsidR="001D4D9A">
              <w:rPr>
                <w:noProof/>
                <w:webHidden/>
              </w:rPr>
              <w:fldChar w:fldCharType="begin"/>
            </w:r>
            <w:r w:rsidR="001D4D9A">
              <w:rPr>
                <w:noProof/>
                <w:webHidden/>
              </w:rPr>
              <w:instrText xml:space="preserve"> PAGEREF _Toc517080410 \h </w:instrText>
            </w:r>
            <w:r w:rsidR="001D4D9A">
              <w:rPr>
                <w:noProof/>
                <w:webHidden/>
              </w:rPr>
            </w:r>
            <w:r w:rsidR="001D4D9A">
              <w:rPr>
                <w:noProof/>
                <w:webHidden/>
              </w:rPr>
              <w:fldChar w:fldCharType="separate"/>
            </w:r>
            <w:r w:rsidR="001D4D9A">
              <w:rPr>
                <w:noProof/>
                <w:webHidden/>
              </w:rPr>
              <w:t>38</w:t>
            </w:r>
            <w:r w:rsidR="001D4D9A">
              <w:rPr>
                <w:noProof/>
                <w:webHidden/>
              </w:rPr>
              <w:fldChar w:fldCharType="end"/>
            </w:r>
          </w:hyperlink>
        </w:p>
        <w:p w:rsidR="001D4D9A" w:rsidRDefault="001F2339" w:rsidP="001D4D9A">
          <w:pPr>
            <w:pStyle w:val="Inhopg1"/>
            <w:tabs>
              <w:tab w:val="right" w:leader="dot" w:pos="9062"/>
            </w:tabs>
            <w:rPr>
              <w:noProof/>
            </w:rPr>
          </w:pPr>
          <w:hyperlink w:anchor="_Toc517080411" w:history="1">
            <w:r w:rsidR="001D4D9A" w:rsidRPr="00090C67">
              <w:rPr>
                <w:rStyle w:val="Hyperlink"/>
                <w:noProof/>
              </w:rPr>
              <w:t>DOE NIET ZO DRUK!</w:t>
            </w:r>
            <w:r w:rsidR="001D4D9A">
              <w:rPr>
                <w:noProof/>
                <w:webHidden/>
              </w:rPr>
              <w:tab/>
            </w:r>
            <w:r w:rsidR="001D4D9A">
              <w:rPr>
                <w:noProof/>
                <w:webHidden/>
              </w:rPr>
              <w:fldChar w:fldCharType="begin"/>
            </w:r>
            <w:r w:rsidR="001D4D9A">
              <w:rPr>
                <w:noProof/>
                <w:webHidden/>
              </w:rPr>
              <w:instrText xml:space="preserve"> PAGEREF _Toc517080411 \h </w:instrText>
            </w:r>
            <w:r w:rsidR="001D4D9A">
              <w:rPr>
                <w:noProof/>
                <w:webHidden/>
              </w:rPr>
            </w:r>
            <w:r w:rsidR="001D4D9A">
              <w:rPr>
                <w:noProof/>
                <w:webHidden/>
              </w:rPr>
              <w:fldChar w:fldCharType="separate"/>
            </w:r>
            <w:r w:rsidR="001D4D9A">
              <w:rPr>
                <w:noProof/>
                <w:webHidden/>
              </w:rPr>
              <w:t>39</w:t>
            </w:r>
            <w:r w:rsidR="001D4D9A">
              <w:rPr>
                <w:noProof/>
                <w:webHidden/>
              </w:rPr>
              <w:fldChar w:fldCharType="end"/>
            </w:r>
          </w:hyperlink>
        </w:p>
        <w:p w:rsidR="001D4D9A" w:rsidRDefault="001F2339" w:rsidP="001D4D9A">
          <w:pPr>
            <w:pStyle w:val="Inhopg1"/>
            <w:tabs>
              <w:tab w:val="right" w:leader="dot" w:pos="9062"/>
            </w:tabs>
            <w:rPr>
              <w:noProof/>
            </w:rPr>
          </w:pPr>
          <w:hyperlink w:anchor="_Toc517080412" w:history="1">
            <w:r w:rsidR="001D4D9A" w:rsidRPr="00090C67">
              <w:rPr>
                <w:rStyle w:val="Hyperlink"/>
                <w:noProof/>
              </w:rPr>
              <w:t>KINDEREN MET SPECIALE RECHTEN</w:t>
            </w:r>
            <w:r w:rsidR="001D4D9A">
              <w:rPr>
                <w:noProof/>
                <w:webHidden/>
              </w:rPr>
              <w:tab/>
            </w:r>
            <w:r w:rsidR="001D4D9A">
              <w:rPr>
                <w:noProof/>
                <w:webHidden/>
              </w:rPr>
              <w:fldChar w:fldCharType="begin"/>
            </w:r>
            <w:r w:rsidR="001D4D9A">
              <w:rPr>
                <w:noProof/>
                <w:webHidden/>
              </w:rPr>
              <w:instrText xml:space="preserve"> PAGEREF _Toc517080412 \h </w:instrText>
            </w:r>
            <w:r w:rsidR="001D4D9A">
              <w:rPr>
                <w:noProof/>
                <w:webHidden/>
              </w:rPr>
            </w:r>
            <w:r w:rsidR="001D4D9A">
              <w:rPr>
                <w:noProof/>
                <w:webHidden/>
              </w:rPr>
              <w:fldChar w:fldCharType="separate"/>
            </w:r>
            <w:r w:rsidR="001D4D9A">
              <w:rPr>
                <w:noProof/>
                <w:webHidden/>
              </w:rPr>
              <w:t>40</w:t>
            </w:r>
            <w:r w:rsidR="001D4D9A">
              <w:rPr>
                <w:noProof/>
                <w:webHidden/>
              </w:rPr>
              <w:fldChar w:fldCharType="end"/>
            </w:r>
          </w:hyperlink>
        </w:p>
        <w:p w:rsidR="001D4D9A" w:rsidRDefault="001F2339" w:rsidP="001D4D9A">
          <w:pPr>
            <w:pStyle w:val="Inhopg1"/>
            <w:tabs>
              <w:tab w:val="right" w:leader="dot" w:pos="9062"/>
            </w:tabs>
            <w:rPr>
              <w:noProof/>
            </w:rPr>
          </w:pPr>
          <w:hyperlink w:anchor="_Toc517080413" w:history="1">
            <w:r w:rsidR="001D4D9A" w:rsidRPr="00090C67">
              <w:rPr>
                <w:rStyle w:val="Hyperlink"/>
                <w:noProof/>
              </w:rPr>
              <w:t>DOE NORMAAL</w:t>
            </w:r>
            <w:r w:rsidR="001D4D9A">
              <w:rPr>
                <w:noProof/>
                <w:webHidden/>
              </w:rPr>
              <w:tab/>
            </w:r>
            <w:r w:rsidR="001D4D9A">
              <w:rPr>
                <w:noProof/>
                <w:webHidden/>
              </w:rPr>
              <w:fldChar w:fldCharType="begin"/>
            </w:r>
            <w:r w:rsidR="001D4D9A">
              <w:rPr>
                <w:noProof/>
                <w:webHidden/>
              </w:rPr>
              <w:instrText xml:space="preserve"> PAGEREF _Toc517080413 \h </w:instrText>
            </w:r>
            <w:r w:rsidR="001D4D9A">
              <w:rPr>
                <w:noProof/>
                <w:webHidden/>
              </w:rPr>
            </w:r>
            <w:r w:rsidR="001D4D9A">
              <w:rPr>
                <w:noProof/>
                <w:webHidden/>
              </w:rPr>
              <w:fldChar w:fldCharType="separate"/>
            </w:r>
            <w:r w:rsidR="001D4D9A">
              <w:rPr>
                <w:noProof/>
                <w:webHidden/>
              </w:rPr>
              <w:t>41</w:t>
            </w:r>
            <w:r w:rsidR="001D4D9A">
              <w:rPr>
                <w:noProof/>
                <w:webHidden/>
              </w:rPr>
              <w:fldChar w:fldCharType="end"/>
            </w:r>
          </w:hyperlink>
        </w:p>
        <w:p w:rsidR="001D4D9A" w:rsidRDefault="001F2339" w:rsidP="001D4D9A">
          <w:pPr>
            <w:pStyle w:val="Inhopg1"/>
            <w:tabs>
              <w:tab w:val="right" w:leader="dot" w:pos="9062"/>
            </w:tabs>
            <w:rPr>
              <w:noProof/>
            </w:rPr>
          </w:pPr>
          <w:hyperlink w:anchor="_Toc517080414" w:history="1">
            <w:r w:rsidR="001D4D9A" w:rsidRPr="00090C67">
              <w:rPr>
                <w:rStyle w:val="Hyperlink"/>
                <w:noProof/>
              </w:rPr>
              <w:t>ADHD NIET ALLEEN MAAR DRUK</w:t>
            </w:r>
            <w:r w:rsidR="001D4D9A">
              <w:rPr>
                <w:noProof/>
                <w:webHidden/>
              </w:rPr>
              <w:tab/>
            </w:r>
            <w:r w:rsidR="001D4D9A">
              <w:rPr>
                <w:noProof/>
                <w:webHidden/>
              </w:rPr>
              <w:fldChar w:fldCharType="begin"/>
            </w:r>
            <w:r w:rsidR="001D4D9A">
              <w:rPr>
                <w:noProof/>
                <w:webHidden/>
              </w:rPr>
              <w:instrText xml:space="preserve"> PAGEREF _Toc517080414 \h </w:instrText>
            </w:r>
            <w:r w:rsidR="001D4D9A">
              <w:rPr>
                <w:noProof/>
                <w:webHidden/>
              </w:rPr>
            </w:r>
            <w:r w:rsidR="001D4D9A">
              <w:rPr>
                <w:noProof/>
                <w:webHidden/>
              </w:rPr>
              <w:fldChar w:fldCharType="separate"/>
            </w:r>
            <w:r w:rsidR="001D4D9A">
              <w:rPr>
                <w:noProof/>
                <w:webHidden/>
              </w:rPr>
              <w:t>42</w:t>
            </w:r>
            <w:r w:rsidR="001D4D9A">
              <w:rPr>
                <w:noProof/>
                <w:webHidden/>
              </w:rPr>
              <w:fldChar w:fldCharType="end"/>
            </w:r>
          </w:hyperlink>
        </w:p>
        <w:p w:rsidR="001D4D9A" w:rsidRDefault="001F2339" w:rsidP="001D4D9A">
          <w:pPr>
            <w:pStyle w:val="Inhopg1"/>
            <w:tabs>
              <w:tab w:val="right" w:leader="dot" w:pos="9062"/>
            </w:tabs>
            <w:rPr>
              <w:noProof/>
            </w:rPr>
          </w:pPr>
          <w:hyperlink w:anchor="_Toc517080415" w:history="1">
            <w:r w:rsidR="001D4D9A" w:rsidRPr="00090C67">
              <w:rPr>
                <w:rStyle w:val="Hyperlink"/>
                <w:noProof/>
              </w:rPr>
              <w:t>CURSUSKLAPPER ADHD</w:t>
            </w:r>
            <w:r w:rsidR="001D4D9A">
              <w:rPr>
                <w:noProof/>
                <w:webHidden/>
              </w:rPr>
              <w:tab/>
            </w:r>
            <w:r w:rsidR="001D4D9A">
              <w:rPr>
                <w:noProof/>
                <w:webHidden/>
              </w:rPr>
              <w:fldChar w:fldCharType="begin"/>
            </w:r>
            <w:r w:rsidR="001D4D9A">
              <w:rPr>
                <w:noProof/>
                <w:webHidden/>
              </w:rPr>
              <w:instrText xml:space="preserve"> PAGEREF _Toc517080415 \h </w:instrText>
            </w:r>
            <w:r w:rsidR="001D4D9A">
              <w:rPr>
                <w:noProof/>
                <w:webHidden/>
              </w:rPr>
            </w:r>
            <w:r w:rsidR="001D4D9A">
              <w:rPr>
                <w:noProof/>
                <w:webHidden/>
              </w:rPr>
              <w:fldChar w:fldCharType="separate"/>
            </w:r>
            <w:r w:rsidR="001D4D9A">
              <w:rPr>
                <w:noProof/>
                <w:webHidden/>
              </w:rPr>
              <w:t>43</w:t>
            </w:r>
            <w:r w:rsidR="001D4D9A">
              <w:rPr>
                <w:noProof/>
                <w:webHidden/>
              </w:rPr>
              <w:fldChar w:fldCharType="end"/>
            </w:r>
          </w:hyperlink>
        </w:p>
        <w:p w:rsidR="001D4D9A" w:rsidRDefault="001F2339" w:rsidP="001D4D9A">
          <w:pPr>
            <w:pStyle w:val="Inhopg1"/>
            <w:tabs>
              <w:tab w:val="right" w:leader="dot" w:pos="9062"/>
            </w:tabs>
            <w:rPr>
              <w:noProof/>
            </w:rPr>
          </w:pPr>
          <w:hyperlink w:anchor="_Toc517080416" w:history="1">
            <w:r w:rsidR="001D4D9A" w:rsidRPr="00090C67">
              <w:rPr>
                <w:rStyle w:val="Hyperlink"/>
                <w:noProof/>
              </w:rPr>
              <w:t>DOE NORMAAL!</w:t>
            </w:r>
            <w:r w:rsidR="001D4D9A">
              <w:rPr>
                <w:noProof/>
                <w:webHidden/>
              </w:rPr>
              <w:tab/>
            </w:r>
            <w:r w:rsidR="001D4D9A">
              <w:rPr>
                <w:noProof/>
                <w:webHidden/>
              </w:rPr>
              <w:fldChar w:fldCharType="begin"/>
            </w:r>
            <w:r w:rsidR="001D4D9A">
              <w:rPr>
                <w:noProof/>
                <w:webHidden/>
              </w:rPr>
              <w:instrText xml:space="preserve"> PAGEREF _Toc517080416 \h </w:instrText>
            </w:r>
            <w:r w:rsidR="001D4D9A">
              <w:rPr>
                <w:noProof/>
                <w:webHidden/>
              </w:rPr>
            </w:r>
            <w:r w:rsidR="001D4D9A">
              <w:rPr>
                <w:noProof/>
                <w:webHidden/>
              </w:rPr>
              <w:fldChar w:fldCharType="separate"/>
            </w:r>
            <w:r w:rsidR="001D4D9A">
              <w:rPr>
                <w:noProof/>
                <w:webHidden/>
              </w:rPr>
              <w:t>43</w:t>
            </w:r>
            <w:r w:rsidR="001D4D9A">
              <w:rPr>
                <w:noProof/>
                <w:webHidden/>
              </w:rPr>
              <w:fldChar w:fldCharType="end"/>
            </w:r>
          </w:hyperlink>
        </w:p>
        <w:p w:rsidR="001D4D9A" w:rsidRDefault="001F2339" w:rsidP="001D4D9A">
          <w:pPr>
            <w:pStyle w:val="Inhopg1"/>
            <w:tabs>
              <w:tab w:val="right" w:leader="dot" w:pos="9062"/>
            </w:tabs>
            <w:rPr>
              <w:noProof/>
            </w:rPr>
          </w:pPr>
          <w:hyperlink w:anchor="_Toc517080417" w:history="1">
            <w:r w:rsidR="001D4D9A" w:rsidRPr="00090C67">
              <w:rPr>
                <w:rStyle w:val="Hyperlink"/>
                <w:noProof/>
              </w:rPr>
              <w:t>MIKKO MIJN STOERE BROER</w:t>
            </w:r>
            <w:r w:rsidR="001D4D9A">
              <w:rPr>
                <w:noProof/>
                <w:webHidden/>
              </w:rPr>
              <w:tab/>
            </w:r>
            <w:r w:rsidR="001D4D9A">
              <w:rPr>
                <w:noProof/>
                <w:webHidden/>
              </w:rPr>
              <w:fldChar w:fldCharType="begin"/>
            </w:r>
            <w:r w:rsidR="001D4D9A">
              <w:rPr>
                <w:noProof/>
                <w:webHidden/>
              </w:rPr>
              <w:instrText xml:space="preserve"> PAGEREF _Toc517080417 \h </w:instrText>
            </w:r>
            <w:r w:rsidR="001D4D9A">
              <w:rPr>
                <w:noProof/>
                <w:webHidden/>
              </w:rPr>
            </w:r>
            <w:r w:rsidR="001D4D9A">
              <w:rPr>
                <w:noProof/>
                <w:webHidden/>
              </w:rPr>
              <w:fldChar w:fldCharType="separate"/>
            </w:r>
            <w:r w:rsidR="001D4D9A">
              <w:rPr>
                <w:noProof/>
                <w:webHidden/>
              </w:rPr>
              <w:t>44</w:t>
            </w:r>
            <w:r w:rsidR="001D4D9A">
              <w:rPr>
                <w:noProof/>
                <w:webHidden/>
              </w:rPr>
              <w:fldChar w:fldCharType="end"/>
            </w:r>
          </w:hyperlink>
        </w:p>
        <w:p w:rsidR="001D4D9A" w:rsidRDefault="001F2339" w:rsidP="001D4D9A">
          <w:pPr>
            <w:pStyle w:val="Inhopg1"/>
            <w:tabs>
              <w:tab w:val="right" w:leader="dot" w:pos="9062"/>
            </w:tabs>
            <w:rPr>
              <w:noProof/>
            </w:rPr>
          </w:pPr>
          <w:hyperlink w:anchor="_Toc517080418" w:history="1">
            <w:r w:rsidR="001D4D9A" w:rsidRPr="00090C67">
              <w:rPr>
                <w:rStyle w:val="Hyperlink"/>
                <w:noProof/>
              </w:rPr>
              <w:t>DE WERELD VAN LUUK</w:t>
            </w:r>
            <w:r w:rsidR="001D4D9A">
              <w:rPr>
                <w:noProof/>
                <w:webHidden/>
              </w:rPr>
              <w:tab/>
            </w:r>
            <w:r w:rsidR="001D4D9A">
              <w:rPr>
                <w:noProof/>
                <w:webHidden/>
              </w:rPr>
              <w:fldChar w:fldCharType="begin"/>
            </w:r>
            <w:r w:rsidR="001D4D9A">
              <w:rPr>
                <w:noProof/>
                <w:webHidden/>
              </w:rPr>
              <w:instrText xml:space="preserve"> PAGEREF _Toc517080418 \h </w:instrText>
            </w:r>
            <w:r w:rsidR="001D4D9A">
              <w:rPr>
                <w:noProof/>
                <w:webHidden/>
              </w:rPr>
            </w:r>
            <w:r w:rsidR="001D4D9A">
              <w:rPr>
                <w:noProof/>
                <w:webHidden/>
              </w:rPr>
              <w:fldChar w:fldCharType="separate"/>
            </w:r>
            <w:r w:rsidR="001D4D9A">
              <w:rPr>
                <w:noProof/>
                <w:webHidden/>
              </w:rPr>
              <w:t>45</w:t>
            </w:r>
            <w:r w:rsidR="001D4D9A">
              <w:rPr>
                <w:noProof/>
                <w:webHidden/>
              </w:rPr>
              <w:fldChar w:fldCharType="end"/>
            </w:r>
          </w:hyperlink>
        </w:p>
        <w:p w:rsidR="001D4D9A" w:rsidRDefault="001F2339" w:rsidP="001D4D9A">
          <w:pPr>
            <w:pStyle w:val="Inhopg1"/>
            <w:tabs>
              <w:tab w:val="right" w:leader="dot" w:pos="9062"/>
            </w:tabs>
            <w:rPr>
              <w:noProof/>
            </w:rPr>
          </w:pPr>
          <w:hyperlink w:anchor="_Toc517080419" w:history="1">
            <w:r w:rsidR="001D4D9A" w:rsidRPr="00090C67">
              <w:rPr>
                <w:rStyle w:val="Hyperlink"/>
                <w:noProof/>
              </w:rPr>
              <w:t>E.H.B.R.</w:t>
            </w:r>
            <w:r w:rsidR="001D4D9A">
              <w:rPr>
                <w:noProof/>
                <w:webHidden/>
              </w:rPr>
              <w:tab/>
            </w:r>
            <w:r w:rsidR="001D4D9A">
              <w:rPr>
                <w:noProof/>
                <w:webHidden/>
              </w:rPr>
              <w:fldChar w:fldCharType="begin"/>
            </w:r>
            <w:r w:rsidR="001D4D9A">
              <w:rPr>
                <w:noProof/>
                <w:webHidden/>
              </w:rPr>
              <w:instrText xml:space="preserve"> PAGEREF _Toc517080419 \h </w:instrText>
            </w:r>
            <w:r w:rsidR="001D4D9A">
              <w:rPr>
                <w:noProof/>
                <w:webHidden/>
              </w:rPr>
            </w:r>
            <w:r w:rsidR="001D4D9A">
              <w:rPr>
                <w:noProof/>
                <w:webHidden/>
              </w:rPr>
              <w:fldChar w:fldCharType="separate"/>
            </w:r>
            <w:r w:rsidR="001D4D9A">
              <w:rPr>
                <w:noProof/>
                <w:webHidden/>
              </w:rPr>
              <w:t>46</w:t>
            </w:r>
            <w:r w:rsidR="001D4D9A">
              <w:rPr>
                <w:noProof/>
                <w:webHidden/>
              </w:rPr>
              <w:fldChar w:fldCharType="end"/>
            </w:r>
          </w:hyperlink>
        </w:p>
        <w:p w:rsidR="001D4D9A" w:rsidRDefault="001F2339" w:rsidP="001D4D9A">
          <w:pPr>
            <w:pStyle w:val="Inhopg1"/>
            <w:tabs>
              <w:tab w:val="right" w:leader="dot" w:pos="9062"/>
            </w:tabs>
            <w:rPr>
              <w:noProof/>
            </w:rPr>
          </w:pPr>
          <w:hyperlink w:anchor="_Toc517080420" w:history="1">
            <w:r w:rsidR="001D4D9A" w:rsidRPr="00090C67">
              <w:rPr>
                <w:rStyle w:val="Hyperlink"/>
                <w:noProof/>
              </w:rPr>
              <w:t>INTERACTIEWIJZER</w:t>
            </w:r>
            <w:r w:rsidR="001D4D9A">
              <w:rPr>
                <w:noProof/>
                <w:webHidden/>
              </w:rPr>
              <w:tab/>
            </w:r>
            <w:r w:rsidR="001D4D9A">
              <w:rPr>
                <w:noProof/>
                <w:webHidden/>
              </w:rPr>
              <w:fldChar w:fldCharType="begin"/>
            </w:r>
            <w:r w:rsidR="001D4D9A">
              <w:rPr>
                <w:noProof/>
                <w:webHidden/>
              </w:rPr>
              <w:instrText xml:space="preserve"> PAGEREF _Toc517080420 \h </w:instrText>
            </w:r>
            <w:r w:rsidR="001D4D9A">
              <w:rPr>
                <w:noProof/>
                <w:webHidden/>
              </w:rPr>
            </w:r>
            <w:r w:rsidR="001D4D9A">
              <w:rPr>
                <w:noProof/>
                <w:webHidden/>
              </w:rPr>
              <w:fldChar w:fldCharType="separate"/>
            </w:r>
            <w:r w:rsidR="001D4D9A">
              <w:rPr>
                <w:noProof/>
                <w:webHidden/>
              </w:rPr>
              <w:t>47</w:t>
            </w:r>
            <w:r w:rsidR="001D4D9A">
              <w:rPr>
                <w:noProof/>
                <w:webHidden/>
              </w:rPr>
              <w:fldChar w:fldCharType="end"/>
            </w:r>
          </w:hyperlink>
        </w:p>
        <w:p w:rsidR="001D4D9A" w:rsidRDefault="001F2339" w:rsidP="001D4D9A">
          <w:pPr>
            <w:pStyle w:val="Inhopg1"/>
            <w:tabs>
              <w:tab w:val="right" w:leader="dot" w:pos="9062"/>
            </w:tabs>
            <w:rPr>
              <w:noProof/>
            </w:rPr>
          </w:pPr>
          <w:hyperlink w:anchor="_Toc517080421" w:history="1">
            <w:r w:rsidR="001D4D9A" w:rsidRPr="00090C67">
              <w:rPr>
                <w:rStyle w:val="Hyperlink"/>
                <w:noProof/>
              </w:rPr>
              <w:t>GEDRAGSPROBLEMEN VAN A tot Z</w:t>
            </w:r>
            <w:r w:rsidR="001D4D9A">
              <w:rPr>
                <w:noProof/>
                <w:webHidden/>
              </w:rPr>
              <w:tab/>
            </w:r>
            <w:r w:rsidR="001D4D9A">
              <w:rPr>
                <w:noProof/>
                <w:webHidden/>
              </w:rPr>
              <w:fldChar w:fldCharType="begin"/>
            </w:r>
            <w:r w:rsidR="001D4D9A">
              <w:rPr>
                <w:noProof/>
                <w:webHidden/>
              </w:rPr>
              <w:instrText xml:space="preserve"> PAGEREF _Toc517080421 \h </w:instrText>
            </w:r>
            <w:r w:rsidR="001D4D9A">
              <w:rPr>
                <w:noProof/>
                <w:webHidden/>
              </w:rPr>
            </w:r>
            <w:r w:rsidR="001D4D9A">
              <w:rPr>
                <w:noProof/>
                <w:webHidden/>
              </w:rPr>
              <w:fldChar w:fldCharType="separate"/>
            </w:r>
            <w:r w:rsidR="001D4D9A">
              <w:rPr>
                <w:noProof/>
                <w:webHidden/>
              </w:rPr>
              <w:t>48</w:t>
            </w:r>
            <w:r w:rsidR="001D4D9A">
              <w:rPr>
                <w:noProof/>
                <w:webHidden/>
              </w:rPr>
              <w:fldChar w:fldCharType="end"/>
            </w:r>
          </w:hyperlink>
        </w:p>
        <w:p w:rsidR="001D4D9A" w:rsidRDefault="001F2339" w:rsidP="001D4D9A">
          <w:pPr>
            <w:pStyle w:val="Inhopg1"/>
            <w:tabs>
              <w:tab w:val="right" w:leader="dot" w:pos="9062"/>
            </w:tabs>
            <w:rPr>
              <w:noProof/>
            </w:rPr>
          </w:pPr>
          <w:hyperlink w:anchor="_Toc517080422" w:history="1">
            <w:r w:rsidR="001D4D9A" w:rsidRPr="00090C67">
              <w:rPr>
                <w:rStyle w:val="Hyperlink"/>
                <w:noProof/>
              </w:rPr>
              <w:t>KLAPPER DIVERSE NASLAGWERKEN SOCIAAL EMOTIONEEL</w:t>
            </w:r>
            <w:r w:rsidR="001D4D9A">
              <w:rPr>
                <w:noProof/>
                <w:webHidden/>
              </w:rPr>
              <w:tab/>
            </w:r>
            <w:r w:rsidR="001D4D9A">
              <w:rPr>
                <w:noProof/>
                <w:webHidden/>
              </w:rPr>
              <w:fldChar w:fldCharType="begin"/>
            </w:r>
            <w:r w:rsidR="001D4D9A">
              <w:rPr>
                <w:noProof/>
                <w:webHidden/>
              </w:rPr>
              <w:instrText xml:space="preserve"> PAGEREF _Toc517080422 \h </w:instrText>
            </w:r>
            <w:r w:rsidR="001D4D9A">
              <w:rPr>
                <w:noProof/>
                <w:webHidden/>
              </w:rPr>
            </w:r>
            <w:r w:rsidR="001D4D9A">
              <w:rPr>
                <w:noProof/>
                <w:webHidden/>
              </w:rPr>
              <w:fldChar w:fldCharType="separate"/>
            </w:r>
            <w:r w:rsidR="001D4D9A">
              <w:rPr>
                <w:noProof/>
                <w:webHidden/>
              </w:rPr>
              <w:t>49</w:t>
            </w:r>
            <w:r w:rsidR="001D4D9A">
              <w:rPr>
                <w:noProof/>
                <w:webHidden/>
              </w:rPr>
              <w:fldChar w:fldCharType="end"/>
            </w:r>
          </w:hyperlink>
        </w:p>
        <w:p w:rsidR="001D4D9A" w:rsidRDefault="001F2339" w:rsidP="001D4D9A">
          <w:pPr>
            <w:pStyle w:val="Inhopg1"/>
            <w:tabs>
              <w:tab w:val="right" w:leader="dot" w:pos="9062"/>
            </w:tabs>
            <w:rPr>
              <w:noProof/>
            </w:rPr>
          </w:pPr>
          <w:hyperlink w:anchor="_Toc517080423" w:history="1">
            <w:r w:rsidR="001D4D9A" w:rsidRPr="00090C67">
              <w:rPr>
                <w:rStyle w:val="Hyperlink"/>
                <w:noProof/>
              </w:rPr>
              <w:t>KLAPPER CBSK</w:t>
            </w:r>
            <w:r w:rsidR="001D4D9A">
              <w:rPr>
                <w:noProof/>
                <w:webHidden/>
              </w:rPr>
              <w:tab/>
            </w:r>
            <w:r w:rsidR="001D4D9A">
              <w:rPr>
                <w:noProof/>
                <w:webHidden/>
              </w:rPr>
              <w:fldChar w:fldCharType="begin"/>
            </w:r>
            <w:r w:rsidR="001D4D9A">
              <w:rPr>
                <w:noProof/>
                <w:webHidden/>
              </w:rPr>
              <w:instrText xml:space="preserve"> PAGEREF _Toc517080423 \h </w:instrText>
            </w:r>
            <w:r w:rsidR="001D4D9A">
              <w:rPr>
                <w:noProof/>
                <w:webHidden/>
              </w:rPr>
            </w:r>
            <w:r w:rsidR="001D4D9A">
              <w:rPr>
                <w:noProof/>
                <w:webHidden/>
              </w:rPr>
              <w:fldChar w:fldCharType="separate"/>
            </w:r>
            <w:r w:rsidR="001D4D9A">
              <w:rPr>
                <w:noProof/>
                <w:webHidden/>
              </w:rPr>
              <w:t>50</w:t>
            </w:r>
            <w:r w:rsidR="001D4D9A">
              <w:rPr>
                <w:noProof/>
                <w:webHidden/>
              </w:rPr>
              <w:fldChar w:fldCharType="end"/>
            </w:r>
          </w:hyperlink>
        </w:p>
        <w:p w:rsidR="001D4D9A" w:rsidRDefault="001F2339" w:rsidP="001D4D9A">
          <w:pPr>
            <w:pStyle w:val="Inhopg1"/>
            <w:tabs>
              <w:tab w:val="right" w:leader="dot" w:pos="9062"/>
            </w:tabs>
            <w:rPr>
              <w:noProof/>
            </w:rPr>
          </w:pPr>
          <w:hyperlink w:anchor="_Toc517080424" w:history="1">
            <w:r w:rsidR="001D4D9A" w:rsidRPr="00090C67">
              <w:rPr>
                <w:rStyle w:val="Hyperlink"/>
                <w:noProof/>
              </w:rPr>
              <w:t>HET VOLLE HOOFDENBOEK</w:t>
            </w:r>
            <w:r w:rsidR="001D4D9A">
              <w:rPr>
                <w:noProof/>
                <w:webHidden/>
              </w:rPr>
              <w:tab/>
            </w:r>
            <w:r w:rsidR="001D4D9A">
              <w:rPr>
                <w:noProof/>
                <w:webHidden/>
              </w:rPr>
              <w:fldChar w:fldCharType="begin"/>
            </w:r>
            <w:r w:rsidR="001D4D9A">
              <w:rPr>
                <w:noProof/>
                <w:webHidden/>
              </w:rPr>
              <w:instrText xml:space="preserve"> PAGEREF _Toc517080424 \h </w:instrText>
            </w:r>
            <w:r w:rsidR="001D4D9A">
              <w:rPr>
                <w:noProof/>
                <w:webHidden/>
              </w:rPr>
            </w:r>
            <w:r w:rsidR="001D4D9A">
              <w:rPr>
                <w:noProof/>
                <w:webHidden/>
              </w:rPr>
              <w:fldChar w:fldCharType="separate"/>
            </w:r>
            <w:r w:rsidR="001D4D9A">
              <w:rPr>
                <w:noProof/>
                <w:webHidden/>
              </w:rPr>
              <w:t>51</w:t>
            </w:r>
            <w:r w:rsidR="001D4D9A">
              <w:rPr>
                <w:noProof/>
                <w:webHidden/>
              </w:rPr>
              <w:fldChar w:fldCharType="end"/>
            </w:r>
          </w:hyperlink>
        </w:p>
        <w:p w:rsidR="001D4D9A" w:rsidRDefault="001F2339" w:rsidP="001D4D9A">
          <w:pPr>
            <w:pStyle w:val="Inhopg1"/>
            <w:tabs>
              <w:tab w:val="right" w:leader="dot" w:pos="9062"/>
            </w:tabs>
            <w:rPr>
              <w:noProof/>
            </w:rPr>
          </w:pPr>
          <w:hyperlink w:anchor="_Toc517080425" w:history="1">
            <w:r w:rsidR="001D4D9A" w:rsidRPr="00090C67">
              <w:rPr>
                <w:rStyle w:val="Hyperlink"/>
                <w:noProof/>
              </w:rPr>
              <w:t>KLAPPER GEDRAGSKAARTEN</w:t>
            </w:r>
            <w:r w:rsidR="001D4D9A">
              <w:rPr>
                <w:noProof/>
                <w:webHidden/>
              </w:rPr>
              <w:tab/>
            </w:r>
            <w:r w:rsidR="001D4D9A">
              <w:rPr>
                <w:noProof/>
                <w:webHidden/>
              </w:rPr>
              <w:fldChar w:fldCharType="begin"/>
            </w:r>
            <w:r w:rsidR="001D4D9A">
              <w:rPr>
                <w:noProof/>
                <w:webHidden/>
              </w:rPr>
              <w:instrText xml:space="preserve"> PAGEREF _Toc517080425 \h </w:instrText>
            </w:r>
            <w:r w:rsidR="001D4D9A">
              <w:rPr>
                <w:noProof/>
                <w:webHidden/>
              </w:rPr>
            </w:r>
            <w:r w:rsidR="001D4D9A">
              <w:rPr>
                <w:noProof/>
                <w:webHidden/>
              </w:rPr>
              <w:fldChar w:fldCharType="separate"/>
            </w:r>
            <w:r w:rsidR="001D4D9A">
              <w:rPr>
                <w:noProof/>
                <w:webHidden/>
              </w:rPr>
              <w:t>52</w:t>
            </w:r>
            <w:r w:rsidR="001D4D9A">
              <w:rPr>
                <w:noProof/>
                <w:webHidden/>
              </w:rPr>
              <w:fldChar w:fldCharType="end"/>
            </w:r>
          </w:hyperlink>
        </w:p>
        <w:p w:rsidR="001D4D9A" w:rsidRDefault="001F2339" w:rsidP="001D4D9A">
          <w:pPr>
            <w:pStyle w:val="Inhopg1"/>
            <w:tabs>
              <w:tab w:val="right" w:leader="dot" w:pos="9062"/>
            </w:tabs>
            <w:rPr>
              <w:noProof/>
            </w:rPr>
          </w:pPr>
          <w:hyperlink w:anchor="_Toc517080426" w:history="1">
            <w:r w:rsidR="001D4D9A" w:rsidRPr="00090C67">
              <w:rPr>
                <w:rStyle w:val="Hyperlink"/>
                <w:noProof/>
              </w:rPr>
              <w:t>Respect</w:t>
            </w:r>
            <w:r w:rsidR="001D4D9A">
              <w:rPr>
                <w:noProof/>
                <w:webHidden/>
              </w:rPr>
              <w:tab/>
            </w:r>
            <w:r w:rsidR="001D4D9A">
              <w:rPr>
                <w:noProof/>
                <w:webHidden/>
              </w:rPr>
              <w:fldChar w:fldCharType="begin"/>
            </w:r>
            <w:r w:rsidR="001D4D9A">
              <w:rPr>
                <w:noProof/>
                <w:webHidden/>
              </w:rPr>
              <w:instrText xml:space="preserve"> PAGEREF _Toc517080426 \h </w:instrText>
            </w:r>
            <w:r w:rsidR="001D4D9A">
              <w:rPr>
                <w:noProof/>
                <w:webHidden/>
              </w:rPr>
            </w:r>
            <w:r w:rsidR="001D4D9A">
              <w:rPr>
                <w:noProof/>
                <w:webHidden/>
              </w:rPr>
              <w:fldChar w:fldCharType="separate"/>
            </w:r>
            <w:r w:rsidR="001D4D9A">
              <w:rPr>
                <w:noProof/>
                <w:webHidden/>
              </w:rPr>
              <w:t>53</w:t>
            </w:r>
            <w:r w:rsidR="001D4D9A">
              <w:rPr>
                <w:noProof/>
                <w:webHidden/>
              </w:rPr>
              <w:fldChar w:fldCharType="end"/>
            </w:r>
          </w:hyperlink>
        </w:p>
        <w:p w:rsidR="001D4D9A" w:rsidRDefault="001F2339" w:rsidP="001D4D9A">
          <w:pPr>
            <w:pStyle w:val="Inhopg1"/>
            <w:tabs>
              <w:tab w:val="right" w:leader="dot" w:pos="9062"/>
            </w:tabs>
            <w:rPr>
              <w:noProof/>
            </w:rPr>
          </w:pPr>
          <w:hyperlink w:anchor="_Toc517080427" w:history="1">
            <w:r w:rsidR="001D4D9A" w:rsidRPr="00090C67">
              <w:rPr>
                <w:rStyle w:val="Hyperlink"/>
                <w:noProof/>
              </w:rPr>
              <w:t>Macho mannetjes</w:t>
            </w:r>
            <w:r w:rsidR="001D4D9A">
              <w:rPr>
                <w:noProof/>
                <w:webHidden/>
              </w:rPr>
              <w:tab/>
            </w:r>
            <w:r w:rsidR="001D4D9A">
              <w:rPr>
                <w:noProof/>
                <w:webHidden/>
              </w:rPr>
              <w:fldChar w:fldCharType="begin"/>
            </w:r>
            <w:r w:rsidR="001D4D9A">
              <w:rPr>
                <w:noProof/>
                <w:webHidden/>
              </w:rPr>
              <w:instrText xml:space="preserve"> PAGEREF _Toc517080427 \h </w:instrText>
            </w:r>
            <w:r w:rsidR="001D4D9A">
              <w:rPr>
                <w:noProof/>
                <w:webHidden/>
              </w:rPr>
            </w:r>
            <w:r w:rsidR="001D4D9A">
              <w:rPr>
                <w:noProof/>
                <w:webHidden/>
              </w:rPr>
              <w:fldChar w:fldCharType="separate"/>
            </w:r>
            <w:r w:rsidR="001D4D9A">
              <w:rPr>
                <w:noProof/>
                <w:webHidden/>
              </w:rPr>
              <w:t>54</w:t>
            </w:r>
            <w:r w:rsidR="001D4D9A">
              <w:rPr>
                <w:noProof/>
                <w:webHidden/>
              </w:rPr>
              <w:fldChar w:fldCharType="end"/>
            </w:r>
          </w:hyperlink>
        </w:p>
        <w:p w:rsidR="001D4D9A" w:rsidRDefault="001F2339" w:rsidP="001D4D9A">
          <w:pPr>
            <w:pStyle w:val="Inhopg1"/>
            <w:tabs>
              <w:tab w:val="right" w:leader="dot" w:pos="9062"/>
            </w:tabs>
            <w:rPr>
              <w:noProof/>
            </w:rPr>
          </w:pPr>
          <w:hyperlink w:anchor="_Toc517080428" w:history="1">
            <w:r w:rsidR="001D4D9A" w:rsidRPr="00090C67">
              <w:rPr>
                <w:rStyle w:val="Hyperlink"/>
                <w:noProof/>
              </w:rPr>
              <w:t>Doe maar gewoon</w:t>
            </w:r>
            <w:r w:rsidR="001D4D9A">
              <w:rPr>
                <w:noProof/>
                <w:webHidden/>
              </w:rPr>
              <w:tab/>
            </w:r>
            <w:r w:rsidR="001D4D9A">
              <w:rPr>
                <w:noProof/>
                <w:webHidden/>
              </w:rPr>
              <w:fldChar w:fldCharType="begin"/>
            </w:r>
            <w:r w:rsidR="001D4D9A">
              <w:rPr>
                <w:noProof/>
                <w:webHidden/>
              </w:rPr>
              <w:instrText xml:space="preserve"> PAGEREF _Toc517080428 \h </w:instrText>
            </w:r>
            <w:r w:rsidR="001D4D9A">
              <w:rPr>
                <w:noProof/>
                <w:webHidden/>
              </w:rPr>
            </w:r>
            <w:r w:rsidR="001D4D9A">
              <w:rPr>
                <w:noProof/>
                <w:webHidden/>
              </w:rPr>
              <w:fldChar w:fldCharType="separate"/>
            </w:r>
            <w:r w:rsidR="001D4D9A">
              <w:rPr>
                <w:noProof/>
                <w:webHidden/>
              </w:rPr>
              <w:t>55</w:t>
            </w:r>
            <w:r w:rsidR="001D4D9A">
              <w:rPr>
                <w:noProof/>
                <w:webHidden/>
              </w:rPr>
              <w:fldChar w:fldCharType="end"/>
            </w:r>
          </w:hyperlink>
        </w:p>
        <w:p w:rsidR="001D4D9A" w:rsidRDefault="001F2339" w:rsidP="001D4D9A">
          <w:pPr>
            <w:pStyle w:val="Inhopg1"/>
            <w:tabs>
              <w:tab w:val="right" w:leader="dot" w:pos="9062"/>
            </w:tabs>
            <w:rPr>
              <w:noProof/>
            </w:rPr>
          </w:pPr>
          <w:hyperlink w:anchor="_Toc517080429" w:history="1">
            <w:r w:rsidR="001D4D9A" w:rsidRPr="00090C67">
              <w:rPr>
                <w:rStyle w:val="Hyperlink"/>
                <w:noProof/>
              </w:rPr>
              <w:t>Korte lontjes</w:t>
            </w:r>
            <w:r w:rsidR="001D4D9A">
              <w:rPr>
                <w:noProof/>
                <w:webHidden/>
              </w:rPr>
              <w:tab/>
            </w:r>
            <w:r w:rsidR="001D4D9A">
              <w:rPr>
                <w:noProof/>
                <w:webHidden/>
              </w:rPr>
              <w:fldChar w:fldCharType="begin"/>
            </w:r>
            <w:r w:rsidR="001D4D9A">
              <w:rPr>
                <w:noProof/>
                <w:webHidden/>
              </w:rPr>
              <w:instrText xml:space="preserve"> PAGEREF _Toc517080429 \h </w:instrText>
            </w:r>
            <w:r w:rsidR="001D4D9A">
              <w:rPr>
                <w:noProof/>
                <w:webHidden/>
              </w:rPr>
            </w:r>
            <w:r w:rsidR="001D4D9A">
              <w:rPr>
                <w:noProof/>
                <w:webHidden/>
              </w:rPr>
              <w:fldChar w:fldCharType="separate"/>
            </w:r>
            <w:r w:rsidR="001D4D9A">
              <w:rPr>
                <w:noProof/>
                <w:webHidden/>
              </w:rPr>
              <w:t>56</w:t>
            </w:r>
            <w:r w:rsidR="001D4D9A">
              <w:rPr>
                <w:noProof/>
                <w:webHidden/>
              </w:rPr>
              <w:fldChar w:fldCharType="end"/>
            </w:r>
          </w:hyperlink>
        </w:p>
        <w:p w:rsidR="001D4D9A" w:rsidRDefault="001F2339" w:rsidP="001D4D9A">
          <w:pPr>
            <w:pStyle w:val="Inhopg1"/>
            <w:tabs>
              <w:tab w:val="right" w:leader="dot" w:pos="9062"/>
            </w:tabs>
            <w:rPr>
              <w:noProof/>
            </w:rPr>
          </w:pPr>
          <w:hyperlink w:anchor="_Toc517080430" w:history="1">
            <w:r w:rsidR="001D4D9A" w:rsidRPr="00090C67">
              <w:rPr>
                <w:rStyle w:val="Hyperlink"/>
                <w:noProof/>
              </w:rPr>
              <w:t>Wijzer in executieve functies groep 1-4 en 5-8; 35 spelletjes</w:t>
            </w:r>
            <w:r w:rsidR="001D4D9A">
              <w:rPr>
                <w:noProof/>
                <w:webHidden/>
              </w:rPr>
              <w:tab/>
            </w:r>
            <w:r w:rsidR="001D4D9A">
              <w:rPr>
                <w:noProof/>
                <w:webHidden/>
              </w:rPr>
              <w:fldChar w:fldCharType="begin"/>
            </w:r>
            <w:r w:rsidR="001D4D9A">
              <w:rPr>
                <w:noProof/>
                <w:webHidden/>
              </w:rPr>
              <w:instrText xml:space="preserve"> PAGEREF _Toc517080430 \h </w:instrText>
            </w:r>
            <w:r w:rsidR="001D4D9A">
              <w:rPr>
                <w:noProof/>
                <w:webHidden/>
              </w:rPr>
            </w:r>
            <w:r w:rsidR="001D4D9A">
              <w:rPr>
                <w:noProof/>
                <w:webHidden/>
              </w:rPr>
              <w:fldChar w:fldCharType="separate"/>
            </w:r>
            <w:r w:rsidR="001D4D9A">
              <w:rPr>
                <w:noProof/>
                <w:webHidden/>
              </w:rPr>
              <w:t>57</w:t>
            </w:r>
            <w:r w:rsidR="001D4D9A">
              <w:rPr>
                <w:noProof/>
                <w:webHidden/>
              </w:rPr>
              <w:fldChar w:fldCharType="end"/>
            </w:r>
          </w:hyperlink>
        </w:p>
        <w:p w:rsidR="001D4D9A" w:rsidRDefault="001F2339" w:rsidP="001D4D9A">
          <w:pPr>
            <w:pStyle w:val="Inhopg1"/>
            <w:tabs>
              <w:tab w:val="right" w:leader="dot" w:pos="9062"/>
            </w:tabs>
            <w:rPr>
              <w:noProof/>
            </w:rPr>
          </w:pPr>
          <w:hyperlink w:anchor="_Toc517080431" w:history="1">
            <w:r w:rsidR="001D4D9A" w:rsidRPr="00090C67">
              <w:rPr>
                <w:rStyle w:val="Hyperlink"/>
                <w:noProof/>
              </w:rPr>
              <w:t>Rots en Water Praktijkboek NIEUW 2018</w:t>
            </w:r>
            <w:r w:rsidR="001D4D9A">
              <w:rPr>
                <w:noProof/>
                <w:webHidden/>
              </w:rPr>
              <w:tab/>
            </w:r>
            <w:r w:rsidR="001D4D9A">
              <w:rPr>
                <w:noProof/>
                <w:webHidden/>
              </w:rPr>
              <w:fldChar w:fldCharType="begin"/>
            </w:r>
            <w:r w:rsidR="001D4D9A">
              <w:rPr>
                <w:noProof/>
                <w:webHidden/>
              </w:rPr>
              <w:instrText xml:space="preserve"> PAGEREF _Toc517080431 \h </w:instrText>
            </w:r>
            <w:r w:rsidR="001D4D9A">
              <w:rPr>
                <w:noProof/>
                <w:webHidden/>
              </w:rPr>
            </w:r>
            <w:r w:rsidR="001D4D9A">
              <w:rPr>
                <w:noProof/>
                <w:webHidden/>
              </w:rPr>
              <w:fldChar w:fldCharType="separate"/>
            </w:r>
            <w:r w:rsidR="001D4D9A">
              <w:rPr>
                <w:noProof/>
                <w:webHidden/>
              </w:rPr>
              <w:t>59</w:t>
            </w:r>
            <w:r w:rsidR="001D4D9A">
              <w:rPr>
                <w:noProof/>
                <w:webHidden/>
              </w:rPr>
              <w:fldChar w:fldCharType="end"/>
            </w:r>
          </w:hyperlink>
        </w:p>
        <w:p w:rsidR="001D4D9A" w:rsidRDefault="001F2339" w:rsidP="001D4D9A">
          <w:pPr>
            <w:pStyle w:val="Inhopg1"/>
            <w:tabs>
              <w:tab w:val="right" w:leader="dot" w:pos="9062"/>
            </w:tabs>
            <w:rPr>
              <w:noProof/>
            </w:rPr>
          </w:pPr>
          <w:hyperlink w:anchor="_Toc517080432" w:history="1">
            <w:r w:rsidR="001D4D9A" w:rsidRPr="00090C67">
              <w:rPr>
                <w:rStyle w:val="Hyperlink"/>
                <w:noProof/>
              </w:rPr>
              <w:t>Als de geit leert zwemmen –</w:t>
            </w:r>
            <w:r w:rsidR="001D4D9A">
              <w:rPr>
                <w:noProof/>
                <w:webHidden/>
              </w:rPr>
              <w:tab/>
            </w:r>
            <w:r w:rsidR="001D4D9A">
              <w:rPr>
                <w:noProof/>
                <w:webHidden/>
              </w:rPr>
              <w:fldChar w:fldCharType="begin"/>
            </w:r>
            <w:r w:rsidR="001D4D9A">
              <w:rPr>
                <w:noProof/>
                <w:webHidden/>
              </w:rPr>
              <w:instrText xml:space="preserve"> PAGEREF _Toc517080432 \h </w:instrText>
            </w:r>
            <w:r w:rsidR="001D4D9A">
              <w:rPr>
                <w:noProof/>
                <w:webHidden/>
              </w:rPr>
            </w:r>
            <w:r w:rsidR="001D4D9A">
              <w:rPr>
                <w:noProof/>
                <w:webHidden/>
              </w:rPr>
              <w:fldChar w:fldCharType="separate"/>
            </w:r>
            <w:r w:rsidR="001D4D9A">
              <w:rPr>
                <w:noProof/>
                <w:webHidden/>
              </w:rPr>
              <w:t>60</w:t>
            </w:r>
            <w:r w:rsidR="001D4D9A">
              <w:rPr>
                <w:noProof/>
                <w:webHidden/>
              </w:rPr>
              <w:fldChar w:fldCharType="end"/>
            </w:r>
          </w:hyperlink>
        </w:p>
        <w:p w:rsidR="001D4D9A" w:rsidRDefault="001F2339" w:rsidP="001D4D9A">
          <w:pPr>
            <w:pStyle w:val="Inhopg1"/>
            <w:tabs>
              <w:tab w:val="right" w:leader="dot" w:pos="9062"/>
            </w:tabs>
            <w:rPr>
              <w:noProof/>
            </w:rPr>
          </w:pPr>
          <w:hyperlink w:anchor="_Toc517080433" w:history="1">
            <w:r w:rsidR="001D4D9A" w:rsidRPr="00090C67">
              <w:rPr>
                <w:rStyle w:val="Hyperlink"/>
                <w:noProof/>
              </w:rPr>
              <w:t>Zeno en Co-</w:t>
            </w:r>
            <w:r w:rsidR="001D4D9A">
              <w:rPr>
                <w:noProof/>
                <w:webHidden/>
              </w:rPr>
              <w:tab/>
            </w:r>
            <w:r w:rsidR="001D4D9A">
              <w:rPr>
                <w:noProof/>
                <w:webHidden/>
              </w:rPr>
              <w:fldChar w:fldCharType="begin"/>
            </w:r>
            <w:r w:rsidR="001D4D9A">
              <w:rPr>
                <w:noProof/>
                <w:webHidden/>
              </w:rPr>
              <w:instrText xml:space="preserve"> PAGEREF _Toc517080433 \h </w:instrText>
            </w:r>
            <w:r w:rsidR="001D4D9A">
              <w:rPr>
                <w:noProof/>
                <w:webHidden/>
              </w:rPr>
            </w:r>
            <w:r w:rsidR="001D4D9A">
              <w:rPr>
                <w:noProof/>
                <w:webHidden/>
              </w:rPr>
              <w:fldChar w:fldCharType="separate"/>
            </w:r>
            <w:r w:rsidR="001D4D9A">
              <w:rPr>
                <w:noProof/>
                <w:webHidden/>
              </w:rPr>
              <w:t>61</w:t>
            </w:r>
            <w:r w:rsidR="001D4D9A">
              <w:rPr>
                <w:noProof/>
                <w:webHidden/>
              </w:rPr>
              <w:fldChar w:fldCharType="end"/>
            </w:r>
          </w:hyperlink>
        </w:p>
        <w:p w:rsidR="001D4D9A" w:rsidRDefault="001F2339" w:rsidP="001D4D9A">
          <w:pPr>
            <w:pStyle w:val="Inhopg1"/>
            <w:tabs>
              <w:tab w:val="right" w:leader="dot" w:pos="9062"/>
            </w:tabs>
            <w:rPr>
              <w:noProof/>
            </w:rPr>
          </w:pPr>
          <w:hyperlink w:anchor="_Toc517080434" w:history="1">
            <w:r w:rsidR="001D4D9A" w:rsidRPr="00090C67">
              <w:rPr>
                <w:rStyle w:val="Hyperlink"/>
                <w:noProof/>
              </w:rPr>
              <w:t>Sterrenwachter</w:t>
            </w:r>
            <w:r w:rsidR="001D4D9A">
              <w:rPr>
                <w:noProof/>
                <w:webHidden/>
              </w:rPr>
              <w:tab/>
            </w:r>
            <w:r w:rsidR="001D4D9A">
              <w:rPr>
                <w:noProof/>
                <w:webHidden/>
              </w:rPr>
              <w:fldChar w:fldCharType="begin"/>
            </w:r>
            <w:r w:rsidR="001D4D9A">
              <w:rPr>
                <w:noProof/>
                <w:webHidden/>
              </w:rPr>
              <w:instrText xml:space="preserve"> PAGEREF _Toc517080434 \h </w:instrText>
            </w:r>
            <w:r w:rsidR="001D4D9A">
              <w:rPr>
                <w:noProof/>
                <w:webHidden/>
              </w:rPr>
            </w:r>
            <w:r w:rsidR="001D4D9A">
              <w:rPr>
                <w:noProof/>
                <w:webHidden/>
              </w:rPr>
              <w:fldChar w:fldCharType="separate"/>
            </w:r>
            <w:r w:rsidR="001D4D9A">
              <w:rPr>
                <w:noProof/>
                <w:webHidden/>
              </w:rPr>
              <w:t>62</w:t>
            </w:r>
            <w:r w:rsidR="001D4D9A">
              <w:rPr>
                <w:noProof/>
                <w:webHidden/>
              </w:rPr>
              <w:fldChar w:fldCharType="end"/>
            </w:r>
          </w:hyperlink>
        </w:p>
        <w:p w:rsidR="001D4D9A" w:rsidRDefault="001F2339" w:rsidP="001D4D9A">
          <w:pPr>
            <w:pStyle w:val="Inhopg1"/>
            <w:tabs>
              <w:tab w:val="right" w:leader="dot" w:pos="9062"/>
            </w:tabs>
            <w:rPr>
              <w:noProof/>
            </w:rPr>
          </w:pPr>
          <w:hyperlink w:anchor="_Toc517080435" w:history="1">
            <w:r w:rsidR="001D4D9A" w:rsidRPr="00090C67">
              <w:rPr>
                <w:rStyle w:val="Hyperlink"/>
                <w:noProof/>
              </w:rPr>
              <w:t>Antipestspel-</w:t>
            </w:r>
            <w:r w:rsidR="001D4D9A">
              <w:rPr>
                <w:noProof/>
                <w:webHidden/>
              </w:rPr>
              <w:tab/>
            </w:r>
            <w:r w:rsidR="001D4D9A">
              <w:rPr>
                <w:noProof/>
                <w:webHidden/>
              </w:rPr>
              <w:fldChar w:fldCharType="begin"/>
            </w:r>
            <w:r w:rsidR="001D4D9A">
              <w:rPr>
                <w:noProof/>
                <w:webHidden/>
              </w:rPr>
              <w:instrText xml:space="preserve"> PAGEREF _Toc517080435 \h </w:instrText>
            </w:r>
            <w:r w:rsidR="001D4D9A">
              <w:rPr>
                <w:noProof/>
                <w:webHidden/>
              </w:rPr>
            </w:r>
            <w:r w:rsidR="001D4D9A">
              <w:rPr>
                <w:noProof/>
                <w:webHidden/>
              </w:rPr>
              <w:fldChar w:fldCharType="separate"/>
            </w:r>
            <w:r w:rsidR="001D4D9A">
              <w:rPr>
                <w:noProof/>
                <w:webHidden/>
              </w:rPr>
              <w:t>63</w:t>
            </w:r>
            <w:r w:rsidR="001D4D9A">
              <w:rPr>
                <w:noProof/>
                <w:webHidden/>
              </w:rPr>
              <w:fldChar w:fldCharType="end"/>
            </w:r>
          </w:hyperlink>
        </w:p>
        <w:p w:rsidR="00E20D5B" w:rsidRPr="001D4D9A" w:rsidRDefault="001D4D9A" w:rsidP="00A07057">
          <w:pPr>
            <w:rPr>
              <w:b/>
              <w:bCs/>
            </w:rPr>
          </w:pPr>
          <w:r>
            <w:rPr>
              <w:b/>
              <w:bCs/>
            </w:rPr>
            <w:fldChar w:fldCharType="end"/>
          </w:r>
        </w:p>
      </w:sdtContent>
    </w:sdt>
    <w:sectPr w:rsidR="00E20D5B" w:rsidRPr="001D4D9A" w:rsidSect="00CF7AFB">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A8D" w:rsidRDefault="00590A8D">
      <w:r>
        <w:separator/>
      </w:r>
    </w:p>
  </w:endnote>
  <w:endnote w:type="continuationSeparator" w:id="0">
    <w:p w:rsidR="00590A8D" w:rsidRDefault="0059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 Univers 57 Condensed">
    <w:altName w:val="Times New Roman"/>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69A" w:rsidRDefault="0033069A" w:rsidP="00CF7AF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3069A" w:rsidRDefault="0033069A" w:rsidP="004E663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186955"/>
      <w:docPartObj>
        <w:docPartGallery w:val="Page Numbers (Bottom of Page)"/>
        <w:docPartUnique/>
      </w:docPartObj>
    </w:sdtPr>
    <w:sdtEndPr>
      <w:rPr>
        <w:rFonts w:ascii="Verdana" w:hAnsi="Verdana"/>
        <w:color w:val="00B0F0"/>
        <w:sz w:val="16"/>
        <w:szCs w:val="16"/>
      </w:rPr>
    </w:sdtEndPr>
    <w:sdtContent>
      <w:sdt>
        <w:sdtPr>
          <w:rPr>
            <w:rFonts w:ascii="Verdana" w:hAnsi="Verdana"/>
            <w:color w:val="00B0F0"/>
            <w:sz w:val="16"/>
            <w:szCs w:val="16"/>
          </w:rPr>
          <w:id w:val="-1705238520"/>
          <w:docPartObj>
            <w:docPartGallery w:val="Page Numbers (Top of Page)"/>
            <w:docPartUnique/>
          </w:docPartObj>
        </w:sdtPr>
        <w:sdtEndPr/>
        <w:sdtContent>
          <w:p w:rsidR="0033069A" w:rsidRPr="00205AB6" w:rsidRDefault="0033069A">
            <w:pPr>
              <w:pStyle w:val="Voettekst"/>
              <w:rPr>
                <w:rFonts w:ascii="Verdana" w:hAnsi="Verdana"/>
                <w:color w:val="00B0F0"/>
                <w:sz w:val="16"/>
                <w:szCs w:val="16"/>
              </w:rPr>
            </w:pPr>
            <w:r w:rsidRPr="00205AB6">
              <w:rPr>
                <w:rFonts w:ascii="Verdana" w:hAnsi="Verdana"/>
                <w:sz w:val="20"/>
                <w:szCs w:val="20"/>
              </w:rPr>
              <w:t xml:space="preserve">Pagina </w:t>
            </w:r>
            <w:r w:rsidRPr="00205AB6">
              <w:rPr>
                <w:rFonts w:ascii="Verdana" w:hAnsi="Verdana"/>
                <w:b/>
                <w:bCs/>
                <w:sz w:val="20"/>
                <w:szCs w:val="20"/>
              </w:rPr>
              <w:fldChar w:fldCharType="begin"/>
            </w:r>
            <w:r w:rsidRPr="00205AB6">
              <w:rPr>
                <w:rFonts w:ascii="Verdana" w:hAnsi="Verdana"/>
                <w:b/>
                <w:bCs/>
                <w:sz w:val="20"/>
                <w:szCs w:val="20"/>
              </w:rPr>
              <w:instrText>PAGE</w:instrText>
            </w:r>
            <w:r w:rsidRPr="00205AB6">
              <w:rPr>
                <w:rFonts w:ascii="Verdana" w:hAnsi="Verdana"/>
                <w:b/>
                <w:bCs/>
                <w:sz w:val="20"/>
                <w:szCs w:val="20"/>
              </w:rPr>
              <w:fldChar w:fldCharType="separate"/>
            </w:r>
            <w:r w:rsidR="001F2339">
              <w:rPr>
                <w:rFonts w:ascii="Verdana" w:hAnsi="Verdana"/>
                <w:b/>
                <w:bCs/>
                <w:noProof/>
                <w:sz w:val="20"/>
                <w:szCs w:val="20"/>
              </w:rPr>
              <w:t>6</w:t>
            </w:r>
            <w:r w:rsidRPr="00205AB6">
              <w:rPr>
                <w:rFonts w:ascii="Verdana" w:hAnsi="Verdana"/>
                <w:b/>
                <w:bCs/>
                <w:sz w:val="20"/>
                <w:szCs w:val="20"/>
              </w:rPr>
              <w:fldChar w:fldCharType="end"/>
            </w:r>
            <w:r w:rsidRPr="00205AB6">
              <w:rPr>
                <w:rFonts w:ascii="Verdana" w:hAnsi="Verdana"/>
                <w:sz w:val="20"/>
                <w:szCs w:val="20"/>
              </w:rPr>
              <w:t xml:space="preserve"> van </w:t>
            </w:r>
            <w:r w:rsidRPr="00205AB6">
              <w:rPr>
                <w:rFonts w:ascii="Verdana" w:hAnsi="Verdana"/>
                <w:b/>
                <w:bCs/>
                <w:sz w:val="20"/>
                <w:szCs w:val="20"/>
              </w:rPr>
              <w:fldChar w:fldCharType="begin"/>
            </w:r>
            <w:r w:rsidRPr="00205AB6">
              <w:rPr>
                <w:rFonts w:ascii="Verdana" w:hAnsi="Verdana"/>
                <w:b/>
                <w:bCs/>
                <w:sz w:val="20"/>
                <w:szCs w:val="20"/>
              </w:rPr>
              <w:instrText>NUMPAGES</w:instrText>
            </w:r>
            <w:r w:rsidRPr="00205AB6">
              <w:rPr>
                <w:rFonts w:ascii="Verdana" w:hAnsi="Verdana"/>
                <w:b/>
                <w:bCs/>
                <w:sz w:val="20"/>
                <w:szCs w:val="20"/>
              </w:rPr>
              <w:fldChar w:fldCharType="separate"/>
            </w:r>
            <w:r w:rsidR="001F2339">
              <w:rPr>
                <w:rFonts w:ascii="Verdana" w:hAnsi="Verdana"/>
                <w:b/>
                <w:bCs/>
                <w:noProof/>
                <w:sz w:val="20"/>
                <w:szCs w:val="20"/>
              </w:rPr>
              <w:t>35</w:t>
            </w:r>
            <w:r w:rsidRPr="00205AB6">
              <w:rPr>
                <w:rFonts w:ascii="Verdana" w:hAnsi="Verdana"/>
                <w:b/>
                <w:bCs/>
                <w:sz w:val="20"/>
                <w:szCs w:val="20"/>
              </w:rPr>
              <w:fldChar w:fldCharType="end"/>
            </w:r>
            <w:r w:rsidRPr="00205AB6">
              <w:rPr>
                <w:rFonts w:ascii="Verdana" w:hAnsi="Verdana"/>
                <w:b/>
                <w:bCs/>
                <w:sz w:val="16"/>
                <w:szCs w:val="16"/>
              </w:rPr>
              <w:t xml:space="preserve">                           </w:t>
            </w:r>
            <w:r w:rsidRPr="00205AB6">
              <w:rPr>
                <w:rFonts w:ascii="Verdana" w:hAnsi="Verdana"/>
                <w:b/>
                <w:bCs/>
                <w:color w:val="00B0F0"/>
                <w:sz w:val="16"/>
                <w:szCs w:val="16"/>
              </w:rPr>
              <w:t xml:space="preserve">Document omgaan met elkaar </w:t>
            </w:r>
            <w:r>
              <w:rPr>
                <w:rFonts w:ascii="Verdana" w:hAnsi="Verdana"/>
                <w:b/>
                <w:bCs/>
                <w:color w:val="00B0F0"/>
                <w:sz w:val="16"/>
                <w:szCs w:val="16"/>
              </w:rPr>
              <w:t xml:space="preserve">  Cortemich april 2019</w:t>
            </w:r>
          </w:p>
        </w:sdtContent>
      </w:sdt>
    </w:sdtContent>
  </w:sdt>
  <w:p w:rsidR="0033069A" w:rsidRPr="00205AB6" w:rsidRDefault="0033069A" w:rsidP="004E6636">
    <w:pPr>
      <w:pStyle w:val="Voettekst"/>
      <w:ind w:right="360"/>
      <w:rPr>
        <w:rFonts w:ascii="Verdana" w:hAnsi="Verdana"/>
        <w:i/>
        <w:color w:val="00B0F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2213"/>
      <w:docPartObj>
        <w:docPartGallery w:val="Page Numbers (Bottom of Page)"/>
        <w:docPartUnique/>
      </w:docPartObj>
    </w:sdtPr>
    <w:sdtEndPr/>
    <w:sdtContent>
      <w:sdt>
        <w:sdtPr>
          <w:id w:val="-248963502"/>
          <w:docPartObj>
            <w:docPartGallery w:val="Page Numbers (Top of Page)"/>
            <w:docPartUnique/>
          </w:docPartObj>
        </w:sdtPr>
        <w:sdtEndPr/>
        <w:sdtContent>
          <w:p w:rsidR="0033069A" w:rsidRDefault="0033069A">
            <w:pPr>
              <w:pStyle w:val="Voettekst"/>
            </w:pPr>
            <w:r>
              <w:t xml:space="preserve">Pagina </w:t>
            </w:r>
            <w:r>
              <w:rPr>
                <w:b/>
                <w:bCs/>
              </w:rPr>
              <w:fldChar w:fldCharType="begin"/>
            </w:r>
            <w:r>
              <w:rPr>
                <w:b/>
                <w:bCs/>
              </w:rPr>
              <w:instrText>PAGE</w:instrText>
            </w:r>
            <w:r>
              <w:rPr>
                <w:b/>
                <w:bCs/>
              </w:rPr>
              <w:fldChar w:fldCharType="separate"/>
            </w:r>
            <w:r w:rsidR="001F2339">
              <w:rPr>
                <w:b/>
                <w:bCs/>
                <w:noProof/>
              </w:rPr>
              <w:t>1</w:t>
            </w:r>
            <w:r>
              <w:rPr>
                <w:b/>
                <w:bCs/>
              </w:rPr>
              <w:fldChar w:fldCharType="end"/>
            </w:r>
            <w:r>
              <w:t xml:space="preserve"> van </w:t>
            </w:r>
            <w:r>
              <w:rPr>
                <w:b/>
                <w:bCs/>
              </w:rPr>
              <w:fldChar w:fldCharType="begin"/>
            </w:r>
            <w:r>
              <w:rPr>
                <w:b/>
                <w:bCs/>
              </w:rPr>
              <w:instrText>NUMPAGES</w:instrText>
            </w:r>
            <w:r>
              <w:rPr>
                <w:b/>
                <w:bCs/>
              </w:rPr>
              <w:fldChar w:fldCharType="separate"/>
            </w:r>
            <w:r w:rsidR="001F2339">
              <w:rPr>
                <w:b/>
                <w:bCs/>
                <w:noProof/>
              </w:rPr>
              <w:t>35</w:t>
            </w:r>
            <w:r>
              <w:rPr>
                <w:b/>
                <w:bCs/>
              </w:rPr>
              <w:fldChar w:fldCharType="end"/>
            </w:r>
            <w:r>
              <w:rPr>
                <w:b/>
                <w:bCs/>
              </w:rPr>
              <w:t xml:space="preserve">          </w:t>
            </w:r>
            <w:r w:rsidRPr="00205AB6">
              <w:rPr>
                <w:rFonts w:ascii="Verdana" w:hAnsi="Verdana"/>
                <w:b/>
                <w:bCs/>
                <w:color w:val="00B0F0"/>
                <w:vertAlign w:val="subscript"/>
              </w:rPr>
              <w:t xml:space="preserve">Document omgaan met elkaar     </w:t>
            </w:r>
            <w:r>
              <w:rPr>
                <w:rFonts w:ascii="Verdana" w:hAnsi="Verdana"/>
                <w:b/>
                <w:bCs/>
                <w:color w:val="00B0F0"/>
                <w:vertAlign w:val="subscript"/>
              </w:rPr>
              <w:t xml:space="preserve">Cortemich </w:t>
            </w:r>
            <w:r w:rsidR="00CF09E1">
              <w:rPr>
                <w:rFonts w:ascii="Verdana" w:hAnsi="Verdana"/>
                <w:b/>
                <w:bCs/>
                <w:color w:val="00B0F0"/>
                <w:vertAlign w:val="subscript"/>
              </w:rPr>
              <w:t>april  2019</w:t>
            </w:r>
          </w:p>
        </w:sdtContent>
      </w:sdt>
    </w:sdtContent>
  </w:sdt>
  <w:p w:rsidR="0033069A" w:rsidRDefault="0033069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69A" w:rsidRDefault="0033069A" w:rsidP="00B9654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F2339">
      <w:rPr>
        <w:rStyle w:val="Paginanummer"/>
        <w:noProof/>
      </w:rPr>
      <w:t>35</w:t>
    </w:r>
    <w:r>
      <w:rPr>
        <w:rStyle w:val="Paginanummer"/>
      </w:rPr>
      <w:fldChar w:fldCharType="end"/>
    </w:r>
  </w:p>
  <w:p w:rsidR="0033069A" w:rsidRPr="00E20D5B" w:rsidRDefault="0033069A" w:rsidP="00CF7AFB">
    <w:pPr>
      <w:pStyle w:val="Voettekst"/>
      <w:ind w:right="360"/>
      <w:rPr>
        <w:rFonts w:ascii="Calibri" w:hAnsi="Calibri"/>
        <w:b/>
        <w:i/>
        <w:sz w:val="20"/>
        <w:szCs w:val="20"/>
      </w:rPr>
    </w:pPr>
    <w:r w:rsidRPr="00E20D5B">
      <w:rPr>
        <w:sz w:val="20"/>
        <w:szCs w:val="20"/>
      </w:rPr>
      <w:t xml:space="preserve">                         </w:t>
    </w:r>
    <w:r w:rsidRPr="00E20D5B">
      <w:rPr>
        <w:rFonts w:ascii="Verdana" w:hAnsi="Verdana"/>
        <w:b/>
        <w:i/>
        <w:color w:val="00B0F0"/>
        <w:sz w:val="20"/>
        <w:szCs w:val="20"/>
      </w:rPr>
      <w:t>Document</w:t>
    </w:r>
    <w:r w:rsidRPr="00E20D5B">
      <w:rPr>
        <w:rFonts w:ascii="Calibri" w:hAnsi="Calibri"/>
        <w:b/>
        <w:i/>
        <w:color w:val="00B0F0"/>
        <w:sz w:val="20"/>
        <w:szCs w:val="20"/>
      </w:rPr>
      <w:t xml:space="preserve"> omgaan met elkaar </w:t>
    </w:r>
    <w:r w:rsidRPr="00E20D5B">
      <w:rPr>
        <w:rFonts w:ascii="Calibri" w:hAnsi="Calibri"/>
        <w:b/>
        <w:i/>
        <w:color w:val="00B0F0"/>
        <w:sz w:val="20"/>
        <w:szCs w:val="20"/>
      </w:rPr>
      <w:tab/>
      <w:t xml:space="preserve">            Cortemich april 201</w:t>
    </w:r>
    <w:r>
      <w:rPr>
        <w:rFonts w:ascii="Calibri" w:hAnsi="Calibri"/>
        <w:b/>
        <w:i/>
        <w:color w:val="00B0F0"/>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A8D" w:rsidRDefault="00590A8D">
      <w:r>
        <w:separator/>
      </w:r>
    </w:p>
  </w:footnote>
  <w:footnote w:type="continuationSeparator" w:id="0">
    <w:p w:rsidR="00590A8D" w:rsidRDefault="00590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3206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27D93"/>
    <w:multiLevelType w:val="hybridMultilevel"/>
    <w:tmpl w:val="6C56A6E0"/>
    <w:lvl w:ilvl="0" w:tplc="11928D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A3432"/>
    <w:multiLevelType w:val="hybridMultilevel"/>
    <w:tmpl w:val="40569E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2119"/>
    <w:multiLevelType w:val="hybridMultilevel"/>
    <w:tmpl w:val="E7F09C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1410"/>
    <w:multiLevelType w:val="hybridMultilevel"/>
    <w:tmpl w:val="CBB43FD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BB010FE"/>
    <w:multiLevelType w:val="hybridMultilevel"/>
    <w:tmpl w:val="0D4430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067AF"/>
    <w:multiLevelType w:val="hybridMultilevel"/>
    <w:tmpl w:val="CA581890"/>
    <w:lvl w:ilvl="0" w:tplc="979CD7E6">
      <w:start w:val="1"/>
      <w:numFmt w:val="decimalZero"/>
      <w:lvlText w:val="%1"/>
      <w:lvlJc w:val="left"/>
      <w:pPr>
        <w:ind w:left="720" w:hanging="360"/>
      </w:pPr>
      <w:rPr>
        <w:rFonts w:ascii="Verdana" w:eastAsia="Calibri"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1264F4"/>
    <w:multiLevelType w:val="hybridMultilevel"/>
    <w:tmpl w:val="87869BC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347356"/>
    <w:multiLevelType w:val="multilevel"/>
    <w:tmpl w:val="D044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3B6EA4"/>
    <w:multiLevelType w:val="hybridMultilevel"/>
    <w:tmpl w:val="9DF412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74F33"/>
    <w:multiLevelType w:val="hybridMultilevel"/>
    <w:tmpl w:val="8AF0A4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93626"/>
    <w:multiLevelType w:val="hybridMultilevel"/>
    <w:tmpl w:val="1A78DF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9116C"/>
    <w:multiLevelType w:val="hybridMultilevel"/>
    <w:tmpl w:val="0854EC94"/>
    <w:lvl w:ilvl="0" w:tplc="0413000F">
      <w:start w:val="1"/>
      <w:numFmt w:val="bullet"/>
      <w:lvlText w:val=""/>
      <w:lvlJc w:val="left"/>
      <w:pPr>
        <w:tabs>
          <w:tab w:val="num" w:pos="360"/>
        </w:tabs>
        <w:ind w:left="360" w:hanging="360"/>
      </w:pPr>
      <w:rPr>
        <w:rFonts w:ascii="Symbol" w:hAnsi="Symbol" w:hint="default"/>
      </w:rPr>
    </w:lvl>
    <w:lvl w:ilvl="1" w:tplc="04130019" w:tentative="1">
      <w:start w:val="1"/>
      <w:numFmt w:val="bullet"/>
      <w:lvlText w:val="o"/>
      <w:lvlJc w:val="left"/>
      <w:pPr>
        <w:tabs>
          <w:tab w:val="num" w:pos="1080"/>
        </w:tabs>
        <w:ind w:left="1080" w:hanging="360"/>
      </w:pPr>
      <w:rPr>
        <w:rFonts w:ascii="Courier New" w:hAnsi="Courier New" w:cs="Courier New" w:hint="default"/>
      </w:rPr>
    </w:lvl>
    <w:lvl w:ilvl="2" w:tplc="0413001B" w:tentative="1">
      <w:start w:val="1"/>
      <w:numFmt w:val="bullet"/>
      <w:lvlText w:val=""/>
      <w:lvlJc w:val="left"/>
      <w:pPr>
        <w:tabs>
          <w:tab w:val="num" w:pos="1800"/>
        </w:tabs>
        <w:ind w:left="1800" w:hanging="360"/>
      </w:pPr>
      <w:rPr>
        <w:rFonts w:ascii="Wingdings" w:hAnsi="Wingdings" w:hint="default"/>
      </w:rPr>
    </w:lvl>
    <w:lvl w:ilvl="3" w:tplc="0413000F" w:tentative="1">
      <w:start w:val="1"/>
      <w:numFmt w:val="bullet"/>
      <w:lvlText w:val=""/>
      <w:lvlJc w:val="left"/>
      <w:pPr>
        <w:tabs>
          <w:tab w:val="num" w:pos="2520"/>
        </w:tabs>
        <w:ind w:left="2520" w:hanging="360"/>
      </w:pPr>
      <w:rPr>
        <w:rFonts w:ascii="Symbol" w:hAnsi="Symbol" w:hint="default"/>
      </w:rPr>
    </w:lvl>
    <w:lvl w:ilvl="4" w:tplc="04130019" w:tentative="1">
      <w:start w:val="1"/>
      <w:numFmt w:val="bullet"/>
      <w:lvlText w:val="o"/>
      <w:lvlJc w:val="left"/>
      <w:pPr>
        <w:tabs>
          <w:tab w:val="num" w:pos="3240"/>
        </w:tabs>
        <w:ind w:left="3240" w:hanging="360"/>
      </w:pPr>
      <w:rPr>
        <w:rFonts w:ascii="Courier New" w:hAnsi="Courier New" w:cs="Courier New" w:hint="default"/>
      </w:rPr>
    </w:lvl>
    <w:lvl w:ilvl="5" w:tplc="0413001B" w:tentative="1">
      <w:start w:val="1"/>
      <w:numFmt w:val="bullet"/>
      <w:lvlText w:val=""/>
      <w:lvlJc w:val="left"/>
      <w:pPr>
        <w:tabs>
          <w:tab w:val="num" w:pos="3960"/>
        </w:tabs>
        <w:ind w:left="3960" w:hanging="360"/>
      </w:pPr>
      <w:rPr>
        <w:rFonts w:ascii="Wingdings" w:hAnsi="Wingdings" w:hint="default"/>
      </w:rPr>
    </w:lvl>
    <w:lvl w:ilvl="6" w:tplc="0413000F" w:tentative="1">
      <w:start w:val="1"/>
      <w:numFmt w:val="bullet"/>
      <w:lvlText w:val=""/>
      <w:lvlJc w:val="left"/>
      <w:pPr>
        <w:tabs>
          <w:tab w:val="num" w:pos="4680"/>
        </w:tabs>
        <w:ind w:left="4680" w:hanging="360"/>
      </w:pPr>
      <w:rPr>
        <w:rFonts w:ascii="Symbol" w:hAnsi="Symbol" w:hint="default"/>
      </w:rPr>
    </w:lvl>
    <w:lvl w:ilvl="7" w:tplc="04130019" w:tentative="1">
      <w:start w:val="1"/>
      <w:numFmt w:val="bullet"/>
      <w:lvlText w:val="o"/>
      <w:lvlJc w:val="left"/>
      <w:pPr>
        <w:tabs>
          <w:tab w:val="num" w:pos="5400"/>
        </w:tabs>
        <w:ind w:left="5400" w:hanging="360"/>
      </w:pPr>
      <w:rPr>
        <w:rFonts w:ascii="Courier New" w:hAnsi="Courier New" w:cs="Courier New" w:hint="default"/>
      </w:rPr>
    </w:lvl>
    <w:lvl w:ilvl="8" w:tplc="0413001B"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5822BD"/>
    <w:multiLevelType w:val="hybridMultilevel"/>
    <w:tmpl w:val="EE500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FA6854"/>
    <w:multiLevelType w:val="hybridMultilevel"/>
    <w:tmpl w:val="731A3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0323FE"/>
    <w:multiLevelType w:val="hybridMultilevel"/>
    <w:tmpl w:val="DE3652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2D41B5"/>
    <w:multiLevelType w:val="hybridMultilevel"/>
    <w:tmpl w:val="13E6C6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B933C1"/>
    <w:multiLevelType w:val="hybridMultilevel"/>
    <w:tmpl w:val="7116B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3A4F66"/>
    <w:multiLevelType w:val="hybridMultilevel"/>
    <w:tmpl w:val="90D00D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B6CE1"/>
    <w:multiLevelType w:val="hybridMultilevel"/>
    <w:tmpl w:val="61AEEA62"/>
    <w:lvl w:ilvl="0" w:tplc="11928D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A24024"/>
    <w:multiLevelType w:val="hybridMultilevel"/>
    <w:tmpl w:val="C63A4C58"/>
    <w:lvl w:ilvl="0" w:tplc="11928D12">
      <w:numFmt w:val="bullet"/>
      <w:lvlText w:val="-"/>
      <w:lvlJc w:val="left"/>
      <w:pPr>
        <w:tabs>
          <w:tab w:val="num" w:pos="720"/>
        </w:tabs>
        <w:ind w:left="720" w:hanging="360"/>
      </w:pPr>
      <w:rPr>
        <w:rFonts w:ascii="Times New Roman" w:eastAsia="Times New Roman" w:hAnsi="Times New Roman" w:cs="Times New Roman"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51685D"/>
    <w:multiLevelType w:val="hybridMultilevel"/>
    <w:tmpl w:val="F97EF5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F4386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C1206"/>
    <w:multiLevelType w:val="hybridMultilevel"/>
    <w:tmpl w:val="66424C9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CCE7AF4"/>
    <w:multiLevelType w:val="hybridMultilevel"/>
    <w:tmpl w:val="49D832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C1207"/>
    <w:multiLevelType w:val="hybridMultilevel"/>
    <w:tmpl w:val="A386E8D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6955FB"/>
    <w:multiLevelType w:val="multilevel"/>
    <w:tmpl w:val="9B00D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F06C26"/>
    <w:multiLevelType w:val="hybridMultilevel"/>
    <w:tmpl w:val="9C32CBB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97A1AAD"/>
    <w:multiLevelType w:val="hybridMultilevel"/>
    <w:tmpl w:val="252A0646"/>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B74790"/>
    <w:multiLevelType w:val="multilevel"/>
    <w:tmpl w:val="66C2B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0E0756"/>
    <w:multiLevelType w:val="hybridMultilevel"/>
    <w:tmpl w:val="3878C032"/>
    <w:lvl w:ilvl="0" w:tplc="04130001">
      <w:start w:val="1"/>
      <w:numFmt w:val="bullet"/>
      <w:lvlText w:val=""/>
      <w:lvlJc w:val="left"/>
      <w:pPr>
        <w:tabs>
          <w:tab w:val="num" w:pos="360"/>
        </w:tabs>
        <w:ind w:left="360" w:hanging="360"/>
      </w:pPr>
      <w:rPr>
        <w:rFonts w:ascii="Symbol" w:hAnsi="Symbol" w:hint="default"/>
      </w:rPr>
    </w:lvl>
    <w:lvl w:ilvl="1" w:tplc="59125D0C">
      <w:start w:val="1"/>
      <w:numFmt w:val="bullet"/>
      <w:lvlText w:val="-"/>
      <w:lvlJc w:val="left"/>
      <w:pPr>
        <w:tabs>
          <w:tab w:val="num" w:pos="1080"/>
        </w:tabs>
        <w:ind w:left="1060" w:hanging="340"/>
      </w:pPr>
      <w:rPr>
        <w:rFonts w:ascii="Trebuchet MS" w:hAnsi="Trebuchet MS"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E008C9"/>
    <w:multiLevelType w:val="hybridMultilevel"/>
    <w:tmpl w:val="29D2A0A4"/>
    <w:lvl w:ilvl="0" w:tplc="504AA160">
      <w:numFmt w:val="bullet"/>
      <w:lvlText w:val="-"/>
      <w:lvlJc w:val="left"/>
      <w:pPr>
        <w:tabs>
          <w:tab w:val="num" w:pos="360"/>
        </w:tabs>
        <w:ind w:left="360" w:hanging="360"/>
      </w:pPr>
      <w:rPr>
        <w:rFonts w:ascii="Times New Roman" w:eastAsia="Times New Roman" w:hAnsi="Times New Roman" w:cs="Times New Roman" w:hint="default"/>
        <w:color w:val="000000"/>
      </w:rPr>
    </w:lvl>
    <w:lvl w:ilvl="1" w:tplc="A9E4007E">
      <w:numFmt w:val="bullet"/>
      <w:lvlText w:val="-"/>
      <w:lvlJc w:val="left"/>
      <w:pPr>
        <w:tabs>
          <w:tab w:val="num" w:pos="360"/>
        </w:tabs>
        <w:ind w:left="36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A55330"/>
    <w:multiLevelType w:val="hybridMultilevel"/>
    <w:tmpl w:val="2BA840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15:restartNumberingAfterBreak="0">
    <w:nsid w:val="582E1333"/>
    <w:multiLevelType w:val="hybridMultilevel"/>
    <w:tmpl w:val="F17EF7D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B3B1E46"/>
    <w:multiLevelType w:val="hybridMultilevel"/>
    <w:tmpl w:val="372ACA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040F28"/>
    <w:multiLevelType w:val="hybridMultilevel"/>
    <w:tmpl w:val="4CFA9F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C7708F"/>
    <w:multiLevelType w:val="hybridMultilevel"/>
    <w:tmpl w:val="B674010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664A6A48"/>
    <w:multiLevelType w:val="hybridMultilevel"/>
    <w:tmpl w:val="BB04016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E525F9"/>
    <w:multiLevelType w:val="hybridMultilevel"/>
    <w:tmpl w:val="F140E97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7D07436C"/>
    <w:multiLevelType w:val="hybridMultilevel"/>
    <w:tmpl w:val="B328B2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31"/>
  </w:num>
  <w:num w:numId="4">
    <w:abstractNumId w:val="10"/>
  </w:num>
  <w:num w:numId="5">
    <w:abstractNumId w:val="32"/>
  </w:num>
  <w:num w:numId="6">
    <w:abstractNumId w:val="28"/>
  </w:num>
  <w:num w:numId="7">
    <w:abstractNumId w:val="20"/>
  </w:num>
  <w:num w:numId="8">
    <w:abstractNumId w:val="25"/>
  </w:num>
  <w:num w:numId="9">
    <w:abstractNumId w:val="15"/>
  </w:num>
  <w:num w:numId="10">
    <w:abstractNumId w:val="30"/>
  </w:num>
  <w:num w:numId="11">
    <w:abstractNumId w:val="16"/>
  </w:num>
  <w:num w:numId="12">
    <w:abstractNumId w:val="11"/>
  </w:num>
  <w:num w:numId="13">
    <w:abstractNumId w:val="21"/>
  </w:num>
  <w:num w:numId="14">
    <w:abstractNumId w:val="18"/>
  </w:num>
  <w:num w:numId="15">
    <w:abstractNumId w:val="9"/>
  </w:num>
  <w:num w:numId="16">
    <w:abstractNumId w:val="13"/>
  </w:num>
  <w:num w:numId="17">
    <w:abstractNumId w:val="4"/>
  </w:num>
  <w:num w:numId="18">
    <w:abstractNumId w:val="36"/>
  </w:num>
  <w:num w:numId="19">
    <w:abstractNumId w:val="34"/>
  </w:num>
  <w:num w:numId="20">
    <w:abstractNumId w:val="39"/>
  </w:num>
  <w:num w:numId="21">
    <w:abstractNumId w:val="24"/>
  </w:num>
  <w:num w:numId="22">
    <w:abstractNumId w:val="5"/>
  </w:num>
  <w:num w:numId="23">
    <w:abstractNumId w:val="2"/>
  </w:num>
  <w:num w:numId="24">
    <w:abstractNumId w:val="3"/>
  </w:num>
  <w:num w:numId="25">
    <w:abstractNumId w:val="38"/>
  </w:num>
  <w:num w:numId="26">
    <w:abstractNumId w:val="22"/>
  </w:num>
  <w:num w:numId="27">
    <w:abstractNumId w:val="37"/>
  </w:num>
  <w:num w:numId="28">
    <w:abstractNumId w:val="7"/>
  </w:num>
  <w:num w:numId="29">
    <w:abstractNumId w:val="12"/>
  </w:num>
  <w:num w:numId="30">
    <w:abstractNumId w:val="23"/>
  </w:num>
  <w:num w:numId="31">
    <w:abstractNumId w:val="35"/>
  </w:num>
  <w:num w:numId="32">
    <w:abstractNumId w:val="33"/>
  </w:num>
  <w:num w:numId="33">
    <w:abstractNumId w:val="27"/>
  </w:num>
  <w:num w:numId="34">
    <w:abstractNumId w:val="1"/>
  </w:num>
  <w:num w:numId="35">
    <w:abstractNumId w:val="19"/>
  </w:num>
  <w:num w:numId="36">
    <w:abstractNumId w:val="0"/>
  </w:num>
  <w:num w:numId="37">
    <w:abstractNumId w:val="6"/>
  </w:num>
  <w:num w:numId="38">
    <w:abstractNumId w:val="26"/>
  </w:num>
  <w:num w:numId="39">
    <w:abstractNumId w:val="1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34"/>
    <w:rsid w:val="00033A15"/>
    <w:rsid w:val="00093038"/>
    <w:rsid w:val="000970A6"/>
    <w:rsid w:val="001140C9"/>
    <w:rsid w:val="00123B6A"/>
    <w:rsid w:val="001564F8"/>
    <w:rsid w:val="00157F61"/>
    <w:rsid w:val="00161E2C"/>
    <w:rsid w:val="00163614"/>
    <w:rsid w:val="001B384D"/>
    <w:rsid w:val="001C3D2E"/>
    <w:rsid w:val="001D4D9A"/>
    <w:rsid w:val="001F2339"/>
    <w:rsid w:val="0020333F"/>
    <w:rsid w:val="00205AB6"/>
    <w:rsid w:val="00225EE4"/>
    <w:rsid w:val="002346AB"/>
    <w:rsid w:val="00240C0D"/>
    <w:rsid w:val="002878D0"/>
    <w:rsid w:val="00292DA0"/>
    <w:rsid w:val="002A0602"/>
    <w:rsid w:val="002B4C09"/>
    <w:rsid w:val="002C2E6C"/>
    <w:rsid w:val="002C4270"/>
    <w:rsid w:val="002C6540"/>
    <w:rsid w:val="002C7905"/>
    <w:rsid w:val="0031230B"/>
    <w:rsid w:val="0031651D"/>
    <w:rsid w:val="00321772"/>
    <w:rsid w:val="0033069A"/>
    <w:rsid w:val="00332EEE"/>
    <w:rsid w:val="003350C4"/>
    <w:rsid w:val="00360D24"/>
    <w:rsid w:val="00371DE3"/>
    <w:rsid w:val="00383930"/>
    <w:rsid w:val="003851C9"/>
    <w:rsid w:val="00396CD9"/>
    <w:rsid w:val="003A4C37"/>
    <w:rsid w:val="003B0A1A"/>
    <w:rsid w:val="003B12D0"/>
    <w:rsid w:val="003B5ECE"/>
    <w:rsid w:val="003C32A0"/>
    <w:rsid w:val="00402A72"/>
    <w:rsid w:val="00434172"/>
    <w:rsid w:val="00435E6C"/>
    <w:rsid w:val="00440E19"/>
    <w:rsid w:val="004533D7"/>
    <w:rsid w:val="00470F7F"/>
    <w:rsid w:val="004914F4"/>
    <w:rsid w:val="004C15FC"/>
    <w:rsid w:val="004D0E01"/>
    <w:rsid w:val="004E6636"/>
    <w:rsid w:val="00507BA9"/>
    <w:rsid w:val="0053281F"/>
    <w:rsid w:val="00540812"/>
    <w:rsid w:val="00545308"/>
    <w:rsid w:val="00562517"/>
    <w:rsid w:val="00590A8D"/>
    <w:rsid w:val="005931DC"/>
    <w:rsid w:val="00597310"/>
    <w:rsid w:val="005A6224"/>
    <w:rsid w:val="005B5BC3"/>
    <w:rsid w:val="00606FFA"/>
    <w:rsid w:val="00643C2A"/>
    <w:rsid w:val="0065230A"/>
    <w:rsid w:val="0065714B"/>
    <w:rsid w:val="0066161A"/>
    <w:rsid w:val="00671199"/>
    <w:rsid w:val="00696565"/>
    <w:rsid w:val="00710EF7"/>
    <w:rsid w:val="00723E1D"/>
    <w:rsid w:val="00733813"/>
    <w:rsid w:val="00762DA0"/>
    <w:rsid w:val="007634F8"/>
    <w:rsid w:val="00777B68"/>
    <w:rsid w:val="007A5A34"/>
    <w:rsid w:val="007A6F3E"/>
    <w:rsid w:val="007A7F89"/>
    <w:rsid w:val="007B4128"/>
    <w:rsid w:val="007C0459"/>
    <w:rsid w:val="007D5BA8"/>
    <w:rsid w:val="007E5DD8"/>
    <w:rsid w:val="00800EB9"/>
    <w:rsid w:val="0080164E"/>
    <w:rsid w:val="00866D5C"/>
    <w:rsid w:val="00875AE6"/>
    <w:rsid w:val="008A33B6"/>
    <w:rsid w:val="008B70F8"/>
    <w:rsid w:val="008E71CB"/>
    <w:rsid w:val="008F698D"/>
    <w:rsid w:val="00904167"/>
    <w:rsid w:val="00934CD4"/>
    <w:rsid w:val="00937988"/>
    <w:rsid w:val="00945272"/>
    <w:rsid w:val="00962AEA"/>
    <w:rsid w:val="00972054"/>
    <w:rsid w:val="00984267"/>
    <w:rsid w:val="009965C9"/>
    <w:rsid w:val="009A4E58"/>
    <w:rsid w:val="009B2873"/>
    <w:rsid w:val="009B74D4"/>
    <w:rsid w:val="009D2547"/>
    <w:rsid w:val="009E5856"/>
    <w:rsid w:val="009F3FD3"/>
    <w:rsid w:val="00A02967"/>
    <w:rsid w:val="00A0655C"/>
    <w:rsid w:val="00A07057"/>
    <w:rsid w:val="00A1607B"/>
    <w:rsid w:val="00A24585"/>
    <w:rsid w:val="00A32003"/>
    <w:rsid w:val="00A53126"/>
    <w:rsid w:val="00A5697B"/>
    <w:rsid w:val="00A718D8"/>
    <w:rsid w:val="00A9058C"/>
    <w:rsid w:val="00A90D05"/>
    <w:rsid w:val="00A91726"/>
    <w:rsid w:val="00AA27AC"/>
    <w:rsid w:val="00AB3AD1"/>
    <w:rsid w:val="00AC686F"/>
    <w:rsid w:val="00AC7A13"/>
    <w:rsid w:val="00AE11C0"/>
    <w:rsid w:val="00AE1DEB"/>
    <w:rsid w:val="00AF4A21"/>
    <w:rsid w:val="00AF6699"/>
    <w:rsid w:val="00B30D8F"/>
    <w:rsid w:val="00B46940"/>
    <w:rsid w:val="00B52FEC"/>
    <w:rsid w:val="00B61D01"/>
    <w:rsid w:val="00B70129"/>
    <w:rsid w:val="00B71750"/>
    <w:rsid w:val="00B83F22"/>
    <w:rsid w:val="00B91BB2"/>
    <w:rsid w:val="00B9654A"/>
    <w:rsid w:val="00BA2947"/>
    <w:rsid w:val="00BD398A"/>
    <w:rsid w:val="00BF5F34"/>
    <w:rsid w:val="00C03994"/>
    <w:rsid w:val="00C16194"/>
    <w:rsid w:val="00C20DCC"/>
    <w:rsid w:val="00C252D8"/>
    <w:rsid w:val="00C47A80"/>
    <w:rsid w:val="00C50AC4"/>
    <w:rsid w:val="00C51B11"/>
    <w:rsid w:val="00C90342"/>
    <w:rsid w:val="00C90353"/>
    <w:rsid w:val="00C963E0"/>
    <w:rsid w:val="00CA488B"/>
    <w:rsid w:val="00CA5377"/>
    <w:rsid w:val="00CA56CA"/>
    <w:rsid w:val="00CB5320"/>
    <w:rsid w:val="00CC1F47"/>
    <w:rsid w:val="00CD46C8"/>
    <w:rsid w:val="00CD7A3C"/>
    <w:rsid w:val="00CF09E1"/>
    <w:rsid w:val="00CF2F8B"/>
    <w:rsid w:val="00CF7AFB"/>
    <w:rsid w:val="00D24030"/>
    <w:rsid w:val="00D24C46"/>
    <w:rsid w:val="00D370E0"/>
    <w:rsid w:val="00D4123A"/>
    <w:rsid w:val="00DA4D77"/>
    <w:rsid w:val="00DB64E9"/>
    <w:rsid w:val="00DC64B4"/>
    <w:rsid w:val="00DE6E7A"/>
    <w:rsid w:val="00DE71DF"/>
    <w:rsid w:val="00DF2E4F"/>
    <w:rsid w:val="00E024E9"/>
    <w:rsid w:val="00E04A0B"/>
    <w:rsid w:val="00E04C2B"/>
    <w:rsid w:val="00E20D5B"/>
    <w:rsid w:val="00E224D2"/>
    <w:rsid w:val="00E260FD"/>
    <w:rsid w:val="00E31120"/>
    <w:rsid w:val="00E56A8F"/>
    <w:rsid w:val="00E67381"/>
    <w:rsid w:val="00E76A5D"/>
    <w:rsid w:val="00EC1E13"/>
    <w:rsid w:val="00EC6D59"/>
    <w:rsid w:val="00EF1D9E"/>
    <w:rsid w:val="00F34DC6"/>
    <w:rsid w:val="00F62C4F"/>
    <w:rsid w:val="00F641DA"/>
    <w:rsid w:val="00F65022"/>
    <w:rsid w:val="00F76CCB"/>
    <w:rsid w:val="00F93558"/>
    <w:rsid w:val="00FA2E0A"/>
    <w:rsid w:val="00FB5F4C"/>
    <w:rsid w:val="00FF27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0F4655"/>
  <w15:docId w15:val="{12B7E23F-C822-4707-9A23-EDA9C1E7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link w:val="Kop1Char"/>
    <w:qFormat/>
    <w:rsid w:val="009965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semiHidden/>
    <w:unhideWhenUsed/>
    <w:qFormat/>
    <w:rsid w:val="005A62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qFormat/>
    <w:rsid w:val="00FF270E"/>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pPr>
      <w:spacing w:before="150" w:after="225"/>
    </w:pPr>
  </w:style>
  <w:style w:type="character" w:styleId="Zwaar">
    <w:name w:val="Strong"/>
    <w:qFormat/>
    <w:rPr>
      <w:b/>
      <w:bCs/>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Nadruk">
    <w:name w:val="Emphasis"/>
    <w:uiPriority w:val="20"/>
    <w:qFormat/>
    <w:rsid w:val="00C47A80"/>
    <w:rPr>
      <w:i/>
      <w:iCs/>
    </w:rPr>
  </w:style>
  <w:style w:type="character" w:styleId="Hyperlink">
    <w:name w:val="Hyperlink"/>
    <w:semiHidden/>
    <w:rsid w:val="00C47A80"/>
    <w:rPr>
      <w:color w:val="0000FF"/>
      <w:u w:val="single"/>
    </w:rPr>
  </w:style>
  <w:style w:type="paragraph" w:styleId="Plattetekst">
    <w:name w:val="Body Text"/>
    <w:basedOn w:val="Standaard"/>
    <w:semiHidden/>
    <w:rsid w:val="00C47A80"/>
    <w:rPr>
      <w:rFonts w:ascii="C Univers 57 Condensed" w:hAnsi="C Univers 57 Condensed"/>
      <w:sz w:val="18"/>
      <w:szCs w:val="20"/>
      <w:lang w:val="nl" w:eastAsia="en-US"/>
    </w:rPr>
  </w:style>
  <w:style w:type="character" w:styleId="Paginanummer">
    <w:name w:val="page number"/>
    <w:basedOn w:val="Standaardalinea-lettertype"/>
    <w:rsid w:val="004E6636"/>
  </w:style>
  <w:style w:type="table" w:styleId="Tabelraster">
    <w:name w:val="Table Grid"/>
    <w:basedOn w:val="Standaardtabel"/>
    <w:rsid w:val="00777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semiHidden/>
    <w:rsid w:val="00B83F22"/>
    <w:pPr>
      <w:spacing w:before="360"/>
    </w:pPr>
    <w:rPr>
      <w:rFonts w:ascii="Arial" w:hAnsi="Arial" w:cs="Arial"/>
      <w:b/>
      <w:bCs/>
      <w:caps/>
    </w:rPr>
  </w:style>
  <w:style w:type="paragraph" w:styleId="Inhopg2">
    <w:name w:val="toc 2"/>
    <w:basedOn w:val="Standaard"/>
    <w:next w:val="Standaard"/>
    <w:autoRedefine/>
    <w:semiHidden/>
    <w:rsid w:val="00B83F22"/>
    <w:pPr>
      <w:spacing w:before="240"/>
    </w:pPr>
    <w:rPr>
      <w:b/>
      <w:bCs/>
      <w:sz w:val="20"/>
      <w:szCs w:val="20"/>
    </w:rPr>
  </w:style>
  <w:style w:type="paragraph" w:styleId="Inhopg3">
    <w:name w:val="toc 3"/>
    <w:basedOn w:val="Standaard"/>
    <w:next w:val="Standaard"/>
    <w:autoRedefine/>
    <w:semiHidden/>
    <w:rsid w:val="00B83F22"/>
    <w:pPr>
      <w:ind w:left="240"/>
    </w:pPr>
    <w:rPr>
      <w:sz w:val="20"/>
      <w:szCs w:val="20"/>
    </w:rPr>
  </w:style>
  <w:style w:type="paragraph" w:styleId="Inhopg4">
    <w:name w:val="toc 4"/>
    <w:basedOn w:val="Standaard"/>
    <w:next w:val="Standaard"/>
    <w:autoRedefine/>
    <w:semiHidden/>
    <w:rsid w:val="00B83F22"/>
    <w:pPr>
      <w:ind w:left="480"/>
    </w:pPr>
    <w:rPr>
      <w:sz w:val="20"/>
      <w:szCs w:val="20"/>
    </w:rPr>
  </w:style>
  <w:style w:type="paragraph" w:styleId="Inhopg5">
    <w:name w:val="toc 5"/>
    <w:basedOn w:val="Standaard"/>
    <w:next w:val="Standaard"/>
    <w:autoRedefine/>
    <w:semiHidden/>
    <w:rsid w:val="00B83F22"/>
    <w:pPr>
      <w:ind w:left="720"/>
    </w:pPr>
    <w:rPr>
      <w:sz w:val="20"/>
      <w:szCs w:val="20"/>
    </w:rPr>
  </w:style>
  <w:style w:type="paragraph" w:styleId="Inhopg6">
    <w:name w:val="toc 6"/>
    <w:basedOn w:val="Standaard"/>
    <w:next w:val="Standaard"/>
    <w:autoRedefine/>
    <w:semiHidden/>
    <w:rsid w:val="00B83F22"/>
    <w:pPr>
      <w:ind w:left="960"/>
    </w:pPr>
    <w:rPr>
      <w:sz w:val="20"/>
      <w:szCs w:val="20"/>
    </w:rPr>
  </w:style>
  <w:style w:type="paragraph" w:styleId="Inhopg7">
    <w:name w:val="toc 7"/>
    <w:basedOn w:val="Standaard"/>
    <w:next w:val="Standaard"/>
    <w:autoRedefine/>
    <w:semiHidden/>
    <w:rsid w:val="00B83F22"/>
    <w:pPr>
      <w:ind w:left="1200"/>
    </w:pPr>
    <w:rPr>
      <w:sz w:val="20"/>
      <w:szCs w:val="20"/>
    </w:rPr>
  </w:style>
  <w:style w:type="paragraph" w:styleId="Inhopg8">
    <w:name w:val="toc 8"/>
    <w:basedOn w:val="Standaard"/>
    <w:next w:val="Standaard"/>
    <w:autoRedefine/>
    <w:semiHidden/>
    <w:rsid w:val="00B83F22"/>
    <w:pPr>
      <w:ind w:left="1440"/>
    </w:pPr>
    <w:rPr>
      <w:sz w:val="20"/>
      <w:szCs w:val="20"/>
    </w:rPr>
  </w:style>
  <w:style w:type="paragraph" w:styleId="Inhopg9">
    <w:name w:val="toc 9"/>
    <w:basedOn w:val="Standaard"/>
    <w:next w:val="Standaard"/>
    <w:autoRedefine/>
    <w:semiHidden/>
    <w:rsid w:val="00B83F22"/>
    <w:pPr>
      <w:ind w:left="1680"/>
    </w:pPr>
    <w:rPr>
      <w:sz w:val="20"/>
      <w:szCs w:val="20"/>
    </w:rPr>
  </w:style>
  <w:style w:type="paragraph" w:styleId="Geenafstand">
    <w:name w:val="No Spacing"/>
    <w:uiPriority w:val="1"/>
    <w:qFormat/>
    <w:rsid w:val="00A90D05"/>
    <w:rPr>
      <w:rFonts w:ascii="Calibri" w:eastAsia="Calibri" w:hAnsi="Calibri"/>
      <w:sz w:val="22"/>
      <w:szCs w:val="22"/>
      <w:lang w:eastAsia="en-US"/>
    </w:rPr>
  </w:style>
  <w:style w:type="character" w:styleId="GevolgdeHyperlink">
    <w:name w:val="FollowedHyperlink"/>
    <w:basedOn w:val="Standaardalinea-lettertype"/>
    <w:rsid w:val="007A6F3E"/>
    <w:rPr>
      <w:color w:val="800080" w:themeColor="followedHyperlink"/>
      <w:u w:val="single"/>
    </w:rPr>
  </w:style>
  <w:style w:type="character" w:customStyle="1" w:styleId="Kop2Char">
    <w:name w:val="Kop 2 Char"/>
    <w:basedOn w:val="Standaardalinea-lettertype"/>
    <w:link w:val="Kop2"/>
    <w:semiHidden/>
    <w:rsid w:val="005A6224"/>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962AEA"/>
    <w:pPr>
      <w:ind w:left="720"/>
      <w:contextualSpacing/>
    </w:pPr>
  </w:style>
  <w:style w:type="paragraph" w:styleId="Ballontekst">
    <w:name w:val="Balloon Text"/>
    <w:basedOn w:val="Standaard"/>
    <w:link w:val="BallontekstChar"/>
    <w:semiHidden/>
    <w:unhideWhenUsed/>
    <w:rsid w:val="00CB5320"/>
    <w:rPr>
      <w:rFonts w:ascii="Segoe UI" w:hAnsi="Segoe UI" w:cs="Segoe UI"/>
      <w:sz w:val="18"/>
      <w:szCs w:val="18"/>
    </w:rPr>
  </w:style>
  <w:style w:type="character" w:customStyle="1" w:styleId="BallontekstChar">
    <w:name w:val="Ballontekst Char"/>
    <w:basedOn w:val="Standaardalinea-lettertype"/>
    <w:link w:val="Ballontekst"/>
    <w:semiHidden/>
    <w:rsid w:val="00CB5320"/>
    <w:rPr>
      <w:rFonts w:ascii="Segoe UI" w:hAnsi="Segoe UI" w:cs="Segoe UI"/>
      <w:sz w:val="18"/>
      <w:szCs w:val="18"/>
    </w:rPr>
  </w:style>
  <w:style w:type="character" w:customStyle="1" w:styleId="VoettekstChar">
    <w:name w:val="Voettekst Char"/>
    <w:basedOn w:val="Standaardalinea-lettertype"/>
    <w:link w:val="Voettekst"/>
    <w:uiPriority w:val="99"/>
    <w:rsid w:val="00205AB6"/>
    <w:rPr>
      <w:sz w:val="24"/>
      <w:szCs w:val="24"/>
    </w:rPr>
  </w:style>
  <w:style w:type="character" w:customStyle="1" w:styleId="Kop1Char">
    <w:name w:val="Kop 1 Char"/>
    <w:basedOn w:val="Standaardalinea-lettertype"/>
    <w:link w:val="Kop1"/>
    <w:rsid w:val="009965C9"/>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9965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04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ortemich.nl"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pesten.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file://localhost/Users/Eveline/Desktop/Cortemich%20werkmap%20/http://www.cortemich.nl/school/images/stories/cortemich_logo_pix300w.jpg"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C4E11764</Template>
  <TotalTime>7</TotalTime>
  <Pages>35</Pages>
  <Words>7364</Words>
  <Characters>47039</Characters>
  <Application>Microsoft Office Word</Application>
  <DocSecurity>0</DocSecurity>
  <Lines>391</Lines>
  <Paragraphs>108</Paragraphs>
  <ScaleCrop>false</ScaleCrop>
  <HeadingPairs>
    <vt:vector size="2" baseType="variant">
      <vt:variant>
        <vt:lpstr>Titel</vt:lpstr>
      </vt:variant>
      <vt:variant>
        <vt:i4>1</vt:i4>
      </vt:variant>
    </vt:vector>
  </HeadingPairs>
  <TitlesOfParts>
    <vt:vector size="1" baseType="lpstr">
      <vt:lpstr>Visie Cortemich</vt:lpstr>
    </vt:vector>
  </TitlesOfParts>
  <Company>Deze school</Company>
  <LinksUpToDate>false</LinksUpToDate>
  <CharactersWithSpaces>54295</CharactersWithSpaces>
  <SharedDoc>false</SharedDoc>
  <HLinks>
    <vt:vector size="30" baseType="variant">
      <vt:variant>
        <vt:i4>2687029</vt:i4>
      </vt:variant>
      <vt:variant>
        <vt:i4>3</vt:i4>
      </vt:variant>
      <vt:variant>
        <vt:i4>0</vt:i4>
      </vt:variant>
      <vt:variant>
        <vt:i4>5</vt:i4>
      </vt:variant>
      <vt:variant>
        <vt:lpwstr>http://www.pesten.net/</vt:lpwstr>
      </vt:variant>
      <vt:variant>
        <vt:lpwstr/>
      </vt:variant>
      <vt:variant>
        <vt:i4>2752636</vt:i4>
      </vt:variant>
      <vt:variant>
        <vt:i4>0</vt:i4>
      </vt:variant>
      <vt:variant>
        <vt:i4>0</vt:i4>
      </vt:variant>
      <vt:variant>
        <vt:i4>5</vt:i4>
      </vt:variant>
      <vt:variant>
        <vt:lpwstr>http://site2.cortemich.nl/</vt:lpwstr>
      </vt:variant>
      <vt:variant>
        <vt:lpwstr/>
      </vt:variant>
      <vt:variant>
        <vt:i4>7929910</vt:i4>
      </vt:variant>
      <vt:variant>
        <vt:i4>-1</vt:i4>
      </vt:variant>
      <vt:variant>
        <vt:i4>1031</vt:i4>
      </vt:variant>
      <vt:variant>
        <vt:i4>1</vt:i4>
      </vt:variant>
      <vt:variant>
        <vt:lpwstr>http://www.cortemich.nl/school/images/stories/cortemich_logo_pix300w.jpg</vt:lpwstr>
      </vt:variant>
      <vt:variant>
        <vt:lpwstr/>
      </vt:variant>
      <vt:variant>
        <vt:i4>7929910</vt:i4>
      </vt:variant>
      <vt:variant>
        <vt:i4>-1</vt:i4>
      </vt:variant>
      <vt:variant>
        <vt:i4>1049</vt:i4>
      </vt:variant>
      <vt:variant>
        <vt:i4>1</vt:i4>
      </vt:variant>
      <vt:variant>
        <vt:lpwstr>http://www.cortemich.nl/school/images/stories/cortemich_logo_pix300w.jpg</vt:lpwstr>
      </vt:variant>
      <vt:variant>
        <vt:lpwstr/>
      </vt:variant>
      <vt:variant>
        <vt:i4>7929910</vt:i4>
      </vt:variant>
      <vt:variant>
        <vt:i4>-1</vt:i4>
      </vt:variant>
      <vt:variant>
        <vt:i4>1061</vt:i4>
      </vt:variant>
      <vt:variant>
        <vt:i4>1</vt:i4>
      </vt:variant>
      <vt:variant>
        <vt:lpwstr>http://www.cortemich.nl/school/images/stories/cortemich_logo_pix300w.jpg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Visie Cortemich</dc:title>
  <dc:creator>Gebruiker</dc:creator>
  <cp:lastModifiedBy>Eveline Havenith</cp:lastModifiedBy>
  <cp:revision>4</cp:revision>
  <cp:lastPrinted>2018-03-06T13:24:00Z</cp:lastPrinted>
  <dcterms:created xsi:type="dcterms:W3CDTF">2019-05-13T16:02:00Z</dcterms:created>
  <dcterms:modified xsi:type="dcterms:W3CDTF">2019-06-16T11:54:00Z</dcterms:modified>
</cp:coreProperties>
</file>