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FD" w:rsidRDefault="00E857FD" w:rsidP="00E857FD">
      <w:pPr>
        <w:spacing w:line="240" w:lineRule="auto"/>
        <w:jc w:val="center"/>
      </w:pPr>
      <w:r w:rsidRPr="00B4175C">
        <w:rPr>
          <w:rFonts w:eastAsia="Times New Roman" w:cs="Times New Roman"/>
          <w:noProof/>
          <w:sz w:val="24"/>
          <w:szCs w:val="24"/>
          <w:lang w:eastAsia="nl-NL"/>
        </w:rPr>
        <w:drawing>
          <wp:anchor distT="0" distB="0" distL="114300" distR="114300" simplePos="0" relativeHeight="251659264" behindDoc="0" locked="0" layoutInCell="1" allowOverlap="1" wp14:anchorId="36630945" wp14:editId="10677B4E">
            <wp:simplePos x="0" y="0"/>
            <wp:positionH relativeFrom="margin">
              <wp:posOffset>5137079</wp:posOffset>
            </wp:positionH>
            <wp:positionV relativeFrom="margin">
              <wp:posOffset>-503433</wp:posOffset>
            </wp:positionV>
            <wp:extent cx="937260" cy="621665"/>
            <wp:effectExtent l="0" t="0" r="0" b="6985"/>
            <wp:wrapSquare wrapText="bothSides"/>
            <wp:docPr id="2" name="irc_mi" descr="https://portal.inos.nl/scholen/openluchtschool/PublishingImages/logo%20i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ortal.inos.nl/scholen/openluchtschool/PublishingImages/logo%20ino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621665"/>
                    </a:xfrm>
                    <a:prstGeom prst="rect">
                      <a:avLst/>
                    </a:prstGeom>
                    <a:noFill/>
                    <a:ln w="9525">
                      <a:noFill/>
                      <a:miter lim="800000"/>
                      <a:headEnd/>
                      <a:tailEnd/>
                    </a:ln>
                  </pic:spPr>
                </pic:pic>
              </a:graphicData>
            </a:graphic>
          </wp:anchor>
        </w:drawing>
      </w:r>
      <w:r w:rsidRPr="00B4175C">
        <w:rPr>
          <w:rFonts w:eastAsia="Times New Roman" w:cs="Times New Roman"/>
          <w:noProof/>
          <w:sz w:val="24"/>
          <w:szCs w:val="24"/>
          <w:lang w:eastAsia="nl-NL"/>
        </w:rPr>
        <w:drawing>
          <wp:anchor distT="0" distB="0" distL="114300" distR="114300" simplePos="0" relativeHeight="251660288" behindDoc="1" locked="0" layoutInCell="1" allowOverlap="1" wp14:anchorId="6CF20DA4" wp14:editId="1D023029">
            <wp:simplePos x="0" y="0"/>
            <wp:positionH relativeFrom="margin">
              <wp:align>center</wp:align>
            </wp:positionH>
            <wp:positionV relativeFrom="paragraph">
              <wp:posOffset>11843</wp:posOffset>
            </wp:positionV>
            <wp:extent cx="4417695" cy="1026795"/>
            <wp:effectExtent l="0" t="0" r="1905" b="1905"/>
            <wp:wrapTight wrapText="bothSides">
              <wp:wrapPolygon edited="0">
                <wp:start x="0" y="0"/>
                <wp:lineTo x="0" y="21239"/>
                <wp:lineTo x="21516" y="21239"/>
                <wp:lineTo x="2151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9">
                      <a:extLst>
                        <a:ext uri="{28A0092B-C50C-407E-A947-70E740481C1C}">
                          <a14:useLocalDpi xmlns:a14="http://schemas.microsoft.com/office/drawing/2010/main" val="0"/>
                        </a:ext>
                      </a:extLst>
                    </a:blip>
                    <a:stretch>
                      <a:fillRect/>
                    </a:stretch>
                  </pic:blipFill>
                  <pic:spPr>
                    <a:xfrm>
                      <a:off x="0" y="0"/>
                      <a:ext cx="4417695" cy="1026795"/>
                    </a:xfrm>
                    <a:prstGeom prst="rect">
                      <a:avLst/>
                    </a:prstGeom>
                  </pic:spPr>
                </pic:pic>
              </a:graphicData>
            </a:graphic>
          </wp:anchor>
        </w:drawing>
      </w:r>
    </w:p>
    <w:p w:rsidR="00E857FD" w:rsidRDefault="00E857FD" w:rsidP="00E857FD">
      <w:pPr>
        <w:spacing w:line="240" w:lineRule="auto"/>
        <w:jc w:val="center"/>
      </w:pPr>
    </w:p>
    <w:p w:rsidR="00E857FD" w:rsidRDefault="00E857FD" w:rsidP="00E857FD">
      <w:pPr>
        <w:spacing w:line="240" w:lineRule="auto"/>
        <w:jc w:val="center"/>
      </w:pPr>
    </w:p>
    <w:p w:rsidR="00E857FD" w:rsidRDefault="00E857FD" w:rsidP="00E857FD">
      <w:pPr>
        <w:spacing w:line="240" w:lineRule="auto"/>
        <w:jc w:val="center"/>
      </w:pPr>
    </w:p>
    <w:p w:rsidR="00E857FD" w:rsidRDefault="00E857FD" w:rsidP="00E857FD">
      <w:pPr>
        <w:spacing w:line="240" w:lineRule="auto"/>
        <w:jc w:val="center"/>
      </w:pPr>
    </w:p>
    <w:p w:rsidR="00E857FD" w:rsidRDefault="00E857FD" w:rsidP="00E857FD">
      <w:pPr>
        <w:spacing w:line="240" w:lineRule="auto"/>
        <w:jc w:val="center"/>
      </w:pPr>
    </w:p>
    <w:p w:rsidR="00E857FD" w:rsidRDefault="00E857FD" w:rsidP="00E857FD">
      <w:pPr>
        <w:spacing w:line="240" w:lineRule="auto"/>
        <w:jc w:val="center"/>
      </w:pPr>
    </w:p>
    <w:p w:rsidR="00E857FD" w:rsidRDefault="00E857FD" w:rsidP="00E857FD">
      <w:pPr>
        <w:spacing w:line="240" w:lineRule="auto"/>
        <w:jc w:val="center"/>
      </w:pPr>
    </w:p>
    <w:p w:rsidR="00E857FD" w:rsidRPr="00B4175C" w:rsidRDefault="00E857FD" w:rsidP="00E857FD">
      <w:pPr>
        <w:spacing w:line="240" w:lineRule="auto"/>
        <w:jc w:val="center"/>
        <w:rPr>
          <w:rFonts w:eastAsiaTheme="minorEastAsia"/>
          <w:b/>
          <w:bCs/>
          <w:color w:val="002060"/>
          <w:sz w:val="56"/>
          <w:szCs w:val="56"/>
          <w:lang w:eastAsia="nl-NL"/>
        </w:rPr>
      </w:pPr>
      <w:r>
        <w:rPr>
          <w:rFonts w:eastAsiaTheme="minorEastAsia"/>
          <w:b/>
          <w:bCs/>
          <w:color w:val="002060"/>
          <w:sz w:val="56"/>
          <w:szCs w:val="56"/>
          <w:lang w:eastAsia="nl-NL"/>
        </w:rPr>
        <w:t>Kanjer</w:t>
      </w:r>
      <w:r w:rsidR="00C365FB">
        <w:rPr>
          <w:rFonts w:eastAsiaTheme="minorEastAsia"/>
          <w:b/>
          <w:bCs/>
          <w:color w:val="002060"/>
          <w:sz w:val="56"/>
          <w:szCs w:val="56"/>
          <w:lang w:eastAsia="nl-NL"/>
        </w:rPr>
        <w:t>methode</w:t>
      </w:r>
    </w:p>
    <w:p w:rsidR="00E857FD" w:rsidRPr="00B4175C" w:rsidRDefault="00E857FD" w:rsidP="00E857FD">
      <w:pPr>
        <w:spacing w:after="0" w:line="240" w:lineRule="auto"/>
        <w:jc w:val="center"/>
        <w:rPr>
          <w:rFonts w:eastAsia="Times New Roman" w:cs="Times New Roman"/>
          <w:b/>
          <w:color w:val="000000" w:themeColor="text1"/>
          <w:sz w:val="24"/>
          <w:szCs w:val="24"/>
          <w:lang w:eastAsia="nl-NL"/>
        </w:rPr>
      </w:pPr>
      <w:r>
        <w:rPr>
          <w:rFonts w:eastAsia="Times New Roman" w:cs="Times New Roman"/>
          <w:b/>
          <w:color w:val="000000" w:themeColor="text1"/>
          <w:sz w:val="24"/>
          <w:szCs w:val="24"/>
          <w:lang w:eastAsia="nl-NL"/>
        </w:rPr>
        <w:t>Bijlage 1</w:t>
      </w:r>
    </w:p>
    <w:p w:rsidR="00E857FD" w:rsidRPr="00B4175C" w:rsidRDefault="00E857FD" w:rsidP="00E857FD">
      <w:pPr>
        <w:spacing w:after="0" w:line="240" w:lineRule="auto"/>
        <w:jc w:val="center"/>
        <w:rPr>
          <w:rFonts w:eastAsia="Times New Roman" w:cs="Times New Roman"/>
          <w:b/>
          <w:color w:val="000000" w:themeColor="text1"/>
          <w:sz w:val="24"/>
          <w:szCs w:val="24"/>
          <w:lang w:eastAsia="nl-NL"/>
        </w:rPr>
      </w:pPr>
      <w:r w:rsidRPr="00B4175C">
        <w:rPr>
          <w:rFonts w:eastAsia="Times New Roman" w:cs="Times New Roman"/>
          <w:b/>
          <w:color w:val="000000" w:themeColor="text1"/>
          <w:sz w:val="24"/>
          <w:szCs w:val="24"/>
          <w:lang w:eastAsia="nl-NL"/>
        </w:rPr>
        <w:t>behorend bij gedragsprotocol</w:t>
      </w:r>
    </w:p>
    <w:p w:rsidR="00E857FD" w:rsidRPr="00B4175C" w:rsidRDefault="00E857FD" w:rsidP="00E857FD">
      <w:pPr>
        <w:spacing w:after="0" w:line="240" w:lineRule="auto"/>
        <w:jc w:val="center"/>
        <w:rPr>
          <w:rFonts w:eastAsia="Times New Roman" w:cs="Times New Roman"/>
          <w:b/>
          <w:color w:val="000000" w:themeColor="text1"/>
          <w:sz w:val="24"/>
          <w:szCs w:val="24"/>
          <w:lang w:eastAsia="nl-NL"/>
        </w:rPr>
      </w:pPr>
    </w:p>
    <w:p w:rsidR="00E857FD" w:rsidRPr="00B4175C" w:rsidRDefault="00E857FD" w:rsidP="00E857FD">
      <w:pPr>
        <w:spacing w:after="0" w:line="240" w:lineRule="auto"/>
        <w:jc w:val="center"/>
        <w:rPr>
          <w:rFonts w:eastAsia="Times New Roman" w:cs="Times New Roman"/>
          <w:b/>
          <w:color w:val="000000" w:themeColor="text1"/>
          <w:sz w:val="24"/>
          <w:szCs w:val="24"/>
          <w:lang w:eastAsia="nl-NL"/>
        </w:rPr>
      </w:pPr>
    </w:p>
    <w:p w:rsidR="00E857FD" w:rsidRPr="00B4175C" w:rsidRDefault="00E857FD" w:rsidP="00E857FD">
      <w:pPr>
        <w:spacing w:after="0" w:line="240" w:lineRule="auto"/>
        <w:jc w:val="center"/>
        <w:rPr>
          <w:rFonts w:eastAsia="Times New Roman" w:cs="Times New Roman"/>
          <w:sz w:val="24"/>
          <w:szCs w:val="24"/>
          <w:lang w:eastAsia="nl-NL"/>
        </w:rPr>
      </w:pPr>
    </w:p>
    <w:p w:rsidR="00E857FD" w:rsidRPr="00B4175C" w:rsidRDefault="00E857FD" w:rsidP="00E857FD">
      <w:pPr>
        <w:spacing w:after="0" w:line="240" w:lineRule="auto"/>
        <w:jc w:val="center"/>
        <w:rPr>
          <w:rFonts w:eastAsia="Times New Roman" w:cs="Times New Roman"/>
          <w:sz w:val="24"/>
          <w:szCs w:val="24"/>
          <w:lang w:eastAsia="nl-NL"/>
        </w:rPr>
      </w:pPr>
      <w:r w:rsidRPr="00B4175C">
        <w:rPr>
          <w:rFonts w:eastAsia="Times New Roman" w:cs="Times New Roman"/>
          <w:noProof/>
          <w:sz w:val="24"/>
          <w:szCs w:val="24"/>
          <w:lang w:eastAsia="nl-NL"/>
        </w:rPr>
        <w:drawing>
          <wp:inline distT="0" distB="0" distL="0" distR="0" wp14:anchorId="77FE57CD" wp14:editId="737B5B8A">
            <wp:extent cx="4229100" cy="1162050"/>
            <wp:effectExtent l="19050" t="0" r="0" b="0"/>
            <wp:docPr id="5" name="irc_mi" descr="http://www.wegwijzerzeist.nl/wp/wp-content/uploads/2012/11/kanjer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gwijzerzeist.nl/wp/wp-content/uploads/2012/11/kanjertraining.jpg"/>
                    <pic:cNvPicPr>
                      <a:picLocks noChangeAspect="1" noChangeArrowheads="1"/>
                    </pic:cNvPicPr>
                  </pic:nvPicPr>
                  <pic:blipFill>
                    <a:blip r:embed="rId10" cstate="print"/>
                    <a:srcRect/>
                    <a:stretch>
                      <a:fillRect/>
                    </a:stretch>
                  </pic:blipFill>
                  <pic:spPr bwMode="auto">
                    <a:xfrm>
                      <a:off x="0" y="0"/>
                      <a:ext cx="4229100" cy="1162050"/>
                    </a:xfrm>
                    <a:prstGeom prst="rect">
                      <a:avLst/>
                    </a:prstGeom>
                    <a:noFill/>
                    <a:ln w="9525">
                      <a:noFill/>
                      <a:miter lim="800000"/>
                      <a:headEnd/>
                      <a:tailEnd/>
                    </a:ln>
                  </pic:spPr>
                </pic:pic>
              </a:graphicData>
            </a:graphic>
          </wp:inline>
        </w:drawing>
      </w:r>
      <w:r w:rsidRPr="00B4175C">
        <w:rPr>
          <w:rFonts w:eastAsia="Times New Roman" w:cs="Times New Roman"/>
          <w:sz w:val="24"/>
          <w:szCs w:val="24"/>
          <w:lang w:eastAsia="nl-NL"/>
        </w:rPr>
        <w:t xml:space="preserve">       </w:t>
      </w:r>
    </w:p>
    <w:p w:rsidR="00E857FD" w:rsidRPr="00B4175C" w:rsidRDefault="00E857FD" w:rsidP="00E857FD">
      <w:pPr>
        <w:spacing w:after="0" w:line="240" w:lineRule="atLeast"/>
        <w:rPr>
          <w:rFonts w:eastAsia="Times New Roman" w:cs="Times New Roman"/>
          <w:sz w:val="24"/>
          <w:szCs w:val="24"/>
          <w:lang w:eastAsia="nl-NL"/>
        </w:rPr>
      </w:pPr>
    </w:p>
    <w:p w:rsidR="00E857FD" w:rsidRPr="00B4175C" w:rsidRDefault="00E857FD" w:rsidP="00E857FD">
      <w:pPr>
        <w:spacing w:after="0" w:line="240" w:lineRule="auto"/>
        <w:jc w:val="right"/>
        <w:rPr>
          <w:rFonts w:eastAsia="Times New Roman" w:cs="Times New Roman"/>
          <w:sz w:val="24"/>
          <w:szCs w:val="24"/>
          <w:lang w:eastAsia="nl-NL"/>
        </w:rPr>
      </w:pPr>
    </w:p>
    <w:p w:rsidR="00E857FD" w:rsidRPr="00B4175C" w:rsidRDefault="00E857FD" w:rsidP="00E857FD">
      <w:pPr>
        <w:spacing w:after="0" w:line="240" w:lineRule="auto"/>
        <w:jc w:val="right"/>
        <w:rPr>
          <w:rFonts w:eastAsia="Times New Roman" w:cs="Times New Roman"/>
          <w:sz w:val="24"/>
          <w:szCs w:val="24"/>
          <w:lang w:eastAsia="nl-NL"/>
        </w:rPr>
      </w:pPr>
    </w:p>
    <w:sdt>
      <w:sdtPr>
        <w:id w:val="51296061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D04A9" w:rsidRDefault="002D04A9">
          <w:pPr>
            <w:pStyle w:val="Kopvaninhoudsopgave"/>
          </w:pPr>
          <w:r>
            <w:t>Inhoud</w:t>
          </w:r>
        </w:p>
        <w:p w:rsidR="00C365FB" w:rsidRDefault="002D04A9">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46186832" w:history="1">
            <w:r w:rsidR="00C365FB" w:rsidRPr="00C81F05">
              <w:rPr>
                <w:rStyle w:val="Hyperlink"/>
                <w:noProof/>
              </w:rPr>
              <w:t>1.</w:t>
            </w:r>
            <w:r w:rsidR="00C365FB">
              <w:rPr>
                <w:rFonts w:eastAsiaTheme="minorEastAsia"/>
                <w:noProof/>
                <w:lang w:eastAsia="nl-NL"/>
              </w:rPr>
              <w:tab/>
            </w:r>
            <w:r w:rsidR="00C365FB" w:rsidRPr="00C81F05">
              <w:rPr>
                <w:rStyle w:val="Hyperlink"/>
                <w:noProof/>
              </w:rPr>
              <w:t>De Kanjermethode.</w:t>
            </w:r>
            <w:r w:rsidR="00C365FB">
              <w:rPr>
                <w:noProof/>
                <w:webHidden/>
              </w:rPr>
              <w:tab/>
            </w:r>
            <w:r w:rsidR="00C365FB">
              <w:rPr>
                <w:noProof/>
                <w:webHidden/>
              </w:rPr>
              <w:fldChar w:fldCharType="begin"/>
            </w:r>
            <w:r w:rsidR="00C365FB">
              <w:rPr>
                <w:noProof/>
                <w:webHidden/>
              </w:rPr>
              <w:instrText xml:space="preserve"> PAGEREF _Toc446186832 \h </w:instrText>
            </w:r>
            <w:r w:rsidR="00C365FB">
              <w:rPr>
                <w:noProof/>
                <w:webHidden/>
              </w:rPr>
            </w:r>
            <w:r w:rsidR="00C365FB">
              <w:rPr>
                <w:noProof/>
                <w:webHidden/>
              </w:rPr>
              <w:fldChar w:fldCharType="separate"/>
            </w:r>
            <w:r w:rsidR="00C365FB">
              <w:rPr>
                <w:noProof/>
                <w:webHidden/>
              </w:rPr>
              <w:t>2</w:t>
            </w:r>
            <w:r w:rsidR="00C365FB">
              <w:rPr>
                <w:noProof/>
                <w:webHidden/>
              </w:rPr>
              <w:fldChar w:fldCharType="end"/>
            </w:r>
          </w:hyperlink>
        </w:p>
        <w:p w:rsidR="00C365FB" w:rsidRDefault="00C365FB">
          <w:pPr>
            <w:pStyle w:val="Inhopg1"/>
            <w:tabs>
              <w:tab w:val="left" w:pos="440"/>
              <w:tab w:val="right" w:leader="dot" w:pos="9062"/>
            </w:tabs>
            <w:rPr>
              <w:rFonts w:eastAsiaTheme="minorEastAsia"/>
              <w:noProof/>
              <w:lang w:eastAsia="nl-NL"/>
            </w:rPr>
          </w:pPr>
          <w:hyperlink w:anchor="_Toc446186833" w:history="1">
            <w:r w:rsidRPr="00C81F05">
              <w:rPr>
                <w:rStyle w:val="Hyperlink"/>
                <w:noProof/>
              </w:rPr>
              <w:t>2.</w:t>
            </w:r>
            <w:r>
              <w:rPr>
                <w:rFonts w:eastAsiaTheme="minorEastAsia"/>
                <w:noProof/>
                <w:lang w:eastAsia="nl-NL"/>
              </w:rPr>
              <w:tab/>
            </w:r>
            <w:r w:rsidRPr="00C81F05">
              <w:rPr>
                <w:rStyle w:val="Hyperlink"/>
                <w:noProof/>
              </w:rPr>
              <w:t>De kanjerdoelen</w:t>
            </w:r>
            <w:r>
              <w:rPr>
                <w:noProof/>
                <w:webHidden/>
              </w:rPr>
              <w:tab/>
            </w:r>
            <w:r>
              <w:rPr>
                <w:noProof/>
                <w:webHidden/>
              </w:rPr>
              <w:fldChar w:fldCharType="begin"/>
            </w:r>
            <w:r>
              <w:rPr>
                <w:noProof/>
                <w:webHidden/>
              </w:rPr>
              <w:instrText xml:space="preserve"> PAGEREF _Toc446186833 \h </w:instrText>
            </w:r>
            <w:r>
              <w:rPr>
                <w:noProof/>
                <w:webHidden/>
              </w:rPr>
            </w:r>
            <w:r>
              <w:rPr>
                <w:noProof/>
                <w:webHidden/>
              </w:rPr>
              <w:fldChar w:fldCharType="separate"/>
            </w:r>
            <w:r>
              <w:rPr>
                <w:noProof/>
                <w:webHidden/>
              </w:rPr>
              <w:t>3</w:t>
            </w:r>
            <w:r>
              <w:rPr>
                <w:noProof/>
                <w:webHidden/>
              </w:rPr>
              <w:fldChar w:fldCharType="end"/>
            </w:r>
          </w:hyperlink>
        </w:p>
        <w:p w:rsidR="00C365FB" w:rsidRDefault="00C365FB">
          <w:pPr>
            <w:pStyle w:val="Inhopg1"/>
            <w:tabs>
              <w:tab w:val="left" w:pos="440"/>
              <w:tab w:val="right" w:leader="dot" w:pos="9062"/>
            </w:tabs>
            <w:rPr>
              <w:rFonts w:eastAsiaTheme="minorEastAsia"/>
              <w:noProof/>
              <w:lang w:eastAsia="nl-NL"/>
            </w:rPr>
          </w:pPr>
          <w:hyperlink w:anchor="_Toc446186834" w:history="1">
            <w:r w:rsidRPr="00C81F05">
              <w:rPr>
                <w:rStyle w:val="Hyperlink"/>
                <w:noProof/>
              </w:rPr>
              <w:t>3.</w:t>
            </w:r>
            <w:r>
              <w:rPr>
                <w:rFonts w:eastAsiaTheme="minorEastAsia"/>
                <w:noProof/>
                <w:lang w:eastAsia="nl-NL"/>
              </w:rPr>
              <w:tab/>
            </w:r>
            <w:r w:rsidRPr="00C81F05">
              <w:rPr>
                <w:rStyle w:val="Hyperlink"/>
                <w:noProof/>
              </w:rPr>
              <w:t>De Kanjerkleuren &amp; typeringen</w:t>
            </w:r>
            <w:r>
              <w:rPr>
                <w:noProof/>
                <w:webHidden/>
              </w:rPr>
              <w:tab/>
            </w:r>
            <w:r>
              <w:rPr>
                <w:noProof/>
                <w:webHidden/>
              </w:rPr>
              <w:fldChar w:fldCharType="begin"/>
            </w:r>
            <w:r>
              <w:rPr>
                <w:noProof/>
                <w:webHidden/>
              </w:rPr>
              <w:instrText xml:space="preserve"> PAGEREF _Toc446186834 \h </w:instrText>
            </w:r>
            <w:r>
              <w:rPr>
                <w:noProof/>
                <w:webHidden/>
              </w:rPr>
            </w:r>
            <w:r>
              <w:rPr>
                <w:noProof/>
                <w:webHidden/>
              </w:rPr>
              <w:fldChar w:fldCharType="separate"/>
            </w:r>
            <w:r>
              <w:rPr>
                <w:noProof/>
                <w:webHidden/>
              </w:rPr>
              <w:t>5</w:t>
            </w:r>
            <w:r>
              <w:rPr>
                <w:noProof/>
                <w:webHidden/>
              </w:rPr>
              <w:fldChar w:fldCharType="end"/>
            </w:r>
          </w:hyperlink>
        </w:p>
        <w:p w:rsidR="00C365FB" w:rsidRDefault="00C365FB">
          <w:pPr>
            <w:pStyle w:val="Inhopg1"/>
            <w:tabs>
              <w:tab w:val="left" w:pos="440"/>
              <w:tab w:val="right" w:leader="dot" w:pos="9062"/>
            </w:tabs>
            <w:rPr>
              <w:rFonts w:eastAsiaTheme="minorEastAsia"/>
              <w:noProof/>
              <w:lang w:eastAsia="nl-NL"/>
            </w:rPr>
          </w:pPr>
          <w:hyperlink w:anchor="_Toc446186835" w:history="1">
            <w:r w:rsidRPr="00C81F05">
              <w:rPr>
                <w:rStyle w:val="Hyperlink"/>
                <w:noProof/>
              </w:rPr>
              <w:t>4.</w:t>
            </w:r>
            <w:r>
              <w:rPr>
                <w:rFonts w:eastAsiaTheme="minorEastAsia"/>
                <w:noProof/>
                <w:lang w:eastAsia="nl-NL"/>
              </w:rPr>
              <w:tab/>
            </w:r>
            <w:r w:rsidRPr="00C81F05">
              <w:rPr>
                <w:rStyle w:val="Hyperlink"/>
                <w:noProof/>
              </w:rPr>
              <w:t>De 10 thema’s van kanjer</w:t>
            </w:r>
            <w:r>
              <w:rPr>
                <w:noProof/>
                <w:webHidden/>
              </w:rPr>
              <w:tab/>
            </w:r>
            <w:r>
              <w:rPr>
                <w:noProof/>
                <w:webHidden/>
              </w:rPr>
              <w:fldChar w:fldCharType="begin"/>
            </w:r>
            <w:r>
              <w:rPr>
                <w:noProof/>
                <w:webHidden/>
              </w:rPr>
              <w:instrText xml:space="preserve"> PAGEREF _Toc446186835 \h </w:instrText>
            </w:r>
            <w:r>
              <w:rPr>
                <w:noProof/>
                <w:webHidden/>
              </w:rPr>
            </w:r>
            <w:r>
              <w:rPr>
                <w:noProof/>
                <w:webHidden/>
              </w:rPr>
              <w:fldChar w:fldCharType="separate"/>
            </w:r>
            <w:r>
              <w:rPr>
                <w:noProof/>
                <w:webHidden/>
              </w:rPr>
              <w:t>7</w:t>
            </w:r>
            <w:r>
              <w:rPr>
                <w:noProof/>
                <w:webHidden/>
              </w:rPr>
              <w:fldChar w:fldCharType="end"/>
            </w:r>
          </w:hyperlink>
        </w:p>
        <w:p w:rsidR="00C365FB" w:rsidRDefault="00C365FB">
          <w:pPr>
            <w:pStyle w:val="Inhopg1"/>
            <w:tabs>
              <w:tab w:val="left" w:pos="440"/>
              <w:tab w:val="right" w:leader="dot" w:pos="9062"/>
            </w:tabs>
            <w:rPr>
              <w:rFonts w:eastAsiaTheme="minorEastAsia"/>
              <w:noProof/>
              <w:lang w:eastAsia="nl-NL"/>
            </w:rPr>
          </w:pPr>
          <w:hyperlink w:anchor="_Toc446186836" w:history="1">
            <w:r w:rsidRPr="00C81F05">
              <w:rPr>
                <w:rStyle w:val="Hyperlink"/>
                <w:rFonts w:eastAsia="Calibri"/>
                <w:noProof/>
              </w:rPr>
              <w:t>5.</w:t>
            </w:r>
            <w:r>
              <w:rPr>
                <w:rFonts w:eastAsiaTheme="minorEastAsia"/>
                <w:noProof/>
                <w:lang w:eastAsia="nl-NL"/>
              </w:rPr>
              <w:tab/>
            </w:r>
            <w:r w:rsidRPr="00C81F05">
              <w:rPr>
                <w:rStyle w:val="Hyperlink"/>
                <w:noProof/>
              </w:rPr>
              <w:t>Kanjerpestprotocol voor kinderen &amp; ouders</w:t>
            </w:r>
            <w:r>
              <w:rPr>
                <w:noProof/>
                <w:webHidden/>
              </w:rPr>
              <w:tab/>
            </w:r>
            <w:r>
              <w:rPr>
                <w:noProof/>
                <w:webHidden/>
              </w:rPr>
              <w:fldChar w:fldCharType="begin"/>
            </w:r>
            <w:r>
              <w:rPr>
                <w:noProof/>
                <w:webHidden/>
              </w:rPr>
              <w:instrText xml:space="preserve"> PAGEREF _Toc446186836 \h </w:instrText>
            </w:r>
            <w:r>
              <w:rPr>
                <w:noProof/>
                <w:webHidden/>
              </w:rPr>
            </w:r>
            <w:r>
              <w:rPr>
                <w:noProof/>
                <w:webHidden/>
              </w:rPr>
              <w:fldChar w:fldCharType="separate"/>
            </w:r>
            <w:r>
              <w:rPr>
                <w:noProof/>
                <w:webHidden/>
              </w:rPr>
              <w:t>10</w:t>
            </w:r>
            <w:r>
              <w:rPr>
                <w:noProof/>
                <w:webHidden/>
              </w:rPr>
              <w:fldChar w:fldCharType="end"/>
            </w:r>
          </w:hyperlink>
        </w:p>
        <w:p w:rsidR="002D04A9" w:rsidRDefault="002D04A9">
          <w:r>
            <w:rPr>
              <w:b/>
              <w:bCs/>
            </w:rPr>
            <w:fldChar w:fldCharType="end"/>
          </w:r>
        </w:p>
      </w:sdtContent>
    </w:sdt>
    <w:p w:rsidR="00E857FD" w:rsidRPr="00B4175C" w:rsidRDefault="00E857FD" w:rsidP="00E857FD">
      <w:pPr>
        <w:spacing w:after="0" w:line="240" w:lineRule="auto"/>
        <w:jc w:val="right"/>
        <w:rPr>
          <w:rFonts w:eastAsia="Times New Roman" w:cs="Times New Roman"/>
          <w:sz w:val="24"/>
          <w:szCs w:val="24"/>
          <w:lang w:eastAsia="nl-NL"/>
        </w:rPr>
      </w:pPr>
    </w:p>
    <w:p w:rsidR="00E857FD" w:rsidRDefault="00E857FD" w:rsidP="00E857FD">
      <w:pPr>
        <w:spacing w:after="0" w:line="240" w:lineRule="auto"/>
        <w:jc w:val="right"/>
        <w:rPr>
          <w:rFonts w:eastAsia="Times New Roman" w:cs="Times New Roman"/>
          <w:sz w:val="24"/>
          <w:szCs w:val="24"/>
          <w:lang w:eastAsia="nl-NL"/>
        </w:rPr>
      </w:pPr>
    </w:p>
    <w:p w:rsidR="00C365FB" w:rsidRDefault="00C365FB" w:rsidP="00E857FD">
      <w:pPr>
        <w:spacing w:after="0" w:line="240" w:lineRule="auto"/>
        <w:jc w:val="right"/>
        <w:rPr>
          <w:rFonts w:eastAsia="Times New Roman" w:cs="Times New Roman"/>
          <w:sz w:val="24"/>
          <w:szCs w:val="24"/>
          <w:lang w:eastAsia="nl-NL"/>
        </w:rPr>
      </w:pPr>
    </w:p>
    <w:p w:rsidR="00C365FB" w:rsidRPr="00B4175C" w:rsidRDefault="00C365FB" w:rsidP="00E857FD">
      <w:pPr>
        <w:spacing w:after="0" w:line="240" w:lineRule="auto"/>
        <w:jc w:val="right"/>
        <w:rPr>
          <w:rFonts w:eastAsia="Times New Roman" w:cs="Times New Roman"/>
          <w:sz w:val="24"/>
          <w:szCs w:val="24"/>
          <w:lang w:eastAsia="nl-NL"/>
        </w:rPr>
      </w:pPr>
      <w:bookmarkStart w:id="0" w:name="_GoBack"/>
      <w:bookmarkEnd w:id="0"/>
    </w:p>
    <w:p w:rsidR="00E857FD" w:rsidRPr="00B4175C" w:rsidRDefault="00E857FD" w:rsidP="00E857FD">
      <w:pPr>
        <w:spacing w:after="0" w:line="240" w:lineRule="auto"/>
        <w:jc w:val="right"/>
        <w:rPr>
          <w:rFonts w:eastAsia="Times New Roman" w:cs="Times New Roman"/>
          <w:sz w:val="24"/>
          <w:szCs w:val="24"/>
          <w:lang w:eastAsia="nl-NL"/>
        </w:rPr>
      </w:pPr>
    </w:p>
    <w:p w:rsidR="00E857FD" w:rsidRPr="00B4175C" w:rsidRDefault="00E857FD" w:rsidP="00E857FD">
      <w:pPr>
        <w:spacing w:after="0" w:line="240" w:lineRule="auto"/>
        <w:jc w:val="right"/>
        <w:rPr>
          <w:rFonts w:eastAsia="Times New Roman" w:cs="Times New Roman"/>
          <w:sz w:val="24"/>
          <w:szCs w:val="24"/>
          <w:lang w:eastAsia="nl-NL"/>
        </w:rPr>
      </w:pPr>
      <w:r w:rsidRPr="00B4175C">
        <w:rPr>
          <w:rFonts w:eastAsia="Times New Roman" w:cs="Times New Roman"/>
          <w:sz w:val="24"/>
          <w:szCs w:val="24"/>
          <w:lang w:eastAsia="nl-NL"/>
        </w:rPr>
        <w:t>Maart 2016</w:t>
      </w:r>
    </w:p>
    <w:p w:rsidR="00E857FD" w:rsidRPr="00B4175C" w:rsidRDefault="00E857FD" w:rsidP="00E857FD">
      <w:pPr>
        <w:spacing w:after="0" w:line="240" w:lineRule="atLeast"/>
        <w:rPr>
          <w:rFonts w:ascii="Verdana" w:eastAsia="Times New Roman" w:hAnsi="Verdana" w:cs="Times New Roman"/>
          <w:sz w:val="20"/>
          <w:szCs w:val="20"/>
          <w:lang w:eastAsia="nl-NL"/>
        </w:rPr>
      </w:pPr>
    </w:p>
    <w:p w:rsidR="00E857FD" w:rsidRDefault="00E857FD" w:rsidP="00E857FD"/>
    <w:p w:rsidR="00B721C0" w:rsidRPr="00E857FD" w:rsidRDefault="00B721C0" w:rsidP="00E857FD">
      <w:pPr>
        <w:pStyle w:val="Kop1"/>
      </w:pPr>
      <w:bookmarkStart w:id="1" w:name="_Toc446185946"/>
      <w:bookmarkStart w:id="2" w:name="_Toc446186832"/>
      <w:r w:rsidRPr="00E857FD">
        <w:lastRenderedPageBreak/>
        <w:t>De Kanjermethode.</w:t>
      </w:r>
      <w:bookmarkEnd w:id="1"/>
      <w:bookmarkEnd w:id="2"/>
      <w:r w:rsidRPr="00E857FD">
        <w:t xml:space="preserve"> </w:t>
      </w:r>
    </w:p>
    <w:p w:rsidR="00B721C0" w:rsidRDefault="00B721C0" w:rsidP="00B721C0">
      <w:pPr>
        <w:rPr>
          <w:rFonts w:eastAsia="Arial" w:cs="Arial"/>
          <w:b/>
          <w:bCs/>
          <w:sz w:val="24"/>
          <w:szCs w:val="24"/>
        </w:rPr>
      </w:pPr>
      <w:r w:rsidRPr="00EF7CE9">
        <w:rPr>
          <w:rFonts w:eastAsiaTheme="minorEastAsia"/>
          <w:i/>
          <w:iCs/>
          <w:sz w:val="24"/>
          <w:szCs w:val="24"/>
        </w:rPr>
        <w:t xml:space="preserve">Zie ook </w:t>
      </w:r>
      <w:hyperlink r:id="rId11">
        <w:r w:rsidRPr="00EF7CE9">
          <w:rPr>
            <w:rStyle w:val="Hyperlink"/>
            <w:rFonts w:eastAsiaTheme="minorEastAsia"/>
            <w:i/>
            <w:iCs/>
            <w:sz w:val="24"/>
            <w:szCs w:val="24"/>
          </w:rPr>
          <w:t>www.kanjertraining.nl</w:t>
        </w:r>
      </w:hyperlink>
      <w:r w:rsidRPr="00EF7CE9">
        <w:rPr>
          <w:rFonts w:eastAsiaTheme="minorEastAsia"/>
          <w:i/>
          <w:iCs/>
          <w:sz w:val="24"/>
          <w:szCs w:val="24"/>
        </w:rPr>
        <w:t xml:space="preserve"> </w:t>
      </w:r>
    </w:p>
    <w:p w:rsidR="00B721C0" w:rsidRDefault="00B721C0" w:rsidP="00B721C0">
      <w:pPr>
        <w:rPr>
          <w:rFonts w:eastAsia="Arial"/>
        </w:rPr>
      </w:pPr>
    </w:p>
    <w:p w:rsidR="00B721C0" w:rsidRPr="00E345BF" w:rsidRDefault="00B721C0" w:rsidP="00B721C0">
      <w:pPr>
        <w:rPr>
          <w:rFonts w:eastAsia="Arial" w:cs="Arial"/>
          <w:b/>
          <w:bCs/>
          <w:sz w:val="24"/>
          <w:szCs w:val="24"/>
        </w:rPr>
      </w:pPr>
      <w:r w:rsidRPr="002D04A9">
        <w:rPr>
          <w:rFonts w:eastAsia="Arial"/>
          <w:sz w:val="24"/>
          <w:szCs w:val="24"/>
        </w:rPr>
        <w:t xml:space="preserve">Net zoals in de maatschappij, de wijk, de sportclub, vinden we op </w:t>
      </w:r>
      <w:r w:rsidRPr="002D04A9">
        <w:rPr>
          <w:rFonts w:eastAsiaTheme="minorEastAsia"/>
          <w:sz w:val="24"/>
          <w:szCs w:val="24"/>
        </w:rPr>
        <w:t>school vinden we veel</w:t>
      </w:r>
      <w:r w:rsidRPr="3F0F6FBB">
        <w:rPr>
          <w:rFonts w:eastAsiaTheme="minorEastAsia"/>
          <w:sz w:val="24"/>
          <w:szCs w:val="24"/>
        </w:rPr>
        <w:t xml:space="preserve"> verschillen</w:t>
      </w:r>
      <w:r>
        <w:rPr>
          <w:rFonts w:eastAsiaTheme="minorEastAsia"/>
          <w:sz w:val="24"/>
          <w:szCs w:val="24"/>
        </w:rPr>
        <w:t xml:space="preserve"> tussen mensen</w:t>
      </w:r>
      <w:r w:rsidRPr="3F0F6FBB">
        <w:rPr>
          <w:rFonts w:eastAsiaTheme="minorEastAsia"/>
          <w:sz w:val="24"/>
          <w:szCs w:val="24"/>
        </w:rPr>
        <w:t xml:space="preserve">. Verschillen in karakter, </w:t>
      </w:r>
      <w:r>
        <w:rPr>
          <w:rFonts w:eastAsiaTheme="minorEastAsia"/>
          <w:sz w:val="24"/>
          <w:szCs w:val="24"/>
        </w:rPr>
        <w:t xml:space="preserve">in leeftijd, </w:t>
      </w:r>
      <w:r w:rsidRPr="3F0F6FBB">
        <w:rPr>
          <w:rFonts w:eastAsiaTheme="minorEastAsia"/>
          <w:sz w:val="24"/>
          <w:szCs w:val="24"/>
        </w:rPr>
        <w:t xml:space="preserve">in leerprestaties, in uiterlijk en in gedragingen. Hoe we om kunnen gaan met deze verschillen leert de Kanjermethode ons. Het </w:t>
      </w:r>
      <w:r>
        <w:rPr>
          <w:rFonts w:eastAsiaTheme="minorEastAsia"/>
          <w:sz w:val="24"/>
          <w:szCs w:val="24"/>
        </w:rPr>
        <w:t xml:space="preserve">geeft handvatten voor sociaal emotionele groei én het </w:t>
      </w:r>
      <w:r w:rsidRPr="3F0F6FBB">
        <w:rPr>
          <w:rFonts w:eastAsiaTheme="minorEastAsia"/>
          <w:sz w:val="24"/>
          <w:szCs w:val="24"/>
        </w:rPr>
        <w:t>versterkt ons pedagogisch klimaat</w:t>
      </w:r>
      <w:r>
        <w:rPr>
          <w:rFonts w:eastAsiaTheme="minorEastAsia"/>
          <w:sz w:val="24"/>
          <w:szCs w:val="24"/>
        </w:rPr>
        <w:t xml:space="preserve"> op Kbs De Spoorzoeker</w:t>
      </w:r>
      <w:r w:rsidRPr="3F0F6FBB">
        <w:rPr>
          <w:rFonts w:eastAsiaTheme="minorEastAsia"/>
          <w:sz w:val="24"/>
          <w:szCs w:val="24"/>
        </w:rPr>
        <w:t xml:space="preserve">. De kanjermethode </w:t>
      </w:r>
      <w:r>
        <w:rPr>
          <w:rFonts w:eastAsiaTheme="minorEastAsia"/>
          <w:sz w:val="24"/>
          <w:szCs w:val="24"/>
        </w:rPr>
        <w:t>gaat uit van</w:t>
      </w:r>
      <w:r w:rsidRPr="3F0F6FBB">
        <w:rPr>
          <w:rFonts w:eastAsiaTheme="minorEastAsia"/>
          <w:sz w:val="24"/>
          <w:szCs w:val="24"/>
        </w:rPr>
        <w:t xml:space="preserve"> een vijftal </w:t>
      </w:r>
      <w:r>
        <w:rPr>
          <w:rFonts w:eastAsiaTheme="minorEastAsia"/>
          <w:sz w:val="24"/>
          <w:szCs w:val="24"/>
        </w:rPr>
        <w:t>gedrags</w:t>
      </w:r>
      <w:r w:rsidRPr="3F0F6FBB">
        <w:rPr>
          <w:rFonts w:eastAsiaTheme="minorEastAsia"/>
          <w:sz w:val="24"/>
          <w:szCs w:val="24"/>
        </w:rPr>
        <w:t xml:space="preserve">regels: </w:t>
      </w:r>
    </w:p>
    <w:p w:rsidR="00B721C0" w:rsidRDefault="00B721C0" w:rsidP="00B721C0">
      <w:pPr>
        <w:spacing w:line="240" w:lineRule="auto"/>
        <w:rPr>
          <w:rFonts w:eastAsia="Arial" w:cs="Arial"/>
          <w:sz w:val="24"/>
          <w:szCs w:val="24"/>
        </w:rPr>
      </w:pPr>
    </w:p>
    <w:p w:rsidR="00B721C0" w:rsidRDefault="00B721C0" w:rsidP="00B721C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eastAsia="Arial" w:cs="Arial"/>
          <w:sz w:val="24"/>
          <w:szCs w:val="24"/>
        </w:rPr>
      </w:pPr>
      <w:r w:rsidRPr="3F0F6FBB">
        <w:rPr>
          <w:rFonts w:eastAsiaTheme="minorEastAsia"/>
          <w:sz w:val="24"/>
          <w:szCs w:val="24"/>
        </w:rPr>
        <w:t xml:space="preserve">De </w:t>
      </w:r>
      <w:r w:rsidRPr="002E6CBE">
        <w:rPr>
          <w:rFonts w:eastAsia="Arial" w:cs="Arial"/>
          <w:sz w:val="24"/>
          <w:szCs w:val="24"/>
        </w:rPr>
        <w:tab/>
      </w:r>
      <w:r w:rsidRPr="3F0F6FBB">
        <w:rPr>
          <w:rFonts w:eastAsiaTheme="minorEastAsia"/>
          <w:sz w:val="24"/>
          <w:szCs w:val="24"/>
        </w:rPr>
        <w:t>Kanjerregels</w:t>
      </w:r>
      <w:r w:rsidRPr="002E6CBE">
        <w:rPr>
          <w:rFonts w:eastAsia="Arial" w:cs="Arial"/>
          <w:sz w:val="24"/>
          <w:szCs w:val="24"/>
        </w:rPr>
        <w:tab/>
      </w:r>
      <w:r>
        <w:rPr>
          <w:rFonts w:eastAsia="Arial" w:cs="Arial"/>
          <w:sz w:val="24"/>
          <w:szCs w:val="24"/>
        </w:rPr>
        <w:tab/>
      </w:r>
      <w:r w:rsidRPr="3F0F6FBB">
        <w:rPr>
          <w:rFonts w:eastAsiaTheme="minorEastAsia"/>
          <w:sz w:val="24"/>
          <w:szCs w:val="24"/>
        </w:rPr>
        <w:t>De Kanjerregels positief vertaald</w:t>
      </w:r>
    </w:p>
    <w:p w:rsidR="00B721C0" w:rsidRPr="00EF7CE9" w:rsidRDefault="00B721C0" w:rsidP="00B721C0">
      <w:pPr>
        <w:pBdr>
          <w:top w:val="single" w:sz="4" w:space="1" w:color="auto"/>
          <w:left w:val="single" w:sz="4" w:space="4" w:color="auto"/>
          <w:bottom w:val="single" w:sz="4" w:space="1" w:color="auto"/>
          <w:right w:val="single" w:sz="4" w:space="4" w:color="auto"/>
        </w:pBdr>
        <w:spacing w:line="240" w:lineRule="auto"/>
        <w:rPr>
          <w:rFonts w:eastAsia="Arial" w:cs="Arial"/>
          <w:b/>
          <w:sz w:val="24"/>
          <w:szCs w:val="24"/>
          <w:highlight w:val="lightGray"/>
        </w:rPr>
      </w:pPr>
      <w:r w:rsidRPr="00EF7CE9">
        <w:rPr>
          <w:rFonts w:eastAsiaTheme="minorEastAsia"/>
          <w:b/>
          <w:bCs/>
          <w:sz w:val="24"/>
          <w:szCs w:val="24"/>
          <w:highlight w:val="lightGray"/>
        </w:rPr>
        <w:t>Wij vertrouwen elkaar</w:t>
      </w:r>
      <w:r w:rsidRPr="00EF7CE9">
        <w:rPr>
          <w:rFonts w:eastAsia="Arial" w:cs="Arial"/>
          <w:b/>
          <w:sz w:val="24"/>
          <w:szCs w:val="24"/>
          <w:highlight w:val="lightGray"/>
        </w:rPr>
        <w:tab/>
      </w:r>
      <w:r w:rsidRPr="00EF7CE9">
        <w:rPr>
          <w:rFonts w:eastAsiaTheme="minorEastAsia"/>
          <w:b/>
          <w:bCs/>
          <w:sz w:val="24"/>
          <w:szCs w:val="24"/>
          <w:highlight w:val="lightGray"/>
        </w:rPr>
        <w:t>We zijn allemaal gelijk en hebben evenveel rechten</w:t>
      </w:r>
    </w:p>
    <w:p w:rsidR="00B721C0" w:rsidRPr="00EF7CE9" w:rsidRDefault="00B721C0" w:rsidP="00B721C0">
      <w:pPr>
        <w:pBdr>
          <w:top w:val="single" w:sz="4" w:space="1" w:color="auto"/>
          <w:left w:val="single" w:sz="4" w:space="4" w:color="auto"/>
          <w:bottom w:val="single" w:sz="4" w:space="1" w:color="auto"/>
          <w:right w:val="single" w:sz="4" w:space="4" w:color="auto"/>
        </w:pBdr>
        <w:spacing w:line="240" w:lineRule="auto"/>
        <w:rPr>
          <w:rFonts w:eastAsia="Arial" w:cs="Arial"/>
          <w:b/>
          <w:sz w:val="24"/>
          <w:szCs w:val="24"/>
        </w:rPr>
      </w:pPr>
      <w:r w:rsidRPr="00EF7CE9">
        <w:rPr>
          <w:rFonts w:eastAsiaTheme="minorEastAsia"/>
          <w:b/>
          <w:bCs/>
          <w:sz w:val="24"/>
          <w:szCs w:val="24"/>
          <w:highlight w:val="lightGray"/>
        </w:rPr>
        <w:t xml:space="preserve">Wij helpen </w:t>
      </w:r>
      <w:r w:rsidRPr="00EF7CE9">
        <w:rPr>
          <w:rFonts w:eastAsia="Arial" w:cs="Arial"/>
          <w:b/>
          <w:sz w:val="24"/>
          <w:szCs w:val="24"/>
          <w:highlight w:val="lightGray"/>
        </w:rPr>
        <w:tab/>
      </w:r>
      <w:r w:rsidRPr="00EF7CE9">
        <w:rPr>
          <w:rFonts w:eastAsiaTheme="minorEastAsia"/>
          <w:b/>
          <w:bCs/>
          <w:sz w:val="24"/>
          <w:szCs w:val="24"/>
          <w:highlight w:val="lightGray"/>
        </w:rPr>
        <w:t>elkaar</w:t>
      </w:r>
      <w:r w:rsidRPr="00EF7CE9">
        <w:rPr>
          <w:rFonts w:eastAsia="Arial" w:cs="Arial"/>
          <w:b/>
          <w:sz w:val="24"/>
          <w:szCs w:val="24"/>
          <w:highlight w:val="lightGray"/>
        </w:rPr>
        <w:tab/>
      </w:r>
      <w:r w:rsidRPr="00EF7CE9">
        <w:rPr>
          <w:rFonts w:eastAsia="Arial" w:cs="Arial"/>
          <w:b/>
          <w:sz w:val="24"/>
          <w:szCs w:val="24"/>
          <w:highlight w:val="lightGray"/>
        </w:rPr>
        <w:tab/>
      </w:r>
      <w:r w:rsidRPr="00EF7CE9">
        <w:rPr>
          <w:rFonts w:eastAsiaTheme="minorEastAsia"/>
          <w:b/>
          <w:bCs/>
          <w:sz w:val="24"/>
          <w:szCs w:val="24"/>
          <w:highlight w:val="lightGray"/>
        </w:rPr>
        <w:t>We zijn en doen eerlijk.</w:t>
      </w:r>
    </w:p>
    <w:p w:rsidR="00B721C0" w:rsidRPr="00C22A32" w:rsidRDefault="00B721C0" w:rsidP="00B721C0">
      <w:pPr>
        <w:spacing w:line="240" w:lineRule="auto"/>
        <w:rPr>
          <w:rFonts w:eastAsia="Arial" w:cs="Arial"/>
          <w:sz w:val="24"/>
          <w:szCs w:val="24"/>
        </w:rPr>
      </w:pPr>
    </w:p>
    <w:p w:rsidR="00B721C0" w:rsidRPr="002E6CBE" w:rsidRDefault="00B721C0" w:rsidP="00B721C0">
      <w:pPr>
        <w:pBdr>
          <w:top w:val="single" w:sz="4" w:space="1" w:color="auto"/>
          <w:left w:val="single" w:sz="4" w:space="4" w:color="auto"/>
          <w:bottom w:val="single" w:sz="4" w:space="1" w:color="auto"/>
          <w:right w:val="single" w:sz="4" w:space="4" w:color="auto"/>
        </w:pBdr>
        <w:spacing w:line="240" w:lineRule="auto"/>
        <w:rPr>
          <w:rFonts w:eastAsia="Arial" w:cs="Arial"/>
          <w:b/>
          <w:color w:val="FFFFFF" w:themeColor="background1"/>
          <w:sz w:val="24"/>
          <w:szCs w:val="24"/>
        </w:rPr>
      </w:pPr>
      <w:r w:rsidRPr="3F0F6FBB">
        <w:rPr>
          <w:rFonts w:eastAsiaTheme="minorEastAsia"/>
          <w:b/>
          <w:bCs/>
          <w:color w:val="FFFFFF" w:themeColor="background1"/>
          <w:sz w:val="24"/>
          <w:szCs w:val="24"/>
          <w:highlight w:val="black"/>
        </w:rPr>
        <w:t>Niemand speelt de baas</w:t>
      </w:r>
      <w:r w:rsidRPr="002E6CBE">
        <w:rPr>
          <w:rFonts w:eastAsia="Arial" w:cs="Arial"/>
          <w:b/>
          <w:color w:val="FFFFFF" w:themeColor="background1"/>
          <w:sz w:val="24"/>
          <w:szCs w:val="24"/>
          <w:highlight w:val="black"/>
        </w:rPr>
        <w:tab/>
      </w:r>
      <w:r w:rsidRPr="3F0F6FBB">
        <w:rPr>
          <w:rFonts w:eastAsiaTheme="minorEastAsia"/>
          <w:b/>
          <w:bCs/>
          <w:color w:val="FFFFFF" w:themeColor="background1"/>
          <w:sz w:val="24"/>
          <w:szCs w:val="24"/>
          <w:highlight w:val="black"/>
        </w:rPr>
        <w:t>We leren om voor onszelf op een goede manier op te komen</w:t>
      </w:r>
    </w:p>
    <w:p w:rsidR="00B721C0" w:rsidRPr="002E6CBE" w:rsidRDefault="00B721C0" w:rsidP="00B721C0">
      <w:pPr>
        <w:spacing w:line="240" w:lineRule="auto"/>
        <w:rPr>
          <w:rFonts w:eastAsia="Arial" w:cs="Arial"/>
          <w:b/>
          <w:sz w:val="24"/>
          <w:szCs w:val="24"/>
        </w:rPr>
      </w:pPr>
    </w:p>
    <w:p w:rsidR="00B721C0" w:rsidRPr="002E6CBE" w:rsidRDefault="00B721C0" w:rsidP="00B721C0">
      <w:pPr>
        <w:pBdr>
          <w:top w:val="single" w:sz="4" w:space="1" w:color="auto"/>
          <w:left w:val="single" w:sz="4" w:space="4" w:color="auto"/>
          <w:bottom w:val="single" w:sz="4" w:space="1" w:color="auto"/>
          <w:right w:val="single" w:sz="4" w:space="4" w:color="auto"/>
        </w:pBdr>
        <w:spacing w:line="240" w:lineRule="auto"/>
        <w:rPr>
          <w:rFonts w:eastAsia="Arial" w:cs="Arial"/>
          <w:b/>
          <w:color w:val="FFFFFF" w:themeColor="background1"/>
          <w:sz w:val="24"/>
          <w:szCs w:val="24"/>
        </w:rPr>
      </w:pPr>
      <w:r w:rsidRPr="3F0F6FBB">
        <w:rPr>
          <w:rFonts w:eastAsiaTheme="minorEastAsia"/>
          <w:b/>
          <w:bCs/>
          <w:color w:val="FFFFFF" w:themeColor="background1"/>
          <w:sz w:val="24"/>
          <w:szCs w:val="24"/>
          <w:highlight w:val="red"/>
        </w:rPr>
        <w:t>Niemand lacht uit</w:t>
      </w:r>
      <w:r w:rsidRPr="002E6CBE">
        <w:rPr>
          <w:rFonts w:eastAsia="Arial" w:cs="Arial"/>
          <w:b/>
          <w:color w:val="FFFFFF" w:themeColor="background1"/>
          <w:sz w:val="24"/>
          <w:szCs w:val="24"/>
          <w:highlight w:val="red"/>
        </w:rPr>
        <w:tab/>
      </w:r>
      <w:r>
        <w:rPr>
          <w:rFonts w:eastAsia="Arial" w:cs="Arial"/>
          <w:b/>
          <w:color w:val="FFFFFF" w:themeColor="background1"/>
          <w:sz w:val="24"/>
          <w:szCs w:val="24"/>
          <w:highlight w:val="red"/>
        </w:rPr>
        <w:tab/>
      </w:r>
      <w:r w:rsidRPr="3F0F6FBB">
        <w:rPr>
          <w:rFonts w:eastAsiaTheme="minorEastAsia"/>
          <w:b/>
          <w:bCs/>
          <w:color w:val="FFFFFF" w:themeColor="background1"/>
          <w:sz w:val="24"/>
          <w:szCs w:val="24"/>
          <w:highlight w:val="red"/>
        </w:rPr>
        <w:t>We lachen met elkaar.</w:t>
      </w:r>
    </w:p>
    <w:p w:rsidR="00B721C0" w:rsidRPr="002E6CBE" w:rsidRDefault="00B721C0" w:rsidP="00B721C0">
      <w:pPr>
        <w:spacing w:line="240" w:lineRule="auto"/>
        <w:rPr>
          <w:rFonts w:eastAsia="Arial" w:cs="Arial"/>
          <w:b/>
          <w:sz w:val="24"/>
          <w:szCs w:val="24"/>
        </w:rPr>
      </w:pPr>
    </w:p>
    <w:p w:rsidR="00B721C0" w:rsidRPr="002E6CBE" w:rsidRDefault="00B721C0" w:rsidP="00B721C0">
      <w:pPr>
        <w:pBdr>
          <w:top w:val="single" w:sz="4" w:space="1" w:color="auto"/>
          <w:left w:val="single" w:sz="4" w:space="4" w:color="auto"/>
          <w:bottom w:val="single" w:sz="4" w:space="1" w:color="auto"/>
          <w:right w:val="single" w:sz="4" w:space="4" w:color="auto"/>
        </w:pBdr>
        <w:spacing w:line="240" w:lineRule="auto"/>
        <w:rPr>
          <w:rFonts w:eastAsia="Arial" w:cs="Arial"/>
          <w:b/>
          <w:sz w:val="24"/>
          <w:szCs w:val="24"/>
        </w:rPr>
      </w:pPr>
      <w:r w:rsidRPr="3F0F6FBB">
        <w:rPr>
          <w:rFonts w:eastAsiaTheme="minorEastAsia"/>
          <w:b/>
          <w:bCs/>
          <w:sz w:val="24"/>
          <w:szCs w:val="24"/>
          <w:highlight w:val="yellow"/>
        </w:rPr>
        <w:t xml:space="preserve">Niemand doet </w:t>
      </w:r>
      <w:r>
        <w:rPr>
          <w:rFonts w:eastAsia="Arial" w:cs="Arial"/>
          <w:b/>
          <w:sz w:val="24"/>
          <w:szCs w:val="24"/>
          <w:highlight w:val="yellow"/>
        </w:rPr>
        <w:t xml:space="preserve"> </w:t>
      </w:r>
      <w:r w:rsidRPr="3F0F6FBB">
        <w:rPr>
          <w:rFonts w:eastAsiaTheme="minorEastAsia"/>
          <w:b/>
          <w:bCs/>
          <w:sz w:val="24"/>
          <w:szCs w:val="24"/>
          <w:highlight w:val="yellow"/>
        </w:rPr>
        <w:t>zielig</w:t>
      </w:r>
      <w:r w:rsidRPr="002E6CBE">
        <w:rPr>
          <w:rFonts w:eastAsia="Arial" w:cs="Arial"/>
          <w:b/>
          <w:sz w:val="24"/>
          <w:szCs w:val="24"/>
          <w:highlight w:val="yellow"/>
        </w:rPr>
        <w:tab/>
      </w:r>
      <w:r>
        <w:rPr>
          <w:rFonts w:eastAsia="Arial" w:cs="Arial"/>
          <w:b/>
          <w:sz w:val="24"/>
          <w:szCs w:val="24"/>
          <w:highlight w:val="yellow"/>
        </w:rPr>
        <w:tab/>
      </w:r>
      <w:r w:rsidRPr="3F0F6FBB">
        <w:rPr>
          <w:rFonts w:eastAsiaTheme="minorEastAsia"/>
          <w:b/>
          <w:bCs/>
          <w:sz w:val="24"/>
          <w:szCs w:val="24"/>
          <w:highlight w:val="yellow"/>
        </w:rPr>
        <w:t>We helpen elkaar en zijn te vertrouwen.</w:t>
      </w:r>
    </w:p>
    <w:p w:rsidR="00B721C0" w:rsidRPr="00C22A32" w:rsidRDefault="00B721C0" w:rsidP="00B721C0">
      <w:pPr>
        <w:spacing w:line="240" w:lineRule="auto"/>
        <w:rPr>
          <w:rFonts w:eastAsia="Arial" w:cs="Arial"/>
          <w:sz w:val="24"/>
          <w:szCs w:val="24"/>
        </w:rPr>
      </w:pPr>
    </w:p>
    <w:p w:rsidR="00B721C0" w:rsidRPr="002A53F2" w:rsidRDefault="00B721C0" w:rsidP="00B721C0">
      <w:pPr>
        <w:spacing w:line="240" w:lineRule="auto"/>
        <w:rPr>
          <w:rFonts w:cs="Arial"/>
          <w:sz w:val="24"/>
          <w:szCs w:val="24"/>
        </w:rPr>
      </w:pPr>
      <w:r w:rsidRPr="3F0F6FBB">
        <w:rPr>
          <w:rFonts w:eastAsiaTheme="minorEastAsia"/>
          <w:sz w:val="24"/>
          <w:szCs w:val="24"/>
        </w:rPr>
        <w:t>Deze regels hebben alles te maken met recht doen aan jezelf en aan anderen en helpen ons in de ontwikkeling van kind tot actief burger door:</w:t>
      </w:r>
    </w:p>
    <w:p w:rsidR="00B721C0" w:rsidRPr="002A53F2" w:rsidRDefault="00B721C0" w:rsidP="00B721C0">
      <w:pPr>
        <w:pStyle w:val="Lijstalinea"/>
        <w:numPr>
          <w:ilvl w:val="0"/>
          <w:numId w:val="7"/>
        </w:numPr>
        <w:spacing w:line="240" w:lineRule="auto"/>
        <w:rPr>
          <w:rFonts w:asciiTheme="minorHAnsi" w:eastAsiaTheme="minorEastAsia" w:hAnsiTheme="minorHAnsi" w:cstheme="minorBidi"/>
          <w:sz w:val="24"/>
          <w:szCs w:val="24"/>
        </w:rPr>
      </w:pPr>
      <w:r w:rsidRPr="3F0F6FBB">
        <w:rPr>
          <w:rFonts w:asciiTheme="minorHAnsi" w:eastAsiaTheme="minorEastAsia" w:hAnsiTheme="minorHAnsi" w:cstheme="minorBidi"/>
          <w:sz w:val="24"/>
          <w:szCs w:val="24"/>
        </w:rPr>
        <w:t>Ons betrokken te voelen bij de schooltaken en bij anderen (medeleerlingen, leerkrachten, OOP etc.)</w:t>
      </w:r>
    </w:p>
    <w:p w:rsidR="00B721C0" w:rsidRPr="002A53F2" w:rsidRDefault="00B721C0" w:rsidP="00B721C0">
      <w:pPr>
        <w:pStyle w:val="Lijstalinea"/>
        <w:numPr>
          <w:ilvl w:val="0"/>
          <w:numId w:val="7"/>
        </w:numPr>
        <w:spacing w:line="240" w:lineRule="auto"/>
        <w:rPr>
          <w:rFonts w:asciiTheme="minorHAnsi" w:eastAsiaTheme="minorEastAsia" w:hAnsiTheme="minorHAnsi" w:cstheme="minorBidi"/>
          <w:sz w:val="24"/>
          <w:szCs w:val="24"/>
        </w:rPr>
      </w:pPr>
      <w:r w:rsidRPr="3F0F6FBB">
        <w:rPr>
          <w:rFonts w:asciiTheme="minorHAnsi" w:eastAsiaTheme="minorEastAsia" w:hAnsiTheme="minorHAnsi" w:cstheme="minorBidi"/>
          <w:sz w:val="24"/>
          <w:szCs w:val="24"/>
        </w:rPr>
        <w:t>Ons hierin goed te voelen</w:t>
      </w:r>
    </w:p>
    <w:p w:rsidR="00B721C0" w:rsidRPr="002A53F2" w:rsidRDefault="00B721C0" w:rsidP="00B721C0">
      <w:pPr>
        <w:pStyle w:val="Lijstalinea"/>
        <w:numPr>
          <w:ilvl w:val="0"/>
          <w:numId w:val="7"/>
        </w:numPr>
        <w:spacing w:line="240" w:lineRule="auto"/>
        <w:rPr>
          <w:rFonts w:asciiTheme="minorHAnsi" w:eastAsiaTheme="minorEastAsia" w:hAnsiTheme="minorHAnsi" w:cstheme="minorBidi"/>
          <w:sz w:val="24"/>
          <w:szCs w:val="24"/>
        </w:rPr>
      </w:pPr>
      <w:r w:rsidRPr="3F0F6FBB">
        <w:rPr>
          <w:rFonts w:asciiTheme="minorHAnsi" w:eastAsiaTheme="minorEastAsia" w:hAnsiTheme="minorHAnsi" w:cstheme="minorBidi"/>
          <w:sz w:val="24"/>
          <w:szCs w:val="24"/>
        </w:rPr>
        <w:t>Voldoende initiatief te tonen (met name sociaal)</w:t>
      </w:r>
    </w:p>
    <w:p w:rsidR="00B721C0" w:rsidRPr="002A53F2" w:rsidRDefault="00B721C0" w:rsidP="00B721C0">
      <w:pPr>
        <w:pStyle w:val="Lijstalinea"/>
        <w:numPr>
          <w:ilvl w:val="0"/>
          <w:numId w:val="7"/>
        </w:numPr>
        <w:spacing w:line="240" w:lineRule="auto"/>
        <w:rPr>
          <w:rFonts w:asciiTheme="minorHAnsi" w:eastAsiaTheme="minorEastAsia" w:hAnsiTheme="minorHAnsi" w:cstheme="minorBidi"/>
          <w:sz w:val="24"/>
          <w:szCs w:val="24"/>
        </w:rPr>
      </w:pPr>
      <w:r w:rsidRPr="3F0F6FBB">
        <w:rPr>
          <w:rFonts w:asciiTheme="minorHAnsi" w:eastAsiaTheme="minorEastAsia" w:hAnsiTheme="minorHAnsi" w:cstheme="minorBidi"/>
          <w:sz w:val="24"/>
          <w:szCs w:val="24"/>
        </w:rPr>
        <w:t>Ons flexibel op te stellen juist bij verschillen tussen mensen en in verschillende wisselende situaties</w:t>
      </w:r>
    </w:p>
    <w:p w:rsidR="00B721C0" w:rsidRPr="002A53F2" w:rsidRDefault="00B721C0" w:rsidP="00B721C0">
      <w:pPr>
        <w:pStyle w:val="Lijstalinea"/>
        <w:numPr>
          <w:ilvl w:val="0"/>
          <w:numId w:val="7"/>
        </w:numPr>
        <w:spacing w:line="240" w:lineRule="auto"/>
        <w:rPr>
          <w:rFonts w:asciiTheme="minorHAnsi" w:eastAsiaTheme="minorEastAsia" w:hAnsiTheme="minorHAnsi" w:cstheme="minorBidi"/>
          <w:sz w:val="24"/>
          <w:szCs w:val="24"/>
        </w:rPr>
      </w:pPr>
      <w:r w:rsidRPr="3F0F6FBB">
        <w:rPr>
          <w:rFonts w:asciiTheme="minorHAnsi" w:eastAsiaTheme="minorEastAsia" w:hAnsiTheme="minorHAnsi" w:cstheme="minorBidi"/>
          <w:sz w:val="24"/>
          <w:szCs w:val="24"/>
        </w:rPr>
        <w:t>Ons autonoom te kunnen ontwikkelen, bij eigen standpunten te kunnen blijven en groepsdruk te weerstaan</w:t>
      </w:r>
    </w:p>
    <w:p w:rsidR="00B721C0" w:rsidRPr="002A53F2" w:rsidRDefault="00B721C0" w:rsidP="00B721C0">
      <w:pPr>
        <w:pStyle w:val="Lijstalinea"/>
        <w:numPr>
          <w:ilvl w:val="0"/>
          <w:numId w:val="7"/>
        </w:numPr>
        <w:spacing w:line="240" w:lineRule="auto"/>
        <w:rPr>
          <w:rFonts w:asciiTheme="minorHAnsi" w:eastAsiaTheme="minorEastAsia" w:hAnsiTheme="minorHAnsi" w:cstheme="minorBidi"/>
          <w:sz w:val="24"/>
          <w:szCs w:val="24"/>
        </w:rPr>
      </w:pPr>
      <w:r w:rsidRPr="3F0F6FBB">
        <w:rPr>
          <w:rFonts w:asciiTheme="minorHAnsi" w:eastAsiaTheme="minorEastAsia" w:hAnsiTheme="minorHAnsi" w:cstheme="minorBidi"/>
          <w:sz w:val="24"/>
          <w:szCs w:val="24"/>
        </w:rPr>
        <w:t>Onze gevoelens adequaat te uiten</w:t>
      </w:r>
      <w:r w:rsidRPr="3F0F6FBB">
        <w:rPr>
          <w:rFonts w:asciiTheme="minorHAnsi" w:eastAsiaTheme="minorEastAsia" w:hAnsiTheme="minorHAnsi" w:cstheme="minorBidi"/>
          <w:color w:val="00B050"/>
          <w:sz w:val="24"/>
          <w:szCs w:val="24"/>
        </w:rPr>
        <w:t>,</w:t>
      </w:r>
      <w:r w:rsidRPr="3F0F6FBB">
        <w:rPr>
          <w:rFonts w:asciiTheme="minorHAnsi" w:eastAsiaTheme="minorEastAsia" w:hAnsiTheme="minorHAnsi" w:cstheme="minorBidi"/>
          <w:sz w:val="24"/>
          <w:szCs w:val="24"/>
        </w:rPr>
        <w:t xml:space="preserve"> dus we kunnen onze impulsen beheersen</w:t>
      </w:r>
    </w:p>
    <w:p w:rsidR="00B721C0" w:rsidRPr="002A53F2" w:rsidRDefault="00B721C0" w:rsidP="00B721C0">
      <w:pPr>
        <w:pStyle w:val="Lijstalinea"/>
        <w:numPr>
          <w:ilvl w:val="0"/>
          <w:numId w:val="7"/>
        </w:numPr>
        <w:spacing w:line="240" w:lineRule="auto"/>
        <w:rPr>
          <w:rFonts w:asciiTheme="minorHAnsi" w:eastAsiaTheme="minorEastAsia" w:hAnsiTheme="minorHAnsi" w:cstheme="minorBidi"/>
          <w:sz w:val="24"/>
          <w:szCs w:val="24"/>
        </w:rPr>
      </w:pPr>
      <w:r w:rsidRPr="3F0F6FBB">
        <w:rPr>
          <w:rFonts w:asciiTheme="minorHAnsi" w:eastAsiaTheme="minorEastAsia" w:hAnsiTheme="minorHAnsi" w:cstheme="minorBidi"/>
          <w:sz w:val="24"/>
          <w:szCs w:val="24"/>
        </w:rPr>
        <w:t>Ons in te kunnen leven in de gevoelens van anderen en hier rekening mee houden.</w:t>
      </w:r>
    </w:p>
    <w:p w:rsidR="00B721C0" w:rsidRPr="00EF7CE9" w:rsidRDefault="00B721C0" w:rsidP="00B721C0">
      <w:pPr>
        <w:spacing w:line="240" w:lineRule="auto"/>
        <w:rPr>
          <w:rFonts w:cs="Arial"/>
          <w:b/>
          <w:sz w:val="24"/>
          <w:szCs w:val="24"/>
        </w:rPr>
      </w:pPr>
      <w:r w:rsidRPr="00EF7CE9">
        <w:rPr>
          <w:rFonts w:eastAsiaTheme="minorEastAsia"/>
          <w:b/>
          <w:sz w:val="24"/>
          <w:szCs w:val="24"/>
        </w:rPr>
        <w:t>Kortom: we nemen afstand van de straatcultuur en gaan voor wederzijds respect.</w:t>
      </w:r>
    </w:p>
    <w:p w:rsidR="00B721C0" w:rsidRDefault="00B721C0" w:rsidP="00B721C0">
      <w:pPr>
        <w:spacing w:line="240" w:lineRule="auto"/>
        <w:rPr>
          <w:rFonts w:eastAsia="Arial" w:cs="Arial"/>
          <w:b/>
          <w:bCs/>
          <w:sz w:val="24"/>
          <w:szCs w:val="24"/>
        </w:rPr>
      </w:pPr>
    </w:p>
    <w:p w:rsidR="00E857FD" w:rsidRDefault="00E857FD" w:rsidP="00B721C0">
      <w:pPr>
        <w:spacing w:line="240" w:lineRule="auto"/>
        <w:rPr>
          <w:rFonts w:eastAsia="Arial" w:cs="Arial"/>
          <w:b/>
          <w:bCs/>
          <w:sz w:val="24"/>
          <w:szCs w:val="24"/>
        </w:rPr>
      </w:pPr>
    </w:p>
    <w:p w:rsidR="002D04A9" w:rsidRDefault="002D04A9" w:rsidP="00B721C0">
      <w:pPr>
        <w:spacing w:line="240" w:lineRule="auto"/>
        <w:rPr>
          <w:rFonts w:eastAsia="Arial" w:cs="Arial"/>
          <w:b/>
          <w:bCs/>
          <w:sz w:val="24"/>
          <w:szCs w:val="24"/>
        </w:rPr>
      </w:pPr>
    </w:p>
    <w:p w:rsidR="00B721C0" w:rsidRPr="00E857FD" w:rsidRDefault="00B721C0" w:rsidP="00E857FD">
      <w:pPr>
        <w:pStyle w:val="Kop1"/>
      </w:pPr>
      <w:bookmarkStart w:id="3" w:name="_Toc446185947"/>
      <w:bookmarkStart w:id="4" w:name="_Toc446186833"/>
      <w:r w:rsidRPr="00E857FD">
        <w:lastRenderedPageBreak/>
        <w:t>De kanjerdoelen</w:t>
      </w:r>
      <w:bookmarkEnd w:id="3"/>
      <w:bookmarkEnd w:id="4"/>
    </w:p>
    <w:p w:rsidR="00B721C0" w:rsidRPr="002A53F2" w:rsidRDefault="00B721C0" w:rsidP="00B721C0">
      <w:pPr>
        <w:rPr>
          <w:rFonts w:cs="Arial"/>
          <w:sz w:val="24"/>
          <w:szCs w:val="24"/>
          <w:u w:val="single"/>
        </w:rPr>
      </w:pPr>
    </w:p>
    <w:p w:rsidR="00B721C0" w:rsidRPr="002A53F2" w:rsidRDefault="00B721C0" w:rsidP="00B721C0">
      <w:pPr>
        <w:tabs>
          <w:tab w:val="left" w:pos="0"/>
        </w:tabs>
        <w:spacing w:line="240" w:lineRule="auto"/>
        <w:rPr>
          <w:rFonts w:cs="Arial"/>
          <w:sz w:val="24"/>
          <w:szCs w:val="24"/>
        </w:rPr>
      </w:pPr>
      <w:r w:rsidRPr="3F0F6FBB">
        <w:rPr>
          <w:rFonts w:eastAsiaTheme="minorEastAsia"/>
          <w:sz w:val="24"/>
          <w:szCs w:val="24"/>
        </w:rPr>
        <w:t>Met de afspraken, de verhalen, de vertrouwensoefeningen, de tips, de afwisselende werkvormen en het voortdurend een beroep doen op het groepsgevoel, wordt in de Kanjertraining nagestreefd dat leerlingen zich kunnen ontwikkelen tot leerlingen die:</w:t>
      </w:r>
    </w:p>
    <w:p w:rsidR="00B721C0" w:rsidRPr="00E345BF" w:rsidRDefault="00B721C0" w:rsidP="00B721C0">
      <w:pPr>
        <w:pStyle w:val="Lijstalinea"/>
        <w:numPr>
          <w:ilvl w:val="0"/>
          <w:numId w:val="19"/>
        </w:numPr>
        <w:tabs>
          <w:tab w:val="left" w:pos="0"/>
        </w:tabs>
        <w:spacing w:line="240" w:lineRule="auto"/>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 xml:space="preserve">zichzelf kunnen presenteren </w:t>
      </w:r>
    </w:p>
    <w:p w:rsidR="00B721C0" w:rsidRPr="00E345BF" w:rsidRDefault="00B721C0" w:rsidP="00B721C0">
      <w:pPr>
        <w:pStyle w:val="Lijstalinea"/>
        <w:numPr>
          <w:ilvl w:val="0"/>
          <w:numId w:val="19"/>
        </w:numPr>
        <w:tabs>
          <w:tab w:val="left" w:pos="0"/>
        </w:tabs>
        <w:spacing w:line="240" w:lineRule="auto"/>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positief denken over zichzelf</w:t>
      </w:r>
    </w:p>
    <w:p w:rsidR="00B721C0" w:rsidRPr="00E345BF" w:rsidRDefault="00B721C0" w:rsidP="00B721C0">
      <w:pPr>
        <w:pStyle w:val="Lijstalinea"/>
        <w:numPr>
          <w:ilvl w:val="0"/>
          <w:numId w:val="19"/>
        </w:numPr>
        <w:tabs>
          <w:tab w:val="left" w:pos="0"/>
        </w:tabs>
        <w:spacing w:line="240" w:lineRule="auto"/>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kunnen zeggen: er zijn mensen die van me houden</w:t>
      </w:r>
    </w:p>
    <w:p w:rsidR="00B721C0" w:rsidRPr="00E345BF" w:rsidRDefault="00B721C0" w:rsidP="00B721C0">
      <w:pPr>
        <w:pStyle w:val="Lijstalinea"/>
        <w:numPr>
          <w:ilvl w:val="0"/>
          <w:numId w:val="19"/>
        </w:numPr>
        <w:tabs>
          <w:tab w:val="left" w:pos="0"/>
        </w:tabs>
        <w:spacing w:line="240" w:lineRule="auto"/>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kunnen zeggen: niet iedereen is mijn vriend(in) en dat hoort zo</w:t>
      </w:r>
    </w:p>
    <w:p w:rsidR="00B721C0" w:rsidRPr="00E345BF" w:rsidRDefault="00B721C0" w:rsidP="00B721C0">
      <w:pPr>
        <w:pStyle w:val="Lijstalinea"/>
        <w:numPr>
          <w:ilvl w:val="0"/>
          <w:numId w:val="19"/>
        </w:numPr>
        <w:tabs>
          <w:tab w:val="left" w:pos="0"/>
        </w:tabs>
        <w:spacing w:line="240" w:lineRule="auto"/>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kunnen luisteren naar kritiek</w:t>
      </w:r>
    </w:p>
    <w:p w:rsidR="00B721C0" w:rsidRPr="00E345BF" w:rsidRDefault="00B721C0" w:rsidP="00B721C0">
      <w:pPr>
        <w:pStyle w:val="Lijstalinea"/>
        <w:numPr>
          <w:ilvl w:val="0"/>
          <w:numId w:val="19"/>
        </w:numPr>
        <w:tabs>
          <w:tab w:val="left" w:pos="0"/>
        </w:tabs>
        <w:spacing w:line="240" w:lineRule="auto"/>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in vervelende situaties kunnen vertellen wat hen dwars zit en nadenken over hoe dit te veranderen</w:t>
      </w:r>
    </w:p>
    <w:p w:rsidR="00B721C0" w:rsidRPr="00E345BF" w:rsidRDefault="00B721C0" w:rsidP="00B721C0">
      <w:pPr>
        <w:pStyle w:val="Lijstalinea"/>
        <w:numPr>
          <w:ilvl w:val="0"/>
          <w:numId w:val="19"/>
        </w:numPr>
        <w:tabs>
          <w:tab w:val="left" w:pos="0"/>
        </w:tabs>
        <w:spacing w:line="240" w:lineRule="auto"/>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de schouders kunnen ophalen als iemand met opzet blijft pesten</w:t>
      </w:r>
    </w:p>
    <w:p w:rsidR="00B721C0" w:rsidRPr="00E345BF" w:rsidRDefault="00B721C0" w:rsidP="00B721C0">
      <w:pPr>
        <w:pStyle w:val="Lijstalinea"/>
        <w:numPr>
          <w:ilvl w:val="0"/>
          <w:numId w:val="19"/>
        </w:numPr>
        <w:tabs>
          <w:tab w:val="left" w:pos="0"/>
        </w:tabs>
        <w:spacing w:line="240" w:lineRule="auto"/>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de juiste maatregelen kunnen nemen als ze worden lastig gevallen.</w:t>
      </w:r>
    </w:p>
    <w:p w:rsidR="00B721C0" w:rsidRPr="002A53F2" w:rsidRDefault="00B721C0" w:rsidP="00B721C0">
      <w:pPr>
        <w:spacing w:line="240" w:lineRule="auto"/>
        <w:rPr>
          <w:rFonts w:cs="Arial"/>
          <w:sz w:val="24"/>
          <w:szCs w:val="24"/>
        </w:rPr>
      </w:pPr>
    </w:p>
    <w:p w:rsidR="00B721C0" w:rsidRPr="002A53F2" w:rsidRDefault="00B721C0" w:rsidP="00B721C0">
      <w:pPr>
        <w:rPr>
          <w:rFonts w:cs="Arial"/>
          <w:i/>
          <w:sz w:val="24"/>
          <w:szCs w:val="24"/>
        </w:rPr>
      </w:pPr>
      <w:r w:rsidRPr="3F0F6FBB">
        <w:rPr>
          <w:rFonts w:eastAsiaTheme="minorEastAsia"/>
          <w:i/>
          <w:iCs/>
          <w:sz w:val="24"/>
          <w:szCs w:val="24"/>
        </w:rPr>
        <w:t>De belangrijkste principes waar de methode op is gebaseerd zijn:</w:t>
      </w:r>
    </w:p>
    <w:p w:rsidR="00B721C0" w:rsidRPr="00E345BF" w:rsidRDefault="00B721C0" w:rsidP="00B721C0">
      <w:pPr>
        <w:pStyle w:val="Lijstalinea"/>
        <w:numPr>
          <w:ilvl w:val="0"/>
          <w:numId w:val="20"/>
        </w:numPr>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Leerlingen geven elkaar tips over normaal en acceptabel gedrag</w:t>
      </w:r>
    </w:p>
    <w:p w:rsidR="00B721C0" w:rsidRPr="00E345BF" w:rsidRDefault="00B721C0" w:rsidP="00B721C0">
      <w:pPr>
        <w:pStyle w:val="Lijstalinea"/>
        <w:numPr>
          <w:ilvl w:val="0"/>
          <w:numId w:val="20"/>
        </w:numPr>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Leerlingen nemen veel meer van elkaar aan</w:t>
      </w:r>
    </w:p>
    <w:p w:rsidR="00B721C0" w:rsidRPr="00E345BF" w:rsidRDefault="00B721C0" w:rsidP="00B721C0">
      <w:pPr>
        <w:pStyle w:val="Lijstalinea"/>
        <w:numPr>
          <w:ilvl w:val="0"/>
          <w:numId w:val="20"/>
        </w:numPr>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Leerlingen vergroten zo hun eigen probleemoplossend vermogen en kunnen conflicten hierdoor meer voorkomen of effectiever mee omgaan.</w:t>
      </w:r>
    </w:p>
    <w:p w:rsidR="00B721C0" w:rsidRPr="00E345BF" w:rsidRDefault="00B721C0" w:rsidP="00B721C0">
      <w:pPr>
        <w:pStyle w:val="Lijstalinea"/>
        <w:numPr>
          <w:ilvl w:val="0"/>
          <w:numId w:val="20"/>
        </w:numPr>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Leerlingen maken zich bewust van de gevolgen van hun gedrag en wat dit betekent voor de positie die zij hierdoor innemen in de groep.</w:t>
      </w:r>
    </w:p>
    <w:p w:rsidR="00B721C0" w:rsidRPr="00E345BF" w:rsidRDefault="00B721C0" w:rsidP="00B721C0">
      <w:pPr>
        <w:pStyle w:val="Lijstalinea"/>
        <w:numPr>
          <w:ilvl w:val="0"/>
          <w:numId w:val="20"/>
        </w:numPr>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Leerlingen krijgen steeds een kans; we blijven dus niet haken op het waarom van gedrag maar gaan in op het positieve gewenste gedrag.</w:t>
      </w:r>
    </w:p>
    <w:p w:rsidR="00B721C0" w:rsidRPr="00E345BF" w:rsidRDefault="00B721C0" w:rsidP="00B721C0">
      <w:pPr>
        <w:pStyle w:val="Lijstalinea"/>
        <w:numPr>
          <w:ilvl w:val="0"/>
          <w:numId w:val="20"/>
        </w:numPr>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Leerlingen leren gewenst gedrag te benoemen op concrete gedragingen; dus niet in NIET termen, maar “wat wil je dan wel dat José gaat doen?”</w:t>
      </w:r>
    </w:p>
    <w:p w:rsidR="00B721C0" w:rsidRDefault="00B721C0" w:rsidP="00B721C0">
      <w:pPr>
        <w:pStyle w:val="Lijstalinea"/>
        <w:numPr>
          <w:ilvl w:val="0"/>
          <w:numId w:val="20"/>
        </w:numPr>
        <w:rPr>
          <w:rFonts w:asciiTheme="minorHAnsi" w:eastAsiaTheme="minorEastAsia" w:hAnsiTheme="minorHAnsi" w:cstheme="minorBidi"/>
          <w:sz w:val="24"/>
          <w:szCs w:val="24"/>
        </w:rPr>
      </w:pPr>
      <w:r w:rsidRPr="00E345BF">
        <w:rPr>
          <w:rFonts w:asciiTheme="minorHAnsi" w:eastAsiaTheme="minorEastAsia" w:hAnsiTheme="minorHAnsi" w:cstheme="minorBidi"/>
          <w:sz w:val="24"/>
          <w:szCs w:val="24"/>
        </w:rPr>
        <w:t>Samen staan we sterk; iedere leerling binnen de groep heeft ook verantwoordelijkheid t.o.v. de ander; we helpen elkaar.</w:t>
      </w:r>
    </w:p>
    <w:p w:rsidR="00B721C0" w:rsidRPr="00E345BF" w:rsidRDefault="00B721C0" w:rsidP="00B721C0">
      <w:pPr>
        <w:pStyle w:val="Lijstalinea"/>
        <w:ind w:left="360"/>
        <w:rPr>
          <w:rFonts w:asciiTheme="minorHAnsi" w:eastAsiaTheme="minorEastAsia" w:hAnsiTheme="minorHAnsi" w:cstheme="minorBidi"/>
          <w:sz w:val="24"/>
          <w:szCs w:val="24"/>
        </w:rPr>
      </w:pPr>
    </w:p>
    <w:p w:rsidR="00B721C0" w:rsidRPr="008C5119" w:rsidRDefault="00B721C0" w:rsidP="00B721C0">
      <w:pPr>
        <w:rPr>
          <w:rFonts w:cs="Arial"/>
          <w:i/>
        </w:rPr>
      </w:pPr>
      <w:r w:rsidRPr="008C5119">
        <w:rPr>
          <w:rFonts w:eastAsiaTheme="minorEastAsia"/>
          <w:i/>
        </w:rPr>
        <w:t>Sociale en emotionele vaardigheden.</w:t>
      </w:r>
    </w:p>
    <w:p w:rsidR="00B721C0" w:rsidRPr="002A53F2" w:rsidRDefault="00B721C0" w:rsidP="00B721C0">
      <w:pPr>
        <w:rPr>
          <w:rFonts w:cs="Arial"/>
          <w:sz w:val="24"/>
          <w:szCs w:val="24"/>
        </w:rPr>
      </w:pPr>
    </w:p>
    <w:p w:rsidR="00B721C0" w:rsidRPr="002A53F2" w:rsidRDefault="00B721C0" w:rsidP="00B721C0">
      <w:pPr>
        <w:rPr>
          <w:rFonts w:cs="Arial"/>
          <w:b/>
          <w:sz w:val="24"/>
          <w:szCs w:val="24"/>
        </w:rPr>
      </w:pPr>
      <w:r w:rsidRPr="3F0F6FBB">
        <w:rPr>
          <w:rFonts w:eastAsiaTheme="minorEastAsia"/>
          <w:b/>
          <w:bCs/>
          <w:sz w:val="24"/>
          <w:szCs w:val="24"/>
        </w:rPr>
        <w:t>Ik en de anderen</w:t>
      </w:r>
    </w:p>
    <w:p w:rsidR="00B721C0" w:rsidRPr="002A53F2" w:rsidRDefault="00B721C0" w:rsidP="00B721C0">
      <w:pPr>
        <w:numPr>
          <w:ilvl w:val="0"/>
          <w:numId w:val="5"/>
        </w:numPr>
        <w:spacing w:after="0" w:line="240" w:lineRule="auto"/>
        <w:rPr>
          <w:rFonts w:eastAsiaTheme="minorEastAsia"/>
          <w:sz w:val="24"/>
          <w:szCs w:val="24"/>
        </w:rPr>
      </w:pPr>
      <w:r w:rsidRPr="3F0F6FBB">
        <w:rPr>
          <w:rFonts w:eastAsiaTheme="minorEastAsia"/>
          <w:sz w:val="24"/>
          <w:szCs w:val="24"/>
        </w:rPr>
        <w:t>zelfbeeld/zelfvertrouwen: kunnen zeggen wat je ervaart, voelt, weet, kunt en wilt en waaraan je twijfelt</w:t>
      </w:r>
    </w:p>
    <w:p w:rsidR="00B721C0" w:rsidRPr="002A53F2" w:rsidRDefault="00B721C0" w:rsidP="00B721C0">
      <w:pPr>
        <w:numPr>
          <w:ilvl w:val="0"/>
          <w:numId w:val="5"/>
        </w:numPr>
        <w:spacing w:after="0" w:line="240" w:lineRule="auto"/>
        <w:rPr>
          <w:rFonts w:eastAsiaTheme="minorEastAsia"/>
          <w:sz w:val="24"/>
          <w:szCs w:val="24"/>
        </w:rPr>
      </w:pPr>
      <w:r w:rsidRPr="3F0F6FBB">
        <w:rPr>
          <w:rFonts w:eastAsiaTheme="minorEastAsia"/>
          <w:sz w:val="24"/>
          <w:szCs w:val="24"/>
        </w:rPr>
        <w:t>invoelen: in staat zijn te letten op wat anderen vinden, voelen, weten, kunnen en willen</w:t>
      </w:r>
    </w:p>
    <w:p w:rsidR="00B721C0" w:rsidRPr="002A53F2" w:rsidRDefault="00B721C0" w:rsidP="00B721C0">
      <w:pPr>
        <w:numPr>
          <w:ilvl w:val="0"/>
          <w:numId w:val="5"/>
        </w:numPr>
        <w:spacing w:after="0" w:line="240" w:lineRule="auto"/>
        <w:rPr>
          <w:rFonts w:eastAsiaTheme="minorEastAsia"/>
          <w:sz w:val="24"/>
          <w:szCs w:val="24"/>
        </w:rPr>
      </w:pPr>
      <w:r w:rsidRPr="3F0F6FBB">
        <w:rPr>
          <w:rFonts w:eastAsiaTheme="minorEastAsia"/>
          <w:sz w:val="24"/>
          <w:szCs w:val="24"/>
        </w:rPr>
        <w:t>grenzen stellen: jezelf serieus kunnen  nemen en aangeven wat je wel/niet wilt</w:t>
      </w:r>
    </w:p>
    <w:p w:rsidR="00B721C0" w:rsidRPr="002A53F2" w:rsidRDefault="00B721C0" w:rsidP="00B721C0">
      <w:pPr>
        <w:numPr>
          <w:ilvl w:val="0"/>
          <w:numId w:val="5"/>
        </w:numPr>
        <w:spacing w:after="0" w:line="240" w:lineRule="auto"/>
        <w:rPr>
          <w:rFonts w:eastAsiaTheme="minorEastAsia"/>
          <w:sz w:val="24"/>
          <w:szCs w:val="24"/>
        </w:rPr>
      </w:pPr>
      <w:r w:rsidRPr="3F0F6FBB">
        <w:rPr>
          <w:rFonts w:eastAsiaTheme="minorEastAsia"/>
          <w:sz w:val="24"/>
          <w:szCs w:val="24"/>
        </w:rPr>
        <w:t>respecteren: anderen kunnen accepteren en respecteren</w:t>
      </w:r>
    </w:p>
    <w:p w:rsidR="00B721C0" w:rsidRPr="002A53F2" w:rsidRDefault="00B721C0" w:rsidP="00B721C0">
      <w:pPr>
        <w:spacing w:line="240" w:lineRule="auto"/>
        <w:rPr>
          <w:rFonts w:cs="Arial"/>
          <w:sz w:val="24"/>
          <w:szCs w:val="24"/>
        </w:rPr>
      </w:pPr>
    </w:p>
    <w:p w:rsidR="00B721C0" w:rsidRPr="002A53F2" w:rsidRDefault="00B721C0" w:rsidP="00B721C0">
      <w:pPr>
        <w:spacing w:line="240" w:lineRule="auto"/>
        <w:rPr>
          <w:rFonts w:cs="Arial"/>
          <w:b/>
          <w:sz w:val="24"/>
          <w:szCs w:val="24"/>
        </w:rPr>
      </w:pPr>
      <w:r w:rsidRPr="3F0F6FBB">
        <w:rPr>
          <w:rFonts w:eastAsiaTheme="minorEastAsia"/>
          <w:b/>
          <w:bCs/>
          <w:sz w:val="24"/>
          <w:szCs w:val="24"/>
        </w:rPr>
        <w:t>Samen leven</w:t>
      </w:r>
    </w:p>
    <w:p w:rsidR="00B721C0" w:rsidRPr="002A53F2" w:rsidRDefault="00B721C0" w:rsidP="00B721C0">
      <w:pPr>
        <w:numPr>
          <w:ilvl w:val="0"/>
          <w:numId w:val="6"/>
        </w:numPr>
        <w:spacing w:after="0" w:line="240" w:lineRule="auto"/>
        <w:rPr>
          <w:rFonts w:eastAsiaTheme="minorEastAsia"/>
          <w:sz w:val="24"/>
          <w:szCs w:val="24"/>
        </w:rPr>
      </w:pPr>
      <w:r w:rsidRPr="3F0F6FBB">
        <w:rPr>
          <w:rFonts w:eastAsiaTheme="minorEastAsia"/>
          <w:sz w:val="24"/>
          <w:szCs w:val="24"/>
        </w:rPr>
        <w:t>bewust kiezen: kunnen nadenken over wat je kan en wilt kiezen en de gevolgen daarvan overzien</w:t>
      </w:r>
    </w:p>
    <w:p w:rsidR="00B721C0" w:rsidRPr="002A53F2" w:rsidRDefault="00B721C0" w:rsidP="00B721C0">
      <w:pPr>
        <w:numPr>
          <w:ilvl w:val="0"/>
          <w:numId w:val="6"/>
        </w:numPr>
        <w:spacing w:after="0" w:line="240" w:lineRule="auto"/>
        <w:rPr>
          <w:rFonts w:eastAsiaTheme="minorEastAsia"/>
          <w:sz w:val="24"/>
          <w:szCs w:val="24"/>
        </w:rPr>
      </w:pPr>
      <w:r w:rsidRPr="3F0F6FBB">
        <w:rPr>
          <w:rFonts w:eastAsiaTheme="minorEastAsia"/>
          <w:sz w:val="24"/>
          <w:szCs w:val="24"/>
        </w:rPr>
        <w:lastRenderedPageBreak/>
        <w:t>dialoog en conflict: kunnen omgaan met verschillen en in staat zijn samen te leven</w:t>
      </w:r>
    </w:p>
    <w:p w:rsidR="00B721C0" w:rsidRPr="002A53F2" w:rsidRDefault="00B721C0" w:rsidP="00B721C0">
      <w:pPr>
        <w:numPr>
          <w:ilvl w:val="0"/>
          <w:numId w:val="6"/>
        </w:numPr>
        <w:spacing w:after="0" w:line="240" w:lineRule="auto"/>
        <w:rPr>
          <w:rFonts w:eastAsiaTheme="minorEastAsia"/>
          <w:sz w:val="24"/>
          <w:szCs w:val="24"/>
        </w:rPr>
      </w:pPr>
      <w:r w:rsidRPr="3F0F6FBB">
        <w:rPr>
          <w:rFonts w:eastAsiaTheme="minorEastAsia"/>
          <w:sz w:val="24"/>
          <w:szCs w:val="24"/>
        </w:rPr>
        <w:t>feedback: kunnen omgaan met complimenten en kritiek (geven en ontvangen)</w:t>
      </w:r>
    </w:p>
    <w:p w:rsidR="00B721C0" w:rsidRPr="002A53F2" w:rsidRDefault="00B721C0" w:rsidP="00B721C0">
      <w:pPr>
        <w:numPr>
          <w:ilvl w:val="0"/>
          <w:numId w:val="6"/>
        </w:numPr>
        <w:spacing w:after="0" w:line="240" w:lineRule="auto"/>
        <w:rPr>
          <w:rFonts w:eastAsiaTheme="minorEastAsia"/>
          <w:sz w:val="24"/>
          <w:szCs w:val="24"/>
        </w:rPr>
      </w:pPr>
      <w:r w:rsidRPr="3F0F6FBB">
        <w:rPr>
          <w:rFonts w:eastAsiaTheme="minorEastAsia"/>
          <w:sz w:val="24"/>
          <w:szCs w:val="24"/>
        </w:rPr>
        <w:t>'sorry' zeggen: een stap terug kunnen doen en 'sorry' kunnen zeggen als je te ver gaat</w:t>
      </w:r>
    </w:p>
    <w:p w:rsidR="00B721C0" w:rsidRDefault="00B721C0" w:rsidP="00B721C0">
      <w:pPr>
        <w:spacing w:line="240" w:lineRule="auto"/>
        <w:rPr>
          <w:rFonts w:cs="Arial"/>
          <w:color w:val="00B050"/>
          <w:sz w:val="24"/>
          <w:szCs w:val="24"/>
        </w:rPr>
      </w:pPr>
    </w:p>
    <w:p w:rsidR="00E857FD" w:rsidRDefault="00E857FD">
      <w:pPr>
        <w:rPr>
          <w:rFonts w:cs="Arial"/>
          <w:color w:val="00B050"/>
          <w:sz w:val="24"/>
          <w:szCs w:val="24"/>
        </w:rPr>
      </w:pPr>
      <w:r>
        <w:rPr>
          <w:rFonts w:cs="Arial"/>
          <w:color w:val="00B050"/>
          <w:sz w:val="24"/>
          <w:szCs w:val="24"/>
        </w:rPr>
        <w:br w:type="page"/>
      </w:r>
    </w:p>
    <w:p w:rsidR="00B721C0" w:rsidRPr="00E857FD" w:rsidRDefault="00B721C0" w:rsidP="00E857FD">
      <w:pPr>
        <w:pStyle w:val="Kop1"/>
      </w:pPr>
      <w:bookmarkStart w:id="5" w:name="_Toc446185948"/>
      <w:bookmarkStart w:id="6" w:name="_Toc446186834"/>
      <w:r w:rsidRPr="00E857FD">
        <w:lastRenderedPageBreak/>
        <w:t>De Kanjerkleuren</w:t>
      </w:r>
      <w:r w:rsidR="002D04A9">
        <w:rPr>
          <w:lang w:val="nl-NL"/>
        </w:rPr>
        <w:t xml:space="preserve"> &amp; </w:t>
      </w:r>
      <w:r w:rsidRPr="00E857FD">
        <w:t>typeringen</w:t>
      </w:r>
      <w:bookmarkEnd w:id="5"/>
      <w:bookmarkEnd w:id="6"/>
    </w:p>
    <w:p w:rsidR="00B721C0" w:rsidRPr="002A53F2" w:rsidRDefault="00B721C0" w:rsidP="00B721C0">
      <w:pPr>
        <w:rPr>
          <w:rFonts w:cs="Arial"/>
          <w:sz w:val="24"/>
          <w:szCs w:val="24"/>
          <w:u w:val="single"/>
        </w:rPr>
      </w:pPr>
    </w:p>
    <w:p w:rsidR="00B721C0" w:rsidRPr="002A53F2" w:rsidRDefault="00B721C0" w:rsidP="00B721C0">
      <w:pPr>
        <w:rPr>
          <w:rFonts w:cs="Arial"/>
          <w:b/>
          <w:bCs/>
          <w:sz w:val="24"/>
          <w:szCs w:val="24"/>
        </w:rPr>
      </w:pPr>
      <w:r w:rsidRPr="3F0F6FBB">
        <w:rPr>
          <w:rFonts w:eastAsiaTheme="minorEastAsia"/>
          <w:b/>
          <w:bCs/>
          <w:sz w:val="24"/>
          <w:szCs w:val="24"/>
        </w:rPr>
        <w:t>De uitslover / meeloper: Rood (hiervoor geldt de regel: niemand lacht uit)</w:t>
      </w:r>
    </w:p>
    <w:p w:rsidR="00B721C0" w:rsidRPr="002A53F2" w:rsidRDefault="00B721C0" w:rsidP="00B721C0">
      <w:pPr>
        <w:numPr>
          <w:ilvl w:val="0"/>
          <w:numId w:val="8"/>
        </w:numPr>
        <w:spacing w:after="0" w:line="240" w:lineRule="atLeast"/>
        <w:rPr>
          <w:rFonts w:eastAsiaTheme="minorEastAsia"/>
          <w:sz w:val="24"/>
          <w:szCs w:val="24"/>
        </w:rPr>
      </w:pPr>
      <w:r w:rsidRPr="3F0F6FBB">
        <w:rPr>
          <w:rFonts w:eastAsiaTheme="minorEastAsia"/>
          <w:sz w:val="24"/>
          <w:szCs w:val="24"/>
        </w:rPr>
        <w:t>Grapjurk</w:t>
      </w:r>
    </w:p>
    <w:p w:rsidR="00B721C0" w:rsidRPr="002A53F2" w:rsidRDefault="00B721C0" w:rsidP="00B721C0">
      <w:pPr>
        <w:numPr>
          <w:ilvl w:val="0"/>
          <w:numId w:val="8"/>
        </w:numPr>
        <w:spacing w:after="0" w:line="240" w:lineRule="atLeast"/>
        <w:rPr>
          <w:rFonts w:eastAsiaTheme="minorEastAsia"/>
          <w:sz w:val="24"/>
          <w:szCs w:val="24"/>
        </w:rPr>
      </w:pPr>
      <w:r w:rsidRPr="3F0F6FBB">
        <w:rPr>
          <w:rFonts w:eastAsiaTheme="minorEastAsia"/>
          <w:sz w:val="24"/>
          <w:szCs w:val="24"/>
        </w:rPr>
        <w:t>Idioot</w:t>
      </w:r>
    </w:p>
    <w:p w:rsidR="00B721C0" w:rsidRPr="002A53F2" w:rsidRDefault="00B721C0" w:rsidP="00B721C0">
      <w:pPr>
        <w:numPr>
          <w:ilvl w:val="0"/>
          <w:numId w:val="8"/>
        </w:numPr>
        <w:spacing w:after="0" w:line="240" w:lineRule="atLeast"/>
        <w:rPr>
          <w:rFonts w:eastAsiaTheme="minorEastAsia"/>
          <w:sz w:val="24"/>
          <w:szCs w:val="24"/>
        </w:rPr>
      </w:pPr>
      <w:r w:rsidRPr="3F0F6FBB">
        <w:rPr>
          <w:rFonts w:eastAsiaTheme="minorEastAsia"/>
          <w:sz w:val="24"/>
          <w:szCs w:val="24"/>
        </w:rPr>
        <w:t>Aansteller</w:t>
      </w:r>
    </w:p>
    <w:p w:rsidR="00B721C0" w:rsidRPr="002A53F2" w:rsidRDefault="00B721C0" w:rsidP="00B721C0">
      <w:pPr>
        <w:numPr>
          <w:ilvl w:val="0"/>
          <w:numId w:val="8"/>
        </w:numPr>
        <w:spacing w:after="0" w:line="240" w:lineRule="atLeast"/>
        <w:rPr>
          <w:rFonts w:eastAsiaTheme="minorEastAsia"/>
          <w:sz w:val="24"/>
          <w:szCs w:val="24"/>
        </w:rPr>
      </w:pPr>
      <w:r w:rsidRPr="3F0F6FBB">
        <w:rPr>
          <w:rFonts w:eastAsiaTheme="minorEastAsia"/>
          <w:sz w:val="24"/>
          <w:szCs w:val="24"/>
        </w:rPr>
        <w:t>Malloot</w:t>
      </w:r>
    </w:p>
    <w:p w:rsidR="00B721C0" w:rsidRPr="002A53F2" w:rsidRDefault="00B721C0" w:rsidP="00B721C0">
      <w:pPr>
        <w:rPr>
          <w:rFonts w:cs="Arial"/>
          <w:sz w:val="24"/>
          <w:szCs w:val="24"/>
        </w:rPr>
      </w:pPr>
    </w:p>
    <w:p w:rsidR="00B721C0" w:rsidRPr="002A53F2" w:rsidRDefault="00B721C0" w:rsidP="00B721C0">
      <w:pPr>
        <w:rPr>
          <w:rFonts w:cs="Arial"/>
          <w:sz w:val="24"/>
          <w:szCs w:val="24"/>
        </w:rPr>
      </w:pPr>
      <w:r w:rsidRPr="3F0F6FBB">
        <w:rPr>
          <w:rFonts w:eastAsiaTheme="minorEastAsia"/>
          <w:sz w:val="24"/>
          <w:szCs w:val="24"/>
        </w:rPr>
        <w:t>Deze denkt niet goed over zichzelf en ook niet over anderen:</w:t>
      </w:r>
    </w:p>
    <w:p w:rsidR="00B721C0" w:rsidRPr="002A53F2" w:rsidRDefault="00B721C0" w:rsidP="00B721C0">
      <w:pPr>
        <w:numPr>
          <w:ilvl w:val="0"/>
          <w:numId w:val="9"/>
        </w:numPr>
        <w:spacing w:after="0" w:line="240" w:lineRule="atLeast"/>
        <w:rPr>
          <w:rFonts w:eastAsiaTheme="minorEastAsia"/>
          <w:sz w:val="24"/>
          <w:szCs w:val="24"/>
        </w:rPr>
      </w:pPr>
      <w:r w:rsidRPr="3F0F6FBB">
        <w:rPr>
          <w:rFonts w:eastAsiaTheme="minorEastAsia"/>
          <w:sz w:val="24"/>
          <w:szCs w:val="24"/>
        </w:rPr>
        <w:t>Ik ben niet te vertrouwen</w:t>
      </w:r>
    </w:p>
    <w:p w:rsidR="00B721C0" w:rsidRPr="002A53F2" w:rsidRDefault="00B721C0" w:rsidP="00B721C0">
      <w:pPr>
        <w:numPr>
          <w:ilvl w:val="0"/>
          <w:numId w:val="9"/>
        </w:numPr>
        <w:spacing w:after="0" w:line="240" w:lineRule="atLeast"/>
        <w:rPr>
          <w:rFonts w:eastAsiaTheme="minorEastAsia"/>
          <w:sz w:val="24"/>
          <w:szCs w:val="24"/>
        </w:rPr>
      </w:pPr>
      <w:r w:rsidRPr="3F0F6FBB">
        <w:rPr>
          <w:rFonts w:eastAsiaTheme="minorEastAsia"/>
          <w:sz w:val="24"/>
          <w:szCs w:val="24"/>
        </w:rPr>
        <w:t>Ik vertrouw anderen niet</w:t>
      </w:r>
    </w:p>
    <w:p w:rsidR="00B721C0" w:rsidRPr="002A53F2" w:rsidRDefault="00B721C0" w:rsidP="00B721C0">
      <w:pPr>
        <w:numPr>
          <w:ilvl w:val="0"/>
          <w:numId w:val="9"/>
        </w:numPr>
        <w:spacing w:after="0" w:line="240" w:lineRule="atLeast"/>
        <w:rPr>
          <w:rFonts w:eastAsiaTheme="minorEastAsia"/>
          <w:sz w:val="24"/>
          <w:szCs w:val="24"/>
        </w:rPr>
      </w:pPr>
      <w:r w:rsidRPr="3F0F6FBB">
        <w:rPr>
          <w:rFonts w:eastAsiaTheme="minorEastAsia"/>
          <w:sz w:val="24"/>
          <w:szCs w:val="24"/>
        </w:rPr>
        <w:t>Ik ben niet trots op anderen</w:t>
      </w:r>
    </w:p>
    <w:p w:rsidR="00B721C0" w:rsidRPr="002A53F2" w:rsidRDefault="00B721C0" w:rsidP="00B721C0">
      <w:pPr>
        <w:numPr>
          <w:ilvl w:val="0"/>
          <w:numId w:val="9"/>
        </w:numPr>
        <w:spacing w:after="0" w:line="240" w:lineRule="atLeast"/>
        <w:rPr>
          <w:rFonts w:eastAsiaTheme="minorEastAsia"/>
          <w:sz w:val="24"/>
          <w:szCs w:val="24"/>
        </w:rPr>
      </w:pPr>
      <w:r w:rsidRPr="3F0F6FBB">
        <w:rPr>
          <w:rFonts w:eastAsiaTheme="minorEastAsia"/>
          <w:sz w:val="24"/>
          <w:szCs w:val="24"/>
        </w:rPr>
        <w:t>Ik geef niet om anderen</w:t>
      </w:r>
    </w:p>
    <w:p w:rsidR="00B721C0" w:rsidRPr="002A53F2" w:rsidRDefault="00B721C0" w:rsidP="00B721C0">
      <w:pPr>
        <w:numPr>
          <w:ilvl w:val="0"/>
          <w:numId w:val="9"/>
        </w:numPr>
        <w:spacing w:after="0" w:line="240" w:lineRule="atLeast"/>
        <w:rPr>
          <w:rFonts w:eastAsiaTheme="minorEastAsia"/>
          <w:sz w:val="24"/>
          <w:szCs w:val="24"/>
        </w:rPr>
      </w:pPr>
      <w:r w:rsidRPr="3F0F6FBB">
        <w:rPr>
          <w:rFonts w:eastAsiaTheme="minorEastAsia"/>
          <w:sz w:val="24"/>
          <w:szCs w:val="24"/>
        </w:rPr>
        <w:t>Andere mensen zijn niet belangrijk</w:t>
      </w:r>
    </w:p>
    <w:p w:rsidR="00B721C0" w:rsidRPr="002A53F2" w:rsidRDefault="00B721C0" w:rsidP="00B721C0">
      <w:pPr>
        <w:numPr>
          <w:ilvl w:val="0"/>
          <w:numId w:val="9"/>
        </w:numPr>
        <w:spacing w:after="0" w:line="240" w:lineRule="atLeast"/>
        <w:rPr>
          <w:rFonts w:eastAsiaTheme="minorEastAsia"/>
          <w:sz w:val="24"/>
          <w:szCs w:val="24"/>
        </w:rPr>
      </w:pPr>
      <w:r w:rsidRPr="3F0F6FBB">
        <w:rPr>
          <w:rFonts w:eastAsiaTheme="minorEastAsia"/>
          <w:sz w:val="24"/>
          <w:szCs w:val="24"/>
        </w:rPr>
        <w:t>Ik denk: iedereen moet me aardig vinden</w:t>
      </w:r>
    </w:p>
    <w:p w:rsidR="00B721C0" w:rsidRPr="002A53F2" w:rsidRDefault="00B721C0" w:rsidP="00B721C0">
      <w:pPr>
        <w:numPr>
          <w:ilvl w:val="0"/>
          <w:numId w:val="9"/>
        </w:numPr>
        <w:spacing w:after="0" w:line="240" w:lineRule="atLeast"/>
        <w:rPr>
          <w:rFonts w:eastAsiaTheme="minorEastAsia"/>
          <w:sz w:val="24"/>
          <w:szCs w:val="24"/>
        </w:rPr>
      </w:pPr>
      <w:r w:rsidRPr="3F0F6FBB">
        <w:rPr>
          <w:rFonts w:eastAsiaTheme="minorEastAsia"/>
          <w:sz w:val="24"/>
          <w:szCs w:val="24"/>
        </w:rPr>
        <w:t>Kinderen vinden mij alleen leuk als ik grappig doe</w:t>
      </w:r>
    </w:p>
    <w:p w:rsidR="00B721C0" w:rsidRPr="002A53F2" w:rsidRDefault="00B721C0" w:rsidP="00B721C0">
      <w:pPr>
        <w:numPr>
          <w:ilvl w:val="0"/>
          <w:numId w:val="9"/>
        </w:numPr>
        <w:spacing w:after="0" w:line="240" w:lineRule="atLeast"/>
        <w:rPr>
          <w:rFonts w:eastAsiaTheme="minorEastAsia"/>
          <w:sz w:val="24"/>
          <w:szCs w:val="24"/>
        </w:rPr>
      </w:pPr>
      <w:r w:rsidRPr="3F0F6FBB">
        <w:rPr>
          <w:rFonts w:eastAsiaTheme="minorEastAsia"/>
          <w:sz w:val="24"/>
          <w:szCs w:val="24"/>
        </w:rPr>
        <w:t>Ik vind uitlachen leuk</w:t>
      </w:r>
    </w:p>
    <w:p w:rsidR="00B721C0" w:rsidRPr="002A53F2" w:rsidRDefault="00B721C0" w:rsidP="00B721C0">
      <w:pPr>
        <w:ind w:left="357"/>
        <w:rPr>
          <w:rFonts w:cs="Arial"/>
          <w:sz w:val="24"/>
          <w:szCs w:val="24"/>
        </w:rPr>
      </w:pPr>
    </w:p>
    <w:p w:rsidR="00B721C0" w:rsidRPr="002A53F2" w:rsidRDefault="00B721C0" w:rsidP="00B721C0">
      <w:pPr>
        <w:rPr>
          <w:rFonts w:cs="Arial"/>
          <w:b/>
          <w:bCs/>
          <w:sz w:val="24"/>
          <w:szCs w:val="24"/>
        </w:rPr>
      </w:pPr>
      <w:r w:rsidRPr="3F0F6FBB">
        <w:rPr>
          <w:rFonts w:eastAsiaTheme="minorEastAsia"/>
          <w:b/>
          <w:bCs/>
          <w:sz w:val="24"/>
          <w:szCs w:val="24"/>
        </w:rPr>
        <w:t>Het bange konijntje / zielepiet: Geel (niemand doet zielig)</w:t>
      </w:r>
    </w:p>
    <w:p w:rsidR="00B721C0" w:rsidRPr="002A53F2" w:rsidRDefault="00B721C0" w:rsidP="00B721C0">
      <w:pPr>
        <w:numPr>
          <w:ilvl w:val="0"/>
          <w:numId w:val="10"/>
        </w:numPr>
        <w:spacing w:after="0" w:line="240" w:lineRule="atLeast"/>
        <w:rPr>
          <w:rFonts w:eastAsiaTheme="minorEastAsia"/>
          <w:sz w:val="24"/>
          <w:szCs w:val="24"/>
        </w:rPr>
      </w:pPr>
      <w:r w:rsidRPr="3F0F6FBB">
        <w:rPr>
          <w:rFonts w:eastAsiaTheme="minorEastAsia"/>
          <w:sz w:val="24"/>
          <w:szCs w:val="24"/>
        </w:rPr>
        <w:t>Bang</w:t>
      </w:r>
    </w:p>
    <w:p w:rsidR="00B721C0" w:rsidRPr="002A53F2" w:rsidRDefault="00B721C0" w:rsidP="00B721C0">
      <w:pPr>
        <w:numPr>
          <w:ilvl w:val="0"/>
          <w:numId w:val="10"/>
        </w:numPr>
        <w:spacing w:after="0" w:line="240" w:lineRule="atLeast"/>
        <w:rPr>
          <w:rFonts w:eastAsiaTheme="minorEastAsia"/>
          <w:sz w:val="24"/>
          <w:szCs w:val="24"/>
        </w:rPr>
      </w:pPr>
      <w:r w:rsidRPr="3F0F6FBB">
        <w:rPr>
          <w:rFonts w:eastAsiaTheme="minorEastAsia"/>
          <w:sz w:val="24"/>
          <w:szCs w:val="24"/>
        </w:rPr>
        <w:t>Depressief</w:t>
      </w:r>
    </w:p>
    <w:p w:rsidR="00B721C0" w:rsidRPr="002A53F2" w:rsidRDefault="00B721C0" w:rsidP="00B721C0">
      <w:pPr>
        <w:numPr>
          <w:ilvl w:val="0"/>
          <w:numId w:val="10"/>
        </w:numPr>
        <w:spacing w:after="0" w:line="240" w:lineRule="atLeast"/>
        <w:rPr>
          <w:rFonts w:eastAsiaTheme="minorEastAsia"/>
          <w:sz w:val="24"/>
          <w:szCs w:val="24"/>
        </w:rPr>
      </w:pPr>
      <w:r w:rsidRPr="3F0F6FBB">
        <w:rPr>
          <w:rFonts w:eastAsiaTheme="minorEastAsia"/>
          <w:sz w:val="24"/>
          <w:szCs w:val="24"/>
        </w:rPr>
        <w:t>Faalangstig</w:t>
      </w:r>
    </w:p>
    <w:p w:rsidR="00B721C0" w:rsidRPr="002A53F2" w:rsidRDefault="00B721C0" w:rsidP="00B721C0">
      <w:pPr>
        <w:numPr>
          <w:ilvl w:val="0"/>
          <w:numId w:val="10"/>
        </w:numPr>
        <w:spacing w:after="0" w:line="240" w:lineRule="atLeast"/>
        <w:rPr>
          <w:rFonts w:eastAsiaTheme="minorEastAsia"/>
          <w:sz w:val="24"/>
          <w:szCs w:val="24"/>
        </w:rPr>
      </w:pPr>
      <w:r w:rsidRPr="3F0F6FBB">
        <w:rPr>
          <w:rFonts w:eastAsiaTheme="minorEastAsia"/>
          <w:sz w:val="24"/>
          <w:szCs w:val="24"/>
        </w:rPr>
        <w:t>Stil/teruggetrokken</w:t>
      </w:r>
    </w:p>
    <w:p w:rsidR="00B721C0" w:rsidRPr="002A53F2" w:rsidRDefault="00B721C0" w:rsidP="00B721C0">
      <w:pPr>
        <w:ind w:left="720"/>
        <w:rPr>
          <w:rFonts w:cs="Arial"/>
          <w:sz w:val="24"/>
          <w:szCs w:val="24"/>
        </w:rPr>
      </w:pPr>
    </w:p>
    <w:p w:rsidR="00B721C0" w:rsidRPr="002A53F2" w:rsidRDefault="00B721C0" w:rsidP="00B721C0">
      <w:pPr>
        <w:rPr>
          <w:rFonts w:cs="Arial"/>
          <w:sz w:val="24"/>
          <w:szCs w:val="24"/>
        </w:rPr>
      </w:pPr>
      <w:r w:rsidRPr="3F0F6FBB">
        <w:rPr>
          <w:rFonts w:eastAsiaTheme="minorEastAsia"/>
          <w:sz w:val="24"/>
          <w:szCs w:val="24"/>
        </w:rPr>
        <w:t>Deze denkt slecht over zichzelf en goed over anderen:</w:t>
      </w:r>
    </w:p>
    <w:p w:rsidR="00B721C0" w:rsidRPr="002A53F2" w:rsidRDefault="00B721C0" w:rsidP="00B721C0">
      <w:pPr>
        <w:numPr>
          <w:ilvl w:val="0"/>
          <w:numId w:val="11"/>
        </w:numPr>
        <w:spacing w:after="0" w:line="240" w:lineRule="atLeast"/>
        <w:rPr>
          <w:rFonts w:eastAsiaTheme="minorEastAsia"/>
          <w:sz w:val="24"/>
          <w:szCs w:val="24"/>
        </w:rPr>
      </w:pPr>
      <w:r w:rsidRPr="3F0F6FBB">
        <w:rPr>
          <w:rFonts w:eastAsiaTheme="minorEastAsia"/>
          <w:sz w:val="24"/>
          <w:szCs w:val="24"/>
        </w:rPr>
        <w:t>Andere mensen doen alles beter</w:t>
      </w:r>
    </w:p>
    <w:p w:rsidR="00B721C0" w:rsidRPr="002A53F2" w:rsidRDefault="00B721C0" w:rsidP="00B721C0">
      <w:pPr>
        <w:numPr>
          <w:ilvl w:val="0"/>
          <w:numId w:val="11"/>
        </w:numPr>
        <w:spacing w:after="0" w:line="240" w:lineRule="atLeast"/>
        <w:rPr>
          <w:rFonts w:eastAsiaTheme="minorEastAsia"/>
          <w:sz w:val="24"/>
          <w:szCs w:val="24"/>
        </w:rPr>
      </w:pPr>
      <w:r w:rsidRPr="3F0F6FBB">
        <w:rPr>
          <w:rFonts w:eastAsiaTheme="minorEastAsia"/>
          <w:sz w:val="24"/>
          <w:szCs w:val="24"/>
        </w:rPr>
        <w:t>Anderen hebben het gemakkelijker dan ik</w:t>
      </w:r>
    </w:p>
    <w:p w:rsidR="00B721C0" w:rsidRPr="002A53F2" w:rsidRDefault="00B721C0" w:rsidP="00B721C0">
      <w:pPr>
        <w:numPr>
          <w:ilvl w:val="0"/>
          <w:numId w:val="11"/>
        </w:numPr>
        <w:spacing w:after="0" w:line="240" w:lineRule="atLeast"/>
        <w:rPr>
          <w:rFonts w:eastAsiaTheme="minorEastAsia"/>
          <w:sz w:val="24"/>
          <w:szCs w:val="24"/>
        </w:rPr>
      </w:pPr>
      <w:r w:rsidRPr="3F0F6FBB">
        <w:rPr>
          <w:rFonts w:eastAsiaTheme="minorEastAsia"/>
          <w:sz w:val="24"/>
          <w:szCs w:val="24"/>
        </w:rPr>
        <w:t>Andere mensen zijn belangrijker dan ik</w:t>
      </w:r>
    </w:p>
    <w:p w:rsidR="00B721C0" w:rsidRPr="002A53F2" w:rsidRDefault="00B721C0" w:rsidP="00B721C0">
      <w:pPr>
        <w:numPr>
          <w:ilvl w:val="0"/>
          <w:numId w:val="11"/>
        </w:numPr>
        <w:spacing w:after="0" w:line="240" w:lineRule="atLeast"/>
        <w:rPr>
          <w:rFonts w:eastAsiaTheme="minorEastAsia"/>
          <w:sz w:val="24"/>
          <w:szCs w:val="24"/>
        </w:rPr>
      </w:pPr>
      <w:r w:rsidRPr="3F0F6FBB">
        <w:rPr>
          <w:rFonts w:eastAsiaTheme="minorEastAsia"/>
          <w:sz w:val="24"/>
          <w:szCs w:val="24"/>
        </w:rPr>
        <w:t>Ik vind mezelf stom</w:t>
      </w:r>
    </w:p>
    <w:p w:rsidR="00B721C0" w:rsidRPr="002A53F2" w:rsidRDefault="00B721C0" w:rsidP="00B721C0">
      <w:pPr>
        <w:numPr>
          <w:ilvl w:val="0"/>
          <w:numId w:val="11"/>
        </w:numPr>
        <w:spacing w:after="0" w:line="240" w:lineRule="atLeast"/>
        <w:rPr>
          <w:rFonts w:eastAsiaTheme="minorEastAsia"/>
          <w:sz w:val="24"/>
          <w:szCs w:val="24"/>
        </w:rPr>
      </w:pPr>
      <w:r w:rsidRPr="3F0F6FBB">
        <w:rPr>
          <w:rFonts w:eastAsiaTheme="minorEastAsia"/>
          <w:sz w:val="24"/>
          <w:szCs w:val="24"/>
        </w:rPr>
        <w:t>Ik stel niets voor</w:t>
      </w:r>
    </w:p>
    <w:p w:rsidR="00B721C0" w:rsidRPr="002A53F2" w:rsidRDefault="00B721C0" w:rsidP="00B721C0">
      <w:pPr>
        <w:numPr>
          <w:ilvl w:val="0"/>
          <w:numId w:val="11"/>
        </w:numPr>
        <w:spacing w:after="0" w:line="240" w:lineRule="atLeast"/>
        <w:rPr>
          <w:rFonts w:eastAsiaTheme="minorEastAsia"/>
          <w:sz w:val="24"/>
          <w:szCs w:val="24"/>
        </w:rPr>
      </w:pPr>
      <w:r w:rsidRPr="3F0F6FBB">
        <w:rPr>
          <w:rFonts w:eastAsiaTheme="minorEastAsia"/>
          <w:sz w:val="24"/>
          <w:szCs w:val="24"/>
        </w:rPr>
        <w:t>Ik ben nooit trots op mezelf</w:t>
      </w:r>
    </w:p>
    <w:p w:rsidR="00B721C0" w:rsidRPr="002A53F2" w:rsidRDefault="00B721C0" w:rsidP="00B721C0">
      <w:pPr>
        <w:numPr>
          <w:ilvl w:val="0"/>
          <w:numId w:val="11"/>
        </w:numPr>
        <w:spacing w:after="0" w:line="240" w:lineRule="atLeast"/>
        <w:rPr>
          <w:rFonts w:eastAsiaTheme="minorEastAsia"/>
          <w:sz w:val="24"/>
          <w:szCs w:val="24"/>
        </w:rPr>
      </w:pPr>
      <w:r w:rsidRPr="3F0F6FBB">
        <w:rPr>
          <w:rFonts w:eastAsiaTheme="minorEastAsia"/>
          <w:sz w:val="24"/>
          <w:szCs w:val="24"/>
        </w:rPr>
        <w:t>Ik voel me hulpeloos</w:t>
      </w:r>
    </w:p>
    <w:p w:rsidR="00B721C0" w:rsidRPr="002A53F2" w:rsidRDefault="00B721C0" w:rsidP="00B721C0">
      <w:pPr>
        <w:numPr>
          <w:ilvl w:val="0"/>
          <w:numId w:val="11"/>
        </w:numPr>
        <w:spacing w:after="0" w:line="240" w:lineRule="atLeast"/>
        <w:rPr>
          <w:rFonts w:eastAsiaTheme="minorEastAsia"/>
          <w:sz w:val="24"/>
          <w:szCs w:val="24"/>
        </w:rPr>
      </w:pPr>
      <w:r w:rsidRPr="3F0F6FBB">
        <w:rPr>
          <w:rFonts w:eastAsiaTheme="minorEastAsia"/>
          <w:sz w:val="24"/>
          <w:szCs w:val="24"/>
        </w:rPr>
        <w:t>Ik denk dat niemand mij begrijpt</w:t>
      </w:r>
    </w:p>
    <w:p w:rsidR="00B721C0" w:rsidRPr="002A53F2" w:rsidRDefault="00B721C0" w:rsidP="00B721C0">
      <w:pPr>
        <w:numPr>
          <w:ilvl w:val="0"/>
          <w:numId w:val="11"/>
        </w:numPr>
        <w:spacing w:after="0" w:line="240" w:lineRule="atLeast"/>
        <w:rPr>
          <w:rFonts w:eastAsiaTheme="minorEastAsia"/>
          <w:sz w:val="24"/>
          <w:szCs w:val="24"/>
        </w:rPr>
      </w:pPr>
      <w:r w:rsidRPr="3F0F6FBB">
        <w:rPr>
          <w:rFonts w:eastAsiaTheme="minorEastAsia"/>
          <w:sz w:val="24"/>
          <w:szCs w:val="24"/>
        </w:rPr>
        <w:t>Mensen houden niet van mij</w:t>
      </w:r>
    </w:p>
    <w:p w:rsidR="00B721C0" w:rsidRPr="002A53F2" w:rsidRDefault="00B721C0" w:rsidP="00B721C0">
      <w:pPr>
        <w:numPr>
          <w:ilvl w:val="0"/>
          <w:numId w:val="11"/>
        </w:numPr>
        <w:spacing w:after="0" w:line="240" w:lineRule="atLeast"/>
        <w:rPr>
          <w:rFonts w:eastAsiaTheme="minorEastAsia"/>
          <w:sz w:val="24"/>
          <w:szCs w:val="24"/>
        </w:rPr>
      </w:pPr>
      <w:r w:rsidRPr="3F0F6FBB">
        <w:rPr>
          <w:rFonts w:eastAsiaTheme="minorEastAsia"/>
          <w:sz w:val="24"/>
          <w:szCs w:val="24"/>
        </w:rPr>
        <w:t>Niemand vindt mij aardig</w:t>
      </w:r>
    </w:p>
    <w:p w:rsidR="00B721C0" w:rsidRPr="002A53F2" w:rsidRDefault="00B721C0" w:rsidP="00B721C0">
      <w:pPr>
        <w:numPr>
          <w:ilvl w:val="0"/>
          <w:numId w:val="11"/>
        </w:numPr>
        <w:spacing w:after="0" w:line="240" w:lineRule="atLeast"/>
        <w:rPr>
          <w:rFonts w:eastAsiaTheme="minorEastAsia"/>
          <w:sz w:val="24"/>
          <w:szCs w:val="24"/>
        </w:rPr>
      </w:pPr>
      <w:r w:rsidRPr="3F0F6FBB">
        <w:rPr>
          <w:rFonts w:eastAsiaTheme="minorEastAsia"/>
          <w:sz w:val="24"/>
          <w:szCs w:val="24"/>
        </w:rPr>
        <w:t>Ik praat liever niet over mezelf</w:t>
      </w:r>
    </w:p>
    <w:p w:rsidR="00B721C0" w:rsidRPr="002A53F2" w:rsidRDefault="00B721C0" w:rsidP="00B721C0">
      <w:pPr>
        <w:rPr>
          <w:rFonts w:cs="Arial"/>
          <w:sz w:val="24"/>
          <w:szCs w:val="24"/>
        </w:rPr>
      </w:pPr>
    </w:p>
    <w:p w:rsidR="00B721C0" w:rsidRPr="002A53F2" w:rsidRDefault="00B721C0" w:rsidP="00B721C0">
      <w:pPr>
        <w:rPr>
          <w:rFonts w:cs="Arial"/>
          <w:b/>
          <w:bCs/>
          <w:sz w:val="24"/>
          <w:szCs w:val="24"/>
        </w:rPr>
      </w:pPr>
      <w:r w:rsidRPr="3F0F6FBB">
        <w:rPr>
          <w:rFonts w:eastAsiaTheme="minorEastAsia"/>
          <w:b/>
          <w:bCs/>
          <w:sz w:val="24"/>
          <w:szCs w:val="24"/>
        </w:rPr>
        <w:t>De pestvogel / egoïst : Zwart (Niemand speelt de baas)</w:t>
      </w:r>
    </w:p>
    <w:p w:rsidR="00B721C0" w:rsidRPr="002A53F2" w:rsidRDefault="00B721C0" w:rsidP="00B721C0">
      <w:pPr>
        <w:numPr>
          <w:ilvl w:val="0"/>
          <w:numId w:val="12"/>
        </w:numPr>
        <w:spacing w:after="0" w:line="240" w:lineRule="atLeast"/>
        <w:rPr>
          <w:rFonts w:eastAsiaTheme="minorEastAsia"/>
          <w:sz w:val="24"/>
          <w:szCs w:val="24"/>
        </w:rPr>
      </w:pPr>
      <w:r w:rsidRPr="3F0F6FBB">
        <w:rPr>
          <w:rFonts w:eastAsiaTheme="minorEastAsia"/>
          <w:sz w:val="24"/>
          <w:szCs w:val="24"/>
        </w:rPr>
        <w:t>Uitdager</w:t>
      </w:r>
    </w:p>
    <w:p w:rsidR="00B721C0" w:rsidRPr="002A53F2" w:rsidRDefault="00B721C0" w:rsidP="00B721C0">
      <w:pPr>
        <w:numPr>
          <w:ilvl w:val="0"/>
          <w:numId w:val="12"/>
        </w:numPr>
        <w:spacing w:after="0" w:line="240" w:lineRule="atLeast"/>
        <w:rPr>
          <w:rFonts w:eastAsiaTheme="minorEastAsia"/>
          <w:sz w:val="24"/>
          <w:szCs w:val="24"/>
        </w:rPr>
      </w:pPr>
      <w:r w:rsidRPr="3F0F6FBB">
        <w:rPr>
          <w:rFonts w:eastAsiaTheme="minorEastAsia"/>
          <w:sz w:val="24"/>
          <w:szCs w:val="24"/>
        </w:rPr>
        <w:t>Bedrieger</w:t>
      </w:r>
    </w:p>
    <w:p w:rsidR="00B721C0" w:rsidRPr="002A53F2" w:rsidRDefault="00B721C0" w:rsidP="00B721C0">
      <w:pPr>
        <w:numPr>
          <w:ilvl w:val="0"/>
          <w:numId w:val="12"/>
        </w:numPr>
        <w:spacing w:after="0" w:line="240" w:lineRule="atLeast"/>
        <w:rPr>
          <w:rFonts w:eastAsiaTheme="minorEastAsia"/>
          <w:sz w:val="24"/>
          <w:szCs w:val="24"/>
        </w:rPr>
      </w:pPr>
      <w:r w:rsidRPr="3F0F6FBB">
        <w:rPr>
          <w:rFonts w:eastAsiaTheme="minorEastAsia"/>
          <w:sz w:val="24"/>
          <w:szCs w:val="24"/>
        </w:rPr>
        <w:t>Bedreiger</w:t>
      </w:r>
    </w:p>
    <w:p w:rsidR="00B721C0" w:rsidRPr="002A53F2" w:rsidRDefault="00B721C0" w:rsidP="00B721C0">
      <w:pPr>
        <w:numPr>
          <w:ilvl w:val="0"/>
          <w:numId w:val="12"/>
        </w:numPr>
        <w:spacing w:after="0" w:line="240" w:lineRule="atLeast"/>
        <w:rPr>
          <w:rFonts w:eastAsiaTheme="minorEastAsia"/>
          <w:sz w:val="24"/>
          <w:szCs w:val="24"/>
        </w:rPr>
      </w:pPr>
      <w:r w:rsidRPr="3F0F6FBB">
        <w:rPr>
          <w:rFonts w:eastAsiaTheme="minorEastAsia"/>
          <w:sz w:val="24"/>
          <w:szCs w:val="24"/>
        </w:rPr>
        <w:lastRenderedPageBreak/>
        <w:t>Aanzetter</w:t>
      </w:r>
    </w:p>
    <w:p w:rsidR="00B721C0" w:rsidRPr="002A53F2" w:rsidRDefault="00B721C0" w:rsidP="00B721C0">
      <w:pPr>
        <w:numPr>
          <w:ilvl w:val="0"/>
          <w:numId w:val="12"/>
        </w:numPr>
        <w:spacing w:after="0" w:line="240" w:lineRule="atLeast"/>
        <w:rPr>
          <w:rFonts w:eastAsiaTheme="minorEastAsia"/>
          <w:sz w:val="24"/>
          <w:szCs w:val="24"/>
        </w:rPr>
      </w:pPr>
      <w:r w:rsidRPr="3F0F6FBB">
        <w:rPr>
          <w:rFonts w:eastAsiaTheme="minorEastAsia"/>
          <w:sz w:val="24"/>
          <w:szCs w:val="24"/>
        </w:rPr>
        <w:t>‘Leider’</w:t>
      </w:r>
    </w:p>
    <w:p w:rsidR="00B721C0" w:rsidRPr="002A53F2" w:rsidRDefault="00B721C0" w:rsidP="00B721C0">
      <w:pPr>
        <w:ind w:left="720"/>
        <w:rPr>
          <w:rFonts w:cs="Arial"/>
          <w:sz w:val="24"/>
          <w:szCs w:val="24"/>
        </w:rPr>
      </w:pPr>
    </w:p>
    <w:p w:rsidR="00B721C0" w:rsidRPr="002A53F2" w:rsidRDefault="00B721C0" w:rsidP="00B721C0">
      <w:pPr>
        <w:rPr>
          <w:rFonts w:cs="Arial"/>
          <w:sz w:val="24"/>
          <w:szCs w:val="24"/>
        </w:rPr>
      </w:pPr>
      <w:r w:rsidRPr="3F0F6FBB">
        <w:rPr>
          <w:rFonts w:eastAsiaTheme="minorEastAsia"/>
          <w:sz w:val="24"/>
          <w:szCs w:val="24"/>
        </w:rPr>
        <w:t>Deze denkt goed over zichzelf (tegoed zelfs) maar niet goed over anderen, hij/zij is oppositioneel en narcistisch/egocentrisch/egoïstisch:</w:t>
      </w:r>
    </w:p>
    <w:p w:rsidR="00B721C0" w:rsidRPr="002A53F2" w:rsidRDefault="00B721C0" w:rsidP="00B721C0">
      <w:pPr>
        <w:numPr>
          <w:ilvl w:val="0"/>
          <w:numId w:val="13"/>
        </w:numPr>
        <w:spacing w:after="0" w:line="240" w:lineRule="atLeast"/>
        <w:rPr>
          <w:rFonts w:eastAsiaTheme="minorEastAsia"/>
          <w:sz w:val="24"/>
          <w:szCs w:val="24"/>
        </w:rPr>
      </w:pPr>
      <w:r w:rsidRPr="3F0F6FBB">
        <w:rPr>
          <w:rFonts w:eastAsiaTheme="minorEastAsia"/>
          <w:sz w:val="24"/>
          <w:szCs w:val="24"/>
        </w:rPr>
        <w:t>Ik doe maar wat, het maakt toch niets uit</w:t>
      </w:r>
    </w:p>
    <w:p w:rsidR="00B721C0" w:rsidRPr="002A53F2" w:rsidRDefault="00B721C0" w:rsidP="00B721C0">
      <w:pPr>
        <w:numPr>
          <w:ilvl w:val="0"/>
          <w:numId w:val="13"/>
        </w:numPr>
        <w:spacing w:after="0" w:line="240" w:lineRule="atLeast"/>
        <w:rPr>
          <w:rFonts w:eastAsiaTheme="minorEastAsia"/>
          <w:sz w:val="24"/>
          <w:szCs w:val="24"/>
        </w:rPr>
      </w:pPr>
      <w:r w:rsidRPr="3F0F6FBB">
        <w:rPr>
          <w:rFonts w:eastAsiaTheme="minorEastAsia"/>
          <w:sz w:val="24"/>
          <w:szCs w:val="24"/>
        </w:rPr>
        <w:t>Ik ben de belangrijkste</w:t>
      </w:r>
    </w:p>
    <w:p w:rsidR="00B721C0" w:rsidRPr="002A53F2" w:rsidRDefault="00B721C0" w:rsidP="00B721C0">
      <w:pPr>
        <w:numPr>
          <w:ilvl w:val="0"/>
          <w:numId w:val="13"/>
        </w:numPr>
        <w:spacing w:after="0" w:line="240" w:lineRule="atLeast"/>
        <w:rPr>
          <w:rFonts w:eastAsiaTheme="minorEastAsia"/>
          <w:sz w:val="24"/>
          <w:szCs w:val="24"/>
        </w:rPr>
      </w:pPr>
      <w:r w:rsidRPr="3F0F6FBB">
        <w:rPr>
          <w:rFonts w:eastAsiaTheme="minorEastAsia"/>
          <w:sz w:val="24"/>
          <w:szCs w:val="24"/>
        </w:rPr>
        <w:t>Ik ben stoer</w:t>
      </w:r>
    </w:p>
    <w:p w:rsidR="00B721C0" w:rsidRPr="002A53F2" w:rsidRDefault="00B721C0" w:rsidP="00B721C0">
      <w:pPr>
        <w:numPr>
          <w:ilvl w:val="0"/>
          <w:numId w:val="13"/>
        </w:numPr>
        <w:spacing w:after="0" w:line="240" w:lineRule="atLeast"/>
        <w:rPr>
          <w:rFonts w:eastAsiaTheme="minorEastAsia"/>
          <w:sz w:val="24"/>
          <w:szCs w:val="24"/>
        </w:rPr>
      </w:pPr>
      <w:r w:rsidRPr="3F0F6FBB">
        <w:rPr>
          <w:rFonts w:eastAsiaTheme="minorEastAsia"/>
          <w:sz w:val="24"/>
          <w:szCs w:val="24"/>
        </w:rPr>
        <w:t>Ik ben de baas</w:t>
      </w:r>
    </w:p>
    <w:p w:rsidR="00B721C0" w:rsidRPr="002A53F2" w:rsidRDefault="00B721C0" w:rsidP="00B721C0">
      <w:pPr>
        <w:numPr>
          <w:ilvl w:val="0"/>
          <w:numId w:val="13"/>
        </w:numPr>
        <w:spacing w:after="0" w:line="240" w:lineRule="atLeast"/>
        <w:rPr>
          <w:rFonts w:eastAsiaTheme="minorEastAsia"/>
          <w:sz w:val="24"/>
          <w:szCs w:val="24"/>
        </w:rPr>
      </w:pPr>
      <w:r w:rsidRPr="3F0F6FBB">
        <w:rPr>
          <w:rFonts w:eastAsiaTheme="minorEastAsia"/>
          <w:sz w:val="24"/>
          <w:szCs w:val="24"/>
        </w:rPr>
        <w:t>Iedereen kan van mij doodvallen</w:t>
      </w:r>
    </w:p>
    <w:p w:rsidR="00B721C0" w:rsidRPr="002A53F2" w:rsidRDefault="00B721C0" w:rsidP="00B721C0">
      <w:pPr>
        <w:numPr>
          <w:ilvl w:val="0"/>
          <w:numId w:val="13"/>
        </w:numPr>
        <w:spacing w:after="0" w:line="240" w:lineRule="atLeast"/>
        <w:rPr>
          <w:rFonts w:eastAsiaTheme="minorEastAsia"/>
          <w:sz w:val="24"/>
          <w:szCs w:val="24"/>
        </w:rPr>
      </w:pPr>
      <w:r w:rsidRPr="3F0F6FBB">
        <w:rPr>
          <w:rFonts w:eastAsiaTheme="minorEastAsia"/>
          <w:sz w:val="24"/>
          <w:szCs w:val="24"/>
        </w:rPr>
        <w:t>Als je aan mijn spullen komt, doe ik je wat</w:t>
      </w:r>
    </w:p>
    <w:p w:rsidR="00B721C0" w:rsidRPr="002A53F2" w:rsidRDefault="00B721C0" w:rsidP="00B721C0">
      <w:pPr>
        <w:numPr>
          <w:ilvl w:val="0"/>
          <w:numId w:val="13"/>
        </w:numPr>
        <w:spacing w:after="0" w:line="240" w:lineRule="atLeast"/>
        <w:rPr>
          <w:rFonts w:eastAsiaTheme="minorEastAsia"/>
          <w:sz w:val="24"/>
          <w:szCs w:val="24"/>
        </w:rPr>
      </w:pPr>
      <w:r w:rsidRPr="3F0F6FBB">
        <w:rPr>
          <w:rFonts w:eastAsiaTheme="minorEastAsia"/>
          <w:sz w:val="24"/>
          <w:szCs w:val="24"/>
        </w:rPr>
        <w:t>Ik hou van ruzie</w:t>
      </w:r>
    </w:p>
    <w:p w:rsidR="00B721C0" w:rsidRPr="002A53F2" w:rsidRDefault="00B721C0" w:rsidP="00B721C0">
      <w:pPr>
        <w:numPr>
          <w:ilvl w:val="0"/>
          <w:numId w:val="13"/>
        </w:numPr>
        <w:spacing w:after="0" w:line="240" w:lineRule="atLeast"/>
        <w:rPr>
          <w:rFonts w:eastAsiaTheme="minorEastAsia"/>
          <w:sz w:val="24"/>
          <w:szCs w:val="24"/>
        </w:rPr>
      </w:pPr>
      <w:r w:rsidRPr="3F0F6FBB">
        <w:rPr>
          <w:rFonts w:eastAsiaTheme="minorEastAsia"/>
          <w:sz w:val="24"/>
          <w:szCs w:val="24"/>
        </w:rPr>
        <w:t>Ik bepaal zelf wel wat ik wil en wat goed voor me is</w:t>
      </w:r>
    </w:p>
    <w:p w:rsidR="00B721C0" w:rsidRPr="002A53F2" w:rsidRDefault="00B721C0" w:rsidP="00B721C0">
      <w:pPr>
        <w:rPr>
          <w:rFonts w:cs="Arial"/>
          <w:sz w:val="24"/>
          <w:szCs w:val="24"/>
        </w:rPr>
      </w:pPr>
    </w:p>
    <w:p w:rsidR="00B721C0" w:rsidRPr="002A53F2" w:rsidRDefault="00B721C0" w:rsidP="00B721C0">
      <w:pPr>
        <w:rPr>
          <w:rFonts w:cs="Arial"/>
          <w:b/>
          <w:bCs/>
          <w:sz w:val="24"/>
          <w:szCs w:val="24"/>
        </w:rPr>
      </w:pPr>
      <w:r w:rsidRPr="3F0F6FBB">
        <w:rPr>
          <w:rFonts w:eastAsiaTheme="minorEastAsia"/>
          <w:b/>
          <w:bCs/>
          <w:sz w:val="24"/>
          <w:szCs w:val="24"/>
        </w:rPr>
        <w:t xml:space="preserve">De tijger / kanjer, de ‘normale’: Wit  (we helpen elkaar, we zijn eerlijk en te vertrouwen) </w:t>
      </w:r>
    </w:p>
    <w:p w:rsidR="00B721C0" w:rsidRPr="002A53F2" w:rsidRDefault="00B721C0" w:rsidP="00B721C0">
      <w:pPr>
        <w:numPr>
          <w:ilvl w:val="0"/>
          <w:numId w:val="14"/>
        </w:numPr>
        <w:spacing w:after="0" w:line="240" w:lineRule="atLeast"/>
        <w:rPr>
          <w:rFonts w:eastAsiaTheme="minorEastAsia"/>
          <w:sz w:val="24"/>
          <w:szCs w:val="24"/>
        </w:rPr>
      </w:pPr>
      <w:r w:rsidRPr="3F0F6FBB">
        <w:rPr>
          <w:rFonts w:eastAsiaTheme="minorEastAsia"/>
          <w:sz w:val="24"/>
          <w:szCs w:val="24"/>
        </w:rPr>
        <w:t>Zichzelf</w:t>
      </w:r>
    </w:p>
    <w:p w:rsidR="00B721C0" w:rsidRPr="002A53F2" w:rsidRDefault="00B721C0" w:rsidP="00B721C0">
      <w:pPr>
        <w:numPr>
          <w:ilvl w:val="0"/>
          <w:numId w:val="14"/>
        </w:numPr>
        <w:spacing w:after="0" w:line="240" w:lineRule="atLeast"/>
        <w:rPr>
          <w:rFonts w:eastAsiaTheme="minorEastAsia"/>
          <w:sz w:val="24"/>
          <w:szCs w:val="24"/>
        </w:rPr>
      </w:pPr>
      <w:r w:rsidRPr="3F0F6FBB">
        <w:rPr>
          <w:rFonts w:eastAsiaTheme="minorEastAsia"/>
          <w:sz w:val="24"/>
          <w:szCs w:val="24"/>
        </w:rPr>
        <w:t>In balans</w:t>
      </w:r>
    </w:p>
    <w:p w:rsidR="00B721C0" w:rsidRPr="002A53F2" w:rsidRDefault="00B721C0" w:rsidP="00B721C0">
      <w:pPr>
        <w:numPr>
          <w:ilvl w:val="0"/>
          <w:numId w:val="14"/>
        </w:numPr>
        <w:spacing w:after="0" w:line="240" w:lineRule="atLeast"/>
        <w:rPr>
          <w:rFonts w:eastAsiaTheme="minorEastAsia"/>
          <w:sz w:val="24"/>
          <w:szCs w:val="24"/>
        </w:rPr>
      </w:pPr>
      <w:r w:rsidRPr="3F0F6FBB">
        <w:rPr>
          <w:rFonts w:eastAsiaTheme="minorEastAsia"/>
          <w:sz w:val="24"/>
          <w:szCs w:val="24"/>
        </w:rPr>
        <w:t>Gewoon</w:t>
      </w:r>
    </w:p>
    <w:p w:rsidR="00B721C0" w:rsidRPr="002A53F2" w:rsidRDefault="00B721C0" w:rsidP="00B721C0">
      <w:pPr>
        <w:numPr>
          <w:ilvl w:val="0"/>
          <w:numId w:val="14"/>
        </w:numPr>
        <w:spacing w:after="0" w:line="240" w:lineRule="atLeast"/>
        <w:rPr>
          <w:rFonts w:eastAsiaTheme="minorEastAsia"/>
          <w:sz w:val="24"/>
          <w:szCs w:val="24"/>
        </w:rPr>
      </w:pPr>
      <w:r w:rsidRPr="3F0F6FBB">
        <w:rPr>
          <w:rFonts w:eastAsiaTheme="minorEastAsia"/>
          <w:sz w:val="24"/>
          <w:szCs w:val="24"/>
        </w:rPr>
        <w:t>Rustig</w:t>
      </w:r>
    </w:p>
    <w:p w:rsidR="00B721C0" w:rsidRPr="002A53F2" w:rsidRDefault="00B721C0" w:rsidP="00B721C0">
      <w:pPr>
        <w:numPr>
          <w:ilvl w:val="0"/>
          <w:numId w:val="14"/>
        </w:numPr>
        <w:spacing w:after="0" w:line="240" w:lineRule="atLeast"/>
        <w:rPr>
          <w:rFonts w:eastAsiaTheme="minorEastAsia"/>
          <w:sz w:val="24"/>
          <w:szCs w:val="24"/>
        </w:rPr>
      </w:pPr>
      <w:r w:rsidRPr="3F0F6FBB">
        <w:rPr>
          <w:rFonts w:eastAsiaTheme="minorEastAsia"/>
          <w:sz w:val="24"/>
          <w:szCs w:val="24"/>
        </w:rPr>
        <w:t>Te vertrouwen</w:t>
      </w:r>
    </w:p>
    <w:p w:rsidR="00B721C0" w:rsidRPr="002A53F2" w:rsidRDefault="00B721C0" w:rsidP="00B721C0">
      <w:pPr>
        <w:numPr>
          <w:ilvl w:val="0"/>
          <w:numId w:val="14"/>
        </w:numPr>
        <w:spacing w:after="0" w:line="240" w:lineRule="atLeast"/>
        <w:rPr>
          <w:rFonts w:eastAsiaTheme="minorEastAsia"/>
          <w:sz w:val="24"/>
          <w:szCs w:val="24"/>
        </w:rPr>
      </w:pPr>
      <w:r w:rsidRPr="3F0F6FBB">
        <w:rPr>
          <w:rFonts w:eastAsiaTheme="minorEastAsia"/>
          <w:sz w:val="24"/>
          <w:szCs w:val="24"/>
        </w:rPr>
        <w:t>Verantwoordelijk</w:t>
      </w:r>
    </w:p>
    <w:p w:rsidR="00B721C0" w:rsidRPr="002A53F2" w:rsidRDefault="00B721C0" w:rsidP="00B721C0">
      <w:pPr>
        <w:numPr>
          <w:ilvl w:val="0"/>
          <w:numId w:val="14"/>
        </w:numPr>
        <w:spacing w:after="0" w:line="240" w:lineRule="atLeast"/>
        <w:rPr>
          <w:rFonts w:eastAsiaTheme="minorEastAsia"/>
          <w:sz w:val="24"/>
          <w:szCs w:val="24"/>
        </w:rPr>
      </w:pPr>
      <w:r w:rsidRPr="3F0F6FBB">
        <w:rPr>
          <w:rFonts w:eastAsiaTheme="minorEastAsia"/>
          <w:sz w:val="24"/>
          <w:szCs w:val="24"/>
        </w:rPr>
        <w:t>Aanspreekbaar op gedrag</w:t>
      </w:r>
    </w:p>
    <w:p w:rsidR="00B721C0" w:rsidRPr="002A53F2" w:rsidRDefault="00B721C0" w:rsidP="00B721C0">
      <w:pPr>
        <w:ind w:left="720"/>
        <w:rPr>
          <w:rFonts w:cs="Arial"/>
          <w:sz w:val="24"/>
          <w:szCs w:val="24"/>
        </w:rPr>
      </w:pPr>
    </w:p>
    <w:p w:rsidR="00B721C0" w:rsidRPr="002A53F2" w:rsidRDefault="00B721C0" w:rsidP="00B721C0">
      <w:pPr>
        <w:rPr>
          <w:rFonts w:cs="Arial"/>
          <w:sz w:val="24"/>
          <w:szCs w:val="24"/>
        </w:rPr>
      </w:pPr>
      <w:r w:rsidRPr="3F0F6FBB">
        <w:rPr>
          <w:rFonts w:eastAsiaTheme="minorEastAsia"/>
          <w:sz w:val="24"/>
          <w:szCs w:val="24"/>
        </w:rPr>
        <w:t>Deze denkt goed over zichzelf en anderen:</w:t>
      </w:r>
    </w:p>
    <w:p w:rsidR="00B721C0" w:rsidRPr="002A53F2" w:rsidRDefault="00B721C0" w:rsidP="00B721C0">
      <w:pPr>
        <w:numPr>
          <w:ilvl w:val="0"/>
          <w:numId w:val="15"/>
        </w:numPr>
        <w:spacing w:after="0" w:line="240" w:lineRule="atLeast"/>
        <w:rPr>
          <w:rFonts w:eastAsiaTheme="minorEastAsia"/>
          <w:sz w:val="24"/>
          <w:szCs w:val="24"/>
        </w:rPr>
      </w:pPr>
      <w:r w:rsidRPr="3F0F6FBB">
        <w:rPr>
          <w:rFonts w:eastAsiaTheme="minorEastAsia"/>
          <w:sz w:val="24"/>
          <w:szCs w:val="24"/>
        </w:rPr>
        <w:t>Ik vertrouw anderen</w:t>
      </w:r>
    </w:p>
    <w:p w:rsidR="00B721C0" w:rsidRPr="002A53F2" w:rsidRDefault="00B721C0" w:rsidP="00B721C0">
      <w:pPr>
        <w:numPr>
          <w:ilvl w:val="0"/>
          <w:numId w:val="15"/>
        </w:numPr>
        <w:spacing w:after="0" w:line="240" w:lineRule="atLeast"/>
        <w:rPr>
          <w:rFonts w:eastAsiaTheme="minorEastAsia"/>
          <w:sz w:val="24"/>
          <w:szCs w:val="24"/>
        </w:rPr>
      </w:pPr>
      <w:r w:rsidRPr="3F0F6FBB">
        <w:rPr>
          <w:rFonts w:eastAsiaTheme="minorEastAsia"/>
          <w:sz w:val="24"/>
          <w:szCs w:val="24"/>
        </w:rPr>
        <w:t>Ik ben te vertrouwen</w:t>
      </w:r>
    </w:p>
    <w:p w:rsidR="00B721C0" w:rsidRPr="002A53F2" w:rsidRDefault="00B721C0" w:rsidP="00B721C0">
      <w:pPr>
        <w:numPr>
          <w:ilvl w:val="0"/>
          <w:numId w:val="15"/>
        </w:numPr>
        <w:spacing w:after="0" w:line="240" w:lineRule="atLeast"/>
        <w:rPr>
          <w:rFonts w:eastAsiaTheme="minorEastAsia"/>
          <w:sz w:val="24"/>
          <w:szCs w:val="24"/>
        </w:rPr>
      </w:pPr>
      <w:r w:rsidRPr="3F0F6FBB">
        <w:rPr>
          <w:rFonts w:eastAsiaTheme="minorEastAsia"/>
          <w:sz w:val="24"/>
          <w:szCs w:val="24"/>
        </w:rPr>
        <w:t>Ik zeg wat ik doe en doe wat ik zeg</w:t>
      </w:r>
    </w:p>
    <w:p w:rsidR="00B721C0" w:rsidRPr="002A53F2" w:rsidRDefault="00B721C0" w:rsidP="00B721C0">
      <w:pPr>
        <w:numPr>
          <w:ilvl w:val="0"/>
          <w:numId w:val="15"/>
        </w:numPr>
        <w:spacing w:after="0" w:line="240" w:lineRule="atLeast"/>
        <w:rPr>
          <w:rFonts w:eastAsiaTheme="minorEastAsia"/>
          <w:sz w:val="24"/>
          <w:szCs w:val="24"/>
        </w:rPr>
      </w:pPr>
      <w:r w:rsidRPr="3F0F6FBB">
        <w:rPr>
          <w:rFonts w:eastAsiaTheme="minorEastAsia"/>
          <w:sz w:val="24"/>
          <w:szCs w:val="24"/>
        </w:rPr>
        <w:t>Ik praat over mijn gevoelens</w:t>
      </w:r>
    </w:p>
    <w:p w:rsidR="00B721C0" w:rsidRPr="002A53F2" w:rsidRDefault="00B721C0" w:rsidP="00B721C0">
      <w:pPr>
        <w:numPr>
          <w:ilvl w:val="0"/>
          <w:numId w:val="15"/>
        </w:numPr>
        <w:spacing w:after="0" w:line="240" w:lineRule="atLeast"/>
        <w:rPr>
          <w:rFonts w:eastAsiaTheme="minorEastAsia"/>
          <w:sz w:val="24"/>
          <w:szCs w:val="24"/>
        </w:rPr>
      </w:pPr>
      <w:r w:rsidRPr="3F0F6FBB">
        <w:rPr>
          <w:rFonts w:eastAsiaTheme="minorEastAsia"/>
          <w:sz w:val="24"/>
          <w:szCs w:val="24"/>
        </w:rPr>
        <w:t>Ik toon belangstelling</w:t>
      </w:r>
    </w:p>
    <w:p w:rsidR="00B721C0" w:rsidRPr="002A53F2" w:rsidRDefault="00B721C0" w:rsidP="00B721C0">
      <w:pPr>
        <w:numPr>
          <w:ilvl w:val="0"/>
          <w:numId w:val="15"/>
        </w:numPr>
        <w:spacing w:after="0" w:line="240" w:lineRule="atLeast"/>
        <w:rPr>
          <w:rFonts w:eastAsiaTheme="minorEastAsia"/>
          <w:sz w:val="24"/>
          <w:szCs w:val="24"/>
        </w:rPr>
      </w:pPr>
      <w:r w:rsidRPr="3F0F6FBB">
        <w:rPr>
          <w:rFonts w:eastAsiaTheme="minorEastAsia"/>
          <w:sz w:val="24"/>
          <w:szCs w:val="24"/>
        </w:rPr>
        <w:t>Ik help graag</w:t>
      </w:r>
    </w:p>
    <w:p w:rsidR="00B721C0" w:rsidRPr="002A53F2" w:rsidRDefault="00B721C0" w:rsidP="00B721C0">
      <w:pPr>
        <w:numPr>
          <w:ilvl w:val="0"/>
          <w:numId w:val="15"/>
        </w:numPr>
        <w:spacing w:after="0" w:line="240" w:lineRule="atLeast"/>
        <w:rPr>
          <w:rFonts w:eastAsiaTheme="minorEastAsia"/>
          <w:sz w:val="24"/>
          <w:szCs w:val="24"/>
        </w:rPr>
      </w:pPr>
      <w:r w:rsidRPr="3F0F6FBB">
        <w:rPr>
          <w:rFonts w:eastAsiaTheme="minorEastAsia"/>
          <w:sz w:val="24"/>
          <w:szCs w:val="24"/>
        </w:rPr>
        <w:t>Ik doe niet mee aan rottigheid maar zeg wat ik ervan vind</w:t>
      </w:r>
    </w:p>
    <w:p w:rsidR="00B721C0" w:rsidRPr="002A53F2" w:rsidRDefault="00B721C0" w:rsidP="00B721C0">
      <w:pPr>
        <w:rPr>
          <w:rFonts w:cs="Arial"/>
          <w:sz w:val="24"/>
          <w:szCs w:val="24"/>
        </w:rPr>
      </w:pPr>
    </w:p>
    <w:p w:rsidR="00B721C0" w:rsidRPr="002A53F2" w:rsidRDefault="00B721C0" w:rsidP="00B721C0">
      <w:pPr>
        <w:rPr>
          <w:rFonts w:cs="Arial"/>
          <w:sz w:val="24"/>
          <w:szCs w:val="24"/>
        </w:rPr>
      </w:pPr>
      <w:r w:rsidRPr="3F0F6FBB">
        <w:rPr>
          <w:rFonts w:eastAsiaTheme="minorEastAsia"/>
          <w:sz w:val="24"/>
          <w:szCs w:val="24"/>
        </w:rPr>
        <w:t>Het uiteindelijke doel van de Kanjertraining is leerlingen weer te zien in hun oorspronkelijke kwaliteiten die bij de kleuren rood, zwart en geel horen wat zich</w:t>
      </w:r>
      <w:r>
        <w:rPr>
          <w:rFonts w:eastAsiaTheme="minorEastAsia"/>
          <w:sz w:val="24"/>
          <w:szCs w:val="24"/>
        </w:rPr>
        <w:t xml:space="preserve"> uiteindelijk vertaald in ‘wit</w:t>
      </w:r>
      <w:r w:rsidRPr="3F0F6FBB">
        <w:rPr>
          <w:rFonts w:eastAsiaTheme="minorEastAsia"/>
          <w:sz w:val="24"/>
          <w:szCs w:val="24"/>
        </w:rPr>
        <w:t>, ‘Kanjer’ gedrag.</w:t>
      </w:r>
    </w:p>
    <w:p w:rsidR="00B721C0" w:rsidRDefault="00B721C0" w:rsidP="00B721C0">
      <w:pPr>
        <w:rPr>
          <w:rFonts w:cs="Arial"/>
          <w:sz w:val="24"/>
          <w:szCs w:val="24"/>
        </w:rPr>
      </w:pPr>
    </w:p>
    <w:p w:rsidR="00E857FD" w:rsidRDefault="00E857FD">
      <w:pPr>
        <w:rPr>
          <w:rFonts w:eastAsia="Arial" w:cs="Arial"/>
          <w:sz w:val="24"/>
        </w:rPr>
      </w:pPr>
      <w:r>
        <w:rPr>
          <w:rFonts w:eastAsia="Arial" w:cs="Arial"/>
          <w:sz w:val="24"/>
        </w:rPr>
        <w:br w:type="page"/>
      </w:r>
    </w:p>
    <w:p w:rsidR="00B721C0" w:rsidRPr="002A53F2" w:rsidRDefault="00B721C0" w:rsidP="00E857FD">
      <w:pPr>
        <w:pStyle w:val="Kop1"/>
      </w:pPr>
      <w:bookmarkStart w:id="7" w:name="_Toc446185949"/>
      <w:bookmarkStart w:id="8" w:name="_Toc446186835"/>
      <w:r>
        <w:lastRenderedPageBreak/>
        <w:t>De 10</w:t>
      </w:r>
      <w:r w:rsidRPr="3F0F6FBB">
        <w:t xml:space="preserve"> thema’s van kanjer</w:t>
      </w:r>
      <w:bookmarkEnd w:id="7"/>
      <w:bookmarkEnd w:id="8"/>
    </w:p>
    <w:p w:rsidR="00B721C0" w:rsidRPr="002A53F2" w:rsidRDefault="00B721C0" w:rsidP="00B721C0">
      <w:pPr>
        <w:spacing w:line="240" w:lineRule="auto"/>
        <w:rPr>
          <w:rFonts w:cs="Arial"/>
          <w:b/>
          <w:sz w:val="24"/>
          <w:szCs w:val="24"/>
        </w:rPr>
      </w:pPr>
    </w:p>
    <w:p w:rsidR="00B721C0" w:rsidRPr="002A53F2" w:rsidRDefault="00B721C0" w:rsidP="00B721C0">
      <w:pPr>
        <w:spacing w:line="240" w:lineRule="auto"/>
        <w:rPr>
          <w:rFonts w:cs="Arial"/>
          <w:b/>
          <w:sz w:val="24"/>
          <w:szCs w:val="24"/>
        </w:rPr>
      </w:pPr>
      <w:r w:rsidRPr="3F0F6FBB">
        <w:rPr>
          <w:rFonts w:eastAsiaTheme="minorEastAsia"/>
          <w:b/>
          <w:bCs/>
          <w:sz w:val="24"/>
          <w:szCs w:val="24"/>
        </w:rPr>
        <w:t>Thema 1. Jezelf voorstellen.</w:t>
      </w:r>
    </w:p>
    <w:p w:rsidR="00B721C0" w:rsidRPr="002A53F2" w:rsidRDefault="00B721C0" w:rsidP="00B721C0">
      <w:pPr>
        <w:spacing w:line="240" w:lineRule="auto"/>
        <w:rPr>
          <w:rFonts w:cs="Arial"/>
          <w:sz w:val="24"/>
          <w:szCs w:val="24"/>
        </w:rPr>
      </w:pPr>
      <w:r w:rsidRPr="3F0F6FBB">
        <w:rPr>
          <w:rFonts w:eastAsiaTheme="minorEastAsia"/>
          <w:sz w:val="24"/>
          <w:szCs w:val="24"/>
        </w:rPr>
        <w:t>We laten allemaal een indruk achter. De bedoeling van dit thema is dat leerlingen zich op een goede manier voorstellen,  rechtop staan, oogcontact kunnen maken en duidelijk praten. Zo stralen ze zelfvertrouwen uit.</w:t>
      </w:r>
    </w:p>
    <w:p w:rsidR="00B721C0" w:rsidRPr="002A53F2" w:rsidRDefault="00B721C0" w:rsidP="00B721C0">
      <w:pPr>
        <w:spacing w:line="240" w:lineRule="auto"/>
        <w:rPr>
          <w:rFonts w:cs="Arial"/>
          <w:sz w:val="24"/>
          <w:szCs w:val="24"/>
        </w:rPr>
      </w:pPr>
      <w:r w:rsidRPr="3F0F6FBB">
        <w:rPr>
          <w:rFonts w:eastAsiaTheme="minorEastAsia"/>
          <w:sz w:val="24"/>
          <w:szCs w:val="24"/>
        </w:rPr>
        <w:t>Dit thema gaat ook over macht. Met name zwart: doordringend kijken en het bange kind dwingen de ogen neer te slaan; het bange kind dat nauwelijks oogcontact maakt en te zachtjes praat.</w:t>
      </w:r>
    </w:p>
    <w:p w:rsidR="00B721C0" w:rsidRPr="002A53F2" w:rsidRDefault="00B721C0" w:rsidP="00B721C0">
      <w:pPr>
        <w:spacing w:line="240" w:lineRule="auto"/>
        <w:rPr>
          <w:rFonts w:cs="Arial"/>
          <w:sz w:val="24"/>
          <w:szCs w:val="24"/>
        </w:rPr>
      </w:pPr>
      <w:r w:rsidRPr="3F0F6FBB">
        <w:rPr>
          <w:rFonts w:eastAsiaTheme="minorEastAsia"/>
          <w:sz w:val="24"/>
          <w:szCs w:val="24"/>
        </w:rPr>
        <w:t>Beiden laten een indruk achter van respectievelijk macht en onmacht.</w:t>
      </w:r>
    </w:p>
    <w:p w:rsidR="00B721C0" w:rsidRPr="002A53F2" w:rsidRDefault="00B721C0" w:rsidP="00B721C0">
      <w:pPr>
        <w:spacing w:line="240" w:lineRule="auto"/>
        <w:rPr>
          <w:rFonts w:cs="Arial"/>
          <w:sz w:val="24"/>
          <w:szCs w:val="24"/>
        </w:rPr>
      </w:pPr>
      <w:r w:rsidRPr="3F0F6FBB">
        <w:rPr>
          <w:rFonts w:eastAsiaTheme="minorEastAsia"/>
          <w:sz w:val="24"/>
          <w:szCs w:val="24"/>
        </w:rPr>
        <w:t>Vanuit wederzijds respect is het belangrijk voor jezelf op te komen door de wereld in te kijken en duidelijk verstaanbaar te zijn met respect voor de ander.</w:t>
      </w:r>
    </w:p>
    <w:p w:rsidR="00B721C0" w:rsidRPr="002A53F2" w:rsidRDefault="00B721C0" w:rsidP="00B721C0">
      <w:pPr>
        <w:spacing w:line="240" w:lineRule="auto"/>
        <w:rPr>
          <w:rFonts w:cs="Arial"/>
          <w:sz w:val="24"/>
          <w:szCs w:val="24"/>
        </w:rPr>
      </w:pPr>
    </w:p>
    <w:p w:rsidR="00B721C0" w:rsidRPr="002A53F2" w:rsidRDefault="00B721C0" w:rsidP="00B721C0">
      <w:pPr>
        <w:spacing w:line="240" w:lineRule="auto"/>
        <w:rPr>
          <w:rFonts w:cs="Arial"/>
          <w:b/>
          <w:sz w:val="24"/>
          <w:szCs w:val="24"/>
        </w:rPr>
      </w:pPr>
      <w:r w:rsidRPr="3F0F6FBB">
        <w:rPr>
          <w:rFonts w:eastAsiaTheme="minorEastAsia"/>
          <w:b/>
          <w:bCs/>
          <w:sz w:val="24"/>
          <w:szCs w:val="24"/>
        </w:rPr>
        <w:t>Thema 2. Complimenten geven en ontvangen.</w:t>
      </w:r>
    </w:p>
    <w:p w:rsidR="00B721C0" w:rsidRPr="002A53F2" w:rsidRDefault="00B721C0" w:rsidP="00B721C0">
      <w:pPr>
        <w:spacing w:line="240" w:lineRule="auto"/>
        <w:rPr>
          <w:rFonts w:cs="Arial"/>
          <w:sz w:val="24"/>
          <w:szCs w:val="24"/>
        </w:rPr>
      </w:pPr>
      <w:r w:rsidRPr="3F0F6FBB">
        <w:rPr>
          <w:rFonts w:eastAsiaTheme="minorEastAsia"/>
          <w:sz w:val="24"/>
          <w:szCs w:val="24"/>
        </w:rPr>
        <w:t>Vanuit wederzijds respect willen we leerlingen leren goed over zichzelf te kunnen denken door complimenten te leren te ontvangen alsook een ander een goed gevoel te geven door te complimenteren. De complimenten gaan dan niet alleen over het uiterlijk of over wat je hebt, maar over die dingen die je doet en een ander een goed gevoel geven.</w:t>
      </w:r>
    </w:p>
    <w:p w:rsidR="00B721C0" w:rsidRPr="002A53F2" w:rsidRDefault="00B721C0" w:rsidP="00B721C0">
      <w:pPr>
        <w:spacing w:line="240" w:lineRule="auto"/>
        <w:rPr>
          <w:rFonts w:cs="Arial"/>
          <w:sz w:val="24"/>
          <w:szCs w:val="24"/>
        </w:rPr>
      </w:pPr>
    </w:p>
    <w:p w:rsidR="00B721C0" w:rsidRPr="002A53F2" w:rsidRDefault="00B721C0" w:rsidP="00B721C0">
      <w:pPr>
        <w:spacing w:line="240" w:lineRule="auto"/>
        <w:rPr>
          <w:rFonts w:cs="Arial"/>
          <w:b/>
          <w:sz w:val="24"/>
          <w:szCs w:val="24"/>
        </w:rPr>
      </w:pPr>
      <w:r w:rsidRPr="3F0F6FBB">
        <w:rPr>
          <w:rFonts w:eastAsiaTheme="minorEastAsia"/>
          <w:b/>
          <w:bCs/>
          <w:sz w:val="24"/>
          <w:szCs w:val="24"/>
        </w:rPr>
        <w:t>Thema 3. Gevoelens (h)erkennen en uiten.</w:t>
      </w:r>
    </w:p>
    <w:p w:rsidR="00B721C0" w:rsidRPr="002A53F2" w:rsidRDefault="00B721C0" w:rsidP="00B721C0">
      <w:pPr>
        <w:spacing w:line="240" w:lineRule="auto"/>
        <w:rPr>
          <w:rFonts w:cs="Arial"/>
          <w:sz w:val="24"/>
          <w:szCs w:val="24"/>
        </w:rPr>
      </w:pPr>
      <w:r w:rsidRPr="3F0F6FBB">
        <w:rPr>
          <w:rFonts w:eastAsiaTheme="minorEastAsia"/>
          <w:sz w:val="24"/>
          <w:szCs w:val="24"/>
        </w:rPr>
        <w:t>Eén van de ontwikkeltaken op het gebied van sociale emotionele ontwikkeling is gevoelens te (h)erkennen en adequaat te uiten. Alleen zo kun je leren rekening te houden met elkaar en goed te zijn voor jezelf. Het opkroppen van emoties, het te explosief afreageren, voor jezelf geen ruimte innemen, het leidt tot stress en onbegrip.</w:t>
      </w:r>
    </w:p>
    <w:p w:rsidR="00B721C0" w:rsidRPr="002A53F2" w:rsidRDefault="00B721C0" w:rsidP="00B721C0">
      <w:pPr>
        <w:spacing w:line="240" w:lineRule="auto"/>
        <w:rPr>
          <w:rFonts w:cs="Arial"/>
          <w:sz w:val="24"/>
          <w:szCs w:val="24"/>
        </w:rPr>
      </w:pPr>
      <w:r w:rsidRPr="3F0F6FBB">
        <w:rPr>
          <w:rFonts w:eastAsiaTheme="minorEastAsia"/>
          <w:sz w:val="24"/>
          <w:szCs w:val="24"/>
        </w:rPr>
        <w:t>Het praten over emoties is niet voor iedereen even gemakkelijk. Binnen dit thema leren kinderen van elkaar en van zichzelf wat hen boos, bang, verdrietig of juist blij maakt.</w:t>
      </w:r>
    </w:p>
    <w:p w:rsidR="00B721C0" w:rsidRPr="002A53F2" w:rsidRDefault="00B721C0" w:rsidP="00B721C0">
      <w:pPr>
        <w:spacing w:line="240" w:lineRule="auto"/>
        <w:rPr>
          <w:rFonts w:cs="Arial"/>
          <w:sz w:val="24"/>
          <w:szCs w:val="24"/>
        </w:rPr>
      </w:pPr>
      <w:r w:rsidRPr="3F0F6FBB">
        <w:rPr>
          <w:rFonts w:eastAsiaTheme="minorEastAsia"/>
          <w:sz w:val="24"/>
          <w:szCs w:val="24"/>
        </w:rPr>
        <w:t xml:space="preserve">Zo willen we zowel  werken aan impulsbeheersing en inlevingsvermogen, en kunnen we rekening houden met elkaar. </w:t>
      </w:r>
    </w:p>
    <w:p w:rsidR="00B721C0" w:rsidRPr="002A53F2" w:rsidRDefault="00B721C0" w:rsidP="00B721C0">
      <w:pPr>
        <w:spacing w:line="240" w:lineRule="auto"/>
        <w:rPr>
          <w:rFonts w:cs="Arial"/>
          <w:b/>
          <w:sz w:val="24"/>
          <w:szCs w:val="24"/>
        </w:rPr>
      </w:pPr>
    </w:p>
    <w:p w:rsidR="00B721C0" w:rsidRPr="002A53F2" w:rsidRDefault="00B721C0" w:rsidP="00B721C0">
      <w:pPr>
        <w:spacing w:line="240" w:lineRule="auto"/>
        <w:rPr>
          <w:rFonts w:cs="Arial"/>
          <w:b/>
          <w:sz w:val="24"/>
          <w:szCs w:val="24"/>
        </w:rPr>
      </w:pPr>
      <w:r w:rsidRPr="3F0F6FBB">
        <w:rPr>
          <w:rFonts w:eastAsiaTheme="minorEastAsia"/>
          <w:b/>
          <w:bCs/>
          <w:sz w:val="24"/>
          <w:szCs w:val="24"/>
        </w:rPr>
        <w:t>Thema 4. Leren nee te zeggen.</w:t>
      </w:r>
    </w:p>
    <w:p w:rsidR="00B721C0" w:rsidRPr="002A53F2" w:rsidRDefault="00B721C0" w:rsidP="00B721C0">
      <w:pPr>
        <w:spacing w:line="240" w:lineRule="auto"/>
        <w:rPr>
          <w:rFonts w:cs="Arial"/>
          <w:sz w:val="24"/>
          <w:szCs w:val="24"/>
        </w:rPr>
      </w:pPr>
      <w:r w:rsidRPr="3F0F6FBB">
        <w:rPr>
          <w:rFonts w:eastAsiaTheme="minorEastAsia"/>
          <w:sz w:val="24"/>
          <w:szCs w:val="24"/>
        </w:rPr>
        <w:t>Vanuit de straatcultuur vinden gedragingen plaats waar we elkaar mee kunnen kwetsen.</w:t>
      </w:r>
    </w:p>
    <w:p w:rsidR="00B721C0" w:rsidRPr="002A53F2" w:rsidRDefault="00B721C0" w:rsidP="00B721C0">
      <w:pPr>
        <w:spacing w:line="240" w:lineRule="auto"/>
        <w:rPr>
          <w:rFonts w:cs="Arial"/>
          <w:sz w:val="24"/>
          <w:szCs w:val="24"/>
        </w:rPr>
      </w:pPr>
      <w:r w:rsidRPr="3F0F6FBB">
        <w:rPr>
          <w:rFonts w:eastAsiaTheme="minorEastAsia"/>
          <w:sz w:val="24"/>
          <w:szCs w:val="24"/>
        </w:rPr>
        <w:t>Vanuit wederzijds respect leren we voor ons zelf op te komen, we doen niet mee aan rottigheid, we leren nee hiertegen te zeggen.</w:t>
      </w:r>
    </w:p>
    <w:p w:rsidR="00B721C0" w:rsidRPr="002A53F2" w:rsidRDefault="00B721C0" w:rsidP="00B721C0">
      <w:pPr>
        <w:spacing w:line="240" w:lineRule="auto"/>
        <w:rPr>
          <w:rFonts w:cs="Arial"/>
          <w:sz w:val="24"/>
          <w:szCs w:val="24"/>
        </w:rPr>
      </w:pPr>
      <w:r w:rsidRPr="3F0F6FBB">
        <w:rPr>
          <w:rFonts w:eastAsiaTheme="minorEastAsia"/>
          <w:sz w:val="24"/>
          <w:szCs w:val="24"/>
        </w:rPr>
        <w:t>We hebben het met elkaar over normen en waarden en leren onze grenzen te bewaken.</w:t>
      </w:r>
    </w:p>
    <w:p w:rsidR="00B721C0" w:rsidRPr="002A53F2" w:rsidRDefault="00B721C0" w:rsidP="00B721C0">
      <w:pPr>
        <w:spacing w:line="240" w:lineRule="auto"/>
        <w:rPr>
          <w:rFonts w:cs="Arial"/>
          <w:sz w:val="24"/>
          <w:szCs w:val="24"/>
        </w:rPr>
      </w:pPr>
      <w:r w:rsidRPr="3F0F6FBB">
        <w:rPr>
          <w:rFonts w:eastAsiaTheme="minorEastAsia"/>
          <w:sz w:val="24"/>
          <w:szCs w:val="24"/>
        </w:rPr>
        <w:t>We vragen respectvol om te stoppen met ongewenst gedrag. Per klas kunnen hier specifieke voorbeelden gegeven worden met betrekking tot straatcultuur en wederzijds respect. Waar willen wij als groep nee tegen zeggen; en hoe gaan we elkaar hierin helpen?</w:t>
      </w:r>
    </w:p>
    <w:p w:rsidR="00B721C0" w:rsidRPr="002A53F2" w:rsidRDefault="00B721C0" w:rsidP="00B721C0">
      <w:pPr>
        <w:spacing w:line="240" w:lineRule="auto"/>
        <w:rPr>
          <w:rFonts w:cs="Arial"/>
          <w:sz w:val="24"/>
          <w:szCs w:val="24"/>
        </w:rPr>
      </w:pPr>
      <w:r w:rsidRPr="3F0F6FBB">
        <w:rPr>
          <w:rFonts w:eastAsiaTheme="minorEastAsia"/>
          <w:sz w:val="24"/>
          <w:szCs w:val="24"/>
        </w:rPr>
        <w:lastRenderedPageBreak/>
        <w:t>We leren de kinderen wat de gevolgen zijn van het ‘benzine’ geven aan de motor.</w:t>
      </w:r>
    </w:p>
    <w:p w:rsidR="00B721C0" w:rsidRPr="002A53F2" w:rsidRDefault="00B721C0" w:rsidP="00B721C0">
      <w:pPr>
        <w:spacing w:line="240" w:lineRule="auto"/>
        <w:rPr>
          <w:rFonts w:cs="Arial"/>
          <w:sz w:val="24"/>
          <w:szCs w:val="24"/>
        </w:rPr>
      </w:pPr>
      <w:r w:rsidRPr="3F0F6FBB">
        <w:rPr>
          <w:rFonts w:eastAsiaTheme="minorEastAsia"/>
          <w:sz w:val="24"/>
          <w:szCs w:val="24"/>
        </w:rPr>
        <w:t>Zo krijgen ze inzicht in hoe bepaalde gedragingen juist in stand worden gehouden dan wel stoppen omdat er geen reactie meer opvolgt.</w:t>
      </w:r>
    </w:p>
    <w:p w:rsidR="00B721C0" w:rsidRPr="002A53F2" w:rsidRDefault="00B721C0" w:rsidP="00B721C0">
      <w:pPr>
        <w:spacing w:line="240" w:lineRule="auto"/>
        <w:rPr>
          <w:rFonts w:cs="Arial"/>
          <w:sz w:val="24"/>
          <w:szCs w:val="24"/>
        </w:rPr>
      </w:pPr>
    </w:p>
    <w:p w:rsidR="00B721C0" w:rsidRPr="002A53F2" w:rsidRDefault="00B721C0" w:rsidP="00B721C0">
      <w:pPr>
        <w:spacing w:line="240" w:lineRule="auto"/>
        <w:rPr>
          <w:rFonts w:cs="Arial"/>
          <w:b/>
          <w:sz w:val="24"/>
          <w:szCs w:val="24"/>
        </w:rPr>
      </w:pPr>
      <w:r w:rsidRPr="3F0F6FBB">
        <w:rPr>
          <w:rFonts w:eastAsiaTheme="minorEastAsia"/>
          <w:b/>
          <w:bCs/>
          <w:sz w:val="24"/>
          <w:szCs w:val="24"/>
        </w:rPr>
        <w:t>Thema 5. Belangstelling tonen.</w:t>
      </w:r>
    </w:p>
    <w:p w:rsidR="00B721C0" w:rsidRPr="002A53F2" w:rsidRDefault="00B721C0" w:rsidP="00B721C0">
      <w:pPr>
        <w:spacing w:line="240" w:lineRule="auto"/>
        <w:rPr>
          <w:rFonts w:cs="Arial"/>
          <w:sz w:val="24"/>
          <w:szCs w:val="24"/>
        </w:rPr>
      </w:pPr>
      <w:r w:rsidRPr="3F0F6FBB">
        <w:rPr>
          <w:rFonts w:eastAsiaTheme="minorEastAsia"/>
          <w:sz w:val="24"/>
          <w:szCs w:val="24"/>
        </w:rPr>
        <w:t>Om elkaar vanuit wederzijds respect te leren kennen, leren kinderen te luisteren naar elkaar, vragen te stellen waardoor er meer begrip ontstaat voor verschillen.</w:t>
      </w:r>
    </w:p>
    <w:p w:rsidR="00B721C0" w:rsidRPr="002A53F2" w:rsidRDefault="00B721C0" w:rsidP="00B721C0">
      <w:pPr>
        <w:spacing w:line="240" w:lineRule="auto"/>
        <w:rPr>
          <w:rFonts w:cs="Arial"/>
          <w:sz w:val="24"/>
          <w:szCs w:val="24"/>
        </w:rPr>
      </w:pPr>
      <w:r w:rsidRPr="3F0F6FBB">
        <w:rPr>
          <w:rFonts w:eastAsiaTheme="minorEastAsia"/>
          <w:sz w:val="24"/>
          <w:szCs w:val="24"/>
        </w:rPr>
        <w:t>We kunnen geen rekening houden met elkaar wanneer we niet weten hoe de ander zich voelt. Onbekend maakt onbemind. Binnen dit thema werken we aan een respectvolle luisterhouding met als doel elkaar te kunnen begrijpen (ook al zijn we het niet met elkaar eens…). Voor kinderen is het belangrijk dat zij ervaren hoe het is als  er echt naar hen wordt geluisterd, dit leidt tot gevoelens van autonomie.</w:t>
      </w:r>
    </w:p>
    <w:p w:rsidR="00B721C0" w:rsidRPr="002A53F2" w:rsidRDefault="00B721C0" w:rsidP="00B721C0">
      <w:pPr>
        <w:spacing w:line="240" w:lineRule="auto"/>
        <w:rPr>
          <w:rFonts w:cs="Arial"/>
          <w:sz w:val="24"/>
          <w:szCs w:val="24"/>
        </w:rPr>
      </w:pPr>
    </w:p>
    <w:p w:rsidR="00B721C0" w:rsidRPr="002A53F2" w:rsidRDefault="00B721C0" w:rsidP="00B721C0">
      <w:pPr>
        <w:spacing w:line="240" w:lineRule="auto"/>
        <w:rPr>
          <w:rFonts w:cs="Arial"/>
          <w:b/>
          <w:sz w:val="24"/>
          <w:szCs w:val="24"/>
        </w:rPr>
      </w:pPr>
      <w:r w:rsidRPr="3F0F6FBB">
        <w:rPr>
          <w:rFonts w:eastAsiaTheme="minorEastAsia"/>
          <w:b/>
          <w:bCs/>
          <w:sz w:val="24"/>
          <w:szCs w:val="24"/>
        </w:rPr>
        <w:t>Thema 6. Samenwerking.</w:t>
      </w:r>
    </w:p>
    <w:p w:rsidR="00B721C0" w:rsidRPr="002A53F2" w:rsidRDefault="00B721C0" w:rsidP="00B721C0">
      <w:pPr>
        <w:spacing w:line="240" w:lineRule="auto"/>
        <w:rPr>
          <w:rFonts w:cs="Arial"/>
          <w:sz w:val="24"/>
          <w:szCs w:val="24"/>
        </w:rPr>
      </w:pPr>
      <w:r w:rsidRPr="3F0F6FBB">
        <w:rPr>
          <w:rFonts w:eastAsiaTheme="minorEastAsia"/>
          <w:sz w:val="24"/>
          <w:szCs w:val="24"/>
        </w:rPr>
        <w:t>Leren samen te spelen, leren samen te werken, leren elkaar te vertrouwen.</w:t>
      </w:r>
    </w:p>
    <w:p w:rsidR="00B721C0" w:rsidRPr="002A53F2" w:rsidRDefault="00B721C0" w:rsidP="00B721C0">
      <w:pPr>
        <w:spacing w:line="240" w:lineRule="auto"/>
        <w:rPr>
          <w:rFonts w:cs="Arial"/>
          <w:sz w:val="24"/>
          <w:szCs w:val="24"/>
        </w:rPr>
      </w:pPr>
      <w:r w:rsidRPr="3F0F6FBB">
        <w:rPr>
          <w:rFonts w:eastAsiaTheme="minorEastAsia"/>
          <w:sz w:val="24"/>
          <w:szCs w:val="24"/>
        </w:rPr>
        <w:t>De Kanjerregel: we helpen elkaar, speelt hierin een belangrijke rol.</w:t>
      </w:r>
    </w:p>
    <w:p w:rsidR="00B721C0" w:rsidRPr="002A53F2" w:rsidRDefault="00B721C0" w:rsidP="00B721C0">
      <w:pPr>
        <w:spacing w:line="240" w:lineRule="auto"/>
        <w:rPr>
          <w:rFonts w:cs="Arial"/>
          <w:sz w:val="24"/>
          <w:szCs w:val="24"/>
        </w:rPr>
      </w:pPr>
      <w:r w:rsidRPr="3F0F6FBB">
        <w:rPr>
          <w:rFonts w:eastAsiaTheme="minorEastAsia"/>
          <w:sz w:val="24"/>
          <w:szCs w:val="24"/>
        </w:rPr>
        <w:t>Het kunnen en mogen helpen, het geholpen worden, zijn belangrijke sociale emotionele vaardigheden waaruit respect voor elkaar blijkt.</w:t>
      </w:r>
    </w:p>
    <w:p w:rsidR="00B721C0" w:rsidRPr="002A53F2" w:rsidRDefault="00B721C0" w:rsidP="00B721C0">
      <w:pPr>
        <w:rPr>
          <w:rFonts w:cs="Arial"/>
          <w:sz w:val="24"/>
          <w:szCs w:val="24"/>
        </w:rPr>
      </w:pPr>
      <w:r w:rsidRPr="3F0F6FBB">
        <w:rPr>
          <w:rFonts w:eastAsiaTheme="minorEastAsia"/>
          <w:sz w:val="24"/>
          <w:szCs w:val="24"/>
        </w:rPr>
        <w:t>Vertel nadrukkelijk bij alle oefeningen dat iedereen zijn best moet doen de opdrachten goed uit te voeren en zich niet aan te stellen als een aapje, konijntje of pestvogel. Met andere woorden: we moeten allemaal te vertrouwen zijn want anders is er geen veilig gevoel. Blijf hier als leerkracht heel erg alert op en spring er eventueel direct op in. Stel dit ongewenste gedrag meteen aan de orde, ga verder met de oefening met de leerlingen die wel serieus bezig zijn.</w:t>
      </w:r>
    </w:p>
    <w:p w:rsidR="00B721C0" w:rsidRPr="002A53F2" w:rsidRDefault="00B721C0" w:rsidP="00B721C0">
      <w:pPr>
        <w:rPr>
          <w:rFonts w:cs="Arial"/>
          <w:sz w:val="24"/>
          <w:szCs w:val="24"/>
        </w:rPr>
      </w:pPr>
      <w:r w:rsidRPr="3F0F6FBB">
        <w:rPr>
          <w:rFonts w:eastAsiaTheme="minorEastAsia"/>
          <w:sz w:val="24"/>
          <w:szCs w:val="24"/>
        </w:rPr>
        <w:t>Natuurlijk mag er gelachen en plezier gemaakt worden, mits de opdracht serieus wordt genomen. Aapjes worden aangesproken op hun gelach en plezier omdat onderliggend de taak niet serieus genomen wordt.</w:t>
      </w:r>
    </w:p>
    <w:p w:rsidR="00B721C0" w:rsidRPr="002A53F2" w:rsidRDefault="00B721C0" w:rsidP="00B721C0">
      <w:pPr>
        <w:rPr>
          <w:rFonts w:cs="Arial"/>
          <w:sz w:val="24"/>
          <w:szCs w:val="24"/>
        </w:rPr>
      </w:pPr>
      <w:r w:rsidRPr="3F0F6FBB">
        <w:rPr>
          <w:rFonts w:eastAsiaTheme="minorEastAsia"/>
          <w:sz w:val="24"/>
          <w:szCs w:val="24"/>
        </w:rPr>
        <w:t>Ook zijn er behoorlijk veel kinderen die zich niet kunnen richten op de ander en vooral met zichzelf bezig zijn. Zij zijn zo met zichzelf bezig dat het hen ontgaat wat de ander doet.</w:t>
      </w:r>
    </w:p>
    <w:p w:rsidR="00B721C0" w:rsidRPr="002A53F2" w:rsidRDefault="00B721C0" w:rsidP="00B721C0">
      <w:pPr>
        <w:rPr>
          <w:rFonts w:cs="Arial"/>
          <w:sz w:val="24"/>
          <w:szCs w:val="24"/>
        </w:rPr>
      </w:pPr>
      <w:r w:rsidRPr="3F0F6FBB">
        <w:rPr>
          <w:rFonts w:eastAsiaTheme="minorEastAsia"/>
          <w:sz w:val="24"/>
          <w:szCs w:val="24"/>
        </w:rPr>
        <w:t>Zij dienen te leren verantwoordelijkheid op zich te nemen en te dragen.</w:t>
      </w:r>
    </w:p>
    <w:p w:rsidR="00B721C0" w:rsidRPr="002A53F2" w:rsidRDefault="00B721C0" w:rsidP="00B721C0">
      <w:pPr>
        <w:rPr>
          <w:rFonts w:cs="Arial"/>
          <w:sz w:val="24"/>
          <w:szCs w:val="24"/>
        </w:rPr>
      </w:pPr>
      <w:r w:rsidRPr="3F0F6FBB">
        <w:rPr>
          <w:rFonts w:eastAsiaTheme="minorEastAsia"/>
          <w:sz w:val="24"/>
          <w:szCs w:val="24"/>
        </w:rPr>
        <w:t>Onbetrouwbaar gedrag roept wantrouwen op, vandaar dat tijdens de oefeningen hier veel aandacht aan wordt besteed.</w:t>
      </w:r>
    </w:p>
    <w:p w:rsidR="002D04A9" w:rsidRDefault="002D04A9" w:rsidP="00B721C0">
      <w:pPr>
        <w:spacing w:line="240" w:lineRule="auto"/>
        <w:rPr>
          <w:rFonts w:eastAsiaTheme="minorEastAsia"/>
          <w:b/>
          <w:bCs/>
          <w:sz w:val="24"/>
          <w:szCs w:val="24"/>
        </w:rPr>
      </w:pPr>
    </w:p>
    <w:p w:rsidR="00B721C0" w:rsidRPr="002A53F2" w:rsidRDefault="00B721C0" w:rsidP="00B721C0">
      <w:pPr>
        <w:spacing w:line="240" w:lineRule="auto"/>
        <w:rPr>
          <w:rFonts w:cs="Arial"/>
          <w:sz w:val="24"/>
          <w:szCs w:val="24"/>
        </w:rPr>
      </w:pPr>
      <w:r w:rsidRPr="3F0F6FBB">
        <w:rPr>
          <w:rFonts w:eastAsiaTheme="minorEastAsia"/>
          <w:b/>
          <w:bCs/>
          <w:sz w:val="24"/>
          <w:szCs w:val="24"/>
        </w:rPr>
        <w:t>Thema 7. Vriendschap en kritiek.</w:t>
      </w:r>
    </w:p>
    <w:p w:rsidR="00B721C0" w:rsidRPr="002A53F2" w:rsidRDefault="00B721C0" w:rsidP="00B721C0">
      <w:pPr>
        <w:rPr>
          <w:rFonts w:cs="Arial"/>
          <w:sz w:val="24"/>
          <w:szCs w:val="24"/>
        </w:rPr>
      </w:pPr>
      <w:r w:rsidRPr="3F0F6FBB">
        <w:rPr>
          <w:rFonts w:eastAsiaTheme="minorEastAsia"/>
          <w:sz w:val="24"/>
          <w:szCs w:val="24"/>
        </w:rPr>
        <w:t xml:space="preserve">De meeste kinderen zijn van mening dat je met een goede </w:t>
      </w:r>
      <w:r w:rsidRPr="002D04A9">
        <w:rPr>
          <w:rFonts w:eastAsiaTheme="minorEastAsia"/>
          <w:sz w:val="24"/>
          <w:szCs w:val="24"/>
        </w:rPr>
        <w:t xml:space="preserve">vriend of </w:t>
      </w:r>
      <w:r w:rsidRPr="3F0F6FBB">
        <w:rPr>
          <w:rFonts w:eastAsiaTheme="minorEastAsia"/>
          <w:sz w:val="24"/>
          <w:szCs w:val="24"/>
        </w:rPr>
        <w:t xml:space="preserve">vriendin best van mening kunt verschillen. Je helpt elkaar als dat mogelijk is, maar soms kan dat niet. Echte </w:t>
      </w:r>
      <w:r w:rsidRPr="3F0F6FBB">
        <w:rPr>
          <w:rFonts w:eastAsiaTheme="minorEastAsia"/>
          <w:sz w:val="24"/>
          <w:szCs w:val="24"/>
        </w:rPr>
        <w:lastRenderedPageBreak/>
        <w:t>goede vrienden maken elkaar niet bang, lachen elkaar niet uit, vertrouwen elkaar en zijn eerlijk tegen elkaar. Een slechte vriend laat jou in de steek, is niet te vertrouwen, lacht je uit, bedreigt je en vraagt jouw hulp om er zelf beter van te worden of om rottigheid uit te halen en stoer te doen.</w:t>
      </w:r>
    </w:p>
    <w:p w:rsidR="00B721C0" w:rsidRPr="002A53F2" w:rsidRDefault="00B721C0" w:rsidP="00B721C0">
      <w:pPr>
        <w:rPr>
          <w:rFonts w:cs="Arial"/>
          <w:sz w:val="24"/>
          <w:szCs w:val="24"/>
        </w:rPr>
      </w:pPr>
      <w:r w:rsidRPr="3F0F6FBB">
        <w:rPr>
          <w:rFonts w:eastAsiaTheme="minorEastAsia"/>
          <w:sz w:val="24"/>
          <w:szCs w:val="24"/>
        </w:rPr>
        <w:t xml:space="preserve">We bespreken met elkaar wat echte vrienden doen, hoe vriendschap ontstaat en wat je ervoor moet doen om de vriendschap te behouden. </w:t>
      </w:r>
    </w:p>
    <w:p w:rsidR="00B721C0" w:rsidRPr="002A53F2" w:rsidRDefault="00B721C0" w:rsidP="00B721C0">
      <w:pPr>
        <w:rPr>
          <w:rFonts w:cs="Arial"/>
          <w:sz w:val="24"/>
          <w:szCs w:val="24"/>
        </w:rPr>
      </w:pPr>
      <w:r w:rsidRPr="3F0F6FBB">
        <w:rPr>
          <w:rFonts w:eastAsiaTheme="minorEastAsia"/>
          <w:sz w:val="24"/>
          <w:szCs w:val="24"/>
        </w:rPr>
        <w:t>We leren de kinderen elkaar tips te geven wanneer ze toch kritiek op elkaar hebben.</w:t>
      </w:r>
    </w:p>
    <w:p w:rsidR="00B721C0" w:rsidRPr="002A53F2" w:rsidRDefault="00B721C0" w:rsidP="00B721C0">
      <w:pPr>
        <w:rPr>
          <w:rFonts w:cs="Arial"/>
          <w:sz w:val="24"/>
          <w:szCs w:val="24"/>
        </w:rPr>
      </w:pPr>
      <w:r w:rsidRPr="3F0F6FBB">
        <w:rPr>
          <w:rFonts w:eastAsiaTheme="minorEastAsia"/>
          <w:sz w:val="24"/>
          <w:szCs w:val="24"/>
        </w:rPr>
        <w:t>We buigen kritiek om tot een wens en gaan vanuit positief gesteld gedrag elkaar helpen.</w:t>
      </w:r>
    </w:p>
    <w:p w:rsidR="00B721C0" w:rsidRPr="002A53F2" w:rsidRDefault="00B721C0" w:rsidP="00B721C0">
      <w:pPr>
        <w:rPr>
          <w:rFonts w:cs="Arial"/>
          <w:sz w:val="24"/>
          <w:szCs w:val="24"/>
        </w:rPr>
      </w:pPr>
      <w:r w:rsidRPr="3F0F6FBB">
        <w:rPr>
          <w:rFonts w:eastAsiaTheme="minorEastAsia"/>
          <w:sz w:val="24"/>
          <w:szCs w:val="24"/>
        </w:rPr>
        <w:t>Binnen de Kanjer is het belangrijk elkaar te vertellen wat we wel kunnen doen, hoe we respectvol met elkaar willen omgaan. We nemen duidelijk stelling tegen de straatcultuur. (leren hier nee tegen te zeggen, thema 4).</w:t>
      </w:r>
    </w:p>
    <w:p w:rsidR="00B721C0" w:rsidRPr="002A53F2" w:rsidRDefault="00B721C0" w:rsidP="00B721C0">
      <w:pPr>
        <w:rPr>
          <w:rFonts w:cs="Arial"/>
          <w:sz w:val="24"/>
          <w:szCs w:val="24"/>
        </w:rPr>
      </w:pPr>
      <w:r w:rsidRPr="3F0F6FBB">
        <w:rPr>
          <w:rFonts w:eastAsiaTheme="minorEastAsia"/>
          <w:sz w:val="24"/>
          <w:szCs w:val="24"/>
        </w:rPr>
        <w:t>Echte vrienden geven om elkaar.</w:t>
      </w:r>
    </w:p>
    <w:p w:rsidR="00B721C0" w:rsidRPr="002A53F2" w:rsidRDefault="00B721C0" w:rsidP="00B721C0">
      <w:pPr>
        <w:rPr>
          <w:rFonts w:cs="Arial"/>
          <w:sz w:val="24"/>
          <w:szCs w:val="24"/>
        </w:rPr>
      </w:pPr>
    </w:p>
    <w:p w:rsidR="00B721C0" w:rsidRPr="002A53F2" w:rsidRDefault="00B721C0" w:rsidP="00B721C0">
      <w:pPr>
        <w:rPr>
          <w:rFonts w:cs="Arial"/>
          <w:b/>
          <w:sz w:val="24"/>
          <w:szCs w:val="24"/>
        </w:rPr>
      </w:pPr>
      <w:r w:rsidRPr="3F0F6FBB">
        <w:rPr>
          <w:rFonts w:eastAsiaTheme="minorEastAsia"/>
          <w:b/>
          <w:bCs/>
          <w:sz w:val="24"/>
          <w:szCs w:val="24"/>
        </w:rPr>
        <w:t>Thema 8. Met kritiek omgaan.</w:t>
      </w:r>
    </w:p>
    <w:p w:rsidR="00B721C0" w:rsidRPr="002A53F2" w:rsidRDefault="00B721C0" w:rsidP="00B721C0">
      <w:pPr>
        <w:rPr>
          <w:rFonts w:cs="Arial"/>
          <w:sz w:val="24"/>
          <w:szCs w:val="24"/>
        </w:rPr>
      </w:pPr>
      <w:r w:rsidRPr="3F0F6FBB">
        <w:rPr>
          <w:rFonts w:eastAsiaTheme="minorEastAsia"/>
          <w:sz w:val="24"/>
          <w:szCs w:val="24"/>
        </w:rPr>
        <w:t>Binnen dit thema is het belangrijk de kinderen te leren hoe ze van kritiek een wens kunnen maken zodat de ander tips krijgt in plaats van een trap. Door de wens te ontvangen en te horen hoe je je beter kunt gedragen, maakt dat je met respect tegemoet komt aan de ander. Kritiek uiten of  / een wens geven heeft alles te maken met de Kanjerregel: we helpen elkaar. Dit leren te ontvangen is een uiting van wederzijds respect. Beide partijen groeien hiervan.</w:t>
      </w:r>
    </w:p>
    <w:p w:rsidR="00B721C0" w:rsidRPr="002A53F2" w:rsidRDefault="00B721C0" w:rsidP="00B721C0">
      <w:pPr>
        <w:rPr>
          <w:rFonts w:cs="Arial"/>
          <w:sz w:val="24"/>
          <w:szCs w:val="24"/>
        </w:rPr>
      </w:pPr>
    </w:p>
    <w:p w:rsidR="00B721C0" w:rsidRPr="002A53F2" w:rsidRDefault="00B721C0" w:rsidP="00B721C0">
      <w:pPr>
        <w:rPr>
          <w:rFonts w:cs="Arial"/>
          <w:b/>
          <w:sz w:val="24"/>
          <w:szCs w:val="24"/>
        </w:rPr>
      </w:pPr>
      <w:r w:rsidRPr="3F0F6FBB">
        <w:rPr>
          <w:rFonts w:eastAsiaTheme="minorEastAsia"/>
          <w:b/>
          <w:bCs/>
          <w:sz w:val="24"/>
          <w:szCs w:val="24"/>
        </w:rPr>
        <w:t>Thema 9. Het is goed dat ik er ben.</w:t>
      </w:r>
    </w:p>
    <w:p w:rsidR="00B721C0" w:rsidRPr="002A53F2" w:rsidRDefault="00B721C0" w:rsidP="00B721C0">
      <w:pPr>
        <w:rPr>
          <w:rFonts w:cs="Arial"/>
          <w:sz w:val="24"/>
          <w:szCs w:val="24"/>
        </w:rPr>
      </w:pPr>
      <w:r w:rsidRPr="3F0F6FBB">
        <w:rPr>
          <w:rFonts w:eastAsiaTheme="minorEastAsia"/>
          <w:sz w:val="24"/>
          <w:szCs w:val="24"/>
        </w:rPr>
        <w:t>Weten en voelen dat je eraan toedoet, dat er mensen zijn die om je geven, je telt mee. Je wordt gezien en gehoord. Ik ben te vertrouwen, ik help, ik werk samen.</w:t>
      </w:r>
    </w:p>
    <w:p w:rsidR="00B721C0" w:rsidRPr="002A53F2" w:rsidRDefault="00B721C0" w:rsidP="00B721C0">
      <w:pPr>
        <w:rPr>
          <w:rFonts w:cs="Arial"/>
          <w:sz w:val="24"/>
          <w:szCs w:val="24"/>
        </w:rPr>
      </w:pPr>
      <w:r w:rsidRPr="3F0F6FBB">
        <w:rPr>
          <w:rFonts w:eastAsiaTheme="minorEastAsia"/>
          <w:sz w:val="24"/>
          <w:szCs w:val="24"/>
        </w:rPr>
        <w:t>Binnen dit thema werken we aan gevoelens van autonomie, van een trots kunnen zijn op jezelf en op wat je doet en wat dit betekent voor anderen.</w:t>
      </w:r>
    </w:p>
    <w:p w:rsidR="00B721C0" w:rsidRPr="002A53F2" w:rsidRDefault="00B721C0" w:rsidP="00B721C0">
      <w:pPr>
        <w:rPr>
          <w:rFonts w:cs="Arial"/>
          <w:sz w:val="24"/>
          <w:szCs w:val="24"/>
        </w:rPr>
      </w:pPr>
      <w:r w:rsidRPr="3F0F6FBB">
        <w:rPr>
          <w:rFonts w:eastAsiaTheme="minorEastAsia"/>
          <w:sz w:val="24"/>
          <w:szCs w:val="24"/>
        </w:rPr>
        <w:t>Kinderen leren trots te worden op iets wat ze doen, wat ze kunnen en betekenen voor anderen.</w:t>
      </w:r>
    </w:p>
    <w:p w:rsidR="00B721C0" w:rsidRDefault="00B721C0" w:rsidP="00B721C0">
      <w:pPr>
        <w:spacing w:line="240" w:lineRule="auto"/>
        <w:rPr>
          <w:rFonts w:eastAsia="Arial,Calibri" w:cs="Arial,Calibri"/>
          <w:sz w:val="24"/>
          <w:szCs w:val="24"/>
          <w:highlight w:val="yellow"/>
        </w:rPr>
      </w:pPr>
    </w:p>
    <w:p w:rsidR="00B721C0" w:rsidRPr="00930C03" w:rsidRDefault="00B721C0" w:rsidP="00B721C0">
      <w:pPr>
        <w:spacing w:line="240" w:lineRule="auto"/>
        <w:rPr>
          <w:rFonts w:eastAsia="Arial,Calibri" w:cs="Arial,Calibri"/>
          <w:b/>
          <w:sz w:val="24"/>
          <w:szCs w:val="24"/>
        </w:rPr>
      </w:pPr>
      <w:r w:rsidRPr="00930C03">
        <w:rPr>
          <w:rFonts w:eastAsia="Arial,Calibri" w:cs="Arial,Calibri"/>
          <w:b/>
          <w:sz w:val="24"/>
          <w:szCs w:val="24"/>
        </w:rPr>
        <w:t xml:space="preserve">Thema 10. Subthema´s. </w:t>
      </w:r>
    </w:p>
    <w:p w:rsidR="00B721C0" w:rsidRPr="00930C03" w:rsidRDefault="00B721C0" w:rsidP="00B721C0">
      <w:pPr>
        <w:spacing w:line="240" w:lineRule="auto"/>
        <w:rPr>
          <w:rFonts w:eastAsia="Arial,Calibri" w:cs="Arial,Calibri"/>
          <w:sz w:val="24"/>
          <w:szCs w:val="24"/>
          <w:highlight w:val="yellow"/>
        </w:rPr>
      </w:pPr>
      <w:r w:rsidRPr="00930C03">
        <w:rPr>
          <w:rFonts w:eastAsia="Arial,Calibri" w:cs="Arial,Calibri"/>
          <w:sz w:val="24"/>
          <w:szCs w:val="24"/>
        </w:rPr>
        <w:t xml:space="preserve">Geen afsluiting, wel een viering!! Een continue lijn Kanjer binnen de school, in de groep, op het plein, in de gang, etc. Een borging en implementatie van het Kanjeren. </w:t>
      </w:r>
      <w:r w:rsidRPr="00930C03">
        <w:rPr>
          <w:rFonts w:eastAsia="Arial,Calibri" w:cs="Arial,Calibri"/>
          <w:sz w:val="24"/>
          <w:szCs w:val="24"/>
          <w:highlight w:val="yellow"/>
        </w:rPr>
        <w:br w:type="page"/>
      </w:r>
    </w:p>
    <w:p w:rsidR="00B721C0" w:rsidRPr="00EE126D" w:rsidRDefault="00B721C0" w:rsidP="00E857FD">
      <w:pPr>
        <w:pStyle w:val="Kop1"/>
        <w:rPr>
          <w:rFonts w:eastAsia="Calibri"/>
        </w:rPr>
      </w:pPr>
      <w:bookmarkStart w:id="9" w:name="_Toc446185950"/>
      <w:bookmarkStart w:id="10" w:name="_Toc446186836"/>
      <w:r w:rsidRPr="006B03BC">
        <w:lastRenderedPageBreak/>
        <w:t>Kanjer</w:t>
      </w:r>
      <w:r w:rsidRPr="00EE126D">
        <w:t>pest</w:t>
      </w:r>
      <w:r>
        <w:t>protocol voor k</w:t>
      </w:r>
      <w:r w:rsidRPr="006B03BC">
        <w:t>inderen</w:t>
      </w:r>
      <w:r>
        <w:t xml:space="preserve"> &amp; ouders</w:t>
      </w:r>
      <w:bookmarkEnd w:id="9"/>
      <w:bookmarkEnd w:id="10"/>
    </w:p>
    <w:p w:rsidR="00B721C0" w:rsidRPr="00FD0114" w:rsidRDefault="00B721C0" w:rsidP="00B721C0">
      <w:pPr>
        <w:pStyle w:val="CM1"/>
        <w:framePr w:w="5115" w:wrap="auto" w:vAnchor="page" w:hAnchor="page" w:x="5397" w:y="7041"/>
        <w:rPr>
          <w:rFonts w:asciiTheme="minorHAnsi" w:hAnsiTheme="minorHAnsi" w:cs="Arial"/>
          <w:b/>
          <w:color w:val="000000"/>
        </w:rPr>
      </w:pPr>
      <w:r w:rsidRPr="00FD0114">
        <w:rPr>
          <w:rFonts w:asciiTheme="minorHAnsi" w:hAnsiTheme="minorHAnsi"/>
          <w:b/>
          <w:color w:val="000000" w:themeColor="text1"/>
        </w:rPr>
        <w:t>Zie je dat iemand gepest wordt? Zet je witte pet op</w:t>
      </w:r>
      <w:r>
        <w:rPr>
          <w:rFonts w:asciiTheme="minorHAnsi" w:hAnsiTheme="minorHAnsi"/>
          <w:b/>
          <w:color w:val="000000" w:themeColor="text1"/>
        </w:rPr>
        <w:t>, help</w:t>
      </w:r>
      <w:r w:rsidRPr="00FD0114">
        <w:rPr>
          <w:rFonts w:asciiTheme="minorHAnsi" w:hAnsiTheme="minorHAnsi"/>
          <w:b/>
          <w:color w:val="000000" w:themeColor="text1"/>
        </w:rPr>
        <w:t xml:space="preserve"> en meld het aan je leerkracht! </w:t>
      </w:r>
    </w:p>
    <w:p w:rsidR="00B721C0" w:rsidRPr="006B03BC" w:rsidRDefault="00B721C0" w:rsidP="00B721C0">
      <w:pPr>
        <w:pStyle w:val="CM7"/>
        <w:framePr w:w="5904" w:wrap="auto" w:vAnchor="page" w:hAnchor="page" w:x="1417" w:y="6576"/>
        <w:rPr>
          <w:rFonts w:asciiTheme="minorHAnsi" w:hAnsiTheme="minorHAnsi" w:cs="Arial"/>
          <w:b/>
          <w:color w:val="000000"/>
        </w:rPr>
      </w:pPr>
      <w:r w:rsidRPr="006B03BC">
        <w:rPr>
          <w:rFonts w:asciiTheme="minorHAnsi" w:hAnsiTheme="minorHAnsi"/>
          <w:color w:val="000000" w:themeColor="text1"/>
          <w:u w:val="single"/>
        </w:rPr>
        <w:t>*</w:t>
      </w:r>
      <w:r w:rsidRPr="006B03BC">
        <w:rPr>
          <w:rFonts w:asciiTheme="minorHAnsi" w:hAnsiTheme="minorHAnsi"/>
          <w:b/>
          <w:bCs/>
          <w:color w:val="000000" w:themeColor="text1"/>
          <w:u w:val="single"/>
        </w:rPr>
        <w:t xml:space="preserve">Pestprotocol: VOOR ALLE KINDEREN </w:t>
      </w:r>
    </w:p>
    <w:p w:rsidR="00B721C0" w:rsidRPr="006B03BC" w:rsidRDefault="00B721C0" w:rsidP="00E857FD">
      <w:pPr>
        <w:pStyle w:val="Default"/>
        <w:framePr w:w="8903" w:wrap="auto" w:vAnchor="page" w:hAnchor="page" w:x="1324" w:y="2256"/>
        <w:rPr>
          <w:rFonts w:asciiTheme="minorHAnsi" w:hAnsiTheme="minorHAnsi"/>
        </w:rPr>
      </w:pPr>
      <w:r w:rsidRPr="006B03BC">
        <w:rPr>
          <w:rFonts w:asciiTheme="minorHAnsi" w:hAnsiTheme="minorHAnsi"/>
          <w:color w:val="000000" w:themeColor="text1"/>
        </w:rPr>
        <w:t xml:space="preserve">Dit kanjer pestprotocol is opgesteld voor kinderen </w:t>
      </w:r>
      <w:r>
        <w:rPr>
          <w:rFonts w:asciiTheme="minorHAnsi" w:hAnsiTheme="minorHAnsi"/>
          <w:color w:val="000000" w:themeColor="text1"/>
        </w:rPr>
        <w:t xml:space="preserve">en ouders </w:t>
      </w:r>
      <w:r w:rsidRPr="006B03BC">
        <w:rPr>
          <w:rFonts w:asciiTheme="minorHAnsi" w:hAnsiTheme="minorHAnsi"/>
          <w:color w:val="000000" w:themeColor="text1"/>
        </w:rPr>
        <w:t>om goed te kunnen reageren op situaties waarin een kind gepest wordt</w:t>
      </w:r>
      <w:r>
        <w:rPr>
          <w:rFonts w:asciiTheme="minorHAnsi" w:hAnsiTheme="minorHAnsi"/>
          <w:color w:val="000000" w:themeColor="text1"/>
        </w:rPr>
        <w:t xml:space="preserve"> of wanneer ze zelf pesten</w:t>
      </w:r>
      <w:r w:rsidRPr="006B03BC">
        <w:rPr>
          <w:rFonts w:asciiTheme="minorHAnsi" w:hAnsiTheme="minorHAnsi"/>
          <w:color w:val="000000" w:themeColor="text1"/>
        </w:rPr>
        <w:t>. Dit pestprotocol sluit aan bij de Kanjerboeken en de Kanjertraining die op onze school gegeven wordt. Het Kanjerproject werkt wat betreft pesten ook preventief. Dit pestprotocol bestaat uit 4 delen:</w:t>
      </w:r>
      <w:r>
        <w:rPr>
          <w:rFonts w:asciiTheme="minorHAnsi" w:hAnsiTheme="minorHAnsi"/>
          <w:color w:val="000000" w:themeColor="text1"/>
        </w:rPr>
        <w:t xml:space="preserve"> </w:t>
      </w:r>
      <w:r w:rsidRPr="006B03BC">
        <w:rPr>
          <w:rFonts w:asciiTheme="minorHAnsi" w:hAnsiTheme="minorHAnsi"/>
          <w:color w:val="000000" w:themeColor="text1"/>
        </w:rPr>
        <w:t xml:space="preserve">voor alle kinderen, voor het </w:t>
      </w:r>
      <w:r>
        <w:rPr>
          <w:rFonts w:asciiTheme="minorHAnsi" w:hAnsiTheme="minorHAnsi"/>
          <w:color w:val="000000" w:themeColor="text1"/>
        </w:rPr>
        <w:t>gepeste kind, voor de pester en</w:t>
      </w:r>
      <w:r w:rsidRPr="006B03BC">
        <w:rPr>
          <w:rFonts w:asciiTheme="minorHAnsi" w:hAnsiTheme="minorHAnsi"/>
          <w:color w:val="000000" w:themeColor="text1"/>
        </w:rPr>
        <w:t xml:space="preserve"> voor de ouders.. Deze partijen zijn allemaal betrokken bij een situatie waarin gepest wordt en worden op deze manier beter geïnformeerd. </w:t>
      </w:r>
      <w:r>
        <w:rPr>
          <w:rFonts w:asciiTheme="minorHAnsi" w:hAnsiTheme="minorHAnsi"/>
        </w:rPr>
        <w:t xml:space="preserve">Onderstaand Kanjerpestprotocol heeft een preventief doel. </w:t>
      </w:r>
    </w:p>
    <w:p w:rsidR="00B721C0" w:rsidRDefault="00B721C0" w:rsidP="00E857FD">
      <w:pPr>
        <w:pStyle w:val="CM7"/>
        <w:framePr w:w="8903" w:wrap="auto" w:vAnchor="page" w:hAnchor="page" w:x="1324" w:y="2256"/>
        <w:spacing w:line="336" w:lineRule="atLeast"/>
        <w:rPr>
          <w:rFonts w:asciiTheme="minorHAnsi" w:hAnsiTheme="minorHAnsi"/>
          <w:color w:val="000000" w:themeColor="text1"/>
        </w:rPr>
      </w:pPr>
    </w:p>
    <w:p w:rsidR="00B721C0" w:rsidRDefault="00B721C0" w:rsidP="00E857FD">
      <w:pPr>
        <w:pStyle w:val="Default"/>
        <w:framePr w:w="8903" w:wrap="auto" w:vAnchor="page" w:hAnchor="page" w:x="1324" w:y="2256"/>
        <w:rPr>
          <w:rFonts w:asciiTheme="minorHAnsi" w:hAnsiTheme="minorHAnsi"/>
        </w:rPr>
      </w:pPr>
      <w:r w:rsidRPr="006B03BC">
        <w:rPr>
          <w:rFonts w:asciiTheme="minorHAnsi" w:hAnsiTheme="minorHAnsi"/>
        </w:rPr>
        <w:t>De stappen die school neemt indien toch gepest wordt, staan beschreven in het pestprotocol van Kbs de Spoorzoeker</w:t>
      </w:r>
      <w:r>
        <w:rPr>
          <w:rFonts w:asciiTheme="minorHAnsi" w:hAnsiTheme="minorHAnsi"/>
        </w:rPr>
        <w:t xml:space="preserve"> (bijlage 2)</w:t>
      </w:r>
    </w:p>
    <w:p w:rsidR="00B721C0" w:rsidRPr="00EE126D" w:rsidRDefault="00B721C0" w:rsidP="00B721C0">
      <w:pPr>
        <w:pStyle w:val="Default"/>
        <w:rPr>
          <w:rFonts w:asciiTheme="minorHAnsi" w:hAnsiTheme="minorHAnsi" w:cs="Arial"/>
        </w:rPr>
      </w:pPr>
    </w:p>
    <w:p w:rsidR="00B721C0" w:rsidRPr="006B03BC" w:rsidRDefault="00B721C0" w:rsidP="00B721C0">
      <w:pPr>
        <w:pStyle w:val="CM8"/>
        <w:framePr w:w="4315" w:wrap="auto" w:vAnchor="page" w:hAnchor="page" w:x="1416" w:y="7685"/>
        <w:spacing w:line="306" w:lineRule="atLeast"/>
        <w:rPr>
          <w:rFonts w:asciiTheme="minorHAnsi" w:hAnsiTheme="minorHAnsi" w:cs="Arial"/>
          <w:color w:val="000000"/>
        </w:rPr>
      </w:pPr>
      <w:r w:rsidRPr="006B03BC">
        <w:rPr>
          <w:rFonts w:asciiTheme="minorHAnsi" w:hAnsiTheme="minorHAnsi"/>
          <w:color w:val="000000" w:themeColor="text1"/>
        </w:rPr>
        <w:t xml:space="preserve">Klikken over pesten bestaat niet!! </w:t>
      </w:r>
    </w:p>
    <w:p w:rsidR="00B721C0" w:rsidRPr="006B03BC" w:rsidRDefault="00B721C0" w:rsidP="00B721C0">
      <w:pPr>
        <w:pStyle w:val="Default"/>
        <w:framePr w:w="8515" w:wrap="auto" w:vAnchor="page" w:hAnchor="page" w:x="1776" w:y="8297"/>
        <w:numPr>
          <w:ilvl w:val="0"/>
          <w:numId w:val="16"/>
        </w:numPr>
        <w:ind w:left="360" w:hanging="360"/>
        <w:rPr>
          <w:rFonts w:asciiTheme="minorHAnsi" w:hAnsiTheme="minorHAnsi" w:cstheme="minorBidi"/>
        </w:rPr>
      </w:pPr>
      <w:r w:rsidRPr="006B03BC">
        <w:rPr>
          <w:rFonts w:asciiTheme="minorHAnsi" w:hAnsiTheme="minorHAnsi" w:cstheme="minorBidi"/>
        </w:rPr>
        <w:t xml:space="preserve">Ik zet mijn witte pet op, want ik pest niet mee. </w:t>
      </w:r>
    </w:p>
    <w:p w:rsidR="00B721C0" w:rsidRPr="006B03BC" w:rsidRDefault="00B721C0" w:rsidP="00B721C0">
      <w:pPr>
        <w:pStyle w:val="Default"/>
        <w:framePr w:w="8515" w:wrap="auto" w:vAnchor="page" w:hAnchor="page" w:x="1776" w:y="8297"/>
        <w:numPr>
          <w:ilvl w:val="0"/>
          <w:numId w:val="16"/>
        </w:numPr>
        <w:ind w:left="360" w:hanging="360"/>
        <w:rPr>
          <w:rFonts w:asciiTheme="minorHAnsi" w:hAnsiTheme="minorHAnsi" w:cstheme="minorBidi"/>
        </w:rPr>
      </w:pPr>
      <w:r w:rsidRPr="006B03BC">
        <w:rPr>
          <w:rFonts w:asciiTheme="minorHAnsi" w:hAnsiTheme="minorHAnsi" w:cstheme="minorBidi"/>
        </w:rPr>
        <w:t xml:space="preserve">Ik meld (zelf of samen met andere kinderen) het pesten bij de juf, de meester, mijn vader/moeder of een andere volwassene. </w:t>
      </w:r>
    </w:p>
    <w:p w:rsidR="00B721C0" w:rsidRPr="006B03BC" w:rsidRDefault="00B721C0" w:rsidP="00B721C0">
      <w:pPr>
        <w:pStyle w:val="Default"/>
        <w:framePr w:w="8515" w:wrap="auto" w:vAnchor="page" w:hAnchor="page" w:x="1776" w:y="8297"/>
        <w:numPr>
          <w:ilvl w:val="0"/>
          <w:numId w:val="16"/>
        </w:numPr>
        <w:ind w:left="360" w:hanging="360"/>
        <w:rPr>
          <w:rFonts w:asciiTheme="minorHAnsi" w:hAnsiTheme="minorHAnsi" w:cstheme="minorBidi"/>
        </w:rPr>
      </w:pPr>
      <w:r w:rsidRPr="006B03BC">
        <w:rPr>
          <w:rFonts w:asciiTheme="minorHAnsi" w:hAnsiTheme="minorHAnsi" w:cstheme="minorBidi"/>
        </w:rPr>
        <w:t xml:space="preserve">Ik durf te zeggen: Houd ermee op! Ik vind het gemeen wat jij doet. </w:t>
      </w:r>
    </w:p>
    <w:p w:rsidR="00B721C0" w:rsidRPr="006B03BC" w:rsidRDefault="00B721C0" w:rsidP="00B721C0">
      <w:pPr>
        <w:pStyle w:val="Default"/>
        <w:framePr w:w="8515" w:wrap="auto" w:vAnchor="page" w:hAnchor="page" w:x="1776" w:y="8297"/>
        <w:numPr>
          <w:ilvl w:val="0"/>
          <w:numId w:val="16"/>
        </w:numPr>
        <w:ind w:left="360" w:hanging="360"/>
        <w:rPr>
          <w:rFonts w:asciiTheme="minorHAnsi" w:hAnsiTheme="minorHAnsi" w:cstheme="minorBidi"/>
        </w:rPr>
      </w:pPr>
      <w:r w:rsidRPr="006B03BC">
        <w:rPr>
          <w:rFonts w:asciiTheme="minorHAnsi" w:hAnsiTheme="minorHAnsi" w:cstheme="minorBidi"/>
        </w:rPr>
        <w:t xml:space="preserve">Ik vertel het thuis en vraag om ideeën. </w:t>
      </w:r>
    </w:p>
    <w:p w:rsidR="00B721C0" w:rsidRPr="006B03BC" w:rsidRDefault="00B721C0" w:rsidP="00B721C0">
      <w:pPr>
        <w:pStyle w:val="Default"/>
        <w:framePr w:w="8515" w:wrap="auto" w:vAnchor="page" w:hAnchor="page" w:x="1776" w:y="8297"/>
        <w:numPr>
          <w:ilvl w:val="0"/>
          <w:numId w:val="16"/>
        </w:numPr>
        <w:ind w:left="360" w:hanging="360"/>
        <w:rPr>
          <w:rFonts w:asciiTheme="minorHAnsi" w:hAnsiTheme="minorHAnsi" w:cstheme="minorBidi"/>
        </w:rPr>
      </w:pPr>
      <w:r w:rsidRPr="006B03BC">
        <w:rPr>
          <w:rFonts w:asciiTheme="minorHAnsi" w:hAnsiTheme="minorHAnsi" w:cstheme="minorBidi"/>
        </w:rPr>
        <w:t xml:space="preserve">Ik help bij het maken van een Antipestplan voor onze klas. </w:t>
      </w:r>
    </w:p>
    <w:p w:rsidR="00B721C0" w:rsidRPr="006B03BC" w:rsidRDefault="00B721C0" w:rsidP="00B721C0">
      <w:pPr>
        <w:pStyle w:val="CM7"/>
        <w:framePr w:w="6400" w:wrap="auto" w:vAnchor="page" w:hAnchor="page" w:x="1417" w:y="10767"/>
        <w:rPr>
          <w:rFonts w:asciiTheme="minorHAnsi" w:hAnsiTheme="minorHAnsi" w:cs="Arial"/>
          <w:b/>
          <w:color w:val="000000"/>
        </w:rPr>
      </w:pPr>
      <w:r w:rsidRPr="006B03BC">
        <w:rPr>
          <w:rFonts w:asciiTheme="minorHAnsi" w:hAnsiTheme="minorHAnsi"/>
          <w:color w:val="000000" w:themeColor="text1"/>
          <w:u w:val="single"/>
        </w:rPr>
        <w:t>*</w:t>
      </w:r>
      <w:r w:rsidRPr="006B03BC">
        <w:rPr>
          <w:rFonts w:asciiTheme="minorHAnsi" w:hAnsiTheme="minorHAnsi"/>
          <w:b/>
          <w:bCs/>
          <w:color w:val="000000" w:themeColor="text1"/>
          <w:u w:val="single"/>
        </w:rPr>
        <w:t xml:space="preserve">Pestprotocol: VOOR HET GEPESTE KIND </w:t>
      </w:r>
    </w:p>
    <w:p w:rsidR="00B721C0" w:rsidRPr="006B03BC" w:rsidRDefault="00B721C0" w:rsidP="00B721C0">
      <w:pPr>
        <w:pStyle w:val="CM3"/>
        <w:framePr w:w="6794" w:wrap="auto" w:vAnchor="page" w:hAnchor="page" w:x="1777" w:y="11501"/>
        <w:numPr>
          <w:ilvl w:val="0"/>
          <w:numId w:val="21"/>
        </w:numPr>
        <w:ind w:right="385"/>
        <w:rPr>
          <w:rFonts w:asciiTheme="minorHAnsi" w:hAnsiTheme="minorHAnsi" w:cs="Arial"/>
          <w:color w:val="000000"/>
        </w:rPr>
      </w:pPr>
      <w:r w:rsidRPr="006B03BC">
        <w:rPr>
          <w:rFonts w:asciiTheme="minorHAnsi" w:hAnsiTheme="minorHAnsi"/>
          <w:color w:val="000000"/>
        </w:rPr>
        <w:t xml:space="preserve">Ik ga niet huilen, piekeren </w:t>
      </w:r>
      <w:r>
        <w:rPr>
          <w:rFonts w:asciiTheme="minorHAnsi" w:hAnsiTheme="minorHAnsi"/>
          <w:color w:val="000000"/>
        </w:rPr>
        <w:t>of verdrietig zijn. Ik ben niet z</w:t>
      </w:r>
      <w:r w:rsidRPr="006B03BC">
        <w:rPr>
          <w:rFonts w:asciiTheme="minorHAnsi" w:hAnsiTheme="minorHAnsi"/>
          <w:color w:val="000000"/>
        </w:rPr>
        <w:t xml:space="preserve">ielig. Ik zet mijn witte pet op en pak het pesten aan. </w:t>
      </w:r>
    </w:p>
    <w:p w:rsidR="00B721C0" w:rsidRDefault="00B721C0" w:rsidP="00B721C0">
      <w:pPr>
        <w:pStyle w:val="CM3"/>
        <w:framePr w:w="6382" w:wrap="auto" w:vAnchor="page" w:hAnchor="page" w:x="1776" w:y="12113"/>
        <w:ind w:left="705" w:right="385" w:hanging="705"/>
        <w:rPr>
          <w:rFonts w:asciiTheme="minorHAnsi" w:hAnsiTheme="minorHAnsi"/>
          <w:color w:val="000000"/>
        </w:rPr>
      </w:pPr>
      <w:r w:rsidRPr="006B03BC">
        <w:rPr>
          <w:rFonts w:asciiTheme="minorHAnsi" w:hAnsiTheme="minorHAnsi"/>
          <w:color w:val="000000"/>
        </w:rPr>
        <w:t xml:space="preserve">2. </w:t>
      </w:r>
      <w:r w:rsidRPr="006B03BC">
        <w:rPr>
          <w:rFonts w:asciiTheme="minorHAnsi" w:hAnsiTheme="minorHAnsi" w:cs="Arial"/>
          <w:color w:val="000000"/>
        </w:rPr>
        <w:tab/>
      </w:r>
      <w:r w:rsidRPr="006B03BC">
        <w:rPr>
          <w:rFonts w:asciiTheme="minorHAnsi" w:hAnsiTheme="minorHAnsi"/>
          <w:color w:val="000000"/>
        </w:rPr>
        <w:t xml:space="preserve">Ik zeg: Dat vind ik niet leuk. Stop er mee. Je doet gemeen. Je maakt me verdrietig, ik wil dat je stopt. </w:t>
      </w:r>
    </w:p>
    <w:p w:rsidR="00B721C0" w:rsidRPr="006C207A" w:rsidRDefault="00B721C0" w:rsidP="00B721C0">
      <w:pPr>
        <w:pStyle w:val="Default"/>
        <w:framePr w:w="6382" w:wrap="auto" w:vAnchor="page" w:hAnchor="page" w:x="1776" w:y="12113"/>
      </w:pPr>
    </w:p>
    <w:p w:rsidR="00B721C0" w:rsidRPr="006B03BC" w:rsidRDefault="00B721C0" w:rsidP="00B721C0">
      <w:pPr>
        <w:pStyle w:val="CM3"/>
        <w:framePr w:w="7831" w:wrap="auto" w:vAnchor="page" w:hAnchor="page" w:x="1777" w:y="12727"/>
        <w:rPr>
          <w:rFonts w:asciiTheme="minorHAnsi" w:hAnsiTheme="minorHAnsi" w:cs="Arial"/>
          <w:color w:val="000000"/>
        </w:rPr>
      </w:pPr>
      <w:r w:rsidRPr="006B03BC">
        <w:rPr>
          <w:rFonts w:asciiTheme="minorHAnsi" w:hAnsiTheme="minorHAnsi"/>
          <w:color w:val="000000"/>
        </w:rPr>
        <w:t xml:space="preserve">3. </w:t>
      </w:r>
      <w:r w:rsidRPr="006B03BC">
        <w:rPr>
          <w:rFonts w:asciiTheme="minorHAnsi" w:hAnsiTheme="minorHAnsi" w:cs="Arial"/>
          <w:color w:val="000000"/>
        </w:rPr>
        <w:tab/>
      </w:r>
      <w:r w:rsidRPr="006B03BC">
        <w:rPr>
          <w:rFonts w:asciiTheme="minorHAnsi" w:hAnsiTheme="minorHAnsi"/>
          <w:color w:val="000000"/>
        </w:rPr>
        <w:t xml:space="preserve">Pesten is gemeen. Ik meld dat ik gepest word. Dat is geen klikken! </w:t>
      </w:r>
    </w:p>
    <w:p w:rsidR="00B721C0" w:rsidRPr="006B03BC" w:rsidRDefault="00B721C0" w:rsidP="00B721C0">
      <w:pPr>
        <w:pStyle w:val="CM3"/>
        <w:framePr w:w="8501" w:wrap="auto" w:vAnchor="page" w:hAnchor="page" w:x="1777" w:y="13035"/>
        <w:ind w:left="705" w:right="385" w:hanging="705"/>
        <w:rPr>
          <w:rFonts w:asciiTheme="minorHAnsi" w:hAnsiTheme="minorHAnsi" w:cs="Arial"/>
          <w:color w:val="000000"/>
        </w:rPr>
      </w:pPr>
      <w:r w:rsidRPr="006B03BC">
        <w:rPr>
          <w:rFonts w:asciiTheme="minorHAnsi" w:hAnsiTheme="minorHAnsi"/>
          <w:color w:val="000000"/>
        </w:rPr>
        <w:t xml:space="preserve">4. </w:t>
      </w:r>
      <w:r w:rsidRPr="006B03BC">
        <w:rPr>
          <w:rFonts w:asciiTheme="minorHAnsi" w:hAnsiTheme="minorHAnsi" w:cs="Arial"/>
          <w:color w:val="000000"/>
        </w:rPr>
        <w:tab/>
      </w:r>
      <w:r w:rsidRPr="006B03BC">
        <w:rPr>
          <w:rFonts w:asciiTheme="minorHAnsi" w:hAnsiTheme="minorHAnsi"/>
          <w:color w:val="000000"/>
        </w:rPr>
        <w:t xml:space="preserve">Ik vraag klasgenootjes om hun witte pet op te zetten en mij te helpen. Zodat ik niet alleen sta. </w:t>
      </w:r>
    </w:p>
    <w:p w:rsidR="00B721C0" w:rsidRPr="006B03BC" w:rsidRDefault="00B721C0" w:rsidP="00B721C0">
      <w:pPr>
        <w:pStyle w:val="CM3"/>
        <w:framePr w:w="8472" w:wrap="auto" w:vAnchor="page" w:hAnchor="page" w:x="1777" w:y="13647"/>
        <w:ind w:left="705" w:right="385" w:hanging="705"/>
        <w:rPr>
          <w:rFonts w:asciiTheme="minorHAnsi" w:hAnsiTheme="minorHAnsi" w:cs="Arial"/>
          <w:color w:val="000000"/>
        </w:rPr>
      </w:pPr>
      <w:r w:rsidRPr="006B03BC">
        <w:rPr>
          <w:rFonts w:asciiTheme="minorHAnsi" w:hAnsiTheme="minorHAnsi"/>
          <w:color w:val="000000"/>
        </w:rPr>
        <w:t xml:space="preserve">5. </w:t>
      </w:r>
      <w:r w:rsidRPr="006B03BC">
        <w:rPr>
          <w:rFonts w:asciiTheme="minorHAnsi" w:hAnsiTheme="minorHAnsi" w:cs="Arial"/>
          <w:color w:val="000000"/>
        </w:rPr>
        <w:tab/>
      </w:r>
      <w:r w:rsidRPr="006B03BC">
        <w:rPr>
          <w:rFonts w:asciiTheme="minorHAnsi" w:hAnsiTheme="minorHAnsi"/>
          <w:color w:val="000000"/>
        </w:rPr>
        <w:t xml:space="preserve">Ik ga mijn hart luchten bij iemand, die ik aardig vind en vertrouw en vraag om hulp. Dit doe ik bij mijn ouders, de juf of meester of iemand anders die ik goed ken. </w:t>
      </w:r>
    </w:p>
    <w:p w:rsidR="00B721C0" w:rsidRPr="002A53F2" w:rsidRDefault="00B721C0" w:rsidP="00B721C0">
      <w:pPr>
        <w:pStyle w:val="CM3"/>
        <w:framePr w:w="8428" w:wrap="auto" w:vAnchor="page" w:hAnchor="page" w:x="1777" w:y="14566"/>
        <w:ind w:left="705" w:right="385" w:hanging="705"/>
        <w:rPr>
          <w:rFonts w:asciiTheme="minorHAnsi" w:hAnsiTheme="minorHAnsi" w:cs="Arial"/>
          <w:color w:val="000000"/>
        </w:rPr>
      </w:pPr>
      <w:r w:rsidRPr="006B03BC">
        <w:rPr>
          <w:rFonts w:asciiTheme="minorHAnsi" w:hAnsiTheme="minorHAnsi"/>
          <w:color w:val="000000"/>
        </w:rPr>
        <w:t xml:space="preserve">6. </w:t>
      </w:r>
      <w:r w:rsidRPr="006B03BC">
        <w:rPr>
          <w:rFonts w:asciiTheme="minorHAnsi" w:hAnsiTheme="minorHAnsi" w:cs="Arial"/>
          <w:color w:val="000000"/>
        </w:rPr>
        <w:tab/>
      </w:r>
      <w:r w:rsidRPr="006B03BC">
        <w:rPr>
          <w:rFonts w:asciiTheme="minorHAnsi" w:hAnsiTheme="minorHAnsi"/>
          <w:color w:val="000000"/>
        </w:rPr>
        <w:t>Als ik mijn witte pet op heb, negeer ik de pestvogel. Hij/zij weet niet eens wat hij/zij doet. Ik draai me om en meld het.</w:t>
      </w:r>
      <w:r w:rsidRPr="3F0F6FBB">
        <w:rPr>
          <w:rFonts w:asciiTheme="minorHAnsi" w:hAnsiTheme="minorHAnsi"/>
          <w:color w:val="000000"/>
        </w:rPr>
        <w:t xml:space="preserve"> </w:t>
      </w:r>
    </w:p>
    <w:p w:rsidR="00B721C0" w:rsidRPr="006B03BC" w:rsidRDefault="00B721C0" w:rsidP="00B721C0">
      <w:pPr>
        <w:pStyle w:val="CM3"/>
        <w:pageBreakBefore/>
        <w:framePr w:w="8498" w:wrap="auto" w:vAnchor="page" w:hAnchor="page" w:x="1776" w:y="1525"/>
        <w:rPr>
          <w:rFonts w:asciiTheme="minorHAnsi" w:hAnsiTheme="minorHAnsi" w:cs="Arial"/>
          <w:color w:val="000000"/>
        </w:rPr>
      </w:pPr>
      <w:r w:rsidRPr="006B03BC">
        <w:rPr>
          <w:rFonts w:asciiTheme="minorHAnsi" w:hAnsiTheme="minorHAnsi"/>
          <w:color w:val="000000"/>
        </w:rPr>
        <w:lastRenderedPageBreak/>
        <w:t xml:space="preserve">7. </w:t>
      </w:r>
      <w:r w:rsidRPr="006B03BC">
        <w:rPr>
          <w:rFonts w:asciiTheme="minorHAnsi" w:hAnsiTheme="minorHAnsi" w:cs="Arial"/>
          <w:color w:val="000000"/>
        </w:rPr>
        <w:tab/>
      </w:r>
      <w:r w:rsidRPr="006B03BC">
        <w:rPr>
          <w:rFonts w:asciiTheme="minorHAnsi" w:hAnsiTheme="minorHAnsi"/>
          <w:color w:val="000000"/>
        </w:rPr>
        <w:t xml:space="preserve">Ik vraag een andere plaats in de klas als ik te dicht bij die pestvogel zit. </w:t>
      </w:r>
    </w:p>
    <w:p w:rsidR="00B721C0" w:rsidRPr="006B03BC" w:rsidRDefault="00B721C0" w:rsidP="00B721C0">
      <w:pPr>
        <w:pStyle w:val="CM3"/>
        <w:framePr w:w="8689" w:wrap="auto" w:vAnchor="page" w:hAnchor="page" w:x="1777" w:y="1832"/>
        <w:ind w:left="705" w:right="385" w:hanging="705"/>
        <w:rPr>
          <w:rFonts w:asciiTheme="minorHAnsi" w:hAnsiTheme="minorHAnsi" w:cs="Arial"/>
          <w:color w:val="000000"/>
        </w:rPr>
      </w:pPr>
      <w:r w:rsidRPr="006B03BC">
        <w:rPr>
          <w:rFonts w:asciiTheme="minorHAnsi" w:hAnsiTheme="minorHAnsi"/>
          <w:color w:val="000000"/>
        </w:rPr>
        <w:t xml:space="preserve">8. </w:t>
      </w:r>
      <w:r w:rsidRPr="006B03BC">
        <w:rPr>
          <w:rFonts w:asciiTheme="minorHAnsi" w:hAnsiTheme="minorHAnsi" w:cs="Arial"/>
          <w:color w:val="000000"/>
        </w:rPr>
        <w:tab/>
      </w:r>
      <w:r w:rsidRPr="006B03BC">
        <w:rPr>
          <w:rFonts w:asciiTheme="minorHAnsi" w:hAnsiTheme="minorHAnsi"/>
          <w:color w:val="000000"/>
        </w:rPr>
        <w:t xml:space="preserve">Als ik vervelende e-mails krijg dan </w:t>
      </w:r>
      <w:r w:rsidRPr="006B03BC">
        <w:rPr>
          <w:rFonts w:asciiTheme="minorHAnsi" w:hAnsiTheme="minorHAnsi"/>
        </w:rPr>
        <w:t>bespreek ik dat met mijn ouders</w:t>
      </w:r>
      <w:r w:rsidRPr="006B03BC">
        <w:rPr>
          <w:rFonts w:asciiTheme="minorHAnsi" w:hAnsiTheme="minorHAnsi"/>
          <w:color w:val="FF0000"/>
        </w:rPr>
        <w:t xml:space="preserve">. </w:t>
      </w:r>
      <w:r w:rsidRPr="006B03BC">
        <w:rPr>
          <w:rFonts w:asciiTheme="minorHAnsi" w:hAnsiTheme="minorHAnsi"/>
          <w:color w:val="000000"/>
        </w:rPr>
        <w:t xml:space="preserve"> verwijder ik ze direct en de volgende keer open ik ze niet eens. Het adres ga ik blokkeren zodat de e-mails direct verwijderd worden. </w:t>
      </w:r>
    </w:p>
    <w:p w:rsidR="00B721C0" w:rsidRPr="006B03BC" w:rsidRDefault="00B721C0" w:rsidP="00B721C0">
      <w:pPr>
        <w:pStyle w:val="CM3"/>
        <w:framePr w:w="8361" w:h="597" w:hRule="exact" w:wrap="auto" w:vAnchor="page" w:hAnchor="page" w:x="1777" w:y="2751"/>
        <w:ind w:left="705" w:right="385" w:hanging="705"/>
        <w:rPr>
          <w:rFonts w:asciiTheme="minorHAnsi" w:hAnsiTheme="minorHAnsi" w:cs="Arial"/>
          <w:color w:val="000000"/>
        </w:rPr>
      </w:pPr>
      <w:r w:rsidRPr="006B03BC">
        <w:rPr>
          <w:rFonts w:asciiTheme="minorHAnsi" w:hAnsiTheme="minorHAnsi"/>
          <w:color w:val="000000"/>
        </w:rPr>
        <w:t xml:space="preserve">9. </w:t>
      </w:r>
      <w:r w:rsidRPr="006B03BC">
        <w:rPr>
          <w:rFonts w:asciiTheme="minorHAnsi" w:hAnsiTheme="minorHAnsi" w:cs="Arial"/>
          <w:color w:val="000000"/>
        </w:rPr>
        <w:tab/>
      </w:r>
      <w:r w:rsidRPr="006B03BC">
        <w:rPr>
          <w:rFonts w:asciiTheme="minorHAnsi" w:hAnsiTheme="minorHAnsi"/>
          <w:color w:val="000000"/>
        </w:rPr>
        <w:t xml:space="preserve">Word ik gepest  tijdens het chatten dan blokkeer ik die personen. Zodat ze niet meer met mij kunnen praten. </w:t>
      </w:r>
    </w:p>
    <w:p w:rsidR="00B721C0" w:rsidRDefault="00B721C0" w:rsidP="00B721C0">
      <w:pPr>
        <w:pStyle w:val="CM3"/>
        <w:framePr w:w="9222" w:wrap="auto" w:vAnchor="page" w:hAnchor="page" w:x="1776" w:y="3365"/>
        <w:ind w:right="385"/>
        <w:rPr>
          <w:rFonts w:asciiTheme="minorHAnsi" w:hAnsiTheme="minorHAnsi"/>
          <w:color w:val="000000" w:themeColor="text1"/>
        </w:rPr>
      </w:pPr>
      <w:r w:rsidRPr="006B03BC">
        <w:rPr>
          <w:rFonts w:asciiTheme="minorHAnsi" w:hAnsiTheme="minorHAnsi"/>
          <w:color w:val="000000" w:themeColor="text1"/>
        </w:rPr>
        <w:t xml:space="preserve">10. </w:t>
      </w:r>
      <w:r>
        <w:rPr>
          <w:rFonts w:asciiTheme="minorHAnsi" w:hAnsiTheme="minorHAnsi"/>
          <w:color w:val="000000" w:themeColor="text1"/>
        </w:rPr>
        <w:t xml:space="preserve">      </w:t>
      </w:r>
      <w:r w:rsidRPr="006B03BC">
        <w:rPr>
          <w:rFonts w:asciiTheme="minorHAnsi" w:hAnsiTheme="minorHAnsi"/>
          <w:color w:val="000000" w:themeColor="text1"/>
        </w:rPr>
        <w:t>Ik schrijf een dagboekje met alle verv</w:t>
      </w:r>
      <w:r>
        <w:rPr>
          <w:rFonts w:asciiTheme="minorHAnsi" w:hAnsiTheme="minorHAnsi"/>
          <w:color w:val="000000" w:themeColor="text1"/>
        </w:rPr>
        <w:t>elende dingen die de pestvogels doen.</w:t>
      </w:r>
    </w:p>
    <w:p w:rsidR="00B721C0" w:rsidRPr="006B03BC" w:rsidRDefault="00B721C0" w:rsidP="00B721C0">
      <w:pPr>
        <w:pStyle w:val="CM3"/>
        <w:framePr w:w="9222" w:wrap="auto" w:vAnchor="page" w:hAnchor="page" w:x="1776" w:y="3365"/>
        <w:ind w:right="385"/>
        <w:rPr>
          <w:rFonts w:asciiTheme="minorHAnsi" w:hAnsiTheme="minorHAnsi" w:cs="Arial"/>
          <w:color w:val="000000"/>
        </w:rPr>
      </w:pPr>
      <w:r>
        <w:rPr>
          <w:rFonts w:asciiTheme="minorHAnsi" w:hAnsiTheme="minorHAnsi"/>
          <w:color w:val="000000" w:themeColor="text1"/>
        </w:rPr>
        <w:t xml:space="preserve">             </w:t>
      </w:r>
      <w:r w:rsidRPr="006B03BC">
        <w:rPr>
          <w:rFonts w:asciiTheme="minorHAnsi" w:hAnsiTheme="minorHAnsi"/>
          <w:color w:val="000000" w:themeColor="text1"/>
        </w:rPr>
        <w:t xml:space="preserve">Dan laat ik dit de juf, de meester of mijn ouders lezen. </w:t>
      </w:r>
    </w:p>
    <w:p w:rsidR="00B721C0" w:rsidRPr="006B03BC" w:rsidRDefault="00B721C0" w:rsidP="00B721C0">
      <w:pPr>
        <w:pStyle w:val="CM3"/>
        <w:framePr w:w="5847" w:wrap="auto" w:vAnchor="page" w:hAnchor="page" w:x="1777" w:y="3977"/>
        <w:rPr>
          <w:rFonts w:asciiTheme="minorHAnsi" w:hAnsiTheme="minorHAnsi" w:cs="Arial"/>
          <w:color w:val="000000"/>
        </w:rPr>
      </w:pPr>
      <w:r w:rsidRPr="006B03BC">
        <w:rPr>
          <w:rFonts w:asciiTheme="minorHAnsi" w:hAnsiTheme="minorHAnsi"/>
          <w:color w:val="000000"/>
        </w:rPr>
        <w:t xml:space="preserve">11. </w:t>
      </w:r>
      <w:r w:rsidRPr="006B03BC">
        <w:rPr>
          <w:rFonts w:asciiTheme="minorHAnsi" w:hAnsiTheme="minorHAnsi" w:cs="Arial"/>
          <w:color w:val="000000"/>
        </w:rPr>
        <w:tab/>
      </w:r>
      <w:r w:rsidRPr="006B03BC">
        <w:rPr>
          <w:rFonts w:asciiTheme="minorHAnsi" w:hAnsiTheme="minorHAnsi"/>
          <w:color w:val="000000"/>
        </w:rPr>
        <w:t xml:space="preserve">Ik kan gaan praten met een ander gepest kind. </w:t>
      </w:r>
    </w:p>
    <w:p w:rsidR="00B721C0" w:rsidRDefault="00B721C0" w:rsidP="00B721C0">
      <w:pPr>
        <w:pStyle w:val="CM3"/>
        <w:framePr w:w="9295" w:wrap="auto" w:vAnchor="page" w:hAnchor="page" w:x="1777" w:y="4284"/>
        <w:ind w:right="385"/>
        <w:rPr>
          <w:rFonts w:asciiTheme="minorHAnsi" w:hAnsiTheme="minorHAnsi"/>
          <w:color w:val="000000" w:themeColor="text1"/>
        </w:rPr>
      </w:pPr>
      <w:r w:rsidRPr="006B03BC">
        <w:rPr>
          <w:rFonts w:asciiTheme="minorHAnsi" w:hAnsiTheme="minorHAnsi"/>
          <w:color w:val="000000" w:themeColor="text1"/>
        </w:rPr>
        <w:t xml:space="preserve">12. </w:t>
      </w:r>
      <w:r>
        <w:rPr>
          <w:rFonts w:asciiTheme="minorHAnsi" w:hAnsiTheme="minorHAnsi"/>
          <w:color w:val="000000" w:themeColor="text1"/>
        </w:rPr>
        <w:t xml:space="preserve">      </w:t>
      </w:r>
      <w:r w:rsidRPr="006B03BC">
        <w:rPr>
          <w:rFonts w:asciiTheme="minorHAnsi" w:hAnsiTheme="minorHAnsi"/>
          <w:color w:val="000000" w:themeColor="text1"/>
        </w:rPr>
        <w:t>Ik kan boeken lezen over het pes</w:t>
      </w:r>
      <w:r>
        <w:rPr>
          <w:rFonts w:asciiTheme="minorHAnsi" w:hAnsiTheme="minorHAnsi"/>
          <w:color w:val="000000" w:themeColor="text1"/>
        </w:rPr>
        <w:t xml:space="preserve">ten en geef die dan aan anderen </w:t>
      </w:r>
      <w:r w:rsidRPr="006B03BC">
        <w:rPr>
          <w:rFonts w:asciiTheme="minorHAnsi" w:hAnsiTheme="minorHAnsi"/>
          <w:color w:val="000000" w:themeColor="text1"/>
        </w:rPr>
        <w:t xml:space="preserve">kinderen om ook </w:t>
      </w:r>
      <w:r>
        <w:rPr>
          <w:rFonts w:asciiTheme="minorHAnsi" w:hAnsiTheme="minorHAnsi"/>
          <w:color w:val="000000" w:themeColor="text1"/>
        </w:rPr>
        <w:t xml:space="preserve">  </w:t>
      </w:r>
    </w:p>
    <w:p w:rsidR="00B721C0" w:rsidRPr="006B03BC" w:rsidRDefault="00B721C0" w:rsidP="00B721C0">
      <w:pPr>
        <w:pStyle w:val="CM3"/>
        <w:framePr w:w="9295" w:wrap="auto" w:vAnchor="page" w:hAnchor="page" w:x="1777" w:y="4284"/>
        <w:ind w:right="385"/>
        <w:rPr>
          <w:rFonts w:asciiTheme="minorHAnsi" w:hAnsiTheme="minorHAnsi" w:cs="Arial"/>
          <w:color w:val="000000"/>
        </w:rPr>
      </w:pPr>
      <w:r>
        <w:rPr>
          <w:rFonts w:asciiTheme="minorHAnsi" w:hAnsiTheme="minorHAnsi"/>
          <w:color w:val="000000" w:themeColor="text1"/>
        </w:rPr>
        <w:t xml:space="preserve">             </w:t>
      </w:r>
      <w:r w:rsidRPr="006B03BC">
        <w:rPr>
          <w:rFonts w:asciiTheme="minorHAnsi" w:hAnsiTheme="minorHAnsi"/>
          <w:color w:val="000000" w:themeColor="text1"/>
        </w:rPr>
        <w:t xml:space="preserve">te lezen. </w:t>
      </w:r>
    </w:p>
    <w:p w:rsidR="00B721C0" w:rsidRDefault="00B721C0" w:rsidP="00B721C0">
      <w:pPr>
        <w:pStyle w:val="CM3"/>
        <w:framePr w:w="9790" w:wrap="auto" w:vAnchor="page" w:hAnchor="page" w:x="1777" w:y="4896"/>
        <w:ind w:right="385"/>
        <w:rPr>
          <w:rFonts w:asciiTheme="minorHAnsi" w:hAnsiTheme="minorHAnsi"/>
          <w:color w:val="000000" w:themeColor="text1"/>
        </w:rPr>
      </w:pPr>
      <w:r w:rsidRPr="006B03BC">
        <w:rPr>
          <w:rFonts w:asciiTheme="minorHAnsi" w:hAnsiTheme="minorHAnsi"/>
          <w:color w:val="000000" w:themeColor="text1"/>
        </w:rPr>
        <w:t xml:space="preserve">13. </w:t>
      </w:r>
      <w:r>
        <w:rPr>
          <w:rFonts w:asciiTheme="minorHAnsi" w:hAnsiTheme="minorHAnsi"/>
          <w:color w:val="000000" w:themeColor="text1"/>
        </w:rPr>
        <w:tab/>
      </w:r>
      <w:r w:rsidRPr="006B03BC">
        <w:rPr>
          <w:rFonts w:asciiTheme="minorHAnsi" w:hAnsiTheme="minorHAnsi"/>
          <w:color w:val="000000" w:themeColor="text1"/>
        </w:rPr>
        <w:t>Ik kan leuke dingen doen, bijvoorbeeld naar een club. Ik ben dan nooit verplicht met de</w:t>
      </w:r>
    </w:p>
    <w:p w:rsidR="00B721C0" w:rsidRPr="006B03BC" w:rsidRDefault="00B721C0" w:rsidP="00B721C0">
      <w:pPr>
        <w:pStyle w:val="CM3"/>
        <w:framePr w:w="9790" w:wrap="auto" w:vAnchor="page" w:hAnchor="page" w:x="1777" w:y="4896"/>
        <w:ind w:right="385"/>
        <w:rPr>
          <w:rFonts w:asciiTheme="minorHAnsi" w:hAnsiTheme="minorHAnsi" w:cs="Arial"/>
          <w:color w:val="000000"/>
        </w:rPr>
      </w:pPr>
      <w:r>
        <w:rPr>
          <w:rFonts w:asciiTheme="minorHAnsi" w:hAnsiTheme="minorHAnsi"/>
          <w:color w:val="000000" w:themeColor="text1"/>
        </w:rPr>
        <w:t xml:space="preserve">            </w:t>
      </w:r>
      <w:r w:rsidRPr="006B03BC">
        <w:rPr>
          <w:rFonts w:asciiTheme="minorHAnsi" w:hAnsiTheme="minorHAnsi"/>
          <w:color w:val="000000" w:themeColor="text1"/>
        </w:rPr>
        <w:t xml:space="preserve"> pestvogel(s) te blijven omgaan. </w:t>
      </w:r>
    </w:p>
    <w:p w:rsidR="00B721C0" w:rsidRPr="006B03BC" w:rsidRDefault="00B721C0" w:rsidP="00B721C0">
      <w:pPr>
        <w:pStyle w:val="CM3"/>
        <w:framePr w:w="7882" w:wrap="auto" w:vAnchor="page" w:hAnchor="page" w:x="1777" w:y="5511"/>
        <w:rPr>
          <w:rFonts w:asciiTheme="minorHAnsi" w:hAnsiTheme="minorHAnsi" w:cs="Arial"/>
          <w:color w:val="000000"/>
        </w:rPr>
      </w:pPr>
      <w:r w:rsidRPr="006B03BC">
        <w:rPr>
          <w:rFonts w:asciiTheme="minorHAnsi" w:hAnsiTheme="minorHAnsi"/>
          <w:color w:val="000000" w:themeColor="text1"/>
        </w:rPr>
        <w:t xml:space="preserve">14. </w:t>
      </w:r>
      <w:r>
        <w:rPr>
          <w:rFonts w:asciiTheme="minorHAnsi" w:hAnsiTheme="minorHAnsi"/>
          <w:color w:val="000000" w:themeColor="text1"/>
        </w:rPr>
        <w:t xml:space="preserve">      </w:t>
      </w:r>
      <w:r w:rsidRPr="006B03BC">
        <w:rPr>
          <w:rFonts w:asciiTheme="minorHAnsi" w:hAnsiTheme="minorHAnsi"/>
          <w:color w:val="000000" w:themeColor="text1"/>
        </w:rPr>
        <w:t xml:space="preserve">Ik denk alleen aan de leuke dingen die ik met andere kinderen doe. </w:t>
      </w:r>
    </w:p>
    <w:p w:rsidR="00B721C0" w:rsidRDefault="00B721C0" w:rsidP="00B721C0">
      <w:pPr>
        <w:pStyle w:val="CM3"/>
        <w:framePr w:w="9935" w:wrap="auto" w:vAnchor="page" w:hAnchor="page" w:x="1777" w:y="5818"/>
        <w:ind w:right="385"/>
        <w:rPr>
          <w:rFonts w:asciiTheme="minorHAnsi" w:hAnsiTheme="minorHAnsi"/>
          <w:color w:val="000000" w:themeColor="text1"/>
        </w:rPr>
      </w:pPr>
      <w:r w:rsidRPr="006B03BC">
        <w:rPr>
          <w:rFonts w:asciiTheme="minorHAnsi" w:hAnsiTheme="minorHAnsi"/>
          <w:color w:val="000000" w:themeColor="text1"/>
        </w:rPr>
        <w:t>15.</w:t>
      </w:r>
      <w:r>
        <w:rPr>
          <w:rFonts w:asciiTheme="minorHAnsi" w:hAnsiTheme="minorHAnsi"/>
          <w:color w:val="000000" w:themeColor="text1"/>
        </w:rPr>
        <w:t xml:space="preserve">       </w:t>
      </w:r>
      <w:r w:rsidRPr="006B03BC">
        <w:rPr>
          <w:rFonts w:asciiTheme="minorHAnsi" w:hAnsiTheme="minorHAnsi"/>
          <w:color w:val="000000" w:themeColor="text1"/>
        </w:rPr>
        <w:t xml:space="preserve">Als ik meer informatie wil bel ik (gratis) de kindertelefoon 08000432 tussen 2 en 8 uur of ik </w:t>
      </w:r>
      <w:r>
        <w:rPr>
          <w:rFonts w:asciiTheme="minorHAnsi" w:hAnsiTheme="minorHAnsi"/>
          <w:color w:val="000000" w:themeColor="text1"/>
        </w:rPr>
        <w:t xml:space="preserve">   </w:t>
      </w:r>
    </w:p>
    <w:p w:rsidR="00B721C0" w:rsidRPr="006B03BC" w:rsidRDefault="00B721C0" w:rsidP="00B721C0">
      <w:pPr>
        <w:pStyle w:val="CM3"/>
        <w:framePr w:w="9935" w:wrap="auto" w:vAnchor="page" w:hAnchor="page" w:x="1777" w:y="5818"/>
        <w:ind w:right="385"/>
        <w:rPr>
          <w:rFonts w:asciiTheme="minorHAnsi" w:hAnsiTheme="minorHAnsi" w:cs="Arial"/>
          <w:color w:val="000000"/>
        </w:rPr>
      </w:pPr>
      <w:r>
        <w:rPr>
          <w:rFonts w:asciiTheme="minorHAnsi" w:hAnsiTheme="minorHAnsi"/>
          <w:color w:val="000000" w:themeColor="text1"/>
        </w:rPr>
        <w:t xml:space="preserve">             </w:t>
      </w:r>
      <w:r w:rsidRPr="006B03BC">
        <w:rPr>
          <w:rFonts w:asciiTheme="minorHAnsi" w:hAnsiTheme="minorHAnsi"/>
          <w:color w:val="000000" w:themeColor="text1"/>
        </w:rPr>
        <w:t xml:space="preserve">kijk op www.pestweb.nl of www.pesten.net. </w:t>
      </w:r>
    </w:p>
    <w:p w:rsidR="00B721C0" w:rsidRPr="006B03BC" w:rsidRDefault="00B721C0" w:rsidP="00B721C0">
      <w:pPr>
        <w:pStyle w:val="CM3"/>
        <w:framePr w:w="6886" w:wrap="auto" w:vAnchor="page" w:hAnchor="page" w:x="1776" w:y="6430"/>
        <w:rPr>
          <w:rFonts w:asciiTheme="minorHAnsi" w:hAnsiTheme="minorHAnsi" w:cs="Arial"/>
          <w:color w:val="000000"/>
        </w:rPr>
      </w:pPr>
      <w:r w:rsidRPr="006B03BC">
        <w:rPr>
          <w:rFonts w:asciiTheme="minorHAnsi" w:hAnsiTheme="minorHAnsi"/>
          <w:color w:val="000000" w:themeColor="text1"/>
        </w:rPr>
        <w:t xml:space="preserve">16. </w:t>
      </w:r>
      <w:r>
        <w:rPr>
          <w:rFonts w:asciiTheme="minorHAnsi" w:hAnsiTheme="minorHAnsi"/>
          <w:color w:val="000000" w:themeColor="text1"/>
        </w:rPr>
        <w:t xml:space="preserve">      </w:t>
      </w:r>
      <w:r w:rsidRPr="006B03BC">
        <w:rPr>
          <w:rFonts w:asciiTheme="minorHAnsi" w:hAnsiTheme="minorHAnsi"/>
          <w:color w:val="000000" w:themeColor="text1"/>
        </w:rPr>
        <w:t xml:space="preserve">Het is niet mijn schuld. Ik ben zoals ik ben en dat is oké. </w:t>
      </w:r>
    </w:p>
    <w:p w:rsidR="00B721C0" w:rsidRPr="006B03BC" w:rsidRDefault="00B721C0" w:rsidP="00B721C0">
      <w:pPr>
        <w:pStyle w:val="CM3"/>
        <w:framePr w:w="9833" w:wrap="auto" w:vAnchor="page" w:hAnchor="page" w:x="1777" w:y="6737"/>
        <w:ind w:right="385"/>
        <w:rPr>
          <w:rFonts w:asciiTheme="minorHAnsi" w:hAnsiTheme="minorHAnsi" w:cs="Arial"/>
          <w:color w:val="000000"/>
        </w:rPr>
      </w:pPr>
      <w:r w:rsidRPr="006B03BC">
        <w:rPr>
          <w:rFonts w:asciiTheme="minorHAnsi" w:hAnsiTheme="minorHAnsi"/>
          <w:color w:val="000000" w:themeColor="text1"/>
        </w:rPr>
        <w:t xml:space="preserve">17. </w:t>
      </w:r>
      <w:r>
        <w:rPr>
          <w:rFonts w:asciiTheme="minorHAnsi" w:hAnsiTheme="minorHAnsi"/>
          <w:color w:val="000000" w:themeColor="text1"/>
        </w:rPr>
        <w:t xml:space="preserve">      </w:t>
      </w:r>
      <w:r w:rsidRPr="006B03BC">
        <w:rPr>
          <w:rFonts w:asciiTheme="minorHAnsi" w:hAnsiTheme="minorHAnsi"/>
          <w:color w:val="000000" w:themeColor="text1"/>
        </w:rPr>
        <w:t xml:space="preserve">Ik ben een tijger, een kanjer, ik ben net zo sterk, groot en slim als die pestvogel(s) </w:t>
      </w:r>
    </w:p>
    <w:p w:rsidR="00B721C0" w:rsidRPr="006B03BC" w:rsidRDefault="00B721C0" w:rsidP="00B721C0">
      <w:pPr>
        <w:pStyle w:val="CM7"/>
        <w:framePr w:w="5176" w:wrap="auto" w:vAnchor="page" w:hAnchor="page" w:x="1417" w:y="8595"/>
        <w:rPr>
          <w:rFonts w:asciiTheme="minorHAnsi" w:hAnsiTheme="minorHAnsi" w:cs="Arial"/>
          <w:b/>
        </w:rPr>
      </w:pPr>
      <w:r w:rsidRPr="006B03BC">
        <w:rPr>
          <w:rFonts w:asciiTheme="minorHAnsi" w:hAnsiTheme="minorHAnsi"/>
          <w:u w:val="single"/>
        </w:rPr>
        <w:t>*</w:t>
      </w:r>
      <w:r w:rsidRPr="006B03BC">
        <w:rPr>
          <w:rFonts w:asciiTheme="minorHAnsi" w:hAnsiTheme="minorHAnsi"/>
          <w:b/>
          <w:bCs/>
          <w:u w:val="single"/>
        </w:rPr>
        <w:t xml:space="preserve">Pestprotocol: VOOR DE PESTER </w:t>
      </w:r>
    </w:p>
    <w:p w:rsidR="00B721C0" w:rsidRPr="006B03BC" w:rsidRDefault="00B721C0" w:rsidP="00B721C0">
      <w:pPr>
        <w:pStyle w:val="Default"/>
        <w:framePr w:w="8117" w:wrap="auto" w:vAnchor="page" w:hAnchor="page" w:x="1776" w:y="9329"/>
        <w:numPr>
          <w:ilvl w:val="0"/>
          <w:numId w:val="17"/>
        </w:numPr>
        <w:ind w:left="360" w:hanging="360"/>
        <w:rPr>
          <w:rFonts w:asciiTheme="minorHAnsi" w:hAnsiTheme="minorHAnsi" w:cstheme="minorBidi"/>
          <w:color w:val="auto"/>
        </w:rPr>
      </w:pPr>
      <w:r w:rsidRPr="006B03BC">
        <w:rPr>
          <w:rFonts w:asciiTheme="minorHAnsi" w:hAnsiTheme="minorHAnsi" w:cstheme="minorBidi"/>
          <w:color w:val="auto"/>
        </w:rPr>
        <w:t xml:space="preserve">Ik denk na over hoe het is om gepest te worden. Hoe zou ik dat vinden? </w:t>
      </w:r>
    </w:p>
    <w:p w:rsidR="00B721C0" w:rsidRPr="006B03BC" w:rsidRDefault="00B721C0" w:rsidP="00B721C0">
      <w:pPr>
        <w:pStyle w:val="Default"/>
        <w:framePr w:w="8117" w:wrap="auto" w:vAnchor="page" w:hAnchor="page" w:x="1776" w:y="9329"/>
        <w:numPr>
          <w:ilvl w:val="0"/>
          <w:numId w:val="17"/>
        </w:numPr>
        <w:ind w:left="360" w:hanging="360"/>
        <w:rPr>
          <w:rFonts w:asciiTheme="minorHAnsi" w:hAnsiTheme="minorHAnsi" w:cstheme="minorBidi"/>
          <w:color w:val="auto"/>
        </w:rPr>
      </w:pPr>
      <w:r w:rsidRPr="006B03BC">
        <w:rPr>
          <w:rFonts w:asciiTheme="minorHAnsi" w:hAnsiTheme="minorHAnsi" w:cstheme="minorBidi"/>
          <w:color w:val="auto"/>
        </w:rPr>
        <w:t xml:space="preserve">Ik kan mijn zwarte pet afzetten: IK STOP MET PESTEN </w:t>
      </w:r>
    </w:p>
    <w:p w:rsidR="00B721C0" w:rsidRPr="006B03BC" w:rsidRDefault="00B721C0" w:rsidP="00B721C0">
      <w:pPr>
        <w:pStyle w:val="Default"/>
        <w:framePr w:w="8117" w:wrap="auto" w:vAnchor="page" w:hAnchor="page" w:x="1776" w:y="9329"/>
        <w:numPr>
          <w:ilvl w:val="0"/>
          <w:numId w:val="17"/>
        </w:numPr>
        <w:ind w:left="360" w:hanging="360"/>
        <w:rPr>
          <w:rFonts w:asciiTheme="minorHAnsi" w:hAnsiTheme="minorHAnsi" w:cstheme="minorBidi"/>
          <w:color w:val="auto"/>
        </w:rPr>
      </w:pPr>
      <w:r w:rsidRPr="006B03BC">
        <w:rPr>
          <w:rFonts w:asciiTheme="minorHAnsi" w:hAnsiTheme="minorHAnsi" w:cstheme="minorBidi"/>
          <w:color w:val="auto"/>
        </w:rPr>
        <w:t xml:space="preserve">Ik vraag hulp aan de juf, de meester en/of mijn ouders. </w:t>
      </w:r>
    </w:p>
    <w:p w:rsidR="00B721C0" w:rsidRPr="006B03BC" w:rsidRDefault="00B721C0" w:rsidP="00B721C0">
      <w:pPr>
        <w:pStyle w:val="Default"/>
        <w:framePr w:w="8117" w:wrap="auto" w:vAnchor="page" w:hAnchor="page" w:x="1776" w:y="9329"/>
        <w:numPr>
          <w:ilvl w:val="0"/>
          <w:numId w:val="17"/>
        </w:numPr>
        <w:ind w:left="360" w:hanging="360"/>
        <w:rPr>
          <w:rFonts w:asciiTheme="minorHAnsi" w:hAnsiTheme="minorHAnsi" w:cstheme="minorBidi"/>
          <w:color w:val="auto"/>
        </w:rPr>
      </w:pPr>
      <w:r w:rsidRPr="006B03BC">
        <w:rPr>
          <w:rFonts w:asciiTheme="minorHAnsi" w:hAnsiTheme="minorHAnsi" w:cstheme="minorBidi"/>
          <w:color w:val="auto"/>
        </w:rPr>
        <w:t xml:space="preserve">Ik ga na schooltijd direct naar huis, zodat ik niet in de verleiding kom om te pesten. </w:t>
      </w:r>
    </w:p>
    <w:p w:rsidR="00B721C0" w:rsidRPr="006B03BC" w:rsidRDefault="00B721C0" w:rsidP="00B721C0">
      <w:pPr>
        <w:pStyle w:val="Default"/>
        <w:framePr w:w="8117" w:wrap="auto" w:vAnchor="page" w:hAnchor="page" w:x="1776" w:y="9329"/>
        <w:numPr>
          <w:ilvl w:val="0"/>
          <w:numId w:val="17"/>
        </w:numPr>
        <w:ind w:left="360" w:hanging="360"/>
        <w:rPr>
          <w:rFonts w:asciiTheme="minorHAnsi" w:hAnsiTheme="minorHAnsi" w:cstheme="minorBidi"/>
          <w:color w:val="auto"/>
        </w:rPr>
      </w:pPr>
      <w:r w:rsidRPr="006B03BC">
        <w:rPr>
          <w:rFonts w:asciiTheme="minorHAnsi" w:hAnsiTheme="minorHAnsi" w:cstheme="minorBidi"/>
          <w:color w:val="auto"/>
        </w:rPr>
        <w:t xml:space="preserve">Ik ga </w:t>
      </w:r>
      <w:r w:rsidRPr="006B03BC">
        <w:rPr>
          <w:rFonts w:asciiTheme="minorHAnsi" w:hAnsiTheme="minorHAnsi" w:cstheme="minorBidi"/>
          <w:color w:val="auto"/>
          <w:u w:val="single"/>
        </w:rPr>
        <w:t xml:space="preserve">leuke dingen </w:t>
      </w:r>
      <w:r w:rsidRPr="006B03BC">
        <w:rPr>
          <w:rFonts w:asciiTheme="minorHAnsi" w:hAnsiTheme="minorHAnsi" w:cstheme="minorBidi"/>
          <w:color w:val="auto"/>
        </w:rPr>
        <w:t xml:space="preserve">doen met een nieuw groepje kinderen. </w:t>
      </w:r>
    </w:p>
    <w:p w:rsidR="00B721C0" w:rsidRPr="006B03BC" w:rsidRDefault="00B721C0" w:rsidP="00B721C0">
      <w:pPr>
        <w:pStyle w:val="Default"/>
        <w:framePr w:w="8117" w:wrap="auto" w:vAnchor="page" w:hAnchor="page" w:x="1776" w:y="9329"/>
        <w:numPr>
          <w:ilvl w:val="0"/>
          <w:numId w:val="17"/>
        </w:numPr>
        <w:ind w:left="360" w:hanging="360"/>
        <w:rPr>
          <w:rFonts w:asciiTheme="minorHAnsi" w:hAnsiTheme="minorHAnsi" w:cstheme="minorBidi"/>
          <w:color w:val="auto"/>
        </w:rPr>
      </w:pPr>
      <w:r w:rsidRPr="006B03BC">
        <w:rPr>
          <w:rFonts w:asciiTheme="minorHAnsi" w:hAnsiTheme="minorHAnsi" w:cstheme="minorBidi"/>
          <w:color w:val="auto"/>
        </w:rPr>
        <w:t xml:space="preserve">Als ik een geintje maak, kijk ik of de ander mijn grapje wel leuk vindt. </w:t>
      </w:r>
    </w:p>
    <w:p w:rsidR="00B721C0" w:rsidRPr="006B03BC" w:rsidRDefault="00B721C0" w:rsidP="00B721C0">
      <w:pPr>
        <w:pStyle w:val="Default"/>
        <w:framePr w:w="8117" w:wrap="auto" w:vAnchor="page" w:hAnchor="page" w:x="1776" w:y="9329"/>
        <w:numPr>
          <w:ilvl w:val="0"/>
          <w:numId w:val="17"/>
        </w:numPr>
        <w:ind w:left="360" w:hanging="360"/>
        <w:rPr>
          <w:rFonts w:asciiTheme="minorHAnsi" w:hAnsiTheme="minorHAnsi" w:cstheme="minorBidi"/>
          <w:color w:val="auto"/>
        </w:rPr>
      </w:pPr>
      <w:r w:rsidRPr="006B03BC">
        <w:rPr>
          <w:rFonts w:asciiTheme="minorHAnsi" w:hAnsiTheme="minorHAnsi" w:cstheme="minorBidi"/>
          <w:color w:val="auto"/>
        </w:rPr>
        <w:t xml:space="preserve">Ik ga nadenken over hoe ik vanaf nu een tijger kan zijn: </w:t>
      </w:r>
    </w:p>
    <w:p w:rsidR="00B721C0" w:rsidRPr="006B03BC" w:rsidRDefault="00B721C0" w:rsidP="00B721C0">
      <w:pPr>
        <w:pStyle w:val="Default"/>
        <w:rPr>
          <w:rFonts w:asciiTheme="minorHAnsi" w:hAnsiTheme="minorHAnsi" w:cs="Arial"/>
          <w:color w:val="auto"/>
        </w:rPr>
      </w:pPr>
    </w:p>
    <w:p w:rsidR="00B721C0" w:rsidRDefault="00B721C0" w:rsidP="00B721C0">
      <w:pPr>
        <w:pStyle w:val="CM5"/>
        <w:framePr w:w="9907" w:wrap="auto" w:vAnchor="page" w:hAnchor="page" w:x="1717" w:y="12089"/>
        <w:rPr>
          <w:rFonts w:asciiTheme="minorHAnsi" w:hAnsiTheme="minorHAnsi"/>
        </w:rPr>
      </w:pPr>
      <w:r>
        <w:rPr>
          <w:rFonts w:asciiTheme="minorHAnsi" w:hAnsiTheme="minorHAnsi"/>
        </w:rPr>
        <w:t xml:space="preserve">8.    </w:t>
      </w:r>
      <w:r w:rsidRPr="006B03BC">
        <w:rPr>
          <w:rFonts w:asciiTheme="minorHAnsi" w:hAnsiTheme="minorHAnsi"/>
        </w:rPr>
        <w:t xml:space="preserve">Wil ik stoer zijn? Dan ga ik op vechtsport </w:t>
      </w:r>
    </w:p>
    <w:p w:rsidR="00B721C0" w:rsidRDefault="00B721C0" w:rsidP="00B721C0">
      <w:pPr>
        <w:pStyle w:val="CM5"/>
        <w:framePr w:w="9907" w:wrap="auto" w:vAnchor="page" w:hAnchor="page" w:x="1717" w:y="12089"/>
        <w:rPr>
          <w:rFonts w:asciiTheme="minorHAnsi" w:hAnsiTheme="minorHAnsi"/>
        </w:rPr>
      </w:pPr>
      <w:r>
        <w:rPr>
          <w:rFonts w:asciiTheme="minorHAnsi" w:hAnsiTheme="minorHAnsi"/>
        </w:rPr>
        <w:t xml:space="preserve">9.    </w:t>
      </w:r>
      <w:r w:rsidRPr="006B03BC">
        <w:rPr>
          <w:rFonts w:asciiTheme="minorHAnsi" w:hAnsiTheme="minorHAnsi"/>
        </w:rPr>
        <w:t xml:space="preserve">Wil ik de baas spelen? Ik vraag een hond </w:t>
      </w:r>
    </w:p>
    <w:p w:rsidR="00B721C0" w:rsidRDefault="00B721C0" w:rsidP="00B721C0">
      <w:pPr>
        <w:pStyle w:val="CM5"/>
        <w:framePr w:w="9907" w:wrap="auto" w:vAnchor="page" w:hAnchor="page" w:x="1717" w:y="12089"/>
        <w:rPr>
          <w:rFonts w:asciiTheme="minorHAnsi" w:hAnsiTheme="minorHAnsi"/>
        </w:rPr>
      </w:pPr>
      <w:r>
        <w:rPr>
          <w:rFonts w:asciiTheme="minorHAnsi" w:hAnsiTheme="minorHAnsi"/>
        </w:rPr>
        <w:t xml:space="preserve">10.   </w:t>
      </w:r>
      <w:r w:rsidRPr="006B03BC">
        <w:rPr>
          <w:rFonts w:asciiTheme="minorHAnsi" w:hAnsiTheme="minorHAnsi"/>
        </w:rPr>
        <w:t xml:space="preserve">Verveel ik me? Is er niemand thuis? Ik ga naar een vriendje om te spelen of ga naar een </w:t>
      </w:r>
    </w:p>
    <w:p w:rsidR="00B721C0" w:rsidRDefault="00B721C0" w:rsidP="00B721C0">
      <w:pPr>
        <w:pStyle w:val="CM5"/>
        <w:framePr w:w="9907" w:wrap="auto" w:vAnchor="page" w:hAnchor="page" w:x="1717" w:y="12089"/>
        <w:rPr>
          <w:rFonts w:asciiTheme="minorHAnsi" w:hAnsiTheme="minorHAnsi"/>
        </w:rPr>
      </w:pPr>
      <w:r>
        <w:rPr>
          <w:rFonts w:asciiTheme="minorHAnsi" w:hAnsiTheme="minorHAnsi"/>
        </w:rPr>
        <w:t xml:space="preserve">       </w:t>
      </w:r>
      <w:r w:rsidRPr="006B03BC">
        <w:rPr>
          <w:rFonts w:asciiTheme="minorHAnsi" w:hAnsiTheme="minorHAnsi"/>
        </w:rPr>
        <w:t xml:space="preserve">club leuke activiteiten doen. </w:t>
      </w:r>
    </w:p>
    <w:p w:rsidR="00B721C0" w:rsidRDefault="00B721C0" w:rsidP="00B721C0">
      <w:pPr>
        <w:pStyle w:val="CM5"/>
        <w:framePr w:w="9907" w:wrap="auto" w:vAnchor="page" w:hAnchor="page" w:x="1717" w:y="12089"/>
        <w:rPr>
          <w:rFonts w:asciiTheme="minorHAnsi" w:hAnsiTheme="minorHAnsi"/>
        </w:rPr>
      </w:pPr>
      <w:r>
        <w:rPr>
          <w:rFonts w:asciiTheme="minorHAnsi" w:hAnsiTheme="minorHAnsi"/>
        </w:rPr>
        <w:t xml:space="preserve">11.  </w:t>
      </w:r>
      <w:r w:rsidRPr="006B03BC">
        <w:rPr>
          <w:rFonts w:asciiTheme="minorHAnsi" w:hAnsiTheme="minorHAnsi"/>
        </w:rPr>
        <w:t xml:space="preserve">Pest ik omdat ik bang ben zelf gepest te worden? STOP! Ik doe aardig en anderen doen aardig </w:t>
      </w:r>
    </w:p>
    <w:p w:rsidR="00B721C0" w:rsidRPr="006B03BC" w:rsidRDefault="00B721C0" w:rsidP="00B721C0">
      <w:pPr>
        <w:pStyle w:val="CM5"/>
        <w:framePr w:w="9907" w:wrap="auto" w:vAnchor="page" w:hAnchor="page" w:x="1717" w:y="12089"/>
        <w:rPr>
          <w:rFonts w:asciiTheme="minorHAnsi" w:hAnsiTheme="minorHAnsi" w:cs="Arial"/>
        </w:rPr>
      </w:pPr>
      <w:r>
        <w:rPr>
          <w:rFonts w:asciiTheme="minorHAnsi" w:hAnsiTheme="minorHAnsi"/>
        </w:rPr>
        <w:t xml:space="preserve">        </w:t>
      </w:r>
      <w:r w:rsidRPr="006B03BC">
        <w:rPr>
          <w:rFonts w:asciiTheme="minorHAnsi" w:hAnsiTheme="minorHAnsi"/>
        </w:rPr>
        <w:t xml:space="preserve">tegen mij </w:t>
      </w:r>
    </w:p>
    <w:p w:rsidR="00B721C0" w:rsidRDefault="00B721C0" w:rsidP="00B721C0">
      <w:pPr>
        <w:pStyle w:val="Default"/>
        <w:framePr w:w="9877" w:wrap="auto" w:vAnchor="page" w:hAnchor="page" w:x="1776" w:y="13928"/>
        <w:rPr>
          <w:rFonts w:asciiTheme="minorHAnsi" w:hAnsiTheme="minorHAnsi" w:cstheme="minorBidi"/>
          <w:color w:val="auto"/>
        </w:rPr>
      </w:pPr>
      <w:r>
        <w:rPr>
          <w:rFonts w:asciiTheme="minorHAnsi" w:hAnsiTheme="minorHAnsi" w:cstheme="minorBidi"/>
          <w:color w:val="auto"/>
        </w:rPr>
        <w:t xml:space="preserve">12. </w:t>
      </w:r>
      <w:r w:rsidRPr="006B03BC">
        <w:rPr>
          <w:rFonts w:asciiTheme="minorHAnsi" w:hAnsiTheme="minorHAnsi" w:cstheme="minorBidi"/>
          <w:color w:val="auto"/>
        </w:rPr>
        <w:t>Als ik meer informatie wil bel ik (gratis) de kindertelefoon 0800</w:t>
      </w:r>
      <w:r>
        <w:rPr>
          <w:rFonts w:asciiTheme="minorHAnsi" w:hAnsiTheme="minorHAnsi" w:cstheme="minorBidi"/>
          <w:color w:val="auto"/>
        </w:rPr>
        <w:t xml:space="preserve"> </w:t>
      </w:r>
      <w:r w:rsidRPr="006B03BC">
        <w:rPr>
          <w:rFonts w:asciiTheme="minorHAnsi" w:hAnsiTheme="minorHAnsi" w:cstheme="minorBidi"/>
          <w:color w:val="auto"/>
        </w:rPr>
        <w:t xml:space="preserve">0432 tussen 2 en 8 uur of ik kijk </w:t>
      </w:r>
    </w:p>
    <w:p w:rsidR="00B721C0" w:rsidRPr="006B03BC" w:rsidRDefault="00B721C0" w:rsidP="00B721C0">
      <w:pPr>
        <w:pStyle w:val="Default"/>
        <w:framePr w:w="9877" w:wrap="auto" w:vAnchor="page" w:hAnchor="page" w:x="1776" w:y="13928"/>
        <w:rPr>
          <w:rFonts w:asciiTheme="minorHAnsi" w:hAnsiTheme="minorHAnsi" w:cstheme="minorBidi"/>
          <w:color w:val="auto"/>
        </w:rPr>
      </w:pPr>
      <w:r>
        <w:rPr>
          <w:rFonts w:asciiTheme="minorHAnsi" w:hAnsiTheme="minorHAnsi" w:cstheme="minorBidi"/>
          <w:color w:val="auto"/>
        </w:rPr>
        <w:t xml:space="preserve">      </w:t>
      </w:r>
      <w:r w:rsidRPr="006B03BC">
        <w:rPr>
          <w:rFonts w:asciiTheme="minorHAnsi" w:hAnsiTheme="minorHAnsi" w:cstheme="minorBidi"/>
          <w:color w:val="auto"/>
        </w:rPr>
        <w:t xml:space="preserve">op www.pestweb.nl of www.pesten.net. </w:t>
      </w:r>
    </w:p>
    <w:p w:rsidR="00B721C0" w:rsidRDefault="00B721C0" w:rsidP="00B721C0">
      <w:pPr>
        <w:pStyle w:val="Default"/>
        <w:framePr w:w="9877" w:wrap="auto" w:vAnchor="page" w:hAnchor="page" w:x="1776" w:y="13928"/>
        <w:rPr>
          <w:rFonts w:asciiTheme="minorHAnsi" w:hAnsiTheme="minorHAnsi" w:cstheme="minorBidi"/>
          <w:color w:val="auto"/>
        </w:rPr>
      </w:pPr>
      <w:r>
        <w:rPr>
          <w:rFonts w:asciiTheme="minorHAnsi" w:hAnsiTheme="minorHAnsi" w:cstheme="minorBidi"/>
          <w:color w:val="auto"/>
        </w:rPr>
        <w:t xml:space="preserve">13   </w:t>
      </w:r>
      <w:r w:rsidRPr="006B03BC">
        <w:rPr>
          <w:rFonts w:asciiTheme="minorHAnsi" w:hAnsiTheme="minorHAnsi" w:cstheme="minorBidi"/>
          <w:color w:val="auto"/>
        </w:rPr>
        <w:t xml:space="preserve">Ik kan mijn zwarte pet omruilen voor een witte pet, ook al verwachten anderen dat ik de </w:t>
      </w:r>
    </w:p>
    <w:p w:rsidR="00B721C0" w:rsidRPr="006B03BC" w:rsidRDefault="00B721C0" w:rsidP="00B721C0">
      <w:pPr>
        <w:pStyle w:val="Default"/>
        <w:framePr w:w="9877" w:wrap="auto" w:vAnchor="page" w:hAnchor="page" w:x="1776" w:y="13928"/>
        <w:rPr>
          <w:rFonts w:asciiTheme="minorHAnsi" w:hAnsiTheme="minorHAnsi" w:cstheme="minorBidi"/>
          <w:color w:val="auto"/>
        </w:rPr>
      </w:pPr>
      <w:r>
        <w:rPr>
          <w:rFonts w:asciiTheme="minorHAnsi" w:hAnsiTheme="minorHAnsi" w:cstheme="minorBidi"/>
          <w:color w:val="auto"/>
        </w:rPr>
        <w:t xml:space="preserve">       </w:t>
      </w:r>
      <w:r w:rsidRPr="006B03BC">
        <w:rPr>
          <w:rFonts w:asciiTheme="minorHAnsi" w:hAnsiTheme="minorHAnsi" w:cstheme="minorBidi"/>
          <w:color w:val="auto"/>
        </w:rPr>
        <w:t xml:space="preserve">pestvogel ben. </w:t>
      </w:r>
    </w:p>
    <w:p w:rsidR="00B721C0" w:rsidRPr="002A53F2" w:rsidRDefault="00B721C0" w:rsidP="00B721C0">
      <w:pPr>
        <w:pStyle w:val="CM9"/>
        <w:framePr w:w="9731" w:wrap="auto" w:vAnchor="page" w:hAnchor="page" w:x="1777" w:y="7099"/>
        <w:spacing w:line="308" w:lineRule="atLeast"/>
        <w:ind w:right="385"/>
        <w:rPr>
          <w:rFonts w:asciiTheme="minorHAnsi" w:hAnsiTheme="minorHAnsi" w:cs="Arial"/>
          <w:color w:val="000000"/>
        </w:rPr>
      </w:pPr>
      <w:r w:rsidRPr="006B03BC">
        <w:rPr>
          <w:rFonts w:asciiTheme="minorHAnsi" w:hAnsiTheme="minorHAnsi"/>
          <w:color w:val="000000" w:themeColor="text1"/>
        </w:rPr>
        <w:t xml:space="preserve">18. </w:t>
      </w:r>
      <w:r>
        <w:rPr>
          <w:rFonts w:asciiTheme="minorHAnsi" w:hAnsiTheme="minorHAnsi"/>
          <w:color w:val="000000" w:themeColor="text1"/>
        </w:rPr>
        <w:t xml:space="preserve">      Ik kan de pestvogel aan als ik hulp krijg van klasgenoten, mijn ouders, juf of meester</w:t>
      </w:r>
      <w:r w:rsidRPr="006B03BC">
        <w:rPr>
          <w:rFonts w:asciiTheme="minorHAnsi" w:hAnsiTheme="minorHAnsi"/>
          <w:color w:val="000000" w:themeColor="text1"/>
        </w:rPr>
        <w:t>.</w:t>
      </w:r>
      <w:r w:rsidRPr="3F0F6FBB">
        <w:rPr>
          <w:rFonts w:asciiTheme="minorHAnsi" w:hAnsiTheme="minorHAnsi"/>
          <w:color w:val="000000" w:themeColor="text1"/>
        </w:rPr>
        <w:t xml:space="preserve"> </w:t>
      </w:r>
    </w:p>
    <w:p w:rsidR="00B721C0" w:rsidRPr="006B03BC" w:rsidRDefault="00B721C0" w:rsidP="00B721C0">
      <w:pPr>
        <w:pStyle w:val="Default"/>
        <w:rPr>
          <w:rFonts w:asciiTheme="minorHAnsi" w:hAnsiTheme="minorHAnsi" w:cs="Arial"/>
          <w:color w:val="auto"/>
        </w:rPr>
      </w:pPr>
    </w:p>
    <w:p w:rsidR="00B721C0" w:rsidRPr="006B03BC" w:rsidRDefault="00B721C0" w:rsidP="00B721C0">
      <w:pPr>
        <w:pStyle w:val="Default"/>
        <w:pageBreakBefore/>
        <w:framePr w:w="7068" w:wrap="auto" w:vAnchor="page" w:hAnchor="page" w:x="4911" w:y="1143"/>
        <w:rPr>
          <w:rFonts w:asciiTheme="minorHAnsi" w:hAnsiTheme="minorHAnsi" w:cs="Arial"/>
          <w:color w:val="auto"/>
        </w:rPr>
      </w:pPr>
      <w:r w:rsidRPr="006B03BC">
        <w:rPr>
          <w:rFonts w:asciiTheme="minorHAnsi" w:hAnsiTheme="minorHAnsi" w:cs="Arial"/>
          <w:noProof/>
          <w:color w:val="auto"/>
        </w:rPr>
        <w:lastRenderedPageBreak/>
        <w:drawing>
          <wp:inline distT="0" distB="0" distL="0" distR="0" wp14:anchorId="422CC53D" wp14:editId="4A97918C">
            <wp:extent cx="3971925" cy="1095375"/>
            <wp:effectExtent l="19050" t="0" r="9525" b="0"/>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971925" cy="1095375"/>
                    </a:xfrm>
                    <a:prstGeom prst="rect">
                      <a:avLst/>
                    </a:prstGeom>
                    <a:noFill/>
                    <a:ln w="9525">
                      <a:noFill/>
                      <a:miter lim="800000"/>
                      <a:headEnd/>
                      <a:tailEnd/>
                    </a:ln>
                  </pic:spPr>
                </pic:pic>
              </a:graphicData>
            </a:graphic>
          </wp:inline>
        </w:drawing>
      </w:r>
    </w:p>
    <w:p w:rsidR="00B721C0" w:rsidRPr="006B03BC" w:rsidRDefault="00B721C0" w:rsidP="00B721C0">
      <w:pPr>
        <w:pStyle w:val="CM7"/>
        <w:framePr w:w="4804" w:wrap="auto" w:vAnchor="page" w:hAnchor="page" w:x="1417" w:y="2770"/>
        <w:rPr>
          <w:rFonts w:asciiTheme="minorHAnsi" w:hAnsiTheme="minorHAnsi" w:cs="Arial"/>
        </w:rPr>
      </w:pPr>
      <w:r>
        <w:rPr>
          <w:rFonts w:asciiTheme="minorHAnsi" w:hAnsiTheme="minorHAnsi"/>
          <w:b/>
          <w:bCs/>
          <w:u w:val="single"/>
        </w:rPr>
        <w:t>*</w:t>
      </w:r>
      <w:r w:rsidRPr="006B03BC">
        <w:rPr>
          <w:rFonts w:asciiTheme="minorHAnsi" w:hAnsiTheme="minorHAnsi"/>
          <w:b/>
          <w:bCs/>
          <w:u w:val="single"/>
        </w:rPr>
        <w:t>Pestprotocol: VOOR OUDERS</w:t>
      </w:r>
      <w:r w:rsidRPr="006B03BC">
        <w:rPr>
          <w:rFonts w:asciiTheme="minorHAnsi" w:hAnsiTheme="minorHAnsi"/>
          <w:u w:val="single"/>
        </w:rPr>
        <w:t xml:space="preserve"> </w:t>
      </w:r>
    </w:p>
    <w:p w:rsidR="00B721C0" w:rsidRPr="006B03BC" w:rsidRDefault="00B721C0" w:rsidP="00B721C0">
      <w:pPr>
        <w:pStyle w:val="Default"/>
        <w:rPr>
          <w:rFonts w:asciiTheme="minorHAnsi" w:hAnsiTheme="minorHAnsi" w:cs="Arial"/>
          <w:color w:val="auto"/>
        </w:rPr>
      </w:pPr>
    </w:p>
    <w:p w:rsidR="00B721C0" w:rsidRPr="006B03BC" w:rsidRDefault="00B721C0" w:rsidP="00B721C0">
      <w:pPr>
        <w:pStyle w:val="Default"/>
        <w:framePr w:w="8696" w:wrap="auto" w:vAnchor="page" w:hAnchor="page" w:x="1776" w:y="7795"/>
        <w:rPr>
          <w:rFonts w:asciiTheme="minorHAnsi" w:hAnsiTheme="minorHAnsi" w:cs="Arial"/>
          <w:color w:val="auto"/>
        </w:rPr>
      </w:pPr>
    </w:p>
    <w:p w:rsidR="00B721C0" w:rsidRPr="006B03BC" w:rsidRDefault="00B721C0" w:rsidP="00B721C0">
      <w:pPr>
        <w:pStyle w:val="Default"/>
        <w:framePr w:w="4581" w:wrap="auto" w:vAnchor="page" w:hAnchor="page" w:x="1776" w:y="7795"/>
        <w:rPr>
          <w:rFonts w:asciiTheme="minorHAnsi" w:hAnsiTheme="minorHAnsi" w:cs="Arial"/>
          <w:color w:val="auto"/>
        </w:rPr>
      </w:pPr>
      <w:r w:rsidRPr="006B03BC">
        <w:rPr>
          <w:rFonts w:asciiTheme="minorHAnsi" w:hAnsiTheme="minorHAnsi" w:cstheme="minorBidi"/>
          <w:color w:val="auto"/>
        </w:rPr>
        <w:t xml:space="preserve">8.    Ik besteed extra aandacht aan mijn kind. </w:t>
      </w:r>
    </w:p>
    <w:p w:rsidR="00B721C0" w:rsidRPr="006B03BC" w:rsidRDefault="00B721C0" w:rsidP="00B721C0">
      <w:pPr>
        <w:pStyle w:val="Default"/>
        <w:framePr w:w="4581" w:wrap="auto" w:vAnchor="page" w:hAnchor="page" w:x="1776" w:y="7795"/>
        <w:rPr>
          <w:rFonts w:asciiTheme="minorHAnsi" w:hAnsiTheme="minorHAnsi" w:cs="Arial"/>
          <w:color w:val="auto"/>
        </w:rPr>
      </w:pPr>
    </w:p>
    <w:p w:rsidR="00B721C0" w:rsidRPr="006B03BC" w:rsidRDefault="00B721C0" w:rsidP="00B721C0">
      <w:pPr>
        <w:pStyle w:val="Default"/>
        <w:framePr w:w="3436" w:wrap="auto" w:vAnchor="page" w:hAnchor="page" w:x="1776" w:y="8103"/>
        <w:rPr>
          <w:rFonts w:asciiTheme="minorHAnsi" w:hAnsiTheme="minorHAnsi" w:cs="Arial"/>
          <w:color w:val="auto"/>
        </w:rPr>
      </w:pPr>
      <w:r w:rsidRPr="006B03BC">
        <w:rPr>
          <w:rFonts w:asciiTheme="minorHAnsi" w:hAnsiTheme="minorHAnsi" w:cstheme="minorBidi"/>
          <w:color w:val="auto"/>
        </w:rPr>
        <w:t xml:space="preserve">9.   Ik corrigeer agressieve buien. </w:t>
      </w:r>
    </w:p>
    <w:p w:rsidR="00B721C0" w:rsidRPr="006B03BC" w:rsidRDefault="00B721C0" w:rsidP="00B721C0">
      <w:pPr>
        <w:pStyle w:val="Default"/>
        <w:framePr w:w="3436" w:wrap="auto" w:vAnchor="page" w:hAnchor="page" w:x="1776" w:y="8103"/>
        <w:rPr>
          <w:rFonts w:asciiTheme="minorHAnsi" w:hAnsiTheme="minorHAnsi" w:cs="Arial"/>
          <w:color w:val="auto"/>
        </w:rPr>
      </w:pPr>
    </w:p>
    <w:p w:rsidR="00B721C0" w:rsidRPr="006B03BC" w:rsidRDefault="00B721C0" w:rsidP="00B721C0">
      <w:pPr>
        <w:pStyle w:val="Default"/>
        <w:framePr w:w="7245" w:wrap="auto" w:vAnchor="page" w:hAnchor="page" w:x="1776" w:y="8410"/>
        <w:rPr>
          <w:rFonts w:asciiTheme="minorHAnsi" w:hAnsiTheme="minorHAnsi" w:cs="Arial"/>
          <w:color w:val="auto"/>
        </w:rPr>
      </w:pPr>
      <w:r w:rsidRPr="006B03BC">
        <w:rPr>
          <w:rFonts w:asciiTheme="minorHAnsi" w:hAnsiTheme="minorHAnsi" w:cstheme="minorBidi"/>
          <w:color w:val="auto"/>
        </w:rPr>
        <w:t xml:space="preserve">10. Ik stimuleer mijn kind om aan sport te doen of bij een club te gaan. </w:t>
      </w:r>
    </w:p>
    <w:p w:rsidR="00B721C0" w:rsidRPr="006B03BC" w:rsidRDefault="00B721C0" w:rsidP="00B721C0">
      <w:pPr>
        <w:pStyle w:val="Default"/>
        <w:framePr w:w="7245" w:wrap="auto" w:vAnchor="page" w:hAnchor="page" w:x="1776" w:y="8410"/>
        <w:rPr>
          <w:rFonts w:asciiTheme="minorHAnsi" w:hAnsiTheme="minorHAnsi" w:cs="Arial"/>
          <w:color w:val="auto"/>
        </w:rPr>
      </w:pPr>
    </w:p>
    <w:p w:rsidR="00B721C0" w:rsidRPr="006B03BC" w:rsidRDefault="00B721C0" w:rsidP="00B721C0">
      <w:pPr>
        <w:pStyle w:val="Default"/>
        <w:framePr w:w="8282" w:wrap="auto" w:vAnchor="page" w:hAnchor="page" w:x="1776" w:y="8715"/>
        <w:rPr>
          <w:rFonts w:asciiTheme="minorHAnsi" w:hAnsiTheme="minorHAnsi" w:cs="Arial"/>
          <w:color w:val="auto"/>
        </w:rPr>
      </w:pPr>
      <w:r w:rsidRPr="006B03BC">
        <w:rPr>
          <w:rFonts w:asciiTheme="minorHAnsi" w:hAnsiTheme="minorHAnsi" w:cstheme="minorBidi"/>
          <w:color w:val="auto"/>
        </w:rPr>
        <w:t xml:space="preserve">11. Ik overleg met de school, niet met de ouders van een pestvogel of een gepest kind. </w:t>
      </w:r>
    </w:p>
    <w:p w:rsidR="00B721C0" w:rsidRPr="006B03BC" w:rsidRDefault="00B721C0" w:rsidP="00B721C0">
      <w:pPr>
        <w:pStyle w:val="Default"/>
        <w:framePr w:w="8282" w:wrap="auto" w:vAnchor="page" w:hAnchor="page" w:x="1776" w:y="8715"/>
        <w:rPr>
          <w:rFonts w:asciiTheme="minorHAnsi" w:hAnsiTheme="minorHAnsi" w:cs="Arial"/>
          <w:color w:val="auto"/>
        </w:rPr>
      </w:pPr>
    </w:p>
    <w:p w:rsidR="00B721C0" w:rsidRPr="006B03BC" w:rsidRDefault="00B721C0" w:rsidP="00B721C0">
      <w:pPr>
        <w:pStyle w:val="Default"/>
        <w:framePr w:w="3043" w:wrap="auto" w:vAnchor="page" w:hAnchor="page" w:x="1776" w:y="9329"/>
        <w:rPr>
          <w:rFonts w:asciiTheme="minorHAnsi" w:hAnsiTheme="minorHAnsi" w:cs="Arial"/>
          <w:color w:val="auto"/>
        </w:rPr>
      </w:pPr>
      <w:r w:rsidRPr="006B03BC">
        <w:rPr>
          <w:rFonts w:asciiTheme="minorHAnsi" w:hAnsiTheme="minorHAnsi" w:cstheme="minorBidi"/>
          <w:color w:val="auto"/>
        </w:rPr>
        <w:t xml:space="preserve">12. Ik bied hulp aan mijn kind. </w:t>
      </w:r>
    </w:p>
    <w:p w:rsidR="00B721C0" w:rsidRPr="006B03BC" w:rsidRDefault="00B721C0" w:rsidP="00B721C0">
      <w:pPr>
        <w:pStyle w:val="Default"/>
        <w:framePr w:w="3043" w:wrap="auto" w:vAnchor="page" w:hAnchor="page" w:x="1776" w:y="9329"/>
        <w:rPr>
          <w:rFonts w:asciiTheme="minorHAnsi" w:hAnsiTheme="minorHAnsi" w:cs="Arial"/>
          <w:color w:val="auto"/>
        </w:rPr>
      </w:pPr>
    </w:p>
    <w:p w:rsidR="00B721C0" w:rsidRPr="006B03BC" w:rsidRDefault="00B721C0" w:rsidP="00B721C0">
      <w:pPr>
        <w:pStyle w:val="Default"/>
        <w:framePr w:w="5884" w:wrap="auto" w:vAnchor="page" w:hAnchor="page" w:x="1776" w:y="9636"/>
        <w:rPr>
          <w:rFonts w:asciiTheme="minorHAnsi" w:hAnsiTheme="minorHAnsi" w:cs="Arial"/>
          <w:color w:val="auto"/>
        </w:rPr>
      </w:pPr>
      <w:r w:rsidRPr="006B03BC">
        <w:rPr>
          <w:rFonts w:asciiTheme="minorHAnsi" w:hAnsiTheme="minorHAnsi" w:cstheme="minorBidi"/>
          <w:color w:val="auto"/>
        </w:rPr>
        <w:t xml:space="preserve">13. Ik lees boeken over pesten en/of vraag informatie op. </w:t>
      </w:r>
    </w:p>
    <w:p w:rsidR="00B721C0" w:rsidRPr="006B03BC" w:rsidRDefault="00B721C0" w:rsidP="00B721C0">
      <w:pPr>
        <w:pStyle w:val="Default"/>
        <w:framePr w:w="5884" w:wrap="auto" w:vAnchor="page" w:hAnchor="page" w:x="1776" w:y="9636"/>
        <w:rPr>
          <w:rFonts w:asciiTheme="minorHAnsi" w:hAnsiTheme="minorHAnsi" w:cs="Arial"/>
          <w:color w:val="auto"/>
        </w:rPr>
      </w:pPr>
    </w:p>
    <w:p w:rsidR="00B721C0" w:rsidRPr="006B03BC" w:rsidRDefault="00B721C0" w:rsidP="00B721C0">
      <w:pPr>
        <w:pStyle w:val="Default"/>
        <w:framePr w:w="8695" w:wrap="auto" w:vAnchor="page" w:hAnchor="page" w:x="1776" w:y="9941"/>
        <w:rPr>
          <w:rFonts w:asciiTheme="minorHAnsi" w:hAnsiTheme="minorHAnsi" w:cs="Arial"/>
          <w:color w:val="auto"/>
        </w:rPr>
      </w:pPr>
      <w:r w:rsidRPr="006B03BC">
        <w:rPr>
          <w:rFonts w:asciiTheme="minorHAnsi" w:hAnsiTheme="minorHAnsi" w:cstheme="minorBidi"/>
          <w:color w:val="auto"/>
        </w:rPr>
        <w:t xml:space="preserve">14. Ik schakel eventueel een expert in als ik dat nodig vind of de school dit aangeeft. </w:t>
      </w:r>
    </w:p>
    <w:p w:rsidR="00B721C0" w:rsidRPr="006B03BC" w:rsidRDefault="00B721C0" w:rsidP="00B721C0">
      <w:pPr>
        <w:pStyle w:val="Default"/>
        <w:rPr>
          <w:rFonts w:asciiTheme="minorHAnsi" w:hAnsiTheme="minorHAnsi" w:cs="Arial"/>
          <w:color w:val="auto"/>
        </w:rPr>
      </w:pPr>
    </w:p>
    <w:p w:rsidR="00B721C0" w:rsidRPr="002A53F2" w:rsidRDefault="00B721C0" w:rsidP="00B721C0">
      <w:pPr>
        <w:spacing w:line="240" w:lineRule="auto"/>
        <w:rPr>
          <w:rFonts w:eastAsia="Calibri" w:cs="Arial"/>
          <w:sz w:val="24"/>
          <w:szCs w:val="24"/>
        </w:rPr>
      </w:pPr>
    </w:p>
    <w:p w:rsidR="00B721C0" w:rsidRPr="002A53F2" w:rsidRDefault="00B721C0" w:rsidP="00B721C0">
      <w:pPr>
        <w:autoSpaceDE w:val="0"/>
        <w:autoSpaceDN w:val="0"/>
        <w:adjustRightInd w:val="0"/>
        <w:rPr>
          <w:rFonts w:cs="Arial"/>
          <w:sz w:val="24"/>
          <w:szCs w:val="24"/>
        </w:rPr>
      </w:pPr>
    </w:p>
    <w:p w:rsidR="00B721C0" w:rsidRDefault="00B721C0" w:rsidP="00B721C0">
      <w:pPr>
        <w:pStyle w:val="CM5"/>
        <w:framePr w:w="6561" w:wrap="auto" w:vAnchor="page" w:hAnchor="page" w:x="3448" w:y="5194"/>
        <w:numPr>
          <w:ilvl w:val="0"/>
          <w:numId w:val="6"/>
        </w:numPr>
        <w:rPr>
          <w:rFonts w:asciiTheme="minorHAnsi" w:hAnsiTheme="minorHAnsi"/>
        </w:rPr>
      </w:pPr>
      <w:r>
        <w:rPr>
          <w:rFonts w:asciiTheme="minorHAnsi" w:hAnsiTheme="minorHAnsi"/>
        </w:rPr>
        <w:t>v</w:t>
      </w:r>
      <w:r w:rsidRPr="006B03BC">
        <w:rPr>
          <w:rFonts w:asciiTheme="minorHAnsi" w:hAnsiTheme="minorHAnsi"/>
        </w:rPr>
        <w:t xml:space="preserve">oelt mijn kind zich veilig thuis? </w:t>
      </w:r>
    </w:p>
    <w:p w:rsidR="00B721C0" w:rsidRDefault="00B721C0" w:rsidP="00B721C0">
      <w:pPr>
        <w:pStyle w:val="CM5"/>
        <w:framePr w:w="6561" w:wrap="auto" w:vAnchor="page" w:hAnchor="page" w:x="3448" w:y="5194"/>
        <w:numPr>
          <w:ilvl w:val="0"/>
          <w:numId w:val="6"/>
        </w:numPr>
        <w:rPr>
          <w:rFonts w:asciiTheme="minorHAnsi" w:hAnsiTheme="minorHAnsi"/>
        </w:rPr>
      </w:pPr>
      <w:r>
        <w:rPr>
          <w:rFonts w:asciiTheme="minorHAnsi" w:hAnsiTheme="minorHAnsi"/>
        </w:rPr>
        <w:t>v</w:t>
      </w:r>
      <w:r w:rsidRPr="006B03BC">
        <w:rPr>
          <w:rFonts w:asciiTheme="minorHAnsi" w:hAnsiTheme="minorHAnsi"/>
        </w:rPr>
        <w:t xml:space="preserve">oelt mijn kind zich veilig op school? </w:t>
      </w:r>
    </w:p>
    <w:p w:rsidR="00B721C0" w:rsidRDefault="00B721C0" w:rsidP="00B721C0">
      <w:pPr>
        <w:pStyle w:val="CM5"/>
        <w:framePr w:w="6561" w:wrap="auto" w:vAnchor="page" w:hAnchor="page" w:x="3448" w:y="5194"/>
        <w:numPr>
          <w:ilvl w:val="0"/>
          <w:numId w:val="6"/>
        </w:numPr>
        <w:rPr>
          <w:rFonts w:asciiTheme="minorHAnsi" w:hAnsiTheme="minorHAnsi"/>
        </w:rPr>
      </w:pPr>
      <w:r>
        <w:rPr>
          <w:rFonts w:asciiTheme="minorHAnsi" w:hAnsiTheme="minorHAnsi"/>
        </w:rPr>
        <w:t>p</w:t>
      </w:r>
      <w:r w:rsidRPr="006B03BC">
        <w:rPr>
          <w:rFonts w:asciiTheme="minorHAnsi" w:hAnsiTheme="minorHAnsi"/>
        </w:rPr>
        <w:t xml:space="preserve">est mijn kind uit stoerheid of uit gewoonte? </w:t>
      </w:r>
    </w:p>
    <w:p w:rsidR="00B721C0" w:rsidRDefault="00B721C0" w:rsidP="00B721C0">
      <w:pPr>
        <w:pStyle w:val="CM5"/>
        <w:framePr w:w="6561" w:wrap="auto" w:vAnchor="page" w:hAnchor="page" w:x="3448" w:y="5194"/>
        <w:numPr>
          <w:ilvl w:val="0"/>
          <w:numId w:val="6"/>
        </w:numPr>
        <w:rPr>
          <w:rFonts w:asciiTheme="minorHAnsi" w:hAnsiTheme="minorHAnsi"/>
        </w:rPr>
      </w:pPr>
      <w:r>
        <w:rPr>
          <w:rFonts w:asciiTheme="minorHAnsi" w:hAnsiTheme="minorHAnsi"/>
        </w:rPr>
        <w:t>p</w:t>
      </w:r>
      <w:r w:rsidRPr="006B03BC">
        <w:rPr>
          <w:rFonts w:asciiTheme="minorHAnsi" w:hAnsiTheme="minorHAnsi"/>
        </w:rPr>
        <w:t xml:space="preserve">est mijn kind omdat het denkt dat het zo hoort? </w:t>
      </w:r>
    </w:p>
    <w:p w:rsidR="00B721C0" w:rsidRDefault="00B721C0" w:rsidP="00B721C0">
      <w:pPr>
        <w:pStyle w:val="CM5"/>
        <w:framePr w:w="6561" w:wrap="auto" w:vAnchor="page" w:hAnchor="page" w:x="3448" w:y="5194"/>
        <w:numPr>
          <w:ilvl w:val="0"/>
          <w:numId w:val="6"/>
        </w:numPr>
        <w:rPr>
          <w:rFonts w:asciiTheme="minorHAnsi" w:hAnsiTheme="minorHAnsi"/>
        </w:rPr>
      </w:pPr>
      <w:r>
        <w:rPr>
          <w:rFonts w:asciiTheme="minorHAnsi" w:hAnsiTheme="minorHAnsi"/>
        </w:rPr>
        <w:t>p</w:t>
      </w:r>
      <w:r w:rsidRPr="006B03BC">
        <w:rPr>
          <w:rFonts w:asciiTheme="minorHAnsi" w:hAnsiTheme="minorHAnsi"/>
        </w:rPr>
        <w:t xml:space="preserve">est mijn kind omdat het bij de groep wil horen? </w:t>
      </w:r>
    </w:p>
    <w:p w:rsidR="00B721C0" w:rsidRDefault="00B721C0" w:rsidP="00B721C0">
      <w:pPr>
        <w:pStyle w:val="CM5"/>
        <w:framePr w:w="6561" w:wrap="auto" w:vAnchor="page" w:hAnchor="page" w:x="3448" w:y="5194"/>
        <w:numPr>
          <w:ilvl w:val="0"/>
          <w:numId w:val="6"/>
        </w:numPr>
        <w:rPr>
          <w:rFonts w:asciiTheme="minorHAnsi" w:hAnsiTheme="minorHAnsi"/>
        </w:rPr>
      </w:pPr>
      <w:r>
        <w:rPr>
          <w:rFonts w:asciiTheme="minorHAnsi" w:hAnsiTheme="minorHAnsi"/>
        </w:rPr>
        <w:t>w</w:t>
      </w:r>
      <w:r w:rsidRPr="006B03BC">
        <w:rPr>
          <w:rFonts w:asciiTheme="minorHAnsi" w:hAnsiTheme="minorHAnsi"/>
        </w:rPr>
        <w:t xml:space="preserve">elke tvprogramma’s volgt mijn kind allemaal? </w:t>
      </w:r>
    </w:p>
    <w:p w:rsidR="00B721C0" w:rsidRPr="006B03BC" w:rsidRDefault="00B721C0" w:rsidP="00B721C0">
      <w:pPr>
        <w:pStyle w:val="CM5"/>
        <w:framePr w:w="6561" w:wrap="auto" w:vAnchor="page" w:hAnchor="page" w:x="3448" w:y="5194"/>
        <w:numPr>
          <w:ilvl w:val="0"/>
          <w:numId w:val="6"/>
        </w:numPr>
        <w:rPr>
          <w:rFonts w:asciiTheme="minorHAnsi" w:hAnsiTheme="minorHAnsi" w:cs="Arial"/>
        </w:rPr>
      </w:pPr>
      <w:r>
        <w:rPr>
          <w:rFonts w:asciiTheme="minorHAnsi" w:hAnsiTheme="minorHAnsi"/>
        </w:rPr>
        <w:t>w</w:t>
      </w:r>
      <w:r w:rsidRPr="006B03BC">
        <w:rPr>
          <w:rFonts w:asciiTheme="minorHAnsi" w:hAnsiTheme="minorHAnsi"/>
        </w:rPr>
        <w:t xml:space="preserve">eet mijn kind wel wat het doet, wat het aanricht? </w:t>
      </w:r>
    </w:p>
    <w:p w:rsidR="00B721C0" w:rsidRPr="00500EFC" w:rsidRDefault="00B721C0" w:rsidP="00B721C0">
      <w:pPr>
        <w:pStyle w:val="Default"/>
        <w:framePr w:w="7776" w:wrap="auto" w:vAnchor="page" w:hAnchor="page" w:x="1338" w:y="3187"/>
        <w:numPr>
          <w:ilvl w:val="0"/>
          <w:numId w:val="18"/>
        </w:numPr>
        <w:ind w:left="-454" w:hanging="454"/>
        <w:rPr>
          <w:rFonts w:asciiTheme="minorHAnsi" w:hAnsiTheme="minorHAnsi" w:cstheme="minorBidi"/>
        </w:rPr>
      </w:pPr>
      <w:r>
        <w:rPr>
          <w:rFonts w:asciiTheme="minorHAnsi" w:hAnsiTheme="minorHAnsi" w:cstheme="minorBidi"/>
        </w:rPr>
        <w:t>Ook    1. M</w:t>
      </w:r>
      <w:r w:rsidRPr="00500EFC">
        <w:rPr>
          <w:rFonts w:asciiTheme="minorHAnsi" w:hAnsiTheme="minorHAnsi" w:cstheme="minorBidi"/>
        </w:rPr>
        <w:t xml:space="preserve">ijn kind kan een zwarte pet opzetten en een pestvogel zijn. </w:t>
      </w:r>
    </w:p>
    <w:p w:rsidR="00B721C0" w:rsidRPr="00500EFC" w:rsidRDefault="00B721C0" w:rsidP="00B721C0">
      <w:pPr>
        <w:pStyle w:val="Default"/>
        <w:framePr w:w="7776" w:wrap="auto" w:vAnchor="page" w:hAnchor="page" w:x="1338" w:y="3187"/>
        <w:numPr>
          <w:ilvl w:val="0"/>
          <w:numId w:val="18"/>
        </w:numPr>
        <w:ind w:left="-454" w:hanging="454"/>
        <w:rPr>
          <w:rFonts w:asciiTheme="minorHAnsi" w:hAnsiTheme="minorHAnsi" w:cstheme="minorBidi"/>
        </w:rPr>
      </w:pPr>
      <w:r>
        <w:rPr>
          <w:rFonts w:asciiTheme="minorHAnsi" w:hAnsiTheme="minorHAnsi" w:cstheme="minorBidi"/>
        </w:rPr>
        <w:t>Ook    2. M</w:t>
      </w:r>
      <w:r w:rsidRPr="00500EFC">
        <w:rPr>
          <w:rFonts w:asciiTheme="minorHAnsi" w:hAnsiTheme="minorHAnsi" w:cstheme="minorBidi"/>
        </w:rPr>
        <w:t xml:space="preserve">ijn kind kan gepest worden. </w:t>
      </w:r>
    </w:p>
    <w:p w:rsidR="00B721C0" w:rsidRPr="00500EFC" w:rsidRDefault="00B721C0" w:rsidP="00B721C0">
      <w:pPr>
        <w:pStyle w:val="Default"/>
        <w:framePr w:w="7776" w:wrap="auto" w:vAnchor="page" w:hAnchor="page" w:x="1338" w:y="3187"/>
        <w:numPr>
          <w:ilvl w:val="0"/>
          <w:numId w:val="18"/>
        </w:numPr>
        <w:ind w:left="-454" w:hanging="454"/>
        <w:rPr>
          <w:rFonts w:asciiTheme="minorHAnsi" w:hAnsiTheme="minorHAnsi" w:cstheme="minorBidi"/>
        </w:rPr>
      </w:pPr>
      <w:r>
        <w:rPr>
          <w:rFonts w:asciiTheme="minorHAnsi" w:hAnsiTheme="minorHAnsi" w:cstheme="minorBidi"/>
        </w:rPr>
        <w:t>Ik n     3. N</w:t>
      </w:r>
      <w:r w:rsidRPr="00500EFC">
        <w:rPr>
          <w:rFonts w:asciiTheme="minorHAnsi" w:hAnsiTheme="minorHAnsi" w:cstheme="minorBidi"/>
        </w:rPr>
        <w:t xml:space="preserve">eem het probleem serieus. </w:t>
      </w:r>
    </w:p>
    <w:p w:rsidR="00B721C0" w:rsidRPr="00500EFC" w:rsidRDefault="00B721C0" w:rsidP="00B721C0">
      <w:pPr>
        <w:pStyle w:val="Default"/>
        <w:framePr w:w="7776" w:wrap="auto" w:vAnchor="page" w:hAnchor="page" w:x="1338" w:y="3187"/>
        <w:numPr>
          <w:ilvl w:val="0"/>
          <w:numId w:val="18"/>
        </w:numPr>
        <w:ind w:left="-454" w:hanging="454"/>
        <w:rPr>
          <w:rFonts w:asciiTheme="minorHAnsi" w:hAnsiTheme="minorHAnsi" w:cstheme="minorBidi"/>
        </w:rPr>
      </w:pPr>
      <w:r>
        <w:rPr>
          <w:rFonts w:asciiTheme="minorHAnsi" w:hAnsiTheme="minorHAnsi" w:cstheme="minorBidi"/>
        </w:rPr>
        <w:t>Ik ra    4. R</w:t>
      </w:r>
      <w:r w:rsidRPr="00500EFC">
        <w:rPr>
          <w:rFonts w:asciiTheme="minorHAnsi" w:hAnsiTheme="minorHAnsi" w:cstheme="minorBidi"/>
        </w:rPr>
        <w:t xml:space="preserve">aak niet in paniek. </w:t>
      </w:r>
    </w:p>
    <w:p w:rsidR="00B721C0" w:rsidRPr="00500EFC" w:rsidRDefault="00B721C0" w:rsidP="00B721C0">
      <w:pPr>
        <w:pStyle w:val="Default"/>
        <w:framePr w:w="7776" w:wrap="auto" w:vAnchor="page" w:hAnchor="page" w:x="1338" w:y="3187"/>
        <w:numPr>
          <w:ilvl w:val="0"/>
          <w:numId w:val="18"/>
        </w:numPr>
        <w:ind w:left="-454" w:hanging="454"/>
        <w:rPr>
          <w:rFonts w:asciiTheme="minorHAnsi" w:hAnsiTheme="minorHAnsi" w:cstheme="minorBidi"/>
        </w:rPr>
      </w:pPr>
      <w:r>
        <w:rPr>
          <w:rFonts w:asciiTheme="minorHAnsi" w:hAnsiTheme="minorHAnsi" w:cstheme="minorBidi"/>
        </w:rPr>
        <w:t>I          5. S</w:t>
      </w:r>
      <w:r w:rsidRPr="00500EFC">
        <w:rPr>
          <w:rFonts w:asciiTheme="minorHAnsi" w:hAnsiTheme="minorHAnsi" w:cstheme="minorBidi"/>
        </w:rPr>
        <w:t xml:space="preserve">traf niet fysiek, als ik hoor dat mijn kind vaak een zwarte pet opzet. </w:t>
      </w:r>
    </w:p>
    <w:p w:rsidR="00B721C0" w:rsidRPr="00500EFC" w:rsidRDefault="00B721C0" w:rsidP="00B721C0">
      <w:pPr>
        <w:pStyle w:val="Default"/>
        <w:framePr w:w="7776" w:wrap="auto" w:vAnchor="page" w:hAnchor="page" w:x="1338" w:y="3187"/>
        <w:numPr>
          <w:ilvl w:val="0"/>
          <w:numId w:val="18"/>
        </w:numPr>
        <w:ind w:left="-454" w:hanging="454"/>
        <w:rPr>
          <w:rFonts w:asciiTheme="minorHAnsi" w:hAnsiTheme="minorHAnsi" w:cstheme="minorBidi"/>
        </w:rPr>
      </w:pPr>
      <w:r>
        <w:rPr>
          <w:rFonts w:asciiTheme="minorHAnsi" w:hAnsiTheme="minorHAnsi" w:cstheme="minorBidi"/>
        </w:rPr>
        <w:t>Ik        6. P</w:t>
      </w:r>
      <w:r w:rsidRPr="00500EFC">
        <w:rPr>
          <w:rFonts w:asciiTheme="minorHAnsi" w:hAnsiTheme="minorHAnsi" w:cstheme="minorBidi"/>
        </w:rPr>
        <w:t xml:space="preserve">robeer er achter te komen wat de mogelijke oorzaken kunnen zijn. </w:t>
      </w:r>
    </w:p>
    <w:p w:rsidR="00B721C0" w:rsidRPr="00500EFC" w:rsidRDefault="00B721C0" w:rsidP="00B721C0">
      <w:pPr>
        <w:pStyle w:val="Default"/>
        <w:framePr w:w="7776" w:wrap="auto" w:vAnchor="page" w:hAnchor="page" w:x="1338" w:y="3187"/>
        <w:numPr>
          <w:ilvl w:val="0"/>
          <w:numId w:val="18"/>
        </w:numPr>
        <w:ind w:left="-454" w:hanging="454"/>
        <w:rPr>
          <w:rFonts w:asciiTheme="minorHAnsi" w:hAnsiTheme="minorHAnsi" w:cstheme="minorBidi"/>
        </w:rPr>
      </w:pPr>
      <w:r w:rsidRPr="00500EFC">
        <w:rPr>
          <w:rFonts w:asciiTheme="minorHAnsi" w:hAnsiTheme="minorHAnsi" w:cstheme="minorBidi"/>
        </w:rPr>
        <w:t xml:space="preserve">I          </w:t>
      </w:r>
      <w:r>
        <w:rPr>
          <w:rFonts w:asciiTheme="minorHAnsi" w:hAnsiTheme="minorHAnsi" w:cstheme="minorBidi"/>
        </w:rPr>
        <w:t xml:space="preserve">7. </w:t>
      </w:r>
      <w:r w:rsidRPr="00500EFC">
        <w:rPr>
          <w:rFonts w:asciiTheme="minorHAnsi" w:hAnsiTheme="minorHAnsi" w:cstheme="minorBidi"/>
        </w:rPr>
        <w:t xml:space="preserve">Ik vraag mij af: </w:t>
      </w:r>
    </w:p>
    <w:p w:rsidR="00B37C17" w:rsidRPr="00B721C0" w:rsidRDefault="00B37C17" w:rsidP="00B721C0"/>
    <w:sectPr w:rsidR="00B37C17" w:rsidRPr="00B721C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F3" w:rsidRDefault="00F144F3" w:rsidP="00B721C0">
      <w:pPr>
        <w:spacing w:after="0" w:line="240" w:lineRule="auto"/>
      </w:pPr>
      <w:r>
        <w:separator/>
      </w:r>
    </w:p>
  </w:endnote>
  <w:endnote w:type="continuationSeparator" w:id="0">
    <w:p w:rsidR="00F144F3" w:rsidRDefault="00F144F3" w:rsidP="00B7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 T 2 Fo 00">
    <w:altName w:val="T T 2 F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088298"/>
      <w:docPartObj>
        <w:docPartGallery w:val="Page Numbers (Bottom of Page)"/>
        <w:docPartUnique/>
      </w:docPartObj>
    </w:sdtPr>
    <w:sdtContent>
      <w:p w:rsidR="00B721C0" w:rsidRDefault="00B721C0">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721C0" w:rsidRDefault="00B721C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2289F" w:rsidRPr="00C2289F">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B721C0" w:rsidRDefault="00B721C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2289F" w:rsidRPr="00C2289F">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F3" w:rsidRDefault="00F144F3" w:rsidP="00B721C0">
      <w:pPr>
        <w:spacing w:after="0" w:line="240" w:lineRule="auto"/>
      </w:pPr>
      <w:r>
        <w:separator/>
      </w:r>
    </w:p>
  </w:footnote>
  <w:footnote w:type="continuationSeparator" w:id="0">
    <w:p w:rsidR="00F144F3" w:rsidRDefault="00F144F3" w:rsidP="00B72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A4836E"/>
    <w:multiLevelType w:val="hybridMultilevel"/>
    <w:tmpl w:val="8AD8CF3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F1864F9"/>
    <w:multiLevelType w:val="hybridMultilevel"/>
    <w:tmpl w:val="97F0B8E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4A473C"/>
    <w:multiLevelType w:val="hybridMultilevel"/>
    <w:tmpl w:val="5CD3550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7970BF"/>
    <w:multiLevelType w:val="hybridMultilevel"/>
    <w:tmpl w:val="5E86D9C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07B4F"/>
    <w:multiLevelType w:val="singleLevel"/>
    <w:tmpl w:val="1FDEE3A8"/>
    <w:lvl w:ilvl="0">
      <w:start w:val="1"/>
      <w:numFmt w:val="bullet"/>
      <w:lvlText w:val="-"/>
      <w:lvlJc w:val="left"/>
      <w:pPr>
        <w:tabs>
          <w:tab w:val="num" w:pos="360"/>
        </w:tabs>
        <w:ind w:left="340" w:hanging="340"/>
      </w:pPr>
      <w:rPr>
        <w:rFonts w:ascii="Tahoma" w:hAnsi="Tahoma" w:hint="default"/>
        <w:sz w:val="22"/>
      </w:rPr>
    </w:lvl>
  </w:abstractNum>
  <w:abstractNum w:abstractNumId="5" w15:restartNumberingAfterBreak="0">
    <w:nsid w:val="1AEF72F7"/>
    <w:multiLevelType w:val="hybridMultilevel"/>
    <w:tmpl w:val="5E46422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C635E"/>
    <w:multiLevelType w:val="multilevel"/>
    <w:tmpl w:val="B39CFBBC"/>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432"/>
      </w:pPr>
    </w:lvl>
    <w:lvl w:ilvl="2">
      <w:start w:val="1"/>
      <w:numFmt w:val="decimal"/>
      <w:pStyle w:val="Kop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C0F28AB"/>
    <w:multiLevelType w:val="hybridMultilevel"/>
    <w:tmpl w:val="B13CF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C523EE"/>
    <w:multiLevelType w:val="hybridMultilevel"/>
    <w:tmpl w:val="40042D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100EE"/>
    <w:multiLevelType w:val="hybridMultilevel"/>
    <w:tmpl w:val="B8EE09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15C49E6"/>
    <w:multiLevelType w:val="hybridMultilevel"/>
    <w:tmpl w:val="8BA0231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54B69"/>
    <w:multiLevelType w:val="hybridMultilevel"/>
    <w:tmpl w:val="A448C7C2"/>
    <w:lvl w:ilvl="0" w:tplc="BB80D388">
      <w:start w:val="1"/>
      <w:numFmt w:val="bullet"/>
      <w:lvlText w:val=""/>
      <w:lvlJc w:val="left"/>
      <w:pPr>
        <w:tabs>
          <w:tab w:val="num" w:pos="360"/>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3D0A1C"/>
    <w:multiLevelType w:val="hybridMultilevel"/>
    <w:tmpl w:val="EFF424E6"/>
    <w:lvl w:ilvl="0" w:tplc="FF70F6AC">
      <w:start w:val="1"/>
      <w:numFmt w:val="decimal"/>
      <w:lvlText w:val="%1."/>
      <w:lvlJc w:val="left"/>
      <w:pPr>
        <w:ind w:left="705" w:hanging="705"/>
      </w:pPr>
      <w:rPr>
        <w:rFonts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DE709AE"/>
    <w:multiLevelType w:val="hybridMultilevel"/>
    <w:tmpl w:val="FE20C38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503F8F"/>
    <w:multiLevelType w:val="singleLevel"/>
    <w:tmpl w:val="1FDEE3A8"/>
    <w:lvl w:ilvl="0">
      <w:start w:val="1"/>
      <w:numFmt w:val="bullet"/>
      <w:lvlText w:val="-"/>
      <w:lvlJc w:val="left"/>
      <w:pPr>
        <w:tabs>
          <w:tab w:val="num" w:pos="360"/>
        </w:tabs>
        <w:ind w:left="340" w:hanging="340"/>
      </w:pPr>
      <w:rPr>
        <w:rFonts w:ascii="Tahoma" w:hAnsi="Tahoma" w:hint="default"/>
        <w:sz w:val="22"/>
      </w:rPr>
    </w:lvl>
  </w:abstractNum>
  <w:abstractNum w:abstractNumId="15" w15:restartNumberingAfterBreak="0">
    <w:nsid w:val="484429D9"/>
    <w:multiLevelType w:val="hybridMultilevel"/>
    <w:tmpl w:val="4FFCE2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CA81661"/>
    <w:multiLevelType w:val="hybridMultilevel"/>
    <w:tmpl w:val="5A864F8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F598F"/>
    <w:multiLevelType w:val="hybridMultilevel"/>
    <w:tmpl w:val="105A978E"/>
    <w:lvl w:ilvl="0" w:tplc="BB80D388">
      <w:start w:val="1"/>
      <w:numFmt w:val="bullet"/>
      <w:lvlText w:val=""/>
      <w:lvlJc w:val="left"/>
      <w:pPr>
        <w:tabs>
          <w:tab w:val="num" w:pos="360"/>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4"/>
  </w:num>
  <w:num w:numId="6">
    <w:abstractNumId w:val="4"/>
  </w:num>
  <w:num w:numId="7">
    <w:abstractNumId w:val="7"/>
  </w:num>
  <w:num w:numId="8">
    <w:abstractNumId w:val="11"/>
  </w:num>
  <w:num w:numId="9">
    <w:abstractNumId w:val="17"/>
  </w:num>
  <w:num w:numId="10">
    <w:abstractNumId w:val="10"/>
  </w:num>
  <w:num w:numId="11">
    <w:abstractNumId w:val="5"/>
  </w:num>
  <w:num w:numId="12">
    <w:abstractNumId w:val="8"/>
  </w:num>
  <w:num w:numId="13">
    <w:abstractNumId w:val="3"/>
  </w:num>
  <w:num w:numId="14">
    <w:abstractNumId w:val="13"/>
  </w:num>
  <w:num w:numId="15">
    <w:abstractNumId w:val="16"/>
  </w:num>
  <w:num w:numId="16">
    <w:abstractNumId w:val="0"/>
  </w:num>
  <w:num w:numId="17">
    <w:abstractNumId w:val="2"/>
  </w:num>
  <w:num w:numId="18">
    <w:abstractNumId w:val="1"/>
  </w:num>
  <w:num w:numId="19">
    <w:abstractNumId w:val="9"/>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C0"/>
    <w:rsid w:val="002D04A9"/>
    <w:rsid w:val="00B37C17"/>
    <w:rsid w:val="00B721C0"/>
    <w:rsid w:val="00C2289F"/>
    <w:rsid w:val="00C365FB"/>
    <w:rsid w:val="00D5483B"/>
    <w:rsid w:val="00E857FD"/>
    <w:rsid w:val="00F14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20FAA6-1097-4B72-9F09-2298A4AD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qFormat/>
    <w:rsid w:val="00E857FD"/>
    <w:pPr>
      <w:keepNext/>
      <w:numPr>
        <w:numId w:val="1"/>
      </w:numPr>
      <w:tabs>
        <w:tab w:val="clear" w:pos="360"/>
        <w:tab w:val="left" w:pos="510"/>
      </w:tabs>
      <w:spacing w:after="0" w:line="240" w:lineRule="atLeast"/>
      <w:ind w:left="510" w:hanging="510"/>
      <w:outlineLvl w:val="0"/>
    </w:pPr>
    <w:rPr>
      <w:rFonts w:ascii="Calibri" w:eastAsiaTheme="minorEastAsia" w:hAnsi="Calibri" w:cs="Times New Roman"/>
      <w:b/>
      <w:caps/>
      <w:sz w:val="24"/>
      <w:szCs w:val="20"/>
      <w:lang w:val="x-none" w:eastAsia="nl-NL"/>
    </w:rPr>
  </w:style>
  <w:style w:type="paragraph" w:styleId="Kop2">
    <w:name w:val="heading 2"/>
    <w:basedOn w:val="Standaard"/>
    <w:next w:val="Standaard"/>
    <w:link w:val="Kop2Char"/>
    <w:autoRedefine/>
    <w:qFormat/>
    <w:rsid w:val="00E857FD"/>
    <w:pPr>
      <w:keepNext/>
      <w:numPr>
        <w:ilvl w:val="1"/>
        <w:numId w:val="1"/>
      </w:numPr>
      <w:tabs>
        <w:tab w:val="clear" w:pos="792"/>
        <w:tab w:val="left" w:pos="1418"/>
      </w:tabs>
      <w:spacing w:after="0" w:line="240" w:lineRule="atLeast"/>
      <w:ind w:left="1417" w:hanging="907"/>
      <w:outlineLvl w:val="1"/>
    </w:pPr>
    <w:rPr>
      <w:rFonts w:ascii="Calibri" w:eastAsia="Times New Roman" w:hAnsi="Calibri" w:cs="Times New Roman"/>
      <w:sz w:val="24"/>
      <w:szCs w:val="20"/>
      <w:lang w:eastAsia="nl-NL"/>
    </w:rPr>
  </w:style>
  <w:style w:type="paragraph" w:styleId="Kop3">
    <w:name w:val="heading 3"/>
    <w:basedOn w:val="Standaard"/>
    <w:next w:val="Standaard"/>
    <w:link w:val="Kop3Char"/>
    <w:autoRedefine/>
    <w:qFormat/>
    <w:rsid w:val="00D5483B"/>
    <w:pPr>
      <w:keepNext/>
      <w:numPr>
        <w:ilvl w:val="2"/>
        <w:numId w:val="4"/>
      </w:numPr>
      <w:tabs>
        <w:tab w:val="left" w:pos="1418"/>
      </w:tabs>
      <w:spacing w:after="0" w:line="240" w:lineRule="atLeast"/>
      <w:outlineLvl w:val="2"/>
    </w:pPr>
    <w:rPr>
      <w:rFonts w:ascii="Calibri" w:eastAsia="Times New Roman" w:hAnsi="Calibri" w:cs="Times New Roman"/>
      <w:i/>
      <w:sz w:val="24"/>
      <w:szCs w:val="20"/>
      <w:lang w:eastAsia="nl-NL"/>
    </w:rPr>
  </w:style>
  <w:style w:type="paragraph" w:styleId="Kop4">
    <w:name w:val="heading 4"/>
    <w:basedOn w:val="Standaard"/>
    <w:next w:val="Standaard"/>
    <w:link w:val="Kop4Char"/>
    <w:qFormat/>
    <w:rsid w:val="00B721C0"/>
    <w:pPr>
      <w:keepNext/>
      <w:tabs>
        <w:tab w:val="num" w:pos="1800"/>
        <w:tab w:val="left" w:pos="3005"/>
      </w:tabs>
      <w:spacing w:after="0" w:line="240" w:lineRule="atLeast"/>
      <w:ind w:left="1728" w:hanging="648"/>
      <w:outlineLvl w:val="3"/>
    </w:pPr>
    <w:rPr>
      <w:rFonts w:ascii="Verdana" w:eastAsia="Times New Roman" w:hAnsi="Verdan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857FD"/>
    <w:rPr>
      <w:rFonts w:ascii="Calibri" w:eastAsiaTheme="minorEastAsia" w:hAnsi="Calibri" w:cs="Times New Roman"/>
      <w:b/>
      <w:caps/>
      <w:sz w:val="24"/>
      <w:szCs w:val="20"/>
      <w:lang w:val="x-none" w:eastAsia="nl-NL"/>
    </w:rPr>
  </w:style>
  <w:style w:type="character" w:customStyle="1" w:styleId="Kop2Char">
    <w:name w:val="Kop 2 Char"/>
    <w:basedOn w:val="Standaardalinea-lettertype"/>
    <w:link w:val="Kop2"/>
    <w:rsid w:val="00E857FD"/>
    <w:rPr>
      <w:rFonts w:ascii="Calibri" w:eastAsia="Times New Roman" w:hAnsi="Calibri" w:cs="Times New Roman"/>
      <w:sz w:val="24"/>
      <w:szCs w:val="20"/>
      <w:lang w:eastAsia="nl-NL"/>
    </w:rPr>
  </w:style>
  <w:style w:type="character" w:customStyle="1" w:styleId="Kop3Char">
    <w:name w:val="Kop 3 Char"/>
    <w:basedOn w:val="Standaardalinea-lettertype"/>
    <w:link w:val="Kop3"/>
    <w:rsid w:val="00D5483B"/>
    <w:rPr>
      <w:rFonts w:ascii="Calibri" w:eastAsia="Times New Roman" w:hAnsi="Calibri" w:cs="Times New Roman"/>
      <w:i/>
      <w:sz w:val="24"/>
      <w:szCs w:val="20"/>
      <w:lang w:eastAsia="nl-NL"/>
    </w:rPr>
  </w:style>
  <w:style w:type="character" w:customStyle="1" w:styleId="Kop4Char">
    <w:name w:val="Kop 4 Char"/>
    <w:basedOn w:val="Standaardalinea-lettertype"/>
    <w:link w:val="Kop4"/>
    <w:rsid w:val="00B721C0"/>
    <w:rPr>
      <w:rFonts w:ascii="Verdana" w:eastAsia="Times New Roman" w:hAnsi="Verdana" w:cs="Times New Roman"/>
      <w:sz w:val="20"/>
      <w:szCs w:val="20"/>
      <w:lang w:eastAsia="nl-NL"/>
    </w:rPr>
  </w:style>
  <w:style w:type="paragraph" w:styleId="Lijstalinea">
    <w:name w:val="List Paragraph"/>
    <w:basedOn w:val="Standaard"/>
    <w:uiPriority w:val="34"/>
    <w:qFormat/>
    <w:rsid w:val="00B721C0"/>
    <w:pPr>
      <w:spacing w:after="0" w:line="240" w:lineRule="atLeast"/>
      <w:ind w:left="720"/>
      <w:contextualSpacing/>
    </w:pPr>
    <w:rPr>
      <w:rFonts w:ascii="Verdana" w:eastAsia="Times New Roman" w:hAnsi="Verdana" w:cs="Times New Roman"/>
      <w:sz w:val="20"/>
      <w:szCs w:val="20"/>
      <w:lang w:eastAsia="nl-NL"/>
    </w:rPr>
  </w:style>
  <w:style w:type="character" w:styleId="Hyperlink">
    <w:name w:val="Hyperlink"/>
    <w:basedOn w:val="Standaardalinea-lettertype"/>
    <w:uiPriority w:val="99"/>
    <w:rsid w:val="00B721C0"/>
    <w:rPr>
      <w:color w:val="0563C1" w:themeColor="hyperlink"/>
      <w:u w:val="single"/>
    </w:rPr>
  </w:style>
  <w:style w:type="paragraph" w:customStyle="1" w:styleId="Default">
    <w:name w:val="Default"/>
    <w:rsid w:val="00B721C0"/>
    <w:pPr>
      <w:widowControl w:val="0"/>
      <w:autoSpaceDE w:val="0"/>
      <w:autoSpaceDN w:val="0"/>
      <w:adjustRightInd w:val="0"/>
      <w:spacing w:after="0" w:line="240" w:lineRule="auto"/>
    </w:pPr>
    <w:rPr>
      <w:rFonts w:ascii="T T 2 Fo 00" w:eastAsiaTheme="minorEastAsia" w:hAnsi="T T 2 Fo 00" w:cs="T T 2 Fo 00"/>
      <w:color w:val="000000"/>
      <w:sz w:val="24"/>
      <w:szCs w:val="24"/>
      <w:lang w:eastAsia="nl-NL"/>
    </w:rPr>
  </w:style>
  <w:style w:type="paragraph" w:customStyle="1" w:styleId="CM7">
    <w:name w:val="CM7"/>
    <w:basedOn w:val="Default"/>
    <w:next w:val="Default"/>
    <w:uiPriority w:val="99"/>
    <w:rsid w:val="00B721C0"/>
    <w:rPr>
      <w:rFonts w:cstheme="minorBidi"/>
      <w:color w:val="auto"/>
    </w:rPr>
  </w:style>
  <w:style w:type="paragraph" w:customStyle="1" w:styleId="CM1">
    <w:name w:val="CM1"/>
    <w:basedOn w:val="Default"/>
    <w:next w:val="Default"/>
    <w:uiPriority w:val="99"/>
    <w:rsid w:val="00B721C0"/>
    <w:pPr>
      <w:spacing w:line="306" w:lineRule="atLeast"/>
    </w:pPr>
    <w:rPr>
      <w:rFonts w:cstheme="minorBidi"/>
      <w:color w:val="auto"/>
    </w:rPr>
  </w:style>
  <w:style w:type="paragraph" w:customStyle="1" w:styleId="CM8">
    <w:name w:val="CM8"/>
    <w:basedOn w:val="Default"/>
    <w:next w:val="Default"/>
    <w:uiPriority w:val="99"/>
    <w:rsid w:val="00B721C0"/>
    <w:rPr>
      <w:rFonts w:cstheme="minorBidi"/>
      <w:color w:val="auto"/>
    </w:rPr>
  </w:style>
  <w:style w:type="paragraph" w:customStyle="1" w:styleId="CM3">
    <w:name w:val="CM3"/>
    <w:basedOn w:val="Default"/>
    <w:next w:val="Default"/>
    <w:uiPriority w:val="99"/>
    <w:rsid w:val="00B721C0"/>
    <w:pPr>
      <w:spacing w:line="308" w:lineRule="atLeast"/>
    </w:pPr>
    <w:rPr>
      <w:rFonts w:cstheme="minorBidi"/>
      <w:color w:val="auto"/>
    </w:rPr>
  </w:style>
  <w:style w:type="paragraph" w:customStyle="1" w:styleId="CM9">
    <w:name w:val="CM9"/>
    <w:basedOn w:val="Default"/>
    <w:next w:val="Default"/>
    <w:uiPriority w:val="99"/>
    <w:rsid w:val="00B721C0"/>
    <w:rPr>
      <w:rFonts w:cstheme="minorBidi"/>
      <w:color w:val="auto"/>
    </w:rPr>
  </w:style>
  <w:style w:type="paragraph" w:customStyle="1" w:styleId="CM5">
    <w:name w:val="CM5"/>
    <w:basedOn w:val="Default"/>
    <w:next w:val="Default"/>
    <w:uiPriority w:val="99"/>
    <w:rsid w:val="00B721C0"/>
    <w:pPr>
      <w:spacing w:line="308" w:lineRule="atLeast"/>
    </w:pPr>
    <w:rPr>
      <w:rFonts w:cstheme="minorBidi"/>
      <w:color w:val="auto"/>
    </w:rPr>
  </w:style>
  <w:style w:type="paragraph" w:styleId="Koptekst">
    <w:name w:val="header"/>
    <w:basedOn w:val="Standaard"/>
    <w:link w:val="KoptekstChar"/>
    <w:uiPriority w:val="99"/>
    <w:unhideWhenUsed/>
    <w:rsid w:val="00B721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21C0"/>
  </w:style>
  <w:style w:type="paragraph" w:styleId="Voettekst">
    <w:name w:val="footer"/>
    <w:basedOn w:val="Standaard"/>
    <w:link w:val="VoettekstChar"/>
    <w:uiPriority w:val="99"/>
    <w:unhideWhenUsed/>
    <w:rsid w:val="00B721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21C0"/>
  </w:style>
  <w:style w:type="paragraph" w:styleId="Kopvaninhoudsopgave">
    <w:name w:val="TOC Heading"/>
    <w:basedOn w:val="Kop1"/>
    <w:next w:val="Standaard"/>
    <w:uiPriority w:val="39"/>
    <w:unhideWhenUsed/>
    <w:qFormat/>
    <w:rsid w:val="002D04A9"/>
    <w:pPr>
      <w:keepLines/>
      <w:numPr>
        <w:numId w:val="0"/>
      </w:numPr>
      <w:tabs>
        <w:tab w:val="clear" w:pos="510"/>
      </w:tabs>
      <w:spacing w:before="240" w:line="259" w:lineRule="auto"/>
      <w:outlineLvl w:val="9"/>
    </w:pPr>
    <w:rPr>
      <w:rFonts w:asciiTheme="majorHAnsi" w:eastAsiaTheme="majorEastAsia" w:hAnsiTheme="majorHAnsi" w:cstheme="majorBidi"/>
      <w:b w:val="0"/>
      <w:caps w:val="0"/>
      <w:color w:val="2E74B5" w:themeColor="accent1" w:themeShade="BF"/>
      <w:sz w:val="32"/>
      <w:szCs w:val="32"/>
      <w:lang w:val="nl-NL"/>
    </w:rPr>
  </w:style>
  <w:style w:type="paragraph" w:styleId="Inhopg1">
    <w:name w:val="toc 1"/>
    <w:basedOn w:val="Standaard"/>
    <w:next w:val="Standaard"/>
    <w:autoRedefine/>
    <w:uiPriority w:val="39"/>
    <w:unhideWhenUsed/>
    <w:rsid w:val="002D04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jertraining.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722BFFB37F8B994587177C2795501D1D" ma:contentTypeVersion="12" ma:contentTypeDescription="Een nieuw document maken." ma:contentTypeScope="" ma:versionID="20902709b6b206411b8dee4853681c04">
  <xsd:schema xmlns:xsd="http://www.w3.org/2001/XMLSchema" xmlns:xs="http://www.w3.org/2001/XMLSchema" xmlns:p="http://schemas.microsoft.com/office/2006/metadata/properties" xmlns:ns2="4b4023f3-b398-4f31-af45-d762cb3b11cf" xmlns:ns4="c2012f0c-3787-4284-b5e8-37834112cc87" targetNamespace="http://schemas.microsoft.com/office/2006/metadata/properties" ma:root="true" ma:fieldsID="73125bcb1ec2d590a94f30c512981f33" ns2:_="" ns4:_="">
    <xsd:import namespace="4b4023f3-b398-4f31-af45-d762cb3b11cf"/>
    <xsd:import namespace="c2012f0c-3787-4284-b5e8-37834112cc87"/>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023f3-b398-4f31-af45-d762cb3b11cf"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De Spoorzoeker|d970a106-dde9-4c34-bf86-e559c5b4a1f7"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5e99c03-bfef-42bb-bf2d-8eafcd12b869}" ma:internalName="TaxCatchAll" ma:readOnly="false" ma:showField="CatchAllData" ma:web="4b4023f3-b398-4f31-af45-d762cb3b11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5e99c03-bfef-42bb-bf2d-8eafcd12b869}" ma:internalName="TaxCatchAllLabel" ma:readOnly="false" ma:showField="CatchAllDataLabel" ma:web="4b4023f3-b398-4f31-af45-d762cb3b11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12f0c-3787-4284-b5e8-37834112cc87"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Label xmlns="4b4023f3-b398-4f31-af45-d762cb3b11cf"/>
    <TaxCatchAll xmlns="4b4023f3-b398-4f31-af45-d762cb3b11cf">
      <Value>1</Value>
    </TaxCatchAll>
    <d79f1c7530f64b3194785c1bd58da4d4 xmlns="4b4023f3-b398-4f31-af45-d762cb3b11cf">
      <Terms xmlns="http://schemas.microsoft.com/office/infopath/2007/PartnerControls">
        <TermInfo xmlns="http://schemas.microsoft.com/office/infopath/2007/PartnerControls">
          <TermName xmlns="http://schemas.microsoft.com/office/infopath/2007/PartnerControls">Kbs De Spoorzoeker</TermName>
          <TermId xmlns="http://schemas.microsoft.com/office/infopath/2007/PartnerControls">d970a106-dde9-4c34-bf86-e559c5b4a1f7</TermId>
        </TermInfo>
      </Terms>
    </d79f1c7530f64b3194785c1bd58da4d4>
  </documentManagement>
</p:properties>
</file>

<file path=customXml/itemProps1.xml><?xml version="1.0" encoding="utf-8"?>
<ds:datastoreItem xmlns:ds="http://schemas.openxmlformats.org/officeDocument/2006/customXml" ds:itemID="{0388D9D8-2B8E-40BD-8A6B-A640DE7EC77B}">
  <ds:schemaRefs>
    <ds:schemaRef ds:uri="http://schemas.openxmlformats.org/officeDocument/2006/bibliography"/>
  </ds:schemaRefs>
</ds:datastoreItem>
</file>

<file path=customXml/itemProps2.xml><?xml version="1.0" encoding="utf-8"?>
<ds:datastoreItem xmlns:ds="http://schemas.openxmlformats.org/officeDocument/2006/customXml" ds:itemID="{C0590A90-582B-48F7-951F-D0774425CC67}"/>
</file>

<file path=customXml/itemProps3.xml><?xml version="1.0" encoding="utf-8"?>
<ds:datastoreItem xmlns:ds="http://schemas.openxmlformats.org/officeDocument/2006/customXml" ds:itemID="{51153696-9848-49DF-B6D6-6F935E7A6F06}"/>
</file>

<file path=customXml/itemProps4.xml><?xml version="1.0" encoding="utf-8"?>
<ds:datastoreItem xmlns:ds="http://schemas.openxmlformats.org/officeDocument/2006/customXml" ds:itemID="{3D9C8396-D1F6-4B6A-B7D4-C17FFF9FE494}"/>
</file>

<file path=docProps/app.xml><?xml version="1.0" encoding="utf-8"?>
<Properties xmlns="http://schemas.openxmlformats.org/officeDocument/2006/extended-properties" xmlns:vt="http://schemas.openxmlformats.org/officeDocument/2006/docPropsVTypes">
  <Template>Normal</Template>
  <TotalTime>0</TotalTime>
  <Pages>12</Pages>
  <Words>2909</Words>
  <Characters>16001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Kuijpers</dc:creator>
  <cp:keywords/>
  <dc:description/>
  <cp:lastModifiedBy>Anne-Marie Kuijpers</cp:lastModifiedBy>
  <cp:revision>2</cp:revision>
  <dcterms:created xsi:type="dcterms:W3CDTF">2016-03-19T20:39:00Z</dcterms:created>
  <dcterms:modified xsi:type="dcterms:W3CDTF">2016-03-19T20:39:00Z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0x01010019AEEC0DB31ABE49B79AB16D3E1FF7E50100722BFFB37F8B994587177C2795501D1D</vt:lpwstr>
  </property>
</Properties>
</file>