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9F" w:rsidRPr="00B64296" w:rsidRDefault="00890E9F" w:rsidP="00890E9F">
      <w:pPr>
        <w:tabs>
          <w:tab w:val="left" w:pos="5595"/>
        </w:tabs>
        <w:jc w:val="center"/>
        <w:rPr>
          <w:rFonts w:ascii="Calibri" w:hAnsi="Calibri"/>
          <w:sz w:val="96"/>
          <w:szCs w:val="96"/>
        </w:rPr>
      </w:pPr>
    </w:p>
    <w:p w:rsidR="00046CCC" w:rsidRPr="00B64296" w:rsidRDefault="00890E9F" w:rsidP="00890E9F">
      <w:pPr>
        <w:tabs>
          <w:tab w:val="left" w:pos="5595"/>
        </w:tabs>
        <w:jc w:val="center"/>
        <w:rPr>
          <w:rFonts w:ascii="Calibri" w:hAnsi="Calibri"/>
          <w:sz w:val="96"/>
          <w:szCs w:val="96"/>
        </w:rPr>
      </w:pPr>
      <w:r w:rsidRPr="00B64296">
        <w:rPr>
          <w:rFonts w:ascii="Calibri" w:hAnsi="Calibri"/>
          <w:sz w:val="96"/>
          <w:szCs w:val="96"/>
        </w:rPr>
        <w:t xml:space="preserve">Pedagogisch </w:t>
      </w:r>
      <w:r w:rsidR="007806D0">
        <w:rPr>
          <w:rFonts w:ascii="Calibri" w:hAnsi="Calibri"/>
          <w:sz w:val="96"/>
          <w:szCs w:val="96"/>
        </w:rPr>
        <w:t>beleids</w:t>
      </w:r>
      <w:r w:rsidRPr="00B64296">
        <w:rPr>
          <w:rFonts w:ascii="Calibri" w:hAnsi="Calibri"/>
          <w:sz w:val="96"/>
          <w:szCs w:val="96"/>
        </w:rPr>
        <w:t>plan</w:t>
      </w:r>
    </w:p>
    <w:p w:rsidR="00046CCC" w:rsidRPr="00B64296" w:rsidRDefault="00046CCC" w:rsidP="00046CCC">
      <w:pPr>
        <w:jc w:val="right"/>
        <w:rPr>
          <w:rFonts w:ascii="Calibri" w:hAnsi="Calibri"/>
        </w:rPr>
      </w:pPr>
    </w:p>
    <w:p w:rsidR="00046CCC" w:rsidRPr="00B64296" w:rsidRDefault="00046CCC" w:rsidP="00046CCC">
      <w:pPr>
        <w:jc w:val="right"/>
        <w:rPr>
          <w:rFonts w:ascii="Calibri" w:hAnsi="Calibri"/>
        </w:rPr>
      </w:pPr>
    </w:p>
    <w:p w:rsidR="00046CCC" w:rsidRPr="00B64296" w:rsidRDefault="00046CCC" w:rsidP="00046CCC">
      <w:pPr>
        <w:jc w:val="right"/>
        <w:rPr>
          <w:rFonts w:ascii="Calibri" w:hAnsi="Calibri"/>
        </w:rPr>
      </w:pPr>
    </w:p>
    <w:p w:rsidR="00046CCC" w:rsidRPr="00B64296" w:rsidRDefault="00046CCC" w:rsidP="00046CCC">
      <w:pPr>
        <w:jc w:val="right"/>
        <w:rPr>
          <w:rFonts w:ascii="Calibri" w:hAnsi="Calibri"/>
        </w:rPr>
      </w:pPr>
    </w:p>
    <w:p w:rsidR="00046CCC" w:rsidRPr="00B64296" w:rsidRDefault="00046CCC" w:rsidP="00046CCC">
      <w:pPr>
        <w:jc w:val="right"/>
        <w:rPr>
          <w:rFonts w:ascii="Calibri" w:hAnsi="Calibri"/>
        </w:rPr>
      </w:pPr>
    </w:p>
    <w:p w:rsidR="00FC3410" w:rsidRPr="00B64296" w:rsidRDefault="00890E9F" w:rsidP="00890E9F">
      <w:pPr>
        <w:jc w:val="center"/>
        <w:rPr>
          <w:rFonts w:ascii="Calibri" w:hAnsi="Calibri"/>
        </w:rPr>
      </w:pPr>
      <w:r w:rsidRPr="00B64296">
        <w:rPr>
          <w:rFonts w:ascii="Calibri" w:hAnsi="Calibri"/>
          <w:noProof/>
        </w:rPr>
        <w:drawing>
          <wp:inline distT="0" distB="0" distL="0" distR="0">
            <wp:extent cx="3526536" cy="5086350"/>
            <wp:effectExtent l="19050" t="0" r="0" b="0"/>
            <wp:docPr id="1" name="Afbeelding 1" descr="L:\afbeelding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fbeeldingen\logo.JPG"/>
                    <pic:cNvPicPr>
                      <a:picLocks noChangeAspect="1" noChangeArrowheads="1"/>
                    </pic:cNvPicPr>
                  </pic:nvPicPr>
                  <pic:blipFill>
                    <a:blip r:embed="rId7" cstate="print"/>
                    <a:srcRect/>
                    <a:stretch>
                      <a:fillRect/>
                    </a:stretch>
                  </pic:blipFill>
                  <pic:spPr bwMode="auto">
                    <a:xfrm>
                      <a:off x="0" y="0"/>
                      <a:ext cx="3527780" cy="5088145"/>
                    </a:xfrm>
                    <a:prstGeom prst="rect">
                      <a:avLst/>
                    </a:prstGeom>
                    <a:noFill/>
                    <a:ln w="9525">
                      <a:noFill/>
                      <a:miter lim="800000"/>
                      <a:headEnd/>
                      <a:tailEnd/>
                    </a:ln>
                  </pic:spPr>
                </pic:pic>
              </a:graphicData>
            </a:graphic>
          </wp:inline>
        </w:drawing>
      </w:r>
    </w:p>
    <w:p w:rsidR="00890E9F" w:rsidRPr="00B64296" w:rsidRDefault="00890E9F" w:rsidP="00890E9F">
      <w:pPr>
        <w:jc w:val="center"/>
        <w:rPr>
          <w:rFonts w:ascii="Calibri" w:hAnsi="Calibri"/>
        </w:rPr>
      </w:pPr>
    </w:p>
    <w:p w:rsidR="00890E9F" w:rsidRPr="00B64296" w:rsidRDefault="005F0D13" w:rsidP="00890E9F">
      <w:pPr>
        <w:jc w:val="center"/>
        <w:rPr>
          <w:rFonts w:ascii="Calibri" w:hAnsi="Calibri"/>
        </w:rPr>
      </w:pPr>
      <w:r>
        <w:rPr>
          <w:rFonts w:ascii="Calibri" w:hAnsi="Calibri"/>
        </w:rPr>
        <w:t>versie 22mei 2012</w:t>
      </w:r>
    </w:p>
    <w:p w:rsidR="00890E9F" w:rsidRPr="00B64296" w:rsidRDefault="00890E9F" w:rsidP="00890E9F">
      <w:pPr>
        <w:jc w:val="center"/>
        <w:rPr>
          <w:rFonts w:ascii="Calibri" w:hAnsi="Calibri"/>
        </w:rPr>
      </w:pPr>
    </w:p>
    <w:p w:rsidR="00890E9F" w:rsidRPr="00B64296" w:rsidRDefault="00890E9F" w:rsidP="00890E9F">
      <w:pPr>
        <w:jc w:val="center"/>
        <w:rPr>
          <w:rFonts w:ascii="Calibri" w:hAnsi="Calibri"/>
        </w:rPr>
      </w:pPr>
    </w:p>
    <w:p w:rsidR="00890E9F" w:rsidRPr="00B64296" w:rsidRDefault="00890E9F" w:rsidP="00890E9F">
      <w:pPr>
        <w:jc w:val="center"/>
        <w:rPr>
          <w:rFonts w:ascii="Calibri" w:hAnsi="Calibri"/>
        </w:rPr>
      </w:pPr>
    </w:p>
    <w:p w:rsidR="00890E9F" w:rsidRPr="00B64296" w:rsidRDefault="00890E9F" w:rsidP="00890E9F">
      <w:pPr>
        <w:jc w:val="center"/>
        <w:rPr>
          <w:rFonts w:ascii="Calibri" w:hAnsi="Calibri"/>
        </w:rPr>
      </w:pPr>
    </w:p>
    <w:p w:rsidR="00890E9F" w:rsidRPr="00B64296" w:rsidRDefault="00890E9F" w:rsidP="00890E9F">
      <w:pPr>
        <w:jc w:val="center"/>
        <w:rPr>
          <w:rFonts w:ascii="Calibri" w:hAnsi="Calibri"/>
        </w:rPr>
      </w:pPr>
    </w:p>
    <w:p w:rsidR="00890E9F" w:rsidRPr="00B64296" w:rsidRDefault="00890E9F" w:rsidP="00890E9F">
      <w:pPr>
        <w:jc w:val="center"/>
        <w:rPr>
          <w:rFonts w:ascii="Calibri" w:hAnsi="Calibri"/>
        </w:rPr>
      </w:pPr>
    </w:p>
    <w:p w:rsidR="00B64296" w:rsidRPr="00B64296" w:rsidRDefault="00B64296" w:rsidP="00B64296">
      <w:pPr>
        <w:rPr>
          <w:rFonts w:ascii="Calibri" w:hAnsi="Calibri"/>
          <w:b/>
          <w:sz w:val="28"/>
          <w:szCs w:val="28"/>
        </w:rPr>
      </w:pPr>
      <w:r w:rsidRPr="00B64296">
        <w:rPr>
          <w:rFonts w:ascii="Calibri" w:hAnsi="Calibri"/>
          <w:b/>
          <w:sz w:val="28"/>
          <w:szCs w:val="28"/>
        </w:rPr>
        <w:t>Inhoud</w:t>
      </w:r>
    </w:p>
    <w:p w:rsidR="00B64296" w:rsidRPr="00B64296" w:rsidRDefault="00B64296" w:rsidP="00B64296">
      <w:pPr>
        <w:rPr>
          <w:rFonts w:ascii="Calibri" w:hAnsi="Calibri"/>
          <w:b/>
          <w:sz w:val="28"/>
          <w:szCs w:val="28"/>
        </w:rPr>
      </w:pPr>
    </w:p>
    <w:p w:rsidR="00B64296" w:rsidRPr="00B64296" w:rsidRDefault="00B64296" w:rsidP="00B64296">
      <w:pPr>
        <w:rPr>
          <w:rFonts w:ascii="Calibri" w:hAnsi="Calibri"/>
          <w:b/>
          <w:sz w:val="28"/>
          <w:szCs w:val="28"/>
        </w:rPr>
      </w:pPr>
      <w:r w:rsidRPr="00B64296">
        <w:rPr>
          <w:rFonts w:ascii="Calibri" w:hAnsi="Calibri"/>
          <w:b/>
          <w:sz w:val="28"/>
          <w:szCs w:val="28"/>
        </w:rPr>
        <w:t>Hoofdstuk 1: Inleiding</w:t>
      </w:r>
    </w:p>
    <w:p w:rsidR="00B64296" w:rsidRPr="00B64296" w:rsidRDefault="00B64296" w:rsidP="00B64296">
      <w:pPr>
        <w:rPr>
          <w:rFonts w:ascii="Calibri" w:hAnsi="Calibri"/>
          <w:b/>
          <w:sz w:val="28"/>
          <w:szCs w:val="28"/>
        </w:rPr>
      </w:pPr>
    </w:p>
    <w:p w:rsidR="00B64296" w:rsidRDefault="00B64296" w:rsidP="00B64296">
      <w:pPr>
        <w:rPr>
          <w:rFonts w:ascii="Calibri" w:hAnsi="Calibri"/>
          <w:b/>
          <w:sz w:val="28"/>
          <w:szCs w:val="28"/>
        </w:rPr>
      </w:pPr>
      <w:r w:rsidRPr="00B64296">
        <w:rPr>
          <w:rFonts w:ascii="Calibri" w:hAnsi="Calibri"/>
          <w:b/>
          <w:sz w:val="28"/>
          <w:szCs w:val="28"/>
        </w:rPr>
        <w:t>Hoofdstuk 2: De leerkracht</w:t>
      </w:r>
    </w:p>
    <w:p w:rsidR="00DD3D45" w:rsidRPr="00B64296" w:rsidRDefault="00DD3D45" w:rsidP="00B64296">
      <w:pPr>
        <w:rPr>
          <w:rFonts w:ascii="Calibri" w:hAnsi="Calibri"/>
          <w:b/>
          <w:sz w:val="28"/>
          <w:szCs w:val="28"/>
        </w:rPr>
      </w:pPr>
    </w:p>
    <w:p w:rsidR="00B64296" w:rsidRPr="00B64296" w:rsidRDefault="00B64296" w:rsidP="00B64296">
      <w:pPr>
        <w:rPr>
          <w:rFonts w:ascii="Calibri" w:hAnsi="Calibri"/>
          <w:b/>
          <w:sz w:val="28"/>
          <w:szCs w:val="28"/>
        </w:rPr>
      </w:pPr>
      <w:r w:rsidRPr="00B64296">
        <w:rPr>
          <w:rFonts w:ascii="Calibri" w:hAnsi="Calibri"/>
          <w:b/>
          <w:sz w:val="28"/>
          <w:szCs w:val="28"/>
        </w:rPr>
        <w:t>2.1</w:t>
      </w:r>
      <w:r w:rsidR="00DD3D45">
        <w:rPr>
          <w:rFonts w:ascii="Calibri" w:hAnsi="Calibri"/>
          <w:b/>
          <w:sz w:val="28"/>
          <w:szCs w:val="28"/>
        </w:rPr>
        <w:tab/>
      </w:r>
      <w:r w:rsidRPr="00B64296">
        <w:rPr>
          <w:rFonts w:ascii="Calibri" w:hAnsi="Calibri"/>
          <w:b/>
          <w:sz w:val="28"/>
          <w:szCs w:val="28"/>
        </w:rPr>
        <w:t>Lesmethoden sociale ontwikkeling en leerling volgsysteem</w:t>
      </w:r>
    </w:p>
    <w:p w:rsidR="00B64296" w:rsidRPr="00B64296" w:rsidRDefault="00B64296" w:rsidP="00B64296">
      <w:pPr>
        <w:rPr>
          <w:rFonts w:ascii="Calibri" w:hAnsi="Calibri"/>
          <w:b/>
          <w:sz w:val="28"/>
          <w:szCs w:val="28"/>
        </w:rPr>
      </w:pPr>
      <w:r w:rsidRPr="00B64296">
        <w:rPr>
          <w:rFonts w:ascii="Calibri" w:hAnsi="Calibri"/>
          <w:b/>
          <w:sz w:val="28"/>
          <w:szCs w:val="28"/>
        </w:rPr>
        <w:t>2.2</w:t>
      </w:r>
      <w:r w:rsidR="00DD3D45">
        <w:rPr>
          <w:rFonts w:ascii="Calibri" w:hAnsi="Calibri"/>
          <w:b/>
          <w:sz w:val="28"/>
          <w:szCs w:val="28"/>
        </w:rPr>
        <w:tab/>
      </w:r>
      <w:r w:rsidRPr="00B64296">
        <w:rPr>
          <w:rFonts w:ascii="Calibri" w:hAnsi="Calibri"/>
          <w:b/>
          <w:sz w:val="28"/>
          <w:szCs w:val="28"/>
        </w:rPr>
        <w:t>Schoolregels</w:t>
      </w:r>
    </w:p>
    <w:p w:rsidR="00B64296" w:rsidRPr="00B64296" w:rsidRDefault="00DD3D45" w:rsidP="00B64296">
      <w:pPr>
        <w:pStyle w:val="Lijstalinea"/>
        <w:numPr>
          <w:ilvl w:val="1"/>
          <w:numId w:val="22"/>
        </w:numPr>
        <w:spacing w:after="200"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tab/>
      </w:r>
      <w:r w:rsidR="00B64296" w:rsidRPr="00B64296">
        <w:rPr>
          <w:rFonts w:ascii="Calibri" w:hAnsi="Calibri"/>
          <w:b/>
          <w:sz w:val="28"/>
          <w:szCs w:val="28"/>
        </w:rPr>
        <w:t xml:space="preserve">Klassenregels  </w:t>
      </w:r>
    </w:p>
    <w:p w:rsidR="00B64296" w:rsidRPr="00B64296" w:rsidRDefault="00DD3D45" w:rsidP="00B64296">
      <w:pPr>
        <w:pStyle w:val="Lijstalinea"/>
        <w:numPr>
          <w:ilvl w:val="1"/>
          <w:numId w:val="22"/>
        </w:numPr>
        <w:spacing w:after="200"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tab/>
      </w:r>
      <w:r w:rsidR="00B64296" w:rsidRPr="00B64296">
        <w:rPr>
          <w:rFonts w:ascii="Calibri" w:hAnsi="Calibri"/>
          <w:b/>
          <w:sz w:val="28"/>
          <w:szCs w:val="28"/>
        </w:rPr>
        <w:t>Pleinregels</w:t>
      </w:r>
    </w:p>
    <w:p w:rsidR="00B64296" w:rsidRDefault="00B64296" w:rsidP="00B64296">
      <w:pPr>
        <w:rPr>
          <w:rFonts w:ascii="Calibri" w:hAnsi="Calibri"/>
          <w:b/>
          <w:sz w:val="28"/>
          <w:szCs w:val="28"/>
        </w:rPr>
      </w:pPr>
      <w:r w:rsidRPr="00B64296">
        <w:rPr>
          <w:rFonts w:ascii="Calibri" w:hAnsi="Calibri"/>
          <w:b/>
          <w:sz w:val="28"/>
          <w:szCs w:val="28"/>
        </w:rPr>
        <w:t>Hoofdstuk 3: De ouders</w:t>
      </w:r>
    </w:p>
    <w:p w:rsidR="00DD3D45" w:rsidRPr="00B64296" w:rsidRDefault="00DD3D45" w:rsidP="00B64296">
      <w:pPr>
        <w:rPr>
          <w:rFonts w:ascii="Calibri" w:hAnsi="Calibri"/>
          <w:b/>
          <w:sz w:val="28"/>
          <w:szCs w:val="28"/>
        </w:rPr>
      </w:pPr>
    </w:p>
    <w:p w:rsidR="00B64296" w:rsidRPr="00B64296" w:rsidRDefault="00DD3D45" w:rsidP="00B64296">
      <w:pPr>
        <w:pStyle w:val="Lijstalinea"/>
        <w:numPr>
          <w:ilvl w:val="1"/>
          <w:numId w:val="21"/>
        </w:numPr>
        <w:spacing w:after="200"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tab/>
      </w:r>
      <w:r w:rsidR="00B64296" w:rsidRPr="00B64296">
        <w:rPr>
          <w:rFonts w:ascii="Calibri" w:hAnsi="Calibri"/>
          <w:b/>
          <w:sz w:val="28"/>
          <w:szCs w:val="28"/>
        </w:rPr>
        <w:t>Ouderparticipatie</w:t>
      </w:r>
    </w:p>
    <w:p w:rsidR="00B64296" w:rsidRPr="00B64296" w:rsidRDefault="00DD3D45" w:rsidP="00B64296">
      <w:pPr>
        <w:pStyle w:val="Lijstalinea"/>
        <w:numPr>
          <w:ilvl w:val="1"/>
          <w:numId w:val="21"/>
        </w:numPr>
        <w:spacing w:after="200"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tab/>
      </w:r>
      <w:r w:rsidR="00B64296" w:rsidRPr="00B64296">
        <w:rPr>
          <w:rFonts w:ascii="Calibri" w:hAnsi="Calibri"/>
          <w:b/>
          <w:sz w:val="28"/>
          <w:szCs w:val="28"/>
        </w:rPr>
        <w:t>Ouderkamer</w:t>
      </w:r>
    </w:p>
    <w:p w:rsidR="00B64296" w:rsidRDefault="00B64296" w:rsidP="00B64296">
      <w:pPr>
        <w:rPr>
          <w:rFonts w:ascii="Calibri" w:hAnsi="Calibri"/>
          <w:b/>
          <w:sz w:val="28"/>
          <w:szCs w:val="28"/>
        </w:rPr>
      </w:pPr>
      <w:r w:rsidRPr="00B64296">
        <w:rPr>
          <w:rFonts w:ascii="Calibri" w:hAnsi="Calibri"/>
          <w:b/>
          <w:sz w:val="28"/>
          <w:szCs w:val="28"/>
        </w:rPr>
        <w:t>Hoofdstuk 4: De leerlingen</w:t>
      </w:r>
    </w:p>
    <w:p w:rsidR="00DD3D45" w:rsidRPr="00B64296" w:rsidRDefault="00DD3D45" w:rsidP="00B64296">
      <w:pPr>
        <w:rPr>
          <w:rFonts w:ascii="Calibri" w:hAnsi="Calibri"/>
          <w:b/>
          <w:sz w:val="28"/>
          <w:szCs w:val="28"/>
        </w:rPr>
      </w:pPr>
    </w:p>
    <w:p w:rsidR="00B64296" w:rsidRPr="00B64296" w:rsidRDefault="00B64296" w:rsidP="00B64296">
      <w:pPr>
        <w:rPr>
          <w:rFonts w:ascii="Calibri" w:hAnsi="Calibri"/>
          <w:b/>
          <w:sz w:val="28"/>
          <w:szCs w:val="28"/>
        </w:rPr>
      </w:pPr>
      <w:r w:rsidRPr="00B64296">
        <w:rPr>
          <w:rFonts w:ascii="Calibri" w:hAnsi="Calibri"/>
          <w:b/>
          <w:sz w:val="28"/>
          <w:szCs w:val="28"/>
        </w:rPr>
        <w:t>4.1</w:t>
      </w:r>
      <w:r w:rsidR="00DD3D45">
        <w:rPr>
          <w:rFonts w:ascii="Calibri" w:hAnsi="Calibri"/>
          <w:b/>
          <w:sz w:val="28"/>
          <w:szCs w:val="28"/>
        </w:rPr>
        <w:t xml:space="preserve"> </w:t>
      </w:r>
      <w:r w:rsidR="00DD3D45">
        <w:rPr>
          <w:rFonts w:ascii="Calibri" w:hAnsi="Calibri"/>
          <w:b/>
          <w:sz w:val="28"/>
          <w:szCs w:val="28"/>
        </w:rPr>
        <w:tab/>
      </w:r>
      <w:r w:rsidRPr="00B64296">
        <w:rPr>
          <w:rFonts w:ascii="Calibri" w:hAnsi="Calibri"/>
          <w:b/>
          <w:sz w:val="28"/>
          <w:szCs w:val="28"/>
        </w:rPr>
        <w:t>De leerlingenraad</w:t>
      </w:r>
    </w:p>
    <w:p w:rsidR="00B64296" w:rsidRPr="00B64296" w:rsidRDefault="00DD3D45" w:rsidP="00B64296">
      <w:pPr>
        <w:pStyle w:val="Lijstalinea"/>
        <w:numPr>
          <w:ilvl w:val="1"/>
          <w:numId w:val="23"/>
        </w:numPr>
        <w:spacing w:after="200" w:line="276" w:lineRule="auto"/>
        <w:rPr>
          <w:rFonts w:ascii="Calibri" w:hAnsi="Calibri"/>
          <w:b/>
          <w:sz w:val="28"/>
          <w:szCs w:val="28"/>
        </w:rPr>
      </w:pPr>
      <w:r>
        <w:rPr>
          <w:rFonts w:ascii="Calibri" w:hAnsi="Calibri"/>
          <w:b/>
          <w:sz w:val="28"/>
          <w:szCs w:val="28"/>
        </w:rPr>
        <w:t xml:space="preserve"> </w:t>
      </w:r>
      <w:r>
        <w:rPr>
          <w:rFonts w:ascii="Calibri" w:hAnsi="Calibri"/>
          <w:b/>
          <w:sz w:val="28"/>
          <w:szCs w:val="28"/>
        </w:rPr>
        <w:tab/>
      </w:r>
      <w:r w:rsidR="00B64296" w:rsidRPr="00B64296">
        <w:rPr>
          <w:rFonts w:ascii="Calibri" w:hAnsi="Calibri"/>
          <w:b/>
          <w:sz w:val="28"/>
          <w:szCs w:val="28"/>
        </w:rPr>
        <w:t>Het pestprotocol</w:t>
      </w:r>
      <w:r w:rsidR="00B64296" w:rsidRPr="00B64296">
        <w:rPr>
          <w:rFonts w:ascii="Calibri" w:hAnsi="Calibri"/>
        </w:rPr>
        <w:t xml:space="preserve"> </w:t>
      </w:r>
    </w:p>
    <w:p w:rsidR="00DD3D45" w:rsidRDefault="00800180" w:rsidP="00800180">
      <w:pPr>
        <w:pStyle w:val="Lijstalinea"/>
        <w:numPr>
          <w:ilvl w:val="1"/>
          <w:numId w:val="23"/>
        </w:numPr>
        <w:spacing w:after="200" w:line="276" w:lineRule="auto"/>
        <w:rPr>
          <w:rFonts w:ascii="Calibri" w:hAnsi="Calibri"/>
          <w:b/>
          <w:sz w:val="28"/>
          <w:szCs w:val="28"/>
        </w:rPr>
      </w:pPr>
      <w:r w:rsidRPr="00DD3D45">
        <w:rPr>
          <w:rFonts w:ascii="Calibri" w:hAnsi="Calibri"/>
          <w:b/>
          <w:sz w:val="28"/>
          <w:szCs w:val="28"/>
        </w:rPr>
        <w:t xml:space="preserve"> </w:t>
      </w:r>
      <w:r w:rsidR="00DD3D45" w:rsidRPr="00DD3D45">
        <w:rPr>
          <w:rFonts w:ascii="Calibri" w:hAnsi="Calibri"/>
          <w:b/>
          <w:sz w:val="28"/>
          <w:szCs w:val="28"/>
        </w:rPr>
        <w:t xml:space="preserve"> </w:t>
      </w:r>
      <w:r w:rsidR="00DD3D45" w:rsidRPr="00DD3D45">
        <w:rPr>
          <w:rFonts w:ascii="Calibri" w:hAnsi="Calibri"/>
          <w:b/>
          <w:sz w:val="28"/>
          <w:szCs w:val="28"/>
        </w:rPr>
        <w:tab/>
        <w:t>V</w:t>
      </w:r>
      <w:r w:rsidRPr="00DD3D45">
        <w:rPr>
          <w:rFonts w:ascii="Calibri" w:hAnsi="Calibri"/>
          <w:b/>
          <w:sz w:val="28"/>
          <w:szCs w:val="28"/>
        </w:rPr>
        <w:t>ijfsporenaanpak</w:t>
      </w:r>
    </w:p>
    <w:p w:rsidR="006D3F0B" w:rsidRDefault="006D3F0B" w:rsidP="006D3F0B">
      <w:pPr>
        <w:pStyle w:val="Lijstalinea"/>
        <w:numPr>
          <w:ilvl w:val="1"/>
          <w:numId w:val="23"/>
        </w:numPr>
        <w:spacing w:after="200" w:line="276" w:lineRule="auto"/>
        <w:rPr>
          <w:rFonts w:ascii="Calibri" w:hAnsi="Calibri"/>
          <w:b/>
          <w:sz w:val="28"/>
          <w:szCs w:val="28"/>
        </w:rPr>
      </w:pPr>
      <w:r w:rsidRPr="006D3F0B">
        <w:rPr>
          <w:rFonts w:ascii="Calibri" w:hAnsi="Calibri"/>
          <w:b/>
          <w:sz w:val="28"/>
          <w:szCs w:val="28"/>
        </w:rPr>
        <w:tab/>
        <w:t>Straffen en belonen</w:t>
      </w:r>
    </w:p>
    <w:p w:rsidR="005C4C61" w:rsidRDefault="005C4C61" w:rsidP="005C4C61">
      <w:pPr>
        <w:pStyle w:val="Lijstalinea"/>
        <w:numPr>
          <w:ilvl w:val="2"/>
          <w:numId w:val="23"/>
        </w:numPr>
        <w:spacing w:after="200" w:line="276" w:lineRule="auto"/>
        <w:rPr>
          <w:rFonts w:ascii="Calibri" w:hAnsi="Calibri"/>
          <w:b/>
          <w:sz w:val="28"/>
          <w:szCs w:val="28"/>
        </w:rPr>
      </w:pPr>
      <w:r>
        <w:rPr>
          <w:rFonts w:ascii="Calibri" w:hAnsi="Calibri"/>
          <w:b/>
          <w:sz w:val="28"/>
          <w:szCs w:val="28"/>
        </w:rPr>
        <w:t>Straffen</w:t>
      </w:r>
    </w:p>
    <w:p w:rsidR="005C4C61" w:rsidRPr="006D3F0B" w:rsidRDefault="005C4C61" w:rsidP="005C4C61">
      <w:pPr>
        <w:pStyle w:val="Lijstalinea"/>
        <w:numPr>
          <w:ilvl w:val="2"/>
          <w:numId w:val="23"/>
        </w:numPr>
        <w:spacing w:after="200" w:line="276" w:lineRule="auto"/>
        <w:rPr>
          <w:rFonts w:ascii="Calibri" w:hAnsi="Calibri"/>
          <w:b/>
          <w:sz w:val="28"/>
          <w:szCs w:val="28"/>
        </w:rPr>
      </w:pPr>
      <w:r>
        <w:rPr>
          <w:rFonts w:ascii="Calibri" w:hAnsi="Calibri"/>
          <w:b/>
          <w:sz w:val="28"/>
          <w:szCs w:val="28"/>
        </w:rPr>
        <w:t>Belonen</w:t>
      </w:r>
    </w:p>
    <w:p w:rsidR="005C4C61" w:rsidRDefault="00DD3D45" w:rsidP="005C4C61">
      <w:pPr>
        <w:pStyle w:val="Lijstalinea"/>
        <w:numPr>
          <w:ilvl w:val="1"/>
          <w:numId w:val="23"/>
        </w:numPr>
        <w:spacing w:after="200" w:line="276" w:lineRule="auto"/>
        <w:rPr>
          <w:rFonts w:ascii="Calibri" w:hAnsi="Calibri"/>
          <w:b/>
          <w:sz w:val="28"/>
          <w:szCs w:val="28"/>
        </w:rPr>
      </w:pPr>
      <w:r w:rsidRPr="00DD3D45">
        <w:rPr>
          <w:rFonts w:ascii="Calibri" w:hAnsi="Calibri"/>
          <w:b/>
          <w:sz w:val="28"/>
          <w:szCs w:val="28"/>
        </w:rPr>
        <w:t xml:space="preserve"> </w:t>
      </w:r>
      <w:r w:rsidRPr="00DD3D45">
        <w:rPr>
          <w:rFonts w:ascii="Calibri" w:hAnsi="Calibri"/>
          <w:b/>
          <w:sz w:val="28"/>
          <w:szCs w:val="28"/>
        </w:rPr>
        <w:tab/>
      </w:r>
      <w:r w:rsidR="00B64296" w:rsidRPr="00DD3D45">
        <w:rPr>
          <w:rFonts w:ascii="Calibri" w:hAnsi="Calibri"/>
          <w:b/>
          <w:sz w:val="28"/>
          <w:szCs w:val="28"/>
        </w:rPr>
        <w:t>Toelating, schorsing en verwijdering</w:t>
      </w:r>
    </w:p>
    <w:p w:rsidR="005C4C61" w:rsidRPr="005C4C61" w:rsidRDefault="005C4C61" w:rsidP="005C4C61">
      <w:pPr>
        <w:pStyle w:val="Lijstalinea"/>
        <w:numPr>
          <w:ilvl w:val="2"/>
          <w:numId w:val="23"/>
        </w:numPr>
        <w:spacing w:after="200" w:line="276" w:lineRule="auto"/>
        <w:rPr>
          <w:rFonts w:ascii="Calibri" w:hAnsi="Calibri"/>
          <w:b/>
          <w:sz w:val="28"/>
          <w:szCs w:val="28"/>
        </w:rPr>
      </w:pPr>
      <w:r w:rsidRPr="005C4C61">
        <w:rPr>
          <w:rFonts w:ascii="Calibri" w:hAnsi="Calibri"/>
          <w:b/>
          <w:sz w:val="28"/>
          <w:szCs w:val="28"/>
        </w:rPr>
        <w:t>Toelating</w:t>
      </w:r>
    </w:p>
    <w:p w:rsidR="005C4C61" w:rsidRPr="005C4C61" w:rsidRDefault="005C4C61" w:rsidP="005C4C61">
      <w:pPr>
        <w:pStyle w:val="Lijstalinea"/>
        <w:numPr>
          <w:ilvl w:val="2"/>
          <w:numId w:val="23"/>
        </w:numPr>
        <w:spacing w:after="200" w:line="276" w:lineRule="auto"/>
        <w:rPr>
          <w:rFonts w:ascii="Calibri" w:hAnsi="Calibri"/>
          <w:b/>
          <w:sz w:val="28"/>
          <w:szCs w:val="28"/>
        </w:rPr>
      </w:pPr>
      <w:r>
        <w:rPr>
          <w:rFonts w:ascii="Calibri" w:hAnsi="Calibri"/>
          <w:b/>
          <w:sz w:val="28"/>
          <w:szCs w:val="28"/>
        </w:rPr>
        <w:t>Schorsing en verwijdering</w:t>
      </w:r>
    </w:p>
    <w:p w:rsidR="00B64296" w:rsidRPr="00B64296" w:rsidRDefault="00DD3D45" w:rsidP="00B64296">
      <w:pPr>
        <w:rPr>
          <w:rFonts w:ascii="Calibri" w:hAnsi="Calibri"/>
          <w:b/>
          <w:sz w:val="28"/>
          <w:szCs w:val="28"/>
        </w:rPr>
      </w:pPr>
      <w:r>
        <w:rPr>
          <w:rFonts w:ascii="Calibri" w:hAnsi="Calibri"/>
          <w:b/>
          <w:sz w:val="28"/>
          <w:szCs w:val="28"/>
        </w:rPr>
        <w:t>Hoofdstuk 5: externe instanties</w:t>
      </w:r>
      <w:r w:rsidR="00B64296" w:rsidRPr="00B64296">
        <w:rPr>
          <w:rFonts w:ascii="Calibri" w:hAnsi="Calibri"/>
          <w:b/>
          <w:sz w:val="28"/>
          <w:szCs w:val="28"/>
        </w:rPr>
        <w:br w:type="page"/>
      </w:r>
    </w:p>
    <w:p w:rsidR="00B64296" w:rsidRPr="00B64296" w:rsidRDefault="00B64296" w:rsidP="00B64296">
      <w:pPr>
        <w:rPr>
          <w:rFonts w:ascii="Calibri" w:hAnsi="Calibri"/>
          <w:b/>
          <w:sz w:val="28"/>
          <w:szCs w:val="28"/>
        </w:rPr>
      </w:pPr>
      <w:r w:rsidRPr="00B64296">
        <w:rPr>
          <w:rFonts w:ascii="Calibri" w:hAnsi="Calibri"/>
          <w:b/>
          <w:sz w:val="28"/>
          <w:szCs w:val="28"/>
        </w:rPr>
        <w:lastRenderedPageBreak/>
        <w:t>Hoofdstuk 1:</w:t>
      </w:r>
      <w:r w:rsidR="00DD3D45">
        <w:rPr>
          <w:rFonts w:ascii="Calibri" w:hAnsi="Calibri"/>
          <w:b/>
          <w:sz w:val="28"/>
          <w:szCs w:val="28"/>
        </w:rPr>
        <w:t xml:space="preserve"> </w:t>
      </w:r>
      <w:r w:rsidRPr="00B64296">
        <w:rPr>
          <w:rFonts w:ascii="Calibri" w:hAnsi="Calibri"/>
          <w:b/>
          <w:sz w:val="28"/>
          <w:szCs w:val="28"/>
        </w:rPr>
        <w:t>Inleiding</w:t>
      </w:r>
    </w:p>
    <w:p w:rsidR="00B64296" w:rsidRPr="00B64296" w:rsidRDefault="00B64296" w:rsidP="00B64296">
      <w:pPr>
        <w:rPr>
          <w:rFonts w:ascii="Calibri" w:hAnsi="Calibri"/>
          <w:b/>
          <w:sz w:val="28"/>
          <w:szCs w:val="28"/>
        </w:rPr>
      </w:pPr>
    </w:p>
    <w:p w:rsidR="00B64296" w:rsidRPr="00B64296" w:rsidRDefault="00B64296" w:rsidP="00B64296">
      <w:pPr>
        <w:rPr>
          <w:rFonts w:ascii="Calibri" w:hAnsi="Calibri"/>
        </w:rPr>
      </w:pPr>
      <w:r w:rsidRPr="00B64296">
        <w:rPr>
          <w:rFonts w:ascii="Calibri" w:hAnsi="Calibri"/>
        </w:rPr>
        <w:t>Onze school is een Openbare Basisschool met als motto “Niet apart maar samen”.  Openbaar onderwijs stelt zich bewust open voor kinderen van alle categorieën van de bevolking zonder onderscheid te maken tussen ieders levensbeschouwing, godsdienst of sociale herkomst. In de maatschappij moeten we immers ook samen leven en werken. De  Openbare Basisschool leert de kinderen dan ook elkaar te respecteren zonder afbreuk te doen aan ieders normen en waarden. In de praktijk betekent dit, dat er  een grote verscheidenheid kan zijn in een groep. Door de positieve instelling van ouders, leerlingen en leerkrachten vormt dit een waardevol element in de opvoeding van de kinderen. Discriminatie in welke vorm ook wordt tegengegaan.</w:t>
      </w:r>
    </w:p>
    <w:p w:rsidR="00B64296" w:rsidRPr="00B64296" w:rsidRDefault="00B64296" w:rsidP="00B64296">
      <w:pPr>
        <w:rPr>
          <w:rFonts w:ascii="Calibri" w:hAnsi="Calibri"/>
        </w:rPr>
      </w:pPr>
      <w:r w:rsidRPr="00B64296">
        <w:rPr>
          <w:rFonts w:ascii="Calibri" w:hAnsi="Calibri"/>
        </w:rPr>
        <w:t>De Florence Nightingale is een van de scholen binnen Openbaar Primair Onderwijs Zoetermeer. Daarom voeren we als extra motto “Een basis voor meer” en “Het openbaar onderwijs leert meer”. De kern van het onderwijs op de openbare scholen in Zoetermeer omvat 7 speerpunten:</w:t>
      </w:r>
    </w:p>
    <w:p w:rsidR="00B64296" w:rsidRPr="00B64296" w:rsidRDefault="00B64296" w:rsidP="00B64296">
      <w:pPr>
        <w:pStyle w:val="Lijstalinea"/>
        <w:numPr>
          <w:ilvl w:val="0"/>
          <w:numId w:val="9"/>
        </w:numPr>
        <w:spacing w:after="200" w:line="276" w:lineRule="auto"/>
        <w:rPr>
          <w:rFonts w:ascii="Calibri" w:hAnsi="Calibri"/>
        </w:rPr>
      </w:pPr>
      <w:r w:rsidRPr="00B64296">
        <w:rPr>
          <w:rFonts w:ascii="Calibri" w:hAnsi="Calibri"/>
        </w:rPr>
        <w:t>Elke leerling is welkom</w:t>
      </w:r>
    </w:p>
    <w:p w:rsidR="00B64296" w:rsidRPr="00B64296" w:rsidRDefault="00B64296" w:rsidP="00B64296">
      <w:pPr>
        <w:pStyle w:val="Lijstalinea"/>
        <w:numPr>
          <w:ilvl w:val="0"/>
          <w:numId w:val="9"/>
        </w:numPr>
        <w:spacing w:after="200" w:line="276" w:lineRule="auto"/>
        <w:rPr>
          <w:rFonts w:ascii="Calibri" w:hAnsi="Calibri"/>
        </w:rPr>
      </w:pPr>
      <w:r w:rsidRPr="00B64296">
        <w:rPr>
          <w:rFonts w:ascii="Calibri" w:hAnsi="Calibri"/>
        </w:rPr>
        <w:t>Elke leerling krijgt persoonlijke aandacht</w:t>
      </w:r>
    </w:p>
    <w:p w:rsidR="00B64296" w:rsidRPr="00B64296" w:rsidRDefault="00B64296" w:rsidP="00B64296">
      <w:pPr>
        <w:pStyle w:val="Lijstalinea"/>
        <w:numPr>
          <w:ilvl w:val="0"/>
          <w:numId w:val="9"/>
        </w:numPr>
        <w:spacing w:after="200" w:line="276" w:lineRule="auto"/>
        <w:rPr>
          <w:rFonts w:ascii="Calibri" w:hAnsi="Calibri"/>
        </w:rPr>
      </w:pPr>
      <w:r w:rsidRPr="00B64296">
        <w:rPr>
          <w:rFonts w:ascii="Calibri" w:hAnsi="Calibri"/>
        </w:rPr>
        <w:t>Elke leerling moet zich veilig voelen</w:t>
      </w:r>
    </w:p>
    <w:p w:rsidR="00B64296" w:rsidRPr="00B64296" w:rsidRDefault="00B64296" w:rsidP="00B64296">
      <w:pPr>
        <w:pStyle w:val="Lijstalinea"/>
        <w:numPr>
          <w:ilvl w:val="0"/>
          <w:numId w:val="9"/>
        </w:numPr>
        <w:spacing w:after="200" w:line="276" w:lineRule="auto"/>
        <w:rPr>
          <w:rFonts w:ascii="Calibri" w:hAnsi="Calibri"/>
        </w:rPr>
      </w:pPr>
      <w:r w:rsidRPr="00B64296">
        <w:rPr>
          <w:rFonts w:ascii="Calibri" w:hAnsi="Calibri"/>
        </w:rPr>
        <w:t>Elke leerling leert respect te hebben voor elkaar en de omgeving</w:t>
      </w:r>
    </w:p>
    <w:p w:rsidR="00B64296" w:rsidRPr="00B64296" w:rsidRDefault="00B64296" w:rsidP="00B64296">
      <w:pPr>
        <w:pStyle w:val="Lijstalinea"/>
        <w:numPr>
          <w:ilvl w:val="0"/>
          <w:numId w:val="9"/>
        </w:numPr>
        <w:spacing w:after="200" w:line="276" w:lineRule="auto"/>
        <w:rPr>
          <w:rFonts w:ascii="Calibri" w:hAnsi="Calibri"/>
        </w:rPr>
      </w:pPr>
      <w:r w:rsidRPr="00B64296">
        <w:rPr>
          <w:rFonts w:ascii="Calibri" w:hAnsi="Calibri"/>
        </w:rPr>
        <w:t>Elke leerling leert voor nu en later</w:t>
      </w:r>
    </w:p>
    <w:p w:rsidR="00B64296" w:rsidRPr="00B64296" w:rsidRDefault="00B64296" w:rsidP="00B64296">
      <w:pPr>
        <w:pStyle w:val="Lijstalinea"/>
        <w:numPr>
          <w:ilvl w:val="0"/>
          <w:numId w:val="9"/>
        </w:numPr>
        <w:spacing w:after="200" w:line="276" w:lineRule="auto"/>
        <w:rPr>
          <w:rFonts w:ascii="Calibri" w:hAnsi="Calibri"/>
        </w:rPr>
      </w:pPr>
      <w:r w:rsidRPr="00B64296">
        <w:rPr>
          <w:rFonts w:ascii="Calibri" w:hAnsi="Calibri"/>
        </w:rPr>
        <w:t>Elke leerling leert via methodes die van deze tijd zijn</w:t>
      </w:r>
    </w:p>
    <w:p w:rsidR="00B64296" w:rsidRPr="00B64296" w:rsidRDefault="00B64296" w:rsidP="00B64296">
      <w:pPr>
        <w:pStyle w:val="Lijstalinea"/>
        <w:numPr>
          <w:ilvl w:val="0"/>
          <w:numId w:val="9"/>
        </w:numPr>
        <w:spacing w:after="200" w:line="276" w:lineRule="auto"/>
        <w:rPr>
          <w:rFonts w:ascii="Calibri" w:hAnsi="Calibri"/>
        </w:rPr>
      </w:pPr>
      <w:r w:rsidRPr="00B64296">
        <w:rPr>
          <w:rFonts w:ascii="Calibri" w:hAnsi="Calibri"/>
        </w:rPr>
        <w:t>Elke leerling leert via verschillende werkvormen</w:t>
      </w:r>
    </w:p>
    <w:p w:rsidR="00B64296" w:rsidRPr="00B64296" w:rsidRDefault="00B64296" w:rsidP="00B64296">
      <w:pPr>
        <w:rPr>
          <w:rFonts w:ascii="Calibri" w:hAnsi="Calibri"/>
        </w:rPr>
      </w:pPr>
      <w:r w:rsidRPr="00B64296">
        <w:rPr>
          <w:rFonts w:ascii="Calibri" w:hAnsi="Calibri"/>
        </w:rPr>
        <w:t>De Florence Nightingale wil een goed</w:t>
      </w:r>
      <w:r w:rsidR="007806D0">
        <w:rPr>
          <w:rFonts w:ascii="Calibri" w:hAnsi="Calibri"/>
        </w:rPr>
        <w:t>e</w:t>
      </w:r>
      <w:r w:rsidRPr="00B64296">
        <w:rPr>
          <w:rFonts w:ascii="Calibri" w:hAnsi="Calibri"/>
        </w:rPr>
        <w:t xml:space="preserve"> pedagogische omgeving waarin iedereen zich vrij, veilig en gerespecteerd voelt, zodat alle leerlingen zich optimaal kunnen ontwikkelen. Normen en waarden, rust en duidelijkheid zijn aspecten voor een evenwichtige sociaal-emotionele ontwikkeling van kinderen. Op de Florence Nightingale hebben we als uitgangspunt dat het gedrag van alle personen op school een positieve houding als basis heeft. Dit om een zo goed mogelijke bijdrage</w:t>
      </w:r>
      <w:r w:rsidR="0014067F">
        <w:rPr>
          <w:rFonts w:ascii="Calibri" w:hAnsi="Calibri"/>
        </w:rPr>
        <w:t xml:space="preserve"> te</w:t>
      </w:r>
      <w:r w:rsidRPr="00B64296">
        <w:rPr>
          <w:rFonts w:ascii="Calibri" w:hAnsi="Calibri"/>
        </w:rPr>
        <w:t xml:space="preserve"> leveren aan de totale ontwikkeling van kinderen. De school zorgt voor een goed pedagogisch klimaat waarin een goede sfeer heerst tussen de leerkrachten en de kinderen, tussen de kinderen onderling en tussen de leerkrachten onderling. Er is veel aandacht voor structuur, veiligheid, respect, waardering en vertrouwen in elkaar. Ook is er een hoge mate van betrokkenheid bij school van leerkrachten, ouders en leerlingen.</w:t>
      </w:r>
    </w:p>
    <w:p w:rsidR="00B64296" w:rsidRPr="00B64296" w:rsidRDefault="00B64296" w:rsidP="00B64296">
      <w:pPr>
        <w:rPr>
          <w:rFonts w:ascii="Calibri" w:hAnsi="Calibri"/>
        </w:rPr>
      </w:pPr>
      <w:r w:rsidRPr="00B64296">
        <w:rPr>
          <w:rFonts w:ascii="Calibri" w:hAnsi="Calibri"/>
        </w:rPr>
        <w:t>Wij streven naar een klimaat waarin:</w:t>
      </w:r>
    </w:p>
    <w:p w:rsidR="00B64296" w:rsidRPr="00B64296" w:rsidRDefault="00B64296" w:rsidP="00B64296">
      <w:pPr>
        <w:pStyle w:val="Lijstalinea"/>
        <w:numPr>
          <w:ilvl w:val="0"/>
          <w:numId w:val="2"/>
        </w:numPr>
        <w:spacing w:after="200" w:line="276" w:lineRule="auto"/>
        <w:rPr>
          <w:rFonts w:ascii="Calibri" w:hAnsi="Calibri"/>
        </w:rPr>
      </w:pPr>
      <w:r w:rsidRPr="00B64296">
        <w:rPr>
          <w:rFonts w:ascii="Calibri" w:hAnsi="Calibri"/>
        </w:rPr>
        <w:t>Leerlingen, ouders en leerkrachten zich veilig en geaccepteerd voelen</w:t>
      </w:r>
    </w:p>
    <w:p w:rsidR="00B64296" w:rsidRPr="00B64296" w:rsidRDefault="00B64296" w:rsidP="00B64296">
      <w:pPr>
        <w:pStyle w:val="Lijstalinea"/>
        <w:numPr>
          <w:ilvl w:val="0"/>
          <w:numId w:val="2"/>
        </w:numPr>
        <w:spacing w:after="200" w:line="276" w:lineRule="auto"/>
        <w:rPr>
          <w:rFonts w:ascii="Calibri" w:hAnsi="Calibri"/>
        </w:rPr>
      </w:pPr>
      <w:r w:rsidRPr="00B64296">
        <w:rPr>
          <w:rFonts w:ascii="Calibri" w:hAnsi="Calibri"/>
        </w:rPr>
        <w:t>Mensen anders mogen zijn en toch gerespecteerd worden</w:t>
      </w:r>
    </w:p>
    <w:p w:rsidR="00B64296" w:rsidRPr="00B64296" w:rsidRDefault="00B64296" w:rsidP="00B64296">
      <w:pPr>
        <w:pStyle w:val="Lijstalinea"/>
        <w:numPr>
          <w:ilvl w:val="0"/>
          <w:numId w:val="2"/>
        </w:numPr>
        <w:spacing w:after="200" w:line="276" w:lineRule="auto"/>
        <w:rPr>
          <w:rFonts w:ascii="Calibri" w:hAnsi="Calibri"/>
        </w:rPr>
      </w:pPr>
      <w:r w:rsidRPr="00B64296">
        <w:rPr>
          <w:rFonts w:ascii="Calibri" w:hAnsi="Calibri"/>
        </w:rPr>
        <w:t>We leerlingen een gevoel van warmte en veiligheid willen bieden</w:t>
      </w:r>
    </w:p>
    <w:p w:rsidR="00B64296" w:rsidRPr="00B64296" w:rsidRDefault="00B64296" w:rsidP="00B64296">
      <w:pPr>
        <w:pStyle w:val="Lijstalinea"/>
        <w:numPr>
          <w:ilvl w:val="0"/>
          <w:numId w:val="2"/>
        </w:numPr>
        <w:spacing w:after="200" w:line="276" w:lineRule="auto"/>
        <w:rPr>
          <w:rFonts w:ascii="Calibri" w:hAnsi="Calibri"/>
        </w:rPr>
      </w:pPr>
      <w:r w:rsidRPr="00B64296">
        <w:rPr>
          <w:rFonts w:ascii="Calibri" w:hAnsi="Calibri"/>
        </w:rPr>
        <w:t>We aandacht hebben voor gezonde voeding en gezonde levensstijl van onze leerlingen</w:t>
      </w:r>
    </w:p>
    <w:p w:rsidR="00B64296" w:rsidRPr="00B64296" w:rsidRDefault="00B64296" w:rsidP="00B64296">
      <w:pPr>
        <w:pStyle w:val="Lijstalinea"/>
        <w:numPr>
          <w:ilvl w:val="0"/>
          <w:numId w:val="2"/>
        </w:numPr>
        <w:spacing w:after="200" w:line="276" w:lineRule="auto"/>
        <w:rPr>
          <w:rFonts w:ascii="Calibri" w:hAnsi="Calibri"/>
        </w:rPr>
      </w:pPr>
      <w:r w:rsidRPr="00B64296">
        <w:rPr>
          <w:rFonts w:ascii="Calibri" w:hAnsi="Calibri"/>
        </w:rPr>
        <w:t>We werken met duidelijke regels en afspraken, normen en waarden, een plek waar orde en regelmaat heerst, waar grenzen duidelijk zijn</w:t>
      </w:r>
    </w:p>
    <w:p w:rsidR="00B64296" w:rsidRPr="00B64296" w:rsidRDefault="00B64296" w:rsidP="00B64296">
      <w:pPr>
        <w:pStyle w:val="Lijstalinea"/>
        <w:numPr>
          <w:ilvl w:val="0"/>
          <w:numId w:val="2"/>
        </w:numPr>
        <w:spacing w:after="200" w:line="276" w:lineRule="auto"/>
        <w:rPr>
          <w:rFonts w:ascii="Calibri" w:hAnsi="Calibri"/>
        </w:rPr>
      </w:pPr>
      <w:r w:rsidRPr="00B64296">
        <w:rPr>
          <w:rFonts w:ascii="Calibri" w:hAnsi="Calibri"/>
        </w:rPr>
        <w:t>We veel oog hebben voor extra zorg op meerdere gebieden</w:t>
      </w:r>
    </w:p>
    <w:p w:rsidR="00B64296" w:rsidRPr="00B64296" w:rsidRDefault="00B64296" w:rsidP="00B64296">
      <w:pPr>
        <w:pStyle w:val="Lijstalinea"/>
        <w:numPr>
          <w:ilvl w:val="0"/>
          <w:numId w:val="2"/>
        </w:numPr>
        <w:spacing w:after="200" w:line="276" w:lineRule="auto"/>
        <w:rPr>
          <w:rFonts w:ascii="Calibri" w:hAnsi="Calibri"/>
        </w:rPr>
      </w:pPr>
      <w:r w:rsidRPr="00B64296">
        <w:rPr>
          <w:rFonts w:ascii="Calibri" w:hAnsi="Calibri"/>
        </w:rPr>
        <w:lastRenderedPageBreak/>
        <w:t>We v</w:t>
      </w:r>
      <w:r w:rsidR="0014067F">
        <w:rPr>
          <w:rFonts w:ascii="Calibri" w:hAnsi="Calibri"/>
        </w:rPr>
        <w:t>eel aandacht hebben voor sociaal</w:t>
      </w:r>
      <w:r w:rsidRPr="00B64296">
        <w:rPr>
          <w:rFonts w:ascii="Calibri" w:hAnsi="Calibri"/>
        </w:rPr>
        <w:t>- emotionele ontwikkeling, de creatieve ontwikkeling, de ontwikkeling van zelfstandigheid en samenwerking</w:t>
      </w:r>
    </w:p>
    <w:p w:rsidR="00B64296" w:rsidRPr="00B64296" w:rsidRDefault="00B64296" w:rsidP="00B64296">
      <w:pPr>
        <w:pStyle w:val="Lijstalinea"/>
        <w:numPr>
          <w:ilvl w:val="0"/>
          <w:numId w:val="2"/>
        </w:numPr>
        <w:spacing w:after="200" w:line="276" w:lineRule="auto"/>
        <w:rPr>
          <w:rFonts w:ascii="Calibri" w:hAnsi="Calibri"/>
        </w:rPr>
      </w:pPr>
      <w:r w:rsidRPr="00B64296">
        <w:rPr>
          <w:rFonts w:ascii="Calibri" w:hAnsi="Calibri"/>
        </w:rPr>
        <w:t xml:space="preserve">We kinderen stimuleren, talenten ontwikkelen en aansluiten bij </w:t>
      </w:r>
      <w:r w:rsidR="0014067F">
        <w:rPr>
          <w:rFonts w:ascii="Calibri" w:hAnsi="Calibri"/>
        </w:rPr>
        <w:t xml:space="preserve">de </w:t>
      </w:r>
      <w:r w:rsidRPr="00B64296">
        <w:rPr>
          <w:rFonts w:ascii="Calibri" w:hAnsi="Calibri"/>
        </w:rPr>
        <w:t>brede interesse van een kind</w:t>
      </w:r>
    </w:p>
    <w:p w:rsidR="00B64296" w:rsidRPr="00B64296" w:rsidRDefault="00B64296" w:rsidP="00B64296">
      <w:pPr>
        <w:rPr>
          <w:rFonts w:ascii="Calibri" w:hAnsi="Calibri"/>
          <w:b/>
          <w:sz w:val="28"/>
          <w:szCs w:val="28"/>
        </w:rPr>
      </w:pPr>
    </w:p>
    <w:p w:rsidR="00B64296" w:rsidRPr="00B64296" w:rsidRDefault="00B64296" w:rsidP="00B64296">
      <w:pPr>
        <w:rPr>
          <w:rFonts w:ascii="Calibri" w:hAnsi="Calibri"/>
          <w:b/>
          <w:sz w:val="28"/>
          <w:szCs w:val="28"/>
        </w:rPr>
      </w:pPr>
      <w:r w:rsidRPr="00B64296">
        <w:rPr>
          <w:rFonts w:ascii="Calibri" w:hAnsi="Calibri"/>
          <w:b/>
          <w:sz w:val="28"/>
          <w:szCs w:val="28"/>
        </w:rPr>
        <w:t>Hoofdstuk 2: De leerkracht</w:t>
      </w:r>
    </w:p>
    <w:p w:rsidR="00B64296" w:rsidRPr="00B64296" w:rsidRDefault="00B64296" w:rsidP="00B64296">
      <w:pPr>
        <w:rPr>
          <w:rFonts w:ascii="Calibri" w:hAnsi="Calibri"/>
          <w:b/>
          <w:sz w:val="28"/>
          <w:szCs w:val="28"/>
        </w:rPr>
      </w:pPr>
    </w:p>
    <w:p w:rsidR="00B64296" w:rsidRPr="00B64296" w:rsidRDefault="00B64296" w:rsidP="00B64296">
      <w:pPr>
        <w:rPr>
          <w:rFonts w:ascii="Calibri" w:hAnsi="Calibri"/>
        </w:rPr>
      </w:pPr>
      <w:r w:rsidRPr="00B64296">
        <w:rPr>
          <w:rFonts w:ascii="Calibri" w:hAnsi="Calibri"/>
        </w:rPr>
        <w:t>De leerkrachten van onze school zorgen voor een veilig en gestructureerd pedagogisch klimaat, door:</w:t>
      </w:r>
    </w:p>
    <w:p w:rsidR="00B64296" w:rsidRPr="00B64296" w:rsidRDefault="007806D0" w:rsidP="00B64296">
      <w:pPr>
        <w:pStyle w:val="Lijstalinea"/>
        <w:numPr>
          <w:ilvl w:val="0"/>
          <w:numId w:val="19"/>
        </w:numPr>
        <w:spacing w:after="200" w:line="276" w:lineRule="auto"/>
        <w:rPr>
          <w:rFonts w:ascii="Calibri" w:hAnsi="Calibri"/>
        </w:rPr>
      </w:pPr>
      <w:r>
        <w:rPr>
          <w:rFonts w:ascii="Calibri" w:hAnsi="Calibri"/>
        </w:rPr>
        <w:t>E</w:t>
      </w:r>
      <w:r w:rsidR="00B64296" w:rsidRPr="00B64296">
        <w:rPr>
          <w:rFonts w:ascii="Calibri" w:hAnsi="Calibri"/>
        </w:rPr>
        <w:t>en voorbeeld functie in gedrag, taal en kleding</w:t>
      </w:r>
      <w:r>
        <w:rPr>
          <w:rFonts w:ascii="Calibri" w:hAnsi="Calibri"/>
        </w:rPr>
        <w:t xml:space="preserve"> te hebben</w:t>
      </w:r>
      <w:r w:rsidR="00B64296" w:rsidRPr="00B64296">
        <w:rPr>
          <w:rFonts w:ascii="Calibri" w:hAnsi="Calibri"/>
        </w:rPr>
        <w:t>.</w:t>
      </w:r>
    </w:p>
    <w:p w:rsidR="00B64296" w:rsidRPr="00B64296" w:rsidRDefault="00B64296" w:rsidP="00B64296">
      <w:pPr>
        <w:pStyle w:val="Lijstalinea"/>
        <w:numPr>
          <w:ilvl w:val="0"/>
          <w:numId w:val="3"/>
        </w:numPr>
        <w:spacing w:after="200" w:line="276" w:lineRule="auto"/>
        <w:rPr>
          <w:rFonts w:ascii="Calibri" w:hAnsi="Calibri"/>
        </w:rPr>
      </w:pPr>
      <w:r w:rsidRPr="00B64296">
        <w:rPr>
          <w:rFonts w:ascii="Calibri" w:hAnsi="Calibri"/>
        </w:rPr>
        <w:t>Zorgvuldig te zijn in eigen taalgebruik, Nederlands te spreken in en om de school</w:t>
      </w:r>
    </w:p>
    <w:p w:rsidR="00B64296" w:rsidRPr="00B64296" w:rsidRDefault="00B64296" w:rsidP="00B64296">
      <w:pPr>
        <w:pStyle w:val="Lijstalinea"/>
        <w:numPr>
          <w:ilvl w:val="0"/>
          <w:numId w:val="3"/>
        </w:numPr>
        <w:spacing w:after="200" w:line="276" w:lineRule="auto"/>
        <w:rPr>
          <w:rFonts w:ascii="Calibri" w:hAnsi="Calibri"/>
        </w:rPr>
      </w:pPr>
      <w:r w:rsidRPr="00B64296">
        <w:rPr>
          <w:rFonts w:ascii="Calibri" w:hAnsi="Calibri"/>
        </w:rPr>
        <w:t>Het respect tussen kinderen te bevorderen en een prettige sfeer te creëren in de groep en de school in het algemeen</w:t>
      </w:r>
    </w:p>
    <w:p w:rsidR="00B64296" w:rsidRPr="00B64296" w:rsidRDefault="00B64296" w:rsidP="00B64296">
      <w:pPr>
        <w:pStyle w:val="Lijstalinea"/>
        <w:numPr>
          <w:ilvl w:val="0"/>
          <w:numId w:val="3"/>
        </w:numPr>
        <w:spacing w:after="200" w:line="276" w:lineRule="auto"/>
        <w:rPr>
          <w:rFonts w:ascii="Calibri" w:hAnsi="Calibri"/>
        </w:rPr>
      </w:pPr>
      <w:r w:rsidRPr="00B64296">
        <w:rPr>
          <w:rFonts w:ascii="Calibri" w:hAnsi="Calibri"/>
        </w:rPr>
        <w:t>Het zelfvertrouwen van de kinderen te vergroten door het geven van positieve feedback</w:t>
      </w:r>
    </w:p>
    <w:p w:rsidR="00B64296" w:rsidRPr="00B64296" w:rsidRDefault="00B64296" w:rsidP="00B64296">
      <w:pPr>
        <w:pStyle w:val="Lijstalinea"/>
        <w:numPr>
          <w:ilvl w:val="0"/>
          <w:numId w:val="3"/>
        </w:numPr>
        <w:spacing w:after="200" w:line="276" w:lineRule="auto"/>
        <w:rPr>
          <w:rFonts w:ascii="Calibri" w:hAnsi="Calibri"/>
        </w:rPr>
      </w:pPr>
      <w:r w:rsidRPr="00B64296">
        <w:rPr>
          <w:rFonts w:ascii="Calibri" w:hAnsi="Calibri"/>
        </w:rPr>
        <w:t>Het uitspreken van positieve verwachtingen en beschikbaar zijn bij problemen</w:t>
      </w:r>
    </w:p>
    <w:p w:rsidR="00B64296" w:rsidRPr="00B64296" w:rsidRDefault="00B64296" w:rsidP="00B64296">
      <w:pPr>
        <w:pStyle w:val="Lijstalinea"/>
        <w:numPr>
          <w:ilvl w:val="0"/>
          <w:numId w:val="3"/>
        </w:numPr>
        <w:spacing w:after="200" w:line="276" w:lineRule="auto"/>
        <w:rPr>
          <w:rFonts w:ascii="Calibri" w:hAnsi="Calibri"/>
        </w:rPr>
      </w:pPr>
      <w:r w:rsidRPr="00B64296">
        <w:rPr>
          <w:rFonts w:ascii="Calibri" w:hAnsi="Calibri"/>
        </w:rPr>
        <w:t>Pestgedrag bespreekbaar te maken en pesten tegen te gaan</w:t>
      </w:r>
    </w:p>
    <w:p w:rsidR="00B64296" w:rsidRPr="00B64296" w:rsidRDefault="00B64296" w:rsidP="00B64296">
      <w:pPr>
        <w:pStyle w:val="Lijstalinea"/>
        <w:numPr>
          <w:ilvl w:val="0"/>
          <w:numId w:val="3"/>
        </w:numPr>
        <w:spacing w:after="200" w:line="276" w:lineRule="auto"/>
        <w:rPr>
          <w:rFonts w:ascii="Calibri" w:hAnsi="Calibri"/>
        </w:rPr>
      </w:pPr>
      <w:r w:rsidRPr="00B64296">
        <w:rPr>
          <w:rFonts w:ascii="Calibri" w:hAnsi="Calibri"/>
        </w:rPr>
        <w:t>Op schoolniveau en op klassenniveau besproken gedragsregels te hanteren</w:t>
      </w:r>
    </w:p>
    <w:p w:rsidR="00B64296" w:rsidRPr="00B64296" w:rsidRDefault="00B64296" w:rsidP="00B64296">
      <w:pPr>
        <w:pStyle w:val="Lijstalinea"/>
        <w:numPr>
          <w:ilvl w:val="0"/>
          <w:numId w:val="3"/>
        </w:numPr>
        <w:spacing w:after="200" w:line="276" w:lineRule="auto"/>
        <w:rPr>
          <w:rFonts w:ascii="Calibri" w:hAnsi="Calibri"/>
        </w:rPr>
      </w:pPr>
      <w:r w:rsidRPr="00B64296">
        <w:rPr>
          <w:rFonts w:ascii="Calibri" w:hAnsi="Calibri"/>
        </w:rPr>
        <w:t>Een uitdagende leeromgeving te creëren in een ordelijk en opgeruimd lokaal</w:t>
      </w:r>
    </w:p>
    <w:p w:rsidR="00B64296" w:rsidRPr="00B64296" w:rsidRDefault="00B64296" w:rsidP="00B64296">
      <w:pPr>
        <w:pStyle w:val="Lijstalinea"/>
        <w:numPr>
          <w:ilvl w:val="0"/>
          <w:numId w:val="3"/>
        </w:numPr>
        <w:spacing w:after="200" w:line="276" w:lineRule="auto"/>
        <w:rPr>
          <w:rFonts w:ascii="Calibri" w:hAnsi="Calibri"/>
        </w:rPr>
      </w:pPr>
      <w:r w:rsidRPr="00B64296">
        <w:rPr>
          <w:rFonts w:ascii="Calibri" w:hAnsi="Calibri"/>
        </w:rPr>
        <w:t xml:space="preserve">Zelfstandigheid en </w:t>
      </w:r>
      <w:r w:rsidR="0014067F">
        <w:rPr>
          <w:rFonts w:ascii="Calibri" w:hAnsi="Calibri"/>
        </w:rPr>
        <w:t xml:space="preserve">samenwerking </w:t>
      </w:r>
      <w:r w:rsidRPr="00B64296">
        <w:rPr>
          <w:rFonts w:ascii="Calibri" w:hAnsi="Calibri"/>
        </w:rPr>
        <w:t>van de leerlingen te stimuleren</w:t>
      </w:r>
    </w:p>
    <w:p w:rsidR="00B64296" w:rsidRPr="00B64296" w:rsidRDefault="007806D0" w:rsidP="00B64296">
      <w:pPr>
        <w:pStyle w:val="Lijstalinea"/>
        <w:numPr>
          <w:ilvl w:val="0"/>
          <w:numId w:val="3"/>
        </w:numPr>
        <w:spacing w:after="200" w:line="276" w:lineRule="auto"/>
        <w:rPr>
          <w:rFonts w:ascii="Calibri" w:hAnsi="Calibri"/>
        </w:rPr>
      </w:pPr>
      <w:r>
        <w:rPr>
          <w:rFonts w:ascii="Calibri" w:hAnsi="Calibri"/>
        </w:rPr>
        <w:t>N</w:t>
      </w:r>
      <w:r w:rsidRPr="00B64296">
        <w:rPr>
          <w:rFonts w:ascii="Calibri" w:hAnsi="Calibri"/>
        </w:rPr>
        <w:t xml:space="preserve">iet met leerlingen </w:t>
      </w:r>
      <w:r>
        <w:rPr>
          <w:rFonts w:ascii="Calibri" w:hAnsi="Calibri"/>
        </w:rPr>
        <w:t xml:space="preserve">te </w:t>
      </w:r>
      <w:r w:rsidR="00B64296" w:rsidRPr="00B64296">
        <w:rPr>
          <w:rFonts w:ascii="Calibri" w:hAnsi="Calibri"/>
        </w:rPr>
        <w:t xml:space="preserve">mailen, </w:t>
      </w:r>
      <w:proofErr w:type="spellStart"/>
      <w:r w:rsidR="00B64296" w:rsidRPr="00B64296">
        <w:rPr>
          <w:rFonts w:ascii="Calibri" w:hAnsi="Calibri"/>
        </w:rPr>
        <w:t>hyven</w:t>
      </w:r>
      <w:proofErr w:type="spellEnd"/>
      <w:r w:rsidR="00B64296" w:rsidRPr="00B64296">
        <w:rPr>
          <w:rFonts w:ascii="Calibri" w:hAnsi="Calibri"/>
        </w:rPr>
        <w:t>, msn-</w:t>
      </w:r>
      <w:proofErr w:type="spellStart"/>
      <w:r w:rsidR="00B64296" w:rsidRPr="00B64296">
        <w:rPr>
          <w:rFonts w:ascii="Calibri" w:hAnsi="Calibri"/>
        </w:rPr>
        <w:t>nen</w:t>
      </w:r>
      <w:proofErr w:type="spellEnd"/>
      <w:r w:rsidR="00B64296" w:rsidRPr="00B64296">
        <w:rPr>
          <w:rFonts w:ascii="Calibri" w:hAnsi="Calibri"/>
        </w:rPr>
        <w:t xml:space="preserve"> </w:t>
      </w:r>
    </w:p>
    <w:p w:rsidR="00B64296" w:rsidRPr="00B64296" w:rsidRDefault="00B64296" w:rsidP="00B64296">
      <w:pPr>
        <w:rPr>
          <w:rFonts w:ascii="Calibri" w:hAnsi="Calibri"/>
        </w:rPr>
      </w:pPr>
      <w:r w:rsidRPr="00B64296">
        <w:rPr>
          <w:rFonts w:ascii="Calibri" w:hAnsi="Calibri"/>
        </w:rPr>
        <w:t>Voor begeleiding van</w:t>
      </w:r>
      <w:r w:rsidR="0014067F">
        <w:rPr>
          <w:rFonts w:ascii="Calibri" w:hAnsi="Calibri"/>
        </w:rPr>
        <w:t xml:space="preserve"> en hulp bij leer- en gedrags</w:t>
      </w:r>
      <w:r w:rsidRPr="00B64296">
        <w:rPr>
          <w:rFonts w:ascii="Calibri" w:hAnsi="Calibri"/>
        </w:rPr>
        <w:t>problemen of vragen met betrekking tot de sociale ontwikkeling van de kinderen kunnen de leerkrachten terecht bij de intern begeleiders van de school.</w:t>
      </w:r>
    </w:p>
    <w:p w:rsidR="00B64296" w:rsidRPr="00B64296" w:rsidRDefault="00B64296" w:rsidP="00B64296">
      <w:pPr>
        <w:rPr>
          <w:rFonts w:ascii="Calibri" w:hAnsi="Calibri"/>
        </w:rPr>
      </w:pPr>
    </w:p>
    <w:p w:rsidR="00B64296" w:rsidRPr="00B64296" w:rsidRDefault="00B64296" w:rsidP="00B64296">
      <w:pPr>
        <w:rPr>
          <w:rFonts w:ascii="Calibri" w:hAnsi="Calibri"/>
          <w:b/>
          <w:sz w:val="28"/>
          <w:szCs w:val="28"/>
        </w:rPr>
      </w:pPr>
      <w:r w:rsidRPr="00B64296">
        <w:rPr>
          <w:rFonts w:ascii="Calibri" w:hAnsi="Calibri"/>
          <w:b/>
          <w:sz w:val="28"/>
          <w:szCs w:val="28"/>
        </w:rPr>
        <w:t>2.1 Lesmethoden sociale ontwikkeling en leerling volgsysteem</w:t>
      </w:r>
    </w:p>
    <w:p w:rsidR="00B64296" w:rsidRPr="00B64296" w:rsidRDefault="00B64296" w:rsidP="00B64296">
      <w:pPr>
        <w:rPr>
          <w:rFonts w:ascii="Calibri" w:hAnsi="Calibri"/>
          <w:b/>
          <w:sz w:val="28"/>
          <w:szCs w:val="28"/>
        </w:rPr>
      </w:pPr>
    </w:p>
    <w:p w:rsidR="00B64296" w:rsidRPr="00B64296" w:rsidRDefault="00B64296" w:rsidP="00B64296">
      <w:pPr>
        <w:rPr>
          <w:rFonts w:ascii="Calibri" w:hAnsi="Calibri"/>
        </w:rPr>
      </w:pPr>
      <w:r w:rsidRPr="00B64296">
        <w:rPr>
          <w:rFonts w:ascii="Calibri" w:hAnsi="Calibri"/>
        </w:rPr>
        <w:t xml:space="preserve">Om de doorgaande lijn van de sociale ontwikkeling zoveel mogelijk te bevorderen maakt de school gebruik van </w:t>
      </w:r>
      <w:r w:rsidR="007806D0">
        <w:rPr>
          <w:rFonts w:ascii="Calibri" w:hAnsi="Calibri"/>
        </w:rPr>
        <w:t>de methode</w:t>
      </w:r>
      <w:r w:rsidRPr="00B64296">
        <w:rPr>
          <w:rFonts w:ascii="Calibri" w:hAnsi="Calibri"/>
        </w:rPr>
        <w:t xml:space="preserve"> “Kinderen en hun sociale talenten”</w:t>
      </w:r>
      <w:r w:rsidR="0014067F">
        <w:rPr>
          <w:rFonts w:ascii="Calibri" w:hAnsi="Calibri"/>
        </w:rPr>
        <w:t xml:space="preserve"> voor de groepen 1 t/m 8.</w:t>
      </w:r>
      <w:r w:rsidRPr="00B64296">
        <w:rPr>
          <w:rFonts w:ascii="Calibri" w:hAnsi="Calibri"/>
        </w:rPr>
        <w:t xml:space="preserve"> Op een vast moment in de week werken alle groepen uit deze methode. De methode biedt leerkrachten ondersteuning om op een doordachte wijze om te gaan met de sociale ontwikkeling van de kinderen.</w:t>
      </w:r>
    </w:p>
    <w:p w:rsidR="00B64296" w:rsidRPr="00B64296" w:rsidRDefault="00B64296" w:rsidP="00B64296">
      <w:pPr>
        <w:rPr>
          <w:rFonts w:ascii="Calibri" w:hAnsi="Calibri"/>
        </w:rPr>
      </w:pPr>
      <w:r w:rsidRPr="00B64296">
        <w:rPr>
          <w:rFonts w:ascii="Calibri" w:hAnsi="Calibri"/>
        </w:rPr>
        <w:t>Deze methode leert kinderen sociale competenties aan en gaat uit van de volgende thema’s</w:t>
      </w:r>
    </w:p>
    <w:p w:rsidR="00B64296" w:rsidRPr="00B64296" w:rsidRDefault="00B64296" w:rsidP="00B64296">
      <w:pPr>
        <w:pStyle w:val="Lijstalinea"/>
        <w:numPr>
          <w:ilvl w:val="0"/>
          <w:numId w:val="15"/>
        </w:numPr>
        <w:spacing w:after="200" w:line="276" w:lineRule="auto"/>
        <w:rPr>
          <w:rFonts w:ascii="Calibri" w:hAnsi="Calibri"/>
        </w:rPr>
      </w:pPr>
      <w:r w:rsidRPr="00B64296">
        <w:rPr>
          <w:rFonts w:ascii="Calibri" w:hAnsi="Calibri"/>
        </w:rPr>
        <w:t>Ervaringen delen</w:t>
      </w:r>
    </w:p>
    <w:p w:rsidR="00B64296" w:rsidRPr="00B64296" w:rsidRDefault="00B64296" w:rsidP="00B64296">
      <w:pPr>
        <w:pStyle w:val="Lijstalinea"/>
        <w:numPr>
          <w:ilvl w:val="0"/>
          <w:numId w:val="15"/>
        </w:numPr>
        <w:spacing w:after="200" w:line="276" w:lineRule="auto"/>
        <w:rPr>
          <w:rFonts w:ascii="Calibri" w:hAnsi="Calibri"/>
        </w:rPr>
      </w:pPr>
      <w:r w:rsidRPr="00B64296">
        <w:rPr>
          <w:rFonts w:ascii="Calibri" w:hAnsi="Calibri"/>
        </w:rPr>
        <w:t>Aardig doen</w:t>
      </w:r>
    </w:p>
    <w:p w:rsidR="00B64296" w:rsidRPr="00B64296" w:rsidRDefault="00B64296" w:rsidP="00B64296">
      <w:pPr>
        <w:pStyle w:val="Lijstalinea"/>
        <w:numPr>
          <w:ilvl w:val="0"/>
          <w:numId w:val="15"/>
        </w:numPr>
        <w:spacing w:after="200" w:line="276" w:lineRule="auto"/>
        <w:rPr>
          <w:rFonts w:ascii="Calibri" w:hAnsi="Calibri"/>
        </w:rPr>
      </w:pPr>
      <w:r w:rsidRPr="00B64296">
        <w:rPr>
          <w:rFonts w:ascii="Calibri" w:hAnsi="Calibri"/>
        </w:rPr>
        <w:t>Samen spelen en werken</w:t>
      </w:r>
    </w:p>
    <w:p w:rsidR="00B64296" w:rsidRPr="00B64296" w:rsidRDefault="00B64296" w:rsidP="00B64296">
      <w:pPr>
        <w:pStyle w:val="Lijstalinea"/>
        <w:numPr>
          <w:ilvl w:val="0"/>
          <w:numId w:val="15"/>
        </w:numPr>
        <w:spacing w:after="200" w:line="276" w:lineRule="auto"/>
        <w:rPr>
          <w:rFonts w:ascii="Calibri" w:hAnsi="Calibri"/>
        </w:rPr>
      </w:pPr>
      <w:r w:rsidRPr="00B64296">
        <w:rPr>
          <w:rFonts w:ascii="Calibri" w:hAnsi="Calibri"/>
        </w:rPr>
        <w:t>Een taak uitvoeren</w:t>
      </w:r>
    </w:p>
    <w:p w:rsidR="00B64296" w:rsidRPr="00B64296" w:rsidRDefault="00B64296" w:rsidP="00B64296">
      <w:pPr>
        <w:pStyle w:val="Lijstalinea"/>
        <w:numPr>
          <w:ilvl w:val="0"/>
          <w:numId w:val="15"/>
        </w:numPr>
        <w:spacing w:after="200" w:line="276" w:lineRule="auto"/>
        <w:rPr>
          <w:rFonts w:ascii="Calibri" w:hAnsi="Calibri"/>
        </w:rPr>
      </w:pPr>
      <w:r w:rsidRPr="00B64296">
        <w:rPr>
          <w:rFonts w:ascii="Calibri" w:hAnsi="Calibri"/>
        </w:rPr>
        <w:t>Jezelf presenteren</w:t>
      </w:r>
    </w:p>
    <w:p w:rsidR="00B64296" w:rsidRPr="00B64296" w:rsidRDefault="00B64296" w:rsidP="00B64296">
      <w:pPr>
        <w:pStyle w:val="Lijstalinea"/>
        <w:numPr>
          <w:ilvl w:val="0"/>
          <w:numId w:val="15"/>
        </w:numPr>
        <w:spacing w:after="200" w:line="276" w:lineRule="auto"/>
        <w:rPr>
          <w:rFonts w:ascii="Calibri" w:hAnsi="Calibri"/>
        </w:rPr>
      </w:pPr>
      <w:r w:rsidRPr="00B64296">
        <w:rPr>
          <w:rFonts w:ascii="Calibri" w:hAnsi="Calibri"/>
        </w:rPr>
        <w:t>Een keuze maken</w:t>
      </w:r>
    </w:p>
    <w:p w:rsidR="00B64296" w:rsidRPr="00B64296" w:rsidRDefault="00B64296" w:rsidP="00B64296">
      <w:pPr>
        <w:pStyle w:val="Lijstalinea"/>
        <w:numPr>
          <w:ilvl w:val="0"/>
          <w:numId w:val="15"/>
        </w:numPr>
        <w:spacing w:after="200" w:line="276" w:lineRule="auto"/>
        <w:rPr>
          <w:rFonts w:ascii="Calibri" w:hAnsi="Calibri"/>
        </w:rPr>
      </w:pPr>
      <w:r w:rsidRPr="00B64296">
        <w:rPr>
          <w:rFonts w:ascii="Calibri" w:hAnsi="Calibri"/>
        </w:rPr>
        <w:t>Opkomen voor jezelf</w:t>
      </w:r>
    </w:p>
    <w:p w:rsidR="00B64296" w:rsidRPr="00B64296" w:rsidRDefault="00B64296" w:rsidP="00B64296">
      <w:pPr>
        <w:pStyle w:val="Lijstalinea"/>
        <w:numPr>
          <w:ilvl w:val="0"/>
          <w:numId w:val="15"/>
        </w:numPr>
        <w:spacing w:after="200" w:line="276" w:lineRule="auto"/>
        <w:rPr>
          <w:rFonts w:ascii="Calibri" w:hAnsi="Calibri"/>
        </w:rPr>
      </w:pPr>
      <w:r w:rsidRPr="00B64296">
        <w:rPr>
          <w:rFonts w:ascii="Calibri" w:hAnsi="Calibri"/>
        </w:rPr>
        <w:t>Omgaan met ruzie</w:t>
      </w:r>
    </w:p>
    <w:p w:rsidR="00B64296" w:rsidRPr="00B64296" w:rsidRDefault="00B64296" w:rsidP="00B64296">
      <w:pPr>
        <w:rPr>
          <w:rFonts w:ascii="Calibri" w:hAnsi="Calibri"/>
        </w:rPr>
      </w:pPr>
      <w:r w:rsidRPr="00B64296">
        <w:rPr>
          <w:rFonts w:ascii="Calibri" w:hAnsi="Calibri"/>
        </w:rPr>
        <w:lastRenderedPageBreak/>
        <w:t>Om de vordering vast te leggen op het gebied van emotionele en sociale vaardigheden maken wij als school gebruik van de SCOL</w:t>
      </w:r>
      <w:r w:rsidR="0014067F">
        <w:rPr>
          <w:rFonts w:ascii="Calibri" w:hAnsi="Calibri"/>
        </w:rPr>
        <w:t xml:space="preserve"> </w:t>
      </w:r>
      <w:r w:rsidRPr="00B64296">
        <w:rPr>
          <w:rFonts w:ascii="Calibri" w:hAnsi="Calibri"/>
        </w:rPr>
        <w:t>( Sociale Competentie Observatie lijst). Voor de groepen 1 en 2 maken we gebruik van de observatielijsten</w:t>
      </w:r>
      <w:r w:rsidR="0014067F">
        <w:rPr>
          <w:rFonts w:ascii="Calibri" w:hAnsi="Calibri"/>
        </w:rPr>
        <w:t xml:space="preserve"> van “KIJK”</w:t>
      </w:r>
      <w:r w:rsidRPr="00B64296">
        <w:rPr>
          <w:rFonts w:ascii="Calibri" w:hAnsi="Calibri"/>
        </w:rPr>
        <w:t>. De resultaten worden waarnodig gebruikt bij een planmatige aanpak per groep en/of per leerling.</w:t>
      </w:r>
    </w:p>
    <w:p w:rsidR="00B64296" w:rsidRPr="00B64296" w:rsidRDefault="00B64296" w:rsidP="00B64296">
      <w:pPr>
        <w:rPr>
          <w:rFonts w:ascii="Calibri" w:hAnsi="Calibri"/>
        </w:rPr>
      </w:pPr>
    </w:p>
    <w:p w:rsidR="00B64296" w:rsidRDefault="00B64296" w:rsidP="00B64296">
      <w:pPr>
        <w:rPr>
          <w:rFonts w:ascii="Calibri" w:hAnsi="Calibri"/>
          <w:b/>
          <w:sz w:val="28"/>
          <w:szCs w:val="28"/>
        </w:rPr>
      </w:pPr>
      <w:r w:rsidRPr="00B64296">
        <w:rPr>
          <w:rFonts w:ascii="Calibri" w:hAnsi="Calibri"/>
          <w:b/>
          <w:sz w:val="28"/>
          <w:szCs w:val="28"/>
        </w:rPr>
        <w:t>2.2</w:t>
      </w:r>
      <w:r>
        <w:rPr>
          <w:rFonts w:ascii="Calibri" w:hAnsi="Calibri"/>
          <w:b/>
          <w:sz w:val="28"/>
          <w:szCs w:val="28"/>
        </w:rPr>
        <w:t xml:space="preserve"> </w:t>
      </w:r>
      <w:r w:rsidRPr="00B64296">
        <w:rPr>
          <w:rFonts w:ascii="Calibri" w:hAnsi="Calibri"/>
          <w:b/>
          <w:sz w:val="28"/>
          <w:szCs w:val="28"/>
        </w:rPr>
        <w:t>Schoolregels</w:t>
      </w:r>
    </w:p>
    <w:p w:rsidR="00B64296" w:rsidRPr="00B64296" w:rsidRDefault="00B64296" w:rsidP="00B64296">
      <w:pPr>
        <w:rPr>
          <w:rFonts w:ascii="Calibri" w:hAnsi="Calibri"/>
          <w:b/>
          <w:sz w:val="28"/>
          <w:szCs w:val="28"/>
        </w:rPr>
      </w:pPr>
    </w:p>
    <w:p w:rsidR="00B64296" w:rsidRPr="00B64296" w:rsidRDefault="00B64296" w:rsidP="00B64296">
      <w:pPr>
        <w:rPr>
          <w:rFonts w:ascii="Calibri" w:hAnsi="Calibri"/>
        </w:rPr>
      </w:pPr>
      <w:r w:rsidRPr="00B64296">
        <w:rPr>
          <w:rFonts w:ascii="Calibri" w:hAnsi="Calibri"/>
        </w:rPr>
        <w:t>Op school streven we naar eenduidigheid in regels voor alle klassen. Daarom werken we in alle groepen met de positief opgestelde schoolregels. Deze zijn in alle groepen zichtbaar aanwezig.</w:t>
      </w:r>
    </w:p>
    <w:p w:rsidR="00B64296" w:rsidRPr="00B64296" w:rsidRDefault="00B64296" w:rsidP="00B64296">
      <w:pPr>
        <w:pStyle w:val="Lijstalinea"/>
        <w:numPr>
          <w:ilvl w:val="0"/>
          <w:numId w:val="4"/>
        </w:numPr>
        <w:spacing w:after="200" w:line="276" w:lineRule="auto"/>
        <w:rPr>
          <w:rFonts w:ascii="Calibri" w:hAnsi="Calibri"/>
        </w:rPr>
      </w:pPr>
      <w:r w:rsidRPr="00B64296">
        <w:rPr>
          <w:rFonts w:ascii="Calibri" w:hAnsi="Calibri"/>
        </w:rPr>
        <w:t>Wij luisteren naar elkaar</w:t>
      </w:r>
    </w:p>
    <w:p w:rsidR="00B64296" w:rsidRPr="00B64296" w:rsidRDefault="00B64296" w:rsidP="00B64296">
      <w:pPr>
        <w:pStyle w:val="Lijstalinea"/>
        <w:numPr>
          <w:ilvl w:val="0"/>
          <w:numId w:val="4"/>
        </w:numPr>
        <w:spacing w:after="200" w:line="276" w:lineRule="auto"/>
        <w:rPr>
          <w:rFonts w:ascii="Calibri" w:hAnsi="Calibri"/>
        </w:rPr>
      </w:pPr>
      <w:r w:rsidRPr="00B64296">
        <w:rPr>
          <w:rFonts w:ascii="Calibri" w:hAnsi="Calibri"/>
        </w:rPr>
        <w:t>Wij werken en spelen met elkaar</w:t>
      </w:r>
    </w:p>
    <w:p w:rsidR="00B64296" w:rsidRPr="00B64296" w:rsidRDefault="00B64296" w:rsidP="00B64296">
      <w:pPr>
        <w:pStyle w:val="Lijstalinea"/>
        <w:numPr>
          <w:ilvl w:val="0"/>
          <w:numId w:val="4"/>
        </w:numPr>
        <w:spacing w:after="200" w:line="276" w:lineRule="auto"/>
        <w:rPr>
          <w:rFonts w:ascii="Calibri" w:hAnsi="Calibri"/>
        </w:rPr>
      </w:pPr>
      <w:r w:rsidRPr="00B64296">
        <w:rPr>
          <w:rFonts w:ascii="Calibri" w:hAnsi="Calibri"/>
        </w:rPr>
        <w:t>Wij blijven van elkaar en elkaars spullen af</w:t>
      </w:r>
    </w:p>
    <w:p w:rsidR="00B64296" w:rsidRPr="00B64296" w:rsidRDefault="00B64296" w:rsidP="00B64296">
      <w:pPr>
        <w:pStyle w:val="Lijstalinea"/>
        <w:numPr>
          <w:ilvl w:val="0"/>
          <w:numId w:val="4"/>
        </w:numPr>
        <w:spacing w:after="200" w:line="276" w:lineRule="auto"/>
        <w:rPr>
          <w:rFonts w:ascii="Calibri" w:hAnsi="Calibri"/>
        </w:rPr>
      </w:pPr>
      <w:r w:rsidRPr="00B64296">
        <w:rPr>
          <w:rFonts w:ascii="Calibri" w:hAnsi="Calibri"/>
        </w:rPr>
        <w:t>Wij praten aardig met en over elkaar</w:t>
      </w:r>
    </w:p>
    <w:p w:rsidR="00B64296" w:rsidRPr="00B64296" w:rsidRDefault="00B64296" w:rsidP="00B64296">
      <w:pPr>
        <w:pStyle w:val="Lijstalinea"/>
        <w:numPr>
          <w:ilvl w:val="0"/>
          <w:numId w:val="4"/>
        </w:numPr>
        <w:spacing w:after="200" w:line="276" w:lineRule="auto"/>
        <w:rPr>
          <w:rFonts w:ascii="Calibri" w:hAnsi="Calibri"/>
        </w:rPr>
      </w:pPr>
      <w:r w:rsidRPr="00B64296">
        <w:rPr>
          <w:rFonts w:ascii="Calibri" w:hAnsi="Calibri"/>
        </w:rPr>
        <w:t>Wij hebben respect voor elkaar</w:t>
      </w:r>
    </w:p>
    <w:p w:rsidR="00B64296" w:rsidRPr="00B64296" w:rsidRDefault="00B64296" w:rsidP="00B64296">
      <w:pPr>
        <w:pStyle w:val="Lijstalinea"/>
        <w:numPr>
          <w:ilvl w:val="0"/>
          <w:numId w:val="4"/>
        </w:numPr>
        <w:spacing w:after="200" w:line="276" w:lineRule="auto"/>
        <w:rPr>
          <w:rFonts w:ascii="Calibri" w:hAnsi="Calibri"/>
        </w:rPr>
      </w:pPr>
      <w:r w:rsidRPr="00B64296">
        <w:rPr>
          <w:rFonts w:ascii="Calibri" w:hAnsi="Calibri"/>
        </w:rPr>
        <w:t>Wij houden ons aan gemaakte afspraken</w:t>
      </w:r>
    </w:p>
    <w:p w:rsidR="00B64296" w:rsidRPr="00B64296" w:rsidRDefault="00B64296" w:rsidP="00B64296">
      <w:pPr>
        <w:pStyle w:val="Lijstalinea"/>
        <w:numPr>
          <w:ilvl w:val="0"/>
          <w:numId w:val="4"/>
        </w:numPr>
        <w:spacing w:after="200" w:line="276" w:lineRule="auto"/>
        <w:rPr>
          <w:rFonts w:ascii="Calibri" w:hAnsi="Calibri"/>
        </w:rPr>
      </w:pPr>
      <w:r w:rsidRPr="00B64296">
        <w:rPr>
          <w:rFonts w:ascii="Calibri" w:hAnsi="Calibri"/>
        </w:rPr>
        <w:t>Wij praten ruzies uit</w:t>
      </w:r>
    </w:p>
    <w:p w:rsidR="00B64296" w:rsidRPr="00B64296" w:rsidRDefault="00B64296" w:rsidP="00B64296">
      <w:pPr>
        <w:pStyle w:val="Lijstalinea"/>
        <w:numPr>
          <w:ilvl w:val="0"/>
          <w:numId w:val="4"/>
        </w:numPr>
        <w:spacing w:after="200" w:line="276" w:lineRule="auto"/>
        <w:rPr>
          <w:rFonts w:ascii="Calibri" w:hAnsi="Calibri"/>
        </w:rPr>
      </w:pPr>
      <w:r w:rsidRPr="00B64296">
        <w:rPr>
          <w:rFonts w:ascii="Calibri" w:hAnsi="Calibri"/>
        </w:rPr>
        <w:t>Wij gaan naar de juf of meester als we het niet zelf op kunnen lossen</w:t>
      </w:r>
    </w:p>
    <w:p w:rsidR="00B64296" w:rsidRDefault="00B64296" w:rsidP="00B64296">
      <w:pPr>
        <w:rPr>
          <w:rFonts w:ascii="Calibri" w:hAnsi="Calibri"/>
        </w:rPr>
      </w:pPr>
      <w:r w:rsidRPr="00B64296">
        <w:rPr>
          <w:rFonts w:ascii="Calibri" w:hAnsi="Calibri"/>
        </w:rPr>
        <w:t>Per week staat een regel centraal die wordt besproken in de les</w:t>
      </w:r>
      <w:r w:rsidR="0014067F">
        <w:rPr>
          <w:rFonts w:ascii="Calibri" w:hAnsi="Calibri"/>
        </w:rPr>
        <w:t>sen en deze regel wordt via de N</w:t>
      </w:r>
      <w:r w:rsidRPr="00B64296">
        <w:rPr>
          <w:rFonts w:ascii="Calibri" w:hAnsi="Calibri"/>
        </w:rPr>
        <w:t>ieuwsflits aan ouders kenbaar gemaakt.</w:t>
      </w:r>
    </w:p>
    <w:p w:rsidR="00B64296" w:rsidRPr="00B64296" w:rsidRDefault="00B64296" w:rsidP="00B64296">
      <w:pPr>
        <w:rPr>
          <w:rFonts w:ascii="Calibri" w:hAnsi="Calibri"/>
        </w:rPr>
      </w:pPr>
    </w:p>
    <w:p w:rsidR="00B64296" w:rsidRDefault="00B64296" w:rsidP="00B64296">
      <w:pPr>
        <w:rPr>
          <w:rFonts w:ascii="Calibri" w:hAnsi="Calibri"/>
          <w:b/>
          <w:sz w:val="28"/>
          <w:szCs w:val="28"/>
        </w:rPr>
      </w:pPr>
      <w:r w:rsidRPr="00B64296">
        <w:rPr>
          <w:rFonts w:ascii="Calibri" w:hAnsi="Calibri"/>
          <w:b/>
          <w:sz w:val="28"/>
          <w:szCs w:val="28"/>
        </w:rPr>
        <w:t>2.3 Klassenregels</w:t>
      </w:r>
    </w:p>
    <w:p w:rsidR="00B64296" w:rsidRPr="00B64296" w:rsidRDefault="00B64296" w:rsidP="00B64296">
      <w:pPr>
        <w:rPr>
          <w:rFonts w:ascii="Calibri" w:hAnsi="Calibri"/>
          <w:b/>
          <w:sz w:val="28"/>
          <w:szCs w:val="28"/>
        </w:rPr>
      </w:pPr>
    </w:p>
    <w:p w:rsidR="00B64296" w:rsidRDefault="00B64296" w:rsidP="00B64296">
      <w:pPr>
        <w:rPr>
          <w:rFonts w:ascii="Calibri" w:hAnsi="Calibri"/>
        </w:rPr>
      </w:pPr>
      <w:r w:rsidRPr="00B64296">
        <w:rPr>
          <w:rFonts w:ascii="Calibri" w:hAnsi="Calibri"/>
        </w:rPr>
        <w:t>Naast de schoolregels stelt elke groep aan het begin van het schooljaar eigen klassenregels op. Deze worden door alle kinderen samen met de leerkracht bedacht en opgeschreven. Ook ondertekenen de kinderen deze regels waarmee ze aangeven zich te zullen houden aan deze regels. Deze regels worden gedurende het gehele jaar zichtbaar in de klas opgehangen. Ze komen terug in de lessen voor sociale en emotionele vorming.</w:t>
      </w:r>
    </w:p>
    <w:p w:rsidR="00B64296" w:rsidRPr="00B64296" w:rsidRDefault="00B64296" w:rsidP="00B64296">
      <w:pPr>
        <w:rPr>
          <w:rFonts w:ascii="Calibri" w:hAnsi="Calibri"/>
        </w:rPr>
      </w:pPr>
    </w:p>
    <w:p w:rsidR="00B64296" w:rsidRPr="00B64296" w:rsidRDefault="00DD3D45" w:rsidP="00B64296">
      <w:pPr>
        <w:pStyle w:val="Lijstalinea"/>
        <w:numPr>
          <w:ilvl w:val="1"/>
          <w:numId w:val="24"/>
        </w:numPr>
        <w:rPr>
          <w:rFonts w:ascii="Calibri" w:hAnsi="Calibri"/>
          <w:b/>
          <w:sz w:val="28"/>
          <w:szCs w:val="28"/>
        </w:rPr>
      </w:pPr>
      <w:r>
        <w:rPr>
          <w:rFonts w:ascii="Calibri" w:hAnsi="Calibri"/>
          <w:b/>
          <w:sz w:val="28"/>
          <w:szCs w:val="28"/>
        </w:rPr>
        <w:t xml:space="preserve"> </w:t>
      </w:r>
      <w:r w:rsidR="00B64296" w:rsidRPr="00B64296">
        <w:rPr>
          <w:rFonts w:ascii="Calibri" w:hAnsi="Calibri"/>
          <w:b/>
          <w:sz w:val="28"/>
          <w:szCs w:val="28"/>
        </w:rPr>
        <w:t>Pleinregels</w:t>
      </w:r>
    </w:p>
    <w:p w:rsidR="00B64296" w:rsidRPr="00B64296" w:rsidRDefault="00B64296" w:rsidP="00B64296">
      <w:pPr>
        <w:pStyle w:val="Lijstalinea"/>
        <w:ind w:left="375"/>
        <w:rPr>
          <w:rFonts w:ascii="Calibri" w:hAnsi="Calibri"/>
          <w:b/>
          <w:sz w:val="28"/>
          <w:szCs w:val="28"/>
        </w:rPr>
      </w:pPr>
    </w:p>
    <w:p w:rsidR="00B64296" w:rsidRPr="00B64296" w:rsidRDefault="00B64296" w:rsidP="00B64296">
      <w:pPr>
        <w:rPr>
          <w:rFonts w:ascii="Calibri" w:hAnsi="Calibri"/>
        </w:rPr>
      </w:pPr>
      <w:r w:rsidRPr="00B64296">
        <w:rPr>
          <w:rFonts w:ascii="Calibri" w:hAnsi="Calibri"/>
        </w:rPr>
        <w:t>Niet alleen in de school maar ook op het plein zijn er schoolafspraken gemaakt, de pleinregels. Naast de schoolregels gelden hier extra regels</w:t>
      </w:r>
    </w:p>
    <w:p w:rsidR="00B64296" w:rsidRPr="00B64296" w:rsidRDefault="00B64296" w:rsidP="00B64296">
      <w:pPr>
        <w:pStyle w:val="Lijstalinea"/>
        <w:numPr>
          <w:ilvl w:val="0"/>
          <w:numId w:val="8"/>
        </w:numPr>
        <w:spacing w:after="200" w:line="276" w:lineRule="auto"/>
        <w:rPr>
          <w:rFonts w:ascii="Calibri" w:hAnsi="Calibri"/>
        </w:rPr>
      </w:pPr>
      <w:r w:rsidRPr="00B64296">
        <w:rPr>
          <w:rFonts w:ascii="Calibri" w:hAnsi="Calibri"/>
        </w:rPr>
        <w:t>Tijdens de kleine pauze wordt er toezicht gehouden door de eigen leerkracht</w:t>
      </w:r>
    </w:p>
    <w:p w:rsidR="00B64296" w:rsidRPr="00B64296" w:rsidRDefault="00B64296" w:rsidP="00B64296">
      <w:pPr>
        <w:pStyle w:val="Lijstalinea"/>
        <w:numPr>
          <w:ilvl w:val="0"/>
          <w:numId w:val="8"/>
        </w:numPr>
        <w:spacing w:after="200" w:line="276" w:lineRule="auto"/>
        <w:rPr>
          <w:rFonts w:ascii="Calibri" w:hAnsi="Calibri"/>
        </w:rPr>
      </w:pPr>
      <w:r w:rsidRPr="00B64296">
        <w:rPr>
          <w:rFonts w:ascii="Calibri" w:hAnsi="Calibri"/>
        </w:rPr>
        <w:t>Tijdens de grote pauze is er een onderbouw en een bovenbouw pauze. Er wordt toezicht gehouden door een of meerdere leerkrachten samen met een ouder.</w:t>
      </w:r>
    </w:p>
    <w:p w:rsidR="00B64296" w:rsidRPr="00B64296" w:rsidRDefault="00B64296" w:rsidP="00B64296">
      <w:pPr>
        <w:pStyle w:val="Lijstalinea"/>
        <w:numPr>
          <w:ilvl w:val="0"/>
          <w:numId w:val="7"/>
        </w:numPr>
        <w:spacing w:after="200" w:line="276" w:lineRule="auto"/>
        <w:rPr>
          <w:rFonts w:ascii="Calibri" w:hAnsi="Calibri"/>
        </w:rPr>
      </w:pPr>
      <w:r w:rsidRPr="00B64296">
        <w:rPr>
          <w:rFonts w:ascii="Calibri" w:hAnsi="Calibri"/>
        </w:rPr>
        <w:t>We spelen op</w:t>
      </w:r>
      <w:r w:rsidR="0014067F">
        <w:rPr>
          <w:rFonts w:ascii="Calibri" w:hAnsi="Calibri"/>
        </w:rPr>
        <w:t xml:space="preserve"> het</w:t>
      </w:r>
      <w:r w:rsidRPr="00B64296">
        <w:rPr>
          <w:rFonts w:ascii="Calibri" w:hAnsi="Calibri"/>
        </w:rPr>
        <w:t xml:space="preserve"> plein voor het fietsenhok, op het eerste handbalveld en op de onderste laag van de tribune</w:t>
      </w:r>
    </w:p>
    <w:p w:rsidR="00B64296" w:rsidRPr="00B64296" w:rsidRDefault="00B64296" w:rsidP="00B64296">
      <w:pPr>
        <w:pStyle w:val="Lijstalinea"/>
        <w:numPr>
          <w:ilvl w:val="0"/>
          <w:numId w:val="7"/>
        </w:numPr>
        <w:spacing w:after="200" w:line="276" w:lineRule="auto"/>
        <w:rPr>
          <w:rFonts w:ascii="Calibri" w:hAnsi="Calibri"/>
        </w:rPr>
      </w:pPr>
      <w:r w:rsidRPr="00B64296">
        <w:rPr>
          <w:rFonts w:ascii="Calibri" w:hAnsi="Calibri"/>
        </w:rPr>
        <w:t xml:space="preserve">Ballen alleen op het handbalveld, </w:t>
      </w:r>
      <w:r w:rsidR="0014067F">
        <w:rPr>
          <w:rFonts w:ascii="Calibri" w:hAnsi="Calibri"/>
        </w:rPr>
        <w:t>voor een balspel op</w:t>
      </w:r>
      <w:r w:rsidRPr="00B64296">
        <w:rPr>
          <w:rFonts w:ascii="Calibri" w:hAnsi="Calibri"/>
        </w:rPr>
        <w:t xml:space="preserve"> het plein eerst even toestemming vragen aan de aanwezige pleinwacht</w:t>
      </w:r>
    </w:p>
    <w:p w:rsidR="00B64296" w:rsidRPr="00B64296" w:rsidRDefault="00B64296" w:rsidP="00B64296">
      <w:pPr>
        <w:pStyle w:val="Lijstalinea"/>
        <w:numPr>
          <w:ilvl w:val="0"/>
          <w:numId w:val="7"/>
        </w:numPr>
        <w:spacing w:after="200" w:line="276" w:lineRule="auto"/>
        <w:rPr>
          <w:rFonts w:ascii="Calibri" w:hAnsi="Calibri"/>
        </w:rPr>
      </w:pPr>
      <w:r w:rsidRPr="00B64296">
        <w:rPr>
          <w:rFonts w:ascii="Calibri" w:hAnsi="Calibri"/>
        </w:rPr>
        <w:t>Er is speelgoed aanwezig per klas, eigen speelgoed zoals wave borden en ballen zijn op eigen verantwoording</w:t>
      </w:r>
      <w:r w:rsidR="0014067F">
        <w:rPr>
          <w:rFonts w:ascii="Calibri" w:hAnsi="Calibri"/>
        </w:rPr>
        <w:t>. De leerlingen spelen met hun eigen meegebrachte speelgoed. Er wordt geen eigen speelgoed van elkaar geleend.</w:t>
      </w:r>
    </w:p>
    <w:p w:rsidR="00B64296" w:rsidRPr="00B64296" w:rsidRDefault="00B64296" w:rsidP="00B64296">
      <w:pPr>
        <w:pStyle w:val="Lijstalinea"/>
        <w:numPr>
          <w:ilvl w:val="0"/>
          <w:numId w:val="7"/>
        </w:numPr>
        <w:spacing w:after="200" w:line="276" w:lineRule="auto"/>
        <w:rPr>
          <w:rFonts w:ascii="Calibri" w:hAnsi="Calibri"/>
        </w:rPr>
      </w:pPr>
      <w:r w:rsidRPr="00B64296">
        <w:rPr>
          <w:rFonts w:ascii="Calibri" w:hAnsi="Calibri"/>
        </w:rPr>
        <w:lastRenderedPageBreak/>
        <w:t xml:space="preserve">Tijdens de pauze worden er geen petten </w:t>
      </w:r>
      <w:r w:rsidR="007806D0">
        <w:rPr>
          <w:rFonts w:ascii="Calibri" w:hAnsi="Calibri"/>
        </w:rPr>
        <w:t xml:space="preserve">of capuchons </w:t>
      </w:r>
      <w:r w:rsidRPr="00B64296">
        <w:rPr>
          <w:rFonts w:ascii="Calibri" w:hAnsi="Calibri"/>
        </w:rPr>
        <w:t>gedragen, die geen geloofsuiting zijn</w:t>
      </w:r>
      <w:r w:rsidR="0068363D">
        <w:rPr>
          <w:rFonts w:ascii="Calibri" w:hAnsi="Calibri"/>
        </w:rPr>
        <w:t xml:space="preserve"> of door de leerkracht anders wordt besloten.</w:t>
      </w:r>
    </w:p>
    <w:p w:rsidR="00B64296" w:rsidRPr="00B64296" w:rsidRDefault="00B64296" w:rsidP="00B64296">
      <w:pPr>
        <w:pStyle w:val="Lijstalinea"/>
        <w:numPr>
          <w:ilvl w:val="0"/>
          <w:numId w:val="7"/>
        </w:numPr>
        <w:spacing w:after="200" w:line="276" w:lineRule="auto"/>
        <w:rPr>
          <w:rFonts w:ascii="Calibri" w:hAnsi="Calibri"/>
        </w:rPr>
      </w:pPr>
      <w:r w:rsidRPr="00B64296">
        <w:rPr>
          <w:rFonts w:ascii="Calibri" w:hAnsi="Calibri"/>
        </w:rPr>
        <w:t>Een leerlin</w:t>
      </w:r>
      <w:r w:rsidR="0014067F">
        <w:rPr>
          <w:rFonts w:ascii="Calibri" w:hAnsi="Calibri"/>
        </w:rPr>
        <w:t>g wordt in de pauze éé</w:t>
      </w:r>
      <w:r w:rsidRPr="00B64296">
        <w:rPr>
          <w:rFonts w:ascii="Calibri" w:hAnsi="Calibri"/>
        </w:rPr>
        <w:t xml:space="preserve">n keer gewaarschuwd, bij </w:t>
      </w:r>
      <w:r w:rsidR="0014067F">
        <w:rPr>
          <w:rFonts w:ascii="Calibri" w:hAnsi="Calibri"/>
        </w:rPr>
        <w:t xml:space="preserve">de </w:t>
      </w:r>
      <w:r w:rsidRPr="00B64296">
        <w:rPr>
          <w:rFonts w:ascii="Calibri" w:hAnsi="Calibri"/>
        </w:rPr>
        <w:t xml:space="preserve">tweede waarschuwing moet het kind bij de muur staan om na te denken. </w:t>
      </w:r>
    </w:p>
    <w:p w:rsidR="00B64296" w:rsidRPr="00B64296" w:rsidRDefault="00B64296" w:rsidP="00B64296">
      <w:pPr>
        <w:pStyle w:val="Lijstalinea"/>
        <w:numPr>
          <w:ilvl w:val="0"/>
          <w:numId w:val="7"/>
        </w:numPr>
        <w:spacing w:after="200" w:line="276" w:lineRule="auto"/>
        <w:rPr>
          <w:rFonts w:ascii="Calibri" w:hAnsi="Calibri"/>
        </w:rPr>
      </w:pPr>
      <w:r w:rsidRPr="00B64296">
        <w:rPr>
          <w:rFonts w:ascii="Calibri" w:hAnsi="Calibri"/>
        </w:rPr>
        <w:t>Bij grotere conflicten worden de kinderen naar binnen gestuurd en wordt na de pauze gesproken met de betrokken leerlingen.</w:t>
      </w:r>
    </w:p>
    <w:p w:rsidR="00B64296" w:rsidRPr="00B64296" w:rsidRDefault="00B64296" w:rsidP="00B64296">
      <w:pPr>
        <w:pStyle w:val="Lijstalinea"/>
        <w:numPr>
          <w:ilvl w:val="0"/>
          <w:numId w:val="7"/>
        </w:numPr>
        <w:spacing w:after="200" w:line="276" w:lineRule="auto"/>
        <w:rPr>
          <w:rFonts w:ascii="Calibri" w:hAnsi="Calibri"/>
        </w:rPr>
      </w:pPr>
      <w:r w:rsidRPr="00B64296">
        <w:rPr>
          <w:rFonts w:ascii="Calibri" w:hAnsi="Calibri"/>
        </w:rPr>
        <w:t>Bij herhaaldelij</w:t>
      </w:r>
      <w:r w:rsidR="0014067F">
        <w:rPr>
          <w:rFonts w:ascii="Calibri" w:hAnsi="Calibri"/>
        </w:rPr>
        <w:t>k storend gedrag blijft een kind éé</w:t>
      </w:r>
      <w:r w:rsidRPr="00B64296">
        <w:rPr>
          <w:rFonts w:ascii="Calibri" w:hAnsi="Calibri"/>
        </w:rPr>
        <w:t>n of meer</w:t>
      </w:r>
      <w:r w:rsidR="0014067F">
        <w:rPr>
          <w:rFonts w:ascii="Calibri" w:hAnsi="Calibri"/>
        </w:rPr>
        <w:t xml:space="preserve">dere dagen binnen </w:t>
      </w:r>
    </w:p>
    <w:p w:rsidR="00B64296" w:rsidRPr="00B64296" w:rsidRDefault="00B64296" w:rsidP="00B64296">
      <w:pPr>
        <w:pStyle w:val="Lijstalinea"/>
        <w:numPr>
          <w:ilvl w:val="0"/>
          <w:numId w:val="7"/>
        </w:numPr>
        <w:spacing w:after="200" w:line="276" w:lineRule="auto"/>
        <w:rPr>
          <w:rFonts w:ascii="Calibri" w:hAnsi="Calibri"/>
        </w:rPr>
      </w:pPr>
      <w:r w:rsidRPr="00B64296">
        <w:rPr>
          <w:rFonts w:ascii="Calibri" w:hAnsi="Calibri"/>
        </w:rPr>
        <w:t xml:space="preserve">Als er door de pleinwacht wordt geklapt gaan alle kinderen naar hun rij, ruimen gebruikt speelgoed op en gaan onder begeleiding van </w:t>
      </w:r>
      <w:r w:rsidR="0014067F">
        <w:rPr>
          <w:rFonts w:ascii="Calibri" w:hAnsi="Calibri"/>
        </w:rPr>
        <w:t xml:space="preserve">de </w:t>
      </w:r>
      <w:r w:rsidRPr="00B64296">
        <w:rPr>
          <w:rFonts w:ascii="Calibri" w:hAnsi="Calibri"/>
        </w:rPr>
        <w:t>eigen leerkracht naar binnen</w:t>
      </w:r>
    </w:p>
    <w:p w:rsidR="00B64296" w:rsidRPr="00B64296" w:rsidRDefault="00B64296" w:rsidP="00B64296">
      <w:pPr>
        <w:pStyle w:val="Lijstalinea"/>
        <w:numPr>
          <w:ilvl w:val="0"/>
          <w:numId w:val="7"/>
        </w:numPr>
        <w:spacing w:after="200" w:line="276" w:lineRule="auto"/>
        <w:rPr>
          <w:rFonts w:ascii="Calibri" w:hAnsi="Calibri"/>
        </w:rPr>
      </w:pPr>
      <w:r w:rsidRPr="00B64296">
        <w:rPr>
          <w:rFonts w:ascii="Calibri" w:hAnsi="Calibri"/>
        </w:rPr>
        <w:t>Op het plein wordt niet gefietst op het moment dat er kinderen buiten zijn</w:t>
      </w:r>
    </w:p>
    <w:p w:rsidR="00B64296" w:rsidRPr="00B64296" w:rsidRDefault="00B64296" w:rsidP="00B64296">
      <w:pPr>
        <w:rPr>
          <w:rFonts w:ascii="Calibri" w:hAnsi="Calibri"/>
        </w:rPr>
      </w:pPr>
    </w:p>
    <w:p w:rsidR="00B64296" w:rsidRDefault="00B64296" w:rsidP="00B64296">
      <w:pPr>
        <w:rPr>
          <w:rFonts w:ascii="Calibri" w:hAnsi="Calibri"/>
          <w:b/>
          <w:sz w:val="28"/>
          <w:szCs w:val="28"/>
        </w:rPr>
      </w:pPr>
      <w:r w:rsidRPr="00B64296">
        <w:rPr>
          <w:rFonts w:ascii="Calibri" w:hAnsi="Calibri"/>
          <w:b/>
          <w:sz w:val="28"/>
          <w:szCs w:val="28"/>
        </w:rPr>
        <w:t>Hoofdstuk 3: De ouders</w:t>
      </w:r>
    </w:p>
    <w:p w:rsidR="00B64296" w:rsidRPr="00B64296" w:rsidRDefault="00B64296" w:rsidP="00B64296">
      <w:pPr>
        <w:rPr>
          <w:rFonts w:ascii="Calibri" w:hAnsi="Calibri"/>
          <w:b/>
          <w:sz w:val="28"/>
          <w:szCs w:val="28"/>
        </w:rPr>
      </w:pPr>
    </w:p>
    <w:p w:rsidR="00B64296" w:rsidRPr="00B64296" w:rsidRDefault="00B64296" w:rsidP="00B64296">
      <w:pPr>
        <w:rPr>
          <w:rFonts w:ascii="Calibri" w:hAnsi="Calibri"/>
        </w:rPr>
      </w:pPr>
      <w:r w:rsidRPr="00B64296">
        <w:rPr>
          <w:rFonts w:ascii="Calibri" w:hAnsi="Calibri"/>
        </w:rPr>
        <w:t>Het is belangrijk dat er tussen de school en de ouders een open en vertrouwde relatie is, zodat de communicatie zo optimaal mogelijk is. Vertrouwen en respect spelen hierin een grote rol. We hebben op het gebied van gedrag en opvoeden een gezamenlijke verantwoordelijkheid. Met name op het gebied van gedragsverandering is dit een belangrijk gegeven.</w:t>
      </w:r>
    </w:p>
    <w:p w:rsidR="00B64296" w:rsidRPr="00B64296" w:rsidRDefault="00B64296" w:rsidP="00B64296">
      <w:pPr>
        <w:rPr>
          <w:rFonts w:ascii="Calibri" w:hAnsi="Calibri"/>
          <w:vertAlign w:val="subscript"/>
        </w:rPr>
      </w:pPr>
      <w:r w:rsidRPr="00B64296">
        <w:rPr>
          <w:rFonts w:ascii="Calibri" w:hAnsi="Calibri"/>
        </w:rPr>
        <w:t xml:space="preserve">De ouders van onze school zorgen voor een positieve bijdrage aan het pedagogisch klimaat, door: </w:t>
      </w:r>
    </w:p>
    <w:p w:rsidR="00B64296" w:rsidRPr="00B64296" w:rsidRDefault="00B64296" w:rsidP="00B64296">
      <w:pPr>
        <w:pStyle w:val="Lijstalinea"/>
        <w:numPr>
          <w:ilvl w:val="0"/>
          <w:numId w:val="6"/>
        </w:numPr>
        <w:spacing w:after="200" w:line="276" w:lineRule="auto"/>
        <w:rPr>
          <w:rFonts w:ascii="Calibri" w:hAnsi="Calibri"/>
        </w:rPr>
      </w:pPr>
      <w:r w:rsidRPr="00B64296">
        <w:rPr>
          <w:rFonts w:ascii="Calibri" w:hAnsi="Calibri"/>
        </w:rPr>
        <w:t xml:space="preserve">Zorgvuldig te zijn in eigen taalgebruik, Nederlands te spreken in en rond </w:t>
      </w:r>
      <w:r w:rsidR="0014067F">
        <w:rPr>
          <w:rFonts w:ascii="Calibri" w:hAnsi="Calibri"/>
        </w:rPr>
        <w:t xml:space="preserve">de </w:t>
      </w:r>
      <w:r w:rsidRPr="00B64296">
        <w:rPr>
          <w:rFonts w:ascii="Calibri" w:hAnsi="Calibri"/>
        </w:rPr>
        <w:t>school</w:t>
      </w:r>
      <w:r w:rsidR="0068363D">
        <w:rPr>
          <w:rFonts w:ascii="Calibri" w:hAnsi="Calibri"/>
        </w:rPr>
        <w:t>.</w:t>
      </w:r>
    </w:p>
    <w:p w:rsidR="00B64296" w:rsidRPr="00B64296" w:rsidRDefault="007806D0" w:rsidP="00B64296">
      <w:pPr>
        <w:pStyle w:val="Lijstalinea"/>
        <w:numPr>
          <w:ilvl w:val="0"/>
          <w:numId w:val="5"/>
        </w:numPr>
        <w:spacing w:after="200" w:line="276" w:lineRule="auto"/>
        <w:rPr>
          <w:rFonts w:ascii="Calibri" w:hAnsi="Calibri"/>
        </w:rPr>
      </w:pPr>
      <w:r>
        <w:rPr>
          <w:rFonts w:ascii="Calibri" w:hAnsi="Calibri"/>
        </w:rPr>
        <w:t>Te z</w:t>
      </w:r>
      <w:r w:rsidR="00B64296" w:rsidRPr="00B64296">
        <w:rPr>
          <w:rFonts w:ascii="Calibri" w:hAnsi="Calibri"/>
        </w:rPr>
        <w:t>orgen dat de leerlingen op tijd op school zijn, deur gaat om 8.20 open, zodat de lessen op tijd kunnen beginnen</w:t>
      </w:r>
      <w:r w:rsidR="0014067F">
        <w:rPr>
          <w:rFonts w:ascii="Calibri" w:hAnsi="Calibri"/>
        </w:rPr>
        <w:t>, om</w:t>
      </w:r>
      <w:r w:rsidR="00B64296" w:rsidRPr="00B64296">
        <w:rPr>
          <w:rFonts w:ascii="Calibri" w:hAnsi="Calibri"/>
        </w:rPr>
        <w:t xml:space="preserve"> 8.30 uur gaat de deur school/klas dicht</w:t>
      </w:r>
      <w:r w:rsidR="0068363D">
        <w:rPr>
          <w:rFonts w:ascii="Calibri" w:hAnsi="Calibri"/>
        </w:rPr>
        <w:t>.</w:t>
      </w:r>
    </w:p>
    <w:p w:rsidR="00B64296" w:rsidRPr="00B64296" w:rsidRDefault="00B64296" w:rsidP="00B64296">
      <w:pPr>
        <w:pStyle w:val="Lijstalinea"/>
        <w:numPr>
          <w:ilvl w:val="0"/>
          <w:numId w:val="5"/>
        </w:numPr>
        <w:spacing w:after="200" w:line="276" w:lineRule="auto"/>
        <w:rPr>
          <w:rFonts w:ascii="Calibri" w:hAnsi="Calibri"/>
        </w:rPr>
      </w:pPr>
      <w:r w:rsidRPr="00B64296">
        <w:rPr>
          <w:rFonts w:ascii="Calibri" w:hAnsi="Calibri"/>
        </w:rPr>
        <w:t xml:space="preserve">Kinderen uit de groepen 1 tot en met 4 mogen tot aan de deur </w:t>
      </w:r>
      <w:r w:rsidR="007806D0">
        <w:rPr>
          <w:rFonts w:ascii="Calibri" w:hAnsi="Calibri"/>
        </w:rPr>
        <w:t>te begeleiden</w:t>
      </w:r>
      <w:r w:rsidRPr="00B64296">
        <w:rPr>
          <w:rFonts w:ascii="Calibri" w:hAnsi="Calibri"/>
        </w:rPr>
        <w:t>, de leerl</w:t>
      </w:r>
      <w:r w:rsidR="007806D0">
        <w:rPr>
          <w:rFonts w:ascii="Calibri" w:hAnsi="Calibri"/>
        </w:rPr>
        <w:t>ingen uit de hogere groepen</w:t>
      </w:r>
      <w:r w:rsidRPr="00B64296">
        <w:rPr>
          <w:rFonts w:ascii="Calibri" w:hAnsi="Calibri"/>
        </w:rPr>
        <w:t xml:space="preserve"> zelfstandig naar de klas</w:t>
      </w:r>
      <w:r w:rsidR="00EC548D">
        <w:rPr>
          <w:rFonts w:ascii="Calibri" w:hAnsi="Calibri"/>
        </w:rPr>
        <w:t xml:space="preserve"> te laten gaan</w:t>
      </w:r>
      <w:r w:rsidR="0068363D">
        <w:rPr>
          <w:rFonts w:ascii="Calibri" w:hAnsi="Calibri"/>
        </w:rPr>
        <w:t>.</w:t>
      </w:r>
    </w:p>
    <w:p w:rsidR="00B64296" w:rsidRPr="00B64296" w:rsidRDefault="007806D0" w:rsidP="00B64296">
      <w:pPr>
        <w:pStyle w:val="Lijstalinea"/>
        <w:numPr>
          <w:ilvl w:val="0"/>
          <w:numId w:val="5"/>
        </w:numPr>
        <w:spacing w:after="200" w:line="276" w:lineRule="auto"/>
        <w:rPr>
          <w:rFonts w:ascii="Calibri" w:hAnsi="Calibri"/>
        </w:rPr>
      </w:pPr>
      <w:r>
        <w:rPr>
          <w:rFonts w:ascii="Calibri" w:hAnsi="Calibri"/>
        </w:rPr>
        <w:t>Te weten dat k</w:t>
      </w:r>
      <w:r w:rsidR="00B64296" w:rsidRPr="00B64296">
        <w:rPr>
          <w:rFonts w:ascii="Calibri" w:hAnsi="Calibri"/>
        </w:rPr>
        <w:t>inderen die in de groepen 4 tot en met 8 te laat komen</w:t>
      </w:r>
      <w:r>
        <w:rPr>
          <w:rFonts w:ascii="Calibri" w:hAnsi="Calibri"/>
        </w:rPr>
        <w:t>,</w:t>
      </w:r>
      <w:r w:rsidR="00B64296" w:rsidRPr="00B64296">
        <w:rPr>
          <w:rFonts w:ascii="Calibri" w:hAnsi="Calibri"/>
        </w:rPr>
        <w:t xml:space="preserve"> zonder geldige reden</w:t>
      </w:r>
      <w:r>
        <w:rPr>
          <w:rFonts w:ascii="Calibri" w:hAnsi="Calibri"/>
        </w:rPr>
        <w:t>,</w:t>
      </w:r>
      <w:r w:rsidR="00B64296" w:rsidRPr="00B64296">
        <w:rPr>
          <w:rFonts w:ascii="Calibri" w:hAnsi="Calibri"/>
        </w:rPr>
        <w:t xml:space="preserve"> </w:t>
      </w:r>
      <w:r w:rsidR="00EC548D">
        <w:rPr>
          <w:rFonts w:ascii="Calibri" w:hAnsi="Calibri"/>
        </w:rPr>
        <w:t>zij de</w:t>
      </w:r>
      <w:r w:rsidR="00B64296" w:rsidRPr="00B64296">
        <w:rPr>
          <w:rFonts w:ascii="Calibri" w:hAnsi="Calibri"/>
        </w:rPr>
        <w:t xml:space="preserve"> tijd </w:t>
      </w:r>
      <w:r w:rsidR="00EC548D">
        <w:rPr>
          <w:rFonts w:ascii="Calibri" w:hAnsi="Calibri"/>
        </w:rPr>
        <w:t xml:space="preserve">dat zij te laat zijn </w:t>
      </w:r>
      <w:r w:rsidR="00B64296" w:rsidRPr="00B64296">
        <w:rPr>
          <w:rFonts w:ascii="Calibri" w:hAnsi="Calibri"/>
        </w:rPr>
        <w:t>dezelfde dag 3 keer na</w:t>
      </w:r>
      <w:r w:rsidR="00EC548D">
        <w:rPr>
          <w:rFonts w:ascii="Calibri" w:hAnsi="Calibri"/>
        </w:rPr>
        <w:t>blijven</w:t>
      </w:r>
      <w:r w:rsidR="00B64296" w:rsidRPr="00B64296">
        <w:rPr>
          <w:rFonts w:ascii="Calibri" w:hAnsi="Calibri"/>
        </w:rPr>
        <w:t xml:space="preserve"> in de klas</w:t>
      </w:r>
      <w:r w:rsidR="0068363D">
        <w:rPr>
          <w:rFonts w:ascii="Calibri" w:hAnsi="Calibri"/>
        </w:rPr>
        <w:t xml:space="preserve"> met een maximum van een half uur.</w:t>
      </w:r>
    </w:p>
    <w:p w:rsidR="00B64296" w:rsidRPr="00B64296" w:rsidRDefault="007806D0" w:rsidP="00B64296">
      <w:pPr>
        <w:pStyle w:val="Lijstalinea"/>
        <w:numPr>
          <w:ilvl w:val="0"/>
          <w:numId w:val="5"/>
        </w:numPr>
        <w:spacing w:after="200" w:line="276" w:lineRule="auto"/>
        <w:rPr>
          <w:rFonts w:ascii="Calibri" w:hAnsi="Calibri"/>
        </w:rPr>
      </w:pPr>
      <w:r>
        <w:rPr>
          <w:rFonts w:ascii="Calibri" w:hAnsi="Calibri"/>
        </w:rPr>
        <w:t>Te weten dat b</w:t>
      </w:r>
      <w:r w:rsidR="00B64296" w:rsidRPr="00B64296">
        <w:rPr>
          <w:rFonts w:ascii="Calibri" w:hAnsi="Calibri"/>
        </w:rPr>
        <w:t>ij herha</w:t>
      </w:r>
      <w:r>
        <w:rPr>
          <w:rFonts w:ascii="Calibri" w:hAnsi="Calibri"/>
        </w:rPr>
        <w:t>aldelijk te laat komen we</w:t>
      </w:r>
      <w:r w:rsidR="00B64296" w:rsidRPr="00B64296">
        <w:rPr>
          <w:rFonts w:ascii="Calibri" w:hAnsi="Calibri"/>
        </w:rPr>
        <w:t xml:space="preserve"> dat melden bij</w:t>
      </w:r>
      <w:r w:rsidR="00EC548D">
        <w:rPr>
          <w:rFonts w:ascii="Calibri" w:hAnsi="Calibri"/>
        </w:rPr>
        <w:t xml:space="preserve"> de</w:t>
      </w:r>
      <w:r w:rsidR="00B64296" w:rsidRPr="00B64296">
        <w:rPr>
          <w:rFonts w:ascii="Calibri" w:hAnsi="Calibri"/>
        </w:rPr>
        <w:t xml:space="preserve"> leerplicht ambtenaar</w:t>
      </w:r>
      <w:r w:rsidR="0068363D">
        <w:rPr>
          <w:rFonts w:ascii="Calibri" w:hAnsi="Calibri"/>
        </w:rPr>
        <w:t>.</w:t>
      </w:r>
    </w:p>
    <w:p w:rsidR="00B64296" w:rsidRPr="00B64296" w:rsidRDefault="00EC548D" w:rsidP="00B64296">
      <w:pPr>
        <w:pStyle w:val="Lijstalinea"/>
        <w:numPr>
          <w:ilvl w:val="0"/>
          <w:numId w:val="5"/>
        </w:numPr>
        <w:spacing w:after="200" w:line="276" w:lineRule="auto"/>
        <w:rPr>
          <w:rFonts w:ascii="Calibri" w:hAnsi="Calibri"/>
        </w:rPr>
      </w:pPr>
      <w:r>
        <w:rPr>
          <w:rFonts w:ascii="Calibri" w:hAnsi="Calibri"/>
        </w:rPr>
        <w:t>B</w:t>
      </w:r>
      <w:r w:rsidR="00B64296" w:rsidRPr="00B64296">
        <w:rPr>
          <w:rFonts w:ascii="Calibri" w:hAnsi="Calibri"/>
        </w:rPr>
        <w:t>ij ziekte of verzuim de school  zo snel mogelijk telefonisch op de hoogte te stellen</w:t>
      </w:r>
      <w:r w:rsidR="0068363D">
        <w:rPr>
          <w:rFonts w:ascii="Calibri" w:hAnsi="Calibri"/>
        </w:rPr>
        <w:t>.</w:t>
      </w:r>
    </w:p>
    <w:p w:rsidR="00B64296" w:rsidRPr="00B64296" w:rsidRDefault="00B64296" w:rsidP="00B64296">
      <w:pPr>
        <w:pStyle w:val="Lijstalinea"/>
        <w:numPr>
          <w:ilvl w:val="0"/>
          <w:numId w:val="5"/>
        </w:numPr>
        <w:spacing w:after="200" w:line="276" w:lineRule="auto"/>
        <w:rPr>
          <w:rFonts w:ascii="Calibri" w:hAnsi="Calibri"/>
        </w:rPr>
      </w:pPr>
      <w:r w:rsidRPr="00B64296">
        <w:rPr>
          <w:rFonts w:ascii="Calibri" w:hAnsi="Calibri"/>
        </w:rPr>
        <w:t>Kinderen voldoende g</w:t>
      </w:r>
      <w:r w:rsidR="007806D0">
        <w:rPr>
          <w:rFonts w:ascii="Calibri" w:hAnsi="Calibri"/>
        </w:rPr>
        <w:t>ezond eten en drinken mee te geven</w:t>
      </w:r>
      <w:r w:rsidRPr="00B64296">
        <w:rPr>
          <w:rFonts w:ascii="Calibri" w:hAnsi="Calibri"/>
        </w:rPr>
        <w:t xml:space="preserve"> voor de gehele schooldag. Maandag en woensdag zijn fruitdag</w:t>
      </w:r>
      <w:r w:rsidR="00EC548D">
        <w:rPr>
          <w:rFonts w:ascii="Calibri" w:hAnsi="Calibri"/>
        </w:rPr>
        <w:t>en</w:t>
      </w:r>
      <w:r w:rsidRPr="00B64296">
        <w:rPr>
          <w:rFonts w:ascii="Calibri" w:hAnsi="Calibri"/>
        </w:rPr>
        <w:t>, graag fruit als kleine pau</w:t>
      </w:r>
      <w:r w:rsidR="00EC548D">
        <w:rPr>
          <w:rFonts w:ascii="Calibri" w:hAnsi="Calibri"/>
        </w:rPr>
        <w:t>ze hap meegeven. Dit om gezond gedrag te bevorderen.</w:t>
      </w:r>
    </w:p>
    <w:p w:rsidR="00B64296" w:rsidRPr="00B64296" w:rsidRDefault="00B64296" w:rsidP="00B64296">
      <w:pPr>
        <w:pStyle w:val="Lijstalinea"/>
        <w:numPr>
          <w:ilvl w:val="0"/>
          <w:numId w:val="5"/>
        </w:numPr>
        <w:spacing w:after="200" w:line="276" w:lineRule="auto"/>
        <w:rPr>
          <w:rFonts w:ascii="Calibri" w:hAnsi="Calibri"/>
        </w:rPr>
      </w:pPr>
      <w:r w:rsidRPr="00B64296">
        <w:rPr>
          <w:rFonts w:ascii="Calibri" w:hAnsi="Calibri"/>
        </w:rPr>
        <w:t xml:space="preserve">Elke dag bereikbaar </w:t>
      </w:r>
      <w:r w:rsidR="007806D0">
        <w:rPr>
          <w:rFonts w:ascii="Calibri" w:hAnsi="Calibri"/>
        </w:rPr>
        <w:t xml:space="preserve">te </w:t>
      </w:r>
      <w:r w:rsidRPr="00B64296">
        <w:rPr>
          <w:rFonts w:ascii="Calibri" w:hAnsi="Calibri"/>
        </w:rPr>
        <w:t>zijn voor eventuele noodgevallen, zoals ziekte of ongeval.</w:t>
      </w:r>
    </w:p>
    <w:p w:rsidR="00B64296" w:rsidRPr="00B64296" w:rsidRDefault="00B64296" w:rsidP="00B64296">
      <w:pPr>
        <w:pStyle w:val="Lijstalinea"/>
        <w:numPr>
          <w:ilvl w:val="0"/>
          <w:numId w:val="5"/>
        </w:numPr>
        <w:spacing w:after="200" w:line="276" w:lineRule="auto"/>
        <w:rPr>
          <w:rFonts w:ascii="Calibri" w:hAnsi="Calibri"/>
        </w:rPr>
      </w:pPr>
      <w:r w:rsidRPr="00B64296">
        <w:rPr>
          <w:rFonts w:ascii="Calibri" w:hAnsi="Calibri"/>
        </w:rPr>
        <w:t xml:space="preserve">Aanwezig </w:t>
      </w:r>
      <w:r w:rsidR="007806D0">
        <w:rPr>
          <w:rFonts w:ascii="Calibri" w:hAnsi="Calibri"/>
        </w:rPr>
        <w:t xml:space="preserve">te </w:t>
      </w:r>
      <w:r w:rsidRPr="00B64296">
        <w:rPr>
          <w:rFonts w:ascii="Calibri" w:hAnsi="Calibri"/>
        </w:rPr>
        <w:t xml:space="preserve">zijn op de informatiebesprekingen vanuit school die direct betrekking hebben op </w:t>
      </w:r>
      <w:r w:rsidR="00EC548D">
        <w:rPr>
          <w:rFonts w:ascii="Calibri" w:hAnsi="Calibri"/>
        </w:rPr>
        <w:t xml:space="preserve">het </w:t>
      </w:r>
      <w:r w:rsidRPr="00B64296">
        <w:rPr>
          <w:rFonts w:ascii="Calibri" w:hAnsi="Calibri"/>
        </w:rPr>
        <w:t>eigen kind, 10 minutengesprek en zorggesprekken</w:t>
      </w:r>
      <w:r w:rsidR="0068363D">
        <w:rPr>
          <w:rFonts w:ascii="Calibri" w:hAnsi="Calibri"/>
        </w:rPr>
        <w:t>.</w:t>
      </w:r>
    </w:p>
    <w:p w:rsidR="00B64296" w:rsidRPr="00B64296" w:rsidRDefault="00B64296" w:rsidP="00B64296">
      <w:pPr>
        <w:pStyle w:val="Lijstalinea"/>
        <w:numPr>
          <w:ilvl w:val="0"/>
          <w:numId w:val="5"/>
        </w:numPr>
        <w:spacing w:after="200" w:line="276" w:lineRule="auto"/>
        <w:rPr>
          <w:rFonts w:ascii="Calibri" w:hAnsi="Calibri"/>
        </w:rPr>
      </w:pPr>
      <w:r w:rsidRPr="00B64296">
        <w:rPr>
          <w:rFonts w:ascii="Calibri" w:hAnsi="Calibri"/>
        </w:rPr>
        <w:t xml:space="preserve">Vragen aan leerkrachten na schooltijd te stellen of een afspraak </w:t>
      </w:r>
      <w:r w:rsidR="00EC548D">
        <w:rPr>
          <w:rFonts w:ascii="Calibri" w:hAnsi="Calibri"/>
        </w:rPr>
        <w:t xml:space="preserve">te </w:t>
      </w:r>
      <w:r w:rsidRPr="00B64296">
        <w:rPr>
          <w:rFonts w:ascii="Calibri" w:hAnsi="Calibri"/>
        </w:rPr>
        <w:t>maken voor een langer gesprek om over uw kind te praten</w:t>
      </w:r>
      <w:r w:rsidR="0068363D">
        <w:rPr>
          <w:rFonts w:ascii="Calibri" w:hAnsi="Calibri"/>
        </w:rPr>
        <w:t>.</w:t>
      </w:r>
    </w:p>
    <w:p w:rsidR="00B64296" w:rsidRPr="00B64296" w:rsidRDefault="00B64296" w:rsidP="00B64296">
      <w:pPr>
        <w:pStyle w:val="Lijstalinea"/>
        <w:numPr>
          <w:ilvl w:val="0"/>
          <w:numId w:val="5"/>
        </w:numPr>
        <w:spacing w:after="200" w:line="276" w:lineRule="auto"/>
        <w:rPr>
          <w:rFonts w:ascii="Calibri" w:hAnsi="Calibri"/>
        </w:rPr>
      </w:pPr>
      <w:r w:rsidRPr="00B64296">
        <w:rPr>
          <w:rFonts w:ascii="Calibri" w:hAnsi="Calibri"/>
        </w:rPr>
        <w:lastRenderedPageBreak/>
        <w:t xml:space="preserve">Op de hoogte </w:t>
      </w:r>
      <w:r w:rsidR="007806D0">
        <w:rPr>
          <w:rFonts w:ascii="Calibri" w:hAnsi="Calibri"/>
        </w:rPr>
        <w:t xml:space="preserve">te </w:t>
      </w:r>
      <w:r w:rsidRPr="00B64296">
        <w:rPr>
          <w:rFonts w:ascii="Calibri" w:hAnsi="Calibri"/>
        </w:rPr>
        <w:t>zijn van door de school verstrekte informatie in de vorm van</w:t>
      </w:r>
      <w:r w:rsidR="00EC548D">
        <w:rPr>
          <w:rFonts w:ascii="Calibri" w:hAnsi="Calibri"/>
        </w:rPr>
        <w:t xml:space="preserve"> schoolgids, informatieboekje, N</w:t>
      </w:r>
      <w:r w:rsidRPr="00B64296">
        <w:rPr>
          <w:rFonts w:ascii="Calibri" w:hAnsi="Calibri"/>
        </w:rPr>
        <w:t>ieuwsflits en brieven</w:t>
      </w:r>
      <w:r w:rsidR="0068363D">
        <w:rPr>
          <w:rFonts w:ascii="Calibri" w:hAnsi="Calibri"/>
        </w:rPr>
        <w:t>.</w:t>
      </w:r>
    </w:p>
    <w:p w:rsidR="00B64296" w:rsidRPr="00B64296" w:rsidRDefault="007806D0" w:rsidP="00B64296">
      <w:pPr>
        <w:pStyle w:val="Lijstalinea"/>
        <w:numPr>
          <w:ilvl w:val="0"/>
          <w:numId w:val="5"/>
        </w:numPr>
        <w:spacing w:after="200" w:line="276" w:lineRule="auto"/>
        <w:rPr>
          <w:rFonts w:ascii="Calibri" w:hAnsi="Calibri"/>
        </w:rPr>
      </w:pPr>
      <w:r>
        <w:rPr>
          <w:rFonts w:ascii="Calibri" w:hAnsi="Calibri"/>
        </w:rPr>
        <w:t>Door buiten te wachten. Kinderen</w:t>
      </w:r>
      <w:r w:rsidR="00B64296" w:rsidRPr="00B64296">
        <w:rPr>
          <w:rFonts w:ascii="Calibri" w:hAnsi="Calibri"/>
        </w:rPr>
        <w:t xml:space="preserve"> </w:t>
      </w:r>
      <w:r>
        <w:rPr>
          <w:rFonts w:ascii="Calibri" w:hAnsi="Calibri"/>
        </w:rPr>
        <w:t xml:space="preserve">worden </w:t>
      </w:r>
      <w:r w:rsidR="00B64296" w:rsidRPr="00B64296">
        <w:rPr>
          <w:rFonts w:ascii="Calibri" w:hAnsi="Calibri"/>
        </w:rPr>
        <w:t>door de leerkrachten om 1</w:t>
      </w:r>
      <w:r w:rsidR="00EC548D">
        <w:rPr>
          <w:rFonts w:ascii="Calibri" w:hAnsi="Calibri"/>
        </w:rPr>
        <w:t>5.30 uur naar buiten gebracht en</w:t>
      </w:r>
      <w:r w:rsidR="00B64296" w:rsidRPr="00B64296">
        <w:rPr>
          <w:rFonts w:ascii="Calibri" w:hAnsi="Calibri"/>
        </w:rPr>
        <w:t xml:space="preserve"> na het geven van een hand kunnen de kinderen naar huis</w:t>
      </w:r>
      <w:r w:rsidR="0068363D">
        <w:rPr>
          <w:rFonts w:ascii="Calibri" w:hAnsi="Calibri"/>
        </w:rPr>
        <w:t>.</w:t>
      </w:r>
    </w:p>
    <w:p w:rsidR="00B64296" w:rsidRDefault="00B64296" w:rsidP="00B64296">
      <w:pPr>
        <w:rPr>
          <w:rFonts w:ascii="Calibri" w:hAnsi="Calibri"/>
          <w:b/>
          <w:sz w:val="28"/>
          <w:szCs w:val="28"/>
        </w:rPr>
      </w:pPr>
      <w:r>
        <w:rPr>
          <w:rFonts w:ascii="Calibri" w:hAnsi="Calibri"/>
          <w:b/>
          <w:sz w:val="28"/>
          <w:szCs w:val="28"/>
        </w:rPr>
        <w:t xml:space="preserve"> </w:t>
      </w:r>
      <w:r w:rsidRPr="00B64296">
        <w:rPr>
          <w:rFonts w:ascii="Calibri" w:hAnsi="Calibri"/>
          <w:b/>
          <w:sz w:val="28"/>
          <w:szCs w:val="28"/>
        </w:rPr>
        <w:t>3.1 Ouderparticipatie</w:t>
      </w:r>
    </w:p>
    <w:p w:rsidR="00B64296" w:rsidRPr="00B64296" w:rsidRDefault="00B64296" w:rsidP="00B64296">
      <w:pPr>
        <w:rPr>
          <w:rFonts w:ascii="Calibri" w:hAnsi="Calibri"/>
          <w:b/>
          <w:sz w:val="28"/>
          <w:szCs w:val="28"/>
        </w:rPr>
      </w:pPr>
    </w:p>
    <w:p w:rsidR="00B64296" w:rsidRDefault="00B64296" w:rsidP="00B64296">
      <w:pPr>
        <w:rPr>
          <w:rFonts w:ascii="Calibri" w:hAnsi="Calibri"/>
        </w:rPr>
      </w:pPr>
      <w:r w:rsidRPr="00B64296">
        <w:rPr>
          <w:rFonts w:ascii="Calibri" w:hAnsi="Calibri"/>
        </w:rPr>
        <w:t>De hulp en het meewerken van ouders op school vinden wij heel erg belangrijk. Ouders kunnen op vele gebieden helpen. Naast de medezeggenschapraad en de ouderraad als vast</w:t>
      </w:r>
      <w:r w:rsidR="00EC548D">
        <w:rPr>
          <w:rFonts w:ascii="Calibri" w:hAnsi="Calibri"/>
        </w:rPr>
        <w:t>e</w:t>
      </w:r>
      <w:r w:rsidRPr="00B64296">
        <w:rPr>
          <w:rFonts w:ascii="Calibri" w:hAnsi="Calibri"/>
        </w:rPr>
        <w:t xml:space="preserve"> ouderparticipatie onderdelen op school</w:t>
      </w:r>
      <w:r w:rsidR="00EC548D">
        <w:rPr>
          <w:rFonts w:ascii="Calibri" w:hAnsi="Calibri"/>
        </w:rPr>
        <w:t>,</w:t>
      </w:r>
      <w:r w:rsidRPr="00B64296">
        <w:rPr>
          <w:rFonts w:ascii="Calibri" w:hAnsi="Calibri"/>
        </w:rPr>
        <w:t xml:space="preserve"> wordt uw hulp regelmatig gevraagd voor vele activiteiten op school. De hulp is o.a. in de vorm van pleinwacht lopen in de middagpauze, mee gaan met buitenschoolse activiteiten zoals schooltuinen , schoolzwemmen</w:t>
      </w:r>
      <w:r w:rsidR="00EC548D">
        <w:rPr>
          <w:rFonts w:ascii="Calibri" w:hAnsi="Calibri"/>
        </w:rPr>
        <w:t>,</w:t>
      </w:r>
      <w:r w:rsidRPr="00B64296">
        <w:rPr>
          <w:rFonts w:ascii="Calibri" w:hAnsi="Calibri"/>
        </w:rPr>
        <w:t xml:space="preserve"> uitstapjes en sporttoernooien. </w:t>
      </w:r>
    </w:p>
    <w:p w:rsidR="00B64296" w:rsidRPr="00B64296" w:rsidRDefault="00B64296" w:rsidP="00B64296">
      <w:pPr>
        <w:rPr>
          <w:rFonts w:ascii="Calibri" w:hAnsi="Calibri"/>
        </w:rPr>
      </w:pPr>
    </w:p>
    <w:p w:rsidR="00B64296" w:rsidRPr="00B64296" w:rsidRDefault="006D3F0B" w:rsidP="00B64296">
      <w:pPr>
        <w:pStyle w:val="Lijstalinea"/>
        <w:numPr>
          <w:ilvl w:val="1"/>
          <w:numId w:val="25"/>
        </w:numPr>
        <w:rPr>
          <w:rFonts w:ascii="Calibri" w:hAnsi="Calibri"/>
          <w:b/>
          <w:sz w:val="28"/>
          <w:szCs w:val="28"/>
        </w:rPr>
      </w:pPr>
      <w:r>
        <w:rPr>
          <w:rFonts w:ascii="Calibri" w:hAnsi="Calibri"/>
          <w:b/>
          <w:sz w:val="28"/>
          <w:szCs w:val="28"/>
        </w:rPr>
        <w:t xml:space="preserve"> </w:t>
      </w:r>
      <w:r w:rsidR="00B64296" w:rsidRPr="00B64296">
        <w:rPr>
          <w:rFonts w:ascii="Calibri" w:hAnsi="Calibri"/>
          <w:b/>
          <w:sz w:val="28"/>
          <w:szCs w:val="28"/>
        </w:rPr>
        <w:t>Ouderkamer</w:t>
      </w:r>
    </w:p>
    <w:p w:rsidR="00B64296" w:rsidRPr="00B64296" w:rsidRDefault="00B64296" w:rsidP="00B64296">
      <w:pPr>
        <w:rPr>
          <w:rFonts w:ascii="Calibri" w:hAnsi="Calibri"/>
          <w:b/>
          <w:sz w:val="28"/>
          <w:szCs w:val="28"/>
        </w:rPr>
      </w:pPr>
    </w:p>
    <w:p w:rsidR="00B64296" w:rsidRPr="00B64296" w:rsidRDefault="00B64296" w:rsidP="00B64296">
      <w:pPr>
        <w:rPr>
          <w:rFonts w:ascii="Calibri" w:hAnsi="Calibri"/>
        </w:rPr>
      </w:pPr>
      <w:r w:rsidRPr="00B64296">
        <w:rPr>
          <w:rFonts w:ascii="Calibri" w:hAnsi="Calibri"/>
        </w:rPr>
        <w:t>Op school hebben we een ouderkamer. Een dagdeel in de week is de ouderkamer te bezoeken. De ouderkamer is een gelegenheid om ouders van school te ontmoeten, er worden onderwerpen besproken over school en ouders kunnen praten met een leerkracht en vragen stellen. De ouders weten wa</w:t>
      </w:r>
      <w:r w:rsidR="00EC548D">
        <w:rPr>
          <w:rFonts w:ascii="Calibri" w:hAnsi="Calibri"/>
        </w:rPr>
        <w:t>a</w:t>
      </w:r>
      <w:r w:rsidRPr="00B64296">
        <w:rPr>
          <w:rFonts w:ascii="Calibri" w:hAnsi="Calibri"/>
        </w:rPr>
        <w:t>r hun kind mee bezig is en hebben meer inzicht in zijn  of haar ontwikkeling.</w:t>
      </w:r>
      <w:r w:rsidR="007806D0">
        <w:rPr>
          <w:rFonts w:ascii="Calibri" w:hAnsi="Calibri"/>
        </w:rPr>
        <w:t xml:space="preserve"> Dit gaat in samenwerking met stichting </w:t>
      </w:r>
      <w:proofErr w:type="spellStart"/>
      <w:r w:rsidR="007806D0">
        <w:rPr>
          <w:rFonts w:ascii="Calibri" w:hAnsi="Calibri"/>
        </w:rPr>
        <w:t>Piëzo</w:t>
      </w:r>
      <w:proofErr w:type="spellEnd"/>
      <w:r w:rsidR="007806D0">
        <w:rPr>
          <w:rFonts w:ascii="Calibri" w:hAnsi="Calibri"/>
        </w:rPr>
        <w:t>.</w:t>
      </w:r>
    </w:p>
    <w:p w:rsidR="00B64296" w:rsidRPr="00B64296" w:rsidRDefault="00B64296" w:rsidP="00B64296">
      <w:pPr>
        <w:rPr>
          <w:rFonts w:ascii="Calibri" w:hAnsi="Calibri"/>
        </w:rPr>
      </w:pPr>
    </w:p>
    <w:p w:rsidR="00B64296" w:rsidRDefault="00B64296" w:rsidP="00B64296">
      <w:pPr>
        <w:rPr>
          <w:rFonts w:ascii="Calibri" w:hAnsi="Calibri"/>
          <w:b/>
          <w:sz w:val="28"/>
          <w:szCs w:val="28"/>
        </w:rPr>
      </w:pPr>
      <w:r w:rsidRPr="00B64296">
        <w:rPr>
          <w:rFonts w:ascii="Calibri" w:hAnsi="Calibri"/>
          <w:b/>
          <w:sz w:val="28"/>
          <w:szCs w:val="28"/>
        </w:rPr>
        <w:t>Hoofdstuk 4: De leerlingen</w:t>
      </w:r>
    </w:p>
    <w:p w:rsidR="00B64296" w:rsidRPr="00B64296" w:rsidRDefault="00B64296" w:rsidP="00B64296">
      <w:pPr>
        <w:rPr>
          <w:rFonts w:ascii="Calibri" w:hAnsi="Calibri"/>
          <w:b/>
          <w:sz w:val="28"/>
          <w:szCs w:val="28"/>
        </w:rPr>
      </w:pPr>
    </w:p>
    <w:p w:rsidR="00B64296" w:rsidRPr="00B64296" w:rsidRDefault="00B64296" w:rsidP="00B64296">
      <w:pPr>
        <w:rPr>
          <w:rFonts w:ascii="Calibri" w:hAnsi="Calibri"/>
        </w:rPr>
      </w:pPr>
      <w:r w:rsidRPr="00B64296">
        <w:rPr>
          <w:rFonts w:ascii="Calibri" w:hAnsi="Calibri"/>
        </w:rPr>
        <w:t>De leerlingen van onze school zorgen voor een positieve bijdrage aan het pedagogisch klimaat door:</w:t>
      </w:r>
    </w:p>
    <w:p w:rsidR="00B64296" w:rsidRPr="00B64296" w:rsidRDefault="00B64296" w:rsidP="00B64296">
      <w:pPr>
        <w:pStyle w:val="Lijstalinea"/>
        <w:numPr>
          <w:ilvl w:val="0"/>
          <w:numId w:val="13"/>
        </w:numPr>
        <w:spacing w:after="200" w:line="276" w:lineRule="auto"/>
        <w:rPr>
          <w:rFonts w:ascii="Calibri" w:hAnsi="Calibri"/>
        </w:rPr>
      </w:pPr>
      <w:r w:rsidRPr="00B64296">
        <w:rPr>
          <w:rFonts w:ascii="Calibri" w:hAnsi="Calibri"/>
        </w:rPr>
        <w:t>Zorgvuldig te zijn in eigen taalgebruik, Nederlands te spreken in en rond de school</w:t>
      </w:r>
    </w:p>
    <w:p w:rsidR="00B64296" w:rsidRPr="00B64296" w:rsidRDefault="00B64296" w:rsidP="00B64296">
      <w:pPr>
        <w:pStyle w:val="Lijstalinea"/>
        <w:numPr>
          <w:ilvl w:val="0"/>
          <w:numId w:val="13"/>
        </w:numPr>
        <w:spacing w:after="200" w:line="276" w:lineRule="auto"/>
        <w:rPr>
          <w:rFonts w:ascii="Calibri" w:hAnsi="Calibri"/>
        </w:rPr>
      </w:pPr>
      <w:r w:rsidRPr="00B64296">
        <w:rPr>
          <w:rFonts w:ascii="Calibri" w:hAnsi="Calibri"/>
        </w:rPr>
        <w:t xml:space="preserve">Zich </w:t>
      </w:r>
      <w:r w:rsidR="007806D0">
        <w:rPr>
          <w:rFonts w:ascii="Calibri" w:hAnsi="Calibri"/>
        </w:rPr>
        <w:t xml:space="preserve">te </w:t>
      </w:r>
      <w:r w:rsidRPr="00B64296">
        <w:rPr>
          <w:rFonts w:ascii="Calibri" w:hAnsi="Calibri"/>
        </w:rPr>
        <w:t>houden aan de gestelde schoolregels en de afgesproken klassenregels</w:t>
      </w:r>
    </w:p>
    <w:p w:rsidR="00B64296" w:rsidRPr="00B64296" w:rsidRDefault="007806D0" w:rsidP="00B64296">
      <w:pPr>
        <w:pStyle w:val="Lijstalinea"/>
        <w:numPr>
          <w:ilvl w:val="0"/>
          <w:numId w:val="13"/>
        </w:numPr>
        <w:spacing w:after="200" w:line="276" w:lineRule="auto"/>
        <w:rPr>
          <w:rFonts w:ascii="Calibri" w:hAnsi="Calibri"/>
        </w:rPr>
      </w:pPr>
      <w:r>
        <w:rPr>
          <w:rFonts w:ascii="Calibri" w:hAnsi="Calibri"/>
        </w:rPr>
        <w:t xml:space="preserve">Een </w:t>
      </w:r>
      <w:r w:rsidR="00B64296" w:rsidRPr="00B64296">
        <w:rPr>
          <w:rFonts w:ascii="Calibri" w:hAnsi="Calibri"/>
        </w:rPr>
        <w:t>vinger op</w:t>
      </w:r>
      <w:r w:rsidR="00EC548D">
        <w:rPr>
          <w:rFonts w:ascii="Calibri" w:hAnsi="Calibri"/>
        </w:rPr>
        <w:t xml:space="preserve"> te steken als je</w:t>
      </w:r>
      <w:r w:rsidR="00B64296" w:rsidRPr="00B64296">
        <w:rPr>
          <w:rFonts w:ascii="Calibri" w:hAnsi="Calibri"/>
        </w:rPr>
        <w:t xml:space="preserve"> </w:t>
      </w:r>
      <w:r w:rsidR="00EC548D">
        <w:rPr>
          <w:rFonts w:ascii="Calibri" w:hAnsi="Calibri"/>
        </w:rPr>
        <w:t>iets wil</w:t>
      </w:r>
      <w:r>
        <w:rPr>
          <w:rFonts w:ascii="Calibri" w:hAnsi="Calibri"/>
        </w:rPr>
        <w:t xml:space="preserve"> vragen en </w:t>
      </w:r>
      <w:r w:rsidR="005F0D13">
        <w:rPr>
          <w:rFonts w:ascii="Calibri" w:hAnsi="Calibri"/>
        </w:rPr>
        <w:t xml:space="preserve">te </w:t>
      </w:r>
      <w:r>
        <w:rPr>
          <w:rFonts w:ascii="Calibri" w:hAnsi="Calibri"/>
        </w:rPr>
        <w:t>wacht</w:t>
      </w:r>
      <w:r w:rsidR="005F0D13">
        <w:rPr>
          <w:rFonts w:ascii="Calibri" w:hAnsi="Calibri"/>
        </w:rPr>
        <w:t>en</w:t>
      </w:r>
      <w:r w:rsidR="00EC548D">
        <w:rPr>
          <w:rFonts w:ascii="Calibri" w:hAnsi="Calibri"/>
        </w:rPr>
        <w:t xml:space="preserve"> tot je de beurt hebt</w:t>
      </w:r>
      <w:r w:rsidR="00B64296" w:rsidRPr="00B64296">
        <w:rPr>
          <w:rFonts w:ascii="Calibri" w:hAnsi="Calibri"/>
        </w:rPr>
        <w:t xml:space="preserve"> gekregen</w:t>
      </w:r>
    </w:p>
    <w:p w:rsidR="00B64296" w:rsidRPr="00B64296" w:rsidRDefault="005F0D13" w:rsidP="00B64296">
      <w:pPr>
        <w:pStyle w:val="Lijstalinea"/>
        <w:numPr>
          <w:ilvl w:val="0"/>
          <w:numId w:val="13"/>
        </w:numPr>
        <w:spacing w:after="200" w:line="276" w:lineRule="auto"/>
        <w:rPr>
          <w:rFonts w:ascii="Calibri" w:hAnsi="Calibri"/>
        </w:rPr>
      </w:pPr>
      <w:r>
        <w:rPr>
          <w:rFonts w:ascii="Calibri" w:hAnsi="Calibri"/>
        </w:rPr>
        <w:t>G</w:t>
      </w:r>
      <w:r w:rsidR="00B64296" w:rsidRPr="00B64296">
        <w:rPr>
          <w:rFonts w:ascii="Calibri" w:hAnsi="Calibri"/>
        </w:rPr>
        <w:t>een</w:t>
      </w:r>
      <w:r>
        <w:rPr>
          <w:rFonts w:ascii="Calibri" w:hAnsi="Calibri"/>
        </w:rPr>
        <w:t xml:space="preserve"> gebruik te maken van </w:t>
      </w:r>
      <w:r w:rsidR="00B64296" w:rsidRPr="00B64296">
        <w:rPr>
          <w:rFonts w:ascii="Calibri" w:hAnsi="Calibri"/>
        </w:rPr>
        <w:t xml:space="preserve">mobiele telefoon onder schooltijd, als deze </w:t>
      </w:r>
      <w:r>
        <w:rPr>
          <w:rFonts w:ascii="Calibri" w:hAnsi="Calibri"/>
        </w:rPr>
        <w:t>wel te zien is, wordt deze</w:t>
      </w:r>
      <w:r w:rsidR="00B64296" w:rsidRPr="00B64296">
        <w:rPr>
          <w:rFonts w:ascii="Calibri" w:hAnsi="Calibri"/>
        </w:rPr>
        <w:t xml:space="preserve"> afgepakt </w:t>
      </w:r>
      <w:r>
        <w:rPr>
          <w:rFonts w:ascii="Calibri" w:hAnsi="Calibri"/>
        </w:rPr>
        <w:t xml:space="preserve">en </w:t>
      </w:r>
      <w:r w:rsidR="00EC548D">
        <w:rPr>
          <w:rFonts w:ascii="Calibri" w:hAnsi="Calibri"/>
        </w:rPr>
        <w:t>krijg</w:t>
      </w:r>
      <w:r w:rsidR="0068363D">
        <w:rPr>
          <w:rFonts w:ascii="Calibri" w:hAnsi="Calibri"/>
        </w:rPr>
        <w:t>t het kind deze 2 dagen later terug.</w:t>
      </w:r>
    </w:p>
    <w:p w:rsidR="00B64296" w:rsidRPr="00B64296" w:rsidRDefault="005F0D13" w:rsidP="00B64296">
      <w:pPr>
        <w:pStyle w:val="Lijstalinea"/>
        <w:numPr>
          <w:ilvl w:val="0"/>
          <w:numId w:val="13"/>
        </w:numPr>
        <w:spacing w:after="200" w:line="276" w:lineRule="auto"/>
        <w:rPr>
          <w:rFonts w:ascii="Calibri" w:hAnsi="Calibri"/>
        </w:rPr>
      </w:pPr>
      <w:r>
        <w:rPr>
          <w:rFonts w:ascii="Calibri" w:hAnsi="Calibri"/>
        </w:rPr>
        <w:t>Niet te snoepen</w:t>
      </w:r>
      <w:r w:rsidR="00B64296" w:rsidRPr="00B64296">
        <w:rPr>
          <w:rFonts w:ascii="Calibri" w:hAnsi="Calibri"/>
        </w:rPr>
        <w:t xml:space="preserve"> op school,</w:t>
      </w:r>
      <w:r>
        <w:rPr>
          <w:rFonts w:ascii="Calibri" w:hAnsi="Calibri"/>
        </w:rPr>
        <w:t xml:space="preserve"> </w:t>
      </w:r>
      <w:r w:rsidR="00B64296" w:rsidRPr="00B64296">
        <w:rPr>
          <w:rFonts w:ascii="Calibri" w:hAnsi="Calibri"/>
        </w:rPr>
        <w:t>tenzij dit afkomstig is van een traktatie in de groep</w:t>
      </w:r>
      <w:r>
        <w:rPr>
          <w:rFonts w:ascii="Calibri" w:hAnsi="Calibri"/>
        </w:rPr>
        <w:t>.</w:t>
      </w:r>
    </w:p>
    <w:p w:rsidR="00B64296" w:rsidRDefault="00B64296" w:rsidP="00B64296">
      <w:pPr>
        <w:rPr>
          <w:rFonts w:ascii="Calibri" w:hAnsi="Calibri"/>
          <w:b/>
          <w:sz w:val="28"/>
          <w:szCs w:val="28"/>
        </w:rPr>
      </w:pPr>
      <w:r w:rsidRPr="00B64296">
        <w:rPr>
          <w:rFonts w:ascii="Calibri" w:hAnsi="Calibri"/>
          <w:b/>
          <w:sz w:val="28"/>
          <w:szCs w:val="28"/>
        </w:rPr>
        <w:t>4.1 De leerlingenraad</w:t>
      </w:r>
    </w:p>
    <w:p w:rsidR="00B64296" w:rsidRPr="00B64296" w:rsidRDefault="00B64296" w:rsidP="00B64296">
      <w:pPr>
        <w:rPr>
          <w:rFonts w:ascii="Calibri" w:hAnsi="Calibri"/>
          <w:b/>
          <w:sz w:val="28"/>
          <w:szCs w:val="28"/>
        </w:rPr>
      </w:pPr>
    </w:p>
    <w:p w:rsidR="00B64296" w:rsidRPr="00B64296" w:rsidRDefault="00B64296" w:rsidP="00B64296">
      <w:pPr>
        <w:rPr>
          <w:rFonts w:ascii="Calibri" w:hAnsi="Calibri"/>
        </w:rPr>
      </w:pPr>
      <w:r w:rsidRPr="00B64296">
        <w:rPr>
          <w:rFonts w:ascii="Calibri" w:hAnsi="Calibri"/>
        </w:rPr>
        <w:t>Op school werken we met een leerlingenraad. Per jaar worden twee kinderen uit de groep 5 tot en met 8 als vertegenwoordiger gekozen. Zij mogen onder</w:t>
      </w:r>
      <w:r w:rsidR="00EC548D">
        <w:rPr>
          <w:rFonts w:ascii="Calibri" w:hAnsi="Calibri"/>
        </w:rPr>
        <w:t xml:space="preserve"> </w:t>
      </w:r>
      <w:r w:rsidRPr="00B64296">
        <w:rPr>
          <w:rFonts w:ascii="Calibri" w:hAnsi="Calibri"/>
        </w:rPr>
        <w:t>begeleiding van een leerkracht onderwerpen inbrengen namens de kinderen van de groep. Deze worden in een “vergadering”besproken en na goedkeuring uitgevoerd. Denk aan onderwerp</w:t>
      </w:r>
      <w:r w:rsidR="00EC548D">
        <w:rPr>
          <w:rFonts w:ascii="Calibri" w:hAnsi="Calibri"/>
        </w:rPr>
        <w:t>en als een d</w:t>
      </w:r>
      <w:r w:rsidRPr="00B64296">
        <w:rPr>
          <w:rFonts w:ascii="Calibri" w:hAnsi="Calibri"/>
        </w:rPr>
        <w:t>isco</w:t>
      </w:r>
      <w:r w:rsidR="00EC548D">
        <w:rPr>
          <w:rFonts w:ascii="Calibri" w:hAnsi="Calibri"/>
        </w:rPr>
        <w:t xml:space="preserve">, </w:t>
      </w:r>
      <w:r w:rsidRPr="00B64296">
        <w:rPr>
          <w:rFonts w:ascii="Calibri" w:hAnsi="Calibri"/>
        </w:rPr>
        <w:t xml:space="preserve"> inrichting van het schoolplein, besteding van e</w:t>
      </w:r>
      <w:r w:rsidR="00EC548D">
        <w:rPr>
          <w:rFonts w:ascii="Calibri" w:hAnsi="Calibri"/>
        </w:rPr>
        <w:t>en deel van het sponsorloopgeld enz.</w:t>
      </w:r>
    </w:p>
    <w:p w:rsidR="00B64296" w:rsidRPr="00B64296" w:rsidRDefault="00B64296" w:rsidP="00B64296">
      <w:pPr>
        <w:rPr>
          <w:rFonts w:ascii="Calibri" w:hAnsi="Calibri"/>
          <w:b/>
          <w:sz w:val="28"/>
          <w:szCs w:val="28"/>
        </w:rPr>
      </w:pPr>
    </w:p>
    <w:p w:rsidR="009D6363" w:rsidRDefault="009D6363" w:rsidP="00B64296">
      <w:pPr>
        <w:rPr>
          <w:rFonts w:ascii="Calibri" w:hAnsi="Calibri"/>
          <w:b/>
          <w:sz w:val="28"/>
          <w:szCs w:val="28"/>
        </w:rPr>
      </w:pPr>
    </w:p>
    <w:p w:rsidR="009D6363" w:rsidRDefault="009D6363" w:rsidP="00B64296">
      <w:pPr>
        <w:rPr>
          <w:rFonts w:ascii="Calibri" w:hAnsi="Calibri"/>
          <w:b/>
          <w:sz w:val="28"/>
          <w:szCs w:val="28"/>
        </w:rPr>
      </w:pPr>
    </w:p>
    <w:p w:rsidR="00B64296" w:rsidRDefault="00B64296" w:rsidP="00B64296">
      <w:pPr>
        <w:rPr>
          <w:rFonts w:ascii="Calibri" w:hAnsi="Calibri"/>
          <w:b/>
          <w:sz w:val="28"/>
          <w:szCs w:val="28"/>
        </w:rPr>
      </w:pPr>
      <w:r w:rsidRPr="00B64296">
        <w:rPr>
          <w:rFonts w:ascii="Calibri" w:hAnsi="Calibri"/>
          <w:b/>
          <w:sz w:val="28"/>
          <w:szCs w:val="28"/>
        </w:rPr>
        <w:lastRenderedPageBreak/>
        <w:t>4.2 Het pestprotocol</w:t>
      </w:r>
    </w:p>
    <w:p w:rsidR="00B64296" w:rsidRPr="00B64296" w:rsidRDefault="00B64296" w:rsidP="00B64296">
      <w:pPr>
        <w:rPr>
          <w:rFonts w:ascii="Calibri" w:hAnsi="Calibri"/>
          <w:b/>
          <w:sz w:val="28"/>
          <w:szCs w:val="28"/>
        </w:rPr>
      </w:pPr>
    </w:p>
    <w:p w:rsidR="00B64296" w:rsidRPr="00B64296" w:rsidRDefault="00B64296" w:rsidP="00B64296">
      <w:pPr>
        <w:rPr>
          <w:rFonts w:ascii="Calibri" w:hAnsi="Calibri"/>
        </w:rPr>
      </w:pPr>
      <w:r w:rsidRPr="00B64296">
        <w:rPr>
          <w:rFonts w:ascii="Calibri" w:hAnsi="Calibri"/>
        </w:rPr>
        <w:t>Op school maken wij gebruik van regels om een goed pedagogisch klimaat te krijgen waarin alle kinderen zich veilig voelen. In de klas zijn de schoolregels en klassenregels zichtbaar aanwezig. Altijd zullen we uitgaan van het positieve in het kind. Soms echter kan het zijn dat een leerling zich niet aan de afgesproken regels houdt. We spreken dan van ongewenst gedrag. Hieronder verstaan we</w:t>
      </w:r>
      <w:r w:rsidR="00EC548D">
        <w:rPr>
          <w:rFonts w:ascii="Calibri" w:hAnsi="Calibri"/>
        </w:rPr>
        <w:t xml:space="preserve"> :</w:t>
      </w:r>
    </w:p>
    <w:p w:rsidR="00B64296" w:rsidRPr="00B64296" w:rsidRDefault="00B64296" w:rsidP="00B64296">
      <w:pPr>
        <w:pStyle w:val="Lijstalinea"/>
        <w:numPr>
          <w:ilvl w:val="0"/>
          <w:numId w:val="14"/>
        </w:numPr>
        <w:spacing w:after="200" w:line="276" w:lineRule="auto"/>
        <w:rPr>
          <w:rFonts w:ascii="Calibri" w:hAnsi="Calibri"/>
        </w:rPr>
      </w:pPr>
      <w:r w:rsidRPr="00B64296">
        <w:rPr>
          <w:rFonts w:ascii="Calibri" w:hAnsi="Calibri"/>
        </w:rPr>
        <w:t>Verbaal en lichamelijk geweld naar leerlingen en leerkrachten toe</w:t>
      </w:r>
    </w:p>
    <w:p w:rsidR="00B64296" w:rsidRPr="00B64296" w:rsidRDefault="00B64296" w:rsidP="00B64296">
      <w:pPr>
        <w:pStyle w:val="Lijstalinea"/>
        <w:numPr>
          <w:ilvl w:val="0"/>
          <w:numId w:val="14"/>
        </w:numPr>
        <w:spacing w:after="200" w:line="276" w:lineRule="auto"/>
        <w:rPr>
          <w:rFonts w:ascii="Calibri" w:hAnsi="Calibri"/>
        </w:rPr>
      </w:pPr>
      <w:r w:rsidRPr="00B64296">
        <w:rPr>
          <w:rFonts w:ascii="Calibri" w:hAnsi="Calibri"/>
        </w:rPr>
        <w:t>Ernstige bedreigingen van leerlingen</w:t>
      </w:r>
    </w:p>
    <w:p w:rsidR="00B64296" w:rsidRPr="00B64296" w:rsidRDefault="00B64296" w:rsidP="00B64296">
      <w:pPr>
        <w:pStyle w:val="Lijstalinea"/>
        <w:numPr>
          <w:ilvl w:val="0"/>
          <w:numId w:val="14"/>
        </w:numPr>
        <w:spacing w:after="200" w:line="276" w:lineRule="auto"/>
        <w:rPr>
          <w:rFonts w:ascii="Calibri" w:hAnsi="Calibri"/>
        </w:rPr>
      </w:pPr>
      <w:r w:rsidRPr="00B64296">
        <w:rPr>
          <w:rFonts w:ascii="Calibri" w:hAnsi="Calibri"/>
        </w:rPr>
        <w:t>Leerlingen die niet corrigeerbaar zijn</w:t>
      </w:r>
    </w:p>
    <w:p w:rsidR="00B64296" w:rsidRPr="00B64296" w:rsidRDefault="00B64296" w:rsidP="00B64296">
      <w:pPr>
        <w:pStyle w:val="Lijstalinea"/>
        <w:numPr>
          <w:ilvl w:val="0"/>
          <w:numId w:val="14"/>
        </w:numPr>
        <w:spacing w:after="200" w:line="276" w:lineRule="auto"/>
        <w:rPr>
          <w:rFonts w:ascii="Calibri" w:hAnsi="Calibri"/>
        </w:rPr>
      </w:pPr>
      <w:r w:rsidRPr="00B64296">
        <w:rPr>
          <w:rFonts w:ascii="Calibri" w:hAnsi="Calibri"/>
        </w:rPr>
        <w:t>Respectloos en /of nonchalant op terechtwijzingen van leerkrachten reageren</w:t>
      </w:r>
    </w:p>
    <w:p w:rsidR="00B64296" w:rsidRPr="00B64296" w:rsidRDefault="00B64296" w:rsidP="00B64296">
      <w:pPr>
        <w:pStyle w:val="Lijstalinea"/>
        <w:numPr>
          <w:ilvl w:val="0"/>
          <w:numId w:val="14"/>
        </w:numPr>
        <w:spacing w:after="200" w:line="276" w:lineRule="auto"/>
        <w:rPr>
          <w:rFonts w:ascii="Calibri" w:hAnsi="Calibri"/>
        </w:rPr>
      </w:pPr>
      <w:r w:rsidRPr="00B64296">
        <w:rPr>
          <w:rFonts w:ascii="Calibri" w:hAnsi="Calibri"/>
        </w:rPr>
        <w:t>Moedwillig vernielen van spullen</w:t>
      </w:r>
    </w:p>
    <w:p w:rsidR="00B64296" w:rsidRPr="00B64296" w:rsidRDefault="00B64296" w:rsidP="00B64296">
      <w:pPr>
        <w:rPr>
          <w:rFonts w:ascii="Calibri" w:hAnsi="Calibri"/>
        </w:rPr>
      </w:pPr>
      <w:r w:rsidRPr="00B64296">
        <w:rPr>
          <w:rFonts w:ascii="Calibri" w:hAnsi="Calibri"/>
        </w:rPr>
        <w:t>Voorbeelden van ongewenst (pest) gedrag</w:t>
      </w:r>
    </w:p>
    <w:p w:rsidR="00B64296" w:rsidRPr="00B64296" w:rsidRDefault="00B64296" w:rsidP="00B64296">
      <w:pPr>
        <w:rPr>
          <w:rFonts w:ascii="Calibri" w:hAnsi="Calibri"/>
        </w:rPr>
      </w:pPr>
    </w:p>
    <w:p w:rsidR="00B64296" w:rsidRPr="00B64296" w:rsidRDefault="00B64296" w:rsidP="00B64296">
      <w:pPr>
        <w:pStyle w:val="Default"/>
        <w:rPr>
          <w:rFonts w:ascii="Calibri" w:hAnsi="Calibri"/>
        </w:rPr>
      </w:pPr>
      <w:r w:rsidRPr="00B64296">
        <w:rPr>
          <w:rFonts w:ascii="Calibri" w:hAnsi="Calibri"/>
          <w:iCs/>
        </w:rPr>
        <w:t xml:space="preserve"> Verbaal: </w:t>
      </w:r>
    </w:p>
    <w:p w:rsidR="00B64296" w:rsidRPr="00B64296" w:rsidRDefault="00B64296" w:rsidP="00B64296">
      <w:pPr>
        <w:pStyle w:val="Default"/>
        <w:spacing w:after="20"/>
        <w:rPr>
          <w:rFonts w:ascii="Calibri" w:hAnsi="Calibri"/>
        </w:rPr>
      </w:pPr>
      <w:r w:rsidRPr="00B64296">
        <w:rPr>
          <w:rFonts w:ascii="Calibri" w:hAnsi="Calibri" w:cs="Times New Roman"/>
        </w:rPr>
        <w:t xml:space="preserve">- </w:t>
      </w:r>
      <w:r w:rsidRPr="00B64296">
        <w:rPr>
          <w:rFonts w:ascii="Calibri" w:hAnsi="Calibri"/>
        </w:rPr>
        <w:t xml:space="preserve">Vernederen:”Haal jij alleen de ballen maar uit de bosjes, je kunt niet goed genoeg voetballen om echt mee te doen”. </w:t>
      </w:r>
    </w:p>
    <w:p w:rsidR="00B64296" w:rsidRPr="00B64296" w:rsidRDefault="00B64296" w:rsidP="00B64296">
      <w:pPr>
        <w:pStyle w:val="Default"/>
        <w:spacing w:after="20"/>
        <w:rPr>
          <w:rFonts w:ascii="Calibri" w:hAnsi="Calibri"/>
        </w:rPr>
      </w:pPr>
      <w:r w:rsidRPr="00B64296">
        <w:rPr>
          <w:rFonts w:ascii="Calibri" w:hAnsi="Calibri" w:cs="Times New Roman"/>
        </w:rPr>
        <w:t xml:space="preserve">- </w:t>
      </w:r>
      <w:r w:rsidRPr="00B64296">
        <w:rPr>
          <w:rFonts w:ascii="Calibri" w:hAnsi="Calibri"/>
        </w:rPr>
        <w:t xml:space="preserve">Schelden: “ Viespeuk, etterbak, mietje” enz. </w:t>
      </w:r>
    </w:p>
    <w:p w:rsidR="00B64296" w:rsidRPr="00B64296" w:rsidRDefault="00B64296" w:rsidP="00B64296">
      <w:pPr>
        <w:pStyle w:val="Default"/>
        <w:spacing w:after="20"/>
        <w:rPr>
          <w:rFonts w:ascii="Calibri" w:hAnsi="Calibri"/>
        </w:rPr>
      </w:pPr>
      <w:r w:rsidRPr="00B64296">
        <w:rPr>
          <w:rFonts w:ascii="Calibri" w:hAnsi="Calibri" w:cs="Times New Roman"/>
        </w:rPr>
        <w:t xml:space="preserve">- </w:t>
      </w:r>
      <w:r w:rsidRPr="00B64296">
        <w:rPr>
          <w:rFonts w:ascii="Calibri" w:hAnsi="Calibri"/>
        </w:rPr>
        <w:t xml:space="preserve">Dreigen: “Als je dat doorvertelt, dan grijpen we je.” </w:t>
      </w:r>
    </w:p>
    <w:p w:rsidR="00B64296" w:rsidRPr="00B64296" w:rsidRDefault="00B64296" w:rsidP="00B64296">
      <w:pPr>
        <w:pStyle w:val="Default"/>
        <w:spacing w:after="20"/>
        <w:rPr>
          <w:rFonts w:ascii="Calibri" w:hAnsi="Calibri"/>
        </w:rPr>
      </w:pPr>
      <w:r w:rsidRPr="00B64296">
        <w:rPr>
          <w:rFonts w:ascii="Calibri" w:hAnsi="Calibri" w:cs="Times New Roman"/>
        </w:rPr>
        <w:t xml:space="preserve">- </w:t>
      </w:r>
      <w:r w:rsidRPr="00B64296">
        <w:rPr>
          <w:rFonts w:ascii="Calibri" w:hAnsi="Calibri"/>
        </w:rPr>
        <w:t xml:space="preserve">Belachelijk maken, uitlachen bij lichaamskenmerken of bij een verkeerd antwoord in de klas. </w:t>
      </w:r>
    </w:p>
    <w:p w:rsidR="00B64296" w:rsidRPr="00B64296" w:rsidRDefault="00B64296" w:rsidP="00B64296">
      <w:pPr>
        <w:pStyle w:val="Default"/>
        <w:spacing w:after="20"/>
        <w:rPr>
          <w:rFonts w:ascii="Calibri" w:hAnsi="Calibri"/>
        </w:rPr>
      </w:pPr>
      <w:r w:rsidRPr="00B64296">
        <w:rPr>
          <w:rFonts w:ascii="Calibri" w:hAnsi="Calibri" w:cs="Times New Roman"/>
        </w:rPr>
        <w:t xml:space="preserve">- </w:t>
      </w:r>
      <w:r w:rsidRPr="00B64296">
        <w:rPr>
          <w:rFonts w:ascii="Calibri" w:hAnsi="Calibri"/>
        </w:rPr>
        <w:t>Kinderen een bijnaam geven op grond van door de kinderen als negatief ervaren kenmerken. (rooie, dikke, dunne, flapoor enz</w:t>
      </w:r>
      <w:r w:rsidR="005F0D13">
        <w:rPr>
          <w:rFonts w:ascii="Calibri" w:hAnsi="Calibri"/>
        </w:rPr>
        <w:t xml:space="preserve">. </w:t>
      </w:r>
      <w:r w:rsidRPr="00B64296">
        <w:rPr>
          <w:rFonts w:ascii="Calibri" w:hAnsi="Calibri"/>
        </w:rPr>
        <w:t xml:space="preserve">) </w:t>
      </w:r>
    </w:p>
    <w:p w:rsidR="00B64296" w:rsidRPr="00B64296" w:rsidRDefault="00B64296" w:rsidP="00B64296">
      <w:pPr>
        <w:pStyle w:val="Default"/>
        <w:rPr>
          <w:rFonts w:ascii="Calibri" w:hAnsi="Calibri"/>
        </w:rPr>
      </w:pPr>
      <w:r w:rsidRPr="00B64296">
        <w:rPr>
          <w:rFonts w:ascii="Calibri" w:hAnsi="Calibri" w:cs="Times New Roman"/>
        </w:rPr>
        <w:t xml:space="preserve">- </w:t>
      </w:r>
      <w:r w:rsidRPr="00B64296">
        <w:rPr>
          <w:rFonts w:ascii="Calibri" w:hAnsi="Calibri"/>
        </w:rPr>
        <w:t xml:space="preserve">Gemene briefjes schrijven om een kind uit een groepje te isoleren of echt steun te zoeken om samen te kunnen spannen tegen een ander kind. </w:t>
      </w:r>
    </w:p>
    <w:p w:rsidR="00B64296" w:rsidRPr="00B64296" w:rsidRDefault="00B64296" w:rsidP="00B64296">
      <w:pPr>
        <w:pStyle w:val="Default"/>
        <w:rPr>
          <w:rFonts w:ascii="Calibri" w:hAnsi="Calibri"/>
        </w:rPr>
      </w:pPr>
    </w:p>
    <w:p w:rsidR="00B64296" w:rsidRPr="00B64296" w:rsidRDefault="00B64296" w:rsidP="00B64296">
      <w:pPr>
        <w:pStyle w:val="Default"/>
        <w:rPr>
          <w:rFonts w:ascii="Calibri" w:hAnsi="Calibri"/>
        </w:rPr>
      </w:pPr>
      <w:r w:rsidRPr="00B64296">
        <w:rPr>
          <w:rFonts w:ascii="Calibri" w:hAnsi="Calibri"/>
          <w:iCs/>
        </w:rPr>
        <w:t xml:space="preserve"> Fysiek: </w:t>
      </w:r>
    </w:p>
    <w:p w:rsidR="00B64296" w:rsidRPr="00B64296" w:rsidRDefault="00B64296" w:rsidP="00B64296">
      <w:pPr>
        <w:pStyle w:val="Default"/>
        <w:spacing w:after="19"/>
        <w:rPr>
          <w:rFonts w:ascii="Calibri" w:hAnsi="Calibri"/>
        </w:rPr>
      </w:pPr>
      <w:r w:rsidRPr="00B64296">
        <w:rPr>
          <w:rFonts w:ascii="Calibri" w:hAnsi="Calibri" w:cs="Times New Roman"/>
        </w:rPr>
        <w:t xml:space="preserve">- </w:t>
      </w:r>
      <w:r w:rsidRPr="00B64296">
        <w:rPr>
          <w:rFonts w:ascii="Calibri" w:hAnsi="Calibri"/>
        </w:rPr>
        <w:t xml:space="preserve">Trekken, slaan en duwen. </w:t>
      </w:r>
    </w:p>
    <w:p w:rsidR="00B64296" w:rsidRPr="00B64296" w:rsidRDefault="00B64296" w:rsidP="00B64296">
      <w:pPr>
        <w:pStyle w:val="Default"/>
        <w:spacing w:after="19"/>
        <w:rPr>
          <w:rFonts w:ascii="Calibri" w:hAnsi="Calibri"/>
        </w:rPr>
      </w:pPr>
      <w:r w:rsidRPr="00B64296">
        <w:rPr>
          <w:rFonts w:ascii="Calibri" w:hAnsi="Calibri" w:cs="Times New Roman"/>
        </w:rPr>
        <w:t xml:space="preserve">- </w:t>
      </w:r>
      <w:r w:rsidRPr="00B64296">
        <w:rPr>
          <w:rFonts w:ascii="Calibri" w:hAnsi="Calibri"/>
        </w:rPr>
        <w:t xml:space="preserve">Schoppen en laten struikelen. </w:t>
      </w:r>
    </w:p>
    <w:p w:rsidR="00B64296" w:rsidRPr="00B64296" w:rsidRDefault="00B64296" w:rsidP="00B64296">
      <w:pPr>
        <w:pStyle w:val="Default"/>
        <w:rPr>
          <w:rFonts w:ascii="Calibri" w:hAnsi="Calibri"/>
        </w:rPr>
      </w:pPr>
      <w:r w:rsidRPr="00B64296">
        <w:rPr>
          <w:rFonts w:ascii="Calibri" w:hAnsi="Calibri" w:cs="Times New Roman"/>
        </w:rPr>
        <w:t xml:space="preserve">- </w:t>
      </w:r>
      <w:r w:rsidRPr="00B64296">
        <w:rPr>
          <w:rFonts w:ascii="Calibri" w:hAnsi="Calibri"/>
        </w:rPr>
        <w:t xml:space="preserve">Krabben, bijten, haren trekken en spugen. </w:t>
      </w:r>
    </w:p>
    <w:p w:rsidR="00B64296" w:rsidRPr="00B64296" w:rsidRDefault="00B64296" w:rsidP="00B64296">
      <w:pPr>
        <w:pStyle w:val="Default"/>
        <w:rPr>
          <w:rFonts w:ascii="Calibri" w:hAnsi="Calibri"/>
        </w:rPr>
      </w:pPr>
    </w:p>
    <w:p w:rsidR="00B64296" w:rsidRPr="00B64296" w:rsidRDefault="00B64296" w:rsidP="00B64296">
      <w:pPr>
        <w:pStyle w:val="Default"/>
        <w:rPr>
          <w:rFonts w:ascii="Calibri" w:hAnsi="Calibri"/>
        </w:rPr>
      </w:pPr>
      <w:r w:rsidRPr="00B64296">
        <w:rPr>
          <w:rFonts w:ascii="Calibri" w:hAnsi="Calibri"/>
          <w:iCs/>
        </w:rPr>
        <w:t xml:space="preserve"> Intimidatie: </w:t>
      </w:r>
    </w:p>
    <w:p w:rsidR="00B64296" w:rsidRPr="00B64296" w:rsidRDefault="00B64296" w:rsidP="00B64296">
      <w:pPr>
        <w:pStyle w:val="Default"/>
        <w:rPr>
          <w:rFonts w:ascii="Calibri" w:hAnsi="Calibri"/>
        </w:rPr>
      </w:pPr>
      <w:r w:rsidRPr="00B64296">
        <w:rPr>
          <w:rFonts w:ascii="Calibri" w:hAnsi="Calibri" w:cs="Times New Roman"/>
        </w:rPr>
        <w:t xml:space="preserve">- </w:t>
      </w:r>
      <w:r w:rsidRPr="00B64296">
        <w:rPr>
          <w:rFonts w:ascii="Calibri" w:hAnsi="Calibri"/>
        </w:rPr>
        <w:t xml:space="preserve">Een kind achterna blijven lopen of een kind ergens opwachten. </w:t>
      </w:r>
    </w:p>
    <w:p w:rsidR="00B64296" w:rsidRPr="00B64296" w:rsidRDefault="00B64296" w:rsidP="00B64296">
      <w:pPr>
        <w:pStyle w:val="Default"/>
        <w:spacing w:after="20"/>
        <w:rPr>
          <w:rFonts w:ascii="Calibri" w:hAnsi="Calibri"/>
        </w:rPr>
      </w:pPr>
      <w:r w:rsidRPr="00B64296">
        <w:rPr>
          <w:rFonts w:ascii="Calibri" w:hAnsi="Calibri"/>
        </w:rPr>
        <w:t xml:space="preserve">Iemand in de val laten lopen, de doorgang versperren of klem zetten tussen de fietsen. </w:t>
      </w:r>
    </w:p>
    <w:p w:rsidR="00B64296" w:rsidRPr="00B64296" w:rsidRDefault="00B64296" w:rsidP="00B64296">
      <w:pPr>
        <w:pStyle w:val="Default"/>
        <w:spacing w:after="20"/>
        <w:rPr>
          <w:rFonts w:ascii="Calibri" w:hAnsi="Calibri"/>
        </w:rPr>
      </w:pPr>
      <w:r w:rsidRPr="00B64296">
        <w:rPr>
          <w:rFonts w:ascii="Calibri" w:hAnsi="Calibri" w:cs="Times New Roman"/>
        </w:rPr>
        <w:t xml:space="preserve">- </w:t>
      </w:r>
      <w:r w:rsidRPr="00B64296">
        <w:rPr>
          <w:rFonts w:ascii="Calibri" w:hAnsi="Calibri"/>
        </w:rPr>
        <w:t xml:space="preserve">Dwingen om bezit dat niet van jou is af te geven. </w:t>
      </w:r>
    </w:p>
    <w:p w:rsidR="00B64296" w:rsidRPr="00B64296" w:rsidRDefault="00B64296" w:rsidP="00B64296">
      <w:pPr>
        <w:pStyle w:val="Default"/>
        <w:rPr>
          <w:rFonts w:ascii="Calibri" w:hAnsi="Calibri"/>
        </w:rPr>
      </w:pPr>
      <w:r w:rsidRPr="00B64296">
        <w:rPr>
          <w:rFonts w:ascii="Calibri" w:hAnsi="Calibri" w:cs="Times New Roman"/>
        </w:rPr>
        <w:t xml:space="preserve">- </w:t>
      </w:r>
      <w:r w:rsidRPr="00B64296">
        <w:rPr>
          <w:rFonts w:ascii="Calibri" w:hAnsi="Calibri"/>
        </w:rPr>
        <w:t xml:space="preserve">Een kind dwingen bepaalde handelingen te verrichten, bijvoorbeeld geld of snoep meenemen. </w:t>
      </w:r>
    </w:p>
    <w:p w:rsidR="00B64296" w:rsidRPr="00B64296" w:rsidRDefault="00B64296" w:rsidP="00B64296">
      <w:pPr>
        <w:pStyle w:val="Default"/>
        <w:rPr>
          <w:rFonts w:ascii="Calibri" w:hAnsi="Calibri"/>
          <w:i/>
          <w:iCs/>
        </w:rPr>
      </w:pPr>
    </w:p>
    <w:p w:rsidR="00B64296" w:rsidRPr="00B64296" w:rsidRDefault="00B64296" w:rsidP="00B64296">
      <w:pPr>
        <w:pStyle w:val="Default"/>
        <w:rPr>
          <w:rFonts w:ascii="Calibri" w:hAnsi="Calibri"/>
        </w:rPr>
      </w:pPr>
      <w:r w:rsidRPr="00B64296">
        <w:rPr>
          <w:rFonts w:ascii="Calibri" w:hAnsi="Calibri"/>
          <w:iCs/>
        </w:rPr>
        <w:t xml:space="preserve"> Isolatie: </w:t>
      </w:r>
    </w:p>
    <w:p w:rsidR="00B64296" w:rsidRPr="00B64296" w:rsidRDefault="00B64296" w:rsidP="00B64296">
      <w:pPr>
        <w:pStyle w:val="Default"/>
        <w:spacing w:after="20"/>
        <w:rPr>
          <w:rFonts w:ascii="Calibri" w:hAnsi="Calibri"/>
        </w:rPr>
      </w:pPr>
      <w:r w:rsidRPr="00B64296">
        <w:rPr>
          <w:rFonts w:ascii="Calibri" w:hAnsi="Calibri" w:cs="Times New Roman"/>
        </w:rPr>
        <w:t xml:space="preserve">- </w:t>
      </w:r>
      <w:r w:rsidRPr="00B64296">
        <w:rPr>
          <w:rFonts w:ascii="Calibri" w:hAnsi="Calibri"/>
        </w:rPr>
        <w:t xml:space="preserve">Steun zoeken bij andere kinderen zodat het kind niet wordt uitgenodigd voor partijtjes en leuke dingetjes. </w:t>
      </w:r>
    </w:p>
    <w:p w:rsidR="00B64296" w:rsidRPr="00B64296" w:rsidRDefault="00B64296" w:rsidP="00B64296">
      <w:pPr>
        <w:pStyle w:val="Default"/>
        <w:spacing w:after="20"/>
        <w:rPr>
          <w:rFonts w:ascii="Calibri" w:hAnsi="Calibri"/>
        </w:rPr>
      </w:pPr>
      <w:r w:rsidRPr="00B64296">
        <w:rPr>
          <w:rFonts w:ascii="Calibri" w:hAnsi="Calibri" w:cs="Times New Roman"/>
        </w:rPr>
        <w:t xml:space="preserve">- </w:t>
      </w:r>
      <w:r w:rsidRPr="00B64296">
        <w:rPr>
          <w:rFonts w:ascii="Calibri" w:hAnsi="Calibri"/>
        </w:rPr>
        <w:t xml:space="preserve">Uitsluiten: het kind mag niet meedoen met spelletjes, niet meelopen naar huis, niet komen op een verjaardag. </w:t>
      </w:r>
    </w:p>
    <w:p w:rsidR="00B64296" w:rsidRPr="00B64296" w:rsidRDefault="00B64296" w:rsidP="00B64296">
      <w:pPr>
        <w:pStyle w:val="Default"/>
        <w:rPr>
          <w:rFonts w:ascii="Calibri" w:hAnsi="Calibri"/>
        </w:rPr>
      </w:pPr>
      <w:r w:rsidRPr="00B64296">
        <w:rPr>
          <w:rFonts w:ascii="Calibri" w:hAnsi="Calibri" w:cs="Times New Roman"/>
        </w:rPr>
        <w:t xml:space="preserve">- </w:t>
      </w:r>
      <w:r w:rsidRPr="00B64296">
        <w:rPr>
          <w:rFonts w:ascii="Calibri" w:hAnsi="Calibri"/>
        </w:rPr>
        <w:t>Kinderen met andere culturele</w:t>
      </w:r>
      <w:r w:rsidR="00EC548D">
        <w:rPr>
          <w:rFonts w:ascii="Calibri" w:hAnsi="Calibri"/>
        </w:rPr>
        <w:t xml:space="preserve"> gewoonten</w:t>
      </w:r>
      <w:r w:rsidRPr="00B64296">
        <w:rPr>
          <w:rFonts w:ascii="Calibri" w:hAnsi="Calibri"/>
        </w:rPr>
        <w:t xml:space="preserve"> weren. </w:t>
      </w:r>
    </w:p>
    <w:p w:rsidR="00B64296" w:rsidRPr="00B64296" w:rsidRDefault="00B64296" w:rsidP="00B64296">
      <w:pPr>
        <w:pStyle w:val="Default"/>
        <w:rPr>
          <w:rFonts w:ascii="Calibri" w:hAnsi="Calibri"/>
        </w:rPr>
      </w:pPr>
    </w:p>
    <w:p w:rsidR="00B64296" w:rsidRPr="00B64296" w:rsidRDefault="00B64296" w:rsidP="00B64296">
      <w:pPr>
        <w:pStyle w:val="Default"/>
        <w:rPr>
          <w:rFonts w:ascii="Calibri" w:hAnsi="Calibri"/>
        </w:rPr>
      </w:pPr>
      <w:r w:rsidRPr="00B64296">
        <w:rPr>
          <w:rFonts w:ascii="Calibri" w:hAnsi="Calibri"/>
          <w:iCs/>
        </w:rPr>
        <w:lastRenderedPageBreak/>
        <w:t>Stelen of vernielen van bezittingen</w:t>
      </w:r>
      <w:r w:rsidRPr="00B64296">
        <w:rPr>
          <w:rFonts w:ascii="Calibri" w:hAnsi="Calibri"/>
        </w:rPr>
        <w:t xml:space="preserve">: </w:t>
      </w:r>
    </w:p>
    <w:p w:rsidR="00B64296" w:rsidRPr="00B64296" w:rsidRDefault="00B64296" w:rsidP="00B64296">
      <w:pPr>
        <w:pStyle w:val="Default"/>
        <w:spacing w:after="20"/>
        <w:rPr>
          <w:rFonts w:ascii="Calibri" w:hAnsi="Calibri"/>
        </w:rPr>
      </w:pPr>
      <w:r w:rsidRPr="00B64296">
        <w:rPr>
          <w:rFonts w:ascii="Calibri" w:hAnsi="Calibri" w:cs="Times New Roman"/>
        </w:rPr>
        <w:t xml:space="preserve">- </w:t>
      </w:r>
      <w:r w:rsidRPr="00B64296">
        <w:rPr>
          <w:rFonts w:ascii="Calibri" w:hAnsi="Calibri"/>
        </w:rPr>
        <w:t xml:space="preserve">Afpakken van schoolspullen, kleding of speelgoed. </w:t>
      </w:r>
    </w:p>
    <w:p w:rsidR="00B64296" w:rsidRPr="00B64296" w:rsidRDefault="00B64296" w:rsidP="00B64296">
      <w:pPr>
        <w:pStyle w:val="Default"/>
        <w:rPr>
          <w:rFonts w:ascii="Calibri" w:hAnsi="Calibri"/>
        </w:rPr>
      </w:pPr>
      <w:r w:rsidRPr="00B64296">
        <w:rPr>
          <w:rFonts w:ascii="Calibri" w:hAnsi="Calibri" w:cs="Times New Roman"/>
        </w:rPr>
        <w:t xml:space="preserve">- </w:t>
      </w:r>
      <w:r w:rsidRPr="00B64296">
        <w:rPr>
          <w:rFonts w:ascii="Calibri" w:hAnsi="Calibri"/>
        </w:rPr>
        <w:t xml:space="preserve">Beschadigen en kapotmaken van spullen: boeken bekladden, schoppen tegen en gooien met een schooltas, banden van de fiets lek steken. </w:t>
      </w:r>
    </w:p>
    <w:p w:rsidR="00B64296" w:rsidRPr="00B64296" w:rsidRDefault="00B64296" w:rsidP="00B64296">
      <w:pPr>
        <w:rPr>
          <w:rFonts w:ascii="Calibri" w:hAnsi="Calibri"/>
        </w:rPr>
      </w:pPr>
    </w:p>
    <w:p w:rsidR="00B64296" w:rsidRPr="00B64296" w:rsidRDefault="00B64296" w:rsidP="00B64296">
      <w:pPr>
        <w:rPr>
          <w:rFonts w:ascii="Calibri" w:hAnsi="Calibri"/>
        </w:rPr>
      </w:pPr>
      <w:r w:rsidRPr="00B64296">
        <w:rPr>
          <w:rFonts w:ascii="Calibri" w:hAnsi="Calibri"/>
        </w:rPr>
        <w:t>Om ongewenst gedrag op de juiste manier te kunnen aanpakken zijn er diverse voorwaarden noodzakelijk:</w:t>
      </w:r>
    </w:p>
    <w:p w:rsidR="00B64296" w:rsidRPr="00B64296" w:rsidRDefault="00B64296" w:rsidP="00B64296">
      <w:pPr>
        <w:pStyle w:val="Lijstalinea"/>
        <w:numPr>
          <w:ilvl w:val="0"/>
          <w:numId w:val="20"/>
        </w:numPr>
        <w:spacing w:after="200" w:line="276" w:lineRule="auto"/>
        <w:rPr>
          <w:rFonts w:ascii="Calibri" w:hAnsi="Calibri"/>
        </w:rPr>
      </w:pPr>
      <w:r w:rsidRPr="00B64296">
        <w:rPr>
          <w:rFonts w:ascii="Calibri" w:hAnsi="Calibri"/>
        </w:rPr>
        <w:t>Ongewenst gedrag o.a. pesten en conflicten moeten als probleem worden gezien door alle direct betrokkenen, leerlingen( de twee direct betrokken partijen en de zwijgende groep), leerkrachten, directie en de ouders</w:t>
      </w:r>
    </w:p>
    <w:p w:rsidR="00B64296" w:rsidRPr="00B64296" w:rsidRDefault="005F0D13" w:rsidP="00B64296">
      <w:pPr>
        <w:pStyle w:val="Lijstalinea"/>
        <w:numPr>
          <w:ilvl w:val="0"/>
          <w:numId w:val="20"/>
        </w:numPr>
        <w:spacing w:after="200" w:line="276" w:lineRule="auto"/>
        <w:rPr>
          <w:rFonts w:ascii="Calibri" w:hAnsi="Calibri"/>
        </w:rPr>
      </w:pPr>
      <w:r>
        <w:rPr>
          <w:rFonts w:ascii="Calibri" w:hAnsi="Calibri"/>
        </w:rPr>
        <w:t>Een belangrijke stelregel</w:t>
      </w:r>
      <w:r w:rsidR="00B64296" w:rsidRPr="00B64296">
        <w:rPr>
          <w:rFonts w:ascii="Calibri" w:hAnsi="Calibri"/>
        </w:rPr>
        <w:t xml:space="preserve"> is dat het inschakelen van de leerkracht niet wordt opgevat als klikken, maar als bescherming van de andere leerling.</w:t>
      </w:r>
    </w:p>
    <w:p w:rsidR="00B64296" w:rsidRPr="00B64296" w:rsidRDefault="00B64296" w:rsidP="00B64296">
      <w:pPr>
        <w:pStyle w:val="Lijstalinea"/>
        <w:numPr>
          <w:ilvl w:val="0"/>
          <w:numId w:val="20"/>
        </w:numPr>
        <w:spacing w:after="200" w:line="276" w:lineRule="auto"/>
        <w:rPr>
          <w:rFonts w:ascii="Calibri" w:hAnsi="Calibri"/>
        </w:rPr>
      </w:pPr>
      <w:r w:rsidRPr="00B64296">
        <w:rPr>
          <w:rFonts w:ascii="Calibri" w:hAnsi="Calibri"/>
        </w:rPr>
        <w:t>Nog een stelregel is dat een medeleerling ook verantwoordelijk is om ongewenst gedrag te vorkomen en dit aan te kaarten bij een leerkracht, alle leerlingen zijn verantwoordelijk voor een goede sfeer in de groep</w:t>
      </w:r>
    </w:p>
    <w:p w:rsidR="00B64296" w:rsidRPr="00B64296" w:rsidRDefault="00B64296" w:rsidP="00B64296">
      <w:pPr>
        <w:pStyle w:val="Lijstalinea"/>
        <w:numPr>
          <w:ilvl w:val="0"/>
          <w:numId w:val="20"/>
        </w:numPr>
        <w:spacing w:after="200" w:line="276" w:lineRule="auto"/>
        <w:rPr>
          <w:rFonts w:ascii="Calibri" w:hAnsi="Calibri"/>
        </w:rPr>
      </w:pPr>
      <w:r w:rsidRPr="00B64296">
        <w:rPr>
          <w:rFonts w:ascii="Calibri" w:hAnsi="Calibri"/>
        </w:rPr>
        <w:t>Bij problemen rondom ongewenst gedrag zullen directie en leerkrachten hun verantwoordelijkheid nemen en overleg voeren met de ouders</w:t>
      </w:r>
    </w:p>
    <w:p w:rsidR="00B64296" w:rsidRPr="00B64296" w:rsidRDefault="00B64296" w:rsidP="00B64296">
      <w:pPr>
        <w:pStyle w:val="Lijstalinea"/>
        <w:numPr>
          <w:ilvl w:val="0"/>
          <w:numId w:val="20"/>
        </w:numPr>
        <w:spacing w:after="200" w:line="276" w:lineRule="auto"/>
        <w:rPr>
          <w:rFonts w:ascii="Calibri" w:hAnsi="Calibri"/>
        </w:rPr>
      </w:pPr>
      <w:r w:rsidRPr="00B64296">
        <w:rPr>
          <w:rFonts w:ascii="Calibri" w:hAnsi="Calibri"/>
        </w:rPr>
        <w:t>Wanneer het probleem niet op de juiste manier wordt aangepakt of de aanpak niet het gewenste resultaat oplevert, is de inschakeling van een vertrouwenspersoon nodig. Deze kan het probleem onderzoeken, deskundigen raadplegen en het bevoegd gezag adviseren.</w:t>
      </w:r>
    </w:p>
    <w:p w:rsidR="00B64296" w:rsidRPr="00B64296" w:rsidRDefault="00B64296" w:rsidP="00B64296">
      <w:pPr>
        <w:pStyle w:val="Lijstalinea"/>
        <w:numPr>
          <w:ilvl w:val="0"/>
          <w:numId w:val="20"/>
        </w:numPr>
        <w:spacing w:after="200" w:line="276" w:lineRule="auto"/>
        <w:rPr>
          <w:rFonts w:ascii="Calibri" w:hAnsi="Calibri"/>
        </w:rPr>
      </w:pPr>
      <w:r w:rsidRPr="00B64296">
        <w:rPr>
          <w:rFonts w:ascii="Calibri" w:hAnsi="Calibri"/>
        </w:rPr>
        <w:t xml:space="preserve">Als blijkt dat het grensoverschrijdend gedrag structurele vormen heeft en lijdt tot </w:t>
      </w:r>
      <w:r w:rsidR="00EC548D">
        <w:rPr>
          <w:rFonts w:ascii="Calibri" w:hAnsi="Calibri"/>
        </w:rPr>
        <w:t>on</w:t>
      </w:r>
      <w:r w:rsidRPr="00B64296">
        <w:rPr>
          <w:rFonts w:ascii="Calibri" w:hAnsi="Calibri"/>
        </w:rPr>
        <w:t xml:space="preserve">acceptabele last of schade aan anderen en materiaal, kan </w:t>
      </w:r>
      <w:r w:rsidR="00131EB4">
        <w:rPr>
          <w:rFonts w:ascii="Calibri" w:hAnsi="Calibri"/>
        </w:rPr>
        <w:t xml:space="preserve">worden </w:t>
      </w:r>
      <w:r w:rsidRPr="00B64296">
        <w:rPr>
          <w:rFonts w:ascii="Calibri" w:hAnsi="Calibri"/>
        </w:rPr>
        <w:t>overgegaan tot discipliner</w:t>
      </w:r>
      <w:r w:rsidR="00131EB4">
        <w:rPr>
          <w:rFonts w:ascii="Calibri" w:hAnsi="Calibri"/>
        </w:rPr>
        <w:t>ende maatregelen zoals schorsen</w:t>
      </w:r>
      <w:r w:rsidRPr="00B64296">
        <w:rPr>
          <w:rFonts w:ascii="Calibri" w:hAnsi="Calibri"/>
        </w:rPr>
        <w:t xml:space="preserve"> en verwijderen van school.</w:t>
      </w:r>
    </w:p>
    <w:p w:rsidR="00B64296" w:rsidRDefault="00131EB4" w:rsidP="00B64296">
      <w:pPr>
        <w:rPr>
          <w:rFonts w:ascii="Calibri" w:hAnsi="Calibri"/>
        </w:rPr>
      </w:pPr>
      <w:r>
        <w:rPr>
          <w:rFonts w:ascii="Calibri" w:hAnsi="Calibri"/>
        </w:rPr>
        <w:t>Er</w:t>
      </w:r>
      <w:r w:rsidR="00B64296" w:rsidRPr="00B64296">
        <w:rPr>
          <w:rFonts w:ascii="Calibri" w:hAnsi="Calibri"/>
        </w:rPr>
        <w:t xml:space="preserve"> is een pestprotocol opgesteld hoe wordt gehandel</w:t>
      </w:r>
      <w:r>
        <w:rPr>
          <w:rFonts w:ascii="Calibri" w:hAnsi="Calibri"/>
        </w:rPr>
        <w:t>d als deze regels worden overt</w:t>
      </w:r>
      <w:r w:rsidR="00B64296" w:rsidRPr="00B64296">
        <w:rPr>
          <w:rFonts w:ascii="Calibri" w:hAnsi="Calibri"/>
        </w:rPr>
        <w:t xml:space="preserve">reden en welke groepen worden betrokken bij het oplossen van ongewenst gedrag.( de </w:t>
      </w:r>
      <w:proofErr w:type="spellStart"/>
      <w:r w:rsidR="00B64296" w:rsidRPr="00B64296">
        <w:rPr>
          <w:rFonts w:ascii="Calibri" w:hAnsi="Calibri"/>
        </w:rPr>
        <w:t>pester</w:t>
      </w:r>
      <w:proofErr w:type="spellEnd"/>
      <w:r w:rsidR="00B64296" w:rsidRPr="00B64296">
        <w:rPr>
          <w:rFonts w:ascii="Calibri" w:hAnsi="Calibri"/>
        </w:rPr>
        <w:t>, de zondebok, de zwijgende middengroep, de ouders en de school).</w:t>
      </w:r>
    </w:p>
    <w:p w:rsidR="00B64296" w:rsidRPr="00B64296" w:rsidRDefault="00B64296" w:rsidP="00B64296">
      <w:pPr>
        <w:rPr>
          <w:rFonts w:ascii="Calibri" w:hAnsi="Calibri"/>
        </w:rPr>
      </w:pPr>
    </w:p>
    <w:p w:rsidR="00B64296" w:rsidRDefault="00B64296" w:rsidP="00B64296">
      <w:pPr>
        <w:rPr>
          <w:rFonts w:ascii="Calibri" w:hAnsi="Calibri"/>
          <w:b/>
          <w:sz w:val="28"/>
          <w:szCs w:val="28"/>
        </w:rPr>
      </w:pPr>
      <w:r>
        <w:rPr>
          <w:rFonts w:ascii="Calibri" w:hAnsi="Calibri"/>
          <w:b/>
          <w:sz w:val="28"/>
          <w:szCs w:val="28"/>
        </w:rPr>
        <w:t xml:space="preserve">4.3 </w:t>
      </w:r>
      <w:r w:rsidRPr="00B64296">
        <w:rPr>
          <w:rFonts w:ascii="Calibri" w:hAnsi="Calibri"/>
          <w:b/>
          <w:sz w:val="28"/>
          <w:szCs w:val="28"/>
        </w:rPr>
        <w:t>Vijfsporenaanpak</w:t>
      </w:r>
    </w:p>
    <w:p w:rsidR="00B64296" w:rsidRPr="00B64296" w:rsidRDefault="00B64296" w:rsidP="00B64296">
      <w:pPr>
        <w:rPr>
          <w:rFonts w:ascii="Calibri" w:hAnsi="Calibri"/>
          <w:b/>
          <w:sz w:val="28"/>
          <w:szCs w:val="28"/>
        </w:rPr>
      </w:pPr>
    </w:p>
    <w:p w:rsidR="00B64296" w:rsidRPr="00B64296" w:rsidRDefault="00B64296" w:rsidP="00B64296">
      <w:pPr>
        <w:rPr>
          <w:rFonts w:ascii="Calibri" w:hAnsi="Calibri"/>
        </w:rPr>
      </w:pPr>
      <w:r w:rsidRPr="00B64296">
        <w:rPr>
          <w:rFonts w:ascii="Calibri" w:hAnsi="Calibri"/>
        </w:rPr>
        <w:t>Als een kind zich niet aan de schoolregels/klassenregels houdt volgen we de vijfsporenaanpak. Die is gericht op alle betrokkenen bij het pestgedrag en houdt het volgende in</w:t>
      </w:r>
    </w:p>
    <w:p w:rsidR="00B64296" w:rsidRPr="00B64296" w:rsidRDefault="00B64296" w:rsidP="00B64296">
      <w:pPr>
        <w:pStyle w:val="Lijstalinea"/>
        <w:numPr>
          <w:ilvl w:val="0"/>
          <w:numId w:val="10"/>
        </w:numPr>
        <w:spacing w:after="200" w:line="276" w:lineRule="auto"/>
        <w:rPr>
          <w:rFonts w:ascii="Calibri" w:hAnsi="Calibri"/>
        </w:rPr>
      </w:pPr>
      <w:r w:rsidRPr="00B64296">
        <w:rPr>
          <w:rFonts w:ascii="Calibri" w:hAnsi="Calibri"/>
        </w:rPr>
        <w:t xml:space="preserve">De </w:t>
      </w:r>
      <w:proofErr w:type="spellStart"/>
      <w:r w:rsidRPr="00B64296">
        <w:rPr>
          <w:rFonts w:ascii="Calibri" w:hAnsi="Calibri"/>
        </w:rPr>
        <w:t>pester</w:t>
      </w:r>
      <w:proofErr w:type="spellEnd"/>
      <w:r w:rsidRPr="00B64296">
        <w:rPr>
          <w:rFonts w:ascii="Calibri" w:hAnsi="Calibri"/>
        </w:rPr>
        <w:t xml:space="preserve"> wordt aangesproken op zijn gedrag</w:t>
      </w:r>
    </w:p>
    <w:p w:rsidR="00B64296" w:rsidRPr="00B64296" w:rsidRDefault="00B64296" w:rsidP="00B64296">
      <w:pPr>
        <w:pStyle w:val="Lijstalinea"/>
        <w:numPr>
          <w:ilvl w:val="0"/>
          <w:numId w:val="10"/>
        </w:numPr>
        <w:spacing w:after="200" w:line="276" w:lineRule="auto"/>
        <w:rPr>
          <w:rFonts w:ascii="Calibri" w:hAnsi="Calibri"/>
        </w:rPr>
      </w:pPr>
      <w:r w:rsidRPr="00B64296">
        <w:rPr>
          <w:rFonts w:ascii="Calibri" w:hAnsi="Calibri"/>
        </w:rPr>
        <w:t>Het gepeste kind wordt serieus genomen, we luisteren naar zijn verhaal</w:t>
      </w:r>
    </w:p>
    <w:p w:rsidR="00B64296" w:rsidRPr="00B64296" w:rsidRDefault="00B64296" w:rsidP="00B64296">
      <w:pPr>
        <w:pStyle w:val="Lijstalinea"/>
        <w:numPr>
          <w:ilvl w:val="0"/>
          <w:numId w:val="10"/>
        </w:numPr>
        <w:spacing w:after="200" w:line="276" w:lineRule="auto"/>
        <w:rPr>
          <w:rFonts w:ascii="Calibri" w:hAnsi="Calibri"/>
        </w:rPr>
      </w:pPr>
      <w:r w:rsidRPr="00B64296">
        <w:rPr>
          <w:rFonts w:ascii="Calibri" w:hAnsi="Calibri"/>
        </w:rPr>
        <w:t>De leerkracht stelt het pestgedrag in de groep aan de orde, dit kan op verschillende manieren</w:t>
      </w:r>
    </w:p>
    <w:p w:rsidR="00B64296" w:rsidRPr="00B64296" w:rsidRDefault="00B64296" w:rsidP="00B64296">
      <w:pPr>
        <w:pStyle w:val="Lijstalinea"/>
        <w:numPr>
          <w:ilvl w:val="0"/>
          <w:numId w:val="10"/>
        </w:numPr>
        <w:spacing w:after="200" w:line="276" w:lineRule="auto"/>
        <w:rPr>
          <w:rFonts w:ascii="Calibri" w:hAnsi="Calibri"/>
        </w:rPr>
      </w:pPr>
      <w:r w:rsidRPr="00B64296">
        <w:rPr>
          <w:rFonts w:ascii="Calibri" w:hAnsi="Calibri"/>
        </w:rPr>
        <w:t xml:space="preserve">We stellen de ouders op de hoogte door middel van </w:t>
      </w:r>
      <w:r w:rsidR="00131EB4">
        <w:rPr>
          <w:rFonts w:ascii="Calibri" w:hAnsi="Calibri"/>
        </w:rPr>
        <w:t xml:space="preserve">een </w:t>
      </w:r>
      <w:r w:rsidRPr="00B64296">
        <w:rPr>
          <w:rFonts w:ascii="Calibri" w:hAnsi="Calibri"/>
        </w:rPr>
        <w:t>gesprek en legge</w:t>
      </w:r>
      <w:r w:rsidR="00131EB4">
        <w:rPr>
          <w:rFonts w:ascii="Calibri" w:hAnsi="Calibri"/>
        </w:rPr>
        <w:t>n dit vast in digitaal LVS van C</w:t>
      </w:r>
      <w:r w:rsidRPr="00B64296">
        <w:rPr>
          <w:rFonts w:ascii="Calibri" w:hAnsi="Calibri"/>
        </w:rPr>
        <w:t>ito</w:t>
      </w:r>
    </w:p>
    <w:p w:rsidR="00B64296" w:rsidRPr="00B64296" w:rsidRDefault="00B64296" w:rsidP="00B64296">
      <w:pPr>
        <w:pStyle w:val="Lijstalinea"/>
        <w:numPr>
          <w:ilvl w:val="0"/>
          <w:numId w:val="10"/>
        </w:numPr>
        <w:spacing w:after="200" w:line="276" w:lineRule="auto"/>
        <w:rPr>
          <w:rFonts w:ascii="Calibri" w:hAnsi="Calibri"/>
        </w:rPr>
      </w:pPr>
      <w:r w:rsidRPr="00B64296">
        <w:rPr>
          <w:rFonts w:ascii="Calibri" w:hAnsi="Calibri"/>
        </w:rPr>
        <w:t>De zwijgende groep leerlingen proberen we aan het praten te krijgen en stelling te laten nemen</w:t>
      </w:r>
    </w:p>
    <w:p w:rsidR="00B64296" w:rsidRDefault="00B64296" w:rsidP="00B64296">
      <w:pPr>
        <w:rPr>
          <w:rFonts w:ascii="Calibri" w:hAnsi="Calibri"/>
        </w:rPr>
      </w:pPr>
      <w:r w:rsidRPr="00B64296">
        <w:rPr>
          <w:rFonts w:ascii="Calibri" w:hAnsi="Calibri"/>
        </w:rPr>
        <w:lastRenderedPageBreak/>
        <w:t xml:space="preserve">Bij herhaling van gedrag worden ouders op gesprek gevraagd en worden er afspraken vastgelegd, eventueel met </w:t>
      </w:r>
      <w:r w:rsidR="00131EB4">
        <w:rPr>
          <w:rFonts w:ascii="Calibri" w:hAnsi="Calibri"/>
        </w:rPr>
        <w:t xml:space="preserve">de </w:t>
      </w:r>
      <w:r w:rsidRPr="00B64296">
        <w:rPr>
          <w:rFonts w:ascii="Calibri" w:hAnsi="Calibri"/>
        </w:rPr>
        <w:t>leerling erbij.</w:t>
      </w:r>
    </w:p>
    <w:p w:rsidR="005F0D13" w:rsidRPr="00B64296" w:rsidRDefault="005F0D13" w:rsidP="00B64296">
      <w:pPr>
        <w:rPr>
          <w:rFonts w:ascii="Calibri" w:hAnsi="Calibri"/>
        </w:rPr>
      </w:pPr>
    </w:p>
    <w:p w:rsidR="00B64296" w:rsidRPr="00B64296" w:rsidRDefault="00B64296" w:rsidP="00B64296">
      <w:pPr>
        <w:rPr>
          <w:rFonts w:ascii="Calibri" w:hAnsi="Calibri"/>
        </w:rPr>
      </w:pPr>
    </w:p>
    <w:p w:rsidR="00B64296" w:rsidRPr="00B64296" w:rsidRDefault="00800180" w:rsidP="00B64296">
      <w:pPr>
        <w:pStyle w:val="Lijstalinea"/>
        <w:numPr>
          <w:ilvl w:val="1"/>
          <w:numId w:val="26"/>
        </w:numPr>
        <w:rPr>
          <w:rFonts w:ascii="Calibri" w:hAnsi="Calibri"/>
          <w:b/>
          <w:sz w:val="28"/>
          <w:szCs w:val="28"/>
        </w:rPr>
      </w:pPr>
      <w:r>
        <w:rPr>
          <w:rFonts w:ascii="Calibri" w:hAnsi="Calibri"/>
          <w:b/>
          <w:sz w:val="28"/>
          <w:szCs w:val="28"/>
        </w:rPr>
        <w:t xml:space="preserve"> </w:t>
      </w:r>
      <w:r w:rsidR="00B64296" w:rsidRPr="00B64296">
        <w:rPr>
          <w:rFonts w:ascii="Calibri" w:hAnsi="Calibri"/>
          <w:b/>
          <w:sz w:val="28"/>
          <w:szCs w:val="28"/>
        </w:rPr>
        <w:t>Straffen en belonen</w:t>
      </w:r>
    </w:p>
    <w:p w:rsidR="00B64296" w:rsidRPr="00B64296" w:rsidRDefault="00B64296" w:rsidP="00B64296">
      <w:pPr>
        <w:pStyle w:val="Lijstalinea"/>
        <w:ind w:left="375"/>
        <w:rPr>
          <w:rFonts w:ascii="Calibri" w:hAnsi="Calibri"/>
          <w:b/>
          <w:sz w:val="28"/>
          <w:szCs w:val="28"/>
        </w:rPr>
      </w:pPr>
    </w:p>
    <w:p w:rsidR="005F0D13" w:rsidRDefault="005F0D13" w:rsidP="005F0D13">
      <w:pPr>
        <w:pStyle w:val="Lijstalinea"/>
        <w:numPr>
          <w:ilvl w:val="2"/>
          <w:numId w:val="26"/>
        </w:numPr>
        <w:rPr>
          <w:rFonts w:ascii="Calibri" w:hAnsi="Calibri"/>
          <w:b/>
          <w:sz w:val="28"/>
          <w:szCs w:val="28"/>
        </w:rPr>
      </w:pPr>
      <w:r w:rsidRPr="005F0D13">
        <w:rPr>
          <w:rFonts w:ascii="Calibri" w:hAnsi="Calibri"/>
          <w:b/>
          <w:sz w:val="28"/>
          <w:szCs w:val="28"/>
        </w:rPr>
        <w:t>B</w:t>
      </w:r>
      <w:r w:rsidR="00B64296" w:rsidRPr="005F0D13">
        <w:rPr>
          <w:rFonts w:ascii="Calibri" w:hAnsi="Calibri"/>
          <w:b/>
          <w:sz w:val="28"/>
          <w:szCs w:val="28"/>
        </w:rPr>
        <w:t>elonen</w:t>
      </w:r>
    </w:p>
    <w:p w:rsidR="005F0D13" w:rsidRPr="005F0D13" w:rsidRDefault="005F0D13" w:rsidP="005F0D13">
      <w:pPr>
        <w:pStyle w:val="Lijstalinea"/>
        <w:rPr>
          <w:rFonts w:ascii="Calibri" w:hAnsi="Calibri"/>
          <w:b/>
          <w:sz w:val="28"/>
          <w:szCs w:val="28"/>
        </w:rPr>
      </w:pPr>
    </w:p>
    <w:p w:rsidR="00B64296" w:rsidRPr="00B64296" w:rsidRDefault="00B64296" w:rsidP="00B64296">
      <w:pPr>
        <w:rPr>
          <w:rFonts w:ascii="Calibri" w:hAnsi="Calibri"/>
        </w:rPr>
      </w:pPr>
      <w:r w:rsidRPr="00B64296">
        <w:rPr>
          <w:rFonts w:ascii="Calibri" w:hAnsi="Calibri"/>
        </w:rPr>
        <w:t>Een beloning stimuleert een kind om bepaald gedrag te gaan tonen of te herhalen. Op de Florence Nightingale maken we onderscheid tussen extrinsieke en intrinsieke vormen van belonen. Voor beide vormen geldt;</w:t>
      </w:r>
    </w:p>
    <w:p w:rsidR="00B64296" w:rsidRPr="00B64296" w:rsidRDefault="00B64296" w:rsidP="00B64296">
      <w:pPr>
        <w:pStyle w:val="Lijstalinea"/>
        <w:numPr>
          <w:ilvl w:val="0"/>
          <w:numId w:val="16"/>
        </w:numPr>
        <w:spacing w:after="200" w:line="276" w:lineRule="auto"/>
        <w:rPr>
          <w:rFonts w:ascii="Calibri" w:hAnsi="Calibri"/>
        </w:rPr>
      </w:pPr>
      <w:r w:rsidRPr="00B64296">
        <w:rPr>
          <w:rFonts w:ascii="Calibri" w:hAnsi="Calibri"/>
        </w:rPr>
        <w:t>Het belonen is leuk voor iedereen</w:t>
      </w:r>
    </w:p>
    <w:p w:rsidR="00B64296" w:rsidRPr="00B64296" w:rsidRDefault="00B64296" w:rsidP="00B64296">
      <w:pPr>
        <w:pStyle w:val="Lijstalinea"/>
        <w:numPr>
          <w:ilvl w:val="0"/>
          <w:numId w:val="16"/>
        </w:numPr>
        <w:spacing w:after="200" w:line="276" w:lineRule="auto"/>
        <w:rPr>
          <w:rFonts w:ascii="Calibri" w:hAnsi="Calibri"/>
        </w:rPr>
      </w:pPr>
      <w:r w:rsidRPr="00B64296">
        <w:rPr>
          <w:rFonts w:ascii="Calibri" w:hAnsi="Calibri"/>
        </w:rPr>
        <w:t>De beloning is toegespitst op de persoon</w:t>
      </w:r>
    </w:p>
    <w:p w:rsidR="00B64296" w:rsidRPr="00B64296" w:rsidRDefault="00B64296" w:rsidP="00B64296">
      <w:pPr>
        <w:pStyle w:val="Lijstalinea"/>
        <w:numPr>
          <w:ilvl w:val="0"/>
          <w:numId w:val="16"/>
        </w:numPr>
        <w:spacing w:after="200" w:line="276" w:lineRule="auto"/>
        <w:rPr>
          <w:rFonts w:ascii="Calibri" w:hAnsi="Calibri"/>
        </w:rPr>
      </w:pPr>
      <w:r w:rsidRPr="00B64296">
        <w:rPr>
          <w:rFonts w:ascii="Calibri" w:hAnsi="Calibri"/>
        </w:rPr>
        <w:t>De beloning is toegespitst op de situatie</w:t>
      </w:r>
    </w:p>
    <w:p w:rsidR="00B64296" w:rsidRPr="00B64296" w:rsidRDefault="00B64296" w:rsidP="00B64296">
      <w:pPr>
        <w:pStyle w:val="Lijstalinea"/>
        <w:numPr>
          <w:ilvl w:val="0"/>
          <w:numId w:val="16"/>
        </w:numPr>
        <w:spacing w:after="200" w:line="276" w:lineRule="auto"/>
        <w:rPr>
          <w:rFonts w:ascii="Calibri" w:hAnsi="Calibri"/>
        </w:rPr>
      </w:pPr>
      <w:r w:rsidRPr="00B64296">
        <w:rPr>
          <w:rFonts w:ascii="Calibri" w:hAnsi="Calibri"/>
        </w:rPr>
        <w:t>De beloning volgt direct na het gewenste gedrag</w:t>
      </w:r>
    </w:p>
    <w:p w:rsidR="00B64296" w:rsidRPr="00B64296" w:rsidRDefault="00B64296" w:rsidP="00B64296">
      <w:pPr>
        <w:pStyle w:val="Lijstalinea"/>
        <w:numPr>
          <w:ilvl w:val="0"/>
          <w:numId w:val="16"/>
        </w:numPr>
        <w:spacing w:after="200" w:line="276" w:lineRule="auto"/>
        <w:rPr>
          <w:rFonts w:ascii="Calibri" w:hAnsi="Calibri"/>
        </w:rPr>
      </w:pPr>
      <w:r w:rsidRPr="00B64296">
        <w:rPr>
          <w:rFonts w:ascii="Calibri" w:hAnsi="Calibri"/>
        </w:rPr>
        <w:t>Positief gedrag wordt blijvend be</w:t>
      </w:r>
      <w:r w:rsidR="00131EB4">
        <w:rPr>
          <w:rFonts w:ascii="Calibri" w:hAnsi="Calibri"/>
        </w:rPr>
        <w:t>loond, zodat het niet uitdooft</w:t>
      </w:r>
    </w:p>
    <w:p w:rsidR="00B64296" w:rsidRPr="00B64296" w:rsidRDefault="00B64296" w:rsidP="00B64296">
      <w:pPr>
        <w:rPr>
          <w:rFonts w:ascii="Calibri" w:hAnsi="Calibri"/>
        </w:rPr>
      </w:pPr>
      <w:r w:rsidRPr="00B64296">
        <w:rPr>
          <w:rFonts w:ascii="Calibri" w:hAnsi="Calibri"/>
        </w:rPr>
        <w:t>Intrinsieke beloningen</w:t>
      </w:r>
    </w:p>
    <w:p w:rsidR="00B64296" w:rsidRPr="00B64296" w:rsidRDefault="00B64296" w:rsidP="00B64296">
      <w:pPr>
        <w:rPr>
          <w:rFonts w:ascii="Calibri" w:hAnsi="Calibri"/>
        </w:rPr>
      </w:pPr>
      <w:r w:rsidRPr="00B64296">
        <w:rPr>
          <w:rFonts w:ascii="Calibri" w:hAnsi="Calibri"/>
        </w:rPr>
        <w:t>Ter versterking van de intrinsieke motivatie komt primair de beloning uit het maken en lukken van een bepaald werkje. Daarnaast wordt de intrinsieke motivatie gestimuleerd door sociale erkenning en relaties. Dit gebeurt bijvoorbeeld door h</w:t>
      </w:r>
      <w:r w:rsidR="005F0D13">
        <w:rPr>
          <w:rFonts w:ascii="Calibri" w:hAnsi="Calibri"/>
        </w:rPr>
        <w:t>et mogen samenwerken met andere</w:t>
      </w:r>
      <w:r w:rsidRPr="00B64296">
        <w:rPr>
          <w:rFonts w:ascii="Calibri" w:hAnsi="Calibri"/>
        </w:rPr>
        <w:t xml:space="preserve"> kinderen of volwassene</w:t>
      </w:r>
      <w:r w:rsidR="00131EB4">
        <w:rPr>
          <w:rFonts w:ascii="Calibri" w:hAnsi="Calibri"/>
        </w:rPr>
        <w:t>n</w:t>
      </w:r>
      <w:r w:rsidRPr="00B64296">
        <w:rPr>
          <w:rFonts w:ascii="Calibri" w:hAnsi="Calibri"/>
        </w:rPr>
        <w:t xml:space="preserve"> en een bepaalde taak toebedeeld krijgen. </w:t>
      </w:r>
    </w:p>
    <w:p w:rsidR="00B64296" w:rsidRDefault="00B64296" w:rsidP="00B64296">
      <w:pPr>
        <w:rPr>
          <w:rFonts w:ascii="Calibri" w:hAnsi="Calibri"/>
        </w:rPr>
      </w:pPr>
      <w:r w:rsidRPr="00B64296">
        <w:rPr>
          <w:rFonts w:ascii="Calibri" w:hAnsi="Calibri"/>
        </w:rPr>
        <w:t>Ter stimulering van  het gedrag maken we ook gebruik van extrinsieke motivatie van belonen.</w:t>
      </w:r>
    </w:p>
    <w:p w:rsidR="005F0D13" w:rsidRPr="00B64296" w:rsidRDefault="005F0D13" w:rsidP="00B64296">
      <w:pPr>
        <w:rPr>
          <w:rFonts w:ascii="Calibri" w:hAnsi="Calibri"/>
        </w:rPr>
      </w:pPr>
    </w:p>
    <w:p w:rsidR="00B64296" w:rsidRPr="00B64296" w:rsidRDefault="00B64296" w:rsidP="00B64296">
      <w:pPr>
        <w:rPr>
          <w:rFonts w:ascii="Calibri" w:hAnsi="Calibri"/>
        </w:rPr>
      </w:pPr>
      <w:r w:rsidRPr="00B64296">
        <w:rPr>
          <w:rFonts w:ascii="Calibri" w:hAnsi="Calibri"/>
        </w:rPr>
        <w:t>Extrinsieke motivatie</w:t>
      </w:r>
    </w:p>
    <w:p w:rsidR="00B64296" w:rsidRPr="00B64296" w:rsidRDefault="00B64296" w:rsidP="00B64296">
      <w:pPr>
        <w:rPr>
          <w:rFonts w:ascii="Calibri" w:hAnsi="Calibri"/>
        </w:rPr>
      </w:pPr>
      <w:r w:rsidRPr="00B64296">
        <w:rPr>
          <w:rFonts w:ascii="Calibri" w:hAnsi="Calibri"/>
        </w:rPr>
        <w:t>Het geven van complimenten vormt het primaire uitgangspunt. De leerkracht kan er ook voor kiezen om te belonen met krullen en stickers. Beloningen naar kinderen toe zijn nooit van financiële</w:t>
      </w:r>
      <w:r w:rsidR="005F0D13">
        <w:rPr>
          <w:rFonts w:ascii="Calibri" w:hAnsi="Calibri"/>
        </w:rPr>
        <w:t xml:space="preserve"> aard</w:t>
      </w:r>
      <w:r w:rsidRPr="00B64296">
        <w:rPr>
          <w:rFonts w:ascii="Calibri" w:hAnsi="Calibri"/>
        </w:rPr>
        <w:t>, overdone of in strijd met de gangbare normen en waarden van school. De wijze van belonen moet afgestemd zijn met de eventuele duo-partner en in lijn zijn met wat in vergelijkbare klassen binnen school gebeurt.</w:t>
      </w:r>
    </w:p>
    <w:p w:rsidR="00B64296" w:rsidRPr="00B64296" w:rsidRDefault="00B64296" w:rsidP="00B64296">
      <w:pPr>
        <w:rPr>
          <w:rFonts w:ascii="Calibri" w:hAnsi="Calibri"/>
        </w:rPr>
      </w:pPr>
    </w:p>
    <w:p w:rsidR="00B64296" w:rsidRDefault="005C4C61" w:rsidP="00B64296">
      <w:pPr>
        <w:rPr>
          <w:rFonts w:ascii="Calibri" w:hAnsi="Calibri"/>
          <w:b/>
          <w:sz w:val="28"/>
          <w:szCs w:val="28"/>
        </w:rPr>
      </w:pPr>
      <w:r>
        <w:rPr>
          <w:rFonts w:ascii="Calibri" w:hAnsi="Calibri"/>
          <w:b/>
          <w:sz w:val="28"/>
          <w:szCs w:val="28"/>
        </w:rPr>
        <w:t>4.4.2 S</w:t>
      </w:r>
      <w:r w:rsidR="00B64296" w:rsidRPr="00B64296">
        <w:rPr>
          <w:rFonts w:ascii="Calibri" w:hAnsi="Calibri"/>
          <w:b/>
          <w:sz w:val="28"/>
          <w:szCs w:val="28"/>
        </w:rPr>
        <w:t>traffen</w:t>
      </w:r>
    </w:p>
    <w:p w:rsidR="005C4C61" w:rsidRPr="00B64296" w:rsidRDefault="005C4C61" w:rsidP="00B64296">
      <w:pPr>
        <w:rPr>
          <w:rFonts w:ascii="Calibri" w:hAnsi="Calibri"/>
          <w:b/>
          <w:sz w:val="28"/>
          <w:szCs w:val="28"/>
        </w:rPr>
      </w:pPr>
    </w:p>
    <w:p w:rsidR="00B64296" w:rsidRPr="00B64296" w:rsidRDefault="00B64296" w:rsidP="00B64296">
      <w:pPr>
        <w:rPr>
          <w:rFonts w:ascii="Calibri" w:hAnsi="Calibri"/>
        </w:rPr>
      </w:pPr>
      <w:r w:rsidRPr="00B64296">
        <w:rPr>
          <w:rFonts w:ascii="Calibri" w:hAnsi="Calibri"/>
        </w:rPr>
        <w:t>In elke groep zijn er ondanks de aanwezigheid van schoolregels en pestprotocol of klassenregels momenten dat kinderen zich niet aan de gemaak</w:t>
      </w:r>
      <w:r w:rsidR="005F0D13">
        <w:rPr>
          <w:rFonts w:ascii="Calibri" w:hAnsi="Calibri"/>
        </w:rPr>
        <w:t xml:space="preserve">te regels houden. Een straf </w:t>
      </w:r>
      <w:r w:rsidRPr="00B64296">
        <w:rPr>
          <w:rFonts w:ascii="Calibri" w:hAnsi="Calibri"/>
        </w:rPr>
        <w:t>doet kinderen beslissen om bepaald gedrag</w:t>
      </w:r>
      <w:r w:rsidR="00131EB4">
        <w:rPr>
          <w:rFonts w:ascii="Calibri" w:hAnsi="Calibri"/>
        </w:rPr>
        <w:t xml:space="preserve"> niet</w:t>
      </w:r>
      <w:r w:rsidRPr="00B64296">
        <w:rPr>
          <w:rFonts w:ascii="Calibri" w:hAnsi="Calibri"/>
        </w:rPr>
        <w:t xml:space="preserve"> te gaan vertonen of niet meer te herhalen. Het geven en krijgen van straf is niet prettig. Straffen doen we alleen als het noodzakelijk is. Het geven van straf wordt alleen gedaan om het gedrag van kinderen om te buigen als waarschuwen onvoldoende werkt.</w:t>
      </w:r>
    </w:p>
    <w:p w:rsidR="00B64296" w:rsidRPr="00B64296" w:rsidRDefault="00B64296" w:rsidP="00B64296">
      <w:pPr>
        <w:pStyle w:val="Lijstalinea"/>
        <w:numPr>
          <w:ilvl w:val="0"/>
          <w:numId w:val="18"/>
        </w:numPr>
        <w:spacing w:after="200" w:line="276" w:lineRule="auto"/>
        <w:rPr>
          <w:rFonts w:ascii="Calibri" w:hAnsi="Calibri"/>
        </w:rPr>
      </w:pPr>
      <w:r w:rsidRPr="00B64296">
        <w:rPr>
          <w:rFonts w:ascii="Calibri" w:hAnsi="Calibri"/>
        </w:rPr>
        <w:t>De straf volgt snel na het ongewenste gedrag</w:t>
      </w:r>
    </w:p>
    <w:p w:rsidR="00B64296" w:rsidRPr="00B64296" w:rsidRDefault="00B64296" w:rsidP="00B64296">
      <w:pPr>
        <w:pStyle w:val="Lijstalinea"/>
        <w:numPr>
          <w:ilvl w:val="0"/>
          <w:numId w:val="18"/>
        </w:numPr>
        <w:spacing w:after="200" w:line="276" w:lineRule="auto"/>
        <w:rPr>
          <w:rFonts w:ascii="Calibri" w:hAnsi="Calibri"/>
        </w:rPr>
      </w:pPr>
      <w:r w:rsidRPr="00B64296">
        <w:rPr>
          <w:rFonts w:ascii="Calibri" w:hAnsi="Calibri"/>
        </w:rPr>
        <w:t>Straf wordt consequent toegepast, maar alleen als het niet anders kan</w:t>
      </w:r>
    </w:p>
    <w:p w:rsidR="00B64296" w:rsidRPr="00B64296" w:rsidRDefault="00B64296" w:rsidP="00B64296">
      <w:pPr>
        <w:pStyle w:val="Lijstalinea"/>
        <w:numPr>
          <w:ilvl w:val="0"/>
          <w:numId w:val="18"/>
        </w:numPr>
        <w:spacing w:after="200" w:line="276" w:lineRule="auto"/>
        <w:rPr>
          <w:rFonts w:ascii="Calibri" w:hAnsi="Calibri"/>
        </w:rPr>
      </w:pPr>
      <w:r w:rsidRPr="00B64296">
        <w:rPr>
          <w:rFonts w:ascii="Calibri" w:hAnsi="Calibri"/>
        </w:rPr>
        <w:t>Alleen de schuldige wordt gestraft, groepsstraffen voor het ongewenst</w:t>
      </w:r>
      <w:r w:rsidR="00131EB4">
        <w:rPr>
          <w:rFonts w:ascii="Calibri" w:hAnsi="Calibri"/>
        </w:rPr>
        <w:t>e gedrag van éé</w:t>
      </w:r>
      <w:r w:rsidRPr="00B64296">
        <w:rPr>
          <w:rFonts w:ascii="Calibri" w:hAnsi="Calibri"/>
        </w:rPr>
        <w:t xml:space="preserve">n </w:t>
      </w:r>
      <w:r w:rsidR="00131EB4">
        <w:rPr>
          <w:rFonts w:ascii="Calibri" w:hAnsi="Calibri"/>
        </w:rPr>
        <w:t>van de leerlingen doen we</w:t>
      </w:r>
      <w:r w:rsidRPr="00B64296">
        <w:rPr>
          <w:rFonts w:ascii="Calibri" w:hAnsi="Calibri"/>
        </w:rPr>
        <w:t xml:space="preserve"> niet</w:t>
      </w:r>
    </w:p>
    <w:p w:rsidR="00B64296" w:rsidRPr="00B64296" w:rsidRDefault="00B64296" w:rsidP="00B64296">
      <w:pPr>
        <w:pStyle w:val="Lijstalinea"/>
        <w:numPr>
          <w:ilvl w:val="0"/>
          <w:numId w:val="17"/>
        </w:numPr>
        <w:spacing w:after="200" w:line="276" w:lineRule="auto"/>
        <w:rPr>
          <w:rFonts w:ascii="Calibri" w:hAnsi="Calibri"/>
        </w:rPr>
      </w:pPr>
      <w:r w:rsidRPr="00B64296">
        <w:rPr>
          <w:rFonts w:ascii="Calibri" w:hAnsi="Calibri"/>
        </w:rPr>
        <w:lastRenderedPageBreak/>
        <w:t>Kinderen die na herhaaldelijk waarschuwen nog steeds de orde verstoren zodat de les geen doorgang kan vinden kunnen door de leerkracht even buiten de klas worden gezet.</w:t>
      </w:r>
    </w:p>
    <w:p w:rsidR="00B64296" w:rsidRPr="00B64296" w:rsidRDefault="00B64296" w:rsidP="00B64296">
      <w:pPr>
        <w:pStyle w:val="Lijstalinea"/>
        <w:numPr>
          <w:ilvl w:val="0"/>
          <w:numId w:val="17"/>
        </w:numPr>
        <w:spacing w:after="200" w:line="276" w:lineRule="auto"/>
        <w:rPr>
          <w:rFonts w:ascii="Calibri" w:hAnsi="Calibri"/>
        </w:rPr>
      </w:pPr>
      <w:r w:rsidRPr="00B64296">
        <w:rPr>
          <w:rFonts w:ascii="Calibri" w:hAnsi="Calibri"/>
        </w:rPr>
        <w:t xml:space="preserve"> Als dit voor een langere tijd is worden de kinderen in een andere groep met werk neergezet. De eigen leerkracht zorgt dat er voldoende werk is. </w:t>
      </w:r>
    </w:p>
    <w:p w:rsidR="00B64296" w:rsidRPr="00B64296" w:rsidRDefault="00B64296" w:rsidP="00B64296">
      <w:pPr>
        <w:pStyle w:val="Lijstalinea"/>
        <w:numPr>
          <w:ilvl w:val="0"/>
          <w:numId w:val="17"/>
        </w:numPr>
        <w:spacing w:after="200" w:line="276" w:lineRule="auto"/>
        <w:rPr>
          <w:rFonts w:ascii="Calibri" w:hAnsi="Calibri"/>
        </w:rPr>
      </w:pPr>
      <w:r w:rsidRPr="00B64296">
        <w:rPr>
          <w:rFonts w:ascii="Calibri" w:hAnsi="Calibri"/>
        </w:rPr>
        <w:t>Als een kind drie keer buiten de klas heeft moeten werken worden de ouders geïnformeerd, ouders zijn dan op de hoogte dat de leerling meerdere malen uit de klas is gestuurd</w:t>
      </w:r>
    </w:p>
    <w:p w:rsidR="00B64296" w:rsidRPr="00B64296" w:rsidRDefault="00B64296" w:rsidP="00B64296">
      <w:pPr>
        <w:pStyle w:val="Lijstalinea"/>
        <w:numPr>
          <w:ilvl w:val="0"/>
          <w:numId w:val="17"/>
        </w:numPr>
        <w:spacing w:after="200" w:line="276" w:lineRule="auto"/>
        <w:rPr>
          <w:rFonts w:ascii="Calibri" w:hAnsi="Calibri"/>
        </w:rPr>
      </w:pPr>
      <w:r w:rsidRPr="00B64296">
        <w:rPr>
          <w:rFonts w:ascii="Calibri" w:hAnsi="Calibri"/>
        </w:rPr>
        <w:t>Met de leerling wordt eerst een gesprek gevoerd voor</w:t>
      </w:r>
      <w:r w:rsidR="00131EB4">
        <w:rPr>
          <w:rFonts w:ascii="Calibri" w:hAnsi="Calibri"/>
        </w:rPr>
        <w:t>dat de leerling</w:t>
      </w:r>
      <w:r w:rsidRPr="00B64296">
        <w:rPr>
          <w:rFonts w:ascii="Calibri" w:hAnsi="Calibri"/>
        </w:rPr>
        <w:t xml:space="preserve"> weer in de klas terug komt</w:t>
      </w:r>
    </w:p>
    <w:p w:rsidR="00B64296" w:rsidRPr="00B64296" w:rsidRDefault="00B64296" w:rsidP="00B64296">
      <w:pPr>
        <w:pStyle w:val="Lijstalinea"/>
        <w:numPr>
          <w:ilvl w:val="0"/>
          <w:numId w:val="17"/>
        </w:numPr>
        <w:spacing w:after="200" w:line="276" w:lineRule="auto"/>
        <w:rPr>
          <w:rFonts w:ascii="Calibri" w:hAnsi="Calibri"/>
        </w:rPr>
      </w:pPr>
      <w:r w:rsidRPr="00B64296">
        <w:rPr>
          <w:rFonts w:ascii="Calibri" w:hAnsi="Calibri"/>
        </w:rPr>
        <w:t>Leerlingen worden alleen in extreme gevallen naar de directeur gestuurd</w:t>
      </w:r>
    </w:p>
    <w:p w:rsidR="00B64296" w:rsidRPr="00B64296" w:rsidRDefault="00B64296" w:rsidP="00B64296">
      <w:pPr>
        <w:pStyle w:val="Lijstalinea"/>
        <w:numPr>
          <w:ilvl w:val="0"/>
          <w:numId w:val="17"/>
        </w:numPr>
        <w:spacing w:after="200" w:line="276" w:lineRule="auto"/>
        <w:rPr>
          <w:rFonts w:ascii="Calibri" w:hAnsi="Calibri"/>
        </w:rPr>
      </w:pPr>
      <w:r w:rsidRPr="00B64296">
        <w:rPr>
          <w:rFonts w:ascii="Calibri" w:hAnsi="Calibri"/>
        </w:rPr>
        <w:t>Straffen  naa</w:t>
      </w:r>
      <w:r w:rsidR="00131EB4">
        <w:rPr>
          <w:rFonts w:ascii="Calibri" w:hAnsi="Calibri"/>
        </w:rPr>
        <w:t>r kinderen mogen nooit fysiek of</w:t>
      </w:r>
      <w:r w:rsidRPr="00B64296">
        <w:rPr>
          <w:rFonts w:ascii="Calibri" w:hAnsi="Calibri"/>
        </w:rPr>
        <w:t xml:space="preserve"> erge emotionele schade toebrengen of in strijd zijn met de </w:t>
      </w:r>
      <w:r w:rsidR="00131EB4">
        <w:rPr>
          <w:rFonts w:ascii="Calibri" w:hAnsi="Calibri"/>
        </w:rPr>
        <w:t xml:space="preserve">gangbare normen en waarden van </w:t>
      </w:r>
      <w:r w:rsidRPr="00B64296">
        <w:rPr>
          <w:rFonts w:ascii="Calibri" w:hAnsi="Calibri"/>
        </w:rPr>
        <w:t xml:space="preserve"> de school</w:t>
      </w:r>
    </w:p>
    <w:p w:rsidR="00B64296" w:rsidRPr="00B64296" w:rsidRDefault="00B64296" w:rsidP="00B64296">
      <w:pPr>
        <w:rPr>
          <w:rFonts w:ascii="Calibri" w:hAnsi="Calibri"/>
        </w:rPr>
      </w:pPr>
      <w:r w:rsidRPr="00B64296">
        <w:rPr>
          <w:rFonts w:ascii="Calibri" w:hAnsi="Calibri"/>
        </w:rPr>
        <w:t>In het  meest ernstige geval moet de school overgaan tot schorsen en/of verwijderen van de betreffende leerling van de Florence Nightingale.</w:t>
      </w:r>
    </w:p>
    <w:p w:rsidR="00B64296" w:rsidRPr="00B64296" w:rsidRDefault="00B64296" w:rsidP="00B64296">
      <w:pPr>
        <w:rPr>
          <w:rFonts w:ascii="Calibri" w:hAnsi="Calibri"/>
        </w:rPr>
      </w:pPr>
    </w:p>
    <w:p w:rsidR="00B64296" w:rsidRPr="00800180" w:rsidRDefault="00800180" w:rsidP="00800180">
      <w:pPr>
        <w:pStyle w:val="Lijstalinea"/>
        <w:numPr>
          <w:ilvl w:val="1"/>
          <w:numId w:val="26"/>
        </w:numPr>
        <w:rPr>
          <w:rFonts w:ascii="Calibri" w:hAnsi="Calibri"/>
          <w:b/>
          <w:sz w:val="28"/>
          <w:szCs w:val="28"/>
        </w:rPr>
      </w:pPr>
      <w:r>
        <w:rPr>
          <w:rFonts w:ascii="Calibri" w:hAnsi="Calibri"/>
          <w:b/>
          <w:sz w:val="28"/>
          <w:szCs w:val="28"/>
        </w:rPr>
        <w:t xml:space="preserve"> </w:t>
      </w:r>
      <w:r w:rsidR="00B64296" w:rsidRPr="00800180">
        <w:rPr>
          <w:rFonts w:ascii="Calibri" w:hAnsi="Calibri"/>
          <w:b/>
          <w:sz w:val="28"/>
          <w:szCs w:val="28"/>
        </w:rPr>
        <w:t>Toelating, schorsing en verwijdering</w:t>
      </w:r>
    </w:p>
    <w:p w:rsidR="00800180" w:rsidRPr="00800180" w:rsidRDefault="00800180" w:rsidP="00800180">
      <w:pPr>
        <w:rPr>
          <w:rFonts w:ascii="Calibri" w:hAnsi="Calibri"/>
          <w:b/>
          <w:sz w:val="28"/>
          <w:szCs w:val="28"/>
        </w:rPr>
      </w:pPr>
    </w:p>
    <w:p w:rsidR="00B64296" w:rsidRPr="005C4C61" w:rsidRDefault="00B64296" w:rsidP="005C4C61">
      <w:pPr>
        <w:pStyle w:val="Lijstalinea"/>
        <w:numPr>
          <w:ilvl w:val="2"/>
          <w:numId w:val="26"/>
        </w:numPr>
        <w:rPr>
          <w:rFonts w:ascii="Calibri" w:hAnsi="Calibri"/>
          <w:b/>
          <w:sz w:val="28"/>
          <w:szCs w:val="28"/>
        </w:rPr>
      </w:pPr>
      <w:r w:rsidRPr="005C4C61">
        <w:rPr>
          <w:rFonts w:ascii="Calibri" w:hAnsi="Calibri"/>
          <w:b/>
          <w:sz w:val="28"/>
          <w:szCs w:val="28"/>
        </w:rPr>
        <w:t>Toelating</w:t>
      </w:r>
    </w:p>
    <w:p w:rsidR="005C4C61" w:rsidRPr="005C4C61" w:rsidRDefault="005C4C61" w:rsidP="005C4C61">
      <w:pPr>
        <w:pStyle w:val="Lijstalinea"/>
        <w:rPr>
          <w:rFonts w:ascii="Calibri" w:hAnsi="Calibri"/>
          <w:b/>
          <w:sz w:val="28"/>
          <w:szCs w:val="28"/>
        </w:rPr>
      </w:pPr>
    </w:p>
    <w:p w:rsidR="00B64296" w:rsidRPr="00B64296" w:rsidRDefault="00B64296" w:rsidP="00B64296">
      <w:pPr>
        <w:rPr>
          <w:rFonts w:ascii="Calibri" w:hAnsi="Calibri"/>
        </w:rPr>
      </w:pPr>
      <w:r w:rsidRPr="00B64296">
        <w:rPr>
          <w:rFonts w:ascii="Calibri" w:hAnsi="Calibri"/>
        </w:rPr>
        <w:t>Op de Florence Nightingale zijn in principe alle leerlingen welkom. Er zijn wel enkele voorwaarden</w:t>
      </w:r>
    </w:p>
    <w:p w:rsidR="00B64296" w:rsidRPr="00B64296" w:rsidRDefault="00B64296" w:rsidP="00B64296">
      <w:pPr>
        <w:pStyle w:val="Lijstalinea"/>
        <w:numPr>
          <w:ilvl w:val="0"/>
          <w:numId w:val="11"/>
        </w:numPr>
        <w:spacing w:after="200" w:line="276" w:lineRule="auto"/>
        <w:rPr>
          <w:rFonts w:ascii="Calibri" w:hAnsi="Calibri"/>
        </w:rPr>
      </w:pPr>
      <w:r w:rsidRPr="00B64296">
        <w:rPr>
          <w:rFonts w:ascii="Calibri" w:hAnsi="Calibri"/>
        </w:rPr>
        <w:t>Leerlingen en ouders dienen de gang van zaken en de vastgestelde regels te accepteren</w:t>
      </w:r>
    </w:p>
    <w:p w:rsidR="00B64296" w:rsidRPr="00B64296" w:rsidRDefault="00B64296" w:rsidP="00B64296">
      <w:pPr>
        <w:pStyle w:val="Lijstalinea"/>
        <w:numPr>
          <w:ilvl w:val="0"/>
          <w:numId w:val="11"/>
        </w:numPr>
        <w:spacing w:after="200" w:line="276" w:lineRule="auto"/>
        <w:rPr>
          <w:rFonts w:ascii="Calibri" w:hAnsi="Calibri"/>
        </w:rPr>
      </w:pPr>
      <w:r w:rsidRPr="00B64296">
        <w:rPr>
          <w:rFonts w:ascii="Calibri" w:hAnsi="Calibri"/>
        </w:rPr>
        <w:t>Verwacht mag worden dat de leerling het onderwijs op de basisschool kunnen volgen. Indien daaromtrent bij aanmelding gerede twijfels bestaan, kan nader onderzoek worden gevraagd. Afhankelijk van de uitslag van het onderzoek wordt</w:t>
      </w:r>
      <w:r w:rsidR="00131EB4">
        <w:rPr>
          <w:rFonts w:ascii="Calibri" w:hAnsi="Calibri"/>
        </w:rPr>
        <w:t xml:space="preserve"> de</w:t>
      </w:r>
      <w:r w:rsidRPr="00B64296">
        <w:rPr>
          <w:rFonts w:ascii="Calibri" w:hAnsi="Calibri"/>
        </w:rPr>
        <w:t xml:space="preserve"> desbetreffende leerling al dan niet geplaatst.</w:t>
      </w:r>
    </w:p>
    <w:p w:rsidR="00B64296" w:rsidRPr="00B64296" w:rsidRDefault="00B64296" w:rsidP="00B64296">
      <w:pPr>
        <w:pStyle w:val="Lijstalinea"/>
        <w:numPr>
          <w:ilvl w:val="0"/>
          <w:numId w:val="11"/>
        </w:numPr>
        <w:spacing w:after="200" w:line="276" w:lineRule="auto"/>
        <w:rPr>
          <w:rFonts w:ascii="Calibri" w:hAnsi="Calibri"/>
        </w:rPr>
      </w:pPr>
      <w:r w:rsidRPr="00B64296">
        <w:rPr>
          <w:rFonts w:ascii="Calibri" w:hAnsi="Calibri"/>
        </w:rPr>
        <w:t>Indien de leerling van een andere basisschool komt, dient er een onderwijskundig rapport van de vorige school beschikbaar te zijn, voordat tot plaatsing wordt besloten.</w:t>
      </w:r>
    </w:p>
    <w:p w:rsidR="00B64296" w:rsidRDefault="00B64296" w:rsidP="00B64296">
      <w:pPr>
        <w:rPr>
          <w:rFonts w:ascii="Calibri" w:hAnsi="Calibri"/>
        </w:rPr>
      </w:pPr>
      <w:r w:rsidRPr="00B64296">
        <w:rPr>
          <w:rFonts w:ascii="Calibri" w:hAnsi="Calibri"/>
        </w:rPr>
        <w:t>Er wordt dus onderscheid gemaakt tussen aanmelden en inschrijven van leerlingen. Wanneer de ouders/verzorgers via het aanmeldingsformulier van de school te kennen hebben gegeven dat zij hun zoon/dochter onderwijs willen laten volgen op de Florence Nightingale, dan krijgen zij nader bericht over de feitelijke inschrijving.</w:t>
      </w:r>
      <w:r w:rsidR="00131EB4">
        <w:rPr>
          <w:rFonts w:ascii="Calibri" w:hAnsi="Calibri"/>
        </w:rPr>
        <w:t xml:space="preserve"> Pas na het ondertekenen van de</w:t>
      </w:r>
      <w:r w:rsidRPr="00B64296">
        <w:rPr>
          <w:rFonts w:ascii="Calibri" w:hAnsi="Calibri"/>
        </w:rPr>
        <w:t xml:space="preserve"> door </w:t>
      </w:r>
      <w:r w:rsidR="00131EB4">
        <w:rPr>
          <w:rFonts w:ascii="Calibri" w:hAnsi="Calibri"/>
        </w:rPr>
        <w:t xml:space="preserve">de </w:t>
      </w:r>
      <w:r w:rsidRPr="00B64296">
        <w:rPr>
          <w:rFonts w:ascii="Calibri" w:hAnsi="Calibri"/>
        </w:rPr>
        <w:t>school ingevulde inschrijfkaart is de inschrijving geregeld.</w:t>
      </w:r>
    </w:p>
    <w:p w:rsidR="009D6363" w:rsidRDefault="009D6363" w:rsidP="00B64296">
      <w:pPr>
        <w:rPr>
          <w:rFonts w:ascii="Calibri" w:hAnsi="Calibri"/>
        </w:rPr>
      </w:pPr>
    </w:p>
    <w:p w:rsidR="009D6363" w:rsidRDefault="009D6363" w:rsidP="00B64296">
      <w:pPr>
        <w:rPr>
          <w:rFonts w:ascii="Calibri" w:hAnsi="Calibri"/>
        </w:rPr>
      </w:pPr>
    </w:p>
    <w:p w:rsidR="009D6363" w:rsidRDefault="009D6363" w:rsidP="00B64296">
      <w:pPr>
        <w:rPr>
          <w:rFonts w:ascii="Calibri" w:hAnsi="Calibri"/>
        </w:rPr>
      </w:pPr>
    </w:p>
    <w:p w:rsidR="009D6363" w:rsidRPr="00B64296" w:rsidRDefault="009D6363" w:rsidP="00B64296">
      <w:pPr>
        <w:rPr>
          <w:rFonts w:ascii="Calibri" w:hAnsi="Calibri"/>
        </w:rPr>
      </w:pPr>
      <w:bookmarkStart w:id="0" w:name="_GoBack"/>
      <w:bookmarkEnd w:id="0"/>
    </w:p>
    <w:p w:rsidR="00B64296" w:rsidRDefault="00B64296" w:rsidP="00B64296">
      <w:pPr>
        <w:rPr>
          <w:rFonts w:ascii="Calibri" w:hAnsi="Calibri"/>
          <w:b/>
        </w:rPr>
      </w:pPr>
    </w:p>
    <w:p w:rsidR="00B64296" w:rsidRPr="005C4C61" w:rsidRDefault="00B64296" w:rsidP="005C4C61">
      <w:pPr>
        <w:pStyle w:val="Lijstalinea"/>
        <w:numPr>
          <w:ilvl w:val="2"/>
          <w:numId w:val="26"/>
        </w:numPr>
        <w:rPr>
          <w:rFonts w:ascii="Calibri" w:hAnsi="Calibri"/>
          <w:b/>
          <w:sz w:val="28"/>
          <w:szCs w:val="28"/>
        </w:rPr>
      </w:pPr>
      <w:r w:rsidRPr="005C4C61">
        <w:rPr>
          <w:rFonts w:ascii="Calibri" w:hAnsi="Calibri"/>
          <w:b/>
          <w:sz w:val="28"/>
          <w:szCs w:val="28"/>
        </w:rPr>
        <w:lastRenderedPageBreak/>
        <w:t>Schorsing en verwijdering</w:t>
      </w:r>
    </w:p>
    <w:p w:rsidR="005C4C61" w:rsidRPr="005C4C61" w:rsidRDefault="005C4C61" w:rsidP="005C4C61">
      <w:pPr>
        <w:pStyle w:val="Lijstalinea"/>
        <w:rPr>
          <w:rFonts w:ascii="Calibri" w:hAnsi="Calibri"/>
          <w:b/>
          <w:sz w:val="28"/>
          <w:szCs w:val="28"/>
        </w:rPr>
      </w:pPr>
    </w:p>
    <w:p w:rsidR="00B64296" w:rsidRPr="00B64296" w:rsidRDefault="00B64296" w:rsidP="00B64296">
      <w:pPr>
        <w:rPr>
          <w:rFonts w:ascii="Calibri" w:hAnsi="Calibri"/>
        </w:rPr>
      </w:pPr>
      <w:r w:rsidRPr="00B64296">
        <w:rPr>
          <w:rFonts w:ascii="Calibri" w:hAnsi="Calibri"/>
        </w:rPr>
        <w:t>Wanneer het geven van onderwijs aan een leerling niet meer tot de mogelijkheden behoort, kan een leerling worden geschorst of eventueel van school worden verwijderd. Daarbij zijn de volgende situaties te onderscheiden:</w:t>
      </w:r>
    </w:p>
    <w:p w:rsidR="00B64296" w:rsidRPr="00B64296" w:rsidRDefault="00B64296" w:rsidP="00B64296">
      <w:pPr>
        <w:pStyle w:val="Lijstalinea"/>
        <w:numPr>
          <w:ilvl w:val="0"/>
          <w:numId w:val="12"/>
        </w:numPr>
        <w:spacing w:after="200" w:line="276" w:lineRule="auto"/>
        <w:rPr>
          <w:rFonts w:ascii="Calibri" w:hAnsi="Calibri"/>
        </w:rPr>
      </w:pPr>
      <w:r w:rsidRPr="00B64296">
        <w:rPr>
          <w:rFonts w:ascii="Calibri" w:hAnsi="Calibri"/>
        </w:rPr>
        <w:t>Herhaald wangedrag van een leerling met onmiskenbare negatieve invloed op andere kinderen in de groep.</w:t>
      </w:r>
    </w:p>
    <w:p w:rsidR="00B64296" w:rsidRPr="00B64296" w:rsidRDefault="00B64296" w:rsidP="00B64296">
      <w:pPr>
        <w:pStyle w:val="Lijstalinea"/>
        <w:numPr>
          <w:ilvl w:val="0"/>
          <w:numId w:val="12"/>
        </w:numPr>
        <w:spacing w:after="200" w:line="276" w:lineRule="auto"/>
        <w:rPr>
          <w:rFonts w:ascii="Calibri" w:hAnsi="Calibri"/>
        </w:rPr>
      </w:pPr>
      <w:r w:rsidRPr="00B64296">
        <w:rPr>
          <w:rFonts w:ascii="Calibri" w:hAnsi="Calibri"/>
        </w:rPr>
        <w:t>Het herhaaldelijk op zeer ernstige wijze de goede gang van zaken op school belemmeren door een leerling.</w:t>
      </w:r>
    </w:p>
    <w:p w:rsidR="00B64296" w:rsidRPr="00B64296" w:rsidRDefault="00B64296" w:rsidP="00B64296">
      <w:pPr>
        <w:pStyle w:val="Lijstalinea"/>
        <w:numPr>
          <w:ilvl w:val="0"/>
          <w:numId w:val="12"/>
        </w:numPr>
        <w:spacing w:after="200" w:line="276" w:lineRule="auto"/>
        <w:rPr>
          <w:rFonts w:ascii="Calibri" w:hAnsi="Calibri"/>
        </w:rPr>
      </w:pPr>
      <w:r w:rsidRPr="00B64296">
        <w:rPr>
          <w:rFonts w:ascii="Calibri" w:hAnsi="Calibri"/>
        </w:rPr>
        <w:t>Herhaaldelijke ernstige verstoring van orde, rust en veiligheid door de leerling zelf of zijn of haar ouder(s)/ verzorger(s).</w:t>
      </w:r>
    </w:p>
    <w:p w:rsidR="00B64296" w:rsidRPr="00B64296" w:rsidRDefault="00B64296" w:rsidP="00B64296">
      <w:pPr>
        <w:pStyle w:val="Lijstalinea"/>
        <w:numPr>
          <w:ilvl w:val="0"/>
          <w:numId w:val="12"/>
        </w:numPr>
        <w:spacing w:after="200" w:line="276" w:lineRule="auto"/>
        <w:rPr>
          <w:rFonts w:ascii="Calibri" w:hAnsi="Calibri"/>
        </w:rPr>
      </w:pPr>
      <w:r w:rsidRPr="00B64296">
        <w:rPr>
          <w:rFonts w:ascii="Calibri" w:hAnsi="Calibri"/>
        </w:rPr>
        <w:t>Een structureel ernstig verstoorde relatie tussen school en de ouder(s)/ verzorger(s), waardoor de ontwikkeling van de leerling ernstig in de knel komt.</w:t>
      </w:r>
    </w:p>
    <w:p w:rsidR="00B64296" w:rsidRPr="00B64296" w:rsidRDefault="00B64296" w:rsidP="00B64296">
      <w:pPr>
        <w:pStyle w:val="Lijstalinea"/>
        <w:numPr>
          <w:ilvl w:val="0"/>
          <w:numId w:val="12"/>
        </w:numPr>
        <w:spacing w:after="200" w:line="276" w:lineRule="auto"/>
        <w:rPr>
          <w:rFonts w:ascii="Calibri" w:hAnsi="Calibri"/>
        </w:rPr>
      </w:pPr>
      <w:r w:rsidRPr="00B64296">
        <w:rPr>
          <w:rFonts w:ascii="Calibri" w:hAnsi="Calibri"/>
        </w:rPr>
        <w:t>Een ingrij</w:t>
      </w:r>
      <w:r w:rsidR="00131EB4">
        <w:rPr>
          <w:rFonts w:ascii="Calibri" w:hAnsi="Calibri"/>
        </w:rPr>
        <w:t>pend incident, waarbij één of meer leerlingen of éé</w:t>
      </w:r>
      <w:r w:rsidRPr="00B64296">
        <w:rPr>
          <w:rFonts w:ascii="Calibri" w:hAnsi="Calibri"/>
        </w:rPr>
        <w:t xml:space="preserve">n </w:t>
      </w:r>
      <w:r w:rsidR="00131EB4">
        <w:rPr>
          <w:rFonts w:ascii="Calibri" w:hAnsi="Calibri"/>
        </w:rPr>
        <w:t>of meer ouders- verzorgers of éé</w:t>
      </w:r>
      <w:r w:rsidRPr="00B64296">
        <w:rPr>
          <w:rFonts w:ascii="Calibri" w:hAnsi="Calibri"/>
        </w:rPr>
        <w:t>n of meer personeelsleden van de school betrokken zijn e</w:t>
      </w:r>
      <w:r w:rsidR="00131EB4">
        <w:rPr>
          <w:rFonts w:ascii="Calibri" w:hAnsi="Calibri"/>
        </w:rPr>
        <w:t>n waardoor de ontwikkeling en/of veiligheid van éé</w:t>
      </w:r>
      <w:r w:rsidRPr="00B64296">
        <w:rPr>
          <w:rFonts w:ascii="Calibri" w:hAnsi="Calibri"/>
        </w:rPr>
        <w:t xml:space="preserve">n of meer van </w:t>
      </w:r>
      <w:r w:rsidR="00131EB4">
        <w:rPr>
          <w:rFonts w:ascii="Calibri" w:hAnsi="Calibri"/>
        </w:rPr>
        <w:t xml:space="preserve">de </w:t>
      </w:r>
      <w:r w:rsidRPr="00B64296">
        <w:rPr>
          <w:rFonts w:ascii="Calibri" w:hAnsi="Calibri"/>
        </w:rPr>
        <w:t>betreffende leerlingen en of de veiligheid va</w:t>
      </w:r>
      <w:r w:rsidR="00131EB4">
        <w:rPr>
          <w:rFonts w:ascii="Calibri" w:hAnsi="Calibri"/>
        </w:rPr>
        <w:t>n éé</w:t>
      </w:r>
      <w:r w:rsidRPr="00B64296">
        <w:rPr>
          <w:rFonts w:ascii="Calibri" w:hAnsi="Calibri"/>
        </w:rPr>
        <w:t>n of meer van de personeelsleden van de school in de knel komt.</w:t>
      </w:r>
    </w:p>
    <w:p w:rsidR="00B64296" w:rsidRPr="00B64296" w:rsidRDefault="00B64296" w:rsidP="00B64296">
      <w:pPr>
        <w:pStyle w:val="Lijstalinea"/>
        <w:numPr>
          <w:ilvl w:val="0"/>
          <w:numId w:val="12"/>
        </w:numPr>
        <w:spacing w:after="200" w:line="276" w:lineRule="auto"/>
        <w:rPr>
          <w:rFonts w:ascii="Calibri" w:hAnsi="Calibri"/>
        </w:rPr>
      </w:pPr>
      <w:r w:rsidRPr="00B64296">
        <w:rPr>
          <w:rFonts w:ascii="Calibri" w:hAnsi="Calibri"/>
        </w:rPr>
        <w:t xml:space="preserve">De school niet </w:t>
      </w:r>
      <w:r w:rsidR="00131EB4">
        <w:rPr>
          <w:rFonts w:ascii="Calibri" w:hAnsi="Calibri"/>
        </w:rPr>
        <w:t xml:space="preserve">kan </w:t>
      </w:r>
      <w:r w:rsidRPr="00B64296">
        <w:rPr>
          <w:rFonts w:ascii="Calibri" w:hAnsi="Calibri"/>
        </w:rPr>
        <w:t>voldoen aan de zorgbehoefte van een leerling.</w:t>
      </w:r>
    </w:p>
    <w:p w:rsidR="00B64296" w:rsidRPr="00B64296" w:rsidRDefault="00B64296" w:rsidP="00B64296">
      <w:pPr>
        <w:rPr>
          <w:rFonts w:ascii="Calibri" w:hAnsi="Calibri"/>
        </w:rPr>
      </w:pPr>
      <w:r w:rsidRPr="00B64296">
        <w:rPr>
          <w:rFonts w:ascii="Calibri" w:hAnsi="Calibri"/>
        </w:rPr>
        <w:t>De procedure, die bij schorsing en verwijdering wordt gehanteerd, staat nauwkeurig beschreven in het `Protocol schorsen en verwijderen van leerlingen`. In het protocol wordt onder meer aandacht besteed aan wettelijke beginselen, wettelijke kaders en voorwaarden met betrekking tot schorsen en verwijderen. Tevens wordt in het protocol beschreven welke stappen achtereenvolgens moeten worden gezet wanneer er sprake is van schorsen of verwijderen en door wie die stappen moeten worden gezet. Wanneer het gaat om een schorsing van tijdelijke aard als ordemaatregel hanteert de school een vereenvoudigd protocol, dat in voorkomende gevallen snel handelen mogelijk maakt.</w:t>
      </w:r>
    </w:p>
    <w:p w:rsidR="00890E9F" w:rsidRDefault="00890E9F" w:rsidP="005C4C61">
      <w:pPr>
        <w:rPr>
          <w:rFonts w:ascii="Calibri" w:hAnsi="Calibri"/>
        </w:rPr>
      </w:pPr>
    </w:p>
    <w:p w:rsidR="005C4C61" w:rsidRPr="005C4C61" w:rsidRDefault="005C4C61" w:rsidP="005C4C61">
      <w:pPr>
        <w:rPr>
          <w:rFonts w:ascii="Calibri" w:hAnsi="Calibri"/>
          <w:b/>
          <w:sz w:val="28"/>
          <w:szCs w:val="28"/>
        </w:rPr>
      </w:pPr>
      <w:r w:rsidRPr="005C4C61">
        <w:rPr>
          <w:rFonts w:ascii="Calibri" w:hAnsi="Calibri"/>
          <w:b/>
          <w:sz w:val="28"/>
          <w:szCs w:val="28"/>
        </w:rPr>
        <w:t>Hoofdstuk 5 externe instanties</w:t>
      </w:r>
    </w:p>
    <w:p w:rsidR="005C4C61" w:rsidRDefault="005C4C61" w:rsidP="005C4C61">
      <w:pPr>
        <w:rPr>
          <w:rFonts w:ascii="Calibri" w:hAnsi="Calibri"/>
        </w:rPr>
      </w:pPr>
    </w:p>
    <w:p w:rsidR="005C4C61" w:rsidRDefault="005C4C61" w:rsidP="005C4C61">
      <w:pPr>
        <w:rPr>
          <w:rFonts w:ascii="Calibri" w:hAnsi="Calibri"/>
        </w:rPr>
      </w:pPr>
      <w:r>
        <w:rPr>
          <w:rFonts w:ascii="Calibri" w:hAnsi="Calibri"/>
        </w:rPr>
        <w:t>Binnen de scho</w:t>
      </w:r>
      <w:r w:rsidR="00131EB4">
        <w:rPr>
          <w:rFonts w:ascii="Calibri" w:hAnsi="Calibri"/>
        </w:rPr>
        <w:t xml:space="preserve">ol zijn regelmatig mensen </w:t>
      </w:r>
      <w:r>
        <w:rPr>
          <w:rFonts w:ascii="Calibri" w:hAnsi="Calibri"/>
        </w:rPr>
        <w:t xml:space="preserve"> van exter</w:t>
      </w:r>
      <w:r w:rsidR="00131EB4">
        <w:rPr>
          <w:rFonts w:ascii="Calibri" w:hAnsi="Calibri"/>
        </w:rPr>
        <w:t>ne instanties. Deze gebruiken éé</w:t>
      </w:r>
      <w:r>
        <w:rPr>
          <w:rFonts w:ascii="Calibri" w:hAnsi="Calibri"/>
        </w:rPr>
        <w:t>n of meerdere ruimten van de school.</w:t>
      </w:r>
    </w:p>
    <w:p w:rsidR="005C4C61" w:rsidRDefault="005C4C61" w:rsidP="005C4C61">
      <w:pPr>
        <w:rPr>
          <w:rFonts w:ascii="Calibri" w:hAnsi="Calibri"/>
        </w:rPr>
      </w:pPr>
      <w:r>
        <w:rPr>
          <w:rFonts w:ascii="Calibri" w:hAnsi="Calibri"/>
        </w:rPr>
        <w:t>Alle mensen dienen op te hoogte te zijn van de afspraken zoals deze gelden op de Florence Nightingale.</w:t>
      </w:r>
    </w:p>
    <w:p w:rsidR="005C4C61" w:rsidRPr="00B64296" w:rsidRDefault="005C4C61" w:rsidP="005C4C61">
      <w:pPr>
        <w:rPr>
          <w:rFonts w:ascii="Calibri" w:hAnsi="Calibri"/>
        </w:rPr>
      </w:pPr>
      <w:r>
        <w:rPr>
          <w:rFonts w:ascii="Calibri" w:hAnsi="Calibri"/>
        </w:rPr>
        <w:t>Samen met Kern Kinderopvang wordt er gewerkt aan afstemming van het pedagogisch klimaat.</w:t>
      </w:r>
    </w:p>
    <w:p w:rsidR="00890E9F" w:rsidRPr="00B64296" w:rsidRDefault="00890E9F" w:rsidP="00890E9F">
      <w:pPr>
        <w:jc w:val="center"/>
        <w:rPr>
          <w:rFonts w:ascii="Calibri" w:hAnsi="Calibri"/>
        </w:rPr>
      </w:pPr>
    </w:p>
    <w:p w:rsidR="00890E9F" w:rsidRPr="00B64296" w:rsidRDefault="00890E9F" w:rsidP="00890E9F">
      <w:pPr>
        <w:jc w:val="center"/>
        <w:rPr>
          <w:rFonts w:ascii="Calibri" w:hAnsi="Calibri"/>
        </w:rPr>
      </w:pPr>
    </w:p>
    <w:p w:rsidR="00890E9F" w:rsidRPr="00B64296" w:rsidRDefault="00890E9F" w:rsidP="00890E9F">
      <w:pPr>
        <w:jc w:val="center"/>
        <w:rPr>
          <w:rFonts w:ascii="Calibri" w:hAnsi="Calibri"/>
        </w:rPr>
      </w:pPr>
    </w:p>
    <w:sectPr w:rsidR="00890E9F" w:rsidRPr="00B64296" w:rsidSect="00FC3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40F"/>
    <w:multiLevelType w:val="hybridMultilevel"/>
    <w:tmpl w:val="DF58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52306"/>
    <w:multiLevelType w:val="multilevel"/>
    <w:tmpl w:val="990CC99E"/>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8A60A5"/>
    <w:multiLevelType w:val="hybridMultilevel"/>
    <w:tmpl w:val="A52284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292FFD"/>
    <w:multiLevelType w:val="hybridMultilevel"/>
    <w:tmpl w:val="59D2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F0D5B"/>
    <w:multiLevelType w:val="hybridMultilevel"/>
    <w:tmpl w:val="42C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F6E6D"/>
    <w:multiLevelType w:val="hybridMultilevel"/>
    <w:tmpl w:val="285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70FFA"/>
    <w:multiLevelType w:val="hybridMultilevel"/>
    <w:tmpl w:val="53A0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D3C9B"/>
    <w:multiLevelType w:val="multilevel"/>
    <w:tmpl w:val="AE22D0D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9013EC7"/>
    <w:multiLevelType w:val="hybridMultilevel"/>
    <w:tmpl w:val="40682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93628E3"/>
    <w:multiLevelType w:val="hybridMultilevel"/>
    <w:tmpl w:val="A20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F0380"/>
    <w:multiLevelType w:val="hybridMultilevel"/>
    <w:tmpl w:val="D62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029F5"/>
    <w:multiLevelType w:val="hybridMultilevel"/>
    <w:tmpl w:val="B07E7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F5566F"/>
    <w:multiLevelType w:val="multilevel"/>
    <w:tmpl w:val="314A2CA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F0330D8"/>
    <w:multiLevelType w:val="hybridMultilevel"/>
    <w:tmpl w:val="0FAC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3258C"/>
    <w:multiLevelType w:val="hybridMultilevel"/>
    <w:tmpl w:val="26D8A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23273AD"/>
    <w:multiLevelType w:val="multilevel"/>
    <w:tmpl w:val="EE6C562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45B208A"/>
    <w:multiLevelType w:val="hybridMultilevel"/>
    <w:tmpl w:val="2A6A9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FE54B02"/>
    <w:multiLevelType w:val="hybridMultilevel"/>
    <w:tmpl w:val="B83A0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02A2E6C"/>
    <w:multiLevelType w:val="hybridMultilevel"/>
    <w:tmpl w:val="3E06C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C352117"/>
    <w:multiLevelType w:val="hybridMultilevel"/>
    <w:tmpl w:val="578E7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E053640"/>
    <w:multiLevelType w:val="hybridMultilevel"/>
    <w:tmpl w:val="C31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1E17F7"/>
    <w:multiLevelType w:val="multilevel"/>
    <w:tmpl w:val="297E17DA"/>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5F543E9"/>
    <w:multiLevelType w:val="hybridMultilevel"/>
    <w:tmpl w:val="2D32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EC2DD9"/>
    <w:multiLevelType w:val="hybridMultilevel"/>
    <w:tmpl w:val="2320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192EF7"/>
    <w:multiLevelType w:val="multilevel"/>
    <w:tmpl w:val="FE26ABB8"/>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A1A15D6"/>
    <w:multiLevelType w:val="hybridMultilevel"/>
    <w:tmpl w:val="A93C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4"/>
  </w:num>
  <w:num w:numId="4">
    <w:abstractNumId w:val="6"/>
  </w:num>
  <w:num w:numId="5">
    <w:abstractNumId w:val="5"/>
  </w:num>
  <w:num w:numId="6">
    <w:abstractNumId w:val="22"/>
  </w:num>
  <w:num w:numId="7">
    <w:abstractNumId w:val="9"/>
  </w:num>
  <w:num w:numId="8">
    <w:abstractNumId w:val="3"/>
  </w:num>
  <w:num w:numId="9">
    <w:abstractNumId w:val="10"/>
  </w:num>
  <w:num w:numId="10">
    <w:abstractNumId w:val="25"/>
  </w:num>
  <w:num w:numId="11">
    <w:abstractNumId w:val="0"/>
  </w:num>
  <w:num w:numId="12">
    <w:abstractNumId w:val="2"/>
  </w:num>
  <w:num w:numId="13">
    <w:abstractNumId w:val="20"/>
  </w:num>
  <w:num w:numId="14">
    <w:abstractNumId w:val="23"/>
  </w:num>
  <w:num w:numId="15">
    <w:abstractNumId w:val="16"/>
  </w:num>
  <w:num w:numId="16">
    <w:abstractNumId w:val="19"/>
  </w:num>
  <w:num w:numId="17">
    <w:abstractNumId w:val="14"/>
  </w:num>
  <w:num w:numId="18">
    <w:abstractNumId w:val="8"/>
  </w:num>
  <w:num w:numId="19">
    <w:abstractNumId w:val="11"/>
  </w:num>
  <w:num w:numId="20">
    <w:abstractNumId w:val="18"/>
  </w:num>
  <w:num w:numId="21">
    <w:abstractNumId w:val="7"/>
  </w:num>
  <w:num w:numId="22">
    <w:abstractNumId w:val="15"/>
  </w:num>
  <w:num w:numId="23">
    <w:abstractNumId w:val="1"/>
  </w:num>
  <w:num w:numId="24">
    <w:abstractNumId w:val="24"/>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46CCC"/>
    <w:rsid w:val="00046CCC"/>
    <w:rsid w:val="00131EB4"/>
    <w:rsid w:val="0014067F"/>
    <w:rsid w:val="003E09A2"/>
    <w:rsid w:val="005C4C61"/>
    <w:rsid w:val="005F0D13"/>
    <w:rsid w:val="0068363D"/>
    <w:rsid w:val="006A4893"/>
    <w:rsid w:val="006C4E81"/>
    <w:rsid w:val="006D3F0B"/>
    <w:rsid w:val="007806D0"/>
    <w:rsid w:val="00800180"/>
    <w:rsid w:val="00890E9F"/>
    <w:rsid w:val="008B501B"/>
    <w:rsid w:val="009D6363"/>
    <w:rsid w:val="00B64296"/>
    <w:rsid w:val="00BC404C"/>
    <w:rsid w:val="00DD3D45"/>
    <w:rsid w:val="00E943FA"/>
    <w:rsid w:val="00EC548D"/>
    <w:rsid w:val="00F518A3"/>
    <w:rsid w:val="00FC3410"/>
    <w:rsid w:val="00FF6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6CCC"/>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sid w:val="00046CCC"/>
    <w:rPr>
      <w:color w:val="0000FF"/>
      <w:u w:val="single"/>
    </w:rPr>
  </w:style>
  <w:style w:type="paragraph" w:styleId="Ballontekst">
    <w:name w:val="Balloon Text"/>
    <w:basedOn w:val="Standaard"/>
    <w:link w:val="BallontekstChar"/>
    <w:uiPriority w:val="99"/>
    <w:semiHidden/>
    <w:unhideWhenUsed/>
    <w:rsid w:val="00890E9F"/>
    <w:rPr>
      <w:rFonts w:ascii="Tahoma" w:hAnsi="Tahoma" w:cs="Tahoma"/>
      <w:sz w:val="16"/>
      <w:szCs w:val="16"/>
    </w:rPr>
  </w:style>
  <w:style w:type="character" w:customStyle="1" w:styleId="BallontekstChar">
    <w:name w:val="Ballontekst Char"/>
    <w:basedOn w:val="Standaardalinea-lettertype"/>
    <w:link w:val="Ballontekst"/>
    <w:uiPriority w:val="99"/>
    <w:semiHidden/>
    <w:rsid w:val="00890E9F"/>
    <w:rPr>
      <w:rFonts w:ascii="Tahoma" w:eastAsia="Times New Roman" w:hAnsi="Tahoma" w:cs="Tahoma"/>
      <w:sz w:val="16"/>
      <w:szCs w:val="16"/>
      <w:lang w:eastAsia="nl-NL"/>
    </w:rPr>
  </w:style>
  <w:style w:type="paragraph" w:styleId="Lijstalinea">
    <w:name w:val="List Paragraph"/>
    <w:basedOn w:val="Standaard"/>
    <w:uiPriority w:val="34"/>
    <w:qFormat/>
    <w:rsid w:val="00890E9F"/>
    <w:pPr>
      <w:ind w:left="720"/>
      <w:contextualSpacing/>
    </w:pPr>
  </w:style>
  <w:style w:type="paragraph" w:customStyle="1" w:styleId="Default">
    <w:name w:val="Default"/>
    <w:rsid w:val="00B6429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E652E-9905-454D-9B12-B1C44287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C3DD8A53</Template>
  <TotalTime>57</TotalTime>
  <Pages>12</Pages>
  <Words>3540</Words>
  <Characters>19471</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22966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 van Houten</cp:lastModifiedBy>
  <cp:revision>5</cp:revision>
  <dcterms:created xsi:type="dcterms:W3CDTF">2012-05-22T13:48:00Z</dcterms:created>
  <dcterms:modified xsi:type="dcterms:W3CDTF">2015-11-13T10:23:00Z</dcterms:modified>
</cp:coreProperties>
</file>