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33" w:rsidRPr="00B26E90" w:rsidRDefault="00C27633" w:rsidP="00C27633">
      <w:pPr>
        <w:rPr>
          <w:rFonts w:ascii="Umbrella" w:hAnsi="Umbrella"/>
          <w:b/>
          <w:sz w:val="96"/>
          <w:szCs w:val="96"/>
        </w:rPr>
      </w:pPr>
      <w:r w:rsidRPr="00B26E90">
        <w:rPr>
          <w:rFonts w:ascii="Baar Antropos" w:hAnsi="Baar Antropos"/>
          <w:b/>
          <w:sz w:val="96"/>
          <w:szCs w:val="96"/>
        </w:rPr>
        <w:t>Veiligheidsplan</w:t>
      </w:r>
      <w:r w:rsidRPr="00B26E90">
        <w:rPr>
          <w:rFonts w:ascii="Umbrella" w:hAnsi="Umbrella"/>
          <w:b/>
          <w:sz w:val="96"/>
          <w:szCs w:val="96"/>
        </w:rPr>
        <w:t xml:space="preserve"> </w:t>
      </w:r>
    </w:p>
    <w:p w:rsidR="00C27633" w:rsidRDefault="00C27633" w:rsidP="00C27633">
      <w:pPr>
        <w:rPr>
          <w:rFonts w:ascii="Umbrella" w:hAnsi="Umbrella"/>
          <w:b/>
          <w:sz w:val="96"/>
          <w:szCs w:val="96"/>
        </w:rPr>
      </w:pPr>
    </w:p>
    <w:p w:rsidR="00C27633" w:rsidRPr="00B26E90" w:rsidRDefault="00C27633" w:rsidP="00C27633">
      <w:pPr>
        <w:rPr>
          <w:rFonts w:ascii="Umbrella" w:hAnsi="Umbrella"/>
          <w:color w:val="404040"/>
          <w:sz w:val="40"/>
          <w:szCs w:val="40"/>
        </w:rPr>
      </w:pPr>
      <w:r>
        <w:rPr>
          <w:noProof/>
        </w:rPr>
        <w:drawing>
          <wp:anchor distT="0" distB="0" distL="114300" distR="114300" simplePos="0" relativeHeight="251659264" behindDoc="0" locked="0" layoutInCell="1" allowOverlap="1">
            <wp:simplePos x="0" y="0"/>
            <wp:positionH relativeFrom="column">
              <wp:posOffset>4980305</wp:posOffset>
            </wp:positionH>
            <wp:positionV relativeFrom="paragraph">
              <wp:posOffset>4858385</wp:posOffset>
            </wp:positionV>
            <wp:extent cx="1028700" cy="1028700"/>
            <wp:effectExtent l="0" t="0" r="0" b="0"/>
            <wp:wrapNone/>
            <wp:docPr id="1" name="Afbeelding 1"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amlo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E90">
        <w:rPr>
          <w:rFonts w:ascii="Umbrella" w:hAnsi="Umbrella"/>
          <w:color w:val="404040"/>
          <w:sz w:val="40"/>
          <w:szCs w:val="40"/>
        </w:rPr>
        <w:t>Vrije School Peelland</w:t>
      </w:r>
    </w:p>
    <w:p w:rsidR="00824715" w:rsidRDefault="00824715"/>
    <w:p w:rsidR="00F156FD" w:rsidRDefault="00F156FD"/>
    <w:p w:rsidR="00F156FD" w:rsidRDefault="00F156FD"/>
    <w:p w:rsidR="00F156FD" w:rsidRDefault="00F156FD">
      <w:pPr>
        <w:spacing w:after="160" w:line="259" w:lineRule="auto"/>
      </w:pPr>
      <w:r>
        <w:br w:type="page"/>
      </w:r>
    </w:p>
    <w:p w:rsidR="00F156FD" w:rsidRDefault="00F156FD" w:rsidP="00F156FD">
      <w:pPr>
        <w:rPr>
          <w:rFonts w:ascii="Calibri" w:hAnsi="Calibri"/>
        </w:rPr>
      </w:pPr>
    </w:p>
    <w:p w:rsidR="00F156FD" w:rsidRDefault="00F156FD" w:rsidP="00F156FD">
      <w:pPr>
        <w:pStyle w:val="Kop1"/>
        <w:rPr>
          <w:rFonts w:ascii="Calibri" w:hAnsi="Calibri"/>
        </w:rPr>
      </w:pPr>
      <w:r>
        <w:rPr>
          <w:rFonts w:ascii="Calibri" w:hAnsi="Calibri"/>
        </w:rPr>
        <w:t>Voorwoord</w:t>
      </w:r>
      <w:r>
        <w:rPr>
          <w:rFonts w:ascii="Calibri" w:hAnsi="Calibri"/>
        </w:rPr>
        <w:br/>
      </w:r>
    </w:p>
    <w:p w:rsidR="00F156FD" w:rsidRDefault="00F156FD" w:rsidP="00F156FD">
      <w:pPr>
        <w:autoSpaceDE w:val="0"/>
        <w:autoSpaceDN w:val="0"/>
        <w:adjustRightInd w:val="0"/>
        <w:rPr>
          <w:rFonts w:ascii="Calibri" w:hAnsi="Calibri"/>
          <w:color w:val="000000"/>
          <w:szCs w:val="18"/>
        </w:rPr>
      </w:pPr>
      <w:r>
        <w:rPr>
          <w:rFonts w:ascii="Calibri" w:hAnsi="Calibri"/>
          <w:color w:val="000000"/>
          <w:szCs w:val="18"/>
        </w:rPr>
        <w:t>Dat de veiligheid van alle werknemers, leerlingen, ouder(s) / verzorger(s),</w:t>
      </w:r>
    </w:p>
    <w:p w:rsidR="00F156FD" w:rsidRDefault="00F156FD" w:rsidP="00F156FD">
      <w:pPr>
        <w:autoSpaceDE w:val="0"/>
        <w:autoSpaceDN w:val="0"/>
        <w:adjustRightInd w:val="0"/>
        <w:rPr>
          <w:rFonts w:ascii="Calibri" w:hAnsi="Calibri"/>
          <w:color w:val="000000"/>
          <w:szCs w:val="18"/>
        </w:rPr>
      </w:pPr>
      <w:r>
        <w:rPr>
          <w:rFonts w:ascii="Calibri" w:hAnsi="Calibri"/>
          <w:color w:val="000000"/>
          <w:szCs w:val="18"/>
        </w:rPr>
        <w:t>bezoekers in onze school voorop staat is duidelijk. Met dit veiligheidsplan</w:t>
      </w:r>
    </w:p>
    <w:p w:rsidR="00F156FD" w:rsidRDefault="00F156FD" w:rsidP="00F156FD">
      <w:pPr>
        <w:autoSpaceDE w:val="0"/>
        <w:autoSpaceDN w:val="0"/>
        <w:adjustRightInd w:val="0"/>
        <w:rPr>
          <w:rFonts w:ascii="Calibri" w:hAnsi="Calibri"/>
          <w:color w:val="000000"/>
          <w:szCs w:val="18"/>
        </w:rPr>
      </w:pPr>
      <w:r>
        <w:rPr>
          <w:rFonts w:ascii="Calibri" w:hAnsi="Calibri"/>
          <w:color w:val="000000"/>
          <w:szCs w:val="18"/>
        </w:rPr>
        <w:t>geven we als school duidelijk aan dat over de belangrijkste zaken is nagedacht.</w:t>
      </w:r>
    </w:p>
    <w:p w:rsidR="00F156FD" w:rsidRDefault="00F156FD" w:rsidP="00F156FD">
      <w:pPr>
        <w:autoSpaceDE w:val="0"/>
        <w:autoSpaceDN w:val="0"/>
        <w:adjustRightInd w:val="0"/>
        <w:rPr>
          <w:rFonts w:ascii="Calibri" w:hAnsi="Calibri"/>
          <w:color w:val="000000"/>
          <w:szCs w:val="18"/>
        </w:rPr>
      </w:pPr>
      <w:r>
        <w:rPr>
          <w:rFonts w:ascii="Calibri" w:hAnsi="Calibri"/>
          <w:color w:val="000000"/>
          <w:szCs w:val="18"/>
        </w:rPr>
        <w:t>De veiligheid in de school staat en valt echter altijd met de manier waarop de mensen - die dagelijks in het gebouw aanwezig zijn - met de veiligheid en de veiligheidsvoorschriften omgaan:</w:t>
      </w:r>
    </w:p>
    <w:p w:rsidR="00F156FD" w:rsidRDefault="00F156FD" w:rsidP="00F156FD">
      <w:pPr>
        <w:numPr>
          <w:ilvl w:val="0"/>
          <w:numId w:val="2"/>
        </w:numPr>
        <w:autoSpaceDE w:val="0"/>
        <w:autoSpaceDN w:val="0"/>
        <w:adjustRightInd w:val="0"/>
        <w:rPr>
          <w:rFonts w:ascii="Calibri" w:hAnsi="Calibri"/>
          <w:color w:val="000000"/>
          <w:szCs w:val="18"/>
        </w:rPr>
      </w:pPr>
      <w:r>
        <w:rPr>
          <w:rFonts w:ascii="Calibri" w:hAnsi="Calibri"/>
          <w:color w:val="000000"/>
          <w:szCs w:val="18"/>
        </w:rPr>
        <w:t>Veiligheid voorop betekent in onze organisatie dat iedereen zich altijd bewust is van zijn eigen veiligheid en die van anderen en alles in het werk stelt om deze te bewaken.</w:t>
      </w:r>
    </w:p>
    <w:p w:rsidR="00F156FD" w:rsidRDefault="00F156FD" w:rsidP="00F156FD">
      <w:pPr>
        <w:numPr>
          <w:ilvl w:val="0"/>
          <w:numId w:val="2"/>
        </w:numPr>
        <w:autoSpaceDE w:val="0"/>
        <w:autoSpaceDN w:val="0"/>
        <w:adjustRightInd w:val="0"/>
        <w:rPr>
          <w:rFonts w:ascii="Calibri" w:hAnsi="Calibri"/>
          <w:color w:val="000000"/>
          <w:szCs w:val="18"/>
        </w:rPr>
      </w:pPr>
      <w:r>
        <w:rPr>
          <w:rFonts w:ascii="Calibri" w:hAnsi="Calibri"/>
          <w:color w:val="000000"/>
          <w:szCs w:val="18"/>
        </w:rPr>
        <w:t>Veiligheid voorop betekent dat van elke werknemer wordt verwacht dat hij/zij zijn eigen veiligheid niet in gevaar brengt door ondoordachte dingen te doen. Op wiebelende tafels staan om tekeningen van de muur te halen, het onveilig neerzetten van een trap, het beklimmen van schuine</w:t>
      </w:r>
    </w:p>
    <w:p w:rsidR="00F156FD" w:rsidRDefault="00F156FD" w:rsidP="00F156FD">
      <w:pPr>
        <w:autoSpaceDE w:val="0"/>
        <w:autoSpaceDN w:val="0"/>
        <w:adjustRightInd w:val="0"/>
        <w:rPr>
          <w:rFonts w:ascii="Calibri" w:hAnsi="Calibri"/>
          <w:color w:val="000000"/>
          <w:szCs w:val="18"/>
        </w:rPr>
      </w:pPr>
      <w:r>
        <w:rPr>
          <w:rFonts w:ascii="Calibri" w:hAnsi="Calibri"/>
          <w:color w:val="000000"/>
          <w:szCs w:val="18"/>
        </w:rPr>
        <w:t xml:space="preserve">    daken, het onveilig gebruik van kaarsen, het overbelasten van het stroomnet    </w:t>
      </w:r>
      <w:r>
        <w:rPr>
          <w:rFonts w:ascii="Calibri" w:hAnsi="Calibri"/>
          <w:color w:val="000000"/>
          <w:szCs w:val="18"/>
        </w:rPr>
        <w:br/>
        <w:t xml:space="preserve">    </w:t>
      </w:r>
      <w:proofErr w:type="spellStart"/>
      <w:r>
        <w:rPr>
          <w:rFonts w:ascii="Calibri" w:hAnsi="Calibri"/>
          <w:color w:val="000000"/>
          <w:szCs w:val="18"/>
        </w:rPr>
        <w:t>e.d</w:t>
      </w:r>
      <w:proofErr w:type="spellEnd"/>
      <w:r>
        <w:rPr>
          <w:rFonts w:ascii="Calibri" w:hAnsi="Calibri"/>
          <w:color w:val="000000"/>
          <w:szCs w:val="18"/>
        </w:rPr>
        <w:t>, (veel meer zijn te bedenken) vallen allen onder ondoordacht handelen.</w:t>
      </w:r>
    </w:p>
    <w:p w:rsidR="00F156FD" w:rsidRDefault="00F156FD" w:rsidP="00F156FD">
      <w:pPr>
        <w:numPr>
          <w:ilvl w:val="0"/>
          <w:numId w:val="3"/>
        </w:numPr>
        <w:autoSpaceDE w:val="0"/>
        <w:autoSpaceDN w:val="0"/>
        <w:adjustRightInd w:val="0"/>
        <w:rPr>
          <w:rFonts w:ascii="Calibri" w:hAnsi="Calibri"/>
          <w:color w:val="000000"/>
          <w:szCs w:val="18"/>
        </w:rPr>
      </w:pPr>
      <w:r>
        <w:rPr>
          <w:rFonts w:ascii="Calibri" w:hAnsi="Calibri"/>
          <w:color w:val="000000"/>
          <w:szCs w:val="18"/>
        </w:rPr>
        <w:t>Veiligheid voorop betekent dat van iedereen wordt verwacht dat hij naar de inhoud van het veiligheidsplan handelt.</w:t>
      </w:r>
    </w:p>
    <w:p w:rsidR="00F156FD" w:rsidRDefault="00F156FD" w:rsidP="00F156FD">
      <w:pPr>
        <w:numPr>
          <w:ilvl w:val="0"/>
          <w:numId w:val="3"/>
        </w:numPr>
        <w:autoSpaceDE w:val="0"/>
        <w:autoSpaceDN w:val="0"/>
        <w:adjustRightInd w:val="0"/>
        <w:rPr>
          <w:rFonts w:ascii="Calibri" w:hAnsi="Calibri"/>
          <w:color w:val="000000"/>
          <w:szCs w:val="18"/>
        </w:rPr>
      </w:pPr>
      <w:r>
        <w:rPr>
          <w:rFonts w:ascii="Calibri" w:hAnsi="Calibri"/>
          <w:color w:val="000000"/>
          <w:szCs w:val="18"/>
        </w:rPr>
        <w:t>Wanneer een medewerker bewust zijn eigen veiligheid in gevaar brengt c.q. bewust ondoordacht handelt is er altijd sprake van op eigen risico handelen. De directie van de school kan dan op geen enkele wijze meer verantwoordelijkheid hiervoor dragen.</w:t>
      </w:r>
    </w:p>
    <w:p w:rsidR="00F156FD" w:rsidRDefault="00F156FD" w:rsidP="00F156FD">
      <w:pPr>
        <w:autoSpaceDE w:val="0"/>
        <w:autoSpaceDN w:val="0"/>
        <w:adjustRightInd w:val="0"/>
        <w:rPr>
          <w:rFonts w:ascii="Calibri" w:hAnsi="Calibri"/>
          <w:color w:val="000000"/>
          <w:szCs w:val="18"/>
        </w:rPr>
      </w:pPr>
      <w:r>
        <w:rPr>
          <w:rFonts w:ascii="Calibri" w:hAnsi="Calibri"/>
          <w:color w:val="000000"/>
          <w:szCs w:val="18"/>
        </w:rPr>
        <w:t>Om de veiligheid van de mensen in het gebouw vanuit de directie te kunnen waarborgen, zonder steeds langdurige vergaderingen en uitgebreide controles te hoeven uitvoeren, is het van belang dat elke werknemer op de hoogte is van hoe er met verschillende veiligheidsissues dient te worden omgegaan.</w:t>
      </w:r>
    </w:p>
    <w:p w:rsidR="00F156FD" w:rsidRDefault="00F156FD" w:rsidP="00F156FD">
      <w:pPr>
        <w:autoSpaceDE w:val="0"/>
        <w:autoSpaceDN w:val="0"/>
        <w:adjustRightInd w:val="0"/>
        <w:rPr>
          <w:rFonts w:ascii="Calibri" w:hAnsi="Calibri"/>
          <w:b/>
          <w:bCs/>
          <w:color w:val="000000"/>
          <w:szCs w:val="18"/>
        </w:rPr>
      </w:pPr>
      <w:r>
        <w:rPr>
          <w:rFonts w:ascii="Calibri" w:hAnsi="Calibri"/>
          <w:b/>
          <w:bCs/>
          <w:color w:val="000000"/>
          <w:szCs w:val="18"/>
        </w:rPr>
        <w:t xml:space="preserve">In het geval dat een medewerker als gevolg van verkeerd handelen - doordat hij/zij niet op de hoogte is van de gemaakte afspraken in het Veiligheidsplan - verwijtbaar heeft gehandeld, zal deze medewerker </w:t>
      </w:r>
      <w:r>
        <w:rPr>
          <w:rFonts w:ascii="Calibri" w:hAnsi="Calibri"/>
          <w:b/>
          <w:bCs/>
          <w:i/>
          <w:iCs/>
          <w:color w:val="000000"/>
          <w:szCs w:val="18"/>
        </w:rPr>
        <w:t xml:space="preserve">persoonlijk </w:t>
      </w:r>
      <w:r>
        <w:rPr>
          <w:rFonts w:ascii="Calibri" w:hAnsi="Calibri"/>
          <w:b/>
          <w:bCs/>
          <w:color w:val="000000"/>
          <w:szCs w:val="18"/>
        </w:rPr>
        <w:t>verantwoordelijk worden gesteld.</w:t>
      </w:r>
    </w:p>
    <w:p w:rsidR="00F156FD" w:rsidRDefault="00F156FD" w:rsidP="00F156FD">
      <w:pPr>
        <w:autoSpaceDE w:val="0"/>
        <w:autoSpaceDN w:val="0"/>
        <w:adjustRightInd w:val="0"/>
        <w:rPr>
          <w:rFonts w:ascii="Calibri" w:hAnsi="Calibri"/>
          <w:color w:val="000000"/>
          <w:szCs w:val="18"/>
        </w:rPr>
      </w:pPr>
      <w:r>
        <w:rPr>
          <w:rFonts w:ascii="Calibri" w:hAnsi="Calibri"/>
          <w:color w:val="000000"/>
          <w:szCs w:val="18"/>
        </w:rPr>
        <w:t>Aan het begin van elk schooljaar worden alle werknemers geïnformeerd over het nieuwe veiligheidsplan en de verantwoordelijkheden die daar voor een ieder uit voort vloeien.</w:t>
      </w:r>
    </w:p>
    <w:p w:rsidR="00F156FD" w:rsidRDefault="00F156FD" w:rsidP="00F156FD">
      <w:pPr>
        <w:autoSpaceDE w:val="0"/>
        <w:autoSpaceDN w:val="0"/>
        <w:adjustRightInd w:val="0"/>
        <w:rPr>
          <w:rFonts w:ascii="Calibri" w:hAnsi="Calibri"/>
          <w:color w:val="000000"/>
          <w:szCs w:val="18"/>
        </w:rPr>
      </w:pPr>
      <w:r>
        <w:rPr>
          <w:rFonts w:ascii="Calibri" w:hAnsi="Calibri"/>
          <w:color w:val="000000"/>
          <w:szCs w:val="18"/>
        </w:rPr>
        <w:t>Elke werknemer krijgt op dat moment ook het nieuwe veiligheidsplan voor het desbetreffende schooljaar uitgereikt.</w:t>
      </w:r>
    </w:p>
    <w:p w:rsidR="00F156FD" w:rsidRDefault="00F156FD" w:rsidP="00F156FD">
      <w:pPr>
        <w:rPr>
          <w:rFonts w:ascii="Calibri" w:hAnsi="Calibri"/>
        </w:rPr>
      </w:pPr>
    </w:p>
    <w:p w:rsidR="00F156FD" w:rsidRDefault="00F156FD" w:rsidP="00F156FD">
      <w:pPr>
        <w:rPr>
          <w:rFonts w:ascii="Calibri" w:hAnsi="Calibri"/>
        </w:rPr>
      </w:pPr>
      <w:r>
        <w:rPr>
          <w:rFonts w:ascii="Calibri" w:hAnsi="Calibri"/>
        </w:rPr>
        <w:t>Het beleid op de Vrije School Peelland t.a.v. de veiligheid wordt vanuit drie gezichtspunten benaderd;</w:t>
      </w:r>
    </w:p>
    <w:p w:rsidR="00F156FD" w:rsidRDefault="00F156FD" w:rsidP="00F156FD">
      <w:pPr>
        <w:rPr>
          <w:rFonts w:ascii="Calibri" w:hAnsi="Calibri"/>
          <w:b/>
          <w:bCs/>
          <w:sz w:val="26"/>
          <w:szCs w:val="26"/>
          <w:u w:val="single"/>
        </w:rPr>
      </w:pPr>
    </w:p>
    <w:p w:rsidR="00F156FD" w:rsidRDefault="00F156FD" w:rsidP="00F156FD">
      <w:pPr>
        <w:rPr>
          <w:rFonts w:ascii="Calibri" w:hAnsi="Calibri"/>
          <w:b/>
          <w:bCs/>
          <w:sz w:val="26"/>
          <w:szCs w:val="26"/>
          <w:u w:val="single"/>
        </w:rPr>
      </w:pPr>
    </w:p>
    <w:p w:rsidR="00475C86" w:rsidRDefault="00475C86" w:rsidP="00F156FD">
      <w:pPr>
        <w:rPr>
          <w:rFonts w:ascii="Calibri" w:hAnsi="Calibri"/>
          <w:b/>
          <w:bCs/>
          <w:sz w:val="26"/>
          <w:szCs w:val="26"/>
          <w:u w:val="single"/>
        </w:rPr>
      </w:pPr>
    </w:p>
    <w:p w:rsidR="00475C86" w:rsidRDefault="00475C86" w:rsidP="00F156FD">
      <w:pPr>
        <w:rPr>
          <w:rFonts w:ascii="Calibri" w:hAnsi="Calibri"/>
          <w:b/>
          <w:bCs/>
          <w:sz w:val="26"/>
          <w:szCs w:val="26"/>
          <w:u w:val="single"/>
        </w:rPr>
      </w:pPr>
    </w:p>
    <w:p w:rsidR="00475C86" w:rsidRDefault="00475C86" w:rsidP="00F156FD">
      <w:pPr>
        <w:rPr>
          <w:rFonts w:ascii="Calibri" w:hAnsi="Calibri"/>
          <w:b/>
          <w:bCs/>
          <w:sz w:val="26"/>
          <w:szCs w:val="26"/>
          <w:u w:val="single"/>
        </w:rPr>
      </w:pPr>
    </w:p>
    <w:p w:rsidR="00475C86" w:rsidRDefault="00475C86" w:rsidP="00F156FD">
      <w:pPr>
        <w:rPr>
          <w:rFonts w:ascii="Calibri" w:hAnsi="Calibri"/>
          <w:b/>
          <w:bCs/>
          <w:sz w:val="26"/>
          <w:szCs w:val="26"/>
          <w:u w:val="single"/>
        </w:rPr>
      </w:pPr>
    </w:p>
    <w:p w:rsidR="00F156FD" w:rsidRDefault="00F156FD" w:rsidP="00F156FD">
      <w:pPr>
        <w:rPr>
          <w:rFonts w:ascii="Calibri" w:hAnsi="Calibri"/>
          <w:b/>
          <w:bCs/>
          <w:sz w:val="26"/>
          <w:szCs w:val="26"/>
          <w:u w:val="single"/>
        </w:rPr>
      </w:pPr>
      <w:r>
        <w:rPr>
          <w:rFonts w:ascii="Calibri" w:hAnsi="Calibri"/>
          <w:b/>
          <w:bCs/>
          <w:sz w:val="26"/>
          <w:szCs w:val="26"/>
          <w:u w:val="single"/>
        </w:rPr>
        <w:br/>
      </w:r>
    </w:p>
    <w:p w:rsidR="00F156FD" w:rsidRDefault="00F156FD" w:rsidP="00F156FD">
      <w:pPr>
        <w:pStyle w:val="Kop3"/>
        <w:rPr>
          <w:rFonts w:ascii="Calibri" w:hAnsi="Calibri"/>
          <w:u w:val="single"/>
        </w:rPr>
      </w:pPr>
      <w:r>
        <w:rPr>
          <w:rFonts w:ascii="Calibri" w:hAnsi="Calibri"/>
          <w:u w:val="single"/>
        </w:rPr>
        <w:t>Preventief beleid</w:t>
      </w:r>
      <w:r>
        <w:rPr>
          <w:rFonts w:ascii="Calibri" w:hAnsi="Calibri"/>
          <w:u w:val="single"/>
        </w:rPr>
        <w:br/>
      </w:r>
      <w:r>
        <w:rPr>
          <w:rFonts w:ascii="Calibri" w:hAnsi="Calibri"/>
          <w:b w:val="0"/>
          <w:bCs w:val="0"/>
        </w:rPr>
        <w:t xml:space="preserve">Dit beleid bestaat vooral uit het verkleinen of wegnemen van risico’s door het goed regelen van de coördinatie, uitvoeren van  inspecties, duidelijk omschreven plannen en het aanstellen van </w:t>
      </w:r>
      <w:r>
        <w:rPr>
          <w:rFonts w:ascii="Calibri" w:hAnsi="Calibri"/>
          <w:b w:val="0"/>
          <w:bCs w:val="0"/>
        </w:rPr>
        <w:lastRenderedPageBreak/>
        <w:t xml:space="preserve">veiligheidsfunctionarissen. In dit veiligheidsplan is dat vooral terug te vinden in hoofdstuk 1 en 2 </w:t>
      </w:r>
    </w:p>
    <w:p w:rsidR="00F156FD" w:rsidRDefault="00F156FD" w:rsidP="00F156FD">
      <w:pPr>
        <w:pStyle w:val="Kop3"/>
        <w:rPr>
          <w:rFonts w:ascii="Calibri" w:hAnsi="Calibri"/>
          <w:u w:val="single"/>
        </w:rPr>
      </w:pPr>
      <w:r>
        <w:rPr>
          <w:rFonts w:ascii="Calibri" w:hAnsi="Calibri"/>
          <w:u w:val="single"/>
        </w:rPr>
        <w:t>Actief beleid</w:t>
      </w:r>
    </w:p>
    <w:p w:rsidR="00F156FD" w:rsidRDefault="00F156FD" w:rsidP="00F156FD">
      <w:pPr>
        <w:ind w:left="1416"/>
        <w:rPr>
          <w:rFonts w:ascii="Calibri" w:hAnsi="Calibri"/>
        </w:rPr>
      </w:pPr>
      <w:r>
        <w:rPr>
          <w:rFonts w:ascii="Calibri" w:hAnsi="Calibri"/>
        </w:rPr>
        <w:t>Onder actief beleid verstaan we het actief optreden gedurende een schooljaar. Het hebben van duidelijke regels, in het teken van het veiligheidsbeleid van onze school, voor zowel de kinderen, ouders als de medewerkers van de school. In dit veiligheidsplan is dat met name terug te vinden in hoofdstuk 3 – 4 – 5 en 6</w:t>
      </w:r>
      <w:r>
        <w:rPr>
          <w:rFonts w:ascii="Calibri" w:hAnsi="Calibri"/>
        </w:rPr>
        <w:br/>
      </w:r>
    </w:p>
    <w:p w:rsidR="00F156FD" w:rsidRDefault="00F156FD" w:rsidP="00F156FD">
      <w:pPr>
        <w:pStyle w:val="Kop3"/>
        <w:rPr>
          <w:rFonts w:ascii="Calibri" w:hAnsi="Calibri"/>
          <w:u w:val="single"/>
        </w:rPr>
      </w:pPr>
      <w:r>
        <w:rPr>
          <w:rFonts w:ascii="Calibri" w:hAnsi="Calibri"/>
          <w:u w:val="single"/>
        </w:rPr>
        <w:t>Evaluerend beleid en borging</w:t>
      </w:r>
    </w:p>
    <w:p w:rsidR="00F156FD" w:rsidRDefault="00F156FD" w:rsidP="00F156FD">
      <w:pPr>
        <w:ind w:left="1416"/>
        <w:rPr>
          <w:rFonts w:ascii="Calibri" w:hAnsi="Calibri"/>
        </w:rPr>
      </w:pPr>
      <w:r>
        <w:rPr>
          <w:rFonts w:ascii="Calibri" w:hAnsi="Calibri"/>
        </w:rPr>
        <w:t>Hieronder verstaan we het evalueren en waarborgen van de kwaliteit van het beleid dat we jaarlijks zowel preventief als actief uitvoeren. Dat kan gebeuren door inspecties, inventarisaties (RIE), evaluaties en plannen van aanpak. In hoofdstuk 7 wordt er nader op ingegaan hoe we tot kwaliteitshandhaving overgaan.</w:t>
      </w:r>
    </w:p>
    <w:p w:rsidR="00F156FD" w:rsidRDefault="00F156FD" w:rsidP="00F156FD">
      <w:pPr>
        <w:rPr>
          <w:rFonts w:ascii="Calibri" w:hAnsi="Calibri"/>
        </w:rPr>
      </w:pPr>
    </w:p>
    <w:p w:rsidR="00F156FD" w:rsidRDefault="00F156FD" w:rsidP="00F156FD">
      <w:pPr>
        <w:rPr>
          <w:rFonts w:ascii="Calibri" w:hAnsi="Calibri"/>
        </w:rPr>
      </w:pPr>
      <w:r>
        <w:rPr>
          <w:rFonts w:ascii="Calibri" w:hAnsi="Calibri"/>
        </w:rPr>
        <w:t>Wij beschouwen veiligheid op school als een constant proces van verbetering waaraan wij in samenwerking met de verschillende organen (M.R. en O.R) en instanties willen werken.</w:t>
      </w:r>
    </w:p>
    <w:p w:rsidR="00F156FD" w:rsidRDefault="00F156FD" w:rsidP="00F156FD">
      <w:pPr>
        <w:rPr>
          <w:rFonts w:ascii="Calibri" w:hAnsi="Calibri"/>
        </w:rPr>
      </w:pPr>
      <w:r>
        <w:rPr>
          <w:rFonts w:ascii="Calibri" w:hAnsi="Calibri"/>
        </w:rPr>
        <w:t>Een aantal aspecten m.b.t. de veiligheid werken we in dit veiligheidsplan verder uit. Soms vindt u een verwijzing naar andere documenten (zoals bij het IPB beleid). Het is de bedoeling dat onderdelen van dit veiligheidsplan als calamiteitenmap in lerarenkamer en in de vademecum van de leerkrachten is terug te vinden.</w:t>
      </w:r>
    </w:p>
    <w:p w:rsidR="00F156FD" w:rsidRDefault="00F156FD">
      <w:pPr>
        <w:spacing w:after="160" w:line="259" w:lineRule="auto"/>
      </w:pPr>
      <w:r>
        <w:br w:type="page"/>
      </w:r>
    </w:p>
    <w:p w:rsidR="00F156FD" w:rsidRDefault="00F156FD" w:rsidP="00F156FD">
      <w:pPr>
        <w:rPr>
          <w:rFonts w:ascii="Arial" w:hAnsi="Arial" w:cs="Arial"/>
        </w:rPr>
        <w:sectPr w:rsidR="00F156FD">
          <w:pgSz w:w="11906" w:h="16838"/>
          <w:pgMar w:top="1417" w:right="1417" w:bottom="1417" w:left="1417" w:header="708" w:footer="708" w:gutter="0"/>
          <w:cols w:space="708"/>
        </w:sectPr>
      </w:pPr>
    </w:p>
    <w:p w:rsidR="00DC6D8D" w:rsidRDefault="00DC6D8D" w:rsidP="00DC6D8D">
      <w:pPr>
        <w:pStyle w:val="Koptekst"/>
        <w:tabs>
          <w:tab w:val="left" w:pos="708"/>
        </w:tabs>
        <w:rPr>
          <w:rFonts w:ascii="Arial" w:hAnsi="Arial" w:cs="Arial"/>
          <w:b/>
          <w:bCs/>
          <w:sz w:val="28"/>
        </w:rPr>
      </w:pPr>
      <w:r>
        <w:rPr>
          <w:rFonts w:ascii="Arial" w:hAnsi="Arial" w:cs="Arial"/>
          <w:b/>
          <w:bCs/>
          <w:sz w:val="28"/>
        </w:rPr>
        <w:t>Inhoudsopgave schoolveiligheidsplan</w:t>
      </w:r>
    </w:p>
    <w:p w:rsidR="00F156FD" w:rsidRDefault="007D0BF8" w:rsidP="00F156FD">
      <w:pPr>
        <w:rPr>
          <w:rFonts w:ascii="Arial" w:hAnsi="Arial" w:cs="Arial"/>
        </w:rPr>
      </w:pPr>
      <w:r>
        <w:rPr>
          <w:noProof/>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188595</wp:posOffset>
                </wp:positionV>
                <wp:extent cx="19050" cy="7648575"/>
                <wp:effectExtent l="0" t="0" r="19050" b="2857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64857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248C" id="Rechte verbindingslijn 13"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49.7pt,14.85pt" to="-48.2pt,6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" strokecolor="gray">
                <w10:wrap anchorx="page"/>
              </v:line>
            </w:pict>
          </mc:Fallback>
        </mc:AlternateContent>
      </w:r>
    </w:p>
    <w:p w:rsidR="00F156FD" w:rsidRDefault="00F156FD" w:rsidP="00F156FD">
      <w:pPr>
        <w:numPr>
          <w:ilvl w:val="0"/>
          <w:numId w:val="4"/>
        </w:numPr>
        <w:rPr>
          <w:rFonts w:ascii="Arial" w:hAnsi="Arial" w:cs="Arial"/>
        </w:rPr>
      </w:pPr>
      <w:r>
        <w:rPr>
          <w:rFonts w:ascii="Avalon" w:hAnsi="Avalon" w:cs="Arial"/>
        </w:rPr>
        <w:t xml:space="preserve">1.1 Voorwoord </w:t>
      </w:r>
      <w:r w:rsidR="00DC6D8D">
        <w:rPr>
          <w:rFonts w:ascii="Avalon" w:hAnsi="Avalon" w:cs="Arial"/>
        </w:rPr>
        <w:tab/>
      </w:r>
      <w:r w:rsidR="00DC6D8D">
        <w:rPr>
          <w:rFonts w:ascii="Avalon" w:hAnsi="Avalon" w:cs="Arial"/>
        </w:rPr>
        <w:tab/>
      </w:r>
      <w:r w:rsidR="00DC6D8D">
        <w:rPr>
          <w:rFonts w:ascii="Avalon" w:hAnsi="Avalon" w:cs="Arial"/>
        </w:rPr>
        <w:tab/>
      </w:r>
      <w:r w:rsidR="00DC6D8D">
        <w:rPr>
          <w:rFonts w:ascii="Avalon" w:hAnsi="Avalon" w:cs="Arial"/>
        </w:rPr>
        <w:tab/>
      </w:r>
    </w:p>
    <w:p w:rsidR="00F156FD" w:rsidRDefault="00F156FD" w:rsidP="00F156FD">
      <w:pPr>
        <w:ind w:left="360"/>
        <w:rPr>
          <w:rFonts w:ascii="Arial" w:hAnsi="Arial" w:cs="Arial"/>
          <w:u w:val="single"/>
        </w:rPr>
      </w:pPr>
      <w:r>
        <w:rPr>
          <w:rFonts w:ascii="Avalon" w:hAnsi="Avalon" w:cs="Arial"/>
        </w:rPr>
        <w:t>1.2 waarschuwingsadressen</w:t>
      </w:r>
      <w:r>
        <w:rPr>
          <w:rFonts w:ascii="Avalon" w:hAnsi="Avalon" w:cs="Arial"/>
          <w:u w:val="single"/>
        </w:rPr>
        <w:br/>
      </w:r>
    </w:p>
    <w:p w:rsidR="00F156FD" w:rsidRDefault="007D0BF8" w:rsidP="00F156FD">
      <w:pPr>
        <w:numPr>
          <w:ilvl w:val="0"/>
          <w:numId w:val="4"/>
        </w:numPr>
        <w:rPr>
          <w:rFonts w:ascii="Arial" w:hAnsi="Arial" w:cs="Arial"/>
        </w:rPr>
      </w:pPr>
      <w:r>
        <w:rPr>
          <w:rFonts w:ascii="Avalon" w:hAnsi="Avalon" w:cs="Arial"/>
          <w:u w:val="single"/>
        </w:rPr>
        <w:t>Coördinatie</w:t>
      </w:r>
      <w:r w:rsidR="00F156FD">
        <w:rPr>
          <w:rFonts w:ascii="Avalon" w:hAnsi="Avalon" w:cs="Arial"/>
          <w:u w:val="single"/>
        </w:rPr>
        <w:t xml:space="preserve"> veiligheid</w:t>
      </w:r>
      <w:r w:rsidR="00F156FD">
        <w:rPr>
          <w:rFonts w:ascii="Avalon" w:hAnsi="Avalon" w:cs="Arial"/>
          <w:u w:val="single"/>
        </w:rPr>
        <w:br/>
      </w:r>
      <w:r w:rsidR="00F156FD">
        <w:rPr>
          <w:rFonts w:ascii="Arial" w:hAnsi="Arial" w:cs="Arial"/>
        </w:rPr>
        <w:t>a) Schoolleiding</w:t>
      </w:r>
      <w:r w:rsidR="00F156FD">
        <w:rPr>
          <w:rFonts w:ascii="Arial" w:hAnsi="Arial" w:cs="Arial"/>
        </w:rPr>
        <w:br/>
        <w:t>b) Arbo-</w:t>
      </w:r>
      <w:r>
        <w:rPr>
          <w:rFonts w:ascii="Arial" w:hAnsi="Arial" w:cs="Arial"/>
        </w:rPr>
        <w:t>coördinator</w:t>
      </w:r>
      <w:r w:rsidR="00F156FD">
        <w:rPr>
          <w:rFonts w:ascii="Arial" w:hAnsi="Arial" w:cs="Arial"/>
        </w:rPr>
        <w:br/>
        <w:t>c) Preventie-medewerker</w:t>
      </w:r>
      <w:r w:rsidR="00F156FD">
        <w:rPr>
          <w:rFonts w:ascii="Arial" w:hAnsi="Arial" w:cs="Arial"/>
        </w:rPr>
        <w:br/>
        <w:t>d) Bedrijfshulpverlening</w:t>
      </w:r>
      <w:r w:rsidR="00F156FD">
        <w:rPr>
          <w:rFonts w:ascii="Arial" w:hAnsi="Arial" w:cs="Arial"/>
        </w:rPr>
        <w:br/>
        <w:t>e) Media</w:t>
      </w:r>
      <w:r w:rsidR="00F156FD">
        <w:rPr>
          <w:rFonts w:ascii="Arial" w:hAnsi="Arial" w:cs="Arial"/>
        </w:rPr>
        <w:br/>
      </w:r>
    </w:p>
    <w:p w:rsidR="00F156FD" w:rsidRDefault="00F156FD" w:rsidP="00F156FD">
      <w:pPr>
        <w:numPr>
          <w:ilvl w:val="0"/>
          <w:numId w:val="4"/>
        </w:numPr>
        <w:rPr>
          <w:rFonts w:ascii="Arial" w:hAnsi="Arial" w:cs="Arial"/>
        </w:rPr>
      </w:pPr>
      <w:r>
        <w:rPr>
          <w:rFonts w:ascii="Arial" w:hAnsi="Arial" w:cs="Arial"/>
          <w:u w:val="single"/>
        </w:rPr>
        <w:t>Schoolgebouw en omgeving</w:t>
      </w:r>
      <w:r>
        <w:rPr>
          <w:rFonts w:ascii="Arial" w:hAnsi="Arial" w:cs="Arial"/>
          <w:u w:val="single"/>
        </w:rPr>
        <w:br/>
      </w:r>
      <w:r>
        <w:rPr>
          <w:rFonts w:ascii="Arial" w:hAnsi="Arial" w:cs="Arial"/>
        </w:rPr>
        <w:t>a) Gebouw</w:t>
      </w:r>
      <w:r>
        <w:rPr>
          <w:rFonts w:ascii="Arial" w:hAnsi="Arial" w:cs="Arial"/>
        </w:rPr>
        <w:br/>
        <w:t xml:space="preserve">       1. inrichting en onderhoud</w:t>
      </w:r>
      <w:r>
        <w:rPr>
          <w:rFonts w:ascii="Arial" w:hAnsi="Arial" w:cs="Arial"/>
        </w:rPr>
        <w:br/>
        <w:t xml:space="preserve">       2. brandveiligheid</w:t>
      </w:r>
      <w:r>
        <w:rPr>
          <w:rFonts w:ascii="Arial" w:hAnsi="Arial" w:cs="Arial"/>
        </w:rPr>
        <w:br/>
        <w:t xml:space="preserve">       3. energievoorzieningen</w:t>
      </w:r>
      <w:r>
        <w:rPr>
          <w:rFonts w:ascii="Arial" w:hAnsi="Arial" w:cs="Arial"/>
        </w:rPr>
        <w:br/>
        <w:t xml:space="preserve">       4. binnenmilieu</w:t>
      </w:r>
      <w:r>
        <w:rPr>
          <w:rFonts w:ascii="Arial" w:hAnsi="Arial" w:cs="Arial"/>
        </w:rPr>
        <w:br/>
        <w:t xml:space="preserve">b) werkplekken en materialen </w:t>
      </w:r>
      <w:r>
        <w:rPr>
          <w:rFonts w:ascii="Arial" w:hAnsi="Arial" w:cs="Arial"/>
        </w:rPr>
        <w:br/>
        <w:t xml:space="preserve">       1. speelplaats en toestellen</w:t>
      </w:r>
      <w:r>
        <w:rPr>
          <w:rFonts w:ascii="Arial" w:hAnsi="Arial" w:cs="Arial"/>
        </w:rPr>
        <w:br/>
        <w:t xml:space="preserve">       2. gymlokaal en toestellen</w:t>
      </w:r>
      <w:r>
        <w:rPr>
          <w:rFonts w:ascii="Arial" w:hAnsi="Arial" w:cs="Arial"/>
        </w:rPr>
        <w:br/>
        <w:t xml:space="preserve">       3. Lerarenkamer</w:t>
      </w:r>
    </w:p>
    <w:p w:rsidR="00F156FD" w:rsidRDefault="00F156FD" w:rsidP="00F156FD">
      <w:pPr>
        <w:ind w:left="360"/>
        <w:rPr>
          <w:rFonts w:ascii="Arial" w:hAnsi="Arial" w:cs="Arial"/>
        </w:rPr>
      </w:pPr>
      <w:r>
        <w:rPr>
          <w:rFonts w:ascii="Arial" w:hAnsi="Arial" w:cs="Arial"/>
        </w:rPr>
        <w:t xml:space="preserve">       4. toiletruimtes</w:t>
      </w:r>
      <w:r>
        <w:rPr>
          <w:rFonts w:ascii="Arial" w:hAnsi="Arial" w:cs="Arial"/>
        </w:rPr>
        <w:br/>
        <w:t>c) route naar school</w:t>
      </w:r>
    </w:p>
    <w:p w:rsidR="00F156FD" w:rsidRDefault="00F156FD" w:rsidP="00F156FD">
      <w:pPr>
        <w:pStyle w:val="Plattetekstinspringen"/>
      </w:pPr>
      <w:r>
        <w:t>d) ontruimingsplan</w:t>
      </w:r>
    </w:p>
    <w:p w:rsidR="00F156FD" w:rsidRDefault="00F156FD" w:rsidP="00F156FD">
      <w:pPr>
        <w:pStyle w:val="Plattetekstinspringen"/>
      </w:pPr>
      <w:r>
        <w:t>e) wat te doen bij glasschade</w:t>
      </w:r>
      <w:r>
        <w:br/>
      </w:r>
    </w:p>
    <w:p w:rsidR="008577D3" w:rsidRDefault="00F156FD" w:rsidP="00F156FD">
      <w:pPr>
        <w:numPr>
          <w:ilvl w:val="0"/>
          <w:numId w:val="4"/>
        </w:numPr>
        <w:rPr>
          <w:rFonts w:ascii="Arial" w:hAnsi="Arial" w:cs="Arial"/>
        </w:rPr>
      </w:pPr>
      <w:r>
        <w:rPr>
          <w:rFonts w:ascii="Arial" w:hAnsi="Arial" w:cs="Arial"/>
          <w:u w:val="single"/>
        </w:rPr>
        <w:t>Kinderen en onderwijs</w:t>
      </w:r>
      <w:r>
        <w:rPr>
          <w:rFonts w:ascii="Arial" w:hAnsi="Arial" w:cs="Arial"/>
          <w:u w:val="single"/>
        </w:rPr>
        <w:br/>
      </w:r>
      <w:r>
        <w:rPr>
          <w:rFonts w:ascii="Arial" w:hAnsi="Arial" w:cs="Arial"/>
        </w:rPr>
        <w:t xml:space="preserve">a) school- en gangregels    </w:t>
      </w:r>
      <w:r>
        <w:rPr>
          <w:rFonts w:ascii="Arial" w:hAnsi="Arial" w:cs="Arial"/>
        </w:rPr>
        <w:br/>
        <w:t>b) aanpak pesten</w:t>
      </w:r>
      <w:r>
        <w:rPr>
          <w:rFonts w:ascii="Arial" w:hAnsi="Arial" w:cs="Arial"/>
        </w:rPr>
        <w:br/>
        <w:t xml:space="preserve">       1. afspraken met kinderen</w:t>
      </w:r>
      <w:r>
        <w:rPr>
          <w:rFonts w:ascii="Arial" w:hAnsi="Arial" w:cs="Arial"/>
        </w:rPr>
        <w:br/>
        <w:t xml:space="preserve">       2. pestprotocol</w:t>
      </w:r>
      <w:r>
        <w:rPr>
          <w:rFonts w:ascii="Arial" w:hAnsi="Arial" w:cs="Arial"/>
        </w:rPr>
        <w:br/>
        <w:t>c) gedragsregels computergebruik</w:t>
      </w:r>
      <w:r>
        <w:rPr>
          <w:rFonts w:ascii="Arial" w:hAnsi="Arial" w:cs="Arial"/>
        </w:rPr>
        <w:br/>
        <w:t>d) privacy / foto’s en film</w:t>
      </w:r>
      <w:r>
        <w:rPr>
          <w:rFonts w:ascii="Arial" w:hAnsi="Arial" w:cs="Arial"/>
        </w:rPr>
        <w:br/>
        <w:t>e) privacy en zorgverbreding</w:t>
      </w:r>
      <w:r>
        <w:rPr>
          <w:rFonts w:ascii="Arial" w:hAnsi="Arial" w:cs="Arial"/>
        </w:rPr>
        <w:br/>
        <w:t xml:space="preserve">f) gezondheid (GGD)  </w:t>
      </w:r>
    </w:p>
    <w:p w:rsidR="00F156FD" w:rsidRDefault="00F156FD" w:rsidP="008577D3">
      <w:pPr>
        <w:ind w:left="360"/>
        <w:rPr>
          <w:rFonts w:ascii="Arial" w:hAnsi="Arial" w:cs="Arial"/>
        </w:rPr>
      </w:pPr>
      <w:r>
        <w:rPr>
          <w:rFonts w:ascii="Arial" w:hAnsi="Arial" w:cs="Arial"/>
        </w:rPr>
        <w:t xml:space="preserve">   </w:t>
      </w:r>
      <w:r>
        <w:rPr>
          <w:rFonts w:ascii="Arial" w:hAnsi="Arial" w:cs="Arial"/>
        </w:rPr>
        <w:br/>
      </w:r>
    </w:p>
    <w:p w:rsidR="00F156FD" w:rsidRDefault="00F156FD" w:rsidP="00F156FD">
      <w:pPr>
        <w:numPr>
          <w:ilvl w:val="0"/>
          <w:numId w:val="4"/>
        </w:numPr>
        <w:tabs>
          <w:tab w:val="num" w:pos="180"/>
        </w:tabs>
        <w:ind w:right="-253"/>
        <w:rPr>
          <w:rFonts w:ascii="Arial" w:hAnsi="Arial" w:cs="Arial"/>
          <w:sz w:val="16"/>
        </w:rPr>
      </w:pPr>
      <w:r>
        <w:rPr>
          <w:rFonts w:ascii="Arial" w:hAnsi="Arial" w:cs="Arial"/>
          <w:u w:val="single"/>
        </w:rPr>
        <w:t>Personeel, ouders en medewerkers</w:t>
      </w:r>
      <w:r>
        <w:rPr>
          <w:rFonts w:ascii="Arial" w:hAnsi="Arial" w:cs="Arial"/>
        </w:rPr>
        <w:br/>
        <w:t>a) stagiaires</w:t>
      </w:r>
      <w:r>
        <w:rPr>
          <w:rFonts w:ascii="Arial" w:hAnsi="Arial" w:cs="Arial"/>
        </w:rPr>
        <w:br/>
        <w:t>b) conciërges</w:t>
      </w:r>
      <w:r>
        <w:rPr>
          <w:rFonts w:ascii="Arial" w:hAnsi="Arial" w:cs="Arial"/>
        </w:rPr>
        <w:br/>
        <w:t>c) leerlingenvervoer</w:t>
      </w:r>
      <w:r>
        <w:rPr>
          <w:rFonts w:ascii="Arial" w:hAnsi="Arial" w:cs="Arial"/>
        </w:rPr>
        <w:br/>
        <w:t>d  soc. veiligheid / gedragscode</w:t>
      </w:r>
    </w:p>
    <w:p w:rsidR="00F156FD" w:rsidRDefault="00F156FD" w:rsidP="00F156FD">
      <w:pPr>
        <w:pStyle w:val="Bloktekst"/>
      </w:pPr>
      <w:r>
        <w:t>e) toezicht en surveillance</w:t>
      </w:r>
      <w:r>
        <w:br/>
        <w:t>f) communicatie met ouders</w:t>
      </w:r>
      <w:r>
        <w:br/>
      </w:r>
    </w:p>
    <w:p w:rsidR="00F156FD" w:rsidRDefault="00F156FD" w:rsidP="00F156FD">
      <w:pPr>
        <w:numPr>
          <w:ilvl w:val="0"/>
          <w:numId w:val="4"/>
        </w:numPr>
        <w:rPr>
          <w:rFonts w:ascii="Arial" w:hAnsi="Arial" w:cs="Arial"/>
        </w:rPr>
      </w:pPr>
      <w:r>
        <w:rPr>
          <w:rFonts w:ascii="Arial" w:hAnsi="Arial" w:cs="Arial"/>
          <w:u w:val="single"/>
        </w:rPr>
        <w:t>Klachtenregeling</w:t>
      </w:r>
      <w:r>
        <w:rPr>
          <w:rFonts w:ascii="Arial" w:hAnsi="Arial" w:cs="Arial"/>
          <w:u w:val="single"/>
        </w:rPr>
        <w:br/>
      </w:r>
      <w:r>
        <w:rPr>
          <w:rFonts w:ascii="Arial" w:hAnsi="Arial" w:cs="Arial"/>
        </w:rPr>
        <w:t>a) algemeen (beleid Pallas)</w:t>
      </w:r>
      <w:r>
        <w:rPr>
          <w:rFonts w:ascii="Arial" w:hAnsi="Arial" w:cs="Arial"/>
        </w:rPr>
        <w:br/>
        <w:t>b) vertrouwenspersoon</w:t>
      </w:r>
      <w:r>
        <w:rPr>
          <w:rFonts w:ascii="Arial" w:hAnsi="Arial" w:cs="Arial"/>
        </w:rPr>
        <w:br/>
      </w:r>
    </w:p>
    <w:p w:rsidR="00F156FD" w:rsidRDefault="00F156FD" w:rsidP="00F156FD">
      <w:pPr>
        <w:numPr>
          <w:ilvl w:val="0"/>
          <w:numId w:val="4"/>
        </w:numPr>
        <w:rPr>
          <w:rFonts w:ascii="Arial" w:hAnsi="Arial" w:cs="Arial"/>
        </w:rPr>
      </w:pPr>
      <w:r>
        <w:rPr>
          <w:rFonts w:ascii="Arial" w:hAnsi="Arial" w:cs="Arial"/>
          <w:u w:val="single"/>
        </w:rPr>
        <w:t>Stappenplannen (protocollen)</w:t>
      </w:r>
      <w:r>
        <w:rPr>
          <w:rFonts w:ascii="Arial" w:hAnsi="Arial" w:cs="Arial"/>
          <w:u w:val="single"/>
        </w:rPr>
        <w:br/>
      </w:r>
      <w:r>
        <w:rPr>
          <w:rFonts w:ascii="Arial" w:hAnsi="Arial" w:cs="Arial"/>
        </w:rPr>
        <w:t>a) bij weglopen leerling</w:t>
      </w:r>
      <w:r>
        <w:rPr>
          <w:rFonts w:ascii="Arial" w:hAnsi="Arial" w:cs="Arial"/>
        </w:rPr>
        <w:br/>
        <w:t>b) bij ontoelaatbaar gedrag</w:t>
      </w:r>
      <w:r>
        <w:rPr>
          <w:rFonts w:ascii="Arial" w:hAnsi="Arial" w:cs="Arial"/>
        </w:rPr>
        <w:br/>
        <w:t>c) schorsing en verwijdering lln.</w:t>
      </w:r>
    </w:p>
    <w:p w:rsidR="00F156FD" w:rsidRDefault="00F156FD" w:rsidP="00F156FD">
      <w:pPr>
        <w:ind w:left="360"/>
        <w:rPr>
          <w:rFonts w:ascii="Arial" w:hAnsi="Arial" w:cs="Arial"/>
        </w:rPr>
      </w:pPr>
      <w:r>
        <w:rPr>
          <w:rFonts w:ascii="Arial" w:hAnsi="Arial" w:cs="Arial"/>
        </w:rPr>
        <w:t xml:space="preserve">d) schade </w:t>
      </w:r>
    </w:p>
    <w:p w:rsidR="00F156FD" w:rsidRDefault="00F156FD" w:rsidP="00F156FD">
      <w:pPr>
        <w:ind w:left="360"/>
        <w:rPr>
          <w:rFonts w:ascii="Arial" w:hAnsi="Arial" w:cs="Arial"/>
        </w:rPr>
      </w:pPr>
      <w:r>
        <w:rPr>
          <w:rFonts w:ascii="Arial" w:hAnsi="Arial" w:cs="Arial"/>
        </w:rPr>
        <w:t xml:space="preserve">e) kindermishandeling </w:t>
      </w:r>
    </w:p>
    <w:p w:rsidR="00F156FD" w:rsidRDefault="00F156FD" w:rsidP="00F156FD">
      <w:pPr>
        <w:pStyle w:val="Plattetekstinspringen"/>
      </w:pPr>
      <w:r>
        <w:t>f)  overlijden</w:t>
      </w:r>
      <w:r>
        <w:br/>
        <w:t>g) afmelding kinderen</w:t>
      </w:r>
    </w:p>
    <w:p w:rsidR="00F156FD" w:rsidRDefault="00F156FD" w:rsidP="00F156FD">
      <w:pPr>
        <w:rPr>
          <w:rFonts w:ascii="Arial" w:hAnsi="Arial" w:cs="Arial"/>
        </w:rPr>
      </w:pPr>
    </w:p>
    <w:p w:rsidR="00F156FD" w:rsidRDefault="00F156FD" w:rsidP="00F156FD">
      <w:pPr>
        <w:numPr>
          <w:ilvl w:val="0"/>
          <w:numId w:val="4"/>
        </w:numPr>
        <w:rPr>
          <w:rFonts w:ascii="Arial" w:hAnsi="Arial" w:cs="Arial"/>
        </w:rPr>
      </w:pPr>
      <w:r>
        <w:rPr>
          <w:rFonts w:ascii="Arial" w:hAnsi="Arial" w:cs="Arial"/>
          <w:u w:val="single"/>
        </w:rPr>
        <w:t xml:space="preserve">Kwaliteitshandhaving </w:t>
      </w:r>
      <w:r>
        <w:rPr>
          <w:rFonts w:ascii="Arial" w:hAnsi="Arial" w:cs="Arial"/>
        </w:rPr>
        <w:br/>
        <w:t>a) inspecties</w:t>
      </w:r>
      <w:r>
        <w:rPr>
          <w:rFonts w:ascii="Arial" w:hAnsi="Arial" w:cs="Arial"/>
        </w:rPr>
        <w:br/>
        <w:t>b) risico inventarisatie en –evaluatie</w:t>
      </w:r>
      <w:r>
        <w:rPr>
          <w:rFonts w:ascii="Arial" w:hAnsi="Arial" w:cs="Arial"/>
        </w:rPr>
        <w:br/>
        <w:t xml:space="preserve">c) onderhoudsplan     </w:t>
      </w:r>
    </w:p>
    <w:p w:rsidR="00F156FD" w:rsidRDefault="00F156FD" w:rsidP="00F156FD">
      <w:pPr>
        <w:pStyle w:val="Koptekst"/>
        <w:tabs>
          <w:tab w:val="left" w:pos="708"/>
        </w:tabs>
        <w:rPr>
          <w:rFonts w:ascii="Arial" w:hAnsi="Arial" w:cs="Arial"/>
        </w:rPr>
      </w:pPr>
      <w:r>
        <w:rPr>
          <w:rFonts w:ascii="Arial" w:hAnsi="Arial" w:cs="Arial"/>
        </w:rPr>
        <w:t xml:space="preserve">     d) actuele plannen van aanpak </w:t>
      </w:r>
    </w:p>
    <w:p w:rsidR="00F156FD" w:rsidRDefault="00F156FD" w:rsidP="00F156FD">
      <w:pPr>
        <w:pStyle w:val="Koptekst"/>
        <w:tabs>
          <w:tab w:val="left" w:pos="708"/>
        </w:tabs>
        <w:rPr>
          <w:rFonts w:ascii="Arial" w:hAnsi="Arial" w:cs="Arial"/>
        </w:rPr>
      </w:pPr>
      <w:r>
        <w:rPr>
          <w:rFonts w:ascii="Arial" w:hAnsi="Arial" w:cs="Arial"/>
        </w:rPr>
        <w:t xml:space="preserve">     e.1) gebruik medicijnen verkort</w:t>
      </w:r>
    </w:p>
    <w:p w:rsidR="00F156FD" w:rsidRDefault="00F156FD" w:rsidP="00F156FD">
      <w:pPr>
        <w:pStyle w:val="Koptekst"/>
        <w:tabs>
          <w:tab w:val="left" w:pos="708"/>
        </w:tabs>
        <w:rPr>
          <w:rFonts w:ascii="Arial" w:hAnsi="Arial" w:cs="Arial"/>
        </w:rPr>
      </w:pPr>
      <w:r>
        <w:rPr>
          <w:rFonts w:ascii="Arial" w:hAnsi="Arial" w:cs="Arial"/>
        </w:rPr>
        <w:t xml:space="preserve">     e.2) gebruik medicijnen uitgebreid</w:t>
      </w:r>
      <w:r>
        <w:rPr>
          <w:rFonts w:ascii="Arial" w:hAnsi="Arial" w:cs="Arial"/>
        </w:rPr>
        <w:br/>
      </w:r>
    </w:p>
    <w:p w:rsidR="00F156FD" w:rsidRDefault="00F156FD" w:rsidP="00F156FD">
      <w:pPr>
        <w:numPr>
          <w:ilvl w:val="0"/>
          <w:numId w:val="4"/>
        </w:numPr>
        <w:rPr>
          <w:rFonts w:ascii="Arial" w:hAnsi="Arial" w:cs="Arial"/>
        </w:rPr>
      </w:pPr>
      <w:r>
        <w:rPr>
          <w:rFonts w:ascii="Arial" w:hAnsi="Arial" w:cs="Arial"/>
          <w:u w:val="single"/>
        </w:rPr>
        <w:t>Bijlagen klein</w:t>
      </w:r>
    </w:p>
    <w:p w:rsidR="00F156FD" w:rsidRDefault="00F156FD" w:rsidP="00F156FD">
      <w:pPr>
        <w:numPr>
          <w:ilvl w:val="0"/>
          <w:numId w:val="5"/>
        </w:numPr>
        <w:rPr>
          <w:rFonts w:ascii="Arial" w:hAnsi="Arial" w:cs="Arial"/>
        </w:rPr>
      </w:pPr>
      <w:r>
        <w:rPr>
          <w:rFonts w:ascii="Arial" w:hAnsi="Arial" w:cs="Arial"/>
        </w:rPr>
        <w:t>Gebruikersvergunning</w:t>
      </w:r>
    </w:p>
    <w:p w:rsidR="00F156FD" w:rsidRDefault="00F156FD" w:rsidP="00F156FD">
      <w:pPr>
        <w:numPr>
          <w:ilvl w:val="0"/>
          <w:numId w:val="5"/>
        </w:numPr>
        <w:rPr>
          <w:rFonts w:ascii="Arial" w:hAnsi="Arial" w:cs="Arial"/>
        </w:rPr>
      </w:pPr>
      <w:r>
        <w:rPr>
          <w:rFonts w:ascii="Arial" w:hAnsi="Arial" w:cs="Arial"/>
        </w:rPr>
        <w:t>Schoonmaakschema</w:t>
      </w:r>
    </w:p>
    <w:p w:rsidR="00F156FD" w:rsidRDefault="00F156FD" w:rsidP="00F156FD">
      <w:pPr>
        <w:numPr>
          <w:ilvl w:val="0"/>
          <w:numId w:val="5"/>
        </w:numPr>
        <w:rPr>
          <w:rFonts w:ascii="Arial" w:hAnsi="Arial" w:cs="Arial"/>
        </w:rPr>
      </w:pPr>
      <w:r>
        <w:rPr>
          <w:rFonts w:ascii="Arial" w:hAnsi="Arial" w:cs="Arial"/>
        </w:rPr>
        <w:t>.</w:t>
      </w:r>
    </w:p>
    <w:p w:rsidR="00F156FD" w:rsidRDefault="00F156FD" w:rsidP="00F156FD">
      <w:pPr>
        <w:rPr>
          <w:rFonts w:ascii="Arial" w:hAnsi="Arial" w:cs="Arial"/>
        </w:rPr>
      </w:pPr>
    </w:p>
    <w:p w:rsidR="00F156FD" w:rsidRDefault="00F156FD" w:rsidP="00F156FD">
      <w:pPr>
        <w:rPr>
          <w:rFonts w:ascii="Arial" w:hAnsi="Arial" w:cs="Arial"/>
          <w:u w:val="single"/>
        </w:rPr>
      </w:pPr>
      <w:r>
        <w:rPr>
          <w:rFonts w:ascii="Arial" w:hAnsi="Arial" w:cs="Arial"/>
        </w:rPr>
        <w:t xml:space="preserve">10) </w:t>
      </w:r>
      <w:r>
        <w:rPr>
          <w:rFonts w:ascii="Arial" w:hAnsi="Arial" w:cs="Arial"/>
          <w:u w:val="single"/>
        </w:rPr>
        <w:t>Bijlagen uitgebreid</w:t>
      </w:r>
    </w:p>
    <w:p w:rsidR="00F156FD" w:rsidRDefault="00F156FD" w:rsidP="00F156FD">
      <w:pPr>
        <w:numPr>
          <w:ilvl w:val="0"/>
          <w:numId w:val="6"/>
        </w:numPr>
        <w:rPr>
          <w:rFonts w:ascii="Arial" w:hAnsi="Arial" w:cs="Arial"/>
        </w:rPr>
      </w:pPr>
      <w:r>
        <w:rPr>
          <w:rFonts w:ascii="Arial" w:hAnsi="Arial" w:cs="Arial"/>
        </w:rPr>
        <w:t>brandvoorschriften versieringen</w:t>
      </w:r>
    </w:p>
    <w:p w:rsidR="00F156FD" w:rsidRDefault="00F156FD" w:rsidP="00F156FD">
      <w:pPr>
        <w:numPr>
          <w:ilvl w:val="0"/>
          <w:numId w:val="6"/>
        </w:numPr>
        <w:rPr>
          <w:rFonts w:ascii="Arial" w:hAnsi="Arial" w:cs="Arial"/>
        </w:rPr>
      </w:pPr>
      <w:r>
        <w:rPr>
          <w:rFonts w:ascii="Arial" w:hAnsi="Arial" w:cs="Arial"/>
        </w:rPr>
        <w:t>Controlelijst Brandveiligheid</w:t>
      </w:r>
    </w:p>
    <w:p w:rsidR="00F156FD" w:rsidRDefault="00F156FD" w:rsidP="00F156FD">
      <w:pPr>
        <w:numPr>
          <w:ilvl w:val="0"/>
          <w:numId w:val="6"/>
        </w:numPr>
        <w:rPr>
          <w:rFonts w:ascii="Arial" w:hAnsi="Arial" w:cs="Arial"/>
        </w:rPr>
      </w:pPr>
      <w:r>
        <w:rPr>
          <w:rFonts w:ascii="Arial" w:hAnsi="Arial" w:cs="Arial"/>
        </w:rPr>
        <w:t>RI&amp;E</w:t>
      </w:r>
    </w:p>
    <w:p w:rsidR="00F156FD" w:rsidRDefault="00F156FD" w:rsidP="00F156FD">
      <w:pPr>
        <w:rPr>
          <w:rFonts w:ascii="Arial" w:hAnsi="Arial" w:cs="Arial"/>
        </w:rPr>
      </w:pPr>
    </w:p>
    <w:p w:rsidR="00F156FD" w:rsidRDefault="00F156FD" w:rsidP="00F156FD">
      <w:pPr>
        <w:numPr>
          <w:ilvl w:val="0"/>
          <w:numId w:val="4"/>
        </w:numPr>
        <w:rPr>
          <w:rFonts w:ascii="Arial" w:hAnsi="Arial" w:cs="Arial"/>
        </w:rPr>
      </w:pPr>
      <w:r>
        <w:rPr>
          <w:rFonts w:ascii="Arial" w:hAnsi="Arial" w:cs="Arial"/>
        </w:rPr>
        <w:t xml:space="preserve"> </w:t>
      </w:r>
      <w:r>
        <w:rPr>
          <w:rFonts w:ascii="Arial" w:hAnsi="Arial" w:cs="Arial"/>
          <w:u w:val="single"/>
        </w:rPr>
        <w:t>Verslagen</w:t>
      </w:r>
      <w:r>
        <w:rPr>
          <w:rFonts w:ascii="Arial" w:hAnsi="Arial" w:cs="Arial"/>
          <w:u w:val="single"/>
        </w:rPr>
        <w:br/>
      </w:r>
      <w:r>
        <w:rPr>
          <w:rFonts w:ascii="Arial" w:hAnsi="Arial" w:cs="Arial"/>
        </w:rPr>
        <w:t>1. Incidentregistraties</w:t>
      </w:r>
    </w:p>
    <w:p w:rsidR="00F156FD" w:rsidRDefault="00F156FD" w:rsidP="00F156FD">
      <w:pPr>
        <w:ind w:firstLine="360"/>
        <w:rPr>
          <w:rFonts w:ascii="Arial" w:hAnsi="Arial" w:cs="Arial"/>
        </w:rPr>
      </w:pPr>
      <w:r>
        <w:rPr>
          <w:rFonts w:ascii="Arial" w:hAnsi="Arial" w:cs="Arial"/>
        </w:rPr>
        <w:t>2. Verslagen ontruimingsoefening</w:t>
      </w:r>
      <w:r>
        <w:rPr>
          <w:rFonts w:ascii="Arial" w:hAnsi="Arial" w:cs="Arial"/>
        </w:rPr>
        <w:br/>
      </w:r>
    </w:p>
    <w:p w:rsidR="00DC6D8D" w:rsidRDefault="00F156FD" w:rsidP="00F156FD">
      <w:r>
        <w:rPr>
          <w:rFonts w:ascii="Arial" w:hAnsi="Arial" w:cs="Arial"/>
        </w:rPr>
        <w:t>11</w:t>
      </w:r>
      <w:r>
        <w:rPr>
          <w:rFonts w:ascii="Arial" w:hAnsi="Arial" w:cs="Arial"/>
          <w:u w:val="single"/>
        </w:rPr>
        <w:t>) Achtergrondinformatie</w:t>
      </w:r>
      <w:r>
        <w:rPr>
          <w:rFonts w:ascii="Arial" w:hAnsi="Arial" w:cs="Arial"/>
        </w:rPr>
        <w:br/>
      </w:r>
    </w:p>
    <w:p w:rsidR="00DC6D8D" w:rsidRDefault="00DC6D8D">
      <w:pPr>
        <w:spacing w:after="160" w:line="259" w:lineRule="auto"/>
      </w:pPr>
      <w:r>
        <w:br w:type="page"/>
      </w:r>
    </w:p>
    <w:p w:rsidR="0018057C" w:rsidRPr="0052278C" w:rsidRDefault="0018057C" w:rsidP="0018057C">
      <w:pPr>
        <w:pStyle w:val="Koptekst"/>
        <w:tabs>
          <w:tab w:val="clear" w:pos="4536"/>
          <w:tab w:val="clear" w:pos="9072"/>
          <w:tab w:val="left" w:pos="1880"/>
        </w:tabs>
        <w:rPr>
          <w:rFonts w:ascii="Calibri" w:hAnsi="Calibri" w:cs="Calibri"/>
        </w:rPr>
      </w:pPr>
      <w:r w:rsidRPr="0052278C">
        <w:rPr>
          <w:rFonts w:ascii="Calibri" w:hAnsi="Calibri" w:cs="Calibri"/>
        </w:rPr>
        <w:tab/>
      </w:r>
    </w:p>
    <w:p w:rsidR="0018057C" w:rsidRPr="0052278C" w:rsidRDefault="0018057C" w:rsidP="0018057C">
      <w:pPr>
        <w:rPr>
          <w:rFonts w:ascii="Calibri" w:hAnsi="Calibri" w:cs="Calibri"/>
        </w:rPr>
      </w:pPr>
    </w:p>
    <w:p w:rsidR="0018057C" w:rsidRPr="0052278C" w:rsidRDefault="0018057C" w:rsidP="0018057C">
      <w:pPr>
        <w:rPr>
          <w:rFonts w:ascii="Calibri" w:hAnsi="Calibri" w:cs="Calibri"/>
          <w:u w:val="single"/>
        </w:rPr>
      </w:pPr>
    </w:p>
    <w:p w:rsidR="0018057C" w:rsidRPr="0052278C" w:rsidRDefault="0018057C" w:rsidP="0018057C">
      <w:pPr>
        <w:rPr>
          <w:rFonts w:ascii="Calibri" w:hAnsi="Calibri" w:cs="Calibri"/>
          <w:u w:val="single"/>
        </w:rPr>
      </w:pPr>
    </w:p>
    <w:p w:rsidR="0018057C" w:rsidRPr="0052278C" w:rsidRDefault="0018057C" w:rsidP="0018057C">
      <w:pPr>
        <w:pStyle w:val="Koptekst"/>
        <w:tabs>
          <w:tab w:val="clear" w:pos="4536"/>
          <w:tab w:val="clear" w:pos="9072"/>
        </w:tabs>
        <w:rPr>
          <w:rFonts w:ascii="Calibri" w:hAnsi="Calibri" w:cs="Calibri"/>
          <w:u w:val="single"/>
        </w:rPr>
      </w:pPr>
      <w:r w:rsidRPr="0052278C">
        <w:rPr>
          <w:rFonts w:ascii="Calibri" w:hAnsi="Calibri" w:cs="Calibri"/>
          <w:noProof/>
          <w:sz w:val="20"/>
          <w:u w:val="singl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305435</wp:posOffset>
                </wp:positionV>
                <wp:extent cx="6400800" cy="0"/>
                <wp:effectExtent l="13970" t="9525" r="5080" b="9525"/>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1A19" id="Rechte verbindingslijn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7in,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TfIAIAADw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"/>
            </w:pict>
          </mc:Fallback>
        </mc:AlternateContent>
      </w:r>
      <w:r w:rsidRPr="0052278C">
        <w:rPr>
          <w:rFonts w:ascii="Calibri" w:hAnsi="Calibri" w:cs="Calibri"/>
          <w:u w:val="single"/>
        </w:rPr>
        <w:t>Externe hulpverlening</w:t>
      </w:r>
    </w:p>
    <w:p w:rsidR="0018057C" w:rsidRPr="0052278C" w:rsidRDefault="0018057C" w:rsidP="0018057C">
      <w:pPr>
        <w:pStyle w:val="Koptekst"/>
        <w:tabs>
          <w:tab w:val="clear" w:pos="4536"/>
          <w:tab w:val="clear" w:pos="9072"/>
        </w:tabs>
        <w:rPr>
          <w:rFonts w:ascii="Calibri" w:hAnsi="Calibri" w:cs="Calibri"/>
          <w:u w:val="single"/>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Alarmcentrale</w:t>
      </w:r>
      <w:r w:rsidRPr="0052278C">
        <w:rPr>
          <w:rFonts w:ascii="Calibri" w:hAnsi="Calibri" w:cs="Calibri"/>
        </w:rPr>
        <w:tab/>
      </w:r>
      <w:r w:rsidRPr="0052278C">
        <w:rPr>
          <w:rFonts w:ascii="Calibri" w:hAnsi="Calibri" w:cs="Calibri"/>
        </w:rPr>
        <w:tab/>
        <w:t xml:space="preserve">  </w:t>
      </w:r>
      <w:r>
        <w:rPr>
          <w:rFonts w:ascii="Calibri" w:hAnsi="Calibri" w:cs="Calibri"/>
        </w:rPr>
        <w:t>`</w:t>
      </w:r>
      <w:r>
        <w:rPr>
          <w:rFonts w:ascii="Calibri" w:hAnsi="Calibri" w:cs="Calibri"/>
        </w:rPr>
        <w:tab/>
      </w:r>
      <w:r w:rsidRPr="0052278C">
        <w:rPr>
          <w:rFonts w:ascii="Calibri" w:hAnsi="Calibri" w:cs="Calibri"/>
        </w:rPr>
        <w:t xml:space="preserve"> 01</w:t>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t>112</w:t>
      </w: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Politie</w:t>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t>05</w:t>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t>0900 – 8844</w:t>
      </w: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 xml:space="preserve">Brandweer </w:t>
      </w:r>
      <w:r w:rsidRPr="0052278C">
        <w:rPr>
          <w:rFonts w:ascii="Calibri" w:hAnsi="Calibri" w:cs="Calibri"/>
        </w:rPr>
        <w:tab/>
      </w:r>
      <w:r w:rsidRPr="0052278C">
        <w:rPr>
          <w:rFonts w:ascii="Calibri" w:hAnsi="Calibri" w:cs="Calibri"/>
        </w:rPr>
        <w:tab/>
      </w:r>
      <w:r w:rsidRPr="0052278C">
        <w:rPr>
          <w:rFonts w:ascii="Calibri" w:hAnsi="Calibri" w:cs="Calibri"/>
        </w:rPr>
        <w:tab/>
        <w:t>03</w:t>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t>0492-266133</w:t>
      </w: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Huisarts(noodgevallen)</w:t>
      </w:r>
      <w:r w:rsidRPr="0052278C">
        <w:rPr>
          <w:rFonts w:ascii="Calibri" w:hAnsi="Calibri" w:cs="Calibri"/>
        </w:rPr>
        <w:tab/>
        <w:t>04</w:t>
      </w:r>
      <w:r w:rsidRPr="0052278C">
        <w:rPr>
          <w:rFonts w:ascii="Calibri" w:hAnsi="Calibri" w:cs="Calibri"/>
        </w:rPr>
        <w:tab/>
        <w:t>(Wim Heeres)</w:t>
      </w:r>
      <w:r w:rsidRPr="0052278C">
        <w:rPr>
          <w:rFonts w:ascii="Calibri" w:hAnsi="Calibri" w:cs="Calibri"/>
        </w:rPr>
        <w:tab/>
      </w:r>
      <w:r w:rsidRPr="0052278C">
        <w:rPr>
          <w:rFonts w:ascii="Calibri" w:hAnsi="Calibri" w:cs="Calibri"/>
        </w:rPr>
        <w:tab/>
        <w:t>06-51855848</w:t>
      </w: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 xml:space="preserve">Alarmcentrale </w:t>
      </w:r>
      <w:proofErr w:type="spellStart"/>
      <w:r w:rsidRPr="0052278C">
        <w:rPr>
          <w:rFonts w:ascii="Calibri" w:hAnsi="Calibri" w:cs="Calibri"/>
        </w:rPr>
        <w:t>Trigion</w:t>
      </w:r>
      <w:proofErr w:type="spellEnd"/>
      <w:r w:rsidR="007D0BF8">
        <w:rPr>
          <w:rFonts w:ascii="Calibri" w:hAnsi="Calibri" w:cs="Calibri"/>
        </w:rPr>
        <w:tab/>
      </w:r>
      <w:r w:rsidRPr="0052278C">
        <w:rPr>
          <w:rFonts w:ascii="Calibri" w:hAnsi="Calibri" w:cs="Calibri"/>
        </w:rPr>
        <w:tab/>
        <w:t>02</w:t>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t>088-2981500</w:t>
      </w: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u w:val="single"/>
        </w:rPr>
      </w:pPr>
      <w:r w:rsidRPr="0052278C">
        <w:rPr>
          <w:rFonts w:ascii="Calibri" w:hAnsi="Calibri" w:cs="Calibri"/>
          <w:u w:val="single"/>
        </w:rPr>
        <w:t>Interne hulpverlening</w:t>
      </w:r>
    </w:p>
    <w:p w:rsidR="0018057C" w:rsidRPr="0052278C" w:rsidRDefault="0018057C" w:rsidP="0018057C">
      <w:pPr>
        <w:pStyle w:val="Koptekst"/>
        <w:tabs>
          <w:tab w:val="clear" w:pos="4536"/>
          <w:tab w:val="clear" w:pos="9072"/>
        </w:tabs>
        <w:rPr>
          <w:rFonts w:ascii="Calibri" w:hAnsi="Calibri" w:cs="Calibri"/>
          <w:u w:val="single"/>
        </w:rPr>
      </w:pPr>
      <w:r w:rsidRPr="0052278C">
        <w:rPr>
          <w:rFonts w:ascii="Calibri" w:hAnsi="Calibri" w:cs="Calibri"/>
          <w:noProof/>
          <w:sz w:val="20"/>
          <w:u w:val="singl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133350</wp:posOffset>
                </wp:positionV>
                <wp:extent cx="5715000" cy="0"/>
                <wp:effectExtent l="13970" t="6985" r="5080" b="1206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643DD" id="Rechte verbindingslijn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eM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"/>
            </w:pict>
          </mc:Fallback>
        </mc:AlternateContent>
      </w:r>
    </w:p>
    <w:p w:rsidR="0018057C" w:rsidRPr="0052278C" w:rsidRDefault="0018057C" w:rsidP="0018057C">
      <w:pPr>
        <w:pStyle w:val="Koptekst"/>
        <w:tabs>
          <w:tab w:val="clear" w:pos="4536"/>
          <w:tab w:val="clear" w:pos="9072"/>
        </w:tabs>
        <w:rPr>
          <w:rFonts w:ascii="Calibri" w:hAnsi="Calibri" w:cs="Calibri"/>
          <w:u w:val="single"/>
        </w:rPr>
      </w:pPr>
    </w:p>
    <w:p w:rsidR="0018057C" w:rsidRDefault="0018057C" w:rsidP="0018057C">
      <w:pPr>
        <w:pStyle w:val="Geenafstand"/>
        <w:rPr>
          <w:rFonts w:ascii="Calibri" w:hAnsi="Calibri"/>
          <w:i/>
          <w:sz w:val="28"/>
          <w:szCs w:val="28"/>
        </w:rPr>
      </w:pPr>
      <w:proofErr w:type="spellStart"/>
      <w:r>
        <w:rPr>
          <w:rFonts w:ascii="Calibri" w:hAnsi="Calibri"/>
          <w:i/>
          <w:sz w:val="28"/>
          <w:szCs w:val="28"/>
        </w:rPr>
        <w:t>BHV’ers</w:t>
      </w:r>
      <w:proofErr w:type="spellEnd"/>
      <w:r>
        <w:rPr>
          <w:rFonts w:ascii="Calibri" w:hAnsi="Calibri"/>
          <w:i/>
          <w:sz w:val="28"/>
          <w:szCs w:val="28"/>
        </w:rPr>
        <w:t xml:space="preserve"> van de Vrije School Peelland</w:t>
      </w:r>
    </w:p>
    <w:p w:rsidR="0018057C" w:rsidRDefault="0018057C" w:rsidP="0018057C">
      <w:pPr>
        <w:pStyle w:val="Geenafstand"/>
        <w:rPr>
          <w:rFonts w:ascii="Calibri" w:hAnsi="Calibri"/>
          <w:i/>
          <w:sz w:val="28"/>
          <w:szCs w:val="28"/>
        </w:rPr>
      </w:pPr>
    </w:p>
    <w:p w:rsidR="0018057C" w:rsidRDefault="0018057C" w:rsidP="004F3FA5">
      <w:pPr>
        <w:pStyle w:val="Geenafstand"/>
        <w:numPr>
          <w:ilvl w:val="0"/>
          <w:numId w:val="9"/>
        </w:numPr>
        <w:rPr>
          <w:rFonts w:ascii="Calibri" w:hAnsi="Calibri"/>
          <w:sz w:val="28"/>
          <w:szCs w:val="28"/>
        </w:rPr>
      </w:pPr>
      <w:bookmarkStart w:id="0" w:name="_Hlk115267668"/>
      <w:r>
        <w:rPr>
          <w:rFonts w:ascii="Calibri" w:hAnsi="Calibri"/>
          <w:sz w:val="28"/>
          <w:szCs w:val="28"/>
        </w:rPr>
        <w:t>Guido Torenbeek</w:t>
      </w:r>
    </w:p>
    <w:p w:rsidR="0018057C" w:rsidRDefault="0018057C" w:rsidP="004F3FA5">
      <w:pPr>
        <w:pStyle w:val="Geenafstand"/>
        <w:numPr>
          <w:ilvl w:val="0"/>
          <w:numId w:val="9"/>
        </w:numPr>
        <w:rPr>
          <w:rFonts w:ascii="Calibri" w:hAnsi="Calibri"/>
          <w:sz w:val="28"/>
          <w:szCs w:val="28"/>
        </w:rPr>
      </w:pPr>
      <w:r>
        <w:rPr>
          <w:rFonts w:ascii="Calibri" w:hAnsi="Calibri"/>
          <w:sz w:val="28"/>
          <w:szCs w:val="28"/>
        </w:rPr>
        <w:t>Martijn van Glabbeek</w:t>
      </w:r>
    </w:p>
    <w:p w:rsidR="0018057C" w:rsidRDefault="0018057C" w:rsidP="004F3FA5">
      <w:pPr>
        <w:pStyle w:val="Geenafstand"/>
        <w:numPr>
          <w:ilvl w:val="0"/>
          <w:numId w:val="9"/>
        </w:numPr>
        <w:rPr>
          <w:rFonts w:ascii="Calibri" w:hAnsi="Calibri"/>
          <w:sz w:val="28"/>
          <w:szCs w:val="28"/>
        </w:rPr>
      </w:pPr>
      <w:r>
        <w:rPr>
          <w:rFonts w:ascii="Calibri" w:hAnsi="Calibri"/>
          <w:sz w:val="28"/>
          <w:szCs w:val="28"/>
        </w:rPr>
        <w:t xml:space="preserve">Corinne Vulders </w:t>
      </w:r>
    </w:p>
    <w:p w:rsidR="0018057C" w:rsidRDefault="0018057C" w:rsidP="004F3FA5">
      <w:pPr>
        <w:pStyle w:val="Geenafstand"/>
        <w:numPr>
          <w:ilvl w:val="0"/>
          <w:numId w:val="9"/>
        </w:numPr>
        <w:rPr>
          <w:rFonts w:ascii="Calibri" w:hAnsi="Calibri"/>
          <w:sz w:val="28"/>
          <w:szCs w:val="28"/>
        </w:rPr>
      </w:pPr>
      <w:r w:rsidRPr="00E109AB">
        <w:rPr>
          <w:rFonts w:ascii="Calibri" w:hAnsi="Calibri"/>
          <w:sz w:val="28"/>
          <w:szCs w:val="28"/>
        </w:rPr>
        <w:t>Eva Bouw</w:t>
      </w:r>
    </w:p>
    <w:p w:rsidR="0018057C" w:rsidRPr="00E109AB" w:rsidRDefault="0018057C" w:rsidP="004F3FA5">
      <w:pPr>
        <w:pStyle w:val="Geenafstand"/>
        <w:numPr>
          <w:ilvl w:val="0"/>
          <w:numId w:val="9"/>
        </w:numPr>
        <w:rPr>
          <w:rFonts w:ascii="Calibri" w:hAnsi="Calibri"/>
          <w:sz w:val="28"/>
          <w:szCs w:val="28"/>
        </w:rPr>
      </w:pPr>
      <w:r>
        <w:rPr>
          <w:rFonts w:ascii="Calibri" w:hAnsi="Calibri"/>
          <w:sz w:val="28"/>
          <w:szCs w:val="28"/>
        </w:rPr>
        <w:t>Joost Swinkels</w:t>
      </w:r>
    </w:p>
    <w:p w:rsidR="0018057C" w:rsidRDefault="0018057C" w:rsidP="004F3FA5">
      <w:pPr>
        <w:pStyle w:val="Geenafstand"/>
        <w:numPr>
          <w:ilvl w:val="0"/>
          <w:numId w:val="9"/>
        </w:numPr>
        <w:rPr>
          <w:rFonts w:ascii="Calibri" w:hAnsi="Calibri"/>
          <w:sz w:val="28"/>
          <w:szCs w:val="28"/>
        </w:rPr>
      </w:pPr>
      <w:r>
        <w:rPr>
          <w:rFonts w:ascii="Calibri" w:hAnsi="Calibri"/>
          <w:sz w:val="28"/>
          <w:szCs w:val="28"/>
        </w:rPr>
        <w:t>Gerda Thijssen</w:t>
      </w:r>
    </w:p>
    <w:p w:rsidR="0018057C" w:rsidRDefault="0018057C" w:rsidP="004F3FA5">
      <w:pPr>
        <w:pStyle w:val="Geenafstand"/>
        <w:numPr>
          <w:ilvl w:val="0"/>
          <w:numId w:val="9"/>
        </w:numPr>
        <w:rPr>
          <w:rFonts w:ascii="Calibri" w:hAnsi="Calibri"/>
          <w:sz w:val="28"/>
          <w:szCs w:val="28"/>
        </w:rPr>
      </w:pPr>
      <w:r>
        <w:rPr>
          <w:rFonts w:ascii="Calibri" w:hAnsi="Calibri"/>
          <w:sz w:val="28"/>
          <w:szCs w:val="28"/>
        </w:rPr>
        <w:t>Rhea Verheijen</w:t>
      </w:r>
    </w:p>
    <w:bookmarkEnd w:id="0"/>
    <w:p w:rsidR="0018057C" w:rsidRDefault="0018057C" w:rsidP="0018057C">
      <w:pPr>
        <w:pStyle w:val="Geenafstand"/>
        <w:ind w:left="360"/>
        <w:rPr>
          <w:rFonts w:ascii="Calibri" w:hAnsi="Calibri"/>
          <w:sz w:val="28"/>
          <w:szCs w:val="28"/>
        </w:rPr>
      </w:pPr>
    </w:p>
    <w:p w:rsidR="0018057C" w:rsidRDefault="0018057C" w:rsidP="0018057C">
      <w:pPr>
        <w:pStyle w:val="Geenafstand"/>
        <w:rPr>
          <w:rFonts w:ascii="Calibri" w:hAnsi="Calibri"/>
          <w:i/>
          <w:sz w:val="28"/>
          <w:szCs w:val="28"/>
        </w:rPr>
      </w:pPr>
    </w:p>
    <w:p w:rsidR="0018057C" w:rsidRDefault="0018057C" w:rsidP="0018057C">
      <w:pPr>
        <w:pStyle w:val="Geenafstand"/>
        <w:rPr>
          <w:rFonts w:ascii="Calibri" w:hAnsi="Calibri"/>
          <w:sz w:val="28"/>
          <w:szCs w:val="28"/>
        </w:rPr>
      </w:pPr>
      <w:r>
        <w:rPr>
          <w:rFonts w:ascii="Calibri" w:hAnsi="Calibri"/>
          <w:i/>
          <w:sz w:val="28"/>
          <w:szCs w:val="28"/>
        </w:rPr>
        <w:t xml:space="preserve">Aanwezige </w:t>
      </w:r>
      <w:proofErr w:type="spellStart"/>
      <w:r>
        <w:rPr>
          <w:rFonts w:ascii="Calibri" w:hAnsi="Calibri"/>
          <w:i/>
          <w:sz w:val="28"/>
          <w:szCs w:val="28"/>
        </w:rPr>
        <w:t>BHV’ers</w:t>
      </w:r>
      <w:proofErr w:type="spellEnd"/>
      <w:r>
        <w:rPr>
          <w:rFonts w:ascii="Calibri" w:hAnsi="Calibri"/>
          <w:i/>
          <w:sz w:val="28"/>
          <w:szCs w:val="28"/>
        </w:rPr>
        <w:t xml:space="preserve"> in het schooljaar 2022/2023</w:t>
      </w:r>
    </w:p>
    <w:p w:rsidR="0018057C" w:rsidRDefault="0018057C" w:rsidP="0018057C">
      <w:pPr>
        <w:pStyle w:val="Geenafstand"/>
        <w:rPr>
          <w:rFonts w:ascii="Calibri" w:hAnsi="Calibri"/>
          <w:sz w:val="28"/>
          <w:szCs w:val="28"/>
        </w:rPr>
      </w:pPr>
    </w:p>
    <w:p w:rsidR="0018057C" w:rsidRDefault="0018057C" w:rsidP="0018057C">
      <w:pPr>
        <w:pStyle w:val="Geenafstand"/>
        <w:rPr>
          <w:rFonts w:ascii="Calibri" w:hAnsi="Calibri"/>
          <w:sz w:val="28"/>
          <w:szCs w:val="28"/>
        </w:rPr>
      </w:pPr>
      <w:r>
        <w:rPr>
          <w:rFonts w:ascii="Calibri" w:hAnsi="Calibri"/>
          <w:sz w:val="28"/>
          <w:szCs w:val="28"/>
        </w:rPr>
        <w:t>maandag</w:t>
      </w:r>
      <w:r>
        <w:rPr>
          <w:rFonts w:ascii="Calibri" w:hAnsi="Calibri"/>
          <w:sz w:val="28"/>
          <w:szCs w:val="28"/>
        </w:rPr>
        <w:tab/>
        <w:t>Guido, Martijn, Joost, Rhea, Gerda, Corinne, Eva</w:t>
      </w:r>
    </w:p>
    <w:p w:rsidR="0018057C" w:rsidRDefault="0018057C" w:rsidP="0018057C">
      <w:pPr>
        <w:pStyle w:val="Geenafstand"/>
        <w:rPr>
          <w:rFonts w:ascii="Calibri" w:hAnsi="Calibri"/>
          <w:sz w:val="28"/>
          <w:szCs w:val="28"/>
        </w:rPr>
      </w:pPr>
      <w:r>
        <w:rPr>
          <w:rFonts w:ascii="Calibri" w:hAnsi="Calibri"/>
          <w:sz w:val="28"/>
          <w:szCs w:val="28"/>
        </w:rPr>
        <w:t>dinsdag</w:t>
      </w:r>
      <w:r>
        <w:rPr>
          <w:rFonts w:ascii="Calibri" w:hAnsi="Calibri"/>
          <w:sz w:val="28"/>
          <w:szCs w:val="28"/>
        </w:rPr>
        <w:tab/>
        <w:t>Guido, Martijn, Joost, Rhea, Gerda, Corinne, Eva</w:t>
      </w:r>
    </w:p>
    <w:p w:rsidR="0018057C" w:rsidRDefault="0018057C" w:rsidP="0018057C">
      <w:pPr>
        <w:pStyle w:val="Geenafstand"/>
        <w:rPr>
          <w:rFonts w:ascii="Calibri" w:hAnsi="Calibri"/>
          <w:sz w:val="28"/>
          <w:szCs w:val="28"/>
        </w:rPr>
      </w:pPr>
      <w:r>
        <w:rPr>
          <w:rFonts w:ascii="Calibri" w:hAnsi="Calibri"/>
          <w:sz w:val="28"/>
          <w:szCs w:val="28"/>
        </w:rPr>
        <w:t>woensdag</w:t>
      </w:r>
      <w:r>
        <w:rPr>
          <w:rFonts w:ascii="Calibri" w:hAnsi="Calibri"/>
          <w:sz w:val="28"/>
          <w:szCs w:val="28"/>
        </w:rPr>
        <w:tab/>
        <w:t xml:space="preserve">Guido, Martijn, Joost, Gerda, Corinne </w:t>
      </w:r>
    </w:p>
    <w:p w:rsidR="0018057C" w:rsidRDefault="0018057C" w:rsidP="0018057C">
      <w:pPr>
        <w:pStyle w:val="Geenafstand"/>
        <w:rPr>
          <w:rFonts w:ascii="Calibri" w:hAnsi="Calibri"/>
          <w:sz w:val="28"/>
          <w:szCs w:val="28"/>
        </w:rPr>
      </w:pPr>
      <w:r>
        <w:rPr>
          <w:rFonts w:ascii="Calibri" w:hAnsi="Calibri"/>
          <w:sz w:val="28"/>
          <w:szCs w:val="28"/>
        </w:rPr>
        <w:t>donderdag</w:t>
      </w:r>
      <w:r>
        <w:rPr>
          <w:rFonts w:ascii="Calibri" w:hAnsi="Calibri"/>
          <w:sz w:val="28"/>
          <w:szCs w:val="28"/>
        </w:rPr>
        <w:tab/>
        <w:t>Guido, Martijn, Joost, Eva</w:t>
      </w:r>
    </w:p>
    <w:p w:rsidR="0018057C" w:rsidRDefault="0018057C" w:rsidP="0018057C">
      <w:pPr>
        <w:pStyle w:val="Geenafstand"/>
        <w:rPr>
          <w:rFonts w:ascii="Calibri" w:hAnsi="Calibri"/>
          <w:sz w:val="28"/>
          <w:szCs w:val="28"/>
        </w:rPr>
      </w:pPr>
      <w:r>
        <w:rPr>
          <w:rFonts w:ascii="Calibri" w:hAnsi="Calibri"/>
          <w:sz w:val="28"/>
          <w:szCs w:val="28"/>
        </w:rPr>
        <w:t>vrijdag</w:t>
      </w:r>
      <w:r>
        <w:rPr>
          <w:rFonts w:ascii="Calibri" w:hAnsi="Calibri"/>
          <w:sz w:val="28"/>
          <w:szCs w:val="28"/>
        </w:rPr>
        <w:tab/>
        <w:t>Martijn, Joost</w:t>
      </w:r>
    </w:p>
    <w:p w:rsidR="0018057C" w:rsidRDefault="0018057C" w:rsidP="0018057C">
      <w:pPr>
        <w:pStyle w:val="Geenafstand"/>
        <w:rPr>
          <w:rFonts w:ascii="Calibri" w:hAnsi="Calibri"/>
          <w:sz w:val="28"/>
          <w:szCs w:val="28"/>
        </w:rPr>
      </w:pPr>
    </w:p>
    <w:p w:rsidR="0018057C" w:rsidRDefault="0018057C" w:rsidP="0018057C">
      <w:pPr>
        <w:pStyle w:val="Geenafstand"/>
        <w:rPr>
          <w:rFonts w:ascii="Calibri" w:hAnsi="Calibri"/>
          <w:sz w:val="28"/>
          <w:szCs w:val="28"/>
        </w:rPr>
      </w:pPr>
    </w:p>
    <w:p w:rsidR="0018057C" w:rsidRDefault="0018057C" w:rsidP="0018057C">
      <w:pPr>
        <w:pStyle w:val="Geenafstand"/>
        <w:rPr>
          <w:rFonts w:ascii="Calibri" w:hAnsi="Calibri"/>
          <w:i/>
          <w:sz w:val="28"/>
          <w:szCs w:val="28"/>
        </w:rPr>
      </w:pPr>
    </w:p>
    <w:p w:rsidR="0018057C" w:rsidRDefault="0018057C" w:rsidP="0018057C">
      <w:pPr>
        <w:pStyle w:val="Geenafstand"/>
        <w:rPr>
          <w:rFonts w:ascii="Calibri" w:hAnsi="Calibri"/>
          <w:i/>
          <w:sz w:val="28"/>
          <w:szCs w:val="28"/>
        </w:rPr>
      </w:pPr>
    </w:p>
    <w:p w:rsidR="0018057C" w:rsidRDefault="0018057C" w:rsidP="0018057C">
      <w:pPr>
        <w:pStyle w:val="Geenafstand"/>
        <w:rPr>
          <w:rFonts w:ascii="Calibri" w:hAnsi="Calibri"/>
          <w:i/>
          <w:sz w:val="28"/>
          <w:szCs w:val="28"/>
        </w:rPr>
      </w:pPr>
    </w:p>
    <w:p w:rsidR="0018057C" w:rsidRDefault="0018057C" w:rsidP="0018057C">
      <w:pPr>
        <w:pStyle w:val="Geenafstand"/>
        <w:rPr>
          <w:rFonts w:ascii="Calibri" w:hAnsi="Calibri"/>
          <w:i/>
          <w:sz w:val="28"/>
          <w:szCs w:val="28"/>
        </w:rPr>
      </w:pPr>
    </w:p>
    <w:p w:rsidR="0018057C" w:rsidRDefault="0018057C" w:rsidP="0018057C">
      <w:pPr>
        <w:pStyle w:val="Geenafstand"/>
        <w:rPr>
          <w:rFonts w:ascii="Calibri" w:hAnsi="Calibri"/>
          <w:i/>
          <w:sz w:val="28"/>
          <w:szCs w:val="28"/>
        </w:rPr>
      </w:pPr>
    </w:p>
    <w:p w:rsidR="0018057C" w:rsidRDefault="0018057C" w:rsidP="0018057C">
      <w:pPr>
        <w:pStyle w:val="Geenafstand"/>
        <w:rPr>
          <w:rFonts w:ascii="Calibri" w:hAnsi="Calibri"/>
          <w:i/>
          <w:sz w:val="28"/>
          <w:szCs w:val="28"/>
        </w:rPr>
      </w:pPr>
    </w:p>
    <w:p w:rsidR="0018057C" w:rsidRDefault="0018057C" w:rsidP="0018057C">
      <w:pPr>
        <w:pStyle w:val="Geenafstand"/>
        <w:rPr>
          <w:rFonts w:ascii="Calibri" w:hAnsi="Calibri"/>
          <w:i/>
          <w:sz w:val="28"/>
          <w:szCs w:val="28"/>
        </w:rPr>
      </w:pPr>
      <w:r>
        <w:rPr>
          <w:rFonts w:ascii="Calibri" w:hAnsi="Calibri"/>
          <w:i/>
          <w:sz w:val="28"/>
          <w:szCs w:val="28"/>
        </w:rPr>
        <w:t>Aanspreekpersoon per dag</w:t>
      </w:r>
    </w:p>
    <w:p w:rsidR="0018057C" w:rsidRDefault="0018057C" w:rsidP="0018057C">
      <w:pPr>
        <w:pStyle w:val="Geenafstand"/>
        <w:rPr>
          <w:rFonts w:ascii="Calibri" w:hAnsi="Calibri"/>
          <w:sz w:val="28"/>
          <w:szCs w:val="28"/>
        </w:rPr>
      </w:pPr>
    </w:p>
    <w:p w:rsidR="0018057C" w:rsidRDefault="0018057C" w:rsidP="0018057C">
      <w:pPr>
        <w:pStyle w:val="Geenafstand"/>
        <w:rPr>
          <w:rFonts w:ascii="Calibri" w:hAnsi="Calibri"/>
          <w:sz w:val="28"/>
          <w:szCs w:val="28"/>
        </w:rPr>
      </w:pPr>
      <w:r>
        <w:rPr>
          <w:rFonts w:ascii="Calibri" w:hAnsi="Calibri"/>
          <w:sz w:val="28"/>
          <w:szCs w:val="28"/>
        </w:rPr>
        <w:tab/>
        <w:t>maandag</w:t>
      </w:r>
      <w:r>
        <w:rPr>
          <w:rFonts w:ascii="Calibri" w:hAnsi="Calibri"/>
          <w:sz w:val="28"/>
          <w:szCs w:val="28"/>
        </w:rPr>
        <w:tab/>
        <w:t>Guido</w:t>
      </w:r>
    </w:p>
    <w:p w:rsidR="0018057C" w:rsidRDefault="0018057C" w:rsidP="0018057C">
      <w:pPr>
        <w:pStyle w:val="Geenafstand"/>
        <w:rPr>
          <w:rFonts w:ascii="Calibri" w:hAnsi="Calibri"/>
          <w:sz w:val="28"/>
          <w:szCs w:val="28"/>
        </w:rPr>
      </w:pPr>
    </w:p>
    <w:p w:rsidR="0018057C" w:rsidRDefault="0018057C" w:rsidP="0018057C">
      <w:pPr>
        <w:pStyle w:val="Geenafstand"/>
        <w:rPr>
          <w:rFonts w:ascii="Calibri" w:hAnsi="Calibri"/>
          <w:sz w:val="28"/>
          <w:szCs w:val="28"/>
        </w:rPr>
      </w:pPr>
      <w:r>
        <w:rPr>
          <w:rFonts w:ascii="Calibri" w:hAnsi="Calibri"/>
          <w:sz w:val="28"/>
          <w:szCs w:val="28"/>
        </w:rPr>
        <w:tab/>
        <w:t>dinsdag</w:t>
      </w:r>
      <w:r>
        <w:rPr>
          <w:rFonts w:ascii="Calibri" w:hAnsi="Calibri"/>
          <w:sz w:val="28"/>
          <w:szCs w:val="28"/>
        </w:rPr>
        <w:tab/>
        <w:t>Guido</w:t>
      </w:r>
    </w:p>
    <w:p w:rsidR="0018057C" w:rsidRDefault="0018057C" w:rsidP="0018057C">
      <w:pPr>
        <w:pStyle w:val="Geenafstand"/>
        <w:rPr>
          <w:rFonts w:ascii="Calibri" w:hAnsi="Calibri"/>
          <w:sz w:val="28"/>
          <w:szCs w:val="28"/>
        </w:rPr>
      </w:pPr>
    </w:p>
    <w:p w:rsidR="0018057C" w:rsidRDefault="0018057C" w:rsidP="0018057C">
      <w:pPr>
        <w:pStyle w:val="Geenafstand"/>
        <w:rPr>
          <w:rFonts w:ascii="Calibri" w:hAnsi="Calibri"/>
          <w:sz w:val="28"/>
          <w:szCs w:val="28"/>
        </w:rPr>
      </w:pPr>
      <w:r>
        <w:rPr>
          <w:rFonts w:ascii="Calibri" w:hAnsi="Calibri"/>
          <w:sz w:val="28"/>
          <w:szCs w:val="28"/>
        </w:rPr>
        <w:tab/>
        <w:t>woensdag</w:t>
      </w:r>
      <w:r>
        <w:rPr>
          <w:rFonts w:ascii="Calibri" w:hAnsi="Calibri"/>
          <w:sz w:val="28"/>
          <w:szCs w:val="28"/>
        </w:rPr>
        <w:tab/>
        <w:t>Guido</w:t>
      </w:r>
    </w:p>
    <w:p w:rsidR="0018057C" w:rsidRDefault="0018057C" w:rsidP="0018057C">
      <w:pPr>
        <w:pStyle w:val="Geenafstand"/>
        <w:rPr>
          <w:rFonts w:ascii="Calibri" w:hAnsi="Calibri"/>
          <w:sz w:val="28"/>
          <w:szCs w:val="28"/>
        </w:rPr>
      </w:pPr>
    </w:p>
    <w:p w:rsidR="0018057C" w:rsidRDefault="0018057C" w:rsidP="0018057C">
      <w:pPr>
        <w:pStyle w:val="Geenafstand"/>
        <w:rPr>
          <w:rFonts w:ascii="Calibri" w:hAnsi="Calibri"/>
          <w:sz w:val="28"/>
          <w:szCs w:val="28"/>
        </w:rPr>
      </w:pPr>
      <w:r>
        <w:rPr>
          <w:rFonts w:ascii="Calibri" w:hAnsi="Calibri"/>
          <w:sz w:val="28"/>
          <w:szCs w:val="28"/>
        </w:rPr>
        <w:tab/>
        <w:t>donderdag</w:t>
      </w:r>
      <w:r>
        <w:rPr>
          <w:rFonts w:ascii="Calibri" w:hAnsi="Calibri"/>
          <w:sz w:val="28"/>
          <w:szCs w:val="28"/>
        </w:rPr>
        <w:tab/>
        <w:t>Guido</w:t>
      </w:r>
    </w:p>
    <w:p w:rsidR="0018057C" w:rsidRDefault="0018057C" w:rsidP="0018057C">
      <w:pPr>
        <w:pStyle w:val="Geenafstand"/>
        <w:rPr>
          <w:rFonts w:ascii="Calibri" w:hAnsi="Calibri"/>
          <w:sz w:val="28"/>
          <w:szCs w:val="28"/>
        </w:rPr>
      </w:pPr>
    </w:p>
    <w:p w:rsidR="0018057C" w:rsidRDefault="0018057C" w:rsidP="0018057C">
      <w:pPr>
        <w:pStyle w:val="Geenafstand"/>
        <w:rPr>
          <w:rFonts w:ascii="Calibri" w:hAnsi="Calibri"/>
          <w:sz w:val="28"/>
          <w:szCs w:val="28"/>
        </w:rPr>
      </w:pPr>
      <w:r>
        <w:rPr>
          <w:rFonts w:ascii="Calibri" w:hAnsi="Calibri"/>
          <w:sz w:val="28"/>
          <w:szCs w:val="28"/>
        </w:rPr>
        <w:tab/>
        <w:t>vrijdag</w:t>
      </w:r>
      <w:r>
        <w:rPr>
          <w:rFonts w:ascii="Calibri" w:hAnsi="Calibri"/>
          <w:sz w:val="28"/>
          <w:szCs w:val="28"/>
        </w:rPr>
        <w:tab/>
        <w:t>Martijn</w:t>
      </w: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BMT</w:t>
      </w:r>
      <w:r w:rsidRPr="0052278C">
        <w:rPr>
          <w:rFonts w:ascii="Calibri" w:hAnsi="Calibri" w:cs="Calibri"/>
        </w:rPr>
        <w:tab/>
      </w:r>
      <w:r w:rsidRPr="0052278C">
        <w:rPr>
          <w:rFonts w:ascii="Calibri" w:hAnsi="Calibri" w:cs="Calibri"/>
        </w:rPr>
        <w:tab/>
      </w:r>
      <w:r w:rsidRPr="0052278C">
        <w:rPr>
          <w:rFonts w:ascii="Calibri" w:hAnsi="Calibri" w:cs="Calibri"/>
        </w:rPr>
        <w:tab/>
      </w:r>
      <w:proofErr w:type="spellStart"/>
      <w:r w:rsidRPr="0052278C">
        <w:rPr>
          <w:rFonts w:ascii="Calibri" w:hAnsi="Calibri" w:cs="Calibri"/>
        </w:rPr>
        <w:t>Allert</w:t>
      </w:r>
      <w:proofErr w:type="spellEnd"/>
      <w:r w:rsidRPr="0052278C">
        <w:rPr>
          <w:rFonts w:ascii="Calibri" w:hAnsi="Calibri" w:cs="Calibri"/>
        </w:rPr>
        <w:t xml:space="preserve"> </w:t>
      </w:r>
      <w:r w:rsidRPr="0052278C">
        <w:rPr>
          <w:rFonts w:ascii="Calibri" w:hAnsi="Calibri" w:cs="Calibri"/>
          <w:b/>
        </w:rPr>
        <w:t>de Geus</w:t>
      </w:r>
      <w:r w:rsidRPr="0052278C">
        <w:rPr>
          <w:rFonts w:ascii="Calibri" w:hAnsi="Calibri" w:cs="Calibri"/>
          <w:b/>
        </w:rPr>
        <w:tab/>
      </w:r>
      <w:r w:rsidRPr="0052278C">
        <w:rPr>
          <w:rFonts w:ascii="Calibri" w:hAnsi="Calibri" w:cs="Calibri"/>
          <w:b/>
        </w:rPr>
        <w:tab/>
      </w:r>
      <w:r w:rsidRPr="0052278C">
        <w:rPr>
          <w:rFonts w:ascii="Calibri" w:hAnsi="Calibri" w:cs="Calibri"/>
          <w:b/>
        </w:rPr>
        <w:tab/>
      </w:r>
      <w:r w:rsidRPr="0052278C">
        <w:rPr>
          <w:rFonts w:ascii="Calibri" w:hAnsi="Calibri" w:cs="Calibri"/>
          <w:b/>
        </w:rPr>
        <w:tab/>
        <w:t>06-52646267</w:t>
      </w:r>
      <w:r w:rsidRPr="0052278C">
        <w:rPr>
          <w:rFonts w:ascii="Calibri" w:hAnsi="Calibri" w:cs="Calibri"/>
        </w:rPr>
        <w:t xml:space="preserve"> </w:t>
      </w: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u w:val="single"/>
        </w:rPr>
      </w:pPr>
      <w:r w:rsidRPr="0052278C">
        <w:rPr>
          <w:rFonts w:ascii="Calibri" w:hAnsi="Calibri" w:cs="Calibri"/>
          <w:u w:val="single"/>
        </w:rPr>
        <w:t>Overige instanties</w:t>
      </w:r>
    </w:p>
    <w:p w:rsidR="0018057C" w:rsidRPr="0052278C" w:rsidRDefault="0018057C" w:rsidP="0018057C">
      <w:pPr>
        <w:pStyle w:val="Koptekst"/>
        <w:tabs>
          <w:tab w:val="clear" w:pos="4536"/>
          <w:tab w:val="clear" w:pos="9072"/>
        </w:tabs>
        <w:rPr>
          <w:rFonts w:ascii="Calibri" w:hAnsi="Calibri" w:cs="Calibri"/>
          <w:u w:val="single"/>
        </w:rPr>
      </w:pPr>
      <w:r w:rsidRPr="0052278C">
        <w:rPr>
          <w:rFonts w:ascii="Calibri" w:hAnsi="Calibri" w:cs="Calibri"/>
          <w:noProof/>
          <w:sz w:val="20"/>
          <w:u w:val="singl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147320</wp:posOffset>
                </wp:positionV>
                <wp:extent cx="5715000" cy="0"/>
                <wp:effectExtent l="13970" t="7620" r="5080" b="1143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57190" id="Rechte verbindingslijn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5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xC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"/>
            </w:pict>
          </mc:Fallback>
        </mc:AlternateContent>
      </w:r>
    </w:p>
    <w:p w:rsidR="0018057C" w:rsidRPr="0052278C" w:rsidRDefault="0018057C" w:rsidP="0018057C">
      <w:pPr>
        <w:pStyle w:val="Koptekst"/>
        <w:tabs>
          <w:tab w:val="clear" w:pos="4536"/>
          <w:tab w:val="clear" w:pos="9072"/>
        </w:tabs>
        <w:rPr>
          <w:rFonts w:ascii="Calibri" w:hAnsi="Calibri" w:cs="Calibri"/>
          <w:u w:val="single"/>
        </w:rPr>
      </w:pP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Instantie</w:t>
      </w:r>
      <w:r w:rsidRPr="0052278C">
        <w:rPr>
          <w:rFonts w:ascii="Calibri" w:hAnsi="Calibri" w:cs="Calibri"/>
        </w:rPr>
        <w:tab/>
      </w:r>
      <w:r w:rsidRPr="0052278C">
        <w:rPr>
          <w:rFonts w:ascii="Calibri" w:hAnsi="Calibri" w:cs="Calibri"/>
        </w:rPr>
        <w:tab/>
        <w:t>Naam</w:t>
      </w:r>
      <w:r w:rsidRPr="0052278C">
        <w:rPr>
          <w:rFonts w:ascii="Calibri" w:hAnsi="Calibri" w:cs="Calibri"/>
        </w:rPr>
        <w:tab/>
      </w:r>
      <w:r w:rsidRPr="0052278C">
        <w:rPr>
          <w:rFonts w:ascii="Calibri" w:hAnsi="Calibri" w:cs="Calibri"/>
        </w:rPr>
        <w:tab/>
        <w:t xml:space="preserve">  kort( </w:t>
      </w:r>
      <w:r w:rsidRPr="0052278C">
        <w:rPr>
          <w:rFonts w:ascii="Calibri" w:hAnsi="Calibri" w:cs="Calibri"/>
        </w:rPr>
        <w:sym w:font="Wingdings 2" w:char="F0DA"/>
      </w:r>
      <w:r w:rsidRPr="0052278C">
        <w:rPr>
          <w:rFonts w:ascii="Calibri" w:hAnsi="Calibri" w:cs="Calibri"/>
        </w:rPr>
        <w:t xml:space="preserve"> of F toets)      volledig Telefoonnr.</w:t>
      </w:r>
    </w:p>
    <w:p w:rsidR="0018057C" w:rsidRPr="0052278C" w:rsidRDefault="0018057C" w:rsidP="0018057C">
      <w:pPr>
        <w:pStyle w:val="Koptekst"/>
        <w:tabs>
          <w:tab w:val="clear" w:pos="4536"/>
          <w:tab w:val="clear" w:pos="9072"/>
        </w:tabs>
        <w:rPr>
          <w:rFonts w:ascii="Calibri" w:hAnsi="Calibri" w:cs="Calibri"/>
          <w:u w:val="single"/>
        </w:rPr>
      </w:pPr>
      <w:r w:rsidRPr="0052278C">
        <w:rPr>
          <w:rFonts w:ascii="Calibri" w:hAnsi="Calibri" w:cs="Calibri"/>
        </w:rPr>
        <w:t xml:space="preserve">                    </w:t>
      </w:r>
    </w:p>
    <w:p w:rsidR="0018057C" w:rsidRPr="0052278C" w:rsidRDefault="0018057C" w:rsidP="0018057C">
      <w:pPr>
        <w:pStyle w:val="Koptekst"/>
        <w:tabs>
          <w:tab w:val="clear" w:pos="4536"/>
          <w:tab w:val="clear" w:pos="9072"/>
        </w:tabs>
        <w:rPr>
          <w:rFonts w:ascii="Calibri" w:hAnsi="Calibri" w:cs="Calibri"/>
          <w:color w:val="FF0000"/>
        </w:rPr>
      </w:pPr>
      <w:r w:rsidRPr="0052278C">
        <w:rPr>
          <w:rFonts w:ascii="Calibri" w:hAnsi="Calibri" w:cs="Calibri"/>
        </w:rPr>
        <w:t>Verzekering</w:t>
      </w:r>
      <w:r w:rsidRPr="0052278C">
        <w:rPr>
          <w:rFonts w:ascii="Calibri" w:hAnsi="Calibri" w:cs="Calibri"/>
        </w:rPr>
        <w:tab/>
        <w:t>Via Pallas geregeld</w:t>
      </w: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Elektra</w:t>
      </w:r>
      <w:r w:rsidRPr="0052278C">
        <w:rPr>
          <w:rFonts w:ascii="Calibri" w:hAnsi="Calibri" w:cs="Calibri"/>
        </w:rPr>
        <w:tab/>
      </w:r>
      <w:r w:rsidRPr="0052278C">
        <w:rPr>
          <w:rFonts w:ascii="Calibri" w:hAnsi="Calibri" w:cs="Calibri"/>
        </w:rPr>
        <w:tab/>
        <w:t>Lars Leenders</w:t>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t>0492-386195</w:t>
      </w: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Verwarming</w:t>
      </w:r>
      <w:r w:rsidRPr="0052278C">
        <w:rPr>
          <w:rFonts w:ascii="Calibri" w:hAnsi="Calibri" w:cs="Calibri"/>
        </w:rPr>
        <w:tab/>
      </w:r>
      <w:r w:rsidRPr="0052278C">
        <w:rPr>
          <w:rFonts w:ascii="Calibri" w:hAnsi="Calibri" w:cs="Calibri"/>
          <w:color w:val="000000"/>
        </w:rPr>
        <w:t>Otten</w:t>
      </w:r>
      <w:r w:rsidRPr="0052278C">
        <w:rPr>
          <w:rFonts w:ascii="Calibri" w:hAnsi="Calibri" w:cs="Calibri"/>
          <w:color w:val="000000"/>
        </w:rPr>
        <w:tab/>
      </w:r>
      <w:r w:rsidRPr="0052278C">
        <w:rPr>
          <w:rFonts w:ascii="Calibri" w:hAnsi="Calibri" w:cs="Calibri"/>
          <w:color w:val="000000"/>
        </w:rPr>
        <w:tab/>
      </w:r>
      <w:r w:rsidRPr="0052278C">
        <w:rPr>
          <w:rFonts w:ascii="Calibri" w:hAnsi="Calibri" w:cs="Calibri"/>
          <w:color w:val="000000"/>
        </w:rPr>
        <w:tab/>
      </w:r>
      <w:r w:rsidRPr="0052278C">
        <w:rPr>
          <w:rFonts w:ascii="Calibri" w:hAnsi="Calibri" w:cs="Calibri"/>
          <w:color w:val="000000"/>
        </w:rPr>
        <w:tab/>
      </w:r>
      <w:r w:rsidRPr="0052278C">
        <w:rPr>
          <w:rFonts w:ascii="Calibri" w:hAnsi="Calibri" w:cs="Calibri"/>
          <w:color w:val="000000"/>
        </w:rPr>
        <w:tab/>
      </w:r>
      <w:r w:rsidRPr="0052278C">
        <w:rPr>
          <w:rFonts w:ascii="Calibri" w:hAnsi="Calibri" w:cs="Calibri"/>
          <w:color w:val="000000"/>
        </w:rPr>
        <w:tab/>
        <w:t>0499-425313</w:t>
      </w: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 xml:space="preserve">Water </w:t>
      </w:r>
      <w:r w:rsidRPr="0052278C">
        <w:rPr>
          <w:rFonts w:ascii="Calibri" w:hAnsi="Calibri" w:cs="Calibri"/>
        </w:rPr>
        <w:tab/>
      </w:r>
      <w:r w:rsidRPr="0052278C">
        <w:rPr>
          <w:rFonts w:ascii="Calibri" w:hAnsi="Calibri" w:cs="Calibri"/>
        </w:rPr>
        <w:tab/>
        <w:t>Brabant water</w:t>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t>073 – 6838550</w:t>
      </w:r>
    </w:p>
    <w:p w:rsidR="0018057C" w:rsidRPr="0052278C" w:rsidRDefault="0018057C" w:rsidP="0018057C">
      <w:pPr>
        <w:pStyle w:val="Koptekst"/>
        <w:tabs>
          <w:tab w:val="clear" w:pos="4536"/>
          <w:tab w:val="clear" w:pos="9072"/>
        </w:tabs>
        <w:rPr>
          <w:rFonts w:ascii="Calibri" w:hAnsi="Calibri" w:cs="Calibri"/>
        </w:rPr>
      </w:pPr>
      <w:r w:rsidRPr="0052278C">
        <w:rPr>
          <w:rFonts w:ascii="Calibri" w:hAnsi="Calibri" w:cs="Calibri"/>
        </w:rPr>
        <w:t>Gas</w:t>
      </w:r>
      <w:r w:rsidRPr="0052278C">
        <w:rPr>
          <w:rFonts w:ascii="Calibri" w:hAnsi="Calibri" w:cs="Calibri"/>
        </w:rPr>
        <w:tab/>
      </w:r>
      <w:r w:rsidRPr="0052278C">
        <w:rPr>
          <w:rFonts w:ascii="Calibri" w:hAnsi="Calibri" w:cs="Calibri"/>
        </w:rPr>
        <w:tab/>
        <w:t>RWE</w:t>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r>
      <w:r w:rsidRPr="0052278C">
        <w:rPr>
          <w:rFonts w:ascii="Calibri" w:hAnsi="Calibri" w:cs="Calibri"/>
        </w:rPr>
        <w:tab/>
        <w:t>594888</w:t>
      </w: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rPr>
      </w:pP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u w:val="single"/>
        </w:rPr>
      </w:pPr>
      <w:r w:rsidRPr="0052278C">
        <w:rPr>
          <w:rFonts w:ascii="Calibri" w:hAnsi="Calibri" w:cs="Calibri"/>
          <w:sz w:val="28"/>
          <w:u w:val="single"/>
        </w:rPr>
        <w:t>Algemene informatie</w:t>
      </w: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u w:val="single"/>
        </w:rPr>
      </w:pPr>
      <w:r w:rsidRPr="0052278C">
        <w:rPr>
          <w:rFonts w:ascii="Calibri" w:hAnsi="Calibri" w:cs="Calibri"/>
          <w:sz w:val="28"/>
          <w:u w:val="single"/>
        </w:rPr>
        <w:t>Schooltijden</w:t>
      </w:r>
    </w:p>
    <w:p w:rsidR="0018057C" w:rsidRPr="0052278C" w:rsidRDefault="0018057C" w:rsidP="0018057C">
      <w:pPr>
        <w:pStyle w:val="Koptekst"/>
        <w:tabs>
          <w:tab w:val="clear" w:pos="4536"/>
          <w:tab w:val="clear" w:pos="9072"/>
        </w:tabs>
        <w:rPr>
          <w:rFonts w:ascii="Calibri" w:hAnsi="Calibri" w:cs="Calibri"/>
          <w:sz w:val="28"/>
          <w:u w:val="single"/>
        </w:rPr>
      </w:pPr>
    </w:p>
    <w:bookmarkStart w:id="1" w:name="_MON_1306736006"/>
    <w:bookmarkStart w:id="2" w:name="_MON_1307875839"/>
    <w:bookmarkStart w:id="3" w:name="_MON_1307875863"/>
    <w:bookmarkStart w:id="4" w:name="_MON_1308569143"/>
    <w:bookmarkStart w:id="5" w:name="_MON_1308988577"/>
    <w:bookmarkStart w:id="6" w:name="_MON_1308989016"/>
    <w:bookmarkStart w:id="7" w:name="_MON_1308989052"/>
    <w:bookmarkStart w:id="8" w:name="_MON_1309087690"/>
    <w:bookmarkStart w:id="9" w:name="_MON_1309087717"/>
    <w:bookmarkStart w:id="10" w:name="_MON_1309087779"/>
    <w:bookmarkStart w:id="11" w:name="_MON_1309684042"/>
    <w:bookmarkStart w:id="12" w:name="_MON_1340519261"/>
    <w:bookmarkEnd w:id="1"/>
    <w:bookmarkEnd w:id="2"/>
    <w:bookmarkEnd w:id="3"/>
    <w:bookmarkEnd w:id="4"/>
    <w:bookmarkEnd w:id="5"/>
    <w:bookmarkEnd w:id="6"/>
    <w:bookmarkEnd w:id="7"/>
    <w:bookmarkEnd w:id="8"/>
    <w:bookmarkEnd w:id="9"/>
    <w:bookmarkEnd w:id="10"/>
    <w:bookmarkEnd w:id="11"/>
    <w:bookmarkEnd w:id="12"/>
    <w:p w:rsidR="0018057C" w:rsidRPr="0052278C" w:rsidRDefault="0018057C" w:rsidP="0018057C">
      <w:pPr>
        <w:pStyle w:val="Koptekst"/>
        <w:tabs>
          <w:tab w:val="clear" w:pos="4536"/>
          <w:tab w:val="clear" w:pos="9072"/>
        </w:tabs>
        <w:rPr>
          <w:rFonts w:ascii="Calibri" w:hAnsi="Calibri" w:cs="Calibri"/>
          <w:sz w:val="28"/>
          <w:u w:val="single"/>
        </w:rPr>
      </w:pPr>
      <w:r w:rsidRPr="0052278C">
        <w:rPr>
          <w:rFonts w:ascii="Calibri" w:hAnsi="Calibri" w:cs="Calibri"/>
          <w:sz w:val="20"/>
        </w:rPr>
        <w:object w:dxaOrig="6081" w:dyaOrig="5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59.5pt" o:ole="">
            <v:imagedata r:id="rId8" o:title=""/>
          </v:shape>
          <o:OLEObject Type="Embed" ProgID="Excel.Sheet.8" ShapeID="_x0000_i1025" DrawAspect="Content" ObjectID="_1727152917" r:id="rId9"/>
        </w:object>
      </w: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u w:val="single"/>
        </w:rPr>
      </w:pPr>
      <w:r w:rsidRPr="0052278C">
        <w:rPr>
          <w:rFonts w:ascii="Calibri" w:hAnsi="Calibri" w:cs="Calibri"/>
          <w:sz w:val="28"/>
          <w:u w:val="single"/>
        </w:rPr>
        <w:t>aantal aanwezigen</w:t>
      </w: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 xml:space="preserve">kinderen  : rond de </w:t>
      </w:r>
      <w:r>
        <w:rPr>
          <w:rFonts w:ascii="Calibri" w:hAnsi="Calibri" w:cs="Calibri"/>
          <w:sz w:val="28"/>
        </w:rPr>
        <w:t>175</w:t>
      </w: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 xml:space="preserve">personeel : </w:t>
      </w:r>
      <w:r>
        <w:rPr>
          <w:rFonts w:ascii="Calibri" w:hAnsi="Calibri" w:cs="Calibri"/>
          <w:sz w:val="28"/>
        </w:rPr>
        <w:t>22</w:t>
      </w:r>
      <w:r w:rsidRPr="0052278C">
        <w:rPr>
          <w:rFonts w:ascii="Calibri" w:hAnsi="Calibri" w:cs="Calibri"/>
          <w:sz w:val="28"/>
        </w:rPr>
        <w:t xml:space="preserve"> personeelsleden bij volledige bezetting</w:t>
      </w: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u w:val="single"/>
        </w:rPr>
      </w:pPr>
      <w:r w:rsidRPr="0052278C">
        <w:rPr>
          <w:rFonts w:ascii="Calibri" w:hAnsi="Calibri" w:cs="Calibri"/>
          <w:sz w:val="28"/>
          <w:u w:val="single"/>
        </w:rPr>
        <w:t>Gebruik gebouw</w:t>
      </w: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 xml:space="preserve">Overdag is het gebouw in gebruik van 8:00 </w:t>
      </w:r>
      <w:proofErr w:type="spellStart"/>
      <w:r w:rsidRPr="0052278C">
        <w:rPr>
          <w:rFonts w:ascii="Calibri" w:hAnsi="Calibri" w:cs="Calibri"/>
          <w:sz w:val="28"/>
        </w:rPr>
        <w:t>uuur</w:t>
      </w:r>
      <w:proofErr w:type="spellEnd"/>
      <w:r w:rsidRPr="0052278C">
        <w:rPr>
          <w:rFonts w:ascii="Calibri" w:hAnsi="Calibri" w:cs="Calibri"/>
          <w:sz w:val="28"/>
        </w:rPr>
        <w:t xml:space="preserve"> – 18:00 uur</w:t>
      </w: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’s avonds is het gebouw in gebruik voor vergaderingen of huurders</w:t>
      </w: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287"/>
        <w:gridCol w:w="1438"/>
        <w:gridCol w:w="1618"/>
        <w:gridCol w:w="1438"/>
        <w:gridCol w:w="1438"/>
      </w:tblGrid>
      <w:tr w:rsidR="0018057C" w:rsidRPr="0052278C" w:rsidTr="00824715">
        <w:tblPrEx>
          <w:tblCellMar>
            <w:top w:w="0" w:type="dxa"/>
            <w:bottom w:w="0" w:type="dxa"/>
          </w:tblCellMar>
        </w:tblPrEx>
        <w:tc>
          <w:tcPr>
            <w:tcW w:w="1842" w:type="dxa"/>
          </w:tcPr>
          <w:p w:rsidR="0018057C" w:rsidRPr="0052278C" w:rsidRDefault="0018057C" w:rsidP="0018057C">
            <w:pPr>
              <w:pStyle w:val="Kop1"/>
              <w:numPr>
                <w:ilvl w:val="0"/>
                <w:numId w:val="0"/>
              </w:numPr>
              <w:rPr>
                <w:rFonts w:ascii="Calibri" w:hAnsi="Calibri" w:cs="Calibri"/>
                <w:sz w:val="24"/>
              </w:rPr>
            </w:pPr>
            <w:r w:rsidRPr="0052278C">
              <w:rPr>
                <w:rFonts w:ascii="Calibri" w:hAnsi="Calibri" w:cs="Calibri"/>
                <w:sz w:val="24"/>
              </w:rPr>
              <w:t>Dag/huurder*</w:t>
            </w:r>
          </w:p>
        </w:tc>
        <w:tc>
          <w:tcPr>
            <w:tcW w:w="1288" w:type="dxa"/>
          </w:tcPr>
          <w:p w:rsidR="0018057C" w:rsidRPr="0052278C" w:rsidRDefault="0018057C" w:rsidP="0018057C">
            <w:pPr>
              <w:pStyle w:val="Kop1"/>
              <w:numPr>
                <w:ilvl w:val="0"/>
                <w:numId w:val="0"/>
              </w:numPr>
              <w:rPr>
                <w:rFonts w:ascii="Calibri" w:hAnsi="Calibri" w:cs="Calibri"/>
                <w:sz w:val="20"/>
              </w:rPr>
            </w:pPr>
          </w:p>
        </w:tc>
        <w:tc>
          <w:tcPr>
            <w:tcW w:w="1440" w:type="dxa"/>
          </w:tcPr>
          <w:p w:rsidR="0018057C" w:rsidRPr="0052278C" w:rsidRDefault="0018057C" w:rsidP="0018057C">
            <w:pPr>
              <w:pStyle w:val="Kop1"/>
              <w:numPr>
                <w:ilvl w:val="0"/>
                <w:numId w:val="0"/>
              </w:numPr>
              <w:rPr>
                <w:rFonts w:ascii="Calibri" w:hAnsi="Calibri" w:cs="Calibri"/>
                <w:sz w:val="20"/>
              </w:rPr>
            </w:pPr>
          </w:p>
        </w:tc>
        <w:tc>
          <w:tcPr>
            <w:tcW w:w="1620" w:type="dxa"/>
          </w:tcPr>
          <w:p w:rsidR="0018057C" w:rsidRPr="0052278C" w:rsidRDefault="0018057C" w:rsidP="0018057C">
            <w:pPr>
              <w:pStyle w:val="Kop1"/>
              <w:numPr>
                <w:ilvl w:val="0"/>
                <w:numId w:val="0"/>
              </w:numPr>
              <w:rPr>
                <w:rFonts w:ascii="Calibri" w:hAnsi="Calibri" w:cs="Calibri"/>
                <w:sz w:val="20"/>
              </w:rPr>
            </w:pPr>
          </w:p>
        </w:tc>
        <w:tc>
          <w:tcPr>
            <w:tcW w:w="1440" w:type="dxa"/>
          </w:tcPr>
          <w:p w:rsidR="0018057C" w:rsidRPr="0052278C" w:rsidRDefault="0018057C" w:rsidP="0018057C">
            <w:pPr>
              <w:pStyle w:val="Kop1"/>
              <w:numPr>
                <w:ilvl w:val="0"/>
                <w:numId w:val="0"/>
              </w:numPr>
              <w:rPr>
                <w:rFonts w:ascii="Calibri" w:hAnsi="Calibri" w:cs="Calibri"/>
                <w:sz w:val="20"/>
              </w:rPr>
            </w:pPr>
          </w:p>
        </w:tc>
        <w:tc>
          <w:tcPr>
            <w:tcW w:w="1440" w:type="dxa"/>
          </w:tcPr>
          <w:p w:rsidR="0018057C" w:rsidRPr="0052278C" w:rsidRDefault="0018057C" w:rsidP="0018057C">
            <w:pPr>
              <w:pStyle w:val="Kop1"/>
              <w:numPr>
                <w:ilvl w:val="0"/>
                <w:numId w:val="0"/>
              </w:numPr>
              <w:rPr>
                <w:rFonts w:ascii="Calibri" w:hAnsi="Calibri" w:cs="Calibri"/>
                <w:sz w:val="20"/>
              </w:rPr>
            </w:pPr>
          </w:p>
        </w:tc>
      </w:tr>
      <w:tr w:rsidR="0018057C" w:rsidRPr="0052278C" w:rsidTr="00824715">
        <w:tblPrEx>
          <w:tblCellMar>
            <w:top w:w="0" w:type="dxa"/>
            <w:bottom w:w="0" w:type="dxa"/>
          </w:tblCellMar>
        </w:tblPrEx>
        <w:tc>
          <w:tcPr>
            <w:tcW w:w="1842" w:type="dxa"/>
            <w:vAlign w:val="center"/>
          </w:tcPr>
          <w:p w:rsidR="0018057C" w:rsidRPr="0052278C" w:rsidRDefault="0018057C" w:rsidP="0018057C">
            <w:pPr>
              <w:pStyle w:val="Kop1"/>
              <w:numPr>
                <w:ilvl w:val="0"/>
                <w:numId w:val="0"/>
              </w:numPr>
              <w:rPr>
                <w:rFonts w:ascii="Calibri" w:hAnsi="Calibri" w:cs="Calibri"/>
                <w:sz w:val="24"/>
              </w:rPr>
            </w:pPr>
            <w:r w:rsidRPr="0052278C">
              <w:rPr>
                <w:rFonts w:ascii="Calibri" w:hAnsi="Calibri" w:cs="Calibri"/>
                <w:sz w:val="24"/>
              </w:rPr>
              <w:t>Maandag</w:t>
            </w:r>
          </w:p>
        </w:tc>
        <w:tc>
          <w:tcPr>
            <w:tcW w:w="1288"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824715">
            <w:pPr>
              <w:rPr>
                <w:rFonts w:ascii="Calibri" w:hAnsi="Calibri" w:cs="Calibri"/>
                <w:sz w:val="20"/>
              </w:rPr>
            </w:pPr>
          </w:p>
        </w:tc>
        <w:tc>
          <w:tcPr>
            <w:tcW w:w="1620"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18057C">
            <w:pPr>
              <w:pStyle w:val="Kop1"/>
              <w:numPr>
                <w:ilvl w:val="0"/>
                <w:numId w:val="0"/>
              </w:numPr>
              <w:rPr>
                <w:rFonts w:ascii="Calibri" w:hAnsi="Calibri" w:cs="Calibri"/>
                <w:sz w:val="20"/>
              </w:rPr>
            </w:pPr>
          </w:p>
        </w:tc>
      </w:tr>
      <w:tr w:rsidR="0018057C" w:rsidRPr="0052278C" w:rsidTr="00824715">
        <w:tblPrEx>
          <w:tblCellMar>
            <w:top w:w="0" w:type="dxa"/>
            <w:bottom w:w="0" w:type="dxa"/>
          </w:tblCellMar>
        </w:tblPrEx>
        <w:tc>
          <w:tcPr>
            <w:tcW w:w="1842" w:type="dxa"/>
            <w:vAlign w:val="center"/>
          </w:tcPr>
          <w:p w:rsidR="0018057C" w:rsidRPr="0052278C" w:rsidRDefault="0018057C" w:rsidP="0018057C">
            <w:pPr>
              <w:pStyle w:val="Kop1"/>
              <w:numPr>
                <w:ilvl w:val="0"/>
                <w:numId w:val="0"/>
              </w:numPr>
              <w:rPr>
                <w:rFonts w:ascii="Calibri" w:hAnsi="Calibri" w:cs="Calibri"/>
                <w:sz w:val="24"/>
              </w:rPr>
            </w:pPr>
            <w:r w:rsidRPr="0052278C">
              <w:rPr>
                <w:rFonts w:ascii="Calibri" w:hAnsi="Calibri" w:cs="Calibri"/>
                <w:sz w:val="24"/>
              </w:rPr>
              <w:t>Dinsdag</w:t>
            </w:r>
          </w:p>
        </w:tc>
        <w:tc>
          <w:tcPr>
            <w:tcW w:w="1288"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824715">
            <w:pPr>
              <w:rPr>
                <w:rFonts w:ascii="Calibri" w:hAnsi="Calibri" w:cs="Calibri"/>
                <w:sz w:val="20"/>
              </w:rPr>
            </w:pPr>
          </w:p>
        </w:tc>
        <w:tc>
          <w:tcPr>
            <w:tcW w:w="1620"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18057C">
            <w:pPr>
              <w:pStyle w:val="Kop1"/>
              <w:numPr>
                <w:ilvl w:val="0"/>
                <w:numId w:val="0"/>
              </w:numPr>
              <w:rPr>
                <w:rFonts w:ascii="Calibri" w:hAnsi="Calibri" w:cs="Calibri"/>
                <w:sz w:val="20"/>
              </w:rPr>
            </w:pPr>
          </w:p>
        </w:tc>
      </w:tr>
      <w:tr w:rsidR="0018057C" w:rsidRPr="0052278C" w:rsidTr="00824715">
        <w:tblPrEx>
          <w:tblCellMar>
            <w:top w:w="0" w:type="dxa"/>
            <w:bottom w:w="0" w:type="dxa"/>
          </w:tblCellMar>
        </w:tblPrEx>
        <w:tc>
          <w:tcPr>
            <w:tcW w:w="1842" w:type="dxa"/>
            <w:vAlign w:val="center"/>
          </w:tcPr>
          <w:p w:rsidR="0018057C" w:rsidRPr="0052278C" w:rsidRDefault="0018057C" w:rsidP="0018057C">
            <w:pPr>
              <w:pStyle w:val="Kop1"/>
              <w:numPr>
                <w:ilvl w:val="0"/>
                <w:numId w:val="0"/>
              </w:numPr>
              <w:rPr>
                <w:rFonts w:ascii="Calibri" w:hAnsi="Calibri" w:cs="Calibri"/>
                <w:sz w:val="24"/>
              </w:rPr>
            </w:pPr>
            <w:r w:rsidRPr="0052278C">
              <w:rPr>
                <w:rFonts w:ascii="Calibri" w:hAnsi="Calibri" w:cs="Calibri"/>
                <w:sz w:val="24"/>
              </w:rPr>
              <w:t>Woensdag</w:t>
            </w:r>
          </w:p>
        </w:tc>
        <w:tc>
          <w:tcPr>
            <w:tcW w:w="1288"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824715">
            <w:pPr>
              <w:rPr>
                <w:rFonts w:ascii="Calibri" w:hAnsi="Calibri" w:cs="Calibri"/>
                <w:sz w:val="20"/>
              </w:rPr>
            </w:pPr>
          </w:p>
        </w:tc>
        <w:tc>
          <w:tcPr>
            <w:tcW w:w="1620"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18057C">
            <w:pPr>
              <w:pStyle w:val="Kop1"/>
              <w:numPr>
                <w:ilvl w:val="0"/>
                <w:numId w:val="0"/>
              </w:numPr>
              <w:rPr>
                <w:rFonts w:ascii="Calibri" w:hAnsi="Calibri" w:cs="Calibri"/>
                <w:sz w:val="20"/>
              </w:rPr>
            </w:pPr>
          </w:p>
        </w:tc>
      </w:tr>
      <w:tr w:rsidR="0018057C" w:rsidRPr="0052278C" w:rsidTr="00824715">
        <w:tblPrEx>
          <w:tblCellMar>
            <w:top w:w="0" w:type="dxa"/>
            <w:bottom w:w="0" w:type="dxa"/>
          </w:tblCellMar>
        </w:tblPrEx>
        <w:tc>
          <w:tcPr>
            <w:tcW w:w="1842" w:type="dxa"/>
            <w:vAlign w:val="center"/>
          </w:tcPr>
          <w:p w:rsidR="0018057C" w:rsidRPr="0052278C" w:rsidRDefault="0018057C" w:rsidP="0018057C">
            <w:pPr>
              <w:pStyle w:val="Kop1"/>
              <w:numPr>
                <w:ilvl w:val="0"/>
                <w:numId w:val="0"/>
              </w:numPr>
              <w:rPr>
                <w:rFonts w:ascii="Calibri" w:hAnsi="Calibri" w:cs="Calibri"/>
                <w:sz w:val="24"/>
              </w:rPr>
            </w:pPr>
            <w:r w:rsidRPr="0052278C">
              <w:rPr>
                <w:rFonts w:ascii="Calibri" w:hAnsi="Calibri" w:cs="Calibri"/>
                <w:sz w:val="24"/>
              </w:rPr>
              <w:t>Donderdag</w:t>
            </w:r>
          </w:p>
        </w:tc>
        <w:tc>
          <w:tcPr>
            <w:tcW w:w="1288"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824715">
            <w:pPr>
              <w:rPr>
                <w:rFonts w:ascii="Calibri" w:hAnsi="Calibri" w:cs="Calibri"/>
                <w:sz w:val="20"/>
              </w:rPr>
            </w:pPr>
          </w:p>
        </w:tc>
        <w:tc>
          <w:tcPr>
            <w:tcW w:w="1620"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18057C">
            <w:pPr>
              <w:pStyle w:val="Kop1"/>
              <w:numPr>
                <w:ilvl w:val="0"/>
                <w:numId w:val="0"/>
              </w:numPr>
              <w:rPr>
                <w:rFonts w:ascii="Calibri" w:hAnsi="Calibri" w:cs="Calibri"/>
                <w:sz w:val="20"/>
              </w:rPr>
            </w:pPr>
          </w:p>
        </w:tc>
      </w:tr>
      <w:tr w:rsidR="0018057C" w:rsidRPr="0052278C" w:rsidTr="00824715">
        <w:tblPrEx>
          <w:tblCellMar>
            <w:top w:w="0" w:type="dxa"/>
            <w:bottom w:w="0" w:type="dxa"/>
          </w:tblCellMar>
        </w:tblPrEx>
        <w:tc>
          <w:tcPr>
            <w:tcW w:w="1842" w:type="dxa"/>
            <w:vAlign w:val="center"/>
          </w:tcPr>
          <w:p w:rsidR="0018057C" w:rsidRPr="0052278C" w:rsidRDefault="0018057C" w:rsidP="0018057C">
            <w:pPr>
              <w:pStyle w:val="Kop1"/>
              <w:numPr>
                <w:ilvl w:val="0"/>
                <w:numId w:val="0"/>
              </w:numPr>
              <w:rPr>
                <w:rFonts w:ascii="Calibri" w:hAnsi="Calibri" w:cs="Calibri"/>
                <w:sz w:val="24"/>
              </w:rPr>
            </w:pPr>
            <w:r w:rsidRPr="0052278C">
              <w:rPr>
                <w:rFonts w:ascii="Calibri" w:hAnsi="Calibri" w:cs="Calibri"/>
                <w:sz w:val="24"/>
              </w:rPr>
              <w:t>vrijdag</w:t>
            </w:r>
          </w:p>
        </w:tc>
        <w:tc>
          <w:tcPr>
            <w:tcW w:w="1288"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824715">
            <w:pPr>
              <w:rPr>
                <w:rFonts w:ascii="Calibri" w:hAnsi="Calibri" w:cs="Calibri"/>
                <w:sz w:val="20"/>
              </w:rPr>
            </w:pPr>
          </w:p>
        </w:tc>
        <w:tc>
          <w:tcPr>
            <w:tcW w:w="1620" w:type="dxa"/>
            <w:vAlign w:val="center"/>
          </w:tcPr>
          <w:p w:rsidR="0018057C" w:rsidRPr="0052278C" w:rsidRDefault="0018057C" w:rsidP="0018057C">
            <w:pPr>
              <w:pStyle w:val="Kop1"/>
              <w:numPr>
                <w:ilvl w:val="0"/>
                <w:numId w:val="0"/>
              </w:numPr>
              <w:rPr>
                <w:rFonts w:ascii="Calibri" w:hAnsi="Calibri" w:cs="Calibri"/>
                <w:sz w:val="20"/>
              </w:rPr>
            </w:pPr>
          </w:p>
        </w:tc>
        <w:tc>
          <w:tcPr>
            <w:tcW w:w="1440" w:type="dxa"/>
          </w:tcPr>
          <w:p w:rsidR="0018057C" w:rsidRPr="0052278C" w:rsidRDefault="0018057C" w:rsidP="0018057C">
            <w:pPr>
              <w:pStyle w:val="Kop1"/>
              <w:numPr>
                <w:ilvl w:val="0"/>
                <w:numId w:val="0"/>
              </w:numPr>
              <w:rPr>
                <w:rFonts w:ascii="Calibri" w:hAnsi="Calibri" w:cs="Calibri"/>
                <w:sz w:val="20"/>
              </w:rPr>
            </w:pPr>
          </w:p>
        </w:tc>
        <w:tc>
          <w:tcPr>
            <w:tcW w:w="1440" w:type="dxa"/>
            <w:vAlign w:val="center"/>
          </w:tcPr>
          <w:p w:rsidR="0018057C" w:rsidRPr="0052278C" w:rsidRDefault="0018057C" w:rsidP="0018057C">
            <w:pPr>
              <w:pStyle w:val="Kop1"/>
              <w:numPr>
                <w:ilvl w:val="0"/>
                <w:numId w:val="0"/>
              </w:numPr>
              <w:rPr>
                <w:rFonts w:ascii="Calibri" w:hAnsi="Calibri" w:cs="Calibri"/>
                <w:sz w:val="20"/>
              </w:rPr>
            </w:pPr>
          </w:p>
        </w:tc>
      </w:tr>
    </w:tbl>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 Op het ogenblik zijn er geen huurders aan het gebruik van de school verbonden</w:t>
      </w: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Het veiligheidsplan bevindt zich bij:</w:t>
      </w: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4F3FA5">
      <w:pPr>
        <w:pStyle w:val="Koptekst"/>
        <w:numPr>
          <w:ilvl w:val="0"/>
          <w:numId w:val="7"/>
        </w:numPr>
        <w:tabs>
          <w:tab w:val="clear" w:pos="4536"/>
          <w:tab w:val="clear" w:pos="9072"/>
        </w:tabs>
        <w:rPr>
          <w:rFonts w:ascii="Calibri" w:hAnsi="Calibri" w:cs="Calibri"/>
          <w:sz w:val="28"/>
        </w:rPr>
      </w:pPr>
      <w:r w:rsidRPr="0052278C">
        <w:rPr>
          <w:rFonts w:ascii="Calibri" w:hAnsi="Calibri" w:cs="Calibri"/>
          <w:sz w:val="28"/>
        </w:rPr>
        <w:t>de directie</w:t>
      </w:r>
    </w:p>
    <w:p w:rsidR="0018057C" w:rsidRPr="0052278C" w:rsidRDefault="0018057C" w:rsidP="004F3FA5">
      <w:pPr>
        <w:pStyle w:val="Koptekst"/>
        <w:numPr>
          <w:ilvl w:val="0"/>
          <w:numId w:val="7"/>
        </w:numPr>
        <w:tabs>
          <w:tab w:val="clear" w:pos="4536"/>
          <w:tab w:val="clear" w:pos="9072"/>
        </w:tabs>
        <w:rPr>
          <w:rFonts w:ascii="Calibri" w:hAnsi="Calibri" w:cs="Calibri"/>
          <w:sz w:val="28"/>
        </w:rPr>
      </w:pPr>
      <w:r w:rsidRPr="0052278C">
        <w:rPr>
          <w:rFonts w:ascii="Calibri" w:hAnsi="Calibri" w:cs="Calibri"/>
          <w:sz w:val="28"/>
        </w:rPr>
        <w:t>administratie</w:t>
      </w:r>
    </w:p>
    <w:p w:rsidR="0018057C" w:rsidRPr="0052278C" w:rsidRDefault="0018057C" w:rsidP="004F3FA5">
      <w:pPr>
        <w:pStyle w:val="Koptekst"/>
        <w:numPr>
          <w:ilvl w:val="0"/>
          <w:numId w:val="7"/>
        </w:numPr>
        <w:tabs>
          <w:tab w:val="clear" w:pos="4536"/>
          <w:tab w:val="clear" w:pos="9072"/>
        </w:tabs>
        <w:rPr>
          <w:rFonts w:ascii="Calibri" w:hAnsi="Calibri" w:cs="Calibri"/>
          <w:sz w:val="28"/>
        </w:rPr>
      </w:pPr>
      <w:r w:rsidRPr="0052278C">
        <w:rPr>
          <w:rFonts w:ascii="Calibri" w:hAnsi="Calibri" w:cs="Calibri"/>
          <w:sz w:val="28"/>
        </w:rPr>
        <w:t>BHV-</w:t>
      </w:r>
      <w:proofErr w:type="spellStart"/>
      <w:r w:rsidRPr="0052278C">
        <w:rPr>
          <w:rFonts w:ascii="Calibri" w:hAnsi="Calibri" w:cs="Calibri"/>
          <w:sz w:val="28"/>
        </w:rPr>
        <w:t>ers</w:t>
      </w:r>
      <w:proofErr w:type="spellEnd"/>
      <w:r w:rsidRPr="0052278C">
        <w:rPr>
          <w:rFonts w:ascii="Calibri" w:hAnsi="Calibri" w:cs="Calibri"/>
          <w:sz w:val="28"/>
        </w:rPr>
        <w:t xml:space="preserve"> / </w:t>
      </w:r>
      <w:proofErr w:type="spellStart"/>
      <w:r w:rsidRPr="0052278C">
        <w:rPr>
          <w:rFonts w:ascii="Calibri" w:hAnsi="Calibri" w:cs="Calibri"/>
          <w:sz w:val="28"/>
        </w:rPr>
        <w:t>arbo</w:t>
      </w:r>
      <w:proofErr w:type="spellEnd"/>
      <w:r w:rsidRPr="0052278C">
        <w:rPr>
          <w:rFonts w:ascii="Calibri" w:hAnsi="Calibri" w:cs="Calibri"/>
          <w:sz w:val="28"/>
        </w:rPr>
        <w:t xml:space="preserve"> medewerker</w:t>
      </w:r>
    </w:p>
    <w:p w:rsidR="0018057C" w:rsidRPr="0052278C" w:rsidRDefault="0018057C" w:rsidP="004F3FA5">
      <w:pPr>
        <w:pStyle w:val="Koptekst"/>
        <w:numPr>
          <w:ilvl w:val="0"/>
          <w:numId w:val="7"/>
        </w:numPr>
        <w:tabs>
          <w:tab w:val="clear" w:pos="4536"/>
          <w:tab w:val="clear" w:pos="9072"/>
        </w:tabs>
        <w:rPr>
          <w:rFonts w:ascii="Calibri" w:hAnsi="Calibri" w:cs="Calibri"/>
          <w:sz w:val="28"/>
        </w:rPr>
      </w:pPr>
      <w:r w:rsidRPr="0052278C">
        <w:rPr>
          <w:rFonts w:ascii="Calibri" w:hAnsi="Calibri" w:cs="Calibri"/>
          <w:sz w:val="28"/>
        </w:rPr>
        <w:t>interne begeleiding</w:t>
      </w:r>
    </w:p>
    <w:p w:rsidR="0018057C" w:rsidRPr="0052278C" w:rsidRDefault="0018057C" w:rsidP="004F3FA5">
      <w:pPr>
        <w:pStyle w:val="Koptekst"/>
        <w:numPr>
          <w:ilvl w:val="0"/>
          <w:numId w:val="7"/>
        </w:numPr>
        <w:tabs>
          <w:tab w:val="clear" w:pos="4536"/>
          <w:tab w:val="clear" w:pos="9072"/>
        </w:tabs>
        <w:rPr>
          <w:rFonts w:ascii="Calibri" w:hAnsi="Calibri" w:cs="Calibri"/>
          <w:sz w:val="28"/>
        </w:rPr>
      </w:pPr>
      <w:r w:rsidRPr="0052278C">
        <w:rPr>
          <w:rFonts w:ascii="Calibri" w:hAnsi="Calibri" w:cs="Calibri"/>
          <w:sz w:val="28"/>
        </w:rPr>
        <w:t>lerarenkamer</w:t>
      </w: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u w:val="single"/>
        </w:rPr>
      </w:pPr>
      <w:r w:rsidRPr="0052278C">
        <w:rPr>
          <w:rFonts w:ascii="Calibri" w:hAnsi="Calibri" w:cs="Calibri"/>
          <w:sz w:val="28"/>
          <w:u w:val="single"/>
        </w:rPr>
        <w:t>Alarmering</w:t>
      </w:r>
    </w:p>
    <w:p w:rsidR="0018057C" w:rsidRPr="0052278C" w:rsidRDefault="0018057C" w:rsidP="0018057C">
      <w:pPr>
        <w:pStyle w:val="Koptekst"/>
        <w:tabs>
          <w:tab w:val="clear" w:pos="4536"/>
          <w:tab w:val="clear" w:pos="9072"/>
        </w:tabs>
        <w:rPr>
          <w:rFonts w:ascii="Calibri" w:hAnsi="Calibri" w:cs="Calibri"/>
          <w:sz w:val="28"/>
          <w:u w:val="single"/>
        </w:rPr>
      </w:pP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Er kan in de school op de volgende wijze worden gealarmeerd:</w:t>
      </w:r>
    </w:p>
    <w:p w:rsidR="0018057C" w:rsidRPr="0052278C" w:rsidRDefault="0018057C" w:rsidP="004F3FA5">
      <w:pPr>
        <w:pStyle w:val="Koptekst"/>
        <w:numPr>
          <w:ilvl w:val="0"/>
          <w:numId w:val="8"/>
        </w:numPr>
        <w:tabs>
          <w:tab w:val="clear" w:pos="4536"/>
          <w:tab w:val="clear" w:pos="9072"/>
        </w:tabs>
        <w:rPr>
          <w:rFonts w:ascii="Calibri" w:hAnsi="Calibri" w:cs="Calibri"/>
          <w:sz w:val="28"/>
        </w:rPr>
      </w:pPr>
      <w:r w:rsidRPr="0052278C">
        <w:rPr>
          <w:rFonts w:ascii="Calibri" w:hAnsi="Calibri" w:cs="Calibri"/>
          <w:sz w:val="28"/>
        </w:rPr>
        <w:t>via rookmelders</w:t>
      </w:r>
    </w:p>
    <w:p w:rsidR="0018057C" w:rsidRPr="0052278C" w:rsidRDefault="0018057C" w:rsidP="004F3FA5">
      <w:pPr>
        <w:pStyle w:val="Koptekst"/>
        <w:numPr>
          <w:ilvl w:val="0"/>
          <w:numId w:val="8"/>
        </w:numPr>
        <w:tabs>
          <w:tab w:val="clear" w:pos="4536"/>
          <w:tab w:val="clear" w:pos="9072"/>
        </w:tabs>
        <w:rPr>
          <w:rFonts w:ascii="Calibri" w:hAnsi="Calibri" w:cs="Calibri"/>
          <w:sz w:val="28"/>
        </w:rPr>
      </w:pPr>
      <w:r w:rsidRPr="0052278C">
        <w:rPr>
          <w:rFonts w:ascii="Calibri" w:hAnsi="Calibri" w:cs="Calibri"/>
          <w:sz w:val="28"/>
        </w:rPr>
        <w:t>via rode handmatige brandmelders verspreid over de school (luchthoorns)</w:t>
      </w:r>
    </w:p>
    <w:p w:rsidR="0018057C" w:rsidRPr="0052278C" w:rsidRDefault="0018057C" w:rsidP="004F3FA5">
      <w:pPr>
        <w:pStyle w:val="Koptekst"/>
        <w:numPr>
          <w:ilvl w:val="0"/>
          <w:numId w:val="8"/>
        </w:numPr>
        <w:tabs>
          <w:tab w:val="clear" w:pos="4536"/>
          <w:tab w:val="clear" w:pos="9072"/>
        </w:tabs>
        <w:rPr>
          <w:rFonts w:ascii="Calibri" w:hAnsi="Calibri" w:cs="Calibri"/>
          <w:sz w:val="28"/>
        </w:rPr>
      </w:pPr>
      <w:r w:rsidRPr="0052278C">
        <w:rPr>
          <w:rFonts w:ascii="Calibri" w:hAnsi="Calibri" w:cs="Calibri"/>
          <w:sz w:val="28"/>
        </w:rPr>
        <w:t>via interne telefoonnummers</w:t>
      </w:r>
    </w:p>
    <w:p w:rsidR="0018057C" w:rsidRPr="0052278C" w:rsidRDefault="0018057C" w:rsidP="004F3FA5">
      <w:pPr>
        <w:pStyle w:val="Koptekst"/>
        <w:numPr>
          <w:ilvl w:val="0"/>
          <w:numId w:val="8"/>
        </w:numPr>
        <w:tabs>
          <w:tab w:val="clear" w:pos="4536"/>
          <w:tab w:val="clear" w:pos="9072"/>
        </w:tabs>
        <w:rPr>
          <w:rFonts w:ascii="Calibri" w:hAnsi="Calibri" w:cs="Calibri"/>
          <w:sz w:val="28"/>
        </w:rPr>
      </w:pPr>
      <w:r w:rsidRPr="0052278C">
        <w:rPr>
          <w:rFonts w:ascii="Calibri" w:hAnsi="Calibri" w:cs="Calibri"/>
          <w:sz w:val="28"/>
        </w:rPr>
        <w:t>op mondelinge oproep van BHV-</w:t>
      </w:r>
      <w:proofErr w:type="spellStart"/>
      <w:r w:rsidRPr="0052278C">
        <w:rPr>
          <w:rFonts w:ascii="Calibri" w:hAnsi="Calibri" w:cs="Calibri"/>
          <w:sz w:val="28"/>
        </w:rPr>
        <w:t>ers</w:t>
      </w:r>
      <w:proofErr w:type="spellEnd"/>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Bij een volledige ontruiming van de school is het de bedoeling om gebruik te maken van optie 2</w:t>
      </w:r>
    </w:p>
    <w:p w:rsidR="0018057C" w:rsidRPr="0052278C" w:rsidRDefault="0018057C" w:rsidP="0018057C">
      <w:pPr>
        <w:pStyle w:val="Koptekst"/>
        <w:tabs>
          <w:tab w:val="clear" w:pos="4536"/>
          <w:tab w:val="clear" w:pos="9072"/>
        </w:tabs>
        <w:rPr>
          <w:rFonts w:ascii="Calibri" w:hAnsi="Calibri" w:cs="Calibri"/>
          <w:sz w:val="28"/>
        </w:rPr>
      </w:pPr>
    </w:p>
    <w:p w:rsidR="0018057C" w:rsidRPr="0052278C" w:rsidRDefault="0018057C" w:rsidP="0018057C">
      <w:pPr>
        <w:pStyle w:val="Koptekst"/>
        <w:tabs>
          <w:tab w:val="clear" w:pos="4536"/>
          <w:tab w:val="clear" w:pos="9072"/>
        </w:tabs>
        <w:rPr>
          <w:rFonts w:ascii="Calibri" w:hAnsi="Calibri" w:cs="Calibri"/>
          <w:sz w:val="28"/>
        </w:rPr>
      </w:pPr>
      <w:r w:rsidRPr="0052278C">
        <w:rPr>
          <w:rFonts w:ascii="Calibri" w:hAnsi="Calibri" w:cs="Calibri"/>
          <w:sz w:val="28"/>
        </w:rPr>
        <w:t>In geval van een onvolledige ontruiming zal gebruik worden gemaakt van optie 3</w:t>
      </w:r>
    </w:p>
    <w:p w:rsidR="007D0BF8" w:rsidRDefault="007D0BF8">
      <w:pPr>
        <w:spacing w:after="160" w:line="259" w:lineRule="auto"/>
      </w:pPr>
      <w:r>
        <w:br w:type="page"/>
      </w:r>
    </w:p>
    <w:p w:rsidR="007D0BF8" w:rsidRPr="00776064" w:rsidRDefault="007D0BF8" w:rsidP="007D0BF8">
      <w:pPr>
        <w:pStyle w:val="Koptekst"/>
        <w:tabs>
          <w:tab w:val="clear" w:pos="4536"/>
          <w:tab w:val="clear" w:pos="9072"/>
        </w:tabs>
        <w:rPr>
          <w:rFonts w:ascii="Calibri" w:hAnsi="Calibri"/>
        </w:rPr>
      </w:pPr>
    </w:p>
    <w:p w:rsidR="007D0BF8" w:rsidRPr="00776064" w:rsidRDefault="007D0BF8" w:rsidP="007D0BF8">
      <w:pPr>
        <w:rPr>
          <w:rFonts w:ascii="Calibri" w:hAnsi="Calibri"/>
        </w:rPr>
      </w:pPr>
    </w:p>
    <w:p w:rsidR="007D0BF8" w:rsidRPr="00776064" w:rsidRDefault="007D0BF8" w:rsidP="007D0BF8">
      <w:pPr>
        <w:rPr>
          <w:rFonts w:ascii="Calibri" w:hAnsi="Calibri"/>
        </w:rPr>
      </w:pPr>
    </w:p>
    <w:p w:rsidR="007D0BF8" w:rsidRPr="00776064" w:rsidRDefault="007D0BF8" w:rsidP="007D0BF8">
      <w:pPr>
        <w:rPr>
          <w:rFonts w:ascii="Calibri" w:hAnsi="Calibri"/>
        </w:rPr>
      </w:pPr>
    </w:p>
    <w:p w:rsidR="007D0BF8" w:rsidRPr="00776064" w:rsidRDefault="007D0BF8" w:rsidP="007D0BF8">
      <w:pPr>
        <w:rPr>
          <w:rFonts w:ascii="Calibri" w:hAnsi="Calibri"/>
          <w:b/>
          <w:bCs/>
          <w:sz w:val="28"/>
          <w:u w:val="single"/>
        </w:rPr>
      </w:pPr>
      <w:r w:rsidRPr="00776064">
        <w:rPr>
          <w:rFonts w:ascii="Calibri" w:hAnsi="Calibri"/>
          <w:b/>
          <w:bCs/>
          <w:sz w:val="28"/>
          <w:u w:val="single"/>
        </w:rPr>
        <w:t>2.a  De schoolleiding</w:t>
      </w:r>
    </w:p>
    <w:p w:rsidR="007D0BF8" w:rsidRPr="00776064" w:rsidRDefault="007D0BF8" w:rsidP="007D0BF8">
      <w:pPr>
        <w:rPr>
          <w:rFonts w:ascii="Calibri" w:hAnsi="Calibri"/>
        </w:rPr>
      </w:pPr>
    </w:p>
    <w:p w:rsidR="007D0BF8" w:rsidRPr="00776064" w:rsidRDefault="007D0BF8" w:rsidP="007D0BF8">
      <w:pPr>
        <w:rPr>
          <w:rFonts w:ascii="Calibri" w:hAnsi="Calibri"/>
        </w:rPr>
      </w:pPr>
      <w:r w:rsidRPr="00776064">
        <w:rPr>
          <w:rFonts w:ascii="Calibri" w:hAnsi="Calibri"/>
        </w:rPr>
        <w:t>De algehele coördinatie van de veiligheid op school ligt bij de directeur van de school. Deze draagt zorg voor verschillende aspecten van de veiligheid, maar kan ook deelaspecten gedelegeerd hebben naar andere personen, instanties of medewerkers. De specifieke verantwoordelijkheid van de directeur bestaat uit:</w:t>
      </w:r>
    </w:p>
    <w:p w:rsidR="007D0BF8" w:rsidRPr="00776064" w:rsidRDefault="007D0BF8" w:rsidP="004F3FA5">
      <w:pPr>
        <w:numPr>
          <w:ilvl w:val="0"/>
          <w:numId w:val="10"/>
        </w:numPr>
        <w:rPr>
          <w:rFonts w:ascii="Calibri" w:hAnsi="Calibri"/>
        </w:rPr>
      </w:pPr>
      <w:r w:rsidRPr="00776064">
        <w:rPr>
          <w:rFonts w:ascii="Calibri" w:hAnsi="Calibri"/>
        </w:rPr>
        <w:t>het actueel houden van het veiligheidsplan,</w:t>
      </w:r>
    </w:p>
    <w:p w:rsidR="007D0BF8" w:rsidRPr="00776064" w:rsidRDefault="007D0BF8" w:rsidP="004F3FA5">
      <w:pPr>
        <w:numPr>
          <w:ilvl w:val="0"/>
          <w:numId w:val="10"/>
        </w:numPr>
        <w:rPr>
          <w:rFonts w:ascii="Calibri" w:hAnsi="Calibri"/>
        </w:rPr>
      </w:pPr>
      <w:r w:rsidRPr="00776064">
        <w:rPr>
          <w:rFonts w:ascii="Calibri" w:hAnsi="Calibri"/>
        </w:rPr>
        <w:t>het regelmatig in gesprek gaan met de verschillende verantwoordelijke personen binnen de organisatie,</w:t>
      </w:r>
    </w:p>
    <w:p w:rsidR="007D0BF8" w:rsidRPr="00776064" w:rsidRDefault="007D0BF8" w:rsidP="004F3FA5">
      <w:pPr>
        <w:numPr>
          <w:ilvl w:val="0"/>
          <w:numId w:val="10"/>
        </w:numPr>
        <w:rPr>
          <w:rFonts w:ascii="Calibri" w:hAnsi="Calibri"/>
        </w:rPr>
      </w:pPr>
      <w:r w:rsidRPr="00776064">
        <w:rPr>
          <w:rFonts w:ascii="Calibri" w:hAnsi="Calibri"/>
        </w:rPr>
        <w:t>het aanspreken van personen, indien deze nalatig zijn in de correcte uitvoering van de in dit veiligheidsplan opgenomen afspraken,</w:t>
      </w:r>
    </w:p>
    <w:p w:rsidR="007D0BF8" w:rsidRPr="00776064" w:rsidRDefault="007D0BF8" w:rsidP="004F3FA5">
      <w:pPr>
        <w:numPr>
          <w:ilvl w:val="0"/>
          <w:numId w:val="10"/>
        </w:numPr>
        <w:rPr>
          <w:rFonts w:ascii="Calibri" w:hAnsi="Calibri"/>
        </w:rPr>
      </w:pPr>
      <w:r w:rsidRPr="00776064">
        <w:rPr>
          <w:rFonts w:ascii="Calibri" w:hAnsi="Calibri"/>
        </w:rPr>
        <w:t>het in gesprek gaan met ouders, kinderen, of medewerkers indien er problemen zich voordoen, die de veiligheid van de school tot onderwerp hebben,</w:t>
      </w:r>
    </w:p>
    <w:p w:rsidR="007D0BF8" w:rsidRPr="00776064" w:rsidRDefault="007D0BF8" w:rsidP="004F3FA5">
      <w:pPr>
        <w:numPr>
          <w:ilvl w:val="0"/>
          <w:numId w:val="10"/>
        </w:numPr>
        <w:rPr>
          <w:rFonts w:ascii="Calibri" w:hAnsi="Calibri"/>
        </w:rPr>
      </w:pPr>
      <w:r w:rsidRPr="00776064">
        <w:rPr>
          <w:rFonts w:ascii="Calibri" w:hAnsi="Calibri"/>
        </w:rPr>
        <w:t xml:space="preserve">regelmatig in overleg gaan met de </w:t>
      </w:r>
      <w:proofErr w:type="spellStart"/>
      <w:r w:rsidRPr="00776064">
        <w:rPr>
          <w:rFonts w:ascii="Calibri" w:hAnsi="Calibri"/>
        </w:rPr>
        <w:t>bovenschools</w:t>
      </w:r>
      <w:proofErr w:type="spellEnd"/>
      <w:r w:rsidRPr="00776064">
        <w:rPr>
          <w:rFonts w:ascii="Calibri" w:hAnsi="Calibri"/>
        </w:rPr>
        <w:t xml:space="preserve"> manager betreffende huisvesting </w:t>
      </w:r>
      <w:r>
        <w:rPr>
          <w:rFonts w:ascii="Calibri" w:hAnsi="Calibri"/>
        </w:rPr>
        <w:t>mevrouw B. Voskuilen</w:t>
      </w:r>
    </w:p>
    <w:p w:rsidR="007D0BF8" w:rsidRPr="00776064" w:rsidRDefault="007D0BF8" w:rsidP="004F3FA5">
      <w:pPr>
        <w:numPr>
          <w:ilvl w:val="0"/>
          <w:numId w:val="10"/>
        </w:numPr>
        <w:rPr>
          <w:rFonts w:ascii="Calibri" w:hAnsi="Calibri"/>
        </w:rPr>
      </w:pPr>
      <w:r w:rsidRPr="00776064">
        <w:rPr>
          <w:rFonts w:ascii="Calibri" w:hAnsi="Calibri"/>
        </w:rPr>
        <w:t xml:space="preserve">Zorgen dat deze map voor iedereen bereikbaar is in </w:t>
      </w:r>
      <w:r>
        <w:rPr>
          <w:rFonts w:ascii="Calibri" w:hAnsi="Calibri"/>
        </w:rPr>
        <w:t>Teams</w:t>
      </w:r>
    </w:p>
    <w:p w:rsidR="007D0BF8" w:rsidRPr="00776064" w:rsidRDefault="007D0BF8" w:rsidP="007D0BF8">
      <w:pPr>
        <w:rPr>
          <w:rFonts w:ascii="Calibri" w:hAnsi="Calibri"/>
        </w:rPr>
      </w:pPr>
    </w:p>
    <w:p w:rsidR="007D0BF8" w:rsidRPr="00776064" w:rsidRDefault="007D0BF8" w:rsidP="007D0BF8">
      <w:pPr>
        <w:rPr>
          <w:rFonts w:ascii="Calibri" w:hAnsi="Calibri"/>
        </w:rPr>
      </w:pPr>
    </w:p>
    <w:p w:rsidR="007D0BF8" w:rsidRPr="00776064" w:rsidRDefault="007D0BF8" w:rsidP="007D0BF8">
      <w:pPr>
        <w:rPr>
          <w:rFonts w:ascii="Calibri" w:hAnsi="Calibri"/>
          <w:b/>
          <w:bCs/>
          <w:sz w:val="28"/>
          <w:u w:val="single"/>
        </w:rPr>
      </w:pPr>
      <w:r w:rsidRPr="00776064">
        <w:rPr>
          <w:rFonts w:ascii="Calibri" w:hAnsi="Calibri"/>
          <w:b/>
          <w:bCs/>
          <w:sz w:val="28"/>
          <w:u w:val="single"/>
        </w:rPr>
        <w:t>2.b en 2.c  Arbo-coördinator en preventiemedewerker</w:t>
      </w:r>
    </w:p>
    <w:p w:rsidR="007D0BF8" w:rsidRPr="00776064" w:rsidRDefault="007D0BF8" w:rsidP="007D0BF8">
      <w:pPr>
        <w:rPr>
          <w:rFonts w:ascii="Calibri" w:hAnsi="Calibri"/>
        </w:rPr>
      </w:pPr>
    </w:p>
    <w:p w:rsidR="007D0BF8" w:rsidRPr="00776064" w:rsidRDefault="007D0BF8" w:rsidP="007D0BF8">
      <w:pPr>
        <w:rPr>
          <w:rFonts w:ascii="Calibri" w:hAnsi="Calibri"/>
        </w:rPr>
      </w:pPr>
      <w:r w:rsidRPr="00776064">
        <w:rPr>
          <w:rFonts w:ascii="Calibri" w:hAnsi="Calibri"/>
        </w:rPr>
        <w:t xml:space="preserve">Om aan de eisen van de nieuwe </w:t>
      </w:r>
      <w:proofErr w:type="spellStart"/>
      <w:r w:rsidRPr="00776064">
        <w:rPr>
          <w:rFonts w:ascii="Calibri" w:hAnsi="Calibri"/>
        </w:rPr>
        <w:t>ARBO-wet</w:t>
      </w:r>
      <w:proofErr w:type="spellEnd"/>
      <w:r w:rsidRPr="00776064">
        <w:rPr>
          <w:rFonts w:ascii="Calibri" w:hAnsi="Calibri"/>
        </w:rPr>
        <w:t xml:space="preserve"> ( 1 juli 2005) te voldoen hebben we binnen onze school twee Arbo deskundigen. Er wordt voor de duidelijkheid een onderscheid gemaakt in:</w:t>
      </w:r>
    </w:p>
    <w:p w:rsidR="007D0BF8" w:rsidRPr="00776064" w:rsidRDefault="007D0BF8" w:rsidP="007D0BF8">
      <w:pPr>
        <w:ind w:left="360"/>
        <w:rPr>
          <w:rFonts w:ascii="Calibri" w:hAnsi="Calibri"/>
          <w:color w:val="000000"/>
        </w:rPr>
      </w:pPr>
      <w:r w:rsidRPr="00776064">
        <w:rPr>
          <w:rFonts w:ascii="Calibri" w:hAnsi="Calibri"/>
          <w:color w:val="000000"/>
        </w:rPr>
        <w:t>1.b  een Arbo- coördinator wie (</w:t>
      </w:r>
      <w:r>
        <w:rPr>
          <w:rFonts w:ascii="Calibri" w:hAnsi="Calibri"/>
          <w:color w:val="000000"/>
        </w:rPr>
        <w:t>Guido Torenbeek/ Jacolène van Aerle</w:t>
      </w:r>
      <w:r w:rsidRPr="00776064">
        <w:rPr>
          <w:rFonts w:ascii="Calibri" w:hAnsi="Calibri"/>
          <w:color w:val="000000"/>
        </w:rPr>
        <w:t>)</w:t>
      </w:r>
    </w:p>
    <w:p w:rsidR="007D0BF8" w:rsidRPr="00776064" w:rsidRDefault="007D0BF8" w:rsidP="007D0BF8">
      <w:pPr>
        <w:ind w:left="360"/>
        <w:rPr>
          <w:rFonts w:ascii="Calibri" w:hAnsi="Calibri"/>
        </w:rPr>
      </w:pPr>
      <w:r w:rsidRPr="00776064">
        <w:rPr>
          <w:rFonts w:ascii="Calibri" w:hAnsi="Calibri"/>
        </w:rPr>
        <w:t>1.c  een preventiemedewerker  (</w:t>
      </w:r>
      <w:r>
        <w:rPr>
          <w:rFonts w:ascii="Calibri" w:hAnsi="Calibri"/>
        </w:rPr>
        <w:t>Guido Torenbeek</w:t>
      </w:r>
      <w:r w:rsidRPr="00776064">
        <w:rPr>
          <w:rFonts w:ascii="Calibri" w:hAnsi="Calibri"/>
        </w:rPr>
        <w:t>)</w:t>
      </w:r>
    </w:p>
    <w:p w:rsidR="007D0BF8" w:rsidRPr="00776064" w:rsidRDefault="007D0BF8" w:rsidP="007D0BF8">
      <w:pPr>
        <w:autoSpaceDE w:val="0"/>
        <w:autoSpaceDN w:val="0"/>
        <w:adjustRightInd w:val="0"/>
        <w:rPr>
          <w:rFonts w:ascii="Calibri" w:hAnsi="Calibri"/>
          <w:b/>
          <w:bCs/>
          <w:szCs w:val="20"/>
          <w:u w:val="single"/>
        </w:rPr>
      </w:pPr>
    </w:p>
    <w:p w:rsidR="007D0BF8" w:rsidRPr="00776064" w:rsidRDefault="007D0BF8" w:rsidP="007D0BF8">
      <w:pPr>
        <w:autoSpaceDE w:val="0"/>
        <w:autoSpaceDN w:val="0"/>
        <w:adjustRightInd w:val="0"/>
        <w:rPr>
          <w:rFonts w:ascii="Calibri" w:hAnsi="Calibri"/>
          <w:b/>
          <w:bCs/>
          <w:sz w:val="28"/>
          <w:szCs w:val="20"/>
          <w:u w:val="single"/>
        </w:rPr>
      </w:pPr>
      <w:r w:rsidRPr="00776064">
        <w:rPr>
          <w:rFonts w:ascii="Calibri" w:hAnsi="Calibri"/>
          <w:b/>
          <w:bCs/>
          <w:sz w:val="28"/>
          <w:szCs w:val="20"/>
          <w:u w:val="single"/>
        </w:rPr>
        <w:t>Voor beide medewerkers gelden de volgende punten:</w:t>
      </w:r>
    </w:p>
    <w:p w:rsidR="007D0BF8" w:rsidRPr="00776064" w:rsidRDefault="007D0BF8" w:rsidP="007D0BF8">
      <w:pPr>
        <w:tabs>
          <w:tab w:val="left" w:pos="1348"/>
          <w:tab w:val="left" w:pos="1694"/>
        </w:tabs>
        <w:autoSpaceDE w:val="0"/>
        <w:autoSpaceDN w:val="0"/>
        <w:adjustRightInd w:val="0"/>
        <w:rPr>
          <w:rFonts w:ascii="Calibri" w:hAnsi="Calibri"/>
          <w:b/>
          <w:bCs/>
          <w:szCs w:val="20"/>
        </w:rPr>
      </w:pPr>
      <w:r w:rsidRPr="00776064">
        <w:rPr>
          <w:rFonts w:ascii="Calibri" w:hAnsi="Calibri"/>
          <w:b/>
          <w:bCs/>
          <w:szCs w:val="20"/>
        </w:rPr>
        <w:t xml:space="preserve"> </w:t>
      </w:r>
    </w:p>
    <w:p w:rsidR="007D0BF8" w:rsidRPr="00776064" w:rsidRDefault="007D0BF8" w:rsidP="007D0BF8">
      <w:pPr>
        <w:tabs>
          <w:tab w:val="left" w:pos="1348"/>
          <w:tab w:val="left" w:pos="1694"/>
        </w:tabs>
        <w:autoSpaceDE w:val="0"/>
        <w:autoSpaceDN w:val="0"/>
        <w:adjustRightInd w:val="0"/>
        <w:rPr>
          <w:rFonts w:ascii="Calibri" w:hAnsi="Calibri"/>
          <w:szCs w:val="20"/>
        </w:rPr>
      </w:pPr>
      <w:r w:rsidRPr="00776064">
        <w:rPr>
          <w:rFonts w:ascii="Calibri" w:hAnsi="Calibri"/>
          <w:szCs w:val="20"/>
        </w:rPr>
        <w:t xml:space="preserve">1. Interne en externe contacten: </w:t>
      </w:r>
      <w:r w:rsidRPr="00776064">
        <w:rPr>
          <w:rFonts w:ascii="Calibri" w:hAnsi="Calibri"/>
          <w:szCs w:val="20"/>
        </w:rPr>
        <w:tab/>
      </w:r>
    </w:p>
    <w:p w:rsidR="007D0BF8" w:rsidRPr="00776064" w:rsidRDefault="007D0BF8" w:rsidP="007D0BF8">
      <w:pPr>
        <w:tabs>
          <w:tab w:val="left" w:pos="1348"/>
          <w:tab w:val="left" w:pos="1694"/>
        </w:tabs>
        <w:autoSpaceDE w:val="0"/>
        <w:autoSpaceDN w:val="0"/>
        <w:adjustRightInd w:val="0"/>
        <w:rPr>
          <w:rFonts w:ascii="Calibri" w:hAnsi="Calibri"/>
          <w:szCs w:val="20"/>
        </w:rPr>
      </w:pPr>
      <w:r w:rsidRPr="00776064">
        <w:rPr>
          <w:rFonts w:ascii="Calibri" w:hAnsi="Calibri"/>
          <w:szCs w:val="20"/>
        </w:rPr>
        <w:t>De Arbo deskundigen onderhouden contacten met organisaties die tot doel hebben om na te gaan wat het niveau van de arbozorg op schoolniveau is, met de arbeidsinspectie, de arbodienst, de brandweer en de algemene directie.</w:t>
      </w:r>
    </w:p>
    <w:p w:rsidR="007D0BF8" w:rsidRPr="00776064" w:rsidRDefault="007D0BF8" w:rsidP="007D0BF8">
      <w:pPr>
        <w:autoSpaceDE w:val="0"/>
        <w:autoSpaceDN w:val="0"/>
        <w:adjustRightInd w:val="0"/>
        <w:rPr>
          <w:rFonts w:ascii="Calibri" w:hAnsi="Calibri"/>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2. Voorwaarden: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Het bestuur zorgt voor faciliteiten voor de Arbo deskundigen om zich te professionaliseren.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De directeur is verantwoordelijk voor het aanstellen </w:t>
      </w:r>
      <w:r w:rsidRPr="00776064">
        <w:rPr>
          <w:rFonts w:ascii="Calibri" w:hAnsi="Calibri"/>
          <w:szCs w:val="20"/>
        </w:rPr>
        <w:br/>
        <w:t>van een Arbo deskundige en voor het volgen van opleiding/scholing van de Arbo deskundigen.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De directeur is verantwoordelijk voor het arbobeleid; hij ziet toe op een verdeling van Arbo-taken en voert het overleg met de algemene directie.</w:t>
      </w:r>
    </w:p>
    <w:p w:rsidR="007D0BF8"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Er is elk jaar tweemaal een overleg tussen de Arbo deskundigen, om het beleid goed op elkaar af te stemmen</w:t>
      </w:r>
    </w:p>
    <w:p w:rsidR="007D0BF8" w:rsidRDefault="007D0BF8" w:rsidP="007D0BF8">
      <w:pPr>
        <w:autoSpaceDE w:val="0"/>
        <w:autoSpaceDN w:val="0"/>
        <w:adjustRightInd w:val="0"/>
        <w:rPr>
          <w:rFonts w:ascii="Calibri" w:hAnsi="Calibri"/>
          <w:szCs w:val="20"/>
        </w:rPr>
      </w:pPr>
    </w:p>
    <w:p w:rsidR="007D0BF8" w:rsidRPr="00776064" w:rsidRDefault="007D0BF8" w:rsidP="007D0BF8">
      <w:pPr>
        <w:autoSpaceDE w:val="0"/>
        <w:autoSpaceDN w:val="0"/>
        <w:adjustRightInd w:val="0"/>
        <w:rPr>
          <w:rFonts w:ascii="Calibri" w:hAnsi="Calibri"/>
          <w:szCs w:val="20"/>
        </w:rPr>
      </w:pPr>
    </w:p>
    <w:p w:rsidR="007D0BF8" w:rsidRPr="00776064" w:rsidRDefault="007D0BF8" w:rsidP="007D0BF8">
      <w:pPr>
        <w:autoSpaceDE w:val="0"/>
        <w:autoSpaceDN w:val="0"/>
        <w:adjustRightInd w:val="0"/>
        <w:rPr>
          <w:rFonts w:ascii="Calibri" w:hAnsi="Calibri"/>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3. Taak-eisen, taken en bevoegdheden:</w:t>
      </w: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Van de Arbo deskundigen wordt verwacht dat hij/zij:</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de voortgang bewaakt van de </w:t>
      </w:r>
      <w:proofErr w:type="spellStart"/>
      <w:r w:rsidRPr="00776064">
        <w:rPr>
          <w:rFonts w:ascii="Calibri" w:hAnsi="Calibri"/>
          <w:szCs w:val="20"/>
        </w:rPr>
        <w:t>arbo</w:t>
      </w:r>
      <w:proofErr w:type="spellEnd"/>
      <w:r w:rsidRPr="00776064">
        <w:rPr>
          <w:rFonts w:ascii="Calibri" w:hAnsi="Calibri"/>
          <w:szCs w:val="20"/>
        </w:rPr>
        <w:t>-afspraken zoals die vastgelegd zijn in een plan van aanpak;</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initiatieven neemt t.a.v. fysieke arbeidsomstandigheden, veiligheid en lichamelijk welzijn; dit bijvoorbeeld n.a.v. klachten personeelsleden op deze gebieden.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relevante informatie verzamelt en beheert;</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bevordert dat bij inkoop van producten, ontwerp van werkplekken en productieprocessen en nieuwbouw rekening wordt gehouden met arbeidsomstandigheden (bv. beeldschermen);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overleg pleegt met de personeelsleden;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voorlichting geeft aan nieuwe medewerkers;</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Enige kennis van de </w:t>
      </w:r>
      <w:proofErr w:type="spellStart"/>
      <w:r w:rsidRPr="00776064">
        <w:rPr>
          <w:rFonts w:ascii="Calibri" w:hAnsi="Calibri"/>
          <w:szCs w:val="20"/>
        </w:rPr>
        <w:t>Arbo-wetgeving</w:t>
      </w:r>
      <w:proofErr w:type="spellEnd"/>
      <w:r w:rsidRPr="00776064">
        <w:rPr>
          <w:rFonts w:ascii="Calibri" w:hAnsi="Calibri"/>
          <w:szCs w:val="20"/>
        </w:rPr>
        <w:t xml:space="preserve"> mb.t. arbeidsomstandigheden evenals enige kennis over de rol van de werkgever, de M.R., de </w:t>
      </w:r>
      <w:proofErr w:type="spellStart"/>
      <w:r w:rsidRPr="00776064">
        <w:rPr>
          <w:rFonts w:ascii="Calibri" w:hAnsi="Calibri"/>
          <w:szCs w:val="20"/>
        </w:rPr>
        <w:t>Arbo-dienst</w:t>
      </w:r>
      <w:proofErr w:type="spellEnd"/>
      <w:r w:rsidRPr="00776064">
        <w:rPr>
          <w:rFonts w:ascii="Calibri" w:hAnsi="Calibri"/>
          <w:szCs w:val="20"/>
        </w:rPr>
        <w:t xml:space="preserve"> en de Arbeidsinspectie evenals kennis over de voorschriften m.b.t. arbeidsomstandigheden (veiligheid en gezondheid) op schrift stelt en deze actueel houdt;</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toeziet op een goede organisatie van de bedrijfshulpverlening binnen de school;</w:t>
      </w:r>
    </w:p>
    <w:p w:rsidR="007D0BF8" w:rsidRPr="00776064" w:rsidRDefault="007D0BF8" w:rsidP="007D0BF8">
      <w:pPr>
        <w:tabs>
          <w:tab w:val="left" w:pos="14"/>
          <w:tab w:val="left" w:pos="350"/>
          <w:tab w:val="left" w:pos="739"/>
        </w:tabs>
        <w:autoSpaceDE w:val="0"/>
        <w:autoSpaceDN w:val="0"/>
        <w:adjustRightInd w:val="0"/>
        <w:rPr>
          <w:rFonts w:ascii="Calibri" w:hAnsi="Calibri"/>
          <w:b/>
          <w:bCs/>
          <w:szCs w:val="20"/>
        </w:rPr>
      </w:pPr>
    </w:p>
    <w:p w:rsidR="007D0BF8" w:rsidRPr="00776064" w:rsidRDefault="007D0BF8" w:rsidP="007D0BF8">
      <w:pPr>
        <w:tabs>
          <w:tab w:val="left" w:pos="14"/>
          <w:tab w:val="left" w:pos="350"/>
          <w:tab w:val="left" w:pos="739"/>
        </w:tabs>
        <w:autoSpaceDE w:val="0"/>
        <w:autoSpaceDN w:val="0"/>
        <w:adjustRightInd w:val="0"/>
        <w:rPr>
          <w:rFonts w:ascii="Calibri" w:hAnsi="Calibri"/>
          <w:szCs w:val="20"/>
        </w:rPr>
      </w:pPr>
      <w:r w:rsidRPr="00776064">
        <w:rPr>
          <w:rFonts w:ascii="Calibri" w:hAnsi="Calibri"/>
          <w:szCs w:val="20"/>
        </w:rPr>
        <w:t>5.Algemeen:</w:t>
      </w:r>
    </w:p>
    <w:p w:rsidR="007D0BF8" w:rsidRPr="00776064" w:rsidRDefault="007D0BF8" w:rsidP="007D0BF8">
      <w:pPr>
        <w:tabs>
          <w:tab w:val="left" w:pos="14"/>
          <w:tab w:val="left" w:pos="350"/>
          <w:tab w:val="left" w:pos="739"/>
        </w:tabs>
        <w:autoSpaceDE w:val="0"/>
        <w:autoSpaceDN w:val="0"/>
        <w:adjustRightInd w:val="0"/>
        <w:rPr>
          <w:rFonts w:ascii="Calibri" w:hAnsi="Calibri"/>
          <w:szCs w:val="20"/>
        </w:rPr>
      </w:pPr>
      <w:r w:rsidRPr="00776064">
        <w:rPr>
          <w:rFonts w:ascii="Calibri" w:hAnsi="Calibri"/>
          <w:szCs w:val="20"/>
        </w:rPr>
        <w:t xml:space="preserve">Van de </w:t>
      </w:r>
      <w:proofErr w:type="spellStart"/>
      <w:r w:rsidRPr="00776064">
        <w:rPr>
          <w:rFonts w:ascii="Calibri" w:hAnsi="Calibri"/>
          <w:szCs w:val="20"/>
        </w:rPr>
        <w:t>arbodeskundigen</w:t>
      </w:r>
      <w:proofErr w:type="spellEnd"/>
      <w:r w:rsidRPr="00776064">
        <w:rPr>
          <w:rFonts w:ascii="Calibri" w:hAnsi="Calibri"/>
          <w:szCs w:val="20"/>
        </w:rPr>
        <w:t xml:space="preserve"> wordt verwacht, dat hij/zij:</w:t>
      </w:r>
    </w:p>
    <w:p w:rsidR="007D0BF8" w:rsidRPr="00776064" w:rsidRDefault="007D0BF8" w:rsidP="004F3FA5">
      <w:pPr>
        <w:numPr>
          <w:ilvl w:val="0"/>
          <w:numId w:val="11"/>
        </w:numPr>
        <w:tabs>
          <w:tab w:val="left" w:pos="14"/>
          <w:tab w:val="left" w:pos="350"/>
        </w:tabs>
        <w:autoSpaceDE w:val="0"/>
        <w:autoSpaceDN w:val="0"/>
        <w:adjustRightInd w:val="0"/>
        <w:rPr>
          <w:rFonts w:ascii="Calibri" w:hAnsi="Calibri"/>
          <w:szCs w:val="20"/>
        </w:rPr>
      </w:pPr>
      <w:r w:rsidRPr="00776064">
        <w:rPr>
          <w:rFonts w:ascii="Calibri" w:hAnsi="Calibri"/>
          <w:szCs w:val="20"/>
        </w:rPr>
        <w:t>affiniteit heeft met arbeidsomstandigheden in het algemeen en veiligheid en gezondheid in het bijzonder;</w:t>
      </w:r>
    </w:p>
    <w:p w:rsidR="007D0BF8" w:rsidRPr="00776064" w:rsidRDefault="007D0BF8" w:rsidP="004F3FA5">
      <w:pPr>
        <w:numPr>
          <w:ilvl w:val="0"/>
          <w:numId w:val="11"/>
        </w:numPr>
        <w:tabs>
          <w:tab w:val="left" w:pos="14"/>
          <w:tab w:val="left" w:pos="350"/>
        </w:tabs>
        <w:autoSpaceDE w:val="0"/>
        <w:autoSpaceDN w:val="0"/>
        <w:adjustRightInd w:val="0"/>
        <w:rPr>
          <w:rFonts w:ascii="Calibri" w:hAnsi="Calibri"/>
          <w:szCs w:val="20"/>
        </w:rPr>
      </w:pPr>
      <w:r w:rsidRPr="00776064">
        <w:rPr>
          <w:rFonts w:ascii="Calibri" w:hAnsi="Calibri"/>
          <w:szCs w:val="20"/>
        </w:rPr>
        <w:t xml:space="preserve">goede sociale en communicatieve vaardigheden bezit; </w:t>
      </w:r>
    </w:p>
    <w:p w:rsidR="007D0BF8" w:rsidRPr="00776064" w:rsidRDefault="007D0BF8" w:rsidP="004F3FA5">
      <w:pPr>
        <w:numPr>
          <w:ilvl w:val="0"/>
          <w:numId w:val="11"/>
        </w:numPr>
        <w:tabs>
          <w:tab w:val="left" w:pos="14"/>
          <w:tab w:val="left" w:pos="350"/>
        </w:tabs>
        <w:autoSpaceDE w:val="0"/>
        <w:autoSpaceDN w:val="0"/>
        <w:adjustRightInd w:val="0"/>
        <w:rPr>
          <w:rFonts w:ascii="Calibri" w:hAnsi="Calibri"/>
          <w:szCs w:val="20"/>
        </w:rPr>
      </w:pPr>
      <w:r w:rsidRPr="00776064">
        <w:rPr>
          <w:rFonts w:ascii="Calibri" w:hAnsi="Calibri"/>
          <w:szCs w:val="20"/>
        </w:rPr>
        <w:t>bereid is om zich verder te bekwamen en te scholen;</w:t>
      </w:r>
    </w:p>
    <w:p w:rsidR="007D0BF8" w:rsidRPr="00776064" w:rsidRDefault="007D0BF8" w:rsidP="004F3FA5">
      <w:pPr>
        <w:numPr>
          <w:ilvl w:val="0"/>
          <w:numId w:val="11"/>
        </w:numPr>
        <w:tabs>
          <w:tab w:val="left" w:pos="14"/>
          <w:tab w:val="left" w:pos="350"/>
        </w:tabs>
        <w:autoSpaceDE w:val="0"/>
        <w:autoSpaceDN w:val="0"/>
        <w:adjustRightInd w:val="0"/>
        <w:rPr>
          <w:rFonts w:ascii="Calibri" w:hAnsi="Calibri"/>
          <w:szCs w:val="20"/>
        </w:rPr>
      </w:pPr>
      <w:r w:rsidRPr="00776064">
        <w:rPr>
          <w:rFonts w:ascii="Calibri" w:hAnsi="Calibri"/>
          <w:szCs w:val="20"/>
        </w:rPr>
        <w:t>zorgvuldig kan werken;</w:t>
      </w:r>
    </w:p>
    <w:p w:rsidR="007D0BF8" w:rsidRPr="00776064" w:rsidRDefault="007D0BF8" w:rsidP="004F3FA5">
      <w:pPr>
        <w:numPr>
          <w:ilvl w:val="0"/>
          <w:numId w:val="11"/>
        </w:numPr>
        <w:tabs>
          <w:tab w:val="left" w:pos="14"/>
          <w:tab w:val="left" w:pos="350"/>
        </w:tabs>
        <w:autoSpaceDE w:val="0"/>
        <w:autoSpaceDN w:val="0"/>
        <w:adjustRightInd w:val="0"/>
        <w:rPr>
          <w:rFonts w:ascii="Calibri" w:hAnsi="Calibri"/>
          <w:szCs w:val="20"/>
        </w:rPr>
      </w:pPr>
      <w:r w:rsidRPr="00776064">
        <w:rPr>
          <w:rFonts w:ascii="Calibri" w:hAnsi="Calibri"/>
          <w:szCs w:val="20"/>
        </w:rPr>
        <w:t xml:space="preserve">oog heeft voor </w:t>
      </w:r>
      <w:proofErr w:type="spellStart"/>
      <w:r w:rsidRPr="00776064">
        <w:rPr>
          <w:rFonts w:ascii="Calibri" w:hAnsi="Calibri"/>
          <w:szCs w:val="20"/>
        </w:rPr>
        <w:t>arbo</w:t>
      </w:r>
      <w:proofErr w:type="spellEnd"/>
      <w:r w:rsidRPr="00776064">
        <w:rPr>
          <w:rFonts w:ascii="Calibri" w:hAnsi="Calibri"/>
          <w:szCs w:val="20"/>
        </w:rPr>
        <w:t>-details</w:t>
      </w:r>
    </w:p>
    <w:p w:rsidR="007D0BF8" w:rsidRPr="00776064" w:rsidRDefault="007D0BF8" w:rsidP="007D0BF8">
      <w:pPr>
        <w:autoSpaceDE w:val="0"/>
        <w:autoSpaceDN w:val="0"/>
        <w:adjustRightInd w:val="0"/>
        <w:rPr>
          <w:rFonts w:ascii="Calibri" w:hAnsi="Calibri"/>
          <w:b/>
          <w:bCs/>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6. Facilitering:</w:t>
      </w: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De vervulling in uren gedurende het schooljaar wordt opgenomen in het takenpakket van de betrokkene en wordt niet gefaciliteerd in tijd.</w:t>
      </w:r>
    </w:p>
    <w:p w:rsidR="007D0BF8" w:rsidRPr="00776064" w:rsidRDefault="007D0BF8" w:rsidP="007D0BF8">
      <w:pPr>
        <w:autoSpaceDE w:val="0"/>
        <w:autoSpaceDN w:val="0"/>
        <w:adjustRightInd w:val="0"/>
        <w:rPr>
          <w:rFonts w:ascii="Calibri" w:hAnsi="Calibri"/>
          <w:b/>
          <w:bCs/>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7. Waardering:</w:t>
      </w: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 xml:space="preserve">De </w:t>
      </w:r>
      <w:proofErr w:type="spellStart"/>
      <w:r w:rsidRPr="00776064">
        <w:rPr>
          <w:rFonts w:ascii="Calibri" w:hAnsi="Calibri"/>
          <w:szCs w:val="20"/>
        </w:rPr>
        <w:t>arbo</w:t>
      </w:r>
      <w:proofErr w:type="spellEnd"/>
      <w:r w:rsidRPr="00776064">
        <w:rPr>
          <w:rFonts w:ascii="Calibri" w:hAnsi="Calibri"/>
          <w:szCs w:val="20"/>
        </w:rPr>
        <w:t>-coördinator ontvangt het salaris dat behoort bij de functie die hij/zij bekleedt.</w:t>
      </w:r>
    </w:p>
    <w:p w:rsidR="007D0BF8" w:rsidRPr="00776064" w:rsidRDefault="007D0BF8" w:rsidP="007D0BF8">
      <w:pPr>
        <w:rPr>
          <w:rFonts w:ascii="Calibri" w:hAnsi="Calibri"/>
        </w:rPr>
      </w:pPr>
    </w:p>
    <w:p w:rsidR="007D0BF8" w:rsidRPr="00776064" w:rsidRDefault="007D0BF8" w:rsidP="007D0BF8">
      <w:pPr>
        <w:pStyle w:val="Kop2"/>
        <w:rPr>
          <w:rFonts w:ascii="Calibri" w:hAnsi="Calibri"/>
        </w:rPr>
      </w:pPr>
      <w:r w:rsidRPr="00776064">
        <w:rPr>
          <w:rFonts w:ascii="Calibri" w:hAnsi="Calibri"/>
        </w:rPr>
        <w:t xml:space="preserve">2.b  Taakbeschrijving </w:t>
      </w:r>
      <w:proofErr w:type="spellStart"/>
      <w:r w:rsidRPr="00776064">
        <w:rPr>
          <w:rFonts w:ascii="Calibri" w:hAnsi="Calibri"/>
        </w:rPr>
        <w:t>arbo</w:t>
      </w:r>
      <w:proofErr w:type="spellEnd"/>
      <w:r w:rsidRPr="00776064">
        <w:rPr>
          <w:rFonts w:ascii="Calibri" w:hAnsi="Calibri"/>
        </w:rPr>
        <w:t>-coördinator</w:t>
      </w:r>
    </w:p>
    <w:p w:rsidR="007D0BF8" w:rsidRPr="00776064" w:rsidRDefault="007D0BF8" w:rsidP="007D0BF8">
      <w:pPr>
        <w:jc w:val="both"/>
        <w:rPr>
          <w:rFonts w:ascii="Calibri" w:hAnsi="Calibri"/>
          <w:b/>
          <w:bCs/>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 xml:space="preserve">l. Taakbenaming: </w:t>
      </w:r>
      <w:r w:rsidRPr="00776064">
        <w:rPr>
          <w:rFonts w:ascii="Calibri" w:hAnsi="Calibri"/>
          <w:szCs w:val="20"/>
        </w:rPr>
        <w:tab/>
        <w:t>Arbo-coördinator.</w:t>
      </w:r>
    </w:p>
    <w:p w:rsidR="007D0BF8" w:rsidRPr="00776064" w:rsidRDefault="007D0BF8" w:rsidP="007D0BF8">
      <w:pPr>
        <w:autoSpaceDE w:val="0"/>
        <w:autoSpaceDN w:val="0"/>
        <w:adjustRightInd w:val="0"/>
        <w:rPr>
          <w:rFonts w:ascii="Calibri" w:hAnsi="Calibri"/>
          <w:szCs w:val="20"/>
        </w:rPr>
      </w:pPr>
    </w:p>
    <w:p w:rsidR="007D0BF8" w:rsidRPr="00776064" w:rsidRDefault="007D0BF8" w:rsidP="007D0BF8">
      <w:pPr>
        <w:autoSpaceDE w:val="0"/>
        <w:autoSpaceDN w:val="0"/>
        <w:adjustRightInd w:val="0"/>
        <w:rPr>
          <w:rFonts w:ascii="Calibri" w:hAnsi="Calibri"/>
          <w:bCs/>
          <w:color w:val="000000"/>
          <w:szCs w:val="20"/>
        </w:rPr>
      </w:pPr>
      <w:r w:rsidRPr="00776064">
        <w:rPr>
          <w:rFonts w:ascii="Calibri" w:hAnsi="Calibri"/>
          <w:szCs w:val="20"/>
        </w:rPr>
        <w:t xml:space="preserve">   Binnen de Vrije School Peelland is de </w:t>
      </w:r>
      <w:proofErr w:type="spellStart"/>
      <w:r w:rsidRPr="00776064">
        <w:rPr>
          <w:rFonts w:ascii="Calibri" w:hAnsi="Calibri"/>
          <w:szCs w:val="20"/>
        </w:rPr>
        <w:t>arbo</w:t>
      </w:r>
      <w:proofErr w:type="spellEnd"/>
      <w:r w:rsidRPr="00776064">
        <w:rPr>
          <w:rFonts w:ascii="Calibri" w:hAnsi="Calibri"/>
          <w:szCs w:val="20"/>
        </w:rPr>
        <w:t xml:space="preserve">-coördinator </w:t>
      </w:r>
      <w:r>
        <w:rPr>
          <w:rFonts w:ascii="Calibri" w:hAnsi="Calibri"/>
          <w:szCs w:val="20"/>
        </w:rPr>
        <w:t>Jacolène van Aerle</w:t>
      </w:r>
      <w:r w:rsidRPr="00776064">
        <w:rPr>
          <w:rFonts w:ascii="Calibri" w:hAnsi="Calibri"/>
          <w:bCs/>
          <w:color w:val="000000"/>
          <w:szCs w:val="20"/>
        </w:rPr>
        <w:t xml:space="preserve"> (administratie) in samenwerking met </w:t>
      </w:r>
      <w:r>
        <w:rPr>
          <w:rFonts w:ascii="Calibri" w:hAnsi="Calibri"/>
          <w:bCs/>
          <w:color w:val="000000"/>
          <w:szCs w:val="20"/>
        </w:rPr>
        <w:t>Guido Torenbeek</w:t>
      </w:r>
      <w:r w:rsidRPr="00776064">
        <w:rPr>
          <w:rFonts w:ascii="Calibri" w:hAnsi="Calibri"/>
          <w:bCs/>
          <w:color w:val="000000"/>
          <w:szCs w:val="20"/>
        </w:rPr>
        <w:t xml:space="preserve">   (directeur)</w:t>
      </w:r>
    </w:p>
    <w:p w:rsidR="007D0BF8" w:rsidRDefault="007D0BF8" w:rsidP="007D0BF8">
      <w:pPr>
        <w:autoSpaceDE w:val="0"/>
        <w:autoSpaceDN w:val="0"/>
        <w:adjustRightInd w:val="0"/>
        <w:rPr>
          <w:rFonts w:ascii="Calibri" w:hAnsi="Calibri"/>
          <w:b/>
          <w:bCs/>
          <w:szCs w:val="20"/>
        </w:rPr>
      </w:pPr>
    </w:p>
    <w:p w:rsidR="007D0BF8" w:rsidRDefault="007D0BF8" w:rsidP="007D0BF8">
      <w:pPr>
        <w:autoSpaceDE w:val="0"/>
        <w:autoSpaceDN w:val="0"/>
        <w:adjustRightInd w:val="0"/>
        <w:rPr>
          <w:rFonts w:ascii="Calibri" w:hAnsi="Calibri"/>
          <w:b/>
          <w:bCs/>
          <w:szCs w:val="20"/>
        </w:rPr>
      </w:pPr>
    </w:p>
    <w:p w:rsidR="007D0BF8" w:rsidRDefault="007D0BF8" w:rsidP="007D0BF8">
      <w:pPr>
        <w:autoSpaceDE w:val="0"/>
        <w:autoSpaceDN w:val="0"/>
        <w:adjustRightInd w:val="0"/>
        <w:rPr>
          <w:rFonts w:ascii="Calibri" w:hAnsi="Calibri"/>
          <w:b/>
          <w:bCs/>
          <w:szCs w:val="20"/>
        </w:rPr>
      </w:pPr>
    </w:p>
    <w:p w:rsidR="007D0BF8" w:rsidRDefault="007D0BF8" w:rsidP="007D0BF8">
      <w:pPr>
        <w:autoSpaceDE w:val="0"/>
        <w:autoSpaceDN w:val="0"/>
        <w:adjustRightInd w:val="0"/>
        <w:rPr>
          <w:rFonts w:ascii="Calibri" w:hAnsi="Calibri"/>
          <w:b/>
          <w:bCs/>
          <w:szCs w:val="20"/>
        </w:rPr>
      </w:pPr>
    </w:p>
    <w:p w:rsidR="007D0BF8" w:rsidRDefault="007D0BF8" w:rsidP="007D0BF8">
      <w:pPr>
        <w:autoSpaceDE w:val="0"/>
        <w:autoSpaceDN w:val="0"/>
        <w:adjustRightInd w:val="0"/>
        <w:rPr>
          <w:rFonts w:ascii="Calibri" w:hAnsi="Calibri"/>
          <w:b/>
          <w:bCs/>
          <w:szCs w:val="20"/>
        </w:rPr>
      </w:pPr>
    </w:p>
    <w:p w:rsidR="007D0BF8" w:rsidRPr="00776064" w:rsidRDefault="007D0BF8" w:rsidP="007D0BF8">
      <w:pPr>
        <w:autoSpaceDE w:val="0"/>
        <w:autoSpaceDN w:val="0"/>
        <w:adjustRightInd w:val="0"/>
        <w:rPr>
          <w:rFonts w:ascii="Calibri" w:hAnsi="Calibri"/>
          <w:b/>
          <w:bCs/>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 xml:space="preserve">2. Doel / plaats van de taak van </w:t>
      </w:r>
      <w:proofErr w:type="spellStart"/>
      <w:r w:rsidRPr="00776064">
        <w:rPr>
          <w:rFonts w:ascii="Calibri" w:hAnsi="Calibri"/>
          <w:szCs w:val="20"/>
        </w:rPr>
        <w:t>arbo</w:t>
      </w:r>
      <w:proofErr w:type="spellEnd"/>
      <w:r w:rsidRPr="00776064">
        <w:rPr>
          <w:rFonts w:ascii="Calibri" w:hAnsi="Calibri"/>
          <w:szCs w:val="20"/>
        </w:rPr>
        <w:t>-coördinator :</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De </w:t>
      </w:r>
      <w:proofErr w:type="spellStart"/>
      <w:r w:rsidRPr="00776064">
        <w:rPr>
          <w:rFonts w:ascii="Calibri" w:hAnsi="Calibri"/>
          <w:szCs w:val="20"/>
        </w:rPr>
        <w:t>arbo</w:t>
      </w:r>
      <w:proofErr w:type="spellEnd"/>
      <w:r w:rsidRPr="00776064">
        <w:rPr>
          <w:rFonts w:ascii="Calibri" w:hAnsi="Calibri"/>
          <w:szCs w:val="20"/>
        </w:rPr>
        <w:t>-coördinator heeft tot taak om toe te zien op de naleving van de Arbowet en regelgeving binnen de school.</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De </w:t>
      </w:r>
      <w:proofErr w:type="spellStart"/>
      <w:r w:rsidRPr="00776064">
        <w:rPr>
          <w:rFonts w:ascii="Calibri" w:hAnsi="Calibri"/>
          <w:szCs w:val="20"/>
        </w:rPr>
        <w:t>arbo</w:t>
      </w:r>
      <w:proofErr w:type="spellEnd"/>
      <w:r w:rsidRPr="00776064">
        <w:rPr>
          <w:rFonts w:ascii="Calibri" w:hAnsi="Calibri"/>
          <w:szCs w:val="20"/>
        </w:rPr>
        <w:t>-coördinator coördineert het arbobeleid op schoolniveau wat betreft het lichamelijk welzijn(fysieke belasting/RSI), de veiligheid van de werkplekken en de fysieke arbeidsomstandigheden.</w:t>
      </w:r>
    </w:p>
    <w:p w:rsidR="007D0BF8" w:rsidRPr="00776064" w:rsidRDefault="007D0BF8" w:rsidP="007D0BF8">
      <w:pPr>
        <w:autoSpaceDE w:val="0"/>
        <w:autoSpaceDN w:val="0"/>
        <w:adjustRightInd w:val="0"/>
        <w:rPr>
          <w:rFonts w:ascii="Calibri" w:hAnsi="Calibri"/>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3. Taak-eisen, taken en bevoegdheden:</w:t>
      </w: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 xml:space="preserve">Van de </w:t>
      </w:r>
      <w:proofErr w:type="spellStart"/>
      <w:r w:rsidRPr="00776064">
        <w:rPr>
          <w:rFonts w:ascii="Calibri" w:hAnsi="Calibri"/>
          <w:szCs w:val="20"/>
        </w:rPr>
        <w:t>arbo</w:t>
      </w:r>
      <w:proofErr w:type="spellEnd"/>
      <w:r w:rsidRPr="00776064">
        <w:rPr>
          <w:rFonts w:ascii="Calibri" w:hAnsi="Calibri"/>
          <w:szCs w:val="20"/>
        </w:rPr>
        <w:t>-coördinator wordt verwacht dat hij/zij:</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de voortgang bewaakt van de </w:t>
      </w:r>
      <w:proofErr w:type="spellStart"/>
      <w:r w:rsidRPr="00776064">
        <w:rPr>
          <w:rFonts w:ascii="Calibri" w:hAnsi="Calibri"/>
          <w:szCs w:val="20"/>
        </w:rPr>
        <w:t>arbo</w:t>
      </w:r>
      <w:proofErr w:type="spellEnd"/>
      <w:r w:rsidRPr="00776064">
        <w:rPr>
          <w:rFonts w:ascii="Calibri" w:hAnsi="Calibri"/>
          <w:szCs w:val="20"/>
        </w:rPr>
        <w:t>-afspraken zoals die vastgelegd zijn in een plan van aanpak;</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initiatieven neemt t.a.v. fysieke arbeidsomstandigheden, veiligheid en lichamelijk welzijn; dit bijvoorbeeld n.a.v. klachten personeelsleden op deze gebieden.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relevante informatie verzamelt en beheert;</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bevordert dat bij inkoop van producten, ontwerp van werkplekken en productieprocessen en nieuwbouw rekening wordt gehouden met arbeidsomstandigheden (bv. beeldschermen);</w:t>
      </w:r>
    </w:p>
    <w:p w:rsidR="007D0BF8" w:rsidRPr="00776064" w:rsidRDefault="007D0BF8" w:rsidP="007D0BF8">
      <w:pPr>
        <w:tabs>
          <w:tab w:val="left" w:pos="14"/>
          <w:tab w:val="left" w:pos="350"/>
          <w:tab w:val="left" w:pos="739"/>
        </w:tabs>
        <w:autoSpaceDE w:val="0"/>
        <w:autoSpaceDN w:val="0"/>
        <w:adjustRightInd w:val="0"/>
        <w:rPr>
          <w:rFonts w:ascii="Calibri" w:hAnsi="Calibri"/>
          <w:b/>
          <w:bCs/>
          <w:szCs w:val="20"/>
        </w:rPr>
      </w:pPr>
    </w:p>
    <w:p w:rsidR="007D0BF8" w:rsidRPr="00776064" w:rsidRDefault="007D0BF8" w:rsidP="007D0BF8">
      <w:pPr>
        <w:tabs>
          <w:tab w:val="left" w:pos="14"/>
          <w:tab w:val="left" w:pos="350"/>
          <w:tab w:val="left" w:pos="739"/>
        </w:tabs>
        <w:autoSpaceDE w:val="0"/>
        <w:autoSpaceDN w:val="0"/>
        <w:adjustRightInd w:val="0"/>
        <w:rPr>
          <w:rFonts w:ascii="Calibri" w:hAnsi="Calibri"/>
          <w:b/>
          <w:bCs/>
          <w:szCs w:val="20"/>
        </w:rPr>
      </w:pPr>
    </w:p>
    <w:p w:rsidR="007D0BF8" w:rsidRPr="00776064" w:rsidRDefault="007D0BF8" w:rsidP="007D0BF8">
      <w:pPr>
        <w:pStyle w:val="Kop1"/>
        <w:rPr>
          <w:rFonts w:ascii="Calibri" w:hAnsi="Calibri"/>
          <w:u w:val="single"/>
        </w:rPr>
      </w:pPr>
      <w:r w:rsidRPr="00776064">
        <w:rPr>
          <w:rFonts w:ascii="Calibri" w:hAnsi="Calibri"/>
          <w:u w:val="single"/>
        </w:rPr>
        <w:t>2.c  Taakbeschrijving van de preventiemedewerker</w:t>
      </w:r>
    </w:p>
    <w:p w:rsidR="007D0BF8" w:rsidRPr="00776064" w:rsidRDefault="007D0BF8" w:rsidP="007D0BF8">
      <w:pPr>
        <w:rPr>
          <w:rFonts w:ascii="Calibri" w:hAnsi="Calibri"/>
        </w:rPr>
      </w:pPr>
    </w:p>
    <w:p w:rsidR="007D0BF8" w:rsidRPr="00776064" w:rsidRDefault="007D0BF8" w:rsidP="007D0BF8">
      <w:pPr>
        <w:pStyle w:val="Koptekst"/>
        <w:tabs>
          <w:tab w:val="clear" w:pos="4536"/>
          <w:tab w:val="clear" w:pos="9072"/>
        </w:tabs>
        <w:autoSpaceDE w:val="0"/>
        <w:autoSpaceDN w:val="0"/>
        <w:adjustRightInd w:val="0"/>
        <w:rPr>
          <w:rFonts w:ascii="Calibri" w:hAnsi="Calibri"/>
          <w:szCs w:val="20"/>
        </w:rPr>
      </w:pPr>
      <w:r w:rsidRPr="00776064">
        <w:rPr>
          <w:rFonts w:ascii="Calibri" w:hAnsi="Calibri"/>
          <w:szCs w:val="20"/>
        </w:rPr>
        <w:t xml:space="preserve">l. Taakbenaming: </w:t>
      </w:r>
      <w:r w:rsidRPr="00776064">
        <w:rPr>
          <w:rFonts w:ascii="Calibri" w:hAnsi="Calibri"/>
          <w:szCs w:val="20"/>
        </w:rPr>
        <w:tab/>
        <w:t>preventiemedewerker</w:t>
      </w:r>
    </w:p>
    <w:p w:rsidR="007D0BF8" w:rsidRPr="00776064" w:rsidRDefault="007D0BF8" w:rsidP="007D0BF8">
      <w:pPr>
        <w:autoSpaceDE w:val="0"/>
        <w:autoSpaceDN w:val="0"/>
        <w:adjustRightInd w:val="0"/>
        <w:rPr>
          <w:rFonts w:ascii="Calibri" w:hAnsi="Calibri"/>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 xml:space="preserve">Op de Vrije School Peelland valt de taak van preventiemedewerker onder de taak van de directeur </w:t>
      </w:r>
      <w:r w:rsidRPr="00776064">
        <w:rPr>
          <w:rFonts w:ascii="Calibri" w:hAnsi="Calibri"/>
          <w:b/>
          <w:bCs/>
          <w:szCs w:val="20"/>
        </w:rPr>
        <w:t>(</w:t>
      </w:r>
      <w:r>
        <w:rPr>
          <w:rFonts w:ascii="Calibri" w:hAnsi="Calibri"/>
          <w:b/>
          <w:bCs/>
          <w:szCs w:val="20"/>
        </w:rPr>
        <w:t>Guido Torenbeek</w:t>
      </w:r>
      <w:r w:rsidRPr="00776064">
        <w:rPr>
          <w:rFonts w:ascii="Calibri" w:hAnsi="Calibri"/>
          <w:szCs w:val="20"/>
        </w:rPr>
        <w:t xml:space="preserve">) omdat deze via het IPB het meest zicht heeft en daardoor adequater kan reageren op dit deelgebied van de </w:t>
      </w:r>
      <w:proofErr w:type="spellStart"/>
      <w:r w:rsidRPr="00776064">
        <w:rPr>
          <w:rFonts w:ascii="Calibri" w:hAnsi="Calibri"/>
          <w:szCs w:val="20"/>
        </w:rPr>
        <w:t>Arbo-wetgeving</w:t>
      </w:r>
      <w:proofErr w:type="spellEnd"/>
    </w:p>
    <w:p w:rsidR="007D0BF8" w:rsidRPr="00776064" w:rsidRDefault="007D0BF8" w:rsidP="007D0BF8">
      <w:pPr>
        <w:autoSpaceDE w:val="0"/>
        <w:autoSpaceDN w:val="0"/>
        <w:adjustRightInd w:val="0"/>
        <w:rPr>
          <w:rFonts w:ascii="Calibri" w:hAnsi="Calibri"/>
          <w:b/>
          <w:bCs/>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2. Doel / plaats van de taak van preventiemedewerker :</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De preventiemedewerker zorgt voor het verrichten en opstellen van een risico-inventarisatie en –evaluatie (RI&amp;E).</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Richt zich op het welzijn van alle medewerkers ( met het welzijn wordt hier werkdruk, stresssignalering, stresspreventie en </w:t>
      </w:r>
      <w:proofErr w:type="spellStart"/>
      <w:r w:rsidRPr="00776064">
        <w:rPr>
          <w:rFonts w:ascii="Calibri" w:hAnsi="Calibri"/>
          <w:szCs w:val="20"/>
        </w:rPr>
        <w:t>stressbeperkingbedoeld</w:t>
      </w:r>
      <w:proofErr w:type="spellEnd"/>
      <w:r w:rsidRPr="00776064">
        <w:rPr>
          <w:rFonts w:ascii="Calibri" w:hAnsi="Calibri"/>
          <w:szCs w:val="20"/>
        </w:rPr>
        <w:t>).</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Richt zich op agressie en geweld ( het gaat hier om kennis </w:t>
      </w:r>
      <w:r>
        <w:rPr>
          <w:rFonts w:ascii="Calibri" w:hAnsi="Calibri"/>
          <w:szCs w:val="20"/>
        </w:rPr>
        <w:t xml:space="preserve"> </w:t>
      </w:r>
      <w:r w:rsidRPr="00776064">
        <w:rPr>
          <w:rFonts w:ascii="Calibri" w:hAnsi="Calibri"/>
          <w:szCs w:val="20"/>
        </w:rPr>
        <w:t>over o.a. het ontstaan van agressie, het omgaan met agressieve ouders en kinderen en het omgaan met slachtoffers van geweld, het bedenken van eenvoudige maatregelen ter bestrijding van agressie</w:t>
      </w:r>
    </w:p>
    <w:p w:rsidR="007D0BF8" w:rsidRDefault="007D0BF8" w:rsidP="007D0BF8">
      <w:pPr>
        <w:tabs>
          <w:tab w:val="left" w:pos="14"/>
          <w:tab w:val="left" w:pos="350"/>
          <w:tab w:val="left" w:pos="739"/>
        </w:tabs>
        <w:autoSpaceDE w:val="0"/>
        <w:autoSpaceDN w:val="0"/>
        <w:adjustRightInd w:val="0"/>
        <w:rPr>
          <w:rFonts w:ascii="Calibri" w:hAnsi="Calibri"/>
          <w:b/>
          <w:bCs/>
          <w:szCs w:val="20"/>
        </w:rPr>
      </w:pPr>
    </w:p>
    <w:p w:rsidR="007D0BF8" w:rsidRDefault="007D0BF8" w:rsidP="007D0BF8">
      <w:pPr>
        <w:tabs>
          <w:tab w:val="left" w:pos="14"/>
          <w:tab w:val="left" w:pos="350"/>
          <w:tab w:val="left" w:pos="739"/>
        </w:tabs>
        <w:autoSpaceDE w:val="0"/>
        <w:autoSpaceDN w:val="0"/>
        <w:adjustRightInd w:val="0"/>
        <w:rPr>
          <w:rFonts w:ascii="Calibri" w:hAnsi="Calibri"/>
          <w:b/>
          <w:bCs/>
          <w:szCs w:val="20"/>
        </w:rPr>
      </w:pPr>
    </w:p>
    <w:p w:rsidR="007D0BF8" w:rsidRDefault="007D0BF8" w:rsidP="007D0BF8">
      <w:pPr>
        <w:tabs>
          <w:tab w:val="left" w:pos="14"/>
          <w:tab w:val="left" w:pos="350"/>
          <w:tab w:val="left" w:pos="739"/>
        </w:tabs>
        <w:autoSpaceDE w:val="0"/>
        <w:autoSpaceDN w:val="0"/>
        <w:adjustRightInd w:val="0"/>
        <w:rPr>
          <w:rFonts w:ascii="Calibri" w:hAnsi="Calibri"/>
          <w:b/>
          <w:bCs/>
          <w:szCs w:val="20"/>
        </w:rPr>
      </w:pPr>
    </w:p>
    <w:p w:rsidR="007D0BF8" w:rsidRDefault="007D0BF8" w:rsidP="007D0BF8">
      <w:pPr>
        <w:tabs>
          <w:tab w:val="left" w:pos="14"/>
          <w:tab w:val="left" w:pos="350"/>
          <w:tab w:val="left" w:pos="739"/>
        </w:tabs>
        <w:autoSpaceDE w:val="0"/>
        <w:autoSpaceDN w:val="0"/>
        <w:adjustRightInd w:val="0"/>
        <w:rPr>
          <w:rFonts w:ascii="Calibri" w:hAnsi="Calibri"/>
          <w:b/>
          <w:bCs/>
          <w:szCs w:val="20"/>
        </w:rPr>
      </w:pPr>
    </w:p>
    <w:p w:rsidR="007D0BF8" w:rsidRDefault="007D0BF8" w:rsidP="007D0BF8">
      <w:pPr>
        <w:tabs>
          <w:tab w:val="left" w:pos="14"/>
          <w:tab w:val="left" w:pos="350"/>
          <w:tab w:val="left" w:pos="739"/>
        </w:tabs>
        <w:autoSpaceDE w:val="0"/>
        <w:autoSpaceDN w:val="0"/>
        <w:adjustRightInd w:val="0"/>
        <w:rPr>
          <w:rFonts w:ascii="Calibri" w:hAnsi="Calibri"/>
          <w:b/>
          <w:bCs/>
          <w:szCs w:val="20"/>
        </w:rPr>
      </w:pPr>
    </w:p>
    <w:p w:rsidR="007D0BF8" w:rsidRDefault="007D0BF8" w:rsidP="007D0BF8">
      <w:pPr>
        <w:tabs>
          <w:tab w:val="left" w:pos="14"/>
          <w:tab w:val="left" w:pos="350"/>
          <w:tab w:val="left" w:pos="739"/>
        </w:tabs>
        <w:autoSpaceDE w:val="0"/>
        <w:autoSpaceDN w:val="0"/>
        <w:adjustRightInd w:val="0"/>
        <w:rPr>
          <w:rFonts w:ascii="Calibri" w:hAnsi="Calibri"/>
          <w:b/>
          <w:bCs/>
          <w:szCs w:val="20"/>
        </w:rPr>
      </w:pPr>
    </w:p>
    <w:p w:rsidR="007D0BF8" w:rsidRDefault="007D0BF8" w:rsidP="007D0BF8">
      <w:pPr>
        <w:tabs>
          <w:tab w:val="left" w:pos="14"/>
          <w:tab w:val="left" w:pos="350"/>
          <w:tab w:val="left" w:pos="739"/>
        </w:tabs>
        <w:autoSpaceDE w:val="0"/>
        <w:autoSpaceDN w:val="0"/>
        <w:adjustRightInd w:val="0"/>
        <w:rPr>
          <w:rFonts w:ascii="Calibri" w:hAnsi="Calibri"/>
          <w:b/>
          <w:bCs/>
          <w:szCs w:val="20"/>
        </w:rPr>
      </w:pPr>
    </w:p>
    <w:p w:rsidR="007D0BF8" w:rsidRDefault="007D0BF8" w:rsidP="007D0BF8">
      <w:pPr>
        <w:tabs>
          <w:tab w:val="left" w:pos="14"/>
          <w:tab w:val="left" w:pos="350"/>
          <w:tab w:val="left" w:pos="739"/>
        </w:tabs>
        <w:autoSpaceDE w:val="0"/>
        <w:autoSpaceDN w:val="0"/>
        <w:adjustRightInd w:val="0"/>
        <w:rPr>
          <w:rFonts w:ascii="Calibri" w:hAnsi="Calibri"/>
          <w:b/>
          <w:bCs/>
          <w:szCs w:val="20"/>
        </w:rPr>
      </w:pPr>
    </w:p>
    <w:p w:rsidR="007D0BF8" w:rsidRPr="00776064" w:rsidRDefault="007D0BF8" w:rsidP="007D0BF8">
      <w:pPr>
        <w:tabs>
          <w:tab w:val="left" w:pos="14"/>
          <w:tab w:val="left" w:pos="350"/>
          <w:tab w:val="left" w:pos="739"/>
        </w:tabs>
        <w:autoSpaceDE w:val="0"/>
        <w:autoSpaceDN w:val="0"/>
        <w:adjustRightInd w:val="0"/>
        <w:rPr>
          <w:rFonts w:ascii="Calibri" w:hAnsi="Calibri"/>
          <w:b/>
          <w:bCs/>
          <w:szCs w:val="20"/>
        </w:rPr>
      </w:pPr>
    </w:p>
    <w:p w:rsidR="007D0BF8" w:rsidRPr="00776064" w:rsidRDefault="007D0BF8" w:rsidP="007D0BF8">
      <w:pPr>
        <w:autoSpaceDE w:val="0"/>
        <w:autoSpaceDN w:val="0"/>
        <w:adjustRightInd w:val="0"/>
        <w:rPr>
          <w:rFonts w:ascii="Calibri" w:hAnsi="Calibri"/>
          <w:szCs w:val="20"/>
        </w:rPr>
      </w:pPr>
      <w:r w:rsidRPr="00776064">
        <w:rPr>
          <w:rFonts w:ascii="Calibri" w:hAnsi="Calibri"/>
          <w:szCs w:val="20"/>
        </w:rPr>
        <w:t>3. Taak-eisen, taken en bevoegdheden:</w:t>
      </w:r>
    </w:p>
    <w:p w:rsidR="007D0BF8" w:rsidRPr="00776064" w:rsidRDefault="007D0BF8" w:rsidP="007D0BF8">
      <w:pPr>
        <w:tabs>
          <w:tab w:val="left" w:pos="14"/>
          <w:tab w:val="left" w:pos="350"/>
          <w:tab w:val="left" w:pos="739"/>
        </w:tabs>
        <w:autoSpaceDE w:val="0"/>
        <w:autoSpaceDN w:val="0"/>
        <w:adjustRightInd w:val="0"/>
        <w:rPr>
          <w:rFonts w:ascii="Calibri" w:hAnsi="Calibri"/>
          <w:b/>
          <w:bCs/>
          <w:szCs w:val="20"/>
        </w:rPr>
      </w:pP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een ongevallenregister bijhoudt </w:t>
      </w:r>
      <w:r>
        <w:rPr>
          <w:rFonts w:ascii="Calibri" w:hAnsi="Calibri"/>
          <w:szCs w:val="20"/>
        </w:rPr>
        <w:t xml:space="preserve"> </w:t>
      </w:r>
      <w:r w:rsidRPr="00776064">
        <w:rPr>
          <w:rFonts w:ascii="Calibri" w:hAnsi="Calibri"/>
          <w:szCs w:val="20"/>
        </w:rPr>
        <w:t>i.o.m. de directeur en de ongevallen zo</w:t>
      </w:r>
      <w:r>
        <w:rPr>
          <w:rFonts w:ascii="Calibri" w:hAnsi="Calibri"/>
          <w:szCs w:val="20"/>
        </w:rPr>
        <w:t xml:space="preserve"> </w:t>
      </w:r>
      <w:r w:rsidRPr="00776064">
        <w:rPr>
          <w:rFonts w:ascii="Calibri" w:hAnsi="Calibri"/>
          <w:szCs w:val="20"/>
        </w:rPr>
        <w:t>nodig meldt aan de arbeidsinspectie;</w:t>
      </w:r>
    </w:p>
    <w:p w:rsidR="007D0BF8" w:rsidRPr="00776064" w:rsidRDefault="007D0BF8" w:rsidP="004F3FA5">
      <w:pPr>
        <w:numPr>
          <w:ilvl w:val="0"/>
          <w:numId w:val="11"/>
        </w:numPr>
        <w:autoSpaceDE w:val="0"/>
        <w:autoSpaceDN w:val="0"/>
        <w:adjustRightInd w:val="0"/>
        <w:rPr>
          <w:rFonts w:ascii="Calibri" w:hAnsi="Calibri"/>
          <w:szCs w:val="20"/>
        </w:rPr>
      </w:pPr>
      <w:proofErr w:type="spellStart"/>
      <w:r w:rsidRPr="00776064">
        <w:rPr>
          <w:rFonts w:ascii="Calibri" w:hAnsi="Calibri"/>
          <w:szCs w:val="20"/>
        </w:rPr>
        <w:t>arbo</w:t>
      </w:r>
      <w:proofErr w:type="spellEnd"/>
      <w:r w:rsidRPr="00776064">
        <w:rPr>
          <w:rFonts w:ascii="Calibri" w:hAnsi="Calibri"/>
          <w:szCs w:val="20"/>
        </w:rPr>
        <w:t xml:space="preserve">-risico's, </w:t>
      </w:r>
      <w:r w:rsidRPr="00776064">
        <w:rPr>
          <w:rFonts w:ascii="Calibri" w:hAnsi="Calibri"/>
          <w:i/>
          <w:iCs/>
          <w:szCs w:val="20"/>
          <w:u w:val="single"/>
        </w:rPr>
        <w:t>waaronder dreigend verzuim, overbelasting en stress</w:t>
      </w:r>
      <w:r w:rsidRPr="00776064">
        <w:rPr>
          <w:rFonts w:ascii="Calibri" w:hAnsi="Calibri"/>
          <w:szCs w:val="20"/>
        </w:rPr>
        <w:t xml:space="preserve">, signaleert </w:t>
      </w:r>
      <w:r w:rsidRPr="00776064">
        <w:rPr>
          <w:rFonts w:ascii="Calibri" w:hAnsi="Calibri"/>
          <w:i/>
          <w:iCs/>
          <w:szCs w:val="20"/>
          <w:u w:val="single"/>
        </w:rPr>
        <w:t>middels o.a. een RI&amp;E</w:t>
      </w:r>
      <w:r w:rsidRPr="00776064">
        <w:rPr>
          <w:rFonts w:ascii="Calibri" w:hAnsi="Calibri"/>
          <w:szCs w:val="20"/>
        </w:rPr>
        <w:t xml:space="preserve"> en overleg pleegt met de directeur </w:t>
      </w:r>
      <w:r w:rsidRPr="00776064">
        <w:rPr>
          <w:rFonts w:ascii="Calibri" w:hAnsi="Calibri"/>
          <w:i/>
          <w:iCs/>
          <w:szCs w:val="20"/>
          <w:u w:val="single"/>
        </w:rPr>
        <w:t>en de preventiecoach</w:t>
      </w:r>
      <w:r w:rsidRPr="00776064">
        <w:rPr>
          <w:rFonts w:ascii="Calibri" w:hAnsi="Calibri"/>
          <w:szCs w:val="20"/>
        </w:rPr>
        <w:t xml:space="preserve"> over verbeteringen;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overleg pleegt met de personeelsleden;</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voorlichting geeft aan nieuwe medewerkers;</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 xml:space="preserve">Enige kennis van de </w:t>
      </w:r>
      <w:proofErr w:type="spellStart"/>
      <w:r w:rsidRPr="00776064">
        <w:rPr>
          <w:rFonts w:ascii="Calibri" w:hAnsi="Calibri"/>
          <w:szCs w:val="20"/>
        </w:rPr>
        <w:t>Arbo-wetgeving</w:t>
      </w:r>
      <w:proofErr w:type="spellEnd"/>
      <w:r w:rsidRPr="00776064">
        <w:rPr>
          <w:rFonts w:ascii="Calibri" w:hAnsi="Calibri"/>
          <w:szCs w:val="20"/>
        </w:rPr>
        <w:t xml:space="preserve"> mb.t. arbeidsomstandigheden evenals enige kennis over de rol van de werkgever, de M.R., de </w:t>
      </w:r>
      <w:proofErr w:type="spellStart"/>
      <w:r w:rsidRPr="00776064">
        <w:rPr>
          <w:rFonts w:ascii="Calibri" w:hAnsi="Calibri"/>
          <w:szCs w:val="20"/>
        </w:rPr>
        <w:t>Arbo-dienst</w:t>
      </w:r>
      <w:proofErr w:type="spellEnd"/>
      <w:r w:rsidRPr="00776064">
        <w:rPr>
          <w:rFonts w:ascii="Calibri" w:hAnsi="Calibri"/>
          <w:szCs w:val="20"/>
        </w:rPr>
        <w:t xml:space="preserve"> en de Arbeidsinspectie evenals kennis over de voorschriften m.b.t. arbeidsomstandigheden (veiligheid en gezondheid) op schrift stelt en deze actueel houdt;</w:t>
      </w:r>
    </w:p>
    <w:p w:rsidR="007D0BF8" w:rsidRPr="00776064" w:rsidRDefault="007D0BF8" w:rsidP="004F3FA5">
      <w:pPr>
        <w:numPr>
          <w:ilvl w:val="0"/>
          <w:numId w:val="11"/>
        </w:numPr>
        <w:autoSpaceDE w:val="0"/>
        <w:autoSpaceDN w:val="0"/>
        <w:adjustRightInd w:val="0"/>
        <w:rPr>
          <w:rFonts w:ascii="Calibri" w:hAnsi="Calibri"/>
          <w:szCs w:val="20"/>
        </w:rPr>
      </w:pPr>
      <w:r w:rsidRPr="00776064">
        <w:rPr>
          <w:rFonts w:ascii="Calibri" w:hAnsi="Calibri"/>
          <w:szCs w:val="20"/>
        </w:rPr>
        <w:t>toeziet op een goede organisatie van de bedrijfshulpverlening binnen de school;</w:t>
      </w:r>
    </w:p>
    <w:p w:rsidR="007D0BF8" w:rsidRPr="00776064" w:rsidRDefault="007D0BF8" w:rsidP="007D0BF8">
      <w:pPr>
        <w:rPr>
          <w:rFonts w:ascii="Calibri" w:hAnsi="Calibri"/>
        </w:rPr>
      </w:pPr>
    </w:p>
    <w:p w:rsidR="007D0BF8" w:rsidRPr="00776064" w:rsidRDefault="007D0BF8" w:rsidP="007D0BF8">
      <w:pPr>
        <w:rPr>
          <w:rFonts w:ascii="Calibri" w:hAnsi="Calibri"/>
          <w:b/>
          <w:bCs/>
          <w:sz w:val="28"/>
          <w:u w:val="single"/>
        </w:rPr>
      </w:pPr>
      <w:r w:rsidRPr="00776064">
        <w:rPr>
          <w:rFonts w:ascii="Calibri" w:hAnsi="Calibri"/>
          <w:b/>
          <w:bCs/>
          <w:sz w:val="28"/>
          <w:u w:val="single"/>
        </w:rPr>
        <w:t>2.c bedrijfshulpverlening</w:t>
      </w:r>
    </w:p>
    <w:p w:rsidR="007D0BF8" w:rsidRPr="00776064" w:rsidRDefault="007D0BF8" w:rsidP="007D0BF8">
      <w:pPr>
        <w:rPr>
          <w:rFonts w:ascii="Calibri" w:hAnsi="Calibri"/>
          <w:sz w:val="28"/>
        </w:rPr>
      </w:pPr>
      <w:r w:rsidRPr="00776064">
        <w:rPr>
          <w:rFonts w:ascii="Calibri" w:hAnsi="Calibri"/>
          <w:sz w:val="28"/>
        </w:rPr>
        <w:t xml:space="preserve">   </w:t>
      </w:r>
    </w:p>
    <w:p w:rsidR="007D0BF8" w:rsidRDefault="007D0BF8" w:rsidP="007D0BF8">
      <w:pPr>
        <w:rPr>
          <w:rFonts w:ascii="Calibri" w:hAnsi="Calibri"/>
          <w:color w:val="000000"/>
          <w:szCs w:val="20"/>
        </w:rPr>
      </w:pPr>
      <w:r w:rsidRPr="00776064">
        <w:rPr>
          <w:rFonts w:ascii="Calibri" w:hAnsi="Calibri"/>
          <w:color w:val="000000"/>
          <w:szCs w:val="20"/>
        </w:rPr>
        <w:t xml:space="preserve">Onder bedrijfshulpverlening (BHV) wordt verstaan: ‘Het geheel van mensen, middelen en maatregelen in een georganiseerde vorm, gericht op het bestrijden van de directe gevolgen van ongevallen en calamiteiten’. </w:t>
      </w:r>
      <w:r w:rsidRPr="00776064">
        <w:rPr>
          <w:rFonts w:ascii="Calibri" w:hAnsi="Calibri"/>
          <w:color w:val="000000"/>
          <w:szCs w:val="20"/>
        </w:rPr>
        <w:br/>
        <w:t xml:space="preserve">Concreet betekent dit: </w:t>
      </w:r>
      <w:r w:rsidRPr="00776064">
        <w:rPr>
          <w:rFonts w:ascii="Calibri" w:hAnsi="Calibri"/>
          <w:color w:val="000000"/>
          <w:szCs w:val="20"/>
        </w:rPr>
        <w:br/>
        <w:t xml:space="preserve">- eerste hulp bij ongelukken; </w:t>
      </w:r>
      <w:r w:rsidRPr="00776064">
        <w:rPr>
          <w:rFonts w:ascii="Calibri" w:hAnsi="Calibri"/>
          <w:color w:val="000000"/>
          <w:szCs w:val="20"/>
        </w:rPr>
        <w:br/>
        <w:t xml:space="preserve">- het beperken en bestrijden van brand; </w:t>
      </w:r>
      <w:r w:rsidRPr="00776064">
        <w:rPr>
          <w:rFonts w:ascii="Calibri" w:hAnsi="Calibri"/>
          <w:color w:val="000000"/>
          <w:szCs w:val="20"/>
        </w:rPr>
        <w:br/>
        <w:t xml:space="preserve">- het voorkomen en beperken van  ongevallen; </w:t>
      </w:r>
      <w:r w:rsidRPr="00776064">
        <w:rPr>
          <w:rFonts w:ascii="Calibri" w:hAnsi="Calibri"/>
          <w:color w:val="000000"/>
          <w:szCs w:val="20"/>
        </w:rPr>
        <w:br/>
        <w:t xml:space="preserve">- het in een noodsituatie alarmeren en evacueren van alle leerlingen, medewerkers en bezoekers; </w:t>
      </w:r>
      <w:r w:rsidRPr="00776064">
        <w:rPr>
          <w:rFonts w:ascii="Calibri" w:hAnsi="Calibri"/>
          <w:color w:val="000000"/>
          <w:szCs w:val="20"/>
        </w:rPr>
        <w:br/>
        <w:t xml:space="preserve">- het alarmeren van en samenwerken met hulpverleningsorganisaties. </w:t>
      </w:r>
      <w:r w:rsidRPr="00776064">
        <w:rPr>
          <w:rFonts w:ascii="Calibri" w:hAnsi="Calibri"/>
          <w:color w:val="000000"/>
          <w:szCs w:val="20"/>
        </w:rPr>
        <w:br/>
      </w:r>
      <w:r w:rsidRPr="00776064">
        <w:rPr>
          <w:rFonts w:ascii="Calibri" w:hAnsi="Calibri"/>
          <w:color w:val="000000"/>
          <w:szCs w:val="20"/>
        </w:rPr>
        <w:br/>
        <w:t xml:space="preserve">In de Arbeidsomstandighedenwet die dateert uit 1998 is vastgelegd dat onderwijsinstellingen de verplichting hebben om </w:t>
      </w:r>
      <w:proofErr w:type="spellStart"/>
      <w:r w:rsidRPr="00776064">
        <w:rPr>
          <w:rFonts w:ascii="Calibri" w:hAnsi="Calibri"/>
          <w:color w:val="000000"/>
          <w:szCs w:val="20"/>
        </w:rPr>
        <w:t>BHV’ers</w:t>
      </w:r>
      <w:proofErr w:type="spellEnd"/>
      <w:r w:rsidRPr="00776064">
        <w:rPr>
          <w:rFonts w:ascii="Calibri" w:hAnsi="Calibri"/>
          <w:color w:val="000000"/>
          <w:szCs w:val="20"/>
        </w:rPr>
        <w:t xml:space="preserve"> aan te stellen. Daarbij is de vuistregel dat er </w:t>
      </w:r>
      <w:r>
        <w:rPr>
          <w:rFonts w:ascii="Calibri" w:hAnsi="Calibri"/>
          <w:color w:val="000000"/>
          <w:szCs w:val="20"/>
        </w:rPr>
        <w:t xml:space="preserve"> </w:t>
      </w:r>
      <w:r w:rsidRPr="00776064">
        <w:rPr>
          <w:rFonts w:ascii="Calibri" w:hAnsi="Calibri"/>
          <w:color w:val="000000"/>
          <w:szCs w:val="20"/>
        </w:rPr>
        <w:t>50 mensen er 1 BHV-er aanwezig moet zijn. De Vrije School Peelland voldoet aan deze verplichting. Hieronder staan de BHV-</w:t>
      </w:r>
      <w:proofErr w:type="spellStart"/>
      <w:r w:rsidRPr="00776064">
        <w:rPr>
          <w:rFonts w:ascii="Calibri" w:hAnsi="Calibri"/>
          <w:color w:val="000000"/>
          <w:szCs w:val="20"/>
        </w:rPr>
        <w:t>ers</w:t>
      </w:r>
      <w:proofErr w:type="spellEnd"/>
      <w:r w:rsidRPr="00776064">
        <w:rPr>
          <w:rFonts w:ascii="Calibri" w:hAnsi="Calibri"/>
          <w:color w:val="000000"/>
          <w:szCs w:val="20"/>
        </w:rPr>
        <w:t xml:space="preserve"> vermeld zoals ze bij opleidingsinstituut </w:t>
      </w:r>
      <w:proofErr w:type="spellStart"/>
      <w:r w:rsidRPr="00776064">
        <w:rPr>
          <w:rFonts w:ascii="Calibri" w:hAnsi="Calibri"/>
          <w:color w:val="000000"/>
          <w:szCs w:val="20"/>
        </w:rPr>
        <w:t>Saasen</w:t>
      </w:r>
      <w:proofErr w:type="spellEnd"/>
      <w:r w:rsidRPr="00776064">
        <w:rPr>
          <w:rFonts w:ascii="Calibri" w:hAnsi="Calibri"/>
          <w:color w:val="000000"/>
          <w:szCs w:val="20"/>
        </w:rPr>
        <w:t xml:space="preserve"> zijn ingeschreven.</w:t>
      </w:r>
      <w:r w:rsidRPr="00776064">
        <w:rPr>
          <w:rFonts w:ascii="Calibri" w:hAnsi="Calibri"/>
          <w:color w:val="000000"/>
          <w:szCs w:val="20"/>
        </w:rPr>
        <w:br/>
        <w:t> </w:t>
      </w:r>
    </w:p>
    <w:p w:rsidR="007D0BF8" w:rsidRPr="00776064" w:rsidRDefault="007D0BF8" w:rsidP="007D0BF8">
      <w:pPr>
        <w:pStyle w:val="Normaalweb"/>
        <w:rPr>
          <w:rFonts w:ascii="Calibri" w:hAnsi="Calibri"/>
          <w:i/>
        </w:rPr>
      </w:pPr>
      <w:proofErr w:type="spellStart"/>
      <w:r w:rsidRPr="00776064">
        <w:rPr>
          <w:rFonts w:ascii="Calibri" w:hAnsi="Calibri"/>
          <w:i/>
        </w:rPr>
        <w:t>BHV’ers</w:t>
      </w:r>
      <w:proofErr w:type="spellEnd"/>
      <w:r w:rsidRPr="00776064">
        <w:rPr>
          <w:rFonts w:ascii="Calibri" w:hAnsi="Calibri"/>
          <w:i/>
        </w:rPr>
        <w:t xml:space="preserve"> van de Vrije School Peelland</w:t>
      </w:r>
    </w:p>
    <w:p w:rsidR="007D0BF8" w:rsidRPr="00776064" w:rsidRDefault="007D0BF8" w:rsidP="007D0BF8">
      <w:pPr>
        <w:rPr>
          <w:rFonts w:ascii="Calibri" w:hAnsi="Calibri"/>
          <w:i/>
        </w:rPr>
      </w:pPr>
    </w:p>
    <w:p w:rsidR="00945AE8" w:rsidRDefault="00945AE8" w:rsidP="004F3FA5">
      <w:pPr>
        <w:pStyle w:val="Geenafstand"/>
        <w:numPr>
          <w:ilvl w:val="0"/>
          <w:numId w:val="14"/>
        </w:numPr>
        <w:rPr>
          <w:rFonts w:ascii="Calibri" w:hAnsi="Calibri"/>
          <w:sz w:val="28"/>
          <w:szCs w:val="28"/>
        </w:rPr>
      </w:pPr>
      <w:r>
        <w:rPr>
          <w:rFonts w:ascii="Calibri" w:hAnsi="Calibri"/>
          <w:sz w:val="28"/>
          <w:szCs w:val="28"/>
        </w:rPr>
        <w:t>Guido Torenbeek</w:t>
      </w:r>
    </w:p>
    <w:p w:rsidR="00945AE8" w:rsidRDefault="00945AE8" w:rsidP="004F3FA5">
      <w:pPr>
        <w:pStyle w:val="Geenafstand"/>
        <w:numPr>
          <w:ilvl w:val="0"/>
          <w:numId w:val="14"/>
        </w:numPr>
        <w:rPr>
          <w:rFonts w:ascii="Calibri" w:hAnsi="Calibri"/>
          <w:sz w:val="28"/>
          <w:szCs w:val="28"/>
        </w:rPr>
      </w:pPr>
      <w:r>
        <w:rPr>
          <w:rFonts w:ascii="Calibri" w:hAnsi="Calibri"/>
          <w:sz w:val="28"/>
          <w:szCs w:val="28"/>
        </w:rPr>
        <w:t>Martijn van Glabbeek</w:t>
      </w:r>
    </w:p>
    <w:p w:rsidR="00945AE8" w:rsidRDefault="00945AE8" w:rsidP="004F3FA5">
      <w:pPr>
        <w:pStyle w:val="Geenafstand"/>
        <w:numPr>
          <w:ilvl w:val="0"/>
          <w:numId w:val="14"/>
        </w:numPr>
        <w:rPr>
          <w:rFonts w:ascii="Calibri" w:hAnsi="Calibri"/>
          <w:sz w:val="28"/>
          <w:szCs w:val="28"/>
        </w:rPr>
      </w:pPr>
      <w:r>
        <w:rPr>
          <w:rFonts w:ascii="Calibri" w:hAnsi="Calibri"/>
          <w:sz w:val="28"/>
          <w:szCs w:val="28"/>
        </w:rPr>
        <w:t xml:space="preserve">Corinne Vulders </w:t>
      </w:r>
    </w:p>
    <w:p w:rsidR="00945AE8" w:rsidRDefault="00945AE8" w:rsidP="004F3FA5">
      <w:pPr>
        <w:pStyle w:val="Geenafstand"/>
        <w:numPr>
          <w:ilvl w:val="0"/>
          <w:numId w:val="14"/>
        </w:numPr>
        <w:rPr>
          <w:rFonts w:ascii="Calibri" w:hAnsi="Calibri"/>
          <w:sz w:val="28"/>
          <w:szCs w:val="28"/>
        </w:rPr>
      </w:pPr>
      <w:r w:rsidRPr="00E109AB">
        <w:rPr>
          <w:rFonts w:ascii="Calibri" w:hAnsi="Calibri"/>
          <w:sz w:val="28"/>
          <w:szCs w:val="28"/>
        </w:rPr>
        <w:t>Eva Bouw</w:t>
      </w:r>
    </w:p>
    <w:p w:rsidR="00945AE8" w:rsidRPr="00E109AB" w:rsidRDefault="00945AE8" w:rsidP="004F3FA5">
      <w:pPr>
        <w:pStyle w:val="Geenafstand"/>
        <w:numPr>
          <w:ilvl w:val="0"/>
          <w:numId w:val="14"/>
        </w:numPr>
        <w:rPr>
          <w:rFonts w:ascii="Calibri" w:hAnsi="Calibri"/>
          <w:sz w:val="28"/>
          <w:szCs w:val="28"/>
        </w:rPr>
      </w:pPr>
      <w:r>
        <w:rPr>
          <w:rFonts w:ascii="Calibri" w:hAnsi="Calibri"/>
          <w:sz w:val="28"/>
          <w:szCs w:val="28"/>
        </w:rPr>
        <w:t>Joost Swinkels</w:t>
      </w:r>
    </w:p>
    <w:p w:rsidR="00945AE8" w:rsidRDefault="00945AE8" w:rsidP="004F3FA5">
      <w:pPr>
        <w:pStyle w:val="Geenafstand"/>
        <w:numPr>
          <w:ilvl w:val="0"/>
          <w:numId w:val="14"/>
        </w:numPr>
        <w:rPr>
          <w:rFonts w:ascii="Calibri" w:hAnsi="Calibri"/>
          <w:sz w:val="28"/>
          <w:szCs w:val="28"/>
        </w:rPr>
      </w:pPr>
      <w:r>
        <w:rPr>
          <w:rFonts w:ascii="Calibri" w:hAnsi="Calibri"/>
          <w:sz w:val="28"/>
          <w:szCs w:val="28"/>
        </w:rPr>
        <w:t>Gerda Thijssen</w:t>
      </w:r>
    </w:p>
    <w:p w:rsidR="00945AE8" w:rsidRDefault="00945AE8" w:rsidP="004F3FA5">
      <w:pPr>
        <w:pStyle w:val="Geenafstand"/>
        <w:numPr>
          <w:ilvl w:val="0"/>
          <w:numId w:val="14"/>
        </w:numPr>
        <w:rPr>
          <w:rFonts w:ascii="Calibri" w:hAnsi="Calibri"/>
          <w:sz w:val="28"/>
          <w:szCs w:val="28"/>
        </w:rPr>
      </w:pPr>
      <w:r>
        <w:rPr>
          <w:rFonts w:ascii="Calibri" w:hAnsi="Calibri"/>
          <w:sz w:val="28"/>
          <w:szCs w:val="28"/>
        </w:rPr>
        <w:t>Rhea Verheijen</w:t>
      </w:r>
    </w:p>
    <w:p w:rsidR="007D0BF8" w:rsidRPr="00776064" w:rsidRDefault="007D0BF8" w:rsidP="007D0BF8">
      <w:pPr>
        <w:rPr>
          <w:rFonts w:ascii="Calibri" w:hAnsi="Calibri"/>
        </w:rPr>
      </w:pPr>
    </w:p>
    <w:p w:rsidR="007D0BF8" w:rsidRDefault="007D0BF8" w:rsidP="007D0BF8">
      <w:pPr>
        <w:pStyle w:val="txt"/>
        <w:spacing w:after="240"/>
        <w:jc w:val="left"/>
        <w:rPr>
          <w:rFonts w:ascii="Calibri" w:hAnsi="Calibri"/>
          <w:i/>
          <w:sz w:val="24"/>
        </w:rPr>
      </w:pPr>
    </w:p>
    <w:p w:rsidR="007D0BF8" w:rsidRDefault="007D0BF8" w:rsidP="007D0BF8">
      <w:pPr>
        <w:pStyle w:val="txt"/>
        <w:spacing w:after="240"/>
        <w:jc w:val="left"/>
        <w:rPr>
          <w:rFonts w:ascii="Calibri" w:hAnsi="Calibri"/>
          <w:b/>
          <w:i/>
          <w:sz w:val="24"/>
        </w:rPr>
      </w:pPr>
      <w:r>
        <w:rPr>
          <w:rFonts w:ascii="Calibri" w:hAnsi="Calibri"/>
          <w:i/>
          <w:sz w:val="24"/>
        </w:rPr>
        <w:t xml:space="preserve">De </w:t>
      </w:r>
      <w:r>
        <w:rPr>
          <w:rFonts w:ascii="Calibri" w:hAnsi="Calibri"/>
          <w:b/>
          <w:i/>
          <w:sz w:val="24"/>
        </w:rPr>
        <w:t>BHV-</w:t>
      </w:r>
      <w:proofErr w:type="spellStart"/>
      <w:r>
        <w:rPr>
          <w:rFonts w:ascii="Calibri" w:hAnsi="Calibri"/>
          <w:b/>
          <w:i/>
          <w:sz w:val="24"/>
        </w:rPr>
        <w:t>ers</w:t>
      </w:r>
      <w:proofErr w:type="spellEnd"/>
      <w:r>
        <w:rPr>
          <w:rFonts w:ascii="Calibri" w:hAnsi="Calibri"/>
          <w:b/>
          <w:i/>
          <w:sz w:val="24"/>
        </w:rPr>
        <w:t xml:space="preserve"> volgen de herhalingscursussen bij</w:t>
      </w:r>
      <w:r>
        <w:rPr>
          <w:rFonts w:ascii="Calibri" w:hAnsi="Calibri"/>
          <w:b/>
          <w:i/>
          <w:sz w:val="24"/>
        </w:rPr>
        <w:br/>
      </w:r>
      <w:r>
        <w:rPr>
          <w:rFonts w:ascii="Trebuchet MS" w:hAnsi="Trebuchet MS"/>
          <w:noProof/>
          <w:color w:val="000000"/>
          <w:sz w:val="20"/>
          <w:szCs w:val="20"/>
        </w:rPr>
        <w:drawing>
          <wp:anchor distT="0" distB="0" distL="0" distR="0" simplePos="0" relativeHeight="251668480" behindDoc="0" locked="0" layoutInCell="1" allowOverlap="0">
            <wp:simplePos x="0" y="0"/>
            <wp:positionH relativeFrom="column">
              <wp:posOffset>4834255</wp:posOffset>
            </wp:positionH>
            <wp:positionV relativeFrom="line">
              <wp:posOffset>-4445</wp:posOffset>
            </wp:positionV>
            <wp:extent cx="1333500" cy="885825"/>
            <wp:effectExtent l="0" t="0" r="0" b="9525"/>
            <wp:wrapSquare wrapText="bothSides"/>
            <wp:docPr id="18" name="Afbeelding 18" descr="gifeco50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 descr="gifeco5002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BF8" w:rsidRDefault="007D0BF8" w:rsidP="007D0BF8">
      <w:pPr>
        <w:pStyle w:val="Kop6"/>
        <w:shd w:val="clear" w:color="auto" w:fill="EDEDED"/>
        <w:rPr>
          <w:rFonts w:ascii="Trebuchet MS" w:hAnsi="Trebuchet MS"/>
          <w:color w:val="000000"/>
          <w:sz w:val="16"/>
          <w:szCs w:val="16"/>
        </w:rPr>
      </w:pPr>
      <w:r w:rsidRPr="001D6B5A">
        <w:rPr>
          <w:caps/>
        </w:rPr>
        <w:t xml:space="preserve">Gifeco Training &amp; Advies </w:t>
      </w:r>
      <w:r>
        <w:rPr>
          <w:color w:val="000000"/>
          <w:sz w:val="16"/>
          <w:szCs w:val="16"/>
        </w:rPr>
        <w:t xml:space="preserve">Alle rechten voorbehouden. </w:t>
      </w:r>
    </w:p>
    <w:p w:rsidR="00945AE8" w:rsidRDefault="00945AE8" w:rsidP="007D0BF8">
      <w:pPr>
        <w:shd w:val="clear" w:color="auto" w:fill="EDEDED"/>
        <w:rPr>
          <w:rFonts w:ascii="Trebuchet MS" w:hAnsi="Trebuchet MS"/>
          <w:color w:val="000000"/>
          <w:sz w:val="20"/>
          <w:szCs w:val="20"/>
        </w:rPr>
      </w:pPr>
      <w:r w:rsidRPr="00945AE8">
        <w:rPr>
          <w:rFonts w:ascii="Trebuchet MS" w:hAnsi="Trebuchet MS"/>
          <w:color w:val="000000"/>
          <w:sz w:val="20"/>
          <w:szCs w:val="20"/>
        </w:rPr>
        <w:t xml:space="preserve">Burgemeester Thomas </w:t>
      </w:r>
      <w:proofErr w:type="spellStart"/>
      <w:r w:rsidRPr="00945AE8">
        <w:rPr>
          <w:rFonts w:ascii="Trebuchet MS" w:hAnsi="Trebuchet MS"/>
          <w:color w:val="000000"/>
          <w:sz w:val="20"/>
          <w:szCs w:val="20"/>
        </w:rPr>
        <w:t>Wackersstraat</w:t>
      </w:r>
      <w:proofErr w:type="spellEnd"/>
      <w:r w:rsidRPr="00945AE8">
        <w:rPr>
          <w:rFonts w:ascii="Trebuchet MS" w:hAnsi="Trebuchet MS"/>
          <w:color w:val="000000"/>
          <w:sz w:val="20"/>
          <w:szCs w:val="20"/>
        </w:rPr>
        <w:t xml:space="preserve"> 43</w:t>
      </w:r>
    </w:p>
    <w:p w:rsidR="007D0BF8" w:rsidRDefault="00945AE8" w:rsidP="007D0BF8">
      <w:pPr>
        <w:shd w:val="clear" w:color="auto" w:fill="EDEDED"/>
        <w:rPr>
          <w:rFonts w:ascii="Trebuchet MS" w:hAnsi="Trebuchet MS"/>
          <w:color w:val="000000"/>
          <w:sz w:val="20"/>
          <w:szCs w:val="20"/>
        </w:rPr>
      </w:pPr>
      <w:r w:rsidRPr="00945AE8">
        <w:rPr>
          <w:rFonts w:ascii="Trebuchet MS" w:hAnsi="Trebuchet MS"/>
          <w:color w:val="000000"/>
          <w:sz w:val="20"/>
          <w:szCs w:val="20"/>
        </w:rPr>
        <w:t>6041 AK Roermond</w:t>
      </w:r>
      <w:r w:rsidR="007D0BF8">
        <w:rPr>
          <w:rFonts w:ascii="Trebuchet MS" w:hAnsi="Trebuchet MS"/>
          <w:color w:val="000000"/>
          <w:sz w:val="20"/>
          <w:szCs w:val="20"/>
        </w:rPr>
        <w:br/>
        <w:t xml:space="preserve">+31(0)6 151 297 45 </w:t>
      </w:r>
    </w:p>
    <w:p w:rsidR="007D0BF8" w:rsidRPr="001D6B5A" w:rsidRDefault="007D0BF8" w:rsidP="007D0BF8">
      <w:pPr>
        <w:shd w:val="clear" w:color="auto" w:fill="EDEDED"/>
        <w:rPr>
          <w:caps/>
        </w:rPr>
      </w:pPr>
      <w:hyperlink r:id="rId11" w:history="1">
        <w:r>
          <w:rPr>
            <w:rStyle w:val="Hyperlink"/>
            <w:rFonts w:ascii="Trebuchet MS" w:hAnsi="Trebuchet MS"/>
            <w:sz w:val="20"/>
            <w:szCs w:val="20"/>
          </w:rPr>
          <w:t>gifeco@mail.com</w:t>
        </w:r>
      </w:hyperlink>
    </w:p>
    <w:p w:rsidR="007D0BF8" w:rsidRDefault="007D0BF8" w:rsidP="007D0BF8">
      <w:pPr>
        <w:pStyle w:val="Kop5"/>
        <w:shd w:val="clear" w:color="auto" w:fill="EDEDED"/>
        <w:rPr>
          <w:rFonts w:ascii="Trebuchet MS" w:hAnsi="Trebuchet MS"/>
          <w:color w:val="749749"/>
          <w:sz w:val="22"/>
          <w:szCs w:val="22"/>
        </w:rPr>
      </w:pPr>
      <w:r>
        <w:rPr>
          <w:rFonts w:ascii="Trebuchet MS" w:hAnsi="Trebuchet MS"/>
          <w:noProof/>
          <w:color w:val="000000"/>
          <w:sz w:val="20"/>
          <w:szCs w:val="20"/>
        </w:rPr>
        <w:drawing>
          <wp:anchor distT="0" distB="0" distL="0" distR="0" simplePos="0" relativeHeight="251667456" behindDoc="0" locked="0" layoutInCell="1" allowOverlap="0">
            <wp:simplePos x="0" y="0"/>
            <wp:positionH relativeFrom="column">
              <wp:posOffset>5005070</wp:posOffset>
            </wp:positionH>
            <wp:positionV relativeFrom="line">
              <wp:posOffset>120650</wp:posOffset>
            </wp:positionV>
            <wp:extent cx="971550" cy="1000125"/>
            <wp:effectExtent l="0" t="0" r="0" b="9525"/>
            <wp:wrapSquare wrapText="bothSides"/>
            <wp:docPr id="17" name="Afbeelding 17" descr="gifeco50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 descr="gifeco5002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Herhalingstraining bedrijfshulpverlening (BHV) </w:t>
      </w:r>
    </w:p>
    <w:p w:rsidR="007D0BF8" w:rsidRDefault="007D0BF8" w:rsidP="004F3FA5">
      <w:pPr>
        <w:numPr>
          <w:ilvl w:val="0"/>
          <w:numId w:val="12"/>
        </w:numPr>
        <w:shd w:val="clear" w:color="auto" w:fill="EDEDED"/>
        <w:spacing w:before="100" w:beforeAutospacing="1" w:after="100" w:afterAutospacing="1"/>
        <w:ind w:left="240" w:right="240"/>
        <w:rPr>
          <w:rFonts w:ascii="Trebuchet MS" w:hAnsi="Trebuchet MS"/>
          <w:color w:val="000000"/>
          <w:sz w:val="20"/>
          <w:szCs w:val="20"/>
        </w:rPr>
      </w:pPr>
      <w:r>
        <w:rPr>
          <w:rFonts w:ascii="Trebuchet MS" w:hAnsi="Trebuchet MS"/>
          <w:color w:val="000000"/>
          <w:sz w:val="20"/>
          <w:szCs w:val="20"/>
        </w:rPr>
        <w:t xml:space="preserve">Voor personen die reeds eerder een BHV cursus hebben gevolgd; </w:t>
      </w:r>
    </w:p>
    <w:p w:rsidR="007D0BF8" w:rsidRDefault="007D0BF8" w:rsidP="004F3FA5">
      <w:pPr>
        <w:numPr>
          <w:ilvl w:val="0"/>
          <w:numId w:val="12"/>
        </w:numPr>
        <w:shd w:val="clear" w:color="auto" w:fill="EDEDED"/>
        <w:spacing w:before="100" w:beforeAutospacing="1" w:after="100" w:afterAutospacing="1"/>
        <w:ind w:left="240" w:right="240"/>
        <w:rPr>
          <w:rFonts w:ascii="Calibri" w:hAnsi="Calibri"/>
        </w:rPr>
      </w:pPr>
      <w:r>
        <w:rPr>
          <w:rFonts w:ascii="Trebuchet MS" w:hAnsi="Trebuchet MS"/>
          <w:color w:val="000000"/>
          <w:sz w:val="20"/>
          <w:szCs w:val="20"/>
        </w:rPr>
        <w:t xml:space="preserve">Cursusduur een halve dag (4 uur); </w:t>
      </w:r>
    </w:p>
    <w:p w:rsidR="007D0BF8" w:rsidRDefault="007D0BF8" w:rsidP="007D0BF8">
      <w:pPr>
        <w:pStyle w:val="txt"/>
        <w:spacing w:after="240"/>
        <w:contextualSpacing/>
        <w:jc w:val="left"/>
        <w:rPr>
          <w:rFonts w:ascii="Calibri" w:hAnsi="Calibri"/>
          <w:sz w:val="24"/>
        </w:rPr>
      </w:pPr>
      <w:r>
        <w:rPr>
          <w:rFonts w:ascii="Calibri" w:hAnsi="Calibri"/>
          <w:sz w:val="24"/>
        </w:rPr>
        <w:t>We hebben voor deze organisatie gekozen vanwege:</w:t>
      </w:r>
    </w:p>
    <w:p w:rsidR="007D0BF8" w:rsidRDefault="007D0BF8" w:rsidP="004F3FA5">
      <w:pPr>
        <w:pStyle w:val="txt"/>
        <w:numPr>
          <w:ilvl w:val="0"/>
          <w:numId w:val="13"/>
        </w:numPr>
        <w:spacing w:before="0" w:after="0"/>
        <w:ind w:left="799" w:right="79" w:hanging="357"/>
        <w:contextualSpacing/>
        <w:jc w:val="left"/>
        <w:rPr>
          <w:rFonts w:ascii="Calibri" w:hAnsi="Calibri"/>
          <w:sz w:val="24"/>
        </w:rPr>
      </w:pPr>
      <w:r>
        <w:rPr>
          <w:rFonts w:ascii="Calibri" w:hAnsi="Calibri"/>
          <w:sz w:val="24"/>
        </w:rPr>
        <w:t xml:space="preserve">training op </w:t>
      </w:r>
      <w:proofErr w:type="spellStart"/>
      <w:r>
        <w:rPr>
          <w:rFonts w:ascii="Calibri" w:hAnsi="Calibri"/>
          <w:sz w:val="24"/>
        </w:rPr>
        <w:t>lokatie</w:t>
      </w:r>
      <w:proofErr w:type="spellEnd"/>
    </w:p>
    <w:p w:rsidR="007D0BF8" w:rsidRDefault="007D0BF8" w:rsidP="004F3FA5">
      <w:pPr>
        <w:pStyle w:val="txt"/>
        <w:numPr>
          <w:ilvl w:val="0"/>
          <w:numId w:val="13"/>
        </w:numPr>
        <w:spacing w:before="0" w:after="0"/>
        <w:ind w:left="799" w:right="79" w:hanging="357"/>
        <w:contextualSpacing/>
        <w:jc w:val="left"/>
        <w:rPr>
          <w:rFonts w:ascii="Calibri" w:hAnsi="Calibri"/>
          <w:sz w:val="24"/>
        </w:rPr>
      </w:pPr>
      <w:r>
        <w:rPr>
          <w:rFonts w:ascii="Calibri" w:hAnsi="Calibri"/>
          <w:sz w:val="24"/>
        </w:rPr>
        <w:t>EHBO en brandbestrijding op 1 dag</w:t>
      </w:r>
    </w:p>
    <w:p w:rsidR="007D0BF8" w:rsidRDefault="007D0BF8" w:rsidP="004F3FA5">
      <w:pPr>
        <w:pStyle w:val="txt"/>
        <w:numPr>
          <w:ilvl w:val="0"/>
          <w:numId w:val="13"/>
        </w:numPr>
        <w:spacing w:before="0" w:after="0"/>
        <w:ind w:left="799" w:right="79" w:hanging="357"/>
        <w:contextualSpacing/>
        <w:jc w:val="left"/>
        <w:rPr>
          <w:rFonts w:ascii="Calibri" w:hAnsi="Calibri"/>
          <w:sz w:val="24"/>
        </w:rPr>
      </w:pPr>
      <w:r>
        <w:rPr>
          <w:rFonts w:ascii="Calibri" w:hAnsi="Calibri"/>
          <w:sz w:val="24"/>
        </w:rPr>
        <w:t>gelijkwaardige kwaliteit met eerdere aanbieders</w:t>
      </w:r>
    </w:p>
    <w:p w:rsidR="007D0BF8" w:rsidRPr="00842BD9" w:rsidRDefault="007D0BF8" w:rsidP="004F3FA5">
      <w:pPr>
        <w:pStyle w:val="txt"/>
        <w:numPr>
          <w:ilvl w:val="0"/>
          <w:numId w:val="13"/>
        </w:numPr>
        <w:spacing w:before="0" w:after="0"/>
        <w:ind w:left="799" w:right="79" w:hanging="357"/>
        <w:contextualSpacing/>
        <w:jc w:val="left"/>
        <w:rPr>
          <w:rFonts w:ascii="Calibri" w:hAnsi="Calibri"/>
          <w:sz w:val="24"/>
        </w:rPr>
      </w:pPr>
      <w:r>
        <w:rPr>
          <w:rFonts w:ascii="Calibri" w:hAnsi="Calibri"/>
          <w:sz w:val="24"/>
        </w:rPr>
        <w:t>de kosten</w:t>
      </w:r>
    </w:p>
    <w:p w:rsidR="007D0BF8" w:rsidRPr="00776064" w:rsidRDefault="007D0BF8" w:rsidP="007D0BF8">
      <w:pPr>
        <w:rPr>
          <w:rFonts w:ascii="Calibri" w:hAnsi="Calibri"/>
          <w:sz w:val="28"/>
        </w:rPr>
      </w:pPr>
    </w:p>
    <w:p w:rsidR="00C4079B" w:rsidRDefault="00C4079B">
      <w:pPr>
        <w:spacing w:after="160" w:line="259" w:lineRule="auto"/>
      </w:pPr>
      <w:r>
        <w:br w:type="page"/>
      </w:r>
    </w:p>
    <w:p w:rsidR="00C4079B" w:rsidRDefault="00C4079B" w:rsidP="00C4079B">
      <w:pPr>
        <w:pStyle w:val="Koptekst"/>
        <w:tabs>
          <w:tab w:val="left" w:pos="708"/>
        </w:tabs>
        <w:rPr>
          <w:rFonts w:ascii="Verdana" w:hAnsi="Verdana"/>
        </w:rPr>
      </w:pPr>
      <w:r>
        <w:rPr>
          <w:rFonts w:ascii="Verdana" w:hAnsi="Verdana"/>
        </w:rPr>
        <w:t xml:space="preserve">3.a  </w:t>
      </w:r>
      <w:r>
        <w:rPr>
          <w:rFonts w:ascii="Verdana" w:hAnsi="Verdana"/>
          <w:b/>
          <w:bCs/>
          <w:sz w:val="28"/>
          <w:u w:val="single"/>
        </w:rPr>
        <w:t>Het schoolgebouw</w:t>
      </w:r>
    </w:p>
    <w:p w:rsidR="00C4079B" w:rsidRDefault="00C4079B" w:rsidP="00C4079B">
      <w:pPr>
        <w:pStyle w:val="Koptekst"/>
        <w:tabs>
          <w:tab w:val="left" w:pos="708"/>
        </w:tabs>
        <w:rPr>
          <w:rFonts w:ascii="Verdana" w:hAnsi="Verdana"/>
        </w:rPr>
      </w:pPr>
    </w:p>
    <w:p w:rsidR="00C4079B" w:rsidRDefault="00C4079B" w:rsidP="00D2707B">
      <w:pPr>
        <w:pStyle w:val="Koptekst"/>
        <w:tabs>
          <w:tab w:val="left" w:pos="708"/>
        </w:tabs>
        <w:rPr>
          <w:rFonts w:ascii="Verdana" w:hAnsi="Verdana"/>
          <w:b/>
          <w:bCs/>
          <w:sz w:val="28"/>
        </w:rPr>
      </w:pPr>
      <w:r>
        <w:rPr>
          <w:rFonts w:ascii="Verdana" w:hAnsi="Verdana"/>
          <w:b/>
          <w:bCs/>
          <w:sz w:val="28"/>
        </w:rPr>
        <w:t>3.1.1 Inrichting en onderhoud</w:t>
      </w:r>
    </w:p>
    <w:p w:rsidR="00C4079B" w:rsidRDefault="00C4079B" w:rsidP="00C4079B">
      <w:pPr>
        <w:pStyle w:val="Koptekst"/>
        <w:tabs>
          <w:tab w:val="left" w:pos="708"/>
        </w:tabs>
        <w:ind w:left="708"/>
        <w:rPr>
          <w:rFonts w:ascii="Verdana" w:hAnsi="Verdana"/>
        </w:rPr>
      </w:pPr>
      <w:r>
        <w:rPr>
          <w:rFonts w:ascii="Verdana" w:hAnsi="Verdana"/>
        </w:rPr>
        <w:t xml:space="preserve">         </w:t>
      </w:r>
    </w:p>
    <w:p w:rsidR="00C4079B" w:rsidRDefault="00C4079B" w:rsidP="004F3FA5">
      <w:pPr>
        <w:pStyle w:val="Koptekst"/>
        <w:numPr>
          <w:ilvl w:val="1"/>
          <w:numId w:val="15"/>
        </w:numPr>
        <w:rPr>
          <w:rFonts w:ascii="Verdana" w:hAnsi="Verdana"/>
        </w:rPr>
      </w:pPr>
      <w:r>
        <w:rPr>
          <w:rFonts w:ascii="Verdana" w:hAnsi="Verdana"/>
        </w:rPr>
        <w:t xml:space="preserve">historie </w:t>
      </w:r>
      <w:r>
        <w:rPr>
          <w:rFonts w:ascii="Verdana" w:hAnsi="Verdana"/>
        </w:rPr>
        <w:br/>
      </w:r>
      <w:r>
        <w:rPr>
          <w:rFonts w:ascii="Verdana" w:hAnsi="Verdana"/>
          <w:color w:val="FF0000"/>
        </w:rPr>
        <w:t xml:space="preserve">    </w:t>
      </w:r>
      <w:r>
        <w:rPr>
          <w:rFonts w:ascii="Verdana" w:hAnsi="Verdana"/>
        </w:rPr>
        <w:t>1956 :   De school is gebouwd in 1956. In die tijd was   de school een meisjes  MULO</w:t>
      </w:r>
    </w:p>
    <w:p w:rsidR="00C4079B" w:rsidRDefault="00C4079B" w:rsidP="00C4079B">
      <w:pPr>
        <w:pStyle w:val="Koptekst"/>
        <w:tabs>
          <w:tab w:val="left" w:pos="708"/>
        </w:tabs>
        <w:ind w:left="1788"/>
        <w:rPr>
          <w:rFonts w:ascii="Verdana" w:hAnsi="Verdana"/>
        </w:rPr>
      </w:pPr>
      <w:r>
        <w:rPr>
          <w:rFonts w:ascii="Verdana" w:hAnsi="Verdana"/>
        </w:rPr>
        <w:t xml:space="preserve">         1986:   Intrek door Vrije School Peelland in een verbouwde school. de school bestaat vanaf dat moment uit </w:t>
      </w:r>
      <w:r>
        <w:rPr>
          <w:rFonts w:ascii="Verdana" w:hAnsi="Verdana"/>
        </w:rPr>
        <w:tab/>
      </w:r>
      <w:r>
        <w:rPr>
          <w:rFonts w:ascii="Verdana" w:hAnsi="Verdana"/>
        </w:rPr>
        <w:tab/>
        <w:t xml:space="preserve">        een oud gedeelte van 1956 en een nieuwer        gedeelte uit 1986.</w:t>
      </w:r>
    </w:p>
    <w:p w:rsidR="00C4079B" w:rsidRDefault="00C4079B" w:rsidP="00C4079B">
      <w:pPr>
        <w:pStyle w:val="Koptekst"/>
        <w:tabs>
          <w:tab w:val="left" w:pos="708"/>
        </w:tabs>
        <w:ind w:left="1788"/>
        <w:rPr>
          <w:rFonts w:ascii="Verdana" w:hAnsi="Verdana"/>
        </w:rPr>
      </w:pPr>
      <w:r>
        <w:rPr>
          <w:rFonts w:ascii="Verdana" w:hAnsi="Verdana"/>
        </w:rPr>
        <w:t xml:space="preserve">        2003:   Interen verbouwing om plaats te maken voor 2 peuterklasjes</w:t>
      </w:r>
    </w:p>
    <w:p w:rsidR="00C4079B" w:rsidRDefault="00C4079B" w:rsidP="00C4079B">
      <w:pPr>
        <w:pStyle w:val="Koptekst"/>
        <w:tabs>
          <w:tab w:val="left" w:pos="708"/>
        </w:tabs>
        <w:ind w:left="1788"/>
        <w:rPr>
          <w:rFonts w:ascii="Verdana" w:hAnsi="Verdana"/>
          <w:color w:val="FF0000"/>
        </w:rPr>
      </w:pPr>
      <w:r>
        <w:rPr>
          <w:rFonts w:ascii="Verdana" w:hAnsi="Verdana"/>
        </w:rPr>
        <w:tab/>
        <w:t xml:space="preserve">    2010:   Uitbreiding met nieuwe lerarenkamer en drie </w:t>
      </w:r>
      <w:r>
        <w:rPr>
          <w:rFonts w:ascii="Verdana" w:hAnsi="Verdana"/>
        </w:rPr>
        <w:tab/>
      </w:r>
      <w:r>
        <w:rPr>
          <w:rFonts w:ascii="Verdana" w:hAnsi="Verdana"/>
        </w:rPr>
        <w:tab/>
        <w:t xml:space="preserve">       spreekruimtes. verder is er dat jaar een nieuwe </w:t>
      </w:r>
      <w:r>
        <w:rPr>
          <w:rFonts w:ascii="Verdana" w:hAnsi="Verdana"/>
        </w:rPr>
        <w:tab/>
      </w:r>
      <w:r>
        <w:rPr>
          <w:rFonts w:ascii="Verdana" w:hAnsi="Verdana"/>
        </w:rPr>
        <w:tab/>
        <w:t xml:space="preserve">       ingang aan de speelplaatskant gekomen.</w:t>
      </w:r>
      <w:r>
        <w:rPr>
          <w:rFonts w:ascii="Verdana" w:hAnsi="Verdana"/>
          <w:color w:val="FF0000"/>
        </w:rPr>
        <w:t xml:space="preserve"> </w:t>
      </w:r>
      <w:r>
        <w:rPr>
          <w:rFonts w:ascii="Verdana" w:hAnsi="Verdana"/>
          <w:color w:val="FF0000"/>
        </w:rPr>
        <w:br/>
      </w:r>
    </w:p>
    <w:p w:rsidR="00C4079B" w:rsidRDefault="00C4079B" w:rsidP="004F3FA5">
      <w:pPr>
        <w:numPr>
          <w:ilvl w:val="0"/>
          <w:numId w:val="16"/>
        </w:numPr>
        <w:tabs>
          <w:tab w:val="clear" w:pos="1928"/>
          <w:tab w:val="num" w:pos="2185"/>
        </w:tabs>
        <w:autoSpaceDE w:val="0"/>
        <w:autoSpaceDN w:val="0"/>
        <w:adjustRightInd w:val="0"/>
        <w:ind w:left="2185"/>
        <w:rPr>
          <w:rFonts w:ascii="Verdana" w:hAnsi="Verdana"/>
          <w:szCs w:val="18"/>
        </w:rPr>
      </w:pPr>
      <w:r>
        <w:rPr>
          <w:rFonts w:ascii="Verdana" w:hAnsi="Verdana"/>
        </w:rPr>
        <w:t>Het gebouw:</w:t>
      </w:r>
      <w:r>
        <w:rPr>
          <w:rFonts w:ascii="Verdana" w:hAnsi="Verdana"/>
          <w:b/>
          <w:bCs/>
          <w:color w:val="000000"/>
          <w:szCs w:val="18"/>
        </w:rPr>
        <w:t xml:space="preserve"> </w:t>
      </w:r>
      <w:r>
        <w:rPr>
          <w:rFonts w:ascii="Verdana" w:hAnsi="Verdana"/>
          <w:b/>
          <w:bCs/>
          <w:color w:val="000000"/>
          <w:szCs w:val="18"/>
        </w:rPr>
        <w:br/>
      </w:r>
      <w:r>
        <w:rPr>
          <w:rFonts w:ascii="Verdana" w:hAnsi="Verdana"/>
          <w:szCs w:val="18"/>
        </w:rPr>
        <w:t xml:space="preserve">Het gebouw is opgetrokken uit steen. De school bestaat uit een wat ouder en een nieuwer gedeelte. Beide delen zijn voorzien van een pannendak (punt)of van een </w:t>
      </w:r>
      <w:proofErr w:type="spellStart"/>
      <w:r>
        <w:rPr>
          <w:rFonts w:ascii="Verdana" w:hAnsi="Verdana"/>
          <w:szCs w:val="18"/>
        </w:rPr>
        <w:t>rubberooid</w:t>
      </w:r>
      <w:proofErr w:type="spellEnd"/>
    </w:p>
    <w:p w:rsidR="00C4079B" w:rsidRDefault="00C4079B" w:rsidP="00C4079B">
      <w:pPr>
        <w:pStyle w:val="Plattetekstinspringen3"/>
        <w:ind w:left="2185"/>
        <w:rPr>
          <w:rFonts w:ascii="Verdana" w:hAnsi="Verdana"/>
          <w:szCs w:val="18"/>
        </w:rPr>
      </w:pPr>
      <w:r>
        <w:rPr>
          <w:rFonts w:ascii="Verdana" w:hAnsi="Verdana"/>
        </w:rPr>
        <w:t>dakbedekking. In het gebouw bevinden zich 9 lokalen, 2 peuterklasjes, een aula, 3 spreekkamers, directiekamer, een ouderruimte, een gemeenschappelijke ruimte en nog verschillende kleinere ruimtes. Verder heeft de school twee grote bergruimtes:</w:t>
      </w:r>
    </w:p>
    <w:p w:rsidR="00C4079B" w:rsidRDefault="00C4079B" w:rsidP="004F3FA5">
      <w:pPr>
        <w:pStyle w:val="Plattetekstinspringen3"/>
        <w:numPr>
          <w:ilvl w:val="0"/>
          <w:numId w:val="17"/>
        </w:numPr>
        <w:autoSpaceDE w:val="0"/>
        <w:autoSpaceDN w:val="0"/>
        <w:adjustRightInd w:val="0"/>
        <w:spacing w:after="0"/>
        <w:rPr>
          <w:rFonts w:ascii="Verdana" w:hAnsi="Verdana"/>
        </w:rPr>
      </w:pPr>
      <w:r>
        <w:rPr>
          <w:rFonts w:ascii="Verdana" w:hAnsi="Verdana"/>
        </w:rPr>
        <w:t>de kelder, waarin o.a. de leermiddelenberging. de jaarfeestenberging, werkplaats conciërge, klassenberging en het handenarbeidlokaal gevestigd is. In het handenarbeid mogen de kinderen zich maximaal 2 uur bevinden, vanwege de afwezigheid van buitenlicht.</w:t>
      </w:r>
    </w:p>
    <w:p w:rsidR="00C4079B" w:rsidRDefault="00C4079B" w:rsidP="004F3FA5">
      <w:pPr>
        <w:pStyle w:val="Plattetekstinspringen3"/>
        <w:numPr>
          <w:ilvl w:val="0"/>
          <w:numId w:val="17"/>
        </w:numPr>
        <w:autoSpaceDE w:val="0"/>
        <w:autoSpaceDN w:val="0"/>
        <w:adjustRightInd w:val="0"/>
        <w:spacing w:after="0"/>
        <w:rPr>
          <w:rFonts w:ascii="Verdana" w:hAnsi="Verdana"/>
        </w:rPr>
      </w:pPr>
      <w:r>
        <w:rPr>
          <w:rFonts w:ascii="Verdana" w:hAnsi="Verdana"/>
        </w:rPr>
        <w:t>de zolder; berging voor oud meubilair, toneelkleding en overige materialen.</w:t>
      </w:r>
      <w:r>
        <w:rPr>
          <w:rFonts w:ascii="Verdana" w:hAnsi="Verdana"/>
        </w:rPr>
        <w:br/>
      </w:r>
    </w:p>
    <w:p w:rsidR="00C4079B" w:rsidRDefault="00C4079B" w:rsidP="004F3FA5">
      <w:pPr>
        <w:pStyle w:val="Koptekst"/>
        <w:numPr>
          <w:ilvl w:val="0"/>
          <w:numId w:val="18"/>
        </w:numPr>
        <w:rPr>
          <w:rFonts w:ascii="Verdana" w:hAnsi="Verdana"/>
        </w:rPr>
      </w:pPr>
      <w:r>
        <w:rPr>
          <w:rFonts w:ascii="Verdana" w:hAnsi="Verdana"/>
        </w:rPr>
        <w:t>inrichting :</w:t>
      </w:r>
    </w:p>
    <w:p w:rsidR="00C4079B" w:rsidRDefault="00C4079B" w:rsidP="00C4079B">
      <w:pPr>
        <w:pStyle w:val="Koptekst"/>
        <w:tabs>
          <w:tab w:val="left" w:pos="708"/>
        </w:tabs>
        <w:ind w:left="1788"/>
        <w:rPr>
          <w:rFonts w:ascii="Verdana" w:hAnsi="Verdana"/>
        </w:rPr>
      </w:pPr>
      <w:r>
        <w:rPr>
          <w:rFonts w:ascii="Verdana" w:hAnsi="Verdana"/>
          <w:color w:val="FF0000"/>
        </w:rPr>
        <w:t xml:space="preserve">         </w:t>
      </w:r>
      <w:r>
        <w:rPr>
          <w:rFonts w:ascii="Verdana" w:hAnsi="Verdana"/>
        </w:rPr>
        <w:t>de meubels zijn afkomstig van de volgende leveranciers:</w:t>
      </w:r>
    </w:p>
    <w:p w:rsidR="00C4079B" w:rsidRDefault="00C4079B" w:rsidP="004F3FA5">
      <w:pPr>
        <w:pStyle w:val="Koptekst"/>
        <w:numPr>
          <w:ilvl w:val="3"/>
          <w:numId w:val="18"/>
        </w:numPr>
        <w:rPr>
          <w:rFonts w:ascii="Verdana" w:hAnsi="Verdana"/>
        </w:rPr>
      </w:pPr>
      <w:proofErr w:type="spellStart"/>
      <w:r>
        <w:rPr>
          <w:rFonts w:ascii="Verdana" w:hAnsi="Verdana"/>
        </w:rPr>
        <w:t>Plutar</w:t>
      </w:r>
      <w:proofErr w:type="spellEnd"/>
      <w:r>
        <w:rPr>
          <w:rFonts w:ascii="Verdana" w:hAnsi="Verdana"/>
        </w:rPr>
        <w:t xml:space="preserve"> en </w:t>
      </w:r>
      <w:proofErr w:type="spellStart"/>
      <w:r>
        <w:rPr>
          <w:rFonts w:ascii="Verdana" w:hAnsi="Verdana"/>
        </w:rPr>
        <w:t>Schilte</w:t>
      </w:r>
      <w:proofErr w:type="spellEnd"/>
    </w:p>
    <w:p w:rsidR="00C4079B" w:rsidRDefault="00C4079B" w:rsidP="004F3FA5">
      <w:pPr>
        <w:pStyle w:val="Koptekst"/>
        <w:numPr>
          <w:ilvl w:val="3"/>
          <w:numId w:val="18"/>
        </w:numPr>
        <w:rPr>
          <w:rFonts w:ascii="Verdana" w:hAnsi="Verdana"/>
        </w:rPr>
      </w:pPr>
      <w:r>
        <w:rPr>
          <w:rFonts w:ascii="Verdana" w:hAnsi="Verdana"/>
        </w:rPr>
        <w:t xml:space="preserve">Koop (te Son en Breugel) </w:t>
      </w:r>
      <w:proofErr w:type="spellStart"/>
      <w:r>
        <w:rPr>
          <w:rFonts w:ascii="Verdana" w:hAnsi="Verdana"/>
        </w:rPr>
        <w:t>kantoormeubels</w:t>
      </w:r>
      <w:proofErr w:type="spellEnd"/>
    </w:p>
    <w:p w:rsidR="00C4079B" w:rsidRDefault="00C4079B" w:rsidP="004F3FA5">
      <w:pPr>
        <w:pStyle w:val="Koptekst"/>
        <w:numPr>
          <w:ilvl w:val="3"/>
          <w:numId w:val="18"/>
        </w:numPr>
        <w:rPr>
          <w:rFonts w:ascii="Verdana" w:hAnsi="Verdana"/>
        </w:rPr>
      </w:pPr>
      <w:r>
        <w:rPr>
          <w:rFonts w:ascii="Verdana" w:hAnsi="Verdana"/>
        </w:rPr>
        <w:t xml:space="preserve">Verder is veel meubilair in eigen beheer vervaardigd (dankzij handige conciërge) </w:t>
      </w:r>
    </w:p>
    <w:p w:rsidR="00C4079B" w:rsidRDefault="00C4079B" w:rsidP="004F3FA5">
      <w:pPr>
        <w:pStyle w:val="Koptekst"/>
        <w:numPr>
          <w:ilvl w:val="3"/>
          <w:numId w:val="18"/>
        </w:numPr>
        <w:rPr>
          <w:rFonts w:ascii="Verdana" w:hAnsi="Verdana"/>
        </w:rPr>
      </w:pPr>
      <w:r>
        <w:rPr>
          <w:rFonts w:ascii="Verdana" w:hAnsi="Verdana"/>
        </w:rPr>
        <w:t xml:space="preserve">De plattegrond van het schoolgebouw is terug te vinden in het ontruimingsplan. Daar staan ook alle gas, water en </w:t>
      </w:r>
      <w:proofErr w:type="spellStart"/>
      <w:r>
        <w:rPr>
          <w:rFonts w:ascii="Verdana" w:hAnsi="Verdana"/>
        </w:rPr>
        <w:t>electriciteitsaansluitingen</w:t>
      </w:r>
      <w:proofErr w:type="spellEnd"/>
      <w:r>
        <w:rPr>
          <w:rFonts w:ascii="Verdana" w:hAnsi="Verdana"/>
        </w:rPr>
        <w:t>.</w:t>
      </w:r>
    </w:p>
    <w:p w:rsidR="00C4079B" w:rsidRDefault="00C4079B" w:rsidP="004F3FA5">
      <w:pPr>
        <w:pStyle w:val="Koptekst"/>
        <w:numPr>
          <w:ilvl w:val="3"/>
          <w:numId w:val="18"/>
        </w:numPr>
        <w:rPr>
          <w:rFonts w:ascii="Verdana" w:hAnsi="Verdana"/>
        </w:rPr>
      </w:pPr>
      <w:r>
        <w:rPr>
          <w:rFonts w:ascii="Verdana" w:hAnsi="Verdana"/>
        </w:rPr>
        <w:t>De kapstokken zijn zo gebouwd dat scherpe punten afgeschermd zijn.</w:t>
      </w:r>
    </w:p>
    <w:p w:rsidR="00C4079B" w:rsidRDefault="00C4079B" w:rsidP="004F3FA5">
      <w:pPr>
        <w:pStyle w:val="Koptekst"/>
        <w:numPr>
          <w:ilvl w:val="1"/>
          <w:numId w:val="18"/>
        </w:numPr>
        <w:rPr>
          <w:rFonts w:ascii="Verdana" w:hAnsi="Verdana"/>
        </w:rPr>
      </w:pPr>
      <w:r>
        <w:rPr>
          <w:rFonts w:ascii="Verdana" w:hAnsi="Verdana"/>
        </w:rPr>
        <w:t>Bij de deuren is gebruik gemaakt van deurdrangers.</w:t>
      </w:r>
    </w:p>
    <w:p w:rsidR="00C4079B" w:rsidRDefault="00C4079B" w:rsidP="004F3FA5">
      <w:pPr>
        <w:pStyle w:val="Koptekst"/>
        <w:numPr>
          <w:ilvl w:val="1"/>
          <w:numId w:val="18"/>
        </w:numPr>
        <w:rPr>
          <w:rFonts w:ascii="Verdana" w:hAnsi="Verdana"/>
        </w:rPr>
      </w:pPr>
      <w:r>
        <w:rPr>
          <w:rFonts w:ascii="Verdana" w:hAnsi="Verdana"/>
        </w:rPr>
        <w:t>Stopcontacten zijn met name in de onderbouw en in de gemeenschappelijke ruimte afgeschermd.</w:t>
      </w:r>
    </w:p>
    <w:p w:rsidR="00C4079B" w:rsidRDefault="00C4079B" w:rsidP="004F3FA5">
      <w:pPr>
        <w:pStyle w:val="Koptekst"/>
        <w:numPr>
          <w:ilvl w:val="1"/>
          <w:numId w:val="18"/>
        </w:numPr>
        <w:rPr>
          <w:rFonts w:ascii="Verdana" w:hAnsi="Verdana"/>
        </w:rPr>
      </w:pPr>
      <w:r>
        <w:rPr>
          <w:rFonts w:ascii="Verdana" w:hAnsi="Verdana"/>
        </w:rPr>
        <w:t>Rond de speelplaats van de school  is een hek geplaatst.</w:t>
      </w:r>
    </w:p>
    <w:p w:rsidR="00C4079B" w:rsidRDefault="00C4079B" w:rsidP="00C4079B">
      <w:pPr>
        <w:pStyle w:val="Koptekst"/>
        <w:tabs>
          <w:tab w:val="left" w:pos="708"/>
        </w:tabs>
        <w:ind w:left="1697"/>
        <w:rPr>
          <w:rFonts w:ascii="Verdana" w:hAnsi="Verdana"/>
        </w:rPr>
      </w:pPr>
      <w:r>
        <w:rPr>
          <w:rFonts w:ascii="Verdana" w:hAnsi="Verdana"/>
        </w:rPr>
        <w:t xml:space="preserve"> zodat kinderen niet gemakkelijk de straat kunnen bereiken. Tevens is er een aparte fietsenstalling die overdag op slot gaat.</w:t>
      </w:r>
      <w:r>
        <w:rPr>
          <w:rFonts w:ascii="Verdana" w:hAnsi="Verdana"/>
        </w:rPr>
        <w:br/>
      </w:r>
    </w:p>
    <w:p w:rsidR="00C4079B" w:rsidRDefault="00C4079B" w:rsidP="004F3FA5">
      <w:pPr>
        <w:pStyle w:val="Koptekst"/>
        <w:numPr>
          <w:ilvl w:val="0"/>
          <w:numId w:val="18"/>
        </w:numPr>
        <w:tabs>
          <w:tab w:val="num" w:pos="1105"/>
        </w:tabs>
        <w:ind w:left="1105"/>
        <w:rPr>
          <w:rFonts w:ascii="Verdana" w:hAnsi="Verdana"/>
        </w:rPr>
      </w:pPr>
      <w:r>
        <w:rPr>
          <w:rFonts w:ascii="Verdana" w:hAnsi="Verdana"/>
        </w:rPr>
        <w:t xml:space="preserve">Onderhoud: </w:t>
      </w:r>
    </w:p>
    <w:p w:rsidR="00C4079B" w:rsidRDefault="00C4079B" w:rsidP="00C4079B">
      <w:pPr>
        <w:pStyle w:val="Koptekst"/>
        <w:tabs>
          <w:tab w:val="left" w:pos="708"/>
        </w:tabs>
        <w:ind w:left="1105"/>
        <w:rPr>
          <w:rFonts w:ascii="Verdana" w:hAnsi="Verdana"/>
        </w:rPr>
      </w:pPr>
      <w:proofErr w:type="spellStart"/>
      <w:r>
        <w:rPr>
          <w:rFonts w:ascii="Verdana" w:hAnsi="Verdana"/>
        </w:rPr>
        <w:t>Gebouwelijke</w:t>
      </w:r>
      <w:proofErr w:type="spellEnd"/>
      <w:r>
        <w:rPr>
          <w:rFonts w:ascii="Verdana" w:hAnsi="Verdana"/>
        </w:rPr>
        <w:t xml:space="preserve"> aanpassingen en onderhoud vinden plaats in een jaarlijks overleg met de </w:t>
      </w:r>
      <w:proofErr w:type="spellStart"/>
      <w:r>
        <w:rPr>
          <w:rFonts w:ascii="Verdana" w:hAnsi="Verdana"/>
        </w:rPr>
        <w:t>bovenschools</w:t>
      </w:r>
      <w:proofErr w:type="spellEnd"/>
      <w:r>
        <w:rPr>
          <w:rFonts w:ascii="Verdana" w:hAnsi="Verdana"/>
        </w:rPr>
        <w:t xml:space="preserve"> ondersteuner ( Constant </w:t>
      </w:r>
      <w:proofErr w:type="spellStart"/>
      <w:r>
        <w:rPr>
          <w:rFonts w:ascii="Verdana" w:hAnsi="Verdana"/>
        </w:rPr>
        <w:t>Boogers</w:t>
      </w:r>
      <w:proofErr w:type="spellEnd"/>
      <w:r>
        <w:rPr>
          <w:rFonts w:ascii="Verdana" w:hAnsi="Verdana"/>
        </w:rPr>
        <w:t>)</w:t>
      </w:r>
    </w:p>
    <w:p w:rsidR="00C4079B" w:rsidRDefault="00C4079B" w:rsidP="00C4079B">
      <w:pPr>
        <w:pStyle w:val="Koptekst"/>
        <w:tabs>
          <w:tab w:val="left" w:pos="708"/>
        </w:tabs>
        <w:ind w:left="1105"/>
        <w:rPr>
          <w:rFonts w:ascii="Verdana" w:hAnsi="Verdana"/>
        </w:rPr>
      </w:pPr>
      <w:r>
        <w:rPr>
          <w:rFonts w:ascii="Verdana" w:hAnsi="Verdana"/>
        </w:rPr>
        <w:t xml:space="preserve">Daarbij wordt gebruik gemaakt van het </w:t>
      </w:r>
      <w:proofErr w:type="spellStart"/>
      <w:r>
        <w:rPr>
          <w:rFonts w:ascii="Verdana" w:hAnsi="Verdana"/>
        </w:rPr>
        <w:t>meerjarenonderhoudsplan</w:t>
      </w:r>
      <w:proofErr w:type="spellEnd"/>
      <w:r>
        <w:rPr>
          <w:rFonts w:ascii="Verdana" w:hAnsi="Verdana"/>
        </w:rPr>
        <w:t xml:space="preserve"> dat door OSG </w:t>
      </w:r>
    </w:p>
    <w:p w:rsidR="00C4079B" w:rsidRDefault="00C4079B" w:rsidP="00C4079B">
      <w:pPr>
        <w:pStyle w:val="Koptekst"/>
        <w:tabs>
          <w:tab w:val="left" w:pos="708"/>
        </w:tabs>
        <w:ind w:left="1105"/>
        <w:rPr>
          <w:rFonts w:ascii="Verdana" w:hAnsi="Verdana"/>
        </w:rPr>
      </w:pPr>
      <w:r>
        <w:rPr>
          <w:rFonts w:ascii="Verdana" w:hAnsi="Verdana"/>
        </w:rPr>
        <w:t xml:space="preserve">Het schoolgebouw wordt 1 x in de 2 jaar opnieuw </w:t>
      </w:r>
    </w:p>
    <w:p w:rsidR="00C4079B" w:rsidRDefault="00C4079B" w:rsidP="00C4079B">
      <w:pPr>
        <w:pStyle w:val="Koptekst"/>
        <w:tabs>
          <w:tab w:val="left" w:pos="708"/>
        </w:tabs>
        <w:ind w:left="1105"/>
        <w:rPr>
          <w:rFonts w:ascii="Verdana" w:hAnsi="Verdana"/>
        </w:rPr>
      </w:pPr>
      <w:r>
        <w:rPr>
          <w:rFonts w:ascii="Verdana" w:hAnsi="Verdana"/>
        </w:rPr>
        <w:t>bekeken om nodige aanpassingen op te nemen in het onderhoudsplan. Bij het onderhoud wordt onderscheid</w:t>
      </w:r>
    </w:p>
    <w:p w:rsidR="00C4079B" w:rsidRDefault="00C4079B" w:rsidP="00C4079B">
      <w:pPr>
        <w:pStyle w:val="Koptekst"/>
        <w:tabs>
          <w:tab w:val="left" w:pos="708"/>
        </w:tabs>
        <w:ind w:left="1105"/>
        <w:rPr>
          <w:rFonts w:ascii="Verdana" w:hAnsi="Verdana"/>
        </w:rPr>
      </w:pPr>
      <w:r>
        <w:rPr>
          <w:rFonts w:ascii="Verdana" w:hAnsi="Verdana"/>
        </w:rPr>
        <w:t xml:space="preserve">gemaakt in onderhoudswerkzaamheden voor rekening </w:t>
      </w:r>
    </w:p>
    <w:p w:rsidR="00C4079B" w:rsidRDefault="00C4079B" w:rsidP="00C4079B">
      <w:pPr>
        <w:pStyle w:val="Koptekst"/>
        <w:tabs>
          <w:tab w:val="left" w:pos="708"/>
        </w:tabs>
        <w:ind w:left="1105"/>
        <w:rPr>
          <w:rFonts w:ascii="Verdana" w:hAnsi="Verdana"/>
        </w:rPr>
      </w:pPr>
      <w:r>
        <w:rPr>
          <w:rFonts w:ascii="Verdana" w:hAnsi="Verdana"/>
        </w:rPr>
        <w:t>van de gemeente (code 20) als wel het gedeelte dat voor rekening komt van het schoolbestuur(code 10).</w:t>
      </w:r>
    </w:p>
    <w:p w:rsidR="00C4079B" w:rsidRDefault="00C4079B" w:rsidP="00C4079B">
      <w:pPr>
        <w:pStyle w:val="Koptekst"/>
        <w:tabs>
          <w:tab w:val="left" w:pos="708"/>
        </w:tabs>
        <w:ind w:left="1105"/>
        <w:rPr>
          <w:rFonts w:ascii="Verdana" w:hAnsi="Verdana"/>
          <w:color w:val="FF0000"/>
        </w:rPr>
      </w:pPr>
      <w:r>
        <w:rPr>
          <w:rFonts w:ascii="Verdana" w:hAnsi="Verdana"/>
        </w:rPr>
        <w:t>In alle ramen en deuren is veiligheidsglas geplaatst</w:t>
      </w:r>
    </w:p>
    <w:p w:rsidR="00C4079B" w:rsidRDefault="00C4079B" w:rsidP="00C4079B">
      <w:pPr>
        <w:pStyle w:val="Koptekst"/>
        <w:tabs>
          <w:tab w:val="left" w:pos="708"/>
        </w:tabs>
        <w:rPr>
          <w:rFonts w:ascii="Verdana" w:hAnsi="Verdana"/>
        </w:rPr>
      </w:pPr>
    </w:p>
    <w:p w:rsidR="00C4079B" w:rsidRDefault="00C4079B" w:rsidP="00C4079B">
      <w:pPr>
        <w:pStyle w:val="Koptekst"/>
        <w:tabs>
          <w:tab w:val="left" w:pos="708"/>
        </w:tabs>
        <w:rPr>
          <w:rFonts w:ascii="Verdana" w:hAnsi="Verdana"/>
          <w:sz w:val="28"/>
        </w:rPr>
      </w:pPr>
      <w:r>
        <w:rPr>
          <w:rFonts w:ascii="Verdana" w:hAnsi="Verdana"/>
        </w:rPr>
        <w:tab/>
      </w:r>
      <w:r>
        <w:rPr>
          <w:rFonts w:ascii="Verdana" w:hAnsi="Verdana"/>
          <w:sz w:val="28"/>
        </w:rPr>
        <w:t xml:space="preserve">3.a.2 </w:t>
      </w:r>
      <w:r>
        <w:rPr>
          <w:rFonts w:ascii="Verdana" w:hAnsi="Verdana"/>
          <w:b/>
          <w:bCs/>
          <w:sz w:val="28"/>
        </w:rPr>
        <w:t>De brandveiligheid</w:t>
      </w:r>
    </w:p>
    <w:p w:rsidR="00C4079B" w:rsidRDefault="00C4079B" w:rsidP="00C4079B">
      <w:pPr>
        <w:pStyle w:val="Koptekst"/>
        <w:tabs>
          <w:tab w:val="left" w:pos="708"/>
        </w:tabs>
        <w:rPr>
          <w:rFonts w:ascii="Verdana" w:hAnsi="Verdana"/>
        </w:rPr>
      </w:pPr>
    </w:p>
    <w:p w:rsidR="00C4079B" w:rsidRDefault="00C4079B" w:rsidP="00C4079B">
      <w:pPr>
        <w:pStyle w:val="Koptekst"/>
        <w:tabs>
          <w:tab w:val="left" w:pos="708"/>
        </w:tabs>
        <w:ind w:left="1416"/>
        <w:rPr>
          <w:rStyle w:val="abaeaj1"/>
          <w:b/>
          <w:bCs/>
        </w:rPr>
      </w:pPr>
      <w:r>
        <w:rPr>
          <w:rStyle w:val="abaeaj1"/>
          <w:b/>
          <w:bCs/>
        </w:rPr>
        <w:t>Algemeen</w:t>
      </w:r>
    </w:p>
    <w:p w:rsidR="00C4079B" w:rsidRDefault="00C4079B" w:rsidP="00C4079B">
      <w:pPr>
        <w:pStyle w:val="Koptekst"/>
        <w:tabs>
          <w:tab w:val="left" w:pos="708"/>
        </w:tabs>
        <w:ind w:left="1416"/>
        <w:rPr>
          <w:rStyle w:val="abaeaj1"/>
        </w:rPr>
      </w:pPr>
      <w:r>
        <w:rPr>
          <w:rStyle w:val="abaeaj1"/>
        </w:rPr>
        <w:t>Schooldirecties zijn primair verantwoordelijk voor de                        veiligheid van het personeel, de scholieren en andere                  bezoekers van de  schoolgebouwen. Natuurlijk moeten                          ook genoemde groepen (personeel, scholieren, bezoekers) opletten op de brandveiligheid van de gelegenheden waar veel mensen bij elkaar zijn zoals een school.</w:t>
      </w:r>
    </w:p>
    <w:p w:rsidR="00C4079B" w:rsidRDefault="00C4079B" w:rsidP="00C4079B">
      <w:pPr>
        <w:pStyle w:val="Koptekst"/>
        <w:tabs>
          <w:tab w:val="left" w:pos="708"/>
        </w:tabs>
        <w:ind w:left="1416"/>
        <w:rPr>
          <w:rStyle w:val="abaeaj1"/>
        </w:rPr>
      </w:pPr>
    </w:p>
    <w:p w:rsidR="00C4079B" w:rsidRDefault="00C4079B" w:rsidP="00C4079B">
      <w:pPr>
        <w:pStyle w:val="Koptekst"/>
        <w:tabs>
          <w:tab w:val="left" w:pos="708"/>
        </w:tabs>
        <w:ind w:left="1416"/>
        <w:rPr>
          <w:rFonts w:cs="Arial"/>
          <w:color w:val="000000"/>
          <w:szCs w:val="18"/>
        </w:rPr>
      </w:pPr>
      <w:r>
        <w:rPr>
          <w:rFonts w:ascii="Verdana" w:hAnsi="Verdana" w:cs="Arial"/>
          <w:b/>
          <w:bCs/>
          <w:color w:val="000000"/>
          <w:szCs w:val="18"/>
        </w:rPr>
        <w:t>Gebruiksvergunning</w:t>
      </w:r>
      <w:r>
        <w:rPr>
          <w:rFonts w:ascii="Verdana" w:hAnsi="Verdana" w:cs="Arial"/>
          <w:color w:val="000000"/>
          <w:szCs w:val="18"/>
        </w:rPr>
        <w:br/>
        <w:t>Zodra een gebouw is onderzocht kan een ‘gebruiksvergunning onder voorwaarden’ worden afgegeven. In deze voorlopige vergunning staat precies vermeld aan welke aanvullende brandveiligheidseisen (nog) moet worden voldaan om voor een definitieve vergunning in aanmerking te komen. De gebruiksvergunning van onze school is in beheer van De vrije School Peelland, en is in deze map bij de bijlagen te vinden</w:t>
      </w:r>
      <w:r>
        <w:rPr>
          <w:rFonts w:ascii="Verdana" w:hAnsi="Verdana" w:cs="Arial"/>
          <w:color w:val="000000"/>
          <w:szCs w:val="18"/>
        </w:rPr>
        <w:br/>
      </w:r>
    </w:p>
    <w:p w:rsidR="00C4079B" w:rsidRDefault="00C4079B" w:rsidP="00C4079B">
      <w:pPr>
        <w:pStyle w:val="Koptekst"/>
        <w:tabs>
          <w:tab w:val="left" w:pos="708"/>
        </w:tabs>
        <w:ind w:left="1416"/>
        <w:rPr>
          <w:rFonts w:ascii="Verdana" w:hAnsi="Verdana" w:cs="Arial"/>
          <w:b/>
          <w:bCs/>
          <w:color w:val="000000"/>
          <w:szCs w:val="18"/>
        </w:rPr>
      </w:pPr>
      <w:r>
        <w:rPr>
          <w:rFonts w:ascii="Verdana" w:hAnsi="Verdana" w:cs="Arial"/>
          <w:b/>
          <w:bCs/>
          <w:color w:val="000000"/>
          <w:szCs w:val="18"/>
        </w:rPr>
        <w:t>Inspectie brandveiligheid</w:t>
      </w:r>
    </w:p>
    <w:p w:rsidR="00C4079B" w:rsidRDefault="00C4079B" w:rsidP="00C4079B">
      <w:pPr>
        <w:pStyle w:val="Koptekst"/>
        <w:tabs>
          <w:tab w:val="left" w:pos="708"/>
        </w:tabs>
        <w:ind w:left="1416"/>
        <w:rPr>
          <w:rFonts w:ascii="Verdana" w:hAnsi="Verdana" w:cs="Arial"/>
          <w:szCs w:val="18"/>
        </w:rPr>
      </w:pPr>
      <w:r>
        <w:rPr>
          <w:rFonts w:ascii="Verdana" w:hAnsi="Verdana" w:cs="Arial"/>
          <w:szCs w:val="18"/>
        </w:rPr>
        <w:t xml:space="preserve">Eén keer per twee jaar neemt de Arbo-coördinator de controlelijst brandveiligheid door (zie bijlage 2; dit zijn </w:t>
      </w:r>
      <w:r w:rsidR="00944AFA">
        <w:rPr>
          <w:rFonts w:ascii="Verdana" w:hAnsi="Verdana" w:cs="Arial"/>
          <w:szCs w:val="18"/>
        </w:rPr>
        <w:t>Guido Torenbeek e</w:t>
      </w:r>
      <w:r>
        <w:rPr>
          <w:rFonts w:ascii="Verdana" w:hAnsi="Verdana" w:cs="Arial"/>
          <w:szCs w:val="18"/>
        </w:rPr>
        <w:t>n Mart</w:t>
      </w:r>
      <w:r w:rsidR="00944AFA">
        <w:rPr>
          <w:rFonts w:ascii="Verdana" w:hAnsi="Verdana" w:cs="Arial"/>
          <w:szCs w:val="18"/>
        </w:rPr>
        <w:t>i</w:t>
      </w:r>
      <w:r>
        <w:rPr>
          <w:rFonts w:ascii="Verdana" w:hAnsi="Verdana" w:cs="Arial"/>
          <w:szCs w:val="18"/>
        </w:rPr>
        <w:t>jn van Glabbeek) en worden problemen opgelost. Het betreft hier alleen punten die niet door andere instanties al worden uitgevoerd.</w:t>
      </w:r>
    </w:p>
    <w:p w:rsidR="00C4079B" w:rsidRDefault="00C4079B" w:rsidP="00C4079B">
      <w:pPr>
        <w:pStyle w:val="Koptekst"/>
        <w:tabs>
          <w:tab w:val="left" w:pos="708"/>
        </w:tabs>
        <w:ind w:left="1416"/>
        <w:rPr>
          <w:rFonts w:ascii="Verdana" w:hAnsi="Verdana" w:cs="Arial"/>
          <w:color w:val="000000"/>
          <w:szCs w:val="18"/>
        </w:rPr>
      </w:pP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 xml:space="preserve">Verder is er een jaarlijkse inspectie van de brandveiligheidsvoorzieningen door het  bedrijf  : </w:t>
      </w:r>
    </w:p>
    <w:p w:rsidR="00C4079B" w:rsidRDefault="00C4079B" w:rsidP="00C4079B">
      <w:pPr>
        <w:pStyle w:val="Koptekst"/>
        <w:tabs>
          <w:tab w:val="left" w:pos="708"/>
        </w:tabs>
        <w:ind w:left="1416"/>
        <w:rPr>
          <w:rFonts w:ascii="Verdana" w:hAnsi="Verdana" w:cs="Arial"/>
          <w:color w:val="FF0000"/>
          <w:szCs w:val="18"/>
        </w:rPr>
      </w:pPr>
      <w:r>
        <w:rPr>
          <w:rFonts w:ascii="Verdana" w:hAnsi="Verdana" w:cs="Arial"/>
          <w:color w:val="FF0000"/>
          <w:szCs w:val="18"/>
        </w:rPr>
        <w:t xml:space="preserve">              </w:t>
      </w:r>
    </w:p>
    <w:p w:rsidR="00C4079B" w:rsidRDefault="00C4079B" w:rsidP="00C4079B">
      <w:pPr>
        <w:pStyle w:val="Koptekst"/>
        <w:tabs>
          <w:tab w:val="left" w:pos="708"/>
        </w:tabs>
        <w:ind w:left="1416"/>
        <w:rPr>
          <w:rFonts w:ascii="Verdana" w:hAnsi="Verdana" w:cs="Arial"/>
          <w:szCs w:val="18"/>
        </w:rPr>
      </w:pPr>
      <w:r>
        <w:rPr>
          <w:rFonts w:ascii="Verdana" w:hAnsi="Verdana" w:cs="Arial"/>
          <w:color w:val="FF0000"/>
          <w:szCs w:val="18"/>
        </w:rPr>
        <w:t xml:space="preserve"> </w:t>
      </w:r>
      <w:r>
        <w:rPr>
          <w:rFonts w:ascii="Verdana" w:hAnsi="Verdana" w:cs="Arial"/>
          <w:szCs w:val="18"/>
        </w:rPr>
        <w:t xml:space="preserve">SMEBA uit </w:t>
      </w:r>
      <w:proofErr w:type="spellStart"/>
      <w:r>
        <w:rPr>
          <w:rFonts w:ascii="Verdana" w:hAnsi="Verdana" w:cs="Arial"/>
          <w:szCs w:val="18"/>
        </w:rPr>
        <w:t>Wychen</w:t>
      </w:r>
      <w:proofErr w:type="spellEnd"/>
      <w:r>
        <w:rPr>
          <w:rFonts w:ascii="Verdana" w:hAnsi="Verdana" w:cs="Arial"/>
          <w:szCs w:val="18"/>
        </w:rPr>
        <w:t>.</w:t>
      </w:r>
    </w:p>
    <w:p w:rsidR="00C4079B" w:rsidRDefault="00C4079B" w:rsidP="00C4079B">
      <w:pPr>
        <w:pStyle w:val="Koptekst"/>
        <w:tabs>
          <w:tab w:val="left" w:pos="708"/>
        </w:tabs>
        <w:ind w:left="1416"/>
        <w:rPr>
          <w:rFonts w:ascii="Verdana" w:hAnsi="Verdana" w:cs="Arial"/>
          <w:color w:val="FF0000"/>
          <w:szCs w:val="18"/>
        </w:rPr>
      </w:pP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Zie bekijken de apparatuur en andere brandvoorzieningen</w:t>
      </w: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 xml:space="preserve"> en voeren eventuele noodzakelijke veranderingen uit.</w:t>
      </w:r>
      <w:r>
        <w:rPr>
          <w:rFonts w:ascii="Verdana" w:hAnsi="Verdana" w:cs="Arial"/>
          <w:color w:val="000000"/>
          <w:szCs w:val="18"/>
        </w:rPr>
        <w:br/>
      </w:r>
    </w:p>
    <w:p w:rsidR="00C4079B" w:rsidRDefault="00C4079B" w:rsidP="00C4079B">
      <w:pPr>
        <w:pStyle w:val="Koptekst"/>
        <w:tabs>
          <w:tab w:val="left" w:pos="708"/>
        </w:tabs>
        <w:ind w:left="1416"/>
        <w:rPr>
          <w:rFonts w:ascii="Verdana" w:hAnsi="Verdana" w:cs="Arial"/>
          <w:b/>
          <w:bCs/>
          <w:color w:val="000000"/>
          <w:szCs w:val="18"/>
        </w:rPr>
      </w:pPr>
      <w:r>
        <w:rPr>
          <w:rFonts w:ascii="Verdana" w:hAnsi="Verdana" w:cs="Arial"/>
          <w:b/>
          <w:bCs/>
          <w:color w:val="000000"/>
          <w:szCs w:val="18"/>
        </w:rPr>
        <w:t>Informatie</w:t>
      </w:r>
    </w:p>
    <w:p w:rsidR="00C4079B" w:rsidRDefault="00C4079B" w:rsidP="00C4079B">
      <w:pPr>
        <w:pStyle w:val="Koptekst"/>
        <w:tabs>
          <w:tab w:val="left" w:pos="708"/>
        </w:tabs>
        <w:ind w:left="1416"/>
        <w:rPr>
          <w:rFonts w:ascii="Verdana" w:hAnsi="Verdana" w:cs="Arial"/>
          <w:szCs w:val="18"/>
        </w:rPr>
      </w:pPr>
      <w:r>
        <w:rPr>
          <w:rFonts w:ascii="Verdana" w:hAnsi="Verdana" w:cs="Arial"/>
          <w:szCs w:val="18"/>
        </w:rPr>
        <w:t>In het vademecum van de leerkrachten is informatie gegeven</w:t>
      </w:r>
    </w:p>
    <w:p w:rsidR="00C4079B" w:rsidRDefault="00C4079B" w:rsidP="00C4079B">
      <w:pPr>
        <w:pStyle w:val="Koptekst"/>
        <w:tabs>
          <w:tab w:val="left" w:pos="708"/>
        </w:tabs>
        <w:ind w:left="1416"/>
        <w:rPr>
          <w:rFonts w:ascii="Verdana" w:hAnsi="Verdana" w:cs="Arial"/>
          <w:szCs w:val="18"/>
        </w:rPr>
      </w:pPr>
      <w:r>
        <w:rPr>
          <w:rFonts w:ascii="Verdana" w:hAnsi="Verdana" w:cs="Arial"/>
          <w:szCs w:val="18"/>
        </w:rPr>
        <w:t xml:space="preserve">over het ophangen van materialen in de klas tijdens lessen, </w:t>
      </w:r>
    </w:p>
    <w:p w:rsidR="00C4079B" w:rsidRDefault="00C4079B" w:rsidP="00C4079B">
      <w:pPr>
        <w:pStyle w:val="Koptekst"/>
        <w:tabs>
          <w:tab w:val="left" w:pos="708"/>
        </w:tabs>
        <w:ind w:left="1416"/>
        <w:rPr>
          <w:rFonts w:ascii="Verdana" w:hAnsi="Verdana" w:cs="Arial"/>
          <w:szCs w:val="18"/>
        </w:rPr>
      </w:pPr>
      <w:r>
        <w:rPr>
          <w:rFonts w:ascii="Verdana" w:hAnsi="Verdana" w:cs="Arial"/>
          <w:szCs w:val="18"/>
        </w:rPr>
        <w:t>vieringen of projecten. Zie onderstaande tekst in bijlage 1.</w:t>
      </w:r>
    </w:p>
    <w:p w:rsidR="00C4079B" w:rsidRDefault="00C4079B" w:rsidP="00C4079B">
      <w:pPr>
        <w:pStyle w:val="Koptekst"/>
        <w:tabs>
          <w:tab w:val="left" w:pos="708"/>
        </w:tabs>
        <w:ind w:left="1416"/>
        <w:rPr>
          <w:rFonts w:ascii="Verdana" w:hAnsi="Verdana" w:cs="Arial"/>
          <w:color w:val="000000"/>
          <w:szCs w:val="18"/>
        </w:rPr>
      </w:pP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 xml:space="preserve">Er zijn op verschillende aangegeven plaatsen brandblussers beschikbaar en er </w:t>
      </w:r>
      <w:r>
        <w:rPr>
          <w:rFonts w:ascii="Verdana" w:hAnsi="Verdana" w:cs="Arial"/>
          <w:szCs w:val="18"/>
        </w:rPr>
        <w:t>zijn  twee uitrolbare</w:t>
      </w:r>
      <w:r>
        <w:rPr>
          <w:rFonts w:ascii="Verdana" w:hAnsi="Verdana" w:cs="Arial"/>
          <w:color w:val="000000"/>
          <w:szCs w:val="18"/>
        </w:rPr>
        <w:t xml:space="preserve"> slangen aanwezig. Verder zijn er rookmelders aangebracht op noodzakelijke plaatsen en</w:t>
      </w: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 xml:space="preserve">zijn er tevens verlichte bordjes met vluchtroutes op </w:t>
      </w: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strategische plaatsen binnen de school opgehangen.</w:t>
      </w: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In elke klas hangt een plattegrond met daarop de vlucht-</w:t>
      </w: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Routes aangegeven.</w:t>
      </w: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Verder is er in de school een alarmsysteem aangebracht</w:t>
      </w:r>
    </w:p>
    <w:p w:rsidR="00C4079B" w:rsidRDefault="00C4079B" w:rsidP="00C4079B">
      <w:pPr>
        <w:pStyle w:val="Koptekst"/>
        <w:tabs>
          <w:tab w:val="left" w:pos="708"/>
        </w:tabs>
        <w:ind w:left="1416"/>
        <w:rPr>
          <w:rFonts w:ascii="Verdana" w:hAnsi="Verdana" w:cs="Arial"/>
          <w:color w:val="000000"/>
          <w:szCs w:val="18"/>
        </w:rPr>
      </w:pPr>
      <w:r>
        <w:rPr>
          <w:rFonts w:ascii="Verdana" w:hAnsi="Verdana" w:cs="Arial"/>
          <w:color w:val="000000"/>
          <w:szCs w:val="18"/>
        </w:rPr>
        <w:t>Waardoor brand of andere calamiteiten snel kunnen worden gemeld.</w:t>
      </w:r>
    </w:p>
    <w:p w:rsidR="00C4079B" w:rsidRDefault="00C4079B" w:rsidP="00C4079B">
      <w:pPr>
        <w:pStyle w:val="Koptekst"/>
        <w:tabs>
          <w:tab w:val="left" w:pos="708"/>
        </w:tabs>
        <w:rPr>
          <w:rFonts w:ascii="Verdana" w:hAnsi="Verdana" w:cs="Arial"/>
          <w:color w:val="000000"/>
          <w:szCs w:val="18"/>
        </w:rPr>
      </w:pPr>
    </w:p>
    <w:p w:rsidR="00C4079B" w:rsidRDefault="00C4079B" w:rsidP="00C4079B">
      <w:pPr>
        <w:pStyle w:val="Koptekst"/>
        <w:tabs>
          <w:tab w:val="left" w:pos="708"/>
        </w:tabs>
        <w:rPr>
          <w:rFonts w:ascii="Verdana" w:hAnsi="Verdana" w:cs="Arial"/>
          <w:b/>
          <w:bCs/>
          <w:color w:val="000000"/>
          <w:sz w:val="28"/>
          <w:szCs w:val="18"/>
          <w:u w:val="single"/>
        </w:rPr>
      </w:pPr>
      <w:r>
        <w:rPr>
          <w:rFonts w:ascii="Verdana" w:hAnsi="Verdana" w:cs="Arial"/>
          <w:b/>
          <w:bCs/>
          <w:color w:val="000000"/>
          <w:sz w:val="28"/>
          <w:szCs w:val="18"/>
          <w:u w:val="single"/>
        </w:rPr>
        <w:t>3.a.3 Energievoorzieningen</w:t>
      </w:r>
    </w:p>
    <w:p w:rsidR="00C4079B" w:rsidRDefault="00C4079B" w:rsidP="00C4079B">
      <w:pPr>
        <w:pStyle w:val="Koptekst"/>
        <w:tabs>
          <w:tab w:val="left" w:pos="708"/>
        </w:tabs>
        <w:rPr>
          <w:rFonts w:ascii="Verdana" w:hAnsi="Verdana" w:cs="Arial"/>
          <w:color w:val="000000"/>
          <w:szCs w:val="18"/>
        </w:rPr>
      </w:pPr>
    </w:p>
    <w:p w:rsidR="00C4079B" w:rsidRPr="00944AFA" w:rsidRDefault="00C4079B" w:rsidP="00C4079B">
      <w:pPr>
        <w:pStyle w:val="Koptekst"/>
        <w:tabs>
          <w:tab w:val="left" w:pos="708"/>
        </w:tabs>
        <w:ind w:left="708"/>
        <w:rPr>
          <w:rFonts w:ascii="Verdana" w:hAnsi="Verdana" w:cs="Arial"/>
          <w:color w:val="000000"/>
          <w:szCs w:val="18"/>
          <w:highlight w:val="yellow"/>
        </w:rPr>
      </w:pPr>
      <w:r>
        <w:rPr>
          <w:rFonts w:ascii="Verdana" w:hAnsi="Verdana" w:cs="Arial"/>
          <w:color w:val="000000"/>
          <w:szCs w:val="18"/>
          <w:u w:val="single"/>
        </w:rPr>
        <w:br/>
      </w:r>
      <w:r w:rsidRPr="00944AFA">
        <w:rPr>
          <w:rFonts w:ascii="Verdana" w:hAnsi="Verdana" w:cs="Arial"/>
          <w:color w:val="000000"/>
          <w:szCs w:val="18"/>
          <w:highlight w:val="yellow"/>
          <w:u w:val="single"/>
        </w:rPr>
        <w:t>Gasvoorzieningen</w:t>
      </w:r>
      <w:r w:rsidRPr="00944AFA">
        <w:rPr>
          <w:rFonts w:ascii="Verdana" w:hAnsi="Verdana" w:cs="Arial"/>
          <w:color w:val="000000"/>
          <w:szCs w:val="18"/>
          <w:highlight w:val="yellow"/>
        </w:rPr>
        <w:t xml:space="preserve">:  </w:t>
      </w:r>
    </w:p>
    <w:p w:rsidR="00C4079B" w:rsidRPr="00944AFA" w:rsidRDefault="00C4079B" w:rsidP="00C4079B">
      <w:pPr>
        <w:pStyle w:val="Koptekst"/>
        <w:tabs>
          <w:tab w:val="left" w:pos="708"/>
        </w:tabs>
        <w:ind w:left="708"/>
        <w:rPr>
          <w:rFonts w:ascii="Verdana" w:hAnsi="Verdana" w:cs="Arial"/>
          <w:color w:val="FF0000"/>
          <w:szCs w:val="18"/>
          <w:highlight w:val="yellow"/>
        </w:rPr>
      </w:pPr>
      <w:r w:rsidRPr="00944AFA">
        <w:rPr>
          <w:rFonts w:ascii="Verdana" w:hAnsi="Verdana" w:cs="Arial"/>
          <w:color w:val="FF0000"/>
          <w:szCs w:val="18"/>
          <w:highlight w:val="yellow"/>
        </w:rPr>
        <w:t>Het gas van de school wordt geleverd door   ENDINET</w:t>
      </w:r>
    </w:p>
    <w:p w:rsidR="00C4079B" w:rsidRPr="00944AFA" w:rsidRDefault="00C4079B" w:rsidP="00C4079B">
      <w:pPr>
        <w:pStyle w:val="Koptekst"/>
        <w:tabs>
          <w:tab w:val="left" w:pos="708"/>
        </w:tabs>
        <w:ind w:left="708"/>
        <w:rPr>
          <w:rFonts w:ascii="Verdana" w:hAnsi="Verdana" w:cs="Arial"/>
          <w:szCs w:val="18"/>
          <w:highlight w:val="yellow"/>
        </w:rPr>
      </w:pPr>
      <w:r w:rsidRPr="00944AFA">
        <w:rPr>
          <w:rFonts w:ascii="Verdana" w:hAnsi="Verdana" w:cs="Arial"/>
          <w:szCs w:val="18"/>
          <w:highlight w:val="yellow"/>
        </w:rPr>
        <w:t>voorzieningen.</w:t>
      </w:r>
    </w:p>
    <w:p w:rsidR="00C4079B" w:rsidRPr="00944AFA" w:rsidRDefault="00C4079B" w:rsidP="00C4079B">
      <w:pPr>
        <w:pStyle w:val="Koptekst"/>
        <w:tabs>
          <w:tab w:val="left" w:pos="708"/>
        </w:tabs>
        <w:ind w:left="708"/>
        <w:rPr>
          <w:rFonts w:ascii="Verdana" w:hAnsi="Verdana" w:cs="Arial"/>
          <w:szCs w:val="18"/>
          <w:highlight w:val="yellow"/>
        </w:rPr>
      </w:pPr>
      <w:r w:rsidRPr="00944AFA">
        <w:rPr>
          <w:rFonts w:ascii="Verdana" w:hAnsi="Verdana" w:cs="Arial"/>
          <w:szCs w:val="18"/>
          <w:highlight w:val="yellow"/>
        </w:rPr>
        <w:t>In het kader van de wet milieubeheer is er een jaarlijkse controle</w:t>
      </w:r>
    </w:p>
    <w:p w:rsidR="00C4079B" w:rsidRPr="00944AFA" w:rsidRDefault="00C4079B" w:rsidP="00C4079B">
      <w:pPr>
        <w:pStyle w:val="Koptekst"/>
        <w:tabs>
          <w:tab w:val="left" w:pos="708"/>
        </w:tabs>
        <w:ind w:left="708"/>
        <w:rPr>
          <w:rFonts w:ascii="Verdana" w:hAnsi="Verdana" w:cs="Arial"/>
          <w:szCs w:val="18"/>
          <w:highlight w:val="yellow"/>
        </w:rPr>
      </w:pPr>
      <w:r w:rsidRPr="00944AFA">
        <w:rPr>
          <w:rFonts w:ascii="Verdana" w:hAnsi="Verdana" w:cs="Arial"/>
          <w:szCs w:val="18"/>
          <w:highlight w:val="yellow"/>
        </w:rPr>
        <w:t xml:space="preserve">Van de drie  </w:t>
      </w:r>
      <w:proofErr w:type="spellStart"/>
      <w:r w:rsidRPr="00944AFA">
        <w:rPr>
          <w:rFonts w:ascii="Verdana" w:hAnsi="Verdana" w:cs="Arial"/>
          <w:szCs w:val="18"/>
          <w:highlight w:val="yellow"/>
        </w:rPr>
        <w:t>Remeha</w:t>
      </w:r>
      <w:proofErr w:type="spellEnd"/>
      <w:r w:rsidRPr="00944AFA">
        <w:rPr>
          <w:rFonts w:ascii="Verdana" w:hAnsi="Verdana" w:cs="Arial"/>
          <w:szCs w:val="18"/>
          <w:highlight w:val="yellow"/>
        </w:rPr>
        <w:t xml:space="preserve"> cv. Ketels. (twee grote op de zolder en 1 kleine voor de nieuwbouw ui</w:t>
      </w:r>
      <w:r w:rsidR="00944AFA" w:rsidRPr="00944AFA">
        <w:rPr>
          <w:rFonts w:ascii="Verdana" w:hAnsi="Verdana" w:cs="Arial"/>
          <w:szCs w:val="18"/>
          <w:highlight w:val="yellow"/>
        </w:rPr>
        <w:t>t</w:t>
      </w:r>
      <w:r w:rsidRPr="00944AFA">
        <w:rPr>
          <w:rFonts w:ascii="Verdana" w:hAnsi="Verdana" w:cs="Arial"/>
          <w:szCs w:val="18"/>
          <w:highlight w:val="yellow"/>
        </w:rPr>
        <w:t xml:space="preserve"> 2010 in de kast achter het handwerkkamertje</w:t>
      </w:r>
      <w:r w:rsidR="00944AFA" w:rsidRPr="00944AFA">
        <w:rPr>
          <w:rFonts w:ascii="Verdana" w:hAnsi="Verdana" w:cs="Arial"/>
          <w:szCs w:val="18"/>
          <w:highlight w:val="yellow"/>
        </w:rPr>
        <w:t xml:space="preserve"> </w:t>
      </w:r>
      <w:r w:rsidRPr="00944AFA">
        <w:rPr>
          <w:rFonts w:ascii="Verdana" w:hAnsi="Verdana" w:cs="Arial"/>
          <w:szCs w:val="18"/>
          <w:highlight w:val="yellow"/>
        </w:rPr>
        <w:t xml:space="preserve">Verder zijn de twee cv-ketels in onderhoud van </w:t>
      </w:r>
    </w:p>
    <w:p w:rsidR="00C4079B" w:rsidRPr="00944AFA" w:rsidRDefault="00C4079B" w:rsidP="00C4079B">
      <w:pPr>
        <w:pStyle w:val="Koptekst"/>
        <w:tabs>
          <w:tab w:val="left" w:pos="708"/>
        </w:tabs>
        <w:ind w:left="708"/>
        <w:rPr>
          <w:rFonts w:ascii="Verdana" w:hAnsi="Verdana"/>
          <w:sz w:val="22"/>
          <w:szCs w:val="22"/>
          <w:highlight w:val="yellow"/>
        </w:rPr>
      </w:pPr>
      <w:r w:rsidRPr="00944AFA">
        <w:rPr>
          <w:rStyle w:val="Zwaar"/>
          <w:sz w:val="22"/>
          <w:szCs w:val="22"/>
          <w:highlight w:val="yellow"/>
        </w:rPr>
        <w:t>Otten.</w:t>
      </w:r>
      <w:r w:rsidRPr="00944AFA">
        <w:rPr>
          <w:rFonts w:ascii="Verdana" w:hAnsi="Verdana"/>
          <w:b/>
          <w:bCs/>
          <w:sz w:val="22"/>
          <w:szCs w:val="22"/>
          <w:highlight w:val="yellow"/>
        </w:rPr>
        <w:br/>
      </w:r>
      <w:proofErr w:type="spellStart"/>
      <w:r w:rsidRPr="00944AFA">
        <w:rPr>
          <w:rFonts w:ascii="Verdana" w:hAnsi="Verdana"/>
          <w:sz w:val="22"/>
          <w:szCs w:val="22"/>
          <w:highlight w:val="yellow"/>
        </w:rPr>
        <w:t>Panovenweg</w:t>
      </w:r>
      <w:proofErr w:type="spellEnd"/>
      <w:r w:rsidRPr="00944AFA">
        <w:rPr>
          <w:rFonts w:ascii="Verdana" w:hAnsi="Verdana"/>
          <w:sz w:val="22"/>
          <w:szCs w:val="22"/>
          <w:highlight w:val="yellow"/>
        </w:rPr>
        <w:t xml:space="preserve"> 18, 5708 HR Helmond</w:t>
      </w:r>
      <w:r w:rsidRPr="00944AFA">
        <w:rPr>
          <w:rFonts w:ascii="Verdana" w:hAnsi="Verdana"/>
          <w:sz w:val="22"/>
          <w:szCs w:val="22"/>
          <w:highlight w:val="yellow"/>
        </w:rPr>
        <w:br/>
        <w:t>Otten Installaties B.V.</w:t>
      </w:r>
      <w:r w:rsidRPr="00944AFA">
        <w:rPr>
          <w:rFonts w:ascii="Verdana" w:hAnsi="Verdana"/>
          <w:sz w:val="22"/>
          <w:szCs w:val="22"/>
          <w:highlight w:val="yellow"/>
        </w:rPr>
        <w:br/>
        <w:t>De Stater 14</w:t>
      </w:r>
      <w:r w:rsidRPr="00944AFA">
        <w:rPr>
          <w:rFonts w:ascii="Verdana" w:hAnsi="Verdana"/>
          <w:sz w:val="22"/>
          <w:szCs w:val="22"/>
          <w:highlight w:val="yellow"/>
        </w:rPr>
        <w:br/>
        <w:t>5737 RV</w:t>
      </w:r>
      <w:r>
        <w:rPr>
          <w:rFonts w:ascii="Verdana" w:hAnsi="Verdana"/>
          <w:sz w:val="22"/>
          <w:szCs w:val="22"/>
        </w:rPr>
        <w:br/>
      </w:r>
      <w:r w:rsidRPr="00944AFA">
        <w:rPr>
          <w:rFonts w:ascii="Verdana" w:hAnsi="Verdana"/>
          <w:sz w:val="22"/>
          <w:szCs w:val="22"/>
          <w:highlight w:val="yellow"/>
        </w:rPr>
        <w:t>Lieshout</w:t>
      </w:r>
      <w:r w:rsidRPr="00944AFA">
        <w:rPr>
          <w:rFonts w:ascii="Verdana" w:hAnsi="Verdana"/>
          <w:sz w:val="22"/>
          <w:szCs w:val="22"/>
          <w:highlight w:val="yellow"/>
        </w:rPr>
        <w:br/>
      </w:r>
      <w:r w:rsidRPr="00944AFA">
        <w:rPr>
          <w:rFonts w:ascii="Verdana" w:hAnsi="Verdana" w:cs="Arial"/>
          <w:szCs w:val="18"/>
          <w:highlight w:val="yellow"/>
        </w:rPr>
        <w:pict/>
      </w:r>
      <w:hyperlink r:id="rId13" w:history="1">
        <w:r w:rsidRPr="00944AFA">
          <w:rPr>
            <w:rStyle w:val="Hyperlink"/>
            <w:rFonts w:ascii="Verdana" w:hAnsi="Verdana"/>
            <w:sz w:val="22"/>
            <w:szCs w:val="22"/>
            <w:highlight w:val="yellow"/>
          </w:rPr>
          <w:t>info@otteninstallaties.nl</w:t>
        </w:r>
      </w:hyperlink>
      <w:r w:rsidRPr="00944AFA">
        <w:rPr>
          <w:rFonts w:ascii="Verdana" w:hAnsi="Verdana"/>
          <w:sz w:val="22"/>
          <w:szCs w:val="22"/>
          <w:highlight w:val="yellow"/>
        </w:rPr>
        <w:br/>
      </w:r>
      <w:r w:rsidRPr="00944AFA">
        <w:rPr>
          <w:rFonts w:ascii="Verdana" w:hAnsi="Verdana"/>
          <w:sz w:val="22"/>
          <w:szCs w:val="22"/>
          <w:highlight w:val="yellow"/>
        </w:rPr>
        <w:br/>
        <w:t>Tel. 0499-425313</w:t>
      </w:r>
      <w:r w:rsidRPr="00944AFA">
        <w:rPr>
          <w:rFonts w:ascii="Verdana" w:hAnsi="Verdana"/>
          <w:sz w:val="22"/>
          <w:szCs w:val="22"/>
          <w:highlight w:val="yellow"/>
        </w:rPr>
        <w:br/>
        <w:t>Fax. 0499-425301</w:t>
      </w:r>
    </w:p>
    <w:p w:rsidR="00C4079B" w:rsidRPr="00944AFA" w:rsidRDefault="00C4079B" w:rsidP="00C4079B">
      <w:pPr>
        <w:pStyle w:val="Koptekst"/>
        <w:tabs>
          <w:tab w:val="left" w:pos="708"/>
        </w:tabs>
        <w:ind w:left="708"/>
        <w:rPr>
          <w:rFonts w:ascii="Verdana" w:hAnsi="Verdana"/>
          <w:sz w:val="22"/>
          <w:szCs w:val="22"/>
          <w:highlight w:val="yellow"/>
        </w:rPr>
      </w:pPr>
    </w:p>
    <w:p w:rsidR="00C4079B" w:rsidRPr="00944AFA" w:rsidRDefault="00C4079B" w:rsidP="00C4079B">
      <w:pPr>
        <w:pStyle w:val="Koptekst"/>
        <w:tabs>
          <w:tab w:val="left" w:pos="708"/>
        </w:tabs>
        <w:ind w:left="708"/>
        <w:rPr>
          <w:rFonts w:ascii="Verdana" w:hAnsi="Verdana"/>
          <w:sz w:val="22"/>
          <w:szCs w:val="22"/>
          <w:highlight w:val="yellow"/>
        </w:rPr>
      </w:pPr>
    </w:p>
    <w:p w:rsidR="00C4079B" w:rsidRPr="00944AFA" w:rsidRDefault="00C4079B" w:rsidP="00C4079B">
      <w:pPr>
        <w:pStyle w:val="Koptekst"/>
        <w:tabs>
          <w:tab w:val="left" w:pos="708"/>
        </w:tabs>
        <w:ind w:left="708"/>
        <w:rPr>
          <w:rFonts w:ascii="Verdana" w:hAnsi="Verdana"/>
          <w:sz w:val="22"/>
          <w:szCs w:val="22"/>
          <w:highlight w:val="yellow"/>
        </w:rPr>
      </w:pPr>
    </w:p>
    <w:p w:rsidR="00C4079B" w:rsidRPr="00944AFA" w:rsidRDefault="00C4079B" w:rsidP="00C4079B">
      <w:pPr>
        <w:pStyle w:val="Koptekst"/>
        <w:tabs>
          <w:tab w:val="left" w:pos="708"/>
        </w:tabs>
        <w:ind w:left="708"/>
        <w:rPr>
          <w:rFonts w:ascii="Verdana" w:hAnsi="Verdana" w:cs="Arial"/>
          <w:sz w:val="22"/>
          <w:szCs w:val="22"/>
          <w:highlight w:val="yellow"/>
        </w:rPr>
      </w:pPr>
    </w:p>
    <w:p w:rsidR="00C4079B" w:rsidRPr="00944AFA" w:rsidRDefault="00C4079B" w:rsidP="00C4079B">
      <w:pPr>
        <w:pStyle w:val="Koptekst"/>
        <w:tabs>
          <w:tab w:val="left" w:pos="708"/>
        </w:tabs>
        <w:ind w:left="708"/>
        <w:rPr>
          <w:rFonts w:ascii="Verdana" w:hAnsi="Verdana" w:cs="Arial"/>
          <w:color w:val="000000"/>
          <w:szCs w:val="18"/>
          <w:highlight w:val="yellow"/>
        </w:rPr>
      </w:pPr>
      <w:r w:rsidRPr="00944AFA">
        <w:rPr>
          <w:rFonts w:ascii="Verdana" w:hAnsi="Verdana" w:cs="Arial"/>
          <w:color w:val="000000"/>
          <w:szCs w:val="18"/>
          <w:highlight w:val="yellow"/>
          <w:u w:val="single"/>
        </w:rPr>
        <w:t>Watervoorzieningen</w:t>
      </w:r>
      <w:r w:rsidRPr="00944AFA">
        <w:rPr>
          <w:rFonts w:ascii="Verdana" w:hAnsi="Verdana" w:cs="Arial"/>
          <w:color w:val="000000"/>
          <w:szCs w:val="18"/>
          <w:highlight w:val="yellow"/>
        </w:rPr>
        <w:t>:</w:t>
      </w:r>
    </w:p>
    <w:p w:rsidR="00C4079B" w:rsidRPr="00944AFA" w:rsidRDefault="00C4079B" w:rsidP="00C4079B">
      <w:pPr>
        <w:pStyle w:val="Koptekst"/>
        <w:tabs>
          <w:tab w:val="left" w:pos="708"/>
        </w:tabs>
        <w:ind w:left="708"/>
        <w:rPr>
          <w:rFonts w:ascii="Verdana" w:hAnsi="Verdana" w:cs="Arial"/>
          <w:szCs w:val="18"/>
          <w:highlight w:val="yellow"/>
        </w:rPr>
      </w:pPr>
      <w:r w:rsidRPr="00944AFA">
        <w:rPr>
          <w:rFonts w:ascii="Verdana" w:hAnsi="Verdana" w:cs="Arial"/>
          <w:szCs w:val="18"/>
          <w:highlight w:val="yellow"/>
        </w:rPr>
        <w:t xml:space="preserve">Het water wordt geleverd door Brabant water onderdeel </w:t>
      </w:r>
    </w:p>
    <w:p w:rsidR="00C4079B" w:rsidRPr="00944AFA" w:rsidRDefault="00C4079B" w:rsidP="00C4079B">
      <w:pPr>
        <w:pStyle w:val="Koptekst"/>
        <w:tabs>
          <w:tab w:val="left" w:pos="708"/>
        </w:tabs>
        <w:ind w:left="708"/>
        <w:rPr>
          <w:rFonts w:ascii="Verdana" w:hAnsi="Verdana"/>
          <w:color w:val="FF0000"/>
          <w:highlight w:val="yellow"/>
        </w:rPr>
      </w:pPr>
      <w:r w:rsidRPr="00944AFA">
        <w:rPr>
          <w:rFonts w:ascii="Verdana" w:hAnsi="Verdana" w:cs="Arial"/>
          <w:szCs w:val="18"/>
          <w:highlight w:val="yellow"/>
        </w:rPr>
        <w:t>van RWE</w:t>
      </w:r>
      <w:r w:rsidRPr="00944AFA">
        <w:rPr>
          <w:rFonts w:ascii="Verdana" w:hAnsi="Verdana" w:cs="Arial"/>
          <w:highlight w:val="yellow"/>
        </w:rPr>
        <w:t>.</w:t>
      </w:r>
      <w:r w:rsidRPr="00944AFA">
        <w:rPr>
          <w:rFonts w:ascii="Verdana" w:hAnsi="Verdana"/>
          <w:highlight w:val="yellow"/>
        </w:rPr>
        <w:t xml:space="preserve"> </w:t>
      </w:r>
      <w:r w:rsidRPr="00944AFA">
        <w:rPr>
          <w:rFonts w:ascii="Verdana" w:hAnsi="Verdana"/>
          <w:highlight w:val="yellow"/>
        </w:rPr>
        <w:br/>
      </w:r>
    </w:p>
    <w:p w:rsidR="00C4079B" w:rsidRPr="00944AFA" w:rsidRDefault="00C4079B" w:rsidP="00C4079B">
      <w:pPr>
        <w:pStyle w:val="Koptekst"/>
        <w:tabs>
          <w:tab w:val="left" w:pos="708"/>
        </w:tabs>
        <w:ind w:left="708"/>
        <w:rPr>
          <w:rFonts w:ascii="Verdana" w:hAnsi="Verdana"/>
          <w:highlight w:val="yellow"/>
          <w:u w:val="single"/>
        </w:rPr>
      </w:pPr>
      <w:r w:rsidRPr="00944AFA">
        <w:rPr>
          <w:rFonts w:ascii="Verdana" w:hAnsi="Verdana"/>
          <w:highlight w:val="yellow"/>
          <w:u w:val="single"/>
        </w:rPr>
        <w:t>Elektriciteitsvoorzieningen:</w:t>
      </w:r>
    </w:p>
    <w:p w:rsidR="00C4079B" w:rsidRPr="00944AFA" w:rsidRDefault="00C4079B" w:rsidP="00C4079B">
      <w:pPr>
        <w:pStyle w:val="Koptekst"/>
        <w:tabs>
          <w:tab w:val="left" w:pos="708"/>
        </w:tabs>
        <w:ind w:left="708"/>
        <w:rPr>
          <w:rFonts w:ascii="Verdana" w:hAnsi="Verdana"/>
          <w:highlight w:val="yellow"/>
        </w:rPr>
      </w:pPr>
      <w:r w:rsidRPr="00944AFA">
        <w:rPr>
          <w:rFonts w:ascii="Verdana" w:hAnsi="Verdana"/>
          <w:highlight w:val="yellow"/>
        </w:rPr>
        <w:t>De elektriciteit wordt geleverd door ENEXIS.</w:t>
      </w:r>
    </w:p>
    <w:p w:rsidR="00C4079B" w:rsidRPr="00944AFA" w:rsidRDefault="00C4079B" w:rsidP="00C4079B">
      <w:pPr>
        <w:pStyle w:val="Koptekst"/>
        <w:tabs>
          <w:tab w:val="left" w:pos="708"/>
        </w:tabs>
        <w:ind w:left="708"/>
        <w:rPr>
          <w:rFonts w:ascii="Verdana" w:hAnsi="Verdana"/>
          <w:highlight w:val="yellow"/>
        </w:rPr>
      </w:pPr>
    </w:p>
    <w:p w:rsidR="00C4079B" w:rsidRPr="00944AFA" w:rsidRDefault="00C4079B" w:rsidP="00C4079B">
      <w:pPr>
        <w:pStyle w:val="Koptekst"/>
        <w:tabs>
          <w:tab w:val="left" w:pos="708"/>
        </w:tabs>
        <w:ind w:left="708"/>
        <w:rPr>
          <w:rFonts w:ascii="Verdana" w:hAnsi="Verdana"/>
          <w:highlight w:val="yellow"/>
        </w:rPr>
      </w:pPr>
      <w:r w:rsidRPr="00944AFA">
        <w:rPr>
          <w:rFonts w:ascii="Verdana" w:hAnsi="Verdana"/>
          <w:highlight w:val="yellow"/>
        </w:rPr>
        <w:t xml:space="preserve">Voor onderhoud </w:t>
      </w:r>
      <w:r w:rsidRPr="00944AFA">
        <w:rPr>
          <w:rFonts w:ascii="Verdana" w:hAnsi="Verdana"/>
          <w:highlight w:val="yellow"/>
        </w:rPr>
        <w:br/>
        <w:t xml:space="preserve">of storingen maken we gebruik van </w:t>
      </w:r>
    </w:p>
    <w:p w:rsidR="00C4079B" w:rsidRDefault="00C4079B" w:rsidP="00C4079B">
      <w:pPr>
        <w:pStyle w:val="Normaalweb"/>
        <w:rPr>
          <w:rFonts w:ascii="Arial" w:hAnsi="Arial" w:cs="Arial"/>
          <w:color w:val="FFFFFF"/>
          <w:sz w:val="22"/>
          <w:szCs w:val="22"/>
        </w:rPr>
      </w:pPr>
      <w:r w:rsidRPr="00944AFA">
        <w:rPr>
          <w:rFonts w:ascii="Arial" w:hAnsi="Arial" w:cs="Arial"/>
          <w:color w:val="FFFFFF"/>
          <w:sz w:val="22"/>
          <w:szCs w:val="22"/>
          <w:highlight w:val="yellow"/>
        </w:rPr>
        <w:t xml:space="preserve">A. </w:t>
      </w:r>
      <w:r w:rsidRPr="00944AFA">
        <w:rPr>
          <w:rFonts w:ascii="Arial" w:hAnsi="Arial" w:cs="Arial"/>
          <w:color w:val="FFFFFF"/>
          <w:sz w:val="22"/>
          <w:szCs w:val="22"/>
          <w:highlight w:val="yellow"/>
        </w:rPr>
        <w:tab/>
      </w:r>
      <w:r w:rsidRPr="00944AFA">
        <w:rPr>
          <w:rFonts w:ascii="Arial" w:hAnsi="Arial" w:cs="Arial"/>
          <w:sz w:val="22"/>
          <w:szCs w:val="22"/>
          <w:highlight w:val="yellow"/>
        </w:rPr>
        <w:t xml:space="preserve">Leenders Elektro </w:t>
      </w:r>
      <w:r w:rsidRPr="00944AFA">
        <w:rPr>
          <w:rFonts w:ascii="Arial" w:hAnsi="Arial" w:cs="Arial"/>
          <w:sz w:val="22"/>
          <w:szCs w:val="22"/>
          <w:highlight w:val="yellow"/>
        </w:rPr>
        <w:br/>
      </w:r>
      <w:r w:rsidRPr="00944AFA">
        <w:rPr>
          <w:rFonts w:ascii="Arial" w:hAnsi="Arial" w:cs="Arial"/>
          <w:sz w:val="22"/>
          <w:szCs w:val="22"/>
          <w:highlight w:val="yellow"/>
        </w:rPr>
        <w:tab/>
      </w:r>
      <w:proofErr w:type="spellStart"/>
      <w:r w:rsidRPr="00944AFA">
        <w:rPr>
          <w:rFonts w:ascii="Arial" w:hAnsi="Arial" w:cs="Arial"/>
          <w:sz w:val="22"/>
          <w:szCs w:val="22"/>
          <w:highlight w:val="yellow"/>
        </w:rPr>
        <w:t>Laarweg</w:t>
      </w:r>
      <w:proofErr w:type="spellEnd"/>
      <w:r w:rsidRPr="00944AFA">
        <w:rPr>
          <w:rFonts w:ascii="Arial" w:hAnsi="Arial" w:cs="Arial"/>
          <w:sz w:val="22"/>
          <w:szCs w:val="22"/>
          <w:highlight w:val="yellow"/>
        </w:rPr>
        <w:t xml:space="preserve"> 33</w:t>
      </w:r>
      <w:r w:rsidRPr="00944AFA">
        <w:rPr>
          <w:rFonts w:ascii="Arial" w:hAnsi="Arial" w:cs="Arial"/>
          <w:sz w:val="22"/>
          <w:szCs w:val="22"/>
          <w:highlight w:val="yellow"/>
        </w:rPr>
        <w:br/>
      </w:r>
      <w:r w:rsidRPr="00944AFA">
        <w:rPr>
          <w:rFonts w:ascii="Arial" w:hAnsi="Arial" w:cs="Arial"/>
          <w:sz w:val="22"/>
          <w:szCs w:val="22"/>
          <w:highlight w:val="yellow"/>
        </w:rPr>
        <w:tab/>
        <w:t>5735 BP Aarle-Rixtel</w:t>
      </w:r>
      <w:r w:rsidRPr="00944AFA">
        <w:rPr>
          <w:rFonts w:ascii="Arial" w:hAnsi="Arial" w:cs="Arial"/>
          <w:sz w:val="22"/>
          <w:szCs w:val="22"/>
          <w:highlight w:val="yellow"/>
        </w:rPr>
        <w:br/>
      </w:r>
      <w:r w:rsidRPr="00944AFA">
        <w:rPr>
          <w:rFonts w:ascii="Arial" w:hAnsi="Arial" w:cs="Arial"/>
          <w:sz w:val="22"/>
          <w:szCs w:val="22"/>
          <w:highlight w:val="yellow"/>
        </w:rPr>
        <w:br/>
      </w:r>
      <w:r w:rsidRPr="00944AFA">
        <w:rPr>
          <w:rFonts w:ascii="Arial" w:hAnsi="Arial" w:cs="Arial"/>
          <w:sz w:val="22"/>
          <w:szCs w:val="22"/>
          <w:highlight w:val="yellow"/>
        </w:rPr>
        <w:tab/>
        <w:t>T: 0492 386195</w:t>
      </w:r>
      <w:r w:rsidRPr="00944AFA">
        <w:rPr>
          <w:rFonts w:ascii="Arial" w:hAnsi="Arial" w:cs="Arial"/>
          <w:sz w:val="22"/>
          <w:szCs w:val="22"/>
          <w:highlight w:val="yellow"/>
        </w:rPr>
        <w:br/>
      </w:r>
      <w:r w:rsidRPr="00944AFA">
        <w:rPr>
          <w:rFonts w:ascii="Arial" w:hAnsi="Arial" w:cs="Arial"/>
          <w:sz w:val="22"/>
          <w:szCs w:val="22"/>
          <w:highlight w:val="yellow"/>
        </w:rPr>
        <w:tab/>
        <w:t>F: 0492 386196</w:t>
      </w:r>
      <w:r w:rsidRPr="00944AFA">
        <w:rPr>
          <w:rFonts w:ascii="Arial" w:hAnsi="Arial" w:cs="Arial"/>
          <w:sz w:val="22"/>
          <w:szCs w:val="22"/>
          <w:highlight w:val="yellow"/>
        </w:rPr>
        <w:br/>
      </w:r>
      <w:r w:rsidRPr="00944AFA">
        <w:rPr>
          <w:rFonts w:ascii="Arial" w:hAnsi="Arial" w:cs="Arial"/>
          <w:color w:val="FFFFFF"/>
          <w:sz w:val="22"/>
          <w:szCs w:val="22"/>
          <w:highlight w:val="yellow"/>
        </w:rPr>
        <w:t>E</w:t>
      </w:r>
      <w:r w:rsidRPr="00944AFA">
        <w:rPr>
          <w:rFonts w:ascii="Arial" w:hAnsi="Arial" w:cs="Arial"/>
          <w:color w:val="FFFFFF"/>
          <w:sz w:val="22"/>
          <w:szCs w:val="22"/>
          <w:highlight w:val="yellow"/>
        </w:rPr>
        <w:tab/>
        <w:t xml:space="preserve">: </w:t>
      </w:r>
      <w:hyperlink r:id="rId14" w:history="1">
        <w:r w:rsidRPr="00944AFA">
          <w:rPr>
            <w:rStyle w:val="Hyperlink"/>
            <w:highlight w:val="yellow"/>
          </w:rPr>
          <w:t>info@leenderselektro.nl</w:t>
        </w:r>
      </w:hyperlink>
    </w:p>
    <w:p w:rsidR="00C4079B" w:rsidRDefault="00C4079B" w:rsidP="00C4079B">
      <w:pPr>
        <w:pStyle w:val="Koptekst"/>
        <w:tabs>
          <w:tab w:val="left" w:pos="708"/>
        </w:tabs>
        <w:ind w:left="708"/>
        <w:rPr>
          <w:rFonts w:ascii="Verdana" w:hAnsi="Verdana"/>
          <w:b/>
          <w:bCs/>
          <w:sz w:val="28"/>
          <w:u w:val="single"/>
        </w:rPr>
      </w:pPr>
      <w:r>
        <w:rPr>
          <w:rFonts w:ascii="Arial" w:hAnsi="Arial" w:cs="Arial"/>
          <w:color w:val="FFFFFF"/>
          <w:sz w:val="22"/>
          <w:szCs w:val="22"/>
        </w:rPr>
        <w:pict/>
      </w:r>
      <w:r>
        <w:rPr>
          <w:rFonts w:ascii="Arial" w:hAnsi="Arial" w:cs="Arial"/>
          <w:color w:val="FFFFFF"/>
          <w:sz w:val="22"/>
          <w:szCs w:val="22"/>
        </w:rPr>
        <w:pict/>
      </w:r>
      <w:r>
        <w:rPr>
          <w:rFonts w:ascii="Arial" w:hAnsi="Arial" w:cs="Arial"/>
          <w:color w:val="FFFFFF"/>
          <w:sz w:val="22"/>
          <w:szCs w:val="22"/>
        </w:rPr>
        <w:pict/>
      </w:r>
      <w:r>
        <w:rPr>
          <w:rFonts w:ascii="Verdana" w:hAnsi="Verdana"/>
          <w:b/>
          <w:bCs/>
          <w:sz w:val="28"/>
          <w:u w:val="single"/>
        </w:rPr>
        <w:t xml:space="preserve"> 3.a.4 Het binnenmilieu / ventilatie</w:t>
      </w:r>
    </w:p>
    <w:p w:rsidR="00C4079B" w:rsidRDefault="00C4079B" w:rsidP="00C4079B">
      <w:pPr>
        <w:pStyle w:val="Koptekst"/>
        <w:tabs>
          <w:tab w:val="left" w:pos="708"/>
        </w:tabs>
        <w:ind w:left="708"/>
        <w:rPr>
          <w:rFonts w:ascii="Verdana" w:hAnsi="Verdana"/>
          <w:b/>
          <w:bCs/>
          <w:sz w:val="28"/>
          <w:u w:val="single"/>
        </w:rPr>
      </w:pP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Het binnenmilieu in basisscholen is van groot belang omdat</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 xml:space="preserve">jonge kinderen een groot deel van hun tijd doorbrengen op school. </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 xml:space="preserve">Onder het binnenmilieu verstaat men alle fysische, chemische en biologische factoren die van invloed zijn op de gezondheid en het welzijn van de gebruikers. Hiertoe behoren het thermisch binnenklimaat, de luchtkwaliteit, kunstlicht, daglicht en uitzicht en geluid. Juist jonge kinderen (15-20% heeft astma of een andere allergie) zijn extra gevoelig voor een slechte binnenmilieukwaliteit; denk dan met name aan verontreinigingen in de </w:t>
      </w:r>
      <w:proofErr w:type="spellStart"/>
      <w:r>
        <w:rPr>
          <w:rFonts w:ascii="Verdana" w:hAnsi="Verdana"/>
          <w:color w:val="000000"/>
          <w:szCs w:val="19"/>
        </w:rPr>
        <w:t>binnenlucht</w:t>
      </w:r>
      <w:proofErr w:type="spellEnd"/>
      <w:r>
        <w:rPr>
          <w:rFonts w:ascii="Verdana" w:hAnsi="Verdana"/>
          <w:color w:val="000000"/>
          <w:szCs w:val="19"/>
        </w:rPr>
        <w:t>, omdat ze fysiek nog in ontwikkeling zijn. Daarbij komen momenteel bij kinderen steeds vaker allergische en astmatische klachten voor. Voor allergische of astmatische kinderen is een gezond binnenmilieu, vrij van stof, huisstofmijt en chemische luchtjes, extra belangrijk.</w:t>
      </w:r>
    </w:p>
    <w:p w:rsidR="00C4079B" w:rsidRDefault="00C4079B" w:rsidP="00C4079B">
      <w:pPr>
        <w:pStyle w:val="Koptekst"/>
        <w:tabs>
          <w:tab w:val="left" w:pos="708"/>
        </w:tabs>
        <w:ind w:left="1416"/>
        <w:rPr>
          <w:rFonts w:ascii="Verdana" w:hAnsi="Verdana"/>
          <w:b/>
          <w:bCs/>
          <w:sz w:val="28"/>
          <w:u w:val="single"/>
        </w:rPr>
      </w:pPr>
    </w:p>
    <w:p w:rsidR="00C4079B" w:rsidRDefault="00C4079B" w:rsidP="00C4079B">
      <w:pPr>
        <w:pStyle w:val="Kop1"/>
        <w:rPr>
          <w:rFonts w:ascii="Verdana" w:hAnsi="Verdana"/>
          <w:b w:val="0"/>
          <w:bCs w:val="0"/>
          <w:sz w:val="24"/>
          <w:u w:val="single"/>
        </w:rPr>
      </w:pPr>
      <w:r>
        <w:rPr>
          <w:rFonts w:ascii="Verdana" w:hAnsi="Verdana"/>
        </w:rPr>
        <w:t>Gevolgen van een slecht binnenmilieu</w:t>
      </w:r>
    </w:p>
    <w:p w:rsidR="00C4079B" w:rsidRDefault="00C4079B" w:rsidP="00C4079B">
      <w:pPr>
        <w:pStyle w:val="Plattetekstinspringen"/>
        <w:rPr>
          <w:rFonts w:ascii="Verdana" w:hAnsi="Verdana"/>
        </w:rPr>
      </w:pPr>
      <w:r>
        <w:rPr>
          <w:rFonts w:ascii="Verdana" w:hAnsi="Verdana"/>
        </w:rPr>
        <w:t xml:space="preserve">De consequenties van het vaak slechte binnenmilieu in scholen zijn ernstig. Een onvoldoende kwaliteit van de </w:t>
      </w:r>
      <w:proofErr w:type="spellStart"/>
      <w:r>
        <w:rPr>
          <w:rFonts w:ascii="Verdana" w:hAnsi="Verdana"/>
        </w:rPr>
        <w:t>binnenlucht</w:t>
      </w:r>
      <w:proofErr w:type="spellEnd"/>
      <w:r>
        <w:rPr>
          <w:rFonts w:ascii="Verdana" w:hAnsi="Verdana"/>
        </w:rPr>
        <w:t>, een te hoge temperatuur en geluidhinder kan leiden tot:</w:t>
      </w:r>
    </w:p>
    <w:p w:rsidR="00C4079B" w:rsidRDefault="00C4079B" w:rsidP="00C4079B">
      <w:pPr>
        <w:pStyle w:val="Plattetekstinspringen2"/>
        <w:rPr>
          <w:rFonts w:ascii="Verdana" w:hAnsi="Verdana"/>
        </w:rPr>
      </w:pPr>
      <w:r>
        <w:rPr>
          <w:rFonts w:ascii="Verdana" w:hAnsi="Verdana"/>
        </w:rPr>
        <w:t xml:space="preserve">- discomfort (als bv. geurhinder, last van te hoge (of te lage) </w:t>
      </w:r>
      <w:r>
        <w:rPr>
          <w:rFonts w:ascii="Verdana" w:hAnsi="Verdana"/>
        </w:rPr>
        <w:br/>
        <w:t xml:space="preserve">   temperatuur, tocht),</w:t>
      </w:r>
    </w:p>
    <w:p w:rsidR="00C4079B" w:rsidRDefault="00C4079B" w:rsidP="00C4079B">
      <w:pPr>
        <w:autoSpaceDE w:val="0"/>
        <w:autoSpaceDN w:val="0"/>
        <w:adjustRightInd w:val="0"/>
        <w:ind w:left="1416"/>
        <w:rPr>
          <w:rFonts w:ascii="Verdana" w:hAnsi="Verdana"/>
          <w:color w:val="000000"/>
          <w:szCs w:val="19"/>
        </w:rPr>
      </w:pPr>
      <w:r>
        <w:rPr>
          <w:rFonts w:ascii="Verdana" w:hAnsi="Verdana"/>
          <w:color w:val="000000"/>
          <w:szCs w:val="19"/>
        </w:rPr>
        <w:t>- hoofdpijn, vermoeidheid, sufheid,</w:t>
      </w:r>
    </w:p>
    <w:p w:rsidR="00C4079B" w:rsidRDefault="00C4079B" w:rsidP="00C4079B">
      <w:pPr>
        <w:autoSpaceDE w:val="0"/>
        <w:autoSpaceDN w:val="0"/>
        <w:adjustRightInd w:val="0"/>
        <w:ind w:left="1416"/>
        <w:rPr>
          <w:rFonts w:ascii="Verdana" w:hAnsi="Verdana"/>
          <w:color w:val="000000"/>
          <w:szCs w:val="19"/>
        </w:rPr>
      </w:pPr>
      <w:r>
        <w:rPr>
          <w:rFonts w:ascii="Verdana" w:hAnsi="Verdana"/>
          <w:color w:val="000000"/>
          <w:szCs w:val="19"/>
        </w:rPr>
        <w:t xml:space="preserve">- slijmvliesirritaties (zoals prikkelende keel, neus of mond (´droge </w:t>
      </w:r>
      <w:r>
        <w:rPr>
          <w:rFonts w:ascii="Verdana" w:hAnsi="Verdana"/>
          <w:color w:val="000000"/>
          <w:szCs w:val="19"/>
        </w:rPr>
        <w:br/>
        <w:t xml:space="preserve">  lucht´),</w:t>
      </w:r>
    </w:p>
    <w:p w:rsidR="00C4079B" w:rsidRDefault="00C4079B" w:rsidP="00C4079B">
      <w:pPr>
        <w:autoSpaceDE w:val="0"/>
        <w:autoSpaceDN w:val="0"/>
        <w:adjustRightInd w:val="0"/>
        <w:ind w:left="1416"/>
        <w:rPr>
          <w:rFonts w:ascii="Verdana" w:hAnsi="Verdana"/>
          <w:color w:val="000000"/>
          <w:szCs w:val="19"/>
        </w:rPr>
      </w:pPr>
      <w:r>
        <w:rPr>
          <w:rFonts w:ascii="Verdana" w:hAnsi="Verdana"/>
          <w:color w:val="000000"/>
          <w:szCs w:val="19"/>
        </w:rPr>
        <w:t>- overdracht van infectieziektes (</w:t>
      </w:r>
      <w:proofErr w:type="spellStart"/>
      <w:r>
        <w:rPr>
          <w:rFonts w:ascii="Verdana" w:hAnsi="Verdana"/>
          <w:color w:val="000000"/>
          <w:szCs w:val="19"/>
        </w:rPr>
        <w:t>Nardell</w:t>
      </w:r>
      <w:proofErr w:type="spellEnd"/>
      <w:r>
        <w:rPr>
          <w:rFonts w:ascii="Verdana" w:hAnsi="Verdana"/>
          <w:color w:val="000000"/>
          <w:szCs w:val="19"/>
        </w:rPr>
        <w:t xml:space="preserve"> et al., 1991),</w:t>
      </w:r>
    </w:p>
    <w:p w:rsidR="00C4079B" w:rsidRDefault="00C4079B" w:rsidP="00C4079B">
      <w:pPr>
        <w:autoSpaceDE w:val="0"/>
        <w:autoSpaceDN w:val="0"/>
        <w:adjustRightInd w:val="0"/>
        <w:ind w:left="1416"/>
        <w:rPr>
          <w:rFonts w:ascii="Verdana" w:hAnsi="Verdana"/>
          <w:color w:val="000000"/>
          <w:szCs w:val="19"/>
        </w:rPr>
      </w:pPr>
      <w:r>
        <w:rPr>
          <w:rFonts w:ascii="Verdana" w:hAnsi="Verdana"/>
          <w:color w:val="000000"/>
          <w:szCs w:val="19"/>
        </w:rPr>
        <w:t>- astma-aanvallen, en</w:t>
      </w:r>
    </w:p>
    <w:p w:rsidR="00C4079B" w:rsidRDefault="00C4079B" w:rsidP="00C4079B">
      <w:pPr>
        <w:autoSpaceDE w:val="0"/>
        <w:autoSpaceDN w:val="0"/>
        <w:adjustRightInd w:val="0"/>
        <w:ind w:left="1416"/>
        <w:rPr>
          <w:rFonts w:ascii="Verdana" w:hAnsi="Verdana"/>
          <w:color w:val="000000"/>
          <w:szCs w:val="19"/>
        </w:rPr>
      </w:pPr>
      <w:r>
        <w:rPr>
          <w:rFonts w:ascii="Verdana" w:hAnsi="Verdana"/>
          <w:color w:val="000000"/>
          <w:szCs w:val="19"/>
        </w:rPr>
        <w:t>- verergering van allergieën.</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 xml:space="preserve">Deze directe effecten kunnen op langere termijn resulteren in </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schoolzieke´ kinderen, ziekteverzuim van leerkrachten,</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 xml:space="preserve"> slechtere leerprestaties van leerlingen, lagere productiviteit </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 xml:space="preserve">van leerkrachten met bijvoorbeeld minder aandacht voor de </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leerlingen en extra kosten, bijvoorbeeld omdat ziek personeel</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 xml:space="preserve"> vervangen moet worden.</w:t>
      </w:r>
    </w:p>
    <w:p w:rsidR="00C4079B" w:rsidRDefault="00C4079B" w:rsidP="00C4079B">
      <w:pPr>
        <w:autoSpaceDE w:val="0"/>
        <w:autoSpaceDN w:val="0"/>
        <w:adjustRightInd w:val="0"/>
        <w:ind w:left="708"/>
        <w:rPr>
          <w:rFonts w:ascii="Verdana" w:hAnsi="Verdana"/>
          <w:color w:val="000000"/>
          <w:szCs w:val="19"/>
        </w:rPr>
      </w:pPr>
    </w:p>
    <w:p w:rsidR="00C4079B" w:rsidRDefault="00C4079B" w:rsidP="00C4079B">
      <w:pPr>
        <w:pStyle w:val="Kop1"/>
        <w:rPr>
          <w:rFonts w:ascii="Verdana" w:hAnsi="Verdana"/>
          <w:color w:val="000000"/>
          <w:szCs w:val="19"/>
        </w:rPr>
      </w:pPr>
      <w:r>
        <w:rPr>
          <w:rFonts w:ascii="Verdana" w:hAnsi="Verdana"/>
        </w:rPr>
        <w:t>Leerprestaties en ziekteverzuim</w:t>
      </w:r>
    </w:p>
    <w:p w:rsidR="00C4079B" w:rsidRDefault="00C4079B" w:rsidP="00C4079B">
      <w:pPr>
        <w:pStyle w:val="Plattetekstinspringen"/>
        <w:rPr>
          <w:rFonts w:ascii="Verdana" w:hAnsi="Verdana"/>
        </w:rPr>
      </w:pPr>
      <w:r>
        <w:rPr>
          <w:rFonts w:ascii="Verdana" w:hAnsi="Verdana"/>
        </w:rPr>
        <w:t xml:space="preserve">Met het verbeteren van het binnenmilieu op scholen kan een positieve bijdrage geleverd worden aan de gezondheid van leerlingen en leerkrachten en aan de leerprestaties van de leerlingen. </w:t>
      </w:r>
    </w:p>
    <w:p w:rsidR="00C4079B" w:rsidRDefault="00C4079B" w:rsidP="00C4079B">
      <w:pPr>
        <w:autoSpaceDE w:val="0"/>
        <w:autoSpaceDN w:val="0"/>
        <w:adjustRightInd w:val="0"/>
        <w:ind w:left="708"/>
        <w:rPr>
          <w:rFonts w:ascii="Verdana" w:hAnsi="Verdana"/>
          <w:i/>
          <w:iCs/>
          <w:color w:val="000000"/>
          <w:szCs w:val="19"/>
        </w:rPr>
      </w:pPr>
    </w:p>
    <w:p w:rsidR="00C4079B" w:rsidRDefault="00C4079B" w:rsidP="00C4079B">
      <w:pPr>
        <w:autoSpaceDE w:val="0"/>
        <w:autoSpaceDN w:val="0"/>
        <w:adjustRightInd w:val="0"/>
        <w:ind w:left="708"/>
        <w:rPr>
          <w:rFonts w:ascii="Verdana" w:hAnsi="Verdana"/>
          <w:i/>
          <w:iCs/>
          <w:color w:val="000000"/>
          <w:szCs w:val="19"/>
          <w:u w:val="single"/>
        </w:rPr>
      </w:pPr>
    </w:p>
    <w:p w:rsidR="00C4079B" w:rsidRDefault="00C4079B" w:rsidP="00C4079B">
      <w:pPr>
        <w:autoSpaceDE w:val="0"/>
        <w:autoSpaceDN w:val="0"/>
        <w:adjustRightInd w:val="0"/>
        <w:ind w:left="708"/>
        <w:rPr>
          <w:rFonts w:ascii="Verdana" w:hAnsi="Verdana"/>
          <w:i/>
          <w:iCs/>
          <w:color w:val="000000"/>
          <w:szCs w:val="19"/>
          <w:u w:val="single"/>
        </w:rPr>
      </w:pPr>
      <w:r>
        <w:rPr>
          <w:rFonts w:ascii="Verdana" w:hAnsi="Verdana"/>
          <w:i/>
          <w:iCs/>
          <w:color w:val="000000"/>
          <w:szCs w:val="19"/>
          <w:u w:val="single"/>
        </w:rPr>
        <w:t>Aanbevelingen voor een gezonde school en uitwerking</w:t>
      </w:r>
    </w:p>
    <w:p w:rsidR="00C4079B" w:rsidRDefault="00C4079B" w:rsidP="00C4079B">
      <w:pPr>
        <w:autoSpaceDE w:val="0"/>
        <w:autoSpaceDN w:val="0"/>
        <w:adjustRightInd w:val="0"/>
        <w:ind w:left="708"/>
        <w:rPr>
          <w:rFonts w:ascii="Verdana" w:hAnsi="Verdana"/>
          <w:i/>
          <w:iCs/>
          <w:color w:val="000000"/>
          <w:szCs w:val="19"/>
          <w:u w:val="single"/>
        </w:rPr>
      </w:pPr>
      <w:r>
        <w:rPr>
          <w:rFonts w:ascii="Verdana" w:hAnsi="Verdana"/>
          <w:i/>
          <w:iCs/>
          <w:color w:val="000000"/>
          <w:szCs w:val="19"/>
          <w:u w:val="single"/>
        </w:rPr>
        <w:t xml:space="preserve"> daarvan voor de Vrije School Peelland</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Om te zorgen voor een gezonde nieuw te bouwen of te</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 xml:space="preserve"> renoveren school, worden de </w:t>
      </w:r>
      <w:r w:rsidR="00944AFA">
        <w:rPr>
          <w:rFonts w:ascii="Verdana" w:hAnsi="Verdana"/>
          <w:color w:val="000000"/>
          <w:szCs w:val="19"/>
        </w:rPr>
        <w:t>4</w:t>
      </w:r>
      <w:r>
        <w:rPr>
          <w:rFonts w:ascii="Verdana" w:hAnsi="Verdana"/>
          <w:color w:val="000000"/>
          <w:szCs w:val="19"/>
        </w:rPr>
        <w:t xml:space="preserve"> volgende</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(concrete) eisen gepresenteerd. Deze lijst is niet uitputtend en</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rPr>
        <w:t>heeft met name betrekking op het ontwerp van de lokalen.</w:t>
      </w:r>
    </w:p>
    <w:p w:rsidR="00C4079B" w:rsidRDefault="00C4079B" w:rsidP="00C4079B">
      <w:pPr>
        <w:autoSpaceDE w:val="0"/>
        <w:autoSpaceDN w:val="0"/>
        <w:adjustRightInd w:val="0"/>
        <w:ind w:left="708"/>
        <w:rPr>
          <w:rFonts w:ascii="Verdana" w:hAnsi="Verdana"/>
          <w:color w:val="000000"/>
          <w:szCs w:val="19"/>
        </w:rPr>
      </w:pPr>
      <w:r>
        <w:rPr>
          <w:rFonts w:ascii="Verdana" w:hAnsi="Verdana"/>
          <w:color w:val="000000"/>
          <w:szCs w:val="19"/>
          <w:u w:val="single"/>
        </w:rPr>
        <w:t>1</w:t>
      </w:r>
      <w:r>
        <w:rPr>
          <w:rFonts w:ascii="Verdana" w:hAnsi="Verdana"/>
          <w:i/>
          <w:iCs/>
          <w:color w:val="000000"/>
          <w:szCs w:val="19"/>
          <w:u w:val="single"/>
        </w:rPr>
        <w:t xml:space="preserve">. </w:t>
      </w:r>
      <w:r>
        <w:rPr>
          <w:rFonts w:ascii="Verdana" w:hAnsi="Verdana"/>
          <w:i/>
          <w:iCs/>
          <w:color w:val="000000"/>
          <w:sz w:val="22"/>
          <w:szCs w:val="19"/>
          <w:u w:val="single"/>
        </w:rPr>
        <w:t>Zorg voor voldoende ventilatie.</w:t>
      </w:r>
      <w:r>
        <w:rPr>
          <w:rFonts w:ascii="Verdana" w:hAnsi="Verdana"/>
          <w:i/>
          <w:iCs/>
          <w:color w:val="000000"/>
          <w:sz w:val="22"/>
          <w:szCs w:val="19"/>
          <w:u w:val="single"/>
        </w:rPr>
        <w:br/>
      </w:r>
      <w:r>
        <w:rPr>
          <w:rFonts w:ascii="Verdana" w:hAnsi="Verdana"/>
          <w:i/>
          <w:iCs/>
          <w:color w:val="000000"/>
          <w:sz w:val="22"/>
          <w:szCs w:val="19"/>
        </w:rPr>
        <w:t xml:space="preserve"> </w:t>
      </w:r>
      <w:r>
        <w:rPr>
          <w:rFonts w:ascii="Verdana" w:hAnsi="Verdana"/>
          <w:color w:val="000000"/>
          <w:szCs w:val="19"/>
        </w:rPr>
        <w:t xml:space="preserve">Binnen de Vrije School Peelland </w:t>
      </w:r>
    </w:p>
    <w:p w:rsidR="00C4079B" w:rsidRDefault="00C4079B" w:rsidP="00C4079B">
      <w:pPr>
        <w:autoSpaceDE w:val="0"/>
        <w:autoSpaceDN w:val="0"/>
        <w:adjustRightInd w:val="0"/>
        <w:ind w:left="708"/>
        <w:rPr>
          <w:rFonts w:ascii="Verdana" w:hAnsi="Verdana"/>
          <w:color w:val="000000"/>
          <w:szCs w:val="19"/>
        </w:rPr>
      </w:pPr>
    </w:p>
    <w:p w:rsidR="00C4079B" w:rsidRDefault="00C4079B" w:rsidP="00C4079B">
      <w:pPr>
        <w:pStyle w:val="Plattetekstinspringen"/>
        <w:rPr>
          <w:rFonts w:ascii="Verdana" w:hAnsi="Verdana"/>
          <w:color w:val="FF0000"/>
          <w:szCs w:val="19"/>
        </w:rPr>
      </w:pPr>
      <w:r>
        <w:rPr>
          <w:rFonts w:ascii="Verdana" w:hAnsi="Verdana"/>
          <w:u w:val="single"/>
        </w:rPr>
        <w:t xml:space="preserve">2. </w:t>
      </w:r>
      <w:r>
        <w:rPr>
          <w:rFonts w:ascii="Verdana" w:hAnsi="Verdana"/>
          <w:i/>
          <w:iCs/>
          <w:sz w:val="22"/>
          <w:u w:val="single"/>
        </w:rPr>
        <w:t>Rookvrije school</w:t>
      </w:r>
      <w:r>
        <w:rPr>
          <w:rFonts w:ascii="Verdana" w:hAnsi="Verdana"/>
          <w:i/>
          <w:iCs/>
          <w:u w:val="single"/>
        </w:rPr>
        <w:t xml:space="preserve"> </w:t>
      </w:r>
      <w:r>
        <w:rPr>
          <w:rFonts w:ascii="Verdana" w:hAnsi="Verdana"/>
          <w:u w:val="single"/>
        </w:rPr>
        <w:br/>
      </w:r>
      <w:r>
        <w:rPr>
          <w:rFonts w:ascii="Verdana" w:hAnsi="Verdana"/>
        </w:rPr>
        <w:t xml:space="preserve">We zijn een rookvrij gebouw. Met het team is de afspraak gemaakt niet in het zicht van de kinderen te roken. </w:t>
      </w:r>
      <w:r>
        <w:rPr>
          <w:rFonts w:ascii="Verdana" w:hAnsi="Verdana"/>
          <w:color w:val="FF0000"/>
        </w:rPr>
        <w:t>…….</w:t>
      </w:r>
    </w:p>
    <w:p w:rsidR="00C4079B" w:rsidRDefault="00C4079B" w:rsidP="00C4079B">
      <w:pPr>
        <w:autoSpaceDE w:val="0"/>
        <w:autoSpaceDN w:val="0"/>
        <w:adjustRightInd w:val="0"/>
        <w:ind w:left="708"/>
        <w:rPr>
          <w:rFonts w:ascii="Verdana" w:hAnsi="Verdana"/>
          <w:color w:val="000000"/>
          <w:szCs w:val="19"/>
          <w:u w:val="single"/>
        </w:rPr>
      </w:pPr>
    </w:p>
    <w:p w:rsidR="00C4079B" w:rsidRDefault="00944AFA" w:rsidP="00C4079B">
      <w:pPr>
        <w:autoSpaceDE w:val="0"/>
        <w:autoSpaceDN w:val="0"/>
        <w:adjustRightInd w:val="0"/>
        <w:ind w:left="708"/>
        <w:rPr>
          <w:rFonts w:ascii="Verdana" w:hAnsi="Verdana"/>
          <w:szCs w:val="19"/>
          <w:u w:val="single"/>
        </w:rPr>
      </w:pPr>
      <w:r>
        <w:rPr>
          <w:rFonts w:ascii="Verdana" w:hAnsi="Verdana"/>
          <w:i/>
          <w:iCs/>
          <w:color w:val="000000"/>
          <w:sz w:val="22"/>
          <w:szCs w:val="19"/>
          <w:u w:val="single"/>
        </w:rPr>
        <w:t>3</w:t>
      </w:r>
      <w:r w:rsidR="00C4079B">
        <w:rPr>
          <w:rFonts w:ascii="Verdana" w:hAnsi="Verdana"/>
          <w:i/>
          <w:iCs/>
          <w:color w:val="000000"/>
          <w:sz w:val="22"/>
          <w:szCs w:val="19"/>
          <w:u w:val="single"/>
        </w:rPr>
        <w:t>. Schoonmaak</w:t>
      </w:r>
      <w:r w:rsidR="00C4079B">
        <w:rPr>
          <w:rFonts w:ascii="Verdana" w:hAnsi="Verdana"/>
          <w:color w:val="000000"/>
          <w:szCs w:val="19"/>
          <w:u w:val="single"/>
        </w:rPr>
        <w:t xml:space="preserve"> </w:t>
      </w:r>
    </w:p>
    <w:p w:rsidR="00C4079B" w:rsidRPr="00944AFA" w:rsidRDefault="00C4079B" w:rsidP="00C4079B">
      <w:pPr>
        <w:autoSpaceDE w:val="0"/>
        <w:autoSpaceDN w:val="0"/>
        <w:adjustRightInd w:val="0"/>
        <w:ind w:left="708"/>
        <w:rPr>
          <w:rFonts w:ascii="Verdana" w:hAnsi="Verdana"/>
          <w:color w:val="000000"/>
          <w:szCs w:val="19"/>
          <w:highlight w:val="yellow"/>
        </w:rPr>
      </w:pPr>
      <w:r w:rsidRPr="00944AFA">
        <w:rPr>
          <w:rFonts w:ascii="Verdana" w:hAnsi="Verdana"/>
          <w:szCs w:val="19"/>
          <w:highlight w:val="yellow"/>
        </w:rPr>
        <w:t>De school heeft een contract met schoonmaakbedrijf "Essentials".</w:t>
      </w:r>
      <w:r w:rsidRPr="00944AFA">
        <w:rPr>
          <w:rFonts w:ascii="Verdana" w:hAnsi="Verdana"/>
          <w:color w:val="000000"/>
          <w:szCs w:val="19"/>
          <w:highlight w:val="yellow"/>
        </w:rPr>
        <w:t xml:space="preserve"> Zij verzorgen de schoonmaak van alle ruimtes binnen de school .</w:t>
      </w:r>
    </w:p>
    <w:p w:rsidR="00C4079B" w:rsidRDefault="00C4079B" w:rsidP="00C4079B">
      <w:pPr>
        <w:autoSpaceDE w:val="0"/>
        <w:autoSpaceDN w:val="0"/>
        <w:adjustRightInd w:val="0"/>
        <w:ind w:left="708"/>
        <w:rPr>
          <w:rFonts w:ascii="Verdana" w:hAnsi="Verdana"/>
          <w:szCs w:val="19"/>
        </w:rPr>
      </w:pPr>
      <w:r w:rsidRPr="00944AFA">
        <w:rPr>
          <w:rFonts w:ascii="Verdana" w:hAnsi="Verdana"/>
          <w:szCs w:val="19"/>
          <w:highlight w:val="yellow"/>
        </w:rPr>
        <w:t>Zie bijlage 3 voor het schoonmaakrooster van onze school.</w:t>
      </w:r>
    </w:p>
    <w:p w:rsidR="00C4079B" w:rsidRDefault="00C4079B" w:rsidP="00C4079B">
      <w:pPr>
        <w:autoSpaceDE w:val="0"/>
        <w:autoSpaceDN w:val="0"/>
        <w:adjustRightInd w:val="0"/>
        <w:ind w:left="708"/>
        <w:rPr>
          <w:rFonts w:ascii="Verdana" w:hAnsi="Verdana"/>
          <w:color w:val="000000"/>
          <w:szCs w:val="19"/>
        </w:rPr>
      </w:pPr>
    </w:p>
    <w:p w:rsidR="00C4079B" w:rsidRDefault="00944AFA" w:rsidP="00C4079B">
      <w:pPr>
        <w:autoSpaceDE w:val="0"/>
        <w:autoSpaceDN w:val="0"/>
        <w:adjustRightInd w:val="0"/>
        <w:ind w:left="708"/>
        <w:rPr>
          <w:rFonts w:ascii="Verdana" w:hAnsi="Verdana"/>
          <w:color w:val="000000"/>
          <w:szCs w:val="19"/>
        </w:rPr>
      </w:pPr>
      <w:r>
        <w:rPr>
          <w:rFonts w:ascii="Verdana" w:hAnsi="Verdana"/>
          <w:color w:val="000000"/>
          <w:szCs w:val="19"/>
        </w:rPr>
        <w:t>4</w:t>
      </w:r>
      <w:r w:rsidR="00C4079B">
        <w:rPr>
          <w:rFonts w:ascii="Verdana" w:hAnsi="Verdana"/>
          <w:color w:val="000000"/>
          <w:szCs w:val="19"/>
        </w:rPr>
        <w:t xml:space="preserve">. </w:t>
      </w:r>
      <w:r w:rsidR="00C4079B">
        <w:rPr>
          <w:rFonts w:ascii="Verdana" w:hAnsi="Verdana"/>
          <w:color w:val="000000"/>
          <w:sz w:val="22"/>
          <w:szCs w:val="19"/>
          <w:u w:val="single"/>
        </w:rPr>
        <w:t xml:space="preserve">Zonwering </w:t>
      </w:r>
    </w:p>
    <w:p w:rsidR="00C4079B" w:rsidRDefault="00C4079B" w:rsidP="00C4079B">
      <w:pPr>
        <w:autoSpaceDE w:val="0"/>
        <w:autoSpaceDN w:val="0"/>
        <w:adjustRightInd w:val="0"/>
        <w:ind w:left="708"/>
        <w:rPr>
          <w:rFonts w:ascii="Verdana" w:hAnsi="Verdana"/>
          <w:szCs w:val="19"/>
        </w:rPr>
      </w:pPr>
      <w:r>
        <w:rPr>
          <w:rFonts w:ascii="Verdana" w:hAnsi="Verdana"/>
          <w:color w:val="000000"/>
          <w:szCs w:val="19"/>
        </w:rPr>
        <w:t xml:space="preserve"> Voor alle klassen en ruimtes aan de zonkant zijn er goed bruikbare buitenzonweringen geplaatst. </w:t>
      </w:r>
      <w:r>
        <w:rPr>
          <w:rFonts w:ascii="Verdana" w:hAnsi="Verdana"/>
          <w:szCs w:val="19"/>
        </w:rPr>
        <w:t>Verder zijn er tevens gordijnen in de klassen geplaatst om indien nodig te verduisteren.</w:t>
      </w:r>
    </w:p>
    <w:p w:rsidR="00C4079B" w:rsidRDefault="00C4079B" w:rsidP="00C4079B">
      <w:pPr>
        <w:autoSpaceDE w:val="0"/>
        <w:autoSpaceDN w:val="0"/>
        <w:adjustRightInd w:val="0"/>
        <w:ind w:left="708"/>
        <w:rPr>
          <w:rFonts w:ascii="Verdana" w:hAnsi="Verdana"/>
          <w:szCs w:val="19"/>
        </w:rPr>
      </w:pPr>
      <w:r>
        <w:rPr>
          <w:rFonts w:ascii="Verdana" w:hAnsi="Verdana"/>
          <w:szCs w:val="19"/>
        </w:rPr>
        <w:t>De lerarenkamer is aan de buitenkant voorzien van een speciale metalen vaste zonneluifel die in de zomerdag beschermt tegen zoninval.</w:t>
      </w:r>
    </w:p>
    <w:p w:rsidR="00D2707B" w:rsidRDefault="00D2707B">
      <w:pPr>
        <w:spacing w:after="160" w:line="259" w:lineRule="auto"/>
        <w:rPr>
          <w:rFonts w:ascii="Verdana" w:hAnsi="Verdana"/>
          <w:b/>
          <w:bCs/>
          <w:u w:val="single"/>
        </w:rPr>
      </w:pPr>
      <w:r>
        <w:rPr>
          <w:rFonts w:ascii="Verdana" w:hAnsi="Verdana"/>
          <w:b/>
          <w:bCs/>
          <w:u w:val="single"/>
        </w:rPr>
        <w:br w:type="page"/>
      </w:r>
    </w:p>
    <w:p w:rsidR="00D2707B" w:rsidRPr="00AD4A75" w:rsidRDefault="00D2707B" w:rsidP="00D2707B">
      <w:pPr>
        <w:rPr>
          <w:rFonts w:ascii="Verdana" w:hAnsi="Verdana"/>
        </w:rPr>
      </w:pPr>
    </w:p>
    <w:p w:rsidR="00D2707B" w:rsidRPr="00AD4A75" w:rsidRDefault="00D2707B" w:rsidP="00D2707B">
      <w:pPr>
        <w:tabs>
          <w:tab w:val="left" w:pos="1940"/>
        </w:tabs>
        <w:rPr>
          <w:rFonts w:ascii="Verdana" w:hAnsi="Verdana"/>
        </w:rPr>
      </w:pPr>
      <w:r w:rsidRPr="00AD4A75">
        <w:rPr>
          <w:rFonts w:ascii="Verdana" w:hAnsi="Verdana"/>
        </w:rPr>
        <w:tab/>
      </w:r>
    </w:p>
    <w:p w:rsidR="00D2707B" w:rsidRPr="00AD4A75" w:rsidRDefault="00D2707B" w:rsidP="00D2707B">
      <w:pPr>
        <w:tabs>
          <w:tab w:val="left" w:pos="1940"/>
        </w:tabs>
        <w:rPr>
          <w:rFonts w:ascii="Verdana" w:hAnsi="Verdana"/>
          <w:b/>
          <w:bCs/>
          <w:sz w:val="28"/>
          <w:u w:val="single"/>
        </w:rPr>
      </w:pPr>
      <w:r w:rsidRPr="00AD4A75">
        <w:rPr>
          <w:rFonts w:ascii="Verdana" w:hAnsi="Verdana"/>
          <w:b/>
          <w:bCs/>
          <w:sz w:val="28"/>
          <w:u w:val="single"/>
        </w:rPr>
        <w:t>algemene opmerking over het roken in school</w:t>
      </w:r>
    </w:p>
    <w:p w:rsidR="00D2707B" w:rsidRPr="00AD4A75" w:rsidRDefault="00D2707B" w:rsidP="00D2707B">
      <w:pPr>
        <w:tabs>
          <w:tab w:val="left" w:pos="1940"/>
        </w:tabs>
        <w:rPr>
          <w:rFonts w:ascii="Verdana" w:hAnsi="Verdana"/>
          <w:b/>
          <w:bCs/>
          <w:sz w:val="28"/>
          <w:u w:val="single"/>
        </w:rPr>
      </w:pPr>
    </w:p>
    <w:p w:rsidR="00D2707B" w:rsidRPr="00AD4A75" w:rsidRDefault="00D2707B" w:rsidP="00D2707B">
      <w:pPr>
        <w:tabs>
          <w:tab w:val="left" w:pos="1940"/>
        </w:tabs>
        <w:rPr>
          <w:rFonts w:ascii="Verdana" w:hAnsi="Verdana"/>
        </w:rPr>
      </w:pPr>
      <w:r w:rsidRPr="00AD4A75">
        <w:rPr>
          <w:rFonts w:ascii="Verdana" w:hAnsi="Verdana"/>
          <w:noProof/>
          <w:sz w:val="20"/>
        </w:rPr>
        <w:drawing>
          <wp:anchor distT="0" distB="0" distL="114300" distR="114300" simplePos="0" relativeHeight="251670528" behindDoc="0" locked="0" layoutInCell="1" allowOverlap="1">
            <wp:simplePos x="0" y="0"/>
            <wp:positionH relativeFrom="column">
              <wp:posOffset>4800600</wp:posOffset>
            </wp:positionH>
            <wp:positionV relativeFrom="paragraph">
              <wp:posOffset>203835</wp:posOffset>
            </wp:positionV>
            <wp:extent cx="927100" cy="927100"/>
            <wp:effectExtent l="0" t="0" r="6350" b="6350"/>
            <wp:wrapTight wrapText="bothSides">
              <wp:wrapPolygon edited="0">
                <wp:start x="0" y="0"/>
                <wp:lineTo x="0" y="21304"/>
                <wp:lineTo x="21304" y="21304"/>
                <wp:lineTo x="21304" y="0"/>
                <wp:lineTo x="0" y="0"/>
              </wp:wrapPolygon>
            </wp:wrapTight>
            <wp:docPr id="19" name="Afbeelding 19" descr="rookverb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okverb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A75">
        <w:rPr>
          <w:rFonts w:ascii="Verdana" w:hAnsi="Verdana"/>
        </w:rPr>
        <w:t>Het roken is nergens in school toegestaan. Op verschillende plekken hangen daar ook bordjes voor. Ook ’s avonds is het niet toegestaan in school te roken. Rokers , die willen roken zullen dat derhalve buiten moeten doen.</w:t>
      </w:r>
      <w:r>
        <w:rPr>
          <w:rFonts w:ascii="Verdana" w:hAnsi="Verdana"/>
        </w:rPr>
        <w:t xml:space="preserve"> Tevens is er op elke weekbericht een melding dat we een rookvrije school willen zijn.</w:t>
      </w:r>
    </w:p>
    <w:p w:rsidR="00D2707B" w:rsidRPr="00AD4A75" w:rsidRDefault="00D2707B" w:rsidP="00D2707B">
      <w:pPr>
        <w:tabs>
          <w:tab w:val="left" w:pos="1940"/>
        </w:tabs>
        <w:rPr>
          <w:rFonts w:ascii="Verdana" w:hAnsi="Verdana"/>
          <w:b/>
          <w:bCs/>
          <w:sz w:val="28"/>
          <w:u w:val="single"/>
        </w:rPr>
      </w:pPr>
    </w:p>
    <w:p w:rsidR="00D2707B" w:rsidRPr="00AD4A75" w:rsidRDefault="00D2707B" w:rsidP="00D2707B">
      <w:pPr>
        <w:tabs>
          <w:tab w:val="left" w:pos="1940"/>
        </w:tabs>
        <w:rPr>
          <w:rFonts w:ascii="Verdana" w:hAnsi="Verdana"/>
          <w:b/>
          <w:bCs/>
          <w:sz w:val="28"/>
          <w:u w:val="single"/>
        </w:rPr>
      </w:pPr>
      <w:r w:rsidRPr="00AD4A75">
        <w:rPr>
          <w:rFonts w:ascii="Verdana" w:hAnsi="Verdana"/>
          <w:b/>
          <w:bCs/>
          <w:sz w:val="28"/>
          <w:u w:val="single"/>
        </w:rPr>
        <w:t>3.b Werkplekken en materialen</w:t>
      </w:r>
    </w:p>
    <w:p w:rsidR="00D2707B" w:rsidRPr="00AD4A75" w:rsidRDefault="00D2707B" w:rsidP="00D2707B">
      <w:pPr>
        <w:tabs>
          <w:tab w:val="left" w:pos="1940"/>
        </w:tabs>
        <w:rPr>
          <w:rFonts w:ascii="Verdana" w:hAnsi="Verdana"/>
        </w:rPr>
      </w:pPr>
    </w:p>
    <w:p w:rsidR="00D2707B" w:rsidRPr="00AD4A75" w:rsidRDefault="00D2707B" w:rsidP="00D2707B">
      <w:pPr>
        <w:tabs>
          <w:tab w:val="left" w:pos="1940"/>
        </w:tabs>
        <w:rPr>
          <w:rFonts w:ascii="Verdana" w:hAnsi="Verdana"/>
        </w:rPr>
      </w:pPr>
      <w:r w:rsidRPr="00AD4A75">
        <w:rPr>
          <w:rFonts w:ascii="Verdana" w:hAnsi="Verdana"/>
        </w:rPr>
        <w:t>3.b.1 speelplaats en toestellen</w:t>
      </w:r>
    </w:p>
    <w:p w:rsidR="00D2707B" w:rsidRPr="00AD4A75" w:rsidRDefault="00D2707B" w:rsidP="00D2707B">
      <w:pPr>
        <w:tabs>
          <w:tab w:val="left" w:pos="1940"/>
        </w:tabs>
        <w:rPr>
          <w:rFonts w:ascii="Verdana" w:hAnsi="Verdana"/>
          <w:u w:val="single"/>
        </w:rPr>
      </w:pPr>
    </w:p>
    <w:p w:rsidR="00D2707B" w:rsidRPr="00AD4A75" w:rsidRDefault="00D2707B" w:rsidP="004F3FA5">
      <w:pPr>
        <w:numPr>
          <w:ilvl w:val="0"/>
          <w:numId w:val="19"/>
        </w:numPr>
        <w:spacing w:line="288" w:lineRule="auto"/>
        <w:rPr>
          <w:rFonts w:ascii="Verdana" w:hAnsi="Verdana" w:cs="Arial"/>
          <w:szCs w:val="20"/>
        </w:rPr>
      </w:pPr>
      <w:r w:rsidRPr="00AD4A75">
        <w:rPr>
          <w:rFonts w:ascii="Verdana" w:hAnsi="Verdana" w:cs="Arial"/>
          <w:szCs w:val="20"/>
        </w:rPr>
        <w:t xml:space="preserve">een omheining is ervoor om ballen en andere speelvoorwerpen tegen te houden en tevens om te voorkomen dat kinderen de weg op hollen of op onveilige plaatsen komen en dat huisdieren buiten de omheining blijven </w:t>
      </w:r>
    </w:p>
    <w:p w:rsidR="00D2707B" w:rsidRPr="00AD4A75" w:rsidRDefault="00D2707B" w:rsidP="004F3FA5">
      <w:pPr>
        <w:numPr>
          <w:ilvl w:val="0"/>
          <w:numId w:val="19"/>
        </w:numPr>
        <w:spacing w:line="288" w:lineRule="auto"/>
        <w:rPr>
          <w:rFonts w:ascii="Verdana" w:hAnsi="Verdana" w:cs="Arial"/>
          <w:sz w:val="20"/>
          <w:szCs w:val="20"/>
        </w:rPr>
      </w:pPr>
      <w:r w:rsidRPr="00AD4A75">
        <w:rPr>
          <w:rFonts w:ascii="Verdana" w:hAnsi="Verdana" w:cs="Arial"/>
          <w:szCs w:val="20"/>
        </w:rPr>
        <w:t xml:space="preserve">De </w:t>
      </w:r>
      <w:proofErr w:type="spellStart"/>
      <w:r w:rsidRPr="00AD4A75">
        <w:rPr>
          <w:rFonts w:ascii="Verdana" w:hAnsi="Verdana" w:cs="Arial"/>
          <w:szCs w:val="20"/>
        </w:rPr>
        <w:t>achterspeelplaats</w:t>
      </w:r>
      <w:proofErr w:type="spellEnd"/>
      <w:r w:rsidRPr="00AD4A75">
        <w:rPr>
          <w:rFonts w:ascii="Verdana" w:hAnsi="Verdana" w:cs="Arial"/>
          <w:szCs w:val="20"/>
        </w:rPr>
        <w:t xml:space="preserve"> is geheel omheind volgens de voorgeschreven voorschriften. De poorten zijn dicht, maar niet op slot, zodat de kinderen niet vrij weg kunnen lopen.</w:t>
      </w:r>
    </w:p>
    <w:p w:rsidR="00D2707B" w:rsidRPr="00AD4A75" w:rsidRDefault="00D2707B" w:rsidP="004F3FA5">
      <w:pPr>
        <w:numPr>
          <w:ilvl w:val="0"/>
          <w:numId w:val="20"/>
        </w:numPr>
        <w:spacing w:line="288" w:lineRule="auto"/>
        <w:rPr>
          <w:rFonts w:ascii="Verdana" w:hAnsi="Verdana" w:cs="Arial"/>
          <w:sz w:val="20"/>
          <w:szCs w:val="20"/>
        </w:rPr>
      </w:pPr>
      <w:r w:rsidRPr="00AD4A75">
        <w:rPr>
          <w:rFonts w:ascii="Verdana" w:hAnsi="Verdana" w:cs="Arial"/>
          <w:sz w:val="20"/>
          <w:szCs w:val="20"/>
        </w:rPr>
        <w:t xml:space="preserve">de ondergrond onder hoge toestellen dient zeker </w:t>
      </w:r>
      <w:proofErr w:type="spellStart"/>
      <w:r w:rsidRPr="00AD4A75">
        <w:rPr>
          <w:rFonts w:ascii="Verdana" w:hAnsi="Verdana" w:cs="Arial"/>
          <w:sz w:val="20"/>
          <w:szCs w:val="20"/>
        </w:rPr>
        <w:t>schokdempend</w:t>
      </w:r>
      <w:proofErr w:type="spellEnd"/>
      <w:r w:rsidRPr="00AD4A75">
        <w:rPr>
          <w:rFonts w:ascii="Verdana" w:hAnsi="Verdana" w:cs="Arial"/>
          <w:sz w:val="20"/>
          <w:szCs w:val="20"/>
        </w:rPr>
        <w:t xml:space="preserve"> te zijn: de relatie tussen toestelhoogte en de daarbij meest veilige bodem is van groot belang. </w:t>
      </w:r>
    </w:p>
    <w:p w:rsidR="00D2707B" w:rsidRPr="00AD4A75" w:rsidRDefault="00D2707B" w:rsidP="004F3FA5">
      <w:pPr>
        <w:numPr>
          <w:ilvl w:val="0"/>
          <w:numId w:val="20"/>
        </w:numPr>
        <w:spacing w:line="288" w:lineRule="auto"/>
        <w:rPr>
          <w:rFonts w:ascii="Verdana" w:hAnsi="Verdana" w:cs="Arial"/>
          <w:sz w:val="20"/>
          <w:szCs w:val="20"/>
        </w:rPr>
      </w:pPr>
      <w:r w:rsidRPr="00AD4A75">
        <w:rPr>
          <w:rFonts w:ascii="Verdana" w:hAnsi="Verdana" w:cs="Arial"/>
          <w:szCs w:val="20"/>
        </w:rPr>
        <w:t xml:space="preserve">Bij de </w:t>
      </w:r>
      <w:r>
        <w:rPr>
          <w:rFonts w:ascii="Verdana" w:hAnsi="Verdana" w:cs="Arial"/>
          <w:szCs w:val="20"/>
        </w:rPr>
        <w:t>Vrije School Peelland</w:t>
      </w:r>
      <w:r w:rsidRPr="00AD4A75">
        <w:rPr>
          <w:rFonts w:ascii="Verdana" w:hAnsi="Verdana" w:cs="Arial"/>
          <w:szCs w:val="20"/>
        </w:rPr>
        <w:t xml:space="preserve"> is voor de ondergrond gekozen voor onderstaande optie, die goedgekeurd is.</w:t>
      </w:r>
    </w:p>
    <w:p w:rsidR="00D2707B" w:rsidRPr="00AD4A75" w:rsidRDefault="00D2707B" w:rsidP="00D2707B">
      <w:pPr>
        <w:spacing w:line="288" w:lineRule="auto"/>
        <w:ind w:left="360"/>
        <w:rPr>
          <w:rFonts w:ascii="Verdana" w:hAnsi="Verdana"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38"/>
        <w:gridCol w:w="1177"/>
        <w:gridCol w:w="1358"/>
        <w:gridCol w:w="1087"/>
        <w:gridCol w:w="996"/>
      </w:tblGrid>
      <w:tr w:rsidR="00D2707B" w:rsidRPr="00AD4A75" w:rsidTr="00824715">
        <w:trPr>
          <w:tblCellSpacing w:w="0" w:type="dxa"/>
        </w:trPr>
        <w:tc>
          <w:tcPr>
            <w:tcW w:w="2450" w:type="pct"/>
            <w:tcBorders>
              <w:top w:val="outset" w:sz="6" w:space="0" w:color="CCCCCC"/>
              <w:left w:val="outset" w:sz="6" w:space="0" w:color="CCCCCC"/>
              <w:bottom w:val="outset" w:sz="6" w:space="0" w:color="CCCCCC"/>
              <w:right w:val="outset" w:sz="6" w:space="0" w:color="CCCCCC"/>
            </w:tcBorders>
            <w:shd w:val="clear" w:color="auto" w:fill="CCCCCC"/>
            <w:vAlign w:val="center"/>
          </w:tcPr>
          <w:p w:rsidR="00D2707B" w:rsidRPr="00AD4A75" w:rsidRDefault="00D2707B" w:rsidP="00824715">
            <w:pPr>
              <w:spacing w:line="288" w:lineRule="auto"/>
              <w:jc w:val="center"/>
              <w:rPr>
                <w:rFonts w:ascii="Verdana" w:eastAsia="Arial Unicode MS" w:hAnsi="Verdana" w:cs="Arial"/>
                <w:b/>
                <w:bCs/>
                <w:color w:val="E3302C"/>
              </w:rPr>
            </w:pPr>
            <w:r w:rsidRPr="00AD4A75">
              <w:rPr>
                <w:rFonts w:ascii="Verdana" w:hAnsi="Verdana" w:cs="Arial"/>
                <w:b/>
                <w:bCs/>
                <w:color w:val="E3302C"/>
              </w:rPr>
              <w:t>Ondergrond</w:t>
            </w:r>
          </w:p>
        </w:tc>
        <w:tc>
          <w:tcPr>
            <w:tcW w:w="2550" w:type="pct"/>
            <w:gridSpan w:val="4"/>
            <w:tcBorders>
              <w:top w:val="outset" w:sz="6" w:space="0" w:color="CCCCCC"/>
              <w:left w:val="outset" w:sz="6" w:space="0" w:color="CCCCCC"/>
              <w:bottom w:val="outset" w:sz="6" w:space="0" w:color="CCCCCC"/>
              <w:right w:val="outset" w:sz="6" w:space="0" w:color="CCCCCC"/>
            </w:tcBorders>
            <w:shd w:val="clear" w:color="auto" w:fill="CCCCCC"/>
            <w:vAlign w:val="center"/>
          </w:tcPr>
          <w:p w:rsidR="00D2707B" w:rsidRPr="00AD4A75" w:rsidRDefault="00D2707B" w:rsidP="00824715">
            <w:pPr>
              <w:spacing w:line="288" w:lineRule="auto"/>
              <w:jc w:val="center"/>
              <w:rPr>
                <w:rFonts w:ascii="Verdana" w:eastAsia="Arial Unicode MS" w:hAnsi="Verdana" w:cs="Arial"/>
                <w:b/>
                <w:bCs/>
                <w:color w:val="E3302C"/>
              </w:rPr>
            </w:pPr>
            <w:r w:rsidRPr="00AD4A75">
              <w:rPr>
                <w:rFonts w:ascii="Verdana" w:hAnsi="Verdana" w:cs="Arial"/>
                <w:b/>
                <w:bCs/>
                <w:color w:val="E3302C"/>
              </w:rPr>
              <w:t>Toestelhoogte</w:t>
            </w:r>
          </w:p>
        </w:tc>
      </w:tr>
      <w:tr w:rsidR="00D2707B" w:rsidRPr="00AD4A75" w:rsidTr="00824715">
        <w:trPr>
          <w:tblCellSpacing w:w="0" w:type="dxa"/>
        </w:trPr>
        <w:tc>
          <w:tcPr>
            <w:tcW w:w="2450" w:type="pct"/>
            <w:tcBorders>
              <w:top w:val="outset" w:sz="6" w:space="0" w:color="CCCCCC"/>
              <w:left w:val="outset" w:sz="6" w:space="0" w:color="CCCCCC"/>
              <w:bottom w:val="outset" w:sz="6" w:space="0" w:color="CCCCCC"/>
              <w:right w:val="outset" w:sz="6" w:space="0" w:color="CCCCCC"/>
            </w:tcBorders>
            <w:shd w:val="clear" w:color="auto" w:fill="CCCCCC"/>
            <w:vAlign w:val="center"/>
          </w:tcPr>
          <w:p w:rsidR="00D2707B" w:rsidRPr="00AD4A75" w:rsidRDefault="00D2707B" w:rsidP="00824715">
            <w:pPr>
              <w:spacing w:line="288" w:lineRule="auto"/>
              <w:jc w:val="center"/>
              <w:rPr>
                <w:rFonts w:ascii="Verdana" w:eastAsia="Arial Unicode MS" w:hAnsi="Verdana" w:cs="Arial"/>
                <w:b/>
                <w:bCs/>
                <w:color w:val="E3302C"/>
              </w:rPr>
            </w:pPr>
            <w:r w:rsidRPr="00AD4A75">
              <w:rPr>
                <w:rFonts w:ascii="Verdana" w:hAnsi="Verdana" w:cs="Arial"/>
                <w:b/>
                <w:bCs/>
                <w:color w:val="E3302C"/>
              </w:rPr>
              <w:t> </w:t>
            </w:r>
          </w:p>
        </w:tc>
        <w:tc>
          <w:tcPr>
            <w:tcW w:w="650" w:type="pct"/>
            <w:tcBorders>
              <w:top w:val="outset" w:sz="6" w:space="0" w:color="FF0000"/>
              <w:left w:val="outset" w:sz="6" w:space="0" w:color="FF0000"/>
              <w:bottom w:val="outset" w:sz="6" w:space="0" w:color="FF0000"/>
              <w:right w:val="outset" w:sz="6" w:space="0" w:color="FF0000"/>
            </w:tcBorders>
            <w:shd w:val="clear" w:color="auto" w:fill="CCCCCC"/>
            <w:vAlign w:val="center"/>
          </w:tcPr>
          <w:p w:rsidR="00D2707B" w:rsidRPr="00AD4A75" w:rsidRDefault="00D2707B" w:rsidP="00824715">
            <w:pPr>
              <w:spacing w:line="288" w:lineRule="auto"/>
              <w:jc w:val="center"/>
              <w:rPr>
                <w:rFonts w:ascii="Verdana" w:eastAsia="Arial Unicode MS" w:hAnsi="Verdana" w:cs="Arial"/>
                <w:b/>
                <w:bCs/>
                <w:color w:val="E3302C"/>
              </w:rPr>
            </w:pPr>
            <w:smartTag w:uri="urn:schemas-microsoft-com:office:smarttags" w:element="metricconverter">
              <w:smartTagPr>
                <w:attr w:name="ProductID" w:val="1 m"/>
              </w:smartTagPr>
              <w:r w:rsidRPr="00AD4A75">
                <w:rPr>
                  <w:rFonts w:ascii="Verdana" w:hAnsi="Verdana" w:cs="Arial"/>
                  <w:b/>
                  <w:bCs/>
                  <w:color w:val="E3302C"/>
                </w:rPr>
                <w:t>1 m</w:t>
              </w:r>
            </w:smartTag>
          </w:p>
        </w:tc>
        <w:tc>
          <w:tcPr>
            <w:tcW w:w="750" w:type="pct"/>
            <w:tcBorders>
              <w:top w:val="outset" w:sz="6" w:space="0" w:color="FF0000"/>
              <w:left w:val="outset" w:sz="6" w:space="0" w:color="FF0000"/>
              <w:bottom w:val="outset" w:sz="6" w:space="0" w:color="FF0000"/>
              <w:right w:val="outset" w:sz="6" w:space="0" w:color="FF0000"/>
            </w:tcBorders>
            <w:shd w:val="clear" w:color="auto" w:fill="CCCCCC"/>
            <w:vAlign w:val="center"/>
          </w:tcPr>
          <w:p w:rsidR="00D2707B" w:rsidRPr="00AD4A75" w:rsidRDefault="00D2707B" w:rsidP="00824715">
            <w:pPr>
              <w:spacing w:line="288" w:lineRule="auto"/>
              <w:jc w:val="center"/>
              <w:rPr>
                <w:rFonts w:ascii="Verdana" w:eastAsia="Arial Unicode MS" w:hAnsi="Verdana" w:cs="Arial"/>
                <w:b/>
                <w:bCs/>
                <w:color w:val="E3302C"/>
              </w:rPr>
            </w:pPr>
            <w:smartTag w:uri="urn:schemas-microsoft-com:office:smarttags" w:element="metricconverter">
              <w:smartTagPr>
                <w:attr w:name="ProductID" w:val="2 m"/>
              </w:smartTagPr>
              <w:r w:rsidRPr="00AD4A75">
                <w:rPr>
                  <w:rFonts w:ascii="Verdana" w:hAnsi="Verdana" w:cs="Arial"/>
                  <w:b/>
                  <w:bCs/>
                  <w:color w:val="E3302C"/>
                </w:rPr>
                <w:t>2 m</w:t>
              </w:r>
            </w:smartTag>
          </w:p>
        </w:tc>
        <w:tc>
          <w:tcPr>
            <w:tcW w:w="600" w:type="pct"/>
            <w:tcBorders>
              <w:top w:val="outset" w:sz="6" w:space="0" w:color="FF0000"/>
              <w:left w:val="outset" w:sz="6" w:space="0" w:color="FF0000"/>
              <w:bottom w:val="outset" w:sz="6" w:space="0" w:color="FF0000"/>
              <w:right w:val="outset" w:sz="6" w:space="0" w:color="FF0000"/>
            </w:tcBorders>
            <w:shd w:val="clear" w:color="auto" w:fill="CCCCCC"/>
            <w:vAlign w:val="center"/>
          </w:tcPr>
          <w:p w:rsidR="00D2707B" w:rsidRPr="00AD4A75" w:rsidRDefault="00D2707B" w:rsidP="00824715">
            <w:pPr>
              <w:spacing w:line="288" w:lineRule="auto"/>
              <w:jc w:val="center"/>
              <w:rPr>
                <w:rFonts w:ascii="Verdana" w:eastAsia="Arial Unicode MS" w:hAnsi="Verdana" w:cs="Arial"/>
                <w:b/>
                <w:bCs/>
                <w:color w:val="E3302C"/>
              </w:rPr>
            </w:pPr>
            <w:smartTag w:uri="urn:schemas-microsoft-com:office:smarttags" w:element="metricconverter">
              <w:smartTagPr>
                <w:attr w:name="ProductID" w:val="3 m"/>
              </w:smartTagPr>
              <w:r w:rsidRPr="00AD4A75">
                <w:rPr>
                  <w:rFonts w:ascii="Verdana" w:hAnsi="Verdana" w:cs="Arial"/>
                  <w:b/>
                  <w:bCs/>
                  <w:color w:val="E3302C"/>
                </w:rPr>
                <w:t>3 m</w:t>
              </w:r>
            </w:smartTag>
          </w:p>
        </w:tc>
        <w:tc>
          <w:tcPr>
            <w:tcW w:w="550" w:type="pct"/>
            <w:tcBorders>
              <w:top w:val="outset" w:sz="6" w:space="0" w:color="FF0000"/>
              <w:left w:val="outset" w:sz="6" w:space="0" w:color="FF0000"/>
              <w:bottom w:val="outset" w:sz="6" w:space="0" w:color="FF0000"/>
              <w:right w:val="outset" w:sz="6" w:space="0" w:color="FF0000"/>
            </w:tcBorders>
            <w:shd w:val="clear" w:color="auto" w:fill="CCCCCC"/>
            <w:vAlign w:val="center"/>
          </w:tcPr>
          <w:p w:rsidR="00D2707B" w:rsidRPr="00AD4A75" w:rsidRDefault="00D2707B" w:rsidP="00824715">
            <w:pPr>
              <w:spacing w:line="288" w:lineRule="auto"/>
              <w:jc w:val="center"/>
              <w:rPr>
                <w:rFonts w:ascii="Verdana" w:eastAsia="Arial Unicode MS" w:hAnsi="Verdana" w:cs="Arial"/>
                <w:b/>
                <w:bCs/>
                <w:color w:val="E3302C"/>
              </w:rPr>
            </w:pPr>
            <w:r w:rsidRPr="00AD4A75">
              <w:rPr>
                <w:rFonts w:ascii="Verdana" w:hAnsi="Verdana" w:cs="Arial"/>
                <w:b/>
                <w:bCs/>
                <w:color w:val="E3302C"/>
              </w:rPr>
              <w:t>hoger</w:t>
            </w:r>
          </w:p>
        </w:tc>
      </w:tr>
      <w:tr w:rsidR="00D2707B" w:rsidRPr="00AD4A75" w:rsidTr="00824715">
        <w:trPr>
          <w:trHeight w:val="270"/>
          <w:tblCellSpacing w:w="0" w:type="dxa"/>
        </w:trPr>
        <w:tc>
          <w:tcPr>
            <w:tcW w:w="2450" w:type="pct"/>
            <w:tcBorders>
              <w:top w:val="outset" w:sz="6" w:space="0" w:color="FFFFFF"/>
              <w:left w:val="outset" w:sz="6" w:space="0" w:color="FFFFFF"/>
              <w:bottom w:val="outset" w:sz="6" w:space="0" w:color="FFFFFF"/>
              <w:right w:val="outset" w:sz="6" w:space="0" w:color="FFFFFF"/>
            </w:tcBorders>
            <w:vAlign w:val="center"/>
          </w:tcPr>
          <w:p w:rsidR="00D2707B" w:rsidRPr="00AD4A75" w:rsidRDefault="00D2707B" w:rsidP="00824715">
            <w:pPr>
              <w:spacing w:line="288" w:lineRule="auto"/>
              <w:rPr>
                <w:rFonts w:ascii="Verdana" w:eastAsia="Arial Unicode MS" w:hAnsi="Verdana" w:cs="Arial"/>
                <w:sz w:val="20"/>
                <w:szCs w:val="20"/>
                <w:lang w:val="en-GB"/>
              </w:rPr>
            </w:pPr>
            <w:proofErr w:type="spellStart"/>
            <w:r w:rsidRPr="00AD4A75">
              <w:rPr>
                <w:rFonts w:ascii="Verdana" w:hAnsi="Verdana" w:cs="Arial"/>
                <w:sz w:val="20"/>
                <w:szCs w:val="20"/>
                <w:lang w:val="en-GB"/>
              </w:rPr>
              <w:t>Grof</w:t>
            </w:r>
            <w:proofErr w:type="spellEnd"/>
            <w:r w:rsidRPr="00AD4A75">
              <w:rPr>
                <w:rFonts w:ascii="Verdana" w:hAnsi="Verdana" w:cs="Arial"/>
                <w:sz w:val="20"/>
                <w:szCs w:val="20"/>
                <w:lang w:val="en-GB"/>
              </w:rPr>
              <w:t xml:space="preserve"> </w:t>
            </w:r>
            <w:proofErr w:type="spellStart"/>
            <w:r w:rsidRPr="00AD4A75">
              <w:rPr>
                <w:rFonts w:ascii="Verdana" w:hAnsi="Verdana" w:cs="Arial"/>
                <w:sz w:val="20"/>
                <w:szCs w:val="20"/>
                <w:lang w:val="en-GB"/>
              </w:rPr>
              <w:t>rivierzand</w:t>
            </w:r>
            <w:proofErr w:type="spellEnd"/>
          </w:p>
        </w:tc>
        <w:tc>
          <w:tcPr>
            <w:tcW w:w="650" w:type="pct"/>
            <w:tcBorders>
              <w:top w:val="outset" w:sz="6" w:space="0" w:color="FFFFFF"/>
              <w:left w:val="outset" w:sz="6" w:space="0" w:color="FFFFFF"/>
              <w:bottom w:val="outset" w:sz="6" w:space="0" w:color="FFFFFF"/>
              <w:right w:val="outset" w:sz="6" w:space="0" w:color="FFFFFF"/>
            </w:tcBorders>
            <w:vAlign w:val="center"/>
          </w:tcPr>
          <w:p w:rsidR="00D2707B" w:rsidRPr="00AD4A75" w:rsidRDefault="00D2707B" w:rsidP="00824715">
            <w:pPr>
              <w:spacing w:line="288" w:lineRule="auto"/>
              <w:jc w:val="center"/>
              <w:rPr>
                <w:rFonts w:ascii="Verdana" w:eastAsia="Arial Unicode MS" w:hAnsi="Verdana" w:cs="Arial"/>
                <w:sz w:val="20"/>
                <w:szCs w:val="20"/>
              </w:rPr>
            </w:pPr>
            <w:r w:rsidRPr="00AD4A75">
              <w:rPr>
                <w:rFonts w:ascii="Verdana" w:hAnsi="Verdana" w:cs="Arial"/>
                <w:sz w:val="20"/>
                <w:szCs w:val="20"/>
              </w:rPr>
              <w:t>goed</w:t>
            </w:r>
          </w:p>
        </w:tc>
        <w:tc>
          <w:tcPr>
            <w:tcW w:w="750" w:type="pct"/>
            <w:tcBorders>
              <w:top w:val="outset" w:sz="6" w:space="0" w:color="FFFFFF"/>
              <w:left w:val="outset" w:sz="6" w:space="0" w:color="FFFFFF"/>
              <w:bottom w:val="outset" w:sz="6" w:space="0" w:color="FFFFFF"/>
              <w:right w:val="outset" w:sz="6" w:space="0" w:color="FFFFFF"/>
            </w:tcBorders>
            <w:vAlign w:val="center"/>
          </w:tcPr>
          <w:p w:rsidR="00D2707B" w:rsidRPr="00AD4A75" w:rsidRDefault="00D2707B" w:rsidP="00824715">
            <w:pPr>
              <w:spacing w:line="288" w:lineRule="auto"/>
              <w:jc w:val="center"/>
              <w:rPr>
                <w:rFonts w:ascii="Verdana" w:eastAsia="Arial Unicode MS" w:hAnsi="Verdana" w:cs="Arial"/>
                <w:sz w:val="20"/>
                <w:szCs w:val="20"/>
              </w:rPr>
            </w:pPr>
            <w:r w:rsidRPr="00AD4A75">
              <w:rPr>
                <w:rFonts w:ascii="Verdana" w:hAnsi="Verdana" w:cs="Arial"/>
                <w:sz w:val="20"/>
                <w:szCs w:val="20"/>
              </w:rPr>
              <w:t>goed </w:t>
            </w:r>
          </w:p>
        </w:tc>
        <w:tc>
          <w:tcPr>
            <w:tcW w:w="600" w:type="pct"/>
            <w:tcBorders>
              <w:top w:val="outset" w:sz="6" w:space="0" w:color="FFFFFF"/>
              <w:left w:val="outset" w:sz="6" w:space="0" w:color="FFFFFF"/>
              <w:bottom w:val="outset" w:sz="6" w:space="0" w:color="FFFFFF"/>
              <w:right w:val="outset" w:sz="6" w:space="0" w:color="FFFFFF"/>
            </w:tcBorders>
            <w:vAlign w:val="center"/>
          </w:tcPr>
          <w:p w:rsidR="00D2707B" w:rsidRPr="00AD4A75" w:rsidRDefault="00D2707B" w:rsidP="00824715">
            <w:pPr>
              <w:spacing w:line="288" w:lineRule="auto"/>
              <w:jc w:val="center"/>
              <w:rPr>
                <w:rFonts w:ascii="Verdana" w:eastAsia="Arial Unicode MS" w:hAnsi="Verdana" w:cs="Arial"/>
                <w:sz w:val="20"/>
                <w:szCs w:val="20"/>
              </w:rPr>
            </w:pPr>
            <w:r w:rsidRPr="00AD4A75">
              <w:rPr>
                <w:rFonts w:ascii="Verdana" w:hAnsi="Verdana" w:cs="Arial"/>
                <w:sz w:val="20"/>
                <w:szCs w:val="20"/>
              </w:rPr>
              <w:t>goed</w:t>
            </w:r>
          </w:p>
        </w:tc>
        <w:tc>
          <w:tcPr>
            <w:tcW w:w="550" w:type="pct"/>
            <w:tcBorders>
              <w:top w:val="outset" w:sz="6" w:space="0" w:color="FFFFFF"/>
              <w:left w:val="outset" w:sz="6" w:space="0" w:color="FFFFFF"/>
              <w:bottom w:val="outset" w:sz="6" w:space="0" w:color="FFFFFF"/>
              <w:right w:val="outset" w:sz="6" w:space="0" w:color="FFFFFF"/>
            </w:tcBorders>
            <w:vAlign w:val="center"/>
          </w:tcPr>
          <w:p w:rsidR="00D2707B" w:rsidRPr="00AD4A75" w:rsidRDefault="00D2707B" w:rsidP="00824715">
            <w:pPr>
              <w:spacing w:line="288" w:lineRule="auto"/>
              <w:jc w:val="center"/>
              <w:rPr>
                <w:rFonts w:ascii="Verdana" w:eastAsia="Arial Unicode MS" w:hAnsi="Verdana" w:cs="Arial"/>
                <w:sz w:val="20"/>
                <w:szCs w:val="20"/>
              </w:rPr>
            </w:pPr>
            <w:r w:rsidRPr="00AD4A75">
              <w:rPr>
                <w:rFonts w:ascii="Verdana" w:hAnsi="Verdana" w:cs="Arial"/>
                <w:sz w:val="20"/>
                <w:szCs w:val="20"/>
              </w:rPr>
              <w:t> </w:t>
            </w:r>
          </w:p>
        </w:tc>
      </w:tr>
    </w:tbl>
    <w:p w:rsidR="00D2707B" w:rsidRPr="00AD4A75" w:rsidRDefault="00D2707B" w:rsidP="00D2707B">
      <w:pPr>
        <w:pStyle w:val="Kop4"/>
        <w:numPr>
          <w:ilvl w:val="0"/>
          <w:numId w:val="0"/>
        </w:numPr>
        <w:spacing w:before="0" w:line="288" w:lineRule="auto"/>
        <w:ind w:left="2160"/>
        <w:rPr>
          <w:rFonts w:ascii="Verdana" w:hAnsi="Verdana" w:cs="Arial"/>
          <w:b w:val="0"/>
          <w:bCs w:val="0"/>
          <w:color w:val="000000"/>
          <w:sz w:val="24"/>
        </w:rPr>
      </w:pPr>
      <w:r w:rsidRPr="00AD4A75">
        <w:rPr>
          <w:rFonts w:ascii="Verdana" w:hAnsi="Verdana" w:cs="Arial"/>
          <w:b w:val="0"/>
          <w:bCs w:val="0"/>
          <w:color w:val="000000"/>
          <w:sz w:val="24"/>
        </w:rPr>
        <w:t> </w:t>
      </w:r>
    </w:p>
    <w:p w:rsidR="00D2707B" w:rsidRPr="00AD4A75" w:rsidRDefault="00D2707B" w:rsidP="00D2707B">
      <w:pPr>
        <w:pStyle w:val="Kop4"/>
        <w:numPr>
          <w:ilvl w:val="0"/>
          <w:numId w:val="0"/>
        </w:numPr>
        <w:spacing w:before="0" w:line="288" w:lineRule="auto"/>
        <w:ind w:left="2160"/>
        <w:rPr>
          <w:rFonts w:ascii="Verdana" w:hAnsi="Verdana" w:cs="Arial"/>
          <w:color w:val="000000"/>
          <w:sz w:val="24"/>
        </w:rPr>
      </w:pPr>
      <w:r w:rsidRPr="00AD4A75">
        <w:rPr>
          <w:rFonts w:ascii="Verdana" w:hAnsi="Verdana" w:cs="Arial"/>
          <w:color w:val="000000"/>
          <w:sz w:val="24"/>
        </w:rPr>
        <w:t xml:space="preserve">Speeltoestellen </w:t>
      </w:r>
    </w:p>
    <w:p w:rsidR="00D2707B" w:rsidRPr="007F1693" w:rsidRDefault="00D2707B" w:rsidP="00D2707B">
      <w:pPr>
        <w:pStyle w:val="Kop4"/>
        <w:numPr>
          <w:ilvl w:val="0"/>
          <w:numId w:val="0"/>
        </w:numPr>
        <w:spacing w:before="0" w:line="288" w:lineRule="auto"/>
        <w:ind w:left="2160"/>
        <w:rPr>
          <w:rFonts w:ascii="Verdana" w:hAnsi="Verdana" w:cs="Arial"/>
          <w:b w:val="0"/>
          <w:bCs w:val="0"/>
          <w:color w:val="000000"/>
          <w:sz w:val="24"/>
        </w:rPr>
      </w:pPr>
      <w:r w:rsidRPr="007F1693">
        <w:rPr>
          <w:rFonts w:ascii="Verdana" w:hAnsi="Verdana" w:cs="Arial"/>
          <w:b w:val="0"/>
          <w:bCs w:val="0"/>
          <w:color w:val="000000"/>
          <w:sz w:val="24"/>
        </w:rPr>
        <w:t xml:space="preserve">De speeltoestellen van Vrije School Peelland worden jaarlijks gecontroleerd door </w:t>
      </w:r>
      <w:r>
        <w:rPr>
          <w:rFonts w:ascii="Verdana" w:hAnsi="Verdana" w:cs="Arial"/>
          <w:b w:val="0"/>
          <w:bCs w:val="0"/>
          <w:color w:val="000000"/>
          <w:sz w:val="24"/>
        </w:rPr>
        <w:t>Speelplan</w:t>
      </w:r>
      <w:r w:rsidRPr="007F1693">
        <w:rPr>
          <w:rFonts w:ascii="Verdana" w:hAnsi="Verdana" w:cs="Arial"/>
          <w:b w:val="0"/>
          <w:bCs w:val="0"/>
          <w:color w:val="000000"/>
          <w:sz w:val="24"/>
        </w:rPr>
        <w:t>. Naar aanleiding van de inspecties komt er een inspectie en onderhoudsrapport, waarin bevindingen en eventuele acties worden weergegeven.</w:t>
      </w:r>
    </w:p>
    <w:p w:rsidR="00D2707B" w:rsidRDefault="00D2707B" w:rsidP="00D2707B">
      <w:pPr>
        <w:pStyle w:val="Kop4"/>
        <w:numPr>
          <w:ilvl w:val="0"/>
          <w:numId w:val="0"/>
        </w:numPr>
        <w:spacing w:before="0" w:line="288" w:lineRule="auto"/>
        <w:ind w:left="2160"/>
        <w:rPr>
          <w:rFonts w:ascii="Verdana" w:hAnsi="Verdana" w:cs="Arial"/>
          <w:b w:val="0"/>
          <w:bCs w:val="0"/>
          <w:color w:val="000000"/>
          <w:sz w:val="24"/>
        </w:rPr>
      </w:pPr>
      <w:r w:rsidRPr="007F1693">
        <w:rPr>
          <w:rFonts w:ascii="Verdana" w:hAnsi="Verdana" w:cs="Arial"/>
          <w:b w:val="0"/>
          <w:bCs w:val="0"/>
          <w:color w:val="000000"/>
          <w:sz w:val="24"/>
        </w:rPr>
        <w:t>Het zand van de zandbak op het plein wordt 1 x per 2 jaar vervangen. Omdat er weinig ervaringen zijn met dieren die in de zandbak hun</w:t>
      </w:r>
      <w:r w:rsidRPr="00AD4A75">
        <w:rPr>
          <w:rFonts w:ascii="Verdana" w:hAnsi="Verdana" w:cs="Arial"/>
          <w:b w:val="0"/>
          <w:bCs w:val="0"/>
          <w:color w:val="000000"/>
          <w:sz w:val="24"/>
        </w:rPr>
        <w:t xml:space="preserve"> behoefte doen is er nog geen afdeknet geplaatst. Zo gauw we daar signalen van krijgen zullen we tot plaatsing overgaan.</w:t>
      </w:r>
    </w:p>
    <w:p w:rsidR="00D2707B" w:rsidRDefault="00D2707B" w:rsidP="00D2707B">
      <w:pPr>
        <w:pStyle w:val="Kop4"/>
        <w:numPr>
          <w:ilvl w:val="0"/>
          <w:numId w:val="0"/>
        </w:numPr>
        <w:spacing w:before="0" w:line="288" w:lineRule="auto"/>
        <w:ind w:left="2160"/>
        <w:rPr>
          <w:rFonts w:ascii="Verdana" w:hAnsi="Verdana" w:cs="Arial"/>
          <w:b w:val="0"/>
          <w:bCs w:val="0"/>
          <w:color w:val="000000"/>
          <w:sz w:val="24"/>
        </w:rPr>
      </w:pPr>
    </w:p>
    <w:p w:rsidR="00D2707B" w:rsidRDefault="00D2707B" w:rsidP="00D2707B">
      <w:pPr>
        <w:pStyle w:val="Kop4"/>
        <w:numPr>
          <w:ilvl w:val="0"/>
          <w:numId w:val="0"/>
        </w:numPr>
        <w:spacing w:before="0" w:line="288" w:lineRule="auto"/>
        <w:ind w:left="2160"/>
        <w:rPr>
          <w:rFonts w:ascii="Verdana" w:hAnsi="Verdana" w:cs="Arial"/>
          <w:b w:val="0"/>
          <w:bCs w:val="0"/>
          <w:color w:val="000000"/>
          <w:sz w:val="24"/>
        </w:rPr>
      </w:pPr>
    </w:p>
    <w:p w:rsidR="00D2707B" w:rsidRDefault="00D2707B" w:rsidP="00D2707B">
      <w:pPr>
        <w:pStyle w:val="Kop4"/>
        <w:numPr>
          <w:ilvl w:val="0"/>
          <w:numId w:val="0"/>
        </w:numPr>
        <w:spacing w:before="0" w:line="288" w:lineRule="auto"/>
        <w:ind w:left="2160"/>
        <w:rPr>
          <w:rFonts w:ascii="Verdana" w:hAnsi="Verdana" w:cs="Arial"/>
          <w:b w:val="0"/>
          <w:bCs w:val="0"/>
          <w:color w:val="000000"/>
          <w:sz w:val="24"/>
        </w:rPr>
      </w:pPr>
    </w:p>
    <w:p w:rsidR="00D2707B" w:rsidRPr="00AD4A75" w:rsidRDefault="00D2707B" w:rsidP="00D2707B">
      <w:pPr>
        <w:pStyle w:val="Kop4"/>
        <w:numPr>
          <w:ilvl w:val="0"/>
          <w:numId w:val="0"/>
        </w:numPr>
        <w:spacing w:before="0" w:line="288" w:lineRule="auto"/>
        <w:ind w:left="2160"/>
        <w:rPr>
          <w:rFonts w:ascii="Verdana" w:hAnsi="Verdana" w:cs="Arial"/>
          <w:b w:val="0"/>
          <w:bCs w:val="0"/>
          <w:color w:val="000000"/>
          <w:sz w:val="24"/>
        </w:rPr>
      </w:pPr>
    </w:p>
    <w:p w:rsidR="00D2707B" w:rsidRPr="00AD4A75" w:rsidRDefault="00D2707B" w:rsidP="00D2707B">
      <w:pPr>
        <w:pStyle w:val="Normaalweb"/>
        <w:spacing w:line="288" w:lineRule="auto"/>
        <w:rPr>
          <w:rFonts w:ascii="Verdana" w:hAnsi="Verdana" w:cs="Arial"/>
          <w:color w:val="000000"/>
        </w:rPr>
      </w:pPr>
      <w:r w:rsidRPr="00AD4A75">
        <w:rPr>
          <w:rFonts w:ascii="Verdana" w:hAnsi="Verdana"/>
        </w:rPr>
        <w:t> </w:t>
      </w:r>
    </w:p>
    <w:p w:rsidR="00D2707B" w:rsidRPr="00AD4A75" w:rsidRDefault="00D2707B" w:rsidP="00D2707B">
      <w:pPr>
        <w:pStyle w:val="Kop4"/>
        <w:numPr>
          <w:ilvl w:val="0"/>
          <w:numId w:val="0"/>
        </w:numPr>
        <w:spacing w:before="0" w:line="288" w:lineRule="auto"/>
        <w:ind w:left="2160"/>
        <w:rPr>
          <w:rFonts w:ascii="Verdana" w:hAnsi="Verdana" w:cs="Arial"/>
          <w:color w:val="000000"/>
          <w:sz w:val="24"/>
        </w:rPr>
      </w:pPr>
      <w:r w:rsidRPr="00AD4A75">
        <w:rPr>
          <w:rFonts w:ascii="Verdana" w:hAnsi="Verdana" w:cs="Arial"/>
          <w:color w:val="000000"/>
          <w:sz w:val="24"/>
        </w:rPr>
        <w:t>3.b.</w:t>
      </w:r>
      <w:r>
        <w:rPr>
          <w:rFonts w:ascii="Verdana" w:hAnsi="Verdana" w:cs="Arial"/>
          <w:color w:val="000000"/>
          <w:sz w:val="24"/>
        </w:rPr>
        <w:t>2</w:t>
      </w:r>
      <w:r w:rsidRPr="00AD4A75">
        <w:rPr>
          <w:rFonts w:ascii="Verdana" w:hAnsi="Verdana" w:cs="Arial"/>
          <w:color w:val="000000"/>
          <w:sz w:val="24"/>
        </w:rPr>
        <w:t xml:space="preserve"> gemeenschappelijke ruimte</w:t>
      </w:r>
    </w:p>
    <w:p w:rsidR="00D2707B" w:rsidRPr="00AD4A75" w:rsidRDefault="00D2707B" w:rsidP="00D2707B">
      <w:pPr>
        <w:pStyle w:val="Kop4"/>
        <w:numPr>
          <w:ilvl w:val="0"/>
          <w:numId w:val="0"/>
        </w:numPr>
        <w:spacing w:before="0" w:line="288" w:lineRule="auto"/>
        <w:ind w:left="2160"/>
        <w:rPr>
          <w:rFonts w:ascii="Verdana" w:hAnsi="Verdana" w:cs="Arial"/>
          <w:b w:val="0"/>
          <w:bCs w:val="0"/>
          <w:color w:val="000000"/>
          <w:sz w:val="24"/>
        </w:rPr>
      </w:pPr>
      <w:r w:rsidRPr="00AD4A75">
        <w:rPr>
          <w:rFonts w:ascii="Verdana" w:hAnsi="Verdana" w:cs="Arial"/>
          <w:b w:val="0"/>
          <w:bCs w:val="0"/>
          <w:color w:val="000000"/>
          <w:sz w:val="24"/>
        </w:rPr>
        <w:t>Bij vieringen in de grote zaal wordt i.v.m. de veiligheid altijd gelet op:</w:t>
      </w:r>
    </w:p>
    <w:p w:rsidR="00D2707B" w:rsidRDefault="00D2707B" w:rsidP="004F3FA5">
      <w:pPr>
        <w:pStyle w:val="Kop4"/>
        <w:keepNext w:val="0"/>
        <w:numPr>
          <w:ilvl w:val="0"/>
          <w:numId w:val="21"/>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Brede gang</w:t>
      </w:r>
      <w:r>
        <w:rPr>
          <w:rFonts w:ascii="Verdana" w:hAnsi="Verdana" w:cs="Arial"/>
          <w:b w:val="0"/>
          <w:bCs w:val="0"/>
          <w:color w:val="000000"/>
          <w:sz w:val="24"/>
        </w:rPr>
        <w:t xml:space="preserve"> in het midden van de zaal.</w:t>
      </w:r>
    </w:p>
    <w:p w:rsidR="00D2707B" w:rsidRPr="00AD4A75" w:rsidRDefault="00D2707B" w:rsidP="004F3FA5">
      <w:pPr>
        <w:pStyle w:val="Kop4"/>
        <w:keepNext w:val="0"/>
        <w:numPr>
          <w:ilvl w:val="0"/>
          <w:numId w:val="21"/>
        </w:numPr>
        <w:spacing w:before="0" w:after="0" w:line="288" w:lineRule="auto"/>
        <w:rPr>
          <w:rFonts w:ascii="Verdana" w:hAnsi="Verdana" w:cs="Arial"/>
          <w:b w:val="0"/>
          <w:bCs w:val="0"/>
          <w:color w:val="000000"/>
          <w:sz w:val="24"/>
        </w:rPr>
      </w:pPr>
      <w:r>
        <w:rPr>
          <w:rFonts w:ascii="Verdana" w:hAnsi="Verdana" w:cs="Arial"/>
          <w:b w:val="0"/>
          <w:bCs w:val="0"/>
          <w:color w:val="000000"/>
          <w:sz w:val="24"/>
        </w:rPr>
        <w:t>Vrije doorgang</w:t>
      </w:r>
      <w:r w:rsidRPr="00AD4A75">
        <w:rPr>
          <w:rFonts w:ascii="Verdana" w:hAnsi="Verdana" w:cs="Arial"/>
          <w:b w:val="0"/>
          <w:bCs w:val="0"/>
          <w:color w:val="000000"/>
          <w:sz w:val="24"/>
        </w:rPr>
        <w:t xml:space="preserve"> naar de vluchtroutes</w:t>
      </w:r>
      <w:r>
        <w:rPr>
          <w:rFonts w:ascii="Verdana" w:hAnsi="Verdana" w:cs="Arial"/>
          <w:b w:val="0"/>
          <w:bCs w:val="0"/>
          <w:color w:val="000000"/>
          <w:sz w:val="24"/>
        </w:rPr>
        <w:t>. twee keer achter in de zaal en 1 keer rechts voor.</w:t>
      </w:r>
    </w:p>
    <w:p w:rsidR="00D2707B" w:rsidRPr="00AD4A75" w:rsidRDefault="00D2707B" w:rsidP="004F3FA5">
      <w:pPr>
        <w:pStyle w:val="Kop4"/>
        <w:keepNext w:val="0"/>
        <w:numPr>
          <w:ilvl w:val="0"/>
          <w:numId w:val="21"/>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Kinderen niet te dicht op elkaar</w:t>
      </w:r>
    </w:p>
    <w:p w:rsidR="00D2707B" w:rsidRPr="00AD4A75" w:rsidRDefault="00D2707B" w:rsidP="004F3FA5">
      <w:pPr>
        <w:pStyle w:val="Kop4"/>
        <w:keepNext w:val="0"/>
        <w:numPr>
          <w:ilvl w:val="0"/>
          <w:numId w:val="21"/>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Goede afzuiging i.v.m. temperatuur en ventilatie</w:t>
      </w:r>
    </w:p>
    <w:p w:rsidR="00D2707B" w:rsidRPr="00AD4A75" w:rsidRDefault="00D2707B" w:rsidP="004F3FA5">
      <w:pPr>
        <w:pStyle w:val="Kop4"/>
        <w:keepNext w:val="0"/>
        <w:numPr>
          <w:ilvl w:val="0"/>
          <w:numId w:val="21"/>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Leerkrachten tussen de kinderen</w:t>
      </w:r>
    </w:p>
    <w:p w:rsidR="00D2707B" w:rsidRPr="00AD4A75" w:rsidRDefault="00D2707B" w:rsidP="004F3FA5">
      <w:pPr>
        <w:pStyle w:val="Kop4"/>
        <w:keepNext w:val="0"/>
        <w:numPr>
          <w:ilvl w:val="0"/>
          <w:numId w:val="21"/>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Veiligheidsvoorschriften brandweer i.v.m. versieringen</w:t>
      </w:r>
      <w:r w:rsidRPr="00AD4A75">
        <w:rPr>
          <w:rFonts w:ascii="Verdana" w:hAnsi="Verdana" w:cs="Arial"/>
          <w:b w:val="0"/>
          <w:bCs w:val="0"/>
          <w:color w:val="000000"/>
          <w:sz w:val="24"/>
        </w:rPr>
        <w:br/>
      </w:r>
    </w:p>
    <w:p w:rsidR="00D2707B" w:rsidRPr="00AD4A75" w:rsidRDefault="00D2707B" w:rsidP="00D2707B">
      <w:pPr>
        <w:pStyle w:val="Kop4"/>
        <w:numPr>
          <w:ilvl w:val="0"/>
          <w:numId w:val="0"/>
        </w:numPr>
        <w:spacing w:before="0" w:line="288" w:lineRule="auto"/>
        <w:ind w:left="2160"/>
        <w:rPr>
          <w:rFonts w:ascii="Verdana" w:hAnsi="Verdana" w:cs="Arial"/>
          <w:color w:val="000000"/>
          <w:sz w:val="24"/>
        </w:rPr>
      </w:pPr>
      <w:r w:rsidRPr="00AD4A75">
        <w:rPr>
          <w:rFonts w:ascii="Verdana" w:hAnsi="Verdana" w:cs="Arial"/>
          <w:color w:val="000000"/>
          <w:sz w:val="24"/>
        </w:rPr>
        <w:t>3.b.</w:t>
      </w:r>
      <w:r>
        <w:rPr>
          <w:rFonts w:ascii="Verdana" w:hAnsi="Verdana" w:cs="Arial"/>
          <w:color w:val="000000"/>
          <w:sz w:val="24"/>
        </w:rPr>
        <w:t>3</w:t>
      </w:r>
      <w:r w:rsidRPr="00AD4A75">
        <w:rPr>
          <w:rFonts w:ascii="Verdana" w:hAnsi="Verdana" w:cs="Arial"/>
          <w:color w:val="000000"/>
          <w:sz w:val="24"/>
        </w:rPr>
        <w:t xml:space="preserve"> lerarenkamer</w:t>
      </w:r>
    </w:p>
    <w:p w:rsidR="00D2707B" w:rsidRPr="00AD4A75" w:rsidRDefault="00D2707B" w:rsidP="00D2707B">
      <w:pPr>
        <w:pStyle w:val="Kop4"/>
        <w:spacing w:before="0" w:line="288" w:lineRule="auto"/>
        <w:rPr>
          <w:rFonts w:ascii="Verdana" w:hAnsi="Verdana" w:cs="Arial"/>
          <w:b w:val="0"/>
          <w:bCs w:val="0"/>
          <w:color w:val="000000"/>
          <w:sz w:val="24"/>
        </w:rPr>
      </w:pPr>
      <w:r w:rsidRPr="00AD4A75">
        <w:rPr>
          <w:rFonts w:ascii="Verdana" w:hAnsi="Verdana" w:cs="Arial"/>
          <w:b w:val="0"/>
          <w:bCs w:val="0"/>
          <w:color w:val="000000"/>
          <w:sz w:val="24"/>
        </w:rPr>
        <w:t xml:space="preserve">Het is in principe niet toegestaan dat kinderen zich zonder medeweten </w:t>
      </w:r>
      <w:r w:rsidRPr="00AD4A75">
        <w:rPr>
          <w:rFonts w:ascii="Verdana" w:hAnsi="Verdana" w:cs="Arial"/>
          <w:b w:val="0"/>
          <w:bCs w:val="0"/>
          <w:color w:val="000000"/>
          <w:sz w:val="24"/>
        </w:rPr>
        <w:br/>
        <w:t xml:space="preserve">van leerkrachten, zich in de lerarenkamer </w:t>
      </w:r>
      <w:r>
        <w:rPr>
          <w:rFonts w:ascii="Verdana" w:hAnsi="Verdana" w:cs="Arial"/>
          <w:b w:val="0"/>
          <w:bCs w:val="0"/>
          <w:color w:val="000000"/>
          <w:sz w:val="24"/>
        </w:rPr>
        <w:t xml:space="preserve">en het keukentje </w:t>
      </w:r>
      <w:r w:rsidRPr="00AD4A75">
        <w:rPr>
          <w:rFonts w:ascii="Verdana" w:hAnsi="Verdana" w:cs="Arial"/>
          <w:b w:val="0"/>
          <w:bCs w:val="0"/>
          <w:color w:val="000000"/>
          <w:sz w:val="24"/>
        </w:rPr>
        <w:t>bevinden. De verschillende apparaten worden alleen maar door volwassenen bediend</w:t>
      </w:r>
      <w:r w:rsidRPr="007F1693">
        <w:rPr>
          <w:rFonts w:ascii="Verdana" w:hAnsi="Verdana" w:cs="Arial"/>
          <w:b w:val="0"/>
          <w:bCs w:val="0"/>
          <w:color w:val="000000"/>
          <w:sz w:val="24"/>
        </w:rPr>
        <w:t xml:space="preserve">. Er is afgesproken dat kinderen niet met hete thee of koffie rondlopen. </w:t>
      </w:r>
      <w:r>
        <w:rPr>
          <w:rFonts w:ascii="Verdana" w:hAnsi="Verdana" w:cs="Arial"/>
          <w:b w:val="0"/>
          <w:bCs w:val="0"/>
          <w:color w:val="000000"/>
          <w:sz w:val="24"/>
        </w:rPr>
        <w:t>D</w:t>
      </w:r>
      <w:r w:rsidRPr="007F1693">
        <w:rPr>
          <w:rFonts w:ascii="Verdana" w:hAnsi="Verdana" w:cs="Arial"/>
          <w:b w:val="0"/>
          <w:bCs w:val="0"/>
          <w:color w:val="000000"/>
          <w:sz w:val="24"/>
        </w:rPr>
        <w:t xml:space="preserve">e leerkrachten halen zelf koffie op een verantwoord moment. De leerkrachten zijn er van op de hoogte gebracht dat het verlaten van de klas op eigen verantwoording gebeurd. </w:t>
      </w:r>
      <w:r w:rsidRPr="007F1693">
        <w:rPr>
          <w:rFonts w:ascii="Verdana" w:hAnsi="Verdana" w:cs="Arial"/>
          <w:b w:val="0"/>
          <w:bCs w:val="0"/>
          <w:color w:val="000000"/>
          <w:sz w:val="24"/>
        </w:rPr>
        <w:br/>
      </w:r>
    </w:p>
    <w:p w:rsidR="00D2707B" w:rsidRPr="00AD4A75" w:rsidRDefault="00D2707B" w:rsidP="00D2707B">
      <w:pPr>
        <w:pStyle w:val="Kop4"/>
        <w:numPr>
          <w:ilvl w:val="0"/>
          <w:numId w:val="0"/>
        </w:numPr>
        <w:spacing w:before="0" w:line="288" w:lineRule="auto"/>
        <w:ind w:left="2160"/>
        <w:rPr>
          <w:rFonts w:ascii="Verdana" w:hAnsi="Verdana" w:cs="Arial"/>
          <w:color w:val="000000"/>
          <w:sz w:val="24"/>
        </w:rPr>
      </w:pPr>
      <w:r w:rsidRPr="00AD4A75">
        <w:rPr>
          <w:rFonts w:ascii="Verdana" w:hAnsi="Verdana" w:cs="Arial"/>
          <w:color w:val="000000"/>
          <w:sz w:val="24"/>
        </w:rPr>
        <w:t>3.b.</w:t>
      </w:r>
      <w:r>
        <w:rPr>
          <w:rFonts w:ascii="Verdana" w:hAnsi="Verdana" w:cs="Arial"/>
          <w:color w:val="000000"/>
          <w:sz w:val="24"/>
        </w:rPr>
        <w:t>4</w:t>
      </w:r>
      <w:r w:rsidRPr="00AD4A75">
        <w:rPr>
          <w:rFonts w:ascii="Verdana" w:hAnsi="Verdana" w:cs="Arial"/>
          <w:color w:val="000000"/>
          <w:sz w:val="24"/>
        </w:rPr>
        <w:t xml:space="preserve"> toiletruimtes </w:t>
      </w:r>
    </w:p>
    <w:p w:rsidR="00D2707B" w:rsidRPr="00AD4A75" w:rsidRDefault="00D2707B" w:rsidP="00D2707B">
      <w:pPr>
        <w:pStyle w:val="Kop4"/>
        <w:numPr>
          <w:ilvl w:val="0"/>
          <w:numId w:val="0"/>
        </w:numPr>
        <w:spacing w:before="0" w:line="288" w:lineRule="auto"/>
        <w:ind w:left="2160"/>
        <w:rPr>
          <w:rFonts w:ascii="Verdana" w:hAnsi="Verdana" w:cs="Arial"/>
          <w:b w:val="0"/>
          <w:bCs w:val="0"/>
          <w:color w:val="000000"/>
          <w:sz w:val="24"/>
        </w:rPr>
      </w:pPr>
      <w:r w:rsidRPr="00AD4A75">
        <w:rPr>
          <w:rFonts w:ascii="Verdana" w:hAnsi="Verdana" w:cs="Arial"/>
          <w:b w:val="0"/>
          <w:bCs w:val="0"/>
          <w:color w:val="000000"/>
          <w:sz w:val="24"/>
        </w:rPr>
        <w:t>Vanaf 200</w:t>
      </w:r>
      <w:r>
        <w:rPr>
          <w:rFonts w:ascii="Verdana" w:hAnsi="Verdana" w:cs="Arial"/>
          <w:b w:val="0"/>
          <w:bCs w:val="0"/>
          <w:color w:val="000000"/>
          <w:sz w:val="24"/>
        </w:rPr>
        <w:t>8</w:t>
      </w:r>
      <w:r w:rsidRPr="00AD4A75">
        <w:rPr>
          <w:rFonts w:ascii="Verdana" w:hAnsi="Verdana" w:cs="Arial"/>
          <w:b w:val="0"/>
          <w:bCs w:val="0"/>
          <w:color w:val="000000"/>
          <w:sz w:val="24"/>
        </w:rPr>
        <w:t xml:space="preserve"> zijn er met de kinderen aparte afspraken gemaakt over het toiletgebruik en de hygiëne na het toiletgebruik.</w:t>
      </w:r>
      <w:r w:rsidRPr="00AD4A75">
        <w:rPr>
          <w:rFonts w:ascii="Verdana" w:hAnsi="Verdana" w:cs="Arial"/>
          <w:b w:val="0"/>
          <w:bCs w:val="0"/>
          <w:color w:val="000000"/>
          <w:sz w:val="24"/>
        </w:rPr>
        <w:br/>
      </w:r>
    </w:p>
    <w:p w:rsidR="00D2707B" w:rsidRPr="00AD4A75" w:rsidRDefault="00D2707B" w:rsidP="004F3FA5">
      <w:pPr>
        <w:pStyle w:val="Kop4"/>
        <w:keepNext w:val="0"/>
        <w:numPr>
          <w:ilvl w:val="0"/>
          <w:numId w:val="22"/>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Voor de kinderen is een speciale toiletbak gemaakt</w:t>
      </w:r>
      <w:r>
        <w:rPr>
          <w:rFonts w:ascii="Verdana" w:hAnsi="Verdana" w:cs="Arial"/>
          <w:b w:val="0"/>
          <w:bCs w:val="0"/>
          <w:color w:val="000000"/>
          <w:sz w:val="24"/>
        </w:rPr>
        <w:t xml:space="preserve"> (met geplastificeerd handvat dat regelmatig wordt schoongemaakt)</w:t>
      </w:r>
      <w:r w:rsidRPr="00AD4A75">
        <w:rPr>
          <w:rFonts w:ascii="Verdana" w:hAnsi="Verdana" w:cs="Arial"/>
          <w:b w:val="0"/>
          <w:bCs w:val="0"/>
          <w:color w:val="000000"/>
          <w:sz w:val="24"/>
        </w:rPr>
        <w:t xml:space="preserve"> met daarin:</w:t>
      </w:r>
    </w:p>
    <w:p w:rsidR="00D2707B" w:rsidRPr="00AD4A75" w:rsidRDefault="00D2707B" w:rsidP="004F3FA5">
      <w:pPr>
        <w:pStyle w:val="Kop4"/>
        <w:keepNext w:val="0"/>
        <w:numPr>
          <w:ilvl w:val="2"/>
          <w:numId w:val="22"/>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Papieren handdoekjes</w:t>
      </w:r>
    </w:p>
    <w:p w:rsidR="00D2707B" w:rsidRPr="00AD4A75" w:rsidRDefault="00D2707B" w:rsidP="004F3FA5">
      <w:pPr>
        <w:pStyle w:val="Kop4"/>
        <w:keepNext w:val="0"/>
        <w:numPr>
          <w:ilvl w:val="2"/>
          <w:numId w:val="22"/>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Vloeibare zeep</w:t>
      </w:r>
    </w:p>
    <w:p w:rsidR="00D2707B" w:rsidRPr="00AD4A75" w:rsidRDefault="00D2707B" w:rsidP="004F3FA5">
      <w:pPr>
        <w:pStyle w:val="Kop4"/>
        <w:keepNext w:val="0"/>
        <w:numPr>
          <w:ilvl w:val="2"/>
          <w:numId w:val="22"/>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Toiletpapier</w:t>
      </w:r>
    </w:p>
    <w:p w:rsidR="00D2707B" w:rsidRPr="00AD4A75" w:rsidRDefault="00D2707B" w:rsidP="004F3FA5">
      <w:pPr>
        <w:pStyle w:val="Kop4"/>
        <w:keepNext w:val="0"/>
        <w:numPr>
          <w:ilvl w:val="0"/>
          <w:numId w:val="22"/>
        </w:numPr>
        <w:spacing w:before="0" w:after="0" w:line="288" w:lineRule="auto"/>
        <w:rPr>
          <w:rFonts w:ascii="Verdana" w:hAnsi="Verdana" w:cs="Arial"/>
          <w:b w:val="0"/>
          <w:bCs w:val="0"/>
          <w:color w:val="000000"/>
          <w:sz w:val="24"/>
        </w:rPr>
      </w:pPr>
      <w:r w:rsidRPr="00AD4A75">
        <w:rPr>
          <w:rFonts w:ascii="Verdana" w:hAnsi="Verdana" w:cs="Arial"/>
          <w:b w:val="0"/>
          <w:bCs w:val="0"/>
          <w:color w:val="000000"/>
          <w:sz w:val="24"/>
        </w:rPr>
        <w:t xml:space="preserve">Door het gebruik van deze toiletbak wordt tevens voorkomen dat er teveel kinderen tegelijk op het toilet zijn. </w:t>
      </w:r>
      <w:r>
        <w:rPr>
          <w:rFonts w:ascii="Verdana" w:hAnsi="Verdana" w:cs="Arial"/>
          <w:b w:val="0"/>
          <w:bCs w:val="0"/>
          <w:color w:val="000000"/>
          <w:sz w:val="24"/>
        </w:rPr>
        <w:t>In de pauze zijn de toiletten in de buurt van ingang in gebruik. Daar is nog wel een stoffen handdoek aanwezig, die dagelijks verschoond wordt.</w:t>
      </w:r>
    </w:p>
    <w:p w:rsidR="00D2707B" w:rsidRPr="007F1693" w:rsidRDefault="00D2707B" w:rsidP="004F3FA5">
      <w:pPr>
        <w:pStyle w:val="Kop4"/>
        <w:keepNext w:val="0"/>
        <w:numPr>
          <w:ilvl w:val="0"/>
          <w:numId w:val="22"/>
        </w:numPr>
        <w:spacing w:before="0" w:after="0" w:line="288" w:lineRule="auto"/>
        <w:rPr>
          <w:rFonts w:ascii="Verdana" w:hAnsi="Verdana" w:cs="Arial"/>
          <w:b w:val="0"/>
          <w:bCs w:val="0"/>
          <w:color w:val="000000"/>
          <w:sz w:val="24"/>
        </w:rPr>
      </w:pPr>
      <w:r w:rsidRPr="007F1693">
        <w:rPr>
          <w:rFonts w:ascii="Verdana" w:hAnsi="Verdana" w:cs="Arial"/>
          <w:b w:val="0"/>
          <w:bCs w:val="0"/>
          <w:color w:val="000000"/>
          <w:sz w:val="24"/>
        </w:rPr>
        <w:t>In de toiletruimtes voor volwassene zijn op advies van de GGD vloeibare zeeppompjes geplaatst.</w:t>
      </w:r>
    </w:p>
    <w:p w:rsidR="00D2707B" w:rsidRPr="00AD4A75" w:rsidRDefault="00D2707B" w:rsidP="00D2707B">
      <w:pPr>
        <w:pStyle w:val="Kop4"/>
        <w:numPr>
          <w:ilvl w:val="0"/>
          <w:numId w:val="0"/>
        </w:numPr>
        <w:spacing w:before="0" w:line="288" w:lineRule="auto"/>
        <w:ind w:left="2160"/>
        <w:rPr>
          <w:rFonts w:ascii="Verdana" w:hAnsi="Verdana" w:cs="Arial"/>
          <w:b w:val="0"/>
          <w:bCs w:val="0"/>
          <w:color w:val="000000"/>
          <w:sz w:val="24"/>
        </w:rPr>
      </w:pPr>
      <w:r w:rsidRPr="00AD4A75">
        <w:rPr>
          <w:rFonts w:ascii="Verdana" w:hAnsi="Verdana" w:cs="Arial"/>
          <w:b w:val="0"/>
          <w:bCs w:val="0"/>
          <w:color w:val="000000"/>
          <w:sz w:val="24"/>
        </w:rPr>
        <w:t xml:space="preserve">Hierdoor hebben we een betere controle op de hygiëne en hebben de kinderen ook meer uitdaging om gebruik te </w:t>
      </w:r>
      <w:r>
        <w:rPr>
          <w:rFonts w:ascii="Verdana" w:hAnsi="Verdana" w:cs="Arial"/>
          <w:b w:val="0"/>
          <w:bCs w:val="0"/>
          <w:color w:val="000000"/>
          <w:sz w:val="24"/>
        </w:rPr>
        <w:t xml:space="preserve">maken </w:t>
      </w:r>
      <w:r w:rsidRPr="00AD4A75">
        <w:rPr>
          <w:rFonts w:ascii="Verdana" w:hAnsi="Verdana" w:cs="Arial"/>
          <w:b w:val="0"/>
          <w:bCs w:val="0"/>
          <w:color w:val="000000"/>
          <w:sz w:val="24"/>
        </w:rPr>
        <w:t>van de toiletbenodigdheden.</w:t>
      </w:r>
    </w:p>
    <w:p w:rsidR="00D2707B" w:rsidRPr="00AD4A75" w:rsidRDefault="00D2707B" w:rsidP="00D2707B">
      <w:pPr>
        <w:pStyle w:val="Kop4"/>
        <w:numPr>
          <w:ilvl w:val="0"/>
          <w:numId w:val="0"/>
        </w:numPr>
        <w:spacing w:before="0" w:line="288" w:lineRule="auto"/>
        <w:ind w:left="2160"/>
        <w:rPr>
          <w:rFonts w:ascii="Verdana" w:hAnsi="Verdana" w:cs="Arial"/>
          <w:b w:val="0"/>
          <w:bCs w:val="0"/>
          <w:color w:val="000000"/>
          <w:sz w:val="24"/>
        </w:rPr>
      </w:pPr>
      <w:r w:rsidRPr="00AD4A75">
        <w:rPr>
          <w:rFonts w:ascii="Verdana" w:hAnsi="Verdana" w:cs="Arial"/>
          <w:b w:val="0"/>
          <w:bCs w:val="0"/>
          <w:color w:val="000000"/>
          <w:sz w:val="24"/>
        </w:rPr>
        <w:t xml:space="preserve">Ook worden de stoffen handdoeken dagelijks verwisseld. </w:t>
      </w:r>
    </w:p>
    <w:p w:rsidR="00C4079B" w:rsidRDefault="00C4079B" w:rsidP="00D2707B">
      <w:pPr>
        <w:pStyle w:val="Koptekst"/>
        <w:tabs>
          <w:tab w:val="left" w:pos="708"/>
        </w:tabs>
        <w:rPr>
          <w:rFonts w:ascii="Verdana" w:hAnsi="Verdana"/>
          <w:b/>
          <w:bCs/>
          <w:u w:val="single"/>
        </w:rPr>
      </w:pPr>
    </w:p>
    <w:p w:rsidR="00C54CD6" w:rsidRDefault="00C54CD6">
      <w:pPr>
        <w:spacing w:after="160" w:line="259" w:lineRule="auto"/>
      </w:pPr>
      <w:r>
        <w:br w:type="page"/>
      </w:r>
    </w:p>
    <w:p w:rsidR="00C54CD6" w:rsidRPr="006F7D4E" w:rsidRDefault="00C54CD6" w:rsidP="00C54CD6">
      <w:pPr>
        <w:rPr>
          <w:rFonts w:ascii="Verdana" w:hAnsi="Verdana"/>
        </w:rPr>
      </w:pPr>
    </w:p>
    <w:p w:rsidR="00C54CD6" w:rsidRPr="006F7D4E" w:rsidRDefault="00C54CD6" w:rsidP="00C54CD6">
      <w:pPr>
        <w:rPr>
          <w:rFonts w:ascii="Verdana" w:hAnsi="Verdana"/>
        </w:rPr>
      </w:pPr>
    </w:p>
    <w:p w:rsidR="00C54CD6" w:rsidRPr="006F7D4E" w:rsidRDefault="00C54CD6" w:rsidP="00C54CD6">
      <w:pPr>
        <w:rPr>
          <w:rFonts w:ascii="Verdana" w:hAnsi="Verdana"/>
        </w:rPr>
      </w:pPr>
    </w:p>
    <w:p w:rsidR="00C54CD6" w:rsidRPr="006F7D4E" w:rsidRDefault="00C54CD6" w:rsidP="00C54CD6">
      <w:pPr>
        <w:pStyle w:val="Kop1"/>
        <w:numPr>
          <w:ilvl w:val="0"/>
          <w:numId w:val="0"/>
        </w:numPr>
        <w:rPr>
          <w:rFonts w:ascii="Verdana" w:hAnsi="Verdana"/>
          <w:sz w:val="24"/>
        </w:rPr>
      </w:pPr>
      <w:r>
        <w:rPr>
          <w:rFonts w:ascii="Verdana" w:hAnsi="Verdana"/>
          <w:sz w:val="24"/>
        </w:rPr>
        <w:t>3</w:t>
      </w:r>
      <w:r w:rsidRPr="006F7D4E">
        <w:rPr>
          <w:rFonts w:ascii="Verdana" w:hAnsi="Verdana"/>
          <w:sz w:val="24"/>
        </w:rPr>
        <w:t>C. Route naar school</w:t>
      </w:r>
    </w:p>
    <w:p w:rsidR="00C54CD6" w:rsidRPr="006F7D4E" w:rsidRDefault="00C54CD6" w:rsidP="00C54CD6">
      <w:pPr>
        <w:pStyle w:val="Kop5"/>
        <w:numPr>
          <w:ilvl w:val="0"/>
          <w:numId w:val="0"/>
        </w:numPr>
        <w:ind w:left="2880" w:right="600"/>
        <w:rPr>
          <w:rFonts w:ascii="Verdana" w:hAnsi="Verdana"/>
          <w:b w:val="0"/>
          <w:bCs w:val="0"/>
          <w:sz w:val="24"/>
        </w:rPr>
      </w:pPr>
      <w:r w:rsidRPr="006F7D4E">
        <w:rPr>
          <w:rFonts w:ascii="Verdana" w:hAnsi="Verdana" w:cs="Arial"/>
          <w:b w:val="0"/>
          <w:bCs w:val="0"/>
          <w:sz w:val="24"/>
        </w:rPr>
        <w:t xml:space="preserve">Gek genoeg is het rondom veel scholen voor kinderen niet veilig genoeg. Vooral tijdens het in- en uitgaan van die scholen. Ouders die hun auto op de stoep parkeren. Verkeer dat langs raast. Onoverzichtelijke oversteekplaatsen. Het is vaak een heksenketel. </w:t>
      </w:r>
      <w:r w:rsidRPr="006F7D4E">
        <w:rPr>
          <w:rFonts w:ascii="Verdana" w:hAnsi="Verdana"/>
          <w:b w:val="0"/>
          <w:bCs w:val="0"/>
          <w:sz w:val="24"/>
        </w:rPr>
        <w:t>Voor de veiligheid van de route naar school nemen  we de  10 Gouden Regels voor veilige schoolomgeving van Veilig Verkeer Nederland als uitgangspunt die we op onze schoolsituatie nader toelichten</w:t>
      </w:r>
    </w:p>
    <w:p w:rsidR="00C54CD6" w:rsidRPr="006F7D4E" w:rsidRDefault="00C54CD6" w:rsidP="00C54CD6">
      <w:pPr>
        <w:pStyle w:val="Normaalweb"/>
        <w:ind w:right="600"/>
        <w:rPr>
          <w:rFonts w:ascii="Verdana" w:hAnsi="Verdana" w:cs="Arial"/>
          <w:color w:val="000000"/>
          <w:szCs w:val="22"/>
        </w:rPr>
      </w:pPr>
      <w:r w:rsidRPr="006F7D4E">
        <w:rPr>
          <w:rFonts w:ascii="Verdana" w:hAnsi="Verdana" w:cs="Arial"/>
          <w:color w:val="000000"/>
          <w:szCs w:val="22"/>
        </w:rPr>
        <w:t>Heel wat ouders kiezen er daarom voor hun kind met de auto naar school te brengen. Maar daar wordt de schoolomgeving natuurlijk niet veiliger van. Bovendien doen kinderen op de achterbank van de auto geen ervaring op in het verkeer. Ervaring die ze later hard nodig zullen hebben als ze wél zelfstandig aan het verkeer gaan deelnemen.</w:t>
      </w:r>
    </w:p>
    <w:p w:rsidR="00C54CD6" w:rsidRPr="006F7D4E" w:rsidRDefault="00C54CD6" w:rsidP="00C54CD6">
      <w:pPr>
        <w:pStyle w:val="Normaalweb"/>
        <w:ind w:right="600"/>
        <w:rPr>
          <w:rFonts w:ascii="Verdana" w:hAnsi="Verdana" w:cs="Arial"/>
          <w:color w:val="000000"/>
          <w:szCs w:val="22"/>
        </w:rPr>
      </w:pPr>
      <w:r>
        <w:rPr>
          <w:rFonts w:ascii="Verdana" w:hAnsi="Verdana" w:cs="Arial"/>
          <w:color w:val="000000"/>
          <w:szCs w:val="22"/>
        </w:rPr>
        <w:t xml:space="preserve">In de top 10 hieronder wordt </w:t>
      </w:r>
      <w:r w:rsidRPr="006F7D4E">
        <w:rPr>
          <w:rFonts w:ascii="Verdana" w:hAnsi="Verdana" w:cs="Arial"/>
          <w:color w:val="000000"/>
          <w:szCs w:val="22"/>
        </w:rPr>
        <w:t>aangeven wat de échte knelpunten zijn. Deze top-10 zal dan ook de basis vormen voor de acties die 3VO zal ondernemen om elke schoolomgeving veiliger te maken.</w:t>
      </w:r>
    </w:p>
    <w:p w:rsidR="00C54CD6" w:rsidRPr="006F7D4E" w:rsidRDefault="00C54CD6" w:rsidP="00C54CD6">
      <w:pPr>
        <w:pStyle w:val="Kop2"/>
        <w:numPr>
          <w:ilvl w:val="0"/>
          <w:numId w:val="0"/>
        </w:numPr>
        <w:ind w:left="720" w:right="600"/>
        <w:rPr>
          <w:rFonts w:ascii="Verdana" w:hAnsi="Verdana"/>
          <w:color w:val="000000"/>
          <w:sz w:val="24"/>
        </w:rPr>
      </w:pPr>
      <w:r w:rsidRPr="006F7D4E">
        <w:rPr>
          <w:rFonts w:ascii="Verdana" w:hAnsi="Verdana"/>
          <w:color w:val="000000"/>
          <w:sz w:val="24"/>
        </w:rPr>
        <w:t>1. De route naar school is veilig</w:t>
      </w:r>
    </w:p>
    <w:p w:rsidR="00C54CD6" w:rsidRDefault="00C54CD6" w:rsidP="00C54CD6">
      <w:pPr>
        <w:pStyle w:val="Kop2"/>
        <w:numPr>
          <w:ilvl w:val="0"/>
          <w:numId w:val="0"/>
        </w:numPr>
        <w:ind w:left="720" w:right="600"/>
        <w:rPr>
          <w:rFonts w:ascii="Verdana" w:hAnsi="Verdana"/>
          <w:b w:val="0"/>
          <w:bCs w:val="0"/>
          <w:color w:val="000000"/>
          <w:sz w:val="24"/>
          <w:szCs w:val="22"/>
        </w:rPr>
      </w:pPr>
      <w:r w:rsidRPr="006F7D4E">
        <w:rPr>
          <w:rFonts w:ascii="Verdana" w:hAnsi="Verdana"/>
          <w:b w:val="0"/>
          <w:bCs w:val="0"/>
          <w:color w:val="000000"/>
          <w:sz w:val="24"/>
          <w:szCs w:val="22"/>
        </w:rPr>
        <w:t xml:space="preserve">Kinderen moeten veilig van huis naar school kunnen lopen of fietsen. </w:t>
      </w:r>
      <w:r>
        <w:rPr>
          <w:rFonts w:ascii="Verdana" w:hAnsi="Verdana"/>
          <w:b w:val="0"/>
          <w:bCs w:val="0"/>
          <w:color w:val="000000"/>
          <w:sz w:val="24"/>
          <w:szCs w:val="22"/>
        </w:rPr>
        <w:t>Vooral voor de kinderen die dicht bij de school wonen is dat een aandachtspunt</w:t>
      </w:r>
    </w:p>
    <w:p w:rsidR="00C54CD6" w:rsidRPr="006F7D4E" w:rsidRDefault="00C54CD6" w:rsidP="00C54CD6">
      <w:pPr>
        <w:pStyle w:val="Kop2"/>
        <w:numPr>
          <w:ilvl w:val="0"/>
          <w:numId w:val="0"/>
        </w:numPr>
        <w:ind w:left="720" w:right="600"/>
        <w:rPr>
          <w:rFonts w:ascii="Verdana" w:hAnsi="Verdana"/>
          <w:color w:val="000000"/>
          <w:sz w:val="24"/>
        </w:rPr>
      </w:pPr>
      <w:r w:rsidRPr="006F7D4E">
        <w:rPr>
          <w:rFonts w:ascii="Verdana" w:hAnsi="Verdana"/>
          <w:color w:val="000000"/>
          <w:sz w:val="24"/>
        </w:rPr>
        <w:t>2. De straat voor school is veilig</w:t>
      </w:r>
    </w:p>
    <w:p w:rsidR="00C54CD6" w:rsidRDefault="00C54CD6" w:rsidP="00C54CD6">
      <w:pPr>
        <w:pStyle w:val="Kop2"/>
        <w:numPr>
          <w:ilvl w:val="0"/>
          <w:numId w:val="0"/>
        </w:numPr>
        <w:ind w:left="720" w:right="600"/>
        <w:rPr>
          <w:rFonts w:ascii="Verdana" w:hAnsi="Verdana"/>
          <w:b w:val="0"/>
          <w:bCs w:val="0"/>
          <w:sz w:val="24"/>
        </w:rPr>
      </w:pPr>
      <w:r w:rsidRPr="00237173">
        <w:rPr>
          <w:rFonts w:ascii="Verdana" w:hAnsi="Verdana"/>
          <w:b w:val="0"/>
          <w:bCs w:val="0"/>
          <w:sz w:val="24"/>
        </w:rPr>
        <w:t xml:space="preserve">Regelmatig is er met de gemeente overleg over de veiligheid op de straten rond de school. Dit heeft geresulteerd in een </w:t>
      </w:r>
      <w:r>
        <w:rPr>
          <w:rFonts w:ascii="Verdana" w:hAnsi="Verdana"/>
          <w:b w:val="0"/>
          <w:bCs w:val="0"/>
          <w:sz w:val="24"/>
        </w:rPr>
        <w:t>hek bij de uitgang van de school</w:t>
      </w:r>
      <w:r w:rsidRPr="00237173">
        <w:rPr>
          <w:rFonts w:ascii="Verdana" w:hAnsi="Verdana"/>
          <w:b w:val="0"/>
          <w:bCs w:val="0"/>
          <w:sz w:val="24"/>
        </w:rPr>
        <w:t xml:space="preserve">. </w:t>
      </w:r>
    </w:p>
    <w:p w:rsidR="00C54CD6" w:rsidRPr="00237173" w:rsidRDefault="00C54CD6" w:rsidP="00C54CD6">
      <w:pPr>
        <w:pStyle w:val="Kop2"/>
        <w:numPr>
          <w:ilvl w:val="0"/>
          <w:numId w:val="0"/>
        </w:numPr>
        <w:ind w:left="720" w:right="600"/>
        <w:rPr>
          <w:rFonts w:ascii="Verdana" w:hAnsi="Verdana"/>
          <w:sz w:val="24"/>
        </w:rPr>
      </w:pPr>
      <w:r w:rsidRPr="00237173">
        <w:rPr>
          <w:rFonts w:ascii="Verdana" w:hAnsi="Verdana"/>
          <w:sz w:val="24"/>
        </w:rPr>
        <w:t>3. Er is een veilige oversteekplaats...</w:t>
      </w:r>
    </w:p>
    <w:p w:rsidR="00C54CD6" w:rsidRDefault="00C54CD6" w:rsidP="00C54CD6">
      <w:pPr>
        <w:pStyle w:val="Normaalweb"/>
        <w:ind w:right="600"/>
        <w:rPr>
          <w:rFonts w:ascii="Verdana" w:hAnsi="Verdana" w:cs="Arial"/>
          <w:color w:val="000000"/>
          <w:szCs w:val="22"/>
        </w:rPr>
      </w:pPr>
      <w:r w:rsidRPr="00237173">
        <w:rPr>
          <w:rFonts w:ascii="Verdana" w:hAnsi="Verdana" w:cs="Arial"/>
          <w:szCs w:val="22"/>
        </w:rPr>
        <w:t xml:space="preserve">Doordat er bij de </w:t>
      </w:r>
      <w:r>
        <w:rPr>
          <w:rFonts w:ascii="Verdana" w:hAnsi="Verdana" w:cs="Arial"/>
          <w:color w:val="000000"/>
          <w:szCs w:val="22"/>
        </w:rPr>
        <w:t>uitgang van de school een grote parkeerplaats is, is het gevaar van doorgaand snel verkeer wat minder aanwezig bij het instappen van de auto. Parkeerplaatsen zijn voor kinderen en bestuurders van auto’s vaak echter onoverzichtelijke plekken, dus is extra waakzaamheid vereist. In de verkeerslessen zullen de leerkrachten hier regelmatig aandacht aan besteden.</w:t>
      </w:r>
    </w:p>
    <w:p w:rsidR="00C54CD6" w:rsidRPr="006F7D4E" w:rsidRDefault="00C54CD6" w:rsidP="00C54CD6">
      <w:pPr>
        <w:pStyle w:val="Kop2"/>
        <w:numPr>
          <w:ilvl w:val="0"/>
          <w:numId w:val="0"/>
        </w:numPr>
        <w:ind w:left="720" w:right="600"/>
        <w:rPr>
          <w:rFonts w:ascii="Verdana" w:hAnsi="Verdana"/>
          <w:color w:val="000000"/>
          <w:sz w:val="24"/>
        </w:rPr>
      </w:pPr>
      <w:r w:rsidRPr="006F7D4E">
        <w:rPr>
          <w:rFonts w:ascii="Verdana" w:hAnsi="Verdana"/>
          <w:color w:val="000000"/>
          <w:sz w:val="24"/>
        </w:rPr>
        <w:t>4. ...en een veilige schooluitgang</w:t>
      </w:r>
    </w:p>
    <w:p w:rsidR="00C54CD6" w:rsidRDefault="00C54CD6" w:rsidP="00C54CD6">
      <w:pPr>
        <w:pStyle w:val="Normaalweb"/>
        <w:ind w:right="600"/>
        <w:rPr>
          <w:rFonts w:ascii="Verdana" w:hAnsi="Verdana"/>
        </w:rPr>
      </w:pPr>
      <w:r w:rsidRPr="006F7D4E">
        <w:rPr>
          <w:rFonts w:ascii="Verdana" w:hAnsi="Verdana"/>
        </w:rPr>
        <w:t>Als kinderen na een dag stilzitten uit school komen, hebben zij vaak de neiging om pardoes de straat op te rennen. Waar nodig zijn er hekjes op de stoep om dat te voorkomen</w:t>
      </w:r>
      <w:r w:rsidRPr="006F7D4E">
        <w:rPr>
          <w:rFonts w:ascii="Verdana" w:hAnsi="Verdana"/>
          <w:color w:val="000000"/>
        </w:rPr>
        <w:t xml:space="preserve">. </w:t>
      </w:r>
    </w:p>
    <w:p w:rsidR="00C54CD6" w:rsidRPr="006F7D4E" w:rsidRDefault="00C54CD6" w:rsidP="00C54CD6">
      <w:pPr>
        <w:pStyle w:val="Normaalweb"/>
        <w:ind w:right="600"/>
        <w:rPr>
          <w:rFonts w:ascii="Verdana" w:hAnsi="Verdana"/>
        </w:rPr>
      </w:pPr>
      <w:r w:rsidRPr="006F7D4E">
        <w:rPr>
          <w:rFonts w:ascii="Verdana" w:hAnsi="Verdana"/>
        </w:rPr>
        <w:t xml:space="preserve">Verder  is met de kinderen afgesproken om voor </w:t>
      </w:r>
      <w:r>
        <w:rPr>
          <w:rFonts w:ascii="Verdana" w:hAnsi="Verdana"/>
        </w:rPr>
        <w:t xml:space="preserve">en na </w:t>
      </w:r>
      <w:r w:rsidRPr="006F7D4E">
        <w:rPr>
          <w:rFonts w:ascii="Verdana" w:hAnsi="Verdana"/>
        </w:rPr>
        <w:t xml:space="preserve">schooltijd niet op het schoolplein te fietsen. </w:t>
      </w:r>
      <w:r>
        <w:rPr>
          <w:rFonts w:ascii="Verdana" w:hAnsi="Verdana"/>
        </w:rPr>
        <w:t>Daarom is er ook na de laatste schoolbel een surveillance op het schoolplein aanwezig om deze regel te handhaven.</w:t>
      </w:r>
      <w:r w:rsidRPr="006F7D4E">
        <w:rPr>
          <w:rFonts w:ascii="Verdana" w:hAnsi="Verdana"/>
        </w:rPr>
        <w:t xml:space="preserve">.                                                                                 </w:t>
      </w:r>
    </w:p>
    <w:p w:rsidR="00C54CD6" w:rsidRPr="006F7D4E" w:rsidRDefault="00C54CD6" w:rsidP="00C54CD6">
      <w:pPr>
        <w:pStyle w:val="Kop2"/>
        <w:numPr>
          <w:ilvl w:val="0"/>
          <w:numId w:val="0"/>
        </w:numPr>
        <w:ind w:left="720" w:right="600"/>
        <w:rPr>
          <w:rFonts w:ascii="Verdana" w:hAnsi="Verdana"/>
          <w:color w:val="000000"/>
          <w:sz w:val="24"/>
        </w:rPr>
      </w:pPr>
      <w:r w:rsidRPr="006F7D4E">
        <w:rPr>
          <w:rFonts w:ascii="Verdana" w:hAnsi="Verdana"/>
          <w:color w:val="000000"/>
          <w:sz w:val="24"/>
        </w:rPr>
        <w:t>5. Kinderen hebben onbelemmerd uitzicht</w:t>
      </w:r>
    </w:p>
    <w:p w:rsidR="00C54CD6" w:rsidRDefault="00C54CD6" w:rsidP="00C54CD6">
      <w:pPr>
        <w:pStyle w:val="Kop2"/>
        <w:numPr>
          <w:ilvl w:val="0"/>
          <w:numId w:val="0"/>
        </w:numPr>
        <w:ind w:left="720" w:right="600"/>
        <w:rPr>
          <w:rFonts w:ascii="Verdana" w:hAnsi="Verdana"/>
          <w:b w:val="0"/>
          <w:bCs w:val="0"/>
          <w:color w:val="000000"/>
          <w:sz w:val="24"/>
          <w:szCs w:val="22"/>
        </w:rPr>
      </w:pPr>
      <w:r w:rsidRPr="006F7D4E">
        <w:rPr>
          <w:rFonts w:ascii="Verdana" w:hAnsi="Verdana"/>
          <w:b w:val="0"/>
          <w:bCs w:val="0"/>
          <w:color w:val="000000"/>
          <w:sz w:val="24"/>
          <w:szCs w:val="22"/>
        </w:rPr>
        <w:t xml:space="preserve">Geparkeerde en stilstaande auto's maken de straat voor kinderen erg onoverzichtelijk. </w:t>
      </w:r>
      <w:r>
        <w:rPr>
          <w:rFonts w:ascii="Verdana" w:hAnsi="Verdana"/>
          <w:b w:val="0"/>
          <w:bCs w:val="0"/>
          <w:color w:val="000000"/>
          <w:sz w:val="24"/>
          <w:szCs w:val="22"/>
        </w:rPr>
        <w:t>Zie de aandacht hierboven bij punt4</w:t>
      </w:r>
    </w:p>
    <w:p w:rsidR="00C54CD6" w:rsidRPr="006F7D4E" w:rsidRDefault="00C54CD6" w:rsidP="00C54CD6">
      <w:pPr>
        <w:pStyle w:val="Kop2"/>
        <w:numPr>
          <w:ilvl w:val="0"/>
          <w:numId w:val="0"/>
        </w:numPr>
        <w:ind w:left="720" w:right="600"/>
        <w:rPr>
          <w:rFonts w:ascii="Verdana" w:hAnsi="Verdana"/>
          <w:bCs w:val="0"/>
          <w:color w:val="000000"/>
          <w:sz w:val="24"/>
        </w:rPr>
      </w:pPr>
      <w:r w:rsidRPr="006F7D4E">
        <w:rPr>
          <w:rFonts w:ascii="Verdana" w:hAnsi="Verdana"/>
          <w:bCs w:val="0"/>
          <w:color w:val="000000"/>
          <w:sz w:val="24"/>
        </w:rPr>
        <w:t>6. Voor ouders is er voldoende wachtruimte</w:t>
      </w:r>
    </w:p>
    <w:p w:rsidR="00C54CD6" w:rsidRDefault="00C54CD6" w:rsidP="00C54CD6">
      <w:pPr>
        <w:pStyle w:val="Kop2"/>
        <w:numPr>
          <w:ilvl w:val="0"/>
          <w:numId w:val="0"/>
        </w:numPr>
        <w:ind w:left="720" w:right="600"/>
        <w:rPr>
          <w:rFonts w:ascii="Verdana" w:hAnsi="Verdana"/>
          <w:b w:val="0"/>
          <w:bCs w:val="0"/>
          <w:color w:val="000000"/>
          <w:sz w:val="24"/>
        </w:rPr>
      </w:pPr>
      <w:r w:rsidRPr="006F7D4E">
        <w:rPr>
          <w:rFonts w:ascii="Verdana" w:hAnsi="Verdana"/>
          <w:b w:val="0"/>
          <w:bCs w:val="0"/>
          <w:color w:val="000000"/>
          <w:sz w:val="24"/>
        </w:rPr>
        <w:t>Voor ouders is er voldoende wachtruimte. Er is voldoende ruimte voor wachtende ouders op de stoep en/of op het schoolplein, met een mogelijkheid om te schuilen</w:t>
      </w:r>
      <w:r>
        <w:rPr>
          <w:rFonts w:ascii="Verdana" w:hAnsi="Verdana"/>
          <w:b w:val="0"/>
          <w:bCs w:val="0"/>
          <w:color w:val="000000"/>
          <w:sz w:val="24"/>
        </w:rPr>
        <w:t xml:space="preserve"> in de hal van de school bij slecht regenweer</w:t>
      </w:r>
      <w:r w:rsidRPr="006F7D4E">
        <w:rPr>
          <w:rFonts w:ascii="Verdana" w:hAnsi="Verdana"/>
          <w:b w:val="0"/>
          <w:bCs w:val="0"/>
          <w:color w:val="000000"/>
          <w:sz w:val="24"/>
        </w:rPr>
        <w:t xml:space="preserve">. Dat is een vriendelijke geste naar ouders die hun kinderen lopend of met de fiets ophalen. </w:t>
      </w:r>
      <w:r>
        <w:rPr>
          <w:rFonts w:ascii="Verdana" w:hAnsi="Verdana"/>
          <w:b w:val="0"/>
          <w:bCs w:val="0"/>
          <w:color w:val="000000"/>
          <w:sz w:val="24"/>
        </w:rPr>
        <w:t>Normaal mogen de ouders</w:t>
      </w:r>
      <w:r w:rsidRPr="006F7D4E">
        <w:rPr>
          <w:rFonts w:ascii="Verdana" w:hAnsi="Verdana"/>
          <w:b w:val="0"/>
          <w:bCs w:val="0"/>
          <w:color w:val="000000"/>
          <w:sz w:val="24"/>
        </w:rPr>
        <w:t xml:space="preserve"> op de speelplaats de kinderen opwachten. </w:t>
      </w:r>
    </w:p>
    <w:p w:rsidR="00C54CD6" w:rsidRPr="006F7D4E" w:rsidRDefault="00C54CD6" w:rsidP="00C54CD6">
      <w:pPr>
        <w:pStyle w:val="Kop2"/>
        <w:numPr>
          <w:ilvl w:val="0"/>
          <w:numId w:val="0"/>
        </w:numPr>
        <w:ind w:left="720" w:right="600"/>
        <w:rPr>
          <w:rFonts w:ascii="Verdana" w:hAnsi="Verdana"/>
          <w:bCs w:val="0"/>
          <w:color w:val="000000"/>
          <w:sz w:val="24"/>
        </w:rPr>
      </w:pPr>
      <w:r w:rsidRPr="006F7D4E">
        <w:rPr>
          <w:rFonts w:ascii="Verdana" w:hAnsi="Verdana"/>
          <w:bCs w:val="0"/>
          <w:color w:val="000000"/>
          <w:sz w:val="24"/>
        </w:rPr>
        <w:t>7. Er zijn fietsenrekken voor de ouders..</w:t>
      </w:r>
    </w:p>
    <w:p w:rsidR="00C54CD6" w:rsidRPr="006F7D4E" w:rsidRDefault="00C54CD6" w:rsidP="00C54CD6">
      <w:pPr>
        <w:pStyle w:val="Kop2"/>
        <w:ind w:right="600"/>
        <w:rPr>
          <w:rFonts w:ascii="Verdana" w:hAnsi="Verdana"/>
          <w:b w:val="0"/>
          <w:bCs w:val="0"/>
          <w:color w:val="000000"/>
          <w:sz w:val="24"/>
        </w:rPr>
      </w:pPr>
      <w:r w:rsidRPr="006F7D4E">
        <w:rPr>
          <w:rFonts w:ascii="Verdana" w:hAnsi="Verdana"/>
          <w:b w:val="0"/>
          <w:bCs w:val="0"/>
          <w:color w:val="000000"/>
          <w:sz w:val="24"/>
        </w:rPr>
        <w:t xml:space="preserve">Er zijn geen speciale plaatsen voor de fietsen van ouders geplaatst. Er is echter wel voldoende ruimte voor ouders om hun fietsen kwijt te kunnen. De auto’s kunnen de ouders kwijt </w:t>
      </w:r>
      <w:r>
        <w:rPr>
          <w:rFonts w:ascii="Verdana" w:hAnsi="Verdana"/>
          <w:b w:val="0"/>
          <w:bCs w:val="0"/>
          <w:color w:val="000000"/>
          <w:sz w:val="24"/>
        </w:rPr>
        <w:t xml:space="preserve">op de parkeerplaats aan de achterkant van de school. </w:t>
      </w:r>
    </w:p>
    <w:p w:rsidR="00C54CD6" w:rsidRPr="006F7D4E" w:rsidRDefault="00C54CD6" w:rsidP="00C54CD6">
      <w:pPr>
        <w:pStyle w:val="Kop2"/>
        <w:numPr>
          <w:ilvl w:val="0"/>
          <w:numId w:val="0"/>
        </w:numPr>
        <w:spacing w:after="240"/>
        <w:ind w:left="720" w:right="600"/>
        <w:rPr>
          <w:rFonts w:ascii="Verdana" w:hAnsi="Verdana"/>
          <w:b w:val="0"/>
          <w:bCs w:val="0"/>
          <w:color w:val="FF0000"/>
          <w:sz w:val="24"/>
        </w:rPr>
      </w:pPr>
      <w:r w:rsidRPr="006F7D4E">
        <w:rPr>
          <w:rFonts w:ascii="Verdana" w:hAnsi="Verdana"/>
          <w:bCs w:val="0"/>
          <w:color w:val="000000"/>
          <w:sz w:val="24"/>
          <w:szCs w:val="22"/>
        </w:rPr>
        <w:t xml:space="preserve">8. fietsenstalling voor de kinderen                                                                             </w:t>
      </w:r>
      <w:r w:rsidRPr="006F7D4E">
        <w:rPr>
          <w:rFonts w:ascii="Verdana" w:hAnsi="Verdana"/>
          <w:b w:val="0"/>
          <w:bCs w:val="0"/>
          <w:color w:val="000000"/>
          <w:sz w:val="24"/>
          <w:szCs w:val="22"/>
        </w:rPr>
        <w:t xml:space="preserve">De kinderen van de groepen </w:t>
      </w:r>
      <w:r>
        <w:rPr>
          <w:rFonts w:ascii="Verdana" w:hAnsi="Verdana"/>
          <w:b w:val="0"/>
          <w:bCs w:val="0"/>
          <w:color w:val="000000"/>
          <w:sz w:val="24"/>
          <w:szCs w:val="22"/>
        </w:rPr>
        <w:t xml:space="preserve">1 t/m 8 hebben op de </w:t>
      </w:r>
      <w:r w:rsidRPr="006F7D4E">
        <w:rPr>
          <w:rFonts w:ascii="Verdana" w:hAnsi="Verdana"/>
          <w:b w:val="0"/>
          <w:bCs w:val="0"/>
          <w:color w:val="000000"/>
          <w:sz w:val="24"/>
          <w:szCs w:val="22"/>
        </w:rPr>
        <w:t xml:space="preserve">speelplaats </w:t>
      </w:r>
      <w:r>
        <w:rPr>
          <w:rFonts w:ascii="Verdana" w:hAnsi="Verdana"/>
          <w:b w:val="0"/>
          <w:bCs w:val="0"/>
          <w:color w:val="000000"/>
          <w:sz w:val="24"/>
          <w:szCs w:val="22"/>
        </w:rPr>
        <w:t>een eigen omheinde plek om hun fiets te stallen. Vijftien minuten na de start van de school wordt deze fietsenstalling afgesloten. Vlak voor het einde van de school wordt deze stalling weer geopend.</w:t>
      </w:r>
      <w:r w:rsidRPr="006F7D4E">
        <w:rPr>
          <w:rFonts w:ascii="Verdana" w:hAnsi="Verdana"/>
          <w:b w:val="0"/>
          <w:bCs w:val="0"/>
          <w:color w:val="000000"/>
          <w:sz w:val="24"/>
          <w:szCs w:val="22"/>
        </w:rPr>
        <w:br/>
        <w:t xml:space="preserve">                                                                                                                               </w:t>
      </w:r>
      <w:r w:rsidRPr="006F7D4E">
        <w:rPr>
          <w:rFonts w:ascii="Verdana" w:hAnsi="Verdana"/>
          <w:b w:val="0"/>
          <w:bCs w:val="0"/>
          <w:sz w:val="24"/>
        </w:rPr>
        <w:t xml:space="preserve">                                                                                                                           </w:t>
      </w:r>
      <w:r>
        <w:rPr>
          <w:rFonts w:ascii="Verdana" w:hAnsi="Verdana"/>
          <w:b w:val="0"/>
          <w:bCs w:val="0"/>
          <w:sz w:val="24"/>
        </w:rPr>
        <w:t xml:space="preserve">9. </w:t>
      </w:r>
      <w:r w:rsidRPr="00341023">
        <w:rPr>
          <w:rFonts w:ascii="Verdana" w:hAnsi="Verdana"/>
          <w:bCs w:val="0"/>
          <w:sz w:val="24"/>
        </w:rPr>
        <w:t>De school heeft een verkeersouder en een verkeerscommissie</w:t>
      </w:r>
    </w:p>
    <w:p w:rsidR="00C54CD6" w:rsidRPr="006F7D4E" w:rsidRDefault="00C54CD6" w:rsidP="00C54CD6">
      <w:pPr>
        <w:pStyle w:val="Normaalweb"/>
        <w:spacing w:after="1970"/>
        <w:ind w:right="600"/>
        <w:rPr>
          <w:rFonts w:ascii="Verdana" w:hAnsi="Verdana" w:cs="Arial"/>
          <w:color w:val="000000"/>
          <w:szCs w:val="22"/>
        </w:rPr>
      </w:pPr>
      <w:r w:rsidRPr="00015202">
        <w:rPr>
          <w:rFonts w:ascii="Verdana" w:hAnsi="Verdana" w:cs="Arial"/>
        </w:rPr>
        <w:t>Vrije School Peelland</w:t>
      </w:r>
      <w:r w:rsidRPr="00AD4A75">
        <w:rPr>
          <w:rFonts w:ascii="Verdana" w:hAnsi="Verdana" w:cs="Arial"/>
          <w:szCs w:val="20"/>
        </w:rPr>
        <w:t xml:space="preserve"> </w:t>
      </w:r>
      <w:r w:rsidRPr="006F7D4E">
        <w:rPr>
          <w:rFonts w:ascii="Verdana" w:hAnsi="Verdana" w:cs="Arial"/>
          <w:color w:val="000000"/>
          <w:szCs w:val="22"/>
        </w:rPr>
        <w:t xml:space="preserve">heeft een verkeersouder. Samen met een </w:t>
      </w:r>
      <w:r w:rsidRPr="00237173">
        <w:rPr>
          <w:rFonts w:ascii="Verdana" w:hAnsi="Verdana" w:cs="Arial"/>
          <w:szCs w:val="22"/>
        </w:rPr>
        <w:t xml:space="preserve">leerkracht en de directeur vormen zij een verkeerscommissie die zich speciaal bezighouden met de verkeersveiligheid rond school. Hun eerste aandacht is er op gericht het zelf te voet en te fiets naar school komen van de kinderen goed mogelijk te maken. </w:t>
      </w:r>
      <w:r w:rsidRPr="006F7D4E">
        <w:rPr>
          <w:rFonts w:ascii="Verdana" w:hAnsi="Verdana"/>
          <w:color w:val="000000"/>
          <w:szCs w:val="22"/>
        </w:rPr>
        <w:t xml:space="preserve">            </w:t>
      </w:r>
    </w:p>
    <w:p w:rsidR="00C54CD6" w:rsidRDefault="00C54CD6">
      <w:pPr>
        <w:spacing w:after="160" w:line="259" w:lineRule="auto"/>
      </w:pPr>
      <w:r>
        <w:br w:type="page"/>
      </w:r>
    </w:p>
    <w:p w:rsidR="00C54CD6" w:rsidRPr="00C54CD6" w:rsidRDefault="00C54CD6" w:rsidP="00C54CD6">
      <w:pPr>
        <w:rPr>
          <w:b/>
        </w:rPr>
      </w:pPr>
    </w:p>
    <w:p w:rsidR="00C54CD6" w:rsidRPr="00C54CD6" w:rsidRDefault="00C54CD6" w:rsidP="00C54CD6">
      <w:pPr>
        <w:rPr>
          <w:b/>
          <w:sz w:val="40"/>
          <w:szCs w:val="40"/>
        </w:rPr>
      </w:pPr>
      <w:r w:rsidRPr="00C54CD6">
        <w:rPr>
          <w:b/>
          <w:sz w:val="40"/>
          <w:szCs w:val="40"/>
        </w:rPr>
        <w:t>Ontruimingsplan huurders</w:t>
      </w:r>
    </w:p>
    <w:p w:rsidR="00C54CD6" w:rsidRPr="00C54CD6" w:rsidRDefault="00C54CD6" w:rsidP="00C54CD6">
      <w:pPr>
        <w:rPr>
          <w:b/>
          <w:sz w:val="26"/>
          <w:u w:val="single"/>
        </w:rPr>
      </w:pPr>
    </w:p>
    <w:p w:rsidR="00C54CD6" w:rsidRPr="00C54CD6" w:rsidRDefault="00C54CD6" w:rsidP="00C54CD6">
      <w:pPr>
        <w:rPr>
          <w:b/>
          <w:sz w:val="26"/>
          <w:u w:val="single"/>
        </w:rPr>
      </w:pPr>
      <w:r w:rsidRPr="00C54CD6">
        <w:rPr>
          <w:b/>
          <w:sz w:val="26"/>
          <w:u w:val="single"/>
        </w:rPr>
        <w:t>INHOUD.</w:t>
      </w:r>
    </w:p>
    <w:p w:rsidR="00C54CD6" w:rsidRPr="00C54CD6" w:rsidRDefault="00C54CD6" w:rsidP="00C54CD6">
      <w:pPr>
        <w:rPr>
          <w:b/>
          <w:sz w:val="26"/>
          <w:u w:val="single"/>
        </w:rPr>
      </w:pPr>
    </w:p>
    <w:p w:rsidR="00C54CD6" w:rsidRPr="00C54CD6" w:rsidRDefault="00C54CD6" w:rsidP="00C54CD6">
      <w:pPr>
        <w:rPr>
          <w:b/>
          <w:sz w:val="26"/>
          <w:u w:val="single"/>
        </w:rPr>
      </w:pPr>
    </w:p>
    <w:p w:rsidR="00C54CD6" w:rsidRPr="00C54CD6" w:rsidRDefault="00C54CD6" w:rsidP="00C54CD6">
      <w:pPr>
        <w:rPr>
          <w:b/>
          <w:sz w:val="26"/>
          <w:u w:val="single"/>
        </w:rPr>
      </w:pPr>
    </w:p>
    <w:p w:rsidR="00C54CD6" w:rsidRPr="00C54CD6" w:rsidRDefault="00C54CD6" w:rsidP="00C54CD6">
      <w:pPr>
        <w:rPr>
          <w:sz w:val="26"/>
        </w:rPr>
      </w:pPr>
      <w:r w:rsidRPr="00C54CD6">
        <w:rPr>
          <w:sz w:val="26"/>
        </w:rPr>
        <w:t xml:space="preserve">- </w:t>
      </w:r>
      <w:r w:rsidRPr="00C54CD6">
        <w:rPr>
          <w:sz w:val="26"/>
        </w:rPr>
        <w:tab/>
        <w:t>Algemene richtlijnen</w:t>
      </w:r>
      <w:r w:rsidRPr="00C54CD6">
        <w:rPr>
          <w:sz w:val="26"/>
        </w:rPr>
        <w:tab/>
      </w:r>
      <w:r w:rsidRPr="00C54CD6">
        <w:rPr>
          <w:sz w:val="26"/>
        </w:rPr>
        <w:tab/>
      </w:r>
      <w:r w:rsidRPr="00C54CD6">
        <w:rPr>
          <w:sz w:val="26"/>
        </w:rPr>
        <w:tab/>
      </w:r>
      <w:r w:rsidRPr="00C54CD6">
        <w:rPr>
          <w:sz w:val="26"/>
        </w:rPr>
        <w:tab/>
      </w:r>
      <w:r w:rsidRPr="00C54CD6">
        <w:rPr>
          <w:sz w:val="26"/>
        </w:rPr>
        <w:tab/>
      </w:r>
      <w:r w:rsidRPr="00C54CD6">
        <w:rPr>
          <w:sz w:val="26"/>
        </w:rPr>
        <w:tab/>
        <w:t xml:space="preserve"> </w:t>
      </w:r>
    </w:p>
    <w:p w:rsidR="00C54CD6" w:rsidRPr="00C54CD6" w:rsidRDefault="00C54CD6" w:rsidP="00C54CD6">
      <w:pPr>
        <w:rPr>
          <w:sz w:val="26"/>
        </w:rPr>
      </w:pPr>
      <w:r w:rsidRPr="00C54CD6">
        <w:rPr>
          <w:sz w:val="26"/>
        </w:rPr>
        <w:t>-</w:t>
      </w:r>
      <w:r w:rsidRPr="00C54CD6">
        <w:rPr>
          <w:sz w:val="26"/>
        </w:rPr>
        <w:tab/>
        <w:t>Ontruimingsplan (signaal en opvangplaats)</w:t>
      </w:r>
      <w:r w:rsidRPr="00C54CD6">
        <w:rPr>
          <w:sz w:val="26"/>
        </w:rPr>
        <w:tab/>
        <w:t xml:space="preserve">                       </w:t>
      </w:r>
    </w:p>
    <w:p w:rsidR="00C54CD6" w:rsidRPr="00C54CD6" w:rsidRDefault="00C54CD6" w:rsidP="00C54CD6">
      <w:pPr>
        <w:rPr>
          <w:sz w:val="26"/>
        </w:rPr>
      </w:pPr>
      <w:r w:rsidRPr="00C54CD6">
        <w:rPr>
          <w:sz w:val="26"/>
        </w:rPr>
        <w:t xml:space="preserve">- </w:t>
      </w:r>
      <w:r w:rsidRPr="00C54CD6">
        <w:rPr>
          <w:sz w:val="26"/>
        </w:rPr>
        <w:tab/>
        <w:t xml:space="preserve">Instructies </w:t>
      </w:r>
      <w:r w:rsidRPr="00C54CD6">
        <w:t>verantwoordelijke huurder</w:t>
      </w:r>
      <w:r w:rsidRPr="00C54CD6">
        <w:rPr>
          <w:sz w:val="26"/>
        </w:rPr>
        <w:tab/>
      </w:r>
      <w:r w:rsidRPr="00C54CD6">
        <w:rPr>
          <w:sz w:val="26"/>
        </w:rPr>
        <w:tab/>
      </w:r>
      <w:r w:rsidRPr="00C54CD6">
        <w:rPr>
          <w:sz w:val="26"/>
        </w:rPr>
        <w:tab/>
        <w:t xml:space="preserve">           </w:t>
      </w:r>
    </w:p>
    <w:p w:rsidR="00C54CD6" w:rsidRPr="00C54CD6" w:rsidRDefault="00C54CD6" w:rsidP="00C54CD6">
      <w:pPr>
        <w:rPr>
          <w:sz w:val="26"/>
        </w:rPr>
      </w:pPr>
      <w:r w:rsidRPr="00C54CD6">
        <w:rPr>
          <w:sz w:val="26"/>
        </w:rPr>
        <w:t>-</w:t>
      </w:r>
      <w:r w:rsidRPr="00C54CD6">
        <w:rPr>
          <w:sz w:val="26"/>
        </w:rPr>
        <w:tab/>
        <w:t xml:space="preserve">Instructies voor de groep             </w:t>
      </w:r>
      <w:r w:rsidRPr="00C54CD6">
        <w:rPr>
          <w:sz w:val="26"/>
        </w:rPr>
        <w:tab/>
      </w:r>
      <w:r w:rsidRPr="00C54CD6">
        <w:rPr>
          <w:sz w:val="26"/>
        </w:rPr>
        <w:tab/>
      </w:r>
      <w:r w:rsidRPr="00C54CD6">
        <w:rPr>
          <w:sz w:val="26"/>
        </w:rPr>
        <w:tab/>
      </w:r>
      <w:r w:rsidRPr="00C54CD6">
        <w:rPr>
          <w:sz w:val="26"/>
        </w:rPr>
        <w:tab/>
      </w:r>
      <w:r w:rsidRPr="00C54CD6">
        <w:rPr>
          <w:sz w:val="26"/>
        </w:rPr>
        <w:tab/>
        <w:t xml:space="preserve"> </w:t>
      </w:r>
    </w:p>
    <w:p w:rsidR="00C54CD6" w:rsidRPr="00C54CD6" w:rsidRDefault="00C54CD6" w:rsidP="00C54CD6">
      <w:pPr>
        <w:rPr>
          <w:sz w:val="26"/>
        </w:rPr>
      </w:pPr>
      <w:r w:rsidRPr="00C54CD6">
        <w:rPr>
          <w:sz w:val="26"/>
        </w:rPr>
        <w:t xml:space="preserve">- </w:t>
      </w:r>
      <w:r w:rsidRPr="00C54CD6">
        <w:rPr>
          <w:sz w:val="26"/>
        </w:rPr>
        <w:tab/>
        <w:t>Instructies aanwezige personen</w:t>
      </w:r>
      <w:r w:rsidRPr="00C54CD6">
        <w:rPr>
          <w:sz w:val="26"/>
        </w:rPr>
        <w:tab/>
      </w:r>
      <w:r w:rsidRPr="00C54CD6">
        <w:rPr>
          <w:sz w:val="26"/>
        </w:rPr>
        <w:tab/>
      </w:r>
      <w:r w:rsidRPr="00C54CD6">
        <w:rPr>
          <w:sz w:val="26"/>
        </w:rPr>
        <w:tab/>
      </w:r>
      <w:r w:rsidRPr="00C54CD6">
        <w:rPr>
          <w:sz w:val="26"/>
        </w:rPr>
        <w:tab/>
      </w:r>
      <w:r w:rsidRPr="00C54CD6">
        <w:rPr>
          <w:sz w:val="26"/>
        </w:rPr>
        <w:tab/>
        <w:t xml:space="preserve"> </w:t>
      </w:r>
    </w:p>
    <w:p w:rsidR="00C54CD6" w:rsidRPr="00C54CD6" w:rsidRDefault="00C54CD6" w:rsidP="00C54CD6"/>
    <w:p w:rsidR="00C54CD6" w:rsidRPr="00C54CD6" w:rsidRDefault="00C54CD6" w:rsidP="00C54CD6">
      <w:pPr>
        <w:rPr>
          <w:b/>
          <w:u w:val="single"/>
        </w:rPr>
      </w:pPr>
    </w:p>
    <w:p w:rsidR="00C54CD6" w:rsidRPr="00C54CD6" w:rsidRDefault="00C54CD6" w:rsidP="00C54CD6">
      <w:pPr>
        <w:rPr>
          <w:b/>
          <w:u w:val="single"/>
        </w:rPr>
      </w:pPr>
    </w:p>
    <w:p w:rsidR="00C54CD6" w:rsidRPr="00C54CD6" w:rsidRDefault="00C54CD6" w:rsidP="00C54CD6">
      <w:pPr>
        <w:rPr>
          <w:b/>
          <w:u w:val="single"/>
        </w:rPr>
      </w:pPr>
      <w:r w:rsidRPr="00C54CD6">
        <w:rPr>
          <w:b/>
          <w:u w:val="single"/>
        </w:rPr>
        <w:t>ALGEMENE RICHTLIJNEN.</w:t>
      </w:r>
    </w:p>
    <w:p w:rsidR="00C54CD6" w:rsidRPr="00C54CD6" w:rsidRDefault="00C54CD6" w:rsidP="00C54CD6">
      <w:pPr>
        <w:rPr>
          <w:u w:val="single"/>
        </w:rPr>
      </w:pPr>
    </w:p>
    <w:p w:rsidR="00C54CD6" w:rsidRPr="00C54CD6" w:rsidRDefault="00C54CD6" w:rsidP="00C54CD6">
      <w:r w:rsidRPr="00C54CD6">
        <w:t xml:space="preserve"> Teneinde zich verzekerd te weten van goede ontvluchtings- en </w:t>
      </w:r>
    </w:p>
    <w:p w:rsidR="00C54CD6" w:rsidRPr="00C54CD6" w:rsidRDefault="00C54CD6" w:rsidP="00C54CD6">
      <w:r w:rsidRPr="00C54CD6">
        <w:t>brandbestrijdingsmogelijkheden dient het onderstaande in acht te worden genomen.</w:t>
      </w:r>
    </w:p>
    <w:p w:rsidR="00C54CD6" w:rsidRPr="00C54CD6" w:rsidRDefault="00C54CD6" w:rsidP="00C54CD6"/>
    <w:p w:rsidR="00C54CD6" w:rsidRPr="00C54CD6" w:rsidRDefault="00C54CD6" w:rsidP="00C54CD6">
      <w:r w:rsidRPr="00C54CD6">
        <w:t>1) Er dient te allen tijde op te worden toegezien dat alle in-, uit- en doorgangen (vluchtwegen zoals gangen) vrijgehouden worden van alle belemmeringen.</w:t>
      </w:r>
    </w:p>
    <w:p w:rsidR="00C54CD6" w:rsidRPr="00C54CD6" w:rsidRDefault="00C54CD6" w:rsidP="00C54CD6"/>
    <w:p w:rsidR="00C54CD6" w:rsidRPr="00C54CD6" w:rsidRDefault="00C54CD6" w:rsidP="00C54CD6">
      <w:r w:rsidRPr="00C54CD6">
        <w:t>2) Buitendeuren dienen door iedereen, zonder gebruikmaking van sleutels en /of losse voorwerpen, van binnenuit gemakkelijk te openen zijn.</w:t>
      </w:r>
    </w:p>
    <w:p w:rsidR="00C54CD6" w:rsidRPr="00C54CD6" w:rsidRDefault="00C54CD6" w:rsidP="00C54CD6"/>
    <w:p w:rsidR="00C54CD6" w:rsidRPr="00C54CD6" w:rsidRDefault="00C54CD6" w:rsidP="00C54CD6">
      <w:r w:rsidRPr="00C54CD6">
        <w:t>3)  In de gangen mogen nimmer goederen worden opgeslagen.</w:t>
      </w:r>
    </w:p>
    <w:p w:rsidR="00C54CD6" w:rsidRPr="00C54CD6" w:rsidRDefault="00C54CD6" w:rsidP="00C54CD6"/>
    <w:p w:rsidR="00C54CD6" w:rsidRPr="00C54CD6" w:rsidRDefault="00C54CD6" w:rsidP="00C54CD6">
      <w:r w:rsidRPr="00C54CD6">
        <w:t>4) In  het gebouw mogen geen brandgevaarlijke stoffen op andere dan voorgeschreven  wijze aanwezig te zijn.</w:t>
      </w:r>
    </w:p>
    <w:p w:rsidR="00C54CD6" w:rsidRPr="00C54CD6" w:rsidRDefault="00C54CD6" w:rsidP="00C54CD6"/>
    <w:p w:rsidR="00C54CD6" w:rsidRPr="00C54CD6" w:rsidRDefault="00C54CD6" w:rsidP="00C54CD6">
      <w:r w:rsidRPr="00C54CD6">
        <w:t>5) Voor elektrische aansluitingen mogen geen andere dan goedgekeurde stekkers of contacten gebruikt te worden.</w:t>
      </w:r>
    </w:p>
    <w:p w:rsidR="00C54CD6" w:rsidRPr="00C54CD6" w:rsidRDefault="00C54CD6" w:rsidP="00C54CD6">
      <w:r w:rsidRPr="00C54CD6">
        <w:t>Elektrische apparaten dienen eveneens door de fabrikant of leverancier op een goede functionering  gegarandeerd te zijn.</w:t>
      </w:r>
    </w:p>
    <w:p w:rsidR="00C54CD6" w:rsidRPr="00C54CD6" w:rsidRDefault="00C54CD6" w:rsidP="00C54CD6"/>
    <w:p w:rsidR="00C54CD6" w:rsidRPr="00C54CD6" w:rsidRDefault="00C54CD6" w:rsidP="00C54CD6">
      <w:r w:rsidRPr="00C54CD6">
        <w:t>6) Deuren, die moeten worden aangeduid als "brandwerende scheiding" dienen altijd in gesloten stand te staan. Het betreft hier voornamelijk gangdeuren.</w:t>
      </w:r>
    </w:p>
    <w:p w:rsidR="00C54CD6" w:rsidRPr="00C54CD6" w:rsidRDefault="00C54CD6" w:rsidP="00C54CD6"/>
    <w:p w:rsidR="00C54CD6" w:rsidRPr="00C54CD6" w:rsidRDefault="00C54CD6" w:rsidP="00C54CD6">
      <w:r w:rsidRPr="00C54CD6">
        <w:t>7) Aanwezigen dienen zich voldoende op de hoogte te stellen van het voor het gebouw opgestelde ontruimingsplan.</w:t>
      </w:r>
    </w:p>
    <w:p w:rsidR="00C54CD6" w:rsidRPr="00C54CD6" w:rsidRDefault="00C54CD6" w:rsidP="00C54CD6"/>
    <w:p w:rsidR="00C54CD6" w:rsidRPr="00C54CD6" w:rsidRDefault="00C54CD6" w:rsidP="00C54CD6">
      <w:pPr>
        <w:pStyle w:val="Plattetekst"/>
        <w:rPr>
          <w:u w:val="single"/>
        </w:rPr>
      </w:pPr>
    </w:p>
    <w:p w:rsidR="00C54CD6" w:rsidRPr="00C54CD6" w:rsidRDefault="00C54CD6" w:rsidP="00C54CD6">
      <w:pPr>
        <w:pStyle w:val="Plattetekst"/>
        <w:rPr>
          <w:u w:val="single"/>
        </w:rPr>
      </w:pPr>
    </w:p>
    <w:p w:rsidR="00C54CD6" w:rsidRPr="00C54CD6" w:rsidRDefault="00C54CD6" w:rsidP="00C54CD6">
      <w:pPr>
        <w:pStyle w:val="Plattetekst"/>
        <w:rPr>
          <w:u w:val="single"/>
        </w:rPr>
      </w:pPr>
    </w:p>
    <w:p w:rsidR="00C54CD6" w:rsidRPr="00C54CD6" w:rsidRDefault="00C54CD6" w:rsidP="00C54CD6">
      <w:pPr>
        <w:pStyle w:val="Plattetekst"/>
        <w:rPr>
          <w:u w:val="single"/>
        </w:rPr>
      </w:pPr>
    </w:p>
    <w:p w:rsidR="00C54CD6" w:rsidRPr="00C54CD6" w:rsidRDefault="00C54CD6" w:rsidP="00C54CD6">
      <w:pPr>
        <w:pStyle w:val="Plattetekst"/>
        <w:rPr>
          <w:u w:val="single"/>
        </w:rPr>
      </w:pPr>
    </w:p>
    <w:p w:rsidR="00C54CD6" w:rsidRPr="00C54CD6" w:rsidRDefault="00C54CD6" w:rsidP="00C54CD6">
      <w:pPr>
        <w:pStyle w:val="Plattetekst"/>
        <w:rPr>
          <w:u w:val="single"/>
        </w:rPr>
      </w:pPr>
    </w:p>
    <w:p w:rsidR="00C54CD6" w:rsidRPr="00C54CD6" w:rsidRDefault="00C54CD6" w:rsidP="00C54CD6">
      <w:pPr>
        <w:pStyle w:val="Plattetekst"/>
        <w:rPr>
          <w:u w:val="single"/>
        </w:rPr>
      </w:pPr>
    </w:p>
    <w:p w:rsidR="00C54CD6" w:rsidRPr="00C54CD6" w:rsidRDefault="00C54CD6" w:rsidP="00C54CD6">
      <w:pPr>
        <w:pStyle w:val="Plattetekst"/>
        <w:rPr>
          <w:u w:val="single"/>
        </w:rPr>
      </w:pPr>
    </w:p>
    <w:p w:rsidR="00C54CD6" w:rsidRPr="00C54CD6" w:rsidRDefault="00C54CD6" w:rsidP="00C54CD6">
      <w:pPr>
        <w:pStyle w:val="Plattetekst"/>
        <w:rPr>
          <w:u w:val="single"/>
        </w:rPr>
      </w:pPr>
    </w:p>
    <w:p w:rsidR="00C54CD6" w:rsidRPr="00C54CD6" w:rsidRDefault="00C54CD6" w:rsidP="00C54CD6">
      <w:pPr>
        <w:pStyle w:val="Plattetekst"/>
        <w:rPr>
          <w:u w:val="single"/>
        </w:rPr>
      </w:pPr>
      <w:r w:rsidRPr="00C54CD6">
        <w:rPr>
          <w:u w:val="single"/>
        </w:rPr>
        <w:t>ONTRUIMINGSPLAN VAN     Vrije School Peelland.</w:t>
      </w:r>
    </w:p>
    <w:p w:rsidR="00C54CD6" w:rsidRPr="00C54CD6" w:rsidRDefault="00C54CD6" w:rsidP="00C54CD6">
      <w:pPr>
        <w:rPr>
          <w:u w:val="single"/>
        </w:rPr>
      </w:pPr>
    </w:p>
    <w:p w:rsidR="00C54CD6" w:rsidRPr="00C54CD6" w:rsidRDefault="00C54CD6" w:rsidP="00C54CD6">
      <w:r w:rsidRPr="00C54CD6">
        <w:rPr>
          <w:b/>
        </w:rPr>
        <w:t>1</w:t>
      </w:r>
      <w:r w:rsidRPr="00C54CD6">
        <w:t xml:space="preserve">) </w:t>
      </w:r>
      <w:r w:rsidRPr="00C54CD6">
        <w:rPr>
          <w:b/>
        </w:rPr>
        <w:t>Het ontruimingssignaal</w:t>
      </w:r>
      <w:r w:rsidRPr="00C54CD6">
        <w:t xml:space="preserve"> wordt, indien nodig, gegeven door het schoolalarm , een slow </w:t>
      </w:r>
      <w:proofErr w:type="spellStart"/>
      <w:r w:rsidRPr="00C54CD6">
        <w:t>weep</w:t>
      </w:r>
      <w:proofErr w:type="spellEnd"/>
      <w:r w:rsidRPr="00C54CD6">
        <w:t>, af te laten gaan. Het alarmsignaal dient door het hele gebouw hoorbaar te zijn.</w:t>
      </w:r>
    </w:p>
    <w:p w:rsidR="00C54CD6" w:rsidRPr="00C54CD6" w:rsidRDefault="00C54CD6" w:rsidP="00C54CD6">
      <w:r w:rsidRPr="00C54CD6">
        <w:t xml:space="preserve">De </w:t>
      </w:r>
      <w:r w:rsidRPr="00C54CD6">
        <w:rPr>
          <w:b/>
        </w:rPr>
        <w:t>TOETSEN</w:t>
      </w:r>
      <w:r w:rsidRPr="00C54CD6">
        <w:t xml:space="preserve"> bestemd voor het ontruimingssignaal, bevinden zich in de 3 rode kastjes van het alarmsysteem bij de </w:t>
      </w:r>
      <w:proofErr w:type="spellStart"/>
      <w:r w:rsidRPr="00C54CD6">
        <w:t>hoofdingang,bij</w:t>
      </w:r>
      <w:proofErr w:type="spellEnd"/>
      <w:r w:rsidRPr="00C54CD6">
        <w:t xml:space="preserve"> de koffiekamer en bij de ingang kleuters.</w:t>
      </w:r>
    </w:p>
    <w:p w:rsidR="00C54CD6" w:rsidRPr="00C54CD6" w:rsidRDefault="00C54CD6" w:rsidP="00C54CD6">
      <w:r w:rsidRPr="00C54CD6">
        <w:t>Het signaal wordt in het hoofdgebouw gegeven door de verantwoordelijke.</w:t>
      </w:r>
    </w:p>
    <w:p w:rsidR="00C54CD6" w:rsidRPr="00C54CD6" w:rsidRDefault="00C54CD6" w:rsidP="00C54CD6">
      <w:r w:rsidRPr="00C54CD6">
        <w:t xml:space="preserve">Bij zijn/ haar afwezigheid is er een  plaatsvervangster aangewezen. </w:t>
      </w:r>
    </w:p>
    <w:p w:rsidR="00C54CD6" w:rsidRPr="00C54CD6" w:rsidRDefault="00C54CD6" w:rsidP="00C54CD6"/>
    <w:p w:rsidR="00C54CD6" w:rsidRPr="00C54CD6" w:rsidRDefault="00C54CD6" w:rsidP="00C54CD6">
      <w:pPr>
        <w:rPr>
          <w:u w:val="single"/>
        </w:rPr>
      </w:pPr>
      <w:r w:rsidRPr="00C54CD6">
        <w:rPr>
          <w:u w:val="single"/>
        </w:rPr>
        <w:t>Telefoonnummers van de personen met schoolverantwoordelijkheid:</w:t>
      </w:r>
    </w:p>
    <w:p w:rsidR="00C54CD6" w:rsidRPr="00C54CD6" w:rsidRDefault="00C54CD6" w:rsidP="00C54CD6">
      <w:pPr>
        <w:rPr>
          <w:u w:val="single"/>
        </w:rPr>
      </w:pPr>
    </w:p>
    <w:p w:rsidR="00C54CD6" w:rsidRPr="00C54CD6" w:rsidRDefault="00C54CD6" w:rsidP="00C54CD6">
      <w:r w:rsidRPr="00C54CD6">
        <w:t>school:</w:t>
      </w:r>
      <w:r w:rsidRPr="00C54CD6">
        <w:tab/>
      </w:r>
      <w:r w:rsidRPr="00C54CD6">
        <w:tab/>
      </w:r>
      <w:r w:rsidRPr="00C54CD6">
        <w:tab/>
      </w:r>
      <w:r w:rsidRPr="00C54CD6">
        <w:tab/>
        <w:t>0492 547 628</w:t>
      </w:r>
    </w:p>
    <w:p w:rsidR="00C54CD6" w:rsidRPr="00C54CD6" w:rsidRDefault="00C54CD6" w:rsidP="00C54CD6">
      <w:r w:rsidRPr="00C54CD6">
        <w:t>H. Dekker</w:t>
      </w:r>
      <w:r w:rsidRPr="00C54CD6">
        <w:tab/>
      </w:r>
      <w:r w:rsidRPr="00C54CD6">
        <w:tab/>
      </w:r>
      <w:r w:rsidRPr="00C54CD6">
        <w:tab/>
        <w:t>0646274209</w:t>
      </w:r>
    </w:p>
    <w:p w:rsidR="00C54CD6" w:rsidRPr="00C54CD6" w:rsidRDefault="00C54CD6" w:rsidP="00C54CD6">
      <w:pPr>
        <w:rPr>
          <w:b/>
          <w:u w:val="single"/>
        </w:rPr>
      </w:pPr>
      <w:r w:rsidRPr="00C54CD6">
        <w:t xml:space="preserve"> </w:t>
      </w:r>
      <w:r w:rsidRPr="00C54CD6">
        <w:br/>
        <w:t xml:space="preserve"> </w:t>
      </w:r>
    </w:p>
    <w:p w:rsidR="00C54CD6" w:rsidRPr="00C54CD6" w:rsidRDefault="00C54CD6" w:rsidP="00C54CD6">
      <w:pPr>
        <w:rPr>
          <w:b/>
          <w:u w:val="single"/>
        </w:rPr>
      </w:pPr>
      <w:r w:rsidRPr="00C54CD6">
        <w:rPr>
          <w:b/>
          <w:u w:val="single"/>
        </w:rPr>
        <w:t>INSTRUCTIE verantwoordelijke huurder</w:t>
      </w:r>
    </w:p>
    <w:p w:rsidR="00C54CD6" w:rsidRPr="00C54CD6" w:rsidRDefault="00C54CD6" w:rsidP="00C54CD6">
      <w:pPr>
        <w:rPr>
          <w:b/>
          <w:u w:val="single"/>
        </w:rPr>
      </w:pPr>
    </w:p>
    <w:p w:rsidR="00C54CD6" w:rsidRPr="00C54CD6" w:rsidRDefault="00C54CD6" w:rsidP="00C54CD6">
      <w:r w:rsidRPr="00C54CD6">
        <w:t>1) De verantwoordelijke huurder of diens plaatsvervanger wordt over de calamiteit gealarmeerd.</w:t>
      </w:r>
    </w:p>
    <w:p w:rsidR="00C54CD6" w:rsidRPr="00C54CD6" w:rsidRDefault="00C54CD6" w:rsidP="00C54CD6">
      <w:r w:rsidRPr="00C54CD6">
        <w:t>Hij waarschuwt terstond de overheidsdiensten, brandweer en politie via het alarmnummer 112 en meldt tevens waar de brand is ontstaan. Tevens wordt de directeur of adjunct-directeur geïnformeerd (zie telefoonnr. hierboven.</w:t>
      </w:r>
    </w:p>
    <w:p w:rsidR="00C54CD6" w:rsidRPr="00C54CD6" w:rsidRDefault="00C54CD6" w:rsidP="00C54CD6"/>
    <w:p w:rsidR="00C54CD6" w:rsidRPr="00C54CD6" w:rsidRDefault="00C54CD6" w:rsidP="00C54CD6">
      <w:r w:rsidRPr="00C54CD6">
        <w:t>2) De verantwoordelijke huurder of diens plaatsvervanger begeeft zich indien mogelijk rechtstreeks naar de plaats vanwaar het alarm afkomstig is.</w:t>
      </w:r>
    </w:p>
    <w:p w:rsidR="00C54CD6" w:rsidRPr="00C54CD6" w:rsidRDefault="00C54CD6" w:rsidP="00C54CD6"/>
    <w:p w:rsidR="00C54CD6" w:rsidRPr="00C54CD6" w:rsidRDefault="00C54CD6" w:rsidP="00C54CD6">
      <w:r w:rsidRPr="00C54CD6">
        <w:t>3) Hij voert een globale verkenning uit en geeft eventuele instructies aan de overige personen en verder personeel.</w:t>
      </w:r>
    </w:p>
    <w:p w:rsidR="00C54CD6" w:rsidRPr="00C54CD6" w:rsidRDefault="00C54CD6" w:rsidP="00C54CD6"/>
    <w:p w:rsidR="00C54CD6" w:rsidRPr="00C54CD6" w:rsidRDefault="00C54CD6" w:rsidP="00C54CD6">
      <w:r w:rsidRPr="00C54CD6">
        <w:t>4) Afhankelijk van de situatie kan de verantwoordelijke huurder tot gedeeltelijke of algehele ontruiming van het schoolgebouw overgaan.</w:t>
      </w:r>
    </w:p>
    <w:p w:rsidR="00C54CD6" w:rsidRPr="00C54CD6" w:rsidRDefault="00C54CD6" w:rsidP="00C54CD6"/>
    <w:p w:rsidR="00C54CD6" w:rsidRPr="00C54CD6" w:rsidRDefault="00C54CD6" w:rsidP="00C54CD6">
      <w:r w:rsidRPr="00C54CD6">
        <w:t>5) Zo spoedig als de gebeurtenis het toelaat, begeeft hij zich naar de vastgestelde opvangplaats om te controleren of alle personen aanwezig zijn.</w:t>
      </w:r>
    </w:p>
    <w:p w:rsidR="00C54CD6" w:rsidRPr="00C54CD6" w:rsidRDefault="00C54CD6" w:rsidP="00C54CD6">
      <w:r w:rsidRPr="00C54CD6">
        <w:t xml:space="preserve"> </w:t>
      </w:r>
    </w:p>
    <w:p w:rsidR="00C54CD6" w:rsidRPr="00C54CD6" w:rsidRDefault="00C54CD6" w:rsidP="00C54CD6">
      <w:r w:rsidRPr="00C54CD6">
        <w:t>6) Na de aankomst van de overheidsdiensten (brandweer en politie) draagt hij de leiding over en blijft ter beschikking.</w:t>
      </w:r>
    </w:p>
    <w:p w:rsidR="00C54CD6" w:rsidRPr="00C54CD6" w:rsidRDefault="00C54CD6" w:rsidP="00C54CD6">
      <w:r w:rsidRPr="00C54CD6">
        <w:t>Hij brengt tevens direct een totaal verslag uit aan de bevelvoerder van de brandweer, aangaande de resultaten van de gehouden opvang.</w:t>
      </w:r>
    </w:p>
    <w:p w:rsidR="00C54CD6" w:rsidRPr="00C54CD6" w:rsidRDefault="00C54CD6" w:rsidP="00C54CD6"/>
    <w:p w:rsidR="00C54CD6" w:rsidRPr="00C54CD6" w:rsidRDefault="00C54CD6" w:rsidP="00C54CD6">
      <w:r w:rsidRPr="00C54CD6">
        <w:t>7) Hij waarschuwt, indien nodig een arts (tel. 662622) of de ambulancedienst via alarmnummer 112.</w:t>
      </w:r>
    </w:p>
    <w:p w:rsidR="00C54CD6" w:rsidRPr="00C54CD6" w:rsidRDefault="00C54CD6" w:rsidP="00C54CD6">
      <w:r w:rsidRPr="00C54CD6">
        <w:t>Na aankomst van genoemde overheidsdiensten nemen zij de zorg over.</w:t>
      </w:r>
    </w:p>
    <w:p w:rsidR="00C54CD6" w:rsidRPr="00C54CD6" w:rsidRDefault="00C54CD6" w:rsidP="00C54CD6"/>
    <w:p w:rsidR="00C54CD6" w:rsidRPr="00C54CD6" w:rsidRDefault="00C54CD6" w:rsidP="00C54CD6"/>
    <w:p w:rsidR="00C54CD6" w:rsidRPr="00C54CD6" w:rsidRDefault="00C54CD6" w:rsidP="00C54CD6"/>
    <w:p w:rsidR="00C54CD6" w:rsidRPr="00C54CD6" w:rsidRDefault="00C54CD6" w:rsidP="00C54CD6">
      <w:pPr>
        <w:rPr>
          <w:b/>
          <w:u w:val="single"/>
        </w:rPr>
      </w:pPr>
      <w:r w:rsidRPr="00C54CD6">
        <w:rPr>
          <w:b/>
          <w:u w:val="single"/>
        </w:rPr>
        <w:t>ONTRUIMINGSINSTRUCTIE VOOR DE GROEP.</w:t>
      </w:r>
    </w:p>
    <w:p w:rsidR="00C54CD6" w:rsidRPr="00C54CD6" w:rsidRDefault="00C54CD6" w:rsidP="00C54CD6">
      <w:pPr>
        <w:rPr>
          <w:b/>
        </w:rPr>
      </w:pPr>
    </w:p>
    <w:p w:rsidR="00C54CD6" w:rsidRPr="00C54CD6" w:rsidRDefault="00C54CD6" w:rsidP="00C54CD6">
      <w:pPr>
        <w:rPr>
          <w:b/>
        </w:rPr>
      </w:pPr>
    </w:p>
    <w:p w:rsidR="00C54CD6" w:rsidRPr="00C54CD6" w:rsidRDefault="00C54CD6" w:rsidP="00C54CD6">
      <w:pPr>
        <w:rPr>
          <w:u w:val="single"/>
        </w:rPr>
      </w:pPr>
      <w:r w:rsidRPr="00C54CD6">
        <w:rPr>
          <w:u w:val="single"/>
        </w:rPr>
        <w:t>BLIJF KALM, PANIEK IS ERGER DAN BRAND !!!</w:t>
      </w:r>
    </w:p>
    <w:p w:rsidR="00C54CD6" w:rsidRPr="00C54CD6" w:rsidRDefault="00C54CD6" w:rsidP="00C54CD6">
      <w:pPr>
        <w:rPr>
          <w:u w:val="single"/>
        </w:rPr>
      </w:pPr>
    </w:p>
    <w:p w:rsidR="00C54CD6" w:rsidRPr="00C54CD6" w:rsidRDefault="00C54CD6" w:rsidP="00C54CD6">
      <w:pPr>
        <w:pStyle w:val="Kop1"/>
        <w:rPr>
          <w:u w:val="single"/>
        </w:rPr>
      </w:pPr>
      <w:r w:rsidRPr="00C54CD6">
        <w:rPr>
          <w:bCs w:val="0"/>
        </w:rPr>
        <w:t>Aanwezige personen</w:t>
      </w:r>
    </w:p>
    <w:p w:rsidR="00C54CD6" w:rsidRPr="00C54CD6" w:rsidRDefault="00C54CD6" w:rsidP="00C54CD6">
      <w:pPr>
        <w:rPr>
          <w:u w:val="single"/>
        </w:rPr>
      </w:pPr>
    </w:p>
    <w:p w:rsidR="00C54CD6" w:rsidRPr="00C54CD6" w:rsidRDefault="00C54CD6" w:rsidP="00C54CD6">
      <w:r w:rsidRPr="00C54CD6">
        <w:t xml:space="preserve">1) Het brandalarm wordt met het schoolalarm gegeven. Men laat de slow </w:t>
      </w:r>
      <w:proofErr w:type="spellStart"/>
      <w:r w:rsidRPr="00C54CD6">
        <w:t>weep</w:t>
      </w:r>
      <w:proofErr w:type="spellEnd"/>
      <w:r w:rsidRPr="00C54CD6">
        <w:t xml:space="preserve"> </w:t>
      </w:r>
    </w:p>
    <w:p w:rsidR="00C54CD6" w:rsidRPr="00C54CD6" w:rsidRDefault="00C54CD6" w:rsidP="00C54CD6">
      <w:r w:rsidRPr="00C54CD6">
        <w:t>ononderbroken horen.</w:t>
      </w:r>
    </w:p>
    <w:p w:rsidR="00C54CD6" w:rsidRPr="00C54CD6" w:rsidRDefault="00C54CD6" w:rsidP="00C54CD6"/>
    <w:p w:rsidR="00C54CD6" w:rsidRPr="00C54CD6" w:rsidRDefault="00C54CD6" w:rsidP="00C54CD6">
      <w:r w:rsidRPr="00C54CD6">
        <w:t>2) Volg de instructies van de verantwoordelijke persoon precies op.</w:t>
      </w:r>
    </w:p>
    <w:p w:rsidR="00C54CD6" w:rsidRPr="00C54CD6" w:rsidRDefault="00C54CD6" w:rsidP="00C54CD6"/>
    <w:p w:rsidR="00C54CD6" w:rsidRPr="00C54CD6" w:rsidRDefault="00C54CD6" w:rsidP="00C54CD6">
      <w:r w:rsidRPr="00C54CD6">
        <w:t>3) Persoonlijke eigendommen achterlaten.</w:t>
      </w:r>
    </w:p>
    <w:p w:rsidR="00C54CD6" w:rsidRPr="00C54CD6" w:rsidRDefault="00C54CD6" w:rsidP="00C54CD6"/>
    <w:p w:rsidR="00C54CD6" w:rsidRPr="00C54CD6" w:rsidRDefault="00C54CD6" w:rsidP="00C54CD6">
      <w:r w:rsidRPr="00C54CD6">
        <w:t>4) Bij rookontwikkeling het hoofd zo dicht mogelijk bij de vloer brengen en de ruimte zo snel mogelijk verlaten.</w:t>
      </w:r>
    </w:p>
    <w:p w:rsidR="00C54CD6" w:rsidRPr="00C54CD6" w:rsidRDefault="00C54CD6" w:rsidP="00C54CD6"/>
    <w:p w:rsidR="00C54CD6" w:rsidRPr="00C54CD6" w:rsidRDefault="00C54CD6" w:rsidP="00C54CD6">
      <w:r w:rsidRPr="00C54CD6">
        <w:t>5) Verlaat het gebouw groepsgewijs onder toezicht van de verantwoordelijke huurder via de aangegeven route naar de aangegeven opvangplaats. Zorg dat je bij elkaar blijft!!</w:t>
      </w:r>
    </w:p>
    <w:p w:rsidR="00C54CD6" w:rsidRPr="00C54CD6" w:rsidRDefault="00C54CD6" w:rsidP="00C54CD6"/>
    <w:p w:rsidR="00C54CD6" w:rsidRPr="00C54CD6" w:rsidRDefault="00C54CD6" w:rsidP="00C54CD6">
      <w:r w:rsidRPr="00C54CD6">
        <w:t>6) Fietsen in de fietsenrekken laten staan.</w:t>
      </w:r>
    </w:p>
    <w:p w:rsidR="00C54CD6" w:rsidRPr="00C54CD6" w:rsidRDefault="00C54CD6" w:rsidP="00C54CD6"/>
    <w:p w:rsidR="00C54CD6" w:rsidRPr="00C54CD6" w:rsidRDefault="00C54CD6" w:rsidP="00C54CD6">
      <w:r w:rsidRPr="00C54CD6">
        <w:t>7) Niemand verlaat het groepsverband zonder uitdrukkelijke toestemming van de verantwoordelijke huurder.</w:t>
      </w:r>
    </w:p>
    <w:p w:rsidR="00C54CD6" w:rsidRPr="00C54CD6" w:rsidRDefault="00C54CD6" w:rsidP="00C54CD6"/>
    <w:p w:rsidR="00C54CD6" w:rsidRPr="00C54CD6" w:rsidRDefault="00C54CD6" w:rsidP="00C54CD6"/>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u w:val="single"/>
        </w:rPr>
      </w:pPr>
    </w:p>
    <w:p w:rsidR="00C54CD6" w:rsidRPr="00C54CD6" w:rsidRDefault="00C54CD6" w:rsidP="00C54CD6">
      <w:pPr>
        <w:rPr>
          <w:b/>
          <w:bCs/>
        </w:rPr>
      </w:pPr>
      <w:r w:rsidRPr="00C54CD6">
        <w:rPr>
          <w:b/>
          <w:bCs/>
          <w:u w:val="single"/>
        </w:rPr>
        <w:t>Aanwezige personen</w:t>
      </w:r>
    </w:p>
    <w:p w:rsidR="00C54CD6" w:rsidRPr="00C54CD6" w:rsidRDefault="00C54CD6" w:rsidP="00C54CD6"/>
    <w:p w:rsidR="00C54CD6" w:rsidRPr="00C54CD6" w:rsidRDefault="00C54CD6" w:rsidP="00C54CD6"/>
    <w:p w:rsidR="00C54CD6" w:rsidRPr="00C54CD6" w:rsidRDefault="00C54CD6" w:rsidP="00C54CD6">
      <w:r w:rsidRPr="00C54CD6">
        <w:t>1) De calamiteit altijd direct melden bij de verantwoordelijke huurder, deze waarschuwt brandweer, politie enz.</w:t>
      </w:r>
    </w:p>
    <w:p w:rsidR="00C54CD6" w:rsidRPr="00C54CD6" w:rsidRDefault="00C54CD6" w:rsidP="00C54CD6"/>
    <w:p w:rsidR="00C54CD6" w:rsidRPr="00C54CD6" w:rsidRDefault="00C54CD6" w:rsidP="00C54CD6">
      <w:r w:rsidRPr="00C54CD6">
        <w:t>2) Sluit deuren en ramen. Schakel elektrische apparaten uit.</w:t>
      </w:r>
    </w:p>
    <w:p w:rsidR="00C54CD6" w:rsidRPr="00C54CD6" w:rsidRDefault="00C54CD6" w:rsidP="00C54CD6"/>
    <w:p w:rsidR="00C54CD6" w:rsidRPr="00C54CD6" w:rsidRDefault="00C54CD6" w:rsidP="00C54CD6">
      <w:r w:rsidRPr="00C54CD6">
        <w:t>3) U overtuigt zich ervan dat bij het ontruimen van de lokaliteit niemand achterblijft.</w:t>
      </w:r>
    </w:p>
    <w:p w:rsidR="00C54CD6" w:rsidRPr="00C54CD6" w:rsidRDefault="00C54CD6" w:rsidP="00C54CD6">
      <w:r w:rsidRPr="00C54CD6">
        <w:t>U controleert daartoe tevens de toiletten, kleedlokalen en dergelijke nevenruimten.</w:t>
      </w:r>
    </w:p>
    <w:p w:rsidR="00C54CD6" w:rsidRPr="00C54CD6" w:rsidRDefault="00C54CD6" w:rsidP="00C54CD6">
      <w:pPr>
        <w:spacing w:before="240"/>
      </w:pPr>
      <w:r w:rsidRPr="00C54CD6">
        <w:t xml:space="preserve">4) Na het verlaten van het schoolgebouw verzamelt u meteen  uw groep op de verzamelplaats en houdt </w:t>
      </w:r>
      <w:proofErr w:type="spellStart"/>
      <w:r w:rsidRPr="00C54CD6">
        <w:t>appèl</w:t>
      </w:r>
      <w:proofErr w:type="spellEnd"/>
      <w:r w:rsidRPr="00C54CD6">
        <w:t>.</w:t>
      </w:r>
    </w:p>
    <w:p w:rsidR="00C54CD6" w:rsidRPr="00C54CD6" w:rsidRDefault="00C54CD6" w:rsidP="00C54CD6">
      <w:r w:rsidRPr="00C54CD6">
        <w:t xml:space="preserve">Direct na het </w:t>
      </w:r>
      <w:proofErr w:type="spellStart"/>
      <w:r w:rsidRPr="00C54CD6">
        <w:t>appèl</w:t>
      </w:r>
      <w:proofErr w:type="spellEnd"/>
      <w:r w:rsidRPr="00C54CD6">
        <w:t xml:space="preserve"> geeft u uw bevindingen  door aan de verantwoordelijke huurder</w:t>
      </w:r>
    </w:p>
    <w:p w:rsidR="00C54CD6" w:rsidRPr="00C54CD6" w:rsidRDefault="00C54CD6" w:rsidP="00C54CD6">
      <w:r w:rsidRPr="00C54CD6">
        <w:t>U volgt daarna de verdere instructies nauwgezet op.</w:t>
      </w:r>
    </w:p>
    <w:p w:rsidR="00C54CD6" w:rsidRPr="00C54CD6" w:rsidRDefault="00C54CD6" w:rsidP="00C54CD6"/>
    <w:p w:rsidR="00C54CD6" w:rsidRPr="00C54CD6" w:rsidRDefault="00C54CD6" w:rsidP="00C54CD6">
      <w:r w:rsidRPr="00C54CD6">
        <w:t>5) Als verzamelpunt is aangewezen:</w:t>
      </w:r>
    </w:p>
    <w:p w:rsidR="00C54CD6" w:rsidRPr="00C54CD6" w:rsidRDefault="00C54CD6" w:rsidP="00C54CD6">
      <w:r w:rsidRPr="00C54CD6">
        <w:t xml:space="preserve">a) </w:t>
      </w:r>
      <w:r w:rsidRPr="00C54CD6">
        <w:rPr>
          <w:u w:val="single"/>
        </w:rPr>
        <w:t>DE SPEELPLAATSEN</w:t>
      </w:r>
      <w:r w:rsidRPr="00C54CD6">
        <w:t xml:space="preserve"> (indien mogelijk), waarna u zich begeeft naar de centrale verzamelplaats, LOESJE.</w:t>
      </w:r>
    </w:p>
    <w:p w:rsidR="00C54CD6" w:rsidRPr="00C54CD6" w:rsidRDefault="00C54CD6" w:rsidP="00C54CD6">
      <w:r w:rsidRPr="00C54CD6">
        <w:t xml:space="preserve">b) </w:t>
      </w:r>
      <w:r w:rsidRPr="00C54CD6">
        <w:rPr>
          <w:u w:val="single"/>
        </w:rPr>
        <w:t>LOESJE</w:t>
      </w:r>
      <w:r w:rsidRPr="00C54CD6">
        <w:t xml:space="preserve"> indien het voor u onmogelijk is om de speelplaats te benutten.</w:t>
      </w:r>
    </w:p>
    <w:p w:rsidR="00C54CD6" w:rsidRPr="00C54CD6" w:rsidRDefault="00C54CD6" w:rsidP="00C54CD6">
      <w:r w:rsidRPr="00C54CD6">
        <w:t>HET IS VAN BELANG DAT IEDEREEN IN DIT LOKAAL OP DE HOOGTE IS VAN BOVENGENOEMDE INSTRUCTIES. IEDEREEN DIENT ZICH NAUWGEZET AAN DEZE INSTRUCTIES TE HOUDEN !!!!!!!!</w:t>
      </w:r>
    </w:p>
    <w:p w:rsidR="00C54CD6" w:rsidRPr="00C54CD6" w:rsidRDefault="00C54CD6" w:rsidP="00C54CD6"/>
    <w:p w:rsidR="00C54CD6" w:rsidRPr="00C54CD6" w:rsidRDefault="00C54CD6" w:rsidP="00C54CD6"/>
    <w:p w:rsidR="00C54CD6" w:rsidRPr="00C54CD6" w:rsidRDefault="00C54CD6" w:rsidP="00C54CD6">
      <w:pPr>
        <w:jc w:val="center"/>
      </w:pPr>
      <w:r w:rsidRPr="00C54CD6">
        <w:t>-11-</w:t>
      </w:r>
    </w:p>
    <w:p w:rsidR="00C54CD6" w:rsidRPr="00C54CD6" w:rsidRDefault="00C54CD6" w:rsidP="00C54CD6"/>
    <w:p w:rsidR="00C54CD6" w:rsidRPr="00C54CD6" w:rsidRDefault="00C54CD6" w:rsidP="00C54CD6"/>
    <w:p w:rsidR="00C54CD6" w:rsidRPr="00C54CD6" w:rsidRDefault="00C54CD6" w:rsidP="00C54CD6"/>
    <w:p w:rsidR="00486D5D" w:rsidRDefault="00486D5D">
      <w:pPr>
        <w:spacing w:after="160" w:line="259" w:lineRule="auto"/>
      </w:pPr>
      <w:r>
        <w:br w:type="page"/>
      </w:r>
    </w:p>
    <w:p w:rsidR="00C52ACB" w:rsidRPr="00C52ACB" w:rsidRDefault="00C52ACB" w:rsidP="00C52ACB">
      <w:pPr>
        <w:rPr>
          <w:rFonts w:ascii="Calibri" w:hAnsi="Calibri" w:cs="Calibri"/>
          <w:b/>
          <w:sz w:val="48"/>
          <w:szCs w:val="48"/>
          <w:u w:val="single"/>
        </w:rPr>
      </w:pPr>
      <w:r w:rsidRPr="00C52ACB">
        <w:rPr>
          <w:rFonts w:ascii="Calibri" w:hAnsi="Calibri" w:cs="Calibri"/>
          <w:b/>
          <w:sz w:val="48"/>
          <w:szCs w:val="48"/>
          <w:u w:val="single"/>
        </w:rPr>
        <w:t>Ontruimingsplan</w:t>
      </w:r>
    </w:p>
    <w:p w:rsidR="00C52ACB" w:rsidRDefault="00C52ACB" w:rsidP="00C52ACB">
      <w:pPr>
        <w:rPr>
          <w:rFonts w:ascii="Avalon" w:hAnsi="Avalon"/>
          <w:b/>
          <w:color w:val="FF0000"/>
        </w:rPr>
      </w:pPr>
    </w:p>
    <w:p w:rsidR="00C52ACB" w:rsidRDefault="00C52ACB" w:rsidP="00C52ACB">
      <w:pPr>
        <w:rPr>
          <w:rFonts w:ascii="Calibri" w:hAnsi="Calibri" w:cs="Calibri"/>
          <w:b/>
          <w:sz w:val="26"/>
          <w:u w:val="single"/>
        </w:rPr>
      </w:pPr>
      <w:r>
        <w:rPr>
          <w:rFonts w:ascii="Calibri" w:hAnsi="Calibri" w:cs="Calibri"/>
          <w:b/>
          <w:sz w:val="26"/>
          <w:u w:val="single"/>
        </w:rPr>
        <w:t>INHOUD.</w:t>
      </w:r>
    </w:p>
    <w:p w:rsidR="00C52ACB" w:rsidRDefault="00C52ACB" w:rsidP="00C52ACB">
      <w:pPr>
        <w:rPr>
          <w:rFonts w:ascii="Calibri" w:hAnsi="Calibri" w:cs="Calibri"/>
          <w:b/>
          <w:sz w:val="26"/>
          <w:u w:val="single"/>
        </w:rPr>
      </w:pPr>
    </w:p>
    <w:p w:rsidR="00C52ACB" w:rsidRDefault="00C52ACB" w:rsidP="00C52ACB">
      <w:pPr>
        <w:rPr>
          <w:rFonts w:ascii="Calibri" w:hAnsi="Calibri" w:cs="Calibri"/>
          <w:b/>
          <w:sz w:val="26"/>
          <w:u w:val="single"/>
        </w:rPr>
      </w:pPr>
    </w:p>
    <w:p w:rsidR="00C52ACB" w:rsidRDefault="00C52ACB" w:rsidP="00C52ACB">
      <w:pPr>
        <w:rPr>
          <w:rFonts w:ascii="Calibri" w:hAnsi="Calibri" w:cs="Calibri"/>
          <w:b/>
          <w:sz w:val="26"/>
          <w:u w:val="single"/>
        </w:rPr>
      </w:pPr>
    </w:p>
    <w:p w:rsidR="00C52ACB" w:rsidRDefault="00C52ACB" w:rsidP="00C52ACB">
      <w:pPr>
        <w:rPr>
          <w:rFonts w:ascii="Calibri" w:hAnsi="Calibri" w:cs="Calibri"/>
          <w:sz w:val="26"/>
        </w:rPr>
      </w:pPr>
      <w:r>
        <w:rPr>
          <w:rFonts w:ascii="Calibri" w:hAnsi="Calibri" w:cs="Calibri"/>
          <w:sz w:val="26"/>
        </w:rPr>
        <w:t xml:space="preserve">- </w:t>
      </w:r>
      <w:r>
        <w:rPr>
          <w:rFonts w:ascii="Calibri" w:hAnsi="Calibri" w:cs="Calibri"/>
          <w:sz w:val="26"/>
        </w:rPr>
        <w:tab/>
        <w:t>Algemene richtlijnen</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sz w:val="26"/>
        </w:rPr>
      </w:pPr>
      <w:r>
        <w:rPr>
          <w:rFonts w:ascii="Calibri" w:hAnsi="Calibri" w:cs="Calibri"/>
          <w:sz w:val="26"/>
        </w:rPr>
        <w:t>-</w:t>
      </w:r>
      <w:r>
        <w:rPr>
          <w:rFonts w:ascii="Calibri" w:hAnsi="Calibri" w:cs="Calibri"/>
          <w:sz w:val="26"/>
        </w:rPr>
        <w:tab/>
        <w:t>Ontruimingsplan (signaal en opvangplaats)</w:t>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sz w:val="26"/>
        </w:rPr>
      </w:pPr>
      <w:r>
        <w:rPr>
          <w:rFonts w:ascii="Calibri" w:hAnsi="Calibri" w:cs="Calibri"/>
          <w:sz w:val="26"/>
        </w:rPr>
        <w:t xml:space="preserve">- </w:t>
      </w:r>
      <w:r>
        <w:rPr>
          <w:rFonts w:ascii="Calibri" w:hAnsi="Calibri" w:cs="Calibri"/>
          <w:sz w:val="26"/>
        </w:rPr>
        <w:tab/>
        <w:t>Instructies directeur van de school</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sz w:val="26"/>
        </w:rPr>
      </w:pPr>
      <w:r>
        <w:rPr>
          <w:rFonts w:ascii="Calibri" w:hAnsi="Calibri" w:cs="Calibri"/>
          <w:sz w:val="26"/>
        </w:rPr>
        <w:t>-</w:t>
      </w:r>
      <w:r>
        <w:rPr>
          <w:rFonts w:ascii="Calibri" w:hAnsi="Calibri" w:cs="Calibri"/>
          <w:sz w:val="26"/>
        </w:rPr>
        <w:tab/>
        <w:t>Instructies onderwijskrachten</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sz w:val="26"/>
        </w:rPr>
      </w:pPr>
      <w:r>
        <w:rPr>
          <w:rFonts w:ascii="Calibri" w:hAnsi="Calibri" w:cs="Calibri"/>
          <w:sz w:val="26"/>
        </w:rPr>
        <w:t xml:space="preserve">- </w:t>
      </w:r>
      <w:r>
        <w:rPr>
          <w:rFonts w:ascii="Calibri" w:hAnsi="Calibri" w:cs="Calibri"/>
          <w:sz w:val="26"/>
        </w:rPr>
        <w:tab/>
        <w:t>Instructies conciërge</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sz w:val="26"/>
        </w:rPr>
      </w:pPr>
      <w:r>
        <w:rPr>
          <w:rFonts w:ascii="Calibri" w:hAnsi="Calibri" w:cs="Calibri"/>
          <w:sz w:val="26"/>
        </w:rPr>
        <w:t>-</w:t>
      </w:r>
      <w:r>
        <w:rPr>
          <w:rFonts w:ascii="Calibri" w:hAnsi="Calibri" w:cs="Calibri"/>
          <w:sz w:val="26"/>
        </w:rPr>
        <w:tab/>
        <w:t>Ontruimingsinstructie</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sz w:val="26"/>
        </w:rPr>
      </w:pPr>
      <w:r>
        <w:rPr>
          <w:rFonts w:ascii="Calibri" w:hAnsi="Calibri" w:cs="Calibri"/>
          <w:sz w:val="26"/>
        </w:rPr>
        <w:t xml:space="preserve">- </w:t>
      </w:r>
      <w:r>
        <w:rPr>
          <w:rFonts w:ascii="Calibri" w:hAnsi="Calibri" w:cs="Calibri"/>
          <w:sz w:val="26"/>
        </w:rPr>
        <w:tab/>
        <w:t>Plattegrond gemeente Mierlo</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sz w:val="26"/>
        </w:rPr>
      </w:pPr>
      <w:r>
        <w:rPr>
          <w:rFonts w:ascii="Calibri" w:hAnsi="Calibri" w:cs="Calibri"/>
          <w:sz w:val="26"/>
        </w:rPr>
        <w:t>-</w:t>
      </w:r>
      <w:r>
        <w:rPr>
          <w:rFonts w:ascii="Calibri" w:hAnsi="Calibri" w:cs="Calibri"/>
          <w:sz w:val="26"/>
        </w:rPr>
        <w:tab/>
        <w:t>Plattegrond situatie gebouwen</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sz w:val="26"/>
        </w:rPr>
      </w:pPr>
      <w:r>
        <w:rPr>
          <w:rFonts w:ascii="Calibri" w:hAnsi="Calibri" w:cs="Calibri"/>
          <w:sz w:val="26"/>
        </w:rPr>
        <w:t>-</w:t>
      </w:r>
      <w:r>
        <w:rPr>
          <w:rFonts w:ascii="Calibri" w:hAnsi="Calibri" w:cs="Calibri"/>
          <w:sz w:val="26"/>
        </w:rPr>
        <w:tab/>
        <w:t>Vluchtroutes schoolgebouw</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rPr>
      </w:pPr>
      <w:r>
        <w:rPr>
          <w:rFonts w:ascii="Calibri" w:hAnsi="Calibri" w:cs="Calibri"/>
          <w:sz w:val="26"/>
        </w:rPr>
        <w:t>-</w:t>
      </w:r>
      <w:r>
        <w:rPr>
          <w:rFonts w:ascii="Calibri" w:hAnsi="Calibri" w:cs="Calibri"/>
          <w:sz w:val="26"/>
        </w:rPr>
        <w:tab/>
        <w:t>Verzendlijst</w:t>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r>
      <w:r>
        <w:rPr>
          <w:rFonts w:ascii="Calibri" w:hAnsi="Calibri" w:cs="Calibri"/>
          <w:sz w:val="26"/>
        </w:rPr>
        <w:tab/>
        <w:t xml:space="preserve"> </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b/>
          <w:u w:val="single"/>
        </w:rPr>
      </w:pPr>
      <w:r>
        <w:rPr>
          <w:rFonts w:ascii="Calibri" w:hAnsi="Calibri" w:cs="Calibri"/>
          <w:b/>
          <w:u w:val="single"/>
        </w:rPr>
        <w:t>ALGEMENE RICHTLIJNEN.</w:t>
      </w:r>
    </w:p>
    <w:p w:rsidR="00C52ACB" w:rsidRDefault="00C52ACB" w:rsidP="00C52ACB">
      <w:pPr>
        <w:rPr>
          <w:rFonts w:ascii="Calibri" w:hAnsi="Calibri" w:cs="Calibri"/>
          <w:u w:val="single"/>
        </w:rPr>
      </w:pPr>
    </w:p>
    <w:p w:rsidR="00C52ACB" w:rsidRDefault="00C52ACB" w:rsidP="00C52ACB">
      <w:pPr>
        <w:rPr>
          <w:rFonts w:ascii="Calibri" w:hAnsi="Calibri" w:cs="Calibri"/>
        </w:rPr>
      </w:pPr>
      <w:r>
        <w:rPr>
          <w:rFonts w:ascii="Calibri" w:hAnsi="Calibri" w:cs="Calibri"/>
        </w:rPr>
        <w:t xml:space="preserve"> Teneinde zich verzekerd te weten van goede ontvluchtings- en </w:t>
      </w:r>
    </w:p>
    <w:p w:rsidR="00C52ACB" w:rsidRDefault="00C52ACB" w:rsidP="00C52ACB">
      <w:pPr>
        <w:rPr>
          <w:rFonts w:ascii="Calibri" w:hAnsi="Calibri" w:cs="Calibri"/>
        </w:rPr>
      </w:pPr>
      <w:r>
        <w:rPr>
          <w:rFonts w:ascii="Calibri" w:hAnsi="Calibri" w:cs="Calibri"/>
        </w:rPr>
        <w:t>brandbestrijdingsmogelijkheden dient het onderstaande in acht te worden genomen.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 Er dient te allen tijde op te worden toegezien dat alle in-, uit- en doorgangen (vluchtwegen      zoals gangen) vrijgehouden worden van alle belemmeringen.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2) Buitendeuren dienen door iedereen, zonder gebruikmaking van sleutels en /of losse voorwerpen, van binnenuit gemakkelijk te openen zijn.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3) De vloeren van de gangen mogen nimmer, door welke oorzaak dan ook, glad zijn.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4) Vloermatten dienen zodanig aangebracht te zijn dat zij niet kunnen verschuiven, omkrullen en /of oprollen en in generlei opzicht gevaar voor uitglijden, struikelen of vallen kunnen veroorzaken.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5) In het gebouw dienen de noodzakelijke blusvoorzieningen aanwezig te zijn, conform de preventie voorschriften.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6) De aanwezige brandblusmiddelen dienen steeds voor onmiddellijk gebruik beschikbaar en in goede staat te zijn, tevens bereikbaar te zijn en zodanig aangegeven dat men altijd een duidelijk overzicht heeft waar dit materiaal is aangebracht.</w:t>
      </w:r>
    </w:p>
    <w:p w:rsidR="00C52ACB" w:rsidRDefault="00C52ACB" w:rsidP="00C52ACB">
      <w:pPr>
        <w:rPr>
          <w:rFonts w:ascii="Calibri" w:hAnsi="Calibri" w:cs="Calibri"/>
        </w:rPr>
      </w:pPr>
      <w:r>
        <w:rPr>
          <w:rFonts w:ascii="Calibri" w:hAnsi="Calibri" w:cs="Calibri"/>
        </w:rPr>
        <w:t>De controle op de brandblusapparatuur dient 1 x per jaar te geschieden door de school en/of de leverancier van deze apparatuur.</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7) Toegangsdeuren tot hallen en gangen dienen zelfsluitend te zijn en te blijven.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8) Prullenmanden, vergaarbakken e.d. dienen van metaal te zijn uitgevoerd, waar mogelijk voorzien van een deksel. Deze zaken dienen nooit in de nabijheid van brandbare materialen zoals gordijnen e.d. geplaatst te worden.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 xml:space="preserve">9) De centrale verwarmingsinstallatie dient in orde te zijn. Een en ander dient minimaal 1 x per jaar gecontroleerd te worden op een goede functionering en waar nodig dient de </w:t>
      </w:r>
      <w:proofErr w:type="spellStart"/>
      <w:r>
        <w:rPr>
          <w:rFonts w:ascii="Calibri" w:hAnsi="Calibri" w:cs="Calibri"/>
        </w:rPr>
        <w:t>pleging</w:t>
      </w:r>
      <w:proofErr w:type="spellEnd"/>
      <w:r>
        <w:rPr>
          <w:rFonts w:ascii="Calibri" w:hAnsi="Calibri" w:cs="Calibri"/>
        </w:rPr>
        <w:t xml:space="preserve"> van onderhoud en/of reparatie te geschieden door een deskundige firma.</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10).In en om de centrale verwarmingsinstallatieruimte mag geen opslag plaats vinden van materialen welke niet tot de installatie behoren.</w:t>
      </w:r>
    </w:p>
    <w:p w:rsidR="00C52ACB" w:rsidRDefault="00C52ACB" w:rsidP="00C52ACB">
      <w:pPr>
        <w:rPr>
          <w:rFonts w:ascii="Calibri" w:hAnsi="Calibri" w:cs="Calibri"/>
        </w:rPr>
      </w:pPr>
      <w:r>
        <w:rPr>
          <w:rFonts w:ascii="Calibri" w:hAnsi="Calibri" w:cs="Calibri"/>
        </w:rPr>
        <w:t>Dit houdt in dat de omgeving van de centrale verwarmingsinstallatieruimte vrij toegankelijk dient te zijn.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11) In de gangen mogen nimmer goederen worden opgeslagen.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 xml:space="preserve">12) Magazijnruimten dienen immer ordentelijk  te zijn opgeruimd. Deze ruimten dienen immer vrij te kunnen worden betreden c.q. verlaten. </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13) In  het gebouw mogen geen brandgevaarlijke stoffen op andere dan voorgeschreven  wijze aanwezig te zijn.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14) Bij het verrichten van brandgevaarlijke handelingen bij reparatie e.d. dienen immer de nodige voorzorgen in acht te worden genomen.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15) Voor elektrische aansluitingen mogen geen andere dan goedgekeurde stekkers of contacten gebruikt te worden.</w:t>
      </w:r>
    </w:p>
    <w:p w:rsidR="00C52ACB" w:rsidRDefault="00C52ACB" w:rsidP="00C52ACB">
      <w:pPr>
        <w:rPr>
          <w:rFonts w:ascii="Calibri" w:hAnsi="Calibri" w:cs="Calibri"/>
        </w:rPr>
      </w:pPr>
      <w:r>
        <w:rPr>
          <w:rFonts w:ascii="Calibri" w:hAnsi="Calibri" w:cs="Calibri"/>
        </w:rPr>
        <w:t>Elektrische apparaten dienen eveneens door de fabrikant of leverancier op een goede functionering  gegarandeerd te zijn.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16) Deuren, die moeten worden aangeduid als "brandwerende scheiding" dienen altijd in gesloten stand te staan. Het betreft hier voornamelijk gangdeuren.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17) In het gebouw dienen de leerlingen voortdurend onder voldoende toezicht te staan.</w:t>
      </w:r>
    </w:p>
    <w:p w:rsidR="00C52ACB" w:rsidRDefault="00C52ACB" w:rsidP="00C52ACB">
      <w:pPr>
        <w:rPr>
          <w:rFonts w:ascii="Calibri" w:hAnsi="Calibri" w:cs="Calibri"/>
        </w:rPr>
      </w:pPr>
      <w:r>
        <w:rPr>
          <w:rFonts w:ascii="Calibri" w:hAnsi="Calibri" w:cs="Calibri"/>
        </w:rPr>
        <w:t>Onderwijskrachten en personeel dienen zich voldoende op de hoogte te stellen van de aanwezigheid en werking  van de blusmaterialen.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18) Onderwijskrachten en ander personeel  dienen zich voldoende op de hoogte te stellen van het voor het gebouw opgestelde ontruimingsplan.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19) Vluchtwegen dienen  duidelijk aangegeven te zijn  en immer gecontroleerd te worden  op vrije doorgang, zie tekening per klas.</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20) Op of naast de aanwezige telefoons dient een kaartje met het alarmnummer 1.1.2 (van politie, brandweer en ambulance) te zijn aangebracht.</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pStyle w:val="Plattetekst"/>
        <w:rPr>
          <w:rFonts w:ascii="Calibri" w:hAnsi="Calibri" w:cs="Calibri"/>
          <w:u w:val="single"/>
        </w:rPr>
      </w:pPr>
      <w:r>
        <w:rPr>
          <w:rFonts w:ascii="Calibri" w:hAnsi="Calibri" w:cs="Calibri"/>
          <w:u w:val="single"/>
        </w:rPr>
        <w:t>ONTRUIMINGSPLAN VAN BS.    Vrije School Peelland</w:t>
      </w:r>
    </w:p>
    <w:p w:rsidR="00C52ACB" w:rsidRDefault="00C52ACB" w:rsidP="00C52ACB">
      <w:pPr>
        <w:rPr>
          <w:rFonts w:ascii="Calibri" w:hAnsi="Calibri" w:cs="Calibri"/>
          <w:u w:val="single"/>
        </w:rPr>
      </w:pPr>
    </w:p>
    <w:p w:rsidR="00C52ACB" w:rsidRDefault="00C52ACB" w:rsidP="00C52ACB">
      <w:pPr>
        <w:rPr>
          <w:rFonts w:ascii="Calibri" w:hAnsi="Calibri" w:cs="Calibri"/>
          <w:u w:val="single"/>
        </w:rPr>
      </w:pPr>
    </w:p>
    <w:p w:rsidR="00C52ACB" w:rsidRDefault="00C52ACB" w:rsidP="00C52ACB">
      <w:pPr>
        <w:rPr>
          <w:rFonts w:ascii="Calibri" w:hAnsi="Calibri" w:cs="Calibri"/>
        </w:rPr>
      </w:pPr>
      <w:r>
        <w:rPr>
          <w:rFonts w:ascii="Calibri" w:hAnsi="Calibri" w:cs="Calibri"/>
          <w:b/>
        </w:rPr>
        <w:t>1</w:t>
      </w:r>
      <w:r>
        <w:rPr>
          <w:rFonts w:ascii="Calibri" w:hAnsi="Calibri" w:cs="Calibri"/>
        </w:rPr>
        <w:t xml:space="preserve">) </w:t>
      </w:r>
      <w:r>
        <w:rPr>
          <w:rFonts w:ascii="Calibri" w:hAnsi="Calibri" w:cs="Calibri"/>
          <w:b/>
        </w:rPr>
        <w:t>Het ontruimingssignaal</w:t>
      </w:r>
      <w:r>
        <w:rPr>
          <w:rFonts w:ascii="Calibri" w:hAnsi="Calibri" w:cs="Calibri"/>
        </w:rPr>
        <w:t xml:space="preserve"> wordt, indien nodig, gegeven door het schoolalarm , een slow </w:t>
      </w:r>
      <w:proofErr w:type="spellStart"/>
      <w:r>
        <w:rPr>
          <w:rFonts w:ascii="Calibri" w:hAnsi="Calibri" w:cs="Calibri"/>
        </w:rPr>
        <w:t>weep</w:t>
      </w:r>
      <w:proofErr w:type="spellEnd"/>
      <w:r>
        <w:rPr>
          <w:rFonts w:ascii="Calibri" w:hAnsi="Calibri" w:cs="Calibri"/>
        </w:rPr>
        <w:t>, af te laten gaan. Het alarmsignaal dient door het hele gebouw hoorbaar te zijn.</w:t>
      </w:r>
    </w:p>
    <w:p w:rsidR="00C52ACB" w:rsidRDefault="00C52ACB" w:rsidP="00C52ACB">
      <w:pPr>
        <w:rPr>
          <w:rFonts w:ascii="Calibri" w:hAnsi="Calibri" w:cs="Calibri"/>
        </w:rPr>
      </w:pPr>
      <w:r>
        <w:rPr>
          <w:rFonts w:ascii="Calibri" w:hAnsi="Calibri" w:cs="Calibri"/>
        </w:rPr>
        <w:t xml:space="preserve">De </w:t>
      </w:r>
      <w:r>
        <w:rPr>
          <w:rFonts w:ascii="Calibri" w:hAnsi="Calibri" w:cs="Calibri"/>
          <w:b/>
        </w:rPr>
        <w:t>TOETSEN</w:t>
      </w:r>
      <w:r>
        <w:rPr>
          <w:rFonts w:ascii="Calibri" w:hAnsi="Calibri" w:cs="Calibri"/>
        </w:rPr>
        <w:t xml:space="preserve"> bestemd voor het ontruimingssignaal, bevinden zich in de verschillende rode kastjes van het alarmsysteem, die verspreid zijn over het schoolgebouw.</w:t>
      </w:r>
    </w:p>
    <w:p w:rsidR="00C52ACB" w:rsidRDefault="00C52ACB" w:rsidP="00C52ACB">
      <w:pPr>
        <w:rPr>
          <w:rFonts w:ascii="Calibri" w:hAnsi="Calibri" w:cs="Calibri"/>
        </w:rPr>
      </w:pPr>
      <w:r>
        <w:rPr>
          <w:rFonts w:ascii="Calibri" w:hAnsi="Calibri" w:cs="Calibri"/>
        </w:rPr>
        <w:t>Het signaal wordt in het hoofdgebouw gegeven door de directeur (de heer H. Dekker) of door een BHV-er.</w:t>
      </w:r>
    </w:p>
    <w:p w:rsidR="00C52ACB" w:rsidRDefault="00C52ACB" w:rsidP="00C52ACB">
      <w:pPr>
        <w:rPr>
          <w:rFonts w:ascii="Calibri" w:hAnsi="Calibri" w:cs="Calibri"/>
        </w:rPr>
      </w:pPr>
      <w:r>
        <w:rPr>
          <w:rFonts w:ascii="Calibri" w:hAnsi="Calibri" w:cs="Calibri"/>
        </w:rPr>
        <w:t>Bij zijn afwezigheid zijn als plaatsvervangers  de BHV-</w:t>
      </w:r>
      <w:proofErr w:type="spellStart"/>
      <w:r>
        <w:rPr>
          <w:rFonts w:ascii="Calibri" w:hAnsi="Calibri" w:cs="Calibri"/>
        </w:rPr>
        <w:t>ers</w:t>
      </w:r>
      <w:proofErr w:type="spellEnd"/>
      <w:r>
        <w:rPr>
          <w:rFonts w:ascii="Calibri" w:hAnsi="Calibri" w:cs="Calibri"/>
        </w:rPr>
        <w:t xml:space="preserve"> aangewezen. </w:t>
      </w:r>
    </w:p>
    <w:p w:rsidR="00C52ACB" w:rsidRDefault="00C52ACB" w:rsidP="00C52ACB">
      <w:pPr>
        <w:rPr>
          <w:rFonts w:ascii="Calibri" w:hAnsi="Calibri" w:cs="Calibri"/>
          <w:u w:val="single"/>
        </w:rPr>
      </w:pPr>
      <w:r>
        <w:rPr>
          <w:rFonts w:ascii="Calibri" w:hAnsi="Calibri" w:cs="Calibri"/>
          <w:u w:val="single"/>
        </w:rPr>
        <w:t>Telefoonnummers van de desbetreffende personen:</w:t>
      </w:r>
    </w:p>
    <w:p w:rsidR="00C52ACB" w:rsidRDefault="00C52ACB" w:rsidP="00C52ACB">
      <w:pPr>
        <w:rPr>
          <w:rFonts w:ascii="Calibri" w:hAnsi="Calibri" w:cs="Calibri"/>
          <w:u w:val="single"/>
        </w:rPr>
      </w:pPr>
    </w:p>
    <w:p w:rsidR="00C52ACB" w:rsidRDefault="00C52ACB" w:rsidP="00C52ACB">
      <w:pPr>
        <w:rPr>
          <w:rFonts w:ascii="Calibri" w:hAnsi="Calibri" w:cs="Calibri"/>
        </w:rPr>
      </w:pPr>
      <w:r>
        <w:rPr>
          <w:rFonts w:ascii="Calibri" w:hAnsi="Calibri" w:cs="Calibri"/>
        </w:rPr>
        <w:t>school: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52ACB">
        <w:rPr>
          <w:rFonts w:ascii="Calibri" w:hAnsi="Calibri" w:cs="Calibri"/>
        </w:rPr>
        <w:t>0492 547 628</w:t>
      </w:r>
    </w:p>
    <w:p w:rsidR="00C52ACB" w:rsidRDefault="00C52ACB" w:rsidP="00C52ACB">
      <w:pPr>
        <w:rPr>
          <w:rFonts w:ascii="Calibri" w:hAnsi="Calibri" w:cs="Calibri"/>
        </w:rPr>
      </w:pPr>
      <w:r>
        <w:rPr>
          <w:rFonts w:ascii="Calibri" w:hAnsi="Calibri" w:cs="Calibri"/>
        </w:rPr>
        <w:t>Guido Torenbeek</w:t>
      </w:r>
      <w:r>
        <w:rPr>
          <w:rFonts w:ascii="Calibri" w:hAnsi="Calibri" w:cs="Calibri"/>
        </w:rPr>
        <w:tab/>
      </w:r>
      <w:r>
        <w:rPr>
          <w:rFonts w:ascii="Calibri" w:hAnsi="Calibri" w:cs="Calibri"/>
        </w:rPr>
        <w:tab/>
        <w:t>0646274209</w:t>
      </w:r>
    </w:p>
    <w:p w:rsidR="00C52ACB" w:rsidRDefault="00C52ACB" w:rsidP="00C52ACB">
      <w:pPr>
        <w:rPr>
          <w:rFonts w:ascii="Calibri" w:hAnsi="Calibri" w:cs="Calibri"/>
        </w:rPr>
      </w:pPr>
      <w:r>
        <w:rPr>
          <w:rFonts w:ascii="Calibri" w:hAnsi="Calibri" w:cs="Calibri"/>
        </w:rPr>
        <w:t xml:space="preserve"> </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b/>
        </w:rPr>
        <w:t>2</w:t>
      </w:r>
      <w:r>
        <w:rPr>
          <w:rFonts w:ascii="Calibri" w:hAnsi="Calibri" w:cs="Calibri"/>
        </w:rPr>
        <w:t xml:space="preserve">) Als </w:t>
      </w:r>
      <w:r>
        <w:rPr>
          <w:rFonts w:ascii="Calibri" w:hAnsi="Calibri" w:cs="Calibri"/>
          <w:b/>
        </w:rPr>
        <w:t>OPVANGPLAATSEN</w:t>
      </w:r>
      <w:r>
        <w:rPr>
          <w:rFonts w:ascii="Calibri" w:hAnsi="Calibri" w:cs="Calibri"/>
        </w:rPr>
        <w:t xml:space="preserve">  zijn aangewezen:</w:t>
      </w:r>
    </w:p>
    <w:p w:rsidR="00C52ACB" w:rsidRDefault="00C52ACB" w:rsidP="00C52ACB">
      <w:pPr>
        <w:rPr>
          <w:rFonts w:ascii="Calibri" w:hAnsi="Calibri" w:cs="Calibri"/>
          <w:u w:val="single"/>
        </w:rPr>
      </w:pPr>
      <w:r>
        <w:rPr>
          <w:rFonts w:ascii="Calibri" w:hAnsi="Calibri" w:cs="Calibri"/>
        </w:rPr>
        <w:t xml:space="preserve">a) </w:t>
      </w:r>
      <w:r>
        <w:rPr>
          <w:rFonts w:ascii="Calibri" w:hAnsi="Calibri" w:cs="Calibri"/>
          <w:u w:val="single"/>
        </w:rPr>
        <w:t xml:space="preserve">De parkeerplaats achter de school  </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 xml:space="preserve">Op de </w:t>
      </w:r>
      <w:r>
        <w:rPr>
          <w:rFonts w:ascii="Calibri" w:hAnsi="Calibri" w:cs="Calibri"/>
          <w:b/>
        </w:rPr>
        <w:t>OPVANGPLAATSEN</w:t>
      </w:r>
      <w:r>
        <w:rPr>
          <w:rFonts w:ascii="Calibri" w:hAnsi="Calibri" w:cs="Calibri"/>
        </w:rPr>
        <w:t xml:space="preserve"> dienen alle klassen groepsgewijs bijeengebracht te worden.</w:t>
      </w:r>
    </w:p>
    <w:p w:rsidR="00C52ACB" w:rsidRDefault="00C52ACB" w:rsidP="00C52ACB">
      <w:pPr>
        <w:rPr>
          <w:rFonts w:ascii="Calibri" w:hAnsi="Calibri" w:cs="Calibri"/>
        </w:rPr>
      </w:pPr>
      <w:r>
        <w:rPr>
          <w:rFonts w:ascii="Calibri" w:hAnsi="Calibri" w:cs="Calibri"/>
        </w:rPr>
        <w:t>Door elke onderwijskracht wordt nagegaan of alle leerlingen uit de klas aanwezig zijn. Daarvoor dienen zij de absentie- leerlingenlijsten mee te nemen.</w:t>
      </w:r>
    </w:p>
    <w:p w:rsidR="00C52ACB" w:rsidRDefault="00C52ACB" w:rsidP="00C52ACB">
      <w:pPr>
        <w:rPr>
          <w:rFonts w:ascii="Calibri" w:hAnsi="Calibri" w:cs="Calibri"/>
        </w:rPr>
      </w:pPr>
      <w:r>
        <w:rPr>
          <w:rFonts w:ascii="Calibri" w:hAnsi="Calibri" w:cs="Calibri"/>
        </w:rPr>
        <w:t>Het resultaat van het appel wordt door de leerkracht zo spoedig mogelijk doorgegeven aan de directeur of wel aan de plaatsvervanger.</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b/>
          <w:u w:val="single"/>
        </w:rPr>
      </w:pPr>
      <w:r>
        <w:rPr>
          <w:rFonts w:ascii="Calibri" w:hAnsi="Calibri" w:cs="Calibri"/>
          <w:b/>
          <w:u w:val="single"/>
        </w:rPr>
        <w:t>INSTRUCTIE DIRECTEUR.</w:t>
      </w:r>
    </w:p>
    <w:p w:rsidR="00C52ACB" w:rsidRDefault="00C52ACB" w:rsidP="00C52ACB">
      <w:pPr>
        <w:rPr>
          <w:rFonts w:ascii="Calibri" w:hAnsi="Calibri" w:cs="Calibri"/>
          <w:b/>
        </w:rPr>
      </w:pPr>
    </w:p>
    <w:p w:rsidR="00C52ACB" w:rsidRDefault="00C52ACB" w:rsidP="00C52ACB">
      <w:pPr>
        <w:rPr>
          <w:rFonts w:ascii="Calibri" w:hAnsi="Calibri" w:cs="Calibri"/>
        </w:rPr>
      </w:pPr>
      <w:r>
        <w:rPr>
          <w:rFonts w:ascii="Calibri" w:hAnsi="Calibri" w:cs="Calibri"/>
        </w:rPr>
        <w:t>1) De directeur van de school of diens plaatsvervanger wordt over de calamiteit gealarmeerd.</w:t>
      </w:r>
    </w:p>
    <w:p w:rsidR="00C52ACB" w:rsidRDefault="00C52ACB" w:rsidP="00C52ACB">
      <w:pPr>
        <w:rPr>
          <w:rFonts w:ascii="Calibri" w:hAnsi="Calibri" w:cs="Calibri"/>
        </w:rPr>
      </w:pPr>
      <w:r>
        <w:rPr>
          <w:rFonts w:ascii="Calibri" w:hAnsi="Calibri" w:cs="Calibri"/>
        </w:rPr>
        <w:t>Hij waarschuwt terstond de overheidsdiensten, brandweer en politie via het alarmnummer 112 en meldt tevens waar de brand is ontstaan.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2) De directeur of diens plaatsvervanger (BHV-er) begeeft zich indien mogelijk rechtstreeks naar de plaats vanwaar het alarm afkomstig is.</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3) Hij voert een globale verkenning uit en geeft eventuele instructies aan de onderwijskrachten en verder personeel.</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4) Afhankelijk van de situatie kan de directeur tot gedeeltelijke of algehele ontruiming van het schoolgebouw overgaan.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5) Zo spoedig als de gebeurtenis het toelaat, begeeft hij zich naar de vastgestelde opvangplaats om de opvanguitslagen van de onderwijskrachten in ontvangst te nemen.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6) Na de aankomst van de overheidsdiensten (brandweer en politie) draagt hij de leiding over en blijft ter beschikking.</w:t>
      </w:r>
    </w:p>
    <w:p w:rsidR="00C52ACB" w:rsidRDefault="00C52ACB" w:rsidP="00C52ACB">
      <w:pPr>
        <w:rPr>
          <w:rFonts w:ascii="Calibri" w:hAnsi="Calibri" w:cs="Calibri"/>
        </w:rPr>
      </w:pPr>
      <w:r>
        <w:rPr>
          <w:rFonts w:ascii="Calibri" w:hAnsi="Calibri" w:cs="Calibri"/>
        </w:rPr>
        <w:t>Hij brengt tevens direct een totaal verslag uit aan de bevelvoerder van de brandweer, aangaande de resultaten van de gehouden opvang.</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7) Hij waarschuwt, indien nodig een arts (tel. 662622) of de ambulancedienst via alarmnummer 112.</w:t>
      </w:r>
    </w:p>
    <w:p w:rsidR="00C52ACB" w:rsidRDefault="00C52ACB" w:rsidP="00C52ACB">
      <w:pPr>
        <w:rPr>
          <w:rFonts w:ascii="Calibri" w:hAnsi="Calibri" w:cs="Calibri"/>
        </w:rPr>
      </w:pPr>
      <w:r>
        <w:rPr>
          <w:rFonts w:ascii="Calibri" w:hAnsi="Calibri" w:cs="Calibri"/>
        </w:rPr>
        <w:t>Na aankomst van genoemde overheidsdiensten nemen zij de zorg over.</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8) De directeur beslist hoe en wanneer de verzamelde leerlingen naar huis afgevoerd kunnen worden.</w:t>
      </w:r>
    </w:p>
    <w:p w:rsidR="00C52ACB" w:rsidRDefault="00C52ACB" w:rsidP="00C52ACB">
      <w:pPr>
        <w:rPr>
          <w:rFonts w:ascii="Calibri" w:hAnsi="Calibri" w:cs="Calibri"/>
        </w:rPr>
      </w:pPr>
      <w:r>
        <w:rPr>
          <w:rFonts w:ascii="Calibri" w:hAnsi="Calibri" w:cs="Calibri"/>
        </w:rPr>
        <w:t>Een en ander in overleg met de overheidsdiensten.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 xml:space="preserve">9) De directeur zorgt ervoor dat de ouders die naar school komen worden geïnformeerd en voorkomt dat ze hun kind(eren) voortijdig mee naar huis nemen. </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pStyle w:val="Kop1"/>
        <w:rPr>
          <w:rFonts w:ascii="Calibri" w:hAnsi="Calibri" w:cs="Calibri"/>
        </w:rPr>
      </w:pPr>
      <w:r>
        <w:rPr>
          <w:rFonts w:ascii="Calibri" w:hAnsi="Calibri" w:cs="Calibri"/>
        </w:rPr>
        <w:t>INSTRUCTIE ONDERWIJSKRACHTEN</w:t>
      </w:r>
    </w:p>
    <w:p w:rsidR="00C52ACB" w:rsidRDefault="00C52ACB" w:rsidP="00C52ACB">
      <w:pPr>
        <w:rPr>
          <w:rFonts w:ascii="Calibri" w:hAnsi="Calibri" w:cs="Calibri"/>
          <w:b/>
        </w:rPr>
      </w:pPr>
    </w:p>
    <w:p w:rsidR="00C52ACB" w:rsidRDefault="00C52ACB" w:rsidP="00C52ACB">
      <w:pPr>
        <w:rPr>
          <w:rFonts w:ascii="Calibri" w:hAnsi="Calibri" w:cs="Calibri"/>
          <w:u w:val="single"/>
        </w:rPr>
      </w:pPr>
      <w:r>
        <w:rPr>
          <w:rFonts w:ascii="Calibri" w:hAnsi="Calibri" w:cs="Calibri"/>
        </w:rPr>
        <w:t xml:space="preserve">1) </w:t>
      </w:r>
      <w:r>
        <w:rPr>
          <w:rFonts w:ascii="Calibri" w:hAnsi="Calibri" w:cs="Calibri"/>
          <w:u w:val="single"/>
        </w:rPr>
        <w:t>BLIJF KALM, PANIEK IS ERGER DAN BRAND.</w:t>
      </w:r>
    </w:p>
    <w:p w:rsidR="00C52ACB" w:rsidRDefault="00C52ACB" w:rsidP="00C52ACB">
      <w:pPr>
        <w:rPr>
          <w:rFonts w:ascii="Calibri" w:hAnsi="Calibri" w:cs="Calibri"/>
          <w:u w:val="single"/>
        </w:rPr>
      </w:pPr>
    </w:p>
    <w:p w:rsidR="00C52ACB" w:rsidRDefault="00C52ACB" w:rsidP="00C52ACB">
      <w:pPr>
        <w:rPr>
          <w:rFonts w:ascii="Calibri" w:hAnsi="Calibri" w:cs="Calibri"/>
        </w:rPr>
      </w:pPr>
      <w:r>
        <w:rPr>
          <w:rFonts w:ascii="Calibri" w:hAnsi="Calibri" w:cs="Calibri"/>
        </w:rPr>
        <w:t>2) Meld de calamiteit direct aan de directeur of aan diens plaatsvervanger.</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3) Sluit de deur van de ruimte waar de brand woedt.</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4) Sluit zo spoedig mogelijk ramen en deuren.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5) Schakel zo mogelijk direct alle aanwezige elektrische apparatuur uit.</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6) Wordt ontruiming bevolen door de directeur dan draagt u zorg dat de u toegewezen leerlingen op ordelijke wijze de lokaliteit en het gebouw verlaten volgens de aangegeven vluchtroute.</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7) De verschillende ruimtes (toiletten- garderobes, etc..)worden zoals afgesproken gecontroleerd</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8) Draag er zorg voor dat eventueel aanwezige deuren in gangen steeds opnieuw gesloten zijn/worden.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9) Help eventueel minder valide personen bij de ontvluchting.</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 xml:space="preserve">10) Na de ontruiming verzamelt u uw leerlingen  op de aangewezen opvangplaats c.q. tijdelijke opvangplaats en houdt </w:t>
      </w:r>
      <w:proofErr w:type="spellStart"/>
      <w:r>
        <w:rPr>
          <w:rFonts w:ascii="Calibri" w:hAnsi="Calibri" w:cs="Calibri"/>
        </w:rPr>
        <w:t>appèl</w:t>
      </w:r>
      <w:proofErr w:type="spellEnd"/>
      <w:r>
        <w:rPr>
          <w:rFonts w:ascii="Calibri" w:hAnsi="Calibri" w:cs="Calibri"/>
        </w:rPr>
        <w:t xml:space="preserve"> aan de hand van de leerlingenlijst.</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 xml:space="preserve">11) Na het </w:t>
      </w:r>
      <w:proofErr w:type="spellStart"/>
      <w:r>
        <w:rPr>
          <w:rFonts w:ascii="Calibri" w:hAnsi="Calibri" w:cs="Calibri"/>
        </w:rPr>
        <w:t>appèl</w:t>
      </w:r>
      <w:proofErr w:type="spellEnd"/>
      <w:r>
        <w:rPr>
          <w:rFonts w:ascii="Calibri" w:hAnsi="Calibri" w:cs="Calibri"/>
        </w:rPr>
        <w:t xml:space="preserve"> geeft u al uw bevindingen zo spoedig mogelijk door aan de directeur onder vermelding van aantallen, namen van eventuele vermisten, gewonden etc.</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12) Is het gebruik van vluchtwegen, inclusief ontsnapping via ramen niet meer mogelijk, dan blijven de kinderen, tenzij andere opdrachten worden gegeven, in hun klas of lokaliteit tot er redding komt.</w:t>
      </w:r>
    </w:p>
    <w:p w:rsidR="00C52ACB" w:rsidRDefault="00C52ACB" w:rsidP="00C52ACB">
      <w:pPr>
        <w:rPr>
          <w:rFonts w:ascii="Calibri" w:hAnsi="Calibri" w:cs="Calibri"/>
        </w:rPr>
      </w:pPr>
      <w:r>
        <w:rPr>
          <w:rFonts w:ascii="Calibri" w:hAnsi="Calibri" w:cs="Calibri"/>
        </w:rPr>
        <w:t>De deuren dienen gesloten te blijven.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13) De leerlingen moeten van onverantwoorde stappen worden weerhouden.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14) U blijft te allen tijde bij uw leerlingen totdat andere instructies zijn gegeven ofwel totdat de laatste leerling na daartoe gegeven toestemming, naar huis is vertrokken c.q. afgehaald.</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Van dit laatste houdt u nauwkeurig aantekening.</w:t>
      </w:r>
    </w:p>
    <w:p w:rsidR="00C52ACB" w:rsidRDefault="00C52ACB" w:rsidP="00C52ACB">
      <w:pPr>
        <w:rPr>
          <w:rFonts w:ascii="Calibri" w:hAnsi="Calibri" w:cs="Calibri"/>
          <w:b/>
          <w:u w:val="single"/>
        </w:rPr>
      </w:pPr>
      <w:r>
        <w:rPr>
          <w:rFonts w:ascii="Calibri" w:hAnsi="Calibri" w:cs="Calibri"/>
          <w:b/>
          <w:u w:val="single"/>
        </w:rPr>
        <w:t>INSTRUCTIES CONCIËRGE.</w:t>
      </w:r>
    </w:p>
    <w:p w:rsidR="00C52ACB" w:rsidRDefault="00C52ACB" w:rsidP="00C52ACB">
      <w:pPr>
        <w:rPr>
          <w:rFonts w:ascii="Calibri" w:hAnsi="Calibri" w:cs="Calibri"/>
          <w:b/>
        </w:rPr>
      </w:pPr>
    </w:p>
    <w:p w:rsidR="00C52ACB" w:rsidRDefault="00C52ACB" w:rsidP="00C52ACB">
      <w:pPr>
        <w:rPr>
          <w:rFonts w:ascii="Calibri" w:hAnsi="Calibri" w:cs="Calibri"/>
        </w:rPr>
      </w:pPr>
      <w:r>
        <w:rPr>
          <w:rFonts w:ascii="Calibri" w:hAnsi="Calibri" w:cs="Calibri"/>
        </w:rPr>
        <w:t>1) De conciërge wordt gealarmeerd  door de directeur, tenzij hij zelf degene is die de calamiteit heeft geconstateerd.</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2) Hij draagt zorg voor de onmiddellijke sluiting van de deuren in de gangen.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3) Hij draagt zorg voor de afsluiting van de hoofdkraan van de gasvoorziening.</w:t>
      </w:r>
    </w:p>
    <w:p w:rsidR="00C52ACB" w:rsidRDefault="00C52ACB" w:rsidP="00C52ACB">
      <w:pPr>
        <w:rPr>
          <w:rFonts w:ascii="Calibri" w:hAnsi="Calibri" w:cs="Calibri"/>
        </w:rPr>
      </w:pPr>
      <w:r>
        <w:rPr>
          <w:rFonts w:ascii="Calibri" w:hAnsi="Calibri" w:cs="Calibri"/>
        </w:rPr>
        <w:t>Indien hij daartoe wel/ niet in staat is geweest  meldt hij dit aan de directeur.</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4) Hij draagt zorg voor de uitschakeling van elektrische apparatuur in zijn eigen werkomgeving (kopieermachine e.d.).</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5) Hij draagt zorg dat de entree en de hal van het schoolgebouw zoveel mogelijk vrij blijft of komt voor brandweer en politie.</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6) Hij blijft zo mogelijk steeds in de nabijheid van de directeur voor het in ontvangst nemen en uitvoeren van eventuele instructies aan zijn adres.</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7) Na afloop van de calamiteit voert hij in opdracht van de directeur de noodzakelijke technische maatregelen uit om weer tot een normale toestand te kunnen komen.</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b/>
          <w:u w:val="single"/>
        </w:rPr>
      </w:pPr>
      <w:r>
        <w:rPr>
          <w:rFonts w:ascii="Calibri" w:hAnsi="Calibri" w:cs="Calibri"/>
          <w:b/>
          <w:u w:val="single"/>
        </w:rPr>
        <w:t>ONTRUIMINGSINSTRUCTIE VOOR DE GROEP.</w:t>
      </w:r>
    </w:p>
    <w:p w:rsidR="00C52ACB" w:rsidRDefault="00C52ACB" w:rsidP="00C52ACB">
      <w:pPr>
        <w:rPr>
          <w:rFonts w:ascii="Calibri" w:hAnsi="Calibri" w:cs="Calibri"/>
          <w:b/>
        </w:rPr>
      </w:pPr>
    </w:p>
    <w:p w:rsidR="00C52ACB" w:rsidRDefault="00C52ACB" w:rsidP="00C52ACB">
      <w:pPr>
        <w:rPr>
          <w:rFonts w:ascii="Calibri" w:hAnsi="Calibri" w:cs="Calibri"/>
          <w:b/>
        </w:rPr>
      </w:pPr>
    </w:p>
    <w:p w:rsidR="00C52ACB" w:rsidRDefault="00C52ACB" w:rsidP="00C52ACB">
      <w:pPr>
        <w:rPr>
          <w:rFonts w:ascii="Calibri" w:hAnsi="Calibri" w:cs="Calibri"/>
          <w:u w:val="single"/>
        </w:rPr>
      </w:pPr>
      <w:r>
        <w:rPr>
          <w:rFonts w:ascii="Calibri" w:hAnsi="Calibri" w:cs="Calibri"/>
          <w:u w:val="single"/>
        </w:rPr>
        <w:t>BLIJF KALM, PANIEK IS ERGER DAN BRAND !!!</w:t>
      </w:r>
    </w:p>
    <w:p w:rsidR="00C52ACB" w:rsidRDefault="00C52ACB" w:rsidP="00C52ACB">
      <w:pPr>
        <w:rPr>
          <w:rFonts w:ascii="Calibri" w:hAnsi="Calibri" w:cs="Calibri"/>
          <w:u w:val="single"/>
        </w:rPr>
      </w:pPr>
    </w:p>
    <w:p w:rsidR="00C52ACB" w:rsidRDefault="00C52ACB" w:rsidP="00C52ACB">
      <w:pPr>
        <w:pStyle w:val="Kop1"/>
        <w:rPr>
          <w:rFonts w:ascii="Calibri" w:hAnsi="Calibri" w:cs="Calibri"/>
          <w:u w:val="single"/>
        </w:rPr>
      </w:pPr>
      <w:r>
        <w:rPr>
          <w:rFonts w:ascii="Calibri" w:hAnsi="Calibri" w:cs="Calibri"/>
          <w:bCs w:val="0"/>
        </w:rPr>
        <w:t>LEERLINGEN</w:t>
      </w:r>
    </w:p>
    <w:p w:rsidR="00C52ACB" w:rsidRDefault="00C52ACB" w:rsidP="00C52ACB">
      <w:pPr>
        <w:rPr>
          <w:rFonts w:ascii="Calibri" w:hAnsi="Calibri" w:cs="Calibri"/>
          <w:u w:val="single"/>
        </w:rPr>
      </w:pPr>
    </w:p>
    <w:p w:rsidR="00C52ACB" w:rsidRDefault="00C52ACB" w:rsidP="00C52ACB">
      <w:pPr>
        <w:rPr>
          <w:rFonts w:ascii="Calibri" w:hAnsi="Calibri" w:cs="Calibri"/>
        </w:rPr>
      </w:pPr>
      <w:r>
        <w:rPr>
          <w:rFonts w:ascii="Calibri" w:hAnsi="Calibri" w:cs="Calibri"/>
        </w:rPr>
        <w:t xml:space="preserve">1) Het brandalarm wordt met het schoolalarm gegeven. Men laat de slow </w:t>
      </w:r>
      <w:proofErr w:type="spellStart"/>
      <w:r>
        <w:rPr>
          <w:rFonts w:ascii="Calibri" w:hAnsi="Calibri" w:cs="Calibri"/>
        </w:rPr>
        <w:t>weep</w:t>
      </w:r>
      <w:proofErr w:type="spellEnd"/>
      <w:r>
        <w:rPr>
          <w:rFonts w:ascii="Calibri" w:hAnsi="Calibri" w:cs="Calibri"/>
        </w:rPr>
        <w:t xml:space="preserve"> </w:t>
      </w:r>
    </w:p>
    <w:p w:rsidR="00C52ACB" w:rsidRDefault="00C52ACB" w:rsidP="00C52ACB">
      <w:pPr>
        <w:rPr>
          <w:rFonts w:ascii="Calibri" w:hAnsi="Calibri" w:cs="Calibri"/>
        </w:rPr>
      </w:pPr>
      <w:r>
        <w:rPr>
          <w:rFonts w:ascii="Calibri" w:hAnsi="Calibri" w:cs="Calibri"/>
        </w:rPr>
        <w:t>ononderbroken horen.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2) Volg de instructies van de onderwijskracht precies op.</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3) Persoonlijke eigendommen achterlaten.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4) Bij rookontwikkeling het hoofd zo dicht mogelijk bij de vloer brengen en de ruimte zo snel mogelijk verlaten.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5) Verlaat het gebouw groepsgewijs onder toezicht van de onderwijskracht via de aangegeven route naar de aangegeven opvangplaats. Zorg dat je bij elkaar blijft!!</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6) Fietsen in de fietsenrekken laten staan.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7) Niemand verlaat het groepsverband zonder uitdrukkelijke toestemming van de onderwijskracht.</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u w:val="single"/>
        </w:rPr>
      </w:pPr>
    </w:p>
    <w:p w:rsidR="00C52ACB" w:rsidRDefault="00C52ACB" w:rsidP="00C52ACB">
      <w:pPr>
        <w:rPr>
          <w:rFonts w:ascii="Calibri" w:hAnsi="Calibri" w:cs="Calibri"/>
          <w:b/>
          <w:bCs/>
        </w:rPr>
      </w:pPr>
      <w:r>
        <w:rPr>
          <w:rFonts w:ascii="Calibri" w:hAnsi="Calibri" w:cs="Calibri"/>
          <w:b/>
          <w:bCs/>
          <w:u w:val="single"/>
        </w:rPr>
        <w:t>ONDERWIJSKRACHT.</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 De calamiteit altijd direct melden bij de directeur, deze waarschuwt brandweer, politie enz.</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2) Sluit deuren en ramen. Schakel elektrische apparaten uit.</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3) U overtuigt zich ervan dat bij het ontruimen van de lokaliteit niemand achterblijft.</w:t>
      </w:r>
    </w:p>
    <w:p w:rsidR="00C52ACB" w:rsidRDefault="00C52ACB" w:rsidP="00C52ACB">
      <w:pPr>
        <w:spacing w:before="240"/>
        <w:rPr>
          <w:rFonts w:ascii="Calibri" w:hAnsi="Calibri" w:cs="Calibri"/>
        </w:rPr>
      </w:pPr>
      <w:r>
        <w:rPr>
          <w:rFonts w:ascii="Calibri" w:hAnsi="Calibri" w:cs="Calibri"/>
        </w:rPr>
        <w:t xml:space="preserve">4) Na het verlaten van het schoolgebouw verzamelt u meteen  uw groep op de verzamelplaats en houdt </w:t>
      </w:r>
      <w:proofErr w:type="spellStart"/>
      <w:r>
        <w:rPr>
          <w:rFonts w:ascii="Calibri" w:hAnsi="Calibri" w:cs="Calibri"/>
        </w:rPr>
        <w:t>appèl</w:t>
      </w:r>
      <w:proofErr w:type="spellEnd"/>
      <w:r>
        <w:rPr>
          <w:rFonts w:ascii="Calibri" w:hAnsi="Calibri" w:cs="Calibri"/>
        </w:rPr>
        <w:t xml:space="preserve"> volgens de leerlingenlijst.</w:t>
      </w:r>
    </w:p>
    <w:p w:rsidR="00C52ACB" w:rsidRDefault="00C52ACB" w:rsidP="00C52ACB">
      <w:pPr>
        <w:rPr>
          <w:rFonts w:ascii="Calibri" w:hAnsi="Calibri" w:cs="Calibri"/>
        </w:rPr>
      </w:pPr>
      <w:r>
        <w:rPr>
          <w:rFonts w:ascii="Calibri" w:hAnsi="Calibri" w:cs="Calibri"/>
        </w:rPr>
        <w:t xml:space="preserve">Direct na het </w:t>
      </w:r>
      <w:proofErr w:type="spellStart"/>
      <w:r>
        <w:rPr>
          <w:rFonts w:ascii="Calibri" w:hAnsi="Calibri" w:cs="Calibri"/>
        </w:rPr>
        <w:t>appèl</w:t>
      </w:r>
      <w:proofErr w:type="spellEnd"/>
      <w:r>
        <w:rPr>
          <w:rFonts w:ascii="Calibri" w:hAnsi="Calibri" w:cs="Calibri"/>
        </w:rPr>
        <w:t xml:space="preserve"> geeft u uw bevindingen  door aan de directeur.</w:t>
      </w:r>
    </w:p>
    <w:p w:rsidR="00C52ACB" w:rsidRDefault="00C52ACB" w:rsidP="00C52ACB">
      <w:pPr>
        <w:rPr>
          <w:rFonts w:ascii="Calibri" w:hAnsi="Calibri" w:cs="Calibri"/>
        </w:rPr>
      </w:pPr>
      <w:r>
        <w:rPr>
          <w:rFonts w:ascii="Calibri" w:hAnsi="Calibri" w:cs="Calibri"/>
        </w:rPr>
        <w:t>U volgt daarna de verdere instructies nauwgezet op.</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5) Als verzamelpunt is aangewezen:</w:t>
      </w:r>
    </w:p>
    <w:p w:rsidR="00C52ACB" w:rsidRDefault="00C52ACB" w:rsidP="00C52ACB">
      <w:pPr>
        <w:rPr>
          <w:rFonts w:ascii="Calibri" w:hAnsi="Calibri" w:cs="Calibri"/>
          <w:u w:val="single"/>
        </w:rPr>
      </w:pPr>
      <w:r>
        <w:rPr>
          <w:rFonts w:ascii="Calibri" w:hAnsi="Calibri" w:cs="Calibri"/>
        </w:rPr>
        <w:t xml:space="preserve">a) </w:t>
      </w:r>
      <w:r>
        <w:rPr>
          <w:rFonts w:ascii="Calibri" w:hAnsi="Calibri" w:cs="Calibri"/>
          <w:u w:val="single"/>
        </w:rPr>
        <w:t>Het trottoir naast de parkeerplaats ( tussen ROC en parkeerplaats in)</w:t>
      </w:r>
    </w:p>
    <w:p w:rsidR="00C52ACB" w:rsidRDefault="00C52ACB" w:rsidP="00C52ACB">
      <w:pPr>
        <w:rPr>
          <w:rFonts w:ascii="Calibri" w:hAnsi="Calibri" w:cs="Calibri"/>
          <w:u w:val="single"/>
        </w:rPr>
      </w:pPr>
    </w:p>
    <w:p w:rsidR="00C52ACB" w:rsidRDefault="00C52ACB" w:rsidP="00C52ACB">
      <w:pPr>
        <w:rPr>
          <w:rFonts w:ascii="Calibri" w:hAnsi="Calibri" w:cs="Calibri"/>
        </w:rPr>
      </w:pPr>
      <w:r>
        <w:rPr>
          <w:rFonts w:ascii="Calibri" w:hAnsi="Calibri" w:cs="Calibri"/>
          <w:u w:val="single"/>
        </w:rPr>
        <w:t>HET IS</w:t>
      </w:r>
      <w:r>
        <w:rPr>
          <w:rFonts w:ascii="Calibri" w:hAnsi="Calibri" w:cs="Calibri"/>
        </w:rPr>
        <w:t xml:space="preserve"> VAN BELANG DAT IEDEREEN IN DIT LOKAAL OP DE HOOGTE IS VAN BOVENGENOEMDE INSTRUCTIES. IEDEREEN DIENT ZICH NAUWGEZET AAN DEZE INSTRUCTIES TE HOUDEN !!!!!!!!</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jc w:val="center"/>
        <w:rPr>
          <w:rFonts w:ascii="Calibri" w:hAnsi="Calibri" w:cs="Calibri"/>
        </w:rPr>
      </w:pPr>
      <w:r>
        <w:rPr>
          <w:rFonts w:ascii="Calibri" w:hAnsi="Calibri" w:cs="Calibri"/>
        </w:rPr>
        <w:t>-11-</w:t>
      </w: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rPr>
      </w:pPr>
    </w:p>
    <w:p w:rsidR="00C52ACB" w:rsidRDefault="00C52ACB" w:rsidP="00C52ACB">
      <w:pPr>
        <w:rPr>
          <w:rFonts w:ascii="Calibri" w:hAnsi="Calibri" w:cs="Calibri"/>
          <w:b/>
          <w:u w:val="single"/>
        </w:rPr>
      </w:pPr>
      <w:r>
        <w:rPr>
          <w:rFonts w:ascii="Calibri" w:hAnsi="Calibri" w:cs="Calibri"/>
          <w:b/>
          <w:u w:val="single"/>
        </w:rPr>
        <w:t>VERZENDLIJST.</w:t>
      </w:r>
    </w:p>
    <w:p w:rsidR="00C52ACB" w:rsidRDefault="00C52ACB" w:rsidP="00C52ACB">
      <w:pPr>
        <w:rPr>
          <w:rFonts w:ascii="Calibri" w:hAnsi="Calibri" w:cs="Calibri"/>
          <w:u w:val="single"/>
        </w:rPr>
      </w:pPr>
    </w:p>
    <w:p w:rsidR="00C52ACB" w:rsidRDefault="00C52ACB" w:rsidP="00C52ACB">
      <w:pPr>
        <w:rPr>
          <w:rFonts w:ascii="Calibri" w:hAnsi="Calibri" w:cs="Calibri"/>
          <w:u w:val="single"/>
        </w:rPr>
      </w:pPr>
    </w:p>
    <w:p w:rsidR="00C52ACB" w:rsidRDefault="00C52ACB" w:rsidP="00C52ACB">
      <w:pPr>
        <w:rPr>
          <w:rFonts w:ascii="Calibri" w:hAnsi="Calibri" w:cs="Calibri"/>
          <w:u w:val="single"/>
        </w:rPr>
      </w:pPr>
    </w:p>
    <w:p w:rsidR="00C52ACB" w:rsidRDefault="00C52ACB" w:rsidP="00C52ACB">
      <w:pPr>
        <w:rPr>
          <w:rFonts w:ascii="Calibri" w:hAnsi="Calibri" w:cs="Calibri"/>
        </w:rPr>
      </w:pPr>
      <w:r>
        <w:rPr>
          <w:rFonts w:ascii="Calibri" w:hAnsi="Calibri" w:cs="Calibri"/>
          <w:u w:val="single"/>
        </w:rPr>
        <w:t>Onderstaande instanties die een kopie ontvangen zijn:</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1) Het bestuur van de Stichting Pallas</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2) De brandweer.</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3) Het gemeentebestuur</w:t>
      </w:r>
    </w:p>
    <w:p w:rsidR="00C52ACB" w:rsidRDefault="00C52ACB" w:rsidP="00C52ACB">
      <w:pPr>
        <w:rPr>
          <w:rFonts w:ascii="Calibri" w:hAnsi="Calibri" w:cs="Calibri"/>
        </w:rPr>
      </w:pPr>
    </w:p>
    <w:p w:rsidR="00C52ACB" w:rsidRDefault="00C52ACB" w:rsidP="00C52ACB">
      <w:pPr>
        <w:rPr>
          <w:rFonts w:ascii="Calibri" w:hAnsi="Calibri" w:cs="Calibri"/>
        </w:rPr>
      </w:pPr>
      <w:r>
        <w:rPr>
          <w:rFonts w:ascii="Calibri" w:hAnsi="Calibri" w:cs="Calibri"/>
        </w:rPr>
        <w:t>4) Politie</w:t>
      </w:r>
    </w:p>
    <w:p w:rsidR="00C52ACB" w:rsidRDefault="00C52ACB" w:rsidP="00C52ACB">
      <w:pPr>
        <w:rPr>
          <w:rFonts w:ascii="Calibri" w:hAnsi="Calibri" w:cs="Calibri"/>
        </w:rPr>
      </w:pPr>
    </w:p>
    <w:p w:rsidR="00824715" w:rsidRDefault="00824715">
      <w:pPr>
        <w:spacing w:after="160" w:line="259" w:lineRule="auto"/>
      </w:pPr>
      <w:r>
        <w:br w:type="page"/>
      </w:r>
    </w:p>
    <w:p w:rsidR="00824715" w:rsidRDefault="00824715" w:rsidP="00824715">
      <w:pPr>
        <w:pStyle w:val="Koptekst"/>
        <w:tabs>
          <w:tab w:val="left" w:pos="708"/>
        </w:tabs>
        <w:rPr>
          <w:rFonts w:ascii="Verdana" w:hAnsi="Verdana"/>
        </w:rPr>
      </w:pPr>
    </w:p>
    <w:p w:rsidR="00824715" w:rsidRDefault="00824715" w:rsidP="00824715">
      <w:pPr>
        <w:rPr>
          <w:rFonts w:ascii="Verdana" w:hAnsi="Verdana"/>
        </w:rPr>
      </w:pPr>
    </w:p>
    <w:p w:rsidR="00824715" w:rsidRDefault="00824715" w:rsidP="00824715">
      <w:pPr>
        <w:pStyle w:val="Kop2"/>
        <w:numPr>
          <w:ilvl w:val="0"/>
          <w:numId w:val="0"/>
        </w:numPr>
        <w:ind w:left="720"/>
        <w:rPr>
          <w:rFonts w:ascii="Verdana" w:hAnsi="Verdana"/>
        </w:rPr>
      </w:pPr>
      <w:r>
        <w:rPr>
          <w:rFonts w:ascii="Verdana" w:hAnsi="Verdana"/>
        </w:rPr>
        <w:t xml:space="preserve">Verslag ontruimingsplan </w:t>
      </w:r>
    </w:p>
    <w:p w:rsidR="00824715" w:rsidRDefault="00824715" w:rsidP="00824715">
      <w:pPr>
        <w:rPr>
          <w:rFonts w:ascii="Verdana" w:hAnsi="Verdana"/>
        </w:rPr>
      </w:pPr>
    </w:p>
    <w:p w:rsidR="00824715" w:rsidRDefault="00824715" w:rsidP="00824715">
      <w:pPr>
        <w:pStyle w:val="Kop2"/>
        <w:numPr>
          <w:ilvl w:val="0"/>
          <w:numId w:val="0"/>
        </w:numPr>
        <w:ind w:left="720"/>
        <w:rPr>
          <w:rFonts w:ascii="Verdana" w:hAnsi="Verdana"/>
        </w:rPr>
      </w:pPr>
      <w:r>
        <w:rPr>
          <w:rFonts w:ascii="Verdana" w:hAnsi="Verdana"/>
        </w:rPr>
        <w:t>1</w:t>
      </w:r>
      <w:r>
        <w:rPr>
          <w:rFonts w:ascii="Verdana" w:hAnsi="Verdana"/>
          <w:vertAlign w:val="superscript"/>
        </w:rPr>
        <w:t>e</w:t>
      </w:r>
      <w:r>
        <w:rPr>
          <w:rFonts w:ascii="Verdana" w:hAnsi="Verdana"/>
        </w:rPr>
        <w:t xml:space="preserve"> oefening d.d. ....................</w:t>
      </w:r>
    </w:p>
    <w:p w:rsidR="00824715" w:rsidRDefault="00824715" w:rsidP="00824715">
      <w:pPr>
        <w:rPr>
          <w:rFonts w:ascii="Verdana" w:hAnsi="Verdana"/>
        </w:rPr>
      </w:pPr>
    </w:p>
    <w:p w:rsidR="00824715" w:rsidRDefault="00824715" w:rsidP="00824715">
      <w:pPr>
        <w:rPr>
          <w:rFonts w:ascii="Verdana" w:hAnsi="Verdana"/>
        </w:rPr>
      </w:pPr>
      <w:r>
        <w:rPr>
          <w:rFonts w:ascii="Verdana" w:hAnsi="Verdana"/>
          <w:b/>
          <w:sz w:val="40"/>
          <w:szCs w:val="40"/>
          <w:u w:val="single"/>
        </w:rPr>
        <w:t xml:space="preserve">Vooraf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86"/>
        <w:gridCol w:w="6528"/>
      </w:tblGrid>
      <w:tr w:rsidR="00824715" w:rsidTr="00824715">
        <w:tc>
          <w:tcPr>
            <w:tcW w:w="613" w:type="dxa"/>
            <w:tcBorders>
              <w:top w:val="single" w:sz="4" w:space="0" w:color="auto"/>
              <w:left w:val="single" w:sz="4" w:space="0" w:color="auto"/>
              <w:bottom w:val="single" w:sz="4" w:space="0" w:color="auto"/>
              <w:right w:val="single" w:sz="4" w:space="0" w:color="auto"/>
            </w:tcBorders>
            <w:shd w:val="clear" w:color="auto" w:fill="C0C0C0"/>
            <w:hideMark/>
          </w:tcPr>
          <w:p w:rsidR="00824715" w:rsidRDefault="00824715">
            <w:pPr>
              <w:rPr>
                <w:rFonts w:ascii="Verdana" w:hAnsi="Verdana"/>
                <w:b/>
                <w:sz w:val="28"/>
                <w:szCs w:val="28"/>
              </w:rPr>
            </w:pPr>
            <w:r>
              <w:rPr>
                <w:rFonts w:ascii="Verdana" w:hAnsi="Verdana"/>
                <w:b/>
                <w:sz w:val="28"/>
                <w:szCs w:val="28"/>
              </w:rPr>
              <w:t>Nr.</w:t>
            </w:r>
          </w:p>
        </w:tc>
        <w:tc>
          <w:tcPr>
            <w:tcW w:w="2801" w:type="dxa"/>
            <w:tcBorders>
              <w:top w:val="single" w:sz="4" w:space="0" w:color="auto"/>
              <w:left w:val="single" w:sz="4" w:space="0" w:color="auto"/>
              <w:bottom w:val="single" w:sz="4" w:space="0" w:color="auto"/>
              <w:right w:val="single" w:sz="4" w:space="0" w:color="auto"/>
            </w:tcBorders>
            <w:shd w:val="clear" w:color="auto" w:fill="C0C0C0"/>
            <w:hideMark/>
          </w:tcPr>
          <w:p w:rsidR="00824715" w:rsidRDefault="00824715">
            <w:pPr>
              <w:rPr>
                <w:rFonts w:ascii="Verdana" w:hAnsi="Verdana"/>
                <w:b/>
                <w:sz w:val="28"/>
                <w:szCs w:val="28"/>
              </w:rPr>
            </w:pPr>
            <w:r>
              <w:rPr>
                <w:rFonts w:ascii="Verdana" w:hAnsi="Verdana"/>
                <w:b/>
                <w:sz w:val="28"/>
                <w:szCs w:val="28"/>
              </w:rPr>
              <w:t>Onderwerp</w:t>
            </w:r>
          </w:p>
        </w:tc>
        <w:tc>
          <w:tcPr>
            <w:tcW w:w="6594" w:type="dxa"/>
            <w:tcBorders>
              <w:top w:val="single" w:sz="4" w:space="0" w:color="auto"/>
              <w:left w:val="single" w:sz="4" w:space="0" w:color="auto"/>
              <w:bottom w:val="single" w:sz="4" w:space="0" w:color="auto"/>
              <w:right w:val="single" w:sz="4" w:space="0" w:color="auto"/>
            </w:tcBorders>
            <w:shd w:val="clear" w:color="auto" w:fill="C0C0C0"/>
            <w:hideMark/>
          </w:tcPr>
          <w:p w:rsidR="00824715" w:rsidRDefault="00824715">
            <w:pPr>
              <w:rPr>
                <w:rFonts w:ascii="Verdana" w:hAnsi="Verdana"/>
                <w:b/>
                <w:sz w:val="28"/>
                <w:szCs w:val="28"/>
              </w:rPr>
            </w:pPr>
            <w:r>
              <w:rPr>
                <w:rFonts w:ascii="Verdana" w:hAnsi="Verdana"/>
                <w:b/>
                <w:sz w:val="28"/>
                <w:szCs w:val="28"/>
              </w:rPr>
              <w:t>uitwerking</w:t>
            </w:r>
          </w:p>
        </w:tc>
      </w:tr>
      <w:tr w:rsidR="00824715" w:rsidTr="00824715">
        <w:trPr>
          <w:trHeight w:val="1095"/>
        </w:trPr>
        <w:tc>
          <w:tcPr>
            <w:tcW w:w="613"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1</w:t>
            </w:r>
          </w:p>
        </w:tc>
        <w:tc>
          <w:tcPr>
            <w:tcW w:w="2801"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Beginsituatie</w:t>
            </w:r>
          </w:p>
        </w:tc>
        <w:tc>
          <w:tcPr>
            <w:tcW w:w="6594" w:type="dxa"/>
            <w:tcBorders>
              <w:top w:val="single" w:sz="4" w:space="0" w:color="auto"/>
              <w:left w:val="single" w:sz="4" w:space="0" w:color="auto"/>
              <w:bottom w:val="single" w:sz="4" w:space="0" w:color="auto"/>
              <w:right w:val="single" w:sz="4" w:space="0" w:color="auto"/>
            </w:tcBorders>
            <w:hideMark/>
          </w:tcPr>
          <w:p w:rsidR="00824715" w:rsidRDefault="00824715" w:rsidP="004F3FA5">
            <w:pPr>
              <w:numPr>
                <w:ilvl w:val="0"/>
                <w:numId w:val="23"/>
              </w:numPr>
              <w:rPr>
                <w:rFonts w:ascii="Verdana" w:hAnsi="Verdana"/>
              </w:rPr>
            </w:pPr>
            <w:r>
              <w:rPr>
                <w:rFonts w:ascii="Verdana" w:hAnsi="Verdana"/>
              </w:rPr>
              <w:t xml:space="preserve">Het is een aangekondigde oefening. </w:t>
            </w:r>
          </w:p>
          <w:p w:rsidR="00824715" w:rsidRDefault="00824715" w:rsidP="004F3FA5">
            <w:pPr>
              <w:numPr>
                <w:ilvl w:val="0"/>
                <w:numId w:val="23"/>
              </w:numPr>
              <w:rPr>
                <w:rFonts w:ascii="Verdana" w:hAnsi="Verdana"/>
              </w:rPr>
            </w:pPr>
            <w:r>
              <w:rPr>
                <w:rFonts w:ascii="Verdana" w:hAnsi="Verdana"/>
              </w:rPr>
              <w:t>Kinderen zitten in de klassen</w:t>
            </w:r>
          </w:p>
          <w:p w:rsidR="00824715" w:rsidRDefault="00824715" w:rsidP="004F3FA5">
            <w:pPr>
              <w:numPr>
                <w:ilvl w:val="0"/>
                <w:numId w:val="23"/>
              </w:numPr>
              <w:rPr>
                <w:rFonts w:ascii="Verdana" w:hAnsi="Verdana"/>
              </w:rPr>
            </w:pPr>
            <w:r>
              <w:rPr>
                <w:rFonts w:ascii="Verdana" w:hAnsi="Verdana"/>
              </w:rPr>
              <w:t>Directie is niet op school aanwezig</w:t>
            </w:r>
          </w:p>
          <w:p w:rsidR="00824715" w:rsidRDefault="00824715" w:rsidP="004F3FA5">
            <w:pPr>
              <w:numPr>
                <w:ilvl w:val="0"/>
                <w:numId w:val="23"/>
              </w:numPr>
              <w:rPr>
                <w:rFonts w:ascii="Verdana" w:hAnsi="Verdana"/>
                <w:color w:val="FF0000"/>
              </w:rPr>
            </w:pPr>
            <w:r>
              <w:rPr>
                <w:rFonts w:ascii="Verdana" w:hAnsi="Verdana"/>
              </w:rPr>
              <w:t>Tijd is bekend voor de pauze</w:t>
            </w:r>
          </w:p>
        </w:tc>
      </w:tr>
      <w:tr w:rsidR="00824715" w:rsidTr="00824715">
        <w:tc>
          <w:tcPr>
            <w:tcW w:w="613"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2</w:t>
            </w:r>
          </w:p>
        </w:tc>
        <w:tc>
          <w:tcPr>
            <w:tcW w:w="2801"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 xml:space="preserve">Doelstellingen </w:t>
            </w:r>
          </w:p>
        </w:tc>
        <w:tc>
          <w:tcPr>
            <w:tcW w:w="6594" w:type="dxa"/>
            <w:tcBorders>
              <w:top w:val="single" w:sz="4" w:space="0" w:color="auto"/>
              <w:left w:val="single" w:sz="4" w:space="0" w:color="auto"/>
              <w:bottom w:val="single" w:sz="4" w:space="0" w:color="auto"/>
              <w:right w:val="single" w:sz="4" w:space="0" w:color="auto"/>
            </w:tcBorders>
            <w:hideMark/>
          </w:tcPr>
          <w:p w:rsidR="00824715" w:rsidRDefault="00824715" w:rsidP="004F3FA5">
            <w:pPr>
              <w:numPr>
                <w:ilvl w:val="0"/>
                <w:numId w:val="24"/>
              </w:numPr>
              <w:rPr>
                <w:rFonts w:ascii="Verdana" w:hAnsi="Verdana"/>
              </w:rPr>
            </w:pPr>
            <w:r>
              <w:rPr>
                <w:rFonts w:ascii="Verdana" w:hAnsi="Verdana"/>
              </w:rPr>
              <w:t>De kinderen zitten in een nieuwe klas; samen met de kinderen de nieuwe route en plekken oefenen.</w:t>
            </w:r>
          </w:p>
          <w:p w:rsidR="00824715" w:rsidRDefault="00824715" w:rsidP="004F3FA5">
            <w:pPr>
              <w:numPr>
                <w:ilvl w:val="0"/>
                <w:numId w:val="24"/>
              </w:numPr>
              <w:rPr>
                <w:rFonts w:ascii="Verdana" w:hAnsi="Verdana"/>
              </w:rPr>
            </w:pPr>
            <w:r>
              <w:rPr>
                <w:rFonts w:ascii="Verdana" w:hAnsi="Verdana"/>
              </w:rPr>
              <w:t>Wie neemt de verantwoordelijkheden over indien de directie niet aanwezig is?</w:t>
            </w:r>
          </w:p>
          <w:p w:rsidR="00824715" w:rsidRDefault="00824715" w:rsidP="004F3FA5">
            <w:pPr>
              <w:numPr>
                <w:ilvl w:val="0"/>
                <w:numId w:val="24"/>
              </w:numPr>
              <w:rPr>
                <w:rFonts w:ascii="Verdana" w:hAnsi="Verdana"/>
                <w:color w:val="FF0000"/>
              </w:rPr>
            </w:pPr>
            <w:r>
              <w:rPr>
                <w:rFonts w:ascii="Verdana" w:hAnsi="Verdana"/>
              </w:rPr>
              <w:t>Loopt alles nog zoals afgesproken is in het ontruimingsplan</w:t>
            </w:r>
          </w:p>
        </w:tc>
      </w:tr>
      <w:tr w:rsidR="00824715" w:rsidTr="00824715">
        <w:tc>
          <w:tcPr>
            <w:tcW w:w="613"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3</w:t>
            </w:r>
          </w:p>
        </w:tc>
        <w:tc>
          <w:tcPr>
            <w:tcW w:w="2801"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Geënsceneerde calamiteit</w:t>
            </w:r>
          </w:p>
        </w:tc>
        <w:tc>
          <w:tcPr>
            <w:tcW w:w="6594" w:type="dxa"/>
            <w:tcBorders>
              <w:top w:val="single" w:sz="4" w:space="0" w:color="auto"/>
              <w:left w:val="single" w:sz="4" w:space="0" w:color="auto"/>
              <w:bottom w:val="single" w:sz="4" w:space="0" w:color="auto"/>
              <w:right w:val="single" w:sz="4" w:space="0" w:color="auto"/>
            </w:tcBorders>
            <w:hideMark/>
          </w:tcPr>
          <w:p w:rsidR="00824715" w:rsidRDefault="00824715" w:rsidP="004F3FA5">
            <w:pPr>
              <w:numPr>
                <w:ilvl w:val="0"/>
                <w:numId w:val="25"/>
              </w:numPr>
              <w:rPr>
                <w:rFonts w:ascii="Verdana" w:hAnsi="Verdana"/>
              </w:rPr>
            </w:pPr>
            <w:r>
              <w:rPr>
                <w:rFonts w:ascii="Verdana" w:hAnsi="Verdana"/>
              </w:rPr>
              <w:t>Er is deze keer geen geënsceneerde calamiteit afgesproken.</w:t>
            </w:r>
          </w:p>
          <w:p w:rsidR="00824715" w:rsidRDefault="00824715" w:rsidP="004F3FA5">
            <w:pPr>
              <w:numPr>
                <w:ilvl w:val="0"/>
                <w:numId w:val="25"/>
              </w:numPr>
              <w:rPr>
                <w:rFonts w:ascii="Verdana" w:hAnsi="Verdana"/>
              </w:rPr>
            </w:pPr>
            <w:r>
              <w:rPr>
                <w:rFonts w:ascii="Verdana" w:hAnsi="Verdana"/>
              </w:rPr>
              <w:t>Het alarm wordt gewoon ingesteld op de aangegeven tijd.</w:t>
            </w:r>
          </w:p>
          <w:p w:rsidR="00824715" w:rsidRDefault="00824715" w:rsidP="004F3FA5">
            <w:pPr>
              <w:numPr>
                <w:ilvl w:val="0"/>
                <w:numId w:val="25"/>
              </w:numPr>
              <w:rPr>
                <w:rFonts w:ascii="Verdana" w:hAnsi="Verdana"/>
              </w:rPr>
            </w:pPr>
            <w:r>
              <w:rPr>
                <w:rFonts w:ascii="Verdana" w:hAnsi="Verdana"/>
              </w:rPr>
              <w:t>Totale ontruiming in die zin dat alle personen uit het gebouw gaan</w:t>
            </w:r>
          </w:p>
        </w:tc>
      </w:tr>
    </w:tbl>
    <w:p w:rsidR="00824715" w:rsidRDefault="00824715" w:rsidP="00824715">
      <w:pPr>
        <w:rPr>
          <w:rFonts w:ascii="Verdana" w:hAnsi="Verdana"/>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p>
    <w:p w:rsidR="00824715" w:rsidRDefault="00824715" w:rsidP="00824715">
      <w:pPr>
        <w:rPr>
          <w:rFonts w:ascii="Verdana" w:hAnsi="Verdana"/>
          <w:b/>
          <w:sz w:val="40"/>
          <w:szCs w:val="40"/>
          <w:u w:val="single"/>
        </w:rPr>
      </w:pPr>
      <w:r>
        <w:rPr>
          <w:rFonts w:ascii="Verdana" w:hAnsi="Verdana"/>
          <w:b/>
          <w:sz w:val="40"/>
          <w:szCs w:val="40"/>
          <w:u w:val="single"/>
        </w:rPr>
        <w:t>Verslag van de oefening</w:t>
      </w:r>
    </w:p>
    <w:p w:rsidR="00824715" w:rsidRDefault="00824715" w:rsidP="00824715">
      <w:pPr>
        <w:rPr>
          <w:rFonts w:ascii="Verdana" w:hAnsi="Verdan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028"/>
        <w:gridCol w:w="6286"/>
      </w:tblGrid>
      <w:tr w:rsidR="00824715" w:rsidTr="00824715">
        <w:tc>
          <w:tcPr>
            <w:tcW w:w="613" w:type="dxa"/>
            <w:tcBorders>
              <w:top w:val="single" w:sz="4" w:space="0" w:color="auto"/>
              <w:left w:val="single" w:sz="4" w:space="0" w:color="auto"/>
              <w:bottom w:val="single" w:sz="4" w:space="0" w:color="auto"/>
              <w:right w:val="single" w:sz="4" w:space="0" w:color="auto"/>
            </w:tcBorders>
            <w:shd w:val="clear" w:color="auto" w:fill="C0C0C0"/>
            <w:hideMark/>
          </w:tcPr>
          <w:p w:rsidR="00824715" w:rsidRDefault="00824715">
            <w:pPr>
              <w:rPr>
                <w:rFonts w:ascii="Verdana" w:hAnsi="Verdana"/>
                <w:b/>
                <w:sz w:val="28"/>
                <w:szCs w:val="28"/>
              </w:rPr>
            </w:pPr>
            <w:r>
              <w:rPr>
                <w:rFonts w:ascii="Verdana" w:hAnsi="Verdana"/>
                <w:b/>
                <w:sz w:val="28"/>
                <w:szCs w:val="28"/>
              </w:rPr>
              <w:t>Nr.</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824715" w:rsidRDefault="00824715">
            <w:pPr>
              <w:rPr>
                <w:rFonts w:ascii="Verdana" w:hAnsi="Verdana"/>
                <w:b/>
                <w:sz w:val="28"/>
                <w:szCs w:val="28"/>
              </w:rPr>
            </w:pPr>
            <w:r>
              <w:rPr>
                <w:rFonts w:ascii="Verdana" w:hAnsi="Verdana"/>
                <w:b/>
                <w:sz w:val="28"/>
                <w:szCs w:val="28"/>
              </w:rPr>
              <w:t>Onderwerp</w:t>
            </w:r>
          </w:p>
        </w:tc>
        <w:tc>
          <w:tcPr>
            <w:tcW w:w="6356" w:type="dxa"/>
            <w:tcBorders>
              <w:top w:val="single" w:sz="4" w:space="0" w:color="auto"/>
              <w:left w:val="single" w:sz="4" w:space="0" w:color="auto"/>
              <w:bottom w:val="single" w:sz="4" w:space="0" w:color="auto"/>
              <w:right w:val="single" w:sz="4" w:space="0" w:color="auto"/>
            </w:tcBorders>
            <w:shd w:val="clear" w:color="auto" w:fill="C0C0C0"/>
            <w:hideMark/>
          </w:tcPr>
          <w:p w:rsidR="00824715" w:rsidRDefault="00824715">
            <w:pPr>
              <w:rPr>
                <w:rFonts w:ascii="Verdana" w:hAnsi="Verdana"/>
                <w:b/>
                <w:sz w:val="28"/>
                <w:szCs w:val="28"/>
              </w:rPr>
            </w:pPr>
            <w:r>
              <w:rPr>
                <w:rFonts w:ascii="Verdana" w:hAnsi="Verdana"/>
                <w:b/>
                <w:sz w:val="28"/>
                <w:szCs w:val="28"/>
              </w:rPr>
              <w:t>uitwerking</w:t>
            </w:r>
          </w:p>
        </w:tc>
      </w:tr>
      <w:tr w:rsidR="00824715" w:rsidTr="00824715">
        <w:tc>
          <w:tcPr>
            <w:tcW w:w="613"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1</w:t>
            </w:r>
          </w:p>
        </w:tc>
        <w:tc>
          <w:tcPr>
            <w:tcW w:w="3039"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 xml:space="preserve">Tijdsduur </w:t>
            </w:r>
          </w:p>
        </w:tc>
        <w:tc>
          <w:tcPr>
            <w:tcW w:w="6356" w:type="dxa"/>
            <w:tcBorders>
              <w:top w:val="single" w:sz="4" w:space="0" w:color="auto"/>
              <w:left w:val="single" w:sz="4" w:space="0" w:color="auto"/>
              <w:bottom w:val="single" w:sz="4" w:space="0" w:color="auto"/>
              <w:right w:val="single" w:sz="4" w:space="0" w:color="auto"/>
            </w:tcBorders>
          </w:tcPr>
          <w:p w:rsidR="00824715" w:rsidRDefault="00824715" w:rsidP="004F3FA5">
            <w:pPr>
              <w:numPr>
                <w:ilvl w:val="0"/>
                <w:numId w:val="23"/>
              </w:numPr>
              <w:rPr>
                <w:rFonts w:ascii="Verdana" w:hAnsi="Verdana"/>
              </w:rPr>
            </w:pPr>
            <w:r>
              <w:rPr>
                <w:rFonts w:ascii="Verdana" w:hAnsi="Verdana"/>
              </w:rPr>
              <w:t>.</w:t>
            </w:r>
          </w:p>
          <w:p w:rsidR="00824715" w:rsidRDefault="00824715">
            <w:pPr>
              <w:rPr>
                <w:rFonts w:ascii="Verdana" w:hAnsi="Verdana"/>
              </w:rPr>
            </w:pPr>
          </w:p>
          <w:p w:rsidR="00824715" w:rsidRDefault="00824715">
            <w:pPr>
              <w:rPr>
                <w:rFonts w:ascii="Verdana" w:hAnsi="Verdana"/>
              </w:rPr>
            </w:pPr>
          </w:p>
          <w:p w:rsidR="00824715" w:rsidRDefault="00824715">
            <w:pPr>
              <w:rPr>
                <w:rFonts w:ascii="Verdana" w:hAnsi="Verdana"/>
              </w:rPr>
            </w:pPr>
          </w:p>
        </w:tc>
      </w:tr>
      <w:tr w:rsidR="00824715" w:rsidTr="00824715">
        <w:tc>
          <w:tcPr>
            <w:tcW w:w="613"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2</w:t>
            </w:r>
          </w:p>
        </w:tc>
        <w:tc>
          <w:tcPr>
            <w:tcW w:w="3039"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Uitvoering van de ontruiming</w:t>
            </w:r>
          </w:p>
        </w:tc>
        <w:tc>
          <w:tcPr>
            <w:tcW w:w="6356" w:type="dxa"/>
            <w:tcBorders>
              <w:top w:val="single" w:sz="4" w:space="0" w:color="auto"/>
              <w:left w:val="single" w:sz="4" w:space="0" w:color="auto"/>
              <w:bottom w:val="single" w:sz="4" w:space="0" w:color="auto"/>
              <w:right w:val="single" w:sz="4" w:space="0" w:color="auto"/>
            </w:tcBorders>
          </w:tcPr>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tc>
      </w:tr>
      <w:tr w:rsidR="00824715" w:rsidTr="00824715">
        <w:tc>
          <w:tcPr>
            <w:tcW w:w="613"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3</w:t>
            </w:r>
          </w:p>
        </w:tc>
        <w:tc>
          <w:tcPr>
            <w:tcW w:w="3039"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Mondelinge evaluatie team</w:t>
            </w:r>
          </w:p>
        </w:tc>
        <w:tc>
          <w:tcPr>
            <w:tcW w:w="6356" w:type="dxa"/>
            <w:tcBorders>
              <w:top w:val="single" w:sz="4" w:space="0" w:color="auto"/>
              <w:left w:val="single" w:sz="4" w:space="0" w:color="auto"/>
              <w:bottom w:val="single" w:sz="4" w:space="0" w:color="auto"/>
              <w:right w:val="single" w:sz="4" w:space="0" w:color="auto"/>
            </w:tcBorders>
          </w:tcPr>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tc>
      </w:tr>
      <w:tr w:rsidR="00824715" w:rsidTr="00824715">
        <w:tc>
          <w:tcPr>
            <w:tcW w:w="613"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4</w:t>
            </w:r>
          </w:p>
        </w:tc>
        <w:tc>
          <w:tcPr>
            <w:tcW w:w="3039"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Aandachtspunten voor de volgende keer</w:t>
            </w:r>
          </w:p>
        </w:tc>
        <w:tc>
          <w:tcPr>
            <w:tcW w:w="6356" w:type="dxa"/>
            <w:tcBorders>
              <w:top w:val="single" w:sz="4" w:space="0" w:color="auto"/>
              <w:left w:val="single" w:sz="4" w:space="0" w:color="auto"/>
              <w:bottom w:val="single" w:sz="4" w:space="0" w:color="auto"/>
              <w:right w:val="single" w:sz="4" w:space="0" w:color="auto"/>
            </w:tcBorders>
          </w:tcPr>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tc>
      </w:tr>
      <w:tr w:rsidR="00824715" w:rsidTr="00824715">
        <w:tc>
          <w:tcPr>
            <w:tcW w:w="613"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5</w:t>
            </w:r>
          </w:p>
        </w:tc>
        <w:tc>
          <w:tcPr>
            <w:tcW w:w="3039" w:type="dxa"/>
            <w:tcBorders>
              <w:top w:val="single" w:sz="4" w:space="0" w:color="auto"/>
              <w:left w:val="single" w:sz="4" w:space="0" w:color="auto"/>
              <w:bottom w:val="single" w:sz="4" w:space="0" w:color="auto"/>
              <w:right w:val="single" w:sz="4" w:space="0" w:color="auto"/>
            </w:tcBorders>
            <w:hideMark/>
          </w:tcPr>
          <w:p w:rsidR="00824715" w:rsidRDefault="00824715">
            <w:pPr>
              <w:rPr>
                <w:rFonts w:ascii="Verdana" w:hAnsi="Verdana"/>
              </w:rPr>
            </w:pPr>
            <w:r>
              <w:rPr>
                <w:rFonts w:ascii="Verdana" w:hAnsi="Verdana"/>
              </w:rPr>
              <w:t>Overige opmerkingen</w:t>
            </w:r>
          </w:p>
        </w:tc>
        <w:tc>
          <w:tcPr>
            <w:tcW w:w="6356" w:type="dxa"/>
            <w:tcBorders>
              <w:top w:val="single" w:sz="4" w:space="0" w:color="auto"/>
              <w:left w:val="single" w:sz="4" w:space="0" w:color="auto"/>
              <w:bottom w:val="single" w:sz="4" w:space="0" w:color="auto"/>
              <w:right w:val="single" w:sz="4" w:space="0" w:color="auto"/>
            </w:tcBorders>
          </w:tcPr>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p w:rsidR="00824715" w:rsidRDefault="00824715">
            <w:pPr>
              <w:rPr>
                <w:rFonts w:ascii="Verdana" w:hAnsi="Verdana"/>
                <w:color w:val="FF0000"/>
              </w:rPr>
            </w:pPr>
          </w:p>
        </w:tc>
      </w:tr>
    </w:tbl>
    <w:p w:rsidR="00824715" w:rsidRDefault="00824715" w:rsidP="00824715">
      <w:pPr>
        <w:rPr>
          <w:rFonts w:ascii="Verdana" w:hAnsi="Verdana"/>
          <w:b/>
          <w:sz w:val="40"/>
          <w:szCs w:val="40"/>
          <w:u w:val="single"/>
        </w:rPr>
      </w:pPr>
    </w:p>
    <w:p w:rsidR="00824715" w:rsidRDefault="00824715">
      <w:pPr>
        <w:spacing w:after="160" w:line="259" w:lineRule="auto"/>
      </w:pPr>
      <w:r>
        <w:br w:type="page"/>
      </w:r>
    </w:p>
    <w:p w:rsidR="00F156FD" w:rsidRPr="00D91AFA" w:rsidRDefault="00D91AFA" w:rsidP="00F156FD">
      <w:pPr>
        <w:rPr>
          <w:b/>
          <w:sz w:val="44"/>
          <w:szCs w:val="44"/>
        </w:rPr>
      </w:pPr>
      <w:r w:rsidRPr="00D91AFA">
        <w:rPr>
          <w:b/>
          <w:sz w:val="44"/>
          <w:szCs w:val="44"/>
        </w:rPr>
        <w:t>Ontruimingsplan</w:t>
      </w:r>
    </w:p>
    <w:p w:rsidR="00D91AFA" w:rsidRDefault="00D91AFA" w:rsidP="00F156FD"/>
    <w:p w:rsidR="00824715" w:rsidRDefault="00824715" w:rsidP="00824715">
      <w:pPr>
        <w:pStyle w:val="Titel"/>
        <w:pBdr>
          <w:top w:val="single" w:sz="4" w:space="0" w:color="auto"/>
        </w:pBdr>
        <w:rPr>
          <w:sz w:val="32"/>
        </w:rPr>
      </w:pPr>
      <w:r>
        <w:rPr>
          <w:noProof/>
        </w:rPr>
        <w:drawing>
          <wp:anchor distT="0" distB="0" distL="114300" distR="114300" simplePos="0" relativeHeight="251673600" behindDoc="0" locked="0" layoutInCell="1" allowOverlap="1">
            <wp:simplePos x="0" y="0"/>
            <wp:positionH relativeFrom="column">
              <wp:posOffset>4800600</wp:posOffset>
            </wp:positionH>
            <wp:positionV relativeFrom="paragraph">
              <wp:posOffset>-820420</wp:posOffset>
            </wp:positionV>
            <wp:extent cx="703580" cy="659130"/>
            <wp:effectExtent l="0" t="0" r="1270" b="7620"/>
            <wp:wrapSquare wrapText="bothSides"/>
            <wp:docPr id="23" name="Afbeelding 23" descr="zwaai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waailic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358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-633730</wp:posOffset>
                </wp:positionV>
                <wp:extent cx="1828800" cy="342900"/>
                <wp:effectExtent l="0" t="635" r="4445"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3A1" w:rsidRDefault="00CB23A1" w:rsidP="0082471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 o:spid="_x0000_s1026" type="#_x0000_t202" style="position:absolute;left:0;text-align:left;margin-left:351pt;margin-top:-49.9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" stroked="f">
                <v:textbox>
                  <w:txbxContent>
                    <w:p w:rsidR="00CB23A1" w:rsidRDefault="00CB23A1" w:rsidP="00824715">
                      <w:pPr>
                        <w:rPr>
                          <w:sz w:val="20"/>
                        </w:rPr>
                      </w:pPr>
                    </w:p>
                  </w:txbxContent>
                </v:textbox>
              </v:shape>
            </w:pict>
          </mc:Fallback>
        </mc:AlternateConten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 xml:space="preserve">Blijf rustig. </w:t>
      </w:r>
    </w:p>
    <w:p w:rsidR="00824715" w:rsidRDefault="00824715" w:rsidP="00824715">
      <w:pPr>
        <w:pBdr>
          <w:top w:val="single" w:sz="4" w:space="0" w:color="auto"/>
          <w:left w:val="single" w:sz="4" w:space="4" w:color="auto"/>
          <w:bottom w:val="single" w:sz="4" w:space="1" w:color="auto"/>
          <w:right w:val="single" w:sz="4" w:space="4" w:color="auto"/>
        </w:pBdr>
        <w:jc w:val="center"/>
        <w:rPr>
          <w:b/>
          <w:bCs/>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 xml:space="preserve">De directie belt 0-1-1-2. </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In geval van brand: Sluit de ramen.</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Verlaat het lokaal volgens de aangegeven route.</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In geval van brand: Sluit de lokaaldeur.</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Leerkracht controleert of alle kinderen aanwezig zijn.</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Leerkracht neemt de absentielijst mee.</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r>
        <w:rPr>
          <w:b/>
          <w:bCs/>
          <w:sz w:val="36"/>
        </w:rPr>
        <w:t>*</w:t>
      </w:r>
    </w:p>
    <w:p w:rsidR="00824715" w:rsidRPr="00F735A4" w:rsidRDefault="00824715" w:rsidP="00824715">
      <w:pPr>
        <w:pBdr>
          <w:top w:val="single" w:sz="4" w:space="0" w:color="auto"/>
          <w:left w:val="single" w:sz="4" w:space="4" w:color="auto"/>
          <w:bottom w:val="single" w:sz="4" w:space="1" w:color="auto"/>
          <w:right w:val="single" w:sz="4" w:space="4" w:color="auto"/>
        </w:pBdr>
        <w:rPr>
          <w:sz w:val="36"/>
        </w:rPr>
      </w:pPr>
      <w:r>
        <w:rPr>
          <w:sz w:val="36"/>
        </w:rPr>
        <w:t xml:space="preserve">Leerkracht begeleidt de kinderen naar </w:t>
      </w:r>
      <w:r w:rsidRPr="00F735A4">
        <w:rPr>
          <w:sz w:val="36"/>
        </w:rPr>
        <w:t>de parkeerplaats achter de school.</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Leerkracht controleert nogmaals, of alle kinderen aanwezig zijn.</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sz w:val="36"/>
        </w:rPr>
      </w:pPr>
      <w:r>
        <w:rPr>
          <w:sz w:val="36"/>
        </w:rPr>
        <w:t>Leerkracht meldt de groep af bij de coördinator.</w:t>
      </w:r>
    </w:p>
    <w:p w:rsidR="00824715" w:rsidRDefault="00824715" w:rsidP="00824715">
      <w:pPr>
        <w:pBdr>
          <w:top w:val="single" w:sz="4" w:space="0" w:color="auto"/>
          <w:left w:val="single" w:sz="4" w:space="4" w:color="auto"/>
          <w:bottom w:val="single" w:sz="4" w:space="1" w:color="auto"/>
          <w:right w:val="single" w:sz="4" w:space="4" w:color="auto"/>
        </w:pBdr>
        <w:jc w:val="center"/>
        <w:rPr>
          <w:b/>
          <w:bCs/>
          <w:sz w:val="36"/>
        </w:rPr>
      </w:pPr>
      <w:r>
        <w:rPr>
          <w:b/>
          <w:bCs/>
          <w:sz w:val="36"/>
        </w:rPr>
        <w:t>*</w:t>
      </w:r>
    </w:p>
    <w:p w:rsidR="00824715" w:rsidRDefault="00824715" w:rsidP="00824715">
      <w:pPr>
        <w:pBdr>
          <w:top w:val="single" w:sz="4" w:space="0" w:color="auto"/>
          <w:left w:val="single" w:sz="4" w:space="4" w:color="auto"/>
          <w:bottom w:val="single" w:sz="4" w:space="1" w:color="auto"/>
          <w:right w:val="single" w:sz="4" w:space="4" w:color="auto"/>
        </w:pBdr>
        <w:rPr>
          <w:b/>
          <w:bCs/>
          <w:sz w:val="36"/>
        </w:rPr>
      </w:pPr>
      <w:r>
        <w:rPr>
          <w:b/>
          <w:bCs/>
          <w:sz w:val="36"/>
        </w:rPr>
        <w:t>De leerkracht en de kinderen wachten op verdere instructies</w:t>
      </w:r>
    </w:p>
    <w:p w:rsidR="00824715" w:rsidRDefault="00824715" w:rsidP="00824715">
      <w:pPr>
        <w:pBdr>
          <w:top w:val="single" w:sz="4" w:space="0" w:color="auto"/>
          <w:left w:val="single" w:sz="4" w:space="4" w:color="auto"/>
          <w:bottom w:val="single" w:sz="4" w:space="1" w:color="auto"/>
          <w:right w:val="single" w:sz="4" w:space="4" w:color="auto"/>
        </w:pBdr>
        <w:jc w:val="center"/>
        <w:rPr>
          <w:sz w:val="36"/>
        </w:rPr>
      </w:pPr>
    </w:p>
    <w:p w:rsidR="00824715" w:rsidRDefault="00824715" w:rsidP="00824715"/>
    <w:p w:rsidR="00C4426A" w:rsidRDefault="00C4426A">
      <w:pPr>
        <w:spacing w:after="160" w:line="259" w:lineRule="auto"/>
      </w:pPr>
      <w:r>
        <w:br w:type="page"/>
      </w:r>
    </w:p>
    <w:p w:rsidR="00C4426A" w:rsidRDefault="00C4426A" w:rsidP="00C4426A">
      <w:pPr>
        <w:pStyle w:val="Koptekst"/>
        <w:tabs>
          <w:tab w:val="left" w:pos="1880"/>
        </w:tabs>
        <w:rPr>
          <w:rFonts w:ascii="Calibri" w:hAnsi="Calibri" w:cs="Calibri"/>
        </w:rPr>
      </w:pPr>
      <w:r>
        <w:rPr>
          <w:rFonts w:ascii="Calibri" w:hAnsi="Calibri" w:cs="Calibri"/>
        </w:rPr>
        <w:tab/>
      </w:r>
    </w:p>
    <w:p w:rsidR="00C4426A" w:rsidRDefault="00C4426A" w:rsidP="00C4426A">
      <w:pPr>
        <w:rPr>
          <w:rFonts w:ascii="Calibri" w:hAnsi="Calibri" w:cs="Calibri"/>
        </w:rPr>
      </w:pPr>
    </w:p>
    <w:p w:rsidR="00C4426A" w:rsidRDefault="00C4426A" w:rsidP="00C4426A">
      <w:pPr>
        <w:rPr>
          <w:rFonts w:ascii="Calibri" w:hAnsi="Calibri" w:cs="Calibri"/>
          <w:u w:val="single"/>
        </w:rPr>
      </w:pPr>
    </w:p>
    <w:p w:rsidR="00C4426A" w:rsidRDefault="00C4426A" w:rsidP="00C4426A">
      <w:pPr>
        <w:rPr>
          <w:rFonts w:ascii="Calibri" w:hAnsi="Calibri" w:cs="Calibri"/>
          <w:u w:val="single"/>
        </w:rPr>
      </w:pPr>
    </w:p>
    <w:p w:rsidR="00C4426A" w:rsidRDefault="00C4426A" w:rsidP="00C4426A">
      <w:pPr>
        <w:rPr>
          <w:rFonts w:ascii="Calibri" w:hAnsi="Calibri" w:cs="Calibri"/>
          <w:u w:val="single"/>
        </w:rPr>
      </w:pPr>
    </w:p>
    <w:p w:rsidR="00C4426A" w:rsidRDefault="00C4426A" w:rsidP="00C4426A">
      <w:pPr>
        <w:rPr>
          <w:rFonts w:ascii="Calibri" w:hAnsi="Calibri" w:cs="Calibri"/>
          <w:u w:val="single"/>
        </w:rPr>
      </w:pPr>
    </w:p>
    <w:p w:rsidR="00C4426A" w:rsidRDefault="00C4426A" w:rsidP="00C4426A">
      <w:pPr>
        <w:rPr>
          <w:rFonts w:ascii="Calibri" w:hAnsi="Calibri" w:cs="Calibri"/>
          <w:u w:val="single"/>
        </w:rPr>
      </w:pPr>
      <w:r>
        <w:rPr>
          <w:noProof/>
        </w:rPr>
        <w:drawing>
          <wp:inline distT="0" distB="0" distL="0" distR="0">
            <wp:extent cx="6372225" cy="5876925"/>
            <wp:effectExtent l="0" t="0" r="9525"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225" cy="5876925"/>
                    </a:xfrm>
                    <a:prstGeom prst="rect">
                      <a:avLst/>
                    </a:prstGeom>
                    <a:noFill/>
                    <a:ln>
                      <a:noFill/>
                    </a:ln>
                  </pic:spPr>
                </pic:pic>
              </a:graphicData>
            </a:graphic>
          </wp:inline>
        </w:drawing>
      </w:r>
    </w:p>
    <w:p w:rsidR="00DB19D4" w:rsidRDefault="00DB19D4">
      <w:pPr>
        <w:spacing w:after="160" w:line="259" w:lineRule="auto"/>
      </w:pPr>
      <w:r>
        <w:br w:type="page"/>
      </w:r>
    </w:p>
    <w:p w:rsidR="00DB19D4" w:rsidRDefault="00DB19D4" w:rsidP="00DB19D4">
      <w:pPr>
        <w:rPr>
          <w:rFonts w:ascii="Verdana" w:hAnsi="Verdana"/>
        </w:rPr>
      </w:pPr>
    </w:p>
    <w:p w:rsidR="00DB19D4" w:rsidRDefault="00DB19D4" w:rsidP="00DB19D4">
      <w:pPr>
        <w:rPr>
          <w:rFonts w:ascii="Verdana" w:hAnsi="Verdana"/>
        </w:rPr>
      </w:pPr>
    </w:p>
    <w:p w:rsidR="00DB19D4" w:rsidRDefault="00DB19D4" w:rsidP="00DB19D4">
      <w:pPr>
        <w:rPr>
          <w:rFonts w:ascii="Verdana" w:hAnsi="Verdana"/>
          <w:b/>
          <w:bCs/>
          <w:sz w:val="28"/>
          <w:u w:val="single"/>
        </w:rPr>
      </w:pPr>
      <w:r>
        <w:rPr>
          <w:rFonts w:ascii="Verdana" w:hAnsi="Verdana"/>
          <w:b/>
          <w:bCs/>
          <w:sz w:val="28"/>
          <w:u w:val="single"/>
        </w:rPr>
        <w:t>4a  School- gedrag- en gangregels</w:t>
      </w:r>
    </w:p>
    <w:p w:rsidR="00DB19D4" w:rsidRDefault="00DB19D4" w:rsidP="00DB19D4">
      <w:pPr>
        <w:rPr>
          <w:rFonts w:ascii="Verdana" w:hAnsi="Verdana"/>
          <w:b/>
          <w:bCs/>
          <w:sz w:val="28"/>
          <w:u w:val="single"/>
        </w:rPr>
      </w:pPr>
    </w:p>
    <w:p w:rsidR="00DB19D4" w:rsidRDefault="00DB19D4" w:rsidP="00DB19D4">
      <w:pPr>
        <w:rPr>
          <w:rFonts w:ascii="Verdana" w:hAnsi="Verdana"/>
          <w:b/>
          <w:bCs/>
          <w:sz w:val="28"/>
          <w:u w:val="single"/>
        </w:rPr>
      </w:pPr>
      <w:r>
        <w:rPr>
          <w:rFonts w:ascii="Verdana" w:hAnsi="Verdana"/>
          <w:b/>
          <w:bCs/>
          <w:sz w:val="28"/>
          <w:u w:val="single"/>
        </w:rPr>
        <w:t>Algemeen:</w:t>
      </w:r>
    </w:p>
    <w:p w:rsidR="00DB19D4" w:rsidRDefault="00DB19D4" w:rsidP="004F3FA5">
      <w:pPr>
        <w:numPr>
          <w:ilvl w:val="0"/>
          <w:numId w:val="26"/>
        </w:numPr>
        <w:rPr>
          <w:rFonts w:ascii="Verdana" w:hAnsi="Verdana"/>
          <w:b/>
          <w:bCs/>
          <w:sz w:val="28"/>
        </w:rPr>
      </w:pPr>
      <w:r>
        <w:rPr>
          <w:rFonts w:ascii="Verdana" w:hAnsi="Verdana"/>
          <w:b/>
          <w:bCs/>
          <w:sz w:val="28"/>
        </w:rPr>
        <w:t>Uit het gedrag van kinderen blijkt aandacht, zorg en respect voor de ander, de werkomgeving, en het materiaal.</w:t>
      </w:r>
    </w:p>
    <w:p w:rsidR="00DB19D4" w:rsidRDefault="00DB19D4" w:rsidP="00DB19D4">
      <w:pPr>
        <w:rPr>
          <w:rFonts w:ascii="Verdana" w:hAnsi="Verdana"/>
          <w:b/>
          <w:bCs/>
          <w:sz w:val="28"/>
        </w:rPr>
      </w:pPr>
    </w:p>
    <w:p w:rsidR="00DB19D4" w:rsidRDefault="00DB19D4" w:rsidP="00DB19D4">
      <w:pPr>
        <w:rPr>
          <w:rFonts w:ascii="Verdana" w:hAnsi="Verdana"/>
          <w:b/>
          <w:bCs/>
          <w:sz w:val="28"/>
          <w:u w:val="single"/>
        </w:rPr>
      </w:pPr>
      <w:r>
        <w:rPr>
          <w:rFonts w:ascii="Verdana" w:hAnsi="Verdana"/>
          <w:b/>
          <w:bCs/>
          <w:sz w:val="28"/>
          <w:u w:val="single"/>
        </w:rPr>
        <w:t>Nader uitgewerkt voor de kinderen binnen de school:</w:t>
      </w:r>
    </w:p>
    <w:p w:rsidR="00DB19D4" w:rsidRDefault="00DB19D4" w:rsidP="00DB19D4">
      <w:pPr>
        <w:rPr>
          <w:rFonts w:ascii="Verdana" w:hAnsi="Verdana"/>
          <w:b/>
          <w:bCs/>
          <w:sz w:val="28"/>
          <w:u w:val="single"/>
        </w:rPr>
      </w:pPr>
    </w:p>
    <w:p w:rsidR="00DB19D4" w:rsidRDefault="00DB19D4" w:rsidP="004F3FA5">
      <w:pPr>
        <w:numPr>
          <w:ilvl w:val="0"/>
          <w:numId w:val="26"/>
        </w:numPr>
        <w:rPr>
          <w:rFonts w:ascii="Verdana" w:hAnsi="Verdana"/>
          <w:b/>
          <w:bCs/>
          <w:u w:val="single"/>
        </w:rPr>
      </w:pPr>
      <w:r>
        <w:rPr>
          <w:rFonts w:ascii="Verdana" w:hAnsi="Verdana"/>
          <w:b/>
          <w:bCs/>
          <w:u w:val="single"/>
        </w:rPr>
        <w:t>Binnenkomen</w:t>
      </w:r>
      <w:r>
        <w:rPr>
          <w:rFonts w:ascii="Verdana" w:hAnsi="Verdana"/>
          <w:b/>
          <w:bCs/>
          <w:u w:val="single"/>
        </w:rPr>
        <w:br/>
      </w:r>
    </w:p>
    <w:p w:rsidR="00DB19D4" w:rsidRDefault="00DB19D4" w:rsidP="004F3FA5">
      <w:pPr>
        <w:numPr>
          <w:ilvl w:val="1"/>
          <w:numId w:val="26"/>
        </w:numPr>
        <w:rPr>
          <w:rFonts w:ascii="Verdana" w:hAnsi="Verdana"/>
        </w:rPr>
      </w:pPr>
      <w:r>
        <w:rPr>
          <w:rFonts w:ascii="Verdana" w:hAnsi="Verdana"/>
        </w:rPr>
        <w:t xml:space="preserve">Kinderen mogen alleen voor de bel naar binnen als ze daarvoor toestemming hebben (b.v. spreekbeurt,). </w:t>
      </w:r>
      <w:r>
        <w:rPr>
          <w:rFonts w:ascii="Verdana" w:hAnsi="Verdana"/>
        </w:rPr>
        <w:br/>
        <w:t>Ze moeten hun tas buiten houden.</w:t>
      </w:r>
    </w:p>
    <w:p w:rsidR="00DB19D4" w:rsidRDefault="00DB19D4" w:rsidP="004F3FA5">
      <w:pPr>
        <w:numPr>
          <w:ilvl w:val="1"/>
          <w:numId w:val="26"/>
        </w:numPr>
        <w:rPr>
          <w:rFonts w:ascii="Verdana" w:hAnsi="Verdana"/>
          <w:b/>
          <w:bCs/>
          <w:u w:val="single"/>
        </w:rPr>
      </w:pPr>
      <w:r>
        <w:rPr>
          <w:rFonts w:ascii="Verdana" w:hAnsi="Verdana"/>
        </w:rPr>
        <w:t>Kinderen van groep 3 t/m 8 wachten buiten op afgesproken plek (voor het bordes) tot een leerkracht ze komt halen en gaan samen met de leerkracht naar binnen. Kinderen lopen rustig ( in beweging en geluid) naar binnen.</w:t>
      </w:r>
    </w:p>
    <w:p w:rsidR="00DB19D4" w:rsidRDefault="00DB19D4" w:rsidP="004F3FA5">
      <w:pPr>
        <w:numPr>
          <w:ilvl w:val="1"/>
          <w:numId w:val="26"/>
        </w:numPr>
        <w:rPr>
          <w:rFonts w:ascii="Verdana" w:hAnsi="Verdana"/>
          <w:b/>
          <w:bCs/>
          <w:u w:val="single"/>
        </w:rPr>
      </w:pPr>
      <w:r>
        <w:rPr>
          <w:rFonts w:ascii="Verdana" w:hAnsi="Verdana"/>
        </w:rPr>
        <w:t xml:space="preserve">Kinderen hangen hun jas en tas op een (soms vaste) haak. </w:t>
      </w:r>
      <w:r>
        <w:rPr>
          <w:rFonts w:ascii="Verdana" w:hAnsi="Verdana"/>
        </w:rPr>
        <w:br/>
      </w:r>
    </w:p>
    <w:p w:rsidR="00DB19D4" w:rsidRDefault="00DB19D4" w:rsidP="004F3FA5">
      <w:pPr>
        <w:numPr>
          <w:ilvl w:val="0"/>
          <w:numId w:val="26"/>
        </w:numPr>
        <w:rPr>
          <w:rFonts w:ascii="Verdana" w:hAnsi="Verdana"/>
          <w:b/>
          <w:bCs/>
          <w:u w:val="single"/>
        </w:rPr>
      </w:pPr>
      <w:r>
        <w:rPr>
          <w:rFonts w:ascii="Verdana" w:hAnsi="Verdana"/>
          <w:b/>
          <w:bCs/>
          <w:u w:val="single"/>
        </w:rPr>
        <w:t xml:space="preserve">Toiletgebruik </w:t>
      </w:r>
      <w:r>
        <w:rPr>
          <w:rFonts w:ascii="Verdana" w:hAnsi="Verdana"/>
          <w:b/>
          <w:bCs/>
          <w:u w:val="single"/>
        </w:rPr>
        <w:br/>
      </w:r>
    </w:p>
    <w:p w:rsidR="00DB19D4" w:rsidRDefault="00DB19D4" w:rsidP="004F3FA5">
      <w:pPr>
        <w:numPr>
          <w:ilvl w:val="1"/>
          <w:numId w:val="26"/>
        </w:numPr>
        <w:rPr>
          <w:rFonts w:ascii="Verdana" w:hAnsi="Verdana"/>
          <w:b/>
          <w:bCs/>
          <w:u w:val="single"/>
        </w:rPr>
      </w:pPr>
      <w:r>
        <w:rPr>
          <w:rFonts w:ascii="Verdana" w:hAnsi="Verdana"/>
        </w:rPr>
        <w:t>In principe vlak voor de pauze naar het toilet of vlak erna        ( bij het binnenkomen), tijdens speelkwartier alleen met toestemming van de surveillance op het toilet dicht bij de ingang .</w:t>
      </w:r>
    </w:p>
    <w:p w:rsidR="00DB19D4" w:rsidRDefault="00DB19D4" w:rsidP="004F3FA5">
      <w:pPr>
        <w:numPr>
          <w:ilvl w:val="1"/>
          <w:numId w:val="26"/>
        </w:numPr>
        <w:rPr>
          <w:rFonts w:ascii="Verdana" w:hAnsi="Verdana"/>
          <w:b/>
          <w:bCs/>
          <w:u w:val="single"/>
        </w:rPr>
      </w:pPr>
      <w:r>
        <w:rPr>
          <w:rFonts w:ascii="Verdana" w:hAnsi="Verdana"/>
        </w:rPr>
        <w:t>Kind mag naar de WC in afstemming met de leerkracht. Er mag maar 1 kind tegelijk naar het toilet. (Dit wordt ook in de hand gewerkt door het meenemen van de toiletbak).</w:t>
      </w:r>
    </w:p>
    <w:p w:rsidR="00DB19D4" w:rsidRDefault="00DB19D4" w:rsidP="004F3FA5">
      <w:pPr>
        <w:numPr>
          <w:ilvl w:val="1"/>
          <w:numId w:val="26"/>
        </w:numPr>
        <w:rPr>
          <w:rFonts w:ascii="Verdana" w:hAnsi="Verdana"/>
          <w:b/>
          <w:bCs/>
          <w:u w:val="single"/>
        </w:rPr>
      </w:pPr>
      <w:r>
        <w:rPr>
          <w:rFonts w:ascii="Verdana" w:hAnsi="Verdana"/>
        </w:rPr>
        <w:t>Doorspoelen en handen wassen na toiletgebruik.</w:t>
      </w:r>
      <w:r>
        <w:rPr>
          <w:rFonts w:ascii="Verdana" w:hAnsi="Verdana"/>
        </w:rPr>
        <w:br/>
      </w:r>
    </w:p>
    <w:p w:rsidR="00DB19D4" w:rsidRDefault="00DB19D4" w:rsidP="004F3FA5">
      <w:pPr>
        <w:numPr>
          <w:ilvl w:val="0"/>
          <w:numId w:val="26"/>
        </w:numPr>
        <w:rPr>
          <w:rFonts w:ascii="Verdana" w:hAnsi="Verdana"/>
          <w:b/>
          <w:bCs/>
          <w:u w:val="single"/>
        </w:rPr>
      </w:pPr>
      <w:r>
        <w:rPr>
          <w:rFonts w:ascii="Verdana" w:hAnsi="Verdana"/>
          <w:b/>
          <w:bCs/>
          <w:u w:val="single"/>
        </w:rPr>
        <w:t>Naar buiten gaan</w:t>
      </w:r>
      <w:r>
        <w:rPr>
          <w:rFonts w:ascii="Verdana" w:hAnsi="Verdana"/>
          <w:b/>
          <w:bCs/>
          <w:u w:val="single"/>
        </w:rPr>
        <w:br/>
      </w:r>
    </w:p>
    <w:p w:rsidR="00DB19D4" w:rsidRDefault="00DB19D4" w:rsidP="004F3FA5">
      <w:pPr>
        <w:numPr>
          <w:ilvl w:val="1"/>
          <w:numId w:val="26"/>
        </w:numPr>
        <w:rPr>
          <w:rFonts w:ascii="Verdana" w:hAnsi="Verdana"/>
          <w:b/>
          <w:bCs/>
          <w:u w:val="single"/>
        </w:rPr>
      </w:pPr>
      <w:r>
        <w:rPr>
          <w:rFonts w:ascii="Verdana" w:hAnsi="Verdana"/>
        </w:rPr>
        <w:t>Kinderen lopen rustig ( in beweging en geluid) naar buiten.</w:t>
      </w:r>
    </w:p>
    <w:p w:rsidR="00DB19D4" w:rsidRDefault="00DB19D4" w:rsidP="004F3FA5">
      <w:pPr>
        <w:numPr>
          <w:ilvl w:val="1"/>
          <w:numId w:val="26"/>
        </w:numPr>
        <w:rPr>
          <w:rFonts w:ascii="Verdana" w:hAnsi="Verdana"/>
          <w:b/>
          <w:bCs/>
          <w:u w:val="single"/>
        </w:rPr>
      </w:pPr>
      <w:r>
        <w:rPr>
          <w:rFonts w:ascii="Verdana" w:hAnsi="Verdana"/>
        </w:rPr>
        <w:t>Kinderen gaan verplicht naar buiten ( behalve met goedkeuring leerkracht, die dat verder in de gaten houdt. Er is dus bij binnenblijvende kinderen toezicht op de kinderen).</w:t>
      </w:r>
    </w:p>
    <w:p w:rsidR="00DB19D4" w:rsidRDefault="00DB19D4" w:rsidP="004F3FA5">
      <w:pPr>
        <w:numPr>
          <w:ilvl w:val="1"/>
          <w:numId w:val="26"/>
        </w:numPr>
        <w:rPr>
          <w:rFonts w:ascii="Verdana" w:hAnsi="Verdana"/>
          <w:b/>
          <w:bCs/>
          <w:u w:val="single"/>
        </w:rPr>
      </w:pPr>
      <w:r>
        <w:rPr>
          <w:rFonts w:ascii="Verdana" w:hAnsi="Verdana"/>
        </w:rPr>
        <w:t xml:space="preserve">Bij regen bepaalt een vaste leerkracht (surveillance blauw gemarkeerde leerkracht) of er naar buiten wordt gegaan of dat de </w:t>
      </w:r>
    </w:p>
    <w:p w:rsidR="00DB19D4" w:rsidRDefault="00DB19D4" w:rsidP="00DB19D4">
      <w:pPr>
        <w:rPr>
          <w:rFonts w:ascii="Verdana" w:hAnsi="Verdana"/>
        </w:rPr>
      </w:pPr>
    </w:p>
    <w:p w:rsidR="00DB19D4" w:rsidRDefault="00DB19D4" w:rsidP="00DB19D4">
      <w:pPr>
        <w:ind w:left="1416"/>
        <w:rPr>
          <w:rFonts w:ascii="Verdana" w:hAnsi="Verdana"/>
        </w:rPr>
      </w:pPr>
      <w:r>
        <w:rPr>
          <w:rFonts w:ascii="Verdana" w:hAnsi="Verdana"/>
        </w:rPr>
        <w:t xml:space="preserve">kinderen binnen blijven. Deze laat dat middels een briefje </w:t>
      </w:r>
      <w:r>
        <w:rPr>
          <w:rFonts w:ascii="Verdana" w:hAnsi="Verdana"/>
        </w:rPr>
        <w:br/>
        <w:t>of mondelinge rondgang vijf minuten voor de pauze weten.  De leerkrachten houden in dat geval toezicht op hun eigen klas.</w:t>
      </w:r>
    </w:p>
    <w:p w:rsidR="00DB19D4" w:rsidRDefault="00DB19D4" w:rsidP="00DB19D4">
      <w:pPr>
        <w:ind w:left="1416"/>
        <w:rPr>
          <w:rFonts w:ascii="Verdana" w:hAnsi="Verdana"/>
        </w:rPr>
      </w:pPr>
    </w:p>
    <w:p w:rsidR="00DB19D4" w:rsidRDefault="00DB19D4" w:rsidP="00DB19D4">
      <w:pPr>
        <w:rPr>
          <w:rFonts w:ascii="Verdana" w:hAnsi="Verdana"/>
          <w:b/>
          <w:bCs/>
          <w:sz w:val="28"/>
          <w:u w:val="single"/>
        </w:rPr>
      </w:pPr>
      <w:r>
        <w:rPr>
          <w:rFonts w:ascii="Verdana" w:hAnsi="Verdana"/>
          <w:b/>
          <w:bCs/>
          <w:sz w:val="28"/>
          <w:u w:val="single"/>
        </w:rPr>
        <w:t>Nader uitgewerkt voor de kinderen als ze buiten zijn op school:</w:t>
      </w:r>
    </w:p>
    <w:p w:rsidR="00DB19D4" w:rsidRDefault="00DB19D4" w:rsidP="00DB19D4">
      <w:pPr>
        <w:rPr>
          <w:rFonts w:ascii="Verdana" w:hAnsi="Verdana"/>
          <w:sz w:val="28"/>
        </w:rPr>
      </w:pPr>
    </w:p>
    <w:p w:rsidR="00DB19D4" w:rsidRDefault="00DB19D4" w:rsidP="004F3FA5">
      <w:pPr>
        <w:numPr>
          <w:ilvl w:val="0"/>
          <w:numId w:val="27"/>
        </w:numPr>
        <w:rPr>
          <w:rFonts w:ascii="Verdana" w:hAnsi="Verdana"/>
          <w:b/>
          <w:bCs/>
          <w:sz w:val="28"/>
        </w:rPr>
      </w:pPr>
      <w:r>
        <w:rPr>
          <w:rFonts w:ascii="Verdana" w:hAnsi="Verdana"/>
          <w:b/>
          <w:bCs/>
          <w:sz w:val="28"/>
        </w:rPr>
        <w:t>Kinderen moeten zich buiten ook veilig voelen.</w:t>
      </w:r>
    </w:p>
    <w:p w:rsidR="00DB19D4" w:rsidRDefault="00DB19D4" w:rsidP="004F3FA5">
      <w:pPr>
        <w:numPr>
          <w:ilvl w:val="0"/>
          <w:numId w:val="27"/>
        </w:numPr>
        <w:rPr>
          <w:rFonts w:ascii="Verdana" w:hAnsi="Verdana"/>
          <w:b/>
          <w:bCs/>
          <w:sz w:val="28"/>
        </w:rPr>
      </w:pPr>
      <w:r>
        <w:rPr>
          <w:rFonts w:ascii="Verdana" w:hAnsi="Verdana"/>
          <w:b/>
          <w:bCs/>
          <w:sz w:val="28"/>
        </w:rPr>
        <w:t>Kinderen houden de speelplaats opgeruimd.</w:t>
      </w:r>
    </w:p>
    <w:p w:rsidR="00DB19D4" w:rsidRDefault="00DB19D4" w:rsidP="00DB19D4">
      <w:pPr>
        <w:rPr>
          <w:rFonts w:ascii="Verdana" w:hAnsi="Verdana"/>
          <w:sz w:val="28"/>
        </w:rPr>
      </w:pPr>
    </w:p>
    <w:p w:rsidR="00DB19D4" w:rsidRDefault="00DB19D4" w:rsidP="00DB19D4">
      <w:pPr>
        <w:rPr>
          <w:rFonts w:ascii="Verdana" w:hAnsi="Verdana"/>
          <w:b/>
          <w:bCs/>
          <w:sz w:val="28"/>
          <w:u w:val="single"/>
        </w:rPr>
      </w:pPr>
      <w:r>
        <w:rPr>
          <w:rFonts w:ascii="Verdana" w:hAnsi="Verdana"/>
          <w:b/>
          <w:bCs/>
          <w:sz w:val="28"/>
          <w:u w:val="single"/>
        </w:rPr>
        <w:t>Nader uitgewerkt :</w:t>
      </w:r>
      <w:r>
        <w:rPr>
          <w:rFonts w:ascii="Verdana" w:hAnsi="Verdana"/>
          <w:b/>
          <w:bCs/>
          <w:sz w:val="28"/>
          <w:u w:val="single"/>
        </w:rPr>
        <w:br/>
      </w:r>
    </w:p>
    <w:p w:rsidR="00DB19D4" w:rsidRDefault="00DB19D4" w:rsidP="004F3FA5">
      <w:pPr>
        <w:numPr>
          <w:ilvl w:val="0"/>
          <w:numId w:val="28"/>
        </w:numPr>
        <w:rPr>
          <w:rFonts w:ascii="Verdana" w:hAnsi="Verdana"/>
        </w:rPr>
      </w:pPr>
      <w:r>
        <w:rPr>
          <w:rFonts w:ascii="Verdana" w:hAnsi="Verdana"/>
        </w:rPr>
        <w:t xml:space="preserve">Kinderen mogen alleen buiten skeeleren mits niet in te grote aantallen. Spelen met skateboards en stepjes zijn op de speelplaats niet toegestaan. </w:t>
      </w:r>
    </w:p>
    <w:p w:rsidR="00DB19D4" w:rsidRDefault="00DB19D4" w:rsidP="004F3FA5">
      <w:pPr>
        <w:numPr>
          <w:ilvl w:val="0"/>
          <w:numId w:val="28"/>
        </w:numPr>
        <w:rPr>
          <w:rFonts w:ascii="Verdana" w:hAnsi="Verdana"/>
        </w:rPr>
      </w:pPr>
      <w:r>
        <w:rPr>
          <w:rFonts w:ascii="Verdana" w:hAnsi="Verdana"/>
        </w:rPr>
        <w:t>Kinderen mogen wel ballen, maar niet voetballen ( de groepen 7 en 8 mogen 1 keer per week op het speciaal afgezette terrein voetballen).</w:t>
      </w:r>
    </w:p>
    <w:p w:rsidR="00DB19D4" w:rsidRDefault="00DB19D4" w:rsidP="004F3FA5">
      <w:pPr>
        <w:numPr>
          <w:ilvl w:val="0"/>
          <w:numId w:val="28"/>
        </w:numPr>
        <w:rPr>
          <w:rFonts w:ascii="Verdana" w:hAnsi="Verdana"/>
        </w:rPr>
      </w:pPr>
      <w:r>
        <w:rPr>
          <w:rFonts w:ascii="Verdana" w:hAnsi="Verdana"/>
        </w:rPr>
        <w:t>Kinderen mogen alleen naar het toilet als ze dit aan de pauzewacht hebben gevraagd. Eén kind tegelijk naar binnen.</w:t>
      </w:r>
    </w:p>
    <w:p w:rsidR="00DB19D4" w:rsidRDefault="00DB19D4" w:rsidP="004F3FA5">
      <w:pPr>
        <w:numPr>
          <w:ilvl w:val="0"/>
          <w:numId w:val="28"/>
        </w:numPr>
        <w:rPr>
          <w:rFonts w:ascii="Verdana" w:hAnsi="Verdana"/>
        </w:rPr>
      </w:pPr>
      <w:r>
        <w:rPr>
          <w:rFonts w:ascii="Verdana" w:hAnsi="Verdana"/>
        </w:rPr>
        <w:t>Kinderen blijven op de speelplaats op de toegestane stukken ( niet buiten hek, of heg of witte lijn..).</w:t>
      </w:r>
    </w:p>
    <w:p w:rsidR="00DB19D4" w:rsidRDefault="00DB19D4" w:rsidP="004F3FA5">
      <w:pPr>
        <w:numPr>
          <w:ilvl w:val="0"/>
          <w:numId w:val="28"/>
        </w:numPr>
        <w:rPr>
          <w:rFonts w:ascii="Verdana" w:hAnsi="Verdana"/>
          <w:i/>
          <w:iCs/>
        </w:rPr>
      </w:pPr>
      <w:r>
        <w:rPr>
          <w:rFonts w:ascii="Verdana" w:hAnsi="Verdana"/>
          <w:i/>
          <w:iCs/>
        </w:rPr>
        <w:t>Kinderen lopen op de speelplaats met fiets aan de hand.</w:t>
      </w:r>
    </w:p>
    <w:p w:rsidR="00DB19D4" w:rsidRDefault="00DB19D4" w:rsidP="004F3FA5">
      <w:pPr>
        <w:numPr>
          <w:ilvl w:val="0"/>
          <w:numId w:val="28"/>
        </w:numPr>
        <w:rPr>
          <w:rFonts w:ascii="Verdana" w:hAnsi="Verdana"/>
          <w:color w:val="000000"/>
        </w:rPr>
      </w:pPr>
      <w:r>
        <w:rPr>
          <w:rFonts w:ascii="Verdana" w:hAnsi="Verdana"/>
        </w:rPr>
        <w:t xml:space="preserve">Afval van etensresten of verpakkingen gaan in de afvalbakken. </w:t>
      </w:r>
      <w:r>
        <w:rPr>
          <w:rFonts w:ascii="Verdana" w:hAnsi="Verdana"/>
          <w:color w:val="000000"/>
        </w:rPr>
        <w:t>Voor het schoonmaken van het schoolplein en de directe omgeving is een rooster opgesteld ( zie vademecum burgerschapszin)</w:t>
      </w:r>
    </w:p>
    <w:p w:rsidR="00DB19D4" w:rsidRDefault="00DB19D4" w:rsidP="004F3FA5">
      <w:pPr>
        <w:numPr>
          <w:ilvl w:val="0"/>
          <w:numId w:val="28"/>
        </w:numPr>
        <w:rPr>
          <w:rFonts w:ascii="Verdana" w:hAnsi="Verdana"/>
        </w:rPr>
      </w:pPr>
      <w:r>
        <w:rPr>
          <w:rFonts w:ascii="Verdana" w:hAnsi="Verdana"/>
        </w:rPr>
        <w:t>Materiaal van school wordt opgeborgen op de daarvoor bestemde plaats ( huisje op de speelplaats).</w:t>
      </w:r>
    </w:p>
    <w:p w:rsidR="00DB19D4" w:rsidRDefault="00DB19D4" w:rsidP="004F3FA5">
      <w:pPr>
        <w:numPr>
          <w:ilvl w:val="0"/>
          <w:numId w:val="28"/>
        </w:numPr>
        <w:rPr>
          <w:rFonts w:ascii="Verdana" w:hAnsi="Verdana"/>
        </w:rPr>
      </w:pPr>
      <w:r>
        <w:rPr>
          <w:rFonts w:ascii="Verdana" w:hAnsi="Verdana"/>
        </w:rPr>
        <w:t>Eigen materiaal wordt bij de klas gestald.</w:t>
      </w:r>
    </w:p>
    <w:p w:rsidR="00DB19D4" w:rsidRDefault="00DB19D4" w:rsidP="00DB19D4">
      <w:pPr>
        <w:pStyle w:val="Plattetekst"/>
        <w:rPr>
          <w:rFonts w:ascii="Verdana" w:hAnsi="Verdana"/>
        </w:rPr>
      </w:pPr>
    </w:p>
    <w:p w:rsidR="00DB19D4" w:rsidRDefault="00DB19D4" w:rsidP="00DB19D4">
      <w:pPr>
        <w:pStyle w:val="Plattetekst"/>
        <w:rPr>
          <w:rFonts w:ascii="Verdana" w:hAnsi="Verdana"/>
        </w:rPr>
      </w:pPr>
      <w:r>
        <w:rPr>
          <w:rFonts w:ascii="Verdana" w:hAnsi="Verdana"/>
        </w:rPr>
        <w:t>Aanvullende opmerkingen:</w:t>
      </w:r>
    </w:p>
    <w:p w:rsidR="00DB19D4" w:rsidRDefault="00DB19D4" w:rsidP="00DB19D4">
      <w:pPr>
        <w:pStyle w:val="Plattetekst"/>
        <w:rPr>
          <w:rFonts w:ascii="Verdana" w:hAnsi="Verdana"/>
        </w:rPr>
      </w:pPr>
      <w:r>
        <w:rPr>
          <w:rFonts w:ascii="Verdana" w:hAnsi="Verdana"/>
        </w:rPr>
        <w:br/>
      </w:r>
      <w:r>
        <w:rPr>
          <w:rFonts w:ascii="Verdana" w:hAnsi="Verdana"/>
          <w:b/>
          <w:bCs/>
        </w:rPr>
        <w:t>Deze afspraken worden aan het begin van het jaar en als het weer nodig is door de leerkracht in de groep besproken.</w:t>
      </w:r>
    </w:p>
    <w:p w:rsidR="00DB19D4" w:rsidRDefault="00DB19D4" w:rsidP="004F3FA5">
      <w:pPr>
        <w:numPr>
          <w:ilvl w:val="0"/>
          <w:numId w:val="29"/>
        </w:numPr>
        <w:rPr>
          <w:rFonts w:ascii="Verdana" w:hAnsi="Verdana"/>
          <w:u w:val="single"/>
        </w:rPr>
      </w:pPr>
      <w:r>
        <w:rPr>
          <w:rFonts w:ascii="Verdana" w:hAnsi="Verdana"/>
        </w:rPr>
        <w:t>Toezien op het opruimen van verpakkingsmateriaal, anders afval opruimen van speelplaats en veld.</w:t>
      </w:r>
    </w:p>
    <w:p w:rsidR="00DB19D4" w:rsidRDefault="00DB19D4" w:rsidP="004F3FA5">
      <w:pPr>
        <w:numPr>
          <w:ilvl w:val="0"/>
          <w:numId w:val="29"/>
        </w:numPr>
        <w:rPr>
          <w:rFonts w:ascii="Verdana" w:hAnsi="Verdana"/>
          <w:u w:val="single"/>
        </w:rPr>
      </w:pPr>
      <w:r>
        <w:rPr>
          <w:rFonts w:ascii="Verdana" w:hAnsi="Verdana"/>
        </w:rPr>
        <w:t>Bij sneeuw alleen sneeuwballen gooien op afgesproken plekken(speelveld) met degene die dat zelf wil, niet richting school of kinderen die het niet willen.</w:t>
      </w:r>
    </w:p>
    <w:p w:rsidR="00DB19D4" w:rsidRDefault="00DB19D4" w:rsidP="00DB19D4">
      <w:pPr>
        <w:rPr>
          <w:rFonts w:ascii="Verdana" w:hAnsi="Verdana"/>
          <w:u w:val="single"/>
        </w:rPr>
      </w:pPr>
    </w:p>
    <w:p w:rsidR="00DB19D4" w:rsidRDefault="00DB19D4" w:rsidP="004F3FA5">
      <w:pPr>
        <w:pStyle w:val="Normaalweb"/>
        <w:numPr>
          <w:ilvl w:val="0"/>
          <w:numId w:val="29"/>
        </w:numPr>
        <w:ind w:left="360"/>
        <w:rPr>
          <w:rFonts w:ascii="Verdana" w:hAnsi="Verdana"/>
        </w:rPr>
      </w:pPr>
      <w:r>
        <w:rPr>
          <w:rStyle w:val="Nadruk"/>
          <w:rFonts w:ascii="Verdana" w:hAnsi="Verdana"/>
          <w:i w:val="0"/>
          <w:iCs w:val="0"/>
          <w:szCs w:val="20"/>
        </w:rPr>
        <w:t>Verloren en gevonden voorwerpen</w:t>
      </w:r>
      <w:r>
        <w:rPr>
          <w:rStyle w:val="Nadruk"/>
          <w:rFonts w:ascii="Verdana" w:hAnsi="Verdana"/>
          <w:szCs w:val="20"/>
        </w:rPr>
        <w:t xml:space="preserve">. </w:t>
      </w:r>
      <w:r>
        <w:rPr>
          <w:rFonts w:ascii="Verdana" w:hAnsi="Verdana"/>
          <w:szCs w:val="20"/>
        </w:rPr>
        <w:t>Het komt nogal eens voor</w:t>
      </w:r>
      <w:r>
        <w:rPr>
          <w:rFonts w:ascii="Verdana" w:hAnsi="Verdana"/>
          <w:szCs w:val="20"/>
        </w:rPr>
        <w:br/>
        <w:t>dat kinderen allerlei spullen op school kwijtraken. Indien er toch spullen vermist worden, kunnen kinderen en ouders dat navragen Bij de administratie of de leerkracht. Als we iets vinden, ligt het meestal in een houten kistje of rieten mand  bij de keuken</w:t>
      </w:r>
      <w:r>
        <w:rPr>
          <w:rFonts w:ascii="Verdana" w:hAnsi="Verdana"/>
          <w:szCs w:val="20"/>
        </w:rPr>
        <w:br/>
        <w:t>.  </w:t>
      </w:r>
    </w:p>
    <w:p w:rsidR="00DB19D4" w:rsidRDefault="00DB19D4" w:rsidP="004F3FA5">
      <w:pPr>
        <w:pStyle w:val="Normaalweb"/>
        <w:numPr>
          <w:ilvl w:val="0"/>
          <w:numId w:val="29"/>
        </w:numPr>
        <w:rPr>
          <w:rFonts w:ascii="Verdana" w:hAnsi="Verdana"/>
        </w:rPr>
      </w:pPr>
      <w:r>
        <w:rPr>
          <w:rFonts w:ascii="Verdana" w:hAnsi="Verdana"/>
          <w:szCs w:val="20"/>
        </w:rPr>
        <w:t>Elke klas heeft ook eigen afspraken en regels. Deze hangen zichtbaar in de klas en zijn opgenomen in de groepsmap, die tevens bedoeld zijn voor vervangers.    </w:t>
      </w:r>
    </w:p>
    <w:p w:rsidR="00DB19D4" w:rsidRDefault="00DB19D4" w:rsidP="00DB19D4">
      <w:pPr>
        <w:rPr>
          <w:rFonts w:ascii="Verdana" w:hAnsi="Verdana"/>
          <w:b/>
          <w:bCs/>
          <w:sz w:val="28"/>
          <w:u w:val="single"/>
        </w:rPr>
      </w:pPr>
    </w:p>
    <w:p w:rsidR="00DB19D4" w:rsidRDefault="00DB19D4" w:rsidP="00DB19D4">
      <w:pPr>
        <w:rPr>
          <w:rFonts w:ascii="Verdana" w:hAnsi="Verdana"/>
          <w:b/>
          <w:bCs/>
          <w:sz w:val="28"/>
          <w:u w:val="single"/>
        </w:rPr>
      </w:pP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pestprotocol voor leerkrachten (samenvatting) Binnen de gedragscode is er speciale aandacht aan de bestrijding van pesten: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Onder pesten wordt verstaan: het bewust en structureel regelmatig kwetsen van een ander. Gevoelens van terugkerende angst en bedreiging zijn vaak de gevolgen daarvan, waardoor de gepeste zich zeer ongelukkig gaat voelen en ook geen hulp durft in te roepen.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Van iedere leerkracht mag verwacht worden, dat hij pesten kan signaleren. De regels voor de kinderen i.v.m. het pesten zijn hieronder opgenomen. De leerkracht gaat vervolgens tot actie over en neemt duidelijk stelling:</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1. Signalering :</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De leerkracht reageert adequaat op signalen van kinderen over mogelijk pestgedrag of plaaggedrag ( zie pestprotocol kinderen; bv. heb je “stop!” gezegd)</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De leerkracht maakt een inschatting naar aanleiding van het signaal (een kind, een ouder, of een andere leerkracht maakt een melding) of het om plagen of pesten gaat.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xml:space="preserve">o De leerkracht bespreekt het signaal met de </w:t>
      </w:r>
      <w:proofErr w:type="spellStart"/>
      <w:r w:rsidRPr="0048348A">
        <w:rPr>
          <w:color w:val="000000"/>
          <w:sz w:val="27"/>
          <w:szCs w:val="27"/>
        </w:rPr>
        <w:t>pester</w:t>
      </w:r>
      <w:proofErr w:type="spellEnd"/>
      <w:r w:rsidRPr="0048348A">
        <w:rPr>
          <w:color w:val="000000"/>
          <w:sz w:val="27"/>
          <w:szCs w:val="27"/>
        </w:rPr>
        <w:t xml:space="preserve"> en de gepeste.</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Verhoogde alertheid in pauzes gedurende enkele dagen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2. Analysering :</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Komt het signaal meerdere keren in een kort tijdsbestek voor dan mag de leerkracht er van uitgaan dat het hier om pesten gaat.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Hij probeert zicht te krijgen op de oorzaak, de omvang van het pestgedrag, en de mogelijke gevolgen voor het slachtoffer.</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3. Acties:</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Indien de leerkracht onomstotelijk pestgedrag heeft gesignaleerd, geeft hij duidelijk en ondubbelzinnig aan dat hij /zij dergelijk gedrag verafschuwt en afkeurt en niet accepteert.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In deze fase onderzoekt de leerkracht of het pesten hier een beperkt en incidenteel karakter heeft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De leerkracht maakt afspraken of onderneemt een gepaste actie op de korte termijn en checkt later of hiermee het pestgedrag afneemt.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xml:space="preserve">Is deze actie/ straf van een grotere omvang dan kan de leerkracht hierover de ouders van de </w:t>
      </w:r>
      <w:proofErr w:type="spellStart"/>
      <w:r w:rsidRPr="0048348A">
        <w:rPr>
          <w:color w:val="000000"/>
          <w:sz w:val="27"/>
          <w:szCs w:val="27"/>
        </w:rPr>
        <w:t>pesters</w:t>
      </w:r>
      <w:proofErr w:type="spellEnd"/>
      <w:r w:rsidRPr="0048348A">
        <w:rPr>
          <w:color w:val="000000"/>
          <w:sz w:val="27"/>
          <w:szCs w:val="27"/>
        </w:rPr>
        <w:t xml:space="preserve"> informeren.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Na een korte periode (1-3 weken) checkt de leerkracht bij beide kinderen of het probleem nog actueel is of dat het zich niet meer voordoet.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xml:space="preserve">- Wanneer het pesten ondanks alle inspanningen doorgaat of opnieuw de kop opsteekt, gaat de school </w:t>
      </w:r>
      <w:proofErr w:type="spellStart"/>
      <w:r w:rsidRPr="0048348A">
        <w:rPr>
          <w:color w:val="000000"/>
          <w:sz w:val="27"/>
          <w:szCs w:val="27"/>
        </w:rPr>
        <w:t>resp..de</w:t>
      </w:r>
      <w:proofErr w:type="spellEnd"/>
      <w:r w:rsidRPr="0048348A">
        <w:rPr>
          <w:color w:val="000000"/>
          <w:sz w:val="27"/>
          <w:szCs w:val="27"/>
        </w:rPr>
        <w:t xml:space="preserve"> leerkracht over tot een intensievere aanpak:</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xml:space="preserve">o de </w:t>
      </w:r>
      <w:proofErr w:type="spellStart"/>
      <w:r w:rsidRPr="0048348A">
        <w:rPr>
          <w:color w:val="000000"/>
          <w:sz w:val="27"/>
          <w:szCs w:val="27"/>
        </w:rPr>
        <w:t>pester</w:t>
      </w:r>
      <w:proofErr w:type="spellEnd"/>
      <w:r w:rsidRPr="0048348A">
        <w:rPr>
          <w:color w:val="000000"/>
          <w:sz w:val="27"/>
          <w:szCs w:val="27"/>
        </w:rPr>
        <w:t xml:space="preserve"> / en gepeste aanspreken op het voortduren van hun gedrag.</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xml:space="preserve">o De ouders (van zowel de </w:t>
      </w:r>
      <w:proofErr w:type="spellStart"/>
      <w:r w:rsidRPr="0048348A">
        <w:rPr>
          <w:color w:val="000000"/>
          <w:sz w:val="27"/>
          <w:szCs w:val="27"/>
        </w:rPr>
        <w:t>pester</w:t>
      </w:r>
      <w:proofErr w:type="spellEnd"/>
      <w:r w:rsidRPr="0048348A">
        <w:rPr>
          <w:color w:val="000000"/>
          <w:sz w:val="27"/>
          <w:szCs w:val="27"/>
        </w:rPr>
        <w:t xml:space="preserve"> als de gepeste) worden telefonisch ingelicht.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xml:space="preserve">o De leerkracht heeft een “formeel” gesprek met de </w:t>
      </w:r>
      <w:proofErr w:type="spellStart"/>
      <w:r w:rsidRPr="0048348A">
        <w:rPr>
          <w:color w:val="000000"/>
          <w:sz w:val="27"/>
          <w:szCs w:val="27"/>
        </w:rPr>
        <w:t>pester</w:t>
      </w:r>
      <w:proofErr w:type="spellEnd"/>
      <w:r w:rsidRPr="0048348A">
        <w:rPr>
          <w:color w:val="000000"/>
          <w:sz w:val="27"/>
          <w:szCs w:val="27"/>
        </w:rPr>
        <w:t xml:space="preserve"> en gepeste over gedragsverandering.</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Er worden hiervan aantekeningen van gemaakt en aan de ouders overlegd (in een actie-/ handelingsplan).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In overleg met ouders worden evaluatiemomenten vastgelegd. Van korte periodes naar steeds langere.</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o IB-er wordt geïnformeerd over het proces wat gaande of gelopen is.</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xml:space="preserve">o De leerkracht kan besluiten om het pestgedrag met behulp van een methodische aanpak </w:t>
      </w:r>
      <w:proofErr w:type="spellStart"/>
      <w:r w:rsidRPr="0048348A">
        <w:rPr>
          <w:color w:val="000000"/>
          <w:sz w:val="27"/>
          <w:szCs w:val="27"/>
        </w:rPr>
        <w:t>klassenbreed</w:t>
      </w:r>
      <w:proofErr w:type="spellEnd"/>
      <w:r w:rsidRPr="0048348A">
        <w:rPr>
          <w:color w:val="000000"/>
          <w:sz w:val="27"/>
          <w:szCs w:val="27"/>
        </w:rPr>
        <w:t xml:space="preserve"> aan te pakken ( bv. lessen uit Leefstijl)</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Als het pestgedrag blijft voortduren kan hulp van buitenaf worden ingeschakeld voor sociale vaardigheidstraining ( begeleidingsdienst, Riagg of GGD). Ouders dienen hiervoor toestemming te geven.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xml:space="preserve">- Weigeren de ouders en blijft de </w:t>
      </w:r>
      <w:proofErr w:type="spellStart"/>
      <w:r w:rsidRPr="0048348A">
        <w:rPr>
          <w:color w:val="000000"/>
          <w:sz w:val="27"/>
          <w:szCs w:val="27"/>
        </w:rPr>
        <w:t>pester</w:t>
      </w:r>
      <w:proofErr w:type="spellEnd"/>
      <w:r w:rsidRPr="0048348A">
        <w:rPr>
          <w:color w:val="000000"/>
          <w:sz w:val="27"/>
          <w:szCs w:val="27"/>
        </w:rPr>
        <w:t xml:space="preserve"> volharden in zijn gedrag dan kan worden overgegaan tot schorsing, eventueel gevolgd door verwijdering van school.</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Indien de ouders van het gepeste kind vinden dat de leerkracht resp. de school onvoldoende of onjuist gehandeld heeft, of indien naar de mening van de ouders niet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het gewenste resultaat is bereikt, kunnen zij conform het klachtenreglement een klacht indienen. ( vertrouwenspersoon --- klachtencommissie )</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uitgangspunten bij pestbeleid:</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Ø Niemand mag een ander pesten!!!!!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Ø Bij het volgende gedrag wordt er gereageerd door leerkrachten: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Als er gescholden wordt</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Als er storend fysiek gedrag zichtbaar is</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Als kinderen bedreigd worden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Als kinderen altijd moedwillig worden uitgesloten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Als kinderen aan andermans spullen zitten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 Als kinderen worden uitgelachen om uiterlijk of prestatie</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Ø Onze regels gelden binnen school maar ook daarbuiten</w:t>
      </w:r>
    </w:p>
    <w:p w:rsidR="0048348A" w:rsidRPr="0048348A" w:rsidRDefault="0048348A" w:rsidP="0048348A">
      <w:pPr>
        <w:spacing w:before="100" w:beforeAutospacing="1" w:after="100" w:afterAutospacing="1"/>
        <w:rPr>
          <w:color w:val="000000"/>
          <w:sz w:val="27"/>
          <w:szCs w:val="27"/>
        </w:rPr>
      </w:pPr>
      <w:r w:rsidRPr="0048348A">
        <w:rPr>
          <w:color w:val="000000"/>
          <w:sz w:val="27"/>
          <w:szCs w:val="27"/>
        </w:rPr>
        <w:t>Plagen mag wel eens voorkomen, maar pesten niet !! Pesten = een ander kind plagen, zonder dat het iets terug durft te doen</w:t>
      </w:r>
    </w:p>
    <w:p w:rsidR="004F3FA5" w:rsidRPr="00BC366D" w:rsidRDefault="004F3FA5" w:rsidP="004F3FA5">
      <w:pPr>
        <w:jc w:val="both"/>
        <w:rPr>
          <w:rFonts w:ascii="Verdana" w:hAnsi="Verdana"/>
        </w:rPr>
      </w:pPr>
    </w:p>
    <w:p w:rsidR="004F3FA5" w:rsidRPr="00BC366D" w:rsidRDefault="004F3FA5" w:rsidP="004F3FA5">
      <w:pPr>
        <w:jc w:val="both"/>
        <w:rPr>
          <w:rFonts w:ascii="Verdana" w:hAnsi="Verdana"/>
        </w:rPr>
      </w:pPr>
    </w:p>
    <w:p w:rsidR="004F3FA5" w:rsidRPr="00BC366D" w:rsidRDefault="004F3FA5" w:rsidP="004F3FA5">
      <w:pPr>
        <w:jc w:val="both"/>
        <w:rPr>
          <w:rFonts w:ascii="Verdana" w:hAnsi="Verdana"/>
          <w:sz w:val="32"/>
          <w:u w:val="single"/>
        </w:rPr>
      </w:pPr>
    </w:p>
    <w:p w:rsidR="004F3FA5" w:rsidRPr="00BC366D" w:rsidRDefault="004F3FA5" w:rsidP="004F3FA5">
      <w:pPr>
        <w:pStyle w:val="Kop4"/>
        <w:numPr>
          <w:ilvl w:val="0"/>
          <w:numId w:val="0"/>
        </w:numPr>
        <w:spacing w:before="0" w:after="0"/>
        <w:jc w:val="both"/>
        <w:rPr>
          <w:rFonts w:ascii="Verdana" w:hAnsi="Verdana"/>
          <w:snapToGrid w:val="0"/>
          <w:sz w:val="22"/>
          <w:szCs w:val="20"/>
        </w:rPr>
      </w:pPr>
      <w:smartTag w:uri="urn:schemas-microsoft-com:office:smarttags" w:element="metricconverter">
        <w:smartTagPr>
          <w:attr w:name="ProductID" w:val="4.C"/>
        </w:smartTagPr>
        <w:r w:rsidRPr="00BC366D">
          <w:rPr>
            <w:rFonts w:ascii="Verdana" w:hAnsi="Verdana"/>
            <w:snapToGrid w:val="0"/>
            <w:sz w:val="32"/>
            <w:szCs w:val="20"/>
            <w:u w:val="single"/>
          </w:rPr>
          <w:t>4.C</w:t>
        </w:r>
      </w:smartTag>
      <w:r w:rsidRPr="00BC366D">
        <w:rPr>
          <w:rFonts w:ascii="Verdana" w:hAnsi="Verdana"/>
          <w:snapToGrid w:val="0"/>
          <w:sz w:val="32"/>
          <w:szCs w:val="20"/>
          <w:u w:val="single"/>
        </w:rPr>
        <w:t xml:space="preserve"> gedragsregels voor computergebruik</w:t>
      </w:r>
    </w:p>
    <w:p w:rsidR="004F3FA5" w:rsidRPr="00BC366D" w:rsidRDefault="004F3FA5" w:rsidP="004F3FA5">
      <w:pPr>
        <w:pStyle w:val="Kop4"/>
        <w:numPr>
          <w:ilvl w:val="0"/>
          <w:numId w:val="0"/>
        </w:numPr>
        <w:spacing w:before="0" w:after="0"/>
        <w:jc w:val="both"/>
        <w:rPr>
          <w:rFonts w:ascii="Verdana" w:hAnsi="Verdana"/>
          <w:snapToGrid w:val="0"/>
          <w:sz w:val="22"/>
          <w:szCs w:val="20"/>
        </w:rPr>
      </w:pPr>
      <w:r>
        <w:rPr>
          <w:rFonts w:ascii="Verdana" w:hAnsi="Verdana"/>
          <w:snapToGrid w:val="0"/>
          <w:sz w:val="22"/>
          <w:szCs w:val="20"/>
        </w:rPr>
        <w:t>v</w:t>
      </w:r>
      <w:r w:rsidRPr="00BC366D">
        <w:rPr>
          <w:rFonts w:ascii="Verdana" w:hAnsi="Verdana"/>
          <w:snapToGrid w:val="0"/>
          <w:sz w:val="22"/>
          <w:szCs w:val="20"/>
        </w:rPr>
        <w:t>ooraf</w:t>
      </w:r>
    </w:p>
    <w:p w:rsidR="004F3FA5" w:rsidRPr="00BC366D" w:rsidRDefault="004F3FA5" w:rsidP="004F3FA5">
      <w:pPr>
        <w:pStyle w:val="Plattetekst2"/>
        <w:jc w:val="both"/>
        <w:rPr>
          <w:rFonts w:ascii="Verdana" w:hAnsi="Verdana"/>
          <w:sz w:val="22"/>
        </w:rPr>
      </w:pPr>
      <w:r w:rsidRPr="00BC366D">
        <w:rPr>
          <w:rFonts w:ascii="Verdana" w:hAnsi="Verdana"/>
          <w:sz w:val="22"/>
        </w:rPr>
        <w:t xml:space="preserve">Dit protocol is van toepassing op alle werknemers van de </w:t>
      </w:r>
      <w:r>
        <w:rPr>
          <w:rFonts w:ascii="Verdana" w:hAnsi="Verdana"/>
          <w:sz w:val="22"/>
        </w:rPr>
        <w:t>Vrije School Peelland</w:t>
      </w:r>
      <w:r w:rsidRPr="00BC366D">
        <w:rPr>
          <w:rFonts w:ascii="Verdana" w:hAnsi="Verdana"/>
          <w:sz w:val="22"/>
        </w:rPr>
        <w:t>. Een vertaling van dit protocol voor de leerlingen gebeurt via een afsprakenlijst leerlingen.</w:t>
      </w:r>
    </w:p>
    <w:p w:rsidR="004F3FA5" w:rsidRPr="00BC366D" w:rsidRDefault="004F3FA5" w:rsidP="004F3FA5">
      <w:pPr>
        <w:jc w:val="both"/>
        <w:rPr>
          <w:rFonts w:ascii="Verdana" w:hAnsi="Verdana"/>
          <w:sz w:val="22"/>
        </w:rPr>
      </w:pPr>
    </w:p>
    <w:p w:rsidR="004F3FA5" w:rsidRPr="00BC366D" w:rsidRDefault="004F3FA5" w:rsidP="004F3FA5">
      <w:pPr>
        <w:pStyle w:val="Kop2"/>
        <w:rPr>
          <w:rFonts w:ascii="Verdana" w:hAnsi="Verdana" w:cs="Times New Roman"/>
          <w:i w:val="0"/>
          <w:snapToGrid w:val="0"/>
        </w:rPr>
      </w:pPr>
      <w:r w:rsidRPr="00BC366D">
        <w:rPr>
          <w:rFonts w:ascii="Verdana" w:hAnsi="Verdana" w:cs="Times New Roman"/>
          <w:i w:val="0"/>
          <w:snapToGrid w:val="0"/>
        </w:rPr>
        <w:t>Doelstellingen van dit protocol</w:t>
      </w:r>
    </w:p>
    <w:p w:rsidR="004F3FA5" w:rsidRPr="00BC366D" w:rsidRDefault="004F3FA5" w:rsidP="004F3FA5">
      <w:pPr>
        <w:numPr>
          <w:ilvl w:val="0"/>
          <w:numId w:val="30"/>
        </w:numPr>
        <w:rPr>
          <w:rFonts w:ascii="Verdana" w:hAnsi="Verdana"/>
          <w:snapToGrid w:val="0"/>
          <w:sz w:val="22"/>
        </w:rPr>
      </w:pPr>
      <w:r w:rsidRPr="00BC366D">
        <w:rPr>
          <w:rFonts w:ascii="Verdana" w:hAnsi="Verdana"/>
          <w:snapToGrid w:val="0"/>
          <w:sz w:val="22"/>
        </w:rPr>
        <w:t xml:space="preserve">een goede balans vinden tussen een verantwoord gebruik van internet en e-mail enerzijds en bescherming van de privacy van werknemers op de werkplek anderzijds; </w:t>
      </w:r>
    </w:p>
    <w:p w:rsidR="004F3FA5" w:rsidRPr="00BC366D" w:rsidRDefault="004F3FA5" w:rsidP="004F3FA5">
      <w:pPr>
        <w:numPr>
          <w:ilvl w:val="0"/>
          <w:numId w:val="30"/>
        </w:numPr>
        <w:rPr>
          <w:rFonts w:ascii="Verdana" w:hAnsi="Verdana"/>
          <w:snapToGrid w:val="0"/>
          <w:sz w:val="22"/>
        </w:rPr>
      </w:pPr>
      <w:r w:rsidRPr="00BC366D">
        <w:rPr>
          <w:rFonts w:ascii="Verdana" w:hAnsi="Verdana"/>
          <w:snapToGrid w:val="0"/>
          <w:sz w:val="22"/>
        </w:rPr>
        <w:t>het bevorderen van een verantwoorde digitale communicatie tussen gebruikers van internet en e-mail onderling;</w:t>
      </w:r>
    </w:p>
    <w:p w:rsidR="004F3FA5" w:rsidRPr="00BC366D" w:rsidRDefault="004F3FA5" w:rsidP="004F3FA5">
      <w:pPr>
        <w:numPr>
          <w:ilvl w:val="0"/>
          <w:numId w:val="30"/>
        </w:numPr>
        <w:rPr>
          <w:rFonts w:ascii="Verdana" w:hAnsi="Verdana"/>
          <w:snapToGrid w:val="0"/>
          <w:sz w:val="22"/>
        </w:rPr>
      </w:pPr>
      <w:r w:rsidRPr="00BC366D">
        <w:rPr>
          <w:rFonts w:ascii="Verdana" w:hAnsi="Verdana"/>
          <w:snapToGrid w:val="0"/>
          <w:sz w:val="22"/>
        </w:rPr>
        <w:t>het voorkomen van misbruik/verkeerd gebruik van internet en e-mail als informatiemiddel door werknemers en leerlingen;</w:t>
      </w:r>
    </w:p>
    <w:p w:rsidR="004F3FA5" w:rsidRPr="00BC366D" w:rsidRDefault="004F3FA5" w:rsidP="004F3FA5">
      <w:pPr>
        <w:numPr>
          <w:ilvl w:val="0"/>
          <w:numId w:val="30"/>
        </w:numPr>
        <w:rPr>
          <w:rFonts w:ascii="Verdana" w:hAnsi="Verdana"/>
          <w:snapToGrid w:val="0"/>
          <w:sz w:val="22"/>
        </w:rPr>
      </w:pPr>
      <w:r w:rsidRPr="00BC366D">
        <w:rPr>
          <w:rFonts w:ascii="Verdana" w:hAnsi="Verdana"/>
          <w:snapToGrid w:val="0"/>
          <w:sz w:val="22"/>
        </w:rPr>
        <w:t>het bevorderen van een verantwoord registeren, verzamelen en monitoren van tot een persoon herleidbare data omtrent e-mail- en internetgebruik;</w:t>
      </w:r>
    </w:p>
    <w:p w:rsidR="004F3FA5" w:rsidRPr="00BC366D" w:rsidRDefault="004F3FA5" w:rsidP="004F3FA5">
      <w:pPr>
        <w:pStyle w:val="Kop2"/>
        <w:rPr>
          <w:rFonts w:ascii="Verdana" w:hAnsi="Verdana" w:cs="Times New Roman"/>
          <w:i w:val="0"/>
          <w:snapToGrid w:val="0"/>
        </w:rPr>
      </w:pPr>
      <w:r w:rsidRPr="00BC366D">
        <w:rPr>
          <w:rFonts w:ascii="Verdana" w:hAnsi="Verdana" w:cs="Times New Roman"/>
          <w:i w:val="0"/>
          <w:snapToGrid w:val="0"/>
        </w:rPr>
        <w:t>Algemene uitgangspunten</w:t>
      </w:r>
    </w:p>
    <w:p w:rsidR="004F3FA5" w:rsidRPr="00BC366D" w:rsidRDefault="004F3FA5" w:rsidP="004F3FA5">
      <w:pPr>
        <w:numPr>
          <w:ilvl w:val="0"/>
          <w:numId w:val="32"/>
        </w:numPr>
        <w:rPr>
          <w:rFonts w:ascii="Verdana" w:hAnsi="Verdana"/>
          <w:snapToGrid w:val="0"/>
          <w:sz w:val="22"/>
        </w:rPr>
      </w:pPr>
      <w:r w:rsidRPr="00BC366D">
        <w:rPr>
          <w:rFonts w:ascii="Verdana" w:hAnsi="Verdana"/>
          <w:snapToGrid w:val="0"/>
          <w:sz w:val="22"/>
        </w:rPr>
        <w:t xml:space="preserve">Alle werknemers van de </w:t>
      </w:r>
      <w:r>
        <w:rPr>
          <w:rFonts w:ascii="Verdana" w:hAnsi="Verdana"/>
          <w:sz w:val="22"/>
        </w:rPr>
        <w:t>Vrije School Peelland</w:t>
      </w:r>
      <w:r w:rsidRPr="00BC366D">
        <w:rPr>
          <w:rFonts w:ascii="Verdana" w:hAnsi="Verdana"/>
          <w:snapToGrid w:val="0"/>
          <w:sz w:val="22"/>
        </w:rPr>
        <w:t xml:space="preserve"> zullen van de inhoud van dit protocol op de hoogte worden gebracht en het protocol zal eveneens op het afgeschermde deel van de </w:t>
      </w:r>
      <w:r>
        <w:rPr>
          <w:rFonts w:ascii="Verdana" w:hAnsi="Verdana"/>
          <w:sz w:val="22"/>
        </w:rPr>
        <w:t>Vrije School Peelland</w:t>
      </w:r>
      <w:r w:rsidRPr="00BC366D">
        <w:rPr>
          <w:rFonts w:ascii="Verdana" w:hAnsi="Verdana"/>
          <w:snapToGrid w:val="0"/>
          <w:sz w:val="22"/>
        </w:rPr>
        <w:t>site worden geplaatst. Leerlingen zullen via hun leerkracht op de hoogte worden gebracht.</w:t>
      </w:r>
    </w:p>
    <w:p w:rsidR="004F3FA5" w:rsidRPr="00BC366D" w:rsidRDefault="004F3FA5" w:rsidP="004F3FA5">
      <w:pPr>
        <w:pStyle w:val="Kop2"/>
        <w:rPr>
          <w:rFonts w:ascii="Verdana" w:hAnsi="Verdana" w:cs="Times New Roman"/>
          <w:i w:val="0"/>
          <w:snapToGrid w:val="0"/>
        </w:rPr>
      </w:pPr>
      <w:r w:rsidRPr="00BC366D">
        <w:rPr>
          <w:rFonts w:ascii="Verdana" w:hAnsi="Verdana" w:cs="Times New Roman"/>
          <w:i w:val="0"/>
          <w:snapToGrid w:val="0"/>
        </w:rPr>
        <w:t>E-mailgebruik</w:t>
      </w:r>
    </w:p>
    <w:p w:rsidR="004F3FA5" w:rsidRPr="00BC366D" w:rsidRDefault="004F3FA5" w:rsidP="004F3FA5">
      <w:pPr>
        <w:numPr>
          <w:ilvl w:val="0"/>
          <w:numId w:val="31"/>
        </w:numPr>
        <w:rPr>
          <w:rFonts w:ascii="Verdana" w:hAnsi="Verdana"/>
          <w:snapToGrid w:val="0"/>
          <w:sz w:val="22"/>
        </w:rPr>
      </w:pPr>
      <w:r w:rsidRPr="00BC366D">
        <w:rPr>
          <w:rFonts w:ascii="Verdana" w:hAnsi="Verdana"/>
          <w:snapToGrid w:val="0"/>
          <w:sz w:val="22"/>
        </w:rPr>
        <w:t xml:space="preserve">Het e-mailsysteem is in principe bestemd voor zakelijk gebruik. Het versturen van </w:t>
      </w:r>
      <w:r w:rsidRPr="00BC366D">
        <w:rPr>
          <w:rFonts w:ascii="Verdana" w:hAnsi="Verdana"/>
          <w:b/>
          <w:snapToGrid w:val="0"/>
          <w:sz w:val="22"/>
          <w:u w:val="single"/>
        </w:rPr>
        <w:t>persoonlijke mailberichten</w:t>
      </w:r>
      <w:r w:rsidRPr="00BC366D">
        <w:rPr>
          <w:rFonts w:ascii="Verdana" w:hAnsi="Verdana"/>
          <w:snapToGrid w:val="0"/>
          <w:sz w:val="22"/>
        </w:rPr>
        <w:t xml:space="preserve"> is slechts bij wijze van uitzondering toegestaan, mits dit niet storend is voor de dagelijkse werkzaamheden. Leerlingen mogen dit niet.</w:t>
      </w:r>
    </w:p>
    <w:p w:rsidR="004F3FA5" w:rsidRPr="00BC366D" w:rsidRDefault="004F3FA5" w:rsidP="004F3FA5">
      <w:pPr>
        <w:pStyle w:val="Kop6"/>
        <w:numPr>
          <w:ilvl w:val="0"/>
          <w:numId w:val="0"/>
        </w:numPr>
        <w:ind w:left="3600"/>
        <w:rPr>
          <w:rFonts w:ascii="Verdana" w:hAnsi="Verdana"/>
        </w:rPr>
      </w:pPr>
      <w:r w:rsidRPr="00BC366D">
        <w:rPr>
          <w:rFonts w:ascii="Verdana" w:hAnsi="Verdana"/>
        </w:rPr>
        <w:t xml:space="preserve">ICT-afspraken op school </w:t>
      </w:r>
    </w:p>
    <w:p w:rsidR="004F3FA5" w:rsidRPr="00BC366D" w:rsidRDefault="004F3FA5" w:rsidP="004F3FA5">
      <w:pPr>
        <w:spacing w:before="100" w:beforeAutospacing="1" w:after="100" w:afterAutospacing="1"/>
        <w:rPr>
          <w:rFonts w:ascii="Verdana" w:hAnsi="Verdana"/>
          <w:color w:val="FF0000"/>
          <w:sz w:val="22"/>
        </w:rPr>
      </w:pPr>
      <w:r w:rsidRPr="00BC366D">
        <w:rPr>
          <w:rFonts w:ascii="Verdana" w:hAnsi="Verdana"/>
          <w:sz w:val="22"/>
        </w:rPr>
        <w:t xml:space="preserve">Naast afspraken/regels over het e-mailen en internetten op school is het raadzaam een aantal afspraken binnen het team vast te leggen met als doel gemakkelijk en efficiënt gebruik te maken en te kunnen blijven maken van alle ICT-voorzieningen op school. </w:t>
      </w:r>
    </w:p>
    <w:p w:rsidR="004F3FA5" w:rsidRDefault="004F3FA5" w:rsidP="004F3FA5">
      <w:pPr>
        <w:pStyle w:val="Kop4"/>
        <w:numPr>
          <w:ilvl w:val="0"/>
          <w:numId w:val="0"/>
        </w:numPr>
        <w:spacing w:before="0" w:after="0"/>
        <w:ind w:left="2160"/>
        <w:rPr>
          <w:rFonts w:ascii="Verdana" w:hAnsi="Verdana"/>
          <w:szCs w:val="20"/>
        </w:rPr>
      </w:pPr>
    </w:p>
    <w:p w:rsidR="004F3FA5" w:rsidRDefault="004F3FA5" w:rsidP="004F3FA5">
      <w:pPr>
        <w:pStyle w:val="Kop4"/>
        <w:numPr>
          <w:ilvl w:val="0"/>
          <w:numId w:val="0"/>
        </w:numPr>
        <w:spacing w:before="0" w:after="0"/>
        <w:ind w:left="2160"/>
        <w:rPr>
          <w:rFonts w:ascii="Verdana" w:hAnsi="Verdana"/>
          <w:szCs w:val="20"/>
        </w:rPr>
      </w:pPr>
    </w:p>
    <w:p w:rsidR="004F3FA5" w:rsidRDefault="004F3FA5" w:rsidP="004F3FA5">
      <w:pPr>
        <w:pStyle w:val="Kop4"/>
        <w:numPr>
          <w:ilvl w:val="0"/>
          <w:numId w:val="0"/>
        </w:numPr>
        <w:spacing w:before="0" w:after="0"/>
        <w:ind w:left="2160"/>
        <w:rPr>
          <w:rFonts w:ascii="Verdana" w:hAnsi="Verdana"/>
          <w:szCs w:val="20"/>
        </w:rPr>
      </w:pPr>
    </w:p>
    <w:p w:rsidR="004F3FA5" w:rsidRPr="00BC366D" w:rsidRDefault="004F3FA5" w:rsidP="004F3FA5">
      <w:pPr>
        <w:pStyle w:val="Kop4"/>
        <w:numPr>
          <w:ilvl w:val="0"/>
          <w:numId w:val="0"/>
        </w:numPr>
        <w:spacing w:before="0" w:after="0"/>
        <w:ind w:left="2160"/>
        <w:rPr>
          <w:rFonts w:ascii="Verdana" w:hAnsi="Verdana"/>
          <w:szCs w:val="20"/>
        </w:rPr>
      </w:pPr>
      <w:r w:rsidRPr="00BC366D">
        <w:rPr>
          <w:rFonts w:ascii="Verdana" w:hAnsi="Verdana"/>
          <w:szCs w:val="20"/>
        </w:rPr>
        <w:t>A. Afspraken algemeen</w:t>
      </w:r>
    </w:p>
    <w:p w:rsidR="004F3FA5" w:rsidRPr="00BC366D" w:rsidRDefault="004F3FA5" w:rsidP="004F3FA5">
      <w:pPr>
        <w:pStyle w:val="Kop4"/>
        <w:numPr>
          <w:ilvl w:val="0"/>
          <w:numId w:val="0"/>
        </w:numPr>
        <w:ind w:left="2160"/>
        <w:rPr>
          <w:rFonts w:ascii="Verdana" w:hAnsi="Verdana"/>
          <w:sz w:val="24"/>
          <w:u w:val="single"/>
        </w:rPr>
      </w:pPr>
      <w:r w:rsidRPr="00BC366D">
        <w:rPr>
          <w:rFonts w:ascii="Verdana" w:hAnsi="Verdana"/>
          <w:sz w:val="24"/>
          <w:u w:val="single"/>
        </w:rPr>
        <w:t>1. Computergebruik</w:t>
      </w:r>
    </w:p>
    <w:p w:rsidR="004F3FA5" w:rsidRPr="00BC366D" w:rsidRDefault="004F3FA5" w:rsidP="004F3FA5">
      <w:pPr>
        <w:pStyle w:val="Kop5"/>
        <w:numPr>
          <w:ilvl w:val="1"/>
          <w:numId w:val="33"/>
        </w:numPr>
        <w:rPr>
          <w:rFonts w:ascii="Verdana" w:hAnsi="Verdana"/>
          <w:i w:val="0"/>
          <w:iCs w:val="0"/>
          <w:sz w:val="22"/>
          <w:u w:val="single"/>
        </w:rPr>
      </w:pPr>
      <w:r w:rsidRPr="00BC366D">
        <w:rPr>
          <w:rFonts w:ascii="Verdana" w:hAnsi="Verdana"/>
          <w:i w:val="0"/>
          <w:iCs w:val="0"/>
          <w:sz w:val="22"/>
          <w:u w:val="single"/>
        </w:rPr>
        <w:t>Aanmelden, afmelden en afsluiten.</w:t>
      </w:r>
    </w:p>
    <w:p w:rsidR="004F3FA5" w:rsidRPr="00BC366D" w:rsidRDefault="004F3FA5" w:rsidP="004F3FA5">
      <w:pPr>
        <w:numPr>
          <w:ilvl w:val="1"/>
          <w:numId w:val="34"/>
        </w:numPr>
        <w:rPr>
          <w:rFonts w:ascii="Verdana" w:hAnsi="Verdana"/>
          <w:sz w:val="22"/>
        </w:rPr>
      </w:pPr>
      <w:r w:rsidRPr="00BC366D">
        <w:rPr>
          <w:rFonts w:ascii="Verdana" w:hAnsi="Verdana"/>
          <w:sz w:val="22"/>
        </w:rPr>
        <w:t xml:space="preserve">Iedereen, meldt zich aan met een door de beheerder gegeven  gebruikersnaam en eventueel wachtwoord. Dit wachtwoord dient men voor zichzelf te houden. </w:t>
      </w:r>
    </w:p>
    <w:p w:rsidR="004F3FA5" w:rsidRPr="00BC366D" w:rsidRDefault="004F3FA5" w:rsidP="004F3FA5">
      <w:pPr>
        <w:numPr>
          <w:ilvl w:val="1"/>
          <w:numId w:val="34"/>
        </w:numPr>
        <w:rPr>
          <w:rFonts w:ascii="Verdana" w:hAnsi="Verdana"/>
          <w:sz w:val="22"/>
        </w:rPr>
      </w:pPr>
      <w:r w:rsidRPr="00BC366D">
        <w:rPr>
          <w:rFonts w:ascii="Verdana" w:hAnsi="Verdana"/>
          <w:sz w:val="22"/>
        </w:rPr>
        <w:t>Als men klaar is met het werken aan de computer, dient men het beeld terug te zetten op het opstartscherm.</w:t>
      </w:r>
    </w:p>
    <w:p w:rsidR="004F3FA5" w:rsidRDefault="004F3FA5" w:rsidP="004F3FA5">
      <w:pPr>
        <w:numPr>
          <w:ilvl w:val="1"/>
          <w:numId w:val="34"/>
        </w:numPr>
        <w:rPr>
          <w:rFonts w:ascii="Verdana" w:hAnsi="Verdana"/>
          <w:sz w:val="22"/>
        </w:rPr>
      </w:pPr>
      <w:r w:rsidRPr="00BC366D">
        <w:rPr>
          <w:rFonts w:ascii="Verdana" w:hAnsi="Verdana"/>
          <w:sz w:val="22"/>
        </w:rPr>
        <w:t xml:space="preserve">Aan het einde van de dag worden de </w:t>
      </w:r>
      <w:r>
        <w:rPr>
          <w:rFonts w:ascii="Verdana" w:hAnsi="Verdana"/>
          <w:sz w:val="22"/>
        </w:rPr>
        <w:t>computers zorgvuldig afgesloten en eventueel voorzien van afschermhoes (let wel op dat de stand-by modus ook uitgeschakeld is).</w:t>
      </w:r>
      <w:r w:rsidRPr="00BC366D">
        <w:rPr>
          <w:rFonts w:ascii="Verdana" w:hAnsi="Verdana"/>
          <w:sz w:val="22"/>
        </w:rPr>
        <w:t xml:space="preserve">Zowel werkstation als monitor dient te worden uitgezet. </w:t>
      </w:r>
    </w:p>
    <w:p w:rsidR="004F3FA5" w:rsidRPr="00BC366D" w:rsidRDefault="004F3FA5" w:rsidP="004F3FA5">
      <w:pPr>
        <w:pStyle w:val="Kop5"/>
        <w:numPr>
          <w:ilvl w:val="1"/>
          <w:numId w:val="33"/>
        </w:numPr>
        <w:rPr>
          <w:rFonts w:ascii="Verdana" w:hAnsi="Verdana"/>
          <w:i w:val="0"/>
          <w:iCs w:val="0"/>
          <w:sz w:val="22"/>
          <w:u w:val="single"/>
        </w:rPr>
      </w:pPr>
      <w:r w:rsidRPr="00BC366D">
        <w:rPr>
          <w:rFonts w:ascii="Verdana" w:hAnsi="Verdana"/>
          <w:i w:val="0"/>
          <w:iCs w:val="0"/>
          <w:sz w:val="22"/>
          <w:u w:val="single"/>
        </w:rPr>
        <w:t>Hardware, installatie en instellingen</w:t>
      </w:r>
    </w:p>
    <w:p w:rsidR="004F3FA5" w:rsidRPr="00BC366D" w:rsidRDefault="004F3FA5" w:rsidP="004F3FA5">
      <w:pPr>
        <w:numPr>
          <w:ilvl w:val="1"/>
          <w:numId w:val="34"/>
        </w:numPr>
        <w:rPr>
          <w:rFonts w:ascii="Verdana" w:hAnsi="Verdana"/>
          <w:sz w:val="22"/>
        </w:rPr>
      </w:pPr>
      <w:r w:rsidRPr="00BC366D">
        <w:rPr>
          <w:rFonts w:ascii="Verdana" w:hAnsi="Verdana"/>
          <w:sz w:val="22"/>
        </w:rPr>
        <w:t>Installatie van programma’s en cd-</w:t>
      </w:r>
      <w:proofErr w:type="spellStart"/>
      <w:r w:rsidRPr="00BC366D">
        <w:rPr>
          <w:rFonts w:ascii="Verdana" w:hAnsi="Verdana"/>
          <w:sz w:val="22"/>
        </w:rPr>
        <w:t>rom’s</w:t>
      </w:r>
      <w:proofErr w:type="spellEnd"/>
      <w:r w:rsidRPr="00BC366D">
        <w:rPr>
          <w:rFonts w:ascii="Verdana" w:hAnsi="Verdana"/>
          <w:sz w:val="22"/>
        </w:rPr>
        <w:t xml:space="preserve"> gebeurt door de systeembeheerder</w:t>
      </w:r>
      <w:r>
        <w:rPr>
          <w:rFonts w:ascii="Verdana" w:hAnsi="Verdana"/>
          <w:sz w:val="22"/>
        </w:rPr>
        <w:t>.</w:t>
      </w:r>
      <w:r w:rsidRPr="00BC366D">
        <w:rPr>
          <w:rFonts w:ascii="Verdana" w:hAnsi="Verdana"/>
          <w:sz w:val="22"/>
        </w:rPr>
        <w:t xml:space="preserve"> </w:t>
      </w:r>
    </w:p>
    <w:p w:rsidR="004F3FA5" w:rsidRPr="00BC366D" w:rsidRDefault="004F3FA5" w:rsidP="004F3FA5">
      <w:pPr>
        <w:numPr>
          <w:ilvl w:val="1"/>
          <w:numId w:val="34"/>
        </w:numPr>
        <w:rPr>
          <w:rFonts w:ascii="Verdana" w:hAnsi="Verdana"/>
          <w:sz w:val="22"/>
        </w:rPr>
      </w:pPr>
      <w:r w:rsidRPr="00BC366D">
        <w:rPr>
          <w:rFonts w:ascii="Verdana" w:hAnsi="Verdana"/>
          <w:sz w:val="22"/>
        </w:rPr>
        <w:t>Het downloaden van programma’s via Internet gebeurt altijd na overleg met de systeembeheerder/ICT coördinator.</w:t>
      </w:r>
    </w:p>
    <w:p w:rsidR="004F3FA5" w:rsidRPr="00BC366D" w:rsidRDefault="004F3FA5" w:rsidP="004F3FA5">
      <w:pPr>
        <w:numPr>
          <w:ilvl w:val="1"/>
          <w:numId w:val="34"/>
        </w:numPr>
        <w:jc w:val="both"/>
        <w:rPr>
          <w:rFonts w:ascii="Verdana" w:hAnsi="Verdana"/>
          <w:sz w:val="22"/>
        </w:rPr>
      </w:pPr>
      <w:r w:rsidRPr="00BC366D">
        <w:rPr>
          <w:rFonts w:ascii="Verdana" w:hAnsi="Verdana"/>
          <w:sz w:val="22"/>
        </w:rPr>
        <w:t xml:space="preserve">Hardware wordt alleen verplaatst of losgekoppeld in overleg </w:t>
      </w:r>
      <w:r w:rsidRPr="00BC366D">
        <w:rPr>
          <w:rFonts w:ascii="Verdana" w:hAnsi="Verdana"/>
          <w:sz w:val="22"/>
        </w:rPr>
        <w:br/>
        <w:t>met de systeembeheerder/ICT coördinator.</w:t>
      </w:r>
      <w:r w:rsidRPr="00BC366D">
        <w:rPr>
          <w:rFonts w:ascii="Verdana" w:hAnsi="Verdana"/>
          <w:sz w:val="22"/>
          <w:szCs w:val="22"/>
        </w:rPr>
        <w:t xml:space="preserve"> </w:t>
      </w:r>
    </w:p>
    <w:p w:rsidR="004F3FA5" w:rsidRPr="00BC366D" w:rsidRDefault="004F3FA5" w:rsidP="004F3FA5">
      <w:pPr>
        <w:numPr>
          <w:ilvl w:val="1"/>
          <w:numId w:val="34"/>
        </w:numPr>
        <w:jc w:val="both"/>
        <w:rPr>
          <w:rFonts w:ascii="Verdana" w:hAnsi="Verdana"/>
          <w:sz w:val="22"/>
        </w:rPr>
      </w:pPr>
      <w:r w:rsidRPr="00BC366D">
        <w:rPr>
          <w:rFonts w:ascii="Verdana" w:hAnsi="Verdana"/>
          <w:sz w:val="22"/>
        </w:rPr>
        <w:t>Bestanden kun je opslaan in de eigen map op de server, op een diskette of memorystick.</w:t>
      </w:r>
    </w:p>
    <w:p w:rsidR="004F3FA5" w:rsidRPr="00BC366D" w:rsidRDefault="004F3FA5" w:rsidP="004F3FA5">
      <w:pPr>
        <w:pStyle w:val="Kop5"/>
        <w:numPr>
          <w:ilvl w:val="1"/>
          <w:numId w:val="33"/>
        </w:numPr>
        <w:rPr>
          <w:rFonts w:ascii="Verdana" w:hAnsi="Verdana"/>
          <w:i w:val="0"/>
          <w:iCs w:val="0"/>
          <w:sz w:val="22"/>
        </w:rPr>
      </w:pPr>
      <w:r w:rsidRPr="00BC366D">
        <w:rPr>
          <w:rFonts w:ascii="Verdana" w:hAnsi="Verdana"/>
          <w:i w:val="0"/>
          <w:iCs w:val="0"/>
          <w:sz w:val="22"/>
        </w:rPr>
        <w:t>Werkplekverzorging.</w:t>
      </w:r>
    </w:p>
    <w:p w:rsidR="004F3FA5" w:rsidRPr="00BC366D" w:rsidRDefault="004F3FA5" w:rsidP="004F3FA5">
      <w:pPr>
        <w:numPr>
          <w:ilvl w:val="1"/>
          <w:numId w:val="34"/>
        </w:numPr>
        <w:rPr>
          <w:rFonts w:ascii="Verdana" w:hAnsi="Verdana"/>
          <w:sz w:val="22"/>
        </w:rPr>
      </w:pPr>
      <w:r w:rsidRPr="00BC366D">
        <w:rPr>
          <w:rFonts w:ascii="Verdana" w:hAnsi="Verdana"/>
          <w:sz w:val="22"/>
        </w:rPr>
        <w:t>Na gebruik dient de werkplek neutraal te worden achtergelaten. D.w.z. er blijven geen kopieën, boeken, pennen, enz. bij computers liggen.</w:t>
      </w:r>
    </w:p>
    <w:p w:rsidR="004F3FA5" w:rsidRPr="00BC366D" w:rsidRDefault="004F3FA5" w:rsidP="004F3FA5">
      <w:pPr>
        <w:numPr>
          <w:ilvl w:val="1"/>
          <w:numId w:val="34"/>
        </w:numPr>
        <w:rPr>
          <w:rFonts w:ascii="Verdana" w:hAnsi="Verdana"/>
          <w:sz w:val="22"/>
        </w:rPr>
      </w:pPr>
      <w:r w:rsidRPr="00BC366D">
        <w:rPr>
          <w:rFonts w:ascii="Verdana" w:hAnsi="Verdana"/>
          <w:sz w:val="22"/>
        </w:rPr>
        <w:t xml:space="preserve">Bij sommige computers ligt een koptelefoon. Koptelefoons zijn erg kwetsbaar; hiermee wordt voorzichtig omgegaan. Zij dienen na gebruik op de afgesproken plaats gelegd te worden. </w:t>
      </w:r>
    </w:p>
    <w:p w:rsidR="004F3FA5" w:rsidRPr="00BC366D" w:rsidRDefault="004F3FA5" w:rsidP="004F3FA5">
      <w:pPr>
        <w:numPr>
          <w:ilvl w:val="1"/>
          <w:numId w:val="34"/>
        </w:numPr>
        <w:rPr>
          <w:rFonts w:ascii="Verdana" w:hAnsi="Verdana"/>
          <w:sz w:val="22"/>
        </w:rPr>
      </w:pPr>
      <w:r w:rsidRPr="00BC366D">
        <w:rPr>
          <w:rFonts w:ascii="Verdana" w:hAnsi="Verdana"/>
          <w:sz w:val="22"/>
        </w:rPr>
        <w:t>Laat de aansluitingen van de koptelefoons zoveel mogelijk in de computer zitten.</w:t>
      </w:r>
    </w:p>
    <w:p w:rsidR="004F3FA5" w:rsidRPr="00BC366D" w:rsidRDefault="004F3FA5" w:rsidP="004F3FA5">
      <w:pPr>
        <w:pStyle w:val="Kop5"/>
        <w:numPr>
          <w:ilvl w:val="1"/>
          <w:numId w:val="33"/>
        </w:numPr>
        <w:rPr>
          <w:rFonts w:ascii="Verdana" w:hAnsi="Verdana"/>
          <w:i w:val="0"/>
          <w:iCs w:val="0"/>
          <w:sz w:val="22"/>
        </w:rPr>
      </w:pPr>
      <w:r w:rsidRPr="00BC366D">
        <w:rPr>
          <w:rFonts w:ascii="Verdana" w:hAnsi="Verdana"/>
          <w:i w:val="0"/>
          <w:iCs w:val="0"/>
          <w:sz w:val="22"/>
        </w:rPr>
        <w:t>Melden van storingen</w:t>
      </w:r>
    </w:p>
    <w:p w:rsidR="004F3FA5" w:rsidRPr="00BC366D" w:rsidRDefault="004F3FA5" w:rsidP="004F3FA5">
      <w:pPr>
        <w:numPr>
          <w:ilvl w:val="0"/>
          <w:numId w:val="36"/>
        </w:numPr>
        <w:rPr>
          <w:rFonts w:ascii="Verdana" w:hAnsi="Verdana"/>
          <w:sz w:val="22"/>
        </w:rPr>
      </w:pPr>
      <w:r w:rsidRPr="00BC366D">
        <w:rPr>
          <w:rFonts w:ascii="Verdana" w:hAnsi="Verdana"/>
          <w:sz w:val="22"/>
        </w:rPr>
        <w:t>Printerstoringen die niet door de leerkracht op te lossen zijn, worden direct gemeld bij de systeembeheerder</w:t>
      </w:r>
      <w:r>
        <w:rPr>
          <w:rFonts w:ascii="Verdana" w:hAnsi="Verdana"/>
          <w:sz w:val="22"/>
        </w:rPr>
        <w:t xml:space="preserve">. </w:t>
      </w:r>
      <w:r w:rsidRPr="00BC366D">
        <w:rPr>
          <w:rFonts w:ascii="Verdana" w:hAnsi="Verdana"/>
          <w:sz w:val="22"/>
        </w:rPr>
        <w:t>Tijdens een storing mogen er geen printopdrachten meer gegeven worden.</w:t>
      </w:r>
    </w:p>
    <w:p w:rsidR="004F3FA5" w:rsidRPr="00BC366D" w:rsidRDefault="004F3FA5" w:rsidP="004F3FA5">
      <w:pPr>
        <w:pStyle w:val="Kop5"/>
        <w:numPr>
          <w:ilvl w:val="1"/>
          <w:numId w:val="33"/>
        </w:numPr>
        <w:rPr>
          <w:rFonts w:ascii="Verdana" w:hAnsi="Verdana"/>
          <w:i w:val="0"/>
          <w:iCs w:val="0"/>
          <w:sz w:val="22"/>
        </w:rPr>
      </w:pPr>
      <w:r w:rsidRPr="00BC366D">
        <w:rPr>
          <w:rFonts w:ascii="Verdana" w:hAnsi="Verdana"/>
          <w:i w:val="0"/>
          <w:iCs w:val="0"/>
          <w:sz w:val="22"/>
        </w:rPr>
        <w:t>Verantwoording.</w:t>
      </w:r>
    </w:p>
    <w:p w:rsidR="004F3FA5" w:rsidRPr="00BC366D" w:rsidRDefault="004F3FA5" w:rsidP="004F3FA5">
      <w:pPr>
        <w:numPr>
          <w:ilvl w:val="1"/>
          <w:numId w:val="34"/>
        </w:numPr>
        <w:rPr>
          <w:rFonts w:ascii="Verdana" w:hAnsi="Verdana"/>
          <w:sz w:val="22"/>
        </w:rPr>
      </w:pPr>
      <w:r w:rsidRPr="00BC366D">
        <w:rPr>
          <w:rFonts w:ascii="Verdana" w:hAnsi="Verdana"/>
          <w:sz w:val="22"/>
        </w:rPr>
        <w:t>Leerkrachten laten leerlingen niet zonder toestemming werken aan de computers. Er dient regelmatig toezicht te zijn.</w:t>
      </w:r>
    </w:p>
    <w:p w:rsidR="004F3FA5" w:rsidRPr="00BC366D" w:rsidRDefault="004F3FA5" w:rsidP="004F3FA5">
      <w:pPr>
        <w:numPr>
          <w:ilvl w:val="1"/>
          <w:numId w:val="34"/>
        </w:numPr>
        <w:rPr>
          <w:rFonts w:ascii="Verdana" w:hAnsi="Verdana"/>
          <w:sz w:val="22"/>
        </w:rPr>
      </w:pPr>
      <w:r w:rsidRPr="00BC366D">
        <w:rPr>
          <w:rFonts w:ascii="Verdana" w:hAnsi="Verdana"/>
          <w:sz w:val="22"/>
        </w:rPr>
        <w:t>Leerkrachten dienen er op toe te zien dat alleen de voor hun groep bedoelde software wordt gebruikt en dat die zinvol wordt ingezet.</w:t>
      </w:r>
    </w:p>
    <w:p w:rsidR="004F3FA5" w:rsidRPr="00BC366D" w:rsidRDefault="004F3FA5" w:rsidP="004F3FA5">
      <w:pPr>
        <w:numPr>
          <w:ilvl w:val="1"/>
          <w:numId w:val="34"/>
        </w:numPr>
        <w:rPr>
          <w:rFonts w:ascii="Verdana" w:hAnsi="Verdana"/>
          <w:sz w:val="22"/>
        </w:rPr>
      </w:pPr>
      <w:r w:rsidRPr="00BC366D">
        <w:rPr>
          <w:rFonts w:ascii="Verdana" w:hAnsi="Verdana"/>
          <w:sz w:val="22"/>
        </w:rPr>
        <w:t>Bij het internetgebruik is het bezoeken van discutabele sites niet toegestaan.</w:t>
      </w:r>
    </w:p>
    <w:p w:rsidR="004F3FA5" w:rsidRPr="00BC366D" w:rsidRDefault="004F3FA5" w:rsidP="004F3FA5">
      <w:pPr>
        <w:numPr>
          <w:ilvl w:val="1"/>
          <w:numId w:val="34"/>
        </w:numPr>
        <w:rPr>
          <w:rFonts w:ascii="Verdana" w:hAnsi="Verdana"/>
          <w:sz w:val="22"/>
        </w:rPr>
      </w:pPr>
      <w:r w:rsidRPr="00BC366D">
        <w:rPr>
          <w:rFonts w:ascii="Verdana" w:hAnsi="Verdana"/>
          <w:sz w:val="22"/>
        </w:rPr>
        <w:t>Leerkrachten zijn op de hoogte van de voor de leerlingen geldende afspraken en bespreken deze met de groep. Zij nemen zelf maatregelen indien deze niet worden nagevolgd, conform de afspraken op schoolniveau en stichtingsniveau.</w:t>
      </w:r>
    </w:p>
    <w:p w:rsidR="004F3FA5" w:rsidRPr="00BC366D" w:rsidRDefault="004F3FA5" w:rsidP="004F3FA5">
      <w:pPr>
        <w:numPr>
          <w:ilvl w:val="1"/>
          <w:numId w:val="34"/>
        </w:numPr>
        <w:rPr>
          <w:rFonts w:ascii="Verdana" w:hAnsi="Verdana"/>
          <w:sz w:val="22"/>
        </w:rPr>
      </w:pPr>
      <w:r w:rsidRPr="00BC366D">
        <w:rPr>
          <w:rFonts w:ascii="Verdana" w:hAnsi="Verdana"/>
          <w:sz w:val="22"/>
        </w:rPr>
        <w:t>Leerkrachten laten leerlingen nooit onder inlognaam van  de leerkracht werken.  Leerlingen hebben dan immers toegang tot bestanden die niet voor hen bedoeld zijn.</w:t>
      </w:r>
    </w:p>
    <w:p w:rsidR="004F3FA5" w:rsidRPr="00BC366D" w:rsidRDefault="004F3FA5" w:rsidP="004F3FA5">
      <w:pPr>
        <w:numPr>
          <w:ilvl w:val="1"/>
          <w:numId w:val="34"/>
        </w:numPr>
        <w:rPr>
          <w:rFonts w:ascii="Verdana" w:hAnsi="Verdana"/>
          <w:sz w:val="22"/>
        </w:rPr>
      </w:pPr>
      <w:r w:rsidRPr="00BC366D">
        <w:rPr>
          <w:rFonts w:ascii="Verdana" w:hAnsi="Verdana"/>
          <w:sz w:val="22"/>
        </w:rPr>
        <w:t>Na schooltijd is het voor leerlingen alleen toegestaan met de computer te werken na toestemming en onder regelmatig  toezicht van de leerkracht.</w:t>
      </w:r>
    </w:p>
    <w:p w:rsidR="004F3FA5" w:rsidRPr="00BC366D" w:rsidRDefault="004F3FA5" w:rsidP="004F3FA5">
      <w:pPr>
        <w:rPr>
          <w:rStyle w:val="Kop4Char"/>
          <w:rFonts w:ascii="Verdana" w:hAnsi="Verdana"/>
          <w:sz w:val="24"/>
          <w:u w:val="single"/>
        </w:rPr>
      </w:pPr>
    </w:p>
    <w:p w:rsidR="004F3FA5" w:rsidRPr="00BC366D" w:rsidRDefault="004F3FA5" w:rsidP="004F3FA5">
      <w:pPr>
        <w:rPr>
          <w:rFonts w:ascii="Verdana" w:hAnsi="Verdana"/>
          <w:b/>
          <w:i/>
          <w:szCs w:val="28"/>
          <w:u w:val="single"/>
        </w:rPr>
      </w:pPr>
      <w:r w:rsidRPr="00BC366D">
        <w:rPr>
          <w:rStyle w:val="Kop4Char"/>
          <w:rFonts w:ascii="Verdana" w:hAnsi="Verdana"/>
          <w:sz w:val="24"/>
          <w:u w:val="single"/>
        </w:rPr>
        <w:t>2. Randapparatuur</w:t>
      </w:r>
    </w:p>
    <w:p w:rsidR="004F3FA5" w:rsidRPr="00BC366D" w:rsidRDefault="004F3FA5" w:rsidP="004F3FA5">
      <w:pPr>
        <w:ind w:left="1800"/>
        <w:rPr>
          <w:rFonts w:ascii="Verdana" w:hAnsi="Verdana"/>
          <w:b/>
          <w:i/>
          <w:sz w:val="22"/>
          <w:szCs w:val="28"/>
        </w:rPr>
      </w:pPr>
    </w:p>
    <w:p w:rsidR="004F3FA5" w:rsidRPr="00BC366D" w:rsidRDefault="004F3FA5" w:rsidP="004F3FA5">
      <w:pPr>
        <w:pStyle w:val="kopbeleidstaak"/>
        <w:tabs>
          <w:tab w:val="clear" w:pos="1985"/>
          <w:tab w:val="clear" w:pos="5103"/>
          <w:tab w:val="clear" w:pos="5953"/>
          <w:tab w:val="clear" w:pos="6804"/>
        </w:tabs>
        <w:rPr>
          <w:rFonts w:ascii="Verdana" w:hAnsi="Verdana"/>
          <w:iCs/>
          <w:sz w:val="22"/>
        </w:rPr>
      </w:pPr>
      <w:r w:rsidRPr="00BC366D">
        <w:rPr>
          <w:rFonts w:ascii="Verdana" w:hAnsi="Verdana"/>
          <w:iCs/>
          <w:sz w:val="22"/>
        </w:rPr>
        <w:t>a. Printergebruik</w:t>
      </w:r>
    </w:p>
    <w:p w:rsidR="004F3FA5" w:rsidRPr="00B553B3" w:rsidRDefault="004F3FA5" w:rsidP="004F3FA5">
      <w:pPr>
        <w:numPr>
          <w:ilvl w:val="1"/>
          <w:numId w:val="35"/>
        </w:numPr>
        <w:rPr>
          <w:rFonts w:ascii="Verdana" w:hAnsi="Verdana"/>
          <w:color w:val="FF0000"/>
          <w:sz w:val="22"/>
        </w:rPr>
      </w:pPr>
      <w:r w:rsidRPr="00B553B3">
        <w:rPr>
          <w:rFonts w:ascii="Verdana" w:hAnsi="Verdana"/>
          <w:sz w:val="22"/>
        </w:rPr>
        <w:t>Afgedrukte documenten worden indien mogelijk meteen opgehaald bij de printer</w:t>
      </w:r>
    </w:p>
    <w:p w:rsidR="004F3FA5" w:rsidRPr="00B553B3" w:rsidRDefault="004F3FA5" w:rsidP="004F3FA5">
      <w:pPr>
        <w:numPr>
          <w:ilvl w:val="1"/>
          <w:numId w:val="35"/>
        </w:numPr>
        <w:rPr>
          <w:rFonts w:ascii="Verdana" w:hAnsi="Verdana"/>
          <w:color w:val="FF0000"/>
          <w:sz w:val="22"/>
        </w:rPr>
      </w:pPr>
      <w:r w:rsidRPr="00B553B3">
        <w:rPr>
          <w:rFonts w:ascii="Verdana" w:hAnsi="Verdana"/>
          <w:sz w:val="22"/>
        </w:rPr>
        <w:t xml:space="preserve">Leerkrachten zijn verantwoordelijk voor hetgeen wat geprint wordt door de leerlingen. Een leerling mag nooit zonder toestemming van de leerkracht printen. </w:t>
      </w:r>
    </w:p>
    <w:p w:rsidR="004F3FA5" w:rsidRPr="00BC366D" w:rsidRDefault="004F3FA5" w:rsidP="004F3FA5">
      <w:pPr>
        <w:numPr>
          <w:ilvl w:val="1"/>
          <w:numId w:val="35"/>
        </w:numPr>
        <w:rPr>
          <w:rFonts w:ascii="Verdana" w:hAnsi="Verdana"/>
          <w:sz w:val="22"/>
        </w:rPr>
      </w:pPr>
      <w:r w:rsidRPr="00BC366D">
        <w:rPr>
          <w:rFonts w:ascii="Verdana" w:hAnsi="Verdana"/>
          <w:sz w:val="22"/>
        </w:rPr>
        <w:t>Afdrukken, zeker in kleur, is erg kostbaar, bedenk of het zinvol is om een document van een leerling te laten uitprinten alvorens je er toestemming voor geeft!</w:t>
      </w:r>
    </w:p>
    <w:p w:rsidR="004F3FA5" w:rsidRPr="00BC366D" w:rsidRDefault="004F3FA5" w:rsidP="004F3FA5">
      <w:pPr>
        <w:numPr>
          <w:ilvl w:val="1"/>
          <w:numId w:val="35"/>
        </w:numPr>
        <w:rPr>
          <w:rFonts w:ascii="Verdana" w:hAnsi="Verdana"/>
          <w:sz w:val="22"/>
        </w:rPr>
      </w:pPr>
      <w:r w:rsidRPr="00BC366D">
        <w:rPr>
          <w:rFonts w:ascii="Verdana" w:hAnsi="Verdana"/>
          <w:sz w:val="22"/>
        </w:rPr>
        <w:t>Stagiaires vallen onder de verantwoordelijkheid van de leerkracht. Zij printen alleen zaken voor de klas uit</w:t>
      </w:r>
      <w:r>
        <w:rPr>
          <w:rFonts w:ascii="Verdana" w:hAnsi="Verdana"/>
          <w:sz w:val="22"/>
        </w:rPr>
        <w:t xml:space="preserve"> </w:t>
      </w:r>
      <w:r w:rsidRPr="00B86DB6">
        <w:rPr>
          <w:rFonts w:ascii="Verdana" w:hAnsi="Verdana"/>
          <w:color w:val="FF0000"/>
          <w:sz w:val="22"/>
        </w:rPr>
        <w:t>(met groepswachtwoord</w:t>
      </w:r>
      <w:r>
        <w:rPr>
          <w:rFonts w:ascii="Verdana" w:hAnsi="Verdana"/>
          <w:color w:val="FF0000"/>
          <w:sz w:val="22"/>
        </w:rPr>
        <w:t xml:space="preserve"> _&gt; inlognaam : stagiaires&gt;&gt; wachtwoord : pabo1 </w:t>
      </w:r>
      <w:r w:rsidRPr="00B86DB6">
        <w:rPr>
          <w:rFonts w:ascii="Verdana" w:hAnsi="Verdana"/>
          <w:color w:val="FF0000"/>
          <w:sz w:val="22"/>
        </w:rPr>
        <w:t>)</w:t>
      </w:r>
      <w:r w:rsidRPr="00BC366D">
        <w:rPr>
          <w:rFonts w:ascii="Verdana" w:hAnsi="Verdana"/>
          <w:sz w:val="22"/>
        </w:rPr>
        <w:t>. Werkstukken voor hun eigen opleiding mogen niet op school worden uitgeprint.</w:t>
      </w:r>
    </w:p>
    <w:p w:rsidR="004F3FA5" w:rsidRPr="00BC366D" w:rsidRDefault="004F3FA5" w:rsidP="004F3FA5">
      <w:pPr>
        <w:numPr>
          <w:ilvl w:val="1"/>
          <w:numId w:val="35"/>
        </w:numPr>
        <w:rPr>
          <w:rFonts w:ascii="Verdana" w:hAnsi="Verdana"/>
          <w:sz w:val="22"/>
        </w:rPr>
      </w:pPr>
      <w:r w:rsidRPr="00BC366D">
        <w:rPr>
          <w:rFonts w:ascii="Verdana" w:hAnsi="Verdana"/>
          <w:sz w:val="22"/>
        </w:rPr>
        <w:t>Leerkrachten mogen de kleurenprinter gebruiken, maar graag zuinig omgaan met deze apparatuur en het papier. Dit is erg kostbaar.</w:t>
      </w:r>
    </w:p>
    <w:p w:rsidR="004F3FA5" w:rsidRDefault="004F3FA5" w:rsidP="004F3FA5">
      <w:pPr>
        <w:numPr>
          <w:ilvl w:val="1"/>
          <w:numId w:val="35"/>
        </w:numPr>
        <w:rPr>
          <w:rFonts w:ascii="Verdana" w:hAnsi="Verdana"/>
          <w:sz w:val="22"/>
        </w:rPr>
      </w:pPr>
      <w:r w:rsidRPr="00BC366D">
        <w:rPr>
          <w:rFonts w:ascii="Verdana" w:hAnsi="Verdana"/>
          <w:sz w:val="22"/>
        </w:rPr>
        <w:t>Niet  schoolse zaken mogen uitgeprint worden tegen een event. vergoeding. (Dezelfde regels gelden hier als voor het kopieerapparaat.)</w:t>
      </w:r>
    </w:p>
    <w:p w:rsidR="004F3FA5" w:rsidRDefault="004F3FA5" w:rsidP="004F3FA5">
      <w:pPr>
        <w:rPr>
          <w:rFonts w:ascii="Verdana" w:hAnsi="Verdana"/>
          <w:sz w:val="22"/>
        </w:rPr>
      </w:pPr>
    </w:p>
    <w:p w:rsidR="004F3FA5" w:rsidRDefault="004F3FA5" w:rsidP="004F3FA5">
      <w:pPr>
        <w:rPr>
          <w:rFonts w:ascii="Verdana" w:hAnsi="Verdana"/>
          <w:sz w:val="22"/>
        </w:rPr>
      </w:pPr>
    </w:p>
    <w:p w:rsidR="004F3FA5" w:rsidRDefault="004F3FA5" w:rsidP="004F3FA5">
      <w:pPr>
        <w:rPr>
          <w:rFonts w:ascii="Verdana" w:hAnsi="Verdana"/>
          <w:sz w:val="22"/>
        </w:rPr>
      </w:pPr>
    </w:p>
    <w:p w:rsidR="004F3FA5" w:rsidRDefault="004F3FA5" w:rsidP="004F3FA5">
      <w:pPr>
        <w:rPr>
          <w:rFonts w:ascii="Verdana" w:hAnsi="Verdana"/>
          <w:sz w:val="22"/>
        </w:rPr>
      </w:pPr>
    </w:p>
    <w:p w:rsidR="004F3FA5" w:rsidRDefault="004F3FA5" w:rsidP="004F3FA5">
      <w:pPr>
        <w:rPr>
          <w:rFonts w:ascii="Verdana" w:hAnsi="Verdana"/>
          <w:sz w:val="22"/>
        </w:rPr>
      </w:pPr>
    </w:p>
    <w:p w:rsidR="004F3FA5" w:rsidRPr="00BC366D" w:rsidRDefault="004F3FA5" w:rsidP="004F3FA5">
      <w:pPr>
        <w:rPr>
          <w:rFonts w:ascii="Verdana" w:hAnsi="Verdana"/>
          <w:sz w:val="22"/>
        </w:rPr>
      </w:pPr>
    </w:p>
    <w:p w:rsidR="004F3FA5" w:rsidRPr="00BC366D" w:rsidRDefault="004F3FA5" w:rsidP="004F3FA5">
      <w:pPr>
        <w:ind w:left="1080"/>
        <w:rPr>
          <w:rFonts w:ascii="Verdana" w:hAnsi="Verdana"/>
          <w:sz w:val="22"/>
        </w:rPr>
      </w:pPr>
    </w:p>
    <w:p w:rsidR="004F3FA5" w:rsidRPr="00BC366D" w:rsidRDefault="004F3FA5" w:rsidP="004F3FA5">
      <w:pPr>
        <w:rPr>
          <w:rFonts w:ascii="Verdana" w:hAnsi="Verdana"/>
          <w:b/>
          <w:bCs/>
          <w:iCs/>
          <w:sz w:val="22"/>
        </w:rPr>
      </w:pPr>
      <w:r w:rsidRPr="00BC366D">
        <w:rPr>
          <w:rFonts w:ascii="Verdana" w:hAnsi="Verdana"/>
          <w:b/>
          <w:bCs/>
          <w:sz w:val="22"/>
        </w:rPr>
        <w:t xml:space="preserve">b. </w:t>
      </w:r>
      <w:r w:rsidRPr="00BC366D">
        <w:rPr>
          <w:rFonts w:ascii="Verdana" w:hAnsi="Verdana"/>
          <w:b/>
          <w:bCs/>
          <w:iCs/>
          <w:sz w:val="22"/>
        </w:rPr>
        <w:t>Uitleen/gebruik randapparatuur</w:t>
      </w:r>
    </w:p>
    <w:p w:rsidR="004F3FA5" w:rsidRPr="00AA3FDA" w:rsidRDefault="004F3FA5" w:rsidP="004F3FA5">
      <w:pPr>
        <w:numPr>
          <w:ilvl w:val="1"/>
          <w:numId w:val="35"/>
        </w:numPr>
        <w:rPr>
          <w:rFonts w:ascii="Verdana" w:hAnsi="Verdana"/>
          <w:sz w:val="22"/>
        </w:rPr>
      </w:pPr>
      <w:r w:rsidRPr="00AA3FDA">
        <w:rPr>
          <w:rFonts w:ascii="Verdana" w:hAnsi="Verdana"/>
          <w:sz w:val="22"/>
        </w:rPr>
        <w:t xml:space="preserve">Voor de uitleen van digitale fotocamera, is altijd toestemming </w:t>
      </w:r>
    </w:p>
    <w:p w:rsidR="004F3FA5" w:rsidRPr="00AA3FDA" w:rsidRDefault="004F3FA5" w:rsidP="004F3FA5">
      <w:pPr>
        <w:ind w:left="708" w:firstLine="708"/>
        <w:rPr>
          <w:rFonts w:ascii="Verdana" w:hAnsi="Verdana"/>
          <w:sz w:val="22"/>
          <w:szCs w:val="28"/>
        </w:rPr>
      </w:pPr>
      <w:r w:rsidRPr="00AA3FDA">
        <w:rPr>
          <w:rFonts w:ascii="Verdana" w:hAnsi="Verdana"/>
          <w:sz w:val="22"/>
        </w:rPr>
        <w:t xml:space="preserve">nodig van de beheerder ( Joep ). </w:t>
      </w:r>
    </w:p>
    <w:p w:rsidR="004F3FA5" w:rsidRPr="00AA3FDA" w:rsidRDefault="004F3FA5" w:rsidP="004F3FA5">
      <w:pPr>
        <w:numPr>
          <w:ilvl w:val="1"/>
          <w:numId w:val="37"/>
        </w:numPr>
        <w:rPr>
          <w:rFonts w:ascii="Verdana" w:hAnsi="Verdana"/>
          <w:sz w:val="22"/>
          <w:szCs w:val="28"/>
        </w:rPr>
      </w:pPr>
      <w:r w:rsidRPr="00AA3FDA">
        <w:rPr>
          <w:rFonts w:ascii="Verdana" w:hAnsi="Verdana"/>
          <w:sz w:val="22"/>
        </w:rPr>
        <w:t>Uitleen geschiedt alleen aan medewerkers van de school.</w:t>
      </w:r>
    </w:p>
    <w:p w:rsidR="004F3FA5" w:rsidRPr="00AA3FDA" w:rsidRDefault="004F3FA5" w:rsidP="004F3FA5">
      <w:pPr>
        <w:numPr>
          <w:ilvl w:val="1"/>
          <w:numId w:val="37"/>
        </w:numPr>
        <w:rPr>
          <w:rFonts w:ascii="Verdana" w:hAnsi="Verdana"/>
          <w:sz w:val="22"/>
        </w:rPr>
      </w:pPr>
      <w:r w:rsidRPr="00AA3FDA">
        <w:rPr>
          <w:rFonts w:ascii="Verdana" w:hAnsi="Verdana"/>
          <w:sz w:val="22"/>
        </w:rPr>
        <w:t>De uitleen is alleen bestemd voor onderwijskundig gebruik en niet privé.</w:t>
      </w:r>
    </w:p>
    <w:p w:rsidR="004F3FA5" w:rsidRPr="00AA3FDA" w:rsidRDefault="004F3FA5" w:rsidP="004F3FA5">
      <w:pPr>
        <w:rPr>
          <w:rFonts w:ascii="Verdana" w:hAnsi="Verdana"/>
          <w:b/>
          <w:i/>
          <w:sz w:val="22"/>
          <w:szCs w:val="28"/>
        </w:rPr>
      </w:pPr>
    </w:p>
    <w:p w:rsidR="004F3FA5" w:rsidRPr="00BC366D" w:rsidRDefault="004F3FA5" w:rsidP="004F3FA5">
      <w:pPr>
        <w:pStyle w:val="Kop3"/>
        <w:numPr>
          <w:ilvl w:val="0"/>
          <w:numId w:val="0"/>
        </w:numPr>
        <w:ind w:left="1440"/>
        <w:rPr>
          <w:rFonts w:ascii="Verdana" w:hAnsi="Verdana"/>
          <w:b w:val="0"/>
          <w:bCs w:val="0"/>
        </w:rPr>
      </w:pPr>
      <w:r w:rsidRPr="00BC366D">
        <w:rPr>
          <w:rFonts w:ascii="Verdana" w:hAnsi="Verdana"/>
          <w:b w:val="0"/>
          <w:bCs w:val="0"/>
        </w:rPr>
        <w:t>B. Afspraken specifiek.</w:t>
      </w:r>
    </w:p>
    <w:p w:rsidR="004F3FA5" w:rsidRPr="00BC366D" w:rsidRDefault="004F3FA5" w:rsidP="004F3FA5">
      <w:pPr>
        <w:pStyle w:val="Kop5"/>
        <w:numPr>
          <w:ilvl w:val="0"/>
          <w:numId w:val="0"/>
        </w:numPr>
        <w:ind w:left="2880"/>
        <w:rPr>
          <w:rFonts w:ascii="Verdana" w:hAnsi="Verdana"/>
          <w:i w:val="0"/>
          <w:iCs w:val="0"/>
          <w:sz w:val="24"/>
        </w:rPr>
      </w:pPr>
      <w:r w:rsidRPr="00BC366D">
        <w:rPr>
          <w:rFonts w:ascii="Verdana" w:hAnsi="Verdana"/>
          <w:i w:val="0"/>
          <w:iCs w:val="0"/>
          <w:sz w:val="24"/>
        </w:rPr>
        <w:t>1. Leerkrachten</w:t>
      </w:r>
    </w:p>
    <w:p w:rsidR="004F3FA5" w:rsidRPr="00BC366D" w:rsidRDefault="004F3FA5" w:rsidP="004F3FA5">
      <w:pPr>
        <w:rPr>
          <w:rFonts w:ascii="Verdana" w:hAnsi="Verdana"/>
          <w:sz w:val="22"/>
        </w:rPr>
      </w:pPr>
      <w:r w:rsidRPr="00BC366D">
        <w:rPr>
          <w:rFonts w:ascii="Verdana" w:hAnsi="Verdana"/>
          <w:sz w:val="22"/>
        </w:rPr>
        <w:t xml:space="preserve">Leerkrachten dienen zich te realiseren dat zij kwetsbaar zijn indien ze zich niet </w:t>
      </w:r>
      <w:r w:rsidRPr="00BC366D">
        <w:rPr>
          <w:rFonts w:ascii="Verdana" w:hAnsi="Verdana"/>
          <w:sz w:val="22"/>
          <w:u w:val="single"/>
        </w:rPr>
        <w:t>houden aan het protocol internet- en e-mailgebruik van de stichting.</w:t>
      </w:r>
      <w:r w:rsidRPr="00BC366D">
        <w:rPr>
          <w:rFonts w:ascii="Verdana" w:hAnsi="Verdana"/>
          <w:sz w:val="22"/>
        </w:rPr>
        <w:t xml:space="preserve"> Met name het handhaven van privacy-voorschriften en de beperking tot zakelijk gebruik zijn van wezenlijk belang hierin.</w:t>
      </w:r>
    </w:p>
    <w:p w:rsidR="004F3FA5" w:rsidRPr="00BC366D" w:rsidRDefault="004F3FA5" w:rsidP="004F3FA5">
      <w:pPr>
        <w:rPr>
          <w:rFonts w:ascii="Verdana" w:hAnsi="Verdana"/>
          <w:sz w:val="22"/>
        </w:rPr>
      </w:pPr>
    </w:p>
    <w:p w:rsidR="004F3FA5" w:rsidRDefault="004F3FA5" w:rsidP="004F3FA5">
      <w:pPr>
        <w:rPr>
          <w:rFonts w:ascii="Verdana" w:hAnsi="Verdana"/>
          <w:sz w:val="22"/>
        </w:rPr>
      </w:pPr>
      <w:r w:rsidRPr="00BC366D">
        <w:rPr>
          <w:rFonts w:ascii="Verdana" w:hAnsi="Verdana"/>
          <w:sz w:val="22"/>
        </w:rPr>
        <w:t>Nieuwe collega’s / langdurig vervang(st)</w:t>
      </w:r>
      <w:proofErr w:type="spellStart"/>
      <w:r w:rsidRPr="00BC366D">
        <w:rPr>
          <w:rFonts w:ascii="Verdana" w:hAnsi="Verdana"/>
          <w:sz w:val="22"/>
        </w:rPr>
        <w:t>ers</w:t>
      </w:r>
      <w:proofErr w:type="spellEnd"/>
      <w:r w:rsidRPr="00BC366D">
        <w:rPr>
          <w:rFonts w:ascii="Verdana" w:hAnsi="Verdana"/>
          <w:sz w:val="22"/>
        </w:rPr>
        <w:t xml:space="preserve"> krijgen een </w:t>
      </w:r>
      <w:proofErr w:type="spellStart"/>
      <w:r w:rsidRPr="00BC366D">
        <w:rPr>
          <w:rFonts w:ascii="Verdana" w:hAnsi="Verdana"/>
          <w:sz w:val="22"/>
        </w:rPr>
        <w:t>intake-gesprek</w:t>
      </w:r>
      <w:proofErr w:type="spellEnd"/>
      <w:r w:rsidRPr="00BC366D">
        <w:rPr>
          <w:rFonts w:ascii="Verdana" w:hAnsi="Verdana"/>
          <w:sz w:val="22"/>
        </w:rPr>
        <w:t xml:space="preserve"> met de </w:t>
      </w:r>
      <w:proofErr w:type="spellStart"/>
      <w:r w:rsidRPr="00BC366D">
        <w:rPr>
          <w:rFonts w:ascii="Verdana" w:hAnsi="Verdana"/>
          <w:sz w:val="22"/>
        </w:rPr>
        <w:t>de</w:t>
      </w:r>
      <w:proofErr w:type="spellEnd"/>
      <w:r w:rsidRPr="00BC366D">
        <w:rPr>
          <w:rFonts w:ascii="Verdana" w:hAnsi="Verdana"/>
          <w:sz w:val="22"/>
        </w:rPr>
        <w:t xml:space="preserve"> directeur of een ander teamlid. De directeur is ervoor verantwoordelijk dat dit in ieder geval gebeurt</w:t>
      </w:r>
    </w:p>
    <w:p w:rsidR="004F3FA5" w:rsidRPr="00AA3FDA" w:rsidRDefault="004F3FA5" w:rsidP="004F3FA5">
      <w:pPr>
        <w:rPr>
          <w:rFonts w:ascii="Verdana" w:hAnsi="Verdana"/>
          <w:sz w:val="22"/>
        </w:rPr>
      </w:pPr>
      <w:r w:rsidRPr="00AA3FDA">
        <w:rPr>
          <w:rFonts w:ascii="Verdana" w:hAnsi="Verdana"/>
          <w:sz w:val="22"/>
        </w:rPr>
        <w:t>Hierin komt o.a. aan de orde:</w:t>
      </w:r>
    </w:p>
    <w:p w:rsidR="004F3FA5" w:rsidRPr="00AA3FDA" w:rsidRDefault="004F3FA5" w:rsidP="004F3FA5">
      <w:pPr>
        <w:numPr>
          <w:ilvl w:val="2"/>
          <w:numId w:val="38"/>
        </w:numPr>
        <w:rPr>
          <w:rFonts w:ascii="Verdana" w:hAnsi="Verdana"/>
          <w:sz w:val="22"/>
        </w:rPr>
      </w:pPr>
      <w:r w:rsidRPr="00AA3FDA">
        <w:rPr>
          <w:rFonts w:ascii="Verdana" w:hAnsi="Verdana"/>
          <w:sz w:val="22"/>
        </w:rPr>
        <w:t>Uitleg structuur netwerk</w:t>
      </w:r>
    </w:p>
    <w:p w:rsidR="004F3FA5" w:rsidRPr="00AA3FDA" w:rsidRDefault="004F3FA5" w:rsidP="004F3FA5">
      <w:pPr>
        <w:numPr>
          <w:ilvl w:val="2"/>
          <w:numId w:val="38"/>
        </w:numPr>
        <w:rPr>
          <w:rFonts w:ascii="Verdana" w:hAnsi="Verdana"/>
          <w:sz w:val="22"/>
        </w:rPr>
      </w:pPr>
      <w:r w:rsidRPr="00AA3FDA">
        <w:rPr>
          <w:rFonts w:ascii="Verdana" w:hAnsi="Verdana"/>
          <w:sz w:val="22"/>
        </w:rPr>
        <w:t>Omgaan met gebruikersnaam, wachtwoord, e-mail</w:t>
      </w:r>
    </w:p>
    <w:p w:rsidR="004F3FA5" w:rsidRPr="00AA3FDA" w:rsidRDefault="004F3FA5" w:rsidP="004F3FA5">
      <w:pPr>
        <w:numPr>
          <w:ilvl w:val="2"/>
          <w:numId w:val="38"/>
        </w:numPr>
        <w:rPr>
          <w:rFonts w:ascii="Verdana" w:hAnsi="Verdana"/>
          <w:sz w:val="22"/>
        </w:rPr>
      </w:pPr>
      <w:r w:rsidRPr="00AA3FDA">
        <w:rPr>
          <w:rFonts w:ascii="Verdana" w:hAnsi="Verdana"/>
          <w:sz w:val="22"/>
        </w:rPr>
        <w:t>Uitreiking protocol + bijlagen</w:t>
      </w:r>
    </w:p>
    <w:p w:rsidR="004F3FA5" w:rsidRPr="00AA3FDA" w:rsidRDefault="004F3FA5" w:rsidP="004F3FA5">
      <w:pPr>
        <w:numPr>
          <w:ilvl w:val="2"/>
          <w:numId w:val="38"/>
        </w:numPr>
        <w:rPr>
          <w:rFonts w:ascii="Verdana" w:hAnsi="Verdana"/>
          <w:sz w:val="22"/>
        </w:rPr>
      </w:pPr>
      <w:r w:rsidRPr="00AA3FDA">
        <w:rPr>
          <w:rFonts w:ascii="Verdana" w:hAnsi="Verdana"/>
          <w:sz w:val="22"/>
        </w:rPr>
        <w:t>Indien van toepassing: uitleg LVS</w:t>
      </w:r>
    </w:p>
    <w:p w:rsidR="004F3FA5" w:rsidRPr="00BC366D" w:rsidRDefault="004F3FA5" w:rsidP="004F3FA5">
      <w:pPr>
        <w:pStyle w:val="Kop5"/>
        <w:numPr>
          <w:ilvl w:val="0"/>
          <w:numId w:val="0"/>
        </w:numPr>
        <w:ind w:left="2880"/>
        <w:rPr>
          <w:rFonts w:ascii="Verdana" w:hAnsi="Verdana"/>
          <w:i w:val="0"/>
          <w:iCs w:val="0"/>
          <w:sz w:val="24"/>
        </w:rPr>
      </w:pPr>
      <w:r w:rsidRPr="00BC366D">
        <w:rPr>
          <w:rFonts w:ascii="Verdana" w:hAnsi="Verdana"/>
          <w:i w:val="0"/>
          <w:iCs w:val="0"/>
          <w:sz w:val="24"/>
        </w:rPr>
        <w:t>2. Leerlingen</w:t>
      </w:r>
    </w:p>
    <w:p w:rsidR="004F3FA5" w:rsidRPr="00BC366D" w:rsidRDefault="004F3FA5" w:rsidP="004F3FA5">
      <w:pPr>
        <w:rPr>
          <w:rFonts w:ascii="Verdana" w:hAnsi="Verdana"/>
          <w:sz w:val="22"/>
        </w:rPr>
      </w:pPr>
      <w:r w:rsidRPr="00BC366D">
        <w:rPr>
          <w:rFonts w:ascii="Verdana" w:hAnsi="Verdana"/>
          <w:sz w:val="22"/>
        </w:rPr>
        <w:t xml:space="preserve">Leerlingen dienen zich te realiseren dat zij kwetsbaar zijn indien ze zich niet </w:t>
      </w:r>
      <w:r w:rsidRPr="00BC366D">
        <w:rPr>
          <w:rFonts w:ascii="Verdana" w:hAnsi="Verdana"/>
          <w:sz w:val="22"/>
          <w:u w:val="single"/>
        </w:rPr>
        <w:t xml:space="preserve">houden aan het protocol internet- en emailgebruik van de </w:t>
      </w:r>
      <w:r>
        <w:rPr>
          <w:rFonts w:ascii="Verdana" w:hAnsi="Verdana"/>
          <w:sz w:val="22"/>
        </w:rPr>
        <w:t>Vrije School Peelland</w:t>
      </w:r>
      <w:r w:rsidRPr="00BC366D">
        <w:rPr>
          <w:rFonts w:ascii="Verdana" w:hAnsi="Verdana"/>
          <w:sz w:val="22"/>
          <w:u w:val="single"/>
        </w:rPr>
        <w:t xml:space="preserve"> en de lijst met </w:t>
      </w:r>
      <w:proofErr w:type="spellStart"/>
      <w:r w:rsidRPr="00BC366D">
        <w:rPr>
          <w:rFonts w:ascii="Verdana" w:hAnsi="Verdana"/>
          <w:sz w:val="22"/>
          <w:u w:val="single"/>
        </w:rPr>
        <w:t>leerlingafspraken</w:t>
      </w:r>
      <w:proofErr w:type="spellEnd"/>
      <w:r w:rsidRPr="00BC366D">
        <w:rPr>
          <w:rFonts w:ascii="Verdana" w:hAnsi="Verdana"/>
          <w:sz w:val="22"/>
        </w:rPr>
        <w:t xml:space="preserve"> . Met name het handhaven van privacy-voorschriften en de beperking tot zakelijk gebruik zijn van wezenlijk belang hierin. Als toevoeging geldt nog:</w:t>
      </w:r>
    </w:p>
    <w:p w:rsidR="004F3FA5" w:rsidRPr="00BC366D" w:rsidRDefault="004F3FA5" w:rsidP="004F3FA5">
      <w:pPr>
        <w:rPr>
          <w:rFonts w:ascii="Verdana" w:hAnsi="Verdana"/>
          <w:sz w:val="22"/>
        </w:rPr>
      </w:pPr>
    </w:p>
    <w:p w:rsidR="004F3FA5" w:rsidRPr="00BC366D" w:rsidRDefault="004F3FA5" w:rsidP="004F3FA5">
      <w:pPr>
        <w:numPr>
          <w:ilvl w:val="0"/>
          <w:numId w:val="39"/>
        </w:numPr>
        <w:rPr>
          <w:rFonts w:ascii="Verdana" w:hAnsi="Verdana"/>
          <w:sz w:val="22"/>
        </w:rPr>
      </w:pPr>
      <w:r w:rsidRPr="00BC366D">
        <w:rPr>
          <w:rFonts w:ascii="Verdana" w:hAnsi="Verdana"/>
          <w:sz w:val="22"/>
        </w:rPr>
        <w:t>Leerlingen gebruiken alleen de programma’s die die voor hun groep/</w:t>
      </w:r>
      <w:proofErr w:type="spellStart"/>
      <w:r w:rsidRPr="00BC366D">
        <w:rPr>
          <w:rFonts w:ascii="Verdana" w:hAnsi="Verdana"/>
          <w:sz w:val="22"/>
        </w:rPr>
        <w:t>niveua</w:t>
      </w:r>
      <w:proofErr w:type="spellEnd"/>
      <w:r w:rsidRPr="00BC366D">
        <w:rPr>
          <w:rFonts w:ascii="Verdana" w:hAnsi="Verdana"/>
          <w:sz w:val="22"/>
        </w:rPr>
        <w:t xml:space="preserve"> bestemd zijn (uitzonderingen daargelaten in overleg met de leerkracht). </w:t>
      </w:r>
    </w:p>
    <w:p w:rsidR="004F3FA5" w:rsidRPr="00BC366D" w:rsidRDefault="004F3FA5" w:rsidP="004F3FA5">
      <w:pPr>
        <w:numPr>
          <w:ilvl w:val="0"/>
          <w:numId w:val="39"/>
        </w:numPr>
        <w:rPr>
          <w:rFonts w:ascii="Verdana" w:hAnsi="Verdana"/>
          <w:i/>
          <w:sz w:val="22"/>
          <w:szCs w:val="28"/>
        </w:rPr>
      </w:pPr>
      <w:r w:rsidRPr="00BC366D">
        <w:rPr>
          <w:rFonts w:ascii="Verdana" w:hAnsi="Verdana"/>
          <w:sz w:val="22"/>
        </w:rPr>
        <w:t>Documenten worden  opgeslagen onder de eigen naam op een door de leerkracht aangewezen plaats.</w:t>
      </w:r>
    </w:p>
    <w:p w:rsidR="004F3FA5" w:rsidRPr="00BC366D" w:rsidRDefault="004F3FA5" w:rsidP="004F3FA5">
      <w:pPr>
        <w:numPr>
          <w:ilvl w:val="0"/>
          <w:numId w:val="39"/>
        </w:numPr>
        <w:rPr>
          <w:rFonts w:ascii="Verdana" w:hAnsi="Verdana"/>
          <w:i/>
          <w:sz w:val="22"/>
          <w:szCs w:val="28"/>
        </w:rPr>
      </w:pPr>
      <w:r w:rsidRPr="00BC366D">
        <w:rPr>
          <w:rFonts w:ascii="Verdana" w:hAnsi="Verdana"/>
          <w:sz w:val="22"/>
        </w:rPr>
        <w:t>Het nuttigen van etenswaren en drank is niet toegestaan bij de computers.</w:t>
      </w:r>
    </w:p>
    <w:p w:rsidR="004F3FA5" w:rsidRPr="00BC366D" w:rsidRDefault="004F3FA5" w:rsidP="004F3FA5">
      <w:pPr>
        <w:numPr>
          <w:ilvl w:val="0"/>
          <w:numId w:val="39"/>
        </w:numPr>
        <w:rPr>
          <w:rFonts w:ascii="Verdana" w:hAnsi="Verdana"/>
          <w:i/>
          <w:sz w:val="22"/>
          <w:szCs w:val="28"/>
        </w:rPr>
      </w:pPr>
      <w:r w:rsidRPr="00BC366D">
        <w:rPr>
          <w:rFonts w:ascii="Verdana" w:hAnsi="Verdana"/>
          <w:sz w:val="22"/>
        </w:rPr>
        <w:t>Leerlingen mogen niet printen zonder toestemming van de leerkracht.</w:t>
      </w:r>
    </w:p>
    <w:p w:rsidR="004F3FA5" w:rsidRDefault="004F3FA5" w:rsidP="004F3FA5">
      <w:pPr>
        <w:pStyle w:val="Kop5"/>
        <w:numPr>
          <w:ilvl w:val="0"/>
          <w:numId w:val="0"/>
        </w:numPr>
        <w:ind w:left="2880"/>
        <w:rPr>
          <w:rFonts w:ascii="Verdana" w:hAnsi="Verdana"/>
          <w:i w:val="0"/>
          <w:iCs w:val="0"/>
          <w:sz w:val="24"/>
        </w:rPr>
      </w:pPr>
    </w:p>
    <w:p w:rsidR="004F3FA5" w:rsidRDefault="004F3FA5" w:rsidP="004F3FA5">
      <w:pPr>
        <w:pStyle w:val="Kop5"/>
        <w:numPr>
          <w:ilvl w:val="0"/>
          <w:numId w:val="0"/>
        </w:numPr>
        <w:ind w:left="2880"/>
        <w:rPr>
          <w:rFonts w:ascii="Verdana" w:hAnsi="Verdana"/>
          <w:i w:val="0"/>
          <w:iCs w:val="0"/>
          <w:sz w:val="24"/>
        </w:rPr>
      </w:pPr>
    </w:p>
    <w:p w:rsidR="004F3FA5" w:rsidRDefault="004F3FA5" w:rsidP="004F3FA5">
      <w:pPr>
        <w:pStyle w:val="Kop5"/>
        <w:numPr>
          <w:ilvl w:val="0"/>
          <w:numId w:val="0"/>
        </w:numPr>
        <w:ind w:left="2880"/>
        <w:rPr>
          <w:rFonts w:ascii="Verdana" w:hAnsi="Verdana"/>
          <w:i w:val="0"/>
          <w:iCs w:val="0"/>
          <w:sz w:val="24"/>
        </w:rPr>
      </w:pPr>
    </w:p>
    <w:p w:rsidR="004F3FA5" w:rsidRDefault="004F3FA5" w:rsidP="004F3FA5">
      <w:pPr>
        <w:pStyle w:val="Kop5"/>
        <w:numPr>
          <w:ilvl w:val="0"/>
          <w:numId w:val="0"/>
        </w:numPr>
        <w:ind w:left="2880"/>
        <w:rPr>
          <w:rFonts w:ascii="Verdana" w:hAnsi="Verdana"/>
          <w:i w:val="0"/>
          <w:iCs w:val="0"/>
          <w:sz w:val="24"/>
        </w:rPr>
      </w:pPr>
    </w:p>
    <w:p w:rsidR="004F3FA5" w:rsidRDefault="004F3FA5" w:rsidP="004F3FA5">
      <w:pPr>
        <w:pStyle w:val="Kop5"/>
        <w:numPr>
          <w:ilvl w:val="0"/>
          <w:numId w:val="0"/>
        </w:numPr>
        <w:ind w:left="2880"/>
        <w:rPr>
          <w:rFonts w:ascii="Verdana" w:hAnsi="Verdana"/>
          <w:i w:val="0"/>
          <w:iCs w:val="0"/>
          <w:sz w:val="24"/>
        </w:rPr>
      </w:pPr>
    </w:p>
    <w:p w:rsidR="004F3FA5" w:rsidRDefault="004F3FA5" w:rsidP="004F3FA5">
      <w:pPr>
        <w:pStyle w:val="Kop5"/>
        <w:numPr>
          <w:ilvl w:val="0"/>
          <w:numId w:val="0"/>
        </w:numPr>
        <w:ind w:left="2880"/>
        <w:rPr>
          <w:rFonts w:ascii="Verdana" w:hAnsi="Verdana"/>
          <w:i w:val="0"/>
          <w:iCs w:val="0"/>
          <w:sz w:val="24"/>
        </w:rPr>
      </w:pPr>
    </w:p>
    <w:p w:rsidR="004F3FA5" w:rsidRPr="00BC366D" w:rsidRDefault="004F3FA5" w:rsidP="004F3FA5">
      <w:pPr>
        <w:pStyle w:val="Kop5"/>
        <w:numPr>
          <w:ilvl w:val="0"/>
          <w:numId w:val="0"/>
        </w:numPr>
        <w:ind w:left="2880"/>
        <w:rPr>
          <w:rFonts w:ascii="Verdana" w:hAnsi="Verdana"/>
          <w:i w:val="0"/>
          <w:iCs w:val="0"/>
          <w:sz w:val="24"/>
        </w:rPr>
      </w:pPr>
      <w:r w:rsidRPr="00BC366D">
        <w:rPr>
          <w:rFonts w:ascii="Verdana" w:hAnsi="Verdana"/>
          <w:i w:val="0"/>
          <w:iCs w:val="0"/>
          <w:sz w:val="24"/>
        </w:rPr>
        <w:t>3. Ouders</w:t>
      </w:r>
    </w:p>
    <w:p w:rsidR="004F3FA5" w:rsidRPr="00BC366D" w:rsidRDefault="004F3FA5" w:rsidP="004F3FA5">
      <w:pPr>
        <w:rPr>
          <w:rFonts w:ascii="Verdana" w:hAnsi="Verdana"/>
          <w:sz w:val="22"/>
        </w:rPr>
      </w:pPr>
      <w:r w:rsidRPr="00BC366D">
        <w:rPr>
          <w:rFonts w:ascii="Verdana" w:hAnsi="Verdana"/>
          <w:sz w:val="22"/>
        </w:rPr>
        <w:t>Ouders die gebruik willen maken van de computers op school dienen hiervoor toestemming te hebben van de ICT coördinator, de directie of een leerkracht.</w:t>
      </w:r>
    </w:p>
    <w:p w:rsidR="004F3FA5" w:rsidRPr="00BC366D" w:rsidRDefault="004F3FA5" w:rsidP="004F3FA5">
      <w:pPr>
        <w:rPr>
          <w:rFonts w:ascii="Verdana" w:hAnsi="Verdana"/>
          <w:sz w:val="22"/>
        </w:rPr>
      </w:pPr>
      <w:r w:rsidRPr="00BC366D">
        <w:rPr>
          <w:rFonts w:ascii="Verdana" w:hAnsi="Verdana"/>
          <w:sz w:val="22"/>
        </w:rPr>
        <w:t>Zij slaan documenten op een schijfje of memoriestick op.</w:t>
      </w:r>
    </w:p>
    <w:p w:rsidR="004F3FA5" w:rsidRPr="00BC366D" w:rsidRDefault="004F3FA5" w:rsidP="004F3FA5">
      <w:pPr>
        <w:pStyle w:val="Kop5"/>
        <w:numPr>
          <w:ilvl w:val="0"/>
          <w:numId w:val="0"/>
        </w:numPr>
        <w:ind w:left="2880"/>
        <w:rPr>
          <w:rFonts w:ascii="Verdana" w:hAnsi="Verdana"/>
          <w:i w:val="0"/>
          <w:iCs w:val="0"/>
          <w:sz w:val="24"/>
        </w:rPr>
      </w:pPr>
      <w:r w:rsidRPr="00BC366D">
        <w:rPr>
          <w:rFonts w:ascii="Verdana" w:hAnsi="Verdana"/>
          <w:i w:val="0"/>
          <w:iCs w:val="0"/>
          <w:sz w:val="24"/>
        </w:rPr>
        <w:t>4. Stagiaires</w:t>
      </w:r>
    </w:p>
    <w:p w:rsidR="004F3FA5" w:rsidRPr="00BC366D" w:rsidRDefault="004F3FA5" w:rsidP="004F3FA5">
      <w:pPr>
        <w:numPr>
          <w:ilvl w:val="0"/>
          <w:numId w:val="39"/>
        </w:numPr>
        <w:rPr>
          <w:rFonts w:ascii="Verdana" w:hAnsi="Verdana"/>
          <w:sz w:val="22"/>
        </w:rPr>
      </w:pPr>
      <w:r w:rsidRPr="00BC366D">
        <w:rPr>
          <w:rFonts w:ascii="Verdana" w:hAnsi="Verdana"/>
          <w:sz w:val="22"/>
        </w:rPr>
        <w:t xml:space="preserve">Voor stagiaires gelden dezelfde regels als voor leerkrachten. De mentor brengt hen op de hoogte hiervan </w:t>
      </w:r>
    </w:p>
    <w:p w:rsidR="004F3FA5" w:rsidRPr="00BC366D" w:rsidRDefault="004F3FA5" w:rsidP="004F3FA5">
      <w:pPr>
        <w:numPr>
          <w:ilvl w:val="0"/>
          <w:numId w:val="39"/>
        </w:numPr>
        <w:rPr>
          <w:rFonts w:ascii="Verdana" w:hAnsi="Verdana"/>
          <w:sz w:val="22"/>
        </w:rPr>
      </w:pPr>
      <w:r w:rsidRPr="00BC366D">
        <w:rPr>
          <w:rFonts w:ascii="Verdana" w:hAnsi="Verdana"/>
          <w:sz w:val="22"/>
        </w:rPr>
        <w:t>Op school mag niet gechat worden door stagiaires.</w:t>
      </w:r>
    </w:p>
    <w:p w:rsidR="004F3FA5" w:rsidRPr="00BC366D" w:rsidRDefault="004F3FA5" w:rsidP="004F3FA5">
      <w:pPr>
        <w:numPr>
          <w:ilvl w:val="0"/>
          <w:numId w:val="45"/>
        </w:numPr>
        <w:rPr>
          <w:rFonts w:ascii="Verdana" w:hAnsi="Verdana"/>
          <w:sz w:val="22"/>
        </w:rPr>
      </w:pPr>
      <w:r w:rsidRPr="00BC366D">
        <w:rPr>
          <w:rFonts w:ascii="Verdana" w:hAnsi="Verdana"/>
          <w:sz w:val="22"/>
        </w:rPr>
        <w:t xml:space="preserve">Stagiaires kunnen, in overleg met de ICT coördinator, de digitale </w:t>
      </w:r>
      <w:proofErr w:type="spellStart"/>
      <w:r w:rsidRPr="00BC366D">
        <w:rPr>
          <w:rFonts w:ascii="Verdana" w:hAnsi="Verdana"/>
          <w:sz w:val="22"/>
        </w:rPr>
        <w:t>foto-camera</w:t>
      </w:r>
      <w:proofErr w:type="spellEnd"/>
      <w:r w:rsidRPr="00BC366D">
        <w:rPr>
          <w:rFonts w:ascii="Verdana" w:hAnsi="Verdana"/>
          <w:sz w:val="22"/>
        </w:rPr>
        <w:t xml:space="preserve"> lenen voor het vastleggen van schoolactiviteiten.</w:t>
      </w:r>
    </w:p>
    <w:p w:rsidR="004F3FA5" w:rsidRPr="00BC366D" w:rsidRDefault="004F3FA5" w:rsidP="004F3FA5">
      <w:pPr>
        <w:pStyle w:val="Kop5"/>
        <w:numPr>
          <w:ilvl w:val="0"/>
          <w:numId w:val="0"/>
        </w:numPr>
        <w:ind w:left="2880"/>
        <w:rPr>
          <w:rFonts w:ascii="Verdana" w:hAnsi="Verdana"/>
          <w:i w:val="0"/>
          <w:iCs w:val="0"/>
          <w:sz w:val="24"/>
        </w:rPr>
      </w:pPr>
      <w:r w:rsidRPr="00BC366D">
        <w:rPr>
          <w:rFonts w:ascii="Verdana" w:hAnsi="Verdana"/>
          <w:i w:val="0"/>
          <w:iCs w:val="0"/>
          <w:sz w:val="24"/>
        </w:rPr>
        <w:t xml:space="preserve">5. Systeembeheerder </w:t>
      </w:r>
      <w:proofErr w:type="spellStart"/>
      <w:r w:rsidRPr="00BC366D">
        <w:rPr>
          <w:rFonts w:ascii="Verdana" w:hAnsi="Verdana"/>
          <w:i w:val="0"/>
          <w:iCs w:val="0"/>
          <w:sz w:val="24"/>
        </w:rPr>
        <w:t>cq</w:t>
      </w:r>
      <w:proofErr w:type="spellEnd"/>
      <w:r w:rsidRPr="00BC366D">
        <w:rPr>
          <w:rFonts w:ascii="Verdana" w:hAnsi="Verdana"/>
          <w:i w:val="0"/>
          <w:iCs w:val="0"/>
          <w:sz w:val="24"/>
        </w:rPr>
        <w:t xml:space="preserve">. </w:t>
      </w:r>
      <w:r w:rsidRPr="00BC366D">
        <w:rPr>
          <w:rFonts w:ascii="Verdana" w:hAnsi="Verdana"/>
          <w:sz w:val="22"/>
        </w:rPr>
        <w:t>/ICT coördinator</w:t>
      </w:r>
    </w:p>
    <w:p w:rsidR="004F3FA5" w:rsidRPr="00BC366D" w:rsidRDefault="004F3FA5" w:rsidP="004F3FA5">
      <w:pPr>
        <w:pStyle w:val="kopbeleidstaak"/>
        <w:rPr>
          <w:rFonts w:ascii="Verdana" w:hAnsi="Verdana"/>
          <w:sz w:val="22"/>
          <w:u w:val="single"/>
        </w:rPr>
      </w:pPr>
      <w:r w:rsidRPr="00BC366D">
        <w:rPr>
          <w:rFonts w:ascii="Verdana" w:hAnsi="Verdana"/>
          <w:sz w:val="22"/>
          <w:u w:val="single"/>
        </w:rPr>
        <w:t>A. Beheer</w:t>
      </w:r>
    </w:p>
    <w:p w:rsidR="004F3FA5" w:rsidRPr="00BC366D" w:rsidRDefault="004F3FA5" w:rsidP="004F3FA5">
      <w:pPr>
        <w:rPr>
          <w:rFonts w:ascii="Verdana" w:hAnsi="Verdana"/>
          <w:sz w:val="22"/>
        </w:rPr>
      </w:pPr>
      <w:r w:rsidRPr="00BC366D">
        <w:rPr>
          <w:rFonts w:ascii="Verdana" w:hAnsi="Verdana"/>
          <w:sz w:val="22"/>
        </w:rPr>
        <w:t xml:space="preserve">De </w:t>
      </w:r>
      <w:r>
        <w:rPr>
          <w:rFonts w:ascii="Verdana" w:hAnsi="Verdana"/>
          <w:sz w:val="22"/>
        </w:rPr>
        <w:t xml:space="preserve">systeembeheerder </w:t>
      </w:r>
      <w:r w:rsidRPr="00BC366D">
        <w:rPr>
          <w:rFonts w:ascii="Verdana" w:hAnsi="Verdana"/>
          <w:sz w:val="22"/>
        </w:rPr>
        <w:t xml:space="preserve">zorg voor het gehele netwerk. Technische problemen die niet eenvoudig op te lossen zijn worden via hem/haar doorgespeeld naar </w:t>
      </w:r>
      <w:r>
        <w:rPr>
          <w:rFonts w:ascii="Verdana" w:hAnsi="Verdana"/>
          <w:sz w:val="22"/>
        </w:rPr>
        <w:t>de</w:t>
      </w:r>
      <w:r w:rsidRPr="00BC366D">
        <w:rPr>
          <w:rFonts w:ascii="Verdana" w:hAnsi="Verdana"/>
          <w:sz w:val="22"/>
        </w:rPr>
        <w:t xml:space="preserve"> helpdesk</w:t>
      </w:r>
      <w:r>
        <w:rPr>
          <w:rFonts w:ascii="Verdana" w:hAnsi="Verdana"/>
          <w:sz w:val="22"/>
        </w:rPr>
        <w:t xml:space="preserve"> van de systeembeheerder</w:t>
      </w:r>
      <w:r w:rsidRPr="00BC366D">
        <w:rPr>
          <w:rFonts w:ascii="Verdana" w:hAnsi="Verdana"/>
          <w:sz w:val="22"/>
        </w:rPr>
        <w:t xml:space="preserve">. </w:t>
      </w:r>
    </w:p>
    <w:p w:rsidR="004F3FA5" w:rsidRPr="00BC366D" w:rsidRDefault="004F3FA5" w:rsidP="004F3FA5">
      <w:pPr>
        <w:ind w:left="1440"/>
        <w:rPr>
          <w:rFonts w:ascii="Verdana" w:hAnsi="Verdana"/>
          <w:b/>
          <w:bCs/>
          <w:sz w:val="22"/>
          <w:szCs w:val="28"/>
        </w:rPr>
      </w:pPr>
    </w:p>
    <w:p w:rsidR="004F3FA5" w:rsidRPr="00BC366D" w:rsidRDefault="004F3FA5" w:rsidP="004F3FA5">
      <w:pPr>
        <w:pStyle w:val="kopbeleidstaak"/>
        <w:rPr>
          <w:rFonts w:ascii="Verdana" w:hAnsi="Verdana"/>
          <w:sz w:val="22"/>
          <w:u w:val="single"/>
        </w:rPr>
      </w:pPr>
      <w:r w:rsidRPr="00BC366D">
        <w:rPr>
          <w:rFonts w:ascii="Verdana" w:hAnsi="Verdana"/>
          <w:sz w:val="22"/>
          <w:u w:val="single"/>
        </w:rPr>
        <w:t>B. Software</w:t>
      </w:r>
    </w:p>
    <w:p w:rsidR="004F3FA5" w:rsidRPr="00BC366D" w:rsidRDefault="004F3FA5" w:rsidP="004F3FA5">
      <w:pPr>
        <w:pStyle w:val="kopbeleidstaak"/>
        <w:rPr>
          <w:rFonts w:ascii="Verdana" w:hAnsi="Verdana"/>
          <w:sz w:val="22"/>
        </w:rPr>
      </w:pPr>
      <w:r w:rsidRPr="00BC366D">
        <w:rPr>
          <w:rFonts w:ascii="Verdana" w:hAnsi="Verdana"/>
          <w:sz w:val="22"/>
        </w:rPr>
        <w:t>* Softwarekeuze.</w:t>
      </w:r>
    </w:p>
    <w:p w:rsidR="004F3FA5" w:rsidRPr="00BC366D" w:rsidRDefault="004F3FA5" w:rsidP="004F3FA5">
      <w:pPr>
        <w:ind w:left="1080"/>
        <w:rPr>
          <w:rFonts w:ascii="Verdana" w:hAnsi="Verdana"/>
          <w:bCs/>
          <w:sz w:val="22"/>
        </w:rPr>
      </w:pPr>
      <w:r w:rsidRPr="00BC366D">
        <w:rPr>
          <w:rFonts w:ascii="Verdana" w:hAnsi="Verdana"/>
          <w:bCs/>
          <w:sz w:val="22"/>
        </w:rPr>
        <w:t xml:space="preserve">- </w:t>
      </w:r>
      <w:r w:rsidRPr="00BC366D">
        <w:rPr>
          <w:rFonts w:ascii="Verdana" w:hAnsi="Verdana"/>
          <w:bCs/>
          <w:sz w:val="22"/>
        </w:rPr>
        <w:tab/>
        <w:t>Methode gebonden software wordt bij voorkeur aangeschaft.</w:t>
      </w:r>
    </w:p>
    <w:p w:rsidR="004F3FA5" w:rsidRPr="00BC366D" w:rsidRDefault="004F3FA5" w:rsidP="004F3FA5">
      <w:pPr>
        <w:numPr>
          <w:ilvl w:val="0"/>
          <w:numId w:val="46"/>
        </w:numPr>
        <w:rPr>
          <w:rFonts w:ascii="Verdana" w:hAnsi="Verdana"/>
          <w:bCs/>
          <w:sz w:val="22"/>
        </w:rPr>
      </w:pPr>
      <w:r w:rsidRPr="00BC366D">
        <w:rPr>
          <w:rFonts w:ascii="Verdana" w:hAnsi="Verdana"/>
          <w:bCs/>
          <w:sz w:val="22"/>
        </w:rPr>
        <w:t xml:space="preserve">Leerkrachten kunnen wensen voor nieuwe software bespreken met de </w:t>
      </w:r>
      <w:r w:rsidRPr="00BC366D">
        <w:rPr>
          <w:rFonts w:ascii="Verdana" w:hAnsi="Verdana"/>
          <w:sz w:val="22"/>
        </w:rPr>
        <w:t>/ICT coördinator</w:t>
      </w:r>
      <w:r w:rsidRPr="00BC366D">
        <w:rPr>
          <w:rFonts w:ascii="Verdana" w:hAnsi="Verdana"/>
          <w:bCs/>
          <w:sz w:val="22"/>
        </w:rPr>
        <w:t xml:space="preserve"> en/of collega’s. </w:t>
      </w:r>
    </w:p>
    <w:p w:rsidR="004F3FA5" w:rsidRPr="00BC366D" w:rsidRDefault="004F3FA5" w:rsidP="004F3FA5">
      <w:pPr>
        <w:ind w:left="1410" w:hanging="330"/>
        <w:rPr>
          <w:rFonts w:ascii="Verdana" w:hAnsi="Verdana"/>
          <w:bCs/>
          <w:sz w:val="22"/>
        </w:rPr>
      </w:pPr>
      <w:r w:rsidRPr="00BC366D">
        <w:rPr>
          <w:rFonts w:ascii="Verdana" w:hAnsi="Verdana"/>
          <w:bCs/>
          <w:sz w:val="22"/>
        </w:rPr>
        <w:t xml:space="preserve">- </w:t>
      </w:r>
      <w:r w:rsidRPr="00BC366D">
        <w:rPr>
          <w:rFonts w:ascii="Verdana" w:hAnsi="Verdana"/>
          <w:bCs/>
          <w:sz w:val="22"/>
        </w:rPr>
        <w:tab/>
        <w:t xml:space="preserve">De uiteindelijke beslissing over aanschaf ligt in handen van directie en de </w:t>
      </w:r>
      <w:r w:rsidRPr="00BC366D">
        <w:rPr>
          <w:rFonts w:ascii="Verdana" w:hAnsi="Verdana"/>
          <w:sz w:val="22"/>
        </w:rPr>
        <w:t>ICT coördinator</w:t>
      </w:r>
      <w:r w:rsidRPr="00BC366D">
        <w:rPr>
          <w:rFonts w:ascii="Verdana" w:hAnsi="Verdana"/>
          <w:bCs/>
          <w:sz w:val="22"/>
        </w:rPr>
        <w:t>.</w:t>
      </w:r>
    </w:p>
    <w:p w:rsidR="004F3FA5" w:rsidRPr="00BC366D" w:rsidRDefault="004F3FA5" w:rsidP="004F3FA5">
      <w:pPr>
        <w:numPr>
          <w:ilvl w:val="1"/>
          <w:numId w:val="41"/>
        </w:numPr>
        <w:rPr>
          <w:rFonts w:ascii="Verdana" w:hAnsi="Verdana"/>
          <w:bCs/>
          <w:sz w:val="22"/>
        </w:rPr>
      </w:pPr>
      <w:r w:rsidRPr="00BC366D">
        <w:rPr>
          <w:rFonts w:ascii="Verdana" w:hAnsi="Verdana"/>
          <w:bCs/>
          <w:sz w:val="22"/>
        </w:rPr>
        <w:t xml:space="preserve">De </w:t>
      </w:r>
      <w:r w:rsidRPr="00BC366D">
        <w:rPr>
          <w:rFonts w:ascii="Verdana" w:hAnsi="Verdana"/>
          <w:sz w:val="22"/>
        </w:rPr>
        <w:t>ICT coördinator</w:t>
      </w:r>
      <w:r w:rsidRPr="00BC366D">
        <w:rPr>
          <w:rFonts w:ascii="Verdana" w:hAnsi="Verdana"/>
          <w:bCs/>
          <w:sz w:val="22"/>
        </w:rPr>
        <w:t xml:space="preserve"> bekijkt de licentievoorwaarden en toepasbaarheid in het netwerk alvorens hij / zij tot aanschaf over gaat.</w:t>
      </w:r>
    </w:p>
    <w:p w:rsidR="004F3FA5" w:rsidRPr="00BC366D" w:rsidRDefault="004F3FA5" w:rsidP="004F3FA5">
      <w:pPr>
        <w:rPr>
          <w:rFonts w:ascii="Verdana" w:hAnsi="Verdana"/>
          <w:b/>
          <w:sz w:val="22"/>
        </w:rPr>
      </w:pPr>
      <w:r w:rsidRPr="00BC366D">
        <w:rPr>
          <w:rFonts w:ascii="Verdana" w:hAnsi="Verdana"/>
          <w:b/>
          <w:sz w:val="22"/>
        </w:rPr>
        <w:t>* Installatie.</w:t>
      </w:r>
    </w:p>
    <w:p w:rsidR="004F3FA5" w:rsidRPr="00BC366D" w:rsidRDefault="004F3FA5" w:rsidP="004F3FA5">
      <w:pPr>
        <w:numPr>
          <w:ilvl w:val="1"/>
          <w:numId w:val="40"/>
        </w:numPr>
        <w:rPr>
          <w:rFonts w:ascii="Verdana" w:hAnsi="Verdana"/>
          <w:bCs/>
          <w:sz w:val="22"/>
        </w:rPr>
      </w:pPr>
      <w:r w:rsidRPr="00BC366D">
        <w:rPr>
          <w:rFonts w:ascii="Verdana" w:hAnsi="Verdana"/>
          <w:bCs/>
          <w:sz w:val="22"/>
        </w:rPr>
        <w:t>In principe wordt software alleen geïnstalleerd door de systeembeheerder</w:t>
      </w:r>
      <w:r w:rsidRPr="00BC366D">
        <w:rPr>
          <w:rFonts w:ascii="Verdana" w:hAnsi="Verdana"/>
          <w:sz w:val="22"/>
        </w:rPr>
        <w:t>/ICT coördinator</w:t>
      </w:r>
      <w:r w:rsidRPr="00BC366D">
        <w:rPr>
          <w:rFonts w:ascii="Verdana" w:hAnsi="Verdana"/>
          <w:bCs/>
          <w:sz w:val="22"/>
        </w:rPr>
        <w:t>.</w:t>
      </w:r>
    </w:p>
    <w:p w:rsidR="004F3FA5" w:rsidRDefault="004F3FA5" w:rsidP="004F3FA5">
      <w:pPr>
        <w:rPr>
          <w:rFonts w:ascii="Verdana" w:hAnsi="Verdana"/>
          <w:b/>
          <w:bCs/>
          <w:sz w:val="22"/>
        </w:rPr>
      </w:pPr>
    </w:p>
    <w:p w:rsidR="004F3FA5" w:rsidRPr="00BC366D" w:rsidRDefault="004F3FA5" w:rsidP="004F3FA5">
      <w:pPr>
        <w:rPr>
          <w:rFonts w:ascii="Verdana" w:hAnsi="Verdana"/>
          <w:b/>
          <w:bCs/>
          <w:sz w:val="22"/>
        </w:rPr>
      </w:pPr>
      <w:r w:rsidRPr="00BC366D">
        <w:rPr>
          <w:rFonts w:ascii="Verdana" w:hAnsi="Verdana"/>
          <w:b/>
          <w:bCs/>
          <w:sz w:val="22"/>
        </w:rPr>
        <w:t>* Implementatie.</w:t>
      </w:r>
    </w:p>
    <w:p w:rsidR="004F3FA5" w:rsidRPr="00BC366D" w:rsidRDefault="004F3FA5" w:rsidP="004F3FA5">
      <w:pPr>
        <w:pStyle w:val="Normaalweb"/>
        <w:spacing w:before="0" w:beforeAutospacing="0" w:after="0" w:afterAutospacing="0"/>
        <w:ind w:left="1080"/>
        <w:rPr>
          <w:rFonts w:ascii="Verdana" w:hAnsi="Verdana"/>
          <w:sz w:val="22"/>
        </w:rPr>
      </w:pPr>
      <w:r w:rsidRPr="00BC366D">
        <w:rPr>
          <w:rFonts w:ascii="Verdana" w:hAnsi="Verdana"/>
          <w:sz w:val="22"/>
        </w:rPr>
        <w:t xml:space="preserve">-  Als bepaalde software is geïnstalleerd laat de systeembeheerder/ICT </w:t>
      </w:r>
      <w:r w:rsidRPr="00BC366D">
        <w:rPr>
          <w:rFonts w:ascii="Verdana" w:hAnsi="Verdana"/>
          <w:sz w:val="22"/>
        </w:rPr>
        <w:br/>
        <w:t xml:space="preserve">      coördinator dit weten aan de betrokkenen.   </w:t>
      </w:r>
    </w:p>
    <w:p w:rsidR="004F3FA5" w:rsidRPr="00BC366D" w:rsidRDefault="004F3FA5" w:rsidP="004F3FA5">
      <w:pPr>
        <w:numPr>
          <w:ilvl w:val="1"/>
          <w:numId w:val="44"/>
        </w:numPr>
        <w:rPr>
          <w:rFonts w:ascii="Verdana" w:hAnsi="Verdana"/>
          <w:bCs/>
          <w:sz w:val="22"/>
        </w:rPr>
      </w:pPr>
      <w:r w:rsidRPr="00BC366D">
        <w:rPr>
          <w:rFonts w:ascii="Verdana" w:hAnsi="Verdana"/>
          <w:bCs/>
          <w:sz w:val="22"/>
        </w:rPr>
        <w:t xml:space="preserve">De handleidingen van de software zijn bij de </w:t>
      </w:r>
      <w:r>
        <w:rPr>
          <w:rFonts w:ascii="Verdana" w:hAnsi="Verdana"/>
          <w:bCs/>
          <w:sz w:val="22"/>
        </w:rPr>
        <w:t xml:space="preserve">ICT-coördinator </w:t>
      </w:r>
      <w:r w:rsidRPr="00BC366D">
        <w:rPr>
          <w:rFonts w:ascii="Verdana" w:hAnsi="Verdana"/>
          <w:bCs/>
          <w:sz w:val="22"/>
        </w:rPr>
        <w:t xml:space="preserve"> te verkrijgen. Een kopie ervan zal indien nodig aan de leerkrachten overhandigd worden. Deze kopieën dienen in de klas bewaard te worden.</w:t>
      </w:r>
    </w:p>
    <w:p w:rsidR="004F3FA5" w:rsidRPr="00BC366D" w:rsidRDefault="004F3FA5" w:rsidP="004F3FA5">
      <w:pPr>
        <w:numPr>
          <w:ilvl w:val="1"/>
          <w:numId w:val="44"/>
        </w:numPr>
        <w:rPr>
          <w:rFonts w:ascii="Verdana" w:hAnsi="Verdana"/>
          <w:bCs/>
          <w:sz w:val="22"/>
        </w:rPr>
      </w:pPr>
      <w:r w:rsidRPr="00BC366D">
        <w:rPr>
          <w:rFonts w:ascii="Verdana" w:hAnsi="Verdana"/>
          <w:bCs/>
          <w:sz w:val="22"/>
        </w:rPr>
        <w:t xml:space="preserve">Op verzoek van groepen collega’s kan er door de  </w:t>
      </w:r>
      <w:r w:rsidRPr="00BC366D">
        <w:rPr>
          <w:rFonts w:ascii="Verdana" w:hAnsi="Verdana"/>
          <w:sz w:val="22"/>
        </w:rPr>
        <w:t>ICT coördinator</w:t>
      </w:r>
      <w:r w:rsidRPr="00BC366D">
        <w:rPr>
          <w:rFonts w:ascii="Verdana" w:hAnsi="Verdana"/>
          <w:bCs/>
          <w:sz w:val="22"/>
        </w:rPr>
        <w:t xml:space="preserve">, al dan niet in samenwerking met een collega, een workshop verzorgd worden met betrekking tot het gebruik van de software.  </w:t>
      </w:r>
    </w:p>
    <w:p w:rsidR="004F3FA5" w:rsidRDefault="004F3FA5" w:rsidP="004F3FA5">
      <w:pPr>
        <w:pStyle w:val="kopbeleidstaak"/>
        <w:rPr>
          <w:rFonts w:ascii="Verdana" w:hAnsi="Verdana"/>
          <w:sz w:val="22"/>
          <w:u w:val="single"/>
        </w:rPr>
      </w:pPr>
    </w:p>
    <w:p w:rsidR="004F3FA5" w:rsidRDefault="004F3FA5" w:rsidP="004F3FA5">
      <w:pPr>
        <w:pStyle w:val="kopbeleidstaak"/>
        <w:rPr>
          <w:rFonts w:ascii="Verdana" w:hAnsi="Verdana"/>
          <w:sz w:val="22"/>
          <w:u w:val="single"/>
        </w:rPr>
      </w:pPr>
    </w:p>
    <w:p w:rsidR="004F3FA5" w:rsidRDefault="004F3FA5" w:rsidP="004F3FA5">
      <w:pPr>
        <w:pStyle w:val="kopbeleidstaak"/>
        <w:rPr>
          <w:rFonts w:ascii="Verdana" w:hAnsi="Verdana"/>
          <w:sz w:val="22"/>
          <w:u w:val="single"/>
        </w:rPr>
      </w:pPr>
    </w:p>
    <w:p w:rsidR="004F3FA5" w:rsidRDefault="004F3FA5" w:rsidP="004F3FA5">
      <w:pPr>
        <w:pStyle w:val="kopbeleidstaak"/>
        <w:rPr>
          <w:rFonts w:ascii="Verdana" w:hAnsi="Verdana"/>
          <w:sz w:val="22"/>
          <w:u w:val="single"/>
        </w:rPr>
      </w:pPr>
    </w:p>
    <w:p w:rsidR="004F3FA5" w:rsidRDefault="004F3FA5" w:rsidP="004F3FA5">
      <w:pPr>
        <w:pStyle w:val="kopbeleidstaak"/>
        <w:rPr>
          <w:rFonts w:ascii="Verdana" w:hAnsi="Verdana"/>
          <w:sz w:val="22"/>
          <w:u w:val="single"/>
        </w:rPr>
      </w:pPr>
    </w:p>
    <w:p w:rsidR="004F3FA5" w:rsidRPr="00BC366D" w:rsidRDefault="004F3FA5" w:rsidP="004F3FA5">
      <w:pPr>
        <w:pStyle w:val="kopbeleidstaak"/>
        <w:rPr>
          <w:rFonts w:ascii="Verdana" w:hAnsi="Verdana"/>
          <w:sz w:val="22"/>
          <w:u w:val="single"/>
        </w:rPr>
      </w:pPr>
      <w:r w:rsidRPr="00BC366D">
        <w:rPr>
          <w:rFonts w:ascii="Verdana" w:hAnsi="Verdana"/>
          <w:sz w:val="22"/>
          <w:u w:val="single"/>
        </w:rPr>
        <w:t>c. Hardware</w:t>
      </w:r>
    </w:p>
    <w:p w:rsidR="004F3FA5" w:rsidRPr="00B86DB6" w:rsidRDefault="004F3FA5" w:rsidP="004F3FA5">
      <w:pPr>
        <w:numPr>
          <w:ilvl w:val="1"/>
          <w:numId w:val="37"/>
        </w:numPr>
        <w:rPr>
          <w:rFonts w:ascii="Verdana" w:hAnsi="Verdana"/>
          <w:bCs/>
          <w:sz w:val="22"/>
          <w:szCs w:val="28"/>
        </w:rPr>
      </w:pPr>
      <w:r w:rsidRPr="00BC366D">
        <w:rPr>
          <w:rFonts w:ascii="Verdana" w:hAnsi="Verdana"/>
          <w:bCs/>
          <w:sz w:val="22"/>
        </w:rPr>
        <w:t xml:space="preserve">De </w:t>
      </w:r>
      <w:r w:rsidRPr="00BC366D">
        <w:rPr>
          <w:rFonts w:ascii="Verdana" w:hAnsi="Verdana"/>
          <w:sz w:val="22"/>
        </w:rPr>
        <w:t>ICT coördinator</w:t>
      </w:r>
      <w:r w:rsidRPr="00BC366D">
        <w:rPr>
          <w:rFonts w:ascii="Verdana" w:hAnsi="Verdana"/>
          <w:bCs/>
          <w:sz w:val="22"/>
        </w:rPr>
        <w:t xml:space="preserve"> bepaalt in overleg met</w:t>
      </w:r>
    </w:p>
    <w:p w:rsidR="004F3FA5" w:rsidRDefault="004F3FA5" w:rsidP="004F3FA5">
      <w:pPr>
        <w:ind w:left="1080"/>
        <w:rPr>
          <w:rFonts w:ascii="Verdana" w:hAnsi="Verdana"/>
          <w:bCs/>
          <w:sz w:val="22"/>
        </w:rPr>
      </w:pPr>
      <w:r>
        <w:rPr>
          <w:rFonts w:ascii="Verdana" w:hAnsi="Verdana"/>
          <w:bCs/>
          <w:sz w:val="22"/>
        </w:rPr>
        <w:t xml:space="preserve">   </w:t>
      </w:r>
      <w:r w:rsidRPr="00BC366D">
        <w:rPr>
          <w:rFonts w:ascii="Verdana" w:hAnsi="Verdana"/>
          <w:bCs/>
          <w:sz w:val="22"/>
        </w:rPr>
        <w:t xml:space="preserve"> de directie de aanschaf van hardware.</w:t>
      </w:r>
      <w:r>
        <w:rPr>
          <w:rFonts w:ascii="Verdana" w:hAnsi="Verdana"/>
          <w:bCs/>
          <w:sz w:val="22"/>
        </w:rPr>
        <w:t xml:space="preserve"> Deze worden vaak in</w:t>
      </w:r>
    </w:p>
    <w:p w:rsidR="004F3FA5" w:rsidRPr="00BC366D" w:rsidRDefault="004F3FA5" w:rsidP="004F3FA5">
      <w:pPr>
        <w:ind w:left="1080"/>
        <w:rPr>
          <w:rFonts w:ascii="Verdana" w:hAnsi="Verdana"/>
          <w:bCs/>
          <w:sz w:val="22"/>
          <w:szCs w:val="28"/>
        </w:rPr>
      </w:pPr>
      <w:r>
        <w:rPr>
          <w:rFonts w:ascii="Verdana" w:hAnsi="Verdana"/>
          <w:bCs/>
          <w:sz w:val="22"/>
        </w:rPr>
        <w:t xml:space="preserve">    overleg met de systeembeheerder aangeschaft.</w:t>
      </w:r>
    </w:p>
    <w:p w:rsidR="004F3FA5" w:rsidRPr="00BC366D" w:rsidRDefault="004F3FA5" w:rsidP="004F3FA5">
      <w:pPr>
        <w:numPr>
          <w:ilvl w:val="0"/>
          <w:numId w:val="42"/>
        </w:numPr>
        <w:rPr>
          <w:rFonts w:ascii="Verdana" w:hAnsi="Verdana"/>
          <w:bCs/>
          <w:sz w:val="22"/>
          <w:szCs w:val="28"/>
        </w:rPr>
      </w:pPr>
      <w:r w:rsidRPr="00BC366D">
        <w:rPr>
          <w:rFonts w:ascii="Verdana" w:hAnsi="Verdana"/>
          <w:bCs/>
          <w:sz w:val="22"/>
        </w:rPr>
        <w:t>Bepaalde hardware wordt aangeschaft in overleg met de Algemene Directie.</w:t>
      </w:r>
    </w:p>
    <w:p w:rsidR="004F3FA5" w:rsidRDefault="004F3FA5" w:rsidP="004F3FA5">
      <w:pPr>
        <w:pStyle w:val="kopbeleidstaak"/>
        <w:rPr>
          <w:rFonts w:ascii="Verdana" w:hAnsi="Verdana"/>
          <w:sz w:val="22"/>
        </w:rPr>
      </w:pPr>
    </w:p>
    <w:p w:rsidR="004F3FA5" w:rsidRPr="00BC366D" w:rsidRDefault="004F3FA5" w:rsidP="004F3FA5">
      <w:pPr>
        <w:pStyle w:val="kopbeleidstaak"/>
        <w:rPr>
          <w:rFonts w:ascii="Verdana" w:hAnsi="Verdana"/>
          <w:sz w:val="22"/>
        </w:rPr>
      </w:pPr>
      <w:r w:rsidRPr="00BC366D">
        <w:rPr>
          <w:rFonts w:ascii="Verdana" w:hAnsi="Verdana"/>
          <w:sz w:val="22"/>
        </w:rPr>
        <w:t>D. Website</w:t>
      </w:r>
    </w:p>
    <w:p w:rsidR="004F3FA5" w:rsidRPr="00AA3FDA" w:rsidRDefault="004F3FA5" w:rsidP="004F3FA5">
      <w:pPr>
        <w:numPr>
          <w:ilvl w:val="0"/>
          <w:numId w:val="43"/>
        </w:numPr>
        <w:rPr>
          <w:rFonts w:ascii="Verdana" w:hAnsi="Verdana"/>
          <w:sz w:val="22"/>
        </w:rPr>
      </w:pPr>
      <w:r w:rsidRPr="00BC366D">
        <w:rPr>
          <w:rFonts w:ascii="Verdana" w:hAnsi="Verdana"/>
          <w:sz w:val="22"/>
        </w:rPr>
        <w:t xml:space="preserve">Het beheer en onderhoud van de website van onze school wordt verzorgd </w:t>
      </w:r>
      <w:r w:rsidRPr="00AA3FDA">
        <w:rPr>
          <w:rFonts w:ascii="Verdana" w:hAnsi="Verdana"/>
          <w:sz w:val="22"/>
        </w:rPr>
        <w:t>door J</w:t>
      </w:r>
      <w:r>
        <w:rPr>
          <w:rFonts w:ascii="Verdana" w:hAnsi="Verdana"/>
          <w:sz w:val="22"/>
        </w:rPr>
        <w:t>acolène</w:t>
      </w:r>
      <w:r w:rsidRPr="00AA3FDA">
        <w:rPr>
          <w:rFonts w:ascii="Verdana" w:hAnsi="Verdana"/>
          <w:sz w:val="22"/>
        </w:rPr>
        <w:t xml:space="preserve"> </w:t>
      </w:r>
    </w:p>
    <w:p w:rsidR="004F3FA5" w:rsidRPr="00BC366D" w:rsidRDefault="004F3FA5" w:rsidP="004F3FA5">
      <w:pPr>
        <w:numPr>
          <w:ilvl w:val="0"/>
          <w:numId w:val="43"/>
        </w:numPr>
        <w:rPr>
          <w:rFonts w:ascii="Verdana" w:hAnsi="Verdana"/>
          <w:sz w:val="22"/>
        </w:rPr>
      </w:pPr>
      <w:r w:rsidRPr="00BC366D">
        <w:rPr>
          <w:rFonts w:ascii="Verdana" w:hAnsi="Verdana"/>
          <w:sz w:val="22"/>
        </w:rPr>
        <w:t>Informatie aangeleverd door de MR en OR vallen onder de verantwoordelijkheid van die organen.</w:t>
      </w:r>
    </w:p>
    <w:p w:rsidR="004F3FA5" w:rsidRPr="00BC366D" w:rsidRDefault="004F3FA5" w:rsidP="004F3FA5">
      <w:pPr>
        <w:rPr>
          <w:rFonts w:ascii="Verdana" w:hAnsi="Verdana"/>
          <w:sz w:val="22"/>
        </w:rPr>
      </w:pPr>
    </w:p>
    <w:p w:rsidR="004F3FA5" w:rsidRPr="00BC366D" w:rsidRDefault="004F3FA5" w:rsidP="004F3FA5">
      <w:pPr>
        <w:jc w:val="both"/>
        <w:rPr>
          <w:rFonts w:ascii="Verdana" w:hAnsi="Verdana"/>
        </w:rPr>
      </w:pPr>
    </w:p>
    <w:p w:rsidR="002C70E5" w:rsidRDefault="002C70E5">
      <w:pPr>
        <w:spacing w:after="160" w:line="259" w:lineRule="auto"/>
      </w:pPr>
      <w:r>
        <w:br w:type="page"/>
      </w:r>
    </w:p>
    <w:p w:rsidR="00E668BF" w:rsidRDefault="00E668BF" w:rsidP="00E668BF">
      <w:pPr>
        <w:jc w:val="both"/>
        <w:rPr>
          <w:rFonts w:ascii="Verdana" w:hAnsi="Verdana"/>
          <w:b/>
          <w:bCs/>
          <w:sz w:val="28"/>
          <w:u w:val="single"/>
        </w:rPr>
      </w:pPr>
      <w:r>
        <w:rPr>
          <w:rFonts w:ascii="Verdana" w:hAnsi="Verdana"/>
          <w:b/>
          <w:bCs/>
          <w:sz w:val="28"/>
          <w:u w:val="single"/>
        </w:rPr>
        <w:t xml:space="preserve">4 .d. privacy </w:t>
      </w:r>
    </w:p>
    <w:p w:rsidR="00E668BF" w:rsidRDefault="00E668BF" w:rsidP="00E668BF">
      <w:pPr>
        <w:jc w:val="both"/>
        <w:rPr>
          <w:rFonts w:ascii="Verdana" w:hAnsi="Verdana"/>
          <w:b/>
          <w:bCs/>
          <w:sz w:val="28"/>
          <w:u w:val="single"/>
        </w:rPr>
      </w:pPr>
    </w:p>
    <w:p w:rsidR="00E668BF" w:rsidRDefault="00E668BF" w:rsidP="00E668BF">
      <w:pPr>
        <w:jc w:val="both"/>
        <w:rPr>
          <w:rFonts w:ascii="Verdana" w:hAnsi="Verdana"/>
          <w:b/>
          <w:bCs/>
          <w:sz w:val="28"/>
          <w:u w:val="single"/>
        </w:rPr>
      </w:pPr>
      <w:r>
        <w:rPr>
          <w:rFonts w:ascii="Verdana" w:hAnsi="Verdana"/>
          <w:b/>
          <w:bCs/>
          <w:sz w:val="28"/>
          <w:u w:val="single"/>
        </w:rPr>
        <w:t>Films en foto’s</w:t>
      </w:r>
    </w:p>
    <w:p w:rsidR="00E668BF" w:rsidRDefault="00E668BF" w:rsidP="00E668BF">
      <w:pPr>
        <w:jc w:val="both"/>
        <w:rPr>
          <w:rFonts w:ascii="Verdana" w:hAnsi="Verdana"/>
          <w:b/>
          <w:bCs/>
          <w:sz w:val="28"/>
          <w:u w:val="single"/>
        </w:rPr>
      </w:pPr>
    </w:p>
    <w:p w:rsidR="00E668BF" w:rsidRDefault="00E668BF" w:rsidP="00E668BF">
      <w:pPr>
        <w:pStyle w:val="Plattetekst"/>
        <w:rPr>
          <w:rFonts w:ascii="Verdana" w:hAnsi="Verdana"/>
          <w:b/>
          <w:bCs/>
        </w:rPr>
      </w:pPr>
      <w:r>
        <w:rPr>
          <w:rFonts w:ascii="Verdana" w:hAnsi="Verdana"/>
          <w:b/>
          <w:bCs/>
        </w:rPr>
        <w:t xml:space="preserve">Voor zover het ons bekend is, is het voor scholen juridisch niet verboden om als volgt te handelen: in de schoolgids/aan het begin van het jaar wordt vermeld dat mogelijk </w:t>
      </w:r>
      <w:proofErr w:type="spellStart"/>
      <w:r>
        <w:rPr>
          <w:rFonts w:ascii="Verdana" w:hAnsi="Verdana"/>
          <w:b/>
          <w:bCs/>
        </w:rPr>
        <w:t>foto's,films</w:t>
      </w:r>
      <w:proofErr w:type="spellEnd"/>
      <w:r>
        <w:rPr>
          <w:rFonts w:ascii="Verdana" w:hAnsi="Verdana"/>
          <w:b/>
          <w:bCs/>
        </w:rPr>
        <w:t xml:space="preserve"> van feestjes e.d. gemaakt worden en op de website of in maandinfo’s komen. Hoe mensen bezwaar kunnen maken tegen plaatsing van foto’s wordt hieronder duidelijk gemaakt.; zie schoolgids tekst hieronder. Het is bij deze handelswijze aan te raden goed bij te houden wie bezwaar heeft gemaakt en voor publicatie van elke foto dus te kijken of er iemand herkenbaar op</w:t>
      </w:r>
      <w:r>
        <w:rPr>
          <w:rFonts w:ascii="Verdana" w:hAnsi="Verdana"/>
        </w:rPr>
        <w:t xml:space="preserve"> </w:t>
      </w:r>
      <w:r>
        <w:rPr>
          <w:rFonts w:ascii="Verdana" w:hAnsi="Verdana"/>
          <w:b/>
          <w:bCs/>
        </w:rPr>
        <w:t xml:space="preserve">staat die bezwaar heeft gemaakt. </w:t>
      </w:r>
    </w:p>
    <w:p w:rsidR="00E668BF" w:rsidRDefault="00E668BF" w:rsidP="00E668BF">
      <w:pPr>
        <w:pStyle w:val="Plattetekst"/>
        <w:jc w:val="both"/>
        <w:rPr>
          <w:rFonts w:ascii="Verdana" w:hAnsi="Verdana"/>
          <w:b/>
          <w:bCs/>
        </w:rPr>
      </w:pPr>
    </w:p>
    <w:p w:rsidR="00E668BF" w:rsidRDefault="00E668BF" w:rsidP="00E668BF">
      <w:pPr>
        <w:pStyle w:val="Plattetekst"/>
        <w:jc w:val="both"/>
        <w:rPr>
          <w:rFonts w:ascii="Verdana" w:hAnsi="Verdana"/>
          <w:b/>
          <w:bCs/>
          <w:u w:val="single"/>
        </w:rPr>
      </w:pPr>
      <w:r>
        <w:rPr>
          <w:rFonts w:ascii="Verdana" w:hAnsi="Verdana"/>
          <w:b/>
          <w:bCs/>
          <w:u w:val="single"/>
        </w:rPr>
        <w:t xml:space="preserve">Schoolgidstekst </w:t>
      </w:r>
    </w:p>
    <w:p w:rsidR="00E668BF" w:rsidRDefault="00E668BF" w:rsidP="00E668BF">
      <w:pPr>
        <w:pStyle w:val="Plattetekst"/>
        <w:rPr>
          <w:rFonts w:ascii="Verdana" w:hAnsi="Verdana"/>
          <w:b/>
          <w:bCs/>
        </w:rPr>
      </w:pPr>
      <w:r>
        <w:rPr>
          <w:rFonts w:ascii="Verdana" w:hAnsi="Verdana"/>
          <w:b/>
          <w:bCs/>
        </w:rPr>
        <w:t xml:space="preserve">Op onze website wordt o.a. leerlingenwerk geplaatst en ook worden er </w:t>
      </w:r>
      <w:proofErr w:type="spellStart"/>
      <w:r>
        <w:rPr>
          <w:rFonts w:ascii="Verdana" w:hAnsi="Verdana"/>
          <w:b/>
          <w:bCs/>
        </w:rPr>
        <w:t>foto's,en</w:t>
      </w:r>
      <w:proofErr w:type="spellEnd"/>
      <w:r>
        <w:rPr>
          <w:rFonts w:ascii="Verdana" w:hAnsi="Verdana"/>
          <w:b/>
          <w:bCs/>
        </w:rPr>
        <w:t xml:space="preserve"> mogelijk een promotie film uit de groepen of van activiteiten geplaatst. </w:t>
      </w:r>
      <w:r>
        <w:rPr>
          <w:rFonts w:ascii="Verdana" w:hAnsi="Verdana"/>
          <w:b/>
          <w:bCs/>
        </w:rPr>
        <w:br/>
        <w:t xml:space="preserve">De ouders/verzorgers kunnen tegen publicatie van werk, gemaakt door hun kinderen en/of foto's met daarop hun kinderen, bezwaar maken. </w:t>
      </w:r>
      <w:r>
        <w:rPr>
          <w:rFonts w:ascii="Verdana" w:hAnsi="Verdana"/>
          <w:b/>
          <w:bCs/>
        </w:rPr>
        <w:br/>
        <w:t>Dit kunt u doen door een bericht te sturen naar de ICT-</w:t>
      </w:r>
      <w:proofErr w:type="spellStart"/>
      <w:r>
        <w:rPr>
          <w:rFonts w:ascii="Verdana" w:hAnsi="Verdana"/>
          <w:b/>
          <w:bCs/>
        </w:rPr>
        <w:t>coordinator</w:t>
      </w:r>
      <w:proofErr w:type="spellEnd"/>
      <w:r>
        <w:rPr>
          <w:rFonts w:ascii="Verdana" w:hAnsi="Verdana"/>
          <w:b/>
          <w:bCs/>
        </w:rPr>
        <w:t xml:space="preserve"> van de school .U kunt natuurlijk dit tevens aangeven bij de begeleider van uw kind(eren).</w:t>
      </w:r>
      <w:r>
        <w:rPr>
          <w:rFonts w:ascii="Verdana" w:hAnsi="Verdana"/>
          <w:b/>
          <w:bCs/>
        </w:rPr>
        <w:br/>
      </w:r>
      <w:r>
        <w:rPr>
          <w:rFonts w:ascii="Verdana" w:hAnsi="Verdana"/>
          <w:b/>
          <w:bCs/>
        </w:rPr>
        <w:br/>
      </w:r>
      <w:r>
        <w:rPr>
          <w:rFonts w:ascii="Verdana" w:hAnsi="Verdana"/>
          <w:b/>
          <w:bCs/>
          <w:color w:val="000080"/>
        </w:rPr>
        <w:t>Waar letten we zeker op:</w:t>
      </w:r>
    </w:p>
    <w:p w:rsidR="00E668BF" w:rsidRDefault="00E668BF" w:rsidP="00E668BF">
      <w:pPr>
        <w:pStyle w:val="Plattetekst"/>
        <w:numPr>
          <w:ilvl w:val="0"/>
          <w:numId w:val="47"/>
        </w:numPr>
        <w:spacing w:after="0"/>
        <w:rPr>
          <w:rFonts w:ascii="Verdana" w:hAnsi="Verdana" w:cs="Arial"/>
          <w:b/>
          <w:bCs/>
          <w:color w:val="000000"/>
        </w:rPr>
      </w:pPr>
      <w:r>
        <w:rPr>
          <w:rFonts w:ascii="Verdana" w:hAnsi="Verdana" w:cs="Arial"/>
          <w:b/>
          <w:bCs/>
          <w:color w:val="000000"/>
        </w:rPr>
        <w:t xml:space="preserve">Bij publicatie van leerlingenwerk en/of foto's geen namen, of alleen voornaam vermeld. </w:t>
      </w:r>
    </w:p>
    <w:p w:rsidR="00E668BF" w:rsidRDefault="00E668BF" w:rsidP="00E668BF">
      <w:pPr>
        <w:pStyle w:val="Plattetekst"/>
        <w:numPr>
          <w:ilvl w:val="0"/>
          <w:numId w:val="47"/>
        </w:numPr>
        <w:spacing w:after="0"/>
        <w:rPr>
          <w:rFonts w:ascii="Verdana" w:hAnsi="Verdana" w:cs="Arial"/>
          <w:b/>
          <w:bCs/>
          <w:color w:val="000000"/>
        </w:rPr>
      </w:pPr>
      <w:r>
        <w:rPr>
          <w:rFonts w:ascii="Verdana" w:hAnsi="Verdana" w:cs="Arial"/>
          <w:b/>
          <w:bCs/>
          <w:color w:val="000000"/>
        </w:rPr>
        <w:t xml:space="preserve">Er zullen geen zgn. portretfoto's van kinderen worden geplaatst. </w:t>
      </w:r>
    </w:p>
    <w:p w:rsidR="00E668BF" w:rsidRDefault="00E668BF" w:rsidP="00E668BF">
      <w:pPr>
        <w:pStyle w:val="Plattetekst"/>
        <w:numPr>
          <w:ilvl w:val="0"/>
          <w:numId w:val="47"/>
        </w:numPr>
        <w:spacing w:after="0"/>
        <w:rPr>
          <w:rFonts w:ascii="Verdana" w:hAnsi="Verdana" w:cs="Arial"/>
          <w:b/>
          <w:bCs/>
          <w:color w:val="000000"/>
        </w:rPr>
      </w:pPr>
      <w:r>
        <w:rPr>
          <w:rFonts w:ascii="Verdana" w:hAnsi="Verdana" w:cs="Arial"/>
          <w:b/>
          <w:bCs/>
          <w:color w:val="000000"/>
        </w:rPr>
        <w:t xml:space="preserve">Geen e-mail adressen, of persoonlijke gegevens worden vermeld. </w:t>
      </w:r>
    </w:p>
    <w:p w:rsidR="00E668BF" w:rsidRDefault="00E668BF" w:rsidP="00E668BF">
      <w:pPr>
        <w:pStyle w:val="Plattetekst"/>
        <w:numPr>
          <w:ilvl w:val="0"/>
          <w:numId w:val="47"/>
        </w:numPr>
        <w:spacing w:after="0"/>
        <w:rPr>
          <w:rFonts w:ascii="Verdana" w:hAnsi="Verdana" w:cs="Arial"/>
          <w:b/>
          <w:bCs/>
          <w:color w:val="000000"/>
        </w:rPr>
      </w:pPr>
      <w:r>
        <w:rPr>
          <w:rFonts w:ascii="Verdana" w:hAnsi="Verdana" w:cs="Arial"/>
          <w:b/>
          <w:bCs/>
          <w:color w:val="000000"/>
        </w:rPr>
        <w:t xml:space="preserve">Mocht er toch iets geplaatst zijn, wat onverhoopt kan gebeuren kunt u daar natuurlijk bezwaar tegen maken. De school zal hierop zo snel mogelijk actie op ondernemen om het te verwijderen. </w:t>
      </w:r>
    </w:p>
    <w:p w:rsidR="00E668BF" w:rsidRDefault="00E668BF" w:rsidP="00E668BF">
      <w:pPr>
        <w:pStyle w:val="Plattetekst"/>
        <w:numPr>
          <w:ilvl w:val="0"/>
          <w:numId w:val="47"/>
        </w:numPr>
        <w:spacing w:after="0"/>
        <w:rPr>
          <w:rFonts w:ascii="Verdana" w:hAnsi="Verdana" w:cs="Arial"/>
          <w:b/>
          <w:bCs/>
          <w:color w:val="000000"/>
        </w:rPr>
      </w:pPr>
      <w:r>
        <w:rPr>
          <w:rFonts w:ascii="Verdana" w:hAnsi="Verdana" w:cs="Arial"/>
          <w:b/>
          <w:bCs/>
          <w:color w:val="000000"/>
        </w:rPr>
        <w:t xml:space="preserve">Natuurlijk geldt dit ook voor personeel en ouders. </w:t>
      </w:r>
    </w:p>
    <w:p w:rsidR="00E668BF" w:rsidRDefault="00E668BF" w:rsidP="00E668BF">
      <w:pPr>
        <w:pStyle w:val="Kop1"/>
        <w:numPr>
          <w:ilvl w:val="0"/>
          <w:numId w:val="0"/>
        </w:numPr>
        <w:jc w:val="both"/>
        <w:rPr>
          <w:rFonts w:ascii="Verdana" w:hAnsi="Verdana"/>
          <w:b w:val="0"/>
          <w:bCs w:val="0"/>
          <w:sz w:val="32"/>
        </w:rPr>
      </w:pPr>
      <w:r>
        <w:rPr>
          <w:rFonts w:ascii="Verdana" w:hAnsi="Verdana"/>
          <w:b w:val="0"/>
          <w:bCs w:val="0"/>
          <w:sz w:val="32"/>
        </w:rPr>
        <w:t>Administratieve gegevens</w:t>
      </w:r>
    </w:p>
    <w:p w:rsidR="00E668BF" w:rsidRDefault="00E668BF" w:rsidP="00E668BF">
      <w:pPr>
        <w:pStyle w:val="Normaalweb"/>
        <w:rPr>
          <w:rFonts w:ascii="Verdana" w:hAnsi="Verdana"/>
        </w:rPr>
      </w:pPr>
      <w:r>
        <w:rPr>
          <w:rFonts w:ascii="Verdana" w:hAnsi="Verdana"/>
        </w:rPr>
        <w:t xml:space="preserve">Er wordt overeenkomstig de Wet op de privacy met uw gegevens omgegaan. De </w:t>
      </w:r>
      <w:proofErr w:type="spellStart"/>
      <w:r>
        <w:rPr>
          <w:rFonts w:ascii="Verdana" w:hAnsi="Verdana"/>
        </w:rPr>
        <w:t>leerlinggegevens</w:t>
      </w:r>
      <w:proofErr w:type="spellEnd"/>
      <w:r>
        <w:rPr>
          <w:rFonts w:ascii="Verdana" w:hAnsi="Verdana"/>
        </w:rPr>
        <w:t xml:space="preserve"> die de school aanlevert bij de IB-Groep (DUO), worden alleen vergeleken met de inschrijving in de Gemeentelijke basisadministratie (GBA) om te controleren op juistheid en volledigheid. Voor alle andere doeleinden (statistische gegevens en bekostiging van de school door de overheid) gebruikt de IB-Groep alleen geanonimiseerde gegevens die niet op </w:t>
      </w:r>
    </w:p>
    <w:p w:rsidR="00E668BF" w:rsidRDefault="00E668BF" w:rsidP="00E668BF">
      <w:pPr>
        <w:pStyle w:val="Normaalweb"/>
        <w:rPr>
          <w:rFonts w:ascii="Verdana" w:hAnsi="Verdana"/>
        </w:rPr>
      </w:pPr>
    </w:p>
    <w:p w:rsidR="00E668BF" w:rsidRDefault="00E668BF" w:rsidP="00E668BF">
      <w:pPr>
        <w:pStyle w:val="Normaalweb"/>
        <w:rPr>
          <w:rFonts w:ascii="Verdana" w:hAnsi="Verdana"/>
        </w:rPr>
      </w:pPr>
    </w:p>
    <w:p w:rsidR="00E668BF" w:rsidRDefault="00E668BF" w:rsidP="00E668BF">
      <w:pPr>
        <w:pStyle w:val="Normaalweb"/>
        <w:rPr>
          <w:rFonts w:ascii="Verdana" w:hAnsi="Verdana"/>
        </w:rPr>
      </w:pPr>
      <w:r>
        <w:rPr>
          <w:rFonts w:ascii="Verdana" w:hAnsi="Verdana"/>
        </w:rPr>
        <w:t xml:space="preserve">de persoon herleidbaar zijn. Verder mag de school het nummer alleen gebruiken in contacten met de gemeente met betrekking tot de leerplicht en in contacten met de scholen onderling bij het in- en uitschrijven </w:t>
      </w:r>
      <w:r>
        <w:rPr>
          <w:rFonts w:ascii="Verdana" w:hAnsi="Verdana"/>
        </w:rPr>
        <w:br/>
        <w:t xml:space="preserve">van een leerling. </w:t>
      </w:r>
      <w:r>
        <w:rPr>
          <w:rFonts w:ascii="Verdana" w:hAnsi="Verdana"/>
        </w:rPr>
        <w:br/>
      </w:r>
      <w:r>
        <w:rPr>
          <w:rStyle w:val="Zwaar"/>
          <w:rFonts w:ascii="Verdana" w:hAnsi="Verdana"/>
          <w:b w:val="0"/>
          <w:bCs w:val="0"/>
        </w:rPr>
        <w:t xml:space="preserve">Het </w:t>
      </w:r>
      <w:r>
        <w:rPr>
          <w:rFonts w:ascii="Verdana" w:hAnsi="Verdana"/>
          <w:b/>
          <w:bCs/>
        </w:rPr>
        <w:t xml:space="preserve"> </w:t>
      </w:r>
      <w:r>
        <w:rPr>
          <w:rFonts w:ascii="Verdana" w:hAnsi="Verdana"/>
          <w:u w:val="single"/>
        </w:rPr>
        <w:t>sofinummer</w:t>
      </w:r>
      <w:r>
        <w:rPr>
          <w:rFonts w:ascii="Verdana" w:hAnsi="Verdana"/>
        </w:rPr>
        <w:t xml:space="preserve"> én de opleidingsgegevens van ouders. In beide gevallen wordt er met de informatie die door ouders verstrekt worden in overeenstemming met de Wet op de privacy omgegaan. Dat houdt het volgende in:</w:t>
      </w:r>
    </w:p>
    <w:p w:rsidR="00E668BF" w:rsidRDefault="00E668BF" w:rsidP="00E668BF">
      <w:pPr>
        <w:rPr>
          <w:rFonts w:ascii="Verdana" w:hAnsi="Verdana"/>
          <w:u w:val="single"/>
        </w:rPr>
      </w:pPr>
      <w:r>
        <w:rPr>
          <w:rStyle w:val="Zwaar"/>
          <w:rFonts w:ascii="Verdana" w:hAnsi="Verdana"/>
          <w:b w:val="0"/>
          <w:bCs w:val="0"/>
          <w:u w:val="single"/>
        </w:rPr>
        <w:t>a. De vraag op opgave van het sofinummer van uw kind</w:t>
      </w:r>
    </w:p>
    <w:p w:rsidR="00E668BF" w:rsidRDefault="00E668BF" w:rsidP="00E668BF">
      <w:pPr>
        <w:rPr>
          <w:rFonts w:ascii="Verdana" w:hAnsi="Verdana"/>
        </w:rPr>
      </w:pPr>
      <w:r>
        <w:rPr>
          <w:rFonts w:ascii="Verdana" w:hAnsi="Verdana"/>
        </w:rPr>
        <w:t xml:space="preserve">Juist omdat de privacy in Nederland zo goed beschermd is, moeten wij u om opgave van het sofinummer vragen. Het nummer wordt </w:t>
      </w:r>
      <w:r>
        <w:rPr>
          <w:rStyle w:val="Zwaar"/>
          <w:rFonts w:ascii="Verdana" w:hAnsi="Verdana"/>
          <w:b w:val="0"/>
          <w:bCs w:val="0"/>
        </w:rPr>
        <w:t>alleen gebruikt voor verificatie van gegevens bij de gemeentelijke basisadministraties die het nummer al hebben.</w:t>
      </w:r>
      <w:r>
        <w:rPr>
          <w:rFonts w:ascii="Verdana" w:hAnsi="Verdana"/>
        </w:rPr>
        <w:t xml:space="preserve"> Maar juíst omdat deze instanties dat nummer niet zo maar mogen leveren aan instellingen (bijvoorbeeld scholen) die het nummer nog níet hebben, moeten wij ons tot u richten. </w:t>
      </w:r>
      <w:r>
        <w:rPr>
          <w:rFonts w:ascii="Verdana" w:hAnsi="Verdana"/>
        </w:rPr>
        <w:br/>
        <w:t xml:space="preserve">Onze school is vanaf 1 februari 2006 wettelijk verplicht de sofinummers in de administratie op te nemen. Voor alle andere doeleinden (statistische gegevens en bekostiging van de school door de overheid) worden alleen </w:t>
      </w:r>
      <w:r>
        <w:rPr>
          <w:rStyle w:val="Zwaar"/>
          <w:rFonts w:ascii="Verdana" w:hAnsi="Verdana"/>
          <w:b w:val="0"/>
          <w:bCs w:val="0"/>
        </w:rPr>
        <w:t xml:space="preserve">gegevens die niet tot de personen herleidbaar </w:t>
      </w:r>
      <w:r>
        <w:rPr>
          <w:rFonts w:ascii="Verdana" w:hAnsi="Verdana"/>
        </w:rPr>
        <w:t>zijn gebruikt.</w:t>
      </w:r>
      <w:r>
        <w:rPr>
          <w:rFonts w:ascii="Verdana" w:hAnsi="Verdana"/>
        </w:rPr>
        <w:br/>
      </w:r>
      <w:r>
        <w:rPr>
          <w:rStyle w:val="Zwaar"/>
          <w:rFonts w:ascii="Verdana" w:hAnsi="Verdana"/>
          <w:b w:val="0"/>
          <w:bCs w:val="0"/>
        </w:rPr>
        <w:t> </w:t>
      </w:r>
    </w:p>
    <w:p w:rsidR="00E668BF" w:rsidRDefault="00E668BF" w:rsidP="00E668BF">
      <w:pPr>
        <w:pStyle w:val="Plattetekst3"/>
        <w:rPr>
          <w:rFonts w:ascii="Verdana" w:hAnsi="Verdana"/>
        </w:rPr>
      </w:pPr>
      <w:r>
        <w:rPr>
          <w:rStyle w:val="Zwaar"/>
          <w:rFonts w:ascii="Verdana" w:hAnsi="Verdana"/>
          <w:b w:val="0"/>
          <w:bCs w:val="0"/>
        </w:rPr>
        <w:t>b. De vragen over opleidingsgegevens in het kader van de nieuwe gewichtenregeling</w:t>
      </w:r>
    </w:p>
    <w:p w:rsidR="00E668BF" w:rsidRDefault="00E668BF" w:rsidP="00E668BF">
      <w:pPr>
        <w:rPr>
          <w:rFonts w:ascii="Verdana" w:hAnsi="Verdana"/>
        </w:rPr>
      </w:pPr>
      <w:r>
        <w:rPr>
          <w:rFonts w:ascii="Verdana" w:hAnsi="Verdana"/>
        </w:rPr>
        <w:t xml:space="preserve">De vragen op het formulier over de opleidingsgegevens van uzelf en uw </w:t>
      </w:r>
      <w:proofErr w:type="spellStart"/>
      <w:r>
        <w:rPr>
          <w:rFonts w:ascii="Verdana" w:hAnsi="Verdana"/>
        </w:rPr>
        <w:t>echtgeno</w:t>
      </w:r>
      <w:proofErr w:type="spellEnd"/>
      <w:r>
        <w:rPr>
          <w:rFonts w:ascii="Verdana" w:hAnsi="Verdana"/>
        </w:rPr>
        <w:t xml:space="preserve">(o)t(e) of partner worden gesteld in het kader van de nieuwe gewichtenregeling. Deze vraag bestond al in een iets gewijzigde vorm. </w:t>
      </w:r>
      <w:r>
        <w:rPr>
          <w:rFonts w:ascii="Verdana" w:hAnsi="Verdana"/>
        </w:rPr>
        <w:br/>
        <w:t>De gegevens over de genoten opleiding die u verstrekt, worden </w:t>
      </w:r>
      <w:r>
        <w:rPr>
          <w:rStyle w:val="Zwaar"/>
          <w:rFonts w:ascii="Verdana" w:hAnsi="Verdana"/>
          <w:b w:val="0"/>
          <w:bCs w:val="0"/>
        </w:rPr>
        <w:t xml:space="preserve">vertrouwelijk behandeld </w:t>
      </w:r>
      <w:r>
        <w:rPr>
          <w:rFonts w:ascii="Verdana" w:hAnsi="Verdana"/>
        </w:rPr>
        <w:t xml:space="preserve">en </w:t>
      </w:r>
      <w:r>
        <w:rPr>
          <w:rStyle w:val="Zwaar"/>
          <w:rFonts w:ascii="Verdana" w:hAnsi="Verdana"/>
          <w:b w:val="0"/>
          <w:bCs w:val="0"/>
        </w:rPr>
        <w:t>alleen maar 'vertaald' in een zogenoemde wegingsfactor</w:t>
      </w:r>
      <w:r>
        <w:rPr>
          <w:rFonts w:ascii="Verdana" w:hAnsi="Verdana"/>
        </w:rPr>
        <w:t xml:space="preserve">. Dat is een getal dat de hoogte van de bekostiging door de overheid bepaalt. </w:t>
      </w:r>
    </w:p>
    <w:p w:rsidR="00E668BF" w:rsidRDefault="00E668BF" w:rsidP="00E668BF">
      <w:pPr>
        <w:spacing w:after="240"/>
        <w:rPr>
          <w:rFonts w:ascii="Verdana" w:hAnsi="Verdana"/>
        </w:rPr>
      </w:pPr>
      <w:r>
        <w:rPr>
          <w:rFonts w:ascii="Verdana" w:hAnsi="Verdana"/>
        </w:rPr>
        <w:t>Voor een kind met laag opgeleide ouders is deze wegingsfactor hoger. De school krijgt dus voor deze kinderen meer geld. Maar nogmaals: gegevens die aan de overheid ter beschikking worden gesteld om de bekostiging te bepalen zijn alleen aantallen, wegingsfactoren en uitdrukkelijk géén gegevens over personen.</w:t>
      </w:r>
    </w:p>
    <w:p w:rsidR="00E668BF" w:rsidRDefault="00E668BF" w:rsidP="00E668BF">
      <w:pPr>
        <w:spacing w:after="240"/>
        <w:rPr>
          <w:rFonts w:ascii="Verdana" w:hAnsi="Verdana"/>
        </w:rPr>
      </w:pPr>
    </w:p>
    <w:p w:rsidR="00E668BF" w:rsidRDefault="00E668BF" w:rsidP="00E668BF">
      <w:pPr>
        <w:spacing w:after="240"/>
        <w:rPr>
          <w:rFonts w:ascii="Verdana" w:hAnsi="Verdana"/>
        </w:rPr>
      </w:pPr>
    </w:p>
    <w:p w:rsidR="00E668BF" w:rsidRDefault="00E668BF" w:rsidP="00E668BF">
      <w:pPr>
        <w:spacing w:after="240"/>
        <w:rPr>
          <w:rFonts w:ascii="Verdana" w:hAnsi="Verdana"/>
        </w:rPr>
      </w:pPr>
    </w:p>
    <w:p w:rsidR="00E668BF" w:rsidRDefault="00E668BF" w:rsidP="00E668BF">
      <w:pPr>
        <w:spacing w:after="240"/>
        <w:rPr>
          <w:rFonts w:ascii="Verdana" w:hAnsi="Verdana"/>
        </w:rPr>
      </w:pPr>
    </w:p>
    <w:p w:rsidR="00E668BF" w:rsidRDefault="00E668BF" w:rsidP="00E668BF">
      <w:pPr>
        <w:spacing w:after="240"/>
        <w:rPr>
          <w:rFonts w:ascii="Verdana" w:hAnsi="Verdana"/>
        </w:rPr>
      </w:pPr>
    </w:p>
    <w:p w:rsidR="00E668BF" w:rsidRDefault="00E668BF" w:rsidP="00E668BF">
      <w:pPr>
        <w:pStyle w:val="Kop7"/>
        <w:numPr>
          <w:ilvl w:val="0"/>
          <w:numId w:val="0"/>
        </w:numPr>
        <w:rPr>
          <w:rFonts w:ascii="Verdana" w:hAnsi="Verdana"/>
          <w:sz w:val="32"/>
        </w:rPr>
      </w:pPr>
      <w:r>
        <w:rPr>
          <w:rFonts w:ascii="Verdana" w:hAnsi="Verdana"/>
          <w:sz w:val="32"/>
        </w:rPr>
        <w:t>Privacy en zorgverbreding</w:t>
      </w:r>
    </w:p>
    <w:p w:rsidR="00E668BF" w:rsidRDefault="00E668BF" w:rsidP="00E668BF">
      <w:pPr>
        <w:pStyle w:val="Kop1"/>
        <w:numPr>
          <w:ilvl w:val="0"/>
          <w:numId w:val="0"/>
        </w:numPr>
        <w:rPr>
          <w:rFonts w:ascii="Verdana" w:hAnsi="Verdana"/>
          <w:sz w:val="24"/>
        </w:rPr>
      </w:pPr>
      <w:bookmarkStart w:id="13" w:name="_Toc137635947"/>
      <w:bookmarkStart w:id="14" w:name="_Ref129600480"/>
      <w:r>
        <w:rPr>
          <w:rFonts w:ascii="Verdana" w:hAnsi="Verdana"/>
        </w:rPr>
        <w:t xml:space="preserve">Omgang met </w:t>
      </w:r>
      <w:proofErr w:type="spellStart"/>
      <w:r>
        <w:rPr>
          <w:rFonts w:ascii="Verdana" w:hAnsi="Verdana"/>
        </w:rPr>
        <w:t>leerlinggegevens</w:t>
      </w:r>
      <w:proofErr w:type="spellEnd"/>
      <w:r>
        <w:rPr>
          <w:rFonts w:ascii="Verdana" w:hAnsi="Verdana"/>
        </w:rPr>
        <w:t xml:space="preserve"> intern</w:t>
      </w:r>
      <w:bookmarkEnd w:id="13"/>
      <w:bookmarkEnd w:id="14"/>
    </w:p>
    <w:p w:rsidR="00E668BF" w:rsidRDefault="00E668BF" w:rsidP="00E668BF">
      <w:pPr>
        <w:rPr>
          <w:rFonts w:ascii="Verdana" w:hAnsi="Verdana"/>
          <w:i/>
        </w:rPr>
      </w:pPr>
      <w:r>
        <w:rPr>
          <w:rFonts w:ascii="Verdana" w:hAnsi="Verdana"/>
        </w:rPr>
        <w:t xml:space="preserve">Behalve dat er een autorisatie nodig is om </w:t>
      </w:r>
      <w:proofErr w:type="spellStart"/>
      <w:r>
        <w:rPr>
          <w:rFonts w:ascii="Verdana" w:hAnsi="Verdana"/>
        </w:rPr>
        <w:t>leerlinggegevens</w:t>
      </w:r>
      <w:proofErr w:type="spellEnd"/>
      <w:r>
        <w:rPr>
          <w:rFonts w:ascii="Verdana" w:hAnsi="Verdana"/>
        </w:rPr>
        <w:t xml:space="preserve"> hoe dan ook te kunnen benaderen, geeft het ‘Basisdocument Persoonsregistratie </w:t>
      </w:r>
      <w:proofErr w:type="spellStart"/>
      <w:r>
        <w:rPr>
          <w:rFonts w:ascii="Verdana" w:hAnsi="Verdana"/>
        </w:rPr>
        <w:t>Leerlinggegevens</w:t>
      </w:r>
      <w:proofErr w:type="spellEnd"/>
      <w:r>
        <w:rPr>
          <w:rFonts w:ascii="Verdana" w:hAnsi="Verdana"/>
        </w:rPr>
        <w:t xml:space="preserve"> en Privacy’ aan dat er meer is dan dat bij het verwerken van gegevens binnen de school:</w:t>
      </w:r>
    </w:p>
    <w:p w:rsidR="00E668BF" w:rsidRDefault="00E668BF" w:rsidP="00E668BF">
      <w:pPr>
        <w:rPr>
          <w:rFonts w:ascii="Verdana" w:hAnsi="Verdana"/>
          <w:i/>
        </w:rPr>
      </w:pPr>
    </w:p>
    <w:p w:rsidR="00E668BF" w:rsidRDefault="00E668BF" w:rsidP="00E668BF">
      <w:pPr>
        <w:rPr>
          <w:rFonts w:ascii="Verdana" w:hAnsi="Verdana"/>
          <w:i/>
        </w:rPr>
      </w:pPr>
      <w:r>
        <w:rPr>
          <w:rFonts w:ascii="Verdana" w:hAnsi="Verdana"/>
          <w:i/>
        </w:rPr>
        <w:t xml:space="preserve">Allereerst kan geconcludeerd worden dat de gebruikelijke leerling-besprekingen of </w:t>
      </w:r>
      <w:proofErr w:type="spellStart"/>
      <w:r>
        <w:rPr>
          <w:rFonts w:ascii="Verdana" w:hAnsi="Verdana"/>
          <w:i/>
        </w:rPr>
        <w:t>mentorenoverleggen</w:t>
      </w:r>
      <w:proofErr w:type="spellEnd"/>
      <w:r>
        <w:rPr>
          <w:rFonts w:ascii="Verdana" w:hAnsi="Verdana"/>
          <w:i/>
        </w:rPr>
        <w:t xml:space="preserve"> en interne</w:t>
      </w:r>
      <w:r>
        <w:rPr>
          <w:rFonts w:ascii="Verdana" w:hAnsi="Verdana"/>
          <w:i/>
        </w:rPr>
        <w:br/>
        <w:t xml:space="preserve"> zorgbesprekingen, waarin over leerlingen wordt gesproken gewoon mogelijk zijn, mits het om de “ter zake doende” gegevens gaat. Het is namelijk inherent aan het volgen van onderwijs dat persoonsgegevens verwerkt worden, het is daarom logisch dat over leerlingen wordt gesproken. Wel is het zo dat vooral in leerling-besprekingen met docenten nagegaan moet worden welke gegevens uit het dossier nodig zijn. </w:t>
      </w:r>
    </w:p>
    <w:p w:rsidR="00E668BF" w:rsidRDefault="00E668BF" w:rsidP="00E668BF">
      <w:pPr>
        <w:rPr>
          <w:rFonts w:ascii="Verdana" w:hAnsi="Verdana"/>
          <w:i/>
        </w:rPr>
      </w:pPr>
      <w:r>
        <w:rPr>
          <w:rFonts w:ascii="Verdana" w:hAnsi="Verdana"/>
          <w:i/>
        </w:rPr>
        <w:t>De regels over toegestane ontvangers van persoonsgegevens geven aan dat: “verwerking mag geschieden ten behoeve van begeleiding van de leerling” en dat tot de ontvangers behoren: “diegenen, met inbegrip van derden, die belast zijn met de begeleiding van leerlingen of daar noodzakelijk bij betrokken zijn” (of andere van de genoemde werkzaamheden).</w:t>
      </w:r>
    </w:p>
    <w:p w:rsidR="00E668BF" w:rsidRDefault="00E668BF" w:rsidP="00E668BF">
      <w:pPr>
        <w:rPr>
          <w:rFonts w:ascii="Verdana" w:hAnsi="Verdana"/>
        </w:rPr>
      </w:pPr>
    </w:p>
    <w:p w:rsidR="00E668BF" w:rsidRDefault="00E668BF" w:rsidP="00E668BF">
      <w:pPr>
        <w:rPr>
          <w:rFonts w:ascii="Verdana" w:hAnsi="Verdana"/>
          <w:b/>
        </w:rPr>
      </w:pPr>
      <w:r>
        <w:rPr>
          <w:rFonts w:ascii="Verdana" w:hAnsi="Verdana"/>
          <w:b/>
        </w:rPr>
        <w:t xml:space="preserve"> de verslaglegging:</w:t>
      </w:r>
    </w:p>
    <w:p w:rsidR="00E668BF" w:rsidRDefault="00E668BF" w:rsidP="00E668BF">
      <w:pPr>
        <w:rPr>
          <w:rFonts w:ascii="Verdana" w:hAnsi="Verdana"/>
          <w:i/>
        </w:rPr>
      </w:pPr>
      <w:r>
        <w:rPr>
          <w:rFonts w:ascii="Verdana" w:hAnsi="Verdana"/>
          <w:i/>
        </w:rPr>
        <w:t xml:space="preserve">Voor verslaglegging van leerling-besprekingen en intern zorgoverleg geldt dat het vooral van belang is rekening te houden met de kwaliteit (1.3) “de gegevens moeten zoveel mogelijk juist, nauwkeurig, toereikend, ter zake dienend en niet bovenmatig zijn”. De verslagen vallen ook onder de “beveiligingsplicht” en dienen ook zorgvuldig op een afgesloten plaats (of een met wachtwoord beveiligde plaats in het leerlingvolgsysteem) te worden bewaard. </w:t>
      </w:r>
    </w:p>
    <w:p w:rsidR="00E668BF" w:rsidRDefault="00E668BF" w:rsidP="00E668BF">
      <w:pPr>
        <w:rPr>
          <w:rFonts w:ascii="Verdana" w:hAnsi="Verdana"/>
          <w:i/>
        </w:rPr>
      </w:pPr>
      <w:r>
        <w:rPr>
          <w:rFonts w:ascii="Verdana" w:hAnsi="Verdana"/>
          <w:i/>
        </w:rPr>
        <w:t xml:space="preserve">Voor de praktijk betekent dit dat, indien docenten en mentoren schriftelijk op de hoogte worden gebracht van gemaakte afspraken middels notulen (waarin persoonsgegevens zijn vermeld en achtergrondinformatie wordt gegeven over de leerling), dat deze na lezing moeten worden vernietigd. Als de notulen geanonimiseerd zijn en slechts afspraken per leerling bevatten, kunnen deze bijvoorbeeld in een “mentormap” (niet toegankelijk voor leerlingen) worden opgeslagen. Dit geldt ook voor verslaglegging die alleen de gemaakte afspraken bevat. </w:t>
      </w:r>
    </w:p>
    <w:p w:rsidR="00E668BF" w:rsidRDefault="00E668BF" w:rsidP="00E668BF">
      <w:pPr>
        <w:rPr>
          <w:rFonts w:ascii="Verdana" w:hAnsi="Verdana"/>
        </w:rPr>
      </w:pPr>
    </w:p>
    <w:p w:rsidR="00E668BF" w:rsidRDefault="00E668BF" w:rsidP="00E668BF">
      <w:pPr>
        <w:rPr>
          <w:rFonts w:ascii="Verdana" w:hAnsi="Verdana"/>
        </w:rPr>
      </w:pPr>
      <w:r>
        <w:rPr>
          <w:rFonts w:ascii="Verdana" w:hAnsi="Verdana"/>
        </w:rPr>
        <w:t>Het ‘niet bovenmatig zijn’ van de gegevens is een nauwelijks goed vast te leggen iets, maar is wel van belang, ook om door de bomen het bos te kunnen blijven zien. Zo is men verplicht incidenten te registreren. Maar wat registreer je wel en wat niet</w:t>
      </w:r>
    </w:p>
    <w:p w:rsidR="00E668BF" w:rsidRPr="00E668BF" w:rsidRDefault="00E668BF" w:rsidP="00E668BF">
      <w:pPr>
        <w:pStyle w:val="Kop1"/>
        <w:numPr>
          <w:ilvl w:val="0"/>
          <w:numId w:val="0"/>
        </w:numPr>
        <w:jc w:val="both"/>
        <w:rPr>
          <w:rFonts w:ascii="Verdana" w:hAnsi="Verdana"/>
        </w:rPr>
      </w:pPr>
      <w:bookmarkStart w:id="15" w:name="_Toc137635948"/>
      <w:bookmarkStart w:id="16" w:name="_Ref129600564"/>
      <w:r w:rsidRPr="00E668BF">
        <w:rPr>
          <w:rFonts w:ascii="Verdana" w:hAnsi="Verdana"/>
        </w:rPr>
        <w:br/>
        <w:t>Het doorgeven van gegevens aan externen</w:t>
      </w:r>
      <w:bookmarkEnd w:id="15"/>
      <w:bookmarkEnd w:id="16"/>
    </w:p>
    <w:p w:rsidR="00E668BF" w:rsidRDefault="00E668BF" w:rsidP="00E668BF">
      <w:pPr>
        <w:rPr>
          <w:rFonts w:ascii="Verdana" w:hAnsi="Verdana"/>
        </w:rPr>
      </w:pPr>
      <w:r>
        <w:rPr>
          <w:rFonts w:ascii="Verdana" w:hAnsi="Verdana"/>
        </w:rPr>
        <w:t>Door verschillende instanties wordt aan de scholen allerlei informatie gevraagd. Denk hierbij aan leerplicht, schoolmaatschappelijk werk, GGD, justitie, gemeentelijke instanties. De achtergronden zijn allemaal even legitiem en we hebben allemaal het beste voor met de leerlingen. Toch is dat onvoldoende reden om ‘zomaar’ gegevens door te geven. Leerlingen en ouders kunnen terecht bezwaar aantekenen als de school zich niet aan de regels houdt.</w:t>
      </w:r>
    </w:p>
    <w:p w:rsidR="00E668BF" w:rsidRDefault="00E668BF" w:rsidP="00E668BF">
      <w:pPr>
        <w:rPr>
          <w:rFonts w:ascii="Verdana" w:hAnsi="Verdana"/>
        </w:rPr>
      </w:pPr>
      <w:r>
        <w:rPr>
          <w:rFonts w:ascii="Verdana" w:hAnsi="Verdana"/>
        </w:rPr>
        <w:t xml:space="preserve">Vandaar dat het goed is om </w:t>
      </w:r>
      <w:r>
        <w:rPr>
          <w:rFonts w:ascii="Verdana" w:hAnsi="Verdana"/>
          <w:i/>
        </w:rPr>
        <w:t>alle</w:t>
      </w:r>
      <w:r>
        <w:rPr>
          <w:rFonts w:ascii="Verdana" w:hAnsi="Verdana"/>
        </w:rPr>
        <w:t xml:space="preserve"> gegevensstromen naar buiten in</w:t>
      </w:r>
    </w:p>
    <w:p w:rsidR="00E668BF" w:rsidRDefault="00E668BF" w:rsidP="00E668BF">
      <w:pPr>
        <w:rPr>
          <w:rFonts w:ascii="Verdana" w:hAnsi="Verdana"/>
        </w:rPr>
      </w:pPr>
      <w:r>
        <w:rPr>
          <w:rFonts w:ascii="Verdana" w:hAnsi="Verdana"/>
        </w:rPr>
        <w:t>kaart te brengen, te weten welke gegevens worden uitgewisseld</w:t>
      </w:r>
    </w:p>
    <w:p w:rsidR="00E668BF" w:rsidRDefault="00E668BF" w:rsidP="00E668BF">
      <w:pPr>
        <w:rPr>
          <w:rFonts w:ascii="Verdana" w:hAnsi="Verdana"/>
        </w:rPr>
      </w:pPr>
      <w:r>
        <w:rPr>
          <w:rFonts w:ascii="Verdana" w:hAnsi="Verdana"/>
        </w:rPr>
        <w:t xml:space="preserve">en wie daarvoor geautoriseerd zijn. </w:t>
      </w:r>
    </w:p>
    <w:p w:rsidR="00E668BF" w:rsidRDefault="00E668BF" w:rsidP="00E668BF">
      <w:pPr>
        <w:rPr>
          <w:rFonts w:ascii="Verdana" w:hAnsi="Verdana"/>
        </w:rPr>
      </w:pPr>
      <w:r>
        <w:rPr>
          <w:rFonts w:ascii="Verdana" w:hAnsi="Verdana"/>
        </w:rPr>
        <w:t>In voorkomende gevallen is het goed om samen met de ontvangende</w:t>
      </w:r>
    </w:p>
    <w:p w:rsidR="00E668BF" w:rsidRDefault="00E668BF" w:rsidP="00E668BF">
      <w:pPr>
        <w:rPr>
          <w:rFonts w:ascii="Verdana" w:hAnsi="Verdana"/>
        </w:rPr>
      </w:pPr>
      <w:r>
        <w:rPr>
          <w:rFonts w:ascii="Verdana" w:hAnsi="Verdana"/>
        </w:rPr>
        <w:t>partij na te gaan of aan alle regels is voldaan, ook door de ontvangende</w:t>
      </w:r>
    </w:p>
    <w:p w:rsidR="00E668BF" w:rsidRDefault="00E668BF" w:rsidP="00E668BF">
      <w:pPr>
        <w:rPr>
          <w:rFonts w:ascii="Verdana" w:hAnsi="Verdana"/>
        </w:rPr>
      </w:pPr>
      <w:r>
        <w:rPr>
          <w:rFonts w:ascii="Verdana" w:hAnsi="Verdana"/>
        </w:rPr>
        <w:t>partij! Voor het uitwisselen van bepaalde gegevens is bijvoorbeeld aanmelding noodzakelijk van het project waaronder dit gebeurt bij het College Bescherming Persoonsgegevens (CBP)!</w:t>
      </w:r>
    </w:p>
    <w:p w:rsidR="00E668BF" w:rsidRDefault="00E668BF" w:rsidP="00E668BF">
      <w:pPr>
        <w:pStyle w:val="Kop2"/>
        <w:numPr>
          <w:ilvl w:val="0"/>
          <w:numId w:val="0"/>
        </w:numPr>
        <w:jc w:val="both"/>
        <w:rPr>
          <w:rFonts w:ascii="Verdana" w:hAnsi="Verdana"/>
          <w:sz w:val="24"/>
        </w:rPr>
      </w:pPr>
      <w:bookmarkStart w:id="17" w:name="_Toc137635949"/>
      <w:r>
        <w:rPr>
          <w:rFonts w:ascii="Verdana" w:hAnsi="Verdana"/>
          <w:sz w:val="24"/>
        </w:rPr>
        <w:t>Uitwisselen van gegevens</w:t>
      </w:r>
      <w:bookmarkEnd w:id="17"/>
    </w:p>
    <w:p w:rsidR="00E668BF" w:rsidRDefault="00E668BF" w:rsidP="00E668BF">
      <w:pPr>
        <w:rPr>
          <w:rFonts w:ascii="Verdana" w:hAnsi="Verdana"/>
        </w:rPr>
      </w:pPr>
      <w:r>
        <w:rPr>
          <w:rFonts w:ascii="Verdana" w:hAnsi="Verdana"/>
        </w:rPr>
        <w:t xml:space="preserve">Voor het doorgeven van gegevens aan externen is in ieder geval de toestemming van de betrokkene nodig. Omdat de leerling doorgaans minderjarig zal zijn gelden de volgende regels (zie ook par 3.1 van ‘Basisdocument Persoonsregistratie </w:t>
      </w:r>
      <w:proofErr w:type="spellStart"/>
      <w:r>
        <w:rPr>
          <w:rFonts w:ascii="Verdana" w:hAnsi="Verdana"/>
        </w:rPr>
        <w:t>Leerlinggegevens</w:t>
      </w:r>
      <w:proofErr w:type="spellEnd"/>
      <w:r>
        <w:rPr>
          <w:rFonts w:ascii="Verdana" w:hAnsi="Verdana"/>
        </w:rPr>
        <w:t xml:space="preserve"> en Privacy’):</w:t>
      </w:r>
    </w:p>
    <w:p w:rsidR="00E668BF" w:rsidRDefault="00E668BF" w:rsidP="00E668BF">
      <w:pPr>
        <w:rPr>
          <w:rFonts w:ascii="Verdana" w:hAnsi="Verdana"/>
          <w:i/>
        </w:rPr>
      </w:pPr>
    </w:p>
    <w:p w:rsidR="00E668BF" w:rsidRDefault="00E668BF" w:rsidP="00E668BF">
      <w:pPr>
        <w:rPr>
          <w:rFonts w:ascii="Verdana" w:hAnsi="Verdana"/>
          <w:i/>
        </w:rPr>
      </w:pPr>
      <w:r>
        <w:rPr>
          <w:rFonts w:ascii="Verdana" w:hAnsi="Verdana"/>
          <w:i/>
        </w:rPr>
        <w:t>Als het gaat om toestemming voor het opvragen van gegevens bij derden ten behoeve van de inschrijving in het voortgezet onderwijs of ten behoeve van begeleiding tijdens de schoolloopbaan (bijvoorbeeld in een zorgoverleg met derden), dan gelden de volgende regels:</w:t>
      </w:r>
    </w:p>
    <w:p w:rsidR="00E668BF" w:rsidRDefault="00E668BF" w:rsidP="00E668BF">
      <w:pPr>
        <w:rPr>
          <w:rFonts w:ascii="Verdana" w:hAnsi="Verdana"/>
          <w:i/>
        </w:rPr>
      </w:pPr>
      <w:r>
        <w:rPr>
          <w:rFonts w:ascii="Verdana" w:hAnsi="Verdana"/>
          <w:i/>
        </w:rPr>
        <w:t>-voor leerlingen onder de 12 jaar is altijd toestemming van de ouders nodig;</w:t>
      </w:r>
    </w:p>
    <w:p w:rsidR="00E668BF" w:rsidRDefault="00E668BF" w:rsidP="00E668BF">
      <w:pPr>
        <w:rPr>
          <w:rFonts w:ascii="Verdana" w:hAnsi="Verdana"/>
          <w:i/>
        </w:rPr>
      </w:pPr>
      <w:r>
        <w:rPr>
          <w:rFonts w:ascii="Verdana" w:hAnsi="Verdana"/>
          <w:i/>
        </w:rPr>
        <w:t xml:space="preserve">-voor niet-medische gegevens voor leerlingen tot 16 jaar is toestemming van de ouders voldoende; </w:t>
      </w:r>
    </w:p>
    <w:p w:rsidR="00E668BF" w:rsidRDefault="00E668BF" w:rsidP="00E668BF">
      <w:pPr>
        <w:rPr>
          <w:rFonts w:ascii="Verdana" w:hAnsi="Verdana"/>
          <w:i/>
        </w:rPr>
      </w:pPr>
      <w:r>
        <w:rPr>
          <w:rFonts w:ascii="Verdana" w:hAnsi="Verdana"/>
          <w:i/>
        </w:rPr>
        <w:t>-leerlingen vanaf 12 jaar dienen zelf toestemming te geven voor het opvragen van medische informatie! (medische informatie bevat gegevens over iemands lichamelijke en geestelijke gezondheid);</w:t>
      </w:r>
    </w:p>
    <w:p w:rsidR="00E668BF" w:rsidRDefault="00E668BF" w:rsidP="00E668BF">
      <w:pPr>
        <w:rPr>
          <w:rFonts w:ascii="Verdana" w:hAnsi="Verdana"/>
        </w:rPr>
      </w:pPr>
    </w:p>
    <w:p w:rsidR="00E668BF" w:rsidRDefault="00E668BF" w:rsidP="00E668BF">
      <w:pPr>
        <w:rPr>
          <w:rFonts w:ascii="Verdana" w:hAnsi="Verdana"/>
        </w:rPr>
      </w:pPr>
      <w:r>
        <w:rPr>
          <w:rFonts w:ascii="Verdana" w:hAnsi="Verdana"/>
        </w:rPr>
        <w:t>Hieronder wordt aangegeven welke informatie uitgewisseld wordt met externen, t.w. andere scholen en externe instanties. Uiteraard is deze lijst opgenomen als voorbeeld, niet als uitputtende lijst van alle gegevensuitwisselingen. Tevens dienen de diverse kopjes aangepast te worden aan de situatie op de school, m.n. de autorisatie. De volgende beschrijving wordt per gegevensuitwisseling gegeven:</w:t>
      </w:r>
    </w:p>
    <w:p w:rsidR="00E668BF" w:rsidRDefault="00E668BF" w:rsidP="00E668BF">
      <w:pPr>
        <w:rPr>
          <w:rFonts w:ascii="Verdana" w:hAnsi="Verdana"/>
        </w:rPr>
      </w:pPr>
    </w:p>
    <w:p w:rsidR="00E668BF" w:rsidRDefault="00E668BF" w:rsidP="00E668BF">
      <w:pPr>
        <w:rPr>
          <w:rFonts w:ascii="Verdana" w:hAnsi="Verdana"/>
        </w:rPr>
      </w:pPr>
    </w:p>
    <w:p w:rsidR="00E668BF" w:rsidRDefault="00E668BF" w:rsidP="00E668BF">
      <w:pPr>
        <w:rPr>
          <w:rFonts w:ascii="Verdana" w:hAnsi="Verdana"/>
        </w:rPr>
      </w:pPr>
    </w:p>
    <w:p w:rsidR="00E668BF" w:rsidRDefault="00E668BF" w:rsidP="00E668BF">
      <w:pPr>
        <w:rPr>
          <w:rFonts w:ascii="Verdana" w:hAnsi="Verdana"/>
        </w:rPr>
      </w:pPr>
    </w:p>
    <w:p w:rsidR="00E668BF" w:rsidRDefault="00E668BF" w:rsidP="00E668BF">
      <w:pPr>
        <w:rPr>
          <w:rFonts w:ascii="Verdana" w:hAnsi="Verdana"/>
        </w:rPr>
      </w:pPr>
    </w:p>
    <w:p w:rsidR="00E668BF" w:rsidRDefault="00E668BF" w:rsidP="00E668BF">
      <w:pPr>
        <w:numPr>
          <w:ilvl w:val="0"/>
          <w:numId w:val="48"/>
        </w:numPr>
        <w:rPr>
          <w:rFonts w:ascii="Verdana" w:hAnsi="Verdana"/>
        </w:rPr>
      </w:pPr>
      <w:r>
        <w:rPr>
          <w:rFonts w:ascii="Verdana" w:hAnsi="Verdana"/>
        </w:rPr>
        <w:t xml:space="preserve">Doel van de uitwisseling: wanneer en waarom vindt deze </w:t>
      </w:r>
      <w:r>
        <w:rPr>
          <w:rFonts w:ascii="Verdana" w:hAnsi="Verdana"/>
        </w:rPr>
        <w:br/>
        <w:t xml:space="preserve">uitwisseling plaats </w:t>
      </w:r>
    </w:p>
    <w:p w:rsidR="00E668BF" w:rsidRDefault="00E668BF" w:rsidP="00E668BF">
      <w:pPr>
        <w:numPr>
          <w:ilvl w:val="0"/>
          <w:numId w:val="48"/>
        </w:numPr>
        <w:rPr>
          <w:rFonts w:ascii="Verdana" w:hAnsi="Verdana"/>
        </w:rPr>
      </w:pPr>
      <w:r>
        <w:rPr>
          <w:rFonts w:ascii="Verdana" w:hAnsi="Verdana"/>
        </w:rPr>
        <w:t>Partijen: wie is de verzendende en wie is de ontvangende partij</w:t>
      </w:r>
    </w:p>
    <w:p w:rsidR="00E668BF" w:rsidRDefault="00E668BF" w:rsidP="00E668BF">
      <w:pPr>
        <w:numPr>
          <w:ilvl w:val="0"/>
          <w:numId w:val="48"/>
        </w:numPr>
        <w:rPr>
          <w:rFonts w:ascii="Verdana" w:hAnsi="Verdana"/>
        </w:rPr>
      </w:pPr>
      <w:r>
        <w:rPr>
          <w:rFonts w:ascii="Verdana" w:hAnsi="Verdana"/>
        </w:rPr>
        <w:t>Frequentie: wanneer vindt de gegevensuitwisseling plaats</w:t>
      </w:r>
    </w:p>
    <w:p w:rsidR="00E668BF" w:rsidRDefault="00E668BF" w:rsidP="00E668BF">
      <w:pPr>
        <w:numPr>
          <w:ilvl w:val="0"/>
          <w:numId w:val="48"/>
        </w:numPr>
        <w:rPr>
          <w:rFonts w:ascii="Verdana" w:hAnsi="Verdana"/>
        </w:rPr>
      </w:pPr>
      <w:r>
        <w:rPr>
          <w:rFonts w:ascii="Verdana" w:hAnsi="Verdana"/>
        </w:rPr>
        <w:t>Procedure en protocol: wie doet wat en is daarvoor geautoriseerd, welke acties dienen te worden ondernomen, zoals toestemming vragen</w:t>
      </w:r>
    </w:p>
    <w:p w:rsidR="00E668BF" w:rsidRDefault="00E668BF" w:rsidP="00E668BF">
      <w:pPr>
        <w:numPr>
          <w:ilvl w:val="0"/>
          <w:numId w:val="48"/>
        </w:numPr>
        <w:rPr>
          <w:rFonts w:ascii="Verdana" w:hAnsi="Verdana"/>
        </w:rPr>
      </w:pPr>
      <w:r>
        <w:rPr>
          <w:rFonts w:ascii="Verdana" w:hAnsi="Verdana"/>
        </w:rPr>
        <w:t>Gegevensdefinitie: welke gegevens worden uitgewisseld</w:t>
      </w:r>
    </w:p>
    <w:p w:rsidR="00E668BF" w:rsidRDefault="00E668BF" w:rsidP="00E668BF">
      <w:pPr>
        <w:rPr>
          <w:rFonts w:ascii="Verdana" w:hAnsi="Verdana"/>
          <w:sz w:val="16"/>
          <w:szCs w:val="16"/>
        </w:rPr>
      </w:pPr>
    </w:p>
    <w:p w:rsidR="00E668BF" w:rsidRDefault="00E668BF" w:rsidP="00E668BF">
      <w:pPr>
        <w:rPr>
          <w:rFonts w:ascii="Verdana" w:hAnsi="Verdana"/>
        </w:rPr>
      </w:pPr>
      <w:r>
        <w:rPr>
          <w:noProof/>
        </w:rPr>
        <mc:AlternateContent>
          <mc:Choice Requires="wps">
            <w:drawing>
              <wp:anchor distT="0" distB="0" distL="114300" distR="114300" simplePos="0" relativeHeight="251675648" behindDoc="0" locked="0" layoutInCell="1" allowOverlap="1">
                <wp:simplePos x="0" y="0"/>
                <wp:positionH relativeFrom="column">
                  <wp:posOffset>171450</wp:posOffset>
                </wp:positionH>
                <wp:positionV relativeFrom="paragraph">
                  <wp:posOffset>671195</wp:posOffset>
                </wp:positionV>
                <wp:extent cx="5761355" cy="6025515"/>
                <wp:effectExtent l="9525" t="13970" r="10795" b="8890"/>
                <wp:wrapSquare wrapText="bothSides"/>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6025515"/>
                        </a:xfrm>
                        <a:prstGeom prst="rect">
                          <a:avLst/>
                        </a:prstGeom>
                        <a:solidFill>
                          <a:srgbClr val="FFFFFF"/>
                        </a:solidFill>
                        <a:ln w="9525">
                          <a:solidFill>
                            <a:srgbClr val="000000"/>
                          </a:solidFill>
                          <a:miter lim="800000"/>
                          <a:headEnd/>
                          <a:tailEnd/>
                        </a:ln>
                      </wps:spPr>
                      <wps:txbx>
                        <w:txbxContent>
                          <w:p w:rsidR="00CB23A1" w:rsidRDefault="00CB23A1" w:rsidP="00E668BF">
                            <w:r>
                              <w:t>Verklaring van toestemming</w:t>
                            </w:r>
                          </w:p>
                          <w:p w:rsidR="00CB23A1" w:rsidRDefault="00CB23A1" w:rsidP="00E668BF"/>
                          <w:p w:rsidR="00CB23A1" w:rsidRDefault="00CB23A1" w:rsidP="00E668BF">
                            <w:r>
                              <w:t>Ondergetekende, ouder/verzorger van:</w:t>
                            </w:r>
                          </w:p>
                          <w:p w:rsidR="00CB23A1" w:rsidRDefault="00CB23A1" w:rsidP="00E668BF"/>
                          <w:p w:rsidR="00CB23A1" w:rsidRDefault="00CB23A1" w:rsidP="00E668BF">
                            <w:r>
                              <w:t xml:space="preserve">Voornaam: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r>
                              <w:t>Achternaam:</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r>
                              <w:t xml:space="preserve">Geboortedatum: </w:t>
                            </w:r>
                            <w:r>
                              <w:rPr>
                                <w:u w:val="single"/>
                              </w:rPr>
                              <w:tab/>
                            </w:r>
                            <w:r>
                              <w:rPr>
                                <w:u w:val="single"/>
                              </w:rPr>
                              <w:tab/>
                            </w:r>
                            <w:r>
                              <w:rPr>
                                <w:u w:val="single"/>
                              </w:rPr>
                              <w:tab/>
                            </w:r>
                            <w:r>
                              <w:tab/>
                              <w:t xml:space="preserve">Geboorteplaats: </w:t>
                            </w:r>
                            <w:r>
                              <w:rPr>
                                <w:u w:val="single"/>
                              </w:rPr>
                              <w:tab/>
                            </w:r>
                            <w:r>
                              <w:rPr>
                                <w:u w:val="single"/>
                              </w:rPr>
                              <w:tab/>
                            </w:r>
                            <w:r>
                              <w:rPr>
                                <w:u w:val="single"/>
                              </w:rPr>
                              <w:tab/>
                            </w:r>
                          </w:p>
                          <w:p w:rsidR="00CB23A1" w:rsidRDefault="00CB23A1" w:rsidP="00E668BF"/>
                          <w:p w:rsidR="00CB23A1" w:rsidRDefault="00CB23A1" w:rsidP="00E668BF">
                            <w:r>
                              <w:t>School:</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pPr>
                              <w:numPr>
                                <w:ilvl w:val="0"/>
                                <w:numId w:val="49"/>
                              </w:numPr>
                            </w:pPr>
                            <w:r>
                              <w:t>verklaart akkoord te gaan met het opvragen / doorgeven van gegevens van de leerling door Basisschool Loeswijk van :</w:t>
                            </w:r>
                          </w:p>
                          <w:p w:rsidR="00CB23A1" w:rsidRDefault="00CB23A1" w:rsidP="00E668BF">
                            <w:pPr>
                              <w:numPr>
                                <w:ilvl w:val="1"/>
                                <w:numId w:val="49"/>
                              </w:numPr>
                            </w:pPr>
                            <w:r>
                              <w:t>…………………………………………………………………………….</w:t>
                            </w:r>
                          </w:p>
                          <w:p w:rsidR="00CB23A1" w:rsidRDefault="00CB23A1" w:rsidP="00E668BF"/>
                          <w:p w:rsidR="00CB23A1" w:rsidRDefault="00CB23A1" w:rsidP="00E668BF">
                            <w:pPr>
                              <w:ind w:left="1080"/>
                            </w:pPr>
                            <w:r>
                              <w:t>of aan:</w:t>
                            </w:r>
                          </w:p>
                          <w:p w:rsidR="00CB23A1" w:rsidRDefault="00CB23A1" w:rsidP="00E668BF">
                            <w:pPr>
                              <w:ind w:left="1080"/>
                            </w:pPr>
                          </w:p>
                          <w:p w:rsidR="00CB23A1" w:rsidRDefault="00CB23A1" w:rsidP="00E668BF">
                            <w:pPr>
                              <w:numPr>
                                <w:ilvl w:val="0"/>
                                <w:numId w:val="50"/>
                              </w:numPr>
                            </w:pPr>
                            <w:r>
                              <w:t>…………………………………………………………………………….</w:t>
                            </w:r>
                          </w:p>
                          <w:p w:rsidR="00CB23A1" w:rsidRDefault="00CB23A1" w:rsidP="00E668BF"/>
                          <w:p w:rsidR="00CB23A1" w:rsidRDefault="00CB23A1" w:rsidP="00E668BF"/>
                          <w:p w:rsidR="00CB23A1" w:rsidRDefault="00CB23A1" w:rsidP="00E668BF">
                            <w:r>
                              <w:t xml:space="preserve">Bij: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pPr>
                              <w:numPr>
                                <w:ilvl w:val="0"/>
                                <w:numId w:val="51"/>
                              </w:numPr>
                            </w:pPr>
                            <w:r>
                              <w:t>verklaart akkoord te gaan met het verstrekken van gegevens van de leerling aan:</w:t>
                            </w:r>
                          </w:p>
                          <w:p w:rsidR="00CB23A1" w:rsidRDefault="00CB23A1" w:rsidP="00E668BF"/>
                          <w:p w:rsidR="00CB23A1" w:rsidRDefault="00CB23A1" w:rsidP="00E668BF">
                            <w:r>
                              <w:rPr>
                                <w:u w:val="single"/>
                              </w:rPr>
                              <w:tab/>
                            </w:r>
                            <w:r>
                              <w:rPr>
                                <w:u w:val="single"/>
                              </w:rPr>
                              <w:tab/>
                            </w:r>
                            <w:r>
                              <w:rPr>
                                <w:u w:val="single"/>
                              </w:rPr>
                              <w:tab/>
                            </w:r>
                            <w:r>
                              <w:rPr>
                                <w:u w:val="single"/>
                              </w:rPr>
                              <w:tab/>
                            </w:r>
                            <w:r>
                              <w:rPr>
                                <w:u w:val="single"/>
                              </w:rPr>
                              <w:tab/>
                            </w:r>
                            <w:r>
                              <w:t xml:space="preserve"> (de gewenste onderwijsopvangvoorziening)</w:t>
                            </w:r>
                          </w:p>
                          <w:p w:rsidR="00CB23A1" w:rsidRDefault="00CB23A1" w:rsidP="00E668BF"/>
                          <w:p w:rsidR="00CB23A1" w:rsidRDefault="00CB23A1" w:rsidP="00E668BF">
                            <w:r>
                              <w:t>Hierbij gaat het om de volgende gegevens:</w:t>
                            </w:r>
                          </w:p>
                          <w:p w:rsidR="00CB23A1" w:rsidRDefault="00CB23A1" w:rsidP="00E668BF">
                            <w:pPr>
                              <w:numPr>
                                <w:ilvl w:val="0"/>
                                <w:numId w:val="52"/>
                              </w:numPr>
                            </w:pPr>
                            <w:r>
                              <w:t>Psychologisch onderzoek</w:t>
                            </w:r>
                          </w:p>
                          <w:p w:rsidR="00CB23A1" w:rsidRDefault="00CB23A1" w:rsidP="00E668BF">
                            <w:pPr>
                              <w:numPr>
                                <w:ilvl w:val="0"/>
                                <w:numId w:val="52"/>
                              </w:numPr>
                            </w:pPr>
                            <w:r>
                              <w:t>Pedagogisch-didactisch onderzoek</w:t>
                            </w:r>
                          </w:p>
                          <w:p w:rsidR="00CB23A1" w:rsidRDefault="00CB23A1" w:rsidP="00E668BF">
                            <w:pPr>
                              <w:numPr>
                                <w:ilvl w:val="0"/>
                                <w:numId w:val="52"/>
                              </w:numPr>
                            </w:pPr>
                            <w:r>
                              <w:t>Maatschappelijk werk onderzoek</w:t>
                            </w:r>
                          </w:p>
                          <w:p w:rsidR="00CB23A1" w:rsidRDefault="00CB23A1" w:rsidP="00E668BF">
                            <w:pPr>
                              <w:numPr>
                                <w:ilvl w:val="0"/>
                                <w:numId w:val="52"/>
                              </w:numPr>
                            </w:pPr>
                            <w:r>
                              <w:t>Medisch onderzoek (schoolartsendienst/neuroloog/psychiater)</w:t>
                            </w:r>
                          </w:p>
                          <w:p w:rsidR="00CB23A1" w:rsidRDefault="00CB23A1" w:rsidP="00E668BF">
                            <w:pPr>
                              <w:numPr>
                                <w:ilvl w:val="0"/>
                                <w:numId w:val="52"/>
                              </w:numPr>
                            </w:pPr>
                            <w:r>
                              <w:t>Onderwijskundig rapport</w:t>
                            </w:r>
                          </w:p>
                          <w:p w:rsidR="00CB23A1" w:rsidRDefault="00CB23A1" w:rsidP="00E668BF">
                            <w:pPr>
                              <w:numPr>
                                <w:ilvl w:val="0"/>
                                <w:numId w:val="52"/>
                              </w:numPr>
                            </w:pPr>
                            <w:r>
                              <w:t xml:space="preserve">Andere gegevens, n.l. </w:t>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r>
                              <w:t xml:space="preserve">Plaats: </w:t>
                            </w:r>
                            <w:r>
                              <w:rPr>
                                <w:u w:val="single"/>
                              </w:rPr>
                              <w:tab/>
                            </w:r>
                            <w:r>
                              <w:rPr>
                                <w:u w:val="single"/>
                              </w:rPr>
                              <w:tab/>
                            </w:r>
                            <w:r>
                              <w:rPr>
                                <w:u w:val="single"/>
                              </w:rPr>
                              <w:tab/>
                            </w:r>
                            <w:r>
                              <w:rPr>
                                <w:u w:val="single"/>
                              </w:rPr>
                              <w:tab/>
                            </w:r>
                            <w:r>
                              <w:rPr>
                                <w:u w:val="single"/>
                              </w:rPr>
                              <w:tab/>
                            </w:r>
                            <w:r>
                              <w:t xml:space="preserve">  Datum: </w:t>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p w:rsidR="00CB23A1" w:rsidRDefault="00CB23A1" w:rsidP="00E66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 o:spid="_x0000_s1027" type="#_x0000_t202" style="position:absolute;margin-left:13.5pt;margin-top:52.85pt;width:453.65pt;height:47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">
                <v:textbox>
                  <w:txbxContent>
                    <w:p w:rsidR="00CB23A1" w:rsidRDefault="00CB23A1" w:rsidP="00E668BF">
                      <w:r>
                        <w:t>Verklaring van toestemming</w:t>
                      </w:r>
                    </w:p>
                    <w:p w:rsidR="00CB23A1" w:rsidRDefault="00CB23A1" w:rsidP="00E668BF"/>
                    <w:p w:rsidR="00CB23A1" w:rsidRDefault="00CB23A1" w:rsidP="00E668BF">
                      <w:r>
                        <w:t>Ondergetekende, ouder/verzorger van:</w:t>
                      </w:r>
                    </w:p>
                    <w:p w:rsidR="00CB23A1" w:rsidRDefault="00CB23A1" w:rsidP="00E668BF"/>
                    <w:p w:rsidR="00CB23A1" w:rsidRDefault="00CB23A1" w:rsidP="00E668BF">
                      <w:r>
                        <w:t xml:space="preserve">Voornaam: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r>
                        <w:t>Achternaam:</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r>
                        <w:t xml:space="preserve">Geboortedatum: </w:t>
                      </w:r>
                      <w:r>
                        <w:rPr>
                          <w:u w:val="single"/>
                        </w:rPr>
                        <w:tab/>
                      </w:r>
                      <w:r>
                        <w:rPr>
                          <w:u w:val="single"/>
                        </w:rPr>
                        <w:tab/>
                      </w:r>
                      <w:r>
                        <w:rPr>
                          <w:u w:val="single"/>
                        </w:rPr>
                        <w:tab/>
                      </w:r>
                      <w:r>
                        <w:tab/>
                        <w:t xml:space="preserve">Geboorteplaats: </w:t>
                      </w:r>
                      <w:r>
                        <w:rPr>
                          <w:u w:val="single"/>
                        </w:rPr>
                        <w:tab/>
                      </w:r>
                      <w:r>
                        <w:rPr>
                          <w:u w:val="single"/>
                        </w:rPr>
                        <w:tab/>
                      </w:r>
                      <w:r>
                        <w:rPr>
                          <w:u w:val="single"/>
                        </w:rPr>
                        <w:tab/>
                      </w:r>
                    </w:p>
                    <w:p w:rsidR="00CB23A1" w:rsidRDefault="00CB23A1" w:rsidP="00E668BF"/>
                    <w:p w:rsidR="00CB23A1" w:rsidRDefault="00CB23A1" w:rsidP="00E668BF">
                      <w:r>
                        <w:t>School:</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pPr>
                        <w:numPr>
                          <w:ilvl w:val="0"/>
                          <w:numId w:val="49"/>
                        </w:numPr>
                      </w:pPr>
                      <w:r>
                        <w:t>verklaart akkoord te gaan met het opvragen / doorgeven van gegevens van de leerling door Basisschool Loeswijk van :</w:t>
                      </w:r>
                    </w:p>
                    <w:p w:rsidR="00CB23A1" w:rsidRDefault="00CB23A1" w:rsidP="00E668BF">
                      <w:pPr>
                        <w:numPr>
                          <w:ilvl w:val="1"/>
                          <w:numId w:val="49"/>
                        </w:numPr>
                      </w:pPr>
                      <w:r>
                        <w:t>…………………………………………………………………………….</w:t>
                      </w:r>
                    </w:p>
                    <w:p w:rsidR="00CB23A1" w:rsidRDefault="00CB23A1" w:rsidP="00E668BF"/>
                    <w:p w:rsidR="00CB23A1" w:rsidRDefault="00CB23A1" w:rsidP="00E668BF">
                      <w:pPr>
                        <w:ind w:left="1080"/>
                      </w:pPr>
                      <w:r>
                        <w:t>of aan:</w:t>
                      </w:r>
                    </w:p>
                    <w:p w:rsidR="00CB23A1" w:rsidRDefault="00CB23A1" w:rsidP="00E668BF">
                      <w:pPr>
                        <w:ind w:left="1080"/>
                      </w:pPr>
                    </w:p>
                    <w:p w:rsidR="00CB23A1" w:rsidRDefault="00CB23A1" w:rsidP="00E668BF">
                      <w:pPr>
                        <w:numPr>
                          <w:ilvl w:val="0"/>
                          <w:numId w:val="50"/>
                        </w:numPr>
                      </w:pPr>
                      <w:r>
                        <w:t>…………………………………………………………………………….</w:t>
                      </w:r>
                    </w:p>
                    <w:p w:rsidR="00CB23A1" w:rsidRDefault="00CB23A1" w:rsidP="00E668BF"/>
                    <w:p w:rsidR="00CB23A1" w:rsidRDefault="00CB23A1" w:rsidP="00E668BF"/>
                    <w:p w:rsidR="00CB23A1" w:rsidRDefault="00CB23A1" w:rsidP="00E668BF">
                      <w:r>
                        <w:t xml:space="preserve">Bij: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pPr>
                        <w:numPr>
                          <w:ilvl w:val="0"/>
                          <w:numId w:val="51"/>
                        </w:numPr>
                      </w:pPr>
                      <w:r>
                        <w:t>verklaart akkoord te gaan met het verstrekken van gegevens van de leerling aan:</w:t>
                      </w:r>
                    </w:p>
                    <w:p w:rsidR="00CB23A1" w:rsidRDefault="00CB23A1" w:rsidP="00E668BF"/>
                    <w:p w:rsidR="00CB23A1" w:rsidRDefault="00CB23A1" w:rsidP="00E668BF">
                      <w:r>
                        <w:rPr>
                          <w:u w:val="single"/>
                        </w:rPr>
                        <w:tab/>
                      </w:r>
                      <w:r>
                        <w:rPr>
                          <w:u w:val="single"/>
                        </w:rPr>
                        <w:tab/>
                      </w:r>
                      <w:r>
                        <w:rPr>
                          <w:u w:val="single"/>
                        </w:rPr>
                        <w:tab/>
                      </w:r>
                      <w:r>
                        <w:rPr>
                          <w:u w:val="single"/>
                        </w:rPr>
                        <w:tab/>
                      </w:r>
                      <w:r>
                        <w:rPr>
                          <w:u w:val="single"/>
                        </w:rPr>
                        <w:tab/>
                      </w:r>
                      <w:r>
                        <w:t xml:space="preserve"> (de gewenste onderwijsopvangvoorziening)</w:t>
                      </w:r>
                    </w:p>
                    <w:p w:rsidR="00CB23A1" w:rsidRDefault="00CB23A1" w:rsidP="00E668BF"/>
                    <w:p w:rsidR="00CB23A1" w:rsidRDefault="00CB23A1" w:rsidP="00E668BF">
                      <w:r>
                        <w:t>Hierbij gaat het om de volgende gegevens:</w:t>
                      </w:r>
                    </w:p>
                    <w:p w:rsidR="00CB23A1" w:rsidRDefault="00CB23A1" w:rsidP="00E668BF">
                      <w:pPr>
                        <w:numPr>
                          <w:ilvl w:val="0"/>
                          <w:numId w:val="52"/>
                        </w:numPr>
                      </w:pPr>
                      <w:r>
                        <w:t>Psychologisch onderzoek</w:t>
                      </w:r>
                    </w:p>
                    <w:p w:rsidR="00CB23A1" w:rsidRDefault="00CB23A1" w:rsidP="00E668BF">
                      <w:pPr>
                        <w:numPr>
                          <w:ilvl w:val="0"/>
                          <w:numId w:val="52"/>
                        </w:numPr>
                      </w:pPr>
                      <w:r>
                        <w:t>Pedagogisch-didactisch onderzoek</w:t>
                      </w:r>
                    </w:p>
                    <w:p w:rsidR="00CB23A1" w:rsidRDefault="00CB23A1" w:rsidP="00E668BF">
                      <w:pPr>
                        <w:numPr>
                          <w:ilvl w:val="0"/>
                          <w:numId w:val="52"/>
                        </w:numPr>
                      </w:pPr>
                      <w:r>
                        <w:t>Maatschappelijk werk onderzoek</w:t>
                      </w:r>
                    </w:p>
                    <w:p w:rsidR="00CB23A1" w:rsidRDefault="00CB23A1" w:rsidP="00E668BF">
                      <w:pPr>
                        <w:numPr>
                          <w:ilvl w:val="0"/>
                          <w:numId w:val="52"/>
                        </w:numPr>
                      </w:pPr>
                      <w:r>
                        <w:t>Medisch onderzoek (schoolartsendienst/neuroloog/psychiater)</w:t>
                      </w:r>
                    </w:p>
                    <w:p w:rsidR="00CB23A1" w:rsidRDefault="00CB23A1" w:rsidP="00E668BF">
                      <w:pPr>
                        <w:numPr>
                          <w:ilvl w:val="0"/>
                          <w:numId w:val="52"/>
                        </w:numPr>
                      </w:pPr>
                      <w:r>
                        <w:t>Onderwijskundig rapport</w:t>
                      </w:r>
                    </w:p>
                    <w:p w:rsidR="00CB23A1" w:rsidRDefault="00CB23A1" w:rsidP="00E668BF">
                      <w:pPr>
                        <w:numPr>
                          <w:ilvl w:val="0"/>
                          <w:numId w:val="52"/>
                        </w:numPr>
                      </w:pPr>
                      <w:r>
                        <w:t xml:space="preserve">Andere gegevens, n.l. </w:t>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r>
                        <w:t xml:space="preserve">Plaats: </w:t>
                      </w:r>
                      <w:r>
                        <w:rPr>
                          <w:u w:val="single"/>
                        </w:rPr>
                        <w:tab/>
                      </w:r>
                      <w:r>
                        <w:rPr>
                          <w:u w:val="single"/>
                        </w:rPr>
                        <w:tab/>
                      </w:r>
                      <w:r>
                        <w:rPr>
                          <w:u w:val="single"/>
                        </w:rPr>
                        <w:tab/>
                      </w:r>
                      <w:r>
                        <w:rPr>
                          <w:u w:val="single"/>
                        </w:rPr>
                        <w:tab/>
                      </w:r>
                      <w:r>
                        <w:rPr>
                          <w:u w:val="single"/>
                        </w:rPr>
                        <w:tab/>
                      </w:r>
                      <w:r>
                        <w:t xml:space="preserve">  Datum: </w:t>
                      </w:r>
                      <w:r>
                        <w:rPr>
                          <w:u w:val="single"/>
                        </w:rPr>
                        <w:tab/>
                      </w:r>
                      <w:r>
                        <w:rPr>
                          <w:u w:val="single"/>
                        </w:rPr>
                        <w:tab/>
                      </w:r>
                      <w:r>
                        <w:rPr>
                          <w:u w:val="single"/>
                        </w:rPr>
                        <w:tab/>
                      </w:r>
                      <w:r>
                        <w:rPr>
                          <w:u w:val="single"/>
                        </w:rPr>
                        <w:tab/>
                      </w:r>
                      <w:r>
                        <w:rPr>
                          <w:u w:val="single"/>
                        </w:rPr>
                        <w:tab/>
                      </w:r>
                    </w:p>
                    <w:p w:rsidR="00CB23A1" w:rsidRDefault="00CB23A1" w:rsidP="00E668BF"/>
                    <w:p w:rsidR="00CB23A1" w:rsidRDefault="00CB23A1" w:rsidP="00E668BF"/>
                    <w:p w:rsidR="00CB23A1" w:rsidRDefault="00CB23A1" w:rsidP="00E668BF"/>
                  </w:txbxContent>
                </v:textbox>
                <w10:wrap type="square"/>
              </v:shape>
            </w:pict>
          </mc:Fallback>
        </mc:AlternateContent>
      </w:r>
      <w:r>
        <w:rPr>
          <w:rFonts w:ascii="Verdana" w:hAnsi="Verdana"/>
        </w:rPr>
        <w:t>Hieronder een voorbeeld van een verklaring van toestemming voor het uitwisselen van informatie terug te vinden in Het vademecum zorg onder 4.B.3:</w:t>
      </w:r>
    </w:p>
    <w:p w:rsidR="00E668BF" w:rsidRDefault="00E668BF" w:rsidP="00E668BF">
      <w:pPr>
        <w:rPr>
          <w:rFonts w:ascii="Verdana" w:hAnsi="Verdana"/>
        </w:rPr>
      </w:pPr>
    </w:p>
    <w:p w:rsidR="00E668BF" w:rsidRDefault="00E668BF" w:rsidP="00E668BF">
      <w:pPr>
        <w:rPr>
          <w:rFonts w:ascii="Verdana" w:hAnsi="Verdana"/>
        </w:rPr>
      </w:pPr>
    </w:p>
    <w:p w:rsidR="00E668BF" w:rsidRDefault="00E668BF" w:rsidP="00E668BF">
      <w:pPr>
        <w:jc w:val="both"/>
        <w:rPr>
          <w:rFonts w:ascii="Verdana" w:hAnsi="Verdana"/>
        </w:rPr>
      </w:pPr>
    </w:p>
    <w:p w:rsidR="00E668BF" w:rsidRDefault="00E668BF" w:rsidP="00E668BF">
      <w:pPr>
        <w:pStyle w:val="Kop2"/>
        <w:numPr>
          <w:ilvl w:val="0"/>
          <w:numId w:val="0"/>
        </w:numPr>
        <w:jc w:val="both"/>
        <w:rPr>
          <w:rFonts w:ascii="Verdana" w:hAnsi="Verdana"/>
          <w:sz w:val="24"/>
        </w:rPr>
      </w:pPr>
      <w:bookmarkStart w:id="18" w:name="_Toc137635950"/>
      <w:r>
        <w:rPr>
          <w:rFonts w:ascii="Verdana" w:hAnsi="Verdana"/>
          <w:sz w:val="24"/>
        </w:rPr>
        <w:t>Bespreking van de leerling met externen</w:t>
      </w:r>
      <w:bookmarkEnd w:id="18"/>
    </w:p>
    <w:p w:rsidR="00E668BF" w:rsidRDefault="00E668BF" w:rsidP="00E668BF">
      <w:pPr>
        <w:rPr>
          <w:rFonts w:ascii="Verdana" w:hAnsi="Verdana"/>
        </w:rPr>
      </w:pPr>
      <w:r>
        <w:rPr>
          <w:rFonts w:ascii="Verdana" w:hAnsi="Verdana"/>
        </w:rPr>
        <w:t>Indien de leerling wordt besproken met derden dan geldt :</w:t>
      </w:r>
    </w:p>
    <w:p w:rsidR="00E668BF" w:rsidRDefault="00E668BF" w:rsidP="00E668BF">
      <w:pPr>
        <w:rPr>
          <w:rFonts w:ascii="Verdana" w:hAnsi="Verdana"/>
        </w:rPr>
      </w:pPr>
    </w:p>
    <w:p w:rsidR="00E668BF" w:rsidRDefault="00E668BF" w:rsidP="00E668BF">
      <w:pPr>
        <w:rPr>
          <w:rFonts w:ascii="Verdana" w:hAnsi="Verdana"/>
          <w:i/>
        </w:rPr>
      </w:pPr>
      <w:r>
        <w:rPr>
          <w:rFonts w:ascii="Verdana" w:hAnsi="Verdana"/>
          <w:i/>
        </w:rPr>
        <w:t xml:space="preserve">Indien de leerling met naam besproken wordt en informatie van derden gebruikt wordt in de bespreking, dan moet toestemming aan ouders en leerlingen worden gevraagd. Dit is ook nodig omdat de bondgenoten over het algemeen een eigen persoonsregistratie bijhouden van leerlingen waar zij mee in aanraking komen. (…) </w:t>
      </w:r>
    </w:p>
    <w:p w:rsidR="00E668BF" w:rsidRDefault="00E668BF" w:rsidP="00E668BF">
      <w:pPr>
        <w:pStyle w:val="Kop1"/>
        <w:numPr>
          <w:ilvl w:val="0"/>
          <w:numId w:val="0"/>
        </w:numPr>
        <w:rPr>
          <w:rFonts w:ascii="Verdana" w:hAnsi="Verdana"/>
        </w:rPr>
      </w:pPr>
      <w:bookmarkStart w:id="19" w:name="_Toc137635951"/>
      <w:bookmarkStart w:id="20" w:name="_Ref129600539"/>
      <w:proofErr w:type="spellStart"/>
      <w:r>
        <w:rPr>
          <w:rFonts w:ascii="Verdana" w:hAnsi="Verdana"/>
        </w:rPr>
        <w:t>Leerlinggegevens</w:t>
      </w:r>
      <w:proofErr w:type="spellEnd"/>
      <w:r>
        <w:rPr>
          <w:rFonts w:ascii="Verdana" w:hAnsi="Verdana"/>
        </w:rPr>
        <w:t xml:space="preserve"> en doorstromen</w:t>
      </w:r>
      <w:bookmarkEnd w:id="19"/>
      <w:bookmarkEnd w:id="20"/>
    </w:p>
    <w:p w:rsidR="00E668BF" w:rsidRDefault="00E668BF" w:rsidP="00E668BF">
      <w:pPr>
        <w:rPr>
          <w:rFonts w:ascii="Verdana" w:hAnsi="Verdana"/>
          <w:b/>
        </w:rPr>
      </w:pPr>
      <w:r>
        <w:rPr>
          <w:rFonts w:ascii="Verdana" w:hAnsi="Verdana"/>
        </w:rPr>
        <w:t xml:space="preserve">Bij het doorstromen van leerlingen naar het voortgezet onderwijs worden gegevens m.b.t. die leerling doorgegeven. Zoals in het ‘Basisdocument Persoonsregistratie </w:t>
      </w:r>
      <w:proofErr w:type="spellStart"/>
      <w:r>
        <w:rPr>
          <w:rFonts w:ascii="Verdana" w:hAnsi="Verdana"/>
        </w:rPr>
        <w:t>Leerlinggegevens</w:t>
      </w:r>
      <w:proofErr w:type="spellEnd"/>
      <w:r>
        <w:rPr>
          <w:rFonts w:ascii="Verdana" w:hAnsi="Verdana"/>
        </w:rPr>
        <w:t xml:space="preserve"> en Privacy’ wordt aangegeven is het </w:t>
      </w:r>
      <w:r>
        <w:rPr>
          <w:rFonts w:ascii="Verdana" w:hAnsi="Verdana"/>
          <w:b/>
          <w:i/>
        </w:rPr>
        <w:t xml:space="preserve">“overigens niet de bedoeling </w:t>
      </w:r>
      <w:r>
        <w:rPr>
          <w:rFonts w:ascii="Verdana" w:hAnsi="Verdana"/>
          <w:b/>
          <w:i/>
          <w:u w:val="single"/>
        </w:rPr>
        <w:t>het totale zorgdossier</w:t>
      </w:r>
      <w:r>
        <w:rPr>
          <w:rFonts w:ascii="Verdana" w:hAnsi="Verdana"/>
          <w:b/>
          <w:i/>
        </w:rPr>
        <w:t xml:space="preserve"> van een leerling over te dragen aan een andere school, maar alleen een onderwijskundig rapport.”</w:t>
      </w:r>
      <w:r>
        <w:rPr>
          <w:rFonts w:ascii="Verdana" w:hAnsi="Verdana"/>
          <w:b/>
        </w:rPr>
        <w:t xml:space="preserve"> </w:t>
      </w:r>
    </w:p>
    <w:p w:rsidR="00E668BF" w:rsidRDefault="00E668BF" w:rsidP="00E668BF">
      <w:pPr>
        <w:rPr>
          <w:rFonts w:ascii="Verdana" w:hAnsi="Verdana"/>
        </w:rPr>
      </w:pPr>
      <w:r>
        <w:rPr>
          <w:rFonts w:ascii="Verdana" w:hAnsi="Verdana"/>
        </w:rPr>
        <w:t>Tevens dient overwogen te worden welke gegevens in een onderwijskundig rapport worden doorgegeven, bijvoorbeeld omdat een leerling anders nooit met een schone lei kan beginnen.</w:t>
      </w:r>
    </w:p>
    <w:p w:rsidR="00E668BF" w:rsidRDefault="00E668BF" w:rsidP="00E668BF">
      <w:pPr>
        <w:rPr>
          <w:rFonts w:ascii="Verdana" w:hAnsi="Verdana"/>
        </w:rPr>
      </w:pPr>
    </w:p>
    <w:p w:rsidR="00E668BF" w:rsidRDefault="00E668BF" w:rsidP="00E668BF">
      <w:pPr>
        <w:rPr>
          <w:rFonts w:ascii="Verdana" w:hAnsi="Verdana"/>
        </w:rPr>
      </w:pPr>
      <w:r>
        <w:rPr>
          <w:rFonts w:ascii="Verdana" w:hAnsi="Verdana"/>
        </w:rPr>
        <w:t>Het zal een ieder duidelijk zijn dat het elektronisch uitwisselen van gegevens verschillende voordelen heeft:</w:t>
      </w:r>
    </w:p>
    <w:p w:rsidR="00E668BF" w:rsidRDefault="00E668BF" w:rsidP="00E668BF">
      <w:pPr>
        <w:numPr>
          <w:ilvl w:val="0"/>
          <w:numId w:val="53"/>
        </w:numPr>
        <w:rPr>
          <w:rFonts w:ascii="Verdana" w:hAnsi="Verdana"/>
        </w:rPr>
      </w:pPr>
      <w:r>
        <w:rPr>
          <w:rFonts w:ascii="Verdana" w:hAnsi="Verdana"/>
        </w:rPr>
        <w:t>het gaat sneller</w:t>
      </w:r>
    </w:p>
    <w:p w:rsidR="00E668BF" w:rsidRDefault="00E668BF" w:rsidP="00E668BF">
      <w:pPr>
        <w:numPr>
          <w:ilvl w:val="0"/>
          <w:numId w:val="53"/>
        </w:numPr>
        <w:rPr>
          <w:rFonts w:ascii="Verdana" w:hAnsi="Verdana"/>
        </w:rPr>
      </w:pPr>
      <w:r>
        <w:rPr>
          <w:rFonts w:ascii="Verdana" w:hAnsi="Verdana"/>
        </w:rPr>
        <w:t>er worden minder (overschrijf-) fouten gemaakt</w:t>
      </w:r>
    </w:p>
    <w:p w:rsidR="00E668BF" w:rsidRDefault="00E668BF" w:rsidP="00E668BF">
      <w:pPr>
        <w:numPr>
          <w:ilvl w:val="0"/>
          <w:numId w:val="53"/>
        </w:numPr>
        <w:rPr>
          <w:rFonts w:ascii="Verdana" w:hAnsi="Verdana"/>
        </w:rPr>
      </w:pPr>
      <w:r>
        <w:rPr>
          <w:rFonts w:ascii="Verdana" w:hAnsi="Verdana"/>
        </w:rPr>
        <w:t>het is kostenbesparend</w:t>
      </w:r>
    </w:p>
    <w:p w:rsidR="00E668BF" w:rsidRDefault="00E668BF" w:rsidP="00E668BF">
      <w:pPr>
        <w:numPr>
          <w:ilvl w:val="0"/>
          <w:numId w:val="53"/>
        </w:numPr>
        <w:rPr>
          <w:rFonts w:ascii="Verdana" w:hAnsi="Verdana"/>
        </w:rPr>
      </w:pPr>
      <w:r>
        <w:rPr>
          <w:rFonts w:ascii="Verdana" w:hAnsi="Verdana"/>
        </w:rPr>
        <w:t>en hoe gek het ook klinkt: het is privacy-verhogend! Een elektronisch bestand dat automatisch wordt ingelezen komt niet in handen van bijv. de administratie die deze gegevens overtypt in het systeem. Alleen de daartoe gerechtigde personen kunnen er na het automatisch inlezen bij!</w:t>
      </w:r>
    </w:p>
    <w:p w:rsidR="00E668BF" w:rsidRDefault="00E668BF" w:rsidP="00E668BF">
      <w:pPr>
        <w:rPr>
          <w:rFonts w:ascii="Verdana" w:hAnsi="Verdana"/>
        </w:rPr>
      </w:pPr>
    </w:p>
    <w:p w:rsidR="00E668BF" w:rsidRDefault="00E668BF" w:rsidP="00E668BF">
      <w:pPr>
        <w:rPr>
          <w:rFonts w:ascii="Verdana" w:hAnsi="Verdana"/>
        </w:rPr>
      </w:pPr>
      <w:r>
        <w:rPr>
          <w:rFonts w:ascii="Verdana" w:hAnsi="Verdana"/>
        </w:rPr>
        <w:t>Ondanks alle mooie intenties is het niet goed regelen van de bescherming van de persoonsgegevens rampzalig. Belangrijk bij het digitaal uitwisselen van gegevens is:</w:t>
      </w:r>
    </w:p>
    <w:p w:rsidR="00E668BF" w:rsidRDefault="00E668BF" w:rsidP="00E668BF">
      <w:pPr>
        <w:numPr>
          <w:ilvl w:val="0"/>
          <w:numId w:val="54"/>
        </w:numPr>
        <w:rPr>
          <w:rFonts w:ascii="Verdana" w:hAnsi="Verdana"/>
        </w:rPr>
      </w:pPr>
      <w:r>
        <w:rPr>
          <w:rFonts w:ascii="Verdana" w:hAnsi="Verdana"/>
        </w:rPr>
        <w:t>Communiceer naar de ouders en de leerlingen welke gegevens er worden uitgewisseld.</w:t>
      </w:r>
    </w:p>
    <w:p w:rsidR="00E668BF" w:rsidRDefault="00E668BF" w:rsidP="00E668BF">
      <w:pPr>
        <w:numPr>
          <w:ilvl w:val="0"/>
          <w:numId w:val="54"/>
        </w:numPr>
        <w:rPr>
          <w:rFonts w:ascii="Verdana" w:hAnsi="Verdana"/>
        </w:rPr>
      </w:pPr>
      <w:r>
        <w:rPr>
          <w:rFonts w:ascii="Verdana" w:hAnsi="Verdana"/>
        </w:rPr>
        <w:t>Geef daarbij ook aan waarom dat gebeurt.</w:t>
      </w:r>
    </w:p>
    <w:p w:rsidR="00E668BF" w:rsidRDefault="00E668BF" w:rsidP="00E668BF">
      <w:pPr>
        <w:numPr>
          <w:ilvl w:val="1"/>
          <w:numId w:val="54"/>
        </w:numPr>
        <w:rPr>
          <w:rFonts w:ascii="Verdana" w:hAnsi="Verdana"/>
        </w:rPr>
      </w:pPr>
      <w:r>
        <w:rPr>
          <w:rFonts w:ascii="Verdana" w:hAnsi="Verdana"/>
        </w:rPr>
        <w:t>Bespreek het op voorlichtingsavonden</w:t>
      </w:r>
    </w:p>
    <w:p w:rsidR="00E668BF" w:rsidRDefault="00E668BF" w:rsidP="00E668BF">
      <w:pPr>
        <w:numPr>
          <w:ilvl w:val="1"/>
          <w:numId w:val="54"/>
        </w:numPr>
        <w:rPr>
          <w:rFonts w:ascii="Verdana" w:hAnsi="Verdana"/>
        </w:rPr>
      </w:pPr>
      <w:r>
        <w:rPr>
          <w:rFonts w:ascii="Verdana" w:hAnsi="Verdana"/>
        </w:rPr>
        <w:t xml:space="preserve">Geef het op het moment zelf ook aan, bijv. in de brief waarin aangegeven wordt dat de leerlingen hun vervolgonderwijs </w:t>
      </w:r>
    </w:p>
    <w:p w:rsidR="00E668BF" w:rsidRDefault="00E668BF" w:rsidP="00E668BF">
      <w:pPr>
        <w:rPr>
          <w:rFonts w:ascii="Verdana" w:hAnsi="Verdana"/>
        </w:rPr>
      </w:pPr>
    </w:p>
    <w:p w:rsidR="00E668BF" w:rsidRDefault="00E668BF" w:rsidP="00E668BF">
      <w:pPr>
        <w:rPr>
          <w:rFonts w:ascii="Verdana" w:hAnsi="Verdana"/>
        </w:rPr>
      </w:pPr>
    </w:p>
    <w:p w:rsidR="00E668BF" w:rsidRDefault="00E668BF" w:rsidP="00E668BF">
      <w:pPr>
        <w:rPr>
          <w:rFonts w:ascii="Verdana" w:hAnsi="Verdana"/>
        </w:rPr>
      </w:pPr>
    </w:p>
    <w:p w:rsidR="00E668BF" w:rsidRDefault="00E668BF" w:rsidP="00E668BF">
      <w:pPr>
        <w:rPr>
          <w:rFonts w:ascii="Verdana" w:hAnsi="Verdana"/>
        </w:rPr>
      </w:pPr>
    </w:p>
    <w:p w:rsidR="00E668BF" w:rsidRDefault="00E668BF" w:rsidP="00E668BF">
      <w:pPr>
        <w:ind w:left="1080"/>
        <w:rPr>
          <w:rFonts w:ascii="Verdana" w:hAnsi="Verdana"/>
        </w:rPr>
      </w:pPr>
      <w:r>
        <w:rPr>
          <w:rFonts w:ascii="Verdana" w:hAnsi="Verdana"/>
        </w:rPr>
        <w:t xml:space="preserve">moeten gaan kiezen, open dagen gaan bezoeken, </w:t>
      </w:r>
      <w:r>
        <w:rPr>
          <w:rFonts w:ascii="Verdana" w:hAnsi="Verdana"/>
        </w:rPr>
        <w:br/>
        <w:t>… De ideale gelegenheid ook hier nog eens op te wijzen.</w:t>
      </w:r>
    </w:p>
    <w:p w:rsidR="00E668BF" w:rsidRDefault="00E668BF" w:rsidP="00E668BF">
      <w:pPr>
        <w:pStyle w:val="Kop1"/>
        <w:numPr>
          <w:ilvl w:val="0"/>
          <w:numId w:val="0"/>
        </w:numPr>
        <w:rPr>
          <w:rFonts w:ascii="Verdana" w:hAnsi="Verdana"/>
        </w:rPr>
      </w:pPr>
      <w:bookmarkStart w:id="21" w:name="_Toc137635952"/>
      <w:bookmarkStart w:id="22" w:name="_Ref129601254"/>
      <w:bookmarkStart w:id="23" w:name="_Ref129600593"/>
      <w:r>
        <w:rPr>
          <w:rFonts w:ascii="Verdana" w:hAnsi="Verdana"/>
        </w:rPr>
        <w:t>Autorisatie</w:t>
      </w:r>
      <w:bookmarkEnd w:id="21"/>
      <w:bookmarkEnd w:id="22"/>
      <w:bookmarkEnd w:id="23"/>
    </w:p>
    <w:p w:rsidR="00E668BF" w:rsidRDefault="00E668BF" w:rsidP="00E668BF">
      <w:pPr>
        <w:rPr>
          <w:rFonts w:ascii="Verdana" w:hAnsi="Verdana"/>
        </w:rPr>
      </w:pPr>
      <w:r>
        <w:rPr>
          <w:rFonts w:ascii="Verdana" w:hAnsi="Verdana"/>
        </w:rPr>
        <w:t xml:space="preserve">Het opslaan van </w:t>
      </w:r>
      <w:proofErr w:type="spellStart"/>
      <w:r>
        <w:rPr>
          <w:rFonts w:ascii="Verdana" w:hAnsi="Verdana"/>
        </w:rPr>
        <w:t>leerlinggegevens</w:t>
      </w:r>
      <w:proofErr w:type="spellEnd"/>
      <w:r>
        <w:rPr>
          <w:rFonts w:ascii="Verdana" w:hAnsi="Verdana"/>
        </w:rPr>
        <w:t xml:space="preserve"> in een geautomatiseerd systeem is toegestaan, mits men de benodigde stappen heeft ondernomen om de toegankelijkheid van die gegevens te beperken tot de daartoe geautoriseerde personen. Hieronder wordt een stappenplan gegeven en een paar aandachtspunten.</w:t>
      </w:r>
    </w:p>
    <w:p w:rsidR="00E668BF" w:rsidRDefault="00E668BF" w:rsidP="00E668BF">
      <w:pPr>
        <w:pStyle w:val="Kop2"/>
        <w:rPr>
          <w:rFonts w:ascii="Verdana" w:hAnsi="Verdana"/>
          <w:sz w:val="24"/>
        </w:rPr>
      </w:pPr>
      <w:bookmarkStart w:id="24" w:name="_Toc137635954"/>
      <w:r>
        <w:rPr>
          <w:rFonts w:ascii="Verdana" w:hAnsi="Verdana"/>
          <w:sz w:val="24"/>
        </w:rPr>
        <w:t>Werkzaamheden</w:t>
      </w:r>
      <w:bookmarkEnd w:id="24"/>
    </w:p>
    <w:p w:rsidR="00E668BF" w:rsidRDefault="00E668BF" w:rsidP="00E668BF">
      <w:pPr>
        <w:rPr>
          <w:rFonts w:ascii="Verdana" w:hAnsi="Verdana"/>
        </w:rPr>
      </w:pPr>
      <w:r>
        <w:rPr>
          <w:rFonts w:ascii="Verdana" w:hAnsi="Verdana"/>
        </w:rPr>
        <w:t xml:space="preserve">Bepaal welke werkzaamheden er binnen de school zijn uit te voeren, waarvoor men geautoriseerd dient te zijn en die m.b.v. het </w:t>
      </w:r>
      <w:proofErr w:type="spellStart"/>
      <w:r>
        <w:rPr>
          <w:rFonts w:ascii="Verdana" w:hAnsi="Verdana"/>
        </w:rPr>
        <w:t>schooladministratief</w:t>
      </w:r>
      <w:proofErr w:type="spellEnd"/>
      <w:r>
        <w:rPr>
          <w:rFonts w:ascii="Verdana" w:hAnsi="Verdana"/>
        </w:rPr>
        <w:t xml:space="preserve"> en leerlingvolgsysteem zullen worden uitgevoerd</w:t>
      </w:r>
    </w:p>
    <w:p w:rsidR="00E668BF" w:rsidRDefault="00E668BF" w:rsidP="00E668BF">
      <w:pPr>
        <w:rPr>
          <w:rFonts w:ascii="Verdana" w:hAnsi="Verdana"/>
          <w:i/>
        </w:rPr>
      </w:pPr>
      <w:r>
        <w:rPr>
          <w:rFonts w:ascii="Verdana" w:hAnsi="Verdana"/>
          <w:i/>
        </w:rPr>
        <w:t>Cijfers &gt; leerkrachten - directie - IB-er en RT-er</w:t>
      </w:r>
    </w:p>
    <w:p w:rsidR="00E668BF" w:rsidRDefault="00E668BF" w:rsidP="00E668BF">
      <w:pPr>
        <w:rPr>
          <w:rFonts w:ascii="Verdana" w:hAnsi="Verdana"/>
          <w:i/>
        </w:rPr>
      </w:pPr>
      <w:r>
        <w:rPr>
          <w:rFonts w:ascii="Verdana" w:hAnsi="Verdana"/>
          <w:i/>
        </w:rPr>
        <w:t>Absenties &gt; leerkrachten stagiaires</w:t>
      </w:r>
    </w:p>
    <w:p w:rsidR="00E668BF" w:rsidRDefault="00E668BF" w:rsidP="00E668BF">
      <w:pPr>
        <w:rPr>
          <w:rFonts w:ascii="Verdana" w:hAnsi="Verdana"/>
          <w:i/>
        </w:rPr>
      </w:pPr>
      <w:r>
        <w:rPr>
          <w:rFonts w:ascii="Verdana" w:hAnsi="Verdana"/>
          <w:i/>
        </w:rPr>
        <w:t>- registreren te laat komen</w:t>
      </w:r>
    </w:p>
    <w:p w:rsidR="00E668BF" w:rsidRDefault="00E668BF" w:rsidP="00E668BF">
      <w:pPr>
        <w:rPr>
          <w:rFonts w:ascii="Verdana" w:hAnsi="Verdana"/>
          <w:i/>
        </w:rPr>
      </w:pPr>
      <w:r>
        <w:rPr>
          <w:rFonts w:ascii="Verdana" w:hAnsi="Verdana"/>
          <w:i/>
        </w:rPr>
        <w:t>- nabellen &gt; leerkrachten- directie- administratie</w:t>
      </w:r>
    </w:p>
    <w:p w:rsidR="00E668BF" w:rsidRDefault="00E668BF" w:rsidP="00E668BF">
      <w:pPr>
        <w:rPr>
          <w:rFonts w:ascii="Verdana" w:hAnsi="Verdana"/>
          <w:i/>
        </w:rPr>
      </w:pPr>
      <w:r>
        <w:rPr>
          <w:rFonts w:ascii="Verdana" w:hAnsi="Verdana"/>
          <w:i/>
        </w:rPr>
        <w:t>- kennisgeven ongeoorloofd verzuim leerkrachten - directie</w:t>
      </w:r>
    </w:p>
    <w:p w:rsidR="00E668BF" w:rsidRDefault="00E668BF" w:rsidP="00E668BF">
      <w:pPr>
        <w:rPr>
          <w:rFonts w:ascii="Verdana" w:hAnsi="Verdana"/>
          <w:i/>
        </w:rPr>
      </w:pPr>
      <w:r>
        <w:rPr>
          <w:rFonts w:ascii="Verdana" w:hAnsi="Verdana"/>
          <w:i/>
        </w:rPr>
        <w:t xml:space="preserve">Medische bijzonderheden leerkrachten - </w:t>
      </w:r>
      <w:proofErr w:type="spellStart"/>
      <w:r>
        <w:rPr>
          <w:rFonts w:ascii="Verdana" w:hAnsi="Verdana"/>
          <w:i/>
        </w:rPr>
        <w:t>iber</w:t>
      </w:r>
      <w:proofErr w:type="spellEnd"/>
    </w:p>
    <w:p w:rsidR="00E668BF" w:rsidRDefault="00E668BF" w:rsidP="00E668BF">
      <w:pPr>
        <w:rPr>
          <w:rFonts w:ascii="Verdana" w:hAnsi="Verdana"/>
          <w:i/>
        </w:rPr>
      </w:pPr>
      <w:r>
        <w:rPr>
          <w:rFonts w:ascii="Verdana" w:hAnsi="Verdana"/>
          <w:i/>
        </w:rPr>
        <w:t>Begeleidingsplannen opstellen  leerkrachten - IB-er</w:t>
      </w:r>
    </w:p>
    <w:p w:rsidR="00E668BF" w:rsidRDefault="00E668BF" w:rsidP="00E668BF">
      <w:pPr>
        <w:rPr>
          <w:rFonts w:ascii="Verdana" w:hAnsi="Verdana"/>
          <w:i/>
        </w:rPr>
      </w:pPr>
      <w:r>
        <w:rPr>
          <w:rFonts w:ascii="Verdana" w:hAnsi="Verdana"/>
          <w:i/>
        </w:rPr>
        <w:t>Handelingsplannen opstellen    leerkrachten IB-er</w:t>
      </w:r>
    </w:p>
    <w:p w:rsidR="00E668BF" w:rsidRDefault="00E668BF" w:rsidP="00E668BF">
      <w:pPr>
        <w:rPr>
          <w:rFonts w:ascii="Verdana" w:hAnsi="Verdana"/>
          <w:i/>
        </w:rPr>
      </w:pPr>
      <w:r>
        <w:rPr>
          <w:rFonts w:ascii="Verdana" w:hAnsi="Verdana"/>
          <w:i/>
        </w:rPr>
        <w:t>Gespreksnotities maken   leerkrachten - IB-er en directie</w:t>
      </w:r>
    </w:p>
    <w:p w:rsidR="00E668BF" w:rsidRDefault="00E668BF" w:rsidP="00E668BF">
      <w:pPr>
        <w:ind w:left="360"/>
        <w:rPr>
          <w:rFonts w:ascii="Verdana" w:hAnsi="Verdana"/>
        </w:rPr>
      </w:pPr>
      <w:bookmarkStart w:id="25" w:name="_Toc137635955"/>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bookmarkEnd w:id="25"/>
    </w:p>
    <w:p w:rsidR="00E668BF" w:rsidRDefault="00E668BF" w:rsidP="00E668BF">
      <w:pPr>
        <w:spacing w:after="240"/>
        <w:rPr>
          <w:rFonts w:ascii="Verdana" w:hAnsi="Verdana"/>
        </w:rPr>
      </w:pPr>
      <w:r>
        <w:rPr>
          <w:rFonts w:ascii="Verdana" w:hAnsi="Verdana"/>
        </w:rPr>
        <w:t xml:space="preserve"> Aanvullende regels</w:t>
      </w:r>
    </w:p>
    <w:p w:rsidR="00E668BF" w:rsidRDefault="00E668BF" w:rsidP="00E668BF">
      <w:pPr>
        <w:numPr>
          <w:ilvl w:val="0"/>
          <w:numId w:val="55"/>
        </w:numPr>
        <w:rPr>
          <w:rFonts w:ascii="Verdana" w:hAnsi="Verdana"/>
          <w:i/>
        </w:rPr>
      </w:pPr>
      <w:r>
        <w:rPr>
          <w:rFonts w:ascii="Verdana" w:hAnsi="Verdana"/>
          <w:i/>
        </w:rPr>
        <w:t>beveiligen van het registratiesysteem (sloten en wachtwoorden en dergelijke);</w:t>
      </w:r>
      <w:r>
        <w:rPr>
          <w:rFonts w:ascii="Verdana" w:hAnsi="Verdana"/>
          <w:i/>
        </w:rPr>
        <w:br/>
      </w:r>
      <w:r>
        <w:rPr>
          <w:rFonts w:ascii="Verdana" w:hAnsi="Verdana"/>
        </w:rPr>
        <w:t>Kasten waar persoonsgegevens in worden bewaard dienen te worden afgesloten. Een geautomatiseerd systeem dient met gebruikersnamen en paswoorden te werken om de toegang tot de gegevens af te schermen. Dit is op de Vrije School Peelland in samenwerking met CGN geregeld</w:t>
      </w:r>
      <w:r>
        <w:rPr>
          <w:rFonts w:ascii="Verdana" w:hAnsi="Verdana"/>
        </w:rPr>
        <w:br/>
      </w:r>
    </w:p>
    <w:p w:rsidR="00E668BF" w:rsidRDefault="00E668BF" w:rsidP="00E668BF">
      <w:pPr>
        <w:numPr>
          <w:ilvl w:val="0"/>
          <w:numId w:val="55"/>
        </w:numPr>
        <w:rPr>
          <w:rFonts w:ascii="Verdana" w:hAnsi="Verdana"/>
          <w:i/>
        </w:rPr>
      </w:pPr>
      <w:r>
        <w:rPr>
          <w:rFonts w:ascii="Verdana" w:hAnsi="Verdana"/>
          <w:i/>
        </w:rPr>
        <w:t xml:space="preserve">zorgvuldig omgaan met bespreken van leerlingen binnen de school (een keuze maken welke informatie noodzakelijk is voor het begeleiden van de leerling; en is het zinvol dat alle aanwezigen hiervan op de hoogte zijn?); </w:t>
      </w:r>
    </w:p>
    <w:p w:rsidR="00E668BF" w:rsidRDefault="00E668BF" w:rsidP="00E668BF">
      <w:pPr>
        <w:numPr>
          <w:ilvl w:val="0"/>
          <w:numId w:val="55"/>
        </w:numPr>
        <w:rPr>
          <w:rFonts w:ascii="Verdana" w:hAnsi="Verdana"/>
          <w:i/>
        </w:rPr>
      </w:pPr>
      <w:r>
        <w:rPr>
          <w:rFonts w:ascii="Verdana" w:hAnsi="Verdana"/>
          <w:i/>
        </w:rPr>
        <w:t>vragen van gerichte toestemming aan de betrokkene bij overleg met derden;</w:t>
      </w:r>
      <w:r>
        <w:rPr>
          <w:rFonts w:ascii="Verdana" w:hAnsi="Verdana"/>
          <w:i/>
        </w:rPr>
        <w:br/>
      </w:r>
      <w:r>
        <w:rPr>
          <w:rFonts w:ascii="Verdana" w:hAnsi="Verdana"/>
          <w:i/>
        </w:rPr>
        <w:br/>
      </w:r>
    </w:p>
    <w:p w:rsidR="00E668BF" w:rsidRDefault="00E668BF" w:rsidP="00E668BF">
      <w:pPr>
        <w:rPr>
          <w:rFonts w:ascii="Verdana" w:hAnsi="Verdana"/>
          <w:i/>
        </w:rPr>
      </w:pPr>
    </w:p>
    <w:p w:rsidR="00E668BF" w:rsidRDefault="00E668BF" w:rsidP="00E668BF">
      <w:pPr>
        <w:rPr>
          <w:rFonts w:ascii="Verdana" w:hAnsi="Verdana"/>
          <w:i/>
        </w:rPr>
      </w:pPr>
    </w:p>
    <w:p w:rsidR="00E668BF" w:rsidRDefault="00E668BF" w:rsidP="00E668BF">
      <w:pPr>
        <w:rPr>
          <w:rFonts w:ascii="Verdana" w:hAnsi="Verdana"/>
          <w:i/>
        </w:rPr>
      </w:pPr>
    </w:p>
    <w:p w:rsidR="00E668BF" w:rsidRDefault="00E668BF" w:rsidP="00E668BF">
      <w:pPr>
        <w:rPr>
          <w:rFonts w:ascii="Verdana" w:hAnsi="Verdana"/>
          <w:i/>
        </w:rPr>
      </w:pPr>
    </w:p>
    <w:p w:rsidR="00E668BF" w:rsidRDefault="00E668BF" w:rsidP="00E668BF">
      <w:pPr>
        <w:numPr>
          <w:ilvl w:val="0"/>
          <w:numId w:val="55"/>
        </w:numPr>
        <w:rPr>
          <w:rFonts w:ascii="Verdana" w:hAnsi="Verdana"/>
          <w:i/>
        </w:rPr>
      </w:pPr>
      <w:r>
        <w:rPr>
          <w:rFonts w:ascii="Verdana" w:hAnsi="Verdana"/>
          <w:i/>
        </w:rPr>
        <w:t>vaststellen van bewaartermijn en vernietigen van gegevens na afloop ervan; 5 jaar na het verlaten van de school dienen alle gegevens vernietigd te worden</w:t>
      </w:r>
    </w:p>
    <w:p w:rsidR="00E668BF" w:rsidRDefault="00E668BF" w:rsidP="00E668BF">
      <w:pPr>
        <w:rPr>
          <w:rFonts w:ascii="Verdana" w:hAnsi="Verdana"/>
          <w:i/>
        </w:rPr>
      </w:pPr>
    </w:p>
    <w:p w:rsidR="00E668BF" w:rsidRDefault="00E668BF" w:rsidP="00E668BF">
      <w:pPr>
        <w:pStyle w:val="Kop2"/>
        <w:numPr>
          <w:ilvl w:val="0"/>
          <w:numId w:val="0"/>
        </w:numPr>
        <w:rPr>
          <w:rFonts w:ascii="Verdana" w:hAnsi="Verdana"/>
          <w:sz w:val="24"/>
        </w:rPr>
      </w:pPr>
      <w:bookmarkStart w:id="26" w:name="_Toc137635960"/>
      <w:r>
        <w:rPr>
          <w:rFonts w:ascii="Verdana" w:hAnsi="Verdana"/>
          <w:sz w:val="24"/>
        </w:rPr>
        <w:t>Digitaal Overdrachtsdossier (DOD)</w:t>
      </w:r>
      <w:bookmarkEnd w:id="26"/>
    </w:p>
    <w:p w:rsidR="00E668BF" w:rsidRDefault="00E668BF" w:rsidP="00E668BF">
      <w:pPr>
        <w:pStyle w:val="Kop4"/>
        <w:numPr>
          <w:ilvl w:val="0"/>
          <w:numId w:val="0"/>
        </w:numPr>
        <w:rPr>
          <w:rFonts w:ascii="Verdana" w:hAnsi="Verdana"/>
          <w:sz w:val="24"/>
        </w:rPr>
      </w:pPr>
      <w:r>
        <w:rPr>
          <w:rFonts w:ascii="Verdana" w:hAnsi="Verdana"/>
          <w:sz w:val="24"/>
        </w:rPr>
        <w:t>Doel van de uitwisseling</w:t>
      </w:r>
    </w:p>
    <w:p w:rsidR="00E668BF" w:rsidRDefault="00E668BF" w:rsidP="00E668BF">
      <w:pPr>
        <w:rPr>
          <w:rFonts w:ascii="Verdana" w:hAnsi="Verdana"/>
        </w:rPr>
      </w:pPr>
      <w:r>
        <w:rPr>
          <w:rFonts w:ascii="Verdana" w:hAnsi="Verdana"/>
        </w:rPr>
        <w:t>Het DOD wordt gebruikt voor het uitwisselen van een onderwijskundig rapport als een leerling van een basisschool doorstroomt naar het voortgezet onderwijs. Dit kan op papier of elektronisch; de elektronische variant scheelt een hoop overtypwerk.</w:t>
      </w:r>
    </w:p>
    <w:p w:rsidR="00E668BF" w:rsidRDefault="00E668BF" w:rsidP="00E668BF">
      <w:pPr>
        <w:pStyle w:val="Kop4"/>
        <w:numPr>
          <w:ilvl w:val="0"/>
          <w:numId w:val="0"/>
        </w:numPr>
        <w:rPr>
          <w:rFonts w:ascii="Verdana" w:hAnsi="Verdana"/>
          <w:sz w:val="24"/>
        </w:rPr>
      </w:pPr>
      <w:r>
        <w:rPr>
          <w:rFonts w:ascii="Verdana" w:hAnsi="Verdana"/>
          <w:sz w:val="24"/>
        </w:rPr>
        <w:t>Partijen</w:t>
      </w:r>
    </w:p>
    <w:p w:rsidR="00E668BF" w:rsidRDefault="00E668BF" w:rsidP="00E668BF">
      <w:pPr>
        <w:rPr>
          <w:rFonts w:ascii="Verdana" w:hAnsi="Verdana"/>
        </w:rPr>
      </w:pPr>
      <w:r>
        <w:rPr>
          <w:rFonts w:ascii="Verdana" w:hAnsi="Verdana"/>
        </w:rPr>
        <w:t>Verzender: de basisschool waar de leerling vandaan komt</w:t>
      </w:r>
    </w:p>
    <w:p w:rsidR="00E668BF" w:rsidRDefault="00E668BF" w:rsidP="00E668BF">
      <w:pPr>
        <w:rPr>
          <w:rFonts w:ascii="Verdana" w:hAnsi="Verdana"/>
        </w:rPr>
      </w:pPr>
      <w:r>
        <w:rPr>
          <w:rFonts w:ascii="Verdana" w:hAnsi="Verdana"/>
        </w:rPr>
        <w:t>Ontvanger: de school voor VO</w:t>
      </w:r>
    </w:p>
    <w:p w:rsidR="00E668BF" w:rsidRDefault="00E668BF" w:rsidP="00E668BF">
      <w:pPr>
        <w:pStyle w:val="Kop4"/>
        <w:numPr>
          <w:ilvl w:val="0"/>
          <w:numId w:val="0"/>
        </w:numPr>
        <w:rPr>
          <w:rFonts w:ascii="Verdana" w:hAnsi="Verdana"/>
          <w:sz w:val="24"/>
        </w:rPr>
      </w:pPr>
      <w:r>
        <w:rPr>
          <w:rFonts w:ascii="Verdana" w:hAnsi="Verdana"/>
          <w:sz w:val="24"/>
        </w:rPr>
        <w:t>Frequentie</w:t>
      </w:r>
    </w:p>
    <w:p w:rsidR="00E668BF" w:rsidRDefault="00E668BF" w:rsidP="00E668BF">
      <w:pPr>
        <w:rPr>
          <w:rFonts w:ascii="Verdana" w:hAnsi="Verdana"/>
        </w:rPr>
      </w:pPr>
      <w:r>
        <w:rPr>
          <w:rFonts w:ascii="Verdana" w:hAnsi="Verdana"/>
        </w:rPr>
        <w:t>Wanneer nodig, veelvuldig in het eerste kwartaal van het kalenderjaar.</w:t>
      </w:r>
    </w:p>
    <w:p w:rsidR="00E668BF" w:rsidRDefault="00E668BF" w:rsidP="00E668BF">
      <w:pPr>
        <w:pStyle w:val="Kop4"/>
        <w:numPr>
          <w:ilvl w:val="0"/>
          <w:numId w:val="0"/>
        </w:numPr>
        <w:rPr>
          <w:rFonts w:ascii="Verdana" w:hAnsi="Verdana"/>
          <w:sz w:val="24"/>
        </w:rPr>
      </w:pPr>
      <w:r>
        <w:rPr>
          <w:rFonts w:ascii="Verdana" w:hAnsi="Verdana"/>
          <w:sz w:val="24"/>
        </w:rPr>
        <w:t>Procedure en protocol</w:t>
      </w:r>
    </w:p>
    <w:p w:rsidR="00E668BF" w:rsidRDefault="00E668BF" w:rsidP="00E668BF">
      <w:pPr>
        <w:rPr>
          <w:rFonts w:ascii="Verdana" w:hAnsi="Verdana"/>
        </w:rPr>
      </w:pPr>
      <w:r>
        <w:rPr>
          <w:rFonts w:ascii="Verdana" w:hAnsi="Verdana"/>
        </w:rPr>
        <w:t>Geen voorbeeldprocedure of –protocol beschikbaar.</w:t>
      </w:r>
    </w:p>
    <w:p w:rsidR="00E668BF" w:rsidRDefault="00E668BF" w:rsidP="00E668BF">
      <w:pPr>
        <w:pStyle w:val="Kop4"/>
        <w:numPr>
          <w:ilvl w:val="0"/>
          <w:numId w:val="0"/>
        </w:numPr>
        <w:rPr>
          <w:rFonts w:ascii="Verdana" w:hAnsi="Verdana"/>
          <w:sz w:val="24"/>
        </w:rPr>
      </w:pPr>
      <w:r>
        <w:rPr>
          <w:rFonts w:ascii="Verdana" w:hAnsi="Verdana"/>
          <w:sz w:val="24"/>
        </w:rPr>
        <w:t>Gegevensdefinitie</w:t>
      </w:r>
    </w:p>
    <w:p w:rsidR="00E668BF" w:rsidRDefault="00E668BF" w:rsidP="00E668BF">
      <w:pPr>
        <w:rPr>
          <w:rFonts w:ascii="Verdana" w:hAnsi="Verdana"/>
        </w:rPr>
      </w:pPr>
      <w:r>
        <w:rPr>
          <w:rFonts w:ascii="Verdana" w:hAnsi="Verdana"/>
        </w:rPr>
        <w:t>Het DOD bestaat uit:</w:t>
      </w:r>
    </w:p>
    <w:p w:rsidR="00E668BF" w:rsidRDefault="00E668BF" w:rsidP="00E668BF">
      <w:pPr>
        <w:rPr>
          <w:rFonts w:ascii="Verdana" w:hAnsi="Verdana"/>
        </w:rPr>
      </w:pPr>
      <w:r>
        <w:rPr>
          <w:rFonts w:ascii="Verdana" w:hAnsi="Verdana"/>
        </w:rPr>
        <w:tab/>
        <w:t xml:space="preserve">- een </w:t>
      </w:r>
      <w:proofErr w:type="spellStart"/>
      <w:r>
        <w:rPr>
          <w:rFonts w:ascii="Verdana" w:hAnsi="Verdana"/>
        </w:rPr>
        <w:t>xml</w:t>
      </w:r>
      <w:proofErr w:type="spellEnd"/>
      <w:r>
        <w:rPr>
          <w:rFonts w:ascii="Verdana" w:hAnsi="Verdana"/>
        </w:rPr>
        <w:t xml:space="preserve"> bestand met gegevens over:</w:t>
      </w:r>
    </w:p>
    <w:p w:rsidR="00E668BF" w:rsidRDefault="00E668BF" w:rsidP="00E668BF">
      <w:pPr>
        <w:rPr>
          <w:rFonts w:ascii="Verdana" w:hAnsi="Verdana"/>
        </w:rPr>
      </w:pPr>
      <w:r>
        <w:rPr>
          <w:rFonts w:ascii="Verdana" w:hAnsi="Verdana"/>
        </w:rPr>
        <w:tab/>
      </w:r>
      <w:r>
        <w:rPr>
          <w:rFonts w:ascii="Verdana" w:hAnsi="Verdana"/>
        </w:rPr>
        <w:tab/>
        <w:t>de aanleverende school;</w:t>
      </w:r>
    </w:p>
    <w:p w:rsidR="00E668BF" w:rsidRDefault="00E668BF" w:rsidP="00E668BF">
      <w:pPr>
        <w:rPr>
          <w:rFonts w:ascii="Verdana" w:hAnsi="Verdana"/>
        </w:rPr>
      </w:pPr>
      <w:r>
        <w:rPr>
          <w:rFonts w:ascii="Verdana" w:hAnsi="Verdana"/>
        </w:rPr>
        <w:tab/>
      </w:r>
      <w:r>
        <w:rPr>
          <w:rFonts w:ascii="Verdana" w:hAnsi="Verdana"/>
        </w:rPr>
        <w:tab/>
        <w:t>de leerling;</w:t>
      </w:r>
    </w:p>
    <w:p w:rsidR="00E668BF" w:rsidRDefault="00E668BF" w:rsidP="00E668BF">
      <w:pPr>
        <w:rPr>
          <w:rFonts w:ascii="Verdana" w:hAnsi="Verdana"/>
        </w:rPr>
      </w:pPr>
      <w:r>
        <w:rPr>
          <w:rFonts w:ascii="Verdana" w:hAnsi="Verdana"/>
        </w:rPr>
        <w:tab/>
      </w:r>
      <w:r>
        <w:rPr>
          <w:rFonts w:ascii="Verdana" w:hAnsi="Verdana"/>
        </w:rPr>
        <w:tab/>
        <w:t>de verzorgers;</w:t>
      </w:r>
    </w:p>
    <w:p w:rsidR="00E668BF" w:rsidRDefault="00E668BF" w:rsidP="00E668BF">
      <w:pPr>
        <w:rPr>
          <w:rFonts w:ascii="Verdana" w:hAnsi="Verdana"/>
        </w:rPr>
      </w:pPr>
      <w:r>
        <w:rPr>
          <w:rFonts w:ascii="Verdana" w:hAnsi="Verdana"/>
        </w:rPr>
        <w:tab/>
      </w:r>
      <w:r>
        <w:rPr>
          <w:rFonts w:ascii="Verdana" w:hAnsi="Verdana"/>
        </w:rPr>
        <w:tab/>
        <w:t>de schoolloopbaan;</w:t>
      </w:r>
    </w:p>
    <w:p w:rsidR="00E668BF" w:rsidRDefault="00E668BF" w:rsidP="00E668BF">
      <w:pPr>
        <w:rPr>
          <w:rFonts w:ascii="Verdana" w:hAnsi="Verdana"/>
        </w:rPr>
      </w:pPr>
      <w:r>
        <w:rPr>
          <w:rFonts w:ascii="Verdana" w:hAnsi="Verdana"/>
        </w:rPr>
        <w:tab/>
      </w:r>
      <w:r>
        <w:rPr>
          <w:rFonts w:ascii="Verdana" w:hAnsi="Verdana"/>
        </w:rPr>
        <w:tab/>
        <w:t>het verzuim;</w:t>
      </w:r>
    </w:p>
    <w:p w:rsidR="00E668BF" w:rsidRDefault="00E668BF" w:rsidP="00E668BF">
      <w:pPr>
        <w:rPr>
          <w:rFonts w:ascii="Verdana" w:hAnsi="Verdana"/>
        </w:rPr>
      </w:pPr>
      <w:r>
        <w:rPr>
          <w:rFonts w:ascii="Verdana" w:hAnsi="Verdana"/>
        </w:rPr>
        <w:tab/>
      </w:r>
      <w:r>
        <w:rPr>
          <w:rFonts w:ascii="Verdana" w:hAnsi="Verdana"/>
        </w:rPr>
        <w:tab/>
        <w:t>de gegevens uit het leerlingvolgsysteem;</w:t>
      </w:r>
    </w:p>
    <w:p w:rsidR="00E668BF" w:rsidRDefault="00E668BF" w:rsidP="00E668BF">
      <w:pPr>
        <w:rPr>
          <w:rFonts w:ascii="Verdana" w:hAnsi="Verdana"/>
        </w:rPr>
      </w:pPr>
      <w:r>
        <w:rPr>
          <w:rFonts w:ascii="Verdana" w:hAnsi="Verdana"/>
        </w:rPr>
        <w:tab/>
      </w:r>
      <w:r>
        <w:rPr>
          <w:rFonts w:ascii="Verdana" w:hAnsi="Verdana"/>
        </w:rPr>
        <w:tab/>
        <w:t>de gegevens met betrekking tot eventueel extra verleende Zorg;</w:t>
      </w:r>
    </w:p>
    <w:p w:rsidR="00E668BF" w:rsidRDefault="00E668BF" w:rsidP="00E668BF">
      <w:pPr>
        <w:rPr>
          <w:rFonts w:ascii="Verdana" w:hAnsi="Verdana"/>
        </w:rPr>
      </w:pPr>
    </w:p>
    <w:p w:rsidR="00E668BF" w:rsidRDefault="00E668BF" w:rsidP="00E668BF">
      <w:pPr>
        <w:rPr>
          <w:rFonts w:ascii="Verdana" w:hAnsi="Verdana"/>
        </w:rPr>
      </w:pPr>
      <w:r>
        <w:rPr>
          <w:rFonts w:ascii="Verdana" w:hAnsi="Verdana"/>
        </w:rPr>
        <w:tab/>
        <w:t>- bijlagen in de vorm van gekoppelde documenten.</w:t>
      </w:r>
    </w:p>
    <w:p w:rsidR="00E668BF" w:rsidRDefault="00E668BF" w:rsidP="00E668BF">
      <w:pPr>
        <w:rPr>
          <w:rFonts w:ascii="Verdana" w:hAnsi="Verdana"/>
        </w:rPr>
      </w:pPr>
    </w:p>
    <w:p w:rsidR="00E668BF" w:rsidRDefault="00E668BF" w:rsidP="00E668BF">
      <w:pPr>
        <w:rPr>
          <w:rFonts w:ascii="Verdana" w:hAnsi="Verdana"/>
        </w:rPr>
      </w:pPr>
      <w:r>
        <w:rPr>
          <w:rFonts w:ascii="Verdana" w:hAnsi="Verdana"/>
        </w:rPr>
        <w:t>Dit DOD wordt conform de afgesproken standaard ingepakt en versleuteld en kan overgedragen worden via e-mail of een andere drager.</w:t>
      </w:r>
    </w:p>
    <w:p w:rsidR="00E668BF" w:rsidRDefault="00E668BF" w:rsidP="00E668BF">
      <w:pPr>
        <w:rPr>
          <w:rFonts w:ascii="Verdana" w:hAnsi="Verdana"/>
        </w:rPr>
      </w:pPr>
      <w:r>
        <w:rPr>
          <w:rFonts w:ascii="Verdana" w:hAnsi="Verdana"/>
        </w:rPr>
        <w:t>Alleen gegevens, die zonder toestemming verstuurd kunnen worden, komen in Set 1.</w:t>
      </w:r>
      <w:r>
        <w:rPr>
          <w:rFonts w:ascii="Verdana" w:hAnsi="Verdana"/>
        </w:rPr>
        <w:tab/>
      </w:r>
    </w:p>
    <w:p w:rsidR="008577D3" w:rsidRDefault="00E668BF" w:rsidP="00E668BF">
      <w:pPr>
        <w:rPr>
          <w:rFonts w:ascii="Verdana" w:hAnsi="Verdana"/>
        </w:rPr>
      </w:pPr>
      <w:r>
        <w:rPr>
          <w:rFonts w:ascii="Verdana" w:hAnsi="Verdana"/>
        </w:rPr>
        <w:t>Gegevens, die alleen opgenomen mogen worden met toestemming, komen in Set 2.</w:t>
      </w:r>
    </w:p>
    <w:p w:rsidR="008577D3" w:rsidRDefault="008577D3">
      <w:pPr>
        <w:spacing w:after="160" w:line="259" w:lineRule="auto"/>
        <w:rPr>
          <w:rFonts w:ascii="Verdana" w:hAnsi="Verdana"/>
        </w:rPr>
      </w:pPr>
      <w:r>
        <w:rPr>
          <w:rFonts w:ascii="Verdana" w:hAnsi="Verdana"/>
        </w:rPr>
        <w:t>4F</w:t>
      </w:r>
    </w:p>
    <w:p w:rsidR="008577D3" w:rsidRDefault="008577D3" w:rsidP="008577D3">
      <w:pPr>
        <w:rPr>
          <w:rFonts w:ascii="Verdana" w:hAnsi="Verdana"/>
          <w:b/>
          <w:bCs/>
          <w:u w:val="single"/>
        </w:rPr>
      </w:pPr>
      <w:r>
        <w:rPr>
          <w:rFonts w:ascii="Verdana" w:hAnsi="Verdana"/>
          <w:b/>
          <w:bCs/>
          <w:u w:val="single"/>
        </w:rPr>
        <w:t>EHBO</w:t>
      </w:r>
    </w:p>
    <w:p w:rsidR="008577D3" w:rsidRDefault="008577D3" w:rsidP="008577D3">
      <w:pPr>
        <w:rPr>
          <w:rFonts w:ascii="Verdana" w:hAnsi="Verdana"/>
        </w:rPr>
      </w:pPr>
    </w:p>
    <w:p w:rsidR="008577D3" w:rsidRDefault="008577D3" w:rsidP="008577D3">
      <w:pPr>
        <w:rPr>
          <w:rFonts w:ascii="Verdana" w:hAnsi="Verdana"/>
        </w:rPr>
      </w:pPr>
      <w:r>
        <w:rPr>
          <w:rFonts w:ascii="Verdana" w:hAnsi="Verdana"/>
          <w:b/>
          <w:u w:val="single"/>
        </w:rPr>
        <w:t>In elke klas is een EHBO trommel aanwezig</w:t>
      </w:r>
      <w:r>
        <w:rPr>
          <w:rFonts w:ascii="Verdana" w:hAnsi="Verdana"/>
        </w:rPr>
        <w:t>. Verder is er nog een</w:t>
      </w:r>
      <w:r>
        <w:rPr>
          <w:rFonts w:ascii="Verdana" w:hAnsi="Verdana"/>
          <w:color w:val="FF0000"/>
        </w:rPr>
        <w:t xml:space="preserve"> </w:t>
      </w:r>
      <w:r>
        <w:rPr>
          <w:rFonts w:ascii="Verdana" w:hAnsi="Verdana"/>
        </w:rPr>
        <w:t>trommel beschikbaar bij het keukentje. Tevens is er een EHBO kist beschikbaar om op speciale gelegenheden (gymnastiek) mee te nemen.</w:t>
      </w:r>
    </w:p>
    <w:p w:rsidR="008577D3" w:rsidRDefault="008577D3" w:rsidP="008577D3">
      <w:pPr>
        <w:rPr>
          <w:rFonts w:ascii="Verdana" w:hAnsi="Verdana"/>
        </w:rPr>
      </w:pPr>
    </w:p>
    <w:p w:rsidR="008577D3" w:rsidRDefault="008577D3" w:rsidP="008577D3">
      <w:pPr>
        <w:pStyle w:val="Kop2"/>
        <w:numPr>
          <w:ilvl w:val="0"/>
          <w:numId w:val="0"/>
        </w:numPr>
        <w:rPr>
          <w:rFonts w:ascii="Verdana" w:hAnsi="Verdana"/>
          <w:szCs w:val="24"/>
        </w:rPr>
      </w:pPr>
      <w:r>
        <w:rPr>
          <w:rFonts w:ascii="Verdana" w:hAnsi="Verdana"/>
          <w:szCs w:val="24"/>
        </w:rPr>
        <w:t>Richtlijnen voor medicijnverstrekking en medische handelingen</w:t>
      </w:r>
    </w:p>
    <w:p w:rsidR="008577D3" w:rsidRDefault="008577D3" w:rsidP="008577D3">
      <w:pPr>
        <w:autoSpaceDE w:val="0"/>
        <w:autoSpaceDN w:val="0"/>
        <w:adjustRightInd w:val="0"/>
        <w:rPr>
          <w:rFonts w:ascii="Verdana" w:hAnsi="Verdana"/>
          <w:color w:val="000000"/>
        </w:rPr>
      </w:pPr>
    </w:p>
    <w:p w:rsidR="008577D3" w:rsidRDefault="008577D3" w:rsidP="008577D3">
      <w:pPr>
        <w:autoSpaceDE w:val="0"/>
        <w:autoSpaceDN w:val="0"/>
        <w:adjustRightInd w:val="0"/>
        <w:rPr>
          <w:rFonts w:ascii="Verdana" w:hAnsi="Verdana"/>
          <w:color w:val="000000"/>
        </w:rPr>
      </w:pPr>
      <w:r>
        <w:rPr>
          <w:rFonts w:ascii="Verdana" w:hAnsi="Verdana"/>
          <w:color w:val="000000"/>
        </w:rPr>
        <w:t>Medische handelingen zijn onderverdeeld in drie categorieën. Medewerkers van Vrije School Peelland zijn alleen bevoegd om handelingen in de tweede en derde categorie uit te voeren.</w:t>
      </w:r>
    </w:p>
    <w:p w:rsidR="008577D3" w:rsidRDefault="008577D3" w:rsidP="008577D3">
      <w:pPr>
        <w:autoSpaceDE w:val="0"/>
        <w:autoSpaceDN w:val="0"/>
        <w:adjustRightInd w:val="0"/>
        <w:rPr>
          <w:rFonts w:ascii="Verdana" w:hAnsi="Verdana"/>
          <w:b/>
          <w:bCs/>
          <w:color w:val="000000"/>
        </w:rPr>
      </w:pPr>
    </w:p>
    <w:p w:rsidR="008577D3" w:rsidRDefault="008577D3" w:rsidP="008577D3">
      <w:pPr>
        <w:autoSpaceDE w:val="0"/>
        <w:autoSpaceDN w:val="0"/>
        <w:adjustRightInd w:val="0"/>
        <w:rPr>
          <w:rFonts w:ascii="Verdana" w:hAnsi="Verdana"/>
          <w:b/>
          <w:bCs/>
          <w:color w:val="000000"/>
        </w:rPr>
      </w:pPr>
      <w:r>
        <w:rPr>
          <w:rFonts w:ascii="Verdana" w:hAnsi="Verdana"/>
          <w:b/>
          <w:bCs/>
          <w:color w:val="000000"/>
        </w:rPr>
        <w:t>Categorie I</w:t>
      </w:r>
    </w:p>
    <w:p w:rsidR="008577D3" w:rsidRDefault="008577D3" w:rsidP="008577D3">
      <w:pPr>
        <w:autoSpaceDE w:val="0"/>
        <w:autoSpaceDN w:val="0"/>
        <w:adjustRightInd w:val="0"/>
        <w:rPr>
          <w:rFonts w:ascii="Verdana" w:hAnsi="Verdana"/>
          <w:color w:val="000000"/>
        </w:rPr>
      </w:pPr>
      <w:r>
        <w:rPr>
          <w:rFonts w:ascii="Verdana" w:hAnsi="Verdana"/>
          <w:color w:val="000000"/>
        </w:rPr>
        <w:t>Handelingen uit de eerste categorie bestaan uit risicovolle handelingen die volgens de wet alleen door erkend opgeleide beroepsbeoefenaren zoals artsen en verpleegkundigen mogen worden uitgevoerd (ook wel voorbehouden handelingen genoemd). Deze voorbehouden handelingen zijn in de wet omschreven omdat ze schade aan de patiënt kunnen toebrengen wanneer ze niet deskundig worden uitgevoerd. Deze handelingen mogen niet worden uitgevoerd door medewerkers van ‘De Loeswijk’.</w:t>
      </w:r>
    </w:p>
    <w:p w:rsidR="008577D3" w:rsidRDefault="008577D3" w:rsidP="008577D3">
      <w:pPr>
        <w:autoSpaceDE w:val="0"/>
        <w:autoSpaceDN w:val="0"/>
        <w:adjustRightInd w:val="0"/>
        <w:rPr>
          <w:rFonts w:ascii="Verdana" w:hAnsi="Verdana"/>
          <w:b/>
          <w:bCs/>
          <w:color w:val="000000"/>
        </w:rPr>
      </w:pPr>
      <w:r>
        <w:rPr>
          <w:rFonts w:ascii="Verdana" w:hAnsi="Verdana"/>
          <w:b/>
          <w:bCs/>
          <w:color w:val="000000"/>
        </w:rPr>
        <w:t>Categorie II</w:t>
      </w:r>
    </w:p>
    <w:p w:rsidR="008577D3" w:rsidRDefault="008577D3" w:rsidP="008577D3">
      <w:pPr>
        <w:pStyle w:val="Plattetekst3"/>
        <w:rPr>
          <w:rFonts w:ascii="Verdana" w:hAnsi="Verdana"/>
          <w:color w:val="000000"/>
          <w:sz w:val="24"/>
          <w:szCs w:val="24"/>
        </w:rPr>
      </w:pPr>
      <w:r>
        <w:rPr>
          <w:rFonts w:ascii="Verdana" w:hAnsi="Verdana"/>
          <w:sz w:val="24"/>
          <w:szCs w:val="24"/>
        </w:rPr>
        <w:t>In de tweede categorie vallen handelingen die niet voorbehouden zijn, maar die in sommige gevallen door medewerkers van Vrije School Peelland kunnen worden verricht.</w:t>
      </w:r>
    </w:p>
    <w:p w:rsidR="008577D3" w:rsidRDefault="008577D3" w:rsidP="008577D3">
      <w:pPr>
        <w:autoSpaceDE w:val="0"/>
        <w:autoSpaceDN w:val="0"/>
        <w:adjustRightInd w:val="0"/>
        <w:rPr>
          <w:rFonts w:ascii="Verdana" w:hAnsi="Verdana"/>
          <w:color w:val="000000"/>
        </w:rPr>
      </w:pPr>
      <w:r>
        <w:rPr>
          <w:rFonts w:ascii="Verdana" w:hAnsi="Verdana"/>
          <w:color w:val="000000"/>
        </w:rPr>
        <w:t xml:space="preserve">Bij handelingen uit deze categorie, waaronder het toedienen van medicijnen valt, is het noodzakelijk dat door de ouders een </w:t>
      </w:r>
      <w:r>
        <w:rPr>
          <w:rFonts w:ascii="Verdana" w:hAnsi="Verdana"/>
          <w:b/>
          <w:bCs/>
          <w:i/>
          <w:iCs/>
          <w:color w:val="000000"/>
        </w:rPr>
        <w:t xml:space="preserve">‘verklaring medicijnverstrekking’ </w:t>
      </w:r>
      <w:r>
        <w:rPr>
          <w:rFonts w:ascii="Verdana" w:hAnsi="Verdana"/>
          <w:color w:val="000000"/>
        </w:rPr>
        <w:t>wordt ondertekend. Deze verklaring medicijnverstrekking dient zowel voor medicijnen die door arts of specialist voorgeschreven zijn als voor medicijnen die zonder recept verkrijgbaar zijn te worden ingevuld en ondertekend. Per kind en per handeling wordt dan bekeken wie de aangewezen persoon is om de handeling uit te voeren. Deze verklaring is te vinden in vademecum zorg 4.B.2</w:t>
      </w:r>
      <w:r>
        <w:rPr>
          <w:rFonts w:ascii="Verdana" w:hAnsi="Verdana"/>
          <w:color w:val="000000"/>
        </w:rPr>
        <w:br/>
      </w:r>
    </w:p>
    <w:p w:rsidR="008577D3" w:rsidRDefault="008577D3" w:rsidP="008577D3">
      <w:pPr>
        <w:autoSpaceDE w:val="0"/>
        <w:autoSpaceDN w:val="0"/>
        <w:adjustRightInd w:val="0"/>
        <w:rPr>
          <w:rFonts w:ascii="Verdana" w:hAnsi="Verdana"/>
          <w:b/>
          <w:bCs/>
          <w:color w:val="000000"/>
        </w:rPr>
      </w:pPr>
      <w:r>
        <w:rPr>
          <w:rFonts w:ascii="Verdana" w:hAnsi="Verdana"/>
          <w:b/>
          <w:bCs/>
          <w:color w:val="000000"/>
        </w:rPr>
        <w:t>Categorie III</w:t>
      </w:r>
    </w:p>
    <w:p w:rsidR="008577D3" w:rsidRDefault="008577D3" w:rsidP="008577D3">
      <w:pPr>
        <w:pStyle w:val="Plattetekst3"/>
        <w:rPr>
          <w:rFonts w:ascii="Verdana" w:hAnsi="Verdana"/>
          <w:color w:val="000000"/>
          <w:sz w:val="24"/>
          <w:szCs w:val="24"/>
        </w:rPr>
      </w:pPr>
      <w:r>
        <w:rPr>
          <w:rFonts w:ascii="Verdana" w:hAnsi="Verdana"/>
          <w:sz w:val="24"/>
          <w:szCs w:val="24"/>
        </w:rPr>
        <w:t>In de derde categorie vallen eenvoudige handelingen waarvoor geen verklaring is vereist, zoals het verzorgen van schaafwonden en het verwijderen van splinters. Dit mag en kan gedaan worden door alle medewerkers van Vrije School Peelland</w:t>
      </w:r>
    </w:p>
    <w:p w:rsidR="008577D3" w:rsidRDefault="008577D3" w:rsidP="008577D3">
      <w:pPr>
        <w:autoSpaceDE w:val="0"/>
        <w:autoSpaceDN w:val="0"/>
        <w:adjustRightInd w:val="0"/>
        <w:rPr>
          <w:rFonts w:ascii="Verdana" w:hAnsi="Verdana"/>
          <w:b/>
          <w:bCs/>
          <w:color w:val="000000"/>
        </w:rPr>
      </w:pPr>
      <w:r>
        <w:rPr>
          <w:rFonts w:ascii="Verdana" w:hAnsi="Verdana"/>
          <w:b/>
          <w:bCs/>
          <w:color w:val="000000"/>
        </w:rPr>
        <w:br/>
      </w:r>
    </w:p>
    <w:p w:rsidR="008577D3" w:rsidRDefault="008577D3" w:rsidP="008577D3">
      <w:pPr>
        <w:autoSpaceDE w:val="0"/>
        <w:autoSpaceDN w:val="0"/>
        <w:adjustRightInd w:val="0"/>
        <w:rPr>
          <w:rFonts w:ascii="Verdana" w:hAnsi="Verdana"/>
          <w:b/>
          <w:bCs/>
          <w:color w:val="000000"/>
        </w:rPr>
      </w:pPr>
    </w:p>
    <w:p w:rsidR="008577D3" w:rsidRDefault="008577D3" w:rsidP="008577D3">
      <w:pPr>
        <w:autoSpaceDE w:val="0"/>
        <w:autoSpaceDN w:val="0"/>
        <w:adjustRightInd w:val="0"/>
        <w:rPr>
          <w:rFonts w:ascii="Verdana" w:hAnsi="Verdana"/>
          <w:b/>
          <w:bCs/>
          <w:color w:val="000000"/>
        </w:rPr>
      </w:pPr>
    </w:p>
    <w:p w:rsidR="008577D3" w:rsidRDefault="008577D3" w:rsidP="008577D3">
      <w:pPr>
        <w:autoSpaceDE w:val="0"/>
        <w:autoSpaceDN w:val="0"/>
        <w:adjustRightInd w:val="0"/>
        <w:rPr>
          <w:rFonts w:ascii="Verdana" w:hAnsi="Verdana"/>
          <w:b/>
          <w:bCs/>
          <w:color w:val="000000"/>
        </w:rPr>
      </w:pPr>
    </w:p>
    <w:p w:rsidR="008577D3" w:rsidRDefault="008577D3" w:rsidP="008577D3">
      <w:pPr>
        <w:autoSpaceDE w:val="0"/>
        <w:autoSpaceDN w:val="0"/>
        <w:adjustRightInd w:val="0"/>
        <w:rPr>
          <w:rFonts w:ascii="Verdana" w:hAnsi="Verdana"/>
          <w:b/>
          <w:bCs/>
          <w:color w:val="000000"/>
        </w:rPr>
      </w:pPr>
    </w:p>
    <w:p w:rsidR="008577D3" w:rsidRDefault="008577D3" w:rsidP="008577D3">
      <w:pPr>
        <w:autoSpaceDE w:val="0"/>
        <w:autoSpaceDN w:val="0"/>
        <w:adjustRightInd w:val="0"/>
        <w:rPr>
          <w:rFonts w:ascii="Verdana" w:hAnsi="Verdana"/>
          <w:b/>
          <w:bCs/>
          <w:color w:val="000000"/>
        </w:rPr>
      </w:pPr>
      <w:r>
        <w:rPr>
          <w:rFonts w:ascii="Verdana" w:hAnsi="Verdana"/>
          <w:b/>
          <w:bCs/>
          <w:color w:val="000000"/>
        </w:rPr>
        <w:t>Aandachtspunten</w:t>
      </w:r>
    </w:p>
    <w:p w:rsidR="008577D3" w:rsidRDefault="008577D3" w:rsidP="008577D3">
      <w:pPr>
        <w:pStyle w:val="Plattetekst3"/>
        <w:rPr>
          <w:rFonts w:ascii="Verdana" w:hAnsi="Verdana"/>
          <w:color w:val="000000"/>
          <w:sz w:val="24"/>
          <w:szCs w:val="24"/>
        </w:rPr>
      </w:pPr>
      <w:r>
        <w:rPr>
          <w:rFonts w:ascii="Verdana" w:hAnsi="Verdana"/>
          <w:sz w:val="24"/>
          <w:szCs w:val="24"/>
        </w:rPr>
        <w:t>Bij het toedienen van medicijnen, al dan niet op voorschrift van arts of specialist wordt door de medewerkers van Vrije School Peelland</w:t>
      </w:r>
    </w:p>
    <w:p w:rsidR="008577D3" w:rsidRDefault="008577D3" w:rsidP="008577D3">
      <w:pPr>
        <w:autoSpaceDE w:val="0"/>
        <w:autoSpaceDN w:val="0"/>
        <w:adjustRightInd w:val="0"/>
        <w:rPr>
          <w:rFonts w:ascii="Verdana" w:hAnsi="Verdana"/>
          <w:color w:val="000000"/>
        </w:rPr>
      </w:pPr>
      <w:r>
        <w:rPr>
          <w:rFonts w:ascii="Verdana" w:hAnsi="Verdana"/>
          <w:color w:val="000000"/>
        </w:rPr>
        <w:t>de volgende aandachtspunten in acht genomen:</w:t>
      </w:r>
    </w:p>
    <w:p w:rsidR="008577D3" w:rsidRDefault="008577D3" w:rsidP="008577D3">
      <w:pPr>
        <w:autoSpaceDE w:val="0"/>
        <w:autoSpaceDN w:val="0"/>
        <w:adjustRightInd w:val="0"/>
        <w:rPr>
          <w:rFonts w:ascii="Verdana" w:hAnsi="Verdana"/>
          <w:b/>
          <w:bCs/>
          <w:i/>
          <w:iCs/>
          <w:color w:val="000000"/>
        </w:rPr>
      </w:pPr>
    </w:p>
    <w:p w:rsidR="008577D3" w:rsidRDefault="008577D3" w:rsidP="008577D3">
      <w:pPr>
        <w:autoSpaceDE w:val="0"/>
        <w:autoSpaceDN w:val="0"/>
        <w:adjustRightInd w:val="0"/>
        <w:rPr>
          <w:rFonts w:ascii="Verdana" w:hAnsi="Verdana"/>
          <w:b/>
          <w:bCs/>
          <w:i/>
          <w:iCs/>
          <w:color w:val="000000"/>
        </w:rPr>
      </w:pPr>
      <w:r>
        <w:rPr>
          <w:rFonts w:ascii="Verdana" w:hAnsi="Verdana"/>
          <w:b/>
          <w:bCs/>
          <w:i/>
          <w:iCs/>
          <w:color w:val="000000"/>
        </w:rPr>
        <w:t>Verklaringen:</w:t>
      </w:r>
    </w:p>
    <w:p w:rsidR="008577D3" w:rsidRDefault="008577D3" w:rsidP="008577D3">
      <w:pPr>
        <w:autoSpaceDE w:val="0"/>
        <w:autoSpaceDN w:val="0"/>
        <w:adjustRightInd w:val="0"/>
        <w:rPr>
          <w:rFonts w:ascii="Verdana" w:hAnsi="Verdana"/>
          <w:color w:val="000000"/>
        </w:rPr>
      </w:pPr>
      <w:r>
        <w:rPr>
          <w:rFonts w:ascii="Verdana" w:hAnsi="Verdana"/>
          <w:color w:val="000000"/>
        </w:rPr>
        <w:t xml:space="preserve">I Aan de betrokken ouder(s)/verzorger(s) wordt een (kopie van) </w:t>
      </w:r>
      <w:proofErr w:type="spellStart"/>
      <w:r>
        <w:rPr>
          <w:rFonts w:ascii="Verdana" w:hAnsi="Verdana"/>
          <w:color w:val="000000"/>
        </w:rPr>
        <w:t>doktersvoorschrift”met</w:t>
      </w:r>
      <w:proofErr w:type="spellEnd"/>
      <w:r>
        <w:rPr>
          <w:rFonts w:ascii="Verdana" w:hAnsi="Verdana"/>
          <w:color w:val="000000"/>
        </w:rPr>
        <w:t xml:space="preserve"> betrekking tot verstrekking van een medicijn voor het kind gevraagd.</w:t>
      </w:r>
    </w:p>
    <w:p w:rsidR="008577D3" w:rsidRDefault="008577D3" w:rsidP="008577D3">
      <w:pPr>
        <w:autoSpaceDE w:val="0"/>
        <w:autoSpaceDN w:val="0"/>
        <w:adjustRightInd w:val="0"/>
        <w:rPr>
          <w:rFonts w:ascii="Verdana" w:hAnsi="Verdana"/>
          <w:color w:val="000000"/>
        </w:rPr>
      </w:pPr>
      <w:r>
        <w:rPr>
          <w:rFonts w:ascii="Verdana" w:hAnsi="Verdana"/>
          <w:color w:val="000000"/>
        </w:rPr>
        <w:t xml:space="preserve">II Het formulier </w:t>
      </w:r>
      <w:r>
        <w:rPr>
          <w:rFonts w:ascii="Verdana" w:hAnsi="Verdana"/>
          <w:i/>
          <w:iCs/>
          <w:color w:val="000000"/>
        </w:rPr>
        <w:t xml:space="preserve">‘Verklaring Medicijnverstrekking’ (4.B.2) </w:t>
      </w:r>
      <w:r>
        <w:rPr>
          <w:rFonts w:ascii="Verdana" w:hAnsi="Verdana"/>
          <w:color w:val="000000"/>
        </w:rPr>
        <w:t xml:space="preserve">moet door de ouder(s)/verzorger(s)volledig ingevuld en ondertekend worden. </w:t>
      </w:r>
    </w:p>
    <w:p w:rsidR="008577D3" w:rsidRDefault="008577D3" w:rsidP="008577D3">
      <w:pPr>
        <w:autoSpaceDE w:val="0"/>
        <w:autoSpaceDN w:val="0"/>
        <w:adjustRightInd w:val="0"/>
        <w:rPr>
          <w:rFonts w:ascii="Verdana" w:hAnsi="Verdana"/>
          <w:color w:val="000000"/>
        </w:rPr>
      </w:pPr>
      <w:r>
        <w:rPr>
          <w:rFonts w:ascii="Verdana" w:hAnsi="Verdana"/>
          <w:color w:val="000000"/>
        </w:rPr>
        <w:t>III Er wordt een kopie van de bijsluiter van het medicijn bewaard.</w:t>
      </w:r>
    </w:p>
    <w:p w:rsidR="008577D3" w:rsidRDefault="008577D3" w:rsidP="008577D3">
      <w:pPr>
        <w:autoSpaceDE w:val="0"/>
        <w:autoSpaceDN w:val="0"/>
        <w:adjustRightInd w:val="0"/>
        <w:rPr>
          <w:rFonts w:ascii="Verdana" w:hAnsi="Verdana"/>
          <w:color w:val="000000"/>
        </w:rPr>
      </w:pPr>
      <w:r>
        <w:rPr>
          <w:rFonts w:ascii="Verdana" w:hAnsi="Verdana"/>
          <w:color w:val="000000"/>
        </w:rPr>
        <w:t>IV Ouder(s)/verzorger(s) maken afspraken over het toedienen van de medicijnen en/of zelfzorgmiddelen. Er wordt bijgehouden wanneer de medicijnen en/of zelfzorgmiddelen zijn toegediend</w:t>
      </w:r>
    </w:p>
    <w:p w:rsidR="008577D3" w:rsidRDefault="008577D3" w:rsidP="008577D3">
      <w:pPr>
        <w:autoSpaceDE w:val="0"/>
        <w:autoSpaceDN w:val="0"/>
        <w:adjustRightInd w:val="0"/>
        <w:rPr>
          <w:rFonts w:ascii="Verdana" w:hAnsi="Verdana"/>
          <w:color w:val="000000"/>
        </w:rPr>
      </w:pPr>
      <w:r>
        <w:rPr>
          <w:rFonts w:ascii="Verdana" w:hAnsi="Verdana"/>
          <w:color w:val="000000"/>
        </w:rPr>
        <w:t>V Wijzigingen (in bv dosering, tijdstippen e.d.) worden op de verklaring ingevuld en de datum wordt aangepast.</w:t>
      </w:r>
    </w:p>
    <w:p w:rsidR="008577D3" w:rsidRDefault="008577D3" w:rsidP="008577D3">
      <w:pPr>
        <w:autoSpaceDE w:val="0"/>
        <w:autoSpaceDN w:val="0"/>
        <w:adjustRightInd w:val="0"/>
        <w:rPr>
          <w:rFonts w:ascii="Verdana" w:hAnsi="Verdana"/>
          <w:b/>
          <w:bCs/>
          <w:i/>
          <w:iCs/>
          <w:color w:val="000000"/>
        </w:rPr>
      </w:pPr>
    </w:p>
    <w:p w:rsidR="008577D3" w:rsidRDefault="008577D3" w:rsidP="008577D3">
      <w:pPr>
        <w:autoSpaceDE w:val="0"/>
        <w:autoSpaceDN w:val="0"/>
        <w:adjustRightInd w:val="0"/>
        <w:rPr>
          <w:rFonts w:ascii="Verdana" w:hAnsi="Verdana"/>
          <w:b/>
          <w:bCs/>
          <w:i/>
          <w:iCs/>
        </w:rPr>
      </w:pPr>
      <w:r>
        <w:rPr>
          <w:rFonts w:ascii="Verdana" w:hAnsi="Verdana"/>
          <w:b/>
          <w:bCs/>
          <w:i/>
          <w:iCs/>
        </w:rPr>
        <w:t>Toedienen medicijnen en/of zelfzorgmiddelen:</w:t>
      </w:r>
    </w:p>
    <w:p w:rsidR="008577D3" w:rsidRDefault="008577D3" w:rsidP="008577D3">
      <w:pPr>
        <w:autoSpaceDE w:val="0"/>
        <w:autoSpaceDN w:val="0"/>
        <w:adjustRightInd w:val="0"/>
        <w:rPr>
          <w:rFonts w:ascii="Verdana" w:hAnsi="Verdana"/>
        </w:rPr>
      </w:pPr>
      <w:r>
        <w:rPr>
          <w:rFonts w:ascii="Verdana" w:hAnsi="Verdana"/>
        </w:rPr>
        <w:t>I Het medicijn en/of zelfzorgmiddel mag alleen worden toegediend op verzoek van de ouder(s)/verzorger(s) .</w:t>
      </w:r>
    </w:p>
    <w:p w:rsidR="008577D3" w:rsidRDefault="008577D3" w:rsidP="008577D3">
      <w:pPr>
        <w:pStyle w:val="Plattetekst3"/>
        <w:rPr>
          <w:rFonts w:ascii="Verdana" w:hAnsi="Verdana"/>
          <w:sz w:val="24"/>
          <w:szCs w:val="24"/>
        </w:rPr>
      </w:pPr>
      <w:r>
        <w:rPr>
          <w:rFonts w:ascii="Verdana" w:hAnsi="Verdana"/>
          <w:sz w:val="24"/>
          <w:szCs w:val="24"/>
        </w:rPr>
        <w:t>II Het medicijn en/of zelfzorgmiddel mag alleen door een medewerker van Vrije School Peelland worden toegediend indien de betrokken ouder(s)/verzorger(s) zelf niet in staat is om het middel op het voorgeschreven tijdstip toe te dienen. Dus als een medicijn twee maal per dag moet worden toegediend, wordt de ouder(s)/verzorger(s) gevraagd om het zelf 's ochtends en 's avonds thuis te geven.</w:t>
      </w:r>
    </w:p>
    <w:p w:rsidR="008577D3" w:rsidRDefault="008577D3" w:rsidP="008577D3">
      <w:pPr>
        <w:autoSpaceDE w:val="0"/>
        <w:autoSpaceDN w:val="0"/>
        <w:adjustRightInd w:val="0"/>
        <w:rPr>
          <w:rFonts w:ascii="Verdana" w:hAnsi="Verdana"/>
        </w:rPr>
      </w:pPr>
      <w:r>
        <w:rPr>
          <w:rFonts w:ascii="Verdana" w:hAnsi="Verdana"/>
        </w:rPr>
        <w:t>III Het toedienen van de medicijnen dient thuis begonnen te worden</w:t>
      </w:r>
    </w:p>
    <w:p w:rsidR="008577D3" w:rsidRDefault="008577D3" w:rsidP="008577D3">
      <w:pPr>
        <w:autoSpaceDE w:val="0"/>
        <w:autoSpaceDN w:val="0"/>
        <w:adjustRightInd w:val="0"/>
        <w:rPr>
          <w:rFonts w:ascii="Verdana" w:hAnsi="Verdana"/>
        </w:rPr>
      </w:pPr>
      <w:r>
        <w:rPr>
          <w:rFonts w:ascii="Verdana" w:hAnsi="Verdana"/>
        </w:rPr>
        <w:t>IV De ouder(s)/verzorger(s) doen voor hoe het medicijn en/of zelfzorgmiddel het beste toegediend kan worden of hier wordt overleg over gehouden.</w:t>
      </w:r>
    </w:p>
    <w:p w:rsidR="008577D3" w:rsidRDefault="008577D3" w:rsidP="008577D3">
      <w:pPr>
        <w:autoSpaceDE w:val="0"/>
        <w:autoSpaceDN w:val="0"/>
        <w:adjustRightInd w:val="0"/>
        <w:rPr>
          <w:rFonts w:ascii="Verdana" w:hAnsi="Verdana"/>
        </w:rPr>
      </w:pPr>
      <w:r>
        <w:rPr>
          <w:rFonts w:ascii="Verdana" w:hAnsi="Verdana"/>
        </w:rPr>
        <w:t>V Het medicijn en/of zelfzorgmiddel mag alleen worden toegediend indien het dagelijkse ritme van de school en een goede zorg voor de eventueel andere kinderen niet belemmerd wordt.</w:t>
      </w:r>
    </w:p>
    <w:p w:rsidR="008577D3" w:rsidRDefault="008577D3" w:rsidP="008577D3">
      <w:pPr>
        <w:autoSpaceDE w:val="0"/>
        <w:autoSpaceDN w:val="0"/>
        <w:adjustRightInd w:val="0"/>
        <w:rPr>
          <w:rFonts w:ascii="Verdana" w:hAnsi="Verdana"/>
        </w:rPr>
      </w:pPr>
      <w:r>
        <w:rPr>
          <w:rFonts w:ascii="Verdana" w:hAnsi="Verdana"/>
        </w:rPr>
        <w:t>VI Het medicijn en/of zelfzorgmiddel moet op de juiste manier worden opgeborgen (o.a. buiten bereik van kinderen en onbevoegden en op de juiste temperatuur).</w:t>
      </w:r>
    </w:p>
    <w:p w:rsidR="008577D3" w:rsidRDefault="008577D3" w:rsidP="008577D3">
      <w:pPr>
        <w:autoSpaceDE w:val="0"/>
        <w:autoSpaceDN w:val="0"/>
        <w:adjustRightInd w:val="0"/>
        <w:rPr>
          <w:rFonts w:ascii="Verdana" w:hAnsi="Verdana"/>
          <w:b/>
          <w:bCs/>
          <w:i/>
          <w:iCs/>
        </w:rPr>
      </w:pPr>
    </w:p>
    <w:p w:rsidR="008577D3" w:rsidRDefault="008577D3" w:rsidP="008577D3">
      <w:pPr>
        <w:autoSpaceDE w:val="0"/>
        <w:autoSpaceDN w:val="0"/>
        <w:adjustRightInd w:val="0"/>
        <w:rPr>
          <w:rFonts w:ascii="Verdana" w:hAnsi="Verdana"/>
          <w:b/>
          <w:bCs/>
          <w:i/>
          <w:iCs/>
        </w:rPr>
      </w:pPr>
    </w:p>
    <w:p w:rsidR="008577D3" w:rsidRDefault="008577D3" w:rsidP="008577D3">
      <w:pPr>
        <w:autoSpaceDE w:val="0"/>
        <w:autoSpaceDN w:val="0"/>
        <w:adjustRightInd w:val="0"/>
        <w:rPr>
          <w:rFonts w:ascii="Verdana" w:hAnsi="Verdana"/>
          <w:b/>
          <w:bCs/>
          <w:i/>
          <w:iCs/>
        </w:rPr>
      </w:pPr>
    </w:p>
    <w:p w:rsidR="008577D3" w:rsidRDefault="008577D3" w:rsidP="008577D3">
      <w:pPr>
        <w:autoSpaceDE w:val="0"/>
        <w:autoSpaceDN w:val="0"/>
        <w:adjustRightInd w:val="0"/>
        <w:rPr>
          <w:rFonts w:ascii="Verdana" w:hAnsi="Verdana"/>
          <w:b/>
          <w:bCs/>
          <w:i/>
          <w:iCs/>
        </w:rPr>
      </w:pPr>
    </w:p>
    <w:p w:rsidR="008577D3" w:rsidRDefault="008577D3" w:rsidP="008577D3">
      <w:pPr>
        <w:autoSpaceDE w:val="0"/>
        <w:autoSpaceDN w:val="0"/>
        <w:adjustRightInd w:val="0"/>
        <w:rPr>
          <w:rFonts w:ascii="Verdana" w:hAnsi="Verdana"/>
          <w:b/>
          <w:bCs/>
          <w:i/>
          <w:iCs/>
        </w:rPr>
      </w:pPr>
    </w:p>
    <w:p w:rsidR="008577D3" w:rsidRDefault="008577D3" w:rsidP="008577D3">
      <w:pPr>
        <w:autoSpaceDE w:val="0"/>
        <w:autoSpaceDN w:val="0"/>
        <w:adjustRightInd w:val="0"/>
        <w:rPr>
          <w:rFonts w:ascii="Verdana" w:hAnsi="Verdana"/>
          <w:b/>
          <w:bCs/>
          <w:i/>
          <w:iCs/>
        </w:rPr>
      </w:pPr>
    </w:p>
    <w:p w:rsidR="008577D3" w:rsidRDefault="008577D3" w:rsidP="008577D3">
      <w:pPr>
        <w:autoSpaceDE w:val="0"/>
        <w:autoSpaceDN w:val="0"/>
        <w:adjustRightInd w:val="0"/>
        <w:rPr>
          <w:rFonts w:ascii="Verdana" w:hAnsi="Verdana"/>
          <w:b/>
          <w:bCs/>
          <w:i/>
          <w:iCs/>
        </w:rPr>
      </w:pPr>
    </w:p>
    <w:p w:rsidR="008577D3" w:rsidRDefault="008577D3" w:rsidP="008577D3">
      <w:pPr>
        <w:autoSpaceDE w:val="0"/>
        <w:autoSpaceDN w:val="0"/>
        <w:adjustRightInd w:val="0"/>
        <w:rPr>
          <w:rFonts w:ascii="Verdana" w:hAnsi="Verdana"/>
          <w:b/>
          <w:bCs/>
          <w:i/>
          <w:iCs/>
        </w:rPr>
      </w:pPr>
    </w:p>
    <w:p w:rsidR="008577D3" w:rsidRDefault="008577D3" w:rsidP="008577D3">
      <w:pPr>
        <w:autoSpaceDE w:val="0"/>
        <w:autoSpaceDN w:val="0"/>
        <w:adjustRightInd w:val="0"/>
        <w:rPr>
          <w:rFonts w:ascii="Verdana" w:hAnsi="Verdana"/>
          <w:b/>
          <w:bCs/>
          <w:i/>
          <w:iCs/>
        </w:rPr>
      </w:pPr>
    </w:p>
    <w:p w:rsidR="008577D3" w:rsidRDefault="008577D3" w:rsidP="008577D3">
      <w:pPr>
        <w:pStyle w:val="Kop3"/>
        <w:numPr>
          <w:ilvl w:val="0"/>
          <w:numId w:val="0"/>
        </w:numPr>
        <w:rPr>
          <w:rFonts w:ascii="Verdana" w:hAnsi="Verdana"/>
          <w:b w:val="0"/>
          <w:bCs w:val="0"/>
          <w:i/>
          <w:iCs/>
          <w:sz w:val="24"/>
          <w:szCs w:val="24"/>
        </w:rPr>
      </w:pPr>
      <w:r>
        <w:rPr>
          <w:rFonts w:ascii="Verdana" w:hAnsi="Verdana"/>
          <w:sz w:val="24"/>
          <w:szCs w:val="24"/>
        </w:rPr>
        <w:t>Lijst van medicijnen en/of zelfzorgmiddelen</w:t>
      </w:r>
    </w:p>
    <w:p w:rsidR="008577D3" w:rsidRDefault="008577D3" w:rsidP="008577D3">
      <w:pPr>
        <w:autoSpaceDE w:val="0"/>
        <w:autoSpaceDN w:val="0"/>
        <w:adjustRightInd w:val="0"/>
        <w:rPr>
          <w:rFonts w:ascii="Verdana" w:hAnsi="Verdana"/>
        </w:rPr>
      </w:pPr>
      <w:r>
        <w:rPr>
          <w:rFonts w:ascii="Verdana" w:hAnsi="Verdana"/>
        </w:rPr>
        <w:t>Ga na in hoeverre het medicijn en/of zelfzorgmiddel tot de volgende lijst behoort:</w:t>
      </w:r>
    </w:p>
    <w:p w:rsidR="008577D3" w:rsidRDefault="008577D3" w:rsidP="008577D3">
      <w:pPr>
        <w:numPr>
          <w:ilvl w:val="0"/>
          <w:numId w:val="56"/>
        </w:numPr>
        <w:autoSpaceDE w:val="0"/>
        <w:autoSpaceDN w:val="0"/>
        <w:adjustRightInd w:val="0"/>
        <w:rPr>
          <w:rFonts w:ascii="Verdana" w:hAnsi="Verdana"/>
        </w:rPr>
      </w:pPr>
      <w:r>
        <w:rPr>
          <w:rFonts w:ascii="Verdana" w:hAnsi="Verdana"/>
        </w:rPr>
        <w:t>Neus-, oog- of oordruppels;</w:t>
      </w:r>
    </w:p>
    <w:p w:rsidR="008577D3" w:rsidRDefault="008577D3" w:rsidP="008577D3">
      <w:pPr>
        <w:numPr>
          <w:ilvl w:val="0"/>
          <w:numId w:val="56"/>
        </w:numPr>
        <w:autoSpaceDE w:val="0"/>
        <w:autoSpaceDN w:val="0"/>
        <w:adjustRightInd w:val="0"/>
        <w:rPr>
          <w:rFonts w:ascii="Verdana" w:hAnsi="Verdana"/>
        </w:rPr>
      </w:pPr>
      <w:r>
        <w:rPr>
          <w:rFonts w:ascii="Verdana" w:hAnsi="Verdana"/>
        </w:rPr>
        <w:t>Drankjes, zalfjes;</w:t>
      </w:r>
    </w:p>
    <w:p w:rsidR="008577D3" w:rsidRDefault="008577D3" w:rsidP="008577D3">
      <w:pPr>
        <w:numPr>
          <w:ilvl w:val="0"/>
          <w:numId w:val="56"/>
        </w:numPr>
        <w:autoSpaceDE w:val="0"/>
        <w:autoSpaceDN w:val="0"/>
        <w:adjustRightInd w:val="0"/>
        <w:rPr>
          <w:rFonts w:ascii="Verdana" w:hAnsi="Verdana"/>
        </w:rPr>
      </w:pPr>
      <w:r>
        <w:rPr>
          <w:rFonts w:ascii="Verdana" w:hAnsi="Verdana"/>
        </w:rPr>
        <w:t>Afmaken van antibioticakuur;</w:t>
      </w:r>
    </w:p>
    <w:p w:rsidR="008577D3" w:rsidRDefault="008577D3" w:rsidP="008577D3">
      <w:pPr>
        <w:numPr>
          <w:ilvl w:val="0"/>
          <w:numId w:val="56"/>
        </w:numPr>
        <w:autoSpaceDE w:val="0"/>
        <w:autoSpaceDN w:val="0"/>
        <w:adjustRightInd w:val="0"/>
        <w:rPr>
          <w:rFonts w:ascii="Verdana" w:hAnsi="Verdana"/>
        </w:rPr>
      </w:pPr>
      <w:r>
        <w:rPr>
          <w:rFonts w:ascii="Verdana" w:hAnsi="Verdana"/>
        </w:rPr>
        <w:t>Homeopathische medicijnen;</w:t>
      </w:r>
    </w:p>
    <w:p w:rsidR="008577D3" w:rsidRDefault="008577D3" w:rsidP="008577D3">
      <w:pPr>
        <w:numPr>
          <w:ilvl w:val="0"/>
          <w:numId w:val="56"/>
        </w:numPr>
        <w:autoSpaceDE w:val="0"/>
        <w:autoSpaceDN w:val="0"/>
        <w:adjustRightInd w:val="0"/>
        <w:rPr>
          <w:rFonts w:ascii="Verdana" w:hAnsi="Verdana"/>
        </w:rPr>
      </w:pPr>
      <w:r>
        <w:rPr>
          <w:rFonts w:ascii="Verdana" w:hAnsi="Verdana"/>
        </w:rPr>
        <w:t>Antiallergeen medicijnen;</w:t>
      </w:r>
    </w:p>
    <w:p w:rsidR="008577D3" w:rsidRDefault="008577D3" w:rsidP="008577D3">
      <w:pPr>
        <w:numPr>
          <w:ilvl w:val="0"/>
          <w:numId w:val="56"/>
        </w:numPr>
        <w:autoSpaceDE w:val="0"/>
        <w:autoSpaceDN w:val="0"/>
        <w:adjustRightInd w:val="0"/>
        <w:rPr>
          <w:rFonts w:ascii="Verdana" w:hAnsi="Verdana"/>
        </w:rPr>
      </w:pPr>
      <w:r>
        <w:rPr>
          <w:rFonts w:ascii="Verdana" w:hAnsi="Verdana"/>
        </w:rPr>
        <w:t>Medicijnen in het kader van astmatische aandoeningen;</w:t>
      </w:r>
    </w:p>
    <w:p w:rsidR="008577D3" w:rsidRDefault="008577D3" w:rsidP="008577D3">
      <w:pPr>
        <w:numPr>
          <w:ilvl w:val="0"/>
          <w:numId w:val="56"/>
        </w:numPr>
        <w:autoSpaceDE w:val="0"/>
        <w:autoSpaceDN w:val="0"/>
        <w:adjustRightInd w:val="0"/>
        <w:rPr>
          <w:rFonts w:ascii="Verdana" w:hAnsi="Verdana"/>
        </w:rPr>
      </w:pPr>
      <w:r>
        <w:rPr>
          <w:rFonts w:ascii="Verdana" w:hAnsi="Verdana"/>
        </w:rPr>
        <w:t>Medicijnen in het kader van epileptische aandoeningen;</w:t>
      </w:r>
    </w:p>
    <w:p w:rsidR="008577D3" w:rsidRDefault="008577D3" w:rsidP="008577D3">
      <w:pPr>
        <w:numPr>
          <w:ilvl w:val="0"/>
          <w:numId w:val="56"/>
        </w:numPr>
        <w:autoSpaceDE w:val="0"/>
        <w:autoSpaceDN w:val="0"/>
        <w:adjustRightInd w:val="0"/>
        <w:rPr>
          <w:rFonts w:ascii="Verdana" w:hAnsi="Verdana"/>
        </w:rPr>
      </w:pPr>
      <w:r>
        <w:rPr>
          <w:rFonts w:ascii="Verdana" w:hAnsi="Verdana"/>
        </w:rPr>
        <w:t>Medicijnen in het kader van diabetes (geen injecties);</w:t>
      </w:r>
    </w:p>
    <w:p w:rsidR="008577D3" w:rsidRDefault="008577D3" w:rsidP="008577D3">
      <w:pPr>
        <w:numPr>
          <w:ilvl w:val="0"/>
          <w:numId w:val="56"/>
        </w:numPr>
        <w:autoSpaceDE w:val="0"/>
        <w:autoSpaceDN w:val="0"/>
        <w:adjustRightInd w:val="0"/>
        <w:rPr>
          <w:rFonts w:ascii="Verdana" w:hAnsi="Verdana"/>
        </w:rPr>
      </w:pPr>
      <w:r>
        <w:rPr>
          <w:rFonts w:ascii="Verdana" w:hAnsi="Verdana"/>
        </w:rPr>
        <w:t>Medicijnen in het kader van koortsstuipen;</w:t>
      </w:r>
    </w:p>
    <w:p w:rsidR="008577D3" w:rsidRDefault="008577D3" w:rsidP="008577D3">
      <w:pPr>
        <w:numPr>
          <w:ilvl w:val="0"/>
          <w:numId w:val="56"/>
        </w:numPr>
        <w:autoSpaceDE w:val="0"/>
        <w:autoSpaceDN w:val="0"/>
        <w:adjustRightInd w:val="0"/>
        <w:rPr>
          <w:rFonts w:ascii="Verdana" w:hAnsi="Verdana"/>
        </w:rPr>
      </w:pPr>
      <w:r>
        <w:rPr>
          <w:rFonts w:ascii="Verdana" w:hAnsi="Verdana"/>
        </w:rPr>
        <w:t>Medicijnen in het kader van pijnbestrijding;</w:t>
      </w:r>
    </w:p>
    <w:p w:rsidR="008577D3" w:rsidRDefault="008577D3" w:rsidP="008577D3">
      <w:pPr>
        <w:numPr>
          <w:ilvl w:val="0"/>
          <w:numId w:val="56"/>
        </w:numPr>
        <w:autoSpaceDE w:val="0"/>
        <w:autoSpaceDN w:val="0"/>
        <w:adjustRightInd w:val="0"/>
        <w:rPr>
          <w:rFonts w:ascii="Verdana" w:hAnsi="Verdana"/>
        </w:rPr>
      </w:pPr>
      <w:r>
        <w:rPr>
          <w:rFonts w:ascii="Verdana" w:hAnsi="Verdana"/>
        </w:rPr>
        <w:t>Medicijnen in het kader van hyperactieve kinderen</w:t>
      </w:r>
    </w:p>
    <w:p w:rsidR="008577D3" w:rsidRDefault="008577D3" w:rsidP="008577D3">
      <w:pPr>
        <w:autoSpaceDE w:val="0"/>
        <w:autoSpaceDN w:val="0"/>
        <w:adjustRightInd w:val="0"/>
        <w:rPr>
          <w:rFonts w:ascii="Verdana" w:hAnsi="Verdana"/>
        </w:rPr>
      </w:pPr>
      <w:r>
        <w:rPr>
          <w:rFonts w:ascii="Verdana" w:hAnsi="Verdana"/>
        </w:rPr>
        <w:t xml:space="preserve">Alle bovenstaande middelen behoren tot de tweede categorie en mogen daarom alleen na invulling en ondertekening van een </w:t>
      </w:r>
      <w:r>
        <w:rPr>
          <w:rFonts w:ascii="Verdana" w:hAnsi="Verdana"/>
          <w:i/>
          <w:iCs/>
        </w:rPr>
        <w:t xml:space="preserve">’verklaring medicijnverstrekking’ </w:t>
      </w:r>
      <w:r>
        <w:rPr>
          <w:rFonts w:ascii="Verdana" w:hAnsi="Verdana"/>
        </w:rPr>
        <w:t>worden gegeven.</w:t>
      </w:r>
    </w:p>
    <w:p w:rsidR="008577D3" w:rsidRDefault="008577D3" w:rsidP="008577D3">
      <w:pPr>
        <w:autoSpaceDE w:val="0"/>
        <w:autoSpaceDN w:val="0"/>
        <w:adjustRightInd w:val="0"/>
        <w:rPr>
          <w:rFonts w:ascii="Verdana" w:hAnsi="Verdana"/>
        </w:rPr>
      </w:pPr>
      <w:r>
        <w:rPr>
          <w:rFonts w:ascii="Verdana" w:hAnsi="Verdana"/>
        </w:rPr>
        <w:t>Het op eigen initiatief medicijnen geven, betekent dat je zelf de diagnose stelt. Het stellen van een</w:t>
      </w:r>
    </w:p>
    <w:p w:rsidR="008577D3" w:rsidRDefault="008577D3" w:rsidP="008577D3">
      <w:pPr>
        <w:autoSpaceDE w:val="0"/>
        <w:autoSpaceDN w:val="0"/>
        <w:adjustRightInd w:val="0"/>
        <w:rPr>
          <w:rFonts w:ascii="Verdana" w:hAnsi="Verdana"/>
        </w:rPr>
      </w:pPr>
      <w:r>
        <w:rPr>
          <w:rFonts w:ascii="Verdana" w:hAnsi="Verdana"/>
        </w:rPr>
        <w:t>diagnose is voorbehouden aan een arts. Bovendien ben je niet op de hoogte van eventuele bijwerkingen.</w:t>
      </w:r>
    </w:p>
    <w:p w:rsidR="008577D3" w:rsidRDefault="008577D3" w:rsidP="008577D3">
      <w:pPr>
        <w:autoSpaceDE w:val="0"/>
        <w:autoSpaceDN w:val="0"/>
        <w:adjustRightInd w:val="0"/>
        <w:rPr>
          <w:rFonts w:ascii="Verdana" w:hAnsi="Verdana"/>
        </w:rPr>
      </w:pPr>
      <w:r>
        <w:rPr>
          <w:rFonts w:ascii="Verdana" w:hAnsi="Verdana"/>
        </w:rPr>
        <w:t>Doe dit daarom niet!</w:t>
      </w:r>
    </w:p>
    <w:p w:rsidR="008577D3" w:rsidRDefault="008577D3" w:rsidP="008577D3">
      <w:pPr>
        <w:autoSpaceDE w:val="0"/>
        <w:autoSpaceDN w:val="0"/>
        <w:adjustRightInd w:val="0"/>
        <w:rPr>
          <w:rFonts w:ascii="Verdana" w:hAnsi="Verdana"/>
          <w:u w:val="single"/>
        </w:rPr>
      </w:pPr>
    </w:p>
    <w:p w:rsidR="008577D3" w:rsidRDefault="008577D3" w:rsidP="008577D3">
      <w:pPr>
        <w:autoSpaceDE w:val="0"/>
        <w:autoSpaceDN w:val="0"/>
        <w:adjustRightInd w:val="0"/>
        <w:rPr>
          <w:rFonts w:ascii="Verdana" w:hAnsi="Verdana"/>
          <w:color w:val="000000"/>
          <w:u w:val="single"/>
        </w:rPr>
      </w:pPr>
      <w:r>
        <w:rPr>
          <w:rFonts w:ascii="Verdana" w:hAnsi="Verdana"/>
          <w:color w:val="000000"/>
          <w:u w:val="single"/>
        </w:rPr>
        <w:t>Kinderen met allergieën</w:t>
      </w:r>
    </w:p>
    <w:p w:rsidR="008577D3" w:rsidRDefault="008577D3" w:rsidP="008577D3">
      <w:pPr>
        <w:autoSpaceDE w:val="0"/>
        <w:autoSpaceDN w:val="0"/>
        <w:adjustRightInd w:val="0"/>
        <w:rPr>
          <w:rFonts w:ascii="Verdana" w:hAnsi="Verdana"/>
          <w:color w:val="000000"/>
        </w:rPr>
      </w:pPr>
    </w:p>
    <w:p w:rsidR="008577D3" w:rsidRDefault="008577D3" w:rsidP="008577D3">
      <w:pPr>
        <w:autoSpaceDE w:val="0"/>
        <w:autoSpaceDN w:val="0"/>
        <w:adjustRightInd w:val="0"/>
        <w:rPr>
          <w:rFonts w:ascii="Verdana" w:hAnsi="Verdana"/>
          <w:color w:val="FF0000"/>
        </w:rPr>
      </w:pPr>
      <w:r>
        <w:rPr>
          <w:rFonts w:ascii="Verdana" w:hAnsi="Verdana"/>
          <w:color w:val="000000"/>
        </w:rPr>
        <w:t xml:space="preserve">Voor kinderen met allergieën is er een overzichtslijst, waarop alle kinderen vermeld staan met hun allergie (voedsel) en eventuele alternatieven. </w:t>
      </w:r>
      <w:r>
        <w:rPr>
          <w:rFonts w:ascii="Verdana" w:hAnsi="Verdana"/>
          <w:color w:val="FF0000"/>
        </w:rPr>
        <w:t>Deze lijst hangt tevens aan de binnenkant van de kastdeur in de keuken</w:t>
      </w:r>
    </w:p>
    <w:p w:rsidR="008577D3" w:rsidRDefault="008577D3" w:rsidP="008577D3">
      <w:pPr>
        <w:rPr>
          <w:rFonts w:ascii="Verdana" w:hAnsi="Verdana"/>
        </w:rPr>
      </w:pPr>
    </w:p>
    <w:p w:rsidR="008577D3" w:rsidRDefault="008577D3" w:rsidP="008577D3">
      <w:pPr>
        <w:pStyle w:val="Kop1"/>
        <w:numPr>
          <w:ilvl w:val="0"/>
          <w:numId w:val="0"/>
        </w:numPr>
        <w:rPr>
          <w:rFonts w:ascii="Verdana" w:hAnsi="Verdana"/>
          <w:sz w:val="24"/>
        </w:rPr>
      </w:pPr>
      <w:r>
        <w:rPr>
          <w:rFonts w:ascii="Verdana" w:hAnsi="Verdana"/>
          <w:sz w:val="24"/>
        </w:rPr>
        <w:t>De GGD</w:t>
      </w:r>
    </w:p>
    <w:p w:rsidR="008577D3" w:rsidRDefault="008577D3" w:rsidP="008577D3">
      <w:pPr>
        <w:rPr>
          <w:rFonts w:ascii="Verdana" w:hAnsi="Verdana"/>
        </w:rPr>
      </w:pPr>
      <w:r>
        <w:rPr>
          <w:rFonts w:ascii="Verdana" w:hAnsi="Verdana"/>
        </w:rPr>
        <w:t>De unit jeugd van de GGD begeleidt jeugdigen van 4 tot 19 jaar, met als doel de lichamelijke en geestelijke gezondheid van de schoolgaande jeugd te bevorderen.</w:t>
      </w:r>
    </w:p>
    <w:p w:rsidR="008577D3" w:rsidRDefault="008577D3" w:rsidP="008577D3">
      <w:pPr>
        <w:rPr>
          <w:rFonts w:ascii="Verdana" w:hAnsi="Verdana"/>
        </w:rPr>
      </w:pPr>
      <w:r>
        <w:rPr>
          <w:rFonts w:ascii="Verdana" w:hAnsi="Verdana"/>
        </w:rPr>
        <w:t>Op onze school werkt een team van deskundigen vanuit de unit jeugd, bestaande uit een schooldarts, jeugdverpleegkundige en logopedist.</w:t>
      </w:r>
      <w:r>
        <w:rPr>
          <w:rFonts w:ascii="Verdana" w:hAnsi="Verdana"/>
        </w:rPr>
        <w:br/>
      </w:r>
    </w:p>
    <w:p w:rsidR="008577D3" w:rsidRDefault="008577D3" w:rsidP="008577D3">
      <w:pPr>
        <w:pStyle w:val="Koptekst"/>
        <w:tabs>
          <w:tab w:val="left" w:pos="708"/>
        </w:tabs>
        <w:rPr>
          <w:rFonts w:ascii="Verdana" w:hAnsi="Verdana"/>
          <w:i/>
          <w:iCs/>
          <w:u w:val="single"/>
        </w:rPr>
      </w:pPr>
      <w:r>
        <w:rPr>
          <w:rFonts w:ascii="Verdana" w:hAnsi="Verdana"/>
          <w:i/>
          <w:iCs/>
          <w:u w:val="single"/>
        </w:rPr>
        <w:t>Onderzoeksprogramma</w:t>
      </w:r>
    </w:p>
    <w:p w:rsidR="008577D3" w:rsidRDefault="008577D3" w:rsidP="008577D3">
      <w:pPr>
        <w:pStyle w:val="Koptekst"/>
        <w:tabs>
          <w:tab w:val="left" w:pos="708"/>
        </w:tabs>
        <w:rPr>
          <w:rFonts w:ascii="Verdana" w:hAnsi="Verdana"/>
        </w:rPr>
      </w:pPr>
      <w:r>
        <w:rPr>
          <w:rFonts w:ascii="Verdana" w:hAnsi="Verdana"/>
        </w:rPr>
        <w:t>Gedurende de basisschoolperiode komen de kinderen minimaal drie keer in contact met medewerkers van het onderzoeksteam.</w:t>
      </w:r>
    </w:p>
    <w:p w:rsidR="008577D3" w:rsidRDefault="008577D3" w:rsidP="008577D3">
      <w:pPr>
        <w:pStyle w:val="Koptekst"/>
        <w:tabs>
          <w:tab w:val="left" w:pos="708"/>
        </w:tabs>
        <w:rPr>
          <w:rFonts w:ascii="Verdana" w:hAnsi="Verdana"/>
        </w:rPr>
      </w:pPr>
      <w:r>
        <w:rPr>
          <w:rFonts w:ascii="Verdana" w:hAnsi="Verdana"/>
        </w:rPr>
        <w:t>De volgende onderzoeken worden bij alle kinderen verricht::</w:t>
      </w:r>
    </w:p>
    <w:p w:rsidR="008577D3" w:rsidRDefault="008577D3" w:rsidP="008577D3">
      <w:pPr>
        <w:pStyle w:val="Koptekst"/>
        <w:tabs>
          <w:tab w:val="left" w:pos="708"/>
        </w:tabs>
        <w:rPr>
          <w:rFonts w:ascii="Verdana" w:hAnsi="Verdana"/>
        </w:rPr>
      </w:pPr>
    </w:p>
    <w:p w:rsidR="008577D3" w:rsidRDefault="008577D3" w:rsidP="008577D3">
      <w:pPr>
        <w:rPr>
          <w:rFonts w:ascii="Verdana" w:hAnsi="Verdana"/>
        </w:rPr>
      </w:pPr>
    </w:p>
    <w:p w:rsidR="008577D3" w:rsidRDefault="008577D3" w:rsidP="008577D3">
      <w:pPr>
        <w:rPr>
          <w:rFonts w:ascii="Verdana" w:hAnsi="Verdana"/>
        </w:rPr>
      </w:pPr>
    </w:p>
    <w:p w:rsidR="008577D3" w:rsidRDefault="008577D3" w:rsidP="008577D3">
      <w:pPr>
        <w:rPr>
          <w:rFonts w:ascii="Verdana" w:hAnsi="Verdana"/>
        </w:rPr>
      </w:pPr>
    </w:p>
    <w:p w:rsidR="008577D3" w:rsidRDefault="008577D3" w:rsidP="008577D3">
      <w:pPr>
        <w:rPr>
          <w:rFonts w:ascii="Verdana" w:hAnsi="Verdana"/>
        </w:rPr>
      </w:pPr>
    </w:p>
    <w:p w:rsidR="008577D3" w:rsidRDefault="008577D3" w:rsidP="008577D3">
      <w:pPr>
        <w:rPr>
          <w:rFonts w:ascii="Verdana" w:hAnsi="Verdana"/>
        </w:rPr>
      </w:pPr>
      <w:r>
        <w:rPr>
          <w:rFonts w:ascii="Verdana" w:hAnsi="Verdana"/>
        </w:rPr>
        <w:t>Groep 2:</w:t>
      </w:r>
      <w:r>
        <w:rPr>
          <w:rFonts w:ascii="Verdana" w:hAnsi="Verdana"/>
        </w:rPr>
        <w:tab/>
      </w:r>
      <w:r>
        <w:rPr>
          <w:rFonts w:ascii="Verdana" w:hAnsi="Verdana"/>
          <w:i/>
          <w:iCs/>
        </w:rPr>
        <w:t>Gezondheidsonderzoek door de jeugdarts en jeugdartsassistente</w:t>
      </w:r>
    </w:p>
    <w:p w:rsidR="008577D3" w:rsidRDefault="008577D3" w:rsidP="008577D3">
      <w:pPr>
        <w:rPr>
          <w:rFonts w:ascii="Verdana" w:hAnsi="Verdana"/>
        </w:rPr>
      </w:pPr>
      <w:r>
        <w:rPr>
          <w:rFonts w:ascii="Verdana" w:hAnsi="Verdana"/>
        </w:rPr>
        <w:tab/>
      </w:r>
      <w:r>
        <w:rPr>
          <w:rFonts w:ascii="Verdana" w:hAnsi="Verdana"/>
        </w:rPr>
        <w:tab/>
      </w:r>
      <w:r>
        <w:rPr>
          <w:rFonts w:ascii="Verdana" w:hAnsi="Verdana"/>
          <w:i/>
          <w:iCs/>
        </w:rPr>
        <w:t>in aanwezigheid van de ouders</w:t>
      </w:r>
      <w:r>
        <w:rPr>
          <w:rFonts w:ascii="Verdana" w:hAnsi="Verdana"/>
        </w:rPr>
        <w:t>.</w:t>
      </w:r>
    </w:p>
    <w:p w:rsidR="008577D3" w:rsidRDefault="008577D3" w:rsidP="008577D3">
      <w:pPr>
        <w:pStyle w:val="Plattetekstinspringen2"/>
        <w:rPr>
          <w:rFonts w:ascii="Verdana" w:hAnsi="Verdana"/>
        </w:rPr>
      </w:pPr>
      <w:r>
        <w:rPr>
          <w:rFonts w:ascii="Verdana" w:hAnsi="Verdana"/>
        </w:rPr>
        <w:t>Tijdens dit onderzoek wordt aandacht besteed aan de lichamelijke gezondheid, maar er komen ook vragen over het gedrag, omgang met anderen, slaap- en eetgewoonten, leerproblemen enz. aan bod.</w:t>
      </w:r>
    </w:p>
    <w:p w:rsidR="008577D3" w:rsidRDefault="008577D3" w:rsidP="008577D3">
      <w:pPr>
        <w:pStyle w:val="Plattetekstinspringen2"/>
        <w:rPr>
          <w:rFonts w:ascii="Verdana" w:hAnsi="Verdana"/>
        </w:rPr>
      </w:pPr>
      <w:r>
        <w:rPr>
          <w:rFonts w:ascii="Verdana" w:hAnsi="Verdana"/>
        </w:rPr>
        <w:t>Onderzoek door de logopedist zonder de aanwezigheid van ouders.</w:t>
      </w:r>
    </w:p>
    <w:p w:rsidR="008577D3" w:rsidRDefault="008577D3" w:rsidP="008577D3">
      <w:pPr>
        <w:pStyle w:val="Plattetekstinspringen"/>
        <w:ind w:left="1416"/>
        <w:rPr>
          <w:rFonts w:ascii="Verdana" w:hAnsi="Verdana"/>
        </w:rPr>
      </w:pPr>
      <w:r>
        <w:rPr>
          <w:rFonts w:ascii="Verdana" w:hAnsi="Verdana"/>
          <w:i/>
          <w:u w:val="single"/>
        </w:rPr>
        <w:t>Bij de logopedische screening wordt de ontwikkeling van het kind op het gebied van de spraak, taal, stem, gehoor (</w:t>
      </w:r>
      <w:proofErr w:type="spellStart"/>
      <w:r>
        <w:rPr>
          <w:rFonts w:ascii="Verdana" w:hAnsi="Verdana"/>
          <w:i/>
          <w:u w:val="single"/>
        </w:rPr>
        <w:t>spraakverstaan</w:t>
      </w:r>
      <w:proofErr w:type="spellEnd"/>
      <w:r>
        <w:rPr>
          <w:rFonts w:ascii="Verdana" w:hAnsi="Verdana"/>
          <w:i/>
          <w:u w:val="single"/>
        </w:rPr>
        <w:t>) en het afwijkend mondgedrag</w:t>
      </w:r>
      <w:r>
        <w:rPr>
          <w:rFonts w:ascii="Verdana" w:hAnsi="Verdana"/>
          <w:u w:val="single"/>
        </w:rPr>
        <w:t xml:space="preserve"> beoordeeld. In incidentele gevallen kan een uitgebreid logopedisch onderzoek worden gedaan. Vanaf 2011 is er geen totale screening meer maar wordt er op aangeven van de leerkracht onderzocht. Als er sprake i</w:t>
      </w:r>
      <w:r>
        <w:rPr>
          <w:rFonts w:ascii="Verdana" w:hAnsi="Verdana"/>
        </w:rPr>
        <w:t>s van punten van zorg op logopedisch gebied, dan krijgen ouders hiervan bericht.</w:t>
      </w:r>
    </w:p>
    <w:p w:rsidR="008577D3" w:rsidRDefault="008577D3" w:rsidP="008577D3">
      <w:pPr>
        <w:pStyle w:val="Plattetekstinspringen"/>
        <w:ind w:left="1416"/>
        <w:rPr>
          <w:rFonts w:ascii="Verdana" w:hAnsi="Verdana"/>
        </w:rPr>
      </w:pPr>
    </w:p>
    <w:p w:rsidR="008577D3" w:rsidRDefault="008577D3" w:rsidP="008577D3">
      <w:pPr>
        <w:ind w:left="1418" w:hanging="1418"/>
        <w:rPr>
          <w:rFonts w:ascii="Verdana" w:hAnsi="Verdana"/>
        </w:rPr>
      </w:pPr>
      <w:r>
        <w:rPr>
          <w:rFonts w:ascii="Verdana" w:hAnsi="Verdana"/>
        </w:rPr>
        <w:t>Groep 7:</w:t>
      </w:r>
      <w:r>
        <w:rPr>
          <w:rFonts w:ascii="Verdana" w:hAnsi="Verdana"/>
        </w:rPr>
        <w:tab/>
        <w:t>Er vindt een gezondheidsonderzoek door de verpleegkundige in groep 7 plaats. Ouders en kind worden hiervoor uitgenodigd. Dit onderzoek richt zich op de algemene gezondheidstoestand van het kind. Groei, ontwikkeling, houding en eventueel gehoor worden onderzocht. Tevens worden in het gesprek met ouders en kind gedrag, leefstijl en opvoedingsvragen besproken. Voor dit onderzoek krijgen ouders een persoonlijke uitnodiging.</w:t>
      </w:r>
    </w:p>
    <w:p w:rsidR="008577D3" w:rsidRDefault="008577D3" w:rsidP="008577D3">
      <w:pPr>
        <w:ind w:left="1418" w:hanging="1418"/>
        <w:rPr>
          <w:rFonts w:ascii="Verdana" w:hAnsi="Verdana"/>
        </w:rPr>
      </w:pPr>
    </w:p>
    <w:p w:rsidR="008577D3" w:rsidRDefault="008577D3" w:rsidP="008577D3">
      <w:pPr>
        <w:pStyle w:val="Plattetekstinspringen3"/>
        <w:rPr>
          <w:rFonts w:ascii="Verdana" w:hAnsi="Verdana"/>
        </w:rPr>
      </w:pPr>
      <w:r>
        <w:rPr>
          <w:rFonts w:ascii="Verdana" w:hAnsi="Verdana"/>
        </w:rPr>
        <w:t xml:space="preserve">De resultaten van de onderzoeken in groep 2 en 7 worden, indien </w:t>
      </w:r>
    </w:p>
    <w:p w:rsidR="008577D3" w:rsidRDefault="008577D3" w:rsidP="008577D3">
      <w:pPr>
        <w:pStyle w:val="Plattetekstinspringen3"/>
        <w:ind w:left="1"/>
        <w:rPr>
          <w:rFonts w:ascii="Verdana" w:hAnsi="Verdana"/>
        </w:rPr>
      </w:pPr>
      <w:r>
        <w:rPr>
          <w:rFonts w:ascii="Verdana" w:hAnsi="Verdana"/>
        </w:rPr>
        <w:t xml:space="preserve">                 nodig ondersteunt door de adviezen, na afloop van het onderzoek besproken met de ouders. Er kan ook overleg plaatsvinden met andere personen of instellingen die zorg en hulp verlenen. Hiervoor wordt van tevoren toestemming aan u gevraagd.</w:t>
      </w:r>
    </w:p>
    <w:p w:rsidR="008577D3" w:rsidRDefault="008577D3" w:rsidP="008577D3">
      <w:pPr>
        <w:pStyle w:val="Plattetekst"/>
        <w:rPr>
          <w:rFonts w:ascii="Verdana" w:hAnsi="Verdana"/>
          <w:u w:val="single"/>
        </w:rPr>
      </w:pPr>
    </w:p>
    <w:p w:rsidR="008577D3" w:rsidRDefault="008577D3" w:rsidP="008577D3">
      <w:pPr>
        <w:pStyle w:val="Plattetekst"/>
        <w:rPr>
          <w:rFonts w:ascii="Verdana" w:hAnsi="Verdana"/>
          <w:u w:val="single"/>
        </w:rPr>
      </w:pPr>
      <w:r>
        <w:rPr>
          <w:rFonts w:ascii="Verdana" w:hAnsi="Verdana"/>
          <w:u w:val="single"/>
        </w:rPr>
        <w:t>Vragen om extra onderzoek</w:t>
      </w:r>
    </w:p>
    <w:p w:rsidR="008577D3" w:rsidRDefault="008577D3" w:rsidP="008577D3">
      <w:pPr>
        <w:pStyle w:val="Plattetekst"/>
        <w:rPr>
          <w:rFonts w:ascii="Verdana" w:hAnsi="Verdana"/>
        </w:rPr>
      </w:pPr>
      <w:r>
        <w:rPr>
          <w:rFonts w:ascii="Verdana" w:hAnsi="Verdana"/>
        </w:rPr>
        <w:t xml:space="preserve">Voor alle leerlingen kan op verzoek van de leerling zelf, ouders, </w:t>
      </w:r>
    </w:p>
    <w:p w:rsidR="008577D3" w:rsidRDefault="008577D3" w:rsidP="008577D3">
      <w:pPr>
        <w:pStyle w:val="Plattetekst"/>
        <w:rPr>
          <w:rFonts w:ascii="Verdana" w:hAnsi="Verdana"/>
        </w:rPr>
      </w:pPr>
      <w:r>
        <w:rPr>
          <w:rFonts w:ascii="Verdana" w:hAnsi="Verdana"/>
        </w:rPr>
        <w:t>leerkrachten of derden een afspraak gemaakt worden met een jeugdarts, jeugdverpleegkundige of assistente. Hierbij kan het gaan om gerichte vragen met betrekking tot het horen, het zien of de lichaamshouding, maar ook om vragen over het functioneren van het kind in omgang met anderen of opvoedingsvragen. Als gevolg van een eerder gezondheidsonderzoek van de GGD of de consultatiebureauarts, kan een kind extra worden opgeroepen.</w:t>
      </w:r>
    </w:p>
    <w:p w:rsidR="008577D3" w:rsidRDefault="008577D3" w:rsidP="008577D3">
      <w:pPr>
        <w:pStyle w:val="Plattetekst"/>
        <w:rPr>
          <w:rFonts w:ascii="Verdana" w:hAnsi="Verdana"/>
        </w:rPr>
      </w:pPr>
      <w:r>
        <w:rPr>
          <w:rFonts w:ascii="Verdana" w:hAnsi="Verdana"/>
        </w:rPr>
        <w:t>Met vragen over spraak- en taalontwikkeling van kinderen, kunt we  terecht bij de logopedist van de GGD.</w:t>
      </w:r>
    </w:p>
    <w:p w:rsidR="008577D3" w:rsidRDefault="008577D3" w:rsidP="008577D3">
      <w:pPr>
        <w:pStyle w:val="Plattetekst"/>
        <w:rPr>
          <w:rFonts w:ascii="Verdana" w:hAnsi="Verdana"/>
        </w:rPr>
      </w:pPr>
    </w:p>
    <w:p w:rsidR="008577D3" w:rsidRDefault="008577D3" w:rsidP="008577D3">
      <w:pPr>
        <w:pStyle w:val="Plattetekst"/>
        <w:rPr>
          <w:rFonts w:ascii="Verdana" w:hAnsi="Verdana"/>
        </w:rPr>
      </w:pPr>
    </w:p>
    <w:p w:rsidR="008577D3" w:rsidRDefault="008577D3" w:rsidP="008577D3">
      <w:pPr>
        <w:pStyle w:val="Plattetekst"/>
        <w:rPr>
          <w:rFonts w:ascii="Verdana" w:hAnsi="Verdana"/>
        </w:rPr>
      </w:pPr>
    </w:p>
    <w:p w:rsidR="008577D3" w:rsidRDefault="008577D3" w:rsidP="008577D3">
      <w:pPr>
        <w:pStyle w:val="Plattetekst"/>
        <w:rPr>
          <w:rFonts w:ascii="Verdana" w:hAnsi="Verdana"/>
          <w:u w:val="single"/>
        </w:rPr>
      </w:pPr>
      <w:r>
        <w:rPr>
          <w:rFonts w:ascii="Verdana" w:hAnsi="Verdana"/>
          <w:u w:val="single"/>
        </w:rPr>
        <w:t>Welke zorg biedt de jeugdgezondheidszorg nog meer?</w:t>
      </w:r>
    </w:p>
    <w:p w:rsidR="008577D3" w:rsidRDefault="008577D3" w:rsidP="008577D3">
      <w:pPr>
        <w:pStyle w:val="Plattetekst"/>
        <w:numPr>
          <w:ilvl w:val="0"/>
          <w:numId w:val="57"/>
        </w:numPr>
        <w:spacing w:after="0"/>
        <w:rPr>
          <w:rFonts w:ascii="Verdana" w:hAnsi="Verdana"/>
          <w:u w:val="single"/>
        </w:rPr>
      </w:pPr>
      <w:r>
        <w:rPr>
          <w:rFonts w:ascii="Verdana" w:hAnsi="Verdana"/>
        </w:rPr>
        <w:t>Indien kinderen gedrags- of ontwikkelingsproblemen heeft of anderszins problemen ervaart,  kan de jeugdarts of jeugdverpleegkundige hem of haar in contact brengen met de psycholoog van de GGD.</w:t>
      </w:r>
    </w:p>
    <w:p w:rsidR="008577D3" w:rsidRDefault="008577D3" w:rsidP="008577D3">
      <w:pPr>
        <w:pStyle w:val="Plattetekst"/>
        <w:numPr>
          <w:ilvl w:val="0"/>
          <w:numId w:val="57"/>
        </w:numPr>
        <w:spacing w:after="0"/>
        <w:rPr>
          <w:rFonts w:ascii="Verdana" w:hAnsi="Verdana"/>
          <w:u w:val="single"/>
        </w:rPr>
      </w:pPr>
      <w:r>
        <w:rPr>
          <w:rFonts w:ascii="Verdana" w:hAnsi="Verdana"/>
        </w:rPr>
        <w:t>De inentingen bij 9-jarigen (DTP/BMR). Kinderen krijgen in het kalenderjaar dat ze negen jaar worden, hiervoor een oproep.</w:t>
      </w:r>
    </w:p>
    <w:p w:rsidR="008577D3" w:rsidRDefault="008577D3" w:rsidP="008577D3">
      <w:pPr>
        <w:pStyle w:val="Plattetekst"/>
        <w:numPr>
          <w:ilvl w:val="0"/>
          <w:numId w:val="57"/>
        </w:numPr>
        <w:spacing w:after="0"/>
        <w:rPr>
          <w:rFonts w:ascii="Verdana" w:hAnsi="Verdana"/>
          <w:u w:val="single"/>
        </w:rPr>
      </w:pPr>
      <w:r>
        <w:rPr>
          <w:rFonts w:ascii="Verdana" w:hAnsi="Verdana"/>
        </w:rPr>
        <w:t>De ondersteuning van de school bij het voorkomen en de bestrijding van hoofdluis.</w:t>
      </w:r>
    </w:p>
    <w:p w:rsidR="008577D3" w:rsidRDefault="008577D3" w:rsidP="008577D3">
      <w:pPr>
        <w:pStyle w:val="Plattetekst"/>
        <w:rPr>
          <w:rFonts w:ascii="Verdana" w:hAnsi="Verdana"/>
        </w:rPr>
      </w:pPr>
      <w:r>
        <w:rPr>
          <w:rFonts w:ascii="Verdana" w:hAnsi="Verdana"/>
        </w:rPr>
        <w:t>In overleg met de gemeente en de scholen wordt invulling gegeven aan een aantal keuze-uren. Het gaat hier veelal om activiteiten, die in een beperkte tijd worden uitgevoerd. Activiteiten zullen via de school bekend worden gemaakt.</w:t>
      </w:r>
    </w:p>
    <w:p w:rsidR="008577D3" w:rsidRDefault="008577D3" w:rsidP="008577D3">
      <w:pPr>
        <w:pStyle w:val="Plattetekst"/>
        <w:rPr>
          <w:rFonts w:ascii="Verdana" w:hAnsi="Verdana"/>
        </w:rPr>
      </w:pPr>
    </w:p>
    <w:p w:rsidR="008577D3" w:rsidRDefault="008577D3" w:rsidP="008577D3">
      <w:pPr>
        <w:pStyle w:val="Plattetekst"/>
        <w:rPr>
          <w:rFonts w:ascii="Verdana" w:hAnsi="Verdana"/>
        </w:rPr>
      </w:pPr>
      <w:r>
        <w:rPr>
          <w:rFonts w:ascii="Verdana" w:hAnsi="Verdana"/>
        </w:rPr>
        <w:t>GGD Zuidoost-Brabant</w:t>
      </w:r>
    </w:p>
    <w:p w:rsidR="008577D3" w:rsidRDefault="008577D3" w:rsidP="008577D3">
      <w:pPr>
        <w:pStyle w:val="Plattetekst"/>
        <w:rPr>
          <w:rFonts w:ascii="Verdana" w:hAnsi="Verdana"/>
        </w:rPr>
      </w:pPr>
      <w:r>
        <w:rPr>
          <w:rFonts w:ascii="Verdana" w:hAnsi="Verdana"/>
        </w:rPr>
        <w:t>Unit Jeugd</w:t>
      </w:r>
    </w:p>
    <w:p w:rsidR="008577D3" w:rsidRDefault="008577D3" w:rsidP="008577D3">
      <w:pPr>
        <w:pStyle w:val="Plattetekst"/>
        <w:rPr>
          <w:rFonts w:ascii="Verdana" w:hAnsi="Verdana"/>
          <w:lang w:val="en-GB"/>
        </w:rPr>
      </w:pPr>
      <w:r>
        <w:rPr>
          <w:rFonts w:ascii="Verdana" w:hAnsi="Verdana"/>
          <w:lang w:val="en-GB"/>
        </w:rPr>
        <w:t>Postbus 810</w:t>
      </w:r>
    </w:p>
    <w:p w:rsidR="008577D3" w:rsidRDefault="008577D3" w:rsidP="008577D3">
      <w:pPr>
        <w:pStyle w:val="Plattetekst"/>
        <w:rPr>
          <w:rFonts w:ascii="Verdana" w:hAnsi="Verdana"/>
          <w:lang w:val="en-GB"/>
        </w:rPr>
      </w:pPr>
      <w:r>
        <w:rPr>
          <w:rFonts w:ascii="Verdana" w:hAnsi="Verdana"/>
          <w:lang w:val="en-GB"/>
        </w:rPr>
        <w:t>5700 AV Helmond</w:t>
      </w:r>
    </w:p>
    <w:p w:rsidR="008577D3" w:rsidRDefault="008577D3" w:rsidP="008577D3">
      <w:pPr>
        <w:pStyle w:val="Plattetekst"/>
        <w:rPr>
          <w:rFonts w:ascii="Verdana" w:hAnsi="Verdana"/>
          <w:lang w:val="en-GB"/>
        </w:rPr>
      </w:pPr>
      <w:r>
        <w:rPr>
          <w:rFonts w:ascii="Verdana" w:hAnsi="Verdana"/>
          <w:lang w:val="en-GB"/>
        </w:rPr>
        <w:t>tel.: 0492-584821</w:t>
      </w:r>
    </w:p>
    <w:p w:rsidR="008577D3" w:rsidRDefault="008577D3" w:rsidP="008577D3">
      <w:pPr>
        <w:pStyle w:val="Plattetekst"/>
        <w:rPr>
          <w:rFonts w:ascii="Verdana" w:hAnsi="Verdana"/>
          <w:lang w:val="en-GB"/>
        </w:rPr>
      </w:pPr>
      <w:r>
        <w:rPr>
          <w:rFonts w:ascii="Verdana" w:hAnsi="Verdana"/>
          <w:lang w:val="en-GB"/>
        </w:rPr>
        <w:t>e-mail :administratiejgz@ggdzob.nl</w:t>
      </w:r>
    </w:p>
    <w:p w:rsidR="008577D3" w:rsidRDefault="008577D3" w:rsidP="008577D3">
      <w:pPr>
        <w:pStyle w:val="Plattetekst"/>
        <w:rPr>
          <w:rFonts w:ascii="Verdana" w:hAnsi="Verdana"/>
          <w:u w:val="single"/>
          <w:lang w:val="en-GB"/>
        </w:rPr>
      </w:pPr>
    </w:p>
    <w:p w:rsidR="008577D3" w:rsidRDefault="008577D3" w:rsidP="008577D3">
      <w:pPr>
        <w:pStyle w:val="Kop1"/>
        <w:numPr>
          <w:ilvl w:val="0"/>
          <w:numId w:val="0"/>
        </w:numPr>
        <w:rPr>
          <w:rFonts w:ascii="Verdana" w:hAnsi="Verdana"/>
          <w:sz w:val="24"/>
          <w:u w:val="single"/>
          <w:lang w:val="en-GB"/>
        </w:rPr>
      </w:pPr>
      <w:proofErr w:type="spellStart"/>
      <w:r>
        <w:rPr>
          <w:rFonts w:ascii="Verdana" w:hAnsi="Verdana"/>
          <w:sz w:val="24"/>
          <w:lang w:val="en-GB"/>
        </w:rPr>
        <w:t>Infectieziekten</w:t>
      </w:r>
      <w:proofErr w:type="spellEnd"/>
    </w:p>
    <w:p w:rsidR="008577D3" w:rsidRDefault="008577D3" w:rsidP="008577D3">
      <w:pPr>
        <w:rPr>
          <w:rFonts w:ascii="Verdana" w:hAnsi="Verdana"/>
          <w:b/>
          <w:bCs/>
          <w:u w:val="single"/>
          <w:lang w:val="en-GB"/>
        </w:rPr>
      </w:pPr>
    </w:p>
    <w:p w:rsidR="008577D3" w:rsidRDefault="008577D3" w:rsidP="008577D3">
      <w:pPr>
        <w:pStyle w:val="Plattetekst2"/>
        <w:rPr>
          <w:rFonts w:ascii="Verdana" w:hAnsi="Verdana"/>
        </w:rPr>
      </w:pPr>
      <w:r>
        <w:rPr>
          <w:rFonts w:ascii="Verdana" w:hAnsi="Verdana"/>
        </w:rPr>
        <w:t>Vanuit de GGD is er een informatiemap beschikbaar gesteld met daarin een kort overzicht van veelvoorkomende infectieziekten en hoe te handelen voor de school. Deze map is te vinden in de kast bij de interne begeleider. Voor eventuele vragen kunnen we terecht bij:</w:t>
      </w:r>
    </w:p>
    <w:p w:rsidR="008577D3" w:rsidRDefault="008577D3" w:rsidP="008577D3">
      <w:pPr>
        <w:rPr>
          <w:rFonts w:ascii="Verdana" w:hAnsi="Verdana"/>
        </w:rPr>
      </w:pPr>
    </w:p>
    <w:p w:rsidR="008577D3" w:rsidRDefault="008577D3" w:rsidP="008577D3">
      <w:pPr>
        <w:rPr>
          <w:rFonts w:ascii="Verdana" w:hAnsi="Verdana"/>
        </w:rPr>
      </w:pPr>
      <w:r>
        <w:rPr>
          <w:rFonts w:ascii="Verdana" w:hAnsi="Verdana"/>
        </w:rPr>
        <w:t>Afdeling Infectieziekten: tel.: 0492 – 584892</w:t>
      </w:r>
    </w:p>
    <w:p w:rsidR="008577D3" w:rsidRDefault="008577D3" w:rsidP="008577D3">
      <w:pPr>
        <w:rPr>
          <w:rFonts w:ascii="Verdana" w:hAnsi="Verdana"/>
        </w:rPr>
      </w:pPr>
    </w:p>
    <w:p w:rsidR="008577D3" w:rsidRDefault="008577D3" w:rsidP="008577D3">
      <w:pPr>
        <w:pStyle w:val="Kop1"/>
        <w:numPr>
          <w:ilvl w:val="0"/>
          <w:numId w:val="0"/>
        </w:numPr>
        <w:rPr>
          <w:rFonts w:ascii="Verdana" w:hAnsi="Verdana"/>
          <w:sz w:val="24"/>
        </w:rPr>
      </w:pPr>
      <w:r>
        <w:rPr>
          <w:rFonts w:ascii="Verdana" w:hAnsi="Verdana"/>
          <w:sz w:val="24"/>
        </w:rPr>
        <w:t xml:space="preserve">Periodieke inspectiebezoek voor een technisch hygiëneonderzoek </w:t>
      </w:r>
    </w:p>
    <w:p w:rsidR="008577D3" w:rsidRDefault="008577D3" w:rsidP="008577D3">
      <w:pPr>
        <w:rPr>
          <w:rFonts w:ascii="Verdana" w:hAnsi="Verdana"/>
        </w:rPr>
      </w:pPr>
    </w:p>
    <w:p w:rsidR="008577D3" w:rsidRDefault="008577D3" w:rsidP="008577D3">
      <w:pPr>
        <w:rPr>
          <w:rFonts w:ascii="Verdana" w:hAnsi="Verdana"/>
        </w:rPr>
      </w:pPr>
      <w:r>
        <w:rPr>
          <w:rFonts w:ascii="Verdana" w:hAnsi="Verdana"/>
        </w:rPr>
        <w:t xml:space="preserve">- Jaarlijks is er een contactmoment tussen de school en de GGD rondom  </w:t>
      </w:r>
      <w:r>
        <w:rPr>
          <w:rFonts w:ascii="Verdana" w:hAnsi="Verdana"/>
        </w:rPr>
        <w:br/>
        <w:t xml:space="preserve">   hygiëne begeleiding.</w:t>
      </w:r>
      <w:r>
        <w:rPr>
          <w:rFonts w:ascii="Verdana" w:hAnsi="Verdana"/>
        </w:rPr>
        <w:br/>
        <w:t xml:space="preserve">-  Eén keer per  twee jaar wordt er een uitgebreide lijst van te toetsen </w:t>
      </w:r>
      <w:r>
        <w:rPr>
          <w:rFonts w:ascii="Verdana" w:hAnsi="Verdana"/>
        </w:rPr>
        <w:br/>
        <w:t xml:space="preserve">   hygiëneaspecten  doorgenomen voor alle aspecten van technische  </w:t>
      </w:r>
      <w:r>
        <w:rPr>
          <w:rFonts w:ascii="Verdana" w:hAnsi="Verdana"/>
        </w:rPr>
        <w:br/>
        <w:t xml:space="preserve">   hygiëne.  </w:t>
      </w:r>
    </w:p>
    <w:p w:rsidR="008577D3" w:rsidRDefault="008577D3" w:rsidP="008577D3">
      <w:pPr>
        <w:rPr>
          <w:rFonts w:ascii="Verdana" w:hAnsi="Verdana"/>
        </w:rPr>
      </w:pPr>
      <w:r>
        <w:rPr>
          <w:rFonts w:ascii="Verdana" w:hAnsi="Verdana"/>
        </w:rPr>
        <w:t>- In het tussenliggende jaar wordt gekeken naar één specifiek thema.</w:t>
      </w:r>
    </w:p>
    <w:p w:rsidR="008577D3" w:rsidRDefault="008577D3" w:rsidP="008577D3">
      <w:pPr>
        <w:rPr>
          <w:rFonts w:ascii="Verdana" w:hAnsi="Verdana"/>
        </w:rPr>
      </w:pPr>
    </w:p>
    <w:p w:rsidR="007C4AE3" w:rsidRDefault="008577D3" w:rsidP="008577D3">
      <w:pPr>
        <w:rPr>
          <w:rFonts w:ascii="Verdana" w:hAnsi="Verdana"/>
        </w:rPr>
      </w:pPr>
      <w:r>
        <w:rPr>
          <w:rFonts w:ascii="Verdana" w:hAnsi="Verdana"/>
        </w:rPr>
        <w:t>Van beide onderzoeken wordt een verslag gemaakt dat aan de MR wordt voorgelegd en bewaa</w:t>
      </w:r>
      <w:r w:rsidR="007C4AE3">
        <w:rPr>
          <w:rFonts w:ascii="Verdana" w:hAnsi="Verdana"/>
        </w:rPr>
        <w:t>rd</w:t>
      </w:r>
      <w:r w:rsidR="000E180C">
        <w:rPr>
          <w:rFonts w:ascii="Verdana" w:hAnsi="Verdana"/>
        </w:rPr>
        <w:t xml:space="preserve"> wordt bij de directie.</w:t>
      </w:r>
    </w:p>
    <w:p w:rsidR="007C4AE3" w:rsidRDefault="007C4AE3">
      <w:pPr>
        <w:spacing w:after="160" w:line="259" w:lineRule="auto"/>
        <w:rPr>
          <w:rFonts w:ascii="Verdana" w:hAnsi="Verdana"/>
        </w:rPr>
      </w:pPr>
      <w:r>
        <w:rPr>
          <w:rFonts w:ascii="Verdana" w:hAnsi="Verdana"/>
        </w:rPr>
        <w:br w:type="page"/>
      </w:r>
    </w:p>
    <w:p w:rsidR="007C4AE3" w:rsidRDefault="007C4AE3" w:rsidP="007C4AE3">
      <w:pPr>
        <w:pStyle w:val="Kop1"/>
        <w:numPr>
          <w:ilvl w:val="0"/>
          <w:numId w:val="0"/>
        </w:numPr>
        <w:rPr>
          <w:rFonts w:ascii="Verdana" w:hAnsi="Verdana"/>
          <w:sz w:val="24"/>
        </w:rPr>
      </w:pPr>
      <w:r>
        <w:rPr>
          <w:rFonts w:ascii="Verdana" w:hAnsi="Verdana"/>
          <w:sz w:val="24"/>
        </w:rPr>
        <w:t>Protocol stagiaires</w:t>
      </w:r>
    </w:p>
    <w:p w:rsidR="007C4AE3" w:rsidRDefault="007C4AE3" w:rsidP="007C4AE3">
      <w:pPr>
        <w:rPr>
          <w:rFonts w:ascii="Verdana" w:hAnsi="Verdana" w:cs="Arial"/>
          <w:b/>
          <w:bCs/>
        </w:rPr>
      </w:pPr>
    </w:p>
    <w:p w:rsidR="007C4AE3" w:rsidRDefault="007C4AE3" w:rsidP="007C4AE3">
      <w:pPr>
        <w:rPr>
          <w:rFonts w:ascii="Verdana" w:hAnsi="Verdana" w:cs="Arial"/>
          <w:b/>
          <w:bCs/>
          <w:u w:val="single"/>
        </w:rPr>
      </w:pPr>
      <w:r>
        <w:rPr>
          <w:rFonts w:ascii="Verdana" w:hAnsi="Verdana" w:cs="Arial"/>
          <w:b/>
          <w:bCs/>
          <w:u w:val="single"/>
        </w:rPr>
        <w:t>Coördinator</w:t>
      </w:r>
    </w:p>
    <w:p w:rsidR="007C4AE3" w:rsidRDefault="007C4AE3" w:rsidP="007C4AE3">
      <w:pPr>
        <w:rPr>
          <w:rFonts w:ascii="Verdana" w:hAnsi="Verdana" w:cs="Arial"/>
          <w:b/>
          <w:bCs/>
        </w:rPr>
      </w:pPr>
    </w:p>
    <w:p w:rsidR="007C4AE3" w:rsidRDefault="007C4AE3" w:rsidP="007C4AE3">
      <w:pPr>
        <w:ind w:left="360"/>
        <w:rPr>
          <w:rFonts w:ascii="Verdana" w:hAnsi="Verdana" w:cs="Arial"/>
        </w:rPr>
      </w:pPr>
      <w:r>
        <w:rPr>
          <w:rFonts w:ascii="Verdana" w:hAnsi="Verdana" w:cs="Arial"/>
        </w:rPr>
        <w:t>De directeur is algemeen coördinator van alle stagiaires die op onze school komen.</w:t>
      </w:r>
    </w:p>
    <w:p w:rsidR="007C4AE3" w:rsidRDefault="007C4AE3" w:rsidP="007C4AE3">
      <w:pPr>
        <w:rPr>
          <w:rFonts w:ascii="Verdana" w:hAnsi="Verdana" w:cs="Arial"/>
        </w:rPr>
      </w:pPr>
    </w:p>
    <w:p w:rsidR="007C4AE3" w:rsidRDefault="007C4AE3" w:rsidP="007C4AE3">
      <w:pPr>
        <w:pStyle w:val="Kop2"/>
        <w:numPr>
          <w:ilvl w:val="0"/>
          <w:numId w:val="0"/>
        </w:numPr>
        <w:spacing w:before="0" w:after="0"/>
        <w:rPr>
          <w:rFonts w:ascii="Verdana" w:hAnsi="Verdana"/>
        </w:rPr>
      </w:pPr>
      <w:r>
        <w:rPr>
          <w:rFonts w:ascii="Verdana" w:hAnsi="Verdana"/>
          <w:b w:val="0"/>
          <w:bCs w:val="0"/>
        </w:rPr>
        <w:t xml:space="preserve">Omschrijving  taken coördinator </w:t>
      </w:r>
    </w:p>
    <w:p w:rsidR="007C4AE3" w:rsidRDefault="007C4AE3" w:rsidP="007C4AE3">
      <w:pPr>
        <w:rPr>
          <w:rFonts w:ascii="Verdana" w:hAnsi="Verdana" w:cs="Arial"/>
          <w:u w:val="single"/>
        </w:rPr>
      </w:pPr>
    </w:p>
    <w:p w:rsidR="007C4AE3" w:rsidRDefault="007C4AE3" w:rsidP="007C4AE3">
      <w:pPr>
        <w:pStyle w:val="Plattetekstinspringen"/>
        <w:numPr>
          <w:ilvl w:val="1"/>
          <w:numId w:val="58"/>
        </w:numPr>
        <w:rPr>
          <w:rFonts w:ascii="Verdana" w:hAnsi="Verdana" w:cs="Times New Roman"/>
        </w:rPr>
      </w:pPr>
      <w:r>
        <w:rPr>
          <w:rFonts w:ascii="Verdana" w:hAnsi="Verdana"/>
        </w:rPr>
        <w:t xml:space="preserve">inventariseren van aanvragen voor stageplaats Vrije School Peelland vanuit de verschillende opleidingen. </w:t>
      </w:r>
    </w:p>
    <w:p w:rsidR="007C4AE3" w:rsidRDefault="007C4AE3" w:rsidP="007C4AE3">
      <w:pPr>
        <w:numPr>
          <w:ilvl w:val="1"/>
          <w:numId w:val="58"/>
        </w:numPr>
        <w:rPr>
          <w:rFonts w:ascii="Verdana" w:hAnsi="Verdana" w:cs="Arial"/>
        </w:rPr>
      </w:pPr>
      <w:r>
        <w:rPr>
          <w:rFonts w:ascii="Verdana" w:hAnsi="Verdana" w:cs="Arial"/>
        </w:rPr>
        <w:t>inventariseren van beschikbare stageplaatsen op onze school</w:t>
      </w:r>
    </w:p>
    <w:p w:rsidR="007C4AE3" w:rsidRDefault="007C4AE3" w:rsidP="007C4AE3">
      <w:pPr>
        <w:numPr>
          <w:ilvl w:val="1"/>
          <w:numId w:val="58"/>
        </w:numPr>
        <w:rPr>
          <w:rFonts w:ascii="Verdana" w:hAnsi="Verdana" w:cs="Arial"/>
        </w:rPr>
      </w:pPr>
      <w:r>
        <w:rPr>
          <w:rFonts w:ascii="Verdana" w:hAnsi="Verdana" w:cs="Arial"/>
        </w:rPr>
        <w:t xml:space="preserve">beschikbare stageplaatsen melden bij opleidingen en verzoeken voor  stagiaires vanuit </w:t>
      </w:r>
      <w:r>
        <w:rPr>
          <w:rFonts w:ascii="Verdana" w:hAnsi="Verdana"/>
        </w:rPr>
        <w:t>Vrije School Peelland</w:t>
      </w:r>
      <w:r>
        <w:rPr>
          <w:rFonts w:ascii="Verdana" w:hAnsi="Verdana" w:cs="Arial"/>
        </w:rPr>
        <w:t xml:space="preserve"> doorgeven aan opleidingen.</w:t>
      </w:r>
    </w:p>
    <w:p w:rsidR="007C4AE3" w:rsidRDefault="007C4AE3" w:rsidP="007C4AE3">
      <w:pPr>
        <w:numPr>
          <w:ilvl w:val="1"/>
          <w:numId w:val="58"/>
        </w:numPr>
        <w:rPr>
          <w:rFonts w:ascii="Verdana" w:hAnsi="Verdana" w:cs="Arial"/>
        </w:rPr>
      </w:pPr>
      <w:r>
        <w:rPr>
          <w:rFonts w:ascii="Verdana" w:hAnsi="Verdana" w:cs="Arial"/>
        </w:rPr>
        <w:t xml:space="preserve">aanspreekpunt over alle zaken omtrent stagiaires voor de opleidingen en leerkrachten van </w:t>
      </w:r>
      <w:r>
        <w:rPr>
          <w:rFonts w:ascii="Verdana" w:hAnsi="Verdana"/>
        </w:rPr>
        <w:t>Vrije School Peelland</w:t>
      </w:r>
    </w:p>
    <w:p w:rsidR="007C4AE3" w:rsidRDefault="007C4AE3" w:rsidP="007C4AE3">
      <w:pPr>
        <w:numPr>
          <w:ilvl w:val="1"/>
          <w:numId w:val="58"/>
        </w:numPr>
        <w:rPr>
          <w:rFonts w:ascii="Verdana" w:hAnsi="Verdana" w:cs="Arial"/>
        </w:rPr>
      </w:pPr>
      <w:r>
        <w:rPr>
          <w:rFonts w:ascii="Verdana" w:hAnsi="Verdana" w:cs="Arial"/>
        </w:rPr>
        <w:t>vastgelegde stageplaatsen indelen en doorgeven aan leerkrachten en  opleidingsscholen</w:t>
      </w:r>
    </w:p>
    <w:p w:rsidR="007C4AE3" w:rsidRDefault="007C4AE3" w:rsidP="007C4AE3">
      <w:pPr>
        <w:numPr>
          <w:ilvl w:val="0"/>
          <w:numId w:val="59"/>
        </w:numPr>
        <w:rPr>
          <w:rFonts w:ascii="Verdana" w:hAnsi="Verdana" w:cs="Arial"/>
        </w:rPr>
      </w:pPr>
      <w:r>
        <w:rPr>
          <w:rFonts w:ascii="Verdana" w:hAnsi="Verdana" w:cs="Arial"/>
        </w:rPr>
        <w:t>alle correspondentie vanuit opleidingen doorgeven aan de betreffende leerkrachten</w:t>
      </w:r>
    </w:p>
    <w:p w:rsidR="007C4AE3" w:rsidRDefault="007C4AE3" w:rsidP="007C4AE3">
      <w:pPr>
        <w:numPr>
          <w:ilvl w:val="0"/>
          <w:numId w:val="59"/>
        </w:numPr>
        <w:rPr>
          <w:rFonts w:ascii="Verdana" w:hAnsi="Verdana" w:cs="Arial"/>
        </w:rPr>
      </w:pPr>
      <w:r>
        <w:rPr>
          <w:rFonts w:ascii="Verdana" w:hAnsi="Verdana" w:cs="Arial"/>
        </w:rPr>
        <w:t xml:space="preserve">datum vastleggen voor eerste gezamenlijke kennismaking van nieuwe stagiaires </w:t>
      </w:r>
      <w:r>
        <w:rPr>
          <w:rFonts w:ascii="Verdana" w:hAnsi="Verdana"/>
        </w:rPr>
        <w:t xml:space="preserve"> </w:t>
      </w:r>
      <w:r>
        <w:rPr>
          <w:rFonts w:ascii="Verdana" w:hAnsi="Verdana" w:cs="Arial"/>
        </w:rPr>
        <w:t>waarbij de stagecoördinator  een rondleiding door de school geeft en de stagiaires en leerkrachten zich aan elkaar voorstellen.</w:t>
      </w:r>
    </w:p>
    <w:p w:rsidR="007C4AE3" w:rsidRDefault="007C4AE3" w:rsidP="007C4AE3">
      <w:pPr>
        <w:pStyle w:val="Plattetekstinspringen2"/>
        <w:rPr>
          <w:rFonts w:ascii="Verdana" w:hAnsi="Verdana"/>
        </w:rPr>
      </w:pPr>
      <w:r>
        <w:rPr>
          <w:rFonts w:ascii="Verdana" w:hAnsi="Verdana"/>
        </w:rPr>
        <w:t xml:space="preserve">     Daarna starten de stagiaires bij de eigen leerkracht en    </w:t>
      </w:r>
      <w:r>
        <w:rPr>
          <w:rFonts w:ascii="Verdana" w:hAnsi="Verdana"/>
        </w:rPr>
        <w:br/>
        <w:t xml:space="preserve">     maken daar verdere  afspraken mee.</w:t>
      </w:r>
    </w:p>
    <w:p w:rsidR="007C4AE3" w:rsidRDefault="007C4AE3" w:rsidP="007C4AE3">
      <w:pPr>
        <w:numPr>
          <w:ilvl w:val="0"/>
          <w:numId w:val="60"/>
        </w:numPr>
        <w:rPr>
          <w:rFonts w:ascii="Verdana" w:hAnsi="Verdana" w:cs="Arial"/>
        </w:rPr>
      </w:pPr>
      <w:r>
        <w:rPr>
          <w:rFonts w:ascii="Verdana" w:hAnsi="Verdana" w:cs="Arial"/>
        </w:rPr>
        <w:t>verspreiden van nieuwsbrieven en andere informatie vanuit de opleidingen.</w:t>
      </w:r>
    </w:p>
    <w:p w:rsidR="007C4AE3" w:rsidRDefault="007C4AE3" w:rsidP="007C4AE3">
      <w:pPr>
        <w:rPr>
          <w:rFonts w:ascii="Verdana" w:hAnsi="Verdana"/>
        </w:rPr>
      </w:pPr>
      <w:r>
        <w:rPr>
          <w:rFonts w:ascii="Verdana" w:hAnsi="Verdana"/>
        </w:rPr>
        <w:t xml:space="preserve"> </w:t>
      </w:r>
    </w:p>
    <w:p w:rsidR="007C4AE3" w:rsidRDefault="007C4AE3" w:rsidP="007C4AE3">
      <w:pPr>
        <w:rPr>
          <w:rFonts w:ascii="Verdana" w:hAnsi="Verdana" w:cs="Arial"/>
        </w:rPr>
      </w:pPr>
    </w:p>
    <w:p w:rsidR="007C4AE3" w:rsidRDefault="007C4AE3" w:rsidP="007C4AE3">
      <w:pPr>
        <w:rPr>
          <w:rFonts w:ascii="Verdana" w:hAnsi="Verdana" w:cs="Arial"/>
          <w:b/>
          <w:bCs/>
          <w:u w:val="single"/>
        </w:rPr>
      </w:pPr>
      <w:r>
        <w:rPr>
          <w:rFonts w:ascii="Verdana" w:hAnsi="Verdana" w:cs="Arial"/>
          <w:b/>
          <w:bCs/>
          <w:u w:val="single"/>
        </w:rPr>
        <w:t>Verantwoordelijkheid en begeleiding</w:t>
      </w:r>
    </w:p>
    <w:p w:rsidR="007C4AE3" w:rsidRDefault="007C4AE3" w:rsidP="007C4AE3">
      <w:pPr>
        <w:numPr>
          <w:ilvl w:val="1"/>
          <w:numId w:val="58"/>
        </w:numPr>
        <w:rPr>
          <w:rFonts w:ascii="Verdana" w:hAnsi="Verdana" w:cs="Arial"/>
        </w:rPr>
      </w:pPr>
      <w:r>
        <w:rPr>
          <w:rFonts w:ascii="Verdana" w:hAnsi="Verdana" w:cs="Arial"/>
        </w:rPr>
        <w:t>Vanaf het moment dat de stage begint is de leerkracht het eerste aanspreekpunt.</w:t>
      </w:r>
    </w:p>
    <w:p w:rsidR="007C4AE3" w:rsidRDefault="007C4AE3" w:rsidP="007C4AE3">
      <w:pPr>
        <w:numPr>
          <w:ilvl w:val="1"/>
          <w:numId w:val="58"/>
        </w:numPr>
        <w:rPr>
          <w:rFonts w:ascii="Verdana" w:hAnsi="Verdana" w:cs="Arial"/>
        </w:rPr>
      </w:pPr>
      <w:r>
        <w:rPr>
          <w:rFonts w:ascii="Verdana" w:hAnsi="Verdana" w:cs="Arial"/>
        </w:rPr>
        <w:t>Als een stage echter niet  naar wens verloopt  wordt dit aan de stagecoördinator  doorgegeven.</w:t>
      </w:r>
    </w:p>
    <w:p w:rsidR="007C4AE3" w:rsidRDefault="007C4AE3" w:rsidP="007C4AE3">
      <w:pPr>
        <w:numPr>
          <w:ilvl w:val="1"/>
          <w:numId w:val="58"/>
        </w:numPr>
        <w:rPr>
          <w:rFonts w:ascii="Verdana" w:hAnsi="Verdana" w:cs="Arial"/>
        </w:rPr>
      </w:pPr>
      <w:r>
        <w:rPr>
          <w:rFonts w:ascii="Verdana" w:hAnsi="Verdana" w:cs="Arial"/>
        </w:rPr>
        <w:t>Ook andere problemen of wijzigingen worden aan de stagecoördinator  doorgegeven.</w:t>
      </w:r>
    </w:p>
    <w:p w:rsidR="007C4AE3" w:rsidRDefault="007C4AE3" w:rsidP="007C4AE3">
      <w:pPr>
        <w:numPr>
          <w:ilvl w:val="1"/>
          <w:numId w:val="58"/>
        </w:numPr>
        <w:rPr>
          <w:rFonts w:ascii="Verdana" w:hAnsi="Verdana" w:cs="Arial"/>
        </w:rPr>
      </w:pPr>
      <w:r>
        <w:rPr>
          <w:rFonts w:ascii="Verdana" w:hAnsi="Verdana" w:cs="Arial"/>
        </w:rPr>
        <w:t>Samen met de leerkracht worden dan vervolgafspraken gemaakt.</w:t>
      </w:r>
      <w:r>
        <w:rPr>
          <w:rFonts w:ascii="Verdana" w:hAnsi="Verdana" w:cs="Arial"/>
        </w:rPr>
        <w:br/>
      </w:r>
    </w:p>
    <w:p w:rsidR="007C4AE3" w:rsidRDefault="007C4AE3" w:rsidP="007C4AE3">
      <w:pPr>
        <w:rPr>
          <w:rFonts w:ascii="Verdana" w:hAnsi="Verdana" w:cs="Arial"/>
        </w:rPr>
      </w:pPr>
    </w:p>
    <w:p w:rsidR="007C4AE3" w:rsidRDefault="007C4AE3" w:rsidP="007C4AE3">
      <w:pPr>
        <w:rPr>
          <w:rFonts w:ascii="Verdana" w:hAnsi="Verdana" w:cs="Arial"/>
        </w:rPr>
      </w:pPr>
    </w:p>
    <w:p w:rsidR="007C4AE3" w:rsidRDefault="007C4AE3" w:rsidP="007C4AE3">
      <w:pPr>
        <w:rPr>
          <w:rFonts w:ascii="Verdana" w:hAnsi="Verdana" w:cs="Arial"/>
        </w:rPr>
      </w:pPr>
    </w:p>
    <w:p w:rsidR="007C4AE3" w:rsidRDefault="007C4AE3" w:rsidP="007C4AE3">
      <w:pPr>
        <w:rPr>
          <w:rFonts w:ascii="Verdana" w:hAnsi="Verdana" w:cs="Arial"/>
        </w:rPr>
      </w:pPr>
    </w:p>
    <w:p w:rsidR="007C4AE3" w:rsidRDefault="007C4AE3" w:rsidP="007C4AE3">
      <w:pPr>
        <w:rPr>
          <w:rFonts w:ascii="Verdana" w:hAnsi="Verdana" w:cs="Arial"/>
        </w:rPr>
      </w:pPr>
    </w:p>
    <w:p w:rsidR="007C4AE3" w:rsidRDefault="007C4AE3" w:rsidP="007C4AE3">
      <w:pPr>
        <w:rPr>
          <w:rFonts w:ascii="Verdana" w:hAnsi="Verdana" w:cs="Arial"/>
        </w:rPr>
      </w:pPr>
      <w:r>
        <w:rPr>
          <w:rFonts w:ascii="Verdana" w:hAnsi="Verdana" w:cs="Arial"/>
          <w:b/>
          <w:bCs/>
          <w:u w:val="single"/>
        </w:rPr>
        <w:t>Start stageperiode</w:t>
      </w:r>
      <w:r>
        <w:rPr>
          <w:rFonts w:ascii="Verdana" w:hAnsi="Verdana" w:cs="Arial"/>
        </w:rPr>
        <w:t>.</w:t>
      </w:r>
    </w:p>
    <w:p w:rsidR="007C4AE3" w:rsidRDefault="007C4AE3" w:rsidP="007C4AE3">
      <w:pPr>
        <w:ind w:left="720"/>
        <w:rPr>
          <w:rFonts w:ascii="Verdana" w:hAnsi="Verdana" w:cs="Arial"/>
        </w:rPr>
      </w:pPr>
      <w:r>
        <w:rPr>
          <w:rFonts w:ascii="Verdana" w:hAnsi="Verdana" w:cs="Arial"/>
        </w:rPr>
        <w:t xml:space="preserve">Voor de stageperiode van start gaat deelt de schoolleider </w:t>
      </w:r>
      <w:r>
        <w:rPr>
          <w:rFonts w:ascii="Verdana" w:hAnsi="Verdana" w:cs="Arial"/>
          <w:u w:val="single"/>
        </w:rPr>
        <w:t xml:space="preserve">het Handboek voor stagiaires </w:t>
      </w:r>
      <w:r>
        <w:rPr>
          <w:rFonts w:ascii="Verdana" w:hAnsi="Verdana" w:cs="Arial"/>
        </w:rPr>
        <w:t>uit aan de nieuwe stagiaires. Daarin staan alle afspraken die we met stagiaires maken over hun periode aan onze school.</w:t>
      </w:r>
    </w:p>
    <w:p w:rsidR="00005011" w:rsidRDefault="00005011">
      <w:pPr>
        <w:spacing w:after="160" w:line="259" w:lineRule="auto"/>
        <w:rPr>
          <w:rFonts w:ascii="Verdana" w:hAnsi="Verdana" w:cs="Arial"/>
          <w:b/>
          <w:bCs/>
          <w:u w:val="single"/>
        </w:rPr>
      </w:pPr>
      <w:r>
        <w:rPr>
          <w:rFonts w:ascii="Verdana" w:hAnsi="Verdana" w:cs="Arial"/>
          <w:b/>
          <w:bCs/>
          <w:u w:val="single"/>
        </w:rPr>
        <w:br w:type="page"/>
      </w:r>
    </w:p>
    <w:p w:rsidR="00005011" w:rsidRDefault="00005011" w:rsidP="00005011">
      <w:pPr>
        <w:pStyle w:val="Kop6"/>
        <w:numPr>
          <w:ilvl w:val="0"/>
          <w:numId w:val="0"/>
        </w:numPr>
        <w:rPr>
          <w:rFonts w:ascii="Verdana" w:hAnsi="Verdana"/>
          <w:sz w:val="32"/>
          <w:szCs w:val="26"/>
        </w:rPr>
      </w:pPr>
      <w:r>
        <w:rPr>
          <w:rFonts w:ascii="Verdana" w:hAnsi="Verdana"/>
          <w:i/>
          <w:iCs/>
          <w:sz w:val="32"/>
        </w:rPr>
        <w:t>5B Basistaken van de conciërge</w:t>
      </w:r>
    </w:p>
    <w:p w:rsidR="00005011" w:rsidRDefault="00005011" w:rsidP="00005011">
      <w:pPr>
        <w:widowControl w:val="0"/>
        <w:autoSpaceDE w:val="0"/>
        <w:autoSpaceDN w:val="0"/>
        <w:adjustRightInd w:val="0"/>
        <w:spacing w:line="345" w:lineRule="atLeast"/>
        <w:rPr>
          <w:rFonts w:ascii="Verdana" w:hAnsi="Verdana"/>
          <w:sz w:val="32"/>
          <w:szCs w:val="26"/>
        </w:rPr>
      </w:pPr>
    </w:p>
    <w:p w:rsidR="00005011" w:rsidRDefault="00005011" w:rsidP="00005011">
      <w:pPr>
        <w:widowControl w:val="0"/>
        <w:autoSpaceDE w:val="0"/>
        <w:autoSpaceDN w:val="0"/>
        <w:adjustRightInd w:val="0"/>
        <w:spacing w:line="345" w:lineRule="atLeast"/>
        <w:rPr>
          <w:rFonts w:ascii="Verdana" w:hAnsi="Verdana"/>
          <w:i/>
        </w:rPr>
      </w:pPr>
      <w:r>
        <w:rPr>
          <w:rFonts w:ascii="Verdana" w:hAnsi="Verdana"/>
          <w:i/>
        </w:rPr>
        <w:t>Voor de conciërge (Joost Swinkels) zijn er de volgende taken uitgewerkt:</w:t>
      </w:r>
    </w:p>
    <w:p w:rsidR="00005011" w:rsidRPr="00005011" w:rsidRDefault="00005011" w:rsidP="00005011">
      <w:pPr>
        <w:pStyle w:val="Kop1"/>
        <w:numPr>
          <w:ilvl w:val="0"/>
          <w:numId w:val="0"/>
        </w:numPr>
        <w:rPr>
          <w:rFonts w:ascii="Verdana" w:hAnsi="Verdana"/>
          <w:bCs w:val="0"/>
          <w:i/>
          <w:iCs/>
          <w:sz w:val="24"/>
        </w:rPr>
      </w:pPr>
      <w:proofErr w:type="spellStart"/>
      <w:r w:rsidRPr="00005011">
        <w:rPr>
          <w:rFonts w:ascii="Verdana" w:hAnsi="Verdana"/>
          <w:bCs w:val="0"/>
          <w:i/>
          <w:iCs/>
          <w:sz w:val="24"/>
        </w:rPr>
        <w:t>Dageliiks</w:t>
      </w:r>
      <w:proofErr w:type="spellEnd"/>
    </w:p>
    <w:p w:rsidR="00005011" w:rsidRDefault="00005011" w:rsidP="00005011">
      <w:pPr>
        <w:widowControl w:val="0"/>
        <w:autoSpaceDE w:val="0"/>
        <w:autoSpaceDN w:val="0"/>
        <w:adjustRightInd w:val="0"/>
        <w:spacing w:line="273" w:lineRule="atLeast"/>
        <w:rPr>
          <w:rFonts w:ascii="Verdana" w:hAnsi="Verdana"/>
        </w:rPr>
      </w:pP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Vanaf 8:00 u </w:t>
      </w:r>
    </w:p>
    <w:p w:rsidR="00005011" w:rsidRDefault="00005011" w:rsidP="00005011">
      <w:pPr>
        <w:widowControl w:val="0"/>
        <w:numPr>
          <w:ilvl w:val="0"/>
          <w:numId w:val="61"/>
        </w:numPr>
        <w:autoSpaceDE w:val="0"/>
        <w:autoSpaceDN w:val="0"/>
        <w:adjustRightInd w:val="0"/>
        <w:spacing w:line="273" w:lineRule="atLeast"/>
        <w:rPr>
          <w:rFonts w:ascii="Verdana" w:hAnsi="Verdana"/>
        </w:rPr>
      </w:pPr>
      <w:r>
        <w:rPr>
          <w:rFonts w:ascii="Verdana" w:hAnsi="Verdana"/>
        </w:rPr>
        <w:t>Koffie en thee zetten</w:t>
      </w:r>
    </w:p>
    <w:p w:rsidR="00005011" w:rsidRDefault="00005011" w:rsidP="00005011">
      <w:pPr>
        <w:widowControl w:val="0"/>
        <w:numPr>
          <w:ilvl w:val="0"/>
          <w:numId w:val="61"/>
        </w:numPr>
        <w:autoSpaceDE w:val="0"/>
        <w:autoSpaceDN w:val="0"/>
        <w:adjustRightInd w:val="0"/>
        <w:spacing w:line="273" w:lineRule="atLeast"/>
        <w:rPr>
          <w:rFonts w:ascii="Verdana" w:hAnsi="Verdana"/>
        </w:rPr>
      </w:pPr>
      <w:r>
        <w:rPr>
          <w:rFonts w:ascii="Verdana" w:hAnsi="Verdana"/>
        </w:rPr>
        <w:t>fietsenhok open</w:t>
      </w:r>
    </w:p>
    <w:p w:rsidR="00005011" w:rsidRDefault="00005011" w:rsidP="00005011">
      <w:pPr>
        <w:widowControl w:val="0"/>
        <w:numPr>
          <w:ilvl w:val="0"/>
          <w:numId w:val="61"/>
        </w:numPr>
        <w:autoSpaceDE w:val="0"/>
        <w:autoSpaceDN w:val="0"/>
        <w:adjustRightInd w:val="0"/>
        <w:spacing w:line="273" w:lineRule="atLeast"/>
        <w:rPr>
          <w:rFonts w:ascii="Verdana" w:hAnsi="Verdana"/>
        </w:rPr>
      </w:pPr>
      <w:r>
        <w:rPr>
          <w:rFonts w:ascii="Verdana" w:hAnsi="Verdana"/>
        </w:rPr>
        <w:t>8;45 u fietsenhok weer op slot</w:t>
      </w:r>
    </w:p>
    <w:p w:rsidR="00005011" w:rsidRDefault="00005011" w:rsidP="00005011">
      <w:pPr>
        <w:widowControl w:val="0"/>
        <w:numPr>
          <w:ilvl w:val="0"/>
          <w:numId w:val="61"/>
        </w:numPr>
        <w:autoSpaceDE w:val="0"/>
        <w:autoSpaceDN w:val="0"/>
        <w:adjustRightInd w:val="0"/>
        <w:spacing w:line="273" w:lineRule="atLeast"/>
        <w:rPr>
          <w:rFonts w:ascii="Verdana" w:hAnsi="Verdana"/>
        </w:rPr>
      </w:pPr>
      <w:r>
        <w:rPr>
          <w:rFonts w:ascii="Verdana" w:hAnsi="Verdana"/>
        </w:rPr>
        <w:t>Telefoon opnemen als administratie er niet is.</w:t>
      </w:r>
    </w:p>
    <w:p w:rsidR="00005011" w:rsidRDefault="00005011" w:rsidP="00005011">
      <w:pPr>
        <w:widowControl w:val="0"/>
        <w:numPr>
          <w:ilvl w:val="0"/>
          <w:numId w:val="61"/>
        </w:numPr>
        <w:autoSpaceDE w:val="0"/>
        <w:autoSpaceDN w:val="0"/>
        <w:adjustRightInd w:val="0"/>
        <w:spacing w:line="273" w:lineRule="atLeast"/>
        <w:rPr>
          <w:rFonts w:ascii="Verdana" w:hAnsi="Verdana"/>
        </w:rPr>
      </w:pPr>
      <w:r>
        <w:rPr>
          <w:rFonts w:ascii="Verdana" w:hAnsi="Verdana"/>
        </w:rPr>
        <w:t>Vanaf 8: u alleen als administratie of directeur er niet is.</w:t>
      </w:r>
    </w:p>
    <w:p w:rsidR="00005011" w:rsidRDefault="00005011" w:rsidP="00005011">
      <w:pPr>
        <w:widowControl w:val="0"/>
        <w:numPr>
          <w:ilvl w:val="0"/>
          <w:numId w:val="61"/>
        </w:numPr>
        <w:autoSpaceDE w:val="0"/>
        <w:autoSpaceDN w:val="0"/>
        <w:adjustRightInd w:val="0"/>
        <w:spacing w:line="273" w:lineRule="atLeast"/>
        <w:rPr>
          <w:rFonts w:ascii="Verdana" w:hAnsi="Verdana"/>
        </w:rPr>
      </w:pPr>
      <w:r>
        <w:rPr>
          <w:rFonts w:ascii="Verdana" w:hAnsi="Verdana"/>
        </w:rPr>
        <w:t>Papierbakken, vuilnisbakken , fruitbakken na lopen. Waar nodig is verversen, of nieuwe zak in doen.</w:t>
      </w:r>
    </w:p>
    <w:p w:rsidR="00005011" w:rsidRDefault="00005011" w:rsidP="00005011">
      <w:pPr>
        <w:widowControl w:val="0"/>
        <w:numPr>
          <w:ilvl w:val="0"/>
          <w:numId w:val="61"/>
        </w:numPr>
        <w:autoSpaceDE w:val="0"/>
        <w:autoSpaceDN w:val="0"/>
        <w:adjustRightInd w:val="0"/>
        <w:spacing w:line="273" w:lineRule="atLeast"/>
        <w:rPr>
          <w:rFonts w:ascii="Verdana" w:hAnsi="Verdana"/>
        </w:rPr>
      </w:pPr>
      <w:r>
        <w:rPr>
          <w:rFonts w:ascii="Verdana" w:hAnsi="Verdana"/>
        </w:rPr>
        <w:t xml:space="preserve">Telefoon aannemen bij afwezigheid administratie of schoolleiding en  </w:t>
      </w:r>
      <w:r>
        <w:rPr>
          <w:rFonts w:ascii="Verdana" w:hAnsi="Verdana"/>
        </w:rPr>
        <w:br/>
        <w:t xml:space="preserve">   ziekmeldingen tijdig doorgeven aan de leerkrachten.</w:t>
      </w:r>
    </w:p>
    <w:p w:rsidR="00005011" w:rsidRDefault="00005011" w:rsidP="00005011">
      <w:pPr>
        <w:widowControl w:val="0"/>
        <w:numPr>
          <w:ilvl w:val="0"/>
          <w:numId w:val="61"/>
        </w:numPr>
        <w:autoSpaceDE w:val="0"/>
        <w:autoSpaceDN w:val="0"/>
        <w:adjustRightInd w:val="0"/>
        <w:spacing w:line="273" w:lineRule="atLeast"/>
        <w:rPr>
          <w:rFonts w:ascii="Verdana" w:hAnsi="Verdana"/>
        </w:rPr>
      </w:pPr>
      <w:r>
        <w:rPr>
          <w:rFonts w:ascii="Verdana" w:hAnsi="Verdana"/>
        </w:rPr>
        <w:t>Rondgang over de speelplaats voor evt. afval dat er ligt.</w:t>
      </w:r>
    </w:p>
    <w:p w:rsidR="00005011" w:rsidRDefault="00005011" w:rsidP="00005011">
      <w:pPr>
        <w:widowControl w:val="0"/>
        <w:autoSpaceDE w:val="0"/>
        <w:autoSpaceDN w:val="0"/>
        <w:adjustRightInd w:val="0"/>
        <w:spacing w:line="273" w:lineRule="atLeast"/>
        <w:rPr>
          <w:rFonts w:ascii="Verdana" w:hAnsi="Verdana"/>
        </w:rPr>
      </w:pP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Verder dagelijks:</w:t>
      </w:r>
    </w:p>
    <w:p w:rsidR="00005011" w:rsidRDefault="00005011" w:rsidP="00005011">
      <w:pPr>
        <w:widowControl w:val="0"/>
        <w:autoSpaceDE w:val="0"/>
        <w:autoSpaceDN w:val="0"/>
        <w:adjustRightInd w:val="0"/>
        <w:spacing w:line="273" w:lineRule="atLeast"/>
        <w:rPr>
          <w:rFonts w:ascii="Verdana" w:hAnsi="Verdana"/>
        </w:rPr>
      </w:pP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Aanspreekpunt zijn voor de kinderen, ouders en bezoekers. De meeste </w:t>
      </w:r>
      <w:r>
        <w:rPr>
          <w:rFonts w:ascii="Verdana" w:hAnsi="Verdana"/>
        </w:rPr>
        <w:br/>
        <w:t xml:space="preserve">   mensen komen het eerst met de conciërge in contact.</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Indien nodig eerste hulp verlenen. Iedere conciërge zou ook, minimaal,   </w:t>
      </w:r>
      <w:r>
        <w:rPr>
          <w:rFonts w:ascii="Verdana" w:hAnsi="Verdana"/>
        </w:rPr>
        <w:br/>
        <w:t xml:space="preserve">   bedrijfshulpverlener moeten zijn.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Reprowerk (kopiëren stencilen)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Koffie thee zetten indien niet meer voorradig.</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gasten ontvangen, even op bank laten zitten en degene verwittigen </w:t>
      </w:r>
      <w:r>
        <w:rPr>
          <w:rFonts w:ascii="Verdana" w:hAnsi="Verdana"/>
        </w:rPr>
        <w:br/>
        <w:t xml:space="preserve">   waar bezoek voor komt. Vragen of ze thee of koffie willen en deze </w:t>
      </w:r>
      <w:r>
        <w:rPr>
          <w:rFonts w:ascii="Verdana" w:hAnsi="Verdana"/>
        </w:rPr>
        <w:br/>
        <w:t xml:space="preserve">   bezorgen.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Afwassen in beide keukens. Vaatwasser leeg halen.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Vluchtwegen in de school vrijhouden van obstakels.</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Gevolgen van vandalisme direct verhelpen. (raam breuk graffiti e.d.)</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Kleine reparaties uitvoeren.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w:t>
      </w:r>
      <w:proofErr w:type="spellStart"/>
      <w:r>
        <w:rPr>
          <w:rFonts w:ascii="Verdana" w:hAnsi="Verdana"/>
        </w:rPr>
        <w:t>Allelerlei</w:t>
      </w:r>
      <w:proofErr w:type="spellEnd"/>
      <w:r>
        <w:rPr>
          <w:rFonts w:ascii="Verdana" w:hAnsi="Verdana"/>
        </w:rPr>
        <w:t xml:space="preserve"> noodzakelijke klussen aan gebouw of materiaal ( Via het  </w:t>
      </w:r>
      <w:r>
        <w:rPr>
          <w:rFonts w:ascii="Verdana" w:hAnsi="Verdana"/>
        </w:rPr>
        <w:br/>
        <w:t xml:space="preserve">   opdrachtenschriftje).</w:t>
      </w:r>
    </w:p>
    <w:p w:rsidR="00005011" w:rsidRPr="00005011" w:rsidRDefault="00005011" w:rsidP="00005011">
      <w:pPr>
        <w:pStyle w:val="Kop1"/>
        <w:numPr>
          <w:ilvl w:val="0"/>
          <w:numId w:val="0"/>
        </w:numPr>
        <w:rPr>
          <w:rFonts w:ascii="Verdana" w:hAnsi="Verdana"/>
          <w:bCs w:val="0"/>
          <w:i/>
          <w:iCs/>
          <w:sz w:val="24"/>
        </w:rPr>
      </w:pPr>
      <w:proofErr w:type="spellStart"/>
      <w:r w:rsidRPr="00005011">
        <w:rPr>
          <w:rFonts w:ascii="Verdana" w:hAnsi="Verdana"/>
          <w:bCs w:val="0"/>
          <w:i/>
          <w:iCs/>
          <w:sz w:val="24"/>
        </w:rPr>
        <w:t>Wekeliiks</w:t>
      </w:r>
      <w:proofErr w:type="spellEnd"/>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Container GFT bak buiten / binnen zetten.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Afvalbakken leegmaken.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Oud papier verzamelen.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Speelplaatsen in orde houden.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Reproapparatuur in goede staat houden.</w:t>
      </w:r>
    </w:p>
    <w:p w:rsidR="00005011" w:rsidRDefault="00005011" w:rsidP="00005011">
      <w:pPr>
        <w:widowControl w:val="0"/>
        <w:autoSpaceDE w:val="0"/>
        <w:autoSpaceDN w:val="0"/>
        <w:adjustRightInd w:val="0"/>
        <w:spacing w:line="273" w:lineRule="atLeast"/>
        <w:rPr>
          <w:rFonts w:ascii="Verdana" w:hAnsi="Verdana"/>
        </w:rPr>
      </w:pPr>
    </w:p>
    <w:p w:rsidR="00005011" w:rsidRDefault="00005011" w:rsidP="00005011">
      <w:pPr>
        <w:widowControl w:val="0"/>
        <w:autoSpaceDE w:val="0"/>
        <w:autoSpaceDN w:val="0"/>
        <w:adjustRightInd w:val="0"/>
        <w:spacing w:line="273" w:lineRule="atLeast"/>
        <w:rPr>
          <w:rFonts w:ascii="Verdana" w:hAnsi="Verdana"/>
        </w:rPr>
      </w:pPr>
    </w:p>
    <w:p w:rsidR="00005011" w:rsidRDefault="00005011" w:rsidP="00005011">
      <w:pPr>
        <w:widowControl w:val="0"/>
        <w:autoSpaceDE w:val="0"/>
        <w:autoSpaceDN w:val="0"/>
        <w:adjustRightInd w:val="0"/>
        <w:spacing w:line="273" w:lineRule="atLeast"/>
        <w:rPr>
          <w:rFonts w:ascii="Verdana" w:hAnsi="Verdana"/>
        </w:rPr>
      </w:pP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Spullen voor afval gescheiden verzamelen op vaste plekken. </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Bij voldoende voorraad deze naar milieustraat brengen.</w:t>
      </w:r>
    </w:p>
    <w:p w:rsidR="00005011" w:rsidRPr="00005011" w:rsidRDefault="00005011" w:rsidP="00005011">
      <w:pPr>
        <w:pStyle w:val="Kop1"/>
        <w:numPr>
          <w:ilvl w:val="0"/>
          <w:numId w:val="0"/>
        </w:numPr>
        <w:rPr>
          <w:rFonts w:ascii="Verdana" w:hAnsi="Verdana"/>
          <w:bCs w:val="0"/>
          <w:i/>
          <w:iCs/>
          <w:sz w:val="24"/>
        </w:rPr>
      </w:pPr>
      <w:r w:rsidRPr="00005011">
        <w:rPr>
          <w:rFonts w:ascii="Verdana" w:hAnsi="Verdana"/>
          <w:bCs w:val="0"/>
          <w:i/>
          <w:iCs/>
          <w:sz w:val="24"/>
        </w:rPr>
        <w:t>Maandelijks</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Verwarmingsinstallatie nakijken (waterdruk)</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Daken inspecteren (kapotte pannen en andere lekkages)</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Gebouw op gebreken controleren en kleine reparaties direct uitvoeren.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Speeltoestellen op gebreken controleren en eventuele gebreken direct   </w:t>
      </w:r>
      <w:r>
        <w:rPr>
          <w:rFonts w:ascii="Verdana" w:hAnsi="Verdana"/>
        </w:rPr>
        <w:br/>
        <w:t xml:space="preserve">   herstellen.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Verbandtrommels controleren en eventueel aanvullen. Vooral op </w:t>
      </w:r>
      <w:r>
        <w:rPr>
          <w:rFonts w:ascii="Verdana" w:hAnsi="Verdana"/>
        </w:rPr>
        <w:br/>
        <w:t xml:space="preserve">    pleisters en Betadine ( evt. in samenspraak met administratie)</w:t>
      </w:r>
      <w:r>
        <w:rPr>
          <w:rFonts w:ascii="Verdana" w:hAnsi="Verdana"/>
        </w:rPr>
        <w:br/>
        <w:t>*Bergingen / kelder toonbaar houden.</w:t>
      </w:r>
    </w:p>
    <w:p w:rsidR="00005011" w:rsidRPr="00005011" w:rsidRDefault="00005011" w:rsidP="00005011">
      <w:pPr>
        <w:pStyle w:val="Kop1"/>
        <w:numPr>
          <w:ilvl w:val="0"/>
          <w:numId w:val="0"/>
        </w:numPr>
        <w:rPr>
          <w:rFonts w:ascii="Verdana" w:hAnsi="Verdana"/>
          <w:bCs w:val="0"/>
          <w:i/>
          <w:iCs/>
          <w:sz w:val="24"/>
        </w:rPr>
      </w:pPr>
      <w:r w:rsidRPr="00005011">
        <w:rPr>
          <w:rFonts w:ascii="Verdana" w:hAnsi="Verdana"/>
          <w:bCs w:val="0"/>
          <w:i/>
          <w:iCs/>
          <w:sz w:val="24"/>
        </w:rPr>
        <w:t>Jaarlijks</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Platte daken en goten reinigen (bij bladval2x per jaar)</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BHV "opfriscursus" volgen.</w:t>
      </w:r>
    </w:p>
    <w:p w:rsidR="00005011" w:rsidRDefault="00005011" w:rsidP="00005011">
      <w:pPr>
        <w:widowControl w:val="0"/>
        <w:autoSpaceDE w:val="0"/>
        <w:autoSpaceDN w:val="0"/>
        <w:adjustRightInd w:val="0"/>
        <w:spacing w:line="273" w:lineRule="atLeast"/>
        <w:rPr>
          <w:rFonts w:ascii="Verdana" w:hAnsi="Verdana"/>
        </w:rPr>
      </w:pPr>
    </w:p>
    <w:p w:rsidR="00005011" w:rsidRDefault="00005011" w:rsidP="00005011">
      <w:pPr>
        <w:widowControl w:val="0"/>
        <w:autoSpaceDE w:val="0"/>
        <w:autoSpaceDN w:val="0"/>
        <w:adjustRightInd w:val="0"/>
        <w:spacing w:line="273" w:lineRule="atLeast"/>
        <w:rPr>
          <w:rFonts w:ascii="Verdana" w:hAnsi="Verdana"/>
        </w:rPr>
      </w:pPr>
    </w:p>
    <w:p w:rsidR="00005011" w:rsidRDefault="00005011" w:rsidP="00005011">
      <w:pPr>
        <w:widowControl w:val="0"/>
        <w:autoSpaceDE w:val="0"/>
        <w:autoSpaceDN w:val="0"/>
        <w:adjustRightInd w:val="0"/>
        <w:spacing w:line="273" w:lineRule="atLeast"/>
        <w:rPr>
          <w:rFonts w:ascii="Verdana" w:hAnsi="Verdana"/>
        </w:rPr>
      </w:pPr>
    </w:p>
    <w:p w:rsidR="00005011" w:rsidRPr="00005011" w:rsidRDefault="00005011" w:rsidP="00005011">
      <w:pPr>
        <w:pStyle w:val="Kop1"/>
        <w:numPr>
          <w:ilvl w:val="0"/>
          <w:numId w:val="0"/>
        </w:numPr>
        <w:rPr>
          <w:rFonts w:ascii="Verdana" w:hAnsi="Verdana"/>
          <w:bCs w:val="0"/>
          <w:i/>
          <w:iCs/>
          <w:sz w:val="24"/>
        </w:rPr>
      </w:pPr>
      <w:r w:rsidRPr="00005011">
        <w:rPr>
          <w:rFonts w:ascii="Verdana" w:hAnsi="Verdana"/>
          <w:bCs w:val="0"/>
          <w:i/>
          <w:iCs/>
          <w:sz w:val="24"/>
        </w:rPr>
        <w:t>Algemeen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Lijmpotten vullen, boeken plastificeren, enz.</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Leerkrachten helpen met eventuele projecten, schoolkampen e.d.</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Grote klussen of gespecialiseerde klussen laten uitvoeren door derden in </w:t>
      </w:r>
      <w:r>
        <w:rPr>
          <w:rFonts w:ascii="Verdana" w:hAnsi="Verdana"/>
        </w:rPr>
        <w:br/>
        <w:t xml:space="preserve">   overleg met de directie.</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xml:space="preserve">* indien bestellingen binnekomen, deze uitpakken en controleren </w:t>
      </w:r>
      <w:proofErr w:type="spellStart"/>
      <w:r>
        <w:rPr>
          <w:rFonts w:ascii="Verdana" w:hAnsi="Verdana"/>
        </w:rPr>
        <w:t>ahv</w:t>
      </w:r>
      <w:proofErr w:type="spellEnd"/>
      <w:r>
        <w:rPr>
          <w:rFonts w:ascii="Verdana" w:hAnsi="Verdana"/>
        </w:rPr>
        <w:t xml:space="preserve"> </w:t>
      </w:r>
      <w:r>
        <w:rPr>
          <w:rFonts w:ascii="Verdana" w:hAnsi="Verdana"/>
        </w:rPr>
        <w:br/>
        <w:t xml:space="preserve">   pakbon. Klopt het &gt;&gt; doorgeven aan administratie</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opgeruimd houden van de gangen.</w:t>
      </w:r>
    </w:p>
    <w:p w:rsidR="00005011" w:rsidRDefault="00005011" w:rsidP="00005011">
      <w:pPr>
        <w:widowControl w:val="0"/>
        <w:autoSpaceDE w:val="0"/>
        <w:autoSpaceDN w:val="0"/>
        <w:adjustRightInd w:val="0"/>
        <w:spacing w:line="273" w:lineRule="atLeast"/>
        <w:rPr>
          <w:rFonts w:ascii="Verdana" w:hAnsi="Verdana"/>
        </w:rPr>
      </w:pPr>
      <w:r>
        <w:rPr>
          <w:rFonts w:ascii="Verdana" w:hAnsi="Verdana"/>
        </w:rPr>
        <w:t>* Boodschappen groot (Sligro) en klein doen ( op verzoek)</w:t>
      </w:r>
    </w:p>
    <w:p w:rsidR="00005011" w:rsidRDefault="00005011" w:rsidP="00005011">
      <w:pPr>
        <w:widowControl w:val="0"/>
        <w:tabs>
          <w:tab w:val="left" w:pos="153"/>
        </w:tabs>
        <w:autoSpaceDE w:val="0"/>
        <w:autoSpaceDN w:val="0"/>
        <w:adjustRightInd w:val="0"/>
        <w:spacing w:line="273" w:lineRule="atLeast"/>
        <w:jc w:val="both"/>
        <w:rPr>
          <w:rFonts w:ascii="Verdana" w:hAnsi="Verdana"/>
        </w:rPr>
      </w:pPr>
    </w:p>
    <w:p w:rsidR="00005011" w:rsidRDefault="00005011" w:rsidP="00005011">
      <w:pPr>
        <w:rPr>
          <w:rFonts w:ascii="Verdana" w:hAnsi="Verdana"/>
        </w:rPr>
      </w:pPr>
    </w:p>
    <w:p w:rsidR="00005011" w:rsidRDefault="00005011" w:rsidP="00005011">
      <w:pPr>
        <w:rPr>
          <w:rFonts w:ascii="Verdana" w:hAnsi="Verdana"/>
        </w:rPr>
      </w:pPr>
    </w:p>
    <w:p w:rsidR="007C4AE3" w:rsidRDefault="007C4AE3" w:rsidP="007C4AE3">
      <w:pPr>
        <w:ind w:left="360"/>
        <w:rPr>
          <w:rFonts w:ascii="Verdana" w:hAnsi="Verdana" w:cs="Arial"/>
          <w:b/>
          <w:bCs/>
          <w:u w:val="single"/>
        </w:rPr>
      </w:pPr>
    </w:p>
    <w:p w:rsidR="007C4AE3" w:rsidRDefault="007C4AE3" w:rsidP="007C4AE3">
      <w:pPr>
        <w:ind w:left="1080"/>
        <w:rPr>
          <w:rFonts w:ascii="Verdana" w:hAnsi="Verdana" w:cs="Arial"/>
          <w:b/>
          <w:bCs/>
          <w:u w:val="single"/>
        </w:rPr>
      </w:pPr>
      <w:r>
        <w:rPr>
          <w:rFonts w:ascii="Verdana" w:hAnsi="Verdana" w:cs="Arial"/>
        </w:rPr>
        <w:t xml:space="preserve">     .</w:t>
      </w:r>
    </w:p>
    <w:p w:rsidR="007C4AE3" w:rsidRDefault="007C4AE3" w:rsidP="007C4AE3">
      <w:pPr>
        <w:rPr>
          <w:rFonts w:ascii="Verdana" w:hAnsi="Verdana" w:cs="Arial"/>
        </w:rPr>
      </w:pPr>
    </w:p>
    <w:p w:rsidR="00005011" w:rsidRDefault="00005011">
      <w:pPr>
        <w:spacing w:after="160" w:line="259" w:lineRule="auto"/>
        <w:rPr>
          <w:rFonts w:ascii="Verdana" w:hAnsi="Verdana"/>
        </w:rPr>
      </w:pPr>
      <w:r>
        <w:rPr>
          <w:rFonts w:ascii="Verdana" w:hAnsi="Verdana"/>
        </w:rPr>
        <w:br w:type="page"/>
      </w:r>
    </w:p>
    <w:p w:rsidR="00005011" w:rsidRPr="00005011" w:rsidRDefault="00005011" w:rsidP="00005011">
      <w:pPr>
        <w:rPr>
          <w:rFonts w:ascii="Verdana" w:hAnsi="Verdana"/>
          <w:b/>
        </w:rPr>
      </w:pPr>
      <w:r w:rsidRPr="00005011">
        <w:rPr>
          <w:rFonts w:ascii="Verdana" w:hAnsi="Verdana"/>
          <w:b/>
        </w:rPr>
        <w:t>5C Leerlingenvervoer</w:t>
      </w:r>
    </w:p>
    <w:p w:rsidR="00005011" w:rsidRDefault="00005011" w:rsidP="00005011">
      <w:pPr>
        <w:rPr>
          <w:rFonts w:ascii="Verdana" w:hAnsi="Verdana"/>
        </w:rPr>
      </w:pPr>
    </w:p>
    <w:p w:rsidR="00005011" w:rsidRDefault="00005011" w:rsidP="00005011">
      <w:pPr>
        <w:pStyle w:val="Kop2"/>
        <w:numPr>
          <w:ilvl w:val="0"/>
          <w:numId w:val="0"/>
        </w:numPr>
        <w:ind w:left="720"/>
        <w:rPr>
          <w:rFonts w:ascii="Verdana" w:hAnsi="Verdana"/>
        </w:rPr>
      </w:pPr>
      <w:r>
        <w:rPr>
          <w:rFonts w:ascii="Verdana" w:hAnsi="Verdana"/>
        </w:rPr>
        <w:t>Per auto</w:t>
      </w:r>
    </w:p>
    <w:p w:rsidR="00005011" w:rsidRDefault="00005011" w:rsidP="00005011">
      <w:pPr>
        <w:rPr>
          <w:rFonts w:ascii="Verdana" w:hAnsi="Verdana"/>
        </w:rPr>
      </w:pPr>
      <w:r>
        <w:rPr>
          <w:rFonts w:ascii="Verdana" w:hAnsi="Verdana"/>
        </w:rPr>
        <w:t>Om de veiligheid van de kinderen te waarborgen tijdens het vervoer in auto’s naar andere plekken gelden voor onze school de volgende afspraken:</w:t>
      </w:r>
    </w:p>
    <w:p w:rsidR="00005011" w:rsidRDefault="00005011" w:rsidP="00005011">
      <w:pPr>
        <w:numPr>
          <w:ilvl w:val="0"/>
          <w:numId w:val="62"/>
        </w:numPr>
        <w:rPr>
          <w:rFonts w:ascii="Verdana" w:hAnsi="Verdana"/>
        </w:rPr>
      </w:pPr>
      <w:r>
        <w:rPr>
          <w:rFonts w:ascii="Verdana" w:hAnsi="Verdana"/>
        </w:rPr>
        <w:t>De bestuurder heeft een inzittendenverzekering</w:t>
      </w:r>
    </w:p>
    <w:p w:rsidR="00005011" w:rsidRDefault="00005011" w:rsidP="00005011">
      <w:pPr>
        <w:numPr>
          <w:ilvl w:val="0"/>
          <w:numId w:val="62"/>
        </w:numPr>
        <w:rPr>
          <w:rFonts w:ascii="Verdana" w:hAnsi="Verdana"/>
        </w:rPr>
      </w:pPr>
      <w:r>
        <w:rPr>
          <w:rFonts w:ascii="Verdana" w:hAnsi="Verdana"/>
        </w:rPr>
        <w:t>De gordel moet om. Geen gordels aanwezig, geen kinderen vervoeren. Het aantal gordels bepaalt het aantal kinderen.</w:t>
      </w:r>
    </w:p>
    <w:p w:rsidR="00005011" w:rsidRDefault="00005011" w:rsidP="00005011">
      <w:pPr>
        <w:numPr>
          <w:ilvl w:val="0"/>
          <w:numId w:val="62"/>
        </w:numPr>
        <w:rPr>
          <w:rFonts w:ascii="Verdana" w:hAnsi="Verdana"/>
        </w:rPr>
      </w:pPr>
      <w:r>
        <w:rPr>
          <w:rFonts w:ascii="Verdana" w:hAnsi="Verdana"/>
        </w:rPr>
        <w:t>Kinderen die voorin plaatsnemen, hebben de wettelijk verplichte lengte.</w:t>
      </w:r>
    </w:p>
    <w:p w:rsidR="00005011" w:rsidRDefault="00005011" w:rsidP="00005011">
      <w:pPr>
        <w:numPr>
          <w:ilvl w:val="0"/>
          <w:numId w:val="62"/>
        </w:numPr>
        <w:rPr>
          <w:rFonts w:ascii="Verdana" w:hAnsi="Verdana"/>
        </w:rPr>
      </w:pPr>
      <w:r>
        <w:rPr>
          <w:rFonts w:ascii="Verdana" w:hAnsi="Verdana"/>
        </w:rPr>
        <w:t>Géén leerling op de voorstoel, tenzij jonger dan 12 jaar, maar groter dan 1,5 meter en in de gordel</w:t>
      </w:r>
    </w:p>
    <w:p w:rsidR="00005011" w:rsidRDefault="00005011" w:rsidP="00005011">
      <w:pPr>
        <w:numPr>
          <w:ilvl w:val="0"/>
          <w:numId w:val="62"/>
        </w:numPr>
        <w:rPr>
          <w:rFonts w:ascii="Verdana" w:hAnsi="Verdana"/>
        </w:rPr>
      </w:pPr>
      <w:r>
        <w:rPr>
          <w:rFonts w:ascii="Verdana" w:hAnsi="Verdana"/>
        </w:rPr>
        <w:t>Ouders hebben in ieder geval een routebeschrijving</w:t>
      </w:r>
    </w:p>
    <w:p w:rsidR="00005011" w:rsidRDefault="00005011" w:rsidP="00005011">
      <w:pPr>
        <w:numPr>
          <w:ilvl w:val="0"/>
          <w:numId w:val="62"/>
        </w:numPr>
        <w:rPr>
          <w:rFonts w:ascii="Verdana" w:hAnsi="Verdana"/>
        </w:rPr>
      </w:pPr>
      <w:r>
        <w:rPr>
          <w:rFonts w:ascii="Verdana" w:hAnsi="Verdana"/>
        </w:rPr>
        <w:t>Kinderen stappen uit aan de kant van het trottoir</w:t>
      </w:r>
      <w:r>
        <w:rPr>
          <w:rFonts w:ascii="Verdana" w:hAnsi="Verdana"/>
        </w:rPr>
        <w:br/>
      </w:r>
    </w:p>
    <w:p w:rsidR="00005011" w:rsidRDefault="00005011" w:rsidP="00005011">
      <w:pPr>
        <w:rPr>
          <w:rFonts w:ascii="Verdana" w:hAnsi="Verdana"/>
        </w:rPr>
      </w:pPr>
    </w:p>
    <w:p w:rsidR="00005011" w:rsidRDefault="00005011" w:rsidP="00005011">
      <w:pPr>
        <w:pStyle w:val="Kop2"/>
        <w:numPr>
          <w:ilvl w:val="0"/>
          <w:numId w:val="0"/>
        </w:numPr>
        <w:ind w:left="720"/>
        <w:rPr>
          <w:rFonts w:ascii="Verdana" w:hAnsi="Verdana"/>
        </w:rPr>
      </w:pPr>
      <w:r>
        <w:rPr>
          <w:rFonts w:ascii="Verdana" w:hAnsi="Verdana"/>
        </w:rPr>
        <w:t>Per fiets</w:t>
      </w:r>
    </w:p>
    <w:p w:rsidR="00005011" w:rsidRDefault="00005011" w:rsidP="00005011">
      <w:pPr>
        <w:numPr>
          <w:ilvl w:val="0"/>
          <w:numId w:val="63"/>
        </w:numPr>
        <w:rPr>
          <w:rFonts w:ascii="Verdana" w:hAnsi="Verdana"/>
        </w:rPr>
      </w:pPr>
      <w:r>
        <w:rPr>
          <w:rFonts w:ascii="Verdana" w:hAnsi="Verdana"/>
        </w:rPr>
        <w:t>Er is sprake van een degelijke fiets.</w:t>
      </w:r>
    </w:p>
    <w:p w:rsidR="00005011" w:rsidRDefault="00005011" w:rsidP="00005011">
      <w:pPr>
        <w:numPr>
          <w:ilvl w:val="0"/>
          <w:numId w:val="63"/>
        </w:numPr>
        <w:rPr>
          <w:rFonts w:ascii="Verdana" w:hAnsi="Verdana"/>
        </w:rPr>
      </w:pPr>
      <w:r>
        <w:rPr>
          <w:rFonts w:ascii="Verdana" w:hAnsi="Verdana"/>
        </w:rPr>
        <w:t>De begeleider fietst voor de groep uit. Bij twee begeleiders 1 begeleider voor de groep en 1 begeleider achter de groep.</w:t>
      </w:r>
    </w:p>
    <w:p w:rsidR="00005011" w:rsidRDefault="00005011" w:rsidP="00005011">
      <w:pPr>
        <w:numPr>
          <w:ilvl w:val="0"/>
          <w:numId w:val="63"/>
        </w:numPr>
        <w:rPr>
          <w:rFonts w:ascii="Verdana" w:hAnsi="Verdana"/>
        </w:rPr>
      </w:pPr>
      <w:r>
        <w:rPr>
          <w:rFonts w:ascii="Verdana" w:hAnsi="Verdana"/>
        </w:rPr>
        <w:t>Bij langere routes hebben de begeleiders reflecterende hesjes aan.</w:t>
      </w:r>
    </w:p>
    <w:p w:rsidR="00005011" w:rsidRDefault="00005011" w:rsidP="00005011">
      <w:pPr>
        <w:rPr>
          <w:rFonts w:ascii="Verdana" w:hAnsi="Verdana"/>
        </w:rPr>
      </w:pPr>
    </w:p>
    <w:p w:rsidR="00005011" w:rsidRDefault="00005011" w:rsidP="00005011">
      <w:pPr>
        <w:pStyle w:val="Kop2"/>
        <w:numPr>
          <w:ilvl w:val="0"/>
          <w:numId w:val="0"/>
        </w:numPr>
        <w:ind w:left="720"/>
        <w:rPr>
          <w:rFonts w:ascii="Verdana" w:hAnsi="Verdana"/>
        </w:rPr>
      </w:pPr>
      <w:r>
        <w:rPr>
          <w:rFonts w:ascii="Verdana" w:hAnsi="Verdana"/>
        </w:rPr>
        <w:t>Lopend</w:t>
      </w:r>
    </w:p>
    <w:p w:rsidR="00005011" w:rsidRDefault="00005011" w:rsidP="00005011">
      <w:pPr>
        <w:numPr>
          <w:ilvl w:val="0"/>
          <w:numId w:val="64"/>
        </w:numPr>
        <w:rPr>
          <w:rFonts w:ascii="Verdana" w:hAnsi="Verdana"/>
        </w:rPr>
      </w:pPr>
      <w:r>
        <w:rPr>
          <w:rFonts w:ascii="Verdana" w:hAnsi="Verdana"/>
        </w:rPr>
        <w:t>Minimaal één leerkracht per groep met ondersteuning van ouders voor langere tochten</w:t>
      </w:r>
    </w:p>
    <w:p w:rsidR="00005011" w:rsidRDefault="00005011" w:rsidP="00005011">
      <w:pPr>
        <w:numPr>
          <w:ilvl w:val="0"/>
          <w:numId w:val="64"/>
        </w:numPr>
        <w:rPr>
          <w:rFonts w:ascii="Verdana" w:hAnsi="Verdana"/>
        </w:rPr>
      </w:pPr>
      <w:r>
        <w:rPr>
          <w:rFonts w:ascii="Verdana" w:hAnsi="Verdana"/>
        </w:rPr>
        <w:t>Eén ouder vooraan en één ouder achteraan</w:t>
      </w:r>
    </w:p>
    <w:p w:rsidR="00005011" w:rsidRDefault="00005011" w:rsidP="00005011">
      <w:pPr>
        <w:numPr>
          <w:ilvl w:val="0"/>
          <w:numId w:val="64"/>
        </w:numPr>
        <w:rPr>
          <w:rFonts w:ascii="Verdana" w:hAnsi="Verdana"/>
        </w:rPr>
      </w:pPr>
      <w:r>
        <w:rPr>
          <w:rFonts w:ascii="Verdana" w:hAnsi="Verdana"/>
        </w:rPr>
        <w:t>Bij langere tochten zijn de begeleiders voorzien van veiligheidshesjes</w:t>
      </w:r>
    </w:p>
    <w:p w:rsidR="00005011" w:rsidRDefault="00005011" w:rsidP="00005011">
      <w:pPr>
        <w:numPr>
          <w:ilvl w:val="0"/>
          <w:numId w:val="64"/>
        </w:numPr>
        <w:rPr>
          <w:rFonts w:ascii="Verdana" w:hAnsi="Verdana"/>
        </w:rPr>
      </w:pPr>
      <w:r>
        <w:rPr>
          <w:rFonts w:ascii="Verdana" w:hAnsi="Verdana"/>
        </w:rPr>
        <w:t>Leerkracht en evt. ouder blokkeren de weg bij het oversteken. Voorzichtigheid geboden.</w:t>
      </w:r>
    </w:p>
    <w:p w:rsidR="00005011" w:rsidRDefault="00005011" w:rsidP="00005011">
      <w:pPr>
        <w:rPr>
          <w:rFonts w:ascii="Verdana" w:hAnsi="Verdana"/>
        </w:rPr>
      </w:pPr>
    </w:p>
    <w:p w:rsidR="00005011" w:rsidRDefault="00005011" w:rsidP="00005011">
      <w:pPr>
        <w:rPr>
          <w:rFonts w:ascii="Verdana" w:hAnsi="Verdana"/>
          <w:sz w:val="28"/>
          <w:u w:val="single"/>
        </w:rPr>
      </w:pPr>
      <w:r>
        <w:rPr>
          <w:rFonts w:ascii="Verdana" w:hAnsi="Verdana"/>
          <w:sz w:val="28"/>
          <w:u w:val="single"/>
        </w:rPr>
        <w:t>Zelfstandig lopend onder verantwoordelijkheid van ouders:</w:t>
      </w:r>
    </w:p>
    <w:p w:rsidR="00005011" w:rsidRDefault="00005011" w:rsidP="00005011">
      <w:pPr>
        <w:numPr>
          <w:ilvl w:val="0"/>
          <w:numId w:val="65"/>
        </w:numPr>
        <w:rPr>
          <w:rFonts w:ascii="Verdana" w:hAnsi="Verdana"/>
        </w:rPr>
      </w:pPr>
      <w:r>
        <w:rPr>
          <w:rFonts w:ascii="Verdana" w:hAnsi="Verdana"/>
        </w:rPr>
        <w:t>Een leerkracht is op de plaats van activiteit aanwezig</w:t>
      </w:r>
    </w:p>
    <w:p w:rsidR="00005011" w:rsidRDefault="00005011" w:rsidP="00005011">
      <w:pPr>
        <w:numPr>
          <w:ilvl w:val="0"/>
          <w:numId w:val="65"/>
        </w:numPr>
        <w:rPr>
          <w:rFonts w:ascii="Verdana" w:hAnsi="Verdana"/>
        </w:rPr>
      </w:pPr>
      <w:r>
        <w:rPr>
          <w:rFonts w:ascii="Verdana" w:hAnsi="Verdana"/>
        </w:rPr>
        <w:t>Kinderen gaan altijd eerst terug naar school, voordat ze naar huis gaan of er is uitdrukkelijke toestemming van de leerkracht gegeven.</w:t>
      </w:r>
    </w:p>
    <w:p w:rsidR="00005011" w:rsidRDefault="00005011" w:rsidP="00005011">
      <w:pPr>
        <w:numPr>
          <w:ilvl w:val="0"/>
          <w:numId w:val="65"/>
        </w:numPr>
        <w:rPr>
          <w:rFonts w:ascii="Verdana" w:hAnsi="Verdana"/>
        </w:rPr>
      </w:pPr>
      <w:r>
        <w:rPr>
          <w:rFonts w:ascii="Verdana" w:hAnsi="Verdana"/>
        </w:rPr>
        <w:t>De leerkracht verlaat als laatste de plaats waar de activiteit heeft plaatsgevonden.</w:t>
      </w:r>
    </w:p>
    <w:p w:rsidR="00005011" w:rsidRDefault="00005011" w:rsidP="00005011">
      <w:pPr>
        <w:rPr>
          <w:rFonts w:ascii="Verdana" w:hAnsi="Verdana"/>
        </w:rPr>
      </w:pPr>
    </w:p>
    <w:p w:rsidR="00005011" w:rsidRDefault="00005011" w:rsidP="00005011">
      <w:pPr>
        <w:rPr>
          <w:rFonts w:ascii="Verdana" w:hAnsi="Verdana"/>
        </w:rPr>
      </w:pPr>
    </w:p>
    <w:p w:rsidR="00005011" w:rsidRDefault="00005011" w:rsidP="00005011">
      <w:pPr>
        <w:rPr>
          <w:rFonts w:ascii="Verdana" w:hAnsi="Verdana"/>
        </w:rPr>
      </w:pPr>
    </w:p>
    <w:p w:rsidR="00005011" w:rsidRDefault="00005011" w:rsidP="00005011">
      <w:pPr>
        <w:pStyle w:val="Kop2"/>
        <w:numPr>
          <w:ilvl w:val="0"/>
          <w:numId w:val="0"/>
        </w:numPr>
        <w:ind w:left="720"/>
        <w:rPr>
          <w:rFonts w:ascii="Verdana" w:hAnsi="Verdana"/>
        </w:rPr>
      </w:pPr>
      <w:r>
        <w:rPr>
          <w:rFonts w:ascii="Verdana" w:hAnsi="Verdana"/>
        </w:rPr>
        <w:t>Vervoer per bus</w:t>
      </w:r>
    </w:p>
    <w:p w:rsidR="00005011" w:rsidRDefault="00005011" w:rsidP="00005011">
      <w:pPr>
        <w:numPr>
          <w:ilvl w:val="0"/>
          <w:numId w:val="66"/>
        </w:numPr>
        <w:rPr>
          <w:rFonts w:ascii="Verdana" w:hAnsi="Verdana"/>
        </w:rPr>
      </w:pPr>
      <w:r>
        <w:rPr>
          <w:rFonts w:ascii="Verdana" w:hAnsi="Verdana"/>
        </w:rPr>
        <w:t>De vervoersmij. Heeft een veiligheidskeurmerk</w:t>
      </w:r>
    </w:p>
    <w:p w:rsidR="00005011" w:rsidRDefault="00005011" w:rsidP="00005011">
      <w:pPr>
        <w:numPr>
          <w:ilvl w:val="0"/>
          <w:numId w:val="66"/>
        </w:numPr>
        <w:rPr>
          <w:rFonts w:ascii="Verdana" w:hAnsi="Verdana"/>
        </w:rPr>
      </w:pPr>
      <w:r>
        <w:rPr>
          <w:rFonts w:ascii="Verdana" w:hAnsi="Verdana"/>
        </w:rPr>
        <w:t>Van tevoren is er een duidelijk overzicht gemaakt in</w:t>
      </w:r>
      <w:r>
        <w:rPr>
          <w:rFonts w:ascii="Verdana" w:hAnsi="Verdana"/>
        </w:rPr>
        <w:br/>
        <w:t xml:space="preserve">welke bussen de kinderen zitten en deze indeling wordt </w:t>
      </w:r>
    </w:p>
    <w:p w:rsidR="00005011" w:rsidRDefault="00005011" w:rsidP="00005011">
      <w:pPr>
        <w:ind w:left="1531"/>
        <w:rPr>
          <w:rFonts w:ascii="Verdana" w:hAnsi="Verdana"/>
        </w:rPr>
      </w:pPr>
      <w:r>
        <w:rPr>
          <w:rFonts w:ascii="Verdana" w:hAnsi="Verdana"/>
        </w:rPr>
        <w:t xml:space="preserve">      ook gecontroleerd voor vertrek.</w:t>
      </w:r>
    </w:p>
    <w:p w:rsidR="00005011" w:rsidRDefault="00005011" w:rsidP="00005011">
      <w:pPr>
        <w:numPr>
          <w:ilvl w:val="0"/>
          <w:numId w:val="67"/>
        </w:numPr>
        <w:rPr>
          <w:rFonts w:ascii="Verdana" w:hAnsi="Verdana"/>
        </w:rPr>
      </w:pPr>
      <w:r>
        <w:rPr>
          <w:rFonts w:ascii="Verdana" w:hAnsi="Verdana"/>
        </w:rPr>
        <w:t>Ieder kind zit op een eigen stoel.</w:t>
      </w:r>
    </w:p>
    <w:p w:rsidR="00005011" w:rsidRDefault="00005011" w:rsidP="00005011">
      <w:pPr>
        <w:numPr>
          <w:ilvl w:val="0"/>
          <w:numId w:val="67"/>
        </w:numPr>
        <w:rPr>
          <w:rFonts w:ascii="Verdana" w:hAnsi="Verdana"/>
        </w:rPr>
      </w:pPr>
      <w:r>
        <w:rPr>
          <w:rFonts w:ascii="Verdana" w:hAnsi="Verdana"/>
        </w:rPr>
        <w:t>Leerkracht bepaalt waar iedereen in de bus gaat zitten. Dit zal in veel gevallen vrij worden gelaten, maar waar dit niet kan beslist de leerkracht.</w:t>
      </w:r>
    </w:p>
    <w:p w:rsidR="00005011" w:rsidRDefault="00005011" w:rsidP="00005011">
      <w:pPr>
        <w:numPr>
          <w:ilvl w:val="0"/>
          <w:numId w:val="67"/>
        </w:numPr>
        <w:rPr>
          <w:rFonts w:ascii="Verdana" w:hAnsi="Verdana"/>
        </w:rPr>
      </w:pPr>
      <w:r>
        <w:rPr>
          <w:rFonts w:ascii="Verdana" w:hAnsi="Verdana"/>
        </w:rPr>
        <w:t>In elke bus zit tenminste 1 leerkracht van de school.</w:t>
      </w:r>
    </w:p>
    <w:p w:rsidR="00005011" w:rsidRDefault="00005011" w:rsidP="00005011">
      <w:pPr>
        <w:numPr>
          <w:ilvl w:val="0"/>
          <w:numId w:val="67"/>
        </w:numPr>
        <w:rPr>
          <w:rFonts w:ascii="Verdana" w:hAnsi="Verdana"/>
        </w:rPr>
      </w:pPr>
      <w:r>
        <w:rPr>
          <w:rFonts w:ascii="Verdana" w:hAnsi="Verdana"/>
        </w:rPr>
        <w:t>Kinderen blijven zitten tijdens de rit</w:t>
      </w:r>
    </w:p>
    <w:p w:rsidR="00005011" w:rsidRDefault="00005011" w:rsidP="00005011">
      <w:pPr>
        <w:numPr>
          <w:ilvl w:val="0"/>
          <w:numId w:val="67"/>
        </w:numPr>
        <w:rPr>
          <w:rFonts w:ascii="Verdana" w:hAnsi="Verdana"/>
        </w:rPr>
      </w:pPr>
      <w:r>
        <w:rPr>
          <w:rFonts w:ascii="Verdana" w:hAnsi="Verdana"/>
        </w:rPr>
        <w:t>De kinderen mogen niet op de voorste stoel en op de middelste stoel van de achterbank.</w:t>
      </w:r>
    </w:p>
    <w:p w:rsidR="00005011" w:rsidRDefault="00005011" w:rsidP="00005011">
      <w:pPr>
        <w:numPr>
          <w:ilvl w:val="0"/>
          <w:numId w:val="67"/>
        </w:numPr>
        <w:rPr>
          <w:rFonts w:ascii="Verdana" w:hAnsi="Verdana"/>
        </w:rPr>
      </w:pPr>
      <w:r>
        <w:rPr>
          <w:rFonts w:ascii="Verdana" w:hAnsi="Verdana"/>
        </w:rPr>
        <w:t>Een extra auto mee is belangrijk voor evt. vervoer naar dokter of bij andere calamiteiten.</w:t>
      </w:r>
    </w:p>
    <w:p w:rsidR="00005011" w:rsidRDefault="00005011">
      <w:pPr>
        <w:spacing w:after="160" w:line="259" w:lineRule="auto"/>
        <w:rPr>
          <w:rFonts w:ascii="Verdana" w:hAnsi="Verdana"/>
        </w:rPr>
      </w:pPr>
      <w:r>
        <w:rPr>
          <w:rFonts w:ascii="Verdana" w:hAnsi="Verdana"/>
        </w:rPr>
        <w:br w:type="page"/>
      </w:r>
    </w:p>
    <w:p w:rsidR="00005011" w:rsidRDefault="00005011" w:rsidP="00005011">
      <w:pPr>
        <w:rPr>
          <w:rFonts w:ascii="Calibri" w:hAnsi="Calibri" w:cs="Calibri"/>
          <w:b/>
          <w:bCs/>
          <w:sz w:val="32"/>
          <w:szCs w:val="32"/>
        </w:rPr>
      </w:pPr>
      <w:r>
        <w:rPr>
          <w:rFonts w:ascii="Calibri" w:hAnsi="Calibri" w:cs="Calibri"/>
        </w:rPr>
        <w:t xml:space="preserve">    </w:t>
      </w:r>
      <w:r>
        <w:rPr>
          <w:rFonts w:ascii="Calibri" w:hAnsi="Calibri" w:cs="Calibri"/>
          <w:b/>
          <w:bCs/>
          <w:sz w:val="32"/>
          <w:szCs w:val="32"/>
        </w:rPr>
        <w:t xml:space="preserve">5.d  Sociale veiligheid (gedragscode voor leerkrachten   </w:t>
      </w:r>
      <w:r>
        <w:rPr>
          <w:rFonts w:ascii="Calibri" w:hAnsi="Calibri" w:cs="Calibri"/>
          <w:b/>
          <w:bCs/>
          <w:sz w:val="32"/>
          <w:szCs w:val="32"/>
        </w:rPr>
        <w:br/>
        <w:t xml:space="preserve">                                en ouders)</w:t>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p>
    <w:p w:rsidR="00005011" w:rsidRDefault="00005011" w:rsidP="00005011">
      <w:pPr>
        <w:pStyle w:val="Inhopg1"/>
        <w:rPr>
          <w:rFonts w:ascii="Calibri" w:hAnsi="Calibri" w:cs="Calibri"/>
        </w:rPr>
      </w:pPr>
    </w:p>
    <w:p w:rsidR="00005011" w:rsidRDefault="00005011" w:rsidP="00005011">
      <w:pPr>
        <w:rPr>
          <w:rFonts w:ascii="Calibri" w:hAnsi="Calibri" w:cs="Calibri"/>
        </w:rPr>
      </w:pPr>
    </w:p>
    <w:p w:rsidR="00005011" w:rsidRDefault="00005011" w:rsidP="00005011">
      <w:pPr>
        <w:suppressAutoHyphens/>
        <w:spacing w:line="360" w:lineRule="auto"/>
        <w:outlineLvl w:val="0"/>
        <w:rPr>
          <w:rFonts w:ascii="Calibri" w:hAnsi="Calibri" w:cs="Calibri"/>
        </w:rPr>
      </w:pPr>
      <w:r>
        <w:rPr>
          <w:rFonts w:ascii="Calibri" w:hAnsi="Calibri" w:cs="Calibri"/>
        </w:rPr>
        <w:tab/>
      </w:r>
    </w:p>
    <w:p w:rsidR="00005011" w:rsidRDefault="00005011" w:rsidP="00005011">
      <w:pPr>
        <w:rPr>
          <w:rFonts w:ascii="Calibri" w:hAnsi="Calibri" w:cs="Calibri"/>
          <w:b/>
          <w:bCs/>
        </w:rPr>
      </w:pPr>
      <w:bookmarkStart w:id="27" w:name="_Toc25489973"/>
      <w:bookmarkStart w:id="28" w:name="_Toc24185167"/>
      <w:bookmarkStart w:id="29" w:name="_Toc24185137"/>
      <w:bookmarkStart w:id="30" w:name="_Toc24185046"/>
      <w:bookmarkStart w:id="31" w:name="_Toc24184767"/>
      <w:bookmarkStart w:id="32" w:name="_Toc23934850"/>
      <w:bookmarkStart w:id="33" w:name="_Toc23934241"/>
      <w:bookmarkStart w:id="34" w:name="_Toc23934135"/>
      <w:bookmarkStart w:id="35" w:name="_Toc23933908"/>
      <w:bookmarkStart w:id="36" w:name="_Toc23933840"/>
      <w:bookmarkStart w:id="37" w:name="_Toc529346738"/>
      <w:r>
        <w:rPr>
          <w:rFonts w:ascii="Calibri" w:hAnsi="Calibri" w:cs="Calibri"/>
          <w:b/>
          <w:bCs/>
        </w:rPr>
        <w:t>1. INLEIDING</w:t>
      </w:r>
      <w:bookmarkEnd w:id="27"/>
      <w:bookmarkEnd w:id="28"/>
      <w:bookmarkEnd w:id="29"/>
      <w:bookmarkEnd w:id="30"/>
      <w:bookmarkEnd w:id="31"/>
      <w:bookmarkEnd w:id="32"/>
      <w:bookmarkEnd w:id="33"/>
      <w:bookmarkEnd w:id="34"/>
      <w:bookmarkEnd w:id="35"/>
      <w:bookmarkEnd w:id="36"/>
      <w:bookmarkEnd w:id="37"/>
    </w:p>
    <w:p w:rsidR="00005011" w:rsidRDefault="00005011" w:rsidP="00005011">
      <w:pPr>
        <w:rPr>
          <w:rFonts w:ascii="Calibri" w:hAnsi="Calibri" w:cs="Calibri"/>
        </w:rPr>
      </w:pPr>
    </w:p>
    <w:p w:rsidR="00005011" w:rsidRDefault="00005011" w:rsidP="00005011">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libri" w:hAnsi="Calibri" w:cs="Calibri"/>
          <w:spacing w:val="-2"/>
          <w:kern w:val="2"/>
        </w:rPr>
      </w:pPr>
      <w:r>
        <w:rPr>
          <w:rFonts w:ascii="Calibri" w:hAnsi="Calibri" w:cs="Calibri"/>
          <w:spacing w:val="-2"/>
          <w:kern w:val="2"/>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rsidR="00005011" w:rsidRDefault="00005011" w:rsidP="00005011">
      <w:pPr>
        <w:rPr>
          <w:rFonts w:ascii="Calibri" w:hAnsi="Calibri" w:cs="Calibri"/>
          <w:snapToGrid w:val="0"/>
        </w:rPr>
      </w:pPr>
      <w:r>
        <w:rPr>
          <w:rFonts w:ascii="Calibri" w:hAnsi="Calibri" w:cs="Calibri"/>
          <w:snapToGrid w:val="0"/>
        </w:rPr>
        <w:t xml:space="preserve">De wijze waarop leerkrachten met leerlingen omgaan, hoe leerlingen onderling met elkaar omgaan, de omgang tussen personeel onderling, het omgaan van leerkrachten met ouders,  de omgang met bestuursleden, externe instanties </w:t>
      </w:r>
      <w:proofErr w:type="spellStart"/>
      <w:r>
        <w:rPr>
          <w:rFonts w:ascii="Calibri" w:hAnsi="Calibri" w:cs="Calibri"/>
          <w:snapToGrid w:val="0"/>
        </w:rPr>
        <w:t>enz</w:t>
      </w:r>
      <w:proofErr w:type="spellEnd"/>
      <w:r>
        <w:rPr>
          <w:rFonts w:ascii="Calibri" w:hAnsi="Calibri" w:cs="Calibri"/>
          <w:snapToGrid w:val="0"/>
        </w:rPr>
        <w:t xml:space="preserve">… dit alles bepaalt mede de schoolcultuur. Een goed pedagogisch klimaat krijgt binnen deze schoolcultuur pas echt vorm als er  afspraken worden gemaakt aangaande de verwachtingen betreffende het gedrag. </w:t>
      </w:r>
      <w:r>
        <w:rPr>
          <w:rFonts w:ascii="Calibri" w:hAnsi="Calibri" w:cs="Calibri"/>
          <w:snapToGrid w:val="0"/>
        </w:rPr>
        <w:softHyphen/>
        <w:t>Daarom is een voor alle scholen opgestelde gedragscode zinvol, waarin de Vrije School Peelland gedragsregels opstelt voor allen die betrokken zijn bij de Vrije School Peelland.</w:t>
      </w:r>
    </w:p>
    <w:p w:rsidR="00005011" w:rsidRDefault="00005011" w:rsidP="00005011">
      <w:pPr>
        <w:rPr>
          <w:rFonts w:ascii="Calibri" w:hAnsi="Calibri" w:cs="Calibri"/>
          <w:snapToGrid w:val="0"/>
        </w:rPr>
      </w:pPr>
    </w:p>
    <w:p w:rsidR="00005011" w:rsidRDefault="00005011" w:rsidP="00005011">
      <w:pPr>
        <w:rPr>
          <w:rFonts w:ascii="Calibri" w:hAnsi="Calibri" w:cs="Calibri"/>
          <w:b/>
          <w:bCs/>
        </w:rPr>
      </w:pPr>
      <w:bookmarkStart w:id="38" w:name="_Toc25489974"/>
      <w:bookmarkStart w:id="39" w:name="_Toc24185168"/>
      <w:bookmarkStart w:id="40" w:name="_Toc24185138"/>
      <w:bookmarkStart w:id="41" w:name="_Toc24185047"/>
      <w:bookmarkStart w:id="42" w:name="_Toc24184768"/>
      <w:bookmarkStart w:id="43" w:name="_Toc23934851"/>
      <w:bookmarkStart w:id="44" w:name="_Toc23934242"/>
      <w:bookmarkStart w:id="45" w:name="_Toc23934136"/>
      <w:bookmarkStart w:id="46" w:name="_Toc23933909"/>
      <w:bookmarkStart w:id="47" w:name="_Toc23933841"/>
      <w:bookmarkStart w:id="48" w:name="_Toc529346739"/>
      <w:r>
        <w:rPr>
          <w:rFonts w:ascii="Calibri" w:hAnsi="Calibri" w:cs="Calibri"/>
          <w:b/>
          <w:bCs/>
        </w:rPr>
        <w:t>2. DOEL</w:t>
      </w:r>
      <w:bookmarkEnd w:id="38"/>
      <w:bookmarkEnd w:id="39"/>
      <w:bookmarkEnd w:id="40"/>
      <w:bookmarkEnd w:id="41"/>
      <w:bookmarkEnd w:id="42"/>
      <w:bookmarkEnd w:id="43"/>
      <w:bookmarkEnd w:id="44"/>
      <w:bookmarkEnd w:id="45"/>
      <w:bookmarkEnd w:id="46"/>
      <w:bookmarkEnd w:id="47"/>
      <w:bookmarkEnd w:id="48"/>
    </w:p>
    <w:p w:rsidR="00005011" w:rsidRDefault="00005011" w:rsidP="00005011">
      <w:pPr>
        <w:rPr>
          <w:rFonts w:ascii="Calibri" w:hAnsi="Calibri" w:cs="Calibri"/>
        </w:rPr>
      </w:pPr>
    </w:p>
    <w:p w:rsidR="00005011" w:rsidRDefault="00005011" w:rsidP="00005011">
      <w:pPr>
        <w:numPr>
          <w:ilvl w:val="0"/>
          <w:numId w:val="68"/>
        </w:numPr>
        <w:tabs>
          <w:tab w:val="left" w:pos="0"/>
          <w:tab w:val="left" w:pos="720"/>
        </w:tabs>
        <w:rPr>
          <w:rFonts w:ascii="Calibri" w:hAnsi="Calibri" w:cs="Calibri"/>
          <w:snapToGrid w:val="0"/>
        </w:rPr>
      </w:pPr>
      <w:r>
        <w:rPr>
          <w:rFonts w:ascii="Calibri" w:hAnsi="Calibri" w:cs="Calibri"/>
          <w:snapToGrid w:val="0"/>
        </w:rPr>
        <w:t xml:space="preserve">Het scheppen van een goed pedagogisch klimaat, waarbinnen alle betrokkenen zich prettig en veilig voelen. </w:t>
      </w:r>
    </w:p>
    <w:p w:rsidR="00005011" w:rsidRDefault="00005011" w:rsidP="00005011">
      <w:pPr>
        <w:numPr>
          <w:ilvl w:val="0"/>
          <w:numId w:val="68"/>
        </w:numPr>
        <w:tabs>
          <w:tab w:val="left" w:pos="0"/>
          <w:tab w:val="left" w:pos="720"/>
        </w:tabs>
        <w:rPr>
          <w:rFonts w:ascii="Calibri" w:hAnsi="Calibri" w:cs="Calibri"/>
          <w:snapToGrid w:val="0"/>
        </w:rPr>
      </w:pPr>
      <w:r>
        <w:rPr>
          <w:rFonts w:ascii="Calibri" w:hAnsi="Calibri" w:cs="Calibri"/>
          <w:snapToGrid w:val="0"/>
        </w:rPr>
        <w:t xml:space="preserve">Het bijdragen aan preventie van machtsmisbruik in ruime zin. </w:t>
      </w:r>
    </w:p>
    <w:p w:rsidR="00005011" w:rsidRDefault="00005011" w:rsidP="00005011">
      <w:pPr>
        <w:numPr>
          <w:ilvl w:val="0"/>
          <w:numId w:val="68"/>
        </w:numPr>
        <w:tabs>
          <w:tab w:val="left" w:pos="0"/>
          <w:tab w:val="left" w:pos="720"/>
        </w:tabs>
        <w:rPr>
          <w:rFonts w:ascii="Calibri" w:hAnsi="Calibri" w:cs="Calibri"/>
          <w:snapToGrid w:val="0"/>
        </w:rPr>
      </w:pPr>
      <w:r>
        <w:rPr>
          <w:rFonts w:ascii="Calibri" w:hAnsi="Calibri" w:cs="Calibri"/>
          <w:snapToGrid w:val="0"/>
        </w:rPr>
        <w:t xml:space="preserve">Het bevorderen en bewaken van veiligheids-, gezondheids- en welzijnsaspecten voor alle medewerkers en leerlingen op school. </w:t>
      </w:r>
    </w:p>
    <w:p w:rsidR="00005011" w:rsidRDefault="00005011" w:rsidP="00005011">
      <w:pPr>
        <w:numPr>
          <w:ilvl w:val="0"/>
          <w:numId w:val="68"/>
        </w:numPr>
        <w:tabs>
          <w:tab w:val="left" w:pos="0"/>
          <w:tab w:val="left" w:pos="720"/>
        </w:tabs>
        <w:rPr>
          <w:rFonts w:ascii="Calibri" w:hAnsi="Calibri" w:cs="Calibri"/>
          <w:snapToGrid w:val="0"/>
        </w:rPr>
      </w:pPr>
      <w:r>
        <w:rPr>
          <w:rFonts w:ascii="Calibri" w:hAnsi="Calibri" w:cs="Calibri"/>
          <w:snapToGrid w:val="0"/>
        </w:rPr>
        <w:t>Het bewaken van de privacy van alle betrokkenen.</w:t>
      </w:r>
    </w:p>
    <w:p w:rsidR="00005011" w:rsidRDefault="00005011" w:rsidP="00005011">
      <w:pPr>
        <w:rPr>
          <w:rFonts w:ascii="Calibri" w:hAnsi="Calibri" w:cs="Calibri"/>
          <w:snapToGrid w:val="0"/>
        </w:rPr>
      </w:pPr>
    </w:p>
    <w:p w:rsidR="00005011" w:rsidRDefault="00005011" w:rsidP="00005011">
      <w:pPr>
        <w:rPr>
          <w:rFonts w:ascii="Calibri" w:hAnsi="Calibri" w:cs="Calibri"/>
          <w:u w:val="single"/>
        </w:rPr>
      </w:pPr>
      <w:r>
        <w:rPr>
          <w:rFonts w:ascii="Calibri" w:hAnsi="Calibri" w:cs="Calibri"/>
          <w:u w:val="single"/>
        </w:rPr>
        <w:t>Opmerkingen:</w:t>
      </w:r>
    </w:p>
    <w:p w:rsidR="00005011" w:rsidRDefault="00005011" w:rsidP="00005011">
      <w:pPr>
        <w:rPr>
          <w:rFonts w:ascii="Calibri" w:hAnsi="Calibri" w:cs="Calibri"/>
        </w:rPr>
      </w:pPr>
    </w:p>
    <w:p w:rsidR="00005011" w:rsidRDefault="00005011" w:rsidP="00005011">
      <w:pPr>
        <w:numPr>
          <w:ilvl w:val="0"/>
          <w:numId w:val="69"/>
        </w:numPr>
        <w:rPr>
          <w:rFonts w:ascii="Calibri" w:hAnsi="Calibri" w:cs="Calibri"/>
          <w:snapToGrid w:val="0"/>
        </w:rPr>
      </w:pPr>
      <w:r>
        <w:rPr>
          <w:rFonts w:ascii="Calibri" w:hAnsi="Calibri" w:cs="Calibri"/>
          <w:snapToGrid w:val="0"/>
        </w:rPr>
        <w:t>Betrokkenen kunnen elkaar aanspreken op het naleven van gezamenlijk vastgestelde gedragsregels.</w:t>
      </w:r>
    </w:p>
    <w:p w:rsidR="00005011" w:rsidRDefault="00005011" w:rsidP="00005011">
      <w:pPr>
        <w:numPr>
          <w:ilvl w:val="0"/>
          <w:numId w:val="69"/>
        </w:numPr>
        <w:tabs>
          <w:tab w:val="left" w:pos="14"/>
        </w:tabs>
        <w:rPr>
          <w:rFonts w:ascii="Calibri" w:hAnsi="Calibri" w:cs="Calibri"/>
          <w:snapToGrid w:val="0"/>
        </w:rPr>
      </w:pPr>
      <w:r>
        <w:rPr>
          <w:rFonts w:ascii="Calibri" w:hAnsi="Calibri" w:cs="Calibri"/>
          <w:snapToGrid w:val="0"/>
        </w:rPr>
        <w:t>De Vrije School Peelland kan door middel van deze gedragsregels naar buiten toe, met name naar de ouders/verzorgers van de leerlingen, duidelijk maken hoe binnen de school de medewerkers met elkaar en met de hen toevertrouwde leerlingen omgaan.</w:t>
      </w:r>
    </w:p>
    <w:p w:rsidR="00005011" w:rsidRDefault="00005011" w:rsidP="00005011">
      <w:pPr>
        <w:numPr>
          <w:ilvl w:val="0"/>
          <w:numId w:val="70"/>
        </w:numPr>
        <w:rPr>
          <w:rFonts w:ascii="Calibri" w:hAnsi="Calibri" w:cs="Calibri"/>
          <w:snapToGrid w:val="0"/>
        </w:rPr>
      </w:pPr>
      <w:r>
        <w:rPr>
          <w:rFonts w:ascii="Calibri" w:hAnsi="Calibri" w:cs="Calibri"/>
          <w:snapToGrid w:val="0"/>
        </w:rPr>
        <w:t xml:space="preserve">Een gedragscode houdt niet in, dat gedrag dat niet in regels is vastgelegd automatisch </w:t>
      </w:r>
      <w:proofErr w:type="spellStart"/>
      <w:r>
        <w:rPr>
          <w:rFonts w:ascii="Calibri" w:hAnsi="Calibri" w:cs="Calibri"/>
          <w:snapToGrid w:val="0"/>
        </w:rPr>
        <w:t>wèl</w:t>
      </w:r>
      <w:proofErr w:type="spellEnd"/>
      <w:r>
        <w:rPr>
          <w:rFonts w:ascii="Calibri" w:hAnsi="Calibri" w:cs="Calibri"/>
          <w:snapToGrid w:val="0"/>
        </w:rPr>
        <w:t xml:space="preserve"> toelaatbaar is. </w:t>
      </w:r>
    </w:p>
    <w:p w:rsidR="00005011" w:rsidRDefault="00005011" w:rsidP="00005011">
      <w:pPr>
        <w:numPr>
          <w:ilvl w:val="0"/>
          <w:numId w:val="70"/>
        </w:numPr>
        <w:rPr>
          <w:rFonts w:ascii="Calibri" w:hAnsi="Calibri" w:cs="Calibri"/>
          <w:snapToGrid w:val="0"/>
        </w:rPr>
      </w:pPr>
      <w:r>
        <w:rPr>
          <w:rFonts w:ascii="Calibri" w:hAnsi="Calibri" w:cs="Calibri"/>
          <w:snapToGrid w:val="0"/>
        </w:rPr>
        <w:t>Een gedragscode mag het spontane omgaan van alle betrokkenen met elkaar niet in de weg staan.</w:t>
      </w:r>
    </w:p>
    <w:p w:rsidR="00005011" w:rsidRDefault="00005011" w:rsidP="00005011">
      <w:pPr>
        <w:numPr>
          <w:ilvl w:val="0"/>
          <w:numId w:val="70"/>
        </w:numPr>
        <w:rPr>
          <w:rFonts w:ascii="Calibri" w:hAnsi="Calibri" w:cs="Calibri"/>
          <w:snapToGrid w:val="0"/>
        </w:rPr>
      </w:pPr>
      <w:r>
        <w:rPr>
          <w:rFonts w:ascii="Calibri" w:hAnsi="Calibri" w:cs="Calibri"/>
          <w:snapToGrid w:val="0"/>
        </w:rPr>
        <w:t>Bij het vaststellen van regels moet rekening gehouden worden met de aard en het sociaal-emotioneel ontwikkelingsniveau van de voorkomende leeftijdsgroepen.</w:t>
      </w:r>
    </w:p>
    <w:p w:rsidR="00005011" w:rsidRDefault="00005011" w:rsidP="00005011">
      <w:pPr>
        <w:numPr>
          <w:ilvl w:val="0"/>
          <w:numId w:val="70"/>
        </w:numPr>
        <w:rPr>
          <w:rFonts w:ascii="Calibri" w:hAnsi="Calibri" w:cs="Calibri"/>
          <w:snapToGrid w:val="0"/>
        </w:rPr>
      </w:pPr>
      <w:r>
        <w:rPr>
          <w:rFonts w:ascii="Calibri" w:hAnsi="Calibri" w:cs="Calibri"/>
          <w:snapToGrid w:val="0"/>
        </w:rPr>
        <w:t>Met personeel wordt in deze gedragscode onderwijzend en onderwijsondersteunend personeel bedoeld.</w:t>
      </w:r>
    </w:p>
    <w:p w:rsidR="00005011" w:rsidRDefault="00005011" w:rsidP="00005011">
      <w:pPr>
        <w:rPr>
          <w:rFonts w:ascii="Calibri" w:hAnsi="Calibri" w:cs="Calibri"/>
          <w:snapToGrid w:val="0"/>
        </w:rPr>
      </w:pPr>
    </w:p>
    <w:p w:rsidR="00005011" w:rsidRDefault="00005011" w:rsidP="00005011">
      <w:pPr>
        <w:rPr>
          <w:rFonts w:ascii="Calibri" w:hAnsi="Calibri" w:cs="Calibri"/>
          <w:b/>
          <w:bCs/>
        </w:rPr>
      </w:pPr>
      <w:bookmarkStart w:id="49" w:name="_Toc25489975"/>
      <w:bookmarkStart w:id="50" w:name="_Toc24185169"/>
      <w:bookmarkStart w:id="51" w:name="_Toc24185139"/>
      <w:bookmarkStart w:id="52" w:name="_Toc24185048"/>
      <w:bookmarkStart w:id="53" w:name="_Toc24184769"/>
      <w:bookmarkStart w:id="54" w:name="_Toc23934852"/>
      <w:bookmarkStart w:id="55" w:name="_Toc23934243"/>
      <w:bookmarkStart w:id="56" w:name="_Toc23934137"/>
      <w:bookmarkStart w:id="57" w:name="_Toc23933910"/>
      <w:bookmarkStart w:id="58" w:name="_Toc23933842"/>
      <w:bookmarkStart w:id="59" w:name="_Toc529346740"/>
      <w:r>
        <w:rPr>
          <w:rFonts w:ascii="Calibri" w:hAnsi="Calibri" w:cs="Calibri"/>
          <w:b/>
          <w:bCs/>
        </w:rPr>
        <w:t>3. ONDERSCHEIDEN TERREINEN</w:t>
      </w:r>
      <w:bookmarkEnd w:id="49"/>
      <w:bookmarkEnd w:id="50"/>
      <w:bookmarkEnd w:id="51"/>
      <w:bookmarkEnd w:id="52"/>
      <w:bookmarkEnd w:id="53"/>
      <w:bookmarkEnd w:id="54"/>
      <w:bookmarkEnd w:id="55"/>
      <w:bookmarkEnd w:id="56"/>
      <w:bookmarkEnd w:id="57"/>
      <w:bookmarkEnd w:id="58"/>
      <w:bookmarkEnd w:id="59"/>
    </w:p>
    <w:p w:rsidR="00005011" w:rsidRDefault="00005011" w:rsidP="00005011">
      <w:pPr>
        <w:rPr>
          <w:rFonts w:ascii="Calibri" w:hAnsi="Calibri" w:cs="Calibri"/>
          <w:snapToGrid w:val="0"/>
        </w:rPr>
      </w:pPr>
    </w:p>
    <w:p w:rsidR="00005011" w:rsidRDefault="00005011" w:rsidP="00005011">
      <w:pPr>
        <w:rPr>
          <w:rFonts w:ascii="Calibri" w:hAnsi="Calibri" w:cs="Calibri"/>
          <w:b/>
          <w:bCs/>
          <w:snapToGrid w:val="0"/>
        </w:rPr>
      </w:pPr>
      <w:bookmarkStart w:id="60" w:name="_Toc25489976"/>
      <w:bookmarkStart w:id="61" w:name="_Toc24185170"/>
      <w:bookmarkStart w:id="62" w:name="_Toc24185140"/>
      <w:bookmarkStart w:id="63" w:name="_Toc24185049"/>
      <w:bookmarkStart w:id="64" w:name="_Toc24184770"/>
      <w:bookmarkStart w:id="65" w:name="_Toc23934853"/>
      <w:bookmarkStart w:id="66" w:name="_Toc23934244"/>
      <w:bookmarkStart w:id="67" w:name="_Toc23934138"/>
      <w:bookmarkStart w:id="68" w:name="_Toc23933911"/>
      <w:bookmarkStart w:id="69" w:name="_Toc23933843"/>
      <w:r>
        <w:rPr>
          <w:rFonts w:ascii="Calibri" w:hAnsi="Calibri" w:cs="Calibri"/>
          <w:b/>
          <w:bCs/>
          <w:snapToGrid w:val="0"/>
        </w:rPr>
        <w:t>3.1. Pedagogisch klimaat</w:t>
      </w:r>
      <w:bookmarkEnd w:id="60"/>
      <w:bookmarkEnd w:id="61"/>
      <w:bookmarkEnd w:id="62"/>
      <w:bookmarkEnd w:id="63"/>
      <w:bookmarkEnd w:id="64"/>
      <w:bookmarkEnd w:id="65"/>
      <w:bookmarkEnd w:id="66"/>
      <w:bookmarkEnd w:id="67"/>
      <w:bookmarkEnd w:id="68"/>
      <w:bookmarkEnd w:id="69"/>
    </w:p>
    <w:p w:rsidR="00005011" w:rsidRDefault="00005011" w:rsidP="00005011">
      <w:pPr>
        <w:rPr>
          <w:rFonts w:ascii="Calibri" w:hAnsi="Calibri" w:cs="Calibri"/>
          <w:snapToGrid w:val="0"/>
        </w:rPr>
      </w:pPr>
    </w:p>
    <w:p w:rsidR="00005011" w:rsidRDefault="00005011" w:rsidP="00005011">
      <w:pPr>
        <w:rPr>
          <w:rFonts w:ascii="Calibri" w:hAnsi="Calibri" w:cs="Calibri"/>
          <w:snapToGrid w:val="0"/>
        </w:rPr>
      </w:pPr>
      <w:r>
        <w:rPr>
          <w:rFonts w:ascii="Calibri" w:hAnsi="Calibri" w:cs="Calibri"/>
          <w:snapToGrid w:val="0"/>
        </w:rPr>
        <w:t>Het creëren van een goed pedagogisch klimaat in elke groep op de school is van wezenlijk belang voor het gedrag van leerlingen en leerkrachten. De Vrije School Peelland werkt toe naar een hoog niveau op dit terrein door het werken met de zelfontwikkelde competentiekaarten. Binnen dit instrument wordt gewerkt met een kwaliteitskaart op het terrein van het pedagogisch klimaat. De competenties van leerkrachten op dit terrein worden in beeld gebracht t.o.v. van de schoolontwikkeling, hetgeen kan leiden tot persoonlijke ontwikkelingsplannen van leerkrachten om het pedagogisch klimaat binnen hun groep naar een hoger niveau te tillen. Voor pesten zie vademecum onderwijsinhoudelijk. 4.4</w:t>
      </w:r>
    </w:p>
    <w:p w:rsidR="00005011" w:rsidRDefault="00005011" w:rsidP="00005011">
      <w:pPr>
        <w:rPr>
          <w:rFonts w:ascii="Calibri" w:hAnsi="Calibri" w:cs="Calibri"/>
          <w:snapToGrid w:val="0"/>
        </w:rPr>
      </w:pPr>
    </w:p>
    <w:p w:rsidR="00005011" w:rsidRDefault="00005011" w:rsidP="00005011">
      <w:pPr>
        <w:rPr>
          <w:rFonts w:ascii="Calibri" w:hAnsi="Calibri" w:cs="Calibri"/>
          <w:b/>
          <w:bCs/>
        </w:rPr>
      </w:pPr>
      <w:bookmarkStart w:id="70" w:name="_Toc25489978"/>
      <w:bookmarkStart w:id="71" w:name="_Toc529346741"/>
      <w:r>
        <w:rPr>
          <w:rFonts w:ascii="Calibri" w:hAnsi="Calibri" w:cs="Calibri"/>
          <w:b/>
          <w:bCs/>
        </w:rPr>
        <w:t>3.2. Algemene omgangsvormen</w:t>
      </w:r>
      <w:bookmarkEnd w:id="70"/>
    </w:p>
    <w:p w:rsidR="00005011" w:rsidRDefault="00005011" w:rsidP="00005011">
      <w:pPr>
        <w:pStyle w:val="Inhopg1"/>
        <w:rPr>
          <w:rFonts w:ascii="Calibri" w:hAnsi="Calibri" w:cs="Calibri"/>
        </w:rPr>
      </w:pPr>
    </w:p>
    <w:p w:rsidR="00005011" w:rsidRDefault="00005011" w:rsidP="00005011">
      <w:pPr>
        <w:rPr>
          <w:rFonts w:ascii="Calibri" w:hAnsi="Calibri" w:cs="Calibri"/>
          <w:i/>
          <w:iCs/>
          <w:u w:val="single"/>
        </w:rPr>
      </w:pPr>
      <w:r>
        <w:rPr>
          <w:rFonts w:ascii="Calibri" w:hAnsi="Calibri" w:cs="Calibri"/>
          <w:i/>
          <w:iCs/>
          <w:u w:val="single"/>
        </w:rPr>
        <w:t xml:space="preserve">3.2.1. </w:t>
      </w:r>
      <w:bookmarkEnd w:id="71"/>
      <w:r>
        <w:rPr>
          <w:rFonts w:ascii="Calibri" w:hAnsi="Calibri" w:cs="Calibri"/>
          <w:i/>
          <w:iCs/>
          <w:u w:val="single"/>
        </w:rPr>
        <w:t>Seksuele intimidatie</w:t>
      </w:r>
    </w:p>
    <w:p w:rsidR="00005011" w:rsidRDefault="00005011" w:rsidP="00005011">
      <w:pPr>
        <w:numPr>
          <w:ilvl w:val="0"/>
          <w:numId w:val="70"/>
        </w:numPr>
        <w:rPr>
          <w:rFonts w:ascii="Calibri" w:hAnsi="Calibri" w:cs="Calibri"/>
          <w:snapToGrid w:val="0"/>
        </w:rPr>
      </w:pPr>
      <w:bookmarkStart w:id="72" w:name="_Toc23933847"/>
      <w:r>
        <w:rPr>
          <w:rFonts w:ascii="Calibri" w:hAnsi="Calibri" w:cs="Calibri"/>
          <w:snapToGrid w:val="0"/>
        </w:rPr>
        <w:t>Het personeel onthoudt zich van seksistisch taalgebruik, seksueel getinte grappen, toespelingen en die wijze van aanspreken, die door leerlingen en/of andere bij de school betrokkenen als seksistisch kunnen worden ervaren.</w:t>
      </w:r>
      <w:bookmarkEnd w:id="72"/>
    </w:p>
    <w:p w:rsidR="00005011" w:rsidRDefault="00005011" w:rsidP="00005011">
      <w:pPr>
        <w:numPr>
          <w:ilvl w:val="0"/>
          <w:numId w:val="70"/>
        </w:numPr>
        <w:rPr>
          <w:rFonts w:ascii="Calibri" w:hAnsi="Calibri" w:cs="Calibri"/>
          <w:snapToGrid w:val="0"/>
        </w:rPr>
      </w:pPr>
      <w:r>
        <w:rPr>
          <w:rFonts w:ascii="Calibri" w:hAnsi="Calibri" w:cs="Calibri"/>
          <w:snapToGrid w:val="0"/>
        </w:rPr>
        <w:t>Het personeel onthoudt zich van seksistisch getinte gedragingen, of gedragingen (non-verbaal gedrag) die door leerlingen en/of andere bij de school betrokkenen als zodanig  kunnen worden ervaren en ziet er tevens op toe dat dergelijke gedragingen niet voorkomen in de relatie leerling-leerling.</w:t>
      </w:r>
    </w:p>
    <w:p w:rsidR="00005011" w:rsidRDefault="00005011" w:rsidP="00005011">
      <w:pPr>
        <w:numPr>
          <w:ilvl w:val="0"/>
          <w:numId w:val="70"/>
        </w:numPr>
        <w:rPr>
          <w:rFonts w:ascii="Calibri" w:hAnsi="Calibri" w:cs="Calibri"/>
          <w:snapToGrid w:val="0"/>
        </w:rPr>
      </w:pPr>
      <w:r>
        <w:rPr>
          <w:rFonts w:ascii="Calibri" w:hAnsi="Calibri" w:cs="Calibri"/>
          <w:snapToGrid w:val="0"/>
        </w:rPr>
        <w:t>Het personeel draagt er zorg voor, dat binnen de school geen seksueel getinte affiches, tekeningen, artikelen in bladen (o.a. schoolkrant) e.d. worden gebruikt of opgehangen, die kwetsend kunnen zijn voor een bepaalde sekse.  Uitgezonderd op deze regel is het functioneel gebruik van bovengenoemd materiaal, bijvoorbeeld tijdens een les of spreekbeurt.</w:t>
      </w:r>
    </w:p>
    <w:p w:rsidR="00005011" w:rsidRDefault="00005011" w:rsidP="00005011">
      <w:pPr>
        <w:numPr>
          <w:ilvl w:val="0"/>
          <w:numId w:val="70"/>
        </w:numPr>
        <w:rPr>
          <w:rFonts w:ascii="Calibri" w:hAnsi="Calibri" w:cs="Calibri"/>
          <w:snapToGrid w:val="0"/>
        </w:rPr>
      </w:pPr>
      <w:r>
        <w:rPr>
          <w:rFonts w:ascii="Calibri" w:hAnsi="Calibri" w:cs="Calibri"/>
          <w:snapToGrid w:val="0"/>
        </w:rPr>
        <w:t xml:space="preserve">Het personeel tolereert niet dat seksueel getinte informatie toegankelijk is via de </w:t>
      </w:r>
      <w:proofErr w:type="spellStart"/>
      <w:r>
        <w:rPr>
          <w:rFonts w:ascii="Calibri" w:hAnsi="Calibri" w:cs="Calibri"/>
          <w:snapToGrid w:val="0"/>
        </w:rPr>
        <w:t>PC’s</w:t>
      </w:r>
      <w:proofErr w:type="spellEnd"/>
      <w:r>
        <w:rPr>
          <w:rFonts w:ascii="Calibri" w:hAnsi="Calibri" w:cs="Calibri"/>
          <w:snapToGrid w:val="0"/>
        </w:rPr>
        <w:t xml:space="preserve"> van de school en voorkomt het opslaan van dit soort informatie.</w:t>
      </w:r>
    </w:p>
    <w:p w:rsidR="00005011" w:rsidRDefault="00005011" w:rsidP="00005011">
      <w:pPr>
        <w:rPr>
          <w:rFonts w:ascii="Calibri" w:hAnsi="Calibri" w:cs="Calibri"/>
          <w:i/>
          <w:iCs/>
          <w:snapToGrid w:val="0"/>
          <w:u w:val="single"/>
        </w:rPr>
      </w:pPr>
      <w:bookmarkStart w:id="73" w:name="_Toc25489980"/>
      <w:bookmarkStart w:id="74" w:name="_Toc24185174"/>
      <w:bookmarkStart w:id="75" w:name="_Toc24185144"/>
      <w:bookmarkStart w:id="76" w:name="_Toc24185053"/>
      <w:bookmarkStart w:id="77" w:name="_Toc23934857"/>
      <w:bookmarkStart w:id="78" w:name="_Toc23934248"/>
      <w:bookmarkStart w:id="79" w:name="_Toc23934142"/>
      <w:bookmarkStart w:id="80" w:name="_Toc23933915"/>
      <w:bookmarkStart w:id="81" w:name="_Toc23933848"/>
      <w:bookmarkStart w:id="82" w:name="_Toc529346743"/>
    </w:p>
    <w:p w:rsidR="00005011" w:rsidRDefault="00005011" w:rsidP="00005011">
      <w:pPr>
        <w:rPr>
          <w:rFonts w:ascii="Calibri" w:hAnsi="Calibri" w:cs="Calibri"/>
          <w:i/>
          <w:iCs/>
          <w:snapToGrid w:val="0"/>
          <w:u w:val="single"/>
        </w:rPr>
      </w:pPr>
      <w:r>
        <w:rPr>
          <w:rFonts w:ascii="Calibri" w:hAnsi="Calibri" w:cs="Calibri"/>
          <w:i/>
          <w:iCs/>
          <w:snapToGrid w:val="0"/>
          <w:u w:val="single"/>
        </w:rPr>
        <w:t>3.2.2. Eén op één contacten tussen personeel en leerlingen</w:t>
      </w:r>
      <w:bookmarkEnd w:id="73"/>
      <w:bookmarkEnd w:id="74"/>
      <w:bookmarkEnd w:id="75"/>
      <w:bookmarkEnd w:id="76"/>
      <w:bookmarkEnd w:id="77"/>
      <w:bookmarkEnd w:id="78"/>
      <w:bookmarkEnd w:id="79"/>
      <w:bookmarkEnd w:id="80"/>
      <w:bookmarkEnd w:id="81"/>
      <w:bookmarkEnd w:id="82"/>
    </w:p>
    <w:p w:rsidR="00005011" w:rsidRDefault="00005011" w:rsidP="00005011">
      <w:pPr>
        <w:numPr>
          <w:ilvl w:val="0"/>
          <w:numId w:val="71"/>
        </w:numPr>
        <w:rPr>
          <w:rFonts w:ascii="Calibri" w:hAnsi="Calibri" w:cs="Calibri"/>
          <w:snapToGrid w:val="0"/>
        </w:rPr>
      </w:pPr>
      <w:r>
        <w:rPr>
          <w:rFonts w:ascii="Calibri" w:hAnsi="Calibri" w:cs="Calibri"/>
          <w:snapToGrid w:val="0"/>
        </w:rPr>
        <w:t xml:space="preserve">Indien kinderen langer dan een half uur op school moeten blijven worden de ouders/verzorgers op de hoogte gebracht. </w:t>
      </w:r>
    </w:p>
    <w:p w:rsidR="00005011" w:rsidRDefault="00005011" w:rsidP="00005011">
      <w:pPr>
        <w:numPr>
          <w:ilvl w:val="0"/>
          <w:numId w:val="71"/>
        </w:numPr>
        <w:rPr>
          <w:rFonts w:ascii="Calibri" w:hAnsi="Calibri" w:cs="Calibri"/>
          <w:snapToGrid w:val="0"/>
        </w:rPr>
      </w:pPr>
      <w:r>
        <w:rPr>
          <w:rFonts w:ascii="Calibri" w:hAnsi="Calibri" w:cs="Calibri"/>
          <w:snapToGrid w:val="0"/>
        </w:rPr>
        <w:t xml:space="preserve">Zonder nadrukkelijk medeweten van ouders/verzorgers, worden leerlingen niet bij het personeel thuis uitgenodigd. Deze regel geldt ook voor privé uitstapjes van personeel met leerlingen van school. Het personeel waarvan de kinderen leerling van de school zijn, valt  niet onder deze regel,  als het de eigen kinderen of vriendjes daarvan betreft. </w:t>
      </w:r>
    </w:p>
    <w:p w:rsidR="00005011" w:rsidRDefault="00005011" w:rsidP="00005011">
      <w:pPr>
        <w:ind w:left="360"/>
        <w:rPr>
          <w:rFonts w:ascii="Calibri" w:hAnsi="Calibri" w:cs="Calibri"/>
          <w:snapToGrid w:val="0"/>
        </w:rPr>
      </w:pPr>
    </w:p>
    <w:p w:rsidR="00005011" w:rsidRDefault="00005011" w:rsidP="00005011">
      <w:pPr>
        <w:rPr>
          <w:rFonts w:ascii="Calibri" w:hAnsi="Calibri" w:cs="Calibri"/>
          <w:i/>
          <w:iCs/>
          <w:snapToGrid w:val="0"/>
          <w:u w:val="single"/>
        </w:rPr>
      </w:pPr>
      <w:bookmarkStart w:id="83" w:name="_Toc25489981"/>
      <w:bookmarkStart w:id="84" w:name="_Toc24185175"/>
      <w:bookmarkStart w:id="85" w:name="_Toc24185145"/>
      <w:bookmarkStart w:id="86" w:name="_Toc24185054"/>
      <w:bookmarkStart w:id="87" w:name="_Toc23934858"/>
      <w:bookmarkStart w:id="88" w:name="_Toc23934249"/>
      <w:bookmarkStart w:id="89" w:name="_Toc23934143"/>
      <w:bookmarkStart w:id="90" w:name="_Toc23933916"/>
      <w:bookmarkStart w:id="91" w:name="_Toc23933849"/>
      <w:bookmarkStart w:id="92" w:name="_Toc529346744"/>
      <w:r>
        <w:rPr>
          <w:rFonts w:ascii="Calibri" w:hAnsi="Calibri" w:cs="Calibri"/>
          <w:i/>
          <w:iCs/>
          <w:snapToGrid w:val="0"/>
          <w:u w:val="single"/>
        </w:rPr>
        <w:t>3.2.3. Troosten/belonen/feliciteren e.d. in de schoolsituatie</w:t>
      </w:r>
      <w:bookmarkEnd w:id="83"/>
      <w:bookmarkEnd w:id="84"/>
      <w:bookmarkEnd w:id="85"/>
      <w:bookmarkEnd w:id="86"/>
      <w:bookmarkEnd w:id="87"/>
      <w:bookmarkEnd w:id="88"/>
      <w:bookmarkEnd w:id="89"/>
      <w:bookmarkEnd w:id="90"/>
      <w:bookmarkEnd w:id="91"/>
      <w:bookmarkEnd w:id="92"/>
      <w:r>
        <w:rPr>
          <w:rFonts w:ascii="Calibri" w:hAnsi="Calibri" w:cs="Calibri"/>
          <w:i/>
          <w:iCs/>
          <w:snapToGrid w:val="0"/>
          <w:u w:val="single"/>
        </w:rPr>
        <w:tab/>
        <w:t xml:space="preserve"> </w:t>
      </w:r>
    </w:p>
    <w:p w:rsidR="00005011" w:rsidRDefault="00005011" w:rsidP="00005011">
      <w:pPr>
        <w:numPr>
          <w:ilvl w:val="0"/>
          <w:numId w:val="71"/>
        </w:numPr>
        <w:tabs>
          <w:tab w:val="left" w:pos="4"/>
          <w:tab w:val="left" w:pos="4382"/>
        </w:tabs>
        <w:rPr>
          <w:rFonts w:ascii="Calibri" w:hAnsi="Calibri" w:cs="Calibri"/>
          <w:snapToGrid w:val="0"/>
        </w:rPr>
      </w:pPr>
      <w:r>
        <w:rPr>
          <w:rFonts w:ascii="Calibri" w:hAnsi="Calibri" w:cs="Calibri"/>
          <w:snapToGrid w:val="0"/>
        </w:rPr>
        <w:t xml:space="preserve">Te allen tijde dienen de wensen en gevoelens van kinderen en ouders hieromtrent gerespecteerd te worden. Kinderen hebben het recht aan te geven wat zij prettig of niet prettig vinden. </w:t>
      </w:r>
      <w:bookmarkStart w:id="93" w:name="_Toc24185176"/>
      <w:bookmarkStart w:id="94" w:name="_Toc24185146"/>
      <w:bookmarkStart w:id="95" w:name="_Toc24185055"/>
      <w:bookmarkStart w:id="96" w:name="_Toc23934859"/>
      <w:bookmarkStart w:id="97" w:name="_Toc23934250"/>
      <w:bookmarkStart w:id="98" w:name="_Toc23934144"/>
      <w:bookmarkStart w:id="99" w:name="_Toc23933917"/>
      <w:bookmarkStart w:id="100" w:name="_Toc23933850"/>
      <w:bookmarkStart w:id="101" w:name="_Toc529346745"/>
    </w:p>
    <w:p w:rsidR="00005011" w:rsidRDefault="00005011" w:rsidP="00005011">
      <w:pPr>
        <w:tabs>
          <w:tab w:val="left" w:pos="4"/>
          <w:tab w:val="left" w:pos="4382"/>
        </w:tabs>
        <w:rPr>
          <w:rFonts w:ascii="Calibri" w:hAnsi="Calibri" w:cs="Calibri"/>
          <w:snapToGrid w:val="0"/>
        </w:rPr>
      </w:pPr>
    </w:p>
    <w:p w:rsidR="00005011" w:rsidRDefault="00005011" w:rsidP="00005011">
      <w:pPr>
        <w:tabs>
          <w:tab w:val="left" w:pos="4"/>
          <w:tab w:val="left" w:pos="4382"/>
        </w:tabs>
        <w:rPr>
          <w:rFonts w:ascii="Calibri" w:hAnsi="Calibri" w:cs="Calibri"/>
          <w:snapToGrid w:val="0"/>
        </w:rPr>
      </w:pPr>
    </w:p>
    <w:bookmarkEnd w:id="93"/>
    <w:bookmarkEnd w:id="94"/>
    <w:bookmarkEnd w:id="95"/>
    <w:bookmarkEnd w:id="96"/>
    <w:bookmarkEnd w:id="97"/>
    <w:bookmarkEnd w:id="98"/>
    <w:bookmarkEnd w:id="99"/>
    <w:bookmarkEnd w:id="100"/>
    <w:bookmarkEnd w:id="101"/>
    <w:p w:rsidR="00005011" w:rsidRDefault="00005011" w:rsidP="00005011">
      <w:pPr>
        <w:rPr>
          <w:rFonts w:ascii="Calibri" w:hAnsi="Calibri" w:cs="Calibri"/>
          <w:i/>
          <w:iCs/>
          <w:u w:val="single"/>
        </w:rPr>
      </w:pPr>
      <w:r>
        <w:rPr>
          <w:rFonts w:ascii="Calibri" w:hAnsi="Calibri" w:cs="Calibri"/>
          <w:i/>
          <w:iCs/>
          <w:u w:val="single"/>
        </w:rPr>
        <w:t>3.2.4. Hulp bij aan-, uit- en omkleden</w:t>
      </w:r>
    </w:p>
    <w:p w:rsidR="00005011" w:rsidRDefault="00005011" w:rsidP="00005011">
      <w:pPr>
        <w:numPr>
          <w:ilvl w:val="0"/>
          <w:numId w:val="71"/>
        </w:numPr>
        <w:rPr>
          <w:rFonts w:ascii="Calibri" w:hAnsi="Calibri" w:cs="Calibri"/>
          <w:snapToGrid w:val="0"/>
        </w:rPr>
      </w:pPr>
      <w:r>
        <w:rPr>
          <w:rFonts w:ascii="Calibri" w:hAnsi="Calibri" w:cs="Calibri"/>
          <w:snapToGrid w:val="0"/>
        </w:rPr>
        <w:t>Bij de onderbouw komt het regelmatig voor, dat geholpen moet worden bij het aan- en uitkleden, bijv. bij het naar de wc. gaan. Ook in groep 3 en 4 kan dat nog een enkele keer voorkomen. Deze hulp behoort tot de normale taken van het betrokken personeel.</w:t>
      </w:r>
    </w:p>
    <w:p w:rsidR="00005011" w:rsidRDefault="00005011" w:rsidP="00005011">
      <w:pPr>
        <w:numPr>
          <w:ilvl w:val="0"/>
          <w:numId w:val="71"/>
        </w:numPr>
        <w:rPr>
          <w:rFonts w:ascii="Calibri" w:hAnsi="Calibri" w:cs="Calibri"/>
          <w:snapToGrid w:val="0"/>
        </w:rPr>
      </w:pPr>
      <w:r>
        <w:rPr>
          <w:rFonts w:ascii="Calibri" w:hAnsi="Calibri" w:cs="Calibri"/>
          <w:snapToGrid w:val="0"/>
        </w:rPr>
        <w:t>Vanaf groep 5 is hulp bij het aan-/uit of omkleden nauwelijks meer nodig. Toch kan het voorkomen dat leerlingen zich in bepaalde situaties gedeeltelijk moeten uitkleden of omkleden. Bijv. bij bepaalde op school opgedane verwondingen of bij het omkleden voor musicals e.d. Het personeel houdt hierbij rekening met de wensen en gevoelens van leerlingen. Een open vraag als:" Wil je het zelf doen of heb je liever dat ik je help?", wordt door leerlingen als normaal ervaren en meestal ook eerlijk beantwoord.</w:t>
      </w:r>
    </w:p>
    <w:p w:rsidR="00005011" w:rsidRDefault="00005011" w:rsidP="00005011">
      <w:pPr>
        <w:numPr>
          <w:ilvl w:val="0"/>
          <w:numId w:val="71"/>
        </w:numPr>
        <w:rPr>
          <w:rFonts w:ascii="Calibri" w:hAnsi="Calibri" w:cs="Calibri"/>
          <w:snapToGrid w:val="0"/>
          <w:color w:val="FF0000"/>
        </w:rPr>
      </w:pPr>
      <w:r>
        <w:rPr>
          <w:rFonts w:ascii="Calibri" w:hAnsi="Calibri" w:cs="Calibri"/>
          <w:snapToGrid w:val="0"/>
          <w:color w:val="FF0000"/>
        </w:rPr>
        <w:t>Het aan-, uit- en omkleden en van de leerlingen gebeurt in principe gescheiden vanaf de groep 7.</w:t>
      </w:r>
    </w:p>
    <w:p w:rsidR="00005011" w:rsidRDefault="00005011" w:rsidP="00005011">
      <w:pPr>
        <w:numPr>
          <w:ilvl w:val="0"/>
          <w:numId w:val="71"/>
        </w:numPr>
        <w:rPr>
          <w:rFonts w:ascii="Calibri" w:hAnsi="Calibri" w:cs="Calibri"/>
          <w:snapToGrid w:val="0"/>
        </w:rPr>
      </w:pPr>
      <w:r>
        <w:rPr>
          <w:rFonts w:ascii="Calibri" w:hAnsi="Calibri" w:cs="Calibri"/>
          <w:snapToGrid w:val="0"/>
        </w:rPr>
        <w:t xml:space="preserve">Als de situatie erom vraagt wordt door het personeel onmiddellijk hulp of toezicht verleend. </w:t>
      </w:r>
    </w:p>
    <w:p w:rsidR="00005011" w:rsidRDefault="00005011" w:rsidP="00005011">
      <w:pPr>
        <w:pStyle w:val="Kop3"/>
        <w:numPr>
          <w:ilvl w:val="0"/>
          <w:numId w:val="0"/>
        </w:numPr>
        <w:rPr>
          <w:rFonts w:ascii="Calibri" w:hAnsi="Calibri" w:cs="Calibri"/>
          <w:snapToGrid w:val="0"/>
          <w:szCs w:val="24"/>
          <w:u w:val="single"/>
        </w:rPr>
      </w:pPr>
      <w:r>
        <w:rPr>
          <w:rFonts w:ascii="Calibri" w:hAnsi="Calibri" w:cs="Calibri"/>
          <w:snapToGrid w:val="0"/>
          <w:szCs w:val="24"/>
          <w:u w:val="single"/>
        </w:rPr>
        <w:t>3.2.5. Buitenschoolse activiteiten</w:t>
      </w:r>
    </w:p>
    <w:p w:rsidR="00005011" w:rsidRDefault="00005011" w:rsidP="00005011">
      <w:pPr>
        <w:numPr>
          <w:ilvl w:val="0"/>
          <w:numId w:val="71"/>
        </w:numPr>
        <w:rPr>
          <w:rFonts w:ascii="Calibri" w:hAnsi="Calibri" w:cs="Calibri"/>
          <w:snapToGrid w:val="0"/>
        </w:rPr>
      </w:pPr>
      <w:r>
        <w:rPr>
          <w:rFonts w:ascii="Calibri" w:hAnsi="Calibri" w:cs="Calibri"/>
          <w:snapToGrid w:val="0"/>
        </w:rPr>
        <w:t>Tijdens het schoolkamp slapen jongens en meisjes apart. Indien dit niet mogelijk is dan slapen er ook begeleiders op de kamers. Verder worden, maatregelen getroffen om het toezicht op de kinderen te regelen.</w:t>
      </w:r>
    </w:p>
    <w:p w:rsidR="00005011" w:rsidRDefault="00005011" w:rsidP="00005011">
      <w:pPr>
        <w:numPr>
          <w:ilvl w:val="0"/>
          <w:numId w:val="71"/>
        </w:numPr>
        <w:rPr>
          <w:rFonts w:ascii="Calibri" w:hAnsi="Calibri" w:cs="Calibri"/>
          <w:snapToGrid w:val="0"/>
        </w:rPr>
      </w:pPr>
      <w:r>
        <w:rPr>
          <w:rFonts w:ascii="Calibri" w:hAnsi="Calibri" w:cs="Calibri"/>
          <w:snapToGrid w:val="0"/>
        </w:rPr>
        <w:t xml:space="preserve">Tijdens het aan- uit- en omkleden van de leerlingen worden de betreffende lokalen uitsluitend door de begeleiders betreden na een duidelijk vooraf gegeven teken. </w:t>
      </w:r>
      <w:bookmarkStart w:id="102" w:name="_Toc24185178"/>
      <w:bookmarkStart w:id="103" w:name="_Toc24185148"/>
      <w:bookmarkStart w:id="104" w:name="_Toc24185057"/>
      <w:bookmarkStart w:id="105" w:name="_Toc24184773"/>
      <w:bookmarkStart w:id="106" w:name="_Toc23934861"/>
      <w:bookmarkStart w:id="107" w:name="_Toc23934252"/>
      <w:bookmarkStart w:id="108" w:name="_Toc23934146"/>
      <w:bookmarkStart w:id="109" w:name="_Toc23933919"/>
      <w:bookmarkStart w:id="110" w:name="_Toc23933852"/>
      <w:bookmarkStart w:id="111" w:name="_Toc529346747"/>
    </w:p>
    <w:p w:rsidR="00005011" w:rsidRDefault="00005011" w:rsidP="00005011">
      <w:pPr>
        <w:rPr>
          <w:rFonts w:ascii="Calibri" w:hAnsi="Calibri" w:cs="Calibri"/>
          <w:snapToGrid w:val="0"/>
        </w:rPr>
      </w:pPr>
    </w:p>
    <w:bookmarkEnd w:id="102"/>
    <w:bookmarkEnd w:id="103"/>
    <w:bookmarkEnd w:id="104"/>
    <w:bookmarkEnd w:id="105"/>
    <w:bookmarkEnd w:id="106"/>
    <w:bookmarkEnd w:id="107"/>
    <w:bookmarkEnd w:id="108"/>
    <w:bookmarkEnd w:id="109"/>
    <w:bookmarkEnd w:id="110"/>
    <w:bookmarkEnd w:id="111"/>
    <w:p w:rsidR="00005011" w:rsidRDefault="00005011" w:rsidP="00005011">
      <w:pPr>
        <w:rPr>
          <w:rFonts w:ascii="Calibri" w:hAnsi="Calibri" w:cs="Calibri"/>
          <w:i/>
          <w:iCs/>
          <w:u w:val="single"/>
        </w:rPr>
      </w:pPr>
      <w:r>
        <w:rPr>
          <w:rFonts w:ascii="Calibri" w:hAnsi="Calibri" w:cs="Calibri"/>
          <w:i/>
          <w:iCs/>
          <w:u w:val="single"/>
        </w:rPr>
        <w:t>3.2.6. Racisme/discriminatie</w:t>
      </w:r>
    </w:p>
    <w:p w:rsidR="00005011" w:rsidRDefault="00005011" w:rsidP="00005011">
      <w:pPr>
        <w:numPr>
          <w:ilvl w:val="0"/>
          <w:numId w:val="72"/>
        </w:numPr>
        <w:rPr>
          <w:rFonts w:ascii="Calibri" w:hAnsi="Calibri" w:cs="Calibri"/>
          <w:snapToGrid w:val="0"/>
        </w:rPr>
      </w:pPr>
      <w:r>
        <w:rPr>
          <w:rFonts w:ascii="Calibri" w:hAnsi="Calibri" w:cs="Calibri"/>
          <w:snapToGrid w:val="0"/>
        </w:rPr>
        <w:t xml:space="preserve">Het personeel behandelt leerlingen en ouders gelijkwaardig. </w:t>
      </w:r>
    </w:p>
    <w:p w:rsidR="00005011" w:rsidRDefault="00005011" w:rsidP="00005011">
      <w:pPr>
        <w:numPr>
          <w:ilvl w:val="0"/>
          <w:numId w:val="72"/>
        </w:numPr>
        <w:rPr>
          <w:rFonts w:ascii="Calibri" w:hAnsi="Calibri" w:cs="Calibri"/>
          <w:snapToGrid w:val="0"/>
        </w:rPr>
      </w:pPr>
      <w:r>
        <w:rPr>
          <w:rFonts w:ascii="Calibri" w:hAnsi="Calibri" w:cs="Calibri"/>
          <w:snapToGrid w:val="0"/>
        </w:rPr>
        <w:t>Het personeel bezigt geen racistische en/of discriminerende taal in de ruimste zin van het woord.</w:t>
      </w:r>
    </w:p>
    <w:p w:rsidR="00005011" w:rsidRDefault="00005011" w:rsidP="00005011">
      <w:pPr>
        <w:numPr>
          <w:ilvl w:val="0"/>
          <w:numId w:val="72"/>
        </w:numPr>
        <w:rPr>
          <w:rFonts w:ascii="Calibri" w:hAnsi="Calibri" w:cs="Calibri"/>
          <w:snapToGrid w:val="0"/>
        </w:rPr>
      </w:pPr>
      <w:r>
        <w:rPr>
          <w:rFonts w:ascii="Calibri" w:hAnsi="Calibri" w:cs="Calibri"/>
          <w:snapToGrid w:val="0"/>
        </w:rPr>
        <w:t>Het personeel draagt er zorg voor dat er in zijn lokaal geen racistische of discriminerende teksten en/of afbeeldingen voorkomen op posters, in school</w:t>
      </w:r>
      <w:r>
        <w:rPr>
          <w:rFonts w:ascii="Calibri" w:hAnsi="Calibri" w:cs="Calibri"/>
          <w:snapToGrid w:val="0"/>
        </w:rPr>
        <w:softHyphen/>
        <w:t>krant, te gebruiken boeken e.d.</w:t>
      </w:r>
    </w:p>
    <w:p w:rsidR="00005011" w:rsidRDefault="00005011" w:rsidP="00005011">
      <w:pPr>
        <w:numPr>
          <w:ilvl w:val="0"/>
          <w:numId w:val="72"/>
        </w:numPr>
        <w:rPr>
          <w:rFonts w:ascii="Calibri" w:hAnsi="Calibri" w:cs="Calibri"/>
          <w:snapToGrid w:val="0"/>
        </w:rPr>
      </w:pPr>
      <w:r>
        <w:rPr>
          <w:rFonts w:ascii="Calibri" w:hAnsi="Calibri" w:cs="Calibri"/>
          <w:snapToGrid w:val="0"/>
        </w:rPr>
        <w:t>Het personeel ziet er op toe dat leerlingen en ouders t.o.v. medeleerlingen en hun ouders geen racistische of discriminerende houding aannemen in taal en gedrag (binnen het schoolterrein).</w:t>
      </w:r>
    </w:p>
    <w:p w:rsidR="00005011" w:rsidRDefault="00005011" w:rsidP="00005011">
      <w:pPr>
        <w:numPr>
          <w:ilvl w:val="0"/>
          <w:numId w:val="72"/>
        </w:numPr>
        <w:rPr>
          <w:rFonts w:ascii="Calibri" w:hAnsi="Calibri" w:cs="Calibri"/>
          <w:snapToGrid w:val="0"/>
        </w:rPr>
      </w:pPr>
      <w:r>
        <w:rPr>
          <w:rFonts w:ascii="Calibri" w:hAnsi="Calibri" w:cs="Calibri"/>
          <w:snapToGrid w:val="0"/>
        </w:rPr>
        <w:t>Het personeel neemt duidelijk afstand van racistisch en/of discriminerend gedrag van collega's, ouders en andere volwassenen binnen de school. Men maakt dit ook duidelijk.</w:t>
      </w:r>
    </w:p>
    <w:p w:rsidR="00005011" w:rsidRDefault="00005011" w:rsidP="00005011">
      <w:pPr>
        <w:rPr>
          <w:rFonts w:ascii="Calibri" w:hAnsi="Calibri" w:cs="Calibri"/>
          <w:snapToGrid w:val="0"/>
        </w:rPr>
      </w:pPr>
    </w:p>
    <w:p w:rsidR="00005011" w:rsidRDefault="00005011" w:rsidP="00005011">
      <w:pPr>
        <w:rPr>
          <w:rFonts w:ascii="Calibri" w:hAnsi="Calibri" w:cs="Calibri"/>
          <w:snapToGrid w:val="0"/>
        </w:rPr>
      </w:pPr>
    </w:p>
    <w:p w:rsidR="00005011" w:rsidRDefault="00005011" w:rsidP="00005011">
      <w:pPr>
        <w:numPr>
          <w:ilvl w:val="0"/>
          <w:numId w:val="72"/>
        </w:numPr>
        <w:rPr>
          <w:rFonts w:ascii="Calibri" w:hAnsi="Calibri" w:cs="Calibri"/>
          <w:snapToGrid w:val="0"/>
          <w:color w:val="FF0000"/>
        </w:rPr>
      </w:pPr>
      <w:r>
        <w:rPr>
          <w:rFonts w:ascii="Calibri" w:hAnsi="Calibri" w:cs="Calibri"/>
          <w:snapToGrid w:val="0"/>
          <w:color w:val="FF0000"/>
        </w:rPr>
        <w:t xml:space="preserve">De Vrije School Peelland heeft de non-discriminatiecode overgenomen van de Stichting Provinciaal Platform </w:t>
      </w:r>
      <w:proofErr w:type="spellStart"/>
      <w:r>
        <w:rPr>
          <w:rFonts w:ascii="Calibri" w:hAnsi="Calibri" w:cs="Calibri"/>
          <w:snapToGrid w:val="0"/>
          <w:color w:val="FF0000"/>
        </w:rPr>
        <w:t>Anti-Racisme</w:t>
      </w:r>
      <w:proofErr w:type="spellEnd"/>
      <w:r>
        <w:rPr>
          <w:rFonts w:ascii="Calibri" w:hAnsi="Calibri" w:cs="Calibri"/>
          <w:snapToGrid w:val="0"/>
          <w:color w:val="FF0000"/>
        </w:rPr>
        <w:t xml:space="preserve"> en handelt daar ook naar in alle geledingen van de school.</w:t>
      </w:r>
      <w:r>
        <w:rPr>
          <w:rFonts w:ascii="Calibri" w:hAnsi="Calibri" w:cs="Calibri"/>
          <w:snapToGrid w:val="0"/>
          <w:color w:val="FF0000"/>
        </w:rPr>
        <w:br/>
      </w:r>
    </w:p>
    <w:p w:rsidR="00005011" w:rsidRDefault="00005011" w:rsidP="00005011">
      <w:pPr>
        <w:rPr>
          <w:rFonts w:ascii="Calibri" w:hAnsi="Calibri" w:cs="Calibri"/>
          <w:snapToGrid w:val="0"/>
        </w:rPr>
      </w:pPr>
      <w:bookmarkStart w:id="112" w:name="_Toc25489985"/>
      <w:bookmarkStart w:id="113" w:name="_Toc24185180"/>
      <w:bookmarkStart w:id="114" w:name="_Toc24185150"/>
      <w:bookmarkStart w:id="115" w:name="_Toc24185059"/>
      <w:bookmarkStart w:id="116" w:name="_Toc24184775"/>
      <w:bookmarkStart w:id="117" w:name="_Toc23934863"/>
      <w:bookmarkStart w:id="118" w:name="_Toc23934254"/>
      <w:bookmarkStart w:id="119" w:name="_Toc23934149"/>
      <w:bookmarkStart w:id="120" w:name="_Toc23933922"/>
      <w:bookmarkStart w:id="121" w:name="_Toc23933855"/>
      <w:bookmarkStart w:id="122" w:name="_Toc529346749"/>
      <w:r>
        <w:rPr>
          <w:rFonts w:ascii="Calibri" w:hAnsi="Calibri" w:cs="Calibri"/>
          <w:i/>
          <w:iCs/>
          <w:snapToGrid w:val="0"/>
          <w:u w:val="single"/>
        </w:rPr>
        <w:t>3.2.7. Lichamelijk geweld – bedreiging -- belediging</w:t>
      </w:r>
      <w:bookmarkEnd w:id="112"/>
      <w:bookmarkEnd w:id="113"/>
      <w:bookmarkEnd w:id="114"/>
      <w:bookmarkEnd w:id="115"/>
      <w:bookmarkEnd w:id="116"/>
      <w:bookmarkEnd w:id="117"/>
      <w:bookmarkEnd w:id="118"/>
      <w:bookmarkEnd w:id="119"/>
      <w:bookmarkEnd w:id="120"/>
      <w:bookmarkEnd w:id="121"/>
      <w:bookmarkEnd w:id="122"/>
      <w:r>
        <w:rPr>
          <w:rFonts w:ascii="Calibri" w:hAnsi="Calibri" w:cs="Calibri"/>
          <w:snapToGrid w:val="0"/>
        </w:rPr>
        <w:t xml:space="preserve"> </w:t>
      </w:r>
    </w:p>
    <w:p w:rsidR="00005011" w:rsidRDefault="00005011" w:rsidP="00005011">
      <w:pPr>
        <w:rPr>
          <w:rFonts w:ascii="Calibri" w:hAnsi="Calibri" w:cs="Calibri"/>
          <w:snapToGrid w:val="0"/>
        </w:rPr>
      </w:pPr>
      <w:r>
        <w:rPr>
          <w:rFonts w:ascii="Calibri" w:hAnsi="Calibri" w:cs="Calibri"/>
          <w:snapToGrid w:val="0"/>
        </w:rPr>
        <w:t xml:space="preserve">Binnen de Vrije School Peelland wordt iedere vorm van dit geweld, zowel door volwassenen als door kinderen, zoveel mogelijk voorkomen en niet getolereerd. Het gaat hierbij om schelden, slaan, schoppen, knijpen, gooien met voorwerpen enz.. </w:t>
      </w:r>
      <w:bookmarkStart w:id="123" w:name="_Toc24185181"/>
      <w:bookmarkStart w:id="124" w:name="_Toc24185151"/>
      <w:bookmarkStart w:id="125" w:name="_Toc24185060"/>
      <w:bookmarkStart w:id="126" w:name="_Toc23934864"/>
      <w:bookmarkStart w:id="127" w:name="_Toc23934255"/>
      <w:bookmarkStart w:id="128" w:name="_Toc23934150"/>
      <w:bookmarkStart w:id="129" w:name="_Toc23933923"/>
      <w:bookmarkStart w:id="130" w:name="_Toc23933856"/>
      <w:bookmarkStart w:id="131" w:name="_Toc529346750"/>
    </w:p>
    <w:p w:rsidR="00005011" w:rsidRDefault="00005011" w:rsidP="00005011">
      <w:pPr>
        <w:rPr>
          <w:rFonts w:ascii="Calibri" w:hAnsi="Calibri" w:cs="Calibri"/>
          <w:snapToGrid w:val="0"/>
        </w:rPr>
      </w:pPr>
    </w:p>
    <w:p w:rsidR="00005011" w:rsidRDefault="00005011" w:rsidP="00005011">
      <w:pPr>
        <w:rPr>
          <w:rFonts w:ascii="Calibri" w:hAnsi="Calibri" w:cs="Calibri"/>
          <w:snapToGrid w:val="0"/>
        </w:rPr>
      </w:pPr>
      <w:r>
        <w:rPr>
          <w:rFonts w:ascii="Calibri" w:hAnsi="Calibri" w:cs="Calibri"/>
          <w:snapToGrid w:val="0"/>
        </w:rPr>
        <w:t>Als dit geweld wordt gebruikt door ouders richting personeel dan wordt hiervan aangifte gedaan bij de politie.</w:t>
      </w:r>
    </w:p>
    <w:p w:rsidR="00005011" w:rsidRDefault="00005011" w:rsidP="00005011">
      <w:pPr>
        <w:rPr>
          <w:rFonts w:ascii="Calibri" w:hAnsi="Calibri" w:cs="Calibri"/>
          <w:i/>
          <w:iCs/>
          <w:u w:val="single"/>
        </w:rPr>
      </w:pPr>
      <w:bookmarkStart w:id="132" w:name="_Toc25489986"/>
      <w:bookmarkEnd w:id="123"/>
      <w:bookmarkEnd w:id="124"/>
      <w:bookmarkEnd w:id="125"/>
      <w:bookmarkEnd w:id="126"/>
      <w:bookmarkEnd w:id="127"/>
      <w:bookmarkEnd w:id="128"/>
      <w:bookmarkEnd w:id="129"/>
      <w:bookmarkEnd w:id="130"/>
      <w:bookmarkEnd w:id="131"/>
    </w:p>
    <w:p w:rsidR="00005011" w:rsidRDefault="00005011" w:rsidP="00005011">
      <w:pPr>
        <w:rPr>
          <w:rFonts w:ascii="Calibri" w:hAnsi="Calibri" w:cs="Calibri"/>
        </w:rPr>
      </w:pPr>
      <w:r>
        <w:rPr>
          <w:rFonts w:ascii="Calibri" w:hAnsi="Calibri" w:cs="Calibri"/>
          <w:i/>
          <w:iCs/>
          <w:u w:val="single"/>
        </w:rPr>
        <w:t>3.2.8. Kleding</w:t>
      </w:r>
      <w:bookmarkEnd w:id="132"/>
      <w:r>
        <w:rPr>
          <w:rFonts w:ascii="Calibri" w:hAnsi="Calibri" w:cs="Calibri"/>
          <w:i/>
          <w:iCs/>
          <w:u w:val="single"/>
        </w:rPr>
        <w:t>/Uiterlijk</w:t>
      </w:r>
    </w:p>
    <w:p w:rsidR="00005011" w:rsidRDefault="00005011" w:rsidP="00005011">
      <w:pPr>
        <w:pStyle w:val="Plattetekstinspringen"/>
        <w:ind w:left="0"/>
        <w:rPr>
          <w:rFonts w:ascii="Calibri" w:hAnsi="Calibri" w:cs="Calibri"/>
          <w:color w:val="FF0000"/>
        </w:rPr>
      </w:pPr>
      <w:r>
        <w:rPr>
          <w:rFonts w:ascii="Calibri" w:hAnsi="Calibri" w:cs="Calibri"/>
        </w:rPr>
        <w:t xml:space="preserve">Binnen de </w:t>
      </w:r>
      <w:r>
        <w:rPr>
          <w:rFonts w:ascii="Calibri" w:hAnsi="Calibri" w:cs="Calibri"/>
          <w:snapToGrid w:val="0"/>
        </w:rPr>
        <w:t xml:space="preserve">Vrije School Peelland </w:t>
      </w:r>
      <w:r>
        <w:rPr>
          <w:rFonts w:ascii="Calibri" w:hAnsi="Calibri" w:cs="Calibri"/>
        </w:rPr>
        <w:t xml:space="preserve">mag men van leerkrachten en stagiaires verwachten dat zij bij kleding letten op representativiteit. Bovendien dienen zij er op te letten dat geen kleding wordt gedragen die mogelijk als aanstootgevend wordt ervaren. Van de directie wordt verwacht leerkrachten op hun kleding aan te spreken. Ook van leerlingen mag de school verwachten dat zij kleding dragen die passend is bij het schoolleven. </w:t>
      </w:r>
      <w:r>
        <w:rPr>
          <w:rFonts w:ascii="Calibri" w:hAnsi="Calibri" w:cs="Calibri"/>
          <w:color w:val="FF0000"/>
        </w:rPr>
        <w:t xml:space="preserve">Allochtone kinderen, onderwijspersoneel en onderwijsondersteunend personeel mogen op basis van hun geloof een hoofddoekje/hoofddeksel dragen. Daarbij wordt er wel van uitgegaan dat gezichtsmimiek herkenbaar moet zijn voor de kinderen. Leerkrachten worden geacht kinderen aan te spreken op hun kleding. </w:t>
      </w:r>
    </w:p>
    <w:p w:rsidR="00005011" w:rsidRDefault="00005011" w:rsidP="00005011">
      <w:pPr>
        <w:pStyle w:val="Koptekst"/>
        <w:tabs>
          <w:tab w:val="left" w:pos="708"/>
        </w:tabs>
        <w:rPr>
          <w:rFonts w:ascii="Calibri" w:hAnsi="Calibri" w:cs="Calibri"/>
        </w:rPr>
      </w:pPr>
    </w:p>
    <w:p w:rsidR="00005011" w:rsidRDefault="00005011" w:rsidP="00005011">
      <w:pPr>
        <w:rPr>
          <w:rFonts w:ascii="Verdana" w:hAnsi="Verdana"/>
        </w:rPr>
      </w:pPr>
    </w:p>
    <w:p w:rsidR="00036E7A" w:rsidRDefault="00036E7A">
      <w:pPr>
        <w:spacing w:after="160" w:line="259" w:lineRule="auto"/>
        <w:rPr>
          <w:rFonts w:ascii="Verdana" w:hAnsi="Verdana"/>
        </w:rPr>
      </w:pPr>
      <w:r>
        <w:rPr>
          <w:rFonts w:ascii="Verdana" w:hAnsi="Verdana"/>
        </w:rPr>
        <w:br w:type="page"/>
      </w:r>
    </w:p>
    <w:p w:rsidR="00036E7A" w:rsidRPr="00036E7A" w:rsidRDefault="00036E7A" w:rsidP="00036E7A">
      <w:pPr>
        <w:rPr>
          <w:rFonts w:ascii="Verdana" w:hAnsi="Verdana"/>
          <w:b/>
          <w:color w:val="000000"/>
          <w:sz w:val="28"/>
          <w:szCs w:val="28"/>
        </w:rPr>
      </w:pPr>
      <w:r w:rsidRPr="00036E7A">
        <w:rPr>
          <w:rFonts w:ascii="Verdana" w:hAnsi="Verdana"/>
          <w:b/>
          <w:color w:val="000000"/>
          <w:sz w:val="28"/>
          <w:szCs w:val="28"/>
        </w:rPr>
        <w:t>5</w:t>
      </w:r>
      <w:r w:rsidRPr="00036E7A">
        <w:rPr>
          <w:rFonts w:ascii="Verdana" w:hAnsi="Verdana"/>
          <w:b/>
          <w:color w:val="000000"/>
          <w:sz w:val="28"/>
          <w:szCs w:val="28"/>
          <w:vertAlign w:val="superscript"/>
        </w:rPr>
        <w:t>E</w:t>
      </w:r>
      <w:r w:rsidRPr="00036E7A">
        <w:rPr>
          <w:rFonts w:ascii="Verdana" w:hAnsi="Verdana"/>
          <w:b/>
          <w:color w:val="000000"/>
          <w:sz w:val="28"/>
          <w:szCs w:val="28"/>
        </w:rPr>
        <w:t xml:space="preserve"> Toezicht en surveillance </w:t>
      </w:r>
    </w:p>
    <w:p w:rsidR="00036E7A" w:rsidRDefault="00036E7A" w:rsidP="00036E7A">
      <w:pPr>
        <w:rPr>
          <w:rFonts w:ascii="Verdana" w:hAnsi="Verdana"/>
          <w:color w:val="000000"/>
        </w:rPr>
      </w:pPr>
    </w:p>
    <w:p w:rsidR="00036E7A" w:rsidRDefault="00036E7A" w:rsidP="00036E7A">
      <w:pPr>
        <w:rPr>
          <w:rFonts w:ascii="Verdana" w:hAnsi="Verdana"/>
          <w:color w:val="000000"/>
        </w:rPr>
      </w:pPr>
    </w:p>
    <w:p w:rsidR="00036E7A" w:rsidRDefault="00036E7A" w:rsidP="00036E7A">
      <w:pPr>
        <w:rPr>
          <w:rFonts w:ascii="Verdana" w:hAnsi="Verdana"/>
          <w:color w:val="000000"/>
        </w:rPr>
      </w:pPr>
      <w:r>
        <w:rPr>
          <w:rFonts w:ascii="Verdana" w:hAnsi="Verdana"/>
          <w:b/>
          <w:bCs/>
          <w:color w:val="000000"/>
          <w:u w:val="single"/>
        </w:rPr>
        <w:t>Algemene informatie</w:t>
      </w:r>
      <w:r>
        <w:rPr>
          <w:rFonts w:ascii="Verdana" w:hAnsi="Verdana"/>
          <w:color w:val="000000"/>
        </w:rPr>
        <w:br/>
        <w:t>Aparte regelingen voor toezicht op het schoolplein of in de school tijdens pauzes zijn er niet. Hiervoor geldt het gewone aansprakelijkheidsrecht. Dat betekent dat van belang is wie de verantwoordelijkheid voor de kinderen op dat moment draagt. En of diegene wel voldoende toezicht heeft gehouden.</w:t>
      </w:r>
      <w:r>
        <w:rPr>
          <w:rFonts w:ascii="Verdana" w:hAnsi="Verdana"/>
          <w:color w:val="000000"/>
        </w:rPr>
        <w:br/>
      </w:r>
      <w:r>
        <w:rPr>
          <w:rFonts w:ascii="Verdana" w:hAnsi="Verdana"/>
          <w:color w:val="000000"/>
        </w:rPr>
        <w:br/>
      </w:r>
      <w:r>
        <w:rPr>
          <w:rFonts w:ascii="Verdana" w:hAnsi="Verdana"/>
          <w:b/>
          <w:bCs/>
          <w:color w:val="000000"/>
        </w:rPr>
        <w:t>Schooltijd en korte pauzes</w:t>
      </w:r>
      <w:r>
        <w:rPr>
          <w:rFonts w:ascii="Verdana" w:hAnsi="Verdana"/>
          <w:color w:val="000000"/>
        </w:rPr>
        <w:br/>
        <w:t>Tijdens schooltijd (dus inclusief de korte pauzes) is de school verantwoordelijk voor de kinderen. Er zijn heen vaste normen. Er hoeft alleen voldoende toezicht te zijn. Voor onze school wordt dat met de volgende afspraken vorm gegeven:</w:t>
      </w:r>
    </w:p>
    <w:p w:rsidR="00036E7A" w:rsidRDefault="00036E7A" w:rsidP="00036E7A">
      <w:pPr>
        <w:numPr>
          <w:ilvl w:val="0"/>
          <w:numId w:val="73"/>
        </w:numPr>
        <w:rPr>
          <w:rFonts w:ascii="Verdana" w:hAnsi="Verdana"/>
          <w:color w:val="000000"/>
        </w:rPr>
      </w:pPr>
      <w:r>
        <w:rPr>
          <w:rFonts w:ascii="Verdana" w:hAnsi="Verdana"/>
          <w:color w:val="000000"/>
        </w:rPr>
        <w:t>Voor aanvang van de school is de surveillant 10 minuten voor aanvang lessen buiten aanwezig.</w:t>
      </w:r>
    </w:p>
    <w:p w:rsidR="00036E7A" w:rsidRDefault="00036E7A" w:rsidP="00036E7A">
      <w:pPr>
        <w:numPr>
          <w:ilvl w:val="0"/>
          <w:numId w:val="73"/>
        </w:numPr>
        <w:rPr>
          <w:rFonts w:ascii="Verdana" w:hAnsi="Verdana"/>
          <w:color w:val="000000"/>
        </w:rPr>
      </w:pPr>
      <w:r>
        <w:rPr>
          <w:rFonts w:ascii="Verdana" w:hAnsi="Verdana"/>
          <w:color w:val="000000"/>
        </w:rPr>
        <w:t>Voor het speelplein is dat 1 surveillant</w:t>
      </w:r>
    </w:p>
    <w:p w:rsidR="00036E7A" w:rsidRDefault="00036E7A" w:rsidP="00036E7A">
      <w:pPr>
        <w:numPr>
          <w:ilvl w:val="0"/>
          <w:numId w:val="73"/>
        </w:numPr>
        <w:rPr>
          <w:rFonts w:ascii="Verdana" w:hAnsi="Verdana"/>
          <w:color w:val="000000"/>
        </w:rPr>
      </w:pPr>
      <w:r>
        <w:rPr>
          <w:rFonts w:ascii="Verdana" w:hAnsi="Verdana"/>
          <w:color w:val="000000"/>
        </w:rPr>
        <w:t>In de korte ochtendpauze zijn er 3 surveillanten beschikbaar. 1 surveillant is gericht op het speelveld. op het pauzewachtrooster is dat aangegeven met een groene kleur.</w:t>
      </w:r>
    </w:p>
    <w:p w:rsidR="00036E7A" w:rsidRDefault="00036E7A" w:rsidP="00036E7A">
      <w:pPr>
        <w:numPr>
          <w:ilvl w:val="0"/>
          <w:numId w:val="73"/>
        </w:numPr>
        <w:rPr>
          <w:rFonts w:ascii="Verdana" w:hAnsi="Verdana"/>
          <w:color w:val="000000"/>
        </w:rPr>
      </w:pPr>
      <w:r>
        <w:rPr>
          <w:rFonts w:ascii="Verdana" w:hAnsi="Verdana"/>
          <w:color w:val="000000"/>
        </w:rPr>
        <w:t>Indien het slecht weer is en de kinderen niet naar buiten kunnen, zorgt de dienstdoende surveillant voor de beslissing. Dit wordt op het pauzewachtrooster aangegeven door een blauwe kleur</w:t>
      </w:r>
    </w:p>
    <w:p w:rsidR="00036E7A" w:rsidRDefault="00036E7A" w:rsidP="00036E7A">
      <w:pPr>
        <w:numPr>
          <w:ilvl w:val="3"/>
          <w:numId w:val="73"/>
        </w:numPr>
        <w:rPr>
          <w:rFonts w:ascii="Verdana" w:hAnsi="Verdana"/>
          <w:color w:val="000000"/>
        </w:rPr>
      </w:pPr>
      <w:r>
        <w:rPr>
          <w:rFonts w:ascii="Verdana" w:hAnsi="Verdana"/>
          <w:color w:val="000000"/>
        </w:rPr>
        <w:t>Alle groepen blijven dan binnen</w:t>
      </w:r>
    </w:p>
    <w:p w:rsidR="00036E7A" w:rsidRDefault="00036E7A" w:rsidP="00036E7A">
      <w:pPr>
        <w:numPr>
          <w:ilvl w:val="3"/>
          <w:numId w:val="73"/>
        </w:numPr>
        <w:rPr>
          <w:rFonts w:ascii="Verdana" w:hAnsi="Verdana"/>
          <w:color w:val="000000"/>
        </w:rPr>
      </w:pPr>
      <w:r>
        <w:rPr>
          <w:rFonts w:ascii="Verdana" w:hAnsi="Verdana"/>
          <w:color w:val="000000"/>
        </w:rPr>
        <w:t>Alle leerkrachten blijven in hun klassen en nemen daar de surveillance waar</w:t>
      </w:r>
    </w:p>
    <w:p w:rsidR="00036E7A" w:rsidRDefault="00036E7A" w:rsidP="00036E7A">
      <w:pPr>
        <w:numPr>
          <w:ilvl w:val="0"/>
          <w:numId w:val="73"/>
        </w:numPr>
        <w:rPr>
          <w:rFonts w:ascii="Verdana" w:hAnsi="Verdana"/>
          <w:color w:val="000000"/>
        </w:rPr>
      </w:pPr>
      <w:r>
        <w:rPr>
          <w:rFonts w:ascii="Verdana" w:hAnsi="Verdana"/>
          <w:color w:val="000000"/>
        </w:rPr>
        <w:t>Tijdens de pauze kunnen kinderen op vraag naar binnen naar het toilet in de hal. verder worden er geen kinderen in school zonder toestemming toegestaan.</w:t>
      </w:r>
    </w:p>
    <w:p w:rsidR="00036E7A" w:rsidRDefault="00036E7A" w:rsidP="00036E7A">
      <w:pPr>
        <w:rPr>
          <w:rFonts w:ascii="Verdana" w:hAnsi="Verdana"/>
          <w:color w:val="000000"/>
        </w:rPr>
      </w:pPr>
    </w:p>
    <w:p w:rsidR="00036E7A" w:rsidRDefault="00036E7A" w:rsidP="00036E7A">
      <w:pPr>
        <w:rPr>
          <w:rFonts w:ascii="Verdana" w:hAnsi="Verdana"/>
          <w:color w:val="000000"/>
        </w:rPr>
      </w:pPr>
      <w:r>
        <w:rPr>
          <w:rFonts w:ascii="Verdana" w:hAnsi="Verdana"/>
          <w:color w:val="000000"/>
        </w:rPr>
        <w:t>In het vademecum voor leerkrachten  is een overzicht van het surveillancerooster opgenomen.</w:t>
      </w:r>
    </w:p>
    <w:p w:rsidR="00005011" w:rsidRDefault="00005011" w:rsidP="00036E7A">
      <w:pPr>
        <w:rPr>
          <w:rFonts w:ascii="Verdana" w:hAnsi="Verdana"/>
        </w:rPr>
      </w:pPr>
    </w:p>
    <w:p w:rsidR="007C4AE3" w:rsidRDefault="007C4AE3" w:rsidP="007C4AE3">
      <w:pPr>
        <w:rPr>
          <w:rFonts w:ascii="Verdana" w:hAnsi="Verdana"/>
        </w:rPr>
      </w:pPr>
    </w:p>
    <w:p w:rsidR="007C4AE3" w:rsidRDefault="007C4AE3" w:rsidP="007C4AE3">
      <w:pPr>
        <w:rPr>
          <w:rFonts w:ascii="Verdana" w:hAnsi="Verdana"/>
        </w:rPr>
      </w:pPr>
    </w:p>
    <w:p w:rsidR="00036E7A" w:rsidRDefault="00036E7A">
      <w:pPr>
        <w:spacing w:after="160" w:line="259" w:lineRule="auto"/>
        <w:rPr>
          <w:rFonts w:ascii="Verdana" w:hAnsi="Verdana"/>
        </w:rPr>
      </w:pPr>
      <w:r>
        <w:rPr>
          <w:rFonts w:ascii="Verdana" w:hAnsi="Verdana"/>
        </w:rPr>
        <w:br w:type="page"/>
      </w:r>
    </w:p>
    <w:p w:rsidR="00036E7A" w:rsidRPr="00036E7A" w:rsidRDefault="00036E7A" w:rsidP="00036E7A">
      <w:pPr>
        <w:pStyle w:val="Normaalweb"/>
        <w:rPr>
          <w:rFonts w:ascii="Calibri" w:hAnsi="Calibri" w:cs="Calibri"/>
          <w:b/>
          <w:sz w:val="28"/>
          <w:szCs w:val="28"/>
        </w:rPr>
      </w:pPr>
      <w:r w:rsidRPr="00036E7A">
        <w:rPr>
          <w:rFonts w:ascii="Calibri" w:hAnsi="Calibri" w:cs="Calibri"/>
          <w:b/>
          <w:sz w:val="28"/>
          <w:szCs w:val="28"/>
        </w:rPr>
        <w:t>5G Communicatie met ouders</w:t>
      </w:r>
    </w:p>
    <w:p w:rsidR="00036E7A" w:rsidRDefault="00036E7A" w:rsidP="00036E7A">
      <w:pPr>
        <w:pStyle w:val="Normaalweb"/>
        <w:rPr>
          <w:rFonts w:ascii="Calibri" w:hAnsi="Calibri" w:cs="Calibri"/>
        </w:rPr>
      </w:pPr>
      <w:r>
        <w:rPr>
          <w:rFonts w:ascii="Calibri" w:hAnsi="Calibri" w:cs="Calibri"/>
        </w:rPr>
        <w:t>Goede communicatie van essentieel belang</w:t>
      </w:r>
    </w:p>
    <w:p w:rsidR="00036E7A" w:rsidRDefault="00036E7A" w:rsidP="00036E7A">
      <w:pPr>
        <w:pStyle w:val="Normaalweb"/>
        <w:rPr>
          <w:rFonts w:ascii="Calibri" w:hAnsi="Calibri" w:cs="Calibri"/>
          <w:u w:val="single"/>
        </w:rPr>
      </w:pPr>
      <w:r>
        <w:rPr>
          <w:rFonts w:ascii="Calibri" w:hAnsi="Calibri" w:cs="Calibri"/>
          <w:u w:val="single"/>
        </w:rPr>
        <w:t>Een algemene inleiding</w:t>
      </w:r>
    </w:p>
    <w:p w:rsidR="00036E7A" w:rsidRDefault="00036E7A" w:rsidP="00036E7A">
      <w:pPr>
        <w:pStyle w:val="Normaalweb"/>
        <w:rPr>
          <w:rFonts w:ascii="Calibri" w:hAnsi="Calibri" w:cs="Calibri"/>
        </w:rPr>
      </w:pPr>
      <w:r>
        <w:rPr>
          <w:rFonts w:ascii="Calibri" w:hAnsi="Calibri" w:cs="Calibri"/>
        </w:rPr>
        <w:t>Goede communicatie op school voorkomt problemen of zorgt ervoor dat probleemgedrag (pesten, agressie, faalangst) of leerproblemen (dyslexie) vlug en efficiënt worden aangepakt. Hoe komen we tot goede communicatie? Op onze Vrije School Peelland, vinden we de open communicatie een essentieel onderdeel van onze schoolorganisatie, daarom staan we hier uitgebreid bij stil. In het stuk hieronder geven we eerst een algemene informatieve beschrijving van wat we onder communicatie kunnen verstaan vervolgens gaan we nader in op de uitwerking daarvan binnen onze school.</w:t>
      </w:r>
    </w:p>
    <w:p w:rsidR="00036E7A" w:rsidRDefault="00036E7A" w:rsidP="00036E7A">
      <w:pPr>
        <w:pStyle w:val="Normaalweb"/>
        <w:rPr>
          <w:rFonts w:ascii="Calibri" w:hAnsi="Calibri" w:cs="Calibri"/>
          <w:u w:val="single"/>
        </w:rPr>
      </w:pPr>
      <w:r>
        <w:rPr>
          <w:rFonts w:ascii="Calibri" w:hAnsi="Calibri" w:cs="Calibri"/>
          <w:u w:val="single"/>
        </w:rPr>
        <w:t>Wat verstaan we onder communicatie?</w:t>
      </w:r>
    </w:p>
    <w:p w:rsidR="00036E7A" w:rsidRDefault="00036E7A" w:rsidP="00036E7A">
      <w:pPr>
        <w:pStyle w:val="Normaalweb"/>
        <w:rPr>
          <w:rFonts w:ascii="Calibri" w:hAnsi="Calibri" w:cs="Calibri"/>
        </w:rPr>
      </w:pPr>
      <w:r>
        <w:rPr>
          <w:rFonts w:ascii="Calibri" w:hAnsi="Calibri" w:cs="Calibri"/>
        </w:rPr>
        <w:t xml:space="preserve">Communicatie is geen proces van actie en reactie maar van interactie, van wederzijdse en gelijktijdige beïnvloeding. We beïnvloeden en worden beïnvloed. Meestal zijn we ons wel sterk bewust van de invloed die anderen op ons hebben, maar zeer weinig van de invloed die wijzelf hebben op de anderen. </w:t>
      </w:r>
    </w:p>
    <w:p w:rsidR="00036E7A" w:rsidRDefault="00036E7A" w:rsidP="00036E7A">
      <w:pPr>
        <w:pStyle w:val="Normaalweb"/>
        <w:spacing w:before="0" w:beforeAutospacing="0" w:after="0" w:afterAutospacing="0"/>
        <w:rPr>
          <w:rFonts w:ascii="Calibri" w:hAnsi="Calibri" w:cs="Calibri"/>
        </w:rPr>
      </w:pPr>
      <w:r>
        <w:rPr>
          <w:rFonts w:ascii="Calibri" w:hAnsi="Calibri" w:cs="Calibri"/>
          <w:b/>
          <w:bCs/>
        </w:rPr>
        <w:t xml:space="preserve">Communicatie op school: </w:t>
      </w:r>
    </w:p>
    <w:p w:rsidR="00036E7A" w:rsidRDefault="00036E7A" w:rsidP="00036E7A">
      <w:pPr>
        <w:pStyle w:val="Kop2"/>
        <w:numPr>
          <w:ilvl w:val="0"/>
          <w:numId w:val="0"/>
        </w:numPr>
        <w:rPr>
          <w:rFonts w:ascii="Calibri" w:hAnsi="Calibri" w:cs="Calibri"/>
          <w:sz w:val="24"/>
        </w:rPr>
      </w:pPr>
      <w:r>
        <w:rPr>
          <w:rFonts w:ascii="Calibri" w:hAnsi="Calibri" w:cs="Calibri"/>
          <w:sz w:val="24"/>
        </w:rPr>
        <w:t>Uitwerking van de communicatie met ouders voor Vrije School Peelland</w:t>
      </w:r>
    </w:p>
    <w:p w:rsidR="00036E7A" w:rsidRDefault="00036E7A" w:rsidP="00036E7A">
      <w:pPr>
        <w:rPr>
          <w:rFonts w:ascii="Calibri" w:hAnsi="Calibri" w:cs="Calibri"/>
        </w:rPr>
      </w:pPr>
    </w:p>
    <w:p w:rsidR="00036E7A" w:rsidRDefault="00036E7A" w:rsidP="00036E7A">
      <w:pPr>
        <w:rPr>
          <w:rFonts w:ascii="Calibri" w:hAnsi="Calibri" w:cs="Calibri"/>
        </w:rPr>
      </w:pPr>
      <w:r>
        <w:rPr>
          <w:rFonts w:ascii="Calibri" w:hAnsi="Calibri" w:cs="Calibri"/>
        </w:rPr>
        <w:t xml:space="preserve">Om de communicatie op een professionele manier vorm te geven en in de toekomst zo te houden volgt het team regelmatig trainingen en is er voor de 10 minutengesprekken een informatieronde over de 15 minuten gesprekken. </w:t>
      </w:r>
    </w:p>
    <w:p w:rsidR="00036E7A" w:rsidRDefault="00036E7A" w:rsidP="00036E7A">
      <w:pPr>
        <w:rPr>
          <w:rFonts w:ascii="Calibri" w:hAnsi="Calibri" w:cs="Calibri"/>
        </w:rPr>
      </w:pPr>
      <w:r>
        <w:rPr>
          <w:rFonts w:ascii="Calibri" w:hAnsi="Calibri" w:cs="Calibri"/>
        </w:rPr>
        <w:t>Hieronder zijn de verschillende mogelijkheden van contacten met ouders aangegeven. Soms zijn ze concreet uitgewerkt. In andere gevallen wordt verwezen naar bestaande procedures.</w:t>
      </w:r>
    </w:p>
    <w:p w:rsidR="00036E7A" w:rsidRDefault="00036E7A" w:rsidP="00036E7A">
      <w:pPr>
        <w:pStyle w:val="tekst"/>
        <w:rPr>
          <w:rFonts w:ascii="Calibri" w:hAnsi="Calibri" w:cs="Calibri"/>
          <w:color w:val="000000"/>
          <w:sz w:val="24"/>
          <w:szCs w:val="24"/>
        </w:rPr>
      </w:pPr>
      <w:r>
        <w:rPr>
          <w:rFonts w:ascii="Calibri" w:hAnsi="Calibri" w:cs="Calibri"/>
          <w:b/>
          <w:bCs/>
          <w:color w:val="000000"/>
          <w:sz w:val="24"/>
          <w:szCs w:val="24"/>
        </w:rPr>
        <w:t>1.</w:t>
      </w:r>
      <w:r>
        <w:rPr>
          <w:rFonts w:ascii="Calibri" w:hAnsi="Calibri" w:cs="Calibri"/>
          <w:b/>
          <w:bCs/>
          <w:caps/>
          <w:color w:val="000000"/>
          <w:sz w:val="24"/>
          <w:szCs w:val="24"/>
        </w:rPr>
        <w:t>Het intakegesprek</w:t>
      </w:r>
      <w:r>
        <w:rPr>
          <w:rFonts w:ascii="Calibri" w:hAnsi="Calibri" w:cs="Calibri"/>
          <w:color w:val="000000"/>
          <w:sz w:val="24"/>
          <w:szCs w:val="24"/>
        </w:rPr>
        <w:br/>
        <w:t xml:space="preserve">Het eerste contact tussen ouders en school is op het moment dat een </w:t>
      </w:r>
      <w:r>
        <w:rPr>
          <w:rFonts w:ascii="Calibri" w:hAnsi="Calibri" w:cs="Calibri"/>
          <w:color w:val="000000"/>
          <w:sz w:val="24"/>
          <w:szCs w:val="24"/>
        </w:rPr>
        <w:br/>
        <w:t>kind / leerling wordt aangemeld.</w:t>
      </w:r>
      <w:r>
        <w:rPr>
          <w:rFonts w:ascii="Calibri" w:hAnsi="Calibri" w:cs="Calibri"/>
          <w:color w:val="000000"/>
          <w:sz w:val="24"/>
          <w:szCs w:val="24"/>
        </w:rPr>
        <w:br/>
        <w:t>Er vindt een intakegesprek plaats. Het doel van een dergelijke intake is om elkaar te informeren over school en thuis. Dat kan op een speciale inloopochtend, maar ook gedurende het gehele jaar. In de schoolgids en vademecum staat deze procedure nader omschreven.</w:t>
      </w:r>
      <w:r>
        <w:rPr>
          <w:rFonts w:ascii="Calibri" w:hAnsi="Calibri" w:cs="Calibri"/>
          <w:color w:val="000000"/>
          <w:sz w:val="24"/>
          <w:szCs w:val="24"/>
        </w:rPr>
        <w:br/>
      </w:r>
    </w:p>
    <w:p w:rsidR="00036E7A" w:rsidRDefault="00036E7A" w:rsidP="00036E7A">
      <w:pPr>
        <w:pStyle w:val="tekst"/>
        <w:rPr>
          <w:rFonts w:ascii="Calibri" w:hAnsi="Calibri" w:cs="Calibri"/>
          <w:color w:val="000000"/>
          <w:sz w:val="24"/>
          <w:szCs w:val="24"/>
        </w:rPr>
      </w:pPr>
    </w:p>
    <w:p w:rsidR="00036E7A" w:rsidRDefault="00036E7A" w:rsidP="00036E7A">
      <w:pPr>
        <w:pStyle w:val="tekst"/>
        <w:rPr>
          <w:rFonts w:ascii="Calibri" w:hAnsi="Calibri" w:cs="Calibri"/>
          <w:color w:val="000000"/>
          <w:sz w:val="24"/>
          <w:szCs w:val="24"/>
        </w:rPr>
      </w:pPr>
    </w:p>
    <w:p w:rsidR="00036E7A" w:rsidRDefault="00036E7A" w:rsidP="00036E7A">
      <w:pPr>
        <w:pStyle w:val="tekst"/>
        <w:rPr>
          <w:rFonts w:ascii="Calibri" w:hAnsi="Calibri" w:cs="Calibri"/>
          <w:color w:val="000000"/>
          <w:sz w:val="24"/>
          <w:szCs w:val="24"/>
        </w:rPr>
      </w:pPr>
    </w:p>
    <w:p w:rsidR="00036E7A" w:rsidRDefault="00036E7A" w:rsidP="00036E7A">
      <w:pPr>
        <w:pStyle w:val="tekst"/>
        <w:rPr>
          <w:rFonts w:ascii="Calibri" w:hAnsi="Calibri" w:cs="Calibri"/>
          <w:color w:val="000000"/>
          <w:sz w:val="24"/>
          <w:szCs w:val="24"/>
        </w:rPr>
      </w:pPr>
      <w:r>
        <w:rPr>
          <w:rFonts w:ascii="Calibri" w:hAnsi="Calibri" w:cs="Calibri"/>
          <w:color w:val="000000"/>
          <w:sz w:val="24"/>
          <w:szCs w:val="24"/>
        </w:rPr>
        <w:br/>
      </w:r>
      <w:r>
        <w:rPr>
          <w:rFonts w:ascii="Calibri" w:hAnsi="Calibri" w:cs="Calibri"/>
          <w:b/>
          <w:bCs/>
          <w:color w:val="000000"/>
          <w:sz w:val="24"/>
          <w:szCs w:val="24"/>
        </w:rPr>
        <w:t>2. BIJEENKOMSTEN IN KADER VAN GEVEN VAN INFORMATIE.</w:t>
      </w:r>
    </w:p>
    <w:p w:rsidR="00036E7A" w:rsidRDefault="00036E7A" w:rsidP="00036E7A">
      <w:pPr>
        <w:pStyle w:val="tekst"/>
        <w:rPr>
          <w:rFonts w:ascii="Calibri" w:hAnsi="Calibri" w:cs="Calibri"/>
          <w:color w:val="000000"/>
          <w:sz w:val="24"/>
          <w:szCs w:val="24"/>
        </w:rPr>
      </w:pPr>
      <w:r>
        <w:rPr>
          <w:rFonts w:ascii="Calibri" w:hAnsi="Calibri" w:cs="Calibri"/>
          <w:color w:val="000000"/>
          <w:sz w:val="24"/>
          <w:szCs w:val="24"/>
        </w:rPr>
        <w:t xml:space="preserve">a. </w:t>
      </w:r>
      <w:proofErr w:type="spellStart"/>
      <w:r>
        <w:rPr>
          <w:rFonts w:ascii="Calibri" w:hAnsi="Calibri" w:cs="Calibri"/>
          <w:color w:val="000000"/>
          <w:sz w:val="24"/>
          <w:szCs w:val="24"/>
        </w:rPr>
        <w:t>Groepsouderbijeenkomsten</w:t>
      </w:r>
      <w:proofErr w:type="spellEnd"/>
      <w:r>
        <w:rPr>
          <w:rFonts w:ascii="Calibri" w:hAnsi="Calibri" w:cs="Calibri"/>
          <w:color w:val="000000"/>
          <w:sz w:val="24"/>
          <w:szCs w:val="24"/>
        </w:rPr>
        <w:t>.</w:t>
      </w:r>
    </w:p>
    <w:p w:rsidR="00036E7A" w:rsidRDefault="00036E7A" w:rsidP="00036E7A">
      <w:pPr>
        <w:pStyle w:val="tekst"/>
        <w:rPr>
          <w:rFonts w:ascii="Calibri" w:hAnsi="Calibri" w:cs="Calibri"/>
          <w:color w:val="000000"/>
          <w:sz w:val="24"/>
          <w:szCs w:val="24"/>
        </w:rPr>
      </w:pPr>
      <w:r>
        <w:rPr>
          <w:rFonts w:ascii="Calibri" w:hAnsi="Calibri" w:cs="Calibri"/>
          <w:color w:val="000000"/>
          <w:sz w:val="24"/>
          <w:szCs w:val="24"/>
        </w:rPr>
        <w:t>Een eerste bijeenkomst kan zijn dat de groepsleerkracht uitleg geeft over het werken in de groep en de manier waarop de activiteiten en de vorderingen worden geregistreerd. Deze avond vindt meestal 2 keer per jaar plaats. De eerste avond vindt plaats in het begin van het schooljaar.</w:t>
      </w:r>
    </w:p>
    <w:p w:rsidR="00036E7A" w:rsidRDefault="00036E7A" w:rsidP="00036E7A">
      <w:pPr>
        <w:pStyle w:val="tekst"/>
        <w:rPr>
          <w:rFonts w:ascii="Calibri" w:hAnsi="Calibri" w:cs="Calibri"/>
          <w:color w:val="000000"/>
          <w:sz w:val="24"/>
          <w:szCs w:val="24"/>
        </w:rPr>
      </w:pPr>
      <w:r>
        <w:rPr>
          <w:rFonts w:ascii="Calibri" w:hAnsi="Calibri" w:cs="Calibri"/>
          <w:color w:val="000000"/>
          <w:sz w:val="24"/>
          <w:szCs w:val="24"/>
        </w:rPr>
        <w:t>b. De zgn. oudergesprekken.</w:t>
      </w:r>
    </w:p>
    <w:p w:rsidR="00036E7A" w:rsidRDefault="00036E7A" w:rsidP="00036E7A">
      <w:pPr>
        <w:ind w:left="720"/>
        <w:rPr>
          <w:rFonts w:ascii="Calibri" w:hAnsi="Calibri" w:cs="Calibri"/>
        </w:rPr>
      </w:pPr>
      <w:r>
        <w:rPr>
          <w:rFonts w:ascii="Calibri" w:hAnsi="Calibri" w:cs="Calibri"/>
          <w:color w:val="000000"/>
        </w:rPr>
        <w:t xml:space="preserve">Dit gesprek is dan in eerste instantie bedoeld als het geven van informatie betreffende een individuele leerling. De ouders worden van te voren met een aanmeldbriefje op de hoogte gebracht. Als school hebben we het beleid dat we de ouders minimaal 1 keer per jaar willen zien. </w:t>
      </w:r>
      <w:r>
        <w:rPr>
          <w:rFonts w:ascii="Calibri" w:hAnsi="Calibri" w:cs="Calibri"/>
        </w:rPr>
        <w:t>Er zijn jaarlijks drie gesprekken:</w:t>
      </w:r>
    </w:p>
    <w:p w:rsidR="00036E7A" w:rsidRDefault="00036E7A" w:rsidP="00036E7A">
      <w:pPr>
        <w:ind w:left="720"/>
        <w:rPr>
          <w:rFonts w:ascii="Calibri" w:hAnsi="Calibri" w:cs="Calibri"/>
        </w:rPr>
      </w:pPr>
      <w:r>
        <w:rPr>
          <w:rFonts w:ascii="Calibri" w:hAnsi="Calibri" w:cs="Calibri"/>
        </w:rPr>
        <w:t xml:space="preserve">Het gesprek na de halfjaarlijkse rapportage in januari of februari duurt 15 minuten. Op dit gesprek verwachten we in ieder geval alle  ouders te ontmoeten. </w:t>
      </w:r>
    </w:p>
    <w:p w:rsidR="00036E7A" w:rsidRDefault="00036E7A" w:rsidP="00036E7A">
      <w:pPr>
        <w:ind w:left="720"/>
        <w:rPr>
          <w:rFonts w:ascii="Calibri" w:hAnsi="Calibri" w:cs="Calibri"/>
        </w:rPr>
      </w:pPr>
      <w:r>
        <w:rPr>
          <w:rFonts w:ascii="Calibri" w:hAnsi="Calibri" w:cs="Calibri"/>
        </w:rPr>
        <w:t>De twee andere gesprekken zijn facultatief (op uitnodiging van de leerkracht of indien daar dringende behoefte aan is) en duren 10 minuten. Het gesprek voor de herfstvakantie heeft als doel  te informeren over de aanpak van het kind voor het komend schooljaar. De leerkracht nodigt ouders uit voor dit gesprek indien dat noodzakelijk is. Indien er een specifieke vraag is  over de aanpak kunnen de ouders zich via een formulier  aanmelden.</w:t>
      </w:r>
    </w:p>
    <w:p w:rsidR="00036E7A" w:rsidRDefault="00036E7A" w:rsidP="00036E7A">
      <w:pPr>
        <w:ind w:left="720"/>
        <w:rPr>
          <w:rFonts w:ascii="Calibri" w:hAnsi="Calibri" w:cs="Calibri"/>
        </w:rPr>
      </w:pPr>
      <w:r>
        <w:rPr>
          <w:rFonts w:ascii="Calibri" w:hAnsi="Calibri" w:cs="Calibri"/>
        </w:rPr>
        <w:t>Het gesprek in de laatste weken van het jaar heeft meer een afrondend karakter. De leerkracht kan u uitnodigen in verband met specifieke opmerkingen in relatie  tot  het getuigschrift. Indien  u ook een specifieke noodzakelijke vraag heeft kunt u zich ook aanmelden. Dit gesprek is niet bedoeld voor een algemene beschrijving hoe het met uw kind gaat. Dat vind u namelijk in het getuigschrift terug.</w:t>
      </w:r>
    </w:p>
    <w:p w:rsidR="00036E7A" w:rsidRDefault="00036E7A" w:rsidP="00036E7A">
      <w:pPr>
        <w:pStyle w:val="tekst"/>
        <w:rPr>
          <w:rFonts w:ascii="Calibri" w:hAnsi="Calibri" w:cs="Calibri"/>
          <w:caps/>
          <w:color w:val="000000"/>
          <w:sz w:val="24"/>
          <w:szCs w:val="24"/>
        </w:rPr>
      </w:pPr>
      <w:r>
        <w:rPr>
          <w:rFonts w:ascii="Calibri" w:hAnsi="Calibri" w:cs="Calibri"/>
          <w:color w:val="000000"/>
          <w:sz w:val="24"/>
          <w:szCs w:val="24"/>
        </w:rPr>
        <w:br/>
      </w:r>
      <w:r>
        <w:rPr>
          <w:rFonts w:ascii="Calibri" w:hAnsi="Calibri" w:cs="Calibri"/>
          <w:b/>
          <w:bCs/>
          <w:color w:val="000000"/>
          <w:sz w:val="24"/>
          <w:szCs w:val="24"/>
        </w:rPr>
        <w:t xml:space="preserve">3. </w:t>
      </w:r>
      <w:r>
        <w:rPr>
          <w:rFonts w:ascii="Calibri" w:hAnsi="Calibri" w:cs="Calibri"/>
          <w:b/>
          <w:bCs/>
          <w:caps/>
          <w:color w:val="000000"/>
          <w:sz w:val="24"/>
          <w:szCs w:val="24"/>
        </w:rPr>
        <w:t>extra contactgesprekkem met ouders over hun kind.</w:t>
      </w:r>
    </w:p>
    <w:p w:rsidR="00036E7A" w:rsidRDefault="00036E7A" w:rsidP="00036E7A">
      <w:pPr>
        <w:pStyle w:val="tekst"/>
        <w:rPr>
          <w:rFonts w:ascii="Calibri" w:hAnsi="Calibri" w:cs="Calibri"/>
          <w:color w:val="000000"/>
          <w:sz w:val="24"/>
          <w:szCs w:val="24"/>
        </w:rPr>
      </w:pPr>
      <w:r>
        <w:rPr>
          <w:rFonts w:ascii="Calibri" w:hAnsi="Calibri" w:cs="Calibri"/>
          <w:color w:val="000000"/>
          <w:sz w:val="24"/>
          <w:szCs w:val="24"/>
        </w:rPr>
        <w:t>Het kan vanuit het leerlingvolgsysteem blijken dat een leerling niet helemaal presteert overeenkomstig de verwachtingen. Het gesprek met de ouders is meer dan het geven van reguliere informatie over de vorderingen. De groepsleerkracht signaleert een probleem. Het overleg met de ouders kan niet in een 15-minuten gesprek.</w:t>
      </w:r>
      <w:r>
        <w:rPr>
          <w:rFonts w:ascii="Calibri" w:hAnsi="Calibri" w:cs="Calibri"/>
          <w:color w:val="000000"/>
          <w:sz w:val="24"/>
          <w:szCs w:val="24"/>
        </w:rPr>
        <w:br/>
        <w:t xml:space="preserve">De groepsleerkracht moet voor zichzelf het probleem duidelijk hebben en vanuit observatie of eigen onderzoek kunnen verklaren. In de regel kan de </w:t>
      </w:r>
      <w:r>
        <w:rPr>
          <w:rFonts w:ascii="Calibri" w:hAnsi="Calibri" w:cs="Calibri"/>
          <w:color w:val="000000"/>
          <w:sz w:val="24"/>
          <w:szCs w:val="24"/>
        </w:rPr>
        <w:br/>
        <w:t xml:space="preserve">groepsleerkracht in deze fase het onderwijs wel aanpassen. Is dit niet het geval dan vraagt de groepsleerkracht in dit gesprek om toestemming </w:t>
      </w:r>
      <w:r>
        <w:rPr>
          <w:rFonts w:ascii="Calibri" w:hAnsi="Calibri" w:cs="Calibri"/>
          <w:color w:val="000000"/>
          <w:sz w:val="24"/>
          <w:szCs w:val="24"/>
        </w:rPr>
        <w:br/>
        <w:t xml:space="preserve">van de ouders de interne begeleider van de school in te schakelen bij het zoeken naar aanpassingen van het onderwijs. </w:t>
      </w:r>
    </w:p>
    <w:p w:rsidR="00036E7A" w:rsidRDefault="00036E7A" w:rsidP="00036E7A">
      <w:pPr>
        <w:pStyle w:val="tekst"/>
        <w:rPr>
          <w:rFonts w:ascii="Calibri" w:hAnsi="Calibri" w:cs="Calibri"/>
          <w:color w:val="000000"/>
          <w:sz w:val="24"/>
          <w:szCs w:val="24"/>
        </w:rPr>
      </w:pPr>
    </w:p>
    <w:p w:rsidR="00036E7A" w:rsidRDefault="00036E7A" w:rsidP="00036E7A">
      <w:pPr>
        <w:pStyle w:val="tekst"/>
        <w:rPr>
          <w:rFonts w:ascii="Calibri" w:hAnsi="Calibri" w:cs="Calibri"/>
          <w:b/>
          <w:bCs/>
          <w:color w:val="000000"/>
          <w:sz w:val="24"/>
          <w:szCs w:val="24"/>
        </w:rPr>
      </w:pPr>
    </w:p>
    <w:p w:rsidR="00036E7A" w:rsidRDefault="00036E7A" w:rsidP="00036E7A">
      <w:pPr>
        <w:pStyle w:val="tekst"/>
        <w:rPr>
          <w:rFonts w:ascii="Calibri" w:hAnsi="Calibri" w:cs="Calibri"/>
          <w:color w:val="000000"/>
          <w:sz w:val="24"/>
          <w:szCs w:val="24"/>
        </w:rPr>
      </w:pPr>
      <w:r>
        <w:rPr>
          <w:rFonts w:ascii="Calibri" w:hAnsi="Calibri" w:cs="Calibri"/>
          <w:b/>
          <w:bCs/>
          <w:color w:val="000000"/>
          <w:sz w:val="24"/>
          <w:szCs w:val="24"/>
        </w:rPr>
        <w:t>4. CONTACTEN MET DE OUDERS OVER HET VERKRIJGEN VAN TOESTEMMING VOOR NADER ONDERZOEK.</w:t>
      </w:r>
    </w:p>
    <w:p w:rsidR="00036E7A" w:rsidRDefault="00036E7A" w:rsidP="00036E7A">
      <w:pPr>
        <w:pStyle w:val="tekst"/>
        <w:rPr>
          <w:rFonts w:ascii="Calibri" w:hAnsi="Calibri" w:cs="Calibri"/>
          <w:color w:val="000000"/>
          <w:sz w:val="24"/>
          <w:szCs w:val="24"/>
        </w:rPr>
      </w:pPr>
      <w:r>
        <w:rPr>
          <w:rFonts w:ascii="Calibri" w:hAnsi="Calibri" w:cs="Calibri"/>
          <w:color w:val="000000"/>
          <w:sz w:val="24"/>
          <w:szCs w:val="24"/>
        </w:rPr>
        <w:t xml:space="preserve">Het vragen van ondersteuning van de zorgcoördinator is een voorstel dat in het gesprek aan de orde komt verklaard vanuit het gesignaleerde probleem. </w:t>
      </w:r>
      <w:r>
        <w:rPr>
          <w:rFonts w:ascii="Calibri" w:hAnsi="Calibri" w:cs="Calibri"/>
          <w:color w:val="000000"/>
          <w:sz w:val="24"/>
          <w:szCs w:val="24"/>
        </w:rPr>
        <w:br/>
        <w:t>In een dergelijk gesprek wordt niet alleen het probleem aangegeven, maar ook wat de groepsleerkracht is voornemens er aan te doen: een nader onderzoek of direct aangeven hoe het onderwijs wordt aangepast. Een datum voor een volgend gesprek wordt gemaakt.</w:t>
      </w:r>
      <w:r>
        <w:rPr>
          <w:rFonts w:ascii="Calibri" w:hAnsi="Calibri" w:cs="Calibri"/>
          <w:color w:val="000000"/>
          <w:sz w:val="24"/>
          <w:szCs w:val="24"/>
        </w:rPr>
        <w:br/>
        <w:t xml:space="preserve">Dit gesprek geeft dan aan wat het onderzoek heeft opgeleverd en wat de groepsleerkracht eraan kan doen of wat de resultaten zijn geweest van eigen aanpak door de groepsleerkracht. </w:t>
      </w:r>
    </w:p>
    <w:p w:rsidR="00036E7A" w:rsidRDefault="00036E7A" w:rsidP="00036E7A">
      <w:pPr>
        <w:pStyle w:val="tekst"/>
        <w:rPr>
          <w:rFonts w:ascii="Calibri" w:hAnsi="Calibri" w:cs="Calibri"/>
          <w:color w:val="000000"/>
          <w:sz w:val="24"/>
          <w:szCs w:val="24"/>
        </w:rPr>
      </w:pPr>
      <w:r>
        <w:rPr>
          <w:rFonts w:ascii="Calibri" w:hAnsi="Calibri" w:cs="Calibri"/>
          <w:b/>
          <w:bCs/>
          <w:color w:val="000000"/>
          <w:sz w:val="24"/>
          <w:szCs w:val="24"/>
        </w:rPr>
        <w:t>5. CONTACT MET DE OUDERS OVER DE SCHOOLKEUZE VOORTGEZET ONDERWIJS.</w:t>
      </w:r>
    </w:p>
    <w:p w:rsidR="00036E7A" w:rsidRDefault="00036E7A" w:rsidP="00036E7A">
      <w:pPr>
        <w:pStyle w:val="tekst"/>
        <w:rPr>
          <w:rFonts w:ascii="Calibri" w:hAnsi="Calibri" w:cs="Calibri"/>
          <w:color w:val="FF0000"/>
          <w:sz w:val="24"/>
          <w:szCs w:val="24"/>
        </w:rPr>
      </w:pPr>
      <w:r>
        <w:rPr>
          <w:rFonts w:ascii="Calibri" w:hAnsi="Calibri" w:cs="Calibri"/>
          <w:color w:val="000000"/>
          <w:sz w:val="24"/>
          <w:szCs w:val="24"/>
        </w:rPr>
        <w:t xml:space="preserve">De procedure die we op de Vrije School Peelland hanteren is afgeleid van de procedure die binnen het samenwerkingsverband Helmond wordt gehanteerd. De groepsleerkracht geeft een eigen advies, dat gebaseerd is op eigen gegevens. De uitslag van de </w:t>
      </w:r>
      <w:proofErr w:type="spellStart"/>
      <w:r>
        <w:rPr>
          <w:rFonts w:ascii="Calibri" w:hAnsi="Calibri" w:cs="Calibri"/>
          <w:color w:val="000000"/>
          <w:sz w:val="24"/>
          <w:szCs w:val="24"/>
        </w:rPr>
        <w:t>Nio</w:t>
      </w:r>
      <w:proofErr w:type="spellEnd"/>
      <w:r>
        <w:rPr>
          <w:rFonts w:ascii="Calibri" w:hAnsi="Calibri" w:cs="Calibri"/>
          <w:color w:val="000000"/>
          <w:sz w:val="24"/>
          <w:szCs w:val="24"/>
        </w:rPr>
        <w:t xml:space="preserve"> onderzoek komt pas na dit opgestelde advies binnen. </w:t>
      </w:r>
      <w:r>
        <w:rPr>
          <w:rFonts w:ascii="Calibri" w:hAnsi="Calibri" w:cs="Calibri"/>
          <w:color w:val="000000"/>
          <w:sz w:val="24"/>
          <w:szCs w:val="24"/>
        </w:rPr>
        <w:br/>
      </w:r>
    </w:p>
    <w:p w:rsidR="00036E7A" w:rsidRDefault="00036E7A" w:rsidP="00036E7A">
      <w:pPr>
        <w:pStyle w:val="tekst"/>
        <w:rPr>
          <w:rFonts w:ascii="Calibri" w:hAnsi="Calibri" w:cs="Calibri"/>
          <w:color w:val="000000"/>
          <w:sz w:val="24"/>
          <w:szCs w:val="24"/>
        </w:rPr>
      </w:pPr>
      <w:r>
        <w:rPr>
          <w:rFonts w:ascii="Calibri" w:hAnsi="Calibri" w:cs="Calibri"/>
          <w:color w:val="000000"/>
          <w:sz w:val="24"/>
          <w:szCs w:val="24"/>
        </w:rPr>
        <w:t xml:space="preserve">6 </w:t>
      </w:r>
      <w:r>
        <w:rPr>
          <w:rStyle w:val="Zwaar"/>
          <w:rFonts w:ascii="Calibri" w:hAnsi="Calibri" w:cs="Calibri"/>
          <w:color w:val="000000"/>
          <w:sz w:val="24"/>
          <w:szCs w:val="24"/>
        </w:rPr>
        <w:t>HULP EN INZET VAN DE OUDERS OP SCHOOL</w:t>
      </w:r>
      <w:r>
        <w:rPr>
          <w:rFonts w:ascii="Calibri" w:hAnsi="Calibri" w:cs="Calibri"/>
          <w:color w:val="000000"/>
          <w:sz w:val="24"/>
          <w:szCs w:val="24"/>
        </w:rPr>
        <w:br/>
        <w:t>Het is vandaag de dag ondenkbaar dat een team op school al zijn werk kan realiseren zonder de hulp en medewerking van ouders. Vandaar dat wij aan het begin van ieder schooljaar, tijdens de informatieavonden een inventarisatie maken van ouders die mee willen helpen in de school. </w:t>
      </w:r>
      <w:r>
        <w:rPr>
          <w:rFonts w:ascii="Calibri" w:hAnsi="Calibri" w:cs="Calibri"/>
          <w:color w:val="000000"/>
          <w:sz w:val="24"/>
          <w:szCs w:val="24"/>
        </w:rPr>
        <w:br/>
        <w:t>Naast het aanbieden van uw hulp is het ook mogelijk om nog nauwer betrokken te worden bij het organiseren, ondersteunen en/of begeleiden van activiteiten voor uw kind op school. </w:t>
      </w:r>
      <w:r>
        <w:rPr>
          <w:rFonts w:ascii="Calibri" w:hAnsi="Calibri" w:cs="Calibri"/>
          <w:color w:val="000000"/>
          <w:sz w:val="24"/>
          <w:szCs w:val="24"/>
        </w:rPr>
        <w:br/>
      </w:r>
    </w:p>
    <w:p w:rsidR="00036E7A" w:rsidRDefault="00036E7A" w:rsidP="00036E7A">
      <w:pPr>
        <w:pStyle w:val="tekst"/>
        <w:numPr>
          <w:ilvl w:val="0"/>
          <w:numId w:val="74"/>
        </w:numPr>
        <w:rPr>
          <w:rFonts w:ascii="Calibri" w:hAnsi="Calibri" w:cs="Calibri"/>
          <w:color w:val="000000"/>
          <w:sz w:val="24"/>
          <w:szCs w:val="24"/>
        </w:rPr>
      </w:pPr>
      <w:r>
        <w:rPr>
          <w:rStyle w:val="Zwaar"/>
          <w:rFonts w:ascii="Calibri" w:hAnsi="Calibri" w:cs="Calibri"/>
          <w:b w:val="0"/>
          <w:bCs w:val="0"/>
          <w:color w:val="000000"/>
          <w:sz w:val="24"/>
          <w:szCs w:val="24"/>
          <w:u w:val="single"/>
        </w:rPr>
        <w:t>klassenouders</w:t>
      </w:r>
      <w:r>
        <w:rPr>
          <w:rFonts w:ascii="Calibri" w:hAnsi="Calibri" w:cs="Calibri"/>
          <w:b/>
          <w:bCs/>
          <w:color w:val="000000"/>
          <w:sz w:val="24"/>
          <w:szCs w:val="24"/>
          <w:u w:val="single"/>
        </w:rPr>
        <w:br/>
      </w:r>
      <w:r>
        <w:rPr>
          <w:rFonts w:ascii="Calibri" w:hAnsi="Calibri" w:cs="Calibri"/>
          <w:color w:val="000000"/>
          <w:sz w:val="24"/>
          <w:szCs w:val="24"/>
        </w:rPr>
        <w:t xml:space="preserve">Iedere groepsleerkracht benadert aan het begin van een schooljaar een klassenouder. Deze ouder inventariseert in samenwerking met de leerkracht en de ouderraad alle hulp die voor die groep in dat schooljaar nodig is en coördineert de activiteiten. Het spreekt voor zich dat de klassenouder regelmatig met de leerkracht overlegt. Samen streven zij niet alleen naar voldoende kwantiteit, maar ook naar voldoende kwaliteit bij speciale activiteiten, waarvoor extra begeleiding nodig is. Tevens zijn er een aantal avonden gepland waarbij de klassenouders gezamenlijk een bespreking hebben </w:t>
      </w:r>
      <w:proofErr w:type="spellStart"/>
      <w:r>
        <w:rPr>
          <w:rFonts w:ascii="Calibri" w:hAnsi="Calibri" w:cs="Calibri"/>
          <w:color w:val="000000"/>
          <w:sz w:val="24"/>
          <w:szCs w:val="24"/>
        </w:rPr>
        <w:t>olv</w:t>
      </w:r>
      <w:proofErr w:type="spellEnd"/>
      <w:r>
        <w:rPr>
          <w:rFonts w:ascii="Calibri" w:hAnsi="Calibri" w:cs="Calibri"/>
          <w:color w:val="000000"/>
          <w:sz w:val="24"/>
          <w:szCs w:val="24"/>
        </w:rPr>
        <w:t xml:space="preserve"> een leerkracht.</w:t>
      </w:r>
      <w:r>
        <w:rPr>
          <w:rFonts w:ascii="Calibri" w:hAnsi="Calibri" w:cs="Calibri"/>
          <w:color w:val="000000"/>
          <w:sz w:val="24"/>
          <w:szCs w:val="24"/>
        </w:rPr>
        <w:br/>
      </w:r>
    </w:p>
    <w:p w:rsidR="00036E7A" w:rsidRDefault="00036E7A" w:rsidP="00036E7A">
      <w:pPr>
        <w:pStyle w:val="Kop2"/>
        <w:numPr>
          <w:ilvl w:val="0"/>
          <w:numId w:val="74"/>
        </w:numPr>
        <w:spacing w:before="0" w:after="0"/>
        <w:rPr>
          <w:rFonts w:ascii="Calibri" w:eastAsia="Arial Unicode MS" w:hAnsi="Calibri" w:cs="Calibri"/>
          <w:color w:val="000000"/>
          <w:sz w:val="24"/>
          <w:szCs w:val="24"/>
        </w:rPr>
      </w:pPr>
      <w:r>
        <w:rPr>
          <w:rFonts w:ascii="Calibri" w:hAnsi="Calibri" w:cs="Calibri"/>
          <w:color w:val="000000"/>
          <w:sz w:val="24"/>
        </w:rPr>
        <w:t xml:space="preserve">Medezeggenschapsraad </w:t>
      </w:r>
    </w:p>
    <w:p w:rsidR="00036E7A" w:rsidRDefault="00036E7A" w:rsidP="00036E7A">
      <w:pPr>
        <w:pStyle w:val="Normaalweb"/>
        <w:spacing w:before="0" w:beforeAutospacing="0" w:afterAutospacing="0"/>
        <w:ind w:left="397"/>
        <w:rPr>
          <w:rFonts w:ascii="Calibri" w:hAnsi="Calibri" w:cs="Calibri"/>
        </w:rPr>
      </w:pPr>
      <w:r>
        <w:rPr>
          <w:rFonts w:ascii="Calibri" w:hAnsi="Calibri" w:cs="Calibri"/>
        </w:rPr>
        <w:t xml:space="preserve">De medezeggenschapsraad is het officiële en wettelijke orgaan, waar alle geledingen van de school alle zaken die de school betreffen, bespreken. In de medezeggenschapsraad zijn vertegenwoordigd de ouders en de leerkrachten. Een lid van de schoolleiding is tijdens vergaderingen aanwezig als vertegenwoordiger van het bevoegd gezag (het bestuur). </w:t>
      </w:r>
    </w:p>
    <w:p w:rsidR="00036E7A" w:rsidRDefault="00036E7A" w:rsidP="00036E7A">
      <w:pPr>
        <w:pStyle w:val="Normaalweb"/>
        <w:numPr>
          <w:ilvl w:val="0"/>
          <w:numId w:val="75"/>
        </w:numPr>
        <w:spacing w:before="0" w:beforeAutospacing="0" w:afterAutospacing="0"/>
        <w:rPr>
          <w:rFonts w:ascii="Calibri" w:hAnsi="Calibri" w:cs="Calibri"/>
          <w:color w:val="000000"/>
        </w:rPr>
      </w:pPr>
      <w:r>
        <w:rPr>
          <w:rFonts w:ascii="Calibri" w:hAnsi="Calibri" w:cs="Calibri"/>
          <w:color w:val="000000"/>
          <w:u w:val="single"/>
        </w:rPr>
        <w:t>Website</w:t>
      </w:r>
      <w:r>
        <w:rPr>
          <w:rFonts w:ascii="Calibri" w:hAnsi="Calibri" w:cs="Calibri"/>
          <w:color w:val="000000"/>
        </w:rPr>
        <w:t xml:space="preserve">                                                                                                                                        De website speelt een centrale rol in de communicatie. Ouders kunnen er terecht voor informatie, belangrijke data, roosters, schoolgids en foto’s en nog veel meer. Ook zijn er foto’s van allerlei activiteiten te zien en kunt ouders een bericht sturen naar een docent. </w:t>
      </w:r>
      <w:r>
        <w:rPr>
          <w:rFonts w:ascii="Calibri" w:hAnsi="Calibri" w:cs="Calibri"/>
          <w:color w:val="000000"/>
        </w:rPr>
        <w:br/>
      </w:r>
    </w:p>
    <w:p w:rsidR="00036E7A" w:rsidRDefault="00036E7A" w:rsidP="00036E7A">
      <w:pPr>
        <w:pStyle w:val="Normaalweb"/>
        <w:numPr>
          <w:ilvl w:val="0"/>
          <w:numId w:val="75"/>
        </w:numPr>
        <w:spacing w:before="0" w:beforeAutospacing="0" w:afterAutospacing="0"/>
        <w:rPr>
          <w:rFonts w:ascii="Calibri" w:hAnsi="Calibri" w:cs="Calibri"/>
          <w:color w:val="000000"/>
          <w:u w:val="single"/>
        </w:rPr>
      </w:pPr>
      <w:r>
        <w:rPr>
          <w:rFonts w:ascii="Calibri" w:hAnsi="Calibri" w:cs="Calibri"/>
          <w:color w:val="000000"/>
          <w:u w:val="single"/>
        </w:rPr>
        <w:t xml:space="preserve">De Peelland Koerier                                                                                                                                         </w:t>
      </w:r>
    </w:p>
    <w:p w:rsidR="00036E7A" w:rsidRDefault="00036E7A" w:rsidP="00036E7A">
      <w:pPr>
        <w:pStyle w:val="Normaalweb"/>
        <w:spacing w:before="0" w:beforeAutospacing="0" w:afterAutospacing="0"/>
        <w:ind w:left="397"/>
        <w:rPr>
          <w:rFonts w:ascii="Calibri" w:hAnsi="Calibri" w:cs="Calibri"/>
          <w:color w:val="000000"/>
        </w:rPr>
      </w:pPr>
      <w:r>
        <w:rPr>
          <w:rFonts w:ascii="Calibri" w:hAnsi="Calibri" w:cs="Calibri"/>
          <w:color w:val="000000"/>
        </w:rPr>
        <w:t>Op elke donderdag komt er een informatieblad uit met informatie over activiteiten op school, omgeving of andere onderwijsinformatie. Daarnaast komt er nog 4 x per jaar een schoolkrant uit met verdiepende artikelen.</w:t>
      </w:r>
    </w:p>
    <w:p w:rsidR="00036E7A" w:rsidRDefault="00036E7A" w:rsidP="00036E7A">
      <w:pPr>
        <w:pStyle w:val="paragraaftitel"/>
        <w:numPr>
          <w:ilvl w:val="0"/>
          <w:numId w:val="76"/>
        </w:numPr>
        <w:textAlignment w:val="top"/>
        <w:rPr>
          <w:rFonts w:ascii="Calibri" w:hAnsi="Calibri" w:cs="Calibri"/>
          <w:b w:val="0"/>
          <w:bCs w:val="0"/>
          <w:u w:val="single"/>
        </w:rPr>
      </w:pPr>
      <w:r>
        <w:rPr>
          <w:rFonts w:ascii="Calibri" w:hAnsi="Calibri" w:cs="Calibri"/>
          <w:b w:val="0"/>
          <w:bCs w:val="0"/>
          <w:u w:val="single"/>
        </w:rPr>
        <w:t>Afscheidsavond groep 8</w:t>
      </w:r>
    </w:p>
    <w:p w:rsidR="00036E7A" w:rsidRDefault="00036E7A" w:rsidP="00036E7A">
      <w:pPr>
        <w:pStyle w:val="Normaalweb"/>
        <w:ind w:left="397"/>
        <w:textAlignment w:val="top"/>
        <w:rPr>
          <w:rFonts w:ascii="Calibri" w:hAnsi="Calibri" w:cs="Calibri"/>
        </w:rPr>
      </w:pPr>
      <w:r>
        <w:rPr>
          <w:rFonts w:ascii="Calibri" w:hAnsi="Calibri" w:cs="Calibri"/>
        </w:rPr>
        <w:t>Aan het eind van het schooljaar houden we de afscheidsavond van groep 8.</w:t>
      </w:r>
      <w:r>
        <w:rPr>
          <w:rFonts w:ascii="Calibri" w:hAnsi="Calibri" w:cs="Calibri"/>
        </w:rPr>
        <w:br/>
        <w:t xml:space="preserve">Deze avond bestaat meestal uit een maaltijd met de kinderen en de leerkrachten. Daarna is er een meer officieel gedeelte, daarbij zijn uiteraard de ouders van de kinderen van groep 8 van harte welkom. Tot slot wordt er dan een musical o.i.d. opgevoerd. </w:t>
      </w:r>
      <w:r>
        <w:rPr>
          <w:rFonts w:ascii="Calibri" w:hAnsi="Calibri" w:cs="Calibri"/>
        </w:rPr>
        <w:br/>
      </w:r>
    </w:p>
    <w:p w:rsidR="00036E7A" w:rsidRDefault="00036E7A" w:rsidP="00036E7A">
      <w:pPr>
        <w:pStyle w:val="Normaalweb"/>
        <w:numPr>
          <w:ilvl w:val="0"/>
          <w:numId w:val="76"/>
        </w:numPr>
        <w:textAlignment w:val="top"/>
        <w:rPr>
          <w:rFonts w:ascii="Calibri" w:hAnsi="Calibri" w:cs="Calibri"/>
          <w:u w:val="single"/>
        </w:rPr>
      </w:pPr>
      <w:r>
        <w:rPr>
          <w:rFonts w:ascii="Calibri" w:hAnsi="Calibri" w:cs="Calibri"/>
          <w:u w:val="single"/>
        </w:rPr>
        <w:t>Problemen in de communicatie</w:t>
      </w:r>
    </w:p>
    <w:p w:rsidR="00036E7A" w:rsidRDefault="00036E7A" w:rsidP="00036E7A">
      <w:pPr>
        <w:pStyle w:val="Normaalweb"/>
        <w:ind w:left="397"/>
        <w:textAlignment w:val="top"/>
        <w:rPr>
          <w:rFonts w:ascii="Calibri" w:hAnsi="Calibri" w:cs="Calibri"/>
        </w:rPr>
      </w:pPr>
      <w:r>
        <w:rPr>
          <w:rFonts w:ascii="Calibri" w:hAnsi="Calibri" w:cs="Calibri"/>
        </w:rPr>
        <w:t>Bij problemen is er een contactpersoon aangewezen binnen het team of kunnen de ouders contact opnemen met de vertrouwenspersoon. Dit aspect wordt uitgebreider toegelicht in hoofdstuk 8 van dit veiligheidsplan.</w:t>
      </w:r>
    </w:p>
    <w:p w:rsidR="00036E7A" w:rsidRDefault="00036E7A" w:rsidP="00036E7A">
      <w:pPr>
        <w:pStyle w:val="tekst"/>
        <w:rPr>
          <w:rFonts w:ascii="Calibri" w:hAnsi="Calibri" w:cs="Calibri"/>
          <w:color w:val="000000"/>
          <w:sz w:val="24"/>
          <w:szCs w:val="24"/>
        </w:rPr>
      </w:pPr>
    </w:p>
    <w:p w:rsidR="00CB23A1" w:rsidRDefault="00036E7A" w:rsidP="00036E7A">
      <w:pPr>
        <w:pStyle w:val="tekst"/>
        <w:rPr>
          <w:rFonts w:ascii="Calibri" w:hAnsi="Calibri" w:cs="Calibri"/>
          <w:color w:val="000000"/>
          <w:sz w:val="24"/>
          <w:szCs w:val="24"/>
        </w:rPr>
      </w:pPr>
      <w:r>
        <w:rPr>
          <w:rFonts w:ascii="Calibri" w:hAnsi="Calibri" w:cs="Calibri"/>
          <w:color w:val="000000"/>
          <w:sz w:val="24"/>
          <w:szCs w:val="24"/>
        </w:rPr>
        <w:br/>
        <w:t xml:space="preserve"> </w:t>
      </w:r>
    </w:p>
    <w:p w:rsidR="00CB23A1" w:rsidRDefault="00CB23A1">
      <w:pPr>
        <w:spacing w:after="160" w:line="259" w:lineRule="auto"/>
        <w:rPr>
          <w:rFonts w:ascii="Calibri" w:eastAsia="Arial Unicode MS" w:hAnsi="Calibri" w:cs="Calibri"/>
          <w:color w:val="000000"/>
        </w:rPr>
      </w:pPr>
      <w:r>
        <w:rPr>
          <w:rFonts w:ascii="Calibri" w:hAnsi="Calibri" w:cs="Calibri"/>
          <w:color w:val="000000"/>
        </w:rPr>
        <w:br w:type="page"/>
      </w:r>
    </w:p>
    <w:p w:rsidR="001134F3" w:rsidRPr="001134F3" w:rsidRDefault="001134F3" w:rsidP="00036E7A">
      <w:pPr>
        <w:pStyle w:val="tekst"/>
        <w:rPr>
          <w:rFonts w:ascii="Calibri" w:hAnsi="Calibri" w:cs="Calibri"/>
          <w:b/>
          <w:color w:val="000000"/>
          <w:sz w:val="28"/>
          <w:szCs w:val="28"/>
        </w:rPr>
      </w:pPr>
      <w:r w:rsidRPr="001134F3">
        <w:rPr>
          <w:rFonts w:ascii="Calibri" w:hAnsi="Calibri" w:cs="Calibri"/>
          <w:b/>
          <w:color w:val="000000"/>
          <w:sz w:val="28"/>
          <w:szCs w:val="28"/>
        </w:rPr>
        <w:t>6A Klachtenregeling</w:t>
      </w:r>
    </w:p>
    <w:p w:rsidR="00036E7A" w:rsidRDefault="001134F3" w:rsidP="00036E7A">
      <w:pPr>
        <w:pStyle w:val="tekst"/>
        <w:rPr>
          <w:rFonts w:ascii="Calibri" w:hAnsi="Calibri" w:cs="Calibri"/>
          <w:color w:val="000000"/>
          <w:sz w:val="24"/>
          <w:szCs w:val="24"/>
        </w:rPr>
      </w:pPr>
      <w:r>
        <w:rPr>
          <w:rFonts w:ascii="Avalon" w:hAnsi="Avalon"/>
          <w:b/>
          <w:bCs/>
          <w:noProof/>
          <w:sz w:val="28"/>
        </w:rPr>
        <w:drawing>
          <wp:inline distT="0" distB="0" distL="0" distR="0">
            <wp:extent cx="5760720" cy="7214529"/>
            <wp:effectExtent l="0" t="0" r="0" b="571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214529"/>
                    </a:xfrm>
                    <a:prstGeom prst="rect">
                      <a:avLst/>
                    </a:prstGeom>
                    <a:noFill/>
                    <a:ln>
                      <a:noFill/>
                    </a:ln>
                  </pic:spPr>
                </pic:pic>
              </a:graphicData>
            </a:graphic>
          </wp:inline>
        </w:drawing>
      </w:r>
    </w:p>
    <w:p w:rsidR="001134F3" w:rsidRDefault="001134F3" w:rsidP="00036E7A">
      <w:pPr>
        <w:pStyle w:val="tekst"/>
        <w:rPr>
          <w:rFonts w:ascii="Calibri" w:hAnsi="Calibri" w:cs="Calibri"/>
          <w:color w:val="000000"/>
          <w:sz w:val="24"/>
          <w:szCs w:val="24"/>
        </w:rPr>
      </w:pPr>
    </w:p>
    <w:p w:rsidR="001134F3" w:rsidRDefault="001134F3" w:rsidP="00036E7A">
      <w:pPr>
        <w:pStyle w:val="tekst"/>
        <w:rPr>
          <w:rFonts w:ascii="Calibri" w:hAnsi="Calibri" w:cs="Calibri"/>
          <w:color w:val="000000"/>
          <w:sz w:val="24"/>
          <w:szCs w:val="24"/>
        </w:rPr>
      </w:pPr>
    </w:p>
    <w:p w:rsidR="001134F3" w:rsidRDefault="001134F3" w:rsidP="00036E7A">
      <w:pPr>
        <w:pStyle w:val="tekst"/>
        <w:rPr>
          <w:rFonts w:ascii="Calibri" w:hAnsi="Calibri" w:cs="Calibri"/>
          <w:color w:val="000000"/>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5829300" cy="7708900"/>
            <wp:effectExtent l="0" t="0" r="0" b="635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7708900"/>
                    </a:xfrm>
                    <a:prstGeom prst="rect">
                      <a:avLst/>
                    </a:prstGeom>
                    <a:noFill/>
                  </pic:spPr>
                </pic:pic>
              </a:graphicData>
            </a:graphic>
            <wp14:sizeRelH relativeFrom="page">
              <wp14:pctWidth>0</wp14:pctWidth>
            </wp14:sizeRelH>
            <wp14:sizeRelV relativeFrom="page">
              <wp14:pctHeight>0</wp14:pctHeight>
            </wp14:sizeRelV>
          </wp:anchor>
        </w:drawing>
      </w:r>
    </w:p>
    <w:p w:rsidR="001134F3" w:rsidRDefault="001134F3">
      <w:pPr>
        <w:spacing w:after="160" w:line="259" w:lineRule="auto"/>
      </w:pPr>
      <w:r>
        <w:br w:type="page"/>
      </w:r>
    </w:p>
    <w:p w:rsidR="001134F3" w:rsidRDefault="001134F3" w:rsidP="00F156FD">
      <w:bookmarkStart w:id="133" w:name="_GoBack"/>
      <w:bookmarkEnd w:id="133"/>
      <w:r>
        <w:rPr>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082665" cy="8035925"/>
            <wp:effectExtent l="0" t="0" r="0" b="317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2665" cy="8035925"/>
                    </a:xfrm>
                    <a:prstGeom prst="rect">
                      <a:avLst/>
                    </a:prstGeom>
                    <a:noFill/>
                  </pic:spPr>
                </pic:pic>
              </a:graphicData>
            </a:graphic>
            <wp14:sizeRelH relativeFrom="page">
              <wp14:pctWidth>0</wp14:pctWidth>
            </wp14:sizeRelH>
            <wp14:sizeRelV relativeFrom="page">
              <wp14:pctHeight>0</wp14:pctHeight>
            </wp14:sizeRelV>
          </wp:anchor>
        </w:drawing>
      </w:r>
    </w:p>
    <w:sectPr w:rsidR="001134F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3A1" w:rsidRDefault="00CB23A1" w:rsidP="00C27633">
      <w:r>
        <w:separator/>
      </w:r>
    </w:p>
  </w:endnote>
  <w:endnote w:type="continuationSeparator" w:id="0">
    <w:p w:rsidR="00CB23A1" w:rsidRDefault="00CB23A1" w:rsidP="00C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valon">
    <w:altName w:val="Courier New"/>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mbrella">
    <w:altName w:val="Courier New"/>
    <w:charset w:val="00"/>
    <w:family w:val="swiss"/>
    <w:pitch w:val="variable"/>
    <w:sig w:usb0="00000003" w:usb1="00000000" w:usb2="00000000" w:usb3="00000000" w:csb0="00000001" w:csb1="00000000"/>
  </w:font>
  <w:font w:name="Baar Antropos">
    <w:panose1 w:val="000004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3A1" w:rsidRDefault="00CB23A1">
    <w:pPr>
      <w:pStyle w:val="Voettekst"/>
      <w:rPr>
        <w:sz w:val="16"/>
      </w:rPr>
    </w:pPr>
    <w:r>
      <w:rPr>
        <w:noProof/>
        <w:sz w:val="16"/>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-23495</wp:posOffset>
              </wp:positionV>
              <wp:extent cx="6172200" cy="0"/>
              <wp:effectExtent l="13970" t="5715" r="5080" b="1333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38BA" id="Rechte verbindingslijn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8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" strokecolor="gray"/>
          </w:pict>
        </mc:Fallback>
      </mc:AlternateContent>
    </w:r>
    <w:r>
      <w:rPr>
        <w:noProof/>
        <w:sz w:val="16"/>
      </w:rPr>
      <w:t>Vrije School Peelland</w:t>
    </w:r>
    <w:r>
      <w:rPr>
        <w:sz w:val="16"/>
      </w:rPr>
      <w:t xml:space="preserve"> / veiligheidsplan/voorbladversie : </w:t>
    </w:r>
    <w:r>
      <w:rPr>
        <w:sz w:val="16"/>
      </w:rPr>
      <w:fldChar w:fldCharType="begin"/>
    </w:r>
    <w:r>
      <w:rPr>
        <w:sz w:val="16"/>
      </w:rPr>
      <w:instrText xml:space="preserve"> DATE \@ "dd-MM-yyyy" </w:instrText>
    </w:r>
    <w:r>
      <w:rPr>
        <w:sz w:val="16"/>
      </w:rPr>
      <w:fldChar w:fldCharType="separate"/>
    </w:r>
    <w:r>
      <w:rPr>
        <w:noProof/>
        <w:sz w:val="16"/>
      </w:rPr>
      <w:t>28-09-2022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3A1" w:rsidRDefault="00CB23A1" w:rsidP="00C27633">
      <w:r>
        <w:separator/>
      </w:r>
    </w:p>
  </w:footnote>
  <w:footnote w:type="continuationSeparator" w:id="0">
    <w:p w:rsidR="00CB23A1" w:rsidRDefault="00CB23A1" w:rsidP="00C2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3A1" w:rsidRDefault="00CB23A1"/>
  <w:p w:rsidR="00CB23A1" w:rsidRDefault="00CB23A1"/>
  <w:p w:rsidR="00CB23A1" w:rsidRDefault="00CB23A1">
    <w:pPr>
      <w:rPr>
        <w:rFonts w:ascii="Umbrella" w:hAnsi="Umbrella"/>
        <w:sz w:val="3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685800" cy="1028700"/>
              <wp:effectExtent l="13970" t="9525" r="5080" b="9525"/>
              <wp:wrapNone/>
              <wp:docPr id="12" name="Rechthoek: afgeronde hoek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oundRect">
                        <a:avLst>
                          <a:gd name="adj" fmla="val 16667"/>
                        </a:avLst>
                      </a:prstGeom>
                      <a:solidFill>
                        <a:srgbClr val="FFFFFF"/>
                      </a:solidFill>
                      <a:ln w="9525">
                        <a:solidFill>
                          <a:srgbClr val="000000"/>
                        </a:solidFill>
                        <a:round/>
                        <a:headEnd/>
                        <a:tailEnd/>
                      </a:ln>
                    </wps:spPr>
                    <wps:txbx>
                      <w:txbxContent>
                        <w:p w:rsidR="00CB23A1" w:rsidRDefault="00CB23A1"/>
                        <w:p w:rsidR="00CB23A1" w:rsidRDefault="00CB2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hthoek: afgeronde hoeken 12" o:spid="_x0000_s1028" style="position:absolute;margin-left:0;margin-top:-36pt;width:5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">
              <v:textbox>
                <w:txbxContent>
                  <w:p w:rsidR="00CB23A1" w:rsidRDefault="00CB23A1"/>
                  <w:p w:rsidR="00CB23A1" w:rsidRDefault="00CB23A1"/>
                </w:txbxContent>
              </v:textbox>
            </v:roundrect>
          </w:pict>
        </mc:Fallback>
      </mc:AlternateContent>
    </w:r>
    <w:r>
      <w:tab/>
    </w:r>
    <w:r>
      <w:tab/>
      <w:t xml:space="preserve">  </w:t>
    </w:r>
  </w:p>
  <w:p w:rsidR="00CB23A1" w:rsidRDefault="00CB23A1"/>
  <w:p w:rsidR="00CB23A1" w:rsidRDefault="00CB23A1">
    <w:r>
      <w:rPr>
        <w:noProof/>
        <w:sz w:val="20"/>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27305</wp:posOffset>
              </wp:positionV>
              <wp:extent cx="1143000" cy="342900"/>
              <wp:effectExtent l="6350" t="13335" r="12700" b="5715"/>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969696"/>
                      </a:solidFill>
                      <a:ln w="9525">
                        <a:solidFill>
                          <a:srgbClr val="000000"/>
                        </a:solidFill>
                        <a:miter lim="800000"/>
                        <a:headEnd/>
                        <a:tailEnd/>
                      </a:ln>
                    </wps:spPr>
                    <wps:txbx>
                      <w:txbxContent>
                        <w:p w:rsidR="00CB23A1" w:rsidRPr="00AA5480" w:rsidRDefault="00CB23A1" w:rsidP="00824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 o:spid="_x0000_s1029" style="position:absolute;margin-left:-17.85pt;margin-top:2.1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" fillcolor="#969696">
              <v:textbox>
                <w:txbxContent>
                  <w:p w:rsidR="00CB23A1" w:rsidRPr="00AA5480" w:rsidRDefault="00CB23A1" w:rsidP="00824715"/>
                </w:txbxContent>
              </v:textbox>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-833755</wp:posOffset>
              </wp:positionV>
              <wp:extent cx="457200" cy="114300"/>
              <wp:effectExtent l="13970" t="9525" r="5080" b="952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32C50" id="Rechthoek 10" o:spid="_x0000_s1026" style="position:absolute;margin-left:5in;margin-top:-65.65pt;width:3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" fillcolor="red"/>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-833755</wp:posOffset>
              </wp:positionV>
              <wp:extent cx="457200" cy="114300"/>
              <wp:effectExtent l="13970" t="9525" r="5080" b="952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3919" id="Rechthoek 9" o:spid="_x0000_s1026" style="position:absolute;margin-left:279pt;margin-top:-65.65pt;width:36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" fillcolor="red"/>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-833755</wp:posOffset>
              </wp:positionV>
              <wp:extent cx="457200" cy="114300"/>
              <wp:effectExtent l="13970" t="9525" r="5080" b="952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0BFA" id="Rechthoek 8" o:spid="_x0000_s1026" style="position:absolute;margin-left:207pt;margin-top:-65.65pt;width:3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" fillcolor="red"/>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1712595</wp:posOffset>
              </wp:positionH>
              <wp:positionV relativeFrom="paragraph">
                <wp:posOffset>-833755</wp:posOffset>
              </wp:positionV>
              <wp:extent cx="457200" cy="114300"/>
              <wp:effectExtent l="12065" t="9525" r="6985" b="952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9F6F" id="Rechthoek 7" o:spid="_x0000_s1026" style="position:absolute;margin-left:134.85pt;margin-top:-65.65pt;width:3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" fillcolor="red"/>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798195</wp:posOffset>
              </wp:positionH>
              <wp:positionV relativeFrom="paragraph">
                <wp:posOffset>-833755</wp:posOffset>
              </wp:positionV>
              <wp:extent cx="457200" cy="114300"/>
              <wp:effectExtent l="12065" t="9525" r="6985" b="952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4D9F" id="Rechthoek 6" o:spid="_x0000_s1026" style="position:absolute;margin-left:62.85pt;margin-top:-65.65pt;width:3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" fillcolor="red"/>
          </w:pict>
        </mc:Fallback>
      </mc:AlternateContent>
    </w:r>
    <w:r>
      <w:rPr>
        <w:noProof/>
        <w:sz w:val="20"/>
      </w:rPr>
      <mc:AlternateContent>
        <mc:Choice Requires="wps">
          <w:drawing>
            <wp:anchor distT="0" distB="0" distL="114300" distR="114300" simplePos="0" relativeHeight="251662336" behindDoc="1" locked="0" layoutInCell="1" allowOverlap="1">
              <wp:simplePos x="0" y="0"/>
              <wp:positionH relativeFrom="column">
                <wp:posOffset>342900</wp:posOffset>
              </wp:positionH>
              <wp:positionV relativeFrom="paragraph">
                <wp:posOffset>-833755</wp:posOffset>
              </wp:positionV>
              <wp:extent cx="5257800" cy="114300"/>
              <wp:effectExtent l="13970" t="9525" r="5080" b="952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3AFF" id="Rechthoek 5" o:spid="_x0000_s1026" style="position:absolute;margin-left:27pt;margin-top:-65.65pt;width:414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-833755</wp:posOffset>
              </wp:positionV>
              <wp:extent cx="228600" cy="228600"/>
              <wp:effectExtent l="13970" t="9525" r="5080" b="9525"/>
              <wp:wrapNone/>
              <wp:docPr id="4"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B8A85D" id="Ovaal 4" o:spid="_x0000_s1026" style="position:absolute;margin-left:18pt;margin-top:-65.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"/>
          </w:pict>
        </mc:Fallback>
      </mc:AlternateContent>
    </w:r>
  </w:p>
  <w:p w:rsidR="00CB23A1" w:rsidRDefault="00CB23A1"/>
  <w:p w:rsidR="00CB23A1" w:rsidRDefault="00CB23A1">
    <w:r>
      <w:rPr>
        <w:noProof/>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19685</wp:posOffset>
              </wp:positionV>
              <wp:extent cx="4686300" cy="0"/>
              <wp:effectExtent l="13970" t="13335" r="5080" b="571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C71B3" id="Rechte verbindingslijn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94B"/>
    <w:multiLevelType w:val="hybridMultilevel"/>
    <w:tmpl w:val="C9287F9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704EE"/>
    <w:multiLevelType w:val="hybridMultilevel"/>
    <w:tmpl w:val="89F63074"/>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0F">
      <w:start w:val="1"/>
      <w:numFmt w:val="decimal"/>
      <w:lvlText w:val="%3."/>
      <w:lvlJc w:val="left"/>
      <w:pPr>
        <w:tabs>
          <w:tab w:val="num" w:pos="2340"/>
        </w:tabs>
        <w:ind w:left="2340" w:hanging="36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44C1586"/>
    <w:multiLevelType w:val="hybridMultilevel"/>
    <w:tmpl w:val="B6BCBA02"/>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93130"/>
    <w:multiLevelType w:val="hybridMultilevel"/>
    <w:tmpl w:val="1C3C7B38"/>
    <w:lvl w:ilvl="0" w:tplc="ACD04312">
      <w:numFmt w:val="bullet"/>
      <w:lvlText w:val="-"/>
      <w:lvlJc w:val="left"/>
      <w:pPr>
        <w:tabs>
          <w:tab w:val="num" w:pos="1440"/>
        </w:tabs>
        <w:ind w:left="1440" w:hanging="360"/>
      </w:pPr>
      <w:rPr>
        <w:rFonts w:ascii="Arial" w:eastAsia="Times New Roman" w:hAnsi="Arial" w:cs="Arial" w:hint="default"/>
        <w:b w:val="0"/>
      </w:rPr>
    </w:lvl>
    <w:lvl w:ilvl="1" w:tplc="A3A8DBC4">
      <w:numFmt w:val="bullet"/>
      <w:lvlText w:val="-"/>
      <w:lvlJc w:val="left"/>
      <w:pPr>
        <w:tabs>
          <w:tab w:val="num" w:pos="2160"/>
        </w:tabs>
        <w:ind w:left="2160" w:hanging="360"/>
      </w:pPr>
      <w:rPr>
        <w:rFonts w:ascii="Comic Sans MS" w:eastAsia="Times New Roman" w:hAnsi="Comic Sans MS" w:cs="Times New Roman" w:hint="default"/>
      </w:rPr>
    </w:lvl>
    <w:lvl w:ilvl="2" w:tplc="04130019">
      <w:start w:val="1"/>
      <w:numFmt w:val="lowerLetter"/>
      <w:lvlText w:val="%3."/>
      <w:lvlJc w:val="left"/>
      <w:pPr>
        <w:tabs>
          <w:tab w:val="num" w:pos="2160"/>
        </w:tabs>
        <w:ind w:left="2160" w:hanging="360"/>
      </w:pPr>
      <w:rPr>
        <w:rFonts w:hint="default"/>
      </w:r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 w15:restartNumberingAfterBreak="0">
    <w:nsid w:val="078117AB"/>
    <w:multiLevelType w:val="hybridMultilevel"/>
    <w:tmpl w:val="DD4428D0"/>
    <w:lvl w:ilvl="0" w:tplc="276A6C76">
      <w:numFmt w:val="bullet"/>
      <w:lvlText w:val="-"/>
      <w:lvlJc w:val="left"/>
      <w:pPr>
        <w:tabs>
          <w:tab w:val="num" w:pos="1440"/>
        </w:tabs>
        <w:ind w:left="1440" w:hanging="360"/>
      </w:pPr>
      <w:rPr>
        <w:rFonts w:ascii="Times New Roman" w:eastAsia="Times New Roman" w:hAnsi="Times New Roman" w:cs="Times New Roman" w:hint="default"/>
        <w:b/>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A3A8DBC4">
      <w:numFmt w:val="bullet"/>
      <w:lvlText w:val="-"/>
      <w:lvlJc w:val="left"/>
      <w:pPr>
        <w:tabs>
          <w:tab w:val="num" w:pos="2880"/>
        </w:tabs>
        <w:ind w:left="2880" w:hanging="360"/>
      </w:pPr>
      <w:rPr>
        <w:rFonts w:ascii="Comic Sans MS" w:eastAsia="Times New Roman" w:hAnsi="Comic Sans MS" w:cs="Times New Roman"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5717E"/>
    <w:multiLevelType w:val="hybridMultilevel"/>
    <w:tmpl w:val="11F06F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9B63C01"/>
    <w:multiLevelType w:val="hybridMultilevel"/>
    <w:tmpl w:val="9D7C1E80"/>
    <w:lvl w:ilvl="0" w:tplc="04130009">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696"/>
        </w:tabs>
        <w:ind w:left="696" w:hanging="360"/>
      </w:pPr>
      <w:rPr>
        <w:rFonts w:ascii="Courier New" w:hAnsi="Courier New" w:cs="Times New Roman" w:hint="default"/>
      </w:rPr>
    </w:lvl>
    <w:lvl w:ilvl="2" w:tplc="14068394">
      <w:numFmt w:val="bullet"/>
      <w:lvlText w:val=""/>
      <w:lvlJc w:val="left"/>
      <w:pPr>
        <w:tabs>
          <w:tab w:val="num" w:pos="1416"/>
        </w:tabs>
        <w:ind w:left="1416" w:hanging="360"/>
      </w:pPr>
      <w:rPr>
        <w:rFonts w:ascii="Symbol" w:eastAsia="Times New Roman" w:hAnsi="Symbol" w:cs="Arial" w:hint="default"/>
      </w:rPr>
    </w:lvl>
    <w:lvl w:ilvl="3" w:tplc="04130001">
      <w:start w:val="1"/>
      <w:numFmt w:val="bullet"/>
      <w:lvlText w:val=""/>
      <w:lvlJc w:val="left"/>
      <w:pPr>
        <w:tabs>
          <w:tab w:val="num" w:pos="2136"/>
        </w:tabs>
        <w:ind w:left="2136" w:hanging="360"/>
      </w:pPr>
      <w:rPr>
        <w:rFonts w:ascii="Symbol" w:hAnsi="Symbol" w:hint="default"/>
      </w:rPr>
    </w:lvl>
    <w:lvl w:ilvl="4" w:tplc="04130003">
      <w:start w:val="1"/>
      <w:numFmt w:val="bullet"/>
      <w:lvlText w:val="o"/>
      <w:lvlJc w:val="left"/>
      <w:pPr>
        <w:tabs>
          <w:tab w:val="num" w:pos="2856"/>
        </w:tabs>
        <w:ind w:left="2856" w:hanging="360"/>
      </w:pPr>
      <w:rPr>
        <w:rFonts w:ascii="Courier New" w:hAnsi="Courier New" w:cs="Times New Roman" w:hint="default"/>
      </w:rPr>
    </w:lvl>
    <w:lvl w:ilvl="5" w:tplc="04130005">
      <w:start w:val="1"/>
      <w:numFmt w:val="bullet"/>
      <w:lvlText w:val=""/>
      <w:lvlJc w:val="left"/>
      <w:pPr>
        <w:tabs>
          <w:tab w:val="num" w:pos="3576"/>
        </w:tabs>
        <w:ind w:left="3576" w:hanging="360"/>
      </w:pPr>
      <w:rPr>
        <w:rFonts w:ascii="Wingdings" w:hAnsi="Wingdings" w:hint="default"/>
      </w:rPr>
    </w:lvl>
    <w:lvl w:ilvl="6" w:tplc="04130001">
      <w:start w:val="1"/>
      <w:numFmt w:val="bullet"/>
      <w:lvlText w:val=""/>
      <w:lvlJc w:val="left"/>
      <w:pPr>
        <w:tabs>
          <w:tab w:val="num" w:pos="4296"/>
        </w:tabs>
        <w:ind w:left="4296" w:hanging="360"/>
      </w:pPr>
      <w:rPr>
        <w:rFonts w:ascii="Symbol" w:hAnsi="Symbol" w:hint="default"/>
      </w:rPr>
    </w:lvl>
    <w:lvl w:ilvl="7" w:tplc="04130003">
      <w:start w:val="1"/>
      <w:numFmt w:val="bullet"/>
      <w:lvlText w:val="o"/>
      <w:lvlJc w:val="left"/>
      <w:pPr>
        <w:tabs>
          <w:tab w:val="num" w:pos="5016"/>
        </w:tabs>
        <w:ind w:left="5016" w:hanging="360"/>
      </w:pPr>
      <w:rPr>
        <w:rFonts w:ascii="Courier New" w:hAnsi="Courier New" w:cs="Times New Roman" w:hint="default"/>
      </w:rPr>
    </w:lvl>
    <w:lvl w:ilvl="8" w:tplc="04130005">
      <w:start w:val="1"/>
      <w:numFmt w:val="bullet"/>
      <w:lvlText w:val=""/>
      <w:lvlJc w:val="left"/>
      <w:pPr>
        <w:tabs>
          <w:tab w:val="num" w:pos="5736"/>
        </w:tabs>
        <w:ind w:left="5736" w:hanging="360"/>
      </w:pPr>
      <w:rPr>
        <w:rFonts w:ascii="Wingdings" w:hAnsi="Wingdings" w:hint="default"/>
      </w:rPr>
    </w:lvl>
  </w:abstractNum>
  <w:abstractNum w:abstractNumId="7" w15:restartNumberingAfterBreak="0">
    <w:nsid w:val="0B32214C"/>
    <w:multiLevelType w:val="hybridMultilevel"/>
    <w:tmpl w:val="1F2C4CB6"/>
    <w:lvl w:ilvl="0" w:tplc="E4C28500">
      <w:start w:val="1"/>
      <w:numFmt w:val="bullet"/>
      <w:lvlText w:val="►"/>
      <w:lvlJc w:val="left"/>
      <w:pPr>
        <w:tabs>
          <w:tab w:val="num" w:pos="360"/>
        </w:tabs>
        <w:ind w:left="0" w:firstLine="0"/>
      </w:pPr>
      <w:rPr>
        <w:rFonts w:ascii="Times New Roman" w:hAnsi="Times New Roman" w:cs="Times New Roman" w:hint="default"/>
        <w:sz w:val="16"/>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86710"/>
    <w:multiLevelType w:val="hybridMultilevel"/>
    <w:tmpl w:val="46E2AD1A"/>
    <w:lvl w:ilvl="0" w:tplc="72D26EA2">
      <w:start w:val="3"/>
      <w:numFmt w:val="bullet"/>
      <w:lvlText w:val="-"/>
      <w:lvlJc w:val="left"/>
      <w:pPr>
        <w:tabs>
          <w:tab w:val="num" w:pos="4668"/>
        </w:tabs>
        <w:ind w:left="4668" w:hanging="360"/>
      </w:pPr>
      <w:rPr>
        <w:rFonts w:ascii="Arial" w:eastAsia="Times New Roman" w:hAnsi="Arial" w:cs="Arial" w:hint="default"/>
      </w:rPr>
    </w:lvl>
    <w:lvl w:ilvl="1" w:tplc="574437A4">
      <w:start w:val="3"/>
      <w:numFmt w:val="bullet"/>
      <w:lvlText w:val="-"/>
      <w:lvlJc w:val="left"/>
      <w:pPr>
        <w:tabs>
          <w:tab w:val="num" w:pos="1440"/>
        </w:tabs>
        <w:ind w:left="1440" w:hanging="360"/>
      </w:pPr>
      <w:rPr>
        <w:rFonts w:eastAsia="Times New Roman" w:hAnsi="Arial" w:hint="default"/>
      </w:rPr>
    </w:lvl>
    <w:lvl w:ilvl="2" w:tplc="04130005">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DF4755A"/>
    <w:multiLevelType w:val="hybridMultilevel"/>
    <w:tmpl w:val="1AFEC5A8"/>
    <w:lvl w:ilvl="0" w:tplc="4BA68932">
      <w:numFmt w:val="bullet"/>
      <w:lvlText w:val="-"/>
      <w:lvlJc w:val="left"/>
      <w:pPr>
        <w:tabs>
          <w:tab w:val="num" w:pos="1080"/>
        </w:tabs>
        <w:ind w:left="1080" w:hanging="360"/>
      </w:pPr>
      <w:rPr>
        <w:rFonts w:ascii="Times New Roman" w:eastAsia="Times New Roman" w:hAnsi="Times New Roman" w:cs="Times New Roman" w:hint="default"/>
        <w:b w:val="0"/>
        <w:i/>
      </w:rPr>
    </w:lvl>
    <w:lvl w:ilvl="1" w:tplc="04130003">
      <w:start w:val="1"/>
      <w:numFmt w:val="bullet"/>
      <w:lvlText w:val="o"/>
      <w:lvlJc w:val="left"/>
      <w:pPr>
        <w:tabs>
          <w:tab w:val="num" w:pos="12"/>
        </w:tabs>
        <w:ind w:left="12" w:hanging="360"/>
      </w:pPr>
      <w:rPr>
        <w:rFonts w:ascii="Courier New" w:hAnsi="Courier New" w:cs="Courier New" w:hint="default"/>
      </w:rPr>
    </w:lvl>
    <w:lvl w:ilvl="2" w:tplc="04130005">
      <w:start w:val="1"/>
      <w:numFmt w:val="bullet"/>
      <w:lvlText w:val=""/>
      <w:lvlJc w:val="left"/>
      <w:pPr>
        <w:tabs>
          <w:tab w:val="num" w:pos="732"/>
        </w:tabs>
        <w:ind w:left="732" w:hanging="360"/>
      </w:pPr>
      <w:rPr>
        <w:rFonts w:ascii="Wingdings" w:hAnsi="Wingdings" w:hint="default"/>
      </w:rPr>
    </w:lvl>
    <w:lvl w:ilvl="3" w:tplc="04130001">
      <w:start w:val="1"/>
      <w:numFmt w:val="bullet"/>
      <w:lvlText w:val=""/>
      <w:lvlJc w:val="left"/>
      <w:pPr>
        <w:tabs>
          <w:tab w:val="num" w:pos="1452"/>
        </w:tabs>
        <w:ind w:left="1452" w:hanging="360"/>
      </w:pPr>
      <w:rPr>
        <w:rFonts w:ascii="Symbol" w:hAnsi="Symbol" w:hint="default"/>
      </w:rPr>
    </w:lvl>
    <w:lvl w:ilvl="4" w:tplc="04130003" w:tentative="1">
      <w:start w:val="1"/>
      <w:numFmt w:val="bullet"/>
      <w:lvlText w:val="o"/>
      <w:lvlJc w:val="left"/>
      <w:pPr>
        <w:tabs>
          <w:tab w:val="num" w:pos="2172"/>
        </w:tabs>
        <w:ind w:left="2172" w:hanging="360"/>
      </w:pPr>
      <w:rPr>
        <w:rFonts w:ascii="Courier New" w:hAnsi="Courier New" w:cs="Courier New" w:hint="default"/>
      </w:rPr>
    </w:lvl>
    <w:lvl w:ilvl="5" w:tplc="04130005" w:tentative="1">
      <w:start w:val="1"/>
      <w:numFmt w:val="bullet"/>
      <w:lvlText w:val=""/>
      <w:lvlJc w:val="left"/>
      <w:pPr>
        <w:tabs>
          <w:tab w:val="num" w:pos="2892"/>
        </w:tabs>
        <w:ind w:left="2892" w:hanging="360"/>
      </w:pPr>
      <w:rPr>
        <w:rFonts w:ascii="Wingdings" w:hAnsi="Wingdings" w:hint="default"/>
      </w:rPr>
    </w:lvl>
    <w:lvl w:ilvl="6" w:tplc="04130001" w:tentative="1">
      <w:start w:val="1"/>
      <w:numFmt w:val="bullet"/>
      <w:lvlText w:val=""/>
      <w:lvlJc w:val="left"/>
      <w:pPr>
        <w:tabs>
          <w:tab w:val="num" w:pos="3612"/>
        </w:tabs>
        <w:ind w:left="3612" w:hanging="360"/>
      </w:pPr>
      <w:rPr>
        <w:rFonts w:ascii="Symbol" w:hAnsi="Symbol" w:hint="default"/>
      </w:rPr>
    </w:lvl>
    <w:lvl w:ilvl="7" w:tplc="04130003" w:tentative="1">
      <w:start w:val="1"/>
      <w:numFmt w:val="bullet"/>
      <w:lvlText w:val="o"/>
      <w:lvlJc w:val="left"/>
      <w:pPr>
        <w:tabs>
          <w:tab w:val="num" w:pos="4332"/>
        </w:tabs>
        <w:ind w:left="4332" w:hanging="360"/>
      </w:pPr>
      <w:rPr>
        <w:rFonts w:ascii="Courier New" w:hAnsi="Courier New" w:cs="Courier New" w:hint="default"/>
      </w:rPr>
    </w:lvl>
    <w:lvl w:ilvl="8" w:tplc="04130005" w:tentative="1">
      <w:start w:val="1"/>
      <w:numFmt w:val="bullet"/>
      <w:lvlText w:val=""/>
      <w:lvlJc w:val="left"/>
      <w:pPr>
        <w:tabs>
          <w:tab w:val="num" w:pos="5052"/>
        </w:tabs>
        <w:ind w:left="5052" w:hanging="360"/>
      </w:pPr>
      <w:rPr>
        <w:rFonts w:ascii="Wingdings" w:hAnsi="Wingdings" w:hint="default"/>
      </w:rPr>
    </w:lvl>
  </w:abstractNum>
  <w:abstractNum w:abstractNumId="10" w15:restartNumberingAfterBreak="0">
    <w:nsid w:val="0F7E76EB"/>
    <w:multiLevelType w:val="hybridMultilevel"/>
    <w:tmpl w:val="D456A23A"/>
    <w:lvl w:ilvl="0" w:tplc="1EE451BC">
      <w:start w:val="1"/>
      <w:numFmt w:val="bullet"/>
      <w:lvlText w:val="&gt;"/>
      <w:lvlJc w:val="left"/>
      <w:pPr>
        <w:tabs>
          <w:tab w:val="num" w:pos="1928"/>
        </w:tabs>
        <w:ind w:left="1928" w:hanging="397"/>
      </w:pPr>
      <w:rPr>
        <w:rFonts w:hAnsi="Wingding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D2FE3"/>
    <w:multiLevelType w:val="hybridMultilevel"/>
    <w:tmpl w:val="0EC4F6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7217640"/>
    <w:multiLevelType w:val="multilevel"/>
    <w:tmpl w:val="7AF0DBEC"/>
    <w:lvl w:ilvl="0">
      <w:start w:val="1"/>
      <w:numFmt w:val="decimal"/>
      <w:lvlText w:val="%1)"/>
      <w:lvlJc w:val="left"/>
      <w:pPr>
        <w:tabs>
          <w:tab w:val="num" w:pos="360"/>
        </w:tabs>
        <w:ind w:left="360" w:hanging="360"/>
      </w:pPr>
    </w:lvl>
    <w:lvl w:ilvl="1">
      <w:start w:val="1"/>
      <w:numFmt w:val="decimal"/>
      <w:lvlText w:val="%1.%2"/>
      <w:lvlJc w:val="left"/>
      <w:pPr>
        <w:tabs>
          <w:tab w:val="num" w:pos="907"/>
        </w:tabs>
        <w:ind w:left="907" w:hanging="907"/>
      </w:pPr>
    </w:lvl>
    <w:lvl w:ilvl="2">
      <w:start w:val="1"/>
      <w:numFmt w:val="bullet"/>
      <w:lvlText w:val="►"/>
      <w:lvlJc w:val="left"/>
      <w:pPr>
        <w:tabs>
          <w:tab w:val="num" w:pos="2041"/>
        </w:tabs>
        <w:ind w:left="2041" w:hanging="623"/>
      </w:pPr>
      <w:rPr>
        <w:rFonts w:ascii="Times New Roman" w:hAnsi="Times New Roman" w:cs="Times New Roman"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15:restartNumberingAfterBreak="0">
    <w:nsid w:val="180C28A3"/>
    <w:multiLevelType w:val="hybridMultilevel"/>
    <w:tmpl w:val="5D482E8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E83926"/>
    <w:multiLevelType w:val="hybridMultilevel"/>
    <w:tmpl w:val="6BC843DC"/>
    <w:lvl w:ilvl="0" w:tplc="1EE451BC">
      <w:start w:val="1"/>
      <w:numFmt w:val="bullet"/>
      <w:lvlText w:val="&gt;"/>
      <w:lvlJc w:val="left"/>
      <w:pPr>
        <w:tabs>
          <w:tab w:val="num" w:pos="1105"/>
        </w:tabs>
        <w:ind w:left="1105" w:hanging="397"/>
      </w:pPr>
      <w:rPr>
        <w:rFonts w:hAnsi="Wingdings" w:hint="eastAsia"/>
      </w:rPr>
    </w:lvl>
    <w:lvl w:ilvl="1" w:tplc="04130003">
      <w:start w:val="1"/>
      <w:numFmt w:val="bullet"/>
      <w:lvlText w:val="o"/>
      <w:lvlJc w:val="left"/>
      <w:pPr>
        <w:tabs>
          <w:tab w:val="num" w:pos="617"/>
        </w:tabs>
        <w:ind w:left="617" w:hanging="360"/>
      </w:pPr>
      <w:rPr>
        <w:rFonts w:ascii="Courier New" w:hAnsi="Courier New" w:hint="default"/>
      </w:rPr>
    </w:lvl>
    <w:lvl w:ilvl="2" w:tplc="04130005">
      <w:start w:val="1"/>
      <w:numFmt w:val="bullet"/>
      <w:lvlText w:val=""/>
      <w:lvlJc w:val="left"/>
      <w:pPr>
        <w:tabs>
          <w:tab w:val="num" w:pos="1337"/>
        </w:tabs>
        <w:ind w:left="1337" w:hanging="360"/>
      </w:pPr>
      <w:rPr>
        <w:rFonts w:ascii="Wingdings" w:hAnsi="Wingdings" w:hint="default"/>
      </w:rPr>
    </w:lvl>
    <w:lvl w:ilvl="3" w:tplc="04130001">
      <w:start w:val="1"/>
      <w:numFmt w:val="bullet"/>
      <w:lvlText w:val=""/>
      <w:lvlJc w:val="left"/>
      <w:pPr>
        <w:tabs>
          <w:tab w:val="num" w:pos="2057"/>
        </w:tabs>
        <w:ind w:left="2057" w:hanging="360"/>
      </w:pPr>
      <w:rPr>
        <w:rFonts w:ascii="Symbol" w:hAnsi="Symbol" w:hint="default"/>
      </w:rPr>
    </w:lvl>
    <w:lvl w:ilvl="4" w:tplc="04130003" w:tentative="1">
      <w:start w:val="1"/>
      <w:numFmt w:val="bullet"/>
      <w:lvlText w:val="o"/>
      <w:lvlJc w:val="left"/>
      <w:pPr>
        <w:tabs>
          <w:tab w:val="num" w:pos="2777"/>
        </w:tabs>
        <w:ind w:left="2777" w:hanging="360"/>
      </w:pPr>
      <w:rPr>
        <w:rFonts w:ascii="Courier New" w:hAnsi="Courier New" w:hint="default"/>
      </w:rPr>
    </w:lvl>
    <w:lvl w:ilvl="5" w:tplc="04130005" w:tentative="1">
      <w:start w:val="1"/>
      <w:numFmt w:val="bullet"/>
      <w:lvlText w:val=""/>
      <w:lvlJc w:val="left"/>
      <w:pPr>
        <w:tabs>
          <w:tab w:val="num" w:pos="3497"/>
        </w:tabs>
        <w:ind w:left="3497" w:hanging="360"/>
      </w:pPr>
      <w:rPr>
        <w:rFonts w:ascii="Wingdings" w:hAnsi="Wingdings" w:hint="default"/>
      </w:rPr>
    </w:lvl>
    <w:lvl w:ilvl="6" w:tplc="04130001" w:tentative="1">
      <w:start w:val="1"/>
      <w:numFmt w:val="bullet"/>
      <w:lvlText w:val=""/>
      <w:lvlJc w:val="left"/>
      <w:pPr>
        <w:tabs>
          <w:tab w:val="num" w:pos="4217"/>
        </w:tabs>
        <w:ind w:left="4217" w:hanging="360"/>
      </w:pPr>
      <w:rPr>
        <w:rFonts w:ascii="Symbol" w:hAnsi="Symbol" w:hint="default"/>
      </w:rPr>
    </w:lvl>
    <w:lvl w:ilvl="7" w:tplc="04130003" w:tentative="1">
      <w:start w:val="1"/>
      <w:numFmt w:val="bullet"/>
      <w:lvlText w:val="o"/>
      <w:lvlJc w:val="left"/>
      <w:pPr>
        <w:tabs>
          <w:tab w:val="num" w:pos="4937"/>
        </w:tabs>
        <w:ind w:left="4937" w:hanging="360"/>
      </w:pPr>
      <w:rPr>
        <w:rFonts w:ascii="Courier New" w:hAnsi="Courier New" w:hint="default"/>
      </w:rPr>
    </w:lvl>
    <w:lvl w:ilvl="8" w:tplc="04130005" w:tentative="1">
      <w:start w:val="1"/>
      <w:numFmt w:val="bullet"/>
      <w:lvlText w:val=""/>
      <w:lvlJc w:val="left"/>
      <w:pPr>
        <w:tabs>
          <w:tab w:val="num" w:pos="5657"/>
        </w:tabs>
        <w:ind w:left="5657" w:hanging="360"/>
      </w:pPr>
      <w:rPr>
        <w:rFonts w:ascii="Wingdings" w:hAnsi="Wingdings" w:hint="default"/>
      </w:rPr>
    </w:lvl>
  </w:abstractNum>
  <w:abstractNum w:abstractNumId="15" w15:restartNumberingAfterBreak="0">
    <w:nsid w:val="1B5C3BE8"/>
    <w:multiLevelType w:val="hybridMultilevel"/>
    <w:tmpl w:val="C500163C"/>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3A4B0B"/>
    <w:multiLevelType w:val="hybridMultilevel"/>
    <w:tmpl w:val="6A86F2A2"/>
    <w:lvl w:ilvl="0" w:tplc="EF481DF6">
      <w:start w:val="1"/>
      <w:numFmt w:val="bullet"/>
      <w:lvlText w:val=""/>
      <w:lvlJc w:val="left"/>
      <w:pPr>
        <w:tabs>
          <w:tab w:val="num" w:pos="720"/>
        </w:tabs>
        <w:ind w:left="720" w:hanging="360"/>
      </w:pPr>
      <w:rPr>
        <w:rFonts w:ascii="Symbol" w:hAnsi="Symbol" w:hint="default"/>
        <w:sz w:val="20"/>
      </w:rPr>
    </w:lvl>
    <w:lvl w:ilvl="1" w:tplc="B49442E2" w:tentative="1">
      <w:start w:val="1"/>
      <w:numFmt w:val="bullet"/>
      <w:lvlText w:val="o"/>
      <w:lvlJc w:val="left"/>
      <w:pPr>
        <w:tabs>
          <w:tab w:val="num" w:pos="1440"/>
        </w:tabs>
        <w:ind w:left="1440" w:hanging="360"/>
      </w:pPr>
      <w:rPr>
        <w:rFonts w:ascii="Courier New" w:hAnsi="Courier New" w:hint="default"/>
        <w:sz w:val="20"/>
      </w:rPr>
    </w:lvl>
    <w:lvl w:ilvl="2" w:tplc="2EBA1728" w:tentative="1">
      <w:start w:val="1"/>
      <w:numFmt w:val="bullet"/>
      <w:lvlText w:val=""/>
      <w:lvlJc w:val="left"/>
      <w:pPr>
        <w:tabs>
          <w:tab w:val="num" w:pos="2160"/>
        </w:tabs>
        <w:ind w:left="2160" w:hanging="360"/>
      </w:pPr>
      <w:rPr>
        <w:rFonts w:ascii="Wingdings" w:hAnsi="Wingdings" w:hint="default"/>
        <w:sz w:val="20"/>
      </w:rPr>
    </w:lvl>
    <w:lvl w:ilvl="3" w:tplc="AA32B570" w:tentative="1">
      <w:start w:val="1"/>
      <w:numFmt w:val="bullet"/>
      <w:lvlText w:val=""/>
      <w:lvlJc w:val="left"/>
      <w:pPr>
        <w:tabs>
          <w:tab w:val="num" w:pos="2880"/>
        </w:tabs>
        <w:ind w:left="2880" w:hanging="360"/>
      </w:pPr>
      <w:rPr>
        <w:rFonts w:ascii="Wingdings" w:hAnsi="Wingdings" w:hint="default"/>
        <w:sz w:val="20"/>
      </w:rPr>
    </w:lvl>
    <w:lvl w:ilvl="4" w:tplc="241A82A2" w:tentative="1">
      <w:start w:val="1"/>
      <w:numFmt w:val="bullet"/>
      <w:lvlText w:val=""/>
      <w:lvlJc w:val="left"/>
      <w:pPr>
        <w:tabs>
          <w:tab w:val="num" w:pos="3600"/>
        </w:tabs>
        <w:ind w:left="3600" w:hanging="360"/>
      </w:pPr>
      <w:rPr>
        <w:rFonts w:ascii="Wingdings" w:hAnsi="Wingdings" w:hint="default"/>
        <w:sz w:val="20"/>
      </w:rPr>
    </w:lvl>
    <w:lvl w:ilvl="5" w:tplc="14149A90" w:tentative="1">
      <w:start w:val="1"/>
      <w:numFmt w:val="bullet"/>
      <w:lvlText w:val=""/>
      <w:lvlJc w:val="left"/>
      <w:pPr>
        <w:tabs>
          <w:tab w:val="num" w:pos="4320"/>
        </w:tabs>
        <w:ind w:left="4320" w:hanging="360"/>
      </w:pPr>
      <w:rPr>
        <w:rFonts w:ascii="Wingdings" w:hAnsi="Wingdings" w:hint="default"/>
        <w:sz w:val="20"/>
      </w:rPr>
    </w:lvl>
    <w:lvl w:ilvl="6" w:tplc="0946326E" w:tentative="1">
      <w:start w:val="1"/>
      <w:numFmt w:val="bullet"/>
      <w:lvlText w:val=""/>
      <w:lvlJc w:val="left"/>
      <w:pPr>
        <w:tabs>
          <w:tab w:val="num" w:pos="5040"/>
        </w:tabs>
        <w:ind w:left="5040" w:hanging="360"/>
      </w:pPr>
      <w:rPr>
        <w:rFonts w:ascii="Wingdings" w:hAnsi="Wingdings" w:hint="default"/>
        <w:sz w:val="20"/>
      </w:rPr>
    </w:lvl>
    <w:lvl w:ilvl="7" w:tplc="132E203E" w:tentative="1">
      <w:start w:val="1"/>
      <w:numFmt w:val="bullet"/>
      <w:lvlText w:val=""/>
      <w:lvlJc w:val="left"/>
      <w:pPr>
        <w:tabs>
          <w:tab w:val="num" w:pos="5760"/>
        </w:tabs>
        <w:ind w:left="5760" w:hanging="360"/>
      </w:pPr>
      <w:rPr>
        <w:rFonts w:ascii="Wingdings" w:hAnsi="Wingdings" w:hint="default"/>
        <w:sz w:val="20"/>
      </w:rPr>
    </w:lvl>
    <w:lvl w:ilvl="8" w:tplc="4962BCB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82638A"/>
    <w:multiLevelType w:val="hybridMultilevel"/>
    <w:tmpl w:val="D136A8E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DF2906"/>
    <w:multiLevelType w:val="hybridMultilevel"/>
    <w:tmpl w:val="F52C25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22DF0D62"/>
    <w:multiLevelType w:val="hybridMultilevel"/>
    <w:tmpl w:val="51BE4CDA"/>
    <w:lvl w:ilvl="0" w:tplc="72D26EA2">
      <w:start w:val="3"/>
      <w:numFmt w:val="bullet"/>
      <w:lvlText w:val="-"/>
      <w:lvlJc w:val="left"/>
      <w:pPr>
        <w:tabs>
          <w:tab w:val="num" w:pos="3228"/>
        </w:tabs>
        <w:ind w:left="3228" w:hanging="360"/>
      </w:pPr>
      <w:rPr>
        <w:rFonts w:ascii="Arial" w:eastAsia="Times New Roman" w:hAnsi="Arial" w:cs="Arial" w:hint="default"/>
      </w:rPr>
    </w:lvl>
    <w:lvl w:ilvl="1" w:tplc="72D26EA2">
      <w:start w:val="3"/>
      <w:numFmt w:val="bullet"/>
      <w:lvlText w:val="-"/>
      <w:lvlJc w:val="left"/>
      <w:pPr>
        <w:tabs>
          <w:tab w:val="num" w:pos="1440"/>
        </w:tabs>
        <w:ind w:left="1440" w:hanging="360"/>
      </w:pPr>
      <w:rPr>
        <w:rFonts w:ascii="Arial" w:eastAsia="Times New Roman" w:hAnsi="Arial" w:cs="Arial" w:hint="default"/>
      </w:rPr>
    </w:lvl>
    <w:lvl w:ilvl="2" w:tplc="0413000F">
      <w:start w:val="1"/>
      <w:numFmt w:val="decimal"/>
      <w:lvlText w:val="%3."/>
      <w:lvlJc w:val="left"/>
      <w:pPr>
        <w:tabs>
          <w:tab w:val="num" w:pos="3240"/>
        </w:tabs>
        <w:ind w:left="3240" w:hanging="360"/>
      </w:pPr>
      <w:rPr>
        <w:rFont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3FA6E15"/>
    <w:multiLevelType w:val="hybridMultilevel"/>
    <w:tmpl w:val="74E26E4E"/>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2C4CB638">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5731D5"/>
    <w:multiLevelType w:val="hybridMultilevel"/>
    <w:tmpl w:val="0F4ADF64"/>
    <w:lvl w:ilvl="0" w:tplc="1EE451BC">
      <w:start w:val="1"/>
      <w:numFmt w:val="bullet"/>
      <w:lvlText w:val="&gt;"/>
      <w:lvlJc w:val="left"/>
      <w:pPr>
        <w:tabs>
          <w:tab w:val="num" w:pos="397"/>
        </w:tabs>
        <w:ind w:left="397" w:hanging="397"/>
      </w:pPr>
      <w:rPr>
        <w:rFonts w:hAnsi="Wingdings"/>
      </w:rPr>
    </w:lvl>
    <w:lvl w:ilvl="1" w:tplc="04130003">
      <w:start w:val="1"/>
      <w:numFmt w:val="bullet"/>
      <w:lvlText w:val="o"/>
      <w:lvlJc w:val="left"/>
      <w:pPr>
        <w:tabs>
          <w:tab w:val="num" w:pos="-91"/>
        </w:tabs>
        <w:ind w:left="-91" w:hanging="360"/>
      </w:pPr>
      <w:rPr>
        <w:rFonts w:ascii="Courier New" w:hAnsi="Courier New" w:cs="Times New Roman" w:hint="default"/>
      </w:rPr>
    </w:lvl>
    <w:lvl w:ilvl="2" w:tplc="04130005">
      <w:start w:val="1"/>
      <w:numFmt w:val="bullet"/>
      <w:lvlText w:val=""/>
      <w:lvlJc w:val="left"/>
      <w:pPr>
        <w:tabs>
          <w:tab w:val="num" w:pos="629"/>
        </w:tabs>
        <w:ind w:left="629" w:hanging="360"/>
      </w:pPr>
      <w:rPr>
        <w:rFonts w:ascii="Wingdings" w:hAnsi="Wingdings" w:hint="default"/>
      </w:rPr>
    </w:lvl>
    <w:lvl w:ilvl="3" w:tplc="04130001">
      <w:start w:val="1"/>
      <w:numFmt w:val="bullet"/>
      <w:lvlText w:val=""/>
      <w:lvlJc w:val="left"/>
      <w:pPr>
        <w:tabs>
          <w:tab w:val="num" w:pos="1349"/>
        </w:tabs>
        <w:ind w:left="1349" w:hanging="360"/>
      </w:pPr>
      <w:rPr>
        <w:rFonts w:ascii="Symbol" w:hAnsi="Symbol" w:hint="default"/>
      </w:rPr>
    </w:lvl>
    <w:lvl w:ilvl="4" w:tplc="04130003">
      <w:start w:val="1"/>
      <w:numFmt w:val="bullet"/>
      <w:lvlText w:val="o"/>
      <w:lvlJc w:val="left"/>
      <w:pPr>
        <w:tabs>
          <w:tab w:val="num" w:pos="2069"/>
        </w:tabs>
        <w:ind w:left="2069" w:hanging="360"/>
      </w:pPr>
      <w:rPr>
        <w:rFonts w:ascii="Courier New" w:hAnsi="Courier New" w:cs="Times New Roman" w:hint="default"/>
      </w:rPr>
    </w:lvl>
    <w:lvl w:ilvl="5" w:tplc="04130005">
      <w:start w:val="1"/>
      <w:numFmt w:val="bullet"/>
      <w:lvlText w:val=""/>
      <w:lvlJc w:val="left"/>
      <w:pPr>
        <w:tabs>
          <w:tab w:val="num" w:pos="2789"/>
        </w:tabs>
        <w:ind w:left="2789" w:hanging="360"/>
      </w:pPr>
      <w:rPr>
        <w:rFonts w:ascii="Wingdings" w:hAnsi="Wingdings" w:hint="default"/>
      </w:rPr>
    </w:lvl>
    <w:lvl w:ilvl="6" w:tplc="04130001">
      <w:start w:val="1"/>
      <w:numFmt w:val="bullet"/>
      <w:lvlText w:val=""/>
      <w:lvlJc w:val="left"/>
      <w:pPr>
        <w:tabs>
          <w:tab w:val="num" w:pos="3509"/>
        </w:tabs>
        <w:ind w:left="3509" w:hanging="360"/>
      </w:pPr>
      <w:rPr>
        <w:rFonts w:ascii="Symbol" w:hAnsi="Symbol" w:hint="default"/>
      </w:rPr>
    </w:lvl>
    <w:lvl w:ilvl="7" w:tplc="04130003">
      <w:start w:val="1"/>
      <w:numFmt w:val="bullet"/>
      <w:lvlText w:val="o"/>
      <w:lvlJc w:val="left"/>
      <w:pPr>
        <w:tabs>
          <w:tab w:val="num" w:pos="4229"/>
        </w:tabs>
        <w:ind w:left="4229" w:hanging="360"/>
      </w:pPr>
      <w:rPr>
        <w:rFonts w:ascii="Courier New" w:hAnsi="Courier New" w:cs="Times New Roman" w:hint="default"/>
      </w:rPr>
    </w:lvl>
    <w:lvl w:ilvl="8" w:tplc="04130005">
      <w:start w:val="1"/>
      <w:numFmt w:val="bullet"/>
      <w:lvlText w:val=""/>
      <w:lvlJc w:val="left"/>
      <w:pPr>
        <w:tabs>
          <w:tab w:val="num" w:pos="4949"/>
        </w:tabs>
        <w:ind w:left="4949" w:hanging="360"/>
      </w:pPr>
      <w:rPr>
        <w:rFonts w:ascii="Wingdings" w:hAnsi="Wingdings" w:hint="default"/>
      </w:rPr>
    </w:lvl>
  </w:abstractNum>
  <w:abstractNum w:abstractNumId="22" w15:restartNumberingAfterBreak="0">
    <w:nsid w:val="258A62F8"/>
    <w:multiLevelType w:val="hybridMultilevel"/>
    <w:tmpl w:val="224C102C"/>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B0488B"/>
    <w:multiLevelType w:val="multilevel"/>
    <w:tmpl w:val="04130027"/>
    <w:lvl w:ilvl="0">
      <w:start w:val="1"/>
      <w:numFmt w:val="upperRoman"/>
      <w:pStyle w:val="Kop1"/>
      <w:lvlText w:val="%1."/>
      <w:lvlJc w:val="left"/>
      <w:pPr>
        <w:tabs>
          <w:tab w:val="num" w:pos="360"/>
        </w:tabs>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4" w15:restartNumberingAfterBreak="0">
    <w:nsid w:val="283A64AC"/>
    <w:multiLevelType w:val="hybridMultilevel"/>
    <w:tmpl w:val="5C3CE338"/>
    <w:lvl w:ilvl="0" w:tplc="72D26EA2">
      <w:start w:val="3"/>
      <w:numFmt w:val="bullet"/>
      <w:lvlText w:val="-"/>
      <w:lvlJc w:val="left"/>
      <w:pPr>
        <w:tabs>
          <w:tab w:val="num" w:pos="2148"/>
        </w:tabs>
        <w:ind w:left="2148" w:hanging="360"/>
      </w:pPr>
      <w:rPr>
        <w:rFonts w:ascii="Arial" w:eastAsia="Times New Roman" w:hAnsi="Arial" w:cs="Arial" w:hint="default"/>
      </w:rPr>
    </w:lvl>
    <w:lvl w:ilvl="1" w:tplc="72D26EA2">
      <w:start w:val="3"/>
      <w:numFmt w:val="bullet"/>
      <w:lvlText w:val="-"/>
      <w:lvlJc w:val="left"/>
      <w:pPr>
        <w:tabs>
          <w:tab w:val="num" w:pos="1440"/>
        </w:tabs>
        <w:ind w:left="1440" w:hanging="360"/>
      </w:pPr>
      <w:rPr>
        <w:rFonts w:ascii="Arial" w:eastAsia="Times New Roman" w:hAnsi="Arial" w:cs="Arial" w:hint="default"/>
      </w:rPr>
    </w:lvl>
    <w:lvl w:ilvl="2" w:tplc="A3A8DBC4">
      <w:numFmt w:val="bullet"/>
      <w:lvlText w:val="-"/>
      <w:lvlJc w:val="left"/>
      <w:pPr>
        <w:tabs>
          <w:tab w:val="num" w:pos="2160"/>
        </w:tabs>
        <w:ind w:left="2160" w:hanging="360"/>
      </w:pPr>
      <w:rPr>
        <w:rFonts w:ascii="Comic Sans MS" w:eastAsia="Times New Roman" w:hAnsi="Comic Sans MS"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40373A"/>
    <w:multiLevelType w:val="hybridMultilevel"/>
    <w:tmpl w:val="E2FA44AE"/>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777BFD"/>
    <w:multiLevelType w:val="hybridMultilevel"/>
    <w:tmpl w:val="FE2EEDC4"/>
    <w:lvl w:ilvl="0" w:tplc="9326B10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791083"/>
    <w:multiLevelType w:val="hybridMultilevel"/>
    <w:tmpl w:val="30467BFA"/>
    <w:lvl w:ilvl="0" w:tplc="B3AE9506">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3AED4494"/>
    <w:multiLevelType w:val="hybridMultilevel"/>
    <w:tmpl w:val="3F52B4EE"/>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3C2CD0"/>
    <w:multiLevelType w:val="hybridMultilevel"/>
    <w:tmpl w:val="D3002B52"/>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6E75AE"/>
    <w:multiLevelType w:val="hybridMultilevel"/>
    <w:tmpl w:val="ECF65EE0"/>
    <w:lvl w:ilvl="0" w:tplc="04130009">
      <w:start w:val="1"/>
      <w:numFmt w:val="bullet"/>
      <w:lvlText w:val=""/>
      <w:lvlJc w:val="left"/>
      <w:pPr>
        <w:ind w:left="1776" w:hanging="360"/>
      </w:pPr>
      <w:rPr>
        <w:rFonts w:ascii="Wingdings" w:hAnsi="Wingdings"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31" w15:restartNumberingAfterBreak="0">
    <w:nsid w:val="41035567"/>
    <w:multiLevelType w:val="hybridMultilevel"/>
    <w:tmpl w:val="328C81FC"/>
    <w:lvl w:ilvl="0" w:tplc="4BA68932">
      <w:numFmt w:val="bullet"/>
      <w:lvlText w:val="-"/>
      <w:lvlJc w:val="left"/>
      <w:pPr>
        <w:tabs>
          <w:tab w:val="num" w:pos="1440"/>
        </w:tabs>
        <w:ind w:left="1440" w:hanging="360"/>
      </w:pPr>
      <w:rPr>
        <w:rFonts w:ascii="Times New Roman" w:eastAsia="Times New Roman" w:hAnsi="Times New Roman" w:cs="Times New Roman" w:hint="default"/>
        <w:b w:val="0"/>
        <w:i/>
      </w:rPr>
    </w:lvl>
    <w:lvl w:ilvl="1" w:tplc="04130003">
      <w:start w:val="1"/>
      <w:numFmt w:val="bullet"/>
      <w:lvlText w:val="o"/>
      <w:lvlJc w:val="left"/>
      <w:pPr>
        <w:tabs>
          <w:tab w:val="num" w:pos="372"/>
        </w:tabs>
        <w:ind w:left="372" w:hanging="360"/>
      </w:pPr>
      <w:rPr>
        <w:rFonts w:ascii="Courier New" w:hAnsi="Courier New" w:cs="Courier New" w:hint="default"/>
      </w:rPr>
    </w:lvl>
    <w:lvl w:ilvl="2" w:tplc="04130005">
      <w:start w:val="1"/>
      <w:numFmt w:val="bullet"/>
      <w:lvlText w:val=""/>
      <w:lvlJc w:val="left"/>
      <w:pPr>
        <w:tabs>
          <w:tab w:val="num" w:pos="1092"/>
        </w:tabs>
        <w:ind w:left="1092" w:hanging="360"/>
      </w:pPr>
      <w:rPr>
        <w:rFonts w:ascii="Wingdings" w:hAnsi="Wingdings" w:hint="default"/>
      </w:rPr>
    </w:lvl>
    <w:lvl w:ilvl="3" w:tplc="0413000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cs="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cs="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32" w15:restartNumberingAfterBreak="0">
    <w:nsid w:val="41144F6B"/>
    <w:multiLevelType w:val="hybridMultilevel"/>
    <w:tmpl w:val="F770152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0915C1"/>
    <w:multiLevelType w:val="hybridMultilevel"/>
    <w:tmpl w:val="9092D03A"/>
    <w:lvl w:ilvl="0" w:tplc="1EE451BC">
      <w:start w:val="1"/>
      <w:numFmt w:val="bullet"/>
      <w:lvlText w:val="&gt;"/>
      <w:lvlJc w:val="left"/>
      <w:pPr>
        <w:tabs>
          <w:tab w:val="num" w:pos="397"/>
        </w:tabs>
        <w:ind w:left="397" w:hanging="397"/>
      </w:pPr>
      <w:rPr>
        <w:rFonts w:hAnsi="Wingdings"/>
      </w:rPr>
    </w:lvl>
    <w:lvl w:ilvl="1" w:tplc="04130003">
      <w:start w:val="1"/>
      <w:numFmt w:val="bullet"/>
      <w:lvlText w:val="o"/>
      <w:lvlJc w:val="left"/>
      <w:pPr>
        <w:tabs>
          <w:tab w:val="num" w:pos="-91"/>
        </w:tabs>
        <w:ind w:left="-91" w:hanging="360"/>
      </w:pPr>
      <w:rPr>
        <w:rFonts w:ascii="Courier New" w:hAnsi="Courier New" w:cs="Times New Roman" w:hint="default"/>
      </w:rPr>
    </w:lvl>
    <w:lvl w:ilvl="2" w:tplc="04130005">
      <w:start w:val="1"/>
      <w:numFmt w:val="bullet"/>
      <w:lvlText w:val=""/>
      <w:lvlJc w:val="left"/>
      <w:pPr>
        <w:tabs>
          <w:tab w:val="num" w:pos="629"/>
        </w:tabs>
        <w:ind w:left="629" w:hanging="360"/>
      </w:pPr>
      <w:rPr>
        <w:rFonts w:ascii="Wingdings" w:hAnsi="Wingdings" w:hint="default"/>
      </w:rPr>
    </w:lvl>
    <w:lvl w:ilvl="3" w:tplc="04130001">
      <w:start w:val="1"/>
      <w:numFmt w:val="bullet"/>
      <w:lvlText w:val=""/>
      <w:lvlJc w:val="left"/>
      <w:pPr>
        <w:tabs>
          <w:tab w:val="num" w:pos="1349"/>
        </w:tabs>
        <w:ind w:left="1349" w:hanging="360"/>
      </w:pPr>
      <w:rPr>
        <w:rFonts w:ascii="Symbol" w:hAnsi="Symbol" w:hint="default"/>
      </w:rPr>
    </w:lvl>
    <w:lvl w:ilvl="4" w:tplc="04130003">
      <w:start w:val="1"/>
      <w:numFmt w:val="bullet"/>
      <w:lvlText w:val="o"/>
      <w:lvlJc w:val="left"/>
      <w:pPr>
        <w:tabs>
          <w:tab w:val="num" w:pos="2069"/>
        </w:tabs>
        <w:ind w:left="2069" w:hanging="360"/>
      </w:pPr>
      <w:rPr>
        <w:rFonts w:ascii="Courier New" w:hAnsi="Courier New" w:cs="Times New Roman" w:hint="default"/>
      </w:rPr>
    </w:lvl>
    <w:lvl w:ilvl="5" w:tplc="04130005">
      <w:start w:val="1"/>
      <w:numFmt w:val="bullet"/>
      <w:lvlText w:val=""/>
      <w:lvlJc w:val="left"/>
      <w:pPr>
        <w:tabs>
          <w:tab w:val="num" w:pos="2789"/>
        </w:tabs>
        <w:ind w:left="2789" w:hanging="360"/>
      </w:pPr>
      <w:rPr>
        <w:rFonts w:ascii="Wingdings" w:hAnsi="Wingdings" w:hint="default"/>
      </w:rPr>
    </w:lvl>
    <w:lvl w:ilvl="6" w:tplc="04130001">
      <w:start w:val="1"/>
      <w:numFmt w:val="bullet"/>
      <w:lvlText w:val=""/>
      <w:lvlJc w:val="left"/>
      <w:pPr>
        <w:tabs>
          <w:tab w:val="num" w:pos="3509"/>
        </w:tabs>
        <w:ind w:left="3509" w:hanging="360"/>
      </w:pPr>
      <w:rPr>
        <w:rFonts w:ascii="Symbol" w:hAnsi="Symbol" w:hint="default"/>
      </w:rPr>
    </w:lvl>
    <w:lvl w:ilvl="7" w:tplc="04130003">
      <w:start w:val="1"/>
      <w:numFmt w:val="bullet"/>
      <w:lvlText w:val="o"/>
      <w:lvlJc w:val="left"/>
      <w:pPr>
        <w:tabs>
          <w:tab w:val="num" w:pos="4229"/>
        </w:tabs>
        <w:ind w:left="4229" w:hanging="360"/>
      </w:pPr>
      <w:rPr>
        <w:rFonts w:ascii="Courier New" w:hAnsi="Courier New" w:cs="Times New Roman" w:hint="default"/>
      </w:rPr>
    </w:lvl>
    <w:lvl w:ilvl="8" w:tplc="04130005">
      <w:start w:val="1"/>
      <w:numFmt w:val="bullet"/>
      <w:lvlText w:val=""/>
      <w:lvlJc w:val="left"/>
      <w:pPr>
        <w:tabs>
          <w:tab w:val="num" w:pos="4949"/>
        </w:tabs>
        <w:ind w:left="4949" w:hanging="360"/>
      </w:pPr>
      <w:rPr>
        <w:rFonts w:ascii="Wingdings" w:hAnsi="Wingdings" w:hint="default"/>
      </w:rPr>
    </w:lvl>
  </w:abstractNum>
  <w:abstractNum w:abstractNumId="34" w15:restartNumberingAfterBreak="0">
    <w:nsid w:val="44041E35"/>
    <w:multiLevelType w:val="hybridMultilevel"/>
    <w:tmpl w:val="0F8CBA14"/>
    <w:lvl w:ilvl="0" w:tplc="045C8C4E">
      <w:start w:val="1"/>
      <w:numFmt w:val="bullet"/>
      <w:lvlText w:val=""/>
      <w:lvlJc w:val="left"/>
      <w:pPr>
        <w:tabs>
          <w:tab w:val="num" w:pos="720"/>
        </w:tabs>
        <w:ind w:left="720" w:hanging="360"/>
      </w:pPr>
      <w:rPr>
        <w:rFonts w:ascii="Symbol" w:hAnsi="Symbol" w:hint="default"/>
        <w:sz w:val="20"/>
      </w:rPr>
    </w:lvl>
    <w:lvl w:ilvl="1" w:tplc="F8E4F7F0" w:tentative="1">
      <w:start w:val="1"/>
      <w:numFmt w:val="bullet"/>
      <w:lvlText w:val="o"/>
      <w:lvlJc w:val="left"/>
      <w:pPr>
        <w:tabs>
          <w:tab w:val="num" w:pos="1440"/>
        </w:tabs>
        <w:ind w:left="1440" w:hanging="360"/>
      </w:pPr>
      <w:rPr>
        <w:rFonts w:ascii="Courier New" w:hAnsi="Courier New" w:hint="default"/>
        <w:sz w:val="20"/>
      </w:rPr>
    </w:lvl>
    <w:lvl w:ilvl="2" w:tplc="7AACB368" w:tentative="1">
      <w:start w:val="1"/>
      <w:numFmt w:val="bullet"/>
      <w:lvlText w:val=""/>
      <w:lvlJc w:val="left"/>
      <w:pPr>
        <w:tabs>
          <w:tab w:val="num" w:pos="2160"/>
        </w:tabs>
        <w:ind w:left="2160" w:hanging="360"/>
      </w:pPr>
      <w:rPr>
        <w:rFonts w:ascii="Wingdings" w:hAnsi="Wingdings" w:hint="default"/>
        <w:sz w:val="20"/>
      </w:rPr>
    </w:lvl>
    <w:lvl w:ilvl="3" w:tplc="3C0C0A1C" w:tentative="1">
      <w:start w:val="1"/>
      <w:numFmt w:val="bullet"/>
      <w:lvlText w:val=""/>
      <w:lvlJc w:val="left"/>
      <w:pPr>
        <w:tabs>
          <w:tab w:val="num" w:pos="2880"/>
        </w:tabs>
        <w:ind w:left="2880" w:hanging="360"/>
      </w:pPr>
      <w:rPr>
        <w:rFonts w:ascii="Wingdings" w:hAnsi="Wingdings" w:hint="default"/>
        <w:sz w:val="20"/>
      </w:rPr>
    </w:lvl>
    <w:lvl w:ilvl="4" w:tplc="45949F66" w:tentative="1">
      <w:start w:val="1"/>
      <w:numFmt w:val="bullet"/>
      <w:lvlText w:val=""/>
      <w:lvlJc w:val="left"/>
      <w:pPr>
        <w:tabs>
          <w:tab w:val="num" w:pos="3600"/>
        </w:tabs>
        <w:ind w:left="3600" w:hanging="360"/>
      </w:pPr>
      <w:rPr>
        <w:rFonts w:ascii="Wingdings" w:hAnsi="Wingdings" w:hint="default"/>
        <w:sz w:val="20"/>
      </w:rPr>
    </w:lvl>
    <w:lvl w:ilvl="5" w:tplc="B544AA96" w:tentative="1">
      <w:start w:val="1"/>
      <w:numFmt w:val="bullet"/>
      <w:lvlText w:val=""/>
      <w:lvlJc w:val="left"/>
      <w:pPr>
        <w:tabs>
          <w:tab w:val="num" w:pos="4320"/>
        </w:tabs>
        <w:ind w:left="4320" w:hanging="360"/>
      </w:pPr>
      <w:rPr>
        <w:rFonts w:ascii="Wingdings" w:hAnsi="Wingdings" w:hint="default"/>
        <w:sz w:val="20"/>
      </w:rPr>
    </w:lvl>
    <w:lvl w:ilvl="6" w:tplc="E430B9CC" w:tentative="1">
      <w:start w:val="1"/>
      <w:numFmt w:val="bullet"/>
      <w:lvlText w:val=""/>
      <w:lvlJc w:val="left"/>
      <w:pPr>
        <w:tabs>
          <w:tab w:val="num" w:pos="5040"/>
        </w:tabs>
        <w:ind w:left="5040" w:hanging="360"/>
      </w:pPr>
      <w:rPr>
        <w:rFonts w:ascii="Wingdings" w:hAnsi="Wingdings" w:hint="default"/>
        <w:sz w:val="20"/>
      </w:rPr>
    </w:lvl>
    <w:lvl w:ilvl="7" w:tplc="57667BE4" w:tentative="1">
      <w:start w:val="1"/>
      <w:numFmt w:val="bullet"/>
      <w:lvlText w:val=""/>
      <w:lvlJc w:val="left"/>
      <w:pPr>
        <w:tabs>
          <w:tab w:val="num" w:pos="5760"/>
        </w:tabs>
        <w:ind w:left="5760" w:hanging="360"/>
      </w:pPr>
      <w:rPr>
        <w:rFonts w:ascii="Wingdings" w:hAnsi="Wingdings" w:hint="default"/>
        <w:sz w:val="20"/>
      </w:rPr>
    </w:lvl>
    <w:lvl w:ilvl="8" w:tplc="382696B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C043E4"/>
    <w:multiLevelType w:val="hybridMultilevel"/>
    <w:tmpl w:val="9ED041B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1519A4"/>
    <w:multiLevelType w:val="hybridMultilevel"/>
    <w:tmpl w:val="D77C4A7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830DD6"/>
    <w:multiLevelType w:val="hybridMultilevel"/>
    <w:tmpl w:val="F7E49080"/>
    <w:lvl w:ilvl="0" w:tplc="1EE451BC">
      <w:start w:val="1"/>
      <w:numFmt w:val="bullet"/>
      <w:lvlText w:val="&gt;"/>
      <w:lvlJc w:val="left"/>
      <w:pPr>
        <w:tabs>
          <w:tab w:val="num" w:pos="397"/>
        </w:tabs>
        <w:ind w:left="397" w:hanging="397"/>
      </w:pPr>
      <w:rPr>
        <w:rFonts w:hAnsi="Wingdings"/>
      </w:rPr>
    </w:lvl>
    <w:lvl w:ilvl="1" w:tplc="04130003">
      <w:start w:val="1"/>
      <w:numFmt w:val="bullet"/>
      <w:lvlText w:val="o"/>
      <w:lvlJc w:val="left"/>
      <w:pPr>
        <w:tabs>
          <w:tab w:val="num" w:pos="-91"/>
        </w:tabs>
        <w:ind w:left="-91" w:hanging="360"/>
      </w:pPr>
      <w:rPr>
        <w:rFonts w:ascii="Courier New" w:hAnsi="Courier New" w:cs="Times New Roman" w:hint="default"/>
      </w:rPr>
    </w:lvl>
    <w:lvl w:ilvl="2" w:tplc="04130005">
      <w:start w:val="1"/>
      <w:numFmt w:val="bullet"/>
      <w:lvlText w:val=""/>
      <w:lvlJc w:val="left"/>
      <w:pPr>
        <w:tabs>
          <w:tab w:val="num" w:pos="629"/>
        </w:tabs>
        <w:ind w:left="629" w:hanging="360"/>
      </w:pPr>
      <w:rPr>
        <w:rFonts w:ascii="Wingdings" w:hAnsi="Wingdings" w:hint="default"/>
      </w:rPr>
    </w:lvl>
    <w:lvl w:ilvl="3" w:tplc="04130001">
      <w:start w:val="1"/>
      <w:numFmt w:val="bullet"/>
      <w:lvlText w:val=""/>
      <w:lvlJc w:val="left"/>
      <w:pPr>
        <w:tabs>
          <w:tab w:val="num" w:pos="1349"/>
        </w:tabs>
        <w:ind w:left="1349" w:hanging="360"/>
      </w:pPr>
      <w:rPr>
        <w:rFonts w:ascii="Symbol" w:hAnsi="Symbol" w:hint="default"/>
      </w:rPr>
    </w:lvl>
    <w:lvl w:ilvl="4" w:tplc="04130003">
      <w:start w:val="1"/>
      <w:numFmt w:val="bullet"/>
      <w:lvlText w:val="o"/>
      <w:lvlJc w:val="left"/>
      <w:pPr>
        <w:tabs>
          <w:tab w:val="num" w:pos="2069"/>
        </w:tabs>
        <w:ind w:left="2069" w:hanging="360"/>
      </w:pPr>
      <w:rPr>
        <w:rFonts w:ascii="Courier New" w:hAnsi="Courier New" w:cs="Times New Roman" w:hint="default"/>
      </w:rPr>
    </w:lvl>
    <w:lvl w:ilvl="5" w:tplc="04130005">
      <w:start w:val="1"/>
      <w:numFmt w:val="bullet"/>
      <w:lvlText w:val=""/>
      <w:lvlJc w:val="left"/>
      <w:pPr>
        <w:tabs>
          <w:tab w:val="num" w:pos="2789"/>
        </w:tabs>
        <w:ind w:left="2789" w:hanging="360"/>
      </w:pPr>
      <w:rPr>
        <w:rFonts w:ascii="Wingdings" w:hAnsi="Wingdings" w:hint="default"/>
      </w:rPr>
    </w:lvl>
    <w:lvl w:ilvl="6" w:tplc="04130001">
      <w:start w:val="1"/>
      <w:numFmt w:val="bullet"/>
      <w:lvlText w:val=""/>
      <w:lvlJc w:val="left"/>
      <w:pPr>
        <w:tabs>
          <w:tab w:val="num" w:pos="3509"/>
        </w:tabs>
        <w:ind w:left="3509" w:hanging="360"/>
      </w:pPr>
      <w:rPr>
        <w:rFonts w:ascii="Symbol" w:hAnsi="Symbol" w:hint="default"/>
      </w:rPr>
    </w:lvl>
    <w:lvl w:ilvl="7" w:tplc="04130003">
      <w:start w:val="1"/>
      <w:numFmt w:val="bullet"/>
      <w:lvlText w:val="o"/>
      <w:lvlJc w:val="left"/>
      <w:pPr>
        <w:tabs>
          <w:tab w:val="num" w:pos="4229"/>
        </w:tabs>
        <w:ind w:left="4229" w:hanging="360"/>
      </w:pPr>
      <w:rPr>
        <w:rFonts w:ascii="Courier New" w:hAnsi="Courier New" w:cs="Times New Roman" w:hint="default"/>
      </w:rPr>
    </w:lvl>
    <w:lvl w:ilvl="8" w:tplc="04130005">
      <w:start w:val="1"/>
      <w:numFmt w:val="bullet"/>
      <w:lvlText w:val=""/>
      <w:lvlJc w:val="left"/>
      <w:pPr>
        <w:tabs>
          <w:tab w:val="num" w:pos="4949"/>
        </w:tabs>
        <w:ind w:left="4949" w:hanging="360"/>
      </w:pPr>
      <w:rPr>
        <w:rFonts w:ascii="Wingdings" w:hAnsi="Wingdings" w:hint="default"/>
      </w:rPr>
    </w:lvl>
  </w:abstractNum>
  <w:abstractNum w:abstractNumId="38" w15:restartNumberingAfterBreak="0">
    <w:nsid w:val="4A19579D"/>
    <w:multiLevelType w:val="hybridMultilevel"/>
    <w:tmpl w:val="F11413C2"/>
    <w:lvl w:ilvl="0" w:tplc="1EE451BC">
      <w:start w:val="1"/>
      <w:numFmt w:val="bullet"/>
      <w:lvlText w:val="&gt;"/>
      <w:lvlJc w:val="left"/>
      <w:pPr>
        <w:tabs>
          <w:tab w:val="num" w:pos="1813"/>
        </w:tabs>
        <w:ind w:left="1813" w:hanging="397"/>
      </w:pPr>
      <w:rPr>
        <w:rFonts w:hAnsi="Wingdings" w:hint="eastAsia"/>
      </w:rPr>
    </w:lvl>
    <w:lvl w:ilvl="1" w:tplc="04130003">
      <w:start w:val="1"/>
      <w:numFmt w:val="bullet"/>
      <w:lvlText w:val="o"/>
      <w:lvlJc w:val="left"/>
      <w:pPr>
        <w:tabs>
          <w:tab w:val="num" w:pos="1325"/>
        </w:tabs>
        <w:ind w:left="1325" w:hanging="360"/>
      </w:pPr>
      <w:rPr>
        <w:rFonts w:ascii="Courier New" w:hAnsi="Courier New" w:hint="default"/>
      </w:rPr>
    </w:lvl>
    <w:lvl w:ilvl="2" w:tplc="04130005">
      <w:start w:val="1"/>
      <w:numFmt w:val="bullet"/>
      <w:lvlText w:val=""/>
      <w:lvlJc w:val="left"/>
      <w:pPr>
        <w:tabs>
          <w:tab w:val="num" w:pos="2045"/>
        </w:tabs>
        <w:ind w:left="2045" w:hanging="360"/>
      </w:pPr>
      <w:rPr>
        <w:rFonts w:ascii="Wingdings" w:hAnsi="Wingdings" w:hint="default"/>
      </w:rPr>
    </w:lvl>
    <w:lvl w:ilvl="3" w:tplc="04130001">
      <w:start w:val="1"/>
      <w:numFmt w:val="bullet"/>
      <w:lvlText w:val=""/>
      <w:lvlJc w:val="left"/>
      <w:pPr>
        <w:tabs>
          <w:tab w:val="num" w:pos="2765"/>
        </w:tabs>
        <w:ind w:left="2765" w:hanging="360"/>
      </w:pPr>
      <w:rPr>
        <w:rFonts w:ascii="Symbol" w:hAnsi="Symbol" w:hint="default"/>
      </w:rPr>
    </w:lvl>
    <w:lvl w:ilvl="4" w:tplc="04130003" w:tentative="1">
      <w:start w:val="1"/>
      <w:numFmt w:val="bullet"/>
      <w:lvlText w:val="o"/>
      <w:lvlJc w:val="left"/>
      <w:pPr>
        <w:tabs>
          <w:tab w:val="num" w:pos="3485"/>
        </w:tabs>
        <w:ind w:left="3485" w:hanging="360"/>
      </w:pPr>
      <w:rPr>
        <w:rFonts w:ascii="Courier New" w:hAnsi="Courier New" w:hint="default"/>
      </w:rPr>
    </w:lvl>
    <w:lvl w:ilvl="5" w:tplc="04130005" w:tentative="1">
      <w:start w:val="1"/>
      <w:numFmt w:val="bullet"/>
      <w:lvlText w:val=""/>
      <w:lvlJc w:val="left"/>
      <w:pPr>
        <w:tabs>
          <w:tab w:val="num" w:pos="4205"/>
        </w:tabs>
        <w:ind w:left="4205" w:hanging="360"/>
      </w:pPr>
      <w:rPr>
        <w:rFonts w:ascii="Wingdings" w:hAnsi="Wingdings" w:hint="default"/>
      </w:rPr>
    </w:lvl>
    <w:lvl w:ilvl="6" w:tplc="04130001" w:tentative="1">
      <w:start w:val="1"/>
      <w:numFmt w:val="bullet"/>
      <w:lvlText w:val=""/>
      <w:lvlJc w:val="left"/>
      <w:pPr>
        <w:tabs>
          <w:tab w:val="num" w:pos="4925"/>
        </w:tabs>
        <w:ind w:left="4925" w:hanging="360"/>
      </w:pPr>
      <w:rPr>
        <w:rFonts w:ascii="Symbol" w:hAnsi="Symbol" w:hint="default"/>
      </w:rPr>
    </w:lvl>
    <w:lvl w:ilvl="7" w:tplc="04130003" w:tentative="1">
      <w:start w:val="1"/>
      <w:numFmt w:val="bullet"/>
      <w:lvlText w:val="o"/>
      <w:lvlJc w:val="left"/>
      <w:pPr>
        <w:tabs>
          <w:tab w:val="num" w:pos="5645"/>
        </w:tabs>
        <w:ind w:left="5645" w:hanging="360"/>
      </w:pPr>
      <w:rPr>
        <w:rFonts w:ascii="Courier New" w:hAnsi="Courier New" w:hint="default"/>
      </w:rPr>
    </w:lvl>
    <w:lvl w:ilvl="8" w:tplc="04130005" w:tentative="1">
      <w:start w:val="1"/>
      <w:numFmt w:val="bullet"/>
      <w:lvlText w:val=""/>
      <w:lvlJc w:val="left"/>
      <w:pPr>
        <w:tabs>
          <w:tab w:val="num" w:pos="6365"/>
        </w:tabs>
        <w:ind w:left="6365" w:hanging="360"/>
      </w:pPr>
      <w:rPr>
        <w:rFonts w:ascii="Wingdings" w:hAnsi="Wingdings" w:hint="default"/>
      </w:rPr>
    </w:lvl>
  </w:abstractNum>
  <w:abstractNum w:abstractNumId="39" w15:restartNumberingAfterBreak="0">
    <w:nsid w:val="4AEA381D"/>
    <w:multiLevelType w:val="hybridMultilevel"/>
    <w:tmpl w:val="EA7C30BA"/>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345569"/>
    <w:multiLevelType w:val="hybridMultilevel"/>
    <w:tmpl w:val="C250330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A447BE"/>
    <w:multiLevelType w:val="hybridMultilevel"/>
    <w:tmpl w:val="27A08928"/>
    <w:lvl w:ilvl="0" w:tplc="04130001">
      <w:start w:val="1"/>
      <w:numFmt w:val="bullet"/>
      <w:lvlText w:val=""/>
      <w:lvlJc w:val="left"/>
      <w:pPr>
        <w:tabs>
          <w:tab w:val="num" w:pos="720"/>
        </w:tabs>
        <w:ind w:left="720" w:hanging="360"/>
      </w:pPr>
      <w:rPr>
        <w:rFonts w:ascii="Symbol" w:hAnsi="Symbol" w:hint="default"/>
      </w:rPr>
    </w:lvl>
    <w:lvl w:ilvl="1" w:tplc="B0240622">
      <w:start w:val="1"/>
      <w:numFmt w:val="bullet"/>
      <w:lvlText w:val="-"/>
      <w:lvlJc w:val="left"/>
      <w:pPr>
        <w:tabs>
          <w:tab w:val="num" w:pos="1440"/>
        </w:tabs>
        <w:ind w:left="1440" w:hanging="360"/>
      </w:pPr>
      <w:rPr>
        <w:rFonts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C5455F"/>
    <w:multiLevelType w:val="hybridMultilevel"/>
    <w:tmpl w:val="4BAC7CA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A3A8DBC4">
      <w:numFmt w:val="bullet"/>
      <w:lvlText w:val="-"/>
      <w:lvlJc w:val="left"/>
      <w:pPr>
        <w:tabs>
          <w:tab w:val="num" w:pos="2880"/>
        </w:tabs>
        <w:ind w:left="2880" w:hanging="360"/>
      </w:pPr>
      <w:rPr>
        <w:rFonts w:ascii="Comic Sans MS" w:eastAsia="Times New Roman" w:hAnsi="Comic Sans MS" w:cs="Times New Roman"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3D6B95"/>
    <w:multiLevelType w:val="hybridMultilevel"/>
    <w:tmpl w:val="EB26D14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55752FDB"/>
    <w:multiLevelType w:val="hybridMultilevel"/>
    <w:tmpl w:val="642A2E20"/>
    <w:lvl w:ilvl="0" w:tplc="72D26EA2">
      <w:start w:val="3"/>
      <w:numFmt w:val="bullet"/>
      <w:lvlText w:val="-"/>
      <w:lvlJc w:val="left"/>
      <w:pPr>
        <w:tabs>
          <w:tab w:val="num" w:pos="3228"/>
        </w:tabs>
        <w:ind w:left="3228" w:hanging="360"/>
      </w:pPr>
      <w:rPr>
        <w:rFonts w:ascii="Arial" w:eastAsia="Times New Roman" w:hAnsi="Arial" w:cs="Arial" w:hint="default"/>
      </w:rPr>
    </w:lvl>
    <w:lvl w:ilvl="1" w:tplc="C7BC2E8E">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13000F">
      <w:start w:val="1"/>
      <w:numFmt w:val="decimal"/>
      <w:lvlText w:val="%3."/>
      <w:lvlJc w:val="left"/>
      <w:pPr>
        <w:tabs>
          <w:tab w:val="num" w:pos="3240"/>
        </w:tabs>
        <w:ind w:left="3240" w:hanging="360"/>
      </w:p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55DE68AC"/>
    <w:multiLevelType w:val="hybridMultilevel"/>
    <w:tmpl w:val="4EA0A6CC"/>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269"/>
        </w:tabs>
        <w:ind w:left="269" w:hanging="360"/>
      </w:pPr>
      <w:rPr>
        <w:rFonts w:ascii="Courier New" w:hAnsi="Courier New" w:cs="Times New Roman" w:hint="default"/>
      </w:rPr>
    </w:lvl>
    <w:lvl w:ilvl="2" w:tplc="04130005">
      <w:start w:val="1"/>
      <w:numFmt w:val="bullet"/>
      <w:lvlText w:val=""/>
      <w:lvlJc w:val="left"/>
      <w:pPr>
        <w:tabs>
          <w:tab w:val="num" w:pos="989"/>
        </w:tabs>
        <w:ind w:left="989" w:hanging="360"/>
      </w:pPr>
      <w:rPr>
        <w:rFonts w:ascii="Wingdings" w:hAnsi="Wingdings" w:hint="default"/>
      </w:rPr>
    </w:lvl>
    <w:lvl w:ilvl="3" w:tplc="04130001">
      <w:start w:val="1"/>
      <w:numFmt w:val="bullet"/>
      <w:lvlText w:val=""/>
      <w:lvlJc w:val="left"/>
      <w:pPr>
        <w:tabs>
          <w:tab w:val="num" w:pos="1709"/>
        </w:tabs>
        <w:ind w:left="1709" w:hanging="360"/>
      </w:pPr>
      <w:rPr>
        <w:rFonts w:ascii="Symbol" w:hAnsi="Symbol" w:hint="default"/>
      </w:rPr>
    </w:lvl>
    <w:lvl w:ilvl="4" w:tplc="04130003">
      <w:start w:val="1"/>
      <w:numFmt w:val="bullet"/>
      <w:lvlText w:val="o"/>
      <w:lvlJc w:val="left"/>
      <w:pPr>
        <w:tabs>
          <w:tab w:val="num" w:pos="2429"/>
        </w:tabs>
        <w:ind w:left="2429" w:hanging="360"/>
      </w:pPr>
      <w:rPr>
        <w:rFonts w:ascii="Courier New" w:hAnsi="Courier New" w:cs="Times New Roman" w:hint="default"/>
      </w:rPr>
    </w:lvl>
    <w:lvl w:ilvl="5" w:tplc="04130005">
      <w:start w:val="1"/>
      <w:numFmt w:val="bullet"/>
      <w:lvlText w:val=""/>
      <w:lvlJc w:val="left"/>
      <w:pPr>
        <w:tabs>
          <w:tab w:val="num" w:pos="3149"/>
        </w:tabs>
        <w:ind w:left="3149" w:hanging="360"/>
      </w:pPr>
      <w:rPr>
        <w:rFonts w:ascii="Wingdings" w:hAnsi="Wingdings" w:hint="default"/>
      </w:rPr>
    </w:lvl>
    <w:lvl w:ilvl="6" w:tplc="04130001">
      <w:start w:val="1"/>
      <w:numFmt w:val="bullet"/>
      <w:lvlText w:val=""/>
      <w:lvlJc w:val="left"/>
      <w:pPr>
        <w:tabs>
          <w:tab w:val="num" w:pos="3869"/>
        </w:tabs>
        <w:ind w:left="3869" w:hanging="360"/>
      </w:pPr>
      <w:rPr>
        <w:rFonts w:ascii="Symbol" w:hAnsi="Symbol" w:hint="default"/>
      </w:rPr>
    </w:lvl>
    <w:lvl w:ilvl="7" w:tplc="04130003">
      <w:start w:val="1"/>
      <w:numFmt w:val="bullet"/>
      <w:lvlText w:val="o"/>
      <w:lvlJc w:val="left"/>
      <w:pPr>
        <w:tabs>
          <w:tab w:val="num" w:pos="4589"/>
        </w:tabs>
        <w:ind w:left="4589" w:hanging="360"/>
      </w:pPr>
      <w:rPr>
        <w:rFonts w:ascii="Courier New" w:hAnsi="Courier New" w:cs="Times New Roman" w:hint="default"/>
      </w:rPr>
    </w:lvl>
    <w:lvl w:ilvl="8" w:tplc="04130005">
      <w:start w:val="1"/>
      <w:numFmt w:val="bullet"/>
      <w:lvlText w:val=""/>
      <w:lvlJc w:val="left"/>
      <w:pPr>
        <w:tabs>
          <w:tab w:val="num" w:pos="5309"/>
        </w:tabs>
        <w:ind w:left="5309" w:hanging="360"/>
      </w:pPr>
      <w:rPr>
        <w:rFonts w:ascii="Wingdings" w:hAnsi="Wingdings" w:hint="default"/>
      </w:rPr>
    </w:lvl>
  </w:abstractNum>
  <w:abstractNum w:abstractNumId="46" w15:restartNumberingAfterBreak="0">
    <w:nsid w:val="568448F2"/>
    <w:multiLevelType w:val="hybridMultilevel"/>
    <w:tmpl w:val="21D668D8"/>
    <w:lvl w:ilvl="0" w:tplc="1EE451BC">
      <w:start w:val="1"/>
      <w:numFmt w:val="bullet"/>
      <w:lvlText w:val="&gt;"/>
      <w:lvlJc w:val="left"/>
      <w:pPr>
        <w:tabs>
          <w:tab w:val="num" w:pos="397"/>
        </w:tabs>
        <w:ind w:left="397" w:hanging="397"/>
      </w:pPr>
      <w:rPr>
        <w:rFonts w:hAnsi="Wingdings"/>
      </w:rPr>
    </w:lvl>
    <w:lvl w:ilvl="1" w:tplc="04130003">
      <w:start w:val="1"/>
      <w:numFmt w:val="bullet"/>
      <w:lvlText w:val="o"/>
      <w:lvlJc w:val="left"/>
      <w:pPr>
        <w:tabs>
          <w:tab w:val="num" w:pos="-91"/>
        </w:tabs>
        <w:ind w:left="-91" w:hanging="360"/>
      </w:pPr>
      <w:rPr>
        <w:rFonts w:ascii="Courier New" w:hAnsi="Courier New" w:cs="Times New Roman" w:hint="default"/>
      </w:rPr>
    </w:lvl>
    <w:lvl w:ilvl="2" w:tplc="04130005">
      <w:start w:val="1"/>
      <w:numFmt w:val="bullet"/>
      <w:lvlText w:val=""/>
      <w:lvlJc w:val="left"/>
      <w:pPr>
        <w:tabs>
          <w:tab w:val="num" w:pos="629"/>
        </w:tabs>
        <w:ind w:left="629" w:hanging="360"/>
      </w:pPr>
      <w:rPr>
        <w:rFonts w:ascii="Wingdings" w:hAnsi="Wingdings" w:hint="default"/>
      </w:rPr>
    </w:lvl>
    <w:lvl w:ilvl="3" w:tplc="04130001">
      <w:start w:val="1"/>
      <w:numFmt w:val="bullet"/>
      <w:lvlText w:val=""/>
      <w:lvlJc w:val="left"/>
      <w:pPr>
        <w:tabs>
          <w:tab w:val="num" w:pos="1349"/>
        </w:tabs>
        <w:ind w:left="1349" w:hanging="360"/>
      </w:pPr>
      <w:rPr>
        <w:rFonts w:ascii="Symbol" w:hAnsi="Symbol" w:hint="default"/>
      </w:rPr>
    </w:lvl>
    <w:lvl w:ilvl="4" w:tplc="04130003">
      <w:start w:val="1"/>
      <w:numFmt w:val="bullet"/>
      <w:lvlText w:val="o"/>
      <w:lvlJc w:val="left"/>
      <w:pPr>
        <w:tabs>
          <w:tab w:val="num" w:pos="2069"/>
        </w:tabs>
        <w:ind w:left="2069" w:hanging="360"/>
      </w:pPr>
      <w:rPr>
        <w:rFonts w:ascii="Courier New" w:hAnsi="Courier New" w:cs="Times New Roman" w:hint="default"/>
      </w:rPr>
    </w:lvl>
    <w:lvl w:ilvl="5" w:tplc="04130005">
      <w:start w:val="1"/>
      <w:numFmt w:val="bullet"/>
      <w:lvlText w:val=""/>
      <w:lvlJc w:val="left"/>
      <w:pPr>
        <w:tabs>
          <w:tab w:val="num" w:pos="2789"/>
        </w:tabs>
        <w:ind w:left="2789" w:hanging="360"/>
      </w:pPr>
      <w:rPr>
        <w:rFonts w:ascii="Wingdings" w:hAnsi="Wingdings" w:hint="default"/>
      </w:rPr>
    </w:lvl>
    <w:lvl w:ilvl="6" w:tplc="04130001">
      <w:start w:val="1"/>
      <w:numFmt w:val="bullet"/>
      <w:lvlText w:val=""/>
      <w:lvlJc w:val="left"/>
      <w:pPr>
        <w:tabs>
          <w:tab w:val="num" w:pos="3509"/>
        </w:tabs>
        <w:ind w:left="3509" w:hanging="360"/>
      </w:pPr>
      <w:rPr>
        <w:rFonts w:ascii="Symbol" w:hAnsi="Symbol" w:hint="default"/>
      </w:rPr>
    </w:lvl>
    <w:lvl w:ilvl="7" w:tplc="04130003">
      <w:start w:val="1"/>
      <w:numFmt w:val="bullet"/>
      <w:lvlText w:val="o"/>
      <w:lvlJc w:val="left"/>
      <w:pPr>
        <w:tabs>
          <w:tab w:val="num" w:pos="4229"/>
        </w:tabs>
        <w:ind w:left="4229" w:hanging="360"/>
      </w:pPr>
      <w:rPr>
        <w:rFonts w:ascii="Courier New" w:hAnsi="Courier New" w:cs="Times New Roman" w:hint="default"/>
      </w:rPr>
    </w:lvl>
    <w:lvl w:ilvl="8" w:tplc="04130005">
      <w:start w:val="1"/>
      <w:numFmt w:val="bullet"/>
      <w:lvlText w:val=""/>
      <w:lvlJc w:val="left"/>
      <w:pPr>
        <w:tabs>
          <w:tab w:val="num" w:pos="4949"/>
        </w:tabs>
        <w:ind w:left="4949" w:hanging="360"/>
      </w:pPr>
      <w:rPr>
        <w:rFonts w:ascii="Wingdings" w:hAnsi="Wingdings" w:hint="default"/>
      </w:rPr>
    </w:lvl>
  </w:abstractNum>
  <w:abstractNum w:abstractNumId="47" w15:restartNumberingAfterBreak="0">
    <w:nsid w:val="56C34691"/>
    <w:multiLevelType w:val="hybridMultilevel"/>
    <w:tmpl w:val="05140848"/>
    <w:lvl w:ilvl="0" w:tplc="06E02012">
      <w:numFmt w:val="bullet"/>
      <w:lvlText w:val="-"/>
      <w:lvlJc w:val="left"/>
      <w:pPr>
        <w:tabs>
          <w:tab w:val="num" w:pos="360"/>
        </w:tabs>
        <w:ind w:left="360" w:hanging="360"/>
      </w:pPr>
      <w:rPr>
        <w:rFonts w:ascii="Times New Roman" w:eastAsia="Times New Roman" w:hAnsi="Times New Roman" w:cs="Times New Roman" w:hint="default"/>
        <w:b/>
        <w:sz w:val="28"/>
        <w:szCs w:val="28"/>
      </w:rPr>
    </w:lvl>
    <w:lvl w:ilvl="1" w:tplc="0413000F">
      <w:start w:val="1"/>
      <w:numFmt w:val="decimal"/>
      <w:lvlText w:val="%2."/>
      <w:lvlJc w:val="left"/>
      <w:pPr>
        <w:tabs>
          <w:tab w:val="num" w:pos="360"/>
        </w:tabs>
        <w:ind w:left="360" w:hanging="360"/>
      </w:pPr>
      <w:rPr>
        <w:rFonts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57965579"/>
    <w:multiLevelType w:val="hybridMultilevel"/>
    <w:tmpl w:val="B3DC8D64"/>
    <w:lvl w:ilvl="0" w:tplc="0413000F">
      <w:start w:val="1"/>
      <w:numFmt w:val="decimal"/>
      <w:lvlText w:val="%1."/>
      <w:lvlJc w:val="left"/>
      <w:pPr>
        <w:tabs>
          <w:tab w:val="num" w:pos="502"/>
        </w:tabs>
        <w:ind w:left="502"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9" w15:restartNumberingAfterBreak="0">
    <w:nsid w:val="598D41DA"/>
    <w:multiLevelType w:val="hybridMultilevel"/>
    <w:tmpl w:val="334405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0" w15:restartNumberingAfterBreak="0">
    <w:nsid w:val="59BF2D0D"/>
    <w:multiLevelType w:val="hybridMultilevel"/>
    <w:tmpl w:val="172A1A98"/>
    <w:lvl w:ilvl="0" w:tplc="1EE451BC">
      <w:start w:val="1"/>
      <w:numFmt w:val="bullet"/>
      <w:lvlText w:val="&gt;"/>
      <w:lvlJc w:val="left"/>
      <w:pPr>
        <w:tabs>
          <w:tab w:val="num" w:pos="2636"/>
        </w:tabs>
        <w:ind w:left="2636" w:hanging="397"/>
      </w:pPr>
      <w:rPr>
        <w:rFonts w:hAnsi="Wingdings"/>
      </w:rPr>
    </w:lvl>
    <w:lvl w:ilvl="1" w:tplc="04130003">
      <w:start w:val="1"/>
      <w:numFmt w:val="bullet"/>
      <w:lvlText w:val="o"/>
      <w:lvlJc w:val="left"/>
      <w:pPr>
        <w:tabs>
          <w:tab w:val="num" w:pos="2148"/>
        </w:tabs>
        <w:ind w:left="2148" w:hanging="360"/>
      </w:pPr>
      <w:rPr>
        <w:rFonts w:ascii="Courier New" w:hAnsi="Courier New" w:cs="Times New Roman"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5C156103"/>
    <w:multiLevelType w:val="hybridMultilevel"/>
    <w:tmpl w:val="46988D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5D8E5031"/>
    <w:multiLevelType w:val="hybridMultilevel"/>
    <w:tmpl w:val="AD144AAA"/>
    <w:lvl w:ilvl="0" w:tplc="72D26EA2">
      <w:start w:val="3"/>
      <w:numFmt w:val="bullet"/>
      <w:lvlText w:val="-"/>
      <w:lvlJc w:val="left"/>
      <w:pPr>
        <w:tabs>
          <w:tab w:val="num" w:pos="4668"/>
        </w:tabs>
        <w:ind w:left="4668" w:hanging="360"/>
      </w:pPr>
      <w:rPr>
        <w:rFonts w:ascii="Arial" w:eastAsia="Times New Roman" w:hAnsi="Arial" w:cs="Arial" w:hint="default"/>
      </w:rPr>
    </w:lvl>
    <w:lvl w:ilvl="1" w:tplc="72D26EA2">
      <w:start w:val="3"/>
      <w:numFmt w:val="bullet"/>
      <w:lvlText w:val="-"/>
      <w:lvlJc w:val="left"/>
      <w:pPr>
        <w:tabs>
          <w:tab w:val="num" w:pos="1440"/>
        </w:tabs>
        <w:ind w:left="1440" w:hanging="360"/>
      </w:pPr>
      <w:rPr>
        <w:rFonts w:ascii="Arial" w:eastAsia="Times New Roman" w:hAnsi="Arial" w:cs="Arial" w:hint="default"/>
      </w:rPr>
    </w:lvl>
    <w:lvl w:ilvl="2" w:tplc="04130005">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5D9152F6"/>
    <w:multiLevelType w:val="hybridMultilevel"/>
    <w:tmpl w:val="CAE4082C"/>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A57960"/>
    <w:multiLevelType w:val="hybridMultilevel"/>
    <w:tmpl w:val="542ED0AC"/>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55" w15:restartNumberingAfterBreak="0">
    <w:nsid w:val="606A0F36"/>
    <w:multiLevelType w:val="hybridMultilevel"/>
    <w:tmpl w:val="5462A238"/>
    <w:lvl w:ilvl="0" w:tplc="0413000F">
      <w:start w:val="1"/>
      <w:numFmt w:val="decimal"/>
      <w:lvlText w:val="%1."/>
      <w:lvlJc w:val="left"/>
      <w:pPr>
        <w:tabs>
          <w:tab w:val="num" w:pos="1891"/>
        </w:tabs>
        <w:ind w:left="1891"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317258"/>
    <w:multiLevelType w:val="hybridMultilevel"/>
    <w:tmpl w:val="982EB95C"/>
    <w:lvl w:ilvl="0" w:tplc="7F1003B0">
      <w:numFmt w:val="bullet"/>
      <w:lvlText w:val="-"/>
      <w:lvlJc w:val="left"/>
      <w:pPr>
        <w:tabs>
          <w:tab w:val="num" w:pos="1068"/>
        </w:tabs>
        <w:ind w:left="1068" w:hanging="360"/>
      </w:pPr>
      <w:rPr>
        <w:rFonts w:ascii="Times New Roman" w:eastAsia="Times New Roman" w:hAnsi="Times New Roman" w:cs="Times New Roman" w:hint="default"/>
        <w:b/>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B52FBC"/>
    <w:multiLevelType w:val="hybridMultilevel"/>
    <w:tmpl w:val="7FF8CD86"/>
    <w:lvl w:ilvl="0" w:tplc="0413000F">
      <w:start w:val="1"/>
      <w:numFmt w:val="decimal"/>
      <w:lvlText w:val="%1."/>
      <w:lvlJc w:val="left"/>
      <w:pPr>
        <w:tabs>
          <w:tab w:val="num" w:pos="720"/>
        </w:tabs>
        <w:ind w:left="720" w:hanging="360"/>
      </w:pPr>
      <w:rPr>
        <w:rFonts w:hint="default"/>
      </w:rPr>
    </w:lvl>
    <w:lvl w:ilvl="1" w:tplc="1968F936">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8" w15:restartNumberingAfterBreak="0">
    <w:nsid w:val="67EE583F"/>
    <w:multiLevelType w:val="hybridMultilevel"/>
    <w:tmpl w:val="56CE83E0"/>
    <w:lvl w:ilvl="0" w:tplc="1EE451BC">
      <w:start w:val="1"/>
      <w:numFmt w:val="bullet"/>
      <w:lvlText w:val="&gt;"/>
      <w:lvlJc w:val="left"/>
      <w:pPr>
        <w:tabs>
          <w:tab w:val="num" w:pos="2185"/>
        </w:tabs>
        <w:ind w:left="2185" w:hanging="397"/>
      </w:pPr>
      <w:rPr>
        <w:rFonts w:hAnsi="Wingdings"/>
      </w:rPr>
    </w:lvl>
    <w:lvl w:ilvl="1" w:tplc="04130003">
      <w:start w:val="1"/>
      <w:numFmt w:val="bullet"/>
      <w:lvlText w:val="o"/>
      <w:lvlJc w:val="left"/>
      <w:pPr>
        <w:tabs>
          <w:tab w:val="num" w:pos="1697"/>
        </w:tabs>
        <w:ind w:left="1697" w:hanging="360"/>
      </w:pPr>
      <w:rPr>
        <w:rFonts w:ascii="Courier New" w:hAnsi="Courier New" w:cs="Times New Roman" w:hint="default"/>
      </w:rPr>
    </w:lvl>
    <w:lvl w:ilvl="2" w:tplc="04130005">
      <w:start w:val="1"/>
      <w:numFmt w:val="bullet"/>
      <w:lvlText w:val=""/>
      <w:lvlJc w:val="left"/>
      <w:pPr>
        <w:tabs>
          <w:tab w:val="num" w:pos="2417"/>
        </w:tabs>
        <w:ind w:left="2417" w:hanging="360"/>
      </w:pPr>
      <w:rPr>
        <w:rFonts w:ascii="Wingdings" w:hAnsi="Wingdings" w:hint="default"/>
      </w:rPr>
    </w:lvl>
    <w:lvl w:ilvl="3" w:tplc="04130001">
      <w:start w:val="1"/>
      <w:numFmt w:val="bullet"/>
      <w:lvlText w:val=""/>
      <w:lvlJc w:val="left"/>
      <w:pPr>
        <w:tabs>
          <w:tab w:val="num" w:pos="3137"/>
        </w:tabs>
        <w:ind w:left="3137" w:hanging="360"/>
      </w:pPr>
      <w:rPr>
        <w:rFonts w:ascii="Symbol" w:hAnsi="Symbol" w:hint="default"/>
      </w:rPr>
    </w:lvl>
    <w:lvl w:ilvl="4" w:tplc="04130003">
      <w:start w:val="1"/>
      <w:numFmt w:val="bullet"/>
      <w:lvlText w:val="o"/>
      <w:lvlJc w:val="left"/>
      <w:pPr>
        <w:tabs>
          <w:tab w:val="num" w:pos="3857"/>
        </w:tabs>
        <w:ind w:left="3857" w:hanging="360"/>
      </w:pPr>
      <w:rPr>
        <w:rFonts w:ascii="Courier New" w:hAnsi="Courier New" w:cs="Times New Roman" w:hint="default"/>
      </w:rPr>
    </w:lvl>
    <w:lvl w:ilvl="5" w:tplc="04130005">
      <w:start w:val="1"/>
      <w:numFmt w:val="bullet"/>
      <w:lvlText w:val=""/>
      <w:lvlJc w:val="left"/>
      <w:pPr>
        <w:tabs>
          <w:tab w:val="num" w:pos="4577"/>
        </w:tabs>
        <w:ind w:left="4577" w:hanging="360"/>
      </w:pPr>
      <w:rPr>
        <w:rFonts w:ascii="Wingdings" w:hAnsi="Wingdings" w:hint="default"/>
      </w:rPr>
    </w:lvl>
    <w:lvl w:ilvl="6" w:tplc="04130001">
      <w:start w:val="1"/>
      <w:numFmt w:val="bullet"/>
      <w:lvlText w:val=""/>
      <w:lvlJc w:val="left"/>
      <w:pPr>
        <w:tabs>
          <w:tab w:val="num" w:pos="5297"/>
        </w:tabs>
        <w:ind w:left="5297" w:hanging="360"/>
      </w:pPr>
      <w:rPr>
        <w:rFonts w:ascii="Symbol" w:hAnsi="Symbol" w:hint="default"/>
      </w:rPr>
    </w:lvl>
    <w:lvl w:ilvl="7" w:tplc="04130003">
      <w:start w:val="1"/>
      <w:numFmt w:val="bullet"/>
      <w:lvlText w:val="o"/>
      <w:lvlJc w:val="left"/>
      <w:pPr>
        <w:tabs>
          <w:tab w:val="num" w:pos="6017"/>
        </w:tabs>
        <w:ind w:left="6017" w:hanging="360"/>
      </w:pPr>
      <w:rPr>
        <w:rFonts w:ascii="Courier New" w:hAnsi="Courier New" w:cs="Times New Roman" w:hint="default"/>
      </w:rPr>
    </w:lvl>
    <w:lvl w:ilvl="8" w:tplc="04130005">
      <w:start w:val="1"/>
      <w:numFmt w:val="bullet"/>
      <w:lvlText w:val=""/>
      <w:lvlJc w:val="left"/>
      <w:pPr>
        <w:tabs>
          <w:tab w:val="num" w:pos="6737"/>
        </w:tabs>
        <w:ind w:left="6737" w:hanging="360"/>
      </w:pPr>
      <w:rPr>
        <w:rFonts w:ascii="Wingdings" w:hAnsi="Wingdings" w:hint="default"/>
      </w:rPr>
    </w:lvl>
  </w:abstractNum>
  <w:abstractNum w:abstractNumId="59" w15:restartNumberingAfterBreak="0">
    <w:nsid w:val="69AB0834"/>
    <w:multiLevelType w:val="hybridMultilevel"/>
    <w:tmpl w:val="BD527B64"/>
    <w:lvl w:ilvl="0" w:tplc="1EE451BC">
      <w:start w:val="1"/>
      <w:numFmt w:val="bullet"/>
      <w:lvlText w:val="&gt;"/>
      <w:lvlJc w:val="left"/>
      <w:pPr>
        <w:tabs>
          <w:tab w:val="num" w:pos="397"/>
        </w:tabs>
        <w:ind w:left="397" w:hanging="397"/>
      </w:pPr>
      <w:rPr>
        <w:rFonts w:hAnsi="Wingdings"/>
      </w:rPr>
    </w:lvl>
    <w:lvl w:ilvl="1" w:tplc="04130003">
      <w:start w:val="1"/>
      <w:numFmt w:val="bullet"/>
      <w:lvlText w:val="o"/>
      <w:lvlJc w:val="left"/>
      <w:pPr>
        <w:tabs>
          <w:tab w:val="num" w:pos="-91"/>
        </w:tabs>
        <w:ind w:left="-91" w:hanging="360"/>
      </w:pPr>
      <w:rPr>
        <w:rFonts w:ascii="Courier New" w:hAnsi="Courier New" w:cs="Times New Roman" w:hint="default"/>
      </w:rPr>
    </w:lvl>
    <w:lvl w:ilvl="2" w:tplc="04130005">
      <w:start w:val="1"/>
      <w:numFmt w:val="bullet"/>
      <w:lvlText w:val=""/>
      <w:lvlJc w:val="left"/>
      <w:pPr>
        <w:tabs>
          <w:tab w:val="num" w:pos="629"/>
        </w:tabs>
        <w:ind w:left="629" w:hanging="360"/>
      </w:pPr>
      <w:rPr>
        <w:rFonts w:ascii="Wingdings" w:hAnsi="Wingdings" w:hint="default"/>
      </w:rPr>
    </w:lvl>
    <w:lvl w:ilvl="3" w:tplc="04130001">
      <w:start w:val="1"/>
      <w:numFmt w:val="bullet"/>
      <w:lvlText w:val=""/>
      <w:lvlJc w:val="left"/>
      <w:pPr>
        <w:tabs>
          <w:tab w:val="num" w:pos="1349"/>
        </w:tabs>
        <w:ind w:left="1349" w:hanging="360"/>
      </w:pPr>
      <w:rPr>
        <w:rFonts w:ascii="Symbol" w:hAnsi="Symbol" w:hint="default"/>
      </w:rPr>
    </w:lvl>
    <w:lvl w:ilvl="4" w:tplc="04130003">
      <w:start w:val="1"/>
      <w:numFmt w:val="bullet"/>
      <w:lvlText w:val="o"/>
      <w:lvlJc w:val="left"/>
      <w:pPr>
        <w:tabs>
          <w:tab w:val="num" w:pos="2069"/>
        </w:tabs>
        <w:ind w:left="2069" w:hanging="360"/>
      </w:pPr>
      <w:rPr>
        <w:rFonts w:ascii="Courier New" w:hAnsi="Courier New" w:cs="Times New Roman" w:hint="default"/>
      </w:rPr>
    </w:lvl>
    <w:lvl w:ilvl="5" w:tplc="04130005">
      <w:start w:val="1"/>
      <w:numFmt w:val="bullet"/>
      <w:lvlText w:val=""/>
      <w:lvlJc w:val="left"/>
      <w:pPr>
        <w:tabs>
          <w:tab w:val="num" w:pos="2789"/>
        </w:tabs>
        <w:ind w:left="2789" w:hanging="360"/>
      </w:pPr>
      <w:rPr>
        <w:rFonts w:ascii="Wingdings" w:hAnsi="Wingdings" w:hint="default"/>
      </w:rPr>
    </w:lvl>
    <w:lvl w:ilvl="6" w:tplc="04130001">
      <w:start w:val="1"/>
      <w:numFmt w:val="bullet"/>
      <w:lvlText w:val=""/>
      <w:lvlJc w:val="left"/>
      <w:pPr>
        <w:tabs>
          <w:tab w:val="num" w:pos="3509"/>
        </w:tabs>
        <w:ind w:left="3509" w:hanging="360"/>
      </w:pPr>
      <w:rPr>
        <w:rFonts w:ascii="Symbol" w:hAnsi="Symbol" w:hint="default"/>
      </w:rPr>
    </w:lvl>
    <w:lvl w:ilvl="7" w:tplc="04130003">
      <w:start w:val="1"/>
      <w:numFmt w:val="bullet"/>
      <w:lvlText w:val="o"/>
      <w:lvlJc w:val="left"/>
      <w:pPr>
        <w:tabs>
          <w:tab w:val="num" w:pos="4229"/>
        </w:tabs>
        <w:ind w:left="4229" w:hanging="360"/>
      </w:pPr>
      <w:rPr>
        <w:rFonts w:ascii="Courier New" w:hAnsi="Courier New" w:cs="Times New Roman" w:hint="default"/>
      </w:rPr>
    </w:lvl>
    <w:lvl w:ilvl="8" w:tplc="04130005">
      <w:start w:val="1"/>
      <w:numFmt w:val="bullet"/>
      <w:lvlText w:val=""/>
      <w:lvlJc w:val="left"/>
      <w:pPr>
        <w:tabs>
          <w:tab w:val="num" w:pos="4949"/>
        </w:tabs>
        <w:ind w:left="4949" w:hanging="360"/>
      </w:pPr>
      <w:rPr>
        <w:rFonts w:ascii="Wingdings" w:hAnsi="Wingdings" w:hint="default"/>
      </w:rPr>
    </w:lvl>
  </w:abstractNum>
  <w:abstractNum w:abstractNumId="60" w15:restartNumberingAfterBreak="0">
    <w:nsid w:val="6C0F4B7C"/>
    <w:multiLevelType w:val="hybridMultilevel"/>
    <w:tmpl w:val="540261F0"/>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C17952"/>
    <w:multiLevelType w:val="hybridMultilevel"/>
    <w:tmpl w:val="2E14014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2" w15:restartNumberingAfterBreak="0">
    <w:nsid w:val="6D5C387A"/>
    <w:multiLevelType w:val="hybridMultilevel"/>
    <w:tmpl w:val="D868ADE8"/>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7A1E4E"/>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64" w15:restartNumberingAfterBreak="0">
    <w:nsid w:val="705D770C"/>
    <w:multiLevelType w:val="hybridMultilevel"/>
    <w:tmpl w:val="D706B0AC"/>
    <w:lvl w:ilvl="0" w:tplc="1EE451BC">
      <w:start w:val="1"/>
      <w:numFmt w:val="bullet"/>
      <w:lvlText w:val="&gt;"/>
      <w:lvlJc w:val="left"/>
      <w:pPr>
        <w:tabs>
          <w:tab w:val="num" w:pos="1928"/>
        </w:tabs>
        <w:ind w:left="1928" w:hanging="397"/>
      </w:pPr>
      <w:rPr>
        <w:rFonts w:hAnsi="Wingdings"/>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FA2747"/>
    <w:multiLevelType w:val="hybridMultilevel"/>
    <w:tmpl w:val="1AE2C978"/>
    <w:lvl w:ilvl="0" w:tplc="04130001">
      <w:start w:val="1"/>
      <w:numFmt w:val="bullet"/>
      <w:lvlText w:val=""/>
      <w:lvlJc w:val="left"/>
      <w:pPr>
        <w:ind w:left="2905" w:hanging="360"/>
      </w:pPr>
      <w:rPr>
        <w:rFonts w:ascii="Symbol" w:hAnsi="Symbol" w:hint="default"/>
      </w:rPr>
    </w:lvl>
    <w:lvl w:ilvl="1" w:tplc="04130003">
      <w:start w:val="1"/>
      <w:numFmt w:val="bullet"/>
      <w:lvlText w:val="o"/>
      <w:lvlJc w:val="left"/>
      <w:pPr>
        <w:ind w:left="3625" w:hanging="360"/>
      </w:pPr>
      <w:rPr>
        <w:rFonts w:ascii="Courier New" w:hAnsi="Courier New" w:cs="Courier New" w:hint="default"/>
      </w:rPr>
    </w:lvl>
    <w:lvl w:ilvl="2" w:tplc="04130005">
      <w:start w:val="1"/>
      <w:numFmt w:val="bullet"/>
      <w:lvlText w:val=""/>
      <w:lvlJc w:val="left"/>
      <w:pPr>
        <w:ind w:left="4345" w:hanging="360"/>
      </w:pPr>
      <w:rPr>
        <w:rFonts w:ascii="Wingdings" w:hAnsi="Wingdings" w:hint="default"/>
      </w:rPr>
    </w:lvl>
    <w:lvl w:ilvl="3" w:tplc="04130001">
      <w:start w:val="1"/>
      <w:numFmt w:val="bullet"/>
      <w:lvlText w:val=""/>
      <w:lvlJc w:val="left"/>
      <w:pPr>
        <w:ind w:left="5065" w:hanging="360"/>
      </w:pPr>
      <w:rPr>
        <w:rFonts w:ascii="Symbol" w:hAnsi="Symbol" w:hint="default"/>
      </w:rPr>
    </w:lvl>
    <w:lvl w:ilvl="4" w:tplc="04130003">
      <w:start w:val="1"/>
      <w:numFmt w:val="bullet"/>
      <w:lvlText w:val="o"/>
      <w:lvlJc w:val="left"/>
      <w:pPr>
        <w:ind w:left="5785" w:hanging="360"/>
      </w:pPr>
      <w:rPr>
        <w:rFonts w:ascii="Courier New" w:hAnsi="Courier New" w:cs="Courier New" w:hint="default"/>
      </w:rPr>
    </w:lvl>
    <w:lvl w:ilvl="5" w:tplc="04130005">
      <w:start w:val="1"/>
      <w:numFmt w:val="bullet"/>
      <w:lvlText w:val=""/>
      <w:lvlJc w:val="left"/>
      <w:pPr>
        <w:ind w:left="6505" w:hanging="360"/>
      </w:pPr>
      <w:rPr>
        <w:rFonts w:ascii="Wingdings" w:hAnsi="Wingdings" w:hint="default"/>
      </w:rPr>
    </w:lvl>
    <w:lvl w:ilvl="6" w:tplc="04130001">
      <w:start w:val="1"/>
      <w:numFmt w:val="bullet"/>
      <w:lvlText w:val=""/>
      <w:lvlJc w:val="left"/>
      <w:pPr>
        <w:ind w:left="7225" w:hanging="360"/>
      </w:pPr>
      <w:rPr>
        <w:rFonts w:ascii="Symbol" w:hAnsi="Symbol" w:hint="default"/>
      </w:rPr>
    </w:lvl>
    <w:lvl w:ilvl="7" w:tplc="04130003">
      <w:start w:val="1"/>
      <w:numFmt w:val="bullet"/>
      <w:lvlText w:val="o"/>
      <w:lvlJc w:val="left"/>
      <w:pPr>
        <w:ind w:left="7945" w:hanging="360"/>
      </w:pPr>
      <w:rPr>
        <w:rFonts w:ascii="Courier New" w:hAnsi="Courier New" w:cs="Courier New" w:hint="default"/>
      </w:rPr>
    </w:lvl>
    <w:lvl w:ilvl="8" w:tplc="04130005">
      <w:start w:val="1"/>
      <w:numFmt w:val="bullet"/>
      <w:lvlText w:val=""/>
      <w:lvlJc w:val="left"/>
      <w:pPr>
        <w:ind w:left="8665" w:hanging="360"/>
      </w:pPr>
      <w:rPr>
        <w:rFonts w:ascii="Wingdings" w:hAnsi="Wingdings" w:hint="default"/>
      </w:rPr>
    </w:lvl>
  </w:abstractNum>
  <w:abstractNum w:abstractNumId="66" w15:restartNumberingAfterBreak="0">
    <w:nsid w:val="7346215F"/>
    <w:multiLevelType w:val="hybridMultilevel"/>
    <w:tmpl w:val="EC54F30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59070A1"/>
    <w:multiLevelType w:val="hybridMultilevel"/>
    <w:tmpl w:val="F4F274A0"/>
    <w:lvl w:ilvl="0" w:tplc="9326B100">
      <w:start w:val="1"/>
      <w:numFmt w:val="bullet"/>
      <w:lvlText w:val=""/>
      <w:lvlJc w:val="left"/>
      <w:pPr>
        <w:tabs>
          <w:tab w:val="num" w:pos="360"/>
        </w:tabs>
        <w:ind w:left="360" w:hanging="360"/>
      </w:pPr>
      <w:rPr>
        <w:rFonts w:ascii="Symbol" w:hAnsi="Symbol" w:hint="default"/>
        <w:sz w:val="16"/>
      </w:rPr>
    </w:lvl>
    <w:lvl w:ilvl="1" w:tplc="7B40ED9C">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8" w15:restartNumberingAfterBreak="0">
    <w:nsid w:val="75C850A7"/>
    <w:multiLevelType w:val="hybridMultilevel"/>
    <w:tmpl w:val="F52C25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9" w15:restartNumberingAfterBreak="0">
    <w:nsid w:val="75EC28FD"/>
    <w:multiLevelType w:val="multilevel"/>
    <w:tmpl w:val="4D8C5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3E0832"/>
    <w:multiLevelType w:val="hybridMultilevel"/>
    <w:tmpl w:val="2E967E6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6EA4D2B"/>
    <w:multiLevelType w:val="hybridMultilevel"/>
    <w:tmpl w:val="65B2E8A2"/>
    <w:lvl w:ilvl="0" w:tplc="1EE451BC">
      <w:start w:val="1"/>
      <w:numFmt w:val="bullet"/>
      <w:lvlText w:val="&gt;"/>
      <w:lvlJc w:val="left"/>
      <w:pPr>
        <w:tabs>
          <w:tab w:val="num" w:pos="1477"/>
        </w:tabs>
        <w:ind w:left="1477" w:hanging="397"/>
      </w:pPr>
      <w:rPr>
        <w:rFonts w:hAnsi="Wingdings"/>
      </w:rPr>
    </w:lvl>
    <w:lvl w:ilvl="1" w:tplc="04130003">
      <w:start w:val="1"/>
      <w:numFmt w:val="bullet"/>
      <w:lvlText w:val="o"/>
      <w:lvlJc w:val="left"/>
      <w:pPr>
        <w:tabs>
          <w:tab w:val="num" w:pos="989"/>
        </w:tabs>
        <w:ind w:left="989" w:hanging="360"/>
      </w:pPr>
      <w:rPr>
        <w:rFonts w:ascii="Courier New" w:hAnsi="Courier New" w:cs="Times New Roman" w:hint="default"/>
      </w:rPr>
    </w:lvl>
    <w:lvl w:ilvl="2" w:tplc="04130005">
      <w:start w:val="1"/>
      <w:numFmt w:val="bullet"/>
      <w:lvlText w:val=""/>
      <w:lvlJc w:val="left"/>
      <w:pPr>
        <w:tabs>
          <w:tab w:val="num" w:pos="1709"/>
        </w:tabs>
        <w:ind w:left="1709" w:hanging="360"/>
      </w:pPr>
      <w:rPr>
        <w:rFonts w:ascii="Wingdings" w:hAnsi="Wingdings" w:hint="default"/>
      </w:rPr>
    </w:lvl>
    <w:lvl w:ilvl="3" w:tplc="04130001">
      <w:start w:val="1"/>
      <w:numFmt w:val="bullet"/>
      <w:lvlText w:val=""/>
      <w:lvlJc w:val="left"/>
      <w:pPr>
        <w:tabs>
          <w:tab w:val="num" w:pos="2429"/>
        </w:tabs>
        <w:ind w:left="2429" w:hanging="360"/>
      </w:pPr>
      <w:rPr>
        <w:rFonts w:ascii="Symbol" w:hAnsi="Symbol" w:hint="default"/>
      </w:rPr>
    </w:lvl>
    <w:lvl w:ilvl="4" w:tplc="04130003">
      <w:start w:val="1"/>
      <w:numFmt w:val="bullet"/>
      <w:lvlText w:val="o"/>
      <w:lvlJc w:val="left"/>
      <w:pPr>
        <w:tabs>
          <w:tab w:val="num" w:pos="3149"/>
        </w:tabs>
        <w:ind w:left="3149" w:hanging="360"/>
      </w:pPr>
      <w:rPr>
        <w:rFonts w:ascii="Courier New" w:hAnsi="Courier New" w:cs="Times New Roman" w:hint="default"/>
      </w:rPr>
    </w:lvl>
    <w:lvl w:ilvl="5" w:tplc="04130005">
      <w:start w:val="1"/>
      <w:numFmt w:val="bullet"/>
      <w:lvlText w:val=""/>
      <w:lvlJc w:val="left"/>
      <w:pPr>
        <w:tabs>
          <w:tab w:val="num" w:pos="3869"/>
        </w:tabs>
        <w:ind w:left="3869" w:hanging="360"/>
      </w:pPr>
      <w:rPr>
        <w:rFonts w:ascii="Wingdings" w:hAnsi="Wingdings" w:hint="default"/>
      </w:rPr>
    </w:lvl>
    <w:lvl w:ilvl="6" w:tplc="04130001">
      <w:start w:val="1"/>
      <w:numFmt w:val="bullet"/>
      <w:lvlText w:val=""/>
      <w:lvlJc w:val="left"/>
      <w:pPr>
        <w:tabs>
          <w:tab w:val="num" w:pos="4589"/>
        </w:tabs>
        <w:ind w:left="4589" w:hanging="360"/>
      </w:pPr>
      <w:rPr>
        <w:rFonts w:ascii="Symbol" w:hAnsi="Symbol" w:hint="default"/>
      </w:rPr>
    </w:lvl>
    <w:lvl w:ilvl="7" w:tplc="04130003">
      <w:start w:val="1"/>
      <w:numFmt w:val="bullet"/>
      <w:lvlText w:val="o"/>
      <w:lvlJc w:val="left"/>
      <w:pPr>
        <w:tabs>
          <w:tab w:val="num" w:pos="5309"/>
        </w:tabs>
        <w:ind w:left="5309" w:hanging="360"/>
      </w:pPr>
      <w:rPr>
        <w:rFonts w:ascii="Courier New" w:hAnsi="Courier New" w:cs="Times New Roman" w:hint="default"/>
      </w:rPr>
    </w:lvl>
    <w:lvl w:ilvl="8" w:tplc="04130005">
      <w:start w:val="1"/>
      <w:numFmt w:val="bullet"/>
      <w:lvlText w:val=""/>
      <w:lvlJc w:val="left"/>
      <w:pPr>
        <w:tabs>
          <w:tab w:val="num" w:pos="6029"/>
        </w:tabs>
        <w:ind w:left="6029" w:hanging="360"/>
      </w:pPr>
      <w:rPr>
        <w:rFonts w:ascii="Wingdings" w:hAnsi="Wingdings" w:hint="default"/>
      </w:rPr>
    </w:lvl>
  </w:abstractNum>
  <w:abstractNum w:abstractNumId="72" w15:restartNumberingAfterBreak="0">
    <w:nsid w:val="771B23C3"/>
    <w:multiLevelType w:val="singleLevel"/>
    <w:tmpl w:val="5F5E3436"/>
    <w:lvl w:ilvl="0">
      <w:start w:val="3"/>
      <w:numFmt w:val="bullet"/>
      <w:lvlText w:val="-"/>
      <w:lvlJc w:val="left"/>
      <w:pPr>
        <w:tabs>
          <w:tab w:val="num" w:pos="360"/>
        </w:tabs>
        <w:ind w:left="360" w:hanging="360"/>
      </w:pPr>
    </w:lvl>
  </w:abstractNum>
  <w:abstractNum w:abstractNumId="73" w15:restartNumberingAfterBreak="0">
    <w:nsid w:val="7A7773FC"/>
    <w:multiLevelType w:val="hybridMultilevel"/>
    <w:tmpl w:val="9A36847E"/>
    <w:lvl w:ilvl="0" w:tplc="1EE451BC">
      <w:start w:val="1"/>
      <w:numFmt w:val="bullet"/>
      <w:lvlText w:val="&gt;"/>
      <w:lvlJc w:val="left"/>
      <w:pPr>
        <w:tabs>
          <w:tab w:val="num" w:pos="397"/>
        </w:tabs>
        <w:ind w:left="397" w:hanging="397"/>
      </w:pPr>
      <w:rPr>
        <w:rFonts w:hAnsi="Wingdings"/>
      </w:rPr>
    </w:lvl>
    <w:lvl w:ilvl="1" w:tplc="04130003">
      <w:start w:val="1"/>
      <w:numFmt w:val="bullet"/>
      <w:lvlText w:val="o"/>
      <w:lvlJc w:val="left"/>
      <w:pPr>
        <w:tabs>
          <w:tab w:val="num" w:pos="-91"/>
        </w:tabs>
        <w:ind w:left="-91" w:hanging="360"/>
      </w:pPr>
      <w:rPr>
        <w:rFonts w:ascii="Courier New" w:hAnsi="Courier New" w:cs="Times New Roman" w:hint="default"/>
      </w:rPr>
    </w:lvl>
    <w:lvl w:ilvl="2" w:tplc="04130005">
      <w:start w:val="1"/>
      <w:numFmt w:val="bullet"/>
      <w:lvlText w:val=""/>
      <w:lvlJc w:val="left"/>
      <w:pPr>
        <w:tabs>
          <w:tab w:val="num" w:pos="629"/>
        </w:tabs>
        <w:ind w:left="629" w:hanging="360"/>
      </w:pPr>
      <w:rPr>
        <w:rFonts w:ascii="Wingdings" w:hAnsi="Wingdings" w:hint="default"/>
      </w:rPr>
    </w:lvl>
    <w:lvl w:ilvl="3" w:tplc="04130001">
      <w:start w:val="1"/>
      <w:numFmt w:val="bullet"/>
      <w:lvlText w:val=""/>
      <w:lvlJc w:val="left"/>
      <w:pPr>
        <w:tabs>
          <w:tab w:val="num" w:pos="1349"/>
        </w:tabs>
        <w:ind w:left="1349" w:hanging="360"/>
      </w:pPr>
      <w:rPr>
        <w:rFonts w:ascii="Symbol" w:hAnsi="Symbol" w:hint="default"/>
      </w:rPr>
    </w:lvl>
    <w:lvl w:ilvl="4" w:tplc="04130003">
      <w:start w:val="1"/>
      <w:numFmt w:val="bullet"/>
      <w:lvlText w:val="o"/>
      <w:lvlJc w:val="left"/>
      <w:pPr>
        <w:tabs>
          <w:tab w:val="num" w:pos="2069"/>
        </w:tabs>
        <w:ind w:left="2069" w:hanging="360"/>
      </w:pPr>
      <w:rPr>
        <w:rFonts w:ascii="Courier New" w:hAnsi="Courier New" w:cs="Times New Roman" w:hint="default"/>
      </w:rPr>
    </w:lvl>
    <w:lvl w:ilvl="5" w:tplc="04130005">
      <w:start w:val="1"/>
      <w:numFmt w:val="bullet"/>
      <w:lvlText w:val=""/>
      <w:lvlJc w:val="left"/>
      <w:pPr>
        <w:tabs>
          <w:tab w:val="num" w:pos="2789"/>
        </w:tabs>
        <w:ind w:left="2789" w:hanging="360"/>
      </w:pPr>
      <w:rPr>
        <w:rFonts w:ascii="Wingdings" w:hAnsi="Wingdings" w:hint="default"/>
      </w:rPr>
    </w:lvl>
    <w:lvl w:ilvl="6" w:tplc="04130001">
      <w:start w:val="1"/>
      <w:numFmt w:val="bullet"/>
      <w:lvlText w:val=""/>
      <w:lvlJc w:val="left"/>
      <w:pPr>
        <w:tabs>
          <w:tab w:val="num" w:pos="3509"/>
        </w:tabs>
        <w:ind w:left="3509" w:hanging="360"/>
      </w:pPr>
      <w:rPr>
        <w:rFonts w:ascii="Symbol" w:hAnsi="Symbol" w:hint="default"/>
      </w:rPr>
    </w:lvl>
    <w:lvl w:ilvl="7" w:tplc="04130003">
      <w:start w:val="1"/>
      <w:numFmt w:val="bullet"/>
      <w:lvlText w:val="o"/>
      <w:lvlJc w:val="left"/>
      <w:pPr>
        <w:tabs>
          <w:tab w:val="num" w:pos="4229"/>
        </w:tabs>
        <w:ind w:left="4229" w:hanging="360"/>
      </w:pPr>
      <w:rPr>
        <w:rFonts w:ascii="Courier New" w:hAnsi="Courier New" w:cs="Times New Roman" w:hint="default"/>
      </w:rPr>
    </w:lvl>
    <w:lvl w:ilvl="8" w:tplc="04130005">
      <w:start w:val="1"/>
      <w:numFmt w:val="bullet"/>
      <w:lvlText w:val=""/>
      <w:lvlJc w:val="left"/>
      <w:pPr>
        <w:tabs>
          <w:tab w:val="num" w:pos="4949"/>
        </w:tabs>
        <w:ind w:left="4949" w:hanging="360"/>
      </w:pPr>
      <w:rPr>
        <w:rFonts w:ascii="Wingdings" w:hAnsi="Wingdings" w:hint="default"/>
      </w:rPr>
    </w:lvl>
  </w:abstractNum>
  <w:abstractNum w:abstractNumId="74" w15:restartNumberingAfterBreak="0">
    <w:nsid w:val="7B0D7A1B"/>
    <w:multiLevelType w:val="hybridMultilevel"/>
    <w:tmpl w:val="190438B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5" w15:restartNumberingAfterBreak="0">
    <w:nsid w:val="7E3229F2"/>
    <w:multiLevelType w:val="hybridMultilevel"/>
    <w:tmpl w:val="2D1CF354"/>
    <w:lvl w:ilvl="0" w:tplc="E646BF6C">
      <w:start w:val="1"/>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lvlOverride w:ilvl="1"/>
    <w:lvlOverride w:ilvl="2"/>
    <w:lvlOverride w:ilvl="3"/>
    <w:lvlOverride w:ilvl="4"/>
    <w:lvlOverride w:ilvl="5"/>
    <w:lvlOverride w:ilvl="6"/>
    <w:lvlOverride w:ilvl="7"/>
    <w:lvlOverride w:ilvl="8"/>
  </w:num>
  <w:num w:numId="3">
    <w:abstractNumId w:val="21"/>
    <w:lvlOverride w:ilvl="0"/>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lvlOverride w:ilvl="2"/>
    <w:lvlOverride w:ilvl="3"/>
    <w:lvlOverride w:ilvl="4"/>
    <w:lvlOverride w:ilvl="5"/>
    <w:lvlOverride w:ilvl="6"/>
    <w:lvlOverride w:ilvl="7"/>
    <w:lvlOverride w:ilvl="8"/>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0"/>
  </w:num>
  <w:num w:numId="12">
    <w:abstractNumId w:val="69"/>
  </w:num>
  <w:num w:numId="13">
    <w:abstractNumId w:val="54"/>
  </w:num>
  <w:num w:numId="14">
    <w:abstractNumId w:val="68"/>
  </w:num>
  <w:num w:numId="15">
    <w:abstractNumId w:val="50"/>
    <w:lvlOverride w:ilvl="0"/>
    <w:lvlOverride w:ilvl="1"/>
    <w:lvlOverride w:ilvl="2"/>
    <w:lvlOverride w:ilvl="3"/>
    <w:lvlOverride w:ilvl="4"/>
    <w:lvlOverride w:ilvl="5"/>
    <w:lvlOverride w:ilvl="6"/>
    <w:lvlOverride w:ilvl="7"/>
    <w:lvlOverride w:ilvl="8"/>
  </w:num>
  <w:num w:numId="16">
    <w:abstractNumId w:val="64"/>
    <w:lvlOverride w:ilvl="0"/>
    <w:lvlOverride w:ilvl="1"/>
    <w:lvlOverride w:ilvl="2"/>
    <w:lvlOverride w:ilvl="3"/>
    <w:lvlOverride w:ilvl="4"/>
    <w:lvlOverride w:ilvl="5"/>
    <w:lvlOverride w:ilvl="6"/>
    <w:lvlOverride w:ilvl="7"/>
    <w:lvlOverride w:ilvl="8"/>
  </w:num>
  <w:num w:numId="17">
    <w:abstractNumId w:val="65"/>
    <w:lvlOverride w:ilvl="0"/>
    <w:lvlOverride w:ilvl="1"/>
    <w:lvlOverride w:ilvl="2"/>
    <w:lvlOverride w:ilvl="3"/>
    <w:lvlOverride w:ilvl="4"/>
    <w:lvlOverride w:ilvl="5"/>
    <w:lvlOverride w:ilvl="6"/>
    <w:lvlOverride w:ilvl="7"/>
    <w:lvlOverride w:ilvl="8"/>
  </w:num>
  <w:num w:numId="18">
    <w:abstractNumId w:val="58"/>
    <w:lvlOverride w:ilvl="0"/>
    <w:lvlOverride w:ilvl="1"/>
    <w:lvlOverride w:ilvl="2"/>
    <w:lvlOverride w:ilvl="3"/>
    <w:lvlOverride w:ilvl="4"/>
    <w:lvlOverride w:ilvl="5"/>
    <w:lvlOverride w:ilvl="6"/>
    <w:lvlOverride w:ilvl="7"/>
    <w:lvlOverride w:ilvl="8"/>
  </w:num>
  <w:num w:numId="19">
    <w:abstractNumId w:val="16"/>
  </w:num>
  <w:num w:numId="20">
    <w:abstractNumId w:val="34"/>
  </w:num>
  <w:num w:numId="21">
    <w:abstractNumId w:val="38"/>
  </w:num>
  <w:num w:numId="22">
    <w:abstractNumId w:val="14"/>
  </w:num>
  <w:num w:numId="23">
    <w:abstractNumId w:val="13"/>
    <w:lvlOverride w:ilvl="0"/>
    <w:lvlOverride w:ilvl="1"/>
    <w:lvlOverride w:ilvl="2"/>
    <w:lvlOverride w:ilvl="3"/>
    <w:lvlOverride w:ilvl="4"/>
    <w:lvlOverride w:ilvl="5"/>
    <w:lvlOverride w:ilvl="6"/>
    <w:lvlOverride w:ilvl="7"/>
    <w:lvlOverride w:ilvl="8"/>
  </w:num>
  <w:num w:numId="24">
    <w:abstractNumId w:val="66"/>
    <w:lvlOverride w:ilvl="0"/>
    <w:lvlOverride w:ilvl="1"/>
    <w:lvlOverride w:ilvl="2"/>
    <w:lvlOverride w:ilvl="3"/>
    <w:lvlOverride w:ilvl="4"/>
    <w:lvlOverride w:ilvl="5"/>
    <w:lvlOverride w:ilvl="6"/>
    <w:lvlOverride w:ilvl="7"/>
    <w:lvlOverride w:ilvl="8"/>
  </w:num>
  <w:num w:numId="25">
    <w:abstractNumId w:val="70"/>
    <w:lvlOverride w:ilvl="0"/>
    <w:lvlOverride w:ilvl="1"/>
    <w:lvlOverride w:ilvl="2"/>
    <w:lvlOverride w:ilvl="3"/>
    <w:lvlOverride w:ilvl="4"/>
    <w:lvlOverride w:ilvl="5"/>
    <w:lvlOverride w:ilvl="6"/>
    <w:lvlOverride w:ilvl="7"/>
    <w:lvlOverride w:ilvl="8"/>
  </w:num>
  <w:num w:numId="26">
    <w:abstractNumId w:val="40"/>
    <w:lvlOverride w:ilvl="0"/>
    <w:lvlOverride w:ilvl="1"/>
    <w:lvlOverride w:ilvl="2"/>
    <w:lvlOverride w:ilvl="3"/>
    <w:lvlOverride w:ilvl="4"/>
    <w:lvlOverride w:ilvl="5"/>
    <w:lvlOverride w:ilvl="6"/>
    <w:lvlOverride w:ilvl="7"/>
    <w:lvlOverride w:ilvl="8"/>
  </w:num>
  <w:num w:numId="27">
    <w:abstractNumId w:val="32"/>
    <w:lvlOverride w:ilvl="0"/>
    <w:lvlOverride w:ilvl="1"/>
    <w:lvlOverride w:ilvl="2"/>
    <w:lvlOverride w:ilvl="3"/>
    <w:lvlOverride w:ilvl="4"/>
    <w:lvlOverride w:ilvl="5"/>
    <w:lvlOverride w:ilvl="6"/>
    <w:lvlOverride w:ilvl="7"/>
    <w:lvlOverride w:ilvl="8"/>
  </w:num>
  <w:num w:numId="28">
    <w:abstractNumId w:val="35"/>
    <w:lvlOverride w:ilvl="0"/>
    <w:lvlOverride w:ilvl="1"/>
    <w:lvlOverride w:ilvl="2"/>
    <w:lvlOverride w:ilvl="3"/>
    <w:lvlOverride w:ilvl="4"/>
    <w:lvlOverride w:ilvl="5"/>
    <w:lvlOverride w:ilvl="6"/>
    <w:lvlOverride w:ilvl="7"/>
    <w:lvlOverride w:ilvl="8"/>
  </w:num>
  <w:num w:numId="29">
    <w:abstractNumId w:val="36"/>
    <w:lvlOverride w:ilvl="0"/>
    <w:lvlOverride w:ilvl="1"/>
    <w:lvlOverride w:ilvl="2"/>
    <w:lvlOverride w:ilvl="3"/>
    <w:lvlOverride w:ilvl="4"/>
    <w:lvlOverride w:ilvl="5"/>
    <w:lvlOverride w:ilvl="6"/>
    <w:lvlOverride w:ilvl="7"/>
    <w:lvlOverride w:ilvl="8"/>
  </w:num>
  <w:num w:numId="30">
    <w:abstractNumId w:val="51"/>
  </w:num>
  <w:num w:numId="31">
    <w:abstractNumId w:val="5"/>
  </w:num>
  <w:num w:numId="32">
    <w:abstractNumId w:val="11"/>
  </w:num>
  <w:num w:numId="33">
    <w:abstractNumId w:val="57"/>
  </w:num>
  <w:num w:numId="34">
    <w:abstractNumId w:val="24"/>
  </w:num>
  <w:num w:numId="35">
    <w:abstractNumId w:val="19"/>
  </w:num>
  <w:num w:numId="36">
    <w:abstractNumId w:val="3"/>
  </w:num>
  <w:num w:numId="37">
    <w:abstractNumId w:val="44"/>
  </w:num>
  <w:num w:numId="38">
    <w:abstractNumId w:val="42"/>
  </w:num>
  <w:num w:numId="39">
    <w:abstractNumId w:val="56"/>
  </w:num>
  <w:num w:numId="40">
    <w:abstractNumId w:val="52"/>
  </w:num>
  <w:num w:numId="41">
    <w:abstractNumId w:val="8"/>
  </w:num>
  <w:num w:numId="42">
    <w:abstractNumId w:val="4"/>
  </w:num>
  <w:num w:numId="43">
    <w:abstractNumId w:val="47"/>
  </w:num>
  <w:num w:numId="44">
    <w:abstractNumId w:val="41"/>
  </w:num>
  <w:num w:numId="45">
    <w:abstractNumId w:val="9"/>
  </w:num>
  <w:num w:numId="46">
    <w:abstractNumId w:val="31"/>
  </w:num>
  <w:num w:numId="47">
    <w:abstractNumId w:val="37"/>
    <w:lvlOverride w:ilvl="0"/>
    <w:lvlOverride w:ilvl="1"/>
    <w:lvlOverride w:ilvl="2"/>
    <w:lvlOverride w:ilvl="3"/>
    <w:lvlOverride w:ilvl="4"/>
    <w:lvlOverride w:ilvl="5"/>
    <w:lvlOverride w:ilvl="6"/>
    <w:lvlOverride w:ilvl="7"/>
    <w:lvlOverride w:ilvl="8"/>
  </w:num>
  <w:num w:numId="48">
    <w:abstractNumId w:val="0"/>
    <w:lvlOverride w:ilvl="0"/>
    <w:lvlOverride w:ilvl="1"/>
    <w:lvlOverride w:ilvl="2"/>
    <w:lvlOverride w:ilvl="3"/>
    <w:lvlOverride w:ilvl="4"/>
    <w:lvlOverride w:ilvl="5"/>
    <w:lvlOverride w:ilvl="6"/>
    <w:lvlOverride w:ilvl="7"/>
    <w:lvlOverride w:ilvl="8"/>
  </w:num>
  <w:num w:numId="49">
    <w:abstractNumId w:val="17"/>
    <w:lvlOverride w:ilvl="0"/>
    <w:lvlOverride w:ilvl="1"/>
    <w:lvlOverride w:ilvl="2"/>
    <w:lvlOverride w:ilvl="3"/>
    <w:lvlOverride w:ilvl="4"/>
    <w:lvlOverride w:ilvl="5"/>
    <w:lvlOverride w:ilvl="6"/>
    <w:lvlOverride w:ilvl="7"/>
    <w:lvlOverride w:ilvl="8"/>
  </w:num>
  <w:num w:numId="50">
    <w:abstractNumId w:val="71"/>
    <w:lvlOverride w:ilvl="0"/>
    <w:lvlOverride w:ilvl="1"/>
    <w:lvlOverride w:ilvl="2"/>
    <w:lvlOverride w:ilvl="3"/>
    <w:lvlOverride w:ilvl="4"/>
    <w:lvlOverride w:ilvl="5"/>
    <w:lvlOverride w:ilvl="6"/>
    <w:lvlOverride w:ilvl="7"/>
    <w:lvlOverride w:ilvl="8"/>
  </w:num>
  <w:num w:numId="51">
    <w:abstractNumId w:val="29"/>
    <w:lvlOverride w:ilvl="0"/>
    <w:lvlOverride w:ilvl="1"/>
    <w:lvlOverride w:ilvl="2"/>
    <w:lvlOverride w:ilvl="3"/>
    <w:lvlOverride w:ilvl="4"/>
    <w:lvlOverride w:ilvl="5"/>
    <w:lvlOverride w:ilvl="6"/>
    <w:lvlOverride w:ilvl="7"/>
    <w:lvlOverride w:ilvl="8"/>
  </w:num>
  <w:num w:numId="52">
    <w:abstractNumId w:val="15"/>
    <w:lvlOverride w:ilvl="0"/>
    <w:lvlOverride w:ilvl="1"/>
    <w:lvlOverride w:ilvl="2"/>
    <w:lvlOverride w:ilvl="3"/>
    <w:lvlOverride w:ilvl="4"/>
    <w:lvlOverride w:ilvl="5"/>
    <w:lvlOverride w:ilvl="6"/>
    <w:lvlOverride w:ilvl="7"/>
    <w:lvlOverride w:ilvl="8"/>
  </w:num>
  <w:num w:numId="53">
    <w:abstractNumId w:val="75"/>
    <w:lvlOverride w:ilvl="0"/>
    <w:lvlOverride w:ilvl="1"/>
    <w:lvlOverride w:ilvl="2"/>
    <w:lvlOverride w:ilvl="3"/>
    <w:lvlOverride w:ilvl="4"/>
    <w:lvlOverride w:ilvl="5"/>
    <w:lvlOverride w:ilvl="6"/>
    <w:lvlOverride w:ilvl="7"/>
    <w:lvlOverride w:ilvl="8"/>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lvlOverride w:ilvl="1"/>
    <w:lvlOverride w:ilvl="2"/>
    <w:lvlOverride w:ilvl="3"/>
    <w:lvlOverride w:ilvl="4"/>
    <w:lvlOverride w:ilvl="5"/>
    <w:lvlOverride w:ilvl="6"/>
    <w:lvlOverride w:ilvl="7"/>
    <w:lvlOverride w:ilvl="8"/>
  </w:num>
  <w:num w:numId="57">
    <w:abstractNumId w:val="7"/>
    <w:lvlOverride w:ilvl="0"/>
    <w:lvlOverride w:ilvl="1"/>
    <w:lvlOverride w:ilvl="2"/>
    <w:lvlOverride w:ilvl="3"/>
    <w:lvlOverride w:ilvl="4"/>
    <w:lvlOverride w:ilvl="5"/>
    <w:lvlOverride w:ilvl="6"/>
    <w:lvlOverride w:ilvl="7"/>
    <w:lvlOverride w:ilvl="8"/>
  </w:num>
  <w:num w:numId="5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lvlOverride w:ilvl="1"/>
    <w:lvlOverride w:ilvl="2"/>
    <w:lvlOverride w:ilvl="3"/>
    <w:lvlOverride w:ilvl="4"/>
    <w:lvlOverride w:ilvl="5"/>
    <w:lvlOverride w:ilvl="6"/>
    <w:lvlOverride w:ilvl="7"/>
    <w:lvlOverride w:ilvl="8"/>
  </w:num>
  <w:num w:numId="60">
    <w:abstractNumId w:val="30"/>
    <w:lvlOverride w:ilvl="0"/>
    <w:lvlOverride w:ilvl="1"/>
    <w:lvlOverride w:ilvl="2"/>
    <w:lvlOverride w:ilvl="3"/>
    <w:lvlOverride w:ilvl="4"/>
    <w:lvlOverride w:ilvl="5"/>
    <w:lvlOverride w:ilvl="6"/>
    <w:lvlOverride w:ilvl="7"/>
    <w:lvlOverride w:ilvl="8"/>
  </w:num>
  <w:num w:numId="61">
    <w:abstractNumId w:val="49"/>
    <w:lvlOverride w:ilvl="0"/>
    <w:lvlOverride w:ilvl="1"/>
    <w:lvlOverride w:ilvl="2"/>
    <w:lvlOverride w:ilvl="3"/>
    <w:lvlOverride w:ilvl="4"/>
    <w:lvlOverride w:ilvl="5"/>
    <w:lvlOverride w:ilvl="6"/>
    <w:lvlOverride w:ilvl="7"/>
    <w:lvlOverride w:ilvl="8"/>
  </w:num>
  <w:num w:numId="62">
    <w:abstractNumId w:val="2"/>
    <w:lvlOverride w:ilvl="0"/>
    <w:lvlOverride w:ilvl="1"/>
    <w:lvlOverride w:ilvl="2"/>
    <w:lvlOverride w:ilvl="3"/>
    <w:lvlOverride w:ilvl="4"/>
    <w:lvlOverride w:ilvl="5"/>
    <w:lvlOverride w:ilvl="6"/>
    <w:lvlOverride w:ilvl="7"/>
    <w:lvlOverride w:ilvl="8"/>
  </w:num>
  <w:num w:numId="63">
    <w:abstractNumId w:val="39"/>
    <w:lvlOverride w:ilvl="0"/>
    <w:lvlOverride w:ilvl="1"/>
    <w:lvlOverride w:ilvl="2"/>
    <w:lvlOverride w:ilvl="3"/>
    <w:lvlOverride w:ilvl="4"/>
    <w:lvlOverride w:ilvl="5"/>
    <w:lvlOverride w:ilvl="6"/>
    <w:lvlOverride w:ilvl="7"/>
    <w:lvlOverride w:ilvl="8"/>
  </w:num>
  <w:num w:numId="64">
    <w:abstractNumId w:val="62"/>
    <w:lvlOverride w:ilvl="0"/>
    <w:lvlOverride w:ilvl="1"/>
    <w:lvlOverride w:ilvl="2"/>
    <w:lvlOverride w:ilvl="3"/>
    <w:lvlOverride w:ilvl="4"/>
    <w:lvlOverride w:ilvl="5"/>
    <w:lvlOverride w:ilvl="6"/>
    <w:lvlOverride w:ilvl="7"/>
    <w:lvlOverride w:ilvl="8"/>
  </w:num>
  <w:num w:numId="65">
    <w:abstractNumId w:val="22"/>
    <w:lvlOverride w:ilvl="0"/>
    <w:lvlOverride w:ilvl="1"/>
    <w:lvlOverride w:ilvl="2"/>
    <w:lvlOverride w:ilvl="3"/>
    <w:lvlOverride w:ilvl="4"/>
    <w:lvlOverride w:ilvl="5"/>
    <w:lvlOverride w:ilvl="6"/>
    <w:lvlOverride w:ilvl="7"/>
    <w:lvlOverride w:ilvl="8"/>
  </w:num>
  <w:num w:numId="66">
    <w:abstractNumId w:val="60"/>
    <w:lvlOverride w:ilvl="0"/>
    <w:lvlOverride w:ilvl="1"/>
    <w:lvlOverride w:ilvl="2"/>
    <w:lvlOverride w:ilvl="3"/>
    <w:lvlOverride w:ilvl="4"/>
    <w:lvlOverride w:ilvl="5"/>
    <w:lvlOverride w:ilvl="6"/>
    <w:lvlOverride w:ilvl="7"/>
    <w:lvlOverride w:ilvl="8"/>
  </w:num>
  <w:num w:numId="67">
    <w:abstractNumId w:val="53"/>
    <w:lvlOverride w:ilvl="0"/>
    <w:lvlOverride w:ilvl="1"/>
    <w:lvlOverride w:ilvl="2"/>
    <w:lvlOverride w:ilvl="3"/>
    <w:lvlOverride w:ilvl="4"/>
    <w:lvlOverride w:ilvl="5"/>
    <w:lvlOverride w:ilvl="6"/>
    <w:lvlOverride w:ilvl="7"/>
    <w:lvlOverride w:ilvl="8"/>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lvlOverride w:ilvl="1"/>
    <w:lvlOverride w:ilvl="2"/>
    <w:lvlOverride w:ilvl="3"/>
    <w:lvlOverride w:ilvl="4"/>
    <w:lvlOverride w:ilvl="5"/>
    <w:lvlOverride w:ilvl="6"/>
    <w:lvlOverride w:ilvl="7"/>
    <w:lvlOverride w:ilvl="8"/>
  </w:num>
  <w:num w:numId="71">
    <w:abstractNumId w:val="63"/>
    <w:lvlOverride w:ilvl="0"/>
  </w:num>
  <w:num w:numId="72">
    <w:abstractNumId w:val="72"/>
    <w:lvlOverride w:ilvl="0"/>
  </w:num>
  <w:num w:numId="73">
    <w:abstractNumId w:val="28"/>
    <w:lvlOverride w:ilvl="0"/>
    <w:lvlOverride w:ilvl="1"/>
    <w:lvlOverride w:ilvl="2"/>
    <w:lvlOverride w:ilvl="3"/>
    <w:lvlOverride w:ilvl="4"/>
    <w:lvlOverride w:ilvl="5"/>
    <w:lvlOverride w:ilvl="6"/>
    <w:lvlOverride w:ilvl="7"/>
    <w:lvlOverride w:ilvl="8"/>
  </w:num>
  <w:num w:numId="74">
    <w:abstractNumId w:val="46"/>
    <w:lvlOverride w:ilvl="0"/>
    <w:lvlOverride w:ilvl="1"/>
    <w:lvlOverride w:ilvl="2"/>
    <w:lvlOverride w:ilvl="3"/>
    <w:lvlOverride w:ilvl="4"/>
    <w:lvlOverride w:ilvl="5"/>
    <w:lvlOverride w:ilvl="6"/>
    <w:lvlOverride w:ilvl="7"/>
    <w:lvlOverride w:ilvl="8"/>
  </w:num>
  <w:num w:numId="75">
    <w:abstractNumId w:val="33"/>
    <w:lvlOverride w:ilvl="0"/>
    <w:lvlOverride w:ilvl="1"/>
    <w:lvlOverride w:ilvl="2"/>
    <w:lvlOverride w:ilvl="3"/>
    <w:lvlOverride w:ilvl="4"/>
    <w:lvlOverride w:ilvl="5"/>
    <w:lvlOverride w:ilvl="6"/>
    <w:lvlOverride w:ilvl="7"/>
    <w:lvlOverride w:ilvl="8"/>
  </w:num>
  <w:num w:numId="76">
    <w:abstractNumId w:val="73"/>
    <w:lvlOverride w:ilvl="0"/>
    <w:lvlOverride w:ilvl="1"/>
    <w:lvlOverride w:ilvl="2"/>
    <w:lvlOverride w:ilvl="3"/>
    <w:lvlOverride w:ilvl="4"/>
    <w:lvlOverride w:ilvl="5"/>
    <w:lvlOverride w:ilvl="6"/>
    <w:lvlOverride w:ilvl="7"/>
    <w:lvlOverride w:ilv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33"/>
    <w:rsid w:val="0000419B"/>
    <w:rsid w:val="00005011"/>
    <w:rsid w:val="00036E7A"/>
    <w:rsid w:val="000E0C19"/>
    <w:rsid w:val="000E180C"/>
    <w:rsid w:val="001134F3"/>
    <w:rsid w:val="0018057C"/>
    <w:rsid w:val="002A3EB1"/>
    <w:rsid w:val="002C70E5"/>
    <w:rsid w:val="002F5019"/>
    <w:rsid w:val="00475C86"/>
    <w:rsid w:val="0048348A"/>
    <w:rsid w:val="00486D5D"/>
    <w:rsid w:val="004F3FA5"/>
    <w:rsid w:val="00757648"/>
    <w:rsid w:val="007C4AE3"/>
    <w:rsid w:val="007D0BF8"/>
    <w:rsid w:val="00824715"/>
    <w:rsid w:val="008577D3"/>
    <w:rsid w:val="008A0940"/>
    <w:rsid w:val="00944AFA"/>
    <w:rsid w:val="00945AE8"/>
    <w:rsid w:val="00A51461"/>
    <w:rsid w:val="00C27633"/>
    <w:rsid w:val="00C4079B"/>
    <w:rsid w:val="00C4426A"/>
    <w:rsid w:val="00C52ACB"/>
    <w:rsid w:val="00C54CD6"/>
    <w:rsid w:val="00CB23A1"/>
    <w:rsid w:val="00D2707B"/>
    <w:rsid w:val="00D91AFA"/>
    <w:rsid w:val="00DB19D4"/>
    <w:rsid w:val="00DC6D8D"/>
    <w:rsid w:val="00E668BF"/>
    <w:rsid w:val="00F156FD"/>
    <w:rsid w:val="00F83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14:docId w14:val="066DDB9E"/>
  <w15:chartTrackingRefBased/>
  <w15:docId w15:val="{141242CB-9030-4047-B924-C11E99B5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763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156FD"/>
    <w:pPr>
      <w:keepNext/>
      <w:numPr>
        <w:numId w:val="1"/>
      </w:numPr>
      <w:outlineLvl w:val="0"/>
    </w:pPr>
    <w:rPr>
      <w:rFonts w:ascii="Avalon" w:hAnsi="Avalon"/>
      <w:b/>
      <w:bCs/>
      <w:sz w:val="28"/>
    </w:rPr>
  </w:style>
  <w:style w:type="paragraph" w:styleId="Kop2">
    <w:name w:val="heading 2"/>
    <w:basedOn w:val="Standaard"/>
    <w:next w:val="Standaard"/>
    <w:link w:val="Kop2Char"/>
    <w:semiHidden/>
    <w:unhideWhenUsed/>
    <w:qFormat/>
    <w:rsid w:val="00F156FD"/>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link w:val="Kop3Char"/>
    <w:semiHidden/>
    <w:unhideWhenUsed/>
    <w:qFormat/>
    <w:rsid w:val="00F156FD"/>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F156FD"/>
    <w:pPr>
      <w:keepNext/>
      <w:numPr>
        <w:ilvl w:val="3"/>
        <w:numId w:val="1"/>
      </w:numPr>
      <w:spacing w:before="240" w:after="60"/>
      <w:outlineLvl w:val="3"/>
    </w:pPr>
    <w:rPr>
      <w:b/>
      <w:bCs/>
      <w:sz w:val="28"/>
      <w:szCs w:val="28"/>
    </w:rPr>
  </w:style>
  <w:style w:type="paragraph" w:styleId="Kop5">
    <w:name w:val="heading 5"/>
    <w:basedOn w:val="Standaard"/>
    <w:next w:val="Standaard"/>
    <w:link w:val="Kop5Char"/>
    <w:semiHidden/>
    <w:unhideWhenUsed/>
    <w:qFormat/>
    <w:rsid w:val="00F156FD"/>
    <w:pPr>
      <w:numPr>
        <w:ilvl w:val="4"/>
        <w:numId w:val="1"/>
      </w:numPr>
      <w:spacing w:before="240" w:after="60"/>
      <w:outlineLvl w:val="4"/>
    </w:pPr>
    <w:rPr>
      <w:b/>
      <w:bCs/>
      <w:i/>
      <w:iCs/>
      <w:sz w:val="26"/>
      <w:szCs w:val="26"/>
    </w:rPr>
  </w:style>
  <w:style w:type="paragraph" w:styleId="Kop6">
    <w:name w:val="heading 6"/>
    <w:basedOn w:val="Standaard"/>
    <w:next w:val="Standaard"/>
    <w:link w:val="Kop6Char"/>
    <w:semiHidden/>
    <w:unhideWhenUsed/>
    <w:qFormat/>
    <w:rsid w:val="00F156FD"/>
    <w:pPr>
      <w:numPr>
        <w:ilvl w:val="5"/>
        <w:numId w:val="1"/>
      </w:numPr>
      <w:spacing w:before="240" w:after="60"/>
      <w:outlineLvl w:val="5"/>
    </w:pPr>
    <w:rPr>
      <w:b/>
      <w:bCs/>
      <w:sz w:val="22"/>
      <w:szCs w:val="22"/>
    </w:rPr>
  </w:style>
  <w:style w:type="paragraph" w:styleId="Kop7">
    <w:name w:val="heading 7"/>
    <w:basedOn w:val="Standaard"/>
    <w:next w:val="Standaard"/>
    <w:link w:val="Kop7Char"/>
    <w:semiHidden/>
    <w:unhideWhenUsed/>
    <w:qFormat/>
    <w:rsid w:val="00F156FD"/>
    <w:pPr>
      <w:numPr>
        <w:ilvl w:val="6"/>
        <w:numId w:val="1"/>
      </w:numPr>
      <w:spacing w:before="240" w:after="60"/>
      <w:outlineLvl w:val="6"/>
    </w:pPr>
  </w:style>
  <w:style w:type="paragraph" w:styleId="Kop8">
    <w:name w:val="heading 8"/>
    <w:basedOn w:val="Standaard"/>
    <w:next w:val="Standaard"/>
    <w:link w:val="Kop8Char"/>
    <w:semiHidden/>
    <w:unhideWhenUsed/>
    <w:qFormat/>
    <w:rsid w:val="00F156FD"/>
    <w:pPr>
      <w:numPr>
        <w:ilvl w:val="7"/>
        <w:numId w:val="1"/>
      </w:numPr>
      <w:spacing w:before="240" w:after="60"/>
      <w:outlineLvl w:val="7"/>
    </w:pPr>
    <w:rPr>
      <w:i/>
      <w:iCs/>
    </w:rPr>
  </w:style>
  <w:style w:type="paragraph" w:styleId="Kop9">
    <w:name w:val="heading 9"/>
    <w:basedOn w:val="Standaard"/>
    <w:next w:val="Standaard"/>
    <w:link w:val="Kop9Char"/>
    <w:semiHidden/>
    <w:unhideWhenUsed/>
    <w:qFormat/>
    <w:rsid w:val="00F156FD"/>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27633"/>
    <w:pPr>
      <w:tabs>
        <w:tab w:val="center" w:pos="4536"/>
        <w:tab w:val="right" w:pos="9072"/>
      </w:tabs>
    </w:pPr>
  </w:style>
  <w:style w:type="character" w:customStyle="1" w:styleId="KoptekstChar">
    <w:name w:val="Koptekst Char"/>
    <w:basedOn w:val="Standaardalinea-lettertype"/>
    <w:link w:val="Koptekst"/>
    <w:rsid w:val="00C27633"/>
    <w:rPr>
      <w:rFonts w:ascii="Times New Roman" w:eastAsia="Times New Roman" w:hAnsi="Times New Roman" w:cs="Times New Roman"/>
      <w:sz w:val="24"/>
      <w:szCs w:val="24"/>
      <w:lang w:eastAsia="nl-NL"/>
    </w:rPr>
  </w:style>
  <w:style w:type="paragraph" w:styleId="Voettekst">
    <w:name w:val="footer"/>
    <w:basedOn w:val="Standaard"/>
    <w:link w:val="VoettekstChar"/>
    <w:rsid w:val="00C27633"/>
    <w:pPr>
      <w:tabs>
        <w:tab w:val="center" w:pos="4536"/>
        <w:tab w:val="right" w:pos="9072"/>
      </w:tabs>
    </w:pPr>
  </w:style>
  <w:style w:type="character" w:customStyle="1" w:styleId="VoettekstChar">
    <w:name w:val="Voettekst Char"/>
    <w:basedOn w:val="Standaardalinea-lettertype"/>
    <w:link w:val="Voettekst"/>
    <w:rsid w:val="00C27633"/>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F156FD"/>
    <w:rPr>
      <w:rFonts w:ascii="Avalon" w:eastAsia="Times New Roman" w:hAnsi="Avalon" w:cs="Times New Roman"/>
      <w:b/>
      <w:bCs/>
      <w:sz w:val="28"/>
      <w:szCs w:val="24"/>
      <w:lang w:eastAsia="nl-NL"/>
    </w:rPr>
  </w:style>
  <w:style w:type="character" w:customStyle="1" w:styleId="Kop2Char">
    <w:name w:val="Kop 2 Char"/>
    <w:basedOn w:val="Standaardalinea-lettertype"/>
    <w:link w:val="Kop2"/>
    <w:semiHidden/>
    <w:rsid w:val="00F156FD"/>
    <w:rPr>
      <w:rFonts w:ascii="Arial" w:eastAsia="Times New Roman" w:hAnsi="Arial" w:cs="Arial"/>
      <w:b/>
      <w:bCs/>
      <w:i/>
      <w:iCs/>
      <w:sz w:val="28"/>
      <w:szCs w:val="28"/>
      <w:lang w:eastAsia="nl-NL"/>
    </w:rPr>
  </w:style>
  <w:style w:type="character" w:customStyle="1" w:styleId="Kop3Char">
    <w:name w:val="Kop 3 Char"/>
    <w:basedOn w:val="Standaardalinea-lettertype"/>
    <w:link w:val="Kop3"/>
    <w:semiHidden/>
    <w:rsid w:val="00F156FD"/>
    <w:rPr>
      <w:rFonts w:ascii="Arial" w:eastAsia="Times New Roman" w:hAnsi="Arial" w:cs="Arial"/>
      <w:b/>
      <w:bCs/>
      <w:sz w:val="26"/>
      <w:szCs w:val="26"/>
      <w:lang w:eastAsia="nl-NL"/>
    </w:rPr>
  </w:style>
  <w:style w:type="character" w:customStyle="1" w:styleId="Kop4Char">
    <w:name w:val="Kop 4 Char"/>
    <w:basedOn w:val="Standaardalinea-lettertype"/>
    <w:link w:val="Kop4"/>
    <w:semiHidden/>
    <w:rsid w:val="00F156FD"/>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semiHidden/>
    <w:rsid w:val="00F156FD"/>
    <w:rPr>
      <w:rFonts w:ascii="Times New Roman" w:eastAsia="Times New Roman" w:hAnsi="Times New Roman" w:cs="Times New Roman"/>
      <w:b/>
      <w:bCs/>
      <w:i/>
      <w:iCs/>
      <w:sz w:val="26"/>
      <w:szCs w:val="26"/>
      <w:lang w:eastAsia="nl-NL"/>
    </w:rPr>
  </w:style>
  <w:style w:type="character" w:customStyle="1" w:styleId="Kop6Char">
    <w:name w:val="Kop 6 Char"/>
    <w:basedOn w:val="Standaardalinea-lettertype"/>
    <w:link w:val="Kop6"/>
    <w:semiHidden/>
    <w:rsid w:val="00F156FD"/>
    <w:rPr>
      <w:rFonts w:ascii="Times New Roman" w:eastAsia="Times New Roman" w:hAnsi="Times New Roman" w:cs="Times New Roman"/>
      <w:b/>
      <w:bCs/>
      <w:lang w:eastAsia="nl-NL"/>
    </w:rPr>
  </w:style>
  <w:style w:type="character" w:customStyle="1" w:styleId="Kop7Char">
    <w:name w:val="Kop 7 Char"/>
    <w:basedOn w:val="Standaardalinea-lettertype"/>
    <w:link w:val="Kop7"/>
    <w:semiHidden/>
    <w:rsid w:val="00F156FD"/>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semiHidden/>
    <w:rsid w:val="00F156FD"/>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semiHidden/>
    <w:rsid w:val="00F156FD"/>
    <w:rPr>
      <w:rFonts w:ascii="Arial" w:eastAsia="Times New Roman" w:hAnsi="Arial" w:cs="Arial"/>
      <w:lang w:eastAsia="nl-NL"/>
    </w:rPr>
  </w:style>
  <w:style w:type="paragraph" w:styleId="Plattetekstinspringen">
    <w:name w:val="Body Text Indent"/>
    <w:basedOn w:val="Standaard"/>
    <w:link w:val="PlattetekstinspringenChar"/>
    <w:semiHidden/>
    <w:unhideWhenUsed/>
    <w:rsid w:val="00F156FD"/>
    <w:pPr>
      <w:ind w:left="360"/>
    </w:pPr>
    <w:rPr>
      <w:rFonts w:ascii="Arial" w:hAnsi="Arial" w:cs="Arial"/>
    </w:rPr>
  </w:style>
  <w:style w:type="character" w:customStyle="1" w:styleId="PlattetekstinspringenChar">
    <w:name w:val="Platte tekst inspringen Char"/>
    <w:basedOn w:val="Standaardalinea-lettertype"/>
    <w:link w:val="Plattetekstinspringen"/>
    <w:semiHidden/>
    <w:rsid w:val="00F156FD"/>
    <w:rPr>
      <w:rFonts w:ascii="Arial" w:eastAsia="Times New Roman" w:hAnsi="Arial" w:cs="Arial"/>
      <w:sz w:val="24"/>
      <w:szCs w:val="24"/>
      <w:lang w:eastAsia="nl-NL"/>
    </w:rPr>
  </w:style>
  <w:style w:type="paragraph" w:styleId="Bloktekst">
    <w:name w:val="Block Text"/>
    <w:basedOn w:val="Standaard"/>
    <w:semiHidden/>
    <w:unhideWhenUsed/>
    <w:rsid w:val="00F156FD"/>
    <w:pPr>
      <w:ind w:left="360" w:right="-253"/>
    </w:pPr>
    <w:rPr>
      <w:rFonts w:ascii="Arial" w:hAnsi="Arial" w:cs="Arial"/>
    </w:rPr>
  </w:style>
  <w:style w:type="paragraph" w:styleId="Geenafstand">
    <w:name w:val="No Spacing"/>
    <w:uiPriority w:val="1"/>
    <w:qFormat/>
    <w:rsid w:val="0018057C"/>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rsid w:val="007D0BF8"/>
    <w:rPr>
      <w:strike w:val="0"/>
      <w:dstrike w:val="0"/>
      <w:color w:val="008000"/>
      <w:u w:val="none"/>
      <w:effect w:val="none"/>
    </w:rPr>
  </w:style>
  <w:style w:type="paragraph" w:styleId="Normaalweb">
    <w:name w:val="Normal (Web)"/>
    <w:basedOn w:val="Standaard"/>
    <w:rsid w:val="007D0BF8"/>
    <w:pPr>
      <w:spacing w:before="100" w:beforeAutospacing="1" w:after="100" w:afterAutospacing="1"/>
    </w:pPr>
    <w:rPr>
      <w:rFonts w:ascii="Arial Unicode MS" w:eastAsia="Arial Unicode MS" w:hAnsi="Arial Unicode MS" w:cs="Arial Unicode MS"/>
    </w:rPr>
  </w:style>
  <w:style w:type="paragraph" w:customStyle="1" w:styleId="txt">
    <w:name w:val="txt"/>
    <w:basedOn w:val="Standaard"/>
    <w:rsid w:val="007D0BF8"/>
    <w:pPr>
      <w:spacing w:before="80" w:after="80"/>
      <w:ind w:left="80" w:right="80"/>
      <w:jc w:val="both"/>
    </w:pPr>
    <w:rPr>
      <w:rFonts w:ascii="Verdana" w:eastAsia="Arial Unicode MS" w:hAnsi="Verdana" w:cs="Arial Unicode MS"/>
      <w:sz w:val="16"/>
      <w:szCs w:val="16"/>
    </w:rPr>
  </w:style>
  <w:style w:type="paragraph" w:styleId="Plattetekstinspringen2">
    <w:name w:val="Body Text Indent 2"/>
    <w:basedOn w:val="Standaard"/>
    <w:link w:val="Plattetekstinspringen2Char"/>
    <w:uiPriority w:val="99"/>
    <w:semiHidden/>
    <w:unhideWhenUsed/>
    <w:rsid w:val="00C4079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4079B"/>
    <w:rPr>
      <w:rFonts w:ascii="Times New Roman" w:eastAsia="Times New Roman" w:hAnsi="Times New Roman" w:cs="Times New Roman"/>
      <w:sz w:val="24"/>
      <w:szCs w:val="24"/>
      <w:lang w:eastAsia="nl-NL"/>
    </w:rPr>
  </w:style>
  <w:style w:type="paragraph" w:styleId="Plattetekstinspringen3">
    <w:name w:val="Body Text Indent 3"/>
    <w:basedOn w:val="Standaard"/>
    <w:link w:val="Plattetekstinspringen3Char"/>
    <w:uiPriority w:val="99"/>
    <w:semiHidden/>
    <w:unhideWhenUsed/>
    <w:rsid w:val="00C4079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4079B"/>
    <w:rPr>
      <w:rFonts w:ascii="Times New Roman" w:eastAsia="Times New Roman" w:hAnsi="Times New Roman" w:cs="Times New Roman"/>
      <w:sz w:val="16"/>
      <w:szCs w:val="16"/>
      <w:lang w:eastAsia="nl-NL"/>
    </w:rPr>
  </w:style>
  <w:style w:type="character" w:customStyle="1" w:styleId="abaeaj1">
    <w:name w:val="abaeaj1"/>
    <w:basedOn w:val="Standaardalinea-lettertype"/>
    <w:rsid w:val="00C4079B"/>
    <w:rPr>
      <w:rFonts w:ascii="Verdana" w:hAnsi="Verdana" w:hint="default"/>
      <w:b w:val="0"/>
      <w:bCs w:val="0"/>
      <w:color w:val="333333"/>
      <w:sz w:val="20"/>
      <w:szCs w:val="20"/>
    </w:rPr>
  </w:style>
  <w:style w:type="character" w:styleId="Zwaar">
    <w:name w:val="Strong"/>
    <w:basedOn w:val="Standaardalinea-lettertype"/>
    <w:qFormat/>
    <w:rsid w:val="00C4079B"/>
    <w:rPr>
      <w:b/>
      <w:bCs/>
    </w:rPr>
  </w:style>
  <w:style w:type="paragraph" w:styleId="Plattetekst">
    <w:name w:val="Body Text"/>
    <w:basedOn w:val="Standaard"/>
    <w:link w:val="PlattetekstChar"/>
    <w:uiPriority w:val="99"/>
    <w:semiHidden/>
    <w:unhideWhenUsed/>
    <w:rsid w:val="00C54CD6"/>
    <w:pPr>
      <w:spacing w:after="120"/>
    </w:pPr>
  </w:style>
  <w:style w:type="character" w:customStyle="1" w:styleId="PlattetekstChar">
    <w:name w:val="Platte tekst Char"/>
    <w:basedOn w:val="Standaardalinea-lettertype"/>
    <w:link w:val="Plattetekst"/>
    <w:uiPriority w:val="99"/>
    <w:semiHidden/>
    <w:rsid w:val="00C54CD6"/>
    <w:rPr>
      <w:rFonts w:ascii="Times New Roman" w:eastAsia="Times New Roman" w:hAnsi="Times New Roman" w:cs="Times New Roman"/>
      <w:sz w:val="24"/>
      <w:szCs w:val="24"/>
      <w:lang w:eastAsia="nl-NL"/>
    </w:rPr>
  </w:style>
  <w:style w:type="paragraph" w:styleId="Titel">
    <w:name w:val="Title"/>
    <w:basedOn w:val="Standaard"/>
    <w:link w:val="TitelChar"/>
    <w:qFormat/>
    <w:rsid w:val="00824715"/>
    <w:pPr>
      <w:pBdr>
        <w:top w:val="single" w:sz="4" w:space="1" w:color="auto"/>
        <w:left w:val="single" w:sz="4" w:space="4" w:color="auto"/>
        <w:bottom w:val="single" w:sz="4" w:space="1" w:color="auto"/>
        <w:right w:val="single" w:sz="4" w:space="4" w:color="auto"/>
      </w:pBdr>
      <w:jc w:val="center"/>
    </w:pPr>
    <w:rPr>
      <w:rFonts w:ascii="Comic Sans MS" w:hAnsi="Comic Sans MS"/>
      <w:b/>
      <w:bCs/>
      <w:sz w:val="48"/>
    </w:rPr>
  </w:style>
  <w:style w:type="character" w:customStyle="1" w:styleId="TitelChar">
    <w:name w:val="Titel Char"/>
    <w:basedOn w:val="Standaardalinea-lettertype"/>
    <w:link w:val="Titel"/>
    <w:rsid w:val="00824715"/>
    <w:rPr>
      <w:rFonts w:ascii="Comic Sans MS" w:eastAsia="Times New Roman" w:hAnsi="Comic Sans MS" w:cs="Times New Roman"/>
      <w:b/>
      <w:bCs/>
      <w:sz w:val="48"/>
      <w:szCs w:val="24"/>
      <w:lang w:eastAsia="nl-NL"/>
    </w:rPr>
  </w:style>
  <w:style w:type="character" w:styleId="Nadruk">
    <w:name w:val="Emphasis"/>
    <w:basedOn w:val="Standaardalinea-lettertype"/>
    <w:qFormat/>
    <w:rsid w:val="00DB19D4"/>
    <w:rPr>
      <w:i/>
      <w:iCs/>
    </w:rPr>
  </w:style>
  <w:style w:type="paragraph" w:styleId="Plattetekst2">
    <w:name w:val="Body Text 2"/>
    <w:basedOn w:val="Standaard"/>
    <w:link w:val="Plattetekst2Char"/>
    <w:uiPriority w:val="99"/>
    <w:semiHidden/>
    <w:unhideWhenUsed/>
    <w:rsid w:val="004F3FA5"/>
    <w:pPr>
      <w:spacing w:after="120" w:line="480" w:lineRule="auto"/>
    </w:pPr>
  </w:style>
  <w:style w:type="character" w:customStyle="1" w:styleId="Plattetekst2Char">
    <w:name w:val="Platte tekst 2 Char"/>
    <w:basedOn w:val="Standaardalinea-lettertype"/>
    <w:link w:val="Plattetekst2"/>
    <w:uiPriority w:val="99"/>
    <w:semiHidden/>
    <w:rsid w:val="004F3FA5"/>
    <w:rPr>
      <w:rFonts w:ascii="Times New Roman" w:eastAsia="Times New Roman" w:hAnsi="Times New Roman" w:cs="Times New Roman"/>
      <w:sz w:val="24"/>
      <w:szCs w:val="24"/>
      <w:lang w:eastAsia="nl-NL"/>
    </w:rPr>
  </w:style>
  <w:style w:type="paragraph" w:customStyle="1" w:styleId="kopbeleidstaak">
    <w:name w:val="kop beleidstaak"/>
    <w:basedOn w:val="Plattetekst"/>
    <w:rsid w:val="004F3FA5"/>
    <w:pPr>
      <w:tabs>
        <w:tab w:val="left" w:pos="1985"/>
        <w:tab w:val="left" w:pos="5103"/>
        <w:tab w:val="left" w:pos="5953"/>
        <w:tab w:val="left" w:pos="6804"/>
      </w:tabs>
      <w:spacing w:after="0"/>
    </w:pPr>
    <w:rPr>
      <w:b/>
      <w:szCs w:val="20"/>
    </w:rPr>
  </w:style>
  <w:style w:type="paragraph" w:styleId="Plattetekst3">
    <w:name w:val="Body Text 3"/>
    <w:basedOn w:val="Standaard"/>
    <w:link w:val="Plattetekst3Char"/>
    <w:uiPriority w:val="99"/>
    <w:semiHidden/>
    <w:unhideWhenUsed/>
    <w:rsid w:val="00E668BF"/>
    <w:pPr>
      <w:spacing w:after="120"/>
    </w:pPr>
    <w:rPr>
      <w:sz w:val="16"/>
      <w:szCs w:val="16"/>
    </w:rPr>
  </w:style>
  <w:style w:type="character" w:customStyle="1" w:styleId="Plattetekst3Char">
    <w:name w:val="Platte tekst 3 Char"/>
    <w:basedOn w:val="Standaardalinea-lettertype"/>
    <w:link w:val="Plattetekst3"/>
    <w:uiPriority w:val="99"/>
    <w:semiHidden/>
    <w:rsid w:val="00E668BF"/>
    <w:rPr>
      <w:rFonts w:ascii="Times New Roman" w:eastAsia="Times New Roman" w:hAnsi="Times New Roman" w:cs="Times New Roman"/>
      <w:sz w:val="16"/>
      <w:szCs w:val="16"/>
      <w:lang w:eastAsia="nl-NL"/>
    </w:rPr>
  </w:style>
  <w:style w:type="paragraph" w:styleId="Inhopg1">
    <w:name w:val="toc 1"/>
    <w:basedOn w:val="Standaard"/>
    <w:next w:val="Standaard"/>
    <w:autoRedefine/>
    <w:semiHidden/>
    <w:unhideWhenUsed/>
    <w:rsid w:val="00005011"/>
  </w:style>
  <w:style w:type="paragraph" w:customStyle="1" w:styleId="tekst">
    <w:name w:val="tekst"/>
    <w:basedOn w:val="Standaard"/>
    <w:rsid w:val="00036E7A"/>
    <w:pPr>
      <w:spacing w:before="100" w:beforeAutospacing="1" w:after="100" w:afterAutospacing="1"/>
    </w:pPr>
    <w:rPr>
      <w:rFonts w:ascii="Verdana" w:eastAsia="Arial Unicode MS" w:hAnsi="Verdana" w:cs="Arial Unicode MS"/>
      <w:color w:val="993333"/>
      <w:sz w:val="16"/>
      <w:szCs w:val="16"/>
    </w:rPr>
  </w:style>
  <w:style w:type="paragraph" w:customStyle="1" w:styleId="paragraaftitel">
    <w:name w:val="paragraaftitel"/>
    <w:basedOn w:val="Standaard"/>
    <w:rsid w:val="00036E7A"/>
    <w:pPr>
      <w:spacing w:before="100" w:beforeAutospacing="1" w:after="100" w:afterAutospacing="1"/>
    </w:pPr>
    <w:rPr>
      <w:rFonts w:ascii="Tahoma" w:eastAsia="Arial Unicode MS"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769">
      <w:bodyDiv w:val="1"/>
      <w:marLeft w:val="0"/>
      <w:marRight w:val="0"/>
      <w:marTop w:val="0"/>
      <w:marBottom w:val="0"/>
      <w:divBdr>
        <w:top w:val="none" w:sz="0" w:space="0" w:color="auto"/>
        <w:left w:val="none" w:sz="0" w:space="0" w:color="auto"/>
        <w:bottom w:val="none" w:sz="0" w:space="0" w:color="auto"/>
        <w:right w:val="none" w:sz="0" w:space="0" w:color="auto"/>
      </w:divBdr>
    </w:div>
    <w:div w:id="29456191">
      <w:bodyDiv w:val="1"/>
      <w:marLeft w:val="0"/>
      <w:marRight w:val="0"/>
      <w:marTop w:val="0"/>
      <w:marBottom w:val="0"/>
      <w:divBdr>
        <w:top w:val="none" w:sz="0" w:space="0" w:color="auto"/>
        <w:left w:val="none" w:sz="0" w:space="0" w:color="auto"/>
        <w:bottom w:val="none" w:sz="0" w:space="0" w:color="auto"/>
        <w:right w:val="none" w:sz="0" w:space="0" w:color="auto"/>
      </w:divBdr>
    </w:div>
    <w:div w:id="131482568">
      <w:bodyDiv w:val="1"/>
      <w:marLeft w:val="0"/>
      <w:marRight w:val="0"/>
      <w:marTop w:val="0"/>
      <w:marBottom w:val="0"/>
      <w:divBdr>
        <w:top w:val="none" w:sz="0" w:space="0" w:color="auto"/>
        <w:left w:val="none" w:sz="0" w:space="0" w:color="auto"/>
        <w:bottom w:val="none" w:sz="0" w:space="0" w:color="auto"/>
        <w:right w:val="none" w:sz="0" w:space="0" w:color="auto"/>
      </w:divBdr>
    </w:div>
    <w:div w:id="193546639">
      <w:bodyDiv w:val="1"/>
      <w:marLeft w:val="0"/>
      <w:marRight w:val="0"/>
      <w:marTop w:val="0"/>
      <w:marBottom w:val="0"/>
      <w:divBdr>
        <w:top w:val="none" w:sz="0" w:space="0" w:color="auto"/>
        <w:left w:val="none" w:sz="0" w:space="0" w:color="auto"/>
        <w:bottom w:val="none" w:sz="0" w:space="0" w:color="auto"/>
        <w:right w:val="none" w:sz="0" w:space="0" w:color="auto"/>
      </w:divBdr>
    </w:div>
    <w:div w:id="351417398">
      <w:bodyDiv w:val="1"/>
      <w:marLeft w:val="0"/>
      <w:marRight w:val="0"/>
      <w:marTop w:val="0"/>
      <w:marBottom w:val="0"/>
      <w:divBdr>
        <w:top w:val="none" w:sz="0" w:space="0" w:color="auto"/>
        <w:left w:val="none" w:sz="0" w:space="0" w:color="auto"/>
        <w:bottom w:val="none" w:sz="0" w:space="0" w:color="auto"/>
        <w:right w:val="none" w:sz="0" w:space="0" w:color="auto"/>
      </w:divBdr>
    </w:div>
    <w:div w:id="567541935">
      <w:bodyDiv w:val="1"/>
      <w:marLeft w:val="0"/>
      <w:marRight w:val="0"/>
      <w:marTop w:val="0"/>
      <w:marBottom w:val="0"/>
      <w:divBdr>
        <w:top w:val="none" w:sz="0" w:space="0" w:color="auto"/>
        <w:left w:val="none" w:sz="0" w:space="0" w:color="auto"/>
        <w:bottom w:val="none" w:sz="0" w:space="0" w:color="auto"/>
        <w:right w:val="none" w:sz="0" w:space="0" w:color="auto"/>
      </w:divBdr>
    </w:div>
    <w:div w:id="581186744">
      <w:bodyDiv w:val="1"/>
      <w:marLeft w:val="0"/>
      <w:marRight w:val="0"/>
      <w:marTop w:val="0"/>
      <w:marBottom w:val="0"/>
      <w:divBdr>
        <w:top w:val="none" w:sz="0" w:space="0" w:color="auto"/>
        <w:left w:val="none" w:sz="0" w:space="0" w:color="auto"/>
        <w:bottom w:val="none" w:sz="0" w:space="0" w:color="auto"/>
        <w:right w:val="none" w:sz="0" w:space="0" w:color="auto"/>
      </w:divBdr>
    </w:div>
    <w:div w:id="747116753">
      <w:bodyDiv w:val="1"/>
      <w:marLeft w:val="0"/>
      <w:marRight w:val="0"/>
      <w:marTop w:val="0"/>
      <w:marBottom w:val="0"/>
      <w:divBdr>
        <w:top w:val="none" w:sz="0" w:space="0" w:color="auto"/>
        <w:left w:val="none" w:sz="0" w:space="0" w:color="auto"/>
        <w:bottom w:val="none" w:sz="0" w:space="0" w:color="auto"/>
        <w:right w:val="none" w:sz="0" w:space="0" w:color="auto"/>
      </w:divBdr>
    </w:div>
    <w:div w:id="925575970">
      <w:bodyDiv w:val="1"/>
      <w:marLeft w:val="0"/>
      <w:marRight w:val="0"/>
      <w:marTop w:val="0"/>
      <w:marBottom w:val="0"/>
      <w:divBdr>
        <w:top w:val="none" w:sz="0" w:space="0" w:color="auto"/>
        <w:left w:val="none" w:sz="0" w:space="0" w:color="auto"/>
        <w:bottom w:val="none" w:sz="0" w:space="0" w:color="auto"/>
        <w:right w:val="none" w:sz="0" w:space="0" w:color="auto"/>
      </w:divBdr>
    </w:div>
    <w:div w:id="928655079">
      <w:bodyDiv w:val="1"/>
      <w:marLeft w:val="0"/>
      <w:marRight w:val="0"/>
      <w:marTop w:val="0"/>
      <w:marBottom w:val="0"/>
      <w:divBdr>
        <w:top w:val="none" w:sz="0" w:space="0" w:color="auto"/>
        <w:left w:val="none" w:sz="0" w:space="0" w:color="auto"/>
        <w:bottom w:val="none" w:sz="0" w:space="0" w:color="auto"/>
        <w:right w:val="none" w:sz="0" w:space="0" w:color="auto"/>
      </w:divBdr>
    </w:div>
    <w:div w:id="1138841412">
      <w:bodyDiv w:val="1"/>
      <w:marLeft w:val="0"/>
      <w:marRight w:val="0"/>
      <w:marTop w:val="0"/>
      <w:marBottom w:val="0"/>
      <w:divBdr>
        <w:top w:val="none" w:sz="0" w:space="0" w:color="auto"/>
        <w:left w:val="none" w:sz="0" w:space="0" w:color="auto"/>
        <w:bottom w:val="none" w:sz="0" w:space="0" w:color="auto"/>
        <w:right w:val="none" w:sz="0" w:space="0" w:color="auto"/>
      </w:divBdr>
    </w:div>
    <w:div w:id="1149444746">
      <w:bodyDiv w:val="1"/>
      <w:marLeft w:val="0"/>
      <w:marRight w:val="0"/>
      <w:marTop w:val="0"/>
      <w:marBottom w:val="0"/>
      <w:divBdr>
        <w:top w:val="none" w:sz="0" w:space="0" w:color="auto"/>
        <w:left w:val="none" w:sz="0" w:space="0" w:color="auto"/>
        <w:bottom w:val="none" w:sz="0" w:space="0" w:color="auto"/>
        <w:right w:val="none" w:sz="0" w:space="0" w:color="auto"/>
      </w:divBdr>
    </w:div>
    <w:div w:id="1238320573">
      <w:bodyDiv w:val="1"/>
      <w:marLeft w:val="0"/>
      <w:marRight w:val="0"/>
      <w:marTop w:val="0"/>
      <w:marBottom w:val="0"/>
      <w:divBdr>
        <w:top w:val="none" w:sz="0" w:space="0" w:color="auto"/>
        <w:left w:val="none" w:sz="0" w:space="0" w:color="auto"/>
        <w:bottom w:val="none" w:sz="0" w:space="0" w:color="auto"/>
        <w:right w:val="none" w:sz="0" w:space="0" w:color="auto"/>
      </w:divBdr>
    </w:div>
    <w:div w:id="1240481700">
      <w:bodyDiv w:val="1"/>
      <w:marLeft w:val="0"/>
      <w:marRight w:val="0"/>
      <w:marTop w:val="0"/>
      <w:marBottom w:val="0"/>
      <w:divBdr>
        <w:top w:val="none" w:sz="0" w:space="0" w:color="auto"/>
        <w:left w:val="none" w:sz="0" w:space="0" w:color="auto"/>
        <w:bottom w:val="none" w:sz="0" w:space="0" w:color="auto"/>
        <w:right w:val="none" w:sz="0" w:space="0" w:color="auto"/>
      </w:divBdr>
    </w:div>
    <w:div w:id="1490749403">
      <w:bodyDiv w:val="1"/>
      <w:marLeft w:val="0"/>
      <w:marRight w:val="0"/>
      <w:marTop w:val="0"/>
      <w:marBottom w:val="0"/>
      <w:divBdr>
        <w:top w:val="none" w:sz="0" w:space="0" w:color="auto"/>
        <w:left w:val="none" w:sz="0" w:space="0" w:color="auto"/>
        <w:bottom w:val="none" w:sz="0" w:space="0" w:color="auto"/>
        <w:right w:val="none" w:sz="0" w:space="0" w:color="auto"/>
      </w:divBdr>
    </w:div>
    <w:div w:id="1513760984">
      <w:bodyDiv w:val="1"/>
      <w:marLeft w:val="0"/>
      <w:marRight w:val="0"/>
      <w:marTop w:val="0"/>
      <w:marBottom w:val="0"/>
      <w:divBdr>
        <w:top w:val="none" w:sz="0" w:space="0" w:color="auto"/>
        <w:left w:val="none" w:sz="0" w:space="0" w:color="auto"/>
        <w:bottom w:val="none" w:sz="0" w:space="0" w:color="auto"/>
        <w:right w:val="none" w:sz="0" w:space="0" w:color="auto"/>
      </w:divBdr>
    </w:div>
    <w:div w:id="1633245028">
      <w:bodyDiv w:val="1"/>
      <w:marLeft w:val="0"/>
      <w:marRight w:val="0"/>
      <w:marTop w:val="0"/>
      <w:marBottom w:val="0"/>
      <w:divBdr>
        <w:top w:val="none" w:sz="0" w:space="0" w:color="auto"/>
        <w:left w:val="none" w:sz="0" w:space="0" w:color="auto"/>
        <w:bottom w:val="none" w:sz="0" w:space="0" w:color="auto"/>
        <w:right w:val="none" w:sz="0" w:space="0" w:color="auto"/>
      </w:divBdr>
    </w:div>
    <w:div w:id="1918973749">
      <w:bodyDiv w:val="1"/>
      <w:marLeft w:val="0"/>
      <w:marRight w:val="0"/>
      <w:marTop w:val="0"/>
      <w:marBottom w:val="0"/>
      <w:divBdr>
        <w:top w:val="none" w:sz="0" w:space="0" w:color="auto"/>
        <w:left w:val="none" w:sz="0" w:space="0" w:color="auto"/>
        <w:bottom w:val="none" w:sz="0" w:space="0" w:color="auto"/>
        <w:right w:val="none" w:sz="0" w:space="0" w:color="auto"/>
      </w:divBdr>
    </w:div>
    <w:div w:id="2120831428">
      <w:bodyDiv w:val="1"/>
      <w:marLeft w:val="0"/>
      <w:marRight w:val="0"/>
      <w:marTop w:val="0"/>
      <w:marBottom w:val="0"/>
      <w:divBdr>
        <w:top w:val="none" w:sz="0" w:space="0" w:color="auto"/>
        <w:left w:val="none" w:sz="0" w:space="0" w:color="auto"/>
        <w:bottom w:val="none" w:sz="0" w:space="0" w:color="auto"/>
        <w:right w:val="none" w:sz="0" w:space="0" w:color="auto"/>
      </w:divBdr>
    </w:div>
    <w:div w:id="21347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otteninstallaties.nl"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feco@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hyperlink" Target="mailto:info@leenderselektro.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12572</TotalTime>
  <Pages>87</Pages>
  <Words>17621</Words>
  <Characters>96919</Characters>
  <Application>Microsoft Office Word</Application>
  <DocSecurity>0</DocSecurity>
  <Lines>807</Lines>
  <Paragraphs>228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Torenbeek</dc:creator>
  <cp:keywords/>
  <dc:description/>
  <cp:lastModifiedBy>Guido Torenbeek</cp:lastModifiedBy>
  <cp:revision>16</cp:revision>
  <dcterms:created xsi:type="dcterms:W3CDTF">2022-09-28T10:01:00Z</dcterms:created>
  <dcterms:modified xsi:type="dcterms:W3CDTF">2022-10-13T05:55:00Z</dcterms:modified>
</cp:coreProperties>
</file>