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simplePos x="0" y="0"/>
                <wp:positionH relativeFrom="page">
                  <wp:posOffset>666750</wp:posOffset>
                </wp:positionH>
                <wp:positionV relativeFrom="page">
                  <wp:posOffset>3752850</wp:posOffset>
                </wp:positionV>
                <wp:extent cx="6381750" cy="32766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Default="00CD2503"/>
                          <w:p w:rsidR="00CD2503" w:rsidRDefault="00CD2503"/>
                          <w:p w:rsidR="00CD2503" w:rsidRDefault="00CD2503" w:rsidP="00C711E7">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95.5pt;width:502.5pt;height:2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bewIAAAE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" o:allowincell="f" o:allowoverlap="f" stroked="f">
                <v:textbox inset="0,0,0,0">
                  <w:txbxContent>
                    <w:p w:rsidR="00CD2503" w:rsidRDefault="00CD2503"/>
                    <w:p w:rsidR="00CD2503" w:rsidRDefault="00CD2503"/>
                    <w:p w:rsidR="00CD2503" w:rsidRDefault="00CD2503" w:rsidP="00C711E7"/>
                  </w:txbxContent>
                </v:textbox>
                <w10:wrap anchorx="page" anchory="page"/>
                <w10:anchorlock/>
              </v:shape>
            </w:pict>
          </mc:Fallback>
        </mc:AlternateContent>
      </w: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463C0A" w:rsidP="00B840CE">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711E7" w:rsidRPr="00CB47E9" w:rsidRDefault="00C711E7" w:rsidP="00B840CE">
      <w:pPr>
        <w:rPr>
          <w:rFonts w:cs="Arial"/>
          <w:b/>
        </w:rPr>
      </w:pPr>
    </w:p>
    <w:p w:rsidR="00C711E7" w:rsidRPr="00CB47E9" w:rsidRDefault="00C711E7" w:rsidP="00B840CE">
      <w:pPr>
        <w:rPr>
          <w:rFonts w:cs="Arial"/>
          <w:b/>
        </w:rPr>
      </w:pPr>
    </w:p>
    <w:p w:rsidR="00463C0A" w:rsidRDefault="005726EB" w:rsidP="00463C0A">
      <w:pPr>
        <w:rPr>
          <w:rFonts w:cs="Arial"/>
        </w:rPr>
      </w:pPr>
      <w:r w:rsidRPr="00CB47E9">
        <w:rPr>
          <w:rFonts w:cs="Arial"/>
          <w:b/>
        </w:rPr>
        <w:tab/>
      </w:r>
      <w:r w:rsidR="00463C0A" w:rsidRPr="00CB47E9">
        <w:rPr>
          <w:rFonts w:cs="Arial"/>
          <w:b/>
        </w:rPr>
        <w:tab/>
      </w:r>
      <w:r w:rsidR="00463C0A" w:rsidRPr="00CB47E9">
        <w:rPr>
          <w:rFonts w:cs="Arial"/>
          <w:b/>
        </w:rPr>
        <w:tab/>
      </w:r>
      <w:r w:rsidR="00463C0A" w:rsidRPr="00CB47E9">
        <w:rPr>
          <w:rFonts w:cs="Arial"/>
          <w:b/>
        </w:rPr>
        <w:tab/>
      </w:r>
      <w:r w:rsidR="00463C0A" w:rsidRPr="00CB47E9">
        <w:rPr>
          <w:rFonts w:cs="Arial"/>
          <w:b/>
        </w:rPr>
        <w:tab/>
      </w:r>
      <w:r w:rsidR="00463C0A" w:rsidRPr="00CB47E9">
        <w:rPr>
          <w:rFonts w:cs="Arial"/>
          <w:b/>
        </w:rPr>
        <w:tab/>
      </w:r>
      <w:r w:rsidR="00463C0A">
        <w:rPr>
          <w:rFonts w:cs="Arial"/>
        </w:rPr>
        <w:tab/>
      </w:r>
      <w:r w:rsidR="00463C0A">
        <w:rPr>
          <w:rFonts w:cs="Arial"/>
        </w:rPr>
        <w:tab/>
        <w:t xml:space="preserve">      </w:t>
      </w:r>
    </w:p>
    <w:p w:rsidR="00463C0A" w:rsidRDefault="00463C0A" w:rsidP="00463C0A">
      <w:pPr>
        <w:rPr>
          <w:rFonts w:cs="Arial"/>
        </w:rPr>
      </w:pPr>
    </w:p>
    <w:p w:rsidR="00C711E7" w:rsidRPr="00703E46" w:rsidRDefault="00C711E7" w:rsidP="00B840CE">
      <w:pPr>
        <w:rPr>
          <w:rFonts w:cs="Arial"/>
        </w:rPr>
      </w:pPr>
    </w:p>
    <w:p w:rsidR="00C711E7" w:rsidRPr="00703E46" w:rsidRDefault="00C711E7" w:rsidP="00B840CE">
      <w:pPr>
        <w:rPr>
          <w:rFonts w:cs="Arial"/>
        </w:rPr>
      </w:pPr>
    </w:p>
    <w:p w:rsidR="00C711E7" w:rsidRPr="00703E46" w:rsidRDefault="00150816" w:rsidP="00B840CE">
      <w:pPr>
        <w:rPr>
          <w:rFonts w:cs="Arial"/>
        </w:rPr>
      </w:pPr>
      <w:r>
        <w:rPr>
          <w:rFonts w:ascii="Times New Roman" w:hAnsi="Times New Roman"/>
          <w:noProof/>
          <w:sz w:val="24"/>
        </w:rPr>
        <mc:AlternateContent>
          <mc:Choice Requires="wps">
            <w:drawing>
              <wp:anchor distT="0" distB="0" distL="114300" distR="114300" simplePos="0" relativeHeight="251679232" behindDoc="0" locked="0" layoutInCell="1" allowOverlap="1" wp14:anchorId="66CEA1AC" wp14:editId="201D42F1">
                <wp:simplePos x="0" y="0"/>
                <wp:positionH relativeFrom="column">
                  <wp:posOffset>357505</wp:posOffset>
                </wp:positionH>
                <wp:positionV relativeFrom="paragraph">
                  <wp:posOffset>68580</wp:posOffset>
                </wp:positionV>
                <wp:extent cx="5286375" cy="2209800"/>
                <wp:effectExtent l="0" t="0" r="9525" b="0"/>
                <wp:wrapSquare wrapText="bothSides"/>
                <wp:docPr id="20" name="Tekstvak 20"/>
                <wp:cNvGraphicFramePr/>
                <a:graphic xmlns:a="http://schemas.openxmlformats.org/drawingml/2006/main">
                  <a:graphicData uri="http://schemas.microsoft.com/office/word/2010/wordprocessingShape">
                    <wps:wsp>
                      <wps:cNvSpPr txBox="1"/>
                      <wps:spPr>
                        <a:xfrm>
                          <a:off x="0" y="0"/>
                          <a:ext cx="5286375" cy="2209800"/>
                        </a:xfrm>
                        <a:prstGeom prst="rect">
                          <a:avLst/>
                        </a:prstGeom>
                        <a:solidFill>
                          <a:schemeClr val="accent2"/>
                        </a:solidFill>
                        <a:ln>
                          <a:noFill/>
                        </a:ln>
                        <a:effectLst/>
                      </wps:spPr>
                      <wps:txbx>
                        <w:txbxContent>
                          <w:p w:rsidR="00CD2503" w:rsidRDefault="00CD2503" w:rsidP="00150816">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Meldcode</w:t>
                            </w:r>
                            <w:proofErr w:type="spellEnd"/>
                            <w: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huiselijk geweld en kindermishandeling</w:t>
                            </w:r>
                          </w:p>
                          <w:p w:rsidR="00CD2503" w:rsidRDefault="00CD2503" w:rsidP="00150816">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D2503" w:rsidRPr="00943235" w:rsidRDefault="00CD2503" w:rsidP="0094323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D2503" w:rsidRDefault="00CD2503" w:rsidP="00150816">
                            <w:pPr>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7" type="#_x0000_t202" style="position:absolute;margin-left:28.15pt;margin-top:5.4pt;width:416.25pt;height:1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" fillcolor="#c0504d [3205]" stroked="f">
                <v:textbox>
                  <w:txbxContent>
                    <w:p w:rsidR="00CD2503" w:rsidRDefault="00CD2503" w:rsidP="00150816">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Meldcode</w:t>
                      </w:r>
                      <w:proofErr w:type="spellEnd"/>
                      <w: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huiselijk geweld en kindermishandeling</w:t>
                      </w:r>
                    </w:p>
                    <w:p w:rsidR="00CD2503" w:rsidRDefault="00CD2503" w:rsidP="00150816">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D2503" w:rsidRPr="00943235" w:rsidRDefault="00CD2503" w:rsidP="00943235">
                      <w:pP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CD2503" w:rsidRDefault="00CD2503" w:rsidP="00150816">
                      <w:pPr>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w10:wrap type="square"/>
              </v:shape>
            </w:pict>
          </mc:Fallback>
        </mc:AlternateContent>
      </w:r>
    </w:p>
    <w:p w:rsidR="00C711E7" w:rsidRPr="00703E46" w:rsidRDefault="00C711E7" w:rsidP="00B840CE">
      <w:pPr>
        <w:rPr>
          <w:rFonts w:cs="Arial"/>
        </w:rPr>
      </w:pPr>
    </w:p>
    <w:p w:rsidR="00703E46" w:rsidRPr="00703E46" w:rsidRDefault="00703E46" w:rsidP="00B840CE">
      <w:pPr>
        <w:rPr>
          <w:rFonts w:cs="Arial"/>
          <w:bCs/>
        </w:rPr>
      </w:pPr>
      <w:bookmarkStart w:id="1" w:name="_Toc190855856"/>
      <w:r w:rsidRPr="00703E46">
        <w:rPr>
          <w:rFonts w:cs="Arial"/>
          <w:bCs/>
        </w:rPr>
        <w:br w:type="page"/>
      </w:r>
      <w:r w:rsidRPr="00703E46">
        <w:rPr>
          <w:rFonts w:cs="Arial"/>
          <w:bCs/>
        </w:rPr>
        <w:lastRenderedPageBreak/>
        <w:t>Colofon</w:t>
      </w: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 xml:space="preserve">Wendy </w:t>
      </w:r>
      <w:proofErr w:type="spellStart"/>
      <w:r w:rsidRPr="00703E46">
        <w:rPr>
          <w:rFonts w:cs="Arial"/>
          <w:bCs/>
        </w:rPr>
        <w:t>Tazelaar</w:t>
      </w:r>
      <w:proofErr w:type="spellEnd"/>
      <w:r w:rsidRPr="00703E46">
        <w:rPr>
          <w:rFonts w:cs="Arial"/>
          <w:bCs/>
        </w:rPr>
        <w:t xml:space="preserve"> en Jet van Haitsma</w:t>
      </w:r>
    </w:p>
    <w:p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 xml:space="preserve">Wendy </w:t>
      </w:r>
      <w:proofErr w:type="spellStart"/>
      <w:r w:rsidR="0003359B">
        <w:rPr>
          <w:rFonts w:cs="Arial"/>
          <w:bCs/>
        </w:rPr>
        <w:t>Tazelaar</w:t>
      </w:r>
      <w:proofErr w:type="spellEnd"/>
    </w:p>
    <w:p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rsidR="00703E46" w:rsidRPr="00703E46" w:rsidRDefault="00703E46" w:rsidP="00B840CE">
      <w:pPr>
        <w:rPr>
          <w:rFonts w:cs="Arial"/>
          <w:bCs/>
        </w:rPr>
      </w:pPr>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Deze </w:t>
      </w:r>
      <w:proofErr w:type="spellStart"/>
      <w:r w:rsidRPr="00703E46">
        <w:rPr>
          <w:rFonts w:cs="Arial"/>
          <w:bCs/>
        </w:rPr>
        <w:t>meldcode</w:t>
      </w:r>
      <w:proofErr w:type="spellEnd"/>
      <w:r w:rsidRPr="00703E46">
        <w:rPr>
          <w:rFonts w:cs="Arial"/>
          <w:bCs/>
        </w:rPr>
        <w:t xml:space="preserv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w:t>
      </w:r>
    </w:p>
    <w:p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rsidR="00703E46" w:rsidRPr="00703E46" w:rsidRDefault="00703E46" w:rsidP="00B840CE">
      <w:pPr>
        <w:rPr>
          <w:rFonts w:cs="Arial"/>
          <w:bCs/>
          <w:color w:val="FF6600"/>
        </w:rPr>
      </w:pPr>
    </w:p>
    <w:p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1"/>
    <w:p w:rsidR="00703E46" w:rsidRPr="00703E46" w:rsidRDefault="00703E46" w:rsidP="00B840CE">
      <w:pPr>
        <w:rPr>
          <w:rFonts w:cs="Arial"/>
          <w:b/>
          <w:bCs/>
          <w:sz w:val="24"/>
        </w:rPr>
      </w:pPr>
    </w:p>
    <w:p w:rsidR="00703E46" w:rsidRPr="00703E46" w:rsidRDefault="00703E46" w:rsidP="00B840CE">
      <w:pPr>
        <w:tabs>
          <w:tab w:val="right" w:leader="dot" w:pos="9062"/>
        </w:tabs>
        <w:ind w:left="360" w:hanging="360"/>
        <w:rPr>
          <w:rFonts w:cs="Arial"/>
          <w:bCs/>
        </w:rPr>
      </w:pPr>
      <w:r>
        <w:rPr>
          <w:rFonts w:cs="Arial"/>
          <w:bCs/>
        </w:rPr>
        <w:br w:type="page"/>
      </w:r>
    </w:p>
    <w:p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rsidR="00703E46" w:rsidRPr="00703E46" w:rsidRDefault="00703E46" w:rsidP="00B840CE">
      <w:pPr>
        <w:tabs>
          <w:tab w:val="right" w:leader="dot" w:pos="9062"/>
        </w:tabs>
        <w:ind w:left="360" w:hanging="360"/>
        <w:rPr>
          <w:rFonts w:cs="Arial"/>
          <w:bCs/>
        </w:rPr>
      </w:pPr>
    </w:p>
    <w:p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C40E8B">
          <w:rPr>
            <w:rFonts w:cs="Arial"/>
            <w:bCs/>
            <w:noProof/>
            <w:webHidden/>
          </w:rPr>
          <w:t>4</w:t>
        </w:r>
        <w:r w:rsidRPr="00703E46">
          <w:rPr>
            <w:rFonts w:cs="Arial"/>
            <w:bCs/>
            <w:noProof/>
            <w:webHidden/>
          </w:rPr>
          <w:fldChar w:fldCharType="end"/>
        </w:r>
      </w:hyperlink>
    </w:p>
    <w:p w:rsidR="00703E46" w:rsidRPr="00703E46" w:rsidRDefault="00943235"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6</w:t>
        </w:r>
        <w:r w:rsidR="00703E46" w:rsidRPr="00703E46">
          <w:rPr>
            <w:rFonts w:cs="Arial"/>
            <w:bCs/>
            <w:noProof/>
            <w:webHidden/>
          </w:rPr>
          <w:fldChar w:fldCharType="end"/>
        </w:r>
      </w:hyperlink>
    </w:p>
    <w:p w:rsidR="00703E46" w:rsidRPr="00703E46" w:rsidRDefault="00943235"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8</w:t>
        </w:r>
        <w:r w:rsidR="00703E46" w:rsidRPr="00703E46">
          <w:rPr>
            <w:rFonts w:cs="Arial"/>
            <w:bCs/>
            <w:noProof/>
            <w:webHidden/>
          </w:rPr>
          <w:fldChar w:fldCharType="end"/>
        </w:r>
      </w:hyperlink>
    </w:p>
    <w:p w:rsidR="00703E46" w:rsidRPr="00703E46" w:rsidRDefault="00943235"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8</w:t>
        </w:r>
        <w:r w:rsidR="00703E46" w:rsidRPr="00703E46">
          <w:rPr>
            <w:rFonts w:cs="Arial"/>
            <w:bCs/>
            <w:noProof/>
            <w:webHidden/>
          </w:rPr>
          <w:fldChar w:fldCharType="end"/>
        </w:r>
      </w:hyperlink>
    </w:p>
    <w:p w:rsidR="00703E46" w:rsidRPr="00703E46" w:rsidRDefault="00943235"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9</w:t>
        </w:r>
        <w:r w:rsidR="00703E46" w:rsidRPr="00703E46">
          <w:rPr>
            <w:rFonts w:cs="Arial"/>
            <w:bCs/>
            <w:noProof/>
            <w:webHidden/>
          </w:rPr>
          <w:fldChar w:fldCharType="end"/>
        </w:r>
      </w:hyperlink>
    </w:p>
    <w:p w:rsidR="00703E46" w:rsidRPr="00703E46" w:rsidRDefault="00943235"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10</w:t>
        </w:r>
        <w:r w:rsidR="00703E46" w:rsidRPr="00703E46">
          <w:rPr>
            <w:rFonts w:cs="Arial"/>
            <w:bCs/>
            <w:noProof/>
            <w:webHidden/>
          </w:rPr>
          <w:fldChar w:fldCharType="end"/>
        </w:r>
      </w:hyperlink>
    </w:p>
    <w:p w:rsidR="00703E46" w:rsidRPr="00703E46" w:rsidRDefault="00943235"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11</w:t>
        </w:r>
        <w:r w:rsidR="00703E46" w:rsidRPr="00703E46">
          <w:rPr>
            <w:rFonts w:cs="Arial"/>
            <w:bCs/>
            <w:noProof/>
            <w:webHidden/>
          </w:rPr>
          <w:fldChar w:fldCharType="end"/>
        </w:r>
      </w:hyperlink>
    </w:p>
    <w:p w:rsidR="00703E46" w:rsidRPr="00703E46" w:rsidRDefault="00943235"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11</w:t>
        </w:r>
        <w:r w:rsidR="00703E46" w:rsidRPr="00703E46">
          <w:rPr>
            <w:rFonts w:cs="Arial"/>
            <w:bCs/>
            <w:noProof/>
            <w:webHidden/>
          </w:rPr>
          <w:fldChar w:fldCharType="end"/>
        </w:r>
      </w:hyperlink>
    </w:p>
    <w:p w:rsidR="00703E46" w:rsidRPr="00703E46" w:rsidRDefault="00943235"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12</w:t>
        </w:r>
        <w:r w:rsidR="00703E46" w:rsidRPr="00703E46">
          <w:rPr>
            <w:rFonts w:cs="Arial"/>
            <w:bCs/>
            <w:noProof/>
            <w:webHidden/>
          </w:rPr>
          <w:fldChar w:fldCharType="end"/>
        </w:r>
      </w:hyperlink>
    </w:p>
    <w:p w:rsidR="00703E46" w:rsidRPr="00703E46" w:rsidRDefault="00943235"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12</w:t>
        </w:r>
        <w:r w:rsidR="00703E46" w:rsidRPr="00703E46">
          <w:rPr>
            <w:rFonts w:cs="Arial"/>
            <w:bCs/>
            <w:noProof/>
            <w:webHidden/>
          </w:rPr>
          <w:fldChar w:fldCharType="end"/>
        </w:r>
      </w:hyperlink>
    </w:p>
    <w:p w:rsidR="00703E46" w:rsidRPr="00703E46" w:rsidRDefault="00943235"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E12D79">
          <w:rPr>
            <w:rFonts w:cs="Arial"/>
            <w:bCs/>
            <w:noProof/>
          </w:rPr>
          <w:t>Verantwoordelijkheden van de Koningin Beatrixschool</w:t>
        </w:r>
        <w:r w:rsidR="00B06753">
          <w:rPr>
            <w:rFonts w:cs="Arial"/>
            <w:bCs/>
            <w:noProof/>
          </w:rPr>
          <w:t xml:space="preserve"> </w:t>
        </w:r>
        <w:r w:rsidR="00703E46" w:rsidRPr="00703E46">
          <w:rPr>
            <w:rFonts w:cs="Arial"/>
            <w:bCs/>
            <w:noProof/>
          </w:rPr>
          <w:t>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14</w:t>
        </w:r>
        <w:r w:rsidR="00703E46" w:rsidRPr="00703E46">
          <w:rPr>
            <w:rFonts w:cs="Arial"/>
            <w:bCs/>
            <w:noProof/>
            <w:webHidden/>
          </w:rPr>
          <w:fldChar w:fldCharType="end"/>
        </w:r>
      </w:hyperlink>
    </w:p>
    <w:p w:rsidR="00703E46" w:rsidRPr="00703E46" w:rsidRDefault="00943235"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 xml:space="preserve">Sociale kaart van </w:t>
        </w:r>
        <w:r w:rsidR="00E12D79">
          <w:rPr>
            <w:rFonts w:cs="Arial"/>
            <w:bCs/>
            <w:noProof/>
          </w:rPr>
          <w:t>de Koningin Beatrixschool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C40E8B">
          <w:rPr>
            <w:rFonts w:cs="Arial"/>
            <w:bCs/>
            <w:noProof/>
            <w:webHidden/>
          </w:rPr>
          <w:t>16</w:t>
        </w:r>
        <w:r w:rsidR="00703E46" w:rsidRPr="00703E46">
          <w:rPr>
            <w:rFonts w:cs="Arial"/>
            <w:bCs/>
            <w:noProof/>
            <w:webHidden/>
          </w:rPr>
          <w:fldChar w:fldCharType="end"/>
        </w:r>
      </w:hyperlink>
    </w:p>
    <w:p w:rsidR="00703E46" w:rsidRPr="00703E46" w:rsidRDefault="00703E46" w:rsidP="00B840CE">
      <w:pPr>
        <w:rPr>
          <w:rFonts w:cs="Arial"/>
          <w:b/>
          <w:bCs/>
          <w:szCs w:val="20"/>
        </w:rPr>
      </w:pPr>
      <w:r w:rsidRPr="00703E46">
        <w:rPr>
          <w:rFonts w:cs="Arial"/>
          <w:b/>
          <w:bCs/>
          <w:szCs w:val="20"/>
        </w:rPr>
        <w:fldChar w:fldCharType="end"/>
      </w:r>
    </w:p>
    <w:p w:rsidR="00703E46" w:rsidRPr="00703E46" w:rsidRDefault="00703E46" w:rsidP="00B840CE">
      <w:pPr>
        <w:rPr>
          <w:rFonts w:cs="Arial"/>
          <w:b/>
          <w:bCs/>
          <w:szCs w:val="20"/>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p>
    <w:p w:rsidR="00703E46" w:rsidRPr="00703E46" w:rsidRDefault="00703E46" w:rsidP="00B840CE">
      <w:pPr>
        <w:tabs>
          <w:tab w:val="left" w:pos="1260"/>
        </w:tabs>
        <w:rPr>
          <w:rFonts w:cs="Arial"/>
          <w:b/>
          <w:bCs/>
          <w:i/>
          <w:iCs/>
        </w:rPr>
      </w:pPr>
      <w:r w:rsidRPr="00703E46">
        <w:rPr>
          <w:rFonts w:cs="Arial"/>
          <w:b/>
          <w:bCs/>
          <w:i/>
          <w:iCs/>
        </w:rPr>
        <w:t>Noot</w:t>
      </w:r>
    </w:p>
    <w:p w:rsidR="00B06753" w:rsidRDefault="00703E46" w:rsidP="00B06753">
      <w:pPr>
        <w:tabs>
          <w:tab w:val="left" w:pos="1260"/>
        </w:tabs>
        <w:rPr>
          <w:rFonts w:cs="Arial"/>
          <w:b/>
          <w:bCs/>
          <w:i/>
          <w:iCs/>
        </w:rPr>
      </w:pPr>
      <w:r w:rsidRPr="00703E46">
        <w:rPr>
          <w:rFonts w:cs="Arial"/>
          <w:b/>
          <w:bCs/>
          <w:i/>
          <w:iCs/>
        </w:rPr>
        <w:t xml:space="preserve">Bij deze </w:t>
      </w:r>
      <w:proofErr w:type="spellStart"/>
      <w:r w:rsidRPr="00703E46">
        <w:rPr>
          <w:rFonts w:cs="Arial"/>
          <w:b/>
          <w:bCs/>
          <w:i/>
          <w:iCs/>
        </w:rPr>
        <w:t>meldcode</w:t>
      </w:r>
      <w:proofErr w:type="spellEnd"/>
      <w:r w:rsidRPr="00703E46">
        <w:rPr>
          <w:rFonts w:cs="Arial"/>
          <w:b/>
          <w:bCs/>
          <w:i/>
          <w:iCs/>
        </w:rPr>
        <w:t xml:space="preserve"> hoort een tweede deel: Handleiding behorend bij </w:t>
      </w:r>
      <w:proofErr w:type="spellStart"/>
      <w:r w:rsidRPr="00703E46">
        <w:rPr>
          <w:rFonts w:cs="Arial"/>
          <w:b/>
          <w:bCs/>
          <w:i/>
          <w:iCs/>
        </w:rPr>
        <w:t>Meldcode</w:t>
      </w:r>
      <w:proofErr w:type="spellEnd"/>
      <w:r w:rsidRPr="00703E46">
        <w:rPr>
          <w:rFonts w:cs="Arial"/>
          <w:b/>
          <w:bCs/>
          <w:i/>
          <w:iCs/>
        </w:rPr>
        <w:t xml:space="preserve"> huiselijk geweld en kindermishandeling: Basisonderwijs.</w:t>
      </w:r>
      <w:bookmarkStart w:id="2" w:name="_Toc317756428"/>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B06753" w:rsidRDefault="00B06753" w:rsidP="00B06753">
      <w:pPr>
        <w:tabs>
          <w:tab w:val="left" w:pos="1260"/>
        </w:tabs>
        <w:rPr>
          <w:rFonts w:cs="Arial"/>
          <w:b/>
          <w:bCs/>
          <w:i/>
          <w:iCs/>
        </w:rPr>
      </w:pPr>
    </w:p>
    <w:p w:rsidR="00703E46" w:rsidRPr="00703E46" w:rsidRDefault="00B06753" w:rsidP="00B06753">
      <w:pPr>
        <w:tabs>
          <w:tab w:val="left" w:pos="1260"/>
        </w:tabs>
        <w:rPr>
          <w:sz w:val="28"/>
        </w:rPr>
      </w:pPr>
      <w:r>
        <w:rPr>
          <w:sz w:val="28"/>
        </w:rPr>
        <w:lastRenderedPageBreak/>
        <w:t>Stappenp</w:t>
      </w:r>
      <w:r w:rsidR="00703E46" w:rsidRPr="00703E46">
        <w:rPr>
          <w:sz w:val="28"/>
        </w:rPr>
        <w:t>lan voor het handelen bij signalen van huiselijk geweld en kindermishandeling</w:t>
      </w:r>
      <w:bookmarkEnd w:id="2"/>
    </w:p>
    <w:p w:rsidR="00703E46" w:rsidRPr="00703E46" w:rsidRDefault="00703E46" w:rsidP="00B840CE">
      <w:pPr>
        <w:rPr>
          <w:rFonts w:cs="Arial"/>
          <w:bCs/>
        </w:rPr>
      </w:pPr>
    </w:p>
    <w:p w:rsidR="00703E46" w:rsidRPr="00703E46" w:rsidRDefault="00703E46" w:rsidP="00B840CE">
      <w:pPr>
        <w:rPr>
          <w:rFonts w:cs="Arial"/>
          <w:bCs/>
        </w:rPr>
      </w:pPr>
      <w:r w:rsidRPr="00703E46">
        <w:rPr>
          <w:rFonts w:cs="Arial"/>
          <w:bCs/>
        </w:rPr>
        <w:t xml:space="preserve">Het bevoegd gezag van </w:t>
      </w:r>
    </w:p>
    <w:p w:rsidR="00B30E6C" w:rsidRDefault="00B30E6C" w:rsidP="00B840CE">
      <w:pPr>
        <w:rPr>
          <w:rFonts w:cs="Arial"/>
          <w:bCs/>
          <w:i/>
          <w:iCs/>
        </w:rPr>
      </w:pPr>
    </w:p>
    <w:p w:rsidR="00703E46" w:rsidRPr="005726EB" w:rsidRDefault="00B30E6C" w:rsidP="00B840CE">
      <w:pPr>
        <w:rPr>
          <w:rFonts w:cs="Arial"/>
          <w:bCs/>
          <w:iCs/>
        </w:rPr>
      </w:pPr>
      <w:r>
        <w:rPr>
          <w:rFonts w:cs="Arial"/>
          <w:bCs/>
          <w:i/>
          <w:iCs/>
        </w:rPr>
        <w:t>De</w:t>
      </w:r>
      <w:r w:rsidR="00E404EB">
        <w:rPr>
          <w:rFonts w:cs="Arial"/>
          <w:bCs/>
          <w:iCs/>
        </w:rPr>
        <w:t xml:space="preserve"> Koningin Beatrixschool</w:t>
      </w:r>
    </w:p>
    <w:p w:rsidR="00703E46" w:rsidRPr="00703E46" w:rsidRDefault="00703E46" w:rsidP="00B840CE">
      <w:pPr>
        <w:rPr>
          <w:rFonts w:cs="Arial"/>
          <w:bCs/>
          <w:i/>
          <w:iCs/>
        </w:rPr>
      </w:pPr>
    </w:p>
    <w:p w:rsidR="00703E46" w:rsidRPr="00703E46" w:rsidRDefault="00703E46" w:rsidP="00B840CE">
      <w:pPr>
        <w:rPr>
          <w:rFonts w:cs="Arial"/>
          <w:bCs/>
          <w:i/>
          <w:iCs/>
        </w:rPr>
      </w:pPr>
      <w:r w:rsidRPr="00703E46">
        <w:rPr>
          <w:rFonts w:cs="Arial"/>
          <w:bCs/>
          <w:i/>
          <w:iCs/>
        </w:rPr>
        <w:t xml:space="preserve">Overwegende: </w:t>
      </w:r>
    </w:p>
    <w:p w:rsidR="00703E46" w:rsidRPr="00703E46" w:rsidRDefault="00703E46" w:rsidP="00B840CE">
      <w:pPr>
        <w:rPr>
          <w:rFonts w:cs="Arial"/>
          <w:bCs/>
        </w:rPr>
      </w:pPr>
    </w:p>
    <w:p w:rsidR="00703E46" w:rsidRPr="00703E46" w:rsidRDefault="00703E46" w:rsidP="005726EB">
      <w:pPr>
        <w:numPr>
          <w:ilvl w:val="0"/>
          <w:numId w:val="9"/>
        </w:numPr>
        <w:rPr>
          <w:rFonts w:cs="Arial"/>
          <w:bCs/>
          <w:i/>
          <w:iCs/>
        </w:rPr>
      </w:pPr>
      <w:r w:rsidRPr="00703E46">
        <w:rPr>
          <w:rFonts w:cs="Arial"/>
          <w:bCs/>
        </w:rPr>
        <w:t xml:space="preserve">dat </w:t>
      </w:r>
      <w:r w:rsidR="00E404EB">
        <w:rPr>
          <w:rFonts w:cs="Arial"/>
          <w:bCs/>
        </w:rPr>
        <w:t>de Koningin Beatr</w:t>
      </w:r>
      <w:r w:rsidR="00B30E6C">
        <w:rPr>
          <w:rFonts w:cs="Arial"/>
          <w:bCs/>
        </w:rPr>
        <w:t>ixschool</w:t>
      </w:r>
      <w:r w:rsidR="005726EB">
        <w:rPr>
          <w:rFonts w:cs="Arial"/>
          <w:bCs/>
        </w:rPr>
        <w:t xml:space="preserve"> v</w:t>
      </w:r>
      <w:r w:rsidRPr="00703E46">
        <w:rPr>
          <w:rFonts w:cs="Arial"/>
          <w:bCs/>
        </w:rPr>
        <w:t>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703E46" w:rsidRPr="00703E46" w:rsidRDefault="00703E46" w:rsidP="00B840CE">
      <w:pPr>
        <w:ind w:left="426"/>
        <w:rPr>
          <w:rFonts w:cs="Arial"/>
          <w:bCs/>
        </w:rPr>
      </w:pPr>
    </w:p>
    <w:p w:rsidR="00703E46" w:rsidRPr="00703E46" w:rsidRDefault="00703E46" w:rsidP="005726EB">
      <w:pPr>
        <w:numPr>
          <w:ilvl w:val="0"/>
          <w:numId w:val="9"/>
        </w:numPr>
        <w:rPr>
          <w:rFonts w:cs="Arial"/>
          <w:bCs/>
          <w:i/>
          <w:iCs/>
        </w:rPr>
      </w:pPr>
      <w:r w:rsidRPr="00703E46">
        <w:rPr>
          <w:rFonts w:cs="Arial"/>
          <w:bCs/>
        </w:rPr>
        <w:t>dat van de medewerkers die werkzaam zijn bij</w:t>
      </w:r>
      <w:r w:rsidR="005726EB" w:rsidRPr="005726EB">
        <w:t xml:space="preserve"> </w:t>
      </w:r>
      <w:r w:rsidR="00B30E6C">
        <w:rPr>
          <w:rFonts w:cs="Arial"/>
          <w:bCs/>
        </w:rPr>
        <w:t>de Koningin Beatrixschool</w:t>
      </w:r>
      <w:r w:rsidRPr="00703E46">
        <w:rPr>
          <w:rFonts w:cs="Arial"/>
          <w:bCs/>
        </w:rPr>
        <w:t xml:space="preserve"> op basis van deze verantwoordelijkheid wordt verwacht dat zij in alle contacten met leerlingen en ouders/verzorgers attent zijn op signalen die kunnen duiden op huiselijk geweld of kindermishandeling en dat zij effectief reageren op deze signalen;</w:t>
      </w:r>
    </w:p>
    <w:p w:rsidR="00703E46" w:rsidRPr="00703E46" w:rsidRDefault="00703E46" w:rsidP="00B840CE">
      <w:pPr>
        <w:ind w:left="426"/>
        <w:rPr>
          <w:rFonts w:cs="Arial"/>
          <w:bCs/>
        </w:rPr>
      </w:pPr>
    </w:p>
    <w:p w:rsidR="00703E46" w:rsidRPr="00703E46" w:rsidRDefault="00703E46" w:rsidP="005726EB">
      <w:pPr>
        <w:numPr>
          <w:ilvl w:val="0"/>
          <w:numId w:val="9"/>
        </w:numPr>
        <w:rPr>
          <w:rFonts w:cs="Arial"/>
          <w:bCs/>
        </w:rPr>
      </w:pPr>
      <w:r w:rsidRPr="00703E46">
        <w:rPr>
          <w:rFonts w:cs="Arial"/>
          <w:bCs/>
        </w:rPr>
        <w:t>dat</w:t>
      </w:r>
      <w:r w:rsidR="005726EB" w:rsidRPr="005726EB">
        <w:t xml:space="preserve"> </w:t>
      </w:r>
      <w:r w:rsidR="00B30E6C">
        <w:rPr>
          <w:rFonts w:cs="Arial"/>
          <w:bCs/>
        </w:rPr>
        <w:t>de Koningin Beatrixschool</w:t>
      </w:r>
      <w:r w:rsidRPr="00703E46">
        <w:rPr>
          <w:rFonts w:cs="Arial"/>
          <w:bCs/>
        </w:rPr>
        <w:t>,</w:t>
      </w:r>
      <w:r w:rsidR="005726EB">
        <w:rPr>
          <w:rFonts w:cs="Arial"/>
          <w:bCs/>
        </w:rPr>
        <w:t xml:space="preserve"> </w:t>
      </w:r>
      <w:r w:rsidRPr="00703E46">
        <w:rPr>
          <w:rFonts w:cs="Arial"/>
          <w:bCs/>
        </w:rPr>
        <w:t xml:space="preserve">een </w:t>
      </w:r>
      <w:proofErr w:type="spellStart"/>
      <w:r w:rsidRPr="00703E46">
        <w:rPr>
          <w:rFonts w:cs="Arial"/>
          <w:bCs/>
        </w:rPr>
        <w:t>meldcode</w:t>
      </w:r>
      <w:proofErr w:type="spellEnd"/>
      <w:r w:rsidRPr="00703E46">
        <w:rPr>
          <w:rFonts w:cs="Arial"/>
          <w:bCs/>
        </w:rPr>
        <w:t xml:space="preserve"> wenst vast te stellen zodat de medewerkers die binnen</w:t>
      </w:r>
      <w:r w:rsidRPr="00703E46">
        <w:rPr>
          <w:rFonts w:cs="Arial"/>
          <w:bCs/>
          <w:i/>
          <w:iCs/>
        </w:rPr>
        <w:t xml:space="preserve"> </w:t>
      </w:r>
      <w:r w:rsidR="00B30E6C">
        <w:rPr>
          <w:rFonts w:cs="Arial"/>
          <w:bCs/>
        </w:rPr>
        <w:t>de Koningin Beatrixschool</w:t>
      </w:r>
      <w:r w:rsidR="005726EB">
        <w:rPr>
          <w:rFonts w:cs="Arial"/>
          <w:bCs/>
        </w:rPr>
        <w:t xml:space="preserve"> werkz</w:t>
      </w:r>
      <w:r w:rsidRPr="00703E46">
        <w:rPr>
          <w:rFonts w:cs="Arial"/>
          <w:bCs/>
        </w:rPr>
        <w:t>aam zijn, weten welke stappen van hen worden verwacht bij signalen van huiselijk geweld of kindermishandeling;</w:t>
      </w:r>
    </w:p>
    <w:p w:rsidR="00703E46" w:rsidRPr="00703E46" w:rsidRDefault="00703E46" w:rsidP="00B840CE">
      <w:pPr>
        <w:ind w:left="426"/>
        <w:rPr>
          <w:rFonts w:cs="Arial"/>
          <w:bCs/>
        </w:rPr>
      </w:pPr>
    </w:p>
    <w:p w:rsidR="00703E46" w:rsidRPr="00703E46" w:rsidRDefault="00703E46" w:rsidP="005726EB">
      <w:pPr>
        <w:numPr>
          <w:ilvl w:val="0"/>
          <w:numId w:val="9"/>
        </w:numPr>
        <w:rPr>
          <w:rFonts w:cs="Arial"/>
          <w:bCs/>
          <w:i/>
          <w:iCs/>
        </w:rPr>
      </w:pPr>
      <w:r w:rsidRPr="00703E46">
        <w:rPr>
          <w:rFonts w:cs="Arial"/>
          <w:bCs/>
        </w:rPr>
        <w:t>dat</w:t>
      </w:r>
      <w:r w:rsidR="005726EB" w:rsidRPr="005726EB">
        <w:t xml:space="preserve"> </w:t>
      </w:r>
      <w:r w:rsidR="00B30E6C">
        <w:rPr>
          <w:rFonts w:cs="Arial"/>
          <w:bCs/>
        </w:rPr>
        <w:t>de Koningin Beatrixschool</w:t>
      </w:r>
      <w:r w:rsidRPr="00703E46">
        <w:rPr>
          <w:rFonts w:cs="Arial"/>
          <w:bCs/>
        </w:rPr>
        <w:t xml:space="preserve"> in deze code ook vastlegt op welke wijze zij de medewerkers bij deze stappen ondersteunt;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wordt verstaan: (dreigen met) geweld, op enigerlei locatie, door iemand uit de huiselijke kring, waarbij onder geweld wordt verstaan: de fysieke, seksuele of psychische aantasting van de persoonlijke integriteit van het slachtoffer, daaronder ook begrepen ouderenmishandeling, eer</w:t>
      </w:r>
      <w:r w:rsidR="00650A4F">
        <w:rPr>
          <w:rFonts w:cs="Arial"/>
          <w:bCs/>
        </w:rPr>
        <w:t xml:space="preserve"> </w:t>
      </w:r>
      <w:r w:rsidRPr="00703E46">
        <w:rPr>
          <w:rFonts w:cs="Arial"/>
          <w:bCs/>
        </w:rPr>
        <w:t>gerelateerd geweld en vrouwelijke genitale verminking (meisjesbesnijdenis). Tot de huiselijke kring van het slachtoffer behoren: (ex)partners, gezinsleden, familieleden en huisgenoten</w:t>
      </w:r>
      <w:r w:rsidRPr="00703E46">
        <w:rPr>
          <w:rFonts w:cs="Arial"/>
          <w:bCs/>
          <w:i/>
          <w:iCs/>
        </w:rPr>
        <w:t>;</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650A4F">
        <w:rPr>
          <w:rFonts w:cs="Arial"/>
          <w:bCs/>
        </w:rPr>
        <w:t xml:space="preserve"> </w:t>
      </w:r>
      <w:r w:rsidRPr="00703E46">
        <w:rPr>
          <w:rFonts w:cs="Arial"/>
          <w:bCs/>
        </w:rPr>
        <w:t>gerelateerd geweld en vrouwelijke genitale verminking;</w:t>
      </w:r>
    </w:p>
    <w:p w:rsidR="00703E46" w:rsidRPr="00703E46" w:rsidRDefault="00703E46" w:rsidP="00B840CE">
      <w:pPr>
        <w:ind w:left="426"/>
        <w:rPr>
          <w:rFonts w:cs="Arial"/>
          <w:bCs/>
        </w:rPr>
      </w:pPr>
    </w:p>
    <w:p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00B30E6C">
        <w:rPr>
          <w:rFonts w:cs="Arial"/>
          <w:bCs/>
        </w:rPr>
        <w:t xml:space="preserve">de Koningin Beatrixschool </w:t>
      </w:r>
      <w:r w:rsidRPr="00703E46">
        <w:rPr>
          <w:rFonts w:cs="Arial"/>
          <w:bCs/>
        </w:rPr>
        <w:t>werkzaam is en die in dit verband aan leerlingen van de basisschool zorg, begeleiding, of een andere wijze van ondersteuning biedt;</w:t>
      </w:r>
    </w:p>
    <w:p w:rsidR="00703E46" w:rsidRPr="00703E46" w:rsidRDefault="00703E46" w:rsidP="00B840CE">
      <w:pPr>
        <w:rPr>
          <w:rFonts w:cs="Arial"/>
          <w:color w:val="000000"/>
        </w:rPr>
      </w:pPr>
    </w:p>
    <w:p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703E46" w:rsidRPr="00703E46" w:rsidRDefault="00703E46" w:rsidP="00B840CE">
      <w:pPr>
        <w:rPr>
          <w:rFonts w:cs="Arial"/>
          <w:bCs/>
          <w:i/>
        </w:rPr>
      </w:pPr>
    </w:p>
    <w:p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rsidR="00703E46" w:rsidRPr="00703E46" w:rsidRDefault="00703E46" w:rsidP="009F1A55">
      <w:pPr>
        <w:numPr>
          <w:ilvl w:val="0"/>
          <w:numId w:val="10"/>
        </w:numPr>
        <w:rPr>
          <w:rFonts w:cs="Arial"/>
          <w:bCs/>
        </w:rPr>
      </w:pPr>
      <w:r w:rsidRPr="00703E46">
        <w:rPr>
          <w:rFonts w:cs="Arial"/>
          <w:bCs/>
        </w:rPr>
        <w:t>de Wet maatschappelijke ondersteuning;</w:t>
      </w:r>
    </w:p>
    <w:p w:rsidR="00703E46" w:rsidRPr="00703E46" w:rsidRDefault="00703E46" w:rsidP="009F1A55">
      <w:pPr>
        <w:numPr>
          <w:ilvl w:val="0"/>
          <w:numId w:val="10"/>
        </w:numPr>
        <w:rPr>
          <w:rFonts w:cs="Arial"/>
          <w:bCs/>
        </w:rPr>
      </w:pPr>
      <w:r w:rsidRPr="00703E46">
        <w:rPr>
          <w:rFonts w:cs="Arial"/>
          <w:bCs/>
        </w:rPr>
        <w:t>de Wet op de jeugdzorg;</w:t>
      </w:r>
    </w:p>
    <w:p w:rsidR="00703E46" w:rsidRPr="00703E46" w:rsidRDefault="00703E46" w:rsidP="009F1A55">
      <w:pPr>
        <w:numPr>
          <w:ilvl w:val="0"/>
          <w:numId w:val="10"/>
        </w:numPr>
        <w:rPr>
          <w:rFonts w:cs="Arial"/>
          <w:bCs/>
        </w:rPr>
      </w:pPr>
      <w:r w:rsidRPr="00703E46">
        <w:rPr>
          <w:rFonts w:cs="Arial"/>
          <w:bCs/>
        </w:rPr>
        <w:t>de Wet bescherming persoonsgegevens;</w:t>
      </w:r>
    </w:p>
    <w:p w:rsidR="00703E46" w:rsidRPr="00703E46" w:rsidRDefault="00703E46" w:rsidP="009F1A55">
      <w:pPr>
        <w:numPr>
          <w:ilvl w:val="0"/>
          <w:numId w:val="10"/>
        </w:numPr>
        <w:rPr>
          <w:rFonts w:cs="Arial"/>
          <w:bCs/>
        </w:rPr>
      </w:pPr>
      <w:r w:rsidRPr="00703E46">
        <w:rPr>
          <w:rFonts w:cs="Arial"/>
          <w:bCs/>
          <w:iCs/>
        </w:rPr>
        <w:t>de Wet op het primair onderwijs;</w:t>
      </w:r>
    </w:p>
    <w:p w:rsidR="00703E46" w:rsidRPr="005726EB" w:rsidRDefault="00703E46" w:rsidP="005726EB">
      <w:pPr>
        <w:numPr>
          <w:ilvl w:val="0"/>
          <w:numId w:val="10"/>
        </w:numPr>
        <w:rPr>
          <w:rFonts w:cs="Arial"/>
          <w:bCs/>
        </w:rPr>
      </w:pPr>
      <w:r w:rsidRPr="005726EB">
        <w:rPr>
          <w:rFonts w:cs="Arial"/>
          <w:bCs/>
        </w:rPr>
        <w:t xml:space="preserve">het privacyreglement </w:t>
      </w:r>
      <w:r w:rsidR="005726EB">
        <w:rPr>
          <w:rFonts w:cs="Arial"/>
          <w:bCs/>
        </w:rPr>
        <w:t xml:space="preserve">van </w:t>
      </w:r>
      <w:r w:rsidR="00650AA3">
        <w:rPr>
          <w:rFonts w:cs="Arial"/>
          <w:bCs/>
        </w:rPr>
        <w:t>de Koningin Beatrixschool</w:t>
      </w:r>
    </w:p>
    <w:p w:rsidR="00703E46" w:rsidRPr="00703E46" w:rsidRDefault="00703E46" w:rsidP="00B840CE">
      <w:pPr>
        <w:rPr>
          <w:rFonts w:cs="Arial"/>
          <w:bCs/>
        </w:rPr>
      </w:pPr>
      <w:r w:rsidRPr="00703E46">
        <w:rPr>
          <w:rFonts w:cs="Arial"/>
          <w:bCs/>
        </w:rPr>
        <w:t xml:space="preserve">Stelt de volgende </w:t>
      </w:r>
      <w:proofErr w:type="spellStart"/>
      <w:r w:rsidRPr="00703E46">
        <w:rPr>
          <w:rFonts w:cs="Arial"/>
          <w:bCs/>
        </w:rPr>
        <w:t>Meldcode</w:t>
      </w:r>
      <w:proofErr w:type="spellEnd"/>
      <w:r w:rsidRPr="00703E46">
        <w:rPr>
          <w:rFonts w:cs="Arial"/>
          <w:bCs/>
        </w:rPr>
        <w:t xml:space="preserve"> Huiselijk Geweld en Kindermishandeling vast.</w:t>
      </w:r>
    </w:p>
    <w:p w:rsidR="00703E46" w:rsidRPr="00703E46" w:rsidRDefault="00703E46" w:rsidP="00B840CE">
      <w:pPr>
        <w:keepNext/>
        <w:outlineLvl w:val="0"/>
        <w:rPr>
          <w:rFonts w:cs="Arial"/>
          <w:bCs/>
          <w:sz w:val="28"/>
        </w:rPr>
      </w:pPr>
      <w:r w:rsidRPr="00703E46">
        <w:rPr>
          <w:rFonts w:cs="Arial"/>
          <w:b/>
        </w:rPr>
        <w:br w:type="page"/>
      </w:r>
      <w:bookmarkStart w:id="3" w:name="_Toc317756429"/>
      <w:r w:rsidRPr="00703E46">
        <w:rPr>
          <w:rFonts w:cs="Arial"/>
          <w:bCs/>
          <w:sz w:val="28"/>
        </w:rPr>
        <w:lastRenderedPageBreak/>
        <w:t>Route bij signalen van huiselijk geweld en kindermishandeling</w:t>
      </w:r>
      <w:bookmarkEnd w:id="3"/>
    </w:p>
    <w:p w:rsidR="00703E46" w:rsidRPr="00703E46" w:rsidRDefault="00703E46" w:rsidP="00B840CE">
      <w:pPr>
        <w:rPr>
          <w:rFonts w:cs="Arial"/>
          <w:bCs/>
        </w:rPr>
      </w:pPr>
    </w:p>
    <w:p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Pr="00A05AEA" w:rsidRDefault="00CD2503" w:rsidP="00703E46">
                              <w:pPr>
                                <w:jc w:val="center"/>
                                <w:rPr>
                                  <w:rFonts w:ascii="JSO BT" w:hAnsi="JSO BT"/>
                                  <w:b/>
                                  <w:szCs w:val="20"/>
                                </w:rPr>
                              </w:pPr>
                              <w:r w:rsidRPr="00A05AEA">
                                <w:rPr>
                                  <w:rFonts w:ascii="JSO BT" w:hAnsi="JSO BT"/>
                                  <w:b/>
                                  <w:szCs w:val="20"/>
                                </w:rPr>
                                <w:t>Stap 2</w:t>
                              </w:r>
                            </w:p>
                            <w:p w:rsidR="00CD2503" w:rsidRPr="005C437E" w:rsidRDefault="00CD2503" w:rsidP="00703E46">
                              <w:pPr>
                                <w:jc w:val="center"/>
                                <w:rPr>
                                  <w:rFonts w:ascii="JSO BT" w:hAnsi="JSO BT"/>
                                  <w:b/>
                                  <w:sz w:val="18"/>
                                  <w:szCs w:val="18"/>
                                </w:rPr>
                              </w:pPr>
                              <w:r w:rsidRPr="005C437E">
                                <w:rPr>
                                  <w:rFonts w:ascii="JSO BT" w:hAnsi="JSO BT"/>
                                  <w:b/>
                                  <w:sz w:val="18"/>
                                  <w:szCs w:val="18"/>
                                </w:rPr>
                                <w:t>Collegiale consultatie en Vragen AMK</w:t>
                              </w:r>
                            </w:p>
                            <w:p w:rsidR="00CD2503" w:rsidRPr="00A05AEA" w:rsidRDefault="00CD2503"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Pr="00A05AEA" w:rsidRDefault="00CD2503" w:rsidP="00703E46">
                              <w:pPr>
                                <w:jc w:val="center"/>
                                <w:rPr>
                                  <w:rFonts w:ascii="JSO BT" w:hAnsi="JSO BT"/>
                                  <w:b/>
                                  <w:szCs w:val="20"/>
                                </w:rPr>
                              </w:pPr>
                              <w:r w:rsidRPr="00A05AEA">
                                <w:rPr>
                                  <w:rFonts w:ascii="JSO BT" w:hAnsi="JSO BT"/>
                                  <w:b/>
                                  <w:szCs w:val="20"/>
                                </w:rPr>
                                <w:t>Stap 3</w:t>
                              </w:r>
                            </w:p>
                            <w:p w:rsidR="00CD2503" w:rsidRPr="00A05AEA" w:rsidRDefault="00CD2503"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Default="00CD2503" w:rsidP="00703E46">
                              <w:pPr>
                                <w:jc w:val="center"/>
                                <w:rPr>
                                  <w:rFonts w:ascii="JSO BT" w:hAnsi="JSO BT"/>
                                  <w:b/>
                                  <w:szCs w:val="20"/>
                                </w:rPr>
                              </w:pPr>
                              <w:r>
                                <w:rPr>
                                  <w:rFonts w:ascii="JSO BT" w:hAnsi="JSO BT"/>
                                  <w:b/>
                                  <w:szCs w:val="20"/>
                                </w:rPr>
                                <w:t>Stap 4</w:t>
                              </w:r>
                            </w:p>
                            <w:p w:rsidR="00CD2503" w:rsidRPr="00A05AEA" w:rsidRDefault="00CD2503"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Pr="00A05AEA" w:rsidRDefault="00CD2503" w:rsidP="00703E46">
                              <w:pPr>
                                <w:jc w:val="center"/>
                                <w:rPr>
                                  <w:rFonts w:ascii="JSO BT" w:hAnsi="JSO BT"/>
                                  <w:b/>
                                  <w:szCs w:val="20"/>
                                </w:rPr>
                              </w:pPr>
                              <w:r w:rsidRPr="00A05AEA">
                                <w:rPr>
                                  <w:rFonts w:ascii="JSO BT" w:hAnsi="JSO BT"/>
                                  <w:b/>
                                  <w:szCs w:val="20"/>
                                </w:rPr>
                                <w:t>Stap 1</w:t>
                              </w:r>
                            </w:p>
                            <w:p w:rsidR="00CD2503" w:rsidRPr="00A05AEA" w:rsidRDefault="00CD2503"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Default="00CD2503" w:rsidP="00703E46">
                              <w:pPr>
                                <w:jc w:val="center"/>
                                <w:rPr>
                                  <w:rFonts w:ascii="JSO BT" w:hAnsi="JSO BT"/>
                                  <w:b/>
                                  <w:sz w:val="18"/>
                                  <w:szCs w:val="18"/>
                                </w:rPr>
                              </w:pPr>
                              <w:r>
                                <w:rPr>
                                  <w:rFonts w:ascii="JSO BT" w:hAnsi="JSO BT"/>
                                  <w:b/>
                                  <w:sz w:val="18"/>
                                  <w:szCs w:val="18"/>
                                </w:rPr>
                                <w:t>Stap 5a</w:t>
                              </w:r>
                            </w:p>
                            <w:p w:rsidR="00CD2503" w:rsidRDefault="00CD2503" w:rsidP="00703E46">
                              <w:pPr>
                                <w:jc w:val="center"/>
                                <w:rPr>
                                  <w:rFonts w:ascii="JSO BT" w:hAnsi="JSO BT"/>
                                  <w:b/>
                                  <w:sz w:val="16"/>
                                  <w:szCs w:val="16"/>
                                </w:rPr>
                              </w:pPr>
                              <w:r>
                                <w:rPr>
                                  <w:rFonts w:ascii="JSO BT" w:hAnsi="JSO BT"/>
                                  <w:b/>
                                  <w:sz w:val="16"/>
                                  <w:szCs w:val="16"/>
                                </w:rPr>
                                <w:t>Hulp organiseren</w:t>
                              </w:r>
                            </w:p>
                            <w:p w:rsidR="00CD2503" w:rsidRPr="00D760F6" w:rsidRDefault="00CD2503" w:rsidP="00703E46">
                              <w:pPr>
                                <w:jc w:val="center"/>
                                <w:rPr>
                                  <w:rFonts w:ascii="JSO BT" w:hAnsi="JSO BT"/>
                                  <w:b/>
                                  <w:sz w:val="18"/>
                                  <w:szCs w:val="18"/>
                                </w:rPr>
                              </w:pPr>
                              <w:r w:rsidRPr="005C437E">
                                <w:rPr>
                                  <w:rFonts w:ascii="JSO BT" w:hAnsi="JSO BT"/>
                                  <w:b/>
                                  <w:sz w:val="16"/>
                                  <w:szCs w:val="16"/>
                                </w:rPr>
                                <w:t>en effecten</w:t>
                              </w:r>
                              <w:r>
                                <w:rPr>
                                  <w:rFonts w:ascii="JSO BT" w:hAnsi="JSO BT"/>
                                  <w:b/>
                                  <w:sz w:val="16"/>
                                  <w:szCs w:val="16"/>
                                </w:rPr>
                                <w:t>..</w:t>
                              </w:r>
                              <w:r w:rsidRPr="00D760F6">
                                <w:rPr>
                                  <w:rFonts w:ascii="JSO BT" w:hAnsi="JSO BT"/>
                                  <w:b/>
                                  <w:sz w:val="18"/>
                                  <w:szCs w:val="18"/>
                                </w:rPr>
                                <w:t xml:space="preserve"> </w:t>
                              </w:r>
                              <w:r>
                                <w:rPr>
                                  <w:rFonts w:ascii="JSO BT" w:hAnsi="JSO BT"/>
                                  <w:b/>
                                  <w:sz w:val="18"/>
                                  <w:szCs w:val="18"/>
                                </w:rPr>
                                <w:t xml:space="preserve">.volgen </w:t>
                              </w:r>
                              <w:proofErr w:type="spellStart"/>
                              <w:r>
                                <w:rPr>
                                  <w:rFonts w:ascii="JSO BT" w:hAnsi="JSO BT"/>
                                  <w:b/>
                                  <w:sz w:val="18"/>
                                  <w:szCs w:val="18"/>
                                </w:rPr>
                                <w:t>olo</w:t>
                              </w:r>
                              <w:r w:rsidRPr="00D760F6">
                                <w:rPr>
                                  <w:rFonts w:ascii="JSO BT" w:hAnsi="JSO BT"/>
                                  <w:b/>
                                  <w:sz w:val="18"/>
                                  <w:szCs w:val="18"/>
                                </w:rPr>
                                <w:t>volgen</w:t>
                              </w:r>
                              <w:proofErr w:type="spellEnd"/>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503" w:rsidRDefault="00CD2503" w:rsidP="00703E46">
                              <w:pPr>
                                <w:jc w:val="center"/>
                                <w:rPr>
                                  <w:rFonts w:ascii="JSO BT" w:hAnsi="JSO BT"/>
                                  <w:b/>
                                  <w:sz w:val="18"/>
                                  <w:szCs w:val="18"/>
                                </w:rPr>
                              </w:pPr>
                              <w:r>
                                <w:rPr>
                                  <w:rFonts w:ascii="JSO BT" w:hAnsi="JSO BT"/>
                                  <w:b/>
                                  <w:sz w:val="18"/>
                                  <w:szCs w:val="18"/>
                                </w:rPr>
                                <w:t>Stap 5b</w:t>
                              </w:r>
                            </w:p>
                            <w:p w:rsidR="00CD2503" w:rsidRPr="00D760F6" w:rsidRDefault="00CD2503"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ep 19" o:spid="_x0000_s1028"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">
                <v:rect id="Rectangle 6" o:spid="_x0000_s1029" style="position:absolute;left:1524;width:22860;height: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10" o:spid="_x0000_s1030" type="#_x0000_t202" style="position:absolute;left:2667;top:11334;width:20574;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D2503" w:rsidRPr="00A05AEA" w:rsidRDefault="00CD2503" w:rsidP="00703E46">
                        <w:pPr>
                          <w:jc w:val="center"/>
                          <w:rPr>
                            <w:rFonts w:ascii="JSO BT" w:hAnsi="JSO BT"/>
                            <w:b/>
                            <w:szCs w:val="20"/>
                          </w:rPr>
                        </w:pPr>
                        <w:r w:rsidRPr="00A05AEA">
                          <w:rPr>
                            <w:rFonts w:ascii="JSO BT" w:hAnsi="JSO BT"/>
                            <w:b/>
                            <w:szCs w:val="20"/>
                          </w:rPr>
                          <w:t>Stap 2</w:t>
                        </w:r>
                      </w:p>
                      <w:p w:rsidR="00CD2503" w:rsidRPr="005C437E" w:rsidRDefault="00CD2503" w:rsidP="00703E46">
                        <w:pPr>
                          <w:jc w:val="center"/>
                          <w:rPr>
                            <w:rFonts w:ascii="JSO BT" w:hAnsi="JSO BT"/>
                            <w:b/>
                            <w:sz w:val="18"/>
                            <w:szCs w:val="18"/>
                          </w:rPr>
                        </w:pPr>
                        <w:r w:rsidRPr="005C437E">
                          <w:rPr>
                            <w:rFonts w:ascii="JSO BT" w:hAnsi="JSO BT"/>
                            <w:b/>
                            <w:sz w:val="18"/>
                            <w:szCs w:val="18"/>
                          </w:rPr>
                          <w:t>Collegiale consultatie en Vragen AMK</w:t>
                        </w:r>
                      </w:p>
                      <w:p w:rsidR="00CD2503" w:rsidRPr="00A05AEA" w:rsidRDefault="00CD2503" w:rsidP="00703E46">
                        <w:pPr>
                          <w:jc w:val="center"/>
                          <w:rPr>
                            <w:rFonts w:ascii="JSO BT" w:hAnsi="JSO BT"/>
                            <w:b/>
                            <w:szCs w:val="20"/>
                          </w:rPr>
                        </w:pPr>
                        <w:r w:rsidRPr="00A05AEA">
                          <w:rPr>
                            <w:rFonts w:ascii="JSO BT" w:hAnsi="JSO BT"/>
                            <w:b/>
                            <w:szCs w:val="20"/>
                          </w:rPr>
                          <w:t>vragen AMK</w:t>
                        </w:r>
                      </w:p>
                    </w:txbxContent>
                  </v:textbox>
                </v:shape>
                <v:shape id="Text Box 11" o:spid="_x0000_s1031" type="#_x0000_t202" style="position:absolute;left:2667;top:36385;width:2057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D2503" w:rsidRPr="00A05AEA" w:rsidRDefault="00CD2503" w:rsidP="00703E46">
                        <w:pPr>
                          <w:jc w:val="center"/>
                          <w:rPr>
                            <w:rFonts w:ascii="JSO BT" w:hAnsi="JSO BT"/>
                            <w:b/>
                            <w:szCs w:val="20"/>
                          </w:rPr>
                        </w:pPr>
                        <w:r w:rsidRPr="00A05AEA">
                          <w:rPr>
                            <w:rFonts w:ascii="JSO BT" w:hAnsi="JSO BT"/>
                            <w:b/>
                            <w:szCs w:val="20"/>
                          </w:rPr>
                          <w:t>Stap 3</w:t>
                        </w:r>
                      </w:p>
                      <w:p w:rsidR="00CD2503" w:rsidRPr="00A05AEA" w:rsidRDefault="00CD2503" w:rsidP="00703E46">
                        <w:pPr>
                          <w:jc w:val="center"/>
                          <w:rPr>
                            <w:rFonts w:ascii="JSO BT" w:hAnsi="JSO BT"/>
                            <w:b/>
                            <w:szCs w:val="20"/>
                          </w:rPr>
                        </w:pPr>
                        <w:r w:rsidRPr="00A05AEA">
                          <w:rPr>
                            <w:rFonts w:ascii="JSO BT" w:hAnsi="JSO BT"/>
                            <w:b/>
                            <w:szCs w:val="20"/>
                          </w:rPr>
                          <w:t>Gesprek met de ouder</w:t>
                        </w:r>
                      </w:p>
                    </w:txbxContent>
                  </v:textbox>
                </v:shape>
                <v:shape id="Text Box 12" o:spid="_x0000_s1032" type="#_x0000_t202" style="position:absolute;left:2667;top:48958;width:2057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D2503" w:rsidRDefault="00CD2503" w:rsidP="00703E46">
                        <w:pPr>
                          <w:jc w:val="center"/>
                          <w:rPr>
                            <w:rFonts w:ascii="JSO BT" w:hAnsi="JSO BT"/>
                            <w:b/>
                            <w:szCs w:val="20"/>
                          </w:rPr>
                        </w:pPr>
                        <w:r>
                          <w:rPr>
                            <w:rFonts w:ascii="JSO BT" w:hAnsi="JSO BT"/>
                            <w:b/>
                            <w:szCs w:val="20"/>
                          </w:rPr>
                          <w:t>Stap 4</w:t>
                        </w:r>
                      </w:p>
                      <w:p w:rsidR="00CD2503" w:rsidRPr="00A05AEA" w:rsidRDefault="00CD2503" w:rsidP="00703E46">
                        <w:pPr>
                          <w:jc w:val="center"/>
                          <w:rPr>
                            <w:rFonts w:ascii="JSO BT" w:hAnsi="JSO BT"/>
                            <w:b/>
                            <w:szCs w:val="20"/>
                          </w:rPr>
                        </w:pPr>
                        <w:r w:rsidRPr="00A05AEA">
                          <w:rPr>
                            <w:rFonts w:ascii="JSO BT" w:hAnsi="JSO BT"/>
                            <w:b/>
                            <w:szCs w:val="20"/>
                          </w:rPr>
                          <w:t>Wegen aard en ernst</w:t>
                        </w:r>
                      </w:p>
                    </w:txbxContent>
                  </v:textbox>
                </v:shape>
                <v:shape id="Text Box 13" o:spid="_x0000_s1033" type="#_x0000_t202" style="position:absolute;left:2667;top:1619;width:20574;height:5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D2503" w:rsidRPr="00A05AEA" w:rsidRDefault="00CD2503" w:rsidP="00703E46">
                        <w:pPr>
                          <w:jc w:val="center"/>
                          <w:rPr>
                            <w:rFonts w:ascii="JSO BT" w:hAnsi="JSO BT"/>
                            <w:b/>
                            <w:szCs w:val="20"/>
                          </w:rPr>
                        </w:pPr>
                        <w:r w:rsidRPr="00A05AEA">
                          <w:rPr>
                            <w:rFonts w:ascii="JSO BT" w:hAnsi="JSO BT"/>
                            <w:b/>
                            <w:szCs w:val="20"/>
                          </w:rPr>
                          <w:t>Stap 1</w:t>
                        </w:r>
                      </w:p>
                      <w:p w:rsidR="00CD2503" w:rsidRPr="00A05AEA" w:rsidRDefault="00CD2503"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4" style="position:absolute;visibility:visible;mso-wrap-style:square" from="12954,8382" to="12954,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35" type="#_x0000_t202" style="position:absolute;top:59721;width:11430;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D2503" w:rsidRDefault="00CD2503" w:rsidP="00703E46">
                        <w:pPr>
                          <w:jc w:val="center"/>
                          <w:rPr>
                            <w:rFonts w:ascii="JSO BT" w:hAnsi="JSO BT"/>
                            <w:b/>
                            <w:sz w:val="18"/>
                            <w:szCs w:val="18"/>
                          </w:rPr>
                        </w:pPr>
                        <w:r>
                          <w:rPr>
                            <w:rFonts w:ascii="JSO BT" w:hAnsi="JSO BT"/>
                            <w:b/>
                            <w:sz w:val="18"/>
                            <w:szCs w:val="18"/>
                          </w:rPr>
                          <w:t>Stap 5a</w:t>
                        </w:r>
                      </w:p>
                      <w:p w:rsidR="00CD2503" w:rsidRDefault="00CD2503" w:rsidP="00703E46">
                        <w:pPr>
                          <w:jc w:val="center"/>
                          <w:rPr>
                            <w:rFonts w:ascii="JSO BT" w:hAnsi="JSO BT"/>
                            <w:b/>
                            <w:sz w:val="16"/>
                            <w:szCs w:val="16"/>
                          </w:rPr>
                        </w:pPr>
                        <w:r>
                          <w:rPr>
                            <w:rFonts w:ascii="JSO BT" w:hAnsi="JSO BT"/>
                            <w:b/>
                            <w:sz w:val="16"/>
                            <w:szCs w:val="16"/>
                          </w:rPr>
                          <w:t>Hulp organiseren</w:t>
                        </w:r>
                      </w:p>
                      <w:p w:rsidR="00CD2503" w:rsidRPr="00D760F6" w:rsidRDefault="00CD2503" w:rsidP="00703E46">
                        <w:pPr>
                          <w:jc w:val="center"/>
                          <w:rPr>
                            <w:rFonts w:ascii="JSO BT" w:hAnsi="JSO BT"/>
                            <w:b/>
                            <w:sz w:val="18"/>
                            <w:szCs w:val="18"/>
                          </w:rPr>
                        </w:pPr>
                        <w:r w:rsidRPr="005C437E">
                          <w:rPr>
                            <w:rFonts w:ascii="JSO BT" w:hAnsi="JSO BT"/>
                            <w:b/>
                            <w:sz w:val="16"/>
                            <w:szCs w:val="16"/>
                          </w:rPr>
                          <w:t>en effecten</w:t>
                        </w:r>
                        <w:r>
                          <w:rPr>
                            <w:rFonts w:ascii="JSO BT" w:hAnsi="JSO BT"/>
                            <w:b/>
                            <w:sz w:val="16"/>
                            <w:szCs w:val="16"/>
                          </w:rPr>
                          <w:t>..</w:t>
                        </w:r>
                        <w:r w:rsidRPr="00D760F6">
                          <w:rPr>
                            <w:rFonts w:ascii="JSO BT" w:hAnsi="JSO BT"/>
                            <w:b/>
                            <w:sz w:val="18"/>
                            <w:szCs w:val="18"/>
                          </w:rPr>
                          <w:t xml:space="preserve"> </w:t>
                        </w:r>
                        <w:r>
                          <w:rPr>
                            <w:rFonts w:ascii="JSO BT" w:hAnsi="JSO BT"/>
                            <w:b/>
                            <w:sz w:val="18"/>
                            <w:szCs w:val="18"/>
                          </w:rPr>
                          <w:t xml:space="preserve">.volgen </w:t>
                        </w:r>
                        <w:proofErr w:type="spellStart"/>
                        <w:r>
                          <w:rPr>
                            <w:rFonts w:ascii="JSO BT" w:hAnsi="JSO BT"/>
                            <w:b/>
                            <w:sz w:val="18"/>
                            <w:szCs w:val="18"/>
                          </w:rPr>
                          <w:t>olo</w:t>
                        </w:r>
                        <w:r w:rsidRPr="00D760F6">
                          <w:rPr>
                            <w:rFonts w:ascii="JSO BT" w:hAnsi="JSO BT"/>
                            <w:b/>
                            <w:sz w:val="18"/>
                            <w:szCs w:val="18"/>
                          </w:rPr>
                          <w:t>volgen</w:t>
                        </w:r>
                        <w:proofErr w:type="spellEnd"/>
                      </w:p>
                    </w:txbxContent>
                  </v:textbox>
                </v:shape>
                <v:shape id="Text Box 18" o:spid="_x0000_s1036" type="#_x0000_t202" style="position:absolute;left:14859;top:59721;width:11430;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D2503" w:rsidRDefault="00CD2503" w:rsidP="00703E46">
                        <w:pPr>
                          <w:jc w:val="center"/>
                          <w:rPr>
                            <w:rFonts w:ascii="JSO BT" w:hAnsi="JSO BT"/>
                            <w:b/>
                            <w:sz w:val="18"/>
                            <w:szCs w:val="18"/>
                          </w:rPr>
                        </w:pPr>
                        <w:r>
                          <w:rPr>
                            <w:rFonts w:ascii="JSO BT" w:hAnsi="JSO BT"/>
                            <w:b/>
                            <w:sz w:val="18"/>
                            <w:szCs w:val="18"/>
                          </w:rPr>
                          <w:t>Stap 5b</w:t>
                        </w:r>
                      </w:p>
                      <w:p w:rsidR="00CD2503" w:rsidRPr="00D760F6" w:rsidRDefault="00CD2503"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7" style="position:absolute;visibility:visible;mso-wrap-style:square" from="12573,18573" to="1257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0" o:spid="_x0000_s1038" style="position:absolute;visibility:visible;mso-wrap-style:square" from="12954,55149" to="1295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9" style="position:absolute;visibility:visible;mso-wrap-style:square" from="12668,43529" to="12668,4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mc:Fallback>
        </mc:AlternateContent>
      </w:r>
    </w:p>
    <w:p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703E46" w:rsidRPr="00703E46" w:rsidRDefault="00703E46" w:rsidP="009F1A55">
      <w:pPr>
        <w:numPr>
          <w:ilvl w:val="0"/>
          <w:numId w:val="11"/>
        </w:numPr>
        <w:spacing w:line="240" w:lineRule="auto"/>
        <w:ind w:hanging="267"/>
        <w:rPr>
          <w:rFonts w:cs="Arial"/>
          <w:bCs/>
        </w:rPr>
      </w:pPr>
      <w:r w:rsidRPr="00703E46">
        <w:rPr>
          <w:rFonts w:cs="Arial"/>
          <w:bCs/>
        </w:rPr>
        <w:t>Observeer</w:t>
      </w:r>
    </w:p>
    <w:p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rsidR="00703E46" w:rsidRPr="00703E46" w:rsidRDefault="00703E46" w:rsidP="00B840CE">
      <w:pPr>
        <w:spacing w:line="240" w:lineRule="auto"/>
        <w:rPr>
          <w:rFonts w:cs="Arial"/>
          <w:bCs/>
        </w:rPr>
      </w:pPr>
    </w:p>
    <w:p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135C6A0E" wp14:editId="5B5D5F7E">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rsidR="00703E46" w:rsidRPr="00703E46" w:rsidRDefault="005726EB" w:rsidP="009F1A55">
      <w:pPr>
        <w:numPr>
          <w:ilvl w:val="0"/>
          <w:numId w:val="7"/>
        </w:numPr>
        <w:spacing w:line="240" w:lineRule="auto"/>
        <w:ind w:firstLine="133"/>
        <w:rPr>
          <w:rFonts w:cs="Arial"/>
          <w:bCs/>
        </w:rPr>
      </w:pPr>
      <w:r>
        <w:rPr>
          <w:rFonts w:cs="Arial"/>
          <w:bCs/>
        </w:rPr>
        <w:t>School zorg commissie</w:t>
      </w:r>
    </w:p>
    <w:p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28255EC2" wp14:editId="3CB1073A">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rsidR="00703E46" w:rsidRPr="00703E46" w:rsidRDefault="00703E46" w:rsidP="00B840CE">
      <w:pPr>
        <w:spacing w:line="240" w:lineRule="auto"/>
        <w:ind w:left="4367"/>
        <w:rPr>
          <w:rFonts w:cs="Arial"/>
          <w:bCs/>
        </w:rPr>
      </w:pPr>
    </w:p>
    <w:p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6E6F123C" wp14:editId="361B83A7">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rsidR="00703E46" w:rsidRPr="00703E46" w:rsidRDefault="00703E46" w:rsidP="00B840CE">
      <w:pPr>
        <w:spacing w:line="240" w:lineRule="auto"/>
        <w:rPr>
          <w:rFonts w:cs="Arial"/>
          <w:bCs/>
        </w:rPr>
      </w:pPr>
    </w:p>
    <w:p w:rsidR="00703E46" w:rsidRPr="00703E46" w:rsidRDefault="00703E46" w:rsidP="00B840CE">
      <w:pPr>
        <w:spacing w:line="240" w:lineRule="auto"/>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5896813F" wp14:editId="20E93717">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rsidR="00703E46" w:rsidRPr="00703E46" w:rsidRDefault="00703E46" w:rsidP="00B840CE">
      <w:pPr>
        <w:spacing w:line="240" w:lineRule="auto"/>
        <w:ind w:left="4727"/>
        <w:rPr>
          <w:rFonts w:cs="Arial"/>
          <w:bCs/>
        </w:rPr>
      </w:pPr>
    </w:p>
    <w:p w:rsidR="00703E46" w:rsidRPr="00703E46" w:rsidRDefault="00703E46" w:rsidP="00B840CE">
      <w:pPr>
        <w:spacing w:line="240" w:lineRule="auto"/>
        <w:ind w:left="4727"/>
        <w:rPr>
          <w:rFonts w:cs="Arial"/>
          <w:bCs/>
        </w:rPr>
      </w:pPr>
    </w:p>
    <w:p w:rsidR="00B840CE" w:rsidRDefault="00B840CE" w:rsidP="00B840CE">
      <w:pPr>
        <w:spacing w:line="240" w:lineRule="auto"/>
        <w:ind w:left="4727"/>
        <w:rPr>
          <w:rFonts w:cs="Arial"/>
          <w:b/>
          <w:bCs/>
        </w:rPr>
      </w:pPr>
    </w:p>
    <w:p w:rsidR="00703E46" w:rsidRPr="00703E46" w:rsidRDefault="00703E46" w:rsidP="00B840CE">
      <w:pPr>
        <w:spacing w:line="240" w:lineRule="auto"/>
        <w:ind w:left="4727"/>
        <w:rPr>
          <w:rFonts w:cs="Arial"/>
          <w:b/>
          <w:bCs/>
        </w:rPr>
      </w:pPr>
      <w:r w:rsidRPr="00703E46">
        <w:rPr>
          <w:rFonts w:cs="Arial"/>
          <w:b/>
          <w:bCs/>
        </w:rPr>
        <w:t>Stap 5a: Hulp organiseren en effecten volgen</w:t>
      </w:r>
    </w:p>
    <w:p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6EB8025B" wp14:editId="243F57F1">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2D1D8E32" wp14:editId="61E4DF3E">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rsidR="00703E46" w:rsidRPr="00703E46" w:rsidRDefault="00703E46" w:rsidP="00B840CE">
      <w:pPr>
        <w:spacing w:line="240" w:lineRule="auto"/>
        <w:rPr>
          <w:rFonts w:cs="Arial"/>
          <w:bCs/>
        </w:rPr>
      </w:pPr>
    </w:p>
    <w:p w:rsidR="00703E46" w:rsidRPr="00703E46" w:rsidRDefault="00703E46" w:rsidP="00B840CE">
      <w:pPr>
        <w:spacing w:line="240" w:lineRule="auto"/>
        <w:ind w:left="4727"/>
        <w:rPr>
          <w:rFonts w:cs="Arial"/>
          <w:b/>
          <w:bCs/>
        </w:rPr>
      </w:pPr>
      <w:r w:rsidRPr="00703E46">
        <w:rPr>
          <w:rFonts w:cs="Arial"/>
          <w:b/>
          <w:bCs/>
        </w:rPr>
        <w:t>Stap 5b: Melden en bespreken met de ouder</w:t>
      </w:r>
    </w:p>
    <w:p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rsidR="00703E46" w:rsidRPr="002F1ED6" w:rsidRDefault="00703E46" w:rsidP="002F1ED6">
      <w:pPr>
        <w:pStyle w:val="Lijstalinea"/>
        <w:numPr>
          <w:ilvl w:val="0"/>
          <w:numId w:val="12"/>
        </w:numPr>
        <w:spacing w:line="240" w:lineRule="auto"/>
        <w:ind w:left="5103" w:hanging="283"/>
        <w:rPr>
          <w:rFonts w:cs="Arial"/>
          <w:bCs/>
        </w:rPr>
      </w:pPr>
      <w:r w:rsidRPr="00C336BD">
        <w:rPr>
          <w:rFonts w:cs="Arial"/>
          <w:bCs/>
        </w:rPr>
        <w:t>Meld bij het Advies- en Meldpunt Kindermishandel</w:t>
      </w:r>
      <w:r w:rsidRPr="002F1ED6">
        <w:rPr>
          <w:rFonts w:cs="Arial"/>
          <w:bCs/>
          <w:sz w:val="28"/>
          <w:szCs w:val="28"/>
        </w:rPr>
        <w:br w:type="page"/>
      </w:r>
      <w:bookmarkStart w:id="4" w:name="_Toc317756430"/>
      <w:r w:rsidRPr="002F1ED6">
        <w:rPr>
          <w:rFonts w:cs="Arial"/>
          <w:bCs/>
          <w:sz w:val="28"/>
          <w:szCs w:val="28"/>
        </w:rPr>
        <w:lastRenderedPageBreak/>
        <w:t>I.</w:t>
      </w:r>
      <w:r w:rsidRPr="002F1ED6">
        <w:rPr>
          <w:rFonts w:cs="Arial"/>
          <w:bCs/>
          <w:sz w:val="28"/>
          <w:szCs w:val="28"/>
        </w:rPr>
        <w:tab/>
        <w:t>Stappenplan bij signalen van huiselijk geweld en kindermishandeling</w:t>
      </w:r>
      <w:bookmarkEnd w:id="4"/>
    </w:p>
    <w:p w:rsidR="00703E46" w:rsidRPr="00703E46" w:rsidRDefault="00703E46" w:rsidP="00B840CE">
      <w:pPr>
        <w:rPr>
          <w:rFonts w:cs="Arial"/>
          <w:b/>
          <w:szCs w:val="20"/>
        </w:rPr>
      </w:pPr>
    </w:p>
    <w:p w:rsidR="00703E46" w:rsidRPr="00703E46" w:rsidRDefault="00703E46" w:rsidP="00B840CE">
      <w:pPr>
        <w:rPr>
          <w:rFonts w:cs="Arial"/>
          <w:b/>
          <w:szCs w:val="20"/>
        </w:rPr>
      </w:pPr>
    </w:p>
    <w:p w:rsidR="00703E46" w:rsidRPr="00703E46" w:rsidRDefault="00703E46" w:rsidP="00B840CE">
      <w:pPr>
        <w:keepNext/>
        <w:tabs>
          <w:tab w:val="left" w:pos="1260"/>
        </w:tabs>
        <w:outlineLvl w:val="1"/>
        <w:rPr>
          <w:rFonts w:cs="Arial"/>
          <w:iCs/>
          <w:sz w:val="24"/>
        </w:rPr>
      </w:pPr>
      <w:bookmarkStart w:id="5" w:name="_Toc317756431"/>
      <w:r w:rsidRPr="00703E46">
        <w:rPr>
          <w:rFonts w:cs="Arial"/>
          <w:iCs/>
          <w:sz w:val="24"/>
        </w:rPr>
        <w:t>Stap 1: In kaart brengen van signalen</w:t>
      </w:r>
      <w:bookmarkEnd w:id="5"/>
    </w:p>
    <w:p w:rsidR="00703E46" w:rsidRPr="00703E46" w:rsidRDefault="00703E46" w:rsidP="00B840CE">
      <w:pPr>
        <w:rPr>
          <w:rFonts w:cs="Arial"/>
          <w:b/>
          <w:sz w:val="22"/>
          <w:szCs w:val="20"/>
        </w:rPr>
      </w:pPr>
    </w:p>
    <w:p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Maak bij het signaleren van huiselijk geweld of kindermishandeling gebruik van  de signaleringslijst Huiselijk geweld en kindermishandeling uit de bijbehorende handleiding.</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rsidR="00703E46" w:rsidRPr="00703E46" w:rsidRDefault="00703E46" w:rsidP="00B840CE">
      <w:pPr>
        <w:rPr>
          <w:rFonts w:cs="Arial"/>
          <w:bCs/>
          <w:szCs w:val="20"/>
        </w:rPr>
      </w:pPr>
    </w:p>
    <w:p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703E46" w:rsidRPr="00703E46" w:rsidRDefault="00703E46" w:rsidP="00B840CE">
      <w:pPr>
        <w:rPr>
          <w:rFonts w:cs="Arial"/>
          <w:bCs/>
          <w:iCs/>
          <w:szCs w:val="20"/>
        </w:rPr>
      </w:pPr>
    </w:p>
    <w:p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rsidR="00703E46" w:rsidRPr="00703E46" w:rsidRDefault="00703E46" w:rsidP="00B840CE">
      <w:pPr>
        <w:rPr>
          <w:rFonts w:cs="Arial"/>
          <w:bCs/>
          <w:iCs/>
          <w:szCs w:val="20"/>
        </w:rPr>
      </w:pPr>
    </w:p>
    <w:p w:rsidR="00703E46" w:rsidRPr="00703E46" w:rsidRDefault="00703E46" w:rsidP="00B840CE">
      <w:pPr>
        <w:rPr>
          <w:rFonts w:cs="Arial"/>
          <w:bCs/>
          <w:iCs/>
          <w:szCs w:val="20"/>
        </w:rPr>
      </w:pPr>
    </w:p>
    <w:p w:rsidR="00703E46" w:rsidRPr="00703E46" w:rsidRDefault="00703E46" w:rsidP="00B840CE">
      <w:pPr>
        <w:pageBreakBefore/>
        <w:tabs>
          <w:tab w:val="left" w:pos="1260"/>
        </w:tabs>
        <w:outlineLvl w:val="1"/>
        <w:rPr>
          <w:rFonts w:cs="Arial"/>
          <w:sz w:val="24"/>
          <w:szCs w:val="22"/>
        </w:rPr>
      </w:pPr>
      <w:bookmarkStart w:id="6" w:name="_Toc317756432"/>
      <w:r w:rsidRPr="00703E46">
        <w:rPr>
          <w:rFonts w:cs="Arial"/>
          <w:sz w:val="24"/>
          <w:szCs w:val="22"/>
        </w:rPr>
        <w:lastRenderedPageBreak/>
        <w:t>Stap 2: Collegiale consultatie en zo nodig raadplegen van het Advies- en Meldpunt Kindermishandeling.</w:t>
      </w:r>
      <w:bookmarkEnd w:id="6"/>
    </w:p>
    <w:p w:rsidR="00703E46" w:rsidRPr="00703E46" w:rsidRDefault="00703E46" w:rsidP="00B840CE">
      <w:pPr>
        <w:tabs>
          <w:tab w:val="left" w:pos="1260"/>
        </w:tabs>
        <w:spacing w:line="240" w:lineRule="auto"/>
        <w:rPr>
          <w:rFonts w:cs="Arial"/>
          <w:b/>
          <w:bCs/>
          <w:szCs w:val="22"/>
        </w:rPr>
      </w:pPr>
    </w:p>
    <w:p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rsidR="00703E46" w:rsidRPr="00703E46" w:rsidRDefault="00703E46" w:rsidP="00B840CE">
      <w:pPr>
        <w:tabs>
          <w:tab w:val="left" w:pos="1260"/>
        </w:tabs>
        <w:spacing w:line="240" w:lineRule="auto"/>
        <w:rPr>
          <w:rFonts w:cs="Arial"/>
          <w:bCs/>
        </w:rPr>
      </w:pPr>
    </w:p>
    <w:p w:rsidR="00B14390" w:rsidRDefault="00703E46" w:rsidP="00B840CE">
      <w:pPr>
        <w:tabs>
          <w:tab w:val="left" w:pos="2700"/>
        </w:tabs>
        <w:rPr>
          <w:rFonts w:cs="Arial"/>
          <w:bCs/>
        </w:rPr>
      </w:pPr>
      <w:r w:rsidRPr="00703E46">
        <w:rPr>
          <w:rFonts w:cs="Arial"/>
          <w:bCs/>
        </w:rPr>
        <w:t xml:space="preserve">Consultatie is - afhankelijk van de interne afspraken van de organisatie - mogelijk met de volgende collega’s: de intern begeleider, de directie, de </w:t>
      </w:r>
      <w:proofErr w:type="spellStart"/>
      <w:r w:rsidRPr="00703E46">
        <w:rPr>
          <w:rFonts w:cs="Arial"/>
          <w:bCs/>
        </w:rPr>
        <w:t>aandachtsfunctionaris</w:t>
      </w:r>
      <w:proofErr w:type="spellEnd"/>
      <w:r w:rsidRPr="00703E46">
        <w:rPr>
          <w:rFonts w:cs="Arial"/>
          <w:bCs/>
        </w:rPr>
        <w:t xml:space="preserve"> kindermishandeling, een collega uit dezelfde klas en/of de jeugdverpleegkundige of jeugdarts. Tevens kan gebruik worden gemaakt van samenwerking met het Centrum voor Jeugd en Gezin. Welke mogelijkheden qua consultatie en opvoedondersteuning mogelijk is, is afhankelijk van de expertise en functies die het CJG in uw gemeente heeft. </w:t>
      </w:r>
    </w:p>
    <w:p w:rsidR="00B14390" w:rsidRDefault="00B14390" w:rsidP="00B840CE">
      <w:pPr>
        <w:tabs>
          <w:tab w:val="left" w:pos="2700"/>
        </w:tabs>
        <w:rPr>
          <w:rFonts w:cs="Arial"/>
          <w:bCs/>
        </w:rPr>
      </w:pPr>
    </w:p>
    <w:p w:rsidR="00703E46" w:rsidRPr="00703E46" w:rsidRDefault="00703E46" w:rsidP="00B840CE">
      <w:pPr>
        <w:tabs>
          <w:tab w:val="left" w:pos="2700"/>
        </w:tabs>
        <w:rPr>
          <w:rFonts w:cs="Arial"/>
          <w:bCs/>
        </w:rPr>
      </w:pPr>
      <w:r w:rsidRPr="00703E46">
        <w:rPr>
          <w:rFonts w:cs="Arial"/>
          <w:bCs/>
        </w:rPr>
        <w:t>Om de leerling ‘open’ (niet anoniem) te bespreken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over het in gesprek gaan met de ouder.</w:t>
      </w:r>
    </w:p>
    <w:p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spacing w:line="240" w:lineRule="auto"/>
        <w:rPr>
          <w:rFonts w:cs="Arial"/>
          <w:bCs/>
        </w:rPr>
      </w:pPr>
    </w:p>
    <w:p w:rsidR="00703E46" w:rsidRPr="00703E46" w:rsidRDefault="00703E46" w:rsidP="00B840CE">
      <w:pPr>
        <w:tabs>
          <w:tab w:val="left" w:pos="2700"/>
        </w:tabs>
        <w:rPr>
          <w:rFonts w:cs="Arial"/>
          <w:bCs/>
        </w:rPr>
      </w:pPr>
      <w:r w:rsidRPr="00703E46">
        <w:rPr>
          <w:rFonts w:cs="Arial"/>
          <w:bCs/>
        </w:rPr>
        <w:t>Meer informatie over het Advies- en Meldpunt Kindermishandeling vindt u in de bijbehorende handleiding.</w:t>
      </w:r>
    </w:p>
    <w:p w:rsidR="00703E46" w:rsidRPr="00703E46" w:rsidRDefault="00703E46" w:rsidP="00B840CE">
      <w:pPr>
        <w:tabs>
          <w:tab w:val="left" w:pos="1260"/>
        </w:tabs>
        <w:spacing w:line="240" w:lineRule="auto"/>
        <w:rPr>
          <w:rFonts w:cs="Arial"/>
          <w:bCs/>
        </w:rPr>
      </w:pPr>
    </w:p>
    <w:p w:rsidR="00703E46" w:rsidRPr="00703E46" w:rsidRDefault="00703E46" w:rsidP="00B840CE">
      <w:pPr>
        <w:tabs>
          <w:tab w:val="left" w:pos="1260"/>
        </w:tabs>
        <w:rPr>
          <w:rFonts w:cs="Arial"/>
          <w:b/>
          <w:bCs/>
        </w:rPr>
      </w:pPr>
      <w:r w:rsidRPr="00703E46">
        <w:rPr>
          <w:rFonts w:cs="Arial"/>
          <w:b/>
          <w:bCs/>
        </w:rPr>
        <w:t>Noodsituaties</w:t>
      </w:r>
    </w:p>
    <w:p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703E46" w:rsidRPr="00703E46" w:rsidRDefault="00703E46"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7" w:name="_Toc317756433"/>
      <w:r w:rsidRPr="00703E46">
        <w:rPr>
          <w:rFonts w:cs="Arial"/>
          <w:sz w:val="24"/>
        </w:rPr>
        <w:lastRenderedPageBreak/>
        <w:t>Stap 3: Gesprek met de ouder</w:t>
      </w:r>
      <w:bookmarkEnd w:id="7"/>
    </w:p>
    <w:p w:rsidR="00703E46" w:rsidRPr="00703E46" w:rsidRDefault="00703E46" w:rsidP="00B840CE">
      <w:pPr>
        <w:tabs>
          <w:tab w:val="left" w:pos="1260"/>
        </w:tabs>
        <w:rPr>
          <w:rFonts w:cs="Arial"/>
          <w:bCs/>
          <w:sz w:val="22"/>
          <w:szCs w:val="20"/>
        </w:rPr>
      </w:pPr>
    </w:p>
    <w:p w:rsidR="00703E46" w:rsidRPr="00703E46" w:rsidRDefault="00703E46" w:rsidP="00B840CE">
      <w:pPr>
        <w:tabs>
          <w:tab w:val="left" w:pos="1260"/>
        </w:tabs>
        <w:rPr>
          <w:rFonts w:cs="Arial"/>
          <w:b/>
          <w:szCs w:val="20"/>
        </w:rPr>
      </w:pPr>
      <w:r w:rsidRPr="00703E46">
        <w:rPr>
          <w:rFonts w:cs="Arial"/>
          <w:b/>
          <w:szCs w:val="20"/>
        </w:rPr>
        <w:t>Bespreek de signalen met de ouder.</w:t>
      </w:r>
    </w:p>
    <w:p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rsidR="00703E46" w:rsidRPr="00703E46" w:rsidRDefault="00703E46" w:rsidP="00B840CE">
      <w:pPr>
        <w:tabs>
          <w:tab w:val="left" w:pos="1260"/>
        </w:tabs>
        <w:rPr>
          <w:rFonts w:cs="Arial"/>
          <w:bCs/>
          <w:i/>
          <w:iCs/>
          <w:szCs w:val="20"/>
        </w:rPr>
      </w:pP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rsidR="00703E46" w:rsidRPr="00703E46" w:rsidRDefault="00703E46" w:rsidP="009F1A55">
      <w:pPr>
        <w:numPr>
          <w:ilvl w:val="0"/>
          <w:numId w:val="6"/>
        </w:numPr>
        <w:rPr>
          <w:rFonts w:cs="Arial"/>
          <w:bCs/>
          <w:iCs/>
        </w:rPr>
      </w:pPr>
      <w:r w:rsidRPr="00703E46">
        <w:rPr>
          <w:rFonts w:cs="Arial"/>
          <w:bCs/>
          <w:iCs/>
        </w:rPr>
        <w:t>Nodig de ouder uit om een reactie hierop te geven.</w:t>
      </w:r>
    </w:p>
    <w:p w:rsidR="00703E46" w:rsidRPr="00703E46" w:rsidRDefault="00703E46" w:rsidP="009F1A55">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met spoed contact op met het AMK.</w:t>
      </w:r>
    </w:p>
    <w:p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rsidR="00703E46" w:rsidRPr="00703E46" w:rsidRDefault="00703E46" w:rsidP="00B840CE">
      <w:pPr>
        <w:tabs>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ing en vraag door over leerling</w:t>
      </w:r>
      <w:r w:rsidR="00650A4F">
        <w:rPr>
          <w:rFonts w:cs="Arial"/>
          <w:bCs/>
          <w:szCs w:val="20"/>
        </w:rPr>
        <w:t xml:space="preserve"> </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703E46" w:rsidRPr="00703E46" w:rsidRDefault="00703E46" w:rsidP="00B840CE">
      <w:pPr>
        <w:tabs>
          <w:tab w:val="left" w:pos="1260"/>
          <w:tab w:val="left" w:pos="2700"/>
        </w:tabs>
        <w:rPr>
          <w:rFonts w:cs="Arial"/>
          <w:bCs/>
          <w:szCs w:val="20"/>
        </w:rPr>
      </w:pPr>
    </w:p>
    <w:p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rsidR="00703E46" w:rsidRPr="00703E46" w:rsidRDefault="00703E46" w:rsidP="00B840CE">
      <w:pPr>
        <w:tabs>
          <w:tab w:val="left" w:pos="1260"/>
        </w:tabs>
        <w:rPr>
          <w:rFonts w:cs="Arial"/>
          <w:bCs/>
        </w:rPr>
      </w:pPr>
    </w:p>
    <w:p w:rsidR="002F1ED6" w:rsidRDefault="002F1ED6" w:rsidP="00B840CE">
      <w:pPr>
        <w:keepNext/>
        <w:tabs>
          <w:tab w:val="left" w:pos="1260"/>
        </w:tabs>
        <w:outlineLvl w:val="1"/>
        <w:rPr>
          <w:rFonts w:cs="Arial"/>
          <w:bCs/>
        </w:rPr>
      </w:pPr>
      <w:bookmarkStart w:id="8" w:name="_Toc317756434"/>
    </w:p>
    <w:p w:rsidR="00703E46" w:rsidRPr="00703E46" w:rsidRDefault="00703E46" w:rsidP="00B840CE">
      <w:pPr>
        <w:keepNext/>
        <w:tabs>
          <w:tab w:val="left" w:pos="1260"/>
        </w:tabs>
        <w:outlineLvl w:val="1"/>
        <w:rPr>
          <w:rFonts w:cs="Arial"/>
          <w:sz w:val="24"/>
          <w:szCs w:val="22"/>
        </w:rPr>
      </w:pPr>
      <w:r w:rsidRPr="00703E46">
        <w:rPr>
          <w:rFonts w:cs="Arial"/>
          <w:sz w:val="24"/>
          <w:szCs w:val="22"/>
        </w:rPr>
        <w:t>Stap 4: Weeg de aard en de ernst van het huiselijk geweld of de kindermishandeling</w:t>
      </w:r>
      <w:bookmarkEnd w:id="8"/>
    </w:p>
    <w:p w:rsidR="00703E46" w:rsidRPr="00703E46" w:rsidRDefault="00703E46" w:rsidP="007709C0">
      <w:pPr>
        <w:tabs>
          <w:tab w:val="left" w:pos="1260"/>
        </w:tabs>
        <w:rPr>
          <w:rFonts w:cs="Arial"/>
          <w:sz w:val="22"/>
          <w:szCs w:val="22"/>
        </w:rPr>
      </w:pPr>
    </w:p>
    <w:p w:rsidR="002F1ED6" w:rsidRDefault="00703E46" w:rsidP="002F1ED6">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bookmarkStart w:id="9" w:name="_Toc317756436"/>
    </w:p>
    <w:p w:rsidR="002F1ED6" w:rsidRPr="002F1ED6" w:rsidRDefault="002F1ED6" w:rsidP="002F1ED6">
      <w:pPr>
        <w:tabs>
          <w:tab w:val="left" w:pos="1260"/>
        </w:tabs>
        <w:ind w:left="360"/>
        <w:rPr>
          <w:rFonts w:cs="Arial"/>
          <w:b/>
          <w:bCs/>
          <w:szCs w:val="22"/>
        </w:rPr>
      </w:pPr>
    </w:p>
    <w:p w:rsidR="002F1ED6" w:rsidRDefault="002F1ED6" w:rsidP="002F1ED6">
      <w:pPr>
        <w:tabs>
          <w:tab w:val="left" w:pos="1260"/>
        </w:tabs>
        <w:rPr>
          <w:rFonts w:cs="Arial"/>
          <w:sz w:val="24"/>
        </w:rPr>
      </w:pPr>
    </w:p>
    <w:p w:rsidR="00B06753" w:rsidRPr="002F1ED6" w:rsidRDefault="00B06753" w:rsidP="002F1ED6">
      <w:pPr>
        <w:tabs>
          <w:tab w:val="left" w:pos="1260"/>
        </w:tabs>
        <w:rPr>
          <w:rFonts w:cs="Arial"/>
          <w:b/>
          <w:bCs/>
          <w:szCs w:val="22"/>
        </w:rPr>
      </w:pPr>
      <w:r w:rsidRPr="002F1ED6">
        <w:rPr>
          <w:rFonts w:cs="Arial"/>
          <w:sz w:val="24"/>
        </w:rPr>
        <w:lastRenderedPageBreak/>
        <w:t>Stap 5: Beslissen: zelf hulp organiseren of melden</w:t>
      </w:r>
    </w:p>
    <w:p w:rsidR="00B06753" w:rsidRDefault="00B06753" w:rsidP="00B840CE">
      <w:pPr>
        <w:keepNext/>
        <w:tabs>
          <w:tab w:val="left" w:pos="1260"/>
        </w:tabs>
        <w:outlineLvl w:val="2"/>
        <w:rPr>
          <w:rFonts w:cs="Arial"/>
          <w:b/>
          <w:bCs/>
          <w:sz w:val="22"/>
          <w:szCs w:val="22"/>
        </w:rPr>
      </w:pPr>
    </w:p>
    <w:p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t>Stap 5a: Hulp organiseren en effecten volgen</w:t>
      </w:r>
      <w:bookmarkEnd w:id="9"/>
    </w:p>
    <w:p w:rsidR="00703E46" w:rsidRPr="00703E46" w:rsidRDefault="00703E46" w:rsidP="00B840CE">
      <w:pPr>
        <w:tabs>
          <w:tab w:val="left" w:pos="1260"/>
        </w:tabs>
        <w:rPr>
          <w:rFonts w:cs="Arial"/>
          <w:sz w:val="22"/>
          <w:szCs w:val="22"/>
        </w:rPr>
      </w:pPr>
    </w:p>
    <w:p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rsidR="00703E46" w:rsidRPr="00703E46" w:rsidRDefault="00703E46" w:rsidP="00B840CE">
      <w:pPr>
        <w:tabs>
          <w:tab w:val="left" w:pos="1260"/>
          <w:tab w:val="left" w:pos="2700"/>
        </w:tabs>
        <w:rPr>
          <w:rFonts w:cs="Arial"/>
          <w:i/>
          <w:szCs w:val="20"/>
        </w:rPr>
      </w:pPr>
    </w:p>
    <w:p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w:t>
      </w:r>
      <w:r w:rsidR="00B14390">
        <w:rPr>
          <w:rFonts w:cs="Arial"/>
          <w:bCs/>
        </w:rPr>
        <w:t>de School zorg commissie</w:t>
      </w:r>
      <w:r w:rsidRPr="00703E46">
        <w:rPr>
          <w:rFonts w:cs="Arial"/>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703E46" w:rsidRPr="00703E46" w:rsidRDefault="00703E46" w:rsidP="00B840CE">
      <w:pPr>
        <w:tabs>
          <w:tab w:val="left" w:pos="1260"/>
          <w:tab w:val="left" w:pos="2700"/>
        </w:tabs>
        <w:rPr>
          <w:rFonts w:cs="Arial"/>
          <w:bCs/>
        </w:rPr>
      </w:pPr>
      <w:r w:rsidRPr="00703E46">
        <w:rPr>
          <w:rFonts w:cs="Arial"/>
          <w:bCs/>
        </w:rPr>
        <w:t xml:space="preserve">Indien u voor een van voorgaande stappen ondersteuning nodig heeft, vraag deze aan bij </w:t>
      </w:r>
      <w:r w:rsidR="00B14390">
        <w:rPr>
          <w:rFonts w:cs="Arial"/>
          <w:bCs/>
        </w:rPr>
        <w:t>de School zorg commissie.</w:t>
      </w:r>
    </w:p>
    <w:p w:rsidR="00703E46" w:rsidRPr="00703E46" w:rsidRDefault="00703E46" w:rsidP="00B840CE">
      <w:pPr>
        <w:tabs>
          <w:tab w:val="left" w:pos="1260"/>
          <w:tab w:val="left" w:pos="2700"/>
        </w:tabs>
        <w:rPr>
          <w:rFonts w:cs="Arial"/>
          <w:bCs/>
        </w:rPr>
      </w:pPr>
    </w:p>
    <w:p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b/>
          <w:sz w:val="22"/>
          <w:szCs w:val="22"/>
        </w:rPr>
      </w:pPr>
    </w:p>
    <w:p w:rsidR="00703E46" w:rsidRPr="00703E46" w:rsidRDefault="00703E46" w:rsidP="00B840CE">
      <w:pPr>
        <w:keepNext/>
        <w:tabs>
          <w:tab w:val="left" w:pos="1260"/>
        </w:tabs>
        <w:outlineLvl w:val="2"/>
        <w:rPr>
          <w:rFonts w:cs="Arial"/>
          <w:b/>
          <w:bCs/>
          <w:sz w:val="22"/>
          <w:szCs w:val="22"/>
        </w:rPr>
      </w:pPr>
      <w:bookmarkStart w:id="10" w:name="_Toc317756437"/>
      <w:r w:rsidRPr="00703E46">
        <w:rPr>
          <w:rFonts w:cs="Arial"/>
          <w:b/>
          <w:bCs/>
          <w:sz w:val="22"/>
          <w:szCs w:val="22"/>
        </w:rPr>
        <w:t>Stap 5b: Melden en bespreken met de ouder</w:t>
      </w:r>
      <w:bookmarkEnd w:id="10"/>
    </w:p>
    <w:p w:rsidR="00703E46" w:rsidRPr="00703E46" w:rsidRDefault="00703E46" w:rsidP="00B840CE">
      <w:pPr>
        <w:tabs>
          <w:tab w:val="left" w:pos="0"/>
          <w:tab w:val="left" w:pos="3420"/>
        </w:tabs>
        <w:ind w:left="1260"/>
        <w:rPr>
          <w:rFonts w:cs="Arial"/>
          <w:sz w:val="22"/>
          <w:szCs w:val="22"/>
        </w:rPr>
      </w:pPr>
    </w:p>
    <w:p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rsidR="00703E46" w:rsidRPr="00703E46" w:rsidRDefault="00703E46" w:rsidP="00B840CE">
      <w:pPr>
        <w:tabs>
          <w:tab w:val="left" w:pos="1260"/>
        </w:tabs>
        <w:rPr>
          <w:rFonts w:cs="Arial"/>
          <w:sz w:val="22"/>
          <w:szCs w:val="22"/>
        </w:rPr>
      </w:pPr>
    </w:p>
    <w:p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rsidR="00703E46" w:rsidRPr="00703E46" w:rsidRDefault="00703E46" w:rsidP="00B840CE">
      <w:pPr>
        <w:tabs>
          <w:tab w:val="left" w:pos="1260"/>
        </w:tabs>
        <w:rPr>
          <w:rFonts w:cs="Arial"/>
          <w:bCs/>
          <w:iCs/>
          <w:szCs w:val="20"/>
        </w:rPr>
      </w:pPr>
    </w:p>
    <w:p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lastRenderedPageBreak/>
        <w:t xml:space="preserve">als u goede redenen hebt om te veronderstellen dat de leerling en/of de ouder daardoor het contact met u zal verbreken. </w:t>
      </w:r>
    </w:p>
    <w:p w:rsidR="00703E46" w:rsidRPr="00703E46" w:rsidRDefault="00703E46" w:rsidP="00B840CE">
      <w:pPr>
        <w:tabs>
          <w:tab w:val="left" w:pos="1260"/>
        </w:tabs>
        <w:rPr>
          <w:rFonts w:cs="Arial"/>
          <w:bCs/>
          <w:i/>
          <w:iCs/>
        </w:rPr>
      </w:pPr>
    </w:p>
    <w:p w:rsid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D31A72" w:rsidRPr="00703E46" w:rsidRDefault="00D31A72" w:rsidP="00B840CE">
      <w:pPr>
        <w:tabs>
          <w:tab w:val="left" w:pos="1260"/>
        </w:tabs>
        <w:rPr>
          <w:rFonts w:cs="Arial"/>
          <w:b/>
          <w:bCs/>
          <w:iCs/>
        </w:rPr>
      </w:pPr>
    </w:p>
    <w:p w:rsidR="00703E46" w:rsidRPr="00703E46" w:rsidRDefault="00703E46" w:rsidP="00B840CE">
      <w:pPr>
        <w:keepNext/>
        <w:outlineLvl w:val="0"/>
        <w:rPr>
          <w:rFonts w:cs="Arial"/>
          <w:bCs/>
          <w:sz w:val="28"/>
        </w:rPr>
      </w:pPr>
      <w:bookmarkStart w:id="11" w:name="_Toc253065161"/>
      <w:bookmarkStart w:id="12" w:name="_Toc317756438"/>
      <w:r w:rsidRPr="00703E46">
        <w:rPr>
          <w:rFonts w:cs="Arial"/>
          <w:bCs/>
          <w:sz w:val="28"/>
        </w:rPr>
        <w:t>II</w:t>
      </w:r>
      <w:r w:rsidRPr="00703E46">
        <w:rPr>
          <w:rFonts w:cs="Arial"/>
          <w:b/>
          <w:bCs/>
          <w:sz w:val="28"/>
        </w:rPr>
        <w:tab/>
      </w:r>
      <w:r w:rsidRPr="00703E46">
        <w:rPr>
          <w:rFonts w:cs="Arial"/>
          <w:bCs/>
          <w:sz w:val="28"/>
        </w:rPr>
        <w:t>Verantwoordelijkheden van</w:t>
      </w:r>
      <w:r w:rsidR="00B14390" w:rsidRPr="00B14390">
        <w:t xml:space="preserve"> </w:t>
      </w:r>
      <w:r w:rsidR="00D31A72">
        <w:rPr>
          <w:rFonts w:cs="Arial"/>
          <w:bCs/>
          <w:sz w:val="28"/>
        </w:rPr>
        <w:t xml:space="preserve">de Koningin Beatrixschool </w:t>
      </w:r>
      <w:r w:rsidRPr="00703E46">
        <w:rPr>
          <w:rFonts w:cs="Arial"/>
          <w:bCs/>
          <w:sz w:val="28"/>
        </w:rPr>
        <w:t>in het scheppen van randvoorwaarden voor een veilig werk- en meldklimaat</w:t>
      </w:r>
      <w:bookmarkEnd w:id="11"/>
      <w:bookmarkEnd w:id="12"/>
      <w:r w:rsidRPr="00703E46">
        <w:rPr>
          <w:rFonts w:cs="Arial"/>
          <w:bCs/>
          <w:sz w:val="28"/>
        </w:rPr>
        <w:t xml:space="preserve"> </w:t>
      </w:r>
    </w:p>
    <w:p w:rsidR="00703E46" w:rsidRPr="00703E46" w:rsidRDefault="00703E46" w:rsidP="00B840CE">
      <w:pPr>
        <w:keepNext/>
        <w:tabs>
          <w:tab w:val="left" w:pos="1260"/>
        </w:tabs>
        <w:outlineLvl w:val="0"/>
        <w:rPr>
          <w:rFonts w:cs="Arial"/>
          <w:bCs/>
          <w:i/>
          <w:iCs/>
        </w:rPr>
      </w:pP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w:t>
      </w:r>
      <w:proofErr w:type="spellStart"/>
      <w:r w:rsidRPr="00703E46">
        <w:rPr>
          <w:rFonts w:cs="Arial"/>
          <w:bCs/>
        </w:rPr>
        <w:t>meldcode</w:t>
      </w:r>
      <w:proofErr w:type="spellEnd"/>
      <w:r w:rsidRPr="00703E46">
        <w:rPr>
          <w:rFonts w:cs="Arial"/>
          <w:bCs/>
        </w:rPr>
        <w:t xml:space="preserve"> te zetten, draagt</w:t>
      </w:r>
      <w:r w:rsidR="00B14390">
        <w:rPr>
          <w:rFonts w:cs="Arial"/>
          <w:bCs/>
        </w:rPr>
        <w:t xml:space="preserve"> </w:t>
      </w:r>
      <w:r w:rsidR="00D31A72">
        <w:rPr>
          <w:rFonts w:cs="Arial"/>
          <w:bCs/>
        </w:rPr>
        <w:t xml:space="preserve">de Koningin Beatrixschool </w:t>
      </w:r>
      <w:r w:rsidR="00B14390">
        <w:rPr>
          <w:rFonts w:cs="Arial"/>
          <w:bCs/>
          <w:i/>
        </w:rPr>
        <w:t>e</w:t>
      </w:r>
      <w:r w:rsidRPr="00703E46">
        <w:rPr>
          <w:rFonts w:cs="Arial"/>
          <w:bCs/>
        </w:rPr>
        <w:t xml:space="preserve">r zorg voor dat: </w:t>
      </w:r>
    </w:p>
    <w:p w:rsidR="00703E46" w:rsidRPr="00703E46" w:rsidRDefault="00703E46" w:rsidP="00B840CE">
      <w:pPr>
        <w:tabs>
          <w:tab w:val="left" w:pos="1260"/>
        </w:tabs>
        <w:rPr>
          <w:rFonts w:cs="Arial"/>
          <w:bCs/>
        </w:rPr>
      </w:pPr>
    </w:p>
    <w:p w:rsidR="00703E46" w:rsidRPr="00703E46" w:rsidRDefault="00703E46" w:rsidP="00B840CE">
      <w:pPr>
        <w:tabs>
          <w:tab w:val="left" w:pos="1260"/>
        </w:tabs>
        <w:rPr>
          <w:rFonts w:cs="Arial"/>
          <w:b/>
          <w:bCs/>
        </w:rPr>
      </w:pPr>
      <w:r w:rsidRPr="00703E46">
        <w:rPr>
          <w:rFonts w:cs="Arial"/>
          <w:b/>
          <w:bCs/>
        </w:rPr>
        <w:t>directie, bestuur en/of leidinggevenden: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de </w:t>
      </w:r>
      <w:proofErr w:type="spellStart"/>
      <w:r w:rsidRPr="00703E46">
        <w:rPr>
          <w:rFonts w:cs="Arial"/>
          <w:bCs/>
          <w:szCs w:val="22"/>
        </w:rPr>
        <w:t>meldcode</w:t>
      </w:r>
      <w:proofErr w:type="spellEnd"/>
      <w:r w:rsidRPr="00703E46">
        <w:rPr>
          <w:rFonts w:cs="Arial"/>
          <w:bCs/>
          <w:szCs w:val="22"/>
        </w:rPr>
        <w:t xml:space="preserve"> opnemen in het zorgbeleid en/of veiligheidsbeleid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een </w:t>
      </w:r>
      <w:proofErr w:type="spellStart"/>
      <w:r w:rsidRPr="00703E46">
        <w:rPr>
          <w:rFonts w:cs="Arial"/>
          <w:bCs/>
          <w:szCs w:val="22"/>
        </w:rPr>
        <w:t>aandachtsfunctionaris</w:t>
      </w:r>
      <w:proofErr w:type="spellEnd"/>
      <w:r w:rsidRPr="00703E46">
        <w:rPr>
          <w:rFonts w:cs="Arial"/>
          <w:bCs/>
          <w:szCs w:val="22"/>
        </w:rPr>
        <w:t xml:space="preserve"> huiselijk geweld en kindermishandeling (mogelijk de intern begeleider) aanstellen;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t>
      </w:r>
      <w:proofErr w:type="spellStart"/>
      <w:r w:rsidRPr="00703E46">
        <w:rPr>
          <w:rFonts w:cs="Arial"/>
          <w:bCs/>
          <w:iCs/>
          <w:szCs w:val="22"/>
        </w:rPr>
        <w:t>meldcode</w:t>
      </w:r>
      <w:proofErr w:type="spellEnd"/>
      <w:r w:rsidRPr="00703E46">
        <w:rPr>
          <w:rFonts w:cs="Arial"/>
          <w:bCs/>
          <w:iCs/>
          <w:szCs w:val="22"/>
        </w:rPr>
        <w:t xml:space="preserve"> aansluiten op de werkprocessen binnen de organisatie;</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t>
      </w:r>
      <w:proofErr w:type="spellStart"/>
      <w:r w:rsidRPr="00703E46">
        <w:rPr>
          <w:rFonts w:cs="Arial"/>
          <w:bCs/>
          <w:iCs/>
          <w:szCs w:val="22"/>
        </w:rPr>
        <w:t>meldcode</w:t>
      </w:r>
      <w:proofErr w:type="spellEnd"/>
      <w:r w:rsidRPr="00703E46">
        <w:rPr>
          <w:rFonts w:cs="Arial"/>
          <w:bCs/>
          <w:iCs/>
          <w:szCs w:val="22"/>
        </w:rPr>
        <w:t xml:space="preserve"> aansluiten op de zorgstructuur van de organisatie;</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ervoor zorgen dat er voldoende deskundigen intern en extern beschikbaar zijn om de medewerkers te kunnen ondersteunen bij het signaleren en het zetten van de stappen van de </w:t>
      </w:r>
      <w:proofErr w:type="spellStart"/>
      <w:r w:rsidRPr="00703E46">
        <w:rPr>
          <w:rFonts w:cs="Arial"/>
          <w:bCs/>
          <w:szCs w:val="22"/>
        </w:rPr>
        <w:t>meldcode</w:t>
      </w:r>
      <w:proofErr w:type="spellEnd"/>
      <w:r w:rsidRPr="00703E46">
        <w:rPr>
          <w:rFonts w:cs="Arial"/>
          <w:bCs/>
          <w:szCs w:val="22"/>
        </w:rPr>
        <w:t>;</w:t>
      </w:r>
    </w:p>
    <w:p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 xml:space="preserve">de werking van de </w:t>
      </w:r>
      <w:proofErr w:type="spellStart"/>
      <w:r w:rsidRPr="00703E46">
        <w:rPr>
          <w:rFonts w:cs="Arial"/>
          <w:bCs/>
          <w:iCs/>
          <w:szCs w:val="22"/>
        </w:rPr>
        <w:t>meldcode</w:t>
      </w:r>
      <w:proofErr w:type="spellEnd"/>
      <w:r w:rsidRPr="00703E46">
        <w:rPr>
          <w:rFonts w:cs="Arial"/>
          <w:bCs/>
          <w:iCs/>
          <w:szCs w:val="22"/>
        </w:rPr>
        <w:t xml:space="preserve"> regelmatig evalueren en zo nodig acties in gang zetten om de toepassing van de </w:t>
      </w:r>
      <w:proofErr w:type="spellStart"/>
      <w:r w:rsidRPr="00703E46">
        <w:rPr>
          <w:rFonts w:cs="Arial"/>
          <w:bCs/>
          <w:iCs/>
          <w:szCs w:val="22"/>
        </w:rPr>
        <w:t>meldcode</w:t>
      </w:r>
      <w:proofErr w:type="spellEnd"/>
      <w:r w:rsidRPr="00703E46">
        <w:rPr>
          <w:rFonts w:cs="Arial"/>
          <w:bCs/>
          <w:iCs/>
          <w:szCs w:val="22"/>
        </w:rPr>
        <w:t xml:space="preserve"> te optimaliseren;</w:t>
      </w:r>
    </w:p>
    <w:p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binnen de organisatie en in de kring van ouders bekendheid geven aan het doel en de inhoud van de </w:t>
      </w:r>
      <w:proofErr w:type="spellStart"/>
      <w:r w:rsidRPr="00703E46">
        <w:rPr>
          <w:rFonts w:cs="Arial"/>
          <w:bCs/>
          <w:szCs w:val="22"/>
        </w:rPr>
        <w:t>meldcode</w:t>
      </w:r>
      <w:proofErr w:type="spellEnd"/>
      <w:r w:rsidRPr="00703E46">
        <w:rPr>
          <w:rFonts w:cs="Arial"/>
          <w:bCs/>
          <w:szCs w:val="22"/>
        </w:rPr>
        <w:t>;</w:t>
      </w:r>
    </w:p>
    <w:p w:rsidR="00703E46" w:rsidRPr="00703E46" w:rsidRDefault="00703E46" w:rsidP="00B14390">
      <w:pPr>
        <w:numPr>
          <w:ilvl w:val="0"/>
          <w:numId w:val="18"/>
        </w:numPr>
        <w:tabs>
          <w:tab w:val="left" w:pos="1260"/>
        </w:tabs>
        <w:rPr>
          <w:rFonts w:cs="Arial"/>
          <w:bCs/>
          <w:szCs w:val="22"/>
        </w:rPr>
      </w:pPr>
      <w:r w:rsidRPr="00703E46">
        <w:rPr>
          <w:rFonts w:cs="Arial"/>
          <w:bCs/>
          <w:szCs w:val="22"/>
        </w:rPr>
        <w:t>afspraken maken over de</w:t>
      </w:r>
      <w:r w:rsidR="00B14390">
        <w:rPr>
          <w:rFonts w:cs="Arial"/>
          <w:bCs/>
          <w:szCs w:val="22"/>
        </w:rPr>
        <w:t xml:space="preserve"> wijze waarop  zijn medewerkers </w:t>
      </w:r>
      <w:r w:rsidR="002B4EDA">
        <w:t xml:space="preserve">de Koningin Beatrixschool </w:t>
      </w:r>
      <w:r w:rsidR="00B14390">
        <w:rPr>
          <w:rFonts w:cs="Arial"/>
          <w:bCs/>
          <w:szCs w:val="22"/>
        </w:rPr>
        <w:t>z</w:t>
      </w:r>
      <w:r w:rsidRPr="00703E46">
        <w:rPr>
          <w:rFonts w:cs="Arial"/>
          <w:bCs/>
          <w:szCs w:val="22"/>
        </w:rPr>
        <w:t xml:space="preserve">al ondersteunen als zij door ouders in of buiten rechte worden aangesproken op de wijze waarop zij de </w:t>
      </w:r>
      <w:proofErr w:type="spellStart"/>
      <w:r w:rsidRPr="00703E46">
        <w:rPr>
          <w:rFonts w:cs="Arial"/>
          <w:bCs/>
          <w:szCs w:val="22"/>
        </w:rPr>
        <w:t>meldcode</w:t>
      </w:r>
      <w:proofErr w:type="spellEnd"/>
      <w:r w:rsidRPr="00703E46">
        <w:rPr>
          <w:rFonts w:cs="Arial"/>
          <w:bCs/>
          <w:szCs w:val="22"/>
        </w:rPr>
        <w:t xml:space="preserve"> toepassen;</w:t>
      </w:r>
    </w:p>
    <w:p w:rsidR="00703E46" w:rsidRPr="00B14390" w:rsidRDefault="00703E46" w:rsidP="009F1A55">
      <w:pPr>
        <w:numPr>
          <w:ilvl w:val="0"/>
          <w:numId w:val="18"/>
        </w:numPr>
        <w:tabs>
          <w:tab w:val="left" w:pos="1260"/>
        </w:tabs>
        <w:ind w:hanging="218"/>
        <w:jc w:val="both"/>
        <w:rPr>
          <w:rFonts w:cs="Arial"/>
          <w:bCs/>
        </w:rPr>
      </w:pPr>
      <w:r w:rsidRPr="00B14390">
        <w:rPr>
          <w:rFonts w:cs="Arial"/>
          <w:bCs/>
          <w:szCs w:val="22"/>
        </w:rPr>
        <w:t>afspra</w:t>
      </w:r>
      <w:r w:rsidR="00B14390" w:rsidRPr="00B14390">
        <w:rPr>
          <w:rFonts w:cs="Arial"/>
          <w:bCs/>
          <w:szCs w:val="22"/>
        </w:rPr>
        <w:t xml:space="preserve">ken maken over de wijze waarop </w:t>
      </w:r>
      <w:r w:rsidRPr="00B14390">
        <w:rPr>
          <w:rFonts w:cs="Arial"/>
          <w:bCs/>
          <w:szCs w:val="22"/>
        </w:rPr>
        <w:t>de verantwoordelijkheid opschaalt indien de signalering en verwijzing voor een leerling stagneert;</w:t>
      </w:r>
      <w:r w:rsidR="00B14390" w:rsidRPr="00B14390">
        <w:t xml:space="preserve"> </w:t>
      </w:r>
      <w:r w:rsidR="002B4EDA">
        <w:rPr>
          <w:rFonts w:cs="Arial"/>
          <w:bCs/>
          <w:szCs w:val="22"/>
        </w:rPr>
        <w:t xml:space="preserve">de Koningin Beatrixschool </w:t>
      </w:r>
      <w:r w:rsidRPr="00B14390">
        <w:rPr>
          <w:rFonts w:cs="Arial"/>
          <w:bCs/>
        </w:rPr>
        <w:t xml:space="preserve">eindverantwoordelijkheid </w:t>
      </w:r>
      <w:r w:rsidR="00800311">
        <w:rPr>
          <w:rFonts w:cs="Arial"/>
          <w:bCs/>
        </w:rPr>
        <w:t xml:space="preserve">zal </w:t>
      </w:r>
      <w:r w:rsidRPr="00B14390">
        <w:rPr>
          <w:rFonts w:cs="Arial"/>
          <w:bCs/>
        </w:rPr>
        <w:t>dragen voo</w:t>
      </w:r>
      <w:r w:rsidR="002B4EDA">
        <w:rPr>
          <w:rFonts w:cs="Arial"/>
          <w:bCs/>
        </w:rPr>
        <w:t xml:space="preserve">r de uitvoering van de </w:t>
      </w:r>
      <w:proofErr w:type="spellStart"/>
      <w:r w:rsidR="002B4EDA">
        <w:rPr>
          <w:rFonts w:cs="Arial"/>
          <w:bCs/>
        </w:rPr>
        <w:t>meldcode</w:t>
      </w:r>
      <w:proofErr w:type="spellEnd"/>
      <w:r w:rsidR="002B4EDA">
        <w:rPr>
          <w:rFonts w:cs="Arial"/>
          <w:bCs/>
        </w:rPr>
        <w:t>, ongeacht wie de melding uiteindelijk doet. Deze kan namelijk ook in overleg door bijvoorbeeld SMW gedaan worden.</w:t>
      </w:r>
    </w:p>
    <w:p w:rsidR="00703E46" w:rsidRPr="00703E46" w:rsidRDefault="00703E46" w:rsidP="00B840CE">
      <w:pPr>
        <w:tabs>
          <w:tab w:val="left" w:pos="1260"/>
        </w:tabs>
        <w:rPr>
          <w:rFonts w:cs="Arial"/>
          <w:bCs/>
          <w:iCs/>
          <w:szCs w:val="22"/>
        </w:rPr>
      </w:pPr>
    </w:p>
    <w:p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rsidR="00703E46" w:rsidRPr="00703E46" w:rsidRDefault="00703E46" w:rsidP="009F1A55">
      <w:pPr>
        <w:numPr>
          <w:ilvl w:val="0"/>
          <w:numId w:val="19"/>
        </w:numPr>
        <w:ind w:hanging="218"/>
        <w:rPr>
          <w:rFonts w:cs="Arial"/>
          <w:bCs/>
        </w:rPr>
      </w:pPr>
      <w:r w:rsidRPr="00703E46">
        <w:rPr>
          <w:rFonts w:cs="Arial"/>
          <w:bCs/>
        </w:rPr>
        <w:t xml:space="preserve">als </w:t>
      </w:r>
      <w:proofErr w:type="spellStart"/>
      <w:r w:rsidRPr="00703E46">
        <w:rPr>
          <w:rFonts w:cs="Arial"/>
          <w:bCs/>
        </w:rPr>
        <w:t>aandachtsfunctionaris</w:t>
      </w:r>
      <w:proofErr w:type="spellEnd"/>
      <w:r w:rsidRPr="00703E46">
        <w:rPr>
          <w:rFonts w:cs="Arial"/>
          <w:bCs/>
        </w:rPr>
        <w:t xml:space="preserve"> huiselijk geweld en kindermishandeling is aangesteld;</w:t>
      </w:r>
    </w:p>
    <w:p w:rsidR="00703E46" w:rsidRPr="00703E46" w:rsidRDefault="00703E46" w:rsidP="009F1A55">
      <w:pPr>
        <w:numPr>
          <w:ilvl w:val="0"/>
          <w:numId w:val="19"/>
        </w:numPr>
        <w:ind w:hanging="218"/>
        <w:rPr>
          <w:rFonts w:cs="Arial"/>
          <w:bCs/>
        </w:rPr>
      </w:pPr>
      <w:r w:rsidRPr="00703E46">
        <w:rPr>
          <w:rFonts w:cs="Arial"/>
          <w:bCs/>
        </w:rPr>
        <w:t xml:space="preserve">als vraagbaak functioneert binnen de organisatie voor algemene informatie over (de </w:t>
      </w:r>
      <w:proofErr w:type="spellStart"/>
      <w:r w:rsidRPr="00703E46">
        <w:rPr>
          <w:rFonts w:cs="Arial"/>
          <w:bCs/>
        </w:rPr>
        <w:t>meldcode</w:t>
      </w:r>
      <w:proofErr w:type="spellEnd"/>
      <w:r w:rsidRPr="00703E46">
        <w:rPr>
          <w:rFonts w:cs="Arial"/>
          <w:bCs/>
        </w:rPr>
        <w:t>) kindermishandeling;</w:t>
      </w:r>
    </w:p>
    <w:p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19"/>
        </w:numPr>
        <w:ind w:hanging="218"/>
        <w:rPr>
          <w:rFonts w:cs="Arial"/>
          <w:bCs/>
        </w:rPr>
      </w:pPr>
      <w:r w:rsidRPr="00703E46">
        <w:rPr>
          <w:rFonts w:cs="Arial"/>
          <w:bCs/>
        </w:rPr>
        <w:t xml:space="preserve">kennis heeft van de stappen volgens de </w:t>
      </w:r>
      <w:proofErr w:type="spellStart"/>
      <w:r w:rsidRPr="00703E46">
        <w:rPr>
          <w:rFonts w:cs="Arial"/>
          <w:bCs/>
        </w:rPr>
        <w:t>meldcode</w:t>
      </w:r>
      <w:proofErr w:type="spellEnd"/>
      <w:r w:rsidRPr="00703E46">
        <w:rPr>
          <w:rFonts w:cs="Arial"/>
          <w:bCs/>
        </w:rPr>
        <w:t xml:space="preserve">; </w:t>
      </w:r>
    </w:p>
    <w:p w:rsidR="00703E46" w:rsidRPr="00703E46" w:rsidRDefault="00703E46" w:rsidP="009F1A55">
      <w:pPr>
        <w:numPr>
          <w:ilvl w:val="0"/>
          <w:numId w:val="19"/>
        </w:numPr>
        <w:ind w:hanging="218"/>
        <w:rPr>
          <w:rFonts w:cs="Arial"/>
          <w:bCs/>
        </w:rPr>
      </w:pPr>
      <w:r w:rsidRPr="00703E46">
        <w:rPr>
          <w:rFonts w:cs="Arial"/>
          <w:bCs/>
        </w:rPr>
        <w:t xml:space="preserve">taken vaststelt van een ieder (Wie doet wat wanneer) en deze in de </w:t>
      </w:r>
      <w:proofErr w:type="spellStart"/>
      <w:r w:rsidRPr="00703E46">
        <w:rPr>
          <w:rFonts w:cs="Arial"/>
          <w:bCs/>
        </w:rPr>
        <w:t>meldcode</w:t>
      </w:r>
      <w:proofErr w:type="spellEnd"/>
      <w:r w:rsidRPr="00703E46">
        <w:rPr>
          <w:rFonts w:cs="Arial"/>
          <w:bCs/>
        </w:rPr>
        <w:t xml:space="preserve"> vastlegt;</w:t>
      </w:r>
    </w:p>
    <w:p w:rsidR="00703E46" w:rsidRPr="00703E46" w:rsidRDefault="00703E46" w:rsidP="009F1A55">
      <w:pPr>
        <w:numPr>
          <w:ilvl w:val="0"/>
          <w:numId w:val="19"/>
        </w:numPr>
        <w:ind w:hanging="218"/>
        <w:rPr>
          <w:rFonts w:cs="Arial"/>
          <w:bCs/>
        </w:rPr>
      </w:pPr>
      <w:r w:rsidRPr="00703E46">
        <w:rPr>
          <w:rFonts w:cs="Arial"/>
          <w:bCs/>
        </w:rPr>
        <w:lastRenderedPageBreak/>
        <w:t xml:space="preserve">de sociale kaart in de </w:t>
      </w:r>
      <w:proofErr w:type="spellStart"/>
      <w:r w:rsidRPr="00703E46">
        <w:rPr>
          <w:rFonts w:cs="Arial"/>
          <w:bCs/>
        </w:rPr>
        <w:t>meldcode</w:t>
      </w:r>
      <w:proofErr w:type="spellEnd"/>
      <w:r w:rsidRPr="00703E46">
        <w:rPr>
          <w:rFonts w:cs="Arial"/>
          <w:bCs/>
        </w:rPr>
        <w:t xml:space="preserve"> invult; </w:t>
      </w:r>
    </w:p>
    <w:p w:rsidR="002F1ED6" w:rsidRDefault="00703E46" w:rsidP="002F1ED6">
      <w:pPr>
        <w:numPr>
          <w:ilvl w:val="0"/>
          <w:numId w:val="19"/>
        </w:numPr>
        <w:ind w:hanging="218"/>
        <w:rPr>
          <w:rFonts w:cs="Arial"/>
          <w:bCs/>
        </w:rPr>
      </w:pPr>
      <w:r w:rsidRPr="00703E46">
        <w:rPr>
          <w:rFonts w:cs="Arial"/>
          <w:bCs/>
        </w:rPr>
        <w:t xml:space="preserve">deelneemt aan </w:t>
      </w:r>
      <w:r w:rsidR="00800311">
        <w:rPr>
          <w:rFonts w:cs="Arial"/>
          <w:bCs/>
        </w:rPr>
        <w:t>de School zorg commissie</w:t>
      </w:r>
      <w:r w:rsidRPr="00703E46">
        <w:rPr>
          <w:rFonts w:cs="Arial"/>
          <w:bCs/>
        </w:rPr>
        <w:t>;</w:t>
      </w:r>
    </w:p>
    <w:p w:rsidR="00703E46" w:rsidRPr="002F1ED6" w:rsidRDefault="00703E46" w:rsidP="002F1ED6">
      <w:pPr>
        <w:numPr>
          <w:ilvl w:val="0"/>
          <w:numId w:val="19"/>
        </w:numPr>
        <w:ind w:hanging="218"/>
        <w:rPr>
          <w:rFonts w:cs="Arial"/>
          <w:bCs/>
        </w:rPr>
      </w:pPr>
      <w:r w:rsidRPr="002F1ED6">
        <w:rPr>
          <w:rFonts w:cs="Arial"/>
          <w:bCs/>
        </w:rPr>
        <w:t xml:space="preserve">de aansluiting van de </w:t>
      </w:r>
      <w:proofErr w:type="spellStart"/>
      <w:r w:rsidRPr="002F1ED6">
        <w:rPr>
          <w:rFonts w:cs="Arial"/>
          <w:bCs/>
        </w:rPr>
        <w:t>meldcode</w:t>
      </w:r>
      <w:proofErr w:type="spellEnd"/>
      <w:r w:rsidRPr="002F1ED6">
        <w:rPr>
          <w:rFonts w:cs="Arial"/>
          <w:bCs/>
        </w:rPr>
        <w:t xml:space="preserve"> op de werkprocessen uitvoert;</w:t>
      </w:r>
    </w:p>
    <w:p w:rsidR="00703E46" w:rsidRPr="00703E46" w:rsidRDefault="00703E46" w:rsidP="009F1A55">
      <w:pPr>
        <w:numPr>
          <w:ilvl w:val="0"/>
          <w:numId w:val="19"/>
        </w:numPr>
        <w:ind w:hanging="218"/>
        <w:rPr>
          <w:rFonts w:cs="Arial"/>
          <w:bCs/>
        </w:rPr>
      </w:pPr>
      <w:r w:rsidRPr="00703E46">
        <w:rPr>
          <w:rFonts w:cs="Arial"/>
          <w:bCs/>
        </w:rPr>
        <w:t xml:space="preserve">de aansluiting van de </w:t>
      </w:r>
      <w:proofErr w:type="spellStart"/>
      <w:r w:rsidRPr="00703E46">
        <w:rPr>
          <w:rFonts w:cs="Arial"/>
          <w:bCs/>
        </w:rPr>
        <w:t>meldcode</w:t>
      </w:r>
      <w:proofErr w:type="spellEnd"/>
      <w:r w:rsidRPr="00703E46">
        <w:rPr>
          <w:rFonts w:cs="Arial"/>
          <w:bCs/>
        </w:rPr>
        <w:t xml:space="preserve"> op de zorgstructuur uitvoert;</w:t>
      </w:r>
    </w:p>
    <w:p w:rsidR="00703E46" w:rsidRPr="00703E46" w:rsidRDefault="00703E46" w:rsidP="009F1A55">
      <w:pPr>
        <w:numPr>
          <w:ilvl w:val="0"/>
          <w:numId w:val="19"/>
        </w:numPr>
        <w:ind w:hanging="218"/>
        <w:rPr>
          <w:rFonts w:cs="Arial"/>
          <w:bCs/>
        </w:rPr>
      </w:pPr>
      <w:r w:rsidRPr="00703E46">
        <w:rPr>
          <w:rFonts w:cs="Arial"/>
          <w:bCs/>
        </w:rPr>
        <w:t xml:space="preserve">samenwerkingsafspraken vastlegt met ketenpartners in de </w:t>
      </w:r>
      <w:proofErr w:type="spellStart"/>
      <w:r w:rsidRPr="00703E46">
        <w:rPr>
          <w:rFonts w:cs="Arial"/>
          <w:bCs/>
        </w:rPr>
        <w:t>meldcode</w:t>
      </w:r>
      <w:proofErr w:type="spellEnd"/>
      <w:r w:rsidRPr="00703E46">
        <w:rPr>
          <w:rFonts w:cs="Arial"/>
          <w:bCs/>
        </w:rPr>
        <w:t xml:space="preserve"> (sociale kaart);</w:t>
      </w:r>
    </w:p>
    <w:p w:rsidR="00703E46" w:rsidRPr="00703E46" w:rsidRDefault="00703E46" w:rsidP="009F1A55">
      <w:pPr>
        <w:numPr>
          <w:ilvl w:val="0"/>
          <w:numId w:val="19"/>
        </w:numPr>
        <w:ind w:hanging="218"/>
        <w:rPr>
          <w:rFonts w:cs="Arial"/>
          <w:bCs/>
        </w:rPr>
      </w:pPr>
      <w:r w:rsidRPr="00703E46">
        <w:rPr>
          <w:rFonts w:cs="Arial"/>
          <w:bCs/>
        </w:rPr>
        <w:t xml:space="preserve">de uitvoering van de </w:t>
      </w:r>
      <w:proofErr w:type="spellStart"/>
      <w:r w:rsidRPr="00703E46">
        <w:rPr>
          <w:rFonts w:cs="Arial"/>
          <w:bCs/>
        </w:rPr>
        <w:t>meldcode</w:t>
      </w:r>
      <w:proofErr w:type="spellEnd"/>
      <w:r w:rsidRPr="00703E46">
        <w:rPr>
          <w:rFonts w:cs="Arial"/>
          <w:bCs/>
        </w:rPr>
        <w:t xml:space="preserve"> coördineert bij een vermoeden van huiselijk geweld en/of kindermishandeling;</w:t>
      </w:r>
    </w:p>
    <w:p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rsidR="00703E46" w:rsidRPr="00703E46" w:rsidRDefault="00703E46" w:rsidP="009F1A55">
      <w:pPr>
        <w:numPr>
          <w:ilvl w:val="0"/>
          <w:numId w:val="20"/>
        </w:numPr>
        <w:ind w:hanging="218"/>
        <w:rPr>
          <w:rFonts w:cs="Arial"/>
          <w:bCs/>
        </w:rPr>
      </w:pPr>
      <w:r w:rsidRPr="00703E46">
        <w:rPr>
          <w:rFonts w:cs="Arial"/>
          <w:bCs/>
        </w:rPr>
        <w:t>zo nodig contact opneemt met het AMK (Advies- en Meldpunt Kindermishandeling) voor advies of melding;</w:t>
      </w:r>
    </w:p>
    <w:p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rsidR="00703E46" w:rsidRPr="00703E46" w:rsidRDefault="00703E46" w:rsidP="00B840CE">
      <w:pPr>
        <w:rPr>
          <w:rFonts w:cs="Arial"/>
          <w:b/>
          <w:bCs/>
        </w:rPr>
      </w:pPr>
      <w:r w:rsidRPr="00703E46">
        <w:rPr>
          <w:rFonts w:cs="Arial"/>
          <w:b/>
          <w:bCs/>
        </w:rPr>
        <w:t>leerkracht, vakleerkracht en/of remedial teacher:</w:t>
      </w:r>
    </w:p>
    <w:p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rsidR="00703E46" w:rsidRPr="00703E46" w:rsidRDefault="00703E46" w:rsidP="00B840CE">
      <w:pPr>
        <w:jc w:val="both"/>
        <w:rPr>
          <w:rFonts w:cs="Arial"/>
          <w:bCs/>
        </w:rPr>
      </w:pPr>
    </w:p>
    <w:p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rsidR="00703E46" w:rsidRPr="00703E46" w:rsidRDefault="00703E46" w:rsidP="00B840CE">
      <w:pPr>
        <w:jc w:val="both"/>
        <w:rPr>
          <w:rFonts w:cs="Arial"/>
          <w:bCs/>
        </w:rPr>
      </w:pPr>
    </w:p>
    <w:p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rsidR="002F1ED6" w:rsidRDefault="002F1ED6" w:rsidP="00B840CE">
      <w:pPr>
        <w:keepNext/>
        <w:outlineLvl w:val="0"/>
        <w:rPr>
          <w:rFonts w:cs="Arial"/>
          <w:b/>
        </w:rPr>
      </w:pPr>
      <w:bookmarkStart w:id="13" w:name="_Toc317756439"/>
    </w:p>
    <w:p w:rsidR="00703E46" w:rsidRPr="00703E46" w:rsidRDefault="00703E46" w:rsidP="00B840CE">
      <w:pPr>
        <w:keepNext/>
        <w:outlineLvl w:val="0"/>
        <w:rPr>
          <w:rFonts w:cs="Arial"/>
          <w:bCs/>
          <w:sz w:val="28"/>
        </w:rPr>
      </w:pPr>
      <w:r w:rsidRPr="00703E46">
        <w:rPr>
          <w:rFonts w:cs="Arial"/>
          <w:bCs/>
          <w:sz w:val="28"/>
        </w:rPr>
        <w:t>III</w:t>
      </w:r>
      <w:r w:rsidRPr="00703E46">
        <w:rPr>
          <w:rFonts w:cs="Arial"/>
          <w:bCs/>
          <w:sz w:val="28"/>
        </w:rPr>
        <w:tab/>
        <w:t xml:space="preserve">Sociale kaart van </w:t>
      </w:r>
      <w:bookmarkEnd w:id="13"/>
      <w:r w:rsidR="00C52AB4">
        <w:rPr>
          <w:rFonts w:cs="Arial"/>
          <w:bCs/>
          <w:sz w:val="28"/>
        </w:rPr>
        <w:t>de Koningin Beatrixschool</w:t>
      </w: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p>
    <w:p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rsidR="00703E46" w:rsidRPr="00703E46" w:rsidRDefault="00703E46" w:rsidP="00B840CE">
      <w:pPr>
        <w:widowControl w:val="0"/>
        <w:tabs>
          <w:tab w:val="left" w:pos="1620"/>
          <w:tab w:val="right" w:pos="9360"/>
        </w:tabs>
        <w:suppressAutoHyphens/>
        <w:rPr>
          <w:rFonts w:cs="Arial"/>
          <w:b/>
          <w:snapToGrid w:val="0"/>
          <w:szCs w:val="20"/>
        </w:rPr>
      </w:pPr>
    </w:p>
    <w:p w:rsid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rsidR="00703E46" w:rsidRPr="00C52AB4" w:rsidRDefault="00056F8A" w:rsidP="00C52AB4">
      <w:pPr>
        <w:pStyle w:val="Normaalweb"/>
        <w:spacing w:line="225" w:lineRule="atLeast"/>
        <w:rPr>
          <w:rFonts w:ascii="Arial" w:hAnsi="Arial" w:cs="Arial"/>
          <w:sz w:val="20"/>
          <w:szCs w:val="20"/>
        </w:rPr>
      </w:pPr>
      <w:r w:rsidRPr="00650A4F">
        <w:rPr>
          <w:rFonts w:ascii="Arial" w:hAnsi="Arial" w:cs="Arial"/>
          <w:b/>
          <w:bCs/>
          <w:sz w:val="20"/>
          <w:szCs w:val="20"/>
        </w:rPr>
        <w:t>Crisisdienst De Jutters en Bureau Jeugdzorg</w:t>
      </w:r>
      <w:r w:rsidRPr="00650A4F">
        <w:rPr>
          <w:rFonts w:ascii="Arial" w:hAnsi="Arial" w:cs="Arial"/>
          <w:b/>
          <w:bCs/>
          <w:sz w:val="20"/>
          <w:szCs w:val="20"/>
        </w:rPr>
        <w:br/>
      </w:r>
      <w:r w:rsidRPr="00650A4F">
        <w:rPr>
          <w:rFonts w:ascii="Arial" w:hAnsi="Arial" w:cs="Arial"/>
          <w:sz w:val="20"/>
          <w:szCs w:val="20"/>
        </w:rPr>
        <w:t>De Jutters en Bureau Jeugdzorg Haaglanden hebben de hulpverlening gebundeld in één crisisdienst. U kunt voor alle situaties waarin jongeren acuut hulp nodig hebben of waarvoor een acute psychiatrische beoordeling nodig is, contact opnemen met deze crisisdienst. Als uw cliënt al bij ons in zorg is, kunt u contact opnemen met de behandelaar van de cliënt, via telefoon 070 850 7 850.</w:t>
      </w:r>
      <w:r w:rsidRPr="00650A4F">
        <w:rPr>
          <w:rFonts w:ascii="Arial" w:hAnsi="Arial" w:cs="Arial"/>
          <w:sz w:val="20"/>
          <w:szCs w:val="20"/>
        </w:rPr>
        <w:br/>
      </w:r>
      <w:r w:rsidRPr="00650A4F">
        <w:rPr>
          <w:rFonts w:ascii="Arial" w:hAnsi="Arial" w:cs="Arial"/>
          <w:sz w:val="20"/>
          <w:szCs w:val="20"/>
        </w:rPr>
        <w:br/>
      </w:r>
      <w:r w:rsidRPr="00650A4F">
        <w:rPr>
          <w:rFonts w:ascii="Arial" w:hAnsi="Arial" w:cs="Arial"/>
          <w:b/>
          <w:bCs/>
          <w:sz w:val="20"/>
          <w:szCs w:val="20"/>
        </w:rPr>
        <w:t>Crisis binnen kantooruren</w:t>
      </w:r>
      <w:r w:rsidRPr="00650A4F">
        <w:rPr>
          <w:rFonts w:ascii="Arial" w:hAnsi="Arial" w:cs="Arial"/>
          <w:sz w:val="20"/>
          <w:szCs w:val="20"/>
        </w:rPr>
        <w:t xml:space="preserve"> </w:t>
      </w:r>
      <w:r w:rsidRPr="00650A4F">
        <w:rPr>
          <w:rFonts w:ascii="Arial" w:hAnsi="Arial" w:cs="Arial"/>
          <w:sz w:val="20"/>
          <w:szCs w:val="20"/>
        </w:rPr>
        <w:br/>
        <w:t xml:space="preserve">De Jutters en Bureau Jeugdzorg gezamenlijke crisisdienst belt u binnen kantooruren op telefoonnummer </w:t>
      </w:r>
      <w:r w:rsidRPr="00650A4F">
        <w:rPr>
          <w:rFonts w:ascii="Arial" w:hAnsi="Arial" w:cs="Arial"/>
          <w:b/>
          <w:bCs/>
          <w:sz w:val="20"/>
          <w:szCs w:val="20"/>
        </w:rPr>
        <w:t xml:space="preserve">070 345 05 06 </w:t>
      </w:r>
      <w:r w:rsidRPr="00650A4F">
        <w:rPr>
          <w:rFonts w:ascii="Arial" w:hAnsi="Arial" w:cs="Arial"/>
          <w:sz w:val="20"/>
          <w:szCs w:val="20"/>
        </w:rPr>
        <w:t xml:space="preserve">(op werkdagen tussen 8.30 en 17.00 uur). </w:t>
      </w:r>
      <w:r w:rsidRPr="00650A4F">
        <w:rPr>
          <w:rFonts w:ascii="Arial" w:hAnsi="Arial" w:cs="Arial"/>
          <w:sz w:val="20"/>
          <w:szCs w:val="20"/>
        </w:rPr>
        <w:br/>
      </w:r>
      <w:r w:rsidRPr="00650A4F">
        <w:rPr>
          <w:rFonts w:ascii="Arial" w:hAnsi="Arial" w:cs="Arial"/>
          <w:sz w:val="20"/>
          <w:szCs w:val="20"/>
        </w:rPr>
        <w:lastRenderedPageBreak/>
        <w:br/>
      </w:r>
      <w:r w:rsidRPr="00650A4F">
        <w:rPr>
          <w:rFonts w:ascii="Arial" w:hAnsi="Arial" w:cs="Arial"/>
          <w:b/>
          <w:bCs/>
          <w:sz w:val="20"/>
          <w:szCs w:val="20"/>
        </w:rPr>
        <w:t>Crisis buiten kantooruren</w:t>
      </w:r>
      <w:r w:rsidRPr="00650A4F">
        <w:rPr>
          <w:rFonts w:ascii="Arial" w:hAnsi="Arial" w:cs="Arial"/>
          <w:sz w:val="20"/>
          <w:szCs w:val="20"/>
        </w:rPr>
        <w:t xml:space="preserve"> </w:t>
      </w:r>
      <w:r w:rsidRPr="00650A4F">
        <w:rPr>
          <w:rFonts w:ascii="Arial" w:hAnsi="Arial" w:cs="Arial"/>
          <w:sz w:val="20"/>
          <w:szCs w:val="20"/>
        </w:rPr>
        <w:br/>
        <w:t xml:space="preserve">Voor crisis- en spoedeisende situaties buiten kantooruren belt u de crisisdienst van De Jutters en Bureau Jeugdzorg, telefoonnummer </w:t>
      </w:r>
      <w:r w:rsidRPr="00650A4F">
        <w:rPr>
          <w:rFonts w:ascii="Arial" w:hAnsi="Arial" w:cs="Arial"/>
          <w:b/>
          <w:bCs/>
          <w:sz w:val="20"/>
          <w:szCs w:val="20"/>
        </w:rPr>
        <w:t>070 3795160</w:t>
      </w:r>
      <w:r w:rsidRPr="00650A4F">
        <w:rPr>
          <w:rFonts w:ascii="Arial" w:hAnsi="Arial" w:cs="Arial"/>
          <w:sz w:val="20"/>
          <w:szCs w:val="20"/>
        </w:rPr>
        <w:t xml:space="preserve"> (Crisisdienst van Bureau Jeugdzorg Haaglanden). </w:t>
      </w:r>
      <w:r w:rsidRPr="00650A4F">
        <w:rPr>
          <w:rFonts w:ascii="Arial" w:hAnsi="Arial" w:cs="Arial"/>
          <w:sz w:val="20"/>
          <w:szCs w:val="20"/>
        </w:rPr>
        <w:br/>
      </w:r>
      <w:r w:rsidRPr="00650A4F">
        <w:rPr>
          <w:rFonts w:ascii="Arial" w:hAnsi="Arial" w:cs="Arial"/>
          <w:sz w:val="20"/>
          <w:szCs w:val="20"/>
        </w:rPr>
        <w:br/>
      </w:r>
      <w:r w:rsidRPr="00650A4F">
        <w:rPr>
          <w:rFonts w:ascii="Arial" w:hAnsi="Arial" w:cs="Arial"/>
          <w:b/>
          <w:bCs/>
          <w:sz w:val="20"/>
          <w:szCs w:val="20"/>
        </w:rPr>
        <w:t>Vermoedens van kindermishandeling</w:t>
      </w:r>
      <w:r w:rsidRPr="00650A4F">
        <w:rPr>
          <w:rFonts w:ascii="Arial" w:hAnsi="Arial" w:cs="Arial"/>
          <w:sz w:val="20"/>
          <w:szCs w:val="20"/>
        </w:rPr>
        <w:t xml:space="preserve"> </w:t>
      </w:r>
      <w:r w:rsidRPr="00650A4F">
        <w:rPr>
          <w:rFonts w:ascii="Arial" w:hAnsi="Arial" w:cs="Arial"/>
          <w:sz w:val="20"/>
          <w:szCs w:val="20"/>
        </w:rPr>
        <w:br/>
        <w:t xml:space="preserve">Voor advies, consulten en meldingen rond (vermoedens van) kindermishandeling belt u met het Advies- en Meldpunt Kindermishandeling (AMK) Haaglanden, telefoonnummer </w:t>
      </w:r>
      <w:r w:rsidRPr="00650A4F">
        <w:rPr>
          <w:rFonts w:ascii="Arial" w:hAnsi="Arial" w:cs="Arial"/>
          <w:b/>
          <w:bCs/>
          <w:sz w:val="20"/>
          <w:szCs w:val="20"/>
        </w:rPr>
        <w:t>0900 123 123 0</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607D6A">
        <w:rPr>
          <w:rFonts w:cs="Arial"/>
          <w:snapToGrid w:val="0"/>
          <w:szCs w:val="20"/>
        </w:rPr>
        <w:t xml:space="preserve"> Nienke van </w:t>
      </w:r>
      <w:proofErr w:type="spellStart"/>
      <w:r w:rsidR="00607D6A">
        <w:rPr>
          <w:rFonts w:cs="Arial"/>
          <w:snapToGrid w:val="0"/>
          <w:szCs w:val="20"/>
        </w:rPr>
        <w:t>Oldenhave</w:t>
      </w:r>
      <w:proofErr w:type="spellEnd"/>
      <w:r w:rsidR="00607D6A">
        <w:rPr>
          <w:rFonts w:cs="Arial"/>
          <w:snapToGrid w:val="0"/>
          <w:szCs w:val="20"/>
        </w:rPr>
        <w:t xml:space="preserve">/ </w:t>
      </w:r>
    </w:p>
    <w:p w:rsidR="00607D6A" w:rsidRPr="00607D6A" w:rsidRDefault="00703E46" w:rsidP="00607D6A">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607D6A" w:rsidRPr="00607D6A">
        <w:t xml:space="preserve"> </w:t>
      </w:r>
      <w:proofErr w:type="spellStart"/>
      <w:r w:rsidR="00607D6A" w:rsidRPr="00607D6A">
        <w:rPr>
          <w:rFonts w:cs="Arial"/>
          <w:snapToGrid w:val="0"/>
          <w:szCs w:val="20"/>
        </w:rPr>
        <w:t>Neherkade</w:t>
      </w:r>
      <w:proofErr w:type="spellEnd"/>
      <w:r w:rsidR="00607D6A" w:rsidRPr="00607D6A">
        <w:rPr>
          <w:rFonts w:cs="Arial"/>
          <w:snapToGrid w:val="0"/>
          <w:szCs w:val="20"/>
        </w:rPr>
        <w:t xml:space="preserve"> 3054</w:t>
      </w:r>
    </w:p>
    <w:p w:rsidR="00607D6A" w:rsidRPr="00607D6A" w:rsidRDefault="00607D6A" w:rsidP="00607D6A">
      <w:pPr>
        <w:widowControl w:val="0"/>
        <w:tabs>
          <w:tab w:val="left" w:pos="1620"/>
          <w:tab w:val="right" w:pos="9360"/>
        </w:tabs>
        <w:suppressAutoHyphens/>
        <w:rPr>
          <w:rFonts w:cs="Arial"/>
          <w:snapToGrid w:val="0"/>
          <w:szCs w:val="20"/>
        </w:rPr>
      </w:pPr>
      <w:r>
        <w:rPr>
          <w:rFonts w:cs="Arial"/>
          <w:snapToGrid w:val="0"/>
          <w:szCs w:val="20"/>
        </w:rPr>
        <w:t xml:space="preserve">                               </w:t>
      </w:r>
      <w:r w:rsidRPr="00607D6A">
        <w:rPr>
          <w:rFonts w:cs="Arial"/>
          <w:snapToGrid w:val="0"/>
          <w:szCs w:val="20"/>
        </w:rPr>
        <w:t>2521 VX Den Haag</w:t>
      </w:r>
    </w:p>
    <w:p w:rsidR="00607D6A" w:rsidRPr="00607D6A" w:rsidRDefault="00607D6A" w:rsidP="00607D6A">
      <w:pPr>
        <w:widowControl w:val="0"/>
        <w:tabs>
          <w:tab w:val="left" w:pos="1620"/>
          <w:tab w:val="right" w:pos="9360"/>
        </w:tabs>
        <w:suppressAutoHyphens/>
        <w:rPr>
          <w:rFonts w:cs="Arial"/>
          <w:snapToGrid w:val="0"/>
          <w:szCs w:val="20"/>
        </w:rPr>
      </w:pPr>
      <w:r w:rsidRPr="00607D6A">
        <w:rPr>
          <w:rFonts w:cs="Arial"/>
          <w:snapToGrid w:val="0"/>
          <w:szCs w:val="20"/>
        </w:rPr>
        <w:t xml:space="preserve">telefoon: </w:t>
      </w:r>
      <w:r>
        <w:rPr>
          <w:rFonts w:cs="Arial"/>
          <w:snapToGrid w:val="0"/>
          <w:szCs w:val="20"/>
        </w:rPr>
        <w:t xml:space="preserve">                </w:t>
      </w:r>
      <w:r w:rsidRPr="00607D6A">
        <w:rPr>
          <w:rFonts w:cs="Arial"/>
          <w:snapToGrid w:val="0"/>
          <w:szCs w:val="20"/>
        </w:rPr>
        <w:t>(070) 346 97 17</w:t>
      </w:r>
    </w:p>
    <w:p w:rsidR="00703E46" w:rsidRPr="00703E46" w:rsidRDefault="00607D6A" w:rsidP="00B840CE">
      <w:pPr>
        <w:widowControl w:val="0"/>
        <w:tabs>
          <w:tab w:val="left" w:pos="1620"/>
          <w:tab w:val="right" w:pos="9360"/>
        </w:tabs>
        <w:suppressAutoHyphens/>
        <w:rPr>
          <w:rFonts w:cs="Arial"/>
          <w:snapToGrid w:val="0"/>
          <w:szCs w:val="20"/>
        </w:rPr>
      </w:pPr>
      <w:r>
        <w:rPr>
          <w:rFonts w:cs="Arial"/>
          <w:snapToGrid w:val="0"/>
          <w:szCs w:val="20"/>
        </w:rPr>
        <w:t xml:space="preserve">                               </w:t>
      </w:r>
      <w:r w:rsidRPr="00607D6A">
        <w:rPr>
          <w:rFonts w:cs="Arial"/>
          <w:snapToGrid w:val="0"/>
          <w:szCs w:val="20"/>
        </w:rPr>
        <w:t>fax: (070) 362 29 05</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r w:rsidR="00607D6A" w:rsidRPr="00C52AB4">
        <w:rPr>
          <w:rFonts w:cs="Arial"/>
          <w:b/>
          <w:snapToGrid w:val="0"/>
          <w:szCs w:val="20"/>
          <w:shd w:val="clear" w:color="auto" w:fill="FF0000"/>
        </w:rPr>
        <w:t>School</w:t>
      </w:r>
      <w:r w:rsidRPr="00C52AB4">
        <w:rPr>
          <w:rFonts w:cs="Arial"/>
          <w:b/>
          <w:snapToGrid w:val="0"/>
          <w:szCs w:val="20"/>
          <w:shd w:val="clear" w:color="auto" w:fill="FF0000"/>
        </w:rPr>
        <w:t xml:space="preserve"> Maatschappelijk Werk</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r w:rsidR="00607D6A">
        <w:rPr>
          <w:rFonts w:cs="Arial"/>
          <w:snapToGrid w:val="0"/>
          <w:szCs w:val="20"/>
        </w:rPr>
        <w:t xml:space="preserve"> </w:t>
      </w:r>
    </w:p>
    <w:p w:rsidR="00703E46" w:rsidRPr="00703E46" w:rsidRDefault="00703E46" w:rsidP="00B840CE">
      <w:pPr>
        <w:widowControl w:val="0"/>
        <w:tabs>
          <w:tab w:val="left" w:pos="1620"/>
          <w:tab w:val="right" w:pos="9360"/>
        </w:tabs>
        <w:suppressAutoHyphens/>
        <w:rPr>
          <w:rFonts w:cs="Arial"/>
          <w:snapToGrid w:val="0"/>
          <w:szCs w:val="20"/>
        </w:rPr>
      </w:pPr>
    </w:p>
    <w:p w:rsidR="00703E46" w:rsidRPr="00703E46" w:rsidRDefault="00703E46" w:rsidP="00C52AB4">
      <w:pPr>
        <w:widowControl w:val="0"/>
        <w:shd w:val="clear" w:color="auto" w:fill="FF000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607D6A">
        <w:rPr>
          <w:rFonts w:cs="Arial"/>
          <w:snapToGrid w:val="0"/>
          <w:szCs w:val="20"/>
        </w:rPr>
        <w:t xml:space="preserve"> </w:t>
      </w:r>
    </w:p>
    <w:p w:rsidR="00056F8A" w:rsidRDefault="00703E46" w:rsidP="00056F8A">
      <w:pPr>
        <w:widowControl w:val="0"/>
        <w:tabs>
          <w:tab w:val="left" w:pos="1620"/>
          <w:tab w:val="right" w:pos="9360"/>
        </w:tabs>
        <w:suppressAutoHyphens/>
      </w:pPr>
      <w:r w:rsidRPr="00703E46">
        <w:rPr>
          <w:rFonts w:cs="Arial"/>
          <w:snapToGrid w:val="0"/>
          <w:szCs w:val="20"/>
        </w:rPr>
        <w:t>Adres</w:t>
      </w:r>
      <w:r w:rsidRPr="00703E46">
        <w:rPr>
          <w:rFonts w:cs="Arial"/>
          <w:snapToGrid w:val="0"/>
          <w:szCs w:val="20"/>
        </w:rPr>
        <w:tab/>
        <w:t>:</w:t>
      </w:r>
      <w:r w:rsidR="00056F8A">
        <w:t xml:space="preserve">  De Horst 4</w:t>
      </w:r>
    </w:p>
    <w:p w:rsidR="00056F8A" w:rsidRDefault="00056F8A" w:rsidP="00056F8A">
      <w:pPr>
        <w:widowControl w:val="0"/>
        <w:tabs>
          <w:tab w:val="left" w:pos="1620"/>
          <w:tab w:val="right" w:pos="9360"/>
        </w:tabs>
        <w:suppressAutoHyphens/>
      </w:pPr>
      <w:r>
        <w:t xml:space="preserve"> </w:t>
      </w:r>
      <w:r>
        <w:tab/>
        <w:t xml:space="preserve">  2592 HA Den Haag</w:t>
      </w:r>
    </w:p>
    <w:p w:rsidR="00056F8A" w:rsidRPr="002F1ED6" w:rsidRDefault="00056F8A" w:rsidP="00056F8A">
      <w:pPr>
        <w:widowControl w:val="0"/>
        <w:tabs>
          <w:tab w:val="left" w:pos="1620"/>
          <w:tab w:val="right" w:pos="9360"/>
        </w:tabs>
        <w:suppressAutoHyphens/>
        <w:rPr>
          <w:lang w:val="en-US"/>
        </w:rPr>
      </w:pPr>
      <w:r>
        <w:t xml:space="preserve"> </w:t>
      </w:r>
      <w:r w:rsidRPr="002F1ED6">
        <w:rPr>
          <w:lang w:val="en-US"/>
        </w:rPr>
        <w:t>Tel</w:t>
      </w:r>
      <w:r w:rsidRPr="002F1ED6">
        <w:rPr>
          <w:lang w:val="en-US"/>
        </w:rPr>
        <w:tab/>
        <w:t xml:space="preserve"> (070) 300 44 44</w:t>
      </w:r>
    </w:p>
    <w:p w:rsidR="00607D6A" w:rsidRPr="002F1ED6" w:rsidRDefault="00056F8A" w:rsidP="00056F8A">
      <w:pPr>
        <w:widowControl w:val="0"/>
        <w:tabs>
          <w:tab w:val="left" w:pos="1620"/>
          <w:tab w:val="right" w:pos="9360"/>
        </w:tabs>
        <w:suppressAutoHyphens/>
        <w:rPr>
          <w:rFonts w:cs="Arial"/>
          <w:snapToGrid w:val="0"/>
          <w:szCs w:val="20"/>
          <w:lang w:val="en-US"/>
        </w:rPr>
      </w:pPr>
      <w:r w:rsidRPr="002F1ED6">
        <w:rPr>
          <w:lang w:val="en-US"/>
        </w:rPr>
        <w:t xml:space="preserve"> fax </w:t>
      </w:r>
      <w:r w:rsidRPr="002F1ED6">
        <w:rPr>
          <w:lang w:val="en-US"/>
        </w:rPr>
        <w:tab/>
        <w:t xml:space="preserve"> (070) 387 76 25</w:t>
      </w:r>
    </w:p>
    <w:p w:rsidR="00703E46" w:rsidRPr="002F1ED6" w:rsidRDefault="00607D6A" w:rsidP="00056F8A">
      <w:pPr>
        <w:widowControl w:val="0"/>
        <w:tabs>
          <w:tab w:val="left" w:pos="1620"/>
          <w:tab w:val="right" w:pos="9360"/>
        </w:tabs>
        <w:suppressAutoHyphens/>
        <w:rPr>
          <w:rFonts w:cs="Arial"/>
          <w:snapToGrid w:val="0"/>
          <w:szCs w:val="20"/>
          <w:lang w:val="en-US"/>
        </w:rPr>
      </w:pPr>
      <w:r w:rsidRPr="002F1ED6">
        <w:rPr>
          <w:rFonts w:cs="Arial"/>
          <w:snapToGrid w:val="0"/>
          <w:szCs w:val="20"/>
          <w:lang w:val="en-US"/>
        </w:rPr>
        <w:t xml:space="preserve"> </w:t>
      </w:r>
      <w:r w:rsidR="00056F8A" w:rsidRPr="002F1ED6">
        <w:rPr>
          <w:rFonts w:cs="Arial"/>
          <w:snapToGrid w:val="0"/>
          <w:szCs w:val="20"/>
          <w:lang w:val="en-US"/>
        </w:rPr>
        <w:t xml:space="preserve"> </w:t>
      </w:r>
      <w:r w:rsidR="00056F8A" w:rsidRPr="002F1ED6">
        <w:rPr>
          <w:rFonts w:cs="Arial"/>
          <w:snapToGrid w:val="0"/>
          <w:szCs w:val="20"/>
          <w:lang w:val="en-US"/>
        </w:rPr>
        <w:tab/>
      </w:r>
    </w:p>
    <w:p w:rsidR="00703E46" w:rsidRPr="002F1ED6" w:rsidRDefault="00703E46" w:rsidP="00B840CE">
      <w:pPr>
        <w:widowControl w:val="0"/>
        <w:tabs>
          <w:tab w:val="left" w:pos="1620"/>
          <w:tab w:val="right" w:pos="9360"/>
        </w:tabs>
        <w:suppressAutoHyphens/>
        <w:rPr>
          <w:rFonts w:cs="Arial"/>
          <w:snapToGrid w:val="0"/>
          <w:szCs w:val="20"/>
          <w:lang w:val="en-US"/>
        </w:rPr>
      </w:pPr>
      <w:r w:rsidRPr="002F1ED6">
        <w:rPr>
          <w:rFonts w:cs="Arial"/>
          <w:snapToGrid w:val="0"/>
          <w:szCs w:val="20"/>
          <w:lang w:val="en-US"/>
        </w:rPr>
        <w:t>E-</w:t>
      </w:r>
      <w:proofErr w:type="spellStart"/>
      <w:r w:rsidRPr="002F1ED6">
        <w:rPr>
          <w:rFonts w:cs="Arial"/>
          <w:snapToGrid w:val="0"/>
          <w:szCs w:val="20"/>
          <w:lang w:val="en-US"/>
        </w:rPr>
        <w:t>mailadres</w:t>
      </w:r>
      <w:proofErr w:type="spellEnd"/>
      <w:r w:rsidRPr="002F1ED6">
        <w:rPr>
          <w:rFonts w:cs="Arial"/>
          <w:snapToGrid w:val="0"/>
          <w:szCs w:val="20"/>
          <w:lang w:val="en-US"/>
        </w:rPr>
        <w:tab/>
        <w:t>:</w:t>
      </w:r>
    </w:p>
    <w:p w:rsidR="00703E46" w:rsidRPr="002F1ED6" w:rsidRDefault="00703E46" w:rsidP="00B840CE">
      <w:pPr>
        <w:widowControl w:val="0"/>
        <w:tabs>
          <w:tab w:val="left" w:pos="1620"/>
          <w:tab w:val="right" w:pos="9360"/>
        </w:tabs>
        <w:suppressAutoHyphens/>
        <w:rPr>
          <w:rFonts w:cs="Arial"/>
          <w:b/>
          <w:snapToGrid w:val="0"/>
          <w:szCs w:val="20"/>
          <w:lang w:val="en-US"/>
        </w:rPr>
      </w:pPr>
    </w:p>
    <w:p w:rsidR="00703E46" w:rsidRPr="002F1ED6" w:rsidRDefault="00703E46" w:rsidP="00B840CE">
      <w:pPr>
        <w:widowControl w:val="0"/>
        <w:tabs>
          <w:tab w:val="left" w:pos="1620"/>
          <w:tab w:val="right" w:pos="9360"/>
        </w:tabs>
        <w:suppressAutoHyphens/>
        <w:rPr>
          <w:rFonts w:cs="Arial"/>
          <w:b/>
          <w:snapToGrid w:val="0"/>
          <w:szCs w:val="20"/>
          <w:lang w:val="en-US"/>
        </w:rPr>
      </w:pPr>
      <w:proofErr w:type="spellStart"/>
      <w:r w:rsidRPr="002F1ED6">
        <w:rPr>
          <w:rFonts w:cs="Arial"/>
          <w:b/>
          <w:snapToGrid w:val="0"/>
          <w:szCs w:val="20"/>
          <w:lang w:val="en-US"/>
        </w:rPr>
        <w:t>Organisatie</w:t>
      </w:r>
      <w:proofErr w:type="spellEnd"/>
      <w:r w:rsidRPr="002F1ED6">
        <w:rPr>
          <w:rFonts w:cs="Arial"/>
          <w:b/>
          <w:snapToGrid w:val="0"/>
          <w:szCs w:val="20"/>
          <w:lang w:val="en-US"/>
        </w:rPr>
        <w:tab/>
        <w:t xml:space="preserve">: </w:t>
      </w:r>
      <w:r w:rsidRPr="00C52AB4">
        <w:rPr>
          <w:rFonts w:cs="Arial"/>
          <w:b/>
          <w:snapToGrid w:val="0"/>
          <w:szCs w:val="20"/>
          <w:shd w:val="clear" w:color="auto" w:fill="FF0000"/>
          <w:lang w:val="en-US"/>
        </w:rPr>
        <w:t xml:space="preserve">GGZ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Pr="00C52AB4">
        <w:rPr>
          <w:rFonts w:cs="Arial"/>
          <w:b/>
          <w:snapToGrid w:val="0"/>
          <w:szCs w:val="20"/>
          <w:shd w:val="clear" w:color="auto" w:fill="FF0000"/>
        </w:rPr>
        <w:t>Jeugdgezondheidszorg</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2F1ED6" w:rsidRDefault="00703E46" w:rsidP="00B840CE">
      <w:pPr>
        <w:widowControl w:val="0"/>
        <w:tabs>
          <w:tab w:val="left" w:pos="1620"/>
          <w:tab w:val="right" w:pos="9360"/>
        </w:tabs>
        <w:suppressAutoHyphens/>
        <w:rPr>
          <w:rFonts w:cs="Arial"/>
          <w:snapToGrid w:val="0"/>
          <w:szCs w:val="20"/>
          <w:lang w:val="en-US"/>
        </w:rPr>
      </w:pPr>
      <w:r w:rsidRPr="002F1ED6">
        <w:rPr>
          <w:rFonts w:cs="Arial"/>
          <w:snapToGrid w:val="0"/>
          <w:szCs w:val="20"/>
          <w:lang w:val="en-US"/>
        </w:rPr>
        <w:t>E-</w:t>
      </w:r>
      <w:proofErr w:type="spellStart"/>
      <w:r w:rsidRPr="002F1ED6">
        <w:rPr>
          <w:rFonts w:cs="Arial"/>
          <w:snapToGrid w:val="0"/>
          <w:szCs w:val="20"/>
          <w:lang w:val="en-US"/>
        </w:rPr>
        <w:t>mailadres</w:t>
      </w:r>
      <w:proofErr w:type="spellEnd"/>
      <w:r w:rsidRPr="002F1ED6">
        <w:rPr>
          <w:rFonts w:cs="Arial"/>
          <w:snapToGrid w:val="0"/>
          <w:szCs w:val="20"/>
          <w:lang w:val="en-US"/>
        </w:rPr>
        <w:tab/>
        <w:t>:</w:t>
      </w:r>
      <w:r w:rsidR="00056F8A" w:rsidRPr="002F1ED6">
        <w:rPr>
          <w:rFonts w:cs="Arial"/>
          <w:snapToGrid w:val="0"/>
          <w:szCs w:val="20"/>
          <w:lang w:val="en-US"/>
        </w:rPr>
        <w:t xml:space="preserve"> k.schmitz@jgzzhw.nl</w:t>
      </w:r>
    </w:p>
    <w:p w:rsidR="00703E46" w:rsidRPr="002F1ED6" w:rsidRDefault="00703E46" w:rsidP="00B840CE">
      <w:pPr>
        <w:widowControl w:val="0"/>
        <w:tabs>
          <w:tab w:val="left" w:pos="1620"/>
          <w:tab w:val="right" w:pos="9360"/>
        </w:tabs>
        <w:suppressAutoHyphens/>
        <w:rPr>
          <w:rFonts w:cs="Arial"/>
          <w:b/>
          <w:snapToGrid w:val="0"/>
          <w:szCs w:val="20"/>
          <w:lang w:val="en-US"/>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Pr="00C52AB4">
        <w:rPr>
          <w:rFonts w:cs="Arial"/>
          <w:b/>
          <w:snapToGrid w:val="0"/>
          <w:szCs w:val="20"/>
          <w:shd w:val="clear" w:color="auto" w:fill="FF0000"/>
        </w:rPr>
        <w:t>MEE</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C52AB4"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5712A2" w:rsidRDefault="005712A2" w:rsidP="00B840CE">
      <w:pPr>
        <w:widowControl w:val="0"/>
        <w:tabs>
          <w:tab w:val="left" w:pos="1620"/>
          <w:tab w:val="right" w:pos="9360"/>
        </w:tabs>
        <w:suppressAutoHyphens/>
        <w:rPr>
          <w:rFonts w:cs="Arial"/>
          <w:b/>
          <w:snapToGrid w:val="0"/>
          <w:szCs w:val="20"/>
        </w:rPr>
      </w:pPr>
    </w:p>
    <w:p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lastRenderedPageBreak/>
        <w:t>Organisatie</w:t>
      </w:r>
      <w:r w:rsidRPr="00703E46">
        <w:rPr>
          <w:rFonts w:cs="Arial"/>
          <w:b/>
          <w:snapToGrid w:val="0"/>
          <w:szCs w:val="20"/>
        </w:rPr>
        <w:tab/>
      </w:r>
      <w:r w:rsidRPr="005712A2">
        <w:rPr>
          <w:rFonts w:cs="Arial"/>
          <w:b/>
          <w:snapToGrid w:val="0"/>
          <w:szCs w:val="20"/>
          <w:shd w:val="clear" w:color="auto" w:fill="FF0000"/>
        </w:rPr>
        <w:t>: Politie (ook sociale jeugd- zedenzaken)</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5712A2">
      <w:pPr>
        <w:widowControl w:val="0"/>
        <w:shd w:val="clear" w:color="auto" w:fill="FF000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5712A2">
      <w:pPr>
        <w:widowControl w:val="0"/>
        <w:shd w:val="clear" w:color="auto" w:fill="FF000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roofErr w:type="spellStart"/>
      <w:r w:rsidRPr="00703E46">
        <w:rPr>
          <w:rFonts w:cs="Arial"/>
          <w:b/>
          <w:snapToGrid w:val="0"/>
          <w:szCs w:val="20"/>
        </w:rPr>
        <w:t>Zorgadviesteam</w:t>
      </w:r>
      <w:proofErr w:type="spellEnd"/>
      <w:r w:rsidR="002F1ED6">
        <w:rPr>
          <w:rFonts w:cs="Arial"/>
          <w:b/>
          <w:snapToGrid w:val="0"/>
          <w:szCs w:val="20"/>
        </w:rPr>
        <w:t xml:space="preserve"> (Breed overleg School, SMW, OA, SWV)</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widowControl w:val="0"/>
        <w:tabs>
          <w:tab w:val="left" w:pos="1620"/>
          <w:tab w:val="right" w:pos="9360"/>
        </w:tabs>
        <w:suppressAutoHyphens/>
        <w:rPr>
          <w:rFonts w:cs="Arial"/>
          <w:snapToGrid w:val="0"/>
          <w:sz w:val="22"/>
          <w:szCs w:val="20"/>
        </w:rPr>
      </w:pPr>
    </w:p>
    <w:p w:rsidR="00703E46" w:rsidRPr="00703E46" w:rsidRDefault="00703E46" w:rsidP="00B840CE">
      <w:pPr>
        <w:keepNext/>
        <w:outlineLvl w:val="0"/>
        <w:rPr>
          <w:rFonts w:cs="Arial"/>
          <w:b/>
        </w:rPr>
      </w:pPr>
    </w:p>
    <w:p w:rsidR="00C711E7" w:rsidRPr="00703E46" w:rsidRDefault="00C711E7" w:rsidP="00B840CE">
      <w:pPr>
        <w:rPr>
          <w:rFonts w:cs="Arial"/>
        </w:rPr>
      </w:pPr>
    </w:p>
    <w:sectPr w:rsidR="00C711E7" w:rsidRPr="00703E46" w:rsidSect="00F372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03" w:rsidRDefault="00CD2503">
      <w:r>
        <w:separator/>
      </w:r>
    </w:p>
    <w:p w:rsidR="00CD2503" w:rsidRDefault="00CD2503"/>
  </w:endnote>
  <w:endnote w:type="continuationSeparator" w:id="0">
    <w:p w:rsidR="00CD2503" w:rsidRDefault="00CD2503">
      <w:r>
        <w:continuationSeparator/>
      </w:r>
    </w:p>
    <w:p w:rsidR="00CD2503" w:rsidRDefault="00CD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03" w:rsidRDefault="00CD2503"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CD2503" w:rsidRDefault="00CD2503" w:rsidP="005F5D25">
    <w:pPr>
      <w:pStyle w:val="Voettekst"/>
    </w:pPr>
  </w:p>
  <w:p w:rsidR="00CD2503" w:rsidRDefault="00CD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79994"/>
      <w:docPartObj>
        <w:docPartGallery w:val="Page Numbers (Bottom of Page)"/>
        <w:docPartUnique/>
      </w:docPartObj>
    </w:sdtPr>
    <w:sdtEndPr/>
    <w:sdtContent>
      <w:p w:rsidR="00CD2503" w:rsidRDefault="00CD2503">
        <w:pPr>
          <w:pStyle w:val="Voettekst"/>
          <w:jc w:val="right"/>
        </w:pPr>
        <w:r>
          <w:fldChar w:fldCharType="begin"/>
        </w:r>
        <w:r>
          <w:instrText>PAGE   \* MERGEFORMAT</w:instrText>
        </w:r>
        <w:r>
          <w:fldChar w:fldCharType="separate"/>
        </w:r>
        <w:r w:rsidR="00943235">
          <w:rPr>
            <w:noProof/>
          </w:rPr>
          <w:t>3</w:t>
        </w:r>
        <w:r>
          <w:fldChar w:fldCharType="end"/>
        </w:r>
      </w:p>
    </w:sdtContent>
  </w:sdt>
  <w:p w:rsidR="00CD2503" w:rsidRDefault="00CD2503" w:rsidP="009A1C15">
    <w:pPr>
      <w:pStyle w:val="Lij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03" w:rsidRDefault="00CD2503">
    <w:pPr>
      <w:pStyle w:val="Voettekst"/>
    </w:pPr>
  </w:p>
  <w:p w:rsidR="00CD2503" w:rsidRDefault="00CD25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03" w:rsidRDefault="00CD2503">
      <w:r>
        <w:separator/>
      </w:r>
    </w:p>
    <w:p w:rsidR="00CD2503" w:rsidRDefault="00CD2503"/>
  </w:footnote>
  <w:footnote w:type="continuationSeparator" w:id="0">
    <w:p w:rsidR="00CD2503" w:rsidRDefault="00CD2503">
      <w:r>
        <w:continuationSeparator/>
      </w:r>
    </w:p>
    <w:p w:rsidR="00CD2503" w:rsidRDefault="00CD2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03" w:rsidRDefault="00CD2503"/>
  <w:p w:rsidR="00CD2503" w:rsidRDefault="00CD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03" w:rsidRDefault="00CD250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03" w:rsidRDefault="00CD250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46"/>
    <w:rsid w:val="00013EC5"/>
    <w:rsid w:val="0003359B"/>
    <w:rsid w:val="00056F8A"/>
    <w:rsid w:val="00074AA8"/>
    <w:rsid w:val="000B1115"/>
    <w:rsid w:val="00104685"/>
    <w:rsid w:val="00107FE6"/>
    <w:rsid w:val="00134A72"/>
    <w:rsid w:val="00150816"/>
    <w:rsid w:val="001E245B"/>
    <w:rsid w:val="00261427"/>
    <w:rsid w:val="002A0C07"/>
    <w:rsid w:val="002B4EDA"/>
    <w:rsid w:val="002C7C68"/>
    <w:rsid w:val="002F1ED6"/>
    <w:rsid w:val="003259B1"/>
    <w:rsid w:val="003349B0"/>
    <w:rsid w:val="00347540"/>
    <w:rsid w:val="003702FA"/>
    <w:rsid w:val="0037475C"/>
    <w:rsid w:val="00393457"/>
    <w:rsid w:val="003C50A4"/>
    <w:rsid w:val="003F6E5B"/>
    <w:rsid w:val="00463C0A"/>
    <w:rsid w:val="004F1B68"/>
    <w:rsid w:val="00513017"/>
    <w:rsid w:val="00533610"/>
    <w:rsid w:val="005712A2"/>
    <w:rsid w:val="005726EB"/>
    <w:rsid w:val="005A4FDB"/>
    <w:rsid w:val="005C437E"/>
    <w:rsid w:val="005F5D25"/>
    <w:rsid w:val="00607D6A"/>
    <w:rsid w:val="006140F8"/>
    <w:rsid w:val="00650A4F"/>
    <w:rsid w:val="00650AA3"/>
    <w:rsid w:val="006B27C3"/>
    <w:rsid w:val="006F64EF"/>
    <w:rsid w:val="00703E46"/>
    <w:rsid w:val="007059EB"/>
    <w:rsid w:val="007247D9"/>
    <w:rsid w:val="007269D8"/>
    <w:rsid w:val="00731CB3"/>
    <w:rsid w:val="007345C1"/>
    <w:rsid w:val="007709C0"/>
    <w:rsid w:val="007B1168"/>
    <w:rsid w:val="007C1C68"/>
    <w:rsid w:val="00800311"/>
    <w:rsid w:val="008123AC"/>
    <w:rsid w:val="00814AF0"/>
    <w:rsid w:val="00823898"/>
    <w:rsid w:val="008362E3"/>
    <w:rsid w:val="00845A19"/>
    <w:rsid w:val="008465A6"/>
    <w:rsid w:val="008615C7"/>
    <w:rsid w:val="008926C7"/>
    <w:rsid w:val="008B0454"/>
    <w:rsid w:val="008C2172"/>
    <w:rsid w:val="008F099C"/>
    <w:rsid w:val="008F5CB2"/>
    <w:rsid w:val="00916062"/>
    <w:rsid w:val="00942502"/>
    <w:rsid w:val="00943235"/>
    <w:rsid w:val="009A1C15"/>
    <w:rsid w:val="009B6AD0"/>
    <w:rsid w:val="009F1A55"/>
    <w:rsid w:val="00A748B9"/>
    <w:rsid w:val="00B06753"/>
    <w:rsid w:val="00B14390"/>
    <w:rsid w:val="00B30E6C"/>
    <w:rsid w:val="00B568C1"/>
    <w:rsid w:val="00B840CE"/>
    <w:rsid w:val="00B87A27"/>
    <w:rsid w:val="00BB1E35"/>
    <w:rsid w:val="00BF492C"/>
    <w:rsid w:val="00C229DC"/>
    <w:rsid w:val="00C336BD"/>
    <w:rsid w:val="00C40E8B"/>
    <w:rsid w:val="00C5263A"/>
    <w:rsid w:val="00C52AB4"/>
    <w:rsid w:val="00C552C9"/>
    <w:rsid w:val="00C711E7"/>
    <w:rsid w:val="00CA0CE3"/>
    <w:rsid w:val="00CB47E9"/>
    <w:rsid w:val="00CD2503"/>
    <w:rsid w:val="00CD4A29"/>
    <w:rsid w:val="00D008B9"/>
    <w:rsid w:val="00D31A72"/>
    <w:rsid w:val="00D36E10"/>
    <w:rsid w:val="00D47352"/>
    <w:rsid w:val="00D55162"/>
    <w:rsid w:val="00D93713"/>
    <w:rsid w:val="00E12D79"/>
    <w:rsid w:val="00E34AC0"/>
    <w:rsid w:val="00E404EB"/>
    <w:rsid w:val="00E660F9"/>
    <w:rsid w:val="00EB14DE"/>
    <w:rsid w:val="00EC018E"/>
    <w:rsid w:val="00F1553A"/>
    <w:rsid w:val="00F31EDE"/>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463C0A"/>
    <w:rPr>
      <w:rFonts w:ascii="Arial" w:hAnsi="Arial"/>
      <w:sz w:val="18"/>
      <w:szCs w:val="24"/>
      <w:lang w:val="nl-NL" w:eastAsia="nl-NL"/>
    </w:rPr>
  </w:style>
  <w:style w:type="character" w:styleId="Regelnummer">
    <w:name w:val="line number"/>
    <w:basedOn w:val="Standaardalinea-lettertype"/>
    <w:uiPriority w:val="99"/>
    <w:semiHidden/>
    <w:unhideWhenUsed/>
    <w:rsid w:val="003F6E5B"/>
  </w:style>
  <w:style w:type="paragraph" w:styleId="Normaalweb">
    <w:name w:val="Normal (Web)"/>
    <w:basedOn w:val="Standaard"/>
    <w:uiPriority w:val="99"/>
    <w:unhideWhenUsed/>
    <w:rsid w:val="00056F8A"/>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463C0A"/>
    <w:rPr>
      <w:rFonts w:ascii="Arial" w:hAnsi="Arial"/>
      <w:sz w:val="18"/>
      <w:szCs w:val="24"/>
      <w:lang w:val="nl-NL" w:eastAsia="nl-NL"/>
    </w:rPr>
  </w:style>
  <w:style w:type="character" w:styleId="Regelnummer">
    <w:name w:val="line number"/>
    <w:basedOn w:val="Standaardalinea-lettertype"/>
    <w:uiPriority w:val="99"/>
    <w:semiHidden/>
    <w:unhideWhenUsed/>
    <w:rsid w:val="003F6E5B"/>
  </w:style>
  <w:style w:type="paragraph" w:styleId="Normaalweb">
    <w:name w:val="Normal (Web)"/>
    <w:basedOn w:val="Standaard"/>
    <w:uiPriority w:val="99"/>
    <w:unhideWhenUsed/>
    <w:rsid w:val="00056F8A"/>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2401">
      <w:bodyDiv w:val="1"/>
      <w:marLeft w:val="0"/>
      <w:marRight w:val="0"/>
      <w:marTop w:val="0"/>
      <w:marBottom w:val="0"/>
      <w:divBdr>
        <w:top w:val="none" w:sz="0" w:space="0" w:color="auto"/>
        <w:left w:val="none" w:sz="0" w:space="0" w:color="auto"/>
        <w:bottom w:val="none" w:sz="0" w:space="0" w:color="auto"/>
        <w:right w:val="none" w:sz="0" w:space="0" w:color="auto"/>
      </w:divBdr>
      <w:divsChild>
        <w:div w:id="2035421212">
          <w:marLeft w:val="0"/>
          <w:marRight w:val="0"/>
          <w:marTop w:val="0"/>
          <w:marBottom w:val="0"/>
          <w:divBdr>
            <w:top w:val="none" w:sz="0" w:space="0" w:color="auto"/>
            <w:left w:val="none" w:sz="0" w:space="0" w:color="auto"/>
            <w:bottom w:val="none" w:sz="0" w:space="0" w:color="auto"/>
            <w:right w:val="none" w:sz="0" w:space="0" w:color="auto"/>
          </w:divBdr>
          <w:divsChild>
            <w:div w:id="1792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FD17-68F9-4812-B4A4-62251378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voorplat.dot</Template>
  <TotalTime>1</TotalTime>
  <Pages>14</Pages>
  <Words>3588</Words>
  <Characters>21178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Eelco Janssen</cp:lastModifiedBy>
  <cp:revision>3</cp:revision>
  <cp:lastPrinted>2013-04-16T12:05:00Z</cp:lastPrinted>
  <dcterms:created xsi:type="dcterms:W3CDTF">2014-03-10T14:59:00Z</dcterms:created>
  <dcterms:modified xsi:type="dcterms:W3CDTF">2017-05-22T11:28:00Z</dcterms:modified>
</cp:coreProperties>
</file>