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82B8" w14:textId="77777777" w:rsidR="00E6010E" w:rsidRDefault="00DB2F55" w:rsidP="00E6010E">
      <w:pPr>
        <w:pStyle w:val="Titel"/>
        <w:jc w:val="right"/>
        <w:rPr>
          <w:rFonts w:asciiTheme="minorHAnsi" w:hAnsiTheme="minorHAnsi"/>
          <w:color w:val="FF0000"/>
          <w:sz w:val="30"/>
          <w:szCs w:val="30"/>
        </w:rPr>
      </w:pPr>
      <w:r>
        <w:rPr>
          <w:rFonts w:asciiTheme="minorHAnsi" w:hAnsiTheme="minorHAnsi"/>
          <w:noProof/>
          <w:color w:val="FF0000"/>
          <w:sz w:val="30"/>
          <w:szCs w:val="30"/>
        </w:rPr>
        <w:drawing>
          <wp:inline distT="0" distB="0" distL="0" distR="0" wp14:anchorId="5F89837D" wp14:editId="5F89837E">
            <wp:extent cx="1428115" cy="1082040"/>
            <wp:effectExtent l="0" t="0" r="635" b="3810"/>
            <wp:docPr id="1" name="Afbeelding 1" descr="M:\Huisstijl\Logo Vuurvlinder\DeVuurvlin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uisstijl\Logo Vuurvlinder\DeVuurvlinder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115" cy="1082040"/>
                    </a:xfrm>
                    <a:prstGeom prst="rect">
                      <a:avLst/>
                    </a:prstGeom>
                    <a:noFill/>
                    <a:ln>
                      <a:noFill/>
                    </a:ln>
                  </pic:spPr>
                </pic:pic>
              </a:graphicData>
            </a:graphic>
          </wp:inline>
        </w:drawing>
      </w:r>
    </w:p>
    <w:p w14:paraId="5F8982B9" w14:textId="77777777" w:rsidR="00A23E47" w:rsidRDefault="00B87091" w:rsidP="00E6010E">
      <w:pPr>
        <w:pStyle w:val="Titel"/>
        <w:jc w:val="left"/>
        <w:rPr>
          <w:rFonts w:asciiTheme="minorHAnsi" w:hAnsiTheme="minorHAnsi"/>
          <w:color w:val="FF0000"/>
          <w:sz w:val="30"/>
          <w:szCs w:val="30"/>
        </w:rPr>
      </w:pPr>
      <w:r>
        <w:rPr>
          <w:rFonts w:asciiTheme="minorHAnsi" w:hAnsiTheme="minorHAnsi"/>
          <w:color w:val="FF0000"/>
          <w:sz w:val="30"/>
          <w:szCs w:val="30"/>
        </w:rPr>
        <w:t>Anti-</w:t>
      </w:r>
      <w:r w:rsidR="00E6010E" w:rsidRPr="00E6010E">
        <w:rPr>
          <w:rFonts w:asciiTheme="minorHAnsi" w:hAnsiTheme="minorHAnsi"/>
          <w:color w:val="FF0000"/>
          <w:sz w:val="30"/>
          <w:szCs w:val="30"/>
        </w:rPr>
        <w:t>Pestprotocol BS De Vuurvlinder</w:t>
      </w:r>
    </w:p>
    <w:p w14:paraId="5F8982BA" w14:textId="77777777" w:rsidR="000C5CF3" w:rsidRPr="00E6010E" w:rsidRDefault="000C5CF3" w:rsidP="00E6010E">
      <w:pPr>
        <w:pStyle w:val="Titel"/>
        <w:jc w:val="left"/>
        <w:rPr>
          <w:rFonts w:asciiTheme="minorHAnsi" w:hAnsiTheme="minorHAnsi"/>
          <w:color w:val="FF0000"/>
          <w:sz w:val="30"/>
          <w:szCs w:val="30"/>
        </w:rPr>
      </w:pPr>
    </w:p>
    <w:p w14:paraId="5F8982BB" w14:textId="77777777" w:rsidR="00A23E47" w:rsidRPr="00E6010E" w:rsidRDefault="00A23E47">
      <w:pPr>
        <w:rPr>
          <w:rFonts w:asciiTheme="minorHAnsi" w:hAnsiTheme="minorHAnsi"/>
          <w:sz w:val="22"/>
          <w:szCs w:val="22"/>
        </w:rPr>
      </w:pPr>
    </w:p>
    <w:p w14:paraId="5F8982BC" w14:textId="77777777" w:rsidR="000C5CF3" w:rsidRPr="000C5CF3" w:rsidRDefault="000C5CF3" w:rsidP="000C5CF3">
      <w:pPr>
        <w:pStyle w:val="Lijstalinea"/>
        <w:numPr>
          <w:ilvl w:val="0"/>
          <w:numId w:val="10"/>
        </w:numPr>
        <w:ind w:left="426" w:hanging="426"/>
        <w:rPr>
          <w:b/>
          <w:color w:val="FF0000"/>
        </w:rPr>
      </w:pPr>
      <w:r w:rsidRPr="000C5CF3">
        <w:rPr>
          <w:b/>
          <w:color w:val="FF0000"/>
        </w:rPr>
        <w:t>ALGEMEEN</w:t>
      </w:r>
    </w:p>
    <w:p w14:paraId="5F8982BD" w14:textId="77777777" w:rsidR="00A23E47" w:rsidRPr="00E6010E" w:rsidRDefault="00A23E47">
      <w:pPr>
        <w:rPr>
          <w:rFonts w:asciiTheme="minorHAnsi" w:hAnsiTheme="minorHAnsi"/>
          <w:b/>
          <w:sz w:val="22"/>
          <w:szCs w:val="22"/>
          <w:u w:val="single"/>
        </w:rPr>
      </w:pPr>
      <w:r w:rsidRPr="00E6010E">
        <w:rPr>
          <w:rFonts w:asciiTheme="minorHAnsi" w:hAnsiTheme="minorHAnsi"/>
          <w:b/>
          <w:sz w:val="22"/>
          <w:szCs w:val="22"/>
          <w:u w:val="single"/>
        </w:rPr>
        <w:t>Pesten op school: hoe ga je er mee om?</w:t>
      </w:r>
    </w:p>
    <w:p w14:paraId="5F8982BE" w14:textId="77777777" w:rsidR="00A23E47" w:rsidRPr="00E6010E" w:rsidRDefault="00A23E47">
      <w:pPr>
        <w:rPr>
          <w:rFonts w:asciiTheme="minorHAnsi" w:hAnsiTheme="minorHAnsi"/>
          <w:sz w:val="22"/>
          <w:szCs w:val="22"/>
        </w:rPr>
      </w:pPr>
      <w:r w:rsidRPr="00E6010E">
        <w:rPr>
          <w:rFonts w:asciiTheme="minorHAnsi" w:hAnsiTheme="minorHAnsi"/>
          <w:sz w:val="22"/>
          <w:szCs w:val="22"/>
        </w:rPr>
        <w:t>Pesten komt helaas op iedere school voor, ook bij ons. Het is een probleem dat wij onder ogen zien en op onze school serieus aan willen pakken.</w:t>
      </w:r>
      <w:r w:rsidR="00AF31D8">
        <w:rPr>
          <w:rFonts w:asciiTheme="minorHAnsi" w:hAnsiTheme="minorHAnsi"/>
          <w:sz w:val="22"/>
          <w:szCs w:val="22"/>
        </w:rPr>
        <w:t xml:space="preserve"> </w:t>
      </w:r>
      <w:r w:rsidR="00B21067">
        <w:rPr>
          <w:rFonts w:asciiTheme="minorHAnsi" w:hAnsiTheme="minorHAnsi"/>
          <w:sz w:val="22"/>
          <w:szCs w:val="22"/>
        </w:rPr>
        <w:t>Daar zijn</w:t>
      </w:r>
      <w:r w:rsidRPr="00E6010E">
        <w:rPr>
          <w:rFonts w:asciiTheme="minorHAnsi" w:hAnsiTheme="minorHAnsi"/>
          <w:sz w:val="22"/>
          <w:szCs w:val="22"/>
        </w:rPr>
        <w:t xml:space="preserve"> wel enkele voorwaarden aan verbonden:</w:t>
      </w:r>
    </w:p>
    <w:p w14:paraId="5F8982BF" w14:textId="77777777" w:rsidR="00A23E47" w:rsidRPr="00E6010E" w:rsidRDefault="00A23E47">
      <w:pPr>
        <w:rPr>
          <w:rFonts w:asciiTheme="minorHAnsi" w:hAnsiTheme="minorHAnsi"/>
          <w:sz w:val="22"/>
          <w:szCs w:val="22"/>
        </w:rPr>
      </w:pPr>
    </w:p>
    <w:p w14:paraId="5F8982C0" w14:textId="77777777" w:rsidR="00A23E47" w:rsidRPr="00E6010E" w:rsidRDefault="00AF31D8" w:rsidP="00D64752">
      <w:pPr>
        <w:numPr>
          <w:ilvl w:val="0"/>
          <w:numId w:val="2"/>
        </w:numPr>
        <w:tabs>
          <w:tab w:val="clear" w:pos="1065"/>
        </w:tabs>
        <w:ind w:left="426" w:hanging="426"/>
        <w:rPr>
          <w:rFonts w:asciiTheme="minorHAnsi" w:hAnsiTheme="minorHAnsi"/>
          <w:sz w:val="22"/>
          <w:szCs w:val="22"/>
        </w:rPr>
      </w:pPr>
      <w:r>
        <w:rPr>
          <w:rFonts w:asciiTheme="minorHAnsi" w:hAnsiTheme="minorHAnsi"/>
          <w:sz w:val="22"/>
          <w:szCs w:val="22"/>
        </w:rPr>
        <w:t>P</w:t>
      </w:r>
      <w:r w:rsidR="00A23E47" w:rsidRPr="00E6010E">
        <w:rPr>
          <w:rFonts w:asciiTheme="minorHAnsi" w:hAnsiTheme="minorHAnsi"/>
          <w:sz w:val="22"/>
          <w:szCs w:val="22"/>
        </w:rPr>
        <w:t xml:space="preserve">esten moet </w:t>
      </w:r>
      <w:r w:rsidR="00B21067">
        <w:rPr>
          <w:rFonts w:asciiTheme="minorHAnsi" w:hAnsiTheme="minorHAnsi"/>
          <w:sz w:val="22"/>
          <w:szCs w:val="22"/>
        </w:rPr>
        <w:t>serieus genomen worden</w:t>
      </w:r>
      <w:r w:rsidR="00A23E47" w:rsidRPr="00E6010E">
        <w:rPr>
          <w:rFonts w:asciiTheme="minorHAnsi" w:hAnsiTheme="minorHAnsi"/>
          <w:sz w:val="22"/>
          <w:szCs w:val="22"/>
        </w:rPr>
        <w:t xml:space="preserve"> door alle direct betrokken partijen: leerlingen (gepeste kinderen, pesters en de zwijgende groep), leerkrachten en de ouder</w:t>
      </w:r>
      <w:r w:rsidR="009C6231">
        <w:rPr>
          <w:rFonts w:asciiTheme="minorHAnsi" w:hAnsiTheme="minorHAnsi"/>
          <w:sz w:val="22"/>
          <w:szCs w:val="22"/>
        </w:rPr>
        <w:t>(</w:t>
      </w:r>
      <w:r w:rsidR="00A23E47" w:rsidRPr="00E6010E">
        <w:rPr>
          <w:rFonts w:asciiTheme="minorHAnsi" w:hAnsiTheme="minorHAnsi"/>
          <w:sz w:val="22"/>
          <w:szCs w:val="22"/>
        </w:rPr>
        <w:t>s</w:t>
      </w:r>
      <w:r w:rsidR="009C6231">
        <w:rPr>
          <w:rFonts w:asciiTheme="minorHAnsi" w:hAnsiTheme="minorHAnsi"/>
          <w:sz w:val="22"/>
          <w:szCs w:val="22"/>
        </w:rPr>
        <w:t>)</w:t>
      </w:r>
      <w:r w:rsidR="00A23E47" w:rsidRPr="00E6010E">
        <w:rPr>
          <w:rFonts w:asciiTheme="minorHAnsi" w:hAnsiTheme="minorHAnsi"/>
          <w:sz w:val="22"/>
          <w:szCs w:val="22"/>
        </w:rPr>
        <w:t>/verzorger</w:t>
      </w:r>
      <w:r w:rsidR="009C6231">
        <w:rPr>
          <w:rFonts w:asciiTheme="minorHAnsi" w:hAnsiTheme="minorHAnsi"/>
          <w:sz w:val="22"/>
          <w:szCs w:val="22"/>
        </w:rPr>
        <w:t>(</w:t>
      </w:r>
      <w:r w:rsidR="00A23E47" w:rsidRPr="00E6010E">
        <w:rPr>
          <w:rFonts w:asciiTheme="minorHAnsi" w:hAnsiTheme="minorHAnsi"/>
          <w:sz w:val="22"/>
          <w:szCs w:val="22"/>
        </w:rPr>
        <w:t>s</w:t>
      </w:r>
      <w:r w:rsidR="009C6231">
        <w:rPr>
          <w:rFonts w:asciiTheme="minorHAnsi" w:hAnsiTheme="minorHAnsi"/>
          <w:sz w:val="22"/>
          <w:szCs w:val="22"/>
        </w:rPr>
        <w:t>)</w:t>
      </w:r>
      <w:r w:rsidR="00A23E47" w:rsidRPr="00E6010E">
        <w:rPr>
          <w:rFonts w:asciiTheme="minorHAnsi" w:hAnsiTheme="minorHAnsi"/>
          <w:sz w:val="22"/>
          <w:szCs w:val="22"/>
        </w:rPr>
        <w:t xml:space="preserve"> (hierna genoemd: ouders).</w:t>
      </w:r>
    </w:p>
    <w:p w14:paraId="5F8982C1" w14:textId="77777777" w:rsidR="00A23E47" w:rsidRPr="00E6010E" w:rsidRDefault="00A23E47" w:rsidP="00D64752">
      <w:pPr>
        <w:numPr>
          <w:ilvl w:val="0"/>
          <w:numId w:val="2"/>
        </w:numPr>
        <w:tabs>
          <w:tab w:val="clear" w:pos="1065"/>
        </w:tabs>
        <w:ind w:left="426" w:hanging="426"/>
        <w:rPr>
          <w:rFonts w:asciiTheme="minorHAnsi" w:hAnsiTheme="minorHAnsi"/>
          <w:sz w:val="22"/>
          <w:szCs w:val="22"/>
        </w:rPr>
      </w:pPr>
      <w:r w:rsidRPr="00E6010E">
        <w:rPr>
          <w:rFonts w:asciiTheme="minorHAnsi" w:hAnsiTheme="minorHAnsi"/>
          <w:sz w:val="22"/>
          <w:szCs w:val="22"/>
        </w:rPr>
        <w:t>De school moet proberen pestproblemen te voorkomen. Los van het feit of pesten wel of niet aan de orde is, moet het onderwerp pesten met de kinderen bespreekbaar worden gemaakt, waarna met hen regels worden vastgesteld.</w:t>
      </w:r>
    </w:p>
    <w:p w14:paraId="5F8982C2" w14:textId="77777777" w:rsidR="00A23E47" w:rsidRPr="00E6010E" w:rsidRDefault="00A23E47" w:rsidP="00D64752">
      <w:pPr>
        <w:numPr>
          <w:ilvl w:val="0"/>
          <w:numId w:val="2"/>
        </w:numPr>
        <w:tabs>
          <w:tab w:val="clear" w:pos="1065"/>
        </w:tabs>
        <w:ind w:left="426" w:hanging="426"/>
        <w:rPr>
          <w:rFonts w:asciiTheme="minorHAnsi" w:hAnsiTheme="minorHAnsi"/>
          <w:sz w:val="22"/>
          <w:szCs w:val="22"/>
        </w:rPr>
      </w:pPr>
      <w:r w:rsidRPr="00E6010E">
        <w:rPr>
          <w:rFonts w:asciiTheme="minorHAnsi" w:hAnsiTheme="minorHAnsi"/>
          <w:sz w:val="22"/>
          <w:szCs w:val="22"/>
        </w:rPr>
        <w:t>Als pesten optreedt, moeten leerkrachten (in samenwerking met de ouders) dat kunnen signaleren en duidelijk stelling nemen.</w:t>
      </w:r>
    </w:p>
    <w:p w14:paraId="5F8982C3" w14:textId="77777777" w:rsidR="00A23E47" w:rsidRPr="00E6010E" w:rsidRDefault="00A23E47" w:rsidP="00D64752">
      <w:pPr>
        <w:numPr>
          <w:ilvl w:val="0"/>
          <w:numId w:val="2"/>
        </w:numPr>
        <w:tabs>
          <w:tab w:val="clear" w:pos="1065"/>
        </w:tabs>
        <w:ind w:left="426" w:hanging="426"/>
        <w:rPr>
          <w:rFonts w:asciiTheme="minorHAnsi" w:hAnsiTheme="minorHAnsi"/>
          <w:sz w:val="22"/>
          <w:szCs w:val="22"/>
        </w:rPr>
      </w:pPr>
      <w:r w:rsidRPr="00E6010E">
        <w:rPr>
          <w:rFonts w:asciiTheme="minorHAnsi" w:hAnsiTheme="minorHAnsi"/>
          <w:sz w:val="22"/>
          <w:szCs w:val="22"/>
        </w:rPr>
        <w:t>Wanneer pesten ondanks alle</w:t>
      </w:r>
      <w:r w:rsidR="00C51D99">
        <w:rPr>
          <w:rFonts w:asciiTheme="minorHAnsi" w:hAnsiTheme="minorHAnsi"/>
          <w:sz w:val="22"/>
          <w:szCs w:val="22"/>
        </w:rPr>
        <w:t xml:space="preserve"> inspanningen toch weer de kop </w:t>
      </w:r>
      <w:r w:rsidRPr="00E6010E">
        <w:rPr>
          <w:rFonts w:asciiTheme="minorHAnsi" w:hAnsiTheme="minorHAnsi"/>
          <w:sz w:val="22"/>
          <w:szCs w:val="22"/>
        </w:rPr>
        <w:t>opsteekt,</w:t>
      </w:r>
      <w:r w:rsidR="00C51D99">
        <w:rPr>
          <w:rFonts w:asciiTheme="minorHAnsi" w:hAnsiTheme="minorHAnsi"/>
          <w:sz w:val="22"/>
          <w:szCs w:val="22"/>
        </w:rPr>
        <w:t xml:space="preserve"> </w:t>
      </w:r>
      <w:r w:rsidRPr="00E6010E">
        <w:rPr>
          <w:rFonts w:asciiTheme="minorHAnsi" w:hAnsiTheme="minorHAnsi"/>
          <w:sz w:val="22"/>
          <w:szCs w:val="22"/>
        </w:rPr>
        <w:t>moet de school beschikken over een directe aanpak.</w:t>
      </w:r>
    </w:p>
    <w:p w14:paraId="5F8982C4" w14:textId="05089A2C" w:rsidR="00A23E47" w:rsidRPr="000C5CF3" w:rsidRDefault="00A23E47" w:rsidP="00D64752">
      <w:pPr>
        <w:numPr>
          <w:ilvl w:val="0"/>
          <w:numId w:val="2"/>
        </w:numPr>
        <w:tabs>
          <w:tab w:val="clear" w:pos="1065"/>
        </w:tabs>
        <w:ind w:left="426" w:hanging="426"/>
        <w:rPr>
          <w:rFonts w:asciiTheme="minorHAnsi" w:hAnsiTheme="minorHAnsi"/>
          <w:sz w:val="22"/>
          <w:szCs w:val="22"/>
        </w:rPr>
      </w:pPr>
      <w:r w:rsidRPr="000C5CF3">
        <w:rPr>
          <w:rFonts w:asciiTheme="minorHAnsi" w:hAnsiTheme="minorHAnsi"/>
          <w:sz w:val="22"/>
          <w:szCs w:val="22"/>
        </w:rPr>
        <w:t>Wanneer het probleem niet op de juiste wijze wordt aangepakt of de aanpak niet het gewenste resultaat oplevert dan is de inschakeling van een vertrouwenspersoon nodig. De vertrouwenspersoon kan het probleem onderzoeken, deskundigen raadplegen en het bevoegd gezag adviseren.</w:t>
      </w:r>
      <w:r w:rsidR="000C5CF3" w:rsidRPr="000C5CF3">
        <w:rPr>
          <w:rFonts w:asciiTheme="minorHAnsi" w:hAnsiTheme="minorHAnsi"/>
          <w:sz w:val="22"/>
          <w:szCs w:val="22"/>
        </w:rPr>
        <w:t xml:space="preserve"> </w:t>
      </w:r>
      <w:r w:rsidRPr="000C5CF3">
        <w:rPr>
          <w:rFonts w:asciiTheme="minorHAnsi" w:hAnsiTheme="minorHAnsi"/>
          <w:sz w:val="22"/>
          <w:szCs w:val="22"/>
        </w:rPr>
        <w:t xml:space="preserve">Op </w:t>
      </w:r>
      <w:r w:rsidR="00E6010E" w:rsidRPr="000C5CF3">
        <w:rPr>
          <w:rFonts w:asciiTheme="minorHAnsi" w:hAnsiTheme="minorHAnsi"/>
          <w:sz w:val="22"/>
          <w:szCs w:val="22"/>
        </w:rPr>
        <w:t>BS De Vuurvlinder</w:t>
      </w:r>
      <w:r w:rsidR="003B26E8" w:rsidRPr="000C5CF3">
        <w:rPr>
          <w:rFonts w:asciiTheme="minorHAnsi" w:hAnsiTheme="minorHAnsi"/>
          <w:sz w:val="22"/>
          <w:szCs w:val="22"/>
        </w:rPr>
        <w:t xml:space="preserve"> zijn de vertrouwenspersonen</w:t>
      </w:r>
      <w:r w:rsidRPr="000C5CF3">
        <w:rPr>
          <w:rFonts w:asciiTheme="minorHAnsi" w:hAnsiTheme="minorHAnsi"/>
          <w:sz w:val="22"/>
          <w:szCs w:val="22"/>
        </w:rPr>
        <w:t>:</w:t>
      </w:r>
      <w:r w:rsidR="003B26E8" w:rsidRPr="000C5CF3">
        <w:rPr>
          <w:rFonts w:asciiTheme="minorHAnsi" w:hAnsiTheme="minorHAnsi"/>
          <w:sz w:val="22"/>
          <w:szCs w:val="22"/>
        </w:rPr>
        <w:t xml:space="preserve"> </w:t>
      </w:r>
      <w:r w:rsidR="001A0EA9">
        <w:rPr>
          <w:rFonts w:asciiTheme="minorHAnsi" w:hAnsiTheme="minorHAnsi"/>
          <w:sz w:val="22"/>
          <w:szCs w:val="22"/>
        </w:rPr>
        <w:t>Anouk de Wit</w:t>
      </w:r>
      <w:r w:rsidR="003B26E8" w:rsidRPr="000C5CF3">
        <w:rPr>
          <w:rFonts w:asciiTheme="minorHAnsi" w:hAnsiTheme="minorHAnsi"/>
          <w:sz w:val="22"/>
          <w:szCs w:val="22"/>
        </w:rPr>
        <w:t xml:space="preserve"> en Ellen van der Pluijm.</w:t>
      </w:r>
    </w:p>
    <w:p w14:paraId="5F8982C5" w14:textId="77777777" w:rsidR="00A23E47" w:rsidRPr="00E6010E" w:rsidRDefault="00A23E47">
      <w:pPr>
        <w:rPr>
          <w:rFonts w:asciiTheme="minorHAnsi" w:hAnsiTheme="minorHAnsi"/>
          <w:sz w:val="22"/>
          <w:szCs w:val="22"/>
        </w:rPr>
      </w:pPr>
    </w:p>
    <w:p w14:paraId="5F8982C6" w14:textId="77777777" w:rsidR="00A23E47" w:rsidRPr="00D64752" w:rsidRDefault="00A23E47">
      <w:pPr>
        <w:rPr>
          <w:rFonts w:asciiTheme="minorHAnsi" w:hAnsiTheme="minorHAnsi"/>
          <w:b/>
          <w:sz w:val="22"/>
          <w:szCs w:val="22"/>
          <w:u w:val="single"/>
        </w:rPr>
      </w:pPr>
      <w:r w:rsidRPr="00D64752">
        <w:rPr>
          <w:rFonts w:asciiTheme="minorHAnsi" w:hAnsiTheme="minorHAnsi"/>
          <w:b/>
          <w:sz w:val="22"/>
          <w:szCs w:val="22"/>
          <w:u w:val="single"/>
        </w:rPr>
        <w:t>Het probleem dat p</w:t>
      </w:r>
      <w:r w:rsidR="00D64752" w:rsidRPr="00D64752">
        <w:rPr>
          <w:rFonts w:asciiTheme="minorHAnsi" w:hAnsiTheme="minorHAnsi"/>
          <w:b/>
          <w:sz w:val="22"/>
          <w:szCs w:val="22"/>
          <w:u w:val="single"/>
        </w:rPr>
        <w:t>esten heet</w:t>
      </w:r>
    </w:p>
    <w:p w14:paraId="5F8982C7" w14:textId="77777777" w:rsidR="004520D5" w:rsidRPr="004520D5" w:rsidRDefault="004520D5" w:rsidP="00D64752">
      <w:pPr>
        <w:numPr>
          <w:ilvl w:val="0"/>
          <w:numId w:val="3"/>
        </w:numPr>
        <w:ind w:left="426"/>
        <w:rPr>
          <w:rFonts w:asciiTheme="minorHAnsi" w:hAnsiTheme="minorHAnsi"/>
          <w:sz w:val="22"/>
          <w:szCs w:val="22"/>
        </w:rPr>
      </w:pPr>
      <w:r w:rsidRPr="004520D5">
        <w:rPr>
          <w:rFonts w:ascii="Calibri" w:hAnsi="Calibri"/>
          <w:color w:val="000000"/>
          <w:sz w:val="22"/>
          <w:szCs w:val="22"/>
          <w:shd w:val="clear" w:color="auto" w:fill="FFFFFF"/>
        </w:rPr>
        <w:t>Pesten is het systematische en langdurig uitoefenen van psychologisch en/of fysiek geweld door één of meerdere personen ten opzichte van één persoon, die niet (langer) in staat is zichzelf te verdedigen.</w:t>
      </w:r>
    </w:p>
    <w:p w14:paraId="5F8982C8" w14:textId="77777777" w:rsidR="00D64752" w:rsidRDefault="00A23E47" w:rsidP="00D64752">
      <w:pPr>
        <w:numPr>
          <w:ilvl w:val="0"/>
          <w:numId w:val="3"/>
        </w:numPr>
        <w:ind w:left="426"/>
        <w:rPr>
          <w:rFonts w:asciiTheme="minorHAnsi" w:hAnsiTheme="minorHAnsi"/>
          <w:sz w:val="22"/>
          <w:szCs w:val="22"/>
        </w:rPr>
      </w:pPr>
      <w:r w:rsidRPr="00E6010E">
        <w:rPr>
          <w:rFonts w:asciiTheme="minorHAnsi" w:hAnsiTheme="minorHAnsi"/>
          <w:sz w:val="22"/>
          <w:szCs w:val="22"/>
        </w:rPr>
        <w:t>De piek van het pesten ligt tussen 10 en 14 jaar, maar ook in lagere en hogere groepen wordt er gepest.</w:t>
      </w:r>
    </w:p>
    <w:p w14:paraId="5F8982C9" w14:textId="77777777" w:rsidR="00A23E47" w:rsidRDefault="00A23E47" w:rsidP="00D64752">
      <w:pPr>
        <w:numPr>
          <w:ilvl w:val="0"/>
          <w:numId w:val="3"/>
        </w:numPr>
        <w:ind w:left="426"/>
        <w:rPr>
          <w:rFonts w:asciiTheme="minorHAnsi" w:hAnsiTheme="minorHAnsi"/>
          <w:sz w:val="22"/>
          <w:szCs w:val="22"/>
        </w:rPr>
      </w:pPr>
      <w:r w:rsidRPr="00D64752">
        <w:rPr>
          <w:rFonts w:asciiTheme="minorHAnsi" w:hAnsiTheme="minorHAnsi"/>
          <w:sz w:val="22"/>
          <w:szCs w:val="22"/>
        </w:rPr>
        <w:t>Een pestproject alleen is niet voldoende om een eind te maken aan het  pest- probleem. Het is beter om het onderwerp regelmatig aan de ord</w:t>
      </w:r>
      <w:r w:rsidR="00D64752" w:rsidRPr="00D64752">
        <w:rPr>
          <w:rFonts w:asciiTheme="minorHAnsi" w:hAnsiTheme="minorHAnsi"/>
          <w:sz w:val="22"/>
          <w:szCs w:val="22"/>
        </w:rPr>
        <w:t xml:space="preserve">e  </w:t>
      </w:r>
      <w:r w:rsidRPr="00D64752">
        <w:rPr>
          <w:rFonts w:asciiTheme="minorHAnsi" w:hAnsiTheme="minorHAnsi"/>
          <w:sz w:val="22"/>
          <w:szCs w:val="22"/>
        </w:rPr>
        <w:t>te laten komen, zodat het ook preventief kan werken.</w:t>
      </w:r>
    </w:p>
    <w:p w14:paraId="5F8982CA" w14:textId="77777777" w:rsidR="008D206C" w:rsidRDefault="008D206C" w:rsidP="008D206C">
      <w:pPr>
        <w:rPr>
          <w:rFonts w:asciiTheme="minorHAnsi" w:hAnsiTheme="minorHAnsi"/>
          <w:sz w:val="22"/>
          <w:szCs w:val="22"/>
        </w:rPr>
      </w:pPr>
    </w:p>
    <w:p w14:paraId="5F8982CB" w14:textId="77777777" w:rsidR="00DF05C0" w:rsidRPr="00DF05C0" w:rsidRDefault="00DF05C0" w:rsidP="008D206C">
      <w:pPr>
        <w:rPr>
          <w:rFonts w:asciiTheme="minorHAnsi" w:hAnsiTheme="minorHAnsi"/>
          <w:b/>
          <w:sz w:val="22"/>
          <w:szCs w:val="22"/>
          <w:u w:val="single"/>
        </w:rPr>
      </w:pPr>
      <w:r w:rsidRPr="00DF05C0">
        <w:rPr>
          <w:rFonts w:asciiTheme="minorHAnsi" w:hAnsiTheme="minorHAnsi"/>
          <w:b/>
          <w:sz w:val="22"/>
          <w:szCs w:val="22"/>
          <w:u w:val="single"/>
        </w:rPr>
        <w:t>Partijen bij pesten</w:t>
      </w:r>
    </w:p>
    <w:p w14:paraId="5F8982CC" w14:textId="77777777" w:rsidR="001E1483" w:rsidRDefault="00DF05C0" w:rsidP="008D206C">
      <w:pPr>
        <w:rPr>
          <w:rFonts w:asciiTheme="minorHAnsi" w:hAnsiTheme="minorHAnsi"/>
          <w:sz w:val="22"/>
          <w:szCs w:val="22"/>
        </w:rPr>
      </w:pPr>
      <w:r w:rsidRPr="00DF05C0">
        <w:rPr>
          <w:rFonts w:asciiTheme="minorHAnsi" w:hAnsiTheme="minorHAnsi"/>
          <w:sz w:val="22"/>
          <w:szCs w:val="22"/>
        </w:rPr>
        <w:t xml:space="preserve">In het geval van pesten worden meerdere partijen betrokken: de gepeste leerling(en), de pestende leerling(en), de zwijgende middengroep, het personeel en de ouders. Om het pesten zowel in preventieve zin als in curatieve zin aan te pakken is het nodig dat alle partijen betrokken worden bij de uitvoering van het beleid. We spreken dan van een vijfsporen aanpak. </w:t>
      </w:r>
    </w:p>
    <w:p w14:paraId="5F8982CD" w14:textId="77777777" w:rsidR="001E1483" w:rsidRDefault="001E1483" w:rsidP="008D206C">
      <w:pPr>
        <w:rPr>
          <w:rFonts w:asciiTheme="minorHAnsi" w:hAnsiTheme="minorHAnsi"/>
          <w:sz w:val="22"/>
          <w:szCs w:val="22"/>
        </w:rPr>
      </w:pPr>
    </w:p>
    <w:p w14:paraId="5F8982CE" w14:textId="77777777" w:rsidR="001E1483" w:rsidRPr="004520D5" w:rsidRDefault="00DF05C0" w:rsidP="008D206C">
      <w:pPr>
        <w:rPr>
          <w:rFonts w:asciiTheme="minorHAnsi" w:hAnsiTheme="minorHAnsi"/>
          <w:b/>
          <w:sz w:val="22"/>
          <w:szCs w:val="22"/>
        </w:rPr>
      </w:pPr>
      <w:r w:rsidRPr="004520D5">
        <w:rPr>
          <w:rFonts w:asciiTheme="minorHAnsi" w:hAnsiTheme="minorHAnsi"/>
          <w:b/>
          <w:sz w:val="22"/>
          <w:szCs w:val="22"/>
        </w:rPr>
        <w:t xml:space="preserve">De gepeste leerling </w:t>
      </w:r>
    </w:p>
    <w:p w14:paraId="5F8982CF" w14:textId="77777777" w:rsidR="001E1483" w:rsidRDefault="00DF05C0" w:rsidP="008D206C">
      <w:pPr>
        <w:rPr>
          <w:rFonts w:asciiTheme="minorHAnsi" w:hAnsiTheme="minorHAnsi"/>
          <w:sz w:val="22"/>
          <w:szCs w:val="22"/>
        </w:rPr>
      </w:pPr>
      <w:r w:rsidRPr="00DF05C0">
        <w:rPr>
          <w:rFonts w:asciiTheme="minorHAnsi" w:hAnsiTheme="minorHAnsi"/>
          <w:sz w:val="22"/>
          <w:szCs w:val="22"/>
        </w:rPr>
        <w:t xml:space="preserve">Leerlingen die gepest worden hebben vaak andere interesses dan de meeste leeftijdgenoten of ze doen dingen anders. Ze zijn goed in vakgebieden of juist niet. Veel leerlingen die gepest worden </w:t>
      </w:r>
      <w:r w:rsidRPr="00DF05C0">
        <w:rPr>
          <w:rFonts w:asciiTheme="minorHAnsi" w:hAnsiTheme="minorHAnsi"/>
          <w:sz w:val="22"/>
          <w:szCs w:val="22"/>
        </w:rPr>
        <w:lastRenderedPageBreak/>
        <w:t xml:space="preserve">hebben een beperkte weerbaarheid. Ze zijn niet in staat daadwerkelijk actie te ondernemen tegen het pesten en stralen dat ook uit. Vaak zijn ze angstig en onzeker in een groep en durven ze weinig of niets te zeggen, omdat ze bang zijn afgewezen te worden. Deze angst en onzekerheid worden verder versterkt door het ondervonden pestgedrag, waardoor de gepeste leerling in een vicieuze cirkel komt waar hij zonder hulp zeker niet uit komt. Gepeste leerlingen voelen zich vaak eenzaam, hebben in de omgeving waarin zij gepest worden geen vrienden om op terug te vallen en kunnen soms beter met volwassenen opschieten dan met hun leeftijdgenoten. Jongens die worden gepest behoren bijna nooit tot de motorisch sterk ontwikkelde leerlingen. </w:t>
      </w:r>
    </w:p>
    <w:p w14:paraId="5F8982D0" w14:textId="77777777" w:rsidR="001E1483" w:rsidRDefault="001E1483" w:rsidP="008D206C">
      <w:pPr>
        <w:rPr>
          <w:rFonts w:asciiTheme="minorHAnsi" w:hAnsiTheme="minorHAnsi"/>
          <w:b/>
          <w:sz w:val="22"/>
          <w:szCs w:val="22"/>
        </w:rPr>
      </w:pPr>
    </w:p>
    <w:p w14:paraId="5F8982D1" w14:textId="77777777" w:rsidR="001E1483" w:rsidRPr="001E1483" w:rsidRDefault="00DF05C0" w:rsidP="008D206C">
      <w:pPr>
        <w:rPr>
          <w:rFonts w:asciiTheme="minorHAnsi" w:hAnsiTheme="minorHAnsi"/>
          <w:b/>
          <w:sz w:val="22"/>
          <w:szCs w:val="22"/>
        </w:rPr>
      </w:pPr>
      <w:r w:rsidRPr="001E1483">
        <w:rPr>
          <w:rFonts w:asciiTheme="minorHAnsi" w:hAnsiTheme="minorHAnsi"/>
          <w:b/>
          <w:sz w:val="22"/>
          <w:szCs w:val="22"/>
        </w:rPr>
        <w:t xml:space="preserve">De pestende leerling </w:t>
      </w:r>
    </w:p>
    <w:p w14:paraId="5F8982D2" w14:textId="77777777" w:rsidR="001E1483" w:rsidRDefault="00DF05C0" w:rsidP="008D206C">
      <w:pPr>
        <w:rPr>
          <w:rFonts w:asciiTheme="minorHAnsi" w:hAnsiTheme="minorHAnsi"/>
          <w:sz w:val="22"/>
          <w:szCs w:val="22"/>
        </w:rPr>
      </w:pPr>
      <w:r w:rsidRPr="00DF05C0">
        <w:rPr>
          <w:rFonts w:asciiTheme="minorHAnsi" w:hAnsiTheme="minorHAnsi"/>
          <w:sz w:val="22"/>
          <w:szCs w:val="22"/>
        </w:rPr>
        <w:t>Pestende</w:t>
      </w:r>
      <w:r w:rsidR="001E1483">
        <w:rPr>
          <w:rFonts w:asciiTheme="minorHAnsi" w:hAnsiTheme="minorHAnsi"/>
          <w:sz w:val="22"/>
          <w:szCs w:val="22"/>
        </w:rPr>
        <w:t xml:space="preserve"> leerlingen zijn vaak fysiek en</w:t>
      </w:r>
      <w:r w:rsidRPr="00DF05C0">
        <w:rPr>
          <w:rFonts w:asciiTheme="minorHAnsi" w:hAnsiTheme="minorHAnsi"/>
          <w:sz w:val="22"/>
          <w:szCs w:val="22"/>
        </w:rPr>
        <w:t>/</w:t>
      </w:r>
      <w:r w:rsidR="001E1483">
        <w:rPr>
          <w:rFonts w:asciiTheme="minorHAnsi" w:hAnsiTheme="minorHAnsi"/>
          <w:sz w:val="22"/>
          <w:szCs w:val="22"/>
        </w:rPr>
        <w:t>o</w:t>
      </w:r>
      <w:r w:rsidRPr="00DF05C0">
        <w:rPr>
          <w:rFonts w:asciiTheme="minorHAnsi" w:hAnsiTheme="minorHAnsi"/>
          <w:sz w:val="22"/>
          <w:szCs w:val="22"/>
        </w:rPr>
        <w:t xml:space="preserve">f verbaal sterker dan de gepeste leerling. Meisjes pesten in drie kwart van de gevallen door middel van psychisch geweld (buitensluiten, roddelen) en voor de rest door middel van fysiek geweld. Bij jongens is het net andersom: in driekwart van de gevallen door middel van fysiek geweld en voor de rest door middel van psychisch geweld. Pestende leerlingen stellen zich vaak agressief op en reageren dan met dreiging van geweld of de indirecte inzet van geweld. Ze lijken populair te zijn in een klas, maar dwingen hun populariteit in de groep af door te laten zien hoe sterk ze zijn en wat ze allemaal durven. Agressieve pestende leerlingen zijn niet alleen fysiek sterker dan de rest van de klas, ze hebben ook vaak een slecht ontwikkeld empathisch (invoelend) vermogen, zijn impulsief en domineren graag andere kinderen. Een pestende leerling heeft niet geleerd zijn agressie op een andere manier te uiten dan door het ongewenste pestgedrag te vertonen. Ook pestende leerlingen hebben op de langere termijn last van hun pestgedrag. Door hun verkeerde en vooral beperkte sociale vaardigheden hebben ze vaak moeite om een vriendschap op te bouwen en te onderhouden op andere gronden dan die van macht en het delen in die macht. Pestende leerlingen maken geen normale sociale ontwikkeling door met alle gevolgen van dien ook voor henzelf. </w:t>
      </w:r>
    </w:p>
    <w:p w14:paraId="5F8982D3" w14:textId="77777777" w:rsidR="001E1483" w:rsidRDefault="001E1483" w:rsidP="008D206C">
      <w:pPr>
        <w:rPr>
          <w:rFonts w:asciiTheme="minorHAnsi" w:hAnsiTheme="minorHAnsi"/>
          <w:b/>
          <w:sz w:val="22"/>
          <w:szCs w:val="22"/>
        </w:rPr>
      </w:pPr>
    </w:p>
    <w:p w14:paraId="5F8982D4" w14:textId="77777777" w:rsidR="001E1483" w:rsidRPr="001E1483" w:rsidRDefault="00DF05C0" w:rsidP="008D206C">
      <w:pPr>
        <w:rPr>
          <w:rFonts w:asciiTheme="minorHAnsi" w:hAnsiTheme="minorHAnsi"/>
          <w:b/>
          <w:sz w:val="22"/>
          <w:szCs w:val="22"/>
        </w:rPr>
      </w:pPr>
      <w:r w:rsidRPr="001E1483">
        <w:rPr>
          <w:rFonts w:asciiTheme="minorHAnsi" w:hAnsiTheme="minorHAnsi"/>
          <w:b/>
          <w:sz w:val="22"/>
          <w:szCs w:val="22"/>
        </w:rPr>
        <w:t xml:space="preserve">De zwijgende middengroep </w:t>
      </w:r>
      <w:r w:rsidR="001E1483">
        <w:rPr>
          <w:rFonts w:asciiTheme="minorHAnsi" w:hAnsiTheme="minorHAnsi"/>
          <w:b/>
          <w:sz w:val="22"/>
          <w:szCs w:val="22"/>
        </w:rPr>
        <w:t>(meelopers)</w:t>
      </w:r>
    </w:p>
    <w:p w14:paraId="5F8982D5" w14:textId="77777777" w:rsidR="001E1483" w:rsidRDefault="00DF05C0" w:rsidP="008D206C">
      <w:pPr>
        <w:rPr>
          <w:rFonts w:asciiTheme="minorHAnsi" w:hAnsiTheme="minorHAnsi"/>
          <w:sz w:val="22"/>
          <w:szCs w:val="22"/>
        </w:rPr>
      </w:pPr>
      <w:r w:rsidRPr="00DF05C0">
        <w:rPr>
          <w:rFonts w:asciiTheme="minorHAnsi" w:hAnsiTheme="minorHAnsi"/>
          <w:sz w:val="22"/>
          <w:szCs w:val="22"/>
        </w:rPr>
        <w:t xml:space="preserve">De meeste leerlingen zijn niet direct betrokken bij het actief pesten. Sommigen behouden enige afstand en andere leerlingen doen, uit angst of uit berekening, mee. Dit zijn de zogenaamde 'meelopers'. Er zijn ook leerlingen die niet merken dat er gepest wordt. Heel af en toe durft een leerling of een klein groepje leerlingen het op te nemen voor de gepeste leerling. Het specifieke kenmerk van een meeloper is de grote angst om zelf slachtoffer te worden. Maar het komt ook voor dat meelopers stoer gedrag wel interessant vinden en denken daardoor op de populariteit van de pestende leerling in kwestie mee te liften. </w:t>
      </w:r>
    </w:p>
    <w:p w14:paraId="5F8982D6" w14:textId="77777777" w:rsidR="001E1483" w:rsidRDefault="001E1483" w:rsidP="008D206C">
      <w:pPr>
        <w:rPr>
          <w:rFonts w:asciiTheme="minorHAnsi" w:hAnsiTheme="minorHAnsi"/>
          <w:sz w:val="22"/>
          <w:szCs w:val="22"/>
        </w:rPr>
      </w:pPr>
    </w:p>
    <w:p w14:paraId="5F8982D7" w14:textId="77777777" w:rsidR="001E1483" w:rsidRPr="001E1483" w:rsidRDefault="001E1483" w:rsidP="008D206C">
      <w:pPr>
        <w:rPr>
          <w:rFonts w:asciiTheme="minorHAnsi" w:hAnsiTheme="minorHAnsi"/>
          <w:b/>
          <w:sz w:val="22"/>
          <w:szCs w:val="22"/>
        </w:rPr>
      </w:pPr>
      <w:r w:rsidRPr="001E1483">
        <w:rPr>
          <w:rFonts w:asciiTheme="minorHAnsi" w:hAnsiTheme="minorHAnsi"/>
          <w:b/>
          <w:sz w:val="22"/>
          <w:szCs w:val="22"/>
        </w:rPr>
        <w:t>De leerkracht</w:t>
      </w:r>
    </w:p>
    <w:p w14:paraId="5F8982D8" w14:textId="77777777" w:rsidR="00DF05C0" w:rsidRPr="00DF05C0" w:rsidRDefault="00DF05C0" w:rsidP="008D206C">
      <w:pPr>
        <w:rPr>
          <w:rFonts w:asciiTheme="minorHAnsi" w:hAnsiTheme="minorHAnsi"/>
          <w:sz w:val="22"/>
          <w:szCs w:val="22"/>
        </w:rPr>
      </w:pPr>
      <w:r w:rsidRPr="00DF05C0">
        <w:rPr>
          <w:rFonts w:asciiTheme="minorHAnsi" w:hAnsiTheme="minorHAnsi"/>
          <w:sz w:val="22"/>
          <w:szCs w:val="22"/>
        </w:rPr>
        <w:t xml:space="preserve">Pesten is vaak een goed bewaard groepsgeheim: veel leerlingen weten dat in de groep wordt gepest, toch durft niemand het aan docent of ouder te vertellen. De </w:t>
      </w:r>
      <w:r w:rsidR="001E1483">
        <w:rPr>
          <w:rFonts w:asciiTheme="minorHAnsi" w:hAnsiTheme="minorHAnsi"/>
          <w:sz w:val="22"/>
          <w:szCs w:val="22"/>
        </w:rPr>
        <w:t>leerkracht weet</w:t>
      </w:r>
      <w:r w:rsidRPr="00DF05C0">
        <w:rPr>
          <w:rFonts w:asciiTheme="minorHAnsi" w:hAnsiTheme="minorHAnsi"/>
          <w:sz w:val="22"/>
          <w:szCs w:val="22"/>
        </w:rPr>
        <w:t xml:space="preserve"> dus ook </w:t>
      </w:r>
      <w:r w:rsidR="001E1483">
        <w:rPr>
          <w:rFonts w:asciiTheme="minorHAnsi" w:hAnsiTheme="minorHAnsi"/>
          <w:sz w:val="22"/>
          <w:szCs w:val="22"/>
        </w:rPr>
        <w:t>geregeld</w:t>
      </w:r>
      <w:r w:rsidRPr="00DF05C0">
        <w:rPr>
          <w:rFonts w:asciiTheme="minorHAnsi" w:hAnsiTheme="minorHAnsi"/>
          <w:sz w:val="22"/>
          <w:szCs w:val="22"/>
        </w:rPr>
        <w:t xml:space="preserve"> niet dat er in de groep wordt gepest. En zien ze ongewenst gedrag, dan wordt het lang niet altijd als pesten geïnterpreteerd. </w:t>
      </w:r>
    </w:p>
    <w:p w14:paraId="5F8982D9" w14:textId="77777777" w:rsidR="00DF05C0" w:rsidRDefault="00DF05C0" w:rsidP="008D206C">
      <w:pPr>
        <w:rPr>
          <w:rFonts w:asciiTheme="minorHAnsi" w:hAnsiTheme="minorHAnsi"/>
          <w:b/>
          <w:sz w:val="22"/>
          <w:szCs w:val="22"/>
          <w:u w:val="single"/>
        </w:rPr>
      </w:pPr>
    </w:p>
    <w:p w14:paraId="5F8982DA" w14:textId="77777777" w:rsidR="001E1483" w:rsidRPr="001E1483" w:rsidRDefault="001E1483" w:rsidP="008D206C">
      <w:pPr>
        <w:rPr>
          <w:rFonts w:asciiTheme="minorHAnsi" w:hAnsiTheme="minorHAnsi"/>
          <w:b/>
          <w:sz w:val="22"/>
          <w:szCs w:val="22"/>
        </w:rPr>
      </w:pPr>
      <w:r w:rsidRPr="001E1483">
        <w:rPr>
          <w:rFonts w:asciiTheme="minorHAnsi" w:hAnsiTheme="minorHAnsi"/>
          <w:b/>
          <w:sz w:val="22"/>
          <w:szCs w:val="22"/>
        </w:rPr>
        <w:t xml:space="preserve">De ouders </w:t>
      </w:r>
    </w:p>
    <w:p w14:paraId="5F8982DB" w14:textId="77777777" w:rsidR="001E1483" w:rsidRPr="001E1483" w:rsidRDefault="001E1483" w:rsidP="008D206C">
      <w:pPr>
        <w:rPr>
          <w:rFonts w:asciiTheme="minorHAnsi" w:hAnsiTheme="minorHAnsi"/>
          <w:sz w:val="22"/>
          <w:szCs w:val="22"/>
        </w:rPr>
      </w:pPr>
      <w:r w:rsidRPr="001E1483">
        <w:rPr>
          <w:rFonts w:asciiTheme="minorHAnsi" w:hAnsiTheme="minorHAnsi"/>
          <w:sz w:val="22"/>
          <w:szCs w:val="22"/>
        </w:rPr>
        <w:t xml:space="preserve">Wanneer leerlingen worden gepest, durven ze dit in de meeste gevallen niet aan hun ouders te vertellen. Ze kunnen bang zijn dat hun ouders naar school gaan, het aan de </w:t>
      </w:r>
      <w:r>
        <w:rPr>
          <w:rFonts w:asciiTheme="minorHAnsi" w:hAnsiTheme="minorHAnsi"/>
          <w:sz w:val="22"/>
          <w:szCs w:val="22"/>
        </w:rPr>
        <w:t xml:space="preserve">leerkracht </w:t>
      </w:r>
      <w:r w:rsidRPr="001E1483">
        <w:rPr>
          <w:rFonts w:asciiTheme="minorHAnsi" w:hAnsiTheme="minorHAnsi"/>
          <w:sz w:val="22"/>
          <w:szCs w:val="22"/>
        </w:rPr>
        <w:t>vertellen en dat deze het verkeerd aanpakt. Ze schamen zich vaak dat hen dit overkomt. Soms denken ze dat ze het gedrag van de pestende leerling zelf hebben uitgelokt en het dus verdienen gepest te worden.</w:t>
      </w:r>
    </w:p>
    <w:p w14:paraId="5F8982DC" w14:textId="77777777" w:rsidR="001E1483" w:rsidRDefault="001E1483" w:rsidP="008D206C">
      <w:pPr>
        <w:rPr>
          <w:rFonts w:asciiTheme="minorHAnsi" w:hAnsiTheme="minorHAnsi"/>
          <w:b/>
          <w:sz w:val="22"/>
          <w:szCs w:val="22"/>
          <w:u w:val="single"/>
        </w:rPr>
      </w:pPr>
    </w:p>
    <w:p w14:paraId="5F8982DD" w14:textId="77777777" w:rsidR="004520D5" w:rsidRDefault="004520D5">
      <w:pPr>
        <w:rPr>
          <w:rFonts w:asciiTheme="minorHAnsi" w:hAnsiTheme="minorHAnsi"/>
          <w:b/>
          <w:sz w:val="22"/>
          <w:szCs w:val="22"/>
          <w:u w:val="single"/>
        </w:rPr>
      </w:pPr>
      <w:r>
        <w:rPr>
          <w:rFonts w:asciiTheme="minorHAnsi" w:hAnsiTheme="minorHAnsi"/>
          <w:b/>
          <w:sz w:val="22"/>
          <w:szCs w:val="22"/>
          <w:u w:val="single"/>
        </w:rPr>
        <w:br w:type="page"/>
      </w:r>
    </w:p>
    <w:p w14:paraId="5F8982DE" w14:textId="77777777" w:rsidR="008D206C" w:rsidRPr="009C6231" w:rsidRDefault="008D206C" w:rsidP="008D206C">
      <w:pPr>
        <w:rPr>
          <w:rFonts w:asciiTheme="minorHAnsi" w:hAnsiTheme="minorHAnsi"/>
          <w:b/>
          <w:sz w:val="22"/>
          <w:szCs w:val="22"/>
          <w:u w:val="single"/>
        </w:rPr>
      </w:pPr>
      <w:r w:rsidRPr="009C6231">
        <w:rPr>
          <w:rFonts w:asciiTheme="minorHAnsi" w:hAnsiTheme="minorHAnsi"/>
          <w:b/>
          <w:sz w:val="22"/>
          <w:szCs w:val="22"/>
          <w:u w:val="single"/>
        </w:rPr>
        <w:lastRenderedPageBreak/>
        <w:t>Uit onderzoek</w:t>
      </w:r>
    </w:p>
    <w:p w14:paraId="5F8982DF" w14:textId="77777777" w:rsidR="008D206C" w:rsidRPr="008D206C" w:rsidRDefault="008D206C" w:rsidP="00DF05C0">
      <w:pPr>
        <w:rPr>
          <w:rFonts w:asciiTheme="minorHAnsi" w:hAnsiTheme="minorHAnsi"/>
          <w:sz w:val="22"/>
          <w:szCs w:val="22"/>
        </w:rPr>
      </w:pPr>
      <w:r w:rsidRPr="008D206C">
        <w:rPr>
          <w:rFonts w:asciiTheme="minorHAnsi" w:hAnsiTheme="minorHAnsi"/>
          <w:sz w:val="22"/>
          <w:szCs w:val="22"/>
        </w:rPr>
        <w:t xml:space="preserve">Farrington en </w:t>
      </w:r>
      <w:proofErr w:type="spellStart"/>
      <w:r w:rsidRPr="008D206C">
        <w:rPr>
          <w:rFonts w:asciiTheme="minorHAnsi" w:hAnsiTheme="minorHAnsi"/>
          <w:sz w:val="22"/>
          <w:szCs w:val="22"/>
        </w:rPr>
        <w:t>Ttofi</w:t>
      </w:r>
      <w:proofErr w:type="spellEnd"/>
      <w:r w:rsidRPr="008D206C">
        <w:rPr>
          <w:rFonts w:asciiTheme="minorHAnsi" w:hAnsiTheme="minorHAnsi"/>
          <w:sz w:val="22"/>
          <w:szCs w:val="22"/>
        </w:rPr>
        <w:t xml:space="preserve"> (2010) keken in hun systematische review en meta-analyse van 44 verschillende programma’s ook naar de werkzame ingrediënten van anti-pest interventies. De programmaelementen die het meest verbonden waren met een afname in pesten, zijn:</w:t>
      </w:r>
    </w:p>
    <w:p w14:paraId="5F8982E0" w14:textId="77777777" w:rsidR="008D206C" w:rsidRPr="008D206C" w:rsidRDefault="008D206C" w:rsidP="00DF05C0">
      <w:pPr>
        <w:pStyle w:val="Lijstalinea"/>
        <w:numPr>
          <w:ilvl w:val="0"/>
          <w:numId w:val="6"/>
        </w:numPr>
        <w:spacing w:line="240" w:lineRule="auto"/>
        <w:ind w:left="426"/>
      </w:pPr>
      <w:r w:rsidRPr="008D206C">
        <w:t>Oudertra</w:t>
      </w:r>
      <w:r>
        <w:t>ining/bijeenkomsten voor ouders;</w:t>
      </w:r>
    </w:p>
    <w:p w14:paraId="5F8982E1" w14:textId="77777777" w:rsidR="008D206C" w:rsidRPr="008D206C" w:rsidRDefault="008D206C" w:rsidP="00DF05C0">
      <w:pPr>
        <w:pStyle w:val="Lijstalinea"/>
        <w:numPr>
          <w:ilvl w:val="0"/>
          <w:numId w:val="6"/>
        </w:numPr>
        <w:spacing w:line="240" w:lineRule="auto"/>
        <w:ind w:left="426"/>
      </w:pPr>
      <w:r w:rsidRPr="008D206C">
        <w:t xml:space="preserve">Verbeterd toezicht op het schoolplein; </w:t>
      </w:r>
    </w:p>
    <w:p w14:paraId="5F8982E2" w14:textId="77777777" w:rsidR="008D206C" w:rsidRPr="008D206C" w:rsidRDefault="008D206C" w:rsidP="00DF05C0">
      <w:pPr>
        <w:pStyle w:val="Lijstalinea"/>
        <w:numPr>
          <w:ilvl w:val="0"/>
          <w:numId w:val="6"/>
        </w:numPr>
        <w:spacing w:line="240" w:lineRule="auto"/>
        <w:ind w:left="426"/>
      </w:pPr>
      <w:r w:rsidRPr="008D206C">
        <w:t xml:space="preserve">Disciplinerende methoden; </w:t>
      </w:r>
    </w:p>
    <w:p w14:paraId="5F8982E3" w14:textId="77777777" w:rsidR="008D206C" w:rsidRPr="008D206C" w:rsidRDefault="008D206C" w:rsidP="00DF05C0">
      <w:pPr>
        <w:pStyle w:val="Lijstalinea"/>
        <w:numPr>
          <w:ilvl w:val="0"/>
          <w:numId w:val="6"/>
        </w:numPr>
        <w:spacing w:line="240" w:lineRule="auto"/>
        <w:ind w:left="426"/>
      </w:pPr>
      <w:r>
        <w:t>Klassenmanagement;</w:t>
      </w:r>
      <w:r w:rsidRPr="008D206C">
        <w:t xml:space="preserve"> </w:t>
      </w:r>
    </w:p>
    <w:p w14:paraId="5F8982E4" w14:textId="77777777" w:rsidR="008D206C" w:rsidRPr="008D206C" w:rsidRDefault="008D206C" w:rsidP="00DF05C0">
      <w:pPr>
        <w:pStyle w:val="Lijstalinea"/>
        <w:numPr>
          <w:ilvl w:val="0"/>
          <w:numId w:val="6"/>
        </w:numPr>
        <w:spacing w:line="240" w:lineRule="auto"/>
        <w:ind w:left="426"/>
      </w:pPr>
      <w:r w:rsidRPr="008D206C">
        <w:t xml:space="preserve">Training van leerkrachten; </w:t>
      </w:r>
    </w:p>
    <w:p w14:paraId="5F8982E5" w14:textId="77777777" w:rsidR="008D206C" w:rsidRPr="008D206C" w:rsidRDefault="008D206C" w:rsidP="00DF05C0">
      <w:pPr>
        <w:pStyle w:val="Lijstalinea"/>
        <w:numPr>
          <w:ilvl w:val="0"/>
          <w:numId w:val="6"/>
        </w:numPr>
        <w:spacing w:line="240" w:lineRule="auto"/>
        <w:ind w:left="426"/>
      </w:pPr>
      <w:r w:rsidRPr="008D206C">
        <w:t xml:space="preserve">Klassikale regels tegen pesten; </w:t>
      </w:r>
    </w:p>
    <w:p w14:paraId="5F8982E6" w14:textId="77777777" w:rsidR="008D206C" w:rsidRPr="008D206C" w:rsidRDefault="008D206C" w:rsidP="00DF05C0">
      <w:pPr>
        <w:pStyle w:val="Lijstalinea"/>
        <w:numPr>
          <w:ilvl w:val="0"/>
          <w:numId w:val="6"/>
        </w:numPr>
        <w:spacing w:line="240" w:lineRule="auto"/>
        <w:ind w:left="426"/>
      </w:pPr>
      <w:r w:rsidRPr="008D206C">
        <w:t xml:space="preserve">Schoolbeleid tegen pesten; </w:t>
      </w:r>
    </w:p>
    <w:p w14:paraId="5F8982E7" w14:textId="77777777" w:rsidR="008D206C" w:rsidRPr="008D206C" w:rsidRDefault="008D206C" w:rsidP="00DF05C0">
      <w:pPr>
        <w:pStyle w:val="Lijstalinea"/>
        <w:numPr>
          <w:ilvl w:val="0"/>
          <w:numId w:val="6"/>
        </w:numPr>
        <w:spacing w:line="240" w:lineRule="auto"/>
        <w:ind w:left="426"/>
      </w:pPr>
      <w:proofErr w:type="spellStart"/>
      <w:r w:rsidRPr="008D206C">
        <w:t>Schoolbred</w:t>
      </w:r>
      <w:r>
        <w:t>e</w:t>
      </w:r>
      <w:proofErr w:type="spellEnd"/>
      <w:r>
        <w:t xml:space="preserve"> bijeenkomsten over pesten; </w:t>
      </w:r>
    </w:p>
    <w:p w14:paraId="5F8982E8" w14:textId="77777777" w:rsidR="008D206C" w:rsidRPr="008D206C" w:rsidRDefault="008D206C" w:rsidP="00DF05C0">
      <w:pPr>
        <w:pStyle w:val="Lijstalinea"/>
        <w:numPr>
          <w:ilvl w:val="0"/>
          <w:numId w:val="6"/>
        </w:numPr>
        <w:spacing w:line="240" w:lineRule="auto"/>
        <w:ind w:left="426"/>
      </w:pPr>
      <w:r w:rsidRPr="008D206C">
        <w:t xml:space="preserve">Informatie voor ouders (folders over pesten e.d.); </w:t>
      </w:r>
    </w:p>
    <w:p w14:paraId="5F8982E9" w14:textId="77777777" w:rsidR="008D206C" w:rsidRDefault="008D206C" w:rsidP="00DF05C0">
      <w:pPr>
        <w:pStyle w:val="Lijstalinea"/>
        <w:numPr>
          <w:ilvl w:val="0"/>
          <w:numId w:val="6"/>
        </w:numPr>
        <w:spacing w:line="240" w:lineRule="auto"/>
        <w:ind w:left="426"/>
      </w:pPr>
      <w:r>
        <w:t>Coöperatief groepswerk;</w:t>
      </w:r>
    </w:p>
    <w:p w14:paraId="5F8982EA" w14:textId="77777777" w:rsidR="008D206C" w:rsidRPr="008D206C" w:rsidRDefault="008D206C" w:rsidP="00DF05C0">
      <w:pPr>
        <w:pStyle w:val="Lijstalinea"/>
        <w:numPr>
          <w:ilvl w:val="0"/>
          <w:numId w:val="6"/>
        </w:numPr>
        <w:spacing w:line="240" w:lineRule="auto"/>
        <w:ind w:left="426"/>
      </w:pPr>
      <w:r>
        <w:t xml:space="preserve">Het inzetten van video’s. </w:t>
      </w:r>
    </w:p>
    <w:p w14:paraId="5F8982EB" w14:textId="77777777" w:rsidR="000C5CF3" w:rsidRDefault="000C5CF3" w:rsidP="000C5CF3">
      <w:pPr>
        <w:rPr>
          <w:rFonts w:asciiTheme="minorHAnsi" w:hAnsiTheme="minorHAnsi"/>
          <w:b/>
          <w:sz w:val="22"/>
          <w:szCs w:val="22"/>
          <w:u w:val="single"/>
        </w:rPr>
      </w:pPr>
      <w:r w:rsidRPr="00E6010E">
        <w:rPr>
          <w:rFonts w:asciiTheme="minorHAnsi" w:hAnsiTheme="minorHAnsi"/>
          <w:sz w:val="22"/>
          <w:szCs w:val="22"/>
        </w:rPr>
        <w:t> </w:t>
      </w:r>
      <w:r w:rsidRPr="00031BA7">
        <w:rPr>
          <w:rFonts w:asciiTheme="minorHAnsi" w:hAnsiTheme="minorHAnsi"/>
          <w:b/>
          <w:sz w:val="22"/>
          <w:szCs w:val="22"/>
          <w:u w:val="single"/>
        </w:rPr>
        <w:t>Signalen van pesterijen kunnen o.a. zijn:</w:t>
      </w:r>
    </w:p>
    <w:p w14:paraId="5F8982EC" w14:textId="77777777" w:rsidR="000C5CF3" w:rsidRPr="00DF05C0" w:rsidRDefault="000C5CF3" w:rsidP="000C5CF3">
      <w:pPr>
        <w:pStyle w:val="Lijstalinea"/>
        <w:numPr>
          <w:ilvl w:val="0"/>
          <w:numId w:val="7"/>
        </w:numPr>
        <w:spacing w:line="240" w:lineRule="auto"/>
        <w:ind w:left="426"/>
      </w:pPr>
      <w:r w:rsidRPr="00DF05C0">
        <w:rPr>
          <w:b/>
        </w:rPr>
        <w:t>Verbaal</w:t>
      </w:r>
      <w:r w:rsidRPr="00DF05C0">
        <w:t xml:space="preserve"> (bijv. schelden, dreigen, belachelijk maken, uitlachen of een bijnaam geven op basis van lichaamskenmerken, (etnische) afkomst, geloof of seksuele voorkeur of n.a.v. een verkeerd antwoord in de klas, ongewenste sms’jes sturen, via mail of chatprogramma’s opmerkingen verspreiden, het gebruiken van mobiele telefoons of websites met de bedoeling iemand zwart te maken door het verzenden van opmerkingen en /of foto’s of filmpjes)</w:t>
      </w:r>
      <w:r>
        <w:t>.</w:t>
      </w:r>
      <w:r w:rsidRPr="00DF05C0">
        <w:t xml:space="preserve"> </w:t>
      </w:r>
    </w:p>
    <w:p w14:paraId="5F8982ED" w14:textId="77777777" w:rsidR="000C5CF3" w:rsidRPr="00DF05C0" w:rsidRDefault="000C5CF3" w:rsidP="000C5CF3">
      <w:pPr>
        <w:pStyle w:val="Lijstalinea"/>
        <w:numPr>
          <w:ilvl w:val="0"/>
          <w:numId w:val="7"/>
        </w:numPr>
        <w:spacing w:line="240" w:lineRule="auto"/>
        <w:ind w:left="426"/>
      </w:pPr>
      <w:r w:rsidRPr="00DF05C0">
        <w:rPr>
          <w:b/>
        </w:rPr>
        <w:t>Fysiek</w:t>
      </w:r>
      <w:r w:rsidRPr="00DF05C0">
        <w:t xml:space="preserve"> (bijv. trekken, duwen, spugen, schoppen, slaan, laten struikelen, krabben</w:t>
      </w:r>
      <w:r>
        <w:t>, bijten, aan de haren trekken).</w:t>
      </w:r>
    </w:p>
    <w:p w14:paraId="5F8982EE" w14:textId="77777777" w:rsidR="000C5CF3" w:rsidRPr="00DF05C0" w:rsidRDefault="000C5CF3" w:rsidP="000C5CF3">
      <w:pPr>
        <w:pStyle w:val="Lijstalinea"/>
        <w:numPr>
          <w:ilvl w:val="0"/>
          <w:numId w:val="7"/>
        </w:numPr>
        <w:spacing w:line="240" w:lineRule="auto"/>
        <w:ind w:left="426"/>
      </w:pPr>
      <w:r w:rsidRPr="00DF05C0">
        <w:rPr>
          <w:b/>
        </w:rPr>
        <w:t>Intimidatie</w:t>
      </w:r>
      <w:r w:rsidRPr="00DF05C0">
        <w:t xml:space="preserve"> (bijv. een leerling achterna blijven lopen of ergens opwachten, iemand in de val laten lopen, de doorgang versperren of klem zetten tussen de fietsen, dwingen om bezit af te geven of geld of andere zaken mee naar school te nemen; seksuele intimidatie)</w:t>
      </w:r>
      <w:r>
        <w:t>.</w:t>
      </w:r>
      <w:r w:rsidRPr="00DF05C0">
        <w:t xml:space="preserve"> </w:t>
      </w:r>
    </w:p>
    <w:p w14:paraId="5F8982EF" w14:textId="77777777" w:rsidR="000C5CF3" w:rsidRPr="00DF05C0" w:rsidRDefault="000C5CF3" w:rsidP="000C5CF3">
      <w:pPr>
        <w:pStyle w:val="Lijstalinea"/>
        <w:numPr>
          <w:ilvl w:val="0"/>
          <w:numId w:val="7"/>
        </w:numPr>
        <w:spacing w:line="240" w:lineRule="auto"/>
        <w:ind w:left="426"/>
      </w:pPr>
      <w:r w:rsidRPr="00DF05C0">
        <w:rPr>
          <w:b/>
        </w:rPr>
        <w:t xml:space="preserve">Isolatie </w:t>
      </w:r>
      <w:r w:rsidRPr="00DF05C0">
        <w:t>(bijv.</w:t>
      </w:r>
      <w:r>
        <w:t xml:space="preserve"> </w:t>
      </w:r>
      <w:r w:rsidRPr="00DF05C0">
        <w:t>uitsluiten door een klasgenoot voortdurend duidelijk maken dat hij / zij niet gewenst is, doodzwi</w:t>
      </w:r>
      <w:r>
        <w:t>jgen).</w:t>
      </w:r>
    </w:p>
    <w:p w14:paraId="5F8982F0" w14:textId="77777777" w:rsidR="000C5CF3" w:rsidRPr="00DF05C0" w:rsidRDefault="000C5CF3" w:rsidP="000C5CF3">
      <w:pPr>
        <w:pStyle w:val="Lijstalinea"/>
        <w:numPr>
          <w:ilvl w:val="0"/>
          <w:numId w:val="7"/>
        </w:numPr>
        <w:spacing w:line="240" w:lineRule="auto"/>
        <w:ind w:left="426"/>
        <w:rPr>
          <w:b/>
          <w:u w:val="single"/>
        </w:rPr>
      </w:pPr>
      <w:r w:rsidRPr="00DF05C0">
        <w:rPr>
          <w:b/>
        </w:rPr>
        <w:t>Stelen of vernielen van bezittingen</w:t>
      </w:r>
      <w:r w:rsidRPr="00DF05C0">
        <w:t xml:space="preserve"> (bijv. afpakken, beschadigen en kapotmaken van spullen)</w:t>
      </w:r>
      <w:r>
        <w:t>.</w:t>
      </w:r>
    </w:p>
    <w:p w14:paraId="5F8982F1" w14:textId="77777777" w:rsidR="000C5CF3" w:rsidRDefault="000C5CF3">
      <w:pPr>
        <w:rPr>
          <w:rFonts w:asciiTheme="minorHAnsi" w:hAnsiTheme="minorHAnsi"/>
          <w:b/>
          <w:sz w:val="22"/>
          <w:szCs w:val="22"/>
          <w:u w:val="single"/>
        </w:rPr>
      </w:pPr>
      <w:r w:rsidRPr="00E6010E">
        <w:rPr>
          <w:rFonts w:asciiTheme="minorHAnsi" w:hAnsiTheme="minorHAnsi"/>
          <w:sz w:val="22"/>
          <w:szCs w:val="22"/>
        </w:rPr>
        <w:t xml:space="preserve">Deze lijst kan nog verder worden uitgebreid. Leerkrachten en ouders moeten daarom alert zijn op de manier waarop kinderen met elkaar omgaan en duidelijk stelling nemen wanneer bepaalde gedragingen hun norm </w:t>
      </w:r>
      <w:r w:rsidR="000A3428">
        <w:rPr>
          <w:rFonts w:asciiTheme="minorHAnsi" w:hAnsiTheme="minorHAnsi"/>
          <w:sz w:val="22"/>
          <w:szCs w:val="22"/>
        </w:rPr>
        <w:t xml:space="preserve">overschrijden. </w:t>
      </w:r>
    </w:p>
    <w:p w14:paraId="5F8982F2" w14:textId="77777777" w:rsidR="000C5CF3" w:rsidRDefault="000C5CF3">
      <w:pPr>
        <w:rPr>
          <w:rFonts w:asciiTheme="minorHAnsi" w:hAnsiTheme="minorHAnsi"/>
          <w:b/>
          <w:sz w:val="22"/>
          <w:szCs w:val="22"/>
          <w:u w:val="single"/>
        </w:rPr>
      </w:pPr>
      <w:r>
        <w:rPr>
          <w:rFonts w:asciiTheme="minorHAnsi" w:hAnsiTheme="minorHAnsi"/>
          <w:b/>
          <w:sz w:val="22"/>
          <w:szCs w:val="22"/>
          <w:u w:val="single"/>
        </w:rPr>
        <w:br w:type="page"/>
      </w:r>
    </w:p>
    <w:p w14:paraId="5F8982F3" w14:textId="77777777" w:rsidR="000C5CF3" w:rsidRPr="000C5CF3" w:rsidRDefault="000C5CF3" w:rsidP="000C5CF3">
      <w:pPr>
        <w:pStyle w:val="Lijstalinea"/>
        <w:numPr>
          <w:ilvl w:val="0"/>
          <w:numId w:val="10"/>
        </w:numPr>
        <w:ind w:left="426" w:hanging="426"/>
        <w:rPr>
          <w:b/>
          <w:color w:val="FF0000"/>
        </w:rPr>
      </w:pPr>
      <w:r w:rsidRPr="000C5CF3">
        <w:rPr>
          <w:b/>
          <w:color w:val="FF0000"/>
        </w:rPr>
        <w:lastRenderedPageBreak/>
        <w:t>AANPAK OP BS DE VUURVLINDER</w:t>
      </w:r>
    </w:p>
    <w:p w14:paraId="5F8982F4" w14:textId="77777777" w:rsidR="00B30558" w:rsidRDefault="00DF05C0">
      <w:pPr>
        <w:rPr>
          <w:rFonts w:asciiTheme="minorHAnsi" w:hAnsiTheme="minorHAnsi"/>
          <w:b/>
          <w:sz w:val="22"/>
          <w:szCs w:val="22"/>
          <w:u w:val="single"/>
        </w:rPr>
      </w:pPr>
      <w:r w:rsidRPr="000C5CF3">
        <w:rPr>
          <w:rFonts w:asciiTheme="minorHAnsi" w:hAnsiTheme="minorHAnsi"/>
          <w:b/>
          <w:sz w:val="22"/>
          <w:szCs w:val="22"/>
          <w:u w:val="single"/>
        </w:rPr>
        <w:t>Preventieve aanpak</w:t>
      </w:r>
    </w:p>
    <w:p w14:paraId="5F8982F5" w14:textId="4CF745AB" w:rsidR="000C5CF3" w:rsidRPr="000C5CF3" w:rsidRDefault="00B30558" w:rsidP="000C5CF3">
      <w:pPr>
        <w:numPr>
          <w:ilvl w:val="0"/>
          <w:numId w:val="4"/>
        </w:numPr>
        <w:tabs>
          <w:tab w:val="clear" w:pos="1065"/>
          <w:tab w:val="num" w:pos="426"/>
        </w:tabs>
        <w:ind w:left="426"/>
        <w:rPr>
          <w:rFonts w:asciiTheme="minorHAnsi" w:hAnsiTheme="minorHAnsi"/>
          <w:sz w:val="22"/>
          <w:szCs w:val="22"/>
        </w:rPr>
      </w:pPr>
      <w:r w:rsidRPr="00B30558">
        <w:rPr>
          <w:rFonts w:asciiTheme="minorHAnsi" w:hAnsiTheme="minorHAnsi"/>
          <w:sz w:val="22"/>
          <w:szCs w:val="22"/>
        </w:rPr>
        <w:t xml:space="preserve">De leerkracht speelt een belangrijke rol bij de preventieve aanpak tegen pesten. Het klassenklimaat is van groot belang. In de eerste weken van het schooljaar wordt daar veel aandacht aan besteed. O.a. door het gezamenlijk opstellen van klassenregels </w:t>
      </w:r>
      <w:r w:rsidR="00DC0B82">
        <w:rPr>
          <w:rFonts w:asciiTheme="minorHAnsi" w:hAnsiTheme="minorHAnsi"/>
          <w:sz w:val="22"/>
          <w:szCs w:val="22"/>
        </w:rPr>
        <w:t xml:space="preserve">(naast de al vastgestelde </w:t>
      </w:r>
      <w:r w:rsidR="00AE1D91">
        <w:rPr>
          <w:rFonts w:asciiTheme="minorHAnsi" w:hAnsiTheme="minorHAnsi"/>
          <w:sz w:val="22"/>
          <w:szCs w:val="22"/>
        </w:rPr>
        <w:t xml:space="preserve">schoolregels) </w:t>
      </w:r>
      <w:r w:rsidRPr="00B30558">
        <w:rPr>
          <w:rFonts w:asciiTheme="minorHAnsi" w:hAnsiTheme="minorHAnsi"/>
          <w:sz w:val="22"/>
          <w:szCs w:val="22"/>
        </w:rPr>
        <w:t xml:space="preserve">en een klassendoel. </w:t>
      </w:r>
      <w:r w:rsidR="00D01DAF">
        <w:rPr>
          <w:rFonts w:asciiTheme="minorHAnsi" w:hAnsiTheme="minorHAnsi"/>
          <w:sz w:val="22"/>
          <w:szCs w:val="22"/>
        </w:rPr>
        <w:t>Zowel de klassenregels als het klassendoel</w:t>
      </w:r>
      <w:r w:rsidRPr="00B30558">
        <w:rPr>
          <w:rFonts w:asciiTheme="minorHAnsi" w:hAnsiTheme="minorHAnsi"/>
          <w:sz w:val="22"/>
          <w:szCs w:val="22"/>
        </w:rPr>
        <w:t xml:space="preserve"> hangen duidelijk zichtbaar in de klas. </w:t>
      </w:r>
      <w:r w:rsidR="00A12F63">
        <w:rPr>
          <w:rFonts w:asciiTheme="minorHAnsi" w:hAnsiTheme="minorHAnsi"/>
          <w:sz w:val="22"/>
          <w:szCs w:val="22"/>
        </w:rPr>
        <w:t>We werken volgens de aanpak van “Grip op de groep” van het CED</w:t>
      </w:r>
      <w:r w:rsidR="00657814">
        <w:rPr>
          <w:rFonts w:asciiTheme="minorHAnsi" w:hAnsiTheme="minorHAnsi"/>
          <w:sz w:val="22"/>
          <w:szCs w:val="22"/>
        </w:rPr>
        <w:t xml:space="preserve"> en met SWPBS.</w:t>
      </w:r>
    </w:p>
    <w:p w14:paraId="5F8982F7" w14:textId="77777777" w:rsidR="00A23E47" w:rsidRDefault="00D33125" w:rsidP="00031BA7">
      <w:pPr>
        <w:numPr>
          <w:ilvl w:val="0"/>
          <w:numId w:val="4"/>
        </w:numPr>
        <w:tabs>
          <w:tab w:val="clear" w:pos="1065"/>
          <w:tab w:val="num" w:pos="426"/>
        </w:tabs>
        <w:ind w:left="426"/>
        <w:rPr>
          <w:rFonts w:asciiTheme="minorHAnsi" w:hAnsiTheme="minorHAnsi"/>
          <w:sz w:val="22"/>
          <w:szCs w:val="22"/>
        </w:rPr>
      </w:pPr>
      <w:r>
        <w:rPr>
          <w:rFonts w:asciiTheme="minorHAnsi" w:hAnsiTheme="minorHAnsi"/>
          <w:sz w:val="22"/>
          <w:szCs w:val="22"/>
        </w:rPr>
        <w:t>In alle groepen wordt gewerkt</w:t>
      </w:r>
      <w:r w:rsidR="00A23E47" w:rsidRPr="00FC1478">
        <w:rPr>
          <w:rFonts w:asciiTheme="minorHAnsi" w:hAnsiTheme="minorHAnsi"/>
          <w:sz w:val="22"/>
          <w:szCs w:val="22"/>
        </w:rPr>
        <w:t xml:space="preserve"> </w:t>
      </w:r>
      <w:r w:rsidR="00152487" w:rsidRPr="00FC1478">
        <w:rPr>
          <w:rFonts w:asciiTheme="minorHAnsi" w:hAnsiTheme="minorHAnsi"/>
          <w:sz w:val="22"/>
          <w:szCs w:val="22"/>
        </w:rPr>
        <w:t xml:space="preserve">werken we met coöperatieve werkvormen. </w:t>
      </w:r>
      <w:r>
        <w:rPr>
          <w:rFonts w:asciiTheme="minorHAnsi" w:hAnsiTheme="minorHAnsi"/>
          <w:sz w:val="22"/>
          <w:szCs w:val="22"/>
        </w:rPr>
        <w:t>Voorafgaande aan een werkvorm wordt de T-kaart</w:t>
      </w:r>
      <w:r w:rsidR="00AE1D91">
        <w:rPr>
          <w:rStyle w:val="Voetnootmarkering"/>
          <w:rFonts w:asciiTheme="minorHAnsi" w:hAnsiTheme="minorHAnsi"/>
          <w:sz w:val="22"/>
          <w:szCs w:val="22"/>
        </w:rPr>
        <w:footnoteReference w:id="1"/>
      </w:r>
      <w:r>
        <w:rPr>
          <w:rFonts w:asciiTheme="minorHAnsi" w:hAnsiTheme="minorHAnsi"/>
          <w:sz w:val="22"/>
          <w:szCs w:val="22"/>
        </w:rPr>
        <w:t xml:space="preserve"> </w:t>
      </w:r>
      <w:r w:rsidR="00B21067">
        <w:rPr>
          <w:rFonts w:asciiTheme="minorHAnsi" w:hAnsiTheme="minorHAnsi"/>
          <w:sz w:val="22"/>
          <w:szCs w:val="22"/>
        </w:rPr>
        <w:t xml:space="preserve">met </w:t>
      </w:r>
      <w:r>
        <w:rPr>
          <w:rFonts w:asciiTheme="minorHAnsi" w:hAnsiTheme="minorHAnsi"/>
          <w:sz w:val="22"/>
          <w:szCs w:val="22"/>
        </w:rPr>
        <w:t xml:space="preserve">de hele klas ingevuld </w:t>
      </w:r>
      <w:r w:rsidR="003015D2">
        <w:rPr>
          <w:rFonts w:asciiTheme="minorHAnsi" w:hAnsiTheme="minorHAnsi"/>
          <w:sz w:val="22"/>
          <w:szCs w:val="22"/>
        </w:rPr>
        <w:t>en/</w:t>
      </w:r>
      <w:r>
        <w:rPr>
          <w:rFonts w:asciiTheme="minorHAnsi" w:hAnsiTheme="minorHAnsi"/>
          <w:sz w:val="22"/>
          <w:szCs w:val="22"/>
        </w:rPr>
        <w:t xml:space="preserve">of besproken. </w:t>
      </w:r>
    </w:p>
    <w:p w14:paraId="5F8982F8" w14:textId="77777777" w:rsidR="00D01DAF" w:rsidRDefault="00D01DAF" w:rsidP="00031BA7">
      <w:pPr>
        <w:numPr>
          <w:ilvl w:val="0"/>
          <w:numId w:val="4"/>
        </w:numPr>
        <w:tabs>
          <w:tab w:val="clear" w:pos="1065"/>
          <w:tab w:val="num" w:pos="426"/>
        </w:tabs>
        <w:ind w:left="426"/>
        <w:rPr>
          <w:rFonts w:asciiTheme="minorHAnsi" w:hAnsiTheme="minorHAnsi"/>
          <w:sz w:val="22"/>
          <w:szCs w:val="22"/>
        </w:rPr>
      </w:pPr>
      <w:r>
        <w:rPr>
          <w:rFonts w:asciiTheme="minorHAnsi" w:hAnsiTheme="minorHAnsi"/>
          <w:sz w:val="22"/>
          <w:szCs w:val="22"/>
        </w:rPr>
        <w:t xml:space="preserve">Wekelijks staat sociale vorming op het rooster. Teambouwers en klassenbouwers worden ingezet om elkaar beter te leren kennen en op die manier een respectvolle en positieve sfeer in de groep te scheppen.  </w:t>
      </w:r>
    </w:p>
    <w:p w14:paraId="5F8982F9" w14:textId="77777777" w:rsidR="00D33125" w:rsidRPr="00D33125" w:rsidRDefault="00D33125" w:rsidP="00D33125">
      <w:pPr>
        <w:numPr>
          <w:ilvl w:val="0"/>
          <w:numId w:val="4"/>
        </w:numPr>
        <w:tabs>
          <w:tab w:val="clear" w:pos="1065"/>
          <w:tab w:val="num" w:pos="426"/>
        </w:tabs>
        <w:ind w:left="426"/>
        <w:rPr>
          <w:rFonts w:asciiTheme="minorHAnsi" w:hAnsiTheme="minorHAnsi"/>
          <w:sz w:val="22"/>
          <w:szCs w:val="22"/>
        </w:rPr>
      </w:pPr>
      <w:r>
        <w:rPr>
          <w:rFonts w:asciiTheme="minorHAnsi" w:hAnsiTheme="minorHAnsi"/>
          <w:sz w:val="22"/>
          <w:szCs w:val="22"/>
        </w:rPr>
        <w:t>In alle groepen zitten de leerl</w:t>
      </w:r>
      <w:r w:rsidR="00463454">
        <w:rPr>
          <w:rFonts w:asciiTheme="minorHAnsi" w:hAnsiTheme="minorHAnsi"/>
          <w:sz w:val="22"/>
          <w:szCs w:val="22"/>
        </w:rPr>
        <w:t>ingen in teams die om de circa zes</w:t>
      </w:r>
      <w:r>
        <w:rPr>
          <w:rFonts w:asciiTheme="minorHAnsi" w:hAnsiTheme="minorHAnsi"/>
          <w:sz w:val="22"/>
          <w:szCs w:val="22"/>
        </w:rPr>
        <w:t xml:space="preserve"> weken van samenstelling wisselen. </w:t>
      </w:r>
      <w:r w:rsidR="003015D2">
        <w:rPr>
          <w:rFonts w:asciiTheme="minorHAnsi" w:hAnsiTheme="minorHAnsi"/>
          <w:sz w:val="22"/>
          <w:szCs w:val="22"/>
        </w:rPr>
        <w:t xml:space="preserve">Bij de samenstelling van de teams wordt door de leerkracht zowel naar het cognitief als sociaal aspect gekeken. </w:t>
      </w:r>
    </w:p>
    <w:p w14:paraId="5F8982FB" w14:textId="77777777" w:rsidR="00FC1478" w:rsidRDefault="00FC1478" w:rsidP="00031BA7">
      <w:pPr>
        <w:numPr>
          <w:ilvl w:val="0"/>
          <w:numId w:val="4"/>
        </w:numPr>
        <w:tabs>
          <w:tab w:val="clear" w:pos="1065"/>
          <w:tab w:val="num" w:pos="426"/>
        </w:tabs>
        <w:ind w:left="426"/>
        <w:rPr>
          <w:rFonts w:asciiTheme="minorHAnsi" w:hAnsiTheme="minorHAnsi"/>
          <w:sz w:val="22"/>
          <w:szCs w:val="22"/>
        </w:rPr>
      </w:pPr>
      <w:r>
        <w:rPr>
          <w:rFonts w:asciiTheme="minorHAnsi" w:hAnsiTheme="minorHAnsi"/>
          <w:sz w:val="22"/>
          <w:szCs w:val="22"/>
        </w:rPr>
        <w:t xml:space="preserve">In groep 1 en 2 </w:t>
      </w:r>
      <w:r w:rsidR="00D33125">
        <w:rPr>
          <w:rFonts w:asciiTheme="minorHAnsi" w:hAnsiTheme="minorHAnsi"/>
          <w:sz w:val="22"/>
          <w:szCs w:val="22"/>
        </w:rPr>
        <w:t xml:space="preserve">wordt het boek </w:t>
      </w:r>
      <w:r>
        <w:rPr>
          <w:rFonts w:asciiTheme="minorHAnsi" w:hAnsiTheme="minorHAnsi"/>
          <w:sz w:val="22"/>
          <w:szCs w:val="22"/>
        </w:rPr>
        <w:t>“De mooiste vis van de zee”</w:t>
      </w:r>
      <w:r w:rsidR="00D33125">
        <w:rPr>
          <w:rFonts w:asciiTheme="minorHAnsi" w:hAnsiTheme="minorHAnsi"/>
          <w:sz w:val="22"/>
          <w:szCs w:val="22"/>
        </w:rPr>
        <w:t xml:space="preserve"> interactief voorgelezen. </w:t>
      </w:r>
    </w:p>
    <w:p w14:paraId="5F8982FC" w14:textId="77777777" w:rsidR="00D33125" w:rsidRDefault="00FC1478" w:rsidP="00031BA7">
      <w:pPr>
        <w:numPr>
          <w:ilvl w:val="0"/>
          <w:numId w:val="4"/>
        </w:numPr>
        <w:tabs>
          <w:tab w:val="clear" w:pos="1065"/>
          <w:tab w:val="num" w:pos="426"/>
        </w:tabs>
        <w:ind w:left="426"/>
        <w:rPr>
          <w:rFonts w:asciiTheme="minorHAnsi" w:hAnsiTheme="minorHAnsi"/>
          <w:sz w:val="22"/>
          <w:szCs w:val="22"/>
        </w:rPr>
      </w:pPr>
      <w:r>
        <w:rPr>
          <w:rFonts w:asciiTheme="minorHAnsi" w:hAnsiTheme="minorHAnsi"/>
          <w:sz w:val="22"/>
          <w:szCs w:val="22"/>
        </w:rPr>
        <w:t xml:space="preserve">In groep 3 </w:t>
      </w:r>
      <w:r w:rsidR="00463454">
        <w:rPr>
          <w:rFonts w:asciiTheme="minorHAnsi" w:hAnsiTheme="minorHAnsi"/>
          <w:sz w:val="22"/>
          <w:szCs w:val="22"/>
        </w:rPr>
        <w:t xml:space="preserve">wordt het boek “Platvoetje” interactief voorgelezen. </w:t>
      </w:r>
    </w:p>
    <w:p w14:paraId="5F8982FD" w14:textId="77777777" w:rsidR="00FC1478" w:rsidRDefault="00D33125" w:rsidP="00B315CD">
      <w:pPr>
        <w:numPr>
          <w:ilvl w:val="0"/>
          <w:numId w:val="4"/>
        </w:numPr>
        <w:tabs>
          <w:tab w:val="clear" w:pos="1065"/>
          <w:tab w:val="num" w:pos="426"/>
        </w:tabs>
        <w:ind w:left="426"/>
        <w:rPr>
          <w:rFonts w:asciiTheme="minorHAnsi" w:hAnsiTheme="minorHAnsi"/>
          <w:sz w:val="22"/>
          <w:szCs w:val="22"/>
        </w:rPr>
      </w:pPr>
      <w:r>
        <w:rPr>
          <w:rFonts w:asciiTheme="minorHAnsi" w:hAnsiTheme="minorHAnsi"/>
          <w:sz w:val="22"/>
          <w:szCs w:val="22"/>
        </w:rPr>
        <w:t xml:space="preserve">In groep </w:t>
      </w:r>
      <w:r w:rsidR="00FC1478">
        <w:rPr>
          <w:rFonts w:asciiTheme="minorHAnsi" w:hAnsiTheme="minorHAnsi"/>
          <w:sz w:val="22"/>
          <w:szCs w:val="22"/>
        </w:rPr>
        <w:t xml:space="preserve">4 </w:t>
      </w:r>
      <w:r>
        <w:rPr>
          <w:rFonts w:asciiTheme="minorHAnsi" w:hAnsiTheme="minorHAnsi"/>
          <w:sz w:val="22"/>
          <w:szCs w:val="22"/>
        </w:rPr>
        <w:t xml:space="preserve">wordt het boek </w:t>
      </w:r>
      <w:r w:rsidR="00FC1478">
        <w:rPr>
          <w:rFonts w:asciiTheme="minorHAnsi" w:hAnsiTheme="minorHAnsi"/>
          <w:sz w:val="22"/>
          <w:szCs w:val="22"/>
        </w:rPr>
        <w:t>“</w:t>
      </w:r>
      <w:r w:rsidR="00B315CD">
        <w:rPr>
          <w:rFonts w:asciiTheme="minorHAnsi" w:hAnsiTheme="minorHAnsi"/>
          <w:sz w:val="22"/>
          <w:szCs w:val="22"/>
        </w:rPr>
        <w:t>Kikker en de vreemdeling</w:t>
      </w:r>
      <w:r w:rsidR="00FC1478">
        <w:rPr>
          <w:rFonts w:asciiTheme="minorHAnsi" w:hAnsiTheme="minorHAnsi"/>
          <w:sz w:val="22"/>
          <w:szCs w:val="22"/>
        </w:rPr>
        <w:t>”</w:t>
      </w:r>
      <w:r>
        <w:rPr>
          <w:rFonts w:asciiTheme="minorHAnsi" w:hAnsiTheme="minorHAnsi"/>
          <w:sz w:val="22"/>
          <w:szCs w:val="22"/>
        </w:rPr>
        <w:t xml:space="preserve"> interactief voorgelezen</w:t>
      </w:r>
      <w:r w:rsidR="00B315CD">
        <w:rPr>
          <w:rFonts w:asciiTheme="minorHAnsi" w:hAnsiTheme="minorHAnsi"/>
          <w:sz w:val="22"/>
          <w:szCs w:val="22"/>
        </w:rPr>
        <w:t xml:space="preserve"> en het filmpje bekeken</w:t>
      </w:r>
      <w:r>
        <w:rPr>
          <w:rFonts w:asciiTheme="minorHAnsi" w:hAnsiTheme="minorHAnsi"/>
          <w:sz w:val="22"/>
          <w:szCs w:val="22"/>
        </w:rPr>
        <w:t>.</w:t>
      </w:r>
      <w:r w:rsidR="00B315CD">
        <w:rPr>
          <w:rFonts w:asciiTheme="minorHAnsi" w:hAnsiTheme="minorHAnsi"/>
          <w:sz w:val="22"/>
          <w:szCs w:val="22"/>
        </w:rPr>
        <w:t xml:space="preserve"> </w:t>
      </w:r>
    </w:p>
    <w:p w14:paraId="5F8982FE" w14:textId="77777777" w:rsidR="00D33125" w:rsidRDefault="00FC1478" w:rsidP="00031BA7">
      <w:pPr>
        <w:numPr>
          <w:ilvl w:val="0"/>
          <w:numId w:val="4"/>
        </w:numPr>
        <w:tabs>
          <w:tab w:val="clear" w:pos="1065"/>
          <w:tab w:val="num" w:pos="426"/>
        </w:tabs>
        <w:ind w:left="426"/>
        <w:rPr>
          <w:rFonts w:asciiTheme="minorHAnsi" w:hAnsiTheme="minorHAnsi"/>
          <w:sz w:val="22"/>
          <w:szCs w:val="22"/>
        </w:rPr>
      </w:pPr>
      <w:r>
        <w:rPr>
          <w:rFonts w:asciiTheme="minorHAnsi" w:hAnsiTheme="minorHAnsi"/>
          <w:sz w:val="22"/>
          <w:szCs w:val="22"/>
        </w:rPr>
        <w:t xml:space="preserve">In groep 5 </w:t>
      </w:r>
      <w:r w:rsidR="006C3F53">
        <w:rPr>
          <w:rFonts w:asciiTheme="minorHAnsi" w:hAnsiTheme="minorHAnsi"/>
          <w:sz w:val="22"/>
          <w:szCs w:val="22"/>
        </w:rPr>
        <w:t>wordt het boek “</w:t>
      </w:r>
      <w:proofErr w:type="spellStart"/>
      <w:r w:rsidR="00B315CD">
        <w:rPr>
          <w:rFonts w:asciiTheme="minorHAnsi" w:hAnsiTheme="minorHAnsi"/>
          <w:sz w:val="22"/>
          <w:szCs w:val="22"/>
        </w:rPr>
        <w:t>Filomena</w:t>
      </w:r>
      <w:proofErr w:type="spellEnd"/>
      <w:r w:rsidR="00B315CD">
        <w:rPr>
          <w:rFonts w:asciiTheme="minorHAnsi" w:hAnsiTheme="minorHAnsi"/>
          <w:sz w:val="22"/>
          <w:szCs w:val="22"/>
        </w:rPr>
        <w:t xml:space="preserve"> wordt gepest” </w:t>
      </w:r>
      <w:r w:rsidR="00463454">
        <w:rPr>
          <w:rFonts w:asciiTheme="minorHAnsi" w:hAnsiTheme="minorHAnsi"/>
          <w:sz w:val="22"/>
          <w:szCs w:val="22"/>
        </w:rPr>
        <w:t>interactief voorgelezen.</w:t>
      </w:r>
    </w:p>
    <w:p w14:paraId="5F8982FF" w14:textId="77777777" w:rsidR="00FC1478" w:rsidRPr="00FC1478" w:rsidRDefault="00D33125" w:rsidP="00031BA7">
      <w:pPr>
        <w:numPr>
          <w:ilvl w:val="0"/>
          <w:numId w:val="4"/>
        </w:numPr>
        <w:tabs>
          <w:tab w:val="clear" w:pos="1065"/>
          <w:tab w:val="num" w:pos="426"/>
        </w:tabs>
        <w:ind w:left="426"/>
        <w:rPr>
          <w:rFonts w:asciiTheme="minorHAnsi" w:hAnsiTheme="minorHAnsi"/>
          <w:sz w:val="22"/>
          <w:szCs w:val="22"/>
        </w:rPr>
      </w:pPr>
      <w:r>
        <w:rPr>
          <w:rFonts w:asciiTheme="minorHAnsi" w:hAnsiTheme="minorHAnsi"/>
          <w:sz w:val="22"/>
          <w:szCs w:val="22"/>
        </w:rPr>
        <w:t xml:space="preserve">In groep </w:t>
      </w:r>
      <w:r w:rsidR="00FC1478">
        <w:rPr>
          <w:rFonts w:asciiTheme="minorHAnsi" w:hAnsiTheme="minorHAnsi"/>
          <w:sz w:val="22"/>
          <w:szCs w:val="22"/>
        </w:rPr>
        <w:t>6</w:t>
      </w:r>
      <w:r>
        <w:rPr>
          <w:rFonts w:asciiTheme="minorHAnsi" w:hAnsiTheme="minorHAnsi"/>
          <w:sz w:val="22"/>
          <w:szCs w:val="22"/>
        </w:rPr>
        <w:t xml:space="preserve"> wordt de speelfilm “Tasjesdief” getoond en besproken. </w:t>
      </w:r>
    </w:p>
    <w:p w14:paraId="5F898300" w14:textId="77777777" w:rsidR="00D33125" w:rsidRDefault="00685DC9" w:rsidP="00031BA7">
      <w:pPr>
        <w:numPr>
          <w:ilvl w:val="0"/>
          <w:numId w:val="4"/>
        </w:numPr>
        <w:tabs>
          <w:tab w:val="clear" w:pos="1065"/>
          <w:tab w:val="num" w:pos="426"/>
        </w:tabs>
        <w:ind w:left="426"/>
        <w:rPr>
          <w:rFonts w:asciiTheme="minorHAnsi" w:hAnsiTheme="minorHAnsi"/>
          <w:sz w:val="22"/>
          <w:szCs w:val="22"/>
        </w:rPr>
      </w:pPr>
      <w:r w:rsidRPr="00FC1478">
        <w:rPr>
          <w:rFonts w:asciiTheme="minorHAnsi" w:hAnsiTheme="minorHAnsi"/>
          <w:sz w:val="22"/>
          <w:szCs w:val="22"/>
        </w:rPr>
        <w:t>I</w:t>
      </w:r>
      <w:r w:rsidR="00D33125">
        <w:rPr>
          <w:rFonts w:asciiTheme="minorHAnsi" w:hAnsiTheme="minorHAnsi"/>
          <w:sz w:val="22"/>
          <w:szCs w:val="22"/>
        </w:rPr>
        <w:t>n groep</w:t>
      </w:r>
      <w:r w:rsidRPr="00FC1478">
        <w:rPr>
          <w:rFonts w:asciiTheme="minorHAnsi" w:hAnsiTheme="minorHAnsi"/>
          <w:sz w:val="22"/>
          <w:szCs w:val="22"/>
        </w:rPr>
        <w:t xml:space="preserve"> 7 wordt de </w:t>
      </w:r>
      <w:r w:rsidR="008351AB">
        <w:rPr>
          <w:rFonts w:asciiTheme="minorHAnsi" w:hAnsiTheme="minorHAnsi"/>
          <w:sz w:val="22"/>
          <w:szCs w:val="22"/>
        </w:rPr>
        <w:t>serie over pesten van het Klokhuis</w:t>
      </w:r>
      <w:r w:rsidRPr="00FC1478">
        <w:rPr>
          <w:rFonts w:asciiTheme="minorHAnsi" w:hAnsiTheme="minorHAnsi"/>
          <w:sz w:val="22"/>
          <w:szCs w:val="22"/>
        </w:rPr>
        <w:t xml:space="preserve"> </w:t>
      </w:r>
      <w:r w:rsidR="00D33125">
        <w:rPr>
          <w:rFonts w:asciiTheme="minorHAnsi" w:hAnsiTheme="minorHAnsi"/>
          <w:sz w:val="22"/>
          <w:szCs w:val="22"/>
        </w:rPr>
        <w:t xml:space="preserve">getoond en besproken. </w:t>
      </w:r>
    </w:p>
    <w:p w14:paraId="5F898301" w14:textId="77777777" w:rsidR="00A23E47" w:rsidRDefault="00D33125" w:rsidP="00031BA7">
      <w:pPr>
        <w:numPr>
          <w:ilvl w:val="0"/>
          <w:numId w:val="4"/>
        </w:numPr>
        <w:tabs>
          <w:tab w:val="clear" w:pos="1065"/>
          <w:tab w:val="num" w:pos="426"/>
        </w:tabs>
        <w:ind w:left="426"/>
        <w:rPr>
          <w:rFonts w:asciiTheme="minorHAnsi" w:hAnsiTheme="minorHAnsi"/>
          <w:sz w:val="22"/>
          <w:szCs w:val="22"/>
        </w:rPr>
      </w:pPr>
      <w:r>
        <w:rPr>
          <w:rFonts w:asciiTheme="minorHAnsi" w:hAnsiTheme="minorHAnsi"/>
          <w:sz w:val="22"/>
          <w:szCs w:val="22"/>
        </w:rPr>
        <w:t>In groe</w:t>
      </w:r>
      <w:r w:rsidR="008351AB">
        <w:rPr>
          <w:rFonts w:asciiTheme="minorHAnsi" w:hAnsiTheme="minorHAnsi"/>
          <w:sz w:val="22"/>
          <w:szCs w:val="22"/>
        </w:rPr>
        <w:t>p 8 wordt de speelfilm “Spijt!</w:t>
      </w:r>
      <w:r>
        <w:rPr>
          <w:rFonts w:asciiTheme="minorHAnsi" w:hAnsiTheme="minorHAnsi"/>
          <w:sz w:val="22"/>
          <w:szCs w:val="22"/>
        </w:rPr>
        <w:t xml:space="preserve">” getoond </w:t>
      </w:r>
      <w:r w:rsidR="006F17CF">
        <w:rPr>
          <w:rFonts w:asciiTheme="minorHAnsi" w:hAnsiTheme="minorHAnsi"/>
          <w:sz w:val="22"/>
          <w:szCs w:val="22"/>
        </w:rPr>
        <w:t>en besproken.</w:t>
      </w:r>
      <w:r>
        <w:rPr>
          <w:rFonts w:asciiTheme="minorHAnsi" w:hAnsiTheme="minorHAnsi"/>
          <w:sz w:val="22"/>
          <w:szCs w:val="22"/>
        </w:rPr>
        <w:t xml:space="preserve"> </w:t>
      </w:r>
      <w:r w:rsidR="00685DC9" w:rsidRPr="00FC1478">
        <w:rPr>
          <w:rFonts w:asciiTheme="minorHAnsi" w:hAnsiTheme="minorHAnsi"/>
          <w:sz w:val="22"/>
          <w:szCs w:val="22"/>
        </w:rPr>
        <w:t xml:space="preserve"> </w:t>
      </w:r>
    </w:p>
    <w:p w14:paraId="5F898302" w14:textId="77777777" w:rsidR="00463454" w:rsidRDefault="00463454" w:rsidP="00463454">
      <w:pPr>
        <w:numPr>
          <w:ilvl w:val="0"/>
          <w:numId w:val="4"/>
        </w:numPr>
        <w:tabs>
          <w:tab w:val="clear" w:pos="1065"/>
          <w:tab w:val="num" w:pos="426"/>
        </w:tabs>
        <w:ind w:left="426"/>
        <w:rPr>
          <w:rFonts w:asciiTheme="minorHAnsi" w:hAnsiTheme="minorHAnsi"/>
          <w:sz w:val="22"/>
          <w:szCs w:val="22"/>
        </w:rPr>
      </w:pPr>
      <w:r>
        <w:rPr>
          <w:rFonts w:asciiTheme="minorHAnsi" w:hAnsiTheme="minorHAnsi"/>
          <w:sz w:val="22"/>
          <w:szCs w:val="22"/>
        </w:rPr>
        <w:t>De leerkracht gaat in de “kleine pauze” zelf mee naar buiten om ook daar de kinderen zo nodig te kunnen begeleiden en om toezicht te kunnen houden.</w:t>
      </w:r>
    </w:p>
    <w:p w14:paraId="5F898303" w14:textId="77777777" w:rsidR="003015D2" w:rsidRPr="00463454" w:rsidRDefault="003015D2" w:rsidP="003015D2">
      <w:pPr>
        <w:numPr>
          <w:ilvl w:val="0"/>
          <w:numId w:val="4"/>
        </w:numPr>
        <w:tabs>
          <w:tab w:val="clear" w:pos="1065"/>
          <w:tab w:val="num" w:pos="426"/>
        </w:tabs>
        <w:ind w:left="426"/>
        <w:rPr>
          <w:rFonts w:asciiTheme="minorHAnsi" w:hAnsiTheme="minorHAnsi"/>
          <w:sz w:val="22"/>
          <w:szCs w:val="22"/>
        </w:rPr>
      </w:pPr>
      <w:r>
        <w:rPr>
          <w:rFonts w:asciiTheme="minorHAnsi" w:hAnsiTheme="minorHAnsi"/>
          <w:sz w:val="22"/>
          <w:szCs w:val="22"/>
        </w:rPr>
        <w:t xml:space="preserve">Op het schoolplein hanteren de leerkrachten eenduidige schoolpleinregels. </w:t>
      </w:r>
      <w:r w:rsidR="00A12F63">
        <w:rPr>
          <w:rFonts w:asciiTheme="minorHAnsi" w:hAnsiTheme="minorHAnsi"/>
          <w:sz w:val="22"/>
          <w:szCs w:val="22"/>
        </w:rPr>
        <w:t>Zie 2.11 Schoolpleinregels.</w:t>
      </w:r>
    </w:p>
    <w:p w14:paraId="5F898304" w14:textId="1541E624" w:rsidR="003015D2" w:rsidRDefault="00FE241E" w:rsidP="00463454">
      <w:pPr>
        <w:numPr>
          <w:ilvl w:val="0"/>
          <w:numId w:val="4"/>
        </w:numPr>
        <w:tabs>
          <w:tab w:val="clear" w:pos="1065"/>
          <w:tab w:val="num" w:pos="426"/>
        </w:tabs>
        <w:ind w:left="426"/>
        <w:rPr>
          <w:rFonts w:asciiTheme="minorHAnsi" w:hAnsiTheme="minorHAnsi"/>
          <w:sz w:val="22"/>
          <w:szCs w:val="22"/>
        </w:rPr>
      </w:pPr>
      <w:r>
        <w:rPr>
          <w:rFonts w:asciiTheme="minorHAnsi" w:hAnsiTheme="minorHAnsi"/>
          <w:sz w:val="22"/>
          <w:szCs w:val="22"/>
        </w:rPr>
        <w:t>Na de pauze</w:t>
      </w:r>
      <w:r w:rsidR="003015D2">
        <w:rPr>
          <w:rFonts w:asciiTheme="minorHAnsi" w:hAnsiTheme="minorHAnsi"/>
          <w:sz w:val="22"/>
          <w:szCs w:val="22"/>
        </w:rPr>
        <w:t xml:space="preserve"> worden alle groepen door de eigen leerkracht </w:t>
      </w:r>
      <w:r w:rsidR="00A12F63">
        <w:rPr>
          <w:rFonts w:asciiTheme="minorHAnsi" w:hAnsiTheme="minorHAnsi"/>
          <w:sz w:val="22"/>
          <w:szCs w:val="22"/>
        </w:rPr>
        <w:t xml:space="preserve">op het schoolplein </w:t>
      </w:r>
      <w:r w:rsidR="003015D2">
        <w:rPr>
          <w:rFonts w:asciiTheme="minorHAnsi" w:hAnsiTheme="minorHAnsi"/>
          <w:sz w:val="22"/>
          <w:szCs w:val="22"/>
        </w:rPr>
        <w:t xml:space="preserve">opgehaald om mee naar binnen te gaan. </w:t>
      </w:r>
    </w:p>
    <w:p w14:paraId="5F898305" w14:textId="65E5F37E" w:rsidR="00FC1478" w:rsidRDefault="00463454" w:rsidP="00463454">
      <w:pPr>
        <w:numPr>
          <w:ilvl w:val="0"/>
          <w:numId w:val="4"/>
        </w:numPr>
        <w:tabs>
          <w:tab w:val="clear" w:pos="1065"/>
          <w:tab w:val="num" w:pos="426"/>
        </w:tabs>
        <w:ind w:left="426"/>
        <w:rPr>
          <w:rFonts w:asciiTheme="minorHAnsi" w:hAnsiTheme="minorHAnsi"/>
          <w:sz w:val="22"/>
          <w:szCs w:val="22"/>
        </w:rPr>
      </w:pPr>
      <w:r>
        <w:rPr>
          <w:rFonts w:asciiTheme="minorHAnsi" w:hAnsiTheme="minorHAnsi"/>
          <w:sz w:val="22"/>
          <w:szCs w:val="22"/>
        </w:rPr>
        <w:t>Bij het uitgaan van de school begeleidt de eigen leerkracht de leerlingen naar buiten tot minimaal de buitendeur.</w:t>
      </w:r>
    </w:p>
    <w:p w14:paraId="5F898306" w14:textId="77777777" w:rsidR="00672112" w:rsidRPr="00672112" w:rsidRDefault="00672112" w:rsidP="00672112">
      <w:pPr>
        <w:numPr>
          <w:ilvl w:val="0"/>
          <w:numId w:val="4"/>
        </w:numPr>
        <w:tabs>
          <w:tab w:val="clear" w:pos="1065"/>
          <w:tab w:val="num" w:pos="426"/>
        </w:tabs>
        <w:ind w:left="426"/>
        <w:rPr>
          <w:rFonts w:asciiTheme="minorHAnsi" w:hAnsiTheme="minorHAnsi"/>
          <w:sz w:val="22"/>
          <w:szCs w:val="22"/>
        </w:rPr>
      </w:pPr>
      <w:r w:rsidRPr="00672112">
        <w:rPr>
          <w:rFonts w:asciiTheme="minorHAnsi" w:hAnsiTheme="minorHAnsi"/>
          <w:sz w:val="22"/>
          <w:szCs w:val="22"/>
        </w:rPr>
        <w:t>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w:t>
      </w:r>
      <w:r w:rsidR="00A12F63">
        <w:rPr>
          <w:rFonts w:asciiTheme="minorHAnsi" w:hAnsiTheme="minorHAnsi"/>
          <w:sz w:val="22"/>
          <w:szCs w:val="22"/>
        </w:rPr>
        <w:t xml:space="preserve"> nemen</w:t>
      </w:r>
      <w:r w:rsidRPr="00672112">
        <w:rPr>
          <w:rFonts w:asciiTheme="minorHAnsi" w:hAnsiTheme="minorHAnsi"/>
          <w:sz w:val="22"/>
          <w:szCs w:val="22"/>
        </w:rPr>
        <w:t xml:space="preserve"> duidelijk stelling tegen dergelijke gedragingen.</w:t>
      </w:r>
    </w:p>
    <w:p w14:paraId="5F898307" w14:textId="77777777" w:rsidR="00815C0A" w:rsidRPr="000C5CF3" w:rsidRDefault="00815C0A" w:rsidP="000C5CF3">
      <w:pPr>
        <w:ind w:left="426"/>
        <w:rPr>
          <w:rFonts w:asciiTheme="minorHAnsi" w:hAnsiTheme="minorHAnsi"/>
          <w:sz w:val="22"/>
          <w:szCs w:val="22"/>
        </w:rPr>
      </w:pPr>
    </w:p>
    <w:p w14:paraId="5F898308" w14:textId="77777777" w:rsidR="00815C0A" w:rsidRPr="00463454" w:rsidRDefault="00DF05C0" w:rsidP="00815C0A">
      <w:pPr>
        <w:rPr>
          <w:rFonts w:asciiTheme="minorHAnsi" w:hAnsiTheme="minorHAnsi"/>
          <w:b/>
          <w:sz w:val="22"/>
          <w:szCs w:val="22"/>
          <w:u w:val="single"/>
        </w:rPr>
      </w:pPr>
      <w:r>
        <w:rPr>
          <w:rFonts w:asciiTheme="minorHAnsi" w:hAnsiTheme="minorHAnsi"/>
          <w:b/>
          <w:sz w:val="22"/>
          <w:szCs w:val="22"/>
          <w:u w:val="single"/>
        </w:rPr>
        <w:t>Curatieve aanpak</w:t>
      </w:r>
      <w:r w:rsidR="007D132A">
        <w:rPr>
          <w:rFonts w:asciiTheme="minorHAnsi" w:hAnsiTheme="minorHAnsi"/>
          <w:b/>
          <w:sz w:val="22"/>
          <w:szCs w:val="22"/>
          <w:u w:val="single"/>
        </w:rPr>
        <w:t xml:space="preserve"> in stappen </w:t>
      </w:r>
    </w:p>
    <w:p w14:paraId="5F898309" w14:textId="77777777" w:rsidR="000C5CF3" w:rsidRDefault="000C5CF3" w:rsidP="007D132A">
      <w:pPr>
        <w:numPr>
          <w:ilvl w:val="0"/>
          <w:numId w:val="11"/>
        </w:numPr>
        <w:tabs>
          <w:tab w:val="clear" w:pos="1065"/>
          <w:tab w:val="num" w:pos="426"/>
        </w:tabs>
        <w:ind w:left="426" w:hanging="426"/>
        <w:rPr>
          <w:rFonts w:asciiTheme="minorHAnsi" w:hAnsiTheme="minorHAnsi"/>
          <w:sz w:val="22"/>
          <w:szCs w:val="22"/>
        </w:rPr>
      </w:pPr>
      <w:r>
        <w:rPr>
          <w:rFonts w:asciiTheme="minorHAnsi" w:hAnsiTheme="minorHAnsi"/>
          <w:sz w:val="22"/>
          <w:szCs w:val="22"/>
        </w:rPr>
        <w:t xml:space="preserve">Leerkrachten nemen duidelijk stelling tegen pesten in. </w:t>
      </w:r>
    </w:p>
    <w:p w14:paraId="5F89830A" w14:textId="77777777" w:rsidR="00685DC9" w:rsidRPr="00463454" w:rsidRDefault="00685DC9" w:rsidP="007D132A">
      <w:pPr>
        <w:numPr>
          <w:ilvl w:val="0"/>
          <w:numId w:val="11"/>
        </w:numPr>
        <w:tabs>
          <w:tab w:val="clear" w:pos="1065"/>
          <w:tab w:val="num" w:pos="426"/>
        </w:tabs>
        <w:ind w:left="426" w:hanging="426"/>
        <w:rPr>
          <w:rFonts w:asciiTheme="minorHAnsi" w:hAnsiTheme="minorHAnsi"/>
          <w:sz w:val="22"/>
          <w:szCs w:val="22"/>
        </w:rPr>
      </w:pPr>
      <w:r w:rsidRPr="00463454">
        <w:rPr>
          <w:rFonts w:asciiTheme="minorHAnsi" w:hAnsiTheme="minorHAnsi"/>
          <w:sz w:val="22"/>
          <w:szCs w:val="22"/>
        </w:rPr>
        <w:t xml:space="preserve">Op het moment dat er een vermoeden is van pestgedrag dan wordt de situatie </w:t>
      </w:r>
      <w:r w:rsidR="007D132A">
        <w:rPr>
          <w:rFonts w:asciiTheme="minorHAnsi" w:hAnsiTheme="minorHAnsi"/>
          <w:sz w:val="22"/>
          <w:szCs w:val="22"/>
        </w:rPr>
        <w:t>met de betreffende leerlingen besproken.</w:t>
      </w:r>
      <w:r w:rsidRPr="00463454">
        <w:rPr>
          <w:rFonts w:asciiTheme="minorHAnsi" w:hAnsiTheme="minorHAnsi"/>
          <w:sz w:val="22"/>
          <w:szCs w:val="22"/>
        </w:rPr>
        <w:t xml:space="preserve"> </w:t>
      </w:r>
      <w:r w:rsidR="007D132A">
        <w:rPr>
          <w:rFonts w:asciiTheme="minorHAnsi" w:hAnsiTheme="minorHAnsi"/>
          <w:sz w:val="22"/>
          <w:szCs w:val="22"/>
        </w:rPr>
        <w:t xml:space="preserve">Het </w:t>
      </w:r>
      <w:r w:rsidR="00D01DAF">
        <w:rPr>
          <w:rFonts w:asciiTheme="minorHAnsi" w:hAnsiTheme="minorHAnsi"/>
          <w:sz w:val="22"/>
          <w:szCs w:val="22"/>
        </w:rPr>
        <w:t>hangt van de situatie af</w:t>
      </w:r>
      <w:r w:rsidR="007D132A">
        <w:rPr>
          <w:rFonts w:asciiTheme="minorHAnsi" w:hAnsiTheme="minorHAnsi"/>
          <w:sz w:val="22"/>
          <w:szCs w:val="22"/>
        </w:rPr>
        <w:t xml:space="preserve"> of dit met een select groepje of hele klas</w:t>
      </w:r>
      <w:r w:rsidR="00D01DAF" w:rsidRPr="00D01DAF">
        <w:rPr>
          <w:rFonts w:asciiTheme="minorHAnsi" w:hAnsiTheme="minorHAnsi"/>
          <w:sz w:val="22"/>
          <w:szCs w:val="22"/>
        </w:rPr>
        <w:t xml:space="preserve"> </w:t>
      </w:r>
      <w:r w:rsidR="00D01DAF">
        <w:rPr>
          <w:rFonts w:asciiTheme="minorHAnsi" w:hAnsiTheme="minorHAnsi"/>
          <w:sz w:val="22"/>
          <w:szCs w:val="22"/>
        </w:rPr>
        <w:t>plaatsvindt</w:t>
      </w:r>
      <w:r w:rsidR="007D132A">
        <w:rPr>
          <w:rFonts w:asciiTheme="minorHAnsi" w:hAnsiTheme="minorHAnsi"/>
          <w:sz w:val="22"/>
          <w:szCs w:val="22"/>
        </w:rPr>
        <w:t xml:space="preserve">. </w:t>
      </w:r>
      <w:r w:rsidR="000C5CF3">
        <w:rPr>
          <w:rFonts w:asciiTheme="minorHAnsi" w:hAnsiTheme="minorHAnsi"/>
          <w:sz w:val="22"/>
          <w:szCs w:val="22"/>
        </w:rPr>
        <w:t xml:space="preserve">Een veilige sfeer voor het gepeste kind is bij een dusdanig gesprek van groot belang. </w:t>
      </w:r>
    </w:p>
    <w:p w14:paraId="5F89830B" w14:textId="77777777" w:rsidR="00685DC9" w:rsidRDefault="00074F02" w:rsidP="007D132A">
      <w:pPr>
        <w:numPr>
          <w:ilvl w:val="0"/>
          <w:numId w:val="11"/>
        </w:numPr>
        <w:tabs>
          <w:tab w:val="clear" w:pos="1065"/>
          <w:tab w:val="num" w:pos="426"/>
        </w:tabs>
        <w:ind w:left="426" w:hanging="426"/>
        <w:rPr>
          <w:rFonts w:asciiTheme="minorHAnsi" w:hAnsiTheme="minorHAnsi"/>
          <w:sz w:val="22"/>
          <w:szCs w:val="22"/>
        </w:rPr>
      </w:pPr>
      <w:r w:rsidRPr="00463454">
        <w:rPr>
          <w:rFonts w:asciiTheme="minorHAnsi" w:hAnsiTheme="minorHAnsi"/>
          <w:sz w:val="22"/>
          <w:szCs w:val="22"/>
        </w:rPr>
        <w:t>Ouders worden d.m.v. e-mail of een persoonlijk gesprek over de situatie geïnformeerd. Afhankelijk van de situatie wordt in samenspraak met het MT, IB en leerkracht bek</w:t>
      </w:r>
      <w:r w:rsidR="00463454" w:rsidRPr="00463454">
        <w:rPr>
          <w:rFonts w:asciiTheme="minorHAnsi" w:hAnsiTheme="minorHAnsi"/>
          <w:sz w:val="22"/>
          <w:szCs w:val="22"/>
        </w:rPr>
        <w:t>ek</w:t>
      </w:r>
      <w:r w:rsidRPr="00463454">
        <w:rPr>
          <w:rFonts w:asciiTheme="minorHAnsi" w:hAnsiTheme="minorHAnsi"/>
          <w:sz w:val="22"/>
          <w:szCs w:val="22"/>
        </w:rPr>
        <w:t xml:space="preserve">enen </w:t>
      </w:r>
      <w:r w:rsidR="00463454" w:rsidRPr="00463454">
        <w:rPr>
          <w:rFonts w:asciiTheme="minorHAnsi" w:hAnsiTheme="minorHAnsi"/>
          <w:sz w:val="22"/>
          <w:szCs w:val="22"/>
        </w:rPr>
        <w:t xml:space="preserve">welke ouders geïnformeerd worden. </w:t>
      </w:r>
      <w:r w:rsidR="000C5CF3">
        <w:rPr>
          <w:rFonts w:asciiTheme="minorHAnsi" w:hAnsiTheme="minorHAnsi"/>
          <w:sz w:val="22"/>
          <w:szCs w:val="22"/>
        </w:rPr>
        <w:t xml:space="preserve">Het kan voorkomen dat alle ouders van een klas geïnformeerd worden. </w:t>
      </w:r>
    </w:p>
    <w:p w14:paraId="5F89830C" w14:textId="77777777" w:rsidR="007D132A" w:rsidRDefault="000C5CF3" w:rsidP="007D132A">
      <w:pPr>
        <w:numPr>
          <w:ilvl w:val="0"/>
          <w:numId w:val="11"/>
        </w:numPr>
        <w:tabs>
          <w:tab w:val="clear" w:pos="1065"/>
          <w:tab w:val="num" w:pos="426"/>
        </w:tabs>
        <w:ind w:left="426" w:hanging="426"/>
        <w:rPr>
          <w:rFonts w:asciiTheme="minorHAnsi" w:hAnsiTheme="minorHAnsi"/>
          <w:sz w:val="22"/>
          <w:szCs w:val="22"/>
        </w:rPr>
      </w:pPr>
      <w:r>
        <w:rPr>
          <w:rFonts w:asciiTheme="minorHAnsi" w:hAnsiTheme="minorHAnsi"/>
          <w:sz w:val="22"/>
          <w:szCs w:val="22"/>
        </w:rPr>
        <w:lastRenderedPageBreak/>
        <w:t xml:space="preserve">Wanneer het pesten na </w:t>
      </w:r>
      <w:r w:rsidR="007D132A">
        <w:rPr>
          <w:rFonts w:asciiTheme="minorHAnsi" w:hAnsiTheme="minorHAnsi"/>
          <w:sz w:val="22"/>
          <w:szCs w:val="22"/>
        </w:rPr>
        <w:t>deze interventies</w:t>
      </w:r>
      <w:r>
        <w:rPr>
          <w:rFonts w:asciiTheme="minorHAnsi" w:hAnsiTheme="minorHAnsi"/>
          <w:sz w:val="22"/>
          <w:szCs w:val="22"/>
        </w:rPr>
        <w:t xml:space="preserve"> niet stopt, zal er een gesprek met de directie en de pesters plaatsvinden. Per situatie wordt bekeken of er ook een gesprek met de ouders en de directie plaatsvindt. </w:t>
      </w:r>
    </w:p>
    <w:p w14:paraId="5F89830D" w14:textId="77777777" w:rsidR="007D132A" w:rsidRPr="007D132A" w:rsidRDefault="007D132A" w:rsidP="007D132A">
      <w:pPr>
        <w:numPr>
          <w:ilvl w:val="0"/>
          <w:numId w:val="11"/>
        </w:numPr>
        <w:tabs>
          <w:tab w:val="clear" w:pos="1065"/>
          <w:tab w:val="num" w:pos="426"/>
        </w:tabs>
        <w:ind w:left="426" w:hanging="426"/>
        <w:rPr>
          <w:rFonts w:asciiTheme="minorHAnsi" w:hAnsiTheme="minorHAnsi"/>
          <w:sz w:val="22"/>
          <w:szCs w:val="22"/>
        </w:rPr>
      </w:pPr>
      <w:r>
        <w:rPr>
          <w:rFonts w:asciiTheme="minorHAnsi" w:hAnsiTheme="minorHAnsi"/>
          <w:sz w:val="22"/>
          <w:szCs w:val="22"/>
        </w:rPr>
        <w:t>Bij extre</w:t>
      </w:r>
      <w:r w:rsidRPr="007D132A">
        <w:rPr>
          <w:rFonts w:asciiTheme="minorHAnsi" w:hAnsiTheme="minorHAnsi"/>
          <w:sz w:val="22"/>
          <w:szCs w:val="22"/>
        </w:rPr>
        <w:t>e</w:t>
      </w:r>
      <w:r>
        <w:rPr>
          <w:rFonts w:asciiTheme="minorHAnsi" w:hAnsiTheme="minorHAnsi"/>
          <w:sz w:val="22"/>
          <w:szCs w:val="22"/>
        </w:rPr>
        <w:t>m</w:t>
      </w:r>
      <w:r w:rsidRPr="007D132A">
        <w:rPr>
          <w:rFonts w:asciiTheme="minorHAnsi" w:hAnsiTheme="minorHAnsi"/>
          <w:sz w:val="22"/>
          <w:szCs w:val="22"/>
        </w:rPr>
        <w:t xml:space="preserve"> aanhoudend pestgedrag kan een leerling geschorst of verwijderd worden. Zie </w:t>
      </w:r>
      <w:r>
        <w:rPr>
          <w:rFonts w:asciiTheme="minorHAnsi" w:hAnsiTheme="minorHAnsi"/>
          <w:sz w:val="22"/>
          <w:szCs w:val="22"/>
        </w:rPr>
        <w:t xml:space="preserve">hiervoor </w:t>
      </w:r>
      <w:r w:rsidR="00A12F63">
        <w:rPr>
          <w:rFonts w:asciiTheme="minorHAnsi" w:hAnsiTheme="minorHAnsi"/>
          <w:sz w:val="22"/>
          <w:szCs w:val="22"/>
        </w:rPr>
        <w:t xml:space="preserve">2.4 </w:t>
      </w:r>
      <w:r w:rsidRPr="007D132A">
        <w:rPr>
          <w:rFonts w:asciiTheme="minorHAnsi" w:hAnsiTheme="minorHAnsi"/>
          <w:sz w:val="22"/>
          <w:szCs w:val="22"/>
        </w:rPr>
        <w:t xml:space="preserve">Protocol Schorsen en Verwijderen. </w:t>
      </w:r>
    </w:p>
    <w:p w14:paraId="5F89830E" w14:textId="77777777" w:rsidR="00A23E47" w:rsidRDefault="00A23E47" w:rsidP="00031BA7">
      <w:pPr>
        <w:tabs>
          <w:tab w:val="num" w:pos="426"/>
        </w:tabs>
        <w:ind w:left="426" w:hanging="360"/>
        <w:rPr>
          <w:rFonts w:asciiTheme="minorHAnsi" w:hAnsiTheme="minorHAnsi"/>
          <w:sz w:val="22"/>
          <w:szCs w:val="22"/>
        </w:rPr>
      </w:pPr>
    </w:p>
    <w:p w14:paraId="5F89830F" w14:textId="77777777" w:rsidR="0081672E" w:rsidRDefault="0081672E" w:rsidP="00031BA7">
      <w:pPr>
        <w:tabs>
          <w:tab w:val="num" w:pos="426"/>
        </w:tabs>
        <w:ind w:left="426" w:hanging="360"/>
        <w:rPr>
          <w:rFonts w:asciiTheme="minorHAnsi" w:hAnsiTheme="minorHAnsi"/>
          <w:sz w:val="22"/>
          <w:szCs w:val="22"/>
        </w:rPr>
      </w:pPr>
    </w:p>
    <w:p w14:paraId="5F898310" w14:textId="77777777" w:rsidR="0081672E" w:rsidRDefault="0081672E" w:rsidP="00031BA7">
      <w:pPr>
        <w:tabs>
          <w:tab w:val="num" w:pos="426"/>
        </w:tabs>
        <w:ind w:left="426" w:hanging="360"/>
        <w:rPr>
          <w:rFonts w:asciiTheme="minorHAnsi" w:hAnsiTheme="minorHAnsi"/>
          <w:sz w:val="22"/>
          <w:szCs w:val="22"/>
        </w:rPr>
      </w:pPr>
    </w:p>
    <w:p w14:paraId="5F898311" w14:textId="77777777" w:rsidR="0081672E" w:rsidRDefault="00991827" w:rsidP="00031BA7">
      <w:pPr>
        <w:tabs>
          <w:tab w:val="num" w:pos="426"/>
        </w:tabs>
        <w:ind w:left="426" w:hanging="360"/>
        <w:rPr>
          <w:rFonts w:asciiTheme="minorHAnsi" w:hAnsiTheme="minorHAnsi"/>
          <w:sz w:val="22"/>
          <w:szCs w:val="22"/>
        </w:rPr>
      </w:pPr>
      <w:r>
        <w:rPr>
          <w:rFonts w:asciiTheme="minorHAnsi" w:hAnsiTheme="minorHAnsi"/>
          <w:noProof/>
          <w:sz w:val="22"/>
          <w:szCs w:val="22"/>
        </w:rPr>
        <w:drawing>
          <wp:inline distT="0" distB="0" distL="0" distR="0" wp14:anchorId="5F89837F" wp14:editId="5F898380">
            <wp:extent cx="5760720" cy="6393180"/>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_2.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6393180"/>
                    </a:xfrm>
                    <a:prstGeom prst="rect">
                      <a:avLst/>
                    </a:prstGeom>
                  </pic:spPr>
                </pic:pic>
              </a:graphicData>
            </a:graphic>
          </wp:inline>
        </w:drawing>
      </w:r>
    </w:p>
    <w:p w14:paraId="5F898312" w14:textId="77777777" w:rsidR="0081672E" w:rsidRPr="00031BA7" w:rsidRDefault="0081672E" w:rsidP="00031BA7">
      <w:pPr>
        <w:tabs>
          <w:tab w:val="num" w:pos="426"/>
        </w:tabs>
        <w:ind w:left="426" w:hanging="360"/>
        <w:rPr>
          <w:rFonts w:asciiTheme="minorHAnsi" w:hAnsiTheme="minorHAnsi"/>
          <w:sz w:val="22"/>
          <w:szCs w:val="22"/>
        </w:rPr>
      </w:pPr>
    </w:p>
    <w:p w14:paraId="5F898313" w14:textId="77777777" w:rsidR="0081672E" w:rsidRPr="00991827" w:rsidRDefault="00991827">
      <w:pPr>
        <w:rPr>
          <w:rFonts w:asciiTheme="minorHAnsi" w:hAnsiTheme="minorHAnsi"/>
          <w:sz w:val="18"/>
          <w:szCs w:val="18"/>
        </w:rPr>
      </w:pPr>
      <w:r w:rsidRPr="00991827">
        <w:rPr>
          <w:rFonts w:asciiTheme="minorHAnsi" w:hAnsiTheme="minorHAnsi"/>
          <w:sz w:val="18"/>
          <w:szCs w:val="18"/>
        </w:rPr>
        <w:t xml:space="preserve">Bron: </w:t>
      </w:r>
      <w:hyperlink r:id="rId13" w:history="1">
        <w:r w:rsidRPr="00991827">
          <w:rPr>
            <w:rStyle w:val="Hyperlink"/>
            <w:rFonts w:asciiTheme="minorHAnsi" w:hAnsiTheme="minorHAnsi"/>
            <w:sz w:val="18"/>
            <w:szCs w:val="18"/>
            <w:u w:val="none"/>
          </w:rPr>
          <w:t>https://www.rijksoverheid.nl/actueel/nieuws/2013/03/25/scholen-wettelijk-verplicht-pesten-aan-te-pakken</w:t>
        </w:r>
      </w:hyperlink>
    </w:p>
    <w:p w14:paraId="5F898314" w14:textId="77777777" w:rsidR="00991827" w:rsidRDefault="00991827">
      <w:pPr>
        <w:rPr>
          <w:rFonts w:asciiTheme="minorHAnsi" w:hAnsiTheme="minorHAnsi"/>
          <w:b/>
          <w:sz w:val="22"/>
          <w:szCs w:val="22"/>
          <w:u w:val="single"/>
        </w:rPr>
      </w:pPr>
    </w:p>
    <w:p w14:paraId="5F898315" w14:textId="77777777" w:rsidR="00991827" w:rsidRDefault="00991827">
      <w:pPr>
        <w:rPr>
          <w:rFonts w:asciiTheme="minorHAnsi" w:hAnsiTheme="minorHAnsi"/>
          <w:b/>
          <w:sz w:val="22"/>
          <w:szCs w:val="22"/>
          <w:u w:val="single"/>
        </w:rPr>
      </w:pPr>
      <w:r>
        <w:rPr>
          <w:rFonts w:asciiTheme="minorHAnsi" w:hAnsiTheme="minorHAnsi"/>
          <w:b/>
          <w:sz w:val="22"/>
          <w:szCs w:val="22"/>
          <w:u w:val="single"/>
        </w:rPr>
        <w:br w:type="page"/>
      </w:r>
    </w:p>
    <w:p w14:paraId="5F898316" w14:textId="77777777" w:rsidR="00DC0B82" w:rsidRDefault="00DC0B82" w:rsidP="00DC0B82">
      <w:pPr>
        <w:rPr>
          <w:rFonts w:asciiTheme="minorHAnsi" w:hAnsiTheme="minorHAnsi"/>
          <w:b/>
          <w:sz w:val="22"/>
          <w:szCs w:val="22"/>
          <w:u w:val="single"/>
        </w:rPr>
      </w:pPr>
      <w:r>
        <w:rPr>
          <w:rFonts w:asciiTheme="minorHAnsi" w:hAnsiTheme="minorHAnsi"/>
          <w:b/>
          <w:sz w:val="22"/>
          <w:szCs w:val="22"/>
          <w:u w:val="single"/>
        </w:rPr>
        <w:lastRenderedPageBreak/>
        <w:t>Stelregels</w:t>
      </w:r>
    </w:p>
    <w:p w14:paraId="5F898317" w14:textId="77777777" w:rsidR="00A23E47" w:rsidRPr="00DC0B82" w:rsidRDefault="00031BA7" w:rsidP="00031BA7">
      <w:pPr>
        <w:pStyle w:val="Plattetekst"/>
        <w:spacing w:before="0" w:beforeAutospacing="0" w:after="0" w:afterAutospacing="0"/>
        <w:rPr>
          <w:rFonts w:asciiTheme="minorHAnsi" w:hAnsiTheme="minorHAnsi" w:cs="Times New Roman"/>
          <w:b/>
          <w:color w:val="auto"/>
          <w:sz w:val="22"/>
          <w:szCs w:val="22"/>
        </w:rPr>
      </w:pPr>
      <w:r w:rsidRPr="00DC0B82">
        <w:rPr>
          <w:rFonts w:asciiTheme="minorHAnsi" w:hAnsiTheme="minorHAnsi" w:cs="Times New Roman"/>
          <w:b/>
          <w:color w:val="auto"/>
          <w:sz w:val="22"/>
          <w:szCs w:val="22"/>
        </w:rPr>
        <w:t>Regel 1:</w:t>
      </w:r>
    </w:p>
    <w:p w14:paraId="5F898318" w14:textId="77777777" w:rsidR="00A23E47" w:rsidRPr="00E6010E" w:rsidRDefault="00A23E47">
      <w:pPr>
        <w:rPr>
          <w:rFonts w:asciiTheme="minorHAnsi" w:hAnsiTheme="minorHAnsi"/>
          <w:sz w:val="22"/>
          <w:szCs w:val="22"/>
        </w:rPr>
      </w:pPr>
      <w:r w:rsidRPr="00E6010E">
        <w:rPr>
          <w:rFonts w:asciiTheme="minorHAnsi" w:hAnsiTheme="minorHAnsi"/>
          <w:sz w:val="22"/>
          <w:szCs w:val="22"/>
        </w:rPr>
        <w:t>Een belangrijke stelregel is dat het inschakelen van de leerkracht niet wordt opgevat als klikken. Vanaf de kleutergroep brengen we kinderen dit al bij:</w:t>
      </w:r>
    </w:p>
    <w:p w14:paraId="5F898319" w14:textId="77777777" w:rsidR="00A23E47" w:rsidRPr="00031BA7" w:rsidRDefault="00031BA7" w:rsidP="00031BA7">
      <w:pPr>
        <w:rPr>
          <w:rFonts w:asciiTheme="minorHAnsi" w:hAnsiTheme="minorHAnsi"/>
          <w:i/>
          <w:sz w:val="22"/>
          <w:szCs w:val="22"/>
        </w:rPr>
      </w:pPr>
      <w:r>
        <w:rPr>
          <w:rFonts w:asciiTheme="minorHAnsi" w:hAnsiTheme="minorHAnsi"/>
          <w:i/>
          <w:sz w:val="22"/>
          <w:szCs w:val="22"/>
        </w:rPr>
        <w:t>J</w:t>
      </w:r>
      <w:r w:rsidR="00A23E47" w:rsidRPr="00031BA7">
        <w:rPr>
          <w:rFonts w:asciiTheme="minorHAnsi" w:hAnsiTheme="minorHAnsi"/>
          <w:i/>
          <w:sz w:val="22"/>
          <w:szCs w:val="22"/>
        </w:rPr>
        <w:t>e mag niet klikken, maar…… als je wordt gepest of als je ruzie met een ander hebt en je komt je er zelf niet uit dan mag je hulp aan de leerkracht vragen. Dit wordt niet gezien als klikken.</w:t>
      </w:r>
    </w:p>
    <w:p w14:paraId="5F89831A" w14:textId="77777777" w:rsidR="00A23E47" w:rsidRPr="00E6010E" w:rsidRDefault="00A23E47">
      <w:pPr>
        <w:rPr>
          <w:rFonts w:asciiTheme="minorHAnsi" w:hAnsiTheme="minorHAnsi"/>
          <w:sz w:val="22"/>
          <w:szCs w:val="22"/>
        </w:rPr>
      </w:pPr>
    </w:p>
    <w:p w14:paraId="5F89831B" w14:textId="77777777" w:rsidR="00A23E47" w:rsidRPr="00DC0B82" w:rsidRDefault="00031BA7">
      <w:pPr>
        <w:rPr>
          <w:rFonts w:asciiTheme="minorHAnsi" w:hAnsiTheme="minorHAnsi"/>
          <w:b/>
          <w:sz w:val="22"/>
          <w:szCs w:val="22"/>
        </w:rPr>
      </w:pPr>
      <w:r w:rsidRPr="00DC0B82">
        <w:rPr>
          <w:rFonts w:asciiTheme="minorHAnsi" w:hAnsiTheme="minorHAnsi"/>
          <w:b/>
          <w:sz w:val="22"/>
          <w:szCs w:val="22"/>
        </w:rPr>
        <w:t>Regel 2:</w:t>
      </w:r>
    </w:p>
    <w:p w14:paraId="5F89831C" w14:textId="77777777" w:rsidR="00A23E47" w:rsidRPr="00E6010E" w:rsidRDefault="00A23E47">
      <w:pPr>
        <w:rPr>
          <w:rFonts w:asciiTheme="minorHAnsi" w:hAnsiTheme="minorHAnsi"/>
          <w:sz w:val="22"/>
          <w:szCs w:val="22"/>
        </w:rPr>
      </w:pPr>
      <w:r w:rsidRPr="00E6010E">
        <w:rPr>
          <w:rFonts w:asciiTheme="minorHAnsi" w:hAnsiTheme="minorHAnsi"/>
          <w:sz w:val="22"/>
          <w:szCs w:val="22"/>
        </w:rPr>
        <w:t>Een tweede stelregel is dat een medeleerling ook de verantwoordelijkheid heeft om het pestprobleem bij de leerkracht aan te kaarten. Alle leerlingen zijn immers verantwoordelijk voor een goede sfeer in de groep.</w:t>
      </w:r>
    </w:p>
    <w:p w14:paraId="5F89831D" w14:textId="77777777" w:rsidR="00A23E47" w:rsidRPr="00E6010E" w:rsidRDefault="00A23E47">
      <w:pPr>
        <w:rPr>
          <w:rFonts w:asciiTheme="minorHAnsi" w:hAnsiTheme="minorHAnsi"/>
          <w:sz w:val="22"/>
          <w:szCs w:val="22"/>
        </w:rPr>
      </w:pPr>
      <w:r w:rsidRPr="00E6010E">
        <w:rPr>
          <w:rFonts w:asciiTheme="minorHAnsi" w:hAnsiTheme="minorHAnsi"/>
          <w:sz w:val="22"/>
          <w:szCs w:val="22"/>
        </w:rPr>
        <w:t> </w:t>
      </w:r>
    </w:p>
    <w:p w14:paraId="5F89831E" w14:textId="77777777" w:rsidR="00A23E47" w:rsidRPr="00DC0B82" w:rsidRDefault="00031BA7">
      <w:pPr>
        <w:rPr>
          <w:rFonts w:asciiTheme="minorHAnsi" w:hAnsiTheme="minorHAnsi"/>
          <w:b/>
          <w:sz w:val="22"/>
          <w:szCs w:val="22"/>
        </w:rPr>
      </w:pPr>
      <w:r w:rsidRPr="00DC0B82">
        <w:rPr>
          <w:rFonts w:asciiTheme="minorHAnsi" w:hAnsiTheme="minorHAnsi"/>
          <w:b/>
          <w:sz w:val="22"/>
          <w:szCs w:val="22"/>
        </w:rPr>
        <w:t>Regel 3:</w:t>
      </w:r>
    </w:p>
    <w:p w14:paraId="5F89831F" w14:textId="77777777" w:rsidR="00830007" w:rsidRDefault="00A23E47" w:rsidP="00830007">
      <w:pPr>
        <w:rPr>
          <w:rFonts w:asciiTheme="minorHAnsi" w:hAnsiTheme="minorHAnsi"/>
          <w:sz w:val="22"/>
          <w:szCs w:val="22"/>
        </w:rPr>
      </w:pPr>
      <w:r w:rsidRPr="00E6010E">
        <w:rPr>
          <w:rFonts w:asciiTheme="minorHAnsi" w:hAnsiTheme="minorHAnsi"/>
          <w:sz w:val="22"/>
          <w:szCs w:val="22"/>
        </w:rPr>
        <w:t>Samenwerken zonder bemoeienissen: school en gezin halen voordeel uit een goede samenwerking en communicatie.</w:t>
      </w:r>
      <w:r w:rsidR="00830007">
        <w:rPr>
          <w:rFonts w:asciiTheme="minorHAnsi" w:hAnsiTheme="minorHAnsi"/>
          <w:sz w:val="22"/>
          <w:szCs w:val="22"/>
        </w:rPr>
        <w:t xml:space="preserve"> </w:t>
      </w:r>
    </w:p>
    <w:p w14:paraId="5F898320" w14:textId="77777777" w:rsidR="00A23E47" w:rsidRPr="00E6010E" w:rsidRDefault="00A23E47" w:rsidP="00830007">
      <w:pPr>
        <w:rPr>
          <w:rFonts w:asciiTheme="minorHAnsi" w:hAnsiTheme="minorHAnsi"/>
          <w:sz w:val="22"/>
          <w:szCs w:val="22"/>
        </w:rPr>
      </w:pPr>
      <w:r w:rsidRPr="00E6010E">
        <w:rPr>
          <w:rFonts w:asciiTheme="minorHAnsi" w:hAnsiTheme="minorHAnsi"/>
          <w:sz w:val="22"/>
          <w:szCs w:val="22"/>
        </w:rPr>
        <w:t>Dit neemt niet weg dat iedere partij moet waken over haar eigen grenzen.</w:t>
      </w:r>
      <w:r w:rsidR="00830007">
        <w:rPr>
          <w:rFonts w:asciiTheme="minorHAnsi" w:hAnsiTheme="minorHAnsi"/>
          <w:sz w:val="22"/>
          <w:szCs w:val="22"/>
        </w:rPr>
        <w:t xml:space="preserve"> </w:t>
      </w:r>
      <w:r w:rsidRPr="00E6010E">
        <w:rPr>
          <w:rFonts w:asciiTheme="minorHAnsi" w:hAnsiTheme="minorHAnsi"/>
          <w:sz w:val="22"/>
          <w:szCs w:val="22"/>
        </w:rPr>
        <w:t>Het is bijvoorbeeld niet de bedoeling dat ouders naar school komen om  eigenhandig een probleem voor hun kind op te komen lossen.</w:t>
      </w:r>
    </w:p>
    <w:p w14:paraId="5F898321" w14:textId="77777777" w:rsidR="00A23E47" w:rsidRPr="00E6010E" w:rsidRDefault="00A23E47">
      <w:pPr>
        <w:rPr>
          <w:rFonts w:asciiTheme="minorHAnsi" w:hAnsiTheme="minorHAnsi"/>
          <w:sz w:val="22"/>
          <w:szCs w:val="22"/>
        </w:rPr>
      </w:pPr>
      <w:r w:rsidRPr="00E6010E">
        <w:rPr>
          <w:rFonts w:asciiTheme="minorHAnsi" w:hAnsiTheme="minorHAnsi"/>
          <w:sz w:val="22"/>
          <w:szCs w:val="22"/>
        </w:rPr>
        <w:t>Bij problemen van pesten zullen de directie en de leerkr</w:t>
      </w:r>
      <w:r w:rsidR="00830007">
        <w:rPr>
          <w:rFonts w:asciiTheme="minorHAnsi" w:hAnsiTheme="minorHAnsi"/>
          <w:sz w:val="22"/>
          <w:szCs w:val="22"/>
        </w:rPr>
        <w:t xml:space="preserve">achten hun verantwoordelijkheid </w:t>
      </w:r>
      <w:r w:rsidRPr="00E6010E">
        <w:rPr>
          <w:rFonts w:asciiTheme="minorHAnsi" w:hAnsiTheme="minorHAnsi"/>
          <w:sz w:val="22"/>
          <w:szCs w:val="22"/>
        </w:rPr>
        <w:t>nemen en indien nodig overleg voeren met de ouders.</w:t>
      </w:r>
    </w:p>
    <w:p w14:paraId="5F898322" w14:textId="77777777" w:rsidR="00A23E47" w:rsidRDefault="00A23E47">
      <w:pPr>
        <w:rPr>
          <w:rFonts w:asciiTheme="minorHAnsi" w:hAnsiTheme="minorHAnsi"/>
          <w:sz w:val="22"/>
          <w:szCs w:val="22"/>
        </w:rPr>
      </w:pPr>
      <w:r w:rsidRPr="00E6010E">
        <w:rPr>
          <w:rFonts w:asciiTheme="minorHAnsi" w:hAnsiTheme="minorHAnsi"/>
          <w:sz w:val="22"/>
          <w:szCs w:val="22"/>
        </w:rPr>
        <w:t>De inbreng van de ouders blijft bij voorkeur beperkt tot het aanreiken van informatie, tot het geven van suggesties en tot het ondersteunen van de aanpak van de school.</w:t>
      </w:r>
    </w:p>
    <w:p w14:paraId="5F898323" w14:textId="77777777" w:rsidR="00B87091" w:rsidRDefault="00B87091">
      <w:pPr>
        <w:rPr>
          <w:rFonts w:asciiTheme="minorHAnsi" w:hAnsiTheme="minorHAnsi"/>
          <w:sz w:val="22"/>
          <w:szCs w:val="22"/>
        </w:rPr>
      </w:pPr>
    </w:p>
    <w:p w14:paraId="5F898324" w14:textId="77777777" w:rsidR="00A23E47" w:rsidRDefault="00DC0B82">
      <w:pPr>
        <w:rPr>
          <w:rFonts w:asciiTheme="minorHAnsi" w:hAnsiTheme="minorHAnsi"/>
          <w:b/>
          <w:bCs/>
          <w:sz w:val="22"/>
          <w:szCs w:val="22"/>
          <w:u w:val="single"/>
        </w:rPr>
      </w:pPr>
      <w:r w:rsidRPr="00DC0B82">
        <w:rPr>
          <w:rFonts w:asciiTheme="minorHAnsi" w:hAnsiTheme="minorHAnsi"/>
          <w:b/>
          <w:bCs/>
          <w:sz w:val="22"/>
          <w:szCs w:val="22"/>
          <w:u w:val="single"/>
        </w:rPr>
        <w:t>Schoolregels</w:t>
      </w:r>
      <w:r w:rsidR="00AE1A67">
        <w:rPr>
          <w:rFonts w:asciiTheme="minorHAnsi" w:hAnsiTheme="minorHAnsi"/>
          <w:b/>
          <w:bCs/>
          <w:sz w:val="22"/>
          <w:szCs w:val="22"/>
          <w:u w:val="single"/>
        </w:rPr>
        <w:t xml:space="preserve"> (gedragsregels) </w:t>
      </w:r>
    </w:p>
    <w:p w14:paraId="5F898325" w14:textId="77777777" w:rsidR="00B07243" w:rsidRDefault="00B07243">
      <w:pPr>
        <w:rPr>
          <w:rFonts w:asciiTheme="minorHAnsi" w:hAnsiTheme="minorHAnsi"/>
          <w:b/>
          <w:bCs/>
          <w:sz w:val="22"/>
          <w:szCs w:val="22"/>
          <w:u w:val="single"/>
        </w:rPr>
      </w:pPr>
    </w:p>
    <w:p w14:paraId="5F898326" w14:textId="77777777" w:rsidR="00B07243" w:rsidRDefault="00AE1A67" w:rsidP="00B07243">
      <w:pPr>
        <w:pStyle w:val="Lijstalinea"/>
        <w:numPr>
          <w:ilvl w:val="0"/>
          <w:numId w:val="16"/>
        </w:numPr>
        <w:ind w:left="284" w:hanging="284"/>
        <w:rPr>
          <w:b/>
          <w:bCs/>
          <w:color w:val="FF0000"/>
        </w:rPr>
      </w:pPr>
      <w:r>
        <w:rPr>
          <w:b/>
          <w:bCs/>
          <w:color w:val="FF0000"/>
        </w:rPr>
        <w:t>Iedereen voelt zich op zijn best, als niemand wordt gepest.</w:t>
      </w:r>
    </w:p>
    <w:p w14:paraId="5F898327" w14:textId="77777777" w:rsidR="00AE1A67" w:rsidRDefault="00AE1A67" w:rsidP="00B07243">
      <w:pPr>
        <w:pStyle w:val="Lijstalinea"/>
        <w:numPr>
          <w:ilvl w:val="0"/>
          <w:numId w:val="16"/>
        </w:numPr>
        <w:ind w:left="284" w:hanging="284"/>
        <w:rPr>
          <w:b/>
          <w:bCs/>
          <w:color w:val="FF0000"/>
        </w:rPr>
      </w:pPr>
      <w:r>
        <w:rPr>
          <w:b/>
          <w:bCs/>
          <w:color w:val="FF0000"/>
        </w:rPr>
        <w:t>Ruim je eigen rommel op, want een nette school is top.</w:t>
      </w:r>
    </w:p>
    <w:p w14:paraId="5F898328" w14:textId="77777777" w:rsidR="00AE1A67" w:rsidRDefault="00AE1A67" w:rsidP="00B07243">
      <w:pPr>
        <w:pStyle w:val="Lijstalinea"/>
        <w:numPr>
          <w:ilvl w:val="0"/>
          <w:numId w:val="16"/>
        </w:numPr>
        <w:ind w:left="284" w:hanging="284"/>
        <w:rPr>
          <w:b/>
          <w:bCs/>
          <w:color w:val="FF0000"/>
        </w:rPr>
      </w:pPr>
      <w:r>
        <w:rPr>
          <w:b/>
          <w:bCs/>
          <w:color w:val="FF0000"/>
        </w:rPr>
        <w:t>Wandelen in de gang weten wij allang.</w:t>
      </w:r>
    </w:p>
    <w:p w14:paraId="5F898329" w14:textId="77777777" w:rsidR="00AE1A67" w:rsidRDefault="00AE1A67" w:rsidP="00B07243">
      <w:pPr>
        <w:pStyle w:val="Lijstalinea"/>
        <w:numPr>
          <w:ilvl w:val="0"/>
          <w:numId w:val="16"/>
        </w:numPr>
        <w:ind w:left="284" w:hanging="284"/>
        <w:rPr>
          <w:b/>
          <w:bCs/>
          <w:color w:val="FF0000"/>
        </w:rPr>
      </w:pPr>
      <w:r>
        <w:rPr>
          <w:b/>
          <w:bCs/>
          <w:color w:val="FF0000"/>
        </w:rPr>
        <w:t>Heeft een ander kind verdriet, help hem dan als je het ziet.</w:t>
      </w:r>
    </w:p>
    <w:p w14:paraId="5F89832A" w14:textId="77777777" w:rsidR="00AE1A67" w:rsidRDefault="00AE1A67" w:rsidP="00B07243">
      <w:pPr>
        <w:pStyle w:val="Lijstalinea"/>
        <w:numPr>
          <w:ilvl w:val="0"/>
          <w:numId w:val="16"/>
        </w:numPr>
        <w:ind w:left="284" w:hanging="284"/>
        <w:rPr>
          <w:b/>
          <w:bCs/>
          <w:color w:val="FF0000"/>
        </w:rPr>
      </w:pPr>
      <w:r>
        <w:rPr>
          <w:b/>
          <w:bCs/>
          <w:color w:val="FF0000"/>
        </w:rPr>
        <w:t>Wees netjes en beleeft, zodat je het goede voorbeeld geeft.</w:t>
      </w:r>
    </w:p>
    <w:p w14:paraId="5F89832B" w14:textId="77777777" w:rsidR="00AE1A67" w:rsidRPr="00B07243" w:rsidRDefault="00AE1A67" w:rsidP="00B07243">
      <w:pPr>
        <w:pStyle w:val="Lijstalinea"/>
        <w:numPr>
          <w:ilvl w:val="0"/>
          <w:numId w:val="16"/>
        </w:numPr>
        <w:ind w:left="284" w:hanging="284"/>
        <w:rPr>
          <w:b/>
          <w:bCs/>
          <w:color w:val="FF0000"/>
        </w:rPr>
      </w:pPr>
      <w:r>
        <w:rPr>
          <w:b/>
          <w:bCs/>
          <w:color w:val="FF0000"/>
        </w:rPr>
        <w:t xml:space="preserve">Ik ben ik, jij bent jij, iedereen hoort erbij. </w:t>
      </w:r>
    </w:p>
    <w:p w14:paraId="5F89832C" w14:textId="77777777" w:rsidR="00D01DAF" w:rsidRDefault="00D01DAF">
      <w:pPr>
        <w:rPr>
          <w:rFonts w:asciiTheme="minorHAnsi" w:hAnsiTheme="minorHAnsi"/>
          <w:b/>
          <w:bCs/>
          <w:sz w:val="22"/>
          <w:szCs w:val="22"/>
          <w:u w:val="single"/>
        </w:rPr>
      </w:pPr>
      <w:r>
        <w:rPr>
          <w:rFonts w:asciiTheme="minorHAnsi" w:hAnsiTheme="minorHAnsi"/>
          <w:b/>
          <w:bCs/>
          <w:sz w:val="22"/>
          <w:szCs w:val="22"/>
          <w:u w:val="single"/>
        </w:rPr>
        <w:br w:type="page"/>
      </w:r>
    </w:p>
    <w:p w14:paraId="5F89832D" w14:textId="77777777" w:rsidR="00A23E47" w:rsidRPr="007D132A" w:rsidRDefault="007D132A" w:rsidP="00D01DAF">
      <w:pPr>
        <w:rPr>
          <w:rFonts w:asciiTheme="minorHAnsi" w:hAnsiTheme="minorHAnsi"/>
          <w:b/>
          <w:bCs/>
          <w:sz w:val="22"/>
          <w:szCs w:val="22"/>
          <w:u w:val="single"/>
        </w:rPr>
      </w:pPr>
      <w:r w:rsidRPr="007D132A">
        <w:rPr>
          <w:rFonts w:asciiTheme="minorHAnsi" w:hAnsiTheme="minorHAnsi"/>
          <w:b/>
          <w:bCs/>
          <w:sz w:val="22"/>
          <w:szCs w:val="22"/>
          <w:u w:val="single"/>
        </w:rPr>
        <w:lastRenderedPageBreak/>
        <w:t>Bege</w:t>
      </w:r>
      <w:r>
        <w:rPr>
          <w:rFonts w:asciiTheme="minorHAnsi" w:hAnsiTheme="minorHAnsi"/>
          <w:b/>
          <w:bCs/>
          <w:sz w:val="22"/>
          <w:szCs w:val="22"/>
          <w:u w:val="single"/>
        </w:rPr>
        <w:t>leiding van de gepeste leerling</w:t>
      </w:r>
    </w:p>
    <w:p w14:paraId="5F89832E" w14:textId="77777777" w:rsidR="00A23E47" w:rsidRPr="00E6010E" w:rsidRDefault="00A23E47">
      <w:pPr>
        <w:pStyle w:val="Plattetekst"/>
        <w:spacing w:before="0" w:beforeAutospacing="0" w:after="0" w:afterAutospacing="0"/>
        <w:rPr>
          <w:rFonts w:asciiTheme="minorHAnsi" w:hAnsiTheme="minorHAnsi" w:cs="Times New Roman"/>
          <w:color w:val="auto"/>
          <w:sz w:val="22"/>
          <w:szCs w:val="22"/>
        </w:rPr>
      </w:pPr>
      <w:r w:rsidRPr="00E6010E">
        <w:rPr>
          <w:rFonts w:asciiTheme="minorHAnsi" w:hAnsiTheme="minorHAnsi" w:cs="Times New Roman"/>
          <w:color w:val="auto"/>
          <w:sz w:val="22"/>
          <w:szCs w:val="22"/>
        </w:rPr>
        <w:t> </w:t>
      </w:r>
    </w:p>
    <w:p w14:paraId="5F89832F" w14:textId="77777777" w:rsidR="00A23E47" w:rsidRPr="00E6010E" w:rsidRDefault="00A23E47" w:rsidP="007D132A">
      <w:pPr>
        <w:pStyle w:val="Plattetekst"/>
        <w:numPr>
          <w:ilvl w:val="0"/>
          <w:numId w:val="1"/>
        </w:numPr>
        <w:tabs>
          <w:tab w:val="clear" w:pos="1065"/>
          <w:tab w:val="num" w:pos="426"/>
        </w:tabs>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Medeleven tonen en luisteren en vragen: hoe en door wie wordt er gepest</w:t>
      </w:r>
      <w:r w:rsidR="00B07243">
        <w:rPr>
          <w:rFonts w:asciiTheme="minorHAnsi" w:hAnsiTheme="minorHAnsi" w:cs="Times New Roman"/>
          <w:color w:val="auto"/>
          <w:sz w:val="22"/>
          <w:szCs w:val="22"/>
        </w:rPr>
        <w:t>.</w:t>
      </w:r>
    </w:p>
    <w:p w14:paraId="5F898330" w14:textId="77777777" w:rsidR="00A23E47" w:rsidRPr="00E6010E" w:rsidRDefault="00A23E47" w:rsidP="007D132A">
      <w:pPr>
        <w:pStyle w:val="Plattetekst"/>
        <w:numPr>
          <w:ilvl w:val="0"/>
          <w:numId w:val="1"/>
        </w:numPr>
        <w:tabs>
          <w:tab w:val="clear" w:pos="1065"/>
          <w:tab w:val="num" w:pos="426"/>
        </w:tabs>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Nagaan hoe de leerling zelf reageert, wat doet hij/zij voor tijdens en na het pesten</w:t>
      </w:r>
      <w:r w:rsidR="00B07243">
        <w:rPr>
          <w:rFonts w:asciiTheme="minorHAnsi" w:hAnsiTheme="minorHAnsi" w:cs="Times New Roman"/>
          <w:color w:val="auto"/>
          <w:sz w:val="22"/>
          <w:szCs w:val="22"/>
        </w:rPr>
        <w:t>.</w:t>
      </w:r>
    </w:p>
    <w:p w14:paraId="5F898331" w14:textId="77777777" w:rsidR="00A23E47" w:rsidRPr="00E6010E" w:rsidRDefault="00A23E47" w:rsidP="007D132A">
      <w:pPr>
        <w:pStyle w:val="Plattetekst"/>
        <w:numPr>
          <w:ilvl w:val="0"/>
          <w:numId w:val="1"/>
        </w:numPr>
        <w:tabs>
          <w:tab w:val="clear" w:pos="1065"/>
          <w:tab w:val="num" w:pos="426"/>
        </w:tabs>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Huilen of heel boos worden is juist vaak een reactie die een pester wil uitlokken. De leerling in laten zien dat je op een andere manier kunt reageren.</w:t>
      </w:r>
    </w:p>
    <w:p w14:paraId="5F898332" w14:textId="77777777" w:rsidR="00A23E47" w:rsidRPr="00E6010E" w:rsidRDefault="00A23E47" w:rsidP="007D132A">
      <w:pPr>
        <w:pStyle w:val="Plattetekst"/>
        <w:numPr>
          <w:ilvl w:val="0"/>
          <w:numId w:val="1"/>
        </w:numPr>
        <w:tabs>
          <w:tab w:val="clear" w:pos="1065"/>
          <w:tab w:val="num" w:pos="426"/>
        </w:tabs>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Zoeken en oefenen van een andere reactie bijvoorbeeld je niet afzonderen</w:t>
      </w:r>
      <w:r w:rsidR="00B07243">
        <w:rPr>
          <w:rFonts w:asciiTheme="minorHAnsi" w:hAnsiTheme="minorHAnsi" w:cs="Times New Roman"/>
          <w:color w:val="auto"/>
          <w:sz w:val="22"/>
          <w:szCs w:val="22"/>
        </w:rPr>
        <w:t>.</w:t>
      </w:r>
    </w:p>
    <w:p w14:paraId="5F898333" w14:textId="77777777" w:rsidR="00A23E47" w:rsidRPr="00E6010E" w:rsidRDefault="00A23E47" w:rsidP="007D132A">
      <w:pPr>
        <w:pStyle w:val="Plattetekst"/>
        <w:numPr>
          <w:ilvl w:val="0"/>
          <w:numId w:val="1"/>
        </w:numPr>
        <w:tabs>
          <w:tab w:val="clear" w:pos="1065"/>
          <w:tab w:val="num" w:pos="426"/>
        </w:tabs>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Het gepeste kind in laten zien waarom een kind pest.</w:t>
      </w:r>
    </w:p>
    <w:p w14:paraId="5F898334" w14:textId="77777777" w:rsidR="00A23E47" w:rsidRPr="00E6010E" w:rsidRDefault="00A23E47" w:rsidP="007D132A">
      <w:pPr>
        <w:pStyle w:val="Plattetekst"/>
        <w:numPr>
          <w:ilvl w:val="0"/>
          <w:numId w:val="1"/>
        </w:numPr>
        <w:tabs>
          <w:tab w:val="clear" w:pos="1065"/>
          <w:tab w:val="num" w:pos="426"/>
        </w:tabs>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Nagaan welke oplossing het kind zelf wil</w:t>
      </w:r>
      <w:r w:rsidR="00B07243">
        <w:rPr>
          <w:rFonts w:asciiTheme="minorHAnsi" w:hAnsiTheme="minorHAnsi" w:cs="Times New Roman"/>
          <w:color w:val="auto"/>
          <w:sz w:val="22"/>
          <w:szCs w:val="22"/>
        </w:rPr>
        <w:t>.</w:t>
      </w:r>
    </w:p>
    <w:p w14:paraId="5F898335" w14:textId="77777777" w:rsidR="00A23E47" w:rsidRPr="00E6010E" w:rsidRDefault="00A23E47" w:rsidP="007D132A">
      <w:pPr>
        <w:pStyle w:val="Plattetekst"/>
        <w:numPr>
          <w:ilvl w:val="0"/>
          <w:numId w:val="1"/>
        </w:numPr>
        <w:tabs>
          <w:tab w:val="clear" w:pos="1065"/>
          <w:tab w:val="num" w:pos="426"/>
        </w:tabs>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Sterke kanten van de leerling benadrukken</w:t>
      </w:r>
      <w:r w:rsidR="00B07243">
        <w:rPr>
          <w:rFonts w:asciiTheme="minorHAnsi" w:hAnsiTheme="minorHAnsi" w:cs="Times New Roman"/>
          <w:color w:val="auto"/>
          <w:sz w:val="22"/>
          <w:szCs w:val="22"/>
        </w:rPr>
        <w:t>.</w:t>
      </w:r>
    </w:p>
    <w:p w14:paraId="5F898336" w14:textId="77777777" w:rsidR="00A23E47" w:rsidRPr="00E6010E" w:rsidRDefault="00A23E47" w:rsidP="007D132A">
      <w:pPr>
        <w:pStyle w:val="Plattetekst"/>
        <w:numPr>
          <w:ilvl w:val="0"/>
          <w:numId w:val="1"/>
        </w:numPr>
        <w:tabs>
          <w:tab w:val="clear" w:pos="1065"/>
          <w:tab w:val="num" w:pos="426"/>
        </w:tabs>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Belonen (schouderklopje) als de leerling zich anders/beter opstelt</w:t>
      </w:r>
      <w:r w:rsidR="00B07243">
        <w:rPr>
          <w:rFonts w:asciiTheme="minorHAnsi" w:hAnsiTheme="minorHAnsi" w:cs="Times New Roman"/>
          <w:color w:val="auto"/>
          <w:sz w:val="22"/>
          <w:szCs w:val="22"/>
        </w:rPr>
        <w:t>.</w:t>
      </w:r>
    </w:p>
    <w:p w14:paraId="5F898337" w14:textId="77777777" w:rsidR="00A23E47" w:rsidRPr="00E6010E" w:rsidRDefault="00A23E47" w:rsidP="007D132A">
      <w:pPr>
        <w:pStyle w:val="Plattetekst"/>
        <w:numPr>
          <w:ilvl w:val="0"/>
          <w:numId w:val="1"/>
        </w:numPr>
        <w:tabs>
          <w:tab w:val="clear" w:pos="1065"/>
          <w:tab w:val="num" w:pos="426"/>
        </w:tabs>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 xml:space="preserve">Praten met de ouders van de gepeste leerling en de ouders van de </w:t>
      </w:r>
      <w:proofErr w:type="spellStart"/>
      <w:r w:rsidRPr="00E6010E">
        <w:rPr>
          <w:rFonts w:asciiTheme="minorHAnsi" w:hAnsiTheme="minorHAnsi" w:cs="Times New Roman"/>
          <w:color w:val="auto"/>
          <w:sz w:val="22"/>
          <w:szCs w:val="22"/>
        </w:rPr>
        <w:t>pester</w:t>
      </w:r>
      <w:proofErr w:type="spellEnd"/>
      <w:r w:rsidRPr="00E6010E">
        <w:rPr>
          <w:rFonts w:asciiTheme="minorHAnsi" w:hAnsiTheme="minorHAnsi" w:cs="Times New Roman"/>
          <w:color w:val="auto"/>
          <w:sz w:val="22"/>
          <w:szCs w:val="22"/>
        </w:rPr>
        <w:t>(s)</w:t>
      </w:r>
      <w:r w:rsidR="00B07243">
        <w:rPr>
          <w:rFonts w:asciiTheme="minorHAnsi" w:hAnsiTheme="minorHAnsi" w:cs="Times New Roman"/>
          <w:color w:val="auto"/>
          <w:sz w:val="22"/>
          <w:szCs w:val="22"/>
        </w:rPr>
        <w:t>.</w:t>
      </w:r>
    </w:p>
    <w:p w14:paraId="5F898338" w14:textId="77777777" w:rsidR="00A23E47" w:rsidRPr="00E6010E" w:rsidRDefault="00A23E47" w:rsidP="007D132A">
      <w:pPr>
        <w:pStyle w:val="Plattetekst"/>
        <w:numPr>
          <w:ilvl w:val="0"/>
          <w:numId w:val="1"/>
        </w:numPr>
        <w:tabs>
          <w:tab w:val="clear" w:pos="1065"/>
          <w:tab w:val="num" w:pos="426"/>
        </w:tabs>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 xml:space="preserve">Het gepeste kind niet </w:t>
      </w:r>
      <w:proofErr w:type="spellStart"/>
      <w:r w:rsidRPr="00E6010E">
        <w:rPr>
          <w:rFonts w:asciiTheme="minorHAnsi" w:hAnsiTheme="minorHAnsi" w:cs="Times New Roman"/>
          <w:color w:val="auto"/>
          <w:sz w:val="22"/>
          <w:szCs w:val="22"/>
        </w:rPr>
        <w:t>overbeschermen</w:t>
      </w:r>
      <w:proofErr w:type="spellEnd"/>
      <w:r w:rsidRPr="00E6010E">
        <w:rPr>
          <w:rFonts w:asciiTheme="minorHAnsi" w:hAnsiTheme="minorHAnsi" w:cs="Times New Roman"/>
          <w:color w:val="auto"/>
          <w:sz w:val="22"/>
          <w:szCs w:val="22"/>
        </w:rPr>
        <w:t xml:space="preserve"> bijvoorbeeld naar school brengen of ‘ik zal het de pesters wel eens gaan vertellen’. Hiermee plaats je het gepeste kind juist in een uitzonderingspositie waardoor het pesten zelfs nog toe kan nemen.</w:t>
      </w:r>
    </w:p>
    <w:p w14:paraId="5F898339" w14:textId="77777777" w:rsidR="00B87091" w:rsidRDefault="00B87091">
      <w:pPr>
        <w:pStyle w:val="Plattetekst"/>
        <w:spacing w:before="0" w:beforeAutospacing="0" w:after="0" w:afterAutospacing="0"/>
        <w:rPr>
          <w:rFonts w:asciiTheme="minorHAnsi" w:hAnsiTheme="minorHAnsi" w:cs="Times New Roman"/>
          <w:b/>
          <w:bCs/>
          <w:color w:val="auto"/>
          <w:sz w:val="22"/>
          <w:szCs w:val="22"/>
        </w:rPr>
      </w:pPr>
    </w:p>
    <w:p w14:paraId="5F89833A" w14:textId="77777777" w:rsidR="00A23E47" w:rsidRPr="00137314" w:rsidRDefault="00137314">
      <w:pPr>
        <w:pStyle w:val="Plattetekst"/>
        <w:spacing w:before="0" w:beforeAutospacing="0" w:after="0" w:afterAutospacing="0"/>
        <w:rPr>
          <w:rFonts w:asciiTheme="minorHAnsi" w:hAnsiTheme="minorHAnsi" w:cs="Times New Roman"/>
          <w:b/>
          <w:bCs/>
          <w:color w:val="auto"/>
          <w:sz w:val="22"/>
          <w:szCs w:val="22"/>
          <w:u w:val="single"/>
        </w:rPr>
      </w:pPr>
      <w:r>
        <w:rPr>
          <w:rFonts w:asciiTheme="minorHAnsi" w:hAnsiTheme="minorHAnsi" w:cs="Times New Roman"/>
          <w:b/>
          <w:bCs/>
          <w:color w:val="auto"/>
          <w:sz w:val="22"/>
          <w:szCs w:val="22"/>
          <w:u w:val="single"/>
        </w:rPr>
        <w:t>Begeleiding van de pester</w:t>
      </w:r>
    </w:p>
    <w:p w14:paraId="5F89833B" w14:textId="77777777" w:rsidR="00A23E47" w:rsidRPr="00E6010E" w:rsidRDefault="00A23E47">
      <w:pPr>
        <w:pStyle w:val="Plattetekst"/>
        <w:spacing w:before="0" w:beforeAutospacing="0" w:after="0" w:afterAutospacing="0"/>
        <w:rPr>
          <w:rFonts w:asciiTheme="minorHAnsi" w:hAnsiTheme="minorHAnsi" w:cs="Times New Roman"/>
          <w:color w:val="auto"/>
          <w:sz w:val="22"/>
          <w:szCs w:val="22"/>
        </w:rPr>
      </w:pPr>
    </w:p>
    <w:p w14:paraId="5F89833C" w14:textId="77777777" w:rsidR="00A23E47" w:rsidRPr="00E6010E" w:rsidRDefault="00A23E47" w:rsidP="00137314">
      <w:pPr>
        <w:pStyle w:val="Plattetekst"/>
        <w:numPr>
          <w:ilvl w:val="0"/>
          <w:numId w:val="1"/>
        </w:numPr>
        <w:tabs>
          <w:tab w:val="clear" w:pos="1065"/>
          <w:tab w:val="num" w:pos="426"/>
        </w:tabs>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Praten; zoeken naar de reden van het ruzie maken/ pesten (baas willen zijn, jaloezie, verveling, buitengesloten voelen)</w:t>
      </w:r>
      <w:r w:rsidR="00B07243">
        <w:rPr>
          <w:rFonts w:asciiTheme="minorHAnsi" w:hAnsiTheme="minorHAnsi" w:cs="Times New Roman"/>
          <w:color w:val="auto"/>
          <w:sz w:val="22"/>
          <w:szCs w:val="22"/>
        </w:rPr>
        <w:t>.</w:t>
      </w:r>
    </w:p>
    <w:p w14:paraId="5F89833D" w14:textId="77777777" w:rsidR="00A23E47" w:rsidRPr="00E6010E" w:rsidRDefault="00A23E47" w:rsidP="00137314">
      <w:pPr>
        <w:pStyle w:val="Plattetekst"/>
        <w:numPr>
          <w:ilvl w:val="0"/>
          <w:numId w:val="1"/>
        </w:numPr>
        <w:tabs>
          <w:tab w:val="clear" w:pos="1065"/>
          <w:tab w:val="num" w:pos="426"/>
        </w:tabs>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Laten inzien wat het effect van zijn/ haar gedrag is voor de gepeste.</w:t>
      </w:r>
    </w:p>
    <w:p w14:paraId="5F89833E" w14:textId="77777777" w:rsidR="00A23E47" w:rsidRPr="00E6010E" w:rsidRDefault="00B07243" w:rsidP="00137314">
      <w:pPr>
        <w:pStyle w:val="Plattetekst"/>
        <w:numPr>
          <w:ilvl w:val="0"/>
          <w:numId w:val="1"/>
        </w:numPr>
        <w:tabs>
          <w:tab w:val="clear" w:pos="1065"/>
          <w:tab w:val="num" w:pos="426"/>
        </w:tabs>
        <w:spacing w:before="0" w:beforeAutospacing="0" w:after="0" w:afterAutospacing="0"/>
        <w:ind w:left="426" w:hanging="426"/>
        <w:rPr>
          <w:rFonts w:asciiTheme="minorHAnsi" w:hAnsiTheme="minorHAnsi" w:cs="Times New Roman"/>
          <w:color w:val="auto"/>
          <w:sz w:val="22"/>
          <w:szCs w:val="22"/>
        </w:rPr>
      </w:pPr>
      <w:r>
        <w:rPr>
          <w:rFonts w:asciiTheme="minorHAnsi" w:hAnsiTheme="minorHAnsi" w:cs="Times New Roman"/>
          <w:color w:val="auto"/>
          <w:sz w:val="22"/>
          <w:szCs w:val="22"/>
        </w:rPr>
        <w:t xml:space="preserve">De </w:t>
      </w:r>
      <w:proofErr w:type="spellStart"/>
      <w:r>
        <w:rPr>
          <w:rFonts w:asciiTheme="minorHAnsi" w:hAnsiTheme="minorHAnsi" w:cs="Times New Roman"/>
          <w:color w:val="auto"/>
          <w:sz w:val="22"/>
          <w:szCs w:val="22"/>
        </w:rPr>
        <w:t>pester</w:t>
      </w:r>
      <w:proofErr w:type="spellEnd"/>
      <w:r>
        <w:rPr>
          <w:rFonts w:asciiTheme="minorHAnsi" w:hAnsiTheme="minorHAnsi" w:cs="Times New Roman"/>
          <w:color w:val="auto"/>
          <w:sz w:val="22"/>
          <w:szCs w:val="22"/>
        </w:rPr>
        <w:t xml:space="preserve"> zelf zijn e</w:t>
      </w:r>
      <w:r w:rsidR="00A23E47" w:rsidRPr="00E6010E">
        <w:rPr>
          <w:rFonts w:asciiTheme="minorHAnsi" w:hAnsiTheme="minorHAnsi" w:cs="Times New Roman"/>
          <w:color w:val="auto"/>
          <w:sz w:val="22"/>
          <w:szCs w:val="22"/>
        </w:rPr>
        <w:t>xcuses aan laten bieden</w:t>
      </w:r>
      <w:r>
        <w:rPr>
          <w:rFonts w:asciiTheme="minorHAnsi" w:hAnsiTheme="minorHAnsi" w:cs="Times New Roman"/>
          <w:color w:val="auto"/>
          <w:sz w:val="22"/>
          <w:szCs w:val="22"/>
        </w:rPr>
        <w:t>.</w:t>
      </w:r>
    </w:p>
    <w:p w14:paraId="5F89833F" w14:textId="77777777" w:rsidR="00A23E47" w:rsidRPr="00E6010E" w:rsidRDefault="00A23E47" w:rsidP="00137314">
      <w:pPr>
        <w:pStyle w:val="Plattetekst"/>
        <w:numPr>
          <w:ilvl w:val="0"/>
          <w:numId w:val="1"/>
        </w:numPr>
        <w:tabs>
          <w:tab w:val="clear" w:pos="1065"/>
          <w:tab w:val="num" w:pos="426"/>
        </w:tabs>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In laten zien welke sterke (leuke) kanten de gepeste heeft</w:t>
      </w:r>
      <w:r w:rsidR="00B07243">
        <w:rPr>
          <w:rFonts w:asciiTheme="minorHAnsi" w:hAnsiTheme="minorHAnsi" w:cs="Times New Roman"/>
          <w:color w:val="auto"/>
          <w:sz w:val="22"/>
          <w:szCs w:val="22"/>
        </w:rPr>
        <w:t>.</w:t>
      </w:r>
    </w:p>
    <w:p w14:paraId="5F898340" w14:textId="77777777" w:rsidR="00A23E47" w:rsidRPr="00E6010E" w:rsidRDefault="00A23E47" w:rsidP="00137314">
      <w:pPr>
        <w:pStyle w:val="Plattetekst"/>
        <w:numPr>
          <w:ilvl w:val="0"/>
          <w:numId w:val="1"/>
        </w:numPr>
        <w:tabs>
          <w:tab w:val="clear" w:pos="1065"/>
          <w:tab w:val="num" w:pos="426"/>
        </w:tabs>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Pesten is verboden in en om de school: wij houden ons aan deze regel; straffen als het kind wel pest – belonen (schouderklopje) als kind zich aan de regels houdt.</w:t>
      </w:r>
    </w:p>
    <w:p w14:paraId="5F898341" w14:textId="77777777" w:rsidR="00A23E47" w:rsidRPr="00E6010E" w:rsidRDefault="00A23E47" w:rsidP="00137314">
      <w:pPr>
        <w:pStyle w:val="Plattetekst"/>
        <w:numPr>
          <w:ilvl w:val="0"/>
          <w:numId w:val="1"/>
        </w:numPr>
        <w:tabs>
          <w:tab w:val="clear" w:pos="1065"/>
          <w:tab w:val="num" w:pos="426"/>
        </w:tabs>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Kind leren niet meteen kwaad te reageren, leren beheersen, de ‘stop-eerst-nadenken-houding’ of een andere manier van gedrag aanleren.</w:t>
      </w:r>
    </w:p>
    <w:p w14:paraId="5F898342" w14:textId="77777777" w:rsidR="00A23E47" w:rsidRPr="00E6010E" w:rsidRDefault="00A23E47" w:rsidP="00137314">
      <w:pPr>
        <w:pStyle w:val="Plattetekst"/>
        <w:numPr>
          <w:ilvl w:val="0"/>
          <w:numId w:val="1"/>
        </w:numPr>
        <w:tabs>
          <w:tab w:val="clear" w:pos="1065"/>
          <w:tab w:val="num" w:pos="426"/>
        </w:tabs>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Contact tussen ouders en school; elkaar informeren en overleggen. Inleven in het kind; wat is de oorzaak van het pesten? *</w:t>
      </w:r>
    </w:p>
    <w:p w14:paraId="5F898343" w14:textId="77777777" w:rsidR="00A23E47" w:rsidRPr="00E6010E" w:rsidRDefault="00A23E47" w:rsidP="00137314">
      <w:pPr>
        <w:pStyle w:val="Plattetekst"/>
        <w:numPr>
          <w:ilvl w:val="0"/>
          <w:numId w:val="1"/>
        </w:numPr>
        <w:tabs>
          <w:tab w:val="clear" w:pos="1065"/>
          <w:tab w:val="num" w:pos="426"/>
        </w:tabs>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Zoeken van een sport of club; waar het kind kan ervaren dat contact met andere kinderen wel leuk kan zijn.</w:t>
      </w:r>
    </w:p>
    <w:p w14:paraId="5F898344" w14:textId="77777777" w:rsidR="00A23E47" w:rsidRPr="00E6010E" w:rsidRDefault="00A23E47" w:rsidP="00137314">
      <w:pPr>
        <w:pStyle w:val="Plattetekst"/>
        <w:numPr>
          <w:ilvl w:val="0"/>
          <w:numId w:val="1"/>
        </w:numPr>
        <w:tabs>
          <w:tab w:val="clear" w:pos="1065"/>
          <w:tab w:val="num" w:pos="426"/>
        </w:tabs>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Inschakelen hulp; sociale vaardigheidstrainingen ; Jeugdgezondheidszorg; huisarts; GGD.</w:t>
      </w:r>
    </w:p>
    <w:p w14:paraId="5F898345" w14:textId="77777777" w:rsidR="00137314" w:rsidRDefault="00137314">
      <w:pPr>
        <w:pStyle w:val="Plattetekst"/>
        <w:spacing w:before="0" w:beforeAutospacing="0" w:after="0" w:afterAutospacing="0"/>
        <w:rPr>
          <w:rFonts w:asciiTheme="minorHAnsi" w:hAnsiTheme="minorHAnsi" w:cs="Times New Roman"/>
          <w:color w:val="auto"/>
          <w:sz w:val="22"/>
          <w:szCs w:val="22"/>
        </w:rPr>
      </w:pPr>
    </w:p>
    <w:p w14:paraId="5F898346" w14:textId="77777777" w:rsidR="00A23E47" w:rsidRPr="00137314" w:rsidRDefault="00137314">
      <w:pPr>
        <w:pStyle w:val="Plattetekst"/>
        <w:spacing w:before="0" w:beforeAutospacing="0" w:after="0" w:afterAutospacing="0"/>
        <w:rPr>
          <w:rFonts w:asciiTheme="minorHAnsi" w:hAnsiTheme="minorHAnsi" w:cs="Times New Roman"/>
          <w:b/>
          <w:bCs/>
          <w:color w:val="auto"/>
          <w:sz w:val="22"/>
          <w:szCs w:val="22"/>
          <w:u w:val="single"/>
        </w:rPr>
      </w:pPr>
      <w:r w:rsidRPr="00137314">
        <w:rPr>
          <w:rFonts w:asciiTheme="minorHAnsi" w:hAnsiTheme="minorHAnsi" w:cs="Times New Roman"/>
          <w:b/>
          <w:bCs/>
          <w:color w:val="auto"/>
          <w:sz w:val="22"/>
          <w:szCs w:val="22"/>
          <w:u w:val="single"/>
        </w:rPr>
        <w:t>Mogelijke oorzaken van pestgedrag</w:t>
      </w:r>
    </w:p>
    <w:p w14:paraId="5F898347" w14:textId="77777777" w:rsidR="00A23E47" w:rsidRPr="00E6010E" w:rsidRDefault="00A23E47">
      <w:pPr>
        <w:pStyle w:val="Plattetekst"/>
        <w:spacing w:before="0" w:beforeAutospacing="0" w:after="0" w:afterAutospacing="0"/>
        <w:rPr>
          <w:rFonts w:asciiTheme="minorHAnsi" w:hAnsiTheme="minorHAnsi" w:cs="Times New Roman"/>
          <w:color w:val="auto"/>
          <w:sz w:val="22"/>
          <w:szCs w:val="22"/>
        </w:rPr>
      </w:pPr>
    </w:p>
    <w:p w14:paraId="5F898348" w14:textId="77777777" w:rsidR="00A23E47" w:rsidRPr="00E6010E" w:rsidRDefault="00A23E47" w:rsidP="00137314">
      <w:pPr>
        <w:pStyle w:val="Plattetekst"/>
        <w:numPr>
          <w:ilvl w:val="0"/>
          <w:numId w:val="1"/>
        </w:numPr>
        <w:tabs>
          <w:tab w:val="clear" w:pos="1065"/>
          <w:tab w:val="num" w:pos="426"/>
        </w:tabs>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Een problematische thuissituatie</w:t>
      </w:r>
    </w:p>
    <w:p w14:paraId="5F898349" w14:textId="77777777" w:rsidR="00A23E47" w:rsidRPr="00E6010E" w:rsidRDefault="00A23E47" w:rsidP="00137314">
      <w:pPr>
        <w:pStyle w:val="Plattetekst"/>
        <w:numPr>
          <w:ilvl w:val="0"/>
          <w:numId w:val="1"/>
        </w:numPr>
        <w:tabs>
          <w:tab w:val="clear" w:pos="1065"/>
          <w:tab w:val="num" w:pos="426"/>
        </w:tabs>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Voortdurend gevoel van anonimiteit (buitengesloten voelen)</w:t>
      </w:r>
    </w:p>
    <w:p w14:paraId="5F89834A" w14:textId="77777777" w:rsidR="00A23E47" w:rsidRPr="00E6010E" w:rsidRDefault="00A23E47" w:rsidP="00137314">
      <w:pPr>
        <w:pStyle w:val="Plattetekst"/>
        <w:numPr>
          <w:ilvl w:val="0"/>
          <w:numId w:val="1"/>
        </w:numPr>
        <w:tabs>
          <w:tab w:val="clear" w:pos="1065"/>
          <w:tab w:val="num" w:pos="426"/>
        </w:tabs>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Voortdurend in een niet-passende rol worden gedrukt</w:t>
      </w:r>
    </w:p>
    <w:p w14:paraId="5F89834B" w14:textId="77777777" w:rsidR="00A23E47" w:rsidRPr="00E6010E" w:rsidRDefault="00A23E47" w:rsidP="00137314">
      <w:pPr>
        <w:pStyle w:val="Plattetekst"/>
        <w:numPr>
          <w:ilvl w:val="0"/>
          <w:numId w:val="1"/>
        </w:numPr>
        <w:tabs>
          <w:tab w:val="clear" w:pos="1065"/>
          <w:tab w:val="num" w:pos="426"/>
        </w:tabs>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Voortdurend met elkaar de competitie aan gaan</w:t>
      </w:r>
    </w:p>
    <w:p w14:paraId="5F89834C" w14:textId="77777777" w:rsidR="00A23E47" w:rsidRPr="00E6010E" w:rsidRDefault="00A23E47" w:rsidP="00137314">
      <w:pPr>
        <w:pStyle w:val="Plattetekst"/>
        <w:numPr>
          <w:ilvl w:val="0"/>
          <w:numId w:val="1"/>
        </w:numPr>
        <w:tabs>
          <w:tab w:val="clear" w:pos="1065"/>
          <w:tab w:val="num" w:pos="426"/>
        </w:tabs>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Een voortdurende strijd om macht in de klas of in de buurt</w:t>
      </w:r>
    </w:p>
    <w:p w14:paraId="5F89834D" w14:textId="77777777" w:rsidR="00A23E47" w:rsidRPr="00E6010E" w:rsidRDefault="00A23E47">
      <w:pPr>
        <w:pStyle w:val="Plattetekst"/>
        <w:spacing w:before="0" w:beforeAutospacing="0" w:after="0" w:afterAutospacing="0"/>
        <w:rPr>
          <w:rFonts w:asciiTheme="minorHAnsi" w:hAnsiTheme="minorHAnsi" w:cs="Times New Roman"/>
          <w:color w:val="auto"/>
          <w:sz w:val="22"/>
          <w:szCs w:val="22"/>
        </w:rPr>
      </w:pPr>
    </w:p>
    <w:p w14:paraId="5F89834E" w14:textId="77777777" w:rsidR="00365519" w:rsidRDefault="00365519">
      <w:pPr>
        <w:rPr>
          <w:rFonts w:asciiTheme="minorHAnsi" w:eastAsia="Arial Unicode MS" w:hAnsiTheme="minorHAnsi"/>
          <w:b/>
          <w:bCs/>
          <w:color w:val="FF0000"/>
          <w:sz w:val="22"/>
          <w:szCs w:val="22"/>
        </w:rPr>
      </w:pPr>
      <w:r>
        <w:rPr>
          <w:rFonts w:asciiTheme="minorHAnsi" w:hAnsiTheme="minorHAnsi"/>
          <w:b/>
          <w:bCs/>
          <w:color w:val="FF0000"/>
          <w:sz w:val="22"/>
          <w:szCs w:val="22"/>
        </w:rPr>
        <w:br w:type="page"/>
      </w:r>
    </w:p>
    <w:p w14:paraId="5F89834F" w14:textId="77777777" w:rsidR="00A23E47" w:rsidRPr="00137314" w:rsidRDefault="00137314" w:rsidP="00137314">
      <w:pPr>
        <w:pStyle w:val="Plattetekst"/>
        <w:numPr>
          <w:ilvl w:val="0"/>
          <w:numId w:val="10"/>
        </w:numPr>
        <w:spacing w:before="0" w:beforeAutospacing="0" w:after="0" w:afterAutospacing="0"/>
        <w:ind w:left="426" w:hanging="426"/>
        <w:rPr>
          <w:rFonts w:asciiTheme="minorHAnsi" w:hAnsiTheme="minorHAnsi" w:cs="Times New Roman"/>
          <w:b/>
          <w:bCs/>
          <w:color w:val="FF0000"/>
          <w:sz w:val="22"/>
          <w:szCs w:val="22"/>
        </w:rPr>
      </w:pPr>
      <w:r w:rsidRPr="00137314">
        <w:rPr>
          <w:rFonts w:asciiTheme="minorHAnsi" w:hAnsiTheme="minorHAnsi" w:cs="Times New Roman"/>
          <w:b/>
          <w:bCs/>
          <w:color w:val="FF0000"/>
          <w:sz w:val="22"/>
          <w:szCs w:val="22"/>
        </w:rPr>
        <w:lastRenderedPageBreak/>
        <w:t>ADVIEZEN AAN DE OUDERS</w:t>
      </w:r>
    </w:p>
    <w:p w14:paraId="5F898350" w14:textId="77777777" w:rsidR="00A23E47" w:rsidRPr="00E6010E" w:rsidRDefault="00A23E47">
      <w:pPr>
        <w:pStyle w:val="Plattetekst"/>
        <w:spacing w:before="0" w:beforeAutospacing="0" w:after="0" w:afterAutospacing="0"/>
        <w:rPr>
          <w:rFonts w:asciiTheme="minorHAnsi" w:hAnsiTheme="minorHAnsi" w:cs="Times New Roman"/>
          <w:color w:val="auto"/>
          <w:sz w:val="22"/>
          <w:szCs w:val="22"/>
        </w:rPr>
      </w:pPr>
      <w:r w:rsidRPr="00E6010E">
        <w:rPr>
          <w:rFonts w:asciiTheme="minorHAnsi" w:hAnsiTheme="minorHAnsi" w:cs="Times New Roman"/>
          <w:color w:val="auto"/>
          <w:sz w:val="22"/>
          <w:szCs w:val="22"/>
        </w:rPr>
        <w:t> </w:t>
      </w:r>
    </w:p>
    <w:p w14:paraId="5F898351" w14:textId="77777777" w:rsidR="00A23E47" w:rsidRPr="00137314" w:rsidRDefault="00A23E47">
      <w:pPr>
        <w:pStyle w:val="Plattetekst"/>
        <w:spacing w:before="0" w:beforeAutospacing="0" w:after="0" w:afterAutospacing="0"/>
        <w:rPr>
          <w:rFonts w:asciiTheme="minorHAnsi" w:hAnsiTheme="minorHAnsi" w:cs="Times New Roman"/>
          <w:b/>
          <w:color w:val="auto"/>
          <w:sz w:val="22"/>
          <w:szCs w:val="22"/>
        </w:rPr>
      </w:pPr>
      <w:r w:rsidRPr="00137314">
        <w:rPr>
          <w:rFonts w:asciiTheme="minorHAnsi" w:hAnsiTheme="minorHAnsi" w:cs="Times New Roman"/>
          <w:b/>
          <w:color w:val="auto"/>
          <w:sz w:val="22"/>
          <w:szCs w:val="22"/>
        </w:rPr>
        <w:t>Ouders van gepeste kinderen:</w:t>
      </w:r>
    </w:p>
    <w:p w14:paraId="5F898352" w14:textId="77777777" w:rsidR="00137314" w:rsidRPr="00E6010E" w:rsidRDefault="00137314" w:rsidP="00137314">
      <w:pPr>
        <w:pStyle w:val="Plattetekst"/>
        <w:numPr>
          <w:ilvl w:val="0"/>
          <w:numId w:val="13"/>
        </w:numPr>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 xml:space="preserve">Houd de communicatie met uw kind open, blijf in gesprek met uw kind. </w:t>
      </w:r>
    </w:p>
    <w:p w14:paraId="5F898353" w14:textId="77777777" w:rsidR="00137314" w:rsidRPr="00137314" w:rsidRDefault="00137314" w:rsidP="00137314">
      <w:pPr>
        <w:pStyle w:val="Plattetekst"/>
        <w:numPr>
          <w:ilvl w:val="0"/>
          <w:numId w:val="13"/>
        </w:numPr>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 xml:space="preserve">Als pesten niet op school gebeurt, maar op straat, probeert u contact op te nemen met de    </w:t>
      </w:r>
      <w:r w:rsidRPr="00137314">
        <w:rPr>
          <w:rFonts w:asciiTheme="minorHAnsi" w:hAnsiTheme="minorHAnsi" w:cs="Times New Roman"/>
          <w:color w:val="auto"/>
          <w:sz w:val="22"/>
          <w:szCs w:val="22"/>
        </w:rPr>
        <w:t>ouders van de pester(s) om het probleem bespreekbaar te maken.</w:t>
      </w:r>
    </w:p>
    <w:p w14:paraId="5F898354" w14:textId="77777777" w:rsidR="00137314" w:rsidRPr="00E6010E" w:rsidRDefault="00137314" w:rsidP="00137314">
      <w:pPr>
        <w:pStyle w:val="Plattetekst"/>
        <w:numPr>
          <w:ilvl w:val="0"/>
          <w:numId w:val="13"/>
        </w:numPr>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Pesten op school kunt u het beste direct met de leerkracht bespreken</w:t>
      </w:r>
      <w:r>
        <w:rPr>
          <w:rFonts w:asciiTheme="minorHAnsi" w:hAnsiTheme="minorHAnsi" w:cs="Times New Roman"/>
          <w:color w:val="auto"/>
          <w:sz w:val="22"/>
          <w:szCs w:val="22"/>
        </w:rPr>
        <w:t>.</w:t>
      </w:r>
    </w:p>
    <w:p w14:paraId="5F898355" w14:textId="77777777" w:rsidR="00137314" w:rsidRPr="00E6010E" w:rsidRDefault="00137314" w:rsidP="00137314">
      <w:pPr>
        <w:pStyle w:val="Plattetekst"/>
        <w:numPr>
          <w:ilvl w:val="0"/>
          <w:numId w:val="13"/>
        </w:numPr>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Door positieve stimulering en zgn. schouderklopjes kan he</w:t>
      </w:r>
      <w:r>
        <w:rPr>
          <w:rFonts w:asciiTheme="minorHAnsi" w:hAnsiTheme="minorHAnsi" w:cs="Times New Roman"/>
          <w:color w:val="auto"/>
          <w:sz w:val="22"/>
          <w:szCs w:val="22"/>
        </w:rPr>
        <w:t xml:space="preserve">t zelfrespect vergroot worden </w:t>
      </w:r>
      <w:r w:rsidRPr="00E6010E">
        <w:rPr>
          <w:rFonts w:asciiTheme="minorHAnsi" w:hAnsiTheme="minorHAnsi" w:cs="Times New Roman"/>
          <w:color w:val="auto"/>
          <w:sz w:val="22"/>
          <w:szCs w:val="22"/>
        </w:rPr>
        <w:t>of weer terug komen.</w:t>
      </w:r>
    </w:p>
    <w:p w14:paraId="5F898356" w14:textId="77777777" w:rsidR="00137314" w:rsidRPr="00E6010E" w:rsidRDefault="00137314" w:rsidP="00137314">
      <w:pPr>
        <w:pStyle w:val="Plattetekst"/>
        <w:numPr>
          <w:ilvl w:val="0"/>
          <w:numId w:val="13"/>
        </w:numPr>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 xml:space="preserve">Stimuleer uw kind </w:t>
      </w:r>
      <w:r>
        <w:rPr>
          <w:rFonts w:asciiTheme="minorHAnsi" w:hAnsiTheme="minorHAnsi" w:cs="Times New Roman"/>
          <w:color w:val="auto"/>
          <w:sz w:val="22"/>
          <w:szCs w:val="22"/>
        </w:rPr>
        <w:t>tot het beoefenen van een sport.</w:t>
      </w:r>
    </w:p>
    <w:p w14:paraId="5F898357" w14:textId="77777777" w:rsidR="00137314" w:rsidRPr="00E6010E" w:rsidRDefault="00137314" w:rsidP="00137314">
      <w:pPr>
        <w:pStyle w:val="Plattetekst"/>
        <w:numPr>
          <w:ilvl w:val="0"/>
          <w:numId w:val="13"/>
        </w:numPr>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Steun uw kind in het idee dat er een einde aan het pesten komt</w:t>
      </w:r>
      <w:r>
        <w:rPr>
          <w:rFonts w:asciiTheme="minorHAnsi" w:hAnsiTheme="minorHAnsi" w:cs="Times New Roman"/>
          <w:color w:val="auto"/>
          <w:sz w:val="22"/>
          <w:szCs w:val="22"/>
        </w:rPr>
        <w:t>.</w:t>
      </w:r>
    </w:p>
    <w:p w14:paraId="5F898358" w14:textId="77777777" w:rsidR="00A23E47" w:rsidRPr="00E6010E" w:rsidRDefault="00A23E47">
      <w:pPr>
        <w:pStyle w:val="Plattetekst"/>
        <w:spacing w:before="0" w:beforeAutospacing="0" w:after="0" w:afterAutospacing="0"/>
        <w:rPr>
          <w:rFonts w:asciiTheme="minorHAnsi" w:hAnsiTheme="minorHAnsi" w:cs="Times New Roman"/>
          <w:color w:val="auto"/>
          <w:sz w:val="22"/>
          <w:szCs w:val="22"/>
        </w:rPr>
      </w:pPr>
      <w:r w:rsidRPr="00E6010E">
        <w:rPr>
          <w:rFonts w:asciiTheme="minorHAnsi" w:hAnsiTheme="minorHAnsi" w:cs="Times New Roman"/>
          <w:color w:val="auto"/>
          <w:sz w:val="22"/>
          <w:szCs w:val="22"/>
        </w:rPr>
        <w:t> </w:t>
      </w:r>
    </w:p>
    <w:p w14:paraId="5F898359" w14:textId="77777777" w:rsidR="00A23E47" w:rsidRPr="00137314" w:rsidRDefault="00A23E47">
      <w:pPr>
        <w:pStyle w:val="Plattetekst"/>
        <w:spacing w:before="0" w:beforeAutospacing="0" w:after="0" w:afterAutospacing="0"/>
        <w:rPr>
          <w:rFonts w:asciiTheme="minorHAnsi" w:hAnsiTheme="minorHAnsi" w:cs="Times New Roman"/>
          <w:b/>
          <w:color w:val="auto"/>
          <w:sz w:val="22"/>
          <w:szCs w:val="22"/>
        </w:rPr>
      </w:pPr>
      <w:r w:rsidRPr="00137314">
        <w:rPr>
          <w:rFonts w:asciiTheme="minorHAnsi" w:hAnsiTheme="minorHAnsi" w:cs="Times New Roman"/>
          <w:b/>
          <w:color w:val="auto"/>
          <w:sz w:val="22"/>
          <w:szCs w:val="22"/>
        </w:rPr>
        <w:t>Ouders van pesters:</w:t>
      </w:r>
    </w:p>
    <w:p w14:paraId="5F89835A" w14:textId="77777777" w:rsidR="00137314" w:rsidRPr="00E6010E" w:rsidRDefault="00137314" w:rsidP="00137314">
      <w:pPr>
        <w:pStyle w:val="Plattetekst"/>
        <w:numPr>
          <w:ilvl w:val="0"/>
          <w:numId w:val="14"/>
        </w:numPr>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Neem het probleem van uw kind serieus</w:t>
      </w:r>
      <w:r>
        <w:rPr>
          <w:rFonts w:asciiTheme="minorHAnsi" w:hAnsiTheme="minorHAnsi" w:cs="Times New Roman"/>
          <w:color w:val="auto"/>
          <w:sz w:val="22"/>
          <w:szCs w:val="22"/>
        </w:rPr>
        <w:t>.</w:t>
      </w:r>
    </w:p>
    <w:p w14:paraId="5F89835B" w14:textId="77777777" w:rsidR="00137314" w:rsidRPr="00E6010E" w:rsidRDefault="00137314" w:rsidP="00137314">
      <w:pPr>
        <w:pStyle w:val="Plattetekst"/>
        <w:numPr>
          <w:ilvl w:val="0"/>
          <w:numId w:val="14"/>
        </w:numPr>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Raak niet in paniek: elk kind loopt kans pester te worden</w:t>
      </w:r>
      <w:r>
        <w:rPr>
          <w:rFonts w:asciiTheme="minorHAnsi" w:hAnsiTheme="minorHAnsi" w:cs="Times New Roman"/>
          <w:color w:val="auto"/>
          <w:sz w:val="22"/>
          <w:szCs w:val="22"/>
        </w:rPr>
        <w:t>.</w:t>
      </w:r>
    </w:p>
    <w:p w14:paraId="5F89835C" w14:textId="77777777" w:rsidR="00137314" w:rsidRPr="00E6010E" w:rsidRDefault="00137314" w:rsidP="00137314">
      <w:pPr>
        <w:pStyle w:val="Plattetekst"/>
        <w:numPr>
          <w:ilvl w:val="0"/>
          <w:numId w:val="14"/>
        </w:numPr>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Probeer achter de mogelijke oorzaak te komen</w:t>
      </w:r>
      <w:r>
        <w:rPr>
          <w:rFonts w:asciiTheme="minorHAnsi" w:hAnsiTheme="minorHAnsi" w:cs="Times New Roman"/>
          <w:color w:val="auto"/>
          <w:sz w:val="22"/>
          <w:szCs w:val="22"/>
        </w:rPr>
        <w:t>.</w:t>
      </w:r>
    </w:p>
    <w:p w14:paraId="5F89835D" w14:textId="77777777" w:rsidR="00137314" w:rsidRPr="00E6010E" w:rsidRDefault="00137314" w:rsidP="00137314">
      <w:pPr>
        <w:pStyle w:val="Plattetekst"/>
        <w:numPr>
          <w:ilvl w:val="0"/>
          <w:numId w:val="14"/>
        </w:numPr>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Maak uw kind gevoelig voor wat het  anderen aandoet</w:t>
      </w:r>
      <w:r>
        <w:rPr>
          <w:rFonts w:asciiTheme="minorHAnsi" w:hAnsiTheme="minorHAnsi" w:cs="Times New Roman"/>
          <w:color w:val="auto"/>
          <w:sz w:val="22"/>
          <w:szCs w:val="22"/>
        </w:rPr>
        <w:t>.</w:t>
      </w:r>
    </w:p>
    <w:p w14:paraId="5F89835E" w14:textId="77777777" w:rsidR="00137314" w:rsidRPr="00E6010E" w:rsidRDefault="00137314" w:rsidP="00137314">
      <w:pPr>
        <w:pStyle w:val="Plattetekst"/>
        <w:numPr>
          <w:ilvl w:val="0"/>
          <w:numId w:val="14"/>
        </w:numPr>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Besteed extra aandacht aan uw kind</w:t>
      </w:r>
      <w:r>
        <w:rPr>
          <w:rFonts w:asciiTheme="minorHAnsi" w:hAnsiTheme="minorHAnsi" w:cs="Times New Roman"/>
          <w:color w:val="auto"/>
          <w:sz w:val="22"/>
          <w:szCs w:val="22"/>
        </w:rPr>
        <w:t>.</w:t>
      </w:r>
    </w:p>
    <w:p w14:paraId="5F89835F" w14:textId="77777777" w:rsidR="00137314" w:rsidRPr="00E6010E" w:rsidRDefault="00137314" w:rsidP="00137314">
      <w:pPr>
        <w:pStyle w:val="Plattetekst"/>
        <w:numPr>
          <w:ilvl w:val="0"/>
          <w:numId w:val="14"/>
        </w:numPr>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Stimuleer uw kind tot het beoefenen van een sport</w:t>
      </w:r>
      <w:r>
        <w:rPr>
          <w:rFonts w:asciiTheme="minorHAnsi" w:hAnsiTheme="minorHAnsi" w:cs="Times New Roman"/>
          <w:color w:val="auto"/>
          <w:sz w:val="22"/>
          <w:szCs w:val="22"/>
        </w:rPr>
        <w:t>.</w:t>
      </w:r>
    </w:p>
    <w:p w14:paraId="5F898360" w14:textId="77777777" w:rsidR="00137314" w:rsidRPr="00E6010E" w:rsidRDefault="00137314" w:rsidP="00137314">
      <w:pPr>
        <w:pStyle w:val="Plattetekst"/>
        <w:numPr>
          <w:ilvl w:val="0"/>
          <w:numId w:val="14"/>
        </w:numPr>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Corrigeer ongewenst gedrag en benoem het goede gedrag van uw kind</w:t>
      </w:r>
      <w:r>
        <w:rPr>
          <w:rFonts w:asciiTheme="minorHAnsi" w:hAnsiTheme="minorHAnsi" w:cs="Times New Roman"/>
          <w:color w:val="auto"/>
          <w:sz w:val="22"/>
          <w:szCs w:val="22"/>
        </w:rPr>
        <w:t>.</w:t>
      </w:r>
    </w:p>
    <w:p w14:paraId="5F898361" w14:textId="77777777" w:rsidR="00137314" w:rsidRPr="00E6010E" w:rsidRDefault="00137314" w:rsidP="00137314">
      <w:pPr>
        <w:pStyle w:val="Plattetekst"/>
        <w:numPr>
          <w:ilvl w:val="0"/>
          <w:numId w:val="14"/>
        </w:numPr>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Maak uw kind duidelijk dat u achter de beslissing van school staat</w:t>
      </w:r>
      <w:r>
        <w:rPr>
          <w:rFonts w:asciiTheme="minorHAnsi" w:hAnsiTheme="minorHAnsi" w:cs="Times New Roman"/>
          <w:color w:val="auto"/>
          <w:sz w:val="22"/>
          <w:szCs w:val="22"/>
        </w:rPr>
        <w:t>.</w:t>
      </w:r>
    </w:p>
    <w:p w14:paraId="5F898362" w14:textId="77777777" w:rsidR="00137314" w:rsidRDefault="00137314">
      <w:pPr>
        <w:pStyle w:val="Plattetekst"/>
        <w:spacing w:before="0" w:beforeAutospacing="0" w:after="0" w:afterAutospacing="0"/>
        <w:rPr>
          <w:rFonts w:asciiTheme="minorHAnsi" w:hAnsiTheme="minorHAnsi" w:cs="Times New Roman"/>
          <w:color w:val="auto"/>
          <w:sz w:val="22"/>
          <w:szCs w:val="22"/>
        </w:rPr>
      </w:pPr>
    </w:p>
    <w:p w14:paraId="5F898363" w14:textId="77777777" w:rsidR="00A23E47" w:rsidRPr="00137314" w:rsidRDefault="00137314">
      <w:pPr>
        <w:pStyle w:val="Plattetekst"/>
        <w:spacing w:before="0" w:beforeAutospacing="0" w:after="0" w:afterAutospacing="0"/>
        <w:rPr>
          <w:rFonts w:asciiTheme="minorHAnsi" w:hAnsiTheme="minorHAnsi" w:cs="Times New Roman"/>
          <w:b/>
          <w:color w:val="auto"/>
          <w:sz w:val="22"/>
          <w:szCs w:val="22"/>
        </w:rPr>
      </w:pPr>
      <w:r w:rsidRPr="00137314">
        <w:rPr>
          <w:rFonts w:asciiTheme="minorHAnsi" w:hAnsiTheme="minorHAnsi" w:cs="Times New Roman"/>
          <w:b/>
          <w:color w:val="auto"/>
          <w:sz w:val="22"/>
          <w:szCs w:val="22"/>
        </w:rPr>
        <w:t xml:space="preserve">Overige </w:t>
      </w:r>
      <w:r w:rsidR="00A23E47" w:rsidRPr="00137314">
        <w:rPr>
          <w:rFonts w:asciiTheme="minorHAnsi" w:hAnsiTheme="minorHAnsi" w:cs="Times New Roman"/>
          <w:b/>
          <w:color w:val="auto"/>
          <w:sz w:val="22"/>
          <w:szCs w:val="22"/>
        </w:rPr>
        <w:t>ouders:</w:t>
      </w:r>
    </w:p>
    <w:p w14:paraId="5F898364" w14:textId="77777777" w:rsidR="00137314" w:rsidRPr="00E6010E" w:rsidRDefault="00137314" w:rsidP="00137314">
      <w:pPr>
        <w:pStyle w:val="Plattetekst"/>
        <w:numPr>
          <w:ilvl w:val="0"/>
          <w:numId w:val="15"/>
        </w:numPr>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Neem de ouders van het gepeste kind serieus</w:t>
      </w:r>
      <w:r>
        <w:rPr>
          <w:rFonts w:asciiTheme="minorHAnsi" w:hAnsiTheme="minorHAnsi" w:cs="Times New Roman"/>
          <w:color w:val="auto"/>
          <w:sz w:val="22"/>
          <w:szCs w:val="22"/>
        </w:rPr>
        <w:t>.</w:t>
      </w:r>
    </w:p>
    <w:p w14:paraId="5F898365" w14:textId="77777777" w:rsidR="00137314" w:rsidRPr="00E6010E" w:rsidRDefault="00137314" w:rsidP="00137314">
      <w:pPr>
        <w:pStyle w:val="Plattetekst"/>
        <w:numPr>
          <w:ilvl w:val="0"/>
          <w:numId w:val="15"/>
        </w:numPr>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Stimuleer uw kind om op een goede manier met andere kinderen om te gaan</w:t>
      </w:r>
      <w:r>
        <w:rPr>
          <w:rFonts w:asciiTheme="minorHAnsi" w:hAnsiTheme="minorHAnsi" w:cs="Times New Roman"/>
          <w:color w:val="auto"/>
          <w:sz w:val="22"/>
          <w:szCs w:val="22"/>
        </w:rPr>
        <w:t>.</w:t>
      </w:r>
    </w:p>
    <w:p w14:paraId="5F898366" w14:textId="77777777" w:rsidR="00137314" w:rsidRPr="00E6010E" w:rsidRDefault="00137314" w:rsidP="00137314">
      <w:pPr>
        <w:pStyle w:val="Plattetekst"/>
        <w:numPr>
          <w:ilvl w:val="0"/>
          <w:numId w:val="15"/>
        </w:numPr>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Corrigeer uw kind bij ongewenst gedrag en benoem goed gedrag.</w:t>
      </w:r>
    </w:p>
    <w:p w14:paraId="5F898367" w14:textId="77777777" w:rsidR="00137314" w:rsidRPr="00E6010E" w:rsidRDefault="00137314" w:rsidP="00137314">
      <w:pPr>
        <w:pStyle w:val="Plattetekst"/>
        <w:numPr>
          <w:ilvl w:val="0"/>
          <w:numId w:val="15"/>
        </w:numPr>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Geef zelf het goede voorbeeld</w:t>
      </w:r>
      <w:r>
        <w:rPr>
          <w:rFonts w:asciiTheme="minorHAnsi" w:hAnsiTheme="minorHAnsi" w:cs="Times New Roman"/>
          <w:color w:val="auto"/>
          <w:sz w:val="22"/>
          <w:szCs w:val="22"/>
        </w:rPr>
        <w:t>.</w:t>
      </w:r>
    </w:p>
    <w:p w14:paraId="5F898368" w14:textId="77777777" w:rsidR="00137314" w:rsidRPr="00E6010E" w:rsidRDefault="00137314" w:rsidP="00137314">
      <w:pPr>
        <w:pStyle w:val="Plattetekst"/>
        <w:numPr>
          <w:ilvl w:val="0"/>
          <w:numId w:val="15"/>
        </w:numPr>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Leer uw kind voor anderen op te komen.</w:t>
      </w:r>
    </w:p>
    <w:p w14:paraId="5F898369" w14:textId="77777777" w:rsidR="00137314" w:rsidRPr="00E6010E" w:rsidRDefault="00137314" w:rsidP="00137314">
      <w:pPr>
        <w:pStyle w:val="Plattetekst"/>
        <w:numPr>
          <w:ilvl w:val="0"/>
          <w:numId w:val="15"/>
        </w:numPr>
        <w:spacing w:before="0" w:beforeAutospacing="0" w:after="0" w:afterAutospacing="0"/>
        <w:ind w:left="426" w:hanging="426"/>
        <w:rPr>
          <w:rFonts w:asciiTheme="minorHAnsi" w:hAnsiTheme="minorHAnsi" w:cs="Times New Roman"/>
          <w:color w:val="auto"/>
          <w:sz w:val="22"/>
          <w:szCs w:val="22"/>
        </w:rPr>
      </w:pPr>
      <w:r w:rsidRPr="00E6010E">
        <w:rPr>
          <w:rFonts w:asciiTheme="minorHAnsi" w:hAnsiTheme="minorHAnsi" w:cs="Times New Roman"/>
          <w:color w:val="auto"/>
          <w:sz w:val="22"/>
          <w:szCs w:val="22"/>
        </w:rPr>
        <w:t>Leer uw kind voor zichzelf op te komen</w:t>
      </w:r>
      <w:r>
        <w:rPr>
          <w:rFonts w:asciiTheme="minorHAnsi" w:hAnsiTheme="minorHAnsi" w:cs="Times New Roman"/>
          <w:color w:val="auto"/>
          <w:sz w:val="22"/>
          <w:szCs w:val="22"/>
        </w:rPr>
        <w:t>.</w:t>
      </w:r>
    </w:p>
    <w:p w14:paraId="5F89836A" w14:textId="77777777" w:rsidR="00A23E47" w:rsidRPr="00E6010E" w:rsidRDefault="00A23E47">
      <w:pPr>
        <w:pStyle w:val="Plattetekst"/>
        <w:spacing w:before="0" w:beforeAutospacing="0" w:after="0" w:afterAutospacing="0"/>
        <w:rPr>
          <w:rFonts w:asciiTheme="minorHAnsi" w:hAnsiTheme="minorHAnsi" w:cs="Times New Roman"/>
          <w:color w:val="auto"/>
          <w:sz w:val="22"/>
          <w:szCs w:val="22"/>
        </w:rPr>
      </w:pPr>
      <w:r w:rsidRPr="00E6010E">
        <w:rPr>
          <w:rFonts w:asciiTheme="minorHAnsi" w:hAnsiTheme="minorHAnsi" w:cs="Times New Roman"/>
          <w:color w:val="auto"/>
          <w:sz w:val="22"/>
          <w:szCs w:val="22"/>
        </w:rPr>
        <w:t> </w:t>
      </w:r>
    </w:p>
    <w:p w14:paraId="5F89836B" w14:textId="77777777" w:rsidR="00A23E47" w:rsidRPr="00E6010E" w:rsidRDefault="00A23E47">
      <w:pPr>
        <w:pStyle w:val="Plattetekst"/>
        <w:spacing w:before="0" w:beforeAutospacing="0" w:after="0" w:afterAutospacing="0"/>
        <w:rPr>
          <w:rFonts w:asciiTheme="minorHAnsi" w:hAnsiTheme="minorHAnsi" w:cs="Times New Roman"/>
          <w:color w:val="auto"/>
          <w:sz w:val="22"/>
          <w:szCs w:val="22"/>
        </w:rPr>
      </w:pPr>
    </w:p>
    <w:p w14:paraId="5F89836C" w14:textId="77777777" w:rsidR="00A23E47" w:rsidRPr="00E6010E" w:rsidRDefault="00A23E47">
      <w:pPr>
        <w:pStyle w:val="Plattetekst"/>
        <w:spacing w:before="0" w:beforeAutospacing="0" w:after="0" w:afterAutospacing="0"/>
        <w:rPr>
          <w:rFonts w:asciiTheme="minorHAnsi" w:hAnsiTheme="minorHAnsi" w:cs="Times New Roman"/>
          <w:color w:val="auto"/>
          <w:sz w:val="22"/>
          <w:szCs w:val="22"/>
        </w:rPr>
      </w:pPr>
    </w:p>
    <w:p w14:paraId="5F89836D" w14:textId="77777777" w:rsidR="00A23E47" w:rsidRPr="00DC0B82" w:rsidRDefault="00DC0B82" w:rsidP="00DC0B82">
      <w:pPr>
        <w:pStyle w:val="Plattetekst"/>
        <w:numPr>
          <w:ilvl w:val="0"/>
          <w:numId w:val="10"/>
        </w:numPr>
        <w:spacing w:before="0" w:beforeAutospacing="0" w:after="0" w:afterAutospacing="0"/>
        <w:ind w:left="426" w:hanging="426"/>
        <w:rPr>
          <w:rFonts w:asciiTheme="minorHAnsi" w:hAnsiTheme="minorHAnsi" w:cs="Times New Roman"/>
          <w:b/>
          <w:color w:val="FF0000"/>
          <w:sz w:val="22"/>
          <w:szCs w:val="22"/>
        </w:rPr>
      </w:pPr>
      <w:r w:rsidRPr="00DC0B82">
        <w:rPr>
          <w:rFonts w:asciiTheme="minorHAnsi" w:hAnsiTheme="minorHAnsi" w:cs="Times New Roman"/>
          <w:b/>
          <w:color w:val="FF0000"/>
          <w:sz w:val="22"/>
          <w:szCs w:val="22"/>
        </w:rPr>
        <w:t>TOT SLOT</w:t>
      </w:r>
    </w:p>
    <w:p w14:paraId="5F89836E" w14:textId="77777777" w:rsidR="00B87091" w:rsidRDefault="00B87091">
      <w:pPr>
        <w:pStyle w:val="Plattetekst"/>
        <w:spacing w:before="0" w:beforeAutospacing="0" w:after="0" w:afterAutospacing="0"/>
        <w:rPr>
          <w:rFonts w:asciiTheme="minorHAnsi" w:hAnsiTheme="minorHAnsi" w:cs="Times New Roman"/>
          <w:color w:val="auto"/>
          <w:sz w:val="22"/>
          <w:szCs w:val="22"/>
        </w:rPr>
      </w:pPr>
    </w:p>
    <w:p w14:paraId="5F89836F" w14:textId="77777777" w:rsidR="00A23E47" w:rsidRPr="00E6010E" w:rsidRDefault="00A23E47">
      <w:pPr>
        <w:pStyle w:val="Plattetekst"/>
        <w:spacing w:before="0" w:beforeAutospacing="0" w:after="0" w:afterAutospacing="0"/>
        <w:rPr>
          <w:rFonts w:asciiTheme="minorHAnsi" w:hAnsiTheme="minorHAnsi" w:cs="Times New Roman"/>
          <w:color w:val="auto"/>
          <w:sz w:val="22"/>
          <w:szCs w:val="22"/>
        </w:rPr>
      </w:pPr>
      <w:r w:rsidRPr="00E6010E">
        <w:rPr>
          <w:rFonts w:asciiTheme="minorHAnsi" w:hAnsiTheme="minorHAnsi" w:cs="Times New Roman"/>
          <w:color w:val="auto"/>
          <w:sz w:val="22"/>
          <w:szCs w:val="22"/>
        </w:rPr>
        <w:t xml:space="preserve">Dit </w:t>
      </w:r>
      <w:r w:rsidR="00DC0B82">
        <w:rPr>
          <w:rFonts w:asciiTheme="minorHAnsi" w:hAnsiTheme="minorHAnsi" w:cs="Times New Roman"/>
          <w:color w:val="auto"/>
          <w:sz w:val="22"/>
          <w:szCs w:val="22"/>
        </w:rPr>
        <w:t xml:space="preserve">Anti-pestprotocol </w:t>
      </w:r>
      <w:r w:rsidRPr="00E6010E">
        <w:rPr>
          <w:rFonts w:asciiTheme="minorHAnsi" w:hAnsiTheme="minorHAnsi" w:cs="Times New Roman"/>
          <w:color w:val="auto"/>
          <w:sz w:val="22"/>
          <w:szCs w:val="22"/>
        </w:rPr>
        <w:t>heeft als doel:</w:t>
      </w:r>
    </w:p>
    <w:p w14:paraId="5F898370" w14:textId="77777777" w:rsidR="00A23E47" w:rsidRPr="00E6010E" w:rsidRDefault="00A23E47">
      <w:pPr>
        <w:pStyle w:val="Plattetekst"/>
        <w:spacing w:before="0" w:beforeAutospacing="0" w:after="0" w:afterAutospacing="0"/>
        <w:rPr>
          <w:rFonts w:asciiTheme="minorHAnsi" w:hAnsiTheme="minorHAnsi" w:cs="Times New Roman"/>
          <w:color w:val="auto"/>
          <w:sz w:val="22"/>
          <w:szCs w:val="22"/>
        </w:rPr>
      </w:pPr>
      <w:r w:rsidRPr="00E6010E">
        <w:rPr>
          <w:rFonts w:asciiTheme="minorHAnsi" w:hAnsiTheme="minorHAnsi" w:cs="Times New Roman"/>
          <w:color w:val="auto"/>
          <w:sz w:val="22"/>
          <w:szCs w:val="22"/>
        </w:rPr>
        <w:t> </w:t>
      </w:r>
    </w:p>
    <w:p w14:paraId="5F898371" w14:textId="77777777" w:rsidR="00A23E47" w:rsidRPr="00040B44" w:rsidRDefault="00DC0B82" w:rsidP="00DC0B82">
      <w:pPr>
        <w:pStyle w:val="Plattetekst"/>
        <w:spacing w:before="0" w:beforeAutospacing="0" w:after="0" w:afterAutospacing="0"/>
        <w:jc w:val="center"/>
        <w:rPr>
          <w:rFonts w:asciiTheme="minorHAnsi" w:hAnsiTheme="minorHAnsi" w:cs="Times New Roman"/>
          <w:b/>
          <w:color w:val="FF0000"/>
          <w:sz w:val="22"/>
          <w:szCs w:val="22"/>
        </w:rPr>
      </w:pPr>
      <w:r w:rsidRPr="00040B44">
        <w:rPr>
          <w:rFonts w:asciiTheme="minorHAnsi" w:hAnsiTheme="minorHAnsi" w:cs="Times New Roman"/>
          <w:b/>
          <w:color w:val="FF0000"/>
          <w:sz w:val="22"/>
          <w:szCs w:val="22"/>
        </w:rPr>
        <w:t>“</w:t>
      </w:r>
      <w:r w:rsidR="00A23E47" w:rsidRPr="00040B44">
        <w:rPr>
          <w:rFonts w:asciiTheme="minorHAnsi" w:hAnsiTheme="minorHAnsi" w:cs="Times New Roman"/>
          <w:b/>
          <w:color w:val="FF0000"/>
          <w:sz w:val="22"/>
          <w:szCs w:val="22"/>
        </w:rPr>
        <w:t xml:space="preserve">Alle kinderen </w:t>
      </w:r>
      <w:r w:rsidRPr="00040B44">
        <w:rPr>
          <w:rFonts w:asciiTheme="minorHAnsi" w:hAnsiTheme="minorHAnsi" w:cs="Times New Roman"/>
          <w:b/>
          <w:color w:val="FF0000"/>
          <w:sz w:val="22"/>
          <w:szCs w:val="22"/>
        </w:rPr>
        <w:t>moeten</w:t>
      </w:r>
      <w:r w:rsidR="00A23E47" w:rsidRPr="00040B44">
        <w:rPr>
          <w:rFonts w:asciiTheme="minorHAnsi" w:hAnsiTheme="minorHAnsi" w:cs="Times New Roman"/>
          <w:b/>
          <w:color w:val="FF0000"/>
          <w:sz w:val="22"/>
          <w:szCs w:val="22"/>
        </w:rPr>
        <w:t xml:space="preserve"> zich in hun basisschoolperiode veilig voelen, </w:t>
      </w:r>
      <w:r w:rsidRPr="00040B44">
        <w:rPr>
          <w:rFonts w:asciiTheme="minorHAnsi" w:hAnsiTheme="minorHAnsi" w:cs="Times New Roman"/>
          <w:b/>
          <w:color w:val="FF0000"/>
          <w:sz w:val="22"/>
          <w:szCs w:val="22"/>
        </w:rPr>
        <w:br/>
      </w:r>
      <w:r w:rsidR="00A23E47" w:rsidRPr="00040B44">
        <w:rPr>
          <w:rFonts w:asciiTheme="minorHAnsi" w:hAnsiTheme="minorHAnsi" w:cs="Times New Roman"/>
          <w:b/>
          <w:color w:val="FF0000"/>
          <w:sz w:val="22"/>
          <w:szCs w:val="22"/>
        </w:rPr>
        <w:t>zodat zij zich optimaal kunnen ontwikkelen”</w:t>
      </w:r>
    </w:p>
    <w:p w14:paraId="5F898372" w14:textId="77777777" w:rsidR="00A23E47" w:rsidRPr="00E6010E" w:rsidRDefault="00A23E47">
      <w:pPr>
        <w:pStyle w:val="Plattetekst"/>
        <w:spacing w:before="0" w:beforeAutospacing="0" w:after="0" w:afterAutospacing="0"/>
        <w:rPr>
          <w:rFonts w:asciiTheme="minorHAnsi" w:hAnsiTheme="minorHAnsi" w:cs="Times New Roman"/>
          <w:color w:val="auto"/>
          <w:sz w:val="22"/>
          <w:szCs w:val="22"/>
        </w:rPr>
      </w:pPr>
      <w:r w:rsidRPr="00E6010E">
        <w:rPr>
          <w:rFonts w:asciiTheme="minorHAnsi" w:hAnsiTheme="minorHAnsi" w:cs="Times New Roman"/>
          <w:color w:val="auto"/>
          <w:sz w:val="22"/>
          <w:szCs w:val="22"/>
        </w:rPr>
        <w:t> </w:t>
      </w:r>
    </w:p>
    <w:p w14:paraId="5F898373" w14:textId="77777777" w:rsidR="00A23E47" w:rsidRPr="00E6010E" w:rsidRDefault="00A23E47">
      <w:pPr>
        <w:pStyle w:val="Plattetekst"/>
        <w:spacing w:before="0" w:beforeAutospacing="0" w:after="0" w:afterAutospacing="0"/>
        <w:rPr>
          <w:rFonts w:asciiTheme="minorHAnsi" w:hAnsiTheme="minorHAnsi" w:cs="Times New Roman"/>
          <w:color w:val="auto"/>
          <w:sz w:val="22"/>
          <w:szCs w:val="22"/>
        </w:rPr>
      </w:pPr>
      <w:r w:rsidRPr="00E6010E">
        <w:rPr>
          <w:rFonts w:asciiTheme="minorHAnsi" w:hAnsiTheme="minorHAnsi" w:cs="Times New Roman"/>
          <w:color w:val="auto"/>
          <w:sz w:val="22"/>
          <w:szCs w:val="22"/>
        </w:rPr>
        <w:t>Door regels en afspraken zichtbaar te maken kunnen kinderen en volwassenen, als er zich ongewenste situaties voordoen, elkaar aanspreken op deze regels en afspraken</w:t>
      </w:r>
    </w:p>
    <w:p w14:paraId="5F898374" w14:textId="77777777" w:rsidR="00A23E47" w:rsidRPr="00E6010E" w:rsidRDefault="00A23E47">
      <w:pPr>
        <w:pStyle w:val="Plattetekst"/>
        <w:spacing w:before="0" w:beforeAutospacing="0" w:after="0" w:afterAutospacing="0"/>
        <w:rPr>
          <w:rFonts w:asciiTheme="minorHAnsi" w:hAnsiTheme="minorHAnsi" w:cs="Times New Roman"/>
          <w:color w:val="auto"/>
          <w:sz w:val="22"/>
          <w:szCs w:val="22"/>
        </w:rPr>
      </w:pPr>
      <w:r w:rsidRPr="00E6010E">
        <w:rPr>
          <w:rFonts w:asciiTheme="minorHAnsi" w:hAnsiTheme="minorHAnsi" w:cs="Times New Roman"/>
          <w:color w:val="auto"/>
          <w:sz w:val="22"/>
          <w:szCs w:val="22"/>
        </w:rPr>
        <w:t> </w:t>
      </w:r>
    </w:p>
    <w:p w14:paraId="5F898375" w14:textId="77777777" w:rsidR="00B21067" w:rsidRDefault="00A23E47">
      <w:pPr>
        <w:pStyle w:val="Plattetekst"/>
        <w:spacing w:before="0" w:beforeAutospacing="0" w:after="0" w:afterAutospacing="0"/>
        <w:rPr>
          <w:rFonts w:asciiTheme="minorHAnsi" w:hAnsiTheme="minorHAnsi" w:cs="Times New Roman"/>
          <w:color w:val="auto"/>
          <w:sz w:val="22"/>
          <w:szCs w:val="22"/>
        </w:rPr>
      </w:pPr>
      <w:r w:rsidRPr="00E6010E">
        <w:rPr>
          <w:rFonts w:asciiTheme="minorHAnsi" w:hAnsiTheme="minorHAnsi" w:cs="Times New Roman"/>
          <w:color w:val="auto"/>
          <w:sz w:val="22"/>
          <w:szCs w:val="22"/>
        </w:rPr>
        <w:t>Door elkaar te steunen en wederzijds respect te tonen stellen we alle kinderen in de gelegenheid om met veel plezier naar school te gaan!</w:t>
      </w:r>
    </w:p>
    <w:p w14:paraId="5F898376" w14:textId="77777777" w:rsidR="00B21067" w:rsidRDefault="00B21067">
      <w:pPr>
        <w:rPr>
          <w:rFonts w:asciiTheme="minorHAnsi" w:eastAsia="Arial Unicode MS" w:hAnsiTheme="minorHAnsi"/>
          <w:sz w:val="22"/>
          <w:szCs w:val="22"/>
        </w:rPr>
      </w:pPr>
      <w:r>
        <w:rPr>
          <w:rFonts w:asciiTheme="minorHAnsi" w:hAnsiTheme="minorHAnsi"/>
          <w:sz w:val="22"/>
          <w:szCs w:val="22"/>
        </w:rPr>
        <w:br w:type="page"/>
      </w:r>
    </w:p>
    <w:p w14:paraId="5F898377" w14:textId="77777777" w:rsidR="00B21067" w:rsidRPr="00B000C1" w:rsidRDefault="00B21067">
      <w:pPr>
        <w:pStyle w:val="Plattetekst"/>
        <w:spacing w:before="0" w:beforeAutospacing="0" w:after="0" w:afterAutospacing="0"/>
        <w:rPr>
          <w:rFonts w:asciiTheme="minorHAnsi" w:hAnsiTheme="minorHAnsi" w:cs="Times New Roman"/>
          <w:color w:val="auto"/>
          <w:sz w:val="22"/>
          <w:szCs w:val="22"/>
          <w:u w:val="single"/>
        </w:rPr>
      </w:pPr>
      <w:r w:rsidRPr="00B000C1">
        <w:rPr>
          <w:rFonts w:asciiTheme="minorHAnsi" w:hAnsiTheme="minorHAnsi" w:cs="Times New Roman"/>
          <w:b/>
          <w:color w:val="auto"/>
          <w:sz w:val="22"/>
          <w:szCs w:val="22"/>
        </w:rPr>
        <w:lastRenderedPageBreak/>
        <w:t>Bijlage 1</w:t>
      </w:r>
      <w:r w:rsidR="00B000C1" w:rsidRPr="00B000C1">
        <w:rPr>
          <w:rFonts w:asciiTheme="minorHAnsi" w:hAnsiTheme="minorHAnsi" w:cs="Times New Roman"/>
          <w:b/>
          <w:color w:val="auto"/>
          <w:sz w:val="22"/>
          <w:szCs w:val="22"/>
        </w:rPr>
        <w:t xml:space="preserve">: </w:t>
      </w:r>
      <w:r w:rsidRPr="00B000C1">
        <w:rPr>
          <w:rFonts w:asciiTheme="minorHAnsi" w:hAnsiTheme="minorHAnsi" w:cs="Times New Roman"/>
          <w:b/>
          <w:color w:val="auto"/>
          <w:sz w:val="22"/>
          <w:szCs w:val="22"/>
        </w:rPr>
        <w:t>T-kaart</w:t>
      </w:r>
    </w:p>
    <w:p w14:paraId="5F898378" w14:textId="77777777" w:rsidR="00B21067" w:rsidRPr="00E6010E" w:rsidRDefault="00B21067">
      <w:pPr>
        <w:pStyle w:val="Plattetekst"/>
        <w:spacing w:before="0" w:beforeAutospacing="0" w:after="0" w:afterAutospacing="0"/>
        <w:rPr>
          <w:rFonts w:asciiTheme="minorHAnsi" w:hAnsiTheme="minorHAnsi" w:cs="Times New Roman"/>
          <w:color w:val="auto"/>
          <w:sz w:val="22"/>
          <w:szCs w:val="22"/>
        </w:rPr>
      </w:pPr>
    </w:p>
    <w:p w14:paraId="5F898379" w14:textId="77777777" w:rsidR="00A23E47" w:rsidRPr="00E6010E" w:rsidRDefault="00065752">
      <w:pPr>
        <w:pStyle w:val="Plattetekst"/>
        <w:spacing w:before="0" w:beforeAutospacing="0" w:after="0" w:afterAutospacing="0"/>
        <w:rPr>
          <w:rFonts w:asciiTheme="minorHAnsi" w:hAnsiTheme="minorHAnsi" w:cs="Times New Roman"/>
          <w:color w:val="auto"/>
          <w:sz w:val="22"/>
          <w:szCs w:val="22"/>
        </w:rPr>
      </w:pPr>
      <w:r>
        <w:rPr>
          <w:noProof/>
        </w:rPr>
        <w:drawing>
          <wp:anchor distT="0" distB="0" distL="114300" distR="114300" simplePos="0" relativeHeight="251658240" behindDoc="0" locked="0" layoutInCell="1" allowOverlap="1" wp14:anchorId="5F898381" wp14:editId="5F898382">
            <wp:simplePos x="0" y="0"/>
            <wp:positionH relativeFrom="column">
              <wp:posOffset>-66040</wp:posOffset>
            </wp:positionH>
            <wp:positionV relativeFrom="paragraph">
              <wp:posOffset>90170</wp:posOffset>
            </wp:positionV>
            <wp:extent cx="5595620" cy="3138170"/>
            <wp:effectExtent l="0" t="0" r="5080" b="508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1906" t="1583" r="889" b="1457"/>
                    <a:stretch/>
                  </pic:blipFill>
                  <pic:spPr bwMode="auto">
                    <a:xfrm>
                      <a:off x="0" y="0"/>
                      <a:ext cx="5595620" cy="3138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3E47" w:rsidRPr="00E6010E">
        <w:rPr>
          <w:rFonts w:asciiTheme="minorHAnsi" w:hAnsiTheme="minorHAnsi" w:cs="Times New Roman"/>
          <w:color w:val="auto"/>
          <w:sz w:val="22"/>
          <w:szCs w:val="22"/>
        </w:rPr>
        <w:t> </w:t>
      </w:r>
    </w:p>
    <w:p w14:paraId="5F89837A" w14:textId="77777777" w:rsidR="00A23E47" w:rsidRPr="00E6010E" w:rsidRDefault="00A23E47">
      <w:pPr>
        <w:pStyle w:val="Plattetekst"/>
        <w:spacing w:before="0" w:beforeAutospacing="0" w:after="0" w:afterAutospacing="0"/>
        <w:rPr>
          <w:rFonts w:asciiTheme="minorHAnsi" w:hAnsiTheme="minorHAnsi" w:cs="Times New Roman"/>
          <w:color w:val="auto"/>
          <w:sz w:val="22"/>
          <w:szCs w:val="22"/>
        </w:rPr>
      </w:pPr>
      <w:r w:rsidRPr="00E6010E">
        <w:rPr>
          <w:rFonts w:asciiTheme="minorHAnsi" w:hAnsiTheme="minorHAnsi" w:cs="Times New Roman"/>
          <w:color w:val="auto"/>
          <w:sz w:val="22"/>
          <w:szCs w:val="22"/>
        </w:rPr>
        <w:t> </w:t>
      </w:r>
    </w:p>
    <w:p w14:paraId="5F89837B" w14:textId="77777777" w:rsidR="00A23E47" w:rsidRPr="00E6010E" w:rsidRDefault="00A23E47">
      <w:pPr>
        <w:pStyle w:val="Plattetekst"/>
        <w:spacing w:before="0" w:beforeAutospacing="0" w:after="0" w:afterAutospacing="0"/>
        <w:rPr>
          <w:rFonts w:asciiTheme="minorHAnsi" w:hAnsiTheme="minorHAnsi" w:cs="Times New Roman"/>
          <w:color w:val="auto"/>
          <w:sz w:val="22"/>
          <w:szCs w:val="22"/>
        </w:rPr>
      </w:pPr>
    </w:p>
    <w:p w14:paraId="5F89837C" w14:textId="77777777" w:rsidR="00A23E47" w:rsidRPr="00E6010E" w:rsidRDefault="00A23E47">
      <w:pPr>
        <w:pStyle w:val="Plattetekst"/>
        <w:spacing w:before="0" w:beforeAutospacing="0" w:after="0" w:afterAutospacing="0"/>
        <w:rPr>
          <w:rFonts w:asciiTheme="minorHAnsi" w:hAnsiTheme="minorHAnsi" w:cs="Times New Roman"/>
          <w:color w:val="auto"/>
          <w:sz w:val="22"/>
          <w:szCs w:val="22"/>
        </w:rPr>
      </w:pPr>
      <w:r w:rsidRPr="00E6010E">
        <w:rPr>
          <w:rFonts w:asciiTheme="minorHAnsi" w:hAnsiTheme="minorHAnsi" w:cs="Times New Roman"/>
          <w:color w:val="auto"/>
          <w:sz w:val="22"/>
          <w:szCs w:val="22"/>
        </w:rPr>
        <w:t> </w:t>
      </w:r>
    </w:p>
    <w:sectPr w:rsidR="00A23E47" w:rsidRPr="00E6010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9141" w14:textId="77777777" w:rsidR="00AF45C5" w:rsidRDefault="00AF45C5" w:rsidP="004B5C82">
      <w:r>
        <w:separator/>
      </w:r>
    </w:p>
  </w:endnote>
  <w:endnote w:type="continuationSeparator" w:id="0">
    <w:p w14:paraId="1A9EC8CE" w14:textId="77777777" w:rsidR="00AF45C5" w:rsidRDefault="00AF45C5" w:rsidP="004B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8387" w14:textId="78DBF7D9" w:rsidR="004B5C82" w:rsidRPr="004B5C82" w:rsidRDefault="004B5C82">
    <w:pPr>
      <w:pStyle w:val="Voettekst"/>
      <w:jc w:val="right"/>
      <w:rPr>
        <w:rFonts w:asciiTheme="minorHAnsi" w:hAnsiTheme="minorHAnsi"/>
        <w:sz w:val="18"/>
        <w:szCs w:val="18"/>
      </w:rPr>
    </w:pPr>
    <w:r w:rsidRPr="004B5C82">
      <w:rPr>
        <w:rFonts w:asciiTheme="minorHAnsi" w:hAnsiTheme="minorHAnsi"/>
        <w:sz w:val="18"/>
        <w:szCs w:val="18"/>
      </w:rPr>
      <w:t xml:space="preserve">Protocol Pesten </w:t>
    </w:r>
    <w:r w:rsidR="005D673C">
      <w:rPr>
        <w:rFonts w:asciiTheme="minorHAnsi" w:hAnsiTheme="minorHAnsi"/>
        <w:sz w:val="18"/>
        <w:szCs w:val="18"/>
      </w:rPr>
      <w:t>–</w:t>
    </w:r>
    <w:r w:rsidRPr="004B5C82">
      <w:rPr>
        <w:rFonts w:asciiTheme="minorHAnsi" w:hAnsiTheme="minorHAnsi"/>
        <w:sz w:val="18"/>
        <w:szCs w:val="18"/>
      </w:rPr>
      <w:t xml:space="preserve"> </w:t>
    </w:r>
    <w:r w:rsidR="005D673C">
      <w:rPr>
        <w:rFonts w:asciiTheme="minorHAnsi" w:hAnsiTheme="minorHAnsi"/>
        <w:sz w:val="18"/>
        <w:szCs w:val="18"/>
      </w:rPr>
      <w:t>20</w:t>
    </w:r>
    <w:r w:rsidR="00CD2719">
      <w:rPr>
        <w:rFonts w:asciiTheme="minorHAnsi" w:hAnsiTheme="minorHAnsi"/>
        <w:sz w:val="18"/>
        <w:szCs w:val="18"/>
      </w:rPr>
      <w:t>2</w:t>
    </w:r>
    <w:r w:rsidR="005C2E83">
      <w:rPr>
        <w:rFonts w:asciiTheme="minorHAnsi" w:hAnsiTheme="minorHAnsi"/>
        <w:sz w:val="18"/>
        <w:szCs w:val="18"/>
      </w:rPr>
      <w:t>2</w:t>
    </w:r>
    <w:r w:rsidR="00CD2719">
      <w:rPr>
        <w:rFonts w:asciiTheme="minorHAnsi" w:hAnsiTheme="minorHAnsi"/>
        <w:sz w:val="18"/>
        <w:szCs w:val="18"/>
      </w:rPr>
      <w:t>-202</w:t>
    </w:r>
    <w:r w:rsidR="005C2E83">
      <w:rPr>
        <w:rFonts w:asciiTheme="minorHAnsi" w:hAnsiTheme="minorHAnsi"/>
        <w:sz w:val="18"/>
        <w:szCs w:val="18"/>
      </w:rPr>
      <w:t>3</w:t>
    </w:r>
    <w:r w:rsidRPr="004B5C82">
      <w:rPr>
        <w:rFonts w:asciiTheme="minorHAnsi" w:hAnsiTheme="minorHAnsi"/>
        <w:sz w:val="18"/>
        <w:szCs w:val="18"/>
      </w:rPr>
      <w:tab/>
    </w:r>
    <w:r w:rsidRPr="004B5C82">
      <w:rPr>
        <w:rFonts w:asciiTheme="minorHAnsi" w:hAnsiTheme="minorHAnsi"/>
        <w:sz w:val="18"/>
        <w:szCs w:val="18"/>
      </w:rPr>
      <w:tab/>
    </w:r>
    <w:sdt>
      <w:sdtPr>
        <w:rPr>
          <w:rFonts w:asciiTheme="minorHAnsi" w:hAnsiTheme="minorHAnsi"/>
          <w:sz w:val="18"/>
          <w:szCs w:val="18"/>
        </w:rPr>
        <w:id w:val="410360573"/>
        <w:docPartObj>
          <w:docPartGallery w:val="Page Numbers (Bottom of Page)"/>
          <w:docPartUnique/>
        </w:docPartObj>
      </w:sdtPr>
      <w:sdtEndPr/>
      <w:sdtContent>
        <w:r w:rsidRPr="004B5C82">
          <w:rPr>
            <w:rFonts w:asciiTheme="minorHAnsi" w:hAnsiTheme="minorHAnsi"/>
            <w:sz w:val="18"/>
            <w:szCs w:val="18"/>
          </w:rPr>
          <w:fldChar w:fldCharType="begin"/>
        </w:r>
        <w:r w:rsidRPr="004B5C82">
          <w:rPr>
            <w:rFonts w:asciiTheme="minorHAnsi" w:hAnsiTheme="minorHAnsi"/>
            <w:sz w:val="18"/>
            <w:szCs w:val="18"/>
          </w:rPr>
          <w:instrText>PAGE   \* MERGEFORMAT</w:instrText>
        </w:r>
        <w:r w:rsidRPr="004B5C82">
          <w:rPr>
            <w:rFonts w:asciiTheme="minorHAnsi" w:hAnsiTheme="minorHAnsi"/>
            <w:sz w:val="18"/>
            <w:szCs w:val="18"/>
          </w:rPr>
          <w:fldChar w:fldCharType="separate"/>
        </w:r>
        <w:r w:rsidR="005D673C">
          <w:rPr>
            <w:rFonts w:asciiTheme="minorHAnsi" w:hAnsiTheme="minorHAnsi"/>
            <w:noProof/>
            <w:sz w:val="18"/>
            <w:szCs w:val="18"/>
          </w:rPr>
          <w:t>9</w:t>
        </w:r>
        <w:r w:rsidRPr="004B5C82">
          <w:rPr>
            <w:rFonts w:asciiTheme="minorHAnsi" w:hAnsiTheme="minorHAnsi"/>
            <w:sz w:val="18"/>
            <w:szCs w:val="18"/>
          </w:rPr>
          <w:fldChar w:fldCharType="end"/>
        </w:r>
      </w:sdtContent>
    </w:sdt>
  </w:p>
  <w:p w14:paraId="5F898388" w14:textId="77777777" w:rsidR="004B5C82" w:rsidRDefault="004B5C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E827E" w14:textId="77777777" w:rsidR="00AF45C5" w:rsidRDefault="00AF45C5" w:rsidP="004B5C82">
      <w:r>
        <w:separator/>
      </w:r>
    </w:p>
  </w:footnote>
  <w:footnote w:type="continuationSeparator" w:id="0">
    <w:p w14:paraId="1AD1E6D9" w14:textId="77777777" w:rsidR="00AF45C5" w:rsidRDefault="00AF45C5" w:rsidP="004B5C82">
      <w:r>
        <w:continuationSeparator/>
      </w:r>
    </w:p>
  </w:footnote>
  <w:footnote w:id="1">
    <w:p w14:paraId="5F898389" w14:textId="77777777" w:rsidR="00AE1D91" w:rsidRDefault="00AE1D91">
      <w:pPr>
        <w:pStyle w:val="Voetnoottekst"/>
      </w:pPr>
      <w:r w:rsidRPr="00AE1D91">
        <w:rPr>
          <w:rStyle w:val="Voetnootmarkering"/>
          <w:rFonts w:asciiTheme="minorHAnsi" w:hAnsiTheme="minorHAnsi"/>
        </w:rPr>
        <w:footnoteRef/>
      </w:r>
      <w:r>
        <w:t xml:space="preserve"> </w:t>
      </w:r>
      <w:r w:rsidRPr="00AE1D91">
        <w:rPr>
          <w:rFonts w:asciiTheme="minorHAnsi" w:hAnsiTheme="minorHAnsi"/>
        </w:rPr>
        <w:t>Bijlage 1: Voorbeeld T-kaart tweetal coach groep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D64"/>
    <w:multiLevelType w:val="hybridMultilevel"/>
    <w:tmpl w:val="EF3A07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600892"/>
    <w:multiLevelType w:val="hybridMultilevel"/>
    <w:tmpl w:val="ED8008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3D2006"/>
    <w:multiLevelType w:val="hybridMultilevel"/>
    <w:tmpl w:val="56DE0E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EB0F6A"/>
    <w:multiLevelType w:val="hybridMultilevel"/>
    <w:tmpl w:val="2A960506"/>
    <w:lvl w:ilvl="0" w:tplc="04130001">
      <w:start w:val="1"/>
      <w:numFmt w:val="bullet"/>
      <w:lvlText w:val=""/>
      <w:lvlJc w:val="left"/>
      <w:pPr>
        <w:tabs>
          <w:tab w:val="num" w:pos="1065"/>
        </w:tabs>
        <w:ind w:left="1065" w:hanging="360"/>
      </w:pPr>
      <w:rPr>
        <w:rFonts w:ascii="Symbol" w:hAnsi="Symbol"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8BB4660"/>
    <w:multiLevelType w:val="hybridMultilevel"/>
    <w:tmpl w:val="0AF80F66"/>
    <w:lvl w:ilvl="0" w:tplc="3B3AA3F8">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411634DD"/>
    <w:multiLevelType w:val="hybridMultilevel"/>
    <w:tmpl w:val="E9224054"/>
    <w:lvl w:ilvl="0" w:tplc="0413000F">
      <w:start w:val="1"/>
      <w:numFmt w:val="decimal"/>
      <w:lvlText w:val="%1."/>
      <w:lvlJc w:val="left"/>
      <w:pPr>
        <w:ind w:left="720" w:hanging="360"/>
      </w:pPr>
      <w:rPr>
        <w:rFonts w:hint="default"/>
      </w:rPr>
    </w:lvl>
    <w:lvl w:ilvl="1" w:tplc="27FEA754">
      <w:start w:val="1"/>
      <w:numFmt w:val="lowerLetter"/>
      <w:lvlText w:val="%2."/>
      <w:lvlJc w:val="left"/>
      <w:pPr>
        <w:ind w:left="1545" w:hanging="46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8BC0569"/>
    <w:multiLevelType w:val="hybridMultilevel"/>
    <w:tmpl w:val="5E206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85001C"/>
    <w:multiLevelType w:val="hybridMultilevel"/>
    <w:tmpl w:val="BD423644"/>
    <w:lvl w:ilvl="0" w:tplc="04130001">
      <w:start w:val="1"/>
      <w:numFmt w:val="bullet"/>
      <w:lvlText w:val=""/>
      <w:lvlJc w:val="left"/>
      <w:pPr>
        <w:tabs>
          <w:tab w:val="num" w:pos="1065"/>
        </w:tabs>
        <w:ind w:left="1065" w:hanging="360"/>
      </w:pPr>
      <w:rPr>
        <w:rFonts w:ascii="Symbol" w:hAnsi="Symbol"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4E956AD8"/>
    <w:multiLevelType w:val="hybridMultilevel"/>
    <w:tmpl w:val="44667C16"/>
    <w:lvl w:ilvl="0" w:tplc="0413000F">
      <w:start w:val="1"/>
      <w:numFmt w:val="decimal"/>
      <w:lvlText w:val="%1."/>
      <w:lvlJc w:val="left"/>
      <w:pPr>
        <w:tabs>
          <w:tab w:val="num" w:pos="1065"/>
        </w:tabs>
        <w:ind w:left="1065" w:hanging="360"/>
      </w:pPr>
      <w:rPr>
        <w:rFonts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4F717461"/>
    <w:multiLevelType w:val="hybridMultilevel"/>
    <w:tmpl w:val="F0C0B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5D3844"/>
    <w:multiLevelType w:val="hybridMultilevel"/>
    <w:tmpl w:val="977033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056DCC"/>
    <w:multiLevelType w:val="hybridMultilevel"/>
    <w:tmpl w:val="04022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976577E"/>
    <w:multiLevelType w:val="hybridMultilevel"/>
    <w:tmpl w:val="6AFE0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76C5FD2"/>
    <w:multiLevelType w:val="hybridMultilevel"/>
    <w:tmpl w:val="8BF24454"/>
    <w:lvl w:ilvl="0" w:tplc="D76E4EB6">
      <w:start w:val="1"/>
      <w:numFmt w:val="decimal"/>
      <w:lvlText w:val="%1."/>
      <w:lvlJc w:val="left"/>
      <w:pPr>
        <w:tabs>
          <w:tab w:val="num" w:pos="720"/>
        </w:tabs>
        <w:ind w:left="720" w:hanging="360"/>
      </w:pPr>
    </w:lvl>
    <w:lvl w:ilvl="1" w:tplc="2D3A9096" w:tentative="1">
      <w:start w:val="1"/>
      <w:numFmt w:val="decimal"/>
      <w:lvlText w:val="%2."/>
      <w:lvlJc w:val="left"/>
      <w:pPr>
        <w:tabs>
          <w:tab w:val="num" w:pos="1440"/>
        </w:tabs>
        <w:ind w:left="1440" w:hanging="360"/>
      </w:pPr>
    </w:lvl>
    <w:lvl w:ilvl="2" w:tplc="5B74F5CC" w:tentative="1">
      <w:start w:val="1"/>
      <w:numFmt w:val="decimal"/>
      <w:lvlText w:val="%3."/>
      <w:lvlJc w:val="left"/>
      <w:pPr>
        <w:tabs>
          <w:tab w:val="num" w:pos="2160"/>
        </w:tabs>
        <w:ind w:left="2160" w:hanging="360"/>
      </w:pPr>
    </w:lvl>
    <w:lvl w:ilvl="3" w:tplc="51021A08" w:tentative="1">
      <w:start w:val="1"/>
      <w:numFmt w:val="decimal"/>
      <w:lvlText w:val="%4."/>
      <w:lvlJc w:val="left"/>
      <w:pPr>
        <w:tabs>
          <w:tab w:val="num" w:pos="2880"/>
        </w:tabs>
        <w:ind w:left="2880" w:hanging="360"/>
      </w:pPr>
    </w:lvl>
    <w:lvl w:ilvl="4" w:tplc="FAB22D76" w:tentative="1">
      <w:start w:val="1"/>
      <w:numFmt w:val="decimal"/>
      <w:lvlText w:val="%5."/>
      <w:lvlJc w:val="left"/>
      <w:pPr>
        <w:tabs>
          <w:tab w:val="num" w:pos="3600"/>
        </w:tabs>
        <w:ind w:left="3600" w:hanging="360"/>
      </w:pPr>
    </w:lvl>
    <w:lvl w:ilvl="5" w:tplc="5B8EF018" w:tentative="1">
      <w:start w:val="1"/>
      <w:numFmt w:val="decimal"/>
      <w:lvlText w:val="%6."/>
      <w:lvlJc w:val="left"/>
      <w:pPr>
        <w:tabs>
          <w:tab w:val="num" w:pos="4320"/>
        </w:tabs>
        <w:ind w:left="4320" w:hanging="360"/>
      </w:pPr>
    </w:lvl>
    <w:lvl w:ilvl="6" w:tplc="878CA358" w:tentative="1">
      <w:start w:val="1"/>
      <w:numFmt w:val="decimal"/>
      <w:lvlText w:val="%7."/>
      <w:lvlJc w:val="left"/>
      <w:pPr>
        <w:tabs>
          <w:tab w:val="num" w:pos="5040"/>
        </w:tabs>
        <w:ind w:left="5040" w:hanging="360"/>
      </w:pPr>
    </w:lvl>
    <w:lvl w:ilvl="7" w:tplc="F4C8492E" w:tentative="1">
      <w:start w:val="1"/>
      <w:numFmt w:val="decimal"/>
      <w:lvlText w:val="%8."/>
      <w:lvlJc w:val="left"/>
      <w:pPr>
        <w:tabs>
          <w:tab w:val="num" w:pos="5760"/>
        </w:tabs>
        <w:ind w:left="5760" w:hanging="360"/>
      </w:pPr>
    </w:lvl>
    <w:lvl w:ilvl="8" w:tplc="DF0EB62C" w:tentative="1">
      <w:start w:val="1"/>
      <w:numFmt w:val="decimal"/>
      <w:lvlText w:val="%9."/>
      <w:lvlJc w:val="left"/>
      <w:pPr>
        <w:tabs>
          <w:tab w:val="num" w:pos="6480"/>
        </w:tabs>
        <w:ind w:left="6480" w:hanging="360"/>
      </w:pPr>
    </w:lvl>
  </w:abstractNum>
  <w:abstractNum w:abstractNumId="14" w15:restartNumberingAfterBreak="0">
    <w:nsid w:val="791A2388"/>
    <w:multiLevelType w:val="hybridMultilevel"/>
    <w:tmpl w:val="BFA6B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DF744E5"/>
    <w:multiLevelType w:val="hybridMultilevel"/>
    <w:tmpl w:val="8070DCF8"/>
    <w:lvl w:ilvl="0" w:tplc="04130001">
      <w:start w:val="1"/>
      <w:numFmt w:val="bullet"/>
      <w:lvlText w:val=""/>
      <w:lvlJc w:val="left"/>
      <w:pPr>
        <w:tabs>
          <w:tab w:val="num" w:pos="1065"/>
        </w:tabs>
        <w:ind w:left="1065" w:hanging="360"/>
      </w:pPr>
      <w:rPr>
        <w:rFonts w:ascii="Symbol" w:hAnsi="Symbol"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num w:numId="1">
    <w:abstractNumId w:val="4"/>
  </w:num>
  <w:num w:numId="2">
    <w:abstractNumId w:val="3"/>
  </w:num>
  <w:num w:numId="3">
    <w:abstractNumId w:val="10"/>
  </w:num>
  <w:num w:numId="4">
    <w:abstractNumId w:val="15"/>
  </w:num>
  <w:num w:numId="5">
    <w:abstractNumId w:val="7"/>
  </w:num>
  <w:num w:numId="6">
    <w:abstractNumId w:val="12"/>
  </w:num>
  <w:num w:numId="7">
    <w:abstractNumId w:val="6"/>
  </w:num>
  <w:num w:numId="8">
    <w:abstractNumId w:val="13"/>
  </w:num>
  <w:num w:numId="9">
    <w:abstractNumId w:val="0"/>
  </w:num>
  <w:num w:numId="10">
    <w:abstractNumId w:val="5"/>
  </w:num>
  <w:num w:numId="11">
    <w:abstractNumId w:val="8"/>
  </w:num>
  <w:num w:numId="12">
    <w:abstractNumId w:val="2"/>
  </w:num>
  <w:num w:numId="13">
    <w:abstractNumId w:val="14"/>
  </w:num>
  <w:num w:numId="14">
    <w:abstractNumId w:val="11"/>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885"/>
    <w:rsid w:val="00031BA7"/>
    <w:rsid w:val="00040B44"/>
    <w:rsid w:val="00065752"/>
    <w:rsid w:val="00074F02"/>
    <w:rsid w:val="000A3428"/>
    <w:rsid w:val="000C5CF3"/>
    <w:rsid w:val="00137314"/>
    <w:rsid w:val="00152487"/>
    <w:rsid w:val="001A0EA9"/>
    <w:rsid w:val="001E1483"/>
    <w:rsid w:val="00247637"/>
    <w:rsid w:val="002A7885"/>
    <w:rsid w:val="003015D2"/>
    <w:rsid w:val="00365519"/>
    <w:rsid w:val="003B26E8"/>
    <w:rsid w:val="004520D5"/>
    <w:rsid w:val="00463454"/>
    <w:rsid w:val="004B5C82"/>
    <w:rsid w:val="005C2E83"/>
    <w:rsid w:val="005D673C"/>
    <w:rsid w:val="00657814"/>
    <w:rsid w:val="00672112"/>
    <w:rsid w:val="00685DC9"/>
    <w:rsid w:val="006C3F53"/>
    <w:rsid w:val="006F17CF"/>
    <w:rsid w:val="00716B44"/>
    <w:rsid w:val="007D132A"/>
    <w:rsid w:val="00815C0A"/>
    <w:rsid w:val="0081672E"/>
    <w:rsid w:val="00830007"/>
    <w:rsid w:val="008351AB"/>
    <w:rsid w:val="008466EB"/>
    <w:rsid w:val="008D206C"/>
    <w:rsid w:val="00991827"/>
    <w:rsid w:val="009C6231"/>
    <w:rsid w:val="00A12F63"/>
    <w:rsid w:val="00A23E47"/>
    <w:rsid w:val="00AC7F06"/>
    <w:rsid w:val="00AE1A67"/>
    <w:rsid w:val="00AE1D91"/>
    <w:rsid w:val="00AF31D8"/>
    <w:rsid w:val="00AF45C5"/>
    <w:rsid w:val="00B000C1"/>
    <w:rsid w:val="00B07243"/>
    <w:rsid w:val="00B21067"/>
    <w:rsid w:val="00B30558"/>
    <w:rsid w:val="00B315CD"/>
    <w:rsid w:val="00B87091"/>
    <w:rsid w:val="00C51D99"/>
    <w:rsid w:val="00CA7D27"/>
    <w:rsid w:val="00CD2719"/>
    <w:rsid w:val="00D01DAF"/>
    <w:rsid w:val="00D33125"/>
    <w:rsid w:val="00D64752"/>
    <w:rsid w:val="00DB2F55"/>
    <w:rsid w:val="00DC0B82"/>
    <w:rsid w:val="00DF05C0"/>
    <w:rsid w:val="00E6010E"/>
    <w:rsid w:val="00EE0C66"/>
    <w:rsid w:val="00EF45BF"/>
    <w:rsid w:val="00FC1478"/>
    <w:rsid w:val="00FE24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982B8"/>
  <w15:docId w15:val="{77F9F757-4EEF-4449-8BDF-B5E6FD18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b/>
      <w:bCs/>
      <w:sz w:val="32"/>
    </w:rPr>
  </w:style>
  <w:style w:type="paragraph" w:styleId="Kop2">
    <w:name w:val="heading 2"/>
    <w:basedOn w:val="Standaard"/>
    <w:qFormat/>
    <w:pPr>
      <w:keepNext/>
      <w:outlineLvl w:val="1"/>
    </w:pPr>
    <w:rPr>
      <w:rFonts w:ascii="Comic Sans MS" w:eastAsia="Arial Unicode MS" w:hAnsi="Comic Sans MS" w:cs="Arial Unicode MS"/>
      <w:i/>
      <w:iCs/>
      <w:color w:val="008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before="100" w:beforeAutospacing="1" w:after="100" w:afterAutospacing="1"/>
    </w:pPr>
    <w:rPr>
      <w:rFonts w:ascii="Arial Unicode MS" w:eastAsia="Arial Unicode MS" w:hAnsi="Arial Unicode MS" w:cs="Arial Unicode MS"/>
      <w:color w:val="008000"/>
    </w:rPr>
  </w:style>
  <w:style w:type="paragraph" w:styleId="Normaalweb">
    <w:name w:val="Normal (Web)"/>
    <w:basedOn w:val="Standaard"/>
    <w:pPr>
      <w:spacing w:before="100" w:beforeAutospacing="1" w:after="100" w:afterAutospacing="1"/>
    </w:pPr>
    <w:rPr>
      <w:rFonts w:ascii="Arial Unicode MS" w:eastAsia="Arial Unicode MS" w:hAnsi="Arial Unicode MS" w:cs="Arial Unicode MS"/>
      <w:color w:val="008000"/>
    </w:rPr>
  </w:style>
  <w:style w:type="paragraph" w:styleId="Titel">
    <w:name w:val="Title"/>
    <w:basedOn w:val="Standaard"/>
    <w:qFormat/>
    <w:pPr>
      <w:jc w:val="center"/>
    </w:pPr>
    <w:rPr>
      <w:b/>
      <w:bCs/>
      <w:sz w:val="32"/>
    </w:rPr>
  </w:style>
  <w:style w:type="paragraph" w:styleId="Ballontekst">
    <w:name w:val="Balloon Text"/>
    <w:basedOn w:val="Standaard"/>
    <w:link w:val="BallontekstChar"/>
    <w:rsid w:val="00031BA7"/>
    <w:rPr>
      <w:rFonts w:ascii="Tahoma" w:hAnsi="Tahoma" w:cs="Tahoma"/>
      <w:sz w:val="16"/>
      <w:szCs w:val="16"/>
    </w:rPr>
  </w:style>
  <w:style w:type="character" w:customStyle="1" w:styleId="BallontekstChar">
    <w:name w:val="Ballontekst Char"/>
    <w:basedOn w:val="Standaardalinea-lettertype"/>
    <w:link w:val="Ballontekst"/>
    <w:rsid w:val="00031BA7"/>
    <w:rPr>
      <w:rFonts w:ascii="Tahoma" w:hAnsi="Tahoma" w:cs="Tahoma"/>
      <w:sz w:val="16"/>
      <w:szCs w:val="16"/>
    </w:rPr>
  </w:style>
  <w:style w:type="paragraph" w:styleId="Koptekst">
    <w:name w:val="header"/>
    <w:basedOn w:val="Standaard"/>
    <w:link w:val="KoptekstChar"/>
    <w:rsid w:val="004B5C82"/>
    <w:pPr>
      <w:tabs>
        <w:tab w:val="center" w:pos="4536"/>
        <w:tab w:val="right" w:pos="9072"/>
      </w:tabs>
    </w:pPr>
  </w:style>
  <w:style w:type="character" w:customStyle="1" w:styleId="KoptekstChar">
    <w:name w:val="Koptekst Char"/>
    <w:basedOn w:val="Standaardalinea-lettertype"/>
    <w:link w:val="Koptekst"/>
    <w:rsid w:val="004B5C82"/>
    <w:rPr>
      <w:sz w:val="24"/>
      <w:szCs w:val="24"/>
    </w:rPr>
  </w:style>
  <w:style w:type="paragraph" w:styleId="Voettekst">
    <w:name w:val="footer"/>
    <w:basedOn w:val="Standaard"/>
    <w:link w:val="VoettekstChar"/>
    <w:uiPriority w:val="99"/>
    <w:rsid w:val="004B5C82"/>
    <w:pPr>
      <w:tabs>
        <w:tab w:val="center" w:pos="4536"/>
        <w:tab w:val="right" w:pos="9072"/>
      </w:tabs>
    </w:pPr>
  </w:style>
  <w:style w:type="character" w:customStyle="1" w:styleId="VoettekstChar">
    <w:name w:val="Voettekst Char"/>
    <w:basedOn w:val="Standaardalinea-lettertype"/>
    <w:link w:val="Voettekst"/>
    <w:uiPriority w:val="99"/>
    <w:rsid w:val="004B5C82"/>
    <w:rPr>
      <w:sz w:val="24"/>
      <w:szCs w:val="24"/>
    </w:rPr>
  </w:style>
  <w:style w:type="paragraph" w:styleId="Lijstalinea">
    <w:name w:val="List Paragraph"/>
    <w:basedOn w:val="Standaard"/>
    <w:uiPriority w:val="34"/>
    <w:qFormat/>
    <w:rsid w:val="008D206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rsid w:val="00991827"/>
    <w:rPr>
      <w:color w:val="0000FF" w:themeColor="hyperlink"/>
      <w:u w:val="single"/>
    </w:rPr>
  </w:style>
  <w:style w:type="character" w:styleId="Verwijzingopmerking">
    <w:name w:val="annotation reference"/>
    <w:basedOn w:val="Standaardalinea-lettertype"/>
    <w:rsid w:val="008466EB"/>
    <w:rPr>
      <w:sz w:val="16"/>
      <w:szCs w:val="16"/>
    </w:rPr>
  </w:style>
  <w:style w:type="paragraph" w:styleId="Tekstopmerking">
    <w:name w:val="annotation text"/>
    <w:basedOn w:val="Standaard"/>
    <w:link w:val="TekstopmerkingChar"/>
    <w:rsid w:val="008466EB"/>
    <w:rPr>
      <w:sz w:val="20"/>
      <w:szCs w:val="20"/>
    </w:rPr>
  </w:style>
  <w:style w:type="character" w:customStyle="1" w:styleId="TekstopmerkingChar">
    <w:name w:val="Tekst opmerking Char"/>
    <w:basedOn w:val="Standaardalinea-lettertype"/>
    <w:link w:val="Tekstopmerking"/>
    <w:rsid w:val="008466EB"/>
  </w:style>
  <w:style w:type="paragraph" w:styleId="Onderwerpvanopmerking">
    <w:name w:val="annotation subject"/>
    <w:basedOn w:val="Tekstopmerking"/>
    <w:next w:val="Tekstopmerking"/>
    <w:link w:val="OnderwerpvanopmerkingChar"/>
    <w:rsid w:val="008466EB"/>
    <w:rPr>
      <w:b/>
      <w:bCs/>
    </w:rPr>
  </w:style>
  <w:style w:type="character" w:customStyle="1" w:styleId="OnderwerpvanopmerkingChar">
    <w:name w:val="Onderwerp van opmerking Char"/>
    <w:basedOn w:val="TekstopmerkingChar"/>
    <w:link w:val="Onderwerpvanopmerking"/>
    <w:rsid w:val="008466EB"/>
    <w:rPr>
      <w:b/>
      <w:bCs/>
    </w:rPr>
  </w:style>
  <w:style w:type="paragraph" w:styleId="Eindnoottekst">
    <w:name w:val="endnote text"/>
    <w:basedOn w:val="Standaard"/>
    <w:link w:val="EindnoottekstChar"/>
    <w:rsid w:val="00AE1D91"/>
    <w:rPr>
      <w:sz w:val="20"/>
      <w:szCs w:val="20"/>
    </w:rPr>
  </w:style>
  <w:style w:type="character" w:customStyle="1" w:styleId="EindnoottekstChar">
    <w:name w:val="Eindnoottekst Char"/>
    <w:basedOn w:val="Standaardalinea-lettertype"/>
    <w:link w:val="Eindnoottekst"/>
    <w:rsid w:val="00AE1D91"/>
  </w:style>
  <w:style w:type="character" w:styleId="Eindnootmarkering">
    <w:name w:val="endnote reference"/>
    <w:basedOn w:val="Standaardalinea-lettertype"/>
    <w:rsid w:val="00AE1D91"/>
    <w:rPr>
      <w:vertAlign w:val="superscript"/>
    </w:rPr>
  </w:style>
  <w:style w:type="paragraph" w:styleId="Voetnoottekst">
    <w:name w:val="footnote text"/>
    <w:basedOn w:val="Standaard"/>
    <w:link w:val="VoetnoottekstChar"/>
    <w:rsid w:val="00AE1D91"/>
    <w:rPr>
      <w:sz w:val="20"/>
      <w:szCs w:val="20"/>
    </w:rPr>
  </w:style>
  <w:style w:type="character" w:customStyle="1" w:styleId="VoetnoottekstChar">
    <w:name w:val="Voetnoottekst Char"/>
    <w:basedOn w:val="Standaardalinea-lettertype"/>
    <w:link w:val="Voetnoottekst"/>
    <w:rsid w:val="00AE1D91"/>
  </w:style>
  <w:style w:type="character" w:styleId="Voetnootmarkering">
    <w:name w:val="footnote reference"/>
    <w:basedOn w:val="Standaardalinea-lettertype"/>
    <w:rsid w:val="00AE1D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76697">
      <w:bodyDiv w:val="1"/>
      <w:marLeft w:val="0"/>
      <w:marRight w:val="0"/>
      <w:marTop w:val="0"/>
      <w:marBottom w:val="0"/>
      <w:divBdr>
        <w:top w:val="none" w:sz="0" w:space="0" w:color="auto"/>
        <w:left w:val="none" w:sz="0" w:space="0" w:color="auto"/>
        <w:bottom w:val="none" w:sz="0" w:space="0" w:color="auto"/>
        <w:right w:val="none" w:sz="0" w:space="0" w:color="auto"/>
      </w:divBdr>
      <w:divsChild>
        <w:div w:id="1431007447">
          <w:marLeft w:val="806"/>
          <w:marRight w:val="0"/>
          <w:marTop w:val="125"/>
          <w:marBottom w:val="0"/>
          <w:divBdr>
            <w:top w:val="none" w:sz="0" w:space="0" w:color="auto"/>
            <w:left w:val="none" w:sz="0" w:space="0" w:color="auto"/>
            <w:bottom w:val="none" w:sz="0" w:space="0" w:color="auto"/>
            <w:right w:val="none" w:sz="0" w:space="0" w:color="auto"/>
          </w:divBdr>
        </w:div>
        <w:div w:id="266037845">
          <w:marLeft w:val="806"/>
          <w:marRight w:val="0"/>
          <w:marTop w:val="125"/>
          <w:marBottom w:val="0"/>
          <w:divBdr>
            <w:top w:val="none" w:sz="0" w:space="0" w:color="auto"/>
            <w:left w:val="none" w:sz="0" w:space="0" w:color="auto"/>
            <w:bottom w:val="none" w:sz="0" w:space="0" w:color="auto"/>
            <w:right w:val="none" w:sz="0" w:space="0" w:color="auto"/>
          </w:divBdr>
        </w:div>
        <w:div w:id="611014371">
          <w:marLeft w:val="806"/>
          <w:marRight w:val="0"/>
          <w:marTop w:val="125"/>
          <w:marBottom w:val="0"/>
          <w:divBdr>
            <w:top w:val="none" w:sz="0" w:space="0" w:color="auto"/>
            <w:left w:val="none" w:sz="0" w:space="0" w:color="auto"/>
            <w:bottom w:val="none" w:sz="0" w:space="0" w:color="auto"/>
            <w:right w:val="none" w:sz="0" w:space="0" w:color="auto"/>
          </w:divBdr>
        </w:div>
        <w:div w:id="185216488">
          <w:marLeft w:val="806"/>
          <w:marRight w:val="0"/>
          <w:marTop w:val="125"/>
          <w:marBottom w:val="0"/>
          <w:divBdr>
            <w:top w:val="none" w:sz="0" w:space="0" w:color="auto"/>
            <w:left w:val="none" w:sz="0" w:space="0" w:color="auto"/>
            <w:bottom w:val="none" w:sz="0" w:space="0" w:color="auto"/>
            <w:right w:val="none" w:sz="0" w:space="0" w:color="auto"/>
          </w:divBdr>
        </w:div>
        <w:div w:id="876772003">
          <w:marLeft w:val="806"/>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jksoverheid.nl/actueel/nieuws/2013/03/25/scholen-wettelijk-verplicht-pesten-aan-te-pakk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88E573758334380DDF3A340D0D627" ma:contentTypeVersion="10" ma:contentTypeDescription="Een nieuw document maken." ma:contentTypeScope="" ma:versionID="9a663bd6599a01907559cb684b3c8076">
  <xsd:schema xmlns:xsd="http://www.w3.org/2001/XMLSchema" xmlns:xs="http://www.w3.org/2001/XMLSchema" xmlns:p="http://schemas.microsoft.com/office/2006/metadata/properties" xmlns:ns2="b5f2d23b-21f7-4bf3-8df0-d1c03de72f69" xmlns:ns3="1479062f-1f64-4de5-b16b-aae8e72644d4" targetNamespace="http://schemas.microsoft.com/office/2006/metadata/properties" ma:root="true" ma:fieldsID="066e6de09782df5e0ca23859da22c2de" ns2:_="" ns3:_="">
    <xsd:import namespace="b5f2d23b-21f7-4bf3-8df0-d1c03de72f69"/>
    <xsd:import namespace="1479062f-1f64-4de5-b16b-aae8e72644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2d23b-21f7-4bf3-8df0-d1c03de72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9062f-1f64-4de5-b16b-aae8e72644d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DA1A6-F8A8-4156-951E-C7A9E6F18767}"/>
</file>

<file path=customXml/itemProps2.xml><?xml version="1.0" encoding="utf-8"?>
<ds:datastoreItem xmlns:ds="http://schemas.openxmlformats.org/officeDocument/2006/customXml" ds:itemID="{A6BE1404-36D7-4C23-90D0-83E19C3A52C4}">
  <ds:schemaRefs>
    <ds:schemaRef ds:uri="http://schemas.microsoft.com/sharepoint/v3/contenttype/forms"/>
  </ds:schemaRefs>
</ds:datastoreItem>
</file>

<file path=customXml/itemProps3.xml><?xml version="1.0" encoding="utf-8"?>
<ds:datastoreItem xmlns:ds="http://schemas.openxmlformats.org/officeDocument/2006/customXml" ds:itemID="{67DC4A29-CA20-4A34-B72D-30D7AD3CA6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2D08A0-06A8-4D86-ACDB-94D8788F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9</Pages>
  <Words>2650</Words>
  <Characters>14580</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PESTPROTOCOL DE PEUZELAER</vt:lpstr>
    </vt:vector>
  </TitlesOfParts>
  <Company>De Elout</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 DE PEUZELAER</dc:title>
  <dc:creator>De Elout</dc:creator>
  <cp:lastModifiedBy>Ellen van der Pluijm</cp:lastModifiedBy>
  <cp:revision>34</cp:revision>
  <cp:lastPrinted>2022-05-11T08:55:00Z</cp:lastPrinted>
  <dcterms:created xsi:type="dcterms:W3CDTF">2016-03-15T11:23:00Z</dcterms:created>
  <dcterms:modified xsi:type="dcterms:W3CDTF">2022-10-13T09:39:00Z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0x0101005A688E573758334380DDF3A340D0D627</vt:lpwstr>
  </property>
</Properties>
</file>