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C51B" w14:textId="77777777" w:rsidR="00AB48BA" w:rsidRDefault="00AB48BA">
      <w:pPr>
        <w:rPr>
          <w:rFonts w:ascii="Arial Black" w:hAnsi="Arial Black"/>
        </w:rPr>
      </w:pPr>
    </w:p>
    <w:p w14:paraId="222D9598" w14:textId="77777777" w:rsidR="00AB48BA" w:rsidRDefault="00AB48BA">
      <w:pPr>
        <w:rPr>
          <w:rFonts w:ascii="Arial Black" w:hAnsi="Arial Black"/>
        </w:rPr>
      </w:pPr>
    </w:p>
    <w:p w14:paraId="49D0BA91" w14:textId="77777777" w:rsidR="00AB48BA" w:rsidRDefault="00AB48BA">
      <w:pPr>
        <w:rPr>
          <w:rFonts w:ascii="Arial Black" w:hAnsi="Arial Black"/>
        </w:rPr>
      </w:pPr>
    </w:p>
    <w:p w14:paraId="6792180D" w14:textId="77777777" w:rsidR="00AB48BA" w:rsidRDefault="00AB48BA">
      <w:pPr>
        <w:rPr>
          <w:rFonts w:ascii="Arial Black" w:hAnsi="Arial Black"/>
        </w:rPr>
      </w:pPr>
    </w:p>
    <w:p w14:paraId="6AB1A095" w14:textId="77777777" w:rsidR="00AB48BA" w:rsidRDefault="00AB48BA">
      <w:pPr>
        <w:rPr>
          <w:rFonts w:ascii="Arial Black" w:hAnsi="Arial Black"/>
        </w:rPr>
      </w:pPr>
    </w:p>
    <w:p w14:paraId="1499ABAB" w14:textId="77777777" w:rsidR="00BD058E" w:rsidRDefault="00BD058E" w:rsidP="00AB48BA">
      <w:pPr>
        <w:jc w:val="center"/>
        <w:rPr>
          <w:rStyle w:val="normaltextrun"/>
          <w:color w:val="FD4160"/>
          <w:sz w:val="72"/>
          <w:szCs w:val="72"/>
          <w:shd w:val="clear" w:color="auto" w:fill="FFFFFF"/>
        </w:rPr>
      </w:pPr>
      <w:r>
        <w:rPr>
          <w:rStyle w:val="normaltextrun"/>
          <w:color w:val="FD4160"/>
          <w:sz w:val="72"/>
          <w:szCs w:val="72"/>
          <w:shd w:val="clear" w:color="auto" w:fill="FFFFFF"/>
        </w:rPr>
        <w:t>Veiligheidsplan</w:t>
      </w:r>
    </w:p>
    <w:p w14:paraId="51E5BC36" w14:textId="77777777" w:rsidR="009C32CB" w:rsidRPr="009C32CB" w:rsidRDefault="009C32CB" w:rsidP="00AB48BA">
      <w:pPr>
        <w:jc w:val="center"/>
        <w:rPr>
          <w:rStyle w:val="eop"/>
          <w:color w:val="FD4160"/>
          <w:sz w:val="24"/>
          <w:shd w:val="clear" w:color="auto" w:fill="FFFFFF"/>
        </w:rPr>
      </w:pPr>
    </w:p>
    <w:p w14:paraId="6F627E3F" w14:textId="45F7E3AA" w:rsidR="00AB48BA" w:rsidRDefault="00BD058E" w:rsidP="00AB48BA">
      <w:pPr>
        <w:jc w:val="center"/>
        <w:rPr>
          <w:rFonts w:ascii="Arial Black" w:hAnsi="Arial Black"/>
          <w:sz w:val="36"/>
          <w:szCs w:val="36"/>
        </w:rPr>
      </w:pPr>
      <w:r>
        <w:rPr>
          <w:rStyle w:val="eop"/>
          <w:color w:val="FD4160"/>
          <w:sz w:val="72"/>
          <w:szCs w:val="72"/>
          <w:shd w:val="clear" w:color="auto" w:fill="FFFFFF"/>
        </w:rPr>
        <w:t> </w:t>
      </w:r>
    </w:p>
    <w:p w14:paraId="30921C6A" w14:textId="69258D0C" w:rsidR="00AB48BA" w:rsidRDefault="00AB48BA" w:rsidP="00AB48BA">
      <w:pPr>
        <w:jc w:val="center"/>
        <w:rPr>
          <w:rFonts w:ascii="Arial Black" w:hAnsi="Arial Black"/>
          <w:sz w:val="36"/>
          <w:szCs w:val="36"/>
        </w:rPr>
      </w:pPr>
    </w:p>
    <w:p w14:paraId="60A0F53A" w14:textId="77777777" w:rsidR="00440F80" w:rsidRDefault="00440F80" w:rsidP="00AB48BA">
      <w:pPr>
        <w:jc w:val="center"/>
        <w:rPr>
          <w:rFonts w:ascii="Arial Black" w:hAnsi="Arial Black"/>
          <w:sz w:val="36"/>
          <w:szCs w:val="36"/>
        </w:rPr>
      </w:pPr>
    </w:p>
    <w:p w14:paraId="7058ED24" w14:textId="1035B836" w:rsidR="00AB48BA" w:rsidRDefault="00FC055A" w:rsidP="00AB48BA">
      <w:pPr>
        <w:jc w:val="center"/>
        <w:rPr>
          <w:rFonts w:ascii="Arial Black" w:hAnsi="Arial Black"/>
          <w:sz w:val="36"/>
          <w:szCs w:val="36"/>
        </w:rPr>
      </w:pPr>
      <w:r>
        <w:rPr>
          <w:noProof/>
        </w:rPr>
        <w:drawing>
          <wp:inline distT="0" distB="0" distL="0" distR="0" wp14:anchorId="304AC6CD" wp14:editId="65F201A3">
            <wp:extent cx="2628900" cy="2676525"/>
            <wp:effectExtent l="0" t="0" r="0" b="0"/>
            <wp:docPr id="2" name="Afbeelding 211280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1128089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676525"/>
                    </a:xfrm>
                    <a:prstGeom prst="rect">
                      <a:avLst/>
                    </a:prstGeom>
                    <a:noFill/>
                    <a:ln>
                      <a:noFill/>
                    </a:ln>
                  </pic:spPr>
                </pic:pic>
              </a:graphicData>
            </a:graphic>
          </wp:inline>
        </w:drawing>
      </w:r>
    </w:p>
    <w:p w14:paraId="1E8E67BB" w14:textId="77777777" w:rsidR="00AB48BA" w:rsidRDefault="00AB48BA" w:rsidP="00AB48BA">
      <w:pPr>
        <w:jc w:val="center"/>
        <w:rPr>
          <w:rFonts w:ascii="Arial Black" w:hAnsi="Arial Black"/>
          <w:sz w:val="36"/>
          <w:szCs w:val="36"/>
        </w:rPr>
      </w:pPr>
    </w:p>
    <w:p w14:paraId="582E28E7" w14:textId="77777777" w:rsidR="00AB48BA" w:rsidRDefault="00AB48BA" w:rsidP="00AB48BA">
      <w:pPr>
        <w:jc w:val="center"/>
        <w:rPr>
          <w:rFonts w:ascii="Arial Black" w:hAnsi="Arial Black"/>
          <w:sz w:val="36"/>
          <w:szCs w:val="36"/>
        </w:rPr>
      </w:pPr>
    </w:p>
    <w:p w14:paraId="7DE41A0E" w14:textId="77777777" w:rsidR="00AB48BA" w:rsidRDefault="00AB48BA" w:rsidP="00AB48BA">
      <w:pPr>
        <w:jc w:val="center"/>
        <w:rPr>
          <w:rFonts w:ascii="Arial Black" w:hAnsi="Arial Black"/>
          <w:sz w:val="36"/>
          <w:szCs w:val="36"/>
        </w:rPr>
      </w:pPr>
    </w:p>
    <w:p w14:paraId="3BFF4BA9" w14:textId="77777777" w:rsidR="009C32CB" w:rsidRDefault="009C32CB" w:rsidP="009C32CB">
      <w:pPr>
        <w:pStyle w:val="paragraph"/>
        <w:spacing w:before="0" w:beforeAutospacing="0" w:after="0" w:afterAutospacing="0"/>
        <w:jc w:val="center"/>
        <w:textAlignment w:val="baseline"/>
        <w:rPr>
          <w:rStyle w:val="normaltextrun"/>
          <w:rFonts w:cs="Segoe UI"/>
          <w:color w:val="FF9900"/>
          <w:sz w:val="72"/>
          <w:szCs w:val="72"/>
        </w:rPr>
      </w:pPr>
    </w:p>
    <w:p w14:paraId="2D816AD3" w14:textId="77777777" w:rsidR="009C32CB" w:rsidRDefault="009C32CB" w:rsidP="009C32CB">
      <w:pPr>
        <w:pStyle w:val="paragraph"/>
        <w:spacing w:before="0" w:beforeAutospacing="0" w:after="0" w:afterAutospacing="0"/>
        <w:jc w:val="center"/>
        <w:textAlignment w:val="baseline"/>
        <w:rPr>
          <w:rStyle w:val="normaltextrun"/>
          <w:rFonts w:cs="Segoe UI"/>
          <w:color w:val="FF9900"/>
          <w:sz w:val="72"/>
          <w:szCs w:val="72"/>
        </w:rPr>
      </w:pPr>
    </w:p>
    <w:p w14:paraId="4BECD0D6" w14:textId="4C066C9C" w:rsidR="009C32CB" w:rsidRDefault="009C32CB" w:rsidP="009C32CB">
      <w:pPr>
        <w:pStyle w:val="paragraph"/>
        <w:spacing w:before="0" w:beforeAutospacing="0" w:after="0" w:afterAutospacing="0"/>
        <w:jc w:val="center"/>
        <w:textAlignment w:val="baseline"/>
        <w:rPr>
          <w:rFonts w:ascii="Segoe UI" w:hAnsi="Segoe UI" w:cs="Segoe UI"/>
          <w:sz w:val="18"/>
          <w:szCs w:val="18"/>
        </w:rPr>
      </w:pPr>
      <w:r>
        <w:rPr>
          <w:rStyle w:val="normaltextrun"/>
          <w:rFonts w:cs="Segoe UI"/>
          <w:color w:val="FF9900"/>
          <w:sz w:val="72"/>
          <w:szCs w:val="72"/>
        </w:rPr>
        <w:t>Basisschool De Octopus</w:t>
      </w:r>
      <w:r>
        <w:rPr>
          <w:rStyle w:val="eop"/>
          <w:rFonts w:cs="Segoe UI"/>
          <w:color w:val="FF9900"/>
          <w:sz w:val="72"/>
          <w:szCs w:val="72"/>
        </w:rPr>
        <w:t> </w:t>
      </w:r>
    </w:p>
    <w:p w14:paraId="57148027" w14:textId="77777777" w:rsidR="009C32CB" w:rsidRDefault="009C32CB" w:rsidP="009C32CB">
      <w:pPr>
        <w:pStyle w:val="paragraph"/>
        <w:spacing w:before="0" w:beforeAutospacing="0" w:after="0" w:afterAutospacing="0"/>
        <w:textAlignment w:val="baseline"/>
        <w:rPr>
          <w:rFonts w:ascii="Segoe UI" w:hAnsi="Segoe UI" w:cs="Segoe UI"/>
          <w:sz w:val="18"/>
          <w:szCs w:val="18"/>
        </w:rPr>
      </w:pPr>
      <w:r>
        <w:rPr>
          <w:rStyle w:val="eop"/>
          <w:rFonts w:cs="Segoe UI"/>
          <w:color w:val="3F9527"/>
          <w:sz w:val="20"/>
          <w:szCs w:val="20"/>
        </w:rPr>
        <w:t> </w:t>
      </w:r>
    </w:p>
    <w:p w14:paraId="48852CE9" w14:textId="2D918716" w:rsidR="009C32CB" w:rsidRDefault="009C32CB" w:rsidP="009C32CB">
      <w:pPr>
        <w:pStyle w:val="paragraph"/>
        <w:spacing w:before="0" w:beforeAutospacing="0" w:after="0" w:afterAutospacing="0"/>
        <w:ind w:right="-120"/>
        <w:textAlignment w:val="baseline"/>
        <w:rPr>
          <w:rFonts w:ascii="Segoe UI" w:hAnsi="Segoe UI" w:cs="Segoe UI"/>
          <w:sz w:val="18"/>
          <w:szCs w:val="18"/>
        </w:rPr>
      </w:pPr>
      <w:r>
        <w:rPr>
          <w:rStyle w:val="normaltextrun"/>
          <w:rFonts w:cs="Segoe UI"/>
          <w:color w:val="FF9900"/>
          <w:sz w:val="20"/>
          <w:szCs w:val="20"/>
        </w:rPr>
        <w:t xml:space="preserve">    Abdissenstraat 1         6071VP  Swalmen</w:t>
      </w:r>
      <w:r>
        <w:rPr>
          <w:rStyle w:val="tabchar"/>
          <w:rFonts w:ascii="Calibri" w:hAnsi="Calibri" w:cs="Calibri"/>
          <w:color w:val="FF9900"/>
          <w:sz w:val="20"/>
          <w:szCs w:val="20"/>
        </w:rPr>
        <w:t xml:space="preserve"> </w:t>
      </w:r>
      <w:r>
        <w:rPr>
          <w:rStyle w:val="normaltextrun"/>
          <w:rFonts w:cs="Segoe UI"/>
          <w:color w:val="FF9900"/>
          <w:sz w:val="20"/>
          <w:szCs w:val="20"/>
        </w:rPr>
        <w:t>        0475 386155</w:t>
      </w:r>
      <w:r>
        <w:rPr>
          <w:rStyle w:val="tabchar"/>
          <w:rFonts w:ascii="Calibri" w:hAnsi="Calibri" w:cs="Calibri"/>
          <w:color w:val="FF9900"/>
          <w:sz w:val="20"/>
          <w:szCs w:val="20"/>
        </w:rPr>
        <w:t xml:space="preserve"> </w:t>
      </w:r>
      <w:r>
        <w:rPr>
          <w:rStyle w:val="normaltextrun"/>
          <w:rFonts w:cs="Segoe UI"/>
          <w:color w:val="FF9900"/>
          <w:sz w:val="20"/>
          <w:szCs w:val="20"/>
        </w:rPr>
        <w:t>        </w:t>
      </w:r>
      <w:r>
        <w:rPr>
          <w:rStyle w:val="contextualspellingandgrammarerror"/>
          <w:rFonts w:cs="Segoe UI"/>
          <w:color w:val="FF9900"/>
          <w:sz w:val="20"/>
          <w:szCs w:val="20"/>
        </w:rPr>
        <w:t>info@bsdeoctopus.nl</w:t>
      </w:r>
      <w:r>
        <w:rPr>
          <w:rStyle w:val="eop"/>
          <w:rFonts w:cs="Segoe UI"/>
          <w:color w:val="FF9900"/>
          <w:sz w:val="20"/>
          <w:szCs w:val="20"/>
        </w:rPr>
        <w:t> </w:t>
      </w:r>
    </w:p>
    <w:p w14:paraId="4FF3C5E4" w14:textId="7333792B" w:rsidR="00AB48BA" w:rsidRDefault="009C32CB" w:rsidP="00440F80">
      <w:pPr>
        <w:pStyle w:val="paragraph"/>
        <w:spacing w:before="0" w:beforeAutospacing="0" w:after="0" w:afterAutospacing="0"/>
        <w:jc w:val="center"/>
        <w:textAlignment w:val="baseline"/>
        <w:rPr>
          <w:rFonts w:ascii="Segoe UI" w:hAnsi="Segoe UI" w:cs="Segoe UI"/>
          <w:sz w:val="18"/>
          <w:szCs w:val="18"/>
        </w:rPr>
      </w:pPr>
      <w:r>
        <w:rPr>
          <w:rStyle w:val="eop"/>
          <w:rFonts w:cs="Segoe UI"/>
          <w:color w:val="FF9900"/>
          <w:sz w:val="20"/>
          <w:szCs w:val="20"/>
        </w:rPr>
        <w:t> </w:t>
      </w:r>
    </w:p>
    <w:p w14:paraId="6428FD32" w14:textId="07D300A5" w:rsidR="00CE7BA0" w:rsidRDefault="00CE7BA0" w:rsidP="005D6FFD">
      <w:pPr>
        <w:pStyle w:val="Kop1"/>
        <w:numPr>
          <w:ilvl w:val="0"/>
          <w:numId w:val="0"/>
        </w:numPr>
        <w:ind w:left="431"/>
      </w:pPr>
    </w:p>
    <w:p w14:paraId="44CC7D4D" w14:textId="77777777" w:rsidR="00CE7BA0" w:rsidRPr="00CE7BA0" w:rsidRDefault="00CE7BA0" w:rsidP="00CE7BA0"/>
    <w:p w14:paraId="48DD16D8" w14:textId="6B097060" w:rsidR="0029451B" w:rsidRPr="009E67E0" w:rsidRDefault="00AB48BA" w:rsidP="005D6FFD">
      <w:pPr>
        <w:rPr>
          <w:b/>
          <w:bCs/>
          <w:color w:val="0070C0"/>
          <w:sz w:val="28"/>
          <w:szCs w:val="28"/>
        </w:rPr>
      </w:pPr>
      <w:bookmarkStart w:id="0" w:name="_Toc70337987"/>
      <w:r w:rsidRPr="009E67E0">
        <w:rPr>
          <w:b/>
          <w:bCs/>
          <w:color w:val="0070C0"/>
          <w:sz w:val="28"/>
          <w:szCs w:val="28"/>
        </w:rPr>
        <w:t>Inhoud</w:t>
      </w:r>
      <w:bookmarkEnd w:id="0"/>
    </w:p>
    <w:p w14:paraId="64C2407D" w14:textId="77777777" w:rsidR="00B26A0A" w:rsidRDefault="00B26A0A" w:rsidP="00251C51">
      <w:pPr>
        <w:rPr>
          <w:rFonts w:ascii="Arial Black" w:hAnsi="Arial Black"/>
          <w:sz w:val="28"/>
          <w:szCs w:val="28"/>
        </w:rPr>
      </w:pPr>
    </w:p>
    <w:p w14:paraId="2F91DAA2" w14:textId="7B6669AF" w:rsidR="00457046" w:rsidRPr="00EF0C5D" w:rsidRDefault="001A2209">
      <w:pPr>
        <w:pStyle w:val="Inhopg1"/>
        <w:tabs>
          <w:tab w:val="left" w:pos="660"/>
        </w:tabs>
        <w:rPr>
          <w:rFonts w:ascii="Calibri" w:hAnsi="Calibri" w:cs="Times New Roman"/>
          <w:kern w:val="0"/>
          <w:szCs w:val="22"/>
        </w:rPr>
      </w:pPr>
      <w:r>
        <w:rPr>
          <w:rFonts w:ascii="Arial Black" w:hAnsi="Arial Black"/>
          <w:bCs/>
          <w:sz w:val="28"/>
          <w:szCs w:val="28"/>
        </w:rPr>
        <w:fldChar w:fldCharType="begin"/>
      </w:r>
      <w:r>
        <w:rPr>
          <w:rFonts w:ascii="Arial Black" w:hAnsi="Arial Black"/>
          <w:sz w:val="28"/>
          <w:szCs w:val="28"/>
        </w:rPr>
        <w:instrText xml:space="preserve"> TOC \o "1-3" \u </w:instrText>
      </w:r>
      <w:r>
        <w:rPr>
          <w:rFonts w:ascii="Arial Black" w:hAnsi="Arial Black"/>
          <w:bCs/>
          <w:sz w:val="28"/>
          <w:szCs w:val="28"/>
        </w:rPr>
        <w:fldChar w:fldCharType="separate"/>
      </w:r>
      <w:r w:rsidR="00457046">
        <w:t>1.</w:t>
      </w:r>
      <w:r w:rsidR="00457046" w:rsidRPr="00EF0C5D">
        <w:rPr>
          <w:rFonts w:ascii="Calibri" w:hAnsi="Calibri" w:cs="Times New Roman"/>
          <w:kern w:val="0"/>
          <w:szCs w:val="22"/>
        </w:rPr>
        <w:tab/>
      </w:r>
      <w:r w:rsidR="00457046">
        <w:t>Inhoud</w:t>
      </w:r>
      <w:r w:rsidR="00457046">
        <w:tab/>
      </w:r>
      <w:r w:rsidR="00457046">
        <w:fldChar w:fldCharType="begin"/>
      </w:r>
      <w:r w:rsidR="00457046">
        <w:instrText xml:space="preserve"> PAGEREF _Toc70337987 \h </w:instrText>
      </w:r>
      <w:r w:rsidR="00457046">
        <w:fldChar w:fldCharType="separate"/>
      </w:r>
      <w:r w:rsidR="00457046">
        <w:t>2</w:t>
      </w:r>
      <w:r w:rsidR="00457046">
        <w:fldChar w:fldCharType="end"/>
      </w:r>
    </w:p>
    <w:p w14:paraId="097D47E8" w14:textId="4BCA4E7B" w:rsidR="00457046" w:rsidRPr="00EF0C5D" w:rsidRDefault="00457046">
      <w:pPr>
        <w:pStyle w:val="Inhopg1"/>
        <w:rPr>
          <w:rFonts w:ascii="Calibri" w:hAnsi="Calibri" w:cs="Times New Roman"/>
          <w:kern w:val="0"/>
          <w:szCs w:val="22"/>
        </w:rPr>
      </w:pPr>
      <w:r>
        <w:tab/>
      </w:r>
      <w:r>
        <w:fldChar w:fldCharType="begin"/>
      </w:r>
      <w:r>
        <w:instrText xml:space="preserve"> PAGEREF _Toc70337988 \h </w:instrText>
      </w:r>
      <w:r>
        <w:fldChar w:fldCharType="separate"/>
      </w:r>
      <w:r>
        <w:t>5</w:t>
      </w:r>
      <w:r>
        <w:fldChar w:fldCharType="end"/>
      </w:r>
    </w:p>
    <w:p w14:paraId="263C3499" w14:textId="197746AD" w:rsidR="00457046" w:rsidRPr="00EF0C5D" w:rsidRDefault="00457046">
      <w:pPr>
        <w:pStyle w:val="Inhopg1"/>
        <w:rPr>
          <w:rFonts w:ascii="Calibri" w:hAnsi="Calibri" w:cs="Times New Roman"/>
          <w:kern w:val="0"/>
          <w:szCs w:val="22"/>
        </w:rPr>
      </w:pPr>
      <w:r w:rsidRPr="006E329E">
        <w:rPr>
          <w:b/>
          <w:bCs/>
          <w:color w:val="0070C0"/>
        </w:rPr>
        <w:t>1. Protocollen en stappenplannen bij calamiteiten</w:t>
      </w:r>
      <w:r>
        <w:tab/>
      </w:r>
      <w:r>
        <w:fldChar w:fldCharType="begin"/>
      </w:r>
      <w:r>
        <w:instrText xml:space="preserve"> PAGEREF _Toc70337989 \h </w:instrText>
      </w:r>
      <w:r>
        <w:fldChar w:fldCharType="separate"/>
      </w:r>
      <w:r>
        <w:t>6</w:t>
      </w:r>
      <w:r>
        <w:fldChar w:fldCharType="end"/>
      </w:r>
    </w:p>
    <w:p w14:paraId="6EBA9697" w14:textId="5A30A926" w:rsidR="00457046" w:rsidRPr="00EF0C5D" w:rsidRDefault="00457046">
      <w:pPr>
        <w:pStyle w:val="Inhopg2"/>
        <w:tabs>
          <w:tab w:val="left" w:pos="1320"/>
        </w:tabs>
        <w:rPr>
          <w:rFonts w:ascii="Calibri" w:hAnsi="Calibri"/>
          <w:szCs w:val="22"/>
        </w:rPr>
      </w:pPr>
      <w:r>
        <w:t>1.1</w:t>
      </w:r>
      <w:r w:rsidRPr="00EF0C5D">
        <w:rPr>
          <w:rFonts w:ascii="Calibri" w:hAnsi="Calibri"/>
          <w:szCs w:val="22"/>
        </w:rPr>
        <w:tab/>
      </w:r>
      <w:r>
        <w:t>Checklist met aandachtpunten bij de opvang van een calamiteit</w:t>
      </w:r>
      <w:r>
        <w:tab/>
      </w:r>
      <w:r>
        <w:fldChar w:fldCharType="begin"/>
      </w:r>
      <w:r>
        <w:instrText xml:space="preserve"> PAGEREF _Toc70337990 \h </w:instrText>
      </w:r>
      <w:r>
        <w:fldChar w:fldCharType="separate"/>
      </w:r>
      <w:r>
        <w:t>6</w:t>
      </w:r>
      <w:r>
        <w:fldChar w:fldCharType="end"/>
      </w:r>
    </w:p>
    <w:p w14:paraId="073003DD" w14:textId="6464E8F0" w:rsidR="00457046" w:rsidRPr="00EF0C5D" w:rsidRDefault="00457046">
      <w:pPr>
        <w:pStyle w:val="Inhopg2"/>
        <w:tabs>
          <w:tab w:val="left" w:pos="1320"/>
        </w:tabs>
        <w:rPr>
          <w:rFonts w:ascii="Calibri" w:hAnsi="Calibri"/>
          <w:szCs w:val="22"/>
        </w:rPr>
      </w:pPr>
      <w:r>
        <w:t>1.2</w:t>
      </w:r>
      <w:r w:rsidRPr="00EF0C5D">
        <w:rPr>
          <w:rFonts w:ascii="Calibri" w:hAnsi="Calibri"/>
          <w:szCs w:val="22"/>
        </w:rPr>
        <w:tab/>
      </w:r>
      <w:r>
        <w:t>Checklist voor een draaiboek bij ziekte en overlijden</w:t>
      </w:r>
      <w:r>
        <w:tab/>
      </w:r>
      <w:r>
        <w:fldChar w:fldCharType="begin"/>
      </w:r>
      <w:r>
        <w:instrText xml:space="preserve"> PAGEREF _Toc70337991 \h </w:instrText>
      </w:r>
      <w:r>
        <w:fldChar w:fldCharType="separate"/>
      </w:r>
      <w:r>
        <w:t>7</w:t>
      </w:r>
      <w:r>
        <w:fldChar w:fldCharType="end"/>
      </w:r>
    </w:p>
    <w:p w14:paraId="5810E311" w14:textId="0CE6E8D4" w:rsidR="00457046" w:rsidRPr="00EF0C5D" w:rsidRDefault="00457046">
      <w:pPr>
        <w:pStyle w:val="Inhopg2"/>
        <w:tabs>
          <w:tab w:val="left" w:pos="1320"/>
        </w:tabs>
        <w:rPr>
          <w:rFonts w:ascii="Calibri" w:hAnsi="Calibri"/>
          <w:szCs w:val="22"/>
        </w:rPr>
      </w:pPr>
      <w:r>
        <w:t>1.3</w:t>
      </w:r>
      <w:r w:rsidRPr="00EF0C5D">
        <w:rPr>
          <w:rFonts w:ascii="Calibri" w:hAnsi="Calibri"/>
          <w:szCs w:val="22"/>
        </w:rPr>
        <w:tab/>
      </w:r>
      <w:r>
        <w:t>Draaiboek bij gezinsmoord</w:t>
      </w:r>
      <w:r>
        <w:tab/>
      </w:r>
      <w:r>
        <w:fldChar w:fldCharType="begin"/>
      </w:r>
      <w:r>
        <w:instrText xml:space="preserve"> PAGEREF _Toc70337992 \h </w:instrText>
      </w:r>
      <w:r>
        <w:fldChar w:fldCharType="separate"/>
      </w:r>
      <w:r>
        <w:t>11</w:t>
      </w:r>
      <w:r>
        <w:fldChar w:fldCharType="end"/>
      </w:r>
    </w:p>
    <w:p w14:paraId="1AE3DC58" w14:textId="12BB4D08" w:rsidR="00457046" w:rsidRPr="00EF0C5D" w:rsidRDefault="00457046">
      <w:pPr>
        <w:pStyle w:val="Inhopg2"/>
        <w:tabs>
          <w:tab w:val="left" w:pos="1320"/>
        </w:tabs>
        <w:rPr>
          <w:rFonts w:ascii="Calibri" w:hAnsi="Calibri"/>
          <w:szCs w:val="22"/>
        </w:rPr>
      </w:pPr>
      <w:r>
        <w:t>1.4</w:t>
      </w:r>
      <w:r w:rsidRPr="00EF0C5D">
        <w:rPr>
          <w:rFonts w:ascii="Calibri" w:hAnsi="Calibri"/>
          <w:szCs w:val="22"/>
        </w:rPr>
        <w:tab/>
      </w:r>
      <w:r>
        <w:t>Checklist in geval van melding ongewenste seksuele handelingen door een medewerker</w:t>
      </w:r>
      <w:r>
        <w:tab/>
      </w:r>
      <w:r>
        <w:fldChar w:fldCharType="begin"/>
      </w:r>
      <w:r>
        <w:instrText xml:space="preserve"> PAGEREF _Toc70337993 \h </w:instrText>
      </w:r>
      <w:r>
        <w:fldChar w:fldCharType="separate"/>
      </w:r>
      <w:r>
        <w:t>15</w:t>
      </w:r>
      <w:r>
        <w:fldChar w:fldCharType="end"/>
      </w:r>
    </w:p>
    <w:p w14:paraId="3288D54A" w14:textId="349A59E1" w:rsidR="00457046" w:rsidRPr="00EF0C5D" w:rsidRDefault="00457046">
      <w:pPr>
        <w:pStyle w:val="Inhopg2"/>
        <w:tabs>
          <w:tab w:val="left" w:pos="1320"/>
        </w:tabs>
        <w:rPr>
          <w:rFonts w:ascii="Calibri" w:hAnsi="Calibri"/>
          <w:szCs w:val="22"/>
        </w:rPr>
      </w:pPr>
      <w:r>
        <w:t>1.5</w:t>
      </w:r>
      <w:r w:rsidRPr="00EF0C5D">
        <w:rPr>
          <w:rFonts w:ascii="Calibri" w:hAnsi="Calibri"/>
          <w:szCs w:val="22"/>
        </w:rPr>
        <w:tab/>
      </w:r>
      <w:r>
        <w:t>Checklist bij een ontvoering</w:t>
      </w:r>
      <w:r>
        <w:tab/>
      </w:r>
      <w:r>
        <w:fldChar w:fldCharType="begin"/>
      </w:r>
      <w:r>
        <w:instrText xml:space="preserve"> PAGEREF _Toc70337994 \h </w:instrText>
      </w:r>
      <w:r>
        <w:fldChar w:fldCharType="separate"/>
      </w:r>
      <w:r>
        <w:t>16</w:t>
      </w:r>
      <w:r>
        <w:fldChar w:fldCharType="end"/>
      </w:r>
    </w:p>
    <w:p w14:paraId="466B5000" w14:textId="23ECB142" w:rsidR="00457046" w:rsidRPr="00EF0C5D" w:rsidRDefault="00457046">
      <w:pPr>
        <w:pStyle w:val="Inhopg2"/>
        <w:tabs>
          <w:tab w:val="left" w:pos="1320"/>
        </w:tabs>
        <w:rPr>
          <w:rFonts w:ascii="Calibri" w:hAnsi="Calibri"/>
          <w:szCs w:val="22"/>
        </w:rPr>
      </w:pPr>
      <w:r>
        <w:t>1.6</w:t>
      </w:r>
      <w:r w:rsidRPr="00EF0C5D">
        <w:rPr>
          <w:rFonts w:ascii="Calibri" w:hAnsi="Calibri"/>
          <w:szCs w:val="22"/>
        </w:rPr>
        <w:tab/>
      </w:r>
      <w:r>
        <w:t>Seksuele intimidatie</w:t>
      </w:r>
      <w:r>
        <w:tab/>
      </w:r>
      <w:r>
        <w:fldChar w:fldCharType="begin"/>
      </w:r>
      <w:r>
        <w:instrText xml:space="preserve"> PAGEREF _Toc70337995 \h </w:instrText>
      </w:r>
      <w:r>
        <w:fldChar w:fldCharType="separate"/>
      </w:r>
      <w:r>
        <w:t>17</w:t>
      </w:r>
      <w:r>
        <w:fldChar w:fldCharType="end"/>
      </w:r>
    </w:p>
    <w:p w14:paraId="1DE8DADB" w14:textId="7B1BF9D7" w:rsidR="00457046" w:rsidRPr="00EF0C5D" w:rsidRDefault="00457046">
      <w:pPr>
        <w:pStyle w:val="Inhopg2"/>
        <w:tabs>
          <w:tab w:val="left" w:pos="1320"/>
        </w:tabs>
        <w:rPr>
          <w:rFonts w:ascii="Calibri" w:hAnsi="Calibri"/>
          <w:szCs w:val="22"/>
        </w:rPr>
      </w:pPr>
      <w:r>
        <w:t>1.7</w:t>
      </w:r>
      <w:r w:rsidRPr="00EF0C5D">
        <w:rPr>
          <w:rFonts w:ascii="Calibri" w:hAnsi="Calibri"/>
          <w:szCs w:val="22"/>
        </w:rPr>
        <w:tab/>
      </w:r>
      <w:r>
        <w:t>Agressie en geweld ( Fysiek en psychisch geweld)</w:t>
      </w:r>
      <w:r>
        <w:tab/>
      </w:r>
      <w:r>
        <w:fldChar w:fldCharType="begin"/>
      </w:r>
      <w:r>
        <w:instrText xml:space="preserve"> PAGEREF _Toc70337996 \h </w:instrText>
      </w:r>
      <w:r>
        <w:fldChar w:fldCharType="separate"/>
      </w:r>
      <w:r>
        <w:t>18</w:t>
      </w:r>
      <w:r>
        <w:fldChar w:fldCharType="end"/>
      </w:r>
    </w:p>
    <w:p w14:paraId="0920C8A5" w14:textId="7CADC73E" w:rsidR="00457046" w:rsidRPr="00EF0C5D" w:rsidRDefault="00457046">
      <w:pPr>
        <w:pStyle w:val="Inhopg2"/>
        <w:tabs>
          <w:tab w:val="left" w:pos="1320"/>
        </w:tabs>
        <w:rPr>
          <w:rFonts w:ascii="Calibri" w:hAnsi="Calibri"/>
          <w:szCs w:val="22"/>
        </w:rPr>
      </w:pPr>
      <w:r>
        <w:t>1.8</w:t>
      </w:r>
      <w:r w:rsidRPr="00EF0C5D">
        <w:rPr>
          <w:rFonts w:ascii="Calibri" w:hAnsi="Calibri"/>
          <w:szCs w:val="22"/>
        </w:rPr>
        <w:tab/>
      </w:r>
      <w:r>
        <w:t>Discriminatie en racisme</w:t>
      </w:r>
      <w:r>
        <w:tab/>
      </w:r>
      <w:r>
        <w:fldChar w:fldCharType="begin"/>
      </w:r>
      <w:r>
        <w:instrText xml:space="preserve"> PAGEREF _Toc70337997 \h </w:instrText>
      </w:r>
      <w:r>
        <w:fldChar w:fldCharType="separate"/>
      </w:r>
      <w:r>
        <w:t>18</w:t>
      </w:r>
      <w:r>
        <w:fldChar w:fldCharType="end"/>
      </w:r>
    </w:p>
    <w:p w14:paraId="49BE278D" w14:textId="4B525EBF" w:rsidR="00457046" w:rsidRPr="00EF0C5D" w:rsidRDefault="00457046">
      <w:pPr>
        <w:pStyle w:val="Inhopg2"/>
        <w:tabs>
          <w:tab w:val="left" w:pos="1320"/>
        </w:tabs>
        <w:rPr>
          <w:rFonts w:ascii="Calibri" w:hAnsi="Calibri"/>
          <w:szCs w:val="22"/>
        </w:rPr>
      </w:pPr>
      <w:r>
        <w:t>1.9</w:t>
      </w:r>
      <w:r w:rsidRPr="00EF0C5D">
        <w:rPr>
          <w:rFonts w:ascii="Calibri" w:hAnsi="Calibri"/>
          <w:szCs w:val="22"/>
        </w:rPr>
        <w:tab/>
      </w:r>
      <w:r>
        <w:t>Vandalisme en diefstal</w:t>
      </w:r>
      <w:r>
        <w:tab/>
      </w:r>
      <w:r>
        <w:fldChar w:fldCharType="begin"/>
      </w:r>
      <w:r>
        <w:instrText xml:space="preserve"> PAGEREF _Toc70337998 \h </w:instrText>
      </w:r>
      <w:r>
        <w:fldChar w:fldCharType="separate"/>
      </w:r>
      <w:r>
        <w:t>18</w:t>
      </w:r>
      <w:r>
        <w:fldChar w:fldCharType="end"/>
      </w:r>
    </w:p>
    <w:p w14:paraId="1F001C40" w14:textId="5938064B" w:rsidR="00457046" w:rsidRPr="00EF0C5D" w:rsidRDefault="00457046">
      <w:pPr>
        <w:pStyle w:val="Inhopg2"/>
        <w:tabs>
          <w:tab w:val="left" w:pos="1320"/>
        </w:tabs>
        <w:rPr>
          <w:rFonts w:ascii="Calibri" w:hAnsi="Calibri"/>
          <w:szCs w:val="22"/>
        </w:rPr>
      </w:pPr>
      <w:r>
        <w:t>1.10</w:t>
      </w:r>
      <w:r w:rsidRPr="00EF0C5D">
        <w:rPr>
          <w:rFonts w:ascii="Calibri" w:hAnsi="Calibri"/>
          <w:szCs w:val="22"/>
        </w:rPr>
        <w:tab/>
      </w:r>
      <w:r>
        <w:t>Privacy</w:t>
      </w:r>
      <w:r>
        <w:tab/>
      </w:r>
      <w:r>
        <w:fldChar w:fldCharType="begin"/>
      </w:r>
      <w:r>
        <w:instrText xml:space="preserve"> PAGEREF _Toc70337999 \h </w:instrText>
      </w:r>
      <w:r>
        <w:fldChar w:fldCharType="separate"/>
      </w:r>
      <w:r>
        <w:t>19</w:t>
      </w:r>
      <w:r>
        <w:fldChar w:fldCharType="end"/>
      </w:r>
    </w:p>
    <w:p w14:paraId="6248766D" w14:textId="248E527A" w:rsidR="00457046" w:rsidRPr="00EF0C5D" w:rsidRDefault="00457046">
      <w:pPr>
        <w:pStyle w:val="Inhopg1"/>
        <w:tabs>
          <w:tab w:val="left" w:pos="660"/>
        </w:tabs>
        <w:rPr>
          <w:rFonts w:ascii="Calibri" w:hAnsi="Calibri" w:cs="Times New Roman"/>
          <w:kern w:val="0"/>
          <w:szCs w:val="22"/>
        </w:rPr>
      </w:pPr>
      <w:r>
        <w:t>2.</w:t>
      </w:r>
      <w:r w:rsidRPr="00EF0C5D">
        <w:rPr>
          <w:rFonts w:ascii="Calibri" w:hAnsi="Calibri" w:cs="Times New Roman"/>
          <w:kern w:val="0"/>
          <w:szCs w:val="22"/>
        </w:rPr>
        <w:tab/>
      </w:r>
      <w:r>
        <w:t>Veiligheidsprotocol voor buiten- en binnenschoolse activiteiten</w:t>
      </w:r>
      <w:r>
        <w:tab/>
      </w:r>
      <w:r>
        <w:fldChar w:fldCharType="begin"/>
      </w:r>
      <w:r>
        <w:instrText xml:space="preserve"> PAGEREF _Toc70338000 \h </w:instrText>
      </w:r>
      <w:r>
        <w:fldChar w:fldCharType="separate"/>
      </w:r>
      <w:r>
        <w:t>20</w:t>
      </w:r>
      <w:r>
        <w:fldChar w:fldCharType="end"/>
      </w:r>
    </w:p>
    <w:p w14:paraId="10F40FC3" w14:textId="51268FA4" w:rsidR="00457046" w:rsidRPr="00EF0C5D" w:rsidRDefault="00457046">
      <w:pPr>
        <w:pStyle w:val="Inhopg2"/>
        <w:tabs>
          <w:tab w:val="left" w:pos="1320"/>
        </w:tabs>
        <w:rPr>
          <w:rFonts w:ascii="Calibri" w:hAnsi="Calibri"/>
          <w:szCs w:val="22"/>
        </w:rPr>
      </w:pPr>
      <w:r>
        <w:t>2.1</w:t>
      </w:r>
      <w:r w:rsidRPr="00EF0C5D">
        <w:rPr>
          <w:rFonts w:ascii="Calibri" w:hAnsi="Calibri"/>
          <w:szCs w:val="22"/>
        </w:rPr>
        <w:tab/>
      </w:r>
      <w:r>
        <w:t>Buiten- en binnenschoolse activiteiten (algemeen)</w:t>
      </w:r>
      <w:r>
        <w:tab/>
      </w:r>
      <w:r>
        <w:fldChar w:fldCharType="begin"/>
      </w:r>
      <w:r>
        <w:instrText xml:space="preserve"> PAGEREF _Toc70338001 \h </w:instrText>
      </w:r>
      <w:r>
        <w:fldChar w:fldCharType="separate"/>
      </w:r>
      <w:r>
        <w:t>21</w:t>
      </w:r>
      <w:r>
        <w:fldChar w:fldCharType="end"/>
      </w:r>
    </w:p>
    <w:p w14:paraId="7E0D6F59" w14:textId="6978AEA5" w:rsidR="00457046" w:rsidRPr="00EF0C5D" w:rsidRDefault="00457046">
      <w:pPr>
        <w:pStyle w:val="Inhopg2"/>
        <w:tabs>
          <w:tab w:val="left" w:pos="1320"/>
        </w:tabs>
        <w:rPr>
          <w:rFonts w:ascii="Calibri" w:hAnsi="Calibri"/>
          <w:szCs w:val="22"/>
        </w:rPr>
      </w:pPr>
      <w:r>
        <w:t>2.2</w:t>
      </w:r>
      <w:r w:rsidRPr="00EF0C5D">
        <w:rPr>
          <w:rFonts w:ascii="Calibri" w:hAnsi="Calibri"/>
          <w:szCs w:val="22"/>
        </w:rPr>
        <w:tab/>
      </w:r>
      <w:r>
        <w:t>Protocollen voor buitenschoolse activiteiten</w:t>
      </w:r>
      <w:r>
        <w:tab/>
      </w:r>
      <w:r>
        <w:fldChar w:fldCharType="begin"/>
      </w:r>
      <w:r>
        <w:instrText xml:space="preserve"> PAGEREF _Toc70338002 \h </w:instrText>
      </w:r>
      <w:r>
        <w:fldChar w:fldCharType="separate"/>
      </w:r>
      <w:r>
        <w:t>22</w:t>
      </w:r>
      <w:r>
        <w:fldChar w:fldCharType="end"/>
      </w:r>
    </w:p>
    <w:p w14:paraId="64759C6C" w14:textId="43EEB8FD" w:rsidR="00457046" w:rsidRPr="00EF0C5D" w:rsidRDefault="00457046">
      <w:pPr>
        <w:pStyle w:val="Inhopg3"/>
        <w:tabs>
          <w:tab w:val="left" w:pos="1320"/>
          <w:tab w:val="right" w:leader="dot" w:pos="9628"/>
        </w:tabs>
        <w:rPr>
          <w:rFonts w:ascii="Calibri" w:hAnsi="Calibri"/>
          <w:noProof/>
          <w:szCs w:val="22"/>
        </w:rPr>
      </w:pPr>
      <w:r>
        <w:rPr>
          <w:noProof/>
        </w:rPr>
        <w:t>2.2.1</w:t>
      </w:r>
      <w:r w:rsidRPr="00EF0C5D">
        <w:rPr>
          <w:rFonts w:ascii="Calibri" w:hAnsi="Calibri"/>
          <w:noProof/>
          <w:szCs w:val="22"/>
        </w:rPr>
        <w:tab/>
      </w:r>
      <w:r>
        <w:rPr>
          <w:noProof/>
        </w:rPr>
        <w:t>Sportdag buiten eigen locatie</w:t>
      </w:r>
      <w:r>
        <w:rPr>
          <w:noProof/>
        </w:rPr>
        <w:tab/>
      </w:r>
      <w:r>
        <w:rPr>
          <w:noProof/>
        </w:rPr>
        <w:fldChar w:fldCharType="begin"/>
      </w:r>
      <w:r>
        <w:rPr>
          <w:noProof/>
        </w:rPr>
        <w:instrText xml:space="preserve"> PAGEREF _Toc70338003 \h </w:instrText>
      </w:r>
      <w:r>
        <w:rPr>
          <w:noProof/>
        </w:rPr>
      </w:r>
      <w:r>
        <w:rPr>
          <w:noProof/>
        </w:rPr>
        <w:fldChar w:fldCharType="separate"/>
      </w:r>
      <w:r>
        <w:rPr>
          <w:noProof/>
        </w:rPr>
        <w:t>22</w:t>
      </w:r>
      <w:r>
        <w:rPr>
          <w:noProof/>
        </w:rPr>
        <w:fldChar w:fldCharType="end"/>
      </w:r>
    </w:p>
    <w:p w14:paraId="0EFEB514" w14:textId="65501FF6" w:rsidR="00457046" w:rsidRPr="00EF0C5D" w:rsidRDefault="00457046">
      <w:pPr>
        <w:pStyle w:val="Inhopg3"/>
        <w:tabs>
          <w:tab w:val="left" w:pos="1320"/>
          <w:tab w:val="right" w:leader="dot" w:pos="9628"/>
        </w:tabs>
        <w:rPr>
          <w:rFonts w:ascii="Calibri" w:hAnsi="Calibri"/>
          <w:noProof/>
          <w:szCs w:val="22"/>
        </w:rPr>
      </w:pPr>
      <w:r>
        <w:rPr>
          <w:noProof/>
        </w:rPr>
        <w:t>2.2.2</w:t>
      </w:r>
      <w:r w:rsidRPr="00EF0C5D">
        <w:rPr>
          <w:rFonts w:ascii="Calibri" w:hAnsi="Calibri"/>
          <w:noProof/>
          <w:szCs w:val="22"/>
        </w:rPr>
        <w:tab/>
      </w:r>
      <w:r>
        <w:rPr>
          <w:noProof/>
        </w:rPr>
        <w:t>Kampdagen</w:t>
      </w:r>
      <w:r>
        <w:rPr>
          <w:noProof/>
        </w:rPr>
        <w:tab/>
      </w:r>
      <w:r>
        <w:rPr>
          <w:noProof/>
        </w:rPr>
        <w:fldChar w:fldCharType="begin"/>
      </w:r>
      <w:r>
        <w:rPr>
          <w:noProof/>
        </w:rPr>
        <w:instrText xml:space="preserve"> PAGEREF _Toc70338004 \h </w:instrText>
      </w:r>
      <w:r>
        <w:rPr>
          <w:noProof/>
        </w:rPr>
      </w:r>
      <w:r>
        <w:rPr>
          <w:noProof/>
        </w:rPr>
        <w:fldChar w:fldCharType="separate"/>
      </w:r>
      <w:r>
        <w:rPr>
          <w:noProof/>
        </w:rPr>
        <w:t>22</w:t>
      </w:r>
      <w:r>
        <w:rPr>
          <w:noProof/>
        </w:rPr>
        <w:fldChar w:fldCharType="end"/>
      </w:r>
    </w:p>
    <w:p w14:paraId="5C756B93" w14:textId="4EB0432B" w:rsidR="00457046" w:rsidRPr="00EF0C5D" w:rsidRDefault="00457046">
      <w:pPr>
        <w:pStyle w:val="Inhopg3"/>
        <w:tabs>
          <w:tab w:val="left" w:pos="1320"/>
          <w:tab w:val="right" w:leader="dot" w:pos="9628"/>
        </w:tabs>
        <w:rPr>
          <w:rFonts w:ascii="Calibri" w:hAnsi="Calibri"/>
          <w:noProof/>
          <w:szCs w:val="22"/>
        </w:rPr>
      </w:pPr>
      <w:r>
        <w:rPr>
          <w:noProof/>
        </w:rPr>
        <w:t>2.2.3</w:t>
      </w:r>
      <w:r w:rsidRPr="00EF0C5D">
        <w:rPr>
          <w:rFonts w:ascii="Calibri" w:hAnsi="Calibri"/>
          <w:noProof/>
          <w:szCs w:val="22"/>
        </w:rPr>
        <w:tab/>
      </w:r>
      <w:r>
        <w:rPr>
          <w:noProof/>
        </w:rPr>
        <w:t>Schoolreis</w:t>
      </w:r>
      <w:r>
        <w:rPr>
          <w:noProof/>
        </w:rPr>
        <w:tab/>
      </w:r>
      <w:r>
        <w:rPr>
          <w:noProof/>
        </w:rPr>
        <w:fldChar w:fldCharType="begin"/>
      </w:r>
      <w:r>
        <w:rPr>
          <w:noProof/>
        </w:rPr>
        <w:instrText xml:space="preserve"> PAGEREF _Toc70338005 \h </w:instrText>
      </w:r>
      <w:r>
        <w:rPr>
          <w:noProof/>
        </w:rPr>
      </w:r>
      <w:r>
        <w:rPr>
          <w:noProof/>
        </w:rPr>
        <w:fldChar w:fldCharType="separate"/>
      </w:r>
      <w:r>
        <w:rPr>
          <w:noProof/>
        </w:rPr>
        <w:t>23</w:t>
      </w:r>
      <w:r>
        <w:rPr>
          <w:noProof/>
        </w:rPr>
        <w:fldChar w:fldCharType="end"/>
      </w:r>
    </w:p>
    <w:p w14:paraId="1FACBFCB" w14:textId="606C34D6" w:rsidR="00457046" w:rsidRPr="00EF0C5D" w:rsidRDefault="00457046">
      <w:pPr>
        <w:pStyle w:val="Inhopg3"/>
        <w:tabs>
          <w:tab w:val="left" w:pos="1320"/>
          <w:tab w:val="right" w:leader="dot" w:pos="9628"/>
        </w:tabs>
        <w:rPr>
          <w:rFonts w:ascii="Calibri" w:hAnsi="Calibri"/>
          <w:noProof/>
          <w:szCs w:val="22"/>
        </w:rPr>
      </w:pPr>
      <w:r>
        <w:rPr>
          <w:noProof/>
        </w:rPr>
        <w:t>2.2.4</w:t>
      </w:r>
      <w:r w:rsidRPr="00EF0C5D">
        <w:rPr>
          <w:rFonts w:ascii="Calibri" w:hAnsi="Calibri"/>
          <w:noProof/>
          <w:szCs w:val="22"/>
        </w:rPr>
        <w:tab/>
      </w:r>
      <w:r>
        <w:rPr>
          <w:noProof/>
        </w:rPr>
        <w:t>Vervoer</w:t>
      </w:r>
      <w:r>
        <w:rPr>
          <w:noProof/>
        </w:rPr>
        <w:tab/>
      </w:r>
      <w:r>
        <w:rPr>
          <w:noProof/>
        </w:rPr>
        <w:fldChar w:fldCharType="begin"/>
      </w:r>
      <w:r>
        <w:rPr>
          <w:noProof/>
        </w:rPr>
        <w:instrText xml:space="preserve"> PAGEREF _Toc70338006 \h </w:instrText>
      </w:r>
      <w:r>
        <w:rPr>
          <w:noProof/>
        </w:rPr>
      </w:r>
      <w:r>
        <w:rPr>
          <w:noProof/>
        </w:rPr>
        <w:fldChar w:fldCharType="separate"/>
      </w:r>
      <w:r>
        <w:rPr>
          <w:noProof/>
        </w:rPr>
        <w:t>23</w:t>
      </w:r>
      <w:r>
        <w:rPr>
          <w:noProof/>
        </w:rPr>
        <w:fldChar w:fldCharType="end"/>
      </w:r>
    </w:p>
    <w:p w14:paraId="41469CF9" w14:textId="5CD45564" w:rsidR="00457046" w:rsidRPr="00EF0C5D" w:rsidRDefault="00457046">
      <w:pPr>
        <w:pStyle w:val="Inhopg2"/>
        <w:tabs>
          <w:tab w:val="left" w:pos="1320"/>
        </w:tabs>
        <w:rPr>
          <w:rFonts w:ascii="Calibri" w:hAnsi="Calibri"/>
          <w:szCs w:val="22"/>
        </w:rPr>
      </w:pPr>
      <w:r>
        <w:t>2.3</w:t>
      </w:r>
      <w:r w:rsidRPr="00EF0C5D">
        <w:rPr>
          <w:rFonts w:ascii="Calibri" w:hAnsi="Calibri"/>
          <w:szCs w:val="22"/>
        </w:rPr>
        <w:tab/>
      </w:r>
      <w:r>
        <w:t>Protocollen voor binnenschoolse activiteiten</w:t>
      </w:r>
      <w:r>
        <w:tab/>
      </w:r>
      <w:r>
        <w:fldChar w:fldCharType="begin"/>
      </w:r>
      <w:r>
        <w:instrText xml:space="preserve"> PAGEREF _Toc70338007 \h </w:instrText>
      </w:r>
      <w:r>
        <w:fldChar w:fldCharType="separate"/>
      </w:r>
      <w:r>
        <w:t>25</w:t>
      </w:r>
      <w:r>
        <w:fldChar w:fldCharType="end"/>
      </w:r>
    </w:p>
    <w:p w14:paraId="4D00C836" w14:textId="01CFA130" w:rsidR="00457046" w:rsidRPr="00EF0C5D" w:rsidRDefault="00457046">
      <w:pPr>
        <w:pStyle w:val="Inhopg3"/>
        <w:tabs>
          <w:tab w:val="left" w:pos="1320"/>
          <w:tab w:val="right" w:leader="dot" w:pos="9628"/>
        </w:tabs>
        <w:rPr>
          <w:rFonts w:ascii="Calibri" w:hAnsi="Calibri"/>
          <w:noProof/>
          <w:szCs w:val="22"/>
        </w:rPr>
      </w:pPr>
      <w:r>
        <w:rPr>
          <w:noProof/>
        </w:rPr>
        <w:t>2.3.1</w:t>
      </w:r>
      <w:r w:rsidRPr="00EF0C5D">
        <w:rPr>
          <w:rFonts w:ascii="Calibri" w:hAnsi="Calibri"/>
          <w:noProof/>
          <w:szCs w:val="22"/>
        </w:rPr>
        <w:tab/>
      </w:r>
      <w:r>
        <w:rPr>
          <w:noProof/>
        </w:rPr>
        <w:t>Gebruik speelplaats</w:t>
      </w:r>
      <w:r>
        <w:rPr>
          <w:noProof/>
        </w:rPr>
        <w:tab/>
      </w:r>
      <w:r>
        <w:rPr>
          <w:noProof/>
        </w:rPr>
        <w:fldChar w:fldCharType="begin"/>
      </w:r>
      <w:r>
        <w:rPr>
          <w:noProof/>
        </w:rPr>
        <w:instrText xml:space="preserve"> PAGEREF _Toc70338008 \h </w:instrText>
      </w:r>
      <w:r>
        <w:rPr>
          <w:noProof/>
        </w:rPr>
      </w:r>
      <w:r>
        <w:rPr>
          <w:noProof/>
        </w:rPr>
        <w:fldChar w:fldCharType="separate"/>
      </w:r>
      <w:r>
        <w:rPr>
          <w:noProof/>
        </w:rPr>
        <w:t>25</w:t>
      </w:r>
      <w:r>
        <w:rPr>
          <w:noProof/>
        </w:rPr>
        <w:fldChar w:fldCharType="end"/>
      </w:r>
    </w:p>
    <w:p w14:paraId="320D8B98" w14:textId="5FCCA036" w:rsidR="00457046" w:rsidRPr="00EF0C5D" w:rsidRDefault="00457046">
      <w:pPr>
        <w:pStyle w:val="Inhopg3"/>
        <w:tabs>
          <w:tab w:val="left" w:pos="1320"/>
          <w:tab w:val="right" w:leader="dot" w:pos="9628"/>
        </w:tabs>
        <w:rPr>
          <w:rFonts w:ascii="Calibri" w:hAnsi="Calibri"/>
          <w:noProof/>
          <w:szCs w:val="22"/>
        </w:rPr>
      </w:pPr>
      <w:r>
        <w:rPr>
          <w:noProof/>
        </w:rPr>
        <w:t>2.3.2</w:t>
      </w:r>
      <w:r w:rsidRPr="00EF0C5D">
        <w:rPr>
          <w:rFonts w:ascii="Calibri" w:hAnsi="Calibri"/>
          <w:noProof/>
          <w:szCs w:val="22"/>
        </w:rPr>
        <w:tab/>
      </w:r>
      <w:r>
        <w:rPr>
          <w:noProof/>
        </w:rPr>
        <w:t>Gebruik gymzaal</w:t>
      </w:r>
      <w:r>
        <w:rPr>
          <w:noProof/>
        </w:rPr>
        <w:tab/>
      </w:r>
      <w:r>
        <w:rPr>
          <w:noProof/>
        </w:rPr>
        <w:fldChar w:fldCharType="begin"/>
      </w:r>
      <w:r>
        <w:rPr>
          <w:noProof/>
        </w:rPr>
        <w:instrText xml:space="preserve"> PAGEREF _Toc70338009 \h </w:instrText>
      </w:r>
      <w:r>
        <w:rPr>
          <w:noProof/>
        </w:rPr>
      </w:r>
      <w:r>
        <w:rPr>
          <w:noProof/>
        </w:rPr>
        <w:fldChar w:fldCharType="separate"/>
      </w:r>
      <w:r>
        <w:rPr>
          <w:noProof/>
        </w:rPr>
        <w:t>26</w:t>
      </w:r>
      <w:r>
        <w:rPr>
          <w:noProof/>
        </w:rPr>
        <w:fldChar w:fldCharType="end"/>
      </w:r>
    </w:p>
    <w:p w14:paraId="4CB1271A" w14:textId="305B00FA" w:rsidR="00457046" w:rsidRPr="00EF0C5D" w:rsidRDefault="00457046">
      <w:pPr>
        <w:pStyle w:val="Inhopg3"/>
        <w:tabs>
          <w:tab w:val="left" w:pos="1320"/>
          <w:tab w:val="right" w:leader="dot" w:pos="9628"/>
        </w:tabs>
        <w:rPr>
          <w:rFonts w:ascii="Calibri" w:hAnsi="Calibri"/>
          <w:noProof/>
          <w:szCs w:val="22"/>
        </w:rPr>
      </w:pPr>
      <w:r>
        <w:rPr>
          <w:noProof/>
        </w:rPr>
        <w:t>2.3.3</w:t>
      </w:r>
      <w:r w:rsidRPr="00EF0C5D">
        <w:rPr>
          <w:rFonts w:ascii="Calibri" w:hAnsi="Calibri"/>
          <w:noProof/>
          <w:szCs w:val="22"/>
        </w:rPr>
        <w:tab/>
      </w:r>
      <w:r>
        <w:rPr>
          <w:noProof/>
        </w:rPr>
        <w:t>Gebruik gangen</w:t>
      </w:r>
      <w:r>
        <w:rPr>
          <w:noProof/>
        </w:rPr>
        <w:tab/>
      </w:r>
      <w:r>
        <w:rPr>
          <w:noProof/>
        </w:rPr>
        <w:fldChar w:fldCharType="begin"/>
      </w:r>
      <w:r>
        <w:rPr>
          <w:noProof/>
        </w:rPr>
        <w:instrText xml:space="preserve"> PAGEREF _Toc70338010 \h </w:instrText>
      </w:r>
      <w:r>
        <w:rPr>
          <w:noProof/>
        </w:rPr>
      </w:r>
      <w:r>
        <w:rPr>
          <w:noProof/>
        </w:rPr>
        <w:fldChar w:fldCharType="separate"/>
      </w:r>
      <w:r>
        <w:rPr>
          <w:noProof/>
        </w:rPr>
        <w:t>26</w:t>
      </w:r>
      <w:r>
        <w:rPr>
          <w:noProof/>
        </w:rPr>
        <w:fldChar w:fldCharType="end"/>
      </w:r>
    </w:p>
    <w:p w14:paraId="4335E4F7" w14:textId="74EF98AD" w:rsidR="00457046" w:rsidRPr="00EF0C5D" w:rsidRDefault="00457046">
      <w:pPr>
        <w:pStyle w:val="Inhopg3"/>
        <w:tabs>
          <w:tab w:val="left" w:pos="1320"/>
          <w:tab w:val="right" w:leader="dot" w:pos="9628"/>
        </w:tabs>
        <w:rPr>
          <w:rFonts w:ascii="Calibri" w:hAnsi="Calibri"/>
          <w:noProof/>
          <w:szCs w:val="22"/>
        </w:rPr>
      </w:pPr>
      <w:r>
        <w:rPr>
          <w:noProof/>
        </w:rPr>
        <w:t>2.3.4</w:t>
      </w:r>
      <w:r w:rsidRPr="00EF0C5D">
        <w:rPr>
          <w:rFonts w:ascii="Calibri" w:hAnsi="Calibri"/>
          <w:noProof/>
          <w:szCs w:val="22"/>
        </w:rPr>
        <w:tab/>
      </w:r>
      <w:r>
        <w:rPr>
          <w:noProof/>
        </w:rPr>
        <w:t>Protocol Internet en email</w:t>
      </w:r>
      <w:r>
        <w:rPr>
          <w:noProof/>
        </w:rPr>
        <w:tab/>
      </w:r>
      <w:r>
        <w:rPr>
          <w:noProof/>
        </w:rPr>
        <w:fldChar w:fldCharType="begin"/>
      </w:r>
      <w:r>
        <w:rPr>
          <w:noProof/>
        </w:rPr>
        <w:instrText xml:space="preserve"> PAGEREF _Toc70338011 \h </w:instrText>
      </w:r>
      <w:r>
        <w:rPr>
          <w:noProof/>
        </w:rPr>
      </w:r>
      <w:r>
        <w:rPr>
          <w:noProof/>
        </w:rPr>
        <w:fldChar w:fldCharType="separate"/>
      </w:r>
      <w:r>
        <w:rPr>
          <w:noProof/>
        </w:rPr>
        <w:t>27</w:t>
      </w:r>
      <w:r>
        <w:rPr>
          <w:noProof/>
        </w:rPr>
        <w:fldChar w:fldCharType="end"/>
      </w:r>
    </w:p>
    <w:p w14:paraId="059DAD61" w14:textId="264C32A7" w:rsidR="00457046" w:rsidRPr="00EF0C5D" w:rsidRDefault="00457046">
      <w:pPr>
        <w:pStyle w:val="Inhopg3"/>
        <w:tabs>
          <w:tab w:val="right" w:leader="dot" w:pos="9628"/>
        </w:tabs>
        <w:rPr>
          <w:rFonts w:ascii="Calibri" w:hAnsi="Calibri"/>
          <w:noProof/>
          <w:szCs w:val="22"/>
        </w:rPr>
      </w:pPr>
      <w:r w:rsidRPr="006E329E">
        <w:rPr>
          <w:rFonts w:ascii="Arial" w:hAnsi="Arial"/>
          <w:noProof/>
          <w:spacing w:val="-1"/>
          <w:w w:val="102"/>
          <w:position w:val="-1"/>
        </w:rPr>
        <w:t>I</w:t>
      </w:r>
      <w:r w:rsidRPr="006E329E">
        <w:rPr>
          <w:rFonts w:ascii="Arial" w:hAnsi="Arial"/>
          <w:noProof/>
          <w:w w:val="102"/>
          <w:position w:val="-1"/>
        </w:rPr>
        <w:t>n</w:t>
      </w:r>
      <w:r w:rsidRPr="006E329E">
        <w:rPr>
          <w:rFonts w:ascii="Arial" w:hAnsi="Arial"/>
          <w:noProof/>
          <w:spacing w:val="-1"/>
          <w:w w:val="102"/>
          <w:position w:val="-1"/>
        </w:rPr>
        <w:t>t</w:t>
      </w:r>
      <w:r w:rsidRPr="006E329E">
        <w:rPr>
          <w:rFonts w:ascii="Arial" w:hAnsi="Arial"/>
          <w:noProof/>
          <w:spacing w:val="1"/>
          <w:w w:val="102"/>
          <w:position w:val="-1"/>
        </w:rPr>
        <w:t>e</w:t>
      </w:r>
      <w:r w:rsidRPr="006E329E">
        <w:rPr>
          <w:rFonts w:ascii="Arial" w:hAnsi="Arial"/>
          <w:noProof/>
          <w:spacing w:val="3"/>
          <w:w w:val="102"/>
          <w:position w:val="-1"/>
        </w:rPr>
        <w:t>r</w:t>
      </w:r>
      <w:r w:rsidRPr="006E329E">
        <w:rPr>
          <w:rFonts w:ascii="Arial" w:hAnsi="Arial"/>
          <w:noProof/>
          <w:spacing w:val="-3"/>
          <w:w w:val="102"/>
          <w:position w:val="-1"/>
        </w:rPr>
        <w:t>n</w:t>
      </w:r>
      <w:r w:rsidRPr="006E329E">
        <w:rPr>
          <w:rFonts w:ascii="Arial" w:hAnsi="Arial"/>
          <w:noProof/>
          <w:spacing w:val="3"/>
          <w:w w:val="102"/>
          <w:position w:val="-1"/>
        </w:rPr>
        <w:t>e</w:t>
      </w:r>
      <w:r w:rsidRPr="006E329E">
        <w:rPr>
          <w:rFonts w:ascii="Arial" w:hAnsi="Arial"/>
          <w:noProof/>
          <w:w w:val="102"/>
          <w:position w:val="-1"/>
        </w:rPr>
        <w:t>t</w:t>
      </w:r>
      <w:r w:rsidRPr="006E329E">
        <w:rPr>
          <w:rFonts w:ascii="Arial" w:hAnsi="Arial"/>
          <w:noProof/>
          <w:spacing w:val="2"/>
          <w:position w:val="-1"/>
        </w:rPr>
        <w:t xml:space="preserve"> </w:t>
      </w:r>
      <w:r w:rsidRPr="006E329E">
        <w:rPr>
          <w:rFonts w:ascii="Arial" w:hAnsi="Arial"/>
          <w:noProof/>
          <w:spacing w:val="-2"/>
          <w:w w:val="102"/>
          <w:position w:val="-1"/>
        </w:rPr>
        <w:t>“</w:t>
      </w:r>
      <w:r w:rsidRPr="006E329E">
        <w:rPr>
          <w:rFonts w:ascii="Arial" w:hAnsi="Arial"/>
          <w:noProof/>
          <w:spacing w:val="1"/>
          <w:w w:val="102"/>
          <w:position w:val="-1"/>
        </w:rPr>
        <w:t>c</w:t>
      </w:r>
      <w:r w:rsidRPr="006E329E">
        <w:rPr>
          <w:rFonts w:ascii="Arial" w:hAnsi="Arial"/>
          <w:noProof/>
          <w:w w:val="102"/>
          <w:position w:val="-1"/>
        </w:rPr>
        <w:t>on</w:t>
      </w:r>
      <w:r w:rsidRPr="006E329E">
        <w:rPr>
          <w:rFonts w:ascii="Arial" w:hAnsi="Arial"/>
          <w:noProof/>
          <w:spacing w:val="-1"/>
          <w:w w:val="102"/>
          <w:position w:val="-1"/>
        </w:rPr>
        <w:t>t</w:t>
      </w:r>
      <w:r w:rsidRPr="006E329E">
        <w:rPr>
          <w:rFonts w:ascii="Arial" w:hAnsi="Arial"/>
          <w:noProof/>
          <w:spacing w:val="1"/>
          <w:w w:val="102"/>
          <w:position w:val="-1"/>
        </w:rPr>
        <w:t>r</w:t>
      </w:r>
      <w:r w:rsidRPr="006E329E">
        <w:rPr>
          <w:rFonts w:ascii="Arial" w:hAnsi="Arial"/>
          <w:noProof/>
          <w:w w:val="102"/>
          <w:position w:val="-1"/>
        </w:rPr>
        <w:t>a</w:t>
      </w:r>
      <w:r w:rsidRPr="006E329E">
        <w:rPr>
          <w:rFonts w:ascii="Arial" w:hAnsi="Arial"/>
          <w:noProof/>
          <w:spacing w:val="3"/>
          <w:w w:val="102"/>
          <w:position w:val="-1"/>
        </w:rPr>
        <w:t>c</w:t>
      </w:r>
      <w:r w:rsidRPr="006E329E">
        <w:rPr>
          <w:rFonts w:ascii="Arial" w:hAnsi="Arial"/>
          <w:noProof/>
          <w:spacing w:val="-1"/>
          <w:w w:val="102"/>
          <w:position w:val="-1"/>
        </w:rPr>
        <w:t>t</w:t>
      </w:r>
      <w:r w:rsidRPr="006E329E">
        <w:rPr>
          <w:rFonts w:ascii="Arial" w:hAnsi="Arial"/>
          <w:noProof/>
          <w:w w:val="102"/>
          <w:position w:val="-1"/>
        </w:rPr>
        <w:t>”</w:t>
      </w:r>
      <w:r w:rsidRPr="006E329E">
        <w:rPr>
          <w:rFonts w:ascii="Arial" w:hAnsi="Arial"/>
          <w:noProof/>
          <w:position w:val="-1"/>
        </w:rPr>
        <w:t xml:space="preserve"> </w:t>
      </w:r>
      <w:r w:rsidRPr="006E329E">
        <w:rPr>
          <w:rFonts w:ascii="Arial" w:hAnsi="Arial"/>
          <w:noProof/>
          <w:w w:val="102"/>
          <w:position w:val="-1"/>
        </w:rPr>
        <w:t>a</w:t>
      </w:r>
      <w:r w:rsidRPr="006E329E">
        <w:rPr>
          <w:rFonts w:ascii="Arial" w:hAnsi="Arial"/>
          <w:noProof/>
          <w:spacing w:val="2"/>
          <w:w w:val="102"/>
          <w:position w:val="-1"/>
        </w:rPr>
        <w:t>f</w:t>
      </w:r>
      <w:r w:rsidRPr="006E329E">
        <w:rPr>
          <w:rFonts w:ascii="Arial" w:hAnsi="Arial"/>
          <w:noProof/>
          <w:spacing w:val="-2"/>
          <w:w w:val="102"/>
          <w:position w:val="-1"/>
        </w:rPr>
        <w:t>g</w:t>
      </w:r>
      <w:r w:rsidRPr="006E329E">
        <w:rPr>
          <w:rFonts w:ascii="Arial" w:hAnsi="Arial"/>
          <w:noProof/>
          <w:spacing w:val="3"/>
          <w:w w:val="102"/>
          <w:position w:val="-1"/>
        </w:rPr>
        <w:t>e</w:t>
      </w:r>
      <w:r w:rsidRPr="006E329E">
        <w:rPr>
          <w:rFonts w:ascii="Arial" w:hAnsi="Arial"/>
          <w:noProof/>
          <w:spacing w:val="-1"/>
          <w:w w:val="102"/>
          <w:position w:val="-1"/>
        </w:rPr>
        <w:t>s</w:t>
      </w:r>
      <w:r w:rsidRPr="006E329E">
        <w:rPr>
          <w:rFonts w:ascii="Arial" w:hAnsi="Arial"/>
          <w:noProof/>
          <w:spacing w:val="2"/>
          <w:w w:val="102"/>
          <w:position w:val="-1"/>
        </w:rPr>
        <w:t>l</w:t>
      </w:r>
      <w:r w:rsidRPr="006E329E">
        <w:rPr>
          <w:rFonts w:ascii="Arial" w:hAnsi="Arial"/>
          <w:noProof/>
          <w:w w:val="102"/>
          <w:position w:val="-1"/>
        </w:rPr>
        <w:t>o</w:t>
      </w:r>
      <w:r w:rsidRPr="006E329E">
        <w:rPr>
          <w:rFonts w:ascii="Arial" w:hAnsi="Arial"/>
          <w:noProof/>
          <w:spacing w:val="-1"/>
          <w:w w:val="102"/>
          <w:position w:val="-1"/>
        </w:rPr>
        <w:t>t</w:t>
      </w:r>
      <w:r w:rsidRPr="006E329E">
        <w:rPr>
          <w:rFonts w:ascii="Arial" w:hAnsi="Arial"/>
          <w:noProof/>
          <w:spacing w:val="1"/>
          <w:w w:val="102"/>
          <w:position w:val="-1"/>
        </w:rPr>
        <w:t>e</w:t>
      </w:r>
      <w:r w:rsidRPr="006E329E">
        <w:rPr>
          <w:rFonts w:ascii="Arial" w:hAnsi="Arial"/>
          <w:noProof/>
          <w:w w:val="102"/>
          <w:position w:val="-1"/>
        </w:rPr>
        <w:t>n</w:t>
      </w:r>
      <w:r w:rsidRPr="006E329E">
        <w:rPr>
          <w:rFonts w:ascii="Arial" w:hAnsi="Arial"/>
          <w:noProof/>
          <w:position w:val="-1"/>
        </w:rPr>
        <w:t xml:space="preserve"> </w:t>
      </w:r>
      <w:r w:rsidRPr="006E329E">
        <w:rPr>
          <w:rFonts w:ascii="Arial" w:hAnsi="Arial"/>
          <w:noProof/>
          <w:spacing w:val="-3"/>
          <w:w w:val="102"/>
          <w:position w:val="-1"/>
        </w:rPr>
        <w:t>m</w:t>
      </w:r>
      <w:r w:rsidRPr="006E329E">
        <w:rPr>
          <w:rFonts w:ascii="Arial" w:hAnsi="Arial"/>
          <w:noProof/>
          <w:spacing w:val="1"/>
          <w:w w:val="102"/>
          <w:position w:val="-1"/>
        </w:rPr>
        <w:t>e</w:t>
      </w:r>
      <w:r w:rsidRPr="006E329E">
        <w:rPr>
          <w:rFonts w:ascii="Arial" w:hAnsi="Arial"/>
          <w:noProof/>
          <w:w w:val="102"/>
          <w:position w:val="-1"/>
        </w:rPr>
        <w:t>t</w:t>
      </w:r>
      <w:r w:rsidRPr="006E329E">
        <w:rPr>
          <w:rFonts w:ascii="Arial" w:hAnsi="Arial"/>
          <w:noProof/>
          <w:spacing w:val="4"/>
          <w:position w:val="-1"/>
        </w:rPr>
        <w:t xml:space="preserve"> </w:t>
      </w:r>
      <w:r w:rsidRPr="006E329E">
        <w:rPr>
          <w:rFonts w:ascii="Arial" w:hAnsi="Arial"/>
          <w:noProof/>
          <w:w w:val="102"/>
          <w:position w:val="-1"/>
        </w:rPr>
        <w:t>de</w:t>
      </w:r>
      <w:r w:rsidRPr="006E329E">
        <w:rPr>
          <w:rFonts w:ascii="Arial" w:hAnsi="Arial"/>
          <w:noProof/>
          <w:spacing w:val="1"/>
          <w:position w:val="-1"/>
        </w:rPr>
        <w:t xml:space="preserve"> </w:t>
      </w:r>
      <w:r w:rsidRPr="006E329E">
        <w:rPr>
          <w:rFonts w:ascii="Arial" w:hAnsi="Arial"/>
          <w:noProof/>
          <w:spacing w:val="2"/>
          <w:w w:val="102"/>
          <w:position w:val="-1"/>
        </w:rPr>
        <w:t>l</w:t>
      </w:r>
      <w:r w:rsidRPr="006E329E">
        <w:rPr>
          <w:rFonts w:ascii="Arial" w:hAnsi="Arial"/>
          <w:noProof/>
          <w:spacing w:val="-2"/>
          <w:w w:val="102"/>
          <w:position w:val="-1"/>
        </w:rPr>
        <w:t>ee</w:t>
      </w:r>
      <w:r w:rsidRPr="006E329E">
        <w:rPr>
          <w:rFonts w:ascii="Arial" w:hAnsi="Arial"/>
          <w:noProof/>
          <w:spacing w:val="3"/>
          <w:w w:val="102"/>
          <w:position w:val="-1"/>
        </w:rPr>
        <w:t>r</w:t>
      </w:r>
      <w:r w:rsidRPr="006E329E">
        <w:rPr>
          <w:rFonts w:ascii="Arial" w:hAnsi="Arial"/>
          <w:noProof/>
          <w:w w:val="102"/>
          <w:position w:val="-1"/>
        </w:rPr>
        <w:t>ling</w:t>
      </w:r>
      <w:r w:rsidRPr="006E329E">
        <w:rPr>
          <w:rFonts w:ascii="Arial" w:hAnsi="Arial"/>
          <w:noProof/>
          <w:spacing w:val="-2"/>
          <w:w w:val="102"/>
          <w:position w:val="-1"/>
        </w:rPr>
        <w:t>e</w:t>
      </w:r>
      <w:r w:rsidRPr="006E329E">
        <w:rPr>
          <w:rFonts w:ascii="Arial" w:hAnsi="Arial"/>
          <w:noProof/>
          <w:w w:val="102"/>
          <w:position w:val="-1"/>
        </w:rPr>
        <w:t>n</w:t>
      </w:r>
      <w:r>
        <w:rPr>
          <w:noProof/>
        </w:rPr>
        <w:tab/>
      </w:r>
      <w:r>
        <w:rPr>
          <w:noProof/>
        </w:rPr>
        <w:fldChar w:fldCharType="begin"/>
      </w:r>
      <w:r>
        <w:rPr>
          <w:noProof/>
        </w:rPr>
        <w:instrText xml:space="preserve"> PAGEREF _Toc70338012 \h </w:instrText>
      </w:r>
      <w:r>
        <w:rPr>
          <w:noProof/>
        </w:rPr>
      </w:r>
      <w:r>
        <w:rPr>
          <w:noProof/>
        </w:rPr>
        <w:fldChar w:fldCharType="separate"/>
      </w:r>
      <w:r>
        <w:rPr>
          <w:noProof/>
        </w:rPr>
        <w:t>28</w:t>
      </w:r>
      <w:r>
        <w:rPr>
          <w:noProof/>
        </w:rPr>
        <w:fldChar w:fldCharType="end"/>
      </w:r>
    </w:p>
    <w:p w14:paraId="0D1106F5" w14:textId="71B605C9" w:rsidR="00457046" w:rsidRPr="00EF0C5D" w:rsidRDefault="00457046">
      <w:pPr>
        <w:pStyle w:val="Inhopg3"/>
        <w:tabs>
          <w:tab w:val="left" w:pos="1320"/>
          <w:tab w:val="right" w:leader="dot" w:pos="9628"/>
        </w:tabs>
        <w:rPr>
          <w:rFonts w:ascii="Calibri" w:hAnsi="Calibri"/>
          <w:noProof/>
          <w:szCs w:val="22"/>
        </w:rPr>
      </w:pPr>
      <w:r>
        <w:rPr>
          <w:noProof/>
        </w:rPr>
        <w:t>2.3.5</w:t>
      </w:r>
      <w:r w:rsidRPr="00EF0C5D">
        <w:rPr>
          <w:rFonts w:ascii="Calibri" w:hAnsi="Calibri"/>
          <w:noProof/>
          <w:szCs w:val="22"/>
        </w:rPr>
        <w:tab/>
      </w:r>
      <w:r>
        <w:rPr>
          <w:noProof/>
        </w:rPr>
        <w:t>Interne activiteiten</w:t>
      </w:r>
      <w:r>
        <w:rPr>
          <w:noProof/>
        </w:rPr>
        <w:tab/>
      </w:r>
      <w:r>
        <w:rPr>
          <w:noProof/>
        </w:rPr>
        <w:fldChar w:fldCharType="begin"/>
      </w:r>
      <w:r>
        <w:rPr>
          <w:noProof/>
        </w:rPr>
        <w:instrText xml:space="preserve"> PAGEREF _Toc70338013 \h </w:instrText>
      </w:r>
      <w:r>
        <w:rPr>
          <w:noProof/>
        </w:rPr>
      </w:r>
      <w:r>
        <w:rPr>
          <w:noProof/>
        </w:rPr>
        <w:fldChar w:fldCharType="separate"/>
      </w:r>
      <w:r>
        <w:rPr>
          <w:noProof/>
        </w:rPr>
        <w:t>29</w:t>
      </w:r>
      <w:r>
        <w:rPr>
          <w:noProof/>
        </w:rPr>
        <w:fldChar w:fldCharType="end"/>
      </w:r>
    </w:p>
    <w:p w14:paraId="614498A1" w14:textId="305C1B9B" w:rsidR="00457046" w:rsidRPr="00EF0C5D" w:rsidRDefault="00457046">
      <w:pPr>
        <w:pStyle w:val="Inhopg3"/>
        <w:tabs>
          <w:tab w:val="left" w:pos="1320"/>
          <w:tab w:val="right" w:leader="dot" w:pos="9628"/>
        </w:tabs>
        <w:rPr>
          <w:rFonts w:ascii="Calibri" w:hAnsi="Calibri"/>
          <w:noProof/>
          <w:szCs w:val="22"/>
        </w:rPr>
      </w:pPr>
      <w:r>
        <w:rPr>
          <w:noProof/>
        </w:rPr>
        <w:t>2.3.6</w:t>
      </w:r>
      <w:r w:rsidRPr="00EF0C5D">
        <w:rPr>
          <w:rFonts w:ascii="Calibri" w:hAnsi="Calibri"/>
          <w:noProof/>
          <w:szCs w:val="22"/>
        </w:rPr>
        <w:tab/>
      </w:r>
      <w:r>
        <w:rPr>
          <w:noProof/>
        </w:rPr>
        <w:t>Overblijven</w:t>
      </w:r>
      <w:r>
        <w:rPr>
          <w:noProof/>
        </w:rPr>
        <w:tab/>
      </w:r>
      <w:r>
        <w:rPr>
          <w:noProof/>
        </w:rPr>
        <w:fldChar w:fldCharType="begin"/>
      </w:r>
      <w:r>
        <w:rPr>
          <w:noProof/>
        </w:rPr>
        <w:instrText xml:space="preserve"> PAGEREF _Toc70338014 \h </w:instrText>
      </w:r>
      <w:r>
        <w:rPr>
          <w:noProof/>
        </w:rPr>
      </w:r>
      <w:r>
        <w:rPr>
          <w:noProof/>
        </w:rPr>
        <w:fldChar w:fldCharType="separate"/>
      </w:r>
      <w:r>
        <w:rPr>
          <w:noProof/>
        </w:rPr>
        <w:t>29</w:t>
      </w:r>
      <w:r>
        <w:rPr>
          <w:noProof/>
        </w:rPr>
        <w:fldChar w:fldCharType="end"/>
      </w:r>
    </w:p>
    <w:p w14:paraId="1FA03819" w14:textId="6F7FB860" w:rsidR="00457046" w:rsidRPr="00EF0C5D" w:rsidRDefault="00457046">
      <w:pPr>
        <w:pStyle w:val="Inhopg1"/>
        <w:tabs>
          <w:tab w:val="left" w:pos="660"/>
        </w:tabs>
        <w:rPr>
          <w:rFonts w:ascii="Calibri" w:hAnsi="Calibri" w:cs="Times New Roman"/>
          <w:kern w:val="0"/>
          <w:szCs w:val="22"/>
        </w:rPr>
      </w:pPr>
      <w:r>
        <w:t>3.</w:t>
      </w:r>
      <w:r w:rsidRPr="00EF0C5D">
        <w:rPr>
          <w:rFonts w:ascii="Calibri" w:hAnsi="Calibri" w:cs="Times New Roman"/>
          <w:kern w:val="0"/>
          <w:szCs w:val="22"/>
        </w:rPr>
        <w:tab/>
      </w:r>
      <w:r>
        <w:t>Schoolspecifieke veiligheid</w:t>
      </w:r>
      <w:r>
        <w:tab/>
      </w:r>
      <w:r>
        <w:fldChar w:fldCharType="begin"/>
      </w:r>
      <w:r>
        <w:instrText xml:space="preserve"> PAGEREF _Toc70338015 \h </w:instrText>
      </w:r>
      <w:r>
        <w:fldChar w:fldCharType="separate"/>
      </w:r>
      <w:r>
        <w:t>30</w:t>
      </w:r>
      <w:r>
        <w:fldChar w:fldCharType="end"/>
      </w:r>
    </w:p>
    <w:p w14:paraId="6094E83A" w14:textId="29F615C4" w:rsidR="00457046" w:rsidRPr="00EF0C5D" w:rsidRDefault="00457046">
      <w:pPr>
        <w:pStyle w:val="Inhopg2"/>
        <w:tabs>
          <w:tab w:val="left" w:pos="1320"/>
        </w:tabs>
        <w:rPr>
          <w:rFonts w:ascii="Calibri" w:hAnsi="Calibri"/>
          <w:szCs w:val="22"/>
        </w:rPr>
      </w:pPr>
      <w:r>
        <w:t>3.1</w:t>
      </w:r>
      <w:r w:rsidRPr="00EF0C5D">
        <w:rPr>
          <w:rFonts w:ascii="Calibri" w:hAnsi="Calibri"/>
          <w:szCs w:val="22"/>
        </w:rPr>
        <w:tab/>
      </w:r>
      <w:r>
        <w:t>Protocol ongevallen</w:t>
      </w:r>
      <w:r>
        <w:tab/>
      </w:r>
      <w:r>
        <w:fldChar w:fldCharType="begin"/>
      </w:r>
      <w:r>
        <w:instrText xml:space="preserve"> PAGEREF _Toc70338016 \h </w:instrText>
      </w:r>
      <w:r>
        <w:fldChar w:fldCharType="separate"/>
      </w:r>
      <w:r>
        <w:t>30</w:t>
      </w:r>
      <w:r>
        <w:fldChar w:fldCharType="end"/>
      </w:r>
    </w:p>
    <w:p w14:paraId="4B9DEE68" w14:textId="7A70C505" w:rsidR="00457046" w:rsidRPr="00EF0C5D" w:rsidRDefault="00457046">
      <w:pPr>
        <w:pStyle w:val="Inhopg1"/>
        <w:tabs>
          <w:tab w:val="left" w:pos="660"/>
        </w:tabs>
        <w:rPr>
          <w:rFonts w:ascii="Calibri" w:hAnsi="Calibri" w:cs="Times New Roman"/>
          <w:kern w:val="0"/>
          <w:szCs w:val="22"/>
        </w:rPr>
      </w:pPr>
      <w:r>
        <w:t>4.</w:t>
      </w:r>
      <w:r w:rsidRPr="00EF0C5D">
        <w:rPr>
          <w:rFonts w:ascii="Calibri" w:hAnsi="Calibri" w:cs="Times New Roman"/>
          <w:kern w:val="0"/>
          <w:szCs w:val="22"/>
        </w:rPr>
        <w:tab/>
      </w:r>
      <w:r>
        <w:t>Pestprotocol basisschool</w:t>
      </w:r>
      <w:r>
        <w:tab/>
      </w:r>
      <w:r>
        <w:fldChar w:fldCharType="begin"/>
      </w:r>
      <w:r>
        <w:instrText xml:space="preserve"> PAGEREF _Toc70338017 \h </w:instrText>
      </w:r>
      <w:r>
        <w:fldChar w:fldCharType="separate"/>
      </w:r>
      <w:r>
        <w:t>32</w:t>
      </w:r>
      <w:r>
        <w:fldChar w:fldCharType="end"/>
      </w:r>
    </w:p>
    <w:p w14:paraId="04CFF6DC" w14:textId="6061E627" w:rsidR="00457046" w:rsidRPr="00EF0C5D" w:rsidRDefault="00457046">
      <w:pPr>
        <w:pStyle w:val="Inhopg1"/>
        <w:rPr>
          <w:rFonts w:ascii="Calibri" w:hAnsi="Calibri" w:cs="Times New Roman"/>
          <w:kern w:val="0"/>
          <w:szCs w:val="22"/>
        </w:rPr>
      </w:pPr>
      <w:r w:rsidRPr="006E329E">
        <w:rPr>
          <w:kern w:val="36"/>
        </w:rPr>
        <w:t>Pesten op school. Hoe ga je er mee om?</w:t>
      </w:r>
      <w:r>
        <w:tab/>
      </w:r>
      <w:r>
        <w:fldChar w:fldCharType="begin"/>
      </w:r>
      <w:r>
        <w:instrText xml:space="preserve"> PAGEREF _Toc70338018 \h </w:instrText>
      </w:r>
      <w:r>
        <w:fldChar w:fldCharType="separate"/>
      </w:r>
      <w:r>
        <w:t>32</w:t>
      </w:r>
      <w:r>
        <w:fldChar w:fldCharType="end"/>
      </w:r>
    </w:p>
    <w:p w14:paraId="393DF8B0" w14:textId="23C8257C" w:rsidR="00457046" w:rsidRPr="00EF0C5D" w:rsidRDefault="00457046">
      <w:pPr>
        <w:pStyle w:val="Inhopg2"/>
        <w:rPr>
          <w:rFonts w:ascii="Calibri" w:hAnsi="Calibri"/>
          <w:szCs w:val="22"/>
        </w:rPr>
      </w:pPr>
      <w:r w:rsidRPr="006E329E">
        <w:rPr>
          <w:rFonts w:ascii="Arial" w:hAnsi="Arial" w:cs="Arial"/>
          <w:i/>
          <w:iCs/>
        </w:rPr>
        <w:t>Kinderen die pesten zitten zelf in de nesten!</w:t>
      </w:r>
      <w:r>
        <w:tab/>
      </w:r>
      <w:r>
        <w:fldChar w:fldCharType="begin"/>
      </w:r>
      <w:r>
        <w:instrText xml:space="preserve"> PAGEREF _Toc70338019 \h </w:instrText>
      </w:r>
      <w:r>
        <w:fldChar w:fldCharType="separate"/>
      </w:r>
      <w:r>
        <w:t>34</w:t>
      </w:r>
      <w:r>
        <w:fldChar w:fldCharType="end"/>
      </w:r>
    </w:p>
    <w:p w14:paraId="118E3CF6" w14:textId="197A5C92" w:rsidR="001A2209" w:rsidRDefault="001A2209" w:rsidP="00251C51">
      <w:pPr>
        <w:rPr>
          <w:rFonts w:ascii="Arial Black" w:hAnsi="Arial Black"/>
          <w:sz w:val="28"/>
          <w:szCs w:val="28"/>
        </w:rPr>
      </w:pPr>
      <w:r>
        <w:rPr>
          <w:rFonts w:ascii="Arial Black" w:hAnsi="Arial Black"/>
          <w:sz w:val="28"/>
          <w:szCs w:val="28"/>
        </w:rPr>
        <w:fldChar w:fldCharType="end"/>
      </w:r>
    </w:p>
    <w:bookmarkStart w:id="1" w:name="_Toc70329215"/>
    <w:bookmarkStart w:id="2" w:name="_Toc70337988"/>
    <w:bookmarkStart w:id="3" w:name="_Toc128931848"/>
    <w:bookmarkStart w:id="4" w:name="_Toc128932476"/>
    <w:bookmarkStart w:id="5" w:name="_Toc128932894"/>
    <w:bookmarkStart w:id="6" w:name="_Toc129110495"/>
    <w:bookmarkStart w:id="7" w:name="_Toc129110935"/>
    <w:bookmarkStart w:id="8" w:name="_Toc128931504"/>
    <w:bookmarkStart w:id="9" w:name="_Toc128931551"/>
    <w:bookmarkStart w:id="10" w:name="_Toc128931638"/>
    <w:bookmarkStart w:id="11" w:name="_Toc128932066"/>
    <w:p w14:paraId="18C560BE" w14:textId="63E39910" w:rsidR="00251C51" w:rsidRDefault="00FC055A" w:rsidP="00B26A0A">
      <w:pPr>
        <w:outlineLvl w:val="0"/>
        <w:rPr>
          <w:rFonts w:ascii="Arial Black" w:hAnsi="Arial Black"/>
        </w:rPr>
      </w:pPr>
      <w:r>
        <w:rPr>
          <w:rFonts w:ascii="Arial Black" w:hAnsi="Arial Black"/>
          <w:noProof/>
        </w:rPr>
        <w:lastRenderedPageBreak/>
        <mc:AlternateContent>
          <mc:Choice Requires="wps">
            <w:drawing>
              <wp:anchor distT="0" distB="0" distL="114300" distR="114300" simplePos="0" relativeHeight="251658240" behindDoc="0" locked="0" layoutInCell="1" allowOverlap="1" wp14:anchorId="0A18CBA4" wp14:editId="326EE8BE">
                <wp:simplePos x="0" y="0"/>
                <wp:positionH relativeFrom="column">
                  <wp:posOffset>0</wp:posOffset>
                </wp:positionH>
                <wp:positionV relativeFrom="paragraph">
                  <wp:posOffset>128270</wp:posOffset>
                </wp:positionV>
                <wp:extent cx="5715000" cy="914400"/>
                <wp:effectExtent l="5715" t="10160" r="13335" b="889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C0C0C0"/>
                        </a:solidFill>
                        <a:ln w="9525">
                          <a:solidFill>
                            <a:srgbClr val="000000"/>
                          </a:solidFill>
                          <a:miter lim="800000"/>
                          <a:headEnd/>
                          <a:tailEnd/>
                        </a:ln>
                      </wps:spPr>
                      <wps:txbx>
                        <w:txbxContent>
                          <w:p w14:paraId="0A6F4C5A" w14:textId="77777777" w:rsidR="00964D8B" w:rsidRPr="00BD383B" w:rsidRDefault="00964D8B">
                            <w:pPr>
                              <w:rPr>
                                <w:rFonts w:ascii="Arial Black" w:hAnsi="Arial Black"/>
                                <w:sz w:val="36"/>
                                <w:szCs w:val="36"/>
                              </w:rPr>
                            </w:pPr>
                            <w:r w:rsidRPr="00BD383B">
                              <w:rPr>
                                <w:rFonts w:ascii="Arial Black" w:hAnsi="Arial Black"/>
                                <w:sz w:val="36"/>
                                <w:szCs w:val="36"/>
                              </w:rPr>
                              <w:t>Veiligheidsplan</w:t>
                            </w:r>
                          </w:p>
                          <w:p w14:paraId="6AD0DE27" w14:textId="77777777" w:rsidR="00964D8B" w:rsidRPr="00D95921" w:rsidRDefault="00964D8B">
                            <w:pPr>
                              <w:rPr>
                                <w:rFonts w:ascii="Arial Black" w:hAnsi="Arial Black"/>
                              </w:rPr>
                            </w:pPr>
                            <w:r w:rsidRPr="00D95921">
                              <w:rPr>
                                <w:rFonts w:ascii="Arial Black" w:hAnsi="Arial Black"/>
                              </w:rPr>
                              <w:t>Basisscholen</w:t>
                            </w:r>
                          </w:p>
                          <w:p w14:paraId="69E7669E" w14:textId="77777777" w:rsidR="00964D8B" w:rsidRPr="00D95921" w:rsidRDefault="00964D8B">
                            <w:pPr>
                              <w:rPr>
                                <w:rFonts w:ascii="Arial Black" w:hAnsi="Arial Black"/>
                              </w:rPr>
                            </w:pPr>
                            <w:r w:rsidRPr="00D95921">
                              <w:rPr>
                                <w:rFonts w:ascii="Arial Black" w:hAnsi="Arial Black"/>
                              </w:rPr>
                              <w:t>Swalmen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CBA4" id="Rectangle 24" o:spid="_x0000_s1026" style="position:absolute;margin-left:0;margin-top:10.1pt;width:45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" fillcolor="silver">
                <v:textbox>
                  <w:txbxContent>
                    <w:p w14:paraId="0A6F4C5A" w14:textId="77777777" w:rsidR="00964D8B" w:rsidRPr="00BD383B" w:rsidRDefault="00964D8B">
                      <w:pPr>
                        <w:rPr>
                          <w:rFonts w:ascii="Arial Black" w:hAnsi="Arial Black"/>
                          <w:sz w:val="36"/>
                          <w:szCs w:val="36"/>
                        </w:rPr>
                      </w:pPr>
                      <w:r w:rsidRPr="00BD383B">
                        <w:rPr>
                          <w:rFonts w:ascii="Arial Black" w:hAnsi="Arial Black"/>
                          <w:sz w:val="36"/>
                          <w:szCs w:val="36"/>
                        </w:rPr>
                        <w:t>Veiligheidsplan</w:t>
                      </w:r>
                    </w:p>
                    <w:p w14:paraId="6AD0DE27" w14:textId="77777777" w:rsidR="00964D8B" w:rsidRPr="00D95921" w:rsidRDefault="00964D8B">
                      <w:pPr>
                        <w:rPr>
                          <w:rFonts w:ascii="Arial Black" w:hAnsi="Arial Black"/>
                        </w:rPr>
                      </w:pPr>
                      <w:r w:rsidRPr="00D95921">
                        <w:rPr>
                          <w:rFonts w:ascii="Arial Black" w:hAnsi="Arial Black"/>
                        </w:rPr>
                        <w:t>Basisscholen</w:t>
                      </w:r>
                    </w:p>
                    <w:p w14:paraId="69E7669E" w14:textId="77777777" w:rsidR="00964D8B" w:rsidRPr="00D95921" w:rsidRDefault="00964D8B">
                      <w:pPr>
                        <w:rPr>
                          <w:rFonts w:ascii="Arial Black" w:hAnsi="Arial Black"/>
                        </w:rPr>
                      </w:pPr>
                      <w:r w:rsidRPr="00D95921">
                        <w:rPr>
                          <w:rFonts w:ascii="Arial Black" w:hAnsi="Arial Black"/>
                        </w:rPr>
                        <w:t>Swalmen</w:t>
                      </w:r>
                    </w:p>
                  </w:txbxContent>
                </v:textbox>
              </v:rect>
            </w:pict>
          </mc:Fallback>
        </mc:AlternateContent>
      </w:r>
      <w:bookmarkEnd w:id="1"/>
      <w:bookmarkEnd w:id="2"/>
      <w:r>
        <w:rPr>
          <w:rFonts w:ascii="Arial Black" w:hAnsi="Arial Black"/>
          <w:noProof/>
        </w:rPr>
        <mc:AlternateContent>
          <mc:Choice Requires="wpc">
            <w:drawing>
              <wp:inline distT="0" distB="0" distL="0" distR="0" wp14:anchorId="32B61F06" wp14:editId="4AF11BDB">
                <wp:extent cx="5715000" cy="8801100"/>
                <wp:effectExtent l="0" t="0" r="3810" b="3810"/>
                <wp:docPr id="20" name="Papier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2"/>
                        <wps:cNvSpPr>
                          <a:spLocks noChangeArrowheads="1"/>
                        </wps:cNvSpPr>
                        <wps:spPr bwMode="auto">
                          <a:xfrm>
                            <a:off x="914400" y="1371600"/>
                            <a:ext cx="1371600" cy="914400"/>
                          </a:xfrm>
                          <a:prstGeom prst="rect">
                            <a:avLst/>
                          </a:prstGeom>
                          <a:solidFill>
                            <a:srgbClr val="CCFFFF"/>
                          </a:solidFill>
                          <a:ln w="9525">
                            <a:solidFill>
                              <a:srgbClr val="000000"/>
                            </a:solidFill>
                            <a:miter lim="800000"/>
                            <a:headEnd/>
                            <a:tailEnd/>
                          </a:ln>
                        </wps:spPr>
                        <wps:txbx>
                          <w:txbxContent>
                            <w:p w14:paraId="7B9888DD" w14:textId="77777777" w:rsidR="00964D8B" w:rsidRPr="00AB48BA" w:rsidRDefault="00964D8B" w:rsidP="00AB48BA">
                              <w:pPr>
                                <w:rPr>
                                  <w:rFonts w:ascii="Arial Black" w:hAnsi="Arial Black"/>
                                  <w:lang w:val="en-GB"/>
                                </w:rPr>
                              </w:pPr>
                              <w:r w:rsidRPr="00AB48BA">
                                <w:rPr>
                                  <w:rFonts w:ascii="Arial Black" w:hAnsi="Arial Black"/>
                                  <w:lang w:val="en-GB"/>
                                </w:rPr>
                                <w:t>Coördinatie</w:t>
                              </w:r>
                            </w:p>
                            <w:p w14:paraId="25C76F1D" w14:textId="77777777" w:rsidR="00964D8B" w:rsidRPr="00AB48BA" w:rsidRDefault="00964D8B" w:rsidP="00AB48BA">
                              <w:pPr>
                                <w:rPr>
                                  <w:sz w:val="16"/>
                                  <w:szCs w:val="16"/>
                                  <w:lang w:val="en-GB"/>
                                </w:rPr>
                              </w:pPr>
                              <w:r w:rsidRPr="00AB48BA">
                                <w:rPr>
                                  <w:sz w:val="16"/>
                                  <w:szCs w:val="16"/>
                                  <w:lang w:val="en-GB"/>
                                </w:rPr>
                                <w:t>-arbo-coordinator</w:t>
                              </w:r>
                            </w:p>
                            <w:p w14:paraId="6EFE6381" w14:textId="77777777" w:rsidR="00964D8B" w:rsidRPr="00AB48BA" w:rsidRDefault="00964D8B" w:rsidP="00AB48BA">
                              <w:pPr>
                                <w:rPr>
                                  <w:sz w:val="16"/>
                                  <w:szCs w:val="16"/>
                                  <w:lang w:val="en-GB"/>
                                </w:rPr>
                              </w:pPr>
                              <w:r w:rsidRPr="00AB48BA">
                                <w:rPr>
                                  <w:sz w:val="16"/>
                                  <w:szCs w:val="16"/>
                                  <w:lang w:val="en-GB"/>
                                </w:rPr>
                                <w:t>-crisisteam</w:t>
                              </w:r>
                            </w:p>
                            <w:p w14:paraId="303C4001" w14:textId="77777777" w:rsidR="00964D8B" w:rsidRPr="00AB48BA" w:rsidRDefault="00964D8B" w:rsidP="00AB48BA">
                              <w:pPr>
                                <w:rPr>
                                  <w:sz w:val="16"/>
                                  <w:szCs w:val="16"/>
                                  <w:lang w:val="en-GB"/>
                                </w:rPr>
                              </w:pPr>
                              <w:r w:rsidRPr="00AB48BA">
                                <w:rPr>
                                  <w:sz w:val="16"/>
                                  <w:szCs w:val="16"/>
                                  <w:lang w:val="en-GB"/>
                                </w:rPr>
                                <w:t>-BHV</w:t>
                              </w:r>
                            </w:p>
                            <w:p w14:paraId="12702ED2" w14:textId="77777777" w:rsidR="00964D8B" w:rsidRPr="00AB48BA" w:rsidRDefault="00964D8B" w:rsidP="00AB48BA">
                              <w:pPr>
                                <w:rPr>
                                  <w:lang w:val="en-GB"/>
                                </w:rPr>
                              </w:pPr>
                            </w:p>
                          </w:txbxContent>
                        </wps:txbx>
                        <wps:bodyPr rot="0" vert="horz" wrap="square" lIns="91440" tIns="45720" rIns="91440" bIns="45720" anchor="t" anchorCtr="0" upright="1">
                          <a:noAutofit/>
                        </wps:bodyPr>
                      </wps:wsp>
                      <wps:wsp>
                        <wps:cNvPr id="5" name="Rectangle 63"/>
                        <wps:cNvSpPr>
                          <a:spLocks noChangeArrowheads="1"/>
                        </wps:cNvSpPr>
                        <wps:spPr bwMode="auto">
                          <a:xfrm>
                            <a:off x="1714500" y="2628900"/>
                            <a:ext cx="1371600" cy="1943100"/>
                          </a:xfrm>
                          <a:prstGeom prst="rect">
                            <a:avLst/>
                          </a:prstGeom>
                          <a:solidFill>
                            <a:srgbClr val="CCFFCC"/>
                          </a:solidFill>
                          <a:ln w="9525">
                            <a:solidFill>
                              <a:srgbClr val="000000"/>
                            </a:solidFill>
                            <a:miter lim="800000"/>
                            <a:headEnd/>
                            <a:tailEnd/>
                          </a:ln>
                        </wps:spPr>
                        <wps:txbx>
                          <w:txbxContent>
                            <w:p w14:paraId="2A596312" w14:textId="77777777" w:rsidR="00964D8B" w:rsidRDefault="00964D8B" w:rsidP="00AB48BA">
                              <w:pPr>
                                <w:rPr>
                                  <w:rFonts w:ascii="Arial Black" w:hAnsi="Arial Black"/>
                                </w:rPr>
                              </w:pPr>
                              <w:r w:rsidRPr="00D95921">
                                <w:rPr>
                                  <w:rFonts w:ascii="Arial Black" w:hAnsi="Arial Black"/>
                                </w:rPr>
                                <w:t xml:space="preserve">Fysieke </w:t>
                              </w:r>
                              <w:r>
                                <w:rPr>
                                  <w:rFonts w:ascii="Arial Black" w:hAnsi="Arial Black"/>
                                </w:rPr>
                                <w:t>veiligheid</w:t>
                              </w:r>
                            </w:p>
                            <w:p w14:paraId="423A6DA6" w14:textId="77777777" w:rsidR="00964D8B" w:rsidRDefault="00964D8B" w:rsidP="00AB48BA">
                              <w:pPr>
                                <w:rPr>
                                  <w:rFonts w:ascii="Arial Black" w:hAnsi="Arial Black"/>
                                </w:rPr>
                              </w:pPr>
                            </w:p>
                            <w:p w14:paraId="568D576A" w14:textId="77777777" w:rsidR="00964D8B" w:rsidRDefault="00964D8B" w:rsidP="00AB48BA">
                              <w:pPr>
                                <w:rPr>
                                  <w:sz w:val="16"/>
                                  <w:szCs w:val="16"/>
                                </w:rPr>
                              </w:pPr>
                              <w:r w:rsidRPr="00BD383B">
                                <w:rPr>
                                  <w:sz w:val="16"/>
                                  <w:szCs w:val="16"/>
                                </w:rPr>
                                <w:t>-arbo-plan</w:t>
                              </w:r>
                            </w:p>
                            <w:p w14:paraId="075F5CBF" w14:textId="77777777" w:rsidR="00964D8B" w:rsidRPr="00BD383B" w:rsidRDefault="00964D8B" w:rsidP="00AB48BA">
                              <w:pPr>
                                <w:rPr>
                                  <w:sz w:val="16"/>
                                  <w:szCs w:val="16"/>
                                </w:rPr>
                              </w:pPr>
                            </w:p>
                            <w:p w14:paraId="7075B9B1" w14:textId="77777777" w:rsidR="00964D8B" w:rsidRDefault="00964D8B" w:rsidP="00AB48BA">
                              <w:pPr>
                                <w:rPr>
                                  <w:sz w:val="16"/>
                                  <w:szCs w:val="16"/>
                                </w:rPr>
                              </w:pPr>
                              <w:r w:rsidRPr="00BD383B">
                                <w:rPr>
                                  <w:sz w:val="16"/>
                                  <w:szCs w:val="16"/>
                                </w:rPr>
                                <w:t>-ontruimingsplan</w:t>
                              </w:r>
                            </w:p>
                            <w:p w14:paraId="6F619EE1" w14:textId="77777777" w:rsidR="00964D8B" w:rsidRPr="00BD383B" w:rsidRDefault="00964D8B" w:rsidP="00AB48BA">
                              <w:pPr>
                                <w:rPr>
                                  <w:sz w:val="16"/>
                                  <w:szCs w:val="16"/>
                                </w:rPr>
                              </w:pPr>
                            </w:p>
                            <w:p w14:paraId="0F190704" w14:textId="77777777" w:rsidR="00964D8B" w:rsidRPr="00BD383B" w:rsidRDefault="00964D8B" w:rsidP="00AB48BA">
                              <w:pPr>
                                <w:rPr>
                                  <w:sz w:val="16"/>
                                  <w:szCs w:val="16"/>
                                </w:rPr>
                              </w:pPr>
                              <w:r w:rsidRPr="005D4202">
                                <w:t>-</w:t>
                              </w:r>
                              <w:r w:rsidRPr="00BD383B">
                                <w:rPr>
                                  <w:sz w:val="16"/>
                                  <w:szCs w:val="16"/>
                                </w:rPr>
                                <w:t>ongevallen</w:t>
                              </w:r>
                              <w:r>
                                <w:rPr>
                                  <w:sz w:val="16"/>
                                  <w:szCs w:val="16"/>
                                </w:rPr>
                                <w:t xml:space="preserve"> op school</w:t>
                              </w:r>
                            </w:p>
                            <w:p w14:paraId="4E2EDFDF" w14:textId="77777777" w:rsidR="00964D8B" w:rsidRPr="00BD383B" w:rsidRDefault="00964D8B" w:rsidP="00AB48BA">
                              <w:pPr>
                                <w:rPr>
                                  <w:sz w:val="16"/>
                                  <w:szCs w:val="16"/>
                                </w:rPr>
                              </w:pPr>
                              <w:r w:rsidRPr="00BD383B">
                                <w:rPr>
                                  <w:sz w:val="16"/>
                                  <w:szCs w:val="16"/>
                                </w:rPr>
                                <w:t>-</w:t>
                              </w:r>
                            </w:p>
                            <w:p w14:paraId="774F496C" w14:textId="77777777" w:rsidR="00964D8B" w:rsidRPr="00D95921" w:rsidRDefault="00964D8B" w:rsidP="00AB48BA">
                              <w:pPr>
                                <w:rPr>
                                  <w:rFonts w:ascii="Arial Black" w:hAnsi="Arial Black"/>
                                </w:rPr>
                              </w:pPr>
                            </w:p>
                          </w:txbxContent>
                        </wps:txbx>
                        <wps:bodyPr rot="0" vert="horz" wrap="square" lIns="91440" tIns="45720" rIns="91440" bIns="45720" anchor="t" anchorCtr="0" upright="1">
                          <a:noAutofit/>
                        </wps:bodyPr>
                      </wps:wsp>
                      <wps:wsp>
                        <wps:cNvPr id="6" name="Rectangle 64"/>
                        <wps:cNvSpPr>
                          <a:spLocks noChangeArrowheads="1"/>
                        </wps:cNvSpPr>
                        <wps:spPr bwMode="auto">
                          <a:xfrm>
                            <a:off x="1714500" y="4686300"/>
                            <a:ext cx="1371600" cy="1943100"/>
                          </a:xfrm>
                          <a:prstGeom prst="rect">
                            <a:avLst/>
                          </a:prstGeom>
                          <a:solidFill>
                            <a:srgbClr val="CCFFCC"/>
                          </a:solidFill>
                          <a:ln w="9525">
                            <a:solidFill>
                              <a:srgbClr val="000000"/>
                            </a:solidFill>
                            <a:miter lim="800000"/>
                            <a:headEnd/>
                            <a:tailEnd/>
                          </a:ln>
                        </wps:spPr>
                        <wps:txbx>
                          <w:txbxContent>
                            <w:p w14:paraId="748C98D0" w14:textId="77777777" w:rsidR="00964D8B" w:rsidRDefault="00964D8B" w:rsidP="00AB48BA">
                              <w:pPr>
                                <w:rPr>
                                  <w:rFonts w:ascii="Arial Black" w:hAnsi="Arial Black"/>
                                </w:rPr>
                              </w:pPr>
                              <w:r w:rsidRPr="00D95921">
                                <w:rPr>
                                  <w:rFonts w:ascii="Arial Black" w:hAnsi="Arial Black"/>
                                </w:rPr>
                                <w:t xml:space="preserve">Pedagogische </w:t>
                              </w:r>
                              <w:r>
                                <w:rPr>
                                  <w:rFonts w:ascii="Arial Black" w:hAnsi="Arial Black"/>
                                </w:rPr>
                                <w:t>veiligheid</w:t>
                              </w:r>
                            </w:p>
                            <w:p w14:paraId="50CF66FC" w14:textId="77777777" w:rsidR="00964D8B" w:rsidRDefault="00964D8B" w:rsidP="00AB48BA">
                              <w:pPr>
                                <w:rPr>
                                  <w:rFonts w:ascii="Arial Black" w:hAnsi="Arial Black"/>
                                </w:rPr>
                              </w:pPr>
                            </w:p>
                            <w:p w14:paraId="3FAEC277" w14:textId="77777777" w:rsidR="00964D8B" w:rsidRDefault="00964D8B" w:rsidP="00AB48BA">
                              <w:pPr>
                                <w:rPr>
                                  <w:sz w:val="16"/>
                                  <w:szCs w:val="16"/>
                                </w:rPr>
                              </w:pPr>
                              <w:r w:rsidRPr="00BD383B">
                                <w:rPr>
                                  <w:sz w:val="16"/>
                                  <w:szCs w:val="16"/>
                                </w:rPr>
                                <w:t>-effectieve conflicthantering</w:t>
                              </w:r>
                            </w:p>
                            <w:p w14:paraId="2E671ECE" w14:textId="77777777" w:rsidR="00964D8B" w:rsidRPr="00BD383B" w:rsidRDefault="00964D8B" w:rsidP="00AB48BA">
                              <w:pPr>
                                <w:rPr>
                                  <w:sz w:val="16"/>
                                  <w:szCs w:val="16"/>
                                </w:rPr>
                              </w:pPr>
                            </w:p>
                            <w:p w14:paraId="45159AEE" w14:textId="77777777" w:rsidR="00964D8B" w:rsidRPr="00BD383B" w:rsidRDefault="00964D8B" w:rsidP="00AB48BA">
                              <w:pPr>
                                <w:rPr>
                                  <w:sz w:val="16"/>
                                  <w:szCs w:val="16"/>
                                </w:rPr>
                              </w:pPr>
                              <w:r w:rsidRPr="00BD383B">
                                <w:rPr>
                                  <w:sz w:val="16"/>
                                  <w:szCs w:val="16"/>
                                </w:rPr>
                                <w:t xml:space="preserve"> -gedragsregels</w:t>
                              </w:r>
                            </w:p>
                            <w:p w14:paraId="68E56AFC" w14:textId="77777777" w:rsidR="00964D8B" w:rsidRPr="00D95921" w:rsidRDefault="00964D8B" w:rsidP="00AB48BA">
                              <w:pPr>
                                <w:rPr>
                                  <w:rFonts w:ascii="Arial Black" w:hAnsi="Arial Black"/>
                                </w:rPr>
                              </w:pPr>
                            </w:p>
                          </w:txbxContent>
                        </wps:txbx>
                        <wps:bodyPr rot="0" vert="horz" wrap="square" lIns="91440" tIns="45720" rIns="91440" bIns="45720" anchor="t" anchorCtr="0" upright="1">
                          <a:noAutofit/>
                        </wps:bodyPr>
                      </wps:wsp>
                      <wps:wsp>
                        <wps:cNvPr id="7" name="Rectangle 65"/>
                        <wps:cNvSpPr>
                          <a:spLocks noChangeArrowheads="1"/>
                        </wps:cNvSpPr>
                        <wps:spPr bwMode="auto">
                          <a:xfrm>
                            <a:off x="3543300" y="1943100"/>
                            <a:ext cx="2057400" cy="5257800"/>
                          </a:xfrm>
                          <a:prstGeom prst="rect">
                            <a:avLst/>
                          </a:prstGeom>
                          <a:solidFill>
                            <a:srgbClr val="CCFFCC"/>
                          </a:solidFill>
                          <a:ln w="9525">
                            <a:solidFill>
                              <a:srgbClr val="000000"/>
                            </a:solidFill>
                            <a:miter lim="800000"/>
                            <a:headEnd/>
                            <a:tailEnd/>
                          </a:ln>
                        </wps:spPr>
                        <wps:txbx>
                          <w:txbxContent>
                            <w:p w14:paraId="533FD2D7" w14:textId="77777777" w:rsidR="00964D8B" w:rsidRPr="00A66F48" w:rsidRDefault="00964D8B" w:rsidP="00AB48BA">
                              <w:pPr>
                                <w:rPr>
                                  <w:rFonts w:ascii="Arial Black" w:hAnsi="Arial Black"/>
                                  <w:sz w:val="18"/>
                                  <w:szCs w:val="18"/>
                                </w:rPr>
                              </w:pPr>
                              <w:r w:rsidRPr="00A66F48">
                                <w:rPr>
                                  <w:rFonts w:ascii="Arial Black" w:hAnsi="Arial Black"/>
                                  <w:sz w:val="18"/>
                                  <w:szCs w:val="18"/>
                                </w:rPr>
                                <w:t>Checklisten</w:t>
                              </w:r>
                            </w:p>
                            <w:p w14:paraId="5288647C" w14:textId="77777777" w:rsidR="00964D8B" w:rsidRPr="00A66F48" w:rsidRDefault="00964D8B" w:rsidP="00AB48BA">
                              <w:pPr>
                                <w:rPr>
                                  <w:rFonts w:ascii="Arial Black" w:hAnsi="Arial Black"/>
                                  <w:sz w:val="18"/>
                                  <w:szCs w:val="18"/>
                                </w:rPr>
                              </w:pPr>
                              <w:r w:rsidRPr="00A66F48">
                                <w:rPr>
                                  <w:rFonts w:ascii="Arial Black" w:hAnsi="Arial Black"/>
                                  <w:sz w:val="18"/>
                                  <w:szCs w:val="18"/>
                                </w:rPr>
                                <w:t>Protocollen</w:t>
                              </w:r>
                            </w:p>
                            <w:p w14:paraId="5583D5D7" w14:textId="77777777" w:rsidR="00964D8B" w:rsidRDefault="00964D8B" w:rsidP="00AB48BA">
                              <w:pPr>
                                <w:rPr>
                                  <w:rFonts w:ascii="Arial Black" w:hAnsi="Arial Black"/>
                                  <w:sz w:val="18"/>
                                  <w:szCs w:val="18"/>
                                </w:rPr>
                              </w:pPr>
                              <w:r w:rsidRPr="00A66F48">
                                <w:rPr>
                                  <w:rFonts w:ascii="Arial Black" w:hAnsi="Arial Black"/>
                                  <w:sz w:val="18"/>
                                  <w:szCs w:val="18"/>
                                </w:rPr>
                                <w:t>Draaiboeken</w:t>
                              </w:r>
                            </w:p>
                            <w:p w14:paraId="3DAF8F6B" w14:textId="77777777" w:rsidR="00964D8B" w:rsidRPr="00A66F48" w:rsidRDefault="00964D8B" w:rsidP="00AB48BA">
                              <w:pPr>
                                <w:rPr>
                                  <w:rFonts w:ascii="Arial Black" w:hAnsi="Arial Black"/>
                                  <w:sz w:val="18"/>
                                  <w:szCs w:val="18"/>
                                </w:rPr>
                              </w:pPr>
                            </w:p>
                            <w:p w14:paraId="131DCE72" w14:textId="77777777" w:rsidR="00964D8B" w:rsidRPr="00BD383B" w:rsidRDefault="00964D8B" w:rsidP="00AB48BA">
                              <w:pPr>
                                <w:rPr>
                                  <w:sz w:val="16"/>
                                  <w:szCs w:val="16"/>
                                  <w:u w:val="single"/>
                                </w:rPr>
                              </w:pPr>
                              <w:r w:rsidRPr="00BD383B">
                                <w:rPr>
                                  <w:sz w:val="16"/>
                                  <w:szCs w:val="16"/>
                                  <w:u w:val="single"/>
                                </w:rPr>
                                <w:t xml:space="preserve">Protocollen en stappenplannen </w:t>
                              </w:r>
                              <w:r>
                                <w:rPr>
                                  <w:sz w:val="16"/>
                                  <w:szCs w:val="16"/>
                                  <w:u w:val="single"/>
                                </w:rPr>
                                <w:t xml:space="preserve">bij </w:t>
                              </w:r>
                              <w:r w:rsidRPr="00BD383B">
                                <w:rPr>
                                  <w:sz w:val="16"/>
                                  <w:szCs w:val="16"/>
                                  <w:u w:val="single"/>
                                </w:rPr>
                                <w:t>calamiteiten</w:t>
                              </w:r>
                            </w:p>
                            <w:p w14:paraId="7985A555" w14:textId="77777777" w:rsidR="00964D8B" w:rsidRPr="009D019B" w:rsidRDefault="00964D8B" w:rsidP="00AB48BA">
                              <w:pPr>
                                <w:rPr>
                                  <w:sz w:val="16"/>
                                  <w:szCs w:val="16"/>
                                </w:rPr>
                              </w:pPr>
                              <w:r w:rsidRPr="009D019B">
                                <w:rPr>
                                  <w:sz w:val="16"/>
                                  <w:szCs w:val="16"/>
                                </w:rPr>
                                <w:t>-draaiboek bij ziekte en overlijden van een leerling</w:t>
                              </w:r>
                            </w:p>
                            <w:p w14:paraId="17249761" w14:textId="77777777" w:rsidR="00964D8B" w:rsidRPr="009D019B" w:rsidRDefault="00964D8B" w:rsidP="00AB48BA">
                              <w:pPr>
                                <w:rPr>
                                  <w:sz w:val="16"/>
                                  <w:szCs w:val="16"/>
                                </w:rPr>
                              </w:pPr>
                              <w:r w:rsidRPr="009D019B">
                                <w:rPr>
                                  <w:sz w:val="16"/>
                                  <w:szCs w:val="16"/>
                                </w:rPr>
                                <w:t>-draaiboek bij familiemoord</w:t>
                              </w:r>
                            </w:p>
                            <w:p w14:paraId="71D0347C" w14:textId="77777777" w:rsidR="00964D8B" w:rsidRPr="009D019B" w:rsidRDefault="00964D8B" w:rsidP="00AB48BA">
                              <w:pPr>
                                <w:rPr>
                                  <w:sz w:val="16"/>
                                  <w:szCs w:val="16"/>
                                </w:rPr>
                              </w:pPr>
                              <w:r w:rsidRPr="009D019B">
                                <w:rPr>
                                  <w:sz w:val="16"/>
                                  <w:szCs w:val="16"/>
                                </w:rPr>
                                <w:t>-</w:t>
                              </w:r>
                              <w:r>
                                <w:rPr>
                                  <w:sz w:val="16"/>
                                  <w:szCs w:val="16"/>
                                </w:rPr>
                                <w:t>draaiboek voor verdriet en rouw</w:t>
                              </w:r>
                            </w:p>
                            <w:p w14:paraId="5B7A677D" w14:textId="77777777" w:rsidR="00964D8B" w:rsidRPr="009D019B" w:rsidRDefault="00964D8B" w:rsidP="00AB48BA">
                              <w:pPr>
                                <w:rPr>
                                  <w:sz w:val="16"/>
                                  <w:szCs w:val="16"/>
                                </w:rPr>
                              </w:pPr>
                              <w:r w:rsidRPr="009D019B">
                                <w:rPr>
                                  <w:sz w:val="16"/>
                                  <w:szCs w:val="16"/>
                                </w:rPr>
                                <w:t>-</w:t>
                              </w:r>
                              <w:r>
                                <w:rPr>
                                  <w:sz w:val="16"/>
                                  <w:szCs w:val="16"/>
                                </w:rPr>
                                <w:t>protocol</w:t>
                              </w:r>
                              <w:r w:rsidRPr="009D019B">
                                <w:rPr>
                                  <w:sz w:val="16"/>
                                  <w:szCs w:val="16"/>
                                </w:rPr>
                                <w:t xml:space="preserve"> ongewenste seksuele   handelingen</w:t>
                              </w:r>
                            </w:p>
                            <w:p w14:paraId="01E11CBA" w14:textId="77777777" w:rsidR="00964D8B" w:rsidRPr="009D019B" w:rsidRDefault="00964D8B" w:rsidP="00AB48BA">
                              <w:pPr>
                                <w:rPr>
                                  <w:sz w:val="16"/>
                                  <w:szCs w:val="16"/>
                                </w:rPr>
                              </w:pPr>
                              <w:r w:rsidRPr="009D019B">
                                <w:rPr>
                                  <w:sz w:val="16"/>
                                  <w:szCs w:val="16"/>
                                </w:rPr>
                                <w:t>-</w:t>
                              </w:r>
                              <w:r>
                                <w:rPr>
                                  <w:sz w:val="16"/>
                                  <w:szCs w:val="16"/>
                                </w:rPr>
                                <w:t>draaiboek</w:t>
                              </w:r>
                              <w:r w:rsidRPr="009D019B">
                                <w:rPr>
                                  <w:sz w:val="16"/>
                                  <w:szCs w:val="16"/>
                                </w:rPr>
                                <w:t xml:space="preserve"> bij ontvoering van een leerling</w:t>
                              </w:r>
                            </w:p>
                            <w:p w14:paraId="3417B7C7" w14:textId="77777777" w:rsidR="00964D8B" w:rsidRPr="009D019B" w:rsidRDefault="00964D8B" w:rsidP="00AB48BA">
                              <w:pPr>
                                <w:rPr>
                                  <w:sz w:val="16"/>
                                  <w:szCs w:val="16"/>
                                </w:rPr>
                              </w:pPr>
                              <w:r w:rsidRPr="009D019B">
                                <w:rPr>
                                  <w:sz w:val="16"/>
                                  <w:szCs w:val="16"/>
                                </w:rPr>
                                <w:t>-Protocol agressie en geweld</w:t>
                              </w:r>
                            </w:p>
                            <w:p w14:paraId="0CF22D95" w14:textId="77777777" w:rsidR="00964D8B" w:rsidRPr="009D019B" w:rsidRDefault="00964D8B" w:rsidP="00AB48BA">
                              <w:pPr>
                                <w:rPr>
                                  <w:sz w:val="16"/>
                                  <w:szCs w:val="16"/>
                                </w:rPr>
                              </w:pPr>
                              <w:r w:rsidRPr="009D019B">
                                <w:rPr>
                                  <w:sz w:val="16"/>
                                  <w:szCs w:val="16"/>
                                </w:rPr>
                                <w:t>-protocol veilig internetten</w:t>
                              </w:r>
                            </w:p>
                            <w:p w14:paraId="41CB60E8" w14:textId="77777777" w:rsidR="00964D8B" w:rsidRDefault="00964D8B" w:rsidP="00AB48BA">
                              <w:pPr>
                                <w:rPr>
                                  <w:sz w:val="16"/>
                                  <w:szCs w:val="16"/>
                                </w:rPr>
                              </w:pPr>
                              <w:r w:rsidRPr="009D019B">
                                <w:rPr>
                                  <w:sz w:val="16"/>
                                  <w:szCs w:val="16"/>
                                </w:rPr>
                                <w:t>-protocol overlijden collega</w:t>
                              </w:r>
                            </w:p>
                            <w:p w14:paraId="32516B77" w14:textId="77777777" w:rsidR="00964D8B" w:rsidRDefault="00964D8B" w:rsidP="00AB48BA">
                              <w:pPr>
                                <w:rPr>
                                  <w:sz w:val="16"/>
                                  <w:szCs w:val="16"/>
                                </w:rPr>
                              </w:pPr>
                              <w:r>
                                <w:rPr>
                                  <w:sz w:val="16"/>
                                  <w:szCs w:val="16"/>
                                </w:rPr>
                                <w:t>-pestprotocol</w:t>
                              </w:r>
                            </w:p>
                            <w:p w14:paraId="78947D22" w14:textId="77777777" w:rsidR="00964D8B" w:rsidRPr="009D019B" w:rsidRDefault="00964D8B" w:rsidP="00AB48BA">
                              <w:pPr>
                                <w:rPr>
                                  <w:sz w:val="16"/>
                                  <w:szCs w:val="16"/>
                                </w:rPr>
                              </w:pPr>
                            </w:p>
                            <w:p w14:paraId="73917770" w14:textId="77777777" w:rsidR="00964D8B" w:rsidRDefault="00964D8B" w:rsidP="00AB48BA">
                              <w:pPr>
                                <w:rPr>
                                  <w:sz w:val="16"/>
                                  <w:szCs w:val="16"/>
                                </w:rPr>
                              </w:pPr>
                              <w:r>
                                <w:rPr>
                                  <w:sz w:val="16"/>
                                  <w:szCs w:val="16"/>
                                </w:rPr>
                                <w:t>(</w:t>
                              </w:r>
                              <w:r w:rsidRPr="009D019B">
                                <w:rPr>
                                  <w:sz w:val="16"/>
                                  <w:szCs w:val="16"/>
                                </w:rPr>
                                <w:t>Voorbeeldbrieven: zie KPC uitgave “als de school een ramp treft”</w:t>
                              </w:r>
                              <w:r>
                                <w:rPr>
                                  <w:sz w:val="16"/>
                                  <w:szCs w:val="16"/>
                                </w:rPr>
                                <w:t>)</w:t>
                              </w:r>
                            </w:p>
                            <w:p w14:paraId="2E9FE7B8" w14:textId="77777777" w:rsidR="00964D8B" w:rsidRPr="00C13B81" w:rsidRDefault="00964D8B" w:rsidP="00AB48BA">
                              <w:pPr>
                                <w:rPr>
                                  <w:sz w:val="16"/>
                                  <w:szCs w:val="16"/>
                                </w:rPr>
                              </w:pPr>
                            </w:p>
                            <w:p w14:paraId="47894434" w14:textId="77777777" w:rsidR="00964D8B" w:rsidRPr="009D019B" w:rsidRDefault="00964D8B" w:rsidP="00AB48BA">
                              <w:pPr>
                                <w:rPr>
                                  <w:sz w:val="16"/>
                                  <w:szCs w:val="16"/>
                                  <w:u w:val="single"/>
                                </w:rPr>
                              </w:pPr>
                              <w:r w:rsidRPr="009D019B">
                                <w:rPr>
                                  <w:sz w:val="16"/>
                                  <w:szCs w:val="16"/>
                                  <w:u w:val="single"/>
                                </w:rPr>
                                <w:t>Protocollen en stappenplannen binnenschoolse activiteiten:</w:t>
                              </w:r>
                            </w:p>
                            <w:p w14:paraId="780A47DE" w14:textId="77777777" w:rsidR="00964D8B" w:rsidRDefault="00964D8B" w:rsidP="00AB48BA">
                              <w:pPr>
                                <w:rPr>
                                  <w:sz w:val="16"/>
                                  <w:szCs w:val="16"/>
                                </w:rPr>
                              </w:pPr>
                              <w:r w:rsidRPr="009D019B">
                                <w:rPr>
                                  <w:sz w:val="16"/>
                                  <w:szCs w:val="16"/>
                                </w:rPr>
                                <w:t>-gebruik speelplaats</w:t>
                              </w:r>
                            </w:p>
                            <w:p w14:paraId="3D740CB4" w14:textId="77777777" w:rsidR="00964D8B" w:rsidRPr="009D019B" w:rsidRDefault="00964D8B" w:rsidP="00AB48BA">
                              <w:pPr>
                                <w:rPr>
                                  <w:sz w:val="16"/>
                                  <w:szCs w:val="16"/>
                                </w:rPr>
                              </w:pPr>
                              <w:r>
                                <w:rPr>
                                  <w:sz w:val="16"/>
                                  <w:szCs w:val="16"/>
                                </w:rPr>
                                <w:t>-speeltoestellen controle</w:t>
                              </w:r>
                            </w:p>
                            <w:p w14:paraId="28183560" w14:textId="77777777" w:rsidR="00964D8B" w:rsidRDefault="00964D8B" w:rsidP="00AB48BA">
                              <w:pPr>
                                <w:rPr>
                                  <w:sz w:val="16"/>
                                  <w:szCs w:val="16"/>
                                </w:rPr>
                              </w:pPr>
                              <w:r w:rsidRPr="009D019B">
                                <w:rPr>
                                  <w:sz w:val="16"/>
                                  <w:szCs w:val="16"/>
                                </w:rPr>
                                <w:t>-gebruik gymzaal</w:t>
                              </w:r>
                            </w:p>
                            <w:p w14:paraId="43C47180" w14:textId="77777777" w:rsidR="00964D8B" w:rsidRPr="009D019B" w:rsidRDefault="00964D8B" w:rsidP="00AB48BA">
                              <w:pPr>
                                <w:rPr>
                                  <w:sz w:val="16"/>
                                  <w:szCs w:val="16"/>
                                </w:rPr>
                              </w:pPr>
                              <w:r>
                                <w:rPr>
                                  <w:sz w:val="16"/>
                                  <w:szCs w:val="16"/>
                                </w:rPr>
                                <w:t>-legionella controle</w:t>
                              </w:r>
                            </w:p>
                            <w:p w14:paraId="62431C3B" w14:textId="77777777" w:rsidR="00964D8B" w:rsidRPr="009D019B" w:rsidRDefault="00964D8B" w:rsidP="00AB48BA">
                              <w:pPr>
                                <w:rPr>
                                  <w:sz w:val="16"/>
                                  <w:szCs w:val="16"/>
                                </w:rPr>
                              </w:pPr>
                              <w:r w:rsidRPr="009D019B">
                                <w:rPr>
                                  <w:sz w:val="16"/>
                                  <w:szCs w:val="16"/>
                                </w:rPr>
                                <w:t>-gebruik gangen</w:t>
                              </w:r>
                            </w:p>
                            <w:p w14:paraId="439EF061" w14:textId="77777777" w:rsidR="00964D8B" w:rsidRDefault="00964D8B" w:rsidP="00AB48BA">
                              <w:pPr>
                                <w:rPr>
                                  <w:sz w:val="16"/>
                                  <w:szCs w:val="16"/>
                                </w:rPr>
                              </w:pPr>
                              <w:r w:rsidRPr="009D019B">
                                <w:rPr>
                                  <w:sz w:val="16"/>
                                  <w:szCs w:val="16"/>
                                </w:rPr>
                                <w:t>-festiviteiten zoals St. Nicolaas/Kerstviering/Pasen/carnaval</w:t>
                              </w:r>
                            </w:p>
                            <w:p w14:paraId="43789720" w14:textId="77777777" w:rsidR="00964D8B" w:rsidRPr="009D019B" w:rsidRDefault="00964D8B" w:rsidP="00AB48BA">
                              <w:pPr>
                                <w:rPr>
                                  <w:sz w:val="16"/>
                                  <w:szCs w:val="16"/>
                                </w:rPr>
                              </w:pPr>
                              <w:r>
                                <w:rPr>
                                  <w:sz w:val="16"/>
                                  <w:szCs w:val="16"/>
                                </w:rPr>
                                <w:t>-overblijven</w:t>
                              </w:r>
                            </w:p>
                            <w:p w14:paraId="044A70F5" w14:textId="77777777" w:rsidR="00964D8B" w:rsidRPr="009D019B" w:rsidRDefault="00964D8B" w:rsidP="00AB48BA">
                              <w:pPr>
                                <w:rPr>
                                  <w:sz w:val="16"/>
                                  <w:szCs w:val="16"/>
                                </w:rPr>
                              </w:pPr>
                            </w:p>
                            <w:p w14:paraId="36DC21AC" w14:textId="77777777" w:rsidR="00964D8B" w:rsidRPr="00BD383B" w:rsidRDefault="00964D8B" w:rsidP="00AB48BA">
                              <w:pPr>
                                <w:rPr>
                                  <w:sz w:val="16"/>
                                  <w:szCs w:val="16"/>
                                  <w:u w:val="single"/>
                                </w:rPr>
                              </w:pPr>
                              <w:r w:rsidRPr="00BD383B">
                                <w:rPr>
                                  <w:sz w:val="16"/>
                                  <w:szCs w:val="16"/>
                                  <w:u w:val="single"/>
                                </w:rPr>
                                <w:t>Protocollen en stappenplannen buitenschoolse activiteiten:</w:t>
                              </w:r>
                            </w:p>
                            <w:p w14:paraId="3604A5F1" w14:textId="77777777" w:rsidR="00964D8B" w:rsidRPr="00BD383B" w:rsidRDefault="00964D8B" w:rsidP="00AB48BA">
                              <w:pPr>
                                <w:rPr>
                                  <w:sz w:val="16"/>
                                  <w:szCs w:val="16"/>
                                </w:rPr>
                              </w:pPr>
                              <w:r w:rsidRPr="00BD383B">
                                <w:rPr>
                                  <w:sz w:val="16"/>
                                  <w:szCs w:val="16"/>
                                </w:rPr>
                                <w:t>-sportdag</w:t>
                              </w:r>
                            </w:p>
                            <w:p w14:paraId="6B5EDBF3" w14:textId="77777777" w:rsidR="00964D8B" w:rsidRPr="00BD383B" w:rsidRDefault="00964D8B" w:rsidP="00AB48BA">
                              <w:pPr>
                                <w:rPr>
                                  <w:sz w:val="16"/>
                                  <w:szCs w:val="16"/>
                                </w:rPr>
                              </w:pPr>
                              <w:r w:rsidRPr="00BD383B">
                                <w:rPr>
                                  <w:sz w:val="16"/>
                                  <w:szCs w:val="16"/>
                                </w:rPr>
                                <w:t>-schoolkamp</w:t>
                              </w:r>
                            </w:p>
                            <w:p w14:paraId="3128EB78" w14:textId="77777777" w:rsidR="00964D8B" w:rsidRPr="00BD383B" w:rsidRDefault="00964D8B" w:rsidP="00AB48BA">
                              <w:pPr>
                                <w:rPr>
                                  <w:sz w:val="16"/>
                                  <w:szCs w:val="16"/>
                                </w:rPr>
                              </w:pPr>
                              <w:r w:rsidRPr="00BD383B">
                                <w:rPr>
                                  <w:sz w:val="16"/>
                                  <w:szCs w:val="16"/>
                                </w:rPr>
                                <w:t>-excusie</w:t>
                              </w:r>
                            </w:p>
                            <w:p w14:paraId="09DE2D8B" w14:textId="77777777" w:rsidR="00964D8B" w:rsidRDefault="00964D8B" w:rsidP="00AB48BA">
                              <w:pPr>
                                <w:rPr>
                                  <w:sz w:val="16"/>
                                  <w:szCs w:val="16"/>
                                </w:rPr>
                              </w:pPr>
                              <w:r w:rsidRPr="00BD383B">
                                <w:rPr>
                                  <w:sz w:val="16"/>
                                  <w:szCs w:val="16"/>
                                </w:rPr>
                                <w:t>-vervoer: voet-fiets-auto-bus</w:t>
                              </w:r>
                            </w:p>
                            <w:p w14:paraId="2B85E3E5" w14:textId="77777777" w:rsidR="00964D8B" w:rsidRDefault="00964D8B" w:rsidP="00AB48BA">
                              <w:pPr>
                                <w:rPr>
                                  <w:sz w:val="16"/>
                                  <w:szCs w:val="16"/>
                                </w:rPr>
                              </w:pPr>
                            </w:p>
                            <w:p w14:paraId="4A849D16" w14:textId="77777777" w:rsidR="00964D8B" w:rsidRPr="00C13B81" w:rsidRDefault="00964D8B" w:rsidP="00AB48BA">
                              <w:pPr>
                                <w:rPr>
                                  <w:u w:val="single"/>
                                </w:rPr>
                              </w:pPr>
                              <w:r w:rsidRPr="00C13B81">
                                <w:rPr>
                                  <w:sz w:val="16"/>
                                  <w:szCs w:val="16"/>
                                  <w:u w:val="single"/>
                                </w:rPr>
                                <w:t>Schoolspecifieke veiligheid:</w:t>
                              </w:r>
                            </w:p>
                            <w:p w14:paraId="5C8B271D" w14:textId="77777777" w:rsidR="00964D8B" w:rsidRDefault="00964D8B" w:rsidP="00AB48BA">
                              <w:pPr>
                                <w:rPr>
                                  <w:sz w:val="16"/>
                                  <w:szCs w:val="16"/>
                                </w:rPr>
                              </w:pPr>
                              <w:r w:rsidRPr="00C13B81">
                                <w:rPr>
                                  <w:sz w:val="16"/>
                                  <w:szCs w:val="16"/>
                                </w:rPr>
                                <w:t>-protocol ongevallen op school</w:t>
                              </w:r>
                            </w:p>
                            <w:p w14:paraId="6168605F" w14:textId="77777777" w:rsidR="00964D8B" w:rsidRPr="00C13B81" w:rsidRDefault="00964D8B" w:rsidP="00AB48BA">
                              <w:pPr>
                                <w:rPr>
                                  <w:sz w:val="16"/>
                                  <w:szCs w:val="16"/>
                                </w:rPr>
                              </w:pPr>
                              <w:r>
                                <w:rPr>
                                  <w:sz w:val="16"/>
                                  <w:szCs w:val="16"/>
                                </w:rPr>
                                <w:t>-ongevallenregistratie</w:t>
                              </w:r>
                            </w:p>
                          </w:txbxContent>
                        </wps:txbx>
                        <wps:bodyPr rot="0" vert="horz" wrap="square" lIns="91440" tIns="45720" rIns="91440" bIns="45720" anchor="t" anchorCtr="0" upright="1">
                          <a:noAutofit/>
                        </wps:bodyPr>
                      </wps:wsp>
                      <wps:wsp>
                        <wps:cNvPr id="8" name="Rectangle 66"/>
                        <wps:cNvSpPr>
                          <a:spLocks noChangeArrowheads="1"/>
                        </wps:cNvSpPr>
                        <wps:spPr bwMode="auto">
                          <a:xfrm>
                            <a:off x="571500" y="6743700"/>
                            <a:ext cx="1828800" cy="1828800"/>
                          </a:xfrm>
                          <a:prstGeom prst="rect">
                            <a:avLst/>
                          </a:prstGeom>
                          <a:solidFill>
                            <a:srgbClr val="FFFF99"/>
                          </a:solidFill>
                          <a:ln w="9525">
                            <a:solidFill>
                              <a:srgbClr val="000000"/>
                            </a:solidFill>
                            <a:miter lim="800000"/>
                            <a:headEnd/>
                            <a:tailEnd/>
                          </a:ln>
                        </wps:spPr>
                        <wps:txbx>
                          <w:txbxContent>
                            <w:p w14:paraId="235648E1" w14:textId="77777777" w:rsidR="00964D8B" w:rsidRDefault="00964D8B" w:rsidP="00AB48BA">
                              <w:pPr>
                                <w:rPr>
                                  <w:rFonts w:ascii="Arial Black" w:hAnsi="Arial Black"/>
                                </w:rPr>
                              </w:pPr>
                              <w:r w:rsidRPr="00D95921">
                                <w:rPr>
                                  <w:rFonts w:ascii="Arial Black" w:hAnsi="Arial Black"/>
                                </w:rPr>
                                <w:t>kwaliteitsbewaking</w:t>
                              </w:r>
                            </w:p>
                            <w:p w14:paraId="403696A9" w14:textId="77777777" w:rsidR="00964D8B" w:rsidRPr="00BD383B" w:rsidRDefault="00964D8B" w:rsidP="00AB48BA">
                              <w:pPr>
                                <w:rPr>
                                  <w:sz w:val="16"/>
                                  <w:szCs w:val="16"/>
                                  <w:u w:val="single"/>
                                </w:rPr>
                              </w:pPr>
                              <w:r w:rsidRPr="00BD383B">
                                <w:rPr>
                                  <w:sz w:val="16"/>
                                  <w:szCs w:val="16"/>
                                  <w:u w:val="single"/>
                                </w:rPr>
                                <w:t>Klachtenregeling</w:t>
                              </w:r>
                            </w:p>
                            <w:p w14:paraId="093EB0B5" w14:textId="77777777" w:rsidR="00964D8B" w:rsidRPr="00BD383B" w:rsidRDefault="00964D8B" w:rsidP="00AB48BA">
                              <w:pPr>
                                <w:rPr>
                                  <w:sz w:val="16"/>
                                  <w:szCs w:val="16"/>
                                </w:rPr>
                              </w:pPr>
                              <w:r w:rsidRPr="00BD383B">
                                <w:rPr>
                                  <w:sz w:val="16"/>
                                  <w:szCs w:val="16"/>
                                </w:rPr>
                                <w:t>-algemene klachtenregeling</w:t>
                              </w:r>
                            </w:p>
                            <w:p w14:paraId="450DC507" w14:textId="77777777" w:rsidR="00964D8B" w:rsidRPr="00BD383B" w:rsidRDefault="00964D8B" w:rsidP="00AB48BA">
                              <w:pPr>
                                <w:rPr>
                                  <w:sz w:val="16"/>
                                  <w:szCs w:val="16"/>
                                </w:rPr>
                              </w:pPr>
                              <w:r w:rsidRPr="00BD383B">
                                <w:rPr>
                                  <w:sz w:val="16"/>
                                  <w:szCs w:val="16"/>
                                </w:rPr>
                                <w:t>-vertrouwenspersoon</w:t>
                              </w:r>
                            </w:p>
                            <w:p w14:paraId="3C4C7D01" w14:textId="77777777" w:rsidR="00964D8B" w:rsidRDefault="00964D8B" w:rsidP="00AB48BA">
                              <w:pPr>
                                <w:rPr>
                                  <w:sz w:val="16"/>
                                  <w:szCs w:val="16"/>
                                </w:rPr>
                              </w:pPr>
                              <w:r>
                                <w:rPr>
                                  <w:sz w:val="16"/>
                                  <w:szCs w:val="16"/>
                                </w:rPr>
                                <w:t>-vertrouwens inspecteur</w:t>
                              </w:r>
                            </w:p>
                            <w:p w14:paraId="5D645293" w14:textId="77777777" w:rsidR="00964D8B" w:rsidRPr="00BD383B" w:rsidRDefault="00964D8B" w:rsidP="00AB48BA">
                              <w:pPr>
                                <w:rPr>
                                  <w:sz w:val="16"/>
                                  <w:szCs w:val="16"/>
                                </w:rPr>
                              </w:pPr>
                            </w:p>
                            <w:p w14:paraId="6CC0A89E" w14:textId="77777777" w:rsidR="00964D8B" w:rsidRPr="005D4202" w:rsidRDefault="00964D8B" w:rsidP="00AB48BA">
                              <w:r w:rsidRPr="00BD383B">
                                <w:rPr>
                                  <w:sz w:val="16"/>
                                  <w:szCs w:val="16"/>
                                </w:rPr>
                                <w:t>-risico-inventarisatie</w:t>
                              </w:r>
                            </w:p>
                            <w:p w14:paraId="36119FB9" w14:textId="77777777" w:rsidR="00964D8B" w:rsidRPr="00BD383B" w:rsidRDefault="00964D8B" w:rsidP="00AB48BA">
                              <w:pPr>
                                <w:rPr>
                                  <w:sz w:val="16"/>
                                  <w:szCs w:val="16"/>
                                </w:rPr>
                              </w:pPr>
                              <w:r w:rsidRPr="00BD383B">
                                <w:rPr>
                                  <w:sz w:val="16"/>
                                  <w:szCs w:val="16"/>
                                </w:rPr>
                                <w:t>-leerling enquête</w:t>
                              </w:r>
                            </w:p>
                            <w:p w14:paraId="5D294C74" w14:textId="77777777" w:rsidR="00964D8B" w:rsidRPr="005D4202" w:rsidRDefault="00964D8B" w:rsidP="00AB48BA">
                              <w:r>
                                <w:rPr>
                                  <w:sz w:val="16"/>
                                  <w:szCs w:val="16"/>
                                </w:rPr>
                                <w:t>-l</w:t>
                              </w:r>
                              <w:r w:rsidRPr="00BD383B">
                                <w:rPr>
                                  <w:sz w:val="16"/>
                                  <w:szCs w:val="16"/>
                                </w:rPr>
                                <w:t>eerkracht enquête</w:t>
                              </w:r>
                            </w:p>
                            <w:p w14:paraId="1466EC97" w14:textId="77777777" w:rsidR="00964D8B" w:rsidRPr="00BD383B" w:rsidRDefault="00964D8B" w:rsidP="00AB48BA">
                              <w:pPr>
                                <w:rPr>
                                  <w:sz w:val="16"/>
                                  <w:szCs w:val="16"/>
                                </w:rPr>
                              </w:pPr>
                              <w:r>
                                <w:rPr>
                                  <w:sz w:val="16"/>
                                  <w:szCs w:val="16"/>
                                </w:rPr>
                                <w:t>-o</w:t>
                              </w:r>
                              <w:r w:rsidRPr="00BD383B">
                                <w:rPr>
                                  <w:sz w:val="16"/>
                                  <w:szCs w:val="16"/>
                                </w:rPr>
                                <w:t>uderenquête</w:t>
                              </w:r>
                            </w:p>
                            <w:p w14:paraId="4B8F064A" w14:textId="77777777" w:rsidR="00964D8B" w:rsidRPr="00D95921" w:rsidRDefault="00964D8B" w:rsidP="00AB48BA">
                              <w:pPr>
                                <w:rPr>
                                  <w:rFonts w:ascii="Arial Black" w:hAnsi="Arial Black"/>
                                </w:rPr>
                              </w:pPr>
                            </w:p>
                          </w:txbxContent>
                        </wps:txbx>
                        <wps:bodyPr rot="0" vert="horz" wrap="square" lIns="91440" tIns="45720" rIns="91440" bIns="45720" anchor="t" anchorCtr="0" upright="1">
                          <a:noAutofit/>
                        </wps:bodyPr>
                      </wps:wsp>
                      <wps:wsp>
                        <wps:cNvPr id="9" name="Line 67"/>
                        <wps:cNvCnPr>
                          <a:cxnSpLocks noChangeShapeType="1"/>
                        </wps:cNvCnPr>
                        <wps:spPr bwMode="auto">
                          <a:xfrm flipH="1">
                            <a:off x="457200" y="18288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8"/>
                        <wps:cNvCnPr>
                          <a:cxnSpLocks noChangeShapeType="1"/>
                        </wps:cNvCnPr>
                        <wps:spPr bwMode="auto">
                          <a:xfrm>
                            <a:off x="457200" y="36576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457200" y="182880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0"/>
                        <wps:cNvCnPr>
                          <a:cxnSpLocks noChangeShapeType="1"/>
                        </wps:cNvCnPr>
                        <wps:spPr bwMode="auto">
                          <a:xfrm>
                            <a:off x="457200" y="37719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1"/>
                        <wps:cNvCnPr>
                          <a:cxnSpLocks noChangeShapeType="1"/>
                        </wps:cNvCnPr>
                        <wps:spPr bwMode="auto">
                          <a:xfrm>
                            <a:off x="1485900" y="8001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72"/>
                        <wps:cNvCnPr>
                          <a:cxnSpLocks noChangeShapeType="1"/>
                        </wps:cNvCnPr>
                        <wps:spPr bwMode="auto">
                          <a:xfrm>
                            <a:off x="3086100" y="28575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3"/>
                        <wps:cNvCnPr>
                          <a:cxnSpLocks noChangeShapeType="1"/>
                        </wps:cNvCnPr>
                        <wps:spPr bwMode="auto">
                          <a:xfrm>
                            <a:off x="3086100" y="64008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4"/>
                        <wps:cNvCnPr>
                          <a:cxnSpLocks noChangeShapeType="1"/>
                        </wps:cNvCnPr>
                        <wps:spPr bwMode="auto">
                          <a:xfrm>
                            <a:off x="457200" y="53721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75"/>
                        <wps:cNvCnPr>
                          <a:cxnSpLocks noChangeShapeType="1"/>
                        </wps:cNvCnPr>
                        <wps:spPr bwMode="auto">
                          <a:xfrm>
                            <a:off x="457200" y="377190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6"/>
                        <wps:cNvCnPr>
                          <a:cxnSpLocks noChangeShapeType="1"/>
                        </wps:cNvCnPr>
                        <wps:spPr bwMode="auto">
                          <a:xfrm>
                            <a:off x="228600" y="800100"/>
                            <a:ext cx="0" cy="685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7"/>
                        <wps:cNvCnPr>
                          <a:cxnSpLocks noChangeShapeType="1"/>
                        </wps:cNvCnPr>
                        <wps:spPr bwMode="auto">
                          <a:xfrm>
                            <a:off x="228600" y="76581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B61F06" id="Papier 60" o:spid="_x0000_s1027" editas="canvas" style="width:450pt;height:693pt;mso-position-horizontal-relative:char;mso-position-vertical-relative:line" coordsize="57150,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88011;visibility:visible;mso-wrap-style:square">
                  <v:fill o:detectmouseclick="t"/>
                  <v:path o:connecttype="none"/>
                </v:shape>
                <v:rect id="Rectangle 62" o:spid="_x0000_s1029" style="position:absolute;left:9144;top:13716;width:1371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" fillcolor="#cff">
                  <v:textbox>
                    <w:txbxContent>
                      <w:p w14:paraId="7B9888DD" w14:textId="77777777" w:rsidR="00964D8B" w:rsidRPr="00AB48BA" w:rsidRDefault="00964D8B" w:rsidP="00AB48BA">
                        <w:pPr>
                          <w:rPr>
                            <w:rFonts w:ascii="Arial Black" w:hAnsi="Arial Black"/>
                            <w:lang w:val="en-GB"/>
                          </w:rPr>
                        </w:pPr>
                        <w:r w:rsidRPr="00AB48BA">
                          <w:rPr>
                            <w:rFonts w:ascii="Arial Black" w:hAnsi="Arial Black"/>
                            <w:lang w:val="en-GB"/>
                          </w:rPr>
                          <w:t>Coördinatie</w:t>
                        </w:r>
                      </w:p>
                      <w:p w14:paraId="25C76F1D" w14:textId="77777777" w:rsidR="00964D8B" w:rsidRPr="00AB48BA" w:rsidRDefault="00964D8B" w:rsidP="00AB48BA">
                        <w:pPr>
                          <w:rPr>
                            <w:sz w:val="16"/>
                            <w:szCs w:val="16"/>
                            <w:lang w:val="en-GB"/>
                          </w:rPr>
                        </w:pPr>
                        <w:r w:rsidRPr="00AB48BA">
                          <w:rPr>
                            <w:sz w:val="16"/>
                            <w:szCs w:val="16"/>
                            <w:lang w:val="en-GB"/>
                          </w:rPr>
                          <w:t>-arbo-coordinator</w:t>
                        </w:r>
                      </w:p>
                      <w:p w14:paraId="6EFE6381" w14:textId="77777777" w:rsidR="00964D8B" w:rsidRPr="00AB48BA" w:rsidRDefault="00964D8B" w:rsidP="00AB48BA">
                        <w:pPr>
                          <w:rPr>
                            <w:sz w:val="16"/>
                            <w:szCs w:val="16"/>
                            <w:lang w:val="en-GB"/>
                          </w:rPr>
                        </w:pPr>
                        <w:r w:rsidRPr="00AB48BA">
                          <w:rPr>
                            <w:sz w:val="16"/>
                            <w:szCs w:val="16"/>
                            <w:lang w:val="en-GB"/>
                          </w:rPr>
                          <w:t>-crisisteam</w:t>
                        </w:r>
                      </w:p>
                      <w:p w14:paraId="303C4001" w14:textId="77777777" w:rsidR="00964D8B" w:rsidRPr="00AB48BA" w:rsidRDefault="00964D8B" w:rsidP="00AB48BA">
                        <w:pPr>
                          <w:rPr>
                            <w:sz w:val="16"/>
                            <w:szCs w:val="16"/>
                            <w:lang w:val="en-GB"/>
                          </w:rPr>
                        </w:pPr>
                        <w:r w:rsidRPr="00AB48BA">
                          <w:rPr>
                            <w:sz w:val="16"/>
                            <w:szCs w:val="16"/>
                            <w:lang w:val="en-GB"/>
                          </w:rPr>
                          <w:t>-BHV</w:t>
                        </w:r>
                      </w:p>
                      <w:p w14:paraId="12702ED2" w14:textId="77777777" w:rsidR="00964D8B" w:rsidRPr="00AB48BA" w:rsidRDefault="00964D8B" w:rsidP="00AB48BA">
                        <w:pPr>
                          <w:rPr>
                            <w:lang w:val="en-GB"/>
                          </w:rPr>
                        </w:pPr>
                      </w:p>
                    </w:txbxContent>
                  </v:textbox>
                </v:rect>
                <v:rect id="Rectangle 63" o:spid="_x0000_s1030" style="position:absolute;left:17145;top:26289;width:1371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" fillcolor="#cfc">
                  <v:textbox>
                    <w:txbxContent>
                      <w:p w14:paraId="2A596312" w14:textId="77777777" w:rsidR="00964D8B" w:rsidRDefault="00964D8B" w:rsidP="00AB48BA">
                        <w:pPr>
                          <w:rPr>
                            <w:rFonts w:ascii="Arial Black" w:hAnsi="Arial Black"/>
                          </w:rPr>
                        </w:pPr>
                        <w:r w:rsidRPr="00D95921">
                          <w:rPr>
                            <w:rFonts w:ascii="Arial Black" w:hAnsi="Arial Black"/>
                          </w:rPr>
                          <w:t xml:space="preserve">Fysieke </w:t>
                        </w:r>
                        <w:r>
                          <w:rPr>
                            <w:rFonts w:ascii="Arial Black" w:hAnsi="Arial Black"/>
                          </w:rPr>
                          <w:t>veiligheid</w:t>
                        </w:r>
                      </w:p>
                      <w:p w14:paraId="423A6DA6" w14:textId="77777777" w:rsidR="00964D8B" w:rsidRDefault="00964D8B" w:rsidP="00AB48BA">
                        <w:pPr>
                          <w:rPr>
                            <w:rFonts w:ascii="Arial Black" w:hAnsi="Arial Black"/>
                          </w:rPr>
                        </w:pPr>
                      </w:p>
                      <w:p w14:paraId="568D576A" w14:textId="77777777" w:rsidR="00964D8B" w:rsidRDefault="00964D8B" w:rsidP="00AB48BA">
                        <w:pPr>
                          <w:rPr>
                            <w:sz w:val="16"/>
                            <w:szCs w:val="16"/>
                          </w:rPr>
                        </w:pPr>
                        <w:r w:rsidRPr="00BD383B">
                          <w:rPr>
                            <w:sz w:val="16"/>
                            <w:szCs w:val="16"/>
                          </w:rPr>
                          <w:t>-arbo-plan</w:t>
                        </w:r>
                      </w:p>
                      <w:p w14:paraId="075F5CBF" w14:textId="77777777" w:rsidR="00964D8B" w:rsidRPr="00BD383B" w:rsidRDefault="00964D8B" w:rsidP="00AB48BA">
                        <w:pPr>
                          <w:rPr>
                            <w:sz w:val="16"/>
                            <w:szCs w:val="16"/>
                          </w:rPr>
                        </w:pPr>
                      </w:p>
                      <w:p w14:paraId="7075B9B1" w14:textId="77777777" w:rsidR="00964D8B" w:rsidRDefault="00964D8B" w:rsidP="00AB48BA">
                        <w:pPr>
                          <w:rPr>
                            <w:sz w:val="16"/>
                            <w:szCs w:val="16"/>
                          </w:rPr>
                        </w:pPr>
                        <w:r w:rsidRPr="00BD383B">
                          <w:rPr>
                            <w:sz w:val="16"/>
                            <w:szCs w:val="16"/>
                          </w:rPr>
                          <w:t>-ontruimingsplan</w:t>
                        </w:r>
                      </w:p>
                      <w:p w14:paraId="6F619EE1" w14:textId="77777777" w:rsidR="00964D8B" w:rsidRPr="00BD383B" w:rsidRDefault="00964D8B" w:rsidP="00AB48BA">
                        <w:pPr>
                          <w:rPr>
                            <w:sz w:val="16"/>
                            <w:szCs w:val="16"/>
                          </w:rPr>
                        </w:pPr>
                      </w:p>
                      <w:p w14:paraId="0F190704" w14:textId="77777777" w:rsidR="00964D8B" w:rsidRPr="00BD383B" w:rsidRDefault="00964D8B" w:rsidP="00AB48BA">
                        <w:pPr>
                          <w:rPr>
                            <w:sz w:val="16"/>
                            <w:szCs w:val="16"/>
                          </w:rPr>
                        </w:pPr>
                        <w:r w:rsidRPr="005D4202">
                          <w:t>-</w:t>
                        </w:r>
                        <w:r w:rsidRPr="00BD383B">
                          <w:rPr>
                            <w:sz w:val="16"/>
                            <w:szCs w:val="16"/>
                          </w:rPr>
                          <w:t>ongevallen</w:t>
                        </w:r>
                        <w:r>
                          <w:rPr>
                            <w:sz w:val="16"/>
                            <w:szCs w:val="16"/>
                          </w:rPr>
                          <w:t xml:space="preserve"> op school</w:t>
                        </w:r>
                      </w:p>
                      <w:p w14:paraId="4E2EDFDF" w14:textId="77777777" w:rsidR="00964D8B" w:rsidRPr="00BD383B" w:rsidRDefault="00964D8B" w:rsidP="00AB48BA">
                        <w:pPr>
                          <w:rPr>
                            <w:sz w:val="16"/>
                            <w:szCs w:val="16"/>
                          </w:rPr>
                        </w:pPr>
                        <w:r w:rsidRPr="00BD383B">
                          <w:rPr>
                            <w:sz w:val="16"/>
                            <w:szCs w:val="16"/>
                          </w:rPr>
                          <w:t>-</w:t>
                        </w:r>
                      </w:p>
                      <w:p w14:paraId="774F496C" w14:textId="77777777" w:rsidR="00964D8B" w:rsidRPr="00D95921" w:rsidRDefault="00964D8B" w:rsidP="00AB48BA">
                        <w:pPr>
                          <w:rPr>
                            <w:rFonts w:ascii="Arial Black" w:hAnsi="Arial Black"/>
                          </w:rPr>
                        </w:pPr>
                      </w:p>
                    </w:txbxContent>
                  </v:textbox>
                </v:rect>
                <v:rect id="Rectangle 64" o:spid="_x0000_s1031" style="position:absolute;left:17145;top:46863;width:1371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" fillcolor="#cfc">
                  <v:textbox>
                    <w:txbxContent>
                      <w:p w14:paraId="748C98D0" w14:textId="77777777" w:rsidR="00964D8B" w:rsidRDefault="00964D8B" w:rsidP="00AB48BA">
                        <w:pPr>
                          <w:rPr>
                            <w:rFonts w:ascii="Arial Black" w:hAnsi="Arial Black"/>
                          </w:rPr>
                        </w:pPr>
                        <w:r w:rsidRPr="00D95921">
                          <w:rPr>
                            <w:rFonts w:ascii="Arial Black" w:hAnsi="Arial Black"/>
                          </w:rPr>
                          <w:t xml:space="preserve">Pedagogische </w:t>
                        </w:r>
                        <w:r>
                          <w:rPr>
                            <w:rFonts w:ascii="Arial Black" w:hAnsi="Arial Black"/>
                          </w:rPr>
                          <w:t>veiligheid</w:t>
                        </w:r>
                      </w:p>
                      <w:p w14:paraId="50CF66FC" w14:textId="77777777" w:rsidR="00964D8B" w:rsidRDefault="00964D8B" w:rsidP="00AB48BA">
                        <w:pPr>
                          <w:rPr>
                            <w:rFonts w:ascii="Arial Black" w:hAnsi="Arial Black"/>
                          </w:rPr>
                        </w:pPr>
                      </w:p>
                      <w:p w14:paraId="3FAEC277" w14:textId="77777777" w:rsidR="00964D8B" w:rsidRDefault="00964D8B" w:rsidP="00AB48BA">
                        <w:pPr>
                          <w:rPr>
                            <w:sz w:val="16"/>
                            <w:szCs w:val="16"/>
                          </w:rPr>
                        </w:pPr>
                        <w:r w:rsidRPr="00BD383B">
                          <w:rPr>
                            <w:sz w:val="16"/>
                            <w:szCs w:val="16"/>
                          </w:rPr>
                          <w:t>-effectieve conflicthantering</w:t>
                        </w:r>
                      </w:p>
                      <w:p w14:paraId="2E671ECE" w14:textId="77777777" w:rsidR="00964D8B" w:rsidRPr="00BD383B" w:rsidRDefault="00964D8B" w:rsidP="00AB48BA">
                        <w:pPr>
                          <w:rPr>
                            <w:sz w:val="16"/>
                            <w:szCs w:val="16"/>
                          </w:rPr>
                        </w:pPr>
                      </w:p>
                      <w:p w14:paraId="45159AEE" w14:textId="77777777" w:rsidR="00964D8B" w:rsidRPr="00BD383B" w:rsidRDefault="00964D8B" w:rsidP="00AB48BA">
                        <w:pPr>
                          <w:rPr>
                            <w:sz w:val="16"/>
                            <w:szCs w:val="16"/>
                          </w:rPr>
                        </w:pPr>
                        <w:r w:rsidRPr="00BD383B">
                          <w:rPr>
                            <w:sz w:val="16"/>
                            <w:szCs w:val="16"/>
                          </w:rPr>
                          <w:t xml:space="preserve"> -gedragsregels</w:t>
                        </w:r>
                      </w:p>
                      <w:p w14:paraId="68E56AFC" w14:textId="77777777" w:rsidR="00964D8B" w:rsidRPr="00D95921" w:rsidRDefault="00964D8B" w:rsidP="00AB48BA">
                        <w:pPr>
                          <w:rPr>
                            <w:rFonts w:ascii="Arial Black" w:hAnsi="Arial Black"/>
                          </w:rPr>
                        </w:pPr>
                      </w:p>
                    </w:txbxContent>
                  </v:textbox>
                </v:rect>
                <v:rect id="Rectangle 65" o:spid="_x0000_s1032" style="position:absolute;left:35433;top:19431;width:20574;height:5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" fillcolor="#cfc">
                  <v:textbox>
                    <w:txbxContent>
                      <w:p w14:paraId="533FD2D7" w14:textId="77777777" w:rsidR="00964D8B" w:rsidRPr="00A66F48" w:rsidRDefault="00964D8B" w:rsidP="00AB48BA">
                        <w:pPr>
                          <w:rPr>
                            <w:rFonts w:ascii="Arial Black" w:hAnsi="Arial Black"/>
                            <w:sz w:val="18"/>
                            <w:szCs w:val="18"/>
                          </w:rPr>
                        </w:pPr>
                        <w:r w:rsidRPr="00A66F48">
                          <w:rPr>
                            <w:rFonts w:ascii="Arial Black" w:hAnsi="Arial Black"/>
                            <w:sz w:val="18"/>
                            <w:szCs w:val="18"/>
                          </w:rPr>
                          <w:t>Checklisten</w:t>
                        </w:r>
                      </w:p>
                      <w:p w14:paraId="5288647C" w14:textId="77777777" w:rsidR="00964D8B" w:rsidRPr="00A66F48" w:rsidRDefault="00964D8B" w:rsidP="00AB48BA">
                        <w:pPr>
                          <w:rPr>
                            <w:rFonts w:ascii="Arial Black" w:hAnsi="Arial Black"/>
                            <w:sz w:val="18"/>
                            <w:szCs w:val="18"/>
                          </w:rPr>
                        </w:pPr>
                        <w:r w:rsidRPr="00A66F48">
                          <w:rPr>
                            <w:rFonts w:ascii="Arial Black" w:hAnsi="Arial Black"/>
                            <w:sz w:val="18"/>
                            <w:szCs w:val="18"/>
                          </w:rPr>
                          <w:t>Protocollen</w:t>
                        </w:r>
                      </w:p>
                      <w:p w14:paraId="5583D5D7" w14:textId="77777777" w:rsidR="00964D8B" w:rsidRDefault="00964D8B" w:rsidP="00AB48BA">
                        <w:pPr>
                          <w:rPr>
                            <w:rFonts w:ascii="Arial Black" w:hAnsi="Arial Black"/>
                            <w:sz w:val="18"/>
                            <w:szCs w:val="18"/>
                          </w:rPr>
                        </w:pPr>
                        <w:r w:rsidRPr="00A66F48">
                          <w:rPr>
                            <w:rFonts w:ascii="Arial Black" w:hAnsi="Arial Black"/>
                            <w:sz w:val="18"/>
                            <w:szCs w:val="18"/>
                          </w:rPr>
                          <w:t>Draaiboeken</w:t>
                        </w:r>
                      </w:p>
                      <w:p w14:paraId="3DAF8F6B" w14:textId="77777777" w:rsidR="00964D8B" w:rsidRPr="00A66F48" w:rsidRDefault="00964D8B" w:rsidP="00AB48BA">
                        <w:pPr>
                          <w:rPr>
                            <w:rFonts w:ascii="Arial Black" w:hAnsi="Arial Black"/>
                            <w:sz w:val="18"/>
                            <w:szCs w:val="18"/>
                          </w:rPr>
                        </w:pPr>
                      </w:p>
                      <w:p w14:paraId="131DCE72" w14:textId="77777777" w:rsidR="00964D8B" w:rsidRPr="00BD383B" w:rsidRDefault="00964D8B" w:rsidP="00AB48BA">
                        <w:pPr>
                          <w:rPr>
                            <w:sz w:val="16"/>
                            <w:szCs w:val="16"/>
                            <w:u w:val="single"/>
                          </w:rPr>
                        </w:pPr>
                        <w:r w:rsidRPr="00BD383B">
                          <w:rPr>
                            <w:sz w:val="16"/>
                            <w:szCs w:val="16"/>
                            <w:u w:val="single"/>
                          </w:rPr>
                          <w:t xml:space="preserve">Protocollen en stappenplannen </w:t>
                        </w:r>
                        <w:r>
                          <w:rPr>
                            <w:sz w:val="16"/>
                            <w:szCs w:val="16"/>
                            <w:u w:val="single"/>
                          </w:rPr>
                          <w:t xml:space="preserve">bij </w:t>
                        </w:r>
                        <w:r w:rsidRPr="00BD383B">
                          <w:rPr>
                            <w:sz w:val="16"/>
                            <w:szCs w:val="16"/>
                            <w:u w:val="single"/>
                          </w:rPr>
                          <w:t>calamiteiten</w:t>
                        </w:r>
                      </w:p>
                      <w:p w14:paraId="7985A555" w14:textId="77777777" w:rsidR="00964D8B" w:rsidRPr="009D019B" w:rsidRDefault="00964D8B" w:rsidP="00AB48BA">
                        <w:pPr>
                          <w:rPr>
                            <w:sz w:val="16"/>
                            <w:szCs w:val="16"/>
                          </w:rPr>
                        </w:pPr>
                        <w:r w:rsidRPr="009D019B">
                          <w:rPr>
                            <w:sz w:val="16"/>
                            <w:szCs w:val="16"/>
                          </w:rPr>
                          <w:t>-draaiboek bij ziekte en overlijden van een leerling</w:t>
                        </w:r>
                      </w:p>
                      <w:p w14:paraId="17249761" w14:textId="77777777" w:rsidR="00964D8B" w:rsidRPr="009D019B" w:rsidRDefault="00964D8B" w:rsidP="00AB48BA">
                        <w:pPr>
                          <w:rPr>
                            <w:sz w:val="16"/>
                            <w:szCs w:val="16"/>
                          </w:rPr>
                        </w:pPr>
                        <w:r w:rsidRPr="009D019B">
                          <w:rPr>
                            <w:sz w:val="16"/>
                            <w:szCs w:val="16"/>
                          </w:rPr>
                          <w:t>-draaiboek bij familiemoord</w:t>
                        </w:r>
                      </w:p>
                      <w:p w14:paraId="71D0347C" w14:textId="77777777" w:rsidR="00964D8B" w:rsidRPr="009D019B" w:rsidRDefault="00964D8B" w:rsidP="00AB48BA">
                        <w:pPr>
                          <w:rPr>
                            <w:sz w:val="16"/>
                            <w:szCs w:val="16"/>
                          </w:rPr>
                        </w:pPr>
                        <w:r w:rsidRPr="009D019B">
                          <w:rPr>
                            <w:sz w:val="16"/>
                            <w:szCs w:val="16"/>
                          </w:rPr>
                          <w:t>-</w:t>
                        </w:r>
                        <w:r>
                          <w:rPr>
                            <w:sz w:val="16"/>
                            <w:szCs w:val="16"/>
                          </w:rPr>
                          <w:t>draaiboek voor verdriet en rouw</w:t>
                        </w:r>
                      </w:p>
                      <w:p w14:paraId="5B7A677D" w14:textId="77777777" w:rsidR="00964D8B" w:rsidRPr="009D019B" w:rsidRDefault="00964D8B" w:rsidP="00AB48BA">
                        <w:pPr>
                          <w:rPr>
                            <w:sz w:val="16"/>
                            <w:szCs w:val="16"/>
                          </w:rPr>
                        </w:pPr>
                        <w:r w:rsidRPr="009D019B">
                          <w:rPr>
                            <w:sz w:val="16"/>
                            <w:szCs w:val="16"/>
                          </w:rPr>
                          <w:t>-</w:t>
                        </w:r>
                        <w:r>
                          <w:rPr>
                            <w:sz w:val="16"/>
                            <w:szCs w:val="16"/>
                          </w:rPr>
                          <w:t>protocol</w:t>
                        </w:r>
                        <w:r w:rsidRPr="009D019B">
                          <w:rPr>
                            <w:sz w:val="16"/>
                            <w:szCs w:val="16"/>
                          </w:rPr>
                          <w:t xml:space="preserve"> ongewenste seksuele   handelingen</w:t>
                        </w:r>
                      </w:p>
                      <w:p w14:paraId="01E11CBA" w14:textId="77777777" w:rsidR="00964D8B" w:rsidRPr="009D019B" w:rsidRDefault="00964D8B" w:rsidP="00AB48BA">
                        <w:pPr>
                          <w:rPr>
                            <w:sz w:val="16"/>
                            <w:szCs w:val="16"/>
                          </w:rPr>
                        </w:pPr>
                        <w:r w:rsidRPr="009D019B">
                          <w:rPr>
                            <w:sz w:val="16"/>
                            <w:szCs w:val="16"/>
                          </w:rPr>
                          <w:t>-</w:t>
                        </w:r>
                        <w:r>
                          <w:rPr>
                            <w:sz w:val="16"/>
                            <w:szCs w:val="16"/>
                          </w:rPr>
                          <w:t>draaiboek</w:t>
                        </w:r>
                        <w:r w:rsidRPr="009D019B">
                          <w:rPr>
                            <w:sz w:val="16"/>
                            <w:szCs w:val="16"/>
                          </w:rPr>
                          <w:t xml:space="preserve"> bij ontvoering van een leerling</w:t>
                        </w:r>
                      </w:p>
                      <w:p w14:paraId="3417B7C7" w14:textId="77777777" w:rsidR="00964D8B" w:rsidRPr="009D019B" w:rsidRDefault="00964D8B" w:rsidP="00AB48BA">
                        <w:pPr>
                          <w:rPr>
                            <w:sz w:val="16"/>
                            <w:szCs w:val="16"/>
                          </w:rPr>
                        </w:pPr>
                        <w:r w:rsidRPr="009D019B">
                          <w:rPr>
                            <w:sz w:val="16"/>
                            <w:szCs w:val="16"/>
                          </w:rPr>
                          <w:t>-Protocol agressie en geweld</w:t>
                        </w:r>
                      </w:p>
                      <w:p w14:paraId="0CF22D95" w14:textId="77777777" w:rsidR="00964D8B" w:rsidRPr="009D019B" w:rsidRDefault="00964D8B" w:rsidP="00AB48BA">
                        <w:pPr>
                          <w:rPr>
                            <w:sz w:val="16"/>
                            <w:szCs w:val="16"/>
                          </w:rPr>
                        </w:pPr>
                        <w:r w:rsidRPr="009D019B">
                          <w:rPr>
                            <w:sz w:val="16"/>
                            <w:szCs w:val="16"/>
                          </w:rPr>
                          <w:t>-protocol veilig internetten</w:t>
                        </w:r>
                      </w:p>
                      <w:p w14:paraId="41CB60E8" w14:textId="77777777" w:rsidR="00964D8B" w:rsidRDefault="00964D8B" w:rsidP="00AB48BA">
                        <w:pPr>
                          <w:rPr>
                            <w:sz w:val="16"/>
                            <w:szCs w:val="16"/>
                          </w:rPr>
                        </w:pPr>
                        <w:r w:rsidRPr="009D019B">
                          <w:rPr>
                            <w:sz w:val="16"/>
                            <w:szCs w:val="16"/>
                          </w:rPr>
                          <w:t>-protocol overlijden collega</w:t>
                        </w:r>
                      </w:p>
                      <w:p w14:paraId="32516B77" w14:textId="77777777" w:rsidR="00964D8B" w:rsidRDefault="00964D8B" w:rsidP="00AB48BA">
                        <w:pPr>
                          <w:rPr>
                            <w:sz w:val="16"/>
                            <w:szCs w:val="16"/>
                          </w:rPr>
                        </w:pPr>
                        <w:r>
                          <w:rPr>
                            <w:sz w:val="16"/>
                            <w:szCs w:val="16"/>
                          </w:rPr>
                          <w:t>-pestprotocol</w:t>
                        </w:r>
                      </w:p>
                      <w:p w14:paraId="78947D22" w14:textId="77777777" w:rsidR="00964D8B" w:rsidRPr="009D019B" w:rsidRDefault="00964D8B" w:rsidP="00AB48BA">
                        <w:pPr>
                          <w:rPr>
                            <w:sz w:val="16"/>
                            <w:szCs w:val="16"/>
                          </w:rPr>
                        </w:pPr>
                      </w:p>
                      <w:p w14:paraId="73917770" w14:textId="77777777" w:rsidR="00964D8B" w:rsidRDefault="00964D8B" w:rsidP="00AB48BA">
                        <w:pPr>
                          <w:rPr>
                            <w:sz w:val="16"/>
                            <w:szCs w:val="16"/>
                          </w:rPr>
                        </w:pPr>
                        <w:r>
                          <w:rPr>
                            <w:sz w:val="16"/>
                            <w:szCs w:val="16"/>
                          </w:rPr>
                          <w:t>(</w:t>
                        </w:r>
                        <w:r w:rsidRPr="009D019B">
                          <w:rPr>
                            <w:sz w:val="16"/>
                            <w:szCs w:val="16"/>
                          </w:rPr>
                          <w:t>Voorbeeldbrieven: zie KPC uitgave “als de school een ramp treft”</w:t>
                        </w:r>
                        <w:r>
                          <w:rPr>
                            <w:sz w:val="16"/>
                            <w:szCs w:val="16"/>
                          </w:rPr>
                          <w:t>)</w:t>
                        </w:r>
                      </w:p>
                      <w:p w14:paraId="2E9FE7B8" w14:textId="77777777" w:rsidR="00964D8B" w:rsidRPr="00C13B81" w:rsidRDefault="00964D8B" w:rsidP="00AB48BA">
                        <w:pPr>
                          <w:rPr>
                            <w:sz w:val="16"/>
                            <w:szCs w:val="16"/>
                          </w:rPr>
                        </w:pPr>
                      </w:p>
                      <w:p w14:paraId="47894434" w14:textId="77777777" w:rsidR="00964D8B" w:rsidRPr="009D019B" w:rsidRDefault="00964D8B" w:rsidP="00AB48BA">
                        <w:pPr>
                          <w:rPr>
                            <w:sz w:val="16"/>
                            <w:szCs w:val="16"/>
                            <w:u w:val="single"/>
                          </w:rPr>
                        </w:pPr>
                        <w:r w:rsidRPr="009D019B">
                          <w:rPr>
                            <w:sz w:val="16"/>
                            <w:szCs w:val="16"/>
                            <w:u w:val="single"/>
                          </w:rPr>
                          <w:t>Protocollen en stappenplannen binnenschoolse activiteiten:</w:t>
                        </w:r>
                      </w:p>
                      <w:p w14:paraId="780A47DE" w14:textId="77777777" w:rsidR="00964D8B" w:rsidRDefault="00964D8B" w:rsidP="00AB48BA">
                        <w:pPr>
                          <w:rPr>
                            <w:sz w:val="16"/>
                            <w:szCs w:val="16"/>
                          </w:rPr>
                        </w:pPr>
                        <w:r w:rsidRPr="009D019B">
                          <w:rPr>
                            <w:sz w:val="16"/>
                            <w:szCs w:val="16"/>
                          </w:rPr>
                          <w:t>-gebruik speelplaats</w:t>
                        </w:r>
                      </w:p>
                      <w:p w14:paraId="3D740CB4" w14:textId="77777777" w:rsidR="00964D8B" w:rsidRPr="009D019B" w:rsidRDefault="00964D8B" w:rsidP="00AB48BA">
                        <w:pPr>
                          <w:rPr>
                            <w:sz w:val="16"/>
                            <w:szCs w:val="16"/>
                          </w:rPr>
                        </w:pPr>
                        <w:r>
                          <w:rPr>
                            <w:sz w:val="16"/>
                            <w:szCs w:val="16"/>
                          </w:rPr>
                          <w:t>-speeltoestellen controle</w:t>
                        </w:r>
                      </w:p>
                      <w:p w14:paraId="28183560" w14:textId="77777777" w:rsidR="00964D8B" w:rsidRDefault="00964D8B" w:rsidP="00AB48BA">
                        <w:pPr>
                          <w:rPr>
                            <w:sz w:val="16"/>
                            <w:szCs w:val="16"/>
                          </w:rPr>
                        </w:pPr>
                        <w:r w:rsidRPr="009D019B">
                          <w:rPr>
                            <w:sz w:val="16"/>
                            <w:szCs w:val="16"/>
                          </w:rPr>
                          <w:t>-gebruik gymzaal</w:t>
                        </w:r>
                      </w:p>
                      <w:p w14:paraId="43C47180" w14:textId="77777777" w:rsidR="00964D8B" w:rsidRPr="009D019B" w:rsidRDefault="00964D8B" w:rsidP="00AB48BA">
                        <w:pPr>
                          <w:rPr>
                            <w:sz w:val="16"/>
                            <w:szCs w:val="16"/>
                          </w:rPr>
                        </w:pPr>
                        <w:r>
                          <w:rPr>
                            <w:sz w:val="16"/>
                            <w:szCs w:val="16"/>
                          </w:rPr>
                          <w:t>-legionella controle</w:t>
                        </w:r>
                      </w:p>
                      <w:p w14:paraId="62431C3B" w14:textId="77777777" w:rsidR="00964D8B" w:rsidRPr="009D019B" w:rsidRDefault="00964D8B" w:rsidP="00AB48BA">
                        <w:pPr>
                          <w:rPr>
                            <w:sz w:val="16"/>
                            <w:szCs w:val="16"/>
                          </w:rPr>
                        </w:pPr>
                        <w:r w:rsidRPr="009D019B">
                          <w:rPr>
                            <w:sz w:val="16"/>
                            <w:szCs w:val="16"/>
                          </w:rPr>
                          <w:t>-gebruik gangen</w:t>
                        </w:r>
                      </w:p>
                      <w:p w14:paraId="439EF061" w14:textId="77777777" w:rsidR="00964D8B" w:rsidRDefault="00964D8B" w:rsidP="00AB48BA">
                        <w:pPr>
                          <w:rPr>
                            <w:sz w:val="16"/>
                            <w:szCs w:val="16"/>
                          </w:rPr>
                        </w:pPr>
                        <w:r w:rsidRPr="009D019B">
                          <w:rPr>
                            <w:sz w:val="16"/>
                            <w:szCs w:val="16"/>
                          </w:rPr>
                          <w:t>-festiviteiten zoals St. Nicolaas/Kerstviering/Pasen/carnaval</w:t>
                        </w:r>
                      </w:p>
                      <w:p w14:paraId="43789720" w14:textId="77777777" w:rsidR="00964D8B" w:rsidRPr="009D019B" w:rsidRDefault="00964D8B" w:rsidP="00AB48BA">
                        <w:pPr>
                          <w:rPr>
                            <w:sz w:val="16"/>
                            <w:szCs w:val="16"/>
                          </w:rPr>
                        </w:pPr>
                        <w:r>
                          <w:rPr>
                            <w:sz w:val="16"/>
                            <w:szCs w:val="16"/>
                          </w:rPr>
                          <w:t>-overblijven</w:t>
                        </w:r>
                      </w:p>
                      <w:p w14:paraId="044A70F5" w14:textId="77777777" w:rsidR="00964D8B" w:rsidRPr="009D019B" w:rsidRDefault="00964D8B" w:rsidP="00AB48BA">
                        <w:pPr>
                          <w:rPr>
                            <w:sz w:val="16"/>
                            <w:szCs w:val="16"/>
                          </w:rPr>
                        </w:pPr>
                      </w:p>
                      <w:p w14:paraId="36DC21AC" w14:textId="77777777" w:rsidR="00964D8B" w:rsidRPr="00BD383B" w:rsidRDefault="00964D8B" w:rsidP="00AB48BA">
                        <w:pPr>
                          <w:rPr>
                            <w:sz w:val="16"/>
                            <w:szCs w:val="16"/>
                            <w:u w:val="single"/>
                          </w:rPr>
                        </w:pPr>
                        <w:r w:rsidRPr="00BD383B">
                          <w:rPr>
                            <w:sz w:val="16"/>
                            <w:szCs w:val="16"/>
                            <w:u w:val="single"/>
                          </w:rPr>
                          <w:t>Protocollen en stappenplannen buitenschoolse activiteiten:</w:t>
                        </w:r>
                      </w:p>
                      <w:p w14:paraId="3604A5F1" w14:textId="77777777" w:rsidR="00964D8B" w:rsidRPr="00BD383B" w:rsidRDefault="00964D8B" w:rsidP="00AB48BA">
                        <w:pPr>
                          <w:rPr>
                            <w:sz w:val="16"/>
                            <w:szCs w:val="16"/>
                          </w:rPr>
                        </w:pPr>
                        <w:r w:rsidRPr="00BD383B">
                          <w:rPr>
                            <w:sz w:val="16"/>
                            <w:szCs w:val="16"/>
                          </w:rPr>
                          <w:t>-sportdag</w:t>
                        </w:r>
                      </w:p>
                      <w:p w14:paraId="6B5EDBF3" w14:textId="77777777" w:rsidR="00964D8B" w:rsidRPr="00BD383B" w:rsidRDefault="00964D8B" w:rsidP="00AB48BA">
                        <w:pPr>
                          <w:rPr>
                            <w:sz w:val="16"/>
                            <w:szCs w:val="16"/>
                          </w:rPr>
                        </w:pPr>
                        <w:r w:rsidRPr="00BD383B">
                          <w:rPr>
                            <w:sz w:val="16"/>
                            <w:szCs w:val="16"/>
                          </w:rPr>
                          <w:t>-schoolkamp</w:t>
                        </w:r>
                      </w:p>
                      <w:p w14:paraId="3128EB78" w14:textId="77777777" w:rsidR="00964D8B" w:rsidRPr="00BD383B" w:rsidRDefault="00964D8B" w:rsidP="00AB48BA">
                        <w:pPr>
                          <w:rPr>
                            <w:sz w:val="16"/>
                            <w:szCs w:val="16"/>
                          </w:rPr>
                        </w:pPr>
                        <w:r w:rsidRPr="00BD383B">
                          <w:rPr>
                            <w:sz w:val="16"/>
                            <w:szCs w:val="16"/>
                          </w:rPr>
                          <w:t>-excusie</w:t>
                        </w:r>
                      </w:p>
                      <w:p w14:paraId="09DE2D8B" w14:textId="77777777" w:rsidR="00964D8B" w:rsidRDefault="00964D8B" w:rsidP="00AB48BA">
                        <w:pPr>
                          <w:rPr>
                            <w:sz w:val="16"/>
                            <w:szCs w:val="16"/>
                          </w:rPr>
                        </w:pPr>
                        <w:r w:rsidRPr="00BD383B">
                          <w:rPr>
                            <w:sz w:val="16"/>
                            <w:szCs w:val="16"/>
                          </w:rPr>
                          <w:t>-vervoer: voet-fiets-auto-bus</w:t>
                        </w:r>
                      </w:p>
                      <w:p w14:paraId="2B85E3E5" w14:textId="77777777" w:rsidR="00964D8B" w:rsidRDefault="00964D8B" w:rsidP="00AB48BA">
                        <w:pPr>
                          <w:rPr>
                            <w:sz w:val="16"/>
                            <w:szCs w:val="16"/>
                          </w:rPr>
                        </w:pPr>
                      </w:p>
                      <w:p w14:paraId="4A849D16" w14:textId="77777777" w:rsidR="00964D8B" w:rsidRPr="00C13B81" w:rsidRDefault="00964D8B" w:rsidP="00AB48BA">
                        <w:pPr>
                          <w:rPr>
                            <w:u w:val="single"/>
                          </w:rPr>
                        </w:pPr>
                        <w:r w:rsidRPr="00C13B81">
                          <w:rPr>
                            <w:sz w:val="16"/>
                            <w:szCs w:val="16"/>
                            <w:u w:val="single"/>
                          </w:rPr>
                          <w:t>Schoolspecifieke veiligheid:</w:t>
                        </w:r>
                      </w:p>
                      <w:p w14:paraId="5C8B271D" w14:textId="77777777" w:rsidR="00964D8B" w:rsidRDefault="00964D8B" w:rsidP="00AB48BA">
                        <w:pPr>
                          <w:rPr>
                            <w:sz w:val="16"/>
                            <w:szCs w:val="16"/>
                          </w:rPr>
                        </w:pPr>
                        <w:r w:rsidRPr="00C13B81">
                          <w:rPr>
                            <w:sz w:val="16"/>
                            <w:szCs w:val="16"/>
                          </w:rPr>
                          <w:t>-protocol ongevallen op school</w:t>
                        </w:r>
                      </w:p>
                      <w:p w14:paraId="6168605F" w14:textId="77777777" w:rsidR="00964D8B" w:rsidRPr="00C13B81" w:rsidRDefault="00964D8B" w:rsidP="00AB48BA">
                        <w:pPr>
                          <w:rPr>
                            <w:sz w:val="16"/>
                            <w:szCs w:val="16"/>
                          </w:rPr>
                        </w:pPr>
                        <w:r>
                          <w:rPr>
                            <w:sz w:val="16"/>
                            <w:szCs w:val="16"/>
                          </w:rPr>
                          <w:t>-ongevallenregistratie</w:t>
                        </w:r>
                      </w:p>
                    </w:txbxContent>
                  </v:textbox>
                </v:rect>
                <v:rect id="Rectangle 66" o:spid="_x0000_s1033" style="position:absolute;left:5715;top:67437;width:18288;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" fillcolor="#ff9">
                  <v:textbox>
                    <w:txbxContent>
                      <w:p w14:paraId="235648E1" w14:textId="77777777" w:rsidR="00964D8B" w:rsidRDefault="00964D8B" w:rsidP="00AB48BA">
                        <w:pPr>
                          <w:rPr>
                            <w:rFonts w:ascii="Arial Black" w:hAnsi="Arial Black"/>
                          </w:rPr>
                        </w:pPr>
                        <w:r w:rsidRPr="00D95921">
                          <w:rPr>
                            <w:rFonts w:ascii="Arial Black" w:hAnsi="Arial Black"/>
                          </w:rPr>
                          <w:t>kwaliteitsbewaking</w:t>
                        </w:r>
                      </w:p>
                      <w:p w14:paraId="403696A9" w14:textId="77777777" w:rsidR="00964D8B" w:rsidRPr="00BD383B" w:rsidRDefault="00964D8B" w:rsidP="00AB48BA">
                        <w:pPr>
                          <w:rPr>
                            <w:sz w:val="16"/>
                            <w:szCs w:val="16"/>
                            <w:u w:val="single"/>
                          </w:rPr>
                        </w:pPr>
                        <w:r w:rsidRPr="00BD383B">
                          <w:rPr>
                            <w:sz w:val="16"/>
                            <w:szCs w:val="16"/>
                            <w:u w:val="single"/>
                          </w:rPr>
                          <w:t>Klachtenregeling</w:t>
                        </w:r>
                      </w:p>
                      <w:p w14:paraId="093EB0B5" w14:textId="77777777" w:rsidR="00964D8B" w:rsidRPr="00BD383B" w:rsidRDefault="00964D8B" w:rsidP="00AB48BA">
                        <w:pPr>
                          <w:rPr>
                            <w:sz w:val="16"/>
                            <w:szCs w:val="16"/>
                          </w:rPr>
                        </w:pPr>
                        <w:r w:rsidRPr="00BD383B">
                          <w:rPr>
                            <w:sz w:val="16"/>
                            <w:szCs w:val="16"/>
                          </w:rPr>
                          <w:t>-algemene klachtenregeling</w:t>
                        </w:r>
                      </w:p>
                      <w:p w14:paraId="450DC507" w14:textId="77777777" w:rsidR="00964D8B" w:rsidRPr="00BD383B" w:rsidRDefault="00964D8B" w:rsidP="00AB48BA">
                        <w:pPr>
                          <w:rPr>
                            <w:sz w:val="16"/>
                            <w:szCs w:val="16"/>
                          </w:rPr>
                        </w:pPr>
                        <w:r w:rsidRPr="00BD383B">
                          <w:rPr>
                            <w:sz w:val="16"/>
                            <w:szCs w:val="16"/>
                          </w:rPr>
                          <w:t>-vertrouwenspersoon</w:t>
                        </w:r>
                      </w:p>
                      <w:p w14:paraId="3C4C7D01" w14:textId="77777777" w:rsidR="00964D8B" w:rsidRDefault="00964D8B" w:rsidP="00AB48BA">
                        <w:pPr>
                          <w:rPr>
                            <w:sz w:val="16"/>
                            <w:szCs w:val="16"/>
                          </w:rPr>
                        </w:pPr>
                        <w:r>
                          <w:rPr>
                            <w:sz w:val="16"/>
                            <w:szCs w:val="16"/>
                          </w:rPr>
                          <w:t>-vertrouwens inspecteur</w:t>
                        </w:r>
                      </w:p>
                      <w:p w14:paraId="5D645293" w14:textId="77777777" w:rsidR="00964D8B" w:rsidRPr="00BD383B" w:rsidRDefault="00964D8B" w:rsidP="00AB48BA">
                        <w:pPr>
                          <w:rPr>
                            <w:sz w:val="16"/>
                            <w:szCs w:val="16"/>
                          </w:rPr>
                        </w:pPr>
                      </w:p>
                      <w:p w14:paraId="6CC0A89E" w14:textId="77777777" w:rsidR="00964D8B" w:rsidRPr="005D4202" w:rsidRDefault="00964D8B" w:rsidP="00AB48BA">
                        <w:r w:rsidRPr="00BD383B">
                          <w:rPr>
                            <w:sz w:val="16"/>
                            <w:szCs w:val="16"/>
                          </w:rPr>
                          <w:t>-risico-inventarisatie</w:t>
                        </w:r>
                      </w:p>
                      <w:p w14:paraId="36119FB9" w14:textId="77777777" w:rsidR="00964D8B" w:rsidRPr="00BD383B" w:rsidRDefault="00964D8B" w:rsidP="00AB48BA">
                        <w:pPr>
                          <w:rPr>
                            <w:sz w:val="16"/>
                            <w:szCs w:val="16"/>
                          </w:rPr>
                        </w:pPr>
                        <w:r w:rsidRPr="00BD383B">
                          <w:rPr>
                            <w:sz w:val="16"/>
                            <w:szCs w:val="16"/>
                          </w:rPr>
                          <w:t>-leerling enquête</w:t>
                        </w:r>
                      </w:p>
                      <w:p w14:paraId="5D294C74" w14:textId="77777777" w:rsidR="00964D8B" w:rsidRPr="005D4202" w:rsidRDefault="00964D8B" w:rsidP="00AB48BA">
                        <w:r>
                          <w:rPr>
                            <w:sz w:val="16"/>
                            <w:szCs w:val="16"/>
                          </w:rPr>
                          <w:t>-l</w:t>
                        </w:r>
                        <w:r w:rsidRPr="00BD383B">
                          <w:rPr>
                            <w:sz w:val="16"/>
                            <w:szCs w:val="16"/>
                          </w:rPr>
                          <w:t>eerkracht enquête</w:t>
                        </w:r>
                      </w:p>
                      <w:p w14:paraId="1466EC97" w14:textId="77777777" w:rsidR="00964D8B" w:rsidRPr="00BD383B" w:rsidRDefault="00964D8B" w:rsidP="00AB48BA">
                        <w:pPr>
                          <w:rPr>
                            <w:sz w:val="16"/>
                            <w:szCs w:val="16"/>
                          </w:rPr>
                        </w:pPr>
                        <w:r>
                          <w:rPr>
                            <w:sz w:val="16"/>
                            <w:szCs w:val="16"/>
                          </w:rPr>
                          <w:t>-o</w:t>
                        </w:r>
                        <w:r w:rsidRPr="00BD383B">
                          <w:rPr>
                            <w:sz w:val="16"/>
                            <w:szCs w:val="16"/>
                          </w:rPr>
                          <w:t>uderenquête</w:t>
                        </w:r>
                      </w:p>
                      <w:p w14:paraId="4B8F064A" w14:textId="77777777" w:rsidR="00964D8B" w:rsidRPr="00D95921" w:rsidRDefault="00964D8B" w:rsidP="00AB48BA">
                        <w:pPr>
                          <w:rPr>
                            <w:rFonts w:ascii="Arial Black" w:hAnsi="Arial Black"/>
                          </w:rPr>
                        </w:pPr>
                      </w:p>
                    </w:txbxContent>
                  </v:textbox>
                </v:rect>
                <v:line id="Line 67" o:spid="_x0000_s1034" style="position:absolute;flip:x;visibility:visible;mso-wrap-style:square" from="4572,18288" to="914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68" o:spid="_x0000_s1035" style="position:absolute;visibility:visible;mso-wrap-style:square" from="4572,36576" to="4572,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9" o:spid="_x0000_s1036" style="position:absolute;visibility:visible;mso-wrap-style:square" from="4572,18288" to="4572,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0" o:spid="_x0000_s1037" style="position:absolute;visibility:visible;mso-wrap-style:square" from="4572,37719" to="16002,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71" o:spid="_x0000_s1038" style="position:absolute;visibility:visible;mso-wrap-style:square" from="14859,8001" to="1485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72" o:spid="_x0000_s1039" style="position:absolute;visibility:visible;mso-wrap-style:square" from="30861,28575" to="35433,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73" o:spid="_x0000_s1040" style="position:absolute;visibility:visible;mso-wrap-style:square" from="30861,64008" to="35433,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74" o:spid="_x0000_s1041" style="position:absolute;visibility:visible;mso-wrap-style:square" from="4572,53721" to="16002,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75" o:spid="_x0000_s1042" style="position:absolute;visibility:visible;mso-wrap-style:square" from="4572,37719" to="4572,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6" o:spid="_x0000_s1043" style="position:absolute;visibility:visible;mso-wrap-style:square" from="2286,8001" to="2286,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77" o:spid="_x0000_s1044" style="position:absolute;visibility:visible;mso-wrap-style:square" from="2286,76581" to="5715,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w10:anchorlock/>
              </v:group>
            </w:pict>
          </mc:Fallback>
        </mc:AlternateContent>
      </w:r>
      <w:bookmarkEnd w:id="3"/>
      <w:bookmarkEnd w:id="4"/>
      <w:bookmarkEnd w:id="5"/>
      <w:bookmarkEnd w:id="6"/>
      <w:bookmarkEnd w:id="7"/>
      <w:r w:rsidR="0043752F">
        <w:rPr>
          <w:rFonts w:ascii="Arial Black" w:hAnsi="Arial Black"/>
        </w:rPr>
        <w:br w:type="page"/>
      </w:r>
      <w:bookmarkEnd w:id="8"/>
      <w:bookmarkEnd w:id="9"/>
      <w:bookmarkEnd w:id="10"/>
    </w:p>
    <w:p w14:paraId="671D156A" w14:textId="4F36A3F8" w:rsidR="0043752F" w:rsidRPr="00457046" w:rsidRDefault="00EB1492" w:rsidP="00576DDB">
      <w:pPr>
        <w:pStyle w:val="Kop1"/>
      </w:pPr>
      <w:bookmarkStart w:id="12" w:name="_Toc129110496"/>
      <w:bookmarkStart w:id="13" w:name="_Toc70337989"/>
      <w:r w:rsidRPr="00457046">
        <w:lastRenderedPageBreak/>
        <w:t>Protocollen en stappenplannen bij calamiteiten</w:t>
      </w:r>
      <w:bookmarkEnd w:id="11"/>
      <w:bookmarkEnd w:id="12"/>
      <w:bookmarkEnd w:id="13"/>
    </w:p>
    <w:p w14:paraId="61CB6CC8" w14:textId="77777777" w:rsidR="00DC53D4" w:rsidRPr="00D95921" w:rsidRDefault="00DC53D4" w:rsidP="00AB48BA">
      <w:pPr>
        <w:rPr>
          <w:rFonts w:ascii="Arial Black" w:hAnsi="Arial Black"/>
        </w:rPr>
      </w:pPr>
    </w:p>
    <w:tbl>
      <w:tblPr>
        <w:tblW w:w="10083" w:type="dxa"/>
        <w:tblCellSpacing w:w="7" w:type="dxa"/>
        <w:tblCellMar>
          <w:left w:w="0" w:type="dxa"/>
          <w:right w:w="0" w:type="dxa"/>
        </w:tblCellMar>
        <w:tblLook w:val="0000" w:firstRow="0" w:lastRow="0" w:firstColumn="0" w:lastColumn="0" w:noHBand="0" w:noVBand="0"/>
      </w:tblPr>
      <w:tblGrid>
        <w:gridCol w:w="9512"/>
        <w:gridCol w:w="571"/>
      </w:tblGrid>
      <w:tr w:rsidR="0043752F" w:rsidRPr="00DC53D4" w14:paraId="63D7201B" w14:textId="77777777" w:rsidTr="05B25A75">
        <w:trPr>
          <w:gridAfter w:val="1"/>
          <w:wAfter w:w="550" w:type="dxa"/>
          <w:tblCellSpacing w:w="7" w:type="dxa"/>
        </w:trPr>
        <w:tc>
          <w:tcPr>
            <w:tcW w:w="9491" w:type="dxa"/>
          </w:tcPr>
          <w:p w14:paraId="5419165D" w14:textId="7278BEBB" w:rsidR="0043752F" w:rsidRPr="00DC53D4" w:rsidRDefault="0043752F" w:rsidP="00C10631">
            <w:pPr>
              <w:pStyle w:val="Kop2"/>
            </w:pPr>
            <w:bookmarkStart w:id="14" w:name="_Toc128931216"/>
            <w:bookmarkStart w:id="15" w:name="_Toc128931376"/>
            <w:bookmarkStart w:id="16" w:name="_Toc128931553"/>
            <w:bookmarkStart w:id="17" w:name="_Toc128931640"/>
            <w:bookmarkStart w:id="18" w:name="_Toc128931849"/>
            <w:bookmarkStart w:id="19" w:name="_Toc129110497"/>
            <w:bookmarkStart w:id="20" w:name="_Toc70337990"/>
            <w:r w:rsidRPr="00DC53D4">
              <w:t>Checklist met aandachtpunten bij de opvang van een calamiteit</w:t>
            </w:r>
            <w:bookmarkEnd w:id="14"/>
            <w:bookmarkEnd w:id="15"/>
            <w:bookmarkEnd w:id="16"/>
            <w:bookmarkEnd w:id="17"/>
            <w:bookmarkEnd w:id="18"/>
            <w:bookmarkEnd w:id="19"/>
            <w:bookmarkEnd w:id="20"/>
          </w:p>
          <w:p w14:paraId="617BC23A" w14:textId="77777777" w:rsidR="0043752F" w:rsidRPr="00DC53D4" w:rsidRDefault="0043752F" w:rsidP="00C10631">
            <w:pPr>
              <w:pStyle w:val="Kop2"/>
              <w:numPr>
                <w:ilvl w:val="0"/>
                <w:numId w:val="0"/>
              </w:numPr>
              <w:ind w:left="576"/>
            </w:pPr>
          </w:p>
        </w:tc>
      </w:tr>
      <w:tr w:rsidR="0043752F" w:rsidRPr="00DC53D4" w14:paraId="5B657BC0" w14:textId="77777777" w:rsidTr="05B25A75">
        <w:trPr>
          <w:gridAfter w:val="1"/>
          <w:wAfter w:w="550" w:type="dxa"/>
          <w:tblCellSpacing w:w="7" w:type="dxa"/>
        </w:trPr>
        <w:tc>
          <w:tcPr>
            <w:tcW w:w="9491" w:type="dxa"/>
          </w:tcPr>
          <w:tbl>
            <w:tblPr>
              <w:tblW w:w="0" w:type="auto"/>
              <w:tblCellSpacing w:w="7" w:type="dxa"/>
              <w:tblCellMar>
                <w:left w:w="0" w:type="dxa"/>
                <w:right w:w="0" w:type="dxa"/>
              </w:tblCellMar>
              <w:tblLook w:val="0000" w:firstRow="0" w:lastRow="0" w:firstColumn="0" w:lastColumn="0" w:noHBand="0" w:noVBand="0"/>
            </w:tblPr>
            <w:tblGrid>
              <w:gridCol w:w="8033"/>
            </w:tblGrid>
            <w:tr w:rsidR="0043752F" w:rsidRPr="00DC53D4" w14:paraId="6A7715C1" w14:textId="77777777" w:rsidTr="05B25A75">
              <w:trPr>
                <w:tblCellSpacing w:w="7" w:type="dxa"/>
              </w:trPr>
              <w:tc>
                <w:tcPr>
                  <w:tcW w:w="0" w:type="auto"/>
                  <w:vAlign w:val="center"/>
                </w:tcPr>
                <w:p w14:paraId="3B9C442B" w14:textId="77777777" w:rsidR="004C4F34" w:rsidRDefault="0043752F" w:rsidP="006F478F">
                  <w:pPr>
                    <w:rPr>
                      <w:shd w:val="clear" w:color="auto" w:fill="FFFFFF"/>
                    </w:rPr>
                  </w:pPr>
                  <w:r w:rsidRPr="004C4F34">
                    <w:rPr>
                      <w:b/>
                      <w:bCs/>
                      <w:shd w:val="clear" w:color="auto" w:fill="FFFFFF"/>
                    </w:rPr>
                    <w:t>Eerste opvang op school</w:t>
                  </w:r>
                  <w:r w:rsidRPr="00DC53D4">
                    <w:rPr>
                      <w:shd w:val="clear" w:color="auto" w:fill="FFFFFF"/>
                    </w:rPr>
                    <w:br/>
                    <w:t xml:space="preserve">Eerste hulp </w:t>
                  </w:r>
                  <w:r w:rsidRPr="00DC53D4">
                    <w:rPr>
                      <w:shd w:val="clear" w:color="auto" w:fill="FFFFFF"/>
                    </w:rPr>
                    <w:br/>
                    <w:t xml:space="preserve">Veiligheid </w:t>
                  </w:r>
                  <w:r w:rsidRPr="00DC53D4">
                    <w:rPr>
                      <w:shd w:val="clear" w:color="auto" w:fill="FFFFFF"/>
                    </w:rPr>
                    <w:br/>
                    <w:t xml:space="preserve">Inschakelen hulpdiensten </w:t>
                  </w:r>
                </w:p>
                <w:p w14:paraId="2C2027AA" w14:textId="227A101F" w:rsidR="004C4F34" w:rsidRDefault="0043752F" w:rsidP="006F478F">
                  <w:pPr>
                    <w:rPr>
                      <w:shd w:val="clear" w:color="auto" w:fill="FFFFFF"/>
                    </w:rPr>
                  </w:pPr>
                  <w:r w:rsidRPr="00DC53D4">
                    <w:rPr>
                      <w:shd w:val="clear" w:color="auto" w:fill="FFFFFF"/>
                    </w:rPr>
                    <w:t xml:space="preserve">Kwetsbare personen binnen de school </w:t>
                  </w:r>
                </w:p>
                <w:p w14:paraId="0CF69321" w14:textId="689E784D" w:rsidR="0043752F" w:rsidRPr="0040128C" w:rsidRDefault="004C4F34" w:rsidP="006F478F">
                  <w:pPr>
                    <w:rPr>
                      <w:shd w:val="clear" w:color="auto" w:fill="FFFFFF"/>
                    </w:rPr>
                  </w:pPr>
                  <w:r>
                    <w:rPr>
                      <w:shd w:val="clear" w:color="auto" w:fill="FFFFFF"/>
                    </w:rPr>
                    <w:t>Bestuurder informeren</w:t>
                  </w:r>
                  <w:r w:rsidR="0043752F" w:rsidRPr="00DC53D4">
                    <w:rPr>
                      <w:shd w:val="clear" w:color="auto" w:fill="FFFFFF"/>
                    </w:rPr>
                    <w:br/>
                    <w:t xml:space="preserve">Crisisteam; vaststellen taken en verantwoordelijkheden; persvoorlichter </w:t>
                  </w:r>
                  <w:r w:rsidR="0043752F" w:rsidRPr="00DC53D4">
                    <w:rPr>
                      <w:shd w:val="clear" w:color="auto" w:fill="FFFFFF"/>
                    </w:rPr>
                    <w:br/>
                    <w:t xml:space="preserve">Draaiboek </w:t>
                  </w:r>
                  <w:r w:rsidR="0043752F" w:rsidRPr="00DC53D4">
                    <w:br w:type="textWrapping" w:clear="all"/>
                  </w:r>
                </w:p>
              </w:tc>
            </w:tr>
          </w:tbl>
          <w:p w14:paraId="758A72DD" w14:textId="77777777" w:rsidR="0043752F" w:rsidRPr="00DC53D4" w:rsidRDefault="0043752F" w:rsidP="006F478F"/>
        </w:tc>
      </w:tr>
      <w:tr w:rsidR="0043752F" w:rsidRPr="007866FC" w14:paraId="19D48E7B" w14:textId="77777777" w:rsidTr="05B25A75">
        <w:trPr>
          <w:gridAfter w:val="1"/>
          <w:wAfter w:w="550" w:type="dxa"/>
          <w:tblCellSpacing w:w="7" w:type="dxa"/>
        </w:trPr>
        <w:tc>
          <w:tcPr>
            <w:tcW w:w="9491" w:type="dxa"/>
          </w:tcPr>
          <w:p w14:paraId="5F494B24" w14:textId="3A41AFDC" w:rsidR="0043752F" w:rsidRPr="007866FC" w:rsidRDefault="004C4F34" w:rsidP="00B96E2F">
            <w:pPr>
              <w:rPr>
                <w:b/>
                <w:bCs/>
              </w:rPr>
            </w:pPr>
            <w:r>
              <w:rPr>
                <w:b/>
                <w:bCs/>
              </w:rPr>
              <w:t>Communicatie</w:t>
            </w:r>
            <w:r w:rsidR="0043752F" w:rsidRPr="007866FC">
              <w:rPr>
                <w:b/>
                <w:bCs/>
              </w:rPr>
              <w:t xml:space="preserve"> personeel</w:t>
            </w:r>
            <w:r>
              <w:rPr>
                <w:b/>
                <w:bCs/>
              </w:rPr>
              <w:t xml:space="preserve"> door directeur of 2</w:t>
            </w:r>
            <w:r w:rsidRPr="004C4F34">
              <w:rPr>
                <w:b/>
                <w:bCs/>
                <w:vertAlign w:val="superscript"/>
              </w:rPr>
              <w:t>e</w:t>
            </w:r>
            <w:r>
              <w:rPr>
                <w:b/>
                <w:bCs/>
              </w:rPr>
              <w:t xml:space="preserve"> aanspreekpunt</w:t>
            </w:r>
          </w:p>
        </w:tc>
      </w:tr>
      <w:tr w:rsidR="0043752F" w:rsidRPr="00DC53D4" w14:paraId="148EDDE4" w14:textId="77777777" w:rsidTr="05B25A75">
        <w:trPr>
          <w:gridAfter w:val="1"/>
          <w:wAfter w:w="550" w:type="dxa"/>
          <w:tblCellSpacing w:w="7" w:type="dxa"/>
        </w:trPr>
        <w:tc>
          <w:tcPr>
            <w:tcW w:w="9491" w:type="dxa"/>
          </w:tcPr>
          <w:tbl>
            <w:tblPr>
              <w:tblW w:w="0" w:type="auto"/>
              <w:tblCellSpacing w:w="7" w:type="dxa"/>
              <w:tblCellMar>
                <w:left w:w="0" w:type="dxa"/>
                <w:right w:w="0" w:type="dxa"/>
              </w:tblCellMar>
              <w:tblLook w:val="0000" w:firstRow="0" w:lastRow="0" w:firstColumn="0" w:lastColumn="0" w:noHBand="0" w:noVBand="0"/>
            </w:tblPr>
            <w:tblGrid>
              <w:gridCol w:w="9367"/>
            </w:tblGrid>
            <w:tr w:rsidR="0043752F" w:rsidRPr="00DC53D4" w14:paraId="7F4585FF" w14:textId="77777777" w:rsidTr="05B25A75">
              <w:trPr>
                <w:tblCellSpacing w:w="7" w:type="dxa"/>
              </w:trPr>
              <w:tc>
                <w:tcPr>
                  <w:tcW w:w="0" w:type="auto"/>
                  <w:vAlign w:val="center"/>
                </w:tcPr>
                <w:p w14:paraId="22FA88D5" w14:textId="2D8320EF" w:rsidR="002D2F54" w:rsidRDefault="00FC055A" w:rsidP="00B96E2F">
                  <w:pPr>
                    <w:rPr>
                      <w:shd w:val="clear" w:color="auto" w:fill="FFFFFF"/>
                    </w:rPr>
                  </w:pPr>
                  <w:r>
                    <w:rPr>
                      <w:noProof/>
                      <w:shd w:val="clear" w:color="auto" w:fill="FFFFFF"/>
                    </w:rPr>
                    <w:drawing>
                      <wp:inline distT="0" distB="0" distL="0" distR="0" wp14:anchorId="35791E1F" wp14:editId="4E765AB8">
                        <wp:extent cx="76200" cy="76200"/>
                        <wp:effectExtent l="0" t="0" r="0" b="0"/>
                        <wp:docPr id="1069" name="Afbeelding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Voorbereiden bijeenkomst: wie, wat, wanneer</w:t>
                  </w:r>
                  <w:r w:rsidR="00F72258">
                    <w:rPr>
                      <w:shd w:val="clear" w:color="auto" w:fill="FFFFFF"/>
                    </w:rPr>
                    <w:t>;</w:t>
                  </w:r>
                  <w:r w:rsidR="0043752F" w:rsidRPr="00DC53D4">
                    <w:rPr>
                      <w:shd w:val="clear" w:color="auto" w:fill="FFFFFF"/>
                    </w:rPr>
                    <w:br/>
                  </w:r>
                  <w:r>
                    <w:rPr>
                      <w:noProof/>
                      <w:shd w:val="clear" w:color="auto" w:fill="FFFFFF"/>
                    </w:rPr>
                    <w:drawing>
                      <wp:inline distT="0" distB="0" distL="0" distR="0" wp14:anchorId="02856CBF" wp14:editId="1FF91AD2">
                        <wp:extent cx="76200" cy="76200"/>
                        <wp:effectExtent l="0" t="0" r="0" b="0"/>
                        <wp:docPr id="1070" name="Afbeelding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Inlichten afwezige personeelsleden</w:t>
                  </w:r>
                  <w:r w:rsidR="00F72258">
                    <w:rPr>
                      <w:shd w:val="clear" w:color="auto" w:fill="FFFFFF"/>
                    </w:rPr>
                    <w:t>;</w:t>
                  </w:r>
                  <w:r w:rsidR="0043752F" w:rsidRPr="00DC53D4">
                    <w:rPr>
                      <w:shd w:val="clear" w:color="auto" w:fill="FFFFFF"/>
                    </w:rPr>
                    <w:br/>
                  </w:r>
                  <w:r>
                    <w:rPr>
                      <w:noProof/>
                      <w:shd w:val="clear" w:color="auto" w:fill="FFFFFF"/>
                    </w:rPr>
                    <w:drawing>
                      <wp:inline distT="0" distB="0" distL="0" distR="0" wp14:anchorId="53A99AED" wp14:editId="1DBFEEB9">
                        <wp:extent cx="76200" cy="76200"/>
                        <wp:effectExtent l="0" t="0" r="0" b="0"/>
                        <wp:docPr id="1071" name="Afbeelding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Leerlingen die extra aandacht verdienen</w:t>
                  </w:r>
                  <w:r w:rsidR="00855346">
                    <w:rPr>
                      <w:shd w:val="clear" w:color="auto" w:fill="FFFFFF"/>
                    </w:rPr>
                    <w:t>;</w:t>
                  </w:r>
                  <w:r w:rsidR="0043752F" w:rsidRPr="00DC53D4">
                    <w:rPr>
                      <w:shd w:val="clear" w:color="auto" w:fill="FFFFFF"/>
                    </w:rPr>
                    <w:t xml:space="preserve"> </w:t>
                  </w:r>
                  <w:r w:rsidR="0043752F" w:rsidRPr="00DC53D4">
                    <w:rPr>
                      <w:shd w:val="clear" w:color="auto" w:fill="FFFFFF"/>
                    </w:rPr>
                    <w:br/>
                  </w:r>
                  <w:r>
                    <w:rPr>
                      <w:noProof/>
                      <w:shd w:val="clear" w:color="auto" w:fill="FFFFFF"/>
                    </w:rPr>
                    <w:drawing>
                      <wp:inline distT="0" distB="0" distL="0" distR="0" wp14:anchorId="2CA95124" wp14:editId="436346F9">
                        <wp:extent cx="76200" cy="76200"/>
                        <wp:effectExtent l="0" t="0" r="0" b="0"/>
                        <wp:docPr id="1072" name="Afbeelding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Informeren leerlingen: hoe, wie, wat, wanneer</w:t>
                  </w:r>
                  <w:r w:rsidR="00855346">
                    <w:rPr>
                      <w:shd w:val="clear" w:color="auto" w:fill="FFFFFF"/>
                    </w:rPr>
                    <w:t>;</w:t>
                  </w:r>
                  <w:r w:rsidR="0043752F" w:rsidRPr="00DC53D4">
                    <w:rPr>
                      <w:shd w:val="clear" w:color="auto" w:fill="FFFFFF"/>
                    </w:rPr>
                    <w:t xml:space="preserve"> </w:t>
                  </w:r>
                  <w:r w:rsidR="0043752F" w:rsidRPr="00DC53D4">
                    <w:rPr>
                      <w:shd w:val="clear" w:color="auto" w:fill="FFFFFF"/>
                    </w:rPr>
                    <w:br/>
                  </w:r>
                  <w:r>
                    <w:rPr>
                      <w:noProof/>
                      <w:shd w:val="clear" w:color="auto" w:fill="FFFFFF"/>
                    </w:rPr>
                    <w:drawing>
                      <wp:inline distT="0" distB="0" distL="0" distR="0" wp14:anchorId="769A90CA" wp14:editId="47B95CC9">
                        <wp:extent cx="76200" cy="76200"/>
                        <wp:effectExtent l="0" t="0" r="0" b="0"/>
                        <wp:docPr id="1073" name="Afbeelding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Informeren ouders: hoe, wie, wat, wanneer</w:t>
                  </w:r>
                  <w:r w:rsidR="00855346">
                    <w:rPr>
                      <w:shd w:val="clear" w:color="auto" w:fill="FFFFFF"/>
                    </w:rPr>
                    <w:t>;</w:t>
                  </w:r>
                  <w:r w:rsidR="0043752F" w:rsidRPr="00DC53D4">
                    <w:rPr>
                      <w:shd w:val="clear" w:color="auto" w:fill="FFFFFF"/>
                    </w:rPr>
                    <w:br/>
                  </w:r>
                  <w:r>
                    <w:rPr>
                      <w:noProof/>
                      <w:shd w:val="clear" w:color="auto" w:fill="FFFFFF"/>
                    </w:rPr>
                    <w:drawing>
                      <wp:inline distT="0" distB="0" distL="0" distR="0" wp14:anchorId="22B196DC" wp14:editId="167386D8">
                        <wp:extent cx="76200" cy="76200"/>
                        <wp:effectExtent l="0" t="0" r="0" b="0"/>
                        <wp:docPr id="1074" name="Afbeelding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Informeren mensen buiten de school: wie, wat, wanneer</w:t>
                  </w:r>
                  <w:r w:rsidR="00855346">
                    <w:rPr>
                      <w:shd w:val="clear" w:color="auto" w:fill="FFFFFF"/>
                    </w:rPr>
                    <w:t>;</w:t>
                  </w:r>
                  <w:r w:rsidR="0043752F" w:rsidRPr="00DC53D4">
                    <w:rPr>
                      <w:shd w:val="clear" w:color="auto" w:fill="FFFFFF"/>
                    </w:rPr>
                    <w:br/>
                  </w:r>
                  <w:r>
                    <w:rPr>
                      <w:noProof/>
                      <w:shd w:val="clear" w:color="auto" w:fill="FFFFFF"/>
                    </w:rPr>
                    <w:drawing>
                      <wp:inline distT="0" distB="0" distL="0" distR="0" wp14:anchorId="11F54AF8" wp14:editId="052793EC">
                        <wp:extent cx="76200" cy="76200"/>
                        <wp:effectExtent l="0" t="0" r="0" b="0"/>
                        <wp:docPr id="1075" name="Afbeelding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Duidelijke informatie: mondeling en schriftelijk</w:t>
                  </w:r>
                  <w:r w:rsidR="00855346">
                    <w:rPr>
                      <w:shd w:val="clear" w:color="auto" w:fill="FFFFFF"/>
                    </w:rPr>
                    <w:t>;</w:t>
                  </w:r>
                  <w:r w:rsidR="0043752F" w:rsidRPr="00DC53D4">
                    <w:rPr>
                      <w:shd w:val="clear" w:color="auto" w:fill="FFFFFF"/>
                    </w:rPr>
                    <w:br/>
                  </w:r>
                  <w:r>
                    <w:rPr>
                      <w:noProof/>
                      <w:shd w:val="clear" w:color="auto" w:fill="FFFFFF"/>
                    </w:rPr>
                    <w:drawing>
                      <wp:inline distT="0" distB="0" distL="0" distR="0" wp14:anchorId="0A49C5CB" wp14:editId="39BF2DFE">
                        <wp:extent cx="76200" cy="76200"/>
                        <wp:effectExtent l="0" t="0" r="0" b="0"/>
                        <wp:docPr id="1076" name="Afbeelding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Kunnen docenten aangeven moeite te hebben met het verstrekken van informatie</w:t>
                  </w:r>
                  <w:r w:rsidR="006B2A0E">
                    <w:rPr>
                      <w:shd w:val="clear" w:color="auto" w:fill="FFFFFF"/>
                    </w:rPr>
                    <w:t>;</w:t>
                  </w:r>
                  <w:r w:rsidR="0043752F" w:rsidRPr="00DC53D4">
                    <w:rPr>
                      <w:shd w:val="clear" w:color="auto" w:fill="FFFFFF"/>
                    </w:rPr>
                    <w:t xml:space="preserve"> </w:t>
                  </w:r>
                  <w:r w:rsidR="0043752F" w:rsidRPr="00DC53D4">
                    <w:rPr>
                      <w:shd w:val="clear" w:color="auto" w:fill="FFFFFF"/>
                    </w:rPr>
                    <w:br/>
                  </w:r>
                  <w:r>
                    <w:rPr>
                      <w:noProof/>
                      <w:shd w:val="clear" w:color="auto" w:fill="FFFFFF"/>
                    </w:rPr>
                    <w:drawing>
                      <wp:inline distT="0" distB="0" distL="0" distR="0" wp14:anchorId="4B35AAFA" wp14:editId="1A481114">
                        <wp:extent cx="76200" cy="76200"/>
                        <wp:effectExtent l="0" t="0" r="0" b="0"/>
                        <wp:docPr id="1077" name="Afbeelding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Wat kunnen docenten verwachten om de reacties van leerlingen op een goede</w:t>
                  </w:r>
                </w:p>
                <w:p w14:paraId="2F211014" w14:textId="77777777" w:rsidR="0043752F" w:rsidRDefault="002D2F54" w:rsidP="00B96E2F">
                  <w:pPr>
                    <w:rPr>
                      <w:shd w:val="clear" w:color="auto" w:fill="FFFFFF"/>
                    </w:rPr>
                  </w:pPr>
                  <w:r>
                    <w:rPr>
                      <w:shd w:val="clear" w:color="auto" w:fill="FFFFFF"/>
                    </w:rPr>
                    <w:t xml:space="preserve">  </w:t>
                  </w:r>
                  <w:r w:rsidR="0043752F" w:rsidRPr="00DC53D4">
                    <w:rPr>
                      <w:shd w:val="clear" w:color="auto" w:fill="FFFFFF"/>
                    </w:rPr>
                    <w:t>wijze op te vangen</w:t>
                  </w:r>
                  <w:r w:rsidR="006B2A0E">
                    <w:rPr>
                      <w:shd w:val="clear" w:color="auto" w:fill="FFFFFF"/>
                    </w:rPr>
                    <w:t>;</w:t>
                  </w:r>
                  <w:r w:rsidR="0043752F" w:rsidRPr="00DC53D4">
                    <w:rPr>
                      <w:shd w:val="clear" w:color="auto" w:fill="FFFFFF"/>
                    </w:rPr>
                    <w:br/>
                  </w:r>
                  <w:r w:rsidR="00FC055A">
                    <w:rPr>
                      <w:noProof/>
                      <w:shd w:val="clear" w:color="auto" w:fill="FFFFFF"/>
                    </w:rPr>
                    <w:drawing>
                      <wp:inline distT="0" distB="0" distL="0" distR="0" wp14:anchorId="64ED156E" wp14:editId="019A98A9">
                        <wp:extent cx="76200" cy="76200"/>
                        <wp:effectExtent l="0" t="0" r="0" b="0"/>
                        <wp:docPr id="1078" name="Afbeelding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Ruimte geven voor emoties</w:t>
                  </w:r>
                  <w:r w:rsidR="006B2A0E">
                    <w:rPr>
                      <w:shd w:val="clear" w:color="auto" w:fill="FFFFFF"/>
                    </w:rPr>
                    <w:t>;</w:t>
                  </w:r>
                  <w:r w:rsidR="0043752F" w:rsidRPr="00DC53D4">
                    <w:rPr>
                      <w:shd w:val="clear" w:color="auto" w:fill="FFFFFF"/>
                    </w:rPr>
                    <w:br/>
                  </w:r>
                  <w:r w:rsidR="00FC055A">
                    <w:rPr>
                      <w:noProof/>
                      <w:shd w:val="clear" w:color="auto" w:fill="FFFFFF"/>
                    </w:rPr>
                    <w:drawing>
                      <wp:inline distT="0" distB="0" distL="0" distR="0" wp14:anchorId="765C0A47" wp14:editId="234E1C40">
                        <wp:extent cx="76200" cy="76200"/>
                        <wp:effectExtent l="0" t="0" r="0" b="0"/>
                        <wp:docPr id="1079" name="Afbeelding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Gelegenheid geven tot het stellen van vragen</w:t>
                  </w:r>
                  <w:r w:rsidR="006B2A0E">
                    <w:rPr>
                      <w:shd w:val="clear" w:color="auto" w:fill="FFFFFF"/>
                    </w:rPr>
                    <w:t>;</w:t>
                  </w:r>
                  <w:r w:rsidR="0043752F" w:rsidRPr="00DC53D4">
                    <w:rPr>
                      <w:shd w:val="clear" w:color="auto" w:fill="FFFFFF"/>
                    </w:rPr>
                    <w:br/>
                  </w:r>
                  <w:r w:rsidR="00FC055A">
                    <w:rPr>
                      <w:noProof/>
                      <w:shd w:val="clear" w:color="auto" w:fill="FFFFFF"/>
                    </w:rPr>
                    <w:drawing>
                      <wp:inline distT="0" distB="0" distL="0" distR="0" wp14:anchorId="44034685" wp14:editId="3815FECD">
                        <wp:extent cx="76200" cy="76200"/>
                        <wp:effectExtent l="0" t="0" r="0" b="0"/>
                        <wp:docPr id="1080" name="Afbeelding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Informatie over opvangmogelijkheden van leerlingen</w:t>
                  </w:r>
                  <w:r w:rsidR="006B2A0E">
                    <w:rPr>
                      <w:shd w:val="clear" w:color="auto" w:fill="FFFFFF"/>
                    </w:rPr>
                    <w:t>;</w:t>
                  </w:r>
                </w:p>
                <w:p w14:paraId="3AC05339" w14:textId="755DEB84" w:rsidR="00557E7D" w:rsidRPr="002D2F54" w:rsidRDefault="00557E7D" w:rsidP="00B96E2F">
                  <w:pPr>
                    <w:rPr>
                      <w:shd w:val="clear" w:color="auto" w:fill="FFFFFF"/>
                    </w:rPr>
                  </w:pPr>
                </w:p>
              </w:tc>
            </w:tr>
          </w:tbl>
          <w:p w14:paraId="2932951A" w14:textId="77777777" w:rsidR="0043752F" w:rsidRPr="00DC53D4" w:rsidRDefault="0043752F" w:rsidP="00B96E2F">
            <w:r w:rsidRPr="00DC53D4">
              <w:t xml:space="preserve">  </w:t>
            </w:r>
          </w:p>
        </w:tc>
      </w:tr>
      <w:tr w:rsidR="0043752F" w:rsidRPr="00C6221C" w14:paraId="70424EB0" w14:textId="77777777" w:rsidTr="05B25A75">
        <w:trPr>
          <w:tblCellSpacing w:w="7" w:type="dxa"/>
        </w:trPr>
        <w:tc>
          <w:tcPr>
            <w:tcW w:w="10055" w:type="dxa"/>
            <w:gridSpan w:val="2"/>
          </w:tcPr>
          <w:p w14:paraId="47E32654" w14:textId="77777777" w:rsidR="0043752F" w:rsidRPr="00C6221C" w:rsidRDefault="0043752F" w:rsidP="006F478F">
            <w:pPr>
              <w:rPr>
                <w:b/>
                <w:bCs/>
              </w:rPr>
            </w:pPr>
            <w:r w:rsidRPr="00C6221C">
              <w:rPr>
                <w:b/>
                <w:bCs/>
              </w:rPr>
              <w:t>Informeren leerlingen en ouders</w:t>
            </w:r>
          </w:p>
        </w:tc>
      </w:tr>
      <w:tr w:rsidR="0043752F" w:rsidRPr="00DC53D4" w14:paraId="14697CDC" w14:textId="77777777" w:rsidTr="05B25A75">
        <w:trPr>
          <w:gridAfter w:val="1"/>
          <w:wAfter w:w="550" w:type="dxa"/>
          <w:tblCellSpacing w:w="7" w:type="dxa"/>
        </w:trPr>
        <w:tc>
          <w:tcPr>
            <w:tcW w:w="9491" w:type="dxa"/>
          </w:tcPr>
          <w:tbl>
            <w:tblPr>
              <w:tblW w:w="0" w:type="auto"/>
              <w:tblCellSpacing w:w="7" w:type="dxa"/>
              <w:tblCellMar>
                <w:left w:w="0" w:type="dxa"/>
                <w:right w:w="0" w:type="dxa"/>
              </w:tblCellMar>
              <w:tblLook w:val="0000" w:firstRow="0" w:lastRow="0" w:firstColumn="0" w:lastColumn="0" w:noHBand="0" w:noVBand="0"/>
            </w:tblPr>
            <w:tblGrid>
              <w:gridCol w:w="7969"/>
            </w:tblGrid>
            <w:tr w:rsidR="0043752F" w:rsidRPr="00DC53D4" w14:paraId="402CD795" w14:textId="77777777" w:rsidTr="05B25A75">
              <w:trPr>
                <w:tblCellSpacing w:w="7" w:type="dxa"/>
              </w:trPr>
              <w:tc>
                <w:tcPr>
                  <w:tcW w:w="0" w:type="auto"/>
                  <w:vAlign w:val="center"/>
                </w:tcPr>
                <w:p w14:paraId="16BBDD7E" w14:textId="0E0CEACB" w:rsidR="0043752F" w:rsidRPr="00DC53D4" w:rsidRDefault="00FC055A" w:rsidP="006F478F">
                  <w:r>
                    <w:rPr>
                      <w:noProof/>
                      <w:shd w:val="clear" w:color="auto" w:fill="FFFFFF"/>
                    </w:rPr>
                    <w:drawing>
                      <wp:inline distT="0" distB="0" distL="0" distR="0" wp14:anchorId="4CB5388D" wp14:editId="0E2A7666">
                        <wp:extent cx="76200" cy="76200"/>
                        <wp:effectExtent l="0" t="0" r="0" b="0"/>
                        <wp:docPr id="1081" name="Afbeelding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Opvang leerlingen en </w:t>
                  </w:r>
                  <w:r w:rsidR="00F10660" w:rsidRPr="00DC53D4">
                    <w:rPr>
                      <w:shd w:val="clear" w:color="auto" w:fill="FFFFFF"/>
                    </w:rPr>
                    <w:t>directbetrokkenen</w:t>
                  </w:r>
                  <w:r w:rsidR="0043752F" w:rsidRPr="00DC53D4">
                    <w:rPr>
                      <w:shd w:val="clear" w:color="auto" w:fill="FFFFFF"/>
                    </w:rPr>
                    <w:t xml:space="preserve"> na de informatieverstrekking</w:t>
                  </w:r>
                  <w:r w:rsidR="007E7E86">
                    <w:rPr>
                      <w:shd w:val="clear" w:color="auto" w:fill="FFFFFF"/>
                    </w:rPr>
                    <w:t>;</w:t>
                  </w:r>
                  <w:r w:rsidR="0043752F" w:rsidRPr="00DC53D4">
                    <w:rPr>
                      <w:shd w:val="clear" w:color="auto" w:fill="FFFFFF"/>
                    </w:rPr>
                    <w:t xml:space="preserve"> </w:t>
                  </w:r>
                  <w:r w:rsidR="0043752F" w:rsidRPr="00DC53D4">
                    <w:rPr>
                      <w:shd w:val="clear" w:color="auto" w:fill="FFFFFF"/>
                    </w:rPr>
                    <w:br/>
                  </w:r>
                  <w:r>
                    <w:rPr>
                      <w:noProof/>
                      <w:shd w:val="clear" w:color="auto" w:fill="FFFFFF"/>
                    </w:rPr>
                    <w:drawing>
                      <wp:inline distT="0" distB="0" distL="0" distR="0" wp14:anchorId="5F476A10" wp14:editId="39502A2B">
                        <wp:extent cx="76200" cy="76200"/>
                        <wp:effectExtent l="0" t="0" r="0" b="0"/>
                        <wp:docPr id="1082" name="Afbeelding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Brief aan de ouders</w:t>
                  </w:r>
                  <w:r w:rsidR="00DE4351">
                    <w:rPr>
                      <w:shd w:val="clear" w:color="auto" w:fill="FFFFFF"/>
                    </w:rPr>
                    <w:t>;</w:t>
                  </w:r>
                  <w:r w:rsidR="0043752F" w:rsidRPr="00DC53D4">
                    <w:br w:type="textWrapping" w:clear="all"/>
                  </w:r>
                </w:p>
              </w:tc>
            </w:tr>
          </w:tbl>
          <w:p w14:paraId="13573A6F" w14:textId="73560FAB" w:rsidR="0043752F" w:rsidRPr="00DC53D4" w:rsidRDefault="0043752F" w:rsidP="006F478F"/>
        </w:tc>
      </w:tr>
      <w:tr w:rsidR="0043752F" w:rsidRPr="002D2F54" w14:paraId="2C76A11C" w14:textId="77777777" w:rsidTr="05B25A75">
        <w:trPr>
          <w:gridAfter w:val="1"/>
          <w:wAfter w:w="550" w:type="dxa"/>
          <w:tblCellSpacing w:w="7" w:type="dxa"/>
        </w:trPr>
        <w:tc>
          <w:tcPr>
            <w:tcW w:w="9491" w:type="dxa"/>
          </w:tcPr>
          <w:p w14:paraId="2DE7B0CE" w14:textId="77777777" w:rsidR="0043752F" w:rsidRPr="002D2F54" w:rsidRDefault="0043752F" w:rsidP="002D2F54">
            <w:pPr>
              <w:rPr>
                <w:b/>
                <w:bCs/>
              </w:rPr>
            </w:pPr>
            <w:r w:rsidRPr="002D2F54">
              <w:rPr>
                <w:b/>
                <w:bCs/>
              </w:rPr>
              <w:t>Opvang en verwerking</w:t>
            </w:r>
          </w:p>
        </w:tc>
      </w:tr>
      <w:tr w:rsidR="0043752F" w:rsidRPr="00DC53D4" w14:paraId="2D52C39E" w14:textId="77777777" w:rsidTr="05B25A75">
        <w:trPr>
          <w:gridAfter w:val="1"/>
          <w:wAfter w:w="550" w:type="dxa"/>
          <w:tblCellSpacing w:w="7" w:type="dxa"/>
        </w:trPr>
        <w:tc>
          <w:tcPr>
            <w:tcW w:w="9491" w:type="dxa"/>
          </w:tcPr>
          <w:tbl>
            <w:tblPr>
              <w:tblW w:w="0" w:type="auto"/>
              <w:tblCellSpacing w:w="7" w:type="dxa"/>
              <w:tblCellMar>
                <w:left w:w="0" w:type="dxa"/>
                <w:right w:w="0" w:type="dxa"/>
              </w:tblCellMar>
              <w:tblLook w:val="0000" w:firstRow="0" w:lastRow="0" w:firstColumn="0" w:lastColumn="0" w:noHBand="0" w:noVBand="0"/>
            </w:tblPr>
            <w:tblGrid>
              <w:gridCol w:w="7235"/>
            </w:tblGrid>
            <w:tr w:rsidR="0043752F" w:rsidRPr="00DC53D4" w14:paraId="3DC10A80" w14:textId="77777777" w:rsidTr="05B25A75">
              <w:trPr>
                <w:tblCellSpacing w:w="7" w:type="dxa"/>
              </w:trPr>
              <w:tc>
                <w:tcPr>
                  <w:tcW w:w="0" w:type="auto"/>
                  <w:vAlign w:val="center"/>
                </w:tcPr>
                <w:p w14:paraId="11D1EEC1" w14:textId="30B803A2" w:rsidR="0043752F" w:rsidRPr="00DC53D4" w:rsidRDefault="00FC055A" w:rsidP="002D2F54">
                  <w:r>
                    <w:rPr>
                      <w:noProof/>
                      <w:shd w:val="clear" w:color="auto" w:fill="FFFFFF"/>
                    </w:rPr>
                    <w:drawing>
                      <wp:inline distT="0" distB="0" distL="0" distR="0" wp14:anchorId="51BCD6C8" wp14:editId="669D043A">
                        <wp:extent cx="76200" cy="76200"/>
                        <wp:effectExtent l="0" t="0" r="0" b="0"/>
                        <wp:docPr id="1083" name="Afbeelding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Rol van de </w:t>
                  </w:r>
                  <w:r w:rsidR="004C4F34">
                    <w:rPr>
                      <w:shd w:val="clear" w:color="auto" w:fill="FFFFFF"/>
                    </w:rPr>
                    <w:t>medewerkers</w:t>
                  </w:r>
                  <w:r w:rsidR="0004180F">
                    <w:rPr>
                      <w:shd w:val="clear" w:color="auto" w:fill="FFFFFF"/>
                    </w:rPr>
                    <w:t>;</w:t>
                  </w:r>
                  <w:r w:rsidR="0043752F" w:rsidRPr="00DC53D4">
                    <w:rPr>
                      <w:shd w:val="clear" w:color="auto" w:fill="FFFFFF"/>
                    </w:rPr>
                    <w:br/>
                  </w:r>
                  <w:r>
                    <w:rPr>
                      <w:noProof/>
                      <w:shd w:val="clear" w:color="auto" w:fill="FFFFFF"/>
                    </w:rPr>
                    <w:drawing>
                      <wp:inline distT="0" distB="0" distL="0" distR="0" wp14:anchorId="548890DE" wp14:editId="4D92486E">
                        <wp:extent cx="76200" cy="76200"/>
                        <wp:effectExtent l="0" t="0" r="0" b="0"/>
                        <wp:docPr id="1084" name="Afbeelding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Ruimte voor opvang: waar, wie, wanneer</w:t>
                  </w:r>
                  <w:r w:rsidR="0004180F">
                    <w:rPr>
                      <w:shd w:val="clear" w:color="auto" w:fill="FFFFFF"/>
                    </w:rPr>
                    <w:t>;</w:t>
                  </w:r>
                  <w:r w:rsidR="0043752F" w:rsidRPr="00DC53D4">
                    <w:rPr>
                      <w:shd w:val="clear" w:color="auto" w:fill="FFFFFF"/>
                    </w:rPr>
                    <w:br/>
                  </w:r>
                  <w:r>
                    <w:rPr>
                      <w:noProof/>
                      <w:shd w:val="clear" w:color="auto" w:fill="FFFFFF"/>
                    </w:rPr>
                    <w:drawing>
                      <wp:inline distT="0" distB="0" distL="0" distR="0" wp14:anchorId="162A892A" wp14:editId="573D9F8F">
                        <wp:extent cx="76200" cy="76200"/>
                        <wp:effectExtent l="0" t="0" r="0" b="0"/>
                        <wp:docPr id="1085" name="Afbeelding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Werkvormen voor de leerlingen: brieven, tekeningen, verhalen</w:t>
                  </w:r>
                  <w:r w:rsidR="006C6286">
                    <w:rPr>
                      <w:shd w:val="clear" w:color="auto" w:fill="FFFFFF"/>
                    </w:rPr>
                    <w:t>;</w:t>
                  </w:r>
                  <w:r w:rsidR="0043752F" w:rsidRPr="00DC53D4">
                    <w:rPr>
                      <w:shd w:val="clear" w:color="auto" w:fill="FFFFFF"/>
                    </w:rPr>
                    <w:br/>
                  </w:r>
                  <w:r>
                    <w:rPr>
                      <w:noProof/>
                      <w:shd w:val="clear" w:color="auto" w:fill="FFFFFF"/>
                    </w:rPr>
                    <w:drawing>
                      <wp:inline distT="0" distB="0" distL="0" distR="0" wp14:anchorId="78DCD50A" wp14:editId="7C0B38B7">
                        <wp:extent cx="76200" cy="76200"/>
                        <wp:effectExtent l="0" t="0" r="0" b="0"/>
                        <wp:docPr id="1086" name="Afbeelding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De draad weer oppakken, hoe, moment markeren</w:t>
                  </w:r>
                  <w:r w:rsidR="00B5749A">
                    <w:rPr>
                      <w:shd w:val="clear" w:color="auto" w:fill="FFFFFF"/>
                    </w:rPr>
                    <w:t>;</w:t>
                  </w:r>
                  <w:r w:rsidR="0043752F" w:rsidRPr="00DC53D4">
                    <w:rPr>
                      <w:shd w:val="clear" w:color="auto" w:fill="FFFFFF"/>
                    </w:rPr>
                    <w:br/>
                  </w:r>
                  <w:r>
                    <w:rPr>
                      <w:noProof/>
                      <w:shd w:val="clear" w:color="auto" w:fill="FFFFFF"/>
                    </w:rPr>
                    <w:drawing>
                      <wp:inline distT="0" distB="0" distL="0" distR="0" wp14:anchorId="6E79944C" wp14:editId="2FA78A6F">
                        <wp:extent cx="76200" cy="76200"/>
                        <wp:effectExtent l="0" t="0" r="0" b="0"/>
                        <wp:docPr id="1088" name="Afbeelding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Lessen, werkvormen, ruimte om het gebeurde te verwerken</w:t>
                  </w:r>
                  <w:r w:rsidR="008B3CE9">
                    <w:rPr>
                      <w:shd w:val="clear" w:color="auto" w:fill="FFFFFF"/>
                    </w:rPr>
                    <w:t>.</w:t>
                  </w:r>
                </w:p>
              </w:tc>
            </w:tr>
          </w:tbl>
          <w:p w14:paraId="31BCA6AB" w14:textId="77777777" w:rsidR="0043752F" w:rsidRPr="00DC53D4" w:rsidRDefault="0043752F" w:rsidP="002D2F54">
            <w:r w:rsidRPr="00DC53D4">
              <w:t xml:space="preserve">  </w:t>
            </w:r>
          </w:p>
        </w:tc>
      </w:tr>
      <w:tr w:rsidR="0043752F" w:rsidRPr="00186A18" w14:paraId="0C0A2D5E" w14:textId="77777777" w:rsidTr="05B25A75">
        <w:trPr>
          <w:gridAfter w:val="1"/>
          <w:wAfter w:w="550" w:type="dxa"/>
          <w:tblCellSpacing w:w="7" w:type="dxa"/>
        </w:trPr>
        <w:tc>
          <w:tcPr>
            <w:tcW w:w="9491" w:type="dxa"/>
          </w:tcPr>
          <w:p w14:paraId="5B27418A" w14:textId="77777777" w:rsidR="0043752F" w:rsidRPr="00186A18" w:rsidRDefault="0043752F" w:rsidP="00186A18">
            <w:pPr>
              <w:rPr>
                <w:b/>
                <w:bCs/>
              </w:rPr>
            </w:pPr>
            <w:r w:rsidRPr="00186A18">
              <w:rPr>
                <w:b/>
                <w:bCs/>
              </w:rPr>
              <w:t>Bezoek getroffen ouders</w:t>
            </w:r>
          </w:p>
        </w:tc>
      </w:tr>
      <w:tr w:rsidR="0043752F" w:rsidRPr="00DC53D4" w14:paraId="6B2B9ACE" w14:textId="77777777" w:rsidTr="05B25A75">
        <w:trPr>
          <w:gridAfter w:val="1"/>
          <w:wAfter w:w="550" w:type="dxa"/>
          <w:tblCellSpacing w:w="7" w:type="dxa"/>
        </w:trPr>
        <w:tc>
          <w:tcPr>
            <w:tcW w:w="9491" w:type="dxa"/>
          </w:tcPr>
          <w:tbl>
            <w:tblPr>
              <w:tblW w:w="0" w:type="auto"/>
              <w:tblCellSpacing w:w="7" w:type="dxa"/>
              <w:tblCellMar>
                <w:left w:w="0" w:type="dxa"/>
                <w:right w:w="0" w:type="dxa"/>
              </w:tblCellMar>
              <w:tblLook w:val="0000" w:firstRow="0" w:lastRow="0" w:firstColumn="0" w:lastColumn="0" w:noHBand="0" w:noVBand="0"/>
            </w:tblPr>
            <w:tblGrid>
              <w:gridCol w:w="3427"/>
            </w:tblGrid>
            <w:tr w:rsidR="0043752F" w:rsidRPr="00DC53D4" w14:paraId="15E09340" w14:textId="77777777" w:rsidTr="05B25A75">
              <w:trPr>
                <w:tblCellSpacing w:w="7" w:type="dxa"/>
              </w:trPr>
              <w:tc>
                <w:tcPr>
                  <w:tcW w:w="0" w:type="auto"/>
                  <w:vAlign w:val="center"/>
                </w:tcPr>
                <w:p w14:paraId="78ACBD21" w14:textId="58B4D7A9" w:rsidR="0043752F" w:rsidRPr="00DC53D4" w:rsidRDefault="00FC055A" w:rsidP="00186A18">
                  <w:r>
                    <w:rPr>
                      <w:noProof/>
                      <w:shd w:val="clear" w:color="auto" w:fill="FFFFFF"/>
                    </w:rPr>
                    <w:drawing>
                      <wp:inline distT="0" distB="0" distL="0" distR="0" wp14:anchorId="493B2CFB" wp14:editId="2AF6CA1F">
                        <wp:extent cx="76200" cy="76200"/>
                        <wp:effectExtent l="0" t="0" r="0" b="0"/>
                        <wp:docPr id="1089" name="Afbeelding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Wie: schoolleiding,</w:t>
                  </w:r>
                  <w:r w:rsidR="000F0BA9">
                    <w:rPr>
                      <w:shd w:val="clear" w:color="auto" w:fill="FFFFFF"/>
                    </w:rPr>
                    <w:t xml:space="preserve"> leerkracht</w:t>
                  </w:r>
                  <w:r w:rsidR="0043752F" w:rsidRPr="00DC53D4">
                    <w:rPr>
                      <w:shd w:val="clear" w:color="auto" w:fill="FFFFFF"/>
                    </w:rPr>
                    <w:t xml:space="preserve"> </w:t>
                  </w:r>
                </w:p>
              </w:tc>
            </w:tr>
          </w:tbl>
          <w:p w14:paraId="637DC641" w14:textId="77777777" w:rsidR="0043752F" w:rsidRPr="00DC53D4" w:rsidRDefault="0043752F" w:rsidP="00186A18">
            <w:r w:rsidRPr="00DC53D4">
              <w:t xml:space="preserve">  </w:t>
            </w:r>
          </w:p>
        </w:tc>
      </w:tr>
      <w:tr w:rsidR="0043752F" w:rsidRPr="00186A18" w14:paraId="3676DBDE" w14:textId="77777777" w:rsidTr="05B25A75">
        <w:trPr>
          <w:gridAfter w:val="1"/>
          <w:wAfter w:w="550" w:type="dxa"/>
          <w:tblCellSpacing w:w="7" w:type="dxa"/>
        </w:trPr>
        <w:tc>
          <w:tcPr>
            <w:tcW w:w="9491" w:type="dxa"/>
          </w:tcPr>
          <w:p w14:paraId="02DEBFF5" w14:textId="77777777" w:rsidR="0043752F" w:rsidRPr="00186A18" w:rsidRDefault="0043752F" w:rsidP="00186A18">
            <w:pPr>
              <w:rPr>
                <w:b/>
                <w:bCs/>
              </w:rPr>
            </w:pPr>
            <w:r w:rsidRPr="00186A18">
              <w:rPr>
                <w:b/>
                <w:bCs/>
              </w:rPr>
              <w:t>Nazorg</w:t>
            </w:r>
          </w:p>
        </w:tc>
      </w:tr>
      <w:tr w:rsidR="0043752F" w:rsidRPr="00DC53D4" w14:paraId="39643376" w14:textId="77777777" w:rsidTr="05B25A75">
        <w:trPr>
          <w:gridAfter w:val="1"/>
          <w:wAfter w:w="550" w:type="dxa"/>
          <w:tblCellSpacing w:w="7" w:type="dxa"/>
        </w:trPr>
        <w:tc>
          <w:tcPr>
            <w:tcW w:w="9491" w:type="dxa"/>
          </w:tcPr>
          <w:p w14:paraId="08DDA088" w14:textId="2141929B" w:rsidR="0043752F" w:rsidRPr="00DC53D4" w:rsidRDefault="00FC055A" w:rsidP="00186A18">
            <w:r>
              <w:rPr>
                <w:noProof/>
                <w:shd w:val="clear" w:color="auto" w:fill="FFFFFF"/>
              </w:rPr>
              <w:drawing>
                <wp:inline distT="0" distB="0" distL="0" distR="0" wp14:anchorId="7E397F4F" wp14:editId="73DDDBAE">
                  <wp:extent cx="76200" cy="76200"/>
                  <wp:effectExtent l="0" t="0" r="0" b="0"/>
                  <wp:docPr id="1090" name="Afbeelding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Extra zorg risicoleerlingen en </w:t>
            </w:r>
            <w:r w:rsidR="000F0BA9">
              <w:rPr>
                <w:shd w:val="clear" w:color="auto" w:fill="FFFFFF"/>
              </w:rPr>
              <w:t>leerkrachten</w:t>
            </w:r>
            <w:r w:rsidR="00F84016">
              <w:rPr>
                <w:shd w:val="clear" w:color="auto" w:fill="FFFFFF"/>
              </w:rPr>
              <w:t>;</w:t>
            </w:r>
            <w:r w:rsidR="0043752F" w:rsidRPr="00DC53D4">
              <w:rPr>
                <w:shd w:val="clear" w:color="auto" w:fill="FFFFFF"/>
              </w:rPr>
              <w:br/>
            </w:r>
            <w:r>
              <w:rPr>
                <w:noProof/>
                <w:shd w:val="clear" w:color="auto" w:fill="FFFFFF"/>
              </w:rPr>
              <w:drawing>
                <wp:inline distT="0" distB="0" distL="0" distR="0" wp14:anchorId="7ED5E9A3" wp14:editId="7CF92926">
                  <wp:extent cx="76200" cy="76200"/>
                  <wp:effectExtent l="0" t="0" r="0" b="0"/>
                  <wp:docPr id="1091" name="Afbeelding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Ouderavond</w:t>
            </w:r>
            <w:r w:rsidR="00F84016">
              <w:rPr>
                <w:shd w:val="clear" w:color="auto" w:fill="FFFFFF"/>
              </w:rPr>
              <w:t>;</w:t>
            </w:r>
            <w:r w:rsidR="0043752F" w:rsidRPr="00DC53D4">
              <w:rPr>
                <w:shd w:val="clear" w:color="auto" w:fill="FFFFFF"/>
              </w:rPr>
              <w:br/>
            </w:r>
            <w:r>
              <w:rPr>
                <w:noProof/>
                <w:shd w:val="clear" w:color="auto" w:fill="FFFFFF"/>
              </w:rPr>
              <w:drawing>
                <wp:inline distT="0" distB="0" distL="0" distR="0" wp14:anchorId="6F7120CD" wp14:editId="2ABF7F73">
                  <wp:extent cx="76200" cy="76200"/>
                  <wp:effectExtent l="0" t="0" r="0" b="0"/>
                  <wp:docPr id="1092" name="Afbeelding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Nagesprek met betrokken ouders</w:t>
            </w:r>
            <w:r w:rsidR="00F84016">
              <w:rPr>
                <w:shd w:val="clear" w:color="auto" w:fill="FFFFFF"/>
              </w:rPr>
              <w:t>;</w:t>
            </w:r>
            <w:r w:rsidR="0043752F" w:rsidRPr="00DC53D4">
              <w:rPr>
                <w:shd w:val="clear" w:color="auto" w:fill="FFFFFF"/>
              </w:rPr>
              <w:br/>
            </w:r>
            <w:r>
              <w:rPr>
                <w:noProof/>
                <w:shd w:val="clear" w:color="auto" w:fill="FFFFFF"/>
              </w:rPr>
              <w:drawing>
                <wp:inline distT="0" distB="0" distL="0" distR="0" wp14:anchorId="62044BC9" wp14:editId="0935FB80">
                  <wp:extent cx="76200" cy="76200"/>
                  <wp:effectExtent l="0" t="0" r="0" b="0"/>
                  <wp:docPr id="1093" name="Afbeelding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Debriefing medewerkers: hoe is het iedereen vergaan</w:t>
            </w:r>
            <w:r w:rsidR="00F84016">
              <w:rPr>
                <w:shd w:val="clear" w:color="auto" w:fill="FFFFFF"/>
              </w:rPr>
              <w:t>.</w:t>
            </w:r>
          </w:p>
        </w:tc>
      </w:tr>
    </w:tbl>
    <w:p w14:paraId="5416F63B" w14:textId="77777777" w:rsidR="0043752F" w:rsidRPr="00DC53D4" w:rsidRDefault="0043752F" w:rsidP="0043752F">
      <w:pPr>
        <w:rPr>
          <w:rFonts w:ascii="Arial" w:hAnsi="Arial"/>
        </w:rPr>
      </w:pPr>
    </w:p>
    <w:p w14:paraId="43D3D8E6" w14:textId="77777777" w:rsidR="001E09C3" w:rsidRDefault="001E09C3">
      <w:r>
        <w:rPr>
          <w:b/>
          <w:bCs/>
          <w:iCs/>
        </w:rPr>
        <w:br w:type="page"/>
      </w:r>
    </w:p>
    <w:tbl>
      <w:tblPr>
        <w:tblW w:w="9370" w:type="dxa"/>
        <w:tblCellSpacing w:w="7" w:type="dxa"/>
        <w:tblCellMar>
          <w:left w:w="0" w:type="dxa"/>
          <w:right w:w="0" w:type="dxa"/>
        </w:tblCellMar>
        <w:tblLook w:val="0000" w:firstRow="0" w:lastRow="0" w:firstColumn="0" w:lastColumn="0" w:noHBand="0" w:noVBand="0"/>
      </w:tblPr>
      <w:tblGrid>
        <w:gridCol w:w="9370"/>
      </w:tblGrid>
      <w:tr w:rsidR="0043752F" w:rsidRPr="00DC53D4" w14:paraId="20738F62" w14:textId="77777777" w:rsidTr="05B25A75">
        <w:trPr>
          <w:tblCellSpacing w:w="7" w:type="dxa"/>
        </w:trPr>
        <w:tc>
          <w:tcPr>
            <w:tcW w:w="9342" w:type="dxa"/>
          </w:tcPr>
          <w:p w14:paraId="09FBEB03" w14:textId="2846E1AC" w:rsidR="0043752F" w:rsidRPr="00DC53D4" w:rsidRDefault="001E09C3" w:rsidP="00DC53D4">
            <w:pPr>
              <w:pStyle w:val="Kop2"/>
            </w:pPr>
            <w:r>
              <w:rPr>
                <w:rFonts w:ascii="Arial" w:hAnsi="Arial"/>
              </w:rPr>
              <w:lastRenderedPageBreak/>
              <w:br w:type="page"/>
            </w:r>
            <w:r w:rsidR="0043752F" w:rsidRPr="00DC53D4">
              <w:rPr>
                <w:rFonts w:ascii="Arial" w:hAnsi="Arial"/>
              </w:rPr>
              <w:br w:type="page"/>
            </w:r>
            <w:bookmarkStart w:id="21" w:name="_Toc128931217"/>
            <w:bookmarkStart w:id="22" w:name="_Toc128931377"/>
            <w:bookmarkStart w:id="23" w:name="_Toc128931554"/>
            <w:bookmarkStart w:id="24" w:name="_Toc128931641"/>
            <w:bookmarkStart w:id="25" w:name="_Toc128931850"/>
            <w:bookmarkStart w:id="26" w:name="_Toc129110498"/>
            <w:bookmarkStart w:id="27" w:name="_Toc70337991"/>
            <w:r w:rsidR="0043752F" w:rsidRPr="00DC53D4">
              <w:t>Checklist voor een draaiboek bij ziekte en overlijden</w:t>
            </w:r>
            <w:bookmarkEnd w:id="21"/>
            <w:bookmarkEnd w:id="22"/>
            <w:bookmarkEnd w:id="23"/>
            <w:bookmarkEnd w:id="24"/>
            <w:bookmarkEnd w:id="25"/>
            <w:bookmarkEnd w:id="26"/>
            <w:bookmarkEnd w:id="27"/>
          </w:p>
        </w:tc>
      </w:tr>
      <w:tr w:rsidR="0043752F" w:rsidRPr="00DC53D4" w14:paraId="61B7CD93" w14:textId="77777777" w:rsidTr="05B25A75">
        <w:trPr>
          <w:tblCellSpacing w:w="7" w:type="dxa"/>
        </w:trPr>
        <w:tc>
          <w:tcPr>
            <w:tcW w:w="9342" w:type="dxa"/>
          </w:tcPr>
          <w:p w14:paraId="24F556E7" w14:textId="7F25EE46" w:rsidR="00186A18" w:rsidRDefault="000F0BA9" w:rsidP="00186A18">
            <w:pPr>
              <w:rPr>
                <w:shd w:val="clear" w:color="auto" w:fill="FFFFFF"/>
              </w:rPr>
            </w:pPr>
            <w:r>
              <w:br w:type="page"/>
            </w:r>
          </w:p>
          <w:p w14:paraId="62A1FFDF" w14:textId="77777777" w:rsidR="003E55BB" w:rsidRPr="005F383F" w:rsidRDefault="0043752F" w:rsidP="005F383F">
            <w:pPr>
              <w:rPr>
                <w:b/>
                <w:bCs/>
              </w:rPr>
            </w:pPr>
            <w:r w:rsidRPr="005F383F">
              <w:rPr>
                <w:b/>
                <w:bCs/>
                <w:shd w:val="clear" w:color="auto" w:fill="FFFFFF"/>
              </w:rPr>
              <w:t>Het bericht komt binnen</w:t>
            </w:r>
          </w:p>
          <w:p w14:paraId="045BA867" w14:textId="6855DE12" w:rsidR="0043752F" w:rsidRPr="003E55BB" w:rsidRDefault="0043752F" w:rsidP="003E55BB">
            <w:r>
              <w:t xml:space="preserve">Bij een ongeval, bij een overlijden op school of een overlijden waarbij de school betrokken is, zorgt de ontvanger voor: </w:t>
            </w:r>
            <w:r>
              <w:br/>
            </w:r>
            <w:r w:rsidR="00FC055A">
              <w:rPr>
                <w:noProof/>
              </w:rPr>
              <w:drawing>
                <wp:inline distT="0" distB="0" distL="0" distR="0" wp14:anchorId="1B53B111" wp14:editId="1FCBCBCB">
                  <wp:extent cx="76200" cy="76200"/>
                  <wp:effectExtent l="0" t="0" r="0" b="0"/>
                  <wp:docPr id="34" name="Afbeelding 1559063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55906315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De opvang van degene die het meldt en de eventuele getuigen</w:t>
            </w:r>
            <w:r w:rsidR="00F84016">
              <w:t>;</w:t>
            </w:r>
            <w:r>
              <w:t xml:space="preserve"> </w:t>
            </w:r>
            <w:r>
              <w:br/>
            </w:r>
            <w:r w:rsidR="00FC055A">
              <w:rPr>
                <w:noProof/>
              </w:rPr>
              <w:drawing>
                <wp:inline distT="0" distB="0" distL="0" distR="0" wp14:anchorId="3297F135" wp14:editId="3EF831A2">
                  <wp:extent cx="76200" cy="76200"/>
                  <wp:effectExtent l="0" t="0" r="0" b="0"/>
                  <wp:docPr id="35" name="Afbeelding 1446873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44687370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De overdracht van de melding aan de schoolleiding</w:t>
            </w:r>
            <w:r w:rsidR="00F84016">
              <w:t>;</w:t>
            </w:r>
          </w:p>
          <w:p w14:paraId="5A078B99" w14:textId="77777777" w:rsidR="00EA2EB5" w:rsidRDefault="00EA2EB5" w:rsidP="001E09C3">
            <w:pPr>
              <w:rPr>
                <w:shd w:val="clear" w:color="auto" w:fill="FFFFFF"/>
              </w:rPr>
            </w:pPr>
          </w:p>
          <w:p w14:paraId="7526B323" w14:textId="77777777" w:rsidR="00EA2EB5" w:rsidRDefault="0043752F" w:rsidP="001E09C3">
            <w:pPr>
              <w:rPr>
                <w:shd w:val="clear" w:color="auto" w:fill="FFFFFF"/>
              </w:rPr>
            </w:pPr>
            <w:r w:rsidRPr="00DC53D4">
              <w:rPr>
                <w:shd w:val="clear" w:color="auto" w:fill="FFFFFF"/>
              </w:rPr>
              <w:t>Schoolleiding en ontvanger:</w:t>
            </w:r>
          </w:p>
          <w:p w14:paraId="50196BEE" w14:textId="7305D0EF" w:rsidR="000F0BA9" w:rsidRDefault="00FC055A" w:rsidP="001E09C3">
            <w:pPr>
              <w:rPr>
                <w:shd w:val="clear" w:color="auto" w:fill="FFFFFF"/>
              </w:rPr>
            </w:pPr>
            <w:r>
              <w:rPr>
                <w:noProof/>
                <w:shd w:val="clear" w:color="auto" w:fill="FFFFFF"/>
              </w:rPr>
              <w:drawing>
                <wp:inline distT="0" distB="0" distL="0" distR="0" wp14:anchorId="0F21A5FF" wp14:editId="09894AC3">
                  <wp:extent cx="76200" cy="7620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Verifiëren de omstandigheden waaronder de gebeurtenis plaatsvond</w:t>
            </w:r>
            <w:r w:rsidR="00F84016">
              <w:rPr>
                <w:shd w:val="clear" w:color="auto" w:fill="FFFFFF"/>
              </w:rPr>
              <w:t>;</w:t>
            </w:r>
            <w:r w:rsidR="0043752F" w:rsidRPr="00DC53D4">
              <w:rPr>
                <w:shd w:val="clear" w:color="auto" w:fill="FFFFFF"/>
              </w:rPr>
              <w:t xml:space="preserve"> </w:t>
            </w:r>
            <w:r w:rsidR="0043752F" w:rsidRPr="00DC53D4">
              <w:rPr>
                <w:shd w:val="clear" w:color="auto" w:fill="FFFFFF"/>
              </w:rPr>
              <w:br/>
            </w:r>
            <w:r>
              <w:rPr>
                <w:noProof/>
                <w:shd w:val="clear" w:color="auto" w:fill="FFFFFF"/>
              </w:rPr>
              <w:drawing>
                <wp:inline distT="0" distB="0" distL="0" distR="0" wp14:anchorId="18E9EBC0" wp14:editId="69CAEA0A">
                  <wp:extent cx="76200" cy="7620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Brengen zo</w:t>
            </w:r>
            <w:r w:rsidR="00EA2EB5">
              <w:rPr>
                <w:shd w:val="clear" w:color="auto" w:fill="FFFFFF"/>
              </w:rPr>
              <w:t xml:space="preserve"> </w:t>
            </w:r>
            <w:r w:rsidR="0043752F" w:rsidRPr="00DC53D4">
              <w:rPr>
                <w:shd w:val="clear" w:color="auto" w:fill="FFFFFF"/>
              </w:rPr>
              <w:t>nodig de hulpverlening op gang</w:t>
            </w:r>
            <w:r w:rsidR="00CF6ED1">
              <w:rPr>
                <w:shd w:val="clear" w:color="auto" w:fill="FFFFFF"/>
              </w:rPr>
              <w:t>;</w:t>
            </w:r>
            <w:r w:rsidR="0043752F" w:rsidRPr="00DC53D4">
              <w:rPr>
                <w:shd w:val="clear" w:color="auto" w:fill="FFFFFF"/>
              </w:rPr>
              <w:br/>
            </w:r>
            <w:r>
              <w:rPr>
                <w:noProof/>
                <w:shd w:val="clear" w:color="auto" w:fill="FFFFFF"/>
              </w:rPr>
              <w:drawing>
                <wp:inline distT="0" distB="0" distL="0" distR="0" wp14:anchorId="6105DC7F" wp14:editId="3A9C743E">
                  <wp:extent cx="76200" cy="76200"/>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Gaan na of iedereen op school is die er moet zijn</w:t>
            </w:r>
            <w:r w:rsidR="00CF6ED1">
              <w:rPr>
                <w:shd w:val="clear" w:color="auto" w:fill="FFFFFF"/>
              </w:rPr>
              <w:t>;</w:t>
            </w:r>
            <w:r w:rsidR="0043752F" w:rsidRPr="00DC53D4">
              <w:rPr>
                <w:shd w:val="clear" w:color="auto" w:fill="FFFFFF"/>
              </w:rPr>
              <w:br/>
            </w:r>
            <w:r>
              <w:rPr>
                <w:noProof/>
                <w:shd w:val="clear" w:color="auto" w:fill="FFFFFF"/>
              </w:rPr>
              <w:drawing>
                <wp:inline distT="0" distB="0" distL="0" distR="0" wp14:anchorId="38E8D35F" wp14:editId="52EF8B3B">
                  <wp:extent cx="76200" cy="7620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Zorgen ervoor dat leerlingen die zich op de plaats van het ongeval bevinden naar school worden gehaald</w:t>
            </w:r>
            <w:r w:rsidR="004D2B44">
              <w:rPr>
                <w:shd w:val="clear" w:color="auto" w:fill="FFFFFF"/>
              </w:rPr>
              <w:t>;</w:t>
            </w:r>
            <w:r w:rsidR="0043752F" w:rsidRPr="00DC53D4">
              <w:rPr>
                <w:shd w:val="clear" w:color="auto" w:fill="FFFFFF"/>
              </w:rPr>
              <w:br/>
            </w:r>
            <w:r>
              <w:rPr>
                <w:noProof/>
                <w:shd w:val="clear" w:color="auto" w:fill="FFFFFF"/>
              </w:rPr>
              <w:drawing>
                <wp:inline distT="0" distB="0" distL="0" distR="0" wp14:anchorId="5701B82E" wp14:editId="3FA02A4F">
                  <wp:extent cx="76200" cy="7620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Gaan de gegevens van de overledene na</w:t>
            </w:r>
            <w:r w:rsidR="004D2B44">
              <w:rPr>
                <w:shd w:val="clear" w:color="auto" w:fill="FFFFFF"/>
              </w:rPr>
              <w:t>;</w:t>
            </w:r>
            <w:r w:rsidR="0043752F" w:rsidRPr="00DC53D4">
              <w:rPr>
                <w:shd w:val="clear" w:color="auto" w:fill="FFFFFF"/>
              </w:rPr>
              <w:br/>
            </w:r>
            <w:r>
              <w:rPr>
                <w:noProof/>
                <w:shd w:val="clear" w:color="auto" w:fill="FFFFFF"/>
              </w:rPr>
              <w:drawing>
                <wp:inline distT="0" distB="0" distL="0" distR="0" wp14:anchorId="7803A04A" wp14:editId="01D4AB16">
                  <wp:extent cx="76200" cy="7620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Zorgen ervoor dat het bericht tot nader order geheim blijft</w:t>
            </w:r>
            <w:r w:rsidR="004D2B44">
              <w:rPr>
                <w:shd w:val="clear" w:color="auto" w:fill="FFFFFF"/>
              </w:rPr>
              <w:t>;</w:t>
            </w:r>
          </w:p>
          <w:p w14:paraId="4B5829FF" w14:textId="20B20A48" w:rsidR="0043752F" w:rsidRPr="00DC53D4" w:rsidRDefault="000F0BA9" w:rsidP="001E09C3">
            <w:pPr>
              <w:rPr>
                <w:shd w:val="clear" w:color="auto" w:fill="FFFFFF"/>
              </w:rPr>
            </w:pPr>
            <w:r>
              <w:rPr>
                <w:shd w:val="clear" w:color="auto" w:fill="FFFFFF"/>
              </w:rPr>
              <w:t>Informeren en vervolg afstemmen met bestuurder</w:t>
            </w:r>
            <w:r w:rsidR="0043752F" w:rsidRPr="00DC53D4">
              <w:rPr>
                <w:shd w:val="clear" w:color="auto" w:fill="FFFFFF"/>
              </w:rPr>
              <w:br/>
            </w:r>
            <w:r w:rsidR="00FC055A">
              <w:rPr>
                <w:noProof/>
                <w:shd w:val="clear" w:color="auto" w:fill="FFFFFF"/>
              </w:rPr>
              <w:drawing>
                <wp:inline distT="0" distB="0" distL="0" distR="0" wp14:anchorId="3E292015" wp14:editId="03139118">
                  <wp:extent cx="76200" cy="7620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Zoeken contact met de nabestaanden (eventueel in samenwerking met politie, huisarts, schoolarts, slachtofferhulp en dergelijke)</w:t>
            </w:r>
            <w:r w:rsidR="004D2B44">
              <w:rPr>
                <w:shd w:val="clear" w:color="auto" w:fill="FFFFFF"/>
              </w:rPr>
              <w:t>;</w:t>
            </w:r>
            <w:r w:rsidR="0043752F" w:rsidRPr="00DC53D4">
              <w:rPr>
                <w:shd w:val="clear" w:color="auto" w:fill="FFFFFF"/>
              </w:rPr>
              <w:t xml:space="preserve"> </w:t>
            </w:r>
          </w:p>
          <w:p w14:paraId="3F8E45B4" w14:textId="77777777" w:rsidR="00EA2EB5" w:rsidRDefault="00EA2EB5" w:rsidP="001E09C3">
            <w:pPr>
              <w:rPr>
                <w:shd w:val="clear" w:color="auto" w:fill="FFFFFF"/>
              </w:rPr>
            </w:pPr>
          </w:p>
          <w:p w14:paraId="104FE66B" w14:textId="08B6F8AD" w:rsidR="0043752F" w:rsidRPr="00DC53D4" w:rsidRDefault="0043752F" w:rsidP="001E09C3">
            <w:pPr>
              <w:rPr>
                <w:shd w:val="clear" w:color="auto" w:fill="FFFFFF"/>
              </w:rPr>
            </w:pPr>
            <w:r w:rsidRPr="00DC53D4">
              <w:rPr>
                <w:shd w:val="clear" w:color="auto" w:fill="FFFFFF"/>
              </w:rPr>
              <w:t>Bij andere omstandigheden:</w:t>
            </w:r>
            <w:r w:rsidRPr="00DC53D4">
              <w:rPr>
                <w:shd w:val="clear" w:color="auto" w:fill="FFFFFF"/>
              </w:rPr>
              <w:br/>
            </w:r>
            <w:r w:rsidR="00FC055A">
              <w:rPr>
                <w:noProof/>
                <w:shd w:val="clear" w:color="auto" w:fill="FFFFFF"/>
              </w:rPr>
              <w:drawing>
                <wp:inline distT="0" distB="0" distL="0" distR="0" wp14:anchorId="4AC0A05E" wp14:editId="22F0BE08">
                  <wp:extent cx="76200" cy="7620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De melding verifiëren, wanneer het bericht niet afkomstig is van de familie of andere bevoegden</w:t>
            </w:r>
            <w:r w:rsidR="004D2B44">
              <w:rPr>
                <w:shd w:val="clear" w:color="auto" w:fill="FFFFFF"/>
              </w:rPr>
              <w:t>;</w:t>
            </w:r>
            <w:r w:rsidRPr="00DC53D4">
              <w:rPr>
                <w:shd w:val="clear" w:color="auto" w:fill="FFFFFF"/>
              </w:rPr>
              <w:br/>
            </w:r>
            <w:r w:rsidR="00FC055A">
              <w:rPr>
                <w:noProof/>
                <w:shd w:val="clear" w:color="auto" w:fill="FFFFFF"/>
              </w:rPr>
              <w:drawing>
                <wp:inline distT="0" distB="0" distL="0" distR="0" wp14:anchorId="5AD50EB6" wp14:editId="2ADD717E">
                  <wp:extent cx="76200" cy="76200"/>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Zorgen voor informatie over wie, wat, waar en hoe het is gebeurd</w:t>
            </w:r>
            <w:r w:rsidR="004D2B44">
              <w:rPr>
                <w:shd w:val="clear" w:color="auto" w:fill="FFFFFF"/>
              </w:rPr>
              <w:t>;</w:t>
            </w:r>
            <w:r w:rsidRPr="00DC53D4">
              <w:rPr>
                <w:shd w:val="clear" w:color="auto" w:fill="FFFFFF"/>
              </w:rPr>
              <w:br/>
            </w:r>
            <w:r w:rsidR="00FC055A">
              <w:rPr>
                <w:noProof/>
                <w:shd w:val="clear" w:color="auto" w:fill="FFFFFF"/>
              </w:rPr>
              <w:drawing>
                <wp:inline distT="0" distB="0" distL="0" distR="0" wp14:anchorId="3AA250C8" wp14:editId="09B6E259">
                  <wp:extent cx="76200" cy="7620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Zorgen voor telefonische bereikbaarheid van de school</w:t>
            </w:r>
            <w:r w:rsidR="00463687">
              <w:rPr>
                <w:shd w:val="clear" w:color="auto" w:fill="FFFFFF"/>
              </w:rPr>
              <w:t>;</w:t>
            </w:r>
            <w:r w:rsidRPr="00DC53D4">
              <w:rPr>
                <w:shd w:val="clear" w:color="auto" w:fill="FFFFFF"/>
              </w:rPr>
              <w:br/>
            </w:r>
            <w:r w:rsidR="00FC055A">
              <w:rPr>
                <w:noProof/>
                <w:shd w:val="clear" w:color="auto" w:fill="FFFFFF"/>
              </w:rPr>
              <w:drawing>
                <wp:inline distT="0" distB="0" distL="0" distR="0" wp14:anchorId="0001DB62" wp14:editId="1694D05C">
                  <wp:extent cx="76200" cy="76200"/>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Geheimhouding van het bericht tot nader order.</w:t>
            </w:r>
          </w:p>
          <w:p w14:paraId="332CD571" w14:textId="77777777" w:rsidR="001E09C3" w:rsidRDefault="001E09C3" w:rsidP="001E09C3">
            <w:pPr>
              <w:rPr>
                <w:shd w:val="clear" w:color="auto" w:fill="FFFFFF"/>
              </w:rPr>
            </w:pPr>
          </w:p>
          <w:p w14:paraId="644754FC" w14:textId="704571D4" w:rsidR="0043752F" w:rsidRPr="00DC53D4" w:rsidRDefault="0043752F" w:rsidP="005F383F">
            <w:pPr>
              <w:rPr>
                <w:shd w:val="clear" w:color="auto" w:fill="FFFFFF"/>
              </w:rPr>
            </w:pPr>
            <w:r w:rsidRPr="00DC53D4">
              <w:rPr>
                <w:b/>
                <w:bCs/>
                <w:shd w:val="clear" w:color="auto" w:fill="FFFFFF"/>
              </w:rPr>
              <w:t>Het crisisteam</w:t>
            </w:r>
            <w:r w:rsidRPr="00DC53D4">
              <w:rPr>
                <w:shd w:val="clear" w:color="auto" w:fill="FFFFFF"/>
              </w:rPr>
              <w:br/>
              <w:t xml:space="preserve">Zo spoedig mogelijk wordt het crisisteam samengesteld dat de activiteiten ontwikkelt en coördineert. </w:t>
            </w:r>
          </w:p>
          <w:p w14:paraId="1F9437A4" w14:textId="409FE7FE" w:rsidR="0043752F" w:rsidRPr="00DC53D4" w:rsidRDefault="0043752F" w:rsidP="001E09C3">
            <w:pPr>
              <w:rPr>
                <w:shd w:val="clear" w:color="auto" w:fill="FFFFFF"/>
              </w:rPr>
            </w:pPr>
            <w:r w:rsidRPr="00DC53D4">
              <w:rPr>
                <w:shd w:val="clear" w:color="auto" w:fill="FFFFFF"/>
              </w:rPr>
              <w:t>Het crisisteam is verantwoordelijk voor:</w:t>
            </w:r>
            <w:r w:rsidRPr="00DC53D4">
              <w:rPr>
                <w:shd w:val="clear" w:color="auto" w:fill="FFFFFF"/>
              </w:rPr>
              <w:br/>
            </w:r>
            <w:r w:rsidR="00FC055A">
              <w:rPr>
                <w:noProof/>
                <w:shd w:val="clear" w:color="auto" w:fill="FFFFFF"/>
              </w:rPr>
              <w:drawing>
                <wp:inline distT="0" distB="0" distL="0" distR="0" wp14:anchorId="6249E018" wp14:editId="1BE1CDC6">
                  <wp:extent cx="76200" cy="76200"/>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Informatie van de betrokkenen</w:t>
            </w:r>
            <w:r w:rsidR="00463687">
              <w:rPr>
                <w:shd w:val="clear" w:color="auto" w:fill="FFFFFF"/>
              </w:rPr>
              <w:t>;</w:t>
            </w:r>
            <w:r w:rsidRPr="00DC53D4">
              <w:rPr>
                <w:shd w:val="clear" w:color="auto" w:fill="FFFFFF"/>
              </w:rPr>
              <w:br/>
            </w:r>
            <w:r w:rsidR="00FC055A">
              <w:rPr>
                <w:noProof/>
                <w:shd w:val="clear" w:color="auto" w:fill="FFFFFF"/>
              </w:rPr>
              <w:drawing>
                <wp:inline distT="0" distB="0" distL="0" distR="0" wp14:anchorId="4726D9FA" wp14:editId="004916FF">
                  <wp:extent cx="76200" cy="7620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Organisatorische aanpassingen</w:t>
            </w:r>
            <w:r w:rsidR="00463687">
              <w:rPr>
                <w:shd w:val="clear" w:color="auto" w:fill="FFFFFF"/>
              </w:rPr>
              <w:t>;</w:t>
            </w:r>
            <w:r w:rsidRPr="00DC53D4">
              <w:rPr>
                <w:shd w:val="clear" w:color="auto" w:fill="FFFFFF"/>
              </w:rPr>
              <w:br/>
            </w:r>
            <w:r w:rsidR="00FC055A">
              <w:rPr>
                <w:noProof/>
                <w:shd w:val="clear" w:color="auto" w:fill="FFFFFF"/>
              </w:rPr>
              <w:drawing>
                <wp:inline distT="0" distB="0" distL="0" distR="0" wp14:anchorId="38852AAE" wp14:editId="6BB35878">
                  <wp:extent cx="76200" cy="76200"/>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Opvang van leerlingen en collega's</w:t>
            </w:r>
            <w:r w:rsidR="00463687">
              <w:rPr>
                <w:shd w:val="clear" w:color="auto" w:fill="FFFFFF"/>
              </w:rPr>
              <w:t>;</w:t>
            </w:r>
            <w:r w:rsidRPr="00DC53D4">
              <w:rPr>
                <w:shd w:val="clear" w:color="auto" w:fill="FFFFFF"/>
              </w:rPr>
              <w:br/>
            </w:r>
            <w:r w:rsidR="00FC055A">
              <w:rPr>
                <w:noProof/>
                <w:shd w:val="clear" w:color="auto" w:fill="FFFFFF"/>
              </w:rPr>
              <w:drawing>
                <wp:inline distT="0" distB="0" distL="0" distR="0" wp14:anchorId="67C32D66" wp14:editId="512F392C">
                  <wp:extent cx="76200" cy="76200"/>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Contacten met de ouders</w:t>
            </w:r>
            <w:r w:rsidR="00463687">
              <w:rPr>
                <w:shd w:val="clear" w:color="auto" w:fill="FFFFFF"/>
              </w:rPr>
              <w:t>;</w:t>
            </w:r>
            <w:r w:rsidRPr="00DC53D4">
              <w:rPr>
                <w:shd w:val="clear" w:color="auto" w:fill="FFFFFF"/>
              </w:rPr>
              <w:br/>
            </w:r>
            <w:r w:rsidR="00FC055A">
              <w:rPr>
                <w:noProof/>
                <w:shd w:val="clear" w:color="auto" w:fill="FFFFFF"/>
              </w:rPr>
              <w:drawing>
                <wp:inline distT="0" distB="0" distL="0" distR="0" wp14:anchorId="45B19A3D" wp14:editId="574B5BEC">
                  <wp:extent cx="76200" cy="7620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Regelingen in verband met rouwbezoek en uitvaart</w:t>
            </w:r>
            <w:r w:rsidR="00463687">
              <w:rPr>
                <w:shd w:val="clear" w:color="auto" w:fill="FFFFFF"/>
              </w:rPr>
              <w:t>;</w:t>
            </w:r>
            <w:r w:rsidRPr="00DC53D4">
              <w:rPr>
                <w:shd w:val="clear" w:color="auto" w:fill="FFFFFF"/>
              </w:rPr>
              <w:br/>
            </w:r>
            <w:r w:rsidR="00FC055A">
              <w:rPr>
                <w:noProof/>
                <w:shd w:val="clear" w:color="auto" w:fill="FFFFFF"/>
              </w:rPr>
              <w:drawing>
                <wp:inline distT="0" distB="0" distL="0" distR="0" wp14:anchorId="4976FD7C" wp14:editId="15B6D9E3">
                  <wp:extent cx="76200" cy="76200"/>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Administratieve afwikkeling</w:t>
            </w:r>
            <w:r w:rsidR="00463687">
              <w:rPr>
                <w:shd w:val="clear" w:color="auto" w:fill="FFFFFF"/>
              </w:rPr>
              <w:t>;</w:t>
            </w:r>
            <w:r w:rsidRPr="00DC53D4">
              <w:rPr>
                <w:shd w:val="clear" w:color="auto" w:fill="FFFFFF"/>
              </w:rPr>
              <w:br/>
            </w:r>
            <w:r w:rsidR="00FC055A">
              <w:rPr>
                <w:noProof/>
                <w:shd w:val="clear" w:color="auto" w:fill="FFFFFF"/>
              </w:rPr>
              <w:drawing>
                <wp:inline distT="0" distB="0" distL="0" distR="0" wp14:anchorId="74E76A64" wp14:editId="6309BC3B">
                  <wp:extent cx="76200" cy="7620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Nazorg van de betrokkenen</w:t>
            </w:r>
            <w:r w:rsidR="00463687">
              <w:rPr>
                <w:shd w:val="clear" w:color="auto" w:fill="FFFFFF"/>
              </w:rPr>
              <w:t>;</w:t>
            </w:r>
          </w:p>
          <w:p w14:paraId="7D9D53DC" w14:textId="77777777" w:rsidR="000C6C88" w:rsidRDefault="000C6C88" w:rsidP="001E09C3"/>
          <w:p w14:paraId="14275E3B" w14:textId="3628BB3E" w:rsidR="0043752F" w:rsidRPr="00DC53D4" w:rsidRDefault="0043752F" w:rsidP="001E09C3">
            <w:pPr>
              <w:rPr>
                <w:shd w:val="clear" w:color="auto" w:fill="FFFFFF"/>
              </w:rPr>
            </w:pPr>
            <w:r w:rsidRPr="001E09C3">
              <w:t>Het verstrekken van de informatie</w:t>
            </w:r>
            <w:r w:rsidRPr="001E09C3">
              <w:br/>
              <w:t>Het crisisteam gaat na wie geïnformeerd moet worden over het overlijden:</w:t>
            </w:r>
            <w:r w:rsidRPr="001E09C3">
              <w:br/>
            </w:r>
            <w:r w:rsidR="00FC055A">
              <w:rPr>
                <w:noProof/>
              </w:rPr>
              <w:drawing>
                <wp:inline distT="0" distB="0" distL="0" distR="0" wp14:anchorId="6CE97131" wp14:editId="732A3B10">
                  <wp:extent cx="76200" cy="7620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E09C3">
              <w:t>Het personeel</w:t>
            </w:r>
            <w:r w:rsidR="00BE65E2">
              <w:t>;</w:t>
            </w:r>
            <w:r w:rsidRPr="001E09C3">
              <w:br/>
            </w:r>
            <w:r w:rsidR="00FC055A">
              <w:rPr>
                <w:noProof/>
              </w:rPr>
              <w:drawing>
                <wp:inline distT="0" distB="0" distL="0" distR="0" wp14:anchorId="52A8502C" wp14:editId="086FF48D">
                  <wp:extent cx="76200" cy="76200"/>
                  <wp:effectExtent l="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E09C3">
              <w:t>De klas van de leerling</w:t>
            </w:r>
            <w:r w:rsidR="00BE65E2">
              <w:t>;</w:t>
            </w:r>
            <w:r w:rsidRPr="001E09C3">
              <w:t xml:space="preserve"> </w:t>
            </w:r>
            <w:r w:rsidRPr="001E09C3">
              <w:br/>
            </w:r>
            <w:r w:rsidR="00FC055A">
              <w:rPr>
                <w:noProof/>
              </w:rPr>
              <w:drawing>
                <wp:inline distT="0" distB="0" distL="0" distR="0" wp14:anchorId="1E188D11" wp14:editId="26F6AEEA">
                  <wp:extent cx="76200" cy="7620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E09C3">
              <w:t>Familieleden zoals broers of zusjes, neven en nichten die op school zitten</w:t>
            </w:r>
            <w:r w:rsidR="00BE65E2">
              <w:t>;</w:t>
            </w:r>
            <w:r w:rsidRPr="001E09C3">
              <w:br/>
            </w:r>
            <w:r w:rsidR="00FC055A">
              <w:rPr>
                <w:noProof/>
              </w:rPr>
              <w:drawing>
                <wp:inline distT="0" distB="0" distL="0" distR="0" wp14:anchorId="2EE879ED" wp14:editId="0C26C4E4">
                  <wp:extent cx="76200" cy="76200"/>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E09C3">
              <w:t>Ex-klasgenoten</w:t>
            </w:r>
            <w:r w:rsidR="00BE65E2">
              <w:t>;</w:t>
            </w:r>
            <w:r w:rsidRPr="001E09C3">
              <w:br/>
            </w:r>
            <w:r w:rsidR="00FC055A">
              <w:rPr>
                <w:noProof/>
              </w:rPr>
              <w:drawing>
                <wp:inline distT="0" distB="0" distL="0" distR="0" wp14:anchorId="279A4E25" wp14:editId="23F7CE9F">
                  <wp:extent cx="76200" cy="76200"/>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E09C3">
              <w:t>Vrienden en vriendinnen in andere klassen</w:t>
            </w:r>
            <w:r w:rsidR="00BE65E2">
              <w:t>;</w:t>
            </w:r>
            <w:r w:rsidRPr="001E09C3">
              <w:br/>
            </w:r>
            <w:r w:rsidR="00FC055A">
              <w:rPr>
                <w:noProof/>
              </w:rPr>
              <w:drawing>
                <wp:inline distT="0" distB="0" distL="0" distR="0" wp14:anchorId="65B49B22" wp14:editId="653064EF">
                  <wp:extent cx="76200" cy="76200"/>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E09C3">
              <w:t>Overige leerlingen (denk ook aan leerlingen in de gymzaal, op excursie</w:t>
            </w:r>
            <w:r w:rsidR="001E09C3">
              <w:t xml:space="preserve"> e.d.)</w:t>
            </w:r>
            <w:r w:rsidR="00BE65E2">
              <w:t>;</w:t>
            </w:r>
            <w:r w:rsidRPr="00DC53D4">
              <w:rPr>
                <w:shd w:val="clear" w:color="auto" w:fill="FFFFFF"/>
              </w:rPr>
              <w:br/>
            </w:r>
            <w:r w:rsidR="00FC055A">
              <w:rPr>
                <w:noProof/>
                <w:shd w:val="clear" w:color="auto" w:fill="FFFFFF"/>
              </w:rPr>
              <w:drawing>
                <wp:inline distT="0" distB="0" distL="0" distR="0" wp14:anchorId="5CB0624F" wp14:editId="0F3E2FBC">
                  <wp:extent cx="76200" cy="76200"/>
                  <wp:effectExtent l="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Ouders, ouder</w:t>
            </w:r>
            <w:r w:rsidR="000F0BA9">
              <w:rPr>
                <w:shd w:val="clear" w:color="auto" w:fill="FFFFFF"/>
              </w:rPr>
              <w:t>vereniging</w:t>
            </w:r>
            <w:r w:rsidR="00BE65E2">
              <w:rPr>
                <w:shd w:val="clear" w:color="auto" w:fill="FFFFFF"/>
              </w:rPr>
              <w:t>;</w:t>
            </w:r>
            <w:r w:rsidRPr="00DC53D4">
              <w:rPr>
                <w:shd w:val="clear" w:color="auto" w:fill="FFFFFF"/>
              </w:rPr>
              <w:br/>
            </w:r>
          </w:p>
          <w:p w14:paraId="4556B422" w14:textId="77777777" w:rsidR="0043752F" w:rsidRPr="00DC53D4" w:rsidRDefault="0043752F" w:rsidP="001E09C3">
            <w:pPr>
              <w:rPr>
                <w:shd w:val="clear" w:color="auto" w:fill="FFFFFF"/>
              </w:rPr>
            </w:pPr>
            <w:r w:rsidRPr="00DC53D4">
              <w:rPr>
                <w:shd w:val="clear" w:color="auto" w:fill="FFFFFF"/>
              </w:rPr>
              <w:t xml:space="preserve">Het team spreekt af wie wie informeert. Bijzondere aandacht moet er zijn voor de nauwst betrokkenen. Zeker zij moeten het bericht op een zorgvuldige wijze krijgen. </w:t>
            </w:r>
          </w:p>
          <w:p w14:paraId="2A4946C2" w14:textId="77777777" w:rsidR="0043752F" w:rsidRPr="00DC53D4" w:rsidRDefault="0043752F" w:rsidP="001E09C3">
            <w:pPr>
              <w:rPr>
                <w:shd w:val="clear" w:color="auto" w:fill="FFFFFF"/>
              </w:rPr>
            </w:pPr>
          </w:p>
          <w:p w14:paraId="20CCC2DC" w14:textId="77777777" w:rsidR="001E09C3" w:rsidRDefault="001E09C3" w:rsidP="00186A18">
            <w:pPr>
              <w:rPr>
                <w:b/>
                <w:bCs/>
                <w:sz w:val="24"/>
                <w:shd w:val="clear" w:color="auto" w:fill="FFFFFF"/>
              </w:rPr>
            </w:pPr>
          </w:p>
          <w:p w14:paraId="423FD535" w14:textId="77777777" w:rsidR="000F0BA9" w:rsidRDefault="000F0BA9" w:rsidP="001E09C3">
            <w:pPr>
              <w:rPr>
                <w:b/>
                <w:bCs/>
                <w:shd w:val="clear" w:color="auto" w:fill="FFFFFF"/>
              </w:rPr>
            </w:pPr>
          </w:p>
          <w:p w14:paraId="582C421D" w14:textId="0D81A912" w:rsidR="0043752F" w:rsidRPr="001E09C3" w:rsidRDefault="0043752F" w:rsidP="001E09C3">
            <w:pPr>
              <w:rPr>
                <w:b/>
                <w:bCs/>
                <w:shd w:val="clear" w:color="auto" w:fill="FFFFFF"/>
              </w:rPr>
            </w:pPr>
            <w:r w:rsidRPr="001E09C3">
              <w:rPr>
                <w:b/>
                <w:bCs/>
                <w:shd w:val="clear" w:color="auto" w:fill="FFFFFF"/>
              </w:rPr>
              <w:lastRenderedPageBreak/>
              <w:t>Het vertellen van het verdrietige nieuws aan de kinderen</w:t>
            </w:r>
          </w:p>
          <w:p w14:paraId="34F130DF" w14:textId="2C464DA9" w:rsidR="0043752F" w:rsidRPr="00DC53D4" w:rsidRDefault="0043752F" w:rsidP="001E09C3">
            <w:pPr>
              <w:rPr>
                <w:shd w:val="clear" w:color="auto" w:fill="FFFFFF"/>
              </w:rPr>
            </w:pPr>
            <w:r w:rsidRPr="05B25A75">
              <w:rPr>
                <w:i/>
                <w:iCs/>
                <w:shd w:val="clear" w:color="auto" w:fill="FFFFFF"/>
              </w:rPr>
              <w:t>Aandachtspunten vooraf</w:t>
            </w:r>
            <w:r w:rsidRPr="00DC53D4">
              <w:rPr>
                <w:shd w:val="clear" w:color="auto" w:fill="FFFFFF"/>
              </w:rPr>
              <w:br/>
              <w:t xml:space="preserve">De groepsleerkrachten bereiden zich voor op het gesprek met hun klas. </w:t>
            </w:r>
            <w:r w:rsidRPr="00DC53D4">
              <w:rPr>
                <w:shd w:val="clear" w:color="auto" w:fill="FFFFFF"/>
              </w:rPr>
              <w:br/>
              <w:t xml:space="preserve">Het kan zijn dat er leerkrachten zijn die erg veel moeite hebben om met deze tijding de klas in te gaan. </w:t>
            </w:r>
            <w:r w:rsidRPr="00DC53D4">
              <w:rPr>
                <w:shd w:val="clear" w:color="auto" w:fill="FFFFFF"/>
              </w:rPr>
              <w:br/>
            </w:r>
            <w:r w:rsidR="00FC055A">
              <w:rPr>
                <w:noProof/>
                <w:shd w:val="clear" w:color="auto" w:fill="FFFFFF"/>
              </w:rPr>
              <w:drawing>
                <wp:inline distT="0" distB="0" distL="0" distR="0" wp14:anchorId="11B24342" wp14:editId="42D62495">
                  <wp:extent cx="76200" cy="76200"/>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Creëer een sfeer waarin het mogelijk is om te zeggen dat je er moeite mee hebt, of misschien wel: dat je het niet kunt. Bekijk in hoeverre je elkaar kunt ondersteunen met tips</w:t>
            </w:r>
            <w:r w:rsidR="00D6177A">
              <w:rPr>
                <w:shd w:val="clear" w:color="auto" w:fill="FFFFFF"/>
              </w:rPr>
              <w:t>.</w:t>
            </w:r>
            <w:r w:rsidRPr="00DC53D4">
              <w:rPr>
                <w:shd w:val="clear" w:color="auto" w:fill="FFFFFF"/>
              </w:rPr>
              <w:br/>
            </w:r>
            <w:r w:rsidR="00FC055A">
              <w:rPr>
                <w:noProof/>
                <w:shd w:val="clear" w:color="auto" w:fill="FFFFFF"/>
              </w:rPr>
              <w:drawing>
                <wp:inline distT="0" distB="0" distL="0" distR="0" wp14:anchorId="7ECAF7AA" wp14:editId="70BCE990">
                  <wp:extent cx="76200" cy="76200"/>
                  <wp:effectExtent l="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Zorg - indien mogelijk - dat een van de leerkrachten ambulant is en kan bijspringen: het kan zijn dat er leerlingen zijn die extra opvang behoeven. </w:t>
            </w:r>
            <w:r w:rsidRPr="00DC53D4">
              <w:rPr>
                <w:shd w:val="clear" w:color="auto" w:fill="FFFFFF"/>
              </w:rPr>
              <w:br/>
            </w:r>
            <w:r w:rsidR="00FC055A">
              <w:rPr>
                <w:noProof/>
                <w:shd w:val="clear" w:color="auto" w:fill="FFFFFF"/>
              </w:rPr>
              <w:drawing>
                <wp:inline distT="0" distB="0" distL="0" distR="0" wp14:anchorId="4B8C39E8" wp14:editId="276FFB3D">
                  <wp:extent cx="76200" cy="76200"/>
                  <wp:effectExtent l="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Probeer de opvang zoveel mogelijk in de klas te houden, maar zorg dat er een ruimte is waar leerlingen naartoe kunnen die alleen maar willen huilen of erg overstuur zijn.</w:t>
            </w:r>
            <w:r w:rsidRPr="00DC53D4">
              <w:rPr>
                <w:shd w:val="clear" w:color="auto" w:fill="FFFFFF"/>
              </w:rPr>
              <w:br/>
            </w:r>
            <w:r w:rsidR="00FC055A">
              <w:rPr>
                <w:noProof/>
                <w:shd w:val="clear" w:color="auto" w:fill="FFFFFF"/>
              </w:rPr>
              <w:drawing>
                <wp:inline distT="0" distB="0" distL="0" distR="0" wp14:anchorId="69B7ECAD" wp14:editId="0A57F75D">
                  <wp:extent cx="76200" cy="76200"/>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Wees erop voorbereid dat deze </w:t>
            </w:r>
            <w:r w:rsidR="005E341A">
              <w:rPr>
                <w:shd w:val="clear" w:color="auto" w:fill="FFFFFF"/>
              </w:rPr>
              <w:t>gebeurtenis</w:t>
            </w:r>
            <w:r w:rsidRPr="00DC53D4">
              <w:rPr>
                <w:shd w:val="clear" w:color="auto" w:fill="FFFFFF"/>
              </w:rPr>
              <w:t xml:space="preserve"> andere verlieservaringen kan reactiveren, zowel bij leerlingen als bij leerkrachten.</w:t>
            </w:r>
            <w:r w:rsidRPr="00DC53D4">
              <w:rPr>
                <w:shd w:val="clear" w:color="auto" w:fill="FFFFFF"/>
              </w:rPr>
              <w:br/>
            </w:r>
            <w:r w:rsidR="00FC055A">
              <w:rPr>
                <w:noProof/>
                <w:shd w:val="clear" w:color="auto" w:fill="FFFFFF"/>
              </w:rPr>
              <w:drawing>
                <wp:inline distT="0" distB="0" distL="0" distR="0" wp14:anchorId="4FFF8BAD" wp14:editId="3FEC47EE">
                  <wp:extent cx="76200" cy="76200"/>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Zorg dat je werkvormen bij de hand hebt die verwerking stimuleren. Bereid je goed voor: wat ga je zeggen en hoe, welke effecten kun je verwachten. </w:t>
            </w:r>
          </w:p>
          <w:p w14:paraId="5A8FEE1D" w14:textId="77777777" w:rsidR="00012E58" w:rsidRDefault="00012E58" w:rsidP="00012E58">
            <w:pPr>
              <w:rPr>
                <w:shd w:val="clear" w:color="auto" w:fill="FFFFFF"/>
              </w:rPr>
            </w:pPr>
          </w:p>
          <w:p w14:paraId="495C5A4E" w14:textId="6DB3C5D2" w:rsidR="000A5F2D" w:rsidRDefault="0043752F" w:rsidP="00012E58">
            <w:pPr>
              <w:rPr>
                <w:shd w:val="clear" w:color="auto" w:fill="FFFFFF"/>
              </w:rPr>
            </w:pPr>
            <w:r w:rsidRPr="00DC53D4">
              <w:rPr>
                <w:b/>
                <w:bCs/>
                <w:shd w:val="clear" w:color="auto" w:fill="FFFFFF"/>
              </w:rPr>
              <w:t>De mededeling</w:t>
            </w:r>
            <w:r w:rsidRPr="00DC53D4">
              <w:rPr>
                <w:shd w:val="clear" w:color="auto" w:fill="FFFFFF"/>
              </w:rPr>
              <w:br/>
            </w:r>
            <w:r w:rsidR="00FC055A">
              <w:rPr>
                <w:noProof/>
                <w:shd w:val="clear" w:color="auto" w:fill="FFFFFF"/>
              </w:rPr>
              <w:drawing>
                <wp:inline distT="0" distB="0" distL="0" distR="0" wp14:anchorId="199E5C18" wp14:editId="434CA070">
                  <wp:extent cx="76200" cy="76200"/>
                  <wp:effectExtent l="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Begin met een inleidende zin. </w:t>
            </w:r>
            <w:r w:rsidRPr="00DC53D4">
              <w:rPr>
                <w:shd w:val="clear" w:color="auto" w:fill="FFFFFF"/>
              </w:rPr>
              <w:br/>
            </w:r>
            <w:r w:rsidR="00FC055A">
              <w:rPr>
                <w:noProof/>
                <w:shd w:val="clear" w:color="auto" w:fill="FFFFFF"/>
              </w:rPr>
              <w:drawing>
                <wp:inline distT="0" distB="0" distL="0" distR="0" wp14:anchorId="6B3FBBF0" wp14:editId="6F6E27FC">
                  <wp:extent cx="76200" cy="76200"/>
                  <wp:effectExtent l="0" t="0" r="0"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Vertel het hoe, waar en wanneer van de gebeurtenis. </w:t>
            </w:r>
            <w:r w:rsidRPr="00DC53D4">
              <w:rPr>
                <w:shd w:val="clear" w:color="auto" w:fill="FFFFFF"/>
              </w:rPr>
              <w:br/>
            </w:r>
            <w:r w:rsidR="00FC055A">
              <w:rPr>
                <w:noProof/>
                <w:shd w:val="clear" w:color="auto" w:fill="FFFFFF"/>
              </w:rPr>
              <w:drawing>
                <wp:inline distT="0" distB="0" distL="0" distR="0" wp14:anchorId="0719E160" wp14:editId="2EE8040B">
                  <wp:extent cx="76200" cy="76200"/>
                  <wp:effectExtent l="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Breng het bericht over zonder eromheen te draaien.</w:t>
            </w:r>
            <w:r w:rsidRPr="00DC53D4">
              <w:rPr>
                <w:shd w:val="clear" w:color="auto" w:fill="FFFFFF"/>
              </w:rPr>
              <w:br/>
            </w:r>
            <w:r w:rsidR="00FC055A">
              <w:rPr>
                <w:noProof/>
                <w:shd w:val="clear" w:color="auto" w:fill="FFFFFF"/>
              </w:rPr>
              <w:drawing>
                <wp:inline distT="0" distB="0" distL="0" distR="0" wp14:anchorId="06E7C4AB" wp14:editId="34F1E1BC">
                  <wp:extent cx="76200" cy="76200"/>
                  <wp:effectExtent l="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Geef in eerste instantie alleen de hoogst noodzakelijke informatie. </w:t>
            </w:r>
            <w:r w:rsidRPr="00DC53D4">
              <w:rPr>
                <w:shd w:val="clear" w:color="auto" w:fill="FFFFFF"/>
              </w:rPr>
              <w:br/>
            </w:r>
            <w:r w:rsidR="00FC055A">
              <w:rPr>
                <w:noProof/>
                <w:shd w:val="clear" w:color="auto" w:fill="FFFFFF"/>
              </w:rPr>
              <w:drawing>
                <wp:inline distT="0" distB="0" distL="0" distR="0" wp14:anchorId="04708EB8" wp14:editId="4762E7E3">
                  <wp:extent cx="76200" cy="76200"/>
                  <wp:effectExtent l="0" t="0" r="0"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Neem voldoende tijd voor emoties.</w:t>
            </w:r>
          </w:p>
          <w:p w14:paraId="23ECA8CA" w14:textId="0D6A7D7A" w:rsidR="0043752F" w:rsidRPr="00DC53D4" w:rsidRDefault="0043752F" w:rsidP="00012E58">
            <w:pPr>
              <w:rPr>
                <w:shd w:val="clear" w:color="auto" w:fill="FFFFFF"/>
              </w:rPr>
            </w:pPr>
            <w:r w:rsidRPr="00DC53D4">
              <w:rPr>
                <w:shd w:val="clear" w:color="auto" w:fill="FFFFFF"/>
              </w:rPr>
              <w:t xml:space="preserve"> </w:t>
            </w:r>
          </w:p>
          <w:p w14:paraId="491415B0" w14:textId="37B158A5" w:rsidR="0043752F" w:rsidRPr="00DC53D4" w:rsidRDefault="0043752F" w:rsidP="00012E58">
            <w:pPr>
              <w:rPr>
                <w:shd w:val="clear" w:color="auto" w:fill="FFFFFF"/>
              </w:rPr>
            </w:pPr>
            <w:r w:rsidRPr="00DC53D4">
              <w:rPr>
                <w:shd w:val="clear" w:color="auto" w:fill="FFFFFF"/>
              </w:rPr>
              <w:t>Wanneer de emoties wat luwen en de kinderen vragen hoe het verder moet, kun je overstappen naar de volgende informatie:</w:t>
            </w:r>
            <w:r w:rsidRPr="00DC53D4">
              <w:rPr>
                <w:shd w:val="clear" w:color="auto" w:fill="FFFFFF"/>
              </w:rPr>
              <w:br/>
            </w:r>
            <w:r w:rsidR="00FC055A">
              <w:rPr>
                <w:noProof/>
                <w:shd w:val="clear" w:color="auto" w:fill="FFFFFF"/>
              </w:rPr>
              <w:drawing>
                <wp:inline distT="0" distB="0" distL="0" distR="0" wp14:anchorId="6D1FDDF7" wp14:editId="6311A9F0">
                  <wp:extent cx="76200" cy="76200"/>
                  <wp:effectExtent l="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Vertel hoe het contact verloopt met de familie. </w:t>
            </w:r>
            <w:r w:rsidRPr="00DC53D4">
              <w:rPr>
                <w:shd w:val="clear" w:color="auto" w:fill="FFFFFF"/>
              </w:rPr>
              <w:br/>
            </w:r>
            <w:r w:rsidR="00FC055A">
              <w:rPr>
                <w:noProof/>
                <w:shd w:val="clear" w:color="auto" w:fill="FFFFFF"/>
              </w:rPr>
              <w:drawing>
                <wp:inline distT="0" distB="0" distL="0" distR="0" wp14:anchorId="7A93449D" wp14:editId="7E590180">
                  <wp:extent cx="76200" cy="76200"/>
                  <wp:effectExtent l="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Geef uitleg over gevoelens van verdriet die naar boven kunnen komen (een ieder verwerkt het verdriet op zijn eigen manier, huilen mag, niet huilen is ook normaal).</w:t>
            </w:r>
            <w:r w:rsidRPr="00DC53D4">
              <w:rPr>
                <w:shd w:val="clear" w:color="auto" w:fill="FFFFFF"/>
              </w:rPr>
              <w:br/>
            </w:r>
            <w:r w:rsidR="00FC055A">
              <w:rPr>
                <w:noProof/>
                <w:shd w:val="clear" w:color="auto" w:fill="FFFFFF"/>
              </w:rPr>
              <w:drawing>
                <wp:inline distT="0" distB="0" distL="0" distR="0" wp14:anchorId="7EBC2CD9" wp14:editId="50F9C5CD">
                  <wp:extent cx="76200" cy="76200"/>
                  <wp:effectExtent l="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Vertel bij wie de leerlingen terecht kunnen voor een persoonlijk gesprek. </w:t>
            </w:r>
            <w:r w:rsidRPr="00DC53D4">
              <w:rPr>
                <w:shd w:val="clear" w:color="auto" w:fill="FFFFFF"/>
              </w:rPr>
              <w:br/>
            </w:r>
            <w:r w:rsidR="00FC055A">
              <w:rPr>
                <w:noProof/>
                <w:shd w:val="clear" w:color="auto" w:fill="FFFFFF"/>
              </w:rPr>
              <w:drawing>
                <wp:inline distT="0" distB="0" distL="0" distR="0" wp14:anchorId="14117DBE" wp14:editId="54400AB6">
                  <wp:extent cx="76200" cy="76200"/>
                  <wp:effectExtent l="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Laat de kinderen weten hoe het programma van deze dag en van de komende dagen er uitziet.</w:t>
            </w:r>
            <w:r w:rsidRPr="00DC53D4">
              <w:rPr>
                <w:shd w:val="clear" w:color="auto" w:fill="FFFFFF"/>
              </w:rPr>
              <w:br/>
            </w:r>
            <w:r w:rsidR="00FC055A">
              <w:rPr>
                <w:noProof/>
                <w:shd w:val="clear" w:color="auto" w:fill="FFFFFF"/>
              </w:rPr>
              <w:drawing>
                <wp:inline distT="0" distB="0" distL="0" distR="0" wp14:anchorId="7E118DB4" wp14:editId="51D5DD46">
                  <wp:extent cx="76200" cy="76200"/>
                  <wp:effectExtent l="0" t="0" r="0" b="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Geef, als er naar gevraagd wordt, heel summier uitleg over rouwbezoek en uitvaart (vaak kan dat beter in een later stadium). </w:t>
            </w:r>
          </w:p>
          <w:p w14:paraId="6DA0BAFE" w14:textId="77777777" w:rsidR="00012E58" w:rsidRDefault="00012E58" w:rsidP="00012E58">
            <w:pPr>
              <w:rPr>
                <w:shd w:val="clear" w:color="auto" w:fill="FFFFFF"/>
              </w:rPr>
            </w:pPr>
          </w:p>
          <w:p w14:paraId="2290E5A5" w14:textId="156529BB" w:rsidR="0043752F" w:rsidRPr="00DC53D4" w:rsidRDefault="0043752F" w:rsidP="00012E58">
            <w:pPr>
              <w:rPr>
                <w:shd w:val="clear" w:color="auto" w:fill="FFFFFF"/>
              </w:rPr>
            </w:pPr>
            <w:r w:rsidRPr="00DC53D4">
              <w:rPr>
                <w:b/>
                <w:bCs/>
                <w:shd w:val="clear" w:color="auto" w:fill="FFFFFF"/>
              </w:rPr>
              <w:t>Organisatorische aanpassingen</w:t>
            </w:r>
            <w:r w:rsidRPr="00DC53D4">
              <w:rPr>
                <w:shd w:val="clear" w:color="auto" w:fill="FFFFFF"/>
              </w:rPr>
              <w:br/>
            </w:r>
            <w:r w:rsidR="00FC055A">
              <w:rPr>
                <w:noProof/>
                <w:shd w:val="clear" w:color="auto" w:fill="FFFFFF"/>
              </w:rPr>
              <w:drawing>
                <wp:inline distT="0" distB="0" distL="0" distR="0" wp14:anchorId="02762EA0" wp14:editId="35298878">
                  <wp:extent cx="76200" cy="76200"/>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Als leerlingen per se naar huis willen, ga dan na of de ouders thuis zijn, op de hoogte zijn en hun kind kunnen ophalen of zorg voor begeleiding naar huis. </w:t>
            </w:r>
            <w:r w:rsidRPr="00DC53D4">
              <w:rPr>
                <w:shd w:val="clear" w:color="auto" w:fill="FFFFFF"/>
              </w:rPr>
              <w:br/>
            </w:r>
            <w:r w:rsidR="00FC055A">
              <w:rPr>
                <w:noProof/>
                <w:shd w:val="clear" w:color="auto" w:fill="FFFFFF"/>
              </w:rPr>
              <w:drawing>
                <wp:inline distT="0" distB="0" distL="0" distR="0" wp14:anchorId="0AE769E6" wp14:editId="14BAA454">
                  <wp:extent cx="76200" cy="76200"/>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Kijk kritisch naar de activiteiten die de school de komende dagen organiseert, zoals feesten, sportdagen en dergelijke. Wellicht is afgelasting of uitstel nodig. </w:t>
            </w:r>
            <w:r w:rsidRPr="00DC53D4">
              <w:rPr>
                <w:shd w:val="clear" w:color="auto" w:fill="FFFFFF"/>
              </w:rPr>
              <w:br/>
            </w:r>
            <w:r w:rsidR="00FC055A">
              <w:rPr>
                <w:noProof/>
                <w:shd w:val="clear" w:color="auto" w:fill="FFFFFF"/>
              </w:rPr>
              <w:drawing>
                <wp:inline distT="0" distB="0" distL="0" distR="0" wp14:anchorId="6AD651C1" wp14:editId="327EDA4A">
                  <wp:extent cx="76200" cy="76200"/>
                  <wp:effectExtent l="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Regel desgewenst de organisatie van een afscheidsdienst op school. </w:t>
            </w:r>
          </w:p>
          <w:p w14:paraId="6D2642F6" w14:textId="77777777" w:rsidR="005F383F" w:rsidRDefault="005F383F" w:rsidP="00012E58">
            <w:pPr>
              <w:rPr>
                <w:shd w:val="clear" w:color="auto" w:fill="FFFFFF"/>
              </w:rPr>
            </w:pPr>
          </w:p>
          <w:p w14:paraId="2BC6A337" w14:textId="55926B2B" w:rsidR="0043752F" w:rsidRPr="005F383F" w:rsidRDefault="0043752F" w:rsidP="00012E58">
            <w:pPr>
              <w:rPr>
                <w:b/>
                <w:bCs/>
                <w:shd w:val="clear" w:color="auto" w:fill="FFFFFF"/>
              </w:rPr>
            </w:pPr>
            <w:r w:rsidRPr="005F383F">
              <w:rPr>
                <w:b/>
                <w:bCs/>
                <w:shd w:val="clear" w:color="auto" w:fill="FFFFFF"/>
              </w:rPr>
              <w:t>Contacten met ouders van de overleden leerling</w:t>
            </w:r>
          </w:p>
          <w:p w14:paraId="7E703843" w14:textId="5620A6B5" w:rsidR="0043752F" w:rsidRPr="00DC53D4" w:rsidRDefault="0043752F" w:rsidP="003078BF">
            <w:pPr>
              <w:rPr>
                <w:shd w:val="clear" w:color="auto" w:fill="FFFFFF"/>
              </w:rPr>
            </w:pPr>
            <w:r w:rsidRPr="05B25A75">
              <w:rPr>
                <w:i/>
                <w:iCs/>
                <w:shd w:val="clear" w:color="auto" w:fill="FFFFFF"/>
              </w:rPr>
              <w:t>Het eerste bezoek</w:t>
            </w:r>
            <w:r w:rsidRPr="00DC53D4">
              <w:rPr>
                <w:shd w:val="clear" w:color="auto" w:fill="FFFFFF"/>
              </w:rPr>
              <w:br/>
            </w:r>
            <w:r w:rsidR="00FC055A">
              <w:rPr>
                <w:noProof/>
                <w:shd w:val="clear" w:color="auto" w:fill="FFFFFF"/>
              </w:rPr>
              <w:drawing>
                <wp:inline distT="0" distB="0" distL="0" distR="0" wp14:anchorId="3B0B4899" wp14:editId="0BD3C45C">
                  <wp:extent cx="76200" cy="76200"/>
                  <wp:effectExtent l="0" t="0" r="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Neem nog dezelfde dag contact op.</w:t>
            </w:r>
            <w:r w:rsidRPr="00DC53D4">
              <w:rPr>
                <w:shd w:val="clear" w:color="auto" w:fill="FFFFFF"/>
              </w:rPr>
              <w:br/>
            </w:r>
            <w:r w:rsidR="00FC055A">
              <w:rPr>
                <w:noProof/>
                <w:shd w:val="clear" w:color="auto" w:fill="FFFFFF"/>
              </w:rPr>
              <w:drawing>
                <wp:inline distT="0" distB="0" distL="0" distR="0" wp14:anchorId="3AECEB13" wp14:editId="67FE2B38">
                  <wp:extent cx="76200" cy="76200"/>
                  <wp:effectExtent l="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Maak voor dezelfde dag een afspraak voor een huisbezoek. </w:t>
            </w:r>
            <w:r w:rsidRPr="00DC53D4">
              <w:rPr>
                <w:shd w:val="clear" w:color="auto" w:fill="FFFFFF"/>
              </w:rPr>
              <w:br/>
            </w:r>
            <w:r w:rsidR="00FC055A">
              <w:rPr>
                <w:noProof/>
                <w:shd w:val="clear" w:color="auto" w:fill="FFFFFF"/>
              </w:rPr>
              <w:drawing>
                <wp:inline distT="0" distB="0" distL="0" distR="0" wp14:anchorId="2E031B69" wp14:editId="77F3C78F">
                  <wp:extent cx="76200" cy="76200"/>
                  <wp:effectExtent l="0" t="0" r="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Ga bij voorkeur samen met iemand van de schoolleiding.</w:t>
            </w:r>
            <w:r w:rsidRPr="00DC53D4">
              <w:rPr>
                <w:shd w:val="clear" w:color="auto" w:fill="FFFFFF"/>
              </w:rPr>
              <w:br/>
            </w:r>
            <w:r w:rsidR="00FC055A">
              <w:rPr>
                <w:noProof/>
                <w:shd w:val="clear" w:color="auto" w:fill="FFFFFF"/>
              </w:rPr>
              <w:drawing>
                <wp:inline distT="0" distB="0" distL="0" distR="0" wp14:anchorId="483F4703" wp14:editId="1ED64DFF">
                  <wp:extent cx="76200" cy="76200"/>
                  <wp:effectExtent l="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Houd er rekening mee dat het eerste bezoek meestal alleen een uitwisseling van gevoelens is.</w:t>
            </w:r>
            <w:r w:rsidRPr="00DC53D4">
              <w:rPr>
                <w:shd w:val="clear" w:color="auto" w:fill="FFFFFF"/>
              </w:rPr>
              <w:br/>
            </w:r>
            <w:r w:rsidR="00FC055A">
              <w:rPr>
                <w:noProof/>
                <w:shd w:val="clear" w:color="auto" w:fill="FFFFFF"/>
              </w:rPr>
              <w:drawing>
                <wp:inline distT="0" distB="0" distL="0" distR="0" wp14:anchorId="3E941CF3" wp14:editId="3E0A7B69">
                  <wp:extent cx="76200" cy="76200"/>
                  <wp:effectExtent l="0" t="0" r="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Vraag of je een tweede bezoek mag brengen om wat verdere afspraken te maken. </w:t>
            </w:r>
          </w:p>
          <w:p w14:paraId="70EAEB9D" w14:textId="77777777" w:rsidR="00CE7BA0" w:rsidRDefault="00CE7BA0" w:rsidP="003078BF">
            <w:pPr>
              <w:rPr>
                <w:i/>
                <w:iCs/>
                <w:shd w:val="clear" w:color="auto" w:fill="FFFFFF"/>
              </w:rPr>
            </w:pPr>
          </w:p>
          <w:p w14:paraId="00D67F61" w14:textId="77777777" w:rsidR="008D051B" w:rsidRDefault="008D051B" w:rsidP="003078BF">
            <w:pPr>
              <w:rPr>
                <w:i/>
                <w:iCs/>
                <w:shd w:val="clear" w:color="auto" w:fill="FFFFFF"/>
              </w:rPr>
            </w:pPr>
          </w:p>
          <w:p w14:paraId="434FEA98" w14:textId="77777777" w:rsidR="008D051B" w:rsidRDefault="008D051B" w:rsidP="003078BF">
            <w:pPr>
              <w:rPr>
                <w:i/>
                <w:iCs/>
                <w:shd w:val="clear" w:color="auto" w:fill="FFFFFF"/>
              </w:rPr>
            </w:pPr>
          </w:p>
          <w:p w14:paraId="322B66E4" w14:textId="7A7B69DC" w:rsidR="0043752F" w:rsidRPr="00DC53D4" w:rsidRDefault="0043752F" w:rsidP="003078BF">
            <w:pPr>
              <w:rPr>
                <w:shd w:val="clear" w:color="auto" w:fill="FFFFFF"/>
              </w:rPr>
            </w:pPr>
            <w:r w:rsidRPr="05B25A75">
              <w:rPr>
                <w:i/>
                <w:iCs/>
                <w:shd w:val="clear" w:color="auto" w:fill="FFFFFF"/>
              </w:rPr>
              <w:lastRenderedPageBreak/>
              <w:t>De tweede dag</w:t>
            </w:r>
            <w:r w:rsidRPr="00DC53D4">
              <w:rPr>
                <w:shd w:val="clear" w:color="auto" w:fill="FFFFFF"/>
              </w:rPr>
              <w:br/>
            </w:r>
            <w:r w:rsidR="00FC055A">
              <w:rPr>
                <w:noProof/>
                <w:shd w:val="clear" w:color="auto" w:fill="FFFFFF"/>
              </w:rPr>
              <w:drawing>
                <wp:inline distT="0" distB="0" distL="0" distR="0" wp14:anchorId="53276E78" wp14:editId="18FE9A8A">
                  <wp:extent cx="76200" cy="76200"/>
                  <wp:effectExtent l="0" t="0" r="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Vraag wat de school kan betekenen voor de ouders.</w:t>
            </w:r>
            <w:r w:rsidRPr="00DC53D4">
              <w:rPr>
                <w:shd w:val="clear" w:color="auto" w:fill="FFFFFF"/>
              </w:rPr>
              <w:br/>
            </w:r>
            <w:r w:rsidR="00FC055A">
              <w:rPr>
                <w:noProof/>
                <w:shd w:val="clear" w:color="auto" w:fill="FFFFFF"/>
              </w:rPr>
              <w:drawing>
                <wp:inline distT="0" distB="0" distL="0" distR="0" wp14:anchorId="2AC5C36B" wp14:editId="6435C682">
                  <wp:extent cx="76200" cy="76200"/>
                  <wp:effectExtent l="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Overleg over alle te nemen stappen: </w:t>
            </w:r>
            <w:r w:rsidRPr="00DC53D4">
              <w:rPr>
                <w:shd w:val="clear" w:color="auto" w:fill="FFFFFF"/>
              </w:rPr>
              <w:br/>
              <w:t>Bezoekmogelijkheden van leerlingen</w:t>
            </w:r>
            <w:r w:rsidR="000A3616">
              <w:rPr>
                <w:shd w:val="clear" w:color="auto" w:fill="FFFFFF"/>
              </w:rPr>
              <w:t>;</w:t>
            </w:r>
            <w:r w:rsidRPr="00DC53D4">
              <w:rPr>
                <w:shd w:val="clear" w:color="auto" w:fill="FFFFFF"/>
              </w:rPr>
              <w:br/>
              <w:t>Het plaatsen van een rouwadvertentie</w:t>
            </w:r>
            <w:r w:rsidR="00176DAF">
              <w:rPr>
                <w:shd w:val="clear" w:color="auto" w:fill="FFFFFF"/>
              </w:rPr>
              <w:t>;</w:t>
            </w:r>
            <w:r w:rsidRPr="00DC53D4">
              <w:rPr>
                <w:shd w:val="clear" w:color="auto" w:fill="FFFFFF"/>
              </w:rPr>
              <w:t xml:space="preserve"> </w:t>
            </w:r>
            <w:r w:rsidRPr="00DC53D4">
              <w:rPr>
                <w:shd w:val="clear" w:color="auto" w:fill="FFFFFF"/>
              </w:rPr>
              <w:br/>
              <w:t>Het afscheid nemen van de overleden leerling</w:t>
            </w:r>
            <w:r w:rsidR="00176DAF">
              <w:rPr>
                <w:shd w:val="clear" w:color="auto" w:fill="FFFFFF"/>
              </w:rPr>
              <w:t>;</w:t>
            </w:r>
            <w:r w:rsidRPr="00DC53D4">
              <w:rPr>
                <w:shd w:val="clear" w:color="auto" w:fill="FFFFFF"/>
              </w:rPr>
              <w:t xml:space="preserve"> </w:t>
            </w:r>
            <w:r w:rsidRPr="00DC53D4">
              <w:rPr>
                <w:shd w:val="clear" w:color="auto" w:fill="FFFFFF"/>
              </w:rPr>
              <w:br/>
              <w:t>Bijdragen aan de uitvaart</w:t>
            </w:r>
            <w:r w:rsidR="00176DAF">
              <w:rPr>
                <w:shd w:val="clear" w:color="auto" w:fill="FFFFFF"/>
              </w:rPr>
              <w:t>;</w:t>
            </w:r>
            <w:r w:rsidRPr="00DC53D4">
              <w:rPr>
                <w:shd w:val="clear" w:color="auto" w:fill="FFFFFF"/>
              </w:rPr>
              <w:br/>
              <w:t>Bijwonen van de uitvaart</w:t>
            </w:r>
            <w:r w:rsidR="00176DAF">
              <w:rPr>
                <w:shd w:val="clear" w:color="auto" w:fill="FFFFFF"/>
              </w:rPr>
              <w:t>;</w:t>
            </w:r>
            <w:r w:rsidRPr="00DC53D4">
              <w:rPr>
                <w:shd w:val="clear" w:color="auto" w:fill="FFFFFF"/>
              </w:rPr>
              <w:t xml:space="preserve"> </w:t>
            </w:r>
            <w:r w:rsidRPr="00DC53D4">
              <w:rPr>
                <w:shd w:val="clear" w:color="auto" w:fill="FFFFFF"/>
              </w:rPr>
              <w:br/>
              <w:t>Afscheidsdienst op school</w:t>
            </w:r>
            <w:r w:rsidR="00280230">
              <w:rPr>
                <w:shd w:val="clear" w:color="auto" w:fill="FFFFFF"/>
              </w:rPr>
              <w:t>.</w:t>
            </w:r>
            <w:r w:rsidRPr="00DC53D4">
              <w:rPr>
                <w:shd w:val="clear" w:color="auto" w:fill="FFFFFF"/>
              </w:rPr>
              <w:t xml:space="preserve"> </w:t>
            </w:r>
          </w:p>
          <w:p w14:paraId="56A2C141" w14:textId="77777777" w:rsidR="003078BF" w:rsidRDefault="003078BF" w:rsidP="00186A18">
            <w:pPr>
              <w:rPr>
                <w:b/>
                <w:bCs/>
                <w:sz w:val="24"/>
                <w:shd w:val="clear" w:color="auto" w:fill="FFFFFF"/>
              </w:rPr>
            </w:pPr>
          </w:p>
          <w:p w14:paraId="4616F8BE" w14:textId="41F20EB7" w:rsidR="0043752F" w:rsidRPr="00DC53D4" w:rsidRDefault="0043752F" w:rsidP="003078BF">
            <w:pPr>
              <w:rPr>
                <w:shd w:val="clear" w:color="auto" w:fill="FFFFFF"/>
              </w:rPr>
            </w:pPr>
            <w:r w:rsidRPr="00DC53D4">
              <w:rPr>
                <w:b/>
                <w:bCs/>
                <w:shd w:val="clear" w:color="auto" w:fill="FFFFFF"/>
              </w:rPr>
              <w:t>Contacten met de ouders van de overige leerlingen</w:t>
            </w:r>
            <w:r w:rsidRPr="00DC53D4">
              <w:rPr>
                <w:shd w:val="clear" w:color="auto" w:fill="FFFFFF"/>
              </w:rPr>
              <w:br/>
            </w:r>
            <w:r w:rsidR="00FC055A">
              <w:rPr>
                <w:noProof/>
                <w:shd w:val="clear" w:color="auto" w:fill="FFFFFF"/>
              </w:rPr>
              <w:drawing>
                <wp:inline distT="0" distB="0" distL="0" distR="0" wp14:anchorId="7FE6A0D5" wp14:editId="52C746C0">
                  <wp:extent cx="76200" cy="76200"/>
                  <wp:effectExtent l="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Informeer de ouders via een brief over:</w:t>
            </w:r>
            <w:r w:rsidRPr="00DC53D4">
              <w:rPr>
                <w:shd w:val="clear" w:color="auto" w:fill="FFFFFF"/>
              </w:rPr>
              <w:br/>
              <w:t>De gebeurtenis</w:t>
            </w:r>
            <w:r w:rsidR="00280230">
              <w:rPr>
                <w:shd w:val="clear" w:color="auto" w:fill="FFFFFF"/>
              </w:rPr>
              <w:t>;</w:t>
            </w:r>
            <w:r w:rsidRPr="00DC53D4">
              <w:rPr>
                <w:shd w:val="clear" w:color="auto" w:fill="FFFFFF"/>
              </w:rPr>
              <w:t xml:space="preserve"> </w:t>
            </w:r>
            <w:r w:rsidRPr="00DC53D4">
              <w:rPr>
                <w:shd w:val="clear" w:color="auto" w:fill="FFFFFF"/>
              </w:rPr>
              <w:br/>
              <w:t>Organisatorische (rooster-)aanpassingen</w:t>
            </w:r>
            <w:r w:rsidR="00280230">
              <w:rPr>
                <w:shd w:val="clear" w:color="auto" w:fill="FFFFFF"/>
              </w:rPr>
              <w:t>;</w:t>
            </w:r>
            <w:r w:rsidRPr="00DC53D4">
              <w:rPr>
                <w:shd w:val="clear" w:color="auto" w:fill="FFFFFF"/>
              </w:rPr>
              <w:br/>
              <w:t>De zorg voor de leerlingen op school</w:t>
            </w:r>
            <w:r w:rsidR="001739FB">
              <w:rPr>
                <w:shd w:val="clear" w:color="auto" w:fill="FFFFFF"/>
              </w:rPr>
              <w:t>;</w:t>
            </w:r>
            <w:r w:rsidRPr="00DC53D4">
              <w:rPr>
                <w:shd w:val="clear" w:color="auto" w:fill="FFFFFF"/>
              </w:rPr>
              <w:br/>
              <w:t>Contactpersonen op school</w:t>
            </w:r>
            <w:r w:rsidR="001739FB">
              <w:rPr>
                <w:shd w:val="clear" w:color="auto" w:fill="FFFFFF"/>
              </w:rPr>
              <w:t>;</w:t>
            </w:r>
            <w:r w:rsidRPr="00DC53D4">
              <w:rPr>
                <w:shd w:val="clear" w:color="auto" w:fill="FFFFFF"/>
              </w:rPr>
              <w:br/>
              <w:t>Regels over aanwezigheid</w:t>
            </w:r>
            <w:r w:rsidR="001739FB">
              <w:rPr>
                <w:shd w:val="clear" w:color="auto" w:fill="FFFFFF"/>
              </w:rPr>
              <w:t>;</w:t>
            </w:r>
            <w:r w:rsidRPr="00DC53D4">
              <w:rPr>
                <w:shd w:val="clear" w:color="auto" w:fill="FFFFFF"/>
              </w:rPr>
              <w:br/>
              <w:t>Rouwbezoek en aanwezigheid bij de uitvaart</w:t>
            </w:r>
            <w:r w:rsidR="001739FB">
              <w:rPr>
                <w:shd w:val="clear" w:color="auto" w:fill="FFFFFF"/>
              </w:rPr>
              <w:t>;</w:t>
            </w:r>
            <w:r w:rsidRPr="00DC53D4">
              <w:rPr>
                <w:shd w:val="clear" w:color="auto" w:fill="FFFFFF"/>
              </w:rPr>
              <w:br/>
              <w:t>Eventuele afscheidsdienst op school</w:t>
            </w:r>
            <w:r w:rsidR="001739FB">
              <w:rPr>
                <w:shd w:val="clear" w:color="auto" w:fill="FFFFFF"/>
              </w:rPr>
              <w:t>;</w:t>
            </w:r>
            <w:r w:rsidRPr="00DC53D4">
              <w:rPr>
                <w:shd w:val="clear" w:color="auto" w:fill="FFFFFF"/>
              </w:rPr>
              <w:br/>
              <w:t>Nazorg voor de leerlingen</w:t>
            </w:r>
            <w:r w:rsidR="001739FB">
              <w:rPr>
                <w:shd w:val="clear" w:color="auto" w:fill="FFFFFF"/>
              </w:rPr>
              <w:t>;</w:t>
            </w:r>
            <w:r w:rsidRPr="00DC53D4">
              <w:rPr>
                <w:shd w:val="clear" w:color="auto" w:fill="FFFFFF"/>
              </w:rPr>
              <w:br/>
              <w:t xml:space="preserve">(Eventueel) rouwprocessen bij kinderen en problemen die zich daarbij kunnen voordoen. </w:t>
            </w:r>
          </w:p>
          <w:p w14:paraId="7D5391A8" w14:textId="77777777" w:rsidR="003078BF" w:rsidRDefault="003078BF" w:rsidP="003078BF">
            <w:pPr>
              <w:rPr>
                <w:b/>
                <w:bCs/>
                <w:shd w:val="clear" w:color="auto" w:fill="FFFFFF"/>
              </w:rPr>
            </w:pPr>
          </w:p>
          <w:p w14:paraId="7A516889" w14:textId="4209E334" w:rsidR="0043752F" w:rsidRPr="00DC53D4" w:rsidRDefault="0043752F" w:rsidP="003078BF">
            <w:pPr>
              <w:rPr>
                <w:shd w:val="clear" w:color="auto" w:fill="FFFFFF"/>
              </w:rPr>
            </w:pPr>
            <w:r w:rsidRPr="00DC53D4">
              <w:rPr>
                <w:b/>
                <w:bCs/>
                <w:shd w:val="clear" w:color="auto" w:fill="FFFFFF"/>
              </w:rPr>
              <w:t>Begeleiding tussen overlijden en uitvaart</w:t>
            </w:r>
            <w:r w:rsidRPr="00DC53D4">
              <w:rPr>
                <w:shd w:val="clear" w:color="auto" w:fill="FFFFFF"/>
              </w:rPr>
              <w:br/>
            </w:r>
            <w:r w:rsidR="00FC055A">
              <w:rPr>
                <w:noProof/>
                <w:shd w:val="clear" w:color="auto" w:fill="FFFFFF"/>
              </w:rPr>
              <w:drawing>
                <wp:inline distT="0" distB="0" distL="0" distR="0" wp14:anchorId="4DB4F7BA" wp14:editId="06C80238">
                  <wp:extent cx="76200" cy="76200"/>
                  <wp:effectExtent l="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Heb veel aandacht voor gedrag/verdriet van je leerlingen.</w:t>
            </w:r>
            <w:r w:rsidRPr="00DC53D4">
              <w:rPr>
                <w:shd w:val="clear" w:color="auto" w:fill="FFFFFF"/>
              </w:rPr>
              <w:br/>
            </w:r>
            <w:r w:rsidR="00FC055A">
              <w:rPr>
                <w:noProof/>
                <w:shd w:val="clear" w:color="auto" w:fill="FFFFFF"/>
              </w:rPr>
              <w:drawing>
                <wp:inline distT="0" distB="0" distL="0" distR="0" wp14:anchorId="32906739" wp14:editId="4A86900B">
                  <wp:extent cx="76200" cy="7620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Creëer een herinneringsplek. Haal de lege stoel niet meteen weg. Bedenk met de klas hoe je de overledene het best kunt gedenken: foto/kaars, bloemen, attributen van het kind, geliefd speelgoed en dergelijke.</w:t>
            </w:r>
            <w:r w:rsidRPr="00DC53D4">
              <w:rPr>
                <w:shd w:val="clear" w:color="auto" w:fill="FFFFFF"/>
              </w:rPr>
              <w:br/>
            </w:r>
            <w:r w:rsidR="00FC055A">
              <w:rPr>
                <w:noProof/>
                <w:shd w:val="clear" w:color="auto" w:fill="FFFFFF"/>
              </w:rPr>
              <w:drawing>
                <wp:inline distT="0" distB="0" distL="0" distR="0" wp14:anchorId="68D4C893" wp14:editId="77F864D5">
                  <wp:extent cx="76200" cy="76200"/>
                  <wp:effectExtent l="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Creëer veel ruimte voor de vragen die leerlingen hebben. Sommige leerlingen die niet zo verbaal zijn, uiten zich beter creatief, bijvoorbeeld door te tekenen. Voor de kleuters kan spelen, bijvoorbeeld in de poppenhoek (begrafenisje spelen), verwerking bevorderen. </w:t>
            </w:r>
            <w:r w:rsidRPr="00DC53D4">
              <w:rPr>
                <w:shd w:val="clear" w:color="auto" w:fill="FFFFFF"/>
              </w:rPr>
              <w:br/>
            </w:r>
            <w:r w:rsidR="00FC055A">
              <w:rPr>
                <w:noProof/>
                <w:shd w:val="clear" w:color="auto" w:fill="FFFFFF"/>
              </w:rPr>
              <w:drawing>
                <wp:inline distT="0" distB="0" distL="0" distR="0" wp14:anchorId="461FAB8F" wp14:editId="58943EEB">
                  <wp:extent cx="76200" cy="76200"/>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Maak zo</w:t>
            </w:r>
            <w:r w:rsidR="00E3088A">
              <w:rPr>
                <w:shd w:val="clear" w:color="auto" w:fill="FFFFFF"/>
              </w:rPr>
              <w:t xml:space="preserve"> </w:t>
            </w:r>
            <w:r w:rsidRPr="00DC53D4">
              <w:rPr>
                <w:shd w:val="clear" w:color="auto" w:fill="FFFFFF"/>
              </w:rPr>
              <w:t xml:space="preserve">nodig gebruik van speciale lessen om met de leerlingen te praten over hun gevoelens en te werken aan het afscheid nemen. </w:t>
            </w:r>
            <w:r w:rsidRPr="00DC53D4">
              <w:rPr>
                <w:shd w:val="clear" w:color="auto" w:fill="FFFFFF"/>
              </w:rPr>
              <w:br/>
            </w:r>
            <w:r w:rsidR="00FC055A">
              <w:rPr>
                <w:noProof/>
                <w:shd w:val="clear" w:color="auto" w:fill="FFFFFF"/>
              </w:rPr>
              <w:drawing>
                <wp:inline distT="0" distB="0" distL="0" distR="0" wp14:anchorId="480565F7" wp14:editId="7BAF55DC">
                  <wp:extent cx="76200" cy="76200"/>
                  <wp:effectExtent l="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Spreek af wie het contact met de ouders onderhoudt. Stimuleer klasgenootjes op bezoek te gaan (als de ouders dat op prijs stellen). </w:t>
            </w:r>
            <w:r w:rsidRPr="00DC53D4">
              <w:rPr>
                <w:shd w:val="clear" w:color="auto" w:fill="FFFFFF"/>
              </w:rPr>
              <w:br/>
            </w:r>
            <w:r w:rsidR="00FC055A">
              <w:rPr>
                <w:noProof/>
                <w:shd w:val="clear" w:color="auto" w:fill="FFFFFF"/>
              </w:rPr>
              <w:drawing>
                <wp:inline distT="0" distB="0" distL="0" distR="0" wp14:anchorId="1225867B" wp14:editId="044F5059">
                  <wp:extent cx="76200" cy="76200"/>
                  <wp:effectExtent l="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Ga, na overleg met de ouders van de overleden leerling, met de kinderen aan het werk om bijdragen te leveren voor de dienst(en): teksten, tekstboekjes maken, muziek maken, bloemen dragen, enzovoort. </w:t>
            </w:r>
            <w:r w:rsidRPr="00DC53D4">
              <w:rPr>
                <w:shd w:val="clear" w:color="auto" w:fill="FFFFFF"/>
              </w:rPr>
              <w:br/>
            </w:r>
            <w:r w:rsidR="00FC055A">
              <w:rPr>
                <w:noProof/>
                <w:shd w:val="clear" w:color="auto" w:fill="FFFFFF"/>
              </w:rPr>
              <w:drawing>
                <wp:inline distT="0" distB="0" distL="0" distR="0" wp14:anchorId="44A4D6AE" wp14:editId="2850A7CA">
                  <wp:extent cx="76200" cy="76200"/>
                  <wp:effectExtent l="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Spreek af wat de kinderen nog meer kunnen doen bij de verschillende diensten. </w:t>
            </w:r>
            <w:r w:rsidRPr="00DC53D4">
              <w:rPr>
                <w:shd w:val="clear" w:color="auto" w:fill="FFFFFF"/>
              </w:rPr>
              <w:br/>
            </w:r>
            <w:r w:rsidR="00FC055A">
              <w:rPr>
                <w:noProof/>
                <w:shd w:val="clear" w:color="auto" w:fill="FFFFFF"/>
              </w:rPr>
              <w:drawing>
                <wp:inline distT="0" distB="0" distL="0" distR="0" wp14:anchorId="02CC9B52" wp14:editId="1D22CD4A">
                  <wp:extent cx="76200" cy="7620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Controleer zo</w:t>
            </w:r>
            <w:r w:rsidR="00E3088A">
              <w:rPr>
                <w:shd w:val="clear" w:color="auto" w:fill="FFFFFF"/>
              </w:rPr>
              <w:t xml:space="preserve"> </w:t>
            </w:r>
            <w:r w:rsidRPr="00DC53D4">
              <w:rPr>
                <w:shd w:val="clear" w:color="auto" w:fill="FFFFFF"/>
              </w:rPr>
              <w:t xml:space="preserve">nodig of de overleden leerling toonbaar is alvorens met de kinderen op rouwbezoek te gaan. </w:t>
            </w:r>
            <w:r w:rsidRPr="00DC53D4">
              <w:rPr>
                <w:shd w:val="clear" w:color="auto" w:fill="FFFFFF"/>
              </w:rPr>
              <w:br/>
            </w:r>
            <w:r w:rsidR="00FC055A">
              <w:rPr>
                <w:noProof/>
                <w:shd w:val="clear" w:color="auto" w:fill="FFFFFF"/>
              </w:rPr>
              <w:drawing>
                <wp:inline distT="0" distB="0" distL="0" distR="0" wp14:anchorId="7E6F3E8D" wp14:editId="7665B61B">
                  <wp:extent cx="76200" cy="76200"/>
                  <wp:effectExtent l="0" t="0" r="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Bereid het bijwonen van de uitvaart goed voor. Vertel aan de leerlingen wat ze kunnen verwachten. </w:t>
            </w:r>
            <w:r w:rsidRPr="00DC53D4">
              <w:rPr>
                <w:shd w:val="clear" w:color="auto" w:fill="FFFFFF"/>
              </w:rPr>
              <w:br/>
            </w:r>
            <w:r w:rsidR="00FC055A">
              <w:rPr>
                <w:noProof/>
                <w:shd w:val="clear" w:color="auto" w:fill="FFFFFF"/>
              </w:rPr>
              <w:drawing>
                <wp:inline distT="0" distB="0" distL="0" distR="0" wp14:anchorId="0CBF960C" wp14:editId="48B8DDB4">
                  <wp:extent cx="76200" cy="76200"/>
                  <wp:effectExtent l="0" t="0" r="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Houd rekening met cultuurverschillen: een Molukse begrafenis is compleet anders dan een Rooms-Katholieke. </w:t>
            </w:r>
            <w:r w:rsidRPr="00DC53D4">
              <w:rPr>
                <w:shd w:val="clear" w:color="auto" w:fill="FFFFFF"/>
              </w:rPr>
              <w:br/>
            </w:r>
            <w:r w:rsidR="00FC055A">
              <w:rPr>
                <w:noProof/>
                <w:shd w:val="clear" w:color="auto" w:fill="FFFFFF"/>
              </w:rPr>
              <w:drawing>
                <wp:inline distT="0" distB="0" distL="0" distR="0" wp14:anchorId="2CEC0747" wp14:editId="2D81763F">
                  <wp:extent cx="76200" cy="76200"/>
                  <wp:effectExtent l="0" t="0" r="0" b="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Is er een vlagge</w:t>
            </w:r>
            <w:r w:rsidR="00F763F8">
              <w:rPr>
                <w:shd w:val="clear" w:color="auto" w:fill="FFFFFF"/>
              </w:rPr>
              <w:t>n</w:t>
            </w:r>
            <w:r w:rsidRPr="00DC53D4">
              <w:rPr>
                <w:shd w:val="clear" w:color="auto" w:fill="FFFFFF"/>
              </w:rPr>
              <w:t>stok op school, overweeg dan de vlag halfstok te hangen.</w:t>
            </w:r>
            <w:r w:rsidRPr="00DC53D4">
              <w:rPr>
                <w:shd w:val="clear" w:color="auto" w:fill="FFFFFF"/>
              </w:rPr>
              <w:br/>
            </w:r>
            <w:r w:rsidR="00FC055A">
              <w:rPr>
                <w:noProof/>
                <w:shd w:val="clear" w:color="auto" w:fill="FFFFFF"/>
              </w:rPr>
              <w:drawing>
                <wp:inline distT="0" distB="0" distL="0" distR="0" wp14:anchorId="75DFFC1E" wp14:editId="08C720F7">
                  <wp:extent cx="76200" cy="76200"/>
                  <wp:effectExtent l="0" t="0" r="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Organiseer eventueel, in overleg met de ouders, een afscheidsdienst op school om zoveel mogelijk leerlingen de kans te geven afscheid te nemen. </w:t>
            </w:r>
            <w:r w:rsidRPr="00DC53D4">
              <w:rPr>
                <w:shd w:val="clear" w:color="auto" w:fill="FFFFFF"/>
              </w:rPr>
              <w:br/>
            </w:r>
            <w:r w:rsidR="00FC055A">
              <w:rPr>
                <w:noProof/>
                <w:shd w:val="clear" w:color="auto" w:fill="FFFFFF"/>
              </w:rPr>
              <w:drawing>
                <wp:inline distT="0" distB="0" distL="0" distR="0" wp14:anchorId="2CD7F61F" wp14:editId="0BEF09EB">
                  <wp:extent cx="76200" cy="76200"/>
                  <wp:effectExtent l="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Vang de leerlingen na de uitvaart op om nog even na te praten. </w:t>
            </w:r>
          </w:p>
          <w:p w14:paraId="6C03CDAE" w14:textId="77777777" w:rsidR="003078BF" w:rsidRDefault="003078BF" w:rsidP="00186A18">
            <w:pPr>
              <w:rPr>
                <w:b/>
                <w:bCs/>
                <w:sz w:val="24"/>
                <w:shd w:val="clear" w:color="auto" w:fill="FFFFFF"/>
              </w:rPr>
            </w:pPr>
          </w:p>
          <w:p w14:paraId="52E34DF2" w14:textId="77777777" w:rsidR="003078BF" w:rsidRDefault="003078BF" w:rsidP="00186A18">
            <w:pPr>
              <w:rPr>
                <w:b/>
                <w:bCs/>
                <w:sz w:val="24"/>
                <w:shd w:val="clear" w:color="auto" w:fill="FFFFFF"/>
              </w:rPr>
            </w:pPr>
          </w:p>
          <w:p w14:paraId="6DC5F2FA" w14:textId="77777777" w:rsidR="00964D8B" w:rsidRDefault="00964D8B" w:rsidP="003078BF">
            <w:pPr>
              <w:rPr>
                <w:b/>
                <w:bCs/>
                <w:shd w:val="clear" w:color="auto" w:fill="FFFFFF"/>
              </w:rPr>
            </w:pPr>
          </w:p>
          <w:p w14:paraId="4D7F44B3" w14:textId="77777777" w:rsidR="00CE7BA0" w:rsidRDefault="00CE7BA0" w:rsidP="003078BF">
            <w:pPr>
              <w:rPr>
                <w:b/>
                <w:bCs/>
                <w:shd w:val="clear" w:color="auto" w:fill="FFFFFF"/>
              </w:rPr>
            </w:pPr>
          </w:p>
          <w:p w14:paraId="202455F8" w14:textId="46693ACA" w:rsidR="0043752F" w:rsidRPr="00DC53D4" w:rsidRDefault="0043752F" w:rsidP="003078BF">
            <w:pPr>
              <w:rPr>
                <w:shd w:val="clear" w:color="auto" w:fill="FFFFFF"/>
              </w:rPr>
            </w:pPr>
            <w:r w:rsidRPr="00DC53D4">
              <w:rPr>
                <w:b/>
                <w:bCs/>
                <w:shd w:val="clear" w:color="auto" w:fill="FFFFFF"/>
              </w:rPr>
              <w:lastRenderedPageBreak/>
              <w:t>Nazorg</w:t>
            </w:r>
            <w:r w:rsidRPr="00DC53D4">
              <w:rPr>
                <w:shd w:val="clear" w:color="auto" w:fill="FFFFFF"/>
              </w:rPr>
              <w:br/>
            </w:r>
            <w:r w:rsidR="00FC055A">
              <w:rPr>
                <w:noProof/>
                <w:shd w:val="clear" w:color="auto" w:fill="FFFFFF"/>
              </w:rPr>
              <w:drawing>
                <wp:inline distT="0" distB="0" distL="0" distR="0" wp14:anchorId="7409DA67" wp14:editId="59B3163E">
                  <wp:extent cx="76200" cy="76200"/>
                  <wp:effectExtent l="0" t="0" r="0" b="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Creëer een blijvende plek voor de overledene, maar laat leerlingen ook merken dat het leven weer doorgaat. </w:t>
            </w:r>
            <w:r w:rsidRPr="00DC53D4">
              <w:rPr>
                <w:shd w:val="clear" w:color="auto" w:fill="FFFFFF"/>
              </w:rPr>
              <w:br/>
            </w:r>
            <w:r w:rsidR="00FC055A">
              <w:rPr>
                <w:noProof/>
                <w:shd w:val="clear" w:color="auto" w:fill="FFFFFF"/>
              </w:rPr>
              <w:drawing>
                <wp:inline distT="0" distB="0" distL="0" distR="0" wp14:anchorId="390C84C6" wp14:editId="467A1F16">
                  <wp:extent cx="76200" cy="76200"/>
                  <wp:effectExtent l="0" t="0" r="0" b="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Probeer zo mogelijk de dag na de uitvaart weer te starten met de lessen. </w:t>
            </w:r>
            <w:r w:rsidRPr="00DC53D4">
              <w:rPr>
                <w:shd w:val="clear" w:color="auto" w:fill="FFFFFF"/>
              </w:rPr>
              <w:br/>
            </w:r>
            <w:r w:rsidR="00FC055A">
              <w:rPr>
                <w:noProof/>
                <w:shd w:val="clear" w:color="auto" w:fill="FFFFFF"/>
              </w:rPr>
              <w:drawing>
                <wp:inline distT="0" distB="0" distL="0" distR="0" wp14:anchorId="304E7460" wp14:editId="79280BD2">
                  <wp:extent cx="76200" cy="76200"/>
                  <wp:effectExtent l="0" t="0" r="0" b="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Organiseer gerichte activiteiten om het rouwproces te bevorderen zoals schrijven, tekenen of het werken met gevoelens. </w:t>
            </w:r>
            <w:r w:rsidRPr="00DC53D4">
              <w:rPr>
                <w:shd w:val="clear" w:color="auto" w:fill="FFFFFF"/>
              </w:rPr>
              <w:br/>
            </w:r>
            <w:r w:rsidR="00FC055A">
              <w:rPr>
                <w:noProof/>
                <w:shd w:val="clear" w:color="auto" w:fill="FFFFFF"/>
              </w:rPr>
              <w:drawing>
                <wp:inline distT="0" distB="0" distL="0" distR="0" wp14:anchorId="4CD3558D" wp14:editId="467D4160">
                  <wp:extent cx="76200" cy="76200"/>
                  <wp:effectExtent l="0" t="0" r="0" b="0"/>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Let op signalen van kinderen die het moeilijk hebben. Sommige kinderen stellen hun rouw uit en tonen pas na maanden verdriet.</w:t>
            </w:r>
            <w:r w:rsidRPr="00DC53D4">
              <w:rPr>
                <w:shd w:val="clear" w:color="auto" w:fill="FFFFFF"/>
              </w:rPr>
              <w:br/>
            </w:r>
            <w:r w:rsidR="00FC055A">
              <w:rPr>
                <w:noProof/>
                <w:shd w:val="clear" w:color="auto" w:fill="FFFFFF"/>
              </w:rPr>
              <w:drawing>
                <wp:inline distT="0" distB="0" distL="0" distR="0" wp14:anchorId="6285D16C" wp14:editId="4A5D44A7">
                  <wp:extent cx="76200" cy="76200"/>
                  <wp:effectExtent l="0" t="0" r="0" b="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Let speciaal op risicoleerlingen, zoals kinderen die al eerder een verlies hebben geleden.</w:t>
            </w:r>
            <w:r w:rsidRPr="00DC53D4">
              <w:rPr>
                <w:shd w:val="clear" w:color="auto" w:fill="FFFFFF"/>
              </w:rPr>
              <w:br/>
            </w:r>
            <w:r w:rsidR="00FC055A">
              <w:rPr>
                <w:noProof/>
                <w:shd w:val="clear" w:color="auto" w:fill="FFFFFF"/>
              </w:rPr>
              <w:drawing>
                <wp:inline distT="0" distB="0" distL="0" distR="0" wp14:anchorId="42BFF5D9" wp14:editId="376D299F">
                  <wp:extent cx="76200" cy="76200"/>
                  <wp:effectExtent l="0" t="0" r="0" b="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Geef kinderen die veel moeite hebben met het verwerken van het verlies individuele begeleiding. </w:t>
            </w:r>
            <w:r w:rsidRPr="00DC53D4">
              <w:rPr>
                <w:shd w:val="clear" w:color="auto" w:fill="FFFFFF"/>
              </w:rPr>
              <w:br/>
            </w:r>
            <w:r w:rsidR="00FC055A">
              <w:rPr>
                <w:noProof/>
                <w:shd w:val="clear" w:color="auto" w:fill="FFFFFF"/>
              </w:rPr>
              <w:drawing>
                <wp:inline distT="0" distB="0" distL="0" distR="0" wp14:anchorId="594768F6" wp14:editId="06A22C1A">
                  <wp:extent cx="76200" cy="76200"/>
                  <wp:effectExtent l="0" t="0" r="0" b="0"/>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Sta af en toe stil bij herinneringen, besteed aandacht aan speciale dagen zoals de verjaardag en de sterfdag van de overleden leerling. </w:t>
            </w:r>
            <w:r w:rsidRPr="00DC53D4">
              <w:rPr>
                <w:shd w:val="clear" w:color="auto" w:fill="FFFFFF"/>
              </w:rPr>
              <w:br/>
            </w:r>
            <w:r w:rsidR="00FC055A">
              <w:rPr>
                <w:noProof/>
                <w:shd w:val="clear" w:color="auto" w:fill="FFFFFF"/>
              </w:rPr>
              <w:drawing>
                <wp:inline distT="0" distB="0" distL="0" distR="0" wp14:anchorId="23928B1F" wp14:editId="0AF92EBE">
                  <wp:extent cx="76200" cy="76200"/>
                  <wp:effectExtent l="0" t="0" r="0" b="0"/>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Denk op speciale dagen ook aan broers en zussen en de ouders van de overleden leerling. </w:t>
            </w:r>
            <w:r w:rsidRPr="00DC53D4">
              <w:rPr>
                <w:shd w:val="clear" w:color="auto" w:fill="FFFFFF"/>
              </w:rPr>
              <w:br/>
            </w:r>
            <w:r w:rsidR="00FC055A">
              <w:rPr>
                <w:noProof/>
                <w:shd w:val="clear" w:color="auto" w:fill="FFFFFF"/>
              </w:rPr>
              <w:drawing>
                <wp:inline distT="0" distB="0" distL="0" distR="0" wp14:anchorId="47EFF15D" wp14:editId="293AB003">
                  <wp:extent cx="76200" cy="76200"/>
                  <wp:effectExtent l="0" t="0" r="0" b="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Heb oog voor de moeilijke momenten van de ouders van de overledene: schoolreisjes, ouderavonden en dergelijke: een kaartje of een gebaar op die momenten is voor ouders heel ondersteunend. </w:t>
            </w:r>
            <w:r w:rsidRPr="00DC53D4">
              <w:rPr>
                <w:shd w:val="clear" w:color="auto" w:fill="FFFFFF"/>
              </w:rPr>
              <w:br/>
            </w:r>
            <w:r w:rsidR="00FC055A">
              <w:rPr>
                <w:noProof/>
                <w:shd w:val="clear" w:color="auto" w:fill="FFFFFF"/>
              </w:rPr>
              <w:drawing>
                <wp:inline distT="0" distB="0" distL="0" distR="0" wp14:anchorId="5B0B531A" wp14:editId="3141BF8F">
                  <wp:extent cx="76200" cy="7620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Rond aan het einde van het schooljaar iets af met de kinderen van de klas van de overledene.</w:t>
            </w:r>
            <w:r w:rsidRPr="00DC53D4">
              <w:rPr>
                <w:shd w:val="clear" w:color="auto" w:fill="FFFFFF"/>
              </w:rPr>
              <w:br/>
            </w:r>
            <w:r w:rsidR="00FC055A">
              <w:rPr>
                <w:noProof/>
                <w:shd w:val="clear" w:color="auto" w:fill="FFFFFF"/>
              </w:rPr>
              <w:drawing>
                <wp:inline distT="0" distB="0" distL="0" distR="0" wp14:anchorId="5C7FEFE0" wp14:editId="01CBE650">
                  <wp:extent cx="76200" cy="76200"/>
                  <wp:effectExtent l="0" t="0" r="0"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Houd oog voor de broertjes en zusjes van het overleden kind. </w:t>
            </w:r>
          </w:p>
          <w:p w14:paraId="3897DB5D" w14:textId="77777777" w:rsidR="003078BF" w:rsidRDefault="003078BF" w:rsidP="003078BF">
            <w:pPr>
              <w:rPr>
                <w:b/>
                <w:bCs/>
                <w:shd w:val="clear" w:color="auto" w:fill="FFFFFF"/>
              </w:rPr>
            </w:pPr>
          </w:p>
          <w:p w14:paraId="2D02CADC" w14:textId="3DED27E3" w:rsidR="0043752F" w:rsidRPr="00DC53D4" w:rsidRDefault="0043752F" w:rsidP="003078BF">
            <w:pPr>
              <w:rPr>
                <w:shd w:val="clear" w:color="auto" w:fill="FFFFFF"/>
              </w:rPr>
            </w:pPr>
            <w:r w:rsidRPr="00DC53D4">
              <w:rPr>
                <w:b/>
                <w:bCs/>
                <w:shd w:val="clear" w:color="auto" w:fill="FFFFFF"/>
              </w:rPr>
              <w:t>Administratieve zaken</w:t>
            </w:r>
            <w:r w:rsidRPr="00DC53D4">
              <w:rPr>
                <w:shd w:val="clear" w:color="auto" w:fill="FFFFFF"/>
              </w:rPr>
              <w:br/>
              <w:t>Handel de administratieve zaken zorgvuldig af.</w:t>
            </w:r>
            <w:r w:rsidRPr="00DC53D4">
              <w:rPr>
                <w:shd w:val="clear" w:color="auto" w:fill="FFFFFF"/>
              </w:rPr>
              <w:br/>
            </w:r>
            <w:r w:rsidR="00FC055A">
              <w:rPr>
                <w:noProof/>
                <w:shd w:val="clear" w:color="auto" w:fill="FFFFFF"/>
              </w:rPr>
              <w:drawing>
                <wp:inline distT="0" distB="0" distL="0" distR="0" wp14:anchorId="33223FA4" wp14:editId="113874FF">
                  <wp:extent cx="76200" cy="76200"/>
                  <wp:effectExtent l="0" t="0" r="0" b="0"/>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Ga zorgvuldig om met alles wat er van het overleden kind nog op school is: voor ouders zijn dit heel waardevolle zaken. Geef geen bezittingen mee aan broertjes of zusjes. </w:t>
            </w:r>
            <w:r w:rsidRPr="00DC53D4">
              <w:rPr>
                <w:shd w:val="clear" w:color="auto" w:fill="FFFFFF"/>
              </w:rPr>
              <w:br/>
            </w:r>
            <w:r w:rsidR="00FC055A">
              <w:rPr>
                <w:noProof/>
                <w:shd w:val="clear" w:color="auto" w:fill="FFFFFF"/>
              </w:rPr>
              <w:drawing>
                <wp:inline distT="0" distB="0" distL="0" distR="0" wp14:anchorId="43F03332" wp14:editId="7B030DD1">
                  <wp:extent cx="76200" cy="76200"/>
                  <wp:effectExtent l="0" t="0" r="0" b="0"/>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Tijdens latere contacten kunnen ook financiële zaken ter sprake komen, zoals eventueel (gedeeltelijke) restitutie van ouderbijdragen. </w:t>
            </w:r>
          </w:p>
          <w:p w14:paraId="74B200E0" w14:textId="77777777" w:rsidR="00964D8B" w:rsidRDefault="00964D8B" w:rsidP="003078BF">
            <w:pPr>
              <w:rPr>
                <w:i/>
                <w:iCs/>
                <w:shd w:val="clear" w:color="auto" w:fill="FFFFFF"/>
              </w:rPr>
            </w:pPr>
          </w:p>
          <w:p w14:paraId="5F2D2380" w14:textId="063685A7" w:rsidR="0043752F" w:rsidRPr="00DC53D4" w:rsidRDefault="0043752F" w:rsidP="003078BF">
            <w:r w:rsidRPr="00DC53D4">
              <w:rPr>
                <w:i/>
                <w:iCs/>
                <w:shd w:val="clear" w:color="auto" w:fill="FFFFFF"/>
              </w:rPr>
              <w:t>Bron: Afscheid voor altijd : omgaan met verdriet en rouw in het primair onderwijs / Riet Fiddelaers, 1996</w:t>
            </w:r>
            <w:r w:rsidRPr="00DC53D4">
              <w:rPr>
                <w:i/>
                <w:iCs/>
                <w:shd w:val="clear" w:color="auto" w:fill="FFFFFF"/>
              </w:rPr>
              <w:br/>
              <w:t xml:space="preserve">Hoofdstuk 5, Draaiboek bij ziekten en overlijden </w:t>
            </w:r>
            <w:r w:rsidRPr="00DC53D4">
              <w:rPr>
                <w:i/>
                <w:iCs/>
              </w:rPr>
              <w:br w:type="textWrapping" w:clear="all"/>
            </w:r>
          </w:p>
        </w:tc>
      </w:tr>
    </w:tbl>
    <w:p w14:paraId="635665B4" w14:textId="77777777" w:rsidR="0043752F" w:rsidRPr="00DC53D4" w:rsidRDefault="0043752F" w:rsidP="0043752F">
      <w:pPr>
        <w:rPr>
          <w:rFonts w:ascii="Arial" w:hAnsi="Arial"/>
        </w:rPr>
      </w:pPr>
    </w:p>
    <w:p w14:paraId="04889A6A" w14:textId="77777777" w:rsidR="0043752F" w:rsidRPr="00DC53D4" w:rsidRDefault="0043752F" w:rsidP="0043752F">
      <w:pPr>
        <w:rPr>
          <w:rFonts w:ascii="Arial" w:hAnsi="Arial"/>
        </w:rPr>
      </w:pPr>
      <w:r w:rsidRPr="00DC53D4">
        <w:rPr>
          <w:rFonts w:ascii="Arial" w:hAnsi="Arial"/>
        </w:rPr>
        <w:br w:type="page"/>
      </w:r>
    </w:p>
    <w:tbl>
      <w:tblPr>
        <w:tblW w:w="9090" w:type="dxa"/>
        <w:tblCellSpacing w:w="7" w:type="dxa"/>
        <w:tblCellMar>
          <w:left w:w="0" w:type="dxa"/>
          <w:right w:w="0" w:type="dxa"/>
        </w:tblCellMar>
        <w:tblLook w:val="0000" w:firstRow="0" w:lastRow="0" w:firstColumn="0" w:lastColumn="0" w:noHBand="0" w:noVBand="0"/>
      </w:tblPr>
      <w:tblGrid>
        <w:gridCol w:w="9090"/>
      </w:tblGrid>
      <w:tr w:rsidR="0043752F" w:rsidRPr="00DC53D4" w14:paraId="7F135DD5" w14:textId="77777777" w:rsidTr="05B25A75">
        <w:trPr>
          <w:tblCellSpacing w:w="7" w:type="dxa"/>
        </w:trPr>
        <w:tc>
          <w:tcPr>
            <w:tcW w:w="0" w:type="auto"/>
          </w:tcPr>
          <w:p w14:paraId="079876D4" w14:textId="51613E0A" w:rsidR="0043752F" w:rsidRPr="00DC53D4" w:rsidRDefault="0043752F" w:rsidP="00DC53D4">
            <w:pPr>
              <w:pStyle w:val="Kop2"/>
            </w:pPr>
            <w:bookmarkStart w:id="28" w:name="_Toc128931218"/>
            <w:bookmarkStart w:id="29" w:name="_Toc128931378"/>
            <w:bookmarkStart w:id="30" w:name="_Toc128931555"/>
            <w:bookmarkStart w:id="31" w:name="_Toc128931642"/>
            <w:bookmarkStart w:id="32" w:name="_Toc128931851"/>
            <w:bookmarkStart w:id="33" w:name="_Toc129110499"/>
            <w:bookmarkStart w:id="34" w:name="_Toc70337992"/>
            <w:r w:rsidRPr="00DC53D4">
              <w:lastRenderedPageBreak/>
              <w:t>Draaiboek bij gezinsmoord</w:t>
            </w:r>
            <w:bookmarkEnd w:id="28"/>
            <w:bookmarkEnd w:id="29"/>
            <w:bookmarkEnd w:id="30"/>
            <w:bookmarkEnd w:id="31"/>
            <w:bookmarkEnd w:id="32"/>
            <w:bookmarkEnd w:id="33"/>
            <w:bookmarkEnd w:id="34"/>
          </w:p>
        </w:tc>
      </w:tr>
      <w:tr w:rsidR="0043752F" w:rsidRPr="00DC53D4" w14:paraId="4523711E" w14:textId="77777777" w:rsidTr="05B25A75">
        <w:trPr>
          <w:tblCellSpacing w:w="7" w:type="dxa"/>
        </w:trPr>
        <w:tc>
          <w:tcPr>
            <w:tcW w:w="0" w:type="auto"/>
          </w:tcPr>
          <w:p w14:paraId="2503A4C6" w14:textId="0AC4D854" w:rsidR="0043752F" w:rsidRPr="00DC53D4" w:rsidRDefault="00FC055A" w:rsidP="00964D8B">
            <w:pPr>
              <w:rPr>
                <w:shd w:val="clear" w:color="auto" w:fill="FFFFFF"/>
              </w:rPr>
            </w:pPr>
            <w:r>
              <w:rPr>
                <w:noProof/>
                <w:shd w:val="clear" w:color="auto" w:fill="FFFFFF"/>
              </w:rPr>
              <w:drawing>
                <wp:inline distT="0" distB="0" distL="0" distR="0" wp14:anchorId="70E8DCFA" wp14:editId="2D82B775">
                  <wp:extent cx="142875" cy="142875"/>
                  <wp:effectExtent l="0" t="0" r="0"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3752F" w:rsidRPr="00DC53D4">
              <w:rPr>
                <w:shd w:val="clear" w:color="auto" w:fill="FFFFFF"/>
              </w:rPr>
              <w:br/>
            </w:r>
            <w:r w:rsidR="0043752F" w:rsidRPr="00DC53D4">
              <w:rPr>
                <w:b/>
                <w:bCs/>
                <w:shd w:val="clear" w:color="auto" w:fill="FFFFFF"/>
              </w:rPr>
              <w:t>Het bericht komt binnen</w:t>
            </w:r>
            <w:r w:rsidR="0043752F" w:rsidRPr="00DC53D4">
              <w:rPr>
                <w:shd w:val="clear" w:color="auto" w:fill="FFFFFF"/>
              </w:rPr>
              <w:br/>
            </w:r>
            <w:r>
              <w:rPr>
                <w:noProof/>
                <w:shd w:val="clear" w:color="auto" w:fill="FFFFFF"/>
              </w:rPr>
              <w:drawing>
                <wp:inline distT="0" distB="0" distL="0" distR="0" wp14:anchorId="30725E87" wp14:editId="644B36FB">
                  <wp:extent cx="76200" cy="76200"/>
                  <wp:effectExtent l="0" t="0" r="0"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De directeur wordt als eerste benaderd en roept dan het crisisteam samen. Proberen om binnen half uur op school te </w:t>
            </w:r>
            <w:r w:rsidR="00EC4350" w:rsidRPr="00DC53D4">
              <w:rPr>
                <w:shd w:val="clear" w:color="auto" w:fill="FFFFFF"/>
              </w:rPr>
              <w:t xml:space="preserve">zijn. </w:t>
            </w:r>
          </w:p>
          <w:p w14:paraId="17D50517" w14:textId="4EC00312" w:rsidR="0043752F" w:rsidRPr="00DC53D4" w:rsidRDefault="00FC055A" w:rsidP="00964D8B">
            <w:pPr>
              <w:rPr>
                <w:shd w:val="clear" w:color="auto" w:fill="FFFFFF"/>
              </w:rPr>
            </w:pPr>
            <w:r>
              <w:rPr>
                <w:noProof/>
                <w:shd w:val="clear" w:color="auto" w:fill="FFFFFF"/>
              </w:rPr>
              <w:drawing>
                <wp:inline distT="0" distB="0" distL="0" distR="0" wp14:anchorId="2EA136B0" wp14:editId="2F9052AA">
                  <wp:extent cx="76200" cy="76200"/>
                  <wp:effectExtent l="0" t="0" r="0" b="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De directeur neemt contact op met </w:t>
            </w:r>
            <w:r w:rsidR="008D051B">
              <w:rPr>
                <w:shd w:val="clear" w:color="auto" w:fill="FFFFFF"/>
              </w:rPr>
              <w:t>de bestuurder</w:t>
            </w:r>
            <w:r w:rsidR="0043752F" w:rsidRPr="00DC53D4">
              <w:rPr>
                <w:shd w:val="clear" w:color="auto" w:fill="FFFFFF"/>
              </w:rPr>
              <w:t xml:space="preserve"> en het crisisteam</w:t>
            </w:r>
            <w:r w:rsidR="00CF4A7D">
              <w:rPr>
                <w:shd w:val="clear" w:color="auto" w:fill="FFFFFF"/>
              </w:rPr>
              <w:t xml:space="preserve"> </w:t>
            </w:r>
            <w:r w:rsidR="0043752F" w:rsidRPr="00DC53D4">
              <w:rPr>
                <w:shd w:val="clear" w:color="auto" w:fill="FFFFFF"/>
              </w:rPr>
              <w:t xml:space="preserve">neemt contact op met leerkrachten. </w:t>
            </w:r>
            <w:r w:rsidR="0043752F" w:rsidRPr="00DC53D4">
              <w:rPr>
                <w:shd w:val="clear" w:color="auto" w:fill="FFFFFF"/>
              </w:rPr>
              <w:br/>
            </w:r>
            <w:r>
              <w:rPr>
                <w:noProof/>
                <w:shd w:val="clear" w:color="auto" w:fill="FFFFFF"/>
              </w:rPr>
              <w:drawing>
                <wp:inline distT="0" distB="0" distL="0" distR="0" wp14:anchorId="79BBC903" wp14:editId="642A6764">
                  <wp:extent cx="76200" cy="76200"/>
                  <wp:effectExtent l="0" t="0" r="0" b="0"/>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Samen met het team wordt er een vergadering op school gehouden. Belangrijk hierbij is dat er veel aandacht besteed wordt aan de emotionele opvang van de leerkrachten. Beschrijf de situatie zo helder mogelijk. </w:t>
            </w:r>
            <w:r w:rsidR="0043752F" w:rsidRPr="00DC53D4">
              <w:rPr>
                <w:shd w:val="clear" w:color="auto" w:fill="FFFFFF"/>
              </w:rPr>
              <w:br/>
            </w:r>
            <w:r>
              <w:rPr>
                <w:noProof/>
                <w:shd w:val="clear" w:color="auto" w:fill="FFFFFF"/>
              </w:rPr>
              <w:drawing>
                <wp:inline distT="0" distB="0" distL="0" distR="0" wp14:anchorId="341B7871" wp14:editId="18303D9B">
                  <wp:extent cx="76200" cy="76200"/>
                  <wp:effectExtent l="0" t="0" r="0" b="0"/>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De b</w:t>
            </w:r>
            <w:r w:rsidR="008D051B">
              <w:rPr>
                <w:shd w:val="clear" w:color="auto" w:fill="FFFFFF"/>
              </w:rPr>
              <w:t>estuurder</w:t>
            </w:r>
            <w:r w:rsidR="0043752F" w:rsidRPr="00DC53D4">
              <w:rPr>
                <w:shd w:val="clear" w:color="auto" w:fill="FFFFFF"/>
              </w:rPr>
              <w:t xml:space="preserve"> zorgt voor contacten naar anderen directeuren en bestuur. </w:t>
            </w:r>
            <w:r w:rsidR="0043752F" w:rsidRPr="00DC53D4">
              <w:rPr>
                <w:shd w:val="clear" w:color="auto" w:fill="FFFFFF"/>
              </w:rPr>
              <w:br/>
            </w:r>
            <w:r>
              <w:rPr>
                <w:noProof/>
                <w:shd w:val="clear" w:color="auto" w:fill="FFFFFF"/>
              </w:rPr>
              <w:drawing>
                <wp:inline distT="0" distB="0" distL="0" distR="0" wp14:anchorId="1CE866BD" wp14:editId="57902801">
                  <wp:extent cx="76200" cy="76200"/>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De </w:t>
            </w:r>
            <w:r w:rsidR="008D051B">
              <w:rPr>
                <w:shd w:val="clear" w:color="auto" w:fill="FFFFFF"/>
              </w:rPr>
              <w:t>bestuurder</w:t>
            </w:r>
            <w:r w:rsidR="0043752F" w:rsidRPr="00DC53D4">
              <w:rPr>
                <w:shd w:val="clear" w:color="auto" w:fill="FFFFFF"/>
              </w:rPr>
              <w:t xml:space="preserve"> treedt naar buiten v.w.b. communicatie. De directeur maakt  afspraken met hulpverleners zoals GGD, GGZ, slachtofferhulp en stuurt crisisteam aan, deze zorgt voor de organisatie op leerkrachtniveau. </w:t>
            </w:r>
            <w:r w:rsidR="0043752F" w:rsidRPr="00DC53D4">
              <w:rPr>
                <w:shd w:val="clear" w:color="auto" w:fill="FFFFFF"/>
              </w:rPr>
              <w:br/>
            </w:r>
            <w:r>
              <w:rPr>
                <w:noProof/>
                <w:shd w:val="clear" w:color="auto" w:fill="FFFFFF"/>
              </w:rPr>
              <w:drawing>
                <wp:inline distT="0" distB="0" distL="0" distR="0" wp14:anchorId="1ABA126A" wp14:editId="09A0C663">
                  <wp:extent cx="76200" cy="76200"/>
                  <wp:effectExtent l="0" t="0" r="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Leerkrachten zijn bezig met ouders en kinderen van hun eigen groep en blijven zo ook bewust een beetje uit beeld. </w:t>
            </w:r>
          </w:p>
          <w:p w14:paraId="44F81E9E" w14:textId="77777777" w:rsidR="00964D8B" w:rsidRDefault="00964D8B" w:rsidP="00964D8B"/>
          <w:p w14:paraId="62310FEE" w14:textId="7DBB7148" w:rsidR="0043752F" w:rsidRDefault="0043752F" w:rsidP="00964D8B">
            <w:pPr>
              <w:rPr>
                <w:sz w:val="24"/>
                <w:shd w:val="clear" w:color="auto" w:fill="FFFFFF"/>
              </w:rPr>
            </w:pPr>
            <w:r w:rsidRPr="00964D8B">
              <w:rPr>
                <w:b/>
                <w:bCs/>
              </w:rPr>
              <w:t>Contact met hulpverlening</w:t>
            </w:r>
            <w:r w:rsidRPr="00964D8B">
              <w:br/>
              <w:t>Er wordt contact gemaakt met het extern crisiscentrum (hierin zitten politie, burgemeester, hulpverlenende instanties zoals GGZ, GGD, maatschappelijk werk en slachtofferhulp) en hier worden concrete afspraken gemaakt. Het eerste gesprek tussen hulpverleners en leerkrachten dient vooral gericht te zijn op het proces en de emotionele opvang van de leerkrachten. De leerkracht zit in een dubbelrol, het eigen verdriet maar ook het klaarstaan voor de kinderen en ouders</w:t>
            </w:r>
            <w:r w:rsidRPr="00DC53D4">
              <w:rPr>
                <w:sz w:val="24"/>
                <w:shd w:val="clear" w:color="auto" w:fill="FFFFFF"/>
              </w:rPr>
              <w:t xml:space="preserve">. </w:t>
            </w:r>
          </w:p>
          <w:p w14:paraId="1AF5C7DA" w14:textId="77777777" w:rsidR="00964D8B" w:rsidRPr="00DC53D4" w:rsidRDefault="00964D8B" w:rsidP="00964D8B">
            <w:pPr>
              <w:rPr>
                <w:shd w:val="clear" w:color="auto" w:fill="FFFFFF"/>
              </w:rPr>
            </w:pPr>
          </w:p>
          <w:p w14:paraId="4F8DF0BE" w14:textId="77777777" w:rsidR="00964D8B" w:rsidRDefault="0043752F" w:rsidP="00964D8B">
            <w:pPr>
              <w:rPr>
                <w:shd w:val="clear" w:color="auto" w:fill="FFFFFF"/>
              </w:rPr>
            </w:pPr>
            <w:r w:rsidRPr="00DC53D4">
              <w:rPr>
                <w:b/>
                <w:bCs/>
                <w:shd w:val="clear" w:color="auto" w:fill="FFFFFF"/>
              </w:rPr>
              <w:t>Inrichten van een hoek</w:t>
            </w:r>
            <w:r w:rsidRPr="00DC53D4">
              <w:rPr>
                <w:shd w:val="clear" w:color="auto" w:fill="FFFFFF"/>
              </w:rPr>
              <w:br/>
              <w:t xml:space="preserve">Het inrichten van een hoek op school ten aanzien van de overledenen. Zorg hierbij voor sfeer (verlichting kaarsjes e.d.) maar ook voor duisternis zodat het een intiem hoekje kan worden. School inrichten op basis van ruimte, gebruik maken van meerdere kleine ruimtes om evt. gesprekken te kunnen voeren en mensen te kunnen ontvangen. </w:t>
            </w:r>
            <w:r w:rsidRPr="00DC53D4">
              <w:rPr>
                <w:shd w:val="clear" w:color="auto" w:fill="FFFFFF"/>
              </w:rPr>
              <w:br/>
              <w:t>Belangrijk naar de verwerking naar kinderen is creativiteit (tekeningen, krijt, schilderen) maak ook eventueel gebruik van de speelplaats bij mooi weer. Bij ouders speelt vooral plek om te kunnen praten plek om elkaar te kunnen opzoeken om zo in gesprek te komen met hulpverlener of leerkracht. Geef als leerkracht ook aan dat je het als leerkracht het ook niet altijd allemaal weet, wees wel open en geef de informatie op de juiste wijze, kindgericht naar buiten.</w:t>
            </w:r>
          </w:p>
          <w:p w14:paraId="0F3D0FBB" w14:textId="6200B0DD" w:rsidR="0043752F" w:rsidRPr="00DC53D4" w:rsidRDefault="0043752F" w:rsidP="00964D8B">
            <w:pPr>
              <w:rPr>
                <w:shd w:val="clear" w:color="auto" w:fill="FFFFFF"/>
              </w:rPr>
            </w:pPr>
            <w:r w:rsidRPr="00DC53D4">
              <w:rPr>
                <w:shd w:val="clear" w:color="auto" w:fill="FFFFFF"/>
              </w:rPr>
              <w:t xml:space="preserve"> </w:t>
            </w:r>
          </w:p>
          <w:p w14:paraId="6A20FF6C" w14:textId="77777777" w:rsidR="00964D8B" w:rsidRDefault="0043752F" w:rsidP="00964D8B">
            <w:pPr>
              <w:rPr>
                <w:shd w:val="clear" w:color="auto" w:fill="FFFFFF"/>
              </w:rPr>
            </w:pPr>
            <w:r w:rsidRPr="00DC53D4">
              <w:rPr>
                <w:b/>
                <w:bCs/>
                <w:shd w:val="clear" w:color="auto" w:fill="FFFFFF"/>
              </w:rPr>
              <w:t>Openstellen school</w:t>
            </w:r>
            <w:r w:rsidRPr="00DC53D4">
              <w:rPr>
                <w:shd w:val="clear" w:color="auto" w:fill="FFFFFF"/>
              </w:rPr>
              <w:br/>
              <w:t>De school openstellen voor ouders en kinderen, maak hierbij gebruik van plaatselijke media, mededelingenbord van school en dergelijke.</w:t>
            </w:r>
          </w:p>
          <w:p w14:paraId="34912C7C" w14:textId="1359766D" w:rsidR="0043752F" w:rsidRPr="00DC53D4" w:rsidRDefault="0043752F" w:rsidP="00964D8B">
            <w:pPr>
              <w:rPr>
                <w:shd w:val="clear" w:color="auto" w:fill="FFFFFF"/>
              </w:rPr>
            </w:pPr>
            <w:r w:rsidRPr="00DC53D4">
              <w:rPr>
                <w:shd w:val="clear" w:color="auto" w:fill="FFFFFF"/>
              </w:rPr>
              <w:t xml:space="preserve"> </w:t>
            </w:r>
          </w:p>
          <w:p w14:paraId="406469B0" w14:textId="0EF3CB8C" w:rsidR="0043752F" w:rsidRDefault="0043752F" w:rsidP="00964D8B">
            <w:pPr>
              <w:rPr>
                <w:shd w:val="clear" w:color="auto" w:fill="FFFFFF"/>
              </w:rPr>
            </w:pPr>
            <w:r w:rsidRPr="00DC53D4">
              <w:rPr>
                <w:b/>
                <w:bCs/>
                <w:shd w:val="clear" w:color="auto" w:fill="FFFFFF"/>
              </w:rPr>
              <w:t>Samenspel met hulpverlening</w:t>
            </w:r>
            <w:r w:rsidRPr="00DC53D4">
              <w:rPr>
                <w:shd w:val="clear" w:color="auto" w:fill="FFFFFF"/>
              </w:rPr>
              <w:br/>
              <w:t xml:space="preserve">Voor de leerkrachten is het steeds belangrijk dat er na elke moment evaluaties met hulpverleners zijn. De hulpverlening moet inspelen op de behoefte van de leerkrachten dus eventueel een vooropgesteld plan laten varen en inspelen op de op dat moment gevraagde situatie. </w:t>
            </w:r>
          </w:p>
          <w:p w14:paraId="36FFFB4D" w14:textId="77777777" w:rsidR="00964D8B" w:rsidRPr="00DC53D4" w:rsidRDefault="00964D8B" w:rsidP="00964D8B">
            <w:pPr>
              <w:rPr>
                <w:shd w:val="clear" w:color="auto" w:fill="FFFFFF"/>
              </w:rPr>
            </w:pPr>
          </w:p>
          <w:p w14:paraId="60EC0975" w14:textId="77777777" w:rsidR="008D051B" w:rsidRDefault="0043752F" w:rsidP="00964D8B">
            <w:pPr>
              <w:rPr>
                <w:shd w:val="clear" w:color="auto" w:fill="FFFFFF"/>
              </w:rPr>
            </w:pPr>
            <w:r w:rsidRPr="00DC53D4">
              <w:rPr>
                <w:b/>
                <w:bCs/>
                <w:shd w:val="clear" w:color="auto" w:fill="FFFFFF"/>
              </w:rPr>
              <w:t>Omgaan met de pers</w:t>
            </w:r>
            <w:r w:rsidRPr="00DC53D4">
              <w:rPr>
                <w:shd w:val="clear" w:color="auto" w:fill="FFFFFF"/>
              </w:rPr>
              <w:br/>
              <w:t>Een ander probleem waar je mee te maken krijgt</w:t>
            </w:r>
            <w:r w:rsidR="004A0AAE">
              <w:rPr>
                <w:shd w:val="clear" w:color="auto" w:fill="FFFFFF"/>
              </w:rPr>
              <w:t>,</w:t>
            </w:r>
            <w:r w:rsidRPr="00DC53D4">
              <w:rPr>
                <w:shd w:val="clear" w:color="auto" w:fill="FFFFFF"/>
              </w:rPr>
              <w:t xml:space="preserve"> is de pers. </w:t>
            </w:r>
            <w:r w:rsidR="008D051B">
              <w:rPr>
                <w:shd w:val="clear" w:color="auto" w:fill="FFFFFF"/>
              </w:rPr>
              <w:t xml:space="preserve">De directeur stemt af met de bestuurder wie de pers te woord staat. </w:t>
            </w:r>
          </w:p>
          <w:p w14:paraId="0B70E397" w14:textId="77777777" w:rsidR="008D051B" w:rsidRDefault="008D051B" w:rsidP="00964D8B">
            <w:pPr>
              <w:rPr>
                <w:shd w:val="clear" w:color="auto" w:fill="FFFFFF"/>
              </w:rPr>
            </w:pPr>
          </w:p>
          <w:p w14:paraId="67375A34" w14:textId="5A33AC96" w:rsidR="0043752F" w:rsidRDefault="0043752F" w:rsidP="00964D8B">
            <w:pPr>
              <w:rPr>
                <w:shd w:val="clear" w:color="auto" w:fill="FFFFFF"/>
              </w:rPr>
            </w:pPr>
            <w:r w:rsidRPr="00DC53D4">
              <w:rPr>
                <w:shd w:val="clear" w:color="auto" w:fill="FFFFFF"/>
              </w:rPr>
              <w:t xml:space="preserve">Luister naar de adviezen en gebruik deze. Probeer als directeur het te hebben over waar je op school mee bezig bent. Denk goed na over de woorden die je </w:t>
            </w:r>
            <w:r w:rsidRPr="00DC53D4">
              <w:rPr>
                <w:shd w:val="clear" w:color="auto" w:fill="FFFFFF"/>
              </w:rPr>
              <w:lastRenderedPageBreak/>
              <w:t xml:space="preserve">zegt en uitspreekt, blijf ten allen tijde neutraal. Bij de schrijvende pers, vraag evt. om het stuk te mogen inlezen dat wordt gepubliceerd. Denk eraan dat sommige pers alleen maar uit is op sensatie, praat hier wel mee want anders boren ze andere kanalen aan, maar houd je extra op de achtergrond. Volg goed de interviews die op tv of in de bladen komen zodat je een duidelijk beeld krijgt hoe me jouw informatie wordt omgegaan. Hier kun je dan weer op inspelen bij eventuele vervolginterviews. </w:t>
            </w:r>
          </w:p>
          <w:p w14:paraId="5DEA4E0C" w14:textId="77777777" w:rsidR="00E92B2C" w:rsidRPr="00DC53D4" w:rsidRDefault="00E92B2C" w:rsidP="00964D8B">
            <w:pPr>
              <w:rPr>
                <w:shd w:val="clear" w:color="auto" w:fill="FFFFFF"/>
              </w:rPr>
            </w:pPr>
          </w:p>
          <w:p w14:paraId="0891EB71" w14:textId="2FD8CCED" w:rsidR="00E92B2C" w:rsidRPr="00DC53D4" w:rsidRDefault="0043752F" w:rsidP="00964D8B">
            <w:pPr>
              <w:rPr>
                <w:shd w:val="clear" w:color="auto" w:fill="FFFFFF"/>
              </w:rPr>
            </w:pPr>
            <w:r w:rsidRPr="00DC53D4">
              <w:rPr>
                <w:b/>
                <w:bCs/>
                <w:shd w:val="clear" w:color="auto" w:fill="FFFFFF"/>
              </w:rPr>
              <w:t>Zorg voor een uitlaatklep</w:t>
            </w:r>
            <w:r w:rsidRPr="00DC53D4">
              <w:rPr>
                <w:shd w:val="clear" w:color="auto" w:fill="FFFFFF"/>
              </w:rPr>
              <w:br/>
              <w:t xml:space="preserve">Voor een team is het belangrijk om een uitlaatklep te hebben. Neem hier als directeur veel tijd voor. Probeer zelf die uitlaatklep te vinden in momenten met andere directeur of wethouders c.q. burgemeesters. Hier heb je zelf dan veel steun aan. </w:t>
            </w:r>
            <w:r w:rsidRPr="00DC53D4">
              <w:rPr>
                <w:shd w:val="clear" w:color="auto" w:fill="FFFFFF"/>
              </w:rPr>
              <w:br/>
            </w:r>
          </w:p>
          <w:p w14:paraId="13F8A6CB" w14:textId="77777777" w:rsidR="0043752F" w:rsidRPr="00DC53D4" w:rsidRDefault="0043752F" w:rsidP="00964D8B">
            <w:pPr>
              <w:rPr>
                <w:shd w:val="clear" w:color="auto" w:fill="FFFFFF"/>
              </w:rPr>
            </w:pPr>
            <w:r w:rsidRPr="00DC53D4">
              <w:rPr>
                <w:b/>
                <w:bCs/>
                <w:shd w:val="clear" w:color="auto" w:fill="FFFFFF"/>
              </w:rPr>
              <w:t>Evaluatie en afsluiting</w:t>
            </w:r>
            <w:r w:rsidRPr="00DC53D4">
              <w:rPr>
                <w:shd w:val="clear" w:color="auto" w:fill="FFFFFF"/>
              </w:rPr>
              <w:br/>
              <w:t xml:space="preserve">Evalueer ook regelmatig met crisisteam en leerkrachten om ruimte te geven aan die nieuwe situaties. Stippel niet teveel, te ver van tevoren de weg uit. Houdt zoveel mogelijk opties open en speel dus ook in op de behoefte die op dat moment leeft. Bij een langere periode ben ook jij vervangbaar. Neem dan ook een dag gas terug om thuis op adem te komen, dit heb je nodig om andere mensen weer tot steun te zijn. Probeer iets ook af te sluiten en mensen te beschermen, zodat je ook weer terug kunt gaan naar de structuur en vanuit die structuur naar de rouwmomenten. Blijf goede afspraken maken met de hulpverlening en leerkrachten, vooral de leerkrachten die extra steun hard nodig hebben. Probeer ook goed in te schatten hoe de leerkrachten in de thuissituatie opgevangen wordt. Zet eventueel extra verlofdagen in om het team tot rust te laten komen. </w:t>
            </w:r>
          </w:p>
        </w:tc>
      </w:tr>
    </w:tbl>
    <w:p w14:paraId="3AAE3055" w14:textId="77777777" w:rsidR="0043752F" w:rsidRPr="00DC53D4" w:rsidRDefault="0043752F" w:rsidP="0043752F">
      <w:pPr>
        <w:rPr>
          <w:rFonts w:ascii="Arial" w:hAnsi="Arial"/>
        </w:rPr>
      </w:pPr>
    </w:p>
    <w:tbl>
      <w:tblPr>
        <w:tblW w:w="9090" w:type="dxa"/>
        <w:tblCellSpacing w:w="7" w:type="dxa"/>
        <w:tblCellMar>
          <w:left w:w="0" w:type="dxa"/>
          <w:right w:w="0" w:type="dxa"/>
        </w:tblCellMar>
        <w:tblLook w:val="0000" w:firstRow="0" w:lastRow="0" w:firstColumn="0" w:lastColumn="0" w:noHBand="0" w:noVBand="0"/>
      </w:tblPr>
      <w:tblGrid>
        <w:gridCol w:w="9090"/>
      </w:tblGrid>
      <w:tr w:rsidR="0043752F" w:rsidRPr="00E92B2C" w14:paraId="3C27EFCD" w14:textId="77777777" w:rsidTr="05B25A75">
        <w:trPr>
          <w:tblCellSpacing w:w="7" w:type="dxa"/>
        </w:trPr>
        <w:tc>
          <w:tcPr>
            <w:tcW w:w="0" w:type="auto"/>
          </w:tcPr>
          <w:p w14:paraId="4781084B" w14:textId="77777777" w:rsidR="0043752F" w:rsidRPr="00E92B2C" w:rsidRDefault="0043752F" w:rsidP="00E92B2C">
            <w:pPr>
              <w:rPr>
                <w:b/>
                <w:bCs/>
              </w:rPr>
            </w:pPr>
            <w:r w:rsidRPr="00E92B2C">
              <w:rPr>
                <w:b/>
                <w:bCs/>
              </w:rPr>
              <w:t>Een scenario voor verdriet en rouw</w:t>
            </w:r>
          </w:p>
        </w:tc>
      </w:tr>
      <w:tr w:rsidR="0043752F" w:rsidRPr="00DC53D4" w14:paraId="7CE8790E" w14:textId="77777777" w:rsidTr="05B25A75">
        <w:trPr>
          <w:tblCellSpacing w:w="7" w:type="dxa"/>
        </w:trPr>
        <w:tc>
          <w:tcPr>
            <w:tcW w:w="0" w:type="auto"/>
          </w:tcPr>
          <w:p w14:paraId="63275B0B" w14:textId="77777777" w:rsidR="0043752F" w:rsidRPr="00DC53D4" w:rsidRDefault="0043752F" w:rsidP="00E92B2C">
            <w:pPr>
              <w:rPr>
                <w:shd w:val="clear" w:color="auto" w:fill="FFFFFF"/>
              </w:rPr>
            </w:pPr>
            <w:r w:rsidRPr="00DC53D4">
              <w:rPr>
                <w:shd w:val="clear" w:color="auto" w:fill="FFFFFF"/>
              </w:rPr>
              <w:t xml:space="preserve">Hoe kan de school handelen bij het overlijden van een leerling en, met enig vertaalwerk, bij het overlijden van een leraar of een andere medewerker? In dit hoofdstuk geven we een samenvatting van deze informatie in een checklist per onderdeel. </w:t>
            </w:r>
          </w:p>
          <w:p w14:paraId="0D37A253" w14:textId="77777777" w:rsidR="00E5376E" w:rsidRDefault="00E5376E" w:rsidP="00E92B2C"/>
          <w:p w14:paraId="0116EBC6" w14:textId="05945B67" w:rsidR="00E5376E" w:rsidRDefault="0043752F" w:rsidP="00E92B2C">
            <w:r w:rsidRPr="05B25A75">
              <w:rPr>
                <w:b/>
                <w:bCs/>
              </w:rPr>
              <w:t>Het bericht komt binnen</w:t>
            </w:r>
            <w:r>
              <w:br/>
              <w:t>Bij een ongeval, bij een overlijden op school of een overlijden waarbij de school betrokken is:</w:t>
            </w:r>
            <w:r>
              <w:br/>
            </w:r>
            <w:r w:rsidR="00FC055A">
              <w:rPr>
                <w:noProof/>
              </w:rPr>
              <w:drawing>
                <wp:inline distT="0" distB="0" distL="0" distR="0" wp14:anchorId="289A136B" wp14:editId="1AA9F7CE">
                  <wp:extent cx="76200" cy="76200"/>
                  <wp:effectExtent l="0" t="0" r="0" b="0"/>
                  <wp:docPr id="123" name="Afbeelding 607581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0758170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Opvang van de melder en de eventuele getuigen. </w:t>
            </w:r>
            <w:r>
              <w:br/>
            </w:r>
            <w:r w:rsidR="00FC055A">
              <w:rPr>
                <w:noProof/>
              </w:rPr>
              <w:drawing>
                <wp:inline distT="0" distB="0" distL="0" distR="0" wp14:anchorId="5EA0FC8E" wp14:editId="70EC39C7">
                  <wp:extent cx="76200" cy="76200"/>
                  <wp:effectExtent l="0" t="0" r="0" b="0"/>
                  <wp:docPr id="124" name="Afbeelding 1198466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19846688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Zo</w:t>
            </w:r>
            <w:r w:rsidR="00E53C56">
              <w:t xml:space="preserve"> </w:t>
            </w:r>
            <w:r>
              <w:t xml:space="preserve">nodig alsnog op gang brengen van de hulpverlening. </w:t>
            </w:r>
            <w:r>
              <w:br/>
            </w:r>
            <w:r w:rsidR="00FC055A">
              <w:rPr>
                <w:noProof/>
              </w:rPr>
              <w:drawing>
                <wp:inline distT="0" distB="0" distL="0" distR="0" wp14:anchorId="3E389FF8" wp14:editId="37CF9E93">
                  <wp:extent cx="76200" cy="76200"/>
                  <wp:effectExtent l="0" t="0" r="0" b="0"/>
                  <wp:docPr id="125" name="Afbeelding 910037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1003718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Gegevens van de overledene en de omstandigheden van de gebeurtenis nagaan en verifiëren. </w:t>
            </w:r>
            <w:r>
              <w:br/>
            </w:r>
            <w:r w:rsidR="00FC055A">
              <w:rPr>
                <w:noProof/>
              </w:rPr>
              <w:drawing>
                <wp:inline distT="0" distB="0" distL="0" distR="0" wp14:anchorId="1410C249" wp14:editId="59418E01">
                  <wp:extent cx="76200" cy="76200"/>
                  <wp:effectExtent l="0" t="0" r="0" b="0"/>
                  <wp:docPr id="126" name="Afbeelding 470275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7027563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Nagaan of iedereen op school is die er moet zijn. </w:t>
            </w:r>
          </w:p>
          <w:p w14:paraId="69AA0370" w14:textId="1B691DFE" w:rsidR="00CE7BA0" w:rsidRDefault="00FC055A" w:rsidP="00E97DBA">
            <w:r>
              <w:rPr>
                <w:noProof/>
              </w:rPr>
              <w:drawing>
                <wp:inline distT="0" distB="0" distL="0" distR="0" wp14:anchorId="301B3372" wp14:editId="52763200">
                  <wp:extent cx="76200" cy="76200"/>
                  <wp:effectExtent l="0" t="0" r="0" b="0"/>
                  <wp:docPr id="127" name="Afbeelding 916174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1617497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t xml:space="preserve">Leerlingen die zich op de plek van het ongeval bevinden, onmiddellijk naar school halen. </w:t>
            </w:r>
          </w:p>
          <w:p w14:paraId="77DCB173" w14:textId="1E6F3389" w:rsidR="0043752F" w:rsidRPr="00DC53D4" w:rsidRDefault="00FC055A" w:rsidP="00E97DBA">
            <w:pPr>
              <w:rPr>
                <w:sz w:val="24"/>
                <w:shd w:val="clear" w:color="auto" w:fill="FFFFFF"/>
              </w:rPr>
            </w:pPr>
            <w:r>
              <w:rPr>
                <w:noProof/>
              </w:rPr>
              <w:drawing>
                <wp:inline distT="0" distB="0" distL="0" distR="0" wp14:anchorId="388C3668" wp14:editId="72436464">
                  <wp:extent cx="76200" cy="76200"/>
                  <wp:effectExtent l="0" t="0" r="0" b="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E97DBA">
              <w:t xml:space="preserve">Schoolleiding licht de familie in (eventueel in samenwerking met politie, schoolarts, Slachtofferhulp en dergelijke). </w:t>
            </w:r>
            <w:r w:rsidR="0043752F" w:rsidRPr="00E97DBA">
              <w:br/>
              <w:t xml:space="preserve">Bij andere omstandigheden: </w:t>
            </w:r>
            <w:r w:rsidR="0043752F" w:rsidRPr="00E97DBA">
              <w:br/>
            </w:r>
            <w:r>
              <w:rPr>
                <w:noProof/>
              </w:rPr>
              <w:drawing>
                <wp:inline distT="0" distB="0" distL="0" distR="0" wp14:anchorId="761016FC" wp14:editId="63A0C91C">
                  <wp:extent cx="76200" cy="76200"/>
                  <wp:effectExtent l="0" t="0" r="0" b="0"/>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E97DBA">
              <w:t xml:space="preserve">Wanneer het bericht niet afkomstig is van de familie of andere bevoegden, de melding verifiëren. </w:t>
            </w:r>
            <w:r w:rsidR="0043752F" w:rsidRPr="00E97DBA">
              <w:br/>
            </w:r>
            <w:r>
              <w:rPr>
                <w:noProof/>
              </w:rPr>
              <w:drawing>
                <wp:inline distT="0" distB="0" distL="0" distR="0" wp14:anchorId="624EAE44" wp14:editId="26109493">
                  <wp:extent cx="76200" cy="7620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E97DBA">
              <w:t xml:space="preserve">Zorgen voor informatie over wie, wat, waar, en hoe is het gebeurd. </w:t>
            </w:r>
            <w:r w:rsidR="0043752F" w:rsidRPr="00E97DBA">
              <w:br/>
            </w:r>
            <w:r>
              <w:rPr>
                <w:noProof/>
              </w:rPr>
              <w:drawing>
                <wp:inline distT="0" distB="0" distL="0" distR="0" wp14:anchorId="7F80561E" wp14:editId="42254129">
                  <wp:extent cx="76200" cy="76200"/>
                  <wp:effectExtent l="0" t="0" r="0" b="0"/>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E97DBA">
              <w:t xml:space="preserve">Zorgen voor telefonische bereikbaarheid van de school. </w:t>
            </w:r>
            <w:r w:rsidR="0043752F" w:rsidRPr="00E97DBA">
              <w:br/>
            </w:r>
            <w:r>
              <w:rPr>
                <w:noProof/>
              </w:rPr>
              <w:drawing>
                <wp:inline distT="0" distB="0" distL="0" distR="0" wp14:anchorId="7974C0EB" wp14:editId="5EBCF25B">
                  <wp:extent cx="76200" cy="76200"/>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E97DBA">
              <w:t>Geheimhouding van het bericht tot de schoolleiding het vrijgeeft.</w:t>
            </w:r>
            <w:r w:rsidR="0043752F" w:rsidRPr="05B25A75">
              <w:rPr>
                <w:sz w:val="24"/>
                <w:shd w:val="clear" w:color="auto" w:fill="FFFFFF"/>
              </w:rPr>
              <w:t xml:space="preserve"> </w:t>
            </w:r>
          </w:p>
          <w:p w14:paraId="15112CC1" w14:textId="77777777" w:rsidR="00E97DBA" w:rsidRDefault="00E97DBA" w:rsidP="00E97DBA">
            <w:pPr>
              <w:rPr>
                <w:shd w:val="clear" w:color="auto" w:fill="FFFFFF"/>
              </w:rPr>
            </w:pPr>
          </w:p>
          <w:p w14:paraId="68907DAA" w14:textId="3D66BFBC" w:rsidR="0043752F" w:rsidRPr="00DC53D4" w:rsidRDefault="0043752F" w:rsidP="00E97DBA">
            <w:pPr>
              <w:rPr>
                <w:shd w:val="clear" w:color="auto" w:fill="FFFFFF"/>
              </w:rPr>
            </w:pPr>
            <w:r w:rsidRPr="00E97DBA">
              <w:rPr>
                <w:b/>
                <w:bCs/>
                <w:shd w:val="clear" w:color="auto" w:fill="FFFFFF"/>
              </w:rPr>
              <w:t>Het crisisteam</w:t>
            </w:r>
            <w:r w:rsidRPr="00DC53D4">
              <w:rPr>
                <w:shd w:val="clear" w:color="auto" w:fill="FFFFFF"/>
              </w:rPr>
              <w:t xml:space="preserve"> </w:t>
            </w:r>
            <w:r w:rsidRPr="00DC53D4">
              <w:rPr>
                <w:shd w:val="clear" w:color="auto" w:fill="FFFFFF"/>
              </w:rPr>
              <w:br/>
              <w:t xml:space="preserve">Zo spoedig mogelijk wordt een crisisteam samengesteld dat de activiteiten </w:t>
            </w:r>
            <w:r w:rsidRPr="00DC53D4">
              <w:rPr>
                <w:shd w:val="clear" w:color="auto" w:fill="FFFFFF"/>
              </w:rPr>
              <w:lastRenderedPageBreak/>
              <w:t>ontwikkelt en coördineert</w:t>
            </w:r>
            <w:r w:rsidR="00C27635">
              <w:rPr>
                <w:shd w:val="clear" w:color="auto" w:fill="FFFFFF"/>
              </w:rPr>
              <w:t>.</w:t>
            </w:r>
            <w:r w:rsidRPr="00DC53D4">
              <w:rPr>
                <w:shd w:val="clear" w:color="auto" w:fill="FFFFFF"/>
              </w:rPr>
              <w:br/>
              <w:t>Het crisisteam is verantwoordelijk voor:</w:t>
            </w:r>
            <w:r w:rsidRPr="00DC53D4">
              <w:rPr>
                <w:shd w:val="clear" w:color="auto" w:fill="FFFFFF"/>
              </w:rPr>
              <w:br/>
              <w:t>Informatie aan de betrokkenen</w:t>
            </w:r>
            <w:r w:rsidR="00C27635">
              <w:rPr>
                <w:shd w:val="clear" w:color="auto" w:fill="FFFFFF"/>
              </w:rPr>
              <w:t>;</w:t>
            </w:r>
            <w:r w:rsidRPr="00DC53D4">
              <w:rPr>
                <w:shd w:val="clear" w:color="auto" w:fill="FFFFFF"/>
              </w:rPr>
              <w:br/>
              <w:t>Organisatorische aanpassingen</w:t>
            </w:r>
            <w:r w:rsidR="001D0B47">
              <w:rPr>
                <w:shd w:val="clear" w:color="auto" w:fill="FFFFFF"/>
              </w:rPr>
              <w:t>;</w:t>
            </w:r>
            <w:r w:rsidRPr="00DC53D4">
              <w:rPr>
                <w:shd w:val="clear" w:color="auto" w:fill="FFFFFF"/>
              </w:rPr>
              <w:br/>
              <w:t>Opvang van leerlingen en collega's</w:t>
            </w:r>
            <w:r w:rsidR="001D0B47">
              <w:rPr>
                <w:shd w:val="clear" w:color="auto" w:fill="FFFFFF"/>
              </w:rPr>
              <w:t>;</w:t>
            </w:r>
            <w:r w:rsidRPr="00DC53D4">
              <w:rPr>
                <w:shd w:val="clear" w:color="auto" w:fill="FFFFFF"/>
              </w:rPr>
              <w:t xml:space="preserve"> </w:t>
            </w:r>
            <w:r w:rsidRPr="00DC53D4">
              <w:rPr>
                <w:shd w:val="clear" w:color="auto" w:fill="FFFFFF"/>
              </w:rPr>
              <w:br/>
              <w:t>Contacten met de ouders</w:t>
            </w:r>
            <w:r w:rsidR="001D0B47">
              <w:rPr>
                <w:shd w:val="clear" w:color="auto" w:fill="FFFFFF"/>
              </w:rPr>
              <w:t>;</w:t>
            </w:r>
            <w:r w:rsidRPr="00DC53D4">
              <w:rPr>
                <w:shd w:val="clear" w:color="auto" w:fill="FFFFFF"/>
              </w:rPr>
              <w:br/>
              <w:t>Regelingen in verband met rouwbezoek en uitvaart</w:t>
            </w:r>
            <w:r w:rsidR="001D0B47">
              <w:rPr>
                <w:shd w:val="clear" w:color="auto" w:fill="FFFFFF"/>
              </w:rPr>
              <w:t>;</w:t>
            </w:r>
            <w:r w:rsidRPr="00DC53D4">
              <w:rPr>
                <w:shd w:val="clear" w:color="auto" w:fill="FFFFFF"/>
              </w:rPr>
              <w:t xml:space="preserve"> </w:t>
            </w:r>
            <w:r w:rsidRPr="00DC53D4">
              <w:rPr>
                <w:shd w:val="clear" w:color="auto" w:fill="FFFFFF"/>
              </w:rPr>
              <w:br/>
              <w:t>Administratieve afwikkeling</w:t>
            </w:r>
            <w:r w:rsidR="001D0B47">
              <w:rPr>
                <w:shd w:val="clear" w:color="auto" w:fill="FFFFFF"/>
              </w:rPr>
              <w:t>;</w:t>
            </w:r>
            <w:r w:rsidRPr="00DC53D4">
              <w:rPr>
                <w:shd w:val="clear" w:color="auto" w:fill="FFFFFF"/>
              </w:rPr>
              <w:br/>
              <w:t>Nazorg van de betrokkenen</w:t>
            </w:r>
            <w:r w:rsidR="001D0B47">
              <w:rPr>
                <w:shd w:val="clear" w:color="auto" w:fill="FFFFFF"/>
              </w:rPr>
              <w:t>;</w:t>
            </w:r>
          </w:p>
          <w:p w14:paraId="6BBBA36E" w14:textId="77777777" w:rsidR="00E5376E" w:rsidRDefault="00E5376E" w:rsidP="00E97DBA">
            <w:pPr>
              <w:rPr>
                <w:shd w:val="clear" w:color="auto" w:fill="FFFFFF"/>
              </w:rPr>
            </w:pPr>
          </w:p>
          <w:p w14:paraId="0A31CA63" w14:textId="7F898F1D" w:rsidR="0043752F" w:rsidRPr="00DC53D4" w:rsidRDefault="0043752F" w:rsidP="00E97DBA">
            <w:pPr>
              <w:rPr>
                <w:shd w:val="clear" w:color="auto" w:fill="FFFFFF"/>
              </w:rPr>
            </w:pPr>
            <w:r w:rsidRPr="00E5376E">
              <w:rPr>
                <w:b/>
                <w:bCs/>
                <w:shd w:val="clear" w:color="auto" w:fill="FFFFFF"/>
              </w:rPr>
              <w:t>Het verstrekken van de informatie</w:t>
            </w:r>
            <w:r w:rsidRPr="00DC53D4">
              <w:rPr>
                <w:shd w:val="clear" w:color="auto" w:fill="FFFFFF"/>
              </w:rPr>
              <w:br/>
              <w:t xml:space="preserve">Het crisisteam gaat na wie geïnformeerd moet worden over het overlijden: </w:t>
            </w:r>
            <w:r w:rsidRPr="00DC53D4">
              <w:rPr>
                <w:shd w:val="clear" w:color="auto" w:fill="FFFFFF"/>
              </w:rPr>
              <w:br/>
            </w:r>
            <w:r w:rsidR="00FC055A">
              <w:rPr>
                <w:noProof/>
                <w:shd w:val="clear" w:color="auto" w:fill="FFFFFF"/>
              </w:rPr>
              <w:drawing>
                <wp:inline distT="0" distB="0" distL="0" distR="0" wp14:anchorId="0F19F9AD" wp14:editId="70DA3E01">
                  <wp:extent cx="76200" cy="76200"/>
                  <wp:effectExtent l="0" t="0" r="0" b="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Personeel</w:t>
            </w:r>
            <w:r w:rsidR="00704BFD">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728C1086" wp14:editId="08AD554E">
                  <wp:extent cx="76200" cy="76200"/>
                  <wp:effectExtent l="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De klas van de leerling</w:t>
            </w:r>
            <w:r w:rsidR="00704BFD">
              <w:rPr>
                <w:shd w:val="clear" w:color="auto" w:fill="FFFFFF"/>
              </w:rPr>
              <w:t>;</w:t>
            </w:r>
            <w:r w:rsidRPr="00DC53D4">
              <w:rPr>
                <w:shd w:val="clear" w:color="auto" w:fill="FFFFFF"/>
              </w:rPr>
              <w:br/>
            </w:r>
            <w:r w:rsidR="00FC055A">
              <w:rPr>
                <w:noProof/>
                <w:shd w:val="clear" w:color="auto" w:fill="FFFFFF"/>
              </w:rPr>
              <w:drawing>
                <wp:inline distT="0" distB="0" distL="0" distR="0" wp14:anchorId="0262EB1B" wp14:editId="1C8F4E36">
                  <wp:extent cx="76200" cy="76200"/>
                  <wp:effectExtent l="0" t="0" r="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Familieleden zoals broers of zusjes, neven en nichten die op school zitten</w:t>
            </w:r>
            <w:r w:rsidR="00704BFD">
              <w:rPr>
                <w:shd w:val="clear" w:color="auto" w:fill="FFFFFF"/>
              </w:rPr>
              <w:t>;</w:t>
            </w:r>
            <w:r w:rsidRPr="00DC53D4">
              <w:rPr>
                <w:shd w:val="clear" w:color="auto" w:fill="FFFFFF"/>
              </w:rPr>
              <w:br/>
            </w:r>
            <w:r w:rsidR="00FC055A">
              <w:rPr>
                <w:noProof/>
                <w:shd w:val="clear" w:color="auto" w:fill="FFFFFF"/>
              </w:rPr>
              <w:drawing>
                <wp:inline distT="0" distB="0" distL="0" distR="0" wp14:anchorId="27E21931" wp14:editId="74D92674">
                  <wp:extent cx="76200" cy="76200"/>
                  <wp:effectExtent l="0" t="0" r="0" b="0"/>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Ex-klasgenoten</w:t>
            </w:r>
            <w:r w:rsidR="00704BFD">
              <w:rPr>
                <w:shd w:val="clear" w:color="auto" w:fill="FFFFFF"/>
              </w:rPr>
              <w:t>;</w:t>
            </w:r>
            <w:r w:rsidRPr="00DC53D4">
              <w:rPr>
                <w:shd w:val="clear" w:color="auto" w:fill="FFFFFF"/>
              </w:rPr>
              <w:br/>
            </w:r>
            <w:r w:rsidR="00FC055A">
              <w:rPr>
                <w:noProof/>
                <w:shd w:val="clear" w:color="auto" w:fill="FFFFFF"/>
              </w:rPr>
              <w:drawing>
                <wp:inline distT="0" distB="0" distL="0" distR="0" wp14:anchorId="27ED30FD" wp14:editId="5FBBEFB9">
                  <wp:extent cx="76200" cy="76200"/>
                  <wp:effectExtent l="0" t="0" r="0" b="0"/>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Vrienden en vriendinnen in andere klassen</w:t>
            </w:r>
            <w:r w:rsidR="00704BFD">
              <w:rPr>
                <w:shd w:val="clear" w:color="auto" w:fill="FFFFFF"/>
              </w:rPr>
              <w:t>;</w:t>
            </w:r>
            <w:r w:rsidRPr="00DC53D4">
              <w:rPr>
                <w:shd w:val="clear" w:color="auto" w:fill="FFFFFF"/>
              </w:rPr>
              <w:br/>
            </w:r>
            <w:r w:rsidR="00FC055A">
              <w:rPr>
                <w:noProof/>
                <w:shd w:val="clear" w:color="auto" w:fill="FFFFFF"/>
              </w:rPr>
              <w:drawing>
                <wp:inline distT="0" distB="0" distL="0" distR="0" wp14:anchorId="517D2FA1" wp14:editId="4D0D24F3">
                  <wp:extent cx="76200" cy="76200"/>
                  <wp:effectExtent l="0" t="0" r="0" b="0"/>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Overige leerlingen (denk ook aan leerlingen in dependances, sportterreinen, gymzalen, op excursie, schoolreis, stage en dergelijke)</w:t>
            </w:r>
            <w:r w:rsidR="00C823B5">
              <w:rPr>
                <w:shd w:val="clear" w:color="auto" w:fill="FFFFFF"/>
              </w:rPr>
              <w:t>;</w:t>
            </w:r>
            <w:r w:rsidRPr="00DC53D4">
              <w:rPr>
                <w:shd w:val="clear" w:color="auto" w:fill="FFFFFF"/>
              </w:rPr>
              <w:br/>
            </w:r>
            <w:r w:rsidR="00FC055A">
              <w:rPr>
                <w:noProof/>
                <w:shd w:val="clear" w:color="auto" w:fill="FFFFFF"/>
              </w:rPr>
              <w:drawing>
                <wp:inline distT="0" distB="0" distL="0" distR="0" wp14:anchorId="4A990589" wp14:editId="6EA94771">
                  <wp:extent cx="76200" cy="76200"/>
                  <wp:effectExtent l="0" t="0" r="0" b="0"/>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Ouders, ouderraad</w:t>
            </w:r>
            <w:r w:rsidR="00CC4BFF">
              <w:rPr>
                <w:shd w:val="clear" w:color="auto" w:fill="FFFFFF"/>
              </w:rPr>
              <w:t>;</w:t>
            </w:r>
            <w:r w:rsidRPr="00DC53D4">
              <w:rPr>
                <w:shd w:val="clear" w:color="auto" w:fill="FFFFFF"/>
              </w:rPr>
              <w:br/>
            </w:r>
            <w:r w:rsidR="00FC055A">
              <w:rPr>
                <w:noProof/>
                <w:shd w:val="clear" w:color="auto" w:fill="FFFFFF"/>
              </w:rPr>
              <w:drawing>
                <wp:inline distT="0" distB="0" distL="0" distR="0" wp14:anchorId="6B762EA3" wp14:editId="4877643C">
                  <wp:extent cx="76200" cy="76200"/>
                  <wp:effectExtent l="0" t="0" r="0" b="0"/>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Schoolbestuur</w:t>
            </w:r>
            <w:r w:rsidR="00CC4BFF">
              <w:rPr>
                <w:shd w:val="clear" w:color="auto" w:fill="FFFFFF"/>
              </w:rPr>
              <w:t>;</w:t>
            </w:r>
            <w:r w:rsidRPr="00DC53D4">
              <w:rPr>
                <w:shd w:val="clear" w:color="auto" w:fill="FFFFFF"/>
              </w:rPr>
              <w:br/>
            </w:r>
            <w:r w:rsidR="00FC055A">
              <w:rPr>
                <w:noProof/>
                <w:shd w:val="clear" w:color="auto" w:fill="FFFFFF"/>
              </w:rPr>
              <w:drawing>
                <wp:inline distT="0" distB="0" distL="0" distR="0" wp14:anchorId="2FE80333" wp14:editId="15364A65">
                  <wp:extent cx="76200" cy="76200"/>
                  <wp:effectExtent l="0" t="0" r="0" b="0"/>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Personen en instanties van wie kans bestaat dat zij contact opnemen met de familie zoals externe hulpverlening, leerplichtambtenaar, GGD en dergelijke. </w:t>
            </w:r>
          </w:p>
          <w:p w14:paraId="332DF376" w14:textId="77777777" w:rsidR="0043752F" w:rsidRPr="00DC53D4" w:rsidRDefault="0043752F" w:rsidP="00E97DBA">
            <w:pPr>
              <w:rPr>
                <w:shd w:val="clear" w:color="auto" w:fill="FFFFFF"/>
              </w:rPr>
            </w:pPr>
            <w:r w:rsidRPr="00DC53D4">
              <w:rPr>
                <w:shd w:val="clear" w:color="auto" w:fill="FFFFFF"/>
              </w:rPr>
              <w:t xml:space="preserve">Het crisisteam spreekt af wie wie informeert. Bijzondere aandacht moet er zijn voor de nauwst betrokkenen. Zeker zij moeten het bericht op een zorgvuldige wijze krijgen. </w:t>
            </w:r>
          </w:p>
          <w:p w14:paraId="0F54591D" w14:textId="77777777" w:rsidR="00A266A9" w:rsidRDefault="00A266A9" w:rsidP="00E97DBA">
            <w:pPr>
              <w:rPr>
                <w:shd w:val="clear" w:color="auto" w:fill="FFFFFF"/>
              </w:rPr>
            </w:pPr>
          </w:p>
          <w:p w14:paraId="04E1B1E4" w14:textId="68B0694C" w:rsidR="0043752F" w:rsidRDefault="0043752F" w:rsidP="00E97DBA">
            <w:pPr>
              <w:rPr>
                <w:shd w:val="clear" w:color="auto" w:fill="FFFFFF"/>
              </w:rPr>
            </w:pPr>
            <w:r w:rsidRPr="00A266A9">
              <w:rPr>
                <w:b/>
                <w:bCs/>
                <w:shd w:val="clear" w:color="auto" w:fill="FFFFFF"/>
              </w:rPr>
              <w:t>Het vertellen van het verdrietige nieuws</w:t>
            </w:r>
            <w:r w:rsidRPr="00DC53D4">
              <w:rPr>
                <w:shd w:val="clear" w:color="auto" w:fill="FFFFFF"/>
              </w:rPr>
              <w:t xml:space="preserve"> </w:t>
            </w:r>
            <w:r w:rsidRPr="00DC53D4">
              <w:rPr>
                <w:shd w:val="clear" w:color="auto" w:fill="FFFFFF"/>
              </w:rPr>
              <w:br/>
              <w:t>Aandachtspunten bij het vertellen van het bericht:</w:t>
            </w:r>
            <w:r w:rsidRPr="00DC53D4">
              <w:rPr>
                <w:shd w:val="clear" w:color="auto" w:fill="FFFFFF"/>
              </w:rPr>
              <w:br/>
            </w:r>
            <w:r w:rsidR="00FC055A">
              <w:rPr>
                <w:noProof/>
                <w:shd w:val="clear" w:color="auto" w:fill="FFFFFF"/>
              </w:rPr>
              <w:drawing>
                <wp:inline distT="0" distB="0" distL="0" distR="0" wp14:anchorId="72CF893A" wp14:editId="2295D245">
                  <wp:extent cx="76200" cy="76200"/>
                  <wp:effectExtent l="0" t="0" r="0" b="0"/>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Ga na of je het alleen aankunt, vraag zo</w:t>
            </w:r>
            <w:r w:rsidR="00A266A9">
              <w:rPr>
                <w:shd w:val="clear" w:color="auto" w:fill="FFFFFF"/>
              </w:rPr>
              <w:t xml:space="preserve"> </w:t>
            </w:r>
            <w:r w:rsidRPr="00DC53D4">
              <w:rPr>
                <w:shd w:val="clear" w:color="auto" w:fill="FFFFFF"/>
              </w:rPr>
              <w:t xml:space="preserve">nodig een collega je te ondersteunen. </w:t>
            </w:r>
            <w:r w:rsidRPr="00DC53D4">
              <w:rPr>
                <w:shd w:val="clear" w:color="auto" w:fill="FFFFFF"/>
              </w:rPr>
              <w:br/>
            </w:r>
            <w:r w:rsidR="00FC055A">
              <w:rPr>
                <w:noProof/>
                <w:shd w:val="clear" w:color="auto" w:fill="FFFFFF"/>
              </w:rPr>
              <w:drawing>
                <wp:inline distT="0" distB="0" distL="0" distR="0" wp14:anchorId="1ED05DC6" wp14:editId="2AC64EC1">
                  <wp:extent cx="76200" cy="76200"/>
                  <wp:effectExtent l="0" t="0" r="0" b="0"/>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Bereid je altijd voor: wat ga je zeggen en hoe, welke effecten kun je verwachten. </w:t>
            </w:r>
            <w:r w:rsidRPr="00DC53D4">
              <w:rPr>
                <w:shd w:val="clear" w:color="auto" w:fill="FFFFFF"/>
              </w:rPr>
              <w:br/>
            </w:r>
            <w:r w:rsidR="00FC055A">
              <w:rPr>
                <w:noProof/>
                <w:shd w:val="clear" w:color="auto" w:fill="FFFFFF"/>
              </w:rPr>
              <w:drawing>
                <wp:inline distT="0" distB="0" distL="0" distR="0" wp14:anchorId="3AAA3764" wp14:editId="35C3CC43">
                  <wp:extent cx="76200" cy="76200"/>
                  <wp:effectExtent l="0" t="0" r="0" b="0"/>
                  <wp:docPr id="14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Begin met een inleidende zin maar breng het bericht vervolgens zonder eromheen te draaien. </w:t>
            </w:r>
            <w:r w:rsidRPr="00DC53D4">
              <w:rPr>
                <w:shd w:val="clear" w:color="auto" w:fill="FFFFFF"/>
              </w:rPr>
              <w:br/>
            </w:r>
            <w:r w:rsidR="00FC055A">
              <w:rPr>
                <w:noProof/>
                <w:shd w:val="clear" w:color="auto" w:fill="FFFFFF"/>
              </w:rPr>
              <w:drawing>
                <wp:inline distT="0" distB="0" distL="0" distR="0" wp14:anchorId="2F1BD597" wp14:editId="3F79EDF9">
                  <wp:extent cx="76200" cy="76200"/>
                  <wp:effectExtent l="0" t="0" r="0" b="0"/>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Geef in eerste instantie niet teveel informatie ineens. </w:t>
            </w:r>
            <w:r w:rsidRPr="00DC53D4">
              <w:rPr>
                <w:shd w:val="clear" w:color="auto" w:fill="FFFFFF"/>
              </w:rPr>
              <w:br/>
            </w:r>
            <w:r w:rsidR="00FC055A">
              <w:rPr>
                <w:noProof/>
                <w:shd w:val="clear" w:color="auto" w:fill="FFFFFF"/>
              </w:rPr>
              <w:drawing>
                <wp:inline distT="0" distB="0" distL="0" distR="0" wp14:anchorId="59DDC8A9" wp14:editId="5A5BEE32">
                  <wp:extent cx="76200" cy="76200"/>
                  <wp:effectExtent l="0" t="0" r="0" b="0"/>
                  <wp:docPr id="146" name="Afbeeldi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Geef voldoende tijd voor emoties. </w:t>
            </w:r>
            <w:r w:rsidRPr="00DC53D4">
              <w:rPr>
                <w:shd w:val="clear" w:color="auto" w:fill="FFFFFF"/>
              </w:rPr>
              <w:br/>
            </w:r>
            <w:r w:rsidR="00FC055A">
              <w:rPr>
                <w:noProof/>
                <w:shd w:val="clear" w:color="auto" w:fill="FFFFFF"/>
              </w:rPr>
              <w:drawing>
                <wp:inline distT="0" distB="0" distL="0" distR="0" wp14:anchorId="2C67EE30" wp14:editId="7703C042">
                  <wp:extent cx="76200" cy="76200"/>
                  <wp:effectExtent l="0" t="0" r="0" b="0"/>
                  <wp:docPr id="147"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Voeg zo</w:t>
            </w:r>
            <w:r w:rsidR="00A266A9">
              <w:rPr>
                <w:shd w:val="clear" w:color="auto" w:fill="FFFFFF"/>
              </w:rPr>
              <w:t xml:space="preserve"> </w:t>
            </w:r>
            <w:r w:rsidRPr="00DC53D4">
              <w:rPr>
                <w:shd w:val="clear" w:color="auto" w:fill="FFFFFF"/>
              </w:rPr>
              <w:t>nodig informatie toe</w:t>
            </w:r>
            <w:r w:rsidR="00630899">
              <w:rPr>
                <w:shd w:val="clear" w:color="auto" w:fill="FFFFFF"/>
              </w:rPr>
              <w:t xml:space="preserve"> </w:t>
            </w:r>
            <w:r w:rsidRPr="00DC53D4">
              <w:rPr>
                <w:shd w:val="clear" w:color="auto" w:fill="FFFFFF"/>
              </w:rPr>
              <w:t xml:space="preserve"> maar houd je bij de feiten. </w:t>
            </w:r>
            <w:r w:rsidRPr="00DC53D4">
              <w:rPr>
                <w:shd w:val="clear" w:color="auto" w:fill="FFFFFF"/>
              </w:rPr>
              <w:br/>
            </w:r>
            <w:r w:rsidR="00FC055A">
              <w:rPr>
                <w:noProof/>
                <w:shd w:val="clear" w:color="auto" w:fill="FFFFFF"/>
              </w:rPr>
              <w:drawing>
                <wp:inline distT="0" distB="0" distL="0" distR="0" wp14:anchorId="2A296568" wp14:editId="0D80EF8E">
                  <wp:extent cx="76200" cy="76200"/>
                  <wp:effectExtent l="0" t="0" r="0" b="0"/>
                  <wp:docPr id="148" name="Afbeelding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Wanneer de emoties wat luwen en de leerlingen vragen hoe het verder moet, kun je overstappen naar de volgende informatie:</w:t>
            </w:r>
            <w:r w:rsidRPr="00DC53D4">
              <w:rPr>
                <w:shd w:val="clear" w:color="auto" w:fill="FFFFFF"/>
              </w:rPr>
              <w:br/>
              <w:t xml:space="preserve">Hoe verloopt het contact met de familie. </w:t>
            </w:r>
            <w:r w:rsidRPr="00DC53D4">
              <w:rPr>
                <w:shd w:val="clear" w:color="auto" w:fill="FFFFFF"/>
              </w:rPr>
              <w:br/>
              <w:t xml:space="preserve">Hoe worden afspraken gemaakt over rouwbezoek en uitvaart. </w:t>
            </w:r>
            <w:r w:rsidRPr="00DC53D4">
              <w:rPr>
                <w:shd w:val="clear" w:color="auto" w:fill="FFFFFF"/>
              </w:rPr>
              <w:br/>
              <w:t xml:space="preserve">Vertel dat de ouders per brief geïnformeerd worden. </w:t>
            </w:r>
            <w:r w:rsidRPr="00DC53D4">
              <w:rPr>
                <w:shd w:val="clear" w:color="auto" w:fill="FFFFFF"/>
              </w:rPr>
              <w:br/>
              <w:t xml:space="preserve">Vertel bij wie de leerlingen terecht kunnen voor een persoonlijk gesprek. </w:t>
            </w:r>
            <w:r w:rsidRPr="00DC53D4">
              <w:rPr>
                <w:shd w:val="clear" w:color="auto" w:fill="FFFFFF"/>
              </w:rPr>
              <w:br/>
              <w:t xml:space="preserve">Zeg dat in principe alle reacties goed zijn, moet de leerling huilen dan is dat prima, hoeft dat niet, dan is het ook goed. </w:t>
            </w:r>
            <w:r w:rsidRPr="00DC53D4">
              <w:rPr>
                <w:shd w:val="clear" w:color="auto" w:fill="FFFFFF"/>
              </w:rPr>
              <w:br/>
              <w:t xml:space="preserve">Vertel dat sommige mensen veel voelen, bij anderen is het minder. </w:t>
            </w:r>
            <w:r w:rsidRPr="00DC53D4">
              <w:rPr>
                <w:shd w:val="clear" w:color="auto" w:fill="FFFFFF"/>
              </w:rPr>
              <w:br/>
              <w:t xml:space="preserve">Vertel iets over de beschikbaarheid van het lokaal en wanneer de school open is. </w:t>
            </w:r>
            <w:r w:rsidRPr="00DC53D4">
              <w:rPr>
                <w:shd w:val="clear" w:color="auto" w:fill="FFFFFF"/>
              </w:rPr>
              <w:br/>
              <w:t xml:space="preserve">Vertel hoe de komende dagen ingevuld worden. </w:t>
            </w:r>
          </w:p>
          <w:p w14:paraId="2B84E618" w14:textId="77777777" w:rsidR="005A29F4" w:rsidRPr="00DC53D4" w:rsidRDefault="005A29F4" w:rsidP="00E97DBA">
            <w:pPr>
              <w:rPr>
                <w:shd w:val="clear" w:color="auto" w:fill="FFFFFF"/>
              </w:rPr>
            </w:pPr>
          </w:p>
          <w:p w14:paraId="044E11D4" w14:textId="7E02D44F" w:rsidR="00F638D7" w:rsidRDefault="0043752F" w:rsidP="005A29F4">
            <w:pPr>
              <w:rPr>
                <w:shd w:val="clear" w:color="auto" w:fill="FFFFFF"/>
              </w:rPr>
            </w:pPr>
            <w:r w:rsidRPr="005A29F4">
              <w:rPr>
                <w:b/>
                <w:bCs/>
                <w:shd w:val="clear" w:color="auto" w:fill="FFFFFF"/>
              </w:rPr>
              <w:t>Organisatorische aanpassingen</w:t>
            </w:r>
            <w:r w:rsidRPr="00DC53D4">
              <w:rPr>
                <w:shd w:val="clear" w:color="auto" w:fill="FFFFFF"/>
              </w:rPr>
              <w:br/>
            </w:r>
            <w:r w:rsidR="00FC055A">
              <w:rPr>
                <w:noProof/>
                <w:shd w:val="clear" w:color="auto" w:fill="FFFFFF"/>
              </w:rPr>
              <w:drawing>
                <wp:inline distT="0" distB="0" distL="0" distR="0" wp14:anchorId="11240294" wp14:editId="68617643">
                  <wp:extent cx="76200" cy="76200"/>
                  <wp:effectExtent l="0" t="0" r="0" b="0"/>
                  <wp:docPr id="149" name="Afbeelding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groepsleerkracht uitroosteren voor de komende dagen.</w:t>
            </w:r>
            <w:r w:rsidRPr="00DC53D4">
              <w:rPr>
                <w:shd w:val="clear" w:color="auto" w:fill="FFFFFF"/>
              </w:rPr>
              <w:br/>
            </w:r>
            <w:r w:rsidR="00FC055A">
              <w:rPr>
                <w:noProof/>
                <w:shd w:val="clear" w:color="auto" w:fill="FFFFFF"/>
              </w:rPr>
              <w:drawing>
                <wp:inline distT="0" distB="0" distL="0" distR="0" wp14:anchorId="2D83994B" wp14:editId="22DAF088">
                  <wp:extent cx="76200" cy="76200"/>
                  <wp:effectExtent l="0" t="0" r="0" b="0"/>
                  <wp:docPr id="150"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Rustige ruimte ter beschikking stellen aan de klasgenoten tot en met de dag </w:t>
            </w:r>
          </w:p>
          <w:p w14:paraId="2E1200D3" w14:textId="29CF915B" w:rsidR="005A29F4" w:rsidRDefault="00F638D7" w:rsidP="005A29F4">
            <w:pPr>
              <w:rPr>
                <w:shd w:val="clear" w:color="auto" w:fill="FFFFFF"/>
              </w:rPr>
            </w:pPr>
            <w:r>
              <w:rPr>
                <w:shd w:val="clear" w:color="auto" w:fill="FFFFFF"/>
              </w:rPr>
              <w:lastRenderedPageBreak/>
              <w:t xml:space="preserve">  </w:t>
            </w:r>
            <w:r w:rsidR="0043752F" w:rsidRPr="00DC53D4">
              <w:rPr>
                <w:shd w:val="clear" w:color="auto" w:fill="FFFFFF"/>
              </w:rPr>
              <w:t xml:space="preserve">van de uitvaart. </w:t>
            </w:r>
            <w:r w:rsidR="0043752F" w:rsidRPr="00DC53D4">
              <w:rPr>
                <w:shd w:val="clear" w:color="auto" w:fill="FFFFFF"/>
              </w:rPr>
              <w:br/>
            </w:r>
            <w:r w:rsidR="00FC055A">
              <w:rPr>
                <w:noProof/>
                <w:shd w:val="clear" w:color="auto" w:fill="FFFFFF"/>
              </w:rPr>
              <w:drawing>
                <wp:inline distT="0" distB="0" distL="0" distR="0" wp14:anchorId="2C9CAE8F" wp14:editId="0D8AD45E">
                  <wp:extent cx="76200" cy="76200"/>
                  <wp:effectExtent l="0" t="0" r="0" b="0"/>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Zorgen voor koffie, thee, fris, koek en dergelijke. </w:t>
            </w:r>
            <w:r w:rsidR="0043752F" w:rsidRPr="00DC53D4">
              <w:rPr>
                <w:shd w:val="clear" w:color="auto" w:fill="FFFFFF"/>
              </w:rPr>
              <w:br/>
            </w:r>
            <w:r w:rsidR="00FC055A">
              <w:rPr>
                <w:noProof/>
                <w:shd w:val="clear" w:color="auto" w:fill="FFFFFF"/>
              </w:rPr>
              <w:drawing>
                <wp:inline distT="0" distB="0" distL="0" distR="0" wp14:anchorId="11E17566" wp14:editId="1EA71570">
                  <wp:extent cx="76200" cy="76200"/>
                  <wp:effectExtent l="0" t="0" r="0" b="0"/>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Zorgen voor informatie aan de ouders en voor begeleiding als leerlingen perse </w:t>
            </w:r>
            <w:r w:rsidR="005A29F4">
              <w:rPr>
                <w:shd w:val="clear" w:color="auto" w:fill="FFFFFF"/>
              </w:rPr>
              <w:t xml:space="preserve"> </w:t>
            </w:r>
          </w:p>
          <w:p w14:paraId="617217E5" w14:textId="2DDE9B78" w:rsidR="0043752F" w:rsidRPr="00DC53D4" w:rsidRDefault="005A29F4" w:rsidP="005A29F4">
            <w:pPr>
              <w:rPr>
                <w:shd w:val="clear" w:color="auto" w:fill="FFFFFF"/>
              </w:rPr>
            </w:pPr>
            <w:r>
              <w:rPr>
                <w:shd w:val="clear" w:color="auto" w:fill="FFFFFF"/>
              </w:rPr>
              <w:t xml:space="preserve">  </w:t>
            </w:r>
            <w:r w:rsidR="0043752F" w:rsidRPr="00DC53D4">
              <w:rPr>
                <w:shd w:val="clear" w:color="auto" w:fill="FFFFFF"/>
              </w:rPr>
              <w:t>naar huis willen.</w:t>
            </w:r>
            <w:r w:rsidR="0043752F" w:rsidRPr="00DC53D4">
              <w:rPr>
                <w:shd w:val="clear" w:color="auto" w:fill="FFFFFF"/>
              </w:rPr>
              <w:br/>
            </w:r>
            <w:r w:rsidR="00FC055A">
              <w:rPr>
                <w:noProof/>
                <w:shd w:val="clear" w:color="auto" w:fill="FFFFFF"/>
              </w:rPr>
              <w:drawing>
                <wp:inline distT="0" distB="0" distL="0" distR="0" wp14:anchorId="66A61EB8" wp14:editId="270CB73E">
                  <wp:extent cx="76200" cy="76200"/>
                  <wp:effectExtent l="0" t="0" r="0" b="0"/>
                  <wp:docPr id="153" name="Afbeelding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Leraren die bij de uitvaart de leerlingen begeleiden en collega's die op persoonlijke titel aanwezig willen zijn, uitroosteren. </w:t>
            </w:r>
            <w:r w:rsidR="0043752F" w:rsidRPr="00DC53D4">
              <w:rPr>
                <w:shd w:val="clear" w:color="auto" w:fill="FFFFFF"/>
              </w:rPr>
              <w:br/>
            </w:r>
            <w:r w:rsidR="00FC055A">
              <w:rPr>
                <w:noProof/>
                <w:shd w:val="clear" w:color="auto" w:fill="FFFFFF"/>
              </w:rPr>
              <w:drawing>
                <wp:inline distT="0" distB="0" distL="0" distR="0" wp14:anchorId="0DF569D7" wp14:editId="2E928350">
                  <wp:extent cx="76200" cy="76200"/>
                  <wp:effectExtent l="0" t="0" r="0" b="0"/>
                  <wp:docPr id="154"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Activiteiten op school, zoals feesten, diploma-uitreiking, proefwerken en der</w:t>
            </w:r>
            <w:r w:rsidR="003341DB">
              <w:rPr>
                <w:shd w:val="clear" w:color="auto" w:fill="FFFFFF"/>
              </w:rPr>
              <w:t>ge</w:t>
            </w:r>
            <w:r w:rsidR="0043752F" w:rsidRPr="00DC53D4">
              <w:rPr>
                <w:shd w:val="clear" w:color="auto" w:fill="FFFFFF"/>
              </w:rPr>
              <w:t xml:space="preserve">lijke beoordelen op hun merites en zonodig uit-/afstellen. </w:t>
            </w:r>
            <w:r w:rsidR="0043752F" w:rsidRPr="00DC53D4">
              <w:rPr>
                <w:shd w:val="clear" w:color="auto" w:fill="FFFFFF"/>
              </w:rPr>
              <w:br/>
            </w:r>
            <w:r w:rsidR="00FC055A">
              <w:rPr>
                <w:noProof/>
                <w:shd w:val="clear" w:color="auto" w:fill="FFFFFF"/>
              </w:rPr>
              <w:drawing>
                <wp:inline distT="0" distB="0" distL="0" distR="0" wp14:anchorId="1AEA0D49" wp14:editId="40F77A15">
                  <wp:extent cx="76200" cy="76200"/>
                  <wp:effectExtent l="0" t="0" r="0" b="0"/>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Desgewenst de organisatie regelen van een afscheidsdienst op school. </w:t>
            </w:r>
          </w:p>
          <w:p w14:paraId="1A304B51" w14:textId="77777777" w:rsidR="00812FCC" w:rsidRDefault="00812FCC" w:rsidP="005A29F4">
            <w:pPr>
              <w:rPr>
                <w:shd w:val="clear" w:color="auto" w:fill="FFFFFF"/>
              </w:rPr>
            </w:pPr>
          </w:p>
          <w:p w14:paraId="23F5A046" w14:textId="79591A1A" w:rsidR="003C0EE8" w:rsidRDefault="0043752F" w:rsidP="005A29F4">
            <w:pPr>
              <w:rPr>
                <w:shd w:val="clear" w:color="auto" w:fill="FFFFFF"/>
              </w:rPr>
            </w:pPr>
            <w:r w:rsidRPr="00812FCC">
              <w:rPr>
                <w:b/>
                <w:bCs/>
                <w:shd w:val="clear" w:color="auto" w:fill="FFFFFF"/>
              </w:rPr>
              <w:t>Contacten met ouders van de overleden leerling</w:t>
            </w:r>
            <w:r w:rsidRPr="00DC53D4">
              <w:rPr>
                <w:shd w:val="clear" w:color="auto" w:fill="FFFFFF"/>
              </w:rPr>
              <w:br/>
              <w:t xml:space="preserve">Neem nog dezelfde dag contact op. </w:t>
            </w:r>
            <w:r w:rsidRPr="00DC53D4">
              <w:rPr>
                <w:shd w:val="clear" w:color="auto" w:fill="FFFFFF"/>
              </w:rPr>
              <w:br/>
            </w:r>
            <w:r w:rsidR="00FC055A">
              <w:rPr>
                <w:noProof/>
                <w:shd w:val="clear" w:color="auto" w:fill="FFFFFF"/>
              </w:rPr>
              <w:drawing>
                <wp:inline distT="0" distB="0" distL="0" distR="0" wp14:anchorId="200C7B7E" wp14:editId="4D05FA1D">
                  <wp:extent cx="76200" cy="76200"/>
                  <wp:effectExtent l="0" t="0" r="0" b="0"/>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Ga na welke informatie over het overlijden aan de leerlingen verteld mag worden. </w:t>
            </w:r>
            <w:r w:rsidRPr="00DC53D4">
              <w:rPr>
                <w:shd w:val="clear" w:color="auto" w:fill="FFFFFF"/>
              </w:rPr>
              <w:br/>
            </w:r>
            <w:r w:rsidR="00FC055A">
              <w:rPr>
                <w:noProof/>
                <w:shd w:val="clear" w:color="auto" w:fill="FFFFFF"/>
              </w:rPr>
              <w:drawing>
                <wp:inline distT="0" distB="0" distL="0" distR="0" wp14:anchorId="19EA5FAD" wp14:editId="7024E9AF">
                  <wp:extent cx="76200" cy="76200"/>
                  <wp:effectExtent l="0" t="0" r="0" b="0"/>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Maak een afspraak voor een bezoek. </w:t>
            </w:r>
            <w:r w:rsidRPr="00DC53D4">
              <w:rPr>
                <w:shd w:val="clear" w:color="auto" w:fill="FFFFFF"/>
              </w:rPr>
              <w:br/>
            </w:r>
            <w:r w:rsidR="00FC055A">
              <w:rPr>
                <w:noProof/>
                <w:shd w:val="clear" w:color="auto" w:fill="FFFFFF"/>
              </w:rPr>
              <w:drawing>
                <wp:inline distT="0" distB="0" distL="0" distR="0" wp14:anchorId="4F652D97" wp14:editId="1A766116">
                  <wp:extent cx="76200" cy="76200"/>
                  <wp:effectExtent l="0" t="0" r="0" b="0"/>
                  <wp:docPr id="158" name="Afbeelding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Hierbij is in ieder geval de schoolleider of diens plaatsvervanger aanwezig. </w:t>
            </w:r>
            <w:r w:rsidRPr="00DC53D4">
              <w:rPr>
                <w:shd w:val="clear" w:color="auto" w:fill="FFFFFF"/>
              </w:rPr>
              <w:br/>
            </w:r>
            <w:r w:rsidR="00FC055A">
              <w:rPr>
                <w:noProof/>
                <w:shd w:val="clear" w:color="auto" w:fill="FFFFFF"/>
              </w:rPr>
              <w:drawing>
                <wp:inline distT="0" distB="0" distL="0" distR="0" wp14:anchorId="7792C71A" wp14:editId="0ECED81E">
                  <wp:extent cx="76200" cy="76200"/>
                  <wp:effectExtent l="0" t="0" r="0" b="0"/>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Ga bij voorkeur met zijn tweeën. </w:t>
            </w:r>
            <w:r w:rsidRPr="00DC53D4">
              <w:rPr>
                <w:shd w:val="clear" w:color="auto" w:fill="FFFFFF"/>
              </w:rPr>
              <w:br/>
            </w:r>
            <w:r w:rsidR="00FC055A">
              <w:rPr>
                <w:noProof/>
                <w:shd w:val="clear" w:color="auto" w:fill="FFFFFF"/>
              </w:rPr>
              <w:drawing>
                <wp:inline distT="0" distB="0" distL="0" distR="0" wp14:anchorId="54ED3B10" wp14:editId="6E8D920D">
                  <wp:extent cx="76200" cy="76200"/>
                  <wp:effectExtent l="0" t="0" r="0" b="0"/>
                  <wp:docPr id="160"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Vraag wat de school kan betekenen voor de ouders. </w:t>
            </w:r>
            <w:r w:rsidRPr="00DC53D4">
              <w:rPr>
                <w:shd w:val="clear" w:color="auto" w:fill="FFFFFF"/>
              </w:rPr>
              <w:br/>
            </w:r>
            <w:r w:rsidR="00FC055A">
              <w:rPr>
                <w:noProof/>
                <w:shd w:val="clear" w:color="auto" w:fill="FFFFFF"/>
              </w:rPr>
              <w:drawing>
                <wp:inline distT="0" distB="0" distL="0" distR="0" wp14:anchorId="2BFFB027" wp14:editId="1A13724C">
                  <wp:extent cx="76200" cy="76200"/>
                  <wp:effectExtent l="0" t="0" r="0" b="0"/>
                  <wp:docPr id="161" name="Afbeelding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Overleg over alle te nemen stappen:</w:t>
            </w:r>
          </w:p>
          <w:p w14:paraId="210EF8D5" w14:textId="77777777" w:rsidR="00D313A4" w:rsidRDefault="0043752F" w:rsidP="007C664C">
            <w:pPr>
              <w:numPr>
                <w:ilvl w:val="0"/>
                <w:numId w:val="30"/>
              </w:numPr>
              <w:rPr>
                <w:shd w:val="clear" w:color="auto" w:fill="FFFFFF"/>
              </w:rPr>
            </w:pPr>
            <w:r w:rsidRPr="00DC53D4">
              <w:rPr>
                <w:shd w:val="clear" w:color="auto" w:fill="FFFFFF"/>
              </w:rPr>
              <w:t>Bezoekmogelijkheden van leerlingen</w:t>
            </w:r>
            <w:r w:rsidR="00D313A4">
              <w:rPr>
                <w:shd w:val="clear" w:color="auto" w:fill="FFFFFF"/>
              </w:rPr>
              <w:t>;</w:t>
            </w:r>
          </w:p>
          <w:p w14:paraId="04AE788C" w14:textId="77777777" w:rsidR="00E547BC" w:rsidRDefault="0043752F" w:rsidP="007C664C">
            <w:pPr>
              <w:numPr>
                <w:ilvl w:val="0"/>
                <w:numId w:val="30"/>
              </w:numPr>
              <w:rPr>
                <w:shd w:val="clear" w:color="auto" w:fill="FFFFFF"/>
              </w:rPr>
            </w:pPr>
            <w:r w:rsidRPr="00DC53D4">
              <w:rPr>
                <w:shd w:val="clear" w:color="auto" w:fill="FFFFFF"/>
              </w:rPr>
              <w:t>Het plaatsen van een rouwadvertentie</w:t>
            </w:r>
            <w:r w:rsidR="00D313A4">
              <w:rPr>
                <w:shd w:val="clear" w:color="auto" w:fill="FFFFFF"/>
              </w:rPr>
              <w:t>;</w:t>
            </w:r>
          </w:p>
          <w:p w14:paraId="66CB385A" w14:textId="77777777" w:rsidR="00E547BC" w:rsidRDefault="0043752F" w:rsidP="007C664C">
            <w:pPr>
              <w:numPr>
                <w:ilvl w:val="0"/>
                <w:numId w:val="30"/>
              </w:numPr>
              <w:rPr>
                <w:shd w:val="clear" w:color="auto" w:fill="FFFFFF"/>
              </w:rPr>
            </w:pPr>
            <w:r w:rsidRPr="00DC53D4">
              <w:rPr>
                <w:shd w:val="clear" w:color="auto" w:fill="FFFFFF"/>
              </w:rPr>
              <w:t>Afscheid nemen van de overleden leerling</w:t>
            </w:r>
            <w:r w:rsidR="00E547BC">
              <w:rPr>
                <w:shd w:val="clear" w:color="auto" w:fill="FFFFFF"/>
              </w:rPr>
              <w:t>;</w:t>
            </w:r>
          </w:p>
          <w:p w14:paraId="0321F7F2" w14:textId="77777777" w:rsidR="00E547BC" w:rsidRDefault="0043752F" w:rsidP="007C664C">
            <w:pPr>
              <w:numPr>
                <w:ilvl w:val="0"/>
                <w:numId w:val="30"/>
              </w:numPr>
              <w:rPr>
                <w:shd w:val="clear" w:color="auto" w:fill="FFFFFF"/>
              </w:rPr>
            </w:pPr>
            <w:r w:rsidRPr="00DC53D4">
              <w:rPr>
                <w:shd w:val="clear" w:color="auto" w:fill="FFFFFF"/>
              </w:rPr>
              <w:t>Bijdragen aan de uitvaart</w:t>
            </w:r>
            <w:r w:rsidR="00E547BC">
              <w:rPr>
                <w:shd w:val="clear" w:color="auto" w:fill="FFFFFF"/>
              </w:rPr>
              <w:t>;</w:t>
            </w:r>
          </w:p>
          <w:p w14:paraId="328999D9" w14:textId="77777777" w:rsidR="00E547BC" w:rsidRDefault="0043752F" w:rsidP="007C664C">
            <w:pPr>
              <w:numPr>
                <w:ilvl w:val="0"/>
                <w:numId w:val="30"/>
              </w:numPr>
              <w:rPr>
                <w:shd w:val="clear" w:color="auto" w:fill="FFFFFF"/>
              </w:rPr>
            </w:pPr>
            <w:r w:rsidRPr="00DC53D4">
              <w:rPr>
                <w:shd w:val="clear" w:color="auto" w:fill="FFFFFF"/>
              </w:rPr>
              <w:t>Bijwonen van de uitvaart</w:t>
            </w:r>
            <w:r w:rsidR="00E547BC">
              <w:rPr>
                <w:shd w:val="clear" w:color="auto" w:fill="FFFFFF"/>
              </w:rPr>
              <w:t>;</w:t>
            </w:r>
          </w:p>
          <w:p w14:paraId="31014881" w14:textId="77777777" w:rsidR="00E547BC" w:rsidRDefault="0043752F" w:rsidP="007C664C">
            <w:pPr>
              <w:numPr>
                <w:ilvl w:val="0"/>
                <w:numId w:val="30"/>
              </w:numPr>
              <w:rPr>
                <w:shd w:val="clear" w:color="auto" w:fill="FFFFFF"/>
              </w:rPr>
            </w:pPr>
            <w:r w:rsidRPr="00DC53D4">
              <w:rPr>
                <w:shd w:val="clear" w:color="auto" w:fill="FFFFFF"/>
              </w:rPr>
              <w:t>Afscheidsdienst op school</w:t>
            </w:r>
            <w:r w:rsidR="00E547BC">
              <w:rPr>
                <w:shd w:val="clear" w:color="auto" w:fill="FFFFFF"/>
              </w:rPr>
              <w:t>;</w:t>
            </w:r>
          </w:p>
          <w:p w14:paraId="69EE0946" w14:textId="77777777" w:rsidR="003C6A9E" w:rsidRDefault="0043752F" w:rsidP="007C664C">
            <w:pPr>
              <w:numPr>
                <w:ilvl w:val="0"/>
                <w:numId w:val="30"/>
              </w:numPr>
              <w:rPr>
                <w:shd w:val="clear" w:color="auto" w:fill="FFFFFF"/>
              </w:rPr>
            </w:pPr>
            <w:r w:rsidRPr="00DC53D4">
              <w:rPr>
                <w:shd w:val="clear" w:color="auto" w:fill="FFFFFF"/>
              </w:rPr>
              <w:t>Contacten met de ouders van de overige leerlingen</w:t>
            </w:r>
            <w:r w:rsidR="003C6A9E">
              <w:rPr>
                <w:shd w:val="clear" w:color="auto" w:fill="FFFFFF"/>
              </w:rPr>
              <w:t>.</w:t>
            </w:r>
          </w:p>
          <w:p w14:paraId="01FCEA3C" w14:textId="103D0A8F" w:rsidR="00E064CA" w:rsidRDefault="00FC055A" w:rsidP="005A29F4">
            <w:pPr>
              <w:rPr>
                <w:shd w:val="clear" w:color="auto" w:fill="FFFFFF"/>
              </w:rPr>
            </w:pPr>
            <w:r>
              <w:rPr>
                <w:noProof/>
                <w:shd w:val="clear" w:color="auto" w:fill="FFFFFF"/>
              </w:rPr>
              <w:drawing>
                <wp:inline distT="0" distB="0" distL="0" distR="0" wp14:anchorId="0B158BC2" wp14:editId="35D6E5DC">
                  <wp:extent cx="76200" cy="76200"/>
                  <wp:effectExtent l="0" t="0" r="0" b="0"/>
                  <wp:docPr id="162" name="Afbeelding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Informeer de ouders via een brief over</w:t>
            </w:r>
            <w:r w:rsidR="00E064CA">
              <w:rPr>
                <w:shd w:val="clear" w:color="auto" w:fill="FFFFFF"/>
              </w:rPr>
              <w:t>:</w:t>
            </w:r>
          </w:p>
          <w:p w14:paraId="13A53B4D" w14:textId="3164F037" w:rsidR="00E064CA" w:rsidRDefault="0043752F" w:rsidP="007C664C">
            <w:pPr>
              <w:numPr>
                <w:ilvl w:val="0"/>
                <w:numId w:val="31"/>
              </w:numPr>
              <w:rPr>
                <w:shd w:val="clear" w:color="auto" w:fill="FFFFFF"/>
              </w:rPr>
            </w:pPr>
            <w:r w:rsidRPr="00DC53D4">
              <w:rPr>
                <w:shd w:val="clear" w:color="auto" w:fill="FFFFFF"/>
              </w:rPr>
              <w:t>De gebeurtenis</w:t>
            </w:r>
            <w:r w:rsidR="00D52E7D">
              <w:rPr>
                <w:shd w:val="clear" w:color="auto" w:fill="FFFFFF"/>
              </w:rPr>
              <w:t>;</w:t>
            </w:r>
          </w:p>
          <w:p w14:paraId="06556FF9" w14:textId="71230FC9" w:rsidR="00E064CA" w:rsidRDefault="0043752F" w:rsidP="007C664C">
            <w:pPr>
              <w:numPr>
                <w:ilvl w:val="0"/>
                <w:numId w:val="31"/>
              </w:numPr>
              <w:rPr>
                <w:shd w:val="clear" w:color="auto" w:fill="FFFFFF"/>
              </w:rPr>
            </w:pPr>
            <w:r w:rsidRPr="00DC53D4">
              <w:rPr>
                <w:shd w:val="clear" w:color="auto" w:fill="FFFFFF"/>
              </w:rPr>
              <w:t>Organisatorische (rooster)aanpassingen</w:t>
            </w:r>
            <w:r w:rsidR="00D52E7D">
              <w:rPr>
                <w:shd w:val="clear" w:color="auto" w:fill="FFFFFF"/>
              </w:rPr>
              <w:t>;</w:t>
            </w:r>
          </w:p>
          <w:p w14:paraId="48A73DC5" w14:textId="69218662" w:rsidR="00E064CA" w:rsidRDefault="0043752F" w:rsidP="007C664C">
            <w:pPr>
              <w:numPr>
                <w:ilvl w:val="0"/>
                <w:numId w:val="31"/>
              </w:numPr>
              <w:rPr>
                <w:shd w:val="clear" w:color="auto" w:fill="FFFFFF"/>
              </w:rPr>
            </w:pPr>
            <w:r w:rsidRPr="00DC53D4">
              <w:rPr>
                <w:shd w:val="clear" w:color="auto" w:fill="FFFFFF"/>
              </w:rPr>
              <w:t>De zorg voor de leerlingen op school</w:t>
            </w:r>
            <w:r w:rsidR="00D52E7D">
              <w:rPr>
                <w:shd w:val="clear" w:color="auto" w:fill="FFFFFF"/>
              </w:rPr>
              <w:t>;</w:t>
            </w:r>
            <w:r w:rsidRPr="00DC53D4">
              <w:rPr>
                <w:shd w:val="clear" w:color="auto" w:fill="FFFFFF"/>
              </w:rPr>
              <w:t xml:space="preserve"> </w:t>
            </w:r>
          </w:p>
          <w:p w14:paraId="25C7F399" w14:textId="462D3AE3" w:rsidR="00E064CA" w:rsidRDefault="0043752F" w:rsidP="007C664C">
            <w:pPr>
              <w:numPr>
                <w:ilvl w:val="0"/>
                <w:numId w:val="31"/>
              </w:numPr>
              <w:rPr>
                <w:shd w:val="clear" w:color="auto" w:fill="FFFFFF"/>
              </w:rPr>
            </w:pPr>
            <w:r w:rsidRPr="00DC53D4">
              <w:rPr>
                <w:shd w:val="clear" w:color="auto" w:fill="FFFFFF"/>
              </w:rPr>
              <w:t>Contactpersonen op school</w:t>
            </w:r>
            <w:r w:rsidR="00D52E7D">
              <w:rPr>
                <w:shd w:val="clear" w:color="auto" w:fill="FFFFFF"/>
              </w:rPr>
              <w:t>;</w:t>
            </w:r>
            <w:r w:rsidRPr="00DC53D4">
              <w:rPr>
                <w:shd w:val="clear" w:color="auto" w:fill="FFFFFF"/>
              </w:rPr>
              <w:t xml:space="preserve"> </w:t>
            </w:r>
          </w:p>
          <w:p w14:paraId="38738340" w14:textId="5038F5C6" w:rsidR="00E064CA" w:rsidRDefault="0043752F" w:rsidP="007C664C">
            <w:pPr>
              <w:numPr>
                <w:ilvl w:val="0"/>
                <w:numId w:val="31"/>
              </w:numPr>
              <w:rPr>
                <w:shd w:val="clear" w:color="auto" w:fill="FFFFFF"/>
              </w:rPr>
            </w:pPr>
            <w:r w:rsidRPr="00DC53D4">
              <w:rPr>
                <w:shd w:val="clear" w:color="auto" w:fill="FFFFFF"/>
              </w:rPr>
              <w:t>Regels over aanwezigheid</w:t>
            </w:r>
            <w:r w:rsidR="00D52E7D">
              <w:rPr>
                <w:shd w:val="clear" w:color="auto" w:fill="FFFFFF"/>
              </w:rPr>
              <w:t>;</w:t>
            </w:r>
            <w:r w:rsidRPr="00DC53D4">
              <w:rPr>
                <w:shd w:val="clear" w:color="auto" w:fill="FFFFFF"/>
              </w:rPr>
              <w:t xml:space="preserve"> </w:t>
            </w:r>
          </w:p>
          <w:p w14:paraId="725F4731" w14:textId="34398891" w:rsidR="00E064CA" w:rsidRDefault="0043752F" w:rsidP="007C664C">
            <w:pPr>
              <w:numPr>
                <w:ilvl w:val="0"/>
                <w:numId w:val="31"/>
              </w:numPr>
              <w:rPr>
                <w:shd w:val="clear" w:color="auto" w:fill="FFFFFF"/>
              </w:rPr>
            </w:pPr>
            <w:r w:rsidRPr="00DC53D4">
              <w:rPr>
                <w:shd w:val="clear" w:color="auto" w:fill="FFFFFF"/>
              </w:rPr>
              <w:t>Rouwbezoek</w:t>
            </w:r>
            <w:r w:rsidR="00D52E7D">
              <w:rPr>
                <w:shd w:val="clear" w:color="auto" w:fill="FFFFFF"/>
              </w:rPr>
              <w:t>;</w:t>
            </w:r>
            <w:r w:rsidRPr="00DC53D4">
              <w:rPr>
                <w:shd w:val="clear" w:color="auto" w:fill="FFFFFF"/>
              </w:rPr>
              <w:t xml:space="preserve"> </w:t>
            </w:r>
          </w:p>
          <w:p w14:paraId="6C674ACD" w14:textId="1E390223" w:rsidR="00E064CA" w:rsidRDefault="0043752F" w:rsidP="007C664C">
            <w:pPr>
              <w:numPr>
                <w:ilvl w:val="0"/>
                <w:numId w:val="31"/>
              </w:numPr>
              <w:rPr>
                <w:shd w:val="clear" w:color="auto" w:fill="FFFFFF"/>
              </w:rPr>
            </w:pPr>
            <w:r w:rsidRPr="00DC53D4">
              <w:rPr>
                <w:shd w:val="clear" w:color="auto" w:fill="FFFFFF"/>
              </w:rPr>
              <w:t>Aanwezigheid bij de uitvaart</w:t>
            </w:r>
            <w:r w:rsidR="00D52E7D">
              <w:rPr>
                <w:shd w:val="clear" w:color="auto" w:fill="FFFFFF"/>
              </w:rPr>
              <w:t>;</w:t>
            </w:r>
            <w:r w:rsidRPr="00DC53D4">
              <w:rPr>
                <w:shd w:val="clear" w:color="auto" w:fill="FFFFFF"/>
              </w:rPr>
              <w:t xml:space="preserve"> </w:t>
            </w:r>
          </w:p>
          <w:p w14:paraId="0C58AD7E" w14:textId="0C13BBEE" w:rsidR="00E064CA" w:rsidRDefault="0043752F" w:rsidP="007C664C">
            <w:pPr>
              <w:numPr>
                <w:ilvl w:val="0"/>
                <w:numId w:val="31"/>
              </w:numPr>
              <w:rPr>
                <w:shd w:val="clear" w:color="auto" w:fill="FFFFFF"/>
              </w:rPr>
            </w:pPr>
            <w:r w:rsidRPr="00DC53D4">
              <w:rPr>
                <w:shd w:val="clear" w:color="auto" w:fill="FFFFFF"/>
              </w:rPr>
              <w:t>Eventuele afscheidsdienst op school</w:t>
            </w:r>
            <w:r w:rsidR="00D52E7D">
              <w:rPr>
                <w:shd w:val="clear" w:color="auto" w:fill="FFFFFF"/>
              </w:rPr>
              <w:t>;</w:t>
            </w:r>
            <w:r w:rsidRPr="00DC53D4">
              <w:rPr>
                <w:shd w:val="clear" w:color="auto" w:fill="FFFFFF"/>
              </w:rPr>
              <w:t xml:space="preserve"> </w:t>
            </w:r>
          </w:p>
          <w:p w14:paraId="5778504A" w14:textId="6C1D4A50" w:rsidR="00E064CA" w:rsidRDefault="0043752F" w:rsidP="007C664C">
            <w:pPr>
              <w:numPr>
                <w:ilvl w:val="0"/>
                <w:numId w:val="31"/>
              </w:numPr>
              <w:rPr>
                <w:shd w:val="clear" w:color="auto" w:fill="FFFFFF"/>
              </w:rPr>
            </w:pPr>
            <w:r w:rsidRPr="00DC53D4">
              <w:rPr>
                <w:shd w:val="clear" w:color="auto" w:fill="FFFFFF"/>
              </w:rPr>
              <w:t>Nazorg voor de leerlingen</w:t>
            </w:r>
            <w:r w:rsidR="00D52E7D">
              <w:rPr>
                <w:shd w:val="clear" w:color="auto" w:fill="FFFFFF"/>
              </w:rPr>
              <w:t>;</w:t>
            </w:r>
            <w:r w:rsidRPr="00DC53D4">
              <w:rPr>
                <w:shd w:val="clear" w:color="auto" w:fill="FFFFFF"/>
              </w:rPr>
              <w:t xml:space="preserve"> </w:t>
            </w:r>
          </w:p>
          <w:p w14:paraId="2CA52DFA" w14:textId="3AB8C963" w:rsidR="00E064CA" w:rsidRDefault="0043752F" w:rsidP="007C664C">
            <w:pPr>
              <w:numPr>
                <w:ilvl w:val="0"/>
                <w:numId w:val="31"/>
              </w:numPr>
              <w:rPr>
                <w:shd w:val="clear" w:color="auto" w:fill="FFFFFF"/>
              </w:rPr>
            </w:pPr>
            <w:r w:rsidRPr="00DC53D4">
              <w:rPr>
                <w:shd w:val="clear" w:color="auto" w:fill="FFFFFF"/>
              </w:rPr>
              <w:t>(Eventueel) rouwprocessen bij jongeren</w:t>
            </w:r>
            <w:r w:rsidR="00D52E7D">
              <w:rPr>
                <w:shd w:val="clear" w:color="auto" w:fill="FFFFFF"/>
              </w:rPr>
              <w:t>;</w:t>
            </w:r>
            <w:r w:rsidRPr="00DC53D4">
              <w:rPr>
                <w:shd w:val="clear" w:color="auto" w:fill="FFFFFF"/>
              </w:rPr>
              <w:t xml:space="preserve"> </w:t>
            </w:r>
          </w:p>
          <w:p w14:paraId="6666016F" w14:textId="5E12AB36" w:rsidR="0043752F" w:rsidRPr="00DC53D4" w:rsidRDefault="0043752F" w:rsidP="007C664C">
            <w:pPr>
              <w:numPr>
                <w:ilvl w:val="0"/>
                <w:numId w:val="31"/>
              </w:numPr>
              <w:rPr>
                <w:shd w:val="clear" w:color="auto" w:fill="FFFFFF"/>
              </w:rPr>
            </w:pPr>
            <w:r w:rsidRPr="00DC53D4">
              <w:rPr>
                <w:shd w:val="clear" w:color="auto" w:fill="FFFFFF"/>
              </w:rPr>
              <w:t>(Eventueel) signalen van slechte verwerking van het verdriet</w:t>
            </w:r>
            <w:r w:rsidR="00D52E7D">
              <w:rPr>
                <w:shd w:val="clear" w:color="auto" w:fill="FFFFFF"/>
              </w:rPr>
              <w:t>.</w:t>
            </w:r>
            <w:r w:rsidRPr="00DC53D4">
              <w:rPr>
                <w:shd w:val="clear" w:color="auto" w:fill="FFFFFF"/>
              </w:rPr>
              <w:t xml:space="preserve"> </w:t>
            </w:r>
          </w:p>
          <w:p w14:paraId="2612AACA" w14:textId="77777777" w:rsidR="00812FCC" w:rsidRDefault="00812FCC" w:rsidP="00812FCC">
            <w:pPr>
              <w:rPr>
                <w:shd w:val="clear" w:color="auto" w:fill="FFFFFF"/>
              </w:rPr>
            </w:pPr>
          </w:p>
          <w:p w14:paraId="1577EF33" w14:textId="5B60472D" w:rsidR="006C36B6" w:rsidRDefault="0043752F" w:rsidP="00812FCC">
            <w:pPr>
              <w:rPr>
                <w:shd w:val="clear" w:color="auto" w:fill="FFFFFF"/>
              </w:rPr>
            </w:pPr>
            <w:r w:rsidRPr="00812FCC">
              <w:rPr>
                <w:b/>
                <w:bCs/>
                <w:shd w:val="clear" w:color="auto" w:fill="FFFFFF"/>
              </w:rPr>
              <w:t>Begeleiding tussen overlijden en uitvaart</w:t>
            </w:r>
            <w:r w:rsidRPr="00812FCC">
              <w:rPr>
                <w:b/>
                <w:bCs/>
                <w:shd w:val="clear" w:color="auto" w:fill="FFFFFF"/>
              </w:rPr>
              <w:br/>
            </w:r>
            <w:r w:rsidR="00FC055A">
              <w:rPr>
                <w:noProof/>
                <w:shd w:val="clear" w:color="auto" w:fill="FFFFFF"/>
              </w:rPr>
              <w:drawing>
                <wp:inline distT="0" distB="0" distL="0" distR="0" wp14:anchorId="549F3ECF" wp14:editId="30161CEC">
                  <wp:extent cx="76200" cy="76200"/>
                  <wp:effectExtent l="0" t="0" r="0" b="0"/>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Zorg dat de leerlingen rustig bij elkaar kunnen zitten in de speciaal daarvoor gereserveerde ruimte. </w:t>
            </w:r>
            <w:r w:rsidRPr="00DC53D4">
              <w:rPr>
                <w:shd w:val="clear" w:color="auto" w:fill="FFFFFF"/>
              </w:rPr>
              <w:br/>
            </w:r>
            <w:r w:rsidR="00FC055A">
              <w:rPr>
                <w:noProof/>
                <w:shd w:val="clear" w:color="auto" w:fill="FFFFFF"/>
              </w:rPr>
              <w:drawing>
                <wp:inline distT="0" distB="0" distL="0" distR="0" wp14:anchorId="7C3960EA" wp14:editId="46442DE3">
                  <wp:extent cx="76200" cy="76200"/>
                  <wp:effectExtent l="0" t="0" r="0" b="0"/>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Maak zo</w:t>
            </w:r>
            <w:r w:rsidR="003D1503">
              <w:rPr>
                <w:shd w:val="clear" w:color="auto" w:fill="FFFFFF"/>
              </w:rPr>
              <w:t xml:space="preserve"> </w:t>
            </w:r>
            <w:r w:rsidRPr="00DC53D4">
              <w:rPr>
                <w:shd w:val="clear" w:color="auto" w:fill="FFFFFF"/>
              </w:rPr>
              <w:t xml:space="preserve">nodig gebruik van speciale lessen om met de leerlingen te praten over hun gevoelens en te werken aan het afscheid nemen. </w:t>
            </w:r>
          </w:p>
          <w:p w14:paraId="30F5D651" w14:textId="77777777" w:rsidR="006C36B6" w:rsidRDefault="006C36B6" w:rsidP="00812FCC">
            <w:pPr>
              <w:rPr>
                <w:shd w:val="clear" w:color="auto" w:fill="FFFFFF"/>
              </w:rPr>
            </w:pPr>
          </w:p>
          <w:p w14:paraId="7251DFC1" w14:textId="75B0DD13" w:rsidR="0043752F" w:rsidRPr="00DC53D4" w:rsidRDefault="0043752F" w:rsidP="00812FCC">
            <w:pPr>
              <w:rPr>
                <w:shd w:val="clear" w:color="auto" w:fill="FFFFFF"/>
              </w:rPr>
            </w:pPr>
            <w:r w:rsidRPr="00DC53D4">
              <w:rPr>
                <w:shd w:val="clear" w:color="auto" w:fill="FFFFFF"/>
              </w:rPr>
              <w:br/>
            </w:r>
            <w:r w:rsidR="00FC055A">
              <w:rPr>
                <w:noProof/>
                <w:shd w:val="clear" w:color="auto" w:fill="FFFFFF"/>
              </w:rPr>
              <w:drawing>
                <wp:inline distT="0" distB="0" distL="0" distR="0" wp14:anchorId="4047E96B" wp14:editId="172EB3B5">
                  <wp:extent cx="76200" cy="76200"/>
                  <wp:effectExtent l="0" t="0" r="0" b="0"/>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Ga, in overleg met de ouders van de overleden leerling, met de leerlingen aan het werk om bijdragen te leveren voor de dienst(en).</w:t>
            </w:r>
            <w:r w:rsidRPr="00DC53D4">
              <w:rPr>
                <w:shd w:val="clear" w:color="auto" w:fill="FFFFFF"/>
              </w:rPr>
              <w:br/>
            </w:r>
            <w:r w:rsidR="00FC055A">
              <w:rPr>
                <w:noProof/>
                <w:shd w:val="clear" w:color="auto" w:fill="FFFFFF"/>
              </w:rPr>
              <w:drawing>
                <wp:inline distT="0" distB="0" distL="0" distR="0" wp14:anchorId="21D283D1" wp14:editId="28BA4A06">
                  <wp:extent cx="76200" cy="76200"/>
                  <wp:effectExtent l="0" t="0" r="0" b="0"/>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Spreek af wat de leerlingen verder voor taak kunnen hebben bij de verschillende diensten.</w:t>
            </w:r>
            <w:r w:rsidRPr="00DC53D4">
              <w:rPr>
                <w:shd w:val="clear" w:color="auto" w:fill="FFFFFF"/>
              </w:rPr>
              <w:br/>
            </w:r>
            <w:r w:rsidR="00FC055A">
              <w:rPr>
                <w:noProof/>
                <w:shd w:val="clear" w:color="auto" w:fill="FFFFFF"/>
              </w:rPr>
              <w:drawing>
                <wp:inline distT="0" distB="0" distL="0" distR="0" wp14:anchorId="2417A984" wp14:editId="47875D93">
                  <wp:extent cx="76200" cy="76200"/>
                  <wp:effectExtent l="0" t="0" r="0" b="0"/>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Bereid condoléance- en rouwbezoek voor met de leerlingen.</w:t>
            </w:r>
            <w:r w:rsidRPr="00DC53D4">
              <w:rPr>
                <w:shd w:val="clear" w:color="auto" w:fill="FFFFFF"/>
              </w:rPr>
              <w:br/>
            </w:r>
            <w:r w:rsidR="00FC055A">
              <w:rPr>
                <w:noProof/>
                <w:shd w:val="clear" w:color="auto" w:fill="FFFFFF"/>
              </w:rPr>
              <w:drawing>
                <wp:inline distT="0" distB="0" distL="0" distR="0" wp14:anchorId="3ACEF675" wp14:editId="777CF7CC">
                  <wp:extent cx="76200" cy="76200"/>
                  <wp:effectExtent l="0" t="0" r="0" b="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Controleer zo</w:t>
            </w:r>
            <w:r w:rsidR="003D1503">
              <w:rPr>
                <w:shd w:val="clear" w:color="auto" w:fill="FFFFFF"/>
              </w:rPr>
              <w:t xml:space="preserve"> </w:t>
            </w:r>
            <w:r w:rsidRPr="00DC53D4">
              <w:rPr>
                <w:shd w:val="clear" w:color="auto" w:fill="FFFFFF"/>
              </w:rPr>
              <w:t>nodig of de overleden leerling toonbaar is alvorens met de andere leerlingen op rouwbezoek te gaan.</w:t>
            </w:r>
            <w:r w:rsidRPr="00DC53D4">
              <w:rPr>
                <w:shd w:val="clear" w:color="auto" w:fill="FFFFFF"/>
              </w:rPr>
              <w:br/>
            </w:r>
            <w:r w:rsidR="00FC055A">
              <w:rPr>
                <w:noProof/>
                <w:shd w:val="clear" w:color="auto" w:fill="FFFFFF"/>
              </w:rPr>
              <w:drawing>
                <wp:inline distT="0" distB="0" distL="0" distR="0" wp14:anchorId="30D1C79D" wp14:editId="327F1EAA">
                  <wp:extent cx="76200" cy="76200"/>
                  <wp:effectExtent l="0" t="0" r="0" b="0"/>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Bereid ook het bijwonen van de uitvaart goed voor. Vertel de leerlingen zoveel </w:t>
            </w:r>
            <w:r w:rsidRPr="00DC53D4">
              <w:rPr>
                <w:shd w:val="clear" w:color="auto" w:fill="FFFFFF"/>
              </w:rPr>
              <w:lastRenderedPageBreak/>
              <w:t xml:space="preserve">mogelijk wat ze kunnen verwachten. </w:t>
            </w:r>
            <w:r w:rsidRPr="00DC53D4">
              <w:rPr>
                <w:shd w:val="clear" w:color="auto" w:fill="FFFFFF"/>
              </w:rPr>
              <w:br/>
            </w:r>
            <w:r w:rsidR="00FC055A">
              <w:rPr>
                <w:noProof/>
                <w:shd w:val="clear" w:color="auto" w:fill="FFFFFF"/>
              </w:rPr>
              <w:drawing>
                <wp:inline distT="0" distB="0" distL="0" distR="0" wp14:anchorId="7AE39518" wp14:editId="7A666805">
                  <wp:extent cx="76200" cy="76200"/>
                  <wp:effectExtent l="0" t="0" r="0" b="0"/>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Organiseer eventueel, in overleg met de ouders, een afscheidsdienst op school om zoveel mogelijk leerlingen de kans te geven afscheid te nemen.</w:t>
            </w:r>
            <w:r w:rsidRPr="00DC53D4">
              <w:rPr>
                <w:shd w:val="clear" w:color="auto" w:fill="FFFFFF"/>
              </w:rPr>
              <w:br/>
            </w:r>
            <w:r w:rsidR="00FC055A">
              <w:rPr>
                <w:noProof/>
                <w:shd w:val="clear" w:color="auto" w:fill="FFFFFF"/>
              </w:rPr>
              <w:drawing>
                <wp:inline distT="0" distB="0" distL="0" distR="0" wp14:anchorId="07DBA95E" wp14:editId="3739AAEF">
                  <wp:extent cx="76200" cy="76200"/>
                  <wp:effectExtent l="0" t="0" r="0" b="0"/>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Vang de leerlingen na de uitvaart op om nog even na te praten. </w:t>
            </w:r>
          </w:p>
          <w:p w14:paraId="4A01E68C" w14:textId="516025BD" w:rsidR="0043752F" w:rsidRPr="00DC53D4" w:rsidRDefault="0043752F" w:rsidP="00812FCC">
            <w:pPr>
              <w:rPr>
                <w:shd w:val="clear" w:color="auto" w:fill="FFFFFF"/>
              </w:rPr>
            </w:pPr>
            <w:r w:rsidRPr="00DC53D4">
              <w:rPr>
                <w:shd w:val="clear" w:color="auto" w:fill="FFFFFF"/>
              </w:rPr>
              <w:t>Nazorg</w:t>
            </w:r>
            <w:r w:rsidRPr="00DC53D4">
              <w:rPr>
                <w:shd w:val="clear" w:color="auto" w:fill="FFFFFF"/>
              </w:rPr>
              <w:br/>
            </w:r>
            <w:r w:rsidR="00FC055A">
              <w:rPr>
                <w:noProof/>
                <w:shd w:val="clear" w:color="auto" w:fill="FFFFFF"/>
              </w:rPr>
              <w:drawing>
                <wp:inline distT="0" distB="0" distL="0" distR="0" wp14:anchorId="10FD2124" wp14:editId="40E94DF2">
                  <wp:extent cx="76200" cy="76200"/>
                  <wp:effectExtent l="0" t="0" r="0" b="0"/>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Probeer zo mogelijk de dag na de uitvaart weer te starten met de lessen.</w:t>
            </w:r>
            <w:r w:rsidRPr="00DC53D4">
              <w:rPr>
                <w:shd w:val="clear" w:color="auto" w:fill="FFFFFF"/>
              </w:rPr>
              <w:br/>
            </w:r>
            <w:r w:rsidR="00FC055A">
              <w:rPr>
                <w:noProof/>
                <w:shd w:val="clear" w:color="auto" w:fill="FFFFFF"/>
              </w:rPr>
              <w:drawing>
                <wp:inline distT="0" distB="0" distL="0" distR="0" wp14:anchorId="59ED1913" wp14:editId="14BD07E3">
                  <wp:extent cx="76200" cy="76200"/>
                  <wp:effectExtent l="0" t="0" r="0" b="0"/>
                  <wp:docPr id="173"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Let op signalen van een stagnerend rouwproces bij leerlingen.</w:t>
            </w:r>
            <w:r w:rsidRPr="00DC53D4">
              <w:rPr>
                <w:shd w:val="clear" w:color="auto" w:fill="FFFFFF"/>
              </w:rPr>
              <w:br/>
            </w:r>
            <w:r w:rsidR="00FC055A">
              <w:rPr>
                <w:noProof/>
                <w:shd w:val="clear" w:color="auto" w:fill="FFFFFF"/>
              </w:rPr>
              <w:drawing>
                <wp:inline distT="0" distB="0" distL="0" distR="0" wp14:anchorId="77E7D42D" wp14:editId="3ABD6D27">
                  <wp:extent cx="76200" cy="76200"/>
                  <wp:effectExtent l="0" t="0" r="0" b="0"/>
                  <wp:docPr id="174"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Organiseer zo</w:t>
            </w:r>
            <w:r w:rsidR="003D1503">
              <w:rPr>
                <w:shd w:val="clear" w:color="auto" w:fill="FFFFFF"/>
              </w:rPr>
              <w:t xml:space="preserve"> </w:t>
            </w:r>
            <w:r w:rsidRPr="00DC53D4">
              <w:rPr>
                <w:shd w:val="clear" w:color="auto" w:fill="FFFFFF"/>
              </w:rPr>
              <w:t>nodig gerichte activiteiten om het rouwproces te bevorderen zoals schrijven, tekenen of het werken met gevoelens.</w:t>
            </w:r>
            <w:r w:rsidRPr="00DC53D4">
              <w:rPr>
                <w:shd w:val="clear" w:color="auto" w:fill="FFFFFF"/>
              </w:rPr>
              <w:br/>
            </w:r>
            <w:r w:rsidR="00FC055A">
              <w:rPr>
                <w:noProof/>
                <w:shd w:val="clear" w:color="auto" w:fill="FFFFFF"/>
              </w:rPr>
              <w:drawing>
                <wp:inline distT="0" distB="0" distL="0" distR="0" wp14:anchorId="13C3C03B" wp14:editId="484E15FC">
                  <wp:extent cx="76200" cy="76200"/>
                  <wp:effectExtent l="0" t="0" r="0" b="0"/>
                  <wp:docPr id="175" name="Afbeelding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Let speciaal op risicoleerlingen zoals leerlingen die al eerder verlies geleden hebben.</w:t>
            </w:r>
            <w:r w:rsidRPr="00DC53D4">
              <w:rPr>
                <w:shd w:val="clear" w:color="auto" w:fill="FFFFFF"/>
              </w:rPr>
              <w:br/>
            </w:r>
            <w:r w:rsidR="00FC055A">
              <w:rPr>
                <w:noProof/>
                <w:shd w:val="clear" w:color="auto" w:fill="FFFFFF"/>
              </w:rPr>
              <w:drawing>
                <wp:inline distT="0" distB="0" distL="0" distR="0" wp14:anchorId="57B250E7" wp14:editId="1ED2C5B3">
                  <wp:extent cx="76200" cy="76200"/>
                  <wp:effectExtent l="0" t="0" r="0" b="0"/>
                  <wp:docPr id="176"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Geef leerlingen die veel moeite hebben met het verwerken van het verlies individuele begeleiding.</w:t>
            </w:r>
            <w:r w:rsidRPr="00DC53D4">
              <w:rPr>
                <w:shd w:val="clear" w:color="auto" w:fill="FFFFFF"/>
              </w:rPr>
              <w:br/>
            </w:r>
            <w:r w:rsidR="00FC055A">
              <w:rPr>
                <w:noProof/>
                <w:shd w:val="clear" w:color="auto" w:fill="FFFFFF"/>
              </w:rPr>
              <w:drawing>
                <wp:inline distT="0" distB="0" distL="0" distR="0" wp14:anchorId="6ED693F8" wp14:editId="0E68B439">
                  <wp:extent cx="76200" cy="76200"/>
                  <wp:effectExtent l="0" t="0" r="0" b="0"/>
                  <wp:docPr id="177" name="Afbeelding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Sta af en toe stil bij herinneringen aan de gestorven leerling.</w:t>
            </w:r>
            <w:r w:rsidRPr="00DC53D4">
              <w:rPr>
                <w:shd w:val="clear" w:color="auto" w:fill="FFFFFF"/>
              </w:rPr>
              <w:br/>
            </w:r>
            <w:r w:rsidR="00FC055A">
              <w:rPr>
                <w:noProof/>
                <w:shd w:val="clear" w:color="auto" w:fill="FFFFFF"/>
              </w:rPr>
              <w:drawing>
                <wp:inline distT="0" distB="0" distL="0" distR="0" wp14:anchorId="38F77A12" wp14:editId="45559D32">
                  <wp:extent cx="76200" cy="76200"/>
                  <wp:effectExtent l="0" t="0" r="0" b="0"/>
                  <wp:docPr id="178" name="Afbeelding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Besteed aandacht aan speciale dagen zoals de verjaardag en de sterfdag van de overleden leerling.</w:t>
            </w:r>
            <w:r w:rsidRPr="00DC53D4">
              <w:rPr>
                <w:shd w:val="clear" w:color="auto" w:fill="FFFFFF"/>
              </w:rPr>
              <w:br/>
            </w:r>
            <w:r w:rsidR="00FC055A">
              <w:rPr>
                <w:noProof/>
                <w:shd w:val="clear" w:color="auto" w:fill="FFFFFF"/>
              </w:rPr>
              <w:drawing>
                <wp:inline distT="0" distB="0" distL="0" distR="0" wp14:anchorId="0912CA73" wp14:editId="3FDDC3E3">
                  <wp:extent cx="76200" cy="76200"/>
                  <wp:effectExtent l="0" t="0" r="0" b="0"/>
                  <wp:docPr id="179" name="Afbeelding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Denk ook aan contact met de ouders op die dagen. </w:t>
            </w:r>
          </w:p>
          <w:p w14:paraId="45F67761" w14:textId="7A4134AD" w:rsidR="0043752F" w:rsidRPr="00DC53D4" w:rsidRDefault="0043752F" w:rsidP="00812FCC">
            <w:pPr>
              <w:rPr>
                <w:shd w:val="clear" w:color="auto" w:fill="FFFFFF"/>
              </w:rPr>
            </w:pPr>
            <w:r w:rsidRPr="00DC53D4">
              <w:rPr>
                <w:shd w:val="clear" w:color="auto" w:fill="FFFFFF"/>
              </w:rPr>
              <w:t>Administratieve afronding</w:t>
            </w:r>
            <w:r w:rsidRPr="00DC53D4">
              <w:rPr>
                <w:shd w:val="clear" w:color="auto" w:fill="FFFFFF"/>
              </w:rPr>
              <w:br/>
            </w:r>
            <w:r w:rsidR="00FC055A">
              <w:rPr>
                <w:noProof/>
                <w:shd w:val="clear" w:color="auto" w:fill="FFFFFF"/>
              </w:rPr>
              <w:drawing>
                <wp:inline distT="0" distB="0" distL="0" distR="0" wp14:anchorId="30ED6350" wp14:editId="3F8F5F20">
                  <wp:extent cx="76200" cy="76200"/>
                  <wp:effectExtent l="0" t="0" r="0" b="0"/>
                  <wp:docPr id="180"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De leerling als leerling uitschrijven.</w:t>
            </w:r>
            <w:r w:rsidRPr="00DC53D4">
              <w:rPr>
                <w:shd w:val="clear" w:color="auto" w:fill="FFFFFF"/>
              </w:rPr>
              <w:br/>
            </w:r>
            <w:r w:rsidR="00FC055A">
              <w:rPr>
                <w:noProof/>
                <w:shd w:val="clear" w:color="auto" w:fill="FFFFFF"/>
              </w:rPr>
              <w:drawing>
                <wp:inline distT="0" distB="0" distL="0" distR="0" wp14:anchorId="1E07BD1F" wp14:editId="6ED5BD0E">
                  <wp:extent cx="76200" cy="76200"/>
                  <wp:effectExtent l="0" t="0" r="0" b="0"/>
                  <wp:docPr id="181" name="Afbeelding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Financiële afwerking zoals schoolgeld, boekengeld en dergelijke. </w:t>
            </w:r>
            <w:r w:rsidRPr="00DC53D4">
              <w:rPr>
                <w:shd w:val="clear" w:color="auto" w:fill="FFFFFF"/>
              </w:rPr>
              <w:br/>
            </w:r>
            <w:r w:rsidR="00FC055A">
              <w:rPr>
                <w:noProof/>
                <w:shd w:val="clear" w:color="auto" w:fill="FFFFFF"/>
              </w:rPr>
              <w:drawing>
                <wp:inline distT="0" distB="0" distL="0" distR="0" wp14:anchorId="29EF058F" wp14:editId="300366E9">
                  <wp:extent cx="76200" cy="76200"/>
                  <wp:effectExtent l="0" t="0" r="0" b="0"/>
                  <wp:docPr id="182"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Teruggeven van persoonlijke bezittingen zoals werkstukken, proefwerken, spullen uit het kluisje en dergelijke. </w:t>
            </w:r>
          </w:p>
          <w:p w14:paraId="1B4E9B02" w14:textId="77777777" w:rsidR="0043752F" w:rsidRPr="00DC53D4" w:rsidRDefault="0043752F" w:rsidP="00812FCC">
            <w:pPr>
              <w:rPr>
                <w:shd w:val="clear" w:color="auto" w:fill="FFFFFF"/>
              </w:rPr>
            </w:pPr>
            <w:r w:rsidRPr="00DC53D4">
              <w:rPr>
                <w:shd w:val="clear" w:color="auto" w:fill="FFFFFF"/>
              </w:rPr>
              <w:t xml:space="preserve">Ondanks een goed in elkaar stekend draaiboek kan een school allerlei onverwachte zaken en valkuilen tegenkomen. </w:t>
            </w:r>
          </w:p>
          <w:p w14:paraId="44B913D2" w14:textId="77777777" w:rsidR="006C36B6" w:rsidRDefault="0043752F" w:rsidP="00812FCC">
            <w:pPr>
              <w:rPr>
                <w:i/>
                <w:iCs/>
                <w:shd w:val="clear" w:color="auto" w:fill="FFFFFF"/>
              </w:rPr>
            </w:pPr>
            <w:r w:rsidRPr="00DC53D4">
              <w:rPr>
                <w:i/>
                <w:iCs/>
                <w:shd w:val="clear" w:color="auto" w:fill="FFFFFF"/>
              </w:rPr>
              <w:t xml:space="preserve">Bron: Doodnormaal? : verdriet en rouw bij leerlingen / R. Fiddelaers-Jaspers, 1996 </w:t>
            </w:r>
            <w:r w:rsidRPr="00DC53D4">
              <w:rPr>
                <w:i/>
                <w:iCs/>
                <w:shd w:val="clear" w:color="auto" w:fill="FFFFFF"/>
              </w:rPr>
              <w:br/>
              <w:t xml:space="preserve">Hfdst. 5, Een scenario voor verdriet en rouw </w:t>
            </w:r>
          </w:p>
          <w:p w14:paraId="319D5C3E" w14:textId="14C42B2D" w:rsidR="0043752F" w:rsidRPr="00DC53D4" w:rsidRDefault="0043752F" w:rsidP="00812FCC">
            <w:r w:rsidRPr="00DC53D4">
              <w:br w:type="textWrapping" w:clear="all"/>
            </w:r>
          </w:p>
        </w:tc>
      </w:tr>
      <w:tr w:rsidR="0043752F" w:rsidRPr="00DC53D4" w14:paraId="72CB9F86" w14:textId="77777777" w:rsidTr="05B25A75">
        <w:trPr>
          <w:tblCellSpacing w:w="7" w:type="dxa"/>
        </w:trPr>
        <w:tc>
          <w:tcPr>
            <w:tcW w:w="0" w:type="auto"/>
          </w:tcPr>
          <w:p w14:paraId="5DE69AC0" w14:textId="7B81F6B3" w:rsidR="0043752F" w:rsidRPr="00DC53D4" w:rsidRDefault="00DC53D4" w:rsidP="00DC53D4">
            <w:pPr>
              <w:pStyle w:val="Kop2"/>
            </w:pPr>
            <w:r>
              <w:rPr>
                <w:rFonts w:ascii="Arial" w:hAnsi="Arial"/>
              </w:rPr>
              <w:lastRenderedPageBreak/>
              <w:br w:type="page"/>
            </w:r>
            <w:bookmarkStart w:id="35" w:name="_Toc128931219"/>
            <w:bookmarkStart w:id="36" w:name="_Toc128931379"/>
            <w:bookmarkStart w:id="37" w:name="_Toc128931556"/>
            <w:bookmarkStart w:id="38" w:name="_Toc128931643"/>
            <w:bookmarkStart w:id="39" w:name="_Toc128931852"/>
            <w:bookmarkStart w:id="40" w:name="_Toc129110500"/>
            <w:bookmarkStart w:id="41" w:name="_Toc70337993"/>
            <w:r w:rsidR="0043752F" w:rsidRPr="00DC53D4">
              <w:t xml:space="preserve">Checklist in geval van melding ongewenste seksuele handelingen door </w:t>
            </w:r>
            <w:r w:rsidR="004A17F9">
              <w:t xml:space="preserve">een </w:t>
            </w:r>
            <w:r w:rsidR="0043752F" w:rsidRPr="00DC53D4">
              <w:t>medewerker</w:t>
            </w:r>
            <w:bookmarkEnd w:id="35"/>
            <w:bookmarkEnd w:id="36"/>
            <w:bookmarkEnd w:id="37"/>
            <w:bookmarkEnd w:id="38"/>
            <w:bookmarkEnd w:id="39"/>
            <w:bookmarkEnd w:id="40"/>
            <w:bookmarkEnd w:id="41"/>
          </w:p>
        </w:tc>
      </w:tr>
      <w:tr w:rsidR="0043752F" w:rsidRPr="00DC53D4" w14:paraId="210CFBE6" w14:textId="77777777" w:rsidTr="05B25A75">
        <w:trPr>
          <w:tblCellSpacing w:w="7" w:type="dxa"/>
        </w:trPr>
        <w:tc>
          <w:tcPr>
            <w:tcW w:w="0" w:type="auto"/>
          </w:tcPr>
          <w:p w14:paraId="5445DBAF" w14:textId="77777777" w:rsidR="00812FCC" w:rsidRDefault="00812FCC" w:rsidP="0043752F">
            <w:pPr>
              <w:rPr>
                <w:rFonts w:ascii="Arial" w:hAnsi="Arial"/>
                <w:b/>
                <w:bCs/>
                <w:color w:val="000000"/>
                <w:shd w:val="clear" w:color="auto" w:fill="FFFFFF"/>
              </w:rPr>
            </w:pPr>
          </w:p>
          <w:p w14:paraId="0F804927" w14:textId="4DC3B777" w:rsidR="00F761F3" w:rsidRDefault="0043752F" w:rsidP="00812FCC">
            <w:pPr>
              <w:rPr>
                <w:shd w:val="clear" w:color="auto" w:fill="FFFFFF"/>
              </w:rPr>
            </w:pPr>
            <w:r w:rsidRPr="00DC53D4">
              <w:rPr>
                <w:b/>
                <w:bCs/>
                <w:shd w:val="clear" w:color="auto" w:fill="FFFFFF"/>
              </w:rPr>
              <w:t>Fase 1: na de melding</w:t>
            </w:r>
            <w:r w:rsidRPr="00DC53D4">
              <w:rPr>
                <w:shd w:val="clear" w:color="auto" w:fill="FFFFFF"/>
              </w:rPr>
              <w:br/>
            </w:r>
            <w:r w:rsidR="00FC055A">
              <w:rPr>
                <w:noProof/>
                <w:shd w:val="clear" w:color="auto" w:fill="FFFFFF"/>
              </w:rPr>
              <w:drawing>
                <wp:inline distT="0" distB="0" distL="0" distR="0" wp14:anchorId="51B51ABC" wp14:editId="47E8EC72">
                  <wp:extent cx="76200" cy="76200"/>
                  <wp:effectExtent l="0" t="0" r="0" b="0"/>
                  <wp:docPr id="183" name="Afbeelding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Eerste inschatting maken van ernst</w:t>
            </w:r>
            <w:r w:rsidR="001A2D57">
              <w:rPr>
                <w:shd w:val="clear" w:color="auto" w:fill="FFFFFF"/>
              </w:rPr>
              <w:t>;</w:t>
            </w:r>
            <w:r w:rsidRPr="00DC53D4">
              <w:rPr>
                <w:shd w:val="clear" w:color="auto" w:fill="FFFFFF"/>
              </w:rPr>
              <w:t xml:space="preserve"> </w:t>
            </w:r>
          </w:p>
          <w:p w14:paraId="08B3C77A" w14:textId="6E18BE1B" w:rsidR="0043752F" w:rsidRDefault="00F761F3" w:rsidP="00812FCC">
            <w:pPr>
              <w:rPr>
                <w:shd w:val="clear" w:color="auto" w:fill="FFFFFF"/>
              </w:rPr>
            </w:pPr>
            <w:r>
              <w:rPr>
                <w:shd w:val="clear" w:color="auto" w:fill="FFFFFF"/>
              </w:rPr>
              <w:t>Informeren bestuurder</w:t>
            </w:r>
            <w:r w:rsidR="0043752F" w:rsidRPr="00DC53D4">
              <w:rPr>
                <w:shd w:val="clear" w:color="auto" w:fill="FFFFFF"/>
              </w:rPr>
              <w:br/>
            </w:r>
            <w:r w:rsidR="00FC055A">
              <w:rPr>
                <w:noProof/>
                <w:shd w:val="clear" w:color="auto" w:fill="FFFFFF"/>
              </w:rPr>
              <w:drawing>
                <wp:inline distT="0" distB="0" distL="0" distR="0" wp14:anchorId="2BCF8BB2" wp14:editId="34C7BFE0">
                  <wp:extent cx="76200" cy="76200"/>
                  <wp:effectExtent l="0" t="0" r="0" b="0"/>
                  <wp:docPr id="184"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Melding bij vertrouwensinspecteur</w:t>
            </w:r>
            <w:r w:rsidR="001A2D57">
              <w:rPr>
                <w:shd w:val="clear" w:color="auto" w:fill="FFFFFF"/>
              </w:rPr>
              <w:t>;</w:t>
            </w:r>
            <w:r w:rsidR="0043752F" w:rsidRPr="00DC53D4">
              <w:rPr>
                <w:shd w:val="clear" w:color="auto" w:fill="FFFFFF"/>
              </w:rPr>
              <w:t xml:space="preserve"> </w:t>
            </w:r>
            <w:r w:rsidR="0043752F" w:rsidRPr="00DC53D4">
              <w:rPr>
                <w:shd w:val="clear" w:color="auto" w:fill="FFFFFF"/>
              </w:rPr>
              <w:br/>
            </w:r>
            <w:r w:rsidR="00FC055A">
              <w:rPr>
                <w:noProof/>
                <w:shd w:val="clear" w:color="auto" w:fill="FFFFFF"/>
              </w:rPr>
              <w:drawing>
                <wp:inline distT="0" distB="0" distL="0" distR="0" wp14:anchorId="542EE6A2" wp14:editId="5CB22C70">
                  <wp:extent cx="76200" cy="76200"/>
                  <wp:effectExtent l="0" t="0" r="0" b="0"/>
                  <wp:docPr id="185"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Wie inlichten / wie licht in</w:t>
            </w:r>
            <w:r w:rsidR="001A2D57">
              <w:rPr>
                <w:shd w:val="clear" w:color="auto" w:fill="FFFFFF"/>
              </w:rPr>
              <w:t>;</w:t>
            </w:r>
            <w:r w:rsidR="0043752F" w:rsidRPr="00DC53D4">
              <w:rPr>
                <w:shd w:val="clear" w:color="auto" w:fill="FFFFFF"/>
              </w:rPr>
              <w:t xml:space="preserve"> </w:t>
            </w:r>
            <w:r w:rsidR="0043752F" w:rsidRPr="00DC53D4">
              <w:rPr>
                <w:shd w:val="clear" w:color="auto" w:fill="FFFFFF"/>
              </w:rPr>
              <w:br/>
            </w:r>
            <w:r w:rsidR="00FC055A">
              <w:rPr>
                <w:noProof/>
                <w:shd w:val="clear" w:color="auto" w:fill="FFFFFF"/>
              </w:rPr>
              <w:drawing>
                <wp:inline distT="0" distB="0" distL="0" distR="0" wp14:anchorId="2652ACD2" wp14:editId="0C2653C5">
                  <wp:extent cx="76200" cy="76200"/>
                  <wp:effectExtent l="0" t="0" r="0" b="0"/>
                  <wp:docPr id="186"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Inschakelen klachtencommissie</w:t>
            </w:r>
            <w:r w:rsidR="001A2D57">
              <w:rPr>
                <w:shd w:val="clear" w:color="auto" w:fill="FFFFFF"/>
              </w:rPr>
              <w:t>;</w:t>
            </w:r>
            <w:r w:rsidR="0043752F" w:rsidRPr="00DC53D4">
              <w:rPr>
                <w:shd w:val="clear" w:color="auto" w:fill="FFFFFF"/>
              </w:rPr>
              <w:t xml:space="preserve"> </w:t>
            </w:r>
            <w:r w:rsidR="0043752F" w:rsidRPr="00DC53D4">
              <w:rPr>
                <w:shd w:val="clear" w:color="auto" w:fill="FFFFFF"/>
              </w:rPr>
              <w:br/>
            </w:r>
            <w:r w:rsidR="00FC055A">
              <w:rPr>
                <w:noProof/>
                <w:shd w:val="clear" w:color="auto" w:fill="FFFFFF"/>
              </w:rPr>
              <w:drawing>
                <wp:inline distT="0" distB="0" distL="0" distR="0" wp14:anchorId="4CBCB135" wp14:editId="5185D0E4">
                  <wp:extent cx="76200" cy="76200"/>
                  <wp:effectExtent l="0" t="0" r="0" b="0"/>
                  <wp:docPr id="187" name="Afbeelding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Ondersteuning betrokkenen</w:t>
            </w:r>
            <w:r w:rsidR="001A2D57">
              <w:rPr>
                <w:shd w:val="clear" w:color="auto" w:fill="FFFFFF"/>
              </w:rPr>
              <w:t>;</w:t>
            </w:r>
            <w:r w:rsidR="0043752F" w:rsidRPr="00DC53D4">
              <w:rPr>
                <w:shd w:val="clear" w:color="auto" w:fill="FFFFFF"/>
              </w:rPr>
              <w:t xml:space="preserve"> </w:t>
            </w:r>
            <w:r w:rsidR="0043752F" w:rsidRPr="00DC53D4">
              <w:rPr>
                <w:shd w:val="clear" w:color="auto" w:fill="FFFFFF"/>
              </w:rPr>
              <w:br/>
            </w:r>
            <w:r w:rsidR="00FC055A">
              <w:rPr>
                <w:noProof/>
                <w:shd w:val="clear" w:color="auto" w:fill="FFFFFF"/>
              </w:rPr>
              <w:drawing>
                <wp:inline distT="0" distB="0" distL="0" distR="0" wp14:anchorId="7DE70B94" wp14:editId="5D98512E">
                  <wp:extent cx="76200" cy="76200"/>
                  <wp:effectExtent l="0" t="0" r="0" b="0"/>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Melding bij casemanager scenarioteam</w:t>
            </w:r>
            <w:r w:rsidR="001A2D57">
              <w:rPr>
                <w:shd w:val="clear" w:color="auto" w:fill="FFFFFF"/>
              </w:rPr>
              <w:t>;</w:t>
            </w:r>
            <w:r w:rsidR="0043752F" w:rsidRPr="00DC53D4">
              <w:rPr>
                <w:shd w:val="clear" w:color="auto" w:fill="FFFFFF"/>
              </w:rPr>
              <w:t xml:space="preserve"> </w:t>
            </w:r>
          </w:p>
          <w:p w14:paraId="6982D8D7" w14:textId="77777777" w:rsidR="00812FCC" w:rsidRPr="00DC53D4" w:rsidRDefault="00812FCC" w:rsidP="00812FCC">
            <w:pPr>
              <w:rPr>
                <w:shd w:val="clear" w:color="auto" w:fill="FFFFFF"/>
              </w:rPr>
            </w:pPr>
          </w:p>
          <w:p w14:paraId="73F84718" w14:textId="2D752075" w:rsidR="0043752F" w:rsidRDefault="0043752F" w:rsidP="00812FCC">
            <w:pPr>
              <w:rPr>
                <w:shd w:val="clear" w:color="auto" w:fill="FFFFFF"/>
              </w:rPr>
            </w:pPr>
            <w:r w:rsidRPr="00DC53D4">
              <w:rPr>
                <w:b/>
                <w:bCs/>
                <w:shd w:val="clear" w:color="auto" w:fill="FFFFFF"/>
              </w:rPr>
              <w:t>Fase 2: na de aangifte</w:t>
            </w:r>
            <w:r w:rsidRPr="00DC53D4">
              <w:rPr>
                <w:shd w:val="clear" w:color="auto" w:fill="FFFFFF"/>
              </w:rPr>
              <w:br/>
            </w:r>
            <w:r w:rsidR="00FC055A">
              <w:rPr>
                <w:noProof/>
                <w:shd w:val="clear" w:color="auto" w:fill="FFFFFF"/>
              </w:rPr>
              <w:drawing>
                <wp:inline distT="0" distB="0" distL="0" distR="0" wp14:anchorId="23B417FD" wp14:editId="3F57FC41">
                  <wp:extent cx="76200" cy="76200"/>
                  <wp:effectExtent l="0" t="0" r="0" b="0"/>
                  <wp:docPr id="189" name="Afbeelding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Overleg juridisch adviseur (nagaan welke formele stap te nemen m.b.t. verdachte)</w:t>
            </w:r>
            <w:r w:rsidR="00984209">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4F091C0D" wp14:editId="36603D04">
                  <wp:extent cx="76200" cy="76200"/>
                  <wp:effectExtent l="0" t="0" r="0" b="0"/>
                  <wp:docPr id="190" name="Afbeelding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Melding bij vertrouwensinspecteur</w:t>
            </w:r>
            <w:r w:rsidR="00984209">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2B860214" wp14:editId="29BFA90D">
                  <wp:extent cx="76200" cy="76200"/>
                  <wp:effectExtent l="0" t="0" r="0" b="0"/>
                  <wp:docPr id="191" name="Afbeelding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Formeren intern crisisteam</w:t>
            </w:r>
            <w:r w:rsidR="00984209">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4F0A8D8F" wp14:editId="40D1F410">
                  <wp:extent cx="76200" cy="76200"/>
                  <wp:effectExtent l="0" t="0" r="0" b="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Scenarioteam (= extern crisisteam) bijeen (politie en hulpverlening i.s.m. schoolfunctionarissen; doelen, taken, verantwoordelijkheden, communicatie)</w:t>
            </w:r>
            <w:r w:rsidR="00984209">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62E58E0C" wp14:editId="600D08A6">
                  <wp:extent cx="76200" cy="76200"/>
                  <wp:effectExtent l="0" t="0" r="0" b="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Woordvoerder(s) pers, personeel, ouders/leerlingen</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1B87602B" wp14:editId="1D957DAA">
                  <wp:extent cx="76200" cy="76200"/>
                  <wp:effectExtent l="0" t="0" r="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Informatie aan. (directie, </w:t>
            </w:r>
            <w:r w:rsidR="00F761F3">
              <w:rPr>
                <w:shd w:val="clear" w:color="auto" w:fill="FFFFFF"/>
              </w:rPr>
              <w:t xml:space="preserve">medewerkers, </w:t>
            </w:r>
            <w:r w:rsidRPr="00DC53D4">
              <w:rPr>
                <w:shd w:val="clear" w:color="auto" w:fill="FFFFFF"/>
              </w:rPr>
              <w:t>leerlingen, ouders), hoe.. (schriftelijk en/of mondeling) en door wie.. (directie, coördinatoren, mentoren)</w:t>
            </w:r>
            <w:r w:rsidR="00897237">
              <w:rPr>
                <w:shd w:val="clear" w:color="auto" w:fill="FFFFFF"/>
              </w:rPr>
              <w:t>.</w:t>
            </w:r>
            <w:r w:rsidRPr="00DC53D4">
              <w:rPr>
                <w:shd w:val="clear" w:color="auto" w:fill="FFFFFF"/>
              </w:rPr>
              <w:t xml:space="preserve"> </w:t>
            </w:r>
          </w:p>
          <w:p w14:paraId="2B3BF50B" w14:textId="77777777" w:rsidR="00812FCC" w:rsidRPr="00DC53D4" w:rsidRDefault="00812FCC" w:rsidP="00812FCC">
            <w:pPr>
              <w:rPr>
                <w:shd w:val="clear" w:color="auto" w:fill="FFFFFF"/>
              </w:rPr>
            </w:pPr>
          </w:p>
          <w:p w14:paraId="16CC5144" w14:textId="58A25301" w:rsidR="0043752F" w:rsidRDefault="0043752F" w:rsidP="00812FCC">
            <w:pPr>
              <w:rPr>
                <w:shd w:val="clear" w:color="auto" w:fill="FFFFFF"/>
              </w:rPr>
            </w:pPr>
            <w:r w:rsidRPr="00DC53D4">
              <w:rPr>
                <w:b/>
                <w:bCs/>
                <w:shd w:val="clear" w:color="auto" w:fill="FFFFFF"/>
              </w:rPr>
              <w:t>Fase 3: na de bekentenis</w:t>
            </w:r>
            <w:r w:rsidRPr="00DC53D4">
              <w:rPr>
                <w:shd w:val="clear" w:color="auto" w:fill="FFFFFF"/>
              </w:rPr>
              <w:br/>
            </w:r>
            <w:r w:rsidR="00FC055A">
              <w:rPr>
                <w:noProof/>
                <w:shd w:val="clear" w:color="auto" w:fill="FFFFFF"/>
              </w:rPr>
              <w:drawing>
                <wp:inline distT="0" distB="0" distL="0" distR="0" wp14:anchorId="33810420" wp14:editId="7363D9AA">
                  <wp:extent cx="76200" cy="76200"/>
                  <wp:effectExtent l="0" t="0" r="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Intern crisisteam informeren</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lastRenderedPageBreak/>
              <w:drawing>
                <wp:inline distT="0" distB="0" distL="0" distR="0" wp14:anchorId="7788036F" wp14:editId="70C0F710">
                  <wp:extent cx="76200" cy="76200"/>
                  <wp:effectExtent l="0" t="0" r="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Personeel informeren (</w:t>
            </w:r>
            <w:r w:rsidR="00567F4D">
              <w:rPr>
                <w:shd w:val="clear" w:color="auto" w:fill="FFFFFF"/>
              </w:rPr>
              <w:t>OP</w:t>
            </w:r>
            <w:r w:rsidRPr="00DC53D4">
              <w:rPr>
                <w:shd w:val="clear" w:color="auto" w:fill="FFFFFF"/>
              </w:rPr>
              <w:t xml:space="preserve"> en </w:t>
            </w:r>
            <w:r w:rsidR="00567F4D">
              <w:rPr>
                <w:shd w:val="clear" w:color="auto" w:fill="FFFFFF"/>
              </w:rPr>
              <w:t>OOP</w:t>
            </w:r>
            <w:r w:rsidRPr="00DC53D4">
              <w:rPr>
                <w:shd w:val="clear" w:color="auto" w:fill="FFFFFF"/>
              </w:rPr>
              <w:t xml:space="preserve"> eventueel afzonderlijk)</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37F8A1ED" wp14:editId="3F444413">
                  <wp:extent cx="76200" cy="76200"/>
                  <wp:effectExtent l="0" t="0" r="0" b="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Leerlingen informeren</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5868CA74" wp14:editId="37B7A367">
                  <wp:extent cx="76200" cy="76200"/>
                  <wp:effectExtent l="0" t="0" r="0" b="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Persbulletin</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472B9750" wp14:editId="456C1CFF">
                  <wp:extent cx="76200" cy="76200"/>
                  <wp:effectExtent l="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Scenarioteam weer in actie</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6E58A35D" wp14:editId="648C984A">
                  <wp:extent cx="76200" cy="76200"/>
                  <wp:effectExtent l="0" t="0" r="0" b="0"/>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Brief ouders </w:t>
            </w:r>
            <w:r w:rsidR="00897237">
              <w:rPr>
                <w:shd w:val="clear" w:color="auto" w:fill="FFFFFF"/>
              </w:rPr>
              <w:t>;</w:t>
            </w:r>
          </w:p>
          <w:p w14:paraId="15B59522" w14:textId="77777777" w:rsidR="00812FCC" w:rsidRPr="00DC53D4" w:rsidRDefault="00812FCC" w:rsidP="00812FCC">
            <w:pPr>
              <w:rPr>
                <w:shd w:val="clear" w:color="auto" w:fill="FFFFFF"/>
              </w:rPr>
            </w:pPr>
          </w:p>
          <w:p w14:paraId="375666C2" w14:textId="1974EC55" w:rsidR="0043752F" w:rsidRDefault="0043752F" w:rsidP="00812FCC">
            <w:pPr>
              <w:rPr>
                <w:shd w:val="clear" w:color="auto" w:fill="FFFFFF"/>
              </w:rPr>
            </w:pPr>
            <w:r w:rsidRPr="00DC53D4">
              <w:rPr>
                <w:b/>
                <w:bCs/>
                <w:shd w:val="clear" w:color="auto" w:fill="FFFFFF"/>
              </w:rPr>
              <w:t>Fase 4: na enkele weken</w:t>
            </w:r>
            <w:r w:rsidRPr="00DC53D4">
              <w:rPr>
                <w:shd w:val="clear" w:color="auto" w:fill="FFFFFF"/>
              </w:rPr>
              <w:br/>
            </w:r>
            <w:r w:rsidR="00FC055A">
              <w:rPr>
                <w:noProof/>
                <w:shd w:val="clear" w:color="auto" w:fill="FFFFFF"/>
              </w:rPr>
              <w:drawing>
                <wp:inline distT="0" distB="0" distL="0" distR="0" wp14:anchorId="598015AE" wp14:editId="16CB89DF">
                  <wp:extent cx="76200" cy="76200"/>
                  <wp:effectExtent l="0" t="0" r="0" b="0"/>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Personeel informeren over laatste stand van zaken; evalueren</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21CC8775" wp14:editId="5F2525BB">
                  <wp:extent cx="76200" cy="76200"/>
                  <wp:effectExtent l="0" t="0" r="0" b="0"/>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Evalueren met intern crisisteam; draaiboek bijstellen</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3E7565C7" wp14:editId="64194F2F">
                  <wp:extent cx="76200" cy="76200"/>
                  <wp:effectExtent l="0" t="0" r="0" b="0"/>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Evalueren met directie; procedures bijstellen</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38CE47B4" wp14:editId="78181132">
                  <wp:extent cx="76200" cy="76200"/>
                  <wp:effectExtent l="0" t="0" r="0" b="0"/>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Evalueren in scenarioteam; draaiboek bijstellen</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5CA19802" wp14:editId="71793A08">
                  <wp:extent cx="76200" cy="76200"/>
                  <wp:effectExtent l="0" t="0" r="0" b="0"/>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Nazorg leerlingen/personeel</w:t>
            </w:r>
            <w:r w:rsidR="00897237">
              <w:rPr>
                <w:shd w:val="clear" w:color="auto" w:fill="FFFFFF"/>
              </w:rPr>
              <w:t>.</w:t>
            </w:r>
            <w:r w:rsidRPr="00DC53D4">
              <w:rPr>
                <w:shd w:val="clear" w:color="auto" w:fill="FFFFFF"/>
              </w:rPr>
              <w:t xml:space="preserve"> </w:t>
            </w:r>
          </w:p>
          <w:p w14:paraId="5D7AF154" w14:textId="77777777" w:rsidR="00812FCC" w:rsidRPr="00DC53D4" w:rsidRDefault="00812FCC" w:rsidP="00812FCC">
            <w:pPr>
              <w:rPr>
                <w:shd w:val="clear" w:color="auto" w:fill="FFFFFF"/>
              </w:rPr>
            </w:pPr>
          </w:p>
          <w:p w14:paraId="08B0FE24" w14:textId="1917F190" w:rsidR="0043752F" w:rsidRDefault="0043752F" w:rsidP="00812FCC">
            <w:pPr>
              <w:rPr>
                <w:shd w:val="clear" w:color="auto" w:fill="FFFFFF"/>
              </w:rPr>
            </w:pPr>
            <w:r w:rsidRPr="00DC53D4">
              <w:rPr>
                <w:b/>
                <w:bCs/>
                <w:shd w:val="clear" w:color="auto" w:fill="FFFFFF"/>
              </w:rPr>
              <w:t>Fase 5: rechtszaak</w:t>
            </w:r>
            <w:r w:rsidRPr="00DC53D4">
              <w:rPr>
                <w:shd w:val="clear" w:color="auto" w:fill="FFFFFF"/>
              </w:rPr>
              <w:br/>
            </w:r>
            <w:r w:rsidR="00FC055A">
              <w:rPr>
                <w:noProof/>
                <w:shd w:val="clear" w:color="auto" w:fill="FFFFFF"/>
              </w:rPr>
              <w:drawing>
                <wp:inline distT="0" distB="0" distL="0" distR="0" wp14:anchorId="3E5179D7" wp14:editId="12E93EB9">
                  <wp:extent cx="76200" cy="76200"/>
                  <wp:effectExtent l="0" t="0" r="0" b="0"/>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Personeel informeren</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56BC0346" wp14:editId="50C49E34">
                  <wp:extent cx="76200" cy="76200"/>
                  <wp:effectExtent l="0" t="0" r="0" b="0"/>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Persbulletin</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05D669ED" wp14:editId="0E62B86E">
                  <wp:extent cx="76200" cy="76200"/>
                  <wp:effectExtent l="0" t="0" r="0" b="0"/>
                  <wp:docPr id="208"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Nazorg leerlingen/personeel</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0DAA663E" wp14:editId="54FCAF00">
                  <wp:extent cx="76200" cy="76200"/>
                  <wp:effectExtent l="0" t="0" r="0" b="0"/>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Scenarioteam bijeen </w:t>
            </w:r>
            <w:r w:rsidR="00897237">
              <w:rPr>
                <w:shd w:val="clear" w:color="auto" w:fill="FFFFFF"/>
              </w:rPr>
              <w:t>.</w:t>
            </w:r>
          </w:p>
          <w:p w14:paraId="2FB71F1E" w14:textId="77777777" w:rsidR="00812FCC" w:rsidRPr="00DC53D4" w:rsidRDefault="00812FCC" w:rsidP="00812FCC">
            <w:pPr>
              <w:rPr>
                <w:shd w:val="clear" w:color="auto" w:fill="FFFFFF"/>
              </w:rPr>
            </w:pPr>
          </w:p>
          <w:p w14:paraId="09126081" w14:textId="0AFA2A7E" w:rsidR="0043752F" w:rsidRPr="00DC53D4" w:rsidRDefault="0043752F" w:rsidP="00812FCC">
            <w:pPr>
              <w:rPr>
                <w:shd w:val="clear" w:color="auto" w:fill="FFFFFF"/>
              </w:rPr>
            </w:pPr>
            <w:r w:rsidRPr="00DC53D4">
              <w:rPr>
                <w:b/>
                <w:bCs/>
                <w:shd w:val="clear" w:color="auto" w:fill="FFFFFF"/>
              </w:rPr>
              <w:t>Bruikbare literatuur</w:t>
            </w:r>
            <w:r w:rsidRPr="00DC53D4">
              <w:rPr>
                <w:shd w:val="clear" w:color="auto" w:fill="FFFFFF"/>
              </w:rPr>
              <w:br/>
            </w:r>
            <w:r w:rsidR="00FC055A">
              <w:rPr>
                <w:noProof/>
                <w:shd w:val="clear" w:color="auto" w:fill="FFFFFF"/>
              </w:rPr>
              <w:drawing>
                <wp:inline distT="0" distB="0" distL="0" distR="0" wp14:anchorId="5D211464" wp14:editId="68F49B64">
                  <wp:extent cx="76200" cy="76200"/>
                  <wp:effectExtent l="0" t="0" r="0" b="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Brochures van politie en Buro Slachtofferhulp over Seksueel Geweld</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59181F30" wp14:editId="1C39E6C7">
                  <wp:extent cx="76200" cy="76200"/>
                  <wp:effectExtent l="0" t="0" r="0" b="0"/>
                  <wp:docPr id="21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Calamiteitenwaaier van de PPSI</w:t>
            </w:r>
            <w:r w:rsidR="00897237">
              <w:rPr>
                <w:shd w:val="clear" w:color="auto" w:fill="FFFFFF"/>
              </w:rPr>
              <w:t>;</w:t>
            </w:r>
            <w:r w:rsidRPr="00DC53D4">
              <w:rPr>
                <w:shd w:val="clear" w:color="auto" w:fill="FFFFFF"/>
              </w:rPr>
              <w:t xml:space="preserve"> </w:t>
            </w:r>
            <w:r w:rsidRPr="00DC53D4">
              <w:rPr>
                <w:shd w:val="clear" w:color="auto" w:fill="FFFFFF"/>
              </w:rPr>
              <w:br/>
            </w:r>
            <w:r w:rsidR="00FC055A">
              <w:rPr>
                <w:noProof/>
                <w:shd w:val="clear" w:color="auto" w:fill="FFFFFF"/>
              </w:rPr>
              <w:drawing>
                <wp:inline distT="0" distB="0" distL="0" distR="0" wp14:anchorId="0D714CA2" wp14:editId="52AB8E4E">
                  <wp:extent cx="76200" cy="76200"/>
                  <wp:effectExtent l="0" t="0" r="0" b="0"/>
                  <wp:docPr id="212"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Brochure van KPC Groep: 'Als een ramp de school treft'</w:t>
            </w:r>
            <w:r w:rsidR="00897237">
              <w:rPr>
                <w:shd w:val="clear" w:color="auto" w:fill="FFFFFF"/>
              </w:rPr>
              <w:t>;</w:t>
            </w:r>
            <w:r w:rsidRPr="00DC53D4">
              <w:rPr>
                <w:shd w:val="clear" w:color="auto" w:fill="FFFFFF"/>
              </w:rPr>
              <w:t xml:space="preserve"> </w:t>
            </w:r>
          </w:p>
        </w:tc>
      </w:tr>
    </w:tbl>
    <w:p w14:paraId="0A286187" w14:textId="77777777" w:rsidR="0043752F" w:rsidRPr="00DC53D4" w:rsidRDefault="0043752F" w:rsidP="0043752F">
      <w:pPr>
        <w:rPr>
          <w:rFonts w:ascii="Arial" w:hAnsi="Arial"/>
        </w:rPr>
      </w:pPr>
    </w:p>
    <w:p w14:paraId="4A3229A5" w14:textId="4BAF0110" w:rsidR="0043752F" w:rsidRDefault="0043752F" w:rsidP="0043752F">
      <w:pPr>
        <w:rPr>
          <w:rFonts w:ascii="Arial" w:hAnsi="Arial"/>
        </w:rPr>
      </w:pPr>
    </w:p>
    <w:tbl>
      <w:tblPr>
        <w:tblW w:w="9090" w:type="dxa"/>
        <w:tblCellSpacing w:w="7" w:type="dxa"/>
        <w:tblCellMar>
          <w:left w:w="0" w:type="dxa"/>
          <w:right w:w="0" w:type="dxa"/>
        </w:tblCellMar>
        <w:tblLook w:val="0000" w:firstRow="0" w:lastRow="0" w:firstColumn="0" w:lastColumn="0" w:noHBand="0" w:noVBand="0"/>
      </w:tblPr>
      <w:tblGrid>
        <w:gridCol w:w="9090"/>
      </w:tblGrid>
      <w:tr w:rsidR="0043752F" w:rsidRPr="00DC53D4" w14:paraId="43532821" w14:textId="77777777" w:rsidTr="05B25A75">
        <w:trPr>
          <w:tblCellSpacing w:w="7" w:type="dxa"/>
        </w:trPr>
        <w:tc>
          <w:tcPr>
            <w:tcW w:w="0" w:type="auto"/>
          </w:tcPr>
          <w:p w14:paraId="31269153" w14:textId="77777777" w:rsidR="0043752F" w:rsidRDefault="00CE2AD0" w:rsidP="00DC53D4">
            <w:pPr>
              <w:pStyle w:val="Kop2"/>
            </w:pPr>
            <w:bookmarkStart w:id="42" w:name="_Toc128931220"/>
            <w:bookmarkStart w:id="43" w:name="_Toc128931380"/>
            <w:bookmarkStart w:id="44" w:name="_Toc128931557"/>
            <w:bookmarkStart w:id="45" w:name="_Toc128931644"/>
            <w:bookmarkStart w:id="46" w:name="_Toc128931853"/>
            <w:bookmarkStart w:id="47" w:name="_Toc129110501"/>
            <w:bookmarkStart w:id="48" w:name="_Toc70337994"/>
            <w:r>
              <w:t>Checklist</w:t>
            </w:r>
            <w:r w:rsidR="0043752F" w:rsidRPr="00DC53D4">
              <w:t xml:space="preserve"> bij een ontvoering</w:t>
            </w:r>
            <w:bookmarkEnd w:id="42"/>
            <w:bookmarkEnd w:id="43"/>
            <w:bookmarkEnd w:id="44"/>
            <w:bookmarkEnd w:id="45"/>
            <w:bookmarkEnd w:id="46"/>
            <w:bookmarkEnd w:id="47"/>
            <w:bookmarkEnd w:id="48"/>
          </w:p>
          <w:p w14:paraId="6DB49208" w14:textId="6F5F2BF7" w:rsidR="0083570A" w:rsidRPr="0083570A" w:rsidRDefault="0083570A" w:rsidP="0083570A"/>
        </w:tc>
      </w:tr>
      <w:tr w:rsidR="0043752F" w:rsidRPr="00DC53D4" w14:paraId="2EEAEE6E" w14:textId="77777777" w:rsidTr="05B25A75">
        <w:trPr>
          <w:tblCellSpacing w:w="7" w:type="dxa"/>
        </w:trPr>
        <w:tc>
          <w:tcPr>
            <w:tcW w:w="0" w:type="auto"/>
          </w:tcPr>
          <w:p w14:paraId="6F3870B1" w14:textId="2A3B024E" w:rsidR="001D184B" w:rsidRDefault="00FC055A" w:rsidP="0083570A">
            <w:pPr>
              <w:rPr>
                <w:shd w:val="clear" w:color="auto" w:fill="FFFFFF"/>
              </w:rPr>
            </w:pPr>
            <w:r>
              <w:rPr>
                <w:noProof/>
                <w:shd w:val="clear" w:color="auto" w:fill="FFFFFF"/>
              </w:rPr>
              <w:drawing>
                <wp:inline distT="0" distB="0" distL="0" distR="0" wp14:anchorId="5A815406" wp14:editId="6C7A4878">
                  <wp:extent cx="76200" cy="76200"/>
                  <wp:effectExtent l="0" t="0" r="0" b="0"/>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Geef politie je mobiele nummer en spreek af wat zij van jou verwachten.</w:t>
            </w:r>
          </w:p>
          <w:p w14:paraId="53CD6885" w14:textId="78C5E07B" w:rsidR="00A30D6C" w:rsidRDefault="001D184B" w:rsidP="0083570A">
            <w:pPr>
              <w:rPr>
                <w:shd w:val="clear" w:color="auto" w:fill="FFFFFF"/>
              </w:rPr>
            </w:pPr>
            <w:r>
              <w:rPr>
                <w:shd w:val="clear" w:color="auto" w:fill="FFFFFF"/>
              </w:rPr>
              <w:t>Informeer de bestuurder en stem af.</w:t>
            </w:r>
            <w:r w:rsidR="0043752F" w:rsidRPr="00DC53D4">
              <w:rPr>
                <w:shd w:val="clear" w:color="auto" w:fill="FFFFFF"/>
              </w:rPr>
              <w:br/>
            </w:r>
            <w:r w:rsidR="00FC055A">
              <w:rPr>
                <w:noProof/>
                <w:shd w:val="clear" w:color="auto" w:fill="FFFFFF"/>
              </w:rPr>
              <w:drawing>
                <wp:inline distT="0" distB="0" distL="0" distR="0" wp14:anchorId="2E815687" wp14:editId="1035BDFA">
                  <wp:extent cx="76200" cy="76200"/>
                  <wp:effectExtent l="0" t="0" r="0" b="0"/>
                  <wp:docPr id="215" name="Afbeelding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Probeer thuis te zijn of geef duidelijk aan waar je bent zodat ouders contact op kunnen nemen indien ze met vragen zitten.</w:t>
            </w:r>
            <w:r w:rsidR="0043752F" w:rsidRPr="00DC53D4">
              <w:rPr>
                <w:shd w:val="clear" w:color="auto" w:fill="FFFFFF"/>
              </w:rPr>
              <w:br/>
            </w:r>
            <w:r w:rsidR="00FC055A">
              <w:rPr>
                <w:noProof/>
                <w:shd w:val="clear" w:color="auto" w:fill="FFFFFF"/>
              </w:rPr>
              <w:drawing>
                <wp:inline distT="0" distB="0" distL="0" distR="0" wp14:anchorId="32E1458C" wp14:editId="5AE0387C">
                  <wp:extent cx="76200" cy="76200"/>
                  <wp:effectExtent l="0" t="0" r="0" b="0"/>
                  <wp:docPr id="216" name="Afbeelding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Zorg ervoor dat je op je </w:t>
            </w:r>
            <w:r w:rsidR="00000168" w:rsidRPr="00DC53D4">
              <w:rPr>
                <w:shd w:val="clear" w:color="auto" w:fill="FFFFFF"/>
              </w:rPr>
              <w:t>privéadres</w:t>
            </w:r>
            <w:r w:rsidR="0043752F" w:rsidRPr="00DC53D4">
              <w:rPr>
                <w:shd w:val="clear" w:color="auto" w:fill="FFFFFF"/>
              </w:rPr>
              <w:t xml:space="preserve"> een lijst van alle leerlingen ingedeeld per groep hebt. Op die lijst staan de namen van de leerlingen, de adresgegevens, de vaste telefoonnummers en de mobiele nummers. De politie kan ernaar vragen bij een ontvoering/vermissing.</w:t>
            </w:r>
            <w:r w:rsidR="0043752F" w:rsidRPr="00DC53D4">
              <w:rPr>
                <w:shd w:val="clear" w:color="auto" w:fill="FFFFFF"/>
              </w:rPr>
              <w:br/>
            </w:r>
            <w:r w:rsidR="00FC055A">
              <w:rPr>
                <w:noProof/>
                <w:shd w:val="clear" w:color="auto" w:fill="FFFFFF"/>
              </w:rPr>
              <w:drawing>
                <wp:inline distT="0" distB="0" distL="0" distR="0" wp14:anchorId="0735D0CC" wp14:editId="0CBD15E1">
                  <wp:extent cx="76200" cy="76200"/>
                  <wp:effectExtent l="0" t="0" r="0" b="0"/>
                  <wp:docPr id="217" name="Afbeelding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Spreek duidelijk af wie de communicatie voert naar de betrokken ouders, de overige ouders, de leerlingen en naar anderen.</w:t>
            </w:r>
            <w:r w:rsidR="00651730">
              <w:rPr>
                <w:shd w:val="clear" w:color="auto" w:fill="FFFFFF"/>
              </w:rPr>
              <w:t xml:space="preserve"> </w:t>
            </w:r>
            <w:r w:rsidR="0043752F" w:rsidRPr="00DC53D4">
              <w:rPr>
                <w:shd w:val="clear" w:color="auto" w:fill="FFFFFF"/>
              </w:rPr>
              <w:t>Overleg dit ook met de betrokken ouders en de politie.</w:t>
            </w:r>
            <w:r w:rsidR="0043752F" w:rsidRPr="00DC53D4">
              <w:rPr>
                <w:shd w:val="clear" w:color="auto" w:fill="FFFFFF"/>
              </w:rPr>
              <w:br/>
            </w:r>
            <w:r w:rsidR="00FC055A">
              <w:rPr>
                <w:noProof/>
                <w:shd w:val="clear" w:color="auto" w:fill="FFFFFF"/>
              </w:rPr>
              <w:drawing>
                <wp:inline distT="0" distB="0" distL="0" distR="0" wp14:anchorId="3697D9C8" wp14:editId="063F311C">
                  <wp:extent cx="76200" cy="76200"/>
                  <wp:effectExtent l="0" t="0" r="0" b="0"/>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Wanneer laat je een eerste, korte brief naar ouders/leerlingen uitgaan? Welke zaken laat je in die brief wel en welke juist nog niet aan de orde komen? Bijvoorbeeld stand van zaken, de toegang voor de pers in school of op schoolplein. Maak hiervan een lijstje en houdt de verstrekte informatie bij. Houdt een lijst bij met wie je wanneer gesproken hebt. Dit kan heel nuttig zijn bij het verder informeren van politie en betrokken ouders.</w:t>
            </w:r>
          </w:p>
          <w:p w14:paraId="0324C0B1" w14:textId="77777777" w:rsidR="00CA4FCA" w:rsidRDefault="0043752F" w:rsidP="0083570A">
            <w:pPr>
              <w:rPr>
                <w:shd w:val="clear" w:color="auto" w:fill="FFFFFF"/>
              </w:rPr>
            </w:pPr>
            <w:r w:rsidRPr="00DC53D4">
              <w:rPr>
                <w:shd w:val="clear" w:color="auto" w:fill="FFFFFF"/>
              </w:rPr>
              <w:br/>
            </w:r>
            <w:r w:rsidR="00FC055A">
              <w:rPr>
                <w:noProof/>
                <w:shd w:val="clear" w:color="auto" w:fill="FFFFFF"/>
              </w:rPr>
              <w:drawing>
                <wp:inline distT="0" distB="0" distL="0" distR="0" wp14:anchorId="7A8AA5EB" wp14:editId="06562430">
                  <wp:extent cx="76200" cy="76200"/>
                  <wp:effectExtent l="0" t="0" r="0" b="0"/>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Wie spreekt er met de pers? De politie, de betrokken ouders, de directie van de school? Realiseer je dat pers, journalisten en camera’s ook buiten het schoolplein kunnen zijn. Wat kun je doen en wat wil je doen op zo’n moment. Overleg steeds met betrokken ouders en politie.</w:t>
            </w:r>
            <w:r w:rsidRPr="00DC53D4">
              <w:rPr>
                <w:shd w:val="clear" w:color="auto" w:fill="FFFFFF"/>
              </w:rPr>
              <w:br/>
            </w:r>
            <w:r w:rsidR="00FC055A">
              <w:rPr>
                <w:noProof/>
                <w:shd w:val="clear" w:color="auto" w:fill="FFFFFF"/>
              </w:rPr>
              <w:drawing>
                <wp:inline distT="0" distB="0" distL="0" distR="0" wp14:anchorId="340C2787" wp14:editId="6FC9C6B9">
                  <wp:extent cx="76200" cy="76200"/>
                  <wp:effectExtent l="0" t="0" r="0" b="0"/>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Hoe speel je in op de leerlingen. Uiteraard afhankelijk van de situatie. Laat je de lessen gewoon doorgaan? Geef je de leerkrachten ruimte om lessen inhoud te geven of regisseer je dat laatste heel strak?</w:t>
            </w:r>
            <w:r w:rsidRPr="00DC53D4">
              <w:rPr>
                <w:shd w:val="clear" w:color="auto" w:fill="FFFFFF"/>
              </w:rPr>
              <w:br/>
            </w:r>
            <w:r w:rsidR="00FC055A">
              <w:rPr>
                <w:noProof/>
                <w:shd w:val="clear" w:color="auto" w:fill="FFFFFF"/>
              </w:rPr>
              <w:drawing>
                <wp:inline distT="0" distB="0" distL="0" distR="0" wp14:anchorId="515522F5" wp14:editId="2A45CDF2">
                  <wp:extent cx="76200" cy="76200"/>
                  <wp:effectExtent l="0" t="0" r="0" b="0"/>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Kringgesprek voeren. Reacties kanaliseren. Geen fantasieverhalen laten vertellen. Notities maken. Tekenen/schilderen/gedichtjes maken.</w:t>
            </w:r>
            <w:r w:rsidRPr="00DC53D4">
              <w:rPr>
                <w:shd w:val="clear" w:color="auto" w:fill="FFFFFF"/>
              </w:rPr>
              <w:br/>
            </w:r>
            <w:r w:rsidR="00FC055A">
              <w:rPr>
                <w:noProof/>
                <w:shd w:val="clear" w:color="auto" w:fill="FFFFFF"/>
              </w:rPr>
              <w:lastRenderedPageBreak/>
              <w:drawing>
                <wp:inline distT="0" distB="0" distL="0" distR="0" wp14:anchorId="4A2B04B1" wp14:editId="5C85DF3C">
                  <wp:extent cx="76200" cy="76200"/>
                  <wp:effectExtent l="0" t="0" r="0" b="0"/>
                  <wp:docPr id="222" name="Afbeelding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C53D4">
              <w:rPr>
                <w:shd w:val="clear" w:color="auto" w:fill="FFFFFF"/>
              </w:rPr>
              <w:t xml:space="preserve">Vrij spel werd in die week extra gegeven. Observatie van alle leerlingen: Hoe gedragen ze zich? Is dat anders dan anders? Klitten ze om het bewuste kind of is het kind helemaal alleen? </w:t>
            </w:r>
          </w:p>
          <w:p w14:paraId="68375CAB" w14:textId="11FFC573" w:rsidR="0043752F" w:rsidRPr="00DC53D4" w:rsidRDefault="00FC055A" w:rsidP="0083570A">
            <w:r>
              <w:rPr>
                <w:noProof/>
                <w:shd w:val="clear" w:color="auto" w:fill="FFFFFF"/>
              </w:rPr>
              <w:drawing>
                <wp:inline distT="0" distB="0" distL="0" distR="0" wp14:anchorId="6F5FE585" wp14:editId="52D43568">
                  <wp:extent cx="76200" cy="76200"/>
                  <wp:effectExtent l="0" t="0" r="0" b="0"/>
                  <wp:docPr id="223" name="Afbeeldi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Houdt er rekening mee dat reacties ook nog later kunnen komen. Blijf daarover expliciet in contact met de ouders.</w:t>
            </w:r>
            <w:r w:rsidR="0043752F" w:rsidRPr="00DC53D4">
              <w:rPr>
                <w:shd w:val="clear" w:color="auto" w:fill="FFFFFF"/>
              </w:rPr>
              <w:br/>
            </w:r>
            <w:r>
              <w:rPr>
                <w:noProof/>
                <w:shd w:val="clear" w:color="auto" w:fill="FFFFFF"/>
              </w:rPr>
              <w:drawing>
                <wp:inline distT="0" distB="0" distL="0" distR="0" wp14:anchorId="4CF51CBF" wp14:editId="02564532">
                  <wp:extent cx="76200" cy="76200"/>
                  <wp:effectExtent l="0" t="0" r="0" b="0"/>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52F" w:rsidRPr="00DC53D4">
              <w:rPr>
                <w:shd w:val="clear" w:color="auto" w:fill="FFFFFF"/>
              </w:rPr>
              <w:t xml:space="preserve">Slachtofferhulp wordt gegeven door vrijwilligers. Levert dat het juiste gewenste resultaat op of moet er misschien gezocht worden naar professionele nazorg? </w:t>
            </w:r>
          </w:p>
        </w:tc>
      </w:tr>
    </w:tbl>
    <w:p w14:paraId="05C9B16E" w14:textId="3F44036A" w:rsidR="0043752F" w:rsidRDefault="0043752F" w:rsidP="0043752F">
      <w:pPr>
        <w:rPr>
          <w:rFonts w:ascii="Arial" w:hAnsi="Arial"/>
        </w:rPr>
      </w:pPr>
    </w:p>
    <w:p w14:paraId="2F43DF90" w14:textId="4A3550DC" w:rsidR="003D7B60" w:rsidRPr="00DC53D4" w:rsidRDefault="003D7B60" w:rsidP="003D7B60">
      <w:pPr>
        <w:pStyle w:val="Kop2"/>
      </w:pPr>
      <w:r>
        <w:t>Gedragscode Swalm en Roer</w:t>
      </w:r>
    </w:p>
    <w:p w14:paraId="371C30DF" w14:textId="418DB2BD" w:rsidR="00584E49" w:rsidRDefault="00584E49" w:rsidP="00584E49">
      <w:pPr>
        <w:rPr>
          <w:rFonts w:ascii="Arial" w:hAnsi="Arial"/>
        </w:rPr>
      </w:pPr>
      <w:bookmarkStart w:id="49" w:name="_Toc128931221"/>
      <w:bookmarkStart w:id="50" w:name="_Toc128931381"/>
      <w:bookmarkStart w:id="51" w:name="_Toc128931558"/>
      <w:bookmarkStart w:id="52" w:name="_Toc128931645"/>
      <w:bookmarkStart w:id="53" w:name="_Toc128931854"/>
      <w:bookmarkStart w:id="54" w:name="_Toc129110502"/>
    </w:p>
    <w:p w14:paraId="7D3DB6BE" w14:textId="77777777" w:rsidR="00216454" w:rsidRPr="00216454" w:rsidRDefault="00216454" w:rsidP="00584E49">
      <w:pPr>
        <w:rPr>
          <w:shd w:val="clear" w:color="auto" w:fill="FFFFFF"/>
        </w:rPr>
      </w:pPr>
      <w:r w:rsidRPr="00216454">
        <w:rPr>
          <w:shd w:val="clear" w:color="auto" w:fill="FFFFFF"/>
        </w:rPr>
        <w:t>In  de  gedragscode  zijn  gedragsregels  opgesteld op de navolgende terreinen:</w:t>
      </w:r>
    </w:p>
    <w:p w14:paraId="354BBE00" w14:textId="77777777" w:rsidR="00216454" w:rsidRDefault="00216454" w:rsidP="00584E49">
      <w:pPr>
        <w:rPr>
          <w:shd w:val="clear" w:color="auto" w:fill="FFFFFF"/>
        </w:rPr>
      </w:pPr>
      <w:r w:rsidRPr="00216454">
        <w:rPr>
          <w:shd w:val="clear" w:color="auto" w:fill="FFFFFF"/>
        </w:rPr>
        <w:t>•   seksuele intimidatie en seksueel misbruik</w:t>
      </w:r>
    </w:p>
    <w:p w14:paraId="5A1A2BD0" w14:textId="77777777" w:rsidR="00216454" w:rsidRDefault="00216454" w:rsidP="00584E49">
      <w:pPr>
        <w:rPr>
          <w:shd w:val="clear" w:color="auto" w:fill="FFFFFF"/>
        </w:rPr>
      </w:pPr>
      <w:r w:rsidRPr="00216454">
        <w:rPr>
          <w:shd w:val="clear" w:color="auto" w:fill="FFFFFF"/>
        </w:rPr>
        <w:t>•  racisme en discriminatie</w:t>
      </w:r>
    </w:p>
    <w:p w14:paraId="2C8F6223" w14:textId="77777777" w:rsidR="00216454" w:rsidRDefault="00216454" w:rsidP="00584E49">
      <w:pPr>
        <w:rPr>
          <w:shd w:val="clear" w:color="auto" w:fill="FFFFFF"/>
        </w:rPr>
      </w:pPr>
      <w:r w:rsidRPr="00216454">
        <w:rPr>
          <w:shd w:val="clear" w:color="auto" w:fill="FFFFFF"/>
        </w:rPr>
        <w:t>•  lichamelijk en verbaal geweld</w:t>
      </w:r>
    </w:p>
    <w:p w14:paraId="14445981" w14:textId="77777777" w:rsidR="00216454" w:rsidRDefault="00216454" w:rsidP="00584E49">
      <w:pPr>
        <w:rPr>
          <w:shd w:val="clear" w:color="auto" w:fill="FFFFFF"/>
        </w:rPr>
      </w:pPr>
      <w:r w:rsidRPr="00216454">
        <w:rPr>
          <w:shd w:val="clear" w:color="auto" w:fill="FFFFFF"/>
        </w:rPr>
        <w:t>•  pesten</w:t>
      </w:r>
    </w:p>
    <w:p w14:paraId="7FF7C57F" w14:textId="77777777" w:rsidR="00216454" w:rsidRDefault="00216454" w:rsidP="00584E49">
      <w:pPr>
        <w:rPr>
          <w:shd w:val="clear" w:color="auto" w:fill="FFFFFF"/>
        </w:rPr>
      </w:pPr>
      <w:r w:rsidRPr="00216454">
        <w:rPr>
          <w:shd w:val="clear" w:color="auto" w:fill="FFFFFF"/>
        </w:rPr>
        <w:t>•  kleding</w:t>
      </w:r>
    </w:p>
    <w:p w14:paraId="149496A3" w14:textId="77777777" w:rsidR="00216454" w:rsidRDefault="00216454" w:rsidP="00584E49">
      <w:pPr>
        <w:rPr>
          <w:shd w:val="clear" w:color="auto" w:fill="FFFFFF"/>
        </w:rPr>
      </w:pPr>
      <w:r w:rsidRPr="00216454">
        <w:rPr>
          <w:shd w:val="clear" w:color="auto" w:fill="FFFFFF"/>
        </w:rPr>
        <w:t>•  gebruik internet en social media</w:t>
      </w:r>
    </w:p>
    <w:p w14:paraId="07FC3BD3" w14:textId="77777777" w:rsidR="00216454" w:rsidRDefault="00216454" w:rsidP="00584E49">
      <w:pPr>
        <w:rPr>
          <w:shd w:val="clear" w:color="auto" w:fill="FFFFFF"/>
        </w:rPr>
      </w:pPr>
    </w:p>
    <w:p w14:paraId="740EE089" w14:textId="427E7285" w:rsidR="003D7B60" w:rsidRPr="00216454" w:rsidRDefault="00216454" w:rsidP="00584E49">
      <w:pPr>
        <w:rPr>
          <w:shd w:val="clear" w:color="auto" w:fill="FFFFFF"/>
        </w:rPr>
      </w:pPr>
      <w:r w:rsidRPr="00216454">
        <w:rPr>
          <w:shd w:val="clear" w:color="auto" w:fill="FFFFFF"/>
        </w:rPr>
        <w:t>De gedragscode  is  terug  te  vinden  op  de  website van Stichting Swalm &amp; Roer.</w:t>
      </w:r>
    </w:p>
    <w:p w14:paraId="09E46297" w14:textId="3AEB499C" w:rsidR="003D7B60" w:rsidRDefault="00766A70" w:rsidP="00584E49">
      <w:hyperlink r:id="rId13" w:history="1">
        <w:r w:rsidR="003D7B60">
          <w:rPr>
            <w:rStyle w:val="Hyperlink"/>
          </w:rPr>
          <w:t>gedragscode-Stichting-Swalm-en-Roer_vastgesteld-13-10-11-1.pdf (swalmenroer.nl)</w:t>
        </w:r>
      </w:hyperlink>
    </w:p>
    <w:p w14:paraId="6F73C6ED" w14:textId="77777777" w:rsidR="00216454" w:rsidRDefault="00216454" w:rsidP="00584E49">
      <w:pPr>
        <w:rPr>
          <w:rFonts w:ascii="Arial" w:hAnsi="Arial"/>
        </w:rPr>
      </w:pPr>
    </w:p>
    <w:bookmarkEnd w:id="49"/>
    <w:bookmarkEnd w:id="50"/>
    <w:bookmarkEnd w:id="51"/>
    <w:bookmarkEnd w:id="52"/>
    <w:bookmarkEnd w:id="53"/>
    <w:bookmarkEnd w:id="54"/>
    <w:p w14:paraId="3B4B147F" w14:textId="77777777" w:rsidR="0043752F" w:rsidRPr="00DC53D4" w:rsidRDefault="0043752F" w:rsidP="0043752F">
      <w:pPr>
        <w:ind w:left="705" w:hanging="705"/>
        <w:rPr>
          <w:rFonts w:ascii="Arial" w:hAnsi="Arial"/>
        </w:rPr>
      </w:pPr>
    </w:p>
    <w:p w14:paraId="4A5E13FE" w14:textId="38664471" w:rsidR="0043752F" w:rsidRDefault="0043752F" w:rsidP="00216454">
      <w:pPr>
        <w:pStyle w:val="Kop2"/>
      </w:pPr>
      <w:bookmarkStart w:id="55" w:name="_Toc128931225"/>
      <w:bookmarkStart w:id="56" w:name="_Toc128931385"/>
      <w:bookmarkStart w:id="57" w:name="_Toc128931562"/>
      <w:bookmarkStart w:id="58" w:name="_Toc128931649"/>
      <w:bookmarkStart w:id="59" w:name="_Toc128931858"/>
      <w:bookmarkStart w:id="60" w:name="_Toc129110506"/>
      <w:bookmarkStart w:id="61" w:name="_Toc70337999"/>
      <w:r w:rsidRPr="00216454">
        <w:t>Privacy</w:t>
      </w:r>
      <w:bookmarkEnd w:id="55"/>
      <w:bookmarkEnd w:id="56"/>
      <w:bookmarkEnd w:id="57"/>
      <w:bookmarkEnd w:id="58"/>
      <w:bookmarkEnd w:id="59"/>
      <w:bookmarkEnd w:id="60"/>
      <w:bookmarkEnd w:id="61"/>
    </w:p>
    <w:p w14:paraId="465C6789" w14:textId="77777777" w:rsidR="00FC055A" w:rsidRPr="00FC055A" w:rsidRDefault="00FC055A" w:rsidP="00FC055A"/>
    <w:p w14:paraId="54D366B2" w14:textId="191F29C4" w:rsidR="00216454" w:rsidRDefault="00216454" w:rsidP="00216454">
      <w:pPr>
        <w:rPr>
          <w:shd w:val="clear" w:color="auto" w:fill="FFFFFF"/>
        </w:rPr>
      </w:pPr>
      <w:r w:rsidRPr="00216454">
        <w:rPr>
          <w:shd w:val="clear" w:color="auto" w:fill="FFFFFF"/>
        </w:rPr>
        <w:t xml:space="preserve">Respect  voor  privacy  is  voor  stichting  Swalm  &amp;  Roer  een belangrijk uitgangspunt. Stichting Swalm &amp; Roer zal uw persoonsgegevens uitsluitend verwerken in overeenstemming met ons privacybeleid en conform de geldende privacywetgeving. In onze privacyverklaring leggen wij u graag uit hoe wij dat doen. Deze kunt u gemakkelijk vinden op </w:t>
      </w:r>
      <w:hyperlink r:id="rId14" w:history="1">
        <w:r w:rsidRPr="00544AD5">
          <w:rPr>
            <w:rStyle w:val="Hyperlink"/>
            <w:shd w:val="clear" w:color="auto" w:fill="FFFFFF"/>
          </w:rPr>
          <w:t>www.swalmenroer.nl/privacy</w:t>
        </w:r>
      </w:hyperlink>
      <w:r w:rsidRPr="00216454">
        <w:rPr>
          <w:shd w:val="clear" w:color="auto" w:fill="FFFFFF"/>
        </w:rPr>
        <w:t>.</w:t>
      </w:r>
    </w:p>
    <w:p w14:paraId="733A4134" w14:textId="41CF9D54" w:rsidR="00216454" w:rsidRDefault="00216454" w:rsidP="00216454">
      <w:pPr>
        <w:rPr>
          <w:shd w:val="clear" w:color="auto" w:fill="FFFFFF"/>
        </w:rPr>
      </w:pPr>
      <w:r w:rsidRPr="00216454">
        <w:rPr>
          <w:shd w:val="clear" w:color="auto" w:fill="FFFFFF"/>
        </w:rPr>
        <w:t>Daar staat ook een document waarin is uitgewerkt hoe we omgaan met de gegevens van ouders en leerlingen.</w:t>
      </w:r>
    </w:p>
    <w:p w14:paraId="679F6062" w14:textId="77777777" w:rsidR="00B25261" w:rsidRDefault="00216454" w:rsidP="00216454">
      <w:pPr>
        <w:rPr>
          <w:shd w:val="clear" w:color="auto" w:fill="FFFFFF"/>
        </w:rPr>
      </w:pPr>
      <w:r>
        <w:rPr>
          <w:shd w:val="clear" w:color="auto" w:fill="FFFFFF"/>
        </w:rPr>
        <w:t>Wij hebben</w:t>
      </w:r>
      <w:r w:rsidRPr="00216454">
        <w:rPr>
          <w:shd w:val="clear" w:color="auto" w:fill="FFFFFF"/>
        </w:rPr>
        <w:t xml:space="preserve"> een functionaris gegevensbescherming van Het Privacy Huys gecontracteerd die erop toeziet dat wij ons houden aan de privacyregels van de AVG.</w:t>
      </w:r>
    </w:p>
    <w:p w14:paraId="3C3A0A8D" w14:textId="79F00998" w:rsidR="0043752F" w:rsidRDefault="00216454" w:rsidP="00216454">
      <w:pPr>
        <w:rPr>
          <w:shd w:val="clear" w:color="auto" w:fill="FFFFFF"/>
        </w:rPr>
      </w:pPr>
      <w:r w:rsidRPr="00216454">
        <w:rPr>
          <w:shd w:val="clear" w:color="auto" w:fill="FFFFFF"/>
        </w:rPr>
        <w:t xml:space="preserve">Indien u vragen heeft </w:t>
      </w:r>
      <w:r w:rsidR="00B25261">
        <w:rPr>
          <w:shd w:val="clear" w:color="auto" w:fill="FFFFFF"/>
        </w:rPr>
        <w:t>o</w:t>
      </w:r>
      <w:r w:rsidRPr="00216454">
        <w:rPr>
          <w:shd w:val="clear" w:color="auto" w:fill="FFFFFF"/>
        </w:rPr>
        <w:t>ver</w:t>
      </w:r>
      <w:r w:rsidR="00B25261">
        <w:rPr>
          <w:shd w:val="clear" w:color="auto" w:fill="FFFFFF"/>
        </w:rPr>
        <w:t xml:space="preserve"> </w:t>
      </w:r>
      <w:r w:rsidRPr="00216454">
        <w:rPr>
          <w:shd w:val="clear" w:color="auto" w:fill="FFFFFF"/>
        </w:rPr>
        <w:t>de privacy van uw persoonsgegevens bij ons, zijn wij bereikbaar per email op privacy@swalmenroer.nl of telefonisch op 0475 34 58 30.</w:t>
      </w:r>
    </w:p>
    <w:p w14:paraId="4B9AECF7" w14:textId="11819FB7" w:rsidR="00216454" w:rsidRDefault="00216454" w:rsidP="00216454">
      <w:pPr>
        <w:rPr>
          <w:shd w:val="clear" w:color="auto" w:fill="FFFFFF"/>
        </w:rPr>
      </w:pPr>
    </w:p>
    <w:p w14:paraId="34D8FD1B" w14:textId="61FCCD5B" w:rsidR="00216454" w:rsidRDefault="00216454" w:rsidP="00216454">
      <w:pPr>
        <w:pStyle w:val="Kop2"/>
        <w:rPr>
          <w:shd w:val="clear" w:color="auto" w:fill="FFFFFF"/>
        </w:rPr>
      </w:pPr>
      <w:r>
        <w:rPr>
          <w:shd w:val="clear" w:color="auto" w:fill="FFFFFF"/>
        </w:rPr>
        <w:t>Meldcode</w:t>
      </w:r>
    </w:p>
    <w:p w14:paraId="3A5F0D0D" w14:textId="77777777" w:rsidR="00FC055A" w:rsidRPr="00FC055A" w:rsidRDefault="00FC055A" w:rsidP="00FC055A"/>
    <w:p w14:paraId="2F3F5631" w14:textId="77777777" w:rsidR="00216454" w:rsidRDefault="00216454" w:rsidP="00216454">
      <w:r>
        <w:t>Als wij op school een vermoeden hebben dat een leerling mogelijk slachtoffer is van huiselijk geweld en/of kindermishandeling, dan handelen wij zoals beschreven staat in de Meldcode Huiselijk Geweld en Kindermishandeling (2019).</w:t>
      </w:r>
    </w:p>
    <w:p w14:paraId="2BDA62D4" w14:textId="77777777" w:rsidR="00216454" w:rsidRDefault="00216454" w:rsidP="00216454"/>
    <w:p w14:paraId="740E2E5D" w14:textId="77777777" w:rsidR="00216454" w:rsidRDefault="00216454" w:rsidP="00216454">
      <w:r>
        <w:t>Handelen volgens een meldcode is landelijk wettelijk verplicht gesteld voor scholen.</w:t>
      </w:r>
    </w:p>
    <w:p w14:paraId="5F158D56" w14:textId="77777777" w:rsidR="00216454" w:rsidRDefault="00216454" w:rsidP="00216454"/>
    <w:p w14:paraId="58DBF747" w14:textId="77777777" w:rsidR="00216454" w:rsidRDefault="00216454" w:rsidP="00216454">
      <w:r>
        <w:t>De meldcode is een stappenplan waarin staat hoe hulpverleners kindermishandeling signaleren en melden. Er is een afwegingskader in opgenomen waardoor de beslissing om al dan niet te melden bij Veilig Thuis ondersteund wordt en bovendien wordt de eigen hulpverlening erin betrokken.</w:t>
      </w:r>
    </w:p>
    <w:p w14:paraId="09AA533C" w14:textId="77777777" w:rsidR="00216454" w:rsidRDefault="00216454" w:rsidP="00216454"/>
    <w:p w14:paraId="53829A18" w14:textId="6C2A18CE" w:rsidR="00216454" w:rsidRPr="00216454" w:rsidRDefault="00FC055A" w:rsidP="00216454">
      <w:r w:rsidRPr="00FA4E4A">
        <w:rPr>
          <w:noProof/>
        </w:rPr>
        <w:lastRenderedPageBreak/>
        <w:drawing>
          <wp:inline distT="0" distB="0" distL="0" distR="0" wp14:anchorId="6545997E" wp14:editId="3CB44E3C">
            <wp:extent cx="5648325" cy="2152650"/>
            <wp:effectExtent l="0" t="0" r="0" b="0"/>
            <wp:docPr id="169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325" cy="2152650"/>
                    </a:xfrm>
                    <a:prstGeom prst="rect">
                      <a:avLst/>
                    </a:prstGeom>
                    <a:noFill/>
                    <a:ln>
                      <a:noFill/>
                    </a:ln>
                  </pic:spPr>
                </pic:pic>
              </a:graphicData>
            </a:graphic>
          </wp:inline>
        </w:drawing>
      </w:r>
    </w:p>
    <w:p w14:paraId="19B395DF" w14:textId="39047EE3" w:rsidR="00A13F6D" w:rsidRPr="00DC53D4" w:rsidRDefault="00DC53D4" w:rsidP="00216454">
      <w:r>
        <w:br w:type="page"/>
      </w:r>
      <w:bookmarkStart w:id="62" w:name="_Toc128931226"/>
      <w:bookmarkStart w:id="63" w:name="_Toc128931386"/>
      <w:bookmarkStart w:id="64" w:name="_Toc128931563"/>
      <w:bookmarkStart w:id="65" w:name="_Toc128931650"/>
      <w:bookmarkStart w:id="66" w:name="_Toc128931859"/>
      <w:bookmarkStart w:id="67" w:name="_Toc129110507"/>
      <w:bookmarkStart w:id="68" w:name="_Toc70338000"/>
      <w:r w:rsidR="00A13F6D" w:rsidRPr="00DC53D4">
        <w:lastRenderedPageBreak/>
        <w:t>V</w:t>
      </w:r>
      <w:r w:rsidR="004A17F9">
        <w:t>eiligheidsprotocol voor buiten</w:t>
      </w:r>
      <w:r w:rsidR="006F188A">
        <w:t>- en binnen</w:t>
      </w:r>
      <w:r w:rsidR="004A17F9">
        <w:t>schoolse</w:t>
      </w:r>
      <w:bookmarkEnd w:id="62"/>
      <w:bookmarkEnd w:id="63"/>
      <w:bookmarkEnd w:id="64"/>
      <w:bookmarkEnd w:id="65"/>
      <w:bookmarkEnd w:id="66"/>
      <w:bookmarkEnd w:id="67"/>
      <w:r w:rsidR="00CB5F7F">
        <w:t xml:space="preserve"> </w:t>
      </w:r>
      <w:r w:rsidR="002A4E0A">
        <w:t>activiteiten</w:t>
      </w:r>
      <w:bookmarkEnd w:id="68"/>
    </w:p>
    <w:p w14:paraId="19894CE7" w14:textId="77777777" w:rsidR="006F188A" w:rsidRDefault="00A13F6D" w:rsidP="00A13F6D">
      <w:pPr>
        <w:pStyle w:val="Opmaakprofiel"/>
        <w:tabs>
          <w:tab w:val="left" w:pos="8280"/>
        </w:tabs>
        <w:spacing w:before="1" w:beforeAutospacing="1" w:after="1" w:afterAutospacing="1"/>
        <w:ind w:right="792"/>
      </w:pPr>
      <w:r w:rsidRPr="00DC53D4">
        <w:t xml:space="preserve">Activiteit omcirkelen: sportdag /  kamp / </w:t>
      </w:r>
      <w:r w:rsidR="006F188A">
        <w:t xml:space="preserve">excursie / tentoonstelling / </w:t>
      </w:r>
      <w:r w:rsidRPr="00DC53D4">
        <w:t>schoolreis</w:t>
      </w:r>
      <w:r w:rsidR="006F188A">
        <w:t xml:space="preserve"> / </w:t>
      </w:r>
    </w:p>
    <w:p w14:paraId="4357F8EF" w14:textId="77777777" w:rsidR="006F188A" w:rsidRDefault="006F188A" w:rsidP="00A13F6D">
      <w:pPr>
        <w:pStyle w:val="Opmaakprofiel"/>
        <w:tabs>
          <w:tab w:val="left" w:pos="8280"/>
        </w:tabs>
        <w:spacing w:before="1" w:beforeAutospacing="1" w:after="1" w:afterAutospacing="1"/>
        <w:ind w:right="792"/>
      </w:pPr>
      <w:r>
        <w:t>…………………</w:t>
      </w:r>
      <w:r w:rsidR="00A13F6D" w:rsidRPr="00DC53D4">
        <w:t xml:space="preserve">. </w:t>
      </w:r>
    </w:p>
    <w:p w14:paraId="20F5B973" w14:textId="77777777" w:rsidR="00A13F6D" w:rsidRPr="006F188A" w:rsidRDefault="00A13F6D" w:rsidP="00A13F6D">
      <w:pPr>
        <w:pStyle w:val="Opmaakprofiel"/>
        <w:tabs>
          <w:tab w:val="left" w:pos="8280"/>
        </w:tabs>
        <w:spacing w:before="1" w:beforeAutospacing="1" w:after="1" w:afterAutospacing="1"/>
        <w:ind w:right="792"/>
        <w:rPr>
          <w:i/>
          <w:iCs/>
        </w:rPr>
      </w:pPr>
      <w:r w:rsidRPr="006F188A">
        <w:rPr>
          <w:i/>
        </w:rPr>
        <w:t xml:space="preserve">Ga </w:t>
      </w:r>
      <w:r w:rsidRPr="006F188A">
        <w:rPr>
          <w:i/>
          <w:iCs/>
        </w:rPr>
        <w:t xml:space="preserve">verder </w:t>
      </w:r>
      <w:r w:rsidRPr="006F188A">
        <w:rPr>
          <w:i/>
          <w:iCs/>
          <w:w w:val="88"/>
        </w:rPr>
        <w:t xml:space="preserve">bij </w:t>
      </w:r>
      <w:r w:rsidRPr="006F188A">
        <w:rPr>
          <w:i/>
          <w:iCs/>
        </w:rPr>
        <w:t xml:space="preserve">'Specifieke veiligheidsmaatregelen' </w:t>
      </w:r>
      <w:r w:rsidRPr="006F188A">
        <w:rPr>
          <w:i/>
        </w:rPr>
        <w:t xml:space="preserve">om </w:t>
      </w:r>
      <w:r w:rsidRPr="006F188A">
        <w:rPr>
          <w:i/>
          <w:iCs/>
        </w:rPr>
        <w:t xml:space="preserve">de </w:t>
      </w:r>
      <w:commentRangeStart w:id="69"/>
      <w:r w:rsidRPr="006F188A">
        <w:rPr>
          <w:i/>
          <w:iCs/>
        </w:rPr>
        <w:t>protocolonderdelen</w:t>
      </w:r>
      <w:commentRangeEnd w:id="69"/>
      <w:r w:rsidR="00E411DC">
        <w:rPr>
          <w:rStyle w:val="Verwijzingopmerking"/>
          <w:rFonts w:ascii="Verdana" w:hAnsi="Verdana" w:cs="Times New Roman"/>
        </w:rPr>
        <w:commentReference w:id="69"/>
      </w:r>
      <w:r w:rsidRPr="006F188A">
        <w:rPr>
          <w:i/>
          <w:iCs/>
        </w:rPr>
        <w:t xml:space="preserve"> te lezen en </w:t>
      </w:r>
      <w:r w:rsidRPr="006F188A">
        <w:rPr>
          <w:i/>
          <w:w w:val="105"/>
        </w:rPr>
        <w:t xml:space="preserve">af </w:t>
      </w:r>
      <w:r w:rsidRPr="006F188A">
        <w:rPr>
          <w:i/>
          <w:iCs/>
        </w:rPr>
        <w:t xml:space="preserve">te tekenen. </w:t>
      </w:r>
    </w:p>
    <w:p w14:paraId="0DD83557" w14:textId="77777777" w:rsidR="00A13F6D" w:rsidRPr="00DC53D4" w:rsidRDefault="00A13F6D" w:rsidP="00A13F6D">
      <w:pPr>
        <w:pStyle w:val="Opmaakprofiel"/>
        <w:tabs>
          <w:tab w:val="left" w:leader="dot" w:pos="5580"/>
          <w:tab w:val="left" w:pos="8280"/>
        </w:tabs>
        <w:spacing w:before="1" w:beforeAutospacing="1" w:after="1" w:afterAutospacing="1"/>
        <w:ind w:right="792"/>
      </w:pPr>
      <w:r w:rsidRPr="00DC53D4">
        <w:t xml:space="preserve">Datum: </w:t>
      </w:r>
      <w:r w:rsidRPr="00DC53D4">
        <w:tab/>
      </w:r>
    </w:p>
    <w:p w14:paraId="3A8305CD" w14:textId="77777777" w:rsidR="00A13F6D" w:rsidRPr="00DC53D4" w:rsidRDefault="00A13F6D" w:rsidP="00A13F6D">
      <w:pPr>
        <w:pStyle w:val="Opmaakprofiel"/>
        <w:tabs>
          <w:tab w:val="left" w:leader="dot" w:pos="5580"/>
          <w:tab w:val="left" w:leader="hyphen" w:pos="8280"/>
        </w:tabs>
        <w:spacing w:before="1" w:beforeAutospacing="1" w:after="1" w:afterAutospacing="1"/>
        <w:ind w:right="792"/>
      </w:pPr>
      <w:r w:rsidRPr="00DC53D4">
        <w:t xml:space="preserve">Tijdstip heen/terug: </w:t>
      </w:r>
      <w:r w:rsidRPr="00DC53D4">
        <w:tab/>
      </w:r>
    </w:p>
    <w:p w14:paraId="4F824FFB" w14:textId="77777777" w:rsidR="00A13F6D" w:rsidRPr="00DC53D4" w:rsidRDefault="00A13F6D" w:rsidP="00A13F6D">
      <w:pPr>
        <w:pStyle w:val="Opmaakprofiel"/>
        <w:tabs>
          <w:tab w:val="left" w:pos="1"/>
          <w:tab w:val="left" w:leader="dot" w:pos="5580"/>
          <w:tab w:val="left" w:pos="8280"/>
        </w:tabs>
        <w:spacing w:before="1" w:beforeAutospacing="1" w:after="1" w:afterAutospacing="1"/>
        <w:ind w:right="792"/>
      </w:pPr>
      <w:r w:rsidRPr="00DC53D4">
        <w:tab/>
        <w:t xml:space="preserve">Locatie activiteit: </w:t>
      </w:r>
      <w:r w:rsidRPr="00DC53D4">
        <w:tab/>
        <w:t xml:space="preserve"> </w:t>
      </w:r>
    </w:p>
    <w:p w14:paraId="55432719" w14:textId="77777777" w:rsidR="00A13F6D" w:rsidRPr="00DC53D4" w:rsidRDefault="00A13F6D" w:rsidP="00A13F6D">
      <w:pPr>
        <w:pStyle w:val="Opmaakprofiel"/>
        <w:tabs>
          <w:tab w:val="left" w:pos="1"/>
          <w:tab w:val="left" w:leader="dot" w:pos="5580"/>
          <w:tab w:val="left" w:pos="8280"/>
        </w:tabs>
        <w:spacing w:before="1" w:beforeAutospacing="1" w:after="1" w:afterAutospacing="1"/>
        <w:ind w:right="792"/>
      </w:pPr>
      <w:r w:rsidRPr="00DC53D4">
        <w:tab/>
        <w:t xml:space="preserve">Welke groep(en): </w:t>
      </w:r>
      <w:r w:rsidRPr="00DC53D4">
        <w:tab/>
      </w:r>
    </w:p>
    <w:p w14:paraId="0C3FDEE6" w14:textId="77777777" w:rsidR="00A13F6D" w:rsidRPr="00DC53D4" w:rsidRDefault="00A13F6D" w:rsidP="00A13F6D">
      <w:pPr>
        <w:pStyle w:val="Opmaakprofiel"/>
        <w:tabs>
          <w:tab w:val="left" w:leader="dot" w:pos="5580"/>
          <w:tab w:val="left" w:pos="8280"/>
        </w:tabs>
        <w:spacing w:before="1" w:beforeAutospacing="1" w:after="1" w:afterAutospacing="1"/>
        <w:ind w:right="792"/>
      </w:pPr>
      <w:r w:rsidRPr="00DC53D4">
        <w:t xml:space="preserve">Aantal kinderen: </w:t>
      </w:r>
      <w:r w:rsidRPr="00DC53D4">
        <w:tab/>
      </w:r>
    </w:p>
    <w:p w14:paraId="0956D7DA" w14:textId="77777777" w:rsidR="00A13F6D" w:rsidRPr="00DC53D4" w:rsidRDefault="00A13F6D" w:rsidP="00A13F6D">
      <w:pPr>
        <w:pStyle w:val="Opmaakprofiel"/>
        <w:tabs>
          <w:tab w:val="left" w:leader="dot" w:pos="5580"/>
          <w:tab w:val="left" w:pos="8280"/>
        </w:tabs>
        <w:spacing w:before="1" w:beforeAutospacing="1" w:after="1" w:afterAutospacing="1"/>
        <w:ind w:right="792"/>
      </w:pPr>
      <w:r w:rsidRPr="00DC53D4">
        <w:t xml:space="preserve">Verantwoordelijke: </w:t>
      </w:r>
      <w:r w:rsidRPr="00DC53D4">
        <w:tab/>
      </w:r>
    </w:p>
    <w:p w14:paraId="63A385CF" w14:textId="77777777" w:rsidR="00A13F6D" w:rsidRPr="00DC53D4" w:rsidRDefault="00A13F6D" w:rsidP="00A13F6D">
      <w:pPr>
        <w:pStyle w:val="Opmaakprofiel"/>
        <w:tabs>
          <w:tab w:val="left" w:leader="dot" w:pos="5580"/>
          <w:tab w:val="left" w:pos="8280"/>
        </w:tabs>
        <w:spacing w:before="1" w:beforeAutospacing="1" w:after="1" w:afterAutospacing="1"/>
        <w:ind w:right="792"/>
      </w:pPr>
      <w:r w:rsidRPr="00DC53D4">
        <w:t xml:space="preserve">Leerkracht(en) : </w:t>
      </w:r>
      <w:r w:rsidRPr="00DC53D4">
        <w:tab/>
      </w:r>
    </w:p>
    <w:p w14:paraId="13513835" w14:textId="77777777" w:rsidR="00A13F6D" w:rsidRPr="00DC53D4" w:rsidRDefault="00A13F6D" w:rsidP="00A13F6D">
      <w:pPr>
        <w:pStyle w:val="Opmaakprofiel"/>
        <w:tabs>
          <w:tab w:val="left" w:pos="1"/>
          <w:tab w:val="left" w:leader="dot" w:pos="5580"/>
          <w:tab w:val="left" w:pos="8280"/>
        </w:tabs>
        <w:spacing w:before="1" w:beforeAutospacing="1" w:after="1" w:afterAutospacing="1"/>
        <w:ind w:right="792"/>
      </w:pPr>
      <w:r w:rsidRPr="00DC53D4">
        <w:tab/>
        <w:t xml:space="preserve">Aantal begeleiders: </w:t>
      </w:r>
      <w:r w:rsidRPr="00DC53D4">
        <w:tab/>
      </w:r>
    </w:p>
    <w:p w14:paraId="2DE61336" w14:textId="77777777" w:rsidR="00A13F6D" w:rsidRPr="00DC53D4" w:rsidRDefault="00A13F6D" w:rsidP="00A13F6D">
      <w:pPr>
        <w:tabs>
          <w:tab w:val="left" w:leader="dot" w:pos="5580"/>
          <w:tab w:val="left" w:pos="8280"/>
        </w:tabs>
        <w:ind w:right="792"/>
        <w:rPr>
          <w:rFonts w:ascii="Arial" w:hAnsi="Arial"/>
        </w:rPr>
      </w:pPr>
      <w:r w:rsidRPr="00DC53D4">
        <w:rPr>
          <w:rFonts w:ascii="Arial" w:hAnsi="Arial"/>
        </w:rPr>
        <w:t xml:space="preserve">Mobiliteit naar activiteit: </w:t>
      </w:r>
      <w:r w:rsidRPr="00DC53D4">
        <w:rPr>
          <w:rFonts w:ascii="Arial" w:hAnsi="Arial"/>
        </w:rPr>
        <w:tab/>
      </w:r>
    </w:p>
    <w:p w14:paraId="6E7BBCCE" w14:textId="77777777" w:rsidR="00A13F6D" w:rsidRPr="00DC53D4" w:rsidRDefault="0067507D" w:rsidP="00A13F6D">
      <w:pPr>
        <w:pStyle w:val="Opmaakprofiel"/>
        <w:tabs>
          <w:tab w:val="left" w:pos="8280"/>
        </w:tabs>
        <w:spacing w:before="1" w:beforeAutospacing="1" w:after="1" w:afterAutospacing="1"/>
        <w:ind w:right="792"/>
        <w:rPr>
          <w:i/>
          <w:iCs/>
        </w:rPr>
      </w:pPr>
      <w:r>
        <w:rPr>
          <w:i/>
          <w:iCs/>
        </w:rPr>
        <w:t>Bij v</w:t>
      </w:r>
      <w:r w:rsidR="00A13F6D" w:rsidRPr="00DC53D4">
        <w:rPr>
          <w:i/>
          <w:iCs/>
        </w:rPr>
        <w:t xml:space="preserve">ervoersprotocol: protocolonderdelen lezen en aftekenen. </w:t>
      </w:r>
    </w:p>
    <w:p w14:paraId="1C0721E6" w14:textId="77777777" w:rsidR="00A13F6D" w:rsidRPr="00DC53D4" w:rsidRDefault="0067507D" w:rsidP="009402BE">
      <w:pPr>
        <w:pStyle w:val="Kop2"/>
      </w:pPr>
      <w:r>
        <w:br w:type="page"/>
      </w:r>
      <w:bookmarkStart w:id="70" w:name="_Toc128931227"/>
      <w:bookmarkStart w:id="71" w:name="_Toc128931387"/>
      <w:bookmarkStart w:id="72" w:name="_Toc128931564"/>
      <w:bookmarkStart w:id="73" w:name="_Toc128931651"/>
      <w:bookmarkStart w:id="74" w:name="_Toc128931860"/>
      <w:bookmarkStart w:id="75" w:name="_Toc129110508"/>
      <w:bookmarkStart w:id="76" w:name="_Toc70338001"/>
      <w:r w:rsidR="00A13F6D" w:rsidRPr="00DC53D4">
        <w:lastRenderedPageBreak/>
        <w:t>B</w:t>
      </w:r>
      <w:r w:rsidR="001667FF">
        <w:t>uiten- en binnenschoolse activiteiten (algemeen)</w:t>
      </w:r>
      <w:bookmarkEnd w:id="70"/>
      <w:bookmarkEnd w:id="71"/>
      <w:bookmarkEnd w:id="72"/>
      <w:bookmarkEnd w:id="73"/>
      <w:bookmarkEnd w:id="74"/>
      <w:bookmarkEnd w:id="75"/>
      <w:bookmarkEnd w:id="76"/>
      <w:r w:rsidR="00A13F6D" w:rsidRPr="00DC53D4">
        <w:t xml:space="preserve"> </w:t>
      </w:r>
    </w:p>
    <w:p w14:paraId="58AC4028" w14:textId="77777777" w:rsidR="00A13F6D" w:rsidRPr="00DC53D4" w:rsidRDefault="00A13F6D" w:rsidP="00A13F6D">
      <w:pPr>
        <w:pStyle w:val="Opmaakprofiel"/>
        <w:tabs>
          <w:tab w:val="left" w:pos="8280"/>
        </w:tabs>
        <w:spacing w:before="1" w:beforeAutospacing="1" w:after="1" w:afterAutospacing="1"/>
        <w:ind w:right="792"/>
      </w:pPr>
      <w:r w:rsidRPr="00DC53D4">
        <w:t>In dit document zijn de afspraken vastgelegd met betrekking tot buiten-</w:t>
      </w:r>
      <w:r w:rsidR="0049557D">
        <w:t xml:space="preserve"> en </w:t>
      </w:r>
      <w:r w:rsidRPr="00DC53D4">
        <w:t xml:space="preserve">binnen-schoolactiviteiten. </w:t>
      </w:r>
    </w:p>
    <w:p w14:paraId="632622EF" w14:textId="77777777" w:rsidR="00A13F6D" w:rsidRPr="00DC53D4" w:rsidRDefault="00A13F6D" w:rsidP="007C664C">
      <w:pPr>
        <w:pStyle w:val="Opmaakprofiel"/>
        <w:numPr>
          <w:ilvl w:val="0"/>
          <w:numId w:val="1"/>
        </w:numPr>
        <w:tabs>
          <w:tab w:val="left" w:pos="8280"/>
        </w:tabs>
        <w:spacing w:before="1" w:beforeAutospacing="1" w:after="1" w:afterAutospacing="1"/>
        <w:ind w:right="792"/>
      </w:pPr>
      <w:commentRangeStart w:id="77"/>
      <w:r w:rsidRPr="00DC53D4">
        <w:t xml:space="preserve">Voor elke activiteit buiten/binnen de school wordt een protocol </w:t>
      </w:r>
      <w:commentRangeStart w:id="78"/>
      <w:r w:rsidRPr="00DC53D4">
        <w:t>ingevuld</w:t>
      </w:r>
      <w:commentRangeEnd w:id="78"/>
      <w:r w:rsidR="00AB66A2">
        <w:rPr>
          <w:rStyle w:val="Verwijzingopmerking"/>
          <w:rFonts w:ascii="Verdana" w:hAnsi="Verdana" w:cs="Times New Roman"/>
        </w:rPr>
        <w:commentReference w:id="78"/>
      </w:r>
      <w:r w:rsidRPr="00DC53D4">
        <w:t xml:space="preserve"> door de verantwoordelijke leerkracht(en). </w:t>
      </w:r>
    </w:p>
    <w:p w14:paraId="491713F3" w14:textId="77777777" w:rsidR="00A13F6D" w:rsidRPr="00DC53D4" w:rsidRDefault="00A13F6D" w:rsidP="007C664C">
      <w:pPr>
        <w:pStyle w:val="Opmaakprofiel"/>
        <w:numPr>
          <w:ilvl w:val="0"/>
          <w:numId w:val="1"/>
        </w:numPr>
        <w:tabs>
          <w:tab w:val="left" w:pos="8280"/>
        </w:tabs>
        <w:spacing w:before="1" w:beforeAutospacing="1" w:after="1" w:afterAutospacing="1"/>
        <w:ind w:right="792"/>
      </w:pPr>
      <w:r w:rsidRPr="00DC53D4">
        <w:t>Het origineel wordt, voordat de activiteit plaatsvindt, bij de directie voor gezien ondertekend en achtergelaten</w:t>
      </w:r>
      <w:commentRangeEnd w:id="77"/>
      <w:r w:rsidR="00861F6A">
        <w:rPr>
          <w:rStyle w:val="Verwijzingopmerking"/>
          <w:rFonts w:ascii="Verdana" w:hAnsi="Verdana" w:cs="Times New Roman"/>
        </w:rPr>
        <w:commentReference w:id="77"/>
      </w:r>
      <w:r w:rsidRPr="00DC53D4">
        <w:t xml:space="preserve">. </w:t>
      </w:r>
    </w:p>
    <w:p w14:paraId="1565250D" w14:textId="77777777" w:rsidR="00A13F6D" w:rsidRPr="00DC53D4" w:rsidRDefault="00A13F6D" w:rsidP="007C664C">
      <w:pPr>
        <w:pStyle w:val="Opmaakprofiel"/>
        <w:numPr>
          <w:ilvl w:val="0"/>
          <w:numId w:val="1"/>
        </w:numPr>
        <w:tabs>
          <w:tab w:val="left" w:pos="8280"/>
        </w:tabs>
        <w:spacing w:before="1" w:beforeAutospacing="1" w:after="1" w:afterAutospacing="1"/>
        <w:ind w:right="792"/>
      </w:pPr>
      <w:r w:rsidRPr="00DC53D4">
        <w:t xml:space="preserve">Een kopie van het protocol wordt in de klassenmap/commissiemap bewaard. </w:t>
      </w:r>
    </w:p>
    <w:p w14:paraId="644B1A0B" w14:textId="77777777" w:rsidR="00A13F6D" w:rsidRPr="00DC53D4" w:rsidRDefault="00A13F6D" w:rsidP="007C664C">
      <w:pPr>
        <w:pStyle w:val="Opmaakprofiel"/>
        <w:numPr>
          <w:ilvl w:val="0"/>
          <w:numId w:val="1"/>
        </w:numPr>
        <w:tabs>
          <w:tab w:val="left" w:pos="8280"/>
        </w:tabs>
        <w:spacing w:before="1" w:beforeAutospacing="1" w:after="1" w:afterAutospacing="1"/>
        <w:ind w:right="792"/>
      </w:pPr>
      <w:r w:rsidRPr="00DC53D4">
        <w:t>Het protocol wordt voor elke activiteit met de betrokkenen doorgenomen en elke begeleider krijgt het ingevulde protocol en de namen van de kinderen van zijn groep.</w:t>
      </w:r>
    </w:p>
    <w:p w14:paraId="30330C49" w14:textId="77777777" w:rsidR="00A13F6D" w:rsidRPr="00DC53D4" w:rsidRDefault="00A13F6D" w:rsidP="007C664C">
      <w:pPr>
        <w:pStyle w:val="Opmaakprofiel"/>
        <w:numPr>
          <w:ilvl w:val="0"/>
          <w:numId w:val="1"/>
        </w:numPr>
        <w:tabs>
          <w:tab w:val="left" w:pos="8280"/>
        </w:tabs>
        <w:spacing w:before="1" w:beforeAutospacing="1" w:after="1" w:afterAutospacing="1"/>
        <w:ind w:right="792"/>
      </w:pPr>
      <w:r w:rsidRPr="00DC53D4">
        <w:t>Na elke activiteit vindt evaluatie plaats. Indien nodig worden afspraken aangepast of toegevoegd.</w:t>
      </w:r>
    </w:p>
    <w:p w14:paraId="316B22C3" w14:textId="77777777" w:rsidR="00A13F6D" w:rsidRPr="00DC53D4" w:rsidRDefault="00A13F6D" w:rsidP="007C664C">
      <w:pPr>
        <w:pStyle w:val="Opmaakprofiel"/>
        <w:numPr>
          <w:ilvl w:val="0"/>
          <w:numId w:val="1"/>
        </w:numPr>
        <w:tabs>
          <w:tab w:val="left" w:pos="8280"/>
        </w:tabs>
        <w:spacing w:before="1" w:beforeAutospacing="1" w:after="1" w:afterAutospacing="1"/>
        <w:ind w:right="792"/>
      </w:pPr>
      <w:r w:rsidRPr="00DC53D4">
        <w:t>Voor alle leerlingen en begeleiders is een continue reisverzekering afgesloten.</w:t>
      </w:r>
    </w:p>
    <w:p w14:paraId="76216F4C" w14:textId="77777777" w:rsidR="00A13F6D" w:rsidRPr="00DC53D4" w:rsidRDefault="00A13F6D" w:rsidP="007C664C">
      <w:pPr>
        <w:pStyle w:val="Opmaakprofiel"/>
        <w:numPr>
          <w:ilvl w:val="0"/>
          <w:numId w:val="1"/>
        </w:numPr>
        <w:tabs>
          <w:tab w:val="left" w:pos="8280"/>
        </w:tabs>
        <w:spacing w:before="1" w:beforeAutospacing="1" w:after="1" w:afterAutospacing="1"/>
        <w:ind w:right="792"/>
      </w:pPr>
      <w:r w:rsidRPr="00DC53D4">
        <w:t>Voorwaarden van verzekering zijn op school aanwezig.</w:t>
      </w:r>
    </w:p>
    <w:p w14:paraId="7BB7BC5A" w14:textId="77777777" w:rsidR="0049557D" w:rsidRDefault="0049557D" w:rsidP="00A13F6D">
      <w:pPr>
        <w:pStyle w:val="Opmaakprofiel"/>
        <w:tabs>
          <w:tab w:val="left" w:leader="dot" w:pos="8280"/>
        </w:tabs>
        <w:spacing w:before="1" w:beforeAutospacing="1" w:after="1" w:afterAutospacing="1"/>
        <w:ind w:right="792"/>
        <w:rPr>
          <w:b/>
          <w:bCs/>
        </w:rPr>
      </w:pPr>
    </w:p>
    <w:p w14:paraId="52C1D1BD" w14:textId="77777777" w:rsidR="0049557D" w:rsidRDefault="0049557D" w:rsidP="00A13F6D">
      <w:pPr>
        <w:pStyle w:val="Opmaakprofiel"/>
        <w:tabs>
          <w:tab w:val="left" w:leader="dot" w:pos="8280"/>
        </w:tabs>
        <w:spacing w:before="1" w:beforeAutospacing="1" w:after="1" w:afterAutospacing="1"/>
        <w:ind w:right="792"/>
        <w:rPr>
          <w:b/>
          <w:bCs/>
        </w:rPr>
      </w:pPr>
    </w:p>
    <w:p w14:paraId="7098220A" w14:textId="77777777" w:rsidR="001667FF" w:rsidRDefault="00A13F6D" w:rsidP="00A13F6D">
      <w:pPr>
        <w:pStyle w:val="Opmaakprofiel"/>
        <w:tabs>
          <w:tab w:val="left" w:leader="dot" w:pos="8280"/>
        </w:tabs>
        <w:spacing w:before="1" w:beforeAutospacing="1" w:after="1" w:afterAutospacing="1"/>
        <w:ind w:right="792"/>
        <w:rPr>
          <w:b/>
          <w:bCs/>
        </w:rPr>
      </w:pPr>
      <w:r w:rsidRPr="00DC53D4">
        <w:rPr>
          <w:b/>
          <w:bCs/>
        </w:rPr>
        <w:t xml:space="preserve">RICHTLIJNEN BRANDPREVENTIE OP LOCATIE INZAKE DE ACTIVITEIT! </w:t>
      </w:r>
    </w:p>
    <w:p w14:paraId="175EC66E" w14:textId="77777777" w:rsidR="00A13F6D" w:rsidRPr="00DC53D4" w:rsidRDefault="00A13F6D" w:rsidP="00A13F6D">
      <w:pPr>
        <w:pStyle w:val="Opmaakprofiel"/>
        <w:tabs>
          <w:tab w:val="left" w:leader="dot" w:pos="8280"/>
        </w:tabs>
        <w:spacing w:before="1" w:beforeAutospacing="1" w:after="1" w:afterAutospacing="1"/>
        <w:ind w:right="792"/>
      </w:pPr>
      <w:r w:rsidRPr="00DC53D4">
        <w:t xml:space="preserve">Wie stelt wat / wie op de hoogte? </w:t>
      </w:r>
      <w:r w:rsidRPr="00DC53D4">
        <w:tab/>
      </w:r>
    </w:p>
    <w:p w14:paraId="29EF39E9" w14:textId="77777777" w:rsidR="00A13F6D" w:rsidRPr="00DC53D4" w:rsidRDefault="00A13F6D" w:rsidP="00A13F6D">
      <w:pPr>
        <w:pStyle w:val="Opmaakprofiel"/>
        <w:tabs>
          <w:tab w:val="left" w:leader="dot" w:pos="8280"/>
        </w:tabs>
        <w:spacing w:before="1" w:beforeAutospacing="1" w:after="1" w:afterAutospacing="1"/>
        <w:ind w:right="792"/>
      </w:pPr>
      <w:r w:rsidRPr="00DC53D4">
        <w:tab/>
      </w:r>
    </w:p>
    <w:p w14:paraId="598D7237" w14:textId="77777777" w:rsidR="00251C51" w:rsidRDefault="00A13F6D" w:rsidP="00A13F6D">
      <w:pPr>
        <w:pStyle w:val="Opmaakprofiel"/>
        <w:tabs>
          <w:tab w:val="left" w:pos="1"/>
          <w:tab w:val="left" w:leader="dot" w:pos="2009"/>
          <w:tab w:val="left" w:leader="dot" w:pos="4594"/>
          <w:tab w:val="left" w:pos="8280"/>
        </w:tabs>
        <w:spacing w:before="1" w:beforeAutospacing="1" w:after="1" w:afterAutospacing="1"/>
        <w:ind w:right="792"/>
      </w:pPr>
      <w:r w:rsidRPr="00DC53D4">
        <w:tab/>
        <w:t xml:space="preserve">Datum: </w:t>
      </w:r>
      <w:r w:rsidRPr="00DC53D4">
        <w:tab/>
        <w:t xml:space="preserve">Plaats: </w:t>
      </w:r>
      <w:r w:rsidRPr="00DC53D4">
        <w:tab/>
        <w:t xml:space="preserve">Paraaf directie: ……. </w:t>
      </w:r>
    </w:p>
    <w:p w14:paraId="22638844" w14:textId="74A002FE" w:rsidR="0049557D" w:rsidRDefault="00251C51" w:rsidP="00251C51">
      <w:pPr>
        <w:pStyle w:val="Kop2"/>
      </w:pPr>
      <w:r>
        <w:br w:type="page"/>
      </w:r>
      <w:bookmarkStart w:id="79" w:name="_Toc128931228"/>
      <w:bookmarkStart w:id="80" w:name="_Toc128931388"/>
      <w:bookmarkStart w:id="81" w:name="_Toc128931565"/>
      <w:bookmarkStart w:id="82" w:name="_Toc128931652"/>
      <w:bookmarkStart w:id="83" w:name="_Toc128931861"/>
      <w:bookmarkStart w:id="84" w:name="_Toc129110509"/>
      <w:bookmarkStart w:id="85" w:name="_Toc70338002"/>
      <w:r w:rsidR="00AE225E">
        <w:lastRenderedPageBreak/>
        <w:t>Protocollen voor buitenschoolse activiteiten</w:t>
      </w:r>
      <w:bookmarkEnd w:id="79"/>
      <w:bookmarkEnd w:id="80"/>
      <w:bookmarkEnd w:id="81"/>
      <w:bookmarkEnd w:id="82"/>
      <w:bookmarkEnd w:id="83"/>
      <w:bookmarkEnd w:id="84"/>
      <w:bookmarkEnd w:id="85"/>
      <w:r w:rsidR="00A13F6D" w:rsidRPr="00DC53D4">
        <w:t xml:space="preserve"> </w:t>
      </w:r>
    </w:p>
    <w:p w14:paraId="4E23175A" w14:textId="0D90F0D5" w:rsidR="00A13F6D" w:rsidRPr="005B12DD" w:rsidRDefault="00A13F6D" w:rsidP="005B12DD">
      <w:pPr>
        <w:pStyle w:val="Kop3"/>
      </w:pPr>
      <w:bookmarkStart w:id="86" w:name="_Toc128931229"/>
      <w:bookmarkStart w:id="87" w:name="_Toc128931389"/>
      <w:bookmarkStart w:id="88" w:name="_Toc128931566"/>
      <w:bookmarkStart w:id="89" w:name="_Toc128931653"/>
      <w:bookmarkStart w:id="90" w:name="_Toc128931862"/>
      <w:bookmarkStart w:id="91" w:name="_Toc129110510"/>
      <w:bookmarkStart w:id="92" w:name="_Toc70338003"/>
      <w:r w:rsidRPr="005B12DD">
        <w:t>S</w:t>
      </w:r>
      <w:r w:rsidR="001667FF" w:rsidRPr="005B12DD">
        <w:t>portdag</w:t>
      </w:r>
      <w:bookmarkEnd w:id="86"/>
      <w:bookmarkEnd w:id="87"/>
      <w:bookmarkEnd w:id="88"/>
      <w:bookmarkEnd w:id="89"/>
      <w:bookmarkEnd w:id="90"/>
      <w:bookmarkEnd w:id="91"/>
      <w:r w:rsidRPr="005B12DD">
        <w:t xml:space="preserve"> </w:t>
      </w:r>
      <w:r w:rsidR="000C4327" w:rsidRPr="005B12DD">
        <w:t>buiten eigen locatie</w:t>
      </w:r>
      <w:bookmarkEnd w:id="92"/>
    </w:p>
    <w:p w14:paraId="3343C624" w14:textId="77777777" w:rsidR="00A13F6D" w:rsidRPr="00DC53D4" w:rsidRDefault="00A13F6D" w:rsidP="007C664C">
      <w:pPr>
        <w:numPr>
          <w:ilvl w:val="0"/>
          <w:numId w:val="9"/>
        </w:numPr>
      </w:pPr>
      <w:r w:rsidRPr="00DC53D4">
        <w:t>Elke begeleider krijgt de namen van de kinderen van zijn groepje en het ingevulde veiligheidsprotocol.</w:t>
      </w:r>
    </w:p>
    <w:p w14:paraId="4A1522E0" w14:textId="77777777" w:rsidR="00A13F6D" w:rsidRPr="00DC53D4" w:rsidRDefault="00A13F6D" w:rsidP="007C664C">
      <w:pPr>
        <w:numPr>
          <w:ilvl w:val="0"/>
          <w:numId w:val="9"/>
        </w:numPr>
      </w:pPr>
      <w:r w:rsidRPr="00DC53D4">
        <w:t xml:space="preserve">De kinderen komen onder verantwoordelijkheid van de ouders zelfstandig naar de locatie toe. </w:t>
      </w:r>
    </w:p>
    <w:p w14:paraId="27E7D660" w14:textId="77777777" w:rsidR="00A13F6D" w:rsidRPr="00DC53D4" w:rsidRDefault="00DF1397" w:rsidP="007C664C">
      <w:pPr>
        <w:numPr>
          <w:ilvl w:val="0"/>
          <w:numId w:val="9"/>
        </w:numPr>
      </w:pPr>
      <w:r>
        <w:t>Lees het protocol vervoersregeling goed door</w:t>
      </w:r>
      <w:r w:rsidR="00A13F6D" w:rsidRPr="00DC53D4">
        <w:t xml:space="preserve">! </w:t>
      </w:r>
    </w:p>
    <w:p w14:paraId="0417E30A" w14:textId="77777777" w:rsidR="00A13F6D" w:rsidRPr="00DC53D4" w:rsidRDefault="00A13F6D" w:rsidP="007C664C">
      <w:pPr>
        <w:numPr>
          <w:ilvl w:val="0"/>
          <w:numId w:val="9"/>
        </w:numPr>
      </w:pPr>
      <w:r w:rsidRPr="00DC53D4">
        <w:t xml:space="preserve">Er is altijd een leerkracht zonder groepsverantwoordelijkheid. </w:t>
      </w:r>
    </w:p>
    <w:p w14:paraId="236DB905" w14:textId="77777777" w:rsidR="00A13F6D" w:rsidRPr="00DC53D4" w:rsidRDefault="00A13F6D" w:rsidP="007C664C">
      <w:pPr>
        <w:numPr>
          <w:ilvl w:val="0"/>
          <w:numId w:val="9"/>
        </w:numPr>
      </w:pPr>
      <w:r w:rsidRPr="00DC53D4">
        <w:t>Deze leerkracht heeft de namenlijsten met telefoonnummers, een mobiele telefoon en de beschikking over de EHBO-doos.</w:t>
      </w:r>
    </w:p>
    <w:p w14:paraId="435FCC1C" w14:textId="77777777" w:rsidR="00A13F6D" w:rsidRPr="00DC53D4" w:rsidRDefault="00A13F6D" w:rsidP="007C664C">
      <w:pPr>
        <w:numPr>
          <w:ilvl w:val="0"/>
          <w:numId w:val="9"/>
        </w:numPr>
      </w:pPr>
      <w:r w:rsidRPr="00DC53D4">
        <w:t xml:space="preserve">De begeleiding </w:t>
      </w:r>
      <w:commentRangeStart w:id="93"/>
      <w:r w:rsidRPr="00DC53D4">
        <w:t xml:space="preserve">bestaan </w:t>
      </w:r>
      <w:commentRangeEnd w:id="93"/>
      <w:r w:rsidR="00F14203">
        <w:rPr>
          <w:rStyle w:val="Verwijzingopmerking"/>
        </w:rPr>
        <w:commentReference w:id="93"/>
      </w:r>
      <w:r w:rsidRPr="00DC53D4">
        <w:t>uit één ouder per ……. kinderen.</w:t>
      </w:r>
    </w:p>
    <w:p w14:paraId="4D26191A" w14:textId="77777777" w:rsidR="00A13F6D" w:rsidRPr="00DC53D4" w:rsidRDefault="00A13F6D" w:rsidP="007C664C">
      <w:pPr>
        <w:numPr>
          <w:ilvl w:val="0"/>
          <w:numId w:val="9"/>
        </w:numPr>
      </w:pPr>
      <w:r w:rsidRPr="00DC53D4">
        <w:t xml:space="preserve">De leerkracht begeleidt eventueel ook een groep. maar coördineert en surveilleert eveneens. Hij/zij heeft een mobiele telefoon en een lijst met telefoonnummers bij zich. </w:t>
      </w:r>
    </w:p>
    <w:p w14:paraId="499DC67F" w14:textId="77777777" w:rsidR="00A13F6D" w:rsidRPr="00DC53D4" w:rsidRDefault="00A13F6D" w:rsidP="007C664C">
      <w:pPr>
        <w:numPr>
          <w:ilvl w:val="0"/>
          <w:numId w:val="9"/>
        </w:numPr>
      </w:pPr>
      <w:r w:rsidRPr="00DC53D4">
        <w:t>De kinderen worden continue begeleid, zowel tijdens het sporten als tijdens het lopen van het ene naar het andere onderdeel.</w:t>
      </w:r>
    </w:p>
    <w:p w14:paraId="44D4DDFD" w14:textId="198A5E53" w:rsidR="00A13F6D" w:rsidRDefault="00A13F6D" w:rsidP="007C664C">
      <w:pPr>
        <w:numPr>
          <w:ilvl w:val="0"/>
          <w:numId w:val="9"/>
        </w:numPr>
      </w:pPr>
      <w:commentRangeStart w:id="94"/>
      <w:r w:rsidRPr="00DC53D4">
        <w:t>De deelnemers dragen een schoon tenue</w:t>
      </w:r>
      <w:commentRangeEnd w:id="94"/>
      <w:r w:rsidR="00F14203">
        <w:rPr>
          <w:rStyle w:val="Verwijzingopmerking"/>
        </w:rPr>
        <w:commentReference w:id="94"/>
      </w:r>
      <w:r w:rsidRPr="00DC53D4">
        <w:t>.</w:t>
      </w:r>
    </w:p>
    <w:p w14:paraId="6C51480D" w14:textId="77777777" w:rsidR="00F05469" w:rsidRPr="00DC53D4" w:rsidRDefault="00F05469" w:rsidP="00F05469">
      <w:pPr>
        <w:ind w:left="360"/>
      </w:pPr>
    </w:p>
    <w:p w14:paraId="196CC3B8" w14:textId="5103CADD" w:rsidR="00A13F6D" w:rsidRPr="005B12DD" w:rsidRDefault="00A13F6D" w:rsidP="005B12DD">
      <w:pPr>
        <w:pStyle w:val="Kop3"/>
      </w:pPr>
      <w:bookmarkStart w:id="95" w:name="_Toc128931230"/>
      <w:bookmarkStart w:id="96" w:name="_Toc128931390"/>
      <w:bookmarkStart w:id="97" w:name="_Toc128931567"/>
      <w:bookmarkStart w:id="98" w:name="_Toc128931654"/>
      <w:bookmarkStart w:id="99" w:name="_Toc128931863"/>
      <w:bookmarkStart w:id="100" w:name="_Toc129110511"/>
      <w:bookmarkStart w:id="101" w:name="_Toc70338004"/>
      <w:r w:rsidRPr="005B12DD">
        <w:t>K</w:t>
      </w:r>
      <w:r w:rsidR="001667FF" w:rsidRPr="005B12DD">
        <w:t>ampdagen</w:t>
      </w:r>
      <w:bookmarkEnd w:id="95"/>
      <w:bookmarkEnd w:id="96"/>
      <w:bookmarkEnd w:id="97"/>
      <w:bookmarkEnd w:id="98"/>
      <w:bookmarkEnd w:id="99"/>
      <w:bookmarkEnd w:id="100"/>
      <w:bookmarkEnd w:id="101"/>
      <w:r w:rsidRPr="005B12DD">
        <w:t xml:space="preserve"> </w:t>
      </w:r>
    </w:p>
    <w:p w14:paraId="357D01CD" w14:textId="77777777" w:rsidR="00A13F6D" w:rsidRPr="00DC53D4" w:rsidRDefault="00A13F6D" w:rsidP="007C664C">
      <w:pPr>
        <w:numPr>
          <w:ilvl w:val="0"/>
          <w:numId w:val="10"/>
        </w:numPr>
      </w:pPr>
      <w:r w:rsidRPr="00DC53D4">
        <w:t xml:space="preserve">Voor aanvang van het kamp zijn alle bijzonderheden over </w:t>
      </w:r>
      <w:r w:rsidR="00DF1397">
        <w:t xml:space="preserve">de </w:t>
      </w:r>
      <w:r w:rsidRPr="00DC53D4">
        <w:t xml:space="preserve">leerlingen bekend gemaakt aan de groepsleerkracht (o.a. ziektekostenverzekering, dieet, bereikbare telefoonnummers ouders, enz.). </w:t>
      </w:r>
    </w:p>
    <w:p w14:paraId="17BAF71B" w14:textId="77777777" w:rsidR="00A13F6D" w:rsidRPr="00DC53D4" w:rsidRDefault="00A13F6D" w:rsidP="007C664C">
      <w:pPr>
        <w:numPr>
          <w:ilvl w:val="0"/>
          <w:numId w:val="10"/>
        </w:numPr>
      </w:pPr>
      <w:r w:rsidRPr="00DC53D4">
        <w:t xml:space="preserve">Er dient </w:t>
      </w:r>
      <w:r w:rsidR="00DF1397">
        <w:t>éé</w:t>
      </w:r>
      <w:r w:rsidRPr="00DC53D4">
        <w:t xml:space="preserve">n begeleider per 10 leerlingen te </w:t>
      </w:r>
      <w:commentRangeStart w:id="102"/>
      <w:r w:rsidRPr="00DC53D4">
        <w:t>zijn</w:t>
      </w:r>
      <w:commentRangeEnd w:id="102"/>
      <w:r w:rsidR="000C4327">
        <w:rPr>
          <w:rStyle w:val="Verwijzingopmerking"/>
        </w:rPr>
        <w:commentReference w:id="102"/>
      </w:r>
      <w:r w:rsidRPr="00DC53D4">
        <w:t>.</w:t>
      </w:r>
    </w:p>
    <w:p w14:paraId="7AA69448" w14:textId="77777777" w:rsidR="00A13F6D" w:rsidRPr="00DC53D4" w:rsidRDefault="00A13F6D" w:rsidP="007C664C">
      <w:pPr>
        <w:numPr>
          <w:ilvl w:val="0"/>
          <w:numId w:val="10"/>
        </w:numPr>
      </w:pPr>
      <w:r w:rsidRPr="00DC53D4">
        <w:t xml:space="preserve">Er dient minimaal </w:t>
      </w:r>
      <w:r w:rsidR="00DF1397">
        <w:t>éé</w:t>
      </w:r>
      <w:r w:rsidRPr="00DC53D4">
        <w:t>n begeleider van het vrouwelijke- en het mannelijke geslacht aanwezig te zijn.</w:t>
      </w:r>
    </w:p>
    <w:p w14:paraId="63938750" w14:textId="77777777" w:rsidR="00A13F6D" w:rsidRPr="00DC53D4" w:rsidRDefault="00A13F6D" w:rsidP="007C664C">
      <w:pPr>
        <w:numPr>
          <w:ilvl w:val="0"/>
          <w:numId w:val="10"/>
        </w:numPr>
      </w:pPr>
      <w:r w:rsidRPr="00DC53D4">
        <w:t xml:space="preserve">De leerkracht is in het bezit van de </w:t>
      </w:r>
      <w:commentRangeStart w:id="103"/>
      <w:r w:rsidRPr="00DC53D4">
        <w:t>mobiele</w:t>
      </w:r>
      <w:commentRangeEnd w:id="103"/>
      <w:r w:rsidR="007063C5">
        <w:rPr>
          <w:rStyle w:val="Verwijzingopmerking"/>
        </w:rPr>
        <w:commentReference w:id="103"/>
      </w:r>
      <w:r w:rsidRPr="00DC53D4">
        <w:t xml:space="preserve"> telefoon van de school, van de telefoonnummers van de deelnemers en een EHBO-doos. </w:t>
      </w:r>
    </w:p>
    <w:p w14:paraId="2DBAFD54" w14:textId="77777777" w:rsidR="00A13F6D" w:rsidRPr="00DC53D4" w:rsidRDefault="00A13F6D" w:rsidP="007C664C">
      <w:pPr>
        <w:numPr>
          <w:ilvl w:val="0"/>
          <w:numId w:val="10"/>
        </w:numPr>
      </w:pPr>
      <w:r w:rsidRPr="00DC53D4">
        <w:t>Na aankomst wordt met alle leerlingen en begeleiders het noodplan voor het verlaten van het gebouw doorgenomen. Ook worden regels en afspraken doorgenomen.</w:t>
      </w:r>
    </w:p>
    <w:p w14:paraId="79953D41" w14:textId="77777777" w:rsidR="00A13F6D" w:rsidRPr="00DC53D4" w:rsidRDefault="00A13F6D" w:rsidP="007C664C">
      <w:pPr>
        <w:numPr>
          <w:ilvl w:val="0"/>
          <w:numId w:val="10"/>
        </w:numPr>
      </w:pPr>
      <w:r w:rsidRPr="00DC53D4">
        <w:t xml:space="preserve">De mobiele telefoon wordt alleen gebruikt in noodgevallen. Het telefoonnummer van het kampgebouw is bij de ouders bekend en wordt alleen in noodgevallen gebruikt (dringend </w:t>
      </w:r>
      <w:commentRangeStart w:id="104"/>
      <w:r w:rsidRPr="00DC53D4">
        <w:t>verzoek</w:t>
      </w:r>
      <w:commentRangeEnd w:id="104"/>
      <w:r w:rsidR="00BB1C91">
        <w:rPr>
          <w:rStyle w:val="Verwijzingopmerking"/>
        </w:rPr>
        <w:commentReference w:id="104"/>
      </w:r>
      <w:r w:rsidRPr="00DC53D4">
        <w:t>).</w:t>
      </w:r>
    </w:p>
    <w:p w14:paraId="6D5BDA3A" w14:textId="77777777" w:rsidR="00A13F6D" w:rsidRPr="00DC53D4" w:rsidRDefault="00DF1397" w:rsidP="007C664C">
      <w:pPr>
        <w:numPr>
          <w:ilvl w:val="0"/>
          <w:numId w:val="10"/>
        </w:numPr>
      </w:pPr>
      <w:r w:rsidRPr="00DC53D4">
        <w:t>Vooral</w:t>
      </w:r>
      <w:r w:rsidR="00A13F6D" w:rsidRPr="00DC53D4">
        <w:t xml:space="preserve"> bij bosspelen en nachtspelen dien</w:t>
      </w:r>
      <w:r>
        <w:t>en</w:t>
      </w:r>
      <w:r w:rsidR="00A13F6D" w:rsidRPr="00DC53D4">
        <w:t xml:space="preserve"> afspraken vastgelegd te worden</w:t>
      </w:r>
      <w:r>
        <w:t>.</w:t>
      </w:r>
    </w:p>
    <w:p w14:paraId="77CFC765" w14:textId="77777777" w:rsidR="00A13F6D" w:rsidRPr="00DC53D4" w:rsidRDefault="00A13F6D" w:rsidP="007C664C">
      <w:pPr>
        <w:numPr>
          <w:ilvl w:val="0"/>
          <w:numId w:val="10"/>
        </w:numPr>
      </w:pPr>
      <w:commentRangeStart w:id="105"/>
      <w:r w:rsidRPr="00DC53D4">
        <w:t>De leerlingen mogen geen mobiele telefoon meenemen.</w:t>
      </w:r>
      <w:commentRangeEnd w:id="105"/>
      <w:r w:rsidR="00855644">
        <w:rPr>
          <w:rStyle w:val="Verwijzingopmerking"/>
        </w:rPr>
        <w:commentReference w:id="105"/>
      </w:r>
    </w:p>
    <w:p w14:paraId="79217648" w14:textId="77777777" w:rsidR="00A13F6D" w:rsidRPr="00DC53D4" w:rsidRDefault="00A13F6D" w:rsidP="007C664C">
      <w:pPr>
        <w:numPr>
          <w:ilvl w:val="0"/>
          <w:numId w:val="10"/>
        </w:numPr>
      </w:pPr>
      <w:r w:rsidRPr="00DC53D4">
        <w:t xml:space="preserve">Van te voren wordt aangegeven hoeveel zakgeld </w:t>
      </w:r>
      <w:r w:rsidR="00DF1397">
        <w:t xml:space="preserve">door de ouders </w:t>
      </w:r>
      <w:r w:rsidRPr="00DC53D4">
        <w:t>mag worden meegegeven.</w:t>
      </w:r>
    </w:p>
    <w:p w14:paraId="13C3AD75" w14:textId="77777777" w:rsidR="00A13F6D" w:rsidRPr="00DC53D4" w:rsidRDefault="00A13F6D" w:rsidP="007C664C">
      <w:pPr>
        <w:numPr>
          <w:ilvl w:val="0"/>
          <w:numId w:val="10"/>
        </w:numPr>
      </w:pPr>
      <w:r w:rsidRPr="00DC53D4">
        <w:t>Indien een leerling heimwee heeft, dan wordt deze door de ouders opgehaald op de locatie van het schoolkamp.</w:t>
      </w:r>
    </w:p>
    <w:p w14:paraId="54E21A60" w14:textId="35FBD577" w:rsidR="00A13F6D" w:rsidRPr="00DC53D4" w:rsidRDefault="00A13F6D" w:rsidP="008F0A1D">
      <w:pPr>
        <w:pStyle w:val="Opmaakprofiel"/>
        <w:tabs>
          <w:tab w:val="left" w:pos="8280"/>
        </w:tabs>
        <w:spacing w:before="100" w:beforeAutospacing="1" w:after="100" w:afterAutospacing="1" w:line="280" w:lineRule="exact"/>
        <w:ind w:right="794"/>
      </w:pPr>
    </w:p>
    <w:p w14:paraId="011AA98C" w14:textId="7FA13777" w:rsidR="00A13F6D" w:rsidRPr="005B12DD" w:rsidRDefault="00F05469" w:rsidP="005B12DD">
      <w:pPr>
        <w:pStyle w:val="Kop3"/>
      </w:pPr>
      <w:bookmarkStart w:id="106" w:name="_Toc128931232"/>
      <w:bookmarkStart w:id="107" w:name="_Toc128931392"/>
      <w:bookmarkStart w:id="108" w:name="_Toc128931569"/>
      <w:bookmarkStart w:id="109" w:name="_Toc128931656"/>
      <w:bookmarkStart w:id="110" w:name="_Toc128931865"/>
      <w:bookmarkStart w:id="111" w:name="_Toc129110513"/>
      <w:r w:rsidRPr="00EF0C5D">
        <w:rPr>
          <w:highlight w:val="lightGray"/>
        </w:rPr>
        <w:br w:type="page"/>
      </w:r>
      <w:bookmarkStart w:id="112" w:name="_Toc70338005"/>
      <w:r w:rsidR="00A13F6D" w:rsidRPr="005B12DD">
        <w:lastRenderedPageBreak/>
        <w:t>S</w:t>
      </w:r>
      <w:r w:rsidR="001667FF" w:rsidRPr="005B12DD">
        <w:t>choolreis</w:t>
      </w:r>
      <w:bookmarkEnd w:id="106"/>
      <w:bookmarkEnd w:id="107"/>
      <w:bookmarkEnd w:id="108"/>
      <w:bookmarkEnd w:id="109"/>
      <w:bookmarkEnd w:id="110"/>
      <w:bookmarkEnd w:id="111"/>
      <w:bookmarkEnd w:id="112"/>
    </w:p>
    <w:p w14:paraId="76E71D13" w14:textId="77777777" w:rsidR="00A13F6D" w:rsidRPr="00DC53D4" w:rsidRDefault="00A13F6D" w:rsidP="007C664C">
      <w:pPr>
        <w:numPr>
          <w:ilvl w:val="0"/>
          <w:numId w:val="11"/>
        </w:numPr>
      </w:pPr>
      <w:r w:rsidRPr="00DC53D4">
        <w:t>Alle begeleiders worden ruimschoots van tevoren gewezen op hun verantwoordelijkheden en de regels.</w:t>
      </w:r>
    </w:p>
    <w:p w14:paraId="1B534B1B" w14:textId="77777777" w:rsidR="00A13F6D" w:rsidRPr="00DC53D4" w:rsidRDefault="00A13F6D" w:rsidP="007C664C">
      <w:pPr>
        <w:numPr>
          <w:ilvl w:val="0"/>
          <w:numId w:val="11"/>
        </w:numPr>
      </w:pPr>
      <w:r w:rsidRPr="00DC53D4">
        <w:t>Elke ouder krijgt de namen van de kinderen in zijn/haar groepje, plattegrond van het park en de lijst met dagafspraken. De centrale plek is bij de ouders bekend.</w:t>
      </w:r>
    </w:p>
    <w:p w14:paraId="65750AB8" w14:textId="77777777" w:rsidR="00A13F6D" w:rsidRPr="00DC53D4" w:rsidRDefault="00A13F6D" w:rsidP="007C664C">
      <w:pPr>
        <w:numPr>
          <w:ilvl w:val="0"/>
          <w:numId w:val="11"/>
        </w:numPr>
      </w:pPr>
      <w:r w:rsidRPr="00DC53D4">
        <w:t>De leerlingen worden van te voren door de leerkracht in groepjes verdeeld. De groepsgrootte is afhankelijk van leeftijd, maar ook van de te bezoeken attractie.</w:t>
      </w:r>
    </w:p>
    <w:p w14:paraId="562932B9" w14:textId="77777777" w:rsidR="00A13F6D" w:rsidRPr="00DC53D4" w:rsidRDefault="00A13F6D" w:rsidP="007C664C">
      <w:pPr>
        <w:numPr>
          <w:ilvl w:val="0"/>
          <w:numId w:val="11"/>
        </w:numPr>
      </w:pPr>
      <w:r w:rsidRPr="00DC53D4">
        <w:t>De leerkracht verdeelt de begeleiders over de verschillende groepen.</w:t>
      </w:r>
    </w:p>
    <w:p w14:paraId="058BC30B" w14:textId="77777777" w:rsidR="00A13F6D" w:rsidRPr="00DC53D4" w:rsidRDefault="00A13F6D" w:rsidP="007C664C">
      <w:pPr>
        <w:numPr>
          <w:ilvl w:val="0"/>
          <w:numId w:val="11"/>
        </w:numPr>
      </w:pPr>
      <w:r w:rsidRPr="00DC53D4">
        <w:t>Voor elke schoolreis zullen specifieke afspraken worden gemaakt. Deze afspraken hebben te maken met de organisatie van dat specifieke reisje.</w:t>
      </w:r>
    </w:p>
    <w:p w14:paraId="5DC63CAF" w14:textId="77777777" w:rsidR="00A13F6D" w:rsidRPr="00DC53D4" w:rsidRDefault="00A13F6D" w:rsidP="007C664C">
      <w:pPr>
        <w:numPr>
          <w:ilvl w:val="0"/>
          <w:numId w:val="11"/>
        </w:numPr>
      </w:pPr>
      <w:r w:rsidRPr="00DC53D4">
        <w:t xml:space="preserve">Regels van het park of de attractie omtrent lengte, leeftijd e.d. altijd aanhouden. </w:t>
      </w:r>
    </w:p>
    <w:p w14:paraId="1912EE8D" w14:textId="77777777" w:rsidR="00A13F6D" w:rsidRPr="00DC53D4" w:rsidRDefault="00A13F6D" w:rsidP="007C664C">
      <w:pPr>
        <w:numPr>
          <w:ilvl w:val="0"/>
          <w:numId w:val="11"/>
        </w:numPr>
      </w:pPr>
      <w:r w:rsidRPr="00DC53D4">
        <w:t>'s Ochtends verzamelen de leerlingen zich in de klas. De absentielijst wordt bekeken en ingevuld, eventuele absenten worden aan de coördinator doorgegeven.</w:t>
      </w:r>
    </w:p>
    <w:p w14:paraId="06565D0F" w14:textId="77777777" w:rsidR="00A13F6D" w:rsidRPr="00DC53D4" w:rsidRDefault="00A13F6D" w:rsidP="007C664C">
      <w:pPr>
        <w:numPr>
          <w:ilvl w:val="0"/>
          <w:numId w:val="11"/>
        </w:numPr>
      </w:pPr>
      <w:r w:rsidRPr="00DC53D4">
        <w:t>De begeleiders nemen hun groepje mee naar de gereedstaande bus. Van te voren is bekend in welke bus plaatsgenomen moet worden.</w:t>
      </w:r>
    </w:p>
    <w:p w14:paraId="3A3CC704" w14:textId="77777777" w:rsidR="00A13F6D" w:rsidRPr="00DC53D4" w:rsidRDefault="00A13F6D" w:rsidP="007C664C">
      <w:pPr>
        <w:numPr>
          <w:ilvl w:val="0"/>
          <w:numId w:val="11"/>
        </w:numPr>
      </w:pPr>
      <w:commentRangeStart w:id="113"/>
      <w:r>
        <w:t xml:space="preserve">Eén leerkracht loopt </w:t>
      </w:r>
      <w:commentRangeStart w:id="114"/>
      <w:r>
        <w:t>vrij</w:t>
      </w:r>
      <w:commentRangeEnd w:id="114"/>
      <w:r w:rsidR="00172E09">
        <w:rPr>
          <w:rStyle w:val="Verwijzingopmerking"/>
        </w:rPr>
        <w:commentReference w:id="114"/>
      </w:r>
      <w:r>
        <w:t xml:space="preserve"> rond en bezit de mobiele telefoon van de school</w:t>
      </w:r>
      <w:commentRangeEnd w:id="113"/>
      <w:r>
        <w:commentReference w:id="113"/>
      </w:r>
      <w:r>
        <w:t>, de lijst met telefoonnummers van alle leerlingen, huisartsenlijst en EHBO-doos.</w:t>
      </w:r>
    </w:p>
    <w:p w14:paraId="48ABB1A1" w14:textId="77777777" w:rsidR="00DF1397" w:rsidRDefault="00A13F6D" w:rsidP="007C664C">
      <w:pPr>
        <w:numPr>
          <w:ilvl w:val="0"/>
          <w:numId w:val="11"/>
        </w:numPr>
      </w:pPr>
      <w:r w:rsidRPr="00DC53D4">
        <w:t xml:space="preserve">Er moet altijd een extra auto mee voor eventuele doktersbezoeken, calamiteiten, etc. </w:t>
      </w:r>
    </w:p>
    <w:p w14:paraId="7DCA4AC5" w14:textId="77777777" w:rsidR="00A13F6D" w:rsidRPr="00DC53D4" w:rsidRDefault="00A13F6D" w:rsidP="007C664C">
      <w:pPr>
        <w:numPr>
          <w:ilvl w:val="0"/>
          <w:numId w:val="11"/>
        </w:numPr>
      </w:pPr>
      <w:r w:rsidRPr="00DC53D4">
        <w:t>Gedurende de dag worden aantallen leerlingen enkele keren geteld/gecontroleerd.</w:t>
      </w:r>
      <w:r w:rsidR="00DF1397">
        <w:t xml:space="preserve"> Dit gebeurt zeker na afloop van de schoolreis als de leerlingen zich verzamelen.</w:t>
      </w:r>
    </w:p>
    <w:p w14:paraId="54A36D3D" w14:textId="77777777" w:rsidR="00A13F6D" w:rsidRPr="00DC53D4" w:rsidRDefault="00A13F6D" w:rsidP="007C664C">
      <w:pPr>
        <w:numPr>
          <w:ilvl w:val="0"/>
          <w:numId w:val="11"/>
        </w:numPr>
      </w:pPr>
      <w:r w:rsidRPr="00DC53D4">
        <w:t>Begeleiders krijgen, indien nodig, een routebeschrijving.</w:t>
      </w:r>
    </w:p>
    <w:p w14:paraId="1CA298CD" w14:textId="77777777" w:rsidR="00A13F6D" w:rsidRPr="00DC53D4" w:rsidRDefault="00A13F6D" w:rsidP="007C664C">
      <w:pPr>
        <w:numPr>
          <w:ilvl w:val="0"/>
          <w:numId w:val="11"/>
        </w:numPr>
      </w:pPr>
      <w:r w:rsidRPr="00DC53D4">
        <w:t>Indien leerlingen hun groepje kwijt raken, dan moeten zij naar de centrale post in het park gaan.</w:t>
      </w:r>
    </w:p>
    <w:p w14:paraId="24CCA992" w14:textId="77777777" w:rsidR="00DF1397" w:rsidRDefault="00A13F6D" w:rsidP="007C664C">
      <w:pPr>
        <w:numPr>
          <w:ilvl w:val="0"/>
          <w:numId w:val="11"/>
        </w:numPr>
      </w:pPr>
      <w:r w:rsidRPr="00DC53D4">
        <w:t xml:space="preserve">Die post is altijd bemand, liefst door iemand van het team (herkenbaar voor kinderen). </w:t>
      </w:r>
    </w:p>
    <w:p w14:paraId="5A920940" w14:textId="0FBB5E4F" w:rsidR="00A13F6D" w:rsidRDefault="00A13F6D" w:rsidP="007C664C">
      <w:pPr>
        <w:numPr>
          <w:ilvl w:val="0"/>
          <w:numId w:val="11"/>
        </w:numPr>
      </w:pPr>
      <w:r w:rsidRPr="00DC53D4">
        <w:t xml:space="preserve">Eventueel kan de herkenbaarheid van leerlingen vergroot worden door een petje, naamkaartje of T-shirt. </w:t>
      </w:r>
    </w:p>
    <w:p w14:paraId="71F2201F" w14:textId="70C72A7D" w:rsidR="000D5765" w:rsidRDefault="000D5765" w:rsidP="000D5765"/>
    <w:p w14:paraId="6AE6C68D" w14:textId="11BAC31C" w:rsidR="00A13F6D" w:rsidRPr="00DC53D4" w:rsidRDefault="00A13F6D" w:rsidP="00F05469">
      <w:pPr>
        <w:pStyle w:val="Kop3"/>
      </w:pPr>
      <w:bookmarkStart w:id="115" w:name="_Toc128931233"/>
      <w:bookmarkStart w:id="116" w:name="_Toc128931393"/>
      <w:bookmarkStart w:id="117" w:name="_Toc128931570"/>
      <w:bookmarkStart w:id="118" w:name="_Toc128931657"/>
      <w:bookmarkStart w:id="119" w:name="_Toc128931866"/>
      <w:bookmarkStart w:id="120" w:name="_Toc129110514"/>
      <w:bookmarkStart w:id="121" w:name="_Toc70338006"/>
      <w:r w:rsidRPr="00DC53D4">
        <w:t>V</w:t>
      </w:r>
      <w:r w:rsidR="001667FF">
        <w:t>ervoer</w:t>
      </w:r>
      <w:bookmarkEnd w:id="115"/>
      <w:bookmarkEnd w:id="116"/>
      <w:bookmarkEnd w:id="117"/>
      <w:bookmarkEnd w:id="118"/>
      <w:bookmarkEnd w:id="119"/>
      <w:bookmarkEnd w:id="120"/>
      <w:bookmarkEnd w:id="121"/>
    </w:p>
    <w:p w14:paraId="325C05C3" w14:textId="2694F447" w:rsidR="00A13F6D" w:rsidRPr="000D5765" w:rsidRDefault="00A13F6D" w:rsidP="000D5765">
      <w:pPr>
        <w:rPr>
          <w:b/>
          <w:bCs/>
        </w:rPr>
      </w:pPr>
      <w:r w:rsidRPr="000D5765">
        <w:rPr>
          <w:b/>
          <w:bCs/>
        </w:rPr>
        <w:t xml:space="preserve">Georganiseerd door busmaatschappij </w:t>
      </w:r>
    </w:p>
    <w:p w14:paraId="0F55CB1B" w14:textId="77777777" w:rsidR="00A13F6D" w:rsidRPr="00DC53D4" w:rsidRDefault="00A13F6D" w:rsidP="007C664C">
      <w:pPr>
        <w:numPr>
          <w:ilvl w:val="0"/>
          <w:numId w:val="12"/>
        </w:numPr>
      </w:pPr>
      <w:r w:rsidRPr="00DC53D4">
        <w:t xml:space="preserve">De vervoersmaatschappij heeft een veiligheidskeurmerk. </w:t>
      </w:r>
    </w:p>
    <w:p w14:paraId="695D864D" w14:textId="77777777" w:rsidR="00A13F6D" w:rsidRPr="00DC53D4" w:rsidRDefault="00A13F6D" w:rsidP="007C664C">
      <w:pPr>
        <w:numPr>
          <w:ilvl w:val="0"/>
          <w:numId w:val="12"/>
        </w:numPr>
      </w:pPr>
      <w:r w:rsidRPr="00DC53D4">
        <w:t>'s Ochtends verzamelen de leerlingen zich in de klas. De absentielijst wordt bekeken en ingevuld, eventuele absenten worden aan de coördinator doorgegeven.</w:t>
      </w:r>
    </w:p>
    <w:p w14:paraId="43F61A5B" w14:textId="77777777" w:rsidR="00A13F6D" w:rsidRPr="00DC53D4" w:rsidRDefault="00A13F6D" w:rsidP="007C664C">
      <w:pPr>
        <w:numPr>
          <w:ilvl w:val="0"/>
          <w:numId w:val="12"/>
        </w:numPr>
      </w:pPr>
      <w:r w:rsidRPr="00DC53D4">
        <w:t>De leerkrachten nemen hun groepje mee naar de gereedstaande bus. Van tevoren is bekend in welke bus plaatsgenomen moet worden.</w:t>
      </w:r>
    </w:p>
    <w:p w14:paraId="793FB9BF" w14:textId="77777777" w:rsidR="00F34F26" w:rsidRDefault="00F34F26" w:rsidP="00F34F26">
      <w:pPr>
        <w:rPr>
          <w:bCs/>
        </w:rPr>
      </w:pPr>
    </w:p>
    <w:p w14:paraId="535DDB7E" w14:textId="349CAA58" w:rsidR="00A13F6D" w:rsidRPr="00F34F26" w:rsidRDefault="00A13F6D" w:rsidP="00F34F26">
      <w:pPr>
        <w:rPr>
          <w:b/>
          <w:w w:val="106"/>
        </w:rPr>
      </w:pPr>
      <w:r w:rsidRPr="00F34F26">
        <w:rPr>
          <w:b/>
        </w:rPr>
        <w:t xml:space="preserve">In </w:t>
      </w:r>
      <w:r w:rsidRPr="00F34F26">
        <w:rPr>
          <w:b/>
          <w:w w:val="106"/>
        </w:rPr>
        <w:t>de bus</w:t>
      </w:r>
    </w:p>
    <w:p w14:paraId="52BA40B9" w14:textId="77777777" w:rsidR="00A13F6D" w:rsidRPr="00DC53D4" w:rsidRDefault="00A13F6D" w:rsidP="007C664C">
      <w:pPr>
        <w:numPr>
          <w:ilvl w:val="0"/>
          <w:numId w:val="13"/>
        </w:numPr>
        <w:ind w:left="360"/>
      </w:pPr>
      <w:r w:rsidRPr="00DC53D4">
        <w:t>Wettelijke regels omtrent het aantal kinderen op de stoelen strikt navolgen. Ieder kind zit op een eigen stoel.</w:t>
      </w:r>
    </w:p>
    <w:p w14:paraId="4E51CBC7" w14:textId="77777777" w:rsidR="00A13F6D" w:rsidRPr="00DC53D4" w:rsidRDefault="00A13F6D" w:rsidP="007C664C">
      <w:pPr>
        <w:numPr>
          <w:ilvl w:val="0"/>
          <w:numId w:val="13"/>
        </w:numPr>
        <w:ind w:left="360"/>
      </w:pPr>
      <w:r w:rsidRPr="00DC53D4">
        <w:t xml:space="preserve">De leerkracht bepaalt waar iedereen in de bus gaat zitten. Dit zal in veel gevalleen vrij gelaten worden, maar waar dit niet kan beslist de leerkracht. </w:t>
      </w:r>
    </w:p>
    <w:p w14:paraId="33037194" w14:textId="77777777" w:rsidR="00A13F6D" w:rsidRPr="00DC53D4" w:rsidRDefault="00A13F6D" w:rsidP="007C664C">
      <w:pPr>
        <w:numPr>
          <w:ilvl w:val="0"/>
          <w:numId w:val="13"/>
        </w:numPr>
        <w:ind w:left="360"/>
      </w:pPr>
      <w:r w:rsidRPr="00DC53D4">
        <w:t>In de bus zit tenminste één leerkracht per school. Die controleert het aantal leerlingen. De overige begeleiders zitten verspreid door de bus en houden mede toezicht. De begeleider van het groepje is ook verantwoordelijk voor het gedrag van de kinderen in de bus.</w:t>
      </w:r>
    </w:p>
    <w:p w14:paraId="2628FDE7" w14:textId="77777777" w:rsidR="00A13F6D" w:rsidRPr="00DC53D4" w:rsidRDefault="00A13F6D" w:rsidP="007C664C">
      <w:pPr>
        <w:numPr>
          <w:ilvl w:val="0"/>
          <w:numId w:val="13"/>
        </w:numPr>
        <w:ind w:left="360"/>
      </w:pPr>
      <w:r w:rsidRPr="00DC53D4">
        <w:t xml:space="preserve">Alle kinderen blijven zitten. Er wordt niet onnodig in de bus </w:t>
      </w:r>
      <w:commentRangeStart w:id="122"/>
      <w:r w:rsidRPr="00DC53D4">
        <w:t>gelopen</w:t>
      </w:r>
      <w:commentRangeEnd w:id="122"/>
      <w:r w:rsidR="00CD3F49">
        <w:rPr>
          <w:rStyle w:val="Verwijzingopmerking"/>
        </w:rPr>
        <w:commentReference w:id="122"/>
      </w:r>
      <w:r w:rsidRPr="00DC53D4">
        <w:t xml:space="preserve">. </w:t>
      </w:r>
    </w:p>
    <w:p w14:paraId="0DA1572B" w14:textId="63D39C97" w:rsidR="00A13F6D" w:rsidRPr="00DC53D4" w:rsidRDefault="00A13F6D" w:rsidP="007C664C">
      <w:pPr>
        <w:numPr>
          <w:ilvl w:val="0"/>
          <w:numId w:val="13"/>
        </w:numPr>
        <w:ind w:left="360"/>
      </w:pPr>
      <w:r w:rsidRPr="00DC53D4">
        <w:t xml:space="preserve">De kinderen mogen niet op de eerste stoel en op de middelste stoel van de achterbank i.v.m. voorover vallen bij plotseling remmen. </w:t>
      </w:r>
    </w:p>
    <w:p w14:paraId="318FEDCA" w14:textId="31990DA5" w:rsidR="00A30D6C" w:rsidRPr="00DC53D4" w:rsidRDefault="00A13F6D" w:rsidP="007C664C">
      <w:pPr>
        <w:numPr>
          <w:ilvl w:val="0"/>
          <w:numId w:val="13"/>
        </w:numPr>
        <w:ind w:left="360"/>
      </w:pPr>
      <w:r w:rsidRPr="00DC53D4">
        <w:t xml:space="preserve">De regels en wensen van de chauffeur worden nagevolgd. </w:t>
      </w:r>
    </w:p>
    <w:p w14:paraId="0581CD31" w14:textId="77777777" w:rsidR="00A13F6D" w:rsidRPr="00DC53D4" w:rsidRDefault="00A13F6D" w:rsidP="007C664C">
      <w:pPr>
        <w:numPr>
          <w:ilvl w:val="0"/>
          <w:numId w:val="13"/>
        </w:numPr>
        <w:ind w:left="360"/>
      </w:pPr>
      <w:r w:rsidRPr="00DC53D4">
        <w:t xml:space="preserve">Na afloop telt elke begeleider zijn/haar eigen groepje. </w:t>
      </w:r>
    </w:p>
    <w:p w14:paraId="5FA9956F" w14:textId="3164B4A3" w:rsidR="00A13F6D" w:rsidRPr="00DC53D4" w:rsidRDefault="00A13F6D" w:rsidP="007C664C">
      <w:pPr>
        <w:numPr>
          <w:ilvl w:val="0"/>
          <w:numId w:val="13"/>
        </w:numPr>
        <w:ind w:left="360"/>
      </w:pPr>
      <w:commentRangeStart w:id="123"/>
      <w:r>
        <w:t>Er moet altijd een extra auto mee voor eventuele doktersbezoeken, calamiteiten</w:t>
      </w:r>
      <w:r w:rsidR="00F34F26">
        <w:t>.</w:t>
      </w:r>
      <w:commentRangeEnd w:id="123"/>
      <w:r>
        <w:commentReference w:id="123"/>
      </w:r>
    </w:p>
    <w:p w14:paraId="66FCDC1A" w14:textId="77777777" w:rsidR="004837B2" w:rsidRDefault="004837B2" w:rsidP="009B49ED">
      <w:pPr>
        <w:rPr>
          <w:b/>
          <w:bCs/>
        </w:rPr>
      </w:pPr>
    </w:p>
    <w:p w14:paraId="5C175CB0" w14:textId="72A2B4BE" w:rsidR="009B49ED" w:rsidRPr="009B49ED" w:rsidRDefault="00A13F6D" w:rsidP="009B49ED">
      <w:pPr>
        <w:rPr>
          <w:b/>
          <w:bCs/>
        </w:rPr>
      </w:pPr>
      <w:r w:rsidRPr="009B49ED">
        <w:rPr>
          <w:b/>
          <w:bCs/>
        </w:rPr>
        <w:lastRenderedPageBreak/>
        <w:t>Vervoer met auto's</w:t>
      </w:r>
    </w:p>
    <w:p w14:paraId="53449AC3" w14:textId="2A64121B" w:rsidR="00A13F6D" w:rsidRPr="00DC53D4" w:rsidRDefault="00A13F6D" w:rsidP="007C664C">
      <w:pPr>
        <w:numPr>
          <w:ilvl w:val="0"/>
          <w:numId w:val="14"/>
        </w:numPr>
      </w:pPr>
      <w:r w:rsidRPr="00DC53D4">
        <w:t xml:space="preserve">De bestuurder heeft een inzittendenverzekering. </w:t>
      </w:r>
    </w:p>
    <w:p w14:paraId="09F204FB" w14:textId="77777777" w:rsidR="00A13F6D" w:rsidRPr="00DC53D4" w:rsidRDefault="00A13F6D" w:rsidP="007C664C">
      <w:pPr>
        <w:numPr>
          <w:ilvl w:val="0"/>
          <w:numId w:val="14"/>
        </w:numPr>
      </w:pPr>
      <w:r w:rsidRPr="00DC53D4">
        <w:t xml:space="preserve">De gordel moet om. Geen gordels aanwezig, geen kinderen vervoeren. Het aantal gordels bepaalt het aantal kinderen. </w:t>
      </w:r>
    </w:p>
    <w:p w14:paraId="24B5D85E" w14:textId="77777777" w:rsidR="00A13F6D" w:rsidRPr="00DC53D4" w:rsidRDefault="00A13F6D" w:rsidP="007C664C">
      <w:pPr>
        <w:numPr>
          <w:ilvl w:val="0"/>
          <w:numId w:val="14"/>
        </w:numPr>
      </w:pPr>
      <w:r w:rsidRPr="00DC53D4">
        <w:t xml:space="preserve">Kinderen die voorin plaatsnemen hebben de wettelijke verplichte lengte. </w:t>
      </w:r>
    </w:p>
    <w:p w14:paraId="6F3A570D" w14:textId="77777777" w:rsidR="00A13F6D" w:rsidRPr="00DC53D4" w:rsidRDefault="00A13F6D" w:rsidP="007C664C">
      <w:pPr>
        <w:numPr>
          <w:ilvl w:val="0"/>
          <w:numId w:val="14"/>
        </w:numPr>
      </w:pPr>
      <w:r w:rsidRPr="00DC53D4">
        <w:t xml:space="preserve">Géén leerling op de voorstoel, </w:t>
      </w:r>
      <w:commentRangeStart w:id="124"/>
      <w:r w:rsidRPr="00DC53D4">
        <w:t>tenzij</w:t>
      </w:r>
      <w:commentRangeEnd w:id="124"/>
      <w:r w:rsidR="0044527A">
        <w:rPr>
          <w:rStyle w:val="Verwijzingopmerking"/>
        </w:rPr>
        <w:commentReference w:id="124"/>
      </w:r>
      <w:r w:rsidRPr="00DC53D4">
        <w:t xml:space="preserve"> jonger dan 12 jaar, maar groter dan 1,5 meter en in de gordel. </w:t>
      </w:r>
    </w:p>
    <w:p w14:paraId="2C2A83D0" w14:textId="77777777" w:rsidR="00A13F6D" w:rsidRPr="00DC53D4" w:rsidRDefault="00A13F6D" w:rsidP="007C664C">
      <w:pPr>
        <w:numPr>
          <w:ilvl w:val="0"/>
          <w:numId w:val="14"/>
        </w:numPr>
      </w:pPr>
      <w:r w:rsidRPr="00DC53D4">
        <w:t xml:space="preserve">Ouders hebben in ieder geval een routebeschrijving. </w:t>
      </w:r>
    </w:p>
    <w:p w14:paraId="760F803A" w14:textId="77777777" w:rsidR="00A13F6D" w:rsidRPr="00DC53D4" w:rsidRDefault="00A13F6D" w:rsidP="007C664C">
      <w:pPr>
        <w:numPr>
          <w:ilvl w:val="0"/>
          <w:numId w:val="14"/>
        </w:numPr>
      </w:pPr>
      <w:r w:rsidRPr="00DC53D4">
        <w:t xml:space="preserve">Kinderen stappen uit aan de kant van het trottoir. </w:t>
      </w:r>
    </w:p>
    <w:p w14:paraId="10B10CBF" w14:textId="77777777" w:rsidR="009B49ED" w:rsidRDefault="009B49ED" w:rsidP="009B49ED"/>
    <w:p w14:paraId="4BB71DB7" w14:textId="05D9D445" w:rsidR="00A13F6D" w:rsidRPr="00FF65F3" w:rsidRDefault="00A13F6D" w:rsidP="009B49ED">
      <w:pPr>
        <w:rPr>
          <w:b/>
          <w:bCs/>
        </w:rPr>
      </w:pPr>
      <w:r w:rsidRPr="00FF65F3">
        <w:rPr>
          <w:b/>
          <w:bCs/>
        </w:rPr>
        <w:t>Vervoer per fiets</w:t>
      </w:r>
    </w:p>
    <w:p w14:paraId="4AFBDE01" w14:textId="10D34C07" w:rsidR="00A13F6D" w:rsidRPr="00DC53D4" w:rsidRDefault="00A13F6D" w:rsidP="007C664C">
      <w:pPr>
        <w:numPr>
          <w:ilvl w:val="0"/>
          <w:numId w:val="15"/>
        </w:numPr>
      </w:pPr>
      <w:r>
        <w:t>Alleen kinderen uit groep 6, 7 en 8 gaan op een degelijke, goedgekeurde fiets. Hierbij is een begeleider per 15 leerlingen.</w:t>
      </w:r>
    </w:p>
    <w:p w14:paraId="3B80B51D" w14:textId="338684D5" w:rsidR="00A13F6D" w:rsidRPr="00DC53D4" w:rsidRDefault="00A13F6D" w:rsidP="007C664C">
      <w:pPr>
        <w:numPr>
          <w:ilvl w:val="0"/>
          <w:numId w:val="15"/>
        </w:numPr>
      </w:pPr>
      <w:r w:rsidRPr="00DC53D4">
        <w:t>De begeleider</w:t>
      </w:r>
      <w:r w:rsidR="007F2BDD">
        <w:t>(</w:t>
      </w:r>
      <w:r w:rsidRPr="00DC53D4">
        <w:t>s</w:t>
      </w:r>
      <w:r w:rsidR="007F2BDD">
        <w:t>)</w:t>
      </w:r>
      <w:r w:rsidRPr="00DC53D4">
        <w:t xml:space="preserve"> fietsen 'tussen' de </w:t>
      </w:r>
      <w:commentRangeStart w:id="125"/>
      <w:r w:rsidRPr="00DC53D4">
        <w:t>groep</w:t>
      </w:r>
      <w:commentRangeEnd w:id="125"/>
      <w:r w:rsidR="007F2BDD">
        <w:rPr>
          <w:rStyle w:val="Verwijzingopmerking"/>
        </w:rPr>
        <w:commentReference w:id="125"/>
      </w:r>
      <w:r w:rsidRPr="00DC53D4">
        <w:t>. De leerkracht fietst voorop en een ouder sluit de groep af. Als er moet worden overgestoken blokkeren de leerkracht én een ouder de rijweg. De ouders begeleiden het oversteken.</w:t>
      </w:r>
    </w:p>
    <w:p w14:paraId="53B0F0D3" w14:textId="77777777" w:rsidR="00A13F6D" w:rsidRPr="00DC53D4" w:rsidRDefault="00A13F6D" w:rsidP="007C664C">
      <w:pPr>
        <w:numPr>
          <w:ilvl w:val="0"/>
          <w:numId w:val="15"/>
        </w:numPr>
      </w:pPr>
      <w:r w:rsidRPr="00DC53D4">
        <w:t xml:space="preserve">Bij ieder 'verzamelmoment' controleert de leerkracht alle kinderen op </w:t>
      </w:r>
      <w:r w:rsidR="005B4D86">
        <w:t>a</w:t>
      </w:r>
      <w:r w:rsidRPr="00DC53D4">
        <w:t xml:space="preserve">anwezigheid. </w:t>
      </w:r>
    </w:p>
    <w:p w14:paraId="4613BFF2" w14:textId="77777777" w:rsidR="00A13F6D" w:rsidRPr="00DC53D4" w:rsidRDefault="00A13F6D" w:rsidP="007C664C">
      <w:pPr>
        <w:numPr>
          <w:ilvl w:val="0"/>
          <w:numId w:val="15"/>
        </w:numPr>
      </w:pPr>
      <w:r w:rsidRPr="00DC53D4">
        <w:t xml:space="preserve">Voor het vertrek worden alle leerlingen weer geteld. </w:t>
      </w:r>
    </w:p>
    <w:p w14:paraId="7EB772F6" w14:textId="77777777" w:rsidR="00A13F6D" w:rsidRPr="00DC53D4" w:rsidRDefault="00A13F6D" w:rsidP="007C664C">
      <w:pPr>
        <w:numPr>
          <w:ilvl w:val="0"/>
          <w:numId w:val="15"/>
        </w:numPr>
      </w:pPr>
      <w:r w:rsidRPr="00DC53D4">
        <w:t xml:space="preserve">Er wordt gebruik gemaakt van veiligheidshesjes. </w:t>
      </w:r>
    </w:p>
    <w:p w14:paraId="71C0CDDE" w14:textId="77777777" w:rsidR="00FF65F3" w:rsidRDefault="00FF65F3" w:rsidP="00FF65F3"/>
    <w:p w14:paraId="5EC25594" w14:textId="3E6CDF56" w:rsidR="00A13F6D" w:rsidRPr="00FF65F3" w:rsidRDefault="00A13F6D" w:rsidP="00FF65F3">
      <w:pPr>
        <w:rPr>
          <w:b/>
          <w:bCs/>
        </w:rPr>
      </w:pPr>
      <w:r w:rsidRPr="00FF65F3">
        <w:rPr>
          <w:b/>
          <w:bCs/>
        </w:rPr>
        <w:t>Vervoer lopend</w:t>
      </w:r>
    </w:p>
    <w:p w14:paraId="605A05AD" w14:textId="5EAC6B39" w:rsidR="00A13F6D" w:rsidRPr="00DC53D4" w:rsidRDefault="00A13F6D" w:rsidP="007C664C">
      <w:pPr>
        <w:numPr>
          <w:ilvl w:val="0"/>
          <w:numId w:val="16"/>
        </w:numPr>
      </w:pPr>
      <w:r>
        <w:t>Minimaal één leerkracht per groep</w:t>
      </w:r>
      <w:r w:rsidR="1F2FD777">
        <w:t>;</w:t>
      </w:r>
    </w:p>
    <w:p w14:paraId="7898A1CD" w14:textId="5A58C934" w:rsidR="00A13F6D" w:rsidRPr="00DC53D4" w:rsidRDefault="00A13F6D" w:rsidP="007C664C">
      <w:pPr>
        <w:numPr>
          <w:ilvl w:val="0"/>
          <w:numId w:val="16"/>
        </w:numPr>
      </w:pPr>
      <w:r>
        <w:t>In groep 1, 2 en 3 met ondersteuning van voldoende ouders</w:t>
      </w:r>
      <w:r w:rsidR="11716D19">
        <w:t>;</w:t>
      </w:r>
    </w:p>
    <w:p w14:paraId="12841B27" w14:textId="77777777" w:rsidR="00A13F6D" w:rsidRPr="00DC53D4" w:rsidRDefault="00A13F6D" w:rsidP="007C664C">
      <w:pPr>
        <w:numPr>
          <w:ilvl w:val="0"/>
          <w:numId w:val="16"/>
        </w:numPr>
      </w:pPr>
      <w:r w:rsidRPr="00DC53D4">
        <w:t xml:space="preserve">Kinderen lopen twee aan twee (eventueel hand in hand) en blijven in de rij lopen. </w:t>
      </w:r>
    </w:p>
    <w:p w14:paraId="71126D60" w14:textId="5C05F89C" w:rsidR="00A13F6D" w:rsidRPr="00DC53D4" w:rsidRDefault="00A13F6D" w:rsidP="007C664C">
      <w:pPr>
        <w:numPr>
          <w:ilvl w:val="0"/>
          <w:numId w:val="16"/>
        </w:numPr>
      </w:pPr>
      <w:r>
        <w:t xml:space="preserve">De leerkracht </w:t>
      </w:r>
      <w:r w:rsidR="4423CFB9">
        <w:t xml:space="preserve">loopt </w:t>
      </w:r>
      <w:r>
        <w:t xml:space="preserve">vooraan en één ouder achteraan. </w:t>
      </w:r>
    </w:p>
    <w:p w14:paraId="6AFADD48" w14:textId="77777777" w:rsidR="00A13F6D" w:rsidRPr="00DC53D4" w:rsidRDefault="00A13F6D" w:rsidP="007C664C">
      <w:pPr>
        <w:numPr>
          <w:ilvl w:val="0"/>
          <w:numId w:val="16"/>
        </w:numPr>
      </w:pPr>
      <w:r w:rsidRPr="00DC53D4">
        <w:t>Leerkracht en ouder blokkeren de rijweg bij oversteken.</w:t>
      </w:r>
    </w:p>
    <w:p w14:paraId="648F9A13" w14:textId="77777777" w:rsidR="00FD1826" w:rsidRDefault="00FD1826" w:rsidP="00FD1826"/>
    <w:p w14:paraId="3507F217" w14:textId="61E9E1FD" w:rsidR="00A13F6D" w:rsidRPr="00FD1826" w:rsidRDefault="00A13F6D" w:rsidP="00FD1826">
      <w:pPr>
        <w:rPr>
          <w:b/>
          <w:bCs/>
        </w:rPr>
      </w:pPr>
      <w:r w:rsidRPr="00FD1826">
        <w:rPr>
          <w:b/>
          <w:bCs/>
        </w:rPr>
        <w:t>Zelfstandig naar de locatie onder verantwoordelijkheid van de ouders.</w:t>
      </w:r>
    </w:p>
    <w:p w14:paraId="0CDF3B98" w14:textId="77777777" w:rsidR="00A13F6D" w:rsidRPr="00DC53D4" w:rsidRDefault="00A13F6D" w:rsidP="007C664C">
      <w:pPr>
        <w:numPr>
          <w:ilvl w:val="0"/>
          <w:numId w:val="17"/>
        </w:numPr>
      </w:pPr>
      <w:r w:rsidRPr="00DC53D4">
        <w:t xml:space="preserve">Een leerkracht is op de plaats van de activiteit aanwezig. De kinderen melden zich bij hem/haar. </w:t>
      </w:r>
    </w:p>
    <w:p w14:paraId="6AFDE486" w14:textId="77777777" w:rsidR="00A13F6D" w:rsidRPr="00DC53D4" w:rsidRDefault="00A13F6D" w:rsidP="007C664C">
      <w:pPr>
        <w:numPr>
          <w:ilvl w:val="0"/>
          <w:numId w:val="17"/>
        </w:numPr>
      </w:pPr>
      <w:r w:rsidRPr="00DC53D4">
        <w:t xml:space="preserve">Kinderen mogen pas weer naar huis na afmelding bij de leerkracht. </w:t>
      </w:r>
    </w:p>
    <w:p w14:paraId="2934CC43" w14:textId="77777777" w:rsidR="00A13F6D" w:rsidRPr="00DC53D4" w:rsidRDefault="00A13F6D" w:rsidP="007C664C">
      <w:pPr>
        <w:numPr>
          <w:ilvl w:val="0"/>
          <w:numId w:val="17"/>
        </w:numPr>
        <w:rPr>
          <w:rFonts w:cs="Courier New"/>
          <w:w w:val="78"/>
        </w:rPr>
      </w:pPr>
      <w:r w:rsidRPr="00DC53D4">
        <w:t xml:space="preserve">De verantwoordelijke leerkracht blijft op de plaats van de activiteit tot de laatste leerling deze locatie met toestemming van de leerkracht heeft verlaten. </w:t>
      </w:r>
    </w:p>
    <w:p w14:paraId="698CE940" w14:textId="13502958" w:rsidR="00A13F6D" w:rsidRPr="00DC53D4" w:rsidRDefault="00A13F6D" w:rsidP="009402BE">
      <w:pPr>
        <w:pStyle w:val="Kop2"/>
      </w:pPr>
      <w:r w:rsidRPr="00DC53D4">
        <w:br w:type="page"/>
      </w:r>
      <w:bookmarkStart w:id="126" w:name="_Toc128931234"/>
      <w:bookmarkStart w:id="127" w:name="_Toc128931394"/>
      <w:bookmarkStart w:id="128" w:name="_Toc128931571"/>
      <w:bookmarkStart w:id="129" w:name="_Toc128931658"/>
      <w:bookmarkStart w:id="130" w:name="_Toc128931867"/>
      <w:bookmarkStart w:id="131" w:name="_Toc129110515"/>
      <w:bookmarkStart w:id="132" w:name="_Toc70338007"/>
      <w:r w:rsidR="00AE225E">
        <w:lastRenderedPageBreak/>
        <w:t>Protocollen voor b</w:t>
      </w:r>
      <w:r w:rsidR="007E6969">
        <w:t>innenschoolse activiteiten</w:t>
      </w:r>
      <w:bookmarkEnd w:id="126"/>
      <w:bookmarkEnd w:id="127"/>
      <w:bookmarkEnd w:id="128"/>
      <w:bookmarkEnd w:id="129"/>
      <w:bookmarkEnd w:id="130"/>
      <w:bookmarkEnd w:id="131"/>
      <w:bookmarkEnd w:id="132"/>
    </w:p>
    <w:p w14:paraId="06D31474" w14:textId="77777777" w:rsidR="00A13F6D" w:rsidRPr="00DC53D4" w:rsidRDefault="00A13F6D" w:rsidP="009402BE">
      <w:pPr>
        <w:pStyle w:val="Kop3"/>
      </w:pPr>
      <w:bookmarkStart w:id="133" w:name="_Toc128931235"/>
      <w:bookmarkStart w:id="134" w:name="_Toc128931395"/>
      <w:bookmarkStart w:id="135" w:name="_Toc128931572"/>
      <w:bookmarkStart w:id="136" w:name="_Toc128931659"/>
      <w:bookmarkStart w:id="137" w:name="_Toc128931868"/>
      <w:bookmarkStart w:id="138" w:name="_Toc129110516"/>
      <w:bookmarkStart w:id="139" w:name="_Toc70338008"/>
      <w:r w:rsidRPr="00DC53D4">
        <w:t>G</w:t>
      </w:r>
      <w:r w:rsidR="001667FF">
        <w:t>ebruik speelplaats</w:t>
      </w:r>
      <w:bookmarkEnd w:id="133"/>
      <w:bookmarkEnd w:id="134"/>
      <w:bookmarkEnd w:id="135"/>
      <w:bookmarkEnd w:id="136"/>
      <w:bookmarkEnd w:id="137"/>
      <w:bookmarkEnd w:id="138"/>
      <w:bookmarkEnd w:id="139"/>
    </w:p>
    <w:p w14:paraId="6AC44E73" w14:textId="77777777" w:rsidR="00A13F6D" w:rsidRPr="00DC53D4" w:rsidRDefault="00A13F6D" w:rsidP="00FF2DE4">
      <w:r w:rsidRPr="00DC53D4">
        <w:t xml:space="preserve">Het schoolplein behoort tot het gebied waarvoor de school gedurende de schooltijd (en 15 minuten voor en na) verplicht is toezicht te </w:t>
      </w:r>
      <w:commentRangeStart w:id="140"/>
      <w:r w:rsidRPr="00DC53D4">
        <w:t>houden</w:t>
      </w:r>
      <w:commentRangeEnd w:id="140"/>
      <w:r w:rsidR="00FB5F7D">
        <w:rPr>
          <w:rStyle w:val="Verwijzingopmerking"/>
        </w:rPr>
        <w:commentReference w:id="140"/>
      </w:r>
      <w:r w:rsidRPr="00DC53D4">
        <w:t>.</w:t>
      </w:r>
    </w:p>
    <w:p w14:paraId="1A5D257E" w14:textId="77777777" w:rsidR="00847223" w:rsidRDefault="00847223" w:rsidP="00FF2DE4"/>
    <w:p w14:paraId="08028758" w14:textId="1E6C851A" w:rsidR="00A13F6D" w:rsidRPr="00847223" w:rsidRDefault="00847223" w:rsidP="00FF2DE4">
      <w:pPr>
        <w:rPr>
          <w:b/>
          <w:bCs/>
        </w:rPr>
      </w:pPr>
      <w:r>
        <w:rPr>
          <w:b/>
          <w:bCs/>
        </w:rPr>
        <w:t>F</w:t>
      </w:r>
      <w:r w:rsidRPr="00847223">
        <w:rPr>
          <w:b/>
          <w:bCs/>
        </w:rPr>
        <w:t>ietsen</w:t>
      </w:r>
    </w:p>
    <w:p w14:paraId="640EEE4B" w14:textId="77777777" w:rsidR="00A13F6D" w:rsidRPr="00DC53D4" w:rsidRDefault="00A13F6D" w:rsidP="007C664C">
      <w:pPr>
        <w:numPr>
          <w:ilvl w:val="0"/>
          <w:numId w:val="19"/>
        </w:numPr>
      </w:pPr>
      <w:r w:rsidRPr="00DC53D4">
        <w:t xml:space="preserve">Op het schoolplein wordt niet gefietst. </w:t>
      </w:r>
    </w:p>
    <w:p w14:paraId="2BD89D59" w14:textId="77777777" w:rsidR="00A13F6D" w:rsidRPr="00DC53D4" w:rsidRDefault="00A13F6D" w:rsidP="007C664C">
      <w:pPr>
        <w:numPr>
          <w:ilvl w:val="0"/>
          <w:numId w:val="19"/>
        </w:numPr>
        <w:rPr>
          <w:b/>
          <w:bCs/>
        </w:rPr>
      </w:pPr>
      <w:r w:rsidRPr="00DC53D4">
        <w:t xml:space="preserve">De fietsen worden in de fietsenstalling gezet. </w:t>
      </w:r>
    </w:p>
    <w:p w14:paraId="30191A9A" w14:textId="77777777" w:rsidR="00A13F6D" w:rsidRPr="00DC53D4" w:rsidRDefault="00A13F6D" w:rsidP="007C664C">
      <w:pPr>
        <w:numPr>
          <w:ilvl w:val="0"/>
          <w:numId w:val="19"/>
        </w:numPr>
        <w:rPr>
          <w:b/>
          <w:bCs/>
        </w:rPr>
      </w:pPr>
      <w:r w:rsidRPr="00DC53D4">
        <w:t xml:space="preserve">Vanwege de beperkte ruimte, kunnen alleen kinderen die ver van school wonen met de fiets komen. </w:t>
      </w:r>
    </w:p>
    <w:p w14:paraId="4E1E536C" w14:textId="77777777" w:rsidR="00A13F6D" w:rsidRPr="00DC53D4" w:rsidRDefault="00A13F6D" w:rsidP="00FF2DE4"/>
    <w:p w14:paraId="7C732907" w14:textId="0372D8AF" w:rsidR="00A13F6D" w:rsidRPr="004E61DD" w:rsidRDefault="004E61DD" w:rsidP="00FF2DE4">
      <w:pPr>
        <w:rPr>
          <w:b/>
          <w:bCs/>
        </w:rPr>
      </w:pPr>
      <w:r w:rsidRPr="004E61DD">
        <w:rPr>
          <w:b/>
          <w:bCs/>
        </w:rPr>
        <w:t>In- en uitgangen</w:t>
      </w:r>
    </w:p>
    <w:p w14:paraId="68F9E6BB" w14:textId="77777777" w:rsidR="00A13F6D" w:rsidRPr="00DC53D4" w:rsidRDefault="00A13F6D" w:rsidP="00FF2DE4">
      <w:r w:rsidRPr="00DC53D4">
        <w:t>In- en uitgangen van de school mogen niet geblokkeerd worden.</w:t>
      </w:r>
    </w:p>
    <w:p w14:paraId="56157112" w14:textId="77777777" w:rsidR="00A13F6D" w:rsidRPr="00DC53D4" w:rsidRDefault="00A13F6D" w:rsidP="00FF2DE4"/>
    <w:p w14:paraId="0F9F90EA" w14:textId="096AAAFF" w:rsidR="00A13F6D" w:rsidRPr="00FF2DE4" w:rsidRDefault="00FF2DE4" w:rsidP="00FF2DE4">
      <w:pPr>
        <w:rPr>
          <w:b/>
          <w:bCs/>
        </w:rPr>
      </w:pPr>
      <w:r>
        <w:rPr>
          <w:b/>
          <w:bCs/>
        </w:rPr>
        <w:t>N</w:t>
      </w:r>
      <w:r w:rsidRPr="00FF2DE4">
        <w:rPr>
          <w:b/>
          <w:bCs/>
        </w:rPr>
        <w:t>aar binnen/buiten gaan</w:t>
      </w:r>
    </w:p>
    <w:p w14:paraId="77871E85" w14:textId="77777777" w:rsidR="00A13F6D" w:rsidRPr="00DC53D4" w:rsidRDefault="00A13F6D" w:rsidP="007C664C">
      <w:pPr>
        <w:numPr>
          <w:ilvl w:val="0"/>
          <w:numId w:val="18"/>
        </w:numPr>
        <w:rPr>
          <w:b/>
          <w:bCs/>
        </w:rPr>
      </w:pPr>
      <w:r w:rsidRPr="00DC53D4">
        <w:t xml:space="preserve">Zonder medeweten van de eigen leerkracht mogen onder de pauzes geen kinderen binnen blijven. </w:t>
      </w:r>
    </w:p>
    <w:p w14:paraId="15AAD964" w14:textId="77777777" w:rsidR="00A13F6D" w:rsidRPr="00DC53D4" w:rsidRDefault="00A13F6D" w:rsidP="007C664C">
      <w:pPr>
        <w:numPr>
          <w:ilvl w:val="0"/>
          <w:numId w:val="18"/>
        </w:numPr>
        <w:rPr>
          <w:b/>
          <w:bCs/>
        </w:rPr>
      </w:pPr>
      <w:commentRangeStart w:id="141"/>
      <w:r>
        <w:t xml:space="preserve">Vijf </w:t>
      </w:r>
      <w:commentRangeEnd w:id="141"/>
      <w:r>
        <w:commentReference w:id="141"/>
      </w:r>
      <w:r>
        <w:t xml:space="preserve">minuten voor aanvang van de lessen gaat de eerste bel en kunnen de kinderen naar hun lokaal lopen. Bij de tweede bel dienen alle kinderen in de klas te zijn zodat met de lessen begonnen kan worden. </w:t>
      </w:r>
    </w:p>
    <w:p w14:paraId="56629B95" w14:textId="77777777" w:rsidR="00A13F6D" w:rsidRPr="00DC53D4" w:rsidRDefault="00A13F6D" w:rsidP="007C664C">
      <w:pPr>
        <w:numPr>
          <w:ilvl w:val="0"/>
          <w:numId w:val="18"/>
        </w:numPr>
        <w:rPr>
          <w:b/>
          <w:bCs/>
        </w:rPr>
      </w:pPr>
      <w:r w:rsidRPr="00DC53D4">
        <w:t>Leerlingen mogen niet naar binnen tijdens de pauze, toiletbezoek alleen bij noodzaak en toestemming leerkracht.</w:t>
      </w:r>
    </w:p>
    <w:p w14:paraId="1FF77D32" w14:textId="77777777" w:rsidR="00A13F6D" w:rsidRPr="00DC53D4" w:rsidRDefault="00A13F6D" w:rsidP="00FF2DE4"/>
    <w:p w14:paraId="748AA760" w14:textId="3CA3C128" w:rsidR="00A13F6D" w:rsidRPr="00FF2DE4" w:rsidRDefault="00FF2DE4" w:rsidP="00FF2DE4">
      <w:pPr>
        <w:rPr>
          <w:b/>
          <w:bCs/>
        </w:rPr>
      </w:pPr>
      <w:r>
        <w:rPr>
          <w:b/>
          <w:bCs/>
        </w:rPr>
        <w:t>S</w:t>
      </w:r>
      <w:r w:rsidRPr="00FF2DE4">
        <w:rPr>
          <w:b/>
          <w:bCs/>
        </w:rPr>
        <w:t>peelplekken</w:t>
      </w:r>
    </w:p>
    <w:p w14:paraId="06440145" w14:textId="77777777" w:rsidR="00A13F6D" w:rsidRPr="00DC53D4" w:rsidRDefault="00A13F6D" w:rsidP="007C664C">
      <w:pPr>
        <w:numPr>
          <w:ilvl w:val="0"/>
          <w:numId w:val="20"/>
        </w:numPr>
      </w:pPr>
      <w:r w:rsidRPr="00DC53D4">
        <w:t xml:space="preserve">De leerkracht brengt en haalt de leerlingen naar/van de speelplaats. Er moet altijd </w:t>
      </w:r>
      <w:commentRangeStart w:id="142"/>
      <w:r w:rsidRPr="00DC53D4">
        <w:t>toezicht</w:t>
      </w:r>
      <w:commentRangeEnd w:id="142"/>
      <w:r w:rsidR="00773118">
        <w:rPr>
          <w:rStyle w:val="Verwijzingopmerking"/>
        </w:rPr>
        <w:commentReference w:id="142"/>
      </w:r>
      <w:r w:rsidRPr="00DC53D4">
        <w:t xml:space="preserve"> zijn.</w:t>
      </w:r>
    </w:p>
    <w:p w14:paraId="79F15D0D" w14:textId="77777777" w:rsidR="00A13F6D" w:rsidRPr="00DC53D4" w:rsidRDefault="00A13F6D" w:rsidP="007C664C">
      <w:pPr>
        <w:numPr>
          <w:ilvl w:val="0"/>
          <w:numId w:val="20"/>
        </w:numPr>
      </w:pPr>
      <w:r w:rsidRPr="00DC53D4">
        <w:t>De leerkrachten nemen een zodanige positie op de speelplaats in, zodat zij een goed zicht hebben over de speelplaats.</w:t>
      </w:r>
    </w:p>
    <w:p w14:paraId="3B8BA346" w14:textId="77777777" w:rsidR="00A13F6D" w:rsidRPr="00DC53D4" w:rsidRDefault="00A13F6D" w:rsidP="007C664C">
      <w:pPr>
        <w:numPr>
          <w:ilvl w:val="0"/>
          <w:numId w:val="20"/>
        </w:numPr>
      </w:pPr>
      <w:r w:rsidRPr="00DC53D4">
        <w:t xml:space="preserve">Vechten en wilde spelletjes zijn verboden. </w:t>
      </w:r>
    </w:p>
    <w:p w14:paraId="77038F77" w14:textId="77777777" w:rsidR="00A13F6D" w:rsidRPr="00DC53D4" w:rsidRDefault="00A13F6D" w:rsidP="007C664C">
      <w:pPr>
        <w:numPr>
          <w:ilvl w:val="0"/>
          <w:numId w:val="20"/>
        </w:numPr>
        <w:rPr>
          <w:b/>
          <w:bCs/>
        </w:rPr>
      </w:pPr>
      <w:r>
        <w:t xml:space="preserve">Bij balspelen mogen op de speelplaats alleen </w:t>
      </w:r>
      <w:commentRangeStart w:id="143"/>
      <w:commentRangeStart w:id="144"/>
      <w:r>
        <w:t>softballen</w:t>
      </w:r>
      <w:commentRangeEnd w:id="143"/>
      <w:commentRangeEnd w:id="144"/>
      <w:r w:rsidR="00773118">
        <w:rPr>
          <w:rStyle w:val="Verwijzingopmerking"/>
        </w:rPr>
        <w:commentReference w:id="143"/>
      </w:r>
      <w:r>
        <w:commentReference w:id="144"/>
      </w:r>
      <w:r>
        <w:t xml:space="preserve"> gebruikt worden. </w:t>
      </w:r>
    </w:p>
    <w:p w14:paraId="5EA3BCAB" w14:textId="77777777" w:rsidR="00A13F6D" w:rsidRPr="00DC53D4" w:rsidRDefault="00A13F6D" w:rsidP="007C664C">
      <w:pPr>
        <w:numPr>
          <w:ilvl w:val="0"/>
          <w:numId w:val="20"/>
        </w:numPr>
        <w:rPr>
          <w:b/>
          <w:bCs/>
        </w:rPr>
      </w:pPr>
      <w:r w:rsidRPr="00DC53D4">
        <w:t xml:space="preserve">Tijdens de pauze is buiten eten en drinken toegestaan. Papier en plastic worden in de daarvoor bestemde afvalbakken of containers gedaan. </w:t>
      </w:r>
    </w:p>
    <w:p w14:paraId="4A89D073" w14:textId="77777777" w:rsidR="00A13F6D" w:rsidRPr="00DC53D4" w:rsidRDefault="00A13F6D" w:rsidP="007C664C">
      <w:pPr>
        <w:numPr>
          <w:ilvl w:val="0"/>
          <w:numId w:val="20"/>
        </w:numPr>
        <w:rPr>
          <w:b/>
          <w:bCs/>
        </w:rPr>
      </w:pPr>
      <w:r w:rsidRPr="00DC53D4">
        <w:t>Elke school geeft aan waar de groepen spelen.</w:t>
      </w:r>
    </w:p>
    <w:p w14:paraId="240EADEF" w14:textId="2F9CA862" w:rsidR="00A13F6D" w:rsidRPr="00DC53D4" w:rsidRDefault="00A13F6D" w:rsidP="007C664C">
      <w:pPr>
        <w:numPr>
          <w:ilvl w:val="0"/>
          <w:numId w:val="20"/>
        </w:numPr>
      </w:pPr>
      <w:r w:rsidRPr="00DC53D4">
        <w:t xml:space="preserve">Een aantal plaatsen is </w:t>
      </w:r>
      <w:r w:rsidRPr="00DC53D4">
        <w:rPr>
          <w:b/>
          <w:bCs/>
        </w:rPr>
        <w:t xml:space="preserve">niet </w:t>
      </w:r>
      <w:r w:rsidRPr="00DC53D4">
        <w:t>bedoeld om te spelen:</w:t>
      </w:r>
    </w:p>
    <w:p w14:paraId="623381B7" w14:textId="77777777" w:rsidR="00A13F6D" w:rsidRPr="00DC53D4" w:rsidRDefault="00A13F6D" w:rsidP="00BC670D">
      <w:pPr>
        <w:ind w:left="360"/>
      </w:pPr>
      <w:r w:rsidRPr="00DC53D4">
        <w:t>- in de struiken;</w:t>
      </w:r>
    </w:p>
    <w:p w14:paraId="6D0425CA" w14:textId="77777777" w:rsidR="00A13F6D" w:rsidRPr="00DC53D4" w:rsidRDefault="00A13F6D" w:rsidP="00BC670D">
      <w:pPr>
        <w:ind w:left="360"/>
      </w:pPr>
      <w:r w:rsidRPr="00DC53D4">
        <w:t>- in de fietsenstalling en tussen de fietsenrekken;</w:t>
      </w:r>
    </w:p>
    <w:p w14:paraId="532AAE31" w14:textId="77777777" w:rsidR="00A13F6D" w:rsidRPr="00DC53D4" w:rsidRDefault="00A13F6D" w:rsidP="00BC670D">
      <w:pPr>
        <w:ind w:left="360"/>
      </w:pPr>
      <w:r w:rsidRPr="00DC53D4">
        <w:t>- op de parkeerplaats;</w:t>
      </w:r>
    </w:p>
    <w:p w14:paraId="276978BA" w14:textId="77777777" w:rsidR="00A13F6D" w:rsidRPr="00DC53D4" w:rsidRDefault="00A13F6D" w:rsidP="00BC670D">
      <w:pPr>
        <w:ind w:left="360"/>
      </w:pPr>
      <w:r w:rsidRPr="00DC53D4">
        <w:t>- in de plantenperken;</w:t>
      </w:r>
    </w:p>
    <w:p w14:paraId="144932C4" w14:textId="77777777" w:rsidR="00A13F6D" w:rsidRPr="00DC53D4" w:rsidRDefault="00A13F6D" w:rsidP="00BC670D">
      <w:pPr>
        <w:ind w:left="360"/>
      </w:pPr>
      <w:r w:rsidRPr="00DC53D4">
        <w:t>- voor de klaslokalen.</w:t>
      </w:r>
    </w:p>
    <w:p w14:paraId="572D4FB6" w14:textId="77777777" w:rsidR="00A13F6D" w:rsidRPr="00DC53D4" w:rsidRDefault="00A13F6D" w:rsidP="00556735"/>
    <w:p w14:paraId="0057D00A" w14:textId="710FB3FA" w:rsidR="00A13F6D" w:rsidRPr="00BC670D" w:rsidRDefault="00BC670D" w:rsidP="00556735">
      <w:pPr>
        <w:rPr>
          <w:b/>
          <w:bCs/>
        </w:rPr>
      </w:pPr>
      <w:r>
        <w:rPr>
          <w:b/>
          <w:bCs/>
        </w:rPr>
        <w:t>S</w:t>
      </w:r>
      <w:r w:rsidRPr="00BC670D">
        <w:rPr>
          <w:b/>
          <w:bCs/>
        </w:rPr>
        <w:t>kates, rolschaatsen, skateboards e.d.</w:t>
      </w:r>
    </w:p>
    <w:p w14:paraId="43D4B7B8" w14:textId="77777777" w:rsidR="00A13F6D" w:rsidRPr="00DC53D4" w:rsidRDefault="00A13F6D" w:rsidP="00556735">
      <w:r w:rsidRPr="00DC53D4">
        <w:t>Aangezien er voor schooltijd en tijdens de pauze veel personen op de speelplaats zijn, leveren bovenstaande attributen teveel gevaar op en zijn daarom niet toegestaan. Een uitzondering is er voor die (beperkt voorkomende) momenten waarop één groep onder toezicht van de groepsleerkracht buiten speelt.</w:t>
      </w:r>
    </w:p>
    <w:p w14:paraId="5298EE80" w14:textId="77777777" w:rsidR="00A13F6D" w:rsidRPr="00DC53D4" w:rsidRDefault="00A13F6D" w:rsidP="00556735"/>
    <w:p w14:paraId="500298DD" w14:textId="6379527C" w:rsidR="00A13F6D" w:rsidRPr="00795E20" w:rsidRDefault="00556735" w:rsidP="00795E20">
      <w:pPr>
        <w:rPr>
          <w:b/>
          <w:bCs/>
        </w:rPr>
      </w:pPr>
      <w:r w:rsidRPr="00795E20">
        <w:rPr>
          <w:b/>
          <w:bCs/>
        </w:rPr>
        <w:t>Bij slecht weer</w:t>
      </w:r>
    </w:p>
    <w:p w14:paraId="0EAF3380" w14:textId="3FECC8F9" w:rsidR="00A13F6D" w:rsidRPr="00DC53D4" w:rsidRDefault="00A13F6D" w:rsidP="007C664C">
      <w:pPr>
        <w:numPr>
          <w:ilvl w:val="0"/>
          <w:numId w:val="21"/>
        </w:numPr>
      </w:pPr>
      <w:r>
        <w:t>Als de weersomstandigheden slecht zijn, mogen de leerlingen eerder naar binnen.</w:t>
      </w:r>
    </w:p>
    <w:p w14:paraId="72576779" w14:textId="63BF1904" w:rsidR="00A13F6D" w:rsidRPr="00DC53D4" w:rsidRDefault="00A13F6D" w:rsidP="007C664C">
      <w:pPr>
        <w:numPr>
          <w:ilvl w:val="0"/>
          <w:numId w:val="21"/>
        </w:numPr>
      </w:pPr>
      <w:r>
        <w:t>Bij slecht weer tijdens het speelkwartier blijven de leerlingen binnen.</w:t>
      </w:r>
    </w:p>
    <w:p w14:paraId="1E299315" w14:textId="5BBF9EB7" w:rsidR="00A13F6D" w:rsidRPr="00DC53D4" w:rsidRDefault="00A13F6D" w:rsidP="05B25A75">
      <w:pPr>
        <w:numPr>
          <w:ilvl w:val="0"/>
          <w:numId w:val="21"/>
        </w:numPr>
        <w:spacing w:line="259" w:lineRule="auto"/>
        <w:rPr>
          <w:rFonts w:eastAsia="Verdana" w:cs="Verdana"/>
          <w:i/>
          <w:iCs/>
          <w:szCs w:val="22"/>
        </w:rPr>
      </w:pPr>
      <w:r>
        <w:t>Per school aangeven wie verantwoordelijk is voor de beoordeling hiervan.</w:t>
      </w:r>
    </w:p>
    <w:p w14:paraId="3BFC4580" w14:textId="77777777" w:rsidR="00A13F6D" w:rsidRPr="00DC53D4" w:rsidRDefault="00A13F6D" w:rsidP="05B25A75">
      <w:pPr>
        <w:numPr>
          <w:ilvl w:val="0"/>
          <w:numId w:val="21"/>
        </w:numPr>
        <w:spacing w:line="259" w:lineRule="auto"/>
        <w:rPr>
          <w:rFonts w:eastAsia="Verdana" w:cs="Verdana"/>
          <w:szCs w:val="22"/>
        </w:rPr>
      </w:pPr>
      <w:r>
        <w:t>Deze persoon geeft dit tijdig door aan alle leerkrachten.</w:t>
      </w:r>
    </w:p>
    <w:p w14:paraId="5803142B" w14:textId="0D36AFDB" w:rsidR="00A13F6D" w:rsidRPr="00B95815" w:rsidRDefault="00A13F6D" w:rsidP="05B25A75">
      <w:pPr>
        <w:numPr>
          <w:ilvl w:val="0"/>
          <w:numId w:val="21"/>
        </w:numPr>
        <w:spacing w:line="259" w:lineRule="auto"/>
        <w:rPr>
          <w:rFonts w:eastAsia="Verdana" w:cs="Verdana"/>
          <w:i/>
          <w:iCs/>
          <w:color w:val="000000"/>
          <w:szCs w:val="22"/>
        </w:rPr>
      </w:pPr>
      <w:r>
        <w:t>Per school aangeven waar de leerlingen verblijven, wie er toezicht houden en wat de leerlingen kunnen doen tijdens het binnenspelen.</w:t>
      </w:r>
    </w:p>
    <w:p w14:paraId="09299934" w14:textId="4EEB66AB" w:rsidR="00A13F6D" w:rsidRPr="00B95815" w:rsidRDefault="00795E20" w:rsidP="05B25A75">
      <w:pPr>
        <w:numPr>
          <w:ilvl w:val="0"/>
          <w:numId w:val="21"/>
        </w:numPr>
        <w:spacing w:line="259" w:lineRule="auto"/>
        <w:rPr>
          <w:rFonts w:eastAsia="Verdana" w:cs="Verdana"/>
          <w:color w:val="000000"/>
          <w:szCs w:val="22"/>
        </w:rPr>
      </w:pPr>
      <w:r>
        <w:lastRenderedPageBreak/>
        <w:t>T</w:t>
      </w:r>
      <w:r w:rsidR="00A13F6D">
        <w:t xml:space="preserve">reedt tijdens het buitenspelen weerverslechtering op (dit ter beoordeling van de </w:t>
      </w:r>
      <w:commentRangeStart w:id="145"/>
      <w:r w:rsidR="00A13F6D">
        <w:t>buitenlopende</w:t>
      </w:r>
      <w:commentRangeEnd w:id="145"/>
      <w:r w:rsidR="004B5C15">
        <w:rPr>
          <w:rStyle w:val="Verwijzingopmerking"/>
        </w:rPr>
        <w:commentReference w:id="145"/>
      </w:r>
      <w:r w:rsidR="00A13F6D">
        <w:t xml:space="preserve"> leerkracht) dan gaan de leerlingen alsnog naar binnen.</w:t>
      </w:r>
    </w:p>
    <w:p w14:paraId="1BE722BB" w14:textId="77777777" w:rsidR="00A13F6D" w:rsidRPr="00DC53D4" w:rsidRDefault="00A13F6D" w:rsidP="00A13F6D">
      <w:pPr>
        <w:autoSpaceDE w:val="0"/>
        <w:autoSpaceDN w:val="0"/>
        <w:adjustRightInd w:val="0"/>
        <w:jc w:val="both"/>
        <w:rPr>
          <w:rFonts w:ascii="Arial" w:hAnsi="Arial" w:cs="Arial"/>
          <w:color w:val="000000"/>
        </w:rPr>
      </w:pPr>
    </w:p>
    <w:p w14:paraId="0D2C1450" w14:textId="0F8EB58D" w:rsidR="00A13F6D" w:rsidRPr="00795E20" w:rsidRDefault="00C55720" w:rsidP="05B25A75">
      <w:pPr>
        <w:spacing w:line="259" w:lineRule="auto"/>
        <w:rPr>
          <w:b/>
          <w:bCs/>
        </w:rPr>
      </w:pPr>
      <w:r w:rsidRPr="05B25A75">
        <w:rPr>
          <w:b/>
          <w:bCs/>
        </w:rPr>
        <w:t>Ongewenste personen op het schoolplein</w:t>
      </w:r>
    </w:p>
    <w:p w14:paraId="6F13F343" w14:textId="46B3CF3D" w:rsidR="00A13F6D" w:rsidRPr="00DC53D4" w:rsidRDefault="00A13F6D" w:rsidP="00A13F6D">
      <w:pPr>
        <w:autoSpaceDE w:val="0"/>
        <w:autoSpaceDN w:val="0"/>
        <w:adjustRightInd w:val="0"/>
        <w:jc w:val="both"/>
      </w:pPr>
      <w:r w:rsidRPr="05B25A75">
        <w:rPr>
          <w:szCs w:val="22"/>
        </w:rPr>
        <w:t>Personen die niet tot de schoolbevolking behoren en zich op de speelplaats ophouden, worden door de buiten lopende leerkracht verzocht zich te verwijderen. Wordt hieraan geen gehoor gegeven, dan direct melden bij de directie. Deze onderneemt verdere actie.</w:t>
      </w:r>
    </w:p>
    <w:p w14:paraId="6B684600" w14:textId="77777777" w:rsidR="00A13F6D" w:rsidRPr="00DC53D4" w:rsidRDefault="00A13F6D" w:rsidP="00A13F6D">
      <w:pPr>
        <w:autoSpaceDE w:val="0"/>
        <w:autoSpaceDN w:val="0"/>
        <w:adjustRightInd w:val="0"/>
        <w:jc w:val="both"/>
      </w:pPr>
    </w:p>
    <w:p w14:paraId="1A526729" w14:textId="77777777" w:rsidR="00A13F6D" w:rsidRPr="00DC53D4" w:rsidRDefault="00A13F6D" w:rsidP="00A13F6D">
      <w:pPr>
        <w:autoSpaceDE w:val="0"/>
        <w:autoSpaceDN w:val="0"/>
        <w:adjustRightInd w:val="0"/>
        <w:jc w:val="both"/>
      </w:pPr>
      <w:r w:rsidRPr="05B25A75">
        <w:rPr>
          <w:szCs w:val="22"/>
        </w:rPr>
        <w:t>Uit oogpunt van veiligheid worden elk jaar de speeltoestellen gekeurd en één keer in de 5 jaar door een officiële instantie. Dit wordt vastgelegd in een logboek.</w:t>
      </w:r>
    </w:p>
    <w:p w14:paraId="664C5ECB" w14:textId="77777777" w:rsidR="00A13F6D" w:rsidRPr="00DC53D4" w:rsidRDefault="00A13F6D" w:rsidP="00A13F6D">
      <w:pPr>
        <w:autoSpaceDE w:val="0"/>
        <w:autoSpaceDN w:val="0"/>
        <w:adjustRightInd w:val="0"/>
        <w:jc w:val="both"/>
      </w:pPr>
    </w:p>
    <w:p w14:paraId="1ADD75DA" w14:textId="77777777" w:rsidR="00A13F6D" w:rsidRPr="00DC53D4" w:rsidRDefault="00A13F6D" w:rsidP="00A13F6D">
      <w:pPr>
        <w:autoSpaceDE w:val="0"/>
        <w:autoSpaceDN w:val="0"/>
        <w:adjustRightInd w:val="0"/>
        <w:jc w:val="both"/>
      </w:pPr>
      <w:r w:rsidRPr="05B25A75">
        <w:rPr>
          <w:szCs w:val="22"/>
        </w:rPr>
        <w:t>Zie voor verdere informatie t.a.v. gebruik speelplaats:</w:t>
      </w:r>
    </w:p>
    <w:p w14:paraId="3CFEF972" w14:textId="3A4ED5F3" w:rsidR="00A13F6D" w:rsidRDefault="00766A70" w:rsidP="00A13F6D">
      <w:pPr>
        <w:autoSpaceDE w:val="0"/>
        <w:autoSpaceDN w:val="0"/>
        <w:adjustRightInd w:val="0"/>
        <w:jc w:val="both"/>
        <w:rPr>
          <w:rStyle w:val="Hyperlink"/>
          <w:rFonts w:ascii="Arial" w:hAnsi="Arial" w:cs="Arial"/>
          <w:bCs/>
        </w:rPr>
      </w:pPr>
      <w:hyperlink r:id="rId20" w:history="1">
        <w:r w:rsidR="00A13F6D" w:rsidRPr="00DC53D4">
          <w:rPr>
            <w:rStyle w:val="Hyperlink"/>
            <w:rFonts w:ascii="Arial" w:hAnsi="Arial" w:cs="Arial"/>
            <w:bCs/>
          </w:rPr>
          <w:t>http://www.veiligheid.nl/csi/websiteveiligheid.nsf/wwwAssets/VOB_20050606_checklist_schoolplein_achtergrondinfo.pdf/$file/VOB_20050606_checklist_schoolplein_achtergrondinfo.pdf</w:t>
        </w:r>
      </w:hyperlink>
    </w:p>
    <w:p w14:paraId="7D729A8C" w14:textId="77777777" w:rsidR="00DE5478" w:rsidRPr="00DC53D4" w:rsidRDefault="00DE5478" w:rsidP="00A13F6D">
      <w:pPr>
        <w:autoSpaceDE w:val="0"/>
        <w:autoSpaceDN w:val="0"/>
        <w:adjustRightInd w:val="0"/>
        <w:jc w:val="both"/>
        <w:rPr>
          <w:rFonts w:ascii="Arial" w:hAnsi="Arial" w:cs="Arial"/>
          <w:bCs/>
          <w:color w:val="000000"/>
        </w:rPr>
      </w:pPr>
    </w:p>
    <w:p w14:paraId="7DE53F20" w14:textId="242854ED" w:rsidR="00A13F6D" w:rsidRPr="00DC53D4" w:rsidRDefault="00A13F6D" w:rsidP="009402BE">
      <w:pPr>
        <w:pStyle w:val="Kop3"/>
      </w:pPr>
      <w:bookmarkStart w:id="146" w:name="_Toc128931236"/>
      <w:bookmarkStart w:id="147" w:name="_Toc128931396"/>
      <w:bookmarkStart w:id="148" w:name="_Toc128931573"/>
      <w:bookmarkStart w:id="149" w:name="_Toc128931660"/>
      <w:bookmarkStart w:id="150" w:name="_Toc128931869"/>
      <w:bookmarkStart w:id="151" w:name="_Toc129110517"/>
      <w:bookmarkStart w:id="152" w:name="_Toc70338009"/>
      <w:r w:rsidRPr="00DC53D4">
        <w:t>G</w:t>
      </w:r>
      <w:r w:rsidR="001667FF">
        <w:t>ebruik gymzaal</w:t>
      </w:r>
      <w:bookmarkEnd w:id="146"/>
      <w:bookmarkEnd w:id="147"/>
      <w:bookmarkEnd w:id="148"/>
      <w:bookmarkEnd w:id="149"/>
      <w:bookmarkEnd w:id="150"/>
      <w:bookmarkEnd w:id="151"/>
      <w:bookmarkEnd w:id="152"/>
    </w:p>
    <w:p w14:paraId="2F35621B" w14:textId="7314E7D6" w:rsidR="00A13F6D" w:rsidRPr="003B2138" w:rsidRDefault="003F4140" w:rsidP="003B2138">
      <w:pPr>
        <w:rPr>
          <w:b/>
          <w:bCs/>
        </w:rPr>
      </w:pPr>
      <w:r>
        <w:rPr>
          <w:b/>
          <w:bCs/>
        </w:rPr>
        <w:t xml:space="preserve"> </w:t>
      </w:r>
      <w:r w:rsidR="00DE5478" w:rsidRPr="003B2138">
        <w:rPr>
          <w:b/>
          <w:bCs/>
        </w:rPr>
        <w:t>Afspraken gymzaal</w:t>
      </w:r>
    </w:p>
    <w:p w14:paraId="2E0169FF" w14:textId="742BBFC4" w:rsidR="00A13F6D" w:rsidRPr="00DC53D4" w:rsidRDefault="00A13F6D" w:rsidP="007C664C">
      <w:pPr>
        <w:numPr>
          <w:ilvl w:val="0"/>
          <w:numId w:val="22"/>
        </w:numPr>
      </w:pPr>
      <w:r w:rsidRPr="00DC53D4">
        <w:t>Wanneer een leerling niet mee kan doen met de les dient dit door de ouder gemeld te worden.</w:t>
      </w:r>
    </w:p>
    <w:p w14:paraId="074C1A5B" w14:textId="4805155F" w:rsidR="00A13F6D" w:rsidRPr="00DC53D4" w:rsidRDefault="00A13F6D" w:rsidP="007C664C">
      <w:pPr>
        <w:numPr>
          <w:ilvl w:val="0"/>
          <w:numId w:val="22"/>
        </w:numPr>
      </w:pPr>
      <w:r w:rsidRPr="00DC53D4">
        <w:t>Gymnastiekkleding en gymnastiekschoenen zijn verplicht.</w:t>
      </w:r>
    </w:p>
    <w:p w14:paraId="0D9BC9D0" w14:textId="711E2494" w:rsidR="00A13F6D" w:rsidRPr="00DC53D4" w:rsidRDefault="00A13F6D" w:rsidP="007C664C">
      <w:pPr>
        <w:numPr>
          <w:ilvl w:val="0"/>
          <w:numId w:val="22"/>
        </w:numPr>
      </w:pPr>
      <w:r w:rsidRPr="00DC53D4">
        <w:t>Jongens en meisjes in een aparte kleedkamer (indien mogelijk).</w:t>
      </w:r>
    </w:p>
    <w:p w14:paraId="2C99DF3F" w14:textId="1CF9B803" w:rsidR="00A13F6D" w:rsidRPr="00DC53D4" w:rsidRDefault="00A13F6D" w:rsidP="007C664C">
      <w:pPr>
        <w:numPr>
          <w:ilvl w:val="0"/>
          <w:numId w:val="22"/>
        </w:numPr>
      </w:pPr>
      <w:r w:rsidRPr="00DC53D4">
        <w:t>Toestellen mogen niet zonder toestemming en toelichting van de leerkracht gebruikt worden.</w:t>
      </w:r>
    </w:p>
    <w:p w14:paraId="26162D95" w14:textId="4AE94AA5" w:rsidR="00A13F6D" w:rsidRPr="00DC53D4" w:rsidRDefault="00A13F6D" w:rsidP="007C664C">
      <w:pPr>
        <w:numPr>
          <w:ilvl w:val="0"/>
          <w:numId w:val="22"/>
        </w:numPr>
      </w:pPr>
      <w:r w:rsidRPr="00DC53D4">
        <w:t>De leerkracht dient, daar waar nodig, te assisteren.</w:t>
      </w:r>
    </w:p>
    <w:p w14:paraId="3BDF81B9" w14:textId="4E7EAAAE" w:rsidR="00A13F6D" w:rsidRPr="00DC53D4" w:rsidRDefault="00A13F6D" w:rsidP="007C664C">
      <w:pPr>
        <w:numPr>
          <w:ilvl w:val="0"/>
          <w:numId w:val="22"/>
        </w:numPr>
      </w:pPr>
      <w:r w:rsidRPr="00DC53D4">
        <w:t>Wees voorzichtig met grote opgebouwde installaties.</w:t>
      </w:r>
    </w:p>
    <w:p w14:paraId="088072D2" w14:textId="3CF13964" w:rsidR="00A13F6D" w:rsidRPr="00DC53D4" w:rsidRDefault="00A13F6D" w:rsidP="05B25A75">
      <w:pPr>
        <w:rPr>
          <w:i/>
          <w:iCs/>
        </w:rPr>
      </w:pPr>
      <w:commentRangeStart w:id="153"/>
      <w:r w:rsidRPr="05B25A75">
        <w:rPr>
          <w:i/>
          <w:iCs/>
        </w:rPr>
        <w:t>Nadere afspraken schoolspecifiek regelen (bijv. wat te doen met leerlingen die niet gymmen, wel of niet douchen, regels gebouwbeheerder).</w:t>
      </w:r>
      <w:commentRangeEnd w:id="153"/>
      <w:r>
        <w:commentReference w:id="153"/>
      </w:r>
    </w:p>
    <w:p w14:paraId="3C246356" w14:textId="77777777" w:rsidR="00A13F6D" w:rsidRPr="00DC53D4" w:rsidRDefault="00A13F6D" w:rsidP="003B2138"/>
    <w:p w14:paraId="5B03BD25" w14:textId="2D8F0B20" w:rsidR="00A13F6D" w:rsidRPr="00DC53D4" w:rsidRDefault="00A13F6D" w:rsidP="003B2138">
      <w:r w:rsidRPr="003B2138">
        <w:rPr>
          <w:b/>
          <w:bCs/>
        </w:rPr>
        <w:t>Opmerkingen</w:t>
      </w:r>
    </w:p>
    <w:p w14:paraId="397C2BA7" w14:textId="0EA276A4" w:rsidR="00A13F6D" w:rsidRPr="00DC53D4" w:rsidRDefault="00A13F6D" w:rsidP="007C664C">
      <w:pPr>
        <w:numPr>
          <w:ilvl w:val="0"/>
          <w:numId w:val="23"/>
        </w:numPr>
      </w:pPr>
      <w:r>
        <w:t>Één keer per jaar worden alle toestellen nagekeken door</w:t>
      </w:r>
      <w:commentRangeStart w:id="154"/>
      <w:r>
        <w:t xml:space="preserve"> Janssen &amp; Fritsen</w:t>
      </w:r>
      <w:commentRangeEnd w:id="154"/>
      <w:r>
        <w:commentReference w:id="154"/>
      </w:r>
      <w:r>
        <w:t>.</w:t>
      </w:r>
    </w:p>
    <w:p w14:paraId="6BA37F21" w14:textId="605810F2" w:rsidR="00A13F6D" w:rsidRPr="00DC53D4" w:rsidRDefault="00A13F6D" w:rsidP="007C664C">
      <w:pPr>
        <w:numPr>
          <w:ilvl w:val="0"/>
          <w:numId w:val="23"/>
        </w:numPr>
      </w:pPr>
      <w:r w:rsidRPr="00DC53D4">
        <w:t>Uit het oogpunt van salmonellabestrijding is een beheersplan opgesteld. Zie logboek.</w:t>
      </w:r>
    </w:p>
    <w:p w14:paraId="7A51108B" w14:textId="77777777" w:rsidR="00A13F6D" w:rsidRPr="00DC53D4" w:rsidRDefault="00A13F6D" w:rsidP="007C664C">
      <w:pPr>
        <w:numPr>
          <w:ilvl w:val="0"/>
          <w:numId w:val="23"/>
        </w:numPr>
      </w:pPr>
      <w:r w:rsidRPr="00DC53D4">
        <w:t xml:space="preserve">Alle praktische informatie over legionella, ook voor eigenaren en beheerders van collectieve leidingwaterinstallaties, staat op de site van het Ministerie van VROM. Daar is ook het Modelbeheersplan legionella-preventie in leidingwater te vinden, een hulpmiddel voor beheerders en eigenaren van gebouwen bij de uitvoering van de tijdelijke Regeling legionellapreventie in leidingwater. </w:t>
      </w:r>
    </w:p>
    <w:p w14:paraId="12F49292" w14:textId="77777777" w:rsidR="00A13F6D" w:rsidRPr="00DC53D4" w:rsidRDefault="00A13F6D" w:rsidP="007C664C">
      <w:pPr>
        <w:numPr>
          <w:ilvl w:val="0"/>
          <w:numId w:val="23"/>
        </w:numPr>
      </w:pPr>
      <w:commentRangeStart w:id="155"/>
      <w:r>
        <w:t>Specifieke informatie voor scholen is te vinden in een artikel in Uitleg van 21 november 2001.</w:t>
      </w:r>
      <w:commentRangeEnd w:id="155"/>
      <w:r>
        <w:commentReference w:id="155"/>
      </w:r>
    </w:p>
    <w:p w14:paraId="4BA79812" w14:textId="77777777" w:rsidR="00A13F6D" w:rsidRPr="00DC53D4" w:rsidRDefault="00A13F6D" w:rsidP="00A13F6D">
      <w:pPr>
        <w:autoSpaceDE w:val="0"/>
        <w:autoSpaceDN w:val="0"/>
        <w:adjustRightInd w:val="0"/>
        <w:jc w:val="both"/>
        <w:rPr>
          <w:rFonts w:ascii="Arial" w:hAnsi="Arial" w:cs="Arial"/>
        </w:rPr>
      </w:pPr>
    </w:p>
    <w:p w14:paraId="7F7382D0" w14:textId="4A70A904" w:rsidR="00A13F6D" w:rsidRPr="00DC53D4" w:rsidRDefault="00C91307" w:rsidP="009402BE">
      <w:pPr>
        <w:pStyle w:val="Kop3"/>
      </w:pPr>
      <w:bookmarkStart w:id="156" w:name="_Toc128931237"/>
      <w:bookmarkStart w:id="157" w:name="_Toc128931397"/>
      <w:bookmarkStart w:id="158" w:name="_Toc128931574"/>
      <w:bookmarkStart w:id="159" w:name="_Toc128931661"/>
      <w:bookmarkStart w:id="160" w:name="_Toc128931870"/>
      <w:bookmarkStart w:id="161" w:name="_Toc129110518"/>
      <w:bookmarkStart w:id="162" w:name="_Toc70338010"/>
      <w:r>
        <w:t>Gebruik g</w:t>
      </w:r>
      <w:r w:rsidR="001667FF">
        <w:t>angen</w:t>
      </w:r>
      <w:bookmarkEnd w:id="156"/>
      <w:bookmarkEnd w:id="157"/>
      <w:bookmarkEnd w:id="158"/>
      <w:bookmarkEnd w:id="159"/>
      <w:bookmarkEnd w:id="160"/>
      <w:bookmarkEnd w:id="161"/>
      <w:bookmarkEnd w:id="162"/>
    </w:p>
    <w:p w14:paraId="5D96954B" w14:textId="1949A8EA" w:rsidR="00A13F6D" w:rsidRPr="003B2138" w:rsidRDefault="003B2138" w:rsidP="003B2138">
      <w:pPr>
        <w:rPr>
          <w:b/>
          <w:bCs/>
        </w:rPr>
      </w:pPr>
      <w:r>
        <w:rPr>
          <w:b/>
          <w:bCs/>
        </w:rPr>
        <w:t>A</w:t>
      </w:r>
      <w:r w:rsidRPr="003B2138">
        <w:rPr>
          <w:b/>
          <w:bCs/>
        </w:rPr>
        <w:t>fspraken gangen / onderwijspleinen</w:t>
      </w:r>
    </w:p>
    <w:p w14:paraId="1A769E10" w14:textId="77777777" w:rsidR="003D3844" w:rsidRDefault="00A13F6D" w:rsidP="007C664C">
      <w:pPr>
        <w:numPr>
          <w:ilvl w:val="0"/>
          <w:numId w:val="24"/>
        </w:numPr>
        <w:rPr>
          <w:iCs/>
        </w:rPr>
      </w:pPr>
      <w:r w:rsidRPr="00DC53D4">
        <w:t>L</w:t>
      </w:r>
      <w:r w:rsidRPr="00DC53D4">
        <w:rPr>
          <w:iCs/>
        </w:rPr>
        <w:t>eerlingen gedragen zich rustig; schreeuwen, rennen en stoeien niet.</w:t>
      </w:r>
    </w:p>
    <w:p w14:paraId="5A847DFF" w14:textId="21FA4D5D" w:rsidR="00A13F6D" w:rsidRPr="00DC53D4" w:rsidRDefault="00A13F6D" w:rsidP="007C664C">
      <w:pPr>
        <w:numPr>
          <w:ilvl w:val="0"/>
          <w:numId w:val="24"/>
        </w:numPr>
        <w:rPr>
          <w:iCs/>
        </w:rPr>
      </w:pPr>
      <w:r w:rsidRPr="00DC53D4">
        <w:t>D</w:t>
      </w:r>
      <w:r w:rsidRPr="00DC53D4">
        <w:rPr>
          <w:iCs/>
        </w:rPr>
        <w:t>e jassen worden ordelijk opgehangen en gepakt.</w:t>
      </w:r>
    </w:p>
    <w:p w14:paraId="27E28637" w14:textId="69E9A1DA" w:rsidR="00A13F6D" w:rsidRPr="00DC53D4" w:rsidRDefault="00A13F6D" w:rsidP="007C664C">
      <w:pPr>
        <w:numPr>
          <w:ilvl w:val="0"/>
          <w:numId w:val="24"/>
        </w:numPr>
        <w:rPr>
          <w:iCs/>
        </w:rPr>
      </w:pPr>
      <w:r w:rsidRPr="00DC53D4">
        <w:t>B</w:t>
      </w:r>
      <w:r w:rsidRPr="00DC53D4">
        <w:rPr>
          <w:iCs/>
        </w:rPr>
        <w:t>ij calamiteiten treedt het noodplan/ontruimingsplan in werking, onder eindverantwoording van de BHV –er.</w:t>
      </w:r>
    </w:p>
    <w:p w14:paraId="3843B902" w14:textId="77777777" w:rsidR="00A13F6D" w:rsidRPr="00DC53D4" w:rsidRDefault="00A13F6D" w:rsidP="007C664C">
      <w:pPr>
        <w:numPr>
          <w:ilvl w:val="0"/>
          <w:numId w:val="24"/>
        </w:numPr>
        <w:rPr>
          <w:iCs/>
        </w:rPr>
      </w:pPr>
      <w:r w:rsidRPr="00DC53D4">
        <w:t>N</w:t>
      </w:r>
      <w:r w:rsidRPr="00DC53D4">
        <w:rPr>
          <w:iCs/>
        </w:rPr>
        <w:t>ood- en tussendeuren altijd vrijhouden van obstakels.</w:t>
      </w:r>
    </w:p>
    <w:p w14:paraId="191D5114" w14:textId="77777777" w:rsidR="00A13F6D" w:rsidRPr="00DC53D4" w:rsidRDefault="00A13F6D" w:rsidP="007C664C">
      <w:pPr>
        <w:numPr>
          <w:ilvl w:val="0"/>
          <w:numId w:val="24"/>
        </w:numPr>
        <w:rPr>
          <w:iCs/>
        </w:rPr>
      </w:pPr>
      <w:r w:rsidRPr="00DC53D4">
        <w:rPr>
          <w:iCs/>
        </w:rPr>
        <w:t>Branddeuren moeten, ook overdag, gesloten blijven.</w:t>
      </w:r>
    </w:p>
    <w:p w14:paraId="14BC2D75" w14:textId="77777777" w:rsidR="00A13F6D" w:rsidRPr="00DC53D4" w:rsidRDefault="00A13F6D" w:rsidP="007C664C">
      <w:pPr>
        <w:numPr>
          <w:ilvl w:val="0"/>
          <w:numId w:val="24"/>
        </w:numPr>
        <w:rPr>
          <w:iCs/>
        </w:rPr>
      </w:pPr>
      <w:r w:rsidRPr="00DC53D4">
        <w:t>B</w:t>
      </w:r>
      <w:r w:rsidRPr="00DC53D4">
        <w:rPr>
          <w:iCs/>
        </w:rPr>
        <w:t>randslangen en blusapparaten altijd gebruiksklaar houden</w:t>
      </w:r>
    </w:p>
    <w:p w14:paraId="12289608" w14:textId="77777777" w:rsidR="00A13F6D" w:rsidRPr="00DC53D4" w:rsidRDefault="00A13F6D" w:rsidP="003B2138">
      <w:pPr>
        <w:rPr>
          <w:i/>
          <w:iCs/>
        </w:rPr>
      </w:pPr>
    </w:p>
    <w:p w14:paraId="3A10710C" w14:textId="77777777" w:rsidR="00A13F6D" w:rsidRPr="00DC53D4" w:rsidRDefault="00A13F6D" w:rsidP="00A13F6D">
      <w:pPr>
        <w:autoSpaceDE w:val="0"/>
        <w:autoSpaceDN w:val="0"/>
        <w:adjustRightInd w:val="0"/>
        <w:jc w:val="both"/>
        <w:rPr>
          <w:rFonts w:ascii="Arial" w:hAnsi="Arial" w:cs="Arial"/>
          <w:b/>
          <w:bCs/>
          <w:color w:val="000000"/>
        </w:rPr>
      </w:pPr>
    </w:p>
    <w:p w14:paraId="23CD9F6B" w14:textId="77777777" w:rsidR="00C91307" w:rsidRDefault="00C91307" w:rsidP="00C91307">
      <w:pPr>
        <w:pStyle w:val="Kop3"/>
      </w:pPr>
      <w:bookmarkStart w:id="163" w:name="_Toc128931238"/>
      <w:bookmarkStart w:id="164" w:name="_Toc128931398"/>
      <w:bookmarkStart w:id="165" w:name="_Toc128931575"/>
      <w:bookmarkStart w:id="166" w:name="_Toc128931662"/>
      <w:bookmarkStart w:id="167" w:name="_Toc128931871"/>
      <w:bookmarkStart w:id="168" w:name="_Toc129110519"/>
      <w:r>
        <w:br w:type="page"/>
      </w:r>
      <w:bookmarkStart w:id="169" w:name="_Toc70338011"/>
      <w:bookmarkStart w:id="170" w:name="_Toc510251256"/>
      <w:bookmarkStart w:id="171" w:name="_Toc38183391"/>
      <w:bookmarkStart w:id="172" w:name="_Toc38710506"/>
      <w:r>
        <w:lastRenderedPageBreak/>
        <w:t xml:space="preserve">Protocol </w:t>
      </w:r>
      <w:commentRangeStart w:id="173"/>
      <w:r>
        <w:t>Internet</w:t>
      </w:r>
      <w:commentRangeEnd w:id="173"/>
      <w:r w:rsidR="00EC5808">
        <w:rPr>
          <w:rStyle w:val="Verwijzingopmerking"/>
          <w:rFonts w:cs="Times New Roman"/>
          <w:b w:val="0"/>
          <w:bCs w:val="0"/>
          <w:color w:val="auto"/>
        </w:rPr>
        <w:commentReference w:id="173"/>
      </w:r>
      <w:r>
        <w:t xml:space="preserve"> en email</w:t>
      </w:r>
      <w:bookmarkEnd w:id="169"/>
    </w:p>
    <w:bookmarkEnd w:id="170"/>
    <w:bookmarkEnd w:id="171"/>
    <w:bookmarkEnd w:id="172"/>
    <w:p w14:paraId="4912B3C8" w14:textId="77777777" w:rsidR="00C91307" w:rsidRPr="00C91307" w:rsidRDefault="00C91307" w:rsidP="007C664C">
      <w:pPr>
        <w:numPr>
          <w:ilvl w:val="0"/>
          <w:numId w:val="25"/>
        </w:numPr>
      </w:pPr>
      <w:r w:rsidRPr="00C91307">
        <w:t xml:space="preserve">Zoek op </w:t>
      </w:r>
      <w:r w:rsidR="00E81498" w:rsidRPr="00C91307">
        <w:t>Internet</w:t>
      </w:r>
      <w:r w:rsidRPr="00C91307">
        <w:t xml:space="preserve"> alleen naar onderwerpen die met school te maken hebben.</w:t>
      </w:r>
    </w:p>
    <w:p w14:paraId="6D87DE10" w14:textId="77777777" w:rsidR="00C91307" w:rsidRPr="00C91307" w:rsidRDefault="00C91307" w:rsidP="007C664C">
      <w:pPr>
        <w:numPr>
          <w:ilvl w:val="0"/>
          <w:numId w:val="25"/>
        </w:numPr>
      </w:pPr>
      <w:r w:rsidRPr="00C91307">
        <w:t>Email op school alleen over onderwerpen die met school te maken hebben. We mailen in ABN; geen chattaal</w:t>
      </w:r>
    </w:p>
    <w:p w14:paraId="105F06EC" w14:textId="77777777" w:rsidR="00C91307" w:rsidRPr="00C91307" w:rsidRDefault="00C91307" w:rsidP="007C664C">
      <w:pPr>
        <w:numPr>
          <w:ilvl w:val="0"/>
          <w:numId w:val="25"/>
        </w:numPr>
      </w:pPr>
      <w:r w:rsidRPr="00C91307">
        <w:t>Schrijf nooit je naam met je adres of telefoonnummer in een emailbericht. Wil je het toch doen, vraag dan eerst je leerkracht</w:t>
      </w:r>
    </w:p>
    <w:p w14:paraId="28994FFF" w14:textId="77777777" w:rsidR="00C91307" w:rsidRPr="00C91307" w:rsidRDefault="00C91307" w:rsidP="007C664C">
      <w:pPr>
        <w:numPr>
          <w:ilvl w:val="0"/>
          <w:numId w:val="25"/>
        </w:numPr>
      </w:pPr>
      <w:r w:rsidRPr="00C91307">
        <w:t>We chatten niet op school</w:t>
      </w:r>
    </w:p>
    <w:p w14:paraId="1C9EAF53" w14:textId="77777777" w:rsidR="00C91307" w:rsidRPr="00C91307" w:rsidRDefault="00C91307" w:rsidP="007C664C">
      <w:pPr>
        <w:numPr>
          <w:ilvl w:val="0"/>
          <w:numId w:val="25"/>
        </w:numPr>
      </w:pPr>
      <w:r w:rsidRPr="00C91307">
        <w:t xml:space="preserve">Druk nooit zomaar op OK en download nooit </w:t>
      </w:r>
      <w:r w:rsidR="00E81498" w:rsidRPr="00C91307">
        <w:t>zomaar</w:t>
      </w:r>
      <w:r w:rsidRPr="00C91307">
        <w:t xml:space="preserve"> iets als je er niet om gevraagd hebt. Vraag anders eerst toestemming.</w:t>
      </w:r>
    </w:p>
    <w:p w14:paraId="0EB8B3C9" w14:textId="77777777" w:rsidR="00C91307" w:rsidRPr="00C91307" w:rsidRDefault="00C91307" w:rsidP="007C664C">
      <w:pPr>
        <w:numPr>
          <w:ilvl w:val="0"/>
          <w:numId w:val="25"/>
        </w:numPr>
      </w:pPr>
      <w:r w:rsidRPr="00C91307">
        <w:t>Kom je echt per ongeluk op ongewenste sites (bloot, seks, geweld of grof taalgebruik), meldt dit dan de leerkracht.</w:t>
      </w:r>
    </w:p>
    <w:p w14:paraId="5ED5D513" w14:textId="77777777" w:rsidR="00C91307" w:rsidRPr="00C91307" w:rsidRDefault="00C91307" w:rsidP="007C664C">
      <w:pPr>
        <w:numPr>
          <w:ilvl w:val="0"/>
          <w:numId w:val="25"/>
        </w:numPr>
      </w:pPr>
      <w:r w:rsidRPr="00C91307">
        <w:t xml:space="preserve">Bij het bewust bezoeken van ongewenste sites zullen je ouders worden ingelicht. Minimale straf: 1 maand niet meer op </w:t>
      </w:r>
      <w:r w:rsidR="00E81498" w:rsidRPr="00C91307">
        <w:t>Internet</w:t>
      </w:r>
      <w:r w:rsidRPr="00C91307">
        <w:t>.</w:t>
      </w:r>
    </w:p>
    <w:p w14:paraId="4C5C1670" w14:textId="77777777" w:rsidR="00C91307" w:rsidRPr="00C91307" w:rsidRDefault="00C91307" w:rsidP="007C664C">
      <w:pPr>
        <w:numPr>
          <w:ilvl w:val="0"/>
          <w:numId w:val="25"/>
        </w:numPr>
      </w:pPr>
      <w:r w:rsidRPr="00C91307">
        <w:t>Bij een 2</w:t>
      </w:r>
      <w:r w:rsidRPr="00C91307">
        <w:rPr>
          <w:vertAlign w:val="superscript"/>
        </w:rPr>
        <w:t>e</w:t>
      </w:r>
      <w:r w:rsidRPr="00C91307">
        <w:t xml:space="preserve"> keer misbruik maken van de regel wordt de procedure van schorsing in werking gesteld.</w:t>
      </w:r>
    </w:p>
    <w:p w14:paraId="03D5AD0B" w14:textId="77777777" w:rsidR="00C91307" w:rsidRPr="00C91307" w:rsidRDefault="00C91307" w:rsidP="007C664C">
      <w:pPr>
        <w:numPr>
          <w:ilvl w:val="0"/>
          <w:numId w:val="25"/>
        </w:numPr>
      </w:pPr>
      <w:r w:rsidRPr="00C91307">
        <w:t>Drank en etenswaren mogen niet bij de computer gebruikt worden.</w:t>
      </w:r>
    </w:p>
    <w:p w14:paraId="375C371E" w14:textId="77777777" w:rsidR="00C91307" w:rsidRPr="00C91307" w:rsidRDefault="00C91307" w:rsidP="007C664C">
      <w:pPr>
        <w:numPr>
          <w:ilvl w:val="0"/>
          <w:numId w:val="25"/>
        </w:numPr>
      </w:pPr>
      <w:r w:rsidRPr="00C91307">
        <w:t xml:space="preserve">Koptelefoons </w:t>
      </w:r>
      <w:r w:rsidR="00EC21D3" w:rsidRPr="00C91307">
        <w:t>worden</w:t>
      </w:r>
      <w:r w:rsidRPr="00C91307">
        <w:t xml:space="preserve"> na gebruik teruggehangen aan de haakjes.</w:t>
      </w:r>
    </w:p>
    <w:p w14:paraId="67BB559C" w14:textId="77777777" w:rsidR="00C91307" w:rsidRPr="00C91307" w:rsidRDefault="00C91307" w:rsidP="007C664C">
      <w:pPr>
        <w:numPr>
          <w:ilvl w:val="0"/>
          <w:numId w:val="25"/>
        </w:numPr>
      </w:pPr>
      <w:r>
        <w:t xml:space="preserve">Als je de computer niet meer gebruikt, dan </w:t>
      </w:r>
      <w:r w:rsidR="00EC21D3">
        <w:t xml:space="preserve">logt </w:t>
      </w:r>
      <w:r>
        <w:t xml:space="preserve">iedere leerling uit. </w:t>
      </w:r>
      <w:commentRangeStart w:id="174"/>
      <w:r>
        <w:t>Om 12.00 uur en 15.</w:t>
      </w:r>
      <w:commentRangeStart w:id="175"/>
      <w:r>
        <w:t>15</w:t>
      </w:r>
      <w:commentRangeEnd w:id="175"/>
      <w:r w:rsidR="007B75DF">
        <w:rPr>
          <w:rStyle w:val="Verwijzingopmerking"/>
        </w:rPr>
        <w:commentReference w:id="175"/>
      </w:r>
      <w:r>
        <w:t xml:space="preserve"> uur worden de computers uitgezet. Vergeet ook de monitor niet uit te zetten.</w:t>
      </w:r>
      <w:commentRangeEnd w:id="174"/>
      <w:r>
        <w:commentReference w:id="174"/>
      </w:r>
    </w:p>
    <w:p w14:paraId="18D0281A" w14:textId="77777777" w:rsidR="00C91307" w:rsidRPr="00C91307" w:rsidRDefault="00C91307" w:rsidP="007C664C">
      <w:pPr>
        <w:numPr>
          <w:ilvl w:val="0"/>
          <w:numId w:val="25"/>
        </w:numPr>
      </w:pPr>
      <w:r w:rsidRPr="00C91307">
        <w:t>Praat ook over de leuke dingen van internet.</w:t>
      </w:r>
    </w:p>
    <w:p w14:paraId="049F2C8A" w14:textId="77777777" w:rsidR="00C91307" w:rsidRPr="00C91307" w:rsidRDefault="00C91307" w:rsidP="007C664C">
      <w:pPr>
        <w:numPr>
          <w:ilvl w:val="0"/>
          <w:numId w:val="25"/>
        </w:numPr>
      </w:pPr>
      <w:r w:rsidRPr="00C91307">
        <w:t>Geef geen persoonlijke informatie door op Internet</w:t>
      </w:r>
      <w:r w:rsidR="00E81498">
        <w:t>,</w:t>
      </w:r>
      <w:r w:rsidRPr="00C91307">
        <w:t xml:space="preserve"> zoals: naam, adres en telefoonnummer, het werkadres en telefoonnummer van ouders of het adres van school zonder toestemming van ouders/leraar;</w:t>
      </w:r>
    </w:p>
    <w:p w14:paraId="697C5B5C" w14:textId="77777777" w:rsidR="00C91307" w:rsidRPr="00C91307" w:rsidRDefault="00C91307" w:rsidP="007C664C">
      <w:pPr>
        <w:numPr>
          <w:ilvl w:val="0"/>
          <w:numId w:val="25"/>
        </w:numPr>
      </w:pPr>
      <w:r w:rsidRPr="00C91307">
        <w:t>Vertel je ouders/leraar meteen als je informatie ziet waardoor je je niet pr</w:t>
      </w:r>
      <w:r w:rsidR="00E81498">
        <w:t>ettig voelt.</w:t>
      </w:r>
    </w:p>
    <w:p w14:paraId="62C9BF39" w14:textId="77777777" w:rsidR="00C91307" w:rsidRPr="00C91307" w:rsidRDefault="00C91307" w:rsidP="007C664C">
      <w:pPr>
        <w:numPr>
          <w:ilvl w:val="0"/>
          <w:numId w:val="25"/>
        </w:numPr>
      </w:pPr>
      <w:r w:rsidRPr="00C91307">
        <w:t>Spreek nooit af met iemand die je “online” op Internet hebt ontmoet, zonder toestemming van je ouders/leraar;</w:t>
      </w:r>
    </w:p>
    <w:p w14:paraId="70B9CFA3" w14:textId="77777777" w:rsidR="00C91307" w:rsidRPr="00C91307" w:rsidRDefault="00C91307" w:rsidP="00C91307">
      <w:pPr>
        <w:spacing w:line="240" w:lineRule="atLeast"/>
        <w:rPr>
          <w:rFonts w:ascii="Arial" w:hAnsi="Arial" w:cs="Arial"/>
        </w:rPr>
      </w:pPr>
    </w:p>
    <w:p w14:paraId="235F8991" w14:textId="77777777" w:rsidR="00C91307" w:rsidRPr="0014024F" w:rsidRDefault="00C91307" w:rsidP="00C91307">
      <w:pPr>
        <w:spacing w:line="240" w:lineRule="atLeast"/>
        <w:rPr>
          <w:rFonts w:ascii="Arial" w:hAnsi="Arial" w:cs="Arial"/>
          <w:b/>
          <w:bCs/>
          <w:iCs/>
        </w:rPr>
      </w:pPr>
      <w:r w:rsidRPr="0014024F">
        <w:rPr>
          <w:rFonts w:ascii="Arial" w:hAnsi="Arial" w:cs="Arial"/>
          <w:b/>
          <w:bCs/>
          <w:iCs/>
        </w:rPr>
        <w:t xml:space="preserve">Leerkrachten en veilig </w:t>
      </w:r>
      <w:r w:rsidR="00E81498" w:rsidRPr="0014024F">
        <w:rPr>
          <w:rFonts w:ascii="Arial" w:hAnsi="Arial" w:cs="Arial"/>
          <w:b/>
          <w:bCs/>
          <w:iCs/>
        </w:rPr>
        <w:t>Internet</w:t>
      </w:r>
    </w:p>
    <w:p w14:paraId="232D4224" w14:textId="77777777" w:rsidR="00C91307" w:rsidRPr="00C91307" w:rsidRDefault="00C91307" w:rsidP="007C664C">
      <w:pPr>
        <w:numPr>
          <w:ilvl w:val="0"/>
          <w:numId w:val="26"/>
        </w:numPr>
      </w:pPr>
      <w:r w:rsidRPr="00C91307">
        <w:t xml:space="preserve">Internet gebruik moet ingekaderd zijn in een didactiek verantwoorde </w:t>
      </w:r>
      <w:r w:rsidR="00405330" w:rsidRPr="00C91307">
        <w:t>opdracht</w:t>
      </w:r>
      <w:r w:rsidRPr="00C91307">
        <w:t xml:space="preserve"> of project.</w:t>
      </w:r>
    </w:p>
    <w:p w14:paraId="1A4F16FA" w14:textId="77777777" w:rsidR="00C91307" w:rsidRPr="00C91307" w:rsidRDefault="00C91307" w:rsidP="007C664C">
      <w:pPr>
        <w:numPr>
          <w:ilvl w:val="0"/>
          <w:numId w:val="26"/>
        </w:numPr>
      </w:pPr>
      <w:r w:rsidRPr="00C91307">
        <w:t>Geef niet meteen het kind de schuld als het iets onzedelijks ontvangt of opent; dit kan per ongeluk zijn gebeurd. Bouw vertrouwen op met uw leerlingen. Als er problemen zijn moet en kind naar u toe willen komen.</w:t>
      </w:r>
    </w:p>
    <w:p w14:paraId="67313BA0" w14:textId="77777777" w:rsidR="00C91307" w:rsidRPr="00C91307" w:rsidRDefault="00C91307" w:rsidP="007C664C">
      <w:pPr>
        <w:numPr>
          <w:ilvl w:val="0"/>
          <w:numId w:val="26"/>
        </w:numPr>
      </w:pPr>
      <w:r w:rsidRPr="00C91307">
        <w:t>Houd zicht op de activiteiten van de leerlingen</w:t>
      </w:r>
    </w:p>
    <w:p w14:paraId="66C95BEA" w14:textId="77777777" w:rsidR="00C91307" w:rsidRPr="00C91307" w:rsidRDefault="00C91307" w:rsidP="007C664C">
      <w:pPr>
        <w:numPr>
          <w:ilvl w:val="0"/>
          <w:numId w:val="26"/>
        </w:numPr>
      </w:pPr>
      <w:r w:rsidRPr="00C91307">
        <w:t>Opgelegde sancties worden aan de overige leerlingen van de klas bekend gemaakt.</w:t>
      </w:r>
    </w:p>
    <w:p w14:paraId="55D80456" w14:textId="77777777" w:rsidR="00C91307" w:rsidRPr="00C91307" w:rsidRDefault="00C91307" w:rsidP="007C664C">
      <w:pPr>
        <w:numPr>
          <w:ilvl w:val="0"/>
          <w:numId w:val="26"/>
        </w:numPr>
      </w:pPr>
      <w:commentRangeStart w:id="176"/>
      <w:r>
        <w:t xml:space="preserve">Elk half jaar </w:t>
      </w:r>
      <w:commentRangeEnd w:id="176"/>
      <w:r>
        <w:commentReference w:id="176"/>
      </w:r>
      <w:r>
        <w:t xml:space="preserve">zal met de </w:t>
      </w:r>
      <w:r w:rsidR="00E81498">
        <w:t xml:space="preserve">leerlingen </w:t>
      </w:r>
      <w:r>
        <w:t>expliciet aandacht worden besteed aan dit protocol.</w:t>
      </w:r>
    </w:p>
    <w:p w14:paraId="5B2B3966" w14:textId="77777777" w:rsidR="00C91307" w:rsidRPr="00C91307" w:rsidRDefault="00C91307" w:rsidP="007C664C">
      <w:pPr>
        <w:numPr>
          <w:ilvl w:val="0"/>
          <w:numId w:val="26"/>
        </w:numPr>
      </w:pPr>
      <w:r w:rsidRPr="00C91307">
        <w:t>Leer van je leerlingen. De leerlingen internetten vaak en veel. Laat leerlingen elkaar en de school adviseren.</w:t>
      </w:r>
    </w:p>
    <w:p w14:paraId="2445D5F3" w14:textId="77777777" w:rsidR="00C91307" w:rsidRPr="00C91307" w:rsidRDefault="00C91307" w:rsidP="007C664C">
      <w:pPr>
        <w:numPr>
          <w:ilvl w:val="0"/>
          <w:numId w:val="26"/>
        </w:numPr>
      </w:pPr>
      <w:r w:rsidRPr="00C91307">
        <w:t xml:space="preserve">Informatie over veilig internetten is ook te vinden op </w:t>
      </w:r>
      <w:hyperlink r:id="rId21" w:history="1">
        <w:r w:rsidRPr="00C91307">
          <w:rPr>
            <w:rStyle w:val="Hyperlink"/>
            <w:rFonts w:ascii="Arial" w:hAnsi="Arial" w:cs="Arial"/>
          </w:rPr>
          <w:t>www.surfopsafe.nl</w:t>
        </w:r>
      </w:hyperlink>
    </w:p>
    <w:p w14:paraId="1200D410" w14:textId="4EA15679" w:rsidR="00754993" w:rsidRPr="00981FCF" w:rsidRDefault="0014024F" w:rsidP="0014024F">
      <w:pPr>
        <w:pStyle w:val="Kop3"/>
        <w:numPr>
          <w:ilvl w:val="0"/>
          <w:numId w:val="0"/>
        </w:numPr>
        <w:rPr>
          <w:rFonts w:ascii="Arial" w:hAnsi="Arial"/>
          <w:color w:val="auto"/>
        </w:rPr>
      </w:pPr>
      <w:r>
        <w:br w:type="page"/>
      </w:r>
      <w:bookmarkStart w:id="177" w:name="_Toc70338012"/>
      <w:r w:rsidR="00754993" w:rsidRPr="00981FCF">
        <w:rPr>
          <w:rFonts w:ascii="Arial" w:hAnsi="Arial"/>
          <w:color w:val="auto"/>
          <w:spacing w:val="-1"/>
          <w:w w:val="102"/>
          <w:position w:val="-1"/>
        </w:rPr>
        <w:lastRenderedPageBreak/>
        <w:t>I</w:t>
      </w:r>
      <w:r w:rsidR="00754993" w:rsidRPr="00981FCF">
        <w:rPr>
          <w:rFonts w:ascii="Arial" w:hAnsi="Arial"/>
          <w:color w:val="auto"/>
          <w:w w:val="102"/>
          <w:position w:val="-1"/>
        </w:rPr>
        <w:t>n</w:t>
      </w:r>
      <w:r w:rsidR="00754993" w:rsidRPr="00981FCF">
        <w:rPr>
          <w:rFonts w:ascii="Arial" w:hAnsi="Arial"/>
          <w:color w:val="auto"/>
          <w:spacing w:val="-1"/>
          <w:w w:val="102"/>
          <w:position w:val="-1"/>
        </w:rPr>
        <w:t>t</w:t>
      </w:r>
      <w:r w:rsidR="00754993" w:rsidRPr="00981FCF">
        <w:rPr>
          <w:rFonts w:ascii="Arial" w:hAnsi="Arial"/>
          <w:color w:val="auto"/>
          <w:spacing w:val="1"/>
          <w:w w:val="102"/>
          <w:position w:val="-1"/>
        </w:rPr>
        <w:t>e</w:t>
      </w:r>
      <w:r w:rsidR="00754993" w:rsidRPr="00981FCF">
        <w:rPr>
          <w:rFonts w:ascii="Arial" w:hAnsi="Arial"/>
          <w:color w:val="auto"/>
          <w:spacing w:val="3"/>
          <w:w w:val="102"/>
          <w:position w:val="-1"/>
        </w:rPr>
        <w:t>r</w:t>
      </w:r>
      <w:r w:rsidR="00754993" w:rsidRPr="00981FCF">
        <w:rPr>
          <w:rFonts w:ascii="Arial" w:hAnsi="Arial"/>
          <w:color w:val="auto"/>
          <w:spacing w:val="-3"/>
          <w:w w:val="102"/>
          <w:position w:val="-1"/>
        </w:rPr>
        <w:t>n</w:t>
      </w:r>
      <w:r w:rsidR="00754993" w:rsidRPr="00981FCF">
        <w:rPr>
          <w:rFonts w:ascii="Arial" w:hAnsi="Arial"/>
          <w:color w:val="auto"/>
          <w:spacing w:val="3"/>
          <w:w w:val="102"/>
          <w:position w:val="-1"/>
        </w:rPr>
        <w:t>e</w:t>
      </w:r>
      <w:r w:rsidR="00754993" w:rsidRPr="00981FCF">
        <w:rPr>
          <w:rFonts w:ascii="Arial" w:hAnsi="Arial"/>
          <w:color w:val="auto"/>
          <w:w w:val="102"/>
          <w:position w:val="-1"/>
        </w:rPr>
        <w:t>t</w:t>
      </w:r>
      <w:r w:rsidR="00754993" w:rsidRPr="00981FCF">
        <w:rPr>
          <w:rFonts w:ascii="Arial" w:hAnsi="Arial"/>
          <w:color w:val="auto"/>
          <w:spacing w:val="2"/>
          <w:position w:val="-1"/>
        </w:rPr>
        <w:t xml:space="preserve"> </w:t>
      </w:r>
      <w:r w:rsidR="00754993" w:rsidRPr="00981FCF">
        <w:rPr>
          <w:rFonts w:ascii="Arial" w:hAnsi="Arial"/>
          <w:color w:val="auto"/>
          <w:spacing w:val="-2"/>
          <w:w w:val="102"/>
          <w:position w:val="-1"/>
        </w:rPr>
        <w:t>“</w:t>
      </w:r>
      <w:r w:rsidR="00754993" w:rsidRPr="00981FCF">
        <w:rPr>
          <w:rFonts w:ascii="Arial" w:hAnsi="Arial"/>
          <w:color w:val="auto"/>
          <w:spacing w:val="1"/>
          <w:w w:val="102"/>
          <w:position w:val="-1"/>
        </w:rPr>
        <w:t>c</w:t>
      </w:r>
      <w:r w:rsidR="00754993" w:rsidRPr="00981FCF">
        <w:rPr>
          <w:rFonts w:ascii="Arial" w:hAnsi="Arial"/>
          <w:color w:val="auto"/>
          <w:w w:val="102"/>
          <w:position w:val="-1"/>
        </w:rPr>
        <w:t>on</w:t>
      </w:r>
      <w:r w:rsidR="00754993" w:rsidRPr="00981FCF">
        <w:rPr>
          <w:rFonts w:ascii="Arial" w:hAnsi="Arial"/>
          <w:color w:val="auto"/>
          <w:spacing w:val="-1"/>
          <w:w w:val="102"/>
          <w:position w:val="-1"/>
        </w:rPr>
        <w:t>t</w:t>
      </w:r>
      <w:r w:rsidR="00754993" w:rsidRPr="00981FCF">
        <w:rPr>
          <w:rFonts w:ascii="Arial" w:hAnsi="Arial"/>
          <w:color w:val="auto"/>
          <w:spacing w:val="1"/>
          <w:w w:val="102"/>
          <w:position w:val="-1"/>
        </w:rPr>
        <w:t>r</w:t>
      </w:r>
      <w:r w:rsidR="00754993" w:rsidRPr="00981FCF">
        <w:rPr>
          <w:rFonts w:ascii="Arial" w:hAnsi="Arial"/>
          <w:color w:val="auto"/>
          <w:w w:val="102"/>
          <w:position w:val="-1"/>
        </w:rPr>
        <w:t>a</w:t>
      </w:r>
      <w:r w:rsidR="00754993" w:rsidRPr="00981FCF">
        <w:rPr>
          <w:rFonts w:ascii="Arial" w:hAnsi="Arial"/>
          <w:color w:val="auto"/>
          <w:spacing w:val="3"/>
          <w:w w:val="102"/>
          <w:position w:val="-1"/>
        </w:rPr>
        <w:t>c</w:t>
      </w:r>
      <w:r w:rsidR="00754993" w:rsidRPr="00981FCF">
        <w:rPr>
          <w:rFonts w:ascii="Arial" w:hAnsi="Arial"/>
          <w:color w:val="auto"/>
          <w:spacing w:val="-1"/>
          <w:w w:val="102"/>
          <w:position w:val="-1"/>
        </w:rPr>
        <w:t>t</w:t>
      </w:r>
      <w:r w:rsidR="00754993" w:rsidRPr="00981FCF">
        <w:rPr>
          <w:rFonts w:ascii="Arial" w:hAnsi="Arial"/>
          <w:color w:val="auto"/>
          <w:w w:val="102"/>
          <w:position w:val="-1"/>
        </w:rPr>
        <w:t>”</w:t>
      </w:r>
      <w:r w:rsidR="00754993" w:rsidRPr="00981FCF">
        <w:rPr>
          <w:rFonts w:ascii="Arial" w:hAnsi="Arial"/>
          <w:color w:val="auto"/>
          <w:position w:val="-1"/>
        </w:rPr>
        <w:t xml:space="preserve"> </w:t>
      </w:r>
      <w:r w:rsidR="00754993" w:rsidRPr="00981FCF">
        <w:rPr>
          <w:rFonts w:ascii="Arial" w:hAnsi="Arial"/>
          <w:color w:val="auto"/>
          <w:w w:val="102"/>
          <w:position w:val="-1"/>
        </w:rPr>
        <w:t>a</w:t>
      </w:r>
      <w:r w:rsidR="00754993" w:rsidRPr="00981FCF">
        <w:rPr>
          <w:rFonts w:ascii="Arial" w:hAnsi="Arial"/>
          <w:color w:val="auto"/>
          <w:spacing w:val="2"/>
          <w:w w:val="102"/>
          <w:position w:val="-1"/>
        </w:rPr>
        <w:t>f</w:t>
      </w:r>
      <w:r w:rsidR="00754993" w:rsidRPr="00981FCF">
        <w:rPr>
          <w:rFonts w:ascii="Arial" w:hAnsi="Arial"/>
          <w:color w:val="auto"/>
          <w:spacing w:val="-2"/>
          <w:w w:val="102"/>
          <w:position w:val="-1"/>
        </w:rPr>
        <w:t>g</w:t>
      </w:r>
      <w:r w:rsidR="00754993" w:rsidRPr="00981FCF">
        <w:rPr>
          <w:rFonts w:ascii="Arial" w:hAnsi="Arial"/>
          <w:color w:val="auto"/>
          <w:spacing w:val="3"/>
          <w:w w:val="102"/>
          <w:position w:val="-1"/>
        </w:rPr>
        <w:t>e</w:t>
      </w:r>
      <w:r w:rsidR="00754993" w:rsidRPr="00981FCF">
        <w:rPr>
          <w:rFonts w:ascii="Arial" w:hAnsi="Arial"/>
          <w:color w:val="auto"/>
          <w:spacing w:val="-1"/>
          <w:w w:val="102"/>
          <w:position w:val="-1"/>
        </w:rPr>
        <w:t>s</w:t>
      </w:r>
      <w:r w:rsidR="00754993" w:rsidRPr="00981FCF">
        <w:rPr>
          <w:rFonts w:ascii="Arial" w:hAnsi="Arial"/>
          <w:color w:val="auto"/>
          <w:spacing w:val="2"/>
          <w:w w:val="102"/>
          <w:position w:val="-1"/>
        </w:rPr>
        <w:t>l</w:t>
      </w:r>
      <w:r w:rsidR="00754993" w:rsidRPr="00981FCF">
        <w:rPr>
          <w:rFonts w:ascii="Arial" w:hAnsi="Arial"/>
          <w:color w:val="auto"/>
          <w:w w:val="102"/>
          <w:position w:val="-1"/>
        </w:rPr>
        <w:t>o</w:t>
      </w:r>
      <w:r w:rsidR="00754993" w:rsidRPr="00981FCF">
        <w:rPr>
          <w:rFonts w:ascii="Arial" w:hAnsi="Arial"/>
          <w:color w:val="auto"/>
          <w:spacing w:val="-1"/>
          <w:w w:val="102"/>
          <w:position w:val="-1"/>
        </w:rPr>
        <w:t>t</w:t>
      </w:r>
      <w:r w:rsidR="00754993" w:rsidRPr="00981FCF">
        <w:rPr>
          <w:rFonts w:ascii="Arial" w:hAnsi="Arial"/>
          <w:color w:val="auto"/>
          <w:spacing w:val="1"/>
          <w:w w:val="102"/>
          <w:position w:val="-1"/>
        </w:rPr>
        <w:t>e</w:t>
      </w:r>
      <w:r w:rsidR="00754993" w:rsidRPr="00981FCF">
        <w:rPr>
          <w:rFonts w:ascii="Arial" w:hAnsi="Arial"/>
          <w:color w:val="auto"/>
          <w:w w:val="102"/>
          <w:position w:val="-1"/>
        </w:rPr>
        <w:t>n</w:t>
      </w:r>
      <w:r w:rsidR="00754993" w:rsidRPr="00981FCF">
        <w:rPr>
          <w:rFonts w:ascii="Arial" w:hAnsi="Arial"/>
          <w:color w:val="auto"/>
          <w:position w:val="-1"/>
        </w:rPr>
        <w:t xml:space="preserve"> </w:t>
      </w:r>
      <w:r w:rsidR="00754993" w:rsidRPr="00981FCF">
        <w:rPr>
          <w:rFonts w:ascii="Arial" w:hAnsi="Arial"/>
          <w:color w:val="auto"/>
          <w:spacing w:val="-3"/>
          <w:w w:val="102"/>
          <w:position w:val="-1"/>
        </w:rPr>
        <w:t>m</w:t>
      </w:r>
      <w:r w:rsidR="00754993" w:rsidRPr="00981FCF">
        <w:rPr>
          <w:rFonts w:ascii="Arial" w:hAnsi="Arial"/>
          <w:color w:val="auto"/>
          <w:spacing w:val="1"/>
          <w:w w:val="102"/>
          <w:position w:val="-1"/>
        </w:rPr>
        <w:t>e</w:t>
      </w:r>
      <w:r w:rsidR="00754993" w:rsidRPr="00981FCF">
        <w:rPr>
          <w:rFonts w:ascii="Arial" w:hAnsi="Arial"/>
          <w:color w:val="auto"/>
          <w:w w:val="102"/>
          <w:position w:val="-1"/>
        </w:rPr>
        <w:t>t</w:t>
      </w:r>
      <w:r w:rsidR="00754993" w:rsidRPr="00981FCF">
        <w:rPr>
          <w:rFonts w:ascii="Arial" w:hAnsi="Arial"/>
          <w:color w:val="auto"/>
          <w:spacing w:val="4"/>
          <w:position w:val="-1"/>
        </w:rPr>
        <w:t xml:space="preserve"> </w:t>
      </w:r>
      <w:r w:rsidR="00754993" w:rsidRPr="00981FCF">
        <w:rPr>
          <w:rFonts w:ascii="Arial" w:hAnsi="Arial"/>
          <w:color w:val="auto"/>
          <w:w w:val="102"/>
          <w:position w:val="-1"/>
        </w:rPr>
        <w:t>de</w:t>
      </w:r>
      <w:r w:rsidR="00754993" w:rsidRPr="00981FCF">
        <w:rPr>
          <w:rFonts w:ascii="Arial" w:hAnsi="Arial"/>
          <w:color w:val="auto"/>
          <w:spacing w:val="1"/>
          <w:position w:val="-1"/>
        </w:rPr>
        <w:t xml:space="preserve"> </w:t>
      </w:r>
      <w:r w:rsidR="00754993" w:rsidRPr="00981FCF">
        <w:rPr>
          <w:rFonts w:ascii="Arial" w:hAnsi="Arial"/>
          <w:color w:val="auto"/>
          <w:spacing w:val="2"/>
          <w:w w:val="102"/>
          <w:position w:val="-1"/>
        </w:rPr>
        <w:t>l</w:t>
      </w:r>
      <w:r w:rsidR="00754993" w:rsidRPr="00981FCF">
        <w:rPr>
          <w:rFonts w:ascii="Arial" w:hAnsi="Arial"/>
          <w:color w:val="auto"/>
          <w:spacing w:val="-2"/>
          <w:w w:val="102"/>
          <w:position w:val="-1"/>
        </w:rPr>
        <w:t>ee</w:t>
      </w:r>
      <w:r w:rsidR="00754993" w:rsidRPr="00981FCF">
        <w:rPr>
          <w:rFonts w:ascii="Arial" w:hAnsi="Arial"/>
          <w:color w:val="auto"/>
          <w:spacing w:val="3"/>
          <w:w w:val="102"/>
          <w:position w:val="-1"/>
        </w:rPr>
        <w:t>r</w:t>
      </w:r>
      <w:r w:rsidR="00754993" w:rsidRPr="00981FCF">
        <w:rPr>
          <w:rFonts w:ascii="Arial" w:hAnsi="Arial"/>
          <w:color w:val="auto"/>
          <w:w w:val="102"/>
          <w:position w:val="-1"/>
        </w:rPr>
        <w:t>ling</w:t>
      </w:r>
      <w:r w:rsidR="00754993" w:rsidRPr="00981FCF">
        <w:rPr>
          <w:rFonts w:ascii="Arial" w:hAnsi="Arial"/>
          <w:color w:val="auto"/>
          <w:spacing w:val="-2"/>
          <w:w w:val="102"/>
          <w:position w:val="-1"/>
        </w:rPr>
        <w:t>e</w:t>
      </w:r>
      <w:r w:rsidR="00754993" w:rsidRPr="00981FCF">
        <w:rPr>
          <w:rFonts w:ascii="Arial" w:hAnsi="Arial"/>
          <w:color w:val="auto"/>
          <w:w w:val="102"/>
          <w:position w:val="-1"/>
        </w:rPr>
        <w:t>n</w:t>
      </w:r>
      <w:bookmarkEnd w:id="177"/>
    </w:p>
    <w:p w14:paraId="44D43484" w14:textId="77777777" w:rsidR="00754993" w:rsidRPr="00754993" w:rsidRDefault="00754993" w:rsidP="00754993">
      <w:pPr>
        <w:spacing w:before="6" w:line="220" w:lineRule="exact"/>
        <w:rPr>
          <w:rFonts w:ascii="Arial" w:hAnsi="Arial" w:cs="Arial"/>
        </w:rPr>
      </w:pPr>
    </w:p>
    <w:p w14:paraId="1BEF8977" w14:textId="77777777" w:rsidR="00754993" w:rsidRPr="00754993" w:rsidRDefault="00754993" w:rsidP="00754993">
      <w:pPr>
        <w:spacing w:before="36" w:line="245" w:lineRule="auto"/>
        <w:ind w:left="130" w:right="430"/>
        <w:rPr>
          <w:rFonts w:ascii="Arial" w:hAnsi="Arial" w:cs="Arial"/>
        </w:rPr>
      </w:pPr>
      <w:r w:rsidRPr="00754993">
        <w:rPr>
          <w:rFonts w:ascii="Arial" w:hAnsi="Arial" w:cs="Arial"/>
          <w:spacing w:val="-2"/>
        </w:rPr>
        <w:t>D</w:t>
      </w:r>
      <w:r w:rsidRPr="00754993">
        <w:rPr>
          <w:rFonts w:ascii="Arial" w:hAnsi="Arial" w:cs="Arial"/>
          <w:spacing w:val="3"/>
        </w:rPr>
        <w:t>e</w:t>
      </w:r>
      <w:r w:rsidRPr="00754993">
        <w:rPr>
          <w:rFonts w:ascii="Arial" w:hAnsi="Arial" w:cs="Arial"/>
          <w:spacing w:val="-2"/>
        </w:rPr>
        <w:t>z</w:t>
      </w:r>
      <w:r w:rsidRPr="00754993">
        <w:rPr>
          <w:rFonts w:ascii="Arial" w:hAnsi="Arial" w:cs="Arial"/>
        </w:rPr>
        <w:t>e</w:t>
      </w:r>
      <w:r w:rsidRPr="00754993">
        <w:rPr>
          <w:rFonts w:ascii="Arial" w:hAnsi="Arial" w:cs="Arial"/>
          <w:spacing w:val="12"/>
        </w:rPr>
        <w:t xml:space="preserve"> </w:t>
      </w:r>
      <w:r w:rsidRPr="00754993">
        <w:rPr>
          <w:rFonts w:ascii="Arial" w:hAnsi="Arial" w:cs="Arial"/>
          <w:spacing w:val="-2"/>
        </w:rPr>
        <w:t>v</w:t>
      </w:r>
      <w:r w:rsidRPr="00754993">
        <w:rPr>
          <w:rFonts w:ascii="Arial" w:hAnsi="Arial" w:cs="Arial"/>
        </w:rPr>
        <w:t>oo</w:t>
      </w:r>
      <w:r w:rsidRPr="00754993">
        <w:rPr>
          <w:rFonts w:ascii="Arial" w:hAnsi="Arial" w:cs="Arial"/>
          <w:spacing w:val="-1"/>
        </w:rPr>
        <w:t>r</w:t>
      </w:r>
      <w:r w:rsidRPr="00754993">
        <w:rPr>
          <w:rFonts w:ascii="Arial" w:hAnsi="Arial" w:cs="Arial"/>
          <w:spacing w:val="1"/>
        </w:rPr>
        <w:t>waa</w:t>
      </w:r>
      <w:r w:rsidRPr="00754993">
        <w:rPr>
          <w:rFonts w:ascii="Arial" w:hAnsi="Arial" w:cs="Arial"/>
          <w:spacing w:val="-1"/>
        </w:rPr>
        <w:t>r</w:t>
      </w:r>
      <w:r w:rsidRPr="00754993">
        <w:rPr>
          <w:rFonts w:ascii="Arial" w:hAnsi="Arial" w:cs="Arial"/>
        </w:rPr>
        <w:t>d</w:t>
      </w:r>
      <w:r w:rsidRPr="00754993">
        <w:rPr>
          <w:rFonts w:ascii="Arial" w:hAnsi="Arial" w:cs="Arial"/>
          <w:spacing w:val="1"/>
        </w:rPr>
        <w:t>e</w:t>
      </w:r>
      <w:r w:rsidRPr="00754993">
        <w:rPr>
          <w:rFonts w:ascii="Arial" w:hAnsi="Arial" w:cs="Arial"/>
        </w:rPr>
        <w:t>n</w:t>
      </w:r>
      <w:r w:rsidRPr="00754993">
        <w:rPr>
          <w:rFonts w:ascii="Arial" w:hAnsi="Arial" w:cs="Arial"/>
          <w:spacing w:val="26"/>
        </w:rPr>
        <w:t xml:space="preserve"> </w:t>
      </w:r>
      <w:r w:rsidRPr="00754993">
        <w:rPr>
          <w:rFonts w:ascii="Arial" w:hAnsi="Arial" w:cs="Arial"/>
          <w:spacing w:val="-2"/>
        </w:rPr>
        <w:t>z</w:t>
      </w:r>
      <w:r w:rsidRPr="00754993">
        <w:rPr>
          <w:rFonts w:ascii="Arial" w:hAnsi="Arial" w:cs="Arial"/>
        </w:rPr>
        <w:t>i</w:t>
      </w:r>
      <w:r w:rsidRPr="00754993">
        <w:rPr>
          <w:rFonts w:ascii="Arial" w:hAnsi="Arial" w:cs="Arial"/>
          <w:spacing w:val="2"/>
        </w:rPr>
        <w:t>j</w:t>
      </w:r>
      <w:r w:rsidRPr="00754993">
        <w:rPr>
          <w:rFonts w:ascii="Arial" w:hAnsi="Arial" w:cs="Arial"/>
        </w:rPr>
        <w:t>n</w:t>
      </w:r>
      <w:r w:rsidRPr="00754993">
        <w:rPr>
          <w:rFonts w:ascii="Arial" w:hAnsi="Arial" w:cs="Arial"/>
          <w:spacing w:val="7"/>
        </w:rPr>
        <w:t xml:space="preserve"> </w:t>
      </w:r>
      <w:r w:rsidRPr="00754993">
        <w:rPr>
          <w:rFonts w:ascii="Arial" w:hAnsi="Arial" w:cs="Arial"/>
        </w:rPr>
        <w:t>b</w:t>
      </w:r>
      <w:r w:rsidRPr="00754993">
        <w:rPr>
          <w:rFonts w:ascii="Arial" w:hAnsi="Arial" w:cs="Arial"/>
          <w:spacing w:val="1"/>
        </w:rPr>
        <w:t>e</w:t>
      </w:r>
      <w:r w:rsidRPr="00754993">
        <w:rPr>
          <w:rFonts w:ascii="Arial" w:hAnsi="Arial" w:cs="Arial"/>
        </w:rPr>
        <w:t>k</w:t>
      </w:r>
      <w:r w:rsidRPr="00754993">
        <w:rPr>
          <w:rFonts w:ascii="Arial" w:hAnsi="Arial" w:cs="Arial"/>
          <w:spacing w:val="1"/>
        </w:rPr>
        <w:t>e</w:t>
      </w:r>
      <w:r w:rsidRPr="00754993">
        <w:rPr>
          <w:rFonts w:ascii="Arial" w:hAnsi="Arial" w:cs="Arial"/>
        </w:rPr>
        <w:t>nd</w:t>
      </w:r>
      <w:r w:rsidRPr="00754993">
        <w:rPr>
          <w:rFonts w:ascii="Arial" w:hAnsi="Arial" w:cs="Arial"/>
          <w:spacing w:val="16"/>
        </w:rPr>
        <w:t xml:space="preserve"> </w:t>
      </w:r>
      <w:r w:rsidRPr="00754993">
        <w:rPr>
          <w:rFonts w:ascii="Arial" w:hAnsi="Arial" w:cs="Arial"/>
        </w:rPr>
        <w:t>b</w:t>
      </w:r>
      <w:r w:rsidRPr="00754993">
        <w:rPr>
          <w:rFonts w:ascii="Arial" w:hAnsi="Arial" w:cs="Arial"/>
          <w:spacing w:val="-3"/>
        </w:rPr>
        <w:t>i</w:t>
      </w:r>
      <w:r w:rsidRPr="00754993">
        <w:rPr>
          <w:rFonts w:ascii="Arial" w:hAnsi="Arial" w:cs="Arial"/>
        </w:rPr>
        <w:t>j</w:t>
      </w:r>
      <w:r w:rsidRPr="00754993">
        <w:rPr>
          <w:rFonts w:ascii="Arial" w:hAnsi="Arial" w:cs="Arial"/>
          <w:spacing w:val="7"/>
        </w:rPr>
        <w:t xml:space="preserve"> </w:t>
      </w:r>
      <w:r w:rsidRPr="00754993">
        <w:rPr>
          <w:rFonts w:ascii="Arial" w:hAnsi="Arial" w:cs="Arial"/>
        </w:rPr>
        <w:t>de</w:t>
      </w:r>
      <w:r w:rsidRPr="00754993">
        <w:rPr>
          <w:rFonts w:ascii="Arial" w:hAnsi="Arial" w:cs="Arial"/>
          <w:spacing w:val="7"/>
        </w:rPr>
        <w:t xml:space="preserve"> </w:t>
      </w:r>
      <w:r w:rsidRPr="00754993">
        <w:rPr>
          <w:rFonts w:ascii="Arial" w:hAnsi="Arial" w:cs="Arial"/>
        </w:rPr>
        <w:t>ou</w:t>
      </w:r>
      <w:r w:rsidRPr="00754993">
        <w:rPr>
          <w:rFonts w:ascii="Arial" w:hAnsi="Arial" w:cs="Arial"/>
          <w:spacing w:val="-2"/>
        </w:rPr>
        <w:t>d</w:t>
      </w:r>
      <w:r w:rsidRPr="00754993">
        <w:rPr>
          <w:rFonts w:ascii="Arial" w:hAnsi="Arial" w:cs="Arial"/>
          <w:spacing w:val="1"/>
        </w:rPr>
        <w:t>e</w:t>
      </w:r>
      <w:r w:rsidRPr="00754993">
        <w:rPr>
          <w:rFonts w:ascii="Arial" w:hAnsi="Arial" w:cs="Arial"/>
          <w:spacing w:val="-1"/>
        </w:rPr>
        <w:t>r</w:t>
      </w:r>
      <w:r w:rsidRPr="00754993">
        <w:rPr>
          <w:rFonts w:ascii="Arial" w:hAnsi="Arial" w:cs="Arial"/>
        </w:rPr>
        <w:t>s</w:t>
      </w:r>
      <w:r w:rsidRPr="00754993">
        <w:rPr>
          <w:rFonts w:ascii="Arial" w:hAnsi="Arial" w:cs="Arial"/>
          <w:spacing w:val="13"/>
        </w:rPr>
        <w:t xml:space="preserve"> </w:t>
      </w:r>
      <w:r w:rsidRPr="00754993">
        <w:rPr>
          <w:rFonts w:ascii="Arial" w:hAnsi="Arial" w:cs="Arial"/>
        </w:rPr>
        <w:t>door</w:t>
      </w:r>
      <w:r w:rsidRPr="00754993">
        <w:rPr>
          <w:rFonts w:ascii="Arial" w:hAnsi="Arial" w:cs="Arial"/>
          <w:spacing w:val="10"/>
        </w:rPr>
        <w:t xml:space="preserve"> </w:t>
      </w:r>
      <w:r w:rsidRPr="00754993">
        <w:rPr>
          <w:rFonts w:ascii="Arial" w:hAnsi="Arial" w:cs="Arial"/>
        </w:rPr>
        <w:t>midd</w:t>
      </w:r>
      <w:r w:rsidRPr="00754993">
        <w:rPr>
          <w:rFonts w:ascii="Arial" w:hAnsi="Arial" w:cs="Arial"/>
          <w:spacing w:val="3"/>
        </w:rPr>
        <w:t>e</w:t>
      </w:r>
      <w:r w:rsidRPr="00754993">
        <w:rPr>
          <w:rFonts w:ascii="Arial" w:hAnsi="Arial" w:cs="Arial"/>
        </w:rPr>
        <w:t>l</w:t>
      </w:r>
      <w:r w:rsidRPr="00754993">
        <w:rPr>
          <w:rFonts w:ascii="Arial" w:hAnsi="Arial" w:cs="Arial"/>
          <w:spacing w:val="12"/>
        </w:rPr>
        <w:t xml:space="preserve"> </w:t>
      </w:r>
      <w:r w:rsidRPr="00754993">
        <w:rPr>
          <w:rFonts w:ascii="Arial" w:hAnsi="Arial" w:cs="Arial"/>
        </w:rPr>
        <w:t>v</w:t>
      </w:r>
      <w:r w:rsidRPr="00754993">
        <w:rPr>
          <w:rFonts w:ascii="Arial" w:hAnsi="Arial" w:cs="Arial"/>
          <w:spacing w:val="1"/>
        </w:rPr>
        <w:t>a</w:t>
      </w:r>
      <w:r w:rsidRPr="00754993">
        <w:rPr>
          <w:rFonts w:ascii="Arial" w:hAnsi="Arial" w:cs="Arial"/>
        </w:rPr>
        <w:t>n</w:t>
      </w:r>
      <w:r w:rsidRPr="00754993">
        <w:rPr>
          <w:rFonts w:ascii="Arial" w:hAnsi="Arial" w:cs="Arial"/>
          <w:spacing w:val="6"/>
        </w:rPr>
        <w:t xml:space="preserve"> </w:t>
      </w:r>
      <w:r w:rsidRPr="00754993">
        <w:rPr>
          <w:rFonts w:ascii="Arial" w:hAnsi="Arial" w:cs="Arial"/>
        </w:rPr>
        <w:t>pub</w:t>
      </w:r>
      <w:r w:rsidRPr="00754993">
        <w:rPr>
          <w:rFonts w:ascii="Arial" w:hAnsi="Arial" w:cs="Arial"/>
          <w:spacing w:val="2"/>
        </w:rPr>
        <w:t>l</w:t>
      </w:r>
      <w:r w:rsidRPr="00754993">
        <w:rPr>
          <w:rFonts w:ascii="Arial" w:hAnsi="Arial" w:cs="Arial"/>
          <w:spacing w:val="-3"/>
        </w:rPr>
        <w:t>i</w:t>
      </w:r>
      <w:r w:rsidRPr="00754993">
        <w:rPr>
          <w:rFonts w:ascii="Arial" w:hAnsi="Arial" w:cs="Arial"/>
          <w:spacing w:val="1"/>
        </w:rPr>
        <w:t>ca</w:t>
      </w:r>
      <w:r w:rsidRPr="00754993">
        <w:rPr>
          <w:rFonts w:ascii="Arial" w:hAnsi="Arial" w:cs="Arial"/>
        </w:rPr>
        <w:t>t</w:t>
      </w:r>
      <w:r w:rsidRPr="00754993">
        <w:rPr>
          <w:rFonts w:ascii="Arial" w:hAnsi="Arial" w:cs="Arial"/>
          <w:spacing w:val="-3"/>
        </w:rPr>
        <w:t>i</w:t>
      </w:r>
      <w:r w:rsidRPr="00754993">
        <w:rPr>
          <w:rFonts w:ascii="Arial" w:hAnsi="Arial" w:cs="Arial"/>
        </w:rPr>
        <w:t>e</w:t>
      </w:r>
      <w:r w:rsidRPr="00754993">
        <w:rPr>
          <w:rFonts w:ascii="Arial" w:hAnsi="Arial" w:cs="Arial"/>
          <w:spacing w:val="20"/>
        </w:rPr>
        <w:t xml:space="preserve"> </w:t>
      </w:r>
      <w:r w:rsidRPr="00754993">
        <w:rPr>
          <w:rFonts w:ascii="Arial" w:hAnsi="Arial" w:cs="Arial"/>
        </w:rPr>
        <w:t>op</w:t>
      </w:r>
      <w:r w:rsidRPr="00754993">
        <w:rPr>
          <w:rFonts w:ascii="Arial" w:hAnsi="Arial" w:cs="Arial"/>
          <w:spacing w:val="4"/>
        </w:rPr>
        <w:t xml:space="preserve"> </w:t>
      </w:r>
      <w:r w:rsidRPr="00754993">
        <w:rPr>
          <w:rFonts w:ascii="Arial" w:hAnsi="Arial" w:cs="Arial"/>
        </w:rPr>
        <w:t>de</w:t>
      </w:r>
      <w:r w:rsidRPr="00754993">
        <w:rPr>
          <w:rFonts w:ascii="Arial" w:hAnsi="Arial" w:cs="Arial"/>
          <w:spacing w:val="7"/>
        </w:rPr>
        <w:t xml:space="preserve"> </w:t>
      </w:r>
      <w:r w:rsidRPr="00754993">
        <w:rPr>
          <w:rFonts w:ascii="Arial" w:hAnsi="Arial" w:cs="Arial"/>
          <w:spacing w:val="-2"/>
        </w:rPr>
        <w:t>w</w:t>
      </w:r>
      <w:r w:rsidRPr="00754993">
        <w:rPr>
          <w:rFonts w:ascii="Arial" w:hAnsi="Arial" w:cs="Arial"/>
          <w:spacing w:val="3"/>
        </w:rPr>
        <w:t>e</w:t>
      </w:r>
      <w:r w:rsidRPr="00754993">
        <w:rPr>
          <w:rFonts w:ascii="Arial" w:hAnsi="Arial" w:cs="Arial"/>
        </w:rPr>
        <w:t>b</w:t>
      </w:r>
      <w:r w:rsidRPr="00754993">
        <w:rPr>
          <w:rFonts w:ascii="Arial" w:hAnsi="Arial" w:cs="Arial"/>
          <w:spacing w:val="-1"/>
        </w:rPr>
        <w:t>s</w:t>
      </w:r>
      <w:r w:rsidRPr="00754993">
        <w:rPr>
          <w:rFonts w:ascii="Arial" w:hAnsi="Arial" w:cs="Arial"/>
        </w:rPr>
        <w:t>ite</w:t>
      </w:r>
      <w:r w:rsidRPr="00754993">
        <w:rPr>
          <w:rFonts w:ascii="Arial" w:hAnsi="Arial" w:cs="Arial"/>
          <w:spacing w:val="16"/>
        </w:rPr>
        <w:t xml:space="preserve"> </w:t>
      </w:r>
      <w:r w:rsidRPr="00754993">
        <w:rPr>
          <w:rFonts w:ascii="Arial" w:hAnsi="Arial" w:cs="Arial"/>
          <w:spacing w:val="-2"/>
          <w:w w:val="102"/>
        </w:rPr>
        <w:t>v</w:t>
      </w:r>
      <w:r w:rsidRPr="00754993">
        <w:rPr>
          <w:rFonts w:ascii="Arial" w:hAnsi="Arial" w:cs="Arial"/>
          <w:spacing w:val="1"/>
          <w:w w:val="102"/>
        </w:rPr>
        <w:t>a</w:t>
      </w:r>
      <w:r w:rsidRPr="00754993">
        <w:rPr>
          <w:rFonts w:ascii="Arial" w:hAnsi="Arial" w:cs="Arial"/>
          <w:w w:val="102"/>
        </w:rPr>
        <w:t xml:space="preserve">n </w:t>
      </w:r>
      <w:r w:rsidRPr="00754993">
        <w:rPr>
          <w:rFonts w:ascii="Arial" w:hAnsi="Arial" w:cs="Arial"/>
          <w:spacing w:val="-1"/>
          <w:w w:val="102"/>
        </w:rPr>
        <w:t>s</w:t>
      </w:r>
      <w:r w:rsidRPr="00754993">
        <w:rPr>
          <w:rFonts w:ascii="Arial" w:hAnsi="Arial" w:cs="Arial"/>
          <w:spacing w:val="3"/>
          <w:w w:val="102"/>
        </w:rPr>
        <w:t>c</w:t>
      </w:r>
      <w:r w:rsidRPr="00754993">
        <w:rPr>
          <w:rFonts w:ascii="Arial" w:hAnsi="Arial" w:cs="Arial"/>
          <w:w w:val="102"/>
        </w:rPr>
        <w:t>hoo</w:t>
      </w:r>
      <w:r w:rsidRPr="00754993">
        <w:rPr>
          <w:rFonts w:ascii="Arial" w:hAnsi="Arial" w:cs="Arial"/>
          <w:spacing w:val="-3"/>
          <w:w w:val="102"/>
        </w:rPr>
        <w:t>l</w:t>
      </w:r>
      <w:r w:rsidRPr="00754993">
        <w:rPr>
          <w:rFonts w:ascii="Arial" w:hAnsi="Arial" w:cs="Arial"/>
          <w:w w:val="102"/>
        </w:rPr>
        <w:t>.</w:t>
      </w:r>
    </w:p>
    <w:p w14:paraId="4F796815" w14:textId="77777777" w:rsidR="00754993" w:rsidRPr="00754993" w:rsidRDefault="00754993" w:rsidP="00754993">
      <w:pPr>
        <w:spacing w:before="7" w:line="260" w:lineRule="exact"/>
        <w:rPr>
          <w:rFonts w:ascii="Arial" w:hAnsi="Arial" w:cs="Arial"/>
          <w:sz w:val="26"/>
          <w:szCs w:val="26"/>
        </w:rPr>
      </w:pPr>
    </w:p>
    <w:p w14:paraId="7F9ABCE6" w14:textId="77777777" w:rsidR="00754993" w:rsidRPr="00754993" w:rsidRDefault="00754993" w:rsidP="00754993">
      <w:pPr>
        <w:ind w:left="130" w:right="-20"/>
        <w:rPr>
          <w:rFonts w:ascii="Arial" w:hAnsi="Arial" w:cs="Arial"/>
        </w:rPr>
      </w:pPr>
      <w:r w:rsidRPr="00754993">
        <w:rPr>
          <w:rFonts w:ascii="Arial" w:hAnsi="Arial" w:cs="Arial"/>
          <w:spacing w:val="-2"/>
        </w:rPr>
        <w:t>H</w:t>
      </w:r>
      <w:r w:rsidRPr="00754993">
        <w:rPr>
          <w:rFonts w:ascii="Arial" w:hAnsi="Arial" w:cs="Arial"/>
          <w:spacing w:val="2"/>
        </w:rPr>
        <w:t>i</w:t>
      </w:r>
      <w:r w:rsidRPr="00754993">
        <w:rPr>
          <w:rFonts w:ascii="Arial" w:hAnsi="Arial" w:cs="Arial"/>
          <w:spacing w:val="1"/>
        </w:rPr>
        <w:t>e</w:t>
      </w:r>
      <w:r w:rsidRPr="00754993">
        <w:rPr>
          <w:rFonts w:ascii="Arial" w:hAnsi="Arial" w:cs="Arial"/>
          <w:spacing w:val="-1"/>
        </w:rPr>
        <w:t>r</w:t>
      </w:r>
      <w:r w:rsidRPr="00754993">
        <w:rPr>
          <w:rFonts w:ascii="Arial" w:hAnsi="Arial" w:cs="Arial"/>
        </w:rPr>
        <w:t>b</w:t>
      </w:r>
      <w:r w:rsidRPr="00754993">
        <w:rPr>
          <w:rFonts w:ascii="Arial" w:hAnsi="Arial" w:cs="Arial"/>
          <w:spacing w:val="-3"/>
        </w:rPr>
        <w:t>i</w:t>
      </w:r>
      <w:r w:rsidRPr="00754993">
        <w:rPr>
          <w:rFonts w:ascii="Arial" w:hAnsi="Arial" w:cs="Arial"/>
        </w:rPr>
        <w:t>j</w:t>
      </w:r>
      <w:r w:rsidRPr="00754993">
        <w:rPr>
          <w:rFonts w:ascii="Arial" w:hAnsi="Arial" w:cs="Arial"/>
          <w:spacing w:val="17"/>
        </w:rPr>
        <w:t xml:space="preserve"> </w:t>
      </w:r>
      <w:r w:rsidRPr="00754993">
        <w:rPr>
          <w:rFonts w:ascii="Arial" w:hAnsi="Arial" w:cs="Arial"/>
          <w:spacing w:val="-2"/>
        </w:rPr>
        <w:t>v</w:t>
      </w:r>
      <w:r w:rsidRPr="00754993">
        <w:rPr>
          <w:rFonts w:ascii="Arial" w:hAnsi="Arial" w:cs="Arial"/>
          <w:spacing w:val="1"/>
        </w:rPr>
        <w:t>e</w:t>
      </w:r>
      <w:r w:rsidRPr="00754993">
        <w:rPr>
          <w:rFonts w:ascii="Arial" w:hAnsi="Arial" w:cs="Arial"/>
          <w:spacing w:val="-1"/>
        </w:rPr>
        <w:t>r</w:t>
      </w:r>
      <w:r w:rsidRPr="00754993">
        <w:rPr>
          <w:rFonts w:ascii="Arial" w:hAnsi="Arial" w:cs="Arial"/>
        </w:rPr>
        <w:t>k</w:t>
      </w:r>
      <w:r w:rsidRPr="00754993">
        <w:rPr>
          <w:rFonts w:ascii="Arial" w:hAnsi="Arial" w:cs="Arial"/>
          <w:spacing w:val="2"/>
        </w:rPr>
        <w:t>l</w:t>
      </w:r>
      <w:r w:rsidRPr="00754993">
        <w:rPr>
          <w:rFonts w:ascii="Arial" w:hAnsi="Arial" w:cs="Arial"/>
          <w:spacing w:val="1"/>
        </w:rPr>
        <w:t>aa</w:t>
      </w:r>
      <w:r w:rsidRPr="00754993">
        <w:rPr>
          <w:rFonts w:ascii="Arial" w:hAnsi="Arial" w:cs="Arial"/>
        </w:rPr>
        <w:t>r</w:t>
      </w:r>
      <w:r w:rsidRPr="00754993">
        <w:rPr>
          <w:rFonts w:ascii="Arial" w:hAnsi="Arial" w:cs="Arial"/>
          <w:spacing w:val="16"/>
        </w:rPr>
        <w:t xml:space="preserve"> </w:t>
      </w:r>
      <w:r w:rsidRPr="00754993">
        <w:rPr>
          <w:rFonts w:ascii="Arial" w:hAnsi="Arial" w:cs="Arial"/>
        </w:rPr>
        <w:t>ik</w:t>
      </w:r>
      <w:r w:rsidRPr="00754993">
        <w:rPr>
          <w:rFonts w:ascii="Arial" w:hAnsi="Arial" w:cs="Arial"/>
          <w:spacing w:val="6"/>
        </w:rPr>
        <w:t xml:space="preserve"> </w:t>
      </w:r>
      <w:r w:rsidRPr="00754993">
        <w:rPr>
          <w:rFonts w:ascii="Arial" w:hAnsi="Arial" w:cs="Arial"/>
          <w:spacing w:val="-2"/>
        </w:rPr>
        <w:t>d</w:t>
      </w:r>
      <w:r w:rsidRPr="00754993">
        <w:rPr>
          <w:rFonts w:ascii="Arial" w:hAnsi="Arial" w:cs="Arial"/>
          <w:spacing w:val="1"/>
        </w:rPr>
        <w:t>a</w:t>
      </w:r>
      <w:r w:rsidRPr="00754993">
        <w:rPr>
          <w:rFonts w:ascii="Arial" w:hAnsi="Arial" w:cs="Arial"/>
        </w:rPr>
        <w:t>t</w:t>
      </w:r>
      <w:r w:rsidRPr="00754993">
        <w:rPr>
          <w:rFonts w:ascii="Arial" w:hAnsi="Arial" w:cs="Arial"/>
          <w:spacing w:val="7"/>
        </w:rPr>
        <w:t xml:space="preserve"> </w:t>
      </w:r>
      <w:r w:rsidRPr="00754993">
        <w:rPr>
          <w:rFonts w:ascii="Arial" w:hAnsi="Arial" w:cs="Arial"/>
        </w:rPr>
        <w:t>ik</w:t>
      </w:r>
      <w:r w:rsidRPr="00754993">
        <w:rPr>
          <w:rFonts w:ascii="Arial" w:hAnsi="Arial" w:cs="Arial"/>
          <w:spacing w:val="3"/>
        </w:rPr>
        <w:t xml:space="preserve"> </w:t>
      </w:r>
      <w:r w:rsidRPr="00754993">
        <w:rPr>
          <w:rFonts w:ascii="Arial" w:hAnsi="Arial" w:cs="Arial"/>
        </w:rPr>
        <w:t>me</w:t>
      </w:r>
      <w:r w:rsidRPr="00754993">
        <w:rPr>
          <w:rFonts w:ascii="Arial" w:hAnsi="Arial" w:cs="Arial"/>
          <w:spacing w:val="8"/>
        </w:rPr>
        <w:t xml:space="preserve"> </w:t>
      </w:r>
      <w:r w:rsidRPr="00754993">
        <w:rPr>
          <w:rFonts w:ascii="Arial" w:hAnsi="Arial" w:cs="Arial"/>
          <w:spacing w:val="-2"/>
        </w:rPr>
        <w:t>a</w:t>
      </w:r>
      <w:r w:rsidRPr="00754993">
        <w:rPr>
          <w:rFonts w:ascii="Arial" w:hAnsi="Arial" w:cs="Arial"/>
          <w:spacing w:val="3"/>
        </w:rPr>
        <w:t>a</w:t>
      </w:r>
      <w:r w:rsidRPr="00754993">
        <w:rPr>
          <w:rFonts w:ascii="Arial" w:hAnsi="Arial" w:cs="Arial"/>
        </w:rPr>
        <w:t>n</w:t>
      </w:r>
      <w:r w:rsidRPr="00754993">
        <w:rPr>
          <w:rFonts w:ascii="Arial" w:hAnsi="Arial" w:cs="Arial"/>
          <w:spacing w:val="6"/>
        </w:rPr>
        <w:t xml:space="preserve"> </w:t>
      </w:r>
      <w:r w:rsidRPr="00754993">
        <w:rPr>
          <w:rFonts w:ascii="Arial" w:hAnsi="Arial" w:cs="Arial"/>
          <w:spacing w:val="-2"/>
        </w:rPr>
        <w:t>d</w:t>
      </w:r>
      <w:r w:rsidRPr="00754993">
        <w:rPr>
          <w:rFonts w:ascii="Arial" w:hAnsi="Arial" w:cs="Arial"/>
        </w:rPr>
        <w:t>e</w:t>
      </w:r>
      <w:r w:rsidRPr="00754993">
        <w:rPr>
          <w:rFonts w:ascii="Arial" w:hAnsi="Arial" w:cs="Arial"/>
          <w:spacing w:val="7"/>
        </w:rPr>
        <w:t xml:space="preserve"> </w:t>
      </w:r>
      <w:r w:rsidRPr="00754993">
        <w:rPr>
          <w:rFonts w:ascii="Arial" w:hAnsi="Arial" w:cs="Arial"/>
          <w:spacing w:val="-2"/>
        </w:rPr>
        <w:t>v</w:t>
      </w:r>
      <w:r w:rsidRPr="00754993">
        <w:rPr>
          <w:rFonts w:ascii="Arial" w:hAnsi="Arial" w:cs="Arial"/>
        </w:rPr>
        <w:t>ol</w:t>
      </w:r>
      <w:r w:rsidRPr="00754993">
        <w:rPr>
          <w:rFonts w:ascii="Arial" w:hAnsi="Arial" w:cs="Arial"/>
          <w:spacing w:val="-2"/>
        </w:rPr>
        <w:t>g</w:t>
      </w:r>
      <w:r w:rsidRPr="00754993">
        <w:rPr>
          <w:rFonts w:ascii="Arial" w:hAnsi="Arial" w:cs="Arial"/>
          <w:spacing w:val="3"/>
        </w:rPr>
        <w:t>e</w:t>
      </w:r>
      <w:r w:rsidRPr="00754993">
        <w:rPr>
          <w:rFonts w:ascii="Arial" w:hAnsi="Arial" w:cs="Arial"/>
        </w:rPr>
        <w:t>nde</w:t>
      </w:r>
      <w:r w:rsidRPr="00754993">
        <w:rPr>
          <w:rFonts w:ascii="Arial" w:hAnsi="Arial" w:cs="Arial"/>
          <w:spacing w:val="17"/>
        </w:rPr>
        <w:t xml:space="preserve"> </w:t>
      </w:r>
      <w:r w:rsidRPr="00754993">
        <w:rPr>
          <w:rFonts w:ascii="Arial" w:hAnsi="Arial" w:cs="Arial"/>
          <w:spacing w:val="3"/>
        </w:rPr>
        <w:t>a</w:t>
      </w:r>
      <w:r w:rsidRPr="00754993">
        <w:rPr>
          <w:rFonts w:ascii="Arial" w:hAnsi="Arial" w:cs="Arial"/>
          <w:spacing w:val="2"/>
        </w:rPr>
        <w:t>f</w:t>
      </w:r>
      <w:r w:rsidRPr="00754993">
        <w:rPr>
          <w:rFonts w:ascii="Arial" w:hAnsi="Arial" w:cs="Arial"/>
          <w:spacing w:val="-1"/>
        </w:rPr>
        <w:t>s</w:t>
      </w:r>
      <w:r w:rsidRPr="00754993">
        <w:rPr>
          <w:rFonts w:ascii="Arial" w:hAnsi="Arial" w:cs="Arial"/>
        </w:rPr>
        <w:t>p</w:t>
      </w:r>
      <w:r w:rsidRPr="00754993">
        <w:rPr>
          <w:rFonts w:ascii="Arial" w:hAnsi="Arial" w:cs="Arial"/>
          <w:spacing w:val="-3"/>
        </w:rPr>
        <w:t>r</w:t>
      </w:r>
      <w:r w:rsidRPr="00754993">
        <w:rPr>
          <w:rFonts w:ascii="Arial" w:hAnsi="Arial" w:cs="Arial"/>
          <w:spacing w:val="3"/>
        </w:rPr>
        <w:t>a</w:t>
      </w:r>
      <w:r w:rsidRPr="00754993">
        <w:rPr>
          <w:rFonts w:ascii="Arial" w:hAnsi="Arial" w:cs="Arial"/>
        </w:rPr>
        <w:t>k</w:t>
      </w:r>
      <w:r w:rsidRPr="00754993">
        <w:rPr>
          <w:rFonts w:ascii="Arial" w:hAnsi="Arial" w:cs="Arial"/>
          <w:spacing w:val="1"/>
        </w:rPr>
        <w:t>e</w:t>
      </w:r>
      <w:r w:rsidRPr="00754993">
        <w:rPr>
          <w:rFonts w:ascii="Arial" w:hAnsi="Arial" w:cs="Arial"/>
        </w:rPr>
        <w:t>n</w:t>
      </w:r>
      <w:r w:rsidRPr="00754993">
        <w:rPr>
          <w:rFonts w:ascii="Arial" w:hAnsi="Arial" w:cs="Arial"/>
          <w:spacing w:val="20"/>
        </w:rPr>
        <w:t xml:space="preserve"> </w:t>
      </w:r>
      <w:r w:rsidRPr="00754993">
        <w:rPr>
          <w:rFonts w:ascii="Arial" w:hAnsi="Arial" w:cs="Arial"/>
          <w:spacing w:val="-2"/>
        </w:rPr>
        <w:t>za</w:t>
      </w:r>
      <w:r w:rsidRPr="00754993">
        <w:rPr>
          <w:rFonts w:ascii="Arial" w:hAnsi="Arial" w:cs="Arial"/>
        </w:rPr>
        <w:t>l</w:t>
      </w:r>
      <w:r w:rsidRPr="00754993">
        <w:rPr>
          <w:rFonts w:ascii="Arial" w:hAnsi="Arial" w:cs="Arial"/>
          <w:spacing w:val="7"/>
        </w:rPr>
        <w:t xml:space="preserve"> </w:t>
      </w:r>
      <w:r w:rsidRPr="00754993">
        <w:rPr>
          <w:rFonts w:ascii="Arial" w:hAnsi="Arial" w:cs="Arial"/>
          <w:w w:val="102"/>
        </w:rPr>
        <w:t>houd</w:t>
      </w:r>
      <w:r w:rsidRPr="00754993">
        <w:rPr>
          <w:rFonts w:ascii="Arial" w:hAnsi="Arial" w:cs="Arial"/>
          <w:spacing w:val="1"/>
          <w:w w:val="102"/>
        </w:rPr>
        <w:t>e</w:t>
      </w:r>
      <w:r w:rsidRPr="00754993">
        <w:rPr>
          <w:rFonts w:ascii="Arial" w:hAnsi="Arial" w:cs="Arial"/>
          <w:w w:val="102"/>
        </w:rPr>
        <w:t>n:</w:t>
      </w:r>
    </w:p>
    <w:p w14:paraId="6E4DCA7F" w14:textId="77777777" w:rsidR="00754993" w:rsidRPr="00754993" w:rsidRDefault="00754993" w:rsidP="00754993">
      <w:pPr>
        <w:spacing w:before="10" w:line="260" w:lineRule="exact"/>
        <w:rPr>
          <w:rFonts w:ascii="Arial" w:hAnsi="Arial" w:cs="Arial"/>
          <w:sz w:val="26"/>
          <w:szCs w:val="26"/>
        </w:rPr>
      </w:pPr>
    </w:p>
    <w:p w14:paraId="395E6F96" w14:textId="736EFE54"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rPr>
          <w:spacing w:val="-2"/>
        </w:rPr>
        <w:t>v</w:t>
      </w:r>
      <w:r w:rsidRPr="00754993">
        <w:rPr>
          <w:spacing w:val="-1"/>
        </w:rPr>
        <w:t>r</w:t>
      </w:r>
      <w:r w:rsidRPr="00754993">
        <w:rPr>
          <w:spacing w:val="1"/>
        </w:rPr>
        <w:t>a</w:t>
      </w:r>
      <w:r w:rsidRPr="00754993">
        <w:rPr>
          <w:spacing w:val="3"/>
        </w:rPr>
        <w:t>a</w:t>
      </w:r>
      <w:r w:rsidRPr="00754993">
        <w:t>g</w:t>
      </w:r>
      <w:r w:rsidRPr="00754993">
        <w:rPr>
          <w:spacing w:val="10"/>
        </w:rPr>
        <w:t xml:space="preserve"> </w:t>
      </w:r>
      <w:r w:rsidRPr="00754993">
        <w:rPr>
          <w:spacing w:val="3"/>
        </w:rPr>
        <w:t>a</w:t>
      </w:r>
      <w:r w:rsidRPr="00754993">
        <w:rPr>
          <w:spacing w:val="-3"/>
        </w:rPr>
        <w:t>l</w:t>
      </w:r>
      <w:r w:rsidRPr="00754993">
        <w:t>ti</w:t>
      </w:r>
      <w:r w:rsidRPr="00754993">
        <w:rPr>
          <w:spacing w:val="2"/>
        </w:rPr>
        <w:t>j</w:t>
      </w:r>
      <w:r w:rsidRPr="00754993">
        <w:t>d</w:t>
      </w:r>
      <w:r w:rsidRPr="00754993">
        <w:rPr>
          <w:spacing w:val="9"/>
        </w:rPr>
        <w:t xml:space="preserve"> </w:t>
      </w:r>
      <w:r w:rsidRPr="00754993">
        <w:rPr>
          <w:spacing w:val="2"/>
        </w:rPr>
        <w:t>t</w:t>
      </w:r>
      <w:r w:rsidRPr="00754993">
        <w:rPr>
          <w:spacing w:val="-2"/>
        </w:rPr>
        <w:t>o</w:t>
      </w:r>
      <w:r w:rsidRPr="00754993">
        <w:rPr>
          <w:spacing w:val="1"/>
        </w:rPr>
        <w:t>es</w:t>
      </w:r>
      <w:r w:rsidRPr="00754993">
        <w:rPr>
          <w:spacing w:val="-3"/>
        </w:rPr>
        <w:t>t</w:t>
      </w:r>
      <w:r w:rsidRPr="00754993">
        <w:rPr>
          <w:spacing w:val="1"/>
        </w:rPr>
        <w:t>e</w:t>
      </w:r>
      <w:r w:rsidRPr="00754993">
        <w:rPr>
          <w:spacing w:val="2"/>
        </w:rPr>
        <w:t>m</w:t>
      </w:r>
      <w:r w:rsidRPr="00754993">
        <w:t>m</w:t>
      </w:r>
      <w:r w:rsidRPr="00754993">
        <w:rPr>
          <w:spacing w:val="-3"/>
        </w:rPr>
        <w:t>i</w:t>
      </w:r>
      <w:r w:rsidRPr="00754993">
        <w:t>ng</w:t>
      </w:r>
      <w:r w:rsidRPr="00754993">
        <w:rPr>
          <w:spacing w:val="26"/>
        </w:rPr>
        <w:t xml:space="preserve"> </w:t>
      </w:r>
      <w:r w:rsidRPr="00754993">
        <w:rPr>
          <w:spacing w:val="1"/>
        </w:rPr>
        <w:t>a</w:t>
      </w:r>
      <w:r w:rsidRPr="00754993">
        <w:rPr>
          <w:spacing w:val="3"/>
        </w:rPr>
        <w:t>a</w:t>
      </w:r>
      <w:r w:rsidRPr="00754993">
        <w:t>n</w:t>
      </w:r>
      <w:r w:rsidRPr="00754993">
        <w:rPr>
          <w:spacing w:val="6"/>
        </w:rPr>
        <w:t xml:space="preserve"> </w:t>
      </w:r>
      <w:r w:rsidRPr="00754993">
        <w:rPr>
          <w:spacing w:val="-2"/>
        </w:rPr>
        <w:t>m</w:t>
      </w:r>
      <w:r w:rsidRPr="00754993">
        <w:t>i</w:t>
      </w:r>
      <w:r w:rsidRPr="00754993">
        <w:rPr>
          <w:spacing w:val="2"/>
        </w:rPr>
        <w:t>j</w:t>
      </w:r>
      <w:r w:rsidRPr="00754993">
        <w:t>n</w:t>
      </w:r>
      <w:r w:rsidRPr="00754993">
        <w:rPr>
          <w:spacing w:val="11"/>
        </w:rPr>
        <w:t xml:space="preserve"> </w:t>
      </w:r>
      <w:r w:rsidRPr="00754993">
        <w:rPr>
          <w:spacing w:val="-3"/>
        </w:rPr>
        <w:t>l</w:t>
      </w:r>
      <w:r w:rsidRPr="00754993">
        <w:rPr>
          <w:spacing w:val="1"/>
        </w:rPr>
        <w:t>e</w:t>
      </w:r>
      <w:r w:rsidRPr="00754993">
        <w:rPr>
          <w:spacing w:val="-1"/>
        </w:rPr>
        <w:t>r</w:t>
      </w:r>
      <w:r w:rsidRPr="00754993">
        <w:rPr>
          <w:spacing w:val="1"/>
        </w:rPr>
        <w:t>aa</w:t>
      </w:r>
      <w:r w:rsidRPr="00754993">
        <w:t>r</w:t>
      </w:r>
      <w:r w:rsidRPr="00754993">
        <w:rPr>
          <w:spacing w:val="12"/>
        </w:rPr>
        <w:t xml:space="preserve"> </w:t>
      </w:r>
      <w:r w:rsidRPr="00754993">
        <w:t>om</w:t>
      </w:r>
      <w:r w:rsidRPr="00754993">
        <w:rPr>
          <w:spacing w:val="9"/>
        </w:rPr>
        <w:t xml:space="preserve"> </w:t>
      </w:r>
      <w:r w:rsidRPr="00754993">
        <w:t>op</w:t>
      </w:r>
      <w:r w:rsidRPr="00754993">
        <w:rPr>
          <w:spacing w:val="7"/>
        </w:rPr>
        <w:t xml:space="preserve"> </w:t>
      </w:r>
      <w:r w:rsidRPr="00754993">
        <w:rPr>
          <w:spacing w:val="-1"/>
        </w:rPr>
        <w:t>I</w:t>
      </w:r>
      <w:r w:rsidRPr="00754993">
        <w:t>n</w:t>
      </w:r>
      <w:r w:rsidRPr="00754993">
        <w:rPr>
          <w:spacing w:val="-3"/>
        </w:rPr>
        <w:t>t</w:t>
      </w:r>
      <w:r w:rsidRPr="00754993">
        <w:rPr>
          <w:spacing w:val="1"/>
        </w:rPr>
        <w:t>e</w:t>
      </w:r>
      <w:r w:rsidRPr="00754993">
        <w:rPr>
          <w:spacing w:val="-1"/>
        </w:rPr>
        <w:t>r</w:t>
      </w:r>
      <w:r w:rsidRPr="00754993">
        <w:t>n</w:t>
      </w:r>
      <w:r w:rsidRPr="00754993">
        <w:rPr>
          <w:spacing w:val="3"/>
        </w:rPr>
        <w:t>e</w:t>
      </w:r>
      <w:r w:rsidRPr="00754993">
        <w:t>t</w:t>
      </w:r>
      <w:r w:rsidRPr="00754993">
        <w:rPr>
          <w:spacing w:val="16"/>
        </w:rPr>
        <w:t xml:space="preserve"> </w:t>
      </w:r>
      <w:r w:rsidRPr="00754993">
        <w:rPr>
          <w:spacing w:val="-3"/>
        </w:rPr>
        <w:t>t</w:t>
      </w:r>
      <w:r w:rsidRPr="00754993">
        <w:t>e</w:t>
      </w:r>
      <w:r w:rsidRPr="00754993">
        <w:rPr>
          <w:spacing w:val="6"/>
        </w:rPr>
        <w:t xml:space="preserve"> </w:t>
      </w:r>
      <w:r w:rsidRPr="00754993">
        <w:rPr>
          <w:spacing w:val="-2"/>
        </w:rPr>
        <w:t>g</w:t>
      </w:r>
      <w:r w:rsidRPr="00754993">
        <w:rPr>
          <w:spacing w:val="1"/>
        </w:rPr>
        <w:t>aa</w:t>
      </w:r>
      <w:r w:rsidRPr="00754993">
        <w:t>n</w:t>
      </w:r>
      <w:r w:rsidRPr="00754993">
        <w:rPr>
          <w:spacing w:val="8"/>
        </w:rPr>
        <w:t xml:space="preserve"> </w:t>
      </w:r>
      <w:r w:rsidRPr="00754993">
        <w:rPr>
          <w:spacing w:val="1"/>
        </w:rPr>
        <w:t>e</w:t>
      </w:r>
      <w:r w:rsidRPr="00754993">
        <w:t>n</w:t>
      </w:r>
      <w:r w:rsidRPr="00754993">
        <w:rPr>
          <w:spacing w:val="7"/>
        </w:rPr>
        <w:t xml:space="preserve"> </w:t>
      </w:r>
      <w:r w:rsidRPr="00754993">
        <w:rPr>
          <w:spacing w:val="-2"/>
        </w:rPr>
        <w:t>v</w:t>
      </w:r>
      <w:r w:rsidRPr="00754993">
        <w:rPr>
          <w:spacing w:val="1"/>
        </w:rPr>
        <w:t>a</w:t>
      </w:r>
      <w:r w:rsidRPr="00754993">
        <w:t>n</w:t>
      </w:r>
      <w:r w:rsidRPr="00754993">
        <w:rPr>
          <w:spacing w:val="9"/>
        </w:rPr>
        <w:t xml:space="preserve"> </w:t>
      </w:r>
      <w:r w:rsidRPr="00754993">
        <w:rPr>
          <w:spacing w:val="-2"/>
          <w:w w:val="102"/>
        </w:rPr>
        <w:t>w</w:t>
      </w:r>
      <w:r w:rsidRPr="00754993">
        <w:rPr>
          <w:spacing w:val="3"/>
          <w:w w:val="102"/>
        </w:rPr>
        <w:t>e</w:t>
      </w:r>
      <w:r w:rsidRPr="00754993">
        <w:rPr>
          <w:w w:val="102"/>
        </w:rPr>
        <w:t xml:space="preserve">lke </w:t>
      </w:r>
      <w:r w:rsidRPr="00754993">
        <w:t>p</w:t>
      </w:r>
      <w:r w:rsidRPr="00754993">
        <w:rPr>
          <w:spacing w:val="-1"/>
        </w:rPr>
        <w:t>r</w:t>
      </w:r>
      <w:r w:rsidRPr="00754993">
        <w:t>og</w:t>
      </w:r>
      <w:r w:rsidRPr="00754993">
        <w:rPr>
          <w:spacing w:val="-1"/>
        </w:rPr>
        <w:t>r</w:t>
      </w:r>
      <w:r w:rsidRPr="00754993">
        <w:rPr>
          <w:spacing w:val="1"/>
        </w:rPr>
        <w:t>a</w:t>
      </w:r>
      <w:r w:rsidRPr="00754993">
        <w:t>m</w:t>
      </w:r>
      <w:r w:rsidRPr="00754993">
        <w:rPr>
          <w:spacing w:val="2"/>
        </w:rPr>
        <w:t>m</w:t>
      </w:r>
      <w:r w:rsidRPr="00754993">
        <w:rPr>
          <w:spacing w:val="1"/>
        </w:rPr>
        <w:t>a</w:t>
      </w:r>
      <w:r w:rsidRPr="00754993">
        <w:rPr>
          <w:spacing w:val="-1"/>
        </w:rPr>
        <w:t>’</w:t>
      </w:r>
      <w:r w:rsidRPr="00754993">
        <w:t>s</w:t>
      </w:r>
      <w:r w:rsidRPr="00754993">
        <w:rPr>
          <w:spacing w:val="24"/>
        </w:rPr>
        <w:t xml:space="preserve"> </w:t>
      </w:r>
      <w:r w:rsidRPr="00754993">
        <w:t>ik</w:t>
      </w:r>
      <w:r w:rsidRPr="00754993">
        <w:rPr>
          <w:spacing w:val="6"/>
        </w:rPr>
        <w:t xml:space="preserve"> </w:t>
      </w:r>
      <w:r w:rsidRPr="00754993">
        <w:rPr>
          <w:spacing w:val="-2"/>
        </w:rPr>
        <w:t>g</w:t>
      </w:r>
      <w:r w:rsidRPr="00754993">
        <w:rPr>
          <w:spacing w:val="1"/>
        </w:rPr>
        <w:t>e</w:t>
      </w:r>
      <w:r w:rsidRPr="00754993">
        <w:t>b</w:t>
      </w:r>
      <w:r w:rsidRPr="00754993">
        <w:rPr>
          <w:spacing w:val="-1"/>
        </w:rPr>
        <w:t>r</w:t>
      </w:r>
      <w:r w:rsidRPr="00754993">
        <w:t>u</w:t>
      </w:r>
      <w:r w:rsidRPr="00754993">
        <w:rPr>
          <w:spacing w:val="2"/>
        </w:rPr>
        <w:t>i</w:t>
      </w:r>
      <w:r w:rsidRPr="00754993">
        <w:t>k</w:t>
      </w:r>
      <w:r w:rsidRPr="00754993">
        <w:rPr>
          <w:spacing w:val="11"/>
        </w:rPr>
        <w:t xml:space="preserve"> </w:t>
      </w:r>
      <w:r w:rsidRPr="00754993">
        <w:rPr>
          <w:spacing w:val="2"/>
        </w:rPr>
        <w:t>m</w:t>
      </w:r>
      <w:r w:rsidRPr="00754993">
        <w:rPr>
          <w:spacing w:val="1"/>
        </w:rPr>
        <w:t>a</w:t>
      </w:r>
      <w:r w:rsidRPr="00754993">
        <w:t>g</w:t>
      </w:r>
      <w:r w:rsidRPr="00754993">
        <w:rPr>
          <w:spacing w:val="8"/>
        </w:rPr>
        <w:t xml:space="preserve"> </w:t>
      </w:r>
      <w:r w:rsidRPr="00754993">
        <w:rPr>
          <w:w w:val="102"/>
        </w:rPr>
        <w:t>m</w:t>
      </w:r>
      <w:r w:rsidRPr="00754993">
        <w:rPr>
          <w:spacing w:val="1"/>
          <w:w w:val="102"/>
        </w:rPr>
        <w:t>a</w:t>
      </w:r>
      <w:r w:rsidRPr="00754993">
        <w:rPr>
          <w:w w:val="102"/>
        </w:rPr>
        <w:t>k</w:t>
      </w:r>
      <w:r w:rsidRPr="00754993">
        <w:rPr>
          <w:spacing w:val="1"/>
          <w:w w:val="102"/>
        </w:rPr>
        <w:t>e</w:t>
      </w:r>
      <w:r w:rsidRPr="00754993">
        <w:rPr>
          <w:spacing w:val="-2"/>
          <w:w w:val="102"/>
        </w:rPr>
        <w:t>n</w:t>
      </w:r>
      <w:r w:rsidRPr="00754993">
        <w:rPr>
          <w:w w:val="102"/>
        </w:rPr>
        <w:t>.</w:t>
      </w:r>
    </w:p>
    <w:p w14:paraId="76EB944C" w14:textId="3B22FF86"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rPr>
          <w:spacing w:val="1"/>
        </w:rPr>
        <w:t>s</w:t>
      </w:r>
      <w:r w:rsidRPr="00754993">
        <w:t>p</w:t>
      </w:r>
      <w:r w:rsidRPr="00754993">
        <w:rPr>
          <w:spacing w:val="-1"/>
        </w:rPr>
        <w:t>r</w:t>
      </w:r>
      <w:r w:rsidRPr="00754993">
        <w:rPr>
          <w:spacing w:val="-2"/>
        </w:rPr>
        <w:t>e</w:t>
      </w:r>
      <w:r w:rsidRPr="00754993">
        <w:rPr>
          <w:spacing w:val="1"/>
        </w:rPr>
        <w:t>e</w:t>
      </w:r>
      <w:r w:rsidRPr="00754993">
        <w:t>k</w:t>
      </w:r>
      <w:r w:rsidRPr="00754993">
        <w:rPr>
          <w:spacing w:val="14"/>
        </w:rPr>
        <w:t xml:space="preserve"> </w:t>
      </w:r>
      <w:r w:rsidRPr="00754993">
        <w:rPr>
          <w:spacing w:val="-2"/>
        </w:rPr>
        <w:t>v</w:t>
      </w:r>
      <w:r w:rsidRPr="00754993">
        <w:rPr>
          <w:spacing w:val="1"/>
        </w:rPr>
        <w:t>a</w:t>
      </w:r>
      <w:r w:rsidRPr="00754993">
        <w:t>n</w:t>
      </w:r>
      <w:r w:rsidRPr="00754993">
        <w:rPr>
          <w:spacing w:val="11"/>
        </w:rPr>
        <w:t xml:space="preserve"> </w:t>
      </w:r>
      <w:r w:rsidRPr="00754993">
        <w:rPr>
          <w:spacing w:val="-3"/>
        </w:rPr>
        <w:t>t</w:t>
      </w:r>
      <w:r w:rsidRPr="00754993">
        <w:rPr>
          <w:spacing w:val="1"/>
        </w:rPr>
        <w:t>e</w:t>
      </w:r>
      <w:r w:rsidRPr="00754993">
        <w:t>vo</w:t>
      </w:r>
      <w:r w:rsidRPr="00754993">
        <w:rPr>
          <w:spacing w:val="-1"/>
        </w:rPr>
        <w:t>r</w:t>
      </w:r>
      <w:r w:rsidRPr="00754993">
        <w:rPr>
          <w:spacing w:val="1"/>
        </w:rPr>
        <w:t>e</w:t>
      </w:r>
      <w:r w:rsidRPr="00754993">
        <w:t>n</w:t>
      </w:r>
      <w:r w:rsidRPr="00754993">
        <w:rPr>
          <w:spacing w:val="13"/>
        </w:rPr>
        <w:t xml:space="preserve"> </w:t>
      </w:r>
      <w:r w:rsidRPr="00754993">
        <w:rPr>
          <w:spacing w:val="2"/>
        </w:rPr>
        <w:t>m</w:t>
      </w:r>
      <w:r w:rsidRPr="00754993">
        <w:rPr>
          <w:spacing w:val="-2"/>
        </w:rPr>
        <w:t>e</w:t>
      </w:r>
      <w:r w:rsidRPr="00754993">
        <w:t>t</w:t>
      </w:r>
      <w:r w:rsidRPr="00754993">
        <w:rPr>
          <w:spacing w:val="12"/>
        </w:rPr>
        <w:t xml:space="preserve"> </w:t>
      </w:r>
      <w:r w:rsidRPr="00754993">
        <w:rPr>
          <w:spacing w:val="-2"/>
        </w:rPr>
        <w:t>m</w:t>
      </w:r>
      <w:r w:rsidRPr="00754993">
        <w:rPr>
          <w:spacing w:val="-3"/>
        </w:rPr>
        <w:t>i</w:t>
      </w:r>
      <w:r w:rsidRPr="00754993">
        <w:rPr>
          <w:spacing w:val="5"/>
        </w:rPr>
        <w:t>j</w:t>
      </w:r>
      <w:r w:rsidRPr="00754993">
        <w:t>n</w:t>
      </w:r>
      <w:r w:rsidRPr="00754993">
        <w:rPr>
          <w:spacing w:val="8"/>
        </w:rPr>
        <w:t xml:space="preserve"> </w:t>
      </w:r>
      <w:r w:rsidRPr="00754993">
        <w:t>l</w:t>
      </w:r>
      <w:r w:rsidRPr="00754993">
        <w:rPr>
          <w:spacing w:val="1"/>
        </w:rPr>
        <w:t>e</w:t>
      </w:r>
      <w:r w:rsidRPr="00754993">
        <w:rPr>
          <w:spacing w:val="-1"/>
        </w:rPr>
        <w:t>r</w:t>
      </w:r>
      <w:r w:rsidRPr="00754993">
        <w:rPr>
          <w:spacing w:val="-2"/>
        </w:rPr>
        <w:t>a</w:t>
      </w:r>
      <w:r w:rsidRPr="00754993">
        <w:rPr>
          <w:spacing w:val="3"/>
        </w:rPr>
        <w:t>a</w:t>
      </w:r>
      <w:r w:rsidRPr="00754993">
        <w:t>r</w:t>
      </w:r>
      <w:r w:rsidRPr="00754993">
        <w:rPr>
          <w:spacing w:val="10"/>
        </w:rPr>
        <w:t xml:space="preserve"> </w:t>
      </w:r>
      <w:r w:rsidRPr="00754993">
        <w:rPr>
          <w:spacing w:val="-2"/>
        </w:rPr>
        <w:t>a</w:t>
      </w:r>
      <w:r w:rsidRPr="00754993">
        <w:rPr>
          <w:spacing w:val="-1"/>
        </w:rPr>
        <w:t>f</w:t>
      </w:r>
      <w:r w:rsidRPr="00754993">
        <w:t>,</w:t>
      </w:r>
      <w:r w:rsidRPr="00754993">
        <w:rPr>
          <w:spacing w:val="8"/>
        </w:rPr>
        <w:t xml:space="preserve"> </w:t>
      </w:r>
      <w:r w:rsidRPr="00754993">
        <w:rPr>
          <w:spacing w:val="1"/>
        </w:rPr>
        <w:t>wa</w:t>
      </w:r>
      <w:r w:rsidRPr="00754993">
        <w:t>t</w:t>
      </w:r>
      <w:r w:rsidRPr="00754993">
        <w:rPr>
          <w:spacing w:val="8"/>
        </w:rPr>
        <w:t xml:space="preserve"> </w:t>
      </w:r>
      <w:r w:rsidRPr="00754993">
        <w:rPr>
          <w:spacing w:val="2"/>
        </w:rPr>
        <w:t>i</w:t>
      </w:r>
      <w:r w:rsidRPr="00754993">
        <w:t>k</w:t>
      </w:r>
      <w:r w:rsidRPr="00754993">
        <w:rPr>
          <w:spacing w:val="3"/>
        </w:rPr>
        <w:t xml:space="preserve"> </w:t>
      </w:r>
      <w:r w:rsidRPr="00754993">
        <w:t>op</w:t>
      </w:r>
      <w:r w:rsidRPr="00754993">
        <w:rPr>
          <w:spacing w:val="7"/>
        </w:rPr>
        <w:t xml:space="preserve"> </w:t>
      </w:r>
      <w:r w:rsidRPr="00754993">
        <w:rPr>
          <w:spacing w:val="-2"/>
        </w:rPr>
        <w:t>h</w:t>
      </w:r>
      <w:r w:rsidRPr="00754993">
        <w:rPr>
          <w:spacing w:val="1"/>
        </w:rPr>
        <w:t>e</w:t>
      </w:r>
      <w:r w:rsidRPr="00754993">
        <w:t>t</w:t>
      </w:r>
      <w:r w:rsidRPr="00754993">
        <w:rPr>
          <w:spacing w:val="7"/>
        </w:rPr>
        <w:t xml:space="preserve"> </w:t>
      </w:r>
      <w:r w:rsidRPr="00754993">
        <w:rPr>
          <w:spacing w:val="-1"/>
        </w:rPr>
        <w:t>I</w:t>
      </w:r>
      <w:r w:rsidRPr="00754993">
        <w:t>nt</w:t>
      </w:r>
      <w:r w:rsidRPr="00754993">
        <w:rPr>
          <w:spacing w:val="1"/>
        </w:rPr>
        <w:t>e</w:t>
      </w:r>
      <w:r w:rsidRPr="00754993">
        <w:rPr>
          <w:spacing w:val="-1"/>
        </w:rPr>
        <w:t>r</w:t>
      </w:r>
      <w:r w:rsidRPr="00754993">
        <w:t>n</w:t>
      </w:r>
      <w:r w:rsidRPr="00754993">
        <w:rPr>
          <w:spacing w:val="1"/>
        </w:rPr>
        <w:t>e</w:t>
      </w:r>
      <w:r w:rsidRPr="00754993">
        <w:t>t</w:t>
      </w:r>
      <w:r w:rsidRPr="00754993">
        <w:rPr>
          <w:spacing w:val="16"/>
        </w:rPr>
        <w:t xml:space="preserve"> </w:t>
      </w:r>
      <w:r w:rsidRPr="00754993">
        <w:rPr>
          <w:spacing w:val="-2"/>
        </w:rPr>
        <w:t>w</w:t>
      </w:r>
      <w:r w:rsidRPr="00754993">
        <w:rPr>
          <w:spacing w:val="2"/>
        </w:rPr>
        <w:t>i</w:t>
      </w:r>
      <w:r w:rsidRPr="00754993">
        <w:t>l</w:t>
      </w:r>
      <w:r w:rsidRPr="00754993">
        <w:rPr>
          <w:spacing w:val="6"/>
        </w:rPr>
        <w:t xml:space="preserve"> </w:t>
      </w:r>
      <w:r w:rsidRPr="00754993">
        <w:rPr>
          <w:spacing w:val="-2"/>
        </w:rPr>
        <w:t>g</w:t>
      </w:r>
      <w:r w:rsidRPr="00754993">
        <w:rPr>
          <w:spacing w:val="3"/>
        </w:rPr>
        <w:t>a</w:t>
      </w:r>
      <w:r w:rsidRPr="00754993">
        <w:rPr>
          <w:spacing w:val="1"/>
        </w:rPr>
        <w:t>a</w:t>
      </w:r>
      <w:r w:rsidRPr="00754993">
        <w:t>n</w:t>
      </w:r>
      <w:r w:rsidRPr="00754993">
        <w:rPr>
          <w:spacing w:val="11"/>
        </w:rPr>
        <w:t xml:space="preserve"> </w:t>
      </w:r>
      <w:r w:rsidRPr="00754993">
        <w:rPr>
          <w:w w:val="102"/>
        </w:rPr>
        <w:t>d</w:t>
      </w:r>
      <w:r w:rsidRPr="00754993">
        <w:rPr>
          <w:spacing w:val="-2"/>
          <w:w w:val="102"/>
        </w:rPr>
        <w:t>oe</w:t>
      </w:r>
      <w:r w:rsidRPr="00754993">
        <w:rPr>
          <w:w w:val="102"/>
        </w:rPr>
        <w:t>n.</w:t>
      </w:r>
    </w:p>
    <w:p w14:paraId="46A51A66" w14:textId="48B1847B"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rPr>
          <w:spacing w:val="-2"/>
        </w:rPr>
        <w:t>g</w:t>
      </w:r>
      <w:r w:rsidRPr="00754993">
        <w:rPr>
          <w:spacing w:val="1"/>
        </w:rPr>
        <w:t>ee</w:t>
      </w:r>
      <w:r w:rsidRPr="00754993">
        <w:t>f</w:t>
      </w:r>
      <w:r w:rsidRPr="00754993">
        <w:rPr>
          <w:spacing w:val="10"/>
        </w:rPr>
        <w:t xml:space="preserve"> </w:t>
      </w:r>
      <w:r w:rsidRPr="00754993">
        <w:t>noo</w:t>
      </w:r>
      <w:r w:rsidRPr="00754993">
        <w:rPr>
          <w:spacing w:val="2"/>
        </w:rPr>
        <w:t>i</w:t>
      </w:r>
      <w:r w:rsidRPr="00754993">
        <w:t>t</w:t>
      </w:r>
      <w:r w:rsidRPr="00754993">
        <w:rPr>
          <w:spacing w:val="9"/>
        </w:rPr>
        <w:t xml:space="preserve"> </w:t>
      </w:r>
      <w:r w:rsidRPr="00754993">
        <w:rPr>
          <w:spacing w:val="-2"/>
        </w:rPr>
        <w:t>p</w:t>
      </w:r>
      <w:r w:rsidRPr="00754993">
        <w:rPr>
          <w:spacing w:val="3"/>
        </w:rPr>
        <w:t>e</w:t>
      </w:r>
      <w:r w:rsidRPr="00754993">
        <w:rPr>
          <w:spacing w:val="-1"/>
        </w:rPr>
        <w:t>rs</w:t>
      </w:r>
      <w:r w:rsidRPr="00754993">
        <w:t>oon</w:t>
      </w:r>
      <w:r w:rsidRPr="00754993">
        <w:rPr>
          <w:spacing w:val="2"/>
        </w:rPr>
        <w:t>l</w:t>
      </w:r>
      <w:r w:rsidRPr="00754993">
        <w:rPr>
          <w:spacing w:val="-3"/>
        </w:rPr>
        <w:t>i</w:t>
      </w:r>
      <w:r w:rsidRPr="00754993">
        <w:rPr>
          <w:spacing w:val="2"/>
        </w:rPr>
        <w:t>j</w:t>
      </w:r>
      <w:r w:rsidRPr="00754993">
        <w:rPr>
          <w:spacing w:val="-2"/>
        </w:rPr>
        <w:t>k</w:t>
      </w:r>
      <w:r w:rsidRPr="00754993">
        <w:t>e</w:t>
      </w:r>
      <w:r w:rsidRPr="00754993">
        <w:rPr>
          <w:spacing w:val="25"/>
        </w:rPr>
        <w:t xml:space="preserve"> </w:t>
      </w:r>
      <w:r w:rsidRPr="00754993">
        <w:rPr>
          <w:spacing w:val="2"/>
        </w:rPr>
        <w:t>i</w:t>
      </w:r>
      <w:r w:rsidRPr="00754993">
        <w:rPr>
          <w:spacing w:val="-2"/>
        </w:rPr>
        <w:t>n</w:t>
      </w:r>
      <w:r w:rsidRPr="00754993">
        <w:rPr>
          <w:spacing w:val="2"/>
        </w:rPr>
        <w:t>f</w:t>
      </w:r>
      <w:r w:rsidRPr="00754993">
        <w:t>o</w:t>
      </w:r>
      <w:r w:rsidRPr="00754993">
        <w:rPr>
          <w:spacing w:val="-1"/>
        </w:rPr>
        <w:t>r</w:t>
      </w:r>
      <w:r w:rsidRPr="00754993">
        <w:t>m</w:t>
      </w:r>
      <w:r w:rsidRPr="00754993">
        <w:rPr>
          <w:spacing w:val="1"/>
        </w:rPr>
        <w:t>a</w:t>
      </w:r>
      <w:r w:rsidRPr="00754993">
        <w:rPr>
          <w:spacing w:val="2"/>
        </w:rPr>
        <w:t>t</w:t>
      </w:r>
      <w:r w:rsidRPr="00754993">
        <w:rPr>
          <w:spacing w:val="-3"/>
        </w:rPr>
        <w:t>i</w:t>
      </w:r>
      <w:r w:rsidRPr="00754993">
        <w:t>e</w:t>
      </w:r>
      <w:r w:rsidRPr="00754993">
        <w:rPr>
          <w:spacing w:val="21"/>
        </w:rPr>
        <w:t xml:space="preserve"> </w:t>
      </w:r>
      <w:r w:rsidRPr="00754993">
        <w:t>door</w:t>
      </w:r>
      <w:r w:rsidRPr="00754993">
        <w:rPr>
          <w:spacing w:val="8"/>
        </w:rPr>
        <w:t xml:space="preserve"> </w:t>
      </w:r>
      <w:r w:rsidRPr="00754993">
        <w:t>op</w:t>
      </w:r>
      <w:r w:rsidRPr="00754993">
        <w:rPr>
          <w:spacing w:val="7"/>
        </w:rPr>
        <w:t xml:space="preserve"> </w:t>
      </w:r>
      <w:r w:rsidRPr="00754993">
        <w:rPr>
          <w:spacing w:val="-1"/>
        </w:rPr>
        <w:t>I</w:t>
      </w:r>
      <w:r w:rsidRPr="00754993">
        <w:t>nt</w:t>
      </w:r>
      <w:r w:rsidRPr="00754993">
        <w:rPr>
          <w:spacing w:val="-2"/>
        </w:rPr>
        <w:t>e</w:t>
      </w:r>
      <w:r w:rsidRPr="00754993">
        <w:rPr>
          <w:spacing w:val="2"/>
        </w:rPr>
        <w:t>r</w:t>
      </w:r>
      <w:r w:rsidRPr="00754993">
        <w:t>n</w:t>
      </w:r>
      <w:r w:rsidRPr="00754993">
        <w:rPr>
          <w:spacing w:val="1"/>
        </w:rPr>
        <w:t>e</w:t>
      </w:r>
      <w:r w:rsidRPr="00754993">
        <w:rPr>
          <w:spacing w:val="-3"/>
        </w:rPr>
        <w:t>t</w:t>
      </w:r>
      <w:r w:rsidRPr="00754993">
        <w:t>,</w:t>
      </w:r>
      <w:r w:rsidRPr="00754993">
        <w:rPr>
          <w:spacing w:val="19"/>
        </w:rPr>
        <w:t xml:space="preserve"> </w:t>
      </w:r>
      <w:r w:rsidRPr="00754993">
        <w:rPr>
          <w:spacing w:val="-2"/>
        </w:rPr>
        <w:t>z</w:t>
      </w:r>
      <w:r w:rsidRPr="00754993">
        <w:t>o</w:t>
      </w:r>
      <w:r w:rsidRPr="00754993">
        <w:rPr>
          <w:spacing w:val="3"/>
        </w:rPr>
        <w:t>a</w:t>
      </w:r>
      <w:r w:rsidRPr="00754993">
        <w:t>ls</w:t>
      </w:r>
      <w:r w:rsidRPr="00754993">
        <w:rPr>
          <w:spacing w:val="10"/>
        </w:rPr>
        <w:t xml:space="preserve"> </w:t>
      </w:r>
      <w:r w:rsidRPr="00754993">
        <w:rPr>
          <w:spacing w:val="-2"/>
        </w:rPr>
        <w:t>n</w:t>
      </w:r>
      <w:r w:rsidRPr="00754993">
        <w:rPr>
          <w:spacing w:val="3"/>
        </w:rPr>
        <w:t>a</w:t>
      </w:r>
      <w:r w:rsidRPr="00754993">
        <w:t>m</w:t>
      </w:r>
      <w:r w:rsidRPr="00754993">
        <w:rPr>
          <w:spacing w:val="1"/>
        </w:rPr>
        <w:t>e</w:t>
      </w:r>
      <w:r w:rsidRPr="00754993">
        <w:rPr>
          <w:spacing w:val="-2"/>
        </w:rPr>
        <w:t>n</w:t>
      </w:r>
      <w:r w:rsidRPr="00754993">
        <w:t>,</w:t>
      </w:r>
      <w:r w:rsidRPr="00754993">
        <w:rPr>
          <w:spacing w:val="15"/>
        </w:rPr>
        <w:t xml:space="preserve"> </w:t>
      </w:r>
      <w:r w:rsidRPr="00754993">
        <w:rPr>
          <w:spacing w:val="2"/>
        </w:rPr>
        <w:t>f</w:t>
      </w:r>
      <w:r w:rsidRPr="00754993">
        <w:t>o</w:t>
      </w:r>
      <w:r w:rsidRPr="00754993">
        <w:rPr>
          <w:spacing w:val="2"/>
        </w:rPr>
        <w:t>t</w:t>
      </w:r>
      <w:r w:rsidRPr="00754993">
        <w:t>o</w:t>
      </w:r>
      <w:r w:rsidRPr="00754993">
        <w:rPr>
          <w:spacing w:val="-1"/>
        </w:rPr>
        <w:t>’</w:t>
      </w:r>
      <w:r w:rsidRPr="00754993">
        <w:rPr>
          <w:spacing w:val="-4"/>
        </w:rPr>
        <w:t>s</w:t>
      </w:r>
      <w:r w:rsidRPr="00754993">
        <w:t>,</w:t>
      </w:r>
      <w:r w:rsidRPr="00754993">
        <w:rPr>
          <w:spacing w:val="13"/>
        </w:rPr>
        <w:t xml:space="preserve"> </w:t>
      </w:r>
      <w:r w:rsidRPr="00754993">
        <w:rPr>
          <w:spacing w:val="3"/>
        </w:rPr>
        <w:t>a</w:t>
      </w:r>
      <w:r w:rsidRPr="00754993">
        <w:t>d</w:t>
      </w:r>
      <w:r w:rsidRPr="00754993">
        <w:rPr>
          <w:spacing w:val="-1"/>
        </w:rPr>
        <w:t>r</w:t>
      </w:r>
      <w:r w:rsidRPr="00754993">
        <w:rPr>
          <w:spacing w:val="1"/>
        </w:rPr>
        <w:t>es</w:t>
      </w:r>
      <w:r w:rsidRPr="00754993">
        <w:rPr>
          <w:spacing w:val="-4"/>
        </w:rPr>
        <w:t>s</w:t>
      </w:r>
      <w:r w:rsidRPr="00754993">
        <w:rPr>
          <w:spacing w:val="3"/>
        </w:rPr>
        <w:t>e</w:t>
      </w:r>
      <w:r w:rsidRPr="00754993">
        <w:t>n</w:t>
      </w:r>
      <w:r w:rsidRPr="00754993">
        <w:rPr>
          <w:spacing w:val="15"/>
        </w:rPr>
        <w:t xml:space="preserve"> </w:t>
      </w:r>
      <w:r w:rsidRPr="00754993">
        <w:rPr>
          <w:spacing w:val="1"/>
          <w:w w:val="102"/>
        </w:rPr>
        <w:t>e</w:t>
      </w:r>
      <w:r w:rsidRPr="00754993">
        <w:rPr>
          <w:w w:val="102"/>
        </w:rPr>
        <w:t xml:space="preserve">n </w:t>
      </w:r>
      <w:r w:rsidRPr="00754993">
        <w:t>t</w:t>
      </w:r>
      <w:r w:rsidRPr="00754993">
        <w:rPr>
          <w:spacing w:val="1"/>
        </w:rPr>
        <w:t>e</w:t>
      </w:r>
      <w:r w:rsidRPr="00754993">
        <w:t>l</w:t>
      </w:r>
      <w:r w:rsidRPr="00754993">
        <w:rPr>
          <w:spacing w:val="1"/>
        </w:rPr>
        <w:t>e</w:t>
      </w:r>
      <w:r w:rsidRPr="00754993">
        <w:rPr>
          <w:spacing w:val="2"/>
        </w:rPr>
        <w:t>f</w:t>
      </w:r>
      <w:r w:rsidRPr="00754993">
        <w:t>oonn</w:t>
      </w:r>
      <w:r w:rsidRPr="00754993">
        <w:rPr>
          <w:spacing w:val="-2"/>
        </w:rPr>
        <w:t>u</w:t>
      </w:r>
      <w:r w:rsidRPr="00754993">
        <w:t>m</w:t>
      </w:r>
      <w:r w:rsidRPr="00754993">
        <w:rPr>
          <w:spacing w:val="2"/>
        </w:rPr>
        <w:t>m</w:t>
      </w:r>
      <w:r w:rsidRPr="00754993">
        <w:rPr>
          <w:spacing w:val="1"/>
        </w:rPr>
        <w:t>e</w:t>
      </w:r>
      <w:r w:rsidRPr="00754993">
        <w:rPr>
          <w:spacing w:val="-1"/>
        </w:rPr>
        <w:t>rs</w:t>
      </w:r>
      <w:r w:rsidRPr="00754993">
        <w:t>,</w:t>
      </w:r>
      <w:r w:rsidRPr="00754993">
        <w:rPr>
          <w:spacing w:val="36"/>
        </w:rPr>
        <w:t xml:space="preserve"> </w:t>
      </w:r>
      <w:r w:rsidRPr="00754993">
        <w:rPr>
          <w:spacing w:val="-2"/>
        </w:rPr>
        <w:t>z</w:t>
      </w:r>
      <w:r w:rsidRPr="00754993">
        <w:t>ond</w:t>
      </w:r>
      <w:r w:rsidRPr="00754993">
        <w:rPr>
          <w:spacing w:val="1"/>
        </w:rPr>
        <w:t>e</w:t>
      </w:r>
      <w:r w:rsidRPr="00754993">
        <w:t>r</w:t>
      </w:r>
      <w:r w:rsidRPr="00754993">
        <w:rPr>
          <w:spacing w:val="14"/>
        </w:rPr>
        <w:t xml:space="preserve"> </w:t>
      </w:r>
      <w:r w:rsidRPr="00754993">
        <w:t>t</w:t>
      </w:r>
      <w:r w:rsidRPr="00754993">
        <w:rPr>
          <w:spacing w:val="-2"/>
        </w:rPr>
        <w:t>o</w:t>
      </w:r>
      <w:r w:rsidRPr="00754993">
        <w:rPr>
          <w:spacing w:val="1"/>
        </w:rPr>
        <w:t>es</w:t>
      </w:r>
      <w:r w:rsidRPr="00754993">
        <w:rPr>
          <w:spacing w:val="-3"/>
        </w:rPr>
        <w:t>t</w:t>
      </w:r>
      <w:r w:rsidRPr="00754993">
        <w:rPr>
          <w:spacing w:val="3"/>
        </w:rPr>
        <w:t>e</w:t>
      </w:r>
      <w:r w:rsidRPr="00754993">
        <w:t>mm</w:t>
      </w:r>
      <w:r w:rsidRPr="00754993">
        <w:rPr>
          <w:spacing w:val="2"/>
        </w:rPr>
        <w:t>i</w:t>
      </w:r>
      <w:r w:rsidRPr="00754993">
        <w:t>ng</w:t>
      </w:r>
      <w:r w:rsidRPr="00754993">
        <w:rPr>
          <w:spacing w:val="23"/>
        </w:rPr>
        <w:t xml:space="preserve"> </w:t>
      </w:r>
      <w:r w:rsidRPr="00754993">
        <w:rPr>
          <w:spacing w:val="-2"/>
        </w:rPr>
        <w:t>v</w:t>
      </w:r>
      <w:r w:rsidRPr="00754993">
        <w:rPr>
          <w:spacing w:val="3"/>
        </w:rPr>
        <w:t>a</w:t>
      </w:r>
      <w:r w:rsidRPr="00754993">
        <w:t>n</w:t>
      </w:r>
      <w:r w:rsidRPr="00754993">
        <w:rPr>
          <w:spacing w:val="6"/>
        </w:rPr>
        <w:t xml:space="preserve"> </w:t>
      </w:r>
      <w:r w:rsidRPr="00754993">
        <w:rPr>
          <w:spacing w:val="-2"/>
        </w:rPr>
        <w:t>d</w:t>
      </w:r>
      <w:r w:rsidRPr="00754993">
        <w:t>e</w:t>
      </w:r>
      <w:r w:rsidRPr="00754993">
        <w:rPr>
          <w:spacing w:val="7"/>
        </w:rPr>
        <w:t xml:space="preserve"> </w:t>
      </w:r>
      <w:r w:rsidRPr="00754993">
        <w:t>l</w:t>
      </w:r>
      <w:r w:rsidRPr="00754993">
        <w:rPr>
          <w:spacing w:val="3"/>
        </w:rPr>
        <w:t>e</w:t>
      </w:r>
      <w:r w:rsidRPr="00754993">
        <w:rPr>
          <w:spacing w:val="-3"/>
        </w:rPr>
        <w:t>r</w:t>
      </w:r>
      <w:r w:rsidRPr="00754993">
        <w:rPr>
          <w:spacing w:val="-2"/>
        </w:rPr>
        <w:t>a</w:t>
      </w:r>
      <w:r w:rsidRPr="00754993">
        <w:rPr>
          <w:spacing w:val="1"/>
        </w:rPr>
        <w:t>a</w:t>
      </w:r>
      <w:r w:rsidRPr="00754993">
        <w:rPr>
          <w:spacing w:val="-1"/>
        </w:rPr>
        <w:t>r</w:t>
      </w:r>
      <w:r w:rsidRPr="00754993">
        <w:t>.</w:t>
      </w:r>
      <w:r w:rsidRPr="00754993">
        <w:rPr>
          <w:spacing w:val="15"/>
        </w:rPr>
        <w:t xml:space="preserve"> </w:t>
      </w:r>
      <w:r w:rsidRPr="00754993">
        <w:rPr>
          <w:spacing w:val="-1"/>
        </w:rPr>
        <w:t>I</w:t>
      </w:r>
      <w:r w:rsidRPr="00754993">
        <w:t>k</w:t>
      </w:r>
      <w:r w:rsidRPr="00754993">
        <w:rPr>
          <w:spacing w:val="7"/>
        </w:rPr>
        <w:t xml:space="preserve"> </w:t>
      </w:r>
      <w:r w:rsidRPr="00754993">
        <w:rPr>
          <w:spacing w:val="-2"/>
        </w:rPr>
        <w:t>g</w:t>
      </w:r>
      <w:r w:rsidRPr="00754993">
        <w:rPr>
          <w:spacing w:val="1"/>
        </w:rPr>
        <w:t>e</w:t>
      </w:r>
      <w:r w:rsidRPr="00754993">
        <w:t>b</w:t>
      </w:r>
      <w:r w:rsidRPr="00754993">
        <w:rPr>
          <w:spacing w:val="-1"/>
        </w:rPr>
        <w:t>r</w:t>
      </w:r>
      <w:r w:rsidRPr="00754993">
        <w:t>uik</w:t>
      </w:r>
      <w:r w:rsidRPr="00754993">
        <w:rPr>
          <w:spacing w:val="16"/>
        </w:rPr>
        <w:t xml:space="preserve"> </w:t>
      </w:r>
      <w:r w:rsidRPr="00754993">
        <w:rPr>
          <w:spacing w:val="1"/>
        </w:rPr>
        <w:t>a</w:t>
      </w:r>
      <w:r w:rsidRPr="00754993">
        <w:t>ll</w:t>
      </w:r>
      <w:r w:rsidRPr="00754993">
        <w:rPr>
          <w:spacing w:val="-2"/>
        </w:rPr>
        <w:t>e</w:t>
      </w:r>
      <w:r w:rsidRPr="00754993">
        <w:rPr>
          <w:spacing w:val="3"/>
        </w:rPr>
        <w:t>e</w:t>
      </w:r>
      <w:r w:rsidRPr="00754993">
        <w:t>n</w:t>
      </w:r>
      <w:r w:rsidRPr="00754993">
        <w:rPr>
          <w:spacing w:val="10"/>
        </w:rPr>
        <w:t xml:space="preserve"> </w:t>
      </w:r>
      <w:r w:rsidRPr="00754993">
        <w:t>mi</w:t>
      </w:r>
      <w:r w:rsidRPr="00754993">
        <w:rPr>
          <w:spacing w:val="2"/>
        </w:rPr>
        <w:t>j</w:t>
      </w:r>
      <w:r w:rsidRPr="00754993">
        <w:t>n</w:t>
      </w:r>
      <w:r w:rsidRPr="00754993">
        <w:rPr>
          <w:spacing w:val="11"/>
        </w:rPr>
        <w:t xml:space="preserve"> </w:t>
      </w:r>
      <w:r w:rsidRPr="00754993">
        <w:rPr>
          <w:spacing w:val="-2"/>
          <w:w w:val="102"/>
        </w:rPr>
        <w:t>v</w:t>
      </w:r>
      <w:r w:rsidRPr="00754993">
        <w:rPr>
          <w:w w:val="102"/>
        </w:rPr>
        <w:t>oo</w:t>
      </w:r>
      <w:r w:rsidRPr="00754993">
        <w:rPr>
          <w:spacing w:val="-1"/>
          <w:w w:val="102"/>
        </w:rPr>
        <w:t>r</w:t>
      </w:r>
      <w:r w:rsidRPr="00754993">
        <w:rPr>
          <w:w w:val="102"/>
        </w:rPr>
        <w:t>n</w:t>
      </w:r>
      <w:r w:rsidRPr="00754993">
        <w:rPr>
          <w:spacing w:val="1"/>
          <w:w w:val="102"/>
        </w:rPr>
        <w:t>aa</w:t>
      </w:r>
      <w:r w:rsidRPr="00754993">
        <w:rPr>
          <w:w w:val="102"/>
        </w:rPr>
        <w:t>m.</w:t>
      </w:r>
    </w:p>
    <w:p w14:paraId="46F29F62" w14:textId="5D34437D" w:rsidR="00754993" w:rsidRPr="00754993" w:rsidRDefault="00754993" w:rsidP="007C664C">
      <w:pPr>
        <w:numPr>
          <w:ilvl w:val="0"/>
          <w:numId w:val="27"/>
        </w:numPr>
        <w:ind w:left="567" w:hanging="437"/>
      </w:pPr>
      <w:r w:rsidRPr="00754993">
        <w:rPr>
          <w:spacing w:val="1"/>
        </w:rPr>
        <w:t>B</w:t>
      </w:r>
      <w:r w:rsidRPr="00754993">
        <w:rPr>
          <w:spacing w:val="-3"/>
        </w:rPr>
        <w:t>i</w:t>
      </w:r>
      <w:r w:rsidRPr="00754993">
        <w:t>j</w:t>
      </w:r>
      <w:r w:rsidRPr="00754993">
        <w:rPr>
          <w:spacing w:val="10"/>
        </w:rPr>
        <w:t xml:space="preserve"> </w:t>
      </w:r>
      <w:r w:rsidRPr="00754993">
        <w:rPr>
          <w:spacing w:val="-2"/>
        </w:rPr>
        <w:t>g</w:t>
      </w:r>
      <w:r w:rsidRPr="00754993">
        <w:rPr>
          <w:spacing w:val="1"/>
        </w:rPr>
        <w:t>e</w:t>
      </w:r>
      <w:r w:rsidRPr="00754993">
        <w:t>b</w:t>
      </w:r>
      <w:r w:rsidRPr="00754993">
        <w:rPr>
          <w:spacing w:val="-1"/>
        </w:rPr>
        <w:t>r</w:t>
      </w:r>
      <w:r w:rsidRPr="00754993">
        <w:t>uik</w:t>
      </w:r>
      <w:r w:rsidRPr="00754993">
        <w:rPr>
          <w:spacing w:val="18"/>
        </w:rPr>
        <w:t xml:space="preserve"> </w:t>
      </w:r>
      <w:r w:rsidRPr="00754993">
        <w:rPr>
          <w:spacing w:val="-2"/>
        </w:rPr>
        <w:t>v</w:t>
      </w:r>
      <w:r w:rsidRPr="00754993">
        <w:rPr>
          <w:spacing w:val="1"/>
        </w:rPr>
        <w:t>a</w:t>
      </w:r>
      <w:r w:rsidRPr="00754993">
        <w:t>n</w:t>
      </w:r>
      <w:r w:rsidRPr="00754993">
        <w:rPr>
          <w:spacing w:val="9"/>
        </w:rPr>
        <w:t xml:space="preserve"> </w:t>
      </w:r>
      <w:r w:rsidRPr="00754993">
        <w:rPr>
          <w:spacing w:val="-2"/>
        </w:rPr>
        <w:t>e</w:t>
      </w:r>
      <w:r w:rsidRPr="00754993">
        <w:rPr>
          <w:spacing w:val="1"/>
        </w:rPr>
        <w:t>e</w:t>
      </w:r>
      <w:r w:rsidRPr="00754993">
        <w:t>n</w:t>
      </w:r>
      <w:r w:rsidRPr="00754993">
        <w:rPr>
          <w:spacing w:val="9"/>
        </w:rPr>
        <w:t xml:space="preserve"> </w:t>
      </w:r>
      <w:r w:rsidRPr="00754993">
        <w:rPr>
          <w:spacing w:val="-2"/>
        </w:rPr>
        <w:t>z</w:t>
      </w:r>
      <w:r w:rsidRPr="00754993">
        <w:t>o</w:t>
      </w:r>
      <w:r w:rsidRPr="00754993">
        <w:rPr>
          <w:spacing w:val="3"/>
        </w:rPr>
        <w:t>e</w:t>
      </w:r>
      <w:r w:rsidRPr="00754993">
        <w:rPr>
          <w:spacing w:val="-2"/>
        </w:rPr>
        <w:t>k</w:t>
      </w:r>
      <w:r w:rsidRPr="00754993">
        <w:t>m</w:t>
      </w:r>
      <w:r w:rsidRPr="00754993">
        <w:rPr>
          <w:spacing w:val="1"/>
        </w:rPr>
        <w:t>a</w:t>
      </w:r>
      <w:r w:rsidRPr="00754993">
        <w:rPr>
          <w:spacing w:val="3"/>
        </w:rPr>
        <w:t>c</w:t>
      </w:r>
      <w:r w:rsidRPr="00754993">
        <w:rPr>
          <w:spacing w:val="-2"/>
        </w:rPr>
        <w:t>h</w:t>
      </w:r>
      <w:r w:rsidRPr="00754993">
        <w:t>ine</w:t>
      </w:r>
      <w:r w:rsidRPr="00754993">
        <w:rPr>
          <w:spacing w:val="26"/>
        </w:rPr>
        <w:t xml:space="preserve"> </w:t>
      </w:r>
      <w:r w:rsidRPr="00754993">
        <w:rPr>
          <w:spacing w:val="-2"/>
        </w:rPr>
        <w:t>g</w:t>
      </w:r>
      <w:r w:rsidRPr="00754993">
        <w:rPr>
          <w:spacing w:val="1"/>
        </w:rPr>
        <w:t>e</w:t>
      </w:r>
      <w:r w:rsidRPr="00754993">
        <w:t>b</w:t>
      </w:r>
      <w:r w:rsidRPr="00754993">
        <w:rPr>
          <w:spacing w:val="-1"/>
        </w:rPr>
        <w:t>r</w:t>
      </w:r>
      <w:r w:rsidRPr="00754993">
        <w:t>uik</w:t>
      </w:r>
      <w:r w:rsidRPr="00754993">
        <w:rPr>
          <w:spacing w:val="16"/>
        </w:rPr>
        <w:t xml:space="preserve"> </w:t>
      </w:r>
      <w:r w:rsidRPr="00754993">
        <w:t>ik</w:t>
      </w:r>
      <w:r w:rsidRPr="00754993">
        <w:rPr>
          <w:spacing w:val="6"/>
        </w:rPr>
        <w:t xml:space="preserve"> </w:t>
      </w:r>
      <w:r w:rsidRPr="00754993">
        <w:t>no</w:t>
      </w:r>
      <w:r w:rsidRPr="00754993">
        <w:rPr>
          <w:spacing w:val="-1"/>
        </w:rPr>
        <w:t>r</w:t>
      </w:r>
      <w:r w:rsidRPr="00754993">
        <w:rPr>
          <w:spacing w:val="-2"/>
        </w:rPr>
        <w:t>m</w:t>
      </w:r>
      <w:r w:rsidRPr="00754993">
        <w:rPr>
          <w:spacing w:val="1"/>
        </w:rPr>
        <w:t>a</w:t>
      </w:r>
      <w:r w:rsidRPr="00754993">
        <w:rPr>
          <w:spacing w:val="2"/>
        </w:rPr>
        <w:t>l</w:t>
      </w:r>
      <w:r w:rsidRPr="00754993">
        <w:t>e</w:t>
      </w:r>
      <w:r w:rsidRPr="00754993">
        <w:rPr>
          <w:spacing w:val="17"/>
        </w:rPr>
        <w:t xml:space="preserve"> </w:t>
      </w:r>
      <w:r w:rsidRPr="00754993">
        <w:rPr>
          <w:spacing w:val="-2"/>
        </w:rPr>
        <w:t>w</w:t>
      </w:r>
      <w:r w:rsidRPr="00754993">
        <w:t>oo</w:t>
      </w:r>
      <w:r w:rsidRPr="00754993">
        <w:rPr>
          <w:spacing w:val="-1"/>
        </w:rPr>
        <w:t>r</w:t>
      </w:r>
      <w:r w:rsidRPr="00754993">
        <w:rPr>
          <w:spacing w:val="-2"/>
        </w:rPr>
        <w:t>d</w:t>
      </w:r>
      <w:r w:rsidRPr="00754993">
        <w:rPr>
          <w:spacing w:val="3"/>
        </w:rPr>
        <w:t>e</w:t>
      </w:r>
      <w:r w:rsidRPr="00754993">
        <w:t>n</w:t>
      </w:r>
      <w:r w:rsidRPr="00754993">
        <w:rPr>
          <w:spacing w:val="15"/>
        </w:rPr>
        <w:t xml:space="preserve"> </w:t>
      </w:r>
      <w:r w:rsidRPr="00754993">
        <w:rPr>
          <w:spacing w:val="-1"/>
        </w:rPr>
        <w:t>(</w:t>
      </w:r>
      <w:r w:rsidRPr="00754993">
        <w:rPr>
          <w:spacing w:val="1"/>
        </w:rPr>
        <w:t>z</w:t>
      </w:r>
      <w:r w:rsidRPr="00754993">
        <w:t>o</w:t>
      </w:r>
      <w:r w:rsidRPr="00754993">
        <w:rPr>
          <w:spacing w:val="1"/>
        </w:rPr>
        <w:t>e</w:t>
      </w:r>
      <w:r w:rsidRPr="00754993">
        <w:t>kt</w:t>
      </w:r>
      <w:r w:rsidRPr="00754993">
        <w:rPr>
          <w:spacing w:val="1"/>
        </w:rPr>
        <w:t>e</w:t>
      </w:r>
      <w:r w:rsidRPr="00754993">
        <w:rPr>
          <w:spacing w:val="-1"/>
        </w:rPr>
        <w:t>r</w:t>
      </w:r>
      <w:r w:rsidRPr="00754993">
        <w:t>m</w:t>
      </w:r>
      <w:r w:rsidRPr="00754993">
        <w:rPr>
          <w:spacing w:val="1"/>
        </w:rPr>
        <w:t>e</w:t>
      </w:r>
      <w:r w:rsidRPr="00754993">
        <w:rPr>
          <w:spacing w:val="-2"/>
        </w:rPr>
        <w:t>n</w:t>
      </w:r>
      <w:r w:rsidRPr="00754993">
        <w:rPr>
          <w:spacing w:val="-1"/>
        </w:rPr>
        <w:t>)</w:t>
      </w:r>
      <w:r w:rsidRPr="00754993">
        <w:t>.</w:t>
      </w:r>
      <w:r w:rsidRPr="00754993">
        <w:rPr>
          <w:spacing w:val="29"/>
        </w:rPr>
        <w:t xml:space="preserve"> </w:t>
      </w:r>
      <w:r w:rsidRPr="00754993">
        <w:rPr>
          <w:spacing w:val="-1"/>
          <w:w w:val="102"/>
        </w:rPr>
        <w:t>E</w:t>
      </w:r>
      <w:r w:rsidRPr="00754993">
        <w:rPr>
          <w:w w:val="102"/>
        </w:rPr>
        <w:t xml:space="preserve">r </w:t>
      </w:r>
      <w:r w:rsidRPr="00754993">
        <w:rPr>
          <w:spacing w:val="-2"/>
        </w:rPr>
        <w:t>w</w:t>
      </w:r>
      <w:r w:rsidRPr="00754993">
        <w:t>o</w:t>
      </w:r>
      <w:r w:rsidRPr="00754993">
        <w:rPr>
          <w:spacing w:val="-1"/>
        </w:rPr>
        <w:t>r</w:t>
      </w:r>
      <w:r w:rsidRPr="00754993">
        <w:t>d</w:t>
      </w:r>
      <w:r w:rsidRPr="00754993">
        <w:rPr>
          <w:spacing w:val="3"/>
        </w:rPr>
        <w:t>e</w:t>
      </w:r>
      <w:r w:rsidRPr="00754993">
        <w:t>n</w:t>
      </w:r>
      <w:r w:rsidRPr="00754993">
        <w:rPr>
          <w:spacing w:val="16"/>
        </w:rPr>
        <w:t xml:space="preserve"> </w:t>
      </w:r>
      <w:r w:rsidRPr="00754993">
        <w:rPr>
          <w:spacing w:val="-2"/>
        </w:rPr>
        <w:t>g</w:t>
      </w:r>
      <w:r w:rsidRPr="00754993">
        <w:rPr>
          <w:spacing w:val="1"/>
        </w:rPr>
        <w:t>e</w:t>
      </w:r>
      <w:r w:rsidRPr="00754993">
        <w:rPr>
          <w:spacing w:val="3"/>
        </w:rPr>
        <w:t>e</w:t>
      </w:r>
      <w:r w:rsidRPr="00754993">
        <w:t>n</w:t>
      </w:r>
      <w:r w:rsidRPr="00754993">
        <w:rPr>
          <w:spacing w:val="8"/>
        </w:rPr>
        <w:t xml:space="preserve"> </w:t>
      </w:r>
      <w:r w:rsidRPr="00754993">
        <w:rPr>
          <w:spacing w:val="1"/>
        </w:rPr>
        <w:t>w</w:t>
      </w:r>
      <w:r w:rsidRPr="00754993">
        <w:t>oo</w:t>
      </w:r>
      <w:r w:rsidRPr="00754993">
        <w:rPr>
          <w:spacing w:val="-1"/>
        </w:rPr>
        <w:t>r</w:t>
      </w:r>
      <w:r w:rsidRPr="00754993">
        <w:t>d</w:t>
      </w:r>
      <w:r w:rsidRPr="00754993">
        <w:rPr>
          <w:spacing w:val="1"/>
        </w:rPr>
        <w:t>e</w:t>
      </w:r>
      <w:r w:rsidRPr="00754993">
        <w:t>n</w:t>
      </w:r>
      <w:r w:rsidRPr="00754993">
        <w:rPr>
          <w:spacing w:val="18"/>
        </w:rPr>
        <w:t xml:space="preserve"> </w:t>
      </w:r>
      <w:r w:rsidRPr="00754993">
        <w:rPr>
          <w:spacing w:val="-2"/>
        </w:rPr>
        <w:t>ge</w:t>
      </w:r>
      <w:r w:rsidRPr="00754993">
        <w:rPr>
          <w:spacing w:val="1"/>
        </w:rPr>
        <w:t>z</w:t>
      </w:r>
      <w:r w:rsidRPr="00754993">
        <w:t>o</w:t>
      </w:r>
      <w:r w:rsidRPr="00754993">
        <w:rPr>
          <w:spacing w:val="1"/>
        </w:rPr>
        <w:t>c</w:t>
      </w:r>
      <w:r w:rsidRPr="00754993">
        <w:t>ht</w:t>
      </w:r>
      <w:r w:rsidRPr="00754993">
        <w:rPr>
          <w:spacing w:val="19"/>
        </w:rPr>
        <w:t xml:space="preserve"> </w:t>
      </w:r>
      <w:r w:rsidRPr="00754993">
        <w:rPr>
          <w:spacing w:val="-2"/>
        </w:rPr>
        <w:t>d</w:t>
      </w:r>
      <w:r w:rsidRPr="00754993">
        <w:t>ie</w:t>
      </w:r>
      <w:r w:rsidRPr="00754993">
        <w:rPr>
          <w:spacing w:val="8"/>
        </w:rPr>
        <w:t xml:space="preserve"> </w:t>
      </w:r>
      <w:r w:rsidRPr="00754993">
        <w:rPr>
          <w:spacing w:val="-3"/>
        </w:rPr>
        <w:t>t</w:t>
      </w:r>
      <w:r w:rsidRPr="00754993">
        <w:t>e</w:t>
      </w:r>
      <w:r w:rsidRPr="00754993">
        <w:rPr>
          <w:spacing w:val="6"/>
        </w:rPr>
        <w:t xml:space="preserve"> </w:t>
      </w:r>
      <w:r w:rsidRPr="00754993">
        <w:rPr>
          <w:spacing w:val="-2"/>
        </w:rPr>
        <w:t>m</w:t>
      </w:r>
      <w:r w:rsidRPr="00754993">
        <w:rPr>
          <w:spacing w:val="3"/>
        </w:rPr>
        <w:t>a</w:t>
      </w:r>
      <w:r w:rsidRPr="00754993">
        <w:rPr>
          <w:spacing w:val="-2"/>
        </w:rPr>
        <w:t>k</w:t>
      </w:r>
      <w:r w:rsidRPr="00754993">
        <w:rPr>
          <w:spacing w:val="1"/>
        </w:rPr>
        <w:t>e</w:t>
      </w:r>
      <w:r w:rsidRPr="00754993">
        <w:t>n</w:t>
      </w:r>
      <w:r w:rsidRPr="00754993">
        <w:rPr>
          <w:spacing w:val="15"/>
        </w:rPr>
        <w:t xml:space="preserve"> </w:t>
      </w:r>
      <w:r w:rsidRPr="00754993">
        <w:rPr>
          <w:spacing w:val="-2"/>
        </w:rPr>
        <w:t>h</w:t>
      </w:r>
      <w:r w:rsidRPr="00754993">
        <w:rPr>
          <w:spacing w:val="3"/>
        </w:rPr>
        <w:t>e</w:t>
      </w:r>
      <w:r w:rsidRPr="00754993">
        <w:t>b</w:t>
      </w:r>
      <w:r w:rsidRPr="00754993">
        <w:rPr>
          <w:spacing w:val="-2"/>
        </w:rPr>
        <w:t>be</w:t>
      </w:r>
      <w:r w:rsidRPr="00754993">
        <w:t>n</w:t>
      </w:r>
      <w:r w:rsidRPr="00754993">
        <w:rPr>
          <w:spacing w:val="18"/>
        </w:rPr>
        <w:t xml:space="preserve"> </w:t>
      </w:r>
      <w:r w:rsidRPr="00754993">
        <w:rPr>
          <w:spacing w:val="-2"/>
        </w:rPr>
        <w:t>m</w:t>
      </w:r>
      <w:r w:rsidRPr="00754993">
        <w:rPr>
          <w:spacing w:val="1"/>
        </w:rPr>
        <w:t>e</w:t>
      </w:r>
      <w:r w:rsidRPr="00754993">
        <w:t>t</w:t>
      </w:r>
      <w:r w:rsidRPr="00754993">
        <w:rPr>
          <w:spacing w:val="9"/>
        </w:rPr>
        <w:t xml:space="preserve"> </w:t>
      </w:r>
      <w:r w:rsidRPr="00754993">
        <w:rPr>
          <w:spacing w:val="-2"/>
        </w:rPr>
        <w:t>g</w:t>
      </w:r>
      <w:r w:rsidRPr="00754993">
        <w:rPr>
          <w:spacing w:val="-1"/>
        </w:rPr>
        <w:t>r</w:t>
      </w:r>
      <w:r w:rsidRPr="00754993">
        <w:t>of</w:t>
      </w:r>
      <w:r w:rsidRPr="00754993">
        <w:rPr>
          <w:spacing w:val="14"/>
        </w:rPr>
        <w:t xml:space="preserve"> </w:t>
      </w:r>
      <w:r w:rsidRPr="00754993">
        <w:rPr>
          <w:spacing w:val="-2"/>
        </w:rPr>
        <w:t>w</w:t>
      </w:r>
      <w:r w:rsidRPr="00754993">
        <w:t>oo</w:t>
      </w:r>
      <w:r w:rsidRPr="00754993">
        <w:rPr>
          <w:spacing w:val="-1"/>
        </w:rPr>
        <w:t>r</w:t>
      </w:r>
      <w:r w:rsidRPr="00754993">
        <w:t>d</w:t>
      </w:r>
      <w:r w:rsidRPr="00754993">
        <w:rPr>
          <w:spacing w:val="-2"/>
        </w:rPr>
        <w:t>g</w:t>
      </w:r>
      <w:r w:rsidRPr="00754993">
        <w:rPr>
          <w:spacing w:val="3"/>
        </w:rPr>
        <w:t>e</w:t>
      </w:r>
      <w:r w:rsidRPr="00754993">
        <w:t>b</w:t>
      </w:r>
      <w:r w:rsidRPr="00754993">
        <w:rPr>
          <w:spacing w:val="-1"/>
        </w:rPr>
        <w:t>r</w:t>
      </w:r>
      <w:r w:rsidRPr="00754993">
        <w:t>uik,</w:t>
      </w:r>
      <w:r w:rsidRPr="00754993">
        <w:rPr>
          <w:spacing w:val="30"/>
        </w:rPr>
        <w:t xml:space="preserve"> </w:t>
      </w:r>
      <w:r w:rsidRPr="00754993">
        <w:rPr>
          <w:spacing w:val="-1"/>
          <w:w w:val="102"/>
        </w:rPr>
        <w:t>r</w:t>
      </w:r>
      <w:r w:rsidRPr="00754993">
        <w:rPr>
          <w:spacing w:val="-2"/>
          <w:w w:val="102"/>
        </w:rPr>
        <w:t>a</w:t>
      </w:r>
      <w:r w:rsidRPr="00754993">
        <w:rPr>
          <w:spacing w:val="3"/>
          <w:w w:val="102"/>
        </w:rPr>
        <w:t>c</w:t>
      </w:r>
      <w:r w:rsidRPr="00754993">
        <w:rPr>
          <w:w w:val="102"/>
        </w:rPr>
        <w:t>i</w:t>
      </w:r>
      <w:r w:rsidRPr="00754993">
        <w:rPr>
          <w:spacing w:val="1"/>
          <w:w w:val="102"/>
        </w:rPr>
        <w:t>s</w:t>
      </w:r>
      <w:r w:rsidRPr="00754993">
        <w:rPr>
          <w:spacing w:val="-2"/>
          <w:w w:val="102"/>
        </w:rPr>
        <w:t>me</w:t>
      </w:r>
      <w:r w:rsidRPr="00754993">
        <w:rPr>
          <w:w w:val="102"/>
        </w:rPr>
        <w:t xml:space="preserve">, </w:t>
      </w:r>
      <w:r w:rsidRPr="00754993">
        <w:t>di</w:t>
      </w:r>
      <w:r w:rsidRPr="00754993">
        <w:rPr>
          <w:spacing w:val="1"/>
        </w:rPr>
        <w:t>sc</w:t>
      </w:r>
      <w:r w:rsidRPr="00754993">
        <w:rPr>
          <w:spacing w:val="-1"/>
        </w:rPr>
        <w:t>r</w:t>
      </w:r>
      <w:r w:rsidRPr="00754993">
        <w:t>i</w:t>
      </w:r>
      <w:r w:rsidRPr="00754993">
        <w:rPr>
          <w:spacing w:val="2"/>
        </w:rPr>
        <w:t>m</w:t>
      </w:r>
      <w:r w:rsidRPr="00754993">
        <w:t>i</w:t>
      </w:r>
      <w:r w:rsidRPr="00754993">
        <w:rPr>
          <w:spacing w:val="-2"/>
        </w:rPr>
        <w:t>n</w:t>
      </w:r>
      <w:r w:rsidRPr="00754993">
        <w:rPr>
          <w:spacing w:val="1"/>
        </w:rPr>
        <w:t>a</w:t>
      </w:r>
      <w:r w:rsidRPr="00754993">
        <w:rPr>
          <w:spacing w:val="2"/>
        </w:rPr>
        <w:t>t</w:t>
      </w:r>
      <w:r w:rsidRPr="00754993">
        <w:rPr>
          <w:spacing w:val="-3"/>
        </w:rPr>
        <w:t>i</w:t>
      </w:r>
      <w:r w:rsidRPr="00754993">
        <w:rPr>
          <w:spacing w:val="-2"/>
        </w:rPr>
        <w:t>e</w:t>
      </w:r>
      <w:r w:rsidRPr="00754993">
        <w:t>,</w:t>
      </w:r>
      <w:r w:rsidRPr="00754993">
        <w:rPr>
          <w:spacing w:val="28"/>
        </w:rPr>
        <w:t xml:space="preserve"> </w:t>
      </w:r>
      <w:r w:rsidRPr="00754993">
        <w:rPr>
          <w:spacing w:val="-2"/>
        </w:rPr>
        <w:t>g</w:t>
      </w:r>
      <w:r w:rsidRPr="00754993">
        <w:rPr>
          <w:spacing w:val="3"/>
        </w:rPr>
        <w:t>e</w:t>
      </w:r>
      <w:r w:rsidRPr="00754993">
        <w:rPr>
          <w:spacing w:val="-2"/>
        </w:rPr>
        <w:t>w</w:t>
      </w:r>
      <w:r w:rsidRPr="00754993">
        <w:rPr>
          <w:spacing w:val="3"/>
        </w:rPr>
        <w:t>e</w:t>
      </w:r>
      <w:r w:rsidRPr="00754993">
        <w:t>ld</w:t>
      </w:r>
      <w:r w:rsidRPr="00754993">
        <w:rPr>
          <w:spacing w:val="13"/>
        </w:rPr>
        <w:t xml:space="preserve"> </w:t>
      </w:r>
      <w:r w:rsidRPr="00754993">
        <w:rPr>
          <w:spacing w:val="-2"/>
        </w:rPr>
        <w:t>o</w:t>
      </w:r>
      <w:r w:rsidRPr="00754993">
        <w:t>f</w:t>
      </w:r>
      <w:r w:rsidRPr="00754993">
        <w:rPr>
          <w:spacing w:val="6"/>
        </w:rPr>
        <w:t xml:space="preserve"> </w:t>
      </w:r>
      <w:r w:rsidRPr="00754993">
        <w:rPr>
          <w:spacing w:val="1"/>
          <w:w w:val="102"/>
        </w:rPr>
        <w:t>se</w:t>
      </w:r>
      <w:r w:rsidRPr="00754993">
        <w:rPr>
          <w:w w:val="102"/>
        </w:rPr>
        <w:t>k</w:t>
      </w:r>
      <w:r w:rsidRPr="00754993">
        <w:rPr>
          <w:spacing w:val="-1"/>
          <w:w w:val="102"/>
        </w:rPr>
        <w:t>s</w:t>
      </w:r>
      <w:r w:rsidRPr="00754993">
        <w:rPr>
          <w:w w:val="102"/>
        </w:rPr>
        <w:t>.</w:t>
      </w:r>
    </w:p>
    <w:p w14:paraId="64D954C1" w14:textId="390E0653"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rPr>
          <w:spacing w:val="-2"/>
        </w:rPr>
        <w:t>z</w:t>
      </w:r>
      <w:r w:rsidRPr="00754993">
        <w:t>o</w:t>
      </w:r>
      <w:r w:rsidRPr="00754993">
        <w:rPr>
          <w:spacing w:val="3"/>
        </w:rPr>
        <w:t>e</w:t>
      </w:r>
      <w:r w:rsidRPr="00754993">
        <w:t>k</w:t>
      </w:r>
      <w:r w:rsidRPr="00754993">
        <w:rPr>
          <w:spacing w:val="8"/>
        </w:rPr>
        <w:t xml:space="preserve"> </w:t>
      </w:r>
      <w:r w:rsidRPr="00754993">
        <w:rPr>
          <w:spacing w:val="-2"/>
        </w:rPr>
        <w:t>d</w:t>
      </w:r>
      <w:r w:rsidRPr="00754993">
        <w:t>e</w:t>
      </w:r>
      <w:r w:rsidRPr="00754993">
        <w:rPr>
          <w:spacing w:val="7"/>
        </w:rPr>
        <w:t xml:space="preserve"> </w:t>
      </w:r>
      <w:r w:rsidRPr="00754993">
        <w:t>on</w:t>
      </w:r>
      <w:r w:rsidRPr="00754993">
        <w:rPr>
          <w:spacing w:val="-2"/>
        </w:rPr>
        <w:t>g</w:t>
      </w:r>
      <w:r w:rsidRPr="00754993">
        <w:rPr>
          <w:spacing w:val="1"/>
        </w:rPr>
        <w:t>ewe</w:t>
      </w:r>
      <w:r w:rsidRPr="00754993">
        <w:t>n</w:t>
      </w:r>
      <w:r w:rsidRPr="00754993">
        <w:rPr>
          <w:spacing w:val="1"/>
        </w:rPr>
        <w:t>s</w:t>
      </w:r>
      <w:r w:rsidRPr="00754993">
        <w:t>te</w:t>
      </w:r>
      <w:r w:rsidRPr="00754993">
        <w:rPr>
          <w:spacing w:val="24"/>
        </w:rPr>
        <w:t xml:space="preserve"> </w:t>
      </w:r>
      <w:r w:rsidRPr="00754993">
        <w:rPr>
          <w:spacing w:val="-1"/>
        </w:rPr>
        <w:t>s</w:t>
      </w:r>
      <w:r w:rsidRPr="00754993">
        <w:rPr>
          <w:spacing w:val="-3"/>
        </w:rPr>
        <w:t>i</w:t>
      </w:r>
      <w:r w:rsidRPr="00754993">
        <w:rPr>
          <w:spacing w:val="2"/>
        </w:rPr>
        <w:t>t</w:t>
      </w:r>
      <w:r w:rsidRPr="00754993">
        <w:rPr>
          <w:spacing w:val="1"/>
        </w:rPr>
        <w:t>e</w:t>
      </w:r>
      <w:r w:rsidRPr="00754993">
        <w:t>s</w:t>
      </w:r>
      <w:r w:rsidRPr="00754993">
        <w:rPr>
          <w:spacing w:val="9"/>
        </w:rPr>
        <w:t xml:space="preserve"> </w:t>
      </w:r>
      <w:r w:rsidRPr="00754993">
        <w:t>nooit</w:t>
      </w:r>
      <w:r w:rsidRPr="00754993">
        <w:rPr>
          <w:spacing w:val="11"/>
        </w:rPr>
        <w:t xml:space="preserve"> </w:t>
      </w:r>
      <w:r w:rsidRPr="00754993">
        <w:rPr>
          <w:spacing w:val="-2"/>
        </w:rPr>
        <w:t>b</w:t>
      </w:r>
      <w:r w:rsidRPr="00754993">
        <w:rPr>
          <w:spacing w:val="3"/>
        </w:rPr>
        <w:t>e</w:t>
      </w:r>
      <w:r w:rsidRPr="00754993">
        <w:rPr>
          <w:spacing w:val="-2"/>
        </w:rPr>
        <w:t>w</w:t>
      </w:r>
      <w:r w:rsidRPr="00754993">
        <w:t>u</w:t>
      </w:r>
      <w:r w:rsidRPr="00754993">
        <w:rPr>
          <w:spacing w:val="1"/>
        </w:rPr>
        <w:t>s</w:t>
      </w:r>
      <w:r w:rsidRPr="00754993">
        <w:t>t</w:t>
      </w:r>
      <w:r w:rsidRPr="00754993">
        <w:rPr>
          <w:spacing w:val="14"/>
        </w:rPr>
        <w:t xml:space="preserve"> </w:t>
      </w:r>
      <w:r w:rsidRPr="00754993">
        <w:t>o</w:t>
      </w:r>
      <w:r w:rsidRPr="00754993">
        <w:rPr>
          <w:spacing w:val="-2"/>
        </w:rPr>
        <w:t>p</w:t>
      </w:r>
      <w:r w:rsidRPr="00754993">
        <w:t>.</w:t>
      </w:r>
      <w:r w:rsidRPr="00754993">
        <w:rPr>
          <w:spacing w:val="9"/>
        </w:rPr>
        <w:t xml:space="preserve"> </w:t>
      </w:r>
      <w:r w:rsidRPr="00754993">
        <w:rPr>
          <w:spacing w:val="-1"/>
        </w:rPr>
        <w:t>I</w:t>
      </w:r>
      <w:r w:rsidRPr="00754993">
        <w:t>k</w:t>
      </w:r>
      <w:r w:rsidRPr="00754993">
        <w:rPr>
          <w:spacing w:val="4"/>
        </w:rPr>
        <w:t xml:space="preserve"> </w:t>
      </w:r>
      <w:r w:rsidRPr="00754993">
        <w:rPr>
          <w:spacing w:val="1"/>
        </w:rPr>
        <w:t>we</w:t>
      </w:r>
      <w:r w:rsidRPr="00754993">
        <w:rPr>
          <w:spacing w:val="3"/>
        </w:rPr>
        <w:t>e</w:t>
      </w:r>
      <w:r w:rsidRPr="00754993">
        <w:t>t</w:t>
      </w:r>
      <w:r w:rsidRPr="00754993">
        <w:rPr>
          <w:spacing w:val="8"/>
        </w:rPr>
        <w:t xml:space="preserve"> </w:t>
      </w:r>
      <w:r w:rsidRPr="00754993">
        <w:rPr>
          <w:spacing w:val="-2"/>
        </w:rPr>
        <w:t>d</w:t>
      </w:r>
      <w:r w:rsidRPr="00754993">
        <w:rPr>
          <w:spacing w:val="3"/>
        </w:rPr>
        <w:t>a</w:t>
      </w:r>
      <w:r w:rsidRPr="00754993">
        <w:t>t</w:t>
      </w:r>
      <w:r w:rsidRPr="00754993">
        <w:rPr>
          <w:spacing w:val="7"/>
        </w:rPr>
        <w:t xml:space="preserve"> </w:t>
      </w:r>
      <w:r w:rsidRPr="00754993">
        <w:rPr>
          <w:spacing w:val="-2"/>
        </w:rPr>
        <w:t>m</w:t>
      </w:r>
      <w:r w:rsidRPr="00754993">
        <w:rPr>
          <w:spacing w:val="-3"/>
        </w:rPr>
        <w:t>i</w:t>
      </w:r>
      <w:r w:rsidRPr="00754993">
        <w:rPr>
          <w:spacing w:val="5"/>
        </w:rPr>
        <w:t>j</w:t>
      </w:r>
      <w:r w:rsidRPr="00754993">
        <w:t>n</w:t>
      </w:r>
      <w:r w:rsidRPr="00754993">
        <w:rPr>
          <w:spacing w:val="8"/>
        </w:rPr>
        <w:t xml:space="preserve"> </w:t>
      </w:r>
      <w:r w:rsidRPr="00754993">
        <w:t>oud</w:t>
      </w:r>
      <w:r w:rsidRPr="00754993">
        <w:rPr>
          <w:spacing w:val="1"/>
        </w:rPr>
        <w:t>e</w:t>
      </w:r>
      <w:r w:rsidRPr="00754993">
        <w:rPr>
          <w:spacing w:val="-1"/>
        </w:rPr>
        <w:t>r</w:t>
      </w:r>
      <w:r w:rsidRPr="00754993">
        <w:t>s</w:t>
      </w:r>
      <w:r w:rsidRPr="00754993">
        <w:rPr>
          <w:spacing w:val="16"/>
        </w:rPr>
        <w:t xml:space="preserve"> </w:t>
      </w:r>
      <w:r w:rsidRPr="00754993">
        <w:rPr>
          <w:spacing w:val="-2"/>
        </w:rPr>
        <w:t>d</w:t>
      </w:r>
      <w:r w:rsidRPr="00754993">
        <w:rPr>
          <w:spacing w:val="1"/>
        </w:rPr>
        <w:t>a</w:t>
      </w:r>
      <w:r w:rsidRPr="00754993">
        <w:t>n</w:t>
      </w:r>
      <w:r w:rsidRPr="00754993">
        <w:rPr>
          <w:spacing w:val="6"/>
        </w:rPr>
        <w:t xml:space="preserve"> </w:t>
      </w:r>
      <w:r w:rsidRPr="00754993">
        <w:rPr>
          <w:spacing w:val="-2"/>
          <w:w w:val="102"/>
        </w:rPr>
        <w:t>g</w:t>
      </w:r>
      <w:r w:rsidRPr="00754993">
        <w:rPr>
          <w:spacing w:val="3"/>
          <w:w w:val="102"/>
        </w:rPr>
        <w:t>e</w:t>
      </w:r>
      <w:r w:rsidRPr="00754993">
        <w:rPr>
          <w:w w:val="102"/>
        </w:rPr>
        <w:t>b</w:t>
      </w:r>
      <w:r w:rsidRPr="00754993">
        <w:rPr>
          <w:spacing w:val="1"/>
          <w:w w:val="102"/>
        </w:rPr>
        <w:t>e</w:t>
      </w:r>
      <w:r w:rsidRPr="00754993">
        <w:rPr>
          <w:w w:val="102"/>
        </w:rPr>
        <w:t xml:space="preserve">ld </w:t>
      </w:r>
      <w:r w:rsidRPr="00754993">
        <w:rPr>
          <w:spacing w:val="-2"/>
        </w:rPr>
        <w:t>z</w:t>
      </w:r>
      <w:r w:rsidRPr="00754993">
        <w:t>ul</w:t>
      </w:r>
      <w:r w:rsidRPr="00754993">
        <w:rPr>
          <w:spacing w:val="2"/>
        </w:rPr>
        <w:t>l</w:t>
      </w:r>
      <w:r w:rsidRPr="00754993">
        <w:rPr>
          <w:spacing w:val="1"/>
        </w:rPr>
        <w:t>e</w:t>
      </w:r>
      <w:r w:rsidRPr="00754993">
        <w:t>n</w:t>
      </w:r>
      <w:r w:rsidRPr="00754993">
        <w:rPr>
          <w:spacing w:val="11"/>
        </w:rPr>
        <w:t xml:space="preserve"> </w:t>
      </w:r>
      <w:r w:rsidRPr="00754993">
        <w:rPr>
          <w:spacing w:val="1"/>
          <w:w w:val="102"/>
        </w:rPr>
        <w:t>w</w:t>
      </w:r>
      <w:r w:rsidRPr="00754993">
        <w:rPr>
          <w:w w:val="102"/>
        </w:rPr>
        <w:t>o</w:t>
      </w:r>
      <w:r w:rsidRPr="00754993">
        <w:rPr>
          <w:spacing w:val="-1"/>
          <w:w w:val="102"/>
        </w:rPr>
        <w:t>r</w:t>
      </w:r>
      <w:r w:rsidRPr="00754993">
        <w:rPr>
          <w:w w:val="102"/>
        </w:rPr>
        <w:t>d</w:t>
      </w:r>
      <w:r w:rsidRPr="00754993">
        <w:rPr>
          <w:spacing w:val="1"/>
          <w:w w:val="102"/>
        </w:rPr>
        <w:t>e</w:t>
      </w:r>
      <w:r w:rsidRPr="00754993">
        <w:rPr>
          <w:w w:val="102"/>
        </w:rPr>
        <w:t>n.</w:t>
      </w:r>
    </w:p>
    <w:p w14:paraId="00956E5F" w14:textId="6A1577EA"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t>p</w:t>
      </w:r>
      <w:r w:rsidRPr="00754993">
        <w:rPr>
          <w:spacing w:val="-1"/>
        </w:rPr>
        <w:t>r</w:t>
      </w:r>
      <w:r w:rsidRPr="00754993">
        <w:t>int</w:t>
      </w:r>
      <w:r w:rsidRPr="00754993">
        <w:rPr>
          <w:spacing w:val="10"/>
        </w:rPr>
        <w:t xml:space="preserve"> </w:t>
      </w:r>
      <w:r w:rsidRPr="00754993">
        <w:rPr>
          <w:spacing w:val="1"/>
        </w:rPr>
        <w:t>a</w:t>
      </w:r>
      <w:r w:rsidRPr="00754993">
        <w:t>ll</w:t>
      </w:r>
      <w:r w:rsidRPr="00754993">
        <w:rPr>
          <w:spacing w:val="1"/>
        </w:rPr>
        <w:t>ee</w:t>
      </w:r>
      <w:r w:rsidRPr="00754993">
        <w:t>n</w:t>
      </w:r>
      <w:r w:rsidRPr="00754993">
        <w:rPr>
          <w:spacing w:val="10"/>
        </w:rPr>
        <w:t xml:space="preserve"> </w:t>
      </w:r>
      <w:r w:rsidRPr="00754993">
        <w:t>m</w:t>
      </w:r>
      <w:r w:rsidRPr="00754993">
        <w:rPr>
          <w:spacing w:val="1"/>
        </w:rPr>
        <w:t>e</w:t>
      </w:r>
      <w:r w:rsidRPr="00754993">
        <w:t>t</w:t>
      </w:r>
      <w:r w:rsidRPr="00754993">
        <w:rPr>
          <w:spacing w:val="9"/>
        </w:rPr>
        <w:t xml:space="preserve"> </w:t>
      </w:r>
      <w:r w:rsidRPr="00754993">
        <w:t>t</w:t>
      </w:r>
      <w:r w:rsidRPr="00754993">
        <w:rPr>
          <w:spacing w:val="-2"/>
        </w:rPr>
        <w:t>o</w:t>
      </w:r>
      <w:r w:rsidRPr="00754993">
        <w:rPr>
          <w:spacing w:val="3"/>
        </w:rPr>
        <w:t>e</w:t>
      </w:r>
      <w:r w:rsidRPr="00754993">
        <w:rPr>
          <w:spacing w:val="-1"/>
        </w:rPr>
        <w:t>s</w:t>
      </w:r>
      <w:r w:rsidRPr="00754993">
        <w:t>t</w:t>
      </w:r>
      <w:r w:rsidRPr="00754993">
        <w:rPr>
          <w:spacing w:val="-2"/>
        </w:rPr>
        <w:t>e</w:t>
      </w:r>
      <w:r w:rsidRPr="00754993">
        <w:t>m</w:t>
      </w:r>
      <w:r w:rsidRPr="00754993">
        <w:rPr>
          <w:spacing w:val="2"/>
        </w:rPr>
        <w:t>m</w:t>
      </w:r>
      <w:r w:rsidRPr="00754993">
        <w:t>ing</w:t>
      </w:r>
      <w:r w:rsidRPr="00754993">
        <w:rPr>
          <w:spacing w:val="23"/>
        </w:rPr>
        <w:t xml:space="preserve"> </w:t>
      </w:r>
      <w:r w:rsidRPr="00754993">
        <w:t>v</w:t>
      </w:r>
      <w:r w:rsidRPr="00754993">
        <w:rPr>
          <w:spacing w:val="1"/>
        </w:rPr>
        <w:t>a</w:t>
      </w:r>
      <w:r w:rsidRPr="00754993">
        <w:t>n</w:t>
      </w:r>
      <w:r w:rsidRPr="00754993">
        <w:rPr>
          <w:spacing w:val="9"/>
        </w:rPr>
        <w:t xml:space="preserve"> </w:t>
      </w:r>
      <w:r w:rsidRPr="00754993">
        <w:t>m</w:t>
      </w:r>
      <w:r w:rsidRPr="00754993">
        <w:rPr>
          <w:spacing w:val="-3"/>
        </w:rPr>
        <w:t>i</w:t>
      </w:r>
      <w:r w:rsidRPr="00754993">
        <w:rPr>
          <w:spacing w:val="2"/>
        </w:rPr>
        <w:t>j</w:t>
      </w:r>
      <w:r w:rsidRPr="00754993">
        <w:t>n</w:t>
      </w:r>
      <w:r w:rsidRPr="00754993">
        <w:rPr>
          <w:spacing w:val="11"/>
        </w:rPr>
        <w:t xml:space="preserve"> </w:t>
      </w:r>
      <w:r w:rsidRPr="00754993">
        <w:rPr>
          <w:spacing w:val="-3"/>
          <w:w w:val="102"/>
        </w:rPr>
        <w:t>l</w:t>
      </w:r>
      <w:r w:rsidRPr="00754993">
        <w:rPr>
          <w:spacing w:val="1"/>
          <w:w w:val="102"/>
        </w:rPr>
        <w:t>e</w:t>
      </w:r>
      <w:r w:rsidRPr="00754993">
        <w:rPr>
          <w:spacing w:val="-1"/>
          <w:w w:val="102"/>
        </w:rPr>
        <w:t>r</w:t>
      </w:r>
      <w:r w:rsidRPr="00754993">
        <w:rPr>
          <w:spacing w:val="1"/>
          <w:w w:val="102"/>
        </w:rPr>
        <w:t>aa</w:t>
      </w:r>
      <w:r w:rsidRPr="00754993">
        <w:rPr>
          <w:spacing w:val="-1"/>
          <w:w w:val="102"/>
        </w:rPr>
        <w:t>r</w:t>
      </w:r>
      <w:r w:rsidRPr="00754993">
        <w:rPr>
          <w:w w:val="102"/>
        </w:rPr>
        <w:t>.</w:t>
      </w:r>
    </w:p>
    <w:p w14:paraId="7FB7E875" w14:textId="54A63D13"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rPr>
          <w:spacing w:val="-2"/>
        </w:rPr>
        <w:t>v</w:t>
      </w:r>
      <w:r w:rsidRPr="00754993">
        <w:rPr>
          <w:spacing w:val="1"/>
        </w:rPr>
        <w:t>e</w:t>
      </w:r>
      <w:r w:rsidRPr="00754993">
        <w:rPr>
          <w:spacing w:val="-1"/>
        </w:rPr>
        <w:t>r</w:t>
      </w:r>
      <w:r w:rsidRPr="00754993">
        <w:rPr>
          <w:spacing w:val="2"/>
        </w:rPr>
        <w:t>t</w:t>
      </w:r>
      <w:r w:rsidRPr="00754993">
        <w:rPr>
          <w:spacing w:val="1"/>
        </w:rPr>
        <w:t>e</w:t>
      </w:r>
      <w:r w:rsidRPr="00754993">
        <w:t>l</w:t>
      </w:r>
      <w:r w:rsidRPr="00754993">
        <w:rPr>
          <w:spacing w:val="12"/>
        </w:rPr>
        <w:t xml:space="preserve"> </w:t>
      </w:r>
      <w:r w:rsidRPr="00754993">
        <w:t>mijn</w:t>
      </w:r>
      <w:r w:rsidRPr="00754993">
        <w:rPr>
          <w:spacing w:val="8"/>
        </w:rPr>
        <w:t xml:space="preserve"> </w:t>
      </w:r>
      <w:r w:rsidRPr="00754993">
        <w:rPr>
          <w:spacing w:val="2"/>
        </w:rPr>
        <w:t>l</w:t>
      </w:r>
      <w:r w:rsidRPr="00754993">
        <w:rPr>
          <w:spacing w:val="1"/>
        </w:rPr>
        <w:t>e</w:t>
      </w:r>
      <w:r w:rsidRPr="00754993">
        <w:rPr>
          <w:spacing w:val="-3"/>
        </w:rPr>
        <w:t>r</w:t>
      </w:r>
      <w:r w:rsidRPr="00754993">
        <w:rPr>
          <w:spacing w:val="1"/>
        </w:rPr>
        <w:t>a</w:t>
      </w:r>
      <w:r w:rsidRPr="00754993">
        <w:rPr>
          <w:spacing w:val="3"/>
        </w:rPr>
        <w:t>a</w:t>
      </w:r>
      <w:r w:rsidRPr="00754993">
        <w:t>r</w:t>
      </w:r>
      <w:r w:rsidRPr="00754993">
        <w:rPr>
          <w:spacing w:val="10"/>
        </w:rPr>
        <w:t xml:space="preserve"> </w:t>
      </w:r>
      <w:r w:rsidRPr="00754993">
        <w:t>m</w:t>
      </w:r>
      <w:r w:rsidRPr="00754993">
        <w:rPr>
          <w:spacing w:val="1"/>
        </w:rPr>
        <w:t>e</w:t>
      </w:r>
      <w:r w:rsidRPr="00754993">
        <w:rPr>
          <w:spacing w:val="-3"/>
        </w:rPr>
        <w:t>t</w:t>
      </w:r>
      <w:r w:rsidRPr="00754993">
        <w:rPr>
          <w:spacing w:val="1"/>
        </w:rPr>
        <w:t>ee</w:t>
      </w:r>
      <w:r w:rsidRPr="00754993">
        <w:t>n</w:t>
      </w:r>
      <w:r w:rsidRPr="00754993">
        <w:rPr>
          <w:spacing w:val="13"/>
        </w:rPr>
        <w:t xml:space="preserve"> </w:t>
      </w:r>
      <w:r w:rsidRPr="00754993">
        <w:rPr>
          <w:spacing w:val="3"/>
        </w:rPr>
        <w:t>a</w:t>
      </w:r>
      <w:r w:rsidRPr="00754993">
        <w:rPr>
          <w:spacing w:val="-3"/>
        </w:rPr>
        <w:t>l</w:t>
      </w:r>
      <w:r w:rsidRPr="00754993">
        <w:t>s</w:t>
      </w:r>
      <w:r w:rsidRPr="00754993">
        <w:rPr>
          <w:spacing w:val="6"/>
        </w:rPr>
        <w:t xml:space="preserve"> </w:t>
      </w:r>
      <w:r w:rsidRPr="00754993">
        <w:rPr>
          <w:spacing w:val="2"/>
        </w:rPr>
        <w:t>i</w:t>
      </w:r>
      <w:r w:rsidRPr="00754993">
        <w:t>k</w:t>
      </w:r>
      <w:r w:rsidRPr="00754993">
        <w:rPr>
          <w:spacing w:val="3"/>
        </w:rPr>
        <w:t xml:space="preserve"> </w:t>
      </w:r>
      <w:r w:rsidRPr="00754993">
        <w:t>in</w:t>
      </w:r>
      <w:r w:rsidRPr="00754993">
        <w:rPr>
          <w:spacing w:val="-1"/>
        </w:rPr>
        <w:t>f</w:t>
      </w:r>
      <w:r w:rsidRPr="00754993">
        <w:t>o</w:t>
      </w:r>
      <w:r w:rsidRPr="00754993">
        <w:rPr>
          <w:spacing w:val="2"/>
        </w:rPr>
        <w:t>r</w:t>
      </w:r>
      <w:r w:rsidRPr="00754993">
        <w:t>m</w:t>
      </w:r>
      <w:r w:rsidRPr="00754993">
        <w:rPr>
          <w:spacing w:val="1"/>
        </w:rPr>
        <w:t>a</w:t>
      </w:r>
      <w:r w:rsidRPr="00754993">
        <w:t>tie</w:t>
      </w:r>
      <w:r w:rsidRPr="00754993">
        <w:rPr>
          <w:spacing w:val="21"/>
        </w:rPr>
        <w:t xml:space="preserve"> </w:t>
      </w:r>
      <w:r w:rsidRPr="00754993">
        <w:rPr>
          <w:spacing w:val="-3"/>
        </w:rPr>
        <w:t>t</w:t>
      </w:r>
      <w:r w:rsidRPr="00754993">
        <w:rPr>
          <w:spacing w:val="1"/>
        </w:rPr>
        <w:t>e</w:t>
      </w:r>
      <w:r w:rsidRPr="00754993">
        <w:rPr>
          <w:spacing w:val="-2"/>
        </w:rPr>
        <w:t>g</w:t>
      </w:r>
      <w:r w:rsidRPr="00754993">
        <w:rPr>
          <w:spacing w:val="3"/>
        </w:rPr>
        <w:t>e</w:t>
      </w:r>
      <w:r w:rsidRPr="00754993">
        <w:rPr>
          <w:spacing w:val="-2"/>
        </w:rPr>
        <w:t>n</w:t>
      </w:r>
      <w:r w:rsidRPr="00754993">
        <w:t>kom</w:t>
      </w:r>
      <w:r w:rsidRPr="00754993">
        <w:rPr>
          <w:spacing w:val="20"/>
        </w:rPr>
        <w:t xml:space="preserve"> </w:t>
      </w:r>
      <w:r w:rsidRPr="00754993">
        <w:rPr>
          <w:spacing w:val="-2"/>
        </w:rPr>
        <w:t>w</w:t>
      </w:r>
      <w:r w:rsidRPr="00754993">
        <w:rPr>
          <w:spacing w:val="3"/>
        </w:rPr>
        <w:t>a</w:t>
      </w:r>
      <w:r w:rsidRPr="00754993">
        <w:rPr>
          <w:spacing w:val="1"/>
        </w:rPr>
        <w:t>a</w:t>
      </w:r>
      <w:r w:rsidRPr="00754993">
        <w:rPr>
          <w:spacing w:val="-1"/>
        </w:rPr>
        <w:t>r</w:t>
      </w:r>
      <w:r w:rsidRPr="00754993">
        <w:t>door</w:t>
      </w:r>
      <w:r w:rsidRPr="00754993">
        <w:rPr>
          <w:spacing w:val="17"/>
        </w:rPr>
        <w:t xml:space="preserve"> </w:t>
      </w:r>
      <w:r w:rsidRPr="00754993">
        <w:rPr>
          <w:spacing w:val="2"/>
        </w:rPr>
        <w:t>i</w:t>
      </w:r>
      <w:r w:rsidRPr="00754993">
        <w:t>k</w:t>
      </w:r>
      <w:r w:rsidRPr="00754993">
        <w:rPr>
          <w:spacing w:val="3"/>
        </w:rPr>
        <w:t xml:space="preserve"> </w:t>
      </w:r>
      <w:r w:rsidRPr="00754993">
        <w:rPr>
          <w:spacing w:val="2"/>
        </w:rPr>
        <w:t>m</w:t>
      </w:r>
      <w:r w:rsidRPr="00754993">
        <w:rPr>
          <w:spacing w:val="-3"/>
        </w:rPr>
        <w:t>i</w:t>
      </w:r>
      <w:r w:rsidRPr="00754993">
        <w:t>j</w:t>
      </w:r>
      <w:r w:rsidRPr="00754993">
        <w:rPr>
          <w:spacing w:val="11"/>
        </w:rPr>
        <w:t xml:space="preserve"> </w:t>
      </w:r>
      <w:r w:rsidRPr="00754993">
        <w:rPr>
          <w:spacing w:val="-2"/>
        </w:rPr>
        <w:t>n</w:t>
      </w:r>
      <w:r w:rsidRPr="00754993">
        <w:t>i</w:t>
      </w:r>
      <w:r w:rsidRPr="00754993">
        <w:rPr>
          <w:spacing w:val="1"/>
        </w:rPr>
        <w:t>e</w:t>
      </w:r>
      <w:r w:rsidRPr="00754993">
        <w:t>t</w:t>
      </w:r>
      <w:r w:rsidRPr="00754993">
        <w:rPr>
          <w:spacing w:val="9"/>
        </w:rPr>
        <w:t xml:space="preserve"> </w:t>
      </w:r>
      <w:r w:rsidRPr="00754993">
        <w:rPr>
          <w:w w:val="102"/>
        </w:rPr>
        <w:t>p</w:t>
      </w:r>
      <w:r w:rsidRPr="00754993">
        <w:rPr>
          <w:spacing w:val="-1"/>
          <w:w w:val="102"/>
        </w:rPr>
        <w:t>r</w:t>
      </w:r>
      <w:r w:rsidRPr="00754993">
        <w:rPr>
          <w:spacing w:val="1"/>
          <w:w w:val="102"/>
        </w:rPr>
        <w:t>e</w:t>
      </w:r>
      <w:r w:rsidRPr="00754993">
        <w:rPr>
          <w:w w:val="102"/>
        </w:rPr>
        <w:t xml:space="preserve">ttig </w:t>
      </w:r>
      <w:r w:rsidRPr="00754993">
        <w:rPr>
          <w:spacing w:val="-2"/>
        </w:rPr>
        <w:t>v</w:t>
      </w:r>
      <w:r w:rsidRPr="00754993">
        <w:t>o</w:t>
      </w:r>
      <w:r w:rsidRPr="00754993">
        <w:rPr>
          <w:spacing w:val="1"/>
        </w:rPr>
        <w:t>e</w:t>
      </w:r>
      <w:r w:rsidRPr="00754993">
        <w:t>l,</w:t>
      </w:r>
      <w:r w:rsidRPr="00754993">
        <w:rPr>
          <w:spacing w:val="13"/>
        </w:rPr>
        <w:t xml:space="preserve"> </w:t>
      </w:r>
      <w:r w:rsidRPr="00754993">
        <w:rPr>
          <w:spacing w:val="-2"/>
        </w:rPr>
        <w:t>o</w:t>
      </w:r>
      <w:r w:rsidRPr="00754993">
        <w:t>f</w:t>
      </w:r>
      <w:r w:rsidRPr="00754993">
        <w:rPr>
          <w:spacing w:val="8"/>
        </w:rPr>
        <w:t xml:space="preserve"> </w:t>
      </w:r>
      <w:r w:rsidRPr="00754993">
        <w:t>in</w:t>
      </w:r>
      <w:r w:rsidRPr="00754993">
        <w:rPr>
          <w:spacing w:val="2"/>
        </w:rPr>
        <w:t>f</w:t>
      </w:r>
      <w:r w:rsidRPr="00754993">
        <w:t>o</w:t>
      </w:r>
      <w:r w:rsidRPr="00754993">
        <w:rPr>
          <w:spacing w:val="-1"/>
        </w:rPr>
        <w:t>r</w:t>
      </w:r>
      <w:r w:rsidRPr="00754993">
        <w:rPr>
          <w:spacing w:val="-2"/>
        </w:rPr>
        <w:t>m</w:t>
      </w:r>
      <w:r w:rsidRPr="00754993">
        <w:rPr>
          <w:spacing w:val="3"/>
        </w:rPr>
        <w:t>a</w:t>
      </w:r>
      <w:r w:rsidRPr="00754993">
        <w:t>t</w:t>
      </w:r>
      <w:r w:rsidRPr="00754993">
        <w:rPr>
          <w:spacing w:val="-3"/>
        </w:rPr>
        <w:t>i</w:t>
      </w:r>
      <w:r w:rsidRPr="00754993">
        <w:t>e</w:t>
      </w:r>
      <w:r w:rsidRPr="00754993">
        <w:rPr>
          <w:spacing w:val="21"/>
        </w:rPr>
        <w:t xml:space="preserve"> </w:t>
      </w:r>
      <w:r w:rsidRPr="00754993">
        <w:rPr>
          <w:spacing w:val="1"/>
        </w:rPr>
        <w:t>w</w:t>
      </w:r>
      <w:r w:rsidRPr="00754993">
        <w:rPr>
          <w:spacing w:val="-2"/>
        </w:rPr>
        <w:t>a</w:t>
      </w:r>
      <w:r w:rsidRPr="00754993">
        <w:rPr>
          <w:spacing w:val="3"/>
        </w:rPr>
        <w:t>a</w:t>
      </w:r>
      <w:r w:rsidRPr="00754993">
        <w:rPr>
          <w:spacing w:val="-1"/>
        </w:rPr>
        <w:t>r</w:t>
      </w:r>
      <w:r w:rsidRPr="00754993">
        <w:rPr>
          <w:spacing w:val="-2"/>
        </w:rPr>
        <w:t>v</w:t>
      </w:r>
      <w:r w:rsidRPr="00754993">
        <w:rPr>
          <w:spacing w:val="1"/>
        </w:rPr>
        <w:t>a</w:t>
      </w:r>
      <w:r w:rsidRPr="00754993">
        <w:t>n</w:t>
      </w:r>
      <w:r w:rsidRPr="00754993">
        <w:rPr>
          <w:spacing w:val="15"/>
        </w:rPr>
        <w:t xml:space="preserve"> </w:t>
      </w:r>
      <w:r w:rsidRPr="00754993">
        <w:rPr>
          <w:spacing w:val="2"/>
        </w:rPr>
        <w:t>i</w:t>
      </w:r>
      <w:r w:rsidRPr="00754993">
        <w:t>k</w:t>
      </w:r>
      <w:r w:rsidRPr="00754993">
        <w:rPr>
          <w:spacing w:val="3"/>
        </w:rPr>
        <w:t xml:space="preserve"> </w:t>
      </w:r>
      <w:r w:rsidRPr="00754993">
        <w:rPr>
          <w:spacing w:val="1"/>
        </w:rPr>
        <w:t>w</w:t>
      </w:r>
      <w:r w:rsidRPr="00754993">
        <w:rPr>
          <w:spacing w:val="-2"/>
        </w:rPr>
        <w:t>e</w:t>
      </w:r>
      <w:r w:rsidRPr="00754993">
        <w:rPr>
          <w:spacing w:val="3"/>
        </w:rPr>
        <w:t>e</w:t>
      </w:r>
      <w:r w:rsidRPr="00754993">
        <w:t>t</w:t>
      </w:r>
      <w:r w:rsidRPr="00754993">
        <w:rPr>
          <w:spacing w:val="8"/>
        </w:rPr>
        <w:t xml:space="preserve"> </w:t>
      </w:r>
      <w:r w:rsidRPr="00754993">
        <w:t>d</w:t>
      </w:r>
      <w:r w:rsidRPr="00754993">
        <w:rPr>
          <w:spacing w:val="1"/>
        </w:rPr>
        <w:t>a</w:t>
      </w:r>
      <w:r w:rsidRPr="00754993">
        <w:t>t</w:t>
      </w:r>
      <w:r w:rsidRPr="00754993">
        <w:rPr>
          <w:spacing w:val="7"/>
        </w:rPr>
        <w:t xml:space="preserve"> </w:t>
      </w:r>
      <w:r w:rsidRPr="00754993">
        <w:t>h</w:t>
      </w:r>
      <w:r w:rsidRPr="00754993">
        <w:rPr>
          <w:spacing w:val="-2"/>
        </w:rPr>
        <w:t>e</w:t>
      </w:r>
      <w:r w:rsidRPr="00754993">
        <w:t>t</w:t>
      </w:r>
      <w:r w:rsidRPr="00754993">
        <w:rPr>
          <w:spacing w:val="7"/>
        </w:rPr>
        <w:t xml:space="preserve"> </w:t>
      </w:r>
      <w:r w:rsidRPr="00754993">
        <w:t>ni</w:t>
      </w:r>
      <w:r w:rsidRPr="00754993">
        <w:rPr>
          <w:spacing w:val="1"/>
        </w:rPr>
        <w:t>e</w:t>
      </w:r>
      <w:r w:rsidRPr="00754993">
        <w:t>t</w:t>
      </w:r>
      <w:r w:rsidRPr="00754993">
        <w:rPr>
          <w:spacing w:val="7"/>
        </w:rPr>
        <w:t xml:space="preserve"> </w:t>
      </w:r>
      <w:r w:rsidRPr="00754993">
        <w:rPr>
          <w:w w:val="102"/>
        </w:rPr>
        <w:t>h</w:t>
      </w:r>
      <w:r w:rsidRPr="00754993">
        <w:rPr>
          <w:spacing w:val="-2"/>
          <w:w w:val="102"/>
        </w:rPr>
        <w:t>o</w:t>
      </w:r>
      <w:r w:rsidRPr="00754993">
        <w:rPr>
          <w:w w:val="102"/>
        </w:rPr>
        <w:t>o</w:t>
      </w:r>
      <w:r w:rsidRPr="00754993">
        <w:rPr>
          <w:spacing w:val="-1"/>
          <w:w w:val="102"/>
        </w:rPr>
        <w:t>r</w:t>
      </w:r>
      <w:r w:rsidRPr="00754993">
        <w:rPr>
          <w:spacing w:val="2"/>
          <w:w w:val="102"/>
        </w:rPr>
        <w:t>t</w:t>
      </w:r>
      <w:r w:rsidRPr="00754993">
        <w:t>. Houd je je aan de afspraken, dan is het niet jouw schuld dat je zulke informatie tegenkomt.</w:t>
      </w:r>
    </w:p>
    <w:p w14:paraId="4D5DC851" w14:textId="0881DF6B"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rPr>
          <w:spacing w:val="-2"/>
        </w:rPr>
        <w:t>m</w:t>
      </w:r>
      <w:r w:rsidRPr="00754993">
        <w:rPr>
          <w:spacing w:val="3"/>
        </w:rPr>
        <w:t>a</w:t>
      </w:r>
      <w:r w:rsidRPr="00754993">
        <w:t>g</w:t>
      </w:r>
      <w:r w:rsidRPr="00754993">
        <w:rPr>
          <w:spacing w:val="8"/>
        </w:rPr>
        <w:t xml:space="preserve"> </w:t>
      </w:r>
      <w:r w:rsidRPr="00754993">
        <w:t>n</w:t>
      </w:r>
      <w:r w:rsidRPr="00754993">
        <w:rPr>
          <w:spacing w:val="2"/>
        </w:rPr>
        <w:t>i</w:t>
      </w:r>
      <w:r w:rsidRPr="00754993">
        <w:rPr>
          <w:spacing w:val="-2"/>
        </w:rPr>
        <w:t>e</w:t>
      </w:r>
      <w:r w:rsidRPr="00754993">
        <w:t>t</w:t>
      </w:r>
      <w:r w:rsidRPr="00754993">
        <w:rPr>
          <w:spacing w:val="9"/>
        </w:rPr>
        <w:t xml:space="preserve"> </w:t>
      </w:r>
      <w:r w:rsidRPr="00754993">
        <w:rPr>
          <w:spacing w:val="1"/>
        </w:rPr>
        <w:t>c</w:t>
      </w:r>
      <w:r w:rsidRPr="00754993">
        <w:rPr>
          <w:spacing w:val="-2"/>
        </w:rPr>
        <w:t>h</w:t>
      </w:r>
      <w:r w:rsidRPr="00754993">
        <w:rPr>
          <w:spacing w:val="1"/>
        </w:rPr>
        <w:t>a</w:t>
      </w:r>
      <w:r w:rsidRPr="00754993">
        <w:rPr>
          <w:spacing w:val="2"/>
        </w:rPr>
        <w:t>t</w:t>
      </w:r>
      <w:r w:rsidRPr="00754993">
        <w:rPr>
          <w:spacing w:val="-3"/>
        </w:rPr>
        <w:t>t</w:t>
      </w:r>
      <w:r w:rsidRPr="00754993">
        <w:rPr>
          <w:spacing w:val="1"/>
        </w:rPr>
        <w:t>e</w:t>
      </w:r>
      <w:r w:rsidRPr="00754993">
        <w:t>n</w:t>
      </w:r>
      <w:r w:rsidRPr="00754993">
        <w:rPr>
          <w:spacing w:val="16"/>
        </w:rPr>
        <w:t xml:space="preserve"> </w:t>
      </w:r>
      <w:r w:rsidRPr="00754993">
        <w:t>of</w:t>
      </w:r>
      <w:r w:rsidRPr="00754993">
        <w:rPr>
          <w:spacing w:val="4"/>
        </w:rPr>
        <w:t xml:space="preserve"> </w:t>
      </w:r>
      <w:r w:rsidRPr="00754993">
        <w:rPr>
          <w:spacing w:val="-1"/>
        </w:rPr>
        <w:t>M</w:t>
      </w:r>
      <w:r w:rsidRPr="00754993">
        <w:t>S</w:t>
      </w:r>
      <w:r w:rsidRPr="00754993">
        <w:rPr>
          <w:spacing w:val="1"/>
        </w:rPr>
        <w:t>N</w:t>
      </w:r>
      <w:r w:rsidRPr="00754993">
        <w:rPr>
          <w:spacing w:val="-1"/>
        </w:rPr>
        <w:t>-</w:t>
      </w:r>
      <w:r w:rsidRPr="00754993">
        <w:rPr>
          <w:spacing w:val="1"/>
        </w:rPr>
        <w:t>e</w:t>
      </w:r>
      <w:r w:rsidRPr="00754993">
        <w:t>n</w:t>
      </w:r>
      <w:r w:rsidRPr="00754993">
        <w:rPr>
          <w:spacing w:val="18"/>
        </w:rPr>
        <w:t xml:space="preserve"> </w:t>
      </w:r>
      <w:r w:rsidRPr="00754993">
        <w:t>op</w:t>
      </w:r>
      <w:r w:rsidRPr="00754993">
        <w:rPr>
          <w:spacing w:val="7"/>
        </w:rPr>
        <w:t xml:space="preserve"> </w:t>
      </w:r>
      <w:commentRangeStart w:id="178"/>
      <w:r w:rsidRPr="00754993">
        <w:rPr>
          <w:spacing w:val="-1"/>
          <w:w w:val="102"/>
        </w:rPr>
        <w:t>s</w:t>
      </w:r>
      <w:r w:rsidRPr="00754993">
        <w:rPr>
          <w:spacing w:val="3"/>
          <w:w w:val="102"/>
        </w:rPr>
        <w:t>c</w:t>
      </w:r>
      <w:r w:rsidRPr="00754993">
        <w:rPr>
          <w:w w:val="102"/>
        </w:rPr>
        <w:t>hoo</w:t>
      </w:r>
      <w:r w:rsidRPr="00754993">
        <w:rPr>
          <w:spacing w:val="-3"/>
          <w:w w:val="102"/>
        </w:rPr>
        <w:t>l</w:t>
      </w:r>
      <w:commentRangeEnd w:id="178"/>
      <w:r w:rsidR="0005039B">
        <w:rPr>
          <w:rStyle w:val="Verwijzingopmerking"/>
        </w:rPr>
        <w:commentReference w:id="178"/>
      </w:r>
      <w:r w:rsidRPr="00754993">
        <w:rPr>
          <w:w w:val="102"/>
        </w:rPr>
        <w:t>.</w:t>
      </w:r>
    </w:p>
    <w:p w14:paraId="21DA9B87" w14:textId="7964B35B"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rPr>
          <w:spacing w:val="-2"/>
        </w:rPr>
        <w:t>m</w:t>
      </w:r>
      <w:r w:rsidRPr="00754993">
        <w:rPr>
          <w:spacing w:val="3"/>
        </w:rPr>
        <w:t>a</w:t>
      </w:r>
      <w:r w:rsidRPr="00754993">
        <w:t>g</w:t>
      </w:r>
      <w:r w:rsidRPr="00754993">
        <w:rPr>
          <w:spacing w:val="8"/>
        </w:rPr>
        <w:t xml:space="preserve"> </w:t>
      </w:r>
      <w:r w:rsidRPr="00754993">
        <w:rPr>
          <w:spacing w:val="-2"/>
        </w:rPr>
        <w:t>g</w:t>
      </w:r>
      <w:r w:rsidRPr="00754993">
        <w:rPr>
          <w:spacing w:val="3"/>
        </w:rPr>
        <w:t>e</w:t>
      </w:r>
      <w:r w:rsidRPr="00754993">
        <w:rPr>
          <w:spacing w:val="1"/>
        </w:rPr>
        <w:t>e</w:t>
      </w:r>
      <w:r w:rsidRPr="00754993">
        <w:t>n</w:t>
      </w:r>
      <w:r w:rsidRPr="00754993">
        <w:rPr>
          <w:spacing w:val="8"/>
        </w:rPr>
        <w:t xml:space="preserve"> </w:t>
      </w:r>
      <w:r w:rsidRPr="00754993">
        <w:t>b</w:t>
      </w:r>
      <w:r w:rsidRPr="00754993">
        <w:rPr>
          <w:spacing w:val="3"/>
        </w:rPr>
        <w:t>e</w:t>
      </w:r>
      <w:r w:rsidRPr="00754993">
        <w:rPr>
          <w:spacing w:val="-4"/>
        </w:rPr>
        <w:t>s</w:t>
      </w:r>
      <w:r w:rsidRPr="00754993">
        <w:rPr>
          <w:spacing w:val="2"/>
        </w:rPr>
        <w:t>t</w:t>
      </w:r>
      <w:r w:rsidRPr="00754993">
        <w:rPr>
          <w:spacing w:val="1"/>
        </w:rPr>
        <w:t>a</w:t>
      </w:r>
      <w:r w:rsidRPr="00754993">
        <w:t>n</w:t>
      </w:r>
      <w:r w:rsidRPr="00754993">
        <w:rPr>
          <w:spacing w:val="-2"/>
        </w:rPr>
        <w:t>d</w:t>
      </w:r>
      <w:r w:rsidRPr="00754993">
        <w:rPr>
          <w:spacing w:val="1"/>
        </w:rPr>
        <w:t>e</w:t>
      </w:r>
      <w:r w:rsidRPr="00754993">
        <w:t>n</w:t>
      </w:r>
      <w:r w:rsidRPr="00754993">
        <w:rPr>
          <w:spacing w:val="21"/>
        </w:rPr>
        <w:t xml:space="preserve"> </w:t>
      </w:r>
      <w:r w:rsidRPr="00754993">
        <w:rPr>
          <w:spacing w:val="-2"/>
        </w:rPr>
        <w:t>d</w:t>
      </w:r>
      <w:r w:rsidRPr="00754993">
        <w:t>o</w:t>
      </w:r>
      <w:r w:rsidRPr="00754993">
        <w:rPr>
          <w:spacing w:val="1"/>
        </w:rPr>
        <w:t>w</w:t>
      </w:r>
      <w:r w:rsidRPr="00754993">
        <w:t>nlo</w:t>
      </w:r>
      <w:r w:rsidRPr="00754993">
        <w:rPr>
          <w:spacing w:val="1"/>
        </w:rPr>
        <w:t>a</w:t>
      </w:r>
      <w:r w:rsidRPr="00754993">
        <w:t>d</w:t>
      </w:r>
      <w:r w:rsidRPr="00754993">
        <w:rPr>
          <w:spacing w:val="3"/>
        </w:rPr>
        <w:t>e</w:t>
      </w:r>
      <w:r w:rsidRPr="00754993">
        <w:rPr>
          <w:spacing w:val="-2"/>
        </w:rPr>
        <w:t>n</w:t>
      </w:r>
      <w:r w:rsidRPr="00754993">
        <w:t>,</w:t>
      </w:r>
      <w:r w:rsidRPr="00754993">
        <w:rPr>
          <w:spacing w:val="27"/>
        </w:rPr>
        <w:t xml:space="preserve"> </w:t>
      </w:r>
      <w:r w:rsidRPr="00754993">
        <w:rPr>
          <w:spacing w:val="-2"/>
        </w:rPr>
        <w:t>z</w:t>
      </w:r>
      <w:r w:rsidRPr="00754993">
        <w:t>ond</w:t>
      </w:r>
      <w:r w:rsidRPr="00754993">
        <w:rPr>
          <w:spacing w:val="1"/>
        </w:rPr>
        <w:t>e</w:t>
      </w:r>
      <w:r w:rsidRPr="00754993">
        <w:t>r</w:t>
      </w:r>
      <w:r w:rsidRPr="00754993">
        <w:rPr>
          <w:spacing w:val="14"/>
        </w:rPr>
        <w:t xml:space="preserve"> </w:t>
      </w:r>
      <w:r w:rsidRPr="00754993">
        <w:rPr>
          <w:spacing w:val="-2"/>
        </w:rPr>
        <w:t>d</w:t>
      </w:r>
      <w:r w:rsidRPr="00754993">
        <w:rPr>
          <w:spacing w:val="1"/>
        </w:rPr>
        <w:t>a</w:t>
      </w:r>
      <w:r w:rsidRPr="00754993">
        <w:t>t</w:t>
      </w:r>
      <w:r w:rsidRPr="00754993">
        <w:rPr>
          <w:spacing w:val="7"/>
        </w:rPr>
        <w:t xml:space="preserve"> </w:t>
      </w:r>
      <w:r w:rsidRPr="00754993">
        <w:rPr>
          <w:spacing w:val="-2"/>
        </w:rPr>
        <w:t>d</w:t>
      </w:r>
      <w:r w:rsidRPr="00754993">
        <w:t>e</w:t>
      </w:r>
      <w:r w:rsidRPr="00754993">
        <w:rPr>
          <w:spacing w:val="7"/>
        </w:rPr>
        <w:t xml:space="preserve"> </w:t>
      </w:r>
      <w:r w:rsidRPr="00754993">
        <w:t>l</w:t>
      </w:r>
      <w:r w:rsidRPr="00754993">
        <w:rPr>
          <w:spacing w:val="1"/>
        </w:rPr>
        <w:t>e</w:t>
      </w:r>
      <w:r w:rsidRPr="00754993">
        <w:rPr>
          <w:spacing w:val="-3"/>
        </w:rPr>
        <w:t>r</w:t>
      </w:r>
      <w:r w:rsidRPr="00754993">
        <w:rPr>
          <w:spacing w:val="3"/>
        </w:rPr>
        <w:t>a</w:t>
      </w:r>
      <w:r w:rsidRPr="00754993">
        <w:rPr>
          <w:spacing w:val="1"/>
        </w:rPr>
        <w:t>a</w:t>
      </w:r>
      <w:r w:rsidRPr="00754993">
        <w:t>r</w:t>
      </w:r>
      <w:r w:rsidRPr="00754993">
        <w:rPr>
          <w:spacing w:val="12"/>
        </w:rPr>
        <w:t xml:space="preserve"> </w:t>
      </w:r>
      <w:r w:rsidRPr="00754993">
        <w:t>h</w:t>
      </w:r>
      <w:r w:rsidRPr="00754993">
        <w:rPr>
          <w:spacing w:val="-3"/>
        </w:rPr>
        <w:t>i</w:t>
      </w:r>
      <w:r w:rsidRPr="00754993">
        <w:rPr>
          <w:spacing w:val="1"/>
        </w:rPr>
        <w:t>e</w:t>
      </w:r>
      <w:r w:rsidRPr="00754993">
        <w:rPr>
          <w:spacing w:val="-1"/>
        </w:rPr>
        <w:t>r</w:t>
      </w:r>
      <w:r w:rsidRPr="00754993">
        <w:rPr>
          <w:spacing w:val="-2"/>
        </w:rPr>
        <w:t>v</w:t>
      </w:r>
      <w:r w:rsidRPr="00754993">
        <w:rPr>
          <w:spacing w:val="3"/>
        </w:rPr>
        <w:t>a</w:t>
      </w:r>
      <w:r w:rsidRPr="00754993">
        <w:t>n</w:t>
      </w:r>
      <w:r w:rsidRPr="00754993">
        <w:rPr>
          <w:spacing w:val="16"/>
        </w:rPr>
        <w:t xml:space="preserve"> </w:t>
      </w:r>
      <w:r w:rsidRPr="00754993">
        <w:t>op</w:t>
      </w:r>
      <w:r w:rsidRPr="00754993">
        <w:rPr>
          <w:spacing w:val="7"/>
        </w:rPr>
        <w:t xml:space="preserve"> </w:t>
      </w:r>
      <w:r w:rsidRPr="00754993">
        <w:rPr>
          <w:spacing w:val="-2"/>
        </w:rPr>
        <w:t>d</w:t>
      </w:r>
      <w:r w:rsidRPr="00754993">
        <w:t>e</w:t>
      </w:r>
      <w:r w:rsidRPr="00754993">
        <w:rPr>
          <w:spacing w:val="7"/>
        </w:rPr>
        <w:t xml:space="preserve"> </w:t>
      </w:r>
      <w:r w:rsidRPr="00754993">
        <w:t>h</w:t>
      </w:r>
      <w:r w:rsidRPr="00754993">
        <w:rPr>
          <w:spacing w:val="-2"/>
        </w:rPr>
        <w:t>o</w:t>
      </w:r>
      <w:r w:rsidRPr="00754993">
        <w:t>o</w:t>
      </w:r>
      <w:r w:rsidRPr="00754993">
        <w:rPr>
          <w:spacing w:val="-2"/>
        </w:rPr>
        <w:t>g</w:t>
      </w:r>
      <w:r w:rsidRPr="00754993">
        <w:t>te</w:t>
      </w:r>
      <w:r w:rsidRPr="00754993">
        <w:rPr>
          <w:spacing w:val="18"/>
        </w:rPr>
        <w:t xml:space="preserve"> </w:t>
      </w:r>
      <w:r w:rsidRPr="00754993">
        <w:t>i</w:t>
      </w:r>
      <w:r w:rsidRPr="00754993">
        <w:rPr>
          <w:spacing w:val="-1"/>
        </w:rPr>
        <w:t>s</w:t>
      </w:r>
      <w:r w:rsidRPr="00754993">
        <w:t>.</w:t>
      </w:r>
      <w:r w:rsidRPr="00754993">
        <w:rPr>
          <w:spacing w:val="8"/>
        </w:rPr>
        <w:t xml:space="preserve"> </w:t>
      </w:r>
      <w:r w:rsidRPr="00754993">
        <w:rPr>
          <w:spacing w:val="-2"/>
          <w:w w:val="102"/>
        </w:rPr>
        <w:t>A</w:t>
      </w:r>
      <w:r w:rsidRPr="00754993">
        <w:rPr>
          <w:spacing w:val="2"/>
          <w:w w:val="102"/>
        </w:rPr>
        <w:t>l</w:t>
      </w:r>
      <w:r w:rsidRPr="00754993">
        <w:rPr>
          <w:w w:val="102"/>
        </w:rPr>
        <w:t xml:space="preserve">s </w:t>
      </w:r>
      <w:r w:rsidRPr="00754993">
        <w:t>de</w:t>
      </w:r>
      <w:r w:rsidRPr="00754993">
        <w:rPr>
          <w:spacing w:val="1"/>
        </w:rPr>
        <w:t xml:space="preserve"> </w:t>
      </w:r>
      <w:r w:rsidRPr="00754993">
        <w:rPr>
          <w:spacing w:val="3"/>
        </w:rPr>
        <w:t>c</w:t>
      </w:r>
      <w:r w:rsidRPr="00754993">
        <w:t>omp</w:t>
      </w:r>
      <w:r w:rsidRPr="00754993">
        <w:rPr>
          <w:spacing w:val="-2"/>
        </w:rPr>
        <w:t>u</w:t>
      </w:r>
      <w:r w:rsidRPr="00754993">
        <w:t>t</w:t>
      </w:r>
      <w:r w:rsidRPr="00754993">
        <w:rPr>
          <w:spacing w:val="3"/>
        </w:rPr>
        <w:t>e</w:t>
      </w:r>
      <w:r w:rsidRPr="00754993">
        <w:t>r</w:t>
      </w:r>
      <w:r w:rsidRPr="00754993">
        <w:rPr>
          <w:spacing w:val="13"/>
        </w:rPr>
        <w:t xml:space="preserve"> </w:t>
      </w:r>
      <w:r w:rsidRPr="00754993">
        <w:rPr>
          <w:spacing w:val="-2"/>
        </w:rPr>
        <w:t>v</w:t>
      </w:r>
      <w:r w:rsidRPr="00754993">
        <w:rPr>
          <w:spacing w:val="-1"/>
        </w:rPr>
        <w:t>r</w:t>
      </w:r>
      <w:r w:rsidRPr="00754993">
        <w:rPr>
          <w:spacing w:val="3"/>
        </w:rPr>
        <w:t>a</w:t>
      </w:r>
      <w:r w:rsidRPr="00754993">
        <w:rPr>
          <w:spacing w:val="1"/>
        </w:rPr>
        <w:t>a</w:t>
      </w:r>
      <w:r w:rsidRPr="00754993">
        <w:rPr>
          <w:spacing w:val="-2"/>
        </w:rPr>
        <w:t>g</w:t>
      </w:r>
      <w:r w:rsidRPr="00754993">
        <w:t>t,</w:t>
      </w:r>
      <w:r w:rsidRPr="00754993">
        <w:rPr>
          <w:spacing w:val="12"/>
        </w:rPr>
        <w:t xml:space="preserve"> </w:t>
      </w:r>
      <w:r w:rsidRPr="00754993">
        <w:rPr>
          <w:spacing w:val="-2"/>
        </w:rPr>
        <w:t>o</w:t>
      </w:r>
      <w:r w:rsidRPr="00754993">
        <w:t>f</w:t>
      </w:r>
      <w:r w:rsidRPr="00754993">
        <w:rPr>
          <w:spacing w:val="4"/>
        </w:rPr>
        <w:t xml:space="preserve"> </w:t>
      </w:r>
      <w:r w:rsidRPr="00754993">
        <w:t>ik</w:t>
      </w:r>
      <w:r w:rsidRPr="00754993">
        <w:rPr>
          <w:spacing w:val="2"/>
        </w:rPr>
        <w:t xml:space="preserve"> </w:t>
      </w:r>
      <w:r w:rsidRPr="00754993">
        <w:rPr>
          <w:spacing w:val="-3"/>
        </w:rPr>
        <w:t>i</w:t>
      </w:r>
      <w:r w:rsidRPr="00754993">
        <w:rPr>
          <w:spacing w:val="1"/>
        </w:rPr>
        <w:t>e</w:t>
      </w:r>
      <w:r w:rsidRPr="00754993">
        <w:rPr>
          <w:spacing w:val="2"/>
        </w:rPr>
        <w:t>t</w:t>
      </w:r>
      <w:r w:rsidRPr="00754993">
        <w:t>s</w:t>
      </w:r>
      <w:r w:rsidRPr="00754993">
        <w:rPr>
          <w:spacing w:val="3"/>
        </w:rPr>
        <w:t xml:space="preserve"> </w:t>
      </w:r>
      <w:r w:rsidRPr="00754993">
        <w:rPr>
          <w:spacing w:val="-2"/>
        </w:rPr>
        <w:t>w</w:t>
      </w:r>
      <w:r w:rsidRPr="00754993">
        <w:rPr>
          <w:spacing w:val="2"/>
        </w:rPr>
        <w:t>i</w:t>
      </w:r>
      <w:r w:rsidRPr="00754993">
        <w:t>l</w:t>
      </w:r>
      <w:r w:rsidRPr="00754993">
        <w:rPr>
          <w:spacing w:val="4"/>
        </w:rPr>
        <w:t xml:space="preserve"> </w:t>
      </w:r>
      <w:r w:rsidRPr="00754993">
        <w:t>do</w:t>
      </w:r>
      <w:r w:rsidRPr="00754993">
        <w:rPr>
          <w:spacing w:val="-2"/>
        </w:rPr>
        <w:t>w</w:t>
      </w:r>
      <w:r w:rsidRPr="00754993">
        <w:t>n</w:t>
      </w:r>
      <w:r w:rsidRPr="00754993">
        <w:rPr>
          <w:spacing w:val="2"/>
        </w:rPr>
        <w:t>l</w:t>
      </w:r>
      <w:r w:rsidRPr="00754993">
        <w:rPr>
          <w:spacing w:val="-2"/>
        </w:rPr>
        <w:t>o</w:t>
      </w:r>
      <w:r w:rsidRPr="00754993">
        <w:rPr>
          <w:spacing w:val="1"/>
        </w:rPr>
        <w:t>a</w:t>
      </w:r>
      <w:r w:rsidRPr="00754993">
        <w:rPr>
          <w:spacing w:val="-2"/>
        </w:rPr>
        <w:t>d</w:t>
      </w:r>
      <w:r w:rsidRPr="00754993">
        <w:rPr>
          <w:spacing w:val="1"/>
        </w:rPr>
        <w:t>e</w:t>
      </w:r>
      <w:r w:rsidRPr="00754993">
        <w:rPr>
          <w:spacing w:val="-2"/>
        </w:rPr>
        <w:t>n</w:t>
      </w:r>
      <w:r w:rsidRPr="00754993">
        <w:t>,</w:t>
      </w:r>
      <w:r w:rsidRPr="00754993">
        <w:rPr>
          <w:spacing w:val="23"/>
        </w:rPr>
        <w:t xml:space="preserve"> </w:t>
      </w:r>
      <w:r w:rsidRPr="00754993">
        <w:rPr>
          <w:spacing w:val="2"/>
        </w:rPr>
        <w:t>i</w:t>
      </w:r>
      <w:r w:rsidRPr="00754993">
        <w:t xml:space="preserve">s </w:t>
      </w:r>
      <w:r w:rsidRPr="00754993">
        <w:rPr>
          <w:spacing w:val="-2"/>
        </w:rPr>
        <w:t>h</w:t>
      </w:r>
      <w:r w:rsidRPr="00754993">
        <w:rPr>
          <w:spacing w:val="1"/>
        </w:rPr>
        <w:t>e</w:t>
      </w:r>
      <w:r w:rsidRPr="00754993">
        <w:t>t</w:t>
      </w:r>
      <w:r w:rsidRPr="00754993">
        <w:rPr>
          <w:spacing w:val="3"/>
        </w:rPr>
        <w:t xml:space="preserve"> </w:t>
      </w:r>
      <w:r w:rsidRPr="00754993">
        <w:rPr>
          <w:spacing w:val="1"/>
        </w:rPr>
        <w:t>a</w:t>
      </w:r>
      <w:r w:rsidRPr="00754993">
        <w:rPr>
          <w:spacing w:val="-2"/>
        </w:rPr>
        <w:t>n</w:t>
      </w:r>
      <w:r w:rsidRPr="00754993">
        <w:rPr>
          <w:spacing w:val="2"/>
        </w:rPr>
        <w:t>t</w:t>
      </w:r>
      <w:r w:rsidRPr="00754993">
        <w:rPr>
          <w:spacing w:val="-2"/>
        </w:rPr>
        <w:t>w</w:t>
      </w:r>
      <w:r w:rsidRPr="00754993">
        <w:t>oo</w:t>
      </w:r>
      <w:r w:rsidRPr="00754993">
        <w:rPr>
          <w:spacing w:val="-1"/>
        </w:rPr>
        <w:t>r</w:t>
      </w:r>
      <w:r w:rsidRPr="00754993">
        <w:t>d</w:t>
      </w:r>
      <w:r w:rsidRPr="00754993">
        <w:rPr>
          <w:spacing w:val="18"/>
        </w:rPr>
        <w:t xml:space="preserve"> </w:t>
      </w:r>
      <w:r w:rsidRPr="00754993">
        <w:rPr>
          <w:b/>
          <w:bCs/>
        </w:rPr>
        <w:t>al</w:t>
      </w:r>
      <w:r w:rsidRPr="00754993">
        <w:rPr>
          <w:b/>
          <w:bCs/>
          <w:spacing w:val="-1"/>
        </w:rPr>
        <w:t>t</w:t>
      </w:r>
      <w:r w:rsidRPr="00754993">
        <w:rPr>
          <w:b/>
          <w:bCs/>
        </w:rPr>
        <w:t>i</w:t>
      </w:r>
      <w:r w:rsidRPr="00754993">
        <w:rPr>
          <w:b/>
          <w:bCs/>
          <w:spacing w:val="-1"/>
        </w:rPr>
        <w:t>j</w:t>
      </w:r>
      <w:r w:rsidRPr="00754993">
        <w:rPr>
          <w:b/>
          <w:bCs/>
        </w:rPr>
        <w:t>d</w:t>
      </w:r>
      <w:r w:rsidRPr="00754993">
        <w:rPr>
          <w:b/>
          <w:bCs/>
          <w:spacing w:val="11"/>
        </w:rPr>
        <w:t xml:space="preserve"> </w:t>
      </w:r>
      <w:r w:rsidRPr="00754993">
        <w:rPr>
          <w:b/>
          <w:bCs/>
          <w:spacing w:val="-2"/>
        </w:rPr>
        <w:t>N</w:t>
      </w:r>
      <w:r w:rsidRPr="00754993">
        <w:rPr>
          <w:b/>
          <w:bCs/>
          <w:spacing w:val="-1"/>
        </w:rPr>
        <w:t>EE</w:t>
      </w:r>
      <w:r w:rsidRPr="00754993">
        <w:rPr>
          <w:spacing w:val="4"/>
        </w:rPr>
        <w:t>.</w:t>
      </w:r>
      <w:r w:rsidRPr="00754993">
        <w:rPr>
          <w:spacing w:val="-1"/>
        </w:rPr>
        <w:t>(</w:t>
      </w:r>
      <w:r w:rsidRPr="00754993">
        <w:t>dus</w:t>
      </w:r>
      <w:r w:rsidRPr="00754993">
        <w:rPr>
          <w:spacing w:val="18"/>
        </w:rPr>
        <w:t xml:space="preserve"> </w:t>
      </w:r>
      <w:r w:rsidRPr="00754993">
        <w:rPr>
          <w:spacing w:val="-2"/>
          <w:w w:val="102"/>
        </w:rPr>
        <w:t>g</w:t>
      </w:r>
      <w:r w:rsidRPr="00754993">
        <w:rPr>
          <w:spacing w:val="1"/>
          <w:w w:val="102"/>
        </w:rPr>
        <w:t>e</w:t>
      </w:r>
      <w:r w:rsidRPr="00754993">
        <w:rPr>
          <w:spacing w:val="3"/>
          <w:w w:val="102"/>
        </w:rPr>
        <w:t>e</w:t>
      </w:r>
      <w:r w:rsidRPr="00754993">
        <w:rPr>
          <w:w w:val="102"/>
        </w:rPr>
        <w:t xml:space="preserve">n </w:t>
      </w:r>
      <w:r w:rsidRPr="00754993">
        <w:rPr>
          <w:spacing w:val="-1"/>
        </w:rPr>
        <w:t>M</w:t>
      </w:r>
      <w:r w:rsidRPr="00754993">
        <w:t>P3-</w:t>
      </w:r>
      <w:r w:rsidRPr="00754993">
        <w:rPr>
          <w:spacing w:val="12"/>
        </w:rPr>
        <w:t xml:space="preserve"> </w:t>
      </w:r>
      <w:r w:rsidRPr="00754993">
        <w:t>b</w:t>
      </w:r>
      <w:r w:rsidRPr="00754993">
        <w:rPr>
          <w:spacing w:val="3"/>
        </w:rPr>
        <w:t>e</w:t>
      </w:r>
      <w:r w:rsidRPr="00754993">
        <w:rPr>
          <w:spacing w:val="-1"/>
        </w:rPr>
        <w:t>s</w:t>
      </w:r>
      <w:r w:rsidRPr="00754993">
        <w:t>t</w:t>
      </w:r>
      <w:r w:rsidRPr="00754993">
        <w:rPr>
          <w:spacing w:val="1"/>
        </w:rPr>
        <w:t>a</w:t>
      </w:r>
      <w:r w:rsidRPr="00754993">
        <w:t>nd</w:t>
      </w:r>
      <w:r w:rsidRPr="00754993">
        <w:rPr>
          <w:spacing w:val="1"/>
        </w:rPr>
        <w:t>e</w:t>
      </w:r>
      <w:r w:rsidRPr="00754993">
        <w:rPr>
          <w:spacing w:val="-2"/>
        </w:rPr>
        <w:t>n</w:t>
      </w:r>
      <w:r w:rsidRPr="00754993">
        <w:t>,</w:t>
      </w:r>
      <w:r w:rsidRPr="00754993">
        <w:rPr>
          <w:spacing w:val="21"/>
        </w:rPr>
        <w:t xml:space="preserve"> </w:t>
      </w:r>
      <w:r w:rsidRPr="00754993">
        <w:rPr>
          <w:spacing w:val="2"/>
        </w:rPr>
        <w:t>fi</w:t>
      </w:r>
      <w:r w:rsidRPr="00754993">
        <w:rPr>
          <w:spacing w:val="-3"/>
        </w:rPr>
        <w:t>l</w:t>
      </w:r>
      <w:r w:rsidRPr="00754993">
        <w:t>m,</w:t>
      </w:r>
      <w:r w:rsidRPr="00754993">
        <w:rPr>
          <w:spacing w:val="10"/>
        </w:rPr>
        <w:t xml:space="preserve"> </w:t>
      </w:r>
      <w:r w:rsidRPr="00754993">
        <w:rPr>
          <w:spacing w:val="2"/>
        </w:rPr>
        <w:t>f</w:t>
      </w:r>
      <w:r w:rsidRPr="00754993">
        <w:rPr>
          <w:spacing w:val="-2"/>
        </w:rPr>
        <w:t>o</w:t>
      </w:r>
      <w:r w:rsidRPr="00754993">
        <w:rPr>
          <w:spacing w:val="2"/>
        </w:rPr>
        <w:t>t</w:t>
      </w:r>
      <w:r w:rsidRPr="00754993">
        <w:t>o,</w:t>
      </w:r>
      <w:r w:rsidRPr="00754993">
        <w:rPr>
          <w:spacing w:val="12"/>
        </w:rPr>
        <w:t xml:space="preserve"> </w:t>
      </w:r>
      <w:r w:rsidRPr="00754993">
        <w:rPr>
          <w:w w:val="102"/>
        </w:rPr>
        <w:t>mu</w:t>
      </w:r>
      <w:r w:rsidRPr="00754993">
        <w:rPr>
          <w:spacing w:val="-2"/>
          <w:w w:val="102"/>
        </w:rPr>
        <w:t>z</w:t>
      </w:r>
      <w:r w:rsidRPr="00754993">
        <w:rPr>
          <w:w w:val="102"/>
        </w:rPr>
        <w:t>i</w:t>
      </w:r>
      <w:r w:rsidRPr="00754993">
        <w:rPr>
          <w:spacing w:val="1"/>
          <w:w w:val="102"/>
        </w:rPr>
        <w:t>e</w:t>
      </w:r>
      <w:r w:rsidRPr="00754993">
        <w:rPr>
          <w:w w:val="102"/>
        </w:rPr>
        <w:t>kb</w:t>
      </w:r>
      <w:r w:rsidRPr="00754993">
        <w:rPr>
          <w:spacing w:val="-2"/>
          <w:w w:val="102"/>
        </w:rPr>
        <w:t>e</w:t>
      </w:r>
      <w:r w:rsidRPr="00754993">
        <w:rPr>
          <w:spacing w:val="1"/>
          <w:w w:val="102"/>
        </w:rPr>
        <w:t>s</w:t>
      </w:r>
      <w:r w:rsidRPr="00754993">
        <w:rPr>
          <w:w w:val="102"/>
        </w:rPr>
        <w:t>t</w:t>
      </w:r>
      <w:r w:rsidRPr="00754993">
        <w:rPr>
          <w:spacing w:val="3"/>
          <w:w w:val="102"/>
        </w:rPr>
        <w:t>a</w:t>
      </w:r>
      <w:r w:rsidRPr="00754993">
        <w:rPr>
          <w:w w:val="102"/>
        </w:rPr>
        <w:t>n</w:t>
      </w:r>
      <w:r w:rsidRPr="00754993">
        <w:rPr>
          <w:spacing w:val="-2"/>
          <w:w w:val="102"/>
        </w:rPr>
        <w:t>d</w:t>
      </w:r>
      <w:r w:rsidRPr="00754993">
        <w:rPr>
          <w:spacing w:val="1"/>
          <w:w w:val="102"/>
        </w:rPr>
        <w:t>e</w:t>
      </w:r>
      <w:r w:rsidRPr="00754993">
        <w:rPr>
          <w:spacing w:val="-2"/>
          <w:w w:val="102"/>
        </w:rPr>
        <w:t>n</w:t>
      </w:r>
      <w:r w:rsidRPr="00754993">
        <w:rPr>
          <w:spacing w:val="4"/>
          <w:w w:val="102"/>
        </w:rPr>
        <w:t>.</w:t>
      </w:r>
      <w:r w:rsidRPr="00754993">
        <w:rPr>
          <w:w w:val="102"/>
        </w:rPr>
        <w:t>)</w:t>
      </w:r>
    </w:p>
    <w:p w14:paraId="5A8D4430" w14:textId="27419FB3"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rPr>
          <w:spacing w:val="-2"/>
        </w:rPr>
        <w:t>m</w:t>
      </w:r>
      <w:r w:rsidRPr="00754993">
        <w:rPr>
          <w:spacing w:val="3"/>
        </w:rPr>
        <w:t>a</w:t>
      </w:r>
      <w:r w:rsidRPr="00754993">
        <w:t>g</w:t>
      </w:r>
      <w:r w:rsidRPr="00754993">
        <w:rPr>
          <w:spacing w:val="8"/>
        </w:rPr>
        <w:t xml:space="preserve"> </w:t>
      </w:r>
      <w:r w:rsidRPr="00754993">
        <w:rPr>
          <w:spacing w:val="-2"/>
        </w:rPr>
        <w:t>g</w:t>
      </w:r>
      <w:r w:rsidRPr="00754993">
        <w:rPr>
          <w:spacing w:val="3"/>
        </w:rPr>
        <w:t>e</w:t>
      </w:r>
      <w:r w:rsidRPr="00754993">
        <w:rPr>
          <w:spacing w:val="1"/>
        </w:rPr>
        <w:t>e</w:t>
      </w:r>
      <w:r w:rsidRPr="00754993">
        <w:t>n</w:t>
      </w:r>
      <w:r w:rsidRPr="00754993">
        <w:rPr>
          <w:spacing w:val="8"/>
        </w:rPr>
        <w:t xml:space="preserve"> </w:t>
      </w:r>
      <w:r w:rsidRPr="00754993">
        <w:rPr>
          <w:spacing w:val="2"/>
        </w:rPr>
        <w:t>i</w:t>
      </w:r>
      <w:r w:rsidRPr="00754993">
        <w:t>n</w:t>
      </w:r>
      <w:r w:rsidRPr="00754993">
        <w:rPr>
          <w:spacing w:val="-1"/>
        </w:rPr>
        <w:t>s</w:t>
      </w:r>
      <w:r w:rsidRPr="00754993">
        <w:t>t</w:t>
      </w:r>
      <w:r w:rsidRPr="00754993">
        <w:rPr>
          <w:spacing w:val="1"/>
        </w:rPr>
        <w:t>e</w:t>
      </w:r>
      <w:r w:rsidRPr="00754993">
        <w:t>l</w:t>
      </w:r>
      <w:r w:rsidRPr="00754993">
        <w:rPr>
          <w:spacing w:val="2"/>
        </w:rPr>
        <w:t>l</w:t>
      </w:r>
      <w:r w:rsidRPr="00754993">
        <w:t>in</w:t>
      </w:r>
      <w:r w:rsidRPr="00754993">
        <w:rPr>
          <w:spacing w:val="-2"/>
        </w:rPr>
        <w:t>g</w:t>
      </w:r>
      <w:r w:rsidRPr="00754993">
        <w:rPr>
          <w:spacing w:val="1"/>
        </w:rPr>
        <w:t>e</w:t>
      </w:r>
      <w:r w:rsidRPr="00754993">
        <w:t>n</w:t>
      </w:r>
      <w:r w:rsidRPr="00754993">
        <w:rPr>
          <w:spacing w:val="21"/>
        </w:rPr>
        <w:t xml:space="preserve"> </w:t>
      </w:r>
      <w:r w:rsidRPr="00754993">
        <w:rPr>
          <w:spacing w:val="-2"/>
        </w:rPr>
        <w:t>v</w:t>
      </w:r>
      <w:r w:rsidRPr="00754993">
        <w:rPr>
          <w:spacing w:val="1"/>
        </w:rPr>
        <w:t>a</w:t>
      </w:r>
      <w:r w:rsidRPr="00754993">
        <w:t>n</w:t>
      </w:r>
      <w:r w:rsidRPr="00754993">
        <w:rPr>
          <w:spacing w:val="11"/>
        </w:rPr>
        <w:t xml:space="preserve"> </w:t>
      </w:r>
      <w:r w:rsidRPr="00754993">
        <w:t>de</w:t>
      </w:r>
      <w:r w:rsidRPr="00754993">
        <w:rPr>
          <w:spacing w:val="5"/>
        </w:rPr>
        <w:t xml:space="preserve"> </w:t>
      </w:r>
      <w:r w:rsidRPr="00754993">
        <w:rPr>
          <w:spacing w:val="1"/>
        </w:rPr>
        <w:t>c</w:t>
      </w:r>
      <w:r w:rsidRPr="00754993">
        <w:t>omput</w:t>
      </w:r>
      <w:r w:rsidRPr="00754993">
        <w:rPr>
          <w:spacing w:val="1"/>
        </w:rPr>
        <w:t>e</w:t>
      </w:r>
      <w:r w:rsidRPr="00754993">
        <w:t>r</w:t>
      </w:r>
      <w:r w:rsidRPr="00754993">
        <w:rPr>
          <w:spacing w:val="17"/>
        </w:rPr>
        <w:t xml:space="preserve"> </w:t>
      </w:r>
      <w:r w:rsidRPr="00754993">
        <w:rPr>
          <w:spacing w:val="1"/>
        </w:rPr>
        <w:t>w</w:t>
      </w:r>
      <w:r w:rsidRPr="00754993">
        <w:t>i</w:t>
      </w:r>
      <w:r w:rsidRPr="00754993">
        <w:rPr>
          <w:spacing w:val="2"/>
        </w:rPr>
        <w:t>j</w:t>
      </w:r>
      <w:r w:rsidRPr="00754993">
        <w:rPr>
          <w:spacing w:val="-2"/>
        </w:rPr>
        <w:t>z</w:t>
      </w:r>
      <w:r w:rsidRPr="00754993">
        <w:t>ig</w:t>
      </w:r>
      <w:r w:rsidRPr="00754993">
        <w:rPr>
          <w:spacing w:val="1"/>
        </w:rPr>
        <w:t>e</w:t>
      </w:r>
      <w:r w:rsidRPr="00754993">
        <w:t>n</w:t>
      </w:r>
      <w:r w:rsidRPr="00754993">
        <w:rPr>
          <w:spacing w:val="18"/>
        </w:rPr>
        <w:t xml:space="preserve"> </w:t>
      </w:r>
      <w:r w:rsidRPr="00754993">
        <w:rPr>
          <w:spacing w:val="-2"/>
        </w:rPr>
        <w:t>o</w:t>
      </w:r>
      <w:r w:rsidRPr="00754993">
        <w:t>f</w:t>
      </w:r>
      <w:r w:rsidRPr="00754993">
        <w:rPr>
          <w:spacing w:val="8"/>
        </w:rPr>
        <w:t xml:space="preserve"> </w:t>
      </w:r>
      <w:r w:rsidRPr="00754993">
        <w:rPr>
          <w:spacing w:val="-1"/>
        </w:rPr>
        <w:t>s</w:t>
      </w:r>
      <w:r w:rsidRPr="00754993">
        <w:rPr>
          <w:spacing w:val="3"/>
        </w:rPr>
        <w:t>c</w:t>
      </w:r>
      <w:r w:rsidRPr="00754993">
        <w:rPr>
          <w:spacing w:val="-3"/>
        </w:rPr>
        <w:t>r</w:t>
      </w:r>
      <w:r w:rsidRPr="00754993">
        <w:rPr>
          <w:spacing w:val="1"/>
        </w:rPr>
        <w:t>ee</w:t>
      </w:r>
      <w:r w:rsidRPr="00754993">
        <w:t>n</w:t>
      </w:r>
      <w:r w:rsidRPr="00754993">
        <w:rPr>
          <w:spacing w:val="-1"/>
        </w:rPr>
        <w:t>s</w:t>
      </w:r>
      <w:r w:rsidRPr="00754993">
        <w:rPr>
          <w:spacing w:val="1"/>
        </w:rPr>
        <w:t>a</w:t>
      </w:r>
      <w:r w:rsidRPr="00754993">
        <w:t>v</w:t>
      </w:r>
      <w:r w:rsidRPr="00754993">
        <w:rPr>
          <w:spacing w:val="1"/>
        </w:rPr>
        <w:t>e</w:t>
      </w:r>
      <w:r w:rsidRPr="00754993">
        <w:rPr>
          <w:spacing w:val="-1"/>
        </w:rPr>
        <w:t>r</w:t>
      </w:r>
      <w:r w:rsidRPr="00754993">
        <w:t>s</w:t>
      </w:r>
      <w:r w:rsidRPr="00754993">
        <w:rPr>
          <w:spacing w:val="23"/>
        </w:rPr>
        <w:t xml:space="preserve"> </w:t>
      </w:r>
      <w:r w:rsidRPr="00754993">
        <w:rPr>
          <w:w w:val="102"/>
        </w:rPr>
        <w:t>in</w:t>
      </w:r>
      <w:r w:rsidRPr="00754993">
        <w:rPr>
          <w:spacing w:val="1"/>
          <w:w w:val="102"/>
        </w:rPr>
        <w:t>s</w:t>
      </w:r>
      <w:r w:rsidRPr="00754993">
        <w:rPr>
          <w:w w:val="102"/>
        </w:rPr>
        <w:t>t</w:t>
      </w:r>
      <w:r w:rsidRPr="00754993">
        <w:rPr>
          <w:spacing w:val="1"/>
          <w:w w:val="102"/>
        </w:rPr>
        <w:t>a</w:t>
      </w:r>
      <w:r w:rsidRPr="00754993">
        <w:rPr>
          <w:w w:val="102"/>
        </w:rPr>
        <w:t>l</w:t>
      </w:r>
      <w:r w:rsidRPr="00754993">
        <w:rPr>
          <w:spacing w:val="-3"/>
          <w:w w:val="102"/>
        </w:rPr>
        <w:t>l</w:t>
      </w:r>
      <w:r w:rsidRPr="00754993">
        <w:rPr>
          <w:spacing w:val="1"/>
          <w:w w:val="102"/>
        </w:rPr>
        <w:t>e</w:t>
      </w:r>
      <w:r w:rsidRPr="00754993">
        <w:rPr>
          <w:spacing w:val="-1"/>
          <w:w w:val="102"/>
        </w:rPr>
        <w:t>r</w:t>
      </w:r>
      <w:r w:rsidRPr="00754993">
        <w:rPr>
          <w:spacing w:val="1"/>
          <w:w w:val="102"/>
        </w:rPr>
        <w:t>e</w:t>
      </w:r>
      <w:r w:rsidRPr="00754993">
        <w:rPr>
          <w:w w:val="102"/>
        </w:rPr>
        <w:t>n.</w:t>
      </w:r>
    </w:p>
    <w:p w14:paraId="787DBD7A" w14:textId="1B985066"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rPr>
          <w:spacing w:val="-3"/>
        </w:rPr>
        <w:t>l</w:t>
      </w:r>
      <w:r w:rsidRPr="00754993">
        <w:rPr>
          <w:spacing w:val="3"/>
        </w:rPr>
        <w:t>e</w:t>
      </w:r>
      <w:r w:rsidRPr="00754993">
        <w:rPr>
          <w:spacing w:val="-2"/>
        </w:rPr>
        <w:t>g</w:t>
      </w:r>
      <w:r w:rsidRPr="00754993">
        <w:t>,</w:t>
      </w:r>
      <w:r w:rsidRPr="00754993">
        <w:rPr>
          <w:spacing w:val="10"/>
        </w:rPr>
        <w:t xml:space="preserve"> </w:t>
      </w:r>
      <w:r w:rsidRPr="00754993">
        <w:rPr>
          <w:spacing w:val="-2"/>
        </w:rPr>
        <w:t>v</w:t>
      </w:r>
      <w:r w:rsidRPr="00754993">
        <w:t>ia</w:t>
      </w:r>
      <w:r w:rsidRPr="00754993">
        <w:rPr>
          <w:spacing w:val="11"/>
        </w:rPr>
        <w:t xml:space="preserve"> </w:t>
      </w:r>
      <w:r w:rsidRPr="00754993">
        <w:rPr>
          <w:spacing w:val="-1"/>
        </w:rPr>
        <w:t>I</w:t>
      </w:r>
      <w:r w:rsidRPr="00754993">
        <w:t>n</w:t>
      </w:r>
      <w:r w:rsidRPr="00754993">
        <w:rPr>
          <w:spacing w:val="-3"/>
        </w:rPr>
        <w:t>t</w:t>
      </w:r>
      <w:r w:rsidRPr="00754993">
        <w:rPr>
          <w:spacing w:val="3"/>
        </w:rPr>
        <w:t>e</w:t>
      </w:r>
      <w:r w:rsidRPr="00754993">
        <w:rPr>
          <w:spacing w:val="-1"/>
        </w:rPr>
        <w:t>r</w:t>
      </w:r>
      <w:r w:rsidRPr="00754993">
        <w:t>n</w:t>
      </w:r>
      <w:r w:rsidRPr="00754993">
        <w:rPr>
          <w:spacing w:val="1"/>
        </w:rPr>
        <w:t>e</w:t>
      </w:r>
      <w:r w:rsidRPr="00754993">
        <w:rPr>
          <w:spacing w:val="-3"/>
        </w:rPr>
        <w:t>t</w:t>
      </w:r>
      <w:r w:rsidRPr="00754993">
        <w:t>,</w:t>
      </w:r>
      <w:r w:rsidRPr="00754993">
        <w:rPr>
          <w:spacing w:val="19"/>
        </w:rPr>
        <w:t xml:space="preserve"> </w:t>
      </w:r>
      <w:r w:rsidRPr="00754993">
        <w:t>no</w:t>
      </w:r>
      <w:r w:rsidRPr="00754993">
        <w:rPr>
          <w:spacing w:val="-2"/>
        </w:rPr>
        <w:t>o</w:t>
      </w:r>
      <w:r w:rsidRPr="00754993">
        <w:rPr>
          <w:spacing w:val="2"/>
        </w:rPr>
        <w:t>i</w:t>
      </w:r>
      <w:r w:rsidRPr="00754993">
        <w:t>t</w:t>
      </w:r>
      <w:r w:rsidRPr="00754993">
        <w:rPr>
          <w:spacing w:val="9"/>
        </w:rPr>
        <w:t xml:space="preserve"> </w:t>
      </w:r>
      <w:r w:rsidRPr="00754993">
        <w:rPr>
          <w:spacing w:val="-2"/>
        </w:rPr>
        <w:t>v</w:t>
      </w:r>
      <w:r w:rsidRPr="00754993">
        <w:rPr>
          <w:spacing w:val="1"/>
        </w:rPr>
        <w:t>e</w:t>
      </w:r>
      <w:r w:rsidRPr="00754993">
        <w:rPr>
          <w:spacing w:val="-1"/>
        </w:rPr>
        <w:t>r</w:t>
      </w:r>
      <w:r w:rsidRPr="00754993">
        <w:t>d</w:t>
      </w:r>
      <w:r w:rsidRPr="00754993">
        <w:rPr>
          <w:spacing w:val="1"/>
        </w:rPr>
        <w:t>e</w:t>
      </w:r>
      <w:r w:rsidRPr="00754993">
        <w:rPr>
          <w:spacing w:val="-1"/>
        </w:rPr>
        <w:t>r</w:t>
      </w:r>
      <w:r w:rsidRPr="00754993">
        <w:t>e</w:t>
      </w:r>
      <w:r w:rsidRPr="00754993">
        <w:rPr>
          <w:spacing w:val="16"/>
        </w:rPr>
        <w:t xml:space="preserve"> </w:t>
      </w:r>
      <w:r w:rsidRPr="00754993">
        <w:rPr>
          <w:spacing w:val="1"/>
        </w:rPr>
        <w:t>c</w:t>
      </w:r>
      <w:r w:rsidRPr="00754993">
        <w:t>ont</w:t>
      </w:r>
      <w:r w:rsidRPr="00754993">
        <w:rPr>
          <w:spacing w:val="1"/>
        </w:rPr>
        <w:t>ac</w:t>
      </w:r>
      <w:r w:rsidRPr="00754993">
        <w:t>t</w:t>
      </w:r>
      <w:r w:rsidRPr="00754993">
        <w:rPr>
          <w:spacing w:val="1"/>
        </w:rPr>
        <w:t>e</w:t>
      </w:r>
      <w:r w:rsidRPr="00754993">
        <w:t>n</w:t>
      </w:r>
      <w:r w:rsidRPr="00754993">
        <w:rPr>
          <w:spacing w:val="17"/>
        </w:rPr>
        <w:t xml:space="preserve"> </w:t>
      </w:r>
      <w:r w:rsidRPr="00754993">
        <w:t>of</w:t>
      </w:r>
      <w:r w:rsidRPr="00754993">
        <w:rPr>
          <w:spacing w:val="6"/>
        </w:rPr>
        <w:t xml:space="preserve"> </w:t>
      </w:r>
      <w:r w:rsidRPr="00754993">
        <w:rPr>
          <w:spacing w:val="-2"/>
        </w:rPr>
        <w:t>m</w:t>
      </w:r>
      <w:r w:rsidRPr="00754993">
        <w:rPr>
          <w:spacing w:val="3"/>
        </w:rPr>
        <w:t>a</w:t>
      </w:r>
      <w:r w:rsidRPr="00754993">
        <w:rPr>
          <w:spacing w:val="-2"/>
        </w:rPr>
        <w:t>a</w:t>
      </w:r>
      <w:r w:rsidRPr="00754993">
        <w:t>k</w:t>
      </w:r>
      <w:r w:rsidRPr="00754993">
        <w:rPr>
          <w:spacing w:val="13"/>
        </w:rPr>
        <w:t xml:space="preserve"> </w:t>
      </w:r>
      <w:r w:rsidRPr="00754993">
        <w:rPr>
          <w:spacing w:val="1"/>
        </w:rPr>
        <w:t>a</w:t>
      </w:r>
      <w:r w:rsidRPr="00754993">
        <w:rPr>
          <w:spacing w:val="2"/>
        </w:rPr>
        <w:t>f</w:t>
      </w:r>
      <w:r w:rsidRPr="00754993">
        <w:rPr>
          <w:spacing w:val="-1"/>
        </w:rPr>
        <w:t>s</w:t>
      </w:r>
      <w:r w:rsidRPr="00754993">
        <w:t>p</w:t>
      </w:r>
      <w:r w:rsidRPr="00754993">
        <w:rPr>
          <w:spacing w:val="-1"/>
        </w:rPr>
        <w:t>r</w:t>
      </w:r>
      <w:r w:rsidRPr="00754993">
        <w:rPr>
          <w:spacing w:val="1"/>
        </w:rPr>
        <w:t>a</w:t>
      </w:r>
      <w:r w:rsidRPr="00754993">
        <w:t>k</w:t>
      </w:r>
      <w:r w:rsidRPr="00754993">
        <w:rPr>
          <w:spacing w:val="1"/>
        </w:rPr>
        <w:t>e</w:t>
      </w:r>
      <w:r w:rsidRPr="00754993">
        <w:t>n</w:t>
      </w:r>
      <w:r w:rsidRPr="00754993">
        <w:rPr>
          <w:spacing w:val="17"/>
        </w:rPr>
        <w:t xml:space="preserve"> </w:t>
      </w:r>
      <w:r w:rsidRPr="00754993">
        <w:t>m</w:t>
      </w:r>
      <w:r w:rsidRPr="00754993">
        <w:rPr>
          <w:spacing w:val="1"/>
        </w:rPr>
        <w:t>e</w:t>
      </w:r>
      <w:r w:rsidRPr="00754993">
        <w:t>t</w:t>
      </w:r>
      <w:r w:rsidRPr="00754993">
        <w:rPr>
          <w:spacing w:val="7"/>
        </w:rPr>
        <w:t xml:space="preserve"> </w:t>
      </w:r>
      <w:r w:rsidRPr="00754993">
        <w:t>i</w:t>
      </w:r>
      <w:r w:rsidRPr="00754993">
        <w:rPr>
          <w:spacing w:val="3"/>
        </w:rPr>
        <w:t>e</w:t>
      </w:r>
      <w:r w:rsidRPr="00754993">
        <w:rPr>
          <w:spacing w:val="-2"/>
        </w:rPr>
        <w:t>m</w:t>
      </w:r>
      <w:r w:rsidRPr="00754993">
        <w:rPr>
          <w:spacing w:val="1"/>
        </w:rPr>
        <w:t>a</w:t>
      </w:r>
      <w:r w:rsidRPr="00754993">
        <w:t>nd</w:t>
      </w:r>
      <w:r w:rsidRPr="00754993">
        <w:rPr>
          <w:spacing w:val="13"/>
        </w:rPr>
        <w:t xml:space="preserve"> </w:t>
      </w:r>
      <w:r w:rsidRPr="00754993">
        <w:rPr>
          <w:spacing w:val="-2"/>
          <w:w w:val="102"/>
        </w:rPr>
        <w:t>z</w:t>
      </w:r>
      <w:r w:rsidRPr="00754993">
        <w:rPr>
          <w:w w:val="102"/>
        </w:rPr>
        <w:t>ond</w:t>
      </w:r>
      <w:r w:rsidRPr="00754993">
        <w:rPr>
          <w:spacing w:val="3"/>
          <w:w w:val="102"/>
        </w:rPr>
        <w:t>e</w:t>
      </w:r>
      <w:r w:rsidRPr="00754993">
        <w:rPr>
          <w:w w:val="102"/>
        </w:rPr>
        <w:t xml:space="preserve">r </w:t>
      </w:r>
      <w:r w:rsidRPr="00754993">
        <w:t>to</w:t>
      </w:r>
      <w:r w:rsidRPr="00754993">
        <w:rPr>
          <w:spacing w:val="1"/>
        </w:rPr>
        <w:t>es</w:t>
      </w:r>
      <w:r w:rsidRPr="00754993">
        <w:rPr>
          <w:spacing w:val="-3"/>
        </w:rPr>
        <w:t>t</w:t>
      </w:r>
      <w:r w:rsidRPr="00754993">
        <w:rPr>
          <w:spacing w:val="3"/>
        </w:rPr>
        <w:t>e</w:t>
      </w:r>
      <w:r w:rsidRPr="00754993">
        <w:t>mm</w:t>
      </w:r>
      <w:r w:rsidRPr="00754993">
        <w:rPr>
          <w:spacing w:val="2"/>
        </w:rPr>
        <w:t>i</w:t>
      </w:r>
      <w:r w:rsidRPr="00754993">
        <w:t>ng</w:t>
      </w:r>
      <w:r w:rsidRPr="00754993">
        <w:rPr>
          <w:spacing w:val="23"/>
        </w:rPr>
        <w:t xml:space="preserve"> </w:t>
      </w:r>
      <w:r w:rsidRPr="00754993">
        <w:rPr>
          <w:spacing w:val="-2"/>
        </w:rPr>
        <w:t>v</w:t>
      </w:r>
      <w:r w:rsidRPr="00754993">
        <w:rPr>
          <w:spacing w:val="1"/>
        </w:rPr>
        <w:t>a</w:t>
      </w:r>
      <w:r w:rsidRPr="00754993">
        <w:t>n</w:t>
      </w:r>
      <w:r w:rsidRPr="00754993">
        <w:rPr>
          <w:spacing w:val="9"/>
        </w:rPr>
        <w:t xml:space="preserve"> </w:t>
      </w:r>
      <w:r w:rsidRPr="00754993">
        <w:rPr>
          <w:spacing w:val="-2"/>
        </w:rPr>
        <w:t>d</w:t>
      </w:r>
      <w:r w:rsidRPr="00754993">
        <w:t>e</w:t>
      </w:r>
      <w:r w:rsidRPr="00754993">
        <w:rPr>
          <w:spacing w:val="7"/>
        </w:rPr>
        <w:t xml:space="preserve"> </w:t>
      </w:r>
      <w:r w:rsidRPr="00754993">
        <w:rPr>
          <w:w w:val="102"/>
        </w:rPr>
        <w:t>l</w:t>
      </w:r>
      <w:r w:rsidRPr="00754993">
        <w:rPr>
          <w:spacing w:val="1"/>
          <w:w w:val="102"/>
        </w:rPr>
        <w:t>e</w:t>
      </w:r>
      <w:r w:rsidRPr="00754993">
        <w:rPr>
          <w:spacing w:val="-3"/>
          <w:w w:val="102"/>
        </w:rPr>
        <w:t>r</w:t>
      </w:r>
      <w:r w:rsidRPr="00754993">
        <w:rPr>
          <w:spacing w:val="1"/>
          <w:w w:val="102"/>
        </w:rPr>
        <w:t>aa</w:t>
      </w:r>
      <w:r w:rsidRPr="00754993">
        <w:rPr>
          <w:spacing w:val="-1"/>
          <w:w w:val="102"/>
        </w:rPr>
        <w:t>r</w:t>
      </w:r>
      <w:r w:rsidRPr="00754993">
        <w:rPr>
          <w:w w:val="102"/>
        </w:rPr>
        <w:t>.</w:t>
      </w:r>
    </w:p>
    <w:p w14:paraId="0ADADB92" w14:textId="3D511FA3"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rPr>
          <w:spacing w:val="-2"/>
        </w:rPr>
        <w:t>m</w:t>
      </w:r>
      <w:r w:rsidRPr="00754993">
        <w:rPr>
          <w:spacing w:val="3"/>
        </w:rPr>
        <w:t>a</w:t>
      </w:r>
      <w:r w:rsidRPr="00754993">
        <w:rPr>
          <w:spacing w:val="1"/>
        </w:rPr>
        <w:t>a</w:t>
      </w:r>
      <w:r w:rsidRPr="00754993">
        <w:t>k</w:t>
      </w:r>
      <w:r w:rsidRPr="00754993">
        <w:rPr>
          <w:spacing w:val="13"/>
        </w:rPr>
        <w:t xml:space="preserve"> </w:t>
      </w:r>
      <w:r w:rsidRPr="00754993">
        <w:rPr>
          <w:spacing w:val="-2"/>
        </w:rPr>
        <w:t>g</w:t>
      </w:r>
      <w:r w:rsidRPr="00754993">
        <w:rPr>
          <w:spacing w:val="1"/>
        </w:rPr>
        <w:t>ee</w:t>
      </w:r>
      <w:r w:rsidRPr="00754993">
        <w:t>n</w:t>
      </w:r>
      <w:r w:rsidRPr="00754993">
        <w:rPr>
          <w:spacing w:val="11"/>
        </w:rPr>
        <w:t xml:space="preserve"> </w:t>
      </w:r>
      <w:r w:rsidRPr="00754993">
        <w:rPr>
          <w:spacing w:val="-2"/>
        </w:rPr>
        <w:t>g</w:t>
      </w:r>
      <w:r w:rsidRPr="00754993">
        <w:rPr>
          <w:spacing w:val="1"/>
        </w:rPr>
        <w:t>e</w:t>
      </w:r>
      <w:r w:rsidRPr="00754993">
        <w:t>b</w:t>
      </w:r>
      <w:r w:rsidRPr="00754993">
        <w:rPr>
          <w:spacing w:val="-1"/>
        </w:rPr>
        <w:t>r</w:t>
      </w:r>
      <w:r w:rsidRPr="00754993">
        <w:t>uik</w:t>
      </w:r>
      <w:r w:rsidRPr="00754993">
        <w:rPr>
          <w:spacing w:val="16"/>
        </w:rPr>
        <w:t xml:space="preserve"> </w:t>
      </w:r>
      <w:r w:rsidRPr="00754993">
        <w:rPr>
          <w:spacing w:val="-2"/>
        </w:rPr>
        <w:t>v</w:t>
      </w:r>
      <w:r w:rsidRPr="00754993">
        <w:rPr>
          <w:spacing w:val="1"/>
        </w:rPr>
        <w:t>a</w:t>
      </w:r>
      <w:r w:rsidRPr="00754993">
        <w:t>n</w:t>
      </w:r>
      <w:r w:rsidRPr="00754993">
        <w:rPr>
          <w:spacing w:val="9"/>
        </w:rPr>
        <w:t xml:space="preserve"> </w:t>
      </w:r>
      <w:r w:rsidRPr="00754993">
        <w:rPr>
          <w:spacing w:val="1"/>
          <w:w w:val="102"/>
        </w:rPr>
        <w:t>e</w:t>
      </w:r>
      <w:r w:rsidRPr="00754993">
        <w:rPr>
          <w:spacing w:val="-1"/>
          <w:w w:val="102"/>
        </w:rPr>
        <w:t>-</w:t>
      </w:r>
      <w:r w:rsidRPr="00754993">
        <w:rPr>
          <w:w w:val="102"/>
        </w:rPr>
        <w:t>m</w:t>
      </w:r>
      <w:r w:rsidRPr="00754993">
        <w:rPr>
          <w:spacing w:val="3"/>
          <w:w w:val="102"/>
        </w:rPr>
        <w:t>a</w:t>
      </w:r>
      <w:r w:rsidRPr="00754993">
        <w:rPr>
          <w:spacing w:val="-3"/>
          <w:w w:val="102"/>
        </w:rPr>
        <w:t>il</w:t>
      </w:r>
      <w:r w:rsidRPr="00754993">
        <w:rPr>
          <w:w w:val="102"/>
        </w:rPr>
        <w:t>, tenzij uitzondering dit vereisen. De leerkracht geeft hier uitdrukkelijk toestemming voor.</w:t>
      </w:r>
    </w:p>
    <w:p w14:paraId="09263966" w14:textId="6C378E19" w:rsidR="00754993" w:rsidRPr="00754993" w:rsidRDefault="00754993" w:rsidP="007C664C">
      <w:pPr>
        <w:numPr>
          <w:ilvl w:val="0"/>
          <w:numId w:val="27"/>
        </w:numPr>
        <w:ind w:left="567" w:hanging="437"/>
      </w:pPr>
      <w:r w:rsidRPr="00754993">
        <w:rPr>
          <w:spacing w:val="-1"/>
        </w:rPr>
        <w:t>I</w:t>
      </w:r>
      <w:r w:rsidRPr="00754993">
        <w:t>n</w:t>
      </w:r>
      <w:r w:rsidRPr="00754993">
        <w:rPr>
          <w:spacing w:val="7"/>
        </w:rPr>
        <w:t xml:space="preserve"> </w:t>
      </w:r>
      <w:r w:rsidRPr="00754993">
        <w:t>de</w:t>
      </w:r>
      <w:r w:rsidRPr="00754993">
        <w:rPr>
          <w:spacing w:val="7"/>
        </w:rPr>
        <w:t xml:space="preserve"> </w:t>
      </w:r>
      <w:r w:rsidRPr="00754993">
        <w:rPr>
          <w:spacing w:val="-2"/>
        </w:rPr>
        <w:t>g</w:t>
      </w:r>
      <w:r w:rsidRPr="00754993">
        <w:rPr>
          <w:spacing w:val="-1"/>
        </w:rPr>
        <w:t>r</w:t>
      </w:r>
      <w:r w:rsidRPr="00754993">
        <w:t>o</w:t>
      </w:r>
      <w:r w:rsidRPr="00754993">
        <w:rPr>
          <w:spacing w:val="1"/>
        </w:rPr>
        <w:t>e</w:t>
      </w:r>
      <w:r w:rsidRPr="00754993">
        <w:t>p</w:t>
      </w:r>
      <w:r w:rsidRPr="00754993">
        <w:rPr>
          <w:spacing w:val="13"/>
        </w:rPr>
        <w:t xml:space="preserve"> </w:t>
      </w:r>
      <w:r w:rsidRPr="00754993">
        <w:rPr>
          <w:spacing w:val="-2"/>
        </w:rPr>
        <w:t>z</w:t>
      </w:r>
      <w:r w:rsidRPr="00754993">
        <w:t>i</w:t>
      </w:r>
      <w:r w:rsidRPr="00754993">
        <w:rPr>
          <w:spacing w:val="2"/>
        </w:rPr>
        <w:t>j</w:t>
      </w:r>
      <w:r w:rsidRPr="00754993">
        <w:t>n</w:t>
      </w:r>
      <w:r w:rsidRPr="00754993">
        <w:rPr>
          <w:spacing w:val="7"/>
        </w:rPr>
        <w:t xml:space="preserve"> </w:t>
      </w:r>
      <w:r w:rsidRPr="00754993">
        <w:rPr>
          <w:spacing w:val="1"/>
        </w:rPr>
        <w:t>a</w:t>
      </w:r>
      <w:r w:rsidRPr="00754993">
        <w:rPr>
          <w:spacing w:val="2"/>
        </w:rPr>
        <w:t>f</w:t>
      </w:r>
      <w:r w:rsidRPr="00754993">
        <w:rPr>
          <w:spacing w:val="-1"/>
        </w:rPr>
        <w:t>s</w:t>
      </w:r>
      <w:r w:rsidRPr="00754993">
        <w:t>p</w:t>
      </w:r>
      <w:r w:rsidRPr="00754993">
        <w:rPr>
          <w:spacing w:val="-1"/>
        </w:rPr>
        <w:t>r</w:t>
      </w:r>
      <w:r w:rsidRPr="00754993">
        <w:rPr>
          <w:spacing w:val="3"/>
        </w:rPr>
        <w:t>a</w:t>
      </w:r>
      <w:r w:rsidRPr="00754993">
        <w:rPr>
          <w:spacing w:val="-2"/>
        </w:rPr>
        <w:t>ke</w:t>
      </w:r>
      <w:r w:rsidRPr="00754993">
        <w:t>n</w:t>
      </w:r>
      <w:r w:rsidRPr="00754993">
        <w:rPr>
          <w:spacing w:val="20"/>
        </w:rPr>
        <w:t xml:space="preserve"> </w:t>
      </w:r>
      <w:r w:rsidRPr="00754993">
        <w:t>g</w:t>
      </w:r>
      <w:r w:rsidRPr="00754993">
        <w:rPr>
          <w:spacing w:val="1"/>
        </w:rPr>
        <w:t>e</w:t>
      </w:r>
      <w:r w:rsidRPr="00754993">
        <w:t>m</w:t>
      </w:r>
      <w:r w:rsidRPr="00754993">
        <w:rPr>
          <w:spacing w:val="-2"/>
        </w:rPr>
        <w:t>a</w:t>
      </w:r>
      <w:r w:rsidRPr="00754993">
        <w:rPr>
          <w:spacing w:val="3"/>
        </w:rPr>
        <w:t>a</w:t>
      </w:r>
      <w:r w:rsidRPr="00754993">
        <w:t>kt</w:t>
      </w:r>
      <w:r w:rsidRPr="00754993">
        <w:rPr>
          <w:spacing w:val="17"/>
        </w:rPr>
        <w:t xml:space="preserve"> </w:t>
      </w:r>
      <w:r w:rsidRPr="00754993">
        <w:t>o</w:t>
      </w:r>
      <w:r w:rsidRPr="00754993">
        <w:rPr>
          <w:spacing w:val="-2"/>
        </w:rPr>
        <w:t>v</w:t>
      </w:r>
      <w:r w:rsidRPr="00754993">
        <w:rPr>
          <w:spacing w:val="1"/>
        </w:rPr>
        <w:t>e</w:t>
      </w:r>
      <w:r w:rsidRPr="00754993">
        <w:t>r</w:t>
      </w:r>
      <w:r w:rsidRPr="00754993">
        <w:rPr>
          <w:spacing w:val="8"/>
        </w:rPr>
        <w:t xml:space="preserve"> </w:t>
      </w:r>
      <w:r w:rsidRPr="00754993">
        <w:t>h</w:t>
      </w:r>
      <w:r w:rsidRPr="00754993">
        <w:rPr>
          <w:spacing w:val="3"/>
        </w:rPr>
        <w:t>e</w:t>
      </w:r>
      <w:r w:rsidRPr="00754993">
        <w:t>t</w:t>
      </w:r>
      <w:r w:rsidRPr="00754993">
        <w:rPr>
          <w:spacing w:val="7"/>
        </w:rPr>
        <w:t xml:space="preserve"> </w:t>
      </w:r>
      <w:r w:rsidRPr="00754993">
        <w:rPr>
          <w:spacing w:val="-2"/>
        </w:rPr>
        <w:t>g</w:t>
      </w:r>
      <w:r w:rsidRPr="00754993">
        <w:rPr>
          <w:spacing w:val="1"/>
        </w:rPr>
        <w:t>e</w:t>
      </w:r>
      <w:r w:rsidRPr="00754993">
        <w:t>b</w:t>
      </w:r>
      <w:r w:rsidRPr="00754993">
        <w:rPr>
          <w:spacing w:val="-1"/>
        </w:rPr>
        <w:t>r</w:t>
      </w:r>
      <w:r w:rsidRPr="00754993">
        <w:rPr>
          <w:spacing w:val="-2"/>
        </w:rPr>
        <w:t>u</w:t>
      </w:r>
      <w:r w:rsidRPr="00754993">
        <w:t>ik</w:t>
      </w:r>
      <w:r w:rsidRPr="00754993">
        <w:rPr>
          <w:spacing w:val="18"/>
        </w:rPr>
        <w:t xml:space="preserve"> </w:t>
      </w:r>
      <w:r w:rsidRPr="00754993">
        <w:rPr>
          <w:spacing w:val="-2"/>
        </w:rPr>
        <w:t>v</w:t>
      </w:r>
      <w:r w:rsidRPr="00754993">
        <w:rPr>
          <w:spacing w:val="1"/>
        </w:rPr>
        <w:t>a</w:t>
      </w:r>
      <w:r w:rsidRPr="00754993">
        <w:t>n</w:t>
      </w:r>
      <w:r w:rsidRPr="00754993">
        <w:rPr>
          <w:spacing w:val="9"/>
        </w:rPr>
        <w:t xml:space="preserve"> </w:t>
      </w:r>
      <w:r w:rsidRPr="00754993">
        <w:t>de</w:t>
      </w:r>
      <w:r w:rsidRPr="00754993">
        <w:rPr>
          <w:spacing w:val="5"/>
        </w:rPr>
        <w:t xml:space="preserve"> </w:t>
      </w:r>
      <w:r w:rsidRPr="00754993">
        <w:rPr>
          <w:spacing w:val="1"/>
        </w:rPr>
        <w:t>c</w:t>
      </w:r>
      <w:r w:rsidRPr="00754993">
        <w:t>omput</w:t>
      </w:r>
      <w:r w:rsidRPr="00754993">
        <w:rPr>
          <w:spacing w:val="1"/>
        </w:rPr>
        <w:t>e</w:t>
      </w:r>
      <w:r w:rsidRPr="00754993">
        <w:t>r</w:t>
      </w:r>
      <w:r w:rsidRPr="00754993">
        <w:rPr>
          <w:spacing w:val="17"/>
        </w:rPr>
        <w:t xml:space="preserve"> </w:t>
      </w:r>
      <w:r w:rsidRPr="00754993">
        <w:rPr>
          <w:spacing w:val="3"/>
        </w:rPr>
        <w:t>e</w:t>
      </w:r>
      <w:r w:rsidRPr="00754993">
        <w:t>n</w:t>
      </w:r>
      <w:r w:rsidRPr="00754993">
        <w:rPr>
          <w:spacing w:val="4"/>
        </w:rPr>
        <w:t xml:space="preserve"> </w:t>
      </w:r>
      <w:r w:rsidRPr="00754993">
        <w:rPr>
          <w:spacing w:val="-2"/>
        </w:rPr>
        <w:t>d</w:t>
      </w:r>
      <w:r w:rsidRPr="00754993">
        <w:rPr>
          <w:spacing w:val="1"/>
        </w:rPr>
        <w:t>e</w:t>
      </w:r>
      <w:r w:rsidRPr="00754993">
        <w:rPr>
          <w:spacing w:val="-2"/>
        </w:rPr>
        <w:t>z</w:t>
      </w:r>
      <w:r w:rsidRPr="00754993">
        <w:t>e</w:t>
      </w:r>
      <w:r w:rsidRPr="00754993">
        <w:rPr>
          <w:spacing w:val="14"/>
        </w:rPr>
        <w:t xml:space="preserve"> </w:t>
      </w:r>
      <w:r w:rsidRPr="00754993">
        <w:rPr>
          <w:spacing w:val="-4"/>
        </w:rPr>
        <w:t>s</w:t>
      </w:r>
      <w:r w:rsidRPr="00754993">
        <w:rPr>
          <w:spacing w:val="2"/>
        </w:rPr>
        <w:t>t</w:t>
      </w:r>
      <w:r w:rsidRPr="00754993">
        <w:rPr>
          <w:spacing w:val="-2"/>
        </w:rPr>
        <w:t>a</w:t>
      </w:r>
      <w:r w:rsidRPr="00754993">
        <w:rPr>
          <w:spacing w:val="1"/>
        </w:rPr>
        <w:t>a</w:t>
      </w:r>
      <w:r w:rsidRPr="00754993">
        <w:t>n</w:t>
      </w:r>
      <w:r w:rsidRPr="00754993">
        <w:rPr>
          <w:spacing w:val="12"/>
        </w:rPr>
        <w:t xml:space="preserve"> </w:t>
      </w:r>
      <w:r w:rsidRPr="00754993">
        <w:rPr>
          <w:w w:val="102"/>
        </w:rPr>
        <w:t xml:space="preserve">in </w:t>
      </w:r>
      <w:r w:rsidRPr="00754993">
        <w:rPr>
          <w:spacing w:val="1"/>
        </w:rPr>
        <w:t>ee</w:t>
      </w:r>
      <w:r w:rsidRPr="00754993">
        <w:t>n</w:t>
      </w:r>
      <w:r w:rsidRPr="00754993">
        <w:rPr>
          <w:spacing w:val="6"/>
        </w:rPr>
        <w:t xml:space="preserve"> </w:t>
      </w:r>
      <w:r w:rsidRPr="00754993">
        <w:rPr>
          <w:spacing w:val="1"/>
          <w:w w:val="102"/>
        </w:rPr>
        <w:t>“c</w:t>
      </w:r>
      <w:r w:rsidRPr="00754993">
        <w:rPr>
          <w:w w:val="102"/>
        </w:rPr>
        <w:t>o</w:t>
      </w:r>
      <w:r w:rsidRPr="00754993">
        <w:rPr>
          <w:spacing w:val="-2"/>
          <w:w w:val="102"/>
        </w:rPr>
        <w:t>n</w:t>
      </w:r>
      <w:r w:rsidRPr="00754993">
        <w:rPr>
          <w:spacing w:val="2"/>
          <w:w w:val="102"/>
        </w:rPr>
        <w:t>t</w:t>
      </w:r>
      <w:r w:rsidRPr="00754993">
        <w:rPr>
          <w:spacing w:val="-1"/>
          <w:w w:val="102"/>
        </w:rPr>
        <w:t>r</w:t>
      </w:r>
      <w:r w:rsidRPr="00754993">
        <w:rPr>
          <w:spacing w:val="-2"/>
          <w:w w:val="102"/>
        </w:rPr>
        <w:t>a</w:t>
      </w:r>
      <w:r w:rsidRPr="00754993">
        <w:rPr>
          <w:spacing w:val="1"/>
          <w:w w:val="102"/>
        </w:rPr>
        <w:t>c</w:t>
      </w:r>
      <w:r w:rsidRPr="00754993">
        <w:rPr>
          <w:spacing w:val="2"/>
          <w:w w:val="102"/>
        </w:rPr>
        <w:t>t</w:t>
      </w:r>
      <w:r w:rsidRPr="00754993">
        <w:rPr>
          <w:spacing w:val="-2"/>
          <w:w w:val="102"/>
        </w:rPr>
        <w:t>”</w:t>
      </w:r>
      <w:r w:rsidRPr="00754993">
        <w:rPr>
          <w:w w:val="102"/>
        </w:rPr>
        <w:t>.</w:t>
      </w:r>
    </w:p>
    <w:p w14:paraId="1A74AADD" w14:textId="2A5345C7" w:rsidR="00754993" w:rsidRPr="00754993" w:rsidRDefault="00754993" w:rsidP="007C664C">
      <w:pPr>
        <w:numPr>
          <w:ilvl w:val="0"/>
          <w:numId w:val="27"/>
        </w:numPr>
        <w:ind w:left="567" w:hanging="437"/>
      </w:pPr>
      <w:r w:rsidRPr="00754993">
        <w:rPr>
          <w:spacing w:val="-1"/>
        </w:rPr>
        <w:t>I</w:t>
      </w:r>
      <w:r w:rsidRPr="00754993">
        <w:t>k</w:t>
      </w:r>
      <w:r w:rsidRPr="00754993">
        <w:rPr>
          <w:spacing w:val="7"/>
        </w:rPr>
        <w:t xml:space="preserve"> </w:t>
      </w:r>
      <w:r w:rsidRPr="00754993">
        <w:t>b</w:t>
      </w:r>
      <w:r w:rsidRPr="00754993">
        <w:rPr>
          <w:spacing w:val="-2"/>
        </w:rPr>
        <w:t>e</w:t>
      </w:r>
      <w:r w:rsidRPr="00754993">
        <w:rPr>
          <w:spacing w:val="2"/>
        </w:rPr>
        <w:t>l</w:t>
      </w:r>
      <w:r w:rsidRPr="00754993">
        <w:t>oof</w:t>
      </w:r>
      <w:r w:rsidRPr="00754993">
        <w:rPr>
          <w:spacing w:val="13"/>
        </w:rPr>
        <w:t xml:space="preserve"> </w:t>
      </w:r>
      <w:r w:rsidRPr="00754993">
        <w:t>m</w:t>
      </w:r>
      <w:r w:rsidRPr="00754993">
        <w:rPr>
          <w:spacing w:val="-3"/>
        </w:rPr>
        <w:t>i</w:t>
      </w:r>
      <w:r w:rsidRPr="00754993">
        <w:t>j</w:t>
      </w:r>
      <w:r w:rsidRPr="00754993">
        <w:rPr>
          <w:spacing w:val="11"/>
        </w:rPr>
        <w:t xml:space="preserve"> </w:t>
      </w:r>
      <w:r w:rsidRPr="00754993">
        <w:rPr>
          <w:spacing w:val="-3"/>
        </w:rPr>
        <w:t>t</w:t>
      </w:r>
      <w:r w:rsidRPr="00754993">
        <w:t>e</w:t>
      </w:r>
      <w:r w:rsidRPr="00754993">
        <w:rPr>
          <w:spacing w:val="6"/>
        </w:rPr>
        <w:t xml:space="preserve"> </w:t>
      </w:r>
      <w:r w:rsidRPr="00754993">
        <w:t>houd</w:t>
      </w:r>
      <w:r w:rsidRPr="00754993">
        <w:rPr>
          <w:spacing w:val="1"/>
        </w:rPr>
        <w:t>e</w:t>
      </w:r>
      <w:r w:rsidRPr="00754993">
        <w:t>n</w:t>
      </w:r>
      <w:r w:rsidRPr="00754993">
        <w:rPr>
          <w:spacing w:val="13"/>
        </w:rPr>
        <w:t xml:space="preserve"> </w:t>
      </w:r>
      <w:r w:rsidRPr="00754993">
        <w:rPr>
          <w:spacing w:val="-2"/>
        </w:rPr>
        <w:t>a</w:t>
      </w:r>
      <w:r w:rsidRPr="00754993">
        <w:rPr>
          <w:spacing w:val="1"/>
        </w:rPr>
        <w:t>a</w:t>
      </w:r>
      <w:r w:rsidRPr="00754993">
        <w:t>n</w:t>
      </w:r>
      <w:r w:rsidRPr="00754993">
        <w:rPr>
          <w:spacing w:val="9"/>
        </w:rPr>
        <w:t xml:space="preserve"> </w:t>
      </w:r>
      <w:r w:rsidRPr="00754993">
        <w:t>de</w:t>
      </w:r>
      <w:r w:rsidRPr="00754993">
        <w:rPr>
          <w:spacing w:val="5"/>
        </w:rPr>
        <w:t xml:space="preserve"> </w:t>
      </w:r>
      <w:r w:rsidRPr="00754993">
        <w:rPr>
          <w:spacing w:val="-2"/>
        </w:rPr>
        <w:t>a</w:t>
      </w:r>
      <w:r w:rsidRPr="00754993">
        <w:rPr>
          <w:spacing w:val="2"/>
        </w:rPr>
        <w:t>f</w:t>
      </w:r>
      <w:r w:rsidRPr="00754993">
        <w:rPr>
          <w:spacing w:val="1"/>
        </w:rPr>
        <w:t>s</w:t>
      </w:r>
      <w:r w:rsidRPr="00754993">
        <w:t>p</w:t>
      </w:r>
      <w:r w:rsidRPr="00754993">
        <w:rPr>
          <w:spacing w:val="-1"/>
        </w:rPr>
        <w:t>r</w:t>
      </w:r>
      <w:r w:rsidRPr="00754993">
        <w:rPr>
          <w:spacing w:val="1"/>
        </w:rPr>
        <w:t>a</w:t>
      </w:r>
      <w:r w:rsidRPr="00754993">
        <w:rPr>
          <w:spacing w:val="-2"/>
        </w:rPr>
        <w:t>k</w:t>
      </w:r>
      <w:r w:rsidRPr="00754993">
        <w:rPr>
          <w:spacing w:val="1"/>
        </w:rPr>
        <w:t>e</w:t>
      </w:r>
      <w:r w:rsidRPr="00754993">
        <w:t>n</w:t>
      </w:r>
      <w:r w:rsidRPr="00754993">
        <w:rPr>
          <w:spacing w:val="20"/>
        </w:rPr>
        <w:t xml:space="preserve"> </w:t>
      </w:r>
      <w:r w:rsidRPr="00754993">
        <w:t>die</w:t>
      </w:r>
      <w:r w:rsidRPr="00754993">
        <w:rPr>
          <w:spacing w:val="8"/>
        </w:rPr>
        <w:t xml:space="preserve"> </w:t>
      </w:r>
      <w:r w:rsidRPr="00754993">
        <w:t>op</w:t>
      </w:r>
      <w:r w:rsidRPr="00754993">
        <w:rPr>
          <w:spacing w:val="7"/>
        </w:rPr>
        <w:t xml:space="preserve"> </w:t>
      </w:r>
      <w:r w:rsidRPr="00754993">
        <w:rPr>
          <w:spacing w:val="-2"/>
        </w:rPr>
        <w:t>d</w:t>
      </w:r>
      <w:r w:rsidRPr="00754993">
        <w:rPr>
          <w:spacing w:val="-3"/>
        </w:rPr>
        <w:t>i</w:t>
      </w:r>
      <w:r w:rsidRPr="00754993">
        <w:t>t</w:t>
      </w:r>
      <w:r w:rsidRPr="00754993">
        <w:rPr>
          <w:spacing w:val="7"/>
        </w:rPr>
        <w:t xml:space="preserve"> </w:t>
      </w:r>
      <w:r w:rsidRPr="00754993">
        <w:rPr>
          <w:spacing w:val="1"/>
        </w:rPr>
        <w:t>“c</w:t>
      </w:r>
      <w:r w:rsidRPr="00754993">
        <w:t>ont</w:t>
      </w:r>
      <w:r w:rsidRPr="00754993">
        <w:rPr>
          <w:spacing w:val="-1"/>
        </w:rPr>
        <w:t>r</w:t>
      </w:r>
      <w:r w:rsidRPr="00754993">
        <w:rPr>
          <w:spacing w:val="-2"/>
        </w:rPr>
        <w:t>a</w:t>
      </w:r>
      <w:r w:rsidRPr="00754993">
        <w:rPr>
          <w:spacing w:val="3"/>
        </w:rPr>
        <w:t>c</w:t>
      </w:r>
      <w:r w:rsidRPr="00754993">
        <w:t>t”</w:t>
      </w:r>
      <w:r w:rsidRPr="00754993">
        <w:rPr>
          <w:spacing w:val="21"/>
        </w:rPr>
        <w:t xml:space="preserve"> </w:t>
      </w:r>
      <w:r w:rsidRPr="00754993">
        <w:rPr>
          <w:spacing w:val="-4"/>
          <w:w w:val="102"/>
        </w:rPr>
        <w:t>s</w:t>
      </w:r>
      <w:r w:rsidRPr="00754993">
        <w:rPr>
          <w:spacing w:val="2"/>
          <w:w w:val="102"/>
        </w:rPr>
        <w:t>t</w:t>
      </w:r>
      <w:r w:rsidRPr="00754993">
        <w:rPr>
          <w:spacing w:val="-2"/>
          <w:w w:val="102"/>
        </w:rPr>
        <w:t>a</w:t>
      </w:r>
      <w:r w:rsidRPr="00754993">
        <w:rPr>
          <w:spacing w:val="1"/>
          <w:w w:val="102"/>
        </w:rPr>
        <w:t>a</w:t>
      </w:r>
      <w:r w:rsidRPr="00754993">
        <w:rPr>
          <w:spacing w:val="-2"/>
          <w:w w:val="102"/>
        </w:rPr>
        <w:t>n</w:t>
      </w:r>
      <w:r w:rsidRPr="00754993">
        <w:rPr>
          <w:w w:val="102"/>
        </w:rPr>
        <w:t>.</w:t>
      </w:r>
    </w:p>
    <w:p w14:paraId="08CBAB97" w14:textId="57A89DF6" w:rsidR="00754993" w:rsidRPr="00754993" w:rsidRDefault="00754993" w:rsidP="007C664C">
      <w:pPr>
        <w:numPr>
          <w:ilvl w:val="0"/>
          <w:numId w:val="27"/>
        </w:numPr>
        <w:ind w:left="567" w:hanging="437"/>
      </w:pPr>
      <w:r w:rsidRPr="00754993">
        <w:rPr>
          <w:spacing w:val="1"/>
        </w:rPr>
        <w:t>Wa</w:t>
      </w:r>
      <w:r w:rsidRPr="00754993">
        <w:t>n</w:t>
      </w:r>
      <w:r w:rsidRPr="00754993">
        <w:rPr>
          <w:spacing w:val="-2"/>
        </w:rPr>
        <w:t>n</w:t>
      </w:r>
      <w:r w:rsidRPr="00754993">
        <w:rPr>
          <w:spacing w:val="3"/>
        </w:rPr>
        <w:t>e</w:t>
      </w:r>
      <w:r w:rsidRPr="00754993">
        <w:rPr>
          <w:spacing w:val="1"/>
        </w:rPr>
        <w:t>e</w:t>
      </w:r>
      <w:r w:rsidRPr="00754993">
        <w:t>r</w:t>
      </w:r>
      <w:r w:rsidRPr="00754993">
        <w:rPr>
          <w:spacing w:val="16"/>
        </w:rPr>
        <w:t xml:space="preserve"> </w:t>
      </w:r>
      <w:r w:rsidRPr="00754993">
        <w:t>dit</w:t>
      </w:r>
      <w:r w:rsidRPr="00754993">
        <w:rPr>
          <w:spacing w:val="7"/>
        </w:rPr>
        <w:t xml:space="preserve"> </w:t>
      </w:r>
      <w:r w:rsidRPr="00754993">
        <w:rPr>
          <w:spacing w:val="-2"/>
        </w:rPr>
        <w:t>“</w:t>
      </w:r>
      <w:r w:rsidRPr="00754993">
        <w:rPr>
          <w:spacing w:val="1"/>
        </w:rPr>
        <w:t>c</w:t>
      </w:r>
      <w:r w:rsidRPr="00754993">
        <w:t>on</w:t>
      </w:r>
      <w:r w:rsidRPr="00754993">
        <w:rPr>
          <w:spacing w:val="2"/>
        </w:rPr>
        <w:t>t</w:t>
      </w:r>
      <w:r w:rsidRPr="00754993">
        <w:rPr>
          <w:spacing w:val="-1"/>
        </w:rPr>
        <w:t>r</w:t>
      </w:r>
      <w:r w:rsidRPr="00754993">
        <w:rPr>
          <w:spacing w:val="-2"/>
        </w:rPr>
        <w:t>a</w:t>
      </w:r>
      <w:r w:rsidRPr="00754993">
        <w:rPr>
          <w:spacing w:val="1"/>
        </w:rPr>
        <w:t>c</w:t>
      </w:r>
      <w:r w:rsidRPr="00754993">
        <w:t>t”</w:t>
      </w:r>
      <w:r w:rsidRPr="00754993">
        <w:rPr>
          <w:spacing w:val="19"/>
        </w:rPr>
        <w:t xml:space="preserve"> </w:t>
      </w:r>
      <w:r w:rsidRPr="00754993">
        <w:t>ni</w:t>
      </w:r>
      <w:r w:rsidRPr="00754993">
        <w:rPr>
          <w:spacing w:val="1"/>
        </w:rPr>
        <w:t>e</w:t>
      </w:r>
      <w:r w:rsidRPr="00754993">
        <w:t>t</w:t>
      </w:r>
      <w:r w:rsidRPr="00754993">
        <w:rPr>
          <w:spacing w:val="9"/>
        </w:rPr>
        <w:t xml:space="preserve"> </w:t>
      </w:r>
      <w:r w:rsidRPr="00754993">
        <w:rPr>
          <w:spacing w:val="1"/>
        </w:rPr>
        <w:t>w</w:t>
      </w:r>
      <w:r w:rsidRPr="00754993">
        <w:t>o</w:t>
      </w:r>
      <w:r w:rsidRPr="00754993">
        <w:rPr>
          <w:spacing w:val="-1"/>
        </w:rPr>
        <w:t>r</w:t>
      </w:r>
      <w:r w:rsidRPr="00754993">
        <w:t>dt</w:t>
      </w:r>
      <w:r w:rsidRPr="00754993">
        <w:rPr>
          <w:spacing w:val="10"/>
        </w:rPr>
        <w:t xml:space="preserve"> </w:t>
      </w:r>
      <w:r w:rsidRPr="00754993">
        <w:t>n</w:t>
      </w:r>
      <w:r w:rsidRPr="00754993">
        <w:rPr>
          <w:spacing w:val="3"/>
        </w:rPr>
        <w:t>a</w:t>
      </w:r>
      <w:r w:rsidRPr="00754993">
        <w:rPr>
          <w:spacing w:val="-2"/>
        </w:rPr>
        <w:t>g</w:t>
      </w:r>
      <w:r w:rsidRPr="00754993">
        <w:rPr>
          <w:spacing w:val="1"/>
        </w:rPr>
        <w:t>e</w:t>
      </w:r>
      <w:r w:rsidRPr="00754993">
        <w:t>l</w:t>
      </w:r>
      <w:r w:rsidRPr="00754993">
        <w:rPr>
          <w:spacing w:val="1"/>
        </w:rPr>
        <w:t>e</w:t>
      </w:r>
      <w:r w:rsidRPr="00754993">
        <w:rPr>
          <w:spacing w:val="-2"/>
        </w:rPr>
        <w:t>e</w:t>
      </w:r>
      <w:r w:rsidRPr="00754993">
        <w:rPr>
          <w:spacing w:val="2"/>
        </w:rPr>
        <w:t>f</w:t>
      </w:r>
      <w:r w:rsidRPr="00754993">
        <w:rPr>
          <w:spacing w:val="-2"/>
        </w:rPr>
        <w:t>d</w:t>
      </w:r>
      <w:r w:rsidRPr="00754993">
        <w:t>,</w:t>
      </w:r>
      <w:r w:rsidRPr="00754993">
        <w:rPr>
          <w:spacing w:val="22"/>
        </w:rPr>
        <w:t xml:space="preserve"> </w:t>
      </w:r>
      <w:r w:rsidRPr="00754993">
        <w:rPr>
          <w:spacing w:val="1"/>
        </w:rPr>
        <w:t>z</w:t>
      </w:r>
      <w:r w:rsidRPr="00754993">
        <w:t>ul</w:t>
      </w:r>
      <w:r w:rsidRPr="00754993">
        <w:rPr>
          <w:spacing w:val="-3"/>
        </w:rPr>
        <w:t>l</w:t>
      </w:r>
      <w:r w:rsidRPr="00754993">
        <w:rPr>
          <w:spacing w:val="1"/>
        </w:rPr>
        <w:t>e</w:t>
      </w:r>
      <w:r w:rsidRPr="00754993">
        <w:t>n</w:t>
      </w:r>
      <w:r w:rsidRPr="00754993">
        <w:rPr>
          <w:spacing w:val="14"/>
        </w:rPr>
        <w:t xml:space="preserve"> </w:t>
      </w:r>
      <w:r w:rsidRPr="00754993">
        <w:t>mijn</w:t>
      </w:r>
      <w:r w:rsidRPr="00754993">
        <w:rPr>
          <w:spacing w:val="11"/>
        </w:rPr>
        <w:t xml:space="preserve"> </w:t>
      </w:r>
      <w:r w:rsidRPr="00754993">
        <w:t>oud</w:t>
      </w:r>
      <w:r w:rsidRPr="00754993">
        <w:rPr>
          <w:spacing w:val="1"/>
        </w:rPr>
        <w:t>e</w:t>
      </w:r>
      <w:r w:rsidRPr="00754993">
        <w:rPr>
          <w:spacing w:val="-1"/>
        </w:rPr>
        <w:t>r</w:t>
      </w:r>
      <w:r w:rsidRPr="00754993">
        <w:rPr>
          <w:spacing w:val="1"/>
        </w:rPr>
        <w:t>s</w:t>
      </w:r>
      <w:r w:rsidRPr="00754993">
        <w:t>/</w:t>
      </w:r>
      <w:r w:rsidRPr="00754993">
        <w:rPr>
          <w:spacing w:val="-2"/>
        </w:rPr>
        <w:t>v</w:t>
      </w:r>
      <w:r w:rsidRPr="00754993">
        <w:rPr>
          <w:spacing w:val="1"/>
        </w:rPr>
        <w:t>e</w:t>
      </w:r>
      <w:r w:rsidRPr="00754993">
        <w:rPr>
          <w:spacing w:val="-1"/>
        </w:rPr>
        <w:t>r</w:t>
      </w:r>
      <w:r w:rsidRPr="00754993">
        <w:rPr>
          <w:spacing w:val="1"/>
        </w:rPr>
        <w:t>z</w:t>
      </w:r>
      <w:r w:rsidRPr="00754993">
        <w:t>o</w:t>
      </w:r>
      <w:r w:rsidRPr="00754993">
        <w:rPr>
          <w:spacing w:val="-1"/>
        </w:rPr>
        <w:t>r</w:t>
      </w:r>
      <w:r w:rsidRPr="00754993">
        <w:rPr>
          <w:spacing w:val="-2"/>
        </w:rPr>
        <w:t>g</w:t>
      </w:r>
      <w:r w:rsidRPr="00754993">
        <w:rPr>
          <w:spacing w:val="1"/>
        </w:rPr>
        <w:t>e</w:t>
      </w:r>
      <w:r w:rsidRPr="00754993">
        <w:rPr>
          <w:spacing w:val="-1"/>
        </w:rPr>
        <w:t>r</w:t>
      </w:r>
      <w:r w:rsidRPr="00754993">
        <w:t>s</w:t>
      </w:r>
      <w:r w:rsidRPr="00754993">
        <w:rPr>
          <w:spacing w:val="38"/>
        </w:rPr>
        <w:t xml:space="preserve"> </w:t>
      </w:r>
      <w:r w:rsidRPr="00754993">
        <w:rPr>
          <w:spacing w:val="1"/>
          <w:w w:val="102"/>
        </w:rPr>
        <w:t>w</w:t>
      </w:r>
      <w:r w:rsidRPr="00754993">
        <w:rPr>
          <w:w w:val="102"/>
        </w:rPr>
        <w:t>o</w:t>
      </w:r>
      <w:r w:rsidRPr="00754993">
        <w:rPr>
          <w:spacing w:val="-1"/>
          <w:w w:val="102"/>
        </w:rPr>
        <w:t>r</w:t>
      </w:r>
      <w:r w:rsidRPr="00754993">
        <w:rPr>
          <w:w w:val="102"/>
        </w:rPr>
        <w:t>d</w:t>
      </w:r>
      <w:r w:rsidRPr="00754993">
        <w:rPr>
          <w:spacing w:val="1"/>
          <w:w w:val="102"/>
        </w:rPr>
        <w:t>e</w:t>
      </w:r>
      <w:r w:rsidRPr="00754993">
        <w:rPr>
          <w:w w:val="102"/>
        </w:rPr>
        <w:t xml:space="preserve">n </w:t>
      </w:r>
      <w:r w:rsidRPr="00754993">
        <w:t>op</w:t>
      </w:r>
      <w:r w:rsidRPr="00754993">
        <w:rPr>
          <w:spacing w:val="-2"/>
        </w:rPr>
        <w:t>g</w:t>
      </w:r>
      <w:r w:rsidRPr="00754993">
        <w:rPr>
          <w:spacing w:val="1"/>
        </w:rPr>
        <w:t>e</w:t>
      </w:r>
      <w:r w:rsidRPr="00754993">
        <w:t>b</w:t>
      </w:r>
      <w:r w:rsidRPr="00754993">
        <w:rPr>
          <w:spacing w:val="1"/>
        </w:rPr>
        <w:t>e</w:t>
      </w:r>
      <w:r w:rsidRPr="00754993">
        <w:rPr>
          <w:spacing w:val="2"/>
        </w:rPr>
        <w:t>l</w:t>
      </w:r>
      <w:r w:rsidRPr="00754993">
        <w:t>d</w:t>
      </w:r>
      <w:r w:rsidRPr="00754993">
        <w:rPr>
          <w:spacing w:val="16"/>
        </w:rPr>
        <w:t xml:space="preserve"> </w:t>
      </w:r>
      <w:r w:rsidRPr="00754993">
        <w:rPr>
          <w:spacing w:val="1"/>
        </w:rPr>
        <w:t>e</w:t>
      </w:r>
      <w:r w:rsidRPr="00754993">
        <w:t>n</w:t>
      </w:r>
      <w:r w:rsidRPr="00754993">
        <w:rPr>
          <w:spacing w:val="7"/>
        </w:rPr>
        <w:t xml:space="preserve"> </w:t>
      </w:r>
      <w:r w:rsidRPr="00754993">
        <w:rPr>
          <w:spacing w:val="-2"/>
        </w:rPr>
        <w:t>m</w:t>
      </w:r>
      <w:r w:rsidRPr="00754993">
        <w:rPr>
          <w:spacing w:val="3"/>
        </w:rPr>
        <w:t>a</w:t>
      </w:r>
      <w:r w:rsidRPr="00754993">
        <w:t>g</w:t>
      </w:r>
      <w:r w:rsidRPr="00754993">
        <w:rPr>
          <w:spacing w:val="8"/>
        </w:rPr>
        <w:t xml:space="preserve"> </w:t>
      </w:r>
      <w:r w:rsidRPr="00754993">
        <w:t>ik</w:t>
      </w:r>
      <w:r w:rsidRPr="00754993">
        <w:rPr>
          <w:spacing w:val="3"/>
        </w:rPr>
        <w:t xml:space="preserve"> </w:t>
      </w:r>
      <w:r w:rsidRPr="00754993">
        <w:rPr>
          <w:spacing w:val="1"/>
        </w:rPr>
        <w:t>e</w:t>
      </w:r>
      <w:r w:rsidRPr="00754993">
        <w:rPr>
          <w:spacing w:val="3"/>
        </w:rPr>
        <w:t>e</w:t>
      </w:r>
      <w:r w:rsidRPr="00754993">
        <w:t>n</w:t>
      </w:r>
      <w:r w:rsidRPr="00754993">
        <w:rPr>
          <w:spacing w:val="4"/>
        </w:rPr>
        <w:t xml:space="preserve"> </w:t>
      </w:r>
      <w:r w:rsidRPr="00754993">
        <w:rPr>
          <w:spacing w:val="1"/>
        </w:rPr>
        <w:t>aa</w:t>
      </w:r>
      <w:r w:rsidRPr="00754993">
        <w:t>nt</w:t>
      </w:r>
      <w:r w:rsidRPr="00754993">
        <w:rPr>
          <w:spacing w:val="-2"/>
        </w:rPr>
        <w:t>a</w:t>
      </w:r>
      <w:r w:rsidRPr="00754993">
        <w:t>l</w:t>
      </w:r>
      <w:r w:rsidRPr="00754993">
        <w:rPr>
          <w:spacing w:val="12"/>
        </w:rPr>
        <w:t xml:space="preserve"> </w:t>
      </w:r>
      <w:r w:rsidRPr="00754993">
        <w:rPr>
          <w:spacing w:val="1"/>
        </w:rPr>
        <w:t>sc</w:t>
      </w:r>
      <w:r w:rsidRPr="00754993">
        <w:t>ho</w:t>
      </w:r>
      <w:r w:rsidRPr="00754993">
        <w:rPr>
          <w:spacing w:val="-2"/>
        </w:rPr>
        <w:t>o</w:t>
      </w:r>
      <w:r w:rsidRPr="00754993">
        <w:rPr>
          <w:spacing w:val="2"/>
        </w:rPr>
        <w:t>l</w:t>
      </w:r>
      <w:r w:rsidRPr="00754993">
        <w:rPr>
          <w:spacing w:val="-2"/>
        </w:rPr>
        <w:t>w</w:t>
      </w:r>
      <w:r w:rsidRPr="00754993">
        <w:rPr>
          <w:spacing w:val="3"/>
        </w:rPr>
        <w:t>e</w:t>
      </w:r>
      <w:r w:rsidRPr="00754993">
        <w:rPr>
          <w:spacing w:val="-2"/>
        </w:rPr>
        <w:t>k</w:t>
      </w:r>
      <w:r w:rsidRPr="00754993">
        <w:rPr>
          <w:spacing w:val="1"/>
        </w:rPr>
        <w:t>e</w:t>
      </w:r>
      <w:r w:rsidRPr="00754993">
        <w:t>n</w:t>
      </w:r>
      <w:r w:rsidRPr="00754993">
        <w:rPr>
          <w:spacing w:val="23"/>
        </w:rPr>
        <w:t xml:space="preserve"> </w:t>
      </w:r>
      <w:r w:rsidRPr="00754993">
        <w:t>g</w:t>
      </w:r>
      <w:r w:rsidRPr="00754993">
        <w:rPr>
          <w:spacing w:val="1"/>
        </w:rPr>
        <w:t>ee</w:t>
      </w:r>
      <w:r w:rsidRPr="00754993">
        <w:t>n</w:t>
      </w:r>
      <w:r w:rsidRPr="00754993">
        <w:rPr>
          <w:spacing w:val="8"/>
        </w:rPr>
        <w:t xml:space="preserve"> </w:t>
      </w:r>
      <w:r w:rsidRPr="00754993">
        <w:rPr>
          <w:spacing w:val="-2"/>
        </w:rPr>
        <w:t>g</w:t>
      </w:r>
      <w:r w:rsidRPr="00754993">
        <w:rPr>
          <w:spacing w:val="1"/>
        </w:rPr>
        <w:t>e</w:t>
      </w:r>
      <w:r w:rsidRPr="00754993">
        <w:t>b</w:t>
      </w:r>
      <w:r w:rsidRPr="00754993">
        <w:rPr>
          <w:spacing w:val="-1"/>
        </w:rPr>
        <w:t>r</w:t>
      </w:r>
      <w:r w:rsidRPr="00754993">
        <w:t>uik</w:t>
      </w:r>
      <w:r w:rsidRPr="00754993">
        <w:rPr>
          <w:spacing w:val="18"/>
        </w:rPr>
        <w:t xml:space="preserve"> </w:t>
      </w:r>
      <w:r w:rsidRPr="00754993">
        <w:t>m</w:t>
      </w:r>
      <w:r w:rsidRPr="00754993">
        <w:rPr>
          <w:spacing w:val="1"/>
        </w:rPr>
        <w:t>a</w:t>
      </w:r>
      <w:r w:rsidRPr="00754993">
        <w:t>k</w:t>
      </w:r>
      <w:r w:rsidRPr="00754993">
        <w:rPr>
          <w:spacing w:val="1"/>
        </w:rPr>
        <w:t>e</w:t>
      </w:r>
      <w:r w:rsidRPr="00754993">
        <w:t>n</w:t>
      </w:r>
      <w:r w:rsidRPr="00754993">
        <w:rPr>
          <w:spacing w:val="12"/>
        </w:rPr>
        <w:t xml:space="preserve"> </w:t>
      </w:r>
      <w:r w:rsidRPr="00754993">
        <w:rPr>
          <w:spacing w:val="-2"/>
        </w:rPr>
        <w:t>v</w:t>
      </w:r>
      <w:r w:rsidRPr="00754993">
        <w:rPr>
          <w:spacing w:val="3"/>
        </w:rPr>
        <w:t>a</w:t>
      </w:r>
      <w:r w:rsidRPr="00754993">
        <w:t>n</w:t>
      </w:r>
      <w:r w:rsidRPr="00754993">
        <w:rPr>
          <w:spacing w:val="6"/>
        </w:rPr>
        <w:t xml:space="preserve"> </w:t>
      </w:r>
      <w:r w:rsidRPr="00754993">
        <w:rPr>
          <w:spacing w:val="2"/>
          <w:w w:val="102"/>
        </w:rPr>
        <w:t>i</w:t>
      </w:r>
      <w:r w:rsidRPr="00754993">
        <w:rPr>
          <w:w w:val="102"/>
        </w:rPr>
        <w:t>n</w:t>
      </w:r>
      <w:r w:rsidRPr="00754993">
        <w:rPr>
          <w:spacing w:val="-3"/>
          <w:w w:val="102"/>
        </w:rPr>
        <w:t>t</w:t>
      </w:r>
      <w:r w:rsidRPr="00754993">
        <w:rPr>
          <w:spacing w:val="1"/>
          <w:w w:val="102"/>
        </w:rPr>
        <w:t>e</w:t>
      </w:r>
      <w:r w:rsidRPr="00754993">
        <w:rPr>
          <w:spacing w:val="-1"/>
          <w:w w:val="102"/>
        </w:rPr>
        <w:t>r</w:t>
      </w:r>
      <w:r w:rsidRPr="00754993">
        <w:rPr>
          <w:w w:val="102"/>
        </w:rPr>
        <w:t>n</w:t>
      </w:r>
      <w:r w:rsidRPr="00754993">
        <w:rPr>
          <w:spacing w:val="3"/>
          <w:w w:val="102"/>
        </w:rPr>
        <w:t>e</w:t>
      </w:r>
      <w:r w:rsidRPr="00754993">
        <w:rPr>
          <w:spacing w:val="-3"/>
          <w:w w:val="102"/>
        </w:rPr>
        <w:t>t</w:t>
      </w:r>
      <w:r w:rsidRPr="00754993">
        <w:rPr>
          <w:w w:val="102"/>
        </w:rPr>
        <w:t>.</w:t>
      </w:r>
    </w:p>
    <w:p w14:paraId="08828864" w14:textId="7AC0C8D2" w:rsidR="00754993" w:rsidRPr="00754993" w:rsidRDefault="00754993" w:rsidP="007C664C">
      <w:pPr>
        <w:numPr>
          <w:ilvl w:val="0"/>
          <w:numId w:val="27"/>
        </w:numPr>
        <w:ind w:left="567" w:hanging="437"/>
        <w:rPr>
          <w:w w:val="102"/>
        </w:rPr>
      </w:pPr>
      <w:r w:rsidRPr="00754993">
        <w:rPr>
          <w:spacing w:val="-2"/>
        </w:rPr>
        <w:t>A</w:t>
      </w:r>
      <w:r w:rsidRPr="00754993">
        <w:rPr>
          <w:spacing w:val="2"/>
        </w:rPr>
        <w:t>l</w:t>
      </w:r>
      <w:r w:rsidRPr="00754993">
        <w:t>s</w:t>
      </w:r>
      <w:r w:rsidRPr="00754993">
        <w:rPr>
          <w:spacing w:val="10"/>
        </w:rPr>
        <w:t xml:space="preserve"> </w:t>
      </w:r>
      <w:r w:rsidRPr="00754993">
        <w:t>m</w:t>
      </w:r>
      <w:r w:rsidRPr="00754993">
        <w:rPr>
          <w:spacing w:val="-3"/>
        </w:rPr>
        <w:t>i</w:t>
      </w:r>
      <w:r w:rsidRPr="00754993">
        <w:rPr>
          <w:spacing w:val="2"/>
        </w:rPr>
        <w:t>j</w:t>
      </w:r>
      <w:r w:rsidRPr="00754993">
        <w:t>n</w:t>
      </w:r>
      <w:r w:rsidRPr="00754993">
        <w:rPr>
          <w:spacing w:val="8"/>
        </w:rPr>
        <w:t xml:space="preserve"> </w:t>
      </w:r>
      <w:r w:rsidRPr="00754993">
        <w:t>oud</w:t>
      </w:r>
      <w:r w:rsidRPr="00754993">
        <w:rPr>
          <w:spacing w:val="3"/>
        </w:rPr>
        <w:t>e</w:t>
      </w:r>
      <w:r w:rsidRPr="00754993">
        <w:rPr>
          <w:spacing w:val="-1"/>
        </w:rPr>
        <w:t>rs</w:t>
      </w:r>
      <w:r w:rsidRPr="00754993">
        <w:rPr>
          <w:spacing w:val="2"/>
        </w:rPr>
        <w:t>/</w:t>
      </w:r>
      <w:r w:rsidRPr="00754993">
        <w:rPr>
          <w:spacing w:val="-2"/>
        </w:rPr>
        <w:t>v</w:t>
      </w:r>
      <w:r w:rsidRPr="00754993">
        <w:rPr>
          <w:spacing w:val="1"/>
        </w:rPr>
        <w:t>e</w:t>
      </w:r>
      <w:r w:rsidRPr="00754993">
        <w:rPr>
          <w:spacing w:val="-1"/>
        </w:rPr>
        <w:t>r</w:t>
      </w:r>
      <w:r w:rsidRPr="00754993">
        <w:rPr>
          <w:spacing w:val="-2"/>
        </w:rPr>
        <w:t>z</w:t>
      </w:r>
      <w:r w:rsidRPr="00754993">
        <w:t>o</w:t>
      </w:r>
      <w:r w:rsidRPr="00754993">
        <w:rPr>
          <w:spacing w:val="-1"/>
        </w:rPr>
        <w:t>r</w:t>
      </w:r>
      <w:r w:rsidRPr="00754993">
        <w:rPr>
          <w:spacing w:val="-2"/>
        </w:rPr>
        <w:t>g</w:t>
      </w:r>
      <w:r w:rsidRPr="00754993">
        <w:rPr>
          <w:spacing w:val="3"/>
        </w:rPr>
        <w:t>e</w:t>
      </w:r>
      <w:r w:rsidRPr="00754993">
        <w:rPr>
          <w:spacing w:val="-1"/>
        </w:rPr>
        <w:t>r</w:t>
      </w:r>
      <w:r w:rsidRPr="00754993">
        <w:t>s</w:t>
      </w:r>
      <w:r w:rsidRPr="00754993">
        <w:rPr>
          <w:spacing w:val="35"/>
        </w:rPr>
        <w:t xml:space="preserve"> </w:t>
      </w:r>
      <w:r w:rsidRPr="00754993">
        <w:rPr>
          <w:spacing w:val="1"/>
        </w:rPr>
        <w:t>e</w:t>
      </w:r>
      <w:r w:rsidRPr="00754993">
        <w:t>r</w:t>
      </w:r>
      <w:r w:rsidRPr="00754993">
        <w:rPr>
          <w:spacing w:val="5"/>
        </w:rPr>
        <w:t xml:space="preserve"> </w:t>
      </w:r>
      <w:r w:rsidRPr="00754993">
        <w:rPr>
          <w:spacing w:val="-2"/>
        </w:rPr>
        <w:t>b</w:t>
      </w:r>
      <w:r w:rsidRPr="00754993">
        <w:rPr>
          <w:spacing w:val="1"/>
        </w:rPr>
        <w:t>e</w:t>
      </w:r>
      <w:r w:rsidRPr="00754993">
        <w:rPr>
          <w:spacing w:val="-2"/>
        </w:rPr>
        <w:t>z</w:t>
      </w:r>
      <w:r w:rsidRPr="00754993">
        <w:rPr>
          <w:spacing w:val="1"/>
        </w:rPr>
        <w:t>wa</w:t>
      </w:r>
      <w:r w:rsidRPr="00754993">
        <w:rPr>
          <w:spacing w:val="3"/>
        </w:rPr>
        <w:t>a</w:t>
      </w:r>
      <w:r w:rsidRPr="00754993">
        <w:t>r</w:t>
      </w:r>
      <w:r w:rsidRPr="00754993">
        <w:rPr>
          <w:spacing w:val="15"/>
        </w:rPr>
        <w:t xml:space="preserve"> </w:t>
      </w:r>
      <w:r w:rsidRPr="00754993">
        <w:t>t</w:t>
      </w:r>
      <w:r w:rsidRPr="00754993">
        <w:rPr>
          <w:spacing w:val="1"/>
        </w:rPr>
        <w:t>e</w:t>
      </w:r>
      <w:r w:rsidRPr="00754993">
        <w:rPr>
          <w:spacing w:val="-2"/>
        </w:rPr>
        <w:t>g</w:t>
      </w:r>
      <w:r w:rsidRPr="00754993">
        <w:rPr>
          <w:spacing w:val="1"/>
        </w:rPr>
        <w:t>e</w:t>
      </w:r>
      <w:r w:rsidRPr="00754993">
        <w:t>n</w:t>
      </w:r>
      <w:r w:rsidRPr="00754993">
        <w:rPr>
          <w:spacing w:val="15"/>
        </w:rPr>
        <w:t xml:space="preserve"> </w:t>
      </w:r>
      <w:r w:rsidRPr="00754993">
        <w:rPr>
          <w:spacing w:val="-2"/>
        </w:rPr>
        <w:t>h</w:t>
      </w:r>
      <w:r w:rsidRPr="00754993">
        <w:rPr>
          <w:spacing w:val="1"/>
        </w:rPr>
        <w:t>e</w:t>
      </w:r>
      <w:r w:rsidRPr="00754993">
        <w:t>b</w:t>
      </w:r>
      <w:r w:rsidRPr="00754993">
        <w:rPr>
          <w:spacing w:val="-2"/>
        </w:rPr>
        <w:t>b</w:t>
      </w:r>
      <w:r w:rsidRPr="00754993">
        <w:rPr>
          <w:spacing w:val="1"/>
        </w:rPr>
        <w:t>e</w:t>
      </w:r>
      <w:r w:rsidRPr="00754993">
        <w:rPr>
          <w:spacing w:val="-2"/>
        </w:rPr>
        <w:t>n</w:t>
      </w:r>
      <w:r w:rsidRPr="00754993">
        <w:t>,</w:t>
      </w:r>
      <w:r w:rsidRPr="00754993">
        <w:rPr>
          <w:spacing w:val="18"/>
        </w:rPr>
        <w:t xml:space="preserve"> </w:t>
      </w:r>
      <w:r w:rsidRPr="00754993">
        <w:t>d</w:t>
      </w:r>
      <w:r w:rsidRPr="00754993">
        <w:rPr>
          <w:spacing w:val="3"/>
        </w:rPr>
        <w:t>a</w:t>
      </w:r>
      <w:r w:rsidRPr="00754993">
        <w:t>t</w:t>
      </w:r>
      <w:r w:rsidRPr="00754993">
        <w:rPr>
          <w:spacing w:val="5"/>
        </w:rPr>
        <w:t xml:space="preserve"> </w:t>
      </w:r>
      <w:r w:rsidRPr="00754993">
        <w:t>ik</w:t>
      </w:r>
      <w:r w:rsidRPr="00754993">
        <w:rPr>
          <w:spacing w:val="3"/>
        </w:rPr>
        <w:t xml:space="preserve"> </w:t>
      </w:r>
      <w:r w:rsidRPr="00754993">
        <w:t>de</w:t>
      </w:r>
      <w:r w:rsidRPr="00754993">
        <w:rPr>
          <w:spacing w:val="7"/>
        </w:rPr>
        <w:t xml:space="preserve"> </w:t>
      </w:r>
      <w:r w:rsidRPr="00754993">
        <w:t>in</w:t>
      </w:r>
      <w:r w:rsidRPr="00754993">
        <w:rPr>
          <w:spacing w:val="6"/>
        </w:rPr>
        <w:t xml:space="preserve"> </w:t>
      </w:r>
      <w:r w:rsidRPr="00754993">
        <w:rPr>
          <w:spacing w:val="-2"/>
        </w:rPr>
        <w:t>d</w:t>
      </w:r>
      <w:r w:rsidRPr="00754993">
        <w:t>e</w:t>
      </w:r>
      <w:r w:rsidRPr="00754993">
        <w:rPr>
          <w:spacing w:val="7"/>
        </w:rPr>
        <w:t xml:space="preserve"> </w:t>
      </w:r>
      <w:r w:rsidRPr="00754993">
        <w:rPr>
          <w:spacing w:val="-2"/>
        </w:rPr>
        <w:t>g</w:t>
      </w:r>
      <w:r w:rsidRPr="00754993">
        <w:rPr>
          <w:spacing w:val="-1"/>
        </w:rPr>
        <w:t>r</w:t>
      </w:r>
      <w:r w:rsidRPr="00754993">
        <w:t>o</w:t>
      </w:r>
      <w:r w:rsidRPr="00754993">
        <w:rPr>
          <w:spacing w:val="1"/>
        </w:rPr>
        <w:t>e</w:t>
      </w:r>
      <w:r w:rsidRPr="00754993">
        <w:t>p</w:t>
      </w:r>
      <w:r w:rsidRPr="00754993">
        <w:rPr>
          <w:spacing w:val="13"/>
        </w:rPr>
        <w:t xml:space="preserve"> </w:t>
      </w:r>
      <w:r w:rsidRPr="00754993">
        <w:rPr>
          <w:spacing w:val="-2"/>
          <w:w w:val="102"/>
        </w:rPr>
        <w:t>g</w:t>
      </w:r>
      <w:r w:rsidRPr="00754993">
        <w:rPr>
          <w:spacing w:val="1"/>
          <w:w w:val="102"/>
        </w:rPr>
        <w:t>e</w:t>
      </w:r>
      <w:r w:rsidRPr="00754993">
        <w:rPr>
          <w:w w:val="102"/>
        </w:rPr>
        <w:t>m</w:t>
      </w:r>
      <w:r w:rsidRPr="00754993">
        <w:rPr>
          <w:spacing w:val="3"/>
          <w:w w:val="102"/>
        </w:rPr>
        <w:t>a</w:t>
      </w:r>
      <w:r w:rsidRPr="00754993">
        <w:rPr>
          <w:spacing w:val="1"/>
          <w:w w:val="102"/>
        </w:rPr>
        <w:t>a</w:t>
      </w:r>
      <w:r w:rsidRPr="00754993">
        <w:rPr>
          <w:w w:val="102"/>
        </w:rPr>
        <w:t>k</w:t>
      </w:r>
      <w:r w:rsidRPr="00754993">
        <w:rPr>
          <w:spacing w:val="-3"/>
          <w:w w:val="102"/>
        </w:rPr>
        <w:t>t</w:t>
      </w:r>
      <w:r w:rsidRPr="00754993">
        <w:rPr>
          <w:w w:val="102"/>
        </w:rPr>
        <w:t xml:space="preserve">e </w:t>
      </w:r>
      <w:r w:rsidRPr="00754993">
        <w:rPr>
          <w:spacing w:val="1"/>
        </w:rPr>
        <w:t>a</w:t>
      </w:r>
      <w:r w:rsidRPr="00754993">
        <w:rPr>
          <w:spacing w:val="2"/>
        </w:rPr>
        <w:t>f</w:t>
      </w:r>
      <w:r w:rsidRPr="00754993">
        <w:rPr>
          <w:spacing w:val="1"/>
        </w:rPr>
        <w:t>s</w:t>
      </w:r>
      <w:r w:rsidRPr="00754993">
        <w:t>p</w:t>
      </w:r>
      <w:r w:rsidRPr="00754993">
        <w:rPr>
          <w:spacing w:val="-3"/>
        </w:rPr>
        <w:t>r</w:t>
      </w:r>
      <w:r w:rsidRPr="00754993">
        <w:rPr>
          <w:spacing w:val="1"/>
        </w:rPr>
        <w:t>a</w:t>
      </w:r>
      <w:r w:rsidRPr="00754993">
        <w:t>k</w:t>
      </w:r>
      <w:r w:rsidRPr="00754993">
        <w:rPr>
          <w:spacing w:val="1"/>
        </w:rPr>
        <w:t>e</w:t>
      </w:r>
      <w:r w:rsidRPr="00754993">
        <w:t>n</w:t>
      </w:r>
      <w:r w:rsidRPr="00754993">
        <w:rPr>
          <w:spacing w:val="20"/>
        </w:rPr>
        <w:t xml:space="preserve"> </w:t>
      </w:r>
      <w:r w:rsidRPr="00754993">
        <w:t>on</w:t>
      </w:r>
      <w:r w:rsidRPr="00754993">
        <w:rPr>
          <w:spacing w:val="-2"/>
        </w:rPr>
        <w:t>d</w:t>
      </w:r>
      <w:r w:rsidRPr="00754993">
        <w:rPr>
          <w:spacing w:val="1"/>
        </w:rPr>
        <w:t>e</w:t>
      </w:r>
      <w:r w:rsidRPr="00754993">
        <w:rPr>
          <w:spacing w:val="-1"/>
        </w:rPr>
        <w:t>r</w:t>
      </w:r>
      <w:r w:rsidRPr="00754993">
        <w:rPr>
          <w:spacing w:val="1"/>
        </w:rPr>
        <w:t>sc</w:t>
      </w:r>
      <w:r w:rsidRPr="00754993">
        <w:t>h</w:t>
      </w:r>
      <w:r w:rsidRPr="00754993">
        <w:rPr>
          <w:spacing w:val="-1"/>
        </w:rPr>
        <w:t>r</w:t>
      </w:r>
      <w:r w:rsidRPr="00754993">
        <w:rPr>
          <w:spacing w:val="-3"/>
        </w:rPr>
        <w:t>i</w:t>
      </w:r>
      <w:r w:rsidRPr="00754993">
        <w:rPr>
          <w:spacing w:val="2"/>
        </w:rPr>
        <w:t>j</w:t>
      </w:r>
      <w:r w:rsidRPr="00754993">
        <w:rPr>
          <w:spacing w:val="-1"/>
        </w:rPr>
        <w:t>f</w:t>
      </w:r>
      <w:r w:rsidRPr="00754993">
        <w:t>,</w:t>
      </w:r>
      <w:r w:rsidRPr="00754993">
        <w:rPr>
          <w:spacing w:val="24"/>
        </w:rPr>
        <w:t xml:space="preserve"> </w:t>
      </w:r>
      <w:r w:rsidRPr="00754993">
        <w:t>m</w:t>
      </w:r>
      <w:r w:rsidRPr="00754993">
        <w:rPr>
          <w:spacing w:val="1"/>
        </w:rPr>
        <w:t>a</w:t>
      </w:r>
      <w:r w:rsidRPr="00754993">
        <w:t>g</w:t>
      </w:r>
      <w:r w:rsidRPr="00754993">
        <w:rPr>
          <w:spacing w:val="11"/>
        </w:rPr>
        <w:t xml:space="preserve"> </w:t>
      </w:r>
      <w:r w:rsidRPr="00754993">
        <w:t>ik</w:t>
      </w:r>
      <w:r w:rsidRPr="00754993">
        <w:rPr>
          <w:spacing w:val="6"/>
        </w:rPr>
        <w:t xml:space="preserve"> </w:t>
      </w:r>
      <w:r w:rsidRPr="00754993">
        <w:rPr>
          <w:spacing w:val="-2"/>
        </w:rPr>
        <w:t>g</w:t>
      </w:r>
      <w:r w:rsidRPr="00754993">
        <w:rPr>
          <w:spacing w:val="1"/>
        </w:rPr>
        <w:t>ee</w:t>
      </w:r>
      <w:r w:rsidRPr="00754993">
        <w:t>n</w:t>
      </w:r>
      <w:r w:rsidRPr="00754993">
        <w:rPr>
          <w:spacing w:val="11"/>
        </w:rPr>
        <w:t xml:space="preserve"> </w:t>
      </w:r>
      <w:r w:rsidRPr="00754993">
        <w:rPr>
          <w:spacing w:val="-2"/>
        </w:rPr>
        <w:t>g</w:t>
      </w:r>
      <w:r w:rsidRPr="00754993">
        <w:rPr>
          <w:spacing w:val="1"/>
        </w:rPr>
        <w:t>e</w:t>
      </w:r>
      <w:r w:rsidRPr="00754993">
        <w:t>b</w:t>
      </w:r>
      <w:r w:rsidRPr="00754993">
        <w:rPr>
          <w:spacing w:val="-1"/>
        </w:rPr>
        <w:t>r</w:t>
      </w:r>
      <w:r w:rsidRPr="00754993">
        <w:t>u</w:t>
      </w:r>
      <w:r w:rsidRPr="00754993">
        <w:rPr>
          <w:spacing w:val="2"/>
        </w:rPr>
        <w:t>i</w:t>
      </w:r>
      <w:r w:rsidRPr="00754993">
        <w:t>k</w:t>
      </w:r>
      <w:r w:rsidRPr="00754993">
        <w:rPr>
          <w:spacing w:val="13"/>
        </w:rPr>
        <w:t xml:space="preserve"> </w:t>
      </w:r>
      <w:r w:rsidRPr="00754993">
        <w:t>m</w:t>
      </w:r>
      <w:r w:rsidRPr="00754993">
        <w:rPr>
          <w:spacing w:val="1"/>
        </w:rPr>
        <w:t>a</w:t>
      </w:r>
      <w:r w:rsidRPr="00754993">
        <w:rPr>
          <w:spacing w:val="-2"/>
        </w:rPr>
        <w:t>k</w:t>
      </w:r>
      <w:r w:rsidRPr="00754993">
        <w:rPr>
          <w:spacing w:val="1"/>
        </w:rPr>
        <w:t>e</w:t>
      </w:r>
      <w:r w:rsidRPr="00754993">
        <w:t>n</w:t>
      </w:r>
      <w:r w:rsidRPr="00754993">
        <w:rPr>
          <w:spacing w:val="15"/>
        </w:rPr>
        <w:t xml:space="preserve"> </w:t>
      </w:r>
      <w:r w:rsidRPr="00754993">
        <w:rPr>
          <w:spacing w:val="-2"/>
        </w:rPr>
        <w:t>v</w:t>
      </w:r>
      <w:r w:rsidRPr="00754993">
        <w:rPr>
          <w:spacing w:val="1"/>
        </w:rPr>
        <w:t>a</w:t>
      </w:r>
      <w:r w:rsidRPr="00754993">
        <w:t>n</w:t>
      </w:r>
      <w:r w:rsidRPr="00754993">
        <w:rPr>
          <w:spacing w:val="9"/>
        </w:rPr>
        <w:t xml:space="preserve"> </w:t>
      </w:r>
      <w:r w:rsidRPr="00754993">
        <w:rPr>
          <w:spacing w:val="-1"/>
          <w:w w:val="102"/>
        </w:rPr>
        <w:t>computers</w:t>
      </w:r>
      <w:r w:rsidRPr="00754993">
        <w:rPr>
          <w:w w:val="102"/>
        </w:rPr>
        <w:t>.</w:t>
      </w:r>
    </w:p>
    <w:p w14:paraId="12B71137" w14:textId="03A8C9DC" w:rsidR="00754993" w:rsidRPr="00754993" w:rsidRDefault="00754993" w:rsidP="007C664C">
      <w:pPr>
        <w:numPr>
          <w:ilvl w:val="0"/>
          <w:numId w:val="27"/>
        </w:numPr>
        <w:ind w:left="567" w:hanging="437"/>
      </w:pPr>
      <w:r w:rsidRPr="00754993">
        <w:rPr>
          <w:w w:val="102"/>
        </w:rPr>
        <w:t>Ik breng geen schade toe aan computers en randapparatuur. Doe ik dit wel dan wordt de schade – vernieling door mij of mijn ouders verhaald. Dit geldt ook voor verdwijnen van computers e</w:t>
      </w:r>
      <w:r w:rsidR="6E71D062" w:rsidRPr="00754993">
        <w:rPr>
          <w:w w:val="102"/>
        </w:rPr>
        <w:t>n</w:t>
      </w:r>
      <w:r w:rsidRPr="00754993">
        <w:rPr>
          <w:w w:val="102"/>
        </w:rPr>
        <w:t xml:space="preserve"> randapparatuur.</w:t>
      </w:r>
    </w:p>
    <w:p w14:paraId="141C16E4" w14:textId="7F3F28FC" w:rsidR="00754993" w:rsidRPr="00754993" w:rsidRDefault="00754993" w:rsidP="007C664C">
      <w:pPr>
        <w:numPr>
          <w:ilvl w:val="0"/>
          <w:numId w:val="27"/>
        </w:numPr>
        <w:ind w:left="567" w:hanging="437"/>
        <w:rPr>
          <w:w w:val="102"/>
        </w:rPr>
      </w:pPr>
      <w:r w:rsidRPr="00754993">
        <w:rPr>
          <w:w w:val="102"/>
        </w:rPr>
        <w:t>Ik gebruik mijn school-email-adres alléén voor schoolse doeleinden.</w:t>
      </w:r>
    </w:p>
    <w:p w14:paraId="14A6ED3E" w14:textId="35144BD3" w:rsidR="00754993" w:rsidRPr="00754993" w:rsidRDefault="00754993" w:rsidP="007C664C">
      <w:pPr>
        <w:numPr>
          <w:ilvl w:val="0"/>
          <w:numId w:val="27"/>
        </w:numPr>
        <w:ind w:left="567" w:hanging="437"/>
      </w:pPr>
      <w:r w:rsidRPr="00754993">
        <w:rPr>
          <w:w w:val="102"/>
        </w:rPr>
        <w:t>Ik plaats geen informatie voor/over andere kinderen op het Internet</w:t>
      </w:r>
    </w:p>
    <w:p w14:paraId="62E810C7" w14:textId="77777777" w:rsidR="00754993" w:rsidRPr="00754993" w:rsidRDefault="00754993" w:rsidP="00754993">
      <w:pPr>
        <w:ind w:hanging="338"/>
        <w:rPr>
          <w:rFonts w:ascii="Arial" w:hAnsi="Arial" w:cs="Arial"/>
        </w:rPr>
      </w:pPr>
    </w:p>
    <w:p w14:paraId="7BD89767" w14:textId="77777777" w:rsidR="00A13F6D" w:rsidRPr="00DC53D4" w:rsidRDefault="00C91307" w:rsidP="009402BE">
      <w:pPr>
        <w:pStyle w:val="Kop3"/>
      </w:pPr>
      <w:r w:rsidRPr="00754993">
        <w:br w:type="page"/>
      </w:r>
      <w:bookmarkStart w:id="179" w:name="_Toc70338013"/>
      <w:r w:rsidR="00A13F6D" w:rsidRPr="00DC53D4">
        <w:lastRenderedPageBreak/>
        <w:t>I</w:t>
      </w:r>
      <w:r w:rsidR="001667FF">
        <w:t>nterne activiteiten</w:t>
      </w:r>
      <w:bookmarkEnd w:id="163"/>
      <w:bookmarkEnd w:id="164"/>
      <w:bookmarkEnd w:id="165"/>
      <w:bookmarkEnd w:id="166"/>
      <w:bookmarkEnd w:id="167"/>
      <w:bookmarkEnd w:id="168"/>
      <w:bookmarkEnd w:id="179"/>
    </w:p>
    <w:p w14:paraId="79EFADEB" w14:textId="5660AE0C" w:rsidR="00A13F6D" w:rsidRPr="00AE6EB7" w:rsidRDefault="00885355" w:rsidP="00AE6EB7">
      <w:pPr>
        <w:rPr>
          <w:b/>
          <w:bCs/>
        </w:rPr>
      </w:pPr>
      <w:r w:rsidRPr="00AE6EB7">
        <w:rPr>
          <w:b/>
          <w:bCs/>
        </w:rPr>
        <w:t>Activiteiten met veel ouders</w:t>
      </w:r>
    </w:p>
    <w:p w14:paraId="7AF001CF" w14:textId="77777777" w:rsidR="00A13F6D" w:rsidRPr="00DC53D4" w:rsidRDefault="00A13F6D" w:rsidP="007C664C">
      <w:pPr>
        <w:numPr>
          <w:ilvl w:val="0"/>
          <w:numId w:val="28"/>
        </w:numPr>
      </w:pPr>
      <w:r w:rsidRPr="00DC53D4">
        <w:t>Hieronder vallen inloopavonden, rapportavonden/tien minutenavonden, informatieavonden, tentoonstellingen, musical groep 8, enzovoort.</w:t>
      </w:r>
    </w:p>
    <w:p w14:paraId="648262B3" w14:textId="4BEA16F8" w:rsidR="00A13F6D" w:rsidRPr="00DC53D4" w:rsidRDefault="00A13F6D" w:rsidP="007C664C">
      <w:pPr>
        <w:numPr>
          <w:ilvl w:val="0"/>
          <w:numId w:val="28"/>
        </w:numPr>
      </w:pPr>
      <w:r w:rsidRPr="00DC53D4">
        <w:t>Zorg voor het vrijhouden van gangen, in- en uitgangen. Let hierbij ook op het vrijhouden van de ingang van het klaslokaal.</w:t>
      </w:r>
    </w:p>
    <w:p w14:paraId="79115AA5" w14:textId="573B3D2B" w:rsidR="00A13F6D" w:rsidRPr="00DC53D4" w:rsidRDefault="00A13F6D" w:rsidP="007C664C">
      <w:pPr>
        <w:numPr>
          <w:ilvl w:val="0"/>
          <w:numId w:val="28"/>
        </w:numPr>
      </w:pPr>
      <w:r w:rsidRPr="00DC53D4">
        <w:t>De nood- en transparantverlichting (= vluchtwegsignalering) mag niet worden uitgeschakeld of aan het zicht worden onttrokken.</w:t>
      </w:r>
    </w:p>
    <w:p w14:paraId="29CF622E" w14:textId="16A6773C" w:rsidR="00A13F6D" w:rsidRPr="00DC53D4" w:rsidRDefault="00A13F6D" w:rsidP="007C664C">
      <w:pPr>
        <w:numPr>
          <w:ilvl w:val="0"/>
          <w:numId w:val="28"/>
        </w:numPr>
      </w:pPr>
      <w:r w:rsidRPr="00DC53D4">
        <w:t>Zorg ervoor dat de deuren bij de uitgangen voldoende doorgang bieden in geval van calamiteit (een vergrendelde deur ontgrendelen).</w:t>
      </w:r>
    </w:p>
    <w:p w14:paraId="13F64A77" w14:textId="0B38FFC2" w:rsidR="00A13F6D" w:rsidRPr="00DC53D4" w:rsidRDefault="00A13F6D" w:rsidP="007C664C">
      <w:pPr>
        <w:numPr>
          <w:ilvl w:val="0"/>
          <w:numId w:val="28"/>
        </w:numPr>
      </w:pPr>
      <w:r w:rsidRPr="00DC53D4">
        <w:t xml:space="preserve">Slanghaspels zijn bereikbaar; </w:t>
      </w:r>
      <w:commentRangeStart w:id="180"/>
      <w:r w:rsidRPr="00DC53D4">
        <w:t>handblusmiddelen</w:t>
      </w:r>
      <w:commentRangeEnd w:id="180"/>
      <w:r w:rsidR="0035440C">
        <w:rPr>
          <w:rStyle w:val="Verwijzingopmerking"/>
        </w:rPr>
        <w:commentReference w:id="180"/>
      </w:r>
      <w:r w:rsidRPr="00DC53D4">
        <w:t xml:space="preserve"> zijn op strategische plaatsen aanwezig en bereikbaar.</w:t>
      </w:r>
    </w:p>
    <w:p w14:paraId="6A938335" w14:textId="24B8697B" w:rsidR="00A13F6D" w:rsidRPr="00DC53D4" w:rsidRDefault="00A13F6D" w:rsidP="007C664C">
      <w:pPr>
        <w:numPr>
          <w:ilvl w:val="0"/>
          <w:numId w:val="28"/>
        </w:numPr>
      </w:pPr>
      <w:r w:rsidRPr="00DC53D4">
        <w:t xml:space="preserve">Bij gebruik van een vuurkorf (met haardblok) wordt er minimaal </w:t>
      </w:r>
      <w:smartTag w:uri="urn:schemas-microsoft-com:office:smarttags" w:element="metricconverter">
        <w:smartTagPr>
          <w:attr w:name="ProductID" w:val="1 meter"/>
        </w:smartTagPr>
        <w:r w:rsidRPr="00DC53D4">
          <w:t>1 meter</w:t>
        </w:r>
      </w:smartTag>
      <w:r w:rsidRPr="00DC53D4">
        <w:t xml:space="preserve"> afstand gehouden.</w:t>
      </w:r>
    </w:p>
    <w:p w14:paraId="381D6923" w14:textId="51B34968" w:rsidR="00A13F6D" w:rsidRPr="00DC53D4" w:rsidRDefault="00A13F6D" w:rsidP="007C664C">
      <w:pPr>
        <w:numPr>
          <w:ilvl w:val="0"/>
          <w:numId w:val="28"/>
        </w:numPr>
      </w:pPr>
      <w:r w:rsidRPr="00DC53D4">
        <w:t xml:space="preserve">Kabels en snoeren, touwen, feestverlichting (zoals snoeren met lampjes) slingers en dergelijke, zijn zodanig gebruikt dat zij geen gevaar opleveren (struikelen, tegenaan lopen). </w:t>
      </w:r>
    </w:p>
    <w:p w14:paraId="5B57383C" w14:textId="6613FDAF" w:rsidR="00A13F6D" w:rsidRPr="00DC53D4" w:rsidRDefault="00A13F6D" w:rsidP="007C664C">
      <w:pPr>
        <w:numPr>
          <w:ilvl w:val="0"/>
          <w:numId w:val="28"/>
        </w:numPr>
      </w:pPr>
      <w:r w:rsidRPr="00DC53D4">
        <w:t xml:space="preserve">Ook geen versieringen in de nabijheid van brandende verlichting, kaarsen of ‘oog alarm’ hangen. </w:t>
      </w:r>
    </w:p>
    <w:p w14:paraId="3C152B71" w14:textId="27F819C9" w:rsidR="00A13F6D" w:rsidRPr="00DC53D4" w:rsidRDefault="00A13F6D" w:rsidP="007C664C">
      <w:pPr>
        <w:numPr>
          <w:ilvl w:val="0"/>
          <w:numId w:val="28"/>
        </w:numPr>
      </w:pPr>
      <w:r w:rsidRPr="00DC53D4">
        <w:t xml:space="preserve">Gebruikers van het gebouw </w:t>
      </w:r>
      <w:commentRangeStart w:id="181"/>
      <w:r w:rsidRPr="00DC53D4">
        <w:t>mogen</w:t>
      </w:r>
      <w:commentRangeEnd w:id="181"/>
      <w:r w:rsidR="00E83BD8">
        <w:rPr>
          <w:rStyle w:val="Verwijzingopmerking"/>
        </w:rPr>
        <w:commentReference w:id="181"/>
      </w:r>
      <w:r w:rsidRPr="00DC53D4">
        <w:t xml:space="preserve"> niet roken.</w:t>
      </w:r>
    </w:p>
    <w:p w14:paraId="13305922" w14:textId="77777777" w:rsidR="00A13F6D" w:rsidRPr="00DC53D4" w:rsidRDefault="00A13F6D" w:rsidP="005E4A9F"/>
    <w:p w14:paraId="40D820FA" w14:textId="7287326D" w:rsidR="00A13F6D" w:rsidRPr="005E4A9F" w:rsidRDefault="005E4A9F" w:rsidP="005E4A9F">
      <w:pPr>
        <w:rPr>
          <w:b/>
          <w:bCs/>
        </w:rPr>
      </w:pPr>
      <w:r>
        <w:rPr>
          <w:b/>
          <w:bCs/>
        </w:rPr>
        <w:t>F</w:t>
      </w:r>
      <w:r w:rsidRPr="005E4A9F">
        <w:rPr>
          <w:b/>
          <w:bCs/>
        </w:rPr>
        <w:t>estiviteiten</w:t>
      </w:r>
    </w:p>
    <w:p w14:paraId="3E75F66E" w14:textId="77777777" w:rsidR="00A13F6D" w:rsidRPr="00DC53D4" w:rsidRDefault="00A13F6D" w:rsidP="005E4A9F">
      <w:r w:rsidRPr="00DC53D4">
        <w:t>Hieronder vallen feesten als Sinterklaas, Kerst, Pasen en Carnaval.</w:t>
      </w:r>
    </w:p>
    <w:p w14:paraId="4E7BAB1C" w14:textId="27687C4E" w:rsidR="00A13F6D" w:rsidRPr="00DC53D4" w:rsidRDefault="00A13F6D" w:rsidP="007C664C">
      <w:pPr>
        <w:numPr>
          <w:ilvl w:val="0"/>
          <w:numId w:val="29"/>
        </w:numPr>
      </w:pPr>
      <w:r w:rsidRPr="00DC53D4">
        <w:t>Houdt bovengenoemde aandachtspunten in acht.</w:t>
      </w:r>
    </w:p>
    <w:p w14:paraId="79602025" w14:textId="1FFF7831" w:rsidR="00A13F6D" w:rsidRPr="00DC53D4" w:rsidRDefault="00A13F6D" w:rsidP="007C664C">
      <w:pPr>
        <w:numPr>
          <w:ilvl w:val="0"/>
          <w:numId w:val="29"/>
        </w:numPr>
      </w:pPr>
      <w:r w:rsidRPr="00DC53D4">
        <w:t xml:space="preserve">Kaarsen: gebruik waxinelichtjes welke geplaatst zijn in glazen potjes. Zet deze potjes op een veilige plaats neer. </w:t>
      </w:r>
    </w:p>
    <w:p w14:paraId="77BE1683" w14:textId="26B2BC9B" w:rsidR="00A13F6D" w:rsidRPr="00DC53D4" w:rsidRDefault="00A13F6D" w:rsidP="007C664C">
      <w:pPr>
        <w:numPr>
          <w:ilvl w:val="0"/>
          <w:numId w:val="29"/>
        </w:numPr>
      </w:pPr>
      <w:r w:rsidRPr="00DC53D4">
        <w:t>Maak een draaiboek waarin alle organisatorische afspraken staan, en let daarbij nadrukkelijk op de veiligheid.</w:t>
      </w:r>
    </w:p>
    <w:p w14:paraId="52728F28" w14:textId="77777777" w:rsidR="00A13F6D" w:rsidRPr="00DC53D4" w:rsidRDefault="00A13F6D" w:rsidP="00A13F6D">
      <w:pPr>
        <w:autoSpaceDE w:val="0"/>
        <w:autoSpaceDN w:val="0"/>
        <w:adjustRightInd w:val="0"/>
        <w:jc w:val="both"/>
        <w:rPr>
          <w:rFonts w:ascii="Arial" w:hAnsi="Arial" w:cs="Arial"/>
          <w:color w:val="000000"/>
        </w:rPr>
      </w:pPr>
    </w:p>
    <w:p w14:paraId="0FEADD35" w14:textId="77777777" w:rsidR="00A13F6D" w:rsidRPr="00DC53D4" w:rsidRDefault="001667FF" w:rsidP="001667FF">
      <w:pPr>
        <w:pStyle w:val="Kop3"/>
      </w:pPr>
      <w:bookmarkStart w:id="182" w:name="_Toc128931239"/>
      <w:bookmarkStart w:id="183" w:name="_Toc128931399"/>
      <w:bookmarkStart w:id="184" w:name="_Toc128931576"/>
      <w:bookmarkStart w:id="185" w:name="_Toc128931663"/>
      <w:bookmarkStart w:id="186" w:name="_Toc128931872"/>
      <w:bookmarkStart w:id="187" w:name="_Toc129110520"/>
      <w:bookmarkStart w:id="188" w:name="_Toc70338014"/>
      <w:r>
        <w:t>Overblijven</w:t>
      </w:r>
      <w:bookmarkEnd w:id="182"/>
      <w:bookmarkEnd w:id="183"/>
      <w:bookmarkEnd w:id="184"/>
      <w:bookmarkEnd w:id="185"/>
      <w:bookmarkEnd w:id="186"/>
      <w:bookmarkEnd w:id="187"/>
      <w:bookmarkEnd w:id="188"/>
    </w:p>
    <w:p w14:paraId="4034EE68" w14:textId="77777777" w:rsidR="00A13F6D" w:rsidRPr="00DC53D4" w:rsidRDefault="00A13F6D" w:rsidP="00A13F6D">
      <w:pPr>
        <w:autoSpaceDE w:val="0"/>
        <w:autoSpaceDN w:val="0"/>
        <w:adjustRightInd w:val="0"/>
        <w:jc w:val="both"/>
        <w:rPr>
          <w:rStyle w:val="verdana113333331"/>
          <w:rFonts w:ascii="Arial" w:hAnsi="Arial" w:cs="Arial"/>
          <w:sz w:val="24"/>
          <w:szCs w:val="24"/>
        </w:rPr>
      </w:pPr>
      <w:commentRangeStart w:id="189"/>
      <w:r w:rsidRPr="05B25A75">
        <w:rPr>
          <w:rStyle w:val="verdana113333331"/>
          <w:rFonts w:ascii="Arial" w:hAnsi="Arial" w:cs="Arial"/>
          <w:sz w:val="24"/>
          <w:szCs w:val="24"/>
        </w:rPr>
        <w:t xml:space="preserve">Overblijven is een fenomeen dat steeds meer voorkomt. Bleven de kinderen vroeger over omdat de school te ver van huis lag, </w:t>
      </w:r>
      <w:commentRangeStart w:id="190"/>
      <w:r w:rsidRPr="05B25A75">
        <w:rPr>
          <w:rStyle w:val="verdana113333331"/>
          <w:rFonts w:ascii="Arial" w:hAnsi="Arial" w:cs="Arial"/>
          <w:sz w:val="24"/>
          <w:szCs w:val="24"/>
        </w:rPr>
        <w:t>tegenwoordig</w:t>
      </w:r>
      <w:commentRangeEnd w:id="190"/>
      <w:r w:rsidR="00875545">
        <w:rPr>
          <w:rStyle w:val="Verwijzingopmerking"/>
        </w:rPr>
        <w:commentReference w:id="190"/>
      </w:r>
      <w:r w:rsidRPr="05B25A75">
        <w:rPr>
          <w:rStyle w:val="verdana113333331"/>
          <w:rFonts w:ascii="Arial" w:hAnsi="Arial" w:cs="Arial"/>
          <w:sz w:val="24"/>
          <w:szCs w:val="24"/>
        </w:rPr>
        <w:t xml:space="preserve"> is het voor ouders vaak niet mogelijk tussen de middag hun kinderen op te vangen vanwege hun werk.</w:t>
      </w:r>
      <w:commentRangeEnd w:id="189"/>
      <w:r>
        <w:commentReference w:id="189"/>
      </w:r>
    </w:p>
    <w:p w14:paraId="49AACF71" w14:textId="77777777" w:rsidR="00A13F6D" w:rsidRPr="00DC53D4" w:rsidRDefault="00A13F6D" w:rsidP="00A13F6D">
      <w:pPr>
        <w:autoSpaceDE w:val="0"/>
        <w:autoSpaceDN w:val="0"/>
        <w:adjustRightInd w:val="0"/>
        <w:jc w:val="both"/>
        <w:rPr>
          <w:rStyle w:val="verdana113333331"/>
          <w:rFonts w:ascii="Arial" w:hAnsi="Arial" w:cs="Arial"/>
          <w:sz w:val="24"/>
          <w:szCs w:val="24"/>
        </w:rPr>
      </w:pPr>
      <w:r w:rsidRPr="00DC53D4">
        <w:rPr>
          <w:rStyle w:val="verdana113333331"/>
          <w:rFonts w:ascii="Arial" w:hAnsi="Arial" w:cs="Arial"/>
          <w:sz w:val="24"/>
          <w:szCs w:val="24"/>
        </w:rPr>
        <w:t xml:space="preserve">Het is belangrijk dat de tussenschoolse opvang goed is geregeld in een overblijfreglement waarin de aandacht voor fysieke veiligheid is opgenomen. </w:t>
      </w:r>
    </w:p>
    <w:p w14:paraId="38E4FCB7" w14:textId="77777777" w:rsidR="00A13F6D" w:rsidRPr="00DC53D4" w:rsidRDefault="00A13F6D" w:rsidP="00A13F6D">
      <w:pPr>
        <w:autoSpaceDE w:val="0"/>
        <w:autoSpaceDN w:val="0"/>
        <w:adjustRightInd w:val="0"/>
        <w:jc w:val="both"/>
        <w:rPr>
          <w:rFonts w:ascii="Arial" w:hAnsi="Arial"/>
        </w:rPr>
      </w:pPr>
      <w:r>
        <w:br/>
      </w:r>
      <w:r w:rsidR="00DC1EEE" w:rsidRPr="05B25A75">
        <w:rPr>
          <w:rFonts w:ascii="Arial" w:hAnsi="Arial"/>
        </w:rPr>
        <w:t xml:space="preserve">De voor-, </w:t>
      </w:r>
      <w:commentRangeStart w:id="191"/>
      <w:r w:rsidR="00DC1EEE" w:rsidRPr="05B25A75">
        <w:rPr>
          <w:rFonts w:ascii="Arial" w:hAnsi="Arial"/>
        </w:rPr>
        <w:t>tussen</w:t>
      </w:r>
      <w:commentRangeEnd w:id="191"/>
      <w:r>
        <w:commentReference w:id="191"/>
      </w:r>
      <w:r w:rsidR="00DC1EEE" w:rsidRPr="05B25A75">
        <w:rPr>
          <w:rFonts w:ascii="Arial" w:hAnsi="Arial"/>
        </w:rPr>
        <w:t xml:space="preserve">- en naschoolse opvang wordt geregeld door </w:t>
      </w:r>
      <w:commentRangeStart w:id="192"/>
      <w:r w:rsidR="00DC1EEE" w:rsidRPr="05B25A75">
        <w:rPr>
          <w:rFonts w:ascii="Arial" w:hAnsi="Arial"/>
        </w:rPr>
        <w:t>Kinderopvang</w:t>
      </w:r>
      <w:commentRangeEnd w:id="192"/>
      <w:r w:rsidR="00875545">
        <w:rPr>
          <w:rStyle w:val="Verwijzingopmerking"/>
        </w:rPr>
        <w:commentReference w:id="192"/>
      </w:r>
      <w:r w:rsidR="00DC1EEE" w:rsidRPr="05B25A75">
        <w:rPr>
          <w:rFonts w:ascii="Arial" w:hAnsi="Arial"/>
        </w:rPr>
        <w:t xml:space="preserve"> Swalmen.</w:t>
      </w:r>
    </w:p>
    <w:p w14:paraId="43BFCA14" w14:textId="77777777" w:rsidR="00A13F6D" w:rsidRPr="00DC53D4" w:rsidRDefault="00A13F6D" w:rsidP="00A13F6D">
      <w:pPr>
        <w:pStyle w:val="Bovenkantformulier"/>
        <w:jc w:val="both"/>
        <w:rPr>
          <w:sz w:val="24"/>
          <w:szCs w:val="24"/>
        </w:rPr>
      </w:pPr>
      <w:r w:rsidRPr="00DC53D4">
        <w:rPr>
          <w:sz w:val="24"/>
          <w:szCs w:val="24"/>
        </w:rPr>
        <w:t>Bovenkant formulier</w:t>
      </w:r>
    </w:p>
    <w:p w14:paraId="2FB833B0" w14:textId="77777777" w:rsidR="00A13F6D" w:rsidRPr="00DC53D4" w:rsidRDefault="00A13F6D" w:rsidP="00A13F6D">
      <w:pPr>
        <w:pStyle w:val="Onderkantformulier"/>
        <w:jc w:val="both"/>
        <w:rPr>
          <w:sz w:val="24"/>
          <w:szCs w:val="24"/>
        </w:rPr>
      </w:pPr>
      <w:r w:rsidRPr="00DC53D4">
        <w:rPr>
          <w:sz w:val="24"/>
          <w:szCs w:val="24"/>
        </w:rPr>
        <w:t>Onderkant formulier</w:t>
      </w:r>
    </w:p>
    <w:p w14:paraId="48A3B949" w14:textId="77777777" w:rsidR="00A13F6D" w:rsidRPr="00DC53D4" w:rsidRDefault="00A13F6D" w:rsidP="00A13F6D">
      <w:pPr>
        <w:autoSpaceDE w:val="0"/>
        <w:autoSpaceDN w:val="0"/>
        <w:adjustRightInd w:val="0"/>
        <w:jc w:val="both"/>
        <w:rPr>
          <w:rFonts w:ascii="Arial" w:hAnsi="Arial"/>
        </w:rPr>
      </w:pPr>
    </w:p>
    <w:p w14:paraId="4C07F0E6" w14:textId="77777777" w:rsidR="00A13F6D" w:rsidRPr="00DC53D4" w:rsidRDefault="00A13F6D" w:rsidP="00A13F6D">
      <w:pPr>
        <w:autoSpaceDE w:val="0"/>
        <w:autoSpaceDN w:val="0"/>
        <w:adjustRightInd w:val="0"/>
        <w:jc w:val="both"/>
        <w:rPr>
          <w:rFonts w:ascii="Arial" w:hAnsi="Arial"/>
        </w:rPr>
      </w:pPr>
    </w:p>
    <w:p w14:paraId="67B1770D" w14:textId="77777777" w:rsidR="00A13F6D" w:rsidRPr="00DC53D4" w:rsidRDefault="00A13F6D" w:rsidP="00A13F6D">
      <w:pPr>
        <w:autoSpaceDE w:val="0"/>
        <w:autoSpaceDN w:val="0"/>
        <w:adjustRightInd w:val="0"/>
        <w:jc w:val="both"/>
        <w:rPr>
          <w:rFonts w:ascii="Arial" w:hAnsi="Arial" w:cs="Arial"/>
          <w:bCs/>
          <w:color w:val="000000"/>
        </w:rPr>
      </w:pPr>
    </w:p>
    <w:p w14:paraId="1E312336" w14:textId="073D00E1" w:rsidR="006F188A" w:rsidRDefault="00EA06A6" w:rsidP="005D6FFD">
      <w:pPr>
        <w:pStyle w:val="Kop1"/>
      </w:pPr>
      <w:r>
        <w:br w:type="page"/>
      </w:r>
      <w:bookmarkStart w:id="193" w:name="_Toc128931240"/>
      <w:bookmarkStart w:id="194" w:name="_Toc128931400"/>
      <w:bookmarkStart w:id="195" w:name="_Toc128931577"/>
      <w:bookmarkStart w:id="196" w:name="_Toc128931664"/>
      <w:bookmarkStart w:id="197" w:name="_Toc128931873"/>
      <w:bookmarkStart w:id="198" w:name="_Toc129110521"/>
      <w:bookmarkStart w:id="199" w:name="_Toc70338015"/>
      <w:r w:rsidR="006F188A" w:rsidRPr="006F188A">
        <w:lastRenderedPageBreak/>
        <w:t>Schoolspecifieke veiligheid</w:t>
      </w:r>
      <w:bookmarkEnd w:id="193"/>
      <w:bookmarkEnd w:id="194"/>
      <w:bookmarkEnd w:id="195"/>
      <w:bookmarkEnd w:id="196"/>
      <w:bookmarkEnd w:id="197"/>
      <w:bookmarkEnd w:id="198"/>
      <w:bookmarkEnd w:id="199"/>
    </w:p>
    <w:p w14:paraId="4A575B67" w14:textId="77777777" w:rsidR="00CE7BA0" w:rsidRPr="00CE7BA0" w:rsidRDefault="00CE7BA0" w:rsidP="00CE7BA0"/>
    <w:p w14:paraId="5E20A143" w14:textId="77777777" w:rsidR="00EA06A6" w:rsidRPr="00CE7BA0" w:rsidRDefault="00EA06A6" w:rsidP="00CE7BA0">
      <w:pPr>
        <w:pStyle w:val="Kop2"/>
        <w:rPr>
          <w:rStyle w:val="verdana14333333bold1"/>
          <w:b/>
          <w:bCs/>
          <w:color w:val="0070C0"/>
          <w:sz w:val="22"/>
          <w:szCs w:val="28"/>
        </w:rPr>
      </w:pPr>
      <w:bookmarkStart w:id="200" w:name="_Toc128931241"/>
      <w:bookmarkStart w:id="201" w:name="_Toc128931401"/>
      <w:bookmarkStart w:id="202" w:name="_Toc128931578"/>
      <w:bookmarkStart w:id="203" w:name="_Toc128931665"/>
      <w:bookmarkStart w:id="204" w:name="_Toc128931874"/>
      <w:bookmarkStart w:id="205" w:name="_Toc129110522"/>
      <w:bookmarkStart w:id="206" w:name="_Toc70338016"/>
      <w:r w:rsidRPr="00CE7BA0">
        <w:rPr>
          <w:rStyle w:val="verdana14333333bold1"/>
          <w:b/>
          <w:bCs/>
          <w:color w:val="0070C0"/>
          <w:sz w:val="22"/>
          <w:szCs w:val="28"/>
        </w:rPr>
        <w:t>Protocol ongevallen</w:t>
      </w:r>
      <w:bookmarkEnd w:id="200"/>
      <w:bookmarkEnd w:id="201"/>
      <w:bookmarkEnd w:id="202"/>
      <w:bookmarkEnd w:id="203"/>
      <w:bookmarkEnd w:id="204"/>
      <w:bookmarkEnd w:id="205"/>
      <w:bookmarkEnd w:id="206"/>
    </w:p>
    <w:p w14:paraId="77BA7C3B" w14:textId="77777777" w:rsidR="00EA06A6" w:rsidRPr="00D517F9" w:rsidRDefault="00EA06A6" w:rsidP="00EA06A6">
      <w:pPr>
        <w:rPr>
          <w:rStyle w:val="verdana14333333bold1"/>
          <w:b w:val="0"/>
          <w:bCs w:val="0"/>
          <w:color w:val="auto"/>
          <w:sz w:val="22"/>
          <w:szCs w:val="22"/>
        </w:rPr>
      </w:pPr>
      <w:commentRangeStart w:id="207"/>
      <w:r w:rsidRPr="05B25A75">
        <w:rPr>
          <w:rStyle w:val="verdana14333333bold1"/>
          <w:b w:val="0"/>
          <w:bCs w:val="0"/>
          <w:color w:val="auto"/>
          <w:sz w:val="22"/>
          <w:szCs w:val="22"/>
        </w:rPr>
        <w:t>De school is bezig met het opstellen van een veiligheidsplan. In afwachting hiervan ontvangt u dit protocol</w:t>
      </w:r>
      <w:commentRangeEnd w:id="207"/>
      <w:r>
        <w:commentReference w:id="207"/>
      </w:r>
      <w:r w:rsidRPr="05B25A75">
        <w:rPr>
          <w:rStyle w:val="verdana14333333bold1"/>
          <w:b w:val="0"/>
          <w:bCs w:val="0"/>
          <w:color w:val="auto"/>
          <w:sz w:val="22"/>
          <w:szCs w:val="22"/>
        </w:rPr>
        <w:t>.</w:t>
      </w:r>
    </w:p>
    <w:p w14:paraId="483CDA6B" w14:textId="77777777" w:rsidR="00EA06A6" w:rsidRPr="00D517F9" w:rsidRDefault="00EA06A6" w:rsidP="00EA06A6">
      <w:pPr>
        <w:rPr>
          <w:rStyle w:val="verdana14333333bold1"/>
          <w:b w:val="0"/>
          <w:bCs w:val="0"/>
          <w:color w:val="auto"/>
          <w:sz w:val="22"/>
          <w:szCs w:val="22"/>
        </w:rPr>
      </w:pPr>
    </w:p>
    <w:p w14:paraId="619425CB" w14:textId="77777777" w:rsidR="00EA06A6" w:rsidRPr="00AF3191" w:rsidRDefault="00EA06A6" w:rsidP="00EA06A6">
      <w:pPr>
        <w:rPr>
          <w:szCs w:val="22"/>
        </w:rPr>
      </w:pPr>
      <w:r w:rsidRPr="00AF3191">
        <w:rPr>
          <w:rStyle w:val="verdana14333333bold1"/>
          <w:color w:val="auto"/>
          <w:sz w:val="22"/>
          <w:szCs w:val="22"/>
        </w:rPr>
        <w:t>Wat moet ik doen als een leerling een ongeval krijgt?</w:t>
      </w:r>
    </w:p>
    <w:p w14:paraId="0B7ABE4E" w14:textId="77777777" w:rsidR="00EA06A6" w:rsidRPr="00D517F9" w:rsidRDefault="00EA06A6" w:rsidP="00EA06A6">
      <w:pPr>
        <w:pStyle w:val="Normaalweb"/>
        <w:spacing w:before="0" w:beforeAutospacing="0" w:after="0" w:afterAutospacing="0"/>
        <w:rPr>
          <w:rFonts w:ascii="Verdana" w:hAnsi="Verdana"/>
          <w:color w:val="auto"/>
          <w:sz w:val="22"/>
          <w:szCs w:val="22"/>
        </w:rPr>
      </w:pPr>
      <w:r w:rsidRPr="00D517F9">
        <w:rPr>
          <w:rFonts w:ascii="Verdana" w:hAnsi="Verdana"/>
          <w:color w:val="auto"/>
          <w:sz w:val="22"/>
          <w:szCs w:val="22"/>
        </w:rPr>
        <w:t xml:space="preserve">-De </w:t>
      </w:r>
      <w:commentRangeStart w:id="208"/>
      <w:r w:rsidRPr="00D517F9">
        <w:rPr>
          <w:rFonts w:ascii="Verdana" w:hAnsi="Verdana"/>
          <w:color w:val="auto"/>
          <w:sz w:val="22"/>
          <w:szCs w:val="22"/>
        </w:rPr>
        <w:t>groepsleerkracht</w:t>
      </w:r>
      <w:commentRangeEnd w:id="208"/>
      <w:r w:rsidR="00AF3191">
        <w:rPr>
          <w:rStyle w:val="Verwijzingopmerking"/>
          <w:rFonts w:ascii="Verdana" w:hAnsi="Verdana" w:cs="Times New Roman"/>
          <w:color w:val="auto"/>
        </w:rPr>
        <w:commentReference w:id="208"/>
      </w:r>
      <w:r w:rsidRPr="00D517F9">
        <w:rPr>
          <w:rFonts w:ascii="Verdana" w:hAnsi="Verdana"/>
          <w:color w:val="auto"/>
          <w:sz w:val="22"/>
          <w:szCs w:val="22"/>
        </w:rPr>
        <w:t xml:space="preserve"> belt de school en vraagt om assistentie van een </w:t>
      </w:r>
      <w:commentRangeStart w:id="209"/>
      <w:r w:rsidRPr="00D517F9">
        <w:rPr>
          <w:rFonts w:ascii="Verdana" w:hAnsi="Verdana"/>
          <w:color w:val="auto"/>
          <w:sz w:val="22"/>
          <w:szCs w:val="22"/>
        </w:rPr>
        <w:t>EHBO</w:t>
      </w:r>
      <w:commentRangeEnd w:id="209"/>
      <w:r w:rsidR="004C3CE1">
        <w:rPr>
          <w:rStyle w:val="Verwijzingopmerking"/>
          <w:rFonts w:ascii="Verdana" w:hAnsi="Verdana" w:cs="Times New Roman"/>
          <w:color w:val="auto"/>
        </w:rPr>
        <w:commentReference w:id="209"/>
      </w:r>
      <w:r w:rsidRPr="00D517F9">
        <w:rPr>
          <w:rFonts w:ascii="Verdana" w:hAnsi="Verdana"/>
          <w:color w:val="auto"/>
          <w:sz w:val="22"/>
          <w:szCs w:val="22"/>
        </w:rPr>
        <w:t>-er.</w:t>
      </w:r>
    </w:p>
    <w:p w14:paraId="7EE37CD7" w14:textId="77777777" w:rsidR="00EA06A6" w:rsidRPr="00D517F9" w:rsidRDefault="00EA06A6" w:rsidP="00EA06A6">
      <w:pPr>
        <w:pStyle w:val="Normaalweb"/>
        <w:spacing w:before="0" w:beforeAutospacing="0" w:after="0" w:afterAutospacing="0"/>
        <w:rPr>
          <w:rFonts w:ascii="Verdana" w:hAnsi="Verdana"/>
          <w:color w:val="auto"/>
          <w:sz w:val="22"/>
          <w:szCs w:val="22"/>
        </w:rPr>
      </w:pPr>
      <w:r w:rsidRPr="00D517F9">
        <w:rPr>
          <w:rFonts w:ascii="Verdana" w:hAnsi="Verdana"/>
          <w:color w:val="auto"/>
          <w:sz w:val="22"/>
          <w:szCs w:val="22"/>
        </w:rPr>
        <w:t xml:space="preserve">-De aanwezige EHBO-er verleent spoedeisende hulp. Haar groep wordt zolang door de leerkracht van de aangrenzende klas opgevangen. </w:t>
      </w:r>
    </w:p>
    <w:p w14:paraId="78394162" w14:textId="77777777" w:rsidR="00EA06A6" w:rsidRPr="00D517F9" w:rsidRDefault="00EA06A6" w:rsidP="00EA06A6">
      <w:pPr>
        <w:pStyle w:val="Normaalweb"/>
        <w:spacing w:before="0" w:beforeAutospacing="0" w:after="0" w:afterAutospacing="0"/>
        <w:rPr>
          <w:rFonts w:ascii="Verdana" w:hAnsi="Verdana"/>
          <w:color w:val="auto"/>
          <w:sz w:val="22"/>
          <w:szCs w:val="22"/>
        </w:rPr>
      </w:pPr>
      <w:r w:rsidRPr="00D517F9">
        <w:rPr>
          <w:rFonts w:ascii="Verdana" w:hAnsi="Verdana"/>
          <w:color w:val="auto"/>
          <w:sz w:val="22"/>
          <w:szCs w:val="22"/>
        </w:rPr>
        <w:t>-Als het kind daarna toch nog naar een arts moet worden gebracht dan eerst de ouders op de hoogte stellen. Deze kan met hun kind naar de dokter. Als de ouders niet thuis zijn dan gaat de leerkracht of een plaatsvervanger met het kind naar de dokter. In ernstige gevallen 112 bellen.</w:t>
      </w:r>
    </w:p>
    <w:p w14:paraId="478E416A" w14:textId="77777777" w:rsidR="00EA06A6" w:rsidRPr="00D517F9" w:rsidRDefault="00EA06A6" w:rsidP="00EA06A6">
      <w:pPr>
        <w:pStyle w:val="Normaalweb"/>
        <w:spacing w:before="0" w:beforeAutospacing="0" w:after="0" w:afterAutospacing="0"/>
        <w:rPr>
          <w:rFonts w:ascii="Verdana" w:hAnsi="Verdana"/>
          <w:color w:val="auto"/>
          <w:sz w:val="22"/>
          <w:szCs w:val="22"/>
        </w:rPr>
      </w:pPr>
      <w:r w:rsidRPr="00D517F9">
        <w:rPr>
          <w:rFonts w:ascii="Verdana" w:hAnsi="Verdana"/>
          <w:color w:val="auto"/>
          <w:sz w:val="22"/>
          <w:szCs w:val="22"/>
        </w:rPr>
        <w:t xml:space="preserve">-Van het ongeval wordt er door de een van </w:t>
      </w:r>
      <w:commentRangeStart w:id="210"/>
      <w:r w:rsidRPr="00D517F9">
        <w:rPr>
          <w:rFonts w:ascii="Verdana" w:hAnsi="Verdana"/>
          <w:color w:val="auto"/>
          <w:sz w:val="22"/>
          <w:szCs w:val="22"/>
        </w:rPr>
        <w:t>de</w:t>
      </w:r>
      <w:commentRangeEnd w:id="210"/>
      <w:r w:rsidR="00790328">
        <w:rPr>
          <w:rStyle w:val="Verwijzingopmerking"/>
          <w:rFonts w:ascii="Verdana" w:hAnsi="Verdana" w:cs="Times New Roman"/>
          <w:color w:val="auto"/>
        </w:rPr>
        <w:commentReference w:id="210"/>
      </w:r>
      <w:r w:rsidRPr="00D517F9">
        <w:rPr>
          <w:rFonts w:ascii="Verdana" w:hAnsi="Verdana"/>
          <w:color w:val="auto"/>
          <w:sz w:val="22"/>
          <w:szCs w:val="22"/>
        </w:rPr>
        <w:t xml:space="preserve"> leerkrachten met EHBO een notitie gemaakt in het ongevallen logboek.</w:t>
      </w:r>
    </w:p>
    <w:p w14:paraId="3770603E" w14:textId="77777777" w:rsidR="00EA06A6" w:rsidRPr="00D517F9" w:rsidRDefault="00EA06A6" w:rsidP="00EA06A6">
      <w:pPr>
        <w:pStyle w:val="Normaalweb"/>
        <w:spacing w:before="0" w:beforeAutospacing="0" w:after="0" w:afterAutospacing="0"/>
        <w:rPr>
          <w:rFonts w:ascii="Verdana" w:hAnsi="Verdana"/>
          <w:color w:val="auto"/>
          <w:sz w:val="22"/>
          <w:szCs w:val="22"/>
        </w:rPr>
      </w:pPr>
      <w:r w:rsidRPr="00D517F9">
        <w:rPr>
          <w:rFonts w:ascii="Verdana" w:hAnsi="Verdana"/>
          <w:color w:val="auto"/>
          <w:sz w:val="22"/>
          <w:szCs w:val="22"/>
        </w:rPr>
        <w:t xml:space="preserve">-Als het een ernstig ongeval betreft moet ook de Arbeidsinspectie worden ingeschakeld. </w:t>
      </w:r>
    </w:p>
    <w:p w14:paraId="6D28F11A" w14:textId="77777777" w:rsidR="00EA06A6" w:rsidRPr="00D517F9" w:rsidRDefault="00EA06A6" w:rsidP="00EA06A6">
      <w:pPr>
        <w:pStyle w:val="Normaalweb"/>
        <w:spacing w:before="0" w:beforeAutospacing="0" w:after="0" w:afterAutospacing="0"/>
        <w:rPr>
          <w:rFonts w:ascii="Verdana" w:hAnsi="Verdana"/>
          <w:color w:val="auto"/>
          <w:sz w:val="22"/>
          <w:szCs w:val="22"/>
        </w:rPr>
      </w:pPr>
    </w:p>
    <w:p w14:paraId="30F45512" w14:textId="77777777" w:rsidR="00EA06A6" w:rsidRPr="004C3CE1" w:rsidRDefault="00EA06A6" w:rsidP="00EA06A6">
      <w:pPr>
        <w:rPr>
          <w:szCs w:val="22"/>
        </w:rPr>
      </w:pPr>
      <w:r w:rsidRPr="004C3CE1">
        <w:rPr>
          <w:rStyle w:val="verdana14333333bold1"/>
          <w:color w:val="auto"/>
          <w:sz w:val="22"/>
          <w:szCs w:val="22"/>
        </w:rPr>
        <w:t>Wie is er aansprakelijk als een kind op school een ongeval krijgt?</w:t>
      </w:r>
    </w:p>
    <w:p w14:paraId="2870552E" w14:textId="77777777" w:rsidR="00EA06A6" w:rsidRPr="00D517F9" w:rsidRDefault="00EA06A6" w:rsidP="00EA06A6">
      <w:pPr>
        <w:pStyle w:val="Normaalweb"/>
        <w:spacing w:before="0" w:beforeAutospacing="0" w:after="0" w:afterAutospacing="0"/>
        <w:rPr>
          <w:rFonts w:ascii="Verdana" w:hAnsi="Verdana"/>
          <w:color w:val="auto"/>
          <w:sz w:val="22"/>
          <w:szCs w:val="22"/>
        </w:rPr>
      </w:pPr>
      <w:r w:rsidRPr="00D517F9">
        <w:rPr>
          <w:rFonts w:ascii="Verdana" w:hAnsi="Verdana"/>
          <w:color w:val="auto"/>
          <w:sz w:val="22"/>
          <w:szCs w:val="22"/>
        </w:rPr>
        <w:t>Dat hangt uiteraard af van de omstandigheden waaronder het ongeluk gebeurde. Aansprakelijk kunnen zijn:</w:t>
      </w:r>
    </w:p>
    <w:p w14:paraId="78807DAE" w14:textId="77777777" w:rsidR="00EA06A6" w:rsidRPr="00D517F9" w:rsidRDefault="00EA06A6" w:rsidP="00EA06A6">
      <w:pPr>
        <w:pStyle w:val="Normaalweb"/>
        <w:spacing w:before="0" w:beforeAutospacing="0" w:after="0" w:afterAutospacing="0"/>
        <w:rPr>
          <w:rFonts w:ascii="Verdana" w:hAnsi="Verdana"/>
          <w:color w:val="auto"/>
          <w:sz w:val="22"/>
          <w:szCs w:val="22"/>
        </w:rPr>
      </w:pPr>
    </w:p>
    <w:p w14:paraId="74627059" w14:textId="77777777" w:rsidR="00EA06A6" w:rsidRPr="00D517F9" w:rsidRDefault="00EA06A6" w:rsidP="00EA06A6">
      <w:pPr>
        <w:pStyle w:val="Normaalweb"/>
        <w:spacing w:before="0" w:beforeAutospacing="0" w:after="0" w:afterAutospacing="0"/>
        <w:rPr>
          <w:rFonts w:ascii="Verdana" w:hAnsi="Verdana"/>
          <w:color w:val="auto"/>
          <w:sz w:val="22"/>
          <w:szCs w:val="22"/>
        </w:rPr>
      </w:pPr>
      <w:r w:rsidRPr="00D517F9">
        <w:rPr>
          <w:rFonts w:ascii="Verdana" w:hAnsi="Verdana"/>
          <w:b/>
          <w:color w:val="auto"/>
          <w:sz w:val="22"/>
          <w:szCs w:val="22"/>
        </w:rPr>
        <w:t>De school</w:t>
      </w:r>
      <w:r w:rsidRPr="00D517F9">
        <w:rPr>
          <w:rFonts w:ascii="Verdana" w:hAnsi="Verdana"/>
          <w:b/>
          <w:color w:val="auto"/>
          <w:sz w:val="22"/>
          <w:szCs w:val="22"/>
        </w:rPr>
        <w:br/>
      </w:r>
      <w:r w:rsidRPr="00D517F9">
        <w:rPr>
          <w:rFonts w:ascii="Verdana" w:hAnsi="Verdana"/>
          <w:color w:val="auto"/>
          <w:sz w:val="22"/>
          <w:szCs w:val="22"/>
        </w:rPr>
        <w:t>De grootste verantwoordelijkheid op het gebied van veiligheid van leerlingen ligt bij de school zelf. Deze verantwoordelijkheid houdt in dat de school zich aan een aantal regels en wetten houdt op het gebied van veiligheid. Een belangrijke wet op het gebied van veiligheid is de Arbowet 98, en het daaruit volgende Arbobesluit. Als de school de wet overtreedt, en dit heeft een ongeluk tot gevolg, dan kan de school hiervoor aansprakelijk worden gesteld.</w:t>
      </w:r>
      <w:r w:rsidRPr="00D517F9">
        <w:rPr>
          <w:rFonts w:ascii="Verdana" w:hAnsi="Verdana"/>
          <w:color w:val="auto"/>
          <w:sz w:val="22"/>
          <w:szCs w:val="22"/>
        </w:rPr>
        <w:br/>
      </w:r>
      <w:r w:rsidRPr="00D517F9">
        <w:rPr>
          <w:rFonts w:ascii="Verdana" w:hAnsi="Verdana"/>
          <w:color w:val="auto"/>
          <w:sz w:val="22"/>
          <w:szCs w:val="22"/>
        </w:rPr>
        <w:br/>
      </w:r>
      <w:r w:rsidRPr="00D517F9">
        <w:rPr>
          <w:rFonts w:ascii="Verdana" w:hAnsi="Verdana"/>
          <w:b/>
          <w:color w:val="auto"/>
          <w:sz w:val="22"/>
          <w:szCs w:val="22"/>
        </w:rPr>
        <w:t>De individuele leerkracht</w:t>
      </w:r>
      <w:r w:rsidRPr="00D517F9">
        <w:rPr>
          <w:rFonts w:ascii="Verdana" w:hAnsi="Verdana"/>
          <w:b/>
          <w:color w:val="auto"/>
          <w:sz w:val="22"/>
          <w:szCs w:val="22"/>
        </w:rPr>
        <w:br/>
      </w:r>
      <w:r w:rsidRPr="00D517F9">
        <w:rPr>
          <w:rFonts w:ascii="Verdana" w:hAnsi="Verdana"/>
          <w:color w:val="auto"/>
          <w:sz w:val="22"/>
          <w:szCs w:val="22"/>
        </w:rPr>
        <w:t>De leerkracht werkt (vanzelfsprekend) aan het veiligheidsbeleid van de school, bv. wat betreft het opvolgen van bepaalde veiligheidsinstructies. Als een leerkracht hiervan afwijkt en er gebeurt toch een ongeluk, dan bestaat de kans dat de leerkracht hiervoor persoonlijk aansprakelijk wordt gesteld.</w:t>
      </w:r>
      <w:r w:rsidRPr="00D517F9">
        <w:rPr>
          <w:rFonts w:ascii="Verdana" w:hAnsi="Verdana"/>
          <w:color w:val="auto"/>
          <w:sz w:val="22"/>
          <w:szCs w:val="22"/>
        </w:rPr>
        <w:br/>
      </w:r>
      <w:r w:rsidRPr="00D517F9">
        <w:rPr>
          <w:rFonts w:ascii="Verdana" w:hAnsi="Verdana"/>
          <w:color w:val="auto"/>
          <w:sz w:val="22"/>
          <w:szCs w:val="22"/>
        </w:rPr>
        <w:br/>
      </w:r>
      <w:r w:rsidRPr="00D517F9">
        <w:rPr>
          <w:rFonts w:ascii="Verdana" w:hAnsi="Verdana"/>
          <w:b/>
          <w:color w:val="auto"/>
          <w:sz w:val="22"/>
          <w:szCs w:val="22"/>
        </w:rPr>
        <w:t>De leerling</w:t>
      </w:r>
      <w:r w:rsidRPr="00D517F9">
        <w:rPr>
          <w:rFonts w:ascii="Verdana" w:hAnsi="Verdana"/>
          <w:b/>
          <w:color w:val="auto"/>
          <w:sz w:val="22"/>
          <w:szCs w:val="22"/>
        </w:rPr>
        <w:br/>
      </w:r>
      <w:r w:rsidRPr="00D517F9">
        <w:rPr>
          <w:rFonts w:ascii="Verdana" w:hAnsi="Verdana"/>
          <w:color w:val="auto"/>
          <w:sz w:val="22"/>
          <w:szCs w:val="22"/>
        </w:rPr>
        <w:t xml:space="preserve">Leerlingen hebben de plicht actief mee te werken aan het realiseren van een veilige school, bv. wat betreft het opvolgen van bepaalde veiligheidsinstructies. Als een leerling het veiligheidsbeleid frustreert (bv. het moedwillig gevaarlijk omgaan met gymtoestellen), en er gebeurt daardoor een ongeluk, dan kan de leerling hiervoor worden vervolgd. Overigens kan de leerling NIET worden vervolgd voor overtreding van de Arbowet. </w:t>
      </w:r>
    </w:p>
    <w:p w14:paraId="7F7CF526" w14:textId="77777777" w:rsidR="00EA06A6" w:rsidRPr="00D517F9" w:rsidRDefault="00EA06A6" w:rsidP="00EA06A6">
      <w:pPr>
        <w:rPr>
          <w:szCs w:val="22"/>
        </w:rPr>
      </w:pPr>
    </w:p>
    <w:p w14:paraId="77D5A584" w14:textId="77777777" w:rsidR="00EA06A6" w:rsidRPr="00D517F9" w:rsidRDefault="00EA06A6" w:rsidP="00EA06A6">
      <w:pPr>
        <w:rPr>
          <w:szCs w:val="22"/>
        </w:rPr>
      </w:pPr>
      <w:r w:rsidRPr="00D517F9">
        <w:rPr>
          <w:rStyle w:val="verdana14333333bold1"/>
          <w:bCs w:val="0"/>
          <w:color w:val="auto"/>
          <w:sz w:val="22"/>
          <w:szCs w:val="22"/>
        </w:rPr>
        <w:t>Welke ongevallen moeten gemeld worden bij de Arbeidsinspectie?</w:t>
      </w:r>
    </w:p>
    <w:p w14:paraId="5A3BBCC0" w14:textId="77777777" w:rsidR="006F188A" w:rsidRPr="00D517F9" w:rsidRDefault="00EA06A6" w:rsidP="00EA06A6">
      <w:pPr>
        <w:pStyle w:val="Normaalweb"/>
        <w:spacing w:before="0" w:beforeAutospacing="0" w:after="0" w:afterAutospacing="0"/>
        <w:rPr>
          <w:rFonts w:ascii="Verdana" w:hAnsi="Verdana"/>
          <w:color w:val="auto"/>
          <w:sz w:val="22"/>
          <w:szCs w:val="22"/>
        </w:rPr>
      </w:pPr>
      <w:r w:rsidRPr="00D517F9">
        <w:rPr>
          <w:rFonts w:ascii="Verdana" w:hAnsi="Verdana"/>
          <w:color w:val="auto"/>
          <w:sz w:val="22"/>
          <w:szCs w:val="22"/>
        </w:rPr>
        <w:t xml:space="preserve">Op grond van artikel 9 van de Arbowet 98 moeten uitsluitend ongevallen worden gemeld die hebben geleid tot ernstig lichamelijk of geestelijk letsel dan wel de dood tot gevolg hebben. Onder ernstige schade aan de gezondheid wordt verstaan: schade aan de gezondheid die binnen 24 uur leidt tot een opname voor behandeling of observatie in een ziekenhuis. Ook poliklinische behandeling van een ernstig letsel dat naar verwachting blijvend zal zijn, behoort hiertoe. Denk hierbij bijvoorbeeld aan het verlies van (een deel van) vinger of ernstige brandwonden. Deze ongevallen moeten direct, </w:t>
      </w:r>
      <w:r w:rsidRPr="00D517F9">
        <w:rPr>
          <w:rFonts w:ascii="Verdana" w:hAnsi="Verdana"/>
          <w:color w:val="auto"/>
          <w:sz w:val="22"/>
          <w:szCs w:val="22"/>
        </w:rPr>
        <w:lastRenderedPageBreak/>
        <w:t>ongeacht het tijdstip van de dag worden gemeld bij de inspecteur van de Arbeidsinspectie in de regio. Dit kan telefonisch of per fax gebeuren. De melding moet schriftelijk worden bevestigd. In de Arboregeling is een model opgenomen van een schriftelijke melding. Blijft een dergelijke melding achterwege, dan kan bij controle door de Arbeidsinspectie een boete worden opgelegd.</w:t>
      </w:r>
    </w:p>
    <w:p w14:paraId="40C4FF12" w14:textId="77777777" w:rsidR="00EA06A6" w:rsidRDefault="00EA06A6" w:rsidP="00EA06A6">
      <w:pPr>
        <w:pStyle w:val="Normaalweb"/>
        <w:spacing w:before="0" w:beforeAutospacing="0" w:after="0" w:afterAutospacing="0"/>
        <w:rPr>
          <w:rFonts w:ascii="Verdana" w:hAnsi="Verdana"/>
        </w:rPr>
      </w:pPr>
      <w:r w:rsidRPr="008F000C">
        <w:rPr>
          <w:rFonts w:ascii="Verdana" w:hAnsi="Verdana"/>
        </w:rPr>
        <w:t xml:space="preserve"> </w:t>
      </w:r>
    </w:p>
    <w:p w14:paraId="607A2FE7" w14:textId="77777777" w:rsidR="004D2313" w:rsidRDefault="004D2313" w:rsidP="00EA06A6">
      <w:pPr>
        <w:pStyle w:val="Normaalweb"/>
        <w:spacing w:before="0" w:beforeAutospacing="0" w:after="0" w:afterAutospacing="0"/>
        <w:rPr>
          <w:rFonts w:ascii="Verdana" w:hAnsi="Verdana"/>
        </w:rPr>
      </w:pPr>
    </w:p>
    <w:p w14:paraId="4A8C8D01" w14:textId="77777777" w:rsidR="004D2313" w:rsidRDefault="004D2313" w:rsidP="00EA06A6">
      <w:pPr>
        <w:pStyle w:val="Normaalweb"/>
        <w:spacing w:before="0" w:beforeAutospacing="0" w:after="0" w:afterAutospacing="0"/>
        <w:rPr>
          <w:rFonts w:ascii="Verdana" w:hAnsi="Verdana"/>
        </w:rPr>
      </w:pPr>
    </w:p>
    <w:p w14:paraId="0D0A4246" w14:textId="77777777" w:rsidR="004D2313" w:rsidRPr="00ED3349" w:rsidRDefault="004D2313" w:rsidP="00EC5808">
      <w:pPr>
        <w:pStyle w:val="Kop2"/>
      </w:pPr>
      <w:r>
        <w:br w:type="page"/>
      </w:r>
      <w:bookmarkStart w:id="211" w:name="_Toc129110523"/>
      <w:bookmarkStart w:id="212" w:name="_Toc70338017"/>
      <w:r w:rsidRPr="00ED3349">
        <w:lastRenderedPageBreak/>
        <w:t xml:space="preserve">Pestprotocol </w:t>
      </w:r>
      <w:commentRangeStart w:id="213"/>
      <w:r w:rsidRPr="00ED3349">
        <w:t>basisschool</w:t>
      </w:r>
      <w:bookmarkEnd w:id="211"/>
      <w:commentRangeEnd w:id="213"/>
      <w:r w:rsidR="009F07E3">
        <w:rPr>
          <w:rStyle w:val="Verwijzingopmerking"/>
          <w:rFonts w:cs="Times New Roman"/>
          <w:b w:val="0"/>
          <w:bCs w:val="0"/>
          <w:color w:val="auto"/>
        </w:rPr>
        <w:commentReference w:id="213"/>
      </w:r>
      <w:bookmarkEnd w:id="212"/>
      <w:r w:rsidRPr="00ED3349">
        <w:t xml:space="preserve"> </w:t>
      </w:r>
    </w:p>
    <w:p w14:paraId="5D9D21EA" w14:textId="77777777" w:rsidR="004D2313" w:rsidRPr="00ED3349" w:rsidRDefault="004D2313" w:rsidP="004D2313">
      <w:pPr>
        <w:rPr>
          <w:rFonts w:ascii="Arial" w:hAnsi="Arial" w:cs="Arial"/>
        </w:rPr>
      </w:pPr>
      <w:r w:rsidRPr="00ED3349">
        <w:rPr>
          <w:rFonts w:ascii="Arial" w:hAnsi="Arial" w:cs="Arial"/>
        </w:rPr>
        <w:t> </w:t>
      </w:r>
    </w:p>
    <w:p w14:paraId="702AE778"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2536B9E0"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8FEE227" w14:textId="77777777" w:rsidR="004D2313" w:rsidRPr="00ED3349" w:rsidRDefault="004D2313" w:rsidP="001A2209">
            <w:pPr>
              <w:keepNext/>
              <w:outlineLvl w:val="0"/>
              <w:rPr>
                <w:rFonts w:ascii="Arial" w:hAnsi="Arial" w:cs="Arial"/>
                <w:kern w:val="36"/>
                <w:sz w:val="28"/>
                <w:szCs w:val="28"/>
              </w:rPr>
            </w:pPr>
            <w:bookmarkStart w:id="214" w:name="_Toc129110524"/>
            <w:bookmarkStart w:id="215" w:name="_Toc129110964"/>
            <w:bookmarkStart w:id="216" w:name="_Toc70338018"/>
            <w:r w:rsidRPr="00ED3349">
              <w:rPr>
                <w:rFonts w:ascii="Arial" w:hAnsi="Arial" w:cs="Arial"/>
                <w:kern w:val="36"/>
                <w:sz w:val="32"/>
                <w:szCs w:val="32"/>
              </w:rPr>
              <w:t xml:space="preserve">Pesten op </w:t>
            </w:r>
            <w:r w:rsidR="00ED3349" w:rsidRPr="00ED3349">
              <w:rPr>
                <w:rFonts w:ascii="Arial" w:hAnsi="Arial" w:cs="Arial"/>
                <w:kern w:val="36"/>
                <w:sz w:val="32"/>
                <w:szCs w:val="32"/>
              </w:rPr>
              <w:t>school. </w:t>
            </w:r>
            <w:r w:rsidRPr="00ED3349">
              <w:rPr>
                <w:rFonts w:ascii="Arial" w:hAnsi="Arial" w:cs="Arial"/>
                <w:kern w:val="36"/>
                <w:sz w:val="32"/>
                <w:szCs w:val="32"/>
              </w:rPr>
              <w:t>Hoe ga je er mee om?</w:t>
            </w:r>
            <w:bookmarkEnd w:id="214"/>
            <w:bookmarkEnd w:id="215"/>
            <w:bookmarkEnd w:id="216"/>
          </w:p>
        </w:tc>
      </w:tr>
    </w:tbl>
    <w:p w14:paraId="3F8599B2" w14:textId="77777777" w:rsidR="004D2313" w:rsidRPr="00ED3349" w:rsidRDefault="004D2313" w:rsidP="004D2313">
      <w:pPr>
        <w:rPr>
          <w:rFonts w:ascii="Arial" w:hAnsi="Arial" w:cs="Arial"/>
        </w:rPr>
      </w:pPr>
      <w:r w:rsidRPr="00ED3349">
        <w:rPr>
          <w:rFonts w:ascii="Arial" w:hAnsi="Arial" w:cs="Arial"/>
        </w:rPr>
        <w:t> </w:t>
      </w:r>
    </w:p>
    <w:p w14:paraId="03661AE8" w14:textId="77777777" w:rsidR="004D2313" w:rsidRPr="00ED3349" w:rsidRDefault="004D2313" w:rsidP="004D2313">
      <w:pPr>
        <w:rPr>
          <w:rFonts w:ascii="Arial" w:hAnsi="Arial" w:cs="Arial"/>
        </w:rPr>
      </w:pPr>
      <w:r w:rsidRPr="00ED3349">
        <w:rPr>
          <w:rFonts w:ascii="Arial" w:hAnsi="Arial" w:cs="Arial"/>
        </w:rPr>
        <w:t>Pesten komt helaas op iedere school voor, ook bij ons. Het is een probleem dat wij onder ogen zien en op onze school serieus aan willen pakken.</w:t>
      </w:r>
    </w:p>
    <w:p w14:paraId="7F22F691" w14:textId="77777777" w:rsidR="004D2313" w:rsidRPr="00ED3349" w:rsidRDefault="004D2313" w:rsidP="004D2313">
      <w:pPr>
        <w:rPr>
          <w:rFonts w:ascii="Arial" w:hAnsi="Arial" w:cs="Arial"/>
        </w:rPr>
      </w:pPr>
      <w:r w:rsidRPr="00ED3349">
        <w:rPr>
          <w:rFonts w:ascii="Arial" w:hAnsi="Arial" w:cs="Arial"/>
        </w:rPr>
        <w:t>Daar zijn wel enkele voorwaarden aan verbonden:</w:t>
      </w:r>
    </w:p>
    <w:p w14:paraId="7B5A1308" w14:textId="77777777" w:rsidR="004D2313" w:rsidRPr="00ED3349" w:rsidRDefault="004D2313" w:rsidP="004D2313">
      <w:pPr>
        <w:rPr>
          <w:rFonts w:ascii="Arial" w:hAnsi="Arial" w:cs="Arial"/>
        </w:rPr>
      </w:pPr>
      <w:r w:rsidRPr="00ED3349">
        <w:rPr>
          <w:rFonts w:ascii="Arial" w:hAnsi="Arial" w:cs="Arial"/>
        </w:rPr>
        <w:t> </w:t>
      </w:r>
    </w:p>
    <w:p w14:paraId="49990B92" w14:textId="77777777" w:rsidR="004D2313" w:rsidRPr="00ED3349" w:rsidRDefault="004D2313" w:rsidP="004D2313">
      <w:pPr>
        <w:rPr>
          <w:rFonts w:ascii="Arial" w:hAnsi="Arial" w:cs="Arial"/>
        </w:rPr>
      </w:pPr>
      <w:r w:rsidRPr="00ED3349">
        <w:rPr>
          <w:rFonts w:ascii="Arial" w:hAnsi="Arial" w:cs="Arial"/>
        </w:rPr>
        <w:t>VOORWAARDEN</w:t>
      </w:r>
    </w:p>
    <w:tbl>
      <w:tblPr>
        <w:tblW w:w="0" w:type="auto"/>
        <w:tblCellMar>
          <w:left w:w="0" w:type="dxa"/>
          <w:right w:w="0" w:type="dxa"/>
        </w:tblCellMar>
        <w:tblLook w:val="0000" w:firstRow="0" w:lastRow="0" w:firstColumn="0" w:lastColumn="0" w:noHBand="0" w:noVBand="0"/>
      </w:tblPr>
      <w:tblGrid>
        <w:gridCol w:w="9212"/>
      </w:tblGrid>
      <w:tr w:rsidR="004D2313" w:rsidRPr="00ED3349" w14:paraId="1CDB59F1"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F5DCF03" w14:textId="77777777" w:rsidR="004D2313" w:rsidRPr="00ED3349" w:rsidRDefault="004D2313" w:rsidP="001A2209">
            <w:pPr>
              <w:rPr>
                <w:rFonts w:ascii="Arial" w:hAnsi="Arial" w:cs="Arial"/>
              </w:rPr>
            </w:pPr>
            <w:r w:rsidRPr="00ED3349">
              <w:rPr>
                <w:rFonts w:ascii="Arial" w:hAnsi="Arial" w:cs="Arial"/>
              </w:rPr>
              <w:t>Pesten moet als probleem worden gezien door alle direct betrokken partijen: leerlingen (gepeste kinderen, pesters en de zwijgende groep), leerkrachten en de ouders/ verzorgers (hierna genoemd: ouders)</w:t>
            </w:r>
          </w:p>
        </w:tc>
      </w:tr>
    </w:tbl>
    <w:p w14:paraId="261640B4"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736FD471"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EBCFE2D" w14:textId="77777777" w:rsidR="004D2313" w:rsidRPr="00ED3349" w:rsidRDefault="004D2313" w:rsidP="001A2209">
            <w:pPr>
              <w:rPr>
                <w:rFonts w:ascii="Arial" w:hAnsi="Arial" w:cs="Arial"/>
              </w:rPr>
            </w:pPr>
            <w:r w:rsidRPr="00ED3349">
              <w:rPr>
                <w:rFonts w:ascii="Arial" w:hAnsi="Arial" w:cs="Arial"/>
              </w:rPr>
              <w:t xml:space="preserve">De school moet proberen pestproblemen te voorkomen. Los van het feit of pesten wel of niet aan de orde is, moet het onderwerp pesten met de kinderen bespreekbaar worden gemaakt, waarna met hen regels worden vastgesteld. </w:t>
            </w:r>
          </w:p>
        </w:tc>
      </w:tr>
    </w:tbl>
    <w:p w14:paraId="2435F9EC"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6160A5EA"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45C1AAC6" w14:textId="77777777" w:rsidR="004D2313" w:rsidRPr="00ED3349" w:rsidRDefault="004D2313" w:rsidP="001A2209">
            <w:pPr>
              <w:rPr>
                <w:rFonts w:ascii="Arial" w:hAnsi="Arial" w:cs="Arial"/>
              </w:rPr>
            </w:pPr>
            <w:r w:rsidRPr="00ED3349">
              <w:rPr>
                <w:rFonts w:ascii="Arial" w:hAnsi="Arial" w:cs="Arial"/>
              </w:rPr>
              <w:t>Als pesten optreedt, moeten leerkrachten (in samenwerking met de ouders) dat kunnen signaleren en duidelijk stelling nemen</w:t>
            </w:r>
          </w:p>
          <w:p w14:paraId="31C1582E" w14:textId="77777777" w:rsidR="004D2313" w:rsidRPr="00ED3349" w:rsidRDefault="004D2313" w:rsidP="001A2209">
            <w:pPr>
              <w:rPr>
                <w:rFonts w:ascii="Arial" w:hAnsi="Arial" w:cs="Arial"/>
              </w:rPr>
            </w:pPr>
            <w:r w:rsidRPr="00ED3349">
              <w:rPr>
                <w:rFonts w:ascii="Arial" w:hAnsi="Arial" w:cs="Arial"/>
              </w:rPr>
              <w:t> </w:t>
            </w:r>
          </w:p>
        </w:tc>
      </w:tr>
    </w:tbl>
    <w:p w14:paraId="53C9ED9B"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1A614EE6"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4AD26DC" w14:textId="77777777" w:rsidR="004D2313" w:rsidRPr="00ED3349" w:rsidRDefault="004D2313" w:rsidP="001A2209">
            <w:pPr>
              <w:rPr>
                <w:rFonts w:ascii="Arial" w:hAnsi="Arial" w:cs="Arial"/>
              </w:rPr>
            </w:pPr>
            <w:r w:rsidRPr="00ED3349">
              <w:rPr>
                <w:rFonts w:ascii="Arial" w:hAnsi="Arial" w:cs="Arial"/>
              </w:rPr>
              <w:t>Wanneer pesten ondanks alle inspanningen toch weer de kop opsteekt, moet de school beschikken over een directe aanpak.</w:t>
            </w:r>
          </w:p>
          <w:p w14:paraId="01B86758" w14:textId="77777777" w:rsidR="004D2313" w:rsidRPr="00ED3349" w:rsidRDefault="004D2313" w:rsidP="001A2209">
            <w:pPr>
              <w:rPr>
                <w:rFonts w:ascii="Arial" w:hAnsi="Arial" w:cs="Arial"/>
              </w:rPr>
            </w:pPr>
            <w:r w:rsidRPr="00ED3349">
              <w:rPr>
                <w:rFonts w:ascii="Arial" w:hAnsi="Arial" w:cs="Arial"/>
              </w:rPr>
              <w:t> </w:t>
            </w:r>
          </w:p>
        </w:tc>
      </w:tr>
    </w:tbl>
    <w:p w14:paraId="221C7C50"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768F2D56"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9D9E0BB" w14:textId="77777777" w:rsidR="004D2313" w:rsidRPr="00ED3349" w:rsidRDefault="004D2313" w:rsidP="001A2209">
            <w:pPr>
              <w:rPr>
                <w:rFonts w:ascii="Arial" w:hAnsi="Arial" w:cs="Arial"/>
              </w:rPr>
            </w:pPr>
            <w:r w:rsidRPr="00ED3349">
              <w:rPr>
                <w:rFonts w:ascii="Arial" w:hAnsi="Arial" w:cs="Arial"/>
              </w:rPr>
              <w:t xml:space="preserve">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tc>
      </w:tr>
    </w:tbl>
    <w:p w14:paraId="6DCB406A" w14:textId="77777777" w:rsidR="004D2313" w:rsidRPr="00ED3349" w:rsidRDefault="004D2313" w:rsidP="004D2313">
      <w:pPr>
        <w:rPr>
          <w:rFonts w:ascii="Arial" w:hAnsi="Arial" w:cs="Arial"/>
        </w:rPr>
      </w:pPr>
      <w:r w:rsidRPr="00ED3349">
        <w:rPr>
          <w:rFonts w:ascii="Arial" w:hAnsi="Arial" w:cs="Arial"/>
        </w:rPr>
        <w:t> </w:t>
      </w:r>
    </w:p>
    <w:p w14:paraId="29730C3C"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4D658637"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DA918AA" w14:textId="77777777" w:rsidR="004D2313" w:rsidRPr="00ED3349" w:rsidRDefault="004D2313" w:rsidP="001A2209">
            <w:pPr>
              <w:rPr>
                <w:rFonts w:ascii="Arial" w:hAnsi="Arial" w:cs="Arial"/>
              </w:rPr>
            </w:pPr>
            <w:r w:rsidRPr="00ED3349">
              <w:rPr>
                <w:rFonts w:ascii="Arial" w:hAnsi="Arial" w:cs="Arial"/>
              </w:rPr>
              <w:t xml:space="preserve">Op iedere school is een vertrouwenspersoon aangesteld. </w:t>
            </w:r>
          </w:p>
          <w:p w14:paraId="1B23F472" w14:textId="77777777" w:rsidR="004D2313" w:rsidRPr="00ED3349" w:rsidRDefault="004D2313" w:rsidP="001A2209">
            <w:pPr>
              <w:rPr>
                <w:rFonts w:ascii="Arial" w:hAnsi="Arial" w:cs="Arial"/>
              </w:rPr>
            </w:pPr>
          </w:p>
        </w:tc>
      </w:tr>
    </w:tbl>
    <w:p w14:paraId="4ADACCCA" w14:textId="77777777" w:rsidR="004D2313" w:rsidRPr="00ED3349" w:rsidRDefault="004D2313" w:rsidP="004D2313">
      <w:pPr>
        <w:rPr>
          <w:rFonts w:ascii="Arial" w:hAnsi="Arial" w:cs="Arial"/>
        </w:rPr>
      </w:pPr>
      <w:r w:rsidRPr="00ED3349">
        <w:rPr>
          <w:rFonts w:ascii="Arial" w:hAnsi="Arial" w:cs="Arial"/>
        </w:rPr>
        <w:t> </w:t>
      </w:r>
    </w:p>
    <w:p w14:paraId="46EF2EEF" w14:textId="77777777" w:rsidR="001F3076" w:rsidRPr="00ED3349" w:rsidRDefault="004D2313" w:rsidP="004D2313">
      <w:pPr>
        <w:rPr>
          <w:rFonts w:ascii="Arial" w:hAnsi="Arial" w:cs="Arial"/>
        </w:rPr>
      </w:pPr>
      <w:r w:rsidRPr="00ED3349">
        <w:rPr>
          <w:rFonts w:ascii="Arial" w:hAnsi="Arial" w:cs="Arial"/>
        </w:rPr>
        <w:t> </w:t>
      </w:r>
    </w:p>
    <w:p w14:paraId="60E86096" w14:textId="77777777" w:rsidR="004D2313" w:rsidRPr="00ED3349" w:rsidRDefault="004D2313" w:rsidP="004D2313">
      <w:pPr>
        <w:rPr>
          <w:rFonts w:ascii="Arial" w:hAnsi="Arial" w:cs="Arial"/>
        </w:rPr>
      </w:pPr>
      <w:r w:rsidRPr="00ED3349">
        <w:rPr>
          <w:rFonts w:ascii="Arial" w:hAnsi="Arial" w:cs="Arial"/>
        </w:rPr>
        <w:t>HET PROBLEEM DAT PESTEN HEET:</w:t>
      </w:r>
    </w:p>
    <w:p w14:paraId="4DCE4B8F" w14:textId="77777777" w:rsidR="004D2313" w:rsidRPr="00ED3349" w:rsidRDefault="004D2313" w:rsidP="004D2313">
      <w:pPr>
        <w:rPr>
          <w:rFonts w:ascii="Arial" w:hAnsi="Arial" w:cs="Arial"/>
        </w:rPr>
      </w:pPr>
      <w:r w:rsidRPr="00ED3349">
        <w:rPr>
          <w:rFonts w:ascii="Arial" w:hAnsi="Arial" w:cs="Arial"/>
        </w:rPr>
        <w:t> </w:t>
      </w:r>
    </w:p>
    <w:p w14:paraId="7E358A75" w14:textId="77777777" w:rsidR="004D2313" w:rsidRPr="00ED3349" w:rsidRDefault="004D2313" w:rsidP="007C664C">
      <w:pPr>
        <w:numPr>
          <w:ilvl w:val="0"/>
          <w:numId w:val="3"/>
        </w:numPr>
        <w:rPr>
          <w:rFonts w:ascii="Arial" w:hAnsi="Arial" w:cs="Arial"/>
        </w:rPr>
      </w:pPr>
      <w:r w:rsidRPr="00ED3349">
        <w:rPr>
          <w:rFonts w:ascii="Arial" w:hAnsi="Arial" w:cs="Arial"/>
        </w:rPr>
        <w:t>De piek van het pesten ligt tussen 10 en 14 jaar, maar ook in lagere en hogere groepen wordt er gepest.</w:t>
      </w:r>
    </w:p>
    <w:p w14:paraId="670D9EB7" w14:textId="77777777" w:rsidR="004D2313" w:rsidRPr="00ED3349" w:rsidRDefault="004D2313" w:rsidP="004D2313">
      <w:pPr>
        <w:ind w:firstLine="60"/>
        <w:rPr>
          <w:rFonts w:ascii="Arial" w:hAnsi="Arial" w:cs="Arial"/>
        </w:rPr>
      </w:pPr>
    </w:p>
    <w:p w14:paraId="108EC832" w14:textId="77777777" w:rsidR="004D2313" w:rsidRPr="00ED3349" w:rsidRDefault="004D2313" w:rsidP="007C664C">
      <w:pPr>
        <w:numPr>
          <w:ilvl w:val="0"/>
          <w:numId w:val="3"/>
        </w:numPr>
        <w:rPr>
          <w:rFonts w:ascii="Arial" w:hAnsi="Arial" w:cs="Arial"/>
        </w:rPr>
      </w:pPr>
      <w:r w:rsidRPr="00ED3349">
        <w:rPr>
          <w:rFonts w:ascii="Arial" w:hAnsi="Arial" w:cs="Arial"/>
        </w:rPr>
        <w:t>Een pestproject alleen is niet voldoende om een eind te maken aan het pest- probleem. Het is beter om het onderwerp regelmatig aan de orde te laten komen, zodat het ook preventief kan werken.</w:t>
      </w:r>
    </w:p>
    <w:p w14:paraId="50A2E75A" w14:textId="77777777" w:rsidR="004D2313" w:rsidRPr="00ED3349" w:rsidRDefault="004D2313" w:rsidP="004D2313">
      <w:pPr>
        <w:ind w:firstLine="60"/>
        <w:rPr>
          <w:rFonts w:ascii="Arial" w:hAnsi="Arial" w:cs="Arial"/>
        </w:rPr>
      </w:pPr>
    </w:p>
    <w:p w14:paraId="14924296" w14:textId="77777777" w:rsidR="004D2313" w:rsidRPr="00ED3349" w:rsidRDefault="004D2313" w:rsidP="004D2313">
      <w:pPr>
        <w:rPr>
          <w:rFonts w:ascii="Arial" w:hAnsi="Arial" w:cs="Arial"/>
        </w:rPr>
      </w:pPr>
      <w:r w:rsidRPr="00ED3349">
        <w:rPr>
          <w:rFonts w:ascii="Arial" w:hAnsi="Arial" w:cs="Arial"/>
        </w:rPr>
        <w:t>HOE WILLEN WIJ DAAR MEE OMGAAN?</w:t>
      </w:r>
    </w:p>
    <w:p w14:paraId="4A1134A1" w14:textId="77777777" w:rsidR="004D2313" w:rsidRPr="00ED3349" w:rsidRDefault="004D2313" w:rsidP="004D2313">
      <w:pPr>
        <w:rPr>
          <w:rFonts w:ascii="Arial" w:hAnsi="Arial" w:cs="Arial"/>
        </w:rPr>
      </w:pPr>
      <w:r w:rsidRPr="00ED3349">
        <w:rPr>
          <w:rFonts w:ascii="Arial" w:hAnsi="Arial" w:cs="Arial"/>
        </w:rPr>
        <w:t> </w:t>
      </w:r>
    </w:p>
    <w:p w14:paraId="111CF0EA" w14:textId="77777777" w:rsidR="004D2313" w:rsidRPr="00ED3349" w:rsidRDefault="004D2313" w:rsidP="007C664C">
      <w:pPr>
        <w:numPr>
          <w:ilvl w:val="0"/>
          <w:numId w:val="4"/>
        </w:numPr>
        <w:rPr>
          <w:rFonts w:ascii="Arial" w:hAnsi="Arial" w:cs="Arial"/>
        </w:rPr>
      </w:pPr>
      <w:r w:rsidRPr="00ED3349">
        <w:rPr>
          <w:rFonts w:ascii="Arial" w:hAnsi="Arial" w:cs="Arial"/>
        </w:rPr>
        <w:t>Op school willen we wekelijks een onderwerp in de kring aan de orde stellen.</w:t>
      </w:r>
    </w:p>
    <w:p w14:paraId="1E52EE1E" w14:textId="77777777" w:rsidR="004D2313" w:rsidRPr="00ED3349" w:rsidRDefault="004D2313" w:rsidP="004D2313">
      <w:pPr>
        <w:ind w:firstLine="60"/>
        <w:rPr>
          <w:rFonts w:ascii="Arial" w:hAnsi="Arial" w:cs="Arial"/>
        </w:rPr>
      </w:pPr>
    </w:p>
    <w:p w14:paraId="6E85B5B5" w14:textId="77777777" w:rsidR="004D2313" w:rsidRPr="00ED3349" w:rsidRDefault="004D2313" w:rsidP="007C664C">
      <w:pPr>
        <w:numPr>
          <w:ilvl w:val="0"/>
          <w:numId w:val="4"/>
        </w:numPr>
        <w:rPr>
          <w:rFonts w:ascii="Arial" w:hAnsi="Arial" w:cs="Arial"/>
        </w:rPr>
      </w:pPr>
      <w:r w:rsidRPr="00ED3349">
        <w:rPr>
          <w:rFonts w:ascii="Arial" w:hAnsi="Arial" w:cs="Arial"/>
        </w:rPr>
        <w:t>Onderwerpen als veiligheid, omgaan met elkaar, rollen in een groep, aanpak van ruzies etc. kunnen aan de orde komen.</w:t>
      </w:r>
    </w:p>
    <w:p w14:paraId="1A98E588" w14:textId="77777777" w:rsidR="004D2313" w:rsidRPr="00ED3349" w:rsidRDefault="004D2313" w:rsidP="004D2313">
      <w:pPr>
        <w:ind w:firstLine="60"/>
        <w:rPr>
          <w:rFonts w:ascii="Arial" w:hAnsi="Arial" w:cs="Arial"/>
        </w:rPr>
      </w:pPr>
    </w:p>
    <w:p w14:paraId="76AA40C9" w14:textId="77777777" w:rsidR="004D2313" w:rsidRPr="00ED3349" w:rsidRDefault="004D2313" w:rsidP="007C664C">
      <w:pPr>
        <w:numPr>
          <w:ilvl w:val="0"/>
          <w:numId w:val="4"/>
        </w:numPr>
        <w:rPr>
          <w:rFonts w:ascii="Arial" w:hAnsi="Arial" w:cs="Arial"/>
        </w:rPr>
      </w:pPr>
      <w:r w:rsidRPr="00ED3349">
        <w:rPr>
          <w:rFonts w:ascii="Arial" w:hAnsi="Arial" w:cs="Arial"/>
        </w:rPr>
        <w:t>Andere werkvormen zijn ook denkbaar, zoals; spreekbeurten, rollenspelen, regels met elkaar afspreken over omgaan met elkaar en groepsopdrachten.</w:t>
      </w:r>
    </w:p>
    <w:p w14:paraId="7C844990" w14:textId="77777777" w:rsidR="004D2313" w:rsidRPr="00ED3349" w:rsidRDefault="004D2313" w:rsidP="004D2313">
      <w:pPr>
        <w:ind w:firstLine="60"/>
        <w:rPr>
          <w:rFonts w:ascii="Arial" w:hAnsi="Arial" w:cs="Arial"/>
        </w:rPr>
      </w:pPr>
    </w:p>
    <w:p w14:paraId="7A0724E7" w14:textId="77777777" w:rsidR="004D2313" w:rsidRPr="00ED3349" w:rsidRDefault="004D2313" w:rsidP="007C664C">
      <w:pPr>
        <w:numPr>
          <w:ilvl w:val="0"/>
          <w:numId w:val="4"/>
        </w:numPr>
        <w:rPr>
          <w:rFonts w:ascii="Arial" w:hAnsi="Arial" w:cs="Arial"/>
        </w:rPr>
      </w:pPr>
      <w:r w:rsidRPr="00ED3349">
        <w:rPr>
          <w:rFonts w:ascii="Arial" w:hAnsi="Arial" w:cs="Arial"/>
        </w:rPr>
        <w:lastRenderedPageBreak/>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7F1F9B0A" w14:textId="77777777" w:rsidR="004D2313" w:rsidRPr="00ED3349" w:rsidRDefault="004D2313" w:rsidP="004D2313">
      <w:pPr>
        <w:ind w:firstLine="60"/>
        <w:rPr>
          <w:rFonts w:ascii="Arial" w:hAnsi="Arial" w:cs="Arial"/>
        </w:rPr>
      </w:pPr>
    </w:p>
    <w:p w14:paraId="7A8BC8D6" w14:textId="77777777" w:rsidR="004D2313" w:rsidRPr="00ED3349" w:rsidRDefault="004D2313" w:rsidP="007C664C">
      <w:pPr>
        <w:numPr>
          <w:ilvl w:val="0"/>
          <w:numId w:val="4"/>
        </w:numPr>
        <w:rPr>
          <w:rFonts w:ascii="Arial" w:hAnsi="Arial" w:cs="Arial"/>
        </w:rPr>
      </w:pPr>
      <w:r w:rsidRPr="00ED3349">
        <w:rPr>
          <w:rFonts w:ascii="Arial" w:hAnsi="Arial" w:cs="Arial"/>
        </w:rPr>
        <w:t xml:space="preserve">Een effectieve methode om pesten te stoppen of binnen de perken te houden, is het afspreken van regels voor de leerlingen. </w:t>
      </w:r>
    </w:p>
    <w:p w14:paraId="5FA4C3D5" w14:textId="77777777" w:rsidR="004D2313" w:rsidRPr="00ED3349" w:rsidRDefault="004D2313" w:rsidP="004D2313">
      <w:pPr>
        <w:rPr>
          <w:rFonts w:ascii="Arial" w:hAnsi="Arial" w:cs="Arial"/>
        </w:rPr>
      </w:pPr>
      <w:r w:rsidRPr="00ED3349">
        <w:rPr>
          <w:rFonts w:ascii="Arial" w:hAnsi="Arial" w:cs="Arial"/>
        </w:rPr>
        <w:t> </w:t>
      </w:r>
    </w:p>
    <w:p w14:paraId="4EF9B997" w14:textId="77777777" w:rsidR="004D2313" w:rsidRPr="00ED3349" w:rsidRDefault="004D2313" w:rsidP="004D2313">
      <w:pPr>
        <w:jc w:val="both"/>
        <w:rPr>
          <w:rFonts w:ascii="Arial" w:hAnsi="Arial" w:cs="Arial"/>
        </w:rPr>
      </w:pPr>
      <w:r w:rsidRPr="00ED3349">
        <w:rPr>
          <w:rFonts w:ascii="Arial" w:hAnsi="Arial" w:cs="Arial"/>
        </w:rPr>
        <w:t>Signalen van pesterijen kunnen o.a. zijn:</w:t>
      </w:r>
    </w:p>
    <w:p w14:paraId="5D51AF52" w14:textId="77777777" w:rsidR="004D2313" w:rsidRPr="00ED3349" w:rsidRDefault="004D2313" w:rsidP="007C664C">
      <w:pPr>
        <w:numPr>
          <w:ilvl w:val="0"/>
          <w:numId w:val="2"/>
        </w:numPr>
        <w:jc w:val="both"/>
        <w:rPr>
          <w:rFonts w:ascii="Arial" w:hAnsi="Arial" w:cs="Arial"/>
        </w:rPr>
      </w:pPr>
      <w:r w:rsidRPr="00ED3349">
        <w:rPr>
          <w:rFonts w:ascii="Arial" w:hAnsi="Arial" w:cs="Arial"/>
        </w:rPr>
        <w:t>  </w:t>
      </w:r>
      <w:r w:rsidRPr="00ED3349">
        <w:rPr>
          <w:rFonts w:ascii="Arial" w:hAnsi="Arial" w:cs="Arial"/>
          <w:i/>
          <w:iCs/>
        </w:rPr>
        <w:t>altijd een bijnaam, nooit bij de eigen naam noemen</w:t>
      </w:r>
    </w:p>
    <w:p w14:paraId="21BFB1FC" w14:textId="77777777" w:rsidR="004D2313" w:rsidRPr="00ED3349" w:rsidRDefault="004D2313" w:rsidP="007C664C">
      <w:pPr>
        <w:numPr>
          <w:ilvl w:val="0"/>
          <w:numId w:val="2"/>
        </w:numPr>
        <w:jc w:val="both"/>
        <w:rPr>
          <w:rFonts w:ascii="Arial" w:hAnsi="Arial" w:cs="Arial"/>
        </w:rPr>
      </w:pPr>
      <w:r w:rsidRPr="00ED3349">
        <w:rPr>
          <w:rFonts w:ascii="Arial" w:hAnsi="Arial" w:cs="Arial"/>
        </w:rPr>
        <w:t xml:space="preserve">  </w:t>
      </w:r>
      <w:r w:rsidRPr="00ED3349">
        <w:rPr>
          <w:rFonts w:ascii="Arial" w:hAnsi="Arial" w:cs="Arial"/>
          <w:i/>
          <w:iCs/>
        </w:rPr>
        <w:t>zogenaamde leuke opmerkingen maken over een klasgenoot</w:t>
      </w:r>
    </w:p>
    <w:p w14:paraId="521BD82D" w14:textId="77777777" w:rsidR="004D2313" w:rsidRPr="00ED3349" w:rsidRDefault="004D2313" w:rsidP="007C664C">
      <w:pPr>
        <w:numPr>
          <w:ilvl w:val="0"/>
          <w:numId w:val="2"/>
        </w:numPr>
        <w:jc w:val="both"/>
        <w:rPr>
          <w:rFonts w:ascii="Arial" w:hAnsi="Arial" w:cs="Arial"/>
        </w:rPr>
      </w:pPr>
      <w:r w:rsidRPr="00ED3349">
        <w:rPr>
          <w:rFonts w:ascii="Arial" w:hAnsi="Arial" w:cs="Arial"/>
        </w:rPr>
        <w:t xml:space="preserve"> </w:t>
      </w:r>
      <w:r w:rsidRPr="00ED3349">
        <w:rPr>
          <w:rFonts w:ascii="Arial" w:hAnsi="Arial" w:cs="Arial"/>
          <w:i/>
          <w:iCs/>
        </w:rPr>
        <w:t>een klasgenoot voortdurend ergens de schuld van geven</w:t>
      </w:r>
    </w:p>
    <w:p w14:paraId="11412911" w14:textId="77777777" w:rsidR="004D2313" w:rsidRPr="00ED3349" w:rsidRDefault="004D2313" w:rsidP="007C664C">
      <w:pPr>
        <w:numPr>
          <w:ilvl w:val="0"/>
          <w:numId w:val="2"/>
        </w:numPr>
        <w:jc w:val="both"/>
        <w:rPr>
          <w:rFonts w:ascii="Arial" w:hAnsi="Arial" w:cs="Arial"/>
        </w:rPr>
      </w:pPr>
      <w:r w:rsidRPr="00ED3349">
        <w:rPr>
          <w:rFonts w:ascii="Arial" w:hAnsi="Arial" w:cs="Arial"/>
          <w:i/>
          <w:iCs/>
        </w:rPr>
        <w:t xml:space="preserve"> briefjes doorgeven</w:t>
      </w:r>
    </w:p>
    <w:p w14:paraId="0BD1282D" w14:textId="77777777" w:rsidR="004D2313" w:rsidRPr="00ED3349" w:rsidRDefault="004D2313" w:rsidP="007C664C">
      <w:pPr>
        <w:numPr>
          <w:ilvl w:val="0"/>
          <w:numId w:val="2"/>
        </w:numPr>
        <w:jc w:val="both"/>
        <w:rPr>
          <w:rFonts w:ascii="Arial" w:hAnsi="Arial" w:cs="Arial"/>
        </w:rPr>
      </w:pPr>
      <w:r w:rsidRPr="00ED3349">
        <w:rPr>
          <w:rFonts w:ascii="Arial" w:hAnsi="Arial" w:cs="Arial"/>
        </w:rPr>
        <w:t xml:space="preserve"> </w:t>
      </w:r>
      <w:r w:rsidRPr="00ED3349">
        <w:rPr>
          <w:rFonts w:ascii="Arial" w:hAnsi="Arial" w:cs="Arial"/>
          <w:i/>
          <w:iCs/>
        </w:rPr>
        <w:t>beledigen</w:t>
      </w:r>
    </w:p>
    <w:p w14:paraId="71FF0642" w14:textId="77777777" w:rsidR="004D2313" w:rsidRPr="00ED3349" w:rsidRDefault="004D2313" w:rsidP="007C664C">
      <w:pPr>
        <w:numPr>
          <w:ilvl w:val="0"/>
          <w:numId w:val="2"/>
        </w:numPr>
        <w:jc w:val="both"/>
        <w:rPr>
          <w:rFonts w:ascii="Arial" w:hAnsi="Arial" w:cs="Arial"/>
        </w:rPr>
      </w:pPr>
      <w:r w:rsidRPr="00ED3349">
        <w:rPr>
          <w:rFonts w:ascii="Arial" w:hAnsi="Arial" w:cs="Arial"/>
        </w:rPr>
        <w:t xml:space="preserve"> </w:t>
      </w:r>
      <w:r w:rsidRPr="00ED3349">
        <w:rPr>
          <w:rFonts w:ascii="Arial" w:hAnsi="Arial" w:cs="Arial"/>
          <w:i/>
          <w:iCs/>
        </w:rPr>
        <w:t>opmerkingen maken over kleding</w:t>
      </w:r>
    </w:p>
    <w:p w14:paraId="5FA00FDB" w14:textId="77777777" w:rsidR="004D2313" w:rsidRPr="00ED3349" w:rsidRDefault="004D2313" w:rsidP="007C664C">
      <w:pPr>
        <w:numPr>
          <w:ilvl w:val="0"/>
          <w:numId w:val="2"/>
        </w:numPr>
        <w:jc w:val="both"/>
        <w:rPr>
          <w:rFonts w:ascii="Arial" w:hAnsi="Arial" w:cs="Arial"/>
        </w:rPr>
      </w:pPr>
      <w:r w:rsidRPr="00ED3349">
        <w:rPr>
          <w:rFonts w:ascii="Arial" w:hAnsi="Arial" w:cs="Arial"/>
        </w:rPr>
        <w:t xml:space="preserve"> </w:t>
      </w:r>
      <w:r w:rsidRPr="00ED3349">
        <w:rPr>
          <w:rFonts w:ascii="Arial" w:hAnsi="Arial" w:cs="Arial"/>
          <w:i/>
          <w:iCs/>
        </w:rPr>
        <w:t>isoleren</w:t>
      </w:r>
    </w:p>
    <w:p w14:paraId="1A8D2465" w14:textId="77777777" w:rsidR="004D2313" w:rsidRPr="00ED3349" w:rsidRDefault="004D2313" w:rsidP="007C664C">
      <w:pPr>
        <w:numPr>
          <w:ilvl w:val="0"/>
          <w:numId w:val="2"/>
        </w:numPr>
        <w:jc w:val="both"/>
        <w:rPr>
          <w:rFonts w:ascii="Arial" w:hAnsi="Arial" w:cs="Arial"/>
        </w:rPr>
      </w:pPr>
      <w:r w:rsidRPr="00ED3349">
        <w:rPr>
          <w:rFonts w:ascii="Arial" w:hAnsi="Arial" w:cs="Arial"/>
        </w:rPr>
        <w:t xml:space="preserve"> </w:t>
      </w:r>
      <w:r w:rsidRPr="00ED3349">
        <w:rPr>
          <w:rFonts w:ascii="Arial" w:hAnsi="Arial" w:cs="Arial"/>
          <w:i/>
          <w:iCs/>
        </w:rPr>
        <w:t>buiten school opwachten, slaan of schoppen</w:t>
      </w:r>
    </w:p>
    <w:p w14:paraId="33B9F662" w14:textId="77777777" w:rsidR="004D2313" w:rsidRPr="00ED3349" w:rsidRDefault="004D2313" w:rsidP="007C664C">
      <w:pPr>
        <w:numPr>
          <w:ilvl w:val="0"/>
          <w:numId w:val="2"/>
        </w:numPr>
        <w:jc w:val="both"/>
        <w:rPr>
          <w:rFonts w:ascii="Arial" w:hAnsi="Arial" w:cs="Arial"/>
        </w:rPr>
      </w:pPr>
      <w:r w:rsidRPr="00ED3349">
        <w:rPr>
          <w:rFonts w:ascii="Arial" w:hAnsi="Arial" w:cs="Arial"/>
        </w:rPr>
        <w:t xml:space="preserve"> </w:t>
      </w:r>
      <w:r w:rsidRPr="00ED3349">
        <w:rPr>
          <w:rFonts w:ascii="Arial" w:hAnsi="Arial" w:cs="Arial"/>
          <w:i/>
          <w:iCs/>
        </w:rPr>
        <w:t>op weg naar huis achterna rijden</w:t>
      </w:r>
    </w:p>
    <w:p w14:paraId="002DD038" w14:textId="77777777" w:rsidR="004D2313" w:rsidRPr="00ED3349" w:rsidRDefault="004D2313" w:rsidP="007C664C">
      <w:pPr>
        <w:numPr>
          <w:ilvl w:val="0"/>
          <w:numId w:val="2"/>
        </w:numPr>
        <w:jc w:val="both"/>
        <w:rPr>
          <w:rFonts w:ascii="Arial" w:hAnsi="Arial" w:cs="Arial"/>
        </w:rPr>
      </w:pPr>
      <w:r w:rsidRPr="00ED3349">
        <w:rPr>
          <w:rFonts w:ascii="Arial" w:hAnsi="Arial" w:cs="Arial"/>
        </w:rPr>
        <w:t xml:space="preserve"> </w:t>
      </w:r>
      <w:r w:rsidRPr="00ED3349">
        <w:rPr>
          <w:rFonts w:ascii="Arial" w:hAnsi="Arial" w:cs="Arial"/>
          <w:i/>
          <w:iCs/>
        </w:rPr>
        <w:t>naar het huis van het slachtoffer gaan</w:t>
      </w:r>
    </w:p>
    <w:p w14:paraId="789993CF" w14:textId="77777777" w:rsidR="004D2313" w:rsidRPr="00ED3349" w:rsidRDefault="004D2313" w:rsidP="007C664C">
      <w:pPr>
        <w:numPr>
          <w:ilvl w:val="0"/>
          <w:numId w:val="2"/>
        </w:numPr>
        <w:jc w:val="both"/>
        <w:rPr>
          <w:rFonts w:ascii="Arial" w:hAnsi="Arial" w:cs="Arial"/>
        </w:rPr>
      </w:pPr>
      <w:r w:rsidRPr="00ED3349">
        <w:rPr>
          <w:rFonts w:ascii="Arial" w:hAnsi="Arial" w:cs="Arial"/>
        </w:rPr>
        <w:t xml:space="preserve"> </w:t>
      </w:r>
      <w:r w:rsidRPr="00ED3349">
        <w:rPr>
          <w:rFonts w:ascii="Arial" w:hAnsi="Arial" w:cs="Arial"/>
          <w:i/>
          <w:iCs/>
        </w:rPr>
        <w:t>bezittingen afpakken</w:t>
      </w:r>
    </w:p>
    <w:p w14:paraId="36C8777E" w14:textId="77777777" w:rsidR="004D2313" w:rsidRPr="00ED3349" w:rsidRDefault="004D2313" w:rsidP="007C664C">
      <w:pPr>
        <w:numPr>
          <w:ilvl w:val="0"/>
          <w:numId w:val="2"/>
        </w:numPr>
        <w:jc w:val="both"/>
        <w:rPr>
          <w:rFonts w:ascii="Arial" w:hAnsi="Arial" w:cs="Arial"/>
        </w:rPr>
      </w:pPr>
      <w:r w:rsidRPr="00ED3349">
        <w:rPr>
          <w:rFonts w:ascii="Arial" w:hAnsi="Arial" w:cs="Arial"/>
        </w:rPr>
        <w:t xml:space="preserve"> </w:t>
      </w:r>
      <w:r w:rsidRPr="00ED3349">
        <w:rPr>
          <w:rFonts w:ascii="Arial" w:hAnsi="Arial" w:cs="Arial"/>
          <w:i/>
          <w:iCs/>
        </w:rPr>
        <w:t>schelden of schreeuwen tegen het slachtoffer</w:t>
      </w:r>
    </w:p>
    <w:p w14:paraId="439CF869" w14:textId="77777777" w:rsidR="004D2313" w:rsidRPr="00ED3349" w:rsidRDefault="004D2313" w:rsidP="004D2313">
      <w:pPr>
        <w:rPr>
          <w:rFonts w:ascii="Arial" w:hAnsi="Arial" w:cs="Arial"/>
        </w:rPr>
      </w:pPr>
      <w:r w:rsidRPr="00ED3349">
        <w:rPr>
          <w:rFonts w:ascii="Arial" w:hAnsi="Arial" w:cs="Arial"/>
        </w:rPr>
        <w:t> </w:t>
      </w:r>
    </w:p>
    <w:p w14:paraId="77F2B39A" w14:textId="77777777" w:rsidR="004D2313" w:rsidRPr="00ED3349" w:rsidRDefault="004D2313" w:rsidP="004D2313">
      <w:pPr>
        <w:jc w:val="both"/>
        <w:rPr>
          <w:rFonts w:ascii="Arial" w:hAnsi="Arial" w:cs="Arial"/>
        </w:rPr>
      </w:pPr>
      <w:r w:rsidRPr="00ED3349">
        <w:rPr>
          <w:rFonts w:ascii="Arial" w:hAnsi="Arial" w:cs="Arial"/>
          <w:i/>
          <w:iCs/>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14:paraId="34E10485" w14:textId="77777777" w:rsidR="004D2313" w:rsidRPr="00ED3349" w:rsidRDefault="004D2313" w:rsidP="004D2313">
      <w:pPr>
        <w:jc w:val="both"/>
        <w:rPr>
          <w:rFonts w:ascii="Arial" w:hAnsi="Arial" w:cs="Arial"/>
        </w:rPr>
      </w:pPr>
      <w:r w:rsidRPr="00ED3349">
        <w:rPr>
          <w:rFonts w:ascii="Arial" w:hAnsi="Arial" w:cs="Arial"/>
        </w:rPr>
        <w:t> </w:t>
      </w:r>
    </w:p>
    <w:p w14:paraId="3777399C" w14:textId="77777777" w:rsidR="004D2313" w:rsidRPr="00ED3349" w:rsidRDefault="004D2313" w:rsidP="004D2313">
      <w:pPr>
        <w:rPr>
          <w:rFonts w:ascii="Arial" w:hAnsi="Arial" w:cs="Arial"/>
          <w:sz w:val="20"/>
          <w:szCs w:val="20"/>
        </w:rPr>
      </w:pPr>
      <w:r w:rsidRPr="00ED3349">
        <w:rPr>
          <w:rFonts w:ascii="Arial" w:hAnsi="Arial" w:cs="Arial"/>
          <w:sz w:val="20"/>
          <w:szCs w:val="20"/>
        </w:rPr>
        <w:t>REGEL 1:</w:t>
      </w:r>
    </w:p>
    <w:p w14:paraId="73E9E099" w14:textId="77777777" w:rsidR="004D2313" w:rsidRPr="00ED3349" w:rsidRDefault="004D2313" w:rsidP="004D2313">
      <w:pPr>
        <w:rPr>
          <w:rFonts w:ascii="Arial" w:hAnsi="Arial" w:cs="Arial"/>
        </w:rPr>
      </w:pPr>
      <w:r w:rsidRPr="00ED3349">
        <w:rPr>
          <w:rFonts w:ascii="Arial" w:hAnsi="Arial" w:cs="Arial"/>
          <w:i/>
          <w:iCs/>
        </w:rPr>
        <w:t> </w:t>
      </w:r>
    </w:p>
    <w:p w14:paraId="6E5A3FFF" w14:textId="77777777" w:rsidR="004D2313" w:rsidRPr="00ED3349" w:rsidRDefault="004D2313" w:rsidP="004D2313">
      <w:pPr>
        <w:rPr>
          <w:rFonts w:ascii="Arial" w:hAnsi="Arial" w:cs="Arial"/>
        </w:rPr>
      </w:pPr>
      <w:r w:rsidRPr="00ED3349">
        <w:rPr>
          <w:rFonts w:ascii="Arial" w:hAnsi="Arial" w:cs="Arial"/>
          <w:iCs/>
        </w:rPr>
        <w:t>Een belangrijke stelregel is dat het inschakelen van de leerkracht niet wordt opgevat als klikken. Vanaf de kleutergroep brengen we kinderen dit al bij:</w:t>
      </w:r>
    </w:p>
    <w:p w14:paraId="17560191" w14:textId="77777777" w:rsidR="004D2313" w:rsidRPr="00ED3349" w:rsidRDefault="004D2313" w:rsidP="007C664C">
      <w:pPr>
        <w:numPr>
          <w:ilvl w:val="0"/>
          <w:numId w:val="5"/>
        </w:numPr>
        <w:jc w:val="both"/>
        <w:rPr>
          <w:rFonts w:ascii="Arial" w:hAnsi="Arial" w:cs="Arial"/>
        </w:rPr>
      </w:pPr>
      <w:r w:rsidRPr="00ED3349">
        <w:rPr>
          <w:rFonts w:ascii="Arial" w:hAnsi="Arial" w:cs="Arial"/>
          <w:iCs/>
        </w:rPr>
        <w:t>je mag niet klikken, maar……</w:t>
      </w:r>
    </w:p>
    <w:p w14:paraId="5986C8C1" w14:textId="77777777" w:rsidR="004D2313" w:rsidRPr="00ED3349" w:rsidRDefault="004D2313" w:rsidP="004D2313">
      <w:pPr>
        <w:jc w:val="both"/>
        <w:rPr>
          <w:rFonts w:ascii="Arial" w:hAnsi="Arial" w:cs="Arial"/>
        </w:rPr>
      </w:pPr>
      <w:r w:rsidRPr="00ED3349">
        <w:rPr>
          <w:rFonts w:ascii="Arial" w:hAnsi="Arial" w:cs="Arial"/>
          <w:iCs/>
        </w:rPr>
        <w:t xml:space="preserve">                  als je wordt gepest of als je ruzie met een ander hebt en je komt je er zelf   </w:t>
      </w:r>
    </w:p>
    <w:p w14:paraId="22D06CFB" w14:textId="77777777" w:rsidR="004D2313" w:rsidRPr="00ED3349" w:rsidRDefault="004D2313" w:rsidP="004D2313">
      <w:pPr>
        <w:jc w:val="both"/>
        <w:rPr>
          <w:rFonts w:ascii="Arial" w:hAnsi="Arial" w:cs="Arial"/>
        </w:rPr>
      </w:pPr>
      <w:r w:rsidRPr="00ED3349">
        <w:rPr>
          <w:rFonts w:ascii="Arial" w:hAnsi="Arial" w:cs="Arial"/>
          <w:iCs/>
        </w:rPr>
        <w:t xml:space="preserve">                  niet uit dan mag je hulp aan de leerkracht vragen. Dit wordt niet gezien        </w:t>
      </w:r>
    </w:p>
    <w:p w14:paraId="30F19CFF" w14:textId="77777777" w:rsidR="004D2313" w:rsidRPr="00ED3349" w:rsidRDefault="004D2313" w:rsidP="004D2313">
      <w:pPr>
        <w:jc w:val="both"/>
        <w:rPr>
          <w:rFonts w:ascii="Arial" w:hAnsi="Arial" w:cs="Arial"/>
          <w:iCs/>
        </w:rPr>
      </w:pPr>
      <w:r w:rsidRPr="00ED3349">
        <w:rPr>
          <w:rFonts w:ascii="Arial" w:hAnsi="Arial" w:cs="Arial"/>
        </w:rPr>
        <w:t xml:space="preserve">                  </w:t>
      </w:r>
      <w:r w:rsidRPr="00ED3349">
        <w:rPr>
          <w:rFonts w:ascii="Arial" w:hAnsi="Arial" w:cs="Arial"/>
          <w:iCs/>
        </w:rPr>
        <w:t>als klikken.</w:t>
      </w:r>
    </w:p>
    <w:p w14:paraId="4020A4E0" w14:textId="77777777" w:rsidR="004D2313" w:rsidRPr="00ED3349" w:rsidRDefault="004D2313" w:rsidP="004D2313">
      <w:pPr>
        <w:jc w:val="both"/>
        <w:rPr>
          <w:rFonts w:ascii="Arial" w:hAnsi="Arial" w:cs="Arial"/>
        </w:rPr>
      </w:pPr>
    </w:p>
    <w:p w14:paraId="3F61EEBB" w14:textId="77777777" w:rsidR="004D2313" w:rsidRPr="00ED3349" w:rsidRDefault="004D2313" w:rsidP="004D2313">
      <w:pPr>
        <w:rPr>
          <w:rFonts w:ascii="Arial" w:hAnsi="Arial" w:cs="Arial"/>
        </w:rPr>
      </w:pPr>
      <w:r w:rsidRPr="00ED3349">
        <w:rPr>
          <w:rFonts w:ascii="Arial" w:hAnsi="Arial" w:cs="Arial"/>
          <w:i/>
          <w:iCs/>
        </w:rPr>
        <w:t>REGEL 2:</w:t>
      </w:r>
    </w:p>
    <w:p w14:paraId="2B104F1B" w14:textId="77777777" w:rsidR="004D2313" w:rsidRPr="00ED3349" w:rsidRDefault="004D2313" w:rsidP="004D2313">
      <w:pPr>
        <w:rPr>
          <w:rFonts w:ascii="Arial" w:hAnsi="Arial" w:cs="Arial"/>
        </w:rPr>
      </w:pPr>
      <w:r w:rsidRPr="00ED3349">
        <w:rPr>
          <w:rFonts w:ascii="Arial" w:hAnsi="Arial" w:cs="Arial"/>
          <w:i/>
          <w:iCs/>
        </w:rPr>
        <w:t> </w:t>
      </w:r>
    </w:p>
    <w:p w14:paraId="2BB78A1D" w14:textId="77777777" w:rsidR="004D2313" w:rsidRPr="00ED3349" w:rsidRDefault="004D2313" w:rsidP="004D2313">
      <w:pPr>
        <w:jc w:val="both"/>
        <w:rPr>
          <w:rFonts w:ascii="Arial" w:hAnsi="Arial" w:cs="Arial"/>
        </w:rPr>
      </w:pPr>
      <w:r w:rsidRPr="00ED3349">
        <w:rPr>
          <w:rFonts w:ascii="Arial" w:hAnsi="Arial" w:cs="Arial"/>
          <w:iCs/>
        </w:rPr>
        <w:t>Een tweede stelregel is dat een medeleerling ook de verantwoordelijkheid heeft om het pestprobleem bij de leerkracht aan te kaarten. Alle leerlingen zijn immers verantwoordelijk voor een goede sfeer in de groep.</w:t>
      </w:r>
    </w:p>
    <w:p w14:paraId="3B3A4311" w14:textId="77777777" w:rsidR="004D2313" w:rsidRPr="00ED3349" w:rsidRDefault="004D2313" w:rsidP="004D2313">
      <w:pPr>
        <w:rPr>
          <w:rFonts w:ascii="Arial" w:hAnsi="Arial" w:cs="Arial"/>
        </w:rPr>
      </w:pPr>
      <w:r w:rsidRPr="00ED3349">
        <w:rPr>
          <w:rFonts w:ascii="Arial" w:hAnsi="Arial" w:cs="Arial"/>
          <w:iCs/>
        </w:rPr>
        <w:t> </w:t>
      </w:r>
    </w:p>
    <w:p w14:paraId="452BB66C" w14:textId="77777777" w:rsidR="004D2313" w:rsidRPr="00ED3349" w:rsidRDefault="004D2313" w:rsidP="004D2313">
      <w:pPr>
        <w:rPr>
          <w:rFonts w:ascii="Arial" w:hAnsi="Arial" w:cs="Arial"/>
        </w:rPr>
      </w:pPr>
      <w:r w:rsidRPr="00ED3349">
        <w:rPr>
          <w:rFonts w:ascii="Arial" w:hAnsi="Arial" w:cs="Arial"/>
          <w:i/>
          <w:iCs/>
        </w:rPr>
        <w:t>REGEL 3:</w:t>
      </w:r>
    </w:p>
    <w:p w14:paraId="39021F82" w14:textId="77777777" w:rsidR="004D2313" w:rsidRPr="00ED3349" w:rsidRDefault="004D2313" w:rsidP="004D2313">
      <w:pPr>
        <w:rPr>
          <w:rFonts w:ascii="Arial" w:hAnsi="Arial" w:cs="Arial"/>
        </w:rPr>
      </w:pPr>
      <w:r w:rsidRPr="00ED3349">
        <w:rPr>
          <w:rFonts w:ascii="Arial" w:hAnsi="Arial" w:cs="Arial"/>
          <w:i/>
          <w:iCs/>
        </w:rPr>
        <w:t> </w:t>
      </w:r>
    </w:p>
    <w:p w14:paraId="217F82A3" w14:textId="77777777" w:rsidR="004D2313" w:rsidRPr="00ED3349" w:rsidRDefault="004D2313" w:rsidP="004D2313">
      <w:pPr>
        <w:jc w:val="both"/>
        <w:rPr>
          <w:rFonts w:ascii="Arial" w:hAnsi="Arial" w:cs="Arial"/>
        </w:rPr>
      </w:pPr>
      <w:r w:rsidRPr="00ED3349">
        <w:rPr>
          <w:rFonts w:ascii="Arial" w:hAnsi="Arial" w:cs="Arial"/>
          <w:iCs/>
        </w:rPr>
        <w:t xml:space="preserve">Samenwerken zonder bemoeienissen: </w:t>
      </w:r>
    </w:p>
    <w:p w14:paraId="33C37AD6" w14:textId="77CD7BE3" w:rsidR="004D2313" w:rsidRPr="00ED3349" w:rsidRDefault="004D2313" w:rsidP="004D2313">
      <w:pPr>
        <w:jc w:val="both"/>
        <w:rPr>
          <w:rFonts w:ascii="Arial" w:hAnsi="Arial" w:cs="Arial"/>
        </w:rPr>
      </w:pPr>
      <w:r w:rsidRPr="00ED3349">
        <w:rPr>
          <w:rFonts w:ascii="Arial" w:hAnsi="Arial" w:cs="Arial"/>
          <w:iCs/>
        </w:rPr>
        <w:t>School en gezin halen voordeel uit een goede samenwerking en communicatie.</w:t>
      </w:r>
      <w:r w:rsidRPr="00ED3349">
        <w:rPr>
          <w:rFonts w:ascii="Arial" w:hAnsi="Arial" w:cs="Arial"/>
        </w:rPr>
        <w:t xml:space="preserve"> </w:t>
      </w:r>
      <w:r w:rsidRPr="00ED3349">
        <w:rPr>
          <w:rFonts w:ascii="Arial" w:hAnsi="Arial" w:cs="Arial"/>
          <w:iCs/>
        </w:rPr>
        <w:t>Dit neemt niet weg dat iedere partij moet waken over haar eigen grenzen.</w:t>
      </w:r>
      <w:r w:rsidRPr="00ED3349">
        <w:rPr>
          <w:rFonts w:ascii="Arial" w:hAnsi="Arial" w:cs="Arial"/>
        </w:rPr>
        <w:t xml:space="preserve"> Het is bijvoorbeeld niet de bedoeling dat ouders naar school komen om  eigenhandig een probleem voor hun kind op te komen lossen. </w:t>
      </w:r>
      <w:r w:rsidRPr="00ED3349">
        <w:rPr>
          <w:rFonts w:ascii="Arial" w:hAnsi="Arial" w:cs="Arial"/>
          <w:iCs/>
        </w:rPr>
        <w:t>Bij problemen van pesten zullen de directie en de leerkrachten hun verantwoordelijkheid (moeten) nemen en indien nodig overleg voeren met de ouders.</w:t>
      </w:r>
      <w:r w:rsidR="00F53E6F">
        <w:rPr>
          <w:rFonts w:ascii="Arial" w:hAnsi="Arial" w:cs="Arial"/>
          <w:iCs/>
        </w:rPr>
        <w:t xml:space="preserve"> </w:t>
      </w:r>
      <w:r w:rsidRPr="00ED3349">
        <w:rPr>
          <w:rFonts w:ascii="Arial" w:hAnsi="Arial" w:cs="Arial"/>
          <w:iCs/>
        </w:rPr>
        <w:t>De inbreng van de ouders blijft bij voorkeur beperkt tot het aanreiken van informatie, tot het geven van suggesties en tot het ondersteunen van de aanpak van de school.</w:t>
      </w:r>
    </w:p>
    <w:p w14:paraId="6D4C327D" w14:textId="77777777" w:rsidR="004D2313" w:rsidRPr="00ED3349" w:rsidRDefault="004D2313" w:rsidP="004D2313">
      <w:pPr>
        <w:rPr>
          <w:rFonts w:ascii="Arial" w:hAnsi="Arial" w:cs="Arial"/>
        </w:rPr>
      </w:pPr>
      <w:r w:rsidRPr="00ED3349">
        <w:rPr>
          <w:rFonts w:ascii="Arial" w:hAnsi="Arial" w:cs="Arial"/>
          <w:i/>
          <w:iCs/>
        </w:rPr>
        <w:t> </w:t>
      </w:r>
    </w:p>
    <w:p w14:paraId="1F39E1F1" w14:textId="77777777" w:rsidR="004D2313" w:rsidRPr="00ED3349" w:rsidRDefault="004D2313" w:rsidP="004D2313">
      <w:pPr>
        <w:rPr>
          <w:rFonts w:ascii="Arial" w:hAnsi="Arial" w:cs="Arial"/>
        </w:rPr>
      </w:pPr>
      <w:r w:rsidRPr="00ED3349">
        <w:rPr>
          <w:rFonts w:ascii="Arial" w:hAnsi="Arial" w:cs="Arial"/>
        </w:rPr>
        <w:t> </w:t>
      </w:r>
    </w:p>
    <w:p w14:paraId="0A9DB033" w14:textId="77777777" w:rsidR="004D2313" w:rsidRPr="00ED3349" w:rsidRDefault="004D2313" w:rsidP="004D2313">
      <w:pPr>
        <w:rPr>
          <w:rFonts w:ascii="Arial" w:hAnsi="Arial" w:cs="Arial"/>
        </w:rPr>
      </w:pPr>
      <w:r w:rsidRPr="00ED3349">
        <w:rPr>
          <w:rFonts w:ascii="Arial" w:hAnsi="Arial" w:cs="Arial"/>
        </w:rPr>
        <w:t>REGELS  DIE GELDEN IN ALLE GROEPEN:</w:t>
      </w:r>
    </w:p>
    <w:p w14:paraId="5E7D393E"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65EA5632"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509D984" w14:textId="77777777" w:rsidR="004D2313" w:rsidRPr="00ED3349" w:rsidRDefault="004D2313" w:rsidP="001A2209">
            <w:pPr>
              <w:rPr>
                <w:rFonts w:ascii="Arial" w:hAnsi="Arial" w:cs="Arial"/>
              </w:rPr>
            </w:pPr>
            <w:r w:rsidRPr="00ED3349">
              <w:rPr>
                <w:rFonts w:ascii="Arial" w:hAnsi="Arial" w:cs="Arial"/>
              </w:rPr>
              <w:lastRenderedPageBreak/>
              <w:t>1. Doe niets bij een ander kind, wat jezelf ook niet prettig zou vinden</w:t>
            </w:r>
          </w:p>
        </w:tc>
      </w:tr>
      <w:tr w:rsidR="004D2313" w:rsidRPr="00ED3349" w14:paraId="2B6EC2D3"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69F9B3AC" w14:textId="77777777" w:rsidR="004D2313" w:rsidRPr="00ED3349" w:rsidRDefault="004D2313" w:rsidP="001A2209">
            <w:pPr>
              <w:rPr>
                <w:rFonts w:ascii="Arial" w:hAnsi="Arial" w:cs="Arial"/>
              </w:rPr>
            </w:pPr>
            <w:r w:rsidRPr="00ED3349">
              <w:rPr>
                <w:rFonts w:ascii="Arial" w:hAnsi="Arial" w:cs="Arial"/>
              </w:rPr>
              <w:t xml:space="preserve">2. Kom niet aan een ander als de ander dat niet wil. </w:t>
            </w:r>
          </w:p>
        </w:tc>
      </w:tr>
      <w:tr w:rsidR="004D2313" w:rsidRPr="00ED3349" w14:paraId="2E1D01EB"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334DD5C" w14:textId="77777777" w:rsidR="004D2313" w:rsidRPr="00ED3349" w:rsidRDefault="004D2313" w:rsidP="001A2209">
            <w:pPr>
              <w:rPr>
                <w:rFonts w:ascii="Arial" w:hAnsi="Arial" w:cs="Arial"/>
              </w:rPr>
            </w:pPr>
            <w:r w:rsidRPr="00ED3349">
              <w:rPr>
                <w:rFonts w:ascii="Arial" w:hAnsi="Arial" w:cs="Arial"/>
              </w:rPr>
              <w:t>3. We noemen elkaar bij de voornaam en gebruiken geen scheldwoorden</w:t>
            </w:r>
          </w:p>
        </w:tc>
      </w:tr>
      <w:tr w:rsidR="004D2313" w:rsidRPr="00ED3349" w14:paraId="77720EE1"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9DF52A3" w14:textId="77777777" w:rsidR="004D2313" w:rsidRPr="00ED3349" w:rsidRDefault="004D2313" w:rsidP="001A2209">
            <w:pPr>
              <w:rPr>
                <w:rFonts w:ascii="Arial" w:hAnsi="Arial" w:cs="Arial"/>
              </w:rPr>
            </w:pPr>
            <w:r w:rsidRPr="00ED3349">
              <w:rPr>
                <w:rFonts w:ascii="Arial" w:hAnsi="Arial" w:cs="Arial"/>
              </w:rPr>
              <w:t>4. Als je kwaad bent ga je niet slaan, schoppen, krabben (je komt niet aan de ander). Probeer eerst samen te praten. Ga anders naar de meester of de juf.</w:t>
            </w:r>
          </w:p>
        </w:tc>
      </w:tr>
      <w:tr w:rsidR="004D2313" w:rsidRPr="00ED3349" w14:paraId="5673481C"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6DB1BB81" w14:textId="77777777" w:rsidR="004D2313" w:rsidRPr="00ED3349" w:rsidRDefault="004D2313" w:rsidP="001A2209">
            <w:pPr>
              <w:rPr>
                <w:rFonts w:ascii="Arial" w:hAnsi="Arial" w:cs="Arial"/>
              </w:rPr>
            </w:pPr>
            <w:r w:rsidRPr="00ED3349">
              <w:rPr>
                <w:rFonts w:ascii="Arial" w:hAnsi="Arial" w:cs="Arial"/>
              </w:rPr>
              <w:t>5. Niet: zomaar klikken. Wel: aan de juf of meester vertellen als er iets gebeurt wat je niet prettig of gevaarlijk vindt.</w:t>
            </w:r>
          </w:p>
        </w:tc>
      </w:tr>
      <w:tr w:rsidR="004D2313" w:rsidRPr="00ED3349" w14:paraId="3021C130"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1FA24AF1" w14:textId="77777777" w:rsidR="004D2313" w:rsidRPr="00ED3349" w:rsidRDefault="004D2313" w:rsidP="001A2209">
            <w:pPr>
              <w:rPr>
                <w:rFonts w:ascii="Arial" w:hAnsi="Arial" w:cs="Arial"/>
              </w:rPr>
            </w:pPr>
            <w:r w:rsidRPr="00ED3349">
              <w:rPr>
                <w:rFonts w:ascii="Arial" w:hAnsi="Arial" w:cs="Arial"/>
              </w:rPr>
              <w:t>6. Vertel de meester of de juf wanneer jezelf of iemand anders wordt gepest.</w:t>
            </w:r>
          </w:p>
        </w:tc>
      </w:tr>
      <w:tr w:rsidR="004D2313" w:rsidRPr="00ED3349" w14:paraId="6CCF690F"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19FD2CC6" w14:textId="77777777" w:rsidR="004D2313" w:rsidRPr="00ED3349" w:rsidRDefault="004D2313" w:rsidP="001A2209">
            <w:pPr>
              <w:rPr>
                <w:rFonts w:ascii="Arial" w:hAnsi="Arial" w:cs="Arial"/>
              </w:rPr>
            </w:pPr>
            <w:r w:rsidRPr="00ED3349">
              <w:rPr>
                <w:rFonts w:ascii="Arial" w:hAnsi="Arial" w:cs="Arial"/>
              </w:rPr>
              <w:t>7. Blijft de pester doorgaan dan aan de meester of juf vertellen.</w:t>
            </w:r>
          </w:p>
          <w:p w14:paraId="20AB75B5" w14:textId="77777777" w:rsidR="004D2313" w:rsidRPr="00ED3349" w:rsidRDefault="004D2313" w:rsidP="001A2209">
            <w:pPr>
              <w:keepNext/>
              <w:outlineLvl w:val="1"/>
              <w:rPr>
                <w:rFonts w:ascii="Arial" w:hAnsi="Arial" w:cs="Arial"/>
                <w:i/>
                <w:iCs/>
              </w:rPr>
            </w:pPr>
            <w:bookmarkStart w:id="217" w:name="_Toc129110525"/>
            <w:bookmarkStart w:id="218" w:name="_Toc129110965"/>
            <w:bookmarkStart w:id="219" w:name="_Toc132116055"/>
            <w:bookmarkStart w:id="220" w:name="_Toc70338019"/>
            <w:r w:rsidRPr="00ED3349">
              <w:rPr>
                <w:rFonts w:ascii="Arial" w:hAnsi="Arial" w:cs="Arial"/>
                <w:i/>
                <w:iCs/>
              </w:rPr>
              <w:t>Kinderen die pesten zitten zelf in de nesten!</w:t>
            </w:r>
            <w:bookmarkEnd w:id="217"/>
            <w:bookmarkEnd w:id="218"/>
            <w:bookmarkEnd w:id="219"/>
            <w:bookmarkEnd w:id="220"/>
          </w:p>
        </w:tc>
      </w:tr>
      <w:tr w:rsidR="004D2313" w:rsidRPr="00ED3349" w14:paraId="15493BCE"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6BFE4927" w14:textId="77777777" w:rsidR="004D2313" w:rsidRPr="00ED3349" w:rsidRDefault="004D2313" w:rsidP="001A2209">
            <w:pPr>
              <w:rPr>
                <w:rFonts w:ascii="Arial" w:hAnsi="Arial" w:cs="Arial"/>
              </w:rPr>
            </w:pPr>
            <w:r w:rsidRPr="00ED3349">
              <w:rPr>
                <w:rFonts w:ascii="Arial" w:hAnsi="Arial" w:cs="Arial"/>
              </w:rPr>
              <w:t>8. Word je gepest praat er thuis ook over, je moet het niet geheim houden.</w:t>
            </w:r>
          </w:p>
        </w:tc>
      </w:tr>
      <w:tr w:rsidR="004D2313" w:rsidRPr="00ED3349" w14:paraId="40089051"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5881133" w14:textId="77777777" w:rsidR="004D2313" w:rsidRPr="00ED3349" w:rsidRDefault="004D2313" w:rsidP="001A2209">
            <w:pPr>
              <w:rPr>
                <w:rFonts w:ascii="Arial" w:hAnsi="Arial" w:cs="Arial"/>
              </w:rPr>
            </w:pPr>
            <w:r w:rsidRPr="00ED3349">
              <w:rPr>
                <w:rFonts w:ascii="Arial" w:hAnsi="Arial" w:cs="Arial"/>
              </w:rPr>
              <w:t xml:space="preserve">9. Uitlachen, roddelen en dingen afpakken of kinderen buitensluiten vinden we niet goed. </w:t>
            </w:r>
          </w:p>
        </w:tc>
      </w:tr>
      <w:tr w:rsidR="004D2313" w:rsidRPr="00ED3349" w14:paraId="32FE2D26"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3955582" w14:textId="77777777" w:rsidR="004D2313" w:rsidRPr="00ED3349" w:rsidRDefault="004D2313" w:rsidP="001A2209">
            <w:pPr>
              <w:rPr>
                <w:rFonts w:ascii="Arial" w:hAnsi="Arial" w:cs="Arial"/>
              </w:rPr>
            </w:pPr>
            <w:r w:rsidRPr="00ED3349">
              <w:rPr>
                <w:rFonts w:ascii="Arial" w:hAnsi="Arial" w:cs="Arial"/>
              </w:rPr>
              <w:t>10. Niet aan spullen van een ander zitten</w:t>
            </w:r>
          </w:p>
        </w:tc>
      </w:tr>
      <w:tr w:rsidR="004D2313" w:rsidRPr="00ED3349" w14:paraId="764B543B"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C16EB3C" w14:textId="77777777" w:rsidR="004D2313" w:rsidRPr="00ED3349" w:rsidRDefault="004D2313" w:rsidP="001A2209">
            <w:pPr>
              <w:rPr>
                <w:rFonts w:ascii="Arial" w:hAnsi="Arial" w:cs="Arial"/>
              </w:rPr>
            </w:pPr>
            <w:r w:rsidRPr="00ED3349">
              <w:rPr>
                <w:rFonts w:ascii="Arial" w:hAnsi="Arial" w:cs="Arial"/>
              </w:rPr>
              <w:t>11. Luisteren naar elkaar</w:t>
            </w:r>
          </w:p>
        </w:tc>
      </w:tr>
      <w:tr w:rsidR="004D2313" w:rsidRPr="00ED3349" w14:paraId="577B2CBD"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42EB49CE" w14:textId="77777777" w:rsidR="004D2313" w:rsidRPr="00ED3349" w:rsidRDefault="004D2313" w:rsidP="001A2209">
            <w:pPr>
              <w:rPr>
                <w:rFonts w:ascii="Arial" w:hAnsi="Arial" w:cs="Arial"/>
              </w:rPr>
            </w:pPr>
            <w:r w:rsidRPr="00ED3349">
              <w:rPr>
                <w:rFonts w:ascii="Arial" w:hAnsi="Arial" w:cs="Arial"/>
              </w:rPr>
              <w:t>12. Iemand niet op het uiterlijk beoordelen of beoordeeld worden</w:t>
            </w:r>
          </w:p>
        </w:tc>
      </w:tr>
      <w:tr w:rsidR="004D2313" w:rsidRPr="00ED3349" w14:paraId="0D0A376B"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B7044C0" w14:textId="77777777" w:rsidR="004D2313" w:rsidRPr="00ED3349" w:rsidRDefault="004D2313" w:rsidP="001A2209">
            <w:pPr>
              <w:rPr>
                <w:rFonts w:ascii="Arial" w:hAnsi="Arial" w:cs="Arial"/>
              </w:rPr>
            </w:pPr>
            <w:r w:rsidRPr="00ED3349">
              <w:rPr>
                <w:rFonts w:ascii="Arial" w:hAnsi="Arial" w:cs="Arial"/>
              </w:rPr>
              <w:t xml:space="preserve">13. Nieuwe kinderen willen we goed ontvangen en opvangen. Zij zijn ook welkom op onze school. </w:t>
            </w:r>
          </w:p>
        </w:tc>
      </w:tr>
      <w:tr w:rsidR="004D2313" w:rsidRPr="00ED3349" w14:paraId="0BE4228C"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BFCCA27" w14:textId="77777777" w:rsidR="004D2313" w:rsidRPr="00ED3349" w:rsidRDefault="004D2313" w:rsidP="001A2209">
            <w:pPr>
              <w:rPr>
                <w:rFonts w:ascii="Arial" w:hAnsi="Arial" w:cs="Arial"/>
              </w:rPr>
            </w:pPr>
            <w:r w:rsidRPr="00ED3349">
              <w:rPr>
                <w:rFonts w:ascii="Arial" w:hAnsi="Arial" w:cs="Arial"/>
              </w:rPr>
              <w:t>14. Opzettelijk iemand pijn doen, opwachten buiten school, achterna zitten om te pesten is beslist niet toegestaan.</w:t>
            </w:r>
          </w:p>
        </w:tc>
      </w:tr>
      <w:tr w:rsidR="004D2313" w:rsidRPr="00ED3349" w14:paraId="1787FB3C"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4A0E094F" w14:textId="77777777" w:rsidR="004D2313" w:rsidRPr="00ED3349" w:rsidRDefault="004D2313" w:rsidP="001A2209">
            <w:pPr>
              <w:rPr>
                <w:rFonts w:ascii="Arial" w:hAnsi="Arial" w:cs="Arial"/>
              </w:rPr>
            </w:pPr>
            <w:r w:rsidRPr="00ED3349">
              <w:rPr>
                <w:rFonts w:ascii="Arial" w:hAnsi="Arial" w:cs="Arial"/>
              </w:rPr>
              <w:t>15. Probeer ook zelf een ruzie met praten op te lossen. Na het uitpraten kunnen we ook weer vergeven en vergeten.</w:t>
            </w:r>
          </w:p>
        </w:tc>
      </w:tr>
    </w:tbl>
    <w:p w14:paraId="56BDF6FA"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570EA6B4"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0B8A7EA" w14:textId="77777777" w:rsidR="004D2313" w:rsidRPr="00ED3349" w:rsidRDefault="004D2313" w:rsidP="001A2209">
            <w:pPr>
              <w:rPr>
                <w:rFonts w:ascii="Arial" w:hAnsi="Arial" w:cs="Arial"/>
              </w:rPr>
            </w:pPr>
            <w:r w:rsidRPr="00ED3349">
              <w:rPr>
                <w:rFonts w:ascii="Arial" w:hAnsi="Arial" w:cs="Arial"/>
              </w:rPr>
              <w:t>Deze regels gelden op school en daarbuiten</w:t>
            </w:r>
          </w:p>
        </w:tc>
      </w:tr>
    </w:tbl>
    <w:p w14:paraId="681E3A67" w14:textId="77777777" w:rsidR="004D2313" w:rsidRPr="00ED3349" w:rsidRDefault="004D2313" w:rsidP="004D2313">
      <w:pPr>
        <w:rPr>
          <w:rFonts w:ascii="Arial" w:hAnsi="Arial" w:cs="Arial"/>
        </w:rPr>
      </w:pPr>
      <w:r w:rsidRPr="00ED3349">
        <w:rPr>
          <w:rFonts w:ascii="Arial" w:hAnsi="Arial" w:cs="Arial"/>
        </w:rPr>
        <w:t> </w:t>
      </w:r>
    </w:p>
    <w:p w14:paraId="6AB37AA6" w14:textId="77777777" w:rsidR="004D2313" w:rsidRPr="00ED3349" w:rsidRDefault="004D2313" w:rsidP="004D2313">
      <w:pPr>
        <w:rPr>
          <w:rFonts w:ascii="Arial" w:hAnsi="Arial" w:cs="Arial"/>
        </w:rPr>
      </w:pPr>
      <w:r w:rsidRPr="00ED3349">
        <w:rPr>
          <w:rFonts w:ascii="Arial" w:hAnsi="Arial" w:cs="Arial"/>
          <w:u w:val="single"/>
        </w:rPr>
        <w:t>Toevoeging:</w:t>
      </w:r>
    </w:p>
    <w:p w14:paraId="02752E77" w14:textId="77777777" w:rsidR="004D2313" w:rsidRPr="00ED3349" w:rsidRDefault="004D2313" w:rsidP="004D2313">
      <w:pPr>
        <w:rPr>
          <w:rFonts w:ascii="Arial" w:hAnsi="Arial" w:cs="Arial"/>
        </w:rPr>
      </w:pPr>
      <w:r w:rsidRPr="00ED3349">
        <w:rPr>
          <w:rFonts w:ascii="Arial" w:hAnsi="Arial" w:cs="Arial"/>
        </w:rPr>
        <w:t xml:space="preserve">Kinderen mogen in hun eigen groep een aanvulling geven op deze vastgestelde </w:t>
      </w:r>
      <w:r w:rsidRPr="00ED3349">
        <w:rPr>
          <w:rFonts w:ascii="Arial" w:hAnsi="Arial" w:cs="Arial"/>
          <w:u w:val="single"/>
        </w:rPr>
        <w:t>schoolregels</w:t>
      </w:r>
      <w:r w:rsidRPr="00ED3349">
        <w:rPr>
          <w:rFonts w:ascii="Arial" w:hAnsi="Arial" w:cs="Arial"/>
        </w:rPr>
        <w:t>, in overleg met de leerkracht.</w:t>
      </w:r>
    </w:p>
    <w:p w14:paraId="64843DE1" w14:textId="77777777" w:rsidR="004D2313" w:rsidRPr="00ED3349" w:rsidRDefault="004D2313" w:rsidP="004D2313">
      <w:pPr>
        <w:rPr>
          <w:rFonts w:ascii="Arial" w:hAnsi="Arial" w:cs="Arial"/>
        </w:rPr>
      </w:pPr>
      <w:r w:rsidRPr="00ED3349">
        <w:rPr>
          <w:rFonts w:ascii="Arial" w:hAnsi="Arial" w:cs="Arial"/>
        </w:rPr>
        <w:t xml:space="preserve">Die aanvulling wordt opgesteld, door en met de groep, dit zijn de  zgn </w:t>
      </w:r>
      <w:r w:rsidRPr="00ED3349">
        <w:rPr>
          <w:rFonts w:ascii="Arial" w:hAnsi="Arial" w:cs="Arial"/>
          <w:u w:val="single"/>
        </w:rPr>
        <w:t>groepsregels</w:t>
      </w:r>
    </w:p>
    <w:p w14:paraId="4046D8DA" w14:textId="6BB0D360" w:rsidR="004D2313" w:rsidRPr="00ED3349" w:rsidRDefault="004D2313" w:rsidP="004D2313">
      <w:pPr>
        <w:rPr>
          <w:rFonts w:ascii="Arial" w:hAnsi="Arial" w:cs="Arial"/>
        </w:rPr>
      </w:pPr>
      <w:r w:rsidRPr="00ED3349">
        <w:rPr>
          <w:rFonts w:ascii="Arial" w:hAnsi="Arial" w:cs="Arial"/>
        </w:rPr>
        <w:t>Zowel schoolregels als groep</w:t>
      </w:r>
      <w:r w:rsidR="00336348">
        <w:rPr>
          <w:rFonts w:ascii="Arial" w:hAnsi="Arial" w:cs="Arial"/>
        </w:rPr>
        <w:t>s</w:t>
      </w:r>
      <w:r w:rsidRPr="00ED3349">
        <w:rPr>
          <w:rFonts w:ascii="Arial" w:hAnsi="Arial" w:cs="Arial"/>
        </w:rPr>
        <w:t>regels zijn zichtbaar in de klas opgehangen.</w:t>
      </w:r>
    </w:p>
    <w:p w14:paraId="78F9F431" w14:textId="77777777" w:rsidR="004D2313" w:rsidRPr="00ED3349" w:rsidRDefault="004D2313" w:rsidP="004D2313">
      <w:pPr>
        <w:rPr>
          <w:rFonts w:ascii="Arial" w:hAnsi="Arial" w:cs="Arial"/>
        </w:rPr>
      </w:pPr>
      <w:r w:rsidRPr="00ED3349">
        <w:rPr>
          <w:rFonts w:ascii="Arial" w:hAnsi="Arial" w:cs="Arial"/>
        </w:rPr>
        <w:t> </w:t>
      </w:r>
    </w:p>
    <w:p w14:paraId="2819E334" w14:textId="77777777" w:rsidR="004D2313" w:rsidRPr="00ED3349" w:rsidRDefault="004D2313" w:rsidP="004D2313">
      <w:pPr>
        <w:rPr>
          <w:rFonts w:ascii="Arial" w:hAnsi="Arial" w:cs="Arial"/>
        </w:rPr>
      </w:pPr>
      <w:r w:rsidRPr="00ED3349">
        <w:rPr>
          <w:rFonts w:ascii="Arial" w:hAnsi="Arial" w:cs="Arial"/>
        </w:rPr>
        <w:t> </w:t>
      </w:r>
    </w:p>
    <w:p w14:paraId="042E0ED9" w14:textId="77777777" w:rsidR="004D2313" w:rsidRPr="00ED3349" w:rsidRDefault="004D2313" w:rsidP="004D2313">
      <w:pPr>
        <w:rPr>
          <w:rFonts w:ascii="Arial" w:hAnsi="Arial" w:cs="Arial"/>
        </w:rPr>
      </w:pPr>
      <w:r w:rsidRPr="00ED3349">
        <w:rPr>
          <w:rFonts w:ascii="Arial" w:hAnsi="Arial" w:cs="Arial"/>
        </w:rPr>
        <w:t xml:space="preserve">We bieden alle regels tegelijk aan en iedere groep kiest een regel van de week en hangt deze goed zichtbaar op in het lokaal. </w:t>
      </w:r>
      <w:r w:rsidRPr="00ED3349">
        <w:rPr>
          <w:rFonts w:ascii="Arial" w:hAnsi="Arial" w:cs="Arial"/>
          <w:i/>
          <w:iCs/>
        </w:rPr>
        <w:t>Ook kunnen we een regel, goed zichtbaar, in gangen van de school ophangen.</w:t>
      </w:r>
    </w:p>
    <w:p w14:paraId="75FC3CD9" w14:textId="77777777" w:rsidR="004D2313" w:rsidRPr="00ED3349" w:rsidRDefault="004D2313" w:rsidP="004D2313">
      <w:pPr>
        <w:rPr>
          <w:rFonts w:ascii="Arial" w:hAnsi="Arial" w:cs="Arial"/>
        </w:rPr>
      </w:pPr>
      <w:r w:rsidRPr="00ED3349">
        <w:rPr>
          <w:rFonts w:ascii="Arial" w:hAnsi="Arial" w:cs="Arial"/>
        </w:rPr>
        <w:t> </w:t>
      </w:r>
    </w:p>
    <w:p w14:paraId="68B73C80" w14:textId="77777777" w:rsidR="004D2313" w:rsidRPr="00ED3349" w:rsidRDefault="004D2313" w:rsidP="004D2313">
      <w:pPr>
        <w:rPr>
          <w:rFonts w:ascii="Arial" w:hAnsi="Arial" w:cs="Arial"/>
        </w:rPr>
      </w:pPr>
      <w:r w:rsidRPr="00ED3349">
        <w:rPr>
          <w:rFonts w:ascii="Arial" w:hAnsi="Arial" w:cs="Arial"/>
        </w:rPr>
        <w:t>AANPAK VAN DE RUZIES EN PESTGEDRAG IN VIER STAPPEN:</w:t>
      </w:r>
    </w:p>
    <w:p w14:paraId="5898FB73" w14:textId="77777777" w:rsidR="004D2313" w:rsidRPr="00ED3349" w:rsidRDefault="004D2313" w:rsidP="004D2313">
      <w:pPr>
        <w:rPr>
          <w:rFonts w:ascii="Arial" w:hAnsi="Arial" w:cs="Arial"/>
        </w:rPr>
      </w:pPr>
      <w:r w:rsidRPr="00ED3349">
        <w:rPr>
          <w:rFonts w:ascii="Arial" w:hAnsi="Arial" w:cs="Arial"/>
        </w:rPr>
        <w:t> </w:t>
      </w:r>
    </w:p>
    <w:p w14:paraId="7FF35BC4" w14:textId="77777777" w:rsidR="004D2313" w:rsidRPr="00ED3349" w:rsidRDefault="004D2313" w:rsidP="004D2313">
      <w:pPr>
        <w:rPr>
          <w:rFonts w:ascii="Arial" w:hAnsi="Arial" w:cs="Arial"/>
        </w:rPr>
      </w:pPr>
      <w:r w:rsidRPr="00ED3349">
        <w:rPr>
          <w:rFonts w:ascii="Arial" w:hAnsi="Arial" w:cs="Arial"/>
        </w:rPr>
        <w:t>Wanneer leerlingen ruzie met elkaar hebben en/of elkaar pesten proberen zij en wij:</w:t>
      </w:r>
    </w:p>
    <w:p w14:paraId="36146B1C"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54E2B136"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485DE338" w14:textId="77777777" w:rsidR="004D2313" w:rsidRPr="00ED3349" w:rsidRDefault="004D2313" w:rsidP="001A2209">
            <w:pPr>
              <w:rPr>
                <w:rFonts w:ascii="Arial" w:hAnsi="Arial" w:cs="Arial"/>
              </w:rPr>
            </w:pPr>
            <w:r w:rsidRPr="00ED3349">
              <w:rPr>
                <w:rFonts w:ascii="Arial" w:hAnsi="Arial" w:cs="Arial"/>
              </w:rPr>
              <w:t>STAP 1:</w:t>
            </w:r>
          </w:p>
        </w:tc>
      </w:tr>
    </w:tbl>
    <w:p w14:paraId="17B5449A" w14:textId="77777777" w:rsidR="004D2313" w:rsidRPr="00ED3349" w:rsidRDefault="004D2313" w:rsidP="004D2313">
      <w:pPr>
        <w:rPr>
          <w:rFonts w:ascii="Arial" w:hAnsi="Arial" w:cs="Arial"/>
        </w:rPr>
      </w:pPr>
      <w:r w:rsidRPr="00ED3349">
        <w:rPr>
          <w:rFonts w:ascii="Arial" w:hAnsi="Arial" w:cs="Arial"/>
        </w:rPr>
        <w:t> </w:t>
      </w:r>
    </w:p>
    <w:p w14:paraId="20159593" w14:textId="77777777" w:rsidR="004D2313" w:rsidRPr="00ED3349" w:rsidRDefault="004D2313" w:rsidP="004D2313">
      <w:pPr>
        <w:rPr>
          <w:rFonts w:ascii="Arial" w:hAnsi="Arial" w:cs="Arial"/>
        </w:rPr>
      </w:pPr>
      <w:r w:rsidRPr="00ED3349">
        <w:rPr>
          <w:rFonts w:ascii="Arial" w:hAnsi="Arial" w:cs="Arial"/>
        </w:rPr>
        <w:t>Er eerst zelf ( en samen) uit te komen.</w:t>
      </w:r>
    </w:p>
    <w:p w14:paraId="7717E2C5"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08125BA1"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6A638C83" w14:textId="77777777" w:rsidR="004D2313" w:rsidRPr="00ED3349" w:rsidRDefault="004D2313" w:rsidP="001A2209">
            <w:pPr>
              <w:rPr>
                <w:rFonts w:ascii="Arial" w:hAnsi="Arial" w:cs="Arial"/>
              </w:rPr>
            </w:pPr>
            <w:r w:rsidRPr="00ED3349">
              <w:rPr>
                <w:rFonts w:ascii="Arial" w:hAnsi="Arial" w:cs="Arial"/>
              </w:rPr>
              <w:t>STAP 2:</w:t>
            </w:r>
          </w:p>
        </w:tc>
      </w:tr>
    </w:tbl>
    <w:p w14:paraId="4351E164" w14:textId="77777777" w:rsidR="004D2313" w:rsidRPr="00ED3349" w:rsidRDefault="004D2313" w:rsidP="004D2313">
      <w:pPr>
        <w:rPr>
          <w:rFonts w:ascii="Arial" w:hAnsi="Arial" w:cs="Arial"/>
        </w:rPr>
      </w:pPr>
      <w:r w:rsidRPr="00ED3349">
        <w:rPr>
          <w:rFonts w:ascii="Arial" w:hAnsi="Arial" w:cs="Arial"/>
        </w:rPr>
        <w:t> </w:t>
      </w:r>
    </w:p>
    <w:p w14:paraId="3740921E" w14:textId="77777777" w:rsidR="004D2313" w:rsidRPr="00ED3349" w:rsidRDefault="004D2313" w:rsidP="004D2313">
      <w:pPr>
        <w:rPr>
          <w:rFonts w:ascii="Arial" w:hAnsi="Arial" w:cs="Arial"/>
        </w:rPr>
      </w:pPr>
      <w:r w:rsidRPr="00ED3349">
        <w:rPr>
          <w:rFonts w:ascii="Arial" w:hAnsi="Arial" w:cs="Arial"/>
        </w:rPr>
        <w:t>Op het moment dat een van de leerlingen er niet uitkomt ( in feite het    onderspit delft en verliezer of zondebok wordt) heeft deze het recht en de plicht het probleem aan de meester of juf voor te leggen.</w:t>
      </w:r>
    </w:p>
    <w:p w14:paraId="43326C1B"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7FAE5099"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06A0E2C" w14:textId="77777777" w:rsidR="004D2313" w:rsidRPr="00ED3349" w:rsidRDefault="004D2313" w:rsidP="001A2209">
            <w:pPr>
              <w:rPr>
                <w:rFonts w:ascii="Arial" w:hAnsi="Arial" w:cs="Arial"/>
              </w:rPr>
            </w:pPr>
            <w:r w:rsidRPr="00ED3349">
              <w:rPr>
                <w:rFonts w:ascii="Arial" w:hAnsi="Arial" w:cs="Arial"/>
              </w:rPr>
              <w:t>STAP 3:</w:t>
            </w:r>
          </w:p>
        </w:tc>
      </w:tr>
    </w:tbl>
    <w:p w14:paraId="5D56FAA3" w14:textId="77777777" w:rsidR="004D2313" w:rsidRPr="00ED3349" w:rsidRDefault="004D2313" w:rsidP="004D2313">
      <w:pPr>
        <w:rPr>
          <w:rFonts w:ascii="Arial" w:hAnsi="Arial" w:cs="Arial"/>
        </w:rPr>
      </w:pPr>
      <w:r w:rsidRPr="00ED3349">
        <w:rPr>
          <w:rFonts w:ascii="Arial" w:hAnsi="Arial" w:cs="Arial"/>
        </w:rPr>
        <w:t> </w:t>
      </w:r>
    </w:p>
    <w:p w14:paraId="6CDA2D95" w14:textId="77777777" w:rsidR="004D2313" w:rsidRPr="00ED3349" w:rsidRDefault="004D2313" w:rsidP="004D2313">
      <w:pPr>
        <w:rPr>
          <w:rFonts w:ascii="Arial" w:hAnsi="Arial" w:cs="Arial"/>
        </w:rPr>
      </w:pPr>
      <w:r w:rsidRPr="00ED3349">
        <w:rPr>
          <w:rFonts w:ascii="Arial" w:hAnsi="Arial" w:cs="Arial"/>
        </w:rPr>
        <w:t>De leerkracht brengt de partijen bij elkaar voor een verhelderingsgesprek en probeert samen met hen de ruzie of pesterijen op te lossen en (nieuwe) afspraken te maken.</w:t>
      </w:r>
    </w:p>
    <w:p w14:paraId="09139C53" w14:textId="77777777" w:rsidR="004D2313" w:rsidRPr="00ED3349" w:rsidRDefault="004D2313" w:rsidP="004D2313">
      <w:pPr>
        <w:rPr>
          <w:rFonts w:ascii="Arial" w:hAnsi="Arial" w:cs="Arial"/>
        </w:rPr>
      </w:pPr>
      <w:r w:rsidRPr="00ED3349">
        <w:rPr>
          <w:rFonts w:ascii="Arial" w:hAnsi="Arial" w:cs="Arial"/>
        </w:rPr>
        <w:t xml:space="preserve">Bij herhaling van pesterijen / ruzies tussen dezelfde leerlingen volgen sancties </w:t>
      </w:r>
    </w:p>
    <w:p w14:paraId="5060E4E8" w14:textId="77777777" w:rsidR="004D2313" w:rsidRPr="00ED3349" w:rsidRDefault="004D2313" w:rsidP="004D2313">
      <w:pPr>
        <w:rPr>
          <w:rFonts w:ascii="Arial" w:hAnsi="Arial" w:cs="Arial"/>
        </w:rPr>
      </w:pPr>
      <w:r w:rsidRPr="00ED3349">
        <w:rPr>
          <w:rFonts w:ascii="Arial" w:hAnsi="Arial" w:cs="Arial"/>
        </w:rPr>
        <w:t>(zie bij consequenties).</w:t>
      </w:r>
    </w:p>
    <w:p w14:paraId="303A806F" w14:textId="77777777" w:rsidR="004D2313" w:rsidRPr="00ED3349" w:rsidRDefault="004D2313" w:rsidP="004D2313">
      <w:pPr>
        <w:rPr>
          <w:rFonts w:ascii="Arial" w:hAnsi="Arial" w:cs="Arial"/>
        </w:rPr>
      </w:pPr>
      <w:r w:rsidRPr="00ED3349">
        <w:rPr>
          <w:rFonts w:ascii="Arial" w:hAnsi="Arial" w:cs="Arial"/>
        </w:rPr>
        <w:lastRenderedPageBreak/>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60A30B54"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4F5DE83B" w14:textId="77777777" w:rsidR="004D2313" w:rsidRPr="00ED3349" w:rsidRDefault="004D2313" w:rsidP="001A2209">
            <w:pPr>
              <w:rPr>
                <w:rFonts w:ascii="Arial" w:hAnsi="Arial" w:cs="Arial"/>
              </w:rPr>
            </w:pPr>
            <w:r w:rsidRPr="00ED3349">
              <w:rPr>
                <w:rFonts w:ascii="Arial" w:hAnsi="Arial" w:cs="Arial"/>
              </w:rPr>
              <w:t> STAP 4:</w:t>
            </w:r>
          </w:p>
        </w:tc>
      </w:tr>
    </w:tbl>
    <w:p w14:paraId="69F684EF" w14:textId="77777777" w:rsidR="004D2313" w:rsidRPr="00ED3349" w:rsidRDefault="004D2313" w:rsidP="004D2313">
      <w:pPr>
        <w:rPr>
          <w:rFonts w:ascii="Arial" w:hAnsi="Arial" w:cs="Arial"/>
        </w:rPr>
      </w:pPr>
      <w:r w:rsidRPr="00ED3349">
        <w:rPr>
          <w:rFonts w:ascii="Arial" w:hAnsi="Arial" w:cs="Arial"/>
        </w:rPr>
        <w:t> </w:t>
      </w:r>
    </w:p>
    <w:p w14:paraId="3156A27C" w14:textId="77777777" w:rsidR="004D2313" w:rsidRPr="00ED3349" w:rsidRDefault="004D2313" w:rsidP="004D2313">
      <w:pPr>
        <w:rPr>
          <w:rFonts w:ascii="Arial" w:hAnsi="Arial" w:cs="Arial"/>
        </w:rPr>
      </w:pPr>
      <w:r w:rsidRPr="00ED3349">
        <w:rPr>
          <w:rFonts w:ascii="Arial" w:hAnsi="Arial" w:cs="Arial"/>
        </w:rPr>
        <w:t>Bij herhaaldelijke ruzie/ pestgedrag neemt de leerkracht duidelijk stelling en houdt een bestraffend gesprek met de leerling die pest /ruzie maakt. De fases van bestraffen treden in werking (zie bij consequenties).</w:t>
      </w:r>
    </w:p>
    <w:p w14:paraId="63A44AD5" w14:textId="77777777" w:rsidR="004D2313" w:rsidRPr="00ED3349" w:rsidRDefault="004D2313" w:rsidP="004D2313">
      <w:pPr>
        <w:rPr>
          <w:rFonts w:ascii="Arial" w:hAnsi="Arial" w:cs="Arial"/>
        </w:rPr>
      </w:pPr>
      <w:r w:rsidRPr="00ED3349">
        <w:rPr>
          <w:rFonts w:ascii="Arial" w:hAnsi="Arial" w:cs="Arial"/>
        </w:rPr>
        <w:t>Ook wordt de naam van de ruziemaken/ pester in de “Dit-kan-niet” map genoteerd. Bij iedere melding in de map omschrijft de leerkracht ‘de toedracht’. Bij de derde melding in de map worden de ouders op de hoogte gebracht van het ruzie-pestgedrag. Leerkracht(en) en ouders proberen in goed overleg samen te werken aan een bevredigende oplossing.</w:t>
      </w:r>
    </w:p>
    <w:p w14:paraId="30D7BAC7" w14:textId="77777777" w:rsidR="004D2313" w:rsidRPr="00ED3349" w:rsidRDefault="004D2313" w:rsidP="004D2313">
      <w:pPr>
        <w:rPr>
          <w:rFonts w:ascii="Arial" w:hAnsi="Arial" w:cs="Arial"/>
        </w:rPr>
      </w:pPr>
      <w:r w:rsidRPr="00ED3349">
        <w:rPr>
          <w:rFonts w:ascii="Arial" w:hAnsi="Arial" w:cs="Arial"/>
          <w:i/>
          <w:iCs/>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2E2D254F"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F251F43" w14:textId="77777777" w:rsidR="004D2313" w:rsidRPr="00ED3349" w:rsidRDefault="004D2313" w:rsidP="001A2209">
            <w:pPr>
              <w:rPr>
                <w:rFonts w:ascii="Arial" w:hAnsi="Arial" w:cs="Arial"/>
              </w:rPr>
            </w:pPr>
            <w:r w:rsidRPr="00ED3349">
              <w:rPr>
                <w:rFonts w:ascii="Arial" w:hAnsi="Arial" w:cs="Arial"/>
              </w:rPr>
              <w:t xml:space="preserve">De leerkracht biedt </w:t>
            </w:r>
            <w:r w:rsidRPr="00ED3349">
              <w:rPr>
                <w:rFonts w:ascii="Arial" w:hAnsi="Arial" w:cs="Arial"/>
                <w:u w:val="single"/>
              </w:rPr>
              <w:t>altijd</w:t>
            </w:r>
            <w:r w:rsidRPr="00ED3349">
              <w:rPr>
                <w:rFonts w:ascii="Arial" w:hAnsi="Arial" w:cs="Arial"/>
              </w:rPr>
              <w:t xml:space="preserve"> hulp aan de gepeste en begeleidt de pester, indien nodig in overleg met de ouders en/of externe deskundigen.</w:t>
            </w:r>
          </w:p>
        </w:tc>
      </w:tr>
    </w:tbl>
    <w:p w14:paraId="14FD049E" w14:textId="77777777" w:rsidR="004D2313" w:rsidRPr="00ED3349" w:rsidRDefault="004D2313" w:rsidP="004D2313">
      <w:pPr>
        <w:rPr>
          <w:rFonts w:ascii="Arial" w:hAnsi="Arial" w:cs="Arial"/>
        </w:rPr>
      </w:pPr>
      <w:r w:rsidRPr="00ED3349">
        <w:rPr>
          <w:rFonts w:ascii="Arial" w:hAnsi="Arial" w:cs="Arial"/>
          <w:i/>
          <w:iCs/>
        </w:rPr>
        <w:t> </w:t>
      </w:r>
    </w:p>
    <w:p w14:paraId="49A6EEB9" w14:textId="77777777" w:rsidR="004D2313" w:rsidRPr="00ED3349" w:rsidRDefault="004D2313" w:rsidP="004D2313">
      <w:pPr>
        <w:rPr>
          <w:rFonts w:ascii="Arial" w:hAnsi="Arial" w:cs="Arial"/>
        </w:rPr>
      </w:pPr>
      <w:r w:rsidRPr="00ED3349">
        <w:rPr>
          <w:rFonts w:ascii="Arial" w:hAnsi="Arial" w:cs="Arial"/>
        </w:rPr>
        <w:t> </w:t>
      </w:r>
    </w:p>
    <w:p w14:paraId="24211A6E" w14:textId="77777777" w:rsidR="001F3076" w:rsidRPr="00ED3349" w:rsidRDefault="001F3076" w:rsidP="004D2313">
      <w:pPr>
        <w:rPr>
          <w:rFonts w:ascii="Arial" w:hAnsi="Arial" w:cs="Arial"/>
        </w:rPr>
      </w:pPr>
    </w:p>
    <w:p w14:paraId="24FFC508" w14:textId="77777777" w:rsidR="001F3076" w:rsidRPr="00ED3349" w:rsidRDefault="001F3076" w:rsidP="004D2313">
      <w:pPr>
        <w:rPr>
          <w:rFonts w:ascii="Arial" w:hAnsi="Arial" w:cs="Arial"/>
        </w:rPr>
      </w:pPr>
    </w:p>
    <w:p w14:paraId="033679EF" w14:textId="77777777" w:rsidR="004D2313" w:rsidRPr="00ED3349" w:rsidRDefault="004D2313" w:rsidP="004D2313">
      <w:pPr>
        <w:rPr>
          <w:rFonts w:ascii="Arial" w:hAnsi="Arial" w:cs="Arial"/>
        </w:rPr>
      </w:pPr>
      <w:r w:rsidRPr="00ED3349">
        <w:rPr>
          <w:rFonts w:ascii="Arial" w:hAnsi="Arial" w:cs="Arial"/>
        </w:rPr>
        <w:t>CONSEQUENTIES</w:t>
      </w:r>
    </w:p>
    <w:p w14:paraId="5BF077E0"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616ADE69"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333B31B" w14:textId="77777777" w:rsidR="004D2313" w:rsidRPr="00ED3349" w:rsidRDefault="004D2313" w:rsidP="001A2209">
            <w:pPr>
              <w:rPr>
                <w:rFonts w:ascii="Arial" w:hAnsi="Arial" w:cs="Arial"/>
              </w:rPr>
            </w:pPr>
            <w:r w:rsidRPr="00ED3349">
              <w:rPr>
                <w:rFonts w:ascii="Arial" w:hAnsi="Arial" w:cs="Arial"/>
              </w:rPr>
              <w:t>De leerkracht heeft het idee dat er sprake is van onderhuids pesten:</w:t>
            </w:r>
          </w:p>
        </w:tc>
      </w:tr>
    </w:tbl>
    <w:p w14:paraId="5BE3468C" w14:textId="77777777" w:rsidR="004D2313" w:rsidRPr="00ED3349" w:rsidRDefault="004D2313" w:rsidP="004D2313">
      <w:pPr>
        <w:rPr>
          <w:rFonts w:ascii="Arial" w:hAnsi="Arial" w:cs="Arial"/>
        </w:rPr>
      </w:pPr>
      <w:r w:rsidRPr="00ED3349">
        <w:rPr>
          <w:rFonts w:ascii="Arial" w:hAnsi="Arial" w:cs="Arial"/>
        </w:rPr>
        <w:t> </w:t>
      </w:r>
    </w:p>
    <w:p w14:paraId="391651FC" w14:textId="77777777" w:rsidR="004D2313" w:rsidRPr="00ED3349" w:rsidRDefault="004D2313" w:rsidP="004D2313">
      <w:pPr>
        <w:rPr>
          <w:rFonts w:ascii="Arial" w:hAnsi="Arial" w:cs="Arial"/>
        </w:rPr>
      </w:pPr>
      <w:r w:rsidRPr="00ED3349">
        <w:rPr>
          <w:rFonts w:ascii="Arial" w:hAnsi="Arial" w:cs="Arial"/>
        </w:rPr>
        <w:t>In zo’n geval stelt de leerkracht een algemeen probleem aan de orde om langs die weg bij het probleem in de klas te komen.</w:t>
      </w:r>
    </w:p>
    <w:p w14:paraId="28540452" w14:textId="77777777" w:rsidR="004D2313" w:rsidRPr="00ED3349" w:rsidRDefault="004D2313" w:rsidP="004D2313">
      <w:pPr>
        <w:rPr>
          <w:rFonts w:ascii="Arial" w:hAnsi="Arial" w:cs="Arial"/>
          <w:sz w:val="20"/>
          <w:szCs w:val="20"/>
        </w:rPr>
      </w:pPr>
      <w:r w:rsidRPr="00ED3349">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0A1A79A3"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A36741D" w14:textId="77777777" w:rsidR="004D2313" w:rsidRPr="00ED3349" w:rsidRDefault="004D2313" w:rsidP="001A2209">
            <w:pPr>
              <w:rPr>
                <w:rFonts w:ascii="Arial" w:hAnsi="Arial" w:cs="Arial"/>
              </w:rPr>
            </w:pPr>
            <w:r w:rsidRPr="00ED3349">
              <w:rPr>
                <w:rFonts w:ascii="Arial" w:hAnsi="Arial" w:cs="Arial"/>
              </w:rPr>
              <w:t xml:space="preserve">De leerkracht ziet dat een leerling wordt gepest </w:t>
            </w:r>
          </w:p>
          <w:p w14:paraId="56114A76" w14:textId="77777777" w:rsidR="004D2313" w:rsidRPr="00ED3349" w:rsidRDefault="004D2313" w:rsidP="001A2209">
            <w:pPr>
              <w:rPr>
                <w:rFonts w:ascii="Arial" w:hAnsi="Arial" w:cs="Arial"/>
              </w:rPr>
            </w:pPr>
            <w:r w:rsidRPr="00ED3349">
              <w:rPr>
                <w:rFonts w:ascii="Arial" w:hAnsi="Arial" w:cs="Arial"/>
              </w:rPr>
              <w:t>(of de gepeste of medeleerlingen komen het bij hem melden)</w:t>
            </w:r>
          </w:p>
          <w:p w14:paraId="7062671B" w14:textId="77777777" w:rsidR="004D2313" w:rsidRPr="00ED3349" w:rsidRDefault="004D2313" w:rsidP="001A2209">
            <w:pPr>
              <w:rPr>
                <w:rFonts w:ascii="Arial" w:hAnsi="Arial" w:cs="Arial"/>
              </w:rPr>
            </w:pPr>
            <w:r w:rsidRPr="00ED3349">
              <w:rPr>
                <w:rFonts w:ascii="Arial" w:hAnsi="Arial" w:cs="Arial"/>
              </w:rPr>
              <w:t>En vervolgens leveren stap 1 tm 4 geen positief resultaat op voor de gepeste.</w:t>
            </w:r>
          </w:p>
        </w:tc>
      </w:tr>
    </w:tbl>
    <w:p w14:paraId="34B91B63" w14:textId="77777777" w:rsidR="004D2313" w:rsidRPr="00ED3349" w:rsidRDefault="004D2313" w:rsidP="004D2313">
      <w:pPr>
        <w:rPr>
          <w:rFonts w:ascii="Arial" w:hAnsi="Arial" w:cs="Arial"/>
        </w:rPr>
      </w:pPr>
      <w:r w:rsidRPr="00ED3349">
        <w:rPr>
          <w:rFonts w:ascii="Arial" w:hAnsi="Arial" w:cs="Arial"/>
        </w:rPr>
        <w:t> </w:t>
      </w:r>
    </w:p>
    <w:p w14:paraId="3C5C6F25" w14:textId="77777777" w:rsidR="004D2313" w:rsidRPr="00ED3349" w:rsidRDefault="004D2313" w:rsidP="004D2313">
      <w:pPr>
        <w:rPr>
          <w:rFonts w:ascii="Arial" w:hAnsi="Arial" w:cs="Arial"/>
        </w:rPr>
      </w:pPr>
      <w:r w:rsidRPr="00ED3349">
        <w:rPr>
          <w:rFonts w:ascii="Arial" w:hAnsi="Arial" w:cs="Arial"/>
        </w:rPr>
        <w:t xml:space="preserve">De leerkracht neemt duidelijk een stelling in. </w:t>
      </w:r>
    </w:p>
    <w:p w14:paraId="4120B18A" w14:textId="77777777" w:rsidR="004D2313" w:rsidRPr="00ED3349" w:rsidRDefault="004D2313" w:rsidP="004D2313">
      <w:pPr>
        <w:rPr>
          <w:rFonts w:ascii="Arial" w:hAnsi="Arial" w:cs="Arial"/>
        </w:rPr>
      </w:pPr>
      <w:r w:rsidRPr="00ED3349">
        <w:rPr>
          <w:rFonts w:ascii="Arial" w:hAnsi="Arial" w:cs="Arial"/>
        </w:rPr>
        <w:t>De straf is opgebouwd in 5 fases; afhankelijk hoelang de pester door blijft gaan met zijn/ haar pestgedrag en geen verbetering vertoond in zijn / haar gedrag:</w:t>
      </w:r>
    </w:p>
    <w:p w14:paraId="1E47BF78" w14:textId="77777777" w:rsidR="004D2313" w:rsidRPr="00ED3349" w:rsidRDefault="004D2313" w:rsidP="004D2313">
      <w:pPr>
        <w:rPr>
          <w:rFonts w:ascii="Arial" w:hAnsi="Arial" w:cs="Arial"/>
        </w:rPr>
      </w:pPr>
      <w:r w:rsidRPr="00ED3349">
        <w:rPr>
          <w:rFonts w:ascii="Arial" w:hAnsi="Arial" w:cs="Arial"/>
        </w:rPr>
        <w:t> </w:t>
      </w:r>
    </w:p>
    <w:p w14:paraId="41892B3F" w14:textId="77777777" w:rsidR="004D2313" w:rsidRPr="00ED3349" w:rsidRDefault="004D2313" w:rsidP="004D2313">
      <w:pPr>
        <w:rPr>
          <w:rFonts w:ascii="Arial" w:hAnsi="Arial" w:cs="Arial"/>
        </w:rPr>
      </w:pPr>
      <w:r w:rsidRPr="00ED3349">
        <w:rPr>
          <w:rFonts w:ascii="Arial" w:hAnsi="Arial" w:cs="Arial"/>
        </w:rPr>
        <w:t>FASE 1:</w:t>
      </w:r>
    </w:p>
    <w:p w14:paraId="464CE2C2" w14:textId="77777777" w:rsidR="004D2313" w:rsidRPr="00ED3349" w:rsidRDefault="004D2313" w:rsidP="007C664C">
      <w:pPr>
        <w:numPr>
          <w:ilvl w:val="0"/>
          <w:numId w:val="5"/>
        </w:numPr>
        <w:jc w:val="both"/>
        <w:rPr>
          <w:rFonts w:ascii="Arial" w:hAnsi="Arial" w:cs="Arial"/>
        </w:rPr>
      </w:pPr>
      <w:r w:rsidRPr="00ED3349">
        <w:rPr>
          <w:rFonts w:ascii="Arial" w:hAnsi="Arial" w:cs="Arial"/>
        </w:rPr>
        <w:t xml:space="preserve"> Een of meerdere pauzes binnen blijven</w:t>
      </w:r>
    </w:p>
    <w:p w14:paraId="0EA40246" w14:textId="77777777" w:rsidR="004D2313" w:rsidRPr="00ED3349" w:rsidRDefault="004D2313" w:rsidP="007C664C">
      <w:pPr>
        <w:numPr>
          <w:ilvl w:val="0"/>
          <w:numId w:val="5"/>
        </w:numPr>
        <w:jc w:val="both"/>
        <w:rPr>
          <w:rFonts w:ascii="Arial" w:hAnsi="Arial" w:cs="Arial"/>
        </w:rPr>
      </w:pPr>
      <w:r w:rsidRPr="00ED3349">
        <w:rPr>
          <w:rFonts w:ascii="Arial" w:hAnsi="Arial" w:cs="Arial"/>
        </w:rPr>
        <w:t xml:space="preserve"> Nablijven tot alle kinderen naar huis vertrokken zijn</w:t>
      </w:r>
    </w:p>
    <w:p w14:paraId="44F7EA15" w14:textId="77777777" w:rsidR="004D2313" w:rsidRPr="00ED3349" w:rsidRDefault="004D2313" w:rsidP="007C664C">
      <w:pPr>
        <w:numPr>
          <w:ilvl w:val="0"/>
          <w:numId w:val="5"/>
        </w:numPr>
        <w:jc w:val="both"/>
        <w:rPr>
          <w:rFonts w:ascii="Arial" w:hAnsi="Arial" w:cs="Arial"/>
        </w:rPr>
      </w:pPr>
      <w:r w:rsidRPr="00ED3349">
        <w:rPr>
          <w:rFonts w:ascii="Arial" w:hAnsi="Arial" w:cs="Arial"/>
        </w:rPr>
        <w:t xml:space="preserve"> Een schriftelijke opdracht zoals een stelopdracht over de toedracht en zijn of </w:t>
      </w:r>
      <w:r w:rsidR="002F0BCF">
        <w:rPr>
          <w:rFonts w:ascii="Arial" w:hAnsi="Arial" w:cs="Arial"/>
        </w:rPr>
        <w:t xml:space="preserve">   </w:t>
      </w:r>
      <w:r w:rsidRPr="00ED3349">
        <w:rPr>
          <w:rFonts w:ascii="Arial" w:hAnsi="Arial" w:cs="Arial"/>
        </w:rPr>
        <w:t>haar rol in het pestprobleem</w:t>
      </w:r>
    </w:p>
    <w:p w14:paraId="75DBF95F" w14:textId="77777777" w:rsidR="004D2313" w:rsidRPr="00ED3349" w:rsidRDefault="004D2313" w:rsidP="007C664C">
      <w:pPr>
        <w:numPr>
          <w:ilvl w:val="0"/>
          <w:numId w:val="5"/>
        </w:numPr>
        <w:jc w:val="both"/>
        <w:rPr>
          <w:rFonts w:ascii="Arial" w:hAnsi="Arial" w:cs="Arial"/>
        </w:rPr>
      </w:pPr>
      <w:r w:rsidRPr="00ED3349">
        <w:rPr>
          <w:rFonts w:ascii="Arial" w:hAnsi="Arial" w:cs="Arial"/>
        </w:rPr>
        <w:t xml:space="preserve"> Door gesprek: bewustwording voor wat hij met het gepeste kind uithaalt</w:t>
      </w:r>
    </w:p>
    <w:p w14:paraId="12FAB83C" w14:textId="77777777" w:rsidR="004D2313" w:rsidRPr="00ED3349" w:rsidRDefault="004D2313" w:rsidP="007C664C">
      <w:pPr>
        <w:numPr>
          <w:ilvl w:val="0"/>
          <w:numId w:val="5"/>
        </w:numPr>
        <w:jc w:val="both"/>
        <w:rPr>
          <w:rFonts w:ascii="Arial" w:hAnsi="Arial" w:cs="Arial"/>
        </w:rPr>
      </w:pPr>
      <w:r w:rsidRPr="00ED3349">
        <w:rPr>
          <w:rFonts w:ascii="Arial" w:hAnsi="Arial" w:cs="Arial"/>
        </w:rPr>
        <w:t xml:space="preserve"> Afspraken maken met de pester over gedragsveranderingen. De naleving van </w:t>
      </w:r>
      <w:r w:rsidR="002F0BCF" w:rsidRPr="00ED3349">
        <w:rPr>
          <w:rFonts w:ascii="Arial" w:hAnsi="Arial" w:cs="Arial"/>
        </w:rPr>
        <w:t xml:space="preserve">deze </w:t>
      </w:r>
      <w:r w:rsidRPr="00ED3349">
        <w:rPr>
          <w:rFonts w:ascii="Arial" w:hAnsi="Arial" w:cs="Arial"/>
        </w:rPr>
        <w:t>afspraken komen aan het einde van iedere week (voor een periode) in een kort gesprek aan de orde.</w:t>
      </w:r>
    </w:p>
    <w:p w14:paraId="377AA00D" w14:textId="77777777" w:rsidR="004D2313" w:rsidRPr="00ED3349" w:rsidRDefault="004D2313" w:rsidP="004D2313">
      <w:pPr>
        <w:tabs>
          <w:tab w:val="left" w:pos="8145"/>
        </w:tabs>
        <w:rPr>
          <w:rFonts w:ascii="Arial" w:hAnsi="Arial" w:cs="Arial"/>
        </w:rPr>
      </w:pPr>
      <w:r w:rsidRPr="00ED3349">
        <w:rPr>
          <w:rFonts w:ascii="Arial" w:hAnsi="Arial" w:cs="Arial"/>
        </w:rPr>
        <w:t>FASE 2:</w:t>
      </w:r>
      <w:r w:rsidRPr="00ED3349">
        <w:rPr>
          <w:rFonts w:ascii="Arial" w:hAnsi="Arial" w:cs="Arial"/>
        </w:rPr>
        <w:tab/>
      </w:r>
    </w:p>
    <w:p w14:paraId="765AECC9" w14:textId="77777777" w:rsidR="004D2313" w:rsidRPr="00ED3349" w:rsidRDefault="004D2313" w:rsidP="007C664C">
      <w:pPr>
        <w:numPr>
          <w:ilvl w:val="0"/>
          <w:numId w:val="6"/>
        </w:numPr>
        <w:jc w:val="both"/>
        <w:rPr>
          <w:rFonts w:ascii="Arial" w:hAnsi="Arial" w:cs="Arial"/>
        </w:rPr>
      </w:pPr>
      <w:r w:rsidRPr="00ED3349">
        <w:rPr>
          <w:rFonts w:ascii="Arial" w:hAnsi="Arial" w:cs="Arial"/>
        </w:rPr>
        <w:t xml:space="preserve">Een gesprek met de ouders, als voorgaande acties op niets uitlopen. De medewerking van de ouders wordt </w:t>
      </w:r>
      <w:r w:rsidRPr="00ED3349">
        <w:rPr>
          <w:rFonts w:ascii="Arial" w:hAnsi="Arial" w:cs="Arial"/>
          <w:u w:val="single"/>
        </w:rPr>
        <w:t>nadrukkelijk</w:t>
      </w:r>
      <w:r w:rsidRPr="00ED3349">
        <w:rPr>
          <w:rFonts w:ascii="Arial" w:hAnsi="Arial" w:cs="Arial"/>
        </w:rPr>
        <w:t xml:space="preserve"> gevraagd om een einde aan het probleem te maken. De school heeft alle activiteiten vastgelegd in de ‘Dit-kan-niet’ map en de school heeft al het mogelijke gedaan om een einde te maken aan het pestprobleem.</w:t>
      </w:r>
    </w:p>
    <w:p w14:paraId="193AC199" w14:textId="77777777" w:rsidR="004D2313" w:rsidRPr="00ED3349" w:rsidRDefault="004D2313" w:rsidP="004D2313">
      <w:pPr>
        <w:rPr>
          <w:rFonts w:ascii="Arial" w:hAnsi="Arial" w:cs="Arial"/>
        </w:rPr>
      </w:pPr>
      <w:r w:rsidRPr="00ED3349">
        <w:rPr>
          <w:rFonts w:ascii="Arial" w:hAnsi="Arial" w:cs="Arial"/>
        </w:rPr>
        <w:t>FASE 3:</w:t>
      </w:r>
    </w:p>
    <w:p w14:paraId="7E21D7AE" w14:textId="77777777" w:rsidR="004D2313" w:rsidRPr="00ED3349" w:rsidRDefault="004D2313" w:rsidP="007C664C">
      <w:pPr>
        <w:numPr>
          <w:ilvl w:val="0"/>
          <w:numId w:val="6"/>
        </w:numPr>
        <w:rPr>
          <w:rFonts w:ascii="Arial" w:hAnsi="Arial" w:cs="Arial"/>
        </w:rPr>
      </w:pPr>
      <w:r w:rsidRPr="00ED3349">
        <w:rPr>
          <w:rFonts w:ascii="Arial" w:hAnsi="Arial" w:cs="Arial"/>
        </w:rPr>
        <w:t>Bij aanhoudend pestgedrag kan deskundige hulp worden ingeschakeld zoals de Schoolbegeleidingsdienst, de schoolarts van de GGD of schoolmaatschappelijk werk.</w:t>
      </w:r>
    </w:p>
    <w:p w14:paraId="735C2AE4" w14:textId="77777777" w:rsidR="004D2313" w:rsidRPr="00ED3349" w:rsidRDefault="004D2313" w:rsidP="004D2313">
      <w:pPr>
        <w:rPr>
          <w:rFonts w:ascii="Arial" w:hAnsi="Arial" w:cs="Arial"/>
        </w:rPr>
      </w:pPr>
      <w:r w:rsidRPr="00ED3349">
        <w:rPr>
          <w:rFonts w:ascii="Arial" w:hAnsi="Arial" w:cs="Arial"/>
        </w:rPr>
        <w:t>Fase 4:</w:t>
      </w:r>
    </w:p>
    <w:p w14:paraId="31E65042" w14:textId="77777777" w:rsidR="004D2313" w:rsidRPr="00ED3349" w:rsidRDefault="004D2313" w:rsidP="007C664C">
      <w:pPr>
        <w:numPr>
          <w:ilvl w:val="0"/>
          <w:numId w:val="6"/>
        </w:numPr>
        <w:jc w:val="both"/>
        <w:rPr>
          <w:rFonts w:ascii="Arial" w:hAnsi="Arial" w:cs="Arial"/>
        </w:rPr>
      </w:pPr>
      <w:r w:rsidRPr="00ED3349">
        <w:rPr>
          <w:rFonts w:ascii="Arial" w:hAnsi="Arial" w:cs="Arial"/>
        </w:rPr>
        <w:t>Bij aanhoudend pestgedrag kan er voor gekozen worden om een leerling tijdelijk in een andere groep te plaatsen, binnen de school. Ook het (tijdelijk) plaatsen op een andere school behoort tot de mogelijkheden.</w:t>
      </w:r>
    </w:p>
    <w:p w14:paraId="6BA1CF50" w14:textId="77777777" w:rsidR="004D2313" w:rsidRPr="00ED3349" w:rsidRDefault="004D2313" w:rsidP="004D2313">
      <w:pPr>
        <w:rPr>
          <w:rFonts w:ascii="Arial" w:hAnsi="Arial" w:cs="Arial"/>
        </w:rPr>
      </w:pPr>
      <w:r w:rsidRPr="00ED3349">
        <w:rPr>
          <w:rFonts w:ascii="Arial" w:hAnsi="Arial" w:cs="Arial"/>
        </w:rPr>
        <w:t>Fase 5:</w:t>
      </w:r>
    </w:p>
    <w:p w14:paraId="399B1A03" w14:textId="77777777" w:rsidR="004D2313" w:rsidRPr="00ED3349" w:rsidRDefault="004D2313" w:rsidP="007C664C">
      <w:pPr>
        <w:numPr>
          <w:ilvl w:val="0"/>
          <w:numId w:val="6"/>
        </w:numPr>
        <w:rPr>
          <w:rFonts w:ascii="Arial" w:hAnsi="Arial" w:cs="Arial"/>
        </w:rPr>
      </w:pPr>
      <w:r w:rsidRPr="00ED3349">
        <w:rPr>
          <w:rFonts w:ascii="Arial" w:hAnsi="Arial" w:cs="Arial"/>
        </w:rPr>
        <w:t xml:space="preserve"> In extreme gevallen kan een leerling geschorst of verwijderd worden.       </w:t>
      </w:r>
    </w:p>
    <w:p w14:paraId="0E41B8F0" w14:textId="77777777" w:rsidR="004D2313" w:rsidRPr="00ED3349" w:rsidRDefault="004D2313" w:rsidP="004D2313">
      <w:pPr>
        <w:ind w:left="360"/>
        <w:rPr>
          <w:rFonts w:ascii="Arial" w:hAnsi="Arial" w:cs="Arial"/>
        </w:rPr>
      </w:pPr>
    </w:p>
    <w:p w14:paraId="0A608C7C" w14:textId="77777777" w:rsidR="004D2313" w:rsidRPr="00ED3349" w:rsidRDefault="004D2313" w:rsidP="004D2313">
      <w:pPr>
        <w:rPr>
          <w:rFonts w:ascii="Arial" w:hAnsi="Arial" w:cs="Arial"/>
        </w:rPr>
      </w:pPr>
      <w:r w:rsidRPr="00ED3349">
        <w:rPr>
          <w:rFonts w:ascii="Arial" w:hAnsi="Arial" w:cs="Arial"/>
          <w:i/>
          <w:iCs/>
        </w:rPr>
        <w:br w:type="page"/>
      </w:r>
      <w:r w:rsidRPr="00ED3349">
        <w:rPr>
          <w:rFonts w:ascii="Arial" w:hAnsi="Arial" w:cs="Arial"/>
          <w:i/>
          <w:iCs/>
        </w:rPr>
        <w:lastRenderedPageBreak/>
        <w:t> </w:t>
      </w:r>
    </w:p>
    <w:p w14:paraId="34FA147D" w14:textId="77777777" w:rsidR="004D2313" w:rsidRPr="00ED3349" w:rsidRDefault="004D2313" w:rsidP="004D2313">
      <w:pPr>
        <w:rPr>
          <w:rFonts w:ascii="Arial" w:hAnsi="Arial" w:cs="Arial"/>
        </w:rPr>
      </w:pPr>
      <w:r w:rsidRPr="00ED3349">
        <w:rPr>
          <w:rFonts w:ascii="Arial" w:hAnsi="Arial" w:cs="Arial"/>
        </w:rPr>
        <w:t>BEGELEIDING VAN DE GEPESTE LEERLING:</w:t>
      </w:r>
    </w:p>
    <w:p w14:paraId="78F0D606"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6C3F96E6"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4A4FA37C" w14:textId="77777777" w:rsidR="004D2313" w:rsidRPr="00ED3349" w:rsidRDefault="004D2313" w:rsidP="001A2209">
            <w:pPr>
              <w:rPr>
                <w:rFonts w:ascii="Arial" w:hAnsi="Arial" w:cs="Arial"/>
              </w:rPr>
            </w:pPr>
            <w:r w:rsidRPr="00ED3349">
              <w:rPr>
                <w:rFonts w:ascii="Arial" w:hAnsi="Arial" w:cs="Arial"/>
              </w:rPr>
              <w:t> </w:t>
            </w:r>
            <w:r w:rsidR="00ED3349">
              <w:rPr>
                <w:rFonts w:ascii="Arial" w:hAnsi="Arial" w:cs="Arial"/>
              </w:rPr>
              <w:t xml:space="preserve"> </w:t>
            </w:r>
            <w:r w:rsidRPr="00ED3349">
              <w:rPr>
                <w:rFonts w:ascii="Arial" w:hAnsi="Arial" w:cs="Arial"/>
              </w:rPr>
              <w:t>Medeleven tonen en luisteren en vragen: hoe en door wie wordt er gepest</w:t>
            </w:r>
          </w:p>
        </w:tc>
      </w:tr>
      <w:tr w:rsidR="004D2313" w:rsidRPr="00ED3349" w14:paraId="7784E838"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E8CE100" w14:textId="77777777" w:rsidR="004D2313" w:rsidRPr="00ED3349" w:rsidRDefault="004D2313" w:rsidP="001A2209">
            <w:pPr>
              <w:rPr>
                <w:rFonts w:ascii="Arial" w:hAnsi="Arial" w:cs="Arial"/>
              </w:rPr>
            </w:pPr>
            <w:r w:rsidRPr="00ED3349">
              <w:rPr>
                <w:rFonts w:ascii="Arial" w:hAnsi="Arial" w:cs="Arial"/>
              </w:rPr>
              <w:t> </w:t>
            </w:r>
            <w:r w:rsidR="00ED3349">
              <w:rPr>
                <w:rFonts w:ascii="Arial" w:hAnsi="Arial" w:cs="Arial"/>
              </w:rPr>
              <w:t xml:space="preserve"> </w:t>
            </w:r>
            <w:r w:rsidRPr="00ED3349">
              <w:rPr>
                <w:rFonts w:ascii="Arial" w:hAnsi="Arial" w:cs="Arial"/>
              </w:rPr>
              <w:t xml:space="preserve">Nagaan hoe de leerling zelf reageert, wat doet hij/zij voor tijdens en na </w:t>
            </w:r>
            <w:r w:rsidR="00ED3349" w:rsidRPr="00ED3349">
              <w:rPr>
                <w:rFonts w:ascii="Arial" w:hAnsi="Arial" w:cs="Arial"/>
              </w:rPr>
              <w:t>het </w:t>
            </w:r>
          </w:p>
          <w:p w14:paraId="5DA0A91F" w14:textId="77777777" w:rsidR="004D2313" w:rsidRPr="00ED3349" w:rsidRDefault="004D2313" w:rsidP="001A2209">
            <w:pPr>
              <w:rPr>
                <w:rFonts w:ascii="Arial" w:hAnsi="Arial" w:cs="Arial"/>
              </w:rPr>
            </w:pPr>
            <w:r w:rsidRPr="00ED3349">
              <w:rPr>
                <w:rFonts w:ascii="Arial" w:hAnsi="Arial" w:cs="Arial"/>
              </w:rPr>
              <w:t>     Pesten</w:t>
            </w:r>
          </w:p>
        </w:tc>
      </w:tr>
      <w:tr w:rsidR="004D2313" w:rsidRPr="00ED3349" w14:paraId="6CD01B21"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40CDA401" w14:textId="77777777" w:rsidR="004D2313" w:rsidRPr="00ED3349" w:rsidRDefault="004D2313" w:rsidP="001A2209">
            <w:pPr>
              <w:rPr>
                <w:rFonts w:ascii="Arial" w:hAnsi="Arial" w:cs="Arial"/>
              </w:rPr>
            </w:pPr>
            <w:r w:rsidRPr="00ED3349">
              <w:rPr>
                <w:rFonts w:ascii="Arial" w:hAnsi="Arial" w:cs="Arial"/>
              </w:rPr>
              <w:t> </w:t>
            </w:r>
            <w:r w:rsidR="00ED3349">
              <w:rPr>
                <w:rFonts w:ascii="Arial" w:hAnsi="Arial" w:cs="Arial"/>
              </w:rPr>
              <w:t xml:space="preserve"> </w:t>
            </w:r>
            <w:r w:rsidRPr="00ED3349">
              <w:rPr>
                <w:rFonts w:ascii="Arial" w:hAnsi="Arial" w:cs="Arial"/>
              </w:rPr>
              <w:t xml:space="preserve">Huilen of heel boos worden is juist vaak een reactie die een pester wil     </w:t>
            </w:r>
          </w:p>
          <w:p w14:paraId="2C19975A" w14:textId="77777777" w:rsidR="004D2313" w:rsidRPr="00ED3349" w:rsidRDefault="004D2313" w:rsidP="001A2209">
            <w:pPr>
              <w:rPr>
                <w:rFonts w:ascii="Arial" w:hAnsi="Arial" w:cs="Arial"/>
              </w:rPr>
            </w:pPr>
            <w:r w:rsidRPr="00ED3349">
              <w:rPr>
                <w:rFonts w:ascii="Arial" w:hAnsi="Arial" w:cs="Arial"/>
              </w:rPr>
              <w:t>     uitlokken. De leerling in laten zien dat je op een andere manier kunt reageren.</w:t>
            </w:r>
          </w:p>
        </w:tc>
      </w:tr>
      <w:tr w:rsidR="004D2313" w:rsidRPr="00ED3349" w14:paraId="4FD6E935"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6ADAD1D" w14:textId="77777777" w:rsidR="004D2313" w:rsidRPr="00ED3349" w:rsidRDefault="004D2313" w:rsidP="001A2209">
            <w:pPr>
              <w:rPr>
                <w:rFonts w:ascii="Arial" w:hAnsi="Arial" w:cs="Arial"/>
              </w:rPr>
            </w:pPr>
            <w:r w:rsidRPr="00ED3349">
              <w:rPr>
                <w:rFonts w:ascii="Arial" w:hAnsi="Arial" w:cs="Arial"/>
              </w:rPr>
              <w:t>  Zoeken en oefenen van een andere reactie bijvoorbeeld je niet afzonderen</w:t>
            </w:r>
          </w:p>
        </w:tc>
      </w:tr>
      <w:tr w:rsidR="004D2313" w:rsidRPr="00ED3349" w14:paraId="3845BD1B"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2BD6E86" w14:textId="77777777" w:rsidR="004D2313" w:rsidRPr="00ED3349" w:rsidRDefault="004D2313" w:rsidP="001A2209">
            <w:pPr>
              <w:rPr>
                <w:rFonts w:ascii="Arial" w:hAnsi="Arial" w:cs="Arial"/>
              </w:rPr>
            </w:pPr>
            <w:r w:rsidRPr="00ED3349">
              <w:rPr>
                <w:rFonts w:ascii="Arial" w:hAnsi="Arial" w:cs="Arial"/>
              </w:rPr>
              <w:t> </w:t>
            </w:r>
            <w:r w:rsidR="00ED3349">
              <w:rPr>
                <w:rFonts w:ascii="Arial" w:hAnsi="Arial" w:cs="Arial"/>
              </w:rPr>
              <w:t xml:space="preserve"> </w:t>
            </w:r>
            <w:r w:rsidRPr="00ED3349">
              <w:rPr>
                <w:rFonts w:ascii="Arial" w:hAnsi="Arial" w:cs="Arial"/>
              </w:rPr>
              <w:t>Het gepeste kind in laten zien waarom een kind pest.</w:t>
            </w:r>
          </w:p>
        </w:tc>
      </w:tr>
      <w:tr w:rsidR="004D2313" w:rsidRPr="00ED3349" w14:paraId="21F8AED1"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66749804" w14:textId="77777777" w:rsidR="004D2313" w:rsidRPr="00ED3349" w:rsidRDefault="004D2313" w:rsidP="001A2209">
            <w:pPr>
              <w:rPr>
                <w:rFonts w:ascii="Arial" w:hAnsi="Arial" w:cs="Arial"/>
              </w:rPr>
            </w:pPr>
            <w:r w:rsidRPr="00ED3349">
              <w:rPr>
                <w:rFonts w:ascii="Arial" w:hAnsi="Arial" w:cs="Arial"/>
              </w:rPr>
              <w:t>  Nagaan welke oplossing het kind zelf wil</w:t>
            </w:r>
          </w:p>
        </w:tc>
      </w:tr>
      <w:tr w:rsidR="004D2313" w:rsidRPr="00ED3349" w14:paraId="1B6BDAA0"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C5747D7" w14:textId="77777777" w:rsidR="004D2313" w:rsidRPr="00ED3349" w:rsidRDefault="004D2313" w:rsidP="001A2209">
            <w:pPr>
              <w:rPr>
                <w:rFonts w:ascii="Arial" w:hAnsi="Arial" w:cs="Arial"/>
              </w:rPr>
            </w:pPr>
            <w:r w:rsidRPr="00ED3349">
              <w:rPr>
                <w:rFonts w:ascii="Arial" w:hAnsi="Arial" w:cs="Arial"/>
              </w:rPr>
              <w:t>  Sterke kanten van de leerling benadrukken</w:t>
            </w:r>
          </w:p>
        </w:tc>
      </w:tr>
      <w:tr w:rsidR="004D2313" w:rsidRPr="00ED3349" w14:paraId="37AADE46"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13AEE599" w14:textId="77777777" w:rsidR="004D2313" w:rsidRPr="00ED3349" w:rsidRDefault="004D2313" w:rsidP="001A2209">
            <w:pPr>
              <w:rPr>
                <w:rFonts w:ascii="Arial" w:hAnsi="Arial" w:cs="Arial"/>
              </w:rPr>
            </w:pPr>
            <w:r w:rsidRPr="00ED3349">
              <w:rPr>
                <w:rFonts w:ascii="Arial" w:hAnsi="Arial" w:cs="Arial"/>
              </w:rPr>
              <w:t>  Belonen (schouderklopje) als de leerling zich anders/beter opstelt</w:t>
            </w:r>
          </w:p>
        </w:tc>
      </w:tr>
      <w:tr w:rsidR="004D2313" w:rsidRPr="00ED3349" w14:paraId="630EF9D4"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11DE60B" w14:textId="77777777" w:rsidR="004D2313" w:rsidRPr="00ED3349" w:rsidRDefault="004D2313" w:rsidP="001A2209">
            <w:pPr>
              <w:rPr>
                <w:rFonts w:ascii="Arial" w:hAnsi="Arial" w:cs="Arial"/>
              </w:rPr>
            </w:pPr>
            <w:r w:rsidRPr="00ED3349">
              <w:rPr>
                <w:rFonts w:ascii="Arial" w:hAnsi="Arial" w:cs="Arial"/>
              </w:rPr>
              <w:t> </w:t>
            </w:r>
            <w:r w:rsidR="00ED3349">
              <w:rPr>
                <w:rFonts w:ascii="Arial" w:hAnsi="Arial" w:cs="Arial"/>
              </w:rPr>
              <w:t xml:space="preserve"> </w:t>
            </w:r>
            <w:r w:rsidRPr="00ED3349">
              <w:rPr>
                <w:rFonts w:ascii="Arial" w:hAnsi="Arial" w:cs="Arial"/>
              </w:rPr>
              <w:t>Praten met de ouders van de gepeste leerling en de ouders van de pester(s)</w:t>
            </w:r>
          </w:p>
        </w:tc>
      </w:tr>
      <w:tr w:rsidR="004D2313" w:rsidRPr="00ED3349" w14:paraId="3716F717"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0931EF1" w14:textId="77777777" w:rsidR="004D2313" w:rsidRPr="00ED3349" w:rsidRDefault="004D2313" w:rsidP="001A2209">
            <w:pPr>
              <w:rPr>
                <w:rFonts w:ascii="Arial" w:hAnsi="Arial" w:cs="Arial"/>
              </w:rPr>
            </w:pPr>
            <w:r w:rsidRPr="00ED3349">
              <w:rPr>
                <w:rFonts w:ascii="Arial" w:hAnsi="Arial" w:cs="Arial"/>
              </w:rPr>
              <w:t>  Het gepeste kind niet overbeschermen bijvoorbeeld naar school brengen of ‘ik zal het de pesters wel eens gaan vertellen’. Hiermee plaats je het gepeste kind juist in een uitzonderingspositie waardoor het pesten zelfs nog toe kan nemen.</w:t>
            </w:r>
          </w:p>
        </w:tc>
      </w:tr>
    </w:tbl>
    <w:p w14:paraId="07120AA5" w14:textId="77777777" w:rsidR="004D2313" w:rsidRPr="00ED3349" w:rsidRDefault="004D2313" w:rsidP="004D2313">
      <w:pPr>
        <w:rPr>
          <w:rFonts w:ascii="Arial" w:hAnsi="Arial" w:cs="Arial"/>
        </w:rPr>
      </w:pPr>
      <w:r w:rsidRPr="00ED3349">
        <w:rPr>
          <w:rFonts w:ascii="Arial" w:hAnsi="Arial" w:cs="Arial"/>
        </w:rPr>
        <w:t> </w:t>
      </w:r>
    </w:p>
    <w:p w14:paraId="5A2F14E3" w14:textId="77777777" w:rsidR="004D2313" w:rsidRPr="00ED3349" w:rsidRDefault="004D2313" w:rsidP="004D2313">
      <w:pPr>
        <w:rPr>
          <w:rFonts w:ascii="Arial" w:hAnsi="Arial" w:cs="Arial"/>
        </w:rPr>
      </w:pPr>
      <w:r w:rsidRPr="00ED3349">
        <w:rPr>
          <w:rFonts w:ascii="Arial" w:hAnsi="Arial" w:cs="Arial"/>
        </w:rPr>
        <w:t>BEGELEIDING VAN DE PESTER:</w:t>
      </w:r>
    </w:p>
    <w:p w14:paraId="5B41241A" w14:textId="77777777" w:rsidR="004D2313" w:rsidRPr="00ED3349" w:rsidRDefault="004D2313" w:rsidP="004D2313">
      <w:pPr>
        <w:rPr>
          <w:rFonts w:ascii="Arial" w:hAnsi="Arial" w:cs="Arial"/>
        </w:rPr>
      </w:pPr>
      <w:r w:rsidRPr="00ED3349">
        <w:rPr>
          <w:rFonts w:ascii="Arial" w:hAnsi="Arial" w:cs="Arial"/>
        </w:rPr>
        <w:t> </w:t>
      </w:r>
    </w:p>
    <w:tbl>
      <w:tblPr>
        <w:tblW w:w="0" w:type="auto"/>
        <w:tblCellMar>
          <w:left w:w="0" w:type="dxa"/>
          <w:right w:w="0" w:type="dxa"/>
        </w:tblCellMar>
        <w:tblLook w:val="0000" w:firstRow="0" w:lastRow="0" w:firstColumn="0" w:lastColumn="0" w:noHBand="0" w:noVBand="0"/>
      </w:tblPr>
      <w:tblGrid>
        <w:gridCol w:w="9212"/>
      </w:tblGrid>
      <w:tr w:rsidR="004D2313" w:rsidRPr="00ED3349" w14:paraId="0717FF7F"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6D12D8E7" w14:textId="77777777" w:rsidR="004D2313" w:rsidRPr="00ED3349" w:rsidRDefault="004D2313" w:rsidP="001A2209">
            <w:pPr>
              <w:ind w:left="360" w:hanging="360"/>
              <w:rPr>
                <w:rFonts w:ascii="Arial" w:hAnsi="Arial" w:cs="Arial"/>
              </w:rPr>
            </w:pPr>
            <w:r w:rsidRPr="00ED3349">
              <w:rPr>
                <w:rFonts w:ascii="Arial" w:hAnsi="Arial" w:cs="Arial"/>
              </w:rPr>
              <w:t> </w:t>
            </w:r>
            <w:r w:rsidR="00ED3349">
              <w:rPr>
                <w:rFonts w:ascii="Arial" w:hAnsi="Arial" w:cs="Arial"/>
              </w:rPr>
              <w:t xml:space="preserve"> </w:t>
            </w:r>
            <w:r w:rsidRPr="00ED3349">
              <w:rPr>
                <w:rFonts w:ascii="Arial" w:hAnsi="Arial" w:cs="Arial"/>
              </w:rPr>
              <w:t>Praten; zoeken naar de reden van het ruzie maken/ pesten (baas willen zijn, jaloezie, verveling, buitengesloten voelen)</w:t>
            </w:r>
          </w:p>
        </w:tc>
      </w:tr>
      <w:tr w:rsidR="004D2313" w:rsidRPr="00ED3349" w14:paraId="3525C31B"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EB15C11" w14:textId="77777777" w:rsidR="004D2313" w:rsidRPr="00ED3349" w:rsidRDefault="004D2313" w:rsidP="001A2209">
            <w:pPr>
              <w:ind w:left="360" w:hanging="360"/>
              <w:rPr>
                <w:rFonts w:ascii="Arial" w:hAnsi="Arial" w:cs="Arial"/>
              </w:rPr>
            </w:pPr>
            <w:r w:rsidRPr="00ED3349">
              <w:rPr>
                <w:rFonts w:ascii="Arial" w:hAnsi="Arial" w:cs="Arial"/>
              </w:rPr>
              <w:t>  Laten inzien wat het effect van zijn/ haar gedrag is voor de gepeste.</w:t>
            </w:r>
          </w:p>
        </w:tc>
      </w:tr>
      <w:tr w:rsidR="004D2313" w:rsidRPr="00ED3349" w14:paraId="08D315C7"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4BAAEDD" w14:textId="77777777" w:rsidR="004D2313" w:rsidRPr="00ED3349" w:rsidRDefault="004D2313" w:rsidP="001A2209">
            <w:pPr>
              <w:ind w:left="360" w:hanging="360"/>
              <w:rPr>
                <w:rFonts w:ascii="Arial" w:hAnsi="Arial" w:cs="Arial"/>
              </w:rPr>
            </w:pPr>
            <w:r w:rsidRPr="00ED3349">
              <w:rPr>
                <w:rFonts w:ascii="Arial" w:hAnsi="Arial" w:cs="Arial"/>
              </w:rPr>
              <w:t>  Excuses aan laten bieden</w:t>
            </w:r>
          </w:p>
        </w:tc>
      </w:tr>
      <w:tr w:rsidR="004D2313" w:rsidRPr="00ED3349" w14:paraId="372CF589"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4F71D54" w14:textId="77777777" w:rsidR="004D2313" w:rsidRPr="00ED3349" w:rsidRDefault="004D2313" w:rsidP="001A2209">
            <w:pPr>
              <w:ind w:left="360" w:hanging="360"/>
              <w:rPr>
                <w:rFonts w:ascii="Arial" w:hAnsi="Arial" w:cs="Arial"/>
              </w:rPr>
            </w:pPr>
            <w:r w:rsidRPr="00ED3349">
              <w:rPr>
                <w:rFonts w:ascii="Arial" w:hAnsi="Arial" w:cs="Arial"/>
              </w:rPr>
              <w:t>  In laten zien welke sterke (leuke) kanten de gepeste heeft</w:t>
            </w:r>
          </w:p>
        </w:tc>
      </w:tr>
      <w:tr w:rsidR="004D2313" w:rsidRPr="00ED3349" w14:paraId="361A6BE6"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2D45053" w14:textId="77777777" w:rsidR="004D2313" w:rsidRPr="00ED3349" w:rsidRDefault="004D2313" w:rsidP="001A2209">
            <w:pPr>
              <w:ind w:left="360" w:hanging="360"/>
              <w:rPr>
                <w:rFonts w:ascii="Arial" w:hAnsi="Arial" w:cs="Arial"/>
              </w:rPr>
            </w:pPr>
            <w:r w:rsidRPr="00ED3349">
              <w:rPr>
                <w:rFonts w:ascii="Arial" w:hAnsi="Arial" w:cs="Arial"/>
              </w:rPr>
              <w:t>  Pesten is verboden in en om de school: wij houden ons aan deze regel; straffen als het kind wel pest – belonen (schouderklopje) als kind zich aan de regels houdt.</w:t>
            </w:r>
          </w:p>
        </w:tc>
      </w:tr>
      <w:tr w:rsidR="004D2313" w:rsidRPr="00ED3349" w14:paraId="5334972C"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EAA380A" w14:textId="77777777" w:rsidR="004D2313" w:rsidRPr="00ED3349" w:rsidRDefault="004D2313" w:rsidP="001A2209">
            <w:pPr>
              <w:ind w:left="360" w:hanging="360"/>
              <w:rPr>
                <w:rFonts w:ascii="Arial" w:hAnsi="Arial" w:cs="Arial"/>
              </w:rPr>
            </w:pPr>
            <w:r w:rsidRPr="00ED3349">
              <w:rPr>
                <w:rFonts w:ascii="Arial" w:hAnsi="Arial" w:cs="Arial"/>
              </w:rPr>
              <w:t>   Kind leren niet meteen kwaad te reageren, leren beheersen, de ‘stop-eerst-nadenken-houding’ of een andere manier van gedrag aanleren.</w:t>
            </w:r>
          </w:p>
        </w:tc>
      </w:tr>
      <w:tr w:rsidR="004D2313" w:rsidRPr="00ED3349" w14:paraId="24F60A42"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3984E06" w14:textId="77777777" w:rsidR="004D2313" w:rsidRPr="00ED3349" w:rsidRDefault="004D2313" w:rsidP="001A2209">
            <w:pPr>
              <w:ind w:left="360" w:hanging="360"/>
              <w:rPr>
                <w:rFonts w:ascii="Arial" w:hAnsi="Arial" w:cs="Arial"/>
              </w:rPr>
            </w:pPr>
            <w:r w:rsidRPr="00ED3349">
              <w:rPr>
                <w:rFonts w:ascii="Arial" w:hAnsi="Arial" w:cs="Arial"/>
              </w:rPr>
              <w:t>   Contact tussen ouders en school; elkaar informeren en overleggen. Inleven in het kind; wat is de oorzaak van het pesten? *</w:t>
            </w:r>
          </w:p>
        </w:tc>
      </w:tr>
      <w:tr w:rsidR="004D2313" w:rsidRPr="00ED3349" w14:paraId="6ED996F7"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DF443CC" w14:textId="77777777" w:rsidR="004D2313" w:rsidRPr="00ED3349" w:rsidRDefault="004D2313" w:rsidP="001A2209">
            <w:pPr>
              <w:ind w:left="360" w:hanging="360"/>
              <w:rPr>
                <w:rFonts w:ascii="Arial" w:hAnsi="Arial" w:cs="Arial"/>
              </w:rPr>
            </w:pPr>
            <w:r w:rsidRPr="00ED3349">
              <w:rPr>
                <w:rFonts w:ascii="Arial" w:hAnsi="Arial" w:cs="Arial"/>
              </w:rPr>
              <w:t xml:space="preserve">   Zoeken van een sport of club; waar het kind kan ervaren dat contact met andere kinderen wel leuk kan zijn. </w:t>
            </w:r>
          </w:p>
        </w:tc>
      </w:tr>
      <w:tr w:rsidR="004D2313" w:rsidRPr="00ED3349" w14:paraId="7A9436EB" w14:textId="77777777">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C8161DD" w14:textId="77777777" w:rsidR="004D2313" w:rsidRPr="00ED3349" w:rsidRDefault="004D2313" w:rsidP="001A2209">
            <w:pPr>
              <w:ind w:left="360" w:hanging="360"/>
              <w:rPr>
                <w:rFonts w:ascii="Arial" w:hAnsi="Arial" w:cs="Arial"/>
              </w:rPr>
            </w:pPr>
            <w:r w:rsidRPr="00ED3349">
              <w:rPr>
                <w:rFonts w:ascii="Arial" w:hAnsi="Arial" w:cs="Arial"/>
              </w:rPr>
              <w:t xml:space="preserve">   Inschakelen hulp; sociale </w:t>
            </w:r>
            <w:r w:rsidR="00ED3349" w:rsidRPr="00ED3349">
              <w:rPr>
                <w:rFonts w:ascii="Arial" w:hAnsi="Arial" w:cs="Arial"/>
              </w:rPr>
              <w:t>vaardigheidstrainingen;</w:t>
            </w:r>
            <w:r w:rsidRPr="00ED3349">
              <w:rPr>
                <w:rFonts w:ascii="Arial" w:hAnsi="Arial" w:cs="Arial"/>
              </w:rPr>
              <w:t xml:space="preserve"> </w:t>
            </w:r>
            <w:r w:rsidR="00ED3349" w:rsidRPr="00ED3349">
              <w:rPr>
                <w:rFonts w:ascii="Arial" w:hAnsi="Arial" w:cs="Arial"/>
              </w:rPr>
              <w:t>Jeugdgezondheidszorg</w:t>
            </w:r>
            <w:r w:rsidRPr="00ED3349">
              <w:rPr>
                <w:rFonts w:ascii="Arial" w:hAnsi="Arial" w:cs="Arial"/>
              </w:rPr>
              <w:t>; huisarts; GGD</w:t>
            </w:r>
          </w:p>
        </w:tc>
      </w:tr>
    </w:tbl>
    <w:p w14:paraId="230BDB32" w14:textId="77777777" w:rsidR="004D2313" w:rsidRPr="00ED3349" w:rsidRDefault="004D2313" w:rsidP="004D2313">
      <w:pPr>
        <w:rPr>
          <w:rFonts w:ascii="Arial" w:hAnsi="Arial" w:cs="Arial"/>
        </w:rPr>
      </w:pPr>
      <w:r w:rsidRPr="00ED3349">
        <w:rPr>
          <w:rFonts w:ascii="Arial" w:hAnsi="Arial" w:cs="Arial"/>
        </w:rPr>
        <w:t> </w:t>
      </w:r>
    </w:p>
    <w:p w14:paraId="18E4D087" w14:textId="77777777" w:rsidR="004D2313" w:rsidRPr="00ED3349" w:rsidRDefault="004D2313" w:rsidP="004D2313">
      <w:pPr>
        <w:rPr>
          <w:rFonts w:ascii="Arial" w:hAnsi="Arial" w:cs="Arial"/>
        </w:rPr>
      </w:pPr>
      <w:r w:rsidRPr="00ED3349">
        <w:rPr>
          <w:rFonts w:ascii="Arial" w:hAnsi="Arial" w:cs="Arial"/>
        </w:rPr>
        <w:t> </w:t>
      </w:r>
    </w:p>
    <w:p w14:paraId="1D2089D6" w14:textId="77777777" w:rsidR="004D2313" w:rsidRPr="00ED3349" w:rsidRDefault="004D2313" w:rsidP="004D2313">
      <w:pPr>
        <w:rPr>
          <w:rFonts w:ascii="Arial" w:hAnsi="Arial" w:cs="Arial"/>
        </w:rPr>
      </w:pPr>
      <w:r w:rsidRPr="00ED3349">
        <w:rPr>
          <w:rFonts w:ascii="Arial" w:hAnsi="Arial" w:cs="Arial"/>
        </w:rPr>
        <w:t>* Oorzaken van pestgedrag kunnen zijn:</w:t>
      </w:r>
    </w:p>
    <w:p w14:paraId="04549277" w14:textId="77777777" w:rsidR="004D2313" w:rsidRPr="00ED3349" w:rsidRDefault="004D2313" w:rsidP="004D2313">
      <w:pPr>
        <w:rPr>
          <w:rFonts w:ascii="Arial" w:hAnsi="Arial" w:cs="Arial"/>
        </w:rPr>
      </w:pPr>
      <w:r w:rsidRPr="00ED3349">
        <w:rPr>
          <w:rFonts w:ascii="Arial" w:hAnsi="Arial" w:cs="Arial"/>
        </w:rPr>
        <w:t> </w:t>
      </w:r>
    </w:p>
    <w:p w14:paraId="3B8389CA" w14:textId="77777777" w:rsidR="004D2313" w:rsidRPr="00ED3349" w:rsidRDefault="004D2313" w:rsidP="007C664C">
      <w:pPr>
        <w:numPr>
          <w:ilvl w:val="0"/>
          <w:numId w:val="6"/>
        </w:numPr>
        <w:jc w:val="both"/>
        <w:rPr>
          <w:rFonts w:ascii="Arial" w:hAnsi="Arial" w:cs="Arial"/>
        </w:rPr>
      </w:pPr>
      <w:r w:rsidRPr="00ED3349">
        <w:rPr>
          <w:rFonts w:ascii="Arial" w:hAnsi="Arial" w:cs="Arial"/>
        </w:rPr>
        <w:t>Een problematische thuissituatie</w:t>
      </w:r>
    </w:p>
    <w:p w14:paraId="4049EAD1" w14:textId="77777777" w:rsidR="004D2313" w:rsidRPr="00ED3349" w:rsidRDefault="004D2313" w:rsidP="007C664C">
      <w:pPr>
        <w:numPr>
          <w:ilvl w:val="0"/>
          <w:numId w:val="6"/>
        </w:numPr>
        <w:jc w:val="both"/>
        <w:rPr>
          <w:rFonts w:ascii="Arial" w:hAnsi="Arial" w:cs="Arial"/>
        </w:rPr>
      </w:pPr>
      <w:r w:rsidRPr="00ED3349">
        <w:rPr>
          <w:rFonts w:ascii="Arial" w:hAnsi="Arial" w:cs="Arial"/>
        </w:rPr>
        <w:t>Voortdurend gevoel van anonimiteit (buitengesloten voelen)</w:t>
      </w:r>
    </w:p>
    <w:p w14:paraId="6EC224FF" w14:textId="77777777" w:rsidR="004D2313" w:rsidRPr="00ED3349" w:rsidRDefault="004D2313" w:rsidP="007C664C">
      <w:pPr>
        <w:numPr>
          <w:ilvl w:val="0"/>
          <w:numId w:val="6"/>
        </w:numPr>
        <w:jc w:val="both"/>
        <w:rPr>
          <w:rFonts w:ascii="Arial" w:hAnsi="Arial" w:cs="Arial"/>
        </w:rPr>
      </w:pPr>
      <w:r w:rsidRPr="00ED3349">
        <w:rPr>
          <w:rFonts w:ascii="Arial" w:hAnsi="Arial" w:cs="Arial"/>
        </w:rPr>
        <w:t xml:space="preserve">Voortdurend in een niet-passende rol worden gedrukt </w:t>
      </w:r>
    </w:p>
    <w:p w14:paraId="29123902" w14:textId="77777777" w:rsidR="004D2313" w:rsidRPr="00ED3349" w:rsidRDefault="004D2313" w:rsidP="007C664C">
      <w:pPr>
        <w:numPr>
          <w:ilvl w:val="0"/>
          <w:numId w:val="6"/>
        </w:numPr>
        <w:jc w:val="both"/>
        <w:rPr>
          <w:rFonts w:ascii="Arial" w:hAnsi="Arial" w:cs="Arial"/>
        </w:rPr>
      </w:pPr>
      <w:r w:rsidRPr="00ED3349">
        <w:rPr>
          <w:rFonts w:ascii="Arial" w:hAnsi="Arial" w:cs="Arial"/>
        </w:rPr>
        <w:t>Voortdurend met elkaar de competitie aan gaan</w:t>
      </w:r>
    </w:p>
    <w:p w14:paraId="3B21CAA2" w14:textId="77777777" w:rsidR="004D2313" w:rsidRPr="00ED3349" w:rsidRDefault="004D2313" w:rsidP="007C664C">
      <w:pPr>
        <w:numPr>
          <w:ilvl w:val="0"/>
          <w:numId w:val="6"/>
        </w:numPr>
        <w:jc w:val="both"/>
        <w:rPr>
          <w:rFonts w:ascii="Arial" w:hAnsi="Arial" w:cs="Arial"/>
        </w:rPr>
      </w:pPr>
      <w:r w:rsidRPr="00ED3349">
        <w:rPr>
          <w:rFonts w:ascii="Arial" w:hAnsi="Arial" w:cs="Arial"/>
        </w:rPr>
        <w:t>Een voortdurende strijd om macht in de klas of in de buurt</w:t>
      </w:r>
    </w:p>
    <w:p w14:paraId="1A677894" w14:textId="77777777" w:rsidR="004D2313" w:rsidRPr="00ED3349" w:rsidRDefault="004D2313" w:rsidP="004D2313">
      <w:pPr>
        <w:ind w:firstLine="45"/>
        <w:jc w:val="both"/>
        <w:rPr>
          <w:rFonts w:ascii="Arial" w:hAnsi="Arial" w:cs="Arial"/>
        </w:rPr>
      </w:pPr>
    </w:p>
    <w:p w14:paraId="0E89836F" w14:textId="77777777" w:rsidR="004D2313" w:rsidRPr="00ED3349" w:rsidRDefault="004D2313" w:rsidP="004D2313">
      <w:pPr>
        <w:rPr>
          <w:rFonts w:ascii="Arial" w:hAnsi="Arial" w:cs="Arial"/>
        </w:rPr>
      </w:pPr>
    </w:p>
    <w:p w14:paraId="4C83FF9B" w14:textId="77777777" w:rsidR="004D2313" w:rsidRPr="00ED3349" w:rsidRDefault="004D2313" w:rsidP="004D2313">
      <w:pPr>
        <w:rPr>
          <w:rFonts w:ascii="Arial" w:hAnsi="Arial" w:cs="Arial"/>
        </w:rPr>
      </w:pPr>
    </w:p>
    <w:p w14:paraId="7EF1C5AE" w14:textId="77777777" w:rsidR="004D2313" w:rsidRPr="00ED3349" w:rsidRDefault="004D2313" w:rsidP="004D2313">
      <w:pPr>
        <w:rPr>
          <w:rFonts w:ascii="Arial" w:hAnsi="Arial" w:cs="Arial"/>
        </w:rPr>
      </w:pPr>
    </w:p>
    <w:p w14:paraId="1C39A564" w14:textId="77777777" w:rsidR="004D2313" w:rsidRPr="00ED3349" w:rsidRDefault="004D2313" w:rsidP="004D2313">
      <w:pPr>
        <w:ind w:left="360" w:hanging="360"/>
        <w:rPr>
          <w:rFonts w:ascii="Arial" w:hAnsi="Arial" w:cs="Arial"/>
        </w:rPr>
      </w:pPr>
      <w:r w:rsidRPr="00ED3349">
        <w:rPr>
          <w:rFonts w:ascii="Arial" w:hAnsi="Arial" w:cs="Arial"/>
        </w:rPr>
        <w:t>   ADVIEZEN AAN D</w:t>
      </w:r>
      <w:r w:rsidR="00ED3349">
        <w:rPr>
          <w:rFonts w:ascii="Arial" w:hAnsi="Arial" w:cs="Arial"/>
        </w:rPr>
        <w:t>E</w:t>
      </w:r>
      <w:r w:rsidRPr="00ED3349">
        <w:rPr>
          <w:rFonts w:ascii="Arial" w:hAnsi="Arial" w:cs="Arial"/>
        </w:rPr>
        <w:t xml:space="preserve"> OUDERS </w:t>
      </w:r>
      <w:r w:rsidR="00ED3349">
        <w:rPr>
          <w:rFonts w:ascii="Arial" w:hAnsi="Arial" w:cs="Arial"/>
        </w:rPr>
        <w:t>VAN ONZE SCHOOL</w:t>
      </w:r>
      <w:r w:rsidRPr="00ED3349">
        <w:rPr>
          <w:rFonts w:ascii="Arial" w:hAnsi="Arial" w:cs="Arial"/>
        </w:rPr>
        <w:t>:</w:t>
      </w:r>
    </w:p>
    <w:p w14:paraId="6A8AA67F" w14:textId="77777777" w:rsidR="004D2313" w:rsidRPr="00ED3349" w:rsidRDefault="004D2313" w:rsidP="004D2313">
      <w:pPr>
        <w:rPr>
          <w:rFonts w:ascii="Arial" w:hAnsi="Arial" w:cs="Arial"/>
        </w:rPr>
      </w:pPr>
      <w:r w:rsidRPr="00ED3349">
        <w:rPr>
          <w:rFonts w:ascii="Arial" w:hAnsi="Arial" w:cs="Arial"/>
        </w:rPr>
        <w:t> </w:t>
      </w:r>
    </w:p>
    <w:p w14:paraId="642246AD" w14:textId="77777777" w:rsidR="004D2313" w:rsidRPr="00ED3349" w:rsidRDefault="004D2313" w:rsidP="004D2313">
      <w:pPr>
        <w:rPr>
          <w:rFonts w:ascii="Arial" w:hAnsi="Arial" w:cs="Arial"/>
        </w:rPr>
      </w:pPr>
      <w:r w:rsidRPr="00ED3349">
        <w:rPr>
          <w:rFonts w:ascii="Arial" w:hAnsi="Arial" w:cs="Arial"/>
        </w:rPr>
        <w:t>Ouders van gepeste kinderen:</w:t>
      </w:r>
    </w:p>
    <w:tbl>
      <w:tblPr>
        <w:tblW w:w="0" w:type="auto"/>
        <w:tblCellMar>
          <w:left w:w="0" w:type="dxa"/>
          <w:right w:w="0" w:type="dxa"/>
        </w:tblCellMar>
        <w:tblLook w:val="0000" w:firstRow="0" w:lastRow="0" w:firstColumn="0" w:lastColumn="0" w:noHBand="0" w:noVBand="0"/>
      </w:tblPr>
      <w:tblGrid>
        <w:gridCol w:w="9212"/>
      </w:tblGrid>
      <w:tr w:rsidR="004D2313" w:rsidRPr="00ED3349" w14:paraId="7C19EE9C"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11FE544F" w14:textId="77777777" w:rsidR="004D2313" w:rsidRPr="00ED3349" w:rsidRDefault="004D2313" w:rsidP="001A2209">
            <w:pPr>
              <w:ind w:left="360" w:hanging="360"/>
              <w:rPr>
                <w:rFonts w:ascii="Arial" w:hAnsi="Arial" w:cs="Arial"/>
              </w:rPr>
            </w:pPr>
            <w:r w:rsidRPr="00ED3349">
              <w:rPr>
                <w:rFonts w:ascii="Arial" w:hAnsi="Arial" w:cs="Arial"/>
              </w:rPr>
              <w:t xml:space="preserve">a.  Houd de communicatie met uw kind open, blijf in gesprek met uw kind. </w:t>
            </w:r>
          </w:p>
          <w:p w14:paraId="64F51F08" w14:textId="77777777" w:rsidR="004D2313" w:rsidRPr="00ED3349" w:rsidRDefault="004D2313" w:rsidP="001A2209">
            <w:pPr>
              <w:ind w:left="360" w:hanging="360"/>
              <w:rPr>
                <w:rFonts w:ascii="Arial" w:hAnsi="Arial" w:cs="Arial"/>
              </w:rPr>
            </w:pPr>
            <w:r w:rsidRPr="00ED3349">
              <w:rPr>
                <w:rFonts w:ascii="Arial" w:hAnsi="Arial" w:cs="Arial"/>
              </w:rPr>
              <w:t xml:space="preserve">b.  Als pesten niet op school gebeurt, maar op straat, probeert u contact op te nemen </w:t>
            </w:r>
            <w:r w:rsidR="00FE0A0F">
              <w:rPr>
                <w:rFonts w:ascii="Arial" w:hAnsi="Arial" w:cs="Arial"/>
              </w:rPr>
              <w:t>m</w:t>
            </w:r>
            <w:r w:rsidRPr="00ED3349">
              <w:rPr>
                <w:rFonts w:ascii="Arial" w:hAnsi="Arial" w:cs="Arial"/>
              </w:rPr>
              <w:t>et de ouders van de pester(s) om het probleem bespreekbaar te maken.</w:t>
            </w:r>
          </w:p>
          <w:p w14:paraId="2AB468EC" w14:textId="77777777" w:rsidR="004D2313" w:rsidRPr="00ED3349" w:rsidRDefault="004D2313" w:rsidP="001A2209">
            <w:pPr>
              <w:ind w:left="360" w:hanging="360"/>
              <w:rPr>
                <w:rFonts w:ascii="Arial" w:hAnsi="Arial" w:cs="Arial"/>
              </w:rPr>
            </w:pPr>
            <w:r w:rsidRPr="00ED3349">
              <w:rPr>
                <w:rFonts w:ascii="Arial" w:hAnsi="Arial" w:cs="Arial"/>
              </w:rPr>
              <w:t>c.  Pesten op school kunt u het beste direct met de leerkracht bespreken</w:t>
            </w:r>
          </w:p>
          <w:p w14:paraId="6629F89A" w14:textId="77777777" w:rsidR="004D2313" w:rsidRPr="00ED3349" w:rsidRDefault="004D2313" w:rsidP="001A2209">
            <w:pPr>
              <w:ind w:left="360" w:hanging="360"/>
              <w:rPr>
                <w:rFonts w:ascii="Arial" w:hAnsi="Arial" w:cs="Arial"/>
              </w:rPr>
            </w:pPr>
            <w:r w:rsidRPr="00ED3349">
              <w:rPr>
                <w:rFonts w:ascii="Arial" w:hAnsi="Arial" w:cs="Arial"/>
              </w:rPr>
              <w:lastRenderedPageBreak/>
              <w:t>d.  Door positieve stimulering en zgn. schouderklopjes kan het zelfrespect vergroot worden of weer terug komen.</w:t>
            </w:r>
          </w:p>
          <w:p w14:paraId="73332819" w14:textId="77777777" w:rsidR="004D2313" w:rsidRPr="00ED3349" w:rsidRDefault="004D2313" w:rsidP="001A2209">
            <w:pPr>
              <w:ind w:left="360" w:hanging="360"/>
              <w:rPr>
                <w:rFonts w:ascii="Arial" w:hAnsi="Arial" w:cs="Arial"/>
              </w:rPr>
            </w:pPr>
            <w:r w:rsidRPr="00ED3349">
              <w:rPr>
                <w:rFonts w:ascii="Arial" w:hAnsi="Arial" w:cs="Arial"/>
              </w:rPr>
              <w:t xml:space="preserve">e.  Stimuleer uw kind tot het beoefenen van een sport </w:t>
            </w:r>
          </w:p>
          <w:p w14:paraId="0C964677" w14:textId="77777777" w:rsidR="004D2313" w:rsidRPr="00ED3349" w:rsidRDefault="004D2313" w:rsidP="001A2209">
            <w:pPr>
              <w:ind w:left="360" w:hanging="360"/>
              <w:rPr>
                <w:rFonts w:ascii="Arial" w:hAnsi="Arial" w:cs="Arial"/>
              </w:rPr>
            </w:pPr>
            <w:r w:rsidRPr="00ED3349">
              <w:rPr>
                <w:rFonts w:ascii="Arial" w:hAnsi="Arial" w:cs="Arial"/>
              </w:rPr>
              <w:t>f.   Steun uw kind in het idee dat er een einde aan het pesten komt</w:t>
            </w:r>
          </w:p>
        </w:tc>
      </w:tr>
    </w:tbl>
    <w:p w14:paraId="09E3DD66" w14:textId="77777777" w:rsidR="004D2313" w:rsidRPr="00ED3349" w:rsidRDefault="004D2313" w:rsidP="004D2313">
      <w:pPr>
        <w:rPr>
          <w:rFonts w:ascii="Arial" w:hAnsi="Arial" w:cs="Arial"/>
        </w:rPr>
      </w:pPr>
      <w:r w:rsidRPr="00ED3349">
        <w:rPr>
          <w:rFonts w:ascii="Arial" w:hAnsi="Arial" w:cs="Arial"/>
        </w:rPr>
        <w:lastRenderedPageBreak/>
        <w:t> </w:t>
      </w:r>
    </w:p>
    <w:p w14:paraId="05B135F3" w14:textId="77777777" w:rsidR="004D2313" w:rsidRPr="00ED3349" w:rsidRDefault="004D2313" w:rsidP="004D2313">
      <w:pPr>
        <w:rPr>
          <w:rFonts w:ascii="Arial" w:hAnsi="Arial" w:cs="Arial"/>
        </w:rPr>
      </w:pPr>
      <w:r w:rsidRPr="00ED3349">
        <w:rPr>
          <w:rFonts w:ascii="Arial" w:hAnsi="Arial" w:cs="Arial"/>
        </w:rPr>
        <w:t>Ouders van pesters:</w:t>
      </w:r>
    </w:p>
    <w:tbl>
      <w:tblPr>
        <w:tblW w:w="0" w:type="auto"/>
        <w:tblCellMar>
          <w:left w:w="0" w:type="dxa"/>
          <w:right w:w="0" w:type="dxa"/>
        </w:tblCellMar>
        <w:tblLook w:val="0000" w:firstRow="0" w:lastRow="0" w:firstColumn="0" w:lastColumn="0" w:noHBand="0" w:noVBand="0"/>
      </w:tblPr>
      <w:tblGrid>
        <w:gridCol w:w="9212"/>
      </w:tblGrid>
      <w:tr w:rsidR="004D2313" w:rsidRPr="00ED3349" w14:paraId="7D98F58D"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7A6F5EFA" w14:textId="77777777" w:rsidR="004D2313" w:rsidRPr="00ED3349" w:rsidRDefault="004D2313" w:rsidP="001A2209">
            <w:pPr>
              <w:ind w:left="360" w:hanging="360"/>
              <w:rPr>
                <w:rFonts w:ascii="Arial" w:hAnsi="Arial" w:cs="Arial"/>
              </w:rPr>
            </w:pPr>
            <w:r w:rsidRPr="00ED3349">
              <w:rPr>
                <w:rFonts w:ascii="Arial" w:hAnsi="Arial" w:cs="Arial"/>
              </w:rPr>
              <w:t>a.   Neem het probleem van uw kind serieus</w:t>
            </w:r>
          </w:p>
          <w:p w14:paraId="1D9B8366" w14:textId="77777777" w:rsidR="004D2313" w:rsidRPr="00ED3349" w:rsidRDefault="004D2313" w:rsidP="001A2209">
            <w:pPr>
              <w:ind w:left="360" w:hanging="360"/>
              <w:rPr>
                <w:rFonts w:ascii="Arial" w:hAnsi="Arial" w:cs="Arial"/>
              </w:rPr>
            </w:pPr>
            <w:r w:rsidRPr="00ED3349">
              <w:rPr>
                <w:rFonts w:ascii="Arial" w:hAnsi="Arial" w:cs="Arial"/>
              </w:rPr>
              <w:t>b.   Raak niet in paniek: elk kind loopt kans pester te worden</w:t>
            </w:r>
          </w:p>
          <w:p w14:paraId="720CAD27" w14:textId="77777777" w:rsidR="004D2313" w:rsidRPr="00ED3349" w:rsidRDefault="004D2313" w:rsidP="001A2209">
            <w:pPr>
              <w:ind w:left="360" w:hanging="360"/>
              <w:rPr>
                <w:rFonts w:ascii="Arial" w:hAnsi="Arial" w:cs="Arial"/>
              </w:rPr>
            </w:pPr>
            <w:r w:rsidRPr="00ED3349">
              <w:rPr>
                <w:rFonts w:ascii="Arial" w:hAnsi="Arial" w:cs="Arial"/>
              </w:rPr>
              <w:t>c.   Probeer achter de mogelijke oorzaak te komen</w:t>
            </w:r>
          </w:p>
          <w:p w14:paraId="6B5BADD9" w14:textId="77777777" w:rsidR="004D2313" w:rsidRPr="00ED3349" w:rsidRDefault="004D2313" w:rsidP="001A2209">
            <w:pPr>
              <w:ind w:left="360" w:hanging="360"/>
              <w:rPr>
                <w:rFonts w:ascii="Arial" w:hAnsi="Arial" w:cs="Arial"/>
              </w:rPr>
            </w:pPr>
            <w:r w:rsidRPr="00ED3349">
              <w:rPr>
                <w:rFonts w:ascii="Arial" w:hAnsi="Arial" w:cs="Arial"/>
              </w:rPr>
              <w:t>d.   Maak uw kind gevoelig voor wat het  anderen aandoet</w:t>
            </w:r>
          </w:p>
          <w:p w14:paraId="37294143" w14:textId="77777777" w:rsidR="004D2313" w:rsidRPr="00ED3349" w:rsidRDefault="004D2313" w:rsidP="001A2209">
            <w:pPr>
              <w:ind w:left="360" w:hanging="360"/>
              <w:rPr>
                <w:rFonts w:ascii="Arial" w:hAnsi="Arial" w:cs="Arial"/>
              </w:rPr>
            </w:pPr>
            <w:r w:rsidRPr="00ED3349">
              <w:rPr>
                <w:rFonts w:ascii="Arial" w:hAnsi="Arial" w:cs="Arial"/>
              </w:rPr>
              <w:t>e.   Besteed extra aandacht aan uw kind</w:t>
            </w:r>
          </w:p>
          <w:p w14:paraId="44B982AD" w14:textId="77777777" w:rsidR="004D2313" w:rsidRPr="00ED3349" w:rsidRDefault="004D2313" w:rsidP="001A2209">
            <w:pPr>
              <w:ind w:left="360" w:hanging="360"/>
              <w:rPr>
                <w:rFonts w:ascii="Arial" w:hAnsi="Arial" w:cs="Arial"/>
              </w:rPr>
            </w:pPr>
            <w:r w:rsidRPr="00ED3349">
              <w:rPr>
                <w:rFonts w:ascii="Arial" w:hAnsi="Arial" w:cs="Arial"/>
              </w:rPr>
              <w:t>f.    Stimuleer uw kind tot het beoefenen van een sport</w:t>
            </w:r>
          </w:p>
          <w:p w14:paraId="1BD710CC" w14:textId="77777777" w:rsidR="004D2313" w:rsidRPr="00ED3349" w:rsidRDefault="004D2313" w:rsidP="001A2209">
            <w:pPr>
              <w:ind w:left="360" w:hanging="360"/>
              <w:rPr>
                <w:rFonts w:ascii="Arial" w:hAnsi="Arial" w:cs="Arial"/>
              </w:rPr>
            </w:pPr>
            <w:r w:rsidRPr="00ED3349">
              <w:rPr>
                <w:rFonts w:ascii="Arial" w:hAnsi="Arial" w:cs="Arial"/>
              </w:rPr>
              <w:t>g.   Corrigeer ongewenst gedrag en benoem het goede gedrag van uw kind</w:t>
            </w:r>
          </w:p>
          <w:p w14:paraId="24AC35CE" w14:textId="77777777" w:rsidR="004D2313" w:rsidRPr="00ED3349" w:rsidRDefault="004D2313" w:rsidP="001A2209">
            <w:pPr>
              <w:ind w:left="360" w:hanging="360"/>
              <w:rPr>
                <w:rFonts w:ascii="Arial" w:hAnsi="Arial" w:cs="Arial"/>
              </w:rPr>
            </w:pPr>
            <w:r w:rsidRPr="00ED3349">
              <w:rPr>
                <w:rFonts w:ascii="Arial" w:hAnsi="Arial" w:cs="Arial"/>
              </w:rPr>
              <w:t>h.   Maak uw kind duidelijk dat u achter de beslissing van school staat</w:t>
            </w:r>
          </w:p>
        </w:tc>
      </w:tr>
    </w:tbl>
    <w:p w14:paraId="70111AA1" w14:textId="77777777" w:rsidR="004D2313" w:rsidRPr="00ED3349" w:rsidRDefault="004D2313" w:rsidP="004D2313">
      <w:pPr>
        <w:rPr>
          <w:rFonts w:ascii="Arial" w:hAnsi="Arial" w:cs="Arial"/>
        </w:rPr>
      </w:pPr>
      <w:r w:rsidRPr="00ED3349">
        <w:rPr>
          <w:rFonts w:ascii="Arial" w:hAnsi="Arial" w:cs="Arial"/>
        </w:rPr>
        <w:t> </w:t>
      </w:r>
    </w:p>
    <w:p w14:paraId="5B378ECB" w14:textId="77777777" w:rsidR="004D2313" w:rsidRPr="00ED3349" w:rsidRDefault="004D2313" w:rsidP="004D2313">
      <w:pPr>
        <w:rPr>
          <w:rFonts w:ascii="Arial" w:hAnsi="Arial" w:cs="Arial"/>
        </w:rPr>
      </w:pPr>
      <w:r w:rsidRPr="00ED3349">
        <w:rPr>
          <w:rFonts w:ascii="Arial" w:hAnsi="Arial" w:cs="Arial"/>
        </w:rPr>
        <w:t>Alle andere ouders:</w:t>
      </w:r>
    </w:p>
    <w:tbl>
      <w:tblPr>
        <w:tblW w:w="0" w:type="auto"/>
        <w:tblCellMar>
          <w:left w:w="0" w:type="dxa"/>
          <w:right w:w="0" w:type="dxa"/>
        </w:tblCellMar>
        <w:tblLook w:val="0000" w:firstRow="0" w:lastRow="0" w:firstColumn="0" w:lastColumn="0" w:noHBand="0" w:noVBand="0"/>
      </w:tblPr>
      <w:tblGrid>
        <w:gridCol w:w="9212"/>
      </w:tblGrid>
      <w:tr w:rsidR="004D2313" w:rsidRPr="00ED3349" w14:paraId="67FDDE0F" w14:textId="77777777">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7D6DE8C5" w14:textId="77777777" w:rsidR="004D2313" w:rsidRPr="00ED3349" w:rsidRDefault="004D2313" w:rsidP="001A2209">
            <w:pPr>
              <w:ind w:left="360" w:hanging="360"/>
              <w:rPr>
                <w:rFonts w:ascii="Arial" w:hAnsi="Arial" w:cs="Arial"/>
              </w:rPr>
            </w:pPr>
            <w:r w:rsidRPr="00ED3349">
              <w:rPr>
                <w:rFonts w:ascii="Arial" w:hAnsi="Arial" w:cs="Arial"/>
              </w:rPr>
              <w:t>a.   Neem de ouders van het gepeste kind serieus</w:t>
            </w:r>
          </w:p>
          <w:p w14:paraId="7C87C466" w14:textId="77777777" w:rsidR="004D2313" w:rsidRPr="00ED3349" w:rsidRDefault="004D2313" w:rsidP="001A2209">
            <w:pPr>
              <w:ind w:left="360" w:hanging="360"/>
              <w:rPr>
                <w:rFonts w:ascii="Arial" w:hAnsi="Arial" w:cs="Arial"/>
              </w:rPr>
            </w:pPr>
            <w:r w:rsidRPr="00ED3349">
              <w:rPr>
                <w:rFonts w:ascii="Arial" w:hAnsi="Arial" w:cs="Arial"/>
              </w:rPr>
              <w:t>b.   Stimuleer uw kind om op een goede manier met andere kinderen om te gaan</w:t>
            </w:r>
          </w:p>
          <w:p w14:paraId="7F86808D" w14:textId="77777777" w:rsidR="004D2313" w:rsidRPr="00ED3349" w:rsidRDefault="004D2313" w:rsidP="001A2209">
            <w:pPr>
              <w:ind w:left="360" w:hanging="360"/>
              <w:rPr>
                <w:rFonts w:ascii="Arial" w:hAnsi="Arial" w:cs="Arial"/>
              </w:rPr>
            </w:pPr>
            <w:r w:rsidRPr="00ED3349">
              <w:rPr>
                <w:rFonts w:ascii="Arial" w:hAnsi="Arial" w:cs="Arial"/>
              </w:rPr>
              <w:t>c.   Corrigeer uw kind bij ongewenst gedrag en benoem goed gedrag.</w:t>
            </w:r>
          </w:p>
          <w:p w14:paraId="65FE9908" w14:textId="77777777" w:rsidR="004D2313" w:rsidRPr="00ED3349" w:rsidRDefault="004D2313" w:rsidP="001A2209">
            <w:pPr>
              <w:ind w:left="360" w:hanging="360"/>
              <w:rPr>
                <w:rFonts w:ascii="Arial" w:hAnsi="Arial" w:cs="Arial"/>
              </w:rPr>
            </w:pPr>
            <w:r w:rsidRPr="00ED3349">
              <w:rPr>
                <w:rFonts w:ascii="Arial" w:hAnsi="Arial" w:cs="Arial"/>
              </w:rPr>
              <w:t>d.   Geef zelf het goede voorbeeld</w:t>
            </w:r>
          </w:p>
          <w:p w14:paraId="7341B2D3" w14:textId="77777777" w:rsidR="004D2313" w:rsidRPr="00ED3349" w:rsidRDefault="004D2313" w:rsidP="001A2209">
            <w:pPr>
              <w:ind w:left="360" w:hanging="360"/>
              <w:rPr>
                <w:rFonts w:ascii="Arial" w:hAnsi="Arial" w:cs="Arial"/>
              </w:rPr>
            </w:pPr>
            <w:r w:rsidRPr="00ED3349">
              <w:rPr>
                <w:rFonts w:ascii="Arial" w:hAnsi="Arial" w:cs="Arial"/>
              </w:rPr>
              <w:t>e.   Leer uw kind voor anderen op te komen.</w:t>
            </w:r>
          </w:p>
          <w:p w14:paraId="3A765093" w14:textId="77777777" w:rsidR="004D2313" w:rsidRPr="00ED3349" w:rsidRDefault="004D2313" w:rsidP="001A2209">
            <w:pPr>
              <w:ind w:left="360" w:hanging="360"/>
              <w:rPr>
                <w:rFonts w:ascii="Arial" w:hAnsi="Arial" w:cs="Arial"/>
              </w:rPr>
            </w:pPr>
            <w:r w:rsidRPr="00ED3349">
              <w:rPr>
                <w:rFonts w:ascii="Arial" w:hAnsi="Arial" w:cs="Arial"/>
              </w:rPr>
              <w:t>f.    </w:t>
            </w:r>
            <w:r w:rsidR="00FE0A0F">
              <w:rPr>
                <w:rFonts w:ascii="Arial" w:hAnsi="Arial" w:cs="Arial"/>
              </w:rPr>
              <w:t>L</w:t>
            </w:r>
            <w:r w:rsidRPr="00ED3349">
              <w:rPr>
                <w:rFonts w:ascii="Arial" w:hAnsi="Arial" w:cs="Arial"/>
              </w:rPr>
              <w:t>eer uw kind voor zichzelf op te komen</w:t>
            </w:r>
          </w:p>
        </w:tc>
      </w:tr>
    </w:tbl>
    <w:p w14:paraId="113CCA4E" w14:textId="77777777" w:rsidR="004D2313" w:rsidRPr="00ED3349" w:rsidRDefault="004D2313" w:rsidP="004D2313">
      <w:pPr>
        <w:rPr>
          <w:rFonts w:ascii="Arial" w:hAnsi="Arial" w:cs="Arial"/>
        </w:rPr>
      </w:pPr>
      <w:r w:rsidRPr="00ED3349">
        <w:rPr>
          <w:rFonts w:ascii="Arial" w:hAnsi="Arial" w:cs="Arial"/>
        </w:rPr>
        <w:t> </w:t>
      </w:r>
    </w:p>
    <w:p w14:paraId="6429D88B" w14:textId="77777777" w:rsidR="004D2313" w:rsidRPr="00ED3349" w:rsidRDefault="004D2313" w:rsidP="004D2313">
      <w:pPr>
        <w:rPr>
          <w:rFonts w:ascii="Arial" w:hAnsi="Arial" w:cs="Arial"/>
        </w:rPr>
      </w:pPr>
      <w:r w:rsidRPr="00ED3349">
        <w:rPr>
          <w:rFonts w:ascii="Arial" w:hAnsi="Arial" w:cs="Arial"/>
        </w:rPr>
        <w:t>Dit PESTPROTOCOL heeft als doel:</w:t>
      </w:r>
    </w:p>
    <w:p w14:paraId="34652DE7" w14:textId="77777777" w:rsidR="004D2313" w:rsidRPr="00ED3349" w:rsidRDefault="004D2313" w:rsidP="004D2313">
      <w:pPr>
        <w:rPr>
          <w:rFonts w:ascii="Arial" w:hAnsi="Arial" w:cs="Arial"/>
        </w:rPr>
      </w:pPr>
      <w:r w:rsidRPr="00ED3349">
        <w:rPr>
          <w:rFonts w:ascii="Arial" w:hAnsi="Arial" w:cs="Arial"/>
        </w:rPr>
        <w:t> </w:t>
      </w:r>
    </w:p>
    <w:p w14:paraId="289ED5DB" w14:textId="77777777" w:rsidR="004D2313" w:rsidRPr="00ED3349" w:rsidRDefault="004D2313" w:rsidP="004D2313">
      <w:pPr>
        <w:rPr>
          <w:rFonts w:ascii="Arial" w:hAnsi="Arial" w:cs="Arial"/>
        </w:rPr>
      </w:pPr>
      <w:r w:rsidRPr="00ED3349">
        <w:rPr>
          <w:rFonts w:ascii="Arial" w:hAnsi="Arial" w:cs="Arial"/>
        </w:rPr>
        <w:t> </w:t>
      </w:r>
    </w:p>
    <w:p w14:paraId="707EEB5A" w14:textId="77777777" w:rsidR="004D2313" w:rsidRPr="00ED3349" w:rsidRDefault="004D2313" w:rsidP="004D2313">
      <w:pPr>
        <w:rPr>
          <w:rFonts w:ascii="Arial" w:hAnsi="Arial" w:cs="Arial"/>
        </w:rPr>
      </w:pPr>
      <w:r w:rsidRPr="00ED3349">
        <w:rPr>
          <w:rFonts w:ascii="Arial" w:hAnsi="Arial" w:cs="Arial"/>
        </w:rPr>
        <w:t>“ Alle kinderen mogen zich in hun basisschoolperiode veilig voelen, zodat zij zich optimaal kunnen ontwikkelen”</w:t>
      </w:r>
    </w:p>
    <w:p w14:paraId="5017CFC2" w14:textId="77777777" w:rsidR="004D2313" w:rsidRPr="00ED3349" w:rsidRDefault="004D2313" w:rsidP="004D2313">
      <w:pPr>
        <w:rPr>
          <w:rFonts w:ascii="Arial" w:hAnsi="Arial" w:cs="Arial"/>
        </w:rPr>
      </w:pPr>
      <w:r w:rsidRPr="00ED3349">
        <w:rPr>
          <w:rFonts w:ascii="Arial" w:hAnsi="Arial" w:cs="Arial"/>
        </w:rPr>
        <w:t> </w:t>
      </w:r>
    </w:p>
    <w:p w14:paraId="3C8A2D41" w14:textId="77777777" w:rsidR="004D2313" w:rsidRPr="00ED3349" w:rsidRDefault="004D2313" w:rsidP="004D2313">
      <w:pPr>
        <w:rPr>
          <w:rFonts w:ascii="Arial" w:hAnsi="Arial" w:cs="Arial"/>
        </w:rPr>
      </w:pPr>
      <w:r w:rsidRPr="00ED3349">
        <w:rPr>
          <w:rFonts w:ascii="Arial" w:hAnsi="Arial" w:cs="Arial"/>
        </w:rPr>
        <w:t>Door regels en afspraken zichtbaar te maken kunnen kinderen en volwassenen, als er zich ongewenste situaties voordoen, elkaar aanspreken op deze regels en afspraken</w:t>
      </w:r>
    </w:p>
    <w:p w14:paraId="1BF6E00C" w14:textId="77777777" w:rsidR="004D2313" w:rsidRPr="00ED3349" w:rsidRDefault="004D2313" w:rsidP="004D2313">
      <w:pPr>
        <w:rPr>
          <w:rFonts w:ascii="Arial" w:hAnsi="Arial" w:cs="Arial"/>
        </w:rPr>
      </w:pPr>
      <w:r w:rsidRPr="00ED3349">
        <w:rPr>
          <w:rFonts w:ascii="Arial" w:hAnsi="Arial" w:cs="Arial"/>
        </w:rPr>
        <w:t> </w:t>
      </w:r>
    </w:p>
    <w:p w14:paraId="68FDE022" w14:textId="77777777" w:rsidR="004D2313" w:rsidRPr="00ED3349" w:rsidRDefault="004D2313" w:rsidP="004D2313">
      <w:pPr>
        <w:rPr>
          <w:rFonts w:ascii="Arial" w:hAnsi="Arial" w:cs="Arial"/>
        </w:rPr>
      </w:pPr>
      <w:r w:rsidRPr="00ED3349">
        <w:rPr>
          <w:rFonts w:ascii="Arial" w:hAnsi="Arial" w:cs="Arial"/>
        </w:rPr>
        <w:t>Door elkaar te steunen en wederzijds respect te tonen stellen we alle kinderen in de gelegenheid om met veel plezier naar school te gaan!</w:t>
      </w:r>
    </w:p>
    <w:p w14:paraId="6E8C65E5" w14:textId="77777777" w:rsidR="004D2313" w:rsidRPr="00ED3349" w:rsidRDefault="004D2313" w:rsidP="004D2313">
      <w:pPr>
        <w:rPr>
          <w:rFonts w:ascii="Arial" w:hAnsi="Arial" w:cs="Arial"/>
        </w:rPr>
      </w:pPr>
      <w:r w:rsidRPr="00ED3349">
        <w:rPr>
          <w:rFonts w:ascii="Arial" w:hAnsi="Arial" w:cs="Arial"/>
        </w:rPr>
        <w:t> </w:t>
      </w:r>
    </w:p>
    <w:p w14:paraId="1B2DF176" w14:textId="77777777" w:rsidR="004D2313" w:rsidRPr="00ED3349" w:rsidRDefault="004D2313" w:rsidP="004D2313">
      <w:pPr>
        <w:rPr>
          <w:rFonts w:ascii="Arial" w:hAnsi="Arial" w:cs="Arial"/>
        </w:rPr>
      </w:pPr>
      <w:r w:rsidRPr="00ED3349">
        <w:rPr>
          <w:rFonts w:ascii="Arial" w:hAnsi="Arial" w:cs="Arial"/>
        </w:rPr>
        <w:t>Leerkrachten en ouders uit de oudercommissie en de medezeggenschapsraad onderschrijven gezamenlijk dit PESTPROTOCOL  </w:t>
      </w:r>
    </w:p>
    <w:p w14:paraId="4C950BAA" w14:textId="43043F94" w:rsidR="004D2313" w:rsidRPr="00ED3349" w:rsidRDefault="00FC055A" w:rsidP="004D2313">
      <w:pPr>
        <w:spacing w:before="100" w:beforeAutospacing="1" w:after="100" w:afterAutospacing="1"/>
        <w:rPr>
          <w:rFonts w:ascii="Arial" w:hAnsi="Arial" w:cs="Arial"/>
        </w:rPr>
      </w:pPr>
      <w:r>
        <w:rPr>
          <w:rFonts w:ascii="Arial" w:hAnsi="Arial" w:cs="Arial"/>
          <w:noProof/>
        </w:rPr>
        <w:drawing>
          <wp:anchor distT="0" distB="0" distL="114300" distR="114300" simplePos="0" relativeHeight="251658241" behindDoc="0" locked="0" layoutInCell="1" allowOverlap="1" wp14:anchorId="0FD0F430" wp14:editId="40E8EE21">
            <wp:simplePos x="0" y="0"/>
            <wp:positionH relativeFrom="column">
              <wp:posOffset>1485900</wp:posOffset>
            </wp:positionH>
            <wp:positionV relativeFrom="paragraph">
              <wp:posOffset>206375</wp:posOffset>
            </wp:positionV>
            <wp:extent cx="1924050" cy="1085850"/>
            <wp:effectExtent l="0" t="0" r="0" b="0"/>
            <wp:wrapNone/>
            <wp:docPr id="3"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4050" cy="1085850"/>
                    </a:xfrm>
                    <a:prstGeom prst="rect">
                      <a:avLst/>
                    </a:prstGeom>
                    <a:noFill/>
                  </pic:spPr>
                </pic:pic>
              </a:graphicData>
            </a:graphic>
            <wp14:sizeRelH relativeFrom="page">
              <wp14:pctWidth>0</wp14:pctWidth>
            </wp14:sizeRelH>
            <wp14:sizeRelV relativeFrom="page">
              <wp14:pctHeight>0</wp14:pctHeight>
            </wp14:sizeRelV>
          </wp:anchor>
        </w:drawing>
      </w:r>
      <w:r w:rsidR="004D2313" w:rsidRPr="00ED3349">
        <w:rPr>
          <w:rFonts w:ascii="Arial" w:hAnsi="Arial" w:cs="Arial"/>
        </w:rPr>
        <w:t> </w:t>
      </w:r>
    </w:p>
    <w:p w14:paraId="0CED63C2" w14:textId="77777777" w:rsidR="004D2313" w:rsidRPr="00ED3349" w:rsidRDefault="004D2313" w:rsidP="004D2313">
      <w:pPr>
        <w:spacing w:before="100" w:beforeAutospacing="1" w:after="100" w:afterAutospacing="1"/>
        <w:rPr>
          <w:rFonts w:ascii="Georgia" w:hAnsi="Georgia"/>
        </w:rPr>
      </w:pPr>
      <w:r w:rsidRPr="00ED3349">
        <w:rPr>
          <w:rFonts w:ascii="Arial" w:hAnsi="Arial" w:cs="Arial"/>
        </w:rPr>
        <w:t> </w:t>
      </w:r>
      <w:r w:rsidRPr="00ED3349">
        <w:t> </w:t>
      </w:r>
    </w:p>
    <w:sectPr w:rsidR="004D2313" w:rsidRPr="00ED3349" w:rsidSect="00CE7BA0">
      <w:footerReference w:type="even" r:id="rId23"/>
      <w:footerReference w:type="default" r:id="rId24"/>
      <w:pgSz w:w="11906" w:h="16838"/>
      <w:pgMar w:top="1134" w:right="1134" w:bottom="1134" w:left="1134" w:header="70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9" w:author="Barbara Schipper" w:date="2021-04-26T13:55:00Z" w:initials="BS">
    <w:p w14:paraId="14890B3C" w14:textId="77777777" w:rsidR="00E411DC" w:rsidRDefault="00E411DC">
      <w:pPr>
        <w:pStyle w:val="Tekstopmerking"/>
      </w:pPr>
      <w:r>
        <w:rPr>
          <w:rStyle w:val="Verwijzingopmerking"/>
        </w:rPr>
        <w:annotationRef/>
      </w:r>
      <w:r>
        <w:t>Wat mij betreft niet nodig. Er zijn werkgroepen en zij zijn ver</w:t>
      </w:r>
      <w:r w:rsidR="00A45903">
        <w:t>antwoordelijk.</w:t>
      </w:r>
    </w:p>
    <w:p w14:paraId="4FECAF25" w14:textId="3E5851FB" w:rsidR="00A45903" w:rsidRDefault="00A45903">
      <w:pPr>
        <w:pStyle w:val="Tekstopmerking"/>
      </w:pPr>
    </w:p>
  </w:comment>
  <w:comment w:id="78" w:author="Barbara Schipper" w:date="2021-04-26T13:55:00Z" w:initials="BS">
    <w:p w14:paraId="6D09335C" w14:textId="77777777" w:rsidR="00AB66A2" w:rsidRDefault="00AB66A2">
      <w:pPr>
        <w:pStyle w:val="Tekstopmerking"/>
      </w:pPr>
      <w:r>
        <w:rPr>
          <w:rStyle w:val="Verwijzingopmerking"/>
        </w:rPr>
        <w:annotationRef/>
      </w:r>
      <w:r>
        <w:t>Lijkt mij bureaucratie.</w:t>
      </w:r>
    </w:p>
    <w:p w14:paraId="147923C3" w14:textId="1EF1FDE9" w:rsidR="00AB66A2" w:rsidRDefault="00AB66A2">
      <w:pPr>
        <w:pStyle w:val="Tekstopmerking"/>
      </w:pPr>
      <w:r>
        <w:t>Dit updaten en opvolgen is voldoende.</w:t>
      </w:r>
    </w:p>
  </w:comment>
  <w:comment w:id="77" w:author="Fons Geraedts" w:date="2021-04-11T15:31:00Z" w:initials="FG">
    <w:p w14:paraId="2B9A7A8C" w14:textId="2D185D16" w:rsidR="00861F6A" w:rsidRDefault="00861F6A">
      <w:pPr>
        <w:pStyle w:val="Tekstopmerking"/>
      </w:pPr>
      <w:r>
        <w:rPr>
          <w:rStyle w:val="Verwijzingopmerking"/>
        </w:rPr>
        <w:annotationRef/>
      </w:r>
      <w:r>
        <w:t>Gaan we dit doen?</w:t>
      </w:r>
    </w:p>
  </w:comment>
  <w:comment w:id="93" w:author="Fons Geraedts" w:date="2021-04-11T15:35:00Z" w:initials="FG">
    <w:p w14:paraId="3DF74C2B" w14:textId="7182E4E6" w:rsidR="00F14203" w:rsidRDefault="00F14203">
      <w:pPr>
        <w:pStyle w:val="Tekstopmerking"/>
      </w:pPr>
      <w:r>
        <w:rPr>
          <w:rStyle w:val="Verwijzingopmerking"/>
        </w:rPr>
        <w:annotationRef/>
      </w:r>
      <w:r>
        <w:t>bestaat</w:t>
      </w:r>
    </w:p>
  </w:comment>
  <w:comment w:id="94" w:author="Fons Geraedts" w:date="2021-04-11T15:37:00Z" w:initials="FG">
    <w:p w14:paraId="459431AF" w14:textId="517364B6" w:rsidR="00F14203" w:rsidRDefault="00F14203">
      <w:pPr>
        <w:pStyle w:val="Tekstopmerking"/>
      </w:pPr>
      <w:r>
        <w:rPr>
          <w:rStyle w:val="Verwijzingopmerking"/>
        </w:rPr>
        <w:annotationRef/>
      </w:r>
      <w:r>
        <w:t>???????</w:t>
      </w:r>
    </w:p>
  </w:comment>
  <w:comment w:id="102" w:author="Barbara Schipper" w:date="2021-04-26T11:41:00Z" w:initials="BS">
    <w:p w14:paraId="4A791ED3" w14:textId="76880CF0" w:rsidR="000C4327" w:rsidRDefault="000C4327">
      <w:pPr>
        <w:pStyle w:val="Tekstopmerking"/>
      </w:pPr>
      <w:r>
        <w:rPr>
          <w:rStyle w:val="Verwijzingopmerking"/>
        </w:rPr>
        <w:annotationRef/>
      </w:r>
      <w:r>
        <w:t>Vind ik erg weinig leerlingen</w:t>
      </w:r>
      <w:r w:rsidR="007063C5">
        <w:t>, zou wat ij betreft 15/16 mogen zijn</w:t>
      </w:r>
    </w:p>
  </w:comment>
  <w:comment w:id="103" w:author="Barbara Schipper" w:date="2021-04-26T11:42:00Z" w:initials="BS">
    <w:p w14:paraId="5C654680" w14:textId="28245698" w:rsidR="007063C5" w:rsidRDefault="007063C5">
      <w:pPr>
        <w:pStyle w:val="Tekstopmerking"/>
      </w:pPr>
      <w:r>
        <w:rPr>
          <w:rStyle w:val="Verwijzingopmerking"/>
        </w:rPr>
        <w:annotationRef/>
      </w:r>
      <w:r w:rsidR="00BB1C91">
        <w:t>De leerkrachten zijn……e</w:t>
      </w:r>
      <w:r>
        <w:t>en mobiele telefoon</w:t>
      </w:r>
    </w:p>
  </w:comment>
  <w:comment w:id="104" w:author="Barbara Schipper" w:date="2021-04-26T11:42:00Z" w:initials="BS">
    <w:p w14:paraId="2F9F6A91" w14:textId="09097442" w:rsidR="00BB1C91" w:rsidRDefault="00BB1C91">
      <w:pPr>
        <w:pStyle w:val="Tekstopmerking"/>
      </w:pPr>
      <w:r>
        <w:rPr>
          <w:rStyle w:val="Verwijzingopmerking"/>
        </w:rPr>
        <w:annotationRef/>
      </w:r>
      <w:r>
        <w:t>Ook is een mobiel nummer van één van de leerkrachten bij ouders bekend</w:t>
      </w:r>
    </w:p>
  </w:comment>
  <w:comment w:id="105" w:author="Fons Geraedts" w:date="2021-04-11T15:38:00Z" w:initials="FG">
    <w:p w14:paraId="2E25DF6E" w14:textId="19A6DE44" w:rsidR="00855644" w:rsidRDefault="00855644">
      <w:pPr>
        <w:pStyle w:val="Tekstopmerking"/>
      </w:pPr>
      <w:r>
        <w:rPr>
          <w:rStyle w:val="Verwijzingopmerking"/>
        </w:rPr>
        <w:annotationRef/>
      </w:r>
      <w:r>
        <w:t>Uitzondering vermelden?</w:t>
      </w:r>
    </w:p>
  </w:comment>
  <w:comment w:id="114" w:author="Barbara Schipper" w:date="2021-04-26T11:44:00Z" w:initials="BS">
    <w:p w14:paraId="524BBABF" w14:textId="121A4270" w:rsidR="00172E09" w:rsidRDefault="00172E09">
      <w:pPr>
        <w:pStyle w:val="Tekstopmerking"/>
      </w:pPr>
      <w:r>
        <w:rPr>
          <w:rStyle w:val="Verwijzingopmerking"/>
        </w:rPr>
        <w:annotationRef/>
      </w:r>
      <w:r>
        <w:t>Alle leerkrachten zijn in het bezit van een mobiele telefoon en zijn bereikbaar gedurende de dag. Er is altijd iemand op school aanwezig en bereikbaar.</w:t>
      </w:r>
    </w:p>
  </w:comment>
  <w:comment w:id="113" w:author="Fons Geraedts" w:date="2021-04-14T14:45:00Z" w:initials="FG">
    <w:p w14:paraId="4B0EB9C1" w14:textId="278F8797" w:rsidR="05B25A75" w:rsidRDefault="05B25A75">
      <w:r>
        <w:t>????</w:t>
      </w:r>
      <w:r>
        <w:annotationRef/>
      </w:r>
    </w:p>
  </w:comment>
  <w:comment w:id="122" w:author="Barbara Schipper" w:date="2021-04-26T11:48:00Z" w:initials="BS">
    <w:p w14:paraId="20913659" w14:textId="77777777" w:rsidR="00CD3F49" w:rsidRDefault="00CD3F49">
      <w:pPr>
        <w:pStyle w:val="Tekstopmerking"/>
      </w:pPr>
      <w:r>
        <w:rPr>
          <w:rStyle w:val="Verwijzingopmerking"/>
        </w:rPr>
        <w:annotationRef/>
      </w:r>
      <w:r>
        <w:t>De bussen hebben gordels. Deze moeten om en dan kan er niet gelopen worden.</w:t>
      </w:r>
    </w:p>
    <w:p w14:paraId="1F8C0A02" w14:textId="57EC9430" w:rsidR="00CD3F49" w:rsidRDefault="00CD3F49">
      <w:pPr>
        <w:pStyle w:val="Tekstopmerking"/>
      </w:pPr>
      <w:r>
        <w:t>Stoelen leeg: alleen als de buschauffeur hier om vraagt.</w:t>
      </w:r>
    </w:p>
  </w:comment>
  <w:comment w:id="123" w:author="Fons Geraedts" w:date="2021-04-14T14:54:00Z" w:initials="FG">
    <w:p w14:paraId="01FB6359" w14:textId="444670C3" w:rsidR="05B25A75" w:rsidRDefault="05B25A75">
      <w:r>
        <w:t>Dit gebeurt niet als we bijvoorbeeld naar Amsterdam gaan of naar de Verkeerstuin. Is dit noodzakelijk? Of alleen maar in bepaalde gevallen.</w:t>
      </w:r>
      <w:r>
        <w:annotationRef/>
      </w:r>
    </w:p>
    <w:p w14:paraId="2C84F1C0" w14:textId="6873A54A" w:rsidR="05B25A75" w:rsidRDefault="05B25A75">
      <w:r>
        <w:t>"Van tevoren wordt bekeken of er een extra auto nodig is voor...."</w:t>
      </w:r>
    </w:p>
    <w:p w14:paraId="096EA949" w14:textId="5D83F5E3" w:rsidR="05B25A75" w:rsidRDefault="05B25A75"/>
  </w:comment>
  <w:comment w:id="124" w:author="Barbara Schipper" w:date="2021-04-26T11:51:00Z" w:initials="BS">
    <w:p w14:paraId="5B95D3A4" w14:textId="1BCC4B2C" w:rsidR="0044527A" w:rsidRDefault="0044527A">
      <w:pPr>
        <w:pStyle w:val="Tekstopmerking"/>
      </w:pPr>
      <w:r>
        <w:rPr>
          <w:rStyle w:val="Verwijzingopmerking"/>
        </w:rPr>
        <w:annotationRef/>
      </w:r>
      <w:r w:rsidR="00F8179A">
        <w:t>Tenzij?? Dubbel op bij vorige zin</w:t>
      </w:r>
    </w:p>
  </w:comment>
  <w:comment w:id="125" w:author="Barbara Schipper" w:date="2021-04-26T11:52:00Z" w:initials="BS">
    <w:p w14:paraId="4AA2A908" w14:textId="669D24A2" w:rsidR="007F2BDD" w:rsidRDefault="007F2BDD">
      <w:pPr>
        <w:pStyle w:val="Tekstopmerking"/>
      </w:pPr>
      <w:r>
        <w:rPr>
          <w:rStyle w:val="Verwijzingopmerking"/>
        </w:rPr>
        <w:annotationRef/>
      </w:r>
      <w:r>
        <w:t xml:space="preserve">Klopt niet met aantallen. </w:t>
      </w:r>
      <w:r w:rsidR="004329DF">
        <w:t>2 ouders, dan niemand in het midden.</w:t>
      </w:r>
    </w:p>
  </w:comment>
  <w:comment w:id="140" w:author="Barbara Schipper" w:date="2021-04-26T11:54:00Z" w:initials="BS">
    <w:p w14:paraId="002DBB00" w14:textId="11E586E5" w:rsidR="00FB5F7D" w:rsidRDefault="00FB5F7D">
      <w:pPr>
        <w:pStyle w:val="Tekstopmerking"/>
      </w:pPr>
      <w:r>
        <w:rPr>
          <w:rStyle w:val="Verwijzingopmerking"/>
        </w:rPr>
        <w:annotationRef/>
      </w:r>
      <w:r w:rsidR="00773118">
        <w:t>Na schooltijd gebeurt niet meer</w:t>
      </w:r>
    </w:p>
  </w:comment>
  <w:comment w:id="141" w:author="Fons Geraedts" w:date="2021-04-14T14:55:00Z" w:initials="FG">
    <w:p w14:paraId="7504B3C5" w14:textId="4B00A585" w:rsidR="05B25A75" w:rsidRDefault="05B25A75">
      <w:r>
        <w:t>Tien</w:t>
      </w:r>
      <w:r>
        <w:annotationRef/>
      </w:r>
    </w:p>
  </w:comment>
  <w:comment w:id="142" w:author="Barbara Schipper" w:date="2021-04-26T11:54:00Z" w:initials="BS">
    <w:p w14:paraId="2D74CA32" w14:textId="2F41D742" w:rsidR="00773118" w:rsidRDefault="00773118">
      <w:pPr>
        <w:pStyle w:val="Tekstopmerking"/>
      </w:pPr>
      <w:r>
        <w:rPr>
          <w:rStyle w:val="Verwijzingopmerking"/>
        </w:rPr>
        <w:annotationRef/>
      </w:r>
      <w:r>
        <w:t>Gebeurt niet. Kinderen gaan zelf naar binnen</w:t>
      </w:r>
    </w:p>
  </w:comment>
  <w:comment w:id="143" w:author="Barbara Schipper" w:date="2021-04-26T11:55:00Z" w:initials="BS">
    <w:p w14:paraId="0BEBDC44" w14:textId="23C77998" w:rsidR="00773118" w:rsidRDefault="00773118">
      <w:pPr>
        <w:pStyle w:val="Tekstopmerking"/>
      </w:pPr>
      <w:r>
        <w:rPr>
          <w:rStyle w:val="Verwijzingopmerking"/>
        </w:rPr>
        <w:annotationRef/>
      </w:r>
      <w:r>
        <w:t>Dit zijn geen softballen</w:t>
      </w:r>
    </w:p>
  </w:comment>
  <w:comment w:id="144" w:author="Fons Geraedts" w:date="2021-04-14T14:55:00Z" w:initials="FG">
    <w:p w14:paraId="73DA0415" w14:textId="75D3BD5E" w:rsidR="05B25A75" w:rsidRDefault="05B25A75">
      <w:r>
        <w:t>de ballen van school</w:t>
      </w:r>
      <w:r>
        <w:annotationRef/>
      </w:r>
    </w:p>
  </w:comment>
  <w:comment w:id="145" w:author="Barbara Schipper" w:date="2021-04-26T11:55:00Z" w:initials="BS">
    <w:p w14:paraId="5CA102F4" w14:textId="1F81B1BD" w:rsidR="004B5C15" w:rsidRDefault="004B5C15">
      <w:pPr>
        <w:pStyle w:val="Tekstopmerking"/>
      </w:pPr>
      <w:r>
        <w:rPr>
          <w:rStyle w:val="Verwijzingopmerking"/>
        </w:rPr>
        <w:annotationRef/>
      </w:r>
      <w:r>
        <w:t>suveillerende</w:t>
      </w:r>
    </w:p>
  </w:comment>
  <w:comment w:id="153" w:author="Fons Geraedts" w:date="2021-04-14T15:04:00Z" w:initials="FG">
    <w:p w14:paraId="1617F206" w14:textId="3D52DBA1" w:rsidR="05B25A75" w:rsidRDefault="05B25A75">
      <w:r>
        <w:t>Moeten er aparte afspraken komen voor kinderen die niet gymmen?</w:t>
      </w:r>
      <w:r>
        <w:annotationRef/>
      </w:r>
    </w:p>
  </w:comment>
  <w:comment w:id="154" w:author="Fons Geraedts" w:date="2021-04-14T15:05:00Z" w:initials="FG">
    <w:p w14:paraId="5EBBA699" w14:textId="1D30978A" w:rsidR="05B25A75" w:rsidRDefault="05B25A75">
      <w:r>
        <w:t>een leverancier van de sporttoestellen.</w:t>
      </w:r>
      <w:r>
        <w:annotationRef/>
      </w:r>
    </w:p>
  </w:comment>
  <w:comment w:id="155" w:author="Fons Geraedts" w:date="2021-04-14T15:06:00Z" w:initials="FG">
    <w:p w14:paraId="1EA2B948" w14:textId="7B70D904" w:rsidR="05B25A75" w:rsidRDefault="05B25A75">
      <w:r>
        <w:t>Is deze informatie nog actueel?</w:t>
      </w:r>
      <w:r>
        <w:annotationRef/>
      </w:r>
    </w:p>
  </w:comment>
  <w:comment w:id="173" w:author="Barbara Schipper" w:date="2021-04-26T14:02:00Z" w:initials="BS">
    <w:p w14:paraId="6449F4C2" w14:textId="136BA5C6" w:rsidR="00EC5808" w:rsidRDefault="00EC5808">
      <w:pPr>
        <w:pStyle w:val="Tekstopmerking"/>
      </w:pPr>
      <w:r>
        <w:rPr>
          <w:rStyle w:val="Verwijzingopmerking"/>
        </w:rPr>
        <w:annotationRef/>
      </w:r>
      <w:r>
        <w:t>Gebruik computers/chromebooks/iPads</w:t>
      </w:r>
    </w:p>
  </w:comment>
  <w:comment w:id="175" w:author="Barbara Schipper" w:date="2021-04-26T12:58:00Z" w:initials="BS">
    <w:p w14:paraId="41E1EFC6" w14:textId="03A874F6" w:rsidR="007B75DF" w:rsidRDefault="007B75DF">
      <w:pPr>
        <w:pStyle w:val="Tekstopmerking"/>
      </w:pPr>
      <w:r>
        <w:rPr>
          <w:rStyle w:val="Verwijzingopmerking"/>
        </w:rPr>
        <w:annotationRef/>
      </w:r>
      <w:r>
        <w:t>Tijdstip aanpassen</w:t>
      </w:r>
    </w:p>
  </w:comment>
  <w:comment w:id="174" w:author="Fons Geraedts" w:date="2021-04-14T15:10:00Z" w:initials="FG">
    <w:p w14:paraId="10C6FA86" w14:textId="2D60D646" w:rsidR="05B25A75" w:rsidRDefault="05B25A75">
      <w:r>
        <w:t>Na schooltijd worden de devices uitgezet  en opgeruimd in de daarvoor speciaal bestemde plaatsen.</w:t>
      </w:r>
      <w:r>
        <w:annotationRef/>
      </w:r>
    </w:p>
  </w:comment>
  <w:comment w:id="176" w:author="Fons Geraedts" w:date="2021-04-14T15:14:00Z" w:initials="FG">
    <w:p w14:paraId="5A0DF3DE" w14:textId="72430637" w:rsidR="05B25A75" w:rsidRDefault="05B25A75">
      <w:r>
        <w:t>Dit gebeurt momenteel niet elk half jaar.</w:t>
      </w:r>
      <w:r>
        <w:annotationRef/>
      </w:r>
    </w:p>
  </w:comment>
  <w:comment w:id="178" w:author="Barbara Schipper" w:date="2021-04-26T13:43:00Z" w:initials="BS">
    <w:p w14:paraId="0453D0A6" w14:textId="1B66F430" w:rsidR="0005039B" w:rsidRDefault="0005039B">
      <w:pPr>
        <w:pStyle w:val="Tekstopmerking"/>
      </w:pPr>
      <w:r>
        <w:rPr>
          <w:rStyle w:val="Verwijzingopmerking"/>
        </w:rPr>
        <w:annotationRef/>
      </w:r>
      <w:r>
        <w:t>Is achterhaald</w:t>
      </w:r>
    </w:p>
  </w:comment>
  <w:comment w:id="180" w:author="Barbara Schipper" w:date="2021-04-26T13:44:00Z" w:initials="BS">
    <w:p w14:paraId="3D6C548E" w14:textId="0C01E3A2" w:rsidR="0035440C" w:rsidRDefault="0035440C">
      <w:pPr>
        <w:pStyle w:val="Tekstopmerking"/>
      </w:pPr>
      <w:r>
        <w:rPr>
          <w:rStyle w:val="Verwijzingopmerking"/>
        </w:rPr>
        <w:annotationRef/>
      </w:r>
      <w:r w:rsidR="00E83BD8">
        <w:t>Weghalen</w:t>
      </w:r>
    </w:p>
  </w:comment>
  <w:comment w:id="181" w:author="Barbara Schipper" w:date="2021-04-26T13:45:00Z" w:initials="BS">
    <w:p w14:paraId="3F867D64" w14:textId="169B9E89" w:rsidR="00E83BD8" w:rsidRDefault="00E83BD8">
      <w:pPr>
        <w:pStyle w:val="Tekstopmerking"/>
      </w:pPr>
      <w:r>
        <w:rPr>
          <w:rStyle w:val="Verwijzingopmerking"/>
        </w:rPr>
        <w:annotationRef/>
      </w:r>
      <w:r>
        <w:t>Op het speelplein en in de school is een rookverbod.</w:t>
      </w:r>
    </w:p>
  </w:comment>
  <w:comment w:id="190" w:author="Barbara Schipper" w:date="2021-04-26T13:46:00Z" w:initials="BS">
    <w:p w14:paraId="39D4EAE0" w14:textId="5838DB83" w:rsidR="00875545" w:rsidRDefault="00875545">
      <w:pPr>
        <w:pStyle w:val="Tekstopmerking"/>
      </w:pPr>
      <w:r>
        <w:rPr>
          <w:rStyle w:val="Verwijzingopmerking"/>
        </w:rPr>
        <w:annotationRef/>
      </w:r>
      <w:r>
        <w:t>Door de korte middagpauze eten de meeste kinderen op school. Dit wordt door de school georganiseerd.</w:t>
      </w:r>
    </w:p>
  </w:comment>
  <w:comment w:id="189" w:author="Fons Geraedts" w:date="2021-04-14T15:20:00Z" w:initials="FG">
    <w:p w14:paraId="4490B052" w14:textId="60A2AC1B" w:rsidR="05B25A75" w:rsidRDefault="05B25A75">
      <w:r>
        <w:t>Op maandag, dinsdag en donderdag kunnen de kinderen overblijven.  Een klein aantal kinderen gaat in de middag naar huis. Dit alles is in het begin van het schooljaar met de ouders geregeld.</w:t>
      </w:r>
      <w:r>
        <w:annotationRef/>
      </w:r>
    </w:p>
  </w:comment>
  <w:comment w:id="191" w:author="Fons Geraedts" w:date="2021-04-14T15:20:00Z" w:initials="FG">
    <w:p w14:paraId="7B366296" w14:textId="7D57DD1B" w:rsidR="05B25A75" w:rsidRDefault="05B25A75">
      <w:r>
        <w:t>???</w:t>
      </w:r>
      <w:r>
        <w:annotationRef/>
      </w:r>
    </w:p>
  </w:comment>
  <w:comment w:id="192" w:author="Barbara Schipper" w:date="2021-04-26T13:46:00Z" w:initials="BS">
    <w:p w14:paraId="09F126F7" w14:textId="77777777" w:rsidR="00875545" w:rsidRDefault="00875545">
      <w:pPr>
        <w:pStyle w:val="Tekstopmerking"/>
      </w:pPr>
      <w:r>
        <w:t>De voor- en naschoolse opvang wordt</w:t>
      </w:r>
      <w:r w:rsidR="003E4B42">
        <w:t xml:space="preserve"> in de meeste gevallen door </w:t>
      </w:r>
      <w:r>
        <w:rPr>
          <w:rStyle w:val="Verwijzingopmerking"/>
        </w:rPr>
        <w:annotationRef/>
      </w:r>
      <w:r>
        <w:t>Leef kind</w:t>
      </w:r>
      <w:r w:rsidR="003E4B42">
        <w:t xml:space="preserve"> georganiseerd.</w:t>
      </w:r>
    </w:p>
    <w:p w14:paraId="7568102C" w14:textId="25A29997" w:rsidR="003E4B42" w:rsidRDefault="003E4B42">
      <w:pPr>
        <w:pStyle w:val="Tekstopmerking"/>
      </w:pPr>
      <w:r>
        <w:t>Er zijn ook kinderen die gebruik maken van sde Beestenboel en Keet in de kerk.</w:t>
      </w:r>
    </w:p>
  </w:comment>
  <w:comment w:id="207" w:author="Fons Geraedts" w:date="2021-04-14T15:22:00Z" w:initials="FG">
    <w:p w14:paraId="5597E164" w14:textId="00335F4D" w:rsidR="05B25A75" w:rsidRDefault="05B25A75">
      <w:r>
        <w:t>???</w:t>
      </w:r>
      <w:r>
        <w:annotationRef/>
      </w:r>
    </w:p>
  </w:comment>
  <w:comment w:id="208" w:author="Barbara Schipper" w:date="2021-04-26T13:49:00Z" w:initials="BS">
    <w:p w14:paraId="2FDB7E1A" w14:textId="32EC76CE" w:rsidR="00AF3191" w:rsidRDefault="00AF3191">
      <w:pPr>
        <w:pStyle w:val="Tekstopmerking"/>
      </w:pPr>
      <w:r>
        <w:rPr>
          <w:rStyle w:val="Verwijzingopmerking"/>
        </w:rPr>
        <w:annotationRef/>
      </w:r>
      <w:r>
        <w:t>Is buiten school. Goed benoemen in de kop</w:t>
      </w:r>
      <w:r w:rsidR="004C3CE1">
        <w:t>.</w:t>
      </w:r>
    </w:p>
  </w:comment>
  <w:comment w:id="209" w:author="Barbara Schipper" w:date="2021-04-26T13:49:00Z" w:initials="BS">
    <w:p w14:paraId="49A053C3" w14:textId="77777777" w:rsidR="004C3CE1" w:rsidRDefault="004C3CE1">
      <w:pPr>
        <w:pStyle w:val="Tekstopmerking"/>
      </w:pPr>
      <w:r>
        <w:rPr>
          <w:rStyle w:val="Verwijzingopmerking"/>
        </w:rPr>
        <w:annotationRef/>
      </w:r>
      <w:r>
        <w:t>Hebben wij EHBO’ers. Wie en wanneer aanwezig</w:t>
      </w:r>
      <w:r w:rsidR="006D73D5">
        <w:t>? Of moet hier BHV’er staan?</w:t>
      </w:r>
    </w:p>
    <w:p w14:paraId="454A1BEE" w14:textId="29587CE0" w:rsidR="00E726A9" w:rsidRDefault="00E726A9">
      <w:pPr>
        <w:pStyle w:val="Tekstopmerking"/>
      </w:pPr>
      <w:r>
        <w:t>Buiten school mag je altijd 112 bellen, volgens mij.</w:t>
      </w:r>
    </w:p>
  </w:comment>
  <w:comment w:id="210" w:author="Barbara Schipper" w:date="2021-04-26T13:52:00Z" w:initials="BS">
    <w:p w14:paraId="36AA7316" w14:textId="76A8A83E" w:rsidR="00790328" w:rsidRDefault="00790328">
      <w:pPr>
        <w:pStyle w:val="Tekstopmerking"/>
      </w:pPr>
      <w:r>
        <w:rPr>
          <w:rStyle w:val="Verwijzingopmerking"/>
        </w:rPr>
        <w:annotationRef/>
      </w:r>
      <w:r w:rsidR="00B34B7F">
        <w:t xml:space="preserve">Ongevallenregisratie via Esis. Dit moet gebeuren als </w:t>
      </w:r>
      <w:r w:rsidR="001E3CAA">
        <w:t>een arts bezocht wordt of dit advies aan ouders wordt gegeven.</w:t>
      </w:r>
    </w:p>
  </w:comment>
  <w:comment w:id="213" w:author="Barbara Schipper" w:date="2021-04-26T13:54:00Z" w:initials="BS">
    <w:p w14:paraId="47C352DD" w14:textId="19AC6580" w:rsidR="009F07E3" w:rsidRDefault="009F07E3">
      <w:pPr>
        <w:pStyle w:val="Tekstopmerking"/>
      </w:pPr>
      <w:r>
        <w:rPr>
          <w:rStyle w:val="Verwijzingopmerking"/>
        </w:rPr>
        <w:annotationRef/>
      </w:r>
      <w:r>
        <w:t>Herzien pestprotocol opnemen of verwijzen.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ECAF25" w15:done="0"/>
  <w15:commentEx w15:paraId="147923C3" w15:done="0"/>
  <w15:commentEx w15:paraId="2B9A7A8C" w15:done="0"/>
  <w15:commentEx w15:paraId="3DF74C2B" w15:done="0"/>
  <w15:commentEx w15:paraId="459431AF" w15:done="0"/>
  <w15:commentEx w15:paraId="4A791ED3" w15:done="0"/>
  <w15:commentEx w15:paraId="5C654680" w15:done="0"/>
  <w15:commentEx w15:paraId="2F9F6A91" w15:done="0"/>
  <w15:commentEx w15:paraId="2E25DF6E" w15:done="0"/>
  <w15:commentEx w15:paraId="524BBABF" w15:done="0"/>
  <w15:commentEx w15:paraId="4B0EB9C1" w15:done="0"/>
  <w15:commentEx w15:paraId="1F8C0A02" w15:done="0"/>
  <w15:commentEx w15:paraId="096EA949" w15:done="0"/>
  <w15:commentEx w15:paraId="5B95D3A4" w15:done="0"/>
  <w15:commentEx w15:paraId="4AA2A908" w15:done="0"/>
  <w15:commentEx w15:paraId="002DBB00" w15:done="0"/>
  <w15:commentEx w15:paraId="7504B3C5" w15:done="0"/>
  <w15:commentEx w15:paraId="2D74CA32" w15:done="0"/>
  <w15:commentEx w15:paraId="0BEBDC44" w15:done="0"/>
  <w15:commentEx w15:paraId="73DA0415" w15:done="0"/>
  <w15:commentEx w15:paraId="5CA102F4" w15:done="0"/>
  <w15:commentEx w15:paraId="1617F206" w15:done="0"/>
  <w15:commentEx w15:paraId="5EBBA699" w15:done="0"/>
  <w15:commentEx w15:paraId="1EA2B948" w15:done="0"/>
  <w15:commentEx w15:paraId="6449F4C2" w15:done="0"/>
  <w15:commentEx w15:paraId="41E1EFC6" w15:done="0"/>
  <w15:commentEx w15:paraId="10C6FA86" w15:done="0"/>
  <w15:commentEx w15:paraId="5A0DF3DE" w15:done="0"/>
  <w15:commentEx w15:paraId="0453D0A6" w15:done="0"/>
  <w15:commentEx w15:paraId="3D6C548E" w15:done="0"/>
  <w15:commentEx w15:paraId="3F867D64" w15:done="0"/>
  <w15:commentEx w15:paraId="39D4EAE0" w15:done="0"/>
  <w15:commentEx w15:paraId="4490B052" w15:done="0"/>
  <w15:commentEx w15:paraId="7B366296" w15:done="0"/>
  <w15:commentEx w15:paraId="7568102C" w15:done="0"/>
  <w15:commentEx w15:paraId="5597E164" w15:done="0"/>
  <w15:commentEx w15:paraId="2FDB7E1A" w15:done="0"/>
  <w15:commentEx w15:paraId="454A1BEE" w15:done="0"/>
  <w15:commentEx w15:paraId="36AA7316" w15:done="0"/>
  <w15:commentEx w15:paraId="47C352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44E9" w16cex:dateUtc="2021-04-26T11:55:00Z"/>
  <w16cex:commentExtensible w16cex:durableId="243144BF" w16cex:dateUtc="2021-04-26T11:55:00Z"/>
  <w16cex:commentExtensible w16cex:durableId="241D94C9" w16cex:dateUtc="2021-04-11T13:31:00Z"/>
  <w16cex:commentExtensible w16cex:durableId="241D95CC" w16cex:dateUtc="2021-04-11T13:35:00Z"/>
  <w16cex:commentExtensible w16cex:durableId="241D9622" w16cex:dateUtc="2021-04-11T13:37:00Z"/>
  <w16cex:commentExtensible w16cex:durableId="24312557" w16cex:dateUtc="2021-04-26T09:41:00Z"/>
  <w16cex:commentExtensible w16cex:durableId="2431258F" w16cex:dateUtc="2021-04-26T09:42:00Z"/>
  <w16cex:commentExtensible w16cex:durableId="243125A9" w16cex:dateUtc="2021-04-26T09:42:00Z"/>
  <w16cex:commentExtensible w16cex:durableId="241D9684" w16cex:dateUtc="2021-04-11T13:38:00Z"/>
  <w16cex:commentExtensible w16cex:durableId="24312601" w16cex:dateUtc="2021-04-26T09:44:00Z"/>
  <w16cex:commentExtensible w16cex:durableId="27C49576" w16cex:dateUtc="2021-04-14T12:45:00Z"/>
  <w16cex:commentExtensible w16cex:durableId="2431270B" w16cex:dateUtc="2021-04-26T09:48:00Z"/>
  <w16cex:commentExtensible w16cex:durableId="72C58983" w16cex:dateUtc="2021-04-14T12:54:00Z"/>
  <w16cex:commentExtensible w16cex:durableId="243127C0" w16cex:dateUtc="2021-04-26T09:51:00Z"/>
  <w16cex:commentExtensible w16cex:durableId="2431280C" w16cex:dateUtc="2021-04-26T09:52:00Z"/>
  <w16cex:commentExtensible w16cex:durableId="24312870" w16cex:dateUtc="2021-04-26T09:54:00Z"/>
  <w16cex:commentExtensible w16cex:durableId="7C4BAA6D" w16cex:dateUtc="2021-04-14T12:55:00Z"/>
  <w16cex:commentExtensible w16cex:durableId="24312887" w16cex:dateUtc="2021-04-26T09:54:00Z"/>
  <w16cex:commentExtensible w16cex:durableId="243128A5" w16cex:dateUtc="2021-04-26T09:55:00Z"/>
  <w16cex:commentExtensible w16cex:durableId="0492A18E" w16cex:dateUtc="2021-04-14T12:55:00Z"/>
  <w16cex:commentExtensible w16cex:durableId="243128CA" w16cex:dateUtc="2021-04-26T09:55:00Z"/>
  <w16cex:commentExtensible w16cex:durableId="7BC62216" w16cex:dateUtc="2021-04-14T13:04:00Z"/>
  <w16cex:commentExtensible w16cex:durableId="0693BAF1" w16cex:dateUtc="2021-04-14T13:05:00Z"/>
  <w16cex:commentExtensible w16cex:durableId="67EDB79B" w16cex:dateUtc="2021-04-14T13:06:00Z"/>
  <w16cex:commentExtensible w16cex:durableId="24314664" w16cex:dateUtc="2021-04-26T12:02:00Z"/>
  <w16cex:commentExtensible w16cex:durableId="24313771" w16cex:dateUtc="2021-04-26T10:58:00Z"/>
  <w16cex:commentExtensible w16cex:durableId="1F45B4CC" w16cex:dateUtc="2021-04-14T13:10:00Z"/>
  <w16cex:commentExtensible w16cex:durableId="3382853E" w16cex:dateUtc="2021-04-14T13:14:00Z"/>
  <w16cex:commentExtensible w16cex:durableId="2431420D" w16cex:dateUtc="2021-04-26T11:43:00Z"/>
  <w16cex:commentExtensible w16cex:durableId="2431425A" w16cex:dateUtc="2021-04-26T11:44:00Z"/>
  <w16cex:commentExtensible w16cex:durableId="24314275" w16cex:dateUtc="2021-04-26T11:45:00Z"/>
  <w16cex:commentExtensible w16cex:durableId="243142CD" w16cex:dateUtc="2021-04-26T11:46:00Z"/>
  <w16cex:commentExtensible w16cex:durableId="298C08D6" w16cex:dateUtc="2021-04-14T13:20:00Z"/>
  <w16cex:commentExtensible w16cex:durableId="0BBCFFE3" w16cex:dateUtc="2021-04-14T13:20:00Z"/>
  <w16cex:commentExtensible w16cex:durableId="243142B8" w16cex:dateUtc="2021-04-26T11:46:00Z"/>
  <w16cex:commentExtensible w16cex:durableId="73F8C8DB" w16cex:dateUtc="2021-04-14T13:22:00Z"/>
  <w16cex:commentExtensible w16cex:durableId="24314356" w16cex:dateUtc="2021-04-26T11:49:00Z"/>
  <w16cex:commentExtensible w16cex:durableId="24314384" w16cex:dateUtc="2021-04-26T11:49:00Z"/>
  <w16cex:commentExtensible w16cex:durableId="24314429" w16cex:dateUtc="2021-04-26T11:52:00Z"/>
  <w16cex:commentExtensible w16cex:durableId="2431447C" w16cex:dateUtc="2021-04-26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ECAF25" w16cid:durableId="243144E9"/>
  <w16cid:commentId w16cid:paraId="147923C3" w16cid:durableId="243144BF"/>
  <w16cid:commentId w16cid:paraId="2B9A7A8C" w16cid:durableId="241D94C9"/>
  <w16cid:commentId w16cid:paraId="3DF74C2B" w16cid:durableId="241D95CC"/>
  <w16cid:commentId w16cid:paraId="459431AF" w16cid:durableId="241D9622"/>
  <w16cid:commentId w16cid:paraId="4A791ED3" w16cid:durableId="24312557"/>
  <w16cid:commentId w16cid:paraId="5C654680" w16cid:durableId="2431258F"/>
  <w16cid:commentId w16cid:paraId="2F9F6A91" w16cid:durableId="243125A9"/>
  <w16cid:commentId w16cid:paraId="2E25DF6E" w16cid:durableId="241D9684"/>
  <w16cid:commentId w16cid:paraId="524BBABF" w16cid:durableId="24312601"/>
  <w16cid:commentId w16cid:paraId="4B0EB9C1" w16cid:durableId="27C49576"/>
  <w16cid:commentId w16cid:paraId="1F8C0A02" w16cid:durableId="2431270B"/>
  <w16cid:commentId w16cid:paraId="096EA949" w16cid:durableId="72C58983"/>
  <w16cid:commentId w16cid:paraId="5B95D3A4" w16cid:durableId="243127C0"/>
  <w16cid:commentId w16cid:paraId="4AA2A908" w16cid:durableId="2431280C"/>
  <w16cid:commentId w16cid:paraId="002DBB00" w16cid:durableId="24312870"/>
  <w16cid:commentId w16cid:paraId="7504B3C5" w16cid:durableId="7C4BAA6D"/>
  <w16cid:commentId w16cid:paraId="2D74CA32" w16cid:durableId="24312887"/>
  <w16cid:commentId w16cid:paraId="0BEBDC44" w16cid:durableId="243128A5"/>
  <w16cid:commentId w16cid:paraId="73DA0415" w16cid:durableId="0492A18E"/>
  <w16cid:commentId w16cid:paraId="5CA102F4" w16cid:durableId="243128CA"/>
  <w16cid:commentId w16cid:paraId="1617F206" w16cid:durableId="7BC62216"/>
  <w16cid:commentId w16cid:paraId="5EBBA699" w16cid:durableId="0693BAF1"/>
  <w16cid:commentId w16cid:paraId="1EA2B948" w16cid:durableId="67EDB79B"/>
  <w16cid:commentId w16cid:paraId="6449F4C2" w16cid:durableId="24314664"/>
  <w16cid:commentId w16cid:paraId="41E1EFC6" w16cid:durableId="24313771"/>
  <w16cid:commentId w16cid:paraId="10C6FA86" w16cid:durableId="1F45B4CC"/>
  <w16cid:commentId w16cid:paraId="5A0DF3DE" w16cid:durableId="3382853E"/>
  <w16cid:commentId w16cid:paraId="0453D0A6" w16cid:durableId="2431420D"/>
  <w16cid:commentId w16cid:paraId="3D6C548E" w16cid:durableId="2431425A"/>
  <w16cid:commentId w16cid:paraId="3F867D64" w16cid:durableId="24314275"/>
  <w16cid:commentId w16cid:paraId="39D4EAE0" w16cid:durableId="243142CD"/>
  <w16cid:commentId w16cid:paraId="4490B052" w16cid:durableId="298C08D6"/>
  <w16cid:commentId w16cid:paraId="7B366296" w16cid:durableId="0BBCFFE3"/>
  <w16cid:commentId w16cid:paraId="7568102C" w16cid:durableId="243142B8"/>
  <w16cid:commentId w16cid:paraId="5597E164" w16cid:durableId="73F8C8DB"/>
  <w16cid:commentId w16cid:paraId="2FDB7E1A" w16cid:durableId="24314356"/>
  <w16cid:commentId w16cid:paraId="454A1BEE" w16cid:durableId="24314384"/>
  <w16cid:commentId w16cid:paraId="36AA7316" w16cid:durableId="24314429"/>
  <w16cid:commentId w16cid:paraId="47C352DD" w16cid:durableId="243144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76A7" w14:textId="77777777" w:rsidR="00766A70" w:rsidRDefault="00766A70">
      <w:r>
        <w:separator/>
      </w:r>
    </w:p>
  </w:endnote>
  <w:endnote w:type="continuationSeparator" w:id="0">
    <w:p w14:paraId="635CF08D" w14:textId="77777777" w:rsidR="00766A70" w:rsidRDefault="00766A70">
      <w:r>
        <w:continuationSeparator/>
      </w:r>
    </w:p>
  </w:endnote>
  <w:endnote w:type="continuationNotice" w:id="1">
    <w:p w14:paraId="37E23C29" w14:textId="77777777" w:rsidR="00766A70" w:rsidRDefault="00766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9FFC" w14:textId="77777777" w:rsidR="00964D8B" w:rsidRDefault="00964D8B" w:rsidP="00AB48B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7C6FAC" w14:textId="77777777" w:rsidR="00964D8B" w:rsidRDefault="00964D8B" w:rsidP="00AB48B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0023" w14:textId="27FBBA95" w:rsidR="00964D8B" w:rsidRPr="008D4CE0" w:rsidRDefault="00964D8B" w:rsidP="003D5131">
    <w:pPr>
      <w:pBdr>
        <w:left w:val="single" w:sz="12" w:space="11" w:color="4472C4"/>
      </w:pBdr>
      <w:tabs>
        <w:tab w:val="left" w:pos="622"/>
      </w:tabs>
      <w:rPr>
        <w:rFonts w:ascii="Calibri Light" w:hAnsi="Calibri Light"/>
        <w:color w:val="0070C0"/>
        <w:sz w:val="26"/>
        <w:szCs w:val="26"/>
      </w:rPr>
    </w:pPr>
    <w:r w:rsidRPr="008D4CE0">
      <w:rPr>
        <w:rFonts w:ascii="Calibri Light" w:hAnsi="Calibri Light"/>
        <w:color w:val="0070C0"/>
        <w:sz w:val="26"/>
        <w:szCs w:val="26"/>
      </w:rPr>
      <w:fldChar w:fldCharType="begin"/>
    </w:r>
    <w:r w:rsidRPr="008D4CE0">
      <w:rPr>
        <w:rFonts w:ascii="Calibri Light" w:hAnsi="Calibri Light"/>
        <w:color w:val="0070C0"/>
        <w:sz w:val="26"/>
        <w:szCs w:val="26"/>
      </w:rPr>
      <w:instrText>PAGE   \* MERGEFORMAT</w:instrText>
    </w:r>
    <w:r w:rsidRPr="008D4CE0">
      <w:rPr>
        <w:rFonts w:ascii="Calibri Light" w:hAnsi="Calibri Light"/>
        <w:color w:val="0070C0"/>
        <w:sz w:val="26"/>
        <w:szCs w:val="26"/>
      </w:rPr>
      <w:fldChar w:fldCharType="separate"/>
    </w:r>
    <w:r w:rsidRPr="008D4CE0">
      <w:rPr>
        <w:rFonts w:ascii="Calibri Light" w:hAnsi="Calibri Light"/>
        <w:color w:val="0070C0"/>
        <w:sz w:val="26"/>
        <w:szCs w:val="26"/>
      </w:rPr>
      <w:t>2</w:t>
    </w:r>
    <w:r w:rsidRPr="008D4CE0">
      <w:rPr>
        <w:rFonts w:ascii="Calibri Light" w:hAnsi="Calibri Light"/>
        <w:color w:val="0070C0"/>
        <w:sz w:val="26"/>
        <w:szCs w:val="26"/>
      </w:rPr>
      <w:fldChar w:fldCharType="end"/>
    </w:r>
    <w:r w:rsidRPr="008D4CE0">
      <w:rPr>
        <w:rFonts w:ascii="Calibri Light" w:hAnsi="Calibri Light"/>
        <w:color w:val="0070C0"/>
        <w:sz w:val="26"/>
        <w:szCs w:val="26"/>
      </w:rPr>
      <w:tab/>
    </w:r>
    <w:r w:rsidRPr="008D4CE0">
      <w:rPr>
        <w:rFonts w:ascii="Calibri Light" w:hAnsi="Calibri Light"/>
        <w:color w:val="0070C0"/>
        <w:sz w:val="26"/>
        <w:szCs w:val="26"/>
      </w:rPr>
      <w:tab/>
    </w:r>
    <w:r w:rsidRPr="008D4CE0">
      <w:rPr>
        <w:rFonts w:ascii="Calibri Light" w:hAnsi="Calibri Light"/>
        <w:color w:val="0070C0"/>
        <w:sz w:val="26"/>
        <w:szCs w:val="26"/>
      </w:rPr>
      <w:tab/>
      <w:t>Veiligheidsplan De Octopus maart 2021</w:t>
    </w:r>
  </w:p>
  <w:p w14:paraId="31515EF9" w14:textId="77777777" w:rsidR="00964D8B" w:rsidRDefault="00964D8B" w:rsidP="00AB48B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3E87" w14:textId="77777777" w:rsidR="00766A70" w:rsidRDefault="00766A70">
      <w:r>
        <w:separator/>
      </w:r>
    </w:p>
  </w:footnote>
  <w:footnote w:type="continuationSeparator" w:id="0">
    <w:p w14:paraId="135A5F64" w14:textId="77777777" w:rsidR="00766A70" w:rsidRDefault="00766A70">
      <w:r>
        <w:continuationSeparator/>
      </w:r>
    </w:p>
  </w:footnote>
  <w:footnote w:type="continuationNotice" w:id="1">
    <w:p w14:paraId="5EAD1394" w14:textId="77777777" w:rsidR="00766A70" w:rsidRDefault="00766A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FAC"/>
    <w:multiLevelType w:val="hybridMultilevel"/>
    <w:tmpl w:val="49DCE31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753D65"/>
    <w:multiLevelType w:val="hybridMultilevel"/>
    <w:tmpl w:val="38C2E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72238B"/>
    <w:multiLevelType w:val="hybridMultilevel"/>
    <w:tmpl w:val="8D9069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CB7E9A"/>
    <w:multiLevelType w:val="hybridMultilevel"/>
    <w:tmpl w:val="477E00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0A5053"/>
    <w:multiLevelType w:val="hybridMultilevel"/>
    <w:tmpl w:val="8FE4ADB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541C8B"/>
    <w:multiLevelType w:val="hybridMultilevel"/>
    <w:tmpl w:val="4A66A1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3763AD"/>
    <w:multiLevelType w:val="hybridMultilevel"/>
    <w:tmpl w:val="65DE6A3A"/>
    <w:lvl w:ilvl="0" w:tplc="0413000F">
      <w:start w:val="1"/>
      <w:numFmt w:val="decimal"/>
      <w:lvlText w:val="%1."/>
      <w:lvlJc w:val="left"/>
      <w:pPr>
        <w:ind w:left="490" w:hanging="360"/>
      </w:pPr>
    </w:lvl>
    <w:lvl w:ilvl="1" w:tplc="04130019" w:tentative="1">
      <w:start w:val="1"/>
      <w:numFmt w:val="lowerLetter"/>
      <w:lvlText w:val="%2."/>
      <w:lvlJc w:val="left"/>
      <w:pPr>
        <w:ind w:left="1210" w:hanging="360"/>
      </w:pPr>
    </w:lvl>
    <w:lvl w:ilvl="2" w:tplc="0413001B" w:tentative="1">
      <w:start w:val="1"/>
      <w:numFmt w:val="lowerRoman"/>
      <w:lvlText w:val="%3."/>
      <w:lvlJc w:val="right"/>
      <w:pPr>
        <w:ind w:left="1930" w:hanging="180"/>
      </w:pPr>
    </w:lvl>
    <w:lvl w:ilvl="3" w:tplc="0413000F" w:tentative="1">
      <w:start w:val="1"/>
      <w:numFmt w:val="decimal"/>
      <w:lvlText w:val="%4."/>
      <w:lvlJc w:val="left"/>
      <w:pPr>
        <w:ind w:left="2650" w:hanging="360"/>
      </w:pPr>
    </w:lvl>
    <w:lvl w:ilvl="4" w:tplc="04130019" w:tentative="1">
      <w:start w:val="1"/>
      <w:numFmt w:val="lowerLetter"/>
      <w:lvlText w:val="%5."/>
      <w:lvlJc w:val="left"/>
      <w:pPr>
        <w:ind w:left="3370" w:hanging="360"/>
      </w:pPr>
    </w:lvl>
    <w:lvl w:ilvl="5" w:tplc="0413001B" w:tentative="1">
      <w:start w:val="1"/>
      <w:numFmt w:val="lowerRoman"/>
      <w:lvlText w:val="%6."/>
      <w:lvlJc w:val="right"/>
      <w:pPr>
        <w:ind w:left="4090" w:hanging="180"/>
      </w:pPr>
    </w:lvl>
    <w:lvl w:ilvl="6" w:tplc="0413000F" w:tentative="1">
      <w:start w:val="1"/>
      <w:numFmt w:val="decimal"/>
      <w:lvlText w:val="%7."/>
      <w:lvlJc w:val="left"/>
      <w:pPr>
        <w:ind w:left="4810" w:hanging="360"/>
      </w:pPr>
    </w:lvl>
    <w:lvl w:ilvl="7" w:tplc="04130019" w:tentative="1">
      <w:start w:val="1"/>
      <w:numFmt w:val="lowerLetter"/>
      <w:lvlText w:val="%8."/>
      <w:lvlJc w:val="left"/>
      <w:pPr>
        <w:ind w:left="5530" w:hanging="360"/>
      </w:pPr>
    </w:lvl>
    <w:lvl w:ilvl="8" w:tplc="0413001B" w:tentative="1">
      <w:start w:val="1"/>
      <w:numFmt w:val="lowerRoman"/>
      <w:lvlText w:val="%9."/>
      <w:lvlJc w:val="right"/>
      <w:pPr>
        <w:ind w:left="6250" w:hanging="180"/>
      </w:pPr>
    </w:lvl>
  </w:abstractNum>
  <w:abstractNum w:abstractNumId="7" w15:restartNumberingAfterBreak="0">
    <w:nsid w:val="15E520E2"/>
    <w:multiLevelType w:val="hybridMultilevel"/>
    <w:tmpl w:val="6E60BBA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95748A6"/>
    <w:multiLevelType w:val="hybridMultilevel"/>
    <w:tmpl w:val="97FC37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2EF5651"/>
    <w:multiLevelType w:val="hybridMultilevel"/>
    <w:tmpl w:val="3202D2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46159B0"/>
    <w:multiLevelType w:val="hybridMultilevel"/>
    <w:tmpl w:val="EB2ED908"/>
    <w:lvl w:ilvl="0" w:tplc="04130009">
      <w:start w:val="1"/>
      <w:numFmt w:val="bullet"/>
      <w:lvlText w:val=""/>
      <w:lvlJc w:val="left"/>
      <w:pPr>
        <w:tabs>
          <w:tab w:val="num" w:pos="1140"/>
        </w:tabs>
        <w:ind w:left="1140" w:hanging="360"/>
      </w:pPr>
      <w:rPr>
        <w:rFonts w:ascii="Wingdings" w:hAnsi="Wingdings" w:hint="default"/>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DFF3C6A"/>
    <w:multiLevelType w:val="hybridMultilevel"/>
    <w:tmpl w:val="EBEE9A0E"/>
    <w:lvl w:ilvl="0" w:tplc="9B9C3C1A">
      <w:start w:val="1"/>
      <w:numFmt w:val="decimal"/>
      <w:pStyle w:val="Opmaakprofiel1"/>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F173FD6"/>
    <w:multiLevelType w:val="hybridMultilevel"/>
    <w:tmpl w:val="08D41D0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1CB75C6"/>
    <w:multiLevelType w:val="hybridMultilevel"/>
    <w:tmpl w:val="F7F29A0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3A2799D"/>
    <w:multiLevelType w:val="hybridMultilevel"/>
    <w:tmpl w:val="5520198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E0BBD"/>
    <w:multiLevelType w:val="hybridMultilevel"/>
    <w:tmpl w:val="2562702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CDA3761"/>
    <w:multiLevelType w:val="multilevel"/>
    <w:tmpl w:val="F5D48C5E"/>
    <w:lvl w:ilvl="0">
      <w:start w:val="1"/>
      <w:numFmt w:val="decimal"/>
      <w:pStyle w:val="Kop1"/>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3D1D3480"/>
    <w:multiLevelType w:val="hybridMultilevel"/>
    <w:tmpl w:val="92A2FF6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204FC"/>
    <w:multiLevelType w:val="hybridMultilevel"/>
    <w:tmpl w:val="F4167A3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5C43CA7"/>
    <w:multiLevelType w:val="hybridMultilevel"/>
    <w:tmpl w:val="0B983CF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39B1F00"/>
    <w:multiLevelType w:val="hybridMultilevel"/>
    <w:tmpl w:val="E40400A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011F74"/>
    <w:multiLevelType w:val="hybridMultilevel"/>
    <w:tmpl w:val="DCFE830A"/>
    <w:lvl w:ilvl="0" w:tplc="04130003">
      <w:start w:val="1"/>
      <w:numFmt w:val="bullet"/>
      <w:lvlText w:val="o"/>
      <w:lvlJc w:val="left"/>
      <w:pPr>
        <w:ind w:left="360" w:hanging="360"/>
      </w:pPr>
      <w:rPr>
        <w:rFonts w:ascii="Courier New" w:hAnsi="Courier New" w:cs="Courier New" w:hint="default"/>
      </w:rPr>
    </w:lvl>
    <w:lvl w:ilvl="1" w:tplc="A6AA75C6">
      <w:start w:val="19"/>
      <w:numFmt w:val="bullet"/>
      <w:lvlText w:val="•"/>
      <w:lvlJc w:val="left"/>
      <w:pPr>
        <w:ind w:left="1080" w:hanging="360"/>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7E0052B"/>
    <w:multiLevelType w:val="hybridMultilevel"/>
    <w:tmpl w:val="D8968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2D05C7"/>
    <w:multiLevelType w:val="hybridMultilevel"/>
    <w:tmpl w:val="875A26D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3A92465"/>
    <w:multiLevelType w:val="hybridMultilevel"/>
    <w:tmpl w:val="E546552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3B8566B"/>
    <w:multiLevelType w:val="hybridMultilevel"/>
    <w:tmpl w:val="1D5CC86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B2BD5"/>
    <w:multiLevelType w:val="hybridMultilevel"/>
    <w:tmpl w:val="91DADBF4"/>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15873"/>
    <w:multiLevelType w:val="hybridMultilevel"/>
    <w:tmpl w:val="DEE21C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0337A5"/>
    <w:multiLevelType w:val="hybridMultilevel"/>
    <w:tmpl w:val="08C273C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34162AF"/>
    <w:multiLevelType w:val="hybridMultilevel"/>
    <w:tmpl w:val="5CD0FB1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4152838"/>
    <w:multiLevelType w:val="hybridMultilevel"/>
    <w:tmpl w:val="4206465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D41082D"/>
    <w:multiLevelType w:val="hybridMultilevel"/>
    <w:tmpl w:val="A19EB8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26"/>
  </w:num>
  <w:num w:numId="4">
    <w:abstractNumId w:val="17"/>
  </w:num>
  <w:num w:numId="5">
    <w:abstractNumId w:val="10"/>
  </w:num>
  <w:num w:numId="6">
    <w:abstractNumId w:val="25"/>
  </w:num>
  <w:num w:numId="7">
    <w:abstractNumId w:val="11"/>
  </w:num>
  <w:num w:numId="8">
    <w:abstractNumId w:val="16"/>
  </w:num>
  <w:num w:numId="9">
    <w:abstractNumId w:val="0"/>
  </w:num>
  <w:num w:numId="10">
    <w:abstractNumId w:val="2"/>
  </w:num>
  <w:num w:numId="11">
    <w:abstractNumId w:val="4"/>
  </w:num>
  <w:num w:numId="12">
    <w:abstractNumId w:val="19"/>
  </w:num>
  <w:num w:numId="13">
    <w:abstractNumId w:val="3"/>
  </w:num>
  <w:num w:numId="14">
    <w:abstractNumId w:val="31"/>
  </w:num>
  <w:num w:numId="15">
    <w:abstractNumId w:val="29"/>
  </w:num>
  <w:num w:numId="16">
    <w:abstractNumId w:val="8"/>
  </w:num>
  <w:num w:numId="17">
    <w:abstractNumId w:val="30"/>
  </w:num>
  <w:num w:numId="18">
    <w:abstractNumId w:val="23"/>
  </w:num>
  <w:num w:numId="19">
    <w:abstractNumId w:val="28"/>
  </w:num>
  <w:num w:numId="20">
    <w:abstractNumId w:val="13"/>
  </w:num>
  <w:num w:numId="21">
    <w:abstractNumId w:val="15"/>
  </w:num>
  <w:num w:numId="22">
    <w:abstractNumId w:val="7"/>
  </w:num>
  <w:num w:numId="23">
    <w:abstractNumId w:val="24"/>
  </w:num>
  <w:num w:numId="24">
    <w:abstractNumId w:val="18"/>
  </w:num>
  <w:num w:numId="25">
    <w:abstractNumId w:val="9"/>
  </w:num>
  <w:num w:numId="26">
    <w:abstractNumId w:val="27"/>
  </w:num>
  <w:num w:numId="27">
    <w:abstractNumId w:val="6"/>
  </w:num>
  <w:num w:numId="28">
    <w:abstractNumId w:val="21"/>
  </w:num>
  <w:num w:numId="29">
    <w:abstractNumId w:val="5"/>
  </w:num>
  <w:num w:numId="30">
    <w:abstractNumId w:val="1"/>
  </w:num>
  <w:num w:numId="31">
    <w:abstractNumId w:val="22"/>
  </w:num>
  <w:num w:numId="32">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Schipper">
    <w15:presenceInfo w15:providerId="AD" w15:userId="S::BarbaraSchipper@swalmenroer.nl::82240b3d-f20c-4aed-a740-360155867021"/>
  </w15:person>
  <w15:person w15:author="Fons Geraedts">
    <w15:presenceInfo w15:providerId="AD" w15:userId="S::fonsgeraedts@swalmenroer.nl::1c4ae364-d419-43c8-9976-7a185667e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DA"/>
    <w:rsid w:val="00000168"/>
    <w:rsid w:val="00004CD1"/>
    <w:rsid w:val="00012E58"/>
    <w:rsid w:val="00034BDD"/>
    <w:rsid w:val="0004180F"/>
    <w:rsid w:val="00046A2B"/>
    <w:rsid w:val="0005039B"/>
    <w:rsid w:val="00057CAC"/>
    <w:rsid w:val="0006241E"/>
    <w:rsid w:val="00065C9B"/>
    <w:rsid w:val="0007104B"/>
    <w:rsid w:val="00087E3E"/>
    <w:rsid w:val="000A04E3"/>
    <w:rsid w:val="000A1C4B"/>
    <w:rsid w:val="000A3616"/>
    <w:rsid w:val="000A423C"/>
    <w:rsid w:val="000A5F2D"/>
    <w:rsid w:val="000C0732"/>
    <w:rsid w:val="000C4327"/>
    <w:rsid w:val="000C4388"/>
    <w:rsid w:val="000C6B63"/>
    <w:rsid w:val="000C6C88"/>
    <w:rsid w:val="000D5765"/>
    <w:rsid w:val="000E6E00"/>
    <w:rsid w:val="000F0BA9"/>
    <w:rsid w:val="0014024F"/>
    <w:rsid w:val="00150255"/>
    <w:rsid w:val="001667FF"/>
    <w:rsid w:val="00172E09"/>
    <w:rsid w:val="001739FB"/>
    <w:rsid w:val="0017409F"/>
    <w:rsid w:val="00176DAF"/>
    <w:rsid w:val="00186A18"/>
    <w:rsid w:val="001A2209"/>
    <w:rsid w:val="001A2D57"/>
    <w:rsid w:val="001A362C"/>
    <w:rsid w:val="001B3C7E"/>
    <w:rsid w:val="001B73AC"/>
    <w:rsid w:val="001C4286"/>
    <w:rsid w:val="001D0B47"/>
    <w:rsid w:val="001D184B"/>
    <w:rsid w:val="001E09C3"/>
    <w:rsid w:val="001E33F6"/>
    <w:rsid w:val="001E3CAA"/>
    <w:rsid w:val="001E4447"/>
    <w:rsid w:val="001E7A01"/>
    <w:rsid w:val="001F3076"/>
    <w:rsid w:val="00200560"/>
    <w:rsid w:val="0021009E"/>
    <w:rsid w:val="00211BEB"/>
    <w:rsid w:val="0021222E"/>
    <w:rsid w:val="00216454"/>
    <w:rsid w:val="0022732A"/>
    <w:rsid w:val="0024392E"/>
    <w:rsid w:val="002476CD"/>
    <w:rsid w:val="00251C51"/>
    <w:rsid w:val="00276EDD"/>
    <w:rsid w:val="00280230"/>
    <w:rsid w:val="00291D55"/>
    <w:rsid w:val="0029451B"/>
    <w:rsid w:val="002A4E0A"/>
    <w:rsid w:val="002D2F54"/>
    <w:rsid w:val="002F0BCF"/>
    <w:rsid w:val="003078BF"/>
    <w:rsid w:val="003178FC"/>
    <w:rsid w:val="00321034"/>
    <w:rsid w:val="003341DB"/>
    <w:rsid w:val="00336348"/>
    <w:rsid w:val="0035440C"/>
    <w:rsid w:val="00355FA6"/>
    <w:rsid w:val="00380473"/>
    <w:rsid w:val="00386CEB"/>
    <w:rsid w:val="003B2138"/>
    <w:rsid w:val="003C07B1"/>
    <w:rsid w:val="003C0EE8"/>
    <w:rsid w:val="003C6A9E"/>
    <w:rsid w:val="003D1503"/>
    <w:rsid w:val="003D3844"/>
    <w:rsid w:val="003D5131"/>
    <w:rsid w:val="003D7B60"/>
    <w:rsid w:val="003E2B33"/>
    <w:rsid w:val="003E4B42"/>
    <w:rsid w:val="003E55BB"/>
    <w:rsid w:val="003E612A"/>
    <w:rsid w:val="003F0554"/>
    <w:rsid w:val="003F4140"/>
    <w:rsid w:val="003F477C"/>
    <w:rsid w:val="0040128C"/>
    <w:rsid w:val="00405330"/>
    <w:rsid w:val="004329DF"/>
    <w:rsid w:val="0043752F"/>
    <w:rsid w:val="00440F80"/>
    <w:rsid w:val="00441299"/>
    <w:rsid w:val="0044527A"/>
    <w:rsid w:val="00451CE2"/>
    <w:rsid w:val="00457046"/>
    <w:rsid w:val="00463687"/>
    <w:rsid w:val="004837B2"/>
    <w:rsid w:val="004928D0"/>
    <w:rsid w:val="0049557D"/>
    <w:rsid w:val="004A0AAE"/>
    <w:rsid w:val="004A17F9"/>
    <w:rsid w:val="004B5C15"/>
    <w:rsid w:val="004C3CE1"/>
    <w:rsid w:val="004C4F34"/>
    <w:rsid w:val="004D2313"/>
    <w:rsid w:val="004D2B44"/>
    <w:rsid w:val="004E54F4"/>
    <w:rsid w:val="004E61DD"/>
    <w:rsid w:val="004F2765"/>
    <w:rsid w:val="004F54CA"/>
    <w:rsid w:val="00517C5E"/>
    <w:rsid w:val="005200EF"/>
    <w:rsid w:val="005517D8"/>
    <w:rsid w:val="00551E4C"/>
    <w:rsid w:val="00556735"/>
    <w:rsid w:val="00557E7D"/>
    <w:rsid w:val="00567F4D"/>
    <w:rsid w:val="00576DDB"/>
    <w:rsid w:val="00583E1A"/>
    <w:rsid w:val="00584E49"/>
    <w:rsid w:val="005956E5"/>
    <w:rsid w:val="005A29F4"/>
    <w:rsid w:val="005B12DD"/>
    <w:rsid w:val="005B4D86"/>
    <w:rsid w:val="005C5227"/>
    <w:rsid w:val="005C6026"/>
    <w:rsid w:val="005D083E"/>
    <w:rsid w:val="005D6FFD"/>
    <w:rsid w:val="005E341A"/>
    <w:rsid w:val="005E4A9F"/>
    <w:rsid w:val="005F383F"/>
    <w:rsid w:val="00623A34"/>
    <w:rsid w:val="00630899"/>
    <w:rsid w:val="00645706"/>
    <w:rsid w:val="00651730"/>
    <w:rsid w:val="00671261"/>
    <w:rsid w:val="0067507D"/>
    <w:rsid w:val="006B2A0E"/>
    <w:rsid w:val="006C36B6"/>
    <w:rsid w:val="006C6286"/>
    <w:rsid w:val="006D73D5"/>
    <w:rsid w:val="006F188A"/>
    <w:rsid w:val="006F478F"/>
    <w:rsid w:val="006F57BB"/>
    <w:rsid w:val="00704BFD"/>
    <w:rsid w:val="007063C5"/>
    <w:rsid w:val="00720239"/>
    <w:rsid w:val="00721C0E"/>
    <w:rsid w:val="00754993"/>
    <w:rsid w:val="007566CF"/>
    <w:rsid w:val="00766A70"/>
    <w:rsid w:val="00767B94"/>
    <w:rsid w:val="00773118"/>
    <w:rsid w:val="00781277"/>
    <w:rsid w:val="007866FC"/>
    <w:rsid w:val="00790328"/>
    <w:rsid w:val="00795E20"/>
    <w:rsid w:val="007B75DF"/>
    <w:rsid w:val="007C0E1B"/>
    <w:rsid w:val="007C664C"/>
    <w:rsid w:val="007D15DA"/>
    <w:rsid w:val="007E6101"/>
    <w:rsid w:val="007E6969"/>
    <w:rsid w:val="007E7E86"/>
    <w:rsid w:val="007F2BDD"/>
    <w:rsid w:val="007F45EA"/>
    <w:rsid w:val="00812FCC"/>
    <w:rsid w:val="00815B64"/>
    <w:rsid w:val="00825CC8"/>
    <w:rsid w:val="0083570A"/>
    <w:rsid w:val="00847223"/>
    <w:rsid w:val="00855346"/>
    <w:rsid w:val="00855460"/>
    <w:rsid w:val="00855644"/>
    <w:rsid w:val="00861F6A"/>
    <w:rsid w:val="00875545"/>
    <w:rsid w:val="00885355"/>
    <w:rsid w:val="00892F23"/>
    <w:rsid w:val="00897237"/>
    <w:rsid w:val="008B3CE9"/>
    <w:rsid w:val="008D051B"/>
    <w:rsid w:val="008D4CE0"/>
    <w:rsid w:val="008F0351"/>
    <w:rsid w:val="008F0A1D"/>
    <w:rsid w:val="008F214E"/>
    <w:rsid w:val="00901CF4"/>
    <w:rsid w:val="00924BB3"/>
    <w:rsid w:val="009402BE"/>
    <w:rsid w:val="00963C41"/>
    <w:rsid w:val="00964D8B"/>
    <w:rsid w:val="00966855"/>
    <w:rsid w:val="00981FCF"/>
    <w:rsid w:val="00984209"/>
    <w:rsid w:val="00990790"/>
    <w:rsid w:val="009A3057"/>
    <w:rsid w:val="009A72F5"/>
    <w:rsid w:val="009B49ED"/>
    <w:rsid w:val="009B6A2C"/>
    <w:rsid w:val="009B7D54"/>
    <w:rsid w:val="009C32CB"/>
    <w:rsid w:val="009C7532"/>
    <w:rsid w:val="009D019B"/>
    <w:rsid w:val="009E67E0"/>
    <w:rsid w:val="009F07E3"/>
    <w:rsid w:val="009F4875"/>
    <w:rsid w:val="00A13F6D"/>
    <w:rsid w:val="00A2312B"/>
    <w:rsid w:val="00A266A9"/>
    <w:rsid w:val="00A30D6C"/>
    <w:rsid w:val="00A41A82"/>
    <w:rsid w:val="00A45903"/>
    <w:rsid w:val="00A57569"/>
    <w:rsid w:val="00A66F48"/>
    <w:rsid w:val="00A823A3"/>
    <w:rsid w:val="00AA0B53"/>
    <w:rsid w:val="00AA1CCB"/>
    <w:rsid w:val="00AB48BA"/>
    <w:rsid w:val="00AB66A2"/>
    <w:rsid w:val="00AC2436"/>
    <w:rsid w:val="00AE12B2"/>
    <w:rsid w:val="00AE225E"/>
    <w:rsid w:val="00AE6EB7"/>
    <w:rsid w:val="00AF3191"/>
    <w:rsid w:val="00B031D0"/>
    <w:rsid w:val="00B25261"/>
    <w:rsid w:val="00B26A0A"/>
    <w:rsid w:val="00B34B7F"/>
    <w:rsid w:val="00B5749A"/>
    <w:rsid w:val="00B827BB"/>
    <w:rsid w:val="00B95815"/>
    <w:rsid w:val="00B96E2F"/>
    <w:rsid w:val="00BB1C91"/>
    <w:rsid w:val="00BB6C02"/>
    <w:rsid w:val="00BC35FB"/>
    <w:rsid w:val="00BC5711"/>
    <w:rsid w:val="00BC670D"/>
    <w:rsid w:val="00BD058E"/>
    <w:rsid w:val="00BD383B"/>
    <w:rsid w:val="00BD3A3F"/>
    <w:rsid w:val="00BE4DB7"/>
    <w:rsid w:val="00BE65E2"/>
    <w:rsid w:val="00BE6D0F"/>
    <w:rsid w:val="00BF0328"/>
    <w:rsid w:val="00BF2ED1"/>
    <w:rsid w:val="00C03A79"/>
    <w:rsid w:val="00C10631"/>
    <w:rsid w:val="00C13B81"/>
    <w:rsid w:val="00C22499"/>
    <w:rsid w:val="00C26A85"/>
    <w:rsid w:val="00C27635"/>
    <w:rsid w:val="00C30724"/>
    <w:rsid w:val="00C3386B"/>
    <w:rsid w:val="00C3689A"/>
    <w:rsid w:val="00C52ECA"/>
    <w:rsid w:val="00C55720"/>
    <w:rsid w:val="00C5748B"/>
    <w:rsid w:val="00C57AA7"/>
    <w:rsid w:val="00C6221C"/>
    <w:rsid w:val="00C823B5"/>
    <w:rsid w:val="00C900D1"/>
    <w:rsid w:val="00C91307"/>
    <w:rsid w:val="00CA0DF5"/>
    <w:rsid w:val="00CA4FCA"/>
    <w:rsid w:val="00CB5F7F"/>
    <w:rsid w:val="00CC4BFF"/>
    <w:rsid w:val="00CD3F49"/>
    <w:rsid w:val="00CE2AD0"/>
    <w:rsid w:val="00CE7BA0"/>
    <w:rsid w:val="00CF321B"/>
    <w:rsid w:val="00CF4A7D"/>
    <w:rsid w:val="00CF6ED1"/>
    <w:rsid w:val="00D313A4"/>
    <w:rsid w:val="00D517F9"/>
    <w:rsid w:val="00D52E7D"/>
    <w:rsid w:val="00D55C7D"/>
    <w:rsid w:val="00D6177A"/>
    <w:rsid w:val="00D670B8"/>
    <w:rsid w:val="00D67D04"/>
    <w:rsid w:val="00D71207"/>
    <w:rsid w:val="00D800B7"/>
    <w:rsid w:val="00D90092"/>
    <w:rsid w:val="00D95921"/>
    <w:rsid w:val="00DA65E4"/>
    <w:rsid w:val="00DB1A4C"/>
    <w:rsid w:val="00DC1EEE"/>
    <w:rsid w:val="00DC23C8"/>
    <w:rsid w:val="00DC53D4"/>
    <w:rsid w:val="00DD1634"/>
    <w:rsid w:val="00DE4351"/>
    <w:rsid w:val="00DE4CCD"/>
    <w:rsid w:val="00DE5478"/>
    <w:rsid w:val="00DF1397"/>
    <w:rsid w:val="00DF5ECD"/>
    <w:rsid w:val="00E0485B"/>
    <w:rsid w:val="00E064CA"/>
    <w:rsid w:val="00E3088A"/>
    <w:rsid w:val="00E411DC"/>
    <w:rsid w:val="00E45CC4"/>
    <w:rsid w:val="00E52F8D"/>
    <w:rsid w:val="00E5376E"/>
    <w:rsid w:val="00E53C56"/>
    <w:rsid w:val="00E547BC"/>
    <w:rsid w:val="00E63480"/>
    <w:rsid w:val="00E726A9"/>
    <w:rsid w:val="00E8045A"/>
    <w:rsid w:val="00E81498"/>
    <w:rsid w:val="00E82913"/>
    <w:rsid w:val="00E83BD8"/>
    <w:rsid w:val="00E858D9"/>
    <w:rsid w:val="00E92B2C"/>
    <w:rsid w:val="00E97DBA"/>
    <w:rsid w:val="00EA06A6"/>
    <w:rsid w:val="00EA2EB5"/>
    <w:rsid w:val="00EA7485"/>
    <w:rsid w:val="00EB1492"/>
    <w:rsid w:val="00EC21D3"/>
    <w:rsid w:val="00EC4350"/>
    <w:rsid w:val="00EC5808"/>
    <w:rsid w:val="00ED3349"/>
    <w:rsid w:val="00EE0B2C"/>
    <w:rsid w:val="00EF042C"/>
    <w:rsid w:val="00EF0C5D"/>
    <w:rsid w:val="00EF5C27"/>
    <w:rsid w:val="00F05469"/>
    <w:rsid w:val="00F10660"/>
    <w:rsid w:val="00F14203"/>
    <w:rsid w:val="00F34F26"/>
    <w:rsid w:val="00F53E6F"/>
    <w:rsid w:val="00F6042D"/>
    <w:rsid w:val="00F638D7"/>
    <w:rsid w:val="00F67705"/>
    <w:rsid w:val="00F72258"/>
    <w:rsid w:val="00F761F3"/>
    <w:rsid w:val="00F763F8"/>
    <w:rsid w:val="00F76B32"/>
    <w:rsid w:val="00F8179A"/>
    <w:rsid w:val="00F82047"/>
    <w:rsid w:val="00F82B16"/>
    <w:rsid w:val="00F84016"/>
    <w:rsid w:val="00FA7E20"/>
    <w:rsid w:val="00FB2545"/>
    <w:rsid w:val="00FB5F7D"/>
    <w:rsid w:val="00FC055A"/>
    <w:rsid w:val="00FD1826"/>
    <w:rsid w:val="00FE0A0F"/>
    <w:rsid w:val="00FE6FF8"/>
    <w:rsid w:val="00FF2DE4"/>
    <w:rsid w:val="00FF3E4E"/>
    <w:rsid w:val="00FF65F3"/>
    <w:rsid w:val="0371A3D4"/>
    <w:rsid w:val="05B25A75"/>
    <w:rsid w:val="0B3165D6"/>
    <w:rsid w:val="11716D19"/>
    <w:rsid w:val="12110834"/>
    <w:rsid w:val="152C4ED3"/>
    <w:rsid w:val="19FFBFF6"/>
    <w:rsid w:val="1EAE2022"/>
    <w:rsid w:val="1F2FD777"/>
    <w:rsid w:val="24192E25"/>
    <w:rsid w:val="32BE2130"/>
    <w:rsid w:val="3949EFA8"/>
    <w:rsid w:val="4423CFB9"/>
    <w:rsid w:val="46A2B853"/>
    <w:rsid w:val="52E96CA5"/>
    <w:rsid w:val="582DD61A"/>
    <w:rsid w:val="5B384689"/>
    <w:rsid w:val="5CD4E133"/>
    <w:rsid w:val="5EDFE37E"/>
    <w:rsid w:val="68029A5D"/>
    <w:rsid w:val="68DACC7B"/>
    <w:rsid w:val="6E71D062"/>
    <w:rsid w:val="7B5F3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A21BA6"/>
  <w15:chartTrackingRefBased/>
  <w15:docId w15:val="{65DC93B9-E79D-4461-BFCF-04885261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E6101"/>
    <w:rPr>
      <w:rFonts w:ascii="Verdana" w:hAnsi="Verdana"/>
      <w:sz w:val="22"/>
      <w:szCs w:val="24"/>
    </w:rPr>
  </w:style>
  <w:style w:type="paragraph" w:styleId="Kop1">
    <w:name w:val="heading 1"/>
    <w:basedOn w:val="Standaard"/>
    <w:next w:val="Standaard"/>
    <w:link w:val="Kop1Char"/>
    <w:qFormat/>
    <w:rsid w:val="005D6FFD"/>
    <w:pPr>
      <w:widowControl w:val="0"/>
      <w:numPr>
        <w:numId w:val="8"/>
      </w:numPr>
      <w:spacing w:before="240" w:after="60"/>
      <w:outlineLvl w:val="0"/>
    </w:pPr>
    <w:rPr>
      <w:rFonts w:cs="Arial"/>
      <w:b/>
      <w:bCs/>
      <w:color w:val="0070C0"/>
      <w:kern w:val="32"/>
      <w:sz w:val="28"/>
      <w:szCs w:val="32"/>
    </w:rPr>
  </w:style>
  <w:style w:type="paragraph" w:styleId="Kop2">
    <w:name w:val="heading 2"/>
    <w:basedOn w:val="Standaard"/>
    <w:next w:val="Standaard"/>
    <w:link w:val="Kop2Char"/>
    <w:qFormat/>
    <w:rsid w:val="006F478F"/>
    <w:pPr>
      <w:keepNext/>
      <w:numPr>
        <w:ilvl w:val="1"/>
        <w:numId w:val="8"/>
      </w:numPr>
      <w:outlineLvl w:val="1"/>
    </w:pPr>
    <w:rPr>
      <w:rFonts w:cs="Arial"/>
      <w:b/>
      <w:bCs/>
      <w:iCs/>
      <w:color w:val="0070C0"/>
      <w:szCs w:val="28"/>
    </w:rPr>
  </w:style>
  <w:style w:type="paragraph" w:styleId="Kop3">
    <w:name w:val="heading 3"/>
    <w:basedOn w:val="Standaard"/>
    <w:next w:val="Standaard"/>
    <w:qFormat/>
    <w:rsid w:val="003E55BB"/>
    <w:pPr>
      <w:keepNext/>
      <w:numPr>
        <w:ilvl w:val="2"/>
        <w:numId w:val="8"/>
      </w:numPr>
      <w:spacing w:before="240" w:after="60"/>
      <w:outlineLvl w:val="2"/>
    </w:pPr>
    <w:rPr>
      <w:rFonts w:cs="Arial"/>
      <w:b/>
      <w:bCs/>
      <w:color w:val="0070C0"/>
      <w:szCs w:val="26"/>
    </w:rPr>
  </w:style>
  <w:style w:type="paragraph" w:styleId="Kop4">
    <w:name w:val="heading 4"/>
    <w:basedOn w:val="Standaard"/>
    <w:next w:val="Standaard"/>
    <w:link w:val="Kop4Char"/>
    <w:semiHidden/>
    <w:unhideWhenUsed/>
    <w:qFormat/>
    <w:rsid w:val="00C10631"/>
    <w:pPr>
      <w:keepNext/>
      <w:numPr>
        <w:ilvl w:val="3"/>
        <w:numId w:val="8"/>
      </w:numPr>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C10631"/>
    <w:pPr>
      <w:numPr>
        <w:ilvl w:val="4"/>
        <w:numId w:val="8"/>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C10631"/>
    <w:pPr>
      <w:numPr>
        <w:ilvl w:val="5"/>
        <w:numId w:val="8"/>
      </w:num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rsid w:val="00C10631"/>
    <w:pPr>
      <w:numPr>
        <w:ilvl w:val="6"/>
        <w:numId w:val="8"/>
      </w:numPr>
      <w:spacing w:before="240" w:after="60"/>
      <w:outlineLvl w:val="6"/>
    </w:pPr>
    <w:rPr>
      <w:rFonts w:ascii="Calibri" w:hAnsi="Calibri"/>
    </w:rPr>
  </w:style>
  <w:style w:type="paragraph" w:styleId="Kop8">
    <w:name w:val="heading 8"/>
    <w:basedOn w:val="Standaard"/>
    <w:next w:val="Standaard"/>
    <w:link w:val="Kop8Char"/>
    <w:semiHidden/>
    <w:unhideWhenUsed/>
    <w:qFormat/>
    <w:rsid w:val="00C10631"/>
    <w:pPr>
      <w:numPr>
        <w:ilvl w:val="7"/>
        <w:numId w:val="8"/>
      </w:numPr>
      <w:spacing w:before="240" w:after="60"/>
      <w:outlineLvl w:val="7"/>
    </w:pPr>
    <w:rPr>
      <w:rFonts w:ascii="Calibri" w:hAnsi="Calibri"/>
      <w:i/>
      <w:iCs/>
    </w:rPr>
  </w:style>
  <w:style w:type="paragraph" w:styleId="Kop9">
    <w:name w:val="heading 9"/>
    <w:basedOn w:val="Standaard"/>
    <w:next w:val="Standaard"/>
    <w:link w:val="Kop9Char"/>
    <w:semiHidden/>
    <w:unhideWhenUsed/>
    <w:qFormat/>
    <w:rsid w:val="00C10631"/>
    <w:pPr>
      <w:numPr>
        <w:ilvl w:val="8"/>
        <w:numId w:val="8"/>
      </w:numPr>
      <w:spacing w:before="240" w:after="60"/>
      <w:outlineLvl w:val="8"/>
    </w:pPr>
    <w:rPr>
      <w:rFonts w:ascii="Calibri Light" w:hAnsi="Calibri Light"/>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43752F"/>
    <w:pPr>
      <w:spacing w:before="100" w:beforeAutospacing="1" w:after="100" w:afterAutospacing="1"/>
    </w:pPr>
    <w:rPr>
      <w:rFonts w:ascii="Arial" w:hAnsi="Arial" w:cs="Arial"/>
      <w:color w:val="000000"/>
      <w:sz w:val="20"/>
      <w:szCs w:val="20"/>
    </w:rPr>
  </w:style>
  <w:style w:type="paragraph" w:customStyle="1" w:styleId="Opmaakprofiel">
    <w:name w:val="Opmaakprofiel"/>
    <w:rsid w:val="00A13F6D"/>
    <w:pPr>
      <w:widowControl w:val="0"/>
      <w:autoSpaceDE w:val="0"/>
      <w:autoSpaceDN w:val="0"/>
      <w:adjustRightInd w:val="0"/>
    </w:pPr>
    <w:rPr>
      <w:rFonts w:ascii="Arial" w:hAnsi="Arial" w:cs="Arial"/>
      <w:sz w:val="24"/>
      <w:szCs w:val="24"/>
    </w:rPr>
  </w:style>
  <w:style w:type="character" w:styleId="Hyperlink">
    <w:name w:val="Hyperlink"/>
    <w:rsid w:val="00A13F6D"/>
    <w:rPr>
      <w:color w:val="0000FF"/>
      <w:u w:val="single"/>
    </w:rPr>
  </w:style>
  <w:style w:type="paragraph" w:styleId="Bovenkantformulier">
    <w:name w:val="HTML Top of Form"/>
    <w:basedOn w:val="Standaard"/>
    <w:next w:val="Standaard"/>
    <w:hidden/>
    <w:rsid w:val="00A13F6D"/>
    <w:pPr>
      <w:pBdr>
        <w:bottom w:val="single" w:sz="6" w:space="1" w:color="auto"/>
      </w:pBdr>
      <w:jc w:val="center"/>
    </w:pPr>
    <w:rPr>
      <w:rFonts w:ascii="Arial" w:hAnsi="Arial" w:cs="Arial"/>
      <w:vanish/>
      <w:sz w:val="16"/>
      <w:szCs w:val="16"/>
    </w:rPr>
  </w:style>
  <w:style w:type="paragraph" w:styleId="Onderkantformulier">
    <w:name w:val="HTML Bottom of Form"/>
    <w:basedOn w:val="Standaard"/>
    <w:next w:val="Standaard"/>
    <w:hidden/>
    <w:rsid w:val="00A13F6D"/>
    <w:pPr>
      <w:pBdr>
        <w:top w:val="single" w:sz="6" w:space="1" w:color="auto"/>
      </w:pBdr>
      <w:jc w:val="center"/>
    </w:pPr>
    <w:rPr>
      <w:rFonts w:ascii="Arial" w:hAnsi="Arial" w:cs="Arial"/>
      <w:vanish/>
      <w:sz w:val="16"/>
      <w:szCs w:val="16"/>
    </w:rPr>
  </w:style>
  <w:style w:type="character" w:customStyle="1" w:styleId="verdana113333331">
    <w:name w:val="verdana113333331"/>
    <w:rsid w:val="00A13F6D"/>
    <w:rPr>
      <w:rFonts w:ascii="Verdana" w:hAnsi="Verdana" w:hint="default"/>
      <w:b w:val="0"/>
      <w:bCs w:val="0"/>
      <w:strike w:val="0"/>
      <w:dstrike w:val="0"/>
      <w:color w:val="333333"/>
      <w:sz w:val="17"/>
      <w:szCs w:val="17"/>
      <w:u w:val="none"/>
      <w:effect w:val="none"/>
    </w:rPr>
  </w:style>
  <w:style w:type="paragraph" w:styleId="Voettekst">
    <w:name w:val="footer"/>
    <w:basedOn w:val="Standaard"/>
    <w:link w:val="VoettekstChar"/>
    <w:uiPriority w:val="99"/>
    <w:rsid w:val="00AB48BA"/>
    <w:pPr>
      <w:tabs>
        <w:tab w:val="center" w:pos="4536"/>
        <w:tab w:val="right" w:pos="9072"/>
      </w:tabs>
    </w:pPr>
  </w:style>
  <w:style w:type="character" w:styleId="Paginanummer">
    <w:name w:val="page number"/>
    <w:basedOn w:val="Standaardalinea-lettertype"/>
    <w:rsid w:val="00AB48BA"/>
  </w:style>
  <w:style w:type="character" w:customStyle="1" w:styleId="Kop1Char">
    <w:name w:val="Kop 1 Char"/>
    <w:link w:val="Kop1"/>
    <w:rsid w:val="005D6FFD"/>
    <w:rPr>
      <w:rFonts w:ascii="Verdana" w:hAnsi="Verdana" w:cs="Arial"/>
      <w:b/>
      <w:bCs/>
      <w:color w:val="0070C0"/>
      <w:kern w:val="32"/>
      <w:sz w:val="28"/>
      <w:szCs w:val="32"/>
    </w:rPr>
  </w:style>
  <w:style w:type="paragraph" w:styleId="Inhopg2">
    <w:name w:val="toc 2"/>
    <w:basedOn w:val="Standaard"/>
    <w:next w:val="Standaard"/>
    <w:autoRedefine/>
    <w:uiPriority w:val="39"/>
    <w:rsid w:val="00721C0E"/>
    <w:pPr>
      <w:tabs>
        <w:tab w:val="right" w:leader="dot" w:pos="9628"/>
      </w:tabs>
      <w:ind w:left="240" w:firstLine="300"/>
    </w:pPr>
    <w:rPr>
      <w:noProof/>
    </w:rPr>
  </w:style>
  <w:style w:type="paragraph" w:styleId="Inhopg1">
    <w:name w:val="toc 1"/>
    <w:basedOn w:val="Standaard"/>
    <w:next w:val="Standaard"/>
    <w:autoRedefine/>
    <w:uiPriority w:val="39"/>
    <w:rsid w:val="009A3057"/>
    <w:pPr>
      <w:tabs>
        <w:tab w:val="right" w:leader="dot" w:pos="9628"/>
      </w:tabs>
      <w:ind w:left="180"/>
    </w:pPr>
    <w:rPr>
      <w:rFonts w:ascii="Arial" w:hAnsi="Arial" w:cs="Arial"/>
      <w:noProof/>
      <w:kern w:val="32"/>
    </w:rPr>
  </w:style>
  <w:style w:type="paragraph" w:styleId="Inhopg3">
    <w:name w:val="toc 3"/>
    <w:basedOn w:val="Standaard"/>
    <w:next w:val="Standaard"/>
    <w:autoRedefine/>
    <w:uiPriority w:val="39"/>
    <w:rsid w:val="004A17F9"/>
    <w:pPr>
      <w:ind w:left="480"/>
    </w:pPr>
  </w:style>
  <w:style w:type="paragraph" w:styleId="Koptekst">
    <w:name w:val="header"/>
    <w:basedOn w:val="Standaard"/>
    <w:link w:val="KoptekstChar"/>
    <w:uiPriority w:val="99"/>
    <w:rsid w:val="00FF3E4E"/>
    <w:pPr>
      <w:tabs>
        <w:tab w:val="center" w:pos="4536"/>
        <w:tab w:val="right" w:pos="9072"/>
      </w:tabs>
    </w:pPr>
  </w:style>
  <w:style w:type="character" w:customStyle="1" w:styleId="verdana14333333bold1">
    <w:name w:val="verdana14333333bold1"/>
    <w:rsid w:val="00EA06A6"/>
    <w:rPr>
      <w:rFonts w:ascii="Verdana" w:hAnsi="Verdana" w:hint="default"/>
      <w:b/>
      <w:bCs/>
      <w:strike w:val="0"/>
      <w:dstrike w:val="0"/>
      <w:color w:val="333333"/>
      <w:sz w:val="21"/>
      <w:szCs w:val="21"/>
      <w:u w:val="none"/>
      <w:effect w:val="none"/>
    </w:rPr>
  </w:style>
  <w:style w:type="character" w:customStyle="1" w:styleId="Kop2Char">
    <w:name w:val="Kop 2 Char"/>
    <w:link w:val="Kop2"/>
    <w:rsid w:val="006F478F"/>
    <w:rPr>
      <w:rFonts w:ascii="Verdana" w:hAnsi="Verdana" w:cs="Arial"/>
      <w:b/>
      <w:bCs/>
      <w:iCs/>
      <w:color w:val="0070C0"/>
      <w:sz w:val="22"/>
      <w:szCs w:val="28"/>
    </w:rPr>
  </w:style>
  <w:style w:type="paragraph" w:customStyle="1" w:styleId="Opmaakprofiel1">
    <w:name w:val="Opmaakprofiel1"/>
    <w:basedOn w:val="Plattetekst"/>
    <w:next w:val="Plattetekst"/>
    <w:rsid w:val="00C91307"/>
    <w:pPr>
      <w:numPr>
        <w:numId w:val="7"/>
      </w:numPr>
    </w:pPr>
    <w:rPr>
      <w:rFonts w:ascii="Comic Sans MS" w:hAnsi="Comic Sans MS"/>
      <w:bCs/>
      <w:iCs/>
      <w:sz w:val="20"/>
    </w:rPr>
  </w:style>
  <w:style w:type="paragraph" w:styleId="Plattetekst">
    <w:name w:val="Body Text"/>
    <w:basedOn w:val="Standaard"/>
    <w:rsid w:val="00C91307"/>
    <w:pPr>
      <w:spacing w:after="120"/>
    </w:pPr>
  </w:style>
  <w:style w:type="paragraph" w:styleId="Lijstalinea">
    <w:name w:val="List Paragraph"/>
    <w:basedOn w:val="Standaard"/>
    <w:uiPriority w:val="34"/>
    <w:qFormat/>
    <w:rsid w:val="00754993"/>
    <w:pPr>
      <w:widowControl w:val="0"/>
      <w:spacing w:after="200" w:line="276" w:lineRule="auto"/>
      <w:ind w:left="720"/>
      <w:contextualSpacing/>
    </w:pPr>
    <w:rPr>
      <w:rFonts w:ascii="Calibri" w:eastAsia="Calibri" w:hAnsi="Calibri"/>
      <w:szCs w:val="22"/>
      <w:lang w:val="en-US" w:eastAsia="en-US"/>
    </w:rPr>
  </w:style>
  <w:style w:type="paragraph" w:styleId="Ballontekst">
    <w:name w:val="Balloon Text"/>
    <w:basedOn w:val="Standaard"/>
    <w:link w:val="BallontekstChar"/>
    <w:uiPriority w:val="99"/>
    <w:unhideWhenUsed/>
    <w:rsid w:val="00754993"/>
    <w:pPr>
      <w:widowControl w:val="0"/>
    </w:pPr>
    <w:rPr>
      <w:rFonts w:ascii="Tahoma" w:eastAsia="Calibri" w:hAnsi="Tahoma" w:cs="Tahoma"/>
      <w:sz w:val="16"/>
      <w:szCs w:val="16"/>
      <w:lang w:val="en-US" w:eastAsia="en-US"/>
    </w:rPr>
  </w:style>
  <w:style w:type="character" w:customStyle="1" w:styleId="BallontekstChar">
    <w:name w:val="Ballontekst Char"/>
    <w:link w:val="Ballontekst"/>
    <w:uiPriority w:val="99"/>
    <w:rsid w:val="00754993"/>
    <w:rPr>
      <w:rFonts w:ascii="Tahoma" w:eastAsia="Calibri" w:hAnsi="Tahoma" w:cs="Tahoma"/>
      <w:sz w:val="16"/>
      <w:szCs w:val="16"/>
      <w:lang w:val="en-US" w:eastAsia="en-US"/>
    </w:rPr>
  </w:style>
  <w:style w:type="character" w:customStyle="1" w:styleId="KoptekstChar">
    <w:name w:val="Koptekst Char"/>
    <w:link w:val="Koptekst"/>
    <w:uiPriority w:val="99"/>
    <w:rsid w:val="00754993"/>
    <w:rPr>
      <w:sz w:val="24"/>
      <w:szCs w:val="24"/>
    </w:rPr>
  </w:style>
  <w:style w:type="character" w:customStyle="1" w:styleId="VoettekstChar">
    <w:name w:val="Voettekst Char"/>
    <w:link w:val="Voettekst"/>
    <w:uiPriority w:val="99"/>
    <w:rsid w:val="00754993"/>
    <w:rPr>
      <w:sz w:val="24"/>
      <w:szCs w:val="24"/>
    </w:rPr>
  </w:style>
  <w:style w:type="character" w:customStyle="1" w:styleId="normaltextrun">
    <w:name w:val="normaltextrun"/>
    <w:basedOn w:val="Standaardalinea-lettertype"/>
    <w:rsid w:val="00BD058E"/>
  </w:style>
  <w:style w:type="character" w:customStyle="1" w:styleId="eop">
    <w:name w:val="eop"/>
    <w:basedOn w:val="Standaardalinea-lettertype"/>
    <w:rsid w:val="00BD058E"/>
  </w:style>
  <w:style w:type="paragraph" w:customStyle="1" w:styleId="paragraph">
    <w:name w:val="paragraph"/>
    <w:basedOn w:val="Standaard"/>
    <w:rsid w:val="009C32CB"/>
    <w:pPr>
      <w:spacing w:before="100" w:beforeAutospacing="1" w:after="100" w:afterAutospacing="1"/>
    </w:pPr>
  </w:style>
  <w:style w:type="character" w:customStyle="1" w:styleId="tabchar">
    <w:name w:val="tabchar"/>
    <w:basedOn w:val="Standaardalinea-lettertype"/>
    <w:rsid w:val="009C32CB"/>
  </w:style>
  <w:style w:type="character" w:customStyle="1" w:styleId="contextualspellingandgrammarerror">
    <w:name w:val="contextualspellingandgrammarerror"/>
    <w:basedOn w:val="Standaardalinea-lettertype"/>
    <w:rsid w:val="009C32CB"/>
  </w:style>
  <w:style w:type="character" w:customStyle="1" w:styleId="Kop4Char">
    <w:name w:val="Kop 4 Char"/>
    <w:link w:val="Kop4"/>
    <w:semiHidden/>
    <w:rsid w:val="00C10631"/>
    <w:rPr>
      <w:rFonts w:ascii="Calibri" w:hAnsi="Calibri"/>
      <w:b/>
      <w:bCs/>
      <w:sz w:val="28"/>
      <w:szCs w:val="28"/>
    </w:rPr>
  </w:style>
  <w:style w:type="paragraph" w:styleId="Ondertitel">
    <w:name w:val="Subtitle"/>
    <w:basedOn w:val="Standaard"/>
    <w:next w:val="Standaard"/>
    <w:link w:val="OndertitelChar"/>
    <w:qFormat/>
    <w:rsid w:val="0024392E"/>
    <w:pPr>
      <w:spacing w:after="60"/>
      <w:jc w:val="center"/>
      <w:outlineLvl w:val="1"/>
    </w:pPr>
    <w:rPr>
      <w:rFonts w:ascii="Calibri Light" w:hAnsi="Calibri Light"/>
    </w:rPr>
  </w:style>
  <w:style w:type="character" w:customStyle="1" w:styleId="OndertitelChar">
    <w:name w:val="Ondertitel Char"/>
    <w:link w:val="Ondertitel"/>
    <w:rsid w:val="0024392E"/>
    <w:rPr>
      <w:rFonts w:ascii="Calibri Light" w:eastAsia="Times New Roman" w:hAnsi="Calibri Light" w:cs="Times New Roman"/>
      <w:sz w:val="24"/>
      <w:szCs w:val="24"/>
    </w:rPr>
  </w:style>
  <w:style w:type="character" w:customStyle="1" w:styleId="Kop5Char">
    <w:name w:val="Kop 5 Char"/>
    <w:link w:val="Kop5"/>
    <w:semiHidden/>
    <w:rsid w:val="00C10631"/>
    <w:rPr>
      <w:rFonts w:ascii="Calibri" w:hAnsi="Calibri"/>
      <w:b/>
      <w:bCs/>
      <w:i/>
      <w:iCs/>
      <w:sz w:val="26"/>
      <w:szCs w:val="26"/>
    </w:rPr>
  </w:style>
  <w:style w:type="character" w:customStyle="1" w:styleId="Kop6Char">
    <w:name w:val="Kop 6 Char"/>
    <w:link w:val="Kop6"/>
    <w:semiHidden/>
    <w:rsid w:val="00C10631"/>
    <w:rPr>
      <w:rFonts w:ascii="Calibri" w:hAnsi="Calibri"/>
      <w:b/>
      <w:bCs/>
      <w:sz w:val="22"/>
      <w:szCs w:val="22"/>
    </w:rPr>
  </w:style>
  <w:style w:type="character" w:customStyle="1" w:styleId="Kop7Char">
    <w:name w:val="Kop 7 Char"/>
    <w:link w:val="Kop7"/>
    <w:semiHidden/>
    <w:rsid w:val="00C10631"/>
    <w:rPr>
      <w:rFonts w:ascii="Calibri" w:hAnsi="Calibri"/>
      <w:sz w:val="22"/>
      <w:szCs w:val="24"/>
    </w:rPr>
  </w:style>
  <w:style w:type="character" w:customStyle="1" w:styleId="Kop8Char">
    <w:name w:val="Kop 8 Char"/>
    <w:link w:val="Kop8"/>
    <w:semiHidden/>
    <w:rsid w:val="00C10631"/>
    <w:rPr>
      <w:rFonts w:ascii="Calibri" w:hAnsi="Calibri"/>
      <w:i/>
      <w:iCs/>
      <w:sz w:val="22"/>
      <w:szCs w:val="24"/>
    </w:rPr>
  </w:style>
  <w:style w:type="character" w:customStyle="1" w:styleId="Kop9Char">
    <w:name w:val="Kop 9 Char"/>
    <w:link w:val="Kop9"/>
    <w:semiHidden/>
    <w:rsid w:val="00C10631"/>
    <w:rPr>
      <w:rFonts w:ascii="Calibri Light" w:hAnsi="Calibri Light"/>
      <w:sz w:val="22"/>
      <w:szCs w:val="22"/>
    </w:rPr>
  </w:style>
  <w:style w:type="character" w:styleId="Verwijzingopmerking">
    <w:name w:val="annotation reference"/>
    <w:rsid w:val="000C0732"/>
    <w:rPr>
      <w:sz w:val="16"/>
      <w:szCs w:val="16"/>
    </w:rPr>
  </w:style>
  <w:style w:type="paragraph" w:styleId="Tekstopmerking">
    <w:name w:val="annotation text"/>
    <w:basedOn w:val="Standaard"/>
    <w:link w:val="TekstopmerkingChar"/>
    <w:rsid w:val="000C0732"/>
    <w:rPr>
      <w:sz w:val="20"/>
      <w:szCs w:val="20"/>
    </w:rPr>
  </w:style>
  <w:style w:type="character" w:customStyle="1" w:styleId="TekstopmerkingChar">
    <w:name w:val="Tekst opmerking Char"/>
    <w:link w:val="Tekstopmerking"/>
    <w:rsid w:val="000C0732"/>
    <w:rPr>
      <w:rFonts w:ascii="Verdana" w:hAnsi="Verdana"/>
    </w:rPr>
  </w:style>
  <w:style w:type="paragraph" w:styleId="Onderwerpvanopmerking">
    <w:name w:val="annotation subject"/>
    <w:basedOn w:val="Tekstopmerking"/>
    <w:next w:val="Tekstopmerking"/>
    <w:link w:val="OnderwerpvanopmerkingChar"/>
    <w:rsid w:val="000C0732"/>
    <w:rPr>
      <w:b/>
      <w:bCs/>
    </w:rPr>
  </w:style>
  <w:style w:type="character" w:customStyle="1" w:styleId="OnderwerpvanopmerkingChar">
    <w:name w:val="Onderwerp van opmerking Char"/>
    <w:link w:val="Onderwerpvanopmerking"/>
    <w:rsid w:val="000C0732"/>
    <w:rPr>
      <w:rFonts w:ascii="Verdana" w:hAnsi="Verdana"/>
      <w:b/>
      <w:bCs/>
    </w:rPr>
  </w:style>
  <w:style w:type="character" w:styleId="Onopgelostemelding">
    <w:name w:val="Unresolved Mention"/>
    <w:basedOn w:val="Standaardalinea-lettertype"/>
    <w:uiPriority w:val="99"/>
    <w:semiHidden/>
    <w:unhideWhenUsed/>
    <w:rsid w:val="00216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90399">
      <w:bodyDiv w:val="1"/>
      <w:marLeft w:val="0"/>
      <w:marRight w:val="0"/>
      <w:marTop w:val="0"/>
      <w:marBottom w:val="0"/>
      <w:divBdr>
        <w:top w:val="none" w:sz="0" w:space="0" w:color="auto"/>
        <w:left w:val="none" w:sz="0" w:space="0" w:color="auto"/>
        <w:bottom w:val="none" w:sz="0" w:space="0" w:color="auto"/>
        <w:right w:val="none" w:sz="0" w:space="0" w:color="auto"/>
      </w:divBdr>
      <w:divsChild>
        <w:div w:id="1329747039">
          <w:marLeft w:val="0"/>
          <w:marRight w:val="0"/>
          <w:marTop w:val="0"/>
          <w:marBottom w:val="0"/>
          <w:divBdr>
            <w:top w:val="none" w:sz="0" w:space="0" w:color="auto"/>
            <w:left w:val="none" w:sz="0" w:space="0" w:color="auto"/>
            <w:bottom w:val="none" w:sz="0" w:space="0" w:color="auto"/>
            <w:right w:val="none" w:sz="0" w:space="0" w:color="auto"/>
          </w:divBdr>
        </w:div>
        <w:div w:id="1567260241">
          <w:marLeft w:val="0"/>
          <w:marRight w:val="0"/>
          <w:marTop w:val="0"/>
          <w:marBottom w:val="0"/>
          <w:divBdr>
            <w:top w:val="none" w:sz="0" w:space="0" w:color="auto"/>
            <w:left w:val="none" w:sz="0" w:space="0" w:color="auto"/>
            <w:bottom w:val="none" w:sz="0" w:space="0" w:color="auto"/>
            <w:right w:val="none" w:sz="0" w:space="0" w:color="auto"/>
          </w:divBdr>
        </w:div>
        <w:div w:id="707337276">
          <w:marLeft w:val="0"/>
          <w:marRight w:val="0"/>
          <w:marTop w:val="0"/>
          <w:marBottom w:val="0"/>
          <w:divBdr>
            <w:top w:val="none" w:sz="0" w:space="0" w:color="auto"/>
            <w:left w:val="none" w:sz="0" w:space="0" w:color="auto"/>
            <w:bottom w:val="none" w:sz="0" w:space="0" w:color="auto"/>
            <w:right w:val="none" w:sz="0" w:space="0" w:color="auto"/>
          </w:divBdr>
        </w:div>
        <w:div w:id="835609719">
          <w:marLeft w:val="0"/>
          <w:marRight w:val="0"/>
          <w:marTop w:val="0"/>
          <w:marBottom w:val="0"/>
          <w:divBdr>
            <w:top w:val="none" w:sz="0" w:space="0" w:color="auto"/>
            <w:left w:val="none" w:sz="0" w:space="0" w:color="auto"/>
            <w:bottom w:val="none" w:sz="0" w:space="0" w:color="auto"/>
            <w:right w:val="none" w:sz="0" w:space="0" w:color="auto"/>
          </w:divBdr>
        </w:div>
        <w:div w:id="1392844090">
          <w:marLeft w:val="0"/>
          <w:marRight w:val="0"/>
          <w:marTop w:val="0"/>
          <w:marBottom w:val="0"/>
          <w:divBdr>
            <w:top w:val="none" w:sz="0" w:space="0" w:color="auto"/>
            <w:left w:val="none" w:sz="0" w:space="0" w:color="auto"/>
            <w:bottom w:val="none" w:sz="0" w:space="0" w:color="auto"/>
            <w:right w:val="none" w:sz="0" w:space="0" w:color="auto"/>
          </w:divBdr>
        </w:div>
        <w:div w:id="1316489980">
          <w:marLeft w:val="0"/>
          <w:marRight w:val="0"/>
          <w:marTop w:val="0"/>
          <w:marBottom w:val="0"/>
          <w:divBdr>
            <w:top w:val="none" w:sz="0" w:space="0" w:color="auto"/>
            <w:left w:val="none" w:sz="0" w:space="0" w:color="auto"/>
            <w:bottom w:val="none" w:sz="0" w:space="0" w:color="auto"/>
            <w:right w:val="none" w:sz="0" w:space="0" w:color="auto"/>
          </w:divBdr>
        </w:div>
        <w:div w:id="5445494">
          <w:marLeft w:val="0"/>
          <w:marRight w:val="0"/>
          <w:marTop w:val="0"/>
          <w:marBottom w:val="0"/>
          <w:divBdr>
            <w:top w:val="none" w:sz="0" w:space="0" w:color="auto"/>
            <w:left w:val="none" w:sz="0" w:space="0" w:color="auto"/>
            <w:bottom w:val="none" w:sz="0" w:space="0" w:color="auto"/>
            <w:right w:val="none" w:sz="0" w:space="0" w:color="auto"/>
          </w:divBdr>
        </w:div>
        <w:div w:id="623269864">
          <w:marLeft w:val="0"/>
          <w:marRight w:val="0"/>
          <w:marTop w:val="0"/>
          <w:marBottom w:val="0"/>
          <w:divBdr>
            <w:top w:val="none" w:sz="0" w:space="0" w:color="auto"/>
            <w:left w:val="none" w:sz="0" w:space="0" w:color="auto"/>
            <w:bottom w:val="none" w:sz="0" w:space="0" w:color="auto"/>
            <w:right w:val="none" w:sz="0" w:space="0" w:color="auto"/>
          </w:divBdr>
        </w:div>
        <w:div w:id="251278203">
          <w:marLeft w:val="0"/>
          <w:marRight w:val="0"/>
          <w:marTop w:val="0"/>
          <w:marBottom w:val="0"/>
          <w:divBdr>
            <w:top w:val="none" w:sz="0" w:space="0" w:color="auto"/>
            <w:left w:val="none" w:sz="0" w:space="0" w:color="auto"/>
            <w:bottom w:val="none" w:sz="0" w:space="0" w:color="auto"/>
            <w:right w:val="none" w:sz="0" w:space="0" w:color="auto"/>
          </w:divBdr>
        </w:div>
        <w:div w:id="91127444">
          <w:marLeft w:val="0"/>
          <w:marRight w:val="0"/>
          <w:marTop w:val="0"/>
          <w:marBottom w:val="0"/>
          <w:divBdr>
            <w:top w:val="none" w:sz="0" w:space="0" w:color="auto"/>
            <w:left w:val="none" w:sz="0" w:space="0" w:color="auto"/>
            <w:bottom w:val="none" w:sz="0" w:space="0" w:color="auto"/>
            <w:right w:val="none" w:sz="0" w:space="0" w:color="auto"/>
          </w:divBdr>
        </w:div>
        <w:div w:id="813567812">
          <w:marLeft w:val="0"/>
          <w:marRight w:val="0"/>
          <w:marTop w:val="0"/>
          <w:marBottom w:val="0"/>
          <w:divBdr>
            <w:top w:val="none" w:sz="0" w:space="0" w:color="auto"/>
            <w:left w:val="none" w:sz="0" w:space="0" w:color="auto"/>
            <w:bottom w:val="none" w:sz="0" w:space="0" w:color="auto"/>
            <w:right w:val="none" w:sz="0" w:space="0" w:color="auto"/>
          </w:divBdr>
        </w:div>
        <w:div w:id="575356294">
          <w:marLeft w:val="0"/>
          <w:marRight w:val="0"/>
          <w:marTop w:val="0"/>
          <w:marBottom w:val="0"/>
          <w:divBdr>
            <w:top w:val="none" w:sz="0" w:space="0" w:color="auto"/>
            <w:left w:val="none" w:sz="0" w:space="0" w:color="auto"/>
            <w:bottom w:val="none" w:sz="0" w:space="0" w:color="auto"/>
            <w:right w:val="none" w:sz="0" w:space="0" w:color="auto"/>
          </w:divBdr>
        </w:div>
        <w:div w:id="1382175610">
          <w:marLeft w:val="0"/>
          <w:marRight w:val="0"/>
          <w:marTop w:val="0"/>
          <w:marBottom w:val="0"/>
          <w:divBdr>
            <w:top w:val="none" w:sz="0" w:space="0" w:color="auto"/>
            <w:left w:val="none" w:sz="0" w:space="0" w:color="auto"/>
            <w:bottom w:val="none" w:sz="0" w:space="0" w:color="auto"/>
            <w:right w:val="none" w:sz="0" w:space="0" w:color="auto"/>
          </w:divBdr>
        </w:div>
      </w:divsChild>
    </w:div>
    <w:div w:id="11592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walmenroer.nl/wp-content/uploads/2017/03/gedragscode-Stichting-Swalm-en-Roer_vastgesteld-13-10-11-1.pdf"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surfopsafe.n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veiligheid.nl/csi/websiteveiligheid.nsf/wwwAssets/VOB_20050606_checklist_schoolplein_achtergrondinfo.pdf/$file/VOB_20050606_checklist_schoolplein_achtergrondinfo.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jpe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walmenroer.nl/privacy" TargetMode="External"/><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A7E99E0CD9C42A535663BD7A0E8E6" ma:contentTypeVersion="15" ma:contentTypeDescription="Een nieuw document maken." ma:contentTypeScope="" ma:versionID="642187093adb9a8a7ace9c6c0426a4a4">
  <xsd:schema xmlns:xsd="http://www.w3.org/2001/XMLSchema" xmlns:xs="http://www.w3.org/2001/XMLSchema" xmlns:p="http://schemas.microsoft.com/office/2006/metadata/properties" xmlns:ns2="cb188d08-dafc-42a7-ad5a-3a6684247137" xmlns:ns3="dcd964f4-3ace-437d-8e82-592a600f72b8" targetNamespace="http://schemas.microsoft.com/office/2006/metadata/properties" ma:root="true" ma:fieldsID="f1056db9d032162cfffaafd97e401c76" ns2:_="" ns3:_="">
    <xsd:import namespace="cb188d08-dafc-42a7-ad5a-3a6684247137"/>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8d08-dafc-42a7-ad5a-3a6684247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19940f3-9301-43e9-948a-c349230cea9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721b245e-feb5-4109-ac40-e4ec0d01c89e}" ma:internalName="TaxCatchAll" ma:showField="CatchAllData" ma:web="dcd964f4-3ace-437d-8e82-592a600f7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188d08-dafc-42a7-ad5a-3a6684247137">
      <Terms xmlns="http://schemas.microsoft.com/office/infopath/2007/PartnerControls"/>
    </lcf76f155ced4ddcb4097134ff3c332f>
    <TaxCatchAll xmlns="dcd964f4-3ace-437d-8e82-592a600f72b8" xsi:nil="true"/>
  </documentManagement>
</p:properties>
</file>

<file path=customXml/itemProps1.xml><?xml version="1.0" encoding="utf-8"?>
<ds:datastoreItem xmlns:ds="http://schemas.openxmlformats.org/officeDocument/2006/customXml" ds:itemID="{670A78C6-0C2A-47DA-BDA8-D3BC1922B9D1}">
  <ds:schemaRefs>
    <ds:schemaRef ds:uri="http://schemas.microsoft.com/sharepoint/v3/contenttype/forms"/>
  </ds:schemaRefs>
</ds:datastoreItem>
</file>

<file path=customXml/itemProps2.xml><?xml version="1.0" encoding="utf-8"?>
<ds:datastoreItem xmlns:ds="http://schemas.openxmlformats.org/officeDocument/2006/customXml" ds:itemID="{2109FF89-E9AC-4276-8816-DD4252217D96}"/>
</file>

<file path=customXml/itemProps3.xml><?xml version="1.0" encoding="utf-8"?>
<ds:datastoreItem xmlns:ds="http://schemas.openxmlformats.org/officeDocument/2006/customXml" ds:itemID="{53B86B57-CB62-4AC8-8317-81E51D3FD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10591</Words>
  <Characters>58254</Characters>
  <Application>Microsoft Office Word</Application>
  <DocSecurity>0</DocSecurity>
  <Lines>485</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den Holder</dc:creator>
  <cp:keywords/>
  <dc:description/>
  <cp:lastModifiedBy>Jose Thomassen</cp:lastModifiedBy>
  <cp:revision>18</cp:revision>
  <cp:lastPrinted>2006-06-12T12:39:00Z</cp:lastPrinted>
  <dcterms:created xsi:type="dcterms:W3CDTF">2021-07-08T13:09:00Z</dcterms:created>
  <dcterms:modified xsi:type="dcterms:W3CDTF">2021-11-09T13:07:00Z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0x010100B74A7E99E0CD9C42A535663BD7A0E8E6</vt:lpwstr>
  </property>
</Properties>
</file>