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31" w:rsidRPr="00CE3719" w:rsidRDefault="00867131" w:rsidP="00867131">
      <w:pPr>
        <w:spacing w:line="240" w:lineRule="auto"/>
        <w:ind w:left="405"/>
        <w:rPr>
          <w:b/>
          <w:bCs/>
          <w:u w:val="single"/>
        </w:rPr>
      </w:pPr>
      <w:bookmarkStart w:id="0" w:name="_GoBack"/>
      <w:bookmarkEnd w:id="0"/>
      <w:r w:rsidRPr="00CE3719">
        <w:rPr>
          <w:b/>
          <w:bCs/>
          <w:u w:val="single"/>
        </w:rPr>
        <w:t>Profilering:</w:t>
      </w:r>
    </w:p>
    <w:p w:rsidR="00867131" w:rsidRPr="00CE3719" w:rsidRDefault="00867131" w:rsidP="00867131">
      <w:pPr>
        <w:spacing w:after="0" w:line="240" w:lineRule="auto"/>
        <w:ind w:left="720"/>
        <w:rPr>
          <w:bCs/>
        </w:rPr>
      </w:pPr>
      <w:r w:rsidRPr="00CE3719">
        <w:rPr>
          <w:bCs/>
        </w:rPr>
        <w:t xml:space="preserve">AWBR stimuleert haar scholen zich te profileren als ondernemende en lerende organisaties die kwalitatief boven gemiddeld presteren. Vanuit de uitgangspunten zoals Maria Montessori die heeft ontwikkeld wordt het schoolprofiel van de Meidoorn ontwikkeld. </w:t>
      </w:r>
    </w:p>
    <w:p w:rsidR="00867131" w:rsidRPr="00CE3719" w:rsidRDefault="00867131" w:rsidP="00867131">
      <w:pPr>
        <w:spacing w:after="0" w:line="240" w:lineRule="auto"/>
        <w:ind w:left="720"/>
        <w:rPr>
          <w:bCs/>
        </w:rPr>
      </w:pPr>
      <w:r w:rsidRPr="00CE3719">
        <w:rPr>
          <w:bCs/>
        </w:rPr>
        <w:t>Dit krijgt op de volgende wijze vorm:</w:t>
      </w:r>
    </w:p>
    <w:p w:rsidR="00867131" w:rsidRPr="00CE3719" w:rsidRDefault="00867131" w:rsidP="00867131">
      <w:pPr>
        <w:numPr>
          <w:ilvl w:val="0"/>
          <w:numId w:val="2"/>
        </w:numPr>
        <w:spacing w:after="0" w:line="240" w:lineRule="auto"/>
        <w:rPr>
          <w:bCs/>
        </w:rPr>
      </w:pPr>
      <w:r w:rsidRPr="00CE3719">
        <w:rPr>
          <w:bCs/>
        </w:rPr>
        <w:t>Wij streven naar een goed evenwicht tussen de persoonlijke ontwikkeling, het goed leren omgaan met elkaar en het leren;</w:t>
      </w:r>
    </w:p>
    <w:p w:rsidR="00867131" w:rsidRPr="00CE3719" w:rsidRDefault="00867131" w:rsidP="00867131">
      <w:pPr>
        <w:numPr>
          <w:ilvl w:val="0"/>
          <w:numId w:val="2"/>
        </w:numPr>
        <w:spacing w:after="0" w:line="240" w:lineRule="auto"/>
        <w:rPr>
          <w:bCs/>
        </w:rPr>
      </w:pPr>
      <w:r w:rsidRPr="00CE3719">
        <w:rPr>
          <w:bCs/>
        </w:rPr>
        <w:t>Wij maken gebruik van montessorimaterialen en moderne lesmethoden, waarbij continue gezocht wordt naar de balans tussen individuele ontwikkeling, gezamenlijke instructie en vrije werkkeuze;</w:t>
      </w:r>
    </w:p>
    <w:p w:rsidR="00867131" w:rsidRPr="00CE3719" w:rsidRDefault="00867131" w:rsidP="00867131">
      <w:pPr>
        <w:numPr>
          <w:ilvl w:val="0"/>
          <w:numId w:val="2"/>
        </w:numPr>
        <w:spacing w:after="0" w:line="240" w:lineRule="auto"/>
        <w:rPr>
          <w:bCs/>
        </w:rPr>
      </w:pPr>
      <w:proofErr w:type="gramStart"/>
      <w:r w:rsidRPr="00CE3719">
        <w:rPr>
          <w:bCs/>
        </w:rPr>
        <w:t>Planmatig</w:t>
      </w:r>
      <w:proofErr w:type="gramEnd"/>
      <w:r w:rsidRPr="00CE3719">
        <w:rPr>
          <w:bCs/>
        </w:rPr>
        <w:t xml:space="preserve"> werken naar aanleiding van afspraken binnen de school, een bouw en in de klas;</w:t>
      </w:r>
    </w:p>
    <w:p w:rsidR="00867131" w:rsidRPr="00CE3719" w:rsidRDefault="00867131" w:rsidP="00867131">
      <w:pPr>
        <w:numPr>
          <w:ilvl w:val="0"/>
          <w:numId w:val="2"/>
        </w:numPr>
        <w:spacing w:after="0" w:line="240" w:lineRule="auto"/>
        <w:rPr>
          <w:bCs/>
        </w:rPr>
      </w:pPr>
      <w:proofErr w:type="gramStart"/>
      <w:r w:rsidRPr="00CE3719">
        <w:rPr>
          <w:bCs/>
        </w:rPr>
        <w:t>Planmatig</w:t>
      </w:r>
      <w:proofErr w:type="gramEnd"/>
      <w:r w:rsidRPr="00CE3719">
        <w:rPr>
          <w:bCs/>
        </w:rPr>
        <w:t xml:space="preserve"> werken op grond van groepsoverzichten/ handelingsplannen en gebruik van het leerlingvolgsysteem;</w:t>
      </w:r>
    </w:p>
    <w:p w:rsidR="00867131" w:rsidRPr="00CE3719" w:rsidRDefault="00867131" w:rsidP="00867131">
      <w:pPr>
        <w:numPr>
          <w:ilvl w:val="0"/>
          <w:numId w:val="2"/>
        </w:numPr>
        <w:spacing w:after="0" w:line="240" w:lineRule="auto"/>
        <w:rPr>
          <w:bCs/>
        </w:rPr>
      </w:pPr>
      <w:r w:rsidRPr="00CE3719">
        <w:rPr>
          <w:bCs/>
        </w:rPr>
        <w:t>Een veilig pedagogisch klimaat;</w:t>
      </w:r>
    </w:p>
    <w:p w:rsidR="00867131" w:rsidRDefault="00867131" w:rsidP="00867131">
      <w:pPr>
        <w:numPr>
          <w:ilvl w:val="0"/>
          <w:numId w:val="2"/>
        </w:numPr>
        <w:spacing w:after="0" w:line="240" w:lineRule="auto"/>
        <w:rPr>
          <w:bCs/>
        </w:rPr>
      </w:pPr>
      <w:r w:rsidRPr="00CE3719">
        <w:rPr>
          <w:bCs/>
        </w:rPr>
        <w:t>Een doorgaande leerlijn.</w:t>
      </w:r>
    </w:p>
    <w:p w:rsidR="00873EB9" w:rsidRDefault="00873EB9"/>
    <w:sectPr w:rsidR="00873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13BF"/>
    <w:multiLevelType w:val="multilevel"/>
    <w:tmpl w:val="5A2A57F4"/>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
    <w:nsid w:val="78017D87"/>
    <w:multiLevelType w:val="hybridMultilevel"/>
    <w:tmpl w:val="EC0646D2"/>
    <w:lvl w:ilvl="0" w:tplc="04130001">
      <w:start w:val="1"/>
      <w:numFmt w:val="bullet"/>
      <w:lvlText w:val=""/>
      <w:lvlJc w:val="left"/>
      <w:pPr>
        <w:tabs>
          <w:tab w:val="num" w:pos="720"/>
        </w:tabs>
        <w:ind w:left="720" w:hanging="360"/>
      </w:pPr>
      <w:rPr>
        <w:rFonts w:ascii="Symbol" w:hAnsi="Symbol" w:hint="default"/>
      </w:rPr>
    </w:lvl>
    <w:lvl w:ilvl="1" w:tplc="C1928C38">
      <w:numFmt w:val="bullet"/>
      <w:lvlText w:val=""/>
      <w:lvlJc w:val="left"/>
      <w:pPr>
        <w:ind w:left="1440" w:hanging="360"/>
      </w:pPr>
      <w:rPr>
        <w:rFonts w:ascii="Symbol" w:eastAsia="Calibri"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31"/>
    <w:rsid w:val="00867131"/>
    <w:rsid w:val="00873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13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13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4A69A0F7</Template>
  <TotalTime>0</TotalTime>
  <Pages>1</Pages>
  <Words>133</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renz</dc:creator>
  <cp:lastModifiedBy>f renz</cp:lastModifiedBy>
  <cp:revision>1</cp:revision>
  <dcterms:created xsi:type="dcterms:W3CDTF">2016-12-16T11:52:00Z</dcterms:created>
  <dcterms:modified xsi:type="dcterms:W3CDTF">2016-12-16T11:52:00Z</dcterms:modified>
</cp:coreProperties>
</file>