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3365698"/>
    <w:bookmarkStart w:id="1" w:name="_Toc383366376"/>
    <w:bookmarkStart w:id="2" w:name="_Toc383366675"/>
    <w:bookmarkStart w:id="3" w:name="_Toc383366714"/>
    <w:bookmarkStart w:id="4" w:name="_Toc383367007"/>
    <w:bookmarkStart w:id="5" w:name="_Toc383368266"/>
    <w:bookmarkStart w:id="6" w:name="_Toc383369736"/>
    <w:bookmarkStart w:id="7" w:name="_Toc383372215"/>
    <w:bookmarkStart w:id="8" w:name="_Toc383372491"/>
    <w:bookmarkStart w:id="9" w:name="_Toc383372515"/>
    <w:bookmarkStart w:id="10" w:name="_Toc383372628"/>
    <w:bookmarkStart w:id="11" w:name="_Toc383372663"/>
    <w:bookmarkStart w:id="12" w:name="_Toc383372950"/>
    <w:bookmarkStart w:id="13" w:name="_Toc383373323"/>
    <w:bookmarkStart w:id="14" w:name="_Toc383373368"/>
    <w:bookmarkStart w:id="15" w:name="_Toc383374104"/>
    <w:bookmarkStart w:id="16" w:name="_Toc383442424"/>
    <w:bookmarkStart w:id="17" w:name="_Toc383442526"/>
    <w:bookmarkStart w:id="18" w:name="_Toc383442826"/>
    <w:bookmarkStart w:id="19" w:name="_Toc383444919"/>
    <w:bookmarkStart w:id="20" w:name="_Toc383445022"/>
    <w:bookmarkStart w:id="21" w:name="_Toc383445068"/>
    <w:bookmarkStart w:id="22" w:name="_Toc384045537"/>
    <w:bookmarkStart w:id="23" w:name="_Toc384045589"/>
    <w:bookmarkStart w:id="24" w:name="_Toc384063581"/>
    <w:bookmarkStart w:id="25" w:name="_Toc384064229"/>
    <w:bookmarkStart w:id="26" w:name="_Toc384556218"/>
    <w:bookmarkStart w:id="27" w:name="_Toc384556285"/>
    <w:bookmarkStart w:id="28" w:name="_Toc384556352"/>
    <w:bookmarkStart w:id="29" w:name="_Toc384556419"/>
    <w:bookmarkStart w:id="30" w:name="_Toc384556486"/>
    <w:bookmarkStart w:id="31" w:name="_Toc384566268"/>
    <w:bookmarkStart w:id="32" w:name="_Toc384566328"/>
    <w:bookmarkStart w:id="33" w:name="_Toc384566388"/>
    <w:bookmarkStart w:id="34" w:name="_Toc384567046"/>
    <w:bookmarkStart w:id="35" w:name="_Toc384741068"/>
    <w:bookmarkStart w:id="36" w:name="_Toc385174596"/>
    <w:bookmarkStart w:id="37" w:name="_Toc385174940"/>
    <w:bookmarkStart w:id="38" w:name="_Toc385175015"/>
    <w:bookmarkStart w:id="39" w:name="_Toc385358657"/>
    <w:bookmarkStart w:id="40" w:name="_Toc385358733"/>
    <w:bookmarkStart w:id="41" w:name="_Toc386612364"/>
    <w:bookmarkStart w:id="42" w:name="_Toc386615522"/>
    <w:bookmarkStart w:id="43" w:name="_Toc386615817"/>
    <w:bookmarkStart w:id="44" w:name="_Toc386615897"/>
    <w:bookmarkStart w:id="45" w:name="_Toc386616567"/>
    <w:bookmarkStart w:id="46" w:name="_Toc386616647"/>
    <w:bookmarkStart w:id="47" w:name="_Toc386616949"/>
    <w:bookmarkStart w:id="48" w:name="_Toc387683767"/>
    <w:bookmarkStart w:id="49" w:name="_Toc387683939"/>
    <w:bookmarkStart w:id="50" w:name="_Toc387684037"/>
    <w:bookmarkStart w:id="51" w:name="_Toc387739298"/>
    <w:bookmarkStart w:id="52" w:name="_Toc388535096"/>
    <w:bookmarkStart w:id="53" w:name="_Toc422750725"/>
    <w:bookmarkStart w:id="54" w:name="_Toc422751282"/>
    <w:bookmarkStart w:id="55" w:name="_Toc422751357"/>
    <w:bookmarkStart w:id="56" w:name="_Toc425067017"/>
    <w:bookmarkStart w:id="57" w:name="_Toc431986178"/>
    <w:bookmarkStart w:id="58" w:name="_Toc18414444"/>
    <w:bookmarkStart w:id="59" w:name="_Toc50718854"/>
    <w:bookmarkStart w:id="60" w:name="_Toc275605359"/>
    <w:p w14:paraId="7414A5CF" w14:textId="77777777" w:rsidR="00235A19" w:rsidRPr="007B1C08" w:rsidRDefault="0090020E" w:rsidP="007B1C08">
      <w:r w:rsidRPr="007B1C08">
        <w:rPr>
          <w:noProof/>
        </w:rPr>
        <mc:AlternateContent>
          <mc:Choice Requires="wpg">
            <w:drawing>
              <wp:anchor distT="0" distB="0" distL="114300" distR="114300" simplePos="0" relativeHeight="251658240" behindDoc="0" locked="0" layoutInCell="0" allowOverlap="1" wp14:anchorId="7414A977" wp14:editId="7414A978">
                <wp:simplePos x="0" y="0"/>
                <wp:positionH relativeFrom="page">
                  <wp:align>center</wp:align>
                </wp:positionH>
                <wp:positionV relativeFrom="page">
                  <wp:align>center</wp:align>
                </wp:positionV>
                <wp:extent cx="7158990" cy="10140315"/>
                <wp:effectExtent l="9525" t="9525" r="13335" b="13335"/>
                <wp:wrapNone/>
                <wp:docPr id="10" name="Groe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990" cy="10140315"/>
                          <a:chOff x="321" y="411"/>
                          <a:chExt cx="11600" cy="15018"/>
                        </a:xfrm>
                      </wpg:grpSpPr>
                      <wps:wsp>
                        <wps:cNvPr id="11"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7"/>
                        <wps:cNvSpPr>
                          <a:spLocks noChangeArrowheads="1"/>
                        </wps:cNvSpPr>
                        <wps:spPr bwMode="auto">
                          <a:xfrm>
                            <a:off x="350" y="14683"/>
                            <a:ext cx="11537" cy="719"/>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4A995" w14:textId="77777777" w:rsidR="009D4DCF" w:rsidRPr="00235A19" w:rsidRDefault="009D4DCF">
                              <w:pPr>
                                <w:pStyle w:val="Geenafstand"/>
                                <w:jc w:val="center"/>
                                <w:rPr>
                                  <w:smallCaps/>
                                  <w:color w:val="FFFFFF"/>
                                  <w:spacing w:val="60"/>
                                  <w:sz w:val="28"/>
                                  <w:szCs w:val="28"/>
                                </w:rPr>
                              </w:pPr>
                            </w:p>
                          </w:txbxContent>
                        </wps:txbx>
                        <wps:bodyPr rot="0" vert="horz" wrap="square" lIns="91440" tIns="45720" rIns="91440" bIns="45720" anchor="ctr" anchorCtr="0" upright="1">
                          <a:noAutofit/>
                        </wps:bodyPr>
                      </wps:wsp>
                      <wps:wsp>
                        <wps:cNvPr id="13"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lgn="ctr">
                            <a:solidFill>
                              <a:srgbClr val="46AAC5"/>
                            </a:solidFill>
                            <a:miter lim="800000"/>
                            <a:headEnd/>
                            <a:tailEnd/>
                          </a:ln>
                        </wps:spPr>
                        <wps:bodyPr rot="0" vert="horz" wrap="square" lIns="91440" tIns="45720" rIns="91440" bIns="45720" anchor="t" anchorCtr="0" upright="1">
                          <a:noAutofit/>
                        </wps:bodyPr>
                      </wps:wsp>
                      <wps:wsp>
                        <wps:cNvPr id="14"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lgn="ctr">
                            <a:solidFill>
                              <a:srgbClr val="BE4B48"/>
                            </a:solidFill>
                            <a:miter lim="800000"/>
                            <a:headEnd/>
                            <a:tailEnd/>
                          </a:ln>
                        </wps:spPr>
                        <wps:bodyPr rot="0" vert="horz" wrap="square" lIns="91440" tIns="45720" rIns="91440" bIns="45720" anchor="t" anchorCtr="0" upright="1">
                          <a:noAutofit/>
                        </wps:bodyPr>
                      </wps:wsp>
                      <wps:wsp>
                        <wps:cNvPr id="16" name="Rectangle 82"/>
                        <wps:cNvSpPr>
                          <a:spLocks noChangeArrowheads="1"/>
                        </wps:cNvSpPr>
                        <wps:spPr bwMode="auto">
                          <a:xfrm>
                            <a:off x="9028" y="9607"/>
                            <a:ext cx="2860" cy="1073"/>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4A996" w14:textId="34A332B6" w:rsidR="009D4DCF" w:rsidRPr="00235A19" w:rsidRDefault="009D4DCF">
                              <w:pPr>
                                <w:pStyle w:val="Geenafstand"/>
                                <w:rPr>
                                  <w:rFonts w:ascii="Cambria" w:eastAsia="Times New Roman" w:hAnsi="Cambria"/>
                                  <w:color w:val="DBE5F1"/>
                                  <w:sz w:val="56"/>
                                  <w:szCs w:val="56"/>
                                </w:rPr>
                              </w:pPr>
                              <w:r w:rsidRPr="00EE7932">
                                <w:rPr>
                                  <w:rFonts w:ascii="Cambria" w:eastAsia="Times New Roman" w:hAnsi="Cambria"/>
                                  <w:color w:val="FFFFFF"/>
                                  <w:sz w:val="40"/>
                                  <w:szCs w:val="40"/>
                                </w:rPr>
                                <w:t>2</w:t>
                              </w:r>
                              <w:r>
                                <w:rPr>
                                  <w:rFonts w:ascii="Cambria" w:eastAsia="Times New Roman" w:hAnsi="Cambria"/>
                                  <w:color w:val="FFFFFF"/>
                                  <w:sz w:val="40"/>
                                  <w:szCs w:val="40"/>
                                </w:rPr>
                                <w:t>0</w:t>
                              </w:r>
                              <w:r w:rsidR="00A1678D">
                                <w:rPr>
                                  <w:rFonts w:ascii="Cambria" w:eastAsia="Times New Roman" w:hAnsi="Cambria"/>
                                  <w:color w:val="FFFFFF"/>
                                  <w:sz w:val="40"/>
                                  <w:szCs w:val="40"/>
                                </w:rPr>
                                <w:t>2</w:t>
                              </w:r>
                              <w:r w:rsidR="000C136E">
                                <w:rPr>
                                  <w:rFonts w:ascii="Cambria" w:eastAsia="Times New Roman" w:hAnsi="Cambria"/>
                                  <w:color w:val="FFFFFF"/>
                                  <w:sz w:val="40"/>
                                  <w:szCs w:val="40"/>
                                </w:rPr>
                                <w:t>2</w:t>
                              </w:r>
                              <w:r>
                                <w:rPr>
                                  <w:rFonts w:ascii="Cambria" w:eastAsia="Times New Roman" w:hAnsi="Cambria"/>
                                  <w:color w:val="FFFFFF"/>
                                  <w:sz w:val="40"/>
                                  <w:szCs w:val="40"/>
                                </w:rPr>
                                <w:t>-202</w:t>
                              </w:r>
                              <w:r w:rsidR="000C136E">
                                <w:rPr>
                                  <w:rFonts w:ascii="Cambria" w:eastAsia="Times New Roman" w:hAnsi="Cambria"/>
                                  <w:color w:val="FFFFFF"/>
                                  <w:sz w:val="40"/>
                                  <w:szCs w:val="40"/>
                                </w:rPr>
                                <w:t>3</w:t>
                              </w:r>
                              <w:r>
                                <w:rPr>
                                  <w:rFonts w:ascii="Cambria" w:eastAsia="Times New Roman" w:hAnsi="Cambria"/>
                                  <w:color w:val="FFFFFF"/>
                                  <w:sz w:val="56"/>
                                  <w:szCs w:val="56"/>
                                </w:rPr>
                                <w:t xml:space="preserve"> </w:t>
                              </w:r>
                            </w:p>
                          </w:txbxContent>
                        </wps:txbx>
                        <wps:bodyPr rot="0" vert="horz" wrap="square" lIns="91440" tIns="45720" rIns="91440" bIns="45720" anchor="ctr" anchorCtr="0" upright="1">
                          <a:noAutofit/>
                        </wps:bodyPr>
                      </wps:wsp>
                      <wps:wsp>
                        <wps:cNvPr id="17" name="Rectangle 81"/>
                        <wps:cNvSpPr>
                          <a:spLocks noChangeArrowheads="1"/>
                        </wps:cNvSpPr>
                        <wps:spPr bwMode="auto">
                          <a:xfrm>
                            <a:off x="6137" y="9607"/>
                            <a:ext cx="2860" cy="1073"/>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0"/>
                        <wps:cNvSpPr>
                          <a:spLocks noChangeArrowheads="1"/>
                        </wps:cNvSpPr>
                        <wps:spPr bwMode="auto">
                          <a:xfrm>
                            <a:off x="3245" y="9607"/>
                            <a:ext cx="2860" cy="1073"/>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79"/>
                        <wps:cNvSpPr>
                          <a:spLocks noChangeArrowheads="1"/>
                        </wps:cNvSpPr>
                        <wps:spPr bwMode="auto">
                          <a:xfrm>
                            <a:off x="354" y="9607"/>
                            <a:ext cx="2860" cy="1073"/>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4"/>
                        <wps:cNvSpPr>
                          <a:spLocks noChangeArrowheads="1"/>
                        </wps:cNvSpPr>
                        <wps:spPr bwMode="auto">
                          <a:xfrm>
                            <a:off x="9028" y="2263"/>
                            <a:ext cx="2859" cy="7316"/>
                          </a:xfrm>
                          <a:prstGeom prst="rect">
                            <a:avLst/>
                          </a:prstGeom>
                          <a:gradFill rotWithShape="1">
                            <a:gsLst>
                              <a:gs pos="0">
                                <a:srgbClr val="CB6C1D"/>
                              </a:gs>
                              <a:gs pos="80000">
                                <a:srgbClr val="FF8F2A"/>
                              </a:gs>
                              <a:gs pos="100000">
                                <a:srgbClr val="FF8F26"/>
                              </a:gs>
                            </a:gsLst>
                            <a:lin ang="16200000"/>
                          </a:gradFill>
                          <a:ln w="9525" algn="ctr">
                            <a:solidFill>
                              <a:srgbClr val="F69240"/>
                            </a:solidFill>
                            <a:miter lim="800000"/>
                            <a:headEnd/>
                            <a:tailEnd/>
                          </a:ln>
                        </wps:spPr>
                        <wps:bodyPr rot="0" vert="horz" wrap="square" lIns="91440" tIns="45720" rIns="91440" bIns="45720" anchor="t" anchorCtr="0" upright="1">
                          <a:noAutofit/>
                        </wps:bodyPr>
                      </wps:wsp>
                      <wps:wsp>
                        <wps:cNvPr id="21"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lgn="ctr">
                            <a:solidFill>
                              <a:srgbClr val="98B954"/>
                            </a:solidFill>
                            <a:miter lim="800000"/>
                            <a:headEnd/>
                            <a:tailEnd/>
                          </a:ln>
                        </wps:spPr>
                        <wps:txbx>
                          <w:txbxContent>
                            <w:p w14:paraId="7414A997" w14:textId="77777777" w:rsidR="009D4DCF" w:rsidRPr="00235A19" w:rsidRDefault="009D4DCF">
                              <w:pPr>
                                <w:jc w:val="right"/>
                                <w:rPr>
                                  <w:rFonts w:ascii="Cambria" w:hAnsi="Cambria"/>
                                  <w:color w:val="632423"/>
                                  <w:sz w:val="72"/>
                                  <w:szCs w:val="72"/>
                                </w:rPr>
                              </w:pPr>
                              <w:r>
                                <w:rPr>
                                  <w:rFonts w:ascii="Cambria" w:hAnsi="Cambria"/>
                                  <w:sz w:val="72"/>
                                  <w:szCs w:val="72"/>
                                </w:rPr>
                                <w:t>Veiligheidsvisie en schoolveiligheidsplan</w:t>
                              </w:r>
                            </w:p>
                            <w:p w14:paraId="7414A998" w14:textId="77777777" w:rsidR="009D4DCF" w:rsidRPr="00235A19" w:rsidRDefault="009D4DCF">
                              <w:pPr>
                                <w:jc w:val="right"/>
                                <w:rPr>
                                  <w:color w:val="FFFFFF"/>
                                  <w:sz w:val="40"/>
                                  <w:szCs w:val="40"/>
                                </w:rPr>
                              </w:pPr>
                              <w:r>
                                <w:rPr>
                                  <w:color w:val="FFFFFF"/>
                                  <w:sz w:val="40"/>
                                  <w:szCs w:val="40"/>
                                </w:rPr>
                                <w:t>Basisschool Heilig Hart</w:t>
                              </w:r>
                            </w:p>
                            <w:p w14:paraId="7414A999" w14:textId="77777777" w:rsidR="009D4DCF" w:rsidRDefault="009D4DCF" w:rsidP="004135C0">
                              <w:pPr>
                                <w:jc w:val="right"/>
                                <w:rPr>
                                  <w:noProof/>
                                </w:rPr>
                              </w:pPr>
                            </w:p>
                            <w:p w14:paraId="7414A99A" w14:textId="77777777" w:rsidR="009D4DCF" w:rsidRDefault="009D4DCF" w:rsidP="004135C0">
                              <w:pPr>
                                <w:jc w:val="right"/>
                                <w:rPr>
                                  <w:noProof/>
                                </w:rPr>
                              </w:pPr>
                            </w:p>
                            <w:p w14:paraId="7414A99B" w14:textId="77777777" w:rsidR="009D4DCF" w:rsidRDefault="009D4DCF" w:rsidP="004135C0">
                              <w:pPr>
                                <w:jc w:val="right"/>
                                <w:rPr>
                                  <w:noProof/>
                                </w:rPr>
                              </w:pPr>
                            </w:p>
                            <w:p w14:paraId="7414A99C" w14:textId="77777777" w:rsidR="009D4DCF" w:rsidRPr="00633C5C" w:rsidRDefault="009D4DCF" w:rsidP="00777DF6">
                              <w:pPr>
                                <w:jc w:val="center"/>
                                <w:rPr>
                                  <w:noProof/>
                                </w:rPr>
                              </w:pPr>
                            </w:p>
                            <w:p w14:paraId="7414A99D" w14:textId="77777777" w:rsidR="009D4DCF" w:rsidRPr="00235A19" w:rsidRDefault="0090020E" w:rsidP="006A0948">
                              <w:pPr>
                                <w:jc w:val="right"/>
                                <w:rPr>
                                  <w:color w:val="FFFFFF"/>
                                  <w:sz w:val="28"/>
                                  <w:szCs w:val="28"/>
                                </w:rPr>
                              </w:pPr>
                              <w:r w:rsidRPr="00A762F3">
                                <w:rPr>
                                  <w:noProof/>
                                </w:rPr>
                                <w:drawing>
                                  <wp:inline distT="0" distB="0" distL="0" distR="0" wp14:anchorId="7414A9A6" wp14:editId="7414A9A7">
                                    <wp:extent cx="4010025" cy="1409700"/>
                                    <wp:effectExtent l="0" t="0" r="0" b="0"/>
                                    <wp:docPr id="2" name="Afbeelding 1" descr="K:\Pictures\logo%20Heilig%20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Pictures\logo%20Heilig%20Har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0025" cy="1409700"/>
                                            </a:xfrm>
                                            <a:prstGeom prst="rect">
                                              <a:avLst/>
                                            </a:prstGeom>
                                            <a:noFill/>
                                            <a:ln>
                                              <a:noFill/>
                                            </a:ln>
                                          </pic:spPr>
                                        </pic:pic>
                                      </a:graphicData>
                                    </a:graphic>
                                  </wp:inline>
                                </w:drawing>
                              </w:r>
                            </w:p>
                          </w:txbxContent>
                        </wps:txbx>
                        <wps:bodyPr rot="0" vert="horz" wrap="square" lIns="228600" tIns="45720" rIns="228600" bIns="45720" anchor="ctr" anchorCtr="0" upright="1">
                          <a:noAutofit/>
                        </wps:bodyPr>
                      </wps:wsp>
                      <wps:wsp>
                        <wps:cNvPr id="22" name="Rectangle 78"/>
                        <wps:cNvSpPr>
                          <a:spLocks noChangeArrowheads="1"/>
                        </wps:cNvSpPr>
                        <wps:spPr bwMode="auto">
                          <a:xfrm>
                            <a:off x="350" y="440"/>
                            <a:ext cx="11537" cy="1784"/>
                          </a:xfrm>
                          <a:prstGeom prst="rect">
                            <a:avLst/>
                          </a:prstGeom>
                          <a:solidFill>
                            <a:srgbClr val="9537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4A99E" w14:textId="77777777" w:rsidR="009D4DCF" w:rsidRPr="00BB09F0" w:rsidRDefault="009D4DCF">
                              <w:pPr>
                                <w:pStyle w:val="Geenafstand"/>
                                <w:rPr>
                                  <w:smallCaps/>
                                  <w:color w:val="548DD4"/>
                                  <w:sz w:val="44"/>
                                  <w:szCs w:val="44"/>
                                </w:rPr>
                              </w:pPr>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xmlns:oel="http://schemas.microsoft.com/office/2019/extlst">
            <w:pict>
              <v:group w14:anchorId="7414A977" id="Groep 76" o:spid="_x0000_s1026" style="position:absolute;margin-left:0;margin-top:0;width:563.7pt;height:798.45pt;z-index:251658240;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" o:allowincell="f">
                <v:rect id="Rectangle 77"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v:rect id="Rectangle 87" o:spid="_x0000_s1028" style="position:absolute;left:350;top:14683;width:11537;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" fillcolor="#953735" stroked="f">
                  <v:textbox>
                    <w:txbxContent>
                      <w:p w14:paraId="7414A995" w14:textId="77777777" w:rsidR="009D4DCF" w:rsidRPr="00235A19" w:rsidRDefault="009D4DCF">
                        <w:pPr>
                          <w:pStyle w:val="Geenafstand"/>
                          <w:jc w:val="center"/>
                          <w:rPr>
                            <w:smallCaps/>
                            <w:color w:val="FFFFFF"/>
                            <w:spacing w:val="60"/>
                            <w:sz w:val="28"/>
                            <w:szCs w:val="28"/>
                          </w:rPr>
                        </w:pPr>
                      </w:p>
                    </w:txbxContent>
                  </v:textbox>
                </v:rect>
                <v:rect id="Rectangle 86" o:spid="_x0000_s1029"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" fillcolor="#2787a0" strokecolor="#46aac5">
                  <v:fill color2="#34b3d6" rotate="t" angle="180" colors="0 #2787a0;52429f #36b1d2;1 #34b3d6" focus="100%" type="gradient">
                    <o:fill v:ext="view" type="gradientUnscaled"/>
                  </v:fill>
                </v:rect>
                <v:rect id="Rectangle 85" o:spid="_x0000_s1030" style="position:absolute;left:350;top:10711;width:8631;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" fillcolor="#9b2d2a" strokecolor="#be4b48">
                  <v:fill color2="#ce3b37" rotate="t" angle="180" colors="0 #9b2d2a;52429f #cb3d3a;1 #ce3b37" focus="100%" type="gradient">
                    <o:fill v:ext="view" type="gradientUnscaled"/>
                  </v:fill>
                </v:rect>
                <v:rect id="Rectangle 82" o:spid="_x0000_s1031"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" fillcolor="#953735" stroked="f">
                  <v:textbox>
                    <w:txbxContent>
                      <w:p w14:paraId="7414A996" w14:textId="34A332B6" w:rsidR="009D4DCF" w:rsidRPr="00235A19" w:rsidRDefault="009D4DCF">
                        <w:pPr>
                          <w:pStyle w:val="Geenafstand"/>
                          <w:rPr>
                            <w:rFonts w:ascii="Cambria" w:eastAsia="Times New Roman" w:hAnsi="Cambria"/>
                            <w:color w:val="DBE5F1"/>
                            <w:sz w:val="56"/>
                            <w:szCs w:val="56"/>
                          </w:rPr>
                        </w:pPr>
                        <w:r w:rsidRPr="00EE7932">
                          <w:rPr>
                            <w:rFonts w:ascii="Cambria" w:eastAsia="Times New Roman" w:hAnsi="Cambria"/>
                            <w:color w:val="FFFFFF"/>
                            <w:sz w:val="40"/>
                            <w:szCs w:val="40"/>
                          </w:rPr>
                          <w:t>2</w:t>
                        </w:r>
                        <w:r>
                          <w:rPr>
                            <w:rFonts w:ascii="Cambria" w:eastAsia="Times New Roman" w:hAnsi="Cambria"/>
                            <w:color w:val="FFFFFF"/>
                            <w:sz w:val="40"/>
                            <w:szCs w:val="40"/>
                          </w:rPr>
                          <w:t>0</w:t>
                        </w:r>
                        <w:r w:rsidR="00A1678D">
                          <w:rPr>
                            <w:rFonts w:ascii="Cambria" w:eastAsia="Times New Roman" w:hAnsi="Cambria"/>
                            <w:color w:val="FFFFFF"/>
                            <w:sz w:val="40"/>
                            <w:szCs w:val="40"/>
                          </w:rPr>
                          <w:t>2</w:t>
                        </w:r>
                        <w:r w:rsidR="000C136E">
                          <w:rPr>
                            <w:rFonts w:ascii="Cambria" w:eastAsia="Times New Roman" w:hAnsi="Cambria"/>
                            <w:color w:val="FFFFFF"/>
                            <w:sz w:val="40"/>
                            <w:szCs w:val="40"/>
                          </w:rPr>
                          <w:t>2</w:t>
                        </w:r>
                        <w:r>
                          <w:rPr>
                            <w:rFonts w:ascii="Cambria" w:eastAsia="Times New Roman" w:hAnsi="Cambria"/>
                            <w:color w:val="FFFFFF"/>
                            <w:sz w:val="40"/>
                            <w:szCs w:val="40"/>
                          </w:rPr>
                          <w:t>-202</w:t>
                        </w:r>
                        <w:r w:rsidR="000C136E">
                          <w:rPr>
                            <w:rFonts w:ascii="Cambria" w:eastAsia="Times New Roman" w:hAnsi="Cambria"/>
                            <w:color w:val="FFFFFF"/>
                            <w:sz w:val="40"/>
                            <w:szCs w:val="40"/>
                          </w:rPr>
                          <w:t>3</w:t>
                        </w:r>
                        <w:r>
                          <w:rPr>
                            <w:rFonts w:ascii="Cambria" w:eastAsia="Times New Roman" w:hAnsi="Cambria"/>
                            <w:color w:val="FFFFFF"/>
                            <w:sz w:val="56"/>
                            <w:szCs w:val="56"/>
                          </w:rPr>
                          <w:t xml:space="preserve"> </w:t>
                        </w:r>
                      </w:p>
                    </w:txbxContent>
                  </v:textbox>
                </v:rect>
                <v:rect id="Rectangle 81" o:spid="_x0000_s1032"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" fillcolor="#953735" stroked="f"/>
                <v:rect id="Rectangle 80" o:spid="_x0000_s1033"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" fillcolor="#953735" stroked="f"/>
                <v:rect id="Rectangle 79" o:spid="_x0000_s1034"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" fillcolor="#953735" stroked="f"/>
                <v:rect id="Rectangle 84" o:spid="_x0000_s1035"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" fillcolor="#cb6c1d" strokecolor="#f69240">
                  <v:fill color2="#ff8f26" rotate="t" angle="180" colors="0 #cb6c1d;52429f #ff8f2a;1 #ff8f26" focus="100%" type="gradient">
                    <o:fill v:ext="view" type="gradientUnscaled"/>
                  </v:fill>
                </v:rect>
                <v:rect id="Rectangle 83" o:spid="_x0000_s1036"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" fillcolor="#769535" strokecolor="#98b954">
                  <v:fill color2="#9cc746" rotate="t" angle="180" colors="0 #769535;52429f #9bc348;1 #9cc746" focus="100%" type="gradient">
                    <o:fill v:ext="view" type="gradientUnscaled"/>
                  </v:fill>
                  <v:textbox inset="18pt,,18pt">
                    <w:txbxContent>
                      <w:p w14:paraId="7414A997" w14:textId="77777777" w:rsidR="009D4DCF" w:rsidRPr="00235A19" w:rsidRDefault="009D4DCF">
                        <w:pPr>
                          <w:jc w:val="right"/>
                          <w:rPr>
                            <w:rFonts w:ascii="Cambria" w:hAnsi="Cambria"/>
                            <w:color w:val="632423"/>
                            <w:sz w:val="72"/>
                            <w:szCs w:val="72"/>
                          </w:rPr>
                        </w:pPr>
                        <w:r>
                          <w:rPr>
                            <w:rFonts w:ascii="Cambria" w:hAnsi="Cambria"/>
                            <w:sz w:val="72"/>
                            <w:szCs w:val="72"/>
                          </w:rPr>
                          <w:t>Veiligheidsvisie en schoolveiligheidsplan</w:t>
                        </w:r>
                      </w:p>
                      <w:p w14:paraId="7414A998" w14:textId="77777777" w:rsidR="009D4DCF" w:rsidRPr="00235A19" w:rsidRDefault="009D4DCF">
                        <w:pPr>
                          <w:jc w:val="right"/>
                          <w:rPr>
                            <w:color w:val="FFFFFF"/>
                            <w:sz w:val="40"/>
                            <w:szCs w:val="40"/>
                          </w:rPr>
                        </w:pPr>
                        <w:r>
                          <w:rPr>
                            <w:color w:val="FFFFFF"/>
                            <w:sz w:val="40"/>
                            <w:szCs w:val="40"/>
                          </w:rPr>
                          <w:t>Basisschool Heilig Hart</w:t>
                        </w:r>
                      </w:p>
                      <w:p w14:paraId="7414A999" w14:textId="77777777" w:rsidR="009D4DCF" w:rsidRDefault="009D4DCF" w:rsidP="004135C0">
                        <w:pPr>
                          <w:jc w:val="right"/>
                          <w:rPr>
                            <w:noProof/>
                          </w:rPr>
                        </w:pPr>
                      </w:p>
                      <w:p w14:paraId="7414A99A" w14:textId="77777777" w:rsidR="009D4DCF" w:rsidRDefault="009D4DCF" w:rsidP="004135C0">
                        <w:pPr>
                          <w:jc w:val="right"/>
                          <w:rPr>
                            <w:noProof/>
                          </w:rPr>
                        </w:pPr>
                      </w:p>
                      <w:p w14:paraId="7414A99B" w14:textId="77777777" w:rsidR="009D4DCF" w:rsidRDefault="009D4DCF" w:rsidP="004135C0">
                        <w:pPr>
                          <w:jc w:val="right"/>
                          <w:rPr>
                            <w:noProof/>
                          </w:rPr>
                        </w:pPr>
                      </w:p>
                      <w:p w14:paraId="7414A99C" w14:textId="77777777" w:rsidR="009D4DCF" w:rsidRPr="00633C5C" w:rsidRDefault="009D4DCF" w:rsidP="00777DF6">
                        <w:pPr>
                          <w:jc w:val="center"/>
                          <w:rPr>
                            <w:noProof/>
                          </w:rPr>
                        </w:pPr>
                      </w:p>
                      <w:p w14:paraId="7414A99D" w14:textId="77777777" w:rsidR="009D4DCF" w:rsidRPr="00235A19" w:rsidRDefault="0090020E" w:rsidP="006A0948">
                        <w:pPr>
                          <w:jc w:val="right"/>
                          <w:rPr>
                            <w:color w:val="FFFFFF"/>
                            <w:sz w:val="28"/>
                            <w:szCs w:val="28"/>
                          </w:rPr>
                        </w:pPr>
                        <w:r w:rsidRPr="00A762F3">
                          <w:rPr>
                            <w:noProof/>
                          </w:rPr>
                          <w:drawing>
                            <wp:inline distT="0" distB="0" distL="0" distR="0" wp14:anchorId="7414A9A6" wp14:editId="7414A9A7">
                              <wp:extent cx="4010025" cy="1409700"/>
                              <wp:effectExtent l="0" t="0" r="0" b="0"/>
                              <wp:docPr id="2" name="Afbeelding 1" descr="K:\Pictures\logo%20Heilig%20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K:\Pictures\logo%20Heilig%20Ha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1409700"/>
                                      </a:xfrm>
                                      <a:prstGeom prst="rect">
                                        <a:avLst/>
                                      </a:prstGeom>
                                      <a:noFill/>
                                      <a:ln>
                                        <a:noFill/>
                                      </a:ln>
                                    </pic:spPr>
                                  </pic:pic>
                                </a:graphicData>
                              </a:graphic>
                            </wp:inline>
                          </w:drawing>
                        </w:r>
                      </w:p>
                    </w:txbxContent>
                  </v:textbox>
                </v:rect>
                <v:rect id="Rectangle 78" o:spid="_x0000_s1037" style="position:absolute;left:350;top:440;width:11537;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" fillcolor="#953735" stroked="f">
                  <v:textbox inset="18pt,,18pt">
                    <w:txbxContent>
                      <w:p w14:paraId="7414A99E" w14:textId="77777777" w:rsidR="009D4DCF" w:rsidRPr="00BB09F0" w:rsidRDefault="009D4DCF">
                        <w:pPr>
                          <w:pStyle w:val="Geenafstand"/>
                          <w:rPr>
                            <w:smallCaps/>
                            <w:color w:val="548DD4"/>
                            <w:sz w:val="44"/>
                            <w:szCs w:val="44"/>
                          </w:rPr>
                        </w:pPr>
                      </w:p>
                    </w:txbxContent>
                  </v:textbox>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235A19" w:rsidRPr="007B1C08">
        <w:br w:type="page"/>
      </w:r>
    </w:p>
    <w:p w14:paraId="7414A5D0" w14:textId="77777777" w:rsidR="00235A19" w:rsidRPr="007B1C08" w:rsidRDefault="00235A19" w:rsidP="007B1C08">
      <w:r w:rsidRPr="007B1C08">
        <w:lastRenderedPageBreak/>
        <w:t>Inhoudsopgave</w:t>
      </w:r>
    </w:p>
    <w:p w14:paraId="5A1FB5BC" w14:textId="504AD949" w:rsidR="009350EF" w:rsidRDefault="00235A19">
      <w:pPr>
        <w:pStyle w:val="Inhopg1"/>
        <w:tabs>
          <w:tab w:val="left" w:pos="480"/>
          <w:tab w:val="right" w:leader="dot" w:pos="9062"/>
        </w:tabs>
        <w:rPr>
          <w:rFonts w:asciiTheme="minorHAnsi" w:eastAsiaTheme="minorEastAsia" w:hAnsiTheme="minorHAnsi" w:cstheme="minorBidi"/>
          <w:noProof/>
          <w:sz w:val="22"/>
          <w:szCs w:val="22"/>
        </w:rPr>
      </w:pPr>
      <w:r w:rsidRPr="007B1C08">
        <w:fldChar w:fldCharType="begin"/>
      </w:r>
      <w:r w:rsidRPr="007B1C08">
        <w:instrText xml:space="preserve"> TOC \o "1-3" \h \z \u </w:instrText>
      </w:r>
      <w:r w:rsidRPr="007B1C08">
        <w:fldChar w:fldCharType="separate"/>
      </w:r>
      <w:hyperlink w:anchor="_Toc114567145" w:history="1">
        <w:r w:rsidR="009350EF" w:rsidRPr="00380502">
          <w:rPr>
            <w:rStyle w:val="Hyperlink"/>
            <w:noProof/>
          </w:rPr>
          <w:t>1.</w:t>
        </w:r>
        <w:r w:rsidR="009350EF">
          <w:rPr>
            <w:rFonts w:asciiTheme="minorHAnsi" w:eastAsiaTheme="minorEastAsia" w:hAnsiTheme="minorHAnsi" w:cstheme="minorBidi"/>
            <w:noProof/>
            <w:sz w:val="22"/>
            <w:szCs w:val="22"/>
          </w:rPr>
          <w:tab/>
        </w:r>
        <w:r w:rsidR="009350EF" w:rsidRPr="00380502">
          <w:rPr>
            <w:rStyle w:val="Hyperlink"/>
            <w:noProof/>
          </w:rPr>
          <w:t>Visie op schoolveiligheid en beleidsplan</w:t>
        </w:r>
        <w:r w:rsidR="009350EF">
          <w:rPr>
            <w:noProof/>
            <w:webHidden/>
          </w:rPr>
          <w:tab/>
        </w:r>
        <w:r w:rsidR="009350EF">
          <w:rPr>
            <w:noProof/>
            <w:webHidden/>
          </w:rPr>
          <w:fldChar w:fldCharType="begin"/>
        </w:r>
        <w:r w:rsidR="009350EF">
          <w:rPr>
            <w:noProof/>
            <w:webHidden/>
          </w:rPr>
          <w:instrText xml:space="preserve"> PAGEREF _Toc114567145 \h </w:instrText>
        </w:r>
        <w:r w:rsidR="009350EF">
          <w:rPr>
            <w:noProof/>
            <w:webHidden/>
          </w:rPr>
        </w:r>
        <w:r w:rsidR="009350EF">
          <w:rPr>
            <w:noProof/>
            <w:webHidden/>
          </w:rPr>
          <w:fldChar w:fldCharType="separate"/>
        </w:r>
        <w:r w:rsidR="009350EF">
          <w:rPr>
            <w:noProof/>
            <w:webHidden/>
          </w:rPr>
          <w:t>3</w:t>
        </w:r>
        <w:r w:rsidR="009350EF">
          <w:rPr>
            <w:noProof/>
            <w:webHidden/>
          </w:rPr>
          <w:fldChar w:fldCharType="end"/>
        </w:r>
      </w:hyperlink>
    </w:p>
    <w:p w14:paraId="0D8BC6A7" w14:textId="0D8D6099" w:rsidR="009350EF" w:rsidRDefault="00317560">
      <w:pPr>
        <w:pStyle w:val="Inhopg2"/>
        <w:tabs>
          <w:tab w:val="right" w:leader="dot" w:pos="9062"/>
        </w:tabs>
        <w:rPr>
          <w:rFonts w:asciiTheme="minorHAnsi" w:eastAsiaTheme="minorEastAsia" w:hAnsiTheme="minorHAnsi" w:cstheme="minorBidi"/>
          <w:noProof/>
          <w:sz w:val="22"/>
          <w:szCs w:val="22"/>
        </w:rPr>
      </w:pPr>
      <w:hyperlink w:anchor="_Toc114567146" w:history="1">
        <w:r w:rsidR="009350EF" w:rsidRPr="00380502">
          <w:rPr>
            <w:rStyle w:val="Hyperlink"/>
            <w:noProof/>
          </w:rPr>
          <w:t>1.1 Borging en coördinatie</w:t>
        </w:r>
        <w:r w:rsidR="009350EF">
          <w:rPr>
            <w:noProof/>
            <w:webHidden/>
          </w:rPr>
          <w:tab/>
        </w:r>
        <w:r w:rsidR="009350EF">
          <w:rPr>
            <w:noProof/>
            <w:webHidden/>
          </w:rPr>
          <w:fldChar w:fldCharType="begin"/>
        </w:r>
        <w:r w:rsidR="009350EF">
          <w:rPr>
            <w:noProof/>
            <w:webHidden/>
          </w:rPr>
          <w:instrText xml:space="preserve"> PAGEREF _Toc114567146 \h </w:instrText>
        </w:r>
        <w:r w:rsidR="009350EF">
          <w:rPr>
            <w:noProof/>
            <w:webHidden/>
          </w:rPr>
        </w:r>
        <w:r w:rsidR="009350EF">
          <w:rPr>
            <w:noProof/>
            <w:webHidden/>
          </w:rPr>
          <w:fldChar w:fldCharType="separate"/>
        </w:r>
        <w:r w:rsidR="009350EF">
          <w:rPr>
            <w:noProof/>
            <w:webHidden/>
          </w:rPr>
          <w:t>4</w:t>
        </w:r>
        <w:r w:rsidR="009350EF">
          <w:rPr>
            <w:noProof/>
            <w:webHidden/>
          </w:rPr>
          <w:fldChar w:fldCharType="end"/>
        </w:r>
      </w:hyperlink>
    </w:p>
    <w:p w14:paraId="4650AC44" w14:textId="775DF9BE" w:rsidR="009350EF" w:rsidRDefault="00317560">
      <w:pPr>
        <w:pStyle w:val="Inhopg2"/>
        <w:tabs>
          <w:tab w:val="right" w:leader="dot" w:pos="9062"/>
        </w:tabs>
        <w:rPr>
          <w:rFonts w:asciiTheme="minorHAnsi" w:eastAsiaTheme="minorEastAsia" w:hAnsiTheme="minorHAnsi" w:cstheme="minorBidi"/>
          <w:noProof/>
          <w:sz w:val="22"/>
          <w:szCs w:val="22"/>
        </w:rPr>
      </w:pPr>
      <w:hyperlink w:anchor="_Toc114567147" w:history="1">
        <w:r w:rsidR="009350EF" w:rsidRPr="00380502">
          <w:rPr>
            <w:rStyle w:val="Hyperlink"/>
            <w:noProof/>
          </w:rPr>
          <w:t>1.2 Monitoring en evaluatie</w:t>
        </w:r>
        <w:r w:rsidR="009350EF">
          <w:rPr>
            <w:noProof/>
            <w:webHidden/>
          </w:rPr>
          <w:tab/>
        </w:r>
        <w:r w:rsidR="009350EF">
          <w:rPr>
            <w:noProof/>
            <w:webHidden/>
          </w:rPr>
          <w:fldChar w:fldCharType="begin"/>
        </w:r>
        <w:r w:rsidR="009350EF">
          <w:rPr>
            <w:noProof/>
            <w:webHidden/>
          </w:rPr>
          <w:instrText xml:space="preserve"> PAGEREF _Toc114567147 \h </w:instrText>
        </w:r>
        <w:r w:rsidR="009350EF">
          <w:rPr>
            <w:noProof/>
            <w:webHidden/>
          </w:rPr>
        </w:r>
        <w:r w:rsidR="009350EF">
          <w:rPr>
            <w:noProof/>
            <w:webHidden/>
          </w:rPr>
          <w:fldChar w:fldCharType="separate"/>
        </w:r>
        <w:r w:rsidR="009350EF">
          <w:rPr>
            <w:noProof/>
            <w:webHidden/>
          </w:rPr>
          <w:t>4</w:t>
        </w:r>
        <w:r w:rsidR="009350EF">
          <w:rPr>
            <w:noProof/>
            <w:webHidden/>
          </w:rPr>
          <w:fldChar w:fldCharType="end"/>
        </w:r>
      </w:hyperlink>
    </w:p>
    <w:p w14:paraId="1FED7E01" w14:textId="64C350CD" w:rsidR="009350EF" w:rsidRDefault="00317560">
      <w:pPr>
        <w:pStyle w:val="Inhopg1"/>
        <w:tabs>
          <w:tab w:val="left" w:pos="480"/>
          <w:tab w:val="right" w:leader="dot" w:pos="9062"/>
        </w:tabs>
        <w:rPr>
          <w:rFonts w:asciiTheme="minorHAnsi" w:eastAsiaTheme="minorEastAsia" w:hAnsiTheme="minorHAnsi" w:cstheme="minorBidi"/>
          <w:noProof/>
          <w:sz w:val="22"/>
          <w:szCs w:val="22"/>
        </w:rPr>
      </w:pPr>
      <w:hyperlink w:anchor="_Toc114567148" w:history="1">
        <w:r w:rsidR="009350EF" w:rsidRPr="00380502">
          <w:rPr>
            <w:rStyle w:val="Hyperlink"/>
            <w:noProof/>
          </w:rPr>
          <w:t>2.</w:t>
        </w:r>
        <w:r w:rsidR="009350EF">
          <w:rPr>
            <w:rFonts w:asciiTheme="minorHAnsi" w:eastAsiaTheme="minorEastAsia" w:hAnsiTheme="minorHAnsi" w:cstheme="minorBidi"/>
            <w:noProof/>
            <w:sz w:val="22"/>
            <w:szCs w:val="22"/>
          </w:rPr>
          <w:tab/>
        </w:r>
        <w:r w:rsidR="009350EF" w:rsidRPr="00380502">
          <w:rPr>
            <w:rStyle w:val="Hyperlink"/>
            <w:noProof/>
          </w:rPr>
          <w:t>Doelen van het veiligheidsbeleid op korte en lange termijn</w:t>
        </w:r>
        <w:r w:rsidR="009350EF">
          <w:rPr>
            <w:noProof/>
            <w:webHidden/>
          </w:rPr>
          <w:tab/>
        </w:r>
        <w:r w:rsidR="009350EF">
          <w:rPr>
            <w:noProof/>
            <w:webHidden/>
          </w:rPr>
          <w:fldChar w:fldCharType="begin"/>
        </w:r>
        <w:r w:rsidR="009350EF">
          <w:rPr>
            <w:noProof/>
            <w:webHidden/>
          </w:rPr>
          <w:instrText xml:space="preserve"> PAGEREF _Toc114567148 \h </w:instrText>
        </w:r>
        <w:r w:rsidR="009350EF">
          <w:rPr>
            <w:noProof/>
            <w:webHidden/>
          </w:rPr>
        </w:r>
        <w:r w:rsidR="009350EF">
          <w:rPr>
            <w:noProof/>
            <w:webHidden/>
          </w:rPr>
          <w:fldChar w:fldCharType="separate"/>
        </w:r>
        <w:r w:rsidR="009350EF">
          <w:rPr>
            <w:noProof/>
            <w:webHidden/>
          </w:rPr>
          <w:t>6</w:t>
        </w:r>
        <w:r w:rsidR="009350EF">
          <w:rPr>
            <w:noProof/>
            <w:webHidden/>
          </w:rPr>
          <w:fldChar w:fldCharType="end"/>
        </w:r>
      </w:hyperlink>
    </w:p>
    <w:p w14:paraId="7507A2E8" w14:textId="0631DF34" w:rsidR="009350EF" w:rsidRDefault="00317560">
      <w:pPr>
        <w:pStyle w:val="Inhopg1"/>
        <w:tabs>
          <w:tab w:val="left" w:pos="480"/>
          <w:tab w:val="right" w:leader="dot" w:pos="9062"/>
        </w:tabs>
        <w:rPr>
          <w:rFonts w:asciiTheme="minorHAnsi" w:eastAsiaTheme="minorEastAsia" w:hAnsiTheme="minorHAnsi" w:cstheme="minorBidi"/>
          <w:noProof/>
          <w:sz w:val="22"/>
          <w:szCs w:val="22"/>
        </w:rPr>
      </w:pPr>
      <w:hyperlink w:anchor="_Toc114567149" w:history="1">
        <w:r w:rsidR="009350EF" w:rsidRPr="00380502">
          <w:rPr>
            <w:rStyle w:val="Hyperlink"/>
            <w:noProof/>
          </w:rPr>
          <w:t>3.</w:t>
        </w:r>
        <w:r w:rsidR="009350EF">
          <w:rPr>
            <w:rFonts w:asciiTheme="minorHAnsi" w:eastAsiaTheme="minorEastAsia" w:hAnsiTheme="minorHAnsi" w:cstheme="minorBidi"/>
            <w:noProof/>
            <w:sz w:val="22"/>
            <w:szCs w:val="22"/>
          </w:rPr>
          <w:tab/>
        </w:r>
        <w:r w:rsidR="009350EF" w:rsidRPr="00380502">
          <w:rPr>
            <w:rStyle w:val="Hyperlink"/>
            <w:noProof/>
          </w:rPr>
          <w:t>Organisatie van de veiligheid</w:t>
        </w:r>
        <w:r w:rsidR="009350EF">
          <w:rPr>
            <w:noProof/>
            <w:webHidden/>
          </w:rPr>
          <w:tab/>
        </w:r>
        <w:r w:rsidR="009350EF">
          <w:rPr>
            <w:noProof/>
            <w:webHidden/>
          </w:rPr>
          <w:fldChar w:fldCharType="begin"/>
        </w:r>
        <w:r w:rsidR="009350EF">
          <w:rPr>
            <w:noProof/>
            <w:webHidden/>
          </w:rPr>
          <w:instrText xml:space="preserve"> PAGEREF _Toc114567149 \h </w:instrText>
        </w:r>
        <w:r w:rsidR="009350EF">
          <w:rPr>
            <w:noProof/>
            <w:webHidden/>
          </w:rPr>
        </w:r>
        <w:r w:rsidR="009350EF">
          <w:rPr>
            <w:noProof/>
            <w:webHidden/>
          </w:rPr>
          <w:fldChar w:fldCharType="separate"/>
        </w:r>
        <w:r w:rsidR="009350EF">
          <w:rPr>
            <w:noProof/>
            <w:webHidden/>
          </w:rPr>
          <w:t>7</w:t>
        </w:r>
        <w:r w:rsidR="009350EF">
          <w:rPr>
            <w:noProof/>
            <w:webHidden/>
          </w:rPr>
          <w:fldChar w:fldCharType="end"/>
        </w:r>
      </w:hyperlink>
    </w:p>
    <w:p w14:paraId="4101A77A" w14:textId="6BFFDFA9" w:rsidR="009350EF" w:rsidRDefault="00317560">
      <w:pPr>
        <w:pStyle w:val="Inhopg1"/>
        <w:tabs>
          <w:tab w:val="left" w:pos="480"/>
          <w:tab w:val="right" w:leader="dot" w:pos="9062"/>
        </w:tabs>
        <w:rPr>
          <w:rFonts w:asciiTheme="minorHAnsi" w:eastAsiaTheme="minorEastAsia" w:hAnsiTheme="minorHAnsi" w:cstheme="minorBidi"/>
          <w:noProof/>
          <w:sz w:val="22"/>
          <w:szCs w:val="22"/>
        </w:rPr>
      </w:pPr>
      <w:hyperlink w:anchor="_Toc114567150" w:history="1">
        <w:r w:rsidR="009350EF" w:rsidRPr="00380502">
          <w:rPr>
            <w:rStyle w:val="Hyperlink"/>
            <w:noProof/>
          </w:rPr>
          <w:t>4.</w:t>
        </w:r>
        <w:r w:rsidR="009350EF">
          <w:rPr>
            <w:rFonts w:asciiTheme="minorHAnsi" w:eastAsiaTheme="minorEastAsia" w:hAnsiTheme="minorHAnsi" w:cstheme="minorBidi"/>
            <w:noProof/>
            <w:sz w:val="22"/>
            <w:szCs w:val="22"/>
          </w:rPr>
          <w:tab/>
        </w:r>
        <w:r w:rsidR="009350EF" w:rsidRPr="00380502">
          <w:rPr>
            <w:rStyle w:val="Hyperlink"/>
            <w:noProof/>
          </w:rPr>
          <w:t>Sociale en fysieke veiligheid</w:t>
        </w:r>
        <w:r w:rsidR="009350EF">
          <w:rPr>
            <w:noProof/>
            <w:webHidden/>
          </w:rPr>
          <w:tab/>
        </w:r>
        <w:r w:rsidR="009350EF">
          <w:rPr>
            <w:noProof/>
            <w:webHidden/>
          </w:rPr>
          <w:fldChar w:fldCharType="begin"/>
        </w:r>
        <w:r w:rsidR="009350EF">
          <w:rPr>
            <w:noProof/>
            <w:webHidden/>
          </w:rPr>
          <w:instrText xml:space="preserve"> PAGEREF _Toc114567150 \h </w:instrText>
        </w:r>
        <w:r w:rsidR="009350EF">
          <w:rPr>
            <w:noProof/>
            <w:webHidden/>
          </w:rPr>
        </w:r>
        <w:r w:rsidR="009350EF">
          <w:rPr>
            <w:noProof/>
            <w:webHidden/>
          </w:rPr>
          <w:fldChar w:fldCharType="separate"/>
        </w:r>
        <w:r w:rsidR="009350EF">
          <w:rPr>
            <w:noProof/>
            <w:webHidden/>
          </w:rPr>
          <w:t>10</w:t>
        </w:r>
        <w:r w:rsidR="009350EF">
          <w:rPr>
            <w:noProof/>
            <w:webHidden/>
          </w:rPr>
          <w:fldChar w:fldCharType="end"/>
        </w:r>
      </w:hyperlink>
    </w:p>
    <w:p w14:paraId="7782BD45" w14:textId="21C56475" w:rsidR="009350EF" w:rsidRDefault="00317560">
      <w:pPr>
        <w:pStyle w:val="Inhopg1"/>
        <w:tabs>
          <w:tab w:val="left" w:pos="480"/>
          <w:tab w:val="right" w:leader="dot" w:pos="9062"/>
        </w:tabs>
        <w:rPr>
          <w:rFonts w:asciiTheme="minorHAnsi" w:eastAsiaTheme="minorEastAsia" w:hAnsiTheme="minorHAnsi" w:cstheme="minorBidi"/>
          <w:noProof/>
          <w:sz w:val="22"/>
          <w:szCs w:val="22"/>
        </w:rPr>
      </w:pPr>
      <w:hyperlink w:anchor="_Toc114567151" w:history="1">
        <w:r w:rsidR="009350EF" w:rsidRPr="00380502">
          <w:rPr>
            <w:rStyle w:val="Hyperlink"/>
            <w:noProof/>
          </w:rPr>
          <w:t>5.</w:t>
        </w:r>
        <w:r w:rsidR="009350EF">
          <w:rPr>
            <w:rFonts w:asciiTheme="minorHAnsi" w:eastAsiaTheme="minorEastAsia" w:hAnsiTheme="minorHAnsi" w:cstheme="minorBidi"/>
            <w:noProof/>
            <w:sz w:val="22"/>
            <w:szCs w:val="22"/>
          </w:rPr>
          <w:tab/>
        </w:r>
        <w:r w:rsidR="009350EF" w:rsidRPr="00380502">
          <w:rPr>
            <w:rStyle w:val="Hyperlink"/>
            <w:noProof/>
          </w:rPr>
          <w:t>Gebouwelijke aspecten</w:t>
        </w:r>
        <w:r w:rsidR="009350EF">
          <w:rPr>
            <w:noProof/>
            <w:webHidden/>
          </w:rPr>
          <w:tab/>
        </w:r>
        <w:r w:rsidR="009350EF">
          <w:rPr>
            <w:noProof/>
            <w:webHidden/>
          </w:rPr>
          <w:fldChar w:fldCharType="begin"/>
        </w:r>
        <w:r w:rsidR="009350EF">
          <w:rPr>
            <w:noProof/>
            <w:webHidden/>
          </w:rPr>
          <w:instrText xml:space="preserve"> PAGEREF _Toc114567151 \h </w:instrText>
        </w:r>
        <w:r w:rsidR="009350EF">
          <w:rPr>
            <w:noProof/>
            <w:webHidden/>
          </w:rPr>
        </w:r>
        <w:r w:rsidR="009350EF">
          <w:rPr>
            <w:noProof/>
            <w:webHidden/>
          </w:rPr>
          <w:fldChar w:fldCharType="separate"/>
        </w:r>
        <w:r w:rsidR="009350EF">
          <w:rPr>
            <w:noProof/>
            <w:webHidden/>
          </w:rPr>
          <w:t>16</w:t>
        </w:r>
        <w:r w:rsidR="009350EF">
          <w:rPr>
            <w:noProof/>
            <w:webHidden/>
          </w:rPr>
          <w:fldChar w:fldCharType="end"/>
        </w:r>
      </w:hyperlink>
    </w:p>
    <w:p w14:paraId="6DA40AFB" w14:textId="61EA6DED" w:rsidR="009350EF" w:rsidRDefault="00317560">
      <w:pPr>
        <w:pStyle w:val="Inhopg3"/>
        <w:tabs>
          <w:tab w:val="right" w:leader="dot" w:pos="9062"/>
        </w:tabs>
        <w:rPr>
          <w:rFonts w:asciiTheme="minorHAnsi" w:eastAsiaTheme="minorEastAsia" w:hAnsiTheme="minorHAnsi" w:cstheme="minorBidi"/>
          <w:noProof/>
          <w:sz w:val="22"/>
          <w:szCs w:val="22"/>
        </w:rPr>
      </w:pPr>
      <w:hyperlink w:anchor="_Toc114567152" w:history="1">
        <w:r w:rsidR="009350EF" w:rsidRPr="00380502">
          <w:rPr>
            <w:rStyle w:val="Hyperlink"/>
            <w:noProof/>
            <w:lang w:eastAsia="en-US"/>
          </w:rPr>
          <w:t>Bijlage 1: Protocollen behorend bij het veiligheidsplan.</w:t>
        </w:r>
        <w:r w:rsidR="009350EF">
          <w:rPr>
            <w:noProof/>
            <w:webHidden/>
          </w:rPr>
          <w:tab/>
        </w:r>
        <w:r w:rsidR="009350EF">
          <w:rPr>
            <w:noProof/>
            <w:webHidden/>
          </w:rPr>
          <w:fldChar w:fldCharType="begin"/>
        </w:r>
        <w:r w:rsidR="009350EF">
          <w:rPr>
            <w:noProof/>
            <w:webHidden/>
          </w:rPr>
          <w:instrText xml:space="preserve"> PAGEREF _Toc114567152 \h </w:instrText>
        </w:r>
        <w:r w:rsidR="009350EF">
          <w:rPr>
            <w:noProof/>
            <w:webHidden/>
          </w:rPr>
        </w:r>
        <w:r w:rsidR="009350EF">
          <w:rPr>
            <w:noProof/>
            <w:webHidden/>
          </w:rPr>
          <w:fldChar w:fldCharType="separate"/>
        </w:r>
        <w:r w:rsidR="009350EF">
          <w:rPr>
            <w:noProof/>
            <w:webHidden/>
          </w:rPr>
          <w:t>18</w:t>
        </w:r>
        <w:r w:rsidR="009350EF">
          <w:rPr>
            <w:noProof/>
            <w:webHidden/>
          </w:rPr>
          <w:fldChar w:fldCharType="end"/>
        </w:r>
      </w:hyperlink>
    </w:p>
    <w:p w14:paraId="49463665" w14:textId="721CF73D" w:rsidR="009350EF" w:rsidRDefault="00317560">
      <w:pPr>
        <w:pStyle w:val="Inhopg3"/>
        <w:tabs>
          <w:tab w:val="right" w:leader="dot" w:pos="9062"/>
        </w:tabs>
        <w:rPr>
          <w:rFonts w:asciiTheme="minorHAnsi" w:eastAsiaTheme="minorEastAsia" w:hAnsiTheme="minorHAnsi" w:cstheme="minorBidi"/>
          <w:noProof/>
          <w:sz w:val="22"/>
          <w:szCs w:val="22"/>
        </w:rPr>
      </w:pPr>
      <w:hyperlink w:anchor="_Toc114567153" w:history="1">
        <w:r w:rsidR="009350EF" w:rsidRPr="00380502">
          <w:rPr>
            <w:rStyle w:val="Hyperlink"/>
            <w:noProof/>
            <w:lang w:eastAsia="en-US"/>
          </w:rPr>
          <w:t>Bijlage 2: Meld- en aangifteplicht</w:t>
        </w:r>
        <w:r w:rsidR="009350EF">
          <w:rPr>
            <w:noProof/>
            <w:webHidden/>
          </w:rPr>
          <w:tab/>
        </w:r>
        <w:r w:rsidR="009350EF">
          <w:rPr>
            <w:noProof/>
            <w:webHidden/>
          </w:rPr>
          <w:fldChar w:fldCharType="begin"/>
        </w:r>
        <w:r w:rsidR="009350EF">
          <w:rPr>
            <w:noProof/>
            <w:webHidden/>
          </w:rPr>
          <w:instrText xml:space="preserve"> PAGEREF _Toc114567153 \h </w:instrText>
        </w:r>
        <w:r w:rsidR="009350EF">
          <w:rPr>
            <w:noProof/>
            <w:webHidden/>
          </w:rPr>
        </w:r>
        <w:r w:rsidR="009350EF">
          <w:rPr>
            <w:noProof/>
            <w:webHidden/>
          </w:rPr>
          <w:fldChar w:fldCharType="separate"/>
        </w:r>
        <w:r w:rsidR="009350EF">
          <w:rPr>
            <w:noProof/>
            <w:webHidden/>
          </w:rPr>
          <w:t>18</w:t>
        </w:r>
        <w:r w:rsidR="009350EF">
          <w:rPr>
            <w:noProof/>
            <w:webHidden/>
          </w:rPr>
          <w:fldChar w:fldCharType="end"/>
        </w:r>
      </w:hyperlink>
    </w:p>
    <w:p w14:paraId="7414A614" w14:textId="25A19A3C" w:rsidR="00235A19" w:rsidRPr="007B1C08" w:rsidRDefault="00235A19" w:rsidP="007B1C08">
      <w:r w:rsidRPr="007B1C08">
        <w:rPr>
          <w:b/>
          <w:bCs/>
        </w:rPr>
        <w:fldChar w:fldCharType="end"/>
      </w:r>
    </w:p>
    <w:p w14:paraId="7414A615" w14:textId="77777777" w:rsidR="007C4911" w:rsidRPr="007B1C08" w:rsidRDefault="007C4911" w:rsidP="007B1C08"/>
    <w:p w14:paraId="7414A616" w14:textId="77777777" w:rsidR="00C43A11" w:rsidRPr="007B1C08" w:rsidRDefault="00C43A11" w:rsidP="007B1C08"/>
    <w:p w14:paraId="7414A617" w14:textId="77777777" w:rsidR="00C43A11" w:rsidRPr="007B1C08" w:rsidRDefault="00C43A11" w:rsidP="007B1C08"/>
    <w:p w14:paraId="1699AB4D" w14:textId="56F64460" w:rsidR="007B1C08" w:rsidRDefault="00880E89" w:rsidP="00B90736">
      <w:r w:rsidRPr="007B1C08">
        <w:br w:type="page"/>
      </w:r>
    </w:p>
    <w:p w14:paraId="52F4891C" w14:textId="77777777" w:rsidR="00B90736" w:rsidRDefault="00B90736" w:rsidP="00B90736"/>
    <w:p w14:paraId="7414A619" w14:textId="1FABC75D" w:rsidR="00EF5F0C" w:rsidRPr="007B1C08" w:rsidRDefault="00EE462D" w:rsidP="007B1C08">
      <w:pPr>
        <w:pStyle w:val="Kop1"/>
        <w:numPr>
          <w:ilvl w:val="0"/>
          <w:numId w:val="14"/>
        </w:numPr>
      </w:pPr>
      <w:bookmarkStart w:id="61" w:name="_Toc114567145"/>
      <w:r>
        <w:t xml:space="preserve">Visie op </w:t>
      </w:r>
      <w:r w:rsidR="00A32047" w:rsidRPr="007B1C08">
        <w:t>s</w:t>
      </w:r>
      <w:r w:rsidR="00EF5F0C" w:rsidRPr="007B1C08">
        <w:t>choolveiligheid</w:t>
      </w:r>
      <w:r>
        <w:t xml:space="preserve"> en beleid</w:t>
      </w:r>
      <w:r w:rsidR="00EF5F0C" w:rsidRPr="007B1C08">
        <w:t>splan</w:t>
      </w:r>
      <w:bookmarkEnd w:id="61"/>
    </w:p>
    <w:p w14:paraId="7414A61A" w14:textId="79B3F4F3" w:rsidR="002772AF" w:rsidRPr="007B1C08" w:rsidRDefault="00587260" w:rsidP="007B1C08">
      <w:r w:rsidRPr="007B1C08">
        <w:t>Scholen zijn verplicht een plan op te stellen voor v</w:t>
      </w:r>
      <w:r w:rsidR="00521955" w:rsidRPr="007B1C08">
        <w:t xml:space="preserve">eiligheid, gezondheid en milieu </w:t>
      </w:r>
      <w:r w:rsidRPr="007B1C08">
        <w:t>conform de cao`s basis- en voortgezet ond</w:t>
      </w:r>
      <w:r w:rsidR="006E7718" w:rsidRPr="007B1C08">
        <w:t>erwijs.</w:t>
      </w:r>
    </w:p>
    <w:p w14:paraId="4343DACA" w14:textId="77777777" w:rsidR="00F11B0F" w:rsidRPr="007B1C08" w:rsidRDefault="00F11B0F" w:rsidP="007B1C08"/>
    <w:p w14:paraId="6D2F66A0" w14:textId="77777777" w:rsidR="00F11B0F" w:rsidRPr="007B1C08" w:rsidRDefault="00F11B0F" w:rsidP="007B1C08">
      <w:r w:rsidRPr="007B1C08">
        <w:rPr>
          <w:color w:val="000000"/>
          <w:spacing w:val="4"/>
        </w:rPr>
        <w:t>In het veiligheidsplan staan concrete en heldere afspraken over preventieve maatregelen, scholing</w:t>
      </w:r>
      <w:r w:rsidRPr="007B1C08">
        <w:t xml:space="preserve"> </w:t>
      </w:r>
      <w:r w:rsidRPr="007B1C08">
        <w:rPr>
          <w:color w:val="000000"/>
          <w:spacing w:val="4"/>
        </w:rPr>
        <w:t>van medewerkers, de schoolregels en protocollen, en het bevat sancties bij het overtreden van regels:</w:t>
      </w:r>
    </w:p>
    <w:p w14:paraId="00C349CA" w14:textId="1D525B37" w:rsidR="00F11B0F" w:rsidRPr="007B1C08" w:rsidRDefault="00F11B0F" w:rsidP="007B1C08">
      <w:r w:rsidRPr="007B1C08">
        <w:rPr>
          <w:color w:val="000000"/>
        </w:rPr>
        <w:t></w:t>
      </w:r>
      <w:r w:rsidRPr="007B1C08">
        <w:rPr>
          <w:color w:val="000000"/>
          <w:spacing w:val="78"/>
        </w:rPr>
        <w:t></w:t>
      </w:r>
      <w:r w:rsidRPr="007B1C08">
        <w:rPr>
          <w:color w:val="000000"/>
          <w:spacing w:val="4"/>
        </w:rPr>
        <w:t>Het plan bevat een beschrijving van preventieve maatregelen die getroffen zijn om de</w:t>
      </w:r>
      <w:r w:rsidR="00FE6391" w:rsidRPr="007B1C08">
        <w:t xml:space="preserve"> </w:t>
      </w:r>
      <w:r w:rsidRPr="007B1C08">
        <w:rPr>
          <w:color w:val="000000"/>
          <w:spacing w:val="4"/>
        </w:rPr>
        <w:t>veiligheid van leerlingen en personeelsleden te waarborgen en onveilige situaties te</w:t>
      </w:r>
      <w:r w:rsidR="00FE6391" w:rsidRPr="007B1C08">
        <w:t xml:space="preserve"> </w:t>
      </w:r>
      <w:r w:rsidRPr="007B1C08">
        <w:rPr>
          <w:color w:val="000000"/>
          <w:spacing w:val="4"/>
        </w:rPr>
        <w:t>voorkomen, zoals: het antipestprotocol; omgangsregels voor kinderen, ouders en personeel;</w:t>
      </w:r>
      <w:r w:rsidR="00FE6391" w:rsidRPr="007B1C08">
        <w:t xml:space="preserve"> </w:t>
      </w:r>
      <w:r w:rsidRPr="007B1C08">
        <w:rPr>
          <w:color w:val="000000"/>
          <w:spacing w:val="4"/>
        </w:rPr>
        <w:t>gedragscode voor hulpouders, de jaarlijkse Risico Inventarisatie en Evaluatie.</w:t>
      </w:r>
    </w:p>
    <w:p w14:paraId="4B82B1FF" w14:textId="0E805588" w:rsidR="00F11B0F" w:rsidRPr="007B1C08" w:rsidRDefault="00F11B0F" w:rsidP="007B1C08">
      <w:r w:rsidRPr="007B1C08">
        <w:rPr>
          <w:color w:val="000000"/>
        </w:rPr>
        <w:t></w:t>
      </w:r>
      <w:r w:rsidRPr="007B1C08">
        <w:rPr>
          <w:color w:val="000000"/>
          <w:spacing w:val="78"/>
        </w:rPr>
        <w:t></w:t>
      </w:r>
      <w:r w:rsidRPr="007B1C08">
        <w:rPr>
          <w:color w:val="000000"/>
          <w:spacing w:val="4"/>
        </w:rPr>
        <w:t>Het plan bevat heldere procedures over welke curatieve maatregelen er genomen worden bij</w:t>
      </w:r>
      <w:r w:rsidRPr="007B1C08">
        <w:t xml:space="preserve"> </w:t>
      </w:r>
      <w:r w:rsidRPr="007B1C08">
        <w:rPr>
          <w:color w:val="000000"/>
          <w:spacing w:val="4"/>
        </w:rPr>
        <w:t>ernstige incidenten en regelt de opvang van slachtoffers zowel voor leerlingen als</w:t>
      </w:r>
      <w:r w:rsidR="00FE6391" w:rsidRPr="007B1C08">
        <w:t xml:space="preserve"> </w:t>
      </w:r>
      <w:r w:rsidRPr="007B1C08">
        <w:rPr>
          <w:color w:val="000000"/>
          <w:spacing w:val="4"/>
        </w:rPr>
        <w:t>personeelsleden (calamiteitendraaiboek), protocol voor schorsing en verwijdering van een</w:t>
      </w:r>
      <w:r w:rsidR="00FE6391" w:rsidRPr="007B1C08">
        <w:t xml:space="preserve"> </w:t>
      </w:r>
      <w:r w:rsidRPr="007B1C08">
        <w:rPr>
          <w:color w:val="000000"/>
          <w:spacing w:val="4"/>
        </w:rPr>
        <w:t>leerling, procedure voor schorsing van personeel, incidentenregistratiesysteem,</w:t>
      </w:r>
    </w:p>
    <w:p w14:paraId="6475D896" w14:textId="59D473E4" w:rsidR="00F11B0F" w:rsidRPr="007B1C08" w:rsidRDefault="00F11B0F" w:rsidP="007B1C08">
      <w:r w:rsidRPr="007B1C08">
        <w:rPr>
          <w:color w:val="000000"/>
          <w:spacing w:val="4"/>
        </w:rPr>
        <w:t>ongevallenmeldingsformulier (Arbeidsinspectie). De school registreert alle incidenten en</w:t>
      </w:r>
      <w:r w:rsidR="00FE6391" w:rsidRPr="007B1C08">
        <w:t xml:space="preserve"> </w:t>
      </w:r>
      <w:r w:rsidRPr="007B1C08">
        <w:rPr>
          <w:color w:val="000000"/>
          <w:spacing w:val="4"/>
        </w:rPr>
        <w:t>bespreekt periodiek de analyse van deze cijfers met de medezeggenschapsraad.</w:t>
      </w:r>
    </w:p>
    <w:p w14:paraId="6839A091" w14:textId="20924877" w:rsidR="00F11B0F" w:rsidRPr="007B1C08" w:rsidRDefault="00F11B0F" w:rsidP="007B1C08">
      <w:r w:rsidRPr="007B1C08">
        <w:rPr>
          <w:color w:val="000000"/>
        </w:rPr>
        <w:t></w:t>
      </w:r>
      <w:r w:rsidRPr="007B1C08">
        <w:rPr>
          <w:color w:val="000000"/>
          <w:spacing w:val="78"/>
        </w:rPr>
        <w:t></w:t>
      </w:r>
      <w:r w:rsidRPr="007B1C08">
        <w:rPr>
          <w:color w:val="000000"/>
          <w:spacing w:val="4"/>
        </w:rPr>
        <w:t>In het plan is na te lezen wie de contactpersoon en de externe</w:t>
      </w:r>
      <w:r w:rsidR="00FE6391" w:rsidRPr="007B1C08">
        <w:rPr>
          <w:color w:val="000000"/>
          <w:spacing w:val="4"/>
        </w:rPr>
        <w:t xml:space="preserve"> </w:t>
      </w:r>
      <w:r w:rsidRPr="007B1C08">
        <w:rPr>
          <w:color w:val="000000"/>
          <w:spacing w:val="4"/>
        </w:rPr>
        <w:t>vertrouwenspersoon is op</w:t>
      </w:r>
      <w:r w:rsidR="00FE6391" w:rsidRPr="007B1C08">
        <w:t xml:space="preserve"> </w:t>
      </w:r>
      <w:r w:rsidRPr="007B1C08">
        <w:rPr>
          <w:color w:val="000000"/>
          <w:spacing w:val="4"/>
        </w:rPr>
        <w:t>school, hoe de klachtenprocedure is geregeld en d</w:t>
      </w:r>
      <w:r w:rsidR="001A0D82" w:rsidRPr="007B1C08">
        <w:rPr>
          <w:color w:val="000000"/>
          <w:spacing w:val="4"/>
        </w:rPr>
        <w:t xml:space="preserve">e </w:t>
      </w:r>
      <w:r w:rsidRPr="007B1C08">
        <w:rPr>
          <w:color w:val="000000"/>
          <w:spacing w:val="4"/>
        </w:rPr>
        <w:t>gegevens van de onafhankelijke</w:t>
      </w:r>
      <w:r w:rsidR="001A0D82" w:rsidRPr="007B1C08">
        <w:t xml:space="preserve"> </w:t>
      </w:r>
      <w:r w:rsidRPr="007B1C08">
        <w:rPr>
          <w:color w:val="000000"/>
        </w:rPr>
        <w:t>klachtencommissie.</w:t>
      </w:r>
    </w:p>
    <w:p w14:paraId="05D1C1C8" w14:textId="77777777" w:rsidR="00F11B0F" w:rsidRPr="007B1C08" w:rsidRDefault="00F11B0F" w:rsidP="007B1C08">
      <w:r w:rsidRPr="007B1C08">
        <w:rPr>
          <w:color w:val="000000"/>
        </w:rPr>
        <w:t></w:t>
      </w:r>
      <w:r w:rsidRPr="007B1C08">
        <w:rPr>
          <w:color w:val="000000"/>
          <w:spacing w:val="78"/>
        </w:rPr>
        <w:t></w:t>
      </w:r>
      <w:r w:rsidRPr="007B1C08">
        <w:rPr>
          <w:color w:val="000000"/>
          <w:spacing w:val="4"/>
        </w:rPr>
        <w:t>Werkgevers in het onderwijs zijn verplicht om aangifte te doen van misdrijven jegens kinderen</w:t>
      </w:r>
      <w:r w:rsidRPr="007B1C08">
        <w:t xml:space="preserve"> </w:t>
      </w:r>
      <w:r w:rsidRPr="007B1C08">
        <w:rPr>
          <w:color w:val="000000"/>
        </w:rPr>
        <w:t>en personeel.</w:t>
      </w:r>
    </w:p>
    <w:p w14:paraId="5B03C6BC" w14:textId="77777777" w:rsidR="00F11B0F" w:rsidRPr="007B1C08" w:rsidRDefault="00F11B0F" w:rsidP="007B1C08">
      <w:r w:rsidRPr="007B1C08">
        <w:rPr>
          <w:color w:val="000000"/>
        </w:rPr>
        <w:t></w:t>
      </w:r>
      <w:r w:rsidRPr="007B1C08">
        <w:rPr>
          <w:color w:val="000000"/>
          <w:spacing w:val="78"/>
        </w:rPr>
        <w:t></w:t>
      </w:r>
      <w:r w:rsidRPr="007B1C08">
        <w:rPr>
          <w:color w:val="000000"/>
          <w:spacing w:val="4"/>
        </w:rPr>
        <w:t>In de school wordt een veiligheidscoördinator aangesteld.</w:t>
      </w:r>
    </w:p>
    <w:p w14:paraId="3AEBF32A" w14:textId="77777777" w:rsidR="00F11B0F" w:rsidRPr="007B1C08" w:rsidRDefault="00F11B0F" w:rsidP="007B1C08">
      <w:pPr>
        <w:rPr>
          <w:color w:val="000000"/>
          <w:spacing w:val="4"/>
        </w:rPr>
      </w:pPr>
      <w:r w:rsidRPr="007B1C08">
        <w:rPr>
          <w:color w:val="000000"/>
        </w:rPr>
        <w:t></w:t>
      </w:r>
      <w:r w:rsidRPr="007B1C08">
        <w:rPr>
          <w:color w:val="000000"/>
          <w:spacing w:val="78"/>
        </w:rPr>
        <w:t></w:t>
      </w:r>
      <w:r w:rsidRPr="007B1C08">
        <w:rPr>
          <w:color w:val="000000"/>
          <w:spacing w:val="4"/>
        </w:rPr>
        <w:t>Werknemers krijgen scholing in het omgaan met dreigende conflicten.</w:t>
      </w:r>
    </w:p>
    <w:p w14:paraId="3C7B7A6E" w14:textId="77777777" w:rsidR="00D53187" w:rsidRPr="007B1C08" w:rsidRDefault="00D53187" w:rsidP="007B1C08">
      <w:pPr>
        <w:rPr>
          <w:color w:val="000000"/>
          <w:spacing w:val="4"/>
        </w:rPr>
      </w:pPr>
    </w:p>
    <w:p w14:paraId="0CF7212C" w14:textId="77777777" w:rsidR="00D53187" w:rsidRPr="007B1C08" w:rsidRDefault="00D53187" w:rsidP="007B1C08">
      <w:pPr>
        <w:rPr>
          <w:b/>
          <w:bCs/>
        </w:rPr>
      </w:pPr>
      <w:r w:rsidRPr="007B1C08">
        <w:rPr>
          <w:b/>
          <w:bCs/>
        </w:rPr>
        <w:t>Veiligheidsvisie</w:t>
      </w:r>
    </w:p>
    <w:p w14:paraId="7FC0460F" w14:textId="23ABD78A" w:rsidR="00D53187" w:rsidRPr="007B1C08" w:rsidRDefault="00D53187" w:rsidP="007B1C08">
      <w:r w:rsidRPr="007B1C08">
        <w:t>De school (deel uitmakend van de Stichting Innovo) wil iedere individuele leerling en medewerker een veilig leer- en leefklimaat bieden. Op school onderschrijven wij het uitgangspunt, dat mannen en vrouwen, meisjes en jongens gelijkwaardig zijn. De school voldoet aan de regels en voorschriften volgens de Arbonormen en voert een actief beleid gericht op ee</w:t>
      </w:r>
      <w:r w:rsidR="0005319A">
        <w:t>n</w:t>
      </w:r>
      <w:r w:rsidRPr="007B1C08">
        <w:t xml:space="preserve"> maximale sociale veiligheid o.a. op het gebied van pesten, agressie geweld en seksuele intimidatie.</w:t>
      </w:r>
    </w:p>
    <w:p w14:paraId="0E4CACAE" w14:textId="77777777" w:rsidR="00D53187" w:rsidRPr="007B1C08" w:rsidRDefault="00D53187" w:rsidP="007B1C08"/>
    <w:p w14:paraId="1D4D852B" w14:textId="77777777" w:rsidR="007B1C08" w:rsidRDefault="007B1C08" w:rsidP="007B1C08">
      <w:pPr>
        <w:rPr>
          <w:i/>
        </w:rPr>
      </w:pPr>
    </w:p>
    <w:p w14:paraId="43E72858" w14:textId="1B7EEEF1" w:rsidR="00EC7890" w:rsidRDefault="00EC7890">
      <w:pPr>
        <w:rPr>
          <w:i/>
        </w:rPr>
      </w:pPr>
      <w:r>
        <w:rPr>
          <w:i/>
        </w:rPr>
        <w:br w:type="page"/>
      </w:r>
    </w:p>
    <w:p w14:paraId="2BA8D902" w14:textId="41FA8C5A" w:rsidR="00D53187" w:rsidRPr="007B1C08" w:rsidRDefault="00CE39CB" w:rsidP="007B1C08">
      <w:pPr>
        <w:rPr>
          <w:b/>
        </w:rPr>
      </w:pPr>
      <w:r>
        <w:rPr>
          <w:b/>
        </w:rPr>
        <w:lastRenderedPageBreak/>
        <w:t xml:space="preserve">Onze </w:t>
      </w:r>
      <w:r w:rsidR="00D53187" w:rsidRPr="007B1C08">
        <w:rPr>
          <w:b/>
        </w:rPr>
        <w:t>Schoolregels</w:t>
      </w:r>
    </w:p>
    <w:p w14:paraId="0799F5A6" w14:textId="77777777" w:rsidR="00D53187" w:rsidRPr="007B1C08" w:rsidRDefault="00D53187" w:rsidP="007B1C08">
      <w:pPr>
        <w:rPr>
          <w:b/>
        </w:rPr>
      </w:pPr>
    </w:p>
    <w:p w14:paraId="3871A591" w14:textId="77777777" w:rsidR="00D53187" w:rsidRPr="007B1C08" w:rsidRDefault="00D53187" w:rsidP="007B1C08">
      <w:r w:rsidRPr="007B1C08">
        <w:t>Als eerste vinden we dat er afspraken voor leerlingen en leerkrachten gelden.</w:t>
      </w:r>
    </w:p>
    <w:p w14:paraId="7AE9715B" w14:textId="77777777" w:rsidR="00D53187" w:rsidRPr="007B1C08" w:rsidRDefault="00D53187" w:rsidP="007B1C08">
      <w:r w:rsidRPr="007B1C08">
        <w:t>De gedragsregels die wij in school hanteren, hebben vooral betrekking op de rechten, verantwoordelijkheden van elkaar en het respect hebben voor elkaar. Op school werken we met SWPBS (schoolwide positive behaviour support).</w:t>
      </w:r>
    </w:p>
    <w:p w14:paraId="68AEAD69" w14:textId="77777777" w:rsidR="00D53187" w:rsidRDefault="00D53187" w:rsidP="007B1C08">
      <w:r w:rsidRPr="007B1C08">
        <w:t xml:space="preserve">De basisregels zijn gevisualiseerd en hangen op in school. </w:t>
      </w:r>
    </w:p>
    <w:p w14:paraId="5D5FBE94" w14:textId="77777777" w:rsidR="001876C1" w:rsidRDefault="001876C1" w:rsidP="007B1C08"/>
    <w:p w14:paraId="7A52AED6" w14:textId="18E5CEFC" w:rsidR="001876C1" w:rsidRDefault="001876C1" w:rsidP="007B1C08">
      <w:r>
        <w:rPr>
          <w:noProof/>
        </w:rPr>
        <w:drawing>
          <wp:inline distT="0" distB="0" distL="0" distR="0" wp14:anchorId="43425989" wp14:editId="5EC8D8B4">
            <wp:extent cx="2773157" cy="2079869"/>
            <wp:effectExtent l="0" t="0" r="8255" b="0"/>
            <wp:docPr id="23" name="Afbeelding 23"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773157" cy="2079869"/>
                    </a:xfrm>
                    <a:prstGeom prst="rect">
                      <a:avLst/>
                    </a:prstGeom>
                  </pic:spPr>
                </pic:pic>
              </a:graphicData>
            </a:graphic>
          </wp:inline>
        </w:drawing>
      </w:r>
    </w:p>
    <w:p w14:paraId="6DFE03E1" w14:textId="77777777" w:rsidR="001876C1" w:rsidRPr="001876C1" w:rsidRDefault="001876C1" w:rsidP="001876C1">
      <w:pPr>
        <w:rPr>
          <w:i/>
          <w:sz w:val="20"/>
          <w:szCs w:val="20"/>
        </w:rPr>
      </w:pPr>
      <w:r w:rsidRPr="001876C1">
        <w:rPr>
          <w:i/>
          <w:sz w:val="20"/>
          <w:szCs w:val="20"/>
        </w:rPr>
        <w:t>Onze geldige basisgedragsregels</w:t>
      </w:r>
    </w:p>
    <w:p w14:paraId="3DFDE4B5" w14:textId="77777777" w:rsidR="001876C1" w:rsidRPr="007B1C08" w:rsidRDefault="001876C1" w:rsidP="007B1C08"/>
    <w:p w14:paraId="5B3373EB" w14:textId="35A5E751" w:rsidR="004D5091" w:rsidRDefault="004B2FD0" w:rsidP="007C4471">
      <w:pPr>
        <w:pStyle w:val="Kop2"/>
      </w:pPr>
      <w:bookmarkStart w:id="62" w:name="_Toc114567146"/>
      <w:r>
        <w:t>1.</w:t>
      </w:r>
      <w:r w:rsidR="00A10C42">
        <w:t>1</w:t>
      </w:r>
      <w:r>
        <w:t xml:space="preserve"> </w:t>
      </w:r>
      <w:r w:rsidR="00625EBD" w:rsidRPr="00FF095B">
        <w:t>Borging</w:t>
      </w:r>
      <w:r w:rsidR="00C43A11" w:rsidRPr="00FF095B">
        <w:t xml:space="preserve"> en coördinatie</w:t>
      </w:r>
      <w:bookmarkEnd w:id="62"/>
    </w:p>
    <w:p w14:paraId="7414A634" w14:textId="18C12F30" w:rsidR="00625EBD" w:rsidRDefault="00625EBD" w:rsidP="007B1C08">
      <w:r w:rsidRPr="007B1C08">
        <w:t xml:space="preserve">Het veiligheidsplan is onderdeel van het werkproces 2 “Veilige en sociale omgeving”. </w:t>
      </w:r>
      <w:r w:rsidR="007C4471">
        <w:t xml:space="preserve">Naast het veiligheidsplan is er ook BHV plan met een ontruimings- en calamiteitenplan. </w:t>
      </w:r>
    </w:p>
    <w:p w14:paraId="07BC2580" w14:textId="77777777" w:rsidR="007C4471" w:rsidRDefault="007C4471" w:rsidP="007B1C08"/>
    <w:p w14:paraId="7414A635" w14:textId="463C05ED" w:rsidR="00625EBD" w:rsidRPr="007B1C08" w:rsidRDefault="007C4471" w:rsidP="007B1C08">
      <w:r>
        <w:t>Het</w:t>
      </w:r>
      <w:r w:rsidR="00625EBD" w:rsidRPr="007B1C08">
        <w:t xml:space="preserve"> werkproces </w:t>
      </w:r>
      <w:r>
        <w:t xml:space="preserve">“veilige en sociale omgeving” </w:t>
      </w:r>
      <w:r w:rsidR="00625EBD" w:rsidRPr="007B1C08">
        <w:t xml:space="preserve">wordt jaarlijks </w:t>
      </w:r>
      <w:r w:rsidR="00C43A11" w:rsidRPr="007B1C08">
        <w:t xml:space="preserve">in het begin van het schooljaar </w:t>
      </w:r>
      <w:r w:rsidR="00625EBD" w:rsidRPr="007B1C08">
        <w:t>door de proceseigenaar</w:t>
      </w:r>
      <w:r w:rsidR="00702F22" w:rsidRPr="007B1C08">
        <w:t xml:space="preserve">/ preventiemedewerker en </w:t>
      </w:r>
      <w:r w:rsidR="00625EBD" w:rsidRPr="007B1C08">
        <w:t>de directeur</w:t>
      </w:r>
      <w:r w:rsidR="00702F22" w:rsidRPr="007B1C08">
        <w:t xml:space="preserve"> </w:t>
      </w:r>
      <w:r w:rsidR="00625EBD" w:rsidRPr="007B1C08">
        <w:t xml:space="preserve">geagendeerd op een teamvergadering. </w:t>
      </w:r>
    </w:p>
    <w:p w14:paraId="7414A636" w14:textId="17909699" w:rsidR="00625EBD" w:rsidRPr="007B1C08" w:rsidRDefault="00625EBD" w:rsidP="007B1C08">
      <w:r w:rsidRPr="007B1C08">
        <w:t>De bijbehorende protocollen</w:t>
      </w:r>
      <w:r w:rsidR="00800EDB" w:rsidRPr="007B1C08">
        <w:t>, zoals genoemd in bijlage 1,</w:t>
      </w:r>
      <w:r w:rsidRPr="007B1C08">
        <w:t xml:space="preserve"> worden doorgenomen en daar waar nodig bij gesteld. </w:t>
      </w:r>
    </w:p>
    <w:p w14:paraId="72F0C182" w14:textId="77777777" w:rsidR="0068265A" w:rsidRPr="007B1C08" w:rsidRDefault="0068265A" w:rsidP="007B1C08"/>
    <w:p w14:paraId="7414A639" w14:textId="2165A758" w:rsidR="00313F24" w:rsidRPr="007B1C08" w:rsidRDefault="00313F24" w:rsidP="007B1C08">
      <w:r w:rsidRPr="007B1C08">
        <w:t xml:space="preserve">Jaarlijks vindt de training voor bedrijfshulpverleners van </w:t>
      </w:r>
      <w:r w:rsidR="006A0948" w:rsidRPr="007B1C08">
        <w:t>bs Heilig Hart</w:t>
      </w:r>
      <w:r w:rsidR="00D762F9" w:rsidRPr="007B1C08">
        <w:t>*</w:t>
      </w:r>
      <w:r w:rsidR="00DE497F" w:rsidRPr="007B1C08">
        <w:t xml:space="preserve"> plaat</w:t>
      </w:r>
      <w:r w:rsidR="003D69A1" w:rsidRPr="007B1C08">
        <w:t>s</w:t>
      </w:r>
      <w:r w:rsidR="009409AC" w:rsidRPr="007B1C08">
        <w:t>, vinden er ontruimingsoefeningen plaats</w:t>
      </w:r>
      <w:r w:rsidR="00350DC1" w:rsidRPr="007B1C08">
        <w:t xml:space="preserve"> en wordt de RI&amp;E afgenomen op de onderdelen die aan de beurt zijn. De bevindingen van de RI&amp;E </w:t>
      </w:r>
      <w:r w:rsidR="00992137" w:rsidRPr="007B1C08">
        <w:t xml:space="preserve">worden met team en mr besproken. </w:t>
      </w:r>
    </w:p>
    <w:p w14:paraId="7414A63A" w14:textId="77777777" w:rsidR="00D762F9" w:rsidRPr="007B1C08" w:rsidRDefault="00D762F9" w:rsidP="007B1C08"/>
    <w:p w14:paraId="7414A63B" w14:textId="7E2164C2" w:rsidR="003D207D" w:rsidRDefault="00D762F9" w:rsidP="007B1C08">
      <w:r w:rsidRPr="007B1C08">
        <w:t xml:space="preserve">In </w:t>
      </w:r>
      <w:r w:rsidR="00313F24" w:rsidRPr="007B1C08">
        <w:t xml:space="preserve">de eerste 2 weken </w:t>
      </w:r>
      <w:r w:rsidRPr="007B1C08">
        <w:t xml:space="preserve">wordt de schoolveiligheid kort </w:t>
      </w:r>
      <w:r w:rsidR="00992137" w:rsidRPr="007B1C08">
        <w:t xml:space="preserve">bij </w:t>
      </w:r>
      <w:r w:rsidR="00313F24" w:rsidRPr="007B1C08">
        <w:t>de leerlingen</w:t>
      </w:r>
      <w:r w:rsidR="006C7635" w:rsidRPr="007B1C08">
        <w:t xml:space="preserve"> </w:t>
      </w:r>
      <w:r w:rsidR="00992137" w:rsidRPr="007B1C08">
        <w:t>onder de aandacht gebracht, dit gebeurt midde</w:t>
      </w:r>
      <w:r w:rsidR="006C7635" w:rsidRPr="007B1C08">
        <w:t>ls de groepsvormende activiteiten en de gedragsverwachtingen behorende bij PBS</w:t>
      </w:r>
      <w:r w:rsidR="00BC397D">
        <w:t xml:space="preserve">, waarin de </w:t>
      </w:r>
      <w:r w:rsidR="003D5F89">
        <w:t xml:space="preserve">regels centraal staan en worden geoefend met als doel: “Goed gedrag kun je leren”. </w:t>
      </w:r>
    </w:p>
    <w:p w14:paraId="0B9826E7" w14:textId="77777777" w:rsidR="00767D49" w:rsidRDefault="00767D49" w:rsidP="007B1C08"/>
    <w:p w14:paraId="309E589B" w14:textId="3E4427E8" w:rsidR="009E15B9" w:rsidRDefault="004B2FD0" w:rsidP="004B2FD0">
      <w:pPr>
        <w:pStyle w:val="Kop2"/>
      </w:pPr>
      <w:bookmarkStart w:id="63" w:name="_Toc114567147"/>
      <w:r>
        <w:t>1.</w:t>
      </w:r>
      <w:r w:rsidR="00A10C42">
        <w:t>2</w:t>
      </w:r>
      <w:r>
        <w:t xml:space="preserve"> </w:t>
      </w:r>
      <w:r w:rsidR="00827F4D">
        <w:t>Monitoring</w:t>
      </w:r>
      <w:r w:rsidR="008104D5">
        <w:t xml:space="preserve"> en evaluatie</w:t>
      </w:r>
      <w:bookmarkEnd w:id="63"/>
    </w:p>
    <w:p w14:paraId="213F55ED" w14:textId="1871FE17" w:rsidR="00827F4D" w:rsidRDefault="00A45DD3" w:rsidP="007B1C08">
      <w:r>
        <w:t>Het sc</w:t>
      </w:r>
      <w:r w:rsidR="0064345E">
        <w:t>h</w:t>
      </w:r>
      <w:r>
        <w:t>oolbestuur Innovo is verantwoordelijk voor de onderwijskwaliteit</w:t>
      </w:r>
      <w:r w:rsidR="0064345E">
        <w:t xml:space="preserve">. Jaarlijks in de monitorgesprekken legt de directie verantwoording af aan het bestuur inzake de </w:t>
      </w:r>
      <w:r w:rsidR="0064345E">
        <w:lastRenderedPageBreak/>
        <w:t>onderwijskwalit</w:t>
      </w:r>
      <w:r w:rsidR="00AB27B1">
        <w:t>ei</w:t>
      </w:r>
      <w:r w:rsidR="0064345E">
        <w:t xml:space="preserve">t, </w:t>
      </w:r>
      <w:r w:rsidR="00AB27B1">
        <w:t>waaronder</w:t>
      </w:r>
      <w:r w:rsidR="0064345E">
        <w:t xml:space="preserve"> de veiligheid van de kinderen en personeel. </w:t>
      </w:r>
      <w:r w:rsidR="00AB27B1">
        <w:t xml:space="preserve">De bevindingen worden </w:t>
      </w:r>
      <w:r w:rsidR="000956BD">
        <w:t>in</w:t>
      </w:r>
      <w:r w:rsidR="00AB27B1">
        <w:t xml:space="preserve"> het team en de mr </w:t>
      </w:r>
      <w:r w:rsidR="000956BD">
        <w:t xml:space="preserve">teruggekoppeld en besproken. </w:t>
      </w:r>
    </w:p>
    <w:p w14:paraId="334F82D7" w14:textId="77777777" w:rsidR="0064345E" w:rsidRPr="00A45DD3" w:rsidRDefault="0064345E" w:rsidP="007B1C08"/>
    <w:p w14:paraId="32737502" w14:textId="707537EE" w:rsidR="009E15B9" w:rsidRPr="008104D5" w:rsidRDefault="009E15B9" w:rsidP="008104D5">
      <w:pPr>
        <w:rPr>
          <w:b/>
          <w:bCs/>
          <w:lang w:val="ru-RU"/>
        </w:rPr>
      </w:pPr>
      <w:r w:rsidRPr="008104D5">
        <w:rPr>
          <w:b/>
          <w:bCs/>
          <w:lang w:val="ru-RU"/>
        </w:rPr>
        <w:t>Eisen Onderwijsinspectie</w:t>
      </w:r>
    </w:p>
    <w:p w14:paraId="125C9416" w14:textId="2CD6F43D" w:rsidR="009E15B9" w:rsidRPr="007B1C08" w:rsidRDefault="009E15B9" w:rsidP="009E15B9">
      <w:pPr>
        <w:rPr>
          <w:lang w:val="ru-RU"/>
        </w:rPr>
      </w:pPr>
      <w:r w:rsidRPr="007B1C08">
        <w:rPr>
          <w:lang w:val="ru-RU"/>
        </w:rPr>
        <w:t>Bij een inspectiebezoek zal de inspecteur naar het schoolveiligheidsbeleid vragen. Volgens de</w:t>
      </w:r>
      <w:r w:rsidRPr="007B1C08">
        <w:t xml:space="preserve"> </w:t>
      </w:r>
      <w:r w:rsidRPr="007B1C08">
        <w:rPr>
          <w:lang w:val="ru-RU"/>
        </w:rPr>
        <w:t>definitie van de Onderwijsinspectie geldt een school als sociaal veilig: “indien de psychische en</w:t>
      </w:r>
      <w:r w:rsidRPr="007B1C08">
        <w:t xml:space="preserve"> </w:t>
      </w:r>
      <w:r w:rsidRPr="007B1C08">
        <w:rPr>
          <w:lang w:val="ru-RU"/>
        </w:rPr>
        <w:t>fysieke veiligheid van leerlingen en personeel niet door handelingen van andere mensen wordt</w:t>
      </w:r>
      <w:r w:rsidRPr="007B1C08">
        <w:t xml:space="preserve"> </w:t>
      </w:r>
      <w:r w:rsidRPr="007B1C08">
        <w:rPr>
          <w:lang w:val="ru-RU"/>
        </w:rPr>
        <w:t>aangetast”. De Onderwijsinspectie beoordeelt in haar Periodiek Kwaliteitsonderzoek (PKO) of de</w:t>
      </w:r>
      <w:r w:rsidRPr="007B1C08">
        <w:t xml:space="preserve"> </w:t>
      </w:r>
      <w:r w:rsidRPr="007B1C08">
        <w:rPr>
          <w:lang w:val="ru-RU"/>
        </w:rPr>
        <w:t>veiligheid op een school voldoende gewaarborgd is.</w:t>
      </w:r>
    </w:p>
    <w:p w14:paraId="04A9D8FA" w14:textId="77777777" w:rsidR="009E15B9" w:rsidRPr="007B1C08" w:rsidRDefault="009E15B9" w:rsidP="009E15B9">
      <w:pPr>
        <w:rPr>
          <w:lang w:val="ru-RU"/>
        </w:rPr>
      </w:pPr>
    </w:p>
    <w:p w14:paraId="0D348232" w14:textId="77777777" w:rsidR="009E15B9" w:rsidRPr="009E15B9" w:rsidRDefault="009E15B9" w:rsidP="007B1C08">
      <w:pPr>
        <w:rPr>
          <w:b/>
          <w:bCs/>
          <w:lang w:val="ru-RU"/>
        </w:rPr>
      </w:pPr>
    </w:p>
    <w:p w14:paraId="746CF477" w14:textId="77777777" w:rsidR="00767D49" w:rsidRDefault="00767D49" w:rsidP="007B1C08">
      <w:pPr>
        <w:rPr>
          <w:b/>
          <w:bCs/>
        </w:rPr>
      </w:pPr>
    </w:p>
    <w:p w14:paraId="6DCC9296" w14:textId="747A6374" w:rsidR="00767D49" w:rsidRPr="00767D49" w:rsidRDefault="00767D49" w:rsidP="007B1C08">
      <w:pPr>
        <w:rPr>
          <w:b/>
          <w:bCs/>
        </w:rPr>
      </w:pPr>
    </w:p>
    <w:p w14:paraId="7414A63E" w14:textId="77777777" w:rsidR="00313F24" w:rsidRPr="007B1C08" w:rsidRDefault="00313F24" w:rsidP="007B1C08"/>
    <w:p w14:paraId="7414A63F" w14:textId="1D9721E7" w:rsidR="00313F24" w:rsidRPr="007B1C08" w:rsidRDefault="00783C11" w:rsidP="007B1C08">
      <w:r w:rsidRPr="007B1C08">
        <w:t xml:space="preserve">Het veiligheidsplan is vastgesteld door team </w:t>
      </w:r>
      <w:r w:rsidR="00D26A63" w:rsidRPr="007B1C08">
        <w:t>in oktober 202</w:t>
      </w:r>
      <w:r w:rsidR="00883EEC" w:rsidRPr="007B1C08">
        <w:t>2</w:t>
      </w:r>
      <w:r w:rsidR="00D26A63" w:rsidRPr="007B1C08">
        <w:t xml:space="preserve"> </w:t>
      </w:r>
      <w:r w:rsidRPr="007B1C08">
        <w:t xml:space="preserve">en </w:t>
      </w:r>
      <w:r w:rsidR="0062355F" w:rsidRPr="007B1C08">
        <w:t xml:space="preserve">in de </w:t>
      </w:r>
      <w:r w:rsidRPr="007B1C08">
        <w:t>mr november 202</w:t>
      </w:r>
      <w:r w:rsidR="00883EEC" w:rsidRPr="007B1C08">
        <w:t>2</w:t>
      </w:r>
      <w:r w:rsidR="003D69A1" w:rsidRPr="007B1C08">
        <w:t>.</w:t>
      </w:r>
    </w:p>
    <w:p w14:paraId="7414A649" w14:textId="77777777" w:rsidR="00FA7D39" w:rsidRPr="007B1C08" w:rsidRDefault="00FA7D39" w:rsidP="007B1C08"/>
    <w:p w14:paraId="7414A665" w14:textId="5B134D7A" w:rsidR="0047080B" w:rsidRPr="007B1C08" w:rsidRDefault="003B7F14" w:rsidP="007B1C08">
      <w:r w:rsidRPr="007B1C08">
        <w:t>*hierna genoemd “</w:t>
      </w:r>
      <w:r w:rsidR="007E3052" w:rsidRPr="007B1C08">
        <w:t xml:space="preserve">de </w:t>
      </w:r>
      <w:r w:rsidRPr="007B1C08">
        <w:t>schoo</w:t>
      </w:r>
      <w:r w:rsidR="00E32E63">
        <w:t>l</w:t>
      </w:r>
      <w:r w:rsidR="00851796">
        <w:t>”</w:t>
      </w:r>
    </w:p>
    <w:p w14:paraId="7414A666" w14:textId="77777777" w:rsidR="0047080B" w:rsidRPr="007B1C08" w:rsidRDefault="0047080B" w:rsidP="007B1C08"/>
    <w:p w14:paraId="7414A667" w14:textId="57AD1115" w:rsidR="00521955" w:rsidRPr="007B1C08" w:rsidRDefault="00521955" w:rsidP="007B1C08"/>
    <w:p w14:paraId="7414A668" w14:textId="77777777" w:rsidR="00521955" w:rsidRPr="007B1C08" w:rsidRDefault="00521955" w:rsidP="007B1C08"/>
    <w:p w14:paraId="7414A669" w14:textId="6D6AD1DB" w:rsidR="0047080B" w:rsidRPr="007B1C08" w:rsidRDefault="0047080B" w:rsidP="007B1C08"/>
    <w:p w14:paraId="7414A66A" w14:textId="185151FF" w:rsidR="0047080B" w:rsidRPr="007B1C08" w:rsidRDefault="0047080B" w:rsidP="007B1C08"/>
    <w:p w14:paraId="7414A66B" w14:textId="77777777" w:rsidR="0047080B" w:rsidRPr="007B1C08" w:rsidRDefault="0047080B" w:rsidP="007B1C08"/>
    <w:p w14:paraId="7414A66C" w14:textId="77777777" w:rsidR="00BF4062" w:rsidRPr="007B1C08" w:rsidRDefault="00BF4062" w:rsidP="007B1C08"/>
    <w:p w14:paraId="7414A66D" w14:textId="77777777" w:rsidR="00BF4062" w:rsidRPr="007B1C08" w:rsidRDefault="00BF4062" w:rsidP="007B1C08"/>
    <w:p w14:paraId="7414A66E" w14:textId="77777777" w:rsidR="00BF4062" w:rsidRPr="007B1C08" w:rsidRDefault="00BF4062" w:rsidP="007B1C08"/>
    <w:p w14:paraId="2AC5260C" w14:textId="77777777" w:rsidR="00A47C5D" w:rsidRPr="007B1C08" w:rsidRDefault="00A47C5D" w:rsidP="007B1C08">
      <w:pPr>
        <w:rPr>
          <w:b/>
          <w:bCs/>
          <w:i/>
          <w:iCs/>
        </w:rPr>
      </w:pPr>
    </w:p>
    <w:p w14:paraId="6F570D38" w14:textId="7E62D1F5" w:rsidR="00A47C5D" w:rsidRPr="007B1C08" w:rsidRDefault="00E33CC6" w:rsidP="007B1C08">
      <w:pPr>
        <w:rPr>
          <w:b/>
          <w:bCs/>
          <w:i/>
          <w:iCs/>
        </w:rPr>
      </w:pPr>
      <w:r>
        <w:rPr>
          <w:b/>
          <w:bCs/>
          <w:i/>
          <w:iCs/>
        </w:rPr>
        <w:br w:type="page"/>
      </w:r>
    </w:p>
    <w:p w14:paraId="7414A66F" w14:textId="4706B324" w:rsidR="00424D99" w:rsidRPr="007B1C08" w:rsidRDefault="00424D99" w:rsidP="004B2FD0">
      <w:pPr>
        <w:pStyle w:val="Kop1"/>
        <w:numPr>
          <w:ilvl w:val="0"/>
          <w:numId w:val="14"/>
        </w:numPr>
      </w:pPr>
      <w:bookmarkStart w:id="64" w:name="_Toc114567148"/>
      <w:r w:rsidRPr="007B1C08">
        <w:lastRenderedPageBreak/>
        <w:t>Doelen van het veiligheidsbeleid op korte en lange termijn</w:t>
      </w:r>
      <w:bookmarkEnd w:id="64"/>
    </w:p>
    <w:p w14:paraId="7414A670" w14:textId="74DADFAA" w:rsidR="00424D99" w:rsidRPr="007B1C08" w:rsidRDefault="00424D99" w:rsidP="007B1C08"/>
    <w:p w14:paraId="7414A671" w14:textId="77777777" w:rsidR="00424D99" w:rsidRPr="007B1C08" w:rsidRDefault="00424D99" w:rsidP="007B1C08">
      <w:pPr>
        <w:rPr>
          <w:b/>
        </w:rPr>
      </w:pPr>
      <w:r w:rsidRPr="007B1C08">
        <w:rPr>
          <w:b/>
        </w:rPr>
        <w:t>Doelen op lange termijn</w:t>
      </w:r>
    </w:p>
    <w:p w14:paraId="7414A672" w14:textId="1B045D94" w:rsidR="00424D99" w:rsidRPr="007B1C08" w:rsidRDefault="00424D99" w:rsidP="007B1C08">
      <w:r w:rsidRPr="007B1C08">
        <w:t>De school heeft een missie met doelen geformuleerd om een goed onderwijsaanbod aan te bieden aan de kinderen</w:t>
      </w:r>
      <w:r w:rsidR="003466F5" w:rsidRPr="007B1C08">
        <w:t>, zoals ook in de schoolgids vermeld.</w:t>
      </w:r>
    </w:p>
    <w:p w14:paraId="7414A673" w14:textId="1771D958" w:rsidR="00424D99" w:rsidRPr="007B1C08" w:rsidRDefault="00424D99" w:rsidP="007B1C08">
      <w:r w:rsidRPr="007B1C08">
        <w:t>We streven ernaar om kwalitatief goed onderwijs te geven waarbij het kind centraal staat: onze normen en waarden hebben we hoog in het vaandel staan en rechtvaardigheid loopt als een rode draad door alles heen.</w:t>
      </w:r>
    </w:p>
    <w:p w14:paraId="7414A674" w14:textId="77777777" w:rsidR="00424D99" w:rsidRPr="007B1C08" w:rsidRDefault="00424D99" w:rsidP="007B1C08"/>
    <w:p w14:paraId="7414A675" w14:textId="57263AFD" w:rsidR="00424D99" w:rsidRPr="007B1C08" w:rsidRDefault="00424D99" w:rsidP="007B1C08">
      <w:r w:rsidRPr="007B1C08">
        <w:t>Als basis willen we een veilige haven met respect voor iedereen binnen de organisatie bieden, waarin van en met elkaar geleerd wordt in een uitdagende leeromgeving</w:t>
      </w:r>
      <w:r w:rsidR="007A48CB">
        <w:t xml:space="preserve"> met als basis</w:t>
      </w:r>
      <w:r w:rsidR="00485F90">
        <w:t xml:space="preserve">behoeften relatie, autonomie en competentie. </w:t>
      </w:r>
    </w:p>
    <w:p w14:paraId="7414A676" w14:textId="749D8382" w:rsidR="00424D99" w:rsidRPr="007B1C08" w:rsidRDefault="00424D99" w:rsidP="007B1C08"/>
    <w:p w14:paraId="7414A677" w14:textId="1263B113" w:rsidR="00424D99" w:rsidRPr="007B1C08" w:rsidRDefault="00424D99" w:rsidP="007B1C08">
      <w:r w:rsidRPr="007B1C08">
        <w:t xml:space="preserve">Om </w:t>
      </w:r>
      <w:r w:rsidR="007B41BB">
        <w:t xml:space="preserve">bovenstaand </w:t>
      </w:r>
      <w:r w:rsidRPr="007B1C08">
        <w:t xml:space="preserve"> na te streven handhaven we wet- en regelgeving en leven dit na, zoals verplichte </w:t>
      </w:r>
      <w:r w:rsidR="00062ABD" w:rsidRPr="007B1C08">
        <w:t>protocollen m.b.t. veiligheid (</w:t>
      </w:r>
      <w:r w:rsidR="00F91524" w:rsidRPr="007B1C08">
        <w:t xml:space="preserve">b.v. de </w:t>
      </w:r>
      <w:r w:rsidRPr="007B1C08">
        <w:t>ongevallen</w:t>
      </w:r>
      <w:r w:rsidR="00B86881" w:rsidRPr="007B1C08">
        <w:t>- en een i</w:t>
      </w:r>
      <w:r w:rsidR="00245B5C" w:rsidRPr="007B1C08">
        <w:t>n</w:t>
      </w:r>
      <w:r w:rsidR="00B86881" w:rsidRPr="007B1C08">
        <w:t>cidenten</w:t>
      </w:r>
      <w:r w:rsidR="00245B5C" w:rsidRPr="007B1C08">
        <w:t xml:space="preserve"> </w:t>
      </w:r>
      <w:r w:rsidR="006A4E1B" w:rsidRPr="007B1C08">
        <w:t>r</w:t>
      </w:r>
      <w:r w:rsidRPr="007B1C08">
        <w:t xml:space="preserve">egistratie enz). </w:t>
      </w:r>
      <w:r w:rsidR="00DF13D0" w:rsidRPr="007B1C08">
        <w:t xml:space="preserve">Maandelijks houdt de preventiemedewerker de frequentie </w:t>
      </w:r>
      <w:r w:rsidR="00B17E61">
        <w:t>van de incidentenregi</w:t>
      </w:r>
      <w:r w:rsidR="00494343">
        <w:t xml:space="preserve">stratie </w:t>
      </w:r>
      <w:r w:rsidR="00DF13D0" w:rsidRPr="007B1C08">
        <w:t xml:space="preserve">in de gaten en bespreekt dit in de teamvergadering. </w:t>
      </w:r>
    </w:p>
    <w:p w14:paraId="7414A67C" w14:textId="46C1B244" w:rsidR="00424D99" w:rsidRPr="007B1C08" w:rsidRDefault="00424D99" w:rsidP="007B1C08"/>
    <w:p w14:paraId="7414A68A" w14:textId="286CC1EE" w:rsidR="00424D99" w:rsidRPr="007B1C08" w:rsidRDefault="009D221F" w:rsidP="007B1C08">
      <w:pPr>
        <w:rPr>
          <w:b/>
          <w:color w:val="FF0000"/>
        </w:rPr>
      </w:pPr>
      <w:r w:rsidRPr="007B1C08">
        <w:rPr>
          <w:b/>
          <w:color w:val="FF0000"/>
        </w:rPr>
        <w:t>Evaluatie schooljaar 20</w:t>
      </w:r>
      <w:r w:rsidR="009E2326" w:rsidRPr="007B1C08">
        <w:rPr>
          <w:b/>
          <w:color w:val="FF0000"/>
        </w:rPr>
        <w:t>2</w:t>
      </w:r>
      <w:r w:rsidR="00F64DD9" w:rsidRPr="007B1C08">
        <w:rPr>
          <w:b/>
          <w:color w:val="FF0000"/>
        </w:rPr>
        <w:t>1</w:t>
      </w:r>
      <w:r w:rsidR="00245B5C" w:rsidRPr="007B1C08">
        <w:rPr>
          <w:b/>
          <w:color w:val="FF0000"/>
        </w:rPr>
        <w:t>-202</w:t>
      </w:r>
      <w:r w:rsidR="00F64DD9" w:rsidRPr="007B1C08">
        <w:rPr>
          <w:b/>
          <w:color w:val="FF0000"/>
        </w:rPr>
        <w:t>2</w:t>
      </w:r>
    </w:p>
    <w:p w14:paraId="7414A68B" w14:textId="0577D96C" w:rsidR="00424D99" w:rsidRPr="007B1C08" w:rsidRDefault="00177775" w:rsidP="007B1C08">
      <w:r>
        <w:t>-</w:t>
      </w:r>
      <w:r w:rsidR="00E02083">
        <w:t>Het protocol “ongewenst gedrag” met sancties is vastgelegd en wordt geplaatst op de website van school</w:t>
      </w:r>
      <w:r w:rsidR="0044740D">
        <w:t>.</w:t>
      </w:r>
    </w:p>
    <w:p w14:paraId="385E2964" w14:textId="1909BAFE" w:rsidR="00E02083" w:rsidRDefault="00177775" w:rsidP="007B1C08">
      <w:r>
        <w:t>-</w:t>
      </w:r>
      <w:r w:rsidR="0044740D">
        <w:t xml:space="preserve">De nascholing PBS is verder vormgegeven en ook dit jaar heeft corona roet in het eten gegooid </w:t>
      </w:r>
      <w:r>
        <w:t xml:space="preserve">en is de uitvoer in de groepen vertraagd. </w:t>
      </w:r>
    </w:p>
    <w:p w14:paraId="21E37676" w14:textId="007DB308" w:rsidR="005454AB" w:rsidRDefault="002B0782" w:rsidP="005454AB">
      <w:pPr>
        <w:rPr>
          <w:color w:val="000000"/>
        </w:rPr>
      </w:pPr>
      <w:r>
        <w:t>-</w:t>
      </w:r>
      <w:r w:rsidR="00FD299E">
        <w:t>G</w:t>
      </w:r>
      <w:r w:rsidR="00086F4C" w:rsidRPr="007B1C08">
        <w:t xml:space="preserve">roep 5/6 heeft </w:t>
      </w:r>
      <w:r w:rsidR="005454AB" w:rsidRPr="007B1C08">
        <w:rPr>
          <w:color w:val="000000"/>
        </w:rPr>
        <w:t>een workshop mindfulness</w:t>
      </w:r>
      <w:r w:rsidR="005454AB">
        <w:rPr>
          <w:color w:val="000000"/>
        </w:rPr>
        <w:t xml:space="preserve"> gehad. </w:t>
      </w:r>
      <w:r w:rsidR="005454AB" w:rsidRPr="007B1C08">
        <w:rPr>
          <w:color w:val="000000"/>
        </w:rPr>
        <w:t>Kinderen kr</w:t>
      </w:r>
      <w:r w:rsidR="005454AB">
        <w:rPr>
          <w:color w:val="000000"/>
        </w:rPr>
        <w:t>e</w:t>
      </w:r>
      <w:r w:rsidR="005454AB" w:rsidRPr="007B1C08">
        <w:rPr>
          <w:color w:val="000000"/>
        </w:rPr>
        <w:t xml:space="preserve">gen tools </w:t>
      </w:r>
      <w:r w:rsidR="005454AB">
        <w:rPr>
          <w:color w:val="000000"/>
        </w:rPr>
        <w:t xml:space="preserve">aangereikt </w:t>
      </w:r>
      <w:r w:rsidR="005454AB" w:rsidRPr="007B1C08">
        <w:rPr>
          <w:color w:val="000000"/>
        </w:rPr>
        <w:t>om de concentratie te verbeteren. Ook w</w:t>
      </w:r>
      <w:r w:rsidR="005454AB">
        <w:rPr>
          <w:color w:val="000000"/>
        </w:rPr>
        <w:t xml:space="preserve">erd </w:t>
      </w:r>
      <w:r w:rsidR="005454AB" w:rsidRPr="007B1C08">
        <w:rPr>
          <w:color w:val="000000"/>
        </w:rPr>
        <w:t>gesproken over het piekeren en rust creëren in je hoofd.  Er is</w:t>
      </w:r>
      <w:r w:rsidR="005454AB" w:rsidRPr="007B1C08">
        <w:rPr>
          <w:color w:val="201F1E"/>
          <w:bdr w:val="none" w:sz="0" w:space="0" w:color="auto" w:frame="1"/>
          <w:shd w:val="clear" w:color="auto" w:fill="FFFFFF"/>
        </w:rPr>
        <w:t xml:space="preserve"> aandacht voor de leerhouding en ontspanning </w:t>
      </w:r>
      <w:r w:rsidR="005454AB">
        <w:rPr>
          <w:color w:val="201F1E"/>
          <w:bdr w:val="none" w:sz="0" w:space="0" w:color="auto" w:frame="1"/>
          <w:shd w:val="clear" w:color="auto" w:fill="FFFFFF"/>
        </w:rPr>
        <w:t>geweest</w:t>
      </w:r>
      <w:r w:rsidR="00825EE5">
        <w:rPr>
          <w:color w:val="201F1E"/>
          <w:bdr w:val="none" w:sz="0" w:space="0" w:color="auto" w:frame="1"/>
          <w:shd w:val="clear" w:color="auto" w:fill="FFFFFF"/>
        </w:rPr>
        <w:t xml:space="preserve"> om dit te ervaren binnen jezelf.</w:t>
      </w:r>
    </w:p>
    <w:p w14:paraId="14EA2C41" w14:textId="0232716D" w:rsidR="00584A62" w:rsidRPr="007B1C08" w:rsidRDefault="002B0782" w:rsidP="007B1C08">
      <w:r>
        <w:t>-</w:t>
      </w:r>
      <w:r w:rsidR="00584A62" w:rsidRPr="007B1C08">
        <w:t xml:space="preserve">Groep 7/8 </w:t>
      </w:r>
      <w:r w:rsidR="00BD58FE" w:rsidRPr="007B1C08">
        <w:t xml:space="preserve">heeft een workshop van HALT gevolgd </w:t>
      </w:r>
      <w:r w:rsidR="00C001AB" w:rsidRPr="007B1C08">
        <w:t>op groepsvorming</w:t>
      </w:r>
      <w:r w:rsidR="00B03FBF">
        <w:t xml:space="preserve"> en social media.</w:t>
      </w:r>
      <w:r w:rsidR="00E67ABE">
        <w:t xml:space="preserve"> </w:t>
      </w:r>
      <w:r w:rsidR="00B03FBF">
        <w:t xml:space="preserve">Het is een jaarlijks terugkomend thema. Vooral wordt er in de training </w:t>
      </w:r>
      <w:r w:rsidR="00E67ABE">
        <w:t xml:space="preserve">gewerkt aan wat de gevolgen kunnen zijn en hoe je dus aan de voorkant zelf invloed hebt op hoe je met social media omgaat. </w:t>
      </w:r>
    </w:p>
    <w:p w14:paraId="7414A691" w14:textId="77777777" w:rsidR="00424D99" w:rsidRPr="007B1C08" w:rsidRDefault="00424D99" w:rsidP="007B1C08">
      <w:pPr>
        <w:rPr>
          <w:b/>
        </w:rPr>
      </w:pPr>
    </w:p>
    <w:p w14:paraId="7414A692" w14:textId="61A14579" w:rsidR="00424D99" w:rsidRPr="007B1C08" w:rsidRDefault="009D221F" w:rsidP="007B1C08">
      <w:pPr>
        <w:rPr>
          <w:b/>
          <w:color w:val="FF0000"/>
        </w:rPr>
      </w:pPr>
      <w:r w:rsidRPr="007B1C08">
        <w:rPr>
          <w:b/>
          <w:color w:val="FF0000"/>
        </w:rPr>
        <w:t>Aanpak schooljaar 20</w:t>
      </w:r>
      <w:r w:rsidR="00A16442" w:rsidRPr="007B1C08">
        <w:rPr>
          <w:b/>
          <w:color w:val="FF0000"/>
        </w:rPr>
        <w:t>2</w:t>
      </w:r>
      <w:r w:rsidR="002F4599" w:rsidRPr="007B1C08">
        <w:rPr>
          <w:b/>
          <w:color w:val="FF0000"/>
        </w:rPr>
        <w:t>2</w:t>
      </w:r>
      <w:r w:rsidRPr="007B1C08">
        <w:rPr>
          <w:b/>
          <w:color w:val="FF0000"/>
        </w:rPr>
        <w:t>-202</w:t>
      </w:r>
      <w:r w:rsidR="002F4599" w:rsidRPr="007B1C08">
        <w:rPr>
          <w:b/>
          <w:color w:val="FF0000"/>
        </w:rPr>
        <w:t>3</w:t>
      </w:r>
    </w:p>
    <w:p w14:paraId="46E28F4F" w14:textId="650E784B" w:rsidR="005F7E1C" w:rsidRPr="007B1C08" w:rsidRDefault="008A2659" w:rsidP="007B1C08">
      <w:r>
        <w:t>-</w:t>
      </w:r>
      <w:r w:rsidR="00245B5C" w:rsidRPr="007B1C08">
        <w:t xml:space="preserve">Er zijn groepsafspraken </w:t>
      </w:r>
      <w:r w:rsidR="002B0782">
        <w:t xml:space="preserve">gemaakt </w:t>
      </w:r>
      <w:r w:rsidR="00245B5C" w:rsidRPr="007B1C08">
        <w:t xml:space="preserve">en elke groep formuleert met zijn/haar kinderen eigen klassenregels. Deze hangen in de klas op en zijn positief geformuleerd. Deze regels en afspraken zijn met </w:t>
      </w:r>
      <w:r w:rsidR="00522215" w:rsidRPr="007B1C08">
        <w:t>de kinderen</w:t>
      </w:r>
      <w:r w:rsidR="00245B5C" w:rsidRPr="007B1C08">
        <w:t xml:space="preserve"> geformuleerd en worden jaarlijks herhaald en geüpdatet.</w:t>
      </w:r>
    </w:p>
    <w:p w14:paraId="542CBA90" w14:textId="08D8D845" w:rsidR="005454AB" w:rsidRDefault="008A2659" w:rsidP="007B1C08">
      <w:r>
        <w:t>-</w:t>
      </w:r>
      <w:r w:rsidR="001A0199" w:rsidRPr="007B1C08">
        <w:t xml:space="preserve">Een verdere </w:t>
      </w:r>
      <w:r>
        <w:t>borging</w:t>
      </w:r>
      <w:r w:rsidR="001A0199" w:rsidRPr="007B1C08">
        <w:t xml:space="preserve"> van PBS. Centraal staat </w:t>
      </w:r>
      <w:r w:rsidR="00471486">
        <w:t xml:space="preserve">weer het oefenen </w:t>
      </w:r>
      <w:r w:rsidR="00675981" w:rsidRPr="007B1C08">
        <w:t>van de gedragsverwachtingen per ruimte</w:t>
      </w:r>
      <w:r w:rsidR="008766DC">
        <w:t xml:space="preserve"> en onderling afstemmen of dit schoolbreed op uniforme wijze plaatsvindt.</w:t>
      </w:r>
      <w:r w:rsidR="00675981" w:rsidRPr="007B1C08">
        <w:t xml:space="preserve"> </w:t>
      </w:r>
    </w:p>
    <w:p w14:paraId="2E95B83F" w14:textId="61D1DFAE" w:rsidR="00CC7E6F" w:rsidRDefault="00CA2D28" w:rsidP="007B1C08">
      <w:r>
        <w:t xml:space="preserve">-Groep </w:t>
      </w:r>
      <w:r w:rsidR="00CD21C6">
        <w:t>3-8</w:t>
      </w:r>
      <w:r>
        <w:t xml:space="preserve"> </w:t>
      </w:r>
      <w:r w:rsidR="007B414B">
        <w:t xml:space="preserve">volgt </w:t>
      </w:r>
      <w:r w:rsidR="0090087E">
        <w:t>dit</w:t>
      </w:r>
      <w:r w:rsidR="00BC67FB">
        <w:t xml:space="preserve"> schooljaar </w:t>
      </w:r>
      <w:r w:rsidR="007B414B">
        <w:t>judolessen, die tot doel hebben</w:t>
      </w:r>
      <w:r w:rsidR="00D97001">
        <w:t xml:space="preserve"> </w:t>
      </w:r>
      <w:r w:rsidR="0081175E">
        <w:t xml:space="preserve">om </w:t>
      </w:r>
      <w:r w:rsidR="008E2034">
        <w:t xml:space="preserve">in </w:t>
      </w:r>
      <w:r w:rsidR="0081175E">
        <w:t>een veilige en fijne sfeer</w:t>
      </w:r>
      <w:r w:rsidR="00D97001">
        <w:t xml:space="preserve"> de groepsdyn</w:t>
      </w:r>
      <w:r w:rsidR="008E2034">
        <w:t>amiek te bevorderen</w:t>
      </w:r>
      <w:r w:rsidR="00A501E1">
        <w:t xml:space="preserve">. </w:t>
      </w:r>
      <w:r w:rsidR="0081175E">
        <w:t xml:space="preserve">Ieder kind wordt </w:t>
      </w:r>
      <w:r w:rsidR="00A501E1">
        <w:t xml:space="preserve">hierbij </w:t>
      </w:r>
      <w:r w:rsidR="0081175E">
        <w:t xml:space="preserve">in zijn kracht gezet. </w:t>
      </w:r>
    </w:p>
    <w:p w14:paraId="212034C0" w14:textId="77CAF859" w:rsidR="00CA2D28" w:rsidRPr="007B1C08" w:rsidRDefault="0081175E" w:rsidP="007B1C08">
      <w:r>
        <w:t>D</w:t>
      </w:r>
      <w:r w:rsidR="00D97001">
        <w:t>e</w:t>
      </w:r>
      <w:r>
        <w:t xml:space="preserve"> judolessen vormen </w:t>
      </w:r>
      <w:r w:rsidR="00BC67FB">
        <w:t xml:space="preserve">ook </w:t>
      </w:r>
      <w:r>
        <w:t>een bijdrage aan de fysieke en sociaal-emotionele ontwikkeling van een kind</w:t>
      </w:r>
      <w:r w:rsidR="00CC7E6F">
        <w:t>.</w:t>
      </w:r>
    </w:p>
    <w:p w14:paraId="1ED84BDF" w14:textId="5028E85B" w:rsidR="00F0514C" w:rsidRPr="007B1C08" w:rsidRDefault="00471486" w:rsidP="007B1C08">
      <w:pPr>
        <w:rPr>
          <w:color w:val="000000"/>
        </w:rPr>
      </w:pPr>
      <w:r>
        <w:t>-</w:t>
      </w:r>
      <w:r w:rsidR="00F0514C" w:rsidRPr="007B1C08">
        <w:t xml:space="preserve">Voor groep 7/8 vindt er een vervolg plaats op het gebied van </w:t>
      </w:r>
      <w:r w:rsidR="0066666C" w:rsidRPr="007B1C08">
        <w:t>sociale veiligheid</w:t>
      </w:r>
      <w:r w:rsidR="00CA2D28">
        <w:t xml:space="preserve"> en</w:t>
      </w:r>
      <w:r w:rsidR="0066666C" w:rsidRPr="007B1C08">
        <w:t xml:space="preserve"> </w:t>
      </w:r>
      <w:r w:rsidR="00F0514C" w:rsidRPr="007B1C08">
        <w:t xml:space="preserve">groepsvorming door bureau Halt. </w:t>
      </w:r>
      <w:r w:rsidR="00F0514C" w:rsidRPr="007B1C08">
        <w:rPr>
          <w:color w:val="000000"/>
        </w:rPr>
        <w:t xml:space="preserve">Er wordt ingezet op normen en waarden, de kinderen weten </w:t>
      </w:r>
      <w:r w:rsidR="00F0514C" w:rsidRPr="007B1C08">
        <w:rPr>
          <w:color w:val="000000"/>
        </w:rPr>
        <w:lastRenderedPageBreak/>
        <w:t xml:space="preserve">wat verbale agressie is en beseffen wat dit doet met de ander, ze weten wat discriminatie is en beseffen wat </w:t>
      </w:r>
      <w:r w:rsidR="0066666C" w:rsidRPr="007B1C08">
        <w:rPr>
          <w:color w:val="000000"/>
        </w:rPr>
        <w:t xml:space="preserve">ook </w:t>
      </w:r>
      <w:r w:rsidR="00F0514C" w:rsidRPr="007B1C08">
        <w:rPr>
          <w:color w:val="000000"/>
        </w:rPr>
        <w:t>dit doet met de ander. </w:t>
      </w:r>
    </w:p>
    <w:p w14:paraId="2924723A" w14:textId="2D7065F8" w:rsidR="003B4781" w:rsidRDefault="00DA422A" w:rsidP="007B1C08">
      <w:pPr>
        <w:rPr>
          <w:color w:val="000000"/>
        </w:rPr>
      </w:pPr>
      <w:r>
        <w:rPr>
          <w:color w:val="000000"/>
        </w:rPr>
        <w:t xml:space="preserve">-Groep 7/8 krijgt een training van Mayeur, </w:t>
      </w:r>
      <w:r w:rsidR="005454AB">
        <w:rPr>
          <w:color w:val="000000"/>
        </w:rPr>
        <w:t>een bureau dat media training verzorgt.</w:t>
      </w:r>
    </w:p>
    <w:p w14:paraId="128B6F34" w14:textId="77777777" w:rsidR="003B4781" w:rsidRDefault="003B4781" w:rsidP="007B1C08">
      <w:pPr>
        <w:rPr>
          <w:color w:val="000000"/>
        </w:rPr>
      </w:pPr>
    </w:p>
    <w:p w14:paraId="52409010" w14:textId="77658784" w:rsidR="001907FC" w:rsidRDefault="00CB446C" w:rsidP="004B2FD0">
      <w:pPr>
        <w:pStyle w:val="Kop1"/>
        <w:numPr>
          <w:ilvl w:val="0"/>
          <w:numId w:val="14"/>
        </w:numPr>
      </w:pPr>
      <w:bookmarkStart w:id="65" w:name="_Toc114567149"/>
      <w:r w:rsidRPr="007B1C08">
        <w:t>Organisatie van de veiligheid</w:t>
      </w:r>
      <w:bookmarkEnd w:id="65"/>
    </w:p>
    <w:p w14:paraId="7414A698" w14:textId="15D80709" w:rsidR="00CB446C" w:rsidRPr="00AA71B7" w:rsidRDefault="00FF6DFA" w:rsidP="00AA71B7">
      <w:pPr>
        <w:rPr>
          <w:b/>
          <w:bCs/>
        </w:rPr>
      </w:pPr>
      <w:r w:rsidRPr="00AA71B7">
        <w:rPr>
          <w:b/>
          <w:bCs/>
        </w:rPr>
        <w:t>P</w:t>
      </w:r>
      <w:r w:rsidR="00CB446C" w:rsidRPr="00AA71B7">
        <w:rPr>
          <w:b/>
          <w:bCs/>
        </w:rPr>
        <w:t>reventiemedewerkers</w:t>
      </w:r>
    </w:p>
    <w:p w14:paraId="7414A699" w14:textId="77777777" w:rsidR="00765C00" w:rsidRPr="007B1C08" w:rsidRDefault="00765C00" w:rsidP="007B1C08">
      <w:pPr>
        <w:rPr>
          <w:i/>
        </w:rPr>
      </w:pPr>
      <w:r w:rsidRPr="007B1C08">
        <w:rPr>
          <w:i/>
        </w:rPr>
        <w:t>De veiligheidscoördinator/preventiemedewerker is een door de werkgever aangewezen en gefaciliteerde medewerker in de school, verantwoordelijk voor veiligheidstaken in de school. Bij minder dan 25 werknemers mag de directeur deze functie vervullen, bij meer dan 25 werknemers moet er iemand worden aangewezen die deze taak vervult. Preventiemedewerke</w:t>
      </w:r>
      <w:r w:rsidR="001C0ABC" w:rsidRPr="007B1C08">
        <w:rPr>
          <w:i/>
        </w:rPr>
        <w:t xml:space="preserve">r(s) draagt/dragen </w:t>
      </w:r>
      <w:r w:rsidRPr="007B1C08">
        <w:rPr>
          <w:i/>
        </w:rPr>
        <w:t>zorg voor o.a. de fysieke en sociale veiligheid en gezondheidszorg binnen de school, zijn mede verantwoordelijk voor</w:t>
      </w:r>
      <w:r w:rsidR="00733E15" w:rsidRPr="007B1C08">
        <w:rPr>
          <w:i/>
        </w:rPr>
        <w:t xml:space="preserve"> </w:t>
      </w:r>
      <w:r w:rsidRPr="007B1C08">
        <w:rPr>
          <w:i/>
        </w:rPr>
        <w:t>het afnemen van de RI&amp;E, het adviseren van de MR en het uitvoeren van Arbomaatrege</w:t>
      </w:r>
      <w:r w:rsidR="00733E15" w:rsidRPr="007B1C08">
        <w:rPr>
          <w:i/>
        </w:rPr>
        <w:t xml:space="preserve">len. Vaak wordt deze functionaris </w:t>
      </w:r>
      <w:r w:rsidRPr="007B1C08">
        <w:rPr>
          <w:i/>
        </w:rPr>
        <w:t xml:space="preserve">ook veiligheidscoördinator of </w:t>
      </w:r>
      <w:r w:rsidR="001C0ABC" w:rsidRPr="007B1C08">
        <w:rPr>
          <w:i/>
        </w:rPr>
        <w:t>ARBO-</w:t>
      </w:r>
      <w:r w:rsidRPr="007B1C08">
        <w:rPr>
          <w:i/>
        </w:rPr>
        <w:t>coördinator genoemd.</w:t>
      </w:r>
    </w:p>
    <w:p w14:paraId="7414A69A" w14:textId="77777777" w:rsidR="00765C00" w:rsidRPr="007B1C08" w:rsidRDefault="00765C00" w:rsidP="007B1C08"/>
    <w:p w14:paraId="7414A69B" w14:textId="03636781" w:rsidR="00352AC4" w:rsidRPr="007B1C08" w:rsidRDefault="00A8404C" w:rsidP="007B1C08">
      <w:r>
        <w:t>Onze preventiemedewerker is Annelies van de Ven.</w:t>
      </w:r>
    </w:p>
    <w:p w14:paraId="7414A69C" w14:textId="77777777" w:rsidR="00352AC4" w:rsidRPr="007B1C08" w:rsidRDefault="00352AC4" w:rsidP="007B1C08"/>
    <w:p w14:paraId="7414A69F" w14:textId="77777777" w:rsidR="00CB446C" w:rsidRPr="00AF2292" w:rsidRDefault="003F3538" w:rsidP="007B1C08">
      <w:pPr>
        <w:rPr>
          <w:b/>
          <w:bCs/>
        </w:rPr>
      </w:pPr>
      <w:r w:rsidRPr="00AF2292">
        <w:rPr>
          <w:b/>
          <w:bCs/>
        </w:rPr>
        <w:t>O</w:t>
      </w:r>
      <w:r w:rsidR="00CB446C" w:rsidRPr="00AF2292">
        <w:rPr>
          <w:b/>
          <w:bCs/>
        </w:rPr>
        <w:t>rganisatie van de veiligheid</w:t>
      </w:r>
      <w:r w:rsidR="00765C00" w:rsidRPr="00AF2292">
        <w:rPr>
          <w:b/>
          <w:bCs/>
        </w:rPr>
        <w:t>:</w:t>
      </w:r>
      <w:r w:rsidR="00CB446C" w:rsidRPr="00AF2292">
        <w:rPr>
          <w:b/>
          <w:bCs/>
        </w:rPr>
        <w:t xml:space="preserve"> contactpersoon voor de BHV</w:t>
      </w:r>
    </w:p>
    <w:p w14:paraId="7414A6A0" w14:textId="3AA9FA69" w:rsidR="00765C00" w:rsidRDefault="00765C00" w:rsidP="007B1C08">
      <w:pPr>
        <w:rPr>
          <w:i/>
        </w:rPr>
      </w:pPr>
      <w:r w:rsidRPr="007B1C08">
        <w:rPr>
          <w:i/>
        </w:rPr>
        <w:t>Bedrijfshulpverlening is de hulp die wordt verleend bij ongewenste gebeurtenissen in een organisatie, die de veiligheid en/of gezondheid van de werknemers en andere aanwezigen bedreigen (zoals brand en ongevallen). De taken van een bhv</w:t>
      </w:r>
      <w:r w:rsidR="00360CB9">
        <w:rPr>
          <w:i/>
        </w:rPr>
        <w:t>`</w:t>
      </w:r>
      <w:r w:rsidRPr="007B1C08">
        <w:rPr>
          <w:i/>
        </w:rPr>
        <w:t>er zijn in ieder geval: het verlenen van EHBO, het beperken en bestrijden van brand en het beperken van de gevolgen van ongevallen. Het in noodsituaties alarmeren en evacueren van alle werknemers en aanwezigen in het gebouw.</w:t>
      </w:r>
    </w:p>
    <w:p w14:paraId="37676378" w14:textId="44740058" w:rsidR="001F18FC" w:rsidRDefault="001F18FC" w:rsidP="007B1C08">
      <w:pPr>
        <w:rPr>
          <w:iCs/>
        </w:rPr>
      </w:pPr>
    </w:p>
    <w:p w14:paraId="02A87171" w14:textId="712B0935" w:rsidR="00F54E29" w:rsidRPr="007B1C08" w:rsidRDefault="00F54E29" w:rsidP="00F54E29">
      <w:pPr>
        <w:rPr>
          <w:color w:val="000000"/>
        </w:rPr>
      </w:pPr>
      <w:r w:rsidRPr="007B1C08">
        <w:rPr>
          <w:b/>
          <w:color w:val="000000"/>
        </w:rPr>
        <w:t>BHV-ers</w:t>
      </w:r>
      <w:r w:rsidRPr="007B1C08">
        <w:rPr>
          <w:color w:val="000000"/>
        </w:rPr>
        <w:t xml:space="preserve"> zijn: mevr. Cindy Aalbregt (onderwijsondersteuner), mevr. Tanja Knubben (leerkracht) en mevr. Ester Kleijnen (leerkracht), mevr. Wendy Dassen (leerkracht)</w:t>
      </w:r>
      <w:r w:rsidR="006A5632">
        <w:rPr>
          <w:color w:val="000000"/>
        </w:rPr>
        <w:t>, mevr. Annelies van de Ven (leerkracht).</w:t>
      </w:r>
    </w:p>
    <w:p w14:paraId="1314A5F0" w14:textId="77777777" w:rsidR="00F54E29" w:rsidRDefault="00F54E29" w:rsidP="00F54E29"/>
    <w:p w14:paraId="7414A6A2" w14:textId="77777777" w:rsidR="007E60F1" w:rsidRPr="007B1C08" w:rsidRDefault="007E60F1" w:rsidP="007B1C08">
      <w:pPr>
        <w:rPr>
          <w:b/>
        </w:rPr>
      </w:pPr>
      <w:bookmarkStart w:id="66" w:name="_Toc275605362"/>
      <w:r w:rsidRPr="007B1C08">
        <w:rPr>
          <w:b/>
        </w:rPr>
        <w:t>Nood- en ontruimingsplan</w:t>
      </w:r>
      <w:bookmarkEnd w:id="66"/>
    </w:p>
    <w:p w14:paraId="7414A6A3" w14:textId="77777777" w:rsidR="007E60F1" w:rsidRPr="007B1C08" w:rsidRDefault="003B7F14" w:rsidP="007B1C08">
      <w:pPr>
        <w:rPr>
          <w:color w:val="000000"/>
        </w:rPr>
      </w:pPr>
      <w:r w:rsidRPr="007B1C08">
        <w:rPr>
          <w:color w:val="000000"/>
        </w:rPr>
        <w:t>De school</w:t>
      </w:r>
      <w:r w:rsidR="007E60F1" w:rsidRPr="007B1C08">
        <w:rPr>
          <w:color w:val="000000"/>
        </w:rPr>
        <w:t xml:space="preserve"> heeft een actueel nood- en ontruimingsplan, opgesteld en getoetst in samenwerking met de verantwoordelijke instanties (politie en brandweer). Periodiek vinden oefeningen plaats, waarna geconstateerde onvolkomenheden met voorrang worden verholpen. </w:t>
      </w:r>
    </w:p>
    <w:p w14:paraId="7414A6A4" w14:textId="77777777" w:rsidR="007E60F1" w:rsidRPr="007B1C08" w:rsidRDefault="007E60F1" w:rsidP="007B1C08">
      <w:pPr>
        <w:rPr>
          <w:color w:val="000000"/>
        </w:rPr>
      </w:pPr>
      <w:r w:rsidRPr="007B1C08">
        <w:rPr>
          <w:color w:val="000000"/>
        </w:rPr>
        <w:t>De bedrijfshulpverlening, BHV, is goed georganiseerd. Verpleeg- en verbandmiddelen zijn aanwezig en altijd bereikbaar. Nooduitgangen en vluchtwegen zijn goed aangegeven en alle (nood)uitgangen zijn van binnenuit te openen. Er is voorzien in noodverlichti</w:t>
      </w:r>
      <w:r w:rsidR="003B7F14" w:rsidRPr="007B1C08">
        <w:rPr>
          <w:color w:val="000000"/>
        </w:rPr>
        <w:t>ng, blusmiddelen, een brandmeld</w:t>
      </w:r>
      <w:r w:rsidRPr="007B1C08">
        <w:rPr>
          <w:color w:val="000000"/>
        </w:rPr>
        <w:t>installatie en ontruimingsalarm</w:t>
      </w:r>
      <w:r w:rsidR="00765C00" w:rsidRPr="007B1C08">
        <w:rPr>
          <w:color w:val="000000"/>
        </w:rPr>
        <w:t>.</w:t>
      </w:r>
    </w:p>
    <w:p w14:paraId="7414A6A5" w14:textId="77777777" w:rsidR="00196B78" w:rsidRPr="007B1C08" w:rsidRDefault="00196B78" w:rsidP="007B1C08">
      <w:pPr>
        <w:rPr>
          <w:color w:val="000000"/>
        </w:rPr>
      </w:pPr>
    </w:p>
    <w:p w14:paraId="49AD3B46" w14:textId="42223D29" w:rsidR="00547C82" w:rsidRPr="00DD760E" w:rsidRDefault="00547C82" w:rsidP="007B1C08">
      <w:pPr>
        <w:rPr>
          <w:b/>
          <w:bCs/>
        </w:rPr>
      </w:pPr>
      <w:r w:rsidRPr="00DD760E">
        <w:rPr>
          <w:b/>
          <w:bCs/>
        </w:rPr>
        <w:t>Organisatie, communicatie en samenwerking van de veiligheid</w:t>
      </w:r>
    </w:p>
    <w:p w14:paraId="46126D4C" w14:textId="1D43BBFC" w:rsidR="00D30122" w:rsidRPr="007B1C08" w:rsidRDefault="00D30122" w:rsidP="007B1C08">
      <w:r w:rsidRPr="007B1C08">
        <w:t xml:space="preserve">Achtereenvolgens wordt de organisatie, de communicatie en samenwerking </w:t>
      </w:r>
      <w:r w:rsidR="00F21E57" w:rsidRPr="007B1C08">
        <w:t xml:space="preserve">m.b.t. de veiligheid </w:t>
      </w:r>
      <w:r w:rsidRPr="007B1C08">
        <w:t xml:space="preserve">nader uitgewerkt. </w:t>
      </w:r>
    </w:p>
    <w:p w14:paraId="3AD46D6E" w14:textId="7F6FD4A1" w:rsidR="00D30122" w:rsidRDefault="00F21E57" w:rsidP="007B1C08">
      <w:r w:rsidRPr="007B1C08">
        <w:t xml:space="preserve">De </w:t>
      </w:r>
      <w:r w:rsidR="00D30122" w:rsidRPr="007B1C08">
        <w:t xml:space="preserve">schuingedrukte </w:t>
      </w:r>
      <w:r w:rsidRPr="007B1C08">
        <w:t xml:space="preserve">tekst </w:t>
      </w:r>
      <w:r w:rsidR="00D30122" w:rsidRPr="007B1C08">
        <w:t>is de basis</w:t>
      </w:r>
      <w:r w:rsidR="006D0A2F" w:rsidRPr="007B1C08">
        <w:t xml:space="preserve">. </w:t>
      </w:r>
      <w:r w:rsidR="00D30122" w:rsidRPr="007B1C08">
        <w:t xml:space="preserve">Vervolgens wordt </w:t>
      </w:r>
      <w:r w:rsidR="006F5727" w:rsidRPr="007B1C08">
        <w:t xml:space="preserve">uitgelegd hoe onze school </w:t>
      </w:r>
      <w:r w:rsidR="006D0A2F" w:rsidRPr="007B1C08">
        <w:t>het beleid vormgeeft.</w:t>
      </w:r>
    </w:p>
    <w:p w14:paraId="49CA7C08" w14:textId="77777777" w:rsidR="00D01DC3" w:rsidRDefault="00D01DC3" w:rsidP="007B1C08"/>
    <w:p w14:paraId="79170C16" w14:textId="77777777" w:rsidR="00D01DC3" w:rsidRDefault="00D01DC3" w:rsidP="007B1C08"/>
    <w:p w14:paraId="65D4DC91" w14:textId="77777777" w:rsidR="00D01DC3" w:rsidRDefault="00D01DC3" w:rsidP="007B1C08"/>
    <w:p w14:paraId="6CC5CA7D" w14:textId="77777777" w:rsidR="00D01DC3" w:rsidRPr="007B1C08" w:rsidRDefault="00D01DC3" w:rsidP="007B1C08"/>
    <w:p w14:paraId="7414A6A7" w14:textId="0D3728CF" w:rsidR="00CB446C" w:rsidRPr="00D01DC3" w:rsidRDefault="00547C82" w:rsidP="007B1C08">
      <w:pPr>
        <w:rPr>
          <w:b/>
          <w:bCs/>
        </w:rPr>
      </w:pPr>
      <w:r w:rsidRPr="00D01DC3">
        <w:rPr>
          <w:b/>
          <w:bCs/>
        </w:rPr>
        <w:t xml:space="preserve">2.1 </w:t>
      </w:r>
      <w:r w:rsidR="00CB446C" w:rsidRPr="00D01DC3">
        <w:rPr>
          <w:b/>
          <w:bCs/>
        </w:rPr>
        <w:t>Organisatie van de veiligheid</w:t>
      </w:r>
      <w:r w:rsidR="006C3AAB" w:rsidRPr="00D01DC3">
        <w:rPr>
          <w:b/>
          <w:bCs/>
        </w:rPr>
        <w:t>:</w:t>
      </w:r>
      <w:r w:rsidR="00CB446C" w:rsidRPr="00D01DC3">
        <w:rPr>
          <w:b/>
          <w:bCs/>
        </w:rPr>
        <w:t xml:space="preserve"> contactpersoon voor de sociale veiligheid</w:t>
      </w:r>
    </w:p>
    <w:p w14:paraId="7414A6A8" w14:textId="77777777" w:rsidR="00765C00" w:rsidRPr="007B1C08" w:rsidRDefault="00765C00" w:rsidP="007B1C08">
      <w:pPr>
        <w:rPr>
          <w:i/>
        </w:rPr>
      </w:pPr>
      <w:r w:rsidRPr="007B1C08">
        <w:rPr>
          <w:i/>
        </w:rPr>
        <w:t>Sociale veiligheid kan worden onderscheiden in objectieve en subjectieve veiligheid. Objectieve veiligheid heeft betrekking op incidenten. Subjectieve veiligheid heeft te maken met het gevoel van veiligheid van mensen en is niet te herleiden uit geregistreerde incidenten.</w:t>
      </w:r>
    </w:p>
    <w:p w14:paraId="7414A6A9" w14:textId="77777777" w:rsidR="00765C00" w:rsidRPr="007B1C08" w:rsidRDefault="00765C00" w:rsidP="007B1C08"/>
    <w:p w14:paraId="7414A6AA" w14:textId="77777777" w:rsidR="007E60F1" w:rsidRPr="007B1C08" w:rsidRDefault="007E60F1" w:rsidP="007B1C08">
      <w:pPr>
        <w:rPr>
          <w:b/>
        </w:rPr>
      </w:pPr>
      <w:bookmarkStart w:id="67" w:name="_Toc275605363"/>
      <w:r w:rsidRPr="007B1C08">
        <w:rPr>
          <w:b/>
        </w:rPr>
        <w:t>Sociale veiligheid</w:t>
      </w:r>
      <w:bookmarkEnd w:id="67"/>
    </w:p>
    <w:p w14:paraId="7414A6AB" w14:textId="4104D5BF" w:rsidR="007E60F1" w:rsidRPr="007B1C08" w:rsidRDefault="003B7F14" w:rsidP="007B1C08">
      <w:r w:rsidRPr="007B1C08">
        <w:rPr>
          <w:color w:val="000000"/>
        </w:rPr>
        <w:t>De scho</w:t>
      </w:r>
      <w:r w:rsidR="00E04EC2" w:rsidRPr="007B1C08">
        <w:rPr>
          <w:color w:val="000000"/>
        </w:rPr>
        <w:t>o</w:t>
      </w:r>
      <w:r w:rsidRPr="007B1C08">
        <w:rPr>
          <w:color w:val="000000"/>
        </w:rPr>
        <w:t>l</w:t>
      </w:r>
      <w:r w:rsidR="007E60F1" w:rsidRPr="007B1C08">
        <w:rPr>
          <w:color w:val="000000"/>
        </w:rPr>
        <w:t xml:space="preserve"> heeft een duidelijke regelgeving. Pesten, (seksuele) intimidatie en geweld worden niet getolereerd. Leerlingen worden aangesproken op slecht gedrag</w:t>
      </w:r>
      <w:r w:rsidR="000C4F5D">
        <w:rPr>
          <w:color w:val="000000"/>
        </w:rPr>
        <w:t>;</w:t>
      </w:r>
      <w:r w:rsidR="007E60F1" w:rsidRPr="007B1C08">
        <w:rPr>
          <w:color w:val="000000"/>
        </w:rPr>
        <w:t xml:space="preserve"> goed gedrag wordt gestimuleerd. De waarden en normen van </w:t>
      </w:r>
      <w:r w:rsidRPr="007B1C08">
        <w:rPr>
          <w:color w:val="000000"/>
        </w:rPr>
        <w:t>de school</w:t>
      </w:r>
      <w:r w:rsidR="007E60F1" w:rsidRPr="007B1C08">
        <w:rPr>
          <w:color w:val="000000"/>
        </w:rPr>
        <w:t xml:space="preserve"> worden uitgedragen en nageleefd. Verschillen in levensstijl, ras, uiterlijk (kledingvoorkeur), godsdienstige overtuiging en seksuele geaardheid worden gerespecteerd. </w:t>
      </w:r>
      <w:r w:rsidR="007E60F1" w:rsidRPr="007B1C08">
        <w:t xml:space="preserve"> </w:t>
      </w:r>
    </w:p>
    <w:p w14:paraId="7414A6AC" w14:textId="77777777" w:rsidR="00573546" w:rsidRPr="007B1C08" w:rsidRDefault="00573546" w:rsidP="007B1C08"/>
    <w:p w14:paraId="7414A6AD" w14:textId="77777777" w:rsidR="00573546" w:rsidRPr="0093209E" w:rsidRDefault="00352AC4" w:rsidP="007B1C08">
      <w:pPr>
        <w:rPr>
          <w:bCs/>
          <w:u w:val="single"/>
        </w:rPr>
      </w:pPr>
      <w:r w:rsidRPr="0093209E">
        <w:rPr>
          <w:bCs/>
          <w:u w:val="single"/>
        </w:rPr>
        <w:t>De leerkrachten</w:t>
      </w:r>
      <w:r w:rsidR="004C0C86" w:rsidRPr="0093209E">
        <w:rPr>
          <w:bCs/>
          <w:u w:val="single"/>
        </w:rPr>
        <w:t xml:space="preserve"> koppelen</w:t>
      </w:r>
      <w:r w:rsidR="00573546" w:rsidRPr="0093209E">
        <w:rPr>
          <w:bCs/>
          <w:u w:val="single"/>
        </w:rPr>
        <w:t xml:space="preserve"> incidenten en gebeurtenissen van subjectieve veiligheid altijd terug naar de dir</w:t>
      </w:r>
      <w:r w:rsidR="001C0ABC" w:rsidRPr="0093209E">
        <w:rPr>
          <w:bCs/>
          <w:u w:val="single"/>
        </w:rPr>
        <w:t>ectie.</w:t>
      </w:r>
    </w:p>
    <w:p w14:paraId="7414A6AE" w14:textId="77777777" w:rsidR="007E60F1" w:rsidRPr="007B1C08" w:rsidRDefault="007E60F1" w:rsidP="007B1C08"/>
    <w:p w14:paraId="7414A6AF" w14:textId="7EFA1FB1" w:rsidR="00CB446C" w:rsidRPr="000C4F5D" w:rsidRDefault="00CB446C" w:rsidP="007B1C08">
      <w:pPr>
        <w:rPr>
          <w:b/>
          <w:bCs/>
        </w:rPr>
      </w:pPr>
      <w:r w:rsidRPr="000C4F5D">
        <w:rPr>
          <w:b/>
          <w:bCs/>
        </w:rPr>
        <w:t>Organisatie van de veiligheid</w:t>
      </w:r>
      <w:r w:rsidR="00573546" w:rsidRPr="000C4F5D">
        <w:rPr>
          <w:b/>
          <w:bCs/>
        </w:rPr>
        <w:t>:</w:t>
      </w:r>
      <w:r w:rsidRPr="000C4F5D">
        <w:rPr>
          <w:b/>
          <w:bCs/>
        </w:rPr>
        <w:t xml:space="preserve"> contactpersoon voor de zorgcoördinatie</w:t>
      </w:r>
    </w:p>
    <w:p w14:paraId="7414A6B0" w14:textId="77777777" w:rsidR="00573546" w:rsidRPr="007B1C08" w:rsidRDefault="00573546" w:rsidP="007B1C08">
      <w:r w:rsidRPr="007B1C08">
        <w:rPr>
          <w:i/>
        </w:rPr>
        <w:t>De zorgcoördinator wordt steeds vaker gezien als een begeleider die zich verder ontwikkelt tot mede-leidinggevende op het gebied van de onderwijszorg op school. Het ondersteunen van – en adviseren bij - het onderzoeken, analyseren en uitvoeren van passende onderwijsarrangementen voor leerlingen, en de coördinatie en uitvoering van het zorgbeleid zijn dan ook de belangrijkste taken. Vaak wordt deze functionaris ook Intern Begeleider genoemd</w:t>
      </w:r>
      <w:r w:rsidRPr="007B1C08">
        <w:t>.</w:t>
      </w:r>
    </w:p>
    <w:p w14:paraId="7414A6B1" w14:textId="77777777" w:rsidR="00573546" w:rsidRPr="007B1C08" w:rsidRDefault="00573546" w:rsidP="007B1C08"/>
    <w:p w14:paraId="7414A6B2" w14:textId="33239E63" w:rsidR="00573546" w:rsidRPr="007B1C08" w:rsidRDefault="00573546" w:rsidP="007B1C08">
      <w:r w:rsidRPr="007B1C08">
        <w:t xml:space="preserve">Op </w:t>
      </w:r>
      <w:r w:rsidR="003B7F14" w:rsidRPr="007B1C08">
        <w:t xml:space="preserve">school </w:t>
      </w:r>
      <w:r w:rsidR="00352AC4" w:rsidRPr="007B1C08">
        <w:t>vervult</w:t>
      </w:r>
      <w:r w:rsidR="00196B78" w:rsidRPr="007B1C08">
        <w:t xml:space="preserve"> mevr. Nicole Geijselaers</w:t>
      </w:r>
      <w:r w:rsidR="004C0C86" w:rsidRPr="007B1C08">
        <w:t xml:space="preserve"> </w:t>
      </w:r>
      <w:r w:rsidRPr="007B1C08">
        <w:t>d</w:t>
      </w:r>
      <w:r w:rsidR="00A75B42" w:rsidRPr="007B1C08">
        <w:t>e functie van intern begeleider</w:t>
      </w:r>
      <w:r w:rsidR="00B629D3" w:rsidRPr="007B1C08">
        <w:t xml:space="preserve"> en is de contactpersoon voor de sociale veiligheid en </w:t>
      </w:r>
      <w:r w:rsidR="008277AB" w:rsidRPr="007B1C08">
        <w:t xml:space="preserve">de contactpersoon voor de zorgcoördinatie. </w:t>
      </w:r>
    </w:p>
    <w:p w14:paraId="7414A6B3" w14:textId="77777777" w:rsidR="00573546" w:rsidRPr="007B1C08" w:rsidRDefault="00573546" w:rsidP="007B1C08"/>
    <w:p w14:paraId="7414A6B4" w14:textId="4C1788A6" w:rsidR="00CB446C" w:rsidRPr="007B1C08" w:rsidRDefault="004C1620" w:rsidP="007B1C08">
      <w:r w:rsidRPr="00FF6DFA">
        <w:rPr>
          <w:b/>
          <w:bCs/>
        </w:rPr>
        <w:t>Interne communicatie</w:t>
      </w:r>
    </w:p>
    <w:p w14:paraId="7414A6B5" w14:textId="77777777" w:rsidR="00573546" w:rsidRPr="007B1C08" w:rsidRDefault="00573546" w:rsidP="007B1C08">
      <w:pPr>
        <w:rPr>
          <w:i/>
        </w:rPr>
      </w:pPr>
      <w:r w:rsidRPr="007B1C08">
        <w:rPr>
          <w:i/>
        </w:rPr>
        <w:t>De Medezeggenschapsraad (MR) is een wettelijk verplicht orgaan dat de belangen behartigt van allen die betrokken zijn bij de school (leerlingen, ouders en personeel). Ouders en teamleden</w:t>
      </w:r>
      <w:r w:rsidR="001C0ABC" w:rsidRPr="007B1C08">
        <w:rPr>
          <w:i/>
        </w:rPr>
        <w:t xml:space="preserve"> kunnen middels de MR indirect </w:t>
      </w:r>
      <w:r w:rsidRPr="007B1C08">
        <w:rPr>
          <w:i/>
        </w:rPr>
        <w:t>invloed uitoefenen op het beleid van het schoolbestuur. Dit gebeurt via een contactpersoon, die zitting heeft in de GMR (bovenschools). Het schoolveiligheidsplan dient ook voorgelegd te worden aan de MR van de school.</w:t>
      </w:r>
    </w:p>
    <w:p w14:paraId="7414A6B8" w14:textId="77777777" w:rsidR="00C46197" w:rsidRPr="007B1C08" w:rsidRDefault="00C46197" w:rsidP="007B1C08"/>
    <w:p w14:paraId="7414A6B9" w14:textId="77777777" w:rsidR="00C46197" w:rsidRPr="007B1C08" w:rsidRDefault="00C46197" w:rsidP="007B1C08">
      <w:r w:rsidRPr="007B1C08">
        <w:t xml:space="preserve">In het begin van elk schooljaar staat het veiligheidsplan op de agenda van de MR. </w:t>
      </w:r>
    </w:p>
    <w:p w14:paraId="7414A6BA" w14:textId="7142A467" w:rsidR="00C46197" w:rsidRDefault="004C0C86" w:rsidP="007B1C08">
      <w:r w:rsidRPr="007B1C08">
        <w:t xml:space="preserve">Jaarlijks in </w:t>
      </w:r>
      <w:r w:rsidR="00FD5068" w:rsidRPr="007B1C08">
        <w:t xml:space="preserve">oktober/november </w:t>
      </w:r>
      <w:r w:rsidRPr="007B1C08">
        <w:t xml:space="preserve">wordt </w:t>
      </w:r>
      <w:r w:rsidR="00C46197" w:rsidRPr="007B1C08">
        <w:t>het veiligheidsplan</w:t>
      </w:r>
      <w:r w:rsidR="00FD5068" w:rsidRPr="007B1C08">
        <w:t xml:space="preserve"> </w:t>
      </w:r>
      <w:r w:rsidRPr="007B1C08">
        <w:t>besproken</w:t>
      </w:r>
      <w:r w:rsidR="00C46197" w:rsidRPr="007B1C08">
        <w:t xml:space="preserve">. </w:t>
      </w:r>
    </w:p>
    <w:p w14:paraId="1324A572" w14:textId="77777777" w:rsidR="0093209E" w:rsidRPr="007B1C08" w:rsidRDefault="0093209E" w:rsidP="007B1C08"/>
    <w:p w14:paraId="7414A6BB" w14:textId="77777777" w:rsidR="004C1620" w:rsidRPr="0093209E" w:rsidRDefault="004C1620" w:rsidP="007B1C08">
      <w:pPr>
        <w:rPr>
          <w:b/>
          <w:bCs/>
        </w:rPr>
      </w:pPr>
      <w:r w:rsidRPr="0093209E">
        <w:rPr>
          <w:b/>
          <w:bCs/>
        </w:rPr>
        <w:t>Interne communicatie</w:t>
      </w:r>
      <w:r w:rsidR="00C46197" w:rsidRPr="0093209E">
        <w:rPr>
          <w:b/>
          <w:bCs/>
        </w:rPr>
        <w:t>:</w:t>
      </w:r>
      <w:r w:rsidRPr="0093209E">
        <w:rPr>
          <w:b/>
          <w:bCs/>
        </w:rPr>
        <w:t xml:space="preserve"> intern zorgoverleg</w:t>
      </w:r>
    </w:p>
    <w:p w14:paraId="7414A6BC" w14:textId="77777777" w:rsidR="00C46197" w:rsidRPr="007B1C08" w:rsidRDefault="00C46197" w:rsidP="007B1C08">
      <w:pPr>
        <w:rPr>
          <w:i/>
        </w:rPr>
      </w:pPr>
      <w:r w:rsidRPr="007B1C08">
        <w:rPr>
          <w:i/>
        </w:rPr>
        <w:t>De kern van een zorgteam op schoolniveau bestaat uit de school, de jeugdverpleegkundige van de GGD en het maatschappelijk werk. Er is sprake van korte lijnen en snelle acties op en nabij school. Vaak nemen ook de leerkracht, de ouders en eventueel professionals deel aan de bespreking.</w:t>
      </w:r>
    </w:p>
    <w:p w14:paraId="5B73D2E2" w14:textId="77777777" w:rsidR="007B2E93" w:rsidRPr="007B1C08" w:rsidRDefault="007B2E93" w:rsidP="007B1C08">
      <w:pPr>
        <w:rPr>
          <w:iCs/>
        </w:rPr>
      </w:pPr>
    </w:p>
    <w:p w14:paraId="68A38857" w14:textId="3AD81EBD" w:rsidR="007B2E93" w:rsidRPr="007B1C08" w:rsidRDefault="007B2E93" w:rsidP="007B1C08">
      <w:pPr>
        <w:rPr>
          <w:iCs/>
        </w:rPr>
      </w:pPr>
      <w:r w:rsidRPr="007B1C08">
        <w:rPr>
          <w:iCs/>
        </w:rPr>
        <w:t xml:space="preserve">Op school </w:t>
      </w:r>
      <w:r w:rsidR="00704401" w:rsidRPr="007B1C08">
        <w:rPr>
          <w:iCs/>
        </w:rPr>
        <w:t>zijn hier knooppuntoverleggen voor geagendeerd. De intern begeleider coördineert dit</w:t>
      </w:r>
      <w:r w:rsidR="00B934FB" w:rsidRPr="007B1C08">
        <w:rPr>
          <w:iCs/>
        </w:rPr>
        <w:t xml:space="preserve"> en legt de gemaakte afspraken</w:t>
      </w:r>
      <w:r w:rsidR="00E953EB" w:rsidRPr="007B1C08">
        <w:rPr>
          <w:iCs/>
        </w:rPr>
        <w:t xml:space="preserve"> in ons leerling</w:t>
      </w:r>
      <w:r w:rsidR="008C2513">
        <w:rPr>
          <w:iCs/>
        </w:rPr>
        <w:t>volg</w:t>
      </w:r>
      <w:r w:rsidR="00E953EB" w:rsidRPr="007B1C08">
        <w:rPr>
          <w:iCs/>
        </w:rPr>
        <w:t xml:space="preserve">systeem vast. </w:t>
      </w:r>
    </w:p>
    <w:p w14:paraId="7414A6BD" w14:textId="77777777" w:rsidR="00C46197" w:rsidRPr="007B1C08" w:rsidRDefault="00C46197" w:rsidP="007B1C08"/>
    <w:p w14:paraId="05267418" w14:textId="77777777" w:rsidR="00DC2A63" w:rsidRDefault="00DC2A63" w:rsidP="007B1C08">
      <w:pPr>
        <w:rPr>
          <w:b/>
          <w:bCs/>
        </w:rPr>
      </w:pPr>
    </w:p>
    <w:p w14:paraId="7414A6BE" w14:textId="4F3A283C" w:rsidR="004C1620" w:rsidRPr="00024141" w:rsidRDefault="004C1620" w:rsidP="007B1C08">
      <w:pPr>
        <w:rPr>
          <w:b/>
          <w:bCs/>
        </w:rPr>
      </w:pPr>
      <w:r w:rsidRPr="00FF6DFA">
        <w:rPr>
          <w:b/>
          <w:bCs/>
        </w:rPr>
        <w:t>Interne communicatie Anders</w:t>
      </w:r>
    </w:p>
    <w:p w14:paraId="7414A6BF" w14:textId="77777777" w:rsidR="00E8066B" w:rsidRDefault="00E8066B" w:rsidP="007B1C08">
      <w:pPr>
        <w:rPr>
          <w:i/>
        </w:rPr>
      </w:pPr>
      <w:r w:rsidRPr="007B1C08">
        <w:rPr>
          <w:i/>
        </w:rPr>
        <w:t>U kunt hierbij denken aan enquêtes, onderzoeken voor het peilen van veiligheidsbelevingen van leerlingen en personeel, tevredenheidsonderzoeken etc.</w:t>
      </w:r>
    </w:p>
    <w:p w14:paraId="73A5BEA1" w14:textId="77777777" w:rsidR="00A978AB" w:rsidRPr="007B1C08" w:rsidRDefault="00A978AB" w:rsidP="007B1C08">
      <w:pPr>
        <w:rPr>
          <w:i/>
        </w:rPr>
      </w:pPr>
    </w:p>
    <w:p w14:paraId="7414A6C0" w14:textId="3D8C6598" w:rsidR="0080224A" w:rsidRPr="007B1C08" w:rsidRDefault="003B7F14" w:rsidP="007B1C08">
      <w:r w:rsidRPr="007B1C08">
        <w:t xml:space="preserve">De school </w:t>
      </w:r>
      <w:r w:rsidR="00E8066B" w:rsidRPr="007B1C08">
        <w:t xml:space="preserve">maakt deel uit van Innovo. Ons schoolbestuur </w:t>
      </w:r>
      <w:r w:rsidR="00196B78" w:rsidRPr="007B1C08">
        <w:t xml:space="preserve">zet </w:t>
      </w:r>
      <w:r w:rsidR="00E8066B" w:rsidRPr="007B1C08">
        <w:t>een tweejaarlijkse enquête uit</w:t>
      </w:r>
      <w:r w:rsidR="00513FEB" w:rsidRPr="007B1C08">
        <w:t xml:space="preserve"> </w:t>
      </w:r>
      <w:r w:rsidR="00E8066B" w:rsidRPr="007B1C08">
        <w:t xml:space="preserve">om </w:t>
      </w:r>
      <w:r w:rsidR="00513FEB" w:rsidRPr="007B1C08">
        <w:t xml:space="preserve">de sociale </w:t>
      </w:r>
      <w:r w:rsidR="00E8066B" w:rsidRPr="007B1C08">
        <w:t>veil</w:t>
      </w:r>
      <w:r w:rsidR="00196B78" w:rsidRPr="007B1C08">
        <w:t>igheid en tevredenheid te meten</w:t>
      </w:r>
      <w:r w:rsidR="00E8066B" w:rsidRPr="007B1C08">
        <w:t>.</w:t>
      </w:r>
      <w:r w:rsidR="00B935DE" w:rsidRPr="007B1C08">
        <w:t xml:space="preserve"> </w:t>
      </w:r>
      <w:r w:rsidR="0080224A" w:rsidRPr="007B1C08">
        <w:t xml:space="preserve">We monitoren de sociale veiligheid via de leerlingenquête, die onderdeel is van de tevredenheidenquête Innovo, en het jaar erna via de leerlingenquête uit vensters PO. De meting wordt doorgezet naar de onderwijsinspectie. </w:t>
      </w:r>
    </w:p>
    <w:p w14:paraId="7414A6C1" w14:textId="77777777" w:rsidR="0080224A" w:rsidRPr="007B1C08" w:rsidRDefault="0080224A" w:rsidP="007B1C08"/>
    <w:p w14:paraId="4E32A8C3" w14:textId="26E20926" w:rsidR="00024141" w:rsidRDefault="003F3538" w:rsidP="007B1C08">
      <w:r w:rsidRPr="00024141">
        <w:rPr>
          <w:b/>
          <w:bCs/>
        </w:rPr>
        <w:t>S</w:t>
      </w:r>
      <w:r w:rsidR="004C1620" w:rsidRPr="00024141">
        <w:rPr>
          <w:b/>
          <w:bCs/>
        </w:rPr>
        <w:t>amenwerking extern</w:t>
      </w:r>
    </w:p>
    <w:p w14:paraId="7414A6C3" w14:textId="67AFBBFB" w:rsidR="00E8066B" w:rsidRPr="007B1C08" w:rsidRDefault="004C1620" w:rsidP="007B1C08">
      <w:r w:rsidRPr="007B1C08">
        <w:t xml:space="preserve"> </w:t>
      </w:r>
      <w:r w:rsidR="00E8066B" w:rsidRPr="007B1C08">
        <w:rPr>
          <w:i/>
        </w:rPr>
        <w:t>De leerplichtambtenaar houdt toezicht op de naleving van de leerplichtwet door scholen, ouders en jongeren</w:t>
      </w:r>
      <w:r w:rsidR="00E8066B" w:rsidRPr="007B1C08">
        <w:t>.</w:t>
      </w:r>
    </w:p>
    <w:p w14:paraId="74ADF27C" w14:textId="77777777" w:rsidR="00024141" w:rsidRDefault="00024141" w:rsidP="007B1C08"/>
    <w:p w14:paraId="6FF883BD" w14:textId="3ADE13E4" w:rsidR="00CA1B45" w:rsidRPr="007B1C08" w:rsidRDefault="006A08C7" w:rsidP="007B1C08">
      <w:r w:rsidRPr="007B1C08">
        <w:t xml:space="preserve">Mocht er veel verzuim bij een leerling zijn dan neemt de school contact met de leerplichtambtenaar op om het verzuim te melden. </w:t>
      </w:r>
    </w:p>
    <w:p w14:paraId="7414A6C6" w14:textId="0A9AF4AA" w:rsidR="004C1620" w:rsidRPr="007B1C08" w:rsidRDefault="003F3538" w:rsidP="007B1C08">
      <w:r w:rsidRPr="007B1C08">
        <w:t>S</w:t>
      </w:r>
      <w:r w:rsidR="004C1620" w:rsidRPr="007B1C08">
        <w:t>amenwerking extern</w:t>
      </w:r>
      <w:r w:rsidR="00E8066B" w:rsidRPr="007B1C08">
        <w:t>:</w:t>
      </w:r>
      <w:r w:rsidR="004C1620" w:rsidRPr="007B1C08">
        <w:t xml:space="preserve"> zorg- en adviesteam</w:t>
      </w:r>
    </w:p>
    <w:p w14:paraId="7414A6C7" w14:textId="77777777" w:rsidR="00E8066B" w:rsidRPr="007B1C08" w:rsidRDefault="00E8066B" w:rsidP="007B1C08">
      <w:pPr>
        <w:rPr>
          <w:i/>
        </w:rPr>
      </w:pPr>
      <w:r w:rsidRPr="007B1C08">
        <w:rPr>
          <w:i/>
        </w:rPr>
        <w:t>Een zorg- en adviesteam is er voor complexere zaken die meer expertise vragen zoals gedrags- of ontwikkelingsproblemen. In dit team werken professionele hulpverleners samen met de school. Het team zorgt ervoor dat de leerlingen de juist hulp krijgt.</w:t>
      </w:r>
    </w:p>
    <w:p w14:paraId="147F642C" w14:textId="77777777" w:rsidR="00AD5B55" w:rsidRPr="007B1C08" w:rsidRDefault="00AD5B55" w:rsidP="007B1C08">
      <w:pPr>
        <w:rPr>
          <w:iCs/>
        </w:rPr>
      </w:pPr>
    </w:p>
    <w:p w14:paraId="0F1683CD" w14:textId="2443B6C2" w:rsidR="00AD5B55" w:rsidRPr="007B1C08" w:rsidRDefault="00C8528D" w:rsidP="007B1C08">
      <w:pPr>
        <w:rPr>
          <w:iCs/>
        </w:rPr>
      </w:pPr>
      <w:r w:rsidRPr="007B1C08">
        <w:rPr>
          <w:iCs/>
        </w:rPr>
        <w:t>Dit vindt plaats in een knooppuntoverleg</w:t>
      </w:r>
      <w:r w:rsidR="00632269" w:rsidRPr="007B1C08">
        <w:rPr>
          <w:iCs/>
        </w:rPr>
        <w:t xml:space="preserve"> en elke partij brengt zijn expertise in om </w:t>
      </w:r>
      <w:r w:rsidR="0031671C" w:rsidRPr="007B1C08">
        <w:rPr>
          <w:iCs/>
        </w:rPr>
        <w:t>het juiste aanbod voor het kind af te stemmen.</w:t>
      </w:r>
    </w:p>
    <w:p w14:paraId="7414A6C8" w14:textId="77777777" w:rsidR="003915B6" w:rsidRPr="007B1C08" w:rsidRDefault="003915B6" w:rsidP="007B1C08"/>
    <w:p w14:paraId="7414A6C9" w14:textId="64A1FE7C" w:rsidR="004C1620" w:rsidRPr="009B51D4" w:rsidRDefault="003F3538" w:rsidP="007B1C08">
      <w:pPr>
        <w:rPr>
          <w:b/>
          <w:bCs/>
        </w:rPr>
      </w:pPr>
      <w:r w:rsidRPr="009B51D4">
        <w:rPr>
          <w:b/>
          <w:bCs/>
        </w:rPr>
        <w:t>S</w:t>
      </w:r>
      <w:r w:rsidR="004C1620" w:rsidRPr="009B51D4">
        <w:rPr>
          <w:b/>
          <w:bCs/>
        </w:rPr>
        <w:t>amenwerking extern</w:t>
      </w:r>
    </w:p>
    <w:p w14:paraId="7414A6CA" w14:textId="324CB2E7" w:rsidR="003915B6" w:rsidRPr="007B1C08" w:rsidRDefault="003915B6" w:rsidP="007B1C08">
      <w:pPr>
        <w:rPr>
          <w:i/>
        </w:rPr>
      </w:pPr>
      <w:r w:rsidRPr="007B1C08">
        <w:rPr>
          <w:i/>
        </w:rPr>
        <w:t>Politie is een belangrijke partner i.v.m. het convenant "veilige school". Samenwerking met de politie gebeurt op</w:t>
      </w:r>
      <w:r w:rsidR="00877D53">
        <w:rPr>
          <w:i/>
        </w:rPr>
        <w:t xml:space="preserve"> zowel</w:t>
      </w:r>
      <w:r w:rsidRPr="007B1C08">
        <w:rPr>
          <w:i/>
        </w:rPr>
        <w:t xml:space="preserve"> repressief  als op preventief niveau.</w:t>
      </w:r>
    </w:p>
    <w:p w14:paraId="7414A6CB" w14:textId="77777777" w:rsidR="00470E30" w:rsidRPr="007B1C08" w:rsidRDefault="00470E30" w:rsidP="007B1C08">
      <w:pPr>
        <w:rPr>
          <w:i/>
        </w:rPr>
      </w:pPr>
    </w:p>
    <w:p w14:paraId="7414A6CC" w14:textId="77777777" w:rsidR="00470E30" w:rsidRPr="007B1C08" w:rsidRDefault="003B7F14" w:rsidP="007B1C08">
      <w:pPr>
        <w:rPr>
          <w:color w:val="FF0000"/>
        </w:rPr>
      </w:pPr>
      <w:r w:rsidRPr="007B1C08">
        <w:t xml:space="preserve">De school </w:t>
      </w:r>
      <w:r w:rsidR="00470E30" w:rsidRPr="007B1C08">
        <w:t>kan gebruik maken van de wijkagent, hij is bekend met de buurt, is laagdrempelig en goed bereikbaar. Voor onze school is dit op te vragen bij de intern begeleider.</w:t>
      </w:r>
      <w:r w:rsidR="00502C32" w:rsidRPr="007B1C08">
        <w:t xml:space="preserve"> </w:t>
      </w:r>
    </w:p>
    <w:p w14:paraId="7414A6CD" w14:textId="77777777" w:rsidR="003915B6" w:rsidRPr="007B1C08" w:rsidRDefault="003915B6" w:rsidP="007B1C08"/>
    <w:p w14:paraId="7414A6CE" w14:textId="23598508" w:rsidR="004C1620" w:rsidRPr="007B1C08" w:rsidRDefault="003F3538" w:rsidP="007B1C08">
      <w:r w:rsidRPr="00877D53">
        <w:rPr>
          <w:b/>
          <w:bCs/>
        </w:rPr>
        <w:t>S</w:t>
      </w:r>
      <w:r w:rsidR="004C1620" w:rsidRPr="00877D53">
        <w:rPr>
          <w:b/>
          <w:bCs/>
        </w:rPr>
        <w:t>amenwerking extern</w:t>
      </w:r>
    </w:p>
    <w:p w14:paraId="7414A6CF" w14:textId="609F7808" w:rsidR="00470E30" w:rsidRDefault="00470E30" w:rsidP="007B1C08">
      <w:pPr>
        <w:rPr>
          <w:i/>
        </w:rPr>
      </w:pPr>
      <w:r w:rsidRPr="007B1C08">
        <w:rPr>
          <w:i/>
        </w:rPr>
        <w:t xml:space="preserve">Om de veiligheid van het kind te waarborgen is er nauwe samenwerking met </w:t>
      </w:r>
      <w:r w:rsidR="009B51D4">
        <w:rPr>
          <w:i/>
        </w:rPr>
        <w:t>b.v.de</w:t>
      </w:r>
      <w:r w:rsidRPr="007B1C08">
        <w:rPr>
          <w:i/>
        </w:rPr>
        <w:t xml:space="preserve"> instanties</w:t>
      </w:r>
      <w:r w:rsidR="009B51D4">
        <w:rPr>
          <w:i/>
        </w:rPr>
        <w:t xml:space="preserve"> zoals AMK/GGD</w:t>
      </w:r>
    </w:p>
    <w:p w14:paraId="65DAB0E9" w14:textId="77777777" w:rsidR="00A978AB" w:rsidRPr="007B1C08" w:rsidRDefault="00A978AB" w:rsidP="007B1C08">
      <w:pPr>
        <w:rPr>
          <w:i/>
        </w:rPr>
      </w:pPr>
    </w:p>
    <w:p w14:paraId="7414A6D0" w14:textId="77777777" w:rsidR="00196B78" w:rsidRPr="007B1C08" w:rsidRDefault="00196B78" w:rsidP="007B1C08">
      <w:r w:rsidRPr="007B1C08">
        <w:t xml:space="preserve">De werkwijze is bekend bij de intern begeleider. </w:t>
      </w:r>
    </w:p>
    <w:p w14:paraId="7414A6D1" w14:textId="77777777" w:rsidR="00470E30" w:rsidRPr="007B1C08" w:rsidRDefault="00470E30" w:rsidP="007B1C08"/>
    <w:p w14:paraId="7414A6D2" w14:textId="46AB1F0F" w:rsidR="004C1620" w:rsidRPr="00CE6805" w:rsidRDefault="003F3538" w:rsidP="007B1C08">
      <w:pPr>
        <w:rPr>
          <w:b/>
          <w:bCs/>
        </w:rPr>
      </w:pPr>
      <w:r w:rsidRPr="00CE6805">
        <w:rPr>
          <w:b/>
          <w:bCs/>
        </w:rPr>
        <w:t>S</w:t>
      </w:r>
      <w:r w:rsidR="004C1620" w:rsidRPr="00CE6805">
        <w:rPr>
          <w:b/>
          <w:bCs/>
        </w:rPr>
        <w:t xml:space="preserve">amenwerking </w:t>
      </w:r>
      <w:r w:rsidR="00CE6805" w:rsidRPr="00CE6805">
        <w:rPr>
          <w:b/>
          <w:bCs/>
        </w:rPr>
        <w:t>gemeente</w:t>
      </w:r>
    </w:p>
    <w:p w14:paraId="47F808B3" w14:textId="77777777" w:rsidR="00602F1F" w:rsidRPr="00602F1F" w:rsidRDefault="00602F1F" w:rsidP="00602F1F">
      <w:pPr>
        <w:rPr>
          <w:i/>
        </w:rPr>
      </w:pPr>
      <w:r w:rsidRPr="00602F1F">
        <w:rPr>
          <w:i/>
        </w:rPr>
        <w:t>De basisregel is als volgt.</w:t>
      </w:r>
    </w:p>
    <w:p w14:paraId="1172A055" w14:textId="77777777" w:rsidR="00602F1F" w:rsidRPr="00602F1F" w:rsidRDefault="00602F1F" w:rsidP="00602F1F">
      <w:pPr>
        <w:rPr>
          <w:i/>
        </w:rPr>
      </w:pPr>
      <w:r w:rsidRPr="00602F1F">
        <w:rPr>
          <w:i/>
        </w:rPr>
        <w:t>De gemeente stelt om niet (zonder kosten) een gebouw en de terrein ter beschikking aan het schoolbestuur/de school.</w:t>
      </w:r>
    </w:p>
    <w:p w14:paraId="757DA688" w14:textId="77777777" w:rsidR="00602F1F" w:rsidRPr="00602F1F" w:rsidRDefault="00602F1F" w:rsidP="00602F1F">
      <w:pPr>
        <w:rPr>
          <w:i/>
        </w:rPr>
      </w:pPr>
      <w:r w:rsidRPr="00602F1F">
        <w:rPr>
          <w:i/>
        </w:rPr>
        <w:t>Het bestuur wordt daarmee de juridische eigenaar en krijgt daarmee ook de bijbehorende verplichtingen zoals de verplichting tot betalen van belastingen en heffingen. Het bestuur staat ook bij de KvK en het kadaster ingeschreven als de eigenaar. Het gebouw mag enkel gebruikt worden voor onderwijs en/of opvang en kan en mag niet vervreemd  (verkocht) worden. De gemeente blijft economisch eigenaar.</w:t>
      </w:r>
    </w:p>
    <w:p w14:paraId="706A9E73" w14:textId="77777777" w:rsidR="00602F1F" w:rsidRPr="00602F1F" w:rsidRDefault="00602F1F" w:rsidP="00602F1F">
      <w:pPr>
        <w:rPr>
          <w:i/>
        </w:rPr>
      </w:pPr>
      <w:r w:rsidRPr="00602F1F">
        <w:rPr>
          <w:i/>
        </w:rPr>
        <w:t xml:space="preserve"> </w:t>
      </w:r>
    </w:p>
    <w:p w14:paraId="454D831C" w14:textId="77777777" w:rsidR="00602F1F" w:rsidRPr="00602F1F" w:rsidRDefault="00602F1F" w:rsidP="00602F1F">
      <w:pPr>
        <w:rPr>
          <w:i/>
        </w:rPr>
      </w:pPr>
      <w:r w:rsidRPr="00602F1F">
        <w:rPr>
          <w:i/>
        </w:rPr>
        <w:lastRenderedPageBreak/>
        <w:t xml:space="preserve">Voor de instandhouding - gebruik, onderhoud en verplichtingen-  ontvangt het bestuur een bekostiging van het Ministerie. Met deze vergoeding, de MI (vergoeding materiële instandhouding) dient het gebouw en het terrein in goede staat gehouden te worden door het bestuur -als een goed huisvader-. </w:t>
      </w:r>
    </w:p>
    <w:p w14:paraId="49ABA136" w14:textId="77777777" w:rsidR="00602F1F" w:rsidRPr="00602F1F" w:rsidRDefault="00602F1F" w:rsidP="00602F1F">
      <w:pPr>
        <w:rPr>
          <w:i/>
        </w:rPr>
      </w:pPr>
      <w:r w:rsidRPr="00602F1F">
        <w:rPr>
          <w:i/>
        </w:rPr>
        <w:t xml:space="preserve">Tot 2015 kon het bestuur voor grote vervangingen aan de buitenkant (kozijnen, ramen, deuren, daken, bestrating, riolering,  etc) een aanvraag indienen bij de gemeente. De gemeente kreeg hiervoor ook geld van het Ministerie. Dat is zoals gezegd afgeschaft in </w:t>
      </w:r>
    </w:p>
    <w:p w14:paraId="58547EDD" w14:textId="77777777" w:rsidR="00602F1F" w:rsidRPr="00602F1F" w:rsidRDefault="00602F1F" w:rsidP="00602F1F">
      <w:pPr>
        <w:rPr>
          <w:i/>
        </w:rPr>
      </w:pPr>
      <w:r w:rsidRPr="00602F1F">
        <w:rPr>
          <w:i/>
        </w:rPr>
        <w:t>2015. Het bestuur ontvangt nu alle vergoedingen en is daarmee ook verantwoordelijk voor alle onderhoud.</w:t>
      </w:r>
    </w:p>
    <w:p w14:paraId="3C93D3DB" w14:textId="77777777" w:rsidR="00602F1F" w:rsidRPr="00602F1F" w:rsidRDefault="00602F1F" w:rsidP="00602F1F">
      <w:pPr>
        <w:rPr>
          <w:i/>
        </w:rPr>
      </w:pPr>
    </w:p>
    <w:p w14:paraId="0E333DCC" w14:textId="52EA173D" w:rsidR="00602F1F" w:rsidRPr="00602F1F" w:rsidRDefault="00602F1F" w:rsidP="00602F1F">
      <w:pPr>
        <w:rPr>
          <w:i/>
        </w:rPr>
      </w:pPr>
      <w:r w:rsidRPr="00602F1F">
        <w:rPr>
          <w:i/>
        </w:rPr>
        <w:t>De gemeente is alleen nog verantwoordelijk voor uitbreidingen en nieuwbouw en voor specifieke zaken zoals constructiefouten, schade door vandalisme en een paar andere kleine zaken. Er is verder nog wetgeving onderweg t.a.v. groot onderhoud /renovatie maar daar wachten we al 5 jaar op. Tot die tijd is het bestuur verantwoordelijk voor 'alles'.</w:t>
      </w:r>
    </w:p>
    <w:p w14:paraId="5ED6684A" w14:textId="77777777" w:rsidR="00602F1F" w:rsidRPr="00602F1F" w:rsidRDefault="00602F1F" w:rsidP="00602F1F">
      <w:pPr>
        <w:rPr>
          <w:i/>
        </w:rPr>
      </w:pPr>
      <w:r w:rsidRPr="00602F1F">
        <w:rPr>
          <w:i/>
        </w:rPr>
        <w:t>Deze situatie blijft zo zolang het gebouw nodig is voor het geven van onderwijs.</w:t>
      </w:r>
    </w:p>
    <w:p w14:paraId="7414A6D4" w14:textId="626BCD07" w:rsidR="00470E30" w:rsidRPr="007B1C08" w:rsidRDefault="00602F1F" w:rsidP="00602F1F">
      <w:pPr>
        <w:rPr>
          <w:i/>
        </w:rPr>
      </w:pPr>
      <w:r w:rsidRPr="00602F1F">
        <w:rPr>
          <w:i/>
        </w:rPr>
        <w:t>Op het moment dat het gebouw en de grond niet meer nodig zijn voor onderwijs gaat het geheel terug in eigendom naar de gemeente ook om niet zoals het is ontvangen. Maar in principe wel in een redelijk staat van onderhoud.</w:t>
      </w:r>
    </w:p>
    <w:p w14:paraId="6488A382" w14:textId="4CE77A87" w:rsidR="00DC2A63" w:rsidRDefault="00470E30" w:rsidP="007B1C08">
      <w:r w:rsidRPr="007B1C08">
        <w:t>Bi</w:t>
      </w:r>
      <w:r w:rsidR="003B7F14" w:rsidRPr="007B1C08">
        <w:t xml:space="preserve">j ons schoolbestuur </w:t>
      </w:r>
      <w:r w:rsidR="00E8358C" w:rsidRPr="007B1C08">
        <w:t xml:space="preserve">Innovo </w:t>
      </w:r>
      <w:r w:rsidR="003B7F14" w:rsidRPr="007B1C08">
        <w:t>waar onze school</w:t>
      </w:r>
      <w:r w:rsidRPr="007B1C08">
        <w:t xml:space="preserve"> onderdeel van is</w:t>
      </w:r>
      <w:r w:rsidR="006B6442" w:rsidRPr="007B1C08">
        <w:t>,</w:t>
      </w:r>
      <w:r w:rsidRPr="007B1C08">
        <w:t xml:space="preserve"> heeft de facilita</w:t>
      </w:r>
      <w:r w:rsidR="004C0C86" w:rsidRPr="007B1C08">
        <w:t>ire consulent</w:t>
      </w:r>
      <w:r w:rsidRPr="007B1C08">
        <w:t xml:space="preserve"> nauwe contacten met de</w:t>
      </w:r>
      <w:r w:rsidR="00094F1C">
        <w:t xml:space="preserve"> scholen. E</w:t>
      </w:r>
      <w:r w:rsidR="000361A9">
        <w:t>r</w:t>
      </w:r>
      <w:r w:rsidR="00094F1C">
        <w:t xml:space="preserve"> wordt een meerjarenonderhoudsplan opgesteld en </w:t>
      </w:r>
      <w:r w:rsidR="000361A9">
        <w:t xml:space="preserve">gepland uitgevoerd. </w:t>
      </w:r>
    </w:p>
    <w:p w14:paraId="29D0F6BC" w14:textId="77777777" w:rsidR="000361A9" w:rsidRPr="00A978AB" w:rsidRDefault="000361A9" w:rsidP="007B1C08"/>
    <w:p w14:paraId="7414A6D6" w14:textId="665EF923" w:rsidR="004C1620" w:rsidRPr="00CE6805" w:rsidRDefault="004C1620" w:rsidP="007B1C08">
      <w:pPr>
        <w:rPr>
          <w:b/>
          <w:bCs/>
        </w:rPr>
      </w:pPr>
      <w:r w:rsidRPr="00CE6805">
        <w:rPr>
          <w:b/>
          <w:bCs/>
        </w:rPr>
        <w:t>Klachten</w:t>
      </w:r>
      <w:r w:rsidR="006F5727" w:rsidRPr="00CE6805">
        <w:rPr>
          <w:b/>
          <w:bCs/>
        </w:rPr>
        <w:t xml:space="preserve"> en</w:t>
      </w:r>
      <w:r w:rsidRPr="00CE6805">
        <w:rPr>
          <w:b/>
          <w:bCs/>
        </w:rPr>
        <w:t xml:space="preserve"> klachtenregeling</w:t>
      </w:r>
    </w:p>
    <w:p w14:paraId="7414A6D7" w14:textId="7A82248A" w:rsidR="00196B78" w:rsidRPr="007B1C08" w:rsidRDefault="000E3736" w:rsidP="007B1C08">
      <w:pPr>
        <w:rPr>
          <w:i/>
        </w:rPr>
      </w:pPr>
      <w:r w:rsidRPr="007B1C08">
        <w:rPr>
          <w:i/>
        </w:rPr>
        <w:t>De klachtenregeling moet bovenschools geregeld worden echter dient er wel een verwijzing gemaakt te worden in de schoolgids. De klachtenregeling is verplicht op grond van de kwaliteitswet 19</w:t>
      </w:r>
      <w:r w:rsidR="00B573EC">
        <w:rPr>
          <w:i/>
        </w:rPr>
        <w:t>.</w:t>
      </w:r>
    </w:p>
    <w:p w14:paraId="59C6AD8C" w14:textId="77777777" w:rsidR="00F61ADC" w:rsidRPr="007B1C08" w:rsidRDefault="00F61ADC" w:rsidP="000E3736">
      <w:pPr>
        <w:rPr>
          <w:i/>
        </w:rPr>
      </w:pPr>
    </w:p>
    <w:p w14:paraId="7414A6D8" w14:textId="71565AFE" w:rsidR="000E3736" w:rsidRDefault="00196B78" w:rsidP="007B1C08">
      <w:r w:rsidRPr="007B1C08">
        <w:t xml:space="preserve">Op de website van Innovo </w:t>
      </w:r>
      <w:r w:rsidR="00062865" w:rsidRPr="007B1C08">
        <w:t xml:space="preserve"> is de “klachten</w:t>
      </w:r>
      <w:r w:rsidR="000E3736" w:rsidRPr="007B1C08">
        <w:t xml:space="preserve"> en klachtenprocedure</w:t>
      </w:r>
      <w:r w:rsidR="00062865" w:rsidRPr="007B1C08">
        <w:t>”</w:t>
      </w:r>
      <w:r w:rsidR="000E3736" w:rsidRPr="007B1C08">
        <w:t xml:space="preserve"> te vinden.</w:t>
      </w:r>
      <w:r w:rsidR="002B3474" w:rsidRPr="007B1C08">
        <w:t xml:space="preserve"> Ook in de schoolgids wordt hier een verwijzing naar gemaakt. </w:t>
      </w:r>
    </w:p>
    <w:p w14:paraId="3A7AF3DF" w14:textId="77777777" w:rsidR="00F61ADC" w:rsidRPr="007B1C08" w:rsidRDefault="00F61ADC" w:rsidP="000E3736">
      <w:pPr>
        <w:rPr>
          <w:i/>
        </w:rPr>
      </w:pPr>
    </w:p>
    <w:p w14:paraId="7414A6D9" w14:textId="4F4C0E1D" w:rsidR="004C1620" w:rsidRPr="00F61ADC" w:rsidRDefault="004C1620" w:rsidP="007B1C08">
      <w:pPr>
        <w:rPr>
          <w:b/>
        </w:rPr>
      </w:pPr>
      <w:r w:rsidRPr="00F61ADC">
        <w:rPr>
          <w:b/>
        </w:rPr>
        <w:t>Klachten contactpersoon/vertrouwenspersoon</w:t>
      </w:r>
    </w:p>
    <w:p w14:paraId="7414A6DB" w14:textId="4F20DC54" w:rsidR="000E3736" w:rsidRPr="007B1C08" w:rsidRDefault="000E3736" w:rsidP="007B1C08">
      <w:pPr>
        <w:rPr>
          <w:i/>
        </w:rPr>
      </w:pPr>
      <w:r w:rsidRPr="007B1C08">
        <w:rPr>
          <w:i/>
        </w:rPr>
        <w:t>Onderdeel van de klachtenregeling: deze contactpersoon is het aanspreekpunt voor de klager in geval van sociale onveiligheid en verwijst de klager door naar de vertrouwenspersoon voor opvang en begeleiding gericht op afhandeling van</w:t>
      </w:r>
      <w:r w:rsidR="00AB2D7E">
        <w:rPr>
          <w:i/>
        </w:rPr>
        <w:t xml:space="preserve"> </w:t>
      </w:r>
      <w:r w:rsidRPr="007B1C08">
        <w:rPr>
          <w:i/>
        </w:rPr>
        <w:t>de klacht. Deze contact</w:t>
      </w:r>
      <w:r w:rsidR="00AB2D7E">
        <w:rPr>
          <w:i/>
        </w:rPr>
        <w:t>-</w:t>
      </w:r>
      <w:r w:rsidRPr="007B1C08">
        <w:rPr>
          <w:i/>
        </w:rPr>
        <w:t>/vertrouwenspersoon is op bovenschools niveau. Ook kan er school</w:t>
      </w:r>
      <w:r w:rsidR="005603E3" w:rsidRPr="007B1C08">
        <w:rPr>
          <w:i/>
        </w:rPr>
        <w:t xml:space="preserve"> </w:t>
      </w:r>
      <w:r w:rsidRPr="007B1C08">
        <w:rPr>
          <w:i/>
        </w:rPr>
        <w:t>specifiek een vertrouwenspersoon aangesteld worden echter is dit niet verplicht.</w:t>
      </w:r>
    </w:p>
    <w:p w14:paraId="7414A6DC" w14:textId="77777777" w:rsidR="000E3736" w:rsidRPr="007B1C08" w:rsidRDefault="000E3736" w:rsidP="007B1C08"/>
    <w:p w14:paraId="7414A6DD" w14:textId="088C1ADB" w:rsidR="000E3736" w:rsidRPr="007B1C08" w:rsidRDefault="00895221" w:rsidP="007B1C08">
      <w:r w:rsidRPr="007B1C08">
        <w:t>De contactpersoon</w:t>
      </w:r>
      <w:r w:rsidR="00062865" w:rsidRPr="007B1C08">
        <w:t xml:space="preserve"> op </w:t>
      </w:r>
      <w:r w:rsidR="003B7F14" w:rsidRPr="007B1C08">
        <w:t>school</w:t>
      </w:r>
      <w:r w:rsidR="00196B78" w:rsidRPr="007B1C08">
        <w:t xml:space="preserve"> is mevr. Nicole Geijselaers (intern begeleider)</w:t>
      </w:r>
      <w:r w:rsidR="00D14209" w:rsidRPr="007B1C08">
        <w:t xml:space="preserve"> en Ri</w:t>
      </w:r>
      <w:r w:rsidR="00F71EDD">
        <w:t>c</w:t>
      </w:r>
      <w:r w:rsidR="00D14209" w:rsidRPr="007B1C08">
        <w:t>k Kierkels (ouder).</w:t>
      </w:r>
    </w:p>
    <w:p w14:paraId="7414A6DE" w14:textId="77777777" w:rsidR="00196B78" w:rsidRPr="007B1C08" w:rsidRDefault="00196B78" w:rsidP="007B1C08"/>
    <w:p w14:paraId="7414A6DF" w14:textId="765DF758" w:rsidR="000E3736" w:rsidRPr="007B1C08" w:rsidRDefault="000E3736" w:rsidP="007B1C08">
      <w:r w:rsidRPr="007B1C08">
        <w:t xml:space="preserve">Bovenschools zijn 2 vertrouwenspersonen beschikbaar. Deze </w:t>
      </w:r>
      <w:r w:rsidR="00CE04BC" w:rsidRPr="007B1C08">
        <w:t>zijn te vinden in de schoolgids</w:t>
      </w:r>
      <w:r w:rsidR="00062865" w:rsidRPr="007B1C08">
        <w:t xml:space="preserve"> </w:t>
      </w:r>
      <w:r w:rsidR="0053140E">
        <w:t xml:space="preserve"> </w:t>
      </w:r>
      <w:r w:rsidR="00062865" w:rsidRPr="007B1C08">
        <w:t>“klachten en klachtenprocedure”.</w:t>
      </w:r>
    </w:p>
    <w:p w14:paraId="7414A6E3" w14:textId="77777777" w:rsidR="00C5088F" w:rsidRPr="007B1C08" w:rsidRDefault="00C5088F" w:rsidP="007B1C08"/>
    <w:p w14:paraId="7414A6E4" w14:textId="29C0B3F5" w:rsidR="004C1620" w:rsidRPr="008E3E3A" w:rsidRDefault="004C1620" w:rsidP="008E3E3A">
      <w:pPr>
        <w:pStyle w:val="Kop1"/>
        <w:numPr>
          <w:ilvl w:val="0"/>
          <w:numId w:val="14"/>
        </w:numPr>
      </w:pPr>
      <w:bookmarkStart w:id="68" w:name="_Toc114567150"/>
      <w:r w:rsidRPr="008E3E3A">
        <w:t xml:space="preserve">Sociale </w:t>
      </w:r>
      <w:r w:rsidR="00AB5252">
        <w:t xml:space="preserve">en fysieke </w:t>
      </w:r>
      <w:r w:rsidRPr="008E3E3A">
        <w:t>veiligheid</w:t>
      </w:r>
      <w:bookmarkEnd w:id="68"/>
    </w:p>
    <w:p w14:paraId="7414A6E6" w14:textId="35EB1DEB" w:rsidR="004E546A" w:rsidRPr="007D6700" w:rsidRDefault="004E546A" w:rsidP="007B1C08">
      <w:r w:rsidRPr="007B1C08">
        <w:rPr>
          <w:i/>
        </w:rPr>
        <w:t>Schoolregels, het leerlingenstatuut en klassenregels vormen een uitwerking van sociale veiligheid voor het personeel.</w:t>
      </w:r>
      <w:r w:rsidR="008C3F20">
        <w:rPr>
          <w:i/>
        </w:rPr>
        <w:t xml:space="preserve"> </w:t>
      </w:r>
    </w:p>
    <w:p w14:paraId="7414A6E7" w14:textId="77777777" w:rsidR="004E546A" w:rsidRPr="007B1C08" w:rsidRDefault="004E546A" w:rsidP="007B1C08"/>
    <w:p w14:paraId="7414A6E8" w14:textId="0973E3FD" w:rsidR="004C0C86" w:rsidRPr="007B1C08" w:rsidRDefault="00F822C1" w:rsidP="007B1C08">
      <w:r w:rsidRPr="007B1C08">
        <w:t xml:space="preserve">De school </w:t>
      </w:r>
      <w:r w:rsidR="004E546A" w:rsidRPr="007B1C08">
        <w:t>heeft school- en klassenregels. De</w:t>
      </w:r>
      <w:r w:rsidR="00D260CA" w:rsidRPr="007B1C08">
        <w:t xml:space="preserve"> gedragsverwachtingen </w:t>
      </w:r>
      <w:r w:rsidR="004E546A" w:rsidRPr="007B1C08">
        <w:t xml:space="preserve">en de klassenregels hangen op in </w:t>
      </w:r>
      <w:r w:rsidR="00200BE0" w:rsidRPr="007B1C08">
        <w:t>de school en in de klassen.</w:t>
      </w:r>
    </w:p>
    <w:p w14:paraId="7414A6E9" w14:textId="77777777" w:rsidR="004C0C86" w:rsidRPr="007B1C08" w:rsidRDefault="004C0C86" w:rsidP="007B1C08"/>
    <w:p w14:paraId="7414A6EA" w14:textId="266D9450" w:rsidR="004C1620" w:rsidRPr="007B1C08" w:rsidRDefault="003F3538" w:rsidP="007B1C08">
      <w:r w:rsidRPr="0021501D">
        <w:rPr>
          <w:b/>
          <w:bCs/>
        </w:rPr>
        <w:t>A</w:t>
      </w:r>
      <w:r w:rsidR="004C1620" w:rsidRPr="0021501D">
        <w:rPr>
          <w:b/>
          <w:bCs/>
        </w:rPr>
        <w:t>lgemene regels en afspraken schoolregels/basisgedragsregels</w:t>
      </w:r>
    </w:p>
    <w:p w14:paraId="7414A6EB" w14:textId="197A6188" w:rsidR="004E546A" w:rsidRPr="007B1C08" w:rsidRDefault="004E546A" w:rsidP="007B1C08">
      <w:pPr>
        <w:rPr>
          <w:i/>
        </w:rPr>
      </w:pPr>
      <w:r w:rsidRPr="007B1C08">
        <w:rPr>
          <w:i/>
        </w:rPr>
        <w:t xml:space="preserve">Hierin staan aspecten geregeld met betrekking tot bevordering van een veilig pedagogisch klimaat en ter voorkoming van ongewenst seksueel gedrag, agressie en geweld, (digitaal) pesten, online verkeer tussen docenten en leerlingen onderling, ongewenst </w:t>
      </w:r>
      <w:r w:rsidR="00AE65D2">
        <w:rPr>
          <w:i/>
        </w:rPr>
        <w:t>ICT</w:t>
      </w:r>
      <w:r w:rsidRPr="007B1C08">
        <w:rPr>
          <w:i/>
        </w:rPr>
        <w:t>-gebruik, discriminatie, strafbare feiten etc.</w:t>
      </w:r>
    </w:p>
    <w:p w14:paraId="7414A6EC" w14:textId="77777777" w:rsidR="004E546A" w:rsidRPr="007B1C08" w:rsidRDefault="004E546A" w:rsidP="007B1C08"/>
    <w:p w14:paraId="7414A6ED" w14:textId="3CC5E680" w:rsidR="004E546A" w:rsidRPr="007B1C08" w:rsidRDefault="00F822C1" w:rsidP="007B1C08">
      <w:r w:rsidRPr="007B1C08">
        <w:t>De school</w:t>
      </w:r>
      <w:r w:rsidR="004E546A" w:rsidRPr="007B1C08">
        <w:t xml:space="preserve"> heeft </w:t>
      </w:r>
      <w:r w:rsidR="00C333F4" w:rsidRPr="007B1C08">
        <w:t>een</w:t>
      </w:r>
      <w:r w:rsidR="004E546A" w:rsidRPr="007B1C08">
        <w:t xml:space="preserve"> sociaal mediaprotocol voor zowel leerlingen als leerkrachten.</w:t>
      </w:r>
    </w:p>
    <w:p w14:paraId="7414A6EE" w14:textId="77777777" w:rsidR="00895221" w:rsidRPr="007B1C08" w:rsidRDefault="007016B3" w:rsidP="007B1C08">
      <w:r w:rsidRPr="007B1C08">
        <w:t>Op school is een internetprotocol aanwezig.</w:t>
      </w:r>
      <w:r w:rsidR="00B81801" w:rsidRPr="007B1C08">
        <w:t xml:space="preserve"> </w:t>
      </w:r>
    </w:p>
    <w:p w14:paraId="7414A6EF" w14:textId="77777777" w:rsidR="00895221" w:rsidRPr="007B1C08" w:rsidRDefault="00895221" w:rsidP="007B1C08">
      <w:pPr>
        <w:rPr>
          <w:color w:val="FF0000"/>
        </w:rPr>
      </w:pPr>
    </w:p>
    <w:p w14:paraId="7414A6F0" w14:textId="77777777" w:rsidR="004C1620" w:rsidRPr="007B1C08" w:rsidRDefault="003F3538" w:rsidP="007B1C08">
      <w:pPr>
        <w:rPr>
          <w:b/>
          <w:bCs/>
        </w:rPr>
      </w:pPr>
      <w:r w:rsidRPr="007B1C08">
        <w:rPr>
          <w:b/>
          <w:bCs/>
        </w:rPr>
        <w:t>A</w:t>
      </w:r>
      <w:r w:rsidR="004C1620" w:rsidRPr="007B1C08">
        <w:rPr>
          <w:b/>
          <w:bCs/>
        </w:rPr>
        <w:t>lgemene regels en afspraken</w:t>
      </w:r>
      <w:r w:rsidR="007016B3" w:rsidRPr="007B1C08">
        <w:rPr>
          <w:b/>
          <w:bCs/>
        </w:rPr>
        <w:t>:</w:t>
      </w:r>
      <w:r w:rsidR="004C1620" w:rsidRPr="007B1C08">
        <w:rPr>
          <w:b/>
          <w:bCs/>
        </w:rPr>
        <w:t xml:space="preserve"> klassenregels</w:t>
      </w:r>
    </w:p>
    <w:p w14:paraId="7414A6F1" w14:textId="77777777" w:rsidR="007016B3" w:rsidRPr="007B1C08" w:rsidRDefault="007016B3" w:rsidP="007B1C08">
      <w:r w:rsidRPr="007B1C08">
        <w:rPr>
          <w:i/>
        </w:rPr>
        <w:t>Deze worden door leerlingen en leerkracht samen opgesteld en kunnen per klas verschillen</w:t>
      </w:r>
      <w:r w:rsidRPr="007B1C08">
        <w:t>.</w:t>
      </w:r>
    </w:p>
    <w:p w14:paraId="7414A6F2" w14:textId="77777777" w:rsidR="007016B3" w:rsidRPr="007B1C08" w:rsidRDefault="007016B3" w:rsidP="007B1C08"/>
    <w:p w14:paraId="7414A6F3" w14:textId="77777777" w:rsidR="007016B3" w:rsidRPr="007B1C08" w:rsidRDefault="007016B3" w:rsidP="007B1C08">
      <w:r w:rsidRPr="007B1C08">
        <w:t>De klassenregels worden met de kinderen samengesteld en hangen zichtbaar op in elke klas.</w:t>
      </w:r>
    </w:p>
    <w:p w14:paraId="7414A6F5" w14:textId="79C4A24A" w:rsidR="007016B3" w:rsidRPr="00272CD1" w:rsidRDefault="00701FD8" w:rsidP="007B1C08">
      <w:r>
        <w:t>Verder gelden schoolbreed de PBS</w:t>
      </w:r>
      <w:r w:rsidR="006B214A">
        <w:t>-</w:t>
      </w:r>
      <w:r>
        <w:t xml:space="preserve">regels per ruimte. </w:t>
      </w:r>
    </w:p>
    <w:p w14:paraId="7414A6F6" w14:textId="77777777" w:rsidR="007016B3" w:rsidRPr="007B1C08" w:rsidRDefault="007016B3" w:rsidP="007B1C08"/>
    <w:p w14:paraId="7414A6F7" w14:textId="1DF44B87" w:rsidR="005A6208" w:rsidRPr="007B1C08" w:rsidRDefault="005A6208" w:rsidP="007B1C08">
      <w:r w:rsidRPr="007B1C08">
        <w:t xml:space="preserve">In de schoolgids wordt het pedagogisch klimaat en regels </w:t>
      </w:r>
      <w:r w:rsidR="005C5686">
        <w:t>omschreven.</w:t>
      </w:r>
    </w:p>
    <w:p w14:paraId="7414A6F8" w14:textId="77777777" w:rsidR="006F45C8" w:rsidRPr="007B1C08" w:rsidRDefault="006F45C8" w:rsidP="007B1C08"/>
    <w:p w14:paraId="29A25D0D" w14:textId="77777777" w:rsidR="00272CD1" w:rsidRDefault="00272CD1" w:rsidP="007B1C08">
      <w:pPr>
        <w:rPr>
          <w:b/>
        </w:rPr>
      </w:pPr>
      <w:bookmarkStart w:id="69" w:name="_Toc275605365"/>
    </w:p>
    <w:p w14:paraId="7414A6FA" w14:textId="0792E686" w:rsidR="009D1994" w:rsidRPr="007B1C08" w:rsidRDefault="009D1994" w:rsidP="007B1C08">
      <w:pPr>
        <w:rPr>
          <w:b/>
        </w:rPr>
      </w:pPr>
      <w:r w:rsidRPr="007B1C08">
        <w:rPr>
          <w:b/>
        </w:rPr>
        <w:t>Regelhandhaving</w:t>
      </w:r>
      <w:bookmarkEnd w:id="69"/>
    </w:p>
    <w:p w14:paraId="6E2D7F7F" w14:textId="77777777" w:rsidR="00A8639F" w:rsidRDefault="009D1994" w:rsidP="007B1C08">
      <w:pPr>
        <w:rPr>
          <w:i/>
          <w:iCs/>
          <w:color w:val="000000"/>
        </w:rPr>
      </w:pPr>
      <w:r w:rsidRPr="00A8639F">
        <w:rPr>
          <w:i/>
          <w:iCs/>
          <w:color w:val="000000"/>
        </w:rPr>
        <w:t xml:space="preserve">Als algemene leidraad geldt dat regels alleen gesteld moeten worden als die te handhaven zijn en men ook daadwerkelijk van plan is te controleren en te handhaven. </w:t>
      </w:r>
    </w:p>
    <w:p w14:paraId="3192D6B8" w14:textId="77777777" w:rsidR="005C5686" w:rsidRDefault="005C5686" w:rsidP="007B1C08">
      <w:pPr>
        <w:rPr>
          <w:i/>
          <w:iCs/>
          <w:color w:val="000000"/>
        </w:rPr>
      </w:pPr>
    </w:p>
    <w:p w14:paraId="7414A6FB" w14:textId="75758F11" w:rsidR="009D1994" w:rsidRPr="00A8639F" w:rsidRDefault="009D1994" w:rsidP="007B1C08">
      <w:pPr>
        <w:rPr>
          <w:color w:val="000000"/>
        </w:rPr>
      </w:pPr>
      <w:r w:rsidRPr="00A8639F">
        <w:rPr>
          <w:color w:val="000000"/>
        </w:rPr>
        <w:t>Onveilig en onaangepast gedrag wordt niet getolereerd.</w:t>
      </w:r>
      <w:r w:rsidR="003303E4">
        <w:rPr>
          <w:color w:val="000000"/>
        </w:rPr>
        <w:t xml:space="preserve"> </w:t>
      </w:r>
      <w:r w:rsidR="00D01E3C">
        <w:rPr>
          <w:color w:val="000000"/>
        </w:rPr>
        <w:t xml:space="preserve">We werken op school volgens de aanpak PBS (positive </w:t>
      </w:r>
      <w:r w:rsidR="003303E4">
        <w:rPr>
          <w:color w:val="000000"/>
        </w:rPr>
        <w:t>behaviour</w:t>
      </w:r>
      <w:r w:rsidR="00D01E3C">
        <w:rPr>
          <w:color w:val="000000"/>
        </w:rPr>
        <w:t xml:space="preserve"> support)</w:t>
      </w:r>
      <w:r w:rsidR="009E6B38">
        <w:rPr>
          <w:color w:val="000000"/>
        </w:rPr>
        <w:t>. In de aanpak worden alle gedragsverwachtingen van alle ruimtes op school volgens de drie basisregels</w:t>
      </w:r>
      <w:r w:rsidR="0023343D">
        <w:rPr>
          <w:color w:val="000000"/>
        </w:rPr>
        <w:t xml:space="preserve"> aangeleerd. Iedereen in de organisatie monitort hiero</w:t>
      </w:r>
      <w:r w:rsidR="00187DDC">
        <w:rPr>
          <w:color w:val="000000"/>
        </w:rPr>
        <w:t xml:space="preserve">p </w:t>
      </w:r>
      <w:r w:rsidR="00863034">
        <w:rPr>
          <w:color w:val="000000"/>
        </w:rPr>
        <w:t xml:space="preserve">volgens PBS </w:t>
      </w:r>
      <w:r w:rsidR="00187DDC">
        <w:rPr>
          <w:color w:val="000000"/>
        </w:rPr>
        <w:t>en er zijn sancties vastgelegd die indien nodig ook worden uitgevoerd. (protocol ongewenst gedrag)</w:t>
      </w:r>
    </w:p>
    <w:p w14:paraId="7414A6FC" w14:textId="77777777" w:rsidR="004C1620" w:rsidRPr="00A8639F" w:rsidRDefault="004C1620" w:rsidP="007B1C08"/>
    <w:p w14:paraId="7414A6FD" w14:textId="592E9563" w:rsidR="00C6482D" w:rsidRPr="00A8639F" w:rsidRDefault="003F3538" w:rsidP="007B1C08">
      <w:pPr>
        <w:rPr>
          <w:b/>
          <w:bCs/>
        </w:rPr>
      </w:pPr>
      <w:r w:rsidRPr="00A8639F">
        <w:rPr>
          <w:b/>
          <w:bCs/>
        </w:rPr>
        <w:t>S</w:t>
      </w:r>
      <w:r w:rsidR="00C6482D" w:rsidRPr="00A8639F">
        <w:rPr>
          <w:b/>
          <w:bCs/>
        </w:rPr>
        <w:t>ociale vaardigheden training personeel</w:t>
      </w:r>
    </w:p>
    <w:p w14:paraId="7414A6FE" w14:textId="77777777" w:rsidR="00C6482D" w:rsidRPr="007B1C08" w:rsidRDefault="00984BF4" w:rsidP="007B1C08">
      <w:r w:rsidRPr="007B1C08">
        <w:rPr>
          <w:i/>
        </w:rPr>
        <w:t>Bijvoorbeeld bhv, agressie- en conﬂicthantering, signalering kindermishandeling</w:t>
      </w:r>
      <w:r w:rsidRPr="007B1C08">
        <w:t>.</w:t>
      </w:r>
    </w:p>
    <w:p w14:paraId="7414A6FF" w14:textId="77777777" w:rsidR="00984BF4" w:rsidRPr="007B1C08" w:rsidRDefault="00984BF4" w:rsidP="007B1C08"/>
    <w:p w14:paraId="7414A700" w14:textId="63FD29B3" w:rsidR="00200BE0" w:rsidRPr="007B1C08" w:rsidRDefault="00984BF4" w:rsidP="007B1C08">
      <w:r w:rsidRPr="007B1C08">
        <w:t xml:space="preserve">De intern begeleider heeft nascholing gevolgd op het herkennen </w:t>
      </w:r>
      <w:r w:rsidR="00B0220D" w:rsidRPr="007B1C08">
        <w:t xml:space="preserve">van </w:t>
      </w:r>
      <w:r w:rsidRPr="007B1C08">
        <w:t xml:space="preserve">en omgaan met kindermishandeling. </w:t>
      </w:r>
    </w:p>
    <w:p w14:paraId="7414A701" w14:textId="77777777" w:rsidR="00984BF4" w:rsidRPr="007B1C08" w:rsidRDefault="00984BF4" w:rsidP="007B1C08">
      <w:r w:rsidRPr="007B1C08">
        <w:t>Mochten zich op school problemen voordoen dan kan er training voor het personeel ingekocht worden.</w:t>
      </w:r>
    </w:p>
    <w:p w14:paraId="32169F22" w14:textId="77777777" w:rsidR="00851796" w:rsidRPr="007B1C08" w:rsidRDefault="00851796" w:rsidP="007B1C08"/>
    <w:p w14:paraId="1366ACD3" w14:textId="71C58E7B" w:rsidR="007F526F" w:rsidRDefault="003F3538" w:rsidP="007B1C08">
      <w:r w:rsidRPr="007F526F">
        <w:rPr>
          <w:b/>
          <w:bCs/>
        </w:rPr>
        <w:t>S</w:t>
      </w:r>
      <w:r w:rsidR="00C6482D" w:rsidRPr="007F526F">
        <w:rPr>
          <w:b/>
          <w:bCs/>
        </w:rPr>
        <w:t>ociale vaardigheden</w:t>
      </w:r>
      <w:r w:rsidR="007F526F">
        <w:rPr>
          <w:b/>
          <w:bCs/>
        </w:rPr>
        <w:t xml:space="preserve"> voor kinderen</w:t>
      </w:r>
    </w:p>
    <w:p w14:paraId="7414A703" w14:textId="16D4EE1D" w:rsidR="00984BF4" w:rsidRPr="007F526F" w:rsidRDefault="007F526F" w:rsidP="007B1C08">
      <w:pPr>
        <w:rPr>
          <w:i/>
          <w:iCs/>
        </w:rPr>
      </w:pPr>
      <w:r w:rsidRPr="007F526F">
        <w:rPr>
          <w:i/>
          <w:iCs/>
        </w:rPr>
        <w:t xml:space="preserve">Dit </w:t>
      </w:r>
      <w:r w:rsidR="00965A16">
        <w:rPr>
          <w:i/>
          <w:iCs/>
        </w:rPr>
        <w:t>zijn</w:t>
      </w:r>
      <w:r w:rsidRPr="007F526F">
        <w:rPr>
          <w:i/>
          <w:iCs/>
        </w:rPr>
        <w:t xml:space="preserve"> </w:t>
      </w:r>
      <w:r w:rsidR="00C6482D" w:rsidRPr="007F526F">
        <w:rPr>
          <w:i/>
          <w:iCs/>
        </w:rPr>
        <w:t>programma`s</w:t>
      </w:r>
      <w:r w:rsidR="003510B2" w:rsidRPr="007F526F">
        <w:rPr>
          <w:i/>
          <w:iCs/>
        </w:rPr>
        <w:t xml:space="preserve"> </w:t>
      </w:r>
      <w:r w:rsidR="00C6482D" w:rsidRPr="007F526F">
        <w:rPr>
          <w:i/>
          <w:iCs/>
        </w:rPr>
        <w:t>voor leerlingen</w:t>
      </w:r>
      <w:r w:rsidRPr="007F526F">
        <w:rPr>
          <w:i/>
          <w:iCs/>
        </w:rPr>
        <w:t xml:space="preserve"> zoals </w:t>
      </w:r>
      <w:r w:rsidR="00984BF4" w:rsidRPr="007F526F">
        <w:rPr>
          <w:i/>
          <w:iCs/>
        </w:rPr>
        <w:t>sociale vaardighe</w:t>
      </w:r>
      <w:r>
        <w:rPr>
          <w:i/>
          <w:iCs/>
        </w:rPr>
        <w:t xml:space="preserve">idstrainingen, </w:t>
      </w:r>
      <w:r w:rsidR="00984BF4" w:rsidRPr="007F526F">
        <w:rPr>
          <w:i/>
          <w:iCs/>
        </w:rPr>
        <w:t>weerbaarheidstrainingen</w:t>
      </w:r>
      <w:r w:rsidR="00984BF4" w:rsidRPr="007B1C08">
        <w:rPr>
          <w:i/>
        </w:rPr>
        <w:t>, faalangstreductie</w:t>
      </w:r>
      <w:r w:rsidR="00984BF4" w:rsidRPr="007B1C08">
        <w:t>.</w:t>
      </w:r>
    </w:p>
    <w:p w14:paraId="7414A704" w14:textId="77777777" w:rsidR="009D1969" w:rsidRPr="007B1C08" w:rsidRDefault="009D1969" w:rsidP="007B1C08">
      <w:pPr>
        <w:rPr>
          <w:color w:val="FF0000"/>
        </w:rPr>
      </w:pPr>
    </w:p>
    <w:p w14:paraId="7414A705" w14:textId="04B70A14" w:rsidR="009D1969" w:rsidRPr="007B1C08" w:rsidRDefault="00081848" w:rsidP="007B1C08">
      <w:r w:rsidRPr="007B1C08">
        <w:t xml:space="preserve">Op school werken we met </w:t>
      </w:r>
      <w:r w:rsidR="009C5C70" w:rsidRPr="007B1C08">
        <w:t>SWPBS, Schoolwide positive behaviour support.</w:t>
      </w:r>
      <w:r w:rsidR="007F526F">
        <w:t xml:space="preserve"> Op individueel niveau kunnen trainingen ingekocht worden.</w:t>
      </w:r>
    </w:p>
    <w:p w14:paraId="7414A706" w14:textId="77777777" w:rsidR="00FD3953" w:rsidRPr="007B1C08" w:rsidRDefault="00FD3953" w:rsidP="007B1C08">
      <w:pPr>
        <w:rPr>
          <w:color w:val="FF0000"/>
        </w:rPr>
      </w:pPr>
    </w:p>
    <w:p w14:paraId="156E7D70" w14:textId="77777777" w:rsidR="007F526F" w:rsidRPr="007F526F" w:rsidRDefault="003F3538" w:rsidP="007B1C08">
      <w:pPr>
        <w:rPr>
          <w:b/>
          <w:bCs/>
        </w:rPr>
      </w:pPr>
      <w:r w:rsidRPr="007F526F">
        <w:rPr>
          <w:b/>
          <w:bCs/>
        </w:rPr>
        <w:lastRenderedPageBreak/>
        <w:t>S</w:t>
      </w:r>
      <w:r w:rsidR="00BA70DF" w:rsidRPr="007F526F">
        <w:rPr>
          <w:b/>
          <w:bCs/>
        </w:rPr>
        <w:t>ociale vaardigheden</w:t>
      </w:r>
      <w:r w:rsidR="007F526F" w:rsidRPr="007F526F">
        <w:rPr>
          <w:b/>
          <w:bCs/>
        </w:rPr>
        <w:t xml:space="preserve"> voor personeel</w:t>
      </w:r>
    </w:p>
    <w:p w14:paraId="7414A707" w14:textId="6F1E73DC" w:rsidR="00BA70DF" w:rsidRPr="00B47931" w:rsidRDefault="00B47931" w:rsidP="007B1C08">
      <w:pPr>
        <w:rPr>
          <w:i/>
          <w:iCs/>
        </w:rPr>
      </w:pPr>
      <w:r>
        <w:rPr>
          <w:i/>
          <w:iCs/>
        </w:rPr>
        <w:t xml:space="preserve">Dit kan </w:t>
      </w:r>
      <w:r w:rsidR="00BA70DF" w:rsidRPr="00B47931">
        <w:rPr>
          <w:i/>
          <w:iCs/>
        </w:rPr>
        <w:t>coaching</w:t>
      </w:r>
      <w:r>
        <w:rPr>
          <w:i/>
          <w:iCs/>
        </w:rPr>
        <w:t xml:space="preserve"> voor leerkrachten en/of </w:t>
      </w:r>
      <w:r w:rsidR="00BA70DF" w:rsidRPr="00B47931">
        <w:rPr>
          <w:i/>
          <w:iCs/>
        </w:rPr>
        <w:t>onderwijzend ondersteunend personeel</w:t>
      </w:r>
      <w:r w:rsidR="00965A16">
        <w:rPr>
          <w:i/>
          <w:iCs/>
        </w:rPr>
        <w:t xml:space="preserve"> zijn.</w:t>
      </w:r>
    </w:p>
    <w:p w14:paraId="7414A708" w14:textId="7B9666A8" w:rsidR="00BA70DF" w:rsidRPr="007B1C08" w:rsidRDefault="00BA70DF" w:rsidP="007B1C08">
      <w:pPr>
        <w:rPr>
          <w:i/>
        </w:rPr>
      </w:pPr>
    </w:p>
    <w:p w14:paraId="7414A709" w14:textId="42B73785" w:rsidR="00BA70DF" w:rsidRDefault="00BA70DF" w:rsidP="007B1C08">
      <w:r w:rsidRPr="007B1C08">
        <w:t>Indien nodig</w:t>
      </w:r>
      <w:r w:rsidR="00C55124" w:rsidRPr="007B1C08">
        <w:t>,</w:t>
      </w:r>
      <w:r w:rsidRPr="007B1C08">
        <w:t xml:space="preserve"> wordt dit opgepakt.</w:t>
      </w:r>
    </w:p>
    <w:p w14:paraId="0CBA94F5" w14:textId="77777777" w:rsidR="00B47931" w:rsidRPr="007B1C08" w:rsidRDefault="00B47931" w:rsidP="007B1C08"/>
    <w:p w14:paraId="524AEE10" w14:textId="205969E1" w:rsidR="002D3287" w:rsidRDefault="00B47931" w:rsidP="007B1C08">
      <w:r>
        <w:rPr>
          <w:b/>
          <w:bCs/>
        </w:rPr>
        <w:t>P</w:t>
      </w:r>
      <w:r w:rsidR="00C6482D" w:rsidRPr="00B47931">
        <w:rPr>
          <w:b/>
          <w:bCs/>
        </w:rPr>
        <w:t>rivacy</w:t>
      </w:r>
      <w:r w:rsidR="002D3287">
        <w:rPr>
          <w:b/>
          <w:bCs/>
        </w:rPr>
        <w:t>bescherming</w:t>
      </w:r>
      <w:r w:rsidR="00C6482D" w:rsidRPr="007B1C08">
        <w:t xml:space="preserve"> </w:t>
      </w:r>
    </w:p>
    <w:p w14:paraId="7414A70A" w14:textId="395EE1F1" w:rsidR="00C6482D" w:rsidRPr="00965A16" w:rsidRDefault="002D3287" w:rsidP="007B1C08">
      <w:pPr>
        <w:rPr>
          <w:i/>
          <w:iCs/>
        </w:rPr>
      </w:pPr>
      <w:r w:rsidRPr="00965A16">
        <w:rPr>
          <w:i/>
          <w:iCs/>
        </w:rPr>
        <w:t xml:space="preserve">Het betreft het </w:t>
      </w:r>
      <w:r w:rsidR="00C6482D" w:rsidRPr="00965A16">
        <w:rPr>
          <w:i/>
          <w:iCs/>
        </w:rPr>
        <w:t>informatieverkeer tussen personeel/leerling/deelnemers/ouders</w:t>
      </w:r>
    </w:p>
    <w:p w14:paraId="7414A70B" w14:textId="51432341" w:rsidR="00626636" w:rsidRPr="00965A16" w:rsidRDefault="00626636" w:rsidP="007B1C08">
      <w:pPr>
        <w:rPr>
          <w:i/>
          <w:iCs/>
        </w:rPr>
      </w:pPr>
    </w:p>
    <w:p w14:paraId="7414A70C" w14:textId="213FA6D8" w:rsidR="009D1969" w:rsidRDefault="009D1969" w:rsidP="007B1C08">
      <w:r w:rsidRPr="007B1C08">
        <w:t xml:space="preserve">We handelen volgens de </w:t>
      </w:r>
      <w:r w:rsidR="00801DF2" w:rsidRPr="007B1C08">
        <w:t xml:space="preserve">Algemene </w:t>
      </w:r>
      <w:r w:rsidR="000A617F" w:rsidRPr="007B1C08">
        <w:t>V</w:t>
      </w:r>
      <w:r w:rsidR="00801DF2" w:rsidRPr="007B1C08">
        <w:t>erordening Gegevensbescherming (</w:t>
      </w:r>
      <w:r w:rsidRPr="007B1C08">
        <w:t>AVG</w:t>
      </w:r>
      <w:r w:rsidR="00801DF2" w:rsidRPr="007B1C08">
        <w:t>)</w:t>
      </w:r>
      <w:r w:rsidRPr="007B1C08">
        <w:t>, zie voor meer info de Innovo website.</w:t>
      </w:r>
      <w:r w:rsidR="002D3287">
        <w:t xml:space="preserve"> </w:t>
      </w:r>
    </w:p>
    <w:p w14:paraId="7024D6EA" w14:textId="77777777" w:rsidR="00780D36" w:rsidRPr="007B1C08" w:rsidRDefault="00780D36" w:rsidP="007B1C08">
      <w:pPr>
        <w:rPr>
          <w:color w:val="FF0000"/>
        </w:rPr>
      </w:pPr>
    </w:p>
    <w:p w14:paraId="7414A70D" w14:textId="60241B3A" w:rsidR="00C6482D" w:rsidRPr="007B1C08" w:rsidRDefault="003F3538" w:rsidP="007B1C08">
      <w:r w:rsidRPr="00965A16">
        <w:rPr>
          <w:b/>
          <w:bCs/>
        </w:rPr>
        <w:t>A</w:t>
      </w:r>
      <w:r w:rsidR="00C6482D" w:rsidRPr="00965A16">
        <w:rPr>
          <w:b/>
          <w:bCs/>
        </w:rPr>
        <w:t>fspraken rondom privacy</w:t>
      </w:r>
    </w:p>
    <w:p w14:paraId="7414A70E" w14:textId="7B6E99C2" w:rsidR="00626636" w:rsidRPr="007B1C08" w:rsidRDefault="00626636" w:rsidP="007B1C08">
      <w:r w:rsidRPr="007B1C08">
        <w:rPr>
          <w:i/>
        </w:rPr>
        <w:t>Bijvoorbeeld met betrekking</w:t>
      </w:r>
      <w:r w:rsidR="00A5453A" w:rsidRPr="007B1C08">
        <w:rPr>
          <w:i/>
        </w:rPr>
        <w:t xml:space="preserve"> tot persoonlijke privacy</w:t>
      </w:r>
      <w:r w:rsidR="0072011E" w:rsidRPr="007B1C08">
        <w:rPr>
          <w:i/>
        </w:rPr>
        <w:t>.</w:t>
      </w:r>
    </w:p>
    <w:p w14:paraId="7414A70F" w14:textId="2AF0AC2E" w:rsidR="00FC50A3" w:rsidRPr="007B1C08" w:rsidRDefault="00626636" w:rsidP="007B1C08">
      <w:r w:rsidRPr="007B1C08">
        <w:t>Indien dit van toepassing is wordt dit gemaakt in onderling overleg.</w:t>
      </w:r>
      <w:r w:rsidR="000847D4">
        <w:t xml:space="preserve"> Dit is maatwerk en leggen we </w:t>
      </w:r>
      <w:r w:rsidR="00096D0F">
        <w:t>niet vooraf vast.</w:t>
      </w:r>
    </w:p>
    <w:p w14:paraId="05C3D3CF" w14:textId="77777777" w:rsidR="00FC50A3" w:rsidRPr="007B1C08" w:rsidRDefault="00FC50A3" w:rsidP="007B1C08">
      <w:r w:rsidRPr="007B1C08">
        <w:br w:type="page"/>
      </w:r>
    </w:p>
    <w:p w14:paraId="0328F962" w14:textId="77777777" w:rsidR="00626636" w:rsidRPr="007B1C08" w:rsidRDefault="00626636" w:rsidP="007B1C08"/>
    <w:p w14:paraId="4E4F6518" w14:textId="77777777" w:rsidR="00096D0F" w:rsidRDefault="00BC6F05" w:rsidP="007B1C08">
      <w:pPr>
        <w:rPr>
          <w:b/>
          <w:bCs/>
        </w:rPr>
      </w:pPr>
      <w:r w:rsidRPr="00096D0F">
        <w:rPr>
          <w:b/>
          <w:bCs/>
        </w:rPr>
        <w:t>Sociale en fysieke veiligheid</w:t>
      </w:r>
    </w:p>
    <w:p w14:paraId="7EFCB214" w14:textId="66A404D6" w:rsidR="00E90E6F" w:rsidRDefault="00E90E6F" w:rsidP="007B1C08">
      <w:r>
        <w:rPr>
          <w:b/>
          <w:bCs/>
        </w:rPr>
        <w:t>Leerlingen</w:t>
      </w:r>
    </w:p>
    <w:p w14:paraId="7414A713" w14:textId="56CD02C2" w:rsidR="00626636" w:rsidRPr="007B1C08" w:rsidRDefault="00626636" w:rsidP="007B1C08">
      <w:pPr>
        <w:rPr>
          <w:i/>
        </w:rPr>
      </w:pPr>
      <w:r w:rsidRPr="007B1C08">
        <w:rPr>
          <w:i/>
        </w:rPr>
        <w:t xml:space="preserve">In het belang van de leerling, ouders, het bevoegd gezag en de school is het van belang dat de regels en procedures van onderwijswetten worden uitgevoerd. Het bevoegd gezag heeft de bevoegdheid om </w:t>
      </w:r>
      <w:r w:rsidRPr="0017099D">
        <w:rPr>
          <w:b/>
          <w:bCs/>
          <w:i/>
        </w:rPr>
        <w:t>leerlingen</w:t>
      </w:r>
      <w:r w:rsidRPr="007B1C08">
        <w:rPr>
          <w:i/>
        </w:rPr>
        <w:t xml:space="preserve"> toe te laten, te schorsen en te verwijderen. Vaak is deze bevoegdheid overgedragen aan de schooldirecteur. Bij een schorsing van meer dan een dag is de directeur verplicht om de Inspectie van het Onderwijs op de hoogte te stellen. Verwijdering is een uiterste maatregel. Het is raadzaam hiervoor een protocol op te stellen.</w:t>
      </w:r>
    </w:p>
    <w:p w14:paraId="7414A714" w14:textId="77777777" w:rsidR="00626636" w:rsidRPr="007B1C08" w:rsidRDefault="00626636" w:rsidP="007B1C08"/>
    <w:p w14:paraId="7414A715" w14:textId="301DA183" w:rsidR="00626636" w:rsidRDefault="00FB0F12" w:rsidP="007B1C08">
      <w:r w:rsidRPr="007B1C08">
        <w:t>Bs H.</w:t>
      </w:r>
      <w:r w:rsidR="00E33CC6">
        <w:t xml:space="preserve"> </w:t>
      </w:r>
      <w:r w:rsidRPr="007B1C08">
        <w:t xml:space="preserve">Hart volgt </w:t>
      </w:r>
      <w:r w:rsidR="00367D7E" w:rsidRPr="007B1C08">
        <w:t xml:space="preserve">het beleid van Innovo. </w:t>
      </w:r>
      <w:r w:rsidR="009D1969" w:rsidRPr="007B1C08">
        <w:t>Op de Innovo website</w:t>
      </w:r>
      <w:r w:rsidR="00626636" w:rsidRPr="007B1C08">
        <w:t xml:space="preserve"> is </w:t>
      </w:r>
      <w:r w:rsidR="009D1969" w:rsidRPr="007B1C08">
        <w:t xml:space="preserve">het beleid </w:t>
      </w:r>
      <w:r w:rsidR="00626636" w:rsidRPr="007B1C08">
        <w:t>te lezen over “</w:t>
      </w:r>
      <w:r w:rsidR="00F822C1" w:rsidRPr="007B1C08">
        <w:t>schorsing</w:t>
      </w:r>
      <w:r w:rsidR="00626636" w:rsidRPr="007B1C08">
        <w:t xml:space="preserve"> en verwijdering</w:t>
      </w:r>
      <w:r w:rsidR="00C55124" w:rsidRPr="007B1C08">
        <w:t>”.</w:t>
      </w:r>
    </w:p>
    <w:p w14:paraId="0363A064" w14:textId="77777777" w:rsidR="00017142" w:rsidRPr="007B1C08" w:rsidRDefault="00017142" w:rsidP="007B1C08"/>
    <w:p w14:paraId="7414A716" w14:textId="4AB240E6" w:rsidR="00903218" w:rsidRPr="00017142" w:rsidRDefault="00017142" w:rsidP="007B1C08">
      <w:pPr>
        <w:rPr>
          <w:b/>
          <w:bCs/>
        </w:rPr>
      </w:pPr>
      <w:r w:rsidRPr="00017142">
        <w:rPr>
          <w:b/>
          <w:bCs/>
        </w:rPr>
        <w:t>Personeel</w:t>
      </w:r>
    </w:p>
    <w:p w14:paraId="7414A71B" w14:textId="648FC5F7" w:rsidR="00903218" w:rsidRDefault="00C333F4" w:rsidP="007B1C08">
      <w:r w:rsidRPr="007B1C08">
        <w:t xml:space="preserve">Ons schoolbestuur volgt de </w:t>
      </w:r>
      <w:r w:rsidR="00903218" w:rsidRPr="007B1C08">
        <w:t xml:space="preserve"> “procedure voor schorsing van </w:t>
      </w:r>
      <w:r w:rsidR="00903218" w:rsidRPr="00017142">
        <w:rPr>
          <w:b/>
          <w:bCs/>
        </w:rPr>
        <w:t>personeel</w:t>
      </w:r>
      <w:r w:rsidR="00903218" w:rsidRPr="007B1C08">
        <w:t xml:space="preserve">” </w:t>
      </w:r>
      <w:r w:rsidRPr="007B1C08">
        <w:t>die in de cao genoemd staat. De HRM consulent v</w:t>
      </w:r>
      <w:r w:rsidR="006E477E" w:rsidRPr="007B1C08">
        <w:t>an ons schoolbestuur Innovo voert</w:t>
      </w:r>
      <w:r w:rsidRPr="007B1C08">
        <w:t xml:space="preserve"> dit altijd i</w:t>
      </w:r>
      <w:r w:rsidR="006E477E" w:rsidRPr="007B1C08">
        <w:t>n samenwerking met de directeur uit.</w:t>
      </w:r>
    </w:p>
    <w:p w14:paraId="542D8DF5" w14:textId="77777777" w:rsidR="00E90E6F" w:rsidRPr="007B1C08" w:rsidRDefault="00E90E6F" w:rsidP="007B1C08"/>
    <w:p w14:paraId="0241A840" w14:textId="77777777" w:rsidR="00E90E6F" w:rsidRDefault="00807B2D" w:rsidP="007B1C08">
      <w:r w:rsidRPr="00E90E6F">
        <w:rPr>
          <w:b/>
          <w:bCs/>
        </w:rPr>
        <w:t xml:space="preserve">Schoolverzuim </w:t>
      </w:r>
    </w:p>
    <w:p w14:paraId="7414A71D" w14:textId="10901350" w:rsidR="00903218" w:rsidRDefault="00807B2D" w:rsidP="007B1C08">
      <w:pPr>
        <w:rPr>
          <w:i/>
          <w:iCs/>
        </w:rPr>
      </w:pPr>
      <w:r w:rsidRPr="00E90E6F">
        <w:rPr>
          <w:i/>
          <w:iCs/>
        </w:rPr>
        <w:t>Registratie en aanpak schoolverzuim van leerlingen</w:t>
      </w:r>
    </w:p>
    <w:p w14:paraId="3A1A86C6" w14:textId="77777777" w:rsidR="00516331" w:rsidRPr="00E90E6F" w:rsidRDefault="00516331" w:rsidP="007B1C08">
      <w:pPr>
        <w:rPr>
          <w:i/>
          <w:iCs/>
        </w:rPr>
      </w:pPr>
    </w:p>
    <w:p w14:paraId="7414A71E" w14:textId="77777777" w:rsidR="00903218" w:rsidRPr="007B1C08" w:rsidRDefault="00903218" w:rsidP="007B1C08">
      <w:r w:rsidRPr="007B1C08">
        <w:t xml:space="preserve">Elke leerkracht houdt dagelijks bij of een leerling afwezig is. </w:t>
      </w:r>
      <w:r w:rsidR="009D1969" w:rsidRPr="007B1C08">
        <w:t xml:space="preserve">Ouders melden hun kind ziek via het ouderportaal. Is een leerling ongeoorloofd afwezig dan neemt school contact op met thuis. </w:t>
      </w:r>
    </w:p>
    <w:p w14:paraId="7414A71F" w14:textId="77777777" w:rsidR="006827AC" w:rsidRPr="007B1C08" w:rsidRDefault="006827AC" w:rsidP="007B1C08"/>
    <w:p w14:paraId="7414A720" w14:textId="77777777" w:rsidR="00807B2D" w:rsidRDefault="00807B2D" w:rsidP="007B1C08">
      <w:pPr>
        <w:rPr>
          <w:i/>
          <w:iCs/>
        </w:rPr>
      </w:pPr>
      <w:r w:rsidRPr="00667FA4">
        <w:rPr>
          <w:i/>
          <w:iCs/>
        </w:rPr>
        <w:t>Schoolverzuim Registratie en aanpak ziekteverzuim van personeel</w:t>
      </w:r>
    </w:p>
    <w:p w14:paraId="0A200AA3" w14:textId="77777777" w:rsidR="00F73A17" w:rsidRPr="00667FA4" w:rsidRDefault="00F73A17" w:rsidP="007B1C08">
      <w:pPr>
        <w:rPr>
          <w:i/>
          <w:iCs/>
        </w:rPr>
      </w:pPr>
    </w:p>
    <w:p w14:paraId="7414A722" w14:textId="77777777" w:rsidR="006827AC" w:rsidRPr="007B1C08" w:rsidRDefault="006827AC" w:rsidP="007B1C08">
      <w:r w:rsidRPr="007B1C08">
        <w:t xml:space="preserve">Een zieke werknemer meldt zich ziek bij de directie. </w:t>
      </w:r>
    </w:p>
    <w:p w14:paraId="7414A723" w14:textId="181FEC94" w:rsidR="006827AC" w:rsidRPr="007B1C08" w:rsidRDefault="006827AC" w:rsidP="007B1C08">
      <w:r w:rsidRPr="007B1C08">
        <w:t>Op Innovoniveau wordt veel aandacht besteed aan z</w:t>
      </w:r>
      <w:r w:rsidR="004E0D21" w:rsidRPr="007B1C08">
        <w:t>iekteverzuim. Op stichtingsniveau</w:t>
      </w:r>
      <w:r w:rsidRPr="007B1C08">
        <w:t xml:space="preserve"> is een projectgroep “</w:t>
      </w:r>
      <w:r w:rsidR="00D260CA" w:rsidRPr="007B1C08">
        <w:t>vitale medewerker</w:t>
      </w:r>
      <w:r w:rsidRPr="007B1C08">
        <w:t>” actief.</w:t>
      </w:r>
      <w:r w:rsidR="004E0D21" w:rsidRPr="007B1C08">
        <w:t xml:space="preserve"> O</w:t>
      </w:r>
      <w:r w:rsidR="0020420C" w:rsidRPr="007B1C08">
        <w:t xml:space="preserve">p bestuursniveau </w:t>
      </w:r>
      <w:r w:rsidR="004E0D21" w:rsidRPr="007B1C08">
        <w:t xml:space="preserve">zijn </w:t>
      </w:r>
      <w:r w:rsidR="0020420C" w:rsidRPr="007B1C08">
        <w:t>maatregelen vastgesteld. De preventiemedewerkers en de directeuren zijn hiervan op de hoog</w:t>
      </w:r>
      <w:r w:rsidR="00FD3953" w:rsidRPr="007B1C08">
        <w:t xml:space="preserve">te en </w:t>
      </w:r>
      <w:r w:rsidR="009D1969" w:rsidRPr="007B1C08">
        <w:t>volgen deze werkwijze.</w:t>
      </w:r>
    </w:p>
    <w:p w14:paraId="7414A724" w14:textId="77777777" w:rsidR="006827AC" w:rsidRDefault="006827AC" w:rsidP="007B1C08">
      <w:r w:rsidRPr="007B1C08">
        <w:t>Voor meer info kan men terecht bij Innovo.</w:t>
      </w:r>
      <w:r w:rsidR="0020420C" w:rsidRPr="007B1C08">
        <w:t xml:space="preserve"> </w:t>
      </w:r>
    </w:p>
    <w:p w14:paraId="57690D46" w14:textId="77777777" w:rsidR="00667FA4" w:rsidRPr="007B1C08" w:rsidRDefault="00667FA4" w:rsidP="007B1C08"/>
    <w:p w14:paraId="7414A725" w14:textId="4CAE98C5" w:rsidR="00807B2D" w:rsidRPr="00667FA4" w:rsidRDefault="00807B2D" w:rsidP="007B1C08">
      <w:pPr>
        <w:rPr>
          <w:b/>
          <w:bCs/>
        </w:rPr>
      </w:pPr>
      <w:r w:rsidRPr="00667FA4">
        <w:rPr>
          <w:b/>
          <w:bCs/>
        </w:rPr>
        <w:t>Incidentenregist</w:t>
      </w:r>
      <w:r w:rsidR="00F733AD" w:rsidRPr="00667FA4">
        <w:rPr>
          <w:b/>
          <w:bCs/>
        </w:rPr>
        <w:t>rat</w:t>
      </w:r>
      <w:r w:rsidR="001D77BE" w:rsidRPr="00667FA4">
        <w:rPr>
          <w:b/>
          <w:bCs/>
        </w:rPr>
        <w:t>ie</w:t>
      </w:r>
      <w:r w:rsidR="00235396">
        <w:rPr>
          <w:b/>
          <w:bCs/>
        </w:rPr>
        <w:t xml:space="preserve">: </w:t>
      </w:r>
      <w:r w:rsidRPr="00667FA4">
        <w:rPr>
          <w:b/>
          <w:bCs/>
        </w:rPr>
        <w:t>Registratie van (arbeids-) ongevallen</w:t>
      </w:r>
    </w:p>
    <w:p w14:paraId="4C7EB984" w14:textId="0F8B74A5" w:rsidR="00667FA4" w:rsidRDefault="006827AC" w:rsidP="007B1C08">
      <w:pPr>
        <w:rPr>
          <w:i/>
        </w:rPr>
      </w:pPr>
      <w:r w:rsidRPr="007B1C08">
        <w:rPr>
          <w:i/>
        </w:rPr>
        <w:t>Denk aan ongevallen tijdens gymles of creatieve vakken</w:t>
      </w:r>
      <w:r w:rsidR="00672C51" w:rsidRPr="007B1C08">
        <w:rPr>
          <w:i/>
        </w:rPr>
        <w:t>.</w:t>
      </w:r>
    </w:p>
    <w:p w14:paraId="0B3B6E7C" w14:textId="77777777" w:rsidR="00F73A17" w:rsidRPr="007B1C08" w:rsidRDefault="00F73A17" w:rsidP="007B1C08">
      <w:pPr>
        <w:rPr>
          <w:i/>
        </w:rPr>
      </w:pPr>
    </w:p>
    <w:p w14:paraId="7414A727" w14:textId="005BE6FE" w:rsidR="006827AC" w:rsidRPr="007B1C08" w:rsidRDefault="006827AC" w:rsidP="007B1C08">
      <w:r w:rsidRPr="007B1C08">
        <w:t xml:space="preserve">Ongevallen worden </w:t>
      </w:r>
      <w:r w:rsidR="009D1969" w:rsidRPr="007B1C08">
        <w:t xml:space="preserve">door de leerkracht zelf geregistreerd in </w:t>
      </w:r>
      <w:r w:rsidR="00641C6A" w:rsidRPr="007B1C08">
        <w:t>ParnasSys</w:t>
      </w:r>
      <w:r w:rsidR="009D1969" w:rsidRPr="007B1C08">
        <w:t xml:space="preserve"> bij het kind</w:t>
      </w:r>
      <w:r w:rsidRPr="007B1C08">
        <w:t xml:space="preserve">. </w:t>
      </w:r>
      <w:r w:rsidR="00C06EF1" w:rsidRPr="007B1C08">
        <w:t>Ouders worden gelijk op de hoogte gebracht van het voorval</w:t>
      </w:r>
      <w:r w:rsidR="00873C9E" w:rsidRPr="007B1C08">
        <w:t xml:space="preserve"> en indien nodig gemeld bij de arbeidsinspectie. Zo handelen we ook bij ongevallen met leerkrachten. </w:t>
      </w:r>
      <w:r w:rsidRPr="007B1C08">
        <w:t>Dit wor</w:t>
      </w:r>
      <w:r w:rsidR="00F47647" w:rsidRPr="007B1C08">
        <w:t>dt</w:t>
      </w:r>
      <w:r w:rsidR="00064841" w:rsidRPr="007B1C08">
        <w:t xml:space="preserve"> altijd </w:t>
      </w:r>
      <w:r w:rsidRPr="007B1C08">
        <w:t>besproken met directie.</w:t>
      </w:r>
      <w:r w:rsidR="004A0E9F" w:rsidRPr="007B1C08">
        <w:t xml:space="preserve"> </w:t>
      </w:r>
      <w:r w:rsidR="00064841" w:rsidRPr="007B1C08">
        <w:t>Afhankelijk van het voorval</w:t>
      </w:r>
      <w:r w:rsidR="00236B72" w:rsidRPr="007B1C08">
        <w:t xml:space="preserve"> worden</w:t>
      </w:r>
      <w:r w:rsidR="004A0E9F" w:rsidRPr="007B1C08">
        <w:t xml:space="preserve"> er passende maatregelen getroffen om de incidenten een volgende keer te voorkomen</w:t>
      </w:r>
      <w:r w:rsidR="00236B72" w:rsidRPr="007B1C08">
        <w:t xml:space="preserve"> (bv bij een losliggende stoeptegel waar iemand over struikelt).</w:t>
      </w:r>
    </w:p>
    <w:p w14:paraId="7414A728" w14:textId="77777777" w:rsidR="006827AC" w:rsidRPr="007B1C08" w:rsidRDefault="006827AC" w:rsidP="007B1C08"/>
    <w:p w14:paraId="7414A729" w14:textId="5EFA51B8" w:rsidR="00807B2D" w:rsidRPr="003E1F27" w:rsidRDefault="00807B2D" w:rsidP="007B1C08">
      <w:pPr>
        <w:rPr>
          <w:b/>
          <w:bCs/>
        </w:rPr>
      </w:pPr>
      <w:r w:rsidRPr="003E1F27">
        <w:rPr>
          <w:b/>
          <w:bCs/>
        </w:rPr>
        <w:t>Incidentenregistratie</w:t>
      </w:r>
      <w:r w:rsidR="00235396">
        <w:rPr>
          <w:b/>
          <w:bCs/>
        </w:rPr>
        <w:t>:</w:t>
      </w:r>
      <w:r w:rsidRPr="003E1F27">
        <w:rPr>
          <w:b/>
          <w:bCs/>
        </w:rPr>
        <w:t xml:space="preserve"> Registratie incidenten grensoverschrijdend gedrag</w:t>
      </w:r>
    </w:p>
    <w:p w14:paraId="7414A72A" w14:textId="2F170583" w:rsidR="00045414" w:rsidRPr="003A7396" w:rsidRDefault="00045414" w:rsidP="007B1C08">
      <w:pPr>
        <w:rPr>
          <w:i/>
          <w:iCs/>
        </w:rPr>
      </w:pPr>
      <w:r w:rsidRPr="003A7396">
        <w:rPr>
          <w:i/>
          <w:iCs/>
        </w:rPr>
        <w:t>Een incident is elke gebeurtenis in of om de school welke de veiligheid of het veiligheidsgevoel van leerlingen, medewerkers of bezoekers doet of dre</w:t>
      </w:r>
      <w:r w:rsidR="007209CC" w:rsidRPr="003A7396">
        <w:rPr>
          <w:i/>
          <w:iCs/>
        </w:rPr>
        <w:t>i</w:t>
      </w:r>
      <w:r w:rsidRPr="003A7396">
        <w:rPr>
          <w:i/>
          <w:iCs/>
        </w:rPr>
        <w:t xml:space="preserve">gt te verminderen. </w:t>
      </w:r>
      <w:r w:rsidR="00683245" w:rsidRPr="003A7396">
        <w:rPr>
          <w:i/>
          <w:iCs/>
        </w:rPr>
        <w:t>Incidenten worden altijd geregistreerd!</w:t>
      </w:r>
    </w:p>
    <w:p w14:paraId="77F34C08" w14:textId="77777777" w:rsidR="00683245" w:rsidRPr="007B1C08" w:rsidRDefault="00683245" w:rsidP="007B1C08"/>
    <w:p w14:paraId="7414A72B" w14:textId="7D3E7464" w:rsidR="00BE7A73" w:rsidRPr="00B7082D" w:rsidRDefault="00F625E6" w:rsidP="007B1C08">
      <w:pPr>
        <w:rPr>
          <w:b/>
          <w:bCs/>
          <w:i/>
        </w:rPr>
      </w:pPr>
      <w:r w:rsidRPr="00B7082D">
        <w:rPr>
          <w:b/>
          <w:bCs/>
          <w:i/>
        </w:rPr>
        <w:t>Incidenten zijn:</w:t>
      </w:r>
    </w:p>
    <w:p w14:paraId="7414A72C" w14:textId="77777777" w:rsidR="00BE7A73" w:rsidRPr="00B7082D" w:rsidRDefault="00B6757F" w:rsidP="007B1C08">
      <w:pPr>
        <w:rPr>
          <w:i/>
        </w:rPr>
      </w:pPr>
      <w:r w:rsidRPr="00B7082D">
        <w:rPr>
          <w:i/>
        </w:rPr>
        <w:t>- fysiek geweld dat lets</w:t>
      </w:r>
      <w:r w:rsidR="00BE7A73" w:rsidRPr="00B7082D">
        <w:rPr>
          <w:i/>
        </w:rPr>
        <w:t>el tot gevolg heeft</w:t>
      </w:r>
    </w:p>
    <w:p w14:paraId="7414A72D" w14:textId="77777777" w:rsidR="00BE7A73" w:rsidRPr="00B7082D" w:rsidRDefault="00BE7A73" w:rsidP="007B1C08">
      <w:pPr>
        <w:rPr>
          <w:i/>
        </w:rPr>
      </w:pPr>
      <w:r w:rsidRPr="00B7082D">
        <w:rPr>
          <w:i/>
        </w:rPr>
        <w:t>- fysiek geweld waarbij wapens zijn gebruikt</w:t>
      </w:r>
    </w:p>
    <w:p w14:paraId="7414A72E" w14:textId="77777777" w:rsidR="00BE7A73" w:rsidRPr="00B7082D" w:rsidRDefault="00BE7A73" w:rsidP="007B1C08">
      <w:pPr>
        <w:rPr>
          <w:i/>
        </w:rPr>
      </w:pPr>
      <w:r w:rsidRPr="00B7082D">
        <w:rPr>
          <w:i/>
        </w:rPr>
        <w:t>- wapenbezit (vuur-, steek-, en overige wapens)</w:t>
      </w:r>
    </w:p>
    <w:p w14:paraId="7414A72F" w14:textId="77777777" w:rsidR="00BE7A73" w:rsidRPr="00B7082D" w:rsidRDefault="00BE7A73" w:rsidP="007B1C08">
      <w:pPr>
        <w:rPr>
          <w:i/>
        </w:rPr>
      </w:pPr>
      <w:r w:rsidRPr="00B7082D">
        <w:rPr>
          <w:i/>
        </w:rPr>
        <w:t>- seksueel misbruik</w:t>
      </w:r>
    </w:p>
    <w:p w14:paraId="7414A730" w14:textId="77777777" w:rsidR="00BE7A73" w:rsidRPr="00B7082D" w:rsidRDefault="00BE7A73" w:rsidP="007B1C08">
      <w:pPr>
        <w:rPr>
          <w:i/>
        </w:rPr>
      </w:pPr>
      <w:r w:rsidRPr="00B7082D">
        <w:rPr>
          <w:i/>
        </w:rPr>
        <w:t>- grove pesterijen</w:t>
      </w:r>
    </w:p>
    <w:p w14:paraId="7414A731" w14:textId="58D053C0" w:rsidR="00BE7A73" w:rsidRPr="00B7082D" w:rsidRDefault="00BE7A73" w:rsidP="007B1C08">
      <w:pPr>
        <w:rPr>
          <w:i/>
        </w:rPr>
      </w:pPr>
      <w:r w:rsidRPr="00B7082D">
        <w:rPr>
          <w:i/>
        </w:rPr>
        <w:t>- discriminatie (o.m.</w:t>
      </w:r>
      <w:r w:rsidR="00934B72" w:rsidRPr="00B7082D">
        <w:rPr>
          <w:i/>
        </w:rPr>
        <w:t xml:space="preserve"> </w:t>
      </w:r>
      <w:r w:rsidRPr="00B7082D">
        <w:rPr>
          <w:i/>
        </w:rPr>
        <w:t>naar ras, geslacht en homodiscriminatie)</w:t>
      </w:r>
    </w:p>
    <w:p w14:paraId="7414A732" w14:textId="77777777" w:rsidR="00BE7A73" w:rsidRPr="00B7082D" w:rsidRDefault="00BE7A73" w:rsidP="007B1C08">
      <w:pPr>
        <w:rPr>
          <w:i/>
        </w:rPr>
      </w:pPr>
      <w:r w:rsidRPr="00B7082D">
        <w:rPr>
          <w:i/>
        </w:rPr>
        <w:t>- bedreigingen</w:t>
      </w:r>
    </w:p>
    <w:p w14:paraId="7414A733" w14:textId="77777777" w:rsidR="00BE7A73" w:rsidRPr="007B1C08" w:rsidRDefault="00BE7A73" w:rsidP="007B1C08">
      <w:pPr>
        <w:rPr>
          <w:i/>
        </w:rPr>
      </w:pPr>
    </w:p>
    <w:p w14:paraId="22717EE3" w14:textId="1751D5EE" w:rsidR="00CE22FF" w:rsidRPr="007B1C08" w:rsidRDefault="00CE22FF" w:rsidP="007B1C08">
      <w:r w:rsidRPr="007B1C08">
        <w:t xml:space="preserve">Leerkrachten noteren incidenten in een document </w:t>
      </w:r>
      <w:r w:rsidR="00B7082D">
        <w:t>behorende</w:t>
      </w:r>
      <w:r w:rsidRPr="007B1C08">
        <w:t xml:space="preserve"> bij PBS</w:t>
      </w:r>
      <w:r w:rsidR="00285E20">
        <w:t xml:space="preserve"> en worden gemeld en besproken bij de directie.</w:t>
      </w:r>
      <w:r w:rsidRPr="007B1C08">
        <w:t xml:space="preserve"> </w:t>
      </w:r>
      <w:r w:rsidR="00B7082D">
        <w:t>D</w:t>
      </w:r>
      <w:r w:rsidRPr="007B1C08">
        <w:t xml:space="preserve">irectie en de lb specialist </w:t>
      </w:r>
      <w:r w:rsidR="00683245" w:rsidRPr="007B1C08">
        <w:t>gedrag</w:t>
      </w:r>
      <w:r w:rsidR="00F163AE">
        <w:t>/kartrekker PBS</w:t>
      </w:r>
      <w:r w:rsidR="00683245" w:rsidRPr="007B1C08">
        <w:t xml:space="preserve"> </w:t>
      </w:r>
      <w:r w:rsidR="00F163AE">
        <w:t xml:space="preserve">maandelijks </w:t>
      </w:r>
      <w:r w:rsidRPr="007B1C08">
        <w:t>op monitor</w:t>
      </w:r>
      <w:r w:rsidR="006E262A" w:rsidRPr="007B1C08">
        <w:t>en</w:t>
      </w:r>
      <w:r w:rsidRPr="007B1C08">
        <w:t xml:space="preserve">. Het is een terugkerend item op de teamvergaderingen. </w:t>
      </w:r>
    </w:p>
    <w:p w14:paraId="771D89C7" w14:textId="162956F7" w:rsidR="00CE22FF" w:rsidRPr="007B1C08" w:rsidRDefault="00CE22FF" w:rsidP="007B1C08"/>
    <w:p w14:paraId="12ABC8AB" w14:textId="77777777" w:rsidR="00DC0340" w:rsidRDefault="00807B2D" w:rsidP="007B1C08">
      <w:pPr>
        <w:rPr>
          <w:u w:val="single"/>
        </w:rPr>
      </w:pPr>
      <w:r w:rsidRPr="00DC0340">
        <w:rPr>
          <w:b/>
          <w:bCs/>
        </w:rPr>
        <w:t xml:space="preserve">Voorschriften hoe te handelen </w:t>
      </w:r>
    </w:p>
    <w:p w14:paraId="7414A736" w14:textId="353D4901" w:rsidR="00807B2D" w:rsidRPr="00DC0340" w:rsidRDefault="00807B2D" w:rsidP="007B1C08">
      <w:pPr>
        <w:rPr>
          <w:i/>
          <w:iCs/>
        </w:rPr>
      </w:pPr>
      <w:r w:rsidRPr="00DC0340">
        <w:rPr>
          <w:i/>
          <w:iCs/>
          <w:u w:val="single"/>
        </w:rPr>
        <w:t xml:space="preserve">Aanpak </w:t>
      </w:r>
      <w:r w:rsidRPr="00DC0340">
        <w:rPr>
          <w:i/>
          <w:iCs/>
        </w:rPr>
        <w:t>(dreiging met ) pesten, agressie, geweld (verbaal en fysiek)</w:t>
      </w:r>
      <w:r w:rsidR="00F733AD" w:rsidRPr="00DC0340">
        <w:rPr>
          <w:i/>
          <w:iCs/>
        </w:rPr>
        <w:t>, seks</w:t>
      </w:r>
      <w:r w:rsidRPr="00DC0340">
        <w:rPr>
          <w:i/>
          <w:iCs/>
        </w:rPr>
        <w:t>uele intimidatie, racisme en discriminatie</w:t>
      </w:r>
    </w:p>
    <w:p w14:paraId="7414A737" w14:textId="77777777" w:rsidR="00BE7A73" w:rsidRPr="007B1C08" w:rsidRDefault="00BE7A73" w:rsidP="007B1C08">
      <w:pPr>
        <w:rPr>
          <w:i/>
        </w:rPr>
      </w:pPr>
      <w:r w:rsidRPr="007B1C08">
        <w:rPr>
          <w:i/>
        </w:rPr>
        <w:t>Een protocol per onderwerp is raadzaam om grensoverschrijdend gedrag aan te pakken.</w:t>
      </w:r>
    </w:p>
    <w:p w14:paraId="7414A738" w14:textId="77777777" w:rsidR="00BE7A73" w:rsidRPr="007B1C08" w:rsidRDefault="00BE7A73" w:rsidP="007B1C08"/>
    <w:p w14:paraId="7414A739" w14:textId="7559BFD4" w:rsidR="00520CEE" w:rsidRPr="007B1C08" w:rsidRDefault="004E0D21" w:rsidP="007B1C08">
      <w:r w:rsidRPr="007B1C08">
        <w:t>In het aanbod van PBS</w:t>
      </w:r>
      <w:r w:rsidR="00520CEE" w:rsidRPr="007B1C08">
        <w:t xml:space="preserve"> </w:t>
      </w:r>
      <w:r w:rsidR="006A3CE3" w:rsidRPr="007B1C08">
        <w:t>leren we wat kan en niet kan</w:t>
      </w:r>
      <w:r w:rsidR="001715A0" w:rsidRPr="007B1C08">
        <w:t xml:space="preserve"> en </w:t>
      </w:r>
      <w:r w:rsidR="007F2747" w:rsidRPr="007B1C08">
        <w:t xml:space="preserve">dit </w:t>
      </w:r>
      <w:r w:rsidR="001715A0" w:rsidRPr="007B1C08">
        <w:t xml:space="preserve">leren de kinderen </w:t>
      </w:r>
      <w:r w:rsidR="007F2747" w:rsidRPr="007B1C08">
        <w:t xml:space="preserve">middels </w:t>
      </w:r>
      <w:r w:rsidR="001715A0" w:rsidRPr="007B1C08">
        <w:t>gedragsverwachtingen.</w:t>
      </w:r>
      <w:r w:rsidR="00520CEE" w:rsidRPr="007B1C08">
        <w:t xml:space="preserve"> </w:t>
      </w:r>
      <w:r w:rsidR="001715A0" w:rsidRPr="007B1C08">
        <w:t>G</w:t>
      </w:r>
      <w:r w:rsidR="00742C0C" w:rsidRPr="007B1C08">
        <w:t>rensoverschrijdend gedra</w:t>
      </w:r>
      <w:r w:rsidR="00C55FCB" w:rsidRPr="007B1C08">
        <w:t>g is verwoord in een protocol “ongewenst gedrag”</w:t>
      </w:r>
      <w:r w:rsidR="00301223" w:rsidRPr="007B1C08">
        <w:t xml:space="preserve"> dat ook op de </w:t>
      </w:r>
      <w:r w:rsidR="00301223" w:rsidRPr="00E33CC6">
        <w:t>website v</w:t>
      </w:r>
      <w:r w:rsidR="00301223" w:rsidRPr="007B1C08">
        <w:t xml:space="preserve">an school staat. </w:t>
      </w:r>
    </w:p>
    <w:p w14:paraId="7414A73A" w14:textId="38CD32DB" w:rsidR="00BE7A73" w:rsidRPr="007B1C08" w:rsidRDefault="00BE7A73" w:rsidP="007B1C08"/>
    <w:p w14:paraId="7414A73B" w14:textId="77777777" w:rsidR="004D6BFA" w:rsidRPr="007B1C08" w:rsidRDefault="004D6BFA" w:rsidP="007B1C08">
      <w:r w:rsidRPr="007B1C08">
        <w:t xml:space="preserve">Middels </w:t>
      </w:r>
      <w:r w:rsidR="00C333F4" w:rsidRPr="007B1C08">
        <w:t>preventief beleid (</w:t>
      </w:r>
      <w:r w:rsidRPr="007B1C08">
        <w:t xml:space="preserve">pedagogisch </w:t>
      </w:r>
      <w:r w:rsidR="00C333F4" w:rsidRPr="007B1C08">
        <w:t xml:space="preserve">klimaat </w:t>
      </w:r>
      <w:r w:rsidRPr="007B1C08">
        <w:t>protocol)</w:t>
      </w:r>
      <w:r w:rsidR="00F47647" w:rsidRPr="007B1C08">
        <w:t xml:space="preserve"> </w:t>
      </w:r>
      <w:r w:rsidRPr="007B1C08">
        <w:t>streven we ernaar om preventief en curatief in samenhang uit te voeren. We hebben een zodanig schoolklimaat dat ons personeel en onze leerlingen werken en leren in een veilige omgeving.</w:t>
      </w:r>
    </w:p>
    <w:p w14:paraId="7414A73C" w14:textId="77777777" w:rsidR="007209CC" w:rsidRPr="007B1C08" w:rsidRDefault="007209CC" w:rsidP="007B1C08"/>
    <w:p w14:paraId="5ED16F62" w14:textId="71F391E0" w:rsidR="009700F3" w:rsidRDefault="007209CC" w:rsidP="007B1C08">
      <w:pPr>
        <w:rPr>
          <w:b/>
        </w:rPr>
      </w:pPr>
      <w:r w:rsidRPr="000100DA">
        <w:rPr>
          <w:b/>
        </w:rPr>
        <w:t>Aanpak</w:t>
      </w:r>
      <w:r w:rsidRPr="007B1C08">
        <w:rPr>
          <w:b/>
        </w:rPr>
        <w:t xml:space="preserve"> </w:t>
      </w:r>
      <w:r w:rsidR="00F13CB1" w:rsidRPr="007B1C08">
        <w:rPr>
          <w:b/>
        </w:rPr>
        <w:t xml:space="preserve">en </w:t>
      </w:r>
      <w:r w:rsidRPr="007B1C08">
        <w:rPr>
          <w:b/>
        </w:rPr>
        <w:t>stappenplan school</w:t>
      </w:r>
    </w:p>
    <w:p w14:paraId="7414A73E" w14:textId="72DB6710" w:rsidR="007209CC" w:rsidRPr="007B1C08" w:rsidRDefault="009700F3" w:rsidP="007B1C08">
      <w:r>
        <w:rPr>
          <w:bCs/>
        </w:rPr>
        <w:t>A</w:t>
      </w:r>
      <w:r w:rsidR="00B92EF3" w:rsidRPr="007B1C08">
        <w:rPr>
          <w:bCs/>
        </w:rPr>
        <w:t>f</w:t>
      </w:r>
      <w:r w:rsidR="007209CC" w:rsidRPr="007B1C08">
        <w:t>hankelijk</w:t>
      </w:r>
      <w:r w:rsidR="007209CC" w:rsidRPr="007B1C08">
        <w:rPr>
          <w:spacing w:val="19"/>
        </w:rPr>
        <w:t xml:space="preserve"> </w:t>
      </w:r>
      <w:r w:rsidR="007209CC" w:rsidRPr="007B1C08">
        <w:t>van</w:t>
      </w:r>
      <w:r w:rsidR="007209CC" w:rsidRPr="007B1C08">
        <w:rPr>
          <w:spacing w:val="22"/>
        </w:rPr>
        <w:t xml:space="preserve"> </w:t>
      </w:r>
      <w:r w:rsidR="007209CC" w:rsidRPr="007B1C08">
        <w:t>de</w:t>
      </w:r>
      <w:r w:rsidR="007209CC" w:rsidRPr="007B1C08">
        <w:rPr>
          <w:spacing w:val="21"/>
        </w:rPr>
        <w:t xml:space="preserve"> </w:t>
      </w:r>
      <w:r w:rsidR="007209CC" w:rsidRPr="007B1C08">
        <w:t>situatie</w:t>
      </w:r>
      <w:r w:rsidR="007209CC" w:rsidRPr="007B1C08">
        <w:rPr>
          <w:spacing w:val="20"/>
        </w:rPr>
        <w:t xml:space="preserve"> </w:t>
      </w:r>
      <w:r w:rsidR="007209CC" w:rsidRPr="007B1C08">
        <w:t>wordt</w:t>
      </w:r>
      <w:r w:rsidR="007209CC" w:rsidRPr="007B1C08">
        <w:rPr>
          <w:spacing w:val="23"/>
        </w:rPr>
        <w:t xml:space="preserve"> </w:t>
      </w:r>
      <w:r w:rsidR="007209CC" w:rsidRPr="007B1C08">
        <w:t>door</w:t>
      </w:r>
      <w:r w:rsidR="007209CC" w:rsidRPr="007B1C08">
        <w:rPr>
          <w:spacing w:val="23"/>
        </w:rPr>
        <w:t xml:space="preserve"> </w:t>
      </w:r>
      <w:r w:rsidR="007209CC" w:rsidRPr="007B1C08">
        <w:t>de</w:t>
      </w:r>
      <w:r w:rsidR="007209CC" w:rsidRPr="007B1C08">
        <w:rPr>
          <w:spacing w:val="21"/>
        </w:rPr>
        <w:t xml:space="preserve"> </w:t>
      </w:r>
      <w:r w:rsidR="007209CC" w:rsidRPr="007B1C08">
        <w:t>school</w:t>
      </w:r>
      <w:r w:rsidR="007209CC" w:rsidRPr="007B1C08">
        <w:rPr>
          <w:spacing w:val="28"/>
        </w:rPr>
        <w:t xml:space="preserve"> </w:t>
      </w:r>
      <w:r w:rsidR="007209CC" w:rsidRPr="007B1C08">
        <w:rPr>
          <w:spacing w:val="-2"/>
        </w:rPr>
        <w:t>een</w:t>
      </w:r>
      <w:r w:rsidR="007209CC" w:rsidRPr="007B1C08">
        <w:rPr>
          <w:spacing w:val="22"/>
        </w:rPr>
        <w:t xml:space="preserve"> </w:t>
      </w:r>
      <w:r w:rsidR="007209CC" w:rsidRPr="007B1C08">
        <w:t>keu</w:t>
      </w:r>
      <w:r>
        <w:t>ze</w:t>
      </w:r>
      <w:r w:rsidR="007209CC" w:rsidRPr="007B1C08">
        <w:rPr>
          <w:spacing w:val="23"/>
        </w:rPr>
        <w:t xml:space="preserve"> </w:t>
      </w:r>
      <w:r w:rsidR="007209CC" w:rsidRPr="007B1C08">
        <w:t>gemaakt</w:t>
      </w:r>
      <w:r w:rsidR="007209CC" w:rsidRPr="007B1C08">
        <w:rPr>
          <w:spacing w:val="25"/>
        </w:rPr>
        <w:t xml:space="preserve"> </w:t>
      </w:r>
      <w:r w:rsidR="007209CC" w:rsidRPr="007B1C08">
        <w:t>welke</w:t>
      </w:r>
      <w:r w:rsidR="007209CC" w:rsidRPr="007B1C08">
        <w:rPr>
          <w:spacing w:val="22"/>
        </w:rPr>
        <w:t xml:space="preserve"> </w:t>
      </w:r>
      <w:r w:rsidR="007209CC" w:rsidRPr="007B1C08">
        <w:t>stap</w:t>
      </w:r>
      <w:r w:rsidR="007209CC" w:rsidRPr="007B1C08">
        <w:rPr>
          <w:spacing w:val="21"/>
        </w:rPr>
        <w:t xml:space="preserve"> </w:t>
      </w:r>
      <w:r w:rsidR="007209CC" w:rsidRPr="007B1C08">
        <w:t>gezet</w:t>
      </w:r>
      <w:r w:rsidR="007209CC" w:rsidRPr="007B1C08">
        <w:rPr>
          <w:spacing w:val="24"/>
        </w:rPr>
        <w:t xml:space="preserve"> </w:t>
      </w:r>
      <w:r w:rsidR="007209CC" w:rsidRPr="007B1C08">
        <w:t>wordt.</w:t>
      </w:r>
      <w:r w:rsidR="007209CC" w:rsidRPr="007B1C08">
        <w:rPr>
          <w:spacing w:val="23"/>
        </w:rPr>
        <w:t xml:space="preserve"> </w:t>
      </w:r>
      <w:r w:rsidR="007209CC" w:rsidRPr="007B1C08">
        <w:t>Een</w:t>
      </w:r>
      <w:r w:rsidR="007209CC" w:rsidRPr="007B1C08">
        <w:rPr>
          <w:w w:val="102"/>
        </w:rPr>
        <w:t xml:space="preserve"> </w:t>
      </w:r>
      <w:r w:rsidR="007209CC" w:rsidRPr="007B1C08">
        <w:t>situatie</w:t>
      </w:r>
      <w:r w:rsidR="007209CC" w:rsidRPr="007B1C08">
        <w:rPr>
          <w:spacing w:val="12"/>
        </w:rPr>
        <w:t xml:space="preserve"> </w:t>
      </w:r>
      <w:r w:rsidR="007209CC" w:rsidRPr="007B1C08">
        <w:t>kan</w:t>
      </w:r>
      <w:r w:rsidR="007209CC" w:rsidRPr="007B1C08">
        <w:rPr>
          <w:spacing w:val="15"/>
        </w:rPr>
        <w:t xml:space="preserve"> </w:t>
      </w:r>
      <w:r w:rsidR="007209CC" w:rsidRPr="007B1C08">
        <w:t>namelijk</w:t>
      </w:r>
      <w:r w:rsidR="007209CC" w:rsidRPr="007B1C08">
        <w:rPr>
          <w:spacing w:val="16"/>
        </w:rPr>
        <w:t xml:space="preserve"> </w:t>
      </w:r>
      <w:r w:rsidR="007209CC" w:rsidRPr="007B1C08">
        <w:t>dermate</w:t>
      </w:r>
      <w:r w:rsidR="007209CC" w:rsidRPr="007B1C08">
        <w:rPr>
          <w:spacing w:val="13"/>
        </w:rPr>
        <w:t xml:space="preserve"> </w:t>
      </w:r>
      <w:r w:rsidR="007209CC" w:rsidRPr="007B1C08">
        <w:t>ernstig</w:t>
      </w:r>
      <w:r w:rsidR="007209CC" w:rsidRPr="007B1C08">
        <w:rPr>
          <w:spacing w:val="13"/>
        </w:rPr>
        <w:t xml:space="preserve"> </w:t>
      </w:r>
      <w:r w:rsidR="007209CC" w:rsidRPr="007B1C08">
        <w:t>zijn</w:t>
      </w:r>
      <w:r w:rsidR="007209CC" w:rsidRPr="007B1C08">
        <w:rPr>
          <w:spacing w:val="14"/>
        </w:rPr>
        <w:t xml:space="preserve"> </w:t>
      </w:r>
      <w:r w:rsidR="007209CC" w:rsidRPr="007B1C08">
        <w:rPr>
          <w:spacing w:val="-2"/>
        </w:rPr>
        <w:t>dat</w:t>
      </w:r>
      <w:r w:rsidR="007209CC" w:rsidRPr="007B1C08">
        <w:rPr>
          <w:spacing w:val="15"/>
        </w:rPr>
        <w:t xml:space="preserve"> </w:t>
      </w:r>
      <w:r w:rsidR="007209CC" w:rsidRPr="007B1C08">
        <w:rPr>
          <w:spacing w:val="-2"/>
        </w:rPr>
        <w:t>de</w:t>
      </w:r>
      <w:r w:rsidR="007209CC" w:rsidRPr="007B1C08">
        <w:rPr>
          <w:spacing w:val="13"/>
        </w:rPr>
        <w:t xml:space="preserve"> </w:t>
      </w:r>
      <w:r w:rsidR="007209CC" w:rsidRPr="007B1C08">
        <w:t>school</w:t>
      </w:r>
      <w:r w:rsidR="007209CC" w:rsidRPr="007B1C08">
        <w:rPr>
          <w:spacing w:val="17"/>
        </w:rPr>
        <w:t xml:space="preserve"> </w:t>
      </w:r>
      <w:r w:rsidR="007209CC" w:rsidRPr="007B1C08">
        <w:t>direct</w:t>
      </w:r>
      <w:r w:rsidR="007209CC" w:rsidRPr="007B1C08">
        <w:rPr>
          <w:spacing w:val="15"/>
        </w:rPr>
        <w:t xml:space="preserve"> </w:t>
      </w:r>
      <w:r w:rsidR="007209CC" w:rsidRPr="007B1C08">
        <w:rPr>
          <w:spacing w:val="-2"/>
        </w:rPr>
        <w:t>overgaat</w:t>
      </w:r>
      <w:r w:rsidR="007209CC" w:rsidRPr="007B1C08">
        <w:rPr>
          <w:spacing w:val="18"/>
        </w:rPr>
        <w:t xml:space="preserve"> </w:t>
      </w:r>
      <w:r w:rsidR="007209CC" w:rsidRPr="007B1C08">
        <w:t>tot</w:t>
      </w:r>
      <w:r w:rsidR="007209CC" w:rsidRPr="007B1C08">
        <w:rPr>
          <w:spacing w:val="15"/>
        </w:rPr>
        <w:t xml:space="preserve"> </w:t>
      </w:r>
      <w:r w:rsidR="007209CC" w:rsidRPr="007B1C08">
        <w:t>de</w:t>
      </w:r>
      <w:r w:rsidR="007209CC" w:rsidRPr="007B1C08">
        <w:rPr>
          <w:spacing w:val="13"/>
        </w:rPr>
        <w:t xml:space="preserve"> </w:t>
      </w:r>
      <w:r w:rsidR="007209CC" w:rsidRPr="007B1C08">
        <w:t>sanctionerende</w:t>
      </w:r>
      <w:r w:rsidR="007209CC" w:rsidRPr="007B1C08">
        <w:rPr>
          <w:spacing w:val="13"/>
        </w:rPr>
        <w:t xml:space="preserve"> </w:t>
      </w:r>
      <w:r w:rsidR="007209CC" w:rsidRPr="007B1C08">
        <w:t>ronde</w:t>
      </w:r>
      <w:r w:rsidR="00D00B05" w:rsidRPr="007B1C08">
        <w:t xml:space="preserve"> volgens het protocol “ongewenst gedrag”</w:t>
      </w:r>
      <w:r w:rsidR="007209CC" w:rsidRPr="007B1C08">
        <w:rPr>
          <w:spacing w:val="13"/>
        </w:rPr>
        <w:t xml:space="preserve"> </w:t>
      </w:r>
      <w:r w:rsidR="007209CC" w:rsidRPr="007B1C08">
        <w:rPr>
          <w:spacing w:val="-2"/>
        </w:rPr>
        <w:t>en</w:t>
      </w:r>
      <w:r w:rsidR="007209CC" w:rsidRPr="007B1C08">
        <w:t>/</w:t>
      </w:r>
      <w:r w:rsidR="007209CC" w:rsidRPr="007B1C08">
        <w:rPr>
          <w:spacing w:val="-2"/>
        </w:rPr>
        <w:t>of</w:t>
      </w:r>
      <w:r w:rsidR="00181B8C" w:rsidRPr="007B1C08">
        <w:rPr>
          <w:spacing w:val="14"/>
        </w:rPr>
        <w:t xml:space="preserve"> </w:t>
      </w:r>
      <w:r w:rsidR="007209CC" w:rsidRPr="007B1C08">
        <w:t>inschakelen</w:t>
      </w:r>
      <w:r w:rsidR="00181B8C" w:rsidRPr="007B1C08">
        <w:rPr>
          <w:spacing w:val="12"/>
        </w:rPr>
        <w:t xml:space="preserve"> </w:t>
      </w:r>
      <w:r w:rsidR="007209CC" w:rsidRPr="007B1C08">
        <w:t>van</w:t>
      </w:r>
      <w:r w:rsidR="007209CC" w:rsidRPr="007B1C08">
        <w:rPr>
          <w:spacing w:val="13"/>
        </w:rPr>
        <w:t xml:space="preserve"> </w:t>
      </w:r>
      <w:r w:rsidR="007209CC" w:rsidRPr="007B1C08">
        <w:t>politie</w:t>
      </w:r>
      <w:r w:rsidR="007209CC" w:rsidRPr="007B1C08">
        <w:rPr>
          <w:spacing w:val="9"/>
        </w:rPr>
        <w:t xml:space="preserve"> </w:t>
      </w:r>
      <w:r w:rsidR="007209CC" w:rsidRPr="007B1C08">
        <w:t>d.m.v.</w:t>
      </w:r>
      <w:r w:rsidR="007209CC" w:rsidRPr="007B1C08">
        <w:rPr>
          <w:spacing w:val="14"/>
        </w:rPr>
        <w:t xml:space="preserve"> </w:t>
      </w:r>
      <w:r w:rsidR="007209CC" w:rsidRPr="007B1C08">
        <w:t>de</w:t>
      </w:r>
      <w:r w:rsidR="007209CC" w:rsidRPr="007B1C08">
        <w:rPr>
          <w:spacing w:val="12"/>
        </w:rPr>
        <w:t xml:space="preserve"> </w:t>
      </w:r>
      <w:r w:rsidR="007209CC" w:rsidRPr="007B1C08">
        <w:t>vaste</w:t>
      </w:r>
      <w:r w:rsidR="007209CC" w:rsidRPr="007B1C08">
        <w:rPr>
          <w:spacing w:val="11"/>
        </w:rPr>
        <w:t xml:space="preserve"> </w:t>
      </w:r>
      <w:r w:rsidR="007209CC" w:rsidRPr="007B1C08">
        <w:t>contactpersoon</w:t>
      </w:r>
      <w:r w:rsidR="007209CC" w:rsidRPr="007B1C08">
        <w:rPr>
          <w:spacing w:val="13"/>
        </w:rPr>
        <w:t xml:space="preserve"> </w:t>
      </w:r>
      <w:r w:rsidR="007209CC" w:rsidRPr="007B1C08">
        <w:t>bij</w:t>
      </w:r>
      <w:r w:rsidR="007209CC" w:rsidRPr="007B1C08">
        <w:rPr>
          <w:spacing w:val="13"/>
        </w:rPr>
        <w:t xml:space="preserve"> </w:t>
      </w:r>
      <w:r w:rsidR="007209CC" w:rsidRPr="007B1C08">
        <w:rPr>
          <w:spacing w:val="-2"/>
        </w:rPr>
        <w:t>de</w:t>
      </w:r>
      <w:r w:rsidR="007209CC" w:rsidRPr="007B1C08">
        <w:rPr>
          <w:spacing w:val="15"/>
        </w:rPr>
        <w:t xml:space="preserve"> </w:t>
      </w:r>
      <w:r w:rsidR="007209CC" w:rsidRPr="007B1C08">
        <w:t>politie</w:t>
      </w:r>
      <w:r w:rsidR="00E95AFD">
        <w:t xml:space="preserve">. Vervolgens wordt </w:t>
      </w:r>
      <w:r w:rsidR="007209CC" w:rsidRPr="007B1C08">
        <w:t>gehandeld</w:t>
      </w:r>
      <w:r w:rsidR="00E95AFD">
        <w:rPr>
          <w:spacing w:val="11"/>
        </w:rPr>
        <w:t xml:space="preserve"> </w:t>
      </w:r>
      <w:r w:rsidR="007209CC" w:rsidRPr="007B1C08">
        <w:t>volgens</w:t>
      </w:r>
      <w:r w:rsidR="007209CC" w:rsidRPr="007B1C08">
        <w:rPr>
          <w:spacing w:val="20"/>
        </w:rPr>
        <w:t xml:space="preserve"> </w:t>
      </w:r>
      <w:r w:rsidR="007209CC" w:rsidRPr="007B1C08">
        <w:t>de</w:t>
      </w:r>
      <w:r w:rsidR="007209CC" w:rsidRPr="007B1C08">
        <w:rPr>
          <w:spacing w:val="15"/>
        </w:rPr>
        <w:t xml:space="preserve"> </w:t>
      </w:r>
      <w:r w:rsidR="007209CC" w:rsidRPr="007B1C08">
        <w:t>geldende</w:t>
      </w:r>
      <w:r w:rsidR="007209CC" w:rsidRPr="007B1C08">
        <w:rPr>
          <w:spacing w:val="16"/>
        </w:rPr>
        <w:t xml:space="preserve"> </w:t>
      </w:r>
      <w:r w:rsidR="007209CC" w:rsidRPr="007B1C08">
        <w:t>prioritering</w:t>
      </w:r>
      <w:r w:rsidR="007209CC" w:rsidRPr="007B1C08">
        <w:rPr>
          <w:spacing w:val="15"/>
        </w:rPr>
        <w:t xml:space="preserve"> </w:t>
      </w:r>
      <w:r w:rsidR="007209CC" w:rsidRPr="007B1C08">
        <w:t>van</w:t>
      </w:r>
      <w:r w:rsidR="007209CC" w:rsidRPr="007B1C08">
        <w:rPr>
          <w:spacing w:val="17"/>
        </w:rPr>
        <w:t xml:space="preserve"> </w:t>
      </w:r>
      <w:r w:rsidR="007209CC" w:rsidRPr="007B1C08">
        <w:rPr>
          <w:spacing w:val="-2"/>
        </w:rPr>
        <w:t>de</w:t>
      </w:r>
      <w:r w:rsidR="007209CC" w:rsidRPr="007B1C08">
        <w:rPr>
          <w:spacing w:val="19"/>
        </w:rPr>
        <w:t xml:space="preserve"> </w:t>
      </w:r>
      <w:r w:rsidR="007209CC" w:rsidRPr="007B1C08">
        <w:t>politie.</w:t>
      </w:r>
    </w:p>
    <w:p w14:paraId="179914CE" w14:textId="77777777" w:rsidR="00D00B05" w:rsidRPr="007B1C08" w:rsidRDefault="00D00B05" w:rsidP="007B1C08">
      <w:pPr>
        <w:rPr>
          <w:b/>
        </w:rPr>
      </w:pPr>
    </w:p>
    <w:p w14:paraId="7414A73F" w14:textId="77777777" w:rsidR="007209CC" w:rsidRPr="007B1C08" w:rsidRDefault="007209CC" w:rsidP="007B1C08">
      <w:r w:rsidRPr="007B1C08">
        <w:t>De</w:t>
      </w:r>
      <w:r w:rsidRPr="007B1C08">
        <w:rPr>
          <w:spacing w:val="14"/>
        </w:rPr>
        <w:t xml:space="preserve"> </w:t>
      </w:r>
      <w:r w:rsidRPr="007B1C08">
        <w:t>stappen</w:t>
      </w:r>
      <w:r w:rsidRPr="007B1C08">
        <w:rPr>
          <w:spacing w:val="16"/>
        </w:rPr>
        <w:t xml:space="preserve"> </w:t>
      </w:r>
      <w:r w:rsidRPr="007B1C08">
        <w:t>die</w:t>
      </w:r>
      <w:r w:rsidRPr="007B1C08">
        <w:rPr>
          <w:spacing w:val="14"/>
        </w:rPr>
        <w:t xml:space="preserve"> </w:t>
      </w:r>
      <w:r w:rsidRPr="007B1C08">
        <w:t>gemaakt</w:t>
      </w:r>
      <w:r w:rsidRPr="007B1C08">
        <w:rPr>
          <w:spacing w:val="17"/>
        </w:rPr>
        <w:t xml:space="preserve"> </w:t>
      </w:r>
      <w:r w:rsidRPr="007B1C08">
        <w:t>kunnen</w:t>
      </w:r>
      <w:r w:rsidRPr="007B1C08">
        <w:rPr>
          <w:spacing w:val="16"/>
        </w:rPr>
        <w:t xml:space="preserve"> </w:t>
      </w:r>
      <w:r w:rsidRPr="007B1C08">
        <w:t>worden</w:t>
      </w:r>
      <w:r w:rsidRPr="007B1C08">
        <w:rPr>
          <w:spacing w:val="16"/>
        </w:rPr>
        <w:t xml:space="preserve"> </w:t>
      </w:r>
      <w:r w:rsidRPr="007B1C08">
        <w:t>zijn:</w:t>
      </w:r>
    </w:p>
    <w:p w14:paraId="104DB266" w14:textId="60BDA054" w:rsidR="00530FAE" w:rsidRPr="007B1C08" w:rsidRDefault="00502CB0" w:rsidP="007B1C08">
      <w:r>
        <w:t xml:space="preserve">1. </w:t>
      </w:r>
      <w:r w:rsidR="007209CC" w:rsidRPr="007B1C08">
        <w:t>Inschatting</w:t>
      </w:r>
      <w:r w:rsidR="007209CC" w:rsidRPr="007B1C08">
        <w:rPr>
          <w:spacing w:val="17"/>
        </w:rPr>
        <w:t xml:space="preserve"> </w:t>
      </w:r>
      <w:r w:rsidR="007209CC" w:rsidRPr="007B1C08">
        <w:t>van</w:t>
      </w:r>
      <w:r w:rsidR="007209CC" w:rsidRPr="007B1C08">
        <w:rPr>
          <w:spacing w:val="18"/>
        </w:rPr>
        <w:t xml:space="preserve"> </w:t>
      </w:r>
      <w:r w:rsidR="007209CC" w:rsidRPr="007B1C08">
        <w:t>de</w:t>
      </w:r>
      <w:r w:rsidR="007209CC" w:rsidRPr="007B1C08">
        <w:rPr>
          <w:spacing w:val="17"/>
        </w:rPr>
        <w:t xml:space="preserve"> </w:t>
      </w:r>
      <w:r w:rsidR="007209CC" w:rsidRPr="007B1C08">
        <w:t>situatie</w:t>
      </w:r>
    </w:p>
    <w:p w14:paraId="62108413" w14:textId="55CB86A7" w:rsidR="00530FAE" w:rsidRPr="007B1C08" w:rsidRDefault="0092124B" w:rsidP="007B1C08">
      <w:r w:rsidRPr="007B1C08">
        <w:t xml:space="preserve">2. </w:t>
      </w:r>
      <w:r w:rsidR="007209CC" w:rsidRPr="007B1C08">
        <w:t>Gesprek</w:t>
      </w:r>
      <w:r w:rsidR="007209CC" w:rsidRPr="007B1C08">
        <w:rPr>
          <w:spacing w:val="14"/>
        </w:rPr>
        <w:t xml:space="preserve"> </w:t>
      </w:r>
      <w:r w:rsidR="007209CC" w:rsidRPr="007B1C08">
        <w:t>met</w:t>
      </w:r>
      <w:r w:rsidR="007209CC" w:rsidRPr="007B1C08">
        <w:rPr>
          <w:spacing w:val="16"/>
        </w:rPr>
        <w:t xml:space="preserve"> </w:t>
      </w:r>
      <w:r w:rsidR="007209CC" w:rsidRPr="007B1C08">
        <w:t>leerling</w:t>
      </w:r>
      <w:r w:rsidR="007209CC" w:rsidRPr="007B1C08">
        <w:rPr>
          <w:spacing w:val="14"/>
        </w:rPr>
        <w:t xml:space="preserve"> </w:t>
      </w:r>
      <w:r w:rsidR="007209CC" w:rsidRPr="007B1C08">
        <w:rPr>
          <w:spacing w:val="-2"/>
        </w:rPr>
        <w:t>en</w:t>
      </w:r>
      <w:r w:rsidR="007209CC" w:rsidRPr="007B1C08">
        <w:rPr>
          <w:spacing w:val="15"/>
        </w:rPr>
        <w:t xml:space="preserve"> </w:t>
      </w:r>
      <w:r w:rsidR="007209CC" w:rsidRPr="007B1C08">
        <w:t>medewerker</w:t>
      </w:r>
      <w:r w:rsidR="007209CC" w:rsidRPr="007B1C08">
        <w:rPr>
          <w:spacing w:val="14"/>
        </w:rPr>
        <w:t xml:space="preserve"> </w:t>
      </w:r>
      <w:r w:rsidR="007209CC" w:rsidRPr="007B1C08">
        <w:t>van</w:t>
      </w:r>
      <w:r w:rsidR="007209CC" w:rsidRPr="007B1C08">
        <w:rPr>
          <w:spacing w:val="15"/>
        </w:rPr>
        <w:t xml:space="preserve"> </w:t>
      </w:r>
      <w:r w:rsidR="007209CC" w:rsidRPr="007B1C08">
        <w:t>de</w:t>
      </w:r>
      <w:r w:rsidR="007209CC" w:rsidRPr="007B1C08">
        <w:rPr>
          <w:spacing w:val="14"/>
        </w:rPr>
        <w:t xml:space="preserve"> </w:t>
      </w:r>
      <w:r w:rsidR="007209CC" w:rsidRPr="007B1C08">
        <w:t>school</w:t>
      </w:r>
    </w:p>
    <w:p w14:paraId="147CCD8B" w14:textId="5E854020" w:rsidR="00530FAE" w:rsidRPr="007B1C08" w:rsidRDefault="00050375" w:rsidP="007B1C08">
      <w:r w:rsidRPr="007B1C08">
        <w:t xml:space="preserve">3. </w:t>
      </w:r>
      <w:r w:rsidR="007209CC" w:rsidRPr="007B1C08">
        <w:t>Gesprek</w:t>
      </w:r>
      <w:r w:rsidR="007209CC" w:rsidRPr="007B1C08">
        <w:rPr>
          <w:spacing w:val="16"/>
        </w:rPr>
        <w:t xml:space="preserve"> </w:t>
      </w:r>
      <w:r w:rsidR="007209CC" w:rsidRPr="007B1C08">
        <w:t>met</w:t>
      </w:r>
      <w:r w:rsidR="007209CC" w:rsidRPr="007B1C08">
        <w:rPr>
          <w:spacing w:val="20"/>
        </w:rPr>
        <w:t xml:space="preserve"> </w:t>
      </w:r>
      <w:r w:rsidR="007209CC" w:rsidRPr="007B1C08">
        <w:rPr>
          <w:spacing w:val="-2"/>
        </w:rPr>
        <w:t>ouders</w:t>
      </w:r>
      <w:r w:rsidR="007209CC" w:rsidRPr="007B1C08">
        <w:t>/verzorgers</w:t>
      </w:r>
    </w:p>
    <w:p w14:paraId="2449DAE2" w14:textId="5AB39C77" w:rsidR="00530FAE" w:rsidRPr="007B1C08" w:rsidRDefault="00D37618" w:rsidP="007B1C08">
      <w:r w:rsidRPr="007B1C08">
        <w:t>4.</w:t>
      </w:r>
      <w:r w:rsidR="00502CB0">
        <w:t xml:space="preserve"> </w:t>
      </w:r>
      <w:r w:rsidR="007209CC" w:rsidRPr="007B1C08">
        <w:t>Bespreking</w:t>
      </w:r>
      <w:r w:rsidR="007209CC" w:rsidRPr="007B1C08">
        <w:rPr>
          <w:spacing w:val="14"/>
        </w:rPr>
        <w:t xml:space="preserve"> </w:t>
      </w:r>
      <w:r w:rsidR="007209CC" w:rsidRPr="007B1C08">
        <w:rPr>
          <w:spacing w:val="1"/>
        </w:rPr>
        <w:t>in</w:t>
      </w:r>
      <w:r w:rsidR="007209CC" w:rsidRPr="007B1C08">
        <w:rPr>
          <w:spacing w:val="15"/>
        </w:rPr>
        <w:t xml:space="preserve"> </w:t>
      </w:r>
      <w:r w:rsidR="007209CC" w:rsidRPr="007B1C08">
        <w:rPr>
          <w:spacing w:val="-2"/>
        </w:rPr>
        <w:t>het</w:t>
      </w:r>
      <w:r w:rsidR="007209CC" w:rsidRPr="007B1C08">
        <w:rPr>
          <w:spacing w:val="19"/>
        </w:rPr>
        <w:t xml:space="preserve"> </w:t>
      </w:r>
      <w:r w:rsidR="00E75084" w:rsidRPr="007B1C08">
        <w:t>sociaal team bij de gemeente</w:t>
      </w:r>
      <w:r w:rsidR="00277919" w:rsidRPr="007B1C08">
        <w:t xml:space="preserve">, </w:t>
      </w:r>
      <w:r w:rsidR="006D05BF">
        <w:t>d</w:t>
      </w:r>
      <w:r w:rsidR="007209CC" w:rsidRPr="007B1C08">
        <w:t>oorverwijzing</w:t>
      </w:r>
      <w:r w:rsidR="007209CC" w:rsidRPr="007B1C08">
        <w:rPr>
          <w:spacing w:val="33"/>
        </w:rPr>
        <w:t xml:space="preserve"> </w:t>
      </w:r>
      <w:r w:rsidR="007209CC" w:rsidRPr="007B1C08">
        <w:t>naar</w:t>
      </w:r>
      <w:r w:rsidR="007209CC" w:rsidRPr="007B1C08">
        <w:rPr>
          <w:spacing w:val="32"/>
        </w:rPr>
        <w:t xml:space="preserve"> </w:t>
      </w:r>
      <w:r w:rsidR="007209CC" w:rsidRPr="007B1C08">
        <w:rPr>
          <w:spacing w:val="-2"/>
        </w:rPr>
        <w:t>een</w:t>
      </w:r>
      <w:r w:rsidR="007209CC" w:rsidRPr="007B1C08">
        <w:rPr>
          <w:spacing w:val="32"/>
        </w:rPr>
        <w:t xml:space="preserve"> </w:t>
      </w:r>
      <w:r w:rsidR="00E75084" w:rsidRPr="007B1C08">
        <w:t>hulpverleningsinstantie</w:t>
      </w:r>
    </w:p>
    <w:p w14:paraId="623B72C6" w14:textId="40DD95AC" w:rsidR="00530FAE" w:rsidRPr="007B1C08" w:rsidRDefault="00277919" w:rsidP="007B1C08">
      <w:r w:rsidRPr="007B1C08">
        <w:t>5</w:t>
      </w:r>
      <w:r w:rsidR="00502CB0">
        <w:t xml:space="preserve">. </w:t>
      </w:r>
      <w:r w:rsidR="007209CC" w:rsidRPr="007B1C08">
        <w:t>Inschakeling</w:t>
      </w:r>
      <w:r w:rsidR="007209CC" w:rsidRPr="007B1C08">
        <w:rPr>
          <w:spacing w:val="22"/>
        </w:rPr>
        <w:t xml:space="preserve"> </w:t>
      </w:r>
      <w:r w:rsidR="007209CC" w:rsidRPr="007B1C08">
        <w:t>politie</w:t>
      </w:r>
      <w:r w:rsidR="007209CC" w:rsidRPr="007B1C08">
        <w:rPr>
          <w:spacing w:val="23"/>
        </w:rPr>
        <w:t xml:space="preserve"> </w:t>
      </w:r>
      <w:r w:rsidR="007209CC" w:rsidRPr="007B1C08">
        <w:t>(advies,</w:t>
      </w:r>
      <w:r w:rsidR="007209CC" w:rsidRPr="007B1C08">
        <w:rPr>
          <w:spacing w:val="25"/>
        </w:rPr>
        <w:t xml:space="preserve"> </w:t>
      </w:r>
      <w:r w:rsidR="007209CC" w:rsidRPr="007B1C08">
        <w:t>melding,</w:t>
      </w:r>
      <w:r w:rsidR="007209CC" w:rsidRPr="007B1C08">
        <w:rPr>
          <w:spacing w:val="30"/>
        </w:rPr>
        <w:t xml:space="preserve"> </w:t>
      </w:r>
      <w:r w:rsidR="007209CC" w:rsidRPr="007B1C08">
        <w:t>aangifte)</w:t>
      </w:r>
    </w:p>
    <w:p w14:paraId="2E25DF69" w14:textId="0FC3CD77" w:rsidR="00530FAE" w:rsidRPr="007B1C08" w:rsidRDefault="00CE3855" w:rsidP="007B1C08">
      <w:r w:rsidRPr="007B1C08">
        <w:t>6.</w:t>
      </w:r>
      <w:r w:rsidR="00502CB0">
        <w:t xml:space="preserve"> </w:t>
      </w:r>
      <w:r w:rsidR="007209CC" w:rsidRPr="007B1C08">
        <w:t>Bedenktijd</w:t>
      </w:r>
    </w:p>
    <w:p w14:paraId="7EAC6066" w14:textId="65AE09DF" w:rsidR="00845DC6" w:rsidRPr="007B1C08" w:rsidRDefault="00CE3855" w:rsidP="007B1C08">
      <w:r w:rsidRPr="007B1C08">
        <w:t>7.</w:t>
      </w:r>
      <w:r w:rsidR="00502CB0">
        <w:t xml:space="preserve"> </w:t>
      </w:r>
      <w:r w:rsidR="007209CC" w:rsidRPr="007B1C08">
        <w:t>Schorsing</w:t>
      </w:r>
      <w:r w:rsidR="000541EB" w:rsidRPr="007B1C08">
        <w:t>/verwijdering</w:t>
      </w:r>
    </w:p>
    <w:p w14:paraId="7414A74A" w14:textId="77777777" w:rsidR="007209CC" w:rsidRPr="007B1C08" w:rsidRDefault="007209CC" w:rsidP="007B1C08"/>
    <w:p w14:paraId="7414A74B" w14:textId="77777777" w:rsidR="007209CC" w:rsidRDefault="007209CC" w:rsidP="007B1C08"/>
    <w:p w14:paraId="44EA18C3" w14:textId="77777777" w:rsidR="003339CE" w:rsidRDefault="003339CE" w:rsidP="007B1C08"/>
    <w:p w14:paraId="0F164D18" w14:textId="77777777" w:rsidR="003339CE" w:rsidRPr="007B1C08" w:rsidRDefault="003339CE" w:rsidP="007B1C08"/>
    <w:p w14:paraId="7414A74C" w14:textId="3BE30E99" w:rsidR="007209CC" w:rsidRPr="000100DA" w:rsidRDefault="00F37969" w:rsidP="00884DF3">
      <w:r w:rsidRPr="007D3200">
        <w:lastRenderedPageBreak/>
        <w:t xml:space="preserve">Ad 1. </w:t>
      </w:r>
      <w:r w:rsidR="007209CC" w:rsidRPr="007D3200">
        <w:t>Inschatting van de situatie</w:t>
      </w:r>
    </w:p>
    <w:p w14:paraId="7414A74D" w14:textId="77777777" w:rsidR="007209CC" w:rsidRPr="007B1C08" w:rsidRDefault="007209CC" w:rsidP="007B1C08">
      <w:r w:rsidRPr="007B1C08">
        <w:t>Bij</w:t>
      </w:r>
      <w:r w:rsidRPr="007B1C08">
        <w:rPr>
          <w:spacing w:val="9"/>
        </w:rPr>
        <w:t xml:space="preserve"> </w:t>
      </w:r>
      <w:r w:rsidRPr="007B1C08">
        <w:t>ieder</w:t>
      </w:r>
      <w:r w:rsidRPr="007B1C08">
        <w:rPr>
          <w:spacing w:val="13"/>
        </w:rPr>
        <w:t xml:space="preserve"> </w:t>
      </w:r>
      <w:r w:rsidRPr="007B1C08">
        <w:t>incident</w:t>
      </w:r>
      <w:r w:rsidRPr="007B1C08">
        <w:rPr>
          <w:spacing w:val="17"/>
        </w:rPr>
        <w:t xml:space="preserve"> </w:t>
      </w:r>
      <w:r w:rsidRPr="007B1C08">
        <w:t>worden</w:t>
      </w:r>
      <w:r w:rsidRPr="007B1C08">
        <w:rPr>
          <w:spacing w:val="15"/>
        </w:rPr>
        <w:t xml:space="preserve"> </w:t>
      </w:r>
      <w:r w:rsidRPr="007B1C08">
        <w:t>er</w:t>
      </w:r>
      <w:r w:rsidRPr="007B1C08">
        <w:rPr>
          <w:spacing w:val="16"/>
        </w:rPr>
        <w:t xml:space="preserve"> </w:t>
      </w:r>
      <w:r w:rsidRPr="007B1C08">
        <w:t>eerst</w:t>
      </w:r>
      <w:r w:rsidRPr="007B1C08">
        <w:rPr>
          <w:spacing w:val="14"/>
        </w:rPr>
        <w:t xml:space="preserve"> </w:t>
      </w:r>
      <w:r w:rsidRPr="007B1C08">
        <w:t>gesprekken</w:t>
      </w:r>
      <w:r w:rsidRPr="007B1C08">
        <w:rPr>
          <w:spacing w:val="13"/>
        </w:rPr>
        <w:t xml:space="preserve"> </w:t>
      </w:r>
      <w:r w:rsidRPr="007B1C08">
        <w:t>gevoerd</w:t>
      </w:r>
      <w:r w:rsidRPr="007B1C08">
        <w:rPr>
          <w:spacing w:val="12"/>
        </w:rPr>
        <w:t xml:space="preserve"> </w:t>
      </w:r>
      <w:r w:rsidRPr="007B1C08">
        <w:t>met</w:t>
      </w:r>
      <w:r w:rsidRPr="007B1C08">
        <w:rPr>
          <w:spacing w:val="14"/>
        </w:rPr>
        <w:t xml:space="preserve"> </w:t>
      </w:r>
      <w:r w:rsidRPr="007B1C08">
        <w:t>het</w:t>
      </w:r>
      <w:r w:rsidRPr="007B1C08">
        <w:rPr>
          <w:spacing w:val="14"/>
        </w:rPr>
        <w:t xml:space="preserve"> </w:t>
      </w:r>
      <w:r w:rsidRPr="007B1C08">
        <w:t>slachtoffer</w:t>
      </w:r>
      <w:r w:rsidRPr="007B1C08">
        <w:rPr>
          <w:spacing w:val="13"/>
        </w:rPr>
        <w:t xml:space="preserve"> </w:t>
      </w:r>
      <w:r w:rsidRPr="007B1C08">
        <w:t>of</w:t>
      </w:r>
      <w:r w:rsidRPr="007B1C08">
        <w:rPr>
          <w:spacing w:val="12"/>
        </w:rPr>
        <w:t xml:space="preserve"> </w:t>
      </w:r>
      <w:r w:rsidRPr="007B1C08">
        <w:t>de</w:t>
      </w:r>
      <w:r w:rsidRPr="007B1C08">
        <w:rPr>
          <w:spacing w:val="16"/>
        </w:rPr>
        <w:t xml:space="preserve"> </w:t>
      </w:r>
      <w:r w:rsidRPr="007B1C08">
        <w:t>benadeelde</w:t>
      </w:r>
      <w:r w:rsidRPr="007B1C08">
        <w:rPr>
          <w:spacing w:val="11"/>
        </w:rPr>
        <w:t xml:space="preserve"> </w:t>
      </w:r>
      <w:r w:rsidRPr="007B1C08">
        <w:t>en</w:t>
      </w:r>
      <w:r w:rsidRPr="007B1C08">
        <w:rPr>
          <w:spacing w:val="14"/>
        </w:rPr>
        <w:t xml:space="preserve"> </w:t>
      </w:r>
      <w:r w:rsidRPr="007B1C08">
        <w:t>met</w:t>
      </w:r>
      <w:r w:rsidRPr="007B1C08">
        <w:rPr>
          <w:spacing w:val="14"/>
        </w:rPr>
        <w:t xml:space="preserve"> </w:t>
      </w:r>
      <w:r w:rsidRPr="007B1C08">
        <w:t>de</w:t>
      </w:r>
      <w:r w:rsidRPr="007B1C08">
        <w:rPr>
          <w:spacing w:val="59"/>
          <w:w w:val="102"/>
        </w:rPr>
        <w:t xml:space="preserve"> </w:t>
      </w:r>
      <w:r w:rsidRPr="007B1C08">
        <w:t>vermeende</w:t>
      </w:r>
      <w:r w:rsidRPr="007B1C08">
        <w:rPr>
          <w:spacing w:val="13"/>
        </w:rPr>
        <w:t xml:space="preserve"> </w:t>
      </w:r>
      <w:r w:rsidRPr="007B1C08">
        <w:t>dader.</w:t>
      </w:r>
      <w:r w:rsidRPr="007B1C08">
        <w:rPr>
          <w:spacing w:val="16"/>
        </w:rPr>
        <w:t xml:space="preserve"> </w:t>
      </w:r>
      <w:r w:rsidRPr="007B1C08">
        <w:t>De</w:t>
      </w:r>
      <w:r w:rsidRPr="007B1C08">
        <w:rPr>
          <w:spacing w:val="13"/>
        </w:rPr>
        <w:t xml:space="preserve"> </w:t>
      </w:r>
      <w:r w:rsidRPr="007B1C08">
        <w:t>situatie</w:t>
      </w:r>
      <w:r w:rsidRPr="007B1C08">
        <w:rPr>
          <w:spacing w:val="13"/>
        </w:rPr>
        <w:t xml:space="preserve"> </w:t>
      </w:r>
      <w:r w:rsidRPr="007B1C08">
        <w:t>wordt</w:t>
      </w:r>
      <w:r w:rsidRPr="007B1C08">
        <w:rPr>
          <w:spacing w:val="12"/>
        </w:rPr>
        <w:t xml:space="preserve"> </w:t>
      </w:r>
      <w:r w:rsidRPr="007B1C08">
        <w:t>ingeschat</w:t>
      </w:r>
      <w:r w:rsidRPr="007B1C08">
        <w:rPr>
          <w:spacing w:val="19"/>
        </w:rPr>
        <w:t xml:space="preserve"> </w:t>
      </w:r>
      <w:r w:rsidRPr="007B1C08">
        <w:t>aan</w:t>
      </w:r>
      <w:r w:rsidRPr="007B1C08">
        <w:rPr>
          <w:spacing w:val="17"/>
        </w:rPr>
        <w:t xml:space="preserve"> </w:t>
      </w:r>
      <w:r w:rsidRPr="007B1C08">
        <w:t>de</w:t>
      </w:r>
      <w:r w:rsidRPr="007B1C08">
        <w:rPr>
          <w:spacing w:val="12"/>
        </w:rPr>
        <w:t xml:space="preserve"> </w:t>
      </w:r>
      <w:r w:rsidRPr="007B1C08">
        <w:t>hand</w:t>
      </w:r>
      <w:r w:rsidRPr="007B1C08">
        <w:rPr>
          <w:spacing w:val="13"/>
        </w:rPr>
        <w:t xml:space="preserve"> </w:t>
      </w:r>
      <w:r w:rsidRPr="007B1C08">
        <w:t>van</w:t>
      </w:r>
      <w:r w:rsidRPr="007B1C08">
        <w:rPr>
          <w:spacing w:val="15"/>
        </w:rPr>
        <w:t xml:space="preserve"> </w:t>
      </w:r>
      <w:r w:rsidRPr="007B1C08">
        <w:t>de</w:t>
      </w:r>
      <w:r w:rsidRPr="007B1C08">
        <w:rPr>
          <w:spacing w:val="13"/>
        </w:rPr>
        <w:t xml:space="preserve"> </w:t>
      </w:r>
      <w:r w:rsidRPr="007B1C08">
        <w:t>volgende</w:t>
      </w:r>
      <w:r w:rsidRPr="007B1C08">
        <w:rPr>
          <w:spacing w:val="13"/>
        </w:rPr>
        <w:t xml:space="preserve"> </w:t>
      </w:r>
      <w:r w:rsidRPr="007B1C08">
        <w:t>vragen:</w:t>
      </w:r>
    </w:p>
    <w:p w14:paraId="7414A74E" w14:textId="77777777" w:rsidR="007209CC" w:rsidRPr="007B1C08" w:rsidRDefault="007209CC" w:rsidP="007B1C08"/>
    <w:p w14:paraId="56B05F1D" w14:textId="2C1D996B" w:rsidR="00845DC6" w:rsidRPr="007B1C08" w:rsidRDefault="00845DC6" w:rsidP="007B1C08">
      <w:pPr>
        <w:rPr>
          <w:spacing w:val="14"/>
        </w:rPr>
      </w:pPr>
      <w:r w:rsidRPr="007B1C08">
        <w:t>-</w:t>
      </w:r>
      <w:r w:rsidR="007209CC" w:rsidRPr="007B1C08">
        <w:t>Wat</w:t>
      </w:r>
      <w:r w:rsidR="007209CC" w:rsidRPr="007B1C08">
        <w:rPr>
          <w:spacing w:val="13"/>
        </w:rPr>
        <w:t xml:space="preserve"> </w:t>
      </w:r>
      <w:r w:rsidR="007209CC" w:rsidRPr="007B1C08">
        <w:t>is</w:t>
      </w:r>
      <w:r w:rsidR="007209CC" w:rsidRPr="007B1C08">
        <w:rPr>
          <w:spacing w:val="10"/>
        </w:rPr>
        <w:t xml:space="preserve"> </w:t>
      </w:r>
      <w:r w:rsidR="007209CC" w:rsidRPr="007B1C08">
        <w:t>er</w:t>
      </w:r>
      <w:r w:rsidR="007209CC" w:rsidRPr="007B1C08">
        <w:rPr>
          <w:spacing w:val="15"/>
        </w:rPr>
        <w:t xml:space="preserve"> </w:t>
      </w:r>
      <w:r w:rsidR="007209CC" w:rsidRPr="007B1C08">
        <w:rPr>
          <w:spacing w:val="-2"/>
        </w:rPr>
        <w:t>gebeurd;</w:t>
      </w:r>
      <w:r w:rsidR="007209CC" w:rsidRPr="007B1C08">
        <w:rPr>
          <w:spacing w:val="14"/>
        </w:rPr>
        <w:t xml:space="preserve"> </w:t>
      </w:r>
    </w:p>
    <w:p w14:paraId="27553F2D" w14:textId="2282A66D" w:rsidR="00845DC6" w:rsidRPr="007B1C08" w:rsidRDefault="00845DC6" w:rsidP="007B1C08">
      <w:pPr>
        <w:rPr>
          <w:spacing w:val="14"/>
        </w:rPr>
      </w:pPr>
      <w:r w:rsidRPr="007B1C08">
        <w:t>-W</w:t>
      </w:r>
      <w:r w:rsidR="007209CC" w:rsidRPr="007B1C08">
        <w:t>ie</w:t>
      </w:r>
      <w:r w:rsidR="007209CC" w:rsidRPr="007B1C08">
        <w:rPr>
          <w:spacing w:val="12"/>
        </w:rPr>
        <w:t xml:space="preserve"> </w:t>
      </w:r>
      <w:r w:rsidR="007209CC" w:rsidRPr="007B1C08">
        <w:t>is</w:t>
      </w:r>
      <w:r w:rsidR="007209CC" w:rsidRPr="007B1C08">
        <w:rPr>
          <w:spacing w:val="12"/>
        </w:rPr>
        <w:t xml:space="preserve"> </w:t>
      </w:r>
      <w:r w:rsidR="007209CC" w:rsidRPr="007B1C08">
        <w:rPr>
          <w:spacing w:val="-2"/>
        </w:rPr>
        <w:t>er</w:t>
      </w:r>
      <w:r w:rsidR="007209CC" w:rsidRPr="007B1C08">
        <w:t>bij</w:t>
      </w:r>
      <w:r w:rsidR="007209CC" w:rsidRPr="007B1C08">
        <w:rPr>
          <w:spacing w:val="9"/>
        </w:rPr>
        <w:t xml:space="preserve"> </w:t>
      </w:r>
      <w:r w:rsidR="007209CC" w:rsidRPr="007B1C08">
        <w:t>betrokken;</w:t>
      </w:r>
      <w:r w:rsidR="007209CC" w:rsidRPr="007B1C08">
        <w:rPr>
          <w:spacing w:val="14"/>
        </w:rPr>
        <w:t xml:space="preserve"> </w:t>
      </w:r>
    </w:p>
    <w:p w14:paraId="7414A74F" w14:textId="60508AB6" w:rsidR="007209CC" w:rsidRPr="007B1C08" w:rsidRDefault="00845DC6" w:rsidP="007B1C08">
      <w:r w:rsidRPr="007B1C08">
        <w:t>-W</w:t>
      </w:r>
      <w:r w:rsidR="007209CC" w:rsidRPr="007B1C08">
        <w:t>anneer</w:t>
      </w:r>
      <w:r w:rsidR="007209CC" w:rsidRPr="007B1C08">
        <w:rPr>
          <w:spacing w:val="11"/>
        </w:rPr>
        <w:t xml:space="preserve"> </w:t>
      </w:r>
      <w:r w:rsidR="007209CC" w:rsidRPr="007B1C08">
        <w:t>is</w:t>
      </w:r>
      <w:r w:rsidR="007209CC" w:rsidRPr="007B1C08">
        <w:rPr>
          <w:spacing w:val="13"/>
        </w:rPr>
        <w:t xml:space="preserve"> </w:t>
      </w:r>
      <w:r w:rsidR="007209CC" w:rsidRPr="007B1C08">
        <w:t>het</w:t>
      </w:r>
      <w:r w:rsidR="007209CC" w:rsidRPr="007B1C08">
        <w:rPr>
          <w:spacing w:val="13"/>
        </w:rPr>
        <w:t xml:space="preserve"> </w:t>
      </w:r>
      <w:r w:rsidR="007209CC" w:rsidRPr="007B1C08">
        <w:t>gebeurd?</w:t>
      </w:r>
    </w:p>
    <w:p w14:paraId="7414A750" w14:textId="0CE66301" w:rsidR="007209CC" w:rsidRPr="007B1C08" w:rsidRDefault="00845DC6" w:rsidP="007B1C08">
      <w:r w:rsidRPr="007B1C08">
        <w:t>-</w:t>
      </w:r>
      <w:r w:rsidR="007209CC" w:rsidRPr="007B1C08">
        <w:t>Is</w:t>
      </w:r>
      <w:r w:rsidR="007209CC" w:rsidRPr="007B1C08">
        <w:rPr>
          <w:spacing w:val="18"/>
        </w:rPr>
        <w:t xml:space="preserve"> </w:t>
      </w:r>
      <w:r w:rsidR="007209CC" w:rsidRPr="007B1C08">
        <w:t>dit</w:t>
      </w:r>
      <w:r w:rsidR="007209CC" w:rsidRPr="007B1C08">
        <w:rPr>
          <w:spacing w:val="13"/>
        </w:rPr>
        <w:t xml:space="preserve"> </w:t>
      </w:r>
      <w:r w:rsidR="007209CC" w:rsidRPr="007B1C08">
        <w:t>gedrag</w:t>
      </w:r>
      <w:r w:rsidR="007209CC" w:rsidRPr="007B1C08">
        <w:rPr>
          <w:spacing w:val="14"/>
        </w:rPr>
        <w:t xml:space="preserve"> </w:t>
      </w:r>
      <w:r w:rsidR="007209CC" w:rsidRPr="007B1C08">
        <w:t>of</w:t>
      </w:r>
      <w:r w:rsidR="007209CC" w:rsidRPr="007B1C08">
        <w:rPr>
          <w:spacing w:val="17"/>
        </w:rPr>
        <w:t xml:space="preserve"> </w:t>
      </w:r>
      <w:r w:rsidR="007209CC" w:rsidRPr="007B1C08">
        <w:t>vergelijkend</w:t>
      </w:r>
      <w:r w:rsidR="007209CC" w:rsidRPr="007B1C08">
        <w:rPr>
          <w:spacing w:val="14"/>
        </w:rPr>
        <w:t xml:space="preserve"> </w:t>
      </w:r>
      <w:r w:rsidR="007209CC" w:rsidRPr="007B1C08">
        <w:t>ander</w:t>
      </w:r>
      <w:r w:rsidR="007209CC" w:rsidRPr="007B1C08">
        <w:rPr>
          <w:spacing w:val="17"/>
        </w:rPr>
        <w:t xml:space="preserve"> </w:t>
      </w:r>
      <w:r w:rsidR="007209CC" w:rsidRPr="007B1C08">
        <w:t>gedrag</w:t>
      </w:r>
      <w:r w:rsidR="007209CC" w:rsidRPr="007B1C08">
        <w:rPr>
          <w:spacing w:val="14"/>
        </w:rPr>
        <w:t xml:space="preserve"> </w:t>
      </w:r>
      <w:r w:rsidR="007209CC" w:rsidRPr="007B1C08">
        <w:t>bij</w:t>
      </w:r>
      <w:r w:rsidR="007209CC" w:rsidRPr="007B1C08">
        <w:rPr>
          <w:spacing w:val="18"/>
        </w:rPr>
        <w:t xml:space="preserve"> </w:t>
      </w:r>
      <w:r w:rsidR="007209CC" w:rsidRPr="007B1C08">
        <w:rPr>
          <w:spacing w:val="-2"/>
        </w:rPr>
        <w:t>deze</w:t>
      </w:r>
      <w:r w:rsidR="007209CC" w:rsidRPr="007B1C08">
        <w:rPr>
          <w:spacing w:val="13"/>
        </w:rPr>
        <w:t xml:space="preserve"> </w:t>
      </w:r>
      <w:r w:rsidR="007209CC" w:rsidRPr="007B1C08">
        <w:t>jongere</w:t>
      </w:r>
      <w:r w:rsidR="007209CC" w:rsidRPr="007B1C08">
        <w:rPr>
          <w:spacing w:val="14"/>
        </w:rPr>
        <w:t xml:space="preserve"> </w:t>
      </w:r>
      <w:r w:rsidR="007209CC" w:rsidRPr="007B1C08">
        <w:rPr>
          <w:spacing w:val="-2"/>
        </w:rPr>
        <w:t>vaker</w:t>
      </w:r>
      <w:r w:rsidR="007209CC" w:rsidRPr="007B1C08">
        <w:rPr>
          <w:spacing w:val="18"/>
        </w:rPr>
        <w:t xml:space="preserve"> </w:t>
      </w:r>
      <w:r w:rsidR="007209CC" w:rsidRPr="007B1C08">
        <w:t>voorgekomen?</w:t>
      </w:r>
    </w:p>
    <w:p w14:paraId="7414A751" w14:textId="7D70CCA4" w:rsidR="007209CC" w:rsidRPr="007B1C08" w:rsidRDefault="00845DC6" w:rsidP="007B1C08">
      <w:r w:rsidRPr="007B1C08">
        <w:t>-</w:t>
      </w:r>
      <w:r w:rsidR="007209CC" w:rsidRPr="007B1C08">
        <w:t>Wat</w:t>
      </w:r>
      <w:r w:rsidR="007209CC" w:rsidRPr="007B1C08">
        <w:rPr>
          <w:spacing w:val="16"/>
        </w:rPr>
        <w:t xml:space="preserve"> </w:t>
      </w:r>
      <w:r w:rsidR="007209CC" w:rsidRPr="007B1C08">
        <w:t>is</w:t>
      </w:r>
      <w:r w:rsidR="007209CC" w:rsidRPr="007B1C08">
        <w:rPr>
          <w:spacing w:val="14"/>
        </w:rPr>
        <w:t xml:space="preserve"> </w:t>
      </w:r>
      <w:r w:rsidR="007209CC" w:rsidRPr="007B1C08">
        <w:t>de</w:t>
      </w:r>
      <w:r w:rsidR="007209CC" w:rsidRPr="007B1C08">
        <w:rPr>
          <w:spacing w:val="14"/>
        </w:rPr>
        <w:t xml:space="preserve"> </w:t>
      </w:r>
      <w:r w:rsidR="007209CC" w:rsidRPr="007B1C08">
        <w:t>ernst</w:t>
      </w:r>
      <w:r w:rsidR="007209CC" w:rsidRPr="007B1C08">
        <w:rPr>
          <w:spacing w:val="17"/>
        </w:rPr>
        <w:t xml:space="preserve"> </w:t>
      </w:r>
      <w:r w:rsidR="007209CC" w:rsidRPr="007B1C08">
        <w:t>van</w:t>
      </w:r>
      <w:r w:rsidR="007209CC" w:rsidRPr="007B1C08">
        <w:rPr>
          <w:spacing w:val="16"/>
        </w:rPr>
        <w:t xml:space="preserve"> </w:t>
      </w:r>
      <w:r w:rsidR="007209CC" w:rsidRPr="007B1C08">
        <w:t>het</w:t>
      </w:r>
      <w:r w:rsidR="007209CC" w:rsidRPr="007B1C08">
        <w:rPr>
          <w:spacing w:val="17"/>
        </w:rPr>
        <w:t xml:space="preserve"> </w:t>
      </w:r>
      <w:r w:rsidR="007209CC" w:rsidRPr="007B1C08">
        <w:t>grensoverschrijdend</w:t>
      </w:r>
      <w:r w:rsidR="007209CC" w:rsidRPr="007B1C08">
        <w:rPr>
          <w:spacing w:val="17"/>
        </w:rPr>
        <w:t xml:space="preserve"> </w:t>
      </w:r>
      <w:r w:rsidR="007209CC" w:rsidRPr="007B1C08">
        <w:t>gedrag?</w:t>
      </w:r>
    </w:p>
    <w:p w14:paraId="7414A752" w14:textId="6B67A104" w:rsidR="007209CC" w:rsidRPr="007B1C08" w:rsidRDefault="00845DC6" w:rsidP="007B1C08">
      <w:r w:rsidRPr="007B1C08">
        <w:t>-</w:t>
      </w:r>
      <w:r w:rsidR="007209CC" w:rsidRPr="007B1C08">
        <w:t>Handelt</w:t>
      </w:r>
      <w:r w:rsidR="007209CC" w:rsidRPr="007B1C08">
        <w:rPr>
          <w:spacing w:val="17"/>
        </w:rPr>
        <w:t xml:space="preserve"> </w:t>
      </w:r>
      <w:r w:rsidR="007209CC" w:rsidRPr="007B1C08">
        <w:rPr>
          <w:spacing w:val="-2"/>
        </w:rPr>
        <w:t>het</w:t>
      </w:r>
      <w:r w:rsidR="007209CC" w:rsidRPr="007B1C08">
        <w:rPr>
          <w:spacing w:val="18"/>
        </w:rPr>
        <w:t xml:space="preserve"> </w:t>
      </w:r>
      <w:r w:rsidR="007209CC" w:rsidRPr="007B1C08">
        <w:t>om</w:t>
      </w:r>
      <w:r w:rsidR="007209CC" w:rsidRPr="007B1C08">
        <w:rPr>
          <w:spacing w:val="12"/>
        </w:rPr>
        <w:t xml:space="preserve"> </w:t>
      </w:r>
      <w:r w:rsidR="007209CC" w:rsidRPr="007B1C08">
        <w:t>leerlingen</w:t>
      </w:r>
      <w:r w:rsidR="007209CC" w:rsidRPr="007B1C08">
        <w:rPr>
          <w:spacing w:val="16"/>
        </w:rPr>
        <w:t xml:space="preserve"> </w:t>
      </w:r>
      <w:r w:rsidR="007209CC" w:rsidRPr="007B1C08">
        <w:t>van</w:t>
      </w:r>
      <w:r w:rsidR="007209CC" w:rsidRPr="007B1C08">
        <w:rPr>
          <w:spacing w:val="14"/>
        </w:rPr>
        <w:t xml:space="preserve"> </w:t>
      </w:r>
      <w:r w:rsidR="007209CC" w:rsidRPr="007B1C08">
        <w:t>de</w:t>
      </w:r>
      <w:r w:rsidR="007209CC" w:rsidRPr="007B1C08">
        <w:rPr>
          <w:spacing w:val="13"/>
        </w:rPr>
        <w:t xml:space="preserve"> </w:t>
      </w:r>
      <w:r w:rsidR="007209CC" w:rsidRPr="007B1C08">
        <w:t>eigen</w:t>
      </w:r>
      <w:r w:rsidR="007209CC" w:rsidRPr="007B1C08">
        <w:rPr>
          <w:spacing w:val="14"/>
        </w:rPr>
        <w:t xml:space="preserve"> </w:t>
      </w:r>
      <w:r w:rsidR="007209CC" w:rsidRPr="007B1C08">
        <w:t>school</w:t>
      </w:r>
      <w:r w:rsidR="007209CC" w:rsidRPr="007B1C08">
        <w:rPr>
          <w:spacing w:val="20"/>
        </w:rPr>
        <w:t xml:space="preserve"> </w:t>
      </w:r>
      <w:r w:rsidR="007209CC" w:rsidRPr="007B1C08">
        <w:t>of</w:t>
      </w:r>
      <w:r w:rsidR="007209CC" w:rsidRPr="007B1C08">
        <w:rPr>
          <w:spacing w:val="13"/>
        </w:rPr>
        <w:t xml:space="preserve"> </w:t>
      </w:r>
      <w:r w:rsidR="007209CC" w:rsidRPr="007B1C08">
        <w:t>dienen</w:t>
      </w:r>
      <w:r w:rsidR="007209CC" w:rsidRPr="007B1C08">
        <w:rPr>
          <w:spacing w:val="14"/>
        </w:rPr>
        <w:t xml:space="preserve"> </w:t>
      </w:r>
      <w:r w:rsidR="007209CC" w:rsidRPr="007B1C08">
        <w:t>andere</w:t>
      </w:r>
      <w:r w:rsidR="007209CC" w:rsidRPr="007B1C08">
        <w:rPr>
          <w:spacing w:val="13"/>
        </w:rPr>
        <w:t xml:space="preserve"> </w:t>
      </w:r>
      <w:r w:rsidR="007209CC" w:rsidRPr="007B1C08">
        <w:t>scholen</w:t>
      </w:r>
      <w:r w:rsidR="007209CC" w:rsidRPr="007B1C08">
        <w:rPr>
          <w:spacing w:val="14"/>
        </w:rPr>
        <w:t xml:space="preserve"> </w:t>
      </w:r>
      <w:r w:rsidR="007209CC" w:rsidRPr="007B1C08">
        <w:t>ingeschakeld</w:t>
      </w:r>
      <w:r w:rsidR="007209CC" w:rsidRPr="007B1C08">
        <w:rPr>
          <w:spacing w:val="13"/>
        </w:rPr>
        <w:t xml:space="preserve"> </w:t>
      </w:r>
      <w:r w:rsidR="007209CC" w:rsidRPr="007B1C08">
        <w:t>te</w:t>
      </w:r>
      <w:r w:rsidR="007209CC" w:rsidRPr="007B1C08">
        <w:rPr>
          <w:spacing w:val="11"/>
        </w:rPr>
        <w:t xml:space="preserve"> </w:t>
      </w:r>
      <w:r w:rsidR="007209CC" w:rsidRPr="007B1C08">
        <w:t>worden?</w:t>
      </w:r>
    </w:p>
    <w:p w14:paraId="64FB4B46" w14:textId="77777777" w:rsidR="005D1586" w:rsidRPr="007B1C08" w:rsidRDefault="005D1586" w:rsidP="007B1C08"/>
    <w:p w14:paraId="2F50B96B" w14:textId="483BAE26" w:rsidR="005D1586" w:rsidRPr="007B1C08" w:rsidRDefault="005D1586" w:rsidP="007B1C08">
      <w:r w:rsidRPr="007B1C08">
        <w:t>Op basis van de antwoorden maakt de school een inschatting of zij de situatie zelf afhandel</w:t>
      </w:r>
      <w:r w:rsidR="003974C5" w:rsidRPr="007B1C08">
        <w:t>t of dat anderen ingeschakeld moeten worden zoals b.v. de politie, schoolbestuur.</w:t>
      </w:r>
    </w:p>
    <w:p w14:paraId="7414A758" w14:textId="77777777" w:rsidR="007209CC" w:rsidRPr="007B1C08" w:rsidRDefault="007209CC" w:rsidP="007B1C08"/>
    <w:p w14:paraId="7414A759" w14:textId="77777777" w:rsidR="007209CC" w:rsidRPr="007B1C08" w:rsidRDefault="007209CC" w:rsidP="007B1C08">
      <w:r w:rsidRPr="007B1C08">
        <w:t>Afhankelijk</w:t>
      </w:r>
      <w:r w:rsidRPr="007B1C08">
        <w:rPr>
          <w:spacing w:val="9"/>
        </w:rPr>
        <w:t xml:space="preserve"> </w:t>
      </w:r>
      <w:r w:rsidRPr="007B1C08">
        <w:t>van</w:t>
      </w:r>
      <w:r w:rsidRPr="007B1C08">
        <w:rPr>
          <w:spacing w:val="13"/>
        </w:rPr>
        <w:t xml:space="preserve"> </w:t>
      </w:r>
      <w:r w:rsidRPr="007B1C08">
        <w:t>de</w:t>
      </w:r>
      <w:r w:rsidRPr="007B1C08">
        <w:rPr>
          <w:spacing w:val="12"/>
        </w:rPr>
        <w:t xml:space="preserve"> </w:t>
      </w:r>
      <w:r w:rsidRPr="007B1C08">
        <w:t>uitkomsten</w:t>
      </w:r>
      <w:r w:rsidRPr="007B1C08">
        <w:rPr>
          <w:spacing w:val="13"/>
        </w:rPr>
        <w:t xml:space="preserve"> </w:t>
      </w:r>
      <w:r w:rsidRPr="007B1C08">
        <w:t>van</w:t>
      </w:r>
      <w:r w:rsidRPr="007B1C08">
        <w:rPr>
          <w:spacing w:val="13"/>
        </w:rPr>
        <w:t xml:space="preserve"> </w:t>
      </w:r>
      <w:r w:rsidRPr="007B1C08">
        <w:t>deze</w:t>
      </w:r>
      <w:r w:rsidRPr="007B1C08">
        <w:rPr>
          <w:spacing w:val="12"/>
        </w:rPr>
        <w:t xml:space="preserve"> </w:t>
      </w:r>
      <w:r w:rsidRPr="007B1C08">
        <w:t>stap</w:t>
      </w:r>
      <w:r w:rsidRPr="007B1C08">
        <w:rPr>
          <w:spacing w:val="12"/>
        </w:rPr>
        <w:t xml:space="preserve"> </w:t>
      </w:r>
      <w:r w:rsidRPr="007B1C08">
        <w:t>wordt</w:t>
      </w:r>
      <w:r w:rsidRPr="007B1C08">
        <w:rPr>
          <w:spacing w:val="16"/>
        </w:rPr>
        <w:t xml:space="preserve"> </w:t>
      </w:r>
      <w:r w:rsidRPr="007B1C08">
        <w:t>overgegaan</w:t>
      </w:r>
      <w:r w:rsidRPr="007B1C08">
        <w:rPr>
          <w:spacing w:val="13"/>
        </w:rPr>
        <w:t xml:space="preserve"> </w:t>
      </w:r>
      <w:r w:rsidRPr="007B1C08">
        <w:t>op</w:t>
      </w:r>
      <w:r w:rsidRPr="007B1C08">
        <w:rPr>
          <w:spacing w:val="12"/>
        </w:rPr>
        <w:t xml:space="preserve"> </w:t>
      </w:r>
      <w:r w:rsidRPr="007B1C08">
        <w:t>stap</w:t>
      </w:r>
      <w:r w:rsidRPr="007B1C08">
        <w:rPr>
          <w:spacing w:val="12"/>
        </w:rPr>
        <w:t xml:space="preserve"> </w:t>
      </w:r>
      <w:r w:rsidRPr="007B1C08">
        <w:t>2</w:t>
      </w:r>
      <w:r w:rsidRPr="007B1C08">
        <w:rPr>
          <w:spacing w:val="12"/>
        </w:rPr>
        <w:t xml:space="preserve"> </w:t>
      </w:r>
      <w:r w:rsidRPr="007B1C08">
        <w:t>of</w:t>
      </w:r>
      <w:r w:rsidRPr="007B1C08">
        <w:rPr>
          <w:spacing w:val="17"/>
        </w:rPr>
        <w:t xml:space="preserve"> </w:t>
      </w:r>
      <w:r w:rsidRPr="007B1C08">
        <w:t>direct</w:t>
      </w:r>
      <w:r w:rsidRPr="007B1C08">
        <w:rPr>
          <w:spacing w:val="14"/>
        </w:rPr>
        <w:t xml:space="preserve"> </w:t>
      </w:r>
      <w:r w:rsidRPr="007B1C08">
        <w:t>naar</w:t>
      </w:r>
      <w:r w:rsidRPr="007B1C08">
        <w:rPr>
          <w:spacing w:val="13"/>
        </w:rPr>
        <w:t xml:space="preserve"> </w:t>
      </w:r>
      <w:r w:rsidRPr="007B1C08">
        <w:rPr>
          <w:spacing w:val="-2"/>
        </w:rPr>
        <w:t>een</w:t>
      </w:r>
      <w:r w:rsidRPr="007B1C08">
        <w:rPr>
          <w:spacing w:val="13"/>
        </w:rPr>
        <w:t xml:space="preserve"> </w:t>
      </w:r>
      <w:r w:rsidRPr="007B1C08">
        <w:t>volgende</w:t>
      </w:r>
      <w:r w:rsidRPr="007B1C08">
        <w:rPr>
          <w:spacing w:val="89"/>
          <w:w w:val="102"/>
        </w:rPr>
        <w:t xml:space="preserve"> </w:t>
      </w:r>
      <w:r w:rsidRPr="007B1C08">
        <w:t>stap.</w:t>
      </w:r>
    </w:p>
    <w:p w14:paraId="7414A75A" w14:textId="77777777" w:rsidR="007209CC" w:rsidRPr="007B1C08" w:rsidRDefault="007209CC" w:rsidP="007B1C08"/>
    <w:p w14:paraId="7414A75B" w14:textId="24E3A984" w:rsidR="007209CC" w:rsidRPr="000100DA" w:rsidRDefault="00050375" w:rsidP="000100DA">
      <w:r w:rsidRPr="009F00EC">
        <w:t xml:space="preserve">Ad 2. </w:t>
      </w:r>
      <w:r w:rsidR="007209CC" w:rsidRPr="009F00EC">
        <w:t>Gesprek met leerling en medewerker van de school</w:t>
      </w:r>
      <w:r w:rsidR="007209CC" w:rsidRPr="000100DA">
        <w:rPr>
          <w:spacing w:val="-2"/>
          <w:w w:val="115"/>
        </w:rPr>
        <w:t>.</w:t>
      </w:r>
    </w:p>
    <w:p w14:paraId="7414A75C" w14:textId="09377A71" w:rsidR="007209CC" w:rsidRPr="007B1C08" w:rsidRDefault="007209CC" w:rsidP="007B1C08">
      <w:r w:rsidRPr="007B1C08">
        <w:t>In</w:t>
      </w:r>
      <w:r w:rsidRPr="007B1C08">
        <w:rPr>
          <w:spacing w:val="15"/>
        </w:rPr>
        <w:t xml:space="preserve"> </w:t>
      </w:r>
      <w:r w:rsidRPr="007B1C08">
        <w:t>de</w:t>
      </w:r>
      <w:r w:rsidRPr="007B1C08">
        <w:rPr>
          <w:spacing w:val="15"/>
        </w:rPr>
        <w:t xml:space="preserve"> </w:t>
      </w:r>
      <w:r w:rsidRPr="007B1C08">
        <w:t>preventieve,</w:t>
      </w:r>
      <w:r w:rsidRPr="007B1C08">
        <w:rPr>
          <w:spacing w:val="16"/>
        </w:rPr>
        <w:t xml:space="preserve"> </w:t>
      </w:r>
      <w:r w:rsidRPr="007B1C08">
        <w:t>oftewel</w:t>
      </w:r>
      <w:r w:rsidRPr="007B1C08">
        <w:rPr>
          <w:spacing w:val="18"/>
        </w:rPr>
        <w:t xml:space="preserve"> </w:t>
      </w:r>
      <w:r w:rsidRPr="007B1C08">
        <w:t>ongesanctioneerde</w:t>
      </w:r>
      <w:r w:rsidRPr="007B1C08">
        <w:rPr>
          <w:spacing w:val="21"/>
        </w:rPr>
        <w:t xml:space="preserve"> </w:t>
      </w:r>
      <w:r w:rsidRPr="007B1C08">
        <w:t>fase</w:t>
      </w:r>
      <w:r w:rsidRPr="007B1C08">
        <w:rPr>
          <w:spacing w:val="13"/>
        </w:rPr>
        <w:t xml:space="preserve"> </w:t>
      </w:r>
      <w:r w:rsidRPr="007B1C08">
        <w:t>zal</w:t>
      </w:r>
      <w:r w:rsidRPr="007B1C08">
        <w:rPr>
          <w:spacing w:val="16"/>
        </w:rPr>
        <w:t xml:space="preserve"> </w:t>
      </w:r>
      <w:r w:rsidRPr="007B1C08">
        <w:t>getracht</w:t>
      </w:r>
      <w:r w:rsidRPr="007B1C08">
        <w:rPr>
          <w:spacing w:val="17"/>
        </w:rPr>
        <w:t xml:space="preserve"> </w:t>
      </w:r>
      <w:r w:rsidRPr="007B1C08">
        <w:t>worden</w:t>
      </w:r>
      <w:r w:rsidRPr="007B1C08">
        <w:rPr>
          <w:spacing w:val="15"/>
        </w:rPr>
        <w:t xml:space="preserve"> </w:t>
      </w:r>
      <w:r w:rsidRPr="007B1C08">
        <w:t>de</w:t>
      </w:r>
      <w:r w:rsidRPr="007B1C08">
        <w:rPr>
          <w:spacing w:val="15"/>
        </w:rPr>
        <w:t xml:space="preserve"> </w:t>
      </w:r>
      <w:r w:rsidRPr="007B1C08">
        <w:t>leerling</w:t>
      </w:r>
      <w:r w:rsidRPr="007B1C08">
        <w:rPr>
          <w:spacing w:val="14"/>
        </w:rPr>
        <w:t xml:space="preserve"> </w:t>
      </w:r>
      <w:r w:rsidRPr="007B1C08">
        <w:rPr>
          <w:spacing w:val="-2"/>
        </w:rPr>
        <w:t>door</w:t>
      </w:r>
      <w:r w:rsidRPr="007B1C08">
        <w:rPr>
          <w:spacing w:val="18"/>
        </w:rPr>
        <w:t xml:space="preserve"> </w:t>
      </w:r>
      <w:r w:rsidRPr="007B1C08">
        <w:t>middel</w:t>
      </w:r>
      <w:r w:rsidRPr="007B1C08">
        <w:rPr>
          <w:spacing w:val="18"/>
        </w:rPr>
        <w:t xml:space="preserve"> </w:t>
      </w:r>
      <w:r w:rsidRPr="007B1C08">
        <w:t>van</w:t>
      </w:r>
      <w:r w:rsidRPr="007B1C08">
        <w:rPr>
          <w:spacing w:val="59"/>
          <w:w w:val="102"/>
        </w:rPr>
        <w:t xml:space="preserve"> </w:t>
      </w:r>
      <w:r w:rsidRPr="007B1C08">
        <w:t>gesprekken</w:t>
      </w:r>
      <w:r w:rsidRPr="007B1C08">
        <w:rPr>
          <w:spacing w:val="14"/>
        </w:rPr>
        <w:t xml:space="preserve"> </w:t>
      </w:r>
      <w:r w:rsidRPr="007B1C08">
        <w:t>te</w:t>
      </w:r>
      <w:r w:rsidRPr="007B1C08">
        <w:rPr>
          <w:spacing w:val="14"/>
        </w:rPr>
        <w:t xml:space="preserve"> </w:t>
      </w:r>
      <w:r w:rsidRPr="007B1C08">
        <w:t>bewegen</w:t>
      </w:r>
      <w:r w:rsidRPr="007B1C08">
        <w:rPr>
          <w:spacing w:val="15"/>
        </w:rPr>
        <w:t xml:space="preserve"> </w:t>
      </w:r>
      <w:r w:rsidRPr="007B1C08">
        <w:t>om</w:t>
      </w:r>
      <w:r w:rsidRPr="007B1C08">
        <w:rPr>
          <w:spacing w:val="19"/>
        </w:rPr>
        <w:t xml:space="preserve"> </w:t>
      </w:r>
      <w:r w:rsidRPr="007B1C08">
        <w:t>zijn/haar</w:t>
      </w:r>
      <w:r w:rsidRPr="007B1C08">
        <w:rPr>
          <w:spacing w:val="17"/>
        </w:rPr>
        <w:t xml:space="preserve"> </w:t>
      </w:r>
      <w:r w:rsidRPr="007B1C08">
        <w:t>gedrag</w:t>
      </w:r>
      <w:r w:rsidRPr="007B1C08">
        <w:rPr>
          <w:spacing w:val="14"/>
        </w:rPr>
        <w:t xml:space="preserve"> </w:t>
      </w:r>
      <w:r w:rsidRPr="007B1C08">
        <w:t>te</w:t>
      </w:r>
      <w:r w:rsidRPr="007B1C08">
        <w:rPr>
          <w:spacing w:val="14"/>
        </w:rPr>
        <w:t xml:space="preserve"> </w:t>
      </w:r>
      <w:r w:rsidRPr="007B1C08">
        <w:t>verbeteren.</w:t>
      </w:r>
      <w:r w:rsidRPr="007B1C08">
        <w:rPr>
          <w:spacing w:val="19"/>
        </w:rPr>
        <w:t xml:space="preserve"> </w:t>
      </w:r>
      <w:r w:rsidRPr="007B1C08">
        <w:t>Daarbij</w:t>
      </w:r>
      <w:r w:rsidRPr="007B1C08">
        <w:rPr>
          <w:spacing w:val="15"/>
        </w:rPr>
        <w:t xml:space="preserve"> </w:t>
      </w:r>
      <w:r w:rsidRPr="007B1C08">
        <w:t>zal</w:t>
      </w:r>
      <w:r w:rsidRPr="007B1C08">
        <w:rPr>
          <w:spacing w:val="15"/>
        </w:rPr>
        <w:t xml:space="preserve"> </w:t>
      </w:r>
      <w:r w:rsidRPr="007B1C08">
        <w:t>aandacht</w:t>
      </w:r>
      <w:r w:rsidRPr="007B1C08">
        <w:rPr>
          <w:spacing w:val="17"/>
        </w:rPr>
        <w:t xml:space="preserve"> </w:t>
      </w:r>
      <w:r w:rsidRPr="007B1C08">
        <w:t>worden</w:t>
      </w:r>
      <w:r w:rsidRPr="007B1C08">
        <w:rPr>
          <w:spacing w:val="15"/>
        </w:rPr>
        <w:t xml:space="preserve"> </w:t>
      </w:r>
      <w:r w:rsidRPr="007B1C08">
        <w:t>geschonken</w:t>
      </w:r>
      <w:r w:rsidRPr="007B1C08">
        <w:rPr>
          <w:spacing w:val="63"/>
          <w:w w:val="102"/>
        </w:rPr>
        <w:t xml:space="preserve"> </w:t>
      </w:r>
      <w:r w:rsidRPr="007B1C08">
        <w:t>aan</w:t>
      </w:r>
      <w:r w:rsidRPr="007B1C08">
        <w:rPr>
          <w:spacing w:val="14"/>
        </w:rPr>
        <w:t xml:space="preserve"> </w:t>
      </w:r>
      <w:r w:rsidRPr="007B1C08">
        <w:t>eventuele</w:t>
      </w:r>
      <w:r w:rsidRPr="007B1C08">
        <w:rPr>
          <w:spacing w:val="11"/>
        </w:rPr>
        <w:t xml:space="preserve"> </w:t>
      </w:r>
      <w:r w:rsidRPr="007B1C08">
        <w:t>individuele</w:t>
      </w:r>
      <w:r w:rsidRPr="007B1C08">
        <w:rPr>
          <w:spacing w:val="11"/>
        </w:rPr>
        <w:t xml:space="preserve"> </w:t>
      </w:r>
      <w:r w:rsidRPr="007B1C08">
        <w:t>problemen</w:t>
      </w:r>
      <w:r w:rsidRPr="007B1C08">
        <w:rPr>
          <w:spacing w:val="17"/>
        </w:rPr>
        <w:t xml:space="preserve"> </w:t>
      </w:r>
      <w:r w:rsidRPr="007B1C08">
        <w:t>van</w:t>
      </w:r>
      <w:r w:rsidRPr="007B1C08">
        <w:rPr>
          <w:spacing w:val="14"/>
        </w:rPr>
        <w:t xml:space="preserve"> </w:t>
      </w:r>
      <w:r w:rsidRPr="007B1C08">
        <w:t>de</w:t>
      </w:r>
      <w:r w:rsidRPr="007B1C08">
        <w:rPr>
          <w:spacing w:val="14"/>
        </w:rPr>
        <w:t xml:space="preserve"> </w:t>
      </w:r>
      <w:r w:rsidRPr="007B1C08">
        <w:t>leerling</w:t>
      </w:r>
      <w:r w:rsidRPr="007B1C08">
        <w:rPr>
          <w:spacing w:val="9"/>
        </w:rPr>
        <w:t xml:space="preserve"> </w:t>
      </w:r>
      <w:r w:rsidRPr="007B1C08">
        <w:t>die</w:t>
      </w:r>
      <w:r w:rsidRPr="007B1C08">
        <w:rPr>
          <w:spacing w:val="14"/>
        </w:rPr>
        <w:t xml:space="preserve"> </w:t>
      </w:r>
      <w:r w:rsidRPr="007B1C08">
        <w:t>mogelijk</w:t>
      </w:r>
      <w:r w:rsidRPr="007B1C08">
        <w:rPr>
          <w:spacing w:val="14"/>
        </w:rPr>
        <w:t xml:space="preserve"> </w:t>
      </w:r>
      <w:r w:rsidRPr="007B1C08">
        <w:t>verband</w:t>
      </w:r>
      <w:r w:rsidRPr="007B1C08">
        <w:rPr>
          <w:spacing w:val="13"/>
        </w:rPr>
        <w:t xml:space="preserve"> </w:t>
      </w:r>
      <w:r w:rsidRPr="007B1C08">
        <w:t>houden</w:t>
      </w:r>
      <w:r w:rsidRPr="007B1C08">
        <w:rPr>
          <w:spacing w:val="15"/>
        </w:rPr>
        <w:t xml:space="preserve"> </w:t>
      </w:r>
      <w:r w:rsidRPr="007B1C08">
        <w:t>met</w:t>
      </w:r>
      <w:r w:rsidRPr="007B1C08">
        <w:rPr>
          <w:spacing w:val="16"/>
        </w:rPr>
        <w:t xml:space="preserve"> </w:t>
      </w:r>
      <w:r w:rsidRPr="007B1C08">
        <w:t>zijn/haar</w:t>
      </w:r>
      <w:r w:rsidRPr="007B1C08">
        <w:rPr>
          <w:spacing w:val="71"/>
          <w:w w:val="102"/>
        </w:rPr>
        <w:t xml:space="preserve"> </w:t>
      </w:r>
      <w:r w:rsidRPr="007B1C08">
        <w:t>ongewenst</w:t>
      </w:r>
      <w:r w:rsidRPr="007B1C08">
        <w:rPr>
          <w:spacing w:val="42"/>
        </w:rPr>
        <w:t xml:space="preserve"> </w:t>
      </w:r>
      <w:r w:rsidRPr="007B1C08">
        <w:t>gedrag.</w:t>
      </w:r>
    </w:p>
    <w:p w14:paraId="7414A75D" w14:textId="77777777" w:rsidR="007209CC" w:rsidRPr="007B1C08" w:rsidRDefault="007209CC" w:rsidP="007B1C08"/>
    <w:p w14:paraId="7414A75E" w14:textId="1D9E3B46" w:rsidR="00E75084" w:rsidRPr="007B1C08" w:rsidRDefault="00050375" w:rsidP="000100DA">
      <w:r w:rsidRPr="009F00EC">
        <w:t>Ad 3.</w:t>
      </w:r>
      <w:r w:rsidRPr="007B1C08">
        <w:rPr>
          <w:w w:val="120"/>
        </w:rPr>
        <w:t xml:space="preserve"> </w:t>
      </w:r>
      <w:r w:rsidR="007209CC" w:rsidRPr="009F00EC">
        <w:t>Gesprek met ouders/verzorgers en leerling</w:t>
      </w:r>
    </w:p>
    <w:p w14:paraId="7414A75F" w14:textId="77777777" w:rsidR="007209CC" w:rsidRPr="007B1C08" w:rsidRDefault="007209CC" w:rsidP="007B1C08">
      <w:r w:rsidRPr="007B1C08">
        <w:t>De</w:t>
      </w:r>
      <w:r w:rsidRPr="007B1C08">
        <w:rPr>
          <w:spacing w:val="11"/>
        </w:rPr>
        <w:t xml:space="preserve"> </w:t>
      </w:r>
      <w:r w:rsidRPr="007B1C08">
        <w:t>school</w:t>
      </w:r>
      <w:r w:rsidRPr="007B1C08">
        <w:rPr>
          <w:spacing w:val="16"/>
        </w:rPr>
        <w:t xml:space="preserve"> </w:t>
      </w:r>
      <w:r w:rsidRPr="007B1C08">
        <w:t>behoudt</w:t>
      </w:r>
      <w:r w:rsidRPr="007B1C08">
        <w:rPr>
          <w:spacing w:val="16"/>
        </w:rPr>
        <w:t xml:space="preserve"> </w:t>
      </w:r>
      <w:r w:rsidRPr="007B1C08">
        <w:t>zich</w:t>
      </w:r>
      <w:r w:rsidRPr="007B1C08">
        <w:rPr>
          <w:spacing w:val="13"/>
        </w:rPr>
        <w:t xml:space="preserve"> </w:t>
      </w:r>
      <w:r w:rsidRPr="007B1C08">
        <w:t>het</w:t>
      </w:r>
      <w:r w:rsidRPr="007B1C08">
        <w:rPr>
          <w:spacing w:val="14"/>
        </w:rPr>
        <w:t xml:space="preserve"> </w:t>
      </w:r>
      <w:r w:rsidRPr="007B1C08">
        <w:t>recht</w:t>
      </w:r>
      <w:r w:rsidRPr="007B1C08">
        <w:rPr>
          <w:spacing w:val="15"/>
        </w:rPr>
        <w:t xml:space="preserve"> </w:t>
      </w:r>
      <w:r w:rsidRPr="007B1C08">
        <w:t>voor</w:t>
      </w:r>
      <w:r w:rsidRPr="007B1C08">
        <w:rPr>
          <w:spacing w:val="13"/>
        </w:rPr>
        <w:t xml:space="preserve"> </w:t>
      </w:r>
      <w:r w:rsidRPr="007B1C08">
        <w:t>om</w:t>
      </w:r>
      <w:r w:rsidRPr="007B1C08">
        <w:rPr>
          <w:spacing w:val="13"/>
        </w:rPr>
        <w:t xml:space="preserve"> </w:t>
      </w:r>
      <w:r w:rsidRPr="007B1C08">
        <w:t>ouders/verzorgers</w:t>
      </w:r>
      <w:r w:rsidRPr="007B1C08">
        <w:rPr>
          <w:spacing w:val="13"/>
        </w:rPr>
        <w:t xml:space="preserve"> </w:t>
      </w:r>
      <w:r w:rsidRPr="007B1C08">
        <w:t>van</w:t>
      </w:r>
      <w:r w:rsidRPr="007B1C08">
        <w:rPr>
          <w:spacing w:val="13"/>
        </w:rPr>
        <w:t xml:space="preserve"> </w:t>
      </w:r>
      <w:r w:rsidRPr="007B1C08">
        <w:t>leerlingen</w:t>
      </w:r>
      <w:r w:rsidRPr="007B1C08">
        <w:rPr>
          <w:spacing w:val="9"/>
        </w:rPr>
        <w:t xml:space="preserve"> </w:t>
      </w:r>
      <w:r w:rsidRPr="007B1C08">
        <w:rPr>
          <w:spacing w:val="1"/>
        </w:rPr>
        <w:t>in</w:t>
      </w:r>
      <w:r w:rsidRPr="007B1C08">
        <w:rPr>
          <w:spacing w:val="13"/>
        </w:rPr>
        <w:t xml:space="preserve"> </w:t>
      </w:r>
      <w:r w:rsidRPr="007B1C08">
        <w:t>te</w:t>
      </w:r>
      <w:r w:rsidRPr="007B1C08">
        <w:rPr>
          <w:spacing w:val="12"/>
        </w:rPr>
        <w:t xml:space="preserve"> </w:t>
      </w:r>
      <w:r w:rsidRPr="007B1C08">
        <w:t>lichten</w:t>
      </w:r>
      <w:r w:rsidRPr="007B1C08">
        <w:rPr>
          <w:spacing w:val="13"/>
        </w:rPr>
        <w:t xml:space="preserve"> </w:t>
      </w:r>
      <w:r w:rsidRPr="007B1C08">
        <w:rPr>
          <w:spacing w:val="-2"/>
        </w:rPr>
        <w:t>over</w:t>
      </w:r>
      <w:r w:rsidRPr="007B1C08">
        <w:rPr>
          <w:spacing w:val="15"/>
        </w:rPr>
        <w:t xml:space="preserve"> </w:t>
      </w:r>
      <w:r w:rsidRPr="007B1C08">
        <w:t>het</w:t>
      </w:r>
      <w:r w:rsidRPr="007B1C08">
        <w:rPr>
          <w:spacing w:val="47"/>
          <w:w w:val="103"/>
        </w:rPr>
        <w:t xml:space="preserve"> </w:t>
      </w:r>
      <w:r w:rsidRPr="007B1C08">
        <w:t>gedrag</w:t>
      </w:r>
      <w:r w:rsidRPr="007B1C08">
        <w:rPr>
          <w:spacing w:val="14"/>
        </w:rPr>
        <w:t xml:space="preserve"> </w:t>
      </w:r>
      <w:r w:rsidRPr="007B1C08">
        <w:t>van</w:t>
      </w:r>
      <w:r w:rsidRPr="007B1C08">
        <w:rPr>
          <w:spacing w:val="15"/>
        </w:rPr>
        <w:t xml:space="preserve"> </w:t>
      </w:r>
      <w:r w:rsidRPr="007B1C08">
        <w:t>de</w:t>
      </w:r>
      <w:r w:rsidRPr="007B1C08">
        <w:rPr>
          <w:spacing w:val="14"/>
        </w:rPr>
        <w:t xml:space="preserve"> </w:t>
      </w:r>
      <w:r w:rsidRPr="007B1C08">
        <w:t>leerling.</w:t>
      </w:r>
      <w:r w:rsidRPr="007B1C08">
        <w:rPr>
          <w:spacing w:val="15"/>
        </w:rPr>
        <w:t xml:space="preserve"> </w:t>
      </w:r>
      <w:r w:rsidRPr="007B1C08">
        <w:t>In</w:t>
      </w:r>
      <w:r w:rsidRPr="007B1C08">
        <w:rPr>
          <w:spacing w:val="11"/>
        </w:rPr>
        <w:t xml:space="preserve"> </w:t>
      </w:r>
      <w:r w:rsidRPr="007B1C08">
        <w:t>alle</w:t>
      </w:r>
      <w:r w:rsidRPr="007B1C08">
        <w:rPr>
          <w:spacing w:val="12"/>
        </w:rPr>
        <w:t xml:space="preserve"> </w:t>
      </w:r>
      <w:r w:rsidRPr="007B1C08">
        <w:t>gevallen</w:t>
      </w:r>
      <w:r w:rsidRPr="007B1C08">
        <w:rPr>
          <w:spacing w:val="16"/>
        </w:rPr>
        <w:t xml:space="preserve"> </w:t>
      </w:r>
      <w:r w:rsidRPr="007B1C08">
        <w:t>waarvan</w:t>
      </w:r>
      <w:r w:rsidRPr="007B1C08">
        <w:rPr>
          <w:spacing w:val="15"/>
        </w:rPr>
        <w:t xml:space="preserve"> </w:t>
      </w:r>
      <w:r w:rsidRPr="007B1C08">
        <w:t>schriftelijk</w:t>
      </w:r>
      <w:r w:rsidRPr="007B1C08">
        <w:rPr>
          <w:spacing w:val="12"/>
        </w:rPr>
        <w:t xml:space="preserve"> </w:t>
      </w:r>
      <w:r w:rsidRPr="007B1C08">
        <w:t>verslag</w:t>
      </w:r>
      <w:r w:rsidRPr="007B1C08">
        <w:rPr>
          <w:spacing w:val="14"/>
        </w:rPr>
        <w:t xml:space="preserve"> </w:t>
      </w:r>
      <w:r w:rsidRPr="007B1C08">
        <w:t>wordt</w:t>
      </w:r>
      <w:r w:rsidRPr="007B1C08">
        <w:rPr>
          <w:spacing w:val="17"/>
        </w:rPr>
        <w:t xml:space="preserve"> </w:t>
      </w:r>
      <w:r w:rsidRPr="007B1C08">
        <w:t>gemaakt</w:t>
      </w:r>
      <w:r w:rsidRPr="007B1C08">
        <w:rPr>
          <w:spacing w:val="19"/>
        </w:rPr>
        <w:t xml:space="preserve"> </w:t>
      </w:r>
      <w:r w:rsidRPr="007B1C08">
        <w:t>worden</w:t>
      </w:r>
      <w:r w:rsidRPr="007B1C08">
        <w:rPr>
          <w:spacing w:val="15"/>
        </w:rPr>
        <w:t xml:space="preserve"> </w:t>
      </w:r>
      <w:r w:rsidRPr="007B1C08">
        <w:t>de</w:t>
      </w:r>
      <w:r w:rsidRPr="007B1C08">
        <w:rPr>
          <w:spacing w:val="14"/>
        </w:rPr>
        <w:t xml:space="preserve"> </w:t>
      </w:r>
      <w:r w:rsidRPr="007B1C08">
        <w:t>ouders</w:t>
      </w:r>
      <w:r w:rsidRPr="007B1C08">
        <w:rPr>
          <w:spacing w:val="75"/>
          <w:w w:val="102"/>
        </w:rPr>
        <w:t xml:space="preserve"> </w:t>
      </w:r>
      <w:r w:rsidRPr="007B1C08">
        <w:rPr>
          <w:spacing w:val="1"/>
        </w:rPr>
        <w:t>in</w:t>
      </w:r>
      <w:r w:rsidRPr="007B1C08">
        <w:rPr>
          <w:spacing w:val="7"/>
        </w:rPr>
        <w:t xml:space="preserve"> </w:t>
      </w:r>
      <w:r w:rsidRPr="007B1C08">
        <w:t>ieder</w:t>
      </w:r>
      <w:r w:rsidRPr="007B1C08">
        <w:rPr>
          <w:spacing w:val="14"/>
        </w:rPr>
        <w:t xml:space="preserve"> </w:t>
      </w:r>
      <w:r w:rsidRPr="007B1C08">
        <w:t>geval</w:t>
      </w:r>
      <w:r w:rsidRPr="007B1C08">
        <w:rPr>
          <w:spacing w:val="19"/>
        </w:rPr>
        <w:t xml:space="preserve"> </w:t>
      </w:r>
      <w:r w:rsidRPr="007B1C08">
        <w:t>geïnformeerd.</w:t>
      </w:r>
      <w:r w:rsidRPr="007B1C08">
        <w:rPr>
          <w:spacing w:val="15"/>
        </w:rPr>
        <w:t xml:space="preserve"> </w:t>
      </w:r>
      <w:r w:rsidRPr="007B1C08">
        <w:t>De</w:t>
      </w:r>
      <w:r w:rsidRPr="007B1C08">
        <w:rPr>
          <w:spacing w:val="13"/>
        </w:rPr>
        <w:t xml:space="preserve"> </w:t>
      </w:r>
      <w:r w:rsidRPr="007B1C08">
        <w:t>ouder/verzorger</w:t>
      </w:r>
      <w:r w:rsidRPr="007B1C08">
        <w:rPr>
          <w:spacing w:val="16"/>
        </w:rPr>
        <w:t xml:space="preserve"> </w:t>
      </w:r>
      <w:r w:rsidRPr="007B1C08">
        <w:t>is</w:t>
      </w:r>
      <w:r w:rsidRPr="007B1C08">
        <w:rPr>
          <w:spacing w:val="12"/>
        </w:rPr>
        <w:t xml:space="preserve"> </w:t>
      </w:r>
      <w:r w:rsidRPr="007B1C08">
        <w:t>daarmee</w:t>
      </w:r>
      <w:r w:rsidRPr="007B1C08">
        <w:rPr>
          <w:spacing w:val="13"/>
        </w:rPr>
        <w:t xml:space="preserve"> </w:t>
      </w:r>
      <w:r w:rsidRPr="007B1C08">
        <w:t>op</w:t>
      </w:r>
      <w:r w:rsidRPr="007B1C08">
        <w:rPr>
          <w:spacing w:val="12"/>
        </w:rPr>
        <w:t xml:space="preserve"> </w:t>
      </w:r>
      <w:r w:rsidRPr="007B1C08">
        <w:t>de</w:t>
      </w:r>
      <w:r w:rsidRPr="007B1C08">
        <w:rPr>
          <w:spacing w:val="12"/>
        </w:rPr>
        <w:t xml:space="preserve"> </w:t>
      </w:r>
      <w:r w:rsidRPr="007B1C08">
        <w:t>hoogte</w:t>
      </w:r>
      <w:r w:rsidRPr="007B1C08">
        <w:rPr>
          <w:spacing w:val="13"/>
        </w:rPr>
        <w:t xml:space="preserve"> </w:t>
      </w:r>
      <w:r w:rsidRPr="007B1C08">
        <w:t>van</w:t>
      </w:r>
      <w:r w:rsidRPr="007B1C08">
        <w:rPr>
          <w:spacing w:val="16"/>
        </w:rPr>
        <w:t xml:space="preserve"> </w:t>
      </w:r>
      <w:r w:rsidRPr="007B1C08">
        <w:rPr>
          <w:spacing w:val="-2"/>
        </w:rPr>
        <w:t>de</w:t>
      </w:r>
      <w:r w:rsidRPr="007B1C08">
        <w:rPr>
          <w:spacing w:val="12"/>
        </w:rPr>
        <w:t xml:space="preserve"> </w:t>
      </w:r>
      <w:r w:rsidRPr="007B1C08">
        <w:t>stappen</w:t>
      </w:r>
      <w:r w:rsidRPr="007B1C08">
        <w:rPr>
          <w:spacing w:val="14"/>
        </w:rPr>
        <w:t xml:space="preserve"> </w:t>
      </w:r>
      <w:r w:rsidRPr="007B1C08">
        <w:t>die</w:t>
      </w:r>
      <w:r w:rsidRPr="007B1C08">
        <w:rPr>
          <w:spacing w:val="12"/>
        </w:rPr>
        <w:t xml:space="preserve"> </w:t>
      </w:r>
      <w:r w:rsidRPr="007B1C08">
        <w:t>de</w:t>
      </w:r>
      <w:r w:rsidRPr="007B1C08">
        <w:rPr>
          <w:spacing w:val="30"/>
          <w:w w:val="102"/>
        </w:rPr>
        <w:t xml:space="preserve"> </w:t>
      </w:r>
      <w:r w:rsidRPr="007B1C08">
        <w:t>school</w:t>
      </w:r>
      <w:r w:rsidRPr="007B1C08">
        <w:rPr>
          <w:spacing w:val="15"/>
        </w:rPr>
        <w:t xml:space="preserve"> </w:t>
      </w:r>
      <w:r w:rsidRPr="007B1C08">
        <w:t>zet</w:t>
      </w:r>
      <w:r w:rsidRPr="007B1C08">
        <w:rPr>
          <w:spacing w:val="14"/>
        </w:rPr>
        <w:t xml:space="preserve"> </w:t>
      </w:r>
      <w:r w:rsidRPr="007B1C08">
        <w:t>t.a.v.</w:t>
      </w:r>
      <w:r w:rsidRPr="007B1C08">
        <w:rPr>
          <w:spacing w:val="14"/>
        </w:rPr>
        <w:t xml:space="preserve"> </w:t>
      </w:r>
      <w:r w:rsidRPr="007B1C08">
        <w:t>het</w:t>
      </w:r>
      <w:r w:rsidRPr="007B1C08">
        <w:rPr>
          <w:spacing w:val="14"/>
        </w:rPr>
        <w:t xml:space="preserve"> </w:t>
      </w:r>
      <w:r w:rsidRPr="007B1C08">
        <w:t>gedrag</w:t>
      </w:r>
      <w:r w:rsidRPr="007B1C08">
        <w:rPr>
          <w:spacing w:val="12"/>
        </w:rPr>
        <w:t xml:space="preserve"> </w:t>
      </w:r>
      <w:r w:rsidRPr="007B1C08">
        <w:t>van</w:t>
      </w:r>
      <w:r w:rsidRPr="007B1C08">
        <w:rPr>
          <w:spacing w:val="12"/>
        </w:rPr>
        <w:t xml:space="preserve"> </w:t>
      </w:r>
      <w:r w:rsidRPr="007B1C08">
        <w:t>de</w:t>
      </w:r>
      <w:r w:rsidRPr="007B1C08">
        <w:rPr>
          <w:spacing w:val="12"/>
        </w:rPr>
        <w:t xml:space="preserve"> </w:t>
      </w:r>
      <w:r w:rsidRPr="007B1C08">
        <w:t>leerling.</w:t>
      </w:r>
      <w:r w:rsidR="00E75084" w:rsidRPr="007B1C08">
        <w:t xml:space="preserve"> </w:t>
      </w:r>
      <w:r w:rsidRPr="007B1C08">
        <w:t>Bij</w:t>
      </w:r>
      <w:r w:rsidRPr="007B1C08">
        <w:rPr>
          <w:spacing w:val="14"/>
        </w:rPr>
        <w:t xml:space="preserve"> </w:t>
      </w:r>
      <w:r w:rsidRPr="007B1C08">
        <w:t>herhaling</w:t>
      </w:r>
      <w:r w:rsidRPr="007B1C08">
        <w:rPr>
          <w:spacing w:val="13"/>
        </w:rPr>
        <w:t xml:space="preserve"> </w:t>
      </w:r>
      <w:r w:rsidRPr="007B1C08">
        <w:t>van</w:t>
      </w:r>
      <w:r w:rsidRPr="007B1C08">
        <w:rPr>
          <w:spacing w:val="17"/>
        </w:rPr>
        <w:t xml:space="preserve"> </w:t>
      </w:r>
      <w:r w:rsidRPr="007B1C08">
        <w:rPr>
          <w:spacing w:val="-2"/>
        </w:rPr>
        <w:t>het</w:t>
      </w:r>
      <w:r w:rsidRPr="007B1C08">
        <w:rPr>
          <w:spacing w:val="17"/>
        </w:rPr>
        <w:t xml:space="preserve"> </w:t>
      </w:r>
      <w:r w:rsidRPr="007B1C08">
        <w:t>gedrag</w:t>
      </w:r>
      <w:r w:rsidRPr="007B1C08">
        <w:rPr>
          <w:spacing w:val="13"/>
        </w:rPr>
        <w:t xml:space="preserve"> </w:t>
      </w:r>
      <w:r w:rsidRPr="007B1C08">
        <w:t>zal</w:t>
      </w:r>
      <w:r w:rsidRPr="007B1C08">
        <w:rPr>
          <w:spacing w:val="17"/>
        </w:rPr>
        <w:t xml:space="preserve"> </w:t>
      </w:r>
      <w:r w:rsidRPr="007B1C08">
        <w:rPr>
          <w:spacing w:val="-2"/>
        </w:rPr>
        <w:t>een</w:t>
      </w:r>
      <w:r w:rsidRPr="007B1C08">
        <w:rPr>
          <w:spacing w:val="14"/>
        </w:rPr>
        <w:t xml:space="preserve"> </w:t>
      </w:r>
      <w:r w:rsidRPr="007B1C08">
        <w:t>gesprek</w:t>
      </w:r>
      <w:r w:rsidRPr="007B1C08">
        <w:rPr>
          <w:spacing w:val="15"/>
        </w:rPr>
        <w:t xml:space="preserve"> </w:t>
      </w:r>
      <w:r w:rsidRPr="007B1C08">
        <w:t>plaatsvinden</w:t>
      </w:r>
      <w:r w:rsidRPr="007B1C08">
        <w:rPr>
          <w:spacing w:val="14"/>
        </w:rPr>
        <w:t xml:space="preserve"> </w:t>
      </w:r>
      <w:r w:rsidRPr="007B1C08">
        <w:t>tussen</w:t>
      </w:r>
      <w:r w:rsidRPr="007B1C08">
        <w:rPr>
          <w:spacing w:val="14"/>
        </w:rPr>
        <w:t xml:space="preserve"> </w:t>
      </w:r>
      <w:r w:rsidRPr="007B1C08">
        <w:t>school,</w:t>
      </w:r>
      <w:r w:rsidRPr="007B1C08">
        <w:rPr>
          <w:spacing w:val="13"/>
        </w:rPr>
        <w:t xml:space="preserve"> </w:t>
      </w:r>
      <w:r w:rsidRPr="007B1C08">
        <w:t>leerling</w:t>
      </w:r>
      <w:r w:rsidRPr="007B1C08">
        <w:rPr>
          <w:spacing w:val="13"/>
        </w:rPr>
        <w:t xml:space="preserve"> </w:t>
      </w:r>
      <w:r w:rsidRPr="007B1C08">
        <w:t>en</w:t>
      </w:r>
      <w:r w:rsidRPr="007B1C08">
        <w:rPr>
          <w:spacing w:val="69"/>
          <w:w w:val="102"/>
        </w:rPr>
        <w:t xml:space="preserve"> </w:t>
      </w:r>
      <w:r w:rsidRPr="007B1C08">
        <w:t>ouders/verzorgers.</w:t>
      </w:r>
    </w:p>
    <w:p w14:paraId="7414A760" w14:textId="77777777" w:rsidR="007209CC" w:rsidRPr="007B1C08" w:rsidRDefault="007209CC" w:rsidP="007B1C08"/>
    <w:p w14:paraId="7414A761" w14:textId="31C7A948" w:rsidR="007209CC" w:rsidRPr="000100DA" w:rsidRDefault="00050375" w:rsidP="000100DA">
      <w:r w:rsidRPr="009F00EC">
        <w:t xml:space="preserve">Ad 4. </w:t>
      </w:r>
      <w:r w:rsidR="007209CC" w:rsidRPr="009F00EC">
        <w:t xml:space="preserve">Bespreking in </w:t>
      </w:r>
      <w:r w:rsidR="00D260CA" w:rsidRPr="009F00EC">
        <w:t>Team jeugd</w:t>
      </w:r>
    </w:p>
    <w:p w14:paraId="7414A762" w14:textId="77777777" w:rsidR="007209CC" w:rsidRPr="007B1C08" w:rsidRDefault="007209CC" w:rsidP="007B1C08">
      <w:r w:rsidRPr="007B1C08">
        <w:t>Het</w:t>
      </w:r>
      <w:r w:rsidRPr="007B1C08">
        <w:rPr>
          <w:spacing w:val="17"/>
        </w:rPr>
        <w:t xml:space="preserve"> </w:t>
      </w:r>
      <w:r w:rsidRPr="007B1C08">
        <w:t>grensoverschrijdend</w:t>
      </w:r>
      <w:r w:rsidRPr="007B1C08">
        <w:rPr>
          <w:spacing w:val="15"/>
        </w:rPr>
        <w:t xml:space="preserve"> </w:t>
      </w:r>
      <w:r w:rsidRPr="007B1C08">
        <w:t>gedrag</w:t>
      </w:r>
      <w:r w:rsidRPr="007B1C08">
        <w:rPr>
          <w:spacing w:val="15"/>
        </w:rPr>
        <w:t xml:space="preserve"> </w:t>
      </w:r>
      <w:r w:rsidRPr="007B1C08">
        <w:t>wordt</w:t>
      </w:r>
      <w:r w:rsidRPr="007B1C08">
        <w:rPr>
          <w:spacing w:val="20"/>
        </w:rPr>
        <w:t xml:space="preserve"> </w:t>
      </w:r>
      <w:r w:rsidRPr="007B1C08">
        <w:t>besproken</w:t>
      </w:r>
      <w:r w:rsidRPr="007B1C08">
        <w:rPr>
          <w:spacing w:val="16"/>
        </w:rPr>
        <w:t xml:space="preserve"> </w:t>
      </w:r>
      <w:r w:rsidRPr="007B1C08">
        <w:t>in</w:t>
      </w:r>
      <w:r w:rsidRPr="007B1C08">
        <w:rPr>
          <w:spacing w:val="12"/>
        </w:rPr>
        <w:t xml:space="preserve"> </w:t>
      </w:r>
      <w:r w:rsidR="00D260CA" w:rsidRPr="007B1C08">
        <w:rPr>
          <w:spacing w:val="-2"/>
        </w:rPr>
        <w:t xml:space="preserve">Team jeugd </w:t>
      </w:r>
      <w:r w:rsidRPr="007B1C08">
        <w:t>en</w:t>
      </w:r>
      <w:r w:rsidRPr="007B1C08">
        <w:rPr>
          <w:spacing w:val="17"/>
        </w:rPr>
        <w:t xml:space="preserve"> </w:t>
      </w:r>
      <w:r w:rsidRPr="007B1C08">
        <w:t>een</w:t>
      </w:r>
      <w:r w:rsidRPr="007B1C08">
        <w:rPr>
          <w:spacing w:val="16"/>
        </w:rPr>
        <w:t xml:space="preserve"> </w:t>
      </w:r>
      <w:r w:rsidRPr="007B1C08">
        <w:t>schriftelijk</w:t>
      </w:r>
      <w:r w:rsidRPr="007B1C08">
        <w:rPr>
          <w:spacing w:val="16"/>
        </w:rPr>
        <w:t xml:space="preserve"> </w:t>
      </w:r>
      <w:r w:rsidRPr="007B1C08">
        <w:t>verslag</w:t>
      </w:r>
      <w:r w:rsidRPr="007B1C08">
        <w:rPr>
          <w:spacing w:val="75"/>
          <w:w w:val="103"/>
        </w:rPr>
        <w:t xml:space="preserve"> </w:t>
      </w:r>
      <w:r w:rsidRPr="007B1C08">
        <w:t>wordt</w:t>
      </w:r>
      <w:r w:rsidRPr="007B1C08">
        <w:rPr>
          <w:spacing w:val="19"/>
        </w:rPr>
        <w:t xml:space="preserve"> </w:t>
      </w:r>
      <w:r w:rsidRPr="007B1C08">
        <w:t>bijgehouden.</w:t>
      </w:r>
      <w:r w:rsidRPr="007B1C08">
        <w:rPr>
          <w:spacing w:val="17"/>
        </w:rPr>
        <w:t xml:space="preserve"> </w:t>
      </w:r>
      <w:r w:rsidRPr="007B1C08">
        <w:t>Dit</w:t>
      </w:r>
      <w:r w:rsidRPr="007B1C08">
        <w:rPr>
          <w:spacing w:val="13"/>
        </w:rPr>
        <w:t xml:space="preserve"> </w:t>
      </w:r>
      <w:r w:rsidRPr="007B1C08">
        <w:rPr>
          <w:spacing w:val="-2"/>
        </w:rPr>
        <w:t>geldt</w:t>
      </w:r>
      <w:r w:rsidRPr="007B1C08">
        <w:rPr>
          <w:spacing w:val="20"/>
        </w:rPr>
        <w:t xml:space="preserve"> </w:t>
      </w:r>
      <w:r w:rsidRPr="007B1C08">
        <w:t>tevens</w:t>
      </w:r>
      <w:r w:rsidRPr="007B1C08">
        <w:rPr>
          <w:spacing w:val="16"/>
        </w:rPr>
        <w:t xml:space="preserve"> </w:t>
      </w:r>
      <w:r w:rsidRPr="007B1C08">
        <w:t>voor</w:t>
      </w:r>
      <w:r w:rsidRPr="007B1C08">
        <w:rPr>
          <w:spacing w:val="16"/>
        </w:rPr>
        <w:t xml:space="preserve"> </w:t>
      </w:r>
      <w:r w:rsidRPr="007B1C08">
        <w:t>de</w:t>
      </w:r>
      <w:r w:rsidRPr="007B1C08">
        <w:rPr>
          <w:spacing w:val="14"/>
        </w:rPr>
        <w:t xml:space="preserve"> </w:t>
      </w:r>
      <w:r w:rsidRPr="007B1C08">
        <w:t>meldingen</w:t>
      </w:r>
      <w:r w:rsidRPr="007B1C08">
        <w:rPr>
          <w:spacing w:val="16"/>
        </w:rPr>
        <w:t xml:space="preserve"> </w:t>
      </w:r>
      <w:r w:rsidRPr="007B1C08">
        <w:t>van</w:t>
      </w:r>
      <w:r w:rsidRPr="007B1C08">
        <w:rPr>
          <w:spacing w:val="16"/>
        </w:rPr>
        <w:t xml:space="preserve"> </w:t>
      </w:r>
      <w:r w:rsidRPr="007B1C08">
        <w:t>slachtoffers.</w:t>
      </w:r>
      <w:r w:rsidRPr="007B1C08">
        <w:rPr>
          <w:spacing w:val="17"/>
        </w:rPr>
        <w:t xml:space="preserve"> </w:t>
      </w:r>
      <w:r w:rsidRPr="007B1C08">
        <w:t>Eventueel</w:t>
      </w:r>
      <w:r w:rsidRPr="007B1C08">
        <w:rPr>
          <w:spacing w:val="18"/>
        </w:rPr>
        <w:t xml:space="preserve"> </w:t>
      </w:r>
      <w:r w:rsidRPr="007B1C08">
        <w:t>wordt</w:t>
      </w:r>
      <w:r w:rsidRPr="007B1C08">
        <w:rPr>
          <w:spacing w:val="20"/>
        </w:rPr>
        <w:t xml:space="preserve"> </w:t>
      </w:r>
      <w:r w:rsidRPr="007B1C08">
        <w:rPr>
          <w:spacing w:val="-2"/>
        </w:rPr>
        <w:t>de</w:t>
      </w:r>
      <w:r w:rsidRPr="007B1C08">
        <w:rPr>
          <w:spacing w:val="51"/>
          <w:w w:val="102"/>
        </w:rPr>
        <w:t xml:space="preserve"> </w:t>
      </w:r>
      <w:r w:rsidRPr="007B1C08">
        <w:t>politiecontactpersoon</w:t>
      </w:r>
      <w:r w:rsidRPr="007B1C08">
        <w:rPr>
          <w:spacing w:val="15"/>
        </w:rPr>
        <w:t xml:space="preserve"> </w:t>
      </w:r>
      <w:r w:rsidRPr="007B1C08">
        <w:t>op</w:t>
      </w:r>
      <w:r w:rsidRPr="007B1C08">
        <w:rPr>
          <w:spacing w:val="13"/>
        </w:rPr>
        <w:t xml:space="preserve"> </w:t>
      </w:r>
      <w:r w:rsidRPr="007B1C08">
        <w:t>de</w:t>
      </w:r>
      <w:r w:rsidRPr="007B1C08">
        <w:rPr>
          <w:spacing w:val="14"/>
        </w:rPr>
        <w:t xml:space="preserve"> </w:t>
      </w:r>
      <w:r w:rsidRPr="007B1C08">
        <w:t>hoogte</w:t>
      </w:r>
      <w:r w:rsidRPr="007B1C08">
        <w:rPr>
          <w:spacing w:val="14"/>
        </w:rPr>
        <w:t xml:space="preserve"> </w:t>
      </w:r>
      <w:r w:rsidRPr="007B1C08">
        <w:t>gesteld</w:t>
      </w:r>
      <w:r w:rsidRPr="007B1C08">
        <w:rPr>
          <w:spacing w:val="14"/>
        </w:rPr>
        <w:t xml:space="preserve"> </w:t>
      </w:r>
      <w:r w:rsidRPr="007B1C08">
        <w:t>of</w:t>
      </w:r>
      <w:r w:rsidRPr="007B1C08">
        <w:rPr>
          <w:spacing w:val="18"/>
        </w:rPr>
        <w:t xml:space="preserve"> </w:t>
      </w:r>
      <w:r w:rsidRPr="007B1C08">
        <w:rPr>
          <w:spacing w:val="-2"/>
        </w:rPr>
        <w:t>om</w:t>
      </w:r>
      <w:r w:rsidRPr="007B1C08">
        <w:rPr>
          <w:spacing w:val="15"/>
        </w:rPr>
        <w:t xml:space="preserve"> </w:t>
      </w:r>
      <w:r w:rsidRPr="007B1C08">
        <w:t>advies</w:t>
      </w:r>
      <w:r w:rsidRPr="007B1C08">
        <w:rPr>
          <w:spacing w:val="19"/>
        </w:rPr>
        <w:t xml:space="preserve"> </w:t>
      </w:r>
      <w:r w:rsidRPr="007B1C08">
        <w:rPr>
          <w:spacing w:val="-2"/>
        </w:rPr>
        <w:t>gevraagd.</w:t>
      </w:r>
      <w:r w:rsidRPr="007B1C08">
        <w:rPr>
          <w:spacing w:val="20"/>
        </w:rPr>
        <w:t xml:space="preserve"> </w:t>
      </w:r>
      <w:r w:rsidRPr="007B1C08">
        <w:t>(Indien</w:t>
      </w:r>
      <w:r w:rsidRPr="007B1C08">
        <w:rPr>
          <w:spacing w:val="15"/>
        </w:rPr>
        <w:t xml:space="preserve"> </w:t>
      </w:r>
      <w:r w:rsidRPr="007B1C08">
        <w:t>uit</w:t>
      </w:r>
      <w:r w:rsidRPr="007B1C08">
        <w:rPr>
          <w:spacing w:val="13"/>
        </w:rPr>
        <w:t xml:space="preserve"> </w:t>
      </w:r>
      <w:r w:rsidRPr="007B1C08">
        <w:rPr>
          <w:spacing w:val="-2"/>
        </w:rPr>
        <w:t>het</w:t>
      </w:r>
      <w:r w:rsidRPr="007B1C08">
        <w:rPr>
          <w:spacing w:val="18"/>
        </w:rPr>
        <w:t xml:space="preserve"> </w:t>
      </w:r>
      <w:r w:rsidRPr="007B1C08">
        <w:t>protocol</w:t>
      </w:r>
      <w:r w:rsidRPr="007B1C08">
        <w:rPr>
          <w:spacing w:val="21"/>
        </w:rPr>
        <w:t xml:space="preserve"> </w:t>
      </w:r>
      <w:r w:rsidRPr="007B1C08">
        <w:t>blijkt</w:t>
      </w:r>
      <w:r w:rsidRPr="007B1C08">
        <w:rPr>
          <w:spacing w:val="13"/>
        </w:rPr>
        <w:t xml:space="preserve"> </w:t>
      </w:r>
      <w:r w:rsidRPr="007B1C08">
        <w:t>dat</w:t>
      </w:r>
      <w:r w:rsidRPr="007B1C08">
        <w:rPr>
          <w:spacing w:val="81"/>
          <w:w w:val="103"/>
        </w:rPr>
        <w:t xml:space="preserve"> </w:t>
      </w:r>
      <w:r w:rsidRPr="007B1C08">
        <w:t>het</w:t>
      </w:r>
      <w:r w:rsidRPr="007B1C08">
        <w:rPr>
          <w:spacing w:val="15"/>
        </w:rPr>
        <w:t xml:space="preserve"> </w:t>
      </w:r>
      <w:r w:rsidRPr="007B1C08">
        <w:t>om</w:t>
      </w:r>
      <w:r w:rsidRPr="007B1C08">
        <w:rPr>
          <w:spacing w:val="14"/>
        </w:rPr>
        <w:t xml:space="preserve"> </w:t>
      </w:r>
      <w:r w:rsidRPr="007B1C08">
        <w:t>een</w:t>
      </w:r>
      <w:r w:rsidRPr="007B1C08">
        <w:rPr>
          <w:spacing w:val="14"/>
        </w:rPr>
        <w:t xml:space="preserve"> </w:t>
      </w:r>
      <w:r w:rsidRPr="007B1C08">
        <w:t>gedraging</w:t>
      </w:r>
      <w:r w:rsidRPr="007B1C08">
        <w:rPr>
          <w:spacing w:val="13"/>
        </w:rPr>
        <w:t xml:space="preserve"> </w:t>
      </w:r>
      <w:r w:rsidRPr="007B1C08">
        <w:t>gaat</w:t>
      </w:r>
      <w:r w:rsidRPr="007B1C08">
        <w:rPr>
          <w:spacing w:val="12"/>
        </w:rPr>
        <w:t xml:space="preserve"> </w:t>
      </w:r>
      <w:r w:rsidRPr="007B1C08">
        <w:t>waarbij</w:t>
      </w:r>
      <w:r w:rsidRPr="007B1C08">
        <w:rPr>
          <w:spacing w:val="10"/>
        </w:rPr>
        <w:t xml:space="preserve"> </w:t>
      </w:r>
      <w:r w:rsidRPr="007B1C08">
        <w:t>de</w:t>
      </w:r>
      <w:r w:rsidRPr="007B1C08">
        <w:rPr>
          <w:spacing w:val="13"/>
        </w:rPr>
        <w:t xml:space="preserve"> </w:t>
      </w:r>
      <w:r w:rsidRPr="007B1C08">
        <w:t>wet</w:t>
      </w:r>
      <w:r w:rsidRPr="007B1C08">
        <w:rPr>
          <w:spacing w:val="15"/>
        </w:rPr>
        <w:t xml:space="preserve"> </w:t>
      </w:r>
      <w:r w:rsidRPr="007B1C08">
        <w:t>wordt</w:t>
      </w:r>
      <w:r w:rsidRPr="007B1C08">
        <w:rPr>
          <w:spacing w:val="15"/>
        </w:rPr>
        <w:t xml:space="preserve"> </w:t>
      </w:r>
      <w:r w:rsidRPr="007B1C08">
        <w:t>overtreden,</w:t>
      </w:r>
      <w:r w:rsidRPr="007B1C08">
        <w:rPr>
          <w:spacing w:val="19"/>
        </w:rPr>
        <w:t xml:space="preserve"> </w:t>
      </w:r>
      <w:r w:rsidRPr="007B1C08">
        <w:t>wordt</w:t>
      </w:r>
      <w:r w:rsidRPr="007B1C08">
        <w:rPr>
          <w:spacing w:val="16"/>
        </w:rPr>
        <w:t xml:space="preserve"> </w:t>
      </w:r>
      <w:r w:rsidRPr="007B1C08">
        <w:t>de</w:t>
      </w:r>
      <w:r w:rsidRPr="007B1C08">
        <w:rPr>
          <w:spacing w:val="12"/>
        </w:rPr>
        <w:t xml:space="preserve"> </w:t>
      </w:r>
      <w:r w:rsidRPr="007B1C08">
        <w:t>politie</w:t>
      </w:r>
      <w:r w:rsidRPr="007B1C08">
        <w:rPr>
          <w:spacing w:val="11"/>
        </w:rPr>
        <w:t xml:space="preserve"> </w:t>
      </w:r>
      <w:r w:rsidRPr="007B1C08">
        <w:rPr>
          <w:spacing w:val="1"/>
        </w:rPr>
        <w:t>in</w:t>
      </w:r>
      <w:r w:rsidRPr="007B1C08">
        <w:rPr>
          <w:spacing w:val="10"/>
        </w:rPr>
        <w:t xml:space="preserve"> </w:t>
      </w:r>
      <w:r w:rsidRPr="007B1C08">
        <w:t>kennis</w:t>
      </w:r>
      <w:r w:rsidRPr="007B1C08">
        <w:rPr>
          <w:spacing w:val="18"/>
        </w:rPr>
        <w:t xml:space="preserve"> </w:t>
      </w:r>
      <w:r w:rsidRPr="007B1C08">
        <w:t>gesteld.)</w:t>
      </w:r>
    </w:p>
    <w:p w14:paraId="7414A763" w14:textId="77777777" w:rsidR="007209CC" w:rsidRPr="007B1C08" w:rsidRDefault="007209CC" w:rsidP="007B1C08"/>
    <w:p w14:paraId="7414A764" w14:textId="77777777" w:rsidR="00181B8C" w:rsidRPr="007B1C08" w:rsidRDefault="007209CC" w:rsidP="007B1C08">
      <w:r w:rsidRPr="007B1C08">
        <w:rPr>
          <w:spacing w:val="-2"/>
          <w:w w:val="115"/>
        </w:rPr>
        <w:t>D</w:t>
      </w:r>
      <w:r w:rsidRPr="007B1C08">
        <w:rPr>
          <w:w w:val="115"/>
        </w:rPr>
        <w:t>oorverwijzing</w:t>
      </w:r>
      <w:r w:rsidRPr="007B1C08">
        <w:rPr>
          <w:spacing w:val="11"/>
          <w:w w:val="115"/>
        </w:rPr>
        <w:t xml:space="preserve"> </w:t>
      </w:r>
      <w:r w:rsidRPr="007B1C08">
        <w:rPr>
          <w:w w:val="115"/>
        </w:rPr>
        <w:t>naar</w:t>
      </w:r>
      <w:r w:rsidRPr="007B1C08">
        <w:rPr>
          <w:spacing w:val="14"/>
          <w:w w:val="115"/>
        </w:rPr>
        <w:t xml:space="preserve"> </w:t>
      </w:r>
      <w:r w:rsidRPr="007B1C08">
        <w:rPr>
          <w:w w:val="115"/>
        </w:rPr>
        <w:t>een</w:t>
      </w:r>
      <w:r w:rsidRPr="007B1C08">
        <w:rPr>
          <w:spacing w:val="8"/>
          <w:w w:val="115"/>
        </w:rPr>
        <w:t xml:space="preserve"> </w:t>
      </w:r>
      <w:r w:rsidRPr="007B1C08">
        <w:rPr>
          <w:w w:val="115"/>
        </w:rPr>
        <w:t>hulpverleningsinstanti</w:t>
      </w:r>
      <w:r w:rsidR="00181B8C" w:rsidRPr="007B1C08">
        <w:rPr>
          <w:w w:val="115"/>
        </w:rPr>
        <w:t xml:space="preserve">e. </w:t>
      </w:r>
      <w:r w:rsidRPr="007B1C08">
        <w:t>De</w:t>
      </w:r>
      <w:r w:rsidRPr="007B1C08">
        <w:rPr>
          <w:spacing w:val="12"/>
        </w:rPr>
        <w:t xml:space="preserve"> </w:t>
      </w:r>
      <w:r w:rsidRPr="007B1C08">
        <w:t>hulp,</w:t>
      </w:r>
      <w:r w:rsidRPr="007B1C08">
        <w:rPr>
          <w:spacing w:val="15"/>
        </w:rPr>
        <w:t xml:space="preserve"> </w:t>
      </w:r>
      <w:r w:rsidRPr="007B1C08">
        <w:t>die</w:t>
      </w:r>
      <w:r w:rsidRPr="007B1C08">
        <w:rPr>
          <w:spacing w:val="13"/>
        </w:rPr>
        <w:t xml:space="preserve"> </w:t>
      </w:r>
      <w:r w:rsidRPr="007B1C08">
        <w:t>scholen</w:t>
      </w:r>
      <w:r w:rsidRPr="007B1C08">
        <w:rPr>
          <w:spacing w:val="14"/>
        </w:rPr>
        <w:t xml:space="preserve"> </w:t>
      </w:r>
      <w:r w:rsidRPr="007B1C08">
        <w:t>aan</w:t>
      </w:r>
      <w:r w:rsidRPr="007B1C08">
        <w:rPr>
          <w:spacing w:val="14"/>
        </w:rPr>
        <w:t xml:space="preserve"> </w:t>
      </w:r>
      <w:r w:rsidRPr="007B1C08">
        <w:rPr>
          <w:spacing w:val="-2"/>
        </w:rPr>
        <w:t>hun</w:t>
      </w:r>
      <w:r w:rsidRPr="007B1C08">
        <w:rPr>
          <w:spacing w:val="14"/>
        </w:rPr>
        <w:t xml:space="preserve"> </w:t>
      </w:r>
      <w:r w:rsidRPr="007B1C08">
        <w:t>leerlingen</w:t>
      </w:r>
      <w:r w:rsidRPr="007B1C08">
        <w:rPr>
          <w:spacing w:val="14"/>
        </w:rPr>
        <w:t xml:space="preserve"> </w:t>
      </w:r>
      <w:r w:rsidRPr="007B1C08">
        <w:t>kunnen</w:t>
      </w:r>
      <w:r w:rsidRPr="007B1C08">
        <w:rPr>
          <w:spacing w:val="14"/>
        </w:rPr>
        <w:t xml:space="preserve"> </w:t>
      </w:r>
      <w:r w:rsidRPr="007B1C08">
        <w:t>aanbieden,</w:t>
      </w:r>
      <w:r w:rsidRPr="007B1C08">
        <w:rPr>
          <w:spacing w:val="19"/>
        </w:rPr>
        <w:t xml:space="preserve"> </w:t>
      </w:r>
      <w:r w:rsidRPr="007B1C08">
        <w:t>staat</w:t>
      </w:r>
      <w:r w:rsidRPr="007B1C08">
        <w:rPr>
          <w:spacing w:val="12"/>
        </w:rPr>
        <w:t xml:space="preserve"> </w:t>
      </w:r>
      <w:r w:rsidRPr="007B1C08">
        <w:t>beschreven</w:t>
      </w:r>
      <w:r w:rsidRPr="007B1C08">
        <w:rPr>
          <w:spacing w:val="14"/>
        </w:rPr>
        <w:t xml:space="preserve"> </w:t>
      </w:r>
      <w:r w:rsidRPr="007B1C08">
        <w:t>in</w:t>
      </w:r>
      <w:r w:rsidRPr="007B1C08">
        <w:rPr>
          <w:spacing w:val="8"/>
        </w:rPr>
        <w:t xml:space="preserve"> </w:t>
      </w:r>
      <w:r w:rsidR="00181B8C" w:rsidRPr="007B1C08">
        <w:rPr>
          <w:spacing w:val="8"/>
        </w:rPr>
        <w:t>de schoolgids.</w:t>
      </w:r>
    </w:p>
    <w:p w14:paraId="7414A765" w14:textId="77777777" w:rsidR="007209CC" w:rsidRPr="007B1C08" w:rsidRDefault="00181B8C" w:rsidP="007B1C08">
      <w:r w:rsidRPr="007B1C08">
        <w:t xml:space="preserve"> </w:t>
      </w:r>
    </w:p>
    <w:p w14:paraId="7414A766" w14:textId="5B559802" w:rsidR="007209CC" w:rsidRPr="000100DA" w:rsidRDefault="000541EB" w:rsidP="007B1C08">
      <w:r w:rsidRPr="009F00EC">
        <w:t>Ad 5.</w:t>
      </w:r>
      <w:r w:rsidR="000100DA" w:rsidRPr="009F00EC">
        <w:t xml:space="preserve"> </w:t>
      </w:r>
      <w:r w:rsidR="007209CC" w:rsidRPr="009F00EC">
        <w:t>Inschakeling politie</w:t>
      </w:r>
    </w:p>
    <w:p w14:paraId="7414A767" w14:textId="5526F245" w:rsidR="007209CC" w:rsidRPr="007B1C08" w:rsidRDefault="007209CC" w:rsidP="007B1C08">
      <w:r w:rsidRPr="007B1C08">
        <w:t>Indien</w:t>
      </w:r>
      <w:r w:rsidRPr="007B1C08">
        <w:rPr>
          <w:spacing w:val="14"/>
        </w:rPr>
        <w:t xml:space="preserve"> </w:t>
      </w:r>
      <w:r w:rsidRPr="007B1C08">
        <w:t>er</w:t>
      </w:r>
      <w:r w:rsidRPr="007B1C08">
        <w:rPr>
          <w:spacing w:val="15"/>
        </w:rPr>
        <w:t xml:space="preserve"> </w:t>
      </w:r>
      <w:r w:rsidRPr="007B1C08">
        <w:t>sprake</w:t>
      </w:r>
      <w:r w:rsidRPr="007B1C08">
        <w:rPr>
          <w:spacing w:val="14"/>
        </w:rPr>
        <w:t xml:space="preserve"> </w:t>
      </w:r>
      <w:r w:rsidRPr="007B1C08">
        <w:t>is</w:t>
      </w:r>
      <w:r w:rsidRPr="007B1C08">
        <w:rPr>
          <w:spacing w:val="15"/>
        </w:rPr>
        <w:t xml:space="preserve"> </w:t>
      </w:r>
      <w:r w:rsidRPr="007B1C08">
        <w:t>van</w:t>
      </w:r>
      <w:r w:rsidRPr="007B1C08">
        <w:rPr>
          <w:spacing w:val="15"/>
        </w:rPr>
        <w:t xml:space="preserve"> </w:t>
      </w:r>
      <w:r w:rsidRPr="007B1C08">
        <w:t>een</w:t>
      </w:r>
      <w:r w:rsidRPr="007B1C08">
        <w:rPr>
          <w:spacing w:val="15"/>
        </w:rPr>
        <w:t xml:space="preserve"> </w:t>
      </w:r>
      <w:r w:rsidRPr="007B1C08">
        <w:rPr>
          <w:spacing w:val="-2"/>
        </w:rPr>
        <w:t>door</w:t>
      </w:r>
      <w:r w:rsidRPr="007B1C08">
        <w:rPr>
          <w:spacing w:val="17"/>
        </w:rPr>
        <w:t xml:space="preserve"> </w:t>
      </w:r>
      <w:r w:rsidRPr="007B1C08">
        <w:t>de</w:t>
      </w:r>
      <w:r w:rsidRPr="007B1C08">
        <w:rPr>
          <w:spacing w:val="14"/>
        </w:rPr>
        <w:t xml:space="preserve"> </w:t>
      </w:r>
      <w:r w:rsidRPr="007B1C08">
        <w:t>onderwijsinstelling</w:t>
      </w:r>
      <w:r w:rsidRPr="007B1C08">
        <w:rPr>
          <w:spacing w:val="13"/>
        </w:rPr>
        <w:t xml:space="preserve"> </w:t>
      </w:r>
      <w:r w:rsidRPr="007B1C08">
        <w:t>verboden</w:t>
      </w:r>
      <w:r w:rsidRPr="007B1C08">
        <w:rPr>
          <w:spacing w:val="15"/>
        </w:rPr>
        <w:t xml:space="preserve"> </w:t>
      </w:r>
      <w:r w:rsidRPr="007B1C08">
        <w:t>gedraging</w:t>
      </w:r>
      <w:r w:rsidRPr="007B1C08">
        <w:rPr>
          <w:spacing w:val="14"/>
        </w:rPr>
        <w:t xml:space="preserve"> </w:t>
      </w:r>
      <w:r w:rsidRPr="007B1C08">
        <w:t>waarbij</w:t>
      </w:r>
      <w:r w:rsidRPr="007B1C08">
        <w:rPr>
          <w:spacing w:val="11"/>
        </w:rPr>
        <w:t xml:space="preserve"> </w:t>
      </w:r>
      <w:r w:rsidRPr="007B1C08">
        <w:t>tevens</w:t>
      </w:r>
      <w:r w:rsidRPr="007B1C08">
        <w:rPr>
          <w:spacing w:val="19"/>
        </w:rPr>
        <w:t xml:space="preserve"> </w:t>
      </w:r>
      <w:r w:rsidRPr="007B1C08">
        <w:t>de</w:t>
      </w:r>
      <w:r w:rsidRPr="007B1C08">
        <w:rPr>
          <w:spacing w:val="14"/>
        </w:rPr>
        <w:t xml:space="preserve"> </w:t>
      </w:r>
      <w:r w:rsidRPr="007B1C08">
        <w:t>wet</w:t>
      </w:r>
      <w:r w:rsidRPr="007B1C08">
        <w:rPr>
          <w:spacing w:val="69"/>
          <w:w w:val="103"/>
        </w:rPr>
        <w:t xml:space="preserve"> </w:t>
      </w:r>
      <w:r w:rsidRPr="007B1C08">
        <w:t>wordt</w:t>
      </w:r>
      <w:r w:rsidRPr="007B1C08">
        <w:rPr>
          <w:spacing w:val="18"/>
        </w:rPr>
        <w:t xml:space="preserve"> </w:t>
      </w:r>
      <w:r w:rsidRPr="007B1C08">
        <w:t>overtreden,</w:t>
      </w:r>
      <w:r w:rsidRPr="007B1C08">
        <w:rPr>
          <w:spacing w:val="17"/>
        </w:rPr>
        <w:t xml:space="preserve"> </w:t>
      </w:r>
      <w:r w:rsidRPr="007B1C08">
        <w:t>wordt</w:t>
      </w:r>
      <w:r w:rsidRPr="007B1C08">
        <w:rPr>
          <w:spacing w:val="19"/>
        </w:rPr>
        <w:t xml:space="preserve"> </w:t>
      </w:r>
      <w:r w:rsidRPr="007B1C08">
        <w:rPr>
          <w:i/>
          <w:iCs/>
        </w:rPr>
        <w:t>te</w:t>
      </w:r>
      <w:r w:rsidRPr="007B1C08">
        <w:rPr>
          <w:i/>
          <w:iCs/>
          <w:spacing w:val="15"/>
        </w:rPr>
        <w:t xml:space="preserve"> </w:t>
      </w:r>
      <w:r w:rsidRPr="007B1C08">
        <w:rPr>
          <w:i/>
          <w:iCs/>
        </w:rPr>
        <w:t>alle</w:t>
      </w:r>
      <w:r w:rsidR="00A74F4B" w:rsidRPr="007B1C08">
        <w:rPr>
          <w:i/>
          <w:iCs/>
        </w:rPr>
        <w:t>n</w:t>
      </w:r>
      <w:r w:rsidRPr="007B1C08">
        <w:rPr>
          <w:i/>
          <w:iCs/>
          <w:spacing w:val="14"/>
        </w:rPr>
        <w:t xml:space="preserve"> </w:t>
      </w:r>
      <w:r w:rsidRPr="007B1C08">
        <w:rPr>
          <w:i/>
          <w:iCs/>
          <w:spacing w:val="-2"/>
        </w:rPr>
        <w:t>tijde</w:t>
      </w:r>
      <w:r w:rsidRPr="007B1C08">
        <w:rPr>
          <w:i/>
          <w:iCs/>
          <w:spacing w:val="15"/>
        </w:rPr>
        <w:t xml:space="preserve"> </w:t>
      </w:r>
      <w:r w:rsidRPr="007B1C08">
        <w:t>de</w:t>
      </w:r>
      <w:r w:rsidRPr="007B1C08">
        <w:rPr>
          <w:spacing w:val="14"/>
        </w:rPr>
        <w:t xml:space="preserve"> </w:t>
      </w:r>
      <w:r w:rsidRPr="007B1C08">
        <w:t>politie</w:t>
      </w:r>
      <w:r w:rsidRPr="007B1C08">
        <w:rPr>
          <w:spacing w:val="11"/>
        </w:rPr>
        <w:t xml:space="preserve"> </w:t>
      </w:r>
      <w:r w:rsidRPr="007B1C08">
        <w:t>ingeschakeld.</w:t>
      </w:r>
      <w:r w:rsidRPr="007B1C08">
        <w:rPr>
          <w:spacing w:val="14"/>
        </w:rPr>
        <w:t xml:space="preserve"> </w:t>
      </w:r>
      <w:r w:rsidRPr="007B1C08">
        <w:t>Het</w:t>
      </w:r>
      <w:r w:rsidRPr="007B1C08">
        <w:rPr>
          <w:spacing w:val="17"/>
        </w:rPr>
        <w:t xml:space="preserve"> </w:t>
      </w:r>
      <w:r w:rsidRPr="007B1C08">
        <w:t>inschakelen</w:t>
      </w:r>
      <w:r w:rsidRPr="007B1C08">
        <w:rPr>
          <w:spacing w:val="15"/>
        </w:rPr>
        <w:t xml:space="preserve"> </w:t>
      </w:r>
      <w:r w:rsidRPr="007B1C08">
        <w:t>van</w:t>
      </w:r>
      <w:r w:rsidRPr="007B1C08">
        <w:rPr>
          <w:spacing w:val="15"/>
        </w:rPr>
        <w:t xml:space="preserve"> </w:t>
      </w:r>
      <w:r w:rsidRPr="007B1C08">
        <w:t>de</w:t>
      </w:r>
      <w:r w:rsidRPr="007B1C08">
        <w:rPr>
          <w:spacing w:val="14"/>
        </w:rPr>
        <w:t xml:space="preserve"> </w:t>
      </w:r>
      <w:r w:rsidRPr="007B1C08">
        <w:t>politie</w:t>
      </w:r>
      <w:r w:rsidRPr="007B1C08">
        <w:rPr>
          <w:spacing w:val="73"/>
          <w:w w:val="102"/>
        </w:rPr>
        <w:t xml:space="preserve"> </w:t>
      </w:r>
      <w:r w:rsidRPr="007B1C08">
        <w:t>geschiedt</w:t>
      </w:r>
      <w:r w:rsidRPr="007B1C08">
        <w:rPr>
          <w:spacing w:val="15"/>
        </w:rPr>
        <w:t xml:space="preserve"> </w:t>
      </w:r>
      <w:r w:rsidRPr="007B1C08">
        <w:rPr>
          <w:spacing w:val="-2"/>
        </w:rPr>
        <w:t>door</w:t>
      </w:r>
      <w:r w:rsidRPr="007B1C08">
        <w:rPr>
          <w:spacing w:val="18"/>
        </w:rPr>
        <w:t xml:space="preserve"> </w:t>
      </w:r>
      <w:r w:rsidRPr="007B1C08">
        <w:t>de</w:t>
      </w:r>
      <w:r w:rsidRPr="007B1C08">
        <w:rPr>
          <w:spacing w:val="13"/>
        </w:rPr>
        <w:t xml:space="preserve"> </w:t>
      </w:r>
      <w:r w:rsidRPr="007B1C08">
        <w:t>schoolleiding</w:t>
      </w:r>
      <w:r w:rsidRPr="007B1C08">
        <w:rPr>
          <w:spacing w:val="14"/>
        </w:rPr>
        <w:t xml:space="preserve"> </w:t>
      </w:r>
      <w:r w:rsidRPr="007B1C08">
        <w:t>(of</w:t>
      </w:r>
      <w:r w:rsidRPr="007B1C08">
        <w:rPr>
          <w:spacing w:val="16"/>
        </w:rPr>
        <w:t xml:space="preserve"> </w:t>
      </w:r>
      <w:r w:rsidRPr="007B1C08">
        <w:t>namens</w:t>
      </w:r>
      <w:r w:rsidRPr="007B1C08">
        <w:rPr>
          <w:spacing w:val="15"/>
        </w:rPr>
        <w:t xml:space="preserve"> </w:t>
      </w:r>
      <w:r w:rsidRPr="007B1C08">
        <w:t>de</w:t>
      </w:r>
      <w:r w:rsidRPr="007B1C08">
        <w:rPr>
          <w:spacing w:val="13"/>
        </w:rPr>
        <w:t xml:space="preserve"> </w:t>
      </w:r>
      <w:r w:rsidRPr="007B1C08">
        <w:t>schoolleiding).</w:t>
      </w:r>
      <w:r w:rsidRPr="007B1C08">
        <w:rPr>
          <w:spacing w:val="16"/>
        </w:rPr>
        <w:t xml:space="preserve"> </w:t>
      </w:r>
      <w:r w:rsidRPr="007B1C08">
        <w:t>In</w:t>
      </w:r>
      <w:r w:rsidRPr="007B1C08">
        <w:rPr>
          <w:spacing w:val="15"/>
        </w:rPr>
        <w:t xml:space="preserve"> </w:t>
      </w:r>
      <w:r w:rsidRPr="007B1C08">
        <w:t>overleg</w:t>
      </w:r>
      <w:r w:rsidRPr="007B1C08">
        <w:rPr>
          <w:spacing w:val="13"/>
        </w:rPr>
        <w:t xml:space="preserve"> </w:t>
      </w:r>
      <w:r w:rsidRPr="007B1C08">
        <w:rPr>
          <w:spacing w:val="-2"/>
        </w:rPr>
        <w:t>met</w:t>
      </w:r>
      <w:r w:rsidRPr="007B1C08">
        <w:rPr>
          <w:spacing w:val="19"/>
        </w:rPr>
        <w:t xml:space="preserve"> </w:t>
      </w:r>
      <w:r w:rsidRPr="007B1C08">
        <w:t>de</w:t>
      </w:r>
      <w:r w:rsidRPr="007B1C08">
        <w:rPr>
          <w:spacing w:val="13"/>
        </w:rPr>
        <w:t xml:space="preserve"> </w:t>
      </w:r>
      <w:r w:rsidRPr="007B1C08">
        <w:t>politie</w:t>
      </w:r>
      <w:r w:rsidRPr="007B1C08">
        <w:rPr>
          <w:spacing w:val="11"/>
        </w:rPr>
        <w:t xml:space="preserve"> </w:t>
      </w:r>
      <w:r w:rsidRPr="007B1C08">
        <w:t>worden</w:t>
      </w:r>
      <w:r w:rsidRPr="007B1C08">
        <w:rPr>
          <w:spacing w:val="18"/>
        </w:rPr>
        <w:t xml:space="preserve"> </w:t>
      </w:r>
      <w:r w:rsidRPr="007B1C08">
        <w:t>de</w:t>
      </w:r>
      <w:r w:rsidRPr="007B1C08">
        <w:rPr>
          <w:spacing w:val="47"/>
          <w:w w:val="102"/>
        </w:rPr>
        <w:t xml:space="preserve"> </w:t>
      </w:r>
      <w:r w:rsidRPr="007B1C08">
        <w:t>ouders</w:t>
      </w:r>
      <w:r w:rsidRPr="007B1C08">
        <w:rPr>
          <w:spacing w:val="17"/>
        </w:rPr>
        <w:t xml:space="preserve"> </w:t>
      </w:r>
      <w:r w:rsidRPr="007B1C08">
        <w:t>in</w:t>
      </w:r>
      <w:r w:rsidRPr="007B1C08">
        <w:rPr>
          <w:spacing w:val="18"/>
        </w:rPr>
        <w:t xml:space="preserve"> </w:t>
      </w:r>
      <w:r w:rsidRPr="007B1C08">
        <w:t>kennis</w:t>
      </w:r>
      <w:r w:rsidRPr="007B1C08">
        <w:rPr>
          <w:spacing w:val="17"/>
        </w:rPr>
        <w:t xml:space="preserve"> </w:t>
      </w:r>
      <w:r w:rsidRPr="007B1C08">
        <w:t>gesteld.</w:t>
      </w:r>
    </w:p>
    <w:p w14:paraId="7414A768" w14:textId="77777777" w:rsidR="007209CC" w:rsidRPr="007B1C08" w:rsidRDefault="007209CC" w:rsidP="007B1C08"/>
    <w:p w14:paraId="7414A769" w14:textId="69C36E66" w:rsidR="007209CC" w:rsidRPr="000100DA" w:rsidRDefault="000541EB" w:rsidP="007B1C08">
      <w:r w:rsidRPr="009F00EC">
        <w:t xml:space="preserve">Ad 6. </w:t>
      </w:r>
      <w:r w:rsidR="007209CC" w:rsidRPr="009F00EC">
        <w:t>Bedenktijd</w:t>
      </w:r>
    </w:p>
    <w:p w14:paraId="7414A76A" w14:textId="77777777" w:rsidR="007209CC" w:rsidRPr="007B1C08" w:rsidRDefault="007209CC" w:rsidP="007B1C08">
      <w:r w:rsidRPr="007B1C08">
        <w:t>In</w:t>
      </w:r>
      <w:r w:rsidRPr="007B1C08">
        <w:rPr>
          <w:spacing w:val="13"/>
        </w:rPr>
        <w:t xml:space="preserve"> </w:t>
      </w:r>
      <w:r w:rsidRPr="007B1C08">
        <w:t>deze</w:t>
      </w:r>
      <w:r w:rsidRPr="007B1C08">
        <w:rPr>
          <w:spacing w:val="12"/>
        </w:rPr>
        <w:t xml:space="preserve"> </w:t>
      </w:r>
      <w:r w:rsidRPr="007B1C08">
        <w:t>fase</w:t>
      </w:r>
      <w:r w:rsidRPr="007B1C08">
        <w:rPr>
          <w:spacing w:val="12"/>
        </w:rPr>
        <w:t xml:space="preserve"> </w:t>
      </w:r>
      <w:r w:rsidRPr="007B1C08">
        <w:t>kan</w:t>
      </w:r>
      <w:r w:rsidRPr="007B1C08">
        <w:rPr>
          <w:spacing w:val="13"/>
        </w:rPr>
        <w:t xml:space="preserve"> </w:t>
      </w:r>
      <w:r w:rsidRPr="007B1C08">
        <w:t>de</w:t>
      </w:r>
      <w:r w:rsidRPr="007B1C08">
        <w:rPr>
          <w:spacing w:val="10"/>
        </w:rPr>
        <w:t xml:space="preserve"> </w:t>
      </w:r>
      <w:r w:rsidRPr="007B1C08">
        <w:t>leerling</w:t>
      </w:r>
      <w:r w:rsidRPr="007B1C08">
        <w:rPr>
          <w:spacing w:val="12"/>
        </w:rPr>
        <w:t xml:space="preserve"> </w:t>
      </w:r>
      <w:r w:rsidRPr="007B1C08">
        <w:t>gedurende</w:t>
      </w:r>
      <w:r w:rsidRPr="007B1C08">
        <w:rPr>
          <w:spacing w:val="12"/>
        </w:rPr>
        <w:t xml:space="preserve"> </w:t>
      </w:r>
      <w:r w:rsidRPr="007B1C08">
        <w:t>een</w:t>
      </w:r>
      <w:r w:rsidRPr="007B1C08">
        <w:rPr>
          <w:spacing w:val="15"/>
        </w:rPr>
        <w:t xml:space="preserve"> </w:t>
      </w:r>
      <w:r w:rsidRPr="007B1C08">
        <w:t>bepaalde</w:t>
      </w:r>
      <w:r w:rsidRPr="007B1C08">
        <w:rPr>
          <w:spacing w:val="13"/>
        </w:rPr>
        <w:t xml:space="preserve"> </w:t>
      </w:r>
      <w:r w:rsidRPr="007B1C08">
        <w:t>tijd</w:t>
      </w:r>
      <w:r w:rsidRPr="007B1C08">
        <w:rPr>
          <w:spacing w:val="12"/>
        </w:rPr>
        <w:t xml:space="preserve"> </w:t>
      </w:r>
      <w:r w:rsidRPr="007B1C08">
        <w:t>de</w:t>
      </w:r>
      <w:r w:rsidRPr="007B1C08">
        <w:rPr>
          <w:spacing w:val="12"/>
        </w:rPr>
        <w:t xml:space="preserve"> </w:t>
      </w:r>
      <w:r w:rsidRPr="007B1C08">
        <w:t>toegang</w:t>
      </w:r>
      <w:r w:rsidRPr="007B1C08">
        <w:rPr>
          <w:spacing w:val="12"/>
        </w:rPr>
        <w:t xml:space="preserve"> </w:t>
      </w:r>
      <w:r w:rsidRPr="007B1C08">
        <w:t>tot</w:t>
      </w:r>
      <w:r w:rsidRPr="007B1C08">
        <w:rPr>
          <w:spacing w:val="17"/>
        </w:rPr>
        <w:t xml:space="preserve"> </w:t>
      </w:r>
      <w:r w:rsidRPr="007B1C08">
        <w:rPr>
          <w:spacing w:val="-2"/>
        </w:rPr>
        <w:t>de</w:t>
      </w:r>
      <w:r w:rsidRPr="007B1C08">
        <w:rPr>
          <w:spacing w:val="16"/>
        </w:rPr>
        <w:t xml:space="preserve"> </w:t>
      </w:r>
      <w:r w:rsidRPr="007B1C08">
        <w:t>lessen</w:t>
      </w:r>
      <w:r w:rsidRPr="007B1C08">
        <w:rPr>
          <w:spacing w:val="13"/>
        </w:rPr>
        <w:t xml:space="preserve"> </w:t>
      </w:r>
      <w:r w:rsidRPr="007B1C08">
        <w:t>worden</w:t>
      </w:r>
      <w:r w:rsidRPr="007B1C08">
        <w:rPr>
          <w:spacing w:val="13"/>
        </w:rPr>
        <w:t xml:space="preserve"> </w:t>
      </w:r>
      <w:r w:rsidRPr="007B1C08">
        <w:t>ontzegd</w:t>
      </w:r>
      <w:r w:rsidRPr="007B1C08">
        <w:rPr>
          <w:spacing w:val="65"/>
          <w:w w:val="103"/>
        </w:rPr>
        <w:t xml:space="preserve"> </w:t>
      </w:r>
      <w:r w:rsidRPr="007B1C08">
        <w:t>(separeren</w:t>
      </w:r>
      <w:r w:rsidRPr="007B1C08">
        <w:rPr>
          <w:spacing w:val="13"/>
        </w:rPr>
        <w:t xml:space="preserve"> </w:t>
      </w:r>
      <w:r w:rsidRPr="007B1C08">
        <w:t>uit</w:t>
      </w:r>
      <w:r w:rsidRPr="007B1C08">
        <w:rPr>
          <w:spacing w:val="15"/>
        </w:rPr>
        <w:t xml:space="preserve"> </w:t>
      </w:r>
      <w:r w:rsidRPr="007B1C08">
        <w:t>de</w:t>
      </w:r>
      <w:r w:rsidRPr="007B1C08">
        <w:rPr>
          <w:spacing w:val="13"/>
        </w:rPr>
        <w:t xml:space="preserve"> </w:t>
      </w:r>
      <w:r w:rsidRPr="007B1C08">
        <w:t>groep).</w:t>
      </w:r>
      <w:r w:rsidRPr="007B1C08">
        <w:rPr>
          <w:spacing w:val="15"/>
        </w:rPr>
        <w:t xml:space="preserve"> </w:t>
      </w:r>
      <w:r w:rsidRPr="007B1C08">
        <w:t>De</w:t>
      </w:r>
      <w:r w:rsidRPr="007B1C08">
        <w:rPr>
          <w:spacing w:val="10"/>
        </w:rPr>
        <w:t xml:space="preserve"> </w:t>
      </w:r>
      <w:r w:rsidRPr="007B1C08">
        <w:t>leerling</w:t>
      </w:r>
      <w:r w:rsidRPr="007B1C08">
        <w:rPr>
          <w:spacing w:val="15"/>
        </w:rPr>
        <w:t xml:space="preserve"> </w:t>
      </w:r>
      <w:r w:rsidRPr="007B1C08">
        <w:t>blijft</w:t>
      </w:r>
      <w:r w:rsidRPr="007B1C08">
        <w:rPr>
          <w:spacing w:val="15"/>
        </w:rPr>
        <w:t xml:space="preserve"> </w:t>
      </w:r>
      <w:r w:rsidRPr="007B1C08">
        <w:t>echter</w:t>
      </w:r>
      <w:r w:rsidRPr="007B1C08">
        <w:rPr>
          <w:spacing w:val="13"/>
        </w:rPr>
        <w:t xml:space="preserve"> </w:t>
      </w:r>
      <w:r w:rsidRPr="007B1C08">
        <w:t>wel</w:t>
      </w:r>
      <w:r w:rsidRPr="007B1C08">
        <w:rPr>
          <w:spacing w:val="16"/>
        </w:rPr>
        <w:t xml:space="preserve"> </w:t>
      </w:r>
      <w:r w:rsidRPr="007B1C08">
        <w:t>op</w:t>
      </w:r>
      <w:r w:rsidRPr="007B1C08">
        <w:rPr>
          <w:spacing w:val="13"/>
        </w:rPr>
        <w:t xml:space="preserve"> </w:t>
      </w:r>
      <w:r w:rsidRPr="007B1C08">
        <w:t>school</w:t>
      </w:r>
      <w:r w:rsidRPr="007B1C08">
        <w:rPr>
          <w:spacing w:val="20"/>
        </w:rPr>
        <w:t xml:space="preserve"> </w:t>
      </w:r>
      <w:r w:rsidRPr="007B1C08">
        <w:t>en</w:t>
      </w:r>
      <w:r w:rsidRPr="007B1C08">
        <w:rPr>
          <w:spacing w:val="14"/>
        </w:rPr>
        <w:t xml:space="preserve"> </w:t>
      </w:r>
      <w:r w:rsidRPr="007B1C08">
        <w:t>werkt</w:t>
      </w:r>
      <w:r w:rsidRPr="007B1C08">
        <w:rPr>
          <w:spacing w:val="11"/>
        </w:rPr>
        <w:t xml:space="preserve"> </w:t>
      </w:r>
      <w:r w:rsidRPr="007B1C08">
        <w:t>individueel</w:t>
      </w:r>
      <w:r w:rsidRPr="007B1C08">
        <w:rPr>
          <w:spacing w:val="20"/>
        </w:rPr>
        <w:t xml:space="preserve"> </w:t>
      </w:r>
      <w:r w:rsidRPr="007B1C08">
        <w:t>aan</w:t>
      </w:r>
      <w:r w:rsidRPr="007B1C08">
        <w:rPr>
          <w:spacing w:val="14"/>
        </w:rPr>
        <w:t xml:space="preserve"> </w:t>
      </w:r>
      <w:r w:rsidRPr="007B1C08">
        <w:t>schoolwerk.</w:t>
      </w:r>
      <w:r w:rsidRPr="007B1C08">
        <w:rPr>
          <w:spacing w:val="45"/>
          <w:w w:val="102"/>
        </w:rPr>
        <w:t xml:space="preserve"> </w:t>
      </w:r>
      <w:r w:rsidRPr="007B1C08">
        <w:t>Deze</w:t>
      </w:r>
      <w:r w:rsidRPr="007B1C08">
        <w:rPr>
          <w:spacing w:val="14"/>
        </w:rPr>
        <w:t xml:space="preserve"> </w:t>
      </w:r>
      <w:r w:rsidRPr="007B1C08">
        <w:t>tijd</w:t>
      </w:r>
      <w:r w:rsidRPr="007B1C08">
        <w:rPr>
          <w:spacing w:val="12"/>
        </w:rPr>
        <w:t xml:space="preserve"> </w:t>
      </w:r>
      <w:r w:rsidRPr="007B1C08">
        <w:t>kan</w:t>
      </w:r>
      <w:r w:rsidRPr="007B1C08">
        <w:rPr>
          <w:spacing w:val="12"/>
        </w:rPr>
        <w:t xml:space="preserve"> </w:t>
      </w:r>
      <w:r w:rsidRPr="007B1C08">
        <w:t>door</w:t>
      </w:r>
      <w:r w:rsidRPr="007B1C08">
        <w:rPr>
          <w:spacing w:val="13"/>
        </w:rPr>
        <w:t xml:space="preserve"> </w:t>
      </w:r>
      <w:r w:rsidRPr="007B1C08">
        <w:t>de</w:t>
      </w:r>
      <w:r w:rsidRPr="007B1C08">
        <w:rPr>
          <w:spacing w:val="11"/>
        </w:rPr>
        <w:t xml:space="preserve"> </w:t>
      </w:r>
      <w:r w:rsidRPr="007B1C08">
        <w:t>school</w:t>
      </w:r>
      <w:r w:rsidRPr="007B1C08">
        <w:rPr>
          <w:spacing w:val="15"/>
        </w:rPr>
        <w:t xml:space="preserve"> </w:t>
      </w:r>
      <w:r w:rsidRPr="007B1C08">
        <w:t>worden</w:t>
      </w:r>
      <w:r w:rsidRPr="007B1C08">
        <w:rPr>
          <w:spacing w:val="12"/>
        </w:rPr>
        <w:t xml:space="preserve"> </w:t>
      </w:r>
      <w:r w:rsidRPr="007B1C08">
        <w:t>benut</w:t>
      </w:r>
      <w:r w:rsidRPr="007B1C08">
        <w:rPr>
          <w:spacing w:val="14"/>
        </w:rPr>
        <w:t xml:space="preserve"> </w:t>
      </w:r>
      <w:r w:rsidRPr="007B1C08">
        <w:t>om</w:t>
      </w:r>
      <w:r w:rsidRPr="007B1C08">
        <w:rPr>
          <w:spacing w:val="12"/>
        </w:rPr>
        <w:t xml:space="preserve"> </w:t>
      </w:r>
      <w:r w:rsidRPr="007B1C08">
        <w:t>zich</w:t>
      </w:r>
      <w:r w:rsidRPr="007B1C08">
        <w:rPr>
          <w:spacing w:val="9"/>
        </w:rPr>
        <w:t xml:space="preserve"> </w:t>
      </w:r>
      <w:r w:rsidRPr="007B1C08">
        <w:rPr>
          <w:spacing w:val="-2"/>
        </w:rPr>
        <w:t>te</w:t>
      </w:r>
      <w:r w:rsidRPr="007B1C08">
        <w:rPr>
          <w:spacing w:val="11"/>
        </w:rPr>
        <w:t xml:space="preserve"> </w:t>
      </w:r>
      <w:r w:rsidRPr="007B1C08">
        <w:t>kunnen</w:t>
      </w:r>
      <w:r w:rsidRPr="007B1C08">
        <w:rPr>
          <w:spacing w:val="13"/>
        </w:rPr>
        <w:t xml:space="preserve"> </w:t>
      </w:r>
      <w:r w:rsidRPr="007B1C08">
        <w:t>bezinnen</w:t>
      </w:r>
      <w:r w:rsidRPr="007B1C08">
        <w:rPr>
          <w:spacing w:val="12"/>
        </w:rPr>
        <w:t xml:space="preserve"> </w:t>
      </w:r>
      <w:r w:rsidRPr="007B1C08">
        <w:t>of</w:t>
      </w:r>
      <w:r w:rsidRPr="007B1C08">
        <w:rPr>
          <w:spacing w:val="16"/>
        </w:rPr>
        <w:t xml:space="preserve"> </w:t>
      </w:r>
      <w:r w:rsidRPr="007B1C08">
        <w:t>beraden</w:t>
      </w:r>
      <w:r w:rsidRPr="007B1C08">
        <w:rPr>
          <w:spacing w:val="13"/>
        </w:rPr>
        <w:t xml:space="preserve"> </w:t>
      </w:r>
      <w:r w:rsidRPr="007B1C08">
        <w:t>over</w:t>
      </w:r>
      <w:r w:rsidRPr="007B1C08">
        <w:rPr>
          <w:spacing w:val="15"/>
        </w:rPr>
        <w:t xml:space="preserve"> </w:t>
      </w:r>
      <w:r w:rsidRPr="007B1C08">
        <w:t>eventuele</w:t>
      </w:r>
      <w:r w:rsidRPr="007B1C08">
        <w:rPr>
          <w:spacing w:val="57"/>
          <w:w w:val="102"/>
        </w:rPr>
        <w:t xml:space="preserve"> </w:t>
      </w:r>
      <w:r w:rsidRPr="007B1C08">
        <w:t>volgende</w:t>
      </w:r>
      <w:r w:rsidRPr="007B1C08">
        <w:rPr>
          <w:spacing w:val="14"/>
        </w:rPr>
        <w:t xml:space="preserve"> </w:t>
      </w:r>
      <w:r w:rsidRPr="007B1C08">
        <w:t>stappen.</w:t>
      </w:r>
      <w:r w:rsidRPr="007B1C08">
        <w:rPr>
          <w:spacing w:val="17"/>
        </w:rPr>
        <w:t xml:space="preserve"> </w:t>
      </w:r>
      <w:r w:rsidRPr="007B1C08">
        <w:t>De</w:t>
      </w:r>
      <w:r w:rsidRPr="007B1C08">
        <w:rPr>
          <w:spacing w:val="14"/>
        </w:rPr>
        <w:t xml:space="preserve"> </w:t>
      </w:r>
      <w:r w:rsidRPr="007B1C08">
        <w:t>ouder</w:t>
      </w:r>
      <w:r w:rsidR="00E75084" w:rsidRPr="007B1C08">
        <w:t>s</w:t>
      </w:r>
      <w:r w:rsidRPr="007B1C08">
        <w:t>/</w:t>
      </w:r>
      <w:r w:rsidRPr="007B1C08">
        <w:rPr>
          <w:spacing w:val="15"/>
        </w:rPr>
        <w:t xml:space="preserve"> </w:t>
      </w:r>
      <w:r w:rsidRPr="007B1C08">
        <w:t>verzorgers</w:t>
      </w:r>
      <w:r w:rsidRPr="007B1C08">
        <w:rPr>
          <w:spacing w:val="16"/>
        </w:rPr>
        <w:t xml:space="preserve"> </w:t>
      </w:r>
      <w:r w:rsidRPr="007B1C08">
        <w:t>worden</w:t>
      </w:r>
      <w:r w:rsidRPr="007B1C08">
        <w:rPr>
          <w:spacing w:val="15"/>
        </w:rPr>
        <w:t xml:space="preserve"> </w:t>
      </w:r>
      <w:r w:rsidRPr="007B1C08">
        <w:t>terstond</w:t>
      </w:r>
      <w:r w:rsidRPr="007B1C08">
        <w:rPr>
          <w:spacing w:val="15"/>
        </w:rPr>
        <w:t xml:space="preserve"> </w:t>
      </w:r>
      <w:r w:rsidRPr="007B1C08">
        <w:t>telefonisch</w:t>
      </w:r>
      <w:r w:rsidRPr="007B1C08">
        <w:rPr>
          <w:spacing w:val="15"/>
        </w:rPr>
        <w:t xml:space="preserve"> </w:t>
      </w:r>
      <w:r w:rsidRPr="007B1C08">
        <w:t>en</w:t>
      </w:r>
      <w:r w:rsidRPr="007B1C08">
        <w:rPr>
          <w:spacing w:val="16"/>
        </w:rPr>
        <w:t xml:space="preserve"> </w:t>
      </w:r>
      <w:r w:rsidRPr="007B1C08">
        <w:t>schriftelijk</w:t>
      </w:r>
      <w:r w:rsidRPr="007B1C08">
        <w:rPr>
          <w:spacing w:val="15"/>
        </w:rPr>
        <w:t xml:space="preserve"> </w:t>
      </w:r>
      <w:r w:rsidRPr="007B1C08">
        <w:t>op</w:t>
      </w:r>
      <w:r w:rsidRPr="007B1C08">
        <w:rPr>
          <w:spacing w:val="15"/>
        </w:rPr>
        <w:t xml:space="preserve"> </w:t>
      </w:r>
      <w:r w:rsidRPr="007B1C08">
        <w:t>de</w:t>
      </w:r>
      <w:r w:rsidRPr="007B1C08">
        <w:rPr>
          <w:spacing w:val="14"/>
        </w:rPr>
        <w:t xml:space="preserve"> </w:t>
      </w:r>
      <w:r w:rsidRPr="007B1C08">
        <w:t>hoogte</w:t>
      </w:r>
      <w:r w:rsidRPr="007B1C08">
        <w:rPr>
          <w:spacing w:val="75"/>
          <w:w w:val="102"/>
        </w:rPr>
        <w:t xml:space="preserve"> </w:t>
      </w:r>
      <w:r w:rsidRPr="007B1C08">
        <w:t>gesteld</w:t>
      </w:r>
      <w:r w:rsidRPr="007B1C08">
        <w:rPr>
          <w:spacing w:val="14"/>
        </w:rPr>
        <w:t xml:space="preserve"> </w:t>
      </w:r>
      <w:r w:rsidRPr="007B1C08">
        <w:t>van</w:t>
      </w:r>
      <w:r w:rsidRPr="007B1C08">
        <w:rPr>
          <w:spacing w:val="15"/>
        </w:rPr>
        <w:t xml:space="preserve"> </w:t>
      </w:r>
      <w:r w:rsidRPr="007B1C08">
        <w:rPr>
          <w:spacing w:val="-2"/>
        </w:rPr>
        <w:t>deze</w:t>
      </w:r>
      <w:r w:rsidRPr="007B1C08">
        <w:rPr>
          <w:spacing w:val="17"/>
        </w:rPr>
        <w:t xml:space="preserve"> </w:t>
      </w:r>
      <w:r w:rsidRPr="007B1C08">
        <w:t>maatregel.</w:t>
      </w:r>
      <w:r w:rsidRPr="007B1C08">
        <w:rPr>
          <w:spacing w:val="17"/>
        </w:rPr>
        <w:t xml:space="preserve"> </w:t>
      </w:r>
      <w:r w:rsidRPr="007B1C08">
        <w:t>Op</w:t>
      </w:r>
      <w:r w:rsidRPr="007B1C08">
        <w:rPr>
          <w:spacing w:val="14"/>
        </w:rPr>
        <w:t xml:space="preserve"> </w:t>
      </w:r>
      <w:r w:rsidRPr="007B1C08">
        <w:t>deze</w:t>
      </w:r>
      <w:r w:rsidRPr="007B1C08">
        <w:rPr>
          <w:spacing w:val="14"/>
        </w:rPr>
        <w:t xml:space="preserve"> </w:t>
      </w:r>
      <w:r w:rsidRPr="007B1C08">
        <w:t>maatregel</w:t>
      </w:r>
      <w:r w:rsidRPr="007B1C08">
        <w:rPr>
          <w:spacing w:val="17"/>
        </w:rPr>
        <w:t xml:space="preserve"> </w:t>
      </w:r>
      <w:r w:rsidRPr="007B1C08">
        <w:t>is</w:t>
      </w:r>
      <w:r w:rsidRPr="007B1C08">
        <w:rPr>
          <w:spacing w:val="16"/>
        </w:rPr>
        <w:t xml:space="preserve"> </w:t>
      </w:r>
      <w:r w:rsidRPr="007B1C08">
        <w:rPr>
          <w:spacing w:val="-3"/>
        </w:rPr>
        <w:t>een</w:t>
      </w:r>
      <w:r w:rsidRPr="007B1C08">
        <w:rPr>
          <w:spacing w:val="15"/>
        </w:rPr>
        <w:t xml:space="preserve"> </w:t>
      </w:r>
      <w:r w:rsidRPr="007B1C08">
        <w:t>uitzondering:</w:t>
      </w:r>
      <w:r w:rsidRPr="007B1C08">
        <w:rPr>
          <w:spacing w:val="15"/>
        </w:rPr>
        <w:t xml:space="preserve"> </w:t>
      </w:r>
      <w:r w:rsidRPr="007B1C08">
        <w:t>de</w:t>
      </w:r>
      <w:r w:rsidRPr="007B1C08">
        <w:rPr>
          <w:spacing w:val="14"/>
        </w:rPr>
        <w:t xml:space="preserve"> </w:t>
      </w:r>
      <w:r w:rsidRPr="007B1C08">
        <w:t>leerling</w:t>
      </w:r>
      <w:r w:rsidRPr="007B1C08">
        <w:rPr>
          <w:spacing w:val="14"/>
        </w:rPr>
        <w:t xml:space="preserve"> </w:t>
      </w:r>
      <w:r w:rsidRPr="007B1C08">
        <w:t>mag</w:t>
      </w:r>
      <w:r w:rsidRPr="007B1C08">
        <w:rPr>
          <w:spacing w:val="14"/>
        </w:rPr>
        <w:t xml:space="preserve"> </w:t>
      </w:r>
      <w:r w:rsidRPr="007B1C08">
        <w:t>wel</w:t>
      </w:r>
      <w:r w:rsidRPr="007B1C08">
        <w:rPr>
          <w:spacing w:val="18"/>
        </w:rPr>
        <w:t xml:space="preserve"> </w:t>
      </w:r>
      <w:r w:rsidRPr="007B1C08">
        <w:t>deelnemen</w:t>
      </w:r>
      <w:r w:rsidRPr="007B1C08">
        <w:rPr>
          <w:spacing w:val="77"/>
          <w:w w:val="102"/>
        </w:rPr>
        <w:t xml:space="preserve"> </w:t>
      </w:r>
      <w:r w:rsidRPr="007B1C08">
        <w:t>aan</w:t>
      </w:r>
      <w:r w:rsidRPr="007B1C08">
        <w:rPr>
          <w:spacing w:val="21"/>
        </w:rPr>
        <w:t xml:space="preserve"> </w:t>
      </w:r>
      <w:r w:rsidRPr="007B1C08">
        <w:rPr>
          <w:spacing w:val="-2"/>
        </w:rPr>
        <w:t>toetsen,</w:t>
      </w:r>
      <w:r w:rsidRPr="007B1C08">
        <w:rPr>
          <w:spacing w:val="26"/>
        </w:rPr>
        <w:t xml:space="preserve"> </w:t>
      </w:r>
      <w:r w:rsidRPr="007B1C08">
        <w:t>schoolonderzoeken</w:t>
      </w:r>
      <w:r w:rsidRPr="007B1C08">
        <w:rPr>
          <w:spacing w:val="21"/>
        </w:rPr>
        <w:t xml:space="preserve"> </w:t>
      </w:r>
      <w:r w:rsidRPr="007B1C08">
        <w:t>en</w:t>
      </w:r>
      <w:r w:rsidRPr="007B1C08">
        <w:rPr>
          <w:spacing w:val="21"/>
        </w:rPr>
        <w:t xml:space="preserve"> </w:t>
      </w:r>
      <w:r w:rsidRPr="007B1C08">
        <w:t>examens.</w:t>
      </w:r>
    </w:p>
    <w:p w14:paraId="7414A76B" w14:textId="77777777" w:rsidR="007209CC" w:rsidRPr="007B1C08" w:rsidRDefault="007209CC" w:rsidP="007B1C08"/>
    <w:p w14:paraId="0C62D6DC" w14:textId="7DE2FDCB" w:rsidR="00AD6132" w:rsidRPr="00533F0D" w:rsidRDefault="00EE41E7" w:rsidP="007B1C08">
      <w:r>
        <w:t>A</w:t>
      </w:r>
      <w:r w:rsidR="009A1E7C" w:rsidRPr="00533F0D">
        <w:t xml:space="preserve">d 7. </w:t>
      </w:r>
      <w:r w:rsidR="00533F0D">
        <w:t>S</w:t>
      </w:r>
      <w:r w:rsidR="009A1E7C" w:rsidRPr="00533F0D">
        <w:t>chorsing en verwijdering</w:t>
      </w:r>
    </w:p>
    <w:p w14:paraId="7414A76C" w14:textId="0441F796" w:rsidR="007209CC" w:rsidRPr="00A96E68" w:rsidRDefault="00354CD2" w:rsidP="00354CD2">
      <w:r>
        <w:t>O</w:t>
      </w:r>
      <w:r w:rsidR="009A1E7C" w:rsidRPr="00354CD2">
        <w:t>p de Innovo site is te lezen hoe schorsing/verwijdering in zijn werk gaat.</w:t>
      </w:r>
    </w:p>
    <w:p w14:paraId="7414A76D" w14:textId="77777777" w:rsidR="007209CC" w:rsidRPr="00A96E68" w:rsidRDefault="007209CC" w:rsidP="00A96E68">
      <w:pPr>
        <w:jc w:val="both"/>
      </w:pPr>
    </w:p>
    <w:p w14:paraId="7414A76F" w14:textId="5FF95807" w:rsidR="00F733AD" w:rsidRPr="00D025E6" w:rsidRDefault="00F733AD" w:rsidP="007B1C08">
      <w:pPr>
        <w:rPr>
          <w:b/>
          <w:bCs/>
        </w:rPr>
      </w:pPr>
      <w:r w:rsidRPr="00D025E6">
        <w:rPr>
          <w:b/>
          <w:bCs/>
        </w:rPr>
        <w:t xml:space="preserve">Opvang personeel </w:t>
      </w:r>
      <w:r w:rsidR="00EF2E2D">
        <w:rPr>
          <w:b/>
          <w:bCs/>
        </w:rPr>
        <w:t xml:space="preserve">en leerlingen </w:t>
      </w:r>
      <w:r w:rsidRPr="00D025E6">
        <w:rPr>
          <w:b/>
          <w:bCs/>
        </w:rPr>
        <w:t>bij ernstige incidenten</w:t>
      </w:r>
    </w:p>
    <w:p w14:paraId="7414A770" w14:textId="77777777" w:rsidR="00BE7A73" w:rsidRDefault="00BE7A73" w:rsidP="007B1C08">
      <w:pPr>
        <w:rPr>
          <w:i/>
        </w:rPr>
      </w:pPr>
      <w:r w:rsidRPr="007B1C08">
        <w:rPr>
          <w:i/>
        </w:rPr>
        <w:t>Werkgevers in het onderwijs zijn verplicht om aangifte te doen van misdrijven jegens kinderen en personeel.</w:t>
      </w:r>
    </w:p>
    <w:p w14:paraId="2BDB93F4" w14:textId="77777777" w:rsidR="00D025E6" w:rsidRPr="007B1C08" w:rsidRDefault="00D025E6" w:rsidP="007B1C08">
      <w:pPr>
        <w:rPr>
          <w:i/>
        </w:rPr>
      </w:pPr>
    </w:p>
    <w:p w14:paraId="7414A771" w14:textId="0AEC457D" w:rsidR="00D1022E" w:rsidRPr="007B1C08" w:rsidRDefault="00D1022E" w:rsidP="007B1C08">
      <w:pPr>
        <w:rPr>
          <w:color w:val="000000"/>
        </w:rPr>
      </w:pPr>
      <w:r w:rsidRPr="007B1C08">
        <w:rPr>
          <w:color w:val="000000"/>
        </w:rPr>
        <w:t>Wanneer we het over incidenten hebben dan spreken we sowieso over onderstaande 9 incidenten. Deze incidentenregistratie is verplicht.</w:t>
      </w:r>
    </w:p>
    <w:p w14:paraId="7414A772" w14:textId="77777777" w:rsidR="00D1022E" w:rsidRPr="007B1C08" w:rsidRDefault="00D1022E" w:rsidP="007B1C08">
      <w:pPr>
        <w:rPr>
          <w:color w:val="000000"/>
        </w:rPr>
      </w:pPr>
      <w:r w:rsidRPr="007B1C08">
        <w:rPr>
          <w:color w:val="000000"/>
        </w:rPr>
        <w:t>o fysiek geweld dat letsel tot gevolg heeft;</w:t>
      </w:r>
    </w:p>
    <w:p w14:paraId="7414A773" w14:textId="77777777" w:rsidR="00D1022E" w:rsidRPr="007B1C08" w:rsidRDefault="00D1022E" w:rsidP="007B1C08">
      <w:pPr>
        <w:rPr>
          <w:color w:val="000000"/>
        </w:rPr>
      </w:pPr>
      <w:r w:rsidRPr="007B1C08">
        <w:rPr>
          <w:color w:val="000000"/>
        </w:rPr>
        <w:t>o fysiek geweld waarbij wapens gebruikt zijn;</w:t>
      </w:r>
    </w:p>
    <w:p w14:paraId="7414A774" w14:textId="77777777" w:rsidR="00D1022E" w:rsidRPr="007B1C08" w:rsidRDefault="00D1022E" w:rsidP="007B1C08">
      <w:pPr>
        <w:rPr>
          <w:color w:val="000000"/>
        </w:rPr>
      </w:pPr>
      <w:r w:rsidRPr="007B1C08">
        <w:rPr>
          <w:color w:val="000000"/>
        </w:rPr>
        <w:t>o wapenbezit (onderscheiden naar vuur-, steek- en overige wapens);</w:t>
      </w:r>
    </w:p>
    <w:p w14:paraId="7414A775" w14:textId="77777777" w:rsidR="00D1022E" w:rsidRPr="007B1C08" w:rsidRDefault="00D1022E" w:rsidP="007B1C08">
      <w:pPr>
        <w:rPr>
          <w:color w:val="000000"/>
        </w:rPr>
      </w:pPr>
      <w:r w:rsidRPr="007B1C08">
        <w:rPr>
          <w:color w:val="000000"/>
        </w:rPr>
        <w:t>o seksueel misbruik;</w:t>
      </w:r>
    </w:p>
    <w:p w14:paraId="7414A776" w14:textId="77777777" w:rsidR="00D1022E" w:rsidRPr="007B1C08" w:rsidRDefault="00D1022E" w:rsidP="007B1C08">
      <w:pPr>
        <w:rPr>
          <w:color w:val="000000"/>
        </w:rPr>
      </w:pPr>
      <w:r w:rsidRPr="007B1C08">
        <w:rPr>
          <w:color w:val="000000"/>
        </w:rPr>
        <w:t>o grove pesterijen;</w:t>
      </w:r>
    </w:p>
    <w:p w14:paraId="7414A777" w14:textId="77777777" w:rsidR="00D1022E" w:rsidRPr="007B1C08" w:rsidRDefault="00D1022E" w:rsidP="007B1C08">
      <w:pPr>
        <w:rPr>
          <w:color w:val="000000"/>
        </w:rPr>
      </w:pPr>
      <w:r w:rsidRPr="007B1C08">
        <w:rPr>
          <w:color w:val="000000"/>
        </w:rPr>
        <w:t>o discriminatie (onder meer naar ras, geslacht en homodiscriminatie);</w:t>
      </w:r>
    </w:p>
    <w:p w14:paraId="7414A778" w14:textId="77777777" w:rsidR="00D1022E" w:rsidRPr="007B1C08" w:rsidRDefault="00D1022E" w:rsidP="007B1C08">
      <w:pPr>
        <w:rPr>
          <w:color w:val="000000"/>
        </w:rPr>
      </w:pPr>
      <w:r w:rsidRPr="007B1C08">
        <w:rPr>
          <w:color w:val="000000"/>
        </w:rPr>
        <w:t>o bedreigingen;</w:t>
      </w:r>
    </w:p>
    <w:p w14:paraId="7414A779" w14:textId="77777777" w:rsidR="00D1022E" w:rsidRPr="007B1C08" w:rsidRDefault="00D1022E" w:rsidP="007B1C08">
      <w:pPr>
        <w:rPr>
          <w:color w:val="000000"/>
        </w:rPr>
      </w:pPr>
      <w:r w:rsidRPr="007B1C08">
        <w:rPr>
          <w:color w:val="000000"/>
        </w:rPr>
        <w:t>o vernieling of diefstal van goederen;</w:t>
      </w:r>
    </w:p>
    <w:p w14:paraId="7414A77A" w14:textId="77777777" w:rsidR="00D1022E" w:rsidRPr="007B1C08" w:rsidRDefault="00D1022E" w:rsidP="007B1C08">
      <w:pPr>
        <w:rPr>
          <w:color w:val="000000"/>
        </w:rPr>
      </w:pPr>
      <w:r w:rsidRPr="007B1C08">
        <w:rPr>
          <w:color w:val="000000"/>
        </w:rPr>
        <w:t>o drugs (onderscheiden naar bezit, gebruik en verkoop).</w:t>
      </w:r>
    </w:p>
    <w:p w14:paraId="7414A77B" w14:textId="77777777" w:rsidR="00D1022E" w:rsidRPr="007B1C08" w:rsidRDefault="00D1022E" w:rsidP="007B1C08">
      <w:pPr>
        <w:rPr>
          <w:i/>
        </w:rPr>
      </w:pPr>
    </w:p>
    <w:p w14:paraId="7414A781" w14:textId="551E4948" w:rsidR="00F733AD" w:rsidRPr="00C6756A" w:rsidRDefault="00F733AD" w:rsidP="007B1C08">
      <w:pPr>
        <w:rPr>
          <w:b/>
          <w:bCs/>
        </w:rPr>
      </w:pPr>
      <w:r w:rsidRPr="00C6756A">
        <w:rPr>
          <w:b/>
          <w:bCs/>
        </w:rPr>
        <w:t>Melden kindermishandeling</w:t>
      </w:r>
    </w:p>
    <w:p w14:paraId="7414A782" w14:textId="2EAEAE23" w:rsidR="0074700E" w:rsidRDefault="0074700E" w:rsidP="007B1C08">
      <w:pPr>
        <w:rPr>
          <w:i/>
        </w:rPr>
      </w:pPr>
      <w:r w:rsidRPr="007B1C08">
        <w:rPr>
          <w:i/>
        </w:rPr>
        <w:t xml:space="preserve">Zie: </w:t>
      </w:r>
      <w:r w:rsidR="00C55124" w:rsidRPr="007B1C08">
        <w:rPr>
          <w:i/>
        </w:rPr>
        <w:t>meldcode</w:t>
      </w:r>
      <w:r w:rsidRPr="007B1C08">
        <w:rPr>
          <w:i/>
        </w:rPr>
        <w:t xml:space="preserve"> kindermishandeling</w:t>
      </w:r>
    </w:p>
    <w:p w14:paraId="5E8EC688" w14:textId="77777777" w:rsidR="00F73A17" w:rsidRPr="007B1C08" w:rsidRDefault="00F73A17" w:rsidP="007B1C08">
      <w:pPr>
        <w:rPr>
          <w:i/>
        </w:rPr>
      </w:pPr>
    </w:p>
    <w:p w14:paraId="7414A783" w14:textId="7E5B4EC6" w:rsidR="0074700E" w:rsidRDefault="0074700E" w:rsidP="007B1C08">
      <w:r w:rsidRPr="007B1C08">
        <w:t xml:space="preserve">Meldcode </w:t>
      </w:r>
      <w:r w:rsidR="00C55124" w:rsidRPr="007B1C08">
        <w:t>kindermishandeling zie protocol “meldcode” en “handleiding verplichte meld code”</w:t>
      </w:r>
      <w:r w:rsidR="00B67D37" w:rsidRPr="007B1C08">
        <w:t>.</w:t>
      </w:r>
      <w:r w:rsidR="00B124FD" w:rsidRPr="007B1C08">
        <w:t xml:space="preserve"> Dit coördineert de intern begeleider. </w:t>
      </w:r>
    </w:p>
    <w:p w14:paraId="1D42C954" w14:textId="77777777" w:rsidR="00C6756A" w:rsidRPr="007B1C08" w:rsidRDefault="00C6756A" w:rsidP="007B1C08"/>
    <w:p w14:paraId="7414A784" w14:textId="3ABEF8BE" w:rsidR="00F733AD" w:rsidRPr="00C6756A" w:rsidRDefault="00C6756A" w:rsidP="007B1C08">
      <w:pPr>
        <w:rPr>
          <w:b/>
          <w:bCs/>
        </w:rPr>
      </w:pPr>
      <w:r w:rsidRPr="00C6756A">
        <w:rPr>
          <w:b/>
          <w:bCs/>
        </w:rPr>
        <w:t>O</w:t>
      </w:r>
      <w:r w:rsidR="00F733AD" w:rsidRPr="00C6756A">
        <w:rPr>
          <w:b/>
          <w:bCs/>
        </w:rPr>
        <w:t>ngewenst bezoek in en rond school</w:t>
      </w:r>
    </w:p>
    <w:p w14:paraId="7414A785" w14:textId="77777777" w:rsidR="00B35C58" w:rsidRDefault="00B35C58" w:rsidP="007B1C08">
      <w:pPr>
        <w:rPr>
          <w:i/>
        </w:rPr>
      </w:pPr>
      <w:r w:rsidRPr="007B1C08">
        <w:rPr>
          <w:i/>
        </w:rPr>
        <w:t>Als maatregel binnen het verplichte beleid op het voorkomen van ongewenste omgangsvormen (Arbowet). Een protocol is daarom raadzaam.</w:t>
      </w:r>
    </w:p>
    <w:p w14:paraId="5278D4B7" w14:textId="77777777" w:rsidR="00FA64FB" w:rsidRPr="007B1C08" w:rsidRDefault="00FA64FB" w:rsidP="007B1C08">
      <w:pPr>
        <w:rPr>
          <w:i/>
        </w:rPr>
      </w:pPr>
    </w:p>
    <w:p w14:paraId="7414A786" w14:textId="77777777" w:rsidR="00B35C58" w:rsidRDefault="00B35C58" w:rsidP="007B1C08">
      <w:r w:rsidRPr="007B1C08">
        <w:t xml:space="preserve">Het protocol “deurbeleid” is </w:t>
      </w:r>
      <w:r w:rsidR="00D260CA" w:rsidRPr="007B1C08">
        <w:t xml:space="preserve">digitaal </w:t>
      </w:r>
      <w:r w:rsidRPr="007B1C08">
        <w:t>te vinden</w:t>
      </w:r>
      <w:r w:rsidR="00D260CA" w:rsidRPr="007B1C08">
        <w:t xml:space="preserve"> </w:t>
      </w:r>
      <w:r w:rsidRPr="007B1C08">
        <w:t>in de map “</w:t>
      </w:r>
      <w:r w:rsidR="00D260CA" w:rsidRPr="007B1C08">
        <w:t>schoolveiligheid-protocollen</w:t>
      </w:r>
      <w:r w:rsidRPr="007B1C08">
        <w:t>”.</w:t>
      </w:r>
    </w:p>
    <w:p w14:paraId="2EF46E5A" w14:textId="77777777" w:rsidR="00FA64FB" w:rsidRPr="007B1C08" w:rsidRDefault="00FA64FB" w:rsidP="007B1C08"/>
    <w:p w14:paraId="7414A787" w14:textId="0C52646A" w:rsidR="00F733AD" w:rsidRPr="00FA64FB" w:rsidRDefault="00F733AD" w:rsidP="007B1C08">
      <w:pPr>
        <w:rPr>
          <w:b/>
          <w:bCs/>
        </w:rPr>
      </w:pPr>
      <w:r w:rsidRPr="00FA64FB">
        <w:rPr>
          <w:b/>
          <w:bCs/>
        </w:rPr>
        <w:t>Protocol rouwverwerking</w:t>
      </w:r>
    </w:p>
    <w:p w14:paraId="7414A788" w14:textId="77777777" w:rsidR="00B35C58" w:rsidRDefault="00B35C58" w:rsidP="007B1C08">
      <w:pPr>
        <w:rPr>
          <w:i/>
        </w:rPr>
      </w:pPr>
      <w:r w:rsidRPr="007B1C08">
        <w:rPr>
          <w:i/>
        </w:rPr>
        <w:t>Zeer raadzaam</w:t>
      </w:r>
    </w:p>
    <w:p w14:paraId="4EA2F998" w14:textId="77777777" w:rsidR="00FA64FB" w:rsidRPr="007B1C08" w:rsidRDefault="00FA64FB" w:rsidP="007B1C08">
      <w:pPr>
        <w:rPr>
          <w:i/>
        </w:rPr>
      </w:pPr>
    </w:p>
    <w:p w14:paraId="7414A789" w14:textId="7E1A4DC3" w:rsidR="00B35C58" w:rsidRDefault="00F822C1" w:rsidP="007B1C08">
      <w:r w:rsidRPr="007B1C08">
        <w:t>De school</w:t>
      </w:r>
      <w:r w:rsidR="00B35C58" w:rsidRPr="007B1C08">
        <w:t xml:space="preserve"> heeft een </w:t>
      </w:r>
      <w:r w:rsidR="00D260CA" w:rsidRPr="007B1C08">
        <w:t xml:space="preserve">digitaal </w:t>
      </w:r>
      <w:r w:rsidR="00B35C58" w:rsidRPr="007B1C08">
        <w:t>rouwprotocol in de map “</w:t>
      </w:r>
      <w:r w:rsidR="00D260CA" w:rsidRPr="007B1C08">
        <w:t>veiligheid-protocollen</w:t>
      </w:r>
      <w:r w:rsidR="00B35C58" w:rsidRPr="007B1C08">
        <w:t>”</w:t>
      </w:r>
      <w:r w:rsidR="00D260CA" w:rsidRPr="007B1C08">
        <w:t xml:space="preserve"> en </w:t>
      </w:r>
      <w:r w:rsidR="0020420C" w:rsidRPr="007B1C08">
        <w:t>vormt onderdeel van het veiligheidsbeleid.</w:t>
      </w:r>
    </w:p>
    <w:p w14:paraId="253BFC5B" w14:textId="0B54783F" w:rsidR="00FA64FB" w:rsidRPr="007B1C08" w:rsidRDefault="00787D35" w:rsidP="007B1C08">
      <w:r>
        <w:br w:type="page"/>
      </w:r>
    </w:p>
    <w:p w14:paraId="7415DE01" w14:textId="4295CA39" w:rsidR="002B7B9D" w:rsidRDefault="003509E3" w:rsidP="00E33CC6">
      <w:pPr>
        <w:pStyle w:val="Kop1"/>
        <w:numPr>
          <w:ilvl w:val="0"/>
          <w:numId w:val="14"/>
        </w:numPr>
      </w:pPr>
      <w:bookmarkStart w:id="70" w:name="_Toc114567151"/>
      <w:r w:rsidRPr="008E3E3A">
        <w:lastRenderedPageBreak/>
        <w:t>Gebouwelijke</w:t>
      </w:r>
      <w:r w:rsidR="008A53FF" w:rsidRPr="008E3E3A">
        <w:t xml:space="preserve"> aspecten</w:t>
      </w:r>
      <w:bookmarkEnd w:id="70"/>
      <w:r w:rsidR="00121633" w:rsidRPr="008E3E3A">
        <w:t xml:space="preserve"> </w:t>
      </w:r>
    </w:p>
    <w:p w14:paraId="7414A790" w14:textId="11C956DC" w:rsidR="008A53FF" w:rsidRPr="002B7B9D" w:rsidRDefault="00121633" w:rsidP="002B7B9D">
      <w:pPr>
        <w:rPr>
          <w:b/>
          <w:bCs/>
        </w:rPr>
      </w:pPr>
      <w:r w:rsidRPr="002B7B9D">
        <w:rPr>
          <w:b/>
          <w:bCs/>
        </w:rPr>
        <w:t>Risico Inventarisatie &amp; Evaluatie</w:t>
      </w:r>
    </w:p>
    <w:p w14:paraId="7414A791" w14:textId="77777777" w:rsidR="00B35C58" w:rsidRPr="007B1C08" w:rsidRDefault="00B35C58" w:rsidP="007B1C08">
      <w:pPr>
        <w:rPr>
          <w:i/>
        </w:rPr>
      </w:pPr>
      <w:r w:rsidRPr="007B1C08">
        <w:rPr>
          <w:i/>
        </w:rPr>
        <w:t>Iedere organisatie die de veiligheid en de gezondheid van werknemers en andere aanwezigen wil garanderen, dient te beginnen met een risico-inventarisatie en evaluatie. Als basis voor het te voeren arbeidsomstandighedenbeleid legt de werkgever hierin schriftelijk vast welke risico's de arbeid voor de werknemers met zich meebrengt. Een plan van aanpak, waarin is beschreven welke maatregelen zullen worden genomen om die risico's te bestrijden, kan aan de hand van de RI&amp;E worden gemaakt.</w:t>
      </w:r>
    </w:p>
    <w:p w14:paraId="7414A793" w14:textId="77777777" w:rsidR="005C4ADC" w:rsidRPr="007B1C08" w:rsidRDefault="005C4ADC" w:rsidP="007B1C08">
      <w:pPr>
        <w:rPr>
          <w:i/>
        </w:rPr>
      </w:pPr>
      <w:r w:rsidRPr="007B1C08">
        <w:rPr>
          <w:i/>
        </w:rPr>
        <w:t>In een plan van aanpak wordt opgenomen binnen welke termijn de maatregelen zullen worden genomen. Nadat de meeste risico's aan de hand van het plan van aanpak zijn beperkt, zullen altijd een aantal risico's overblijven. Dit worden restrisico's genoemd. Voorbeelden zijn brand, ongeval en andere risico's die van tevoren niet zijn uit te sluiten.</w:t>
      </w:r>
    </w:p>
    <w:p w14:paraId="7414A794" w14:textId="77777777" w:rsidR="005C4ADC" w:rsidRPr="007B1C08" w:rsidRDefault="005C4ADC" w:rsidP="007B1C08">
      <w:pPr>
        <w:rPr>
          <w:i/>
        </w:rPr>
      </w:pPr>
    </w:p>
    <w:p w14:paraId="7414A795" w14:textId="064AF35E" w:rsidR="005C4ADC" w:rsidRPr="007B1C08" w:rsidRDefault="00D52F8C" w:rsidP="007B1C08">
      <w:r w:rsidRPr="007B1C08">
        <w:t xml:space="preserve">Op de site van onze ARBO meester </w:t>
      </w:r>
      <w:r w:rsidR="005C4ADC" w:rsidRPr="007B1C08">
        <w:t xml:space="preserve">staat </w:t>
      </w:r>
      <w:r w:rsidR="00B57F81" w:rsidRPr="007B1C08">
        <w:t xml:space="preserve">naast en vragenlijst </w:t>
      </w:r>
      <w:r w:rsidR="005C4ADC" w:rsidRPr="007B1C08">
        <w:t>ook het plan van aanpak. Dit plan van aanpak wordt elke jaar besproken en bijgesteld. Indien nodig worden nieuwe acties uitgezet. De RI&amp;E vindt 4-jaarlijks plaats</w:t>
      </w:r>
      <w:r w:rsidR="00B57F81" w:rsidRPr="007B1C08">
        <w:t>.</w:t>
      </w:r>
      <w:r w:rsidR="006C3B7F" w:rsidRPr="007B1C08">
        <w:t xml:space="preserve"> </w:t>
      </w:r>
      <w:r w:rsidR="0052227E" w:rsidRPr="007B1C08">
        <w:t xml:space="preserve"> </w:t>
      </w:r>
    </w:p>
    <w:p w14:paraId="7414A796" w14:textId="77777777" w:rsidR="005C4ADC" w:rsidRPr="007B1C08" w:rsidRDefault="005C4ADC" w:rsidP="007B1C08"/>
    <w:p w14:paraId="7414A797" w14:textId="77777777" w:rsidR="008A53FF" w:rsidRPr="009D0CB1" w:rsidRDefault="008A53FF" w:rsidP="007B1C08">
      <w:pPr>
        <w:rPr>
          <w:b/>
          <w:bCs/>
        </w:rPr>
      </w:pPr>
      <w:r w:rsidRPr="009D0CB1">
        <w:rPr>
          <w:b/>
          <w:bCs/>
        </w:rPr>
        <w:t>Gebouw en veiligheid BHV plan</w:t>
      </w:r>
    </w:p>
    <w:p w14:paraId="7414A798" w14:textId="77777777" w:rsidR="005C4ADC" w:rsidRPr="007B1C08" w:rsidRDefault="005C4ADC" w:rsidP="007B1C08">
      <w:pPr>
        <w:rPr>
          <w:i/>
        </w:rPr>
      </w:pPr>
      <w:r w:rsidRPr="007B1C08">
        <w:rPr>
          <w:i/>
        </w:rPr>
        <w:t>Een bhv-plan wordt opgesteld op basis van de restrisico's en de maatgevende factoren zoals het aantal werknemers en de indeling van het gebouw. Het plan wordt schriftelijk vastgelegd en periodiek herzien. In het plan staat beschreven welke maatregelen en voorzieningen het bedrijf heeft genomen om na een ongeval of incident tijdig en op de juiste wijze te kunnen reageren.</w:t>
      </w:r>
    </w:p>
    <w:p w14:paraId="7414A799" w14:textId="77777777" w:rsidR="005C4ADC" w:rsidRPr="007B1C08" w:rsidRDefault="005C4ADC" w:rsidP="007B1C08">
      <w:pPr>
        <w:rPr>
          <w:i/>
        </w:rPr>
      </w:pPr>
    </w:p>
    <w:p w14:paraId="7414A79A" w14:textId="0CCC353C" w:rsidR="005C4ADC" w:rsidRPr="007B1C08" w:rsidRDefault="005C4ADC" w:rsidP="007B1C08">
      <w:r w:rsidRPr="007B1C08">
        <w:t>Het ontruimingsplan en calamiteitenplan is hier onderdeel van. Ook de evaluaties n.a.v. een ontruimingsoefening zijn hierin te vinden. D</w:t>
      </w:r>
      <w:r w:rsidR="00D260CA" w:rsidRPr="007B1C08">
        <w:t>eze zijn digitaal te vinden in de map schooldocumenten-veiligheid-protocollen</w:t>
      </w:r>
      <w:r w:rsidR="00726D50" w:rsidRPr="007B1C08">
        <w:t>.</w:t>
      </w:r>
    </w:p>
    <w:p w14:paraId="7414A79C" w14:textId="77777777" w:rsidR="00102F34" w:rsidRPr="007B1C08" w:rsidRDefault="00102F34" w:rsidP="007B1C08"/>
    <w:p w14:paraId="7414A79D" w14:textId="77777777" w:rsidR="008A53FF" w:rsidRPr="00F7385D" w:rsidRDefault="008A53FF" w:rsidP="007B1C08">
      <w:pPr>
        <w:rPr>
          <w:b/>
          <w:bCs/>
        </w:rPr>
      </w:pPr>
      <w:r w:rsidRPr="00F7385D">
        <w:rPr>
          <w:b/>
          <w:bCs/>
        </w:rPr>
        <w:t>Gebouw en veiligheid Inspectie Brandveiligheid</w:t>
      </w:r>
    </w:p>
    <w:p w14:paraId="7414A79E" w14:textId="7B9DEC84" w:rsidR="002C1286" w:rsidRPr="007B1C08" w:rsidRDefault="002C1286" w:rsidP="007B1C08">
      <w:pPr>
        <w:rPr>
          <w:i/>
        </w:rPr>
      </w:pPr>
      <w:r w:rsidRPr="007B1C08">
        <w:rPr>
          <w:i/>
        </w:rPr>
        <w:t>D</w:t>
      </w:r>
      <w:r w:rsidR="00893FAB" w:rsidRPr="007B1C08">
        <w:rPr>
          <w:i/>
        </w:rPr>
        <w:t>e inspectie van het schoolgebouw</w:t>
      </w:r>
      <w:r w:rsidRPr="007B1C08">
        <w:rPr>
          <w:i/>
        </w:rPr>
        <w:t xml:space="preserve"> wordt gedaan door de brandweer en is noodzakelijk om een gebruikersvergunning te verkrijgen voor het gebouw.</w:t>
      </w:r>
    </w:p>
    <w:p w14:paraId="7414A79F" w14:textId="77777777" w:rsidR="002C1286" w:rsidRPr="007B1C08" w:rsidRDefault="002C1286" w:rsidP="007B1C08">
      <w:pPr>
        <w:rPr>
          <w:i/>
        </w:rPr>
      </w:pPr>
    </w:p>
    <w:p w14:paraId="7414A7A0" w14:textId="7EFBFE70" w:rsidR="002C1286" w:rsidRDefault="002C1286" w:rsidP="007B1C08">
      <w:r w:rsidRPr="007B1C08">
        <w:t>Het inspectierapport is</w:t>
      </w:r>
      <w:r w:rsidR="00895221" w:rsidRPr="007B1C08">
        <w:t xml:space="preserve"> digitaal</w:t>
      </w:r>
      <w:r w:rsidRPr="007B1C08">
        <w:t xml:space="preserve"> te vinden in </w:t>
      </w:r>
      <w:r w:rsidR="00895221" w:rsidRPr="007B1C08">
        <w:t xml:space="preserve">de map </w:t>
      </w:r>
      <w:r w:rsidR="00726D50" w:rsidRPr="007B1C08">
        <w:t>schooldocumenten-schoolveiligheid-</w:t>
      </w:r>
      <w:r w:rsidR="00895221" w:rsidRPr="007B1C08">
        <w:t>brandveiligheid</w:t>
      </w:r>
      <w:r w:rsidR="00726D50" w:rsidRPr="007B1C08">
        <w:t>.</w:t>
      </w:r>
    </w:p>
    <w:p w14:paraId="6D89FD5D" w14:textId="77777777" w:rsidR="007B78DD" w:rsidRPr="007B1C08" w:rsidRDefault="007B78DD" w:rsidP="007B1C08"/>
    <w:p w14:paraId="7414A7A1" w14:textId="1330F658" w:rsidR="008A53FF" w:rsidRPr="007B78DD" w:rsidRDefault="008A53FF" w:rsidP="007B1C08">
      <w:pPr>
        <w:rPr>
          <w:b/>
          <w:bCs/>
        </w:rPr>
      </w:pPr>
      <w:r w:rsidRPr="007B78DD">
        <w:rPr>
          <w:b/>
          <w:bCs/>
        </w:rPr>
        <w:t>Beveiligingsmaatrege</w:t>
      </w:r>
      <w:r w:rsidR="00B452E1">
        <w:rPr>
          <w:b/>
          <w:bCs/>
        </w:rPr>
        <w:t xml:space="preserve">len </w:t>
      </w:r>
      <w:r w:rsidRPr="007B78DD">
        <w:rPr>
          <w:b/>
          <w:bCs/>
        </w:rPr>
        <w:t>toezicht/surveillance</w:t>
      </w:r>
    </w:p>
    <w:p w14:paraId="7414A7A2" w14:textId="77777777" w:rsidR="002C1286" w:rsidRDefault="002C1286" w:rsidP="007B1C08">
      <w:pPr>
        <w:rPr>
          <w:i/>
        </w:rPr>
      </w:pPr>
      <w:r w:rsidRPr="007B1C08">
        <w:rPr>
          <w:i/>
        </w:rPr>
        <w:t>Denk aan toezicht in pauze en voordat de school begint.</w:t>
      </w:r>
    </w:p>
    <w:p w14:paraId="0B3E0FFD" w14:textId="77777777" w:rsidR="00B452E1" w:rsidRPr="007B1C08" w:rsidRDefault="00B452E1" w:rsidP="007B1C08">
      <w:pPr>
        <w:rPr>
          <w:i/>
        </w:rPr>
      </w:pPr>
    </w:p>
    <w:p w14:paraId="7414A7A3" w14:textId="77777777" w:rsidR="002C1286" w:rsidRPr="007B1C08" w:rsidRDefault="002C1286" w:rsidP="007B1C08">
      <w:r w:rsidRPr="007B1C08">
        <w:t xml:space="preserve">Zowel digitaal als op papier is het toezichtrooster te vinden. </w:t>
      </w:r>
      <w:r w:rsidR="00F94222" w:rsidRPr="007B1C08">
        <w:t xml:space="preserve">De school- en gedragsregels zoals omschreven in de protocollen worden gehanteerd. </w:t>
      </w:r>
    </w:p>
    <w:p w14:paraId="7414A7A4" w14:textId="77777777" w:rsidR="002C1286" w:rsidRPr="007B1C08" w:rsidRDefault="002C1286" w:rsidP="007B1C08">
      <w:pPr>
        <w:rPr>
          <w:color w:val="FF0000"/>
        </w:rPr>
      </w:pPr>
    </w:p>
    <w:p w14:paraId="7414A7A5" w14:textId="5A8D8144" w:rsidR="008A53FF" w:rsidRPr="00B452E1" w:rsidRDefault="008A53FF" w:rsidP="007B1C08">
      <w:pPr>
        <w:rPr>
          <w:b/>
          <w:bCs/>
        </w:rPr>
      </w:pPr>
      <w:r w:rsidRPr="00B452E1">
        <w:rPr>
          <w:b/>
          <w:bCs/>
        </w:rPr>
        <w:t>Beveiligingsmaatregelen</w:t>
      </w:r>
      <w:r w:rsidR="009B26EB" w:rsidRPr="00B452E1">
        <w:rPr>
          <w:b/>
          <w:bCs/>
        </w:rPr>
        <w:t xml:space="preserve"> </w:t>
      </w:r>
      <w:r w:rsidR="00B452E1">
        <w:rPr>
          <w:b/>
          <w:bCs/>
        </w:rPr>
        <w:t>c</w:t>
      </w:r>
      <w:r w:rsidR="009B26EB" w:rsidRPr="00B452E1">
        <w:rPr>
          <w:b/>
          <w:bCs/>
        </w:rPr>
        <w:t>ameratoezicht</w:t>
      </w:r>
    </w:p>
    <w:p w14:paraId="7414A7A6" w14:textId="73756796" w:rsidR="002C1286" w:rsidRDefault="00B452E1" w:rsidP="007B1C08">
      <w:r w:rsidRPr="007B1C08">
        <w:t>N</w:t>
      </w:r>
      <w:r w:rsidR="002C1286" w:rsidRPr="007B1C08">
        <w:t>vt</w:t>
      </w:r>
    </w:p>
    <w:p w14:paraId="54DBC02C" w14:textId="77777777" w:rsidR="00B452E1" w:rsidRPr="007B1C08" w:rsidRDefault="00B452E1" w:rsidP="007B1C08"/>
    <w:p w14:paraId="7414A7A7" w14:textId="0F74B054" w:rsidR="008A53FF" w:rsidRPr="00B452E1" w:rsidRDefault="008A53FF" w:rsidP="007B1C08">
      <w:pPr>
        <w:rPr>
          <w:b/>
          <w:bCs/>
        </w:rPr>
      </w:pPr>
      <w:r w:rsidRPr="00B452E1">
        <w:rPr>
          <w:b/>
          <w:bCs/>
        </w:rPr>
        <w:t>Beveiligingsmaatregelen</w:t>
      </w:r>
      <w:r w:rsidR="009B26EB" w:rsidRPr="00B452E1">
        <w:rPr>
          <w:b/>
          <w:bCs/>
        </w:rPr>
        <w:t xml:space="preserve"> </w:t>
      </w:r>
      <w:r w:rsidR="00B452E1">
        <w:rPr>
          <w:b/>
          <w:bCs/>
        </w:rPr>
        <w:t>d</w:t>
      </w:r>
      <w:r w:rsidR="009B26EB" w:rsidRPr="00B452E1">
        <w:rPr>
          <w:b/>
          <w:bCs/>
        </w:rPr>
        <w:t>etectiepoorten</w:t>
      </w:r>
    </w:p>
    <w:p w14:paraId="7414A7A8" w14:textId="48D8349C" w:rsidR="002C1286" w:rsidRDefault="00B452E1" w:rsidP="007B1C08">
      <w:r w:rsidRPr="007B1C08">
        <w:t>N</w:t>
      </w:r>
      <w:r w:rsidR="002C1286" w:rsidRPr="007B1C08">
        <w:t>vt</w:t>
      </w:r>
    </w:p>
    <w:p w14:paraId="68A4AC4E" w14:textId="77777777" w:rsidR="00B452E1" w:rsidRPr="007B1C08" w:rsidRDefault="00B452E1" w:rsidP="007B1C08"/>
    <w:p w14:paraId="7414A7A9" w14:textId="76186198" w:rsidR="008A53FF" w:rsidRPr="00B452E1" w:rsidRDefault="008A53FF" w:rsidP="007B1C08">
      <w:pPr>
        <w:rPr>
          <w:b/>
          <w:bCs/>
        </w:rPr>
      </w:pPr>
      <w:r w:rsidRPr="00B452E1">
        <w:rPr>
          <w:b/>
          <w:bCs/>
        </w:rPr>
        <w:lastRenderedPageBreak/>
        <w:t>Beveiligingsmaatregelen</w:t>
      </w:r>
      <w:r w:rsidR="009B26EB" w:rsidRPr="00B452E1">
        <w:rPr>
          <w:b/>
          <w:bCs/>
        </w:rPr>
        <w:t xml:space="preserve"> </w:t>
      </w:r>
      <w:r w:rsidR="00B452E1">
        <w:rPr>
          <w:b/>
          <w:bCs/>
        </w:rPr>
        <w:t>h</w:t>
      </w:r>
      <w:r w:rsidR="009B26EB" w:rsidRPr="00B452E1">
        <w:rPr>
          <w:b/>
          <w:bCs/>
        </w:rPr>
        <w:t>ekken schoolplein</w:t>
      </w:r>
    </w:p>
    <w:p w14:paraId="7414A7AA" w14:textId="77777777" w:rsidR="002C1286" w:rsidRPr="007B1C08" w:rsidRDefault="002C1286" w:rsidP="007B1C08">
      <w:pPr>
        <w:rPr>
          <w:i/>
        </w:rPr>
      </w:pPr>
      <w:r w:rsidRPr="007B1C08">
        <w:rPr>
          <w:i/>
        </w:rPr>
        <w:t>Geen verplichting, maar het moet wel voldoen aan bepaalde eisen.</w:t>
      </w:r>
    </w:p>
    <w:p w14:paraId="7414A7AB" w14:textId="77777777" w:rsidR="002C1286" w:rsidRPr="007B1C08" w:rsidRDefault="002C1286" w:rsidP="007B1C08">
      <w:pPr>
        <w:rPr>
          <w:i/>
        </w:rPr>
      </w:pPr>
    </w:p>
    <w:p w14:paraId="7414A7AC" w14:textId="131CFA15" w:rsidR="002C1286" w:rsidRPr="007B1C08" w:rsidRDefault="002C1286" w:rsidP="007B1C08">
      <w:r w:rsidRPr="007B1C08">
        <w:t>De schoolhekk</w:t>
      </w:r>
      <w:r w:rsidR="00C70B40">
        <w:t>en</w:t>
      </w:r>
      <w:r w:rsidRPr="007B1C08">
        <w:t xml:space="preserve"> die geplaatst zijn </w:t>
      </w:r>
      <w:r w:rsidR="00C70B40">
        <w:t xml:space="preserve">moeten </w:t>
      </w:r>
      <w:r w:rsidRPr="007B1C08">
        <w:t>voldoen aan de eisen. De bedrijven die deze plaatsen worden hier mede op geselecteerd (</w:t>
      </w:r>
      <w:r w:rsidR="00726D50" w:rsidRPr="007B1C08">
        <w:t>d</w:t>
      </w:r>
      <w:r w:rsidRPr="007B1C08">
        <w:t>it vindt plaats door Innovo afdeling facilitaire dienst)</w:t>
      </w:r>
    </w:p>
    <w:p w14:paraId="682DB5D3" w14:textId="77777777" w:rsidR="00787D35" w:rsidRPr="007B1C08" w:rsidRDefault="00787D35" w:rsidP="002C1286"/>
    <w:p w14:paraId="7414A7AD" w14:textId="5E5B86F2" w:rsidR="008A53FF" w:rsidRPr="00C70B40" w:rsidRDefault="008A53FF" w:rsidP="007B1C08">
      <w:pPr>
        <w:rPr>
          <w:b/>
          <w:bCs/>
        </w:rPr>
      </w:pPr>
      <w:r w:rsidRPr="00C70B40">
        <w:rPr>
          <w:b/>
          <w:bCs/>
        </w:rPr>
        <w:t xml:space="preserve">Omgevingsveiligheid </w:t>
      </w:r>
      <w:r w:rsidR="00C70B40">
        <w:rPr>
          <w:b/>
          <w:bCs/>
        </w:rPr>
        <w:t>de v</w:t>
      </w:r>
      <w:r w:rsidR="009B26EB" w:rsidRPr="00C70B40">
        <w:rPr>
          <w:b/>
          <w:bCs/>
        </w:rPr>
        <w:t xml:space="preserve">eiligheid </w:t>
      </w:r>
      <w:r w:rsidR="00C70B40">
        <w:rPr>
          <w:b/>
          <w:bCs/>
        </w:rPr>
        <w:t xml:space="preserve">in de </w:t>
      </w:r>
      <w:r w:rsidR="009B26EB" w:rsidRPr="00C70B40">
        <w:rPr>
          <w:b/>
          <w:bCs/>
        </w:rPr>
        <w:t>directe omgeving school</w:t>
      </w:r>
    </w:p>
    <w:p w14:paraId="7414A7AE" w14:textId="77777777" w:rsidR="002C1286" w:rsidRDefault="002C1286" w:rsidP="007B1C08">
      <w:pPr>
        <w:rPr>
          <w:i/>
        </w:rPr>
      </w:pPr>
      <w:r w:rsidRPr="007B1C08">
        <w:rPr>
          <w:i/>
        </w:rPr>
        <w:t>In welke buurt staat de school: bedrijventerrein, stad, woonwijk etc.</w:t>
      </w:r>
    </w:p>
    <w:p w14:paraId="51334857" w14:textId="77777777" w:rsidR="00294E9F" w:rsidRPr="007B1C08" w:rsidRDefault="00294E9F" w:rsidP="007B1C08">
      <w:pPr>
        <w:rPr>
          <w:i/>
        </w:rPr>
      </w:pPr>
    </w:p>
    <w:p w14:paraId="7414A7AF" w14:textId="77777777" w:rsidR="002F05AB" w:rsidRPr="007B1C08" w:rsidRDefault="002F05AB" w:rsidP="007B1C08">
      <w:r w:rsidRPr="007B1C08">
        <w:t xml:space="preserve">Voor </w:t>
      </w:r>
      <w:r w:rsidR="00F822C1" w:rsidRPr="007B1C08">
        <w:t>de school</w:t>
      </w:r>
      <w:r w:rsidRPr="007B1C08">
        <w:t xml:space="preserve"> staan er geen gebouwen in de directe omgeving die de veiligheid in gevaar zouden kunnen brengen.</w:t>
      </w:r>
    </w:p>
    <w:p w14:paraId="7414A7B0" w14:textId="77777777" w:rsidR="002C1286" w:rsidRPr="007B1C08" w:rsidRDefault="002C1286" w:rsidP="007B1C08">
      <w:pPr>
        <w:rPr>
          <w:i/>
        </w:rPr>
      </w:pPr>
    </w:p>
    <w:p w14:paraId="7414A7B1" w14:textId="376B0441" w:rsidR="009B26EB" w:rsidRPr="00294E9F" w:rsidRDefault="002F05AB" w:rsidP="007B1C08">
      <w:pPr>
        <w:rPr>
          <w:b/>
          <w:bCs/>
        </w:rPr>
      </w:pPr>
      <w:r w:rsidRPr="00294E9F">
        <w:rPr>
          <w:b/>
          <w:bCs/>
        </w:rPr>
        <w:t>Omgevingsveiligheid verkeersveiligheid rondom de school</w:t>
      </w:r>
    </w:p>
    <w:p w14:paraId="7414A7B2" w14:textId="77777777" w:rsidR="002F05AB" w:rsidRPr="007B1C08" w:rsidRDefault="002F05AB" w:rsidP="007B1C08">
      <w:pPr>
        <w:rPr>
          <w:i/>
        </w:rPr>
      </w:pPr>
      <w:r w:rsidRPr="007B1C08">
        <w:rPr>
          <w:i/>
        </w:rPr>
        <w:t>Hoeveelheid verkeer, soort verkeer, stoplichten, brigadiers etc.</w:t>
      </w:r>
    </w:p>
    <w:p w14:paraId="7414A7B4" w14:textId="2C07F071" w:rsidR="002F05AB" w:rsidRPr="007B1C08" w:rsidRDefault="002F05AB" w:rsidP="007B1C08">
      <w:pPr>
        <w:rPr>
          <w:b/>
        </w:rPr>
      </w:pPr>
    </w:p>
    <w:p w14:paraId="7414A7B5" w14:textId="079DDE77" w:rsidR="009B26EB" w:rsidRPr="007B1C08" w:rsidRDefault="00F822C1" w:rsidP="007B1C08">
      <w:r w:rsidRPr="007B1C08">
        <w:rPr>
          <w:color w:val="000000"/>
        </w:rPr>
        <w:t>De</w:t>
      </w:r>
      <w:r w:rsidR="00C02629" w:rsidRPr="007B1C08">
        <w:rPr>
          <w:color w:val="000000"/>
        </w:rPr>
        <w:t xml:space="preserve"> verkeersveiligheid</w:t>
      </w:r>
      <w:r w:rsidR="002F05AB" w:rsidRPr="007B1C08">
        <w:rPr>
          <w:color w:val="000000"/>
        </w:rPr>
        <w:t xml:space="preserve"> is een gezamenl</w:t>
      </w:r>
      <w:r w:rsidRPr="007B1C08">
        <w:rPr>
          <w:color w:val="000000"/>
        </w:rPr>
        <w:t xml:space="preserve">ijke verantwoordelijkheid van de school </w:t>
      </w:r>
      <w:r w:rsidR="002F05AB" w:rsidRPr="007B1C08">
        <w:rPr>
          <w:color w:val="000000"/>
        </w:rPr>
        <w:t>en de gemeente</w:t>
      </w:r>
      <w:r w:rsidRPr="007B1C08">
        <w:t xml:space="preserve">. </w:t>
      </w:r>
      <w:r w:rsidR="00C02629" w:rsidRPr="007B1C08">
        <w:t>Regelmati</w:t>
      </w:r>
      <w:r w:rsidR="003C0A21" w:rsidRPr="007B1C08">
        <w:t>g</w:t>
      </w:r>
      <w:r w:rsidR="00C02629" w:rsidRPr="007B1C08">
        <w:t xml:space="preserve"> is er overleg over de verkeerssituatie in de buurt</w:t>
      </w:r>
      <w:r w:rsidR="00294E9F">
        <w:t>, regelmatig vindt er controle plaats door de handhavers van de gemeente.</w:t>
      </w:r>
    </w:p>
    <w:p w14:paraId="7414A7B9" w14:textId="77777777" w:rsidR="00111334" w:rsidRPr="007B1C08" w:rsidRDefault="00111334" w:rsidP="007B1C08"/>
    <w:bookmarkEnd w:id="60"/>
    <w:p w14:paraId="7414A7C4" w14:textId="02BF070D" w:rsidR="007730DD" w:rsidRPr="007B1C08" w:rsidRDefault="00787D35" w:rsidP="007B1C08">
      <w:pPr>
        <w:rPr>
          <w:lang w:eastAsia="en-US"/>
        </w:rPr>
      </w:pPr>
      <w:r>
        <w:rPr>
          <w:lang w:eastAsia="en-US"/>
        </w:rPr>
        <w:br w:type="page"/>
      </w:r>
    </w:p>
    <w:p w14:paraId="757E2369" w14:textId="77777777" w:rsidR="007730DD" w:rsidRPr="007B1C08" w:rsidRDefault="007730DD" w:rsidP="00102F34">
      <w:pPr>
        <w:rPr>
          <w:lang w:eastAsia="en-US"/>
        </w:rPr>
      </w:pPr>
    </w:p>
    <w:p w14:paraId="410FDF2E" w14:textId="77777777" w:rsidR="0073195C" w:rsidRDefault="0051515B" w:rsidP="0073195C">
      <w:pPr>
        <w:pStyle w:val="Kop3"/>
        <w:rPr>
          <w:lang w:eastAsia="en-US"/>
        </w:rPr>
      </w:pPr>
      <w:bookmarkStart w:id="71" w:name="_Toc114567152"/>
      <w:r w:rsidRPr="007B1C08">
        <w:rPr>
          <w:lang w:eastAsia="en-US"/>
        </w:rPr>
        <w:t xml:space="preserve">Bijlage </w:t>
      </w:r>
      <w:r w:rsidR="00F11B0F" w:rsidRPr="007B1C08">
        <w:rPr>
          <w:lang w:eastAsia="en-US"/>
        </w:rPr>
        <w:t>1</w:t>
      </w:r>
      <w:r w:rsidRPr="007B1C08">
        <w:rPr>
          <w:lang w:eastAsia="en-US"/>
        </w:rPr>
        <w:t>: P</w:t>
      </w:r>
      <w:r w:rsidR="00680CE8" w:rsidRPr="007B1C08">
        <w:rPr>
          <w:lang w:eastAsia="en-US"/>
        </w:rPr>
        <w:t>rotocollen behorend bij het veiligheidsplan</w:t>
      </w:r>
      <w:r w:rsidR="00787D35">
        <w:rPr>
          <w:lang w:eastAsia="en-US"/>
        </w:rPr>
        <w:t>.</w:t>
      </w:r>
      <w:bookmarkEnd w:id="71"/>
      <w:r w:rsidR="00787D35">
        <w:rPr>
          <w:lang w:eastAsia="en-US"/>
        </w:rPr>
        <w:t xml:space="preserve"> </w:t>
      </w:r>
    </w:p>
    <w:p w14:paraId="0EDA218B" w14:textId="77777777" w:rsidR="0073195C" w:rsidRDefault="0073195C" w:rsidP="0073195C">
      <w:pPr>
        <w:pStyle w:val="Kop3"/>
        <w:rPr>
          <w:lang w:eastAsia="en-US"/>
        </w:rPr>
      </w:pPr>
    </w:p>
    <w:p w14:paraId="7414A7C6" w14:textId="38CD3169" w:rsidR="00680CE8" w:rsidRPr="007B1C08" w:rsidRDefault="00787D35" w:rsidP="0073195C">
      <w:pPr>
        <w:rPr>
          <w:lang w:eastAsia="en-US"/>
        </w:rPr>
      </w:pPr>
      <w:r>
        <w:rPr>
          <w:lang w:eastAsia="en-US"/>
        </w:rPr>
        <w:t>D</w:t>
      </w:r>
      <w:r w:rsidR="00B679D0">
        <w:rPr>
          <w:lang w:eastAsia="en-US"/>
        </w:rPr>
        <w:t>e</w:t>
      </w:r>
      <w:r>
        <w:rPr>
          <w:lang w:eastAsia="en-US"/>
        </w:rPr>
        <w:t xml:space="preserve"> protocollen zijn digitaal geplaatst in </w:t>
      </w:r>
      <w:r w:rsidR="00B679D0">
        <w:rPr>
          <w:lang w:eastAsia="en-US"/>
        </w:rPr>
        <w:t>de map “Protocollen” op de interne schoolsite.</w:t>
      </w:r>
    </w:p>
    <w:p w14:paraId="7414A7C7" w14:textId="669F6DA9" w:rsidR="00680CE8" w:rsidRPr="00DD5CF4" w:rsidRDefault="00247E59" w:rsidP="007B1C08">
      <w:pPr>
        <w:rPr>
          <w:lang w:eastAsia="en-US"/>
        </w:rPr>
      </w:pPr>
      <w:r w:rsidRPr="00DD5CF4">
        <w:rPr>
          <w:lang w:eastAsia="en-US"/>
        </w:rPr>
        <w:t>1.</w:t>
      </w:r>
      <w:r w:rsidR="00680CE8" w:rsidRPr="00DD5CF4">
        <w:rPr>
          <w:lang w:eastAsia="en-US"/>
        </w:rPr>
        <w:t>Protocol sociale media</w:t>
      </w:r>
      <w:r w:rsidR="00586879" w:rsidRPr="00DD5CF4">
        <w:rPr>
          <w:lang w:eastAsia="en-US"/>
        </w:rPr>
        <w:t xml:space="preserve"> </w:t>
      </w:r>
      <w:r w:rsidR="009913DF" w:rsidRPr="00DD5CF4">
        <w:rPr>
          <w:lang w:eastAsia="en-US"/>
        </w:rPr>
        <w:t>en internetprotocol</w:t>
      </w:r>
    </w:p>
    <w:p w14:paraId="7414A7C8" w14:textId="77777777" w:rsidR="00680CE8" w:rsidRPr="007B1C08" w:rsidRDefault="00247E59" w:rsidP="007B1C08">
      <w:pPr>
        <w:rPr>
          <w:lang w:eastAsia="en-US"/>
        </w:rPr>
      </w:pPr>
      <w:r w:rsidRPr="007B1C08">
        <w:rPr>
          <w:lang w:eastAsia="en-US"/>
        </w:rPr>
        <w:t>2.</w:t>
      </w:r>
      <w:r w:rsidR="00680CE8" w:rsidRPr="007B1C08">
        <w:rPr>
          <w:lang w:eastAsia="en-US"/>
        </w:rPr>
        <w:t>Protocol ongewenst bezoek in en rondom de school</w:t>
      </w:r>
    </w:p>
    <w:p w14:paraId="7414A7C9" w14:textId="77777777" w:rsidR="00680CE8" w:rsidRPr="007B1C08" w:rsidRDefault="00247E59" w:rsidP="007B1C08">
      <w:pPr>
        <w:rPr>
          <w:lang w:eastAsia="en-US"/>
        </w:rPr>
      </w:pPr>
      <w:r w:rsidRPr="007B1C08">
        <w:rPr>
          <w:lang w:eastAsia="en-US"/>
        </w:rPr>
        <w:t>3.</w:t>
      </w:r>
      <w:r w:rsidR="00680CE8" w:rsidRPr="007B1C08">
        <w:rPr>
          <w:lang w:eastAsia="en-US"/>
        </w:rPr>
        <w:t>Protocol rouw</w:t>
      </w:r>
    </w:p>
    <w:p w14:paraId="7414A7CA" w14:textId="77777777" w:rsidR="00AA5444" w:rsidRPr="007B1C08" w:rsidRDefault="00247E59" w:rsidP="007B1C08">
      <w:pPr>
        <w:rPr>
          <w:lang w:eastAsia="en-US"/>
        </w:rPr>
      </w:pPr>
      <w:r w:rsidRPr="007B1C08">
        <w:rPr>
          <w:lang w:eastAsia="en-US"/>
        </w:rPr>
        <w:t>4.</w:t>
      </w:r>
      <w:r w:rsidR="00680CE8" w:rsidRPr="007B1C08">
        <w:rPr>
          <w:lang w:eastAsia="en-US"/>
        </w:rPr>
        <w:t>Protocol deurbeleid</w:t>
      </w:r>
    </w:p>
    <w:p w14:paraId="7414A7CB" w14:textId="06435FEB" w:rsidR="00586879" w:rsidRPr="007B1C08" w:rsidRDefault="00247E59" w:rsidP="007B1C08">
      <w:pPr>
        <w:rPr>
          <w:lang w:eastAsia="en-US"/>
        </w:rPr>
      </w:pPr>
      <w:r w:rsidRPr="007B1C08">
        <w:rPr>
          <w:lang w:eastAsia="en-US"/>
        </w:rPr>
        <w:t>5.</w:t>
      </w:r>
      <w:r w:rsidR="00225F60" w:rsidRPr="007B1C08">
        <w:rPr>
          <w:lang w:eastAsia="en-US"/>
        </w:rPr>
        <w:t xml:space="preserve">Protocol </w:t>
      </w:r>
      <w:r w:rsidR="00CA4963">
        <w:rPr>
          <w:lang w:eastAsia="en-US"/>
        </w:rPr>
        <w:t>ongewenst gedrag</w:t>
      </w:r>
      <w:r w:rsidR="00586879" w:rsidRPr="007B1C08">
        <w:rPr>
          <w:lang w:eastAsia="en-US"/>
        </w:rPr>
        <w:t xml:space="preserve"> </w:t>
      </w:r>
    </w:p>
    <w:p w14:paraId="7414A7CE" w14:textId="368CBDA6" w:rsidR="00586879" w:rsidRPr="007B1C08" w:rsidRDefault="00247E59" w:rsidP="007B1C08">
      <w:pPr>
        <w:rPr>
          <w:lang w:eastAsia="en-US"/>
        </w:rPr>
      </w:pPr>
      <w:r w:rsidRPr="007B1C08">
        <w:rPr>
          <w:lang w:eastAsia="en-US"/>
        </w:rPr>
        <w:t>6.</w:t>
      </w:r>
      <w:r w:rsidR="006C1381" w:rsidRPr="007B1C08">
        <w:rPr>
          <w:lang w:eastAsia="en-US"/>
        </w:rPr>
        <w:t>Meldcode</w:t>
      </w:r>
      <w:r w:rsidR="003A60FC" w:rsidRPr="007B1C08">
        <w:rPr>
          <w:lang w:eastAsia="en-US"/>
        </w:rPr>
        <w:t xml:space="preserve"> kindermishandeling (</w:t>
      </w:r>
      <w:r w:rsidR="00586879" w:rsidRPr="007B1C08">
        <w:rPr>
          <w:lang w:eastAsia="en-US"/>
        </w:rPr>
        <w:t>en handleiding)</w:t>
      </w:r>
    </w:p>
    <w:p w14:paraId="7414A7D1" w14:textId="6D4FDCBF" w:rsidR="008E24D6" w:rsidRPr="007B1C08" w:rsidRDefault="00213D09" w:rsidP="007B1C08">
      <w:pPr>
        <w:rPr>
          <w:lang w:eastAsia="en-US"/>
        </w:rPr>
      </w:pPr>
      <w:r>
        <w:rPr>
          <w:lang w:eastAsia="en-US"/>
        </w:rPr>
        <w:t>7</w:t>
      </w:r>
      <w:r w:rsidR="00247E59" w:rsidRPr="007B1C08">
        <w:rPr>
          <w:lang w:eastAsia="en-US"/>
        </w:rPr>
        <w:t>.</w:t>
      </w:r>
      <w:r w:rsidR="00586879" w:rsidRPr="007B1C08">
        <w:rPr>
          <w:lang w:eastAsia="en-US"/>
        </w:rPr>
        <w:t>Protocol pesten</w:t>
      </w:r>
    </w:p>
    <w:p w14:paraId="7414A7D2" w14:textId="0FA4F3A1" w:rsidR="000711B8" w:rsidRPr="007B1C08" w:rsidRDefault="00D06EEB" w:rsidP="007B1C08">
      <w:pPr>
        <w:rPr>
          <w:lang w:eastAsia="en-US"/>
        </w:rPr>
      </w:pPr>
      <w:r>
        <w:rPr>
          <w:lang w:eastAsia="en-US"/>
        </w:rPr>
        <w:t>8</w:t>
      </w:r>
      <w:r w:rsidR="00247E59" w:rsidRPr="007B1C08">
        <w:rPr>
          <w:lang w:eastAsia="en-US"/>
        </w:rPr>
        <w:t>.</w:t>
      </w:r>
      <w:r w:rsidR="006F45C8" w:rsidRPr="007B1C08">
        <w:rPr>
          <w:lang w:eastAsia="en-US"/>
        </w:rPr>
        <w:t>Protocol omgangsvormen</w:t>
      </w:r>
    </w:p>
    <w:p w14:paraId="7414A7D6" w14:textId="5291A037" w:rsidR="00EB4313" w:rsidRPr="007B1C08" w:rsidRDefault="00EB4313" w:rsidP="007B1C08">
      <w:pPr>
        <w:rPr>
          <w:lang w:eastAsia="en-US"/>
        </w:rPr>
      </w:pPr>
    </w:p>
    <w:p w14:paraId="7414A910" w14:textId="1C7194FF" w:rsidR="00EB4313" w:rsidRPr="00C72B0E" w:rsidRDefault="0004411F" w:rsidP="00213D09">
      <w:pPr>
        <w:pStyle w:val="Kop3"/>
        <w:rPr>
          <w:lang w:eastAsia="en-US"/>
        </w:rPr>
      </w:pPr>
      <w:bookmarkStart w:id="72" w:name="_Toc114567153"/>
      <w:r w:rsidRPr="007B1C08">
        <w:rPr>
          <w:lang w:eastAsia="en-US"/>
        </w:rPr>
        <w:t xml:space="preserve">Bijlage </w:t>
      </w:r>
      <w:r w:rsidR="00F91327">
        <w:rPr>
          <w:lang w:eastAsia="en-US"/>
        </w:rPr>
        <w:t>2</w:t>
      </w:r>
      <w:r w:rsidRPr="007B1C08">
        <w:rPr>
          <w:lang w:eastAsia="en-US"/>
        </w:rPr>
        <w:t xml:space="preserve">: </w:t>
      </w:r>
      <w:r w:rsidR="0051515B" w:rsidRPr="007B1C08">
        <w:rPr>
          <w:lang w:eastAsia="en-US"/>
        </w:rPr>
        <w:t>Meld- en aangifteplicht</w:t>
      </w:r>
      <w:bookmarkEnd w:id="72"/>
    </w:p>
    <w:p w14:paraId="7414A911" w14:textId="77777777" w:rsidR="006C1381" w:rsidRPr="007B1C08" w:rsidRDefault="006C1381" w:rsidP="007B1C08">
      <w:pPr>
        <w:rPr>
          <w:caps/>
        </w:rPr>
      </w:pPr>
    </w:p>
    <w:p w14:paraId="7414A912" w14:textId="77777777" w:rsidR="006C1381" w:rsidRPr="007B1C08" w:rsidRDefault="006C1381" w:rsidP="007B1C08">
      <w:pPr>
        <w:rPr>
          <w:caps/>
        </w:rPr>
      </w:pPr>
    </w:p>
    <w:p w14:paraId="7414A913" w14:textId="77777777" w:rsidR="006C1381" w:rsidRPr="007B1C08" w:rsidRDefault="006C1381" w:rsidP="007B1C08">
      <w:pPr>
        <w:rPr>
          <w:caps/>
        </w:rPr>
      </w:pPr>
    </w:p>
    <w:p w14:paraId="7414A914" w14:textId="77777777" w:rsidR="006C1381" w:rsidRPr="007B1C08" w:rsidRDefault="006C1381" w:rsidP="007B1C08">
      <w:pPr>
        <w:rPr>
          <w:caps/>
        </w:rPr>
      </w:pPr>
    </w:p>
    <w:p w14:paraId="7414A915" w14:textId="77777777" w:rsidR="006C1381" w:rsidRDefault="006C1381" w:rsidP="007B1C08">
      <w:pPr>
        <w:rPr>
          <w:caps/>
        </w:rPr>
      </w:pPr>
    </w:p>
    <w:p w14:paraId="28780C4B" w14:textId="77777777" w:rsidR="00C72B0E" w:rsidRDefault="00C72B0E" w:rsidP="007B1C08">
      <w:pPr>
        <w:rPr>
          <w:caps/>
        </w:rPr>
      </w:pPr>
    </w:p>
    <w:p w14:paraId="5E278964" w14:textId="77777777" w:rsidR="00C72B0E" w:rsidRDefault="00C72B0E" w:rsidP="007B1C08">
      <w:pPr>
        <w:rPr>
          <w:caps/>
        </w:rPr>
      </w:pPr>
    </w:p>
    <w:p w14:paraId="6CFDB171" w14:textId="77777777" w:rsidR="00C72B0E" w:rsidRDefault="00C72B0E" w:rsidP="007B1C08">
      <w:pPr>
        <w:rPr>
          <w:caps/>
        </w:rPr>
      </w:pPr>
    </w:p>
    <w:p w14:paraId="52986F04" w14:textId="77777777" w:rsidR="00C72B0E" w:rsidRDefault="00C72B0E" w:rsidP="007B1C08">
      <w:pPr>
        <w:rPr>
          <w:caps/>
        </w:rPr>
      </w:pPr>
    </w:p>
    <w:p w14:paraId="258BFBF1" w14:textId="77777777" w:rsidR="00C72B0E" w:rsidRDefault="00C72B0E" w:rsidP="007B1C08">
      <w:pPr>
        <w:rPr>
          <w:caps/>
        </w:rPr>
      </w:pPr>
    </w:p>
    <w:p w14:paraId="567396C5" w14:textId="77777777" w:rsidR="00C72B0E" w:rsidRDefault="00C72B0E" w:rsidP="007B1C08">
      <w:pPr>
        <w:rPr>
          <w:caps/>
        </w:rPr>
      </w:pPr>
    </w:p>
    <w:p w14:paraId="65644194" w14:textId="77777777" w:rsidR="00C72B0E" w:rsidRDefault="00C72B0E" w:rsidP="007B1C08">
      <w:pPr>
        <w:rPr>
          <w:caps/>
        </w:rPr>
      </w:pPr>
    </w:p>
    <w:p w14:paraId="4C41D5F3" w14:textId="77777777" w:rsidR="00C72B0E" w:rsidRPr="007B1C08" w:rsidRDefault="00C72B0E" w:rsidP="007B1C08">
      <w:pPr>
        <w:rPr>
          <w:caps/>
        </w:rPr>
      </w:pPr>
    </w:p>
    <w:p w14:paraId="7414A968" w14:textId="2FA1BBCE" w:rsidR="00EB4313" w:rsidRPr="00B90736" w:rsidRDefault="0004411F" w:rsidP="007B1C08">
      <w:r w:rsidRPr="007B1C08">
        <w:br w:type="page"/>
      </w:r>
      <w:r w:rsidRPr="00B90736">
        <w:lastRenderedPageBreak/>
        <w:t xml:space="preserve">Bijlage </w:t>
      </w:r>
      <w:r w:rsidR="008454AC" w:rsidRPr="00B90736">
        <w:t>2</w:t>
      </w:r>
      <w:r w:rsidRPr="00B90736">
        <w:t xml:space="preserve">   Meld- en aangifte plicht</w:t>
      </w:r>
    </w:p>
    <w:p w14:paraId="7414A969" w14:textId="77777777" w:rsidR="0004411F" w:rsidRPr="007B1C08" w:rsidRDefault="0004411F" w:rsidP="007B1C08">
      <w:pPr>
        <w:rPr>
          <w:b/>
        </w:rPr>
      </w:pPr>
    </w:p>
    <w:p w14:paraId="7414A96A" w14:textId="77777777" w:rsidR="00936335" w:rsidRPr="007B1C08" w:rsidRDefault="0090020E" w:rsidP="007B1C08">
      <w:pPr>
        <w:rPr>
          <w:noProof/>
        </w:rPr>
      </w:pPr>
      <w:r w:rsidRPr="007B1C08">
        <w:rPr>
          <w:noProof/>
        </w:rPr>
        <w:drawing>
          <wp:inline distT="0" distB="0" distL="0" distR="0" wp14:anchorId="7414A987" wp14:editId="7414A988">
            <wp:extent cx="5772150" cy="615315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150" cy="6153150"/>
                    </a:xfrm>
                    <a:prstGeom prst="rect">
                      <a:avLst/>
                    </a:prstGeom>
                    <a:noFill/>
                    <a:ln>
                      <a:noFill/>
                    </a:ln>
                  </pic:spPr>
                </pic:pic>
              </a:graphicData>
            </a:graphic>
          </wp:inline>
        </w:drawing>
      </w:r>
    </w:p>
    <w:p w14:paraId="7414A96B" w14:textId="77777777" w:rsidR="0004411F" w:rsidRPr="007B1C08" w:rsidRDefault="0004411F" w:rsidP="007B1C08">
      <w:pPr>
        <w:rPr>
          <w:b/>
        </w:rPr>
      </w:pPr>
    </w:p>
    <w:p w14:paraId="7414A96C" w14:textId="77777777" w:rsidR="00936335" w:rsidRPr="007B1C08" w:rsidRDefault="00936335" w:rsidP="007B1C08">
      <w:pPr>
        <w:rPr>
          <w:b/>
        </w:rPr>
      </w:pPr>
    </w:p>
    <w:p w14:paraId="7414A96D" w14:textId="77777777" w:rsidR="00936335" w:rsidRPr="007B1C08" w:rsidRDefault="00936335" w:rsidP="007B1C08">
      <w:pPr>
        <w:rPr>
          <w:b/>
        </w:rPr>
      </w:pPr>
    </w:p>
    <w:p w14:paraId="7414A96E" w14:textId="77777777" w:rsidR="00936335" w:rsidRPr="007B1C08" w:rsidRDefault="00936335" w:rsidP="007B1C08">
      <w:pPr>
        <w:rPr>
          <w:b/>
        </w:rPr>
      </w:pPr>
    </w:p>
    <w:p w14:paraId="7414A96F" w14:textId="77777777" w:rsidR="00936335" w:rsidRPr="007B1C08" w:rsidRDefault="00936335" w:rsidP="007B1C08">
      <w:pPr>
        <w:rPr>
          <w:b/>
        </w:rPr>
      </w:pPr>
    </w:p>
    <w:p w14:paraId="7414A970" w14:textId="77777777" w:rsidR="00936335" w:rsidRPr="007B1C08" w:rsidRDefault="00936335" w:rsidP="007B1C08">
      <w:pPr>
        <w:rPr>
          <w:b/>
        </w:rPr>
      </w:pPr>
    </w:p>
    <w:p w14:paraId="7414A971" w14:textId="77777777" w:rsidR="00936335" w:rsidRPr="007B1C08" w:rsidRDefault="00936335" w:rsidP="007B1C08">
      <w:pPr>
        <w:rPr>
          <w:b/>
        </w:rPr>
      </w:pPr>
    </w:p>
    <w:p w14:paraId="7414A972" w14:textId="77777777" w:rsidR="00936335" w:rsidRPr="007B1C08" w:rsidRDefault="00936335" w:rsidP="007B1C08">
      <w:pPr>
        <w:rPr>
          <w:b/>
        </w:rPr>
      </w:pPr>
    </w:p>
    <w:p w14:paraId="7414A973" w14:textId="77777777" w:rsidR="00936335" w:rsidRPr="007B1C08" w:rsidRDefault="00936335" w:rsidP="007B1C08">
      <w:pPr>
        <w:rPr>
          <w:b/>
        </w:rPr>
      </w:pPr>
    </w:p>
    <w:p w14:paraId="7414A976" w14:textId="77777777" w:rsidR="00936335" w:rsidRPr="007B1C08" w:rsidRDefault="00936335" w:rsidP="007B1C08">
      <w:pPr>
        <w:rPr>
          <w:b/>
        </w:rPr>
      </w:pPr>
    </w:p>
    <w:sectPr w:rsidR="00936335" w:rsidRPr="007B1C08" w:rsidSect="00B67D37">
      <w:headerReference w:type="default" r:id="rId15"/>
      <w:footerReference w:type="default" r:id="rId16"/>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2F46E" w14:textId="77777777" w:rsidR="00317560" w:rsidRDefault="00317560" w:rsidP="009E7E16">
      <w:r>
        <w:separator/>
      </w:r>
    </w:p>
  </w:endnote>
  <w:endnote w:type="continuationSeparator" w:id="0">
    <w:p w14:paraId="67BE08A9" w14:textId="77777777" w:rsidR="00317560" w:rsidRDefault="00317560" w:rsidP="009E7E16">
      <w:r>
        <w:continuationSeparator/>
      </w:r>
    </w:p>
  </w:endnote>
  <w:endnote w:type="continuationNotice" w:id="1">
    <w:p w14:paraId="5DEECBBD" w14:textId="77777777" w:rsidR="00317560" w:rsidRDefault="00317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A98E" w14:textId="77777777" w:rsidR="009D4DCF" w:rsidRPr="009E7E16" w:rsidRDefault="009D4DCF" w:rsidP="009E7E16">
    <w:pPr>
      <w:pStyle w:val="Voettekst"/>
      <w:pBdr>
        <w:top w:val="thinThickSmallGap" w:sz="24" w:space="1" w:color="622423"/>
      </w:pBdr>
      <w:tabs>
        <w:tab w:val="clear" w:pos="4536"/>
        <w:tab w:val="clear" w:pos="9072"/>
        <w:tab w:val="right" w:pos="8306"/>
      </w:tabs>
      <w:rPr>
        <w:rFonts w:ascii="Cambria" w:hAnsi="Cambria"/>
      </w:rPr>
    </w:pPr>
    <w:r>
      <w:rPr>
        <w:rFonts w:ascii="Cambria" w:hAnsi="Cambria"/>
      </w:rPr>
      <w:t>Veiligheidsplan bs Heilig Hart</w:t>
    </w:r>
    <w:r w:rsidRPr="009E7E16">
      <w:rPr>
        <w:rFonts w:ascii="Cambria" w:hAnsi="Cambria"/>
      </w:rPr>
      <w:tab/>
      <w:t xml:space="preserve">Pagina </w:t>
    </w:r>
    <w:r w:rsidRPr="009E7E16">
      <w:rPr>
        <w:rFonts w:ascii="Calibri" w:hAnsi="Calibri"/>
      </w:rPr>
      <w:fldChar w:fldCharType="begin"/>
    </w:r>
    <w:r>
      <w:instrText>PAGE   \* MERGEFORMAT</w:instrText>
    </w:r>
    <w:r w:rsidRPr="009E7E16">
      <w:rPr>
        <w:rFonts w:ascii="Calibri" w:hAnsi="Calibri"/>
      </w:rPr>
      <w:fldChar w:fldCharType="separate"/>
    </w:r>
    <w:r w:rsidR="007C7EB9" w:rsidRPr="007C7EB9">
      <w:rPr>
        <w:rFonts w:ascii="Cambria" w:hAnsi="Cambria"/>
        <w:noProof/>
      </w:rPr>
      <w:t>11</w:t>
    </w:r>
    <w:r w:rsidRPr="009E7E16">
      <w:rPr>
        <w:rFonts w:ascii="Cambria" w:hAnsi="Cambria"/>
      </w:rPr>
      <w:fldChar w:fldCharType="end"/>
    </w:r>
  </w:p>
  <w:p w14:paraId="7414A98F" w14:textId="77777777" w:rsidR="009D4DCF" w:rsidRDefault="009D4DCF">
    <w:pPr>
      <w:pStyle w:val="Voettekst"/>
    </w:pPr>
  </w:p>
  <w:p w14:paraId="7414A990" w14:textId="77777777" w:rsidR="009D4DCF" w:rsidRDefault="009D4DCF"/>
  <w:p w14:paraId="7414A991" w14:textId="77777777" w:rsidR="009D4DCF" w:rsidRDefault="009D4DCF"/>
  <w:p w14:paraId="7414A992" w14:textId="77777777" w:rsidR="009D4DCF" w:rsidRDefault="009D4DC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DAC5E" w14:textId="77777777" w:rsidR="00317560" w:rsidRDefault="00317560" w:rsidP="009E7E16">
      <w:r>
        <w:separator/>
      </w:r>
    </w:p>
  </w:footnote>
  <w:footnote w:type="continuationSeparator" w:id="0">
    <w:p w14:paraId="3AB717FF" w14:textId="77777777" w:rsidR="00317560" w:rsidRDefault="00317560" w:rsidP="009E7E16">
      <w:r>
        <w:continuationSeparator/>
      </w:r>
    </w:p>
  </w:footnote>
  <w:footnote w:type="continuationNotice" w:id="1">
    <w:p w14:paraId="7EDC4398" w14:textId="77777777" w:rsidR="00317560" w:rsidRDefault="00317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4A98D" w14:textId="77777777" w:rsidR="009D4DCF" w:rsidRDefault="0090020E">
    <w:pPr>
      <w:pStyle w:val="Koptekst"/>
    </w:pPr>
    <w:r w:rsidRPr="00A762F3">
      <w:rPr>
        <w:noProof/>
      </w:rPr>
      <w:drawing>
        <wp:inline distT="0" distB="0" distL="0" distR="0" wp14:anchorId="7414A993" wp14:editId="7414A994">
          <wp:extent cx="1209675" cy="438150"/>
          <wp:effectExtent l="0" t="0" r="0" b="0"/>
          <wp:docPr id="1" name="Afbeelding 2" descr="K:\Pictures\logo%20Heilig%20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K:\Pictures\logo%20Heilig%20H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27FD"/>
    <w:multiLevelType w:val="hybridMultilevel"/>
    <w:tmpl w:val="24CE64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7052B9"/>
    <w:multiLevelType w:val="multilevel"/>
    <w:tmpl w:val="AD6EFF26"/>
    <w:lvl w:ilvl="0">
      <w:start w:val="5"/>
      <w:numFmt w:val="decimal"/>
      <w:lvlText w:val="%1"/>
      <w:lvlJc w:val="left"/>
      <w:pPr>
        <w:ind w:left="360" w:hanging="360"/>
      </w:pPr>
      <w:rPr>
        <w:rFonts w:hint="default"/>
      </w:rPr>
    </w:lvl>
    <w:lvl w:ilvl="1">
      <w:start w:val="1"/>
      <w:numFmt w:val="decimal"/>
      <w:lvlText w:val="%1.%2"/>
      <w:lvlJc w:val="left"/>
      <w:pPr>
        <w:ind w:left="2585" w:hanging="720"/>
      </w:pPr>
      <w:rPr>
        <w:rFonts w:hint="default"/>
      </w:rPr>
    </w:lvl>
    <w:lvl w:ilvl="2">
      <w:start w:val="1"/>
      <w:numFmt w:val="decimal"/>
      <w:lvlText w:val="%1.%2.%3"/>
      <w:lvlJc w:val="left"/>
      <w:pPr>
        <w:ind w:left="4450" w:hanging="720"/>
      </w:pPr>
      <w:rPr>
        <w:rFonts w:hint="default"/>
      </w:rPr>
    </w:lvl>
    <w:lvl w:ilvl="3">
      <w:start w:val="1"/>
      <w:numFmt w:val="decimal"/>
      <w:lvlText w:val="%1.%2.%3.%4"/>
      <w:lvlJc w:val="left"/>
      <w:pPr>
        <w:ind w:left="6675" w:hanging="1080"/>
      </w:pPr>
      <w:rPr>
        <w:rFonts w:hint="default"/>
      </w:rPr>
    </w:lvl>
    <w:lvl w:ilvl="4">
      <w:start w:val="1"/>
      <w:numFmt w:val="decimal"/>
      <w:lvlText w:val="%1.%2.%3.%4.%5"/>
      <w:lvlJc w:val="left"/>
      <w:pPr>
        <w:ind w:left="8900" w:hanging="1440"/>
      </w:pPr>
      <w:rPr>
        <w:rFonts w:hint="default"/>
      </w:rPr>
    </w:lvl>
    <w:lvl w:ilvl="5">
      <w:start w:val="1"/>
      <w:numFmt w:val="decimal"/>
      <w:lvlText w:val="%1.%2.%3.%4.%5.%6"/>
      <w:lvlJc w:val="left"/>
      <w:pPr>
        <w:ind w:left="10765" w:hanging="1440"/>
      </w:pPr>
      <w:rPr>
        <w:rFonts w:hint="default"/>
      </w:rPr>
    </w:lvl>
    <w:lvl w:ilvl="6">
      <w:start w:val="1"/>
      <w:numFmt w:val="decimal"/>
      <w:lvlText w:val="%1.%2.%3.%4.%5.%6.%7"/>
      <w:lvlJc w:val="left"/>
      <w:pPr>
        <w:ind w:left="12990" w:hanging="1800"/>
      </w:pPr>
      <w:rPr>
        <w:rFonts w:hint="default"/>
      </w:rPr>
    </w:lvl>
    <w:lvl w:ilvl="7">
      <w:start w:val="1"/>
      <w:numFmt w:val="decimal"/>
      <w:lvlText w:val="%1.%2.%3.%4.%5.%6.%7.%8"/>
      <w:lvlJc w:val="left"/>
      <w:pPr>
        <w:ind w:left="15215" w:hanging="2160"/>
      </w:pPr>
      <w:rPr>
        <w:rFonts w:hint="default"/>
      </w:rPr>
    </w:lvl>
    <w:lvl w:ilvl="8">
      <w:start w:val="1"/>
      <w:numFmt w:val="decimal"/>
      <w:lvlText w:val="%1.%2.%3.%4.%5.%6.%7.%8.%9"/>
      <w:lvlJc w:val="left"/>
      <w:pPr>
        <w:ind w:left="17080" w:hanging="2160"/>
      </w:pPr>
      <w:rPr>
        <w:rFonts w:hint="default"/>
      </w:rPr>
    </w:lvl>
  </w:abstractNum>
  <w:abstractNum w:abstractNumId="2" w15:restartNumberingAfterBreak="0">
    <w:nsid w:val="1AD22FBC"/>
    <w:multiLevelType w:val="hybridMultilevel"/>
    <w:tmpl w:val="3CFCF858"/>
    <w:lvl w:ilvl="0" w:tplc="90EE876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D672F59"/>
    <w:multiLevelType w:val="hybridMultilevel"/>
    <w:tmpl w:val="B7FCCF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BE4786A"/>
    <w:multiLevelType w:val="multilevel"/>
    <w:tmpl w:val="C12E835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5CA451F1"/>
    <w:multiLevelType w:val="multilevel"/>
    <w:tmpl w:val="85B6298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DCE7542"/>
    <w:multiLevelType w:val="multilevel"/>
    <w:tmpl w:val="65CE083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66A75DCA"/>
    <w:multiLevelType w:val="multilevel"/>
    <w:tmpl w:val="29840F1E"/>
    <w:lvl w:ilvl="0">
      <w:start w:val="1"/>
      <w:numFmt w:val="decimal"/>
      <w:lvlText w:val="%1."/>
      <w:lvlJc w:val="left"/>
      <w:pPr>
        <w:ind w:left="785" w:hanging="360"/>
      </w:pPr>
      <w:rPr>
        <w:rFonts w:hint="default"/>
      </w:rPr>
    </w:lvl>
    <w:lvl w:ilvl="1">
      <w:start w:val="3"/>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65" w:hanging="144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585" w:hanging="2160"/>
      </w:pPr>
      <w:rPr>
        <w:rFonts w:hint="default"/>
      </w:rPr>
    </w:lvl>
    <w:lvl w:ilvl="8">
      <w:start w:val="1"/>
      <w:numFmt w:val="decimal"/>
      <w:isLgl/>
      <w:lvlText w:val="%1.%2.%3.%4.%5.%6.%7.%8.%9"/>
      <w:lvlJc w:val="left"/>
      <w:pPr>
        <w:ind w:left="2585" w:hanging="2160"/>
      </w:pPr>
      <w:rPr>
        <w:rFonts w:hint="default"/>
      </w:rPr>
    </w:lvl>
  </w:abstractNum>
  <w:abstractNum w:abstractNumId="8" w15:restartNumberingAfterBreak="0">
    <w:nsid w:val="66D24FDF"/>
    <w:multiLevelType w:val="multilevel"/>
    <w:tmpl w:val="DBB2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392F0E"/>
    <w:multiLevelType w:val="multilevel"/>
    <w:tmpl w:val="02501700"/>
    <w:lvl w:ilvl="0">
      <w:start w:val="1"/>
      <w:numFmt w:val="decimal"/>
      <w:lvlText w:val="%1."/>
      <w:lvlJc w:val="left"/>
      <w:pPr>
        <w:ind w:left="720" w:hanging="360"/>
      </w:pPr>
      <w:rPr>
        <w:color w:val="auto"/>
      </w:rPr>
    </w:lvl>
    <w:lvl w:ilvl="1">
      <w:start w:val="1"/>
      <w:numFmt w:val="decimal"/>
      <w:isLgl/>
      <w:lvlText w:val="%1.%2"/>
      <w:lvlJc w:val="left"/>
      <w:pPr>
        <w:ind w:left="1865" w:hanging="720"/>
      </w:pPr>
      <w:rPr>
        <w:rFonts w:hint="default"/>
      </w:rPr>
    </w:lvl>
    <w:lvl w:ilvl="2">
      <w:start w:val="1"/>
      <w:numFmt w:val="decimal"/>
      <w:isLgl/>
      <w:lvlText w:val="%1.%2.%3"/>
      <w:lvlJc w:val="left"/>
      <w:pPr>
        <w:ind w:left="2650" w:hanging="720"/>
      </w:pPr>
      <w:rPr>
        <w:rFonts w:hint="default"/>
      </w:rPr>
    </w:lvl>
    <w:lvl w:ilvl="3">
      <w:start w:val="1"/>
      <w:numFmt w:val="decimal"/>
      <w:isLgl/>
      <w:lvlText w:val="%1.%2.%3.%4"/>
      <w:lvlJc w:val="left"/>
      <w:pPr>
        <w:ind w:left="3795" w:hanging="1080"/>
      </w:pPr>
      <w:rPr>
        <w:rFonts w:hint="default"/>
      </w:rPr>
    </w:lvl>
    <w:lvl w:ilvl="4">
      <w:start w:val="1"/>
      <w:numFmt w:val="decimal"/>
      <w:isLgl/>
      <w:lvlText w:val="%1.%2.%3.%4.%5"/>
      <w:lvlJc w:val="left"/>
      <w:pPr>
        <w:ind w:left="4940" w:hanging="1440"/>
      </w:pPr>
      <w:rPr>
        <w:rFonts w:hint="default"/>
      </w:rPr>
    </w:lvl>
    <w:lvl w:ilvl="5">
      <w:start w:val="1"/>
      <w:numFmt w:val="decimal"/>
      <w:isLgl/>
      <w:lvlText w:val="%1.%2.%3.%4.%5.%6"/>
      <w:lvlJc w:val="left"/>
      <w:pPr>
        <w:ind w:left="5725" w:hanging="1440"/>
      </w:pPr>
      <w:rPr>
        <w:rFonts w:hint="default"/>
      </w:rPr>
    </w:lvl>
    <w:lvl w:ilvl="6">
      <w:start w:val="1"/>
      <w:numFmt w:val="decimal"/>
      <w:isLgl/>
      <w:lvlText w:val="%1.%2.%3.%4.%5.%6.%7"/>
      <w:lvlJc w:val="left"/>
      <w:pPr>
        <w:ind w:left="6870" w:hanging="1800"/>
      </w:pPr>
      <w:rPr>
        <w:rFonts w:hint="default"/>
      </w:rPr>
    </w:lvl>
    <w:lvl w:ilvl="7">
      <w:start w:val="1"/>
      <w:numFmt w:val="decimal"/>
      <w:isLgl/>
      <w:lvlText w:val="%1.%2.%3.%4.%5.%6.%7.%8"/>
      <w:lvlJc w:val="left"/>
      <w:pPr>
        <w:ind w:left="8015" w:hanging="2160"/>
      </w:pPr>
      <w:rPr>
        <w:rFonts w:hint="default"/>
      </w:rPr>
    </w:lvl>
    <w:lvl w:ilvl="8">
      <w:start w:val="1"/>
      <w:numFmt w:val="decimal"/>
      <w:isLgl/>
      <w:lvlText w:val="%1.%2.%3.%4.%5.%6.%7.%8.%9"/>
      <w:lvlJc w:val="left"/>
      <w:pPr>
        <w:ind w:left="8800" w:hanging="2160"/>
      </w:pPr>
      <w:rPr>
        <w:rFonts w:hint="default"/>
      </w:rPr>
    </w:lvl>
  </w:abstractNum>
  <w:abstractNum w:abstractNumId="10" w15:restartNumberingAfterBreak="0">
    <w:nsid w:val="6DD84503"/>
    <w:multiLevelType w:val="hybridMultilevel"/>
    <w:tmpl w:val="D77E7DEC"/>
    <w:lvl w:ilvl="0" w:tplc="6340083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4D8435E"/>
    <w:multiLevelType w:val="multilevel"/>
    <w:tmpl w:val="453C6224"/>
    <w:lvl w:ilvl="0">
      <w:start w:val="6"/>
      <w:numFmt w:val="decimal"/>
      <w:lvlText w:val="%1"/>
      <w:lvlJc w:val="left"/>
      <w:pPr>
        <w:ind w:left="360" w:hanging="360"/>
      </w:pPr>
      <w:rPr>
        <w:rFonts w:hint="default"/>
      </w:rPr>
    </w:lvl>
    <w:lvl w:ilvl="1">
      <w:start w:val="1"/>
      <w:numFmt w:val="decimal"/>
      <w:lvlText w:val="%1.%2"/>
      <w:lvlJc w:val="left"/>
      <w:pPr>
        <w:ind w:left="2585" w:hanging="720"/>
      </w:pPr>
      <w:rPr>
        <w:rFonts w:hint="default"/>
      </w:rPr>
    </w:lvl>
    <w:lvl w:ilvl="2">
      <w:start w:val="1"/>
      <w:numFmt w:val="decimal"/>
      <w:lvlText w:val="%1.%2.%3"/>
      <w:lvlJc w:val="left"/>
      <w:pPr>
        <w:ind w:left="4450" w:hanging="720"/>
      </w:pPr>
      <w:rPr>
        <w:rFonts w:hint="default"/>
      </w:rPr>
    </w:lvl>
    <w:lvl w:ilvl="3">
      <w:start w:val="1"/>
      <w:numFmt w:val="decimal"/>
      <w:lvlText w:val="%1.%2.%3.%4"/>
      <w:lvlJc w:val="left"/>
      <w:pPr>
        <w:ind w:left="6675" w:hanging="1080"/>
      </w:pPr>
      <w:rPr>
        <w:rFonts w:hint="default"/>
      </w:rPr>
    </w:lvl>
    <w:lvl w:ilvl="4">
      <w:start w:val="1"/>
      <w:numFmt w:val="decimal"/>
      <w:lvlText w:val="%1.%2.%3.%4.%5"/>
      <w:lvlJc w:val="left"/>
      <w:pPr>
        <w:ind w:left="8900" w:hanging="1440"/>
      </w:pPr>
      <w:rPr>
        <w:rFonts w:hint="default"/>
      </w:rPr>
    </w:lvl>
    <w:lvl w:ilvl="5">
      <w:start w:val="1"/>
      <w:numFmt w:val="decimal"/>
      <w:lvlText w:val="%1.%2.%3.%4.%5.%6"/>
      <w:lvlJc w:val="left"/>
      <w:pPr>
        <w:ind w:left="10765" w:hanging="1440"/>
      </w:pPr>
      <w:rPr>
        <w:rFonts w:hint="default"/>
      </w:rPr>
    </w:lvl>
    <w:lvl w:ilvl="6">
      <w:start w:val="1"/>
      <w:numFmt w:val="decimal"/>
      <w:lvlText w:val="%1.%2.%3.%4.%5.%6.%7"/>
      <w:lvlJc w:val="left"/>
      <w:pPr>
        <w:ind w:left="12990" w:hanging="1800"/>
      </w:pPr>
      <w:rPr>
        <w:rFonts w:hint="default"/>
      </w:rPr>
    </w:lvl>
    <w:lvl w:ilvl="7">
      <w:start w:val="1"/>
      <w:numFmt w:val="decimal"/>
      <w:lvlText w:val="%1.%2.%3.%4.%5.%6.%7.%8"/>
      <w:lvlJc w:val="left"/>
      <w:pPr>
        <w:ind w:left="15215" w:hanging="2160"/>
      </w:pPr>
      <w:rPr>
        <w:rFonts w:hint="default"/>
      </w:rPr>
    </w:lvl>
    <w:lvl w:ilvl="8">
      <w:start w:val="1"/>
      <w:numFmt w:val="decimal"/>
      <w:lvlText w:val="%1.%2.%3.%4.%5.%6.%7.%8.%9"/>
      <w:lvlJc w:val="left"/>
      <w:pPr>
        <w:ind w:left="17080" w:hanging="2160"/>
      </w:pPr>
      <w:rPr>
        <w:rFonts w:hint="default"/>
      </w:rPr>
    </w:lvl>
  </w:abstractNum>
  <w:abstractNum w:abstractNumId="12" w15:restartNumberingAfterBreak="0">
    <w:nsid w:val="761963C1"/>
    <w:multiLevelType w:val="multilevel"/>
    <w:tmpl w:val="68842FF8"/>
    <w:lvl w:ilvl="0">
      <w:start w:val="1"/>
      <w:numFmt w:val="decimal"/>
      <w:lvlText w:val="%1."/>
      <w:lvlJc w:val="left"/>
      <w:pPr>
        <w:ind w:left="720" w:hanging="360"/>
      </w:pPr>
      <w:rPr>
        <w:rFonts w:hint="default"/>
      </w:rPr>
    </w:lvl>
    <w:lvl w:ilvl="1">
      <w:start w:val="2"/>
      <w:numFmt w:val="decimal"/>
      <w:isLgl/>
      <w:lvlText w:val="%1.%2"/>
      <w:lvlJc w:val="left"/>
      <w:pPr>
        <w:ind w:left="1865" w:hanging="720"/>
      </w:pPr>
      <w:rPr>
        <w:rFonts w:hint="default"/>
      </w:rPr>
    </w:lvl>
    <w:lvl w:ilvl="2">
      <w:start w:val="1"/>
      <w:numFmt w:val="decimal"/>
      <w:isLgl/>
      <w:lvlText w:val="%1.%2.%3"/>
      <w:lvlJc w:val="left"/>
      <w:pPr>
        <w:ind w:left="2650" w:hanging="720"/>
      </w:pPr>
      <w:rPr>
        <w:rFonts w:hint="default"/>
      </w:rPr>
    </w:lvl>
    <w:lvl w:ilvl="3">
      <w:start w:val="1"/>
      <w:numFmt w:val="decimal"/>
      <w:isLgl/>
      <w:lvlText w:val="%1.%2.%3.%4"/>
      <w:lvlJc w:val="left"/>
      <w:pPr>
        <w:ind w:left="3795" w:hanging="1080"/>
      </w:pPr>
      <w:rPr>
        <w:rFonts w:hint="default"/>
      </w:rPr>
    </w:lvl>
    <w:lvl w:ilvl="4">
      <w:start w:val="1"/>
      <w:numFmt w:val="decimal"/>
      <w:isLgl/>
      <w:lvlText w:val="%1.%2.%3.%4.%5"/>
      <w:lvlJc w:val="left"/>
      <w:pPr>
        <w:ind w:left="4940" w:hanging="1440"/>
      </w:pPr>
      <w:rPr>
        <w:rFonts w:hint="default"/>
      </w:rPr>
    </w:lvl>
    <w:lvl w:ilvl="5">
      <w:start w:val="1"/>
      <w:numFmt w:val="decimal"/>
      <w:isLgl/>
      <w:lvlText w:val="%1.%2.%3.%4.%5.%6"/>
      <w:lvlJc w:val="left"/>
      <w:pPr>
        <w:ind w:left="5725" w:hanging="1440"/>
      </w:pPr>
      <w:rPr>
        <w:rFonts w:hint="default"/>
      </w:rPr>
    </w:lvl>
    <w:lvl w:ilvl="6">
      <w:start w:val="1"/>
      <w:numFmt w:val="decimal"/>
      <w:isLgl/>
      <w:lvlText w:val="%1.%2.%3.%4.%5.%6.%7"/>
      <w:lvlJc w:val="left"/>
      <w:pPr>
        <w:ind w:left="6870" w:hanging="1800"/>
      </w:pPr>
      <w:rPr>
        <w:rFonts w:hint="default"/>
      </w:rPr>
    </w:lvl>
    <w:lvl w:ilvl="7">
      <w:start w:val="1"/>
      <w:numFmt w:val="decimal"/>
      <w:isLgl/>
      <w:lvlText w:val="%1.%2.%3.%4.%5.%6.%7.%8"/>
      <w:lvlJc w:val="left"/>
      <w:pPr>
        <w:ind w:left="8015" w:hanging="2160"/>
      </w:pPr>
      <w:rPr>
        <w:rFonts w:hint="default"/>
      </w:rPr>
    </w:lvl>
    <w:lvl w:ilvl="8">
      <w:start w:val="1"/>
      <w:numFmt w:val="decimal"/>
      <w:isLgl/>
      <w:lvlText w:val="%1.%2.%3.%4.%5.%6.%7.%8.%9"/>
      <w:lvlJc w:val="left"/>
      <w:pPr>
        <w:ind w:left="8800" w:hanging="2160"/>
      </w:pPr>
      <w:rPr>
        <w:rFonts w:hint="default"/>
      </w:rPr>
    </w:lvl>
  </w:abstractNum>
  <w:abstractNum w:abstractNumId="13" w15:restartNumberingAfterBreak="0">
    <w:nsid w:val="7AFF5931"/>
    <w:multiLevelType w:val="hybridMultilevel"/>
    <w:tmpl w:val="CEDC7604"/>
    <w:lvl w:ilvl="0" w:tplc="F3A480B2">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D3D64D2"/>
    <w:multiLevelType w:val="multilevel"/>
    <w:tmpl w:val="9BE088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7"/>
  </w:num>
  <w:num w:numId="3">
    <w:abstractNumId w:val="14"/>
  </w:num>
  <w:num w:numId="4">
    <w:abstractNumId w:val="6"/>
  </w:num>
  <w:num w:numId="5">
    <w:abstractNumId w:val="12"/>
  </w:num>
  <w:num w:numId="6">
    <w:abstractNumId w:val="9"/>
  </w:num>
  <w:num w:numId="7">
    <w:abstractNumId w:val="5"/>
  </w:num>
  <w:num w:numId="8">
    <w:abstractNumId w:val="10"/>
  </w:num>
  <w:num w:numId="9">
    <w:abstractNumId w:val="2"/>
  </w:num>
  <w:num w:numId="10">
    <w:abstractNumId w:val="1"/>
  </w:num>
  <w:num w:numId="11">
    <w:abstractNumId w:val="11"/>
  </w:num>
  <w:num w:numId="12">
    <w:abstractNumId w:val="13"/>
  </w:num>
  <w:num w:numId="13">
    <w:abstractNumId w:val="0"/>
  </w:num>
  <w:num w:numId="14">
    <w:abstractNumId w:val="4"/>
  </w:num>
  <w:num w:numId="1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E07"/>
    <w:rsid w:val="000100DA"/>
    <w:rsid w:val="00010702"/>
    <w:rsid w:val="00011A67"/>
    <w:rsid w:val="0001331C"/>
    <w:rsid w:val="00016D89"/>
    <w:rsid w:val="00017142"/>
    <w:rsid w:val="00017EE0"/>
    <w:rsid w:val="00021B4A"/>
    <w:rsid w:val="00024141"/>
    <w:rsid w:val="00026D60"/>
    <w:rsid w:val="00026EC1"/>
    <w:rsid w:val="0003085E"/>
    <w:rsid w:val="0003176A"/>
    <w:rsid w:val="000361A9"/>
    <w:rsid w:val="0003775B"/>
    <w:rsid w:val="000405C4"/>
    <w:rsid w:val="0004074F"/>
    <w:rsid w:val="0004349B"/>
    <w:rsid w:val="0004366D"/>
    <w:rsid w:val="0004411F"/>
    <w:rsid w:val="00045414"/>
    <w:rsid w:val="00045647"/>
    <w:rsid w:val="00045A1E"/>
    <w:rsid w:val="0005025E"/>
    <w:rsid w:val="00050375"/>
    <w:rsid w:val="00050934"/>
    <w:rsid w:val="00051633"/>
    <w:rsid w:val="0005319A"/>
    <w:rsid w:val="000541EB"/>
    <w:rsid w:val="00055CED"/>
    <w:rsid w:val="00062865"/>
    <w:rsid w:val="00062ABD"/>
    <w:rsid w:val="0006346C"/>
    <w:rsid w:val="00063FDB"/>
    <w:rsid w:val="00064841"/>
    <w:rsid w:val="00066D3D"/>
    <w:rsid w:val="000711B8"/>
    <w:rsid w:val="00073CD9"/>
    <w:rsid w:val="00081848"/>
    <w:rsid w:val="000847D4"/>
    <w:rsid w:val="00085242"/>
    <w:rsid w:val="00086F4C"/>
    <w:rsid w:val="000871C0"/>
    <w:rsid w:val="000873FE"/>
    <w:rsid w:val="00091099"/>
    <w:rsid w:val="00092C06"/>
    <w:rsid w:val="00093496"/>
    <w:rsid w:val="00094295"/>
    <w:rsid w:val="0009468C"/>
    <w:rsid w:val="00094F1C"/>
    <w:rsid w:val="000956BD"/>
    <w:rsid w:val="00095F39"/>
    <w:rsid w:val="00096D0F"/>
    <w:rsid w:val="000A128C"/>
    <w:rsid w:val="000A17E0"/>
    <w:rsid w:val="000A1BAB"/>
    <w:rsid w:val="000A232E"/>
    <w:rsid w:val="000A2543"/>
    <w:rsid w:val="000A29AA"/>
    <w:rsid w:val="000A617F"/>
    <w:rsid w:val="000A7A28"/>
    <w:rsid w:val="000B39EA"/>
    <w:rsid w:val="000B527F"/>
    <w:rsid w:val="000B537F"/>
    <w:rsid w:val="000C136E"/>
    <w:rsid w:val="000C37CD"/>
    <w:rsid w:val="000C37F9"/>
    <w:rsid w:val="000C4CB1"/>
    <w:rsid w:val="000C4F5D"/>
    <w:rsid w:val="000C7654"/>
    <w:rsid w:val="000D4C59"/>
    <w:rsid w:val="000D6C78"/>
    <w:rsid w:val="000D7144"/>
    <w:rsid w:val="000E0893"/>
    <w:rsid w:val="000E3736"/>
    <w:rsid w:val="000E573C"/>
    <w:rsid w:val="000F0057"/>
    <w:rsid w:val="000F0861"/>
    <w:rsid w:val="000F1009"/>
    <w:rsid w:val="000F11EF"/>
    <w:rsid w:val="000F1F8A"/>
    <w:rsid w:val="000F34FB"/>
    <w:rsid w:val="000F6233"/>
    <w:rsid w:val="00100BCB"/>
    <w:rsid w:val="00101A6E"/>
    <w:rsid w:val="00102F34"/>
    <w:rsid w:val="001036C1"/>
    <w:rsid w:val="00105DAC"/>
    <w:rsid w:val="001070E4"/>
    <w:rsid w:val="001077EF"/>
    <w:rsid w:val="00111334"/>
    <w:rsid w:val="001158C2"/>
    <w:rsid w:val="00117736"/>
    <w:rsid w:val="00117F40"/>
    <w:rsid w:val="00121633"/>
    <w:rsid w:val="00127397"/>
    <w:rsid w:val="00130805"/>
    <w:rsid w:val="001327AE"/>
    <w:rsid w:val="00132963"/>
    <w:rsid w:val="001349B8"/>
    <w:rsid w:val="00136A54"/>
    <w:rsid w:val="001374E9"/>
    <w:rsid w:val="00140788"/>
    <w:rsid w:val="001451C6"/>
    <w:rsid w:val="0014564E"/>
    <w:rsid w:val="00150E3A"/>
    <w:rsid w:val="001522DE"/>
    <w:rsid w:val="00156025"/>
    <w:rsid w:val="00156FD8"/>
    <w:rsid w:val="001617E7"/>
    <w:rsid w:val="001617EE"/>
    <w:rsid w:val="00167608"/>
    <w:rsid w:val="0017099D"/>
    <w:rsid w:val="001715A0"/>
    <w:rsid w:val="00171BCE"/>
    <w:rsid w:val="00177775"/>
    <w:rsid w:val="001802AF"/>
    <w:rsid w:val="00181B8C"/>
    <w:rsid w:val="00182A49"/>
    <w:rsid w:val="00183451"/>
    <w:rsid w:val="001845AC"/>
    <w:rsid w:val="00184C6C"/>
    <w:rsid w:val="00187006"/>
    <w:rsid w:val="001876C1"/>
    <w:rsid w:val="00187DDC"/>
    <w:rsid w:val="001907FC"/>
    <w:rsid w:val="001948FA"/>
    <w:rsid w:val="00196B78"/>
    <w:rsid w:val="00197353"/>
    <w:rsid w:val="001A0199"/>
    <w:rsid w:val="001A0D82"/>
    <w:rsid w:val="001A2995"/>
    <w:rsid w:val="001A3CB2"/>
    <w:rsid w:val="001A5CFD"/>
    <w:rsid w:val="001B19A9"/>
    <w:rsid w:val="001B2CC1"/>
    <w:rsid w:val="001B3DB2"/>
    <w:rsid w:val="001B4380"/>
    <w:rsid w:val="001B4ABA"/>
    <w:rsid w:val="001B634F"/>
    <w:rsid w:val="001B7616"/>
    <w:rsid w:val="001C0ABC"/>
    <w:rsid w:val="001C3F77"/>
    <w:rsid w:val="001C4ECE"/>
    <w:rsid w:val="001D271A"/>
    <w:rsid w:val="001D4F89"/>
    <w:rsid w:val="001D6362"/>
    <w:rsid w:val="001D77BE"/>
    <w:rsid w:val="001E02CC"/>
    <w:rsid w:val="001E477A"/>
    <w:rsid w:val="001E5B15"/>
    <w:rsid w:val="001E6A9E"/>
    <w:rsid w:val="001F0BDD"/>
    <w:rsid w:val="001F18FC"/>
    <w:rsid w:val="001F1EDA"/>
    <w:rsid w:val="00200BE0"/>
    <w:rsid w:val="00202530"/>
    <w:rsid w:val="00202C45"/>
    <w:rsid w:val="0020420C"/>
    <w:rsid w:val="0021254A"/>
    <w:rsid w:val="00213D09"/>
    <w:rsid w:val="0021501D"/>
    <w:rsid w:val="00215393"/>
    <w:rsid w:val="00215D30"/>
    <w:rsid w:val="00222470"/>
    <w:rsid w:val="002257D7"/>
    <w:rsid w:val="00225F60"/>
    <w:rsid w:val="00226621"/>
    <w:rsid w:val="0023343D"/>
    <w:rsid w:val="00233729"/>
    <w:rsid w:val="00233CAA"/>
    <w:rsid w:val="00235396"/>
    <w:rsid w:val="00235A19"/>
    <w:rsid w:val="00236B72"/>
    <w:rsid w:val="00237687"/>
    <w:rsid w:val="00245B5C"/>
    <w:rsid w:val="00247C05"/>
    <w:rsid w:val="00247E59"/>
    <w:rsid w:val="00252F53"/>
    <w:rsid w:val="002547C2"/>
    <w:rsid w:val="00257054"/>
    <w:rsid w:val="00261C86"/>
    <w:rsid w:val="00261D52"/>
    <w:rsid w:val="00262FCC"/>
    <w:rsid w:val="00263877"/>
    <w:rsid w:val="00263956"/>
    <w:rsid w:val="00267B50"/>
    <w:rsid w:val="00267E6D"/>
    <w:rsid w:val="002724A5"/>
    <w:rsid w:val="0027271B"/>
    <w:rsid w:val="00272CD1"/>
    <w:rsid w:val="00273713"/>
    <w:rsid w:val="00275805"/>
    <w:rsid w:val="002772AF"/>
    <w:rsid w:val="00277919"/>
    <w:rsid w:val="002851D7"/>
    <w:rsid w:val="00285E20"/>
    <w:rsid w:val="0028782E"/>
    <w:rsid w:val="002919C6"/>
    <w:rsid w:val="00291E85"/>
    <w:rsid w:val="00293BCE"/>
    <w:rsid w:val="00294E9F"/>
    <w:rsid w:val="00294FB1"/>
    <w:rsid w:val="002A293C"/>
    <w:rsid w:val="002B0782"/>
    <w:rsid w:val="002B215E"/>
    <w:rsid w:val="002B3019"/>
    <w:rsid w:val="002B3474"/>
    <w:rsid w:val="002B656F"/>
    <w:rsid w:val="002B7B9D"/>
    <w:rsid w:val="002C0FF3"/>
    <w:rsid w:val="002C1286"/>
    <w:rsid w:val="002C2095"/>
    <w:rsid w:val="002D142F"/>
    <w:rsid w:val="002D2DB0"/>
    <w:rsid w:val="002D3287"/>
    <w:rsid w:val="002D3922"/>
    <w:rsid w:val="002D4A82"/>
    <w:rsid w:val="002E0FA1"/>
    <w:rsid w:val="002E3190"/>
    <w:rsid w:val="002E44E1"/>
    <w:rsid w:val="002E56F7"/>
    <w:rsid w:val="002E6066"/>
    <w:rsid w:val="002E6155"/>
    <w:rsid w:val="002E7151"/>
    <w:rsid w:val="002F05AB"/>
    <w:rsid w:val="002F0E3E"/>
    <w:rsid w:val="002F3970"/>
    <w:rsid w:val="002F3DBC"/>
    <w:rsid w:val="002F4599"/>
    <w:rsid w:val="002F5554"/>
    <w:rsid w:val="00300D4D"/>
    <w:rsid w:val="00301223"/>
    <w:rsid w:val="00304E48"/>
    <w:rsid w:val="00305D7A"/>
    <w:rsid w:val="003130F0"/>
    <w:rsid w:val="00313847"/>
    <w:rsid w:val="00313CEC"/>
    <w:rsid w:val="00313F24"/>
    <w:rsid w:val="0031488B"/>
    <w:rsid w:val="0031671C"/>
    <w:rsid w:val="00316C55"/>
    <w:rsid w:val="00316E8C"/>
    <w:rsid w:val="00317560"/>
    <w:rsid w:val="00324266"/>
    <w:rsid w:val="0032620D"/>
    <w:rsid w:val="003303E4"/>
    <w:rsid w:val="00332C3A"/>
    <w:rsid w:val="003339CE"/>
    <w:rsid w:val="003346C7"/>
    <w:rsid w:val="0033668C"/>
    <w:rsid w:val="00336B6B"/>
    <w:rsid w:val="003376B9"/>
    <w:rsid w:val="003450E4"/>
    <w:rsid w:val="00345C42"/>
    <w:rsid w:val="003466F5"/>
    <w:rsid w:val="00346908"/>
    <w:rsid w:val="00350328"/>
    <w:rsid w:val="003509E3"/>
    <w:rsid w:val="00350DC1"/>
    <w:rsid w:val="003510B2"/>
    <w:rsid w:val="00351BF4"/>
    <w:rsid w:val="00352AC4"/>
    <w:rsid w:val="003543F4"/>
    <w:rsid w:val="00354CD2"/>
    <w:rsid w:val="00354F46"/>
    <w:rsid w:val="00356914"/>
    <w:rsid w:val="003601FE"/>
    <w:rsid w:val="0036072F"/>
    <w:rsid w:val="00360CB9"/>
    <w:rsid w:val="00361D1B"/>
    <w:rsid w:val="00362AF6"/>
    <w:rsid w:val="00365E53"/>
    <w:rsid w:val="003661B4"/>
    <w:rsid w:val="00367B87"/>
    <w:rsid w:val="00367D7E"/>
    <w:rsid w:val="00371BD1"/>
    <w:rsid w:val="0037597D"/>
    <w:rsid w:val="00375B54"/>
    <w:rsid w:val="0038020E"/>
    <w:rsid w:val="00382A63"/>
    <w:rsid w:val="00385305"/>
    <w:rsid w:val="00386D99"/>
    <w:rsid w:val="00387335"/>
    <w:rsid w:val="003915B6"/>
    <w:rsid w:val="003974C5"/>
    <w:rsid w:val="003A1EAC"/>
    <w:rsid w:val="003A60FC"/>
    <w:rsid w:val="003A7396"/>
    <w:rsid w:val="003B0CBD"/>
    <w:rsid w:val="003B420F"/>
    <w:rsid w:val="003B4761"/>
    <w:rsid w:val="003B4781"/>
    <w:rsid w:val="003B4B16"/>
    <w:rsid w:val="003B5404"/>
    <w:rsid w:val="003B6A9C"/>
    <w:rsid w:val="003B7F14"/>
    <w:rsid w:val="003C0A21"/>
    <w:rsid w:val="003D207D"/>
    <w:rsid w:val="003D53DB"/>
    <w:rsid w:val="003D5F89"/>
    <w:rsid w:val="003D69A1"/>
    <w:rsid w:val="003D6D5C"/>
    <w:rsid w:val="003E0602"/>
    <w:rsid w:val="003E1219"/>
    <w:rsid w:val="003E1963"/>
    <w:rsid w:val="003E1F27"/>
    <w:rsid w:val="003E36F8"/>
    <w:rsid w:val="003E3B9A"/>
    <w:rsid w:val="003E4EFB"/>
    <w:rsid w:val="003E7807"/>
    <w:rsid w:val="003F0CC1"/>
    <w:rsid w:val="003F3538"/>
    <w:rsid w:val="003F4A62"/>
    <w:rsid w:val="003F6001"/>
    <w:rsid w:val="003F7A2E"/>
    <w:rsid w:val="004033A2"/>
    <w:rsid w:val="0040386B"/>
    <w:rsid w:val="0040444F"/>
    <w:rsid w:val="00405413"/>
    <w:rsid w:val="00413165"/>
    <w:rsid w:val="004135C0"/>
    <w:rsid w:val="00416FA4"/>
    <w:rsid w:val="00420DE9"/>
    <w:rsid w:val="00424D99"/>
    <w:rsid w:val="00434367"/>
    <w:rsid w:val="004374E3"/>
    <w:rsid w:val="00440F03"/>
    <w:rsid w:val="004415B2"/>
    <w:rsid w:val="00444466"/>
    <w:rsid w:val="0044740D"/>
    <w:rsid w:val="0046001E"/>
    <w:rsid w:val="004605BD"/>
    <w:rsid w:val="00461CE8"/>
    <w:rsid w:val="00463D52"/>
    <w:rsid w:val="00464C6C"/>
    <w:rsid w:val="00465BCA"/>
    <w:rsid w:val="004668AD"/>
    <w:rsid w:val="00466984"/>
    <w:rsid w:val="0047080B"/>
    <w:rsid w:val="004709CE"/>
    <w:rsid w:val="00470E30"/>
    <w:rsid w:val="00471486"/>
    <w:rsid w:val="004755AB"/>
    <w:rsid w:val="00483BCC"/>
    <w:rsid w:val="00485AC9"/>
    <w:rsid w:val="00485F90"/>
    <w:rsid w:val="004861A6"/>
    <w:rsid w:val="00494343"/>
    <w:rsid w:val="004967AF"/>
    <w:rsid w:val="004A0E9F"/>
    <w:rsid w:val="004A6292"/>
    <w:rsid w:val="004B1A45"/>
    <w:rsid w:val="004B2FD0"/>
    <w:rsid w:val="004B415E"/>
    <w:rsid w:val="004C0C86"/>
    <w:rsid w:val="004C1620"/>
    <w:rsid w:val="004C59EC"/>
    <w:rsid w:val="004C6DEA"/>
    <w:rsid w:val="004C7883"/>
    <w:rsid w:val="004D1D5F"/>
    <w:rsid w:val="004D5091"/>
    <w:rsid w:val="004D6BFA"/>
    <w:rsid w:val="004E0C5C"/>
    <w:rsid w:val="004E0D21"/>
    <w:rsid w:val="004E11E4"/>
    <w:rsid w:val="004E1457"/>
    <w:rsid w:val="004E21BC"/>
    <w:rsid w:val="004E3AD2"/>
    <w:rsid w:val="004E546A"/>
    <w:rsid w:val="004E698F"/>
    <w:rsid w:val="004F1C30"/>
    <w:rsid w:val="0050019B"/>
    <w:rsid w:val="00502616"/>
    <w:rsid w:val="00502C32"/>
    <w:rsid w:val="00502CB0"/>
    <w:rsid w:val="00505B72"/>
    <w:rsid w:val="005072DC"/>
    <w:rsid w:val="00513FEB"/>
    <w:rsid w:val="00514819"/>
    <w:rsid w:val="0051515B"/>
    <w:rsid w:val="00516302"/>
    <w:rsid w:val="00516331"/>
    <w:rsid w:val="005164BB"/>
    <w:rsid w:val="00520CEE"/>
    <w:rsid w:val="00521955"/>
    <w:rsid w:val="00522215"/>
    <w:rsid w:val="0052227E"/>
    <w:rsid w:val="00522600"/>
    <w:rsid w:val="00527979"/>
    <w:rsid w:val="00527D73"/>
    <w:rsid w:val="00530FAE"/>
    <w:rsid w:val="0053140E"/>
    <w:rsid w:val="00531E4F"/>
    <w:rsid w:val="00533F0D"/>
    <w:rsid w:val="00534CAC"/>
    <w:rsid w:val="00535EA7"/>
    <w:rsid w:val="00540D35"/>
    <w:rsid w:val="00542A4F"/>
    <w:rsid w:val="00544298"/>
    <w:rsid w:val="005454AB"/>
    <w:rsid w:val="005468DE"/>
    <w:rsid w:val="00547C82"/>
    <w:rsid w:val="005519C0"/>
    <w:rsid w:val="00554E20"/>
    <w:rsid w:val="00555431"/>
    <w:rsid w:val="00557F5E"/>
    <w:rsid w:val="005603E3"/>
    <w:rsid w:val="00566FE8"/>
    <w:rsid w:val="00570D29"/>
    <w:rsid w:val="00573546"/>
    <w:rsid w:val="00575353"/>
    <w:rsid w:val="005771CD"/>
    <w:rsid w:val="00582B27"/>
    <w:rsid w:val="00584A62"/>
    <w:rsid w:val="005862F0"/>
    <w:rsid w:val="00586879"/>
    <w:rsid w:val="00586D01"/>
    <w:rsid w:val="00587260"/>
    <w:rsid w:val="00590D30"/>
    <w:rsid w:val="005919FC"/>
    <w:rsid w:val="0059428A"/>
    <w:rsid w:val="00595D26"/>
    <w:rsid w:val="005A0309"/>
    <w:rsid w:val="005A1658"/>
    <w:rsid w:val="005A223C"/>
    <w:rsid w:val="005A3B8B"/>
    <w:rsid w:val="005A6208"/>
    <w:rsid w:val="005B27A5"/>
    <w:rsid w:val="005B60B6"/>
    <w:rsid w:val="005B7315"/>
    <w:rsid w:val="005B7395"/>
    <w:rsid w:val="005B7EC6"/>
    <w:rsid w:val="005C2F31"/>
    <w:rsid w:val="005C4225"/>
    <w:rsid w:val="005C47C4"/>
    <w:rsid w:val="005C4ADC"/>
    <w:rsid w:val="005C5686"/>
    <w:rsid w:val="005D1586"/>
    <w:rsid w:val="005D37D3"/>
    <w:rsid w:val="005D6BCF"/>
    <w:rsid w:val="005D7E25"/>
    <w:rsid w:val="005E45CB"/>
    <w:rsid w:val="005E4637"/>
    <w:rsid w:val="005E5B5D"/>
    <w:rsid w:val="005E6328"/>
    <w:rsid w:val="005E72C5"/>
    <w:rsid w:val="005E780E"/>
    <w:rsid w:val="005F0099"/>
    <w:rsid w:val="005F0F59"/>
    <w:rsid w:val="005F3A14"/>
    <w:rsid w:val="005F634D"/>
    <w:rsid w:val="005F694D"/>
    <w:rsid w:val="005F7E1C"/>
    <w:rsid w:val="00602234"/>
    <w:rsid w:val="00602F1F"/>
    <w:rsid w:val="00603C0C"/>
    <w:rsid w:val="00607426"/>
    <w:rsid w:val="00607BF1"/>
    <w:rsid w:val="006118A9"/>
    <w:rsid w:val="00612E1C"/>
    <w:rsid w:val="006148AA"/>
    <w:rsid w:val="00614FB5"/>
    <w:rsid w:val="00623235"/>
    <w:rsid w:val="0062355F"/>
    <w:rsid w:val="00623F22"/>
    <w:rsid w:val="00625B96"/>
    <w:rsid w:val="00625EBD"/>
    <w:rsid w:val="00626636"/>
    <w:rsid w:val="00632269"/>
    <w:rsid w:val="0063416F"/>
    <w:rsid w:val="00635CA6"/>
    <w:rsid w:val="00637374"/>
    <w:rsid w:val="00640CA1"/>
    <w:rsid w:val="00640FD1"/>
    <w:rsid w:val="00641C6A"/>
    <w:rsid w:val="0064345E"/>
    <w:rsid w:val="00643D71"/>
    <w:rsid w:val="0064406C"/>
    <w:rsid w:val="00644A86"/>
    <w:rsid w:val="00650D97"/>
    <w:rsid w:val="00653350"/>
    <w:rsid w:val="006533A9"/>
    <w:rsid w:val="006534AA"/>
    <w:rsid w:val="00653EBB"/>
    <w:rsid w:val="00654688"/>
    <w:rsid w:val="0065492C"/>
    <w:rsid w:val="00660AC5"/>
    <w:rsid w:val="00660E07"/>
    <w:rsid w:val="00664B9F"/>
    <w:rsid w:val="006659C4"/>
    <w:rsid w:val="00665A2D"/>
    <w:rsid w:val="0066666C"/>
    <w:rsid w:val="006675E7"/>
    <w:rsid w:val="006676FD"/>
    <w:rsid w:val="00667FA4"/>
    <w:rsid w:val="006701CC"/>
    <w:rsid w:val="0067286A"/>
    <w:rsid w:val="00672C51"/>
    <w:rsid w:val="00674957"/>
    <w:rsid w:val="00675981"/>
    <w:rsid w:val="0067734D"/>
    <w:rsid w:val="006774A9"/>
    <w:rsid w:val="00680CE8"/>
    <w:rsid w:val="0068265A"/>
    <w:rsid w:val="006827AC"/>
    <w:rsid w:val="00683245"/>
    <w:rsid w:val="00683EDD"/>
    <w:rsid w:val="006852D2"/>
    <w:rsid w:val="0068617C"/>
    <w:rsid w:val="00691C52"/>
    <w:rsid w:val="006921AE"/>
    <w:rsid w:val="00695FF1"/>
    <w:rsid w:val="0069666C"/>
    <w:rsid w:val="00696B42"/>
    <w:rsid w:val="006A02E0"/>
    <w:rsid w:val="006A08C7"/>
    <w:rsid w:val="006A0948"/>
    <w:rsid w:val="006A3CE3"/>
    <w:rsid w:val="006A4E1B"/>
    <w:rsid w:val="006A5632"/>
    <w:rsid w:val="006A7EF2"/>
    <w:rsid w:val="006B0ABF"/>
    <w:rsid w:val="006B214A"/>
    <w:rsid w:val="006B2689"/>
    <w:rsid w:val="006B6442"/>
    <w:rsid w:val="006B6ECA"/>
    <w:rsid w:val="006B792A"/>
    <w:rsid w:val="006C1381"/>
    <w:rsid w:val="006C1DA8"/>
    <w:rsid w:val="006C1F70"/>
    <w:rsid w:val="006C2D7D"/>
    <w:rsid w:val="006C3AAB"/>
    <w:rsid w:val="006C3B7F"/>
    <w:rsid w:val="006C4A0B"/>
    <w:rsid w:val="006C758A"/>
    <w:rsid w:val="006C7635"/>
    <w:rsid w:val="006D05BF"/>
    <w:rsid w:val="006D0A2F"/>
    <w:rsid w:val="006D21B8"/>
    <w:rsid w:val="006E0F14"/>
    <w:rsid w:val="006E1244"/>
    <w:rsid w:val="006E262A"/>
    <w:rsid w:val="006E477E"/>
    <w:rsid w:val="006E4C49"/>
    <w:rsid w:val="006E7032"/>
    <w:rsid w:val="006E7718"/>
    <w:rsid w:val="006E7ADE"/>
    <w:rsid w:val="006F04DE"/>
    <w:rsid w:val="006F04E5"/>
    <w:rsid w:val="006F1DF4"/>
    <w:rsid w:val="006F45C8"/>
    <w:rsid w:val="006F5727"/>
    <w:rsid w:val="006F5CD1"/>
    <w:rsid w:val="007016B3"/>
    <w:rsid w:val="00701FD8"/>
    <w:rsid w:val="00702F22"/>
    <w:rsid w:val="00704401"/>
    <w:rsid w:val="00705277"/>
    <w:rsid w:val="007106BB"/>
    <w:rsid w:val="007108AF"/>
    <w:rsid w:val="007109C0"/>
    <w:rsid w:val="00712F74"/>
    <w:rsid w:val="007157CA"/>
    <w:rsid w:val="007161EF"/>
    <w:rsid w:val="00717CA6"/>
    <w:rsid w:val="0072011E"/>
    <w:rsid w:val="007209CC"/>
    <w:rsid w:val="007228FD"/>
    <w:rsid w:val="00726CC2"/>
    <w:rsid w:val="00726D50"/>
    <w:rsid w:val="0072715F"/>
    <w:rsid w:val="0073090A"/>
    <w:rsid w:val="007316E1"/>
    <w:rsid w:val="0073195C"/>
    <w:rsid w:val="00733E15"/>
    <w:rsid w:val="00735A15"/>
    <w:rsid w:val="00737CA0"/>
    <w:rsid w:val="0074015A"/>
    <w:rsid w:val="00742C0C"/>
    <w:rsid w:val="00743C91"/>
    <w:rsid w:val="0074700E"/>
    <w:rsid w:val="00751327"/>
    <w:rsid w:val="00752553"/>
    <w:rsid w:val="0075321D"/>
    <w:rsid w:val="0076021D"/>
    <w:rsid w:val="00765C00"/>
    <w:rsid w:val="00767209"/>
    <w:rsid w:val="00767D49"/>
    <w:rsid w:val="00770002"/>
    <w:rsid w:val="00771459"/>
    <w:rsid w:val="007720E8"/>
    <w:rsid w:val="00772D34"/>
    <w:rsid w:val="007730DD"/>
    <w:rsid w:val="0077412D"/>
    <w:rsid w:val="00777DF6"/>
    <w:rsid w:val="00780D36"/>
    <w:rsid w:val="00781F6E"/>
    <w:rsid w:val="00781F95"/>
    <w:rsid w:val="00783C11"/>
    <w:rsid w:val="0078551A"/>
    <w:rsid w:val="00787D35"/>
    <w:rsid w:val="0079007D"/>
    <w:rsid w:val="007920AE"/>
    <w:rsid w:val="0079429A"/>
    <w:rsid w:val="007946BF"/>
    <w:rsid w:val="00797CDF"/>
    <w:rsid w:val="007A467C"/>
    <w:rsid w:val="007A48CB"/>
    <w:rsid w:val="007B0352"/>
    <w:rsid w:val="007B1C08"/>
    <w:rsid w:val="007B2A1A"/>
    <w:rsid w:val="007B2E93"/>
    <w:rsid w:val="007B35D1"/>
    <w:rsid w:val="007B414B"/>
    <w:rsid w:val="007B41BB"/>
    <w:rsid w:val="007B5FD6"/>
    <w:rsid w:val="007B6A2A"/>
    <w:rsid w:val="007B6EF1"/>
    <w:rsid w:val="007B78DD"/>
    <w:rsid w:val="007C015D"/>
    <w:rsid w:val="007C335B"/>
    <w:rsid w:val="007C3E53"/>
    <w:rsid w:val="007C4471"/>
    <w:rsid w:val="007C4911"/>
    <w:rsid w:val="007C538F"/>
    <w:rsid w:val="007C6B95"/>
    <w:rsid w:val="007C7EB9"/>
    <w:rsid w:val="007D3200"/>
    <w:rsid w:val="007D3978"/>
    <w:rsid w:val="007D6700"/>
    <w:rsid w:val="007E1C01"/>
    <w:rsid w:val="007E3052"/>
    <w:rsid w:val="007E56D4"/>
    <w:rsid w:val="007E570D"/>
    <w:rsid w:val="007E60F1"/>
    <w:rsid w:val="007F21DD"/>
    <w:rsid w:val="007F2747"/>
    <w:rsid w:val="007F526F"/>
    <w:rsid w:val="007F5B23"/>
    <w:rsid w:val="00800827"/>
    <w:rsid w:val="00800EDB"/>
    <w:rsid w:val="0080131A"/>
    <w:rsid w:val="00801DF2"/>
    <w:rsid w:val="0080224A"/>
    <w:rsid w:val="00803E62"/>
    <w:rsid w:val="00807B2D"/>
    <w:rsid w:val="008104D5"/>
    <w:rsid w:val="0081175E"/>
    <w:rsid w:val="00811899"/>
    <w:rsid w:val="00813B89"/>
    <w:rsid w:val="00821F1C"/>
    <w:rsid w:val="00825C9D"/>
    <w:rsid w:val="00825EE5"/>
    <w:rsid w:val="008263B0"/>
    <w:rsid w:val="008277AB"/>
    <w:rsid w:val="00827F4D"/>
    <w:rsid w:val="00833581"/>
    <w:rsid w:val="00835614"/>
    <w:rsid w:val="0083785F"/>
    <w:rsid w:val="008443E3"/>
    <w:rsid w:val="0084475F"/>
    <w:rsid w:val="008454AC"/>
    <w:rsid w:val="00845DC6"/>
    <w:rsid w:val="00851796"/>
    <w:rsid w:val="00851C40"/>
    <w:rsid w:val="00852EE6"/>
    <w:rsid w:val="0085530E"/>
    <w:rsid w:val="00857E90"/>
    <w:rsid w:val="00860262"/>
    <w:rsid w:val="00863034"/>
    <w:rsid w:val="00863A29"/>
    <w:rsid w:val="00867795"/>
    <w:rsid w:val="0087298D"/>
    <w:rsid w:val="00873852"/>
    <w:rsid w:val="00873C9E"/>
    <w:rsid w:val="008766DC"/>
    <w:rsid w:val="008779BC"/>
    <w:rsid w:val="00877D53"/>
    <w:rsid w:val="00880E89"/>
    <w:rsid w:val="00881E6F"/>
    <w:rsid w:val="00883EEC"/>
    <w:rsid w:val="00884DF3"/>
    <w:rsid w:val="008871A0"/>
    <w:rsid w:val="00891270"/>
    <w:rsid w:val="00891295"/>
    <w:rsid w:val="0089315A"/>
    <w:rsid w:val="00893FAB"/>
    <w:rsid w:val="008942A8"/>
    <w:rsid w:val="00895221"/>
    <w:rsid w:val="0089638A"/>
    <w:rsid w:val="008A2659"/>
    <w:rsid w:val="008A53FF"/>
    <w:rsid w:val="008B112E"/>
    <w:rsid w:val="008B52A3"/>
    <w:rsid w:val="008B6425"/>
    <w:rsid w:val="008B6C7A"/>
    <w:rsid w:val="008C00EA"/>
    <w:rsid w:val="008C19E8"/>
    <w:rsid w:val="008C2513"/>
    <w:rsid w:val="008C3F20"/>
    <w:rsid w:val="008C58B8"/>
    <w:rsid w:val="008C771A"/>
    <w:rsid w:val="008D0FB4"/>
    <w:rsid w:val="008D7CD9"/>
    <w:rsid w:val="008E2034"/>
    <w:rsid w:val="008E24D6"/>
    <w:rsid w:val="008E3E3A"/>
    <w:rsid w:val="008E4802"/>
    <w:rsid w:val="008E67B6"/>
    <w:rsid w:val="008F4836"/>
    <w:rsid w:val="008F52C0"/>
    <w:rsid w:val="008F66D4"/>
    <w:rsid w:val="008F6772"/>
    <w:rsid w:val="008F6839"/>
    <w:rsid w:val="008F7A65"/>
    <w:rsid w:val="008F7C3D"/>
    <w:rsid w:val="0090020E"/>
    <w:rsid w:val="0090087E"/>
    <w:rsid w:val="00901DB3"/>
    <w:rsid w:val="00901F24"/>
    <w:rsid w:val="00903218"/>
    <w:rsid w:val="009034A4"/>
    <w:rsid w:val="00915910"/>
    <w:rsid w:val="009203FE"/>
    <w:rsid w:val="0092124B"/>
    <w:rsid w:val="00921BB0"/>
    <w:rsid w:val="00922AC2"/>
    <w:rsid w:val="0092339C"/>
    <w:rsid w:val="00926C90"/>
    <w:rsid w:val="0093209E"/>
    <w:rsid w:val="00934B72"/>
    <w:rsid w:val="009350EF"/>
    <w:rsid w:val="00935183"/>
    <w:rsid w:val="0093599F"/>
    <w:rsid w:val="00936335"/>
    <w:rsid w:val="00936340"/>
    <w:rsid w:val="009409AC"/>
    <w:rsid w:val="00942361"/>
    <w:rsid w:val="009432C3"/>
    <w:rsid w:val="00945BCA"/>
    <w:rsid w:val="00951544"/>
    <w:rsid w:val="00955E37"/>
    <w:rsid w:val="00961260"/>
    <w:rsid w:val="00963A1A"/>
    <w:rsid w:val="00965A16"/>
    <w:rsid w:val="00966825"/>
    <w:rsid w:val="009700F3"/>
    <w:rsid w:val="00982D61"/>
    <w:rsid w:val="00982E58"/>
    <w:rsid w:val="00984BF4"/>
    <w:rsid w:val="00986434"/>
    <w:rsid w:val="00987269"/>
    <w:rsid w:val="009913DF"/>
    <w:rsid w:val="00992137"/>
    <w:rsid w:val="009935E4"/>
    <w:rsid w:val="009947F2"/>
    <w:rsid w:val="00994FFA"/>
    <w:rsid w:val="00996FB6"/>
    <w:rsid w:val="009A13E7"/>
    <w:rsid w:val="009A1E7C"/>
    <w:rsid w:val="009A3049"/>
    <w:rsid w:val="009A3C0B"/>
    <w:rsid w:val="009B26EB"/>
    <w:rsid w:val="009B288F"/>
    <w:rsid w:val="009B4FAF"/>
    <w:rsid w:val="009B51D4"/>
    <w:rsid w:val="009B64A4"/>
    <w:rsid w:val="009C1F43"/>
    <w:rsid w:val="009C5169"/>
    <w:rsid w:val="009C5573"/>
    <w:rsid w:val="009C5C70"/>
    <w:rsid w:val="009D0CB1"/>
    <w:rsid w:val="009D1969"/>
    <w:rsid w:val="009D1994"/>
    <w:rsid w:val="009D221F"/>
    <w:rsid w:val="009D37F9"/>
    <w:rsid w:val="009D4DCF"/>
    <w:rsid w:val="009D701A"/>
    <w:rsid w:val="009E012D"/>
    <w:rsid w:val="009E0882"/>
    <w:rsid w:val="009E15B9"/>
    <w:rsid w:val="009E15C3"/>
    <w:rsid w:val="009E2326"/>
    <w:rsid w:val="009E592F"/>
    <w:rsid w:val="009E6670"/>
    <w:rsid w:val="009E6B38"/>
    <w:rsid w:val="009E7022"/>
    <w:rsid w:val="009E7A67"/>
    <w:rsid w:val="009E7E16"/>
    <w:rsid w:val="009F00EC"/>
    <w:rsid w:val="009F3960"/>
    <w:rsid w:val="009F5AA9"/>
    <w:rsid w:val="009F5F42"/>
    <w:rsid w:val="00A02164"/>
    <w:rsid w:val="00A03F00"/>
    <w:rsid w:val="00A10934"/>
    <w:rsid w:val="00A10C42"/>
    <w:rsid w:val="00A111A8"/>
    <w:rsid w:val="00A1425E"/>
    <w:rsid w:val="00A16442"/>
    <w:rsid w:val="00A1678D"/>
    <w:rsid w:val="00A16A9F"/>
    <w:rsid w:val="00A22C1E"/>
    <w:rsid w:val="00A23D4B"/>
    <w:rsid w:val="00A25B89"/>
    <w:rsid w:val="00A2703F"/>
    <w:rsid w:val="00A32047"/>
    <w:rsid w:val="00A33DDE"/>
    <w:rsid w:val="00A36D2B"/>
    <w:rsid w:val="00A4294E"/>
    <w:rsid w:val="00A44D06"/>
    <w:rsid w:val="00A45DD3"/>
    <w:rsid w:val="00A46436"/>
    <w:rsid w:val="00A46572"/>
    <w:rsid w:val="00A4677C"/>
    <w:rsid w:val="00A47004"/>
    <w:rsid w:val="00A47C5D"/>
    <w:rsid w:val="00A47E1F"/>
    <w:rsid w:val="00A501E1"/>
    <w:rsid w:val="00A50D4E"/>
    <w:rsid w:val="00A51A08"/>
    <w:rsid w:val="00A52FE7"/>
    <w:rsid w:val="00A5453A"/>
    <w:rsid w:val="00A54C76"/>
    <w:rsid w:val="00A56722"/>
    <w:rsid w:val="00A57877"/>
    <w:rsid w:val="00A6343A"/>
    <w:rsid w:val="00A65367"/>
    <w:rsid w:val="00A66003"/>
    <w:rsid w:val="00A674CC"/>
    <w:rsid w:val="00A72189"/>
    <w:rsid w:val="00A74F4B"/>
    <w:rsid w:val="00A756B0"/>
    <w:rsid w:val="00A75B42"/>
    <w:rsid w:val="00A804FF"/>
    <w:rsid w:val="00A8404C"/>
    <w:rsid w:val="00A85AE1"/>
    <w:rsid w:val="00A85C2F"/>
    <w:rsid w:val="00A861B3"/>
    <w:rsid w:val="00A8639F"/>
    <w:rsid w:val="00A9241F"/>
    <w:rsid w:val="00A95EC4"/>
    <w:rsid w:val="00A96E68"/>
    <w:rsid w:val="00A978AB"/>
    <w:rsid w:val="00AA0640"/>
    <w:rsid w:val="00AA0AA8"/>
    <w:rsid w:val="00AA1654"/>
    <w:rsid w:val="00AA5444"/>
    <w:rsid w:val="00AA576D"/>
    <w:rsid w:val="00AA71B7"/>
    <w:rsid w:val="00AA798F"/>
    <w:rsid w:val="00AA7A9A"/>
    <w:rsid w:val="00AB27B1"/>
    <w:rsid w:val="00AB2D7E"/>
    <w:rsid w:val="00AB5252"/>
    <w:rsid w:val="00AC2B3D"/>
    <w:rsid w:val="00AD0036"/>
    <w:rsid w:val="00AD16EF"/>
    <w:rsid w:val="00AD5B55"/>
    <w:rsid w:val="00AD6132"/>
    <w:rsid w:val="00AE1844"/>
    <w:rsid w:val="00AE1A3B"/>
    <w:rsid w:val="00AE65D2"/>
    <w:rsid w:val="00AF2292"/>
    <w:rsid w:val="00AF313A"/>
    <w:rsid w:val="00AF483F"/>
    <w:rsid w:val="00AF5310"/>
    <w:rsid w:val="00B01707"/>
    <w:rsid w:val="00B0220D"/>
    <w:rsid w:val="00B03FBF"/>
    <w:rsid w:val="00B079CC"/>
    <w:rsid w:val="00B1127C"/>
    <w:rsid w:val="00B1219A"/>
    <w:rsid w:val="00B124FD"/>
    <w:rsid w:val="00B13286"/>
    <w:rsid w:val="00B133AC"/>
    <w:rsid w:val="00B17E61"/>
    <w:rsid w:val="00B25FF8"/>
    <w:rsid w:val="00B261E7"/>
    <w:rsid w:val="00B27DAE"/>
    <w:rsid w:val="00B30E47"/>
    <w:rsid w:val="00B35C58"/>
    <w:rsid w:val="00B362E4"/>
    <w:rsid w:val="00B36621"/>
    <w:rsid w:val="00B36D21"/>
    <w:rsid w:val="00B42359"/>
    <w:rsid w:val="00B452E1"/>
    <w:rsid w:val="00B45308"/>
    <w:rsid w:val="00B45753"/>
    <w:rsid w:val="00B47931"/>
    <w:rsid w:val="00B5618B"/>
    <w:rsid w:val="00B563C0"/>
    <w:rsid w:val="00B573EC"/>
    <w:rsid w:val="00B57F81"/>
    <w:rsid w:val="00B629D3"/>
    <w:rsid w:val="00B62CD4"/>
    <w:rsid w:val="00B637A5"/>
    <w:rsid w:val="00B63D19"/>
    <w:rsid w:val="00B6462A"/>
    <w:rsid w:val="00B6757F"/>
    <w:rsid w:val="00B679D0"/>
    <w:rsid w:val="00B67D37"/>
    <w:rsid w:val="00B7082D"/>
    <w:rsid w:val="00B71EDE"/>
    <w:rsid w:val="00B729E1"/>
    <w:rsid w:val="00B81801"/>
    <w:rsid w:val="00B86881"/>
    <w:rsid w:val="00B870BD"/>
    <w:rsid w:val="00B90736"/>
    <w:rsid w:val="00B92DB8"/>
    <w:rsid w:val="00B92EF3"/>
    <w:rsid w:val="00B934FB"/>
    <w:rsid w:val="00B935DE"/>
    <w:rsid w:val="00B9697F"/>
    <w:rsid w:val="00BA0ED8"/>
    <w:rsid w:val="00BA1B08"/>
    <w:rsid w:val="00BA2AD0"/>
    <w:rsid w:val="00BA5CD6"/>
    <w:rsid w:val="00BA70DF"/>
    <w:rsid w:val="00BB09F0"/>
    <w:rsid w:val="00BC06A8"/>
    <w:rsid w:val="00BC1F0F"/>
    <w:rsid w:val="00BC3283"/>
    <w:rsid w:val="00BC397D"/>
    <w:rsid w:val="00BC67FB"/>
    <w:rsid w:val="00BC6F05"/>
    <w:rsid w:val="00BC75AB"/>
    <w:rsid w:val="00BD0D45"/>
    <w:rsid w:val="00BD30DB"/>
    <w:rsid w:val="00BD425D"/>
    <w:rsid w:val="00BD4A80"/>
    <w:rsid w:val="00BD58FE"/>
    <w:rsid w:val="00BD6F6F"/>
    <w:rsid w:val="00BE09E1"/>
    <w:rsid w:val="00BE75AB"/>
    <w:rsid w:val="00BE7A73"/>
    <w:rsid w:val="00BF21BD"/>
    <w:rsid w:val="00BF38B4"/>
    <w:rsid w:val="00BF4062"/>
    <w:rsid w:val="00BF452A"/>
    <w:rsid w:val="00BF536A"/>
    <w:rsid w:val="00BF6C67"/>
    <w:rsid w:val="00C001AB"/>
    <w:rsid w:val="00C02629"/>
    <w:rsid w:val="00C031F9"/>
    <w:rsid w:val="00C05AAD"/>
    <w:rsid w:val="00C06EF1"/>
    <w:rsid w:val="00C10495"/>
    <w:rsid w:val="00C10F49"/>
    <w:rsid w:val="00C11E87"/>
    <w:rsid w:val="00C15B49"/>
    <w:rsid w:val="00C17647"/>
    <w:rsid w:val="00C17AD8"/>
    <w:rsid w:val="00C21973"/>
    <w:rsid w:val="00C23665"/>
    <w:rsid w:val="00C26286"/>
    <w:rsid w:val="00C32771"/>
    <w:rsid w:val="00C333F4"/>
    <w:rsid w:val="00C411AC"/>
    <w:rsid w:val="00C43A11"/>
    <w:rsid w:val="00C45307"/>
    <w:rsid w:val="00C45D23"/>
    <w:rsid w:val="00C46197"/>
    <w:rsid w:val="00C47891"/>
    <w:rsid w:val="00C506D0"/>
    <w:rsid w:val="00C5088F"/>
    <w:rsid w:val="00C53A2F"/>
    <w:rsid w:val="00C54046"/>
    <w:rsid w:val="00C54CCC"/>
    <w:rsid w:val="00C55124"/>
    <w:rsid w:val="00C55FCB"/>
    <w:rsid w:val="00C6482D"/>
    <w:rsid w:val="00C66BFD"/>
    <w:rsid w:val="00C673F3"/>
    <w:rsid w:val="00C6756A"/>
    <w:rsid w:val="00C67F3B"/>
    <w:rsid w:val="00C70B40"/>
    <w:rsid w:val="00C7214D"/>
    <w:rsid w:val="00C7272C"/>
    <w:rsid w:val="00C72B0E"/>
    <w:rsid w:val="00C75F2F"/>
    <w:rsid w:val="00C76040"/>
    <w:rsid w:val="00C779F3"/>
    <w:rsid w:val="00C82754"/>
    <w:rsid w:val="00C8528D"/>
    <w:rsid w:val="00C926F6"/>
    <w:rsid w:val="00C95786"/>
    <w:rsid w:val="00C95D07"/>
    <w:rsid w:val="00CA086E"/>
    <w:rsid w:val="00CA1B45"/>
    <w:rsid w:val="00CA2D28"/>
    <w:rsid w:val="00CA4324"/>
    <w:rsid w:val="00CA4963"/>
    <w:rsid w:val="00CA50BD"/>
    <w:rsid w:val="00CA67A7"/>
    <w:rsid w:val="00CA69AD"/>
    <w:rsid w:val="00CA6E30"/>
    <w:rsid w:val="00CB446C"/>
    <w:rsid w:val="00CB523A"/>
    <w:rsid w:val="00CB5D4D"/>
    <w:rsid w:val="00CC07BE"/>
    <w:rsid w:val="00CC1D54"/>
    <w:rsid w:val="00CC778C"/>
    <w:rsid w:val="00CC7E6F"/>
    <w:rsid w:val="00CD009A"/>
    <w:rsid w:val="00CD0221"/>
    <w:rsid w:val="00CD1F81"/>
    <w:rsid w:val="00CD21C6"/>
    <w:rsid w:val="00CD40A9"/>
    <w:rsid w:val="00CD4569"/>
    <w:rsid w:val="00CD5A86"/>
    <w:rsid w:val="00CE04BC"/>
    <w:rsid w:val="00CE22FF"/>
    <w:rsid w:val="00CE3855"/>
    <w:rsid w:val="00CE39CB"/>
    <w:rsid w:val="00CE50F4"/>
    <w:rsid w:val="00CE54DF"/>
    <w:rsid w:val="00CE6805"/>
    <w:rsid w:val="00CE7E68"/>
    <w:rsid w:val="00CF13E0"/>
    <w:rsid w:val="00CF2E13"/>
    <w:rsid w:val="00CF5883"/>
    <w:rsid w:val="00CF714D"/>
    <w:rsid w:val="00D00B05"/>
    <w:rsid w:val="00D01DC3"/>
    <w:rsid w:val="00D01E3C"/>
    <w:rsid w:val="00D025E6"/>
    <w:rsid w:val="00D02739"/>
    <w:rsid w:val="00D060DB"/>
    <w:rsid w:val="00D06EEB"/>
    <w:rsid w:val="00D1022E"/>
    <w:rsid w:val="00D114B4"/>
    <w:rsid w:val="00D14209"/>
    <w:rsid w:val="00D24C52"/>
    <w:rsid w:val="00D260CA"/>
    <w:rsid w:val="00D26A63"/>
    <w:rsid w:val="00D30122"/>
    <w:rsid w:val="00D3305C"/>
    <w:rsid w:val="00D36689"/>
    <w:rsid w:val="00D37618"/>
    <w:rsid w:val="00D44250"/>
    <w:rsid w:val="00D475C0"/>
    <w:rsid w:val="00D50907"/>
    <w:rsid w:val="00D50B7D"/>
    <w:rsid w:val="00D50DB6"/>
    <w:rsid w:val="00D52F8C"/>
    <w:rsid w:val="00D53187"/>
    <w:rsid w:val="00D57189"/>
    <w:rsid w:val="00D60CEF"/>
    <w:rsid w:val="00D67E05"/>
    <w:rsid w:val="00D75880"/>
    <w:rsid w:val="00D762F9"/>
    <w:rsid w:val="00D82471"/>
    <w:rsid w:val="00D83F30"/>
    <w:rsid w:val="00D843DD"/>
    <w:rsid w:val="00D8469C"/>
    <w:rsid w:val="00D84A61"/>
    <w:rsid w:val="00D84CE3"/>
    <w:rsid w:val="00D84E69"/>
    <w:rsid w:val="00D86C3A"/>
    <w:rsid w:val="00D874C5"/>
    <w:rsid w:val="00D907B1"/>
    <w:rsid w:val="00D936FE"/>
    <w:rsid w:val="00D97001"/>
    <w:rsid w:val="00DA0460"/>
    <w:rsid w:val="00DA3986"/>
    <w:rsid w:val="00DA422A"/>
    <w:rsid w:val="00DB021F"/>
    <w:rsid w:val="00DB6FD2"/>
    <w:rsid w:val="00DC0340"/>
    <w:rsid w:val="00DC2152"/>
    <w:rsid w:val="00DC2A63"/>
    <w:rsid w:val="00DC4F0C"/>
    <w:rsid w:val="00DC60F6"/>
    <w:rsid w:val="00DC726B"/>
    <w:rsid w:val="00DD15CA"/>
    <w:rsid w:val="00DD1BDF"/>
    <w:rsid w:val="00DD5CF4"/>
    <w:rsid w:val="00DD760E"/>
    <w:rsid w:val="00DE2FD4"/>
    <w:rsid w:val="00DE326E"/>
    <w:rsid w:val="00DE497F"/>
    <w:rsid w:val="00DE4F4F"/>
    <w:rsid w:val="00DE5FC4"/>
    <w:rsid w:val="00DE611D"/>
    <w:rsid w:val="00DF0A0B"/>
    <w:rsid w:val="00DF0FC7"/>
    <w:rsid w:val="00DF13D0"/>
    <w:rsid w:val="00DF2009"/>
    <w:rsid w:val="00E00EAF"/>
    <w:rsid w:val="00E01C85"/>
    <w:rsid w:val="00E02083"/>
    <w:rsid w:val="00E021FD"/>
    <w:rsid w:val="00E02E52"/>
    <w:rsid w:val="00E04EC2"/>
    <w:rsid w:val="00E07105"/>
    <w:rsid w:val="00E1417D"/>
    <w:rsid w:val="00E15BB1"/>
    <w:rsid w:val="00E21DD2"/>
    <w:rsid w:val="00E229FD"/>
    <w:rsid w:val="00E25C00"/>
    <w:rsid w:val="00E271A3"/>
    <w:rsid w:val="00E32E63"/>
    <w:rsid w:val="00E33B14"/>
    <w:rsid w:val="00E33CC6"/>
    <w:rsid w:val="00E36B2C"/>
    <w:rsid w:val="00E36C67"/>
    <w:rsid w:val="00E4133E"/>
    <w:rsid w:val="00E42A54"/>
    <w:rsid w:val="00E46203"/>
    <w:rsid w:val="00E473DC"/>
    <w:rsid w:val="00E505B9"/>
    <w:rsid w:val="00E56C0A"/>
    <w:rsid w:val="00E62868"/>
    <w:rsid w:val="00E62A90"/>
    <w:rsid w:val="00E67ABE"/>
    <w:rsid w:val="00E72306"/>
    <w:rsid w:val="00E75084"/>
    <w:rsid w:val="00E754B1"/>
    <w:rsid w:val="00E76931"/>
    <w:rsid w:val="00E77A1C"/>
    <w:rsid w:val="00E8066B"/>
    <w:rsid w:val="00E810AC"/>
    <w:rsid w:val="00E81360"/>
    <w:rsid w:val="00E8358C"/>
    <w:rsid w:val="00E84DC6"/>
    <w:rsid w:val="00E8551B"/>
    <w:rsid w:val="00E855D8"/>
    <w:rsid w:val="00E86013"/>
    <w:rsid w:val="00E872B8"/>
    <w:rsid w:val="00E90E6F"/>
    <w:rsid w:val="00E93D16"/>
    <w:rsid w:val="00E943E6"/>
    <w:rsid w:val="00E953EB"/>
    <w:rsid w:val="00E95813"/>
    <w:rsid w:val="00E95AFD"/>
    <w:rsid w:val="00E97954"/>
    <w:rsid w:val="00EA117E"/>
    <w:rsid w:val="00EA78D9"/>
    <w:rsid w:val="00EB22F1"/>
    <w:rsid w:val="00EB4313"/>
    <w:rsid w:val="00EB5E72"/>
    <w:rsid w:val="00EC5A1D"/>
    <w:rsid w:val="00EC7890"/>
    <w:rsid w:val="00ED066A"/>
    <w:rsid w:val="00ED1F56"/>
    <w:rsid w:val="00ED20AE"/>
    <w:rsid w:val="00ED5787"/>
    <w:rsid w:val="00ED665A"/>
    <w:rsid w:val="00EE21FE"/>
    <w:rsid w:val="00EE344A"/>
    <w:rsid w:val="00EE39EE"/>
    <w:rsid w:val="00EE3D88"/>
    <w:rsid w:val="00EE41E7"/>
    <w:rsid w:val="00EE462D"/>
    <w:rsid w:val="00EE7932"/>
    <w:rsid w:val="00EF0B1C"/>
    <w:rsid w:val="00EF2E2D"/>
    <w:rsid w:val="00EF3BF2"/>
    <w:rsid w:val="00EF5F0C"/>
    <w:rsid w:val="00EF6149"/>
    <w:rsid w:val="00F0514C"/>
    <w:rsid w:val="00F0543B"/>
    <w:rsid w:val="00F11B0F"/>
    <w:rsid w:val="00F13CB1"/>
    <w:rsid w:val="00F143EE"/>
    <w:rsid w:val="00F15E1E"/>
    <w:rsid w:val="00F163AE"/>
    <w:rsid w:val="00F21E57"/>
    <w:rsid w:val="00F229DE"/>
    <w:rsid w:val="00F22E92"/>
    <w:rsid w:val="00F24FA4"/>
    <w:rsid w:val="00F26D80"/>
    <w:rsid w:val="00F31ABA"/>
    <w:rsid w:val="00F37969"/>
    <w:rsid w:val="00F401D4"/>
    <w:rsid w:val="00F435E4"/>
    <w:rsid w:val="00F44018"/>
    <w:rsid w:val="00F47647"/>
    <w:rsid w:val="00F54E29"/>
    <w:rsid w:val="00F55375"/>
    <w:rsid w:val="00F560F7"/>
    <w:rsid w:val="00F57AC4"/>
    <w:rsid w:val="00F57BD7"/>
    <w:rsid w:val="00F60094"/>
    <w:rsid w:val="00F615AD"/>
    <w:rsid w:val="00F61ADC"/>
    <w:rsid w:val="00F625E6"/>
    <w:rsid w:val="00F6430D"/>
    <w:rsid w:val="00F64DD9"/>
    <w:rsid w:val="00F65013"/>
    <w:rsid w:val="00F665D1"/>
    <w:rsid w:val="00F70B39"/>
    <w:rsid w:val="00F71EDD"/>
    <w:rsid w:val="00F733AD"/>
    <w:rsid w:val="00F7385D"/>
    <w:rsid w:val="00F738C0"/>
    <w:rsid w:val="00F73A17"/>
    <w:rsid w:val="00F73DAA"/>
    <w:rsid w:val="00F74645"/>
    <w:rsid w:val="00F80026"/>
    <w:rsid w:val="00F8174C"/>
    <w:rsid w:val="00F822C1"/>
    <w:rsid w:val="00F853F0"/>
    <w:rsid w:val="00F8545F"/>
    <w:rsid w:val="00F86C75"/>
    <w:rsid w:val="00F87B93"/>
    <w:rsid w:val="00F91327"/>
    <w:rsid w:val="00F91524"/>
    <w:rsid w:val="00F94222"/>
    <w:rsid w:val="00FA2795"/>
    <w:rsid w:val="00FA64FB"/>
    <w:rsid w:val="00FA6B23"/>
    <w:rsid w:val="00FA7D39"/>
    <w:rsid w:val="00FB0D59"/>
    <w:rsid w:val="00FB0F12"/>
    <w:rsid w:val="00FB430E"/>
    <w:rsid w:val="00FB4EA1"/>
    <w:rsid w:val="00FB7634"/>
    <w:rsid w:val="00FC1276"/>
    <w:rsid w:val="00FC140B"/>
    <w:rsid w:val="00FC1FF8"/>
    <w:rsid w:val="00FC2052"/>
    <w:rsid w:val="00FC50A3"/>
    <w:rsid w:val="00FD07EE"/>
    <w:rsid w:val="00FD095E"/>
    <w:rsid w:val="00FD10AD"/>
    <w:rsid w:val="00FD290A"/>
    <w:rsid w:val="00FD299E"/>
    <w:rsid w:val="00FD2E01"/>
    <w:rsid w:val="00FD3953"/>
    <w:rsid w:val="00FD49B0"/>
    <w:rsid w:val="00FD4F9D"/>
    <w:rsid w:val="00FD5068"/>
    <w:rsid w:val="00FD6EFE"/>
    <w:rsid w:val="00FE1BAE"/>
    <w:rsid w:val="00FE37A7"/>
    <w:rsid w:val="00FE6391"/>
    <w:rsid w:val="00FF095B"/>
    <w:rsid w:val="00FF3A98"/>
    <w:rsid w:val="00FF6B7A"/>
    <w:rsid w:val="00FF6DFA"/>
    <w:rsid w:val="0CB62B6D"/>
    <w:rsid w:val="3ECAF3F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14A5CF"/>
  <w15:chartTrackingRefBased/>
  <w15:docId w15:val="{0DAEA274-4344-422C-8129-5562CFF41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60E07"/>
    <w:rPr>
      <w:sz w:val="24"/>
      <w:szCs w:val="24"/>
      <w:lang w:eastAsia="nl-NL"/>
    </w:rPr>
  </w:style>
  <w:style w:type="paragraph" w:styleId="Kop1">
    <w:name w:val="heading 1"/>
    <w:basedOn w:val="Standaard"/>
    <w:next w:val="Standaard"/>
    <w:link w:val="Kop1Char"/>
    <w:qFormat/>
    <w:rsid w:val="00235A19"/>
    <w:pPr>
      <w:keepNext/>
      <w:spacing w:before="240" w:after="60"/>
      <w:outlineLvl w:val="0"/>
    </w:pPr>
    <w:rPr>
      <w:rFonts w:ascii="Cambria" w:hAnsi="Cambria"/>
      <w:b/>
      <w:bCs/>
      <w:kern w:val="32"/>
      <w:sz w:val="32"/>
      <w:szCs w:val="32"/>
    </w:rPr>
  </w:style>
  <w:style w:type="paragraph" w:styleId="Kop2">
    <w:name w:val="heading 2"/>
    <w:basedOn w:val="Standaard"/>
    <w:next w:val="Standaard"/>
    <w:qFormat/>
    <w:rsid w:val="00660E07"/>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660E07"/>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60E07"/>
    <w:rPr>
      <w:rFonts w:ascii="Arial" w:eastAsia="Calibri" w:hAnsi="Arial"/>
      <w:szCs w:val="22"/>
      <w:lang w:eastAsia="en-US"/>
    </w:rPr>
  </w:style>
  <w:style w:type="paragraph" w:customStyle="1" w:styleId="SOMkop2">
    <w:name w:val="SOM kop 2"/>
    <w:basedOn w:val="Kop2"/>
    <w:link w:val="SOMkop2Char"/>
    <w:qFormat/>
    <w:rsid w:val="00660E07"/>
    <w:rPr>
      <w:rFonts w:ascii="Arial Black" w:hAnsi="Arial Black" w:cs="Times New Roman"/>
      <w:i w:val="0"/>
      <w:sz w:val="20"/>
      <w:szCs w:val="20"/>
    </w:rPr>
  </w:style>
  <w:style w:type="character" w:customStyle="1" w:styleId="SOMkop2Char">
    <w:name w:val="SOM kop 2 Char"/>
    <w:link w:val="SOMkop2"/>
    <w:rsid w:val="00660E07"/>
    <w:rPr>
      <w:rFonts w:ascii="Arial Black" w:hAnsi="Arial Black"/>
      <w:b/>
      <w:bCs/>
      <w:iCs/>
      <w:lang w:val="nl-NL" w:eastAsia="nl-NL" w:bidi="ar-SA"/>
    </w:rPr>
  </w:style>
  <w:style w:type="paragraph" w:customStyle="1" w:styleId="SOMkop3">
    <w:name w:val="SOM kop 3"/>
    <w:basedOn w:val="Kop3"/>
    <w:link w:val="SOMkop3Char"/>
    <w:qFormat/>
    <w:rsid w:val="00660E07"/>
    <w:rPr>
      <w:b w:val="0"/>
      <w:sz w:val="20"/>
      <w:szCs w:val="20"/>
      <w:u w:val="single"/>
    </w:rPr>
  </w:style>
  <w:style w:type="character" w:customStyle="1" w:styleId="SOMkop3Char">
    <w:name w:val="SOM kop 3 Char"/>
    <w:link w:val="SOMkop3"/>
    <w:rsid w:val="00660E07"/>
    <w:rPr>
      <w:rFonts w:ascii="Arial" w:hAnsi="Arial" w:cs="Arial"/>
      <w:bCs/>
      <w:u w:val="single"/>
      <w:lang w:val="nl-NL" w:eastAsia="nl-NL" w:bidi="ar-SA"/>
    </w:rPr>
  </w:style>
  <w:style w:type="character" w:customStyle="1" w:styleId="GeenafstandChar">
    <w:name w:val="Geen afstand Char"/>
    <w:link w:val="Geenafstand"/>
    <w:uiPriority w:val="1"/>
    <w:rsid w:val="00235A19"/>
    <w:rPr>
      <w:rFonts w:ascii="Arial" w:eastAsia="Calibri" w:hAnsi="Arial"/>
      <w:szCs w:val="22"/>
      <w:lang w:eastAsia="en-US"/>
    </w:rPr>
  </w:style>
  <w:style w:type="paragraph" w:styleId="Ballontekst">
    <w:name w:val="Balloon Text"/>
    <w:basedOn w:val="Standaard"/>
    <w:link w:val="BallontekstChar"/>
    <w:rsid w:val="00235A19"/>
    <w:rPr>
      <w:rFonts w:ascii="Tahoma" w:hAnsi="Tahoma" w:cs="Tahoma"/>
      <w:sz w:val="16"/>
      <w:szCs w:val="16"/>
    </w:rPr>
  </w:style>
  <w:style w:type="character" w:customStyle="1" w:styleId="BallontekstChar">
    <w:name w:val="Ballontekst Char"/>
    <w:link w:val="Ballontekst"/>
    <w:rsid w:val="00235A19"/>
    <w:rPr>
      <w:rFonts w:ascii="Tahoma" w:hAnsi="Tahoma" w:cs="Tahoma"/>
      <w:sz w:val="16"/>
      <w:szCs w:val="16"/>
    </w:rPr>
  </w:style>
  <w:style w:type="character" w:customStyle="1" w:styleId="Kop1Char">
    <w:name w:val="Kop 1 Char"/>
    <w:link w:val="Kop1"/>
    <w:rsid w:val="00235A19"/>
    <w:rPr>
      <w:rFonts w:ascii="Cambria" w:eastAsia="Times New Roman" w:hAnsi="Cambria" w:cs="Times New Roman"/>
      <w:b/>
      <w:bCs/>
      <w:kern w:val="32"/>
      <w:sz w:val="32"/>
      <w:szCs w:val="32"/>
    </w:rPr>
  </w:style>
  <w:style w:type="paragraph" w:styleId="Kopvaninhoudsopgave">
    <w:name w:val="TOC Heading"/>
    <w:basedOn w:val="Kop1"/>
    <w:next w:val="Standaard"/>
    <w:uiPriority w:val="39"/>
    <w:semiHidden/>
    <w:unhideWhenUsed/>
    <w:qFormat/>
    <w:rsid w:val="00235A19"/>
    <w:pPr>
      <w:keepLines/>
      <w:spacing w:before="480" w:after="0" w:line="276" w:lineRule="auto"/>
      <w:outlineLvl w:val="9"/>
    </w:pPr>
    <w:rPr>
      <w:color w:val="365F91"/>
      <w:kern w:val="0"/>
      <w:sz w:val="28"/>
      <w:szCs w:val="28"/>
    </w:rPr>
  </w:style>
  <w:style w:type="paragraph" w:styleId="Inhopg2">
    <w:name w:val="toc 2"/>
    <w:basedOn w:val="Standaard"/>
    <w:next w:val="Standaard"/>
    <w:autoRedefine/>
    <w:uiPriority w:val="39"/>
    <w:rsid w:val="00235A19"/>
    <w:pPr>
      <w:ind w:left="240"/>
    </w:pPr>
  </w:style>
  <w:style w:type="paragraph" w:styleId="Inhopg3">
    <w:name w:val="toc 3"/>
    <w:basedOn w:val="Standaard"/>
    <w:next w:val="Standaard"/>
    <w:autoRedefine/>
    <w:uiPriority w:val="39"/>
    <w:rsid w:val="00235A19"/>
    <w:pPr>
      <w:ind w:left="480"/>
    </w:pPr>
  </w:style>
  <w:style w:type="character" w:styleId="Hyperlink">
    <w:name w:val="Hyperlink"/>
    <w:uiPriority w:val="99"/>
    <w:unhideWhenUsed/>
    <w:rsid w:val="00235A19"/>
    <w:rPr>
      <w:color w:val="0000FF"/>
      <w:u w:val="single"/>
    </w:rPr>
  </w:style>
  <w:style w:type="paragraph" w:styleId="Koptekst">
    <w:name w:val="header"/>
    <w:basedOn w:val="Standaard"/>
    <w:link w:val="KoptekstChar"/>
    <w:rsid w:val="009E7E16"/>
    <w:pPr>
      <w:tabs>
        <w:tab w:val="center" w:pos="4536"/>
        <w:tab w:val="right" w:pos="9072"/>
      </w:tabs>
    </w:pPr>
  </w:style>
  <w:style w:type="character" w:customStyle="1" w:styleId="KoptekstChar">
    <w:name w:val="Koptekst Char"/>
    <w:link w:val="Koptekst"/>
    <w:rsid w:val="009E7E16"/>
    <w:rPr>
      <w:sz w:val="24"/>
      <w:szCs w:val="24"/>
    </w:rPr>
  </w:style>
  <w:style w:type="paragraph" w:styleId="Voettekst">
    <w:name w:val="footer"/>
    <w:basedOn w:val="Standaard"/>
    <w:link w:val="VoettekstChar"/>
    <w:uiPriority w:val="99"/>
    <w:rsid w:val="009E7E16"/>
    <w:pPr>
      <w:tabs>
        <w:tab w:val="center" w:pos="4536"/>
        <w:tab w:val="right" w:pos="9072"/>
      </w:tabs>
    </w:pPr>
  </w:style>
  <w:style w:type="character" w:customStyle="1" w:styleId="VoettekstChar">
    <w:name w:val="Voettekst Char"/>
    <w:link w:val="Voettekst"/>
    <w:uiPriority w:val="99"/>
    <w:rsid w:val="009E7E16"/>
    <w:rPr>
      <w:sz w:val="24"/>
      <w:szCs w:val="24"/>
    </w:rPr>
  </w:style>
  <w:style w:type="paragraph" w:styleId="Inhopg1">
    <w:name w:val="toc 1"/>
    <w:basedOn w:val="Standaard"/>
    <w:next w:val="Standaard"/>
    <w:autoRedefine/>
    <w:uiPriority w:val="39"/>
    <w:rsid w:val="00A51A08"/>
  </w:style>
  <w:style w:type="paragraph" w:styleId="Lijstalinea">
    <w:name w:val="List Paragraph"/>
    <w:basedOn w:val="Standaard"/>
    <w:uiPriority w:val="34"/>
    <w:qFormat/>
    <w:rsid w:val="00C6482D"/>
    <w:pPr>
      <w:ind w:left="708"/>
    </w:pPr>
  </w:style>
  <w:style w:type="character" w:customStyle="1" w:styleId="apple-converted-space">
    <w:name w:val="apple-converted-space"/>
    <w:rsid w:val="00D1022E"/>
  </w:style>
  <w:style w:type="paragraph" w:styleId="Voetnoottekst">
    <w:name w:val="footnote text"/>
    <w:basedOn w:val="Standaard"/>
    <w:link w:val="VoetnoottekstChar"/>
    <w:rsid w:val="00382A63"/>
    <w:rPr>
      <w:rFonts w:ascii="Arial" w:hAnsi="Arial" w:cs="Arial"/>
      <w:bCs/>
      <w:sz w:val="20"/>
      <w:szCs w:val="20"/>
    </w:rPr>
  </w:style>
  <w:style w:type="character" w:customStyle="1" w:styleId="VoetnoottekstChar">
    <w:name w:val="Voetnoottekst Char"/>
    <w:link w:val="Voetnoottekst"/>
    <w:rsid w:val="00382A63"/>
    <w:rPr>
      <w:rFonts w:ascii="Arial" w:hAnsi="Arial" w:cs="Arial"/>
      <w:bCs/>
    </w:rPr>
  </w:style>
  <w:style w:type="character" w:styleId="Voetnootmarkering">
    <w:name w:val="footnote reference"/>
    <w:rsid w:val="00382A63"/>
    <w:rPr>
      <w:vertAlign w:val="superscript"/>
    </w:rPr>
  </w:style>
  <w:style w:type="character" w:styleId="GevolgdeHyperlink">
    <w:name w:val="FollowedHyperlink"/>
    <w:rsid w:val="00C17AD8"/>
    <w:rPr>
      <w:color w:val="800080"/>
      <w:u w:val="single"/>
    </w:rPr>
  </w:style>
  <w:style w:type="paragraph" w:styleId="Tekstzonderopmaak">
    <w:name w:val="Plain Text"/>
    <w:basedOn w:val="Standaard"/>
    <w:link w:val="TekstzonderopmaakChar"/>
    <w:uiPriority w:val="99"/>
    <w:unhideWhenUsed/>
    <w:rsid w:val="00936335"/>
    <w:rPr>
      <w:rFonts w:ascii="Calibri" w:eastAsia="Calibri" w:hAnsi="Calibri"/>
      <w:sz w:val="22"/>
      <w:szCs w:val="21"/>
      <w:lang w:eastAsia="en-US"/>
    </w:rPr>
  </w:style>
  <w:style w:type="character" w:customStyle="1" w:styleId="TekstzonderopmaakChar">
    <w:name w:val="Tekst zonder opmaak Char"/>
    <w:link w:val="Tekstzonderopmaak"/>
    <w:uiPriority w:val="99"/>
    <w:rsid w:val="00936335"/>
    <w:rPr>
      <w:rFonts w:ascii="Calibri" w:eastAsia="Calibri" w:hAnsi="Calibri"/>
      <w:sz w:val="22"/>
      <w:szCs w:val="21"/>
      <w:lang w:eastAsia="en-US"/>
    </w:rPr>
  </w:style>
  <w:style w:type="character" w:styleId="Onopgelostemelding">
    <w:name w:val="Unresolved Mention"/>
    <w:uiPriority w:val="99"/>
    <w:semiHidden/>
    <w:unhideWhenUsed/>
    <w:rsid w:val="00245B5C"/>
    <w:rPr>
      <w:color w:val="605E5C"/>
      <w:shd w:val="clear" w:color="auto" w:fill="E1DFDD"/>
    </w:rPr>
  </w:style>
  <w:style w:type="character" w:customStyle="1" w:styleId="mark0x016ljoh">
    <w:name w:val="mark0x016ljoh"/>
    <w:basedOn w:val="Standaardalinea-lettertype"/>
    <w:rsid w:val="003D6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970539">
      <w:bodyDiv w:val="1"/>
      <w:marLeft w:val="0"/>
      <w:marRight w:val="0"/>
      <w:marTop w:val="0"/>
      <w:marBottom w:val="0"/>
      <w:divBdr>
        <w:top w:val="none" w:sz="0" w:space="0" w:color="auto"/>
        <w:left w:val="none" w:sz="0" w:space="0" w:color="auto"/>
        <w:bottom w:val="none" w:sz="0" w:space="0" w:color="auto"/>
        <w:right w:val="none" w:sz="0" w:space="0" w:color="auto"/>
      </w:divBdr>
      <w:divsChild>
        <w:div w:id="282925954">
          <w:marLeft w:val="0"/>
          <w:marRight w:val="0"/>
          <w:marTop w:val="0"/>
          <w:marBottom w:val="0"/>
          <w:divBdr>
            <w:top w:val="none" w:sz="0" w:space="0" w:color="auto"/>
            <w:left w:val="none" w:sz="0" w:space="0" w:color="auto"/>
            <w:bottom w:val="none" w:sz="0" w:space="0" w:color="auto"/>
            <w:right w:val="none" w:sz="0" w:space="0" w:color="auto"/>
          </w:divBdr>
        </w:div>
        <w:div w:id="1762414154">
          <w:marLeft w:val="0"/>
          <w:marRight w:val="0"/>
          <w:marTop w:val="0"/>
          <w:marBottom w:val="0"/>
          <w:divBdr>
            <w:top w:val="none" w:sz="0" w:space="0" w:color="auto"/>
            <w:left w:val="none" w:sz="0" w:space="0" w:color="auto"/>
            <w:bottom w:val="none" w:sz="0" w:space="0" w:color="auto"/>
            <w:right w:val="none" w:sz="0" w:space="0" w:color="auto"/>
          </w:divBdr>
          <w:divsChild>
            <w:div w:id="230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61110">
      <w:bodyDiv w:val="1"/>
      <w:marLeft w:val="0"/>
      <w:marRight w:val="0"/>
      <w:marTop w:val="0"/>
      <w:marBottom w:val="0"/>
      <w:divBdr>
        <w:top w:val="none" w:sz="0" w:space="0" w:color="auto"/>
        <w:left w:val="none" w:sz="0" w:space="0" w:color="auto"/>
        <w:bottom w:val="none" w:sz="0" w:space="0" w:color="auto"/>
        <w:right w:val="none" w:sz="0" w:space="0" w:color="auto"/>
      </w:divBdr>
    </w:div>
    <w:div w:id="824854432">
      <w:bodyDiv w:val="1"/>
      <w:marLeft w:val="0"/>
      <w:marRight w:val="0"/>
      <w:marTop w:val="0"/>
      <w:marBottom w:val="0"/>
      <w:divBdr>
        <w:top w:val="none" w:sz="0" w:space="0" w:color="auto"/>
        <w:left w:val="none" w:sz="0" w:space="0" w:color="auto"/>
        <w:bottom w:val="none" w:sz="0" w:space="0" w:color="auto"/>
        <w:right w:val="none" w:sz="0" w:space="0" w:color="auto"/>
      </w:divBdr>
      <w:divsChild>
        <w:div w:id="866600342">
          <w:marLeft w:val="0"/>
          <w:marRight w:val="0"/>
          <w:marTop w:val="0"/>
          <w:marBottom w:val="0"/>
          <w:divBdr>
            <w:top w:val="none" w:sz="0" w:space="0" w:color="auto"/>
            <w:left w:val="none" w:sz="0" w:space="0" w:color="auto"/>
            <w:bottom w:val="none" w:sz="0" w:space="0" w:color="auto"/>
            <w:right w:val="none" w:sz="0" w:space="0" w:color="auto"/>
          </w:divBdr>
        </w:div>
      </w:divsChild>
    </w:div>
    <w:div w:id="1195079221">
      <w:bodyDiv w:val="1"/>
      <w:marLeft w:val="0"/>
      <w:marRight w:val="0"/>
      <w:marTop w:val="0"/>
      <w:marBottom w:val="0"/>
      <w:divBdr>
        <w:top w:val="none" w:sz="0" w:space="0" w:color="auto"/>
        <w:left w:val="none" w:sz="0" w:space="0" w:color="auto"/>
        <w:bottom w:val="none" w:sz="0" w:space="0" w:color="auto"/>
        <w:right w:val="none" w:sz="0" w:space="0" w:color="auto"/>
      </w:divBdr>
    </w:div>
    <w:div w:id="1234506654">
      <w:bodyDiv w:val="1"/>
      <w:marLeft w:val="0"/>
      <w:marRight w:val="0"/>
      <w:marTop w:val="0"/>
      <w:marBottom w:val="0"/>
      <w:divBdr>
        <w:top w:val="none" w:sz="0" w:space="0" w:color="auto"/>
        <w:left w:val="none" w:sz="0" w:space="0" w:color="auto"/>
        <w:bottom w:val="none" w:sz="0" w:space="0" w:color="auto"/>
        <w:right w:val="none" w:sz="0" w:space="0" w:color="auto"/>
      </w:divBdr>
      <w:divsChild>
        <w:div w:id="136068738">
          <w:marLeft w:val="0"/>
          <w:marRight w:val="0"/>
          <w:marTop w:val="0"/>
          <w:marBottom w:val="0"/>
          <w:divBdr>
            <w:top w:val="none" w:sz="0" w:space="0" w:color="auto"/>
            <w:left w:val="none" w:sz="0" w:space="0" w:color="auto"/>
            <w:bottom w:val="none" w:sz="0" w:space="0" w:color="auto"/>
            <w:right w:val="none" w:sz="0" w:space="0" w:color="auto"/>
          </w:divBdr>
        </w:div>
        <w:div w:id="540439562">
          <w:marLeft w:val="0"/>
          <w:marRight w:val="0"/>
          <w:marTop w:val="0"/>
          <w:marBottom w:val="0"/>
          <w:divBdr>
            <w:top w:val="none" w:sz="0" w:space="0" w:color="auto"/>
            <w:left w:val="none" w:sz="0" w:space="0" w:color="auto"/>
            <w:bottom w:val="none" w:sz="0" w:space="0" w:color="auto"/>
            <w:right w:val="none" w:sz="0" w:space="0" w:color="auto"/>
          </w:divBdr>
        </w:div>
      </w:divsChild>
    </w:div>
    <w:div w:id="2026904653">
      <w:bodyDiv w:val="1"/>
      <w:marLeft w:val="0"/>
      <w:marRight w:val="0"/>
      <w:marTop w:val="0"/>
      <w:marBottom w:val="0"/>
      <w:divBdr>
        <w:top w:val="none" w:sz="0" w:space="0" w:color="auto"/>
        <w:left w:val="none" w:sz="0" w:space="0" w:color="auto"/>
        <w:bottom w:val="none" w:sz="0" w:space="0" w:color="auto"/>
        <w:right w:val="none" w:sz="0" w:space="0" w:color="auto"/>
      </w:divBdr>
      <w:divsChild>
        <w:div w:id="690641941">
          <w:marLeft w:val="0"/>
          <w:marRight w:val="0"/>
          <w:marTop w:val="0"/>
          <w:marBottom w:val="0"/>
          <w:divBdr>
            <w:top w:val="none" w:sz="0" w:space="0" w:color="auto"/>
            <w:left w:val="none" w:sz="0" w:space="0" w:color="auto"/>
            <w:bottom w:val="none" w:sz="0" w:space="0" w:color="auto"/>
            <w:right w:val="none" w:sz="0" w:space="0" w:color="auto"/>
          </w:divBdr>
        </w:div>
        <w:div w:id="888342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0903684418F3478ECF1577E37461CB" ma:contentTypeVersion="9" ma:contentTypeDescription="Een nieuw document maken." ma:contentTypeScope="" ma:versionID="00eb5f02c804690bf675f8cfc2839882">
  <xsd:schema xmlns:xsd="http://www.w3.org/2001/XMLSchema" xmlns:xs="http://www.w3.org/2001/XMLSchema" xmlns:p="http://schemas.microsoft.com/office/2006/metadata/properties" xmlns:ns2="8d0663a0-a16d-4604-9d11-a01d4fffd47d" targetNamespace="http://schemas.microsoft.com/office/2006/metadata/properties" ma:root="true" ma:fieldsID="c81f0bafba99d90fc6a30d4801a732c8" ns2:_="">
    <xsd:import namespace="8d0663a0-a16d-4604-9d11-a01d4fffd4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0663a0-a16d-4604-9d11-a01d4fffd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47F6B1-96AC-464B-AD23-30B3DCE34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0663a0-a16d-4604-9d11-a01d4fffd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A12E74-45BE-4B5D-B3B6-3762183AC78F}">
  <ds:schemaRefs>
    <ds:schemaRef ds:uri="http://schemas.microsoft.com/sharepoint/v3/contenttype/forms"/>
  </ds:schemaRefs>
</ds:datastoreItem>
</file>

<file path=customXml/itemProps3.xml><?xml version="1.0" encoding="utf-8"?>
<ds:datastoreItem xmlns:ds="http://schemas.openxmlformats.org/officeDocument/2006/customXml" ds:itemID="{328CC2E2-5058-4690-B036-F65F499E6517}">
  <ds:schemaRefs>
    <ds:schemaRef ds:uri="http://schemas.openxmlformats.org/officeDocument/2006/bibliography"/>
  </ds:schemaRefs>
</ds:datastoreItem>
</file>

<file path=customXml/itemProps4.xml><?xml version="1.0" encoding="utf-8"?>
<ds:datastoreItem xmlns:ds="http://schemas.openxmlformats.org/officeDocument/2006/customXml" ds:itemID="{C7F82DCA-787B-4A02-9F30-146D7B1A979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5224</Words>
  <Characters>28736</Characters>
  <Application>Microsoft Office Word</Application>
  <DocSecurity>0</DocSecurity>
  <Lines>239</Lines>
  <Paragraphs>67</Paragraphs>
  <ScaleCrop>false</ScaleCrop>
  <HeadingPairs>
    <vt:vector size="2" baseType="variant">
      <vt:variant>
        <vt:lpstr>Titel</vt:lpstr>
      </vt:variant>
      <vt:variant>
        <vt:i4>1</vt:i4>
      </vt:variant>
    </vt:vector>
  </HeadingPairs>
  <TitlesOfParts>
    <vt:vector size="1" baseType="lpstr">
      <vt:lpstr>Veiligheidsvisie</vt:lpstr>
    </vt:vector>
  </TitlesOfParts>
  <Company>Systeembeheer</Company>
  <LinksUpToDate>false</LinksUpToDate>
  <CharactersWithSpaces>33893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Veiligheidsvisie</dc:title>
  <dc:subject/>
  <dc:creator>anja.daniels</dc:creator>
  <cp:keywords/>
  <cp:lastModifiedBy>Irene Hermens - Wetzels</cp:lastModifiedBy>
  <cp:revision>359</cp:revision>
  <cp:lastPrinted>2022-09-20T09:26:00Z</cp:lastPrinted>
  <dcterms:created xsi:type="dcterms:W3CDTF">2020-11-18T10:11:00Z</dcterms:created>
  <dcterms:modified xsi:type="dcterms:W3CDTF">2022-11-24T09:22:00Z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0x010100BF0903684418F3478ECF1577E37461CB</vt:lpwstr>
  </property>
</Properties>
</file>