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E02F" w14:textId="73C2E107" w:rsidR="00682DA4" w:rsidRDefault="001074B0">
      <w:r>
        <w:t>VP</w:t>
      </w:r>
    </w:p>
    <w:sectPr w:rsidR="0068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B0"/>
    <w:rsid w:val="001074B0"/>
    <w:rsid w:val="00682DA4"/>
    <w:rsid w:val="00B10BE0"/>
    <w:rsid w:val="00D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9DC"/>
  <w15:chartTrackingRefBased/>
  <w15:docId w15:val="{36C9A535-13A1-483D-A6ED-0B0A823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Posthumus</dc:creator>
  <cp:keywords/>
  <dc:description/>
  <cp:lastModifiedBy>Leonor Posthumus</cp:lastModifiedBy>
  <cp:revision>1</cp:revision>
  <dcterms:created xsi:type="dcterms:W3CDTF">2022-10-21T11:51:00Z</dcterms:created>
  <dcterms:modified xsi:type="dcterms:W3CDTF">2022-10-21T11:51:00Z</dcterms:modified>
</cp:coreProperties>
</file>