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92DB" w14:textId="7E6E1D09" w:rsidR="00D84CEA" w:rsidRDefault="00582BBF" w:rsidP="00D56CBD">
      <w:r>
        <w:t>Meldcode kindermishandeling IKC VanKampen</w:t>
      </w:r>
    </w:p>
    <w:p w14:paraId="44ADDF04" w14:textId="00BA8333" w:rsidR="00582BBF" w:rsidRDefault="00582BBF" w:rsidP="00D56CBD">
      <w:r>
        <w:t xml:space="preserve">Laatste update: </w:t>
      </w:r>
      <w:r w:rsidR="00007EA1">
        <w:t>juni</w:t>
      </w:r>
      <w:r>
        <w:t xml:space="preserve"> 2023</w:t>
      </w:r>
    </w:p>
    <w:p w14:paraId="7529B693" w14:textId="77777777" w:rsidR="00582BBF" w:rsidRDefault="00582BBF" w:rsidP="00D56CBD"/>
    <w:p w14:paraId="3B92ADD0" w14:textId="5B4196B2" w:rsidR="00582BBF" w:rsidRPr="003B4A6A" w:rsidRDefault="0054480B" w:rsidP="00D56CBD">
      <w:pPr>
        <w:rPr>
          <w:b/>
          <w:bCs/>
        </w:rPr>
      </w:pPr>
      <w:r w:rsidRPr="003B4A6A">
        <w:rPr>
          <w:b/>
          <w:bCs/>
        </w:rPr>
        <w:t>Context</w:t>
      </w:r>
    </w:p>
    <w:p w14:paraId="55097E9A" w14:textId="28C516D8" w:rsidR="0054480B" w:rsidRDefault="00F27DF3" w:rsidP="00D56CBD">
      <w:pPr>
        <w:rPr>
          <w:rFonts w:cs="Calibri"/>
          <w:color w:val="000000"/>
        </w:rPr>
      </w:pPr>
      <w:r w:rsidRPr="00F27DF3">
        <w:rPr>
          <w:rFonts w:cs="Calibri"/>
          <w:color w:val="000000"/>
        </w:rPr>
        <w:t xml:space="preserve">De meldcode Huiselijk geweld en kindermishandeling helpt professionals met het signaleren en handelen bij (vermoedens van) huiselijk geweld of kindermishandeling. En bij psychisch of </w:t>
      </w:r>
      <w:r>
        <w:rPr>
          <w:rFonts w:cs="Calibri"/>
          <w:color w:val="000000"/>
        </w:rPr>
        <w:t>s</w:t>
      </w:r>
      <w:r w:rsidRPr="00F27DF3">
        <w:rPr>
          <w:rFonts w:cs="Calibri"/>
          <w:color w:val="000000"/>
        </w:rPr>
        <w:t>eksueel geweld en verwaarlozing.</w:t>
      </w:r>
      <w:r w:rsidR="007C3E8C">
        <w:rPr>
          <w:rFonts w:cs="Calibri"/>
          <w:color w:val="000000"/>
        </w:rPr>
        <w:t xml:space="preserve"> De meldcode kent 5 stappen. Het uitvoeren van deze 5 stappen is niet voor iedereen even makkelijk.</w:t>
      </w:r>
      <w:r w:rsidR="00674076">
        <w:rPr>
          <w:rFonts w:cs="Calibri"/>
          <w:color w:val="000000"/>
        </w:rPr>
        <w:t xml:space="preserve"> Dit beleidsdocument is de leidraad voor het uitvoeren van de meldcode op ons IKC.</w:t>
      </w:r>
    </w:p>
    <w:p w14:paraId="22C0CB23" w14:textId="77777777" w:rsidR="003B4A6A" w:rsidRDefault="003B4A6A" w:rsidP="00D56CBD">
      <w:pPr>
        <w:rPr>
          <w:rFonts w:cs="Calibri"/>
          <w:color w:val="000000"/>
        </w:rPr>
      </w:pPr>
    </w:p>
    <w:p w14:paraId="33A01E7A" w14:textId="2D657607" w:rsidR="003B4A6A" w:rsidRPr="003B4A6A" w:rsidRDefault="003B4A6A" w:rsidP="00D56CBD">
      <w:pPr>
        <w:rPr>
          <w:rFonts w:cs="Calibri"/>
          <w:b/>
          <w:bCs/>
          <w:color w:val="000000"/>
        </w:rPr>
      </w:pPr>
      <w:r w:rsidRPr="003B4A6A">
        <w:rPr>
          <w:rFonts w:cs="Calibri"/>
          <w:b/>
          <w:bCs/>
          <w:color w:val="000000"/>
        </w:rPr>
        <w:t>Hoe werkt de meldcode?</w:t>
      </w:r>
    </w:p>
    <w:p w14:paraId="5BD765B4" w14:textId="20C8F4DC" w:rsidR="00D04D4A" w:rsidRPr="00D04D4A" w:rsidRDefault="00D04D4A" w:rsidP="00D04D4A">
      <w:pPr>
        <w:pStyle w:val="Normaalweb"/>
        <w:rPr>
          <w:rFonts w:asciiTheme="minorHAnsi" w:hAnsiTheme="minorHAnsi" w:cs="Calibri"/>
          <w:color w:val="000000"/>
        </w:rPr>
      </w:pPr>
      <w:r w:rsidRPr="00D04D4A">
        <w:rPr>
          <w:rFonts w:asciiTheme="minorHAnsi" w:hAnsiTheme="minorHAnsi" w:cs="Calibri"/>
          <w:color w:val="000000"/>
        </w:rPr>
        <w:t>De meldcode is bedoeld voor (vermoedens van) fysiek, psychisch of seksueel geweld en verwaarlozing</w:t>
      </w:r>
      <w:r w:rsidR="00C21CD4">
        <w:rPr>
          <w:rFonts w:asciiTheme="minorHAnsi" w:hAnsiTheme="minorHAnsi" w:cs="Calibri"/>
          <w:color w:val="000000"/>
        </w:rPr>
        <w:t xml:space="preserve">. Belangrijk is hierbij dat </w:t>
      </w:r>
      <w:r w:rsidR="00C21CD4">
        <w:rPr>
          <w:rFonts w:ascii="Calibri" w:hAnsi="Calibri" w:cs="Calibri"/>
          <w:color w:val="000000"/>
          <w:shd w:val="clear" w:color="auto" w:fill="FFFFFF"/>
        </w:rPr>
        <w:t xml:space="preserve">de waarnemer/ observeerder meldt. </w:t>
      </w:r>
      <w:r w:rsidRPr="00D04D4A">
        <w:rPr>
          <w:rFonts w:asciiTheme="minorHAnsi" w:hAnsiTheme="minorHAnsi" w:cs="Calibri"/>
          <w:color w:val="000000"/>
        </w:rPr>
        <w:t> </w:t>
      </w:r>
      <w:hyperlink r:id="rId11" w:history="1">
        <w:r w:rsidRPr="00D04D4A">
          <w:rPr>
            <w:rStyle w:val="Hyperlink"/>
            <w:rFonts w:asciiTheme="minorHAnsi" w:hAnsiTheme="minorHAnsi" w:cs="Calibri"/>
            <w:color w:val="01689B"/>
          </w:rPr>
          <w:t>De 5 stappen in de meldcode Huiselijk geweld en kindermishandeling</w:t>
        </w:r>
      </w:hyperlink>
      <w:r w:rsidRPr="00D04D4A">
        <w:rPr>
          <w:rFonts w:asciiTheme="minorHAnsi" w:hAnsiTheme="minorHAnsi" w:cs="Calibri"/>
          <w:color w:val="000000"/>
        </w:rPr>
        <w:t> helpen professionals vanaf het moment van signaleren tot aan het besluit over het al dan niet doen van een melding bij </w:t>
      </w:r>
      <w:hyperlink r:id="rId12" w:history="1">
        <w:r w:rsidRPr="00D04D4A">
          <w:rPr>
            <w:rStyle w:val="Hyperlink"/>
            <w:rFonts w:asciiTheme="minorHAnsi" w:hAnsiTheme="minorHAnsi" w:cs="Calibri"/>
            <w:color w:val="01689B"/>
          </w:rPr>
          <w:t>Veilig Thuis</w:t>
        </w:r>
      </w:hyperlink>
      <w:r w:rsidRPr="00D04D4A">
        <w:rPr>
          <w:rFonts w:asciiTheme="minorHAnsi" w:hAnsiTheme="minorHAnsi" w:cs="Calibri"/>
          <w:color w:val="000000"/>
        </w:rPr>
        <w:t>:</w:t>
      </w:r>
    </w:p>
    <w:p w14:paraId="71659742" w14:textId="26727425" w:rsidR="00D04D4A" w:rsidRPr="00D04D4A" w:rsidRDefault="00D04D4A" w:rsidP="000E72AC">
      <w:pPr>
        <w:numPr>
          <w:ilvl w:val="0"/>
          <w:numId w:val="1"/>
        </w:numPr>
        <w:spacing w:before="100" w:beforeAutospacing="1" w:after="100" w:afterAutospacing="1"/>
        <w:rPr>
          <w:rFonts w:cs="Calibri"/>
          <w:color w:val="000000"/>
        </w:rPr>
      </w:pPr>
      <w:r w:rsidRPr="00D04D4A">
        <w:rPr>
          <w:rFonts w:cs="Calibri"/>
          <w:color w:val="000000"/>
        </w:rPr>
        <w:t>In kaart brengen van signalen met behulp van de signalenkaart. De </w:t>
      </w:r>
      <w:proofErr w:type="spellStart"/>
      <w:r w:rsidR="005543AA">
        <w:fldChar w:fldCharType="begin"/>
      </w:r>
      <w:r w:rsidR="005543AA">
        <w:instrText xml:space="preserve"> HYPERLINK "https://www.augeo.nl/kindcheck" </w:instrText>
      </w:r>
      <w:r w:rsidR="005543AA">
        <w:fldChar w:fldCharType="separate"/>
      </w:r>
      <w:r w:rsidRPr="00D04D4A">
        <w:rPr>
          <w:rStyle w:val="Hyperlink"/>
          <w:rFonts w:cs="Calibri"/>
          <w:color w:val="01689B"/>
        </w:rPr>
        <w:t>kindcheck</w:t>
      </w:r>
      <w:proofErr w:type="spellEnd"/>
      <w:r w:rsidR="005543AA">
        <w:rPr>
          <w:rStyle w:val="Hyperlink"/>
          <w:rFonts w:cs="Calibri"/>
          <w:color w:val="01689B"/>
        </w:rPr>
        <w:fldChar w:fldCharType="end"/>
      </w:r>
      <w:r w:rsidRPr="00D04D4A">
        <w:rPr>
          <w:rFonts w:cs="Calibri"/>
          <w:color w:val="000000"/>
        </w:rPr>
        <w:t> is onderdeel van deze stap en is bedoeld voor professionals om kindermishandeling door volwassen cliënten vroegtijdig te herkennen.</w:t>
      </w:r>
      <w:r w:rsidR="00637ABE">
        <w:rPr>
          <w:rFonts w:cs="Calibri"/>
          <w:color w:val="000000"/>
        </w:rPr>
        <w:t xml:space="preserve"> </w:t>
      </w:r>
      <w:r w:rsidR="00BC4365">
        <w:rPr>
          <w:rFonts w:cs="Calibri"/>
          <w:color w:val="000000"/>
        </w:rPr>
        <w:t xml:space="preserve">Voorbeeld van een volwassen client is bijvoorbeeld iemand die volwassen is maar begeleid woont. </w:t>
      </w:r>
    </w:p>
    <w:p w14:paraId="6168BC41" w14:textId="77777777" w:rsidR="00D04D4A" w:rsidRPr="00D04D4A" w:rsidRDefault="00D04D4A" w:rsidP="000E72AC">
      <w:pPr>
        <w:numPr>
          <w:ilvl w:val="0"/>
          <w:numId w:val="1"/>
        </w:numPr>
        <w:spacing w:before="100" w:beforeAutospacing="1" w:after="100" w:afterAutospacing="1"/>
        <w:rPr>
          <w:rFonts w:cs="Calibri"/>
          <w:color w:val="000000"/>
        </w:rPr>
      </w:pPr>
      <w:r w:rsidRPr="00D04D4A">
        <w:rPr>
          <w:rFonts w:cs="Calibri"/>
          <w:color w:val="000000"/>
        </w:rPr>
        <w:t>Overleggen met een collega of indien nodig met Veilig Thuis: het advies- en meldpunt voor huiselijk geweld en kindermishandeling.</w:t>
      </w:r>
    </w:p>
    <w:p w14:paraId="0A0AFE6E" w14:textId="77777777" w:rsidR="00D04D4A" w:rsidRPr="00D04D4A" w:rsidRDefault="00D04D4A" w:rsidP="000E72AC">
      <w:pPr>
        <w:numPr>
          <w:ilvl w:val="0"/>
          <w:numId w:val="1"/>
        </w:numPr>
        <w:spacing w:before="100" w:beforeAutospacing="1" w:after="100" w:afterAutospacing="1"/>
        <w:rPr>
          <w:rFonts w:cs="Calibri"/>
          <w:color w:val="000000"/>
        </w:rPr>
      </w:pPr>
      <w:r w:rsidRPr="00D04D4A">
        <w:rPr>
          <w:rFonts w:cs="Calibri"/>
          <w:color w:val="000000"/>
        </w:rPr>
        <w:t>In gesprek gaan met de betrokkene(n) om zorgen te bespreken.</w:t>
      </w:r>
    </w:p>
    <w:p w14:paraId="62CF7C41" w14:textId="77777777" w:rsidR="00D04D4A" w:rsidRPr="00D04D4A" w:rsidRDefault="00D04D4A" w:rsidP="000E72AC">
      <w:pPr>
        <w:numPr>
          <w:ilvl w:val="0"/>
          <w:numId w:val="1"/>
        </w:numPr>
        <w:spacing w:before="100" w:beforeAutospacing="1" w:after="100" w:afterAutospacing="1"/>
        <w:rPr>
          <w:rFonts w:cs="Calibri"/>
          <w:color w:val="000000"/>
        </w:rPr>
      </w:pPr>
      <w:r w:rsidRPr="00D04D4A">
        <w:rPr>
          <w:rFonts w:cs="Calibri"/>
          <w:color w:val="000000"/>
        </w:rPr>
        <w:t>Afweging maken van de ernst van de situatie. Bij twijfel kan altijd contact worden opgenomen met Veilig Thuis. </w:t>
      </w:r>
    </w:p>
    <w:p w14:paraId="4CDEAF97" w14:textId="77777777" w:rsidR="00D04D4A" w:rsidRPr="00D04D4A" w:rsidRDefault="00D04D4A" w:rsidP="000E72AC">
      <w:pPr>
        <w:numPr>
          <w:ilvl w:val="0"/>
          <w:numId w:val="1"/>
        </w:numPr>
        <w:spacing w:before="100" w:beforeAutospacing="1" w:after="100" w:afterAutospacing="1"/>
        <w:rPr>
          <w:rFonts w:cs="Calibri"/>
          <w:color w:val="000000"/>
        </w:rPr>
      </w:pPr>
      <w:r w:rsidRPr="00D04D4A">
        <w:rPr>
          <w:rFonts w:cs="Calibri"/>
          <w:color w:val="000000"/>
        </w:rPr>
        <w:t>Een beslissing nemen. Het </w:t>
      </w:r>
      <w:hyperlink r:id="rId13" w:history="1">
        <w:r w:rsidRPr="00D04D4A">
          <w:rPr>
            <w:rStyle w:val="Hyperlink"/>
            <w:rFonts w:cs="Calibri"/>
            <w:color w:val="01689B"/>
          </w:rPr>
          <w:t>afwegingskader in de meldcode</w:t>
        </w:r>
      </w:hyperlink>
      <w:r w:rsidRPr="00D04D4A">
        <w:rPr>
          <w:rFonts w:cs="Calibri"/>
          <w:color w:val="000000"/>
        </w:rPr>
        <w:t> helpt de professional bij het nemen van een beslissing. Voor veel beroepsgroepen is ook een specifiek afwegingskader beschikbaar die zij kunnen gebruiken.</w:t>
      </w:r>
    </w:p>
    <w:p w14:paraId="1516C0A8" w14:textId="487A3233" w:rsidR="003B4A6A" w:rsidRPr="0062060B" w:rsidRDefault="0062060B" w:rsidP="00D56CBD">
      <w:pPr>
        <w:rPr>
          <w:b/>
          <w:bCs/>
        </w:rPr>
      </w:pPr>
      <w:r w:rsidRPr="0062060B">
        <w:rPr>
          <w:b/>
          <w:bCs/>
        </w:rPr>
        <w:t>Hoe passen we de meldcode toe op ons IKC?</w:t>
      </w:r>
    </w:p>
    <w:p w14:paraId="6B97333D" w14:textId="77777777" w:rsidR="0062060B" w:rsidRDefault="0062060B" w:rsidP="00D56CBD"/>
    <w:p w14:paraId="4DA9EAD2" w14:textId="22E93355" w:rsidR="00863EE8" w:rsidRPr="00082167" w:rsidRDefault="00863EE8" w:rsidP="00D56CBD">
      <w:pPr>
        <w:rPr>
          <w:b/>
          <w:bCs/>
        </w:rPr>
      </w:pPr>
      <w:r w:rsidRPr="00082167">
        <w:rPr>
          <w:b/>
          <w:bCs/>
        </w:rPr>
        <w:t>Stap 1</w:t>
      </w:r>
      <w:r w:rsidR="007072DB" w:rsidRPr="00082167">
        <w:rPr>
          <w:b/>
          <w:bCs/>
        </w:rPr>
        <w:t xml:space="preserve"> De </w:t>
      </w:r>
      <w:proofErr w:type="spellStart"/>
      <w:r w:rsidR="007072DB" w:rsidRPr="00082167">
        <w:rPr>
          <w:b/>
          <w:bCs/>
        </w:rPr>
        <w:t>Kindcheck</w:t>
      </w:r>
      <w:proofErr w:type="spellEnd"/>
      <w:r w:rsidR="00BC4365">
        <w:rPr>
          <w:b/>
          <w:bCs/>
        </w:rPr>
        <w:t xml:space="preserve"> (niet op ons IKC)</w:t>
      </w:r>
    </w:p>
    <w:p w14:paraId="777616CC" w14:textId="77777777" w:rsidR="00082167" w:rsidRPr="00BC4365" w:rsidRDefault="00DF27B8" w:rsidP="00DF27B8">
      <w:pPr>
        <w:pStyle w:val="Normaalweb"/>
        <w:spacing w:before="75" w:beforeAutospacing="0" w:after="0" w:afterAutospacing="0" w:line="403" w:lineRule="atLeast"/>
        <w:rPr>
          <w:rFonts w:asciiTheme="minorHAnsi" w:hAnsiTheme="minorHAnsi" w:cs="Arial"/>
          <w:b/>
          <w:bCs/>
        </w:rPr>
      </w:pPr>
      <w:r w:rsidRPr="005B4148">
        <w:rPr>
          <w:rFonts w:asciiTheme="minorHAnsi" w:hAnsiTheme="minorHAnsi" w:cs="Arial"/>
        </w:rPr>
        <w:t xml:space="preserve">De </w:t>
      </w:r>
      <w:proofErr w:type="spellStart"/>
      <w:r w:rsidRPr="005B4148">
        <w:rPr>
          <w:rFonts w:asciiTheme="minorHAnsi" w:hAnsiTheme="minorHAnsi" w:cs="Arial"/>
        </w:rPr>
        <w:t>kindcheck</w:t>
      </w:r>
      <w:proofErr w:type="spellEnd"/>
      <w:r w:rsidRPr="005B4148">
        <w:rPr>
          <w:rFonts w:asciiTheme="minorHAnsi" w:hAnsiTheme="minorHAnsi" w:cs="Arial"/>
        </w:rPr>
        <w:t xml:space="preserve"> is aan de orde als een volwassen of adolescente cliënt in een (medische) situatie verkeert die minderjarige kinderen (ernstige) schade kan veroorzaken. De </w:t>
      </w:r>
      <w:proofErr w:type="spellStart"/>
      <w:r w:rsidRPr="005B4148">
        <w:rPr>
          <w:rFonts w:asciiTheme="minorHAnsi" w:hAnsiTheme="minorHAnsi" w:cs="Arial"/>
        </w:rPr>
        <w:t>kindcheck</w:t>
      </w:r>
      <w:proofErr w:type="spellEnd"/>
      <w:r w:rsidRPr="005B4148">
        <w:rPr>
          <w:rFonts w:asciiTheme="minorHAnsi" w:hAnsiTheme="minorHAnsi" w:cs="Arial"/>
        </w:rPr>
        <w:t xml:space="preserve"> houdt in dat je je bij bepaalde groepen volwassenen nagaat of zij voor minderjarige kinderen zorgen en of kinderen daar veilig opgroeien. Denk bijvoorbeeld aan cliënten met ernstige psychische problemen, drugs- of alcoholverslaving of met een gewelddadige partner. Ga bij deze groepen cliënten ook na of zij zwanger zijn. En bij adolescente cliënten met dergelijke problemen ga je na of zij minderjarige broers of zussen hebben met wie zij in een huis wonen.</w:t>
      </w:r>
      <w:r w:rsidR="00E569D0" w:rsidRPr="005B4148">
        <w:rPr>
          <w:rFonts w:asciiTheme="minorHAnsi" w:hAnsiTheme="minorHAnsi" w:cs="Arial"/>
        </w:rPr>
        <w:t xml:space="preserve"> </w:t>
      </w:r>
      <w:r w:rsidR="00E569D0" w:rsidRPr="00BC4365">
        <w:rPr>
          <w:rFonts w:asciiTheme="minorHAnsi" w:hAnsiTheme="minorHAnsi" w:cs="Arial"/>
          <w:b/>
          <w:bCs/>
        </w:rPr>
        <w:t xml:space="preserve">Bij ons op het IKC </w:t>
      </w:r>
      <w:r w:rsidR="001C3326" w:rsidRPr="00BC4365">
        <w:rPr>
          <w:rFonts w:asciiTheme="minorHAnsi" w:hAnsiTheme="minorHAnsi" w:cs="Arial"/>
          <w:b/>
          <w:bCs/>
        </w:rPr>
        <w:t xml:space="preserve">hebben we geen volwassen </w:t>
      </w:r>
      <w:proofErr w:type="spellStart"/>
      <w:r w:rsidR="001C3326" w:rsidRPr="00BC4365">
        <w:rPr>
          <w:rFonts w:asciiTheme="minorHAnsi" w:hAnsiTheme="minorHAnsi" w:cs="Arial"/>
          <w:b/>
          <w:bCs/>
        </w:rPr>
        <w:t>clienten</w:t>
      </w:r>
      <w:proofErr w:type="spellEnd"/>
      <w:r w:rsidR="001C3326" w:rsidRPr="00BC4365">
        <w:rPr>
          <w:rFonts w:asciiTheme="minorHAnsi" w:hAnsiTheme="minorHAnsi" w:cs="Arial"/>
          <w:b/>
          <w:bCs/>
        </w:rPr>
        <w:t xml:space="preserve">. Deze stap is voor </w:t>
      </w:r>
      <w:r w:rsidR="005B4148" w:rsidRPr="00BC4365">
        <w:rPr>
          <w:rFonts w:asciiTheme="minorHAnsi" w:hAnsiTheme="minorHAnsi" w:cs="Arial"/>
          <w:b/>
          <w:bCs/>
        </w:rPr>
        <w:t>niet aan de orde .</w:t>
      </w:r>
    </w:p>
    <w:p w14:paraId="17E515EC" w14:textId="77777777" w:rsidR="00082167" w:rsidRDefault="00082167" w:rsidP="00DF27B8">
      <w:pPr>
        <w:pStyle w:val="Normaalweb"/>
        <w:spacing w:before="75" w:beforeAutospacing="0" w:after="0" w:afterAutospacing="0" w:line="403" w:lineRule="atLeast"/>
        <w:rPr>
          <w:rFonts w:asciiTheme="minorHAnsi" w:hAnsiTheme="minorHAnsi" w:cs="Arial"/>
          <w:b/>
          <w:bCs/>
        </w:rPr>
      </w:pPr>
      <w:r w:rsidRPr="00082167">
        <w:rPr>
          <w:rFonts w:asciiTheme="minorHAnsi" w:hAnsiTheme="minorHAnsi" w:cs="Arial"/>
          <w:b/>
          <w:bCs/>
        </w:rPr>
        <w:lastRenderedPageBreak/>
        <w:t>Stap 2 (onze stap 1)</w:t>
      </w:r>
    </w:p>
    <w:p w14:paraId="342436E0" w14:textId="6DFAD37E" w:rsidR="00761CD3" w:rsidRDefault="00DF6E61" w:rsidP="00082167">
      <w:pPr>
        <w:spacing w:before="100" w:beforeAutospacing="1" w:after="100" w:afterAutospacing="1"/>
        <w:rPr>
          <w:rFonts w:cs="Calibri"/>
          <w:color w:val="000000"/>
        </w:rPr>
      </w:pPr>
      <w:r>
        <w:rPr>
          <w:rFonts w:cs="Calibri"/>
          <w:color w:val="000000"/>
        </w:rPr>
        <w:t>Bij deze stap staat o</w:t>
      </w:r>
      <w:r w:rsidR="00082167" w:rsidRPr="00D04D4A">
        <w:rPr>
          <w:rFonts w:cs="Calibri"/>
          <w:color w:val="000000"/>
        </w:rPr>
        <w:t xml:space="preserve">verleggen </w:t>
      </w:r>
      <w:r>
        <w:rPr>
          <w:rFonts w:cs="Calibri"/>
          <w:color w:val="000000"/>
        </w:rPr>
        <w:t xml:space="preserve">centraal. </w:t>
      </w:r>
      <w:r w:rsidR="00761CD3">
        <w:rPr>
          <w:rFonts w:cs="Calibri"/>
          <w:color w:val="000000"/>
        </w:rPr>
        <w:t xml:space="preserve">Ons IKC kent 4 gediplomeerde </w:t>
      </w:r>
      <w:proofErr w:type="spellStart"/>
      <w:r w:rsidR="00761CD3">
        <w:rPr>
          <w:rFonts w:cs="Calibri"/>
          <w:color w:val="000000"/>
        </w:rPr>
        <w:t>aandachtsfun</w:t>
      </w:r>
      <w:r w:rsidR="00980EE5">
        <w:rPr>
          <w:rFonts w:cs="Calibri"/>
          <w:color w:val="000000"/>
        </w:rPr>
        <w:t>c</w:t>
      </w:r>
      <w:r w:rsidR="00761CD3">
        <w:rPr>
          <w:rFonts w:cs="Calibri"/>
          <w:color w:val="000000"/>
        </w:rPr>
        <w:t>tionarissen</w:t>
      </w:r>
      <w:proofErr w:type="spellEnd"/>
      <w:r w:rsidR="00761CD3">
        <w:rPr>
          <w:rFonts w:cs="Calibri"/>
          <w:color w:val="000000"/>
        </w:rPr>
        <w:t>. Dit zijn;</w:t>
      </w:r>
    </w:p>
    <w:p w14:paraId="511E22D2" w14:textId="2A6CE80F" w:rsidR="00761CD3" w:rsidRDefault="00761CD3" w:rsidP="000E72AC">
      <w:pPr>
        <w:pStyle w:val="Lijstalinea"/>
        <w:numPr>
          <w:ilvl w:val="0"/>
          <w:numId w:val="2"/>
        </w:numPr>
        <w:spacing w:before="100" w:beforeAutospacing="1" w:after="100" w:afterAutospacing="1"/>
        <w:rPr>
          <w:rFonts w:cs="Calibri"/>
          <w:color w:val="000000"/>
        </w:rPr>
      </w:pPr>
      <w:r>
        <w:rPr>
          <w:rFonts w:cs="Calibri"/>
          <w:color w:val="000000"/>
        </w:rPr>
        <w:t>Ester van Etten</w:t>
      </w:r>
      <w:r w:rsidR="00140218">
        <w:rPr>
          <w:rFonts w:cs="Calibri"/>
          <w:color w:val="000000"/>
        </w:rPr>
        <w:t xml:space="preserve"> (</w:t>
      </w:r>
      <w:hyperlink r:id="rId14" w:history="1">
        <w:r w:rsidR="00140218" w:rsidRPr="00651BDA">
          <w:rPr>
            <w:rStyle w:val="Hyperlink"/>
            <w:rFonts w:cs="Calibri"/>
          </w:rPr>
          <w:t>e.vanetten@ikcvankampen.nl</w:t>
        </w:r>
      </w:hyperlink>
      <w:r w:rsidR="00140218">
        <w:rPr>
          <w:rFonts w:cs="Calibri"/>
          <w:color w:val="000000"/>
        </w:rPr>
        <w:t>)</w:t>
      </w:r>
    </w:p>
    <w:p w14:paraId="7C58A95C" w14:textId="253A764F" w:rsidR="00140218" w:rsidRDefault="00140218" w:rsidP="000E72AC">
      <w:pPr>
        <w:pStyle w:val="Lijstalinea"/>
        <w:numPr>
          <w:ilvl w:val="0"/>
          <w:numId w:val="2"/>
        </w:numPr>
        <w:spacing w:before="100" w:beforeAutospacing="1" w:after="100" w:afterAutospacing="1"/>
        <w:rPr>
          <w:rFonts w:cs="Calibri"/>
          <w:color w:val="000000"/>
        </w:rPr>
      </w:pPr>
      <w:r>
        <w:rPr>
          <w:rFonts w:cs="Calibri"/>
          <w:color w:val="000000"/>
        </w:rPr>
        <w:t>Titia Kemper (</w:t>
      </w:r>
      <w:hyperlink r:id="rId15" w:history="1">
        <w:r w:rsidRPr="00651BDA">
          <w:rPr>
            <w:rStyle w:val="Hyperlink"/>
            <w:rFonts w:cs="Calibri"/>
          </w:rPr>
          <w:t>t.kemper@ikcvankampen.nl</w:t>
        </w:r>
      </w:hyperlink>
      <w:r>
        <w:rPr>
          <w:rFonts w:cs="Calibri"/>
          <w:color w:val="000000"/>
        </w:rPr>
        <w:t>)</w:t>
      </w:r>
    </w:p>
    <w:p w14:paraId="33355B37" w14:textId="07B28A40" w:rsidR="00140218" w:rsidRDefault="00140218" w:rsidP="000E72AC">
      <w:pPr>
        <w:pStyle w:val="Lijstalinea"/>
        <w:numPr>
          <w:ilvl w:val="0"/>
          <w:numId w:val="2"/>
        </w:numPr>
        <w:spacing w:before="100" w:beforeAutospacing="1" w:after="100" w:afterAutospacing="1"/>
        <w:rPr>
          <w:rFonts w:cs="Calibri"/>
          <w:color w:val="000000"/>
        </w:rPr>
      </w:pPr>
      <w:r>
        <w:rPr>
          <w:rFonts w:cs="Calibri"/>
          <w:color w:val="000000"/>
        </w:rPr>
        <w:t>Samantha van der Poel (</w:t>
      </w:r>
      <w:hyperlink r:id="rId16" w:history="1">
        <w:r w:rsidRPr="00651BDA">
          <w:rPr>
            <w:rStyle w:val="Hyperlink"/>
            <w:rFonts w:cs="Calibri"/>
          </w:rPr>
          <w:t>s.vanderpoel@ikcvankampen.nl</w:t>
        </w:r>
      </w:hyperlink>
      <w:r>
        <w:rPr>
          <w:rFonts w:cs="Calibri"/>
          <w:color w:val="000000"/>
        </w:rPr>
        <w:t>)</w:t>
      </w:r>
    </w:p>
    <w:p w14:paraId="7249E6A7" w14:textId="0F7C4E61" w:rsidR="00140218" w:rsidRDefault="008217F2" w:rsidP="000E72AC">
      <w:pPr>
        <w:pStyle w:val="Lijstalinea"/>
        <w:numPr>
          <w:ilvl w:val="0"/>
          <w:numId w:val="2"/>
        </w:numPr>
        <w:spacing w:before="100" w:beforeAutospacing="1" w:after="100" w:afterAutospacing="1"/>
        <w:rPr>
          <w:rFonts w:cs="Calibri"/>
          <w:color w:val="000000"/>
        </w:rPr>
      </w:pPr>
      <w:r>
        <w:rPr>
          <w:rFonts w:cs="Calibri"/>
          <w:color w:val="000000"/>
        </w:rPr>
        <w:t xml:space="preserve">Ingeborg </w:t>
      </w:r>
      <w:r w:rsidR="00980EE5">
        <w:rPr>
          <w:rFonts w:cs="Calibri"/>
          <w:color w:val="000000"/>
        </w:rPr>
        <w:t>(</w:t>
      </w:r>
      <w:hyperlink r:id="rId17" w:history="1">
        <w:r w:rsidR="00980EE5" w:rsidRPr="00651BDA">
          <w:rPr>
            <w:rStyle w:val="Hyperlink"/>
            <w:rFonts w:cs="Calibri"/>
          </w:rPr>
          <w:t>i.verhagen@ikcvankampen.nl</w:t>
        </w:r>
      </w:hyperlink>
      <w:r w:rsidR="00980EE5">
        <w:rPr>
          <w:rFonts w:cs="Calibri"/>
          <w:color w:val="000000"/>
        </w:rPr>
        <w:t xml:space="preserve">) </w:t>
      </w:r>
    </w:p>
    <w:p w14:paraId="2ED79D48" w14:textId="73B9F383" w:rsidR="00C754A2" w:rsidRDefault="00C754A2" w:rsidP="000E72AC">
      <w:pPr>
        <w:pStyle w:val="Lijstalinea"/>
        <w:numPr>
          <w:ilvl w:val="0"/>
          <w:numId w:val="2"/>
        </w:numPr>
        <w:spacing w:before="100" w:beforeAutospacing="1" w:after="100" w:afterAutospacing="1"/>
        <w:rPr>
          <w:rFonts w:cs="Calibri"/>
          <w:color w:val="000000"/>
        </w:rPr>
      </w:pPr>
      <w:r>
        <w:rPr>
          <w:rFonts w:cs="Calibri"/>
          <w:color w:val="000000"/>
        </w:rPr>
        <w:t>Kristel (</w:t>
      </w:r>
      <w:hyperlink r:id="rId18" w:history="1">
        <w:r w:rsidRPr="00F470C6">
          <w:rPr>
            <w:rStyle w:val="Hyperlink"/>
            <w:rFonts w:cs="Calibri"/>
          </w:rPr>
          <w:t>k.vanderkooij@ikcvankampen.nl</w:t>
        </w:r>
      </w:hyperlink>
      <w:r>
        <w:rPr>
          <w:rFonts w:cs="Calibri"/>
          <w:color w:val="000000"/>
        </w:rPr>
        <w:t>)</w:t>
      </w:r>
    </w:p>
    <w:p w14:paraId="2E8171BC" w14:textId="77777777" w:rsidR="00C754A2" w:rsidRPr="00761CD3" w:rsidRDefault="00C754A2" w:rsidP="00C754A2">
      <w:pPr>
        <w:pStyle w:val="Lijstalinea"/>
        <w:spacing w:before="100" w:beforeAutospacing="1" w:after="100" w:afterAutospacing="1"/>
        <w:rPr>
          <w:rFonts w:cs="Calibri"/>
          <w:color w:val="000000"/>
        </w:rPr>
      </w:pPr>
    </w:p>
    <w:p w14:paraId="6BB43947" w14:textId="6391D3F3" w:rsidR="008D315F" w:rsidRPr="00D04D4A" w:rsidRDefault="00297C25" w:rsidP="008D315F">
      <w:pPr>
        <w:spacing w:before="100" w:beforeAutospacing="1" w:after="100" w:afterAutospacing="1"/>
        <w:rPr>
          <w:rFonts w:cs="Calibri"/>
          <w:color w:val="000000"/>
        </w:rPr>
      </w:pPr>
      <w:r>
        <w:rPr>
          <w:rFonts w:cs="Calibri"/>
          <w:color w:val="000000"/>
        </w:rPr>
        <w:t>Wanneer je vermoedt dat er sprake</w:t>
      </w:r>
      <w:r w:rsidR="00BC4365">
        <w:rPr>
          <w:rFonts w:cs="Calibri"/>
          <w:color w:val="000000"/>
        </w:rPr>
        <w:t xml:space="preserve"> </w:t>
      </w:r>
      <w:r>
        <w:rPr>
          <w:rFonts w:cs="Calibri"/>
          <w:color w:val="000000"/>
        </w:rPr>
        <w:t xml:space="preserve">is van kindermishandeling of </w:t>
      </w:r>
      <w:r w:rsidR="007F752C">
        <w:rPr>
          <w:rFonts w:cs="Calibri"/>
          <w:color w:val="000000"/>
        </w:rPr>
        <w:t>huiselijk geweld</w:t>
      </w:r>
      <w:r>
        <w:rPr>
          <w:rFonts w:cs="Calibri"/>
          <w:color w:val="000000"/>
        </w:rPr>
        <w:t xml:space="preserve"> </w:t>
      </w:r>
      <w:r w:rsidR="007F752C">
        <w:rPr>
          <w:rFonts w:cs="Calibri"/>
          <w:color w:val="000000"/>
        </w:rPr>
        <w:t>neem je contact op met één van deze collega’s</w:t>
      </w:r>
      <w:r w:rsidR="00456E79">
        <w:rPr>
          <w:rFonts w:cs="Calibri"/>
          <w:color w:val="000000"/>
        </w:rPr>
        <w:t xml:space="preserve"> (je mag zelf een keus maken)</w:t>
      </w:r>
      <w:r w:rsidR="007F752C">
        <w:rPr>
          <w:rFonts w:cs="Calibri"/>
          <w:color w:val="000000"/>
        </w:rPr>
        <w:t xml:space="preserve">. </w:t>
      </w:r>
      <w:r w:rsidR="00820B15">
        <w:rPr>
          <w:rFonts w:cs="Calibri"/>
          <w:color w:val="000000"/>
        </w:rPr>
        <w:t>E</w:t>
      </w:r>
      <w:r w:rsidR="008D315F">
        <w:rPr>
          <w:rFonts w:cs="Calibri"/>
          <w:color w:val="000000"/>
        </w:rPr>
        <w:t xml:space="preserve">ventueel kan je samen met deze aandachtsfunctionaris ook anoniem advies vragen bij </w:t>
      </w:r>
      <w:r w:rsidR="008D315F" w:rsidRPr="00D04D4A">
        <w:rPr>
          <w:rFonts w:cs="Calibri"/>
          <w:color w:val="000000"/>
        </w:rPr>
        <w:t>het advies- en meldpunt voor huiselijk geweld en kindermishandeling</w:t>
      </w:r>
      <w:r w:rsidR="00BC4365">
        <w:rPr>
          <w:rFonts w:cs="Calibri"/>
          <w:color w:val="000000"/>
        </w:rPr>
        <w:t xml:space="preserve"> (0800-2000)</w:t>
      </w:r>
    </w:p>
    <w:p w14:paraId="270991B2" w14:textId="5A90157B" w:rsidR="002E0081" w:rsidRDefault="002E0081" w:rsidP="00082167">
      <w:pPr>
        <w:spacing w:before="100" w:beforeAutospacing="1" w:after="100" w:afterAutospacing="1"/>
        <w:rPr>
          <w:rFonts w:cs="Calibri"/>
          <w:color w:val="000000"/>
        </w:rPr>
      </w:pPr>
      <w:r w:rsidRPr="002E0081">
        <w:rPr>
          <w:rFonts w:cs="Calibri"/>
          <w:b/>
          <w:bCs/>
          <w:color w:val="000000"/>
        </w:rPr>
        <w:t>Stap 3</w:t>
      </w:r>
      <w:r>
        <w:rPr>
          <w:rFonts w:cs="Calibri"/>
          <w:b/>
          <w:bCs/>
          <w:color w:val="000000"/>
        </w:rPr>
        <w:br/>
      </w:r>
      <w:r w:rsidRPr="00635A10">
        <w:rPr>
          <w:rFonts w:cs="Calibri"/>
          <w:color w:val="000000"/>
        </w:rPr>
        <w:t>Stap 3 is een</w:t>
      </w:r>
      <w:r w:rsidR="00BC4365">
        <w:rPr>
          <w:rFonts w:cs="Calibri"/>
          <w:color w:val="000000"/>
        </w:rPr>
        <w:t xml:space="preserve"> </w:t>
      </w:r>
      <w:r w:rsidRPr="00635A10">
        <w:rPr>
          <w:rFonts w:cs="Calibri"/>
          <w:color w:val="000000"/>
        </w:rPr>
        <w:t>moeilijke stap</w:t>
      </w:r>
      <w:r w:rsidR="00BC4365">
        <w:rPr>
          <w:rFonts w:cs="Calibri"/>
          <w:color w:val="000000"/>
        </w:rPr>
        <w:t xml:space="preserve"> </w:t>
      </w:r>
      <w:r w:rsidR="00BC4365">
        <w:t>maar cruciaal om het stappenplan juist te kunnen doorlopen.</w:t>
      </w:r>
      <w:r w:rsidRPr="00635A10">
        <w:rPr>
          <w:rFonts w:cs="Calibri"/>
          <w:color w:val="000000"/>
        </w:rPr>
        <w:t xml:space="preserve"> Je moet namelijk je vermoedens en zorgen bespreken met de ouders van </w:t>
      </w:r>
      <w:r w:rsidR="00635A10" w:rsidRPr="00635A10">
        <w:rPr>
          <w:rFonts w:cs="Calibri"/>
          <w:color w:val="000000"/>
        </w:rPr>
        <w:t>het betrokken kind.</w:t>
      </w:r>
      <w:r w:rsidR="00635A10">
        <w:rPr>
          <w:rFonts w:cs="Calibri"/>
          <w:b/>
          <w:bCs/>
          <w:color w:val="000000"/>
        </w:rPr>
        <w:t xml:space="preserve"> </w:t>
      </w:r>
      <w:r w:rsidR="00635A10" w:rsidRPr="00635A10">
        <w:rPr>
          <w:rFonts w:cs="Calibri"/>
          <w:color w:val="000000"/>
        </w:rPr>
        <w:t xml:space="preserve">Overleg met jouw aandachtsfunctionaris of je dit alleen doet of misschien met haar samen. </w:t>
      </w:r>
      <w:r w:rsidR="00F21AD5">
        <w:rPr>
          <w:rFonts w:cs="Calibri"/>
          <w:color w:val="000000"/>
        </w:rPr>
        <w:t>Pas na dit gesprek met ouders kan je de situatie goed inschatten en doorpakken naar stap 4.</w:t>
      </w:r>
      <w:r w:rsidR="00637ABE">
        <w:rPr>
          <w:rFonts w:cs="Calibri"/>
          <w:color w:val="000000"/>
        </w:rPr>
        <w:t xml:space="preserve"> </w:t>
      </w:r>
    </w:p>
    <w:p w14:paraId="0B992D88" w14:textId="54D159DF" w:rsidR="00C439DA" w:rsidRDefault="00F21AD5" w:rsidP="00C439DA">
      <w:pPr>
        <w:spacing w:before="100" w:beforeAutospacing="1" w:after="100" w:afterAutospacing="1"/>
        <w:rPr>
          <w:rFonts w:cs="Calibri"/>
          <w:color w:val="000000"/>
        </w:rPr>
      </w:pPr>
      <w:r w:rsidRPr="00F21AD5">
        <w:rPr>
          <w:rFonts w:cs="Calibri"/>
          <w:b/>
          <w:bCs/>
          <w:color w:val="000000"/>
        </w:rPr>
        <w:t>Stap 4</w:t>
      </w:r>
      <w:r w:rsidR="00BD325B">
        <w:rPr>
          <w:rFonts w:cs="Calibri"/>
          <w:b/>
          <w:bCs/>
          <w:color w:val="000000"/>
        </w:rPr>
        <w:br/>
      </w:r>
      <w:r w:rsidR="00BD325B" w:rsidRPr="00C439DA">
        <w:rPr>
          <w:rFonts w:cs="Calibri"/>
          <w:color w:val="000000"/>
        </w:rPr>
        <w:t xml:space="preserve">Maak een verslag van het gesprek en noteer objectieve bevindingen in </w:t>
      </w:r>
      <w:proofErr w:type="spellStart"/>
      <w:r w:rsidR="00BD325B" w:rsidRPr="00C439DA">
        <w:rPr>
          <w:rFonts w:cs="Calibri"/>
          <w:color w:val="000000"/>
        </w:rPr>
        <w:t>Parnassys</w:t>
      </w:r>
      <w:proofErr w:type="spellEnd"/>
      <w:r w:rsidR="008208D8">
        <w:rPr>
          <w:rFonts w:cs="Calibri"/>
          <w:color w:val="000000"/>
        </w:rPr>
        <w:t xml:space="preserve"> (samen met de aandachtsfunctionaris)</w:t>
      </w:r>
      <w:r w:rsidR="00BD325B" w:rsidRPr="00C439DA">
        <w:rPr>
          <w:rFonts w:cs="Calibri"/>
          <w:color w:val="000000"/>
        </w:rPr>
        <w:t>. Maak samen een inschatting van de situatie</w:t>
      </w:r>
      <w:r w:rsidR="00C439DA" w:rsidRPr="00C439DA">
        <w:rPr>
          <w:rFonts w:cs="Calibri"/>
          <w:color w:val="000000"/>
        </w:rPr>
        <w:t>. Bij twijfel kan je ook hier advies inwinnen bij het advies- en meldpunt voor huiselijk geweld en kindermishandeling.</w:t>
      </w:r>
    </w:p>
    <w:p w14:paraId="0FF33CD0" w14:textId="61482374" w:rsidR="00C605D9" w:rsidRDefault="00C439DA" w:rsidP="00C439DA">
      <w:pPr>
        <w:spacing w:before="100" w:beforeAutospacing="1" w:after="100" w:afterAutospacing="1"/>
        <w:rPr>
          <w:rFonts w:cs="Arial"/>
          <w:color w:val="1C1A1A"/>
          <w:shd w:val="clear" w:color="auto" w:fill="FAFAFA"/>
        </w:rPr>
      </w:pPr>
      <w:r w:rsidRPr="00C439DA">
        <w:rPr>
          <w:rFonts w:cs="Calibri"/>
          <w:b/>
          <w:bCs/>
          <w:color w:val="000000"/>
        </w:rPr>
        <w:t>Stap 5</w:t>
      </w:r>
      <w:r w:rsidR="00C605D9">
        <w:rPr>
          <w:rFonts w:cs="Calibri"/>
          <w:b/>
          <w:bCs/>
          <w:color w:val="000000"/>
        </w:rPr>
        <w:br/>
      </w:r>
      <w:r w:rsidR="00C605D9" w:rsidRPr="005D5C04">
        <w:rPr>
          <w:rFonts w:cs="Calibri"/>
          <w:color w:val="000000"/>
        </w:rPr>
        <w:t>Samen met de aandachtsfunctionaris maak je een afweging</w:t>
      </w:r>
      <w:r w:rsidR="00C605D9" w:rsidRPr="005D5C04">
        <w:rPr>
          <w:rFonts w:cs="Calibri"/>
          <w:b/>
          <w:bCs/>
          <w:color w:val="000000"/>
        </w:rPr>
        <w:t xml:space="preserve">. </w:t>
      </w:r>
      <w:r w:rsidR="005D5C04" w:rsidRPr="005D5C04">
        <w:rPr>
          <w:rFonts w:cs="Arial"/>
          <w:color w:val="1C1A1A"/>
          <w:shd w:val="clear" w:color="auto" w:fill="FAFAFA"/>
        </w:rPr>
        <w:t>Het gaat dan om het beslissen of een melding noodzakelijk is en vervolgens of het zelf bieden of organiseren van hulp (ook) mogelijk is. </w:t>
      </w:r>
    </w:p>
    <w:p w14:paraId="081622E7" w14:textId="3D92FEDA" w:rsidR="00BF1B2F" w:rsidRDefault="00BF1B2F" w:rsidP="00C439DA">
      <w:pPr>
        <w:spacing w:before="100" w:beforeAutospacing="1" w:after="100" w:afterAutospacing="1"/>
        <w:rPr>
          <w:rFonts w:cs="Arial"/>
          <w:color w:val="1C1A1A"/>
          <w:shd w:val="clear" w:color="auto" w:fill="FAFAFA"/>
        </w:rPr>
      </w:pPr>
      <w:r>
        <w:rPr>
          <w:rFonts w:cs="Arial"/>
          <w:color w:val="1C1A1A"/>
          <w:shd w:val="clear" w:color="auto" w:fill="FAFAFA"/>
        </w:rPr>
        <w:t>Welke afweging maak je?</w:t>
      </w:r>
    </w:p>
    <w:p w14:paraId="64A5C587" w14:textId="2636E958" w:rsidR="00407823" w:rsidRPr="00407823" w:rsidRDefault="00407823" w:rsidP="007D5EB4">
      <w:pPr>
        <w:tabs>
          <w:tab w:val="num" w:pos="720"/>
        </w:tabs>
        <w:spacing w:before="100" w:beforeAutospacing="1" w:after="100" w:afterAutospacing="1"/>
        <w:rPr>
          <w:rFonts w:cs="Calibri"/>
          <w:b/>
          <w:bCs/>
          <w:color w:val="000000"/>
        </w:rPr>
      </w:pPr>
      <w:r w:rsidRPr="00407823">
        <w:rPr>
          <w:rFonts w:cs="Calibri"/>
          <w:b/>
          <w:bCs/>
          <w:color w:val="000000"/>
        </w:rPr>
        <w:t>1. Vermoeden</w:t>
      </w:r>
      <w:r w:rsidR="007D5EB4">
        <w:rPr>
          <w:rFonts w:cs="Calibri"/>
          <w:b/>
          <w:bCs/>
          <w:color w:val="000000"/>
        </w:rPr>
        <w:br/>
      </w:r>
      <w:r w:rsidRPr="00407823">
        <w:rPr>
          <w:rFonts w:cs="Calibri"/>
          <w:color w:val="000000"/>
        </w:rPr>
        <w:t>Heb ik op basis van de stappen 1 tot en met 4 van de meldcode een vermoeden van (dreiging van) huiselijk geweld en/of kindermishandeling?</w:t>
      </w:r>
      <w:r w:rsidR="007D5EB4" w:rsidRPr="007D5EB4">
        <w:rPr>
          <w:rFonts w:cs="Calibri"/>
          <w:color w:val="000000"/>
        </w:rPr>
        <w:br/>
      </w:r>
      <w:r w:rsidRPr="00407823">
        <w:rPr>
          <w:rFonts w:cs="Calibri"/>
          <w:color w:val="000000"/>
        </w:rPr>
        <w:t xml:space="preserve">Nee: Afsluiten en vastleggen in </w:t>
      </w:r>
      <w:r w:rsidR="007D5EB4" w:rsidRPr="007D5EB4">
        <w:rPr>
          <w:rFonts w:cs="Calibri"/>
          <w:color w:val="000000"/>
        </w:rPr>
        <w:t>Parnassys</w:t>
      </w:r>
      <w:r w:rsidR="007D5EB4" w:rsidRPr="007D5EB4">
        <w:rPr>
          <w:rFonts w:cs="Calibri"/>
          <w:color w:val="000000"/>
        </w:rPr>
        <w:br/>
      </w:r>
      <w:r w:rsidRPr="00407823">
        <w:rPr>
          <w:rFonts w:cs="Calibri"/>
          <w:color w:val="000000"/>
        </w:rPr>
        <w:t>Ja: Ga verder met afweging 2.</w:t>
      </w:r>
    </w:p>
    <w:p w14:paraId="555FDC92" w14:textId="6F160DB7" w:rsidR="00407823" w:rsidRDefault="00407823" w:rsidP="00107A4D">
      <w:pPr>
        <w:tabs>
          <w:tab w:val="num" w:pos="720"/>
        </w:tabs>
        <w:spacing w:before="100" w:beforeAutospacing="1" w:after="100" w:afterAutospacing="1"/>
        <w:rPr>
          <w:rFonts w:cs="Calibri"/>
          <w:color w:val="000000"/>
        </w:rPr>
      </w:pPr>
      <w:r w:rsidRPr="00407823">
        <w:rPr>
          <w:rFonts w:cs="Calibri"/>
          <w:b/>
          <w:bCs/>
          <w:color w:val="000000"/>
        </w:rPr>
        <w:t>2. Acute of structurele onveiligheid</w:t>
      </w:r>
      <w:r w:rsidR="007D5EB4">
        <w:rPr>
          <w:rFonts w:cs="Calibri"/>
          <w:b/>
          <w:bCs/>
          <w:color w:val="000000"/>
        </w:rPr>
        <w:br/>
      </w:r>
      <w:r w:rsidRPr="00407823">
        <w:rPr>
          <w:rFonts w:cs="Calibri"/>
          <w:color w:val="000000"/>
        </w:rPr>
        <w:t>Schat ik op basis van de stappen 1 tot en met 4 van de meldcode in dat er sprake is van acute onveiligheid en/of structurele onveiligheid?</w:t>
      </w:r>
      <w:r w:rsidR="00107A4D">
        <w:rPr>
          <w:rFonts w:cs="Calibri"/>
          <w:color w:val="000000"/>
        </w:rPr>
        <w:br/>
      </w:r>
      <w:r w:rsidRPr="00407823">
        <w:rPr>
          <w:rFonts w:cs="Calibri"/>
          <w:color w:val="000000"/>
        </w:rPr>
        <w:t>Nee: Ga verder met afweging 3</w:t>
      </w:r>
      <w:r w:rsidR="00107A4D">
        <w:rPr>
          <w:rFonts w:cs="Calibri"/>
          <w:color w:val="000000"/>
        </w:rPr>
        <w:br/>
      </w:r>
      <w:r w:rsidRPr="00407823">
        <w:rPr>
          <w:rFonts w:cs="Calibri"/>
          <w:color w:val="000000"/>
        </w:rPr>
        <w:lastRenderedPageBreak/>
        <w:t>Ja: Melden bij Veilig Thuis. De afwegingen 3 tot en met 5 worden samen met Veilig Thuis doorlopen.</w:t>
      </w:r>
    </w:p>
    <w:p w14:paraId="331AC4C8" w14:textId="77777777" w:rsidR="00107A4D" w:rsidRDefault="00107A4D" w:rsidP="00107A4D">
      <w:pPr>
        <w:tabs>
          <w:tab w:val="num" w:pos="720"/>
        </w:tabs>
        <w:spacing w:before="100" w:beforeAutospacing="1" w:after="100" w:afterAutospacing="1"/>
        <w:rPr>
          <w:rFonts w:cs="Calibri"/>
          <w:color w:val="000000"/>
        </w:rPr>
      </w:pPr>
    </w:p>
    <w:p w14:paraId="739207CE" w14:textId="77777777" w:rsidR="00107A4D" w:rsidRPr="00407823" w:rsidRDefault="00107A4D" w:rsidP="00107A4D">
      <w:pPr>
        <w:tabs>
          <w:tab w:val="num" w:pos="720"/>
        </w:tabs>
        <w:spacing w:before="100" w:beforeAutospacing="1" w:after="100" w:afterAutospacing="1"/>
        <w:rPr>
          <w:rFonts w:cs="Calibri"/>
          <w:color w:val="000000"/>
        </w:rPr>
      </w:pPr>
    </w:p>
    <w:p w14:paraId="1350D24C" w14:textId="470BA678" w:rsidR="00407823" w:rsidRPr="00407823" w:rsidRDefault="00407823" w:rsidP="00407823">
      <w:pPr>
        <w:spacing w:before="100" w:beforeAutospacing="1" w:after="100" w:afterAutospacing="1"/>
        <w:rPr>
          <w:rFonts w:cs="Calibri"/>
          <w:color w:val="000000"/>
        </w:rPr>
      </w:pPr>
      <w:r w:rsidRPr="00407823">
        <w:rPr>
          <w:rFonts w:cs="Calibri"/>
          <w:b/>
          <w:bCs/>
          <w:color w:val="000000"/>
        </w:rPr>
        <w:t>3. Zelf hulp bieden of organiseren</w:t>
      </w:r>
      <w:r w:rsidR="00107A4D">
        <w:rPr>
          <w:rFonts w:cs="Calibri"/>
          <w:b/>
          <w:bCs/>
          <w:color w:val="000000"/>
        </w:rPr>
        <w:br/>
      </w:r>
      <w:r w:rsidRPr="00407823">
        <w:rPr>
          <w:rFonts w:cs="Calibri"/>
          <w:color w:val="000000"/>
        </w:rPr>
        <w:t>Ben ik in staat effectieve hulp te bieden of organiseren om dreiging van (toekomstig) huiselijk geweld en/of kindermishandeling af te wenden?</w:t>
      </w:r>
    </w:p>
    <w:p w14:paraId="1EA06728" w14:textId="77777777" w:rsidR="00407823" w:rsidRPr="00407823" w:rsidRDefault="00407823" w:rsidP="000E72AC">
      <w:pPr>
        <w:numPr>
          <w:ilvl w:val="0"/>
          <w:numId w:val="3"/>
        </w:numPr>
        <w:spacing w:before="100" w:beforeAutospacing="1" w:after="100" w:afterAutospacing="1"/>
        <w:rPr>
          <w:rFonts w:cs="Calibri"/>
          <w:color w:val="000000"/>
        </w:rPr>
      </w:pPr>
      <w:r w:rsidRPr="00407823">
        <w:rPr>
          <w:rFonts w:cs="Calibri"/>
          <w:color w:val="000000"/>
        </w:rPr>
        <w:t>Nee: Melden bij Veilig Thuis</w:t>
      </w:r>
    </w:p>
    <w:p w14:paraId="0AA23031" w14:textId="77777777" w:rsidR="00407823" w:rsidRPr="00407823" w:rsidRDefault="00407823" w:rsidP="000E72AC">
      <w:pPr>
        <w:numPr>
          <w:ilvl w:val="0"/>
          <w:numId w:val="3"/>
        </w:numPr>
        <w:spacing w:before="100" w:beforeAutospacing="1" w:after="100" w:afterAutospacing="1"/>
        <w:rPr>
          <w:rFonts w:cs="Calibri"/>
          <w:color w:val="000000"/>
        </w:rPr>
      </w:pPr>
      <w:r w:rsidRPr="00407823">
        <w:rPr>
          <w:rFonts w:cs="Calibri"/>
          <w:color w:val="000000"/>
        </w:rPr>
        <w:t>Ja: Ga verder met afweging 4.</w:t>
      </w:r>
    </w:p>
    <w:p w14:paraId="536FB174" w14:textId="1B90F33F" w:rsidR="00407823" w:rsidRPr="00407823" w:rsidRDefault="00407823" w:rsidP="00407823">
      <w:pPr>
        <w:spacing w:before="100" w:beforeAutospacing="1" w:after="100" w:afterAutospacing="1"/>
        <w:rPr>
          <w:rFonts w:cs="Calibri"/>
          <w:color w:val="000000"/>
        </w:rPr>
      </w:pPr>
      <w:r w:rsidRPr="00407823">
        <w:rPr>
          <w:rFonts w:cs="Calibri"/>
          <w:b/>
          <w:bCs/>
          <w:color w:val="000000"/>
        </w:rPr>
        <w:t>4. Aanvaarden van hulp</w:t>
      </w:r>
      <w:r w:rsidR="00107A4D">
        <w:rPr>
          <w:rFonts w:cs="Calibri"/>
          <w:b/>
          <w:bCs/>
          <w:color w:val="000000"/>
        </w:rPr>
        <w:br/>
      </w:r>
      <w:r w:rsidRPr="00407823">
        <w:rPr>
          <w:rFonts w:cs="Calibri"/>
          <w:color w:val="000000"/>
        </w:rPr>
        <w:t>Aanvaarden de betrokkenen hulp om dreiging van (toekomstig) huiselijk geweld en/of kindermishandeling af te wenden en zijn zij bereid zich hiervoor in te zetten?</w:t>
      </w:r>
    </w:p>
    <w:p w14:paraId="7EF7908B" w14:textId="77777777" w:rsidR="00407823" w:rsidRPr="00407823" w:rsidRDefault="00407823" w:rsidP="000E72AC">
      <w:pPr>
        <w:numPr>
          <w:ilvl w:val="0"/>
          <w:numId w:val="4"/>
        </w:numPr>
        <w:spacing w:before="100" w:beforeAutospacing="1" w:after="100" w:afterAutospacing="1"/>
        <w:rPr>
          <w:rFonts w:cs="Calibri"/>
          <w:color w:val="000000"/>
        </w:rPr>
      </w:pPr>
      <w:r w:rsidRPr="00407823">
        <w:rPr>
          <w:rFonts w:cs="Calibri"/>
          <w:color w:val="000000"/>
        </w:rPr>
        <w:t>Nee: Melden bij Veilig Thuis</w:t>
      </w:r>
    </w:p>
    <w:p w14:paraId="7A7129CA" w14:textId="77777777" w:rsidR="00407823" w:rsidRPr="00407823" w:rsidRDefault="00407823" w:rsidP="000E72AC">
      <w:pPr>
        <w:numPr>
          <w:ilvl w:val="0"/>
          <w:numId w:val="4"/>
        </w:numPr>
        <w:spacing w:before="100" w:beforeAutospacing="1" w:after="100" w:afterAutospacing="1"/>
        <w:rPr>
          <w:rFonts w:cs="Calibri"/>
          <w:color w:val="000000"/>
        </w:rPr>
      </w:pPr>
      <w:r w:rsidRPr="00407823">
        <w:rPr>
          <w:rFonts w:cs="Calibri"/>
          <w:color w:val="000000"/>
        </w:rPr>
        <w:t>Ja: Hulp bieden of organiseren, ga verder met afweging 5.</w:t>
      </w:r>
    </w:p>
    <w:p w14:paraId="2C0684EE" w14:textId="53BCEBDD" w:rsidR="00407823" w:rsidRPr="00407823" w:rsidRDefault="00407823" w:rsidP="00407823">
      <w:pPr>
        <w:spacing w:before="100" w:beforeAutospacing="1" w:after="100" w:afterAutospacing="1"/>
        <w:rPr>
          <w:rFonts w:cs="Calibri"/>
          <w:color w:val="000000"/>
        </w:rPr>
      </w:pPr>
      <w:r w:rsidRPr="00407823">
        <w:rPr>
          <w:rFonts w:cs="Calibri"/>
          <w:b/>
          <w:bCs/>
          <w:color w:val="000000"/>
        </w:rPr>
        <w:t>5. Gewenst resultaat</w:t>
      </w:r>
      <w:r w:rsidR="00982C1D">
        <w:rPr>
          <w:rFonts w:cs="Calibri"/>
          <w:b/>
          <w:bCs/>
          <w:color w:val="000000"/>
        </w:rPr>
        <w:br/>
      </w:r>
      <w:r w:rsidRPr="00407823">
        <w:rPr>
          <w:rFonts w:cs="Calibri"/>
          <w:color w:val="000000"/>
        </w:rPr>
        <w:t>Leidt de hulp binnen de gewenste termijn tot de noodzakelijke resultaten ten aanzien van de veiligheid en/of het welzijn (herstel) van alle betrokkenen?</w:t>
      </w:r>
    </w:p>
    <w:p w14:paraId="112662A6" w14:textId="77777777" w:rsidR="00407823" w:rsidRPr="00407823" w:rsidRDefault="00407823" w:rsidP="000E72AC">
      <w:pPr>
        <w:numPr>
          <w:ilvl w:val="0"/>
          <w:numId w:val="5"/>
        </w:numPr>
        <w:spacing w:before="100" w:beforeAutospacing="1" w:after="100" w:afterAutospacing="1"/>
        <w:rPr>
          <w:rFonts w:cs="Calibri"/>
          <w:color w:val="000000"/>
        </w:rPr>
      </w:pPr>
      <w:r w:rsidRPr="00407823">
        <w:rPr>
          <w:rFonts w:cs="Calibri"/>
          <w:color w:val="000000"/>
        </w:rPr>
        <w:t>Nee: (Opnieuw) melden bij Veilig Thuis.</w:t>
      </w:r>
    </w:p>
    <w:p w14:paraId="08A33906" w14:textId="77777777" w:rsidR="00407823" w:rsidRDefault="00407823" w:rsidP="000E72AC">
      <w:pPr>
        <w:numPr>
          <w:ilvl w:val="0"/>
          <w:numId w:val="5"/>
        </w:numPr>
        <w:spacing w:before="100" w:beforeAutospacing="1" w:after="100" w:afterAutospacing="1"/>
        <w:rPr>
          <w:rFonts w:cs="Calibri"/>
          <w:color w:val="000000"/>
        </w:rPr>
      </w:pPr>
      <w:r w:rsidRPr="00407823">
        <w:rPr>
          <w:rFonts w:cs="Calibri"/>
          <w:color w:val="000000"/>
        </w:rPr>
        <w:t>Ja: hulp afsluiten met afspraken over het volgen van toekomstige (on)veiligheid met betrokkenen en samenwerkingspartners.</w:t>
      </w:r>
    </w:p>
    <w:p w14:paraId="65A39ADD" w14:textId="77777777" w:rsidR="00224D77" w:rsidRPr="00224D77" w:rsidRDefault="00224D77" w:rsidP="00224D77">
      <w:pPr>
        <w:spacing w:before="100" w:beforeAutospacing="1" w:after="100" w:afterAutospacing="1"/>
        <w:rPr>
          <w:rFonts w:cs="Calibri"/>
          <w:b/>
          <w:bCs/>
          <w:color w:val="000000"/>
        </w:rPr>
      </w:pPr>
      <w:r w:rsidRPr="00224D77">
        <w:rPr>
          <w:rFonts w:cs="Calibri"/>
          <w:b/>
          <w:bCs/>
          <w:color w:val="000000"/>
        </w:rPr>
        <w:t>Normen</w:t>
      </w:r>
    </w:p>
    <w:p w14:paraId="03CA2E5D" w14:textId="77777777" w:rsidR="00DA47D7" w:rsidRPr="00DA47D7" w:rsidRDefault="00224D77" w:rsidP="00224D77">
      <w:pPr>
        <w:spacing w:before="100" w:beforeAutospacing="1" w:after="100" w:afterAutospacing="1"/>
        <w:rPr>
          <w:rFonts w:cs="Calibri"/>
          <w:color w:val="000000"/>
        </w:rPr>
      </w:pPr>
      <w:r w:rsidRPr="00DA47D7">
        <w:rPr>
          <w:rFonts w:cs="Calibri"/>
          <w:color w:val="000000"/>
        </w:rPr>
        <w:t>Uit de vijf afwegingen die het voorbeeld afwegingskader vormen, zijn onderstaande drie professionele normen tot melden te onderscheiden.</w:t>
      </w:r>
      <w:r w:rsidR="00DA47D7" w:rsidRPr="00DA47D7">
        <w:rPr>
          <w:rFonts w:cs="Calibri"/>
          <w:color w:val="000000"/>
        </w:rPr>
        <w:t xml:space="preserve"> </w:t>
      </w:r>
      <w:r w:rsidRPr="00DA47D7">
        <w:rPr>
          <w:rFonts w:cs="Calibri"/>
          <w:color w:val="000000"/>
        </w:rPr>
        <w:t>Het melden van mogelijke kindermishandeling en/of huiselijk geweld is een professionele norm en als zodanig noodzakelijk:</w:t>
      </w:r>
    </w:p>
    <w:p w14:paraId="397FC1BC" w14:textId="006E0F13" w:rsidR="00224D77" w:rsidRPr="00DA47D7" w:rsidRDefault="00224D77" w:rsidP="000E72AC">
      <w:pPr>
        <w:pStyle w:val="Lijstalinea"/>
        <w:numPr>
          <w:ilvl w:val="0"/>
          <w:numId w:val="2"/>
        </w:numPr>
        <w:spacing w:before="100" w:beforeAutospacing="1" w:after="100" w:afterAutospacing="1"/>
        <w:rPr>
          <w:rFonts w:cs="Calibri"/>
          <w:color w:val="000000"/>
          <w:sz w:val="24"/>
          <w:szCs w:val="24"/>
        </w:rPr>
      </w:pPr>
      <w:r w:rsidRPr="00DA47D7">
        <w:rPr>
          <w:rFonts w:cs="Calibri"/>
          <w:color w:val="000000"/>
          <w:sz w:val="24"/>
          <w:szCs w:val="24"/>
        </w:rPr>
        <w:t>In alle gevallen van acute onveiligheid en/of structurele onveiligheid.</w:t>
      </w:r>
    </w:p>
    <w:p w14:paraId="75382DFF" w14:textId="130A726E" w:rsidR="00224D77" w:rsidRPr="00DA47D7" w:rsidRDefault="00224D77" w:rsidP="000E72AC">
      <w:pPr>
        <w:pStyle w:val="Lijstalinea"/>
        <w:numPr>
          <w:ilvl w:val="0"/>
          <w:numId w:val="2"/>
        </w:numPr>
        <w:spacing w:before="100" w:beforeAutospacing="1" w:after="100" w:afterAutospacing="1"/>
        <w:rPr>
          <w:rFonts w:cs="Calibri"/>
          <w:color w:val="000000"/>
          <w:sz w:val="24"/>
          <w:szCs w:val="24"/>
        </w:rPr>
      </w:pPr>
      <w:r w:rsidRPr="00DA47D7">
        <w:rPr>
          <w:rFonts w:cs="Calibri"/>
          <w:color w:val="000000"/>
          <w:sz w:val="24"/>
          <w:szCs w:val="24"/>
        </w:rPr>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A23F940" w14:textId="249BAA60" w:rsidR="00224D77" w:rsidRPr="00DA47D7" w:rsidRDefault="00224D77" w:rsidP="000E72AC">
      <w:pPr>
        <w:pStyle w:val="Lijstalinea"/>
        <w:numPr>
          <w:ilvl w:val="0"/>
          <w:numId w:val="2"/>
        </w:numPr>
        <w:spacing w:before="100" w:beforeAutospacing="1" w:after="100" w:afterAutospacing="1"/>
        <w:rPr>
          <w:rFonts w:cs="Calibri"/>
          <w:color w:val="000000"/>
          <w:sz w:val="24"/>
          <w:szCs w:val="24"/>
        </w:rPr>
      </w:pPr>
      <w:r w:rsidRPr="00DA47D7">
        <w:rPr>
          <w:rFonts w:cs="Calibri"/>
          <w:color w:val="000000"/>
          <w:sz w:val="24"/>
          <w:szCs w:val="24"/>
        </w:rPr>
        <w:t>Wanneer een beroepskracht die hulp biedt of organiseert om betrokkenen te beschermen tegen het risico op huiselijk geweld en/of kindermishandeling constateert dat de onveiligheid niet stopt of zich herhaalt.</w:t>
      </w:r>
    </w:p>
    <w:p w14:paraId="1BCC2F60" w14:textId="29FEF35F" w:rsidR="00BF1B2F" w:rsidRDefault="00A03A56" w:rsidP="00C439DA">
      <w:pPr>
        <w:spacing w:before="100" w:beforeAutospacing="1" w:after="100" w:afterAutospacing="1"/>
        <w:rPr>
          <w:rFonts w:cs="Calibri"/>
          <w:b/>
          <w:bCs/>
          <w:color w:val="000000"/>
        </w:rPr>
      </w:pPr>
      <w:r w:rsidRPr="00A03A56">
        <w:rPr>
          <w:rFonts w:cs="Calibri"/>
          <w:b/>
          <w:bCs/>
          <w:color w:val="000000"/>
        </w:rPr>
        <w:t>De afwegingskaders</w:t>
      </w:r>
      <w:r>
        <w:rPr>
          <w:rFonts w:cs="Calibri"/>
          <w:b/>
          <w:bCs/>
          <w:color w:val="000000"/>
        </w:rPr>
        <w:t xml:space="preserve"> voor ons IKC</w:t>
      </w:r>
    </w:p>
    <w:p w14:paraId="73C7110B" w14:textId="0857BADC" w:rsidR="00A03A56" w:rsidRPr="005C1497" w:rsidRDefault="00C85112" w:rsidP="00C439DA">
      <w:pPr>
        <w:spacing w:before="100" w:beforeAutospacing="1" w:after="100" w:afterAutospacing="1"/>
        <w:rPr>
          <w:rFonts w:cs="Calibri"/>
          <w:color w:val="000000"/>
        </w:rPr>
      </w:pPr>
      <w:r w:rsidRPr="005C1497">
        <w:rPr>
          <w:rFonts w:cs="Calibri"/>
          <w:color w:val="000000"/>
        </w:rPr>
        <w:lastRenderedPageBreak/>
        <w:t xml:space="preserve">Onderwijs en leerplichtambtenaren: </w:t>
      </w:r>
      <w:hyperlink r:id="rId19" w:history="1">
        <w:r w:rsidRPr="005C1497">
          <w:rPr>
            <w:rStyle w:val="Hyperlink"/>
            <w:rFonts w:cs="Calibri"/>
          </w:rPr>
          <w:t xml:space="preserve">via </w:t>
        </w:r>
        <w:proofErr w:type="spellStart"/>
        <w:r w:rsidRPr="005C1497">
          <w:rPr>
            <w:rStyle w:val="Hyperlink"/>
            <w:rFonts w:cs="Calibri"/>
          </w:rPr>
          <w:t>Biond</w:t>
        </w:r>
        <w:proofErr w:type="spellEnd"/>
      </w:hyperlink>
      <w:r w:rsidRPr="005C1497">
        <w:rPr>
          <w:rFonts w:cs="Calibri"/>
          <w:color w:val="000000"/>
        </w:rPr>
        <w:br/>
        <w:t xml:space="preserve">Kinderopvang: </w:t>
      </w:r>
      <w:hyperlink r:id="rId20" w:history="1">
        <w:r w:rsidRPr="005C1497">
          <w:rPr>
            <w:rStyle w:val="Hyperlink"/>
            <w:rFonts w:cs="Calibri"/>
          </w:rPr>
          <w:t>via Brancheorganisatie Kinderopvang</w:t>
        </w:r>
      </w:hyperlink>
    </w:p>
    <w:p w14:paraId="6EDB9AD4" w14:textId="0E7468A4" w:rsidR="00F21AD5" w:rsidRPr="00F21AD5" w:rsidRDefault="00F21AD5" w:rsidP="00082167">
      <w:pPr>
        <w:spacing w:before="100" w:beforeAutospacing="1" w:after="100" w:afterAutospacing="1"/>
        <w:rPr>
          <w:rFonts w:cs="Calibri"/>
          <w:b/>
          <w:bCs/>
          <w:color w:val="000000"/>
        </w:rPr>
      </w:pPr>
    </w:p>
    <w:p w14:paraId="45353450" w14:textId="77777777" w:rsidR="00082167" w:rsidRPr="00082167" w:rsidRDefault="00082167" w:rsidP="00DF27B8">
      <w:pPr>
        <w:pStyle w:val="Normaalweb"/>
        <w:spacing w:before="75" w:beforeAutospacing="0" w:after="0" w:afterAutospacing="0" w:line="403" w:lineRule="atLeast"/>
        <w:rPr>
          <w:rFonts w:asciiTheme="minorHAnsi" w:hAnsiTheme="minorHAnsi" w:cs="Arial"/>
          <w:b/>
          <w:bCs/>
        </w:rPr>
      </w:pPr>
    </w:p>
    <w:p w14:paraId="7FFC86A5" w14:textId="01368178" w:rsidR="00DF27B8" w:rsidRPr="009F0E46" w:rsidRDefault="001141CA" w:rsidP="00DF27B8">
      <w:pPr>
        <w:pStyle w:val="Normaalweb"/>
        <w:spacing w:before="75" w:beforeAutospacing="0" w:after="0" w:afterAutospacing="0" w:line="403" w:lineRule="atLeast"/>
        <w:rPr>
          <w:rFonts w:asciiTheme="minorHAnsi" w:hAnsiTheme="minorHAnsi" w:cs="Arial"/>
          <w:b/>
          <w:bCs/>
          <w:color w:val="616161"/>
        </w:rPr>
      </w:pPr>
      <w:r w:rsidRPr="009F0E46">
        <w:rPr>
          <w:rFonts w:asciiTheme="minorHAnsi" w:hAnsiTheme="minorHAnsi" w:cs="Arial"/>
          <w:b/>
          <w:bCs/>
        </w:rPr>
        <w:t>Praten met kinderen</w:t>
      </w:r>
      <w:r w:rsidR="00DF27B8" w:rsidRPr="009F0E46">
        <w:rPr>
          <w:rFonts w:asciiTheme="minorHAnsi" w:hAnsiTheme="minorHAnsi" w:cs="Arial"/>
          <w:b/>
          <w:bCs/>
        </w:rPr>
        <w:br/>
      </w:r>
      <w:r w:rsidR="009F0E46" w:rsidRPr="009F0E46">
        <w:rPr>
          <w:rFonts w:asciiTheme="minorHAnsi" w:hAnsiTheme="minorHAnsi" w:cs="Calibri"/>
        </w:rPr>
        <w:t>Als professionals kindermishandeling vermoeden, is het van belang om met de kinderen te praten en de meldcode te doorlopen. De </w:t>
      </w:r>
      <w:hyperlink r:id="rId21" w:history="1">
        <w:r w:rsidR="009F0E46" w:rsidRPr="009F0E46">
          <w:rPr>
            <w:rStyle w:val="Hyperlink"/>
            <w:rFonts w:asciiTheme="minorHAnsi" w:hAnsiTheme="minorHAnsi" w:cs="Calibri"/>
            <w:color w:val="auto"/>
          </w:rPr>
          <w:t>Handreiking Participatie van kinderen in de meldcode Huiselijk geweld en kindermishandeling</w:t>
        </w:r>
      </w:hyperlink>
      <w:r w:rsidR="009F0E46" w:rsidRPr="009F0E46">
        <w:rPr>
          <w:rFonts w:asciiTheme="minorHAnsi" w:hAnsiTheme="minorHAnsi" w:cs="Calibri"/>
        </w:rPr>
        <w:t xml:space="preserve"> helpt hierbij. </w:t>
      </w:r>
      <w:r w:rsidR="009F0E46">
        <w:rPr>
          <w:rFonts w:asciiTheme="minorHAnsi" w:hAnsiTheme="minorHAnsi" w:cs="Calibri"/>
        </w:rPr>
        <w:t xml:space="preserve">Ook hiervoor geldt, </w:t>
      </w:r>
      <w:r w:rsidR="00034436">
        <w:rPr>
          <w:rFonts w:asciiTheme="minorHAnsi" w:hAnsiTheme="minorHAnsi" w:cs="Calibri"/>
        </w:rPr>
        <w:t xml:space="preserve">bespreek dit voor met een aandachtsfunctionaris. </w:t>
      </w:r>
    </w:p>
    <w:p w14:paraId="2BC4332C" w14:textId="77777777" w:rsidR="007072DB" w:rsidRDefault="007072DB" w:rsidP="00D56CBD"/>
    <w:p w14:paraId="7FE58F8E" w14:textId="2741F394" w:rsidR="0082412C" w:rsidRPr="0082412C" w:rsidRDefault="0082412C" w:rsidP="00D56CBD">
      <w:pPr>
        <w:rPr>
          <w:b/>
          <w:bCs/>
        </w:rPr>
      </w:pPr>
      <w:r w:rsidRPr="0082412C">
        <w:rPr>
          <w:b/>
          <w:bCs/>
        </w:rPr>
        <w:t>Is bovenstaande</w:t>
      </w:r>
      <w:r>
        <w:rPr>
          <w:b/>
          <w:bCs/>
        </w:rPr>
        <w:t xml:space="preserve"> beleid</w:t>
      </w:r>
      <w:r w:rsidRPr="0082412C">
        <w:rPr>
          <w:b/>
          <w:bCs/>
        </w:rPr>
        <w:t xml:space="preserve"> een verplichting voor alle werknemers?</w:t>
      </w:r>
    </w:p>
    <w:p w14:paraId="2A07C47F" w14:textId="2AD422B5" w:rsidR="0082412C" w:rsidRDefault="0082412C" w:rsidP="0082412C">
      <w:r>
        <w:t xml:space="preserve">Het gebruiken van de meldcode is voor </w:t>
      </w:r>
      <w:r w:rsidR="000E41AA">
        <w:t xml:space="preserve">ons hele IKC </w:t>
      </w:r>
      <w:r>
        <w:t>verplicht. Dit staat in de Wet verplichte meldcode Huiselijk geweld en kindermishandeling. De meldcode geldt voor professionals die werkzaam zijn in de sectoren:</w:t>
      </w:r>
    </w:p>
    <w:p w14:paraId="0709F4B6" w14:textId="77777777" w:rsidR="0082412C" w:rsidRDefault="0082412C" w:rsidP="0082412C"/>
    <w:p w14:paraId="23FDA2EA" w14:textId="77777777" w:rsidR="0082412C" w:rsidRDefault="0082412C" w:rsidP="0082412C">
      <w:r>
        <w:t>gezondheidszorg;</w:t>
      </w:r>
    </w:p>
    <w:p w14:paraId="545FB8B5" w14:textId="77777777" w:rsidR="0082412C" w:rsidRDefault="0082412C" w:rsidP="0082412C">
      <w:r>
        <w:t>onderwijs;</w:t>
      </w:r>
    </w:p>
    <w:p w14:paraId="773DDF74" w14:textId="77777777" w:rsidR="0082412C" w:rsidRDefault="0082412C" w:rsidP="0082412C">
      <w:r>
        <w:t>kinderopvang;</w:t>
      </w:r>
    </w:p>
    <w:p w14:paraId="1BB24DF8" w14:textId="77777777" w:rsidR="0082412C" w:rsidRDefault="0082412C" w:rsidP="0082412C">
      <w:r>
        <w:t>maatschappelijke ondersteuning;</w:t>
      </w:r>
    </w:p>
    <w:p w14:paraId="2265DB11" w14:textId="77777777" w:rsidR="0082412C" w:rsidRDefault="0082412C" w:rsidP="0082412C">
      <w:r>
        <w:t>jeugdhulp;</w:t>
      </w:r>
    </w:p>
    <w:p w14:paraId="3891E8F4" w14:textId="77777777" w:rsidR="0082412C" w:rsidRDefault="0082412C" w:rsidP="0082412C">
      <w:r>
        <w:t>justitie.</w:t>
      </w:r>
    </w:p>
    <w:p w14:paraId="3143F872" w14:textId="77777777" w:rsidR="003442C3" w:rsidRDefault="003442C3" w:rsidP="0082412C"/>
    <w:p w14:paraId="2154460F" w14:textId="005A24B8" w:rsidR="00C21CD4" w:rsidRPr="00C21CD4" w:rsidRDefault="0082412C" w:rsidP="00C21CD4">
      <w:pPr>
        <w:rPr>
          <w:rFonts w:ascii="Calibri" w:eastAsia="Times New Roman" w:hAnsi="Calibri" w:cs="Calibri"/>
        </w:rPr>
      </w:pPr>
      <w:r>
        <w:t>Werkgevers in bovengenoemde sectoren moeten de meldcode vaststellen en implementeren. Het gebruik en de kennis van de meldcode moeten zij bevorderen onder hun werknemers.</w:t>
      </w:r>
      <w:r w:rsidR="003442C3">
        <w:t xml:space="preserve"> Op ons IKC gebeur</w:t>
      </w:r>
      <w:r w:rsidR="009245E8">
        <w:t>t</w:t>
      </w:r>
      <w:r w:rsidR="003442C3">
        <w:t xml:space="preserve"> dit jaarlijks in een vastgestelde vergadering én middels dit beleidsdocument.</w:t>
      </w:r>
      <w:r w:rsidR="00C21CD4">
        <w:t xml:space="preserve"> Ons IKC doet ook altijd een SISA melding (door de </w:t>
      </w:r>
      <w:proofErr w:type="spellStart"/>
      <w:r w:rsidR="00C21CD4">
        <w:t>zorgcoordinator</w:t>
      </w:r>
      <w:proofErr w:type="spellEnd"/>
      <w:r w:rsidR="00C21CD4">
        <w:t>) naast een VT melding. D</w:t>
      </w:r>
      <w:r w:rsidR="00C21CD4" w:rsidRPr="00C21CD4">
        <w:rPr>
          <w:rFonts w:ascii="Calibri" w:eastAsia="Times New Roman" w:hAnsi="Calibri" w:cs="Calibri"/>
        </w:rPr>
        <w:t>eze melding</w:t>
      </w:r>
      <w:r w:rsidR="00C21CD4">
        <w:rPr>
          <w:rFonts w:ascii="Calibri" w:eastAsia="Times New Roman" w:hAnsi="Calibri" w:cs="Calibri"/>
        </w:rPr>
        <w:t xml:space="preserve"> is</w:t>
      </w:r>
      <w:r w:rsidR="00C21CD4" w:rsidRPr="00C21CD4">
        <w:rPr>
          <w:rFonts w:ascii="Calibri" w:eastAsia="Times New Roman" w:hAnsi="Calibri" w:cs="Calibri"/>
        </w:rPr>
        <w:t xml:space="preserve"> erg helpend/ informatief om met </w:t>
      </w:r>
      <w:r w:rsidR="00C21CD4">
        <w:rPr>
          <w:rFonts w:ascii="Calibri" w:eastAsia="Times New Roman" w:hAnsi="Calibri" w:cs="Calibri"/>
        </w:rPr>
        <w:t xml:space="preserve">de </w:t>
      </w:r>
      <w:r w:rsidR="00C21CD4" w:rsidRPr="00C21CD4">
        <w:rPr>
          <w:rFonts w:ascii="Calibri" w:eastAsia="Times New Roman" w:hAnsi="Calibri" w:cs="Calibri"/>
        </w:rPr>
        <w:t>juiste hulpverlening in contact te treden.</w:t>
      </w:r>
    </w:p>
    <w:p w14:paraId="735BD389" w14:textId="3910753B" w:rsidR="003442C3" w:rsidRDefault="003442C3" w:rsidP="0082412C"/>
    <w:p w14:paraId="3AC59E27" w14:textId="77777777" w:rsidR="003442C3" w:rsidRDefault="003442C3" w:rsidP="0082412C"/>
    <w:p w14:paraId="24B6AF07" w14:textId="58F1B106" w:rsidR="003442C3" w:rsidRPr="00F27DF3" w:rsidRDefault="003442C3" w:rsidP="0082412C">
      <w:r>
        <w:t>Danielle Clausing, directeur IKC VanKampen, mei 2023</w:t>
      </w:r>
    </w:p>
    <w:sectPr w:rsidR="003442C3" w:rsidRPr="00F27DF3" w:rsidSect="00420EAF">
      <w:headerReference w:type="default" r:id="rId22"/>
      <w:footerReference w:type="default" r:id="rId23"/>
      <w:pgSz w:w="11900" w:h="16840"/>
      <w:pgMar w:top="1985"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E8BE" w14:textId="77777777" w:rsidR="003B60EB" w:rsidRDefault="003B60EB" w:rsidP="00011C05">
      <w:r>
        <w:separator/>
      </w:r>
    </w:p>
  </w:endnote>
  <w:endnote w:type="continuationSeparator" w:id="0">
    <w:p w14:paraId="0F712FBA" w14:textId="77777777" w:rsidR="003B60EB" w:rsidRDefault="003B60EB" w:rsidP="00011C05">
      <w:r>
        <w:continuationSeparator/>
      </w:r>
    </w:p>
  </w:endnote>
  <w:endnote w:type="continuationNotice" w:id="1">
    <w:p w14:paraId="3E461682" w14:textId="77777777" w:rsidR="003B60EB" w:rsidRDefault="003B6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ACCD" w14:textId="55A46E7A" w:rsidR="00051798" w:rsidRDefault="00051798" w:rsidP="00011C05">
    <w:pPr>
      <w:pStyle w:val="Voettekst"/>
      <w:tabs>
        <w:tab w:val="clear" w:pos="4536"/>
        <w:tab w:val="clear" w:pos="9072"/>
        <w:tab w:val="left" w:pos="6860"/>
      </w:tabs>
    </w:pPr>
    <w:r>
      <w:rPr>
        <w:noProof/>
      </w:rPr>
      <w:drawing>
        <wp:anchor distT="0" distB="0" distL="114300" distR="114300" simplePos="0" relativeHeight="251658240" behindDoc="1" locked="0" layoutInCell="1" allowOverlap="1" wp14:anchorId="0CA8A578" wp14:editId="61B369D5">
          <wp:simplePos x="0" y="0"/>
          <wp:positionH relativeFrom="column">
            <wp:posOffset>-913127</wp:posOffset>
          </wp:positionH>
          <wp:positionV relativeFrom="page">
            <wp:posOffset>9779000</wp:posOffset>
          </wp:positionV>
          <wp:extent cx="7581894" cy="917473"/>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brief-voet.tif"/>
                  <pic:cNvPicPr/>
                </pic:nvPicPr>
                <pic:blipFill>
                  <a:blip r:embed="rId1"/>
                  <a:stretch>
                    <a:fillRect/>
                  </a:stretch>
                </pic:blipFill>
                <pic:spPr>
                  <a:xfrm>
                    <a:off x="0" y="0"/>
                    <a:ext cx="7581894" cy="91747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0A5F" w14:textId="77777777" w:rsidR="003B60EB" w:rsidRDefault="003B60EB" w:rsidP="00011C05">
      <w:r>
        <w:separator/>
      </w:r>
    </w:p>
  </w:footnote>
  <w:footnote w:type="continuationSeparator" w:id="0">
    <w:p w14:paraId="703613CC" w14:textId="77777777" w:rsidR="003B60EB" w:rsidRDefault="003B60EB" w:rsidP="00011C05">
      <w:r>
        <w:continuationSeparator/>
      </w:r>
    </w:p>
  </w:footnote>
  <w:footnote w:type="continuationNotice" w:id="1">
    <w:p w14:paraId="2500A4A4" w14:textId="77777777" w:rsidR="003B60EB" w:rsidRDefault="003B6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4226" w14:textId="77777777" w:rsidR="00051798" w:rsidRDefault="00051798">
    <w:pPr>
      <w:pStyle w:val="Koptekst"/>
    </w:pPr>
    <w:r>
      <w:rPr>
        <w:noProof/>
      </w:rPr>
      <w:drawing>
        <wp:anchor distT="0" distB="0" distL="114300" distR="114300" simplePos="0" relativeHeight="251658241" behindDoc="1" locked="0" layoutInCell="1" allowOverlap="1" wp14:anchorId="661534A0" wp14:editId="5690D0D7">
          <wp:simplePos x="0" y="0"/>
          <wp:positionH relativeFrom="column">
            <wp:posOffset>-914400</wp:posOffset>
          </wp:positionH>
          <wp:positionV relativeFrom="page">
            <wp:posOffset>3175</wp:posOffset>
          </wp:positionV>
          <wp:extent cx="7589014" cy="1101725"/>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brief-kop.tif"/>
                  <pic:cNvPicPr/>
                </pic:nvPicPr>
                <pic:blipFill>
                  <a:blip r:embed="rId1">
                    <a:extLst>
                      <a:ext uri="{28A0092B-C50C-407E-A947-70E740481C1C}">
                        <a14:useLocalDpi xmlns:a14="http://schemas.microsoft.com/office/drawing/2010/main" val="0"/>
                      </a:ext>
                    </a:extLst>
                  </a:blip>
                  <a:stretch>
                    <a:fillRect/>
                  </a:stretch>
                </pic:blipFill>
                <pic:spPr>
                  <a:xfrm>
                    <a:off x="0" y="0"/>
                    <a:ext cx="7589014" cy="11017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9FB"/>
    <w:multiLevelType w:val="multilevel"/>
    <w:tmpl w:val="D2E0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54A54"/>
    <w:multiLevelType w:val="multilevel"/>
    <w:tmpl w:val="8494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685D"/>
    <w:multiLevelType w:val="hybridMultilevel"/>
    <w:tmpl w:val="576E960A"/>
    <w:lvl w:ilvl="0" w:tplc="C56AF772">
      <w:numFmt w:val="bullet"/>
      <w:lvlText w:val="-"/>
      <w:lvlJc w:val="left"/>
      <w:pPr>
        <w:ind w:left="720" w:hanging="360"/>
      </w:pPr>
      <w:rPr>
        <w:rFonts w:ascii="Cambria" w:eastAsiaTheme="minorEastAsia" w:hAnsi="Cambri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802683"/>
    <w:multiLevelType w:val="multilevel"/>
    <w:tmpl w:val="44E4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E11C4"/>
    <w:multiLevelType w:val="multilevel"/>
    <w:tmpl w:val="9722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02F2A"/>
    <w:multiLevelType w:val="multilevel"/>
    <w:tmpl w:val="5042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05"/>
    <w:rsid w:val="0000263D"/>
    <w:rsid w:val="000032EF"/>
    <w:rsid w:val="00007EA1"/>
    <w:rsid w:val="00011C05"/>
    <w:rsid w:val="00011C88"/>
    <w:rsid w:val="000168B7"/>
    <w:rsid w:val="00017834"/>
    <w:rsid w:val="00020601"/>
    <w:rsid w:val="00022BCA"/>
    <w:rsid w:val="00034436"/>
    <w:rsid w:val="0003626D"/>
    <w:rsid w:val="0004297A"/>
    <w:rsid w:val="00046076"/>
    <w:rsid w:val="0005111E"/>
    <w:rsid w:val="00051798"/>
    <w:rsid w:val="000538EC"/>
    <w:rsid w:val="000621C5"/>
    <w:rsid w:val="00064AE4"/>
    <w:rsid w:val="00066125"/>
    <w:rsid w:val="000754EE"/>
    <w:rsid w:val="000812A9"/>
    <w:rsid w:val="000813C3"/>
    <w:rsid w:val="00082167"/>
    <w:rsid w:val="00082709"/>
    <w:rsid w:val="000927F1"/>
    <w:rsid w:val="00094084"/>
    <w:rsid w:val="000942EF"/>
    <w:rsid w:val="00094544"/>
    <w:rsid w:val="000C09A6"/>
    <w:rsid w:val="000C1820"/>
    <w:rsid w:val="000D3C79"/>
    <w:rsid w:val="000D568F"/>
    <w:rsid w:val="000E2032"/>
    <w:rsid w:val="000E41AA"/>
    <w:rsid w:val="000E72AC"/>
    <w:rsid w:val="000F099F"/>
    <w:rsid w:val="000F41F8"/>
    <w:rsid w:val="000F5985"/>
    <w:rsid w:val="000F78C5"/>
    <w:rsid w:val="00104DBF"/>
    <w:rsid w:val="001050EA"/>
    <w:rsid w:val="001075C4"/>
    <w:rsid w:val="00107A4D"/>
    <w:rsid w:val="001105C9"/>
    <w:rsid w:val="00113320"/>
    <w:rsid w:val="001141CA"/>
    <w:rsid w:val="00120B5F"/>
    <w:rsid w:val="00121764"/>
    <w:rsid w:val="00126FF1"/>
    <w:rsid w:val="00127C6B"/>
    <w:rsid w:val="00140218"/>
    <w:rsid w:val="0014357F"/>
    <w:rsid w:val="00150B1C"/>
    <w:rsid w:val="0015736B"/>
    <w:rsid w:val="00160D47"/>
    <w:rsid w:val="001718AC"/>
    <w:rsid w:val="0018093C"/>
    <w:rsid w:val="00187AC7"/>
    <w:rsid w:val="00195294"/>
    <w:rsid w:val="00196A23"/>
    <w:rsid w:val="00196E1F"/>
    <w:rsid w:val="001A3A50"/>
    <w:rsid w:val="001A4E66"/>
    <w:rsid w:val="001B2F1D"/>
    <w:rsid w:val="001B4AC4"/>
    <w:rsid w:val="001B728D"/>
    <w:rsid w:val="001C3326"/>
    <w:rsid w:val="001C5C3D"/>
    <w:rsid w:val="001D5A35"/>
    <w:rsid w:val="001D6CE5"/>
    <w:rsid w:val="001E3923"/>
    <w:rsid w:val="001E5C3E"/>
    <w:rsid w:val="00201698"/>
    <w:rsid w:val="00215292"/>
    <w:rsid w:val="002173A7"/>
    <w:rsid w:val="00221352"/>
    <w:rsid w:val="0022254A"/>
    <w:rsid w:val="00223AEA"/>
    <w:rsid w:val="00224D77"/>
    <w:rsid w:val="002271AC"/>
    <w:rsid w:val="002279B5"/>
    <w:rsid w:val="00230737"/>
    <w:rsid w:val="00246834"/>
    <w:rsid w:val="00276654"/>
    <w:rsid w:val="00277A90"/>
    <w:rsid w:val="002844FE"/>
    <w:rsid w:val="00292C90"/>
    <w:rsid w:val="00297C25"/>
    <w:rsid w:val="002A4F51"/>
    <w:rsid w:val="002B03F4"/>
    <w:rsid w:val="002B4206"/>
    <w:rsid w:val="002B6319"/>
    <w:rsid w:val="002C0D82"/>
    <w:rsid w:val="002C46C0"/>
    <w:rsid w:val="002C70F1"/>
    <w:rsid w:val="002D44C7"/>
    <w:rsid w:val="002E0081"/>
    <w:rsid w:val="002F77C9"/>
    <w:rsid w:val="00302BA9"/>
    <w:rsid w:val="003040E7"/>
    <w:rsid w:val="00310DDF"/>
    <w:rsid w:val="003132CF"/>
    <w:rsid w:val="003246FB"/>
    <w:rsid w:val="003258BE"/>
    <w:rsid w:val="00330713"/>
    <w:rsid w:val="003307E1"/>
    <w:rsid w:val="003359C8"/>
    <w:rsid w:val="00337E94"/>
    <w:rsid w:val="00343477"/>
    <w:rsid w:val="00343DE3"/>
    <w:rsid w:val="003442C3"/>
    <w:rsid w:val="00351864"/>
    <w:rsid w:val="003518BE"/>
    <w:rsid w:val="003524FF"/>
    <w:rsid w:val="003538F2"/>
    <w:rsid w:val="00355342"/>
    <w:rsid w:val="00361EDC"/>
    <w:rsid w:val="00375C8A"/>
    <w:rsid w:val="00380BAD"/>
    <w:rsid w:val="003918DF"/>
    <w:rsid w:val="00394E55"/>
    <w:rsid w:val="003A00DC"/>
    <w:rsid w:val="003A7B81"/>
    <w:rsid w:val="003B4A6A"/>
    <w:rsid w:val="003B60EB"/>
    <w:rsid w:val="003C1658"/>
    <w:rsid w:val="003C1C7E"/>
    <w:rsid w:val="003C78C8"/>
    <w:rsid w:val="003D034D"/>
    <w:rsid w:val="003D5AFC"/>
    <w:rsid w:val="003E5026"/>
    <w:rsid w:val="003F13F1"/>
    <w:rsid w:val="004000D4"/>
    <w:rsid w:val="00405D8F"/>
    <w:rsid w:val="004062AD"/>
    <w:rsid w:val="00407717"/>
    <w:rsid w:val="00407823"/>
    <w:rsid w:val="00415689"/>
    <w:rsid w:val="00416174"/>
    <w:rsid w:val="00420EAF"/>
    <w:rsid w:val="00420F0C"/>
    <w:rsid w:val="00421EFE"/>
    <w:rsid w:val="004325E0"/>
    <w:rsid w:val="00440DD7"/>
    <w:rsid w:val="00445061"/>
    <w:rsid w:val="00450AA1"/>
    <w:rsid w:val="00450E2F"/>
    <w:rsid w:val="00456E79"/>
    <w:rsid w:val="00462705"/>
    <w:rsid w:val="00472717"/>
    <w:rsid w:val="00475471"/>
    <w:rsid w:val="004831D6"/>
    <w:rsid w:val="004A0F9F"/>
    <w:rsid w:val="004A6389"/>
    <w:rsid w:val="004A6F68"/>
    <w:rsid w:val="004B1F31"/>
    <w:rsid w:val="004B3BDE"/>
    <w:rsid w:val="004C1191"/>
    <w:rsid w:val="004D11B5"/>
    <w:rsid w:val="004D707A"/>
    <w:rsid w:val="004E3017"/>
    <w:rsid w:val="004E60D9"/>
    <w:rsid w:val="004F48C9"/>
    <w:rsid w:val="004F79E3"/>
    <w:rsid w:val="00504957"/>
    <w:rsid w:val="00512916"/>
    <w:rsid w:val="00524403"/>
    <w:rsid w:val="00534458"/>
    <w:rsid w:val="0054480B"/>
    <w:rsid w:val="00546596"/>
    <w:rsid w:val="005543AA"/>
    <w:rsid w:val="00567BE6"/>
    <w:rsid w:val="0057377F"/>
    <w:rsid w:val="0057642E"/>
    <w:rsid w:val="00582BBF"/>
    <w:rsid w:val="005955FD"/>
    <w:rsid w:val="00597742"/>
    <w:rsid w:val="005A44D2"/>
    <w:rsid w:val="005A71A9"/>
    <w:rsid w:val="005B151F"/>
    <w:rsid w:val="005B4148"/>
    <w:rsid w:val="005C1497"/>
    <w:rsid w:val="005D0638"/>
    <w:rsid w:val="005D3200"/>
    <w:rsid w:val="005D331D"/>
    <w:rsid w:val="005D5C04"/>
    <w:rsid w:val="005E17FC"/>
    <w:rsid w:val="005E22C1"/>
    <w:rsid w:val="005E5D01"/>
    <w:rsid w:val="005F0E02"/>
    <w:rsid w:val="005F3C0D"/>
    <w:rsid w:val="00601D3D"/>
    <w:rsid w:val="00605456"/>
    <w:rsid w:val="00610734"/>
    <w:rsid w:val="00617007"/>
    <w:rsid w:val="0062060B"/>
    <w:rsid w:val="006227CE"/>
    <w:rsid w:val="00622FA4"/>
    <w:rsid w:val="0063316E"/>
    <w:rsid w:val="00635A10"/>
    <w:rsid w:val="00637ABE"/>
    <w:rsid w:val="00644EC7"/>
    <w:rsid w:val="00650E05"/>
    <w:rsid w:val="006540DC"/>
    <w:rsid w:val="0065720D"/>
    <w:rsid w:val="00657D3B"/>
    <w:rsid w:val="00662648"/>
    <w:rsid w:val="006633BD"/>
    <w:rsid w:val="00674076"/>
    <w:rsid w:val="006770A1"/>
    <w:rsid w:val="006B65BA"/>
    <w:rsid w:val="006C51EE"/>
    <w:rsid w:val="006D28A7"/>
    <w:rsid w:val="006E0285"/>
    <w:rsid w:val="006F7ABE"/>
    <w:rsid w:val="00702D09"/>
    <w:rsid w:val="00703B7A"/>
    <w:rsid w:val="007072DB"/>
    <w:rsid w:val="0071564A"/>
    <w:rsid w:val="00733631"/>
    <w:rsid w:val="0073571E"/>
    <w:rsid w:val="00737A61"/>
    <w:rsid w:val="00742D1D"/>
    <w:rsid w:val="00744EC2"/>
    <w:rsid w:val="00747949"/>
    <w:rsid w:val="0075113F"/>
    <w:rsid w:val="0075133F"/>
    <w:rsid w:val="007515E6"/>
    <w:rsid w:val="00760CC0"/>
    <w:rsid w:val="00761CD3"/>
    <w:rsid w:val="007828F7"/>
    <w:rsid w:val="00792504"/>
    <w:rsid w:val="00794B70"/>
    <w:rsid w:val="00794F68"/>
    <w:rsid w:val="007959DB"/>
    <w:rsid w:val="00796A5D"/>
    <w:rsid w:val="007A16D6"/>
    <w:rsid w:val="007A50BA"/>
    <w:rsid w:val="007A6A6B"/>
    <w:rsid w:val="007A77A9"/>
    <w:rsid w:val="007B643E"/>
    <w:rsid w:val="007C1206"/>
    <w:rsid w:val="007C3E8C"/>
    <w:rsid w:val="007C574A"/>
    <w:rsid w:val="007C6E4E"/>
    <w:rsid w:val="007D46B3"/>
    <w:rsid w:val="007D5EB4"/>
    <w:rsid w:val="007F1B8A"/>
    <w:rsid w:val="007F2420"/>
    <w:rsid w:val="007F752C"/>
    <w:rsid w:val="0080473E"/>
    <w:rsid w:val="00805E3E"/>
    <w:rsid w:val="0080759F"/>
    <w:rsid w:val="00812757"/>
    <w:rsid w:val="00815A43"/>
    <w:rsid w:val="008208D8"/>
    <w:rsid w:val="00820B15"/>
    <w:rsid w:val="008217F2"/>
    <w:rsid w:val="0082412C"/>
    <w:rsid w:val="0082557F"/>
    <w:rsid w:val="008269D2"/>
    <w:rsid w:val="00826B96"/>
    <w:rsid w:val="00843C41"/>
    <w:rsid w:val="00855AC9"/>
    <w:rsid w:val="00861932"/>
    <w:rsid w:val="00863EE8"/>
    <w:rsid w:val="00874933"/>
    <w:rsid w:val="00874C8D"/>
    <w:rsid w:val="00876FFA"/>
    <w:rsid w:val="00894379"/>
    <w:rsid w:val="0089653B"/>
    <w:rsid w:val="00896FCB"/>
    <w:rsid w:val="008B1D71"/>
    <w:rsid w:val="008B2957"/>
    <w:rsid w:val="008B7F9D"/>
    <w:rsid w:val="008C74B6"/>
    <w:rsid w:val="008D121C"/>
    <w:rsid w:val="008D2354"/>
    <w:rsid w:val="008D315F"/>
    <w:rsid w:val="008D344C"/>
    <w:rsid w:val="008D3B4B"/>
    <w:rsid w:val="008F07F2"/>
    <w:rsid w:val="008F592C"/>
    <w:rsid w:val="008F5993"/>
    <w:rsid w:val="009024EF"/>
    <w:rsid w:val="00905E12"/>
    <w:rsid w:val="00907C79"/>
    <w:rsid w:val="00913025"/>
    <w:rsid w:val="00913BCE"/>
    <w:rsid w:val="00917AEE"/>
    <w:rsid w:val="00920FE3"/>
    <w:rsid w:val="009227CA"/>
    <w:rsid w:val="00922F5A"/>
    <w:rsid w:val="009245E8"/>
    <w:rsid w:val="00924A48"/>
    <w:rsid w:val="00926428"/>
    <w:rsid w:val="0093232E"/>
    <w:rsid w:val="00944F8C"/>
    <w:rsid w:val="00955DFA"/>
    <w:rsid w:val="00967CE1"/>
    <w:rsid w:val="00970EE2"/>
    <w:rsid w:val="009737FF"/>
    <w:rsid w:val="00973E55"/>
    <w:rsid w:val="0097577E"/>
    <w:rsid w:val="009757DF"/>
    <w:rsid w:val="009804F2"/>
    <w:rsid w:val="00980EE5"/>
    <w:rsid w:val="0098225D"/>
    <w:rsid w:val="00982C1D"/>
    <w:rsid w:val="00996184"/>
    <w:rsid w:val="009967CF"/>
    <w:rsid w:val="00996AA6"/>
    <w:rsid w:val="009A5627"/>
    <w:rsid w:val="009A7B1E"/>
    <w:rsid w:val="009B481A"/>
    <w:rsid w:val="009B66AB"/>
    <w:rsid w:val="009C2492"/>
    <w:rsid w:val="009C2D9F"/>
    <w:rsid w:val="009D366F"/>
    <w:rsid w:val="009F0E46"/>
    <w:rsid w:val="00A01854"/>
    <w:rsid w:val="00A03A56"/>
    <w:rsid w:val="00A105D3"/>
    <w:rsid w:val="00A3022A"/>
    <w:rsid w:val="00A44162"/>
    <w:rsid w:val="00A51902"/>
    <w:rsid w:val="00A52801"/>
    <w:rsid w:val="00A54D64"/>
    <w:rsid w:val="00A605C7"/>
    <w:rsid w:val="00A6284E"/>
    <w:rsid w:val="00A64A2A"/>
    <w:rsid w:val="00A672F3"/>
    <w:rsid w:val="00A702F6"/>
    <w:rsid w:val="00A71B59"/>
    <w:rsid w:val="00A755BD"/>
    <w:rsid w:val="00A935E7"/>
    <w:rsid w:val="00AA3F34"/>
    <w:rsid w:val="00AB062A"/>
    <w:rsid w:val="00AB5EDC"/>
    <w:rsid w:val="00AC08C8"/>
    <w:rsid w:val="00AC1838"/>
    <w:rsid w:val="00AD730C"/>
    <w:rsid w:val="00AD758E"/>
    <w:rsid w:val="00AE423A"/>
    <w:rsid w:val="00AE4553"/>
    <w:rsid w:val="00AE5875"/>
    <w:rsid w:val="00B01463"/>
    <w:rsid w:val="00B03AA4"/>
    <w:rsid w:val="00B04020"/>
    <w:rsid w:val="00B24CD9"/>
    <w:rsid w:val="00B32638"/>
    <w:rsid w:val="00B34001"/>
    <w:rsid w:val="00B464A5"/>
    <w:rsid w:val="00B50EF2"/>
    <w:rsid w:val="00B5153B"/>
    <w:rsid w:val="00B57D5E"/>
    <w:rsid w:val="00B62342"/>
    <w:rsid w:val="00B62C07"/>
    <w:rsid w:val="00B63202"/>
    <w:rsid w:val="00B64556"/>
    <w:rsid w:val="00B80721"/>
    <w:rsid w:val="00B815CB"/>
    <w:rsid w:val="00BB0504"/>
    <w:rsid w:val="00BC109A"/>
    <w:rsid w:val="00BC3418"/>
    <w:rsid w:val="00BC4365"/>
    <w:rsid w:val="00BC6659"/>
    <w:rsid w:val="00BD325B"/>
    <w:rsid w:val="00BD61F9"/>
    <w:rsid w:val="00BE2EAB"/>
    <w:rsid w:val="00BF1B2F"/>
    <w:rsid w:val="00BF6B11"/>
    <w:rsid w:val="00C00DE5"/>
    <w:rsid w:val="00C06348"/>
    <w:rsid w:val="00C0695C"/>
    <w:rsid w:val="00C1033E"/>
    <w:rsid w:val="00C11D0F"/>
    <w:rsid w:val="00C14E6C"/>
    <w:rsid w:val="00C1697C"/>
    <w:rsid w:val="00C16D0F"/>
    <w:rsid w:val="00C21CD4"/>
    <w:rsid w:val="00C24B7B"/>
    <w:rsid w:val="00C329AA"/>
    <w:rsid w:val="00C379BE"/>
    <w:rsid w:val="00C4006D"/>
    <w:rsid w:val="00C41B5E"/>
    <w:rsid w:val="00C439DA"/>
    <w:rsid w:val="00C53269"/>
    <w:rsid w:val="00C541D3"/>
    <w:rsid w:val="00C605D9"/>
    <w:rsid w:val="00C6361F"/>
    <w:rsid w:val="00C7258C"/>
    <w:rsid w:val="00C754A2"/>
    <w:rsid w:val="00C80D24"/>
    <w:rsid w:val="00C85112"/>
    <w:rsid w:val="00C91C71"/>
    <w:rsid w:val="00CA1242"/>
    <w:rsid w:val="00CA6D97"/>
    <w:rsid w:val="00CB01F7"/>
    <w:rsid w:val="00CB16B9"/>
    <w:rsid w:val="00CB5552"/>
    <w:rsid w:val="00CB68D4"/>
    <w:rsid w:val="00CB6A51"/>
    <w:rsid w:val="00CE7A70"/>
    <w:rsid w:val="00CF0601"/>
    <w:rsid w:val="00CF0800"/>
    <w:rsid w:val="00CF261C"/>
    <w:rsid w:val="00CF394C"/>
    <w:rsid w:val="00CF438C"/>
    <w:rsid w:val="00D02F07"/>
    <w:rsid w:val="00D04D4A"/>
    <w:rsid w:val="00D06097"/>
    <w:rsid w:val="00D33AC3"/>
    <w:rsid w:val="00D34895"/>
    <w:rsid w:val="00D376C1"/>
    <w:rsid w:val="00D40A71"/>
    <w:rsid w:val="00D43DAD"/>
    <w:rsid w:val="00D47F06"/>
    <w:rsid w:val="00D52359"/>
    <w:rsid w:val="00D56CBD"/>
    <w:rsid w:val="00D62C6C"/>
    <w:rsid w:val="00D635A7"/>
    <w:rsid w:val="00D65BEE"/>
    <w:rsid w:val="00D66C23"/>
    <w:rsid w:val="00D705F0"/>
    <w:rsid w:val="00D72AAA"/>
    <w:rsid w:val="00D7514A"/>
    <w:rsid w:val="00D76876"/>
    <w:rsid w:val="00D84CEA"/>
    <w:rsid w:val="00D86B75"/>
    <w:rsid w:val="00D8741E"/>
    <w:rsid w:val="00D91267"/>
    <w:rsid w:val="00D9548A"/>
    <w:rsid w:val="00D95F87"/>
    <w:rsid w:val="00DA47D7"/>
    <w:rsid w:val="00DA7DB0"/>
    <w:rsid w:val="00DB23F3"/>
    <w:rsid w:val="00DC719B"/>
    <w:rsid w:val="00DD13C1"/>
    <w:rsid w:val="00DD1974"/>
    <w:rsid w:val="00DD32C5"/>
    <w:rsid w:val="00DD78F1"/>
    <w:rsid w:val="00DE4F0B"/>
    <w:rsid w:val="00DE5C80"/>
    <w:rsid w:val="00DF2014"/>
    <w:rsid w:val="00DF27B8"/>
    <w:rsid w:val="00DF2D6E"/>
    <w:rsid w:val="00DF50BF"/>
    <w:rsid w:val="00DF52A1"/>
    <w:rsid w:val="00DF6545"/>
    <w:rsid w:val="00DF6E61"/>
    <w:rsid w:val="00E25E78"/>
    <w:rsid w:val="00E33988"/>
    <w:rsid w:val="00E4074C"/>
    <w:rsid w:val="00E42083"/>
    <w:rsid w:val="00E42D05"/>
    <w:rsid w:val="00E43D06"/>
    <w:rsid w:val="00E449C7"/>
    <w:rsid w:val="00E569D0"/>
    <w:rsid w:val="00E579A6"/>
    <w:rsid w:val="00E61BDC"/>
    <w:rsid w:val="00E64C36"/>
    <w:rsid w:val="00E778CA"/>
    <w:rsid w:val="00E8143A"/>
    <w:rsid w:val="00E90DE9"/>
    <w:rsid w:val="00E912E8"/>
    <w:rsid w:val="00E97559"/>
    <w:rsid w:val="00EA227C"/>
    <w:rsid w:val="00EB3DB8"/>
    <w:rsid w:val="00EB49A4"/>
    <w:rsid w:val="00EB7B1B"/>
    <w:rsid w:val="00EC1CE2"/>
    <w:rsid w:val="00EC5C74"/>
    <w:rsid w:val="00F00A5A"/>
    <w:rsid w:val="00F04BB4"/>
    <w:rsid w:val="00F06DCF"/>
    <w:rsid w:val="00F139AF"/>
    <w:rsid w:val="00F16EEE"/>
    <w:rsid w:val="00F21AD5"/>
    <w:rsid w:val="00F27DF3"/>
    <w:rsid w:val="00F27FAC"/>
    <w:rsid w:val="00F37C16"/>
    <w:rsid w:val="00F40462"/>
    <w:rsid w:val="00F404DE"/>
    <w:rsid w:val="00F45A56"/>
    <w:rsid w:val="00F45D19"/>
    <w:rsid w:val="00F46A4D"/>
    <w:rsid w:val="00F519CE"/>
    <w:rsid w:val="00F51CEA"/>
    <w:rsid w:val="00F60294"/>
    <w:rsid w:val="00F60D00"/>
    <w:rsid w:val="00F63B72"/>
    <w:rsid w:val="00F67DF5"/>
    <w:rsid w:val="00F76B68"/>
    <w:rsid w:val="00F77CA0"/>
    <w:rsid w:val="00FA4D33"/>
    <w:rsid w:val="00FA67B7"/>
    <w:rsid w:val="00FB41AD"/>
    <w:rsid w:val="00FC24AE"/>
    <w:rsid w:val="00FD2C12"/>
    <w:rsid w:val="00FD3A02"/>
    <w:rsid w:val="00FD5434"/>
    <w:rsid w:val="00FD5C99"/>
    <w:rsid w:val="00FF04D2"/>
    <w:rsid w:val="00FF102D"/>
    <w:rsid w:val="00FF761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762EDB"/>
  <w14:defaultImageDpi w14:val="300"/>
  <w15:docId w15:val="{8687BF97-4357-4325-BAA1-CADC7A47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635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407823"/>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592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F592C"/>
    <w:rPr>
      <w:rFonts w:ascii="Lucida Grande" w:hAnsi="Lucida Grande" w:cs="Lucida Grande"/>
      <w:sz w:val="18"/>
      <w:szCs w:val="18"/>
    </w:rPr>
  </w:style>
  <w:style w:type="paragraph" w:styleId="Koptekst">
    <w:name w:val="header"/>
    <w:basedOn w:val="Standaard"/>
    <w:link w:val="KoptekstChar"/>
    <w:uiPriority w:val="99"/>
    <w:unhideWhenUsed/>
    <w:rsid w:val="00011C05"/>
    <w:pPr>
      <w:tabs>
        <w:tab w:val="center" w:pos="4536"/>
        <w:tab w:val="right" w:pos="9072"/>
      </w:tabs>
    </w:pPr>
  </w:style>
  <w:style w:type="character" w:customStyle="1" w:styleId="KoptekstChar">
    <w:name w:val="Koptekst Char"/>
    <w:basedOn w:val="Standaardalinea-lettertype"/>
    <w:link w:val="Koptekst"/>
    <w:uiPriority w:val="99"/>
    <w:rsid w:val="00011C05"/>
  </w:style>
  <w:style w:type="paragraph" w:styleId="Voettekst">
    <w:name w:val="footer"/>
    <w:basedOn w:val="Standaard"/>
    <w:link w:val="VoettekstChar"/>
    <w:uiPriority w:val="99"/>
    <w:unhideWhenUsed/>
    <w:rsid w:val="00011C05"/>
    <w:pPr>
      <w:tabs>
        <w:tab w:val="center" w:pos="4536"/>
        <w:tab w:val="right" w:pos="9072"/>
      </w:tabs>
    </w:pPr>
  </w:style>
  <w:style w:type="character" w:customStyle="1" w:styleId="VoettekstChar">
    <w:name w:val="Voettekst Char"/>
    <w:basedOn w:val="Standaardalinea-lettertype"/>
    <w:link w:val="Voettekst"/>
    <w:uiPriority w:val="99"/>
    <w:rsid w:val="00011C05"/>
  </w:style>
  <w:style w:type="paragraph" w:styleId="Lijstalinea">
    <w:name w:val="List Paragraph"/>
    <w:basedOn w:val="Standaard"/>
    <w:uiPriority w:val="34"/>
    <w:qFormat/>
    <w:rsid w:val="00A672F3"/>
    <w:pPr>
      <w:spacing w:after="200" w:line="276" w:lineRule="auto"/>
      <w:ind w:left="720"/>
      <w:contextualSpacing/>
    </w:pPr>
    <w:rPr>
      <w:rFonts w:eastAsiaTheme="minorHAnsi"/>
      <w:sz w:val="22"/>
      <w:szCs w:val="22"/>
      <w:lang w:eastAsia="en-US"/>
    </w:rPr>
  </w:style>
  <w:style w:type="character" w:styleId="Hyperlink">
    <w:name w:val="Hyperlink"/>
    <w:basedOn w:val="Standaardalinea-lettertype"/>
    <w:uiPriority w:val="99"/>
    <w:unhideWhenUsed/>
    <w:rsid w:val="00A672F3"/>
    <w:rPr>
      <w:color w:val="0000FF" w:themeColor="hyperlink"/>
      <w:u w:val="single"/>
    </w:rPr>
  </w:style>
  <w:style w:type="paragraph" w:styleId="Geenafstand">
    <w:name w:val="No Spacing"/>
    <w:uiPriority w:val="1"/>
    <w:qFormat/>
    <w:rsid w:val="00A672F3"/>
    <w:rPr>
      <w:rFonts w:eastAsiaTheme="minorHAnsi"/>
      <w:sz w:val="22"/>
      <w:szCs w:val="22"/>
      <w:lang w:eastAsia="en-US"/>
    </w:rPr>
  </w:style>
  <w:style w:type="paragraph" w:styleId="Ondertitel">
    <w:name w:val="Subtitle"/>
    <w:basedOn w:val="Standaard"/>
    <w:next w:val="Standaard"/>
    <w:link w:val="OndertitelChar"/>
    <w:uiPriority w:val="11"/>
    <w:qFormat/>
    <w:rsid w:val="00C16D0F"/>
    <w:pPr>
      <w:numPr>
        <w:ilvl w:val="1"/>
      </w:numPr>
      <w:spacing w:after="160"/>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C16D0F"/>
    <w:rPr>
      <w:color w:val="5A5A5A" w:themeColor="text1" w:themeTint="A5"/>
      <w:spacing w:val="15"/>
      <w:sz w:val="22"/>
      <w:szCs w:val="22"/>
    </w:rPr>
  </w:style>
  <w:style w:type="paragraph" w:styleId="Normaalweb">
    <w:name w:val="Normal (Web)"/>
    <w:basedOn w:val="Standaard"/>
    <w:uiPriority w:val="99"/>
    <w:unhideWhenUsed/>
    <w:rsid w:val="0089653B"/>
    <w:pPr>
      <w:spacing w:before="100" w:beforeAutospacing="1" w:after="100" w:afterAutospacing="1"/>
    </w:pPr>
    <w:rPr>
      <w:rFonts w:ascii="Times New Roman" w:eastAsia="Times New Roman" w:hAnsi="Times New Roman" w:cs="Times New Roman"/>
    </w:rPr>
  </w:style>
  <w:style w:type="table" w:styleId="Tabelraster">
    <w:name w:val="Table Grid"/>
    <w:basedOn w:val="Standaardtabel"/>
    <w:uiPriority w:val="59"/>
    <w:rsid w:val="000F4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4325E0"/>
    <w:rPr>
      <w:b/>
      <w:bCs/>
    </w:rPr>
  </w:style>
  <w:style w:type="paragraph" w:customStyle="1" w:styleId="xmsonormal">
    <w:name w:val="x_msonormal"/>
    <w:basedOn w:val="Standaard"/>
    <w:rsid w:val="0093232E"/>
    <w:pPr>
      <w:spacing w:before="100" w:beforeAutospacing="1" w:after="100" w:afterAutospacing="1"/>
    </w:pPr>
    <w:rPr>
      <w:rFonts w:ascii="Times New Roman" w:eastAsia="Times New Roman" w:hAnsi="Times New Roman" w:cs="Times New Roman"/>
    </w:rPr>
  </w:style>
  <w:style w:type="character" w:styleId="GevolgdeHyperlink">
    <w:name w:val="FollowedHyperlink"/>
    <w:basedOn w:val="Standaardalinea-lettertype"/>
    <w:uiPriority w:val="99"/>
    <w:semiHidden/>
    <w:unhideWhenUsed/>
    <w:rsid w:val="0093232E"/>
    <w:rPr>
      <w:color w:val="800080" w:themeColor="followedHyperlink"/>
      <w:u w:val="single"/>
    </w:rPr>
  </w:style>
  <w:style w:type="character" w:styleId="Onopgelostemelding">
    <w:name w:val="Unresolved Mention"/>
    <w:basedOn w:val="Standaardalinea-lettertype"/>
    <w:uiPriority w:val="99"/>
    <w:semiHidden/>
    <w:unhideWhenUsed/>
    <w:rsid w:val="0093232E"/>
    <w:rPr>
      <w:color w:val="605E5C"/>
      <w:shd w:val="clear" w:color="auto" w:fill="E1DFDD"/>
    </w:rPr>
  </w:style>
  <w:style w:type="character" w:customStyle="1" w:styleId="Kop2Char">
    <w:name w:val="Kop 2 Char"/>
    <w:basedOn w:val="Standaardalinea-lettertype"/>
    <w:link w:val="Kop2"/>
    <w:uiPriority w:val="9"/>
    <w:rsid w:val="00D635A7"/>
    <w:rPr>
      <w:rFonts w:asciiTheme="majorHAnsi" w:eastAsiaTheme="majorEastAsia" w:hAnsiTheme="majorHAnsi" w:cstheme="majorBidi"/>
      <w:color w:val="365F91" w:themeColor="accent1" w:themeShade="BF"/>
      <w:sz w:val="26"/>
      <w:szCs w:val="26"/>
    </w:rPr>
  </w:style>
  <w:style w:type="character" w:customStyle="1" w:styleId="xxcontentpasted2">
    <w:name w:val="x_xcontentpasted2"/>
    <w:basedOn w:val="Standaardalinea-lettertype"/>
    <w:rsid w:val="00747949"/>
  </w:style>
  <w:style w:type="character" w:customStyle="1" w:styleId="xxcontentpasted3">
    <w:name w:val="x_xcontentpasted3"/>
    <w:basedOn w:val="Standaardalinea-lettertype"/>
    <w:rsid w:val="00747949"/>
  </w:style>
  <w:style w:type="paragraph" w:customStyle="1" w:styleId="xxxmsonormal">
    <w:name w:val="x_xxmsonormal"/>
    <w:basedOn w:val="Standaard"/>
    <w:rsid w:val="00747949"/>
    <w:pPr>
      <w:spacing w:before="100" w:beforeAutospacing="1" w:after="100" w:afterAutospacing="1"/>
    </w:pPr>
    <w:rPr>
      <w:rFonts w:ascii="Times New Roman" w:eastAsia="Times New Roman" w:hAnsi="Times New Roman" w:cs="Times New Roman"/>
    </w:rPr>
  </w:style>
  <w:style w:type="character" w:customStyle="1" w:styleId="Kop3Char">
    <w:name w:val="Kop 3 Char"/>
    <w:basedOn w:val="Standaardalinea-lettertype"/>
    <w:link w:val="Kop3"/>
    <w:uiPriority w:val="9"/>
    <w:semiHidden/>
    <w:rsid w:val="00407823"/>
    <w:rPr>
      <w:rFonts w:asciiTheme="majorHAnsi" w:eastAsiaTheme="majorEastAsia" w:hAnsiTheme="majorHAnsi" w:cstheme="majorBidi"/>
      <w:color w:val="243F60" w:themeColor="accent1" w:themeShade="7F"/>
    </w:rPr>
  </w:style>
  <w:style w:type="character" w:styleId="Verwijzingopmerking">
    <w:name w:val="annotation reference"/>
    <w:basedOn w:val="Standaardalinea-lettertype"/>
    <w:uiPriority w:val="99"/>
    <w:semiHidden/>
    <w:unhideWhenUsed/>
    <w:rsid w:val="00CF0800"/>
    <w:rPr>
      <w:sz w:val="16"/>
      <w:szCs w:val="16"/>
    </w:rPr>
  </w:style>
  <w:style w:type="paragraph" w:styleId="Tekstopmerking">
    <w:name w:val="annotation text"/>
    <w:basedOn w:val="Standaard"/>
    <w:link w:val="TekstopmerkingChar"/>
    <w:uiPriority w:val="99"/>
    <w:semiHidden/>
    <w:unhideWhenUsed/>
    <w:rsid w:val="00CF0800"/>
    <w:rPr>
      <w:sz w:val="20"/>
      <w:szCs w:val="20"/>
    </w:rPr>
  </w:style>
  <w:style w:type="character" w:customStyle="1" w:styleId="TekstopmerkingChar">
    <w:name w:val="Tekst opmerking Char"/>
    <w:basedOn w:val="Standaardalinea-lettertype"/>
    <w:link w:val="Tekstopmerking"/>
    <w:uiPriority w:val="99"/>
    <w:semiHidden/>
    <w:rsid w:val="00CF0800"/>
    <w:rPr>
      <w:sz w:val="20"/>
      <w:szCs w:val="20"/>
    </w:rPr>
  </w:style>
  <w:style w:type="paragraph" w:styleId="Onderwerpvanopmerking">
    <w:name w:val="annotation subject"/>
    <w:basedOn w:val="Tekstopmerking"/>
    <w:next w:val="Tekstopmerking"/>
    <w:link w:val="OnderwerpvanopmerkingChar"/>
    <w:uiPriority w:val="99"/>
    <w:semiHidden/>
    <w:unhideWhenUsed/>
    <w:rsid w:val="00CF0800"/>
    <w:rPr>
      <w:b/>
      <w:bCs/>
    </w:rPr>
  </w:style>
  <w:style w:type="character" w:customStyle="1" w:styleId="OnderwerpvanopmerkingChar">
    <w:name w:val="Onderwerp van opmerking Char"/>
    <w:basedOn w:val="TekstopmerkingChar"/>
    <w:link w:val="Onderwerpvanopmerking"/>
    <w:uiPriority w:val="99"/>
    <w:semiHidden/>
    <w:rsid w:val="00CF0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7184">
      <w:bodyDiv w:val="1"/>
      <w:marLeft w:val="0"/>
      <w:marRight w:val="0"/>
      <w:marTop w:val="0"/>
      <w:marBottom w:val="0"/>
      <w:divBdr>
        <w:top w:val="none" w:sz="0" w:space="0" w:color="auto"/>
        <w:left w:val="none" w:sz="0" w:space="0" w:color="auto"/>
        <w:bottom w:val="none" w:sz="0" w:space="0" w:color="auto"/>
        <w:right w:val="none" w:sz="0" w:space="0" w:color="auto"/>
      </w:divBdr>
      <w:divsChild>
        <w:div w:id="869344425">
          <w:marLeft w:val="0"/>
          <w:marRight w:val="0"/>
          <w:marTop w:val="0"/>
          <w:marBottom w:val="0"/>
          <w:divBdr>
            <w:top w:val="none" w:sz="0" w:space="0" w:color="auto"/>
            <w:left w:val="none" w:sz="0" w:space="0" w:color="auto"/>
            <w:bottom w:val="none" w:sz="0" w:space="0" w:color="auto"/>
            <w:right w:val="none" w:sz="0" w:space="0" w:color="auto"/>
          </w:divBdr>
          <w:divsChild>
            <w:div w:id="1953435921">
              <w:marLeft w:val="0"/>
              <w:marRight w:val="0"/>
              <w:marTop w:val="0"/>
              <w:marBottom w:val="0"/>
              <w:divBdr>
                <w:top w:val="none" w:sz="0" w:space="0" w:color="auto"/>
                <w:left w:val="none" w:sz="0" w:space="0" w:color="auto"/>
                <w:bottom w:val="none" w:sz="0" w:space="0" w:color="auto"/>
                <w:right w:val="none" w:sz="0" w:space="0" w:color="auto"/>
              </w:divBdr>
              <w:divsChild>
                <w:div w:id="1260063648">
                  <w:marLeft w:val="0"/>
                  <w:marRight w:val="0"/>
                  <w:marTop w:val="0"/>
                  <w:marBottom w:val="0"/>
                  <w:divBdr>
                    <w:top w:val="none" w:sz="0" w:space="0" w:color="auto"/>
                    <w:left w:val="none" w:sz="0" w:space="0" w:color="auto"/>
                    <w:bottom w:val="none" w:sz="0" w:space="0" w:color="auto"/>
                    <w:right w:val="none" w:sz="0" w:space="0" w:color="auto"/>
                  </w:divBdr>
                  <w:divsChild>
                    <w:div w:id="1940797409">
                      <w:marLeft w:val="0"/>
                      <w:marRight w:val="0"/>
                      <w:marTop w:val="0"/>
                      <w:marBottom w:val="0"/>
                      <w:divBdr>
                        <w:top w:val="none" w:sz="0" w:space="0" w:color="auto"/>
                        <w:left w:val="none" w:sz="0" w:space="0" w:color="auto"/>
                        <w:bottom w:val="none" w:sz="0" w:space="0" w:color="auto"/>
                        <w:right w:val="none" w:sz="0" w:space="0" w:color="auto"/>
                      </w:divBdr>
                      <w:divsChild>
                        <w:div w:id="768353012">
                          <w:marLeft w:val="0"/>
                          <w:marRight w:val="0"/>
                          <w:marTop w:val="0"/>
                          <w:marBottom w:val="0"/>
                          <w:divBdr>
                            <w:top w:val="none" w:sz="0" w:space="0" w:color="auto"/>
                            <w:left w:val="none" w:sz="0" w:space="0" w:color="auto"/>
                            <w:bottom w:val="none" w:sz="0" w:space="0" w:color="auto"/>
                            <w:right w:val="none" w:sz="0" w:space="0" w:color="auto"/>
                          </w:divBdr>
                          <w:divsChild>
                            <w:div w:id="864731">
                              <w:marLeft w:val="15"/>
                              <w:marRight w:val="195"/>
                              <w:marTop w:val="0"/>
                              <w:marBottom w:val="0"/>
                              <w:divBdr>
                                <w:top w:val="none" w:sz="0" w:space="0" w:color="auto"/>
                                <w:left w:val="none" w:sz="0" w:space="0" w:color="auto"/>
                                <w:bottom w:val="none" w:sz="0" w:space="0" w:color="auto"/>
                                <w:right w:val="none" w:sz="0" w:space="0" w:color="auto"/>
                              </w:divBdr>
                              <w:divsChild>
                                <w:div w:id="1092704195">
                                  <w:marLeft w:val="0"/>
                                  <w:marRight w:val="0"/>
                                  <w:marTop w:val="0"/>
                                  <w:marBottom w:val="0"/>
                                  <w:divBdr>
                                    <w:top w:val="none" w:sz="0" w:space="0" w:color="auto"/>
                                    <w:left w:val="none" w:sz="0" w:space="0" w:color="auto"/>
                                    <w:bottom w:val="none" w:sz="0" w:space="0" w:color="auto"/>
                                    <w:right w:val="none" w:sz="0" w:space="0" w:color="auto"/>
                                  </w:divBdr>
                                  <w:divsChild>
                                    <w:div w:id="373775605">
                                      <w:marLeft w:val="0"/>
                                      <w:marRight w:val="0"/>
                                      <w:marTop w:val="0"/>
                                      <w:marBottom w:val="0"/>
                                      <w:divBdr>
                                        <w:top w:val="none" w:sz="0" w:space="0" w:color="auto"/>
                                        <w:left w:val="none" w:sz="0" w:space="0" w:color="auto"/>
                                        <w:bottom w:val="none" w:sz="0" w:space="0" w:color="auto"/>
                                        <w:right w:val="none" w:sz="0" w:space="0" w:color="auto"/>
                                      </w:divBdr>
                                      <w:divsChild>
                                        <w:div w:id="1437673976">
                                          <w:marLeft w:val="0"/>
                                          <w:marRight w:val="0"/>
                                          <w:marTop w:val="0"/>
                                          <w:marBottom w:val="0"/>
                                          <w:divBdr>
                                            <w:top w:val="none" w:sz="0" w:space="0" w:color="auto"/>
                                            <w:left w:val="none" w:sz="0" w:space="0" w:color="auto"/>
                                            <w:bottom w:val="none" w:sz="0" w:space="0" w:color="auto"/>
                                            <w:right w:val="none" w:sz="0" w:space="0" w:color="auto"/>
                                          </w:divBdr>
                                          <w:divsChild>
                                            <w:div w:id="144008605">
                                              <w:marLeft w:val="0"/>
                                              <w:marRight w:val="0"/>
                                              <w:marTop w:val="0"/>
                                              <w:marBottom w:val="0"/>
                                              <w:divBdr>
                                                <w:top w:val="none" w:sz="0" w:space="0" w:color="auto"/>
                                                <w:left w:val="none" w:sz="0" w:space="0" w:color="auto"/>
                                                <w:bottom w:val="none" w:sz="0" w:space="0" w:color="auto"/>
                                                <w:right w:val="none" w:sz="0" w:space="0" w:color="auto"/>
                                              </w:divBdr>
                                              <w:divsChild>
                                                <w:div w:id="595132893">
                                                  <w:marLeft w:val="0"/>
                                                  <w:marRight w:val="0"/>
                                                  <w:marTop w:val="0"/>
                                                  <w:marBottom w:val="0"/>
                                                  <w:divBdr>
                                                    <w:top w:val="none" w:sz="0" w:space="0" w:color="auto"/>
                                                    <w:left w:val="none" w:sz="0" w:space="0" w:color="auto"/>
                                                    <w:bottom w:val="none" w:sz="0" w:space="0" w:color="auto"/>
                                                    <w:right w:val="none" w:sz="0" w:space="0" w:color="auto"/>
                                                  </w:divBdr>
                                                  <w:divsChild>
                                                    <w:div w:id="1142884930">
                                                      <w:marLeft w:val="0"/>
                                                      <w:marRight w:val="0"/>
                                                      <w:marTop w:val="0"/>
                                                      <w:marBottom w:val="0"/>
                                                      <w:divBdr>
                                                        <w:top w:val="none" w:sz="0" w:space="0" w:color="auto"/>
                                                        <w:left w:val="none" w:sz="0" w:space="0" w:color="auto"/>
                                                        <w:bottom w:val="none" w:sz="0" w:space="0" w:color="auto"/>
                                                        <w:right w:val="none" w:sz="0" w:space="0" w:color="auto"/>
                                                      </w:divBdr>
                                                      <w:divsChild>
                                                        <w:div w:id="1152481921">
                                                          <w:marLeft w:val="0"/>
                                                          <w:marRight w:val="0"/>
                                                          <w:marTop w:val="0"/>
                                                          <w:marBottom w:val="0"/>
                                                          <w:divBdr>
                                                            <w:top w:val="none" w:sz="0" w:space="0" w:color="auto"/>
                                                            <w:left w:val="none" w:sz="0" w:space="0" w:color="auto"/>
                                                            <w:bottom w:val="none" w:sz="0" w:space="0" w:color="auto"/>
                                                            <w:right w:val="none" w:sz="0" w:space="0" w:color="auto"/>
                                                          </w:divBdr>
                                                          <w:divsChild>
                                                            <w:div w:id="1326203880">
                                                              <w:marLeft w:val="0"/>
                                                              <w:marRight w:val="0"/>
                                                              <w:marTop w:val="0"/>
                                                              <w:marBottom w:val="0"/>
                                                              <w:divBdr>
                                                                <w:top w:val="none" w:sz="0" w:space="0" w:color="auto"/>
                                                                <w:left w:val="none" w:sz="0" w:space="0" w:color="auto"/>
                                                                <w:bottom w:val="none" w:sz="0" w:space="0" w:color="auto"/>
                                                                <w:right w:val="none" w:sz="0" w:space="0" w:color="auto"/>
                                                              </w:divBdr>
                                                              <w:divsChild>
                                                                <w:div w:id="314530284">
                                                                  <w:marLeft w:val="0"/>
                                                                  <w:marRight w:val="0"/>
                                                                  <w:marTop w:val="0"/>
                                                                  <w:marBottom w:val="0"/>
                                                                  <w:divBdr>
                                                                    <w:top w:val="none" w:sz="0" w:space="0" w:color="auto"/>
                                                                    <w:left w:val="none" w:sz="0" w:space="0" w:color="auto"/>
                                                                    <w:bottom w:val="none" w:sz="0" w:space="0" w:color="auto"/>
                                                                    <w:right w:val="none" w:sz="0" w:space="0" w:color="auto"/>
                                                                  </w:divBdr>
                                                                  <w:divsChild>
                                                                    <w:div w:id="182668330">
                                                                      <w:marLeft w:val="405"/>
                                                                      <w:marRight w:val="0"/>
                                                                      <w:marTop w:val="0"/>
                                                                      <w:marBottom w:val="0"/>
                                                                      <w:divBdr>
                                                                        <w:top w:val="none" w:sz="0" w:space="0" w:color="auto"/>
                                                                        <w:left w:val="none" w:sz="0" w:space="0" w:color="auto"/>
                                                                        <w:bottom w:val="none" w:sz="0" w:space="0" w:color="auto"/>
                                                                        <w:right w:val="none" w:sz="0" w:space="0" w:color="auto"/>
                                                                      </w:divBdr>
                                                                      <w:divsChild>
                                                                        <w:div w:id="383331852">
                                                                          <w:marLeft w:val="0"/>
                                                                          <w:marRight w:val="0"/>
                                                                          <w:marTop w:val="0"/>
                                                                          <w:marBottom w:val="0"/>
                                                                          <w:divBdr>
                                                                            <w:top w:val="none" w:sz="0" w:space="0" w:color="auto"/>
                                                                            <w:left w:val="none" w:sz="0" w:space="0" w:color="auto"/>
                                                                            <w:bottom w:val="none" w:sz="0" w:space="0" w:color="auto"/>
                                                                            <w:right w:val="none" w:sz="0" w:space="0" w:color="auto"/>
                                                                          </w:divBdr>
                                                                          <w:divsChild>
                                                                            <w:div w:id="545534490">
                                                                              <w:marLeft w:val="0"/>
                                                                              <w:marRight w:val="0"/>
                                                                              <w:marTop w:val="0"/>
                                                                              <w:marBottom w:val="0"/>
                                                                              <w:divBdr>
                                                                                <w:top w:val="none" w:sz="0" w:space="0" w:color="auto"/>
                                                                                <w:left w:val="none" w:sz="0" w:space="0" w:color="auto"/>
                                                                                <w:bottom w:val="none" w:sz="0" w:space="0" w:color="auto"/>
                                                                                <w:right w:val="none" w:sz="0" w:space="0" w:color="auto"/>
                                                                              </w:divBdr>
                                                                              <w:divsChild>
                                                                                <w:div w:id="1306549195">
                                                                                  <w:marLeft w:val="0"/>
                                                                                  <w:marRight w:val="0"/>
                                                                                  <w:marTop w:val="60"/>
                                                                                  <w:marBottom w:val="0"/>
                                                                                  <w:divBdr>
                                                                                    <w:top w:val="none" w:sz="0" w:space="0" w:color="auto"/>
                                                                                    <w:left w:val="none" w:sz="0" w:space="0" w:color="auto"/>
                                                                                    <w:bottom w:val="none" w:sz="0" w:space="0" w:color="auto"/>
                                                                                    <w:right w:val="none" w:sz="0" w:space="0" w:color="auto"/>
                                                                                  </w:divBdr>
                                                                                  <w:divsChild>
                                                                                    <w:div w:id="1308704180">
                                                                                      <w:marLeft w:val="0"/>
                                                                                      <w:marRight w:val="0"/>
                                                                                      <w:marTop w:val="0"/>
                                                                                      <w:marBottom w:val="0"/>
                                                                                      <w:divBdr>
                                                                                        <w:top w:val="none" w:sz="0" w:space="0" w:color="auto"/>
                                                                                        <w:left w:val="none" w:sz="0" w:space="0" w:color="auto"/>
                                                                                        <w:bottom w:val="none" w:sz="0" w:space="0" w:color="auto"/>
                                                                                        <w:right w:val="none" w:sz="0" w:space="0" w:color="auto"/>
                                                                                      </w:divBdr>
                                                                                      <w:divsChild>
                                                                                        <w:div w:id="67727190">
                                                                                          <w:marLeft w:val="0"/>
                                                                                          <w:marRight w:val="0"/>
                                                                                          <w:marTop w:val="0"/>
                                                                                          <w:marBottom w:val="0"/>
                                                                                          <w:divBdr>
                                                                                            <w:top w:val="none" w:sz="0" w:space="0" w:color="auto"/>
                                                                                            <w:left w:val="none" w:sz="0" w:space="0" w:color="auto"/>
                                                                                            <w:bottom w:val="none" w:sz="0" w:space="0" w:color="auto"/>
                                                                                            <w:right w:val="none" w:sz="0" w:space="0" w:color="auto"/>
                                                                                          </w:divBdr>
                                                                                          <w:divsChild>
                                                                                            <w:div w:id="2098480286">
                                                                                              <w:marLeft w:val="0"/>
                                                                                              <w:marRight w:val="0"/>
                                                                                              <w:marTop w:val="0"/>
                                                                                              <w:marBottom w:val="0"/>
                                                                                              <w:divBdr>
                                                                                                <w:top w:val="none" w:sz="0" w:space="0" w:color="auto"/>
                                                                                                <w:left w:val="none" w:sz="0" w:space="0" w:color="auto"/>
                                                                                                <w:bottom w:val="none" w:sz="0" w:space="0" w:color="auto"/>
                                                                                                <w:right w:val="none" w:sz="0" w:space="0" w:color="auto"/>
                                                                                              </w:divBdr>
                                                                                              <w:divsChild>
                                                                                                <w:div w:id="58210671">
                                                                                                  <w:marLeft w:val="0"/>
                                                                                                  <w:marRight w:val="0"/>
                                                                                                  <w:marTop w:val="0"/>
                                                                                                  <w:marBottom w:val="0"/>
                                                                                                  <w:divBdr>
                                                                                                    <w:top w:val="none" w:sz="0" w:space="0" w:color="auto"/>
                                                                                                    <w:left w:val="none" w:sz="0" w:space="0" w:color="auto"/>
                                                                                                    <w:bottom w:val="none" w:sz="0" w:space="0" w:color="auto"/>
                                                                                                    <w:right w:val="none" w:sz="0" w:space="0" w:color="auto"/>
                                                                                                  </w:divBdr>
                                                                                                  <w:divsChild>
                                                                                                    <w:div w:id="1994337330">
                                                                                                      <w:marLeft w:val="0"/>
                                                                                                      <w:marRight w:val="0"/>
                                                                                                      <w:marTop w:val="0"/>
                                                                                                      <w:marBottom w:val="0"/>
                                                                                                      <w:divBdr>
                                                                                                        <w:top w:val="none" w:sz="0" w:space="0" w:color="auto"/>
                                                                                                        <w:left w:val="none" w:sz="0" w:space="0" w:color="auto"/>
                                                                                                        <w:bottom w:val="none" w:sz="0" w:space="0" w:color="auto"/>
                                                                                                        <w:right w:val="none" w:sz="0" w:space="0" w:color="auto"/>
                                                                                                      </w:divBdr>
                                                                                                      <w:divsChild>
                                                                                                        <w:div w:id="1198659529">
                                                                                                          <w:marLeft w:val="0"/>
                                                                                                          <w:marRight w:val="0"/>
                                                                                                          <w:marTop w:val="0"/>
                                                                                                          <w:marBottom w:val="0"/>
                                                                                                          <w:divBdr>
                                                                                                            <w:top w:val="none" w:sz="0" w:space="0" w:color="auto"/>
                                                                                                            <w:left w:val="none" w:sz="0" w:space="0" w:color="auto"/>
                                                                                                            <w:bottom w:val="none" w:sz="0" w:space="0" w:color="auto"/>
                                                                                                            <w:right w:val="none" w:sz="0" w:space="0" w:color="auto"/>
                                                                                                          </w:divBdr>
                                                                                                          <w:divsChild>
                                                                                                            <w:div w:id="184364521">
                                                                                                              <w:marLeft w:val="0"/>
                                                                                                              <w:marRight w:val="0"/>
                                                                                                              <w:marTop w:val="0"/>
                                                                                                              <w:marBottom w:val="0"/>
                                                                                                              <w:divBdr>
                                                                                                                <w:top w:val="none" w:sz="0" w:space="0" w:color="auto"/>
                                                                                                                <w:left w:val="none" w:sz="0" w:space="0" w:color="auto"/>
                                                                                                                <w:bottom w:val="none" w:sz="0" w:space="0" w:color="auto"/>
                                                                                                                <w:right w:val="none" w:sz="0" w:space="0" w:color="auto"/>
                                                                                                              </w:divBdr>
                                                                                                              <w:divsChild>
                                                                                                                <w:div w:id="1748452637">
                                                                                                                  <w:marLeft w:val="0"/>
                                                                                                                  <w:marRight w:val="0"/>
                                                                                                                  <w:marTop w:val="0"/>
                                                                                                                  <w:marBottom w:val="0"/>
                                                                                                                  <w:divBdr>
                                                                                                                    <w:top w:val="none" w:sz="0" w:space="0" w:color="auto"/>
                                                                                                                    <w:left w:val="none" w:sz="0" w:space="0" w:color="auto"/>
                                                                                                                    <w:bottom w:val="none" w:sz="0" w:space="0" w:color="auto"/>
                                                                                                                    <w:right w:val="none" w:sz="0" w:space="0" w:color="auto"/>
                                                                                                                  </w:divBdr>
                                                                                                                  <w:divsChild>
                                                                                                                    <w:div w:id="1002313138">
                                                                                                                      <w:marLeft w:val="0"/>
                                                                                                                      <w:marRight w:val="0"/>
                                                                                                                      <w:marTop w:val="0"/>
                                                                                                                      <w:marBottom w:val="0"/>
                                                                                                                      <w:divBdr>
                                                                                                                        <w:top w:val="none" w:sz="0" w:space="0" w:color="auto"/>
                                                                                                                        <w:left w:val="none" w:sz="0" w:space="0" w:color="auto"/>
                                                                                                                        <w:bottom w:val="none" w:sz="0" w:space="0" w:color="auto"/>
                                                                                                                        <w:right w:val="none" w:sz="0" w:space="0" w:color="auto"/>
                                                                                                                      </w:divBdr>
                                                                                                                      <w:divsChild>
                                                                                                                        <w:div w:id="2099010995">
                                                                                                                          <w:marLeft w:val="0"/>
                                                                                                                          <w:marRight w:val="0"/>
                                                                                                                          <w:marTop w:val="0"/>
                                                                                                                          <w:marBottom w:val="0"/>
                                                                                                                          <w:divBdr>
                                                                                                                            <w:top w:val="none" w:sz="0" w:space="0" w:color="auto"/>
                                                                                                                            <w:left w:val="none" w:sz="0" w:space="0" w:color="auto"/>
                                                                                                                            <w:bottom w:val="none" w:sz="0" w:space="0" w:color="auto"/>
                                                                                                                            <w:right w:val="none" w:sz="0" w:space="0" w:color="auto"/>
                                                                                                                          </w:divBdr>
                                                                                                                        </w:div>
                                                                                                                        <w:div w:id="1101147821">
                                                                                                                          <w:marLeft w:val="0"/>
                                                                                                                          <w:marRight w:val="0"/>
                                                                                                                          <w:marTop w:val="0"/>
                                                                                                                          <w:marBottom w:val="0"/>
                                                                                                                          <w:divBdr>
                                                                                                                            <w:top w:val="none" w:sz="0" w:space="0" w:color="auto"/>
                                                                                                                            <w:left w:val="none" w:sz="0" w:space="0" w:color="auto"/>
                                                                                                                            <w:bottom w:val="none" w:sz="0" w:space="0" w:color="auto"/>
                                                                                                                            <w:right w:val="none" w:sz="0" w:space="0" w:color="auto"/>
                                                                                                                          </w:divBdr>
                                                                                                                        </w:div>
                                                                                                                        <w:div w:id="1686403561">
                                                                                                                          <w:marLeft w:val="0"/>
                                                                                                                          <w:marRight w:val="0"/>
                                                                                                                          <w:marTop w:val="0"/>
                                                                                                                          <w:marBottom w:val="0"/>
                                                                                                                          <w:divBdr>
                                                                                                                            <w:top w:val="none" w:sz="0" w:space="0" w:color="auto"/>
                                                                                                                            <w:left w:val="none" w:sz="0" w:space="0" w:color="auto"/>
                                                                                                                            <w:bottom w:val="none" w:sz="0" w:space="0" w:color="auto"/>
                                                                                                                            <w:right w:val="none" w:sz="0" w:space="0" w:color="auto"/>
                                                                                                                          </w:divBdr>
                                                                                                                        </w:div>
                                                                                                                        <w:div w:id="389231851">
                                                                                                                          <w:marLeft w:val="0"/>
                                                                                                                          <w:marRight w:val="0"/>
                                                                                                                          <w:marTop w:val="0"/>
                                                                                                                          <w:marBottom w:val="0"/>
                                                                                                                          <w:divBdr>
                                                                                                                            <w:top w:val="none" w:sz="0" w:space="0" w:color="auto"/>
                                                                                                                            <w:left w:val="none" w:sz="0" w:space="0" w:color="auto"/>
                                                                                                                            <w:bottom w:val="none" w:sz="0" w:space="0" w:color="auto"/>
                                                                                                                            <w:right w:val="none" w:sz="0" w:space="0" w:color="auto"/>
                                                                                                                          </w:divBdr>
                                                                                                                        </w:div>
                                                                                                                        <w:div w:id="1038699275">
                                                                                                                          <w:marLeft w:val="0"/>
                                                                                                                          <w:marRight w:val="0"/>
                                                                                                                          <w:marTop w:val="0"/>
                                                                                                                          <w:marBottom w:val="0"/>
                                                                                                                          <w:divBdr>
                                                                                                                            <w:top w:val="none" w:sz="0" w:space="0" w:color="auto"/>
                                                                                                                            <w:left w:val="none" w:sz="0" w:space="0" w:color="auto"/>
                                                                                                                            <w:bottom w:val="none" w:sz="0" w:space="0" w:color="auto"/>
                                                                                                                            <w:right w:val="none" w:sz="0" w:space="0" w:color="auto"/>
                                                                                                                          </w:divBdr>
                                                                                                                        </w:div>
                                                                                                                        <w:div w:id="871503375">
                                                                                                                          <w:marLeft w:val="0"/>
                                                                                                                          <w:marRight w:val="0"/>
                                                                                                                          <w:marTop w:val="0"/>
                                                                                                                          <w:marBottom w:val="0"/>
                                                                                                                          <w:divBdr>
                                                                                                                            <w:top w:val="none" w:sz="0" w:space="0" w:color="auto"/>
                                                                                                                            <w:left w:val="none" w:sz="0" w:space="0" w:color="auto"/>
                                                                                                                            <w:bottom w:val="none" w:sz="0" w:space="0" w:color="auto"/>
                                                                                                                            <w:right w:val="none" w:sz="0" w:space="0" w:color="auto"/>
                                                                                                                          </w:divBdr>
                                                                                                                        </w:div>
                                                                                                                        <w:div w:id="754325189">
                                                                                                                          <w:marLeft w:val="0"/>
                                                                                                                          <w:marRight w:val="0"/>
                                                                                                                          <w:marTop w:val="0"/>
                                                                                                                          <w:marBottom w:val="0"/>
                                                                                                                          <w:divBdr>
                                                                                                                            <w:top w:val="none" w:sz="0" w:space="0" w:color="auto"/>
                                                                                                                            <w:left w:val="none" w:sz="0" w:space="0" w:color="auto"/>
                                                                                                                            <w:bottom w:val="none" w:sz="0" w:space="0" w:color="auto"/>
                                                                                                                            <w:right w:val="none" w:sz="0" w:space="0" w:color="auto"/>
                                                                                                                          </w:divBdr>
                                                                                                                        </w:div>
                                                                                                                        <w:div w:id="824127363">
                                                                                                                          <w:marLeft w:val="0"/>
                                                                                                                          <w:marRight w:val="0"/>
                                                                                                                          <w:marTop w:val="0"/>
                                                                                                                          <w:marBottom w:val="0"/>
                                                                                                                          <w:divBdr>
                                                                                                                            <w:top w:val="none" w:sz="0" w:space="0" w:color="auto"/>
                                                                                                                            <w:left w:val="none" w:sz="0" w:space="0" w:color="auto"/>
                                                                                                                            <w:bottom w:val="none" w:sz="0" w:space="0" w:color="auto"/>
                                                                                                                            <w:right w:val="none" w:sz="0" w:space="0" w:color="auto"/>
                                                                                                                          </w:divBdr>
                                                                                                                        </w:div>
                                                                                                                        <w:div w:id="1923906702">
                                                                                                                          <w:marLeft w:val="0"/>
                                                                                                                          <w:marRight w:val="0"/>
                                                                                                                          <w:marTop w:val="0"/>
                                                                                                                          <w:marBottom w:val="0"/>
                                                                                                                          <w:divBdr>
                                                                                                                            <w:top w:val="none" w:sz="0" w:space="0" w:color="auto"/>
                                                                                                                            <w:left w:val="none" w:sz="0" w:space="0" w:color="auto"/>
                                                                                                                            <w:bottom w:val="none" w:sz="0" w:space="0" w:color="auto"/>
                                                                                                                            <w:right w:val="none" w:sz="0" w:space="0" w:color="auto"/>
                                                                                                                          </w:divBdr>
                                                                                                                        </w:div>
                                                                                                                        <w:div w:id="605582161">
                                                                                                                          <w:marLeft w:val="0"/>
                                                                                                                          <w:marRight w:val="0"/>
                                                                                                                          <w:marTop w:val="0"/>
                                                                                                                          <w:marBottom w:val="0"/>
                                                                                                                          <w:divBdr>
                                                                                                                            <w:top w:val="none" w:sz="0" w:space="0" w:color="auto"/>
                                                                                                                            <w:left w:val="none" w:sz="0" w:space="0" w:color="auto"/>
                                                                                                                            <w:bottom w:val="none" w:sz="0" w:space="0" w:color="auto"/>
                                                                                                                            <w:right w:val="none" w:sz="0" w:space="0" w:color="auto"/>
                                                                                                                          </w:divBdr>
                                                                                                                        </w:div>
                                                                                                                        <w:div w:id="29885024">
                                                                                                                          <w:marLeft w:val="0"/>
                                                                                                                          <w:marRight w:val="0"/>
                                                                                                                          <w:marTop w:val="0"/>
                                                                                                                          <w:marBottom w:val="0"/>
                                                                                                                          <w:divBdr>
                                                                                                                            <w:top w:val="none" w:sz="0" w:space="0" w:color="auto"/>
                                                                                                                            <w:left w:val="none" w:sz="0" w:space="0" w:color="auto"/>
                                                                                                                            <w:bottom w:val="none" w:sz="0" w:space="0" w:color="auto"/>
                                                                                                                            <w:right w:val="none" w:sz="0" w:space="0" w:color="auto"/>
                                                                                                                          </w:divBdr>
                                                                                                                        </w:div>
                                                                                                                        <w:div w:id="11832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0619">
      <w:bodyDiv w:val="1"/>
      <w:marLeft w:val="0"/>
      <w:marRight w:val="0"/>
      <w:marTop w:val="0"/>
      <w:marBottom w:val="0"/>
      <w:divBdr>
        <w:top w:val="none" w:sz="0" w:space="0" w:color="auto"/>
        <w:left w:val="none" w:sz="0" w:space="0" w:color="auto"/>
        <w:bottom w:val="none" w:sz="0" w:space="0" w:color="auto"/>
        <w:right w:val="none" w:sz="0" w:space="0" w:color="auto"/>
      </w:divBdr>
    </w:div>
    <w:div w:id="105513481">
      <w:bodyDiv w:val="1"/>
      <w:marLeft w:val="0"/>
      <w:marRight w:val="0"/>
      <w:marTop w:val="0"/>
      <w:marBottom w:val="0"/>
      <w:divBdr>
        <w:top w:val="none" w:sz="0" w:space="0" w:color="auto"/>
        <w:left w:val="none" w:sz="0" w:space="0" w:color="auto"/>
        <w:bottom w:val="none" w:sz="0" w:space="0" w:color="auto"/>
        <w:right w:val="none" w:sz="0" w:space="0" w:color="auto"/>
      </w:divBdr>
    </w:div>
    <w:div w:id="155458937">
      <w:bodyDiv w:val="1"/>
      <w:marLeft w:val="0"/>
      <w:marRight w:val="0"/>
      <w:marTop w:val="0"/>
      <w:marBottom w:val="0"/>
      <w:divBdr>
        <w:top w:val="none" w:sz="0" w:space="0" w:color="auto"/>
        <w:left w:val="none" w:sz="0" w:space="0" w:color="auto"/>
        <w:bottom w:val="none" w:sz="0" w:space="0" w:color="auto"/>
        <w:right w:val="none" w:sz="0" w:space="0" w:color="auto"/>
      </w:divBdr>
    </w:div>
    <w:div w:id="156846237">
      <w:bodyDiv w:val="1"/>
      <w:marLeft w:val="0"/>
      <w:marRight w:val="0"/>
      <w:marTop w:val="0"/>
      <w:marBottom w:val="0"/>
      <w:divBdr>
        <w:top w:val="none" w:sz="0" w:space="0" w:color="auto"/>
        <w:left w:val="none" w:sz="0" w:space="0" w:color="auto"/>
        <w:bottom w:val="none" w:sz="0" w:space="0" w:color="auto"/>
        <w:right w:val="none" w:sz="0" w:space="0" w:color="auto"/>
      </w:divBdr>
      <w:divsChild>
        <w:div w:id="675352312">
          <w:marLeft w:val="0"/>
          <w:marRight w:val="0"/>
          <w:marTop w:val="0"/>
          <w:marBottom w:val="0"/>
          <w:divBdr>
            <w:top w:val="none" w:sz="0" w:space="0" w:color="auto"/>
            <w:left w:val="none" w:sz="0" w:space="0" w:color="auto"/>
            <w:bottom w:val="none" w:sz="0" w:space="0" w:color="auto"/>
            <w:right w:val="none" w:sz="0" w:space="0" w:color="auto"/>
          </w:divBdr>
        </w:div>
      </w:divsChild>
    </w:div>
    <w:div w:id="158664061">
      <w:bodyDiv w:val="1"/>
      <w:marLeft w:val="0"/>
      <w:marRight w:val="0"/>
      <w:marTop w:val="0"/>
      <w:marBottom w:val="0"/>
      <w:divBdr>
        <w:top w:val="none" w:sz="0" w:space="0" w:color="auto"/>
        <w:left w:val="none" w:sz="0" w:space="0" w:color="auto"/>
        <w:bottom w:val="none" w:sz="0" w:space="0" w:color="auto"/>
        <w:right w:val="none" w:sz="0" w:space="0" w:color="auto"/>
      </w:divBdr>
    </w:div>
    <w:div w:id="201670490">
      <w:bodyDiv w:val="1"/>
      <w:marLeft w:val="0"/>
      <w:marRight w:val="0"/>
      <w:marTop w:val="0"/>
      <w:marBottom w:val="0"/>
      <w:divBdr>
        <w:top w:val="none" w:sz="0" w:space="0" w:color="auto"/>
        <w:left w:val="none" w:sz="0" w:space="0" w:color="auto"/>
        <w:bottom w:val="none" w:sz="0" w:space="0" w:color="auto"/>
        <w:right w:val="none" w:sz="0" w:space="0" w:color="auto"/>
      </w:divBdr>
    </w:div>
    <w:div w:id="225607640">
      <w:bodyDiv w:val="1"/>
      <w:marLeft w:val="0"/>
      <w:marRight w:val="0"/>
      <w:marTop w:val="0"/>
      <w:marBottom w:val="0"/>
      <w:divBdr>
        <w:top w:val="none" w:sz="0" w:space="0" w:color="auto"/>
        <w:left w:val="none" w:sz="0" w:space="0" w:color="auto"/>
        <w:bottom w:val="none" w:sz="0" w:space="0" w:color="auto"/>
        <w:right w:val="none" w:sz="0" w:space="0" w:color="auto"/>
      </w:divBdr>
    </w:div>
    <w:div w:id="290987388">
      <w:bodyDiv w:val="1"/>
      <w:marLeft w:val="0"/>
      <w:marRight w:val="0"/>
      <w:marTop w:val="0"/>
      <w:marBottom w:val="0"/>
      <w:divBdr>
        <w:top w:val="none" w:sz="0" w:space="0" w:color="auto"/>
        <w:left w:val="none" w:sz="0" w:space="0" w:color="auto"/>
        <w:bottom w:val="none" w:sz="0" w:space="0" w:color="auto"/>
        <w:right w:val="none" w:sz="0" w:space="0" w:color="auto"/>
      </w:divBdr>
    </w:div>
    <w:div w:id="346640072">
      <w:bodyDiv w:val="1"/>
      <w:marLeft w:val="0"/>
      <w:marRight w:val="0"/>
      <w:marTop w:val="0"/>
      <w:marBottom w:val="0"/>
      <w:divBdr>
        <w:top w:val="none" w:sz="0" w:space="0" w:color="auto"/>
        <w:left w:val="none" w:sz="0" w:space="0" w:color="auto"/>
        <w:bottom w:val="none" w:sz="0" w:space="0" w:color="auto"/>
        <w:right w:val="none" w:sz="0" w:space="0" w:color="auto"/>
      </w:divBdr>
    </w:div>
    <w:div w:id="347219979">
      <w:bodyDiv w:val="1"/>
      <w:marLeft w:val="0"/>
      <w:marRight w:val="0"/>
      <w:marTop w:val="0"/>
      <w:marBottom w:val="0"/>
      <w:divBdr>
        <w:top w:val="none" w:sz="0" w:space="0" w:color="auto"/>
        <w:left w:val="none" w:sz="0" w:space="0" w:color="auto"/>
        <w:bottom w:val="none" w:sz="0" w:space="0" w:color="auto"/>
        <w:right w:val="none" w:sz="0" w:space="0" w:color="auto"/>
      </w:divBdr>
    </w:div>
    <w:div w:id="371148205">
      <w:bodyDiv w:val="1"/>
      <w:marLeft w:val="0"/>
      <w:marRight w:val="0"/>
      <w:marTop w:val="0"/>
      <w:marBottom w:val="0"/>
      <w:divBdr>
        <w:top w:val="none" w:sz="0" w:space="0" w:color="auto"/>
        <w:left w:val="none" w:sz="0" w:space="0" w:color="auto"/>
        <w:bottom w:val="none" w:sz="0" w:space="0" w:color="auto"/>
        <w:right w:val="none" w:sz="0" w:space="0" w:color="auto"/>
      </w:divBdr>
    </w:div>
    <w:div w:id="408620258">
      <w:bodyDiv w:val="1"/>
      <w:marLeft w:val="0"/>
      <w:marRight w:val="0"/>
      <w:marTop w:val="0"/>
      <w:marBottom w:val="0"/>
      <w:divBdr>
        <w:top w:val="none" w:sz="0" w:space="0" w:color="auto"/>
        <w:left w:val="none" w:sz="0" w:space="0" w:color="auto"/>
        <w:bottom w:val="none" w:sz="0" w:space="0" w:color="auto"/>
        <w:right w:val="none" w:sz="0" w:space="0" w:color="auto"/>
      </w:divBdr>
    </w:div>
    <w:div w:id="421415534">
      <w:bodyDiv w:val="1"/>
      <w:marLeft w:val="0"/>
      <w:marRight w:val="0"/>
      <w:marTop w:val="0"/>
      <w:marBottom w:val="0"/>
      <w:divBdr>
        <w:top w:val="none" w:sz="0" w:space="0" w:color="auto"/>
        <w:left w:val="none" w:sz="0" w:space="0" w:color="auto"/>
        <w:bottom w:val="none" w:sz="0" w:space="0" w:color="auto"/>
        <w:right w:val="none" w:sz="0" w:space="0" w:color="auto"/>
      </w:divBdr>
    </w:div>
    <w:div w:id="451287841">
      <w:bodyDiv w:val="1"/>
      <w:marLeft w:val="0"/>
      <w:marRight w:val="0"/>
      <w:marTop w:val="0"/>
      <w:marBottom w:val="0"/>
      <w:divBdr>
        <w:top w:val="none" w:sz="0" w:space="0" w:color="auto"/>
        <w:left w:val="none" w:sz="0" w:space="0" w:color="auto"/>
        <w:bottom w:val="none" w:sz="0" w:space="0" w:color="auto"/>
        <w:right w:val="none" w:sz="0" w:space="0" w:color="auto"/>
      </w:divBdr>
    </w:div>
    <w:div w:id="454523126">
      <w:bodyDiv w:val="1"/>
      <w:marLeft w:val="0"/>
      <w:marRight w:val="0"/>
      <w:marTop w:val="0"/>
      <w:marBottom w:val="0"/>
      <w:divBdr>
        <w:top w:val="none" w:sz="0" w:space="0" w:color="auto"/>
        <w:left w:val="none" w:sz="0" w:space="0" w:color="auto"/>
        <w:bottom w:val="none" w:sz="0" w:space="0" w:color="auto"/>
        <w:right w:val="none" w:sz="0" w:space="0" w:color="auto"/>
      </w:divBdr>
      <w:divsChild>
        <w:div w:id="412972239">
          <w:marLeft w:val="0"/>
          <w:marRight w:val="0"/>
          <w:marTop w:val="0"/>
          <w:marBottom w:val="0"/>
          <w:divBdr>
            <w:top w:val="none" w:sz="0" w:space="0" w:color="auto"/>
            <w:left w:val="none" w:sz="0" w:space="0" w:color="auto"/>
            <w:bottom w:val="none" w:sz="0" w:space="0" w:color="auto"/>
            <w:right w:val="none" w:sz="0" w:space="0" w:color="auto"/>
          </w:divBdr>
        </w:div>
        <w:div w:id="1108230998">
          <w:marLeft w:val="0"/>
          <w:marRight w:val="0"/>
          <w:marTop w:val="0"/>
          <w:marBottom w:val="0"/>
          <w:divBdr>
            <w:top w:val="none" w:sz="0" w:space="0" w:color="auto"/>
            <w:left w:val="none" w:sz="0" w:space="0" w:color="auto"/>
            <w:bottom w:val="none" w:sz="0" w:space="0" w:color="auto"/>
            <w:right w:val="none" w:sz="0" w:space="0" w:color="auto"/>
          </w:divBdr>
        </w:div>
        <w:div w:id="1539511934">
          <w:marLeft w:val="0"/>
          <w:marRight w:val="0"/>
          <w:marTop w:val="0"/>
          <w:marBottom w:val="0"/>
          <w:divBdr>
            <w:top w:val="none" w:sz="0" w:space="0" w:color="auto"/>
            <w:left w:val="none" w:sz="0" w:space="0" w:color="auto"/>
            <w:bottom w:val="none" w:sz="0" w:space="0" w:color="auto"/>
            <w:right w:val="none" w:sz="0" w:space="0" w:color="auto"/>
          </w:divBdr>
        </w:div>
        <w:div w:id="1846941704">
          <w:marLeft w:val="0"/>
          <w:marRight w:val="0"/>
          <w:marTop w:val="0"/>
          <w:marBottom w:val="0"/>
          <w:divBdr>
            <w:top w:val="none" w:sz="0" w:space="0" w:color="auto"/>
            <w:left w:val="none" w:sz="0" w:space="0" w:color="auto"/>
            <w:bottom w:val="none" w:sz="0" w:space="0" w:color="auto"/>
            <w:right w:val="none" w:sz="0" w:space="0" w:color="auto"/>
          </w:divBdr>
        </w:div>
        <w:div w:id="2121678275">
          <w:marLeft w:val="0"/>
          <w:marRight w:val="0"/>
          <w:marTop w:val="0"/>
          <w:marBottom w:val="0"/>
          <w:divBdr>
            <w:top w:val="none" w:sz="0" w:space="0" w:color="auto"/>
            <w:left w:val="none" w:sz="0" w:space="0" w:color="auto"/>
            <w:bottom w:val="none" w:sz="0" w:space="0" w:color="auto"/>
            <w:right w:val="none" w:sz="0" w:space="0" w:color="auto"/>
          </w:divBdr>
        </w:div>
        <w:div w:id="1924949913">
          <w:marLeft w:val="0"/>
          <w:marRight w:val="0"/>
          <w:marTop w:val="0"/>
          <w:marBottom w:val="0"/>
          <w:divBdr>
            <w:top w:val="none" w:sz="0" w:space="0" w:color="auto"/>
            <w:left w:val="none" w:sz="0" w:space="0" w:color="auto"/>
            <w:bottom w:val="none" w:sz="0" w:space="0" w:color="auto"/>
            <w:right w:val="none" w:sz="0" w:space="0" w:color="auto"/>
          </w:divBdr>
        </w:div>
        <w:div w:id="2107191701">
          <w:marLeft w:val="0"/>
          <w:marRight w:val="0"/>
          <w:marTop w:val="0"/>
          <w:marBottom w:val="0"/>
          <w:divBdr>
            <w:top w:val="none" w:sz="0" w:space="0" w:color="auto"/>
            <w:left w:val="none" w:sz="0" w:space="0" w:color="auto"/>
            <w:bottom w:val="none" w:sz="0" w:space="0" w:color="auto"/>
            <w:right w:val="none" w:sz="0" w:space="0" w:color="auto"/>
          </w:divBdr>
        </w:div>
        <w:div w:id="830557735">
          <w:marLeft w:val="0"/>
          <w:marRight w:val="0"/>
          <w:marTop w:val="0"/>
          <w:marBottom w:val="0"/>
          <w:divBdr>
            <w:top w:val="none" w:sz="0" w:space="0" w:color="auto"/>
            <w:left w:val="none" w:sz="0" w:space="0" w:color="auto"/>
            <w:bottom w:val="none" w:sz="0" w:space="0" w:color="auto"/>
            <w:right w:val="none" w:sz="0" w:space="0" w:color="auto"/>
          </w:divBdr>
        </w:div>
        <w:div w:id="1538854142">
          <w:marLeft w:val="0"/>
          <w:marRight w:val="0"/>
          <w:marTop w:val="0"/>
          <w:marBottom w:val="0"/>
          <w:divBdr>
            <w:top w:val="none" w:sz="0" w:space="0" w:color="auto"/>
            <w:left w:val="none" w:sz="0" w:space="0" w:color="auto"/>
            <w:bottom w:val="none" w:sz="0" w:space="0" w:color="auto"/>
            <w:right w:val="none" w:sz="0" w:space="0" w:color="auto"/>
          </w:divBdr>
        </w:div>
        <w:div w:id="87770453">
          <w:marLeft w:val="0"/>
          <w:marRight w:val="0"/>
          <w:marTop w:val="0"/>
          <w:marBottom w:val="0"/>
          <w:divBdr>
            <w:top w:val="none" w:sz="0" w:space="0" w:color="auto"/>
            <w:left w:val="none" w:sz="0" w:space="0" w:color="auto"/>
            <w:bottom w:val="none" w:sz="0" w:space="0" w:color="auto"/>
            <w:right w:val="none" w:sz="0" w:space="0" w:color="auto"/>
          </w:divBdr>
        </w:div>
        <w:div w:id="1543637601">
          <w:marLeft w:val="0"/>
          <w:marRight w:val="0"/>
          <w:marTop w:val="0"/>
          <w:marBottom w:val="0"/>
          <w:divBdr>
            <w:top w:val="none" w:sz="0" w:space="0" w:color="auto"/>
            <w:left w:val="none" w:sz="0" w:space="0" w:color="auto"/>
            <w:bottom w:val="none" w:sz="0" w:space="0" w:color="auto"/>
            <w:right w:val="none" w:sz="0" w:space="0" w:color="auto"/>
          </w:divBdr>
        </w:div>
        <w:div w:id="856697348">
          <w:marLeft w:val="0"/>
          <w:marRight w:val="0"/>
          <w:marTop w:val="0"/>
          <w:marBottom w:val="0"/>
          <w:divBdr>
            <w:top w:val="none" w:sz="0" w:space="0" w:color="auto"/>
            <w:left w:val="none" w:sz="0" w:space="0" w:color="auto"/>
            <w:bottom w:val="none" w:sz="0" w:space="0" w:color="auto"/>
            <w:right w:val="none" w:sz="0" w:space="0" w:color="auto"/>
          </w:divBdr>
        </w:div>
        <w:div w:id="1940021774">
          <w:marLeft w:val="0"/>
          <w:marRight w:val="0"/>
          <w:marTop w:val="0"/>
          <w:marBottom w:val="0"/>
          <w:divBdr>
            <w:top w:val="none" w:sz="0" w:space="0" w:color="auto"/>
            <w:left w:val="none" w:sz="0" w:space="0" w:color="auto"/>
            <w:bottom w:val="none" w:sz="0" w:space="0" w:color="auto"/>
            <w:right w:val="none" w:sz="0" w:space="0" w:color="auto"/>
          </w:divBdr>
        </w:div>
        <w:div w:id="506795511">
          <w:marLeft w:val="0"/>
          <w:marRight w:val="0"/>
          <w:marTop w:val="0"/>
          <w:marBottom w:val="0"/>
          <w:divBdr>
            <w:top w:val="none" w:sz="0" w:space="0" w:color="auto"/>
            <w:left w:val="none" w:sz="0" w:space="0" w:color="auto"/>
            <w:bottom w:val="none" w:sz="0" w:space="0" w:color="auto"/>
            <w:right w:val="none" w:sz="0" w:space="0" w:color="auto"/>
          </w:divBdr>
          <w:divsChild>
            <w:div w:id="1245333029">
              <w:marLeft w:val="0"/>
              <w:marRight w:val="0"/>
              <w:marTop w:val="0"/>
              <w:marBottom w:val="0"/>
              <w:divBdr>
                <w:top w:val="none" w:sz="0" w:space="0" w:color="auto"/>
                <w:left w:val="none" w:sz="0" w:space="0" w:color="auto"/>
                <w:bottom w:val="none" w:sz="0" w:space="0" w:color="auto"/>
                <w:right w:val="none" w:sz="0" w:space="0" w:color="auto"/>
              </w:divBdr>
            </w:div>
          </w:divsChild>
        </w:div>
        <w:div w:id="1192766941">
          <w:marLeft w:val="0"/>
          <w:marRight w:val="0"/>
          <w:marTop w:val="0"/>
          <w:marBottom w:val="0"/>
          <w:divBdr>
            <w:top w:val="none" w:sz="0" w:space="0" w:color="auto"/>
            <w:left w:val="none" w:sz="0" w:space="0" w:color="auto"/>
            <w:bottom w:val="none" w:sz="0" w:space="0" w:color="auto"/>
            <w:right w:val="none" w:sz="0" w:space="0" w:color="auto"/>
          </w:divBdr>
          <w:divsChild>
            <w:div w:id="2028287262">
              <w:marLeft w:val="0"/>
              <w:marRight w:val="0"/>
              <w:marTop w:val="0"/>
              <w:marBottom w:val="0"/>
              <w:divBdr>
                <w:top w:val="none" w:sz="0" w:space="0" w:color="auto"/>
                <w:left w:val="none" w:sz="0" w:space="0" w:color="auto"/>
                <w:bottom w:val="none" w:sz="0" w:space="0" w:color="auto"/>
                <w:right w:val="none" w:sz="0" w:space="0" w:color="auto"/>
              </w:divBdr>
              <w:divsChild>
                <w:div w:id="320085541">
                  <w:marLeft w:val="0"/>
                  <w:marRight w:val="0"/>
                  <w:marTop w:val="0"/>
                  <w:marBottom w:val="0"/>
                  <w:divBdr>
                    <w:top w:val="none" w:sz="0" w:space="0" w:color="auto"/>
                    <w:left w:val="none" w:sz="0" w:space="0" w:color="auto"/>
                    <w:bottom w:val="none" w:sz="0" w:space="0" w:color="auto"/>
                    <w:right w:val="none" w:sz="0" w:space="0" w:color="auto"/>
                  </w:divBdr>
                  <w:divsChild>
                    <w:div w:id="560482903">
                      <w:marLeft w:val="0"/>
                      <w:marRight w:val="0"/>
                      <w:marTop w:val="0"/>
                      <w:marBottom w:val="0"/>
                      <w:divBdr>
                        <w:top w:val="none" w:sz="0" w:space="0" w:color="auto"/>
                        <w:left w:val="none" w:sz="0" w:space="0" w:color="auto"/>
                        <w:bottom w:val="none" w:sz="0" w:space="0" w:color="auto"/>
                        <w:right w:val="none" w:sz="0" w:space="0" w:color="auto"/>
                      </w:divBdr>
                    </w:div>
                    <w:div w:id="1903365675">
                      <w:marLeft w:val="0"/>
                      <w:marRight w:val="0"/>
                      <w:marTop w:val="0"/>
                      <w:marBottom w:val="0"/>
                      <w:divBdr>
                        <w:top w:val="none" w:sz="0" w:space="0" w:color="auto"/>
                        <w:left w:val="none" w:sz="0" w:space="0" w:color="auto"/>
                        <w:bottom w:val="none" w:sz="0" w:space="0" w:color="auto"/>
                        <w:right w:val="none" w:sz="0" w:space="0" w:color="auto"/>
                      </w:divBdr>
                      <w:divsChild>
                        <w:div w:id="1441073295">
                          <w:marLeft w:val="0"/>
                          <w:marRight w:val="0"/>
                          <w:marTop w:val="0"/>
                          <w:marBottom w:val="0"/>
                          <w:divBdr>
                            <w:top w:val="none" w:sz="0" w:space="0" w:color="auto"/>
                            <w:left w:val="none" w:sz="0" w:space="0" w:color="auto"/>
                            <w:bottom w:val="none" w:sz="0" w:space="0" w:color="auto"/>
                            <w:right w:val="none" w:sz="0" w:space="0" w:color="auto"/>
                          </w:divBdr>
                          <w:divsChild>
                            <w:div w:id="1499464593">
                              <w:marLeft w:val="0"/>
                              <w:marRight w:val="0"/>
                              <w:marTop w:val="0"/>
                              <w:marBottom w:val="0"/>
                              <w:divBdr>
                                <w:top w:val="none" w:sz="0" w:space="0" w:color="auto"/>
                                <w:left w:val="none" w:sz="0" w:space="0" w:color="auto"/>
                                <w:bottom w:val="none" w:sz="0" w:space="0" w:color="auto"/>
                                <w:right w:val="none" w:sz="0" w:space="0" w:color="auto"/>
                              </w:divBdr>
                              <w:divsChild>
                                <w:div w:id="221016334">
                                  <w:marLeft w:val="0"/>
                                  <w:marRight w:val="0"/>
                                  <w:marTop w:val="0"/>
                                  <w:marBottom w:val="0"/>
                                  <w:divBdr>
                                    <w:top w:val="none" w:sz="0" w:space="0" w:color="auto"/>
                                    <w:left w:val="none" w:sz="0" w:space="0" w:color="auto"/>
                                    <w:bottom w:val="none" w:sz="0" w:space="0" w:color="auto"/>
                                    <w:right w:val="none" w:sz="0" w:space="0" w:color="auto"/>
                                  </w:divBdr>
                                </w:div>
                                <w:div w:id="15283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04524">
      <w:bodyDiv w:val="1"/>
      <w:marLeft w:val="0"/>
      <w:marRight w:val="0"/>
      <w:marTop w:val="0"/>
      <w:marBottom w:val="0"/>
      <w:divBdr>
        <w:top w:val="none" w:sz="0" w:space="0" w:color="auto"/>
        <w:left w:val="none" w:sz="0" w:space="0" w:color="auto"/>
        <w:bottom w:val="none" w:sz="0" w:space="0" w:color="auto"/>
        <w:right w:val="none" w:sz="0" w:space="0" w:color="auto"/>
      </w:divBdr>
    </w:div>
    <w:div w:id="476872410">
      <w:bodyDiv w:val="1"/>
      <w:marLeft w:val="0"/>
      <w:marRight w:val="0"/>
      <w:marTop w:val="0"/>
      <w:marBottom w:val="0"/>
      <w:divBdr>
        <w:top w:val="none" w:sz="0" w:space="0" w:color="auto"/>
        <w:left w:val="none" w:sz="0" w:space="0" w:color="auto"/>
        <w:bottom w:val="none" w:sz="0" w:space="0" w:color="auto"/>
        <w:right w:val="none" w:sz="0" w:space="0" w:color="auto"/>
      </w:divBdr>
    </w:div>
    <w:div w:id="501774367">
      <w:bodyDiv w:val="1"/>
      <w:marLeft w:val="0"/>
      <w:marRight w:val="0"/>
      <w:marTop w:val="0"/>
      <w:marBottom w:val="0"/>
      <w:divBdr>
        <w:top w:val="none" w:sz="0" w:space="0" w:color="auto"/>
        <w:left w:val="none" w:sz="0" w:space="0" w:color="auto"/>
        <w:bottom w:val="none" w:sz="0" w:space="0" w:color="auto"/>
        <w:right w:val="none" w:sz="0" w:space="0" w:color="auto"/>
      </w:divBdr>
      <w:divsChild>
        <w:div w:id="1602302302">
          <w:marLeft w:val="0"/>
          <w:marRight w:val="0"/>
          <w:marTop w:val="0"/>
          <w:marBottom w:val="0"/>
          <w:divBdr>
            <w:top w:val="none" w:sz="0" w:space="0" w:color="auto"/>
            <w:left w:val="none" w:sz="0" w:space="0" w:color="auto"/>
            <w:bottom w:val="none" w:sz="0" w:space="0" w:color="auto"/>
            <w:right w:val="none" w:sz="0" w:space="0" w:color="auto"/>
          </w:divBdr>
        </w:div>
      </w:divsChild>
    </w:div>
    <w:div w:id="673144144">
      <w:bodyDiv w:val="1"/>
      <w:marLeft w:val="0"/>
      <w:marRight w:val="0"/>
      <w:marTop w:val="0"/>
      <w:marBottom w:val="0"/>
      <w:divBdr>
        <w:top w:val="none" w:sz="0" w:space="0" w:color="auto"/>
        <w:left w:val="none" w:sz="0" w:space="0" w:color="auto"/>
        <w:bottom w:val="none" w:sz="0" w:space="0" w:color="auto"/>
        <w:right w:val="none" w:sz="0" w:space="0" w:color="auto"/>
      </w:divBdr>
    </w:div>
    <w:div w:id="706762287">
      <w:bodyDiv w:val="1"/>
      <w:marLeft w:val="0"/>
      <w:marRight w:val="0"/>
      <w:marTop w:val="0"/>
      <w:marBottom w:val="0"/>
      <w:divBdr>
        <w:top w:val="none" w:sz="0" w:space="0" w:color="auto"/>
        <w:left w:val="none" w:sz="0" w:space="0" w:color="auto"/>
        <w:bottom w:val="none" w:sz="0" w:space="0" w:color="auto"/>
        <w:right w:val="none" w:sz="0" w:space="0" w:color="auto"/>
      </w:divBdr>
    </w:div>
    <w:div w:id="721557827">
      <w:bodyDiv w:val="1"/>
      <w:marLeft w:val="0"/>
      <w:marRight w:val="0"/>
      <w:marTop w:val="0"/>
      <w:marBottom w:val="0"/>
      <w:divBdr>
        <w:top w:val="none" w:sz="0" w:space="0" w:color="auto"/>
        <w:left w:val="none" w:sz="0" w:space="0" w:color="auto"/>
        <w:bottom w:val="none" w:sz="0" w:space="0" w:color="auto"/>
        <w:right w:val="none" w:sz="0" w:space="0" w:color="auto"/>
      </w:divBdr>
    </w:div>
    <w:div w:id="725952179">
      <w:bodyDiv w:val="1"/>
      <w:marLeft w:val="0"/>
      <w:marRight w:val="0"/>
      <w:marTop w:val="0"/>
      <w:marBottom w:val="0"/>
      <w:divBdr>
        <w:top w:val="none" w:sz="0" w:space="0" w:color="auto"/>
        <w:left w:val="none" w:sz="0" w:space="0" w:color="auto"/>
        <w:bottom w:val="none" w:sz="0" w:space="0" w:color="auto"/>
        <w:right w:val="none" w:sz="0" w:space="0" w:color="auto"/>
      </w:divBdr>
    </w:div>
    <w:div w:id="770517806">
      <w:bodyDiv w:val="1"/>
      <w:marLeft w:val="0"/>
      <w:marRight w:val="0"/>
      <w:marTop w:val="0"/>
      <w:marBottom w:val="0"/>
      <w:divBdr>
        <w:top w:val="none" w:sz="0" w:space="0" w:color="auto"/>
        <w:left w:val="none" w:sz="0" w:space="0" w:color="auto"/>
        <w:bottom w:val="none" w:sz="0" w:space="0" w:color="auto"/>
        <w:right w:val="none" w:sz="0" w:space="0" w:color="auto"/>
      </w:divBdr>
    </w:div>
    <w:div w:id="807480177">
      <w:bodyDiv w:val="1"/>
      <w:marLeft w:val="0"/>
      <w:marRight w:val="0"/>
      <w:marTop w:val="0"/>
      <w:marBottom w:val="0"/>
      <w:divBdr>
        <w:top w:val="none" w:sz="0" w:space="0" w:color="auto"/>
        <w:left w:val="none" w:sz="0" w:space="0" w:color="auto"/>
        <w:bottom w:val="none" w:sz="0" w:space="0" w:color="auto"/>
        <w:right w:val="none" w:sz="0" w:space="0" w:color="auto"/>
      </w:divBdr>
    </w:div>
    <w:div w:id="839081555">
      <w:bodyDiv w:val="1"/>
      <w:marLeft w:val="0"/>
      <w:marRight w:val="0"/>
      <w:marTop w:val="0"/>
      <w:marBottom w:val="0"/>
      <w:divBdr>
        <w:top w:val="none" w:sz="0" w:space="0" w:color="auto"/>
        <w:left w:val="none" w:sz="0" w:space="0" w:color="auto"/>
        <w:bottom w:val="none" w:sz="0" w:space="0" w:color="auto"/>
        <w:right w:val="none" w:sz="0" w:space="0" w:color="auto"/>
      </w:divBdr>
    </w:div>
    <w:div w:id="890264746">
      <w:bodyDiv w:val="1"/>
      <w:marLeft w:val="0"/>
      <w:marRight w:val="0"/>
      <w:marTop w:val="0"/>
      <w:marBottom w:val="0"/>
      <w:divBdr>
        <w:top w:val="none" w:sz="0" w:space="0" w:color="auto"/>
        <w:left w:val="none" w:sz="0" w:space="0" w:color="auto"/>
        <w:bottom w:val="none" w:sz="0" w:space="0" w:color="auto"/>
        <w:right w:val="none" w:sz="0" w:space="0" w:color="auto"/>
      </w:divBdr>
    </w:div>
    <w:div w:id="940840604">
      <w:bodyDiv w:val="1"/>
      <w:marLeft w:val="0"/>
      <w:marRight w:val="0"/>
      <w:marTop w:val="0"/>
      <w:marBottom w:val="0"/>
      <w:divBdr>
        <w:top w:val="none" w:sz="0" w:space="0" w:color="auto"/>
        <w:left w:val="none" w:sz="0" w:space="0" w:color="auto"/>
        <w:bottom w:val="none" w:sz="0" w:space="0" w:color="auto"/>
        <w:right w:val="none" w:sz="0" w:space="0" w:color="auto"/>
      </w:divBdr>
    </w:div>
    <w:div w:id="954366342">
      <w:bodyDiv w:val="1"/>
      <w:marLeft w:val="0"/>
      <w:marRight w:val="0"/>
      <w:marTop w:val="0"/>
      <w:marBottom w:val="0"/>
      <w:divBdr>
        <w:top w:val="none" w:sz="0" w:space="0" w:color="auto"/>
        <w:left w:val="none" w:sz="0" w:space="0" w:color="auto"/>
        <w:bottom w:val="none" w:sz="0" w:space="0" w:color="auto"/>
        <w:right w:val="none" w:sz="0" w:space="0" w:color="auto"/>
      </w:divBdr>
    </w:div>
    <w:div w:id="1051466350">
      <w:bodyDiv w:val="1"/>
      <w:marLeft w:val="0"/>
      <w:marRight w:val="0"/>
      <w:marTop w:val="0"/>
      <w:marBottom w:val="0"/>
      <w:divBdr>
        <w:top w:val="none" w:sz="0" w:space="0" w:color="auto"/>
        <w:left w:val="none" w:sz="0" w:space="0" w:color="auto"/>
        <w:bottom w:val="none" w:sz="0" w:space="0" w:color="auto"/>
        <w:right w:val="none" w:sz="0" w:space="0" w:color="auto"/>
      </w:divBdr>
    </w:div>
    <w:div w:id="1127507657">
      <w:bodyDiv w:val="1"/>
      <w:marLeft w:val="0"/>
      <w:marRight w:val="0"/>
      <w:marTop w:val="0"/>
      <w:marBottom w:val="0"/>
      <w:divBdr>
        <w:top w:val="none" w:sz="0" w:space="0" w:color="auto"/>
        <w:left w:val="none" w:sz="0" w:space="0" w:color="auto"/>
        <w:bottom w:val="none" w:sz="0" w:space="0" w:color="auto"/>
        <w:right w:val="none" w:sz="0" w:space="0" w:color="auto"/>
      </w:divBdr>
    </w:div>
    <w:div w:id="1144857210">
      <w:bodyDiv w:val="1"/>
      <w:marLeft w:val="0"/>
      <w:marRight w:val="0"/>
      <w:marTop w:val="0"/>
      <w:marBottom w:val="0"/>
      <w:divBdr>
        <w:top w:val="none" w:sz="0" w:space="0" w:color="auto"/>
        <w:left w:val="none" w:sz="0" w:space="0" w:color="auto"/>
        <w:bottom w:val="none" w:sz="0" w:space="0" w:color="auto"/>
        <w:right w:val="none" w:sz="0" w:space="0" w:color="auto"/>
      </w:divBdr>
    </w:div>
    <w:div w:id="1196693374">
      <w:bodyDiv w:val="1"/>
      <w:marLeft w:val="0"/>
      <w:marRight w:val="0"/>
      <w:marTop w:val="0"/>
      <w:marBottom w:val="0"/>
      <w:divBdr>
        <w:top w:val="none" w:sz="0" w:space="0" w:color="auto"/>
        <w:left w:val="none" w:sz="0" w:space="0" w:color="auto"/>
        <w:bottom w:val="none" w:sz="0" w:space="0" w:color="auto"/>
        <w:right w:val="none" w:sz="0" w:space="0" w:color="auto"/>
      </w:divBdr>
    </w:div>
    <w:div w:id="1225533461">
      <w:bodyDiv w:val="1"/>
      <w:marLeft w:val="0"/>
      <w:marRight w:val="0"/>
      <w:marTop w:val="0"/>
      <w:marBottom w:val="0"/>
      <w:divBdr>
        <w:top w:val="none" w:sz="0" w:space="0" w:color="auto"/>
        <w:left w:val="none" w:sz="0" w:space="0" w:color="auto"/>
        <w:bottom w:val="none" w:sz="0" w:space="0" w:color="auto"/>
        <w:right w:val="none" w:sz="0" w:space="0" w:color="auto"/>
      </w:divBdr>
      <w:divsChild>
        <w:div w:id="2091148585">
          <w:marLeft w:val="0"/>
          <w:marRight w:val="0"/>
          <w:marTop w:val="0"/>
          <w:marBottom w:val="0"/>
          <w:divBdr>
            <w:top w:val="none" w:sz="0" w:space="0" w:color="auto"/>
            <w:left w:val="none" w:sz="0" w:space="0" w:color="auto"/>
            <w:bottom w:val="none" w:sz="0" w:space="0" w:color="auto"/>
            <w:right w:val="none" w:sz="0" w:space="0" w:color="auto"/>
          </w:divBdr>
        </w:div>
        <w:div w:id="1886720467">
          <w:marLeft w:val="0"/>
          <w:marRight w:val="0"/>
          <w:marTop w:val="0"/>
          <w:marBottom w:val="0"/>
          <w:divBdr>
            <w:top w:val="none" w:sz="0" w:space="0" w:color="auto"/>
            <w:left w:val="none" w:sz="0" w:space="0" w:color="auto"/>
            <w:bottom w:val="none" w:sz="0" w:space="0" w:color="auto"/>
            <w:right w:val="none" w:sz="0" w:space="0" w:color="auto"/>
          </w:divBdr>
        </w:div>
        <w:div w:id="1762068419">
          <w:marLeft w:val="0"/>
          <w:marRight w:val="0"/>
          <w:marTop w:val="0"/>
          <w:marBottom w:val="0"/>
          <w:divBdr>
            <w:top w:val="none" w:sz="0" w:space="0" w:color="auto"/>
            <w:left w:val="none" w:sz="0" w:space="0" w:color="auto"/>
            <w:bottom w:val="none" w:sz="0" w:space="0" w:color="auto"/>
            <w:right w:val="none" w:sz="0" w:space="0" w:color="auto"/>
          </w:divBdr>
        </w:div>
        <w:div w:id="1581409020">
          <w:marLeft w:val="0"/>
          <w:marRight w:val="0"/>
          <w:marTop w:val="0"/>
          <w:marBottom w:val="0"/>
          <w:divBdr>
            <w:top w:val="none" w:sz="0" w:space="0" w:color="auto"/>
            <w:left w:val="none" w:sz="0" w:space="0" w:color="auto"/>
            <w:bottom w:val="none" w:sz="0" w:space="0" w:color="auto"/>
            <w:right w:val="none" w:sz="0" w:space="0" w:color="auto"/>
          </w:divBdr>
        </w:div>
        <w:div w:id="2143306562">
          <w:marLeft w:val="0"/>
          <w:marRight w:val="0"/>
          <w:marTop w:val="0"/>
          <w:marBottom w:val="0"/>
          <w:divBdr>
            <w:top w:val="none" w:sz="0" w:space="0" w:color="auto"/>
            <w:left w:val="none" w:sz="0" w:space="0" w:color="auto"/>
            <w:bottom w:val="none" w:sz="0" w:space="0" w:color="auto"/>
            <w:right w:val="none" w:sz="0" w:space="0" w:color="auto"/>
          </w:divBdr>
        </w:div>
        <w:div w:id="1417822497">
          <w:marLeft w:val="0"/>
          <w:marRight w:val="0"/>
          <w:marTop w:val="0"/>
          <w:marBottom w:val="0"/>
          <w:divBdr>
            <w:top w:val="none" w:sz="0" w:space="0" w:color="auto"/>
            <w:left w:val="none" w:sz="0" w:space="0" w:color="auto"/>
            <w:bottom w:val="none" w:sz="0" w:space="0" w:color="auto"/>
            <w:right w:val="none" w:sz="0" w:space="0" w:color="auto"/>
          </w:divBdr>
        </w:div>
        <w:div w:id="883564433">
          <w:marLeft w:val="0"/>
          <w:marRight w:val="0"/>
          <w:marTop w:val="0"/>
          <w:marBottom w:val="0"/>
          <w:divBdr>
            <w:top w:val="none" w:sz="0" w:space="0" w:color="auto"/>
            <w:left w:val="none" w:sz="0" w:space="0" w:color="auto"/>
            <w:bottom w:val="none" w:sz="0" w:space="0" w:color="auto"/>
            <w:right w:val="none" w:sz="0" w:space="0" w:color="auto"/>
          </w:divBdr>
        </w:div>
        <w:div w:id="358091588">
          <w:marLeft w:val="0"/>
          <w:marRight w:val="0"/>
          <w:marTop w:val="0"/>
          <w:marBottom w:val="0"/>
          <w:divBdr>
            <w:top w:val="none" w:sz="0" w:space="0" w:color="auto"/>
            <w:left w:val="none" w:sz="0" w:space="0" w:color="auto"/>
            <w:bottom w:val="none" w:sz="0" w:space="0" w:color="auto"/>
            <w:right w:val="none" w:sz="0" w:space="0" w:color="auto"/>
          </w:divBdr>
        </w:div>
        <w:div w:id="880283130">
          <w:marLeft w:val="0"/>
          <w:marRight w:val="0"/>
          <w:marTop w:val="0"/>
          <w:marBottom w:val="0"/>
          <w:divBdr>
            <w:top w:val="none" w:sz="0" w:space="0" w:color="auto"/>
            <w:left w:val="none" w:sz="0" w:space="0" w:color="auto"/>
            <w:bottom w:val="none" w:sz="0" w:space="0" w:color="auto"/>
            <w:right w:val="none" w:sz="0" w:space="0" w:color="auto"/>
          </w:divBdr>
        </w:div>
        <w:div w:id="1125077909">
          <w:marLeft w:val="0"/>
          <w:marRight w:val="0"/>
          <w:marTop w:val="0"/>
          <w:marBottom w:val="0"/>
          <w:divBdr>
            <w:top w:val="none" w:sz="0" w:space="0" w:color="auto"/>
            <w:left w:val="none" w:sz="0" w:space="0" w:color="auto"/>
            <w:bottom w:val="none" w:sz="0" w:space="0" w:color="auto"/>
            <w:right w:val="none" w:sz="0" w:space="0" w:color="auto"/>
          </w:divBdr>
        </w:div>
        <w:div w:id="417216176">
          <w:marLeft w:val="0"/>
          <w:marRight w:val="0"/>
          <w:marTop w:val="0"/>
          <w:marBottom w:val="0"/>
          <w:divBdr>
            <w:top w:val="none" w:sz="0" w:space="0" w:color="auto"/>
            <w:left w:val="none" w:sz="0" w:space="0" w:color="auto"/>
            <w:bottom w:val="none" w:sz="0" w:space="0" w:color="auto"/>
            <w:right w:val="none" w:sz="0" w:space="0" w:color="auto"/>
          </w:divBdr>
        </w:div>
        <w:div w:id="87120190">
          <w:marLeft w:val="0"/>
          <w:marRight w:val="0"/>
          <w:marTop w:val="0"/>
          <w:marBottom w:val="0"/>
          <w:divBdr>
            <w:top w:val="none" w:sz="0" w:space="0" w:color="auto"/>
            <w:left w:val="none" w:sz="0" w:space="0" w:color="auto"/>
            <w:bottom w:val="none" w:sz="0" w:space="0" w:color="auto"/>
            <w:right w:val="none" w:sz="0" w:space="0" w:color="auto"/>
          </w:divBdr>
        </w:div>
        <w:div w:id="1301037587">
          <w:marLeft w:val="0"/>
          <w:marRight w:val="0"/>
          <w:marTop w:val="0"/>
          <w:marBottom w:val="0"/>
          <w:divBdr>
            <w:top w:val="none" w:sz="0" w:space="0" w:color="auto"/>
            <w:left w:val="none" w:sz="0" w:space="0" w:color="auto"/>
            <w:bottom w:val="none" w:sz="0" w:space="0" w:color="auto"/>
            <w:right w:val="none" w:sz="0" w:space="0" w:color="auto"/>
          </w:divBdr>
        </w:div>
        <w:div w:id="2103142562">
          <w:marLeft w:val="0"/>
          <w:marRight w:val="0"/>
          <w:marTop w:val="0"/>
          <w:marBottom w:val="0"/>
          <w:divBdr>
            <w:top w:val="none" w:sz="0" w:space="0" w:color="auto"/>
            <w:left w:val="none" w:sz="0" w:space="0" w:color="auto"/>
            <w:bottom w:val="none" w:sz="0" w:space="0" w:color="auto"/>
            <w:right w:val="none" w:sz="0" w:space="0" w:color="auto"/>
          </w:divBdr>
        </w:div>
        <w:div w:id="745037297">
          <w:marLeft w:val="0"/>
          <w:marRight w:val="0"/>
          <w:marTop w:val="0"/>
          <w:marBottom w:val="0"/>
          <w:divBdr>
            <w:top w:val="none" w:sz="0" w:space="0" w:color="auto"/>
            <w:left w:val="none" w:sz="0" w:space="0" w:color="auto"/>
            <w:bottom w:val="none" w:sz="0" w:space="0" w:color="auto"/>
            <w:right w:val="none" w:sz="0" w:space="0" w:color="auto"/>
          </w:divBdr>
        </w:div>
        <w:div w:id="374621769">
          <w:marLeft w:val="0"/>
          <w:marRight w:val="0"/>
          <w:marTop w:val="0"/>
          <w:marBottom w:val="0"/>
          <w:divBdr>
            <w:top w:val="none" w:sz="0" w:space="0" w:color="auto"/>
            <w:left w:val="none" w:sz="0" w:space="0" w:color="auto"/>
            <w:bottom w:val="none" w:sz="0" w:space="0" w:color="auto"/>
            <w:right w:val="none" w:sz="0" w:space="0" w:color="auto"/>
          </w:divBdr>
        </w:div>
        <w:div w:id="1852646410">
          <w:marLeft w:val="0"/>
          <w:marRight w:val="0"/>
          <w:marTop w:val="0"/>
          <w:marBottom w:val="0"/>
          <w:divBdr>
            <w:top w:val="none" w:sz="0" w:space="0" w:color="auto"/>
            <w:left w:val="none" w:sz="0" w:space="0" w:color="auto"/>
            <w:bottom w:val="none" w:sz="0" w:space="0" w:color="auto"/>
            <w:right w:val="none" w:sz="0" w:space="0" w:color="auto"/>
          </w:divBdr>
        </w:div>
        <w:div w:id="857474553">
          <w:marLeft w:val="0"/>
          <w:marRight w:val="0"/>
          <w:marTop w:val="0"/>
          <w:marBottom w:val="0"/>
          <w:divBdr>
            <w:top w:val="none" w:sz="0" w:space="0" w:color="auto"/>
            <w:left w:val="none" w:sz="0" w:space="0" w:color="auto"/>
            <w:bottom w:val="none" w:sz="0" w:space="0" w:color="auto"/>
            <w:right w:val="none" w:sz="0" w:space="0" w:color="auto"/>
          </w:divBdr>
        </w:div>
        <w:div w:id="578753901">
          <w:marLeft w:val="0"/>
          <w:marRight w:val="0"/>
          <w:marTop w:val="0"/>
          <w:marBottom w:val="0"/>
          <w:divBdr>
            <w:top w:val="none" w:sz="0" w:space="0" w:color="auto"/>
            <w:left w:val="none" w:sz="0" w:space="0" w:color="auto"/>
            <w:bottom w:val="none" w:sz="0" w:space="0" w:color="auto"/>
            <w:right w:val="none" w:sz="0" w:space="0" w:color="auto"/>
          </w:divBdr>
        </w:div>
        <w:div w:id="1912765535">
          <w:marLeft w:val="0"/>
          <w:marRight w:val="0"/>
          <w:marTop w:val="0"/>
          <w:marBottom w:val="0"/>
          <w:divBdr>
            <w:top w:val="none" w:sz="0" w:space="0" w:color="auto"/>
            <w:left w:val="none" w:sz="0" w:space="0" w:color="auto"/>
            <w:bottom w:val="none" w:sz="0" w:space="0" w:color="auto"/>
            <w:right w:val="none" w:sz="0" w:space="0" w:color="auto"/>
          </w:divBdr>
        </w:div>
        <w:div w:id="1836726124">
          <w:marLeft w:val="0"/>
          <w:marRight w:val="0"/>
          <w:marTop w:val="0"/>
          <w:marBottom w:val="0"/>
          <w:divBdr>
            <w:top w:val="none" w:sz="0" w:space="0" w:color="auto"/>
            <w:left w:val="none" w:sz="0" w:space="0" w:color="auto"/>
            <w:bottom w:val="none" w:sz="0" w:space="0" w:color="auto"/>
            <w:right w:val="none" w:sz="0" w:space="0" w:color="auto"/>
          </w:divBdr>
        </w:div>
        <w:div w:id="1085343166">
          <w:marLeft w:val="0"/>
          <w:marRight w:val="0"/>
          <w:marTop w:val="0"/>
          <w:marBottom w:val="0"/>
          <w:divBdr>
            <w:top w:val="none" w:sz="0" w:space="0" w:color="auto"/>
            <w:left w:val="none" w:sz="0" w:space="0" w:color="auto"/>
            <w:bottom w:val="none" w:sz="0" w:space="0" w:color="auto"/>
            <w:right w:val="none" w:sz="0" w:space="0" w:color="auto"/>
          </w:divBdr>
        </w:div>
        <w:div w:id="1210604326">
          <w:marLeft w:val="0"/>
          <w:marRight w:val="0"/>
          <w:marTop w:val="0"/>
          <w:marBottom w:val="0"/>
          <w:divBdr>
            <w:top w:val="none" w:sz="0" w:space="0" w:color="auto"/>
            <w:left w:val="none" w:sz="0" w:space="0" w:color="auto"/>
            <w:bottom w:val="none" w:sz="0" w:space="0" w:color="auto"/>
            <w:right w:val="none" w:sz="0" w:space="0" w:color="auto"/>
          </w:divBdr>
        </w:div>
        <w:div w:id="1705714213">
          <w:marLeft w:val="0"/>
          <w:marRight w:val="0"/>
          <w:marTop w:val="0"/>
          <w:marBottom w:val="0"/>
          <w:divBdr>
            <w:top w:val="none" w:sz="0" w:space="0" w:color="auto"/>
            <w:left w:val="none" w:sz="0" w:space="0" w:color="auto"/>
            <w:bottom w:val="none" w:sz="0" w:space="0" w:color="auto"/>
            <w:right w:val="none" w:sz="0" w:space="0" w:color="auto"/>
          </w:divBdr>
        </w:div>
        <w:div w:id="1823884663">
          <w:marLeft w:val="0"/>
          <w:marRight w:val="0"/>
          <w:marTop w:val="0"/>
          <w:marBottom w:val="0"/>
          <w:divBdr>
            <w:top w:val="none" w:sz="0" w:space="0" w:color="auto"/>
            <w:left w:val="none" w:sz="0" w:space="0" w:color="auto"/>
            <w:bottom w:val="none" w:sz="0" w:space="0" w:color="auto"/>
            <w:right w:val="none" w:sz="0" w:space="0" w:color="auto"/>
          </w:divBdr>
        </w:div>
        <w:div w:id="15159657">
          <w:marLeft w:val="0"/>
          <w:marRight w:val="0"/>
          <w:marTop w:val="0"/>
          <w:marBottom w:val="0"/>
          <w:divBdr>
            <w:top w:val="none" w:sz="0" w:space="0" w:color="auto"/>
            <w:left w:val="none" w:sz="0" w:space="0" w:color="auto"/>
            <w:bottom w:val="none" w:sz="0" w:space="0" w:color="auto"/>
            <w:right w:val="none" w:sz="0" w:space="0" w:color="auto"/>
          </w:divBdr>
        </w:div>
        <w:div w:id="1423841983">
          <w:marLeft w:val="0"/>
          <w:marRight w:val="0"/>
          <w:marTop w:val="0"/>
          <w:marBottom w:val="0"/>
          <w:divBdr>
            <w:top w:val="none" w:sz="0" w:space="0" w:color="auto"/>
            <w:left w:val="none" w:sz="0" w:space="0" w:color="auto"/>
            <w:bottom w:val="none" w:sz="0" w:space="0" w:color="auto"/>
            <w:right w:val="none" w:sz="0" w:space="0" w:color="auto"/>
          </w:divBdr>
        </w:div>
        <w:div w:id="670257281">
          <w:marLeft w:val="0"/>
          <w:marRight w:val="0"/>
          <w:marTop w:val="0"/>
          <w:marBottom w:val="0"/>
          <w:divBdr>
            <w:top w:val="none" w:sz="0" w:space="0" w:color="auto"/>
            <w:left w:val="none" w:sz="0" w:space="0" w:color="auto"/>
            <w:bottom w:val="none" w:sz="0" w:space="0" w:color="auto"/>
            <w:right w:val="none" w:sz="0" w:space="0" w:color="auto"/>
          </w:divBdr>
        </w:div>
        <w:div w:id="1958638884">
          <w:marLeft w:val="0"/>
          <w:marRight w:val="0"/>
          <w:marTop w:val="0"/>
          <w:marBottom w:val="0"/>
          <w:divBdr>
            <w:top w:val="none" w:sz="0" w:space="0" w:color="auto"/>
            <w:left w:val="none" w:sz="0" w:space="0" w:color="auto"/>
            <w:bottom w:val="none" w:sz="0" w:space="0" w:color="auto"/>
            <w:right w:val="none" w:sz="0" w:space="0" w:color="auto"/>
          </w:divBdr>
        </w:div>
        <w:div w:id="235825331">
          <w:marLeft w:val="0"/>
          <w:marRight w:val="0"/>
          <w:marTop w:val="0"/>
          <w:marBottom w:val="0"/>
          <w:divBdr>
            <w:top w:val="none" w:sz="0" w:space="0" w:color="auto"/>
            <w:left w:val="none" w:sz="0" w:space="0" w:color="auto"/>
            <w:bottom w:val="none" w:sz="0" w:space="0" w:color="auto"/>
            <w:right w:val="none" w:sz="0" w:space="0" w:color="auto"/>
          </w:divBdr>
        </w:div>
        <w:div w:id="1338120918">
          <w:marLeft w:val="0"/>
          <w:marRight w:val="0"/>
          <w:marTop w:val="0"/>
          <w:marBottom w:val="0"/>
          <w:divBdr>
            <w:top w:val="none" w:sz="0" w:space="0" w:color="auto"/>
            <w:left w:val="none" w:sz="0" w:space="0" w:color="auto"/>
            <w:bottom w:val="none" w:sz="0" w:space="0" w:color="auto"/>
            <w:right w:val="none" w:sz="0" w:space="0" w:color="auto"/>
          </w:divBdr>
        </w:div>
        <w:div w:id="626854557">
          <w:marLeft w:val="0"/>
          <w:marRight w:val="0"/>
          <w:marTop w:val="0"/>
          <w:marBottom w:val="0"/>
          <w:divBdr>
            <w:top w:val="none" w:sz="0" w:space="0" w:color="auto"/>
            <w:left w:val="none" w:sz="0" w:space="0" w:color="auto"/>
            <w:bottom w:val="none" w:sz="0" w:space="0" w:color="auto"/>
            <w:right w:val="none" w:sz="0" w:space="0" w:color="auto"/>
          </w:divBdr>
        </w:div>
        <w:div w:id="787625595">
          <w:marLeft w:val="0"/>
          <w:marRight w:val="0"/>
          <w:marTop w:val="0"/>
          <w:marBottom w:val="0"/>
          <w:divBdr>
            <w:top w:val="none" w:sz="0" w:space="0" w:color="auto"/>
            <w:left w:val="none" w:sz="0" w:space="0" w:color="auto"/>
            <w:bottom w:val="none" w:sz="0" w:space="0" w:color="auto"/>
            <w:right w:val="none" w:sz="0" w:space="0" w:color="auto"/>
          </w:divBdr>
        </w:div>
        <w:div w:id="387729335">
          <w:marLeft w:val="0"/>
          <w:marRight w:val="0"/>
          <w:marTop w:val="0"/>
          <w:marBottom w:val="0"/>
          <w:divBdr>
            <w:top w:val="none" w:sz="0" w:space="0" w:color="auto"/>
            <w:left w:val="none" w:sz="0" w:space="0" w:color="auto"/>
            <w:bottom w:val="none" w:sz="0" w:space="0" w:color="auto"/>
            <w:right w:val="none" w:sz="0" w:space="0" w:color="auto"/>
          </w:divBdr>
        </w:div>
        <w:div w:id="1485664852">
          <w:marLeft w:val="0"/>
          <w:marRight w:val="0"/>
          <w:marTop w:val="0"/>
          <w:marBottom w:val="0"/>
          <w:divBdr>
            <w:top w:val="none" w:sz="0" w:space="0" w:color="auto"/>
            <w:left w:val="none" w:sz="0" w:space="0" w:color="auto"/>
            <w:bottom w:val="none" w:sz="0" w:space="0" w:color="auto"/>
            <w:right w:val="none" w:sz="0" w:space="0" w:color="auto"/>
          </w:divBdr>
        </w:div>
        <w:div w:id="422069261">
          <w:marLeft w:val="0"/>
          <w:marRight w:val="0"/>
          <w:marTop w:val="0"/>
          <w:marBottom w:val="0"/>
          <w:divBdr>
            <w:top w:val="none" w:sz="0" w:space="0" w:color="auto"/>
            <w:left w:val="none" w:sz="0" w:space="0" w:color="auto"/>
            <w:bottom w:val="none" w:sz="0" w:space="0" w:color="auto"/>
            <w:right w:val="none" w:sz="0" w:space="0" w:color="auto"/>
          </w:divBdr>
        </w:div>
        <w:div w:id="1239704797">
          <w:marLeft w:val="0"/>
          <w:marRight w:val="0"/>
          <w:marTop w:val="0"/>
          <w:marBottom w:val="0"/>
          <w:divBdr>
            <w:top w:val="none" w:sz="0" w:space="0" w:color="auto"/>
            <w:left w:val="none" w:sz="0" w:space="0" w:color="auto"/>
            <w:bottom w:val="none" w:sz="0" w:space="0" w:color="auto"/>
            <w:right w:val="none" w:sz="0" w:space="0" w:color="auto"/>
          </w:divBdr>
        </w:div>
        <w:div w:id="191920846">
          <w:marLeft w:val="0"/>
          <w:marRight w:val="0"/>
          <w:marTop w:val="0"/>
          <w:marBottom w:val="0"/>
          <w:divBdr>
            <w:top w:val="none" w:sz="0" w:space="0" w:color="auto"/>
            <w:left w:val="none" w:sz="0" w:space="0" w:color="auto"/>
            <w:bottom w:val="none" w:sz="0" w:space="0" w:color="auto"/>
            <w:right w:val="none" w:sz="0" w:space="0" w:color="auto"/>
          </w:divBdr>
        </w:div>
        <w:div w:id="1426806167">
          <w:marLeft w:val="0"/>
          <w:marRight w:val="0"/>
          <w:marTop w:val="0"/>
          <w:marBottom w:val="0"/>
          <w:divBdr>
            <w:top w:val="none" w:sz="0" w:space="0" w:color="auto"/>
            <w:left w:val="none" w:sz="0" w:space="0" w:color="auto"/>
            <w:bottom w:val="none" w:sz="0" w:space="0" w:color="auto"/>
            <w:right w:val="none" w:sz="0" w:space="0" w:color="auto"/>
          </w:divBdr>
        </w:div>
        <w:div w:id="604993882">
          <w:marLeft w:val="0"/>
          <w:marRight w:val="0"/>
          <w:marTop w:val="0"/>
          <w:marBottom w:val="0"/>
          <w:divBdr>
            <w:top w:val="none" w:sz="0" w:space="0" w:color="auto"/>
            <w:left w:val="none" w:sz="0" w:space="0" w:color="auto"/>
            <w:bottom w:val="none" w:sz="0" w:space="0" w:color="auto"/>
            <w:right w:val="none" w:sz="0" w:space="0" w:color="auto"/>
          </w:divBdr>
        </w:div>
        <w:div w:id="183128847">
          <w:marLeft w:val="0"/>
          <w:marRight w:val="0"/>
          <w:marTop w:val="0"/>
          <w:marBottom w:val="0"/>
          <w:divBdr>
            <w:top w:val="none" w:sz="0" w:space="0" w:color="auto"/>
            <w:left w:val="none" w:sz="0" w:space="0" w:color="auto"/>
            <w:bottom w:val="none" w:sz="0" w:space="0" w:color="auto"/>
            <w:right w:val="none" w:sz="0" w:space="0" w:color="auto"/>
          </w:divBdr>
        </w:div>
      </w:divsChild>
    </w:div>
    <w:div w:id="1246257791">
      <w:bodyDiv w:val="1"/>
      <w:marLeft w:val="0"/>
      <w:marRight w:val="0"/>
      <w:marTop w:val="0"/>
      <w:marBottom w:val="0"/>
      <w:divBdr>
        <w:top w:val="none" w:sz="0" w:space="0" w:color="auto"/>
        <w:left w:val="none" w:sz="0" w:space="0" w:color="auto"/>
        <w:bottom w:val="none" w:sz="0" w:space="0" w:color="auto"/>
        <w:right w:val="none" w:sz="0" w:space="0" w:color="auto"/>
      </w:divBdr>
    </w:div>
    <w:div w:id="1251549370">
      <w:bodyDiv w:val="1"/>
      <w:marLeft w:val="0"/>
      <w:marRight w:val="0"/>
      <w:marTop w:val="0"/>
      <w:marBottom w:val="0"/>
      <w:divBdr>
        <w:top w:val="none" w:sz="0" w:space="0" w:color="auto"/>
        <w:left w:val="none" w:sz="0" w:space="0" w:color="auto"/>
        <w:bottom w:val="none" w:sz="0" w:space="0" w:color="auto"/>
        <w:right w:val="none" w:sz="0" w:space="0" w:color="auto"/>
      </w:divBdr>
    </w:div>
    <w:div w:id="1333871536">
      <w:bodyDiv w:val="1"/>
      <w:marLeft w:val="0"/>
      <w:marRight w:val="0"/>
      <w:marTop w:val="0"/>
      <w:marBottom w:val="0"/>
      <w:divBdr>
        <w:top w:val="none" w:sz="0" w:space="0" w:color="auto"/>
        <w:left w:val="none" w:sz="0" w:space="0" w:color="auto"/>
        <w:bottom w:val="none" w:sz="0" w:space="0" w:color="auto"/>
        <w:right w:val="none" w:sz="0" w:space="0" w:color="auto"/>
      </w:divBdr>
    </w:div>
    <w:div w:id="1360618813">
      <w:bodyDiv w:val="1"/>
      <w:marLeft w:val="0"/>
      <w:marRight w:val="0"/>
      <w:marTop w:val="0"/>
      <w:marBottom w:val="0"/>
      <w:divBdr>
        <w:top w:val="none" w:sz="0" w:space="0" w:color="auto"/>
        <w:left w:val="none" w:sz="0" w:space="0" w:color="auto"/>
        <w:bottom w:val="none" w:sz="0" w:space="0" w:color="auto"/>
        <w:right w:val="none" w:sz="0" w:space="0" w:color="auto"/>
      </w:divBdr>
    </w:div>
    <w:div w:id="1413966017">
      <w:bodyDiv w:val="1"/>
      <w:marLeft w:val="0"/>
      <w:marRight w:val="0"/>
      <w:marTop w:val="0"/>
      <w:marBottom w:val="0"/>
      <w:divBdr>
        <w:top w:val="none" w:sz="0" w:space="0" w:color="auto"/>
        <w:left w:val="none" w:sz="0" w:space="0" w:color="auto"/>
        <w:bottom w:val="none" w:sz="0" w:space="0" w:color="auto"/>
        <w:right w:val="none" w:sz="0" w:space="0" w:color="auto"/>
      </w:divBdr>
    </w:div>
    <w:div w:id="1451778066">
      <w:bodyDiv w:val="1"/>
      <w:marLeft w:val="0"/>
      <w:marRight w:val="0"/>
      <w:marTop w:val="0"/>
      <w:marBottom w:val="0"/>
      <w:divBdr>
        <w:top w:val="none" w:sz="0" w:space="0" w:color="auto"/>
        <w:left w:val="none" w:sz="0" w:space="0" w:color="auto"/>
        <w:bottom w:val="none" w:sz="0" w:space="0" w:color="auto"/>
        <w:right w:val="none" w:sz="0" w:space="0" w:color="auto"/>
      </w:divBdr>
    </w:div>
    <w:div w:id="1455715598">
      <w:bodyDiv w:val="1"/>
      <w:marLeft w:val="0"/>
      <w:marRight w:val="0"/>
      <w:marTop w:val="0"/>
      <w:marBottom w:val="0"/>
      <w:divBdr>
        <w:top w:val="none" w:sz="0" w:space="0" w:color="auto"/>
        <w:left w:val="none" w:sz="0" w:space="0" w:color="auto"/>
        <w:bottom w:val="none" w:sz="0" w:space="0" w:color="auto"/>
        <w:right w:val="none" w:sz="0" w:space="0" w:color="auto"/>
      </w:divBdr>
    </w:div>
    <w:div w:id="1474374332">
      <w:bodyDiv w:val="1"/>
      <w:marLeft w:val="0"/>
      <w:marRight w:val="0"/>
      <w:marTop w:val="0"/>
      <w:marBottom w:val="0"/>
      <w:divBdr>
        <w:top w:val="none" w:sz="0" w:space="0" w:color="auto"/>
        <w:left w:val="none" w:sz="0" w:space="0" w:color="auto"/>
        <w:bottom w:val="none" w:sz="0" w:space="0" w:color="auto"/>
        <w:right w:val="none" w:sz="0" w:space="0" w:color="auto"/>
      </w:divBdr>
    </w:div>
    <w:div w:id="1554779838">
      <w:bodyDiv w:val="1"/>
      <w:marLeft w:val="0"/>
      <w:marRight w:val="0"/>
      <w:marTop w:val="0"/>
      <w:marBottom w:val="0"/>
      <w:divBdr>
        <w:top w:val="none" w:sz="0" w:space="0" w:color="auto"/>
        <w:left w:val="none" w:sz="0" w:space="0" w:color="auto"/>
        <w:bottom w:val="none" w:sz="0" w:space="0" w:color="auto"/>
        <w:right w:val="none" w:sz="0" w:space="0" w:color="auto"/>
      </w:divBdr>
    </w:div>
    <w:div w:id="1573278259">
      <w:bodyDiv w:val="1"/>
      <w:marLeft w:val="0"/>
      <w:marRight w:val="0"/>
      <w:marTop w:val="0"/>
      <w:marBottom w:val="0"/>
      <w:divBdr>
        <w:top w:val="none" w:sz="0" w:space="0" w:color="auto"/>
        <w:left w:val="none" w:sz="0" w:space="0" w:color="auto"/>
        <w:bottom w:val="none" w:sz="0" w:space="0" w:color="auto"/>
        <w:right w:val="none" w:sz="0" w:space="0" w:color="auto"/>
      </w:divBdr>
    </w:div>
    <w:div w:id="1577134352">
      <w:bodyDiv w:val="1"/>
      <w:marLeft w:val="0"/>
      <w:marRight w:val="0"/>
      <w:marTop w:val="0"/>
      <w:marBottom w:val="0"/>
      <w:divBdr>
        <w:top w:val="none" w:sz="0" w:space="0" w:color="auto"/>
        <w:left w:val="none" w:sz="0" w:space="0" w:color="auto"/>
        <w:bottom w:val="none" w:sz="0" w:space="0" w:color="auto"/>
        <w:right w:val="none" w:sz="0" w:space="0" w:color="auto"/>
      </w:divBdr>
    </w:div>
    <w:div w:id="1598632194">
      <w:bodyDiv w:val="1"/>
      <w:marLeft w:val="0"/>
      <w:marRight w:val="0"/>
      <w:marTop w:val="0"/>
      <w:marBottom w:val="0"/>
      <w:divBdr>
        <w:top w:val="none" w:sz="0" w:space="0" w:color="auto"/>
        <w:left w:val="none" w:sz="0" w:space="0" w:color="auto"/>
        <w:bottom w:val="none" w:sz="0" w:space="0" w:color="auto"/>
        <w:right w:val="none" w:sz="0" w:space="0" w:color="auto"/>
      </w:divBdr>
    </w:div>
    <w:div w:id="1696149851">
      <w:bodyDiv w:val="1"/>
      <w:marLeft w:val="0"/>
      <w:marRight w:val="0"/>
      <w:marTop w:val="0"/>
      <w:marBottom w:val="0"/>
      <w:divBdr>
        <w:top w:val="none" w:sz="0" w:space="0" w:color="auto"/>
        <w:left w:val="none" w:sz="0" w:space="0" w:color="auto"/>
        <w:bottom w:val="none" w:sz="0" w:space="0" w:color="auto"/>
        <w:right w:val="none" w:sz="0" w:space="0" w:color="auto"/>
      </w:divBdr>
    </w:div>
    <w:div w:id="1702047873">
      <w:bodyDiv w:val="1"/>
      <w:marLeft w:val="0"/>
      <w:marRight w:val="0"/>
      <w:marTop w:val="0"/>
      <w:marBottom w:val="0"/>
      <w:divBdr>
        <w:top w:val="none" w:sz="0" w:space="0" w:color="auto"/>
        <w:left w:val="none" w:sz="0" w:space="0" w:color="auto"/>
        <w:bottom w:val="none" w:sz="0" w:space="0" w:color="auto"/>
        <w:right w:val="none" w:sz="0" w:space="0" w:color="auto"/>
      </w:divBdr>
    </w:div>
    <w:div w:id="1755122282">
      <w:bodyDiv w:val="1"/>
      <w:marLeft w:val="0"/>
      <w:marRight w:val="0"/>
      <w:marTop w:val="0"/>
      <w:marBottom w:val="0"/>
      <w:divBdr>
        <w:top w:val="none" w:sz="0" w:space="0" w:color="auto"/>
        <w:left w:val="none" w:sz="0" w:space="0" w:color="auto"/>
        <w:bottom w:val="none" w:sz="0" w:space="0" w:color="auto"/>
        <w:right w:val="none" w:sz="0" w:space="0" w:color="auto"/>
      </w:divBdr>
    </w:div>
    <w:div w:id="1770420136">
      <w:bodyDiv w:val="1"/>
      <w:marLeft w:val="0"/>
      <w:marRight w:val="0"/>
      <w:marTop w:val="0"/>
      <w:marBottom w:val="0"/>
      <w:divBdr>
        <w:top w:val="none" w:sz="0" w:space="0" w:color="auto"/>
        <w:left w:val="none" w:sz="0" w:space="0" w:color="auto"/>
        <w:bottom w:val="none" w:sz="0" w:space="0" w:color="auto"/>
        <w:right w:val="none" w:sz="0" w:space="0" w:color="auto"/>
      </w:divBdr>
    </w:div>
    <w:div w:id="1885671652">
      <w:bodyDiv w:val="1"/>
      <w:marLeft w:val="0"/>
      <w:marRight w:val="0"/>
      <w:marTop w:val="0"/>
      <w:marBottom w:val="0"/>
      <w:divBdr>
        <w:top w:val="none" w:sz="0" w:space="0" w:color="auto"/>
        <w:left w:val="none" w:sz="0" w:space="0" w:color="auto"/>
        <w:bottom w:val="none" w:sz="0" w:space="0" w:color="auto"/>
        <w:right w:val="none" w:sz="0" w:space="0" w:color="auto"/>
      </w:divBdr>
    </w:div>
    <w:div w:id="1887569916">
      <w:bodyDiv w:val="1"/>
      <w:marLeft w:val="0"/>
      <w:marRight w:val="0"/>
      <w:marTop w:val="0"/>
      <w:marBottom w:val="0"/>
      <w:divBdr>
        <w:top w:val="none" w:sz="0" w:space="0" w:color="auto"/>
        <w:left w:val="none" w:sz="0" w:space="0" w:color="auto"/>
        <w:bottom w:val="none" w:sz="0" w:space="0" w:color="auto"/>
        <w:right w:val="none" w:sz="0" w:space="0" w:color="auto"/>
      </w:divBdr>
      <w:divsChild>
        <w:div w:id="62610301">
          <w:marLeft w:val="0"/>
          <w:marRight w:val="0"/>
          <w:marTop w:val="0"/>
          <w:marBottom w:val="0"/>
          <w:divBdr>
            <w:top w:val="none" w:sz="0" w:space="0" w:color="auto"/>
            <w:left w:val="none" w:sz="0" w:space="0" w:color="auto"/>
            <w:bottom w:val="none" w:sz="0" w:space="0" w:color="auto"/>
            <w:right w:val="none" w:sz="0" w:space="0" w:color="auto"/>
          </w:divBdr>
        </w:div>
        <w:div w:id="1670522852">
          <w:marLeft w:val="0"/>
          <w:marRight w:val="0"/>
          <w:marTop w:val="0"/>
          <w:marBottom w:val="0"/>
          <w:divBdr>
            <w:top w:val="none" w:sz="0" w:space="0" w:color="auto"/>
            <w:left w:val="none" w:sz="0" w:space="0" w:color="auto"/>
            <w:bottom w:val="none" w:sz="0" w:space="0" w:color="auto"/>
            <w:right w:val="none" w:sz="0" w:space="0" w:color="auto"/>
          </w:divBdr>
        </w:div>
        <w:div w:id="1568148982">
          <w:marLeft w:val="0"/>
          <w:marRight w:val="0"/>
          <w:marTop w:val="0"/>
          <w:marBottom w:val="0"/>
          <w:divBdr>
            <w:top w:val="none" w:sz="0" w:space="0" w:color="auto"/>
            <w:left w:val="none" w:sz="0" w:space="0" w:color="auto"/>
            <w:bottom w:val="none" w:sz="0" w:space="0" w:color="auto"/>
            <w:right w:val="none" w:sz="0" w:space="0" w:color="auto"/>
          </w:divBdr>
        </w:div>
        <w:div w:id="587618852">
          <w:marLeft w:val="0"/>
          <w:marRight w:val="0"/>
          <w:marTop w:val="0"/>
          <w:marBottom w:val="0"/>
          <w:divBdr>
            <w:top w:val="none" w:sz="0" w:space="0" w:color="auto"/>
            <w:left w:val="none" w:sz="0" w:space="0" w:color="auto"/>
            <w:bottom w:val="none" w:sz="0" w:space="0" w:color="auto"/>
            <w:right w:val="none" w:sz="0" w:space="0" w:color="auto"/>
          </w:divBdr>
        </w:div>
        <w:div w:id="683290501">
          <w:marLeft w:val="0"/>
          <w:marRight w:val="0"/>
          <w:marTop w:val="0"/>
          <w:marBottom w:val="0"/>
          <w:divBdr>
            <w:top w:val="none" w:sz="0" w:space="0" w:color="auto"/>
            <w:left w:val="none" w:sz="0" w:space="0" w:color="auto"/>
            <w:bottom w:val="none" w:sz="0" w:space="0" w:color="auto"/>
            <w:right w:val="none" w:sz="0" w:space="0" w:color="auto"/>
          </w:divBdr>
        </w:div>
        <w:div w:id="597255161">
          <w:marLeft w:val="0"/>
          <w:marRight w:val="0"/>
          <w:marTop w:val="0"/>
          <w:marBottom w:val="0"/>
          <w:divBdr>
            <w:top w:val="none" w:sz="0" w:space="0" w:color="auto"/>
            <w:left w:val="none" w:sz="0" w:space="0" w:color="auto"/>
            <w:bottom w:val="none" w:sz="0" w:space="0" w:color="auto"/>
            <w:right w:val="none" w:sz="0" w:space="0" w:color="auto"/>
          </w:divBdr>
        </w:div>
        <w:div w:id="1675498684">
          <w:marLeft w:val="0"/>
          <w:marRight w:val="0"/>
          <w:marTop w:val="0"/>
          <w:marBottom w:val="0"/>
          <w:divBdr>
            <w:top w:val="none" w:sz="0" w:space="0" w:color="auto"/>
            <w:left w:val="none" w:sz="0" w:space="0" w:color="auto"/>
            <w:bottom w:val="none" w:sz="0" w:space="0" w:color="auto"/>
            <w:right w:val="none" w:sz="0" w:space="0" w:color="auto"/>
          </w:divBdr>
        </w:div>
        <w:div w:id="62023027">
          <w:marLeft w:val="0"/>
          <w:marRight w:val="0"/>
          <w:marTop w:val="0"/>
          <w:marBottom w:val="0"/>
          <w:divBdr>
            <w:top w:val="none" w:sz="0" w:space="0" w:color="auto"/>
            <w:left w:val="none" w:sz="0" w:space="0" w:color="auto"/>
            <w:bottom w:val="none" w:sz="0" w:space="0" w:color="auto"/>
            <w:right w:val="none" w:sz="0" w:space="0" w:color="auto"/>
          </w:divBdr>
        </w:div>
        <w:div w:id="73209825">
          <w:marLeft w:val="0"/>
          <w:marRight w:val="0"/>
          <w:marTop w:val="0"/>
          <w:marBottom w:val="0"/>
          <w:divBdr>
            <w:top w:val="none" w:sz="0" w:space="0" w:color="auto"/>
            <w:left w:val="none" w:sz="0" w:space="0" w:color="auto"/>
            <w:bottom w:val="none" w:sz="0" w:space="0" w:color="auto"/>
            <w:right w:val="none" w:sz="0" w:space="0" w:color="auto"/>
          </w:divBdr>
        </w:div>
        <w:div w:id="490869157">
          <w:marLeft w:val="0"/>
          <w:marRight w:val="0"/>
          <w:marTop w:val="0"/>
          <w:marBottom w:val="0"/>
          <w:divBdr>
            <w:top w:val="none" w:sz="0" w:space="0" w:color="auto"/>
            <w:left w:val="none" w:sz="0" w:space="0" w:color="auto"/>
            <w:bottom w:val="none" w:sz="0" w:space="0" w:color="auto"/>
            <w:right w:val="none" w:sz="0" w:space="0" w:color="auto"/>
          </w:divBdr>
        </w:div>
        <w:div w:id="1838108009">
          <w:marLeft w:val="0"/>
          <w:marRight w:val="0"/>
          <w:marTop w:val="0"/>
          <w:marBottom w:val="0"/>
          <w:divBdr>
            <w:top w:val="none" w:sz="0" w:space="0" w:color="auto"/>
            <w:left w:val="none" w:sz="0" w:space="0" w:color="auto"/>
            <w:bottom w:val="none" w:sz="0" w:space="0" w:color="auto"/>
            <w:right w:val="none" w:sz="0" w:space="0" w:color="auto"/>
          </w:divBdr>
        </w:div>
        <w:div w:id="1323704236">
          <w:marLeft w:val="0"/>
          <w:marRight w:val="0"/>
          <w:marTop w:val="0"/>
          <w:marBottom w:val="0"/>
          <w:divBdr>
            <w:top w:val="none" w:sz="0" w:space="0" w:color="auto"/>
            <w:left w:val="none" w:sz="0" w:space="0" w:color="auto"/>
            <w:bottom w:val="none" w:sz="0" w:space="0" w:color="auto"/>
            <w:right w:val="none" w:sz="0" w:space="0" w:color="auto"/>
          </w:divBdr>
        </w:div>
        <w:div w:id="237054057">
          <w:marLeft w:val="0"/>
          <w:marRight w:val="0"/>
          <w:marTop w:val="0"/>
          <w:marBottom w:val="0"/>
          <w:divBdr>
            <w:top w:val="none" w:sz="0" w:space="0" w:color="auto"/>
            <w:left w:val="none" w:sz="0" w:space="0" w:color="auto"/>
            <w:bottom w:val="none" w:sz="0" w:space="0" w:color="auto"/>
            <w:right w:val="none" w:sz="0" w:space="0" w:color="auto"/>
          </w:divBdr>
        </w:div>
        <w:div w:id="1391348433">
          <w:marLeft w:val="0"/>
          <w:marRight w:val="0"/>
          <w:marTop w:val="0"/>
          <w:marBottom w:val="0"/>
          <w:divBdr>
            <w:top w:val="none" w:sz="0" w:space="0" w:color="auto"/>
            <w:left w:val="none" w:sz="0" w:space="0" w:color="auto"/>
            <w:bottom w:val="none" w:sz="0" w:space="0" w:color="auto"/>
            <w:right w:val="none" w:sz="0" w:space="0" w:color="auto"/>
          </w:divBdr>
        </w:div>
        <w:div w:id="1530875821">
          <w:marLeft w:val="0"/>
          <w:marRight w:val="0"/>
          <w:marTop w:val="0"/>
          <w:marBottom w:val="0"/>
          <w:divBdr>
            <w:top w:val="none" w:sz="0" w:space="0" w:color="auto"/>
            <w:left w:val="none" w:sz="0" w:space="0" w:color="auto"/>
            <w:bottom w:val="none" w:sz="0" w:space="0" w:color="auto"/>
            <w:right w:val="none" w:sz="0" w:space="0" w:color="auto"/>
          </w:divBdr>
        </w:div>
        <w:div w:id="1238326045">
          <w:marLeft w:val="0"/>
          <w:marRight w:val="0"/>
          <w:marTop w:val="0"/>
          <w:marBottom w:val="0"/>
          <w:divBdr>
            <w:top w:val="none" w:sz="0" w:space="0" w:color="auto"/>
            <w:left w:val="none" w:sz="0" w:space="0" w:color="auto"/>
            <w:bottom w:val="none" w:sz="0" w:space="0" w:color="auto"/>
            <w:right w:val="none" w:sz="0" w:space="0" w:color="auto"/>
          </w:divBdr>
        </w:div>
        <w:div w:id="246379026">
          <w:marLeft w:val="0"/>
          <w:marRight w:val="0"/>
          <w:marTop w:val="0"/>
          <w:marBottom w:val="0"/>
          <w:divBdr>
            <w:top w:val="none" w:sz="0" w:space="0" w:color="auto"/>
            <w:left w:val="none" w:sz="0" w:space="0" w:color="auto"/>
            <w:bottom w:val="none" w:sz="0" w:space="0" w:color="auto"/>
            <w:right w:val="none" w:sz="0" w:space="0" w:color="auto"/>
          </w:divBdr>
        </w:div>
        <w:div w:id="1492715889">
          <w:marLeft w:val="0"/>
          <w:marRight w:val="0"/>
          <w:marTop w:val="0"/>
          <w:marBottom w:val="0"/>
          <w:divBdr>
            <w:top w:val="none" w:sz="0" w:space="0" w:color="auto"/>
            <w:left w:val="none" w:sz="0" w:space="0" w:color="auto"/>
            <w:bottom w:val="none" w:sz="0" w:space="0" w:color="auto"/>
            <w:right w:val="none" w:sz="0" w:space="0" w:color="auto"/>
          </w:divBdr>
        </w:div>
        <w:div w:id="876968389">
          <w:marLeft w:val="0"/>
          <w:marRight w:val="0"/>
          <w:marTop w:val="0"/>
          <w:marBottom w:val="0"/>
          <w:divBdr>
            <w:top w:val="none" w:sz="0" w:space="0" w:color="auto"/>
            <w:left w:val="none" w:sz="0" w:space="0" w:color="auto"/>
            <w:bottom w:val="none" w:sz="0" w:space="0" w:color="auto"/>
            <w:right w:val="none" w:sz="0" w:space="0" w:color="auto"/>
          </w:divBdr>
        </w:div>
        <w:div w:id="569772826">
          <w:marLeft w:val="0"/>
          <w:marRight w:val="0"/>
          <w:marTop w:val="0"/>
          <w:marBottom w:val="0"/>
          <w:divBdr>
            <w:top w:val="none" w:sz="0" w:space="0" w:color="auto"/>
            <w:left w:val="none" w:sz="0" w:space="0" w:color="auto"/>
            <w:bottom w:val="none" w:sz="0" w:space="0" w:color="auto"/>
            <w:right w:val="none" w:sz="0" w:space="0" w:color="auto"/>
          </w:divBdr>
          <w:divsChild>
            <w:div w:id="842477515">
              <w:marLeft w:val="0"/>
              <w:marRight w:val="0"/>
              <w:marTop w:val="0"/>
              <w:marBottom w:val="0"/>
              <w:divBdr>
                <w:top w:val="none" w:sz="0" w:space="0" w:color="auto"/>
                <w:left w:val="none" w:sz="0" w:space="0" w:color="auto"/>
                <w:bottom w:val="none" w:sz="0" w:space="0" w:color="auto"/>
                <w:right w:val="none" w:sz="0" w:space="0" w:color="auto"/>
              </w:divBdr>
            </w:div>
          </w:divsChild>
        </w:div>
        <w:div w:id="1773545089">
          <w:marLeft w:val="0"/>
          <w:marRight w:val="0"/>
          <w:marTop w:val="0"/>
          <w:marBottom w:val="0"/>
          <w:divBdr>
            <w:top w:val="none" w:sz="0" w:space="0" w:color="auto"/>
            <w:left w:val="none" w:sz="0" w:space="0" w:color="auto"/>
            <w:bottom w:val="none" w:sz="0" w:space="0" w:color="auto"/>
            <w:right w:val="none" w:sz="0" w:space="0" w:color="auto"/>
          </w:divBdr>
        </w:div>
        <w:div w:id="980114316">
          <w:marLeft w:val="0"/>
          <w:marRight w:val="0"/>
          <w:marTop w:val="0"/>
          <w:marBottom w:val="0"/>
          <w:divBdr>
            <w:top w:val="none" w:sz="0" w:space="0" w:color="auto"/>
            <w:left w:val="none" w:sz="0" w:space="0" w:color="auto"/>
            <w:bottom w:val="none" w:sz="0" w:space="0" w:color="auto"/>
            <w:right w:val="none" w:sz="0" w:space="0" w:color="auto"/>
          </w:divBdr>
        </w:div>
        <w:div w:id="819273295">
          <w:marLeft w:val="0"/>
          <w:marRight w:val="0"/>
          <w:marTop w:val="0"/>
          <w:marBottom w:val="0"/>
          <w:divBdr>
            <w:top w:val="none" w:sz="0" w:space="0" w:color="auto"/>
            <w:left w:val="none" w:sz="0" w:space="0" w:color="auto"/>
            <w:bottom w:val="none" w:sz="0" w:space="0" w:color="auto"/>
            <w:right w:val="none" w:sz="0" w:space="0" w:color="auto"/>
          </w:divBdr>
        </w:div>
        <w:div w:id="1122042157">
          <w:marLeft w:val="0"/>
          <w:marRight w:val="0"/>
          <w:marTop w:val="0"/>
          <w:marBottom w:val="0"/>
          <w:divBdr>
            <w:top w:val="none" w:sz="0" w:space="0" w:color="auto"/>
            <w:left w:val="none" w:sz="0" w:space="0" w:color="auto"/>
            <w:bottom w:val="none" w:sz="0" w:space="0" w:color="auto"/>
            <w:right w:val="none" w:sz="0" w:space="0" w:color="auto"/>
          </w:divBdr>
        </w:div>
        <w:div w:id="509757553">
          <w:marLeft w:val="0"/>
          <w:marRight w:val="0"/>
          <w:marTop w:val="0"/>
          <w:marBottom w:val="0"/>
          <w:divBdr>
            <w:top w:val="none" w:sz="0" w:space="0" w:color="auto"/>
            <w:left w:val="none" w:sz="0" w:space="0" w:color="auto"/>
            <w:bottom w:val="none" w:sz="0" w:space="0" w:color="auto"/>
            <w:right w:val="none" w:sz="0" w:space="0" w:color="auto"/>
          </w:divBdr>
        </w:div>
        <w:div w:id="735513152">
          <w:marLeft w:val="0"/>
          <w:marRight w:val="0"/>
          <w:marTop w:val="0"/>
          <w:marBottom w:val="0"/>
          <w:divBdr>
            <w:top w:val="none" w:sz="0" w:space="0" w:color="auto"/>
            <w:left w:val="none" w:sz="0" w:space="0" w:color="auto"/>
            <w:bottom w:val="none" w:sz="0" w:space="0" w:color="auto"/>
            <w:right w:val="none" w:sz="0" w:space="0" w:color="auto"/>
          </w:divBdr>
        </w:div>
        <w:div w:id="923077189">
          <w:marLeft w:val="0"/>
          <w:marRight w:val="0"/>
          <w:marTop w:val="0"/>
          <w:marBottom w:val="0"/>
          <w:divBdr>
            <w:top w:val="none" w:sz="0" w:space="0" w:color="auto"/>
            <w:left w:val="none" w:sz="0" w:space="0" w:color="auto"/>
            <w:bottom w:val="none" w:sz="0" w:space="0" w:color="auto"/>
            <w:right w:val="none" w:sz="0" w:space="0" w:color="auto"/>
          </w:divBdr>
        </w:div>
        <w:div w:id="219175328">
          <w:marLeft w:val="0"/>
          <w:marRight w:val="0"/>
          <w:marTop w:val="0"/>
          <w:marBottom w:val="0"/>
          <w:divBdr>
            <w:top w:val="none" w:sz="0" w:space="0" w:color="auto"/>
            <w:left w:val="none" w:sz="0" w:space="0" w:color="auto"/>
            <w:bottom w:val="none" w:sz="0" w:space="0" w:color="auto"/>
            <w:right w:val="none" w:sz="0" w:space="0" w:color="auto"/>
          </w:divBdr>
        </w:div>
        <w:div w:id="8024922">
          <w:marLeft w:val="0"/>
          <w:marRight w:val="0"/>
          <w:marTop w:val="0"/>
          <w:marBottom w:val="0"/>
          <w:divBdr>
            <w:top w:val="none" w:sz="0" w:space="0" w:color="auto"/>
            <w:left w:val="none" w:sz="0" w:space="0" w:color="auto"/>
            <w:bottom w:val="none" w:sz="0" w:space="0" w:color="auto"/>
            <w:right w:val="none" w:sz="0" w:space="0" w:color="auto"/>
          </w:divBdr>
        </w:div>
        <w:div w:id="1709640526">
          <w:marLeft w:val="0"/>
          <w:marRight w:val="0"/>
          <w:marTop w:val="0"/>
          <w:marBottom w:val="0"/>
          <w:divBdr>
            <w:top w:val="none" w:sz="0" w:space="0" w:color="auto"/>
            <w:left w:val="none" w:sz="0" w:space="0" w:color="auto"/>
            <w:bottom w:val="none" w:sz="0" w:space="0" w:color="auto"/>
            <w:right w:val="none" w:sz="0" w:space="0" w:color="auto"/>
          </w:divBdr>
        </w:div>
        <w:div w:id="1173956938">
          <w:marLeft w:val="0"/>
          <w:marRight w:val="0"/>
          <w:marTop w:val="0"/>
          <w:marBottom w:val="0"/>
          <w:divBdr>
            <w:top w:val="none" w:sz="0" w:space="0" w:color="auto"/>
            <w:left w:val="none" w:sz="0" w:space="0" w:color="auto"/>
            <w:bottom w:val="none" w:sz="0" w:space="0" w:color="auto"/>
            <w:right w:val="none" w:sz="0" w:space="0" w:color="auto"/>
          </w:divBdr>
        </w:div>
        <w:div w:id="125971133">
          <w:marLeft w:val="0"/>
          <w:marRight w:val="0"/>
          <w:marTop w:val="0"/>
          <w:marBottom w:val="0"/>
          <w:divBdr>
            <w:top w:val="none" w:sz="0" w:space="0" w:color="auto"/>
            <w:left w:val="none" w:sz="0" w:space="0" w:color="auto"/>
            <w:bottom w:val="none" w:sz="0" w:space="0" w:color="auto"/>
            <w:right w:val="none" w:sz="0" w:space="0" w:color="auto"/>
          </w:divBdr>
        </w:div>
        <w:div w:id="349840846">
          <w:marLeft w:val="0"/>
          <w:marRight w:val="0"/>
          <w:marTop w:val="0"/>
          <w:marBottom w:val="0"/>
          <w:divBdr>
            <w:top w:val="none" w:sz="0" w:space="0" w:color="auto"/>
            <w:left w:val="none" w:sz="0" w:space="0" w:color="auto"/>
            <w:bottom w:val="none" w:sz="0" w:space="0" w:color="auto"/>
            <w:right w:val="none" w:sz="0" w:space="0" w:color="auto"/>
          </w:divBdr>
          <w:divsChild>
            <w:div w:id="624509113">
              <w:marLeft w:val="0"/>
              <w:marRight w:val="0"/>
              <w:marTop w:val="0"/>
              <w:marBottom w:val="0"/>
              <w:divBdr>
                <w:top w:val="none" w:sz="0" w:space="0" w:color="auto"/>
                <w:left w:val="none" w:sz="0" w:space="0" w:color="auto"/>
                <w:bottom w:val="none" w:sz="0" w:space="0" w:color="auto"/>
                <w:right w:val="none" w:sz="0" w:space="0" w:color="auto"/>
              </w:divBdr>
              <w:divsChild>
                <w:div w:id="1493989595">
                  <w:marLeft w:val="0"/>
                  <w:marRight w:val="0"/>
                  <w:marTop w:val="0"/>
                  <w:marBottom w:val="0"/>
                  <w:divBdr>
                    <w:top w:val="none" w:sz="0" w:space="0" w:color="auto"/>
                    <w:left w:val="none" w:sz="0" w:space="0" w:color="auto"/>
                    <w:bottom w:val="none" w:sz="0" w:space="0" w:color="auto"/>
                    <w:right w:val="none" w:sz="0" w:space="0" w:color="auto"/>
                  </w:divBdr>
                  <w:divsChild>
                    <w:div w:id="4900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6827">
      <w:bodyDiv w:val="1"/>
      <w:marLeft w:val="0"/>
      <w:marRight w:val="0"/>
      <w:marTop w:val="0"/>
      <w:marBottom w:val="0"/>
      <w:divBdr>
        <w:top w:val="none" w:sz="0" w:space="0" w:color="auto"/>
        <w:left w:val="none" w:sz="0" w:space="0" w:color="auto"/>
        <w:bottom w:val="none" w:sz="0" w:space="0" w:color="auto"/>
        <w:right w:val="none" w:sz="0" w:space="0" w:color="auto"/>
      </w:divBdr>
    </w:div>
    <w:div w:id="1923105207">
      <w:bodyDiv w:val="1"/>
      <w:marLeft w:val="0"/>
      <w:marRight w:val="0"/>
      <w:marTop w:val="0"/>
      <w:marBottom w:val="0"/>
      <w:divBdr>
        <w:top w:val="none" w:sz="0" w:space="0" w:color="auto"/>
        <w:left w:val="none" w:sz="0" w:space="0" w:color="auto"/>
        <w:bottom w:val="none" w:sz="0" w:space="0" w:color="auto"/>
        <w:right w:val="none" w:sz="0" w:space="0" w:color="auto"/>
      </w:divBdr>
    </w:div>
    <w:div w:id="1933003416">
      <w:bodyDiv w:val="1"/>
      <w:marLeft w:val="0"/>
      <w:marRight w:val="0"/>
      <w:marTop w:val="0"/>
      <w:marBottom w:val="0"/>
      <w:divBdr>
        <w:top w:val="none" w:sz="0" w:space="0" w:color="auto"/>
        <w:left w:val="none" w:sz="0" w:space="0" w:color="auto"/>
        <w:bottom w:val="none" w:sz="0" w:space="0" w:color="auto"/>
        <w:right w:val="none" w:sz="0" w:space="0" w:color="auto"/>
      </w:divBdr>
    </w:div>
    <w:div w:id="1943561355">
      <w:bodyDiv w:val="1"/>
      <w:marLeft w:val="0"/>
      <w:marRight w:val="0"/>
      <w:marTop w:val="0"/>
      <w:marBottom w:val="0"/>
      <w:divBdr>
        <w:top w:val="none" w:sz="0" w:space="0" w:color="auto"/>
        <w:left w:val="none" w:sz="0" w:space="0" w:color="auto"/>
        <w:bottom w:val="none" w:sz="0" w:space="0" w:color="auto"/>
        <w:right w:val="none" w:sz="0" w:space="0" w:color="auto"/>
      </w:divBdr>
    </w:div>
    <w:div w:id="1982343128">
      <w:bodyDiv w:val="1"/>
      <w:marLeft w:val="0"/>
      <w:marRight w:val="0"/>
      <w:marTop w:val="0"/>
      <w:marBottom w:val="0"/>
      <w:divBdr>
        <w:top w:val="none" w:sz="0" w:space="0" w:color="auto"/>
        <w:left w:val="none" w:sz="0" w:space="0" w:color="auto"/>
        <w:bottom w:val="none" w:sz="0" w:space="0" w:color="auto"/>
        <w:right w:val="none" w:sz="0" w:space="0" w:color="auto"/>
      </w:divBdr>
    </w:div>
    <w:div w:id="2013994662">
      <w:bodyDiv w:val="1"/>
      <w:marLeft w:val="0"/>
      <w:marRight w:val="0"/>
      <w:marTop w:val="0"/>
      <w:marBottom w:val="0"/>
      <w:divBdr>
        <w:top w:val="none" w:sz="0" w:space="0" w:color="auto"/>
        <w:left w:val="none" w:sz="0" w:space="0" w:color="auto"/>
        <w:bottom w:val="none" w:sz="0" w:space="0" w:color="auto"/>
        <w:right w:val="none" w:sz="0" w:space="0" w:color="auto"/>
      </w:divBdr>
    </w:div>
    <w:div w:id="2027364063">
      <w:bodyDiv w:val="1"/>
      <w:marLeft w:val="0"/>
      <w:marRight w:val="0"/>
      <w:marTop w:val="0"/>
      <w:marBottom w:val="0"/>
      <w:divBdr>
        <w:top w:val="none" w:sz="0" w:space="0" w:color="auto"/>
        <w:left w:val="none" w:sz="0" w:space="0" w:color="auto"/>
        <w:bottom w:val="none" w:sz="0" w:space="0" w:color="auto"/>
        <w:right w:val="none" w:sz="0" w:space="0" w:color="auto"/>
      </w:divBdr>
    </w:div>
    <w:div w:id="2069181389">
      <w:bodyDiv w:val="1"/>
      <w:marLeft w:val="0"/>
      <w:marRight w:val="0"/>
      <w:marTop w:val="0"/>
      <w:marBottom w:val="0"/>
      <w:divBdr>
        <w:top w:val="none" w:sz="0" w:space="0" w:color="auto"/>
        <w:left w:val="none" w:sz="0" w:space="0" w:color="auto"/>
        <w:bottom w:val="none" w:sz="0" w:space="0" w:color="auto"/>
        <w:right w:val="none" w:sz="0" w:space="0" w:color="auto"/>
      </w:divBdr>
    </w:div>
    <w:div w:id="2111121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i.nl/kindermishandeling/afwegingskader-meldcode" TargetMode="External"/><Relationship Id="rId18" Type="http://schemas.openxmlformats.org/officeDocument/2006/relationships/hyperlink" Target="mailto:k.vanderkooij@ikcvankampen.nl" TargetMode="External"/><Relationship Id="rId3" Type="http://schemas.openxmlformats.org/officeDocument/2006/relationships/customXml" Target="../customXml/item3.xml"/><Relationship Id="rId21" Type="http://schemas.openxmlformats.org/officeDocument/2006/relationships/hyperlink" Target="https://lvak.nl/nieuws/archief/2018/handreiking_participatie_van_kinderen_in_de_meldcode" TargetMode="External"/><Relationship Id="rId7" Type="http://schemas.openxmlformats.org/officeDocument/2006/relationships/settings" Target="settings.xml"/><Relationship Id="rId12" Type="http://schemas.openxmlformats.org/officeDocument/2006/relationships/hyperlink" Target="https://veiligthuis.nl/" TargetMode="External"/><Relationship Id="rId17" Type="http://schemas.openxmlformats.org/officeDocument/2006/relationships/hyperlink" Target="mailto:i.verhagen@ikcvankampen.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vanderpoel@ikcvankampen.nl" TargetMode="External"/><Relationship Id="rId20" Type="http://schemas.openxmlformats.org/officeDocument/2006/relationships/hyperlink" Target="https://kinderopvang.nl/nieuws?newsitemid=38340526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geo.nl/nl-nl/themas/meldco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kemper@ikcvankampen.n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iond.nu/publicaties/publicaties/afwegingska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netten@ikcvankampen.n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5A2B29650774EA138243C61041DC3" ma:contentTypeVersion="26" ma:contentTypeDescription="Een nieuw document maken." ma:contentTypeScope="" ma:versionID="ca8a1bfc9dde532abf9ec73611b0617e">
  <xsd:schema xmlns:xsd="http://www.w3.org/2001/XMLSchema" xmlns:xs="http://www.w3.org/2001/XMLSchema" xmlns:p="http://schemas.microsoft.com/office/2006/metadata/properties" xmlns:ns2="d3e14322-d83a-4efe-b12b-41eae04d59d9" xmlns:ns3="a6445bf2-2eeb-4c7c-a70a-1f928ec66790" xmlns:ns4="db60df15-aa8e-48e8-a6b6-65ee262436c2" targetNamespace="http://schemas.microsoft.com/office/2006/metadata/properties" ma:root="true" ma:fieldsID="f5c4423c4d3ec2565ac302a5b3111663" ns2:_="" ns3:_="" ns4:_="">
    <xsd:import namespace="d3e14322-d83a-4efe-b12b-41eae04d59d9"/>
    <xsd:import namespace="a6445bf2-2eeb-4c7c-a70a-1f928ec66790"/>
    <xsd:import namespace="db60df15-aa8e-48e8-a6b6-65ee262436c2"/>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3:TaxCatchAll" minOccurs="0"/>
                <xsd:element ref="ns4:lcf76f155ced4ddcb4097134ff3c332f" minOccurs="0"/>
                <xsd:element ref="ns4:Afbeelding"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14322-d83a-4efe-b12b-41eae04d59d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445bf2-2eeb-4c7c-a70a-1f928ec66790" elementFormDefault="qualified">
    <xsd:import namespace="http://schemas.microsoft.com/office/2006/documentManagement/types"/>
    <xsd:import namespace="http://schemas.microsoft.com/office/infopath/2007/PartnerControls"/>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3ba79e0e-a04b-4c9e-8633-2ec2b704bd0b}" ma:internalName="TaxCatchAll" ma:showField="CatchAllData" ma:web="a6445bf2-2eeb-4c7c-a70a-1f928ec66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60df15-aa8e-48e8-a6b6-65ee262436c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d5591fdc-d46f-49cf-b414-6822db7a9997" ma:termSetId="09814cd3-568e-fe90-9814-8d621ff8fb84" ma:anchorId="fba54fb3-c3e1-fe81-a776-ca4b69148c4d" ma:open="true" ma:isKeyword="false">
      <xsd:complexType>
        <xsd:sequence>
          <xsd:element ref="pc:Terms" minOccurs="0" maxOccurs="1"/>
        </xsd:sequence>
      </xsd:complexType>
    </xsd:element>
    <xsd:element name="Afbeelding" ma:index="27" nillable="true" ma:displayName="Afbeelding" ma:format="Thumbnail" ma:internalName="Afbeelding">
      <xsd:simpleType>
        <xsd:restriction base="dms:Unknow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445bf2-2eeb-4c7c-a70a-1f928ec66790" xsi:nil="true"/>
    <Afbeelding xmlns="db60df15-aa8e-48e8-a6b6-65ee262436c2" xsi:nil="true"/>
    <lcf76f155ced4ddcb4097134ff3c332f xmlns="db60df15-aa8e-48e8-a6b6-65ee26243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03E22A-FE36-4D27-A3CA-3CD79FA7433B}"/>
</file>

<file path=customXml/itemProps2.xml><?xml version="1.0" encoding="utf-8"?>
<ds:datastoreItem xmlns:ds="http://schemas.openxmlformats.org/officeDocument/2006/customXml" ds:itemID="{448DD84C-AC10-4892-AC69-29CA27D85917}">
  <ds:schemaRefs>
    <ds:schemaRef ds:uri="http://schemas.openxmlformats.org/officeDocument/2006/bibliography"/>
  </ds:schemaRefs>
</ds:datastoreItem>
</file>

<file path=customXml/itemProps3.xml><?xml version="1.0" encoding="utf-8"?>
<ds:datastoreItem xmlns:ds="http://schemas.openxmlformats.org/officeDocument/2006/customXml" ds:itemID="{DD6A7DE9-D96F-449D-967E-AB139CCFD21C}">
  <ds:schemaRefs>
    <ds:schemaRef ds:uri="http://schemas.microsoft.com/sharepoint/v3/contenttype/forms"/>
  </ds:schemaRefs>
</ds:datastoreItem>
</file>

<file path=customXml/itemProps4.xml><?xml version="1.0" encoding="utf-8"?>
<ds:datastoreItem xmlns:ds="http://schemas.openxmlformats.org/officeDocument/2006/customXml" ds:itemID="{408D7403-8D2F-4D92-A392-5834275CC7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Vormplus</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Kok</dc:creator>
  <cp:keywords/>
  <dc:description/>
  <cp:lastModifiedBy>Daniëlle Clausing</cp:lastModifiedBy>
  <cp:revision>5</cp:revision>
  <cp:lastPrinted>2023-01-13T14:39:00Z</cp:lastPrinted>
  <dcterms:created xsi:type="dcterms:W3CDTF">2023-06-12T08:36:00Z</dcterms:created>
  <dcterms:modified xsi:type="dcterms:W3CDTF">2023-06-19T09:40:00Z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0x01010096B5A2B29650774EA138243C61041DC3</vt:lpwstr>
  </property>
</Properties>
</file>