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elraster"/>
        <w:tblW w:w="0" w:type="auto"/>
        <w:tblLook w:val="04A0" w:firstRow="1" w:lastRow="0" w:firstColumn="1" w:lastColumn="0" w:noHBand="0" w:noVBand="1"/>
      </w:tblPr>
      <w:tblGrid>
        <w:gridCol w:w="4541"/>
        <w:gridCol w:w="4521"/>
      </w:tblGrid>
      <w:tr w:rsidR="008E2689" w:rsidTr="663C3C4A" w14:paraId="33FB3290" w14:textId="77777777">
        <w:tc>
          <w:tcPr>
            <w:tcW w:w="9212" w:type="dxa"/>
            <w:gridSpan w:val="2"/>
            <w:tcMar/>
          </w:tcPr>
          <w:p w:rsidRPr="00FE0380" w:rsidR="008E2689" w:rsidP="663C3C4A" w:rsidRDefault="008E2689" w14:paraId="73EF0762" w14:textId="558CDF60">
            <w:pPr>
              <w:rPr>
                <w:b w:val="1"/>
                <w:bCs w:val="1"/>
                <w:color w:val="5EC2D9"/>
                <w:sz w:val="28"/>
                <w:szCs w:val="28"/>
              </w:rPr>
            </w:pPr>
            <w:r w:rsidRPr="00FE0380">
              <w:rPr>
                <w:b/>
                <w:noProof/>
                <w:color w:val="5EC2D9"/>
                <w:sz w:val="28"/>
                <w:szCs w:val="28"/>
              </w:rPr>
              <w:drawing>
                <wp:anchor distT="0" distB="0" distL="114300" distR="114300" simplePos="0" relativeHeight="251658240" behindDoc="0" locked="0" layoutInCell="1" allowOverlap="1" wp14:anchorId="325CFF36" wp14:editId="34B7944F">
                  <wp:simplePos x="0" y="0"/>
                  <wp:positionH relativeFrom="column">
                    <wp:posOffset>4596130</wp:posOffset>
                  </wp:positionH>
                  <wp:positionV relativeFrom="paragraph">
                    <wp:posOffset>9525</wp:posOffset>
                  </wp:positionV>
                  <wp:extent cx="1162050" cy="581025"/>
                  <wp:effectExtent l="0" t="0" r="0" b="9525"/>
                  <wp:wrapThrough wrapText="bothSides">
                    <wp:wrapPolygon edited="0">
                      <wp:start x="0" y="0"/>
                      <wp:lineTo x="0" y="21246"/>
                      <wp:lineTo x="21246" y="21246"/>
                      <wp:lineTo x="212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felblauw%20R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581025"/>
                          </a:xfrm>
                          <a:prstGeom prst="rect">
                            <a:avLst/>
                          </a:prstGeom>
                        </pic:spPr>
                      </pic:pic>
                    </a:graphicData>
                  </a:graphic>
                  <wp14:sizeRelH relativeFrom="margin">
                    <wp14:pctWidth>0</wp14:pctWidth>
                  </wp14:sizeRelH>
                  <wp14:sizeRelV relativeFrom="margin">
                    <wp14:pctHeight>0</wp14:pctHeight>
                  </wp14:sizeRelV>
                </wp:anchor>
              </w:drawing>
            </w:r>
            <w:r w:rsidRPr="1293AF18" w:rsidR="5DB8CF6E">
              <w:rPr>
                <w:b w:val="1"/>
                <w:bCs w:val="1"/>
                <w:color w:val="5EC2D9"/>
                <w:sz w:val="28"/>
                <w:szCs w:val="28"/>
              </w:rPr>
              <w:t xml:space="preserve"> </w:t>
            </w:r>
            <w:r w:rsidRPr="1293AF18" w:rsidR="5EBB3A63">
              <w:rPr>
                <w:b w:val="1"/>
                <w:bCs w:val="1"/>
                <w:color w:val="5EC2D9"/>
                <w:sz w:val="28"/>
                <w:szCs w:val="28"/>
              </w:rPr>
              <w:t xml:space="preserve">    </w:t>
            </w:r>
            <w:r w:rsidRPr="1293AF18" w:rsidR="00E1071E">
              <w:rPr>
                <w:b w:val="1"/>
                <w:bCs w:val="1"/>
                <w:color w:val="5EC2D9"/>
                <w:sz w:val="28"/>
                <w:szCs w:val="28"/>
              </w:rPr>
              <w:t>Beleid</w:t>
            </w:r>
          </w:p>
        </w:tc>
      </w:tr>
      <w:tr w:rsidR="008E2689" w:rsidTr="663C3C4A" w14:paraId="434C4536" w14:textId="77777777">
        <w:tc>
          <w:tcPr>
            <w:tcW w:w="4606" w:type="dxa"/>
            <w:tcMar/>
          </w:tcPr>
          <w:p w:rsidR="008E2689" w:rsidP="561E6C45" w:rsidRDefault="5ABB5179" w14:paraId="46CF90CF" w14:textId="119B0E96">
            <w:pPr>
              <w:rPr>
                <w:sz w:val="28"/>
                <w:szCs w:val="28"/>
              </w:rPr>
            </w:pPr>
            <w:r w:rsidRPr="561E6C45">
              <w:rPr>
                <w:sz w:val="28"/>
                <w:szCs w:val="28"/>
              </w:rPr>
              <w:t>Onderwerp</w:t>
            </w:r>
          </w:p>
        </w:tc>
        <w:tc>
          <w:tcPr>
            <w:tcW w:w="4606" w:type="dxa"/>
            <w:tcMar/>
          </w:tcPr>
          <w:p w:rsidRPr="00547849" w:rsidR="008E2689" w:rsidP="00133FAB" w:rsidRDefault="00E1071E" w14:paraId="23F32E84" w14:textId="2FD2F1E7">
            <w:pPr>
              <w:rPr>
                <w:b/>
                <w:sz w:val="28"/>
                <w:szCs w:val="28"/>
              </w:rPr>
            </w:pPr>
            <w:r>
              <w:rPr>
                <w:b/>
                <w:sz w:val="28"/>
                <w:szCs w:val="28"/>
              </w:rPr>
              <w:t>Pedagogisch handelen</w:t>
            </w:r>
            <w:r w:rsidR="000217A3">
              <w:rPr>
                <w:b/>
                <w:sz w:val="28"/>
                <w:szCs w:val="28"/>
              </w:rPr>
              <w:t xml:space="preserve"> </w:t>
            </w:r>
          </w:p>
        </w:tc>
      </w:tr>
      <w:tr w:rsidR="008E2689" w:rsidTr="663C3C4A" w14:paraId="79A4D847" w14:textId="77777777">
        <w:tc>
          <w:tcPr>
            <w:tcW w:w="4606" w:type="dxa"/>
            <w:tcMar/>
          </w:tcPr>
          <w:p w:rsidR="008E2689" w:rsidP="00133FAB" w:rsidRDefault="008E2689" w14:paraId="6007F87D" w14:textId="77777777">
            <w:pPr>
              <w:rPr>
                <w:sz w:val="28"/>
                <w:szCs w:val="28"/>
              </w:rPr>
            </w:pPr>
            <w:r>
              <w:rPr>
                <w:sz w:val="28"/>
                <w:szCs w:val="28"/>
              </w:rPr>
              <w:t>Verantwoordelijke</w:t>
            </w:r>
          </w:p>
        </w:tc>
        <w:tc>
          <w:tcPr>
            <w:tcW w:w="4606" w:type="dxa"/>
            <w:tcMar/>
          </w:tcPr>
          <w:p w:rsidR="008E2689" w:rsidP="00133FAB" w:rsidRDefault="00E1071E" w14:paraId="2CD4C561" w14:textId="60192AFA">
            <w:pPr>
              <w:rPr>
                <w:sz w:val="28"/>
                <w:szCs w:val="28"/>
              </w:rPr>
            </w:pPr>
            <w:r>
              <w:rPr>
                <w:sz w:val="28"/>
                <w:szCs w:val="28"/>
              </w:rPr>
              <w:t xml:space="preserve">Carla Kool / </w:t>
            </w:r>
            <w:r w:rsidR="00104937">
              <w:rPr>
                <w:sz w:val="28"/>
                <w:szCs w:val="28"/>
              </w:rPr>
              <w:t>Judith Smetsers</w:t>
            </w:r>
          </w:p>
        </w:tc>
      </w:tr>
      <w:tr w:rsidR="008E2689" w:rsidTr="663C3C4A" w14:paraId="69FC44A2" w14:textId="77777777">
        <w:tc>
          <w:tcPr>
            <w:tcW w:w="4606" w:type="dxa"/>
            <w:tcMar/>
          </w:tcPr>
          <w:p w:rsidR="008E2689" w:rsidP="00133FAB" w:rsidRDefault="008E2689" w14:paraId="440A04EB" w14:textId="77777777">
            <w:pPr>
              <w:rPr>
                <w:sz w:val="28"/>
                <w:szCs w:val="28"/>
              </w:rPr>
            </w:pPr>
            <w:r>
              <w:rPr>
                <w:sz w:val="28"/>
                <w:szCs w:val="28"/>
              </w:rPr>
              <w:t>Versie</w:t>
            </w:r>
          </w:p>
        </w:tc>
        <w:tc>
          <w:tcPr>
            <w:tcW w:w="4606" w:type="dxa"/>
            <w:tcMar/>
          </w:tcPr>
          <w:p w:rsidR="008E2689" w:rsidP="2D93A509" w:rsidRDefault="1818FBE0" w14:paraId="4F6B7F37" w14:textId="4AB66097">
            <w:pPr>
              <w:rPr>
                <w:color w:val="00B050"/>
                <w:sz w:val="28"/>
                <w:szCs w:val="28"/>
              </w:rPr>
            </w:pPr>
            <w:r w:rsidRPr="2D93A509">
              <w:rPr>
                <w:color w:val="00B050"/>
                <w:sz w:val="28"/>
                <w:szCs w:val="28"/>
              </w:rPr>
              <w:t>November 2020</w:t>
            </w:r>
          </w:p>
        </w:tc>
      </w:tr>
      <w:tr w:rsidR="008E2689" w:rsidTr="663C3C4A" w14:paraId="79317C43" w14:textId="77777777">
        <w:tc>
          <w:tcPr>
            <w:tcW w:w="4606" w:type="dxa"/>
            <w:tcMar/>
          </w:tcPr>
          <w:p w:rsidR="008E2689" w:rsidP="00133FAB" w:rsidRDefault="008E2689" w14:paraId="0DE1EB06" w14:textId="77777777">
            <w:pPr>
              <w:rPr>
                <w:sz w:val="28"/>
                <w:szCs w:val="28"/>
              </w:rPr>
            </w:pPr>
            <w:r>
              <w:rPr>
                <w:sz w:val="28"/>
                <w:szCs w:val="28"/>
              </w:rPr>
              <w:t>Vastgesteld</w:t>
            </w:r>
          </w:p>
        </w:tc>
        <w:tc>
          <w:tcPr>
            <w:tcW w:w="4606" w:type="dxa"/>
            <w:tcMar/>
          </w:tcPr>
          <w:p w:rsidR="008E2689" w:rsidP="00133FAB" w:rsidRDefault="1018EE1E" w14:paraId="2F01F56F" w14:textId="524AC5B4">
            <w:pPr>
              <w:rPr>
                <w:sz w:val="28"/>
                <w:szCs w:val="28"/>
              </w:rPr>
            </w:pPr>
            <w:r w:rsidRPr="2D93A509">
              <w:rPr>
                <w:sz w:val="28"/>
                <w:szCs w:val="28"/>
              </w:rPr>
              <w:t>Februari 2021</w:t>
            </w:r>
          </w:p>
        </w:tc>
      </w:tr>
      <w:tr w:rsidR="008E2689" w:rsidTr="663C3C4A" w14:paraId="57FD7ACD" w14:textId="77777777">
        <w:tc>
          <w:tcPr>
            <w:tcW w:w="4606" w:type="dxa"/>
            <w:tcMar/>
          </w:tcPr>
          <w:p w:rsidR="008E2689" w:rsidP="00133FAB" w:rsidRDefault="008E2689" w14:paraId="7A79077A" w14:textId="77777777">
            <w:pPr>
              <w:rPr>
                <w:sz w:val="28"/>
                <w:szCs w:val="28"/>
              </w:rPr>
            </w:pPr>
            <w:r>
              <w:rPr>
                <w:sz w:val="28"/>
                <w:szCs w:val="28"/>
              </w:rPr>
              <w:t>Geëvalueerd</w:t>
            </w:r>
          </w:p>
        </w:tc>
        <w:tc>
          <w:tcPr>
            <w:tcW w:w="4606" w:type="dxa"/>
            <w:tcMar/>
          </w:tcPr>
          <w:p w:rsidR="008E2689" w:rsidP="00133FAB" w:rsidRDefault="008E2689" w14:paraId="1020DE51" w14:textId="77777777">
            <w:pPr>
              <w:rPr>
                <w:sz w:val="28"/>
                <w:szCs w:val="28"/>
              </w:rPr>
            </w:pPr>
          </w:p>
        </w:tc>
      </w:tr>
    </w:tbl>
    <w:p w:rsidR="008E2689" w:rsidP="74A2393E" w:rsidRDefault="008E2689" w14:paraId="1AA9820E" w14:textId="07E51A28">
      <w:pPr>
        <w:rPr>
          <w:b/>
          <w:bCs/>
          <w:sz w:val="32"/>
          <w:szCs w:val="32"/>
        </w:rPr>
      </w:pPr>
    </w:p>
    <w:p w:rsidRPr="00FE0380" w:rsidR="00FE0380" w:rsidP="00FE0380" w:rsidRDefault="00FE0380" w14:paraId="28E12E29" w14:textId="5A514ADC">
      <w:pPr>
        <w:pStyle w:val="Geenafstand"/>
        <w:rPr>
          <w:b/>
          <w:bCs/>
          <w:color w:val="5EC2D9"/>
        </w:rPr>
      </w:pPr>
      <w:r w:rsidRPr="00FE0380">
        <w:rPr>
          <w:b/>
          <w:bCs/>
          <w:color w:val="5EC2D9"/>
        </w:rPr>
        <w:t>Algemeen</w:t>
      </w:r>
    </w:p>
    <w:p w:rsidR="00936C38" w:rsidP="00FE0380" w:rsidRDefault="00936C38" w14:paraId="40709443" w14:textId="41B68AED">
      <w:pPr>
        <w:pStyle w:val="Geenafstand"/>
      </w:pPr>
      <w:r w:rsidRPr="00F11776">
        <w:rPr>
          <w:color w:val="F66F0A"/>
        </w:rPr>
        <w:t>Betrokkenheid</w:t>
      </w:r>
      <w:r>
        <w:t xml:space="preserve"> is één van onze kernwaarden. Dit bereiken we </w:t>
      </w:r>
      <w:r w:rsidR="003C46EB">
        <w:t xml:space="preserve">onder andere </w:t>
      </w:r>
      <w:r>
        <w:t>door de leerlingen serieus te nemen</w:t>
      </w:r>
      <w:r w:rsidR="003D108A">
        <w:t xml:space="preserve">. Leerlingen kennen bij ons op school een grote mate van zelfstandigheid en autonomie. Verder is leren met elkaar en in interactie met de leerkracht belangrijk. </w:t>
      </w:r>
    </w:p>
    <w:p w:rsidR="00CC23F7" w:rsidP="00FE0380" w:rsidRDefault="00CC23F7" w14:paraId="7AD117BC" w14:textId="77777777">
      <w:pPr>
        <w:pStyle w:val="Geenafstand"/>
      </w:pPr>
    </w:p>
    <w:p w:rsidR="003D108A" w:rsidP="00FE0380" w:rsidRDefault="003D108A" w14:paraId="498FB218" w14:textId="6AF43B22">
      <w:pPr>
        <w:pStyle w:val="Geenafstand"/>
      </w:pPr>
      <w:r>
        <w:t xml:space="preserve">Dit vereist een basishouding van de leerkracht van </w:t>
      </w:r>
      <w:r w:rsidRPr="00E1579A">
        <w:rPr>
          <w:color w:val="F66F0A"/>
        </w:rPr>
        <w:t>vertrouwen</w:t>
      </w:r>
      <w:r>
        <w:t xml:space="preserve"> en geduld, waarbij de inbreng van leerlingen serieus genomen wordt. </w:t>
      </w:r>
      <w:r w:rsidR="008142E8">
        <w:t xml:space="preserve">Door vertrouwen te hebben in de leerling, uit te gaan van wat een leerling kan en hen medeverantwoordelijk te maken, zorgen wij voor betrokken leerlingen </w:t>
      </w:r>
      <w:r w:rsidR="000248AC">
        <w:t xml:space="preserve">die tot actief leren komen. </w:t>
      </w:r>
      <w:r w:rsidR="00CF342E">
        <w:t xml:space="preserve">Leren doen we zoveel mogelijk gekoppeld aan levensechte ervaringen: </w:t>
      </w:r>
      <w:r w:rsidRPr="00CF342E" w:rsidR="00CF342E">
        <w:rPr>
          <w:color w:val="F66F0A"/>
        </w:rPr>
        <w:t>levend leren</w:t>
      </w:r>
      <w:r w:rsidR="00CF342E">
        <w:t xml:space="preserve">. </w:t>
      </w:r>
      <w:r w:rsidR="000248AC">
        <w:t xml:space="preserve">Kinderen kunnen veel uit zichzelf als ze hiervoor de </w:t>
      </w:r>
      <w:r w:rsidRPr="00E1579A" w:rsidR="000248AC">
        <w:rPr>
          <w:color w:val="F66F0A"/>
        </w:rPr>
        <w:t>ruimte</w:t>
      </w:r>
      <w:r w:rsidR="000248AC">
        <w:t xml:space="preserve"> krijgen en de juiste technieken krijgen aangeboden. Deze zijn nodig om langs de weg van proefondervindelijk verkennen tot kennis, inzicht, beheersing en vaardigheid te komen. </w:t>
      </w:r>
    </w:p>
    <w:p w:rsidR="008142E8" w:rsidP="00FE0380" w:rsidRDefault="00C97C4E" w14:paraId="00A939D5" w14:textId="72BABFF5">
      <w:pPr>
        <w:pStyle w:val="Geenafstand"/>
      </w:pPr>
      <w:r>
        <w:t xml:space="preserve">Dit geldt voor het leren in de klas maar ook voor onze pedagogische basishouding en voor het omgaan met ongewenst </w:t>
      </w:r>
      <w:r w:rsidR="003967FD">
        <w:t xml:space="preserve">gedrag </w:t>
      </w:r>
      <w:r>
        <w:t>van leerlingen.</w:t>
      </w:r>
    </w:p>
    <w:p w:rsidR="00C97C4E" w:rsidP="00FE0380" w:rsidRDefault="00C97C4E" w14:paraId="5CAABE97" w14:textId="77777777">
      <w:pPr>
        <w:pStyle w:val="Geenafstand"/>
      </w:pPr>
    </w:p>
    <w:p w:rsidR="00C97C4E" w:rsidP="00C97C4E" w:rsidRDefault="00C97C4E" w14:paraId="0838C76E" w14:textId="6B49A9FA">
      <w:pPr>
        <w:pStyle w:val="Geenafstand"/>
      </w:pPr>
      <w:r>
        <w:t>In dit document staat beschreven hoe wij preventief en curatief op cyclische wijze werken aan gedrag en</w:t>
      </w:r>
      <w:r w:rsidR="00F85E27">
        <w:t xml:space="preserve"> </w:t>
      </w:r>
      <w:r>
        <w:t>hoe onze pedagogische basishoudin</w:t>
      </w:r>
      <w:r w:rsidR="00F85E27">
        <w:t xml:space="preserve">g zichtbaar is in de school. </w:t>
      </w:r>
    </w:p>
    <w:p w:rsidR="00191B71" w:rsidP="74A2393E" w:rsidRDefault="00191B71" w14:paraId="574350DD" w14:textId="213901BC">
      <w:pPr>
        <w:rPr>
          <w:b/>
          <w:bCs/>
          <w:sz w:val="32"/>
          <w:szCs w:val="32"/>
        </w:rPr>
      </w:pPr>
    </w:p>
    <w:p w:rsidRPr="00937FE0" w:rsidR="00C31634" w:rsidP="00937FE0" w:rsidRDefault="00C31634" w14:paraId="23045D85" w14:textId="773F4A3C">
      <w:pPr>
        <w:pStyle w:val="Geenafstand"/>
        <w:rPr>
          <w:b/>
          <w:bCs/>
          <w:color w:val="5EC2D9"/>
        </w:rPr>
      </w:pPr>
      <w:r w:rsidRPr="00937FE0">
        <w:rPr>
          <w:b/>
          <w:bCs/>
          <w:color w:val="5EC2D9"/>
        </w:rPr>
        <w:t>Pedagogische basishouding</w:t>
      </w:r>
    </w:p>
    <w:p w:rsidRPr="00676AB0" w:rsidR="00B76680" w:rsidP="00B76680" w:rsidRDefault="00B76680" w14:paraId="219B6BE0" w14:textId="407FE536">
      <w:pPr>
        <w:pStyle w:val="Geenafstand"/>
        <w:numPr>
          <w:ilvl w:val="0"/>
          <w:numId w:val="30"/>
        </w:numPr>
      </w:pPr>
      <w:r w:rsidRPr="00676AB0">
        <w:t>We gaan ervan uit dat gedrag mede wordt veroorzaakt door een aanleiding en feedback. Onze pedagogische basishouding</w:t>
      </w:r>
      <w:r w:rsidRPr="00676AB0" w:rsidR="00676AB0">
        <w:t xml:space="preserve"> is gebaseerd op dit principe. We maken hierbij onderscheid in onderstaande domeinen. </w:t>
      </w:r>
    </w:p>
    <w:p w:rsidR="00C62A6D" w:rsidP="00676AB0" w:rsidRDefault="00C62A6D" w14:paraId="351EF463" w14:textId="77777777">
      <w:pPr>
        <w:pStyle w:val="Geenafstand"/>
        <w:ind w:left="360"/>
        <w:rPr>
          <w:i/>
          <w:iCs/>
          <w:color w:val="F66F0A"/>
        </w:rPr>
      </w:pPr>
    </w:p>
    <w:p w:rsidR="006830F0" w:rsidP="003967FD" w:rsidRDefault="0023580D" w14:paraId="4C0C158F" w14:textId="77777777">
      <w:pPr>
        <w:pStyle w:val="Geenafstand"/>
        <w:ind w:left="360"/>
        <w:rPr>
          <w:i/>
          <w:iCs/>
          <w:color w:val="F66F0A"/>
        </w:rPr>
      </w:pPr>
      <w:r>
        <w:rPr>
          <w:i/>
          <w:iCs/>
          <w:color w:val="F66F0A"/>
        </w:rPr>
        <w:t>School- en groepsregels</w:t>
      </w:r>
    </w:p>
    <w:p w:rsidRPr="003967FD" w:rsidR="0023580D" w:rsidP="003967FD" w:rsidRDefault="007F13CA" w14:paraId="6B07FCA5" w14:textId="61F9ED28">
      <w:pPr>
        <w:pStyle w:val="Geenafstand"/>
        <w:ind w:left="360"/>
        <w:rPr>
          <w:i/>
          <w:iCs/>
          <w:color w:val="F66F0A"/>
        </w:rPr>
      </w:pPr>
      <w:r>
        <w:rPr>
          <w:noProof/>
          <w:lang w:eastAsia="nl-NL"/>
        </w:rPr>
        <w:lastRenderedPageBreak/>
        <w:drawing>
          <wp:anchor distT="0" distB="0" distL="114300" distR="114300" simplePos="0" relativeHeight="251659264" behindDoc="0" locked="0" layoutInCell="1" allowOverlap="1" wp14:anchorId="64C62B33" wp14:editId="15F782E0">
            <wp:simplePos x="0" y="0"/>
            <wp:positionH relativeFrom="column">
              <wp:posOffset>967105</wp:posOffset>
            </wp:positionH>
            <wp:positionV relativeFrom="paragraph">
              <wp:posOffset>650875</wp:posOffset>
            </wp:positionV>
            <wp:extent cx="1865630" cy="2695575"/>
            <wp:effectExtent l="19050" t="19050" r="20320" b="2857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5decea7-2793-4d0c-b92b-9d0dbd82b6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5630" cy="2695575"/>
                    </a:xfrm>
                    <a:prstGeom prst="rect">
                      <a:avLst/>
                    </a:prstGeom>
                    <a:ln w="19050">
                      <a:solidFill>
                        <a:srgbClr val="5EC2D9"/>
                      </a:solidFill>
                    </a:ln>
                  </pic:spPr>
                </pic:pic>
              </a:graphicData>
            </a:graphic>
            <wp14:sizeRelH relativeFrom="margin">
              <wp14:pctWidth>0</wp14:pctWidth>
            </wp14:sizeRelH>
            <wp14:sizeRelV relativeFrom="margin">
              <wp14:pctHeight>0</wp14:pctHeight>
            </wp14:sizeRelV>
          </wp:anchor>
        </w:drawing>
      </w:r>
      <w:r w:rsidR="0023580D">
        <w:t xml:space="preserve">Met input vanuit alle groepen zijn door de </w:t>
      </w:r>
      <w:r w:rsidR="00D070D0">
        <w:t xml:space="preserve">leerlingenraad de gezamenlijke schoolregels vastgesteld. Deze zijn visueel uitgewerkt in onze </w:t>
      </w:r>
      <w:r w:rsidR="396E9E18">
        <w:t>Regenboogregels</w:t>
      </w:r>
      <w:r w:rsidR="00D070D0">
        <w:t xml:space="preserve">. Elke kleur </w:t>
      </w:r>
      <w:r w:rsidR="71A3A28B">
        <w:t xml:space="preserve">van de regenboog </w:t>
      </w:r>
      <w:r w:rsidR="00D070D0">
        <w:t xml:space="preserve">staat voor een schoolregel. </w:t>
      </w:r>
    </w:p>
    <w:p w:rsidR="1293AF18" w:rsidP="1293AF18" w:rsidRDefault="1293AF18" w14:paraId="643D5D13" w14:textId="73A0D321">
      <w:pPr>
        <w:pStyle w:val="Geenafstand"/>
        <w:ind w:left="360"/>
      </w:pPr>
    </w:p>
    <w:p w:rsidR="00994EF1" w:rsidP="007F13CA" w:rsidRDefault="00994EF1" w14:paraId="4F43DD95" w14:textId="53E208D0">
      <w:pPr>
        <w:pStyle w:val="Geenafstand"/>
        <w:ind w:left="360"/>
      </w:pPr>
      <w:r>
        <w:t>D</w:t>
      </w:r>
      <w:r w:rsidR="4065675F">
        <w:t>aarnaast zijn</w:t>
      </w:r>
      <w:r>
        <w:t xml:space="preserve"> groepsregels vastgesteld in elke groep</w:t>
      </w:r>
      <w:r w:rsidR="00986407">
        <w:t xml:space="preserve"> tijdens de klassenvergadering. De regels zijn positief geformuleerd en hangen duidelijk zichtbaar in elke groep.</w:t>
      </w:r>
      <w:r w:rsidR="002360E6">
        <w:t xml:space="preserve"> Wij benoemen en leren gewenst gedrag aan, we spreken heldere verwachtingen uit</w:t>
      </w:r>
      <w:r w:rsidR="008D04A5">
        <w:t>.</w:t>
      </w:r>
    </w:p>
    <w:p w:rsidR="00C62A6D" w:rsidP="00994EF1" w:rsidRDefault="00C62A6D" w14:paraId="4A65365C" w14:textId="3229C3C8">
      <w:pPr>
        <w:pStyle w:val="Geenafstand"/>
        <w:ind w:left="360"/>
      </w:pPr>
    </w:p>
    <w:p w:rsidRPr="006830F0" w:rsidR="006830F0" w:rsidP="006830F0" w:rsidRDefault="007B4510" w14:paraId="4616C4C2" w14:textId="27E1F1B1">
      <w:pPr>
        <w:pStyle w:val="Geenafstand"/>
        <w:ind w:left="360"/>
      </w:pPr>
      <w:r>
        <w:t>Er</w:t>
      </w:r>
      <w:r w:rsidR="00C62A6D">
        <w:t xml:space="preserve"> wordt </w:t>
      </w:r>
      <w:r>
        <w:t>steeds</w:t>
      </w:r>
      <w:r w:rsidR="006830F0">
        <w:t xml:space="preserve"> met de leerlingen één regel of afspraak</w:t>
      </w:r>
      <w:r w:rsidR="00C62A6D">
        <w:t xml:space="preserve"> centraal gesteld om aan te werken, dit is </w:t>
      </w:r>
      <w:r w:rsidR="000A5006">
        <w:t>het</w:t>
      </w:r>
      <w:r w:rsidR="00C62A6D">
        <w:t xml:space="preserve"> ‘</w:t>
      </w:r>
      <w:r w:rsidR="000A5006">
        <w:t>Doel</w:t>
      </w:r>
      <w:r w:rsidR="00C62A6D">
        <w:t xml:space="preserve"> van de Week’. De regel</w:t>
      </w:r>
      <w:r w:rsidR="000A5006">
        <w:t xml:space="preserve"> of afspraak</w:t>
      </w:r>
      <w:r w:rsidR="00C62A6D">
        <w:t xml:space="preserve"> wordt hierbij concreet gemaakt in acties</w:t>
      </w:r>
      <w:r w:rsidR="00D45151">
        <w:t xml:space="preserve"> met zichtbaar gedrag (hoe ziet er dit uit?)</w:t>
      </w:r>
      <w:r w:rsidR="00C62A6D">
        <w:t xml:space="preserve">. Bijvoorbeeld bij de regel: ‘we werken rustig’ kan de actie zijn waarop die week geoefend wordt ‘we praten met een fluisterstem als het stoplicht op oranje staat’. </w:t>
      </w:r>
      <w:r w:rsidR="00697849">
        <w:t>Hieraan kan een beloning gekoppeld worden die samen met de leerlingen bepaald is.</w:t>
      </w:r>
      <w:r w:rsidR="006830F0">
        <w:t xml:space="preserve"> De evaluatie vindt plaats tijdens de klassenvergadering.</w:t>
      </w:r>
    </w:p>
    <w:p w:rsidR="00C62A6D" w:rsidP="00994EF1" w:rsidRDefault="00C62A6D" w14:paraId="1084799A" w14:textId="20DA0639">
      <w:pPr>
        <w:pStyle w:val="Geenafstand"/>
        <w:ind w:left="360"/>
      </w:pPr>
    </w:p>
    <w:p w:rsidR="009E5F4A" w:rsidP="00676AB0" w:rsidRDefault="009E5F4A" w14:paraId="7233A4E9" w14:textId="72474DF4">
      <w:pPr>
        <w:pStyle w:val="Geenafstand"/>
        <w:ind w:left="360"/>
        <w:rPr>
          <w:i/>
          <w:iCs/>
          <w:color w:val="F66F0A"/>
        </w:rPr>
      </w:pPr>
      <w:r>
        <w:rPr>
          <w:i/>
          <w:iCs/>
          <w:color w:val="F66F0A"/>
        </w:rPr>
        <w:t>Gedragsvoorwaarden</w:t>
      </w:r>
    </w:p>
    <w:p w:rsidR="009E5F4A" w:rsidP="00676AB0" w:rsidRDefault="00792B90" w14:paraId="7E0935AD" w14:textId="5D96B40D">
      <w:pPr>
        <w:pStyle w:val="Geenafstand"/>
        <w:ind w:left="360"/>
      </w:pPr>
      <w:r>
        <w:t xml:space="preserve">De leerkracht maakt </w:t>
      </w:r>
      <w:r w:rsidR="0041595F">
        <w:t>(</w:t>
      </w:r>
      <w:r>
        <w:t>oog</w:t>
      </w:r>
      <w:r w:rsidR="0041595F">
        <w:t>)</w:t>
      </w:r>
      <w:r>
        <w:t>contact als hij met een leerling praat. De leerkracht benoemt het gewenste gedrag</w:t>
      </w:r>
      <w:r w:rsidR="00EB7F9A">
        <w:t xml:space="preserve"> (de gedragsregel </w:t>
      </w:r>
      <w:r w:rsidR="0091190A">
        <w:t xml:space="preserve">passend voor de situatie). </w:t>
      </w:r>
      <w:r w:rsidR="00697849">
        <w:t>Bij ongewenst gedrag geven we de leerling altijd eerst een waarschuwing en een keuze (zie ook bijlage ‘ongewenst gedrag’).</w:t>
      </w:r>
    </w:p>
    <w:p w:rsidR="00C62A6D" w:rsidP="00676AB0" w:rsidRDefault="00C62A6D" w14:paraId="10F5BCB2" w14:textId="0C8B0CA9">
      <w:pPr>
        <w:pStyle w:val="Geenafstand"/>
        <w:ind w:left="360"/>
        <w:rPr>
          <w:i/>
          <w:iCs/>
          <w:color w:val="F66F0A"/>
        </w:rPr>
      </w:pPr>
    </w:p>
    <w:p w:rsidR="0091190A" w:rsidP="00676AB0" w:rsidRDefault="0091190A" w14:paraId="104B2F2F" w14:textId="62FF7948">
      <w:pPr>
        <w:pStyle w:val="Geenafstand"/>
        <w:ind w:left="360"/>
        <w:rPr>
          <w:i/>
          <w:iCs/>
          <w:color w:val="F66F0A"/>
        </w:rPr>
      </w:pPr>
      <w:r>
        <w:rPr>
          <w:i/>
          <w:iCs/>
          <w:color w:val="F66F0A"/>
        </w:rPr>
        <w:t>Feedback op gedrag</w:t>
      </w:r>
    </w:p>
    <w:p w:rsidR="0091190A" w:rsidP="00676AB0" w:rsidRDefault="0091190A" w14:paraId="0DD637E5" w14:textId="678A9FD9">
      <w:pPr>
        <w:pStyle w:val="Geenafstand"/>
        <w:ind w:left="360"/>
      </w:pPr>
      <w:r>
        <w:t>We geven meer positieve dan negatieve feed</w:t>
      </w:r>
      <w:r w:rsidR="00B76680">
        <w:t>back</w:t>
      </w:r>
      <w:r w:rsidR="00D32CC6">
        <w:t xml:space="preserve"> (we streven naar de verhouding 4:1 complimenten:correcties)</w:t>
      </w:r>
      <w:r w:rsidR="00725A99">
        <w:t xml:space="preserve"> waarbij we uitgaan van ‘complimenteren als het kan, begrenzen waar het moet’</w:t>
      </w:r>
      <w:r w:rsidR="00D32CC6">
        <w:t xml:space="preserve">. </w:t>
      </w:r>
      <w:r w:rsidR="00994EF1">
        <w:t xml:space="preserve">We benoemen zoveel mogelijk wat wel goed gaat. </w:t>
      </w:r>
      <w:r w:rsidR="00DF0874">
        <w:t>De leerkracht geeft hierbij specifieke feedback.</w:t>
      </w:r>
    </w:p>
    <w:p w:rsidR="00C62A6D" w:rsidP="00676AB0" w:rsidRDefault="00C62A6D" w14:paraId="6B5961AF" w14:textId="77777777">
      <w:pPr>
        <w:pStyle w:val="Geenafstand"/>
        <w:ind w:left="360"/>
        <w:rPr>
          <w:i/>
          <w:iCs/>
          <w:color w:val="F66F0A"/>
        </w:rPr>
      </w:pPr>
    </w:p>
    <w:p w:rsidR="00725A99" w:rsidP="00676AB0" w:rsidRDefault="00725A99" w14:paraId="5690CE7F" w14:textId="35FCF71A">
      <w:pPr>
        <w:pStyle w:val="Geenafstand"/>
        <w:ind w:left="360"/>
        <w:rPr>
          <w:i/>
          <w:iCs/>
          <w:color w:val="F66F0A"/>
        </w:rPr>
      </w:pPr>
      <w:r>
        <w:rPr>
          <w:i/>
          <w:iCs/>
          <w:color w:val="F66F0A"/>
        </w:rPr>
        <w:t>Kwaliteit van beurten</w:t>
      </w:r>
    </w:p>
    <w:p w:rsidR="00161818" w:rsidP="00676AB0" w:rsidRDefault="00E157BF" w14:paraId="48DDE2A5" w14:textId="6D11A8D1">
      <w:pPr>
        <w:pStyle w:val="Geenafstand"/>
        <w:ind w:left="360"/>
      </w:pPr>
      <w:r w:rsidRPr="00E157BF">
        <w:t>De leerkracht doorloopt</w:t>
      </w:r>
      <w:r>
        <w:t xml:space="preserve"> alle fasen van een beurt</w:t>
      </w:r>
      <w:r w:rsidR="00830EED">
        <w:t xml:space="preserve"> (opening-uitwisseling-afsluiting)</w:t>
      </w:r>
      <w:r>
        <w:t>.</w:t>
      </w:r>
      <w:r w:rsidR="00830EED">
        <w:t xml:space="preserve"> De leerkracht stelt in de opening </w:t>
      </w:r>
      <w:r w:rsidR="00456922">
        <w:t>één vraag</w:t>
      </w:r>
      <w:r w:rsidR="00A12D2B">
        <w:t>. De leerkracht geeft de leerling denktijd. De leerkracht geeft in de fase van uitwisseling</w:t>
      </w:r>
      <w:r w:rsidR="00D46B4F">
        <w:t xml:space="preserve"> eerst de leerling het woord. De leerkracht sluit de beurt af met een compliment.</w:t>
      </w:r>
    </w:p>
    <w:p w:rsidR="00C62A6D" w:rsidP="00676AB0" w:rsidRDefault="00C62A6D" w14:paraId="44E26587" w14:textId="427F77DA">
      <w:pPr>
        <w:pStyle w:val="Geenafstand"/>
        <w:ind w:left="360"/>
      </w:pPr>
    </w:p>
    <w:p w:rsidR="00546AB1" w:rsidP="00AF64A7" w:rsidRDefault="00807ABE" w14:paraId="31A9065D" w14:textId="010D08CA">
      <w:pPr>
        <w:pStyle w:val="Geenafstand"/>
        <w:numPr>
          <w:ilvl w:val="0"/>
          <w:numId w:val="31"/>
        </w:numPr>
      </w:pPr>
      <w:r>
        <w:t>Wij</w:t>
      </w:r>
      <w:r w:rsidR="00546AB1">
        <w:t xml:space="preserve"> zorgen ervoor dat we met elke leerling bij binnenkomst contact maken. Dit doen we door elke </w:t>
      </w:r>
      <w:r>
        <w:t>leerling bij</w:t>
      </w:r>
      <w:r w:rsidR="000B5325">
        <w:t xml:space="preserve"> binnenkomst </w:t>
      </w:r>
      <w:r w:rsidR="00546AB1">
        <w:t xml:space="preserve">persoonlijk </w:t>
      </w:r>
      <w:r w:rsidR="00B76B95">
        <w:t xml:space="preserve">en op een positieve manier </w:t>
      </w:r>
      <w:r w:rsidR="00546AB1">
        <w:t>te begroeten</w:t>
      </w:r>
      <w:r>
        <w:t>.</w:t>
      </w:r>
      <w:r w:rsidR="006830F0">
        <w:t xml:space="preserve"> De leerling begroet ook de leerkracht bij binnenkomst.</w:t>
      </w:r>
      <w:r w:rsidR="002031AB">
        <w:t xml:space="preserve"> Leerkrachten worden bij hun voornaam genoemd.</w:t>
      </w:r>
    </w:p>
    <w:p w:rsidR="006830F0" w:rsidP="006830F0" w:rsidRDefault="0084486C" w14:paraId="6C0A8BB9" w14:textId="77777777">
      <w:pPr>
        <w:pStyle w:val="Geenafstand"/>
        <w:numPr>
          <w:ilvl w:val="0"/>
          <w:numId w:val="31"/>
        </w:numPr>
      </w:pPr>
      <w:r>
        <w:lastRenderedPageBreak/>
        <w:t xml:space="preserve">Wij scheppen een ‘zo doen wij het hier’-klimaat. </w:t>
      </w:r>
      <w:r w:rsidR="00687E96">
        <w:t xml:space="preserve">Goede manieren vormen het sociale ‘cement’ </w:t>
      </w:r>
      <w:r w:rsidRPr="007F13CA" w:rsidR="00687E96">
        <w:t>waarmee je een hechte groep kunt vormen</w:t>
      </w:r>
      <w:r w:rsidRPr="007F13CA" w:rsidR="00AA2608">
        <w:t>. Wij laten dit in ons eigen gedrag zien</w:t>
      </w:r>
      <w:r w:rsidRPr="007F13CA" w:rsidR="00691B4F">
        <w:t xml:space="preserve">, bijvoorbeeld </w:t>
      </w:r>
      <w:r w:rsidRPr="006830F0" w:rsidR="00691B4F">
        <w:t>door altijd alsjeblieft en dankjewel te zeggen, leerlingen te begroeten met goedemorgen</w:t>
      </w:r>
      <w:r w:rsidRPr="006830F0" w:rsidR="00F924E0">
        <w:t xml:space="preserve"> of door</w:t>
      </w:r>
      <w:r w:rsidRPr="006830F0" w:rsidR="00691B4F">
        <w:t xml:space="preserve"> </w:t>
      </w:r>
      <w:r w:rsidRPr="006830F0" w:rsidR="008B59AC">
        <w:t xml:space="preserve">op vriendelijke wijze een leerling te corrigeren die </w:t>
      </w:r>
      <w:r w:rsidRPr="006830F0" w:rsidR="00A610F4">
        <w:t>zijn</w:t>
      </w:r>
      <w:r w:rsidRPr="006830F0" w:rsidR="008B59AC">
        <w:t xml:space="preserve"> goede manieren verge</w:t>
      </w:r>
      <w:r w:rsidRPr="006830F0" w:rsidR="00A610F4">
        <w:t>et</w:t>
      </w:r>
      <w:r w:rsidRPr="006830F0" w:rsidR="00F924E0">
        <w:t>.</w:t>
      </w:r>
    </w:p>
    <w:p w:rsidRPr="006830F0" w:rsidR="00986407" w:rsidP="006830F0" w:rsidRDefault="00986407" w14:paraId="1B03C52F" w14:textId="2D9F52A3">
      <w:pPr>
        <w:pStyle w:val="Geenafstand"/>
        <w:numPr>
          <w:ilvl w:val="0"/>
          <w:numId w:val="31"/>
        </w:numPr>
      </w:pPr>
      <w:r w:rsidRPr="006830F0">
        <w:t>Bij bi</w:t>
      </w:r>
      <w:r w:rsidRPr="006830F0" w:rsidR="007F13CA">
        <w:t>nnenkomst geven de leerlingen via de tool van</w:t>
      </w:r>
      <w:r w:rsidRPr="006830F0">
        <w:t xml:space="preserve"> </w:t>
      </w:r>
      <w:r w:rsidRPr="006830F0" w:rsidR="007F13CA">
        <w:t>Gynzy</w:t>
      </w:r>
      <w:r w:rsidRPr="006830F0">
        <w:t xml:space="preserve"> aan dat ze er zijn </w:t>
      </w:r>
      <w:r w:rsidRPr="006830F0" w:rsidR="006830F0">
        <w:t xml:space="preserve">(bij de </w:t>
      </w:r>
      <w:r w:rsidR="00B84B8C">
        <w:t>kleutergroepen</w:t>
      </w:r>
      <w:r w:rsidRPr="006830F0" w:rsidR="006830F0">
        <w:t xml:space="preserve"> gebeurt dit door de leerkracht in ParnasSys) </w:t>
      </w:r>
      <w:r w:rsidRPr="006830F0">
        <w:t xml:space="preserve">en vullen </w:t>
      </w:r>
      <w:r w:rsidRPr="006830F0" w:rsidR="00B5041F">
        <w:t>de leerlingen van</w:t>
      </w:r>
      <w:r w:rsidRPr="006830F0" w:rsidR="7B90C938">
        <w:t>af</w:t>
      </w:r>
      <w:r w:rsidRPr="006830F0" w:rsidR="00B5041F">
        <w:t xml:space="preserve"> groep 3 </w:t>
      </w:r>
      <w:r w:rsidRPr="006830F0">
        <w:t>de smiley-wijzer in</w:t>
      </w:r>
      <w:r w:rsidRPr="006830F0" w:rsidR="7875DB9C">
        <w:t xml:space="preserve"> (rood/oranje/groen)</w:t>
      </w:r>
      <w:r w:rsidRPr="006830F0">
        <w:t xml:space="preserve">. </w:t>
      </w:r>
      <w:r w:rsidRPr="006830F0" w:rsidR="00B5041F">
        <w:t xml:space="preserve">Hierop wordt bij de gezamenlijke start een korte toelichting gegeven. </w:t>
      </w:r>
      <w:r w:rsidRPr="006830F0" w:rsidR="00CD6E36">
        <w:t xml:space="preserve">Dit kan door de vraag te stellen of </w:t>
      </w:r>
      <w:r w:rsidRPr="006830F0" w:rsidR="2D818ADF">
        <w:t xml:space="preserve">door </w:t>
      </w:r>
      <w:r w:rsidRPr="006830F0" w:rsidR="00CD6E36">
        <w:t>een</w:t>
      </w:r>
      <w:r w:rsidR="00CD6E36">
        <w:t xml:space="preserve"> naamstokje te trekken.</w:t>
      </w:r>
    </w:p>
    <w:p w:rsidRPr="00E157BF" w:rsidR="00725A99" w:rsidP="00AF64A7" w:rsidRDefault="00994EF1" w14:paraId="2E792CFE" w14:textId="6F4112CA">
      <w:pPr>
        <w:pStyle w:val="Geenafstand"/>
        <w:numPr>
          <w:ilvl w:val="0"/>
          <w:numId w:val="31"/>
        </w:numPr>
      </w:pPr>
      <w:r>
        <w:t xml:space="preserve">De dag wordt positief afgesloten met de groep en de leerlingen. We nemen bewust afscheid van elkaar. </w:t>
      </w:r>
      <w:r w:rsidR="00CD6E36">
        <w:t xml:space="preserve">De leerkrachten van de </w:t>
      </w:r>
      <w:r w:rsidR="00B84B8C">
        <w:t>groepen 1 t/m 3</w:t>
      </w:r>
      <w:r w:rsidR="00CD6E36">
        <w:t xml:space="preserve"> lopen mee naar buiten toe. De leerkrachten van de overige groepen staan bij de deur om gedag te zeggen en zicht te houden op het gedrag buiten de groep. </w:t>
      </w:r>
      <w:r w:rsidR="00BA0982">
        <w:t xml:space="preserve">Regelmatig lopen ook deze leerkrachten mee naar buiten om zichtbaar te blijven voor ouders. </w:t>
      </w:r>
    </w:p>
    <w:p w:rsidR="00697849" w:rsidP="00AF64A7" w:rsidRDefault="00697849" w14:paraId="4F8AAEDA" w14:textId="1D21DE4E">
      <w:pPr>
        <w:pStyle w:val="Geenafstand"/>
        <w:numPr>
          <w:ilvl w:val="0"/>
          <w:numId w:val="31"/>
        </w:numPr>
      </w:pPr>
      <w:r>
        <w:t xml:space="preserve">Wij zorgen als team ook voor een </w:t>
      </w:r>
      <w:r w:rsidRPr="006830F0">
        <w:t>waardenvrij schoolklimaat. Dit betekent dat wij positief over leerlingen praten en ‘groeitaal’ gebruiken. Wij geven hierin een goed voorbeeld naar leerlingen toe. Dit doen wij ook onderling in de teamkamer; we spreken respectvol over ouders en leerlingen. ‘Stoom afblazen’ doen we eventueel één op één met een collega en niet in de grote groep om stigmatisering te voorkomen.</w:t>
      </w:r>
    </w:p>
    <w:p w:rsidRPr="00E157BF" w:rsidR="00697849" w:rsidP="00AF64A7" w:rsidRDefault="00697849" w14:paraId="41A60F83" w14:textId="24BD7313">
      <w:pPr>
        <w:pStyle w:val="Geenafstand"/>
        <w:numPr>
          <w:ilvl w:val="0"/>
          <w:numId w:val="31"/>
        </w:numPr>
      </w:pPr>
      <w:r>
        <w:t>Wij voelen ons als team gezamenlijk verantwoordelijk voor alle leerlingen van onze school en sturen samen op gedrag als dit nodig is.</w:t>
      </w:r>
      <w:r w:rsidR="00CB6F67">
        <w:t xml:space="preserve"> Wij hebben hierin een pro-actieve houding.</w:t>
      </w:r>
      <w:r w:rsidR="00971E7B">
        <w:t xml:space="preserve"> Tijdens het buitenspelen zijn wij zichtbaar voor de leerlingen door het dragen van gele hesjes. </w:t>
      </w:r>
    </w:p>
    <w:p w:rsidR="003F4BD3" w:rsidP="003F4BD3" w:rsidRDefault="003F4BD3" w14:paraId="311A84AE" w14:textId="2DFDA23A">
      <w:pPr>
        <w:pStyle w:val="paragraph"/>
        <w:spacing w:before="0" w:beforeAutospacing="0" w:after="0" w:afterAutospacing="0"/>
        <w:textAlignment w:val="baseline"/>
        <w:rPr>
          <w:rFonts w:cstheme="minorHAnsi"/>
          <w:b/>
          <w:sz w:val="32"/>
          <w:szCs w:val="32"/>
        </w:rPr>
      </w:pPr>
    </w:p>
    <w:p w:rsidRPr="006830F0" w:rsidR="002241E0" w:rsidP="003F4BD3" w:rsidRDefault="002241E0" w14:paraId="504C9603" w14:textId="0770852F">
      <w:pPr>
        <w:pStyle w:val="paragraph"/>
        <w:spacing w:before="0" w:beforeAutospacing="0" w:after="0" w:afterAutospacing="0"/>
        <w:textAlignment w:val="baseline"/>
        <w:rPr>
          <w:rFonts w:asciiTheme="minorHAnsi" w:hAnsiTheme="minorHAnsi" w:cstheme="minorHAnsi"/>
          <w:b/>
          <w:color w:val="5EC2D9"/>
          <w:sz w:val="22"/>
          <w:szCs w:val="22"/>
        </w:rPr>
      </w:pPr>
      <w:r w:rsidRPr="006830F0">
        <w:rPr>
          <w:rFonts w:asciiTheme="minorHAnsi" w:hAnsiTheme="minorHAnsi" w:cstheme="minorHAnsi"/>
          <w:b/>
          <w:color w:val="5EC2D9"/>
          <w:sz w:val="22"/>
          <w:szCs w:val="22"/>
        </w:rPr>
        <w:t>Routines en structuren</w:t>
      </w:r>
    </w:p>
    <w:p w:rsidRPr="006830F0" w:rsidR="002241E0" w:rsidP="00BF298D" w:rsidRDefault="002D0C49" w14:paraId="02B222BC" w14:textId="2CA8F118">
      <w:pPr>
        <w:pStyle w:val="paragraph"/>
        <w:numPr>
          <w:ilvl w:val="0"/>
          <w:numId w:val="36"/>
        </w:numPr>
        <w:spacing w:before="0" w:beforeAutospacing="0" w:after="0" w:afterAutospacing="0"/>
        <w:textAlignment w:val="baseline"/>
        <w:rPr>
          <w:rFonts w:asciiTheme="minorHAnsi" w:hAnsiTheme="minorHAnsi" w:cstheme="minorHAnsi"/>
          <w:bCs/>
          <w:sz w:val="22"/>
          <w:szCs w:val="22"/>
        </w:rPr>
      </w:pPr>
      <w:r w:rsidRPr="006830F0">
        <w:rPr>
          <w:rFonts w:asciiTheme="minorHAnsi" w:hAnsiTheme="minorHAnsi" w:cstheme="minorHAnsi"/>
          <w:bCs/>
          <w:sz w:val="22"/>
          <w:szCs w:val="22"/>
        </w:rPr>
        <w:t>Leerlingen zitten in groepjes</w:t>
      </w:r>
      <w:r w:rsidRPr="006830F0" w:rsidR="00042C2F">
        <w:rPr>
          <w:rFonts w:asciiTheme="minorHAnsi" w:hAnsiTheme="minorHAnsi" w:cstheme="minorHAnsi"/>
          <w:bCs/>
          <w:sz w:val="22"/>
          <w:szCs w:val="22"/>
        </w:rPr>
        <w:t>. De plekken worden meerdere keren per jaar gewisseld.</w:t>
      </w:r>
    </w:p>
    <w:p w:rsidRPr="006830F0" w:rsidR="00042C2F" w:rsidP="00BF298D" w:rsidRDefault="00042C2F" w14:paraId="6835E5EE" w14:textId="1F243B30">
      <w:pPr>
        <w:pStyle w:val="paragraph"/>
        <w:numPr>
          <w:ilvl w:val="0"/>
          <w:numId w:val="36"/>
        </w:numPr>
        <w:spacing w:before="0" w:beforeAutospacing="0" w:after="0" w:afterAutospacing="0"/>
        <w:textAlignment w:val="baseline"/>
        <w:rPr>
          <w:rFonts w:asciiTheme="minorHAnsi" w:hAnsiTheme="minorHAnsi" w:cstheme="minorHAnsi"/>
          <w:bCs/>
          <w:sz w:val="22"/>
          <w:szCs w:val="22"/>
        </w:rPr>
      </w:pPr>
      <w:r w:rsidRPr="006830F0">
        <w:rPr>
          <w:rFonts w:asciiTheme="minorHAnsi" w:hAnsiTheme="minorHAnsi" w:cstheme="minorHAnsi"/>
          <w:bCs/>
          <w:sz w:val="22"/>
          <w:szCs w:val="22"/>
        </w:rPr>
        <w:t xml:space="preserve">De leerkracht neemt </w:t>
      </w:r>
      <w:r w:rsidRPr="006830F0" w:rsidR="008D4723">
        <w:rPr>
          <w:rFonts w:asciiTheme="minorHAnsi" w:hAnsiTheme="minorHAnsi" w:cstheme="minorHAnsi"/>
          <w:bCs/>
          <w:sz w:val="22"/>
          <w:szCs w:val="22"/>
        </w:rPr>
        <w:t>een centrale plek in, zodat alle leerlingen gezien worden.</w:t>
      </w:r>
    </w:p>
    <w:p w:rsidRPr="006830F0" w:rsidR="008D4723" w:rsidP="00BF298D" w:rsidRDefault="008D4723" w14:paraId="4BFF5A48" w14:textId="40639544">
      <w:pPr>
        <w:pStyle w:val="paragraph"/>
        <w:numPr>
          <w:ilvl w:val="0"/>
          <w:numId w:val="36"/>
        </w:numPr>
        <w:spacing w:before="0" w:beforeAutospacing="0" w:after="0" w:afterAutospacing="0"/>
        <w:textAlignment w:val="baseline"/>
        <w:rPr>
          <w:rFonts w:asciiTheme="minorHAnsi" w:hAnsiTheme="minorHAnsi" w:cstheme="minorHAnsi"/>
          <w:bCs/>
          <w:sz w:val="22"/>
          <w:szCs w:val="22"/>
        </w:rPr>
      </w:pPr>
      <w:r w:rsidRPr="006830F0">
        <w:rPr>
          <w:rFonts w:asciiTheme="minorHAnsi" w:hAnsiTheme="minorHAnsi" w:cstheme="minorHAnsi"/>
          <w:bCs/>
          <w:sz w:val="22"/>
          <w:szCs w:val="22"/>
        </w:rPr>
        <w:t>Materialen liggen op vaste plekken en er zijn duidelijke looproutes in de klas.</w:t>
      </w:r>
    </w:p>
    <w:p w:rsidRPr="006830F0" w:rsidR="008D4723" w:rsidP="6AE05739" w:rsidRDefault="008D4723" w14:paraId="47623A4E" w14:textId="3B05342F">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6830F0">
        <w:rPr>
          <w:rFonts w:asciiTheme="minorHAnsi" w:hAnsiTheme="minorHAnsi" w:cstheme="minorBidi"/>
          <w:sz w:val="22"/>
          <w:szCs w:val="22"/>
        </w:rPr>
        <w:t>De structuur van de dag is voor de leerlingen zichtbaar in de klas</w:t>
      </w:r>
      <w:r w:rsidRPr="006830F0" w:rsidR="006830F0">
        <w:rPr>
          <w:rFonts w:asciiTheme="minorHAnsi" w:hAnsiTheme="minorHAnsi" w:cstheme="minorBidi"/>
          <w:sz w:val="22"/>
          <w:szCs w:val="22"/>
        </w:rPr>
        <w:t xml:space="preserve">. Elke groep doet dit met kaartjes met tekst en/of picto’s op het whiteboard. </w:t>
      </w:r>
    </w:p>
    <w:p w:rsidR="006830F0" w:rsidP="006830F0" w:rsidRDefault="00CE6F27" w14:paraId="26A22B9F" w14:textId="77777777">
      <w:pPr>
        <w:pStyle w:val="Geenafstand"/>
        <w:numPr>
          <w:ilvl w:val="0"/>
          <w:numId w:val="36"/>
        </w:numPr>
      </w:pPr>
      <w:r>
        <w:t>Het is bij binnenkomst duidelijk wat we van leerlingen verwachten: ‘binnen is beginnen’. Per groep is vastgelegd wat elke leerling bij binnenkomst kan doen (bijv. chromebook pakken, lezen, krabbelschrift, etc.).</w:t>
      </w:r>
    </w:p>
    <w:p w:rsidRPr="006830F0" w:rsidR="008D4723" w:rsidP="006830F0" w:rsidRDefault="006830F0" w14:paraId="65395A03" w14:textId="2C0A93F7">
      <w:pPr>
        <w:pStyle w:val="Geenafstand"/>
        <w:numPr>
          <w:ilvl w:val="0"/>
          <w:numId w:val="36"/>
        </w:numPr>
      </w:pPr>
      <w:r>
        <w:t>Als groep dragen we zorg voor</w:t>
      </w:r>
      <w:r w:rsidRPr="006830F0" w:rsidR="008D4723">
        <w:rPr>
          <w:rFonts w:cstheme="minorHAnsi"/>
          <w:bCs/>
        </w:rPr>
        <w:t xml:space="preserve"> een opgeruimd lokaal en de ruimtes hieromheen zoals het zoldertje, de hal en de hoeken.</w:t>
      </w:r>
      <w:r w:rsidR="00971E7B">
        <w:rPr>
          <w:rFonts w:cstheme="minorHAnsi"/>
          <w:bCs/>
        </w:rPr>
        <w:t xml:space="preserve"> Het onderdeel taken &amp; hoeken heeft een vaste plek op het rooster en wordt ook met de leerlingen nabesproken. </w:t>
      </w:r>
    </w:p>
    <w:p w:rsidR="001047C4" w:rsidP="6AE05739" w:rsidRDefault="001047C4" w14:paraId="3F514FAE" w14:textId="69AA4E27">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6AE05739">
        <w:rPr>
          <w:rFonts w:asciiTheme="minorHAnsi" w:hAnsiTheme="minorHAnsi" w:cstheme="minorBidi"/>
          <w:sz w:val="22"/>
          <w:szCs w:val="22"/>
        </w:rPr>
        <w:t xml:space="preserve">Er zijn afspraken over </w:t>
      </w:r>
      <w:r w:rsidRPr="00DE4331">
        <w:rPr>
          <w:rFonts w:asciiTheme="minorHAnsi" w:hAnsiTheme="minorHAnsi" w:cstheme="minorBidi"/>
          <w:sz w:val="22"/>
          <w:szCs w:val="22"/>
        </w:rPr>
        <w:t xml:space="preserve">stemvolume en hiervoor wordt de </w:t>
      </w:r>
      <w:r w:rsidRPr="00DE4331" w:rsidR="00C62A6D">
        <w:rPr>
          <w:rFonts w:asciiTheme="minorHAnsi" w:hAnsiTheme="minorHAnsi" w:cstheme="minorBidi"/>
          <w:sz w:val="22"/>
          <w:szCs w:val="22"/>
        </w:rPr>
        <w:t>stemvolumemeter van Gynzy</w:t>
      </w:r>
      <w:r w:rsidRPr="00DE4331">
        <w:rPr>
          <w:rFonts w:asciiTheme="minorHAnsi" w:hAnsiTheme="minorHAnsi" w:cstheme="minorBidi"/>
          <w:sz w:val="22"/>
          <w:szCs w:val="22"/>
        </w:rPr>
        <w:t xml:space="preserve"> ingezet.</w:t>
      </w:r>
    </w:p>
    <w:p w:rsidRPr="00DE4331" w:rsidR="00DE4331" w:rsidP="00DE4331" w:rsidRDefault="00DE4331" w14:paraId="391296C4" w14:textId="2B4E6B0E">
      <w:pPr>
        <w:pStyle w:val="paragraph"/>
        <w:numPr>
          <w:ilvl w:val="0"/>
          <w:numId w:val="36"/>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Er zijn afspraken over het gebruik van de ruimtes buiten de groep (zie protocol ‘werken buiten de groep’).</w:t>
      </w:r>
    </w:p>
    <w:p w:rsidRPr="00265DA3" w:rsidR="00C151B5" w:rsidP="6AE05739" w:rsidRDefault="001047C4" w14:paraId="78C1DAF6" w14:textId="2D69232C">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DE4331">
        <w:rPr>
          <w:rFonts w:asciiTheme="minorHAnsi" w:hAnsiTheme="minorHAnsi" w:cstheme="minorBidi"/>
          <w:sz w:val="22"/>
          <w:szCs w:val="22"/>
        </w:rPr>
        <w:t>In elke groep wordt gewerkt met een</w:t>
      </w:r>
      <w:r w:rsidRPr="00DE4331" w:rsidR="00D30260">
        <w:rPr>
          <w:rFonts w:asciiTheme="minorHAnsi" w:hAnsiTheme="minorHAnsi" w:cstheme="minorBidi"/>
          <w:sz w:val="22"/>
          <w:szCs w:val="22"/>
        </w:rPr>
        <w:t xml:space="preserve"> stoplicht en</w:t>
      </w:r>
      <w:r w:rsidRPr="00DE4331">
        <w:rPr>
          <w:rFonts w:asciiTheme="minorHAnsi" w:hAnsiTheme="minorHAnsi" w:cstheme="minorBidi"/>
          <w:sz w:val="22"/>
          <w:szCs w:val="22"/>
        </w:rPr>
        <w:t xml:space="preserve"> timetimer</w:t>
      </w:r>
      <w:r w:rsidRPr="00DE4331" w:rsidR="00877DC0">
        <w:rPr>
          <w:rFonts w:asciiTheme="minorHAnsi" w:hAnsiTheme="minorHAnsi" w:cstheme="minorBidi"/>
          <w:sz w:val="22"/>
          <w:szCs w:val="22"/>
        </w:rPr>
        <w:t xml:space="preserve"> </w:t>
      </w:r>
      <w:r w:rsidRPr="00DE4331" w:rsidR="006830F0">
        <w:rPr>
          <w:rFonts w:asciiTheme="minorHAnsi" w:hAnsiTheme="minorHAnsi" w:cstheme="minorBidi"/>
          <w:sz w:val="22"/>
          <w:szCs w:val="22"/>
        </w:rPr>
        <w:t>(via prowise of fysiek</w:t>
      </w:r>
      <w:r w:rsidRPr="00DE4331" w:rsidR="00877DC0">
        <w:rPr>
          <w:rFonts w:asciiTheme="minorHAnsi" w:hAnsiTheme="minorHAnsi" w:cstheme="minorBidi"/>
          <w:sz w:val="22"/>
          <w:szCs w:val="22"/>
        </w:rPr>
        <w:t xml:space="preserve">) </w:t>
      </w:r>
      <w:r w:rsidRPr="00DE4331">
        <w:rPr>
          <w:rFonts w:asciiTheme="minorHAnsi" w:hAnsiTheme="minorHAnsi" w:cstheme="minorBidi"/>
          <w:sz w:val="22"/>
          <w:szCs w:val="22"/>
        </w:rPr>
        <w:t>en vanaf groep 3 wordt dit gecombineerd met het vragenblokj</w:t>
      </w:r>
      <w:r w:rsidRPr="00DE4331" w:rsidR="00424755">
        <w:rPr>
          <w:rFonts w:asciiTheme="minorHAnsi" w:hAnsiTheme="minorHAnsi" w:cstheme="minorBidi"/>
          <w:sz w:val="22"/>
          <w:szCs w:val="22"/>
        </w:rPr>
        <w:t>e</w:t>
      </w:r>
      <w:r w:rsidRPr="00DE4331" w:rsidR="00DE4331">
        <w:rPr>
          <w:rFonts w:asciiTheme="minorHAnsi" w:hAnsiTheme="minorHAnsi" w:cstheme="minorBidi"/>
          <w:sz w:val="22"/>
          <w:szCs w:val="22"/>
        </w:rPr>
        <w:t>. Het stoplicht en timetimer wordt afgebouwd in groep 7/8, het vragenblokje gebruiken we</w:t>
      </w:r>
      <w:r w:rsidRPr="00DE4331" w:rsidR="000D3764">
        <w:rPr>
          <w:rFonts w:asciiTheme="minorHAnsi" w:hAnsiTheme="minorHAnsi" w:cstheme="minorBidi"/>
          <w:sz w:val="22"/>
          <w:szCs w:val="22"/>
        </w:rPr>
        <w:t xml:space="preserve"> </w:t>
      </w:r>
      <w:r w:rsidR="000B5325">
        <w:rPr>
          <w:rFonts w:asciiTheme="minorHAnsi" w:hAnsiTheme="minorHAnsi" w:cstheme="minorBidi"/>
          <w:sz w:val="22"/>
          <w:szCs w:val="22"/>
        </w:rPr>
        <w:t xml:space="preserve">van groep 3 </w:t>
      </w:r>
      <w:r w:rsidRPr="00DE4331" w:rsidR="000D3764">
        <w:rPr>
          <w:rFonts w:asciiTheme="minorHAnsi" w:hAnsiTheme="minorHAnsi" w:cstheme="minorBidi"/>
          <w:sz w:val="22"/>
          <w:szCs w:val="22"/>
        </w:rPr>
        <w:t xml:space="preserve">t/m groep </w:t>
      </w:r>
      <w:r w:rsidRPr="00DE4331" w:rsidR="2B5AB3B7">
        <w:rPr>
          <w:rFonts w:asciiTheme="minorHAnsi" w:hAnsiTheme="minorHAnsi" w:cstheme="minorBidi"/>
          <w:sz w:val="22"/>
          <w:szCs w:val="22"/>
        </w:rPr>
        <w:t>8</w:t>
      </w:r>
      <w:r w:rsidRPr="00DE4331" w:rsidR="027C24BD">
        <w:rPr>
          <w:rFonts w:asciiTheme="minorHAnsi" w:hAnsiTheme="minorHAnsi" w:cstheme="minorBidi"/>
          <w:sz w:val="22"/>
          <w:szCs w:val="22"/>
        </w:rPr>
        <w:t>.</w:t>
      </w:r>
      <w:r w:rsidRPr="00DE4331" w:rsidR="00424755">
        <w:rPr>
          <w:rFonts w:asciiTheme="minorHAnsi" w:hAnsiTheme="minorHAnsi" w:cstheme="minorBidi"/>
          <w:sz w:val="22"/>
          <w:szCs w:val="22"/>
        </w:rPr>
        <w:t xml:space="preserve"> Leerlingen weten wat ze moeten doen als ze hulp nodig hebben, maar de leerkracht is nog niet beschikbaar</w:t>
      </w:r>
      <w:r w:rsidRPr="6AE05739" w:rsidR="00424755">
        <w:rPr>
          <w:rFonts w:asciiTheme="minorHAnsi" w:hAnsiTheme="minorHAnsi" w:cstheme="minorBidi"/>
          <w:sz w:val="22"/>
          <w:szCs w:val="22"/>
        </w:rPr>
        <w:t>.</w:t>
      </w:r>
    </w:p>
    <w:p w:rsidR="00697849" w:rsidP="00C151B5" w:rsidRDefault="00697849" w14:paraId="496CA5BD" w14:textId="12F46C8F">
      <w:pPr>
        <w:pStyle w:val="paragraph"/>
        <w:numPr>
          <w:ilvl w:val="0"/>
          <w:numId w:val="3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Er wordt bij de start van de les ingezet op de leerhouding van leerlingen</w:t>
      </w:r>
      <w:r w:rsidR="0075234D">
        <w:rPr>
          <w:rFonts w:asciiTheme="minorHAnsi" w:hAnsiTheme="minorHAnsi" w:cstheme="minorHAnsi"/>
          <w:bCs/>
          <w:sz w:val="22"/>
          <w:szCs w:val="22"/>
        </w:rPr>
        <w:t xml:space="preserve"> door het uitspreken van </w:t>
      </w:r>
      <w:r w:rsidRPr="00DE4331" w:rsidR="0075234D">
        <w:rPr>
          <w:rFonts w:asciiTheme="minorHAnsi" w:hAnsiTheme="minorHAnsi" w:cstheme="minorHAnsi"/>
          <w:bCs/>
          <w:sz w:val="22"/>
          <w:szCs w:val="22"/>
        </w:rPr>
        <w:t>de gedragsverwachting</w:t>
      </w:r>
      <w:r w:rsidRPr="00DE4331">
        <w:rPr>
          <w:rFonts w:asciiTheme="minorHAnsi" w:hAnsiTheme="minorHAnsi" w:cstheme="minorHAnsi"/>
          <w:bCs/>
          <w:sz w:val="22"/>
          <w:szCs w:val="22"/>
        </w:rPr>
        <w:t>: goed zitten</w:t>
      </w:r>
      <w:r w:rsidRPr="00DE4331" w:rsidR="0075234D">
        <w:rPr>
          <w:rFonts w:asciiTheme="minorHAnsi" w:hAnsiTheme="minorHAnsi" w:cstheme="minorHAnsi"/>
          <w:bCs/>
          <w:sz w:val="22"/>
          <w:szCs w:val="22"/>
        </w:rPr>
        <w:t xml:space="preserve"> op je stoel</w:t>
      </w:r>
      <w:r w:rsidRPr="00DE4331">
        <w:rPr>
          <w:rFonts w:asciiTheme="minorHAnsi" w:hAnsiTheme="minorHAnsi" w:cstheme="minorHAnsi"/>
          <w:bCs/>
          <w:sz w:val="22"/>
          <w:szCs w:val="22"/>
        </w:rPr>
        <w:t xml:space="preserve">, </w:t>
      </w:r>
      <w:r w:rsidRPr="00DE4331" w:rsidR="0075234D">
        <w:rPr>
          <w:rFonts w:asciiTheme="minorHAnsi" w:hAnsiTheme="minorHAnsi" w:cstheme="minorHAnsi"/>
          <w:bCs/>
          <w:sz w:val="22"/>
          <w:szCs w:val="22"/>
        </w:rPr>
        <w:t xml:space="preserve">welk stemvolume, </w:t>
      </w:r>
      <w:r w:rsidRPr="00DE4331">
        <w:rPr>
          <w:rFonts w:asciiTheme="minorHAnsi" w:hAnsiTheme="minorHAnsi" w:cstheme="minorHAnsi"/>
          <w:bCs/>
          <w:sz w:val="22"/>
          <w:szCs w:val="22"/>
        </w:rPr>
        <w:t>actief luisteren</w:t>
      </w:r>
      <w:r w:rsidRPr="00DE4331" w:rsidR="0075234D">
        <w:rPr>
          <w:rFonts w:asciiTheme="minorHAnsi" w:hAnsiTheme="minorHAnsi" w:cstheme="minorHAnsi"/>
          <w:bCs/>
          <w:sz w:val="22"/>
          <w:szCs w:val="22"/>
        </w:rPr>
        <w:t>, etc.</w:t>
      </w:r>
    </w:p>
    <w:p w:rsidRPr="00DE4331" w:rsidR="00971E7B" w:rsidP="00C151B5" w:rsidRDefault="00971E7B" w14:paraId="45F55675" w14:textId="2D2EC582">
      <w:pPr>
        <w:pStyle w:val="paragraph"/>
        <w:numPr>
          <w:ilvl w:val="0"/>
          <w:numId w:val="36"/>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Leerlingen mogen op vaste momenten naar het toilet: bij binnenkomst en bij elke lesovergang. Indien echt nodig kunnen hier natuurlijk uitzonderingen op gemaakt worden. Tijdens de instructie gaat geen enkele leerling naar het toilet toe. </w:t>
      </w:r>
    </w:p>
    <w:p w:rsidRPr="00DE4331" w:rsidR="00C151B5" w:rsidP="00C151B5" w:rsidRDefault="00C151B5" w14:paraId="2CE1D4DD" w14:textId="26BAF590">
      <w:pPr>
        <w:pStyle w:val="paragraph"/>
        <w:spacing w:before="0" w:beforeAutospacing="0" w:after="0" w:afterAutospacing="0"/>
        <w:ind w:left="360"/>
        <w:textAlignment w:val="baseline"/>
        <w:rPr>
          <w:rFonts w:asciiTheme="minorHAnsi" w:hAnsiTheme="minorHAnsi" w:cstheme="minorHAnsi"/>
          <w:bCs/>
          <w:sz w:val="22"/>
          <w:szCs w:val="22"/>
        </w:rPr>
      </w:pPr>
    </w:p>
    <w:p w:rsidRPr="00265DA3" w:rsidR="001E59AA" w:rsidP="001E59AA" w:rsidRDefault="001E59AA" w14:paraId="6D6B6F73" w14:textId="1D0B123E">
      <w:pPr>
        <w:pStyle w:val="paragraph"/>
        <w:spacing w:before="0" w:beforeAutospacing="0" w:after="0" w:afterAutospacing="0"/>
        <w:textAlignment w:val="baseline"/>
        <w:rPr>
          <w:rFonts w:asciiTheme="minorHAnsi" w:hAnsiTheme="minorHAnsi" w:cstheme="minorHAnsi"/>
          <w:bCs/>
          <w:i/>
          <w:iCs/>
          <w:sz w:val="22"/>
          <w:szCs w:val="22"/>
        </w:rPr>
      </w:pPr>
      <w:r w:rsidRPr="00DE4331">
        <w:rPr>
          <w:rFonts w:asciiTheme="minorHAnsi" w:hAnsiTheme="minorHAnsi" w:cstheme="minorHAnsi"/>
          <w:i/>
          <w:sz w:val="22"/>
          <w:szCs w:val="22"/>
        </w:rPr>
        <w:t>Afspraken stoplicht</w:t>
      </w:r>
    </w:p>
    <w:tbl>
      <w:tblPr>
        <w:tblStyle w:val="Tabelraster"/>
        <w:tblW w:w="8789" w:type="dxa"/>
        <w:tblInd w:w="-5" w:type="dxa"/>
        <w:tblLook w:val="04A0" w:firstRow="1" w:lastRow="0" w:firstColumn="1" w:lastColumn="0" w:noHBand="0" w:noVBand="1"/>
      </w:tblPr>
      <w:tblGrid>
        <w:gridCol w:w="1170"/>
        <w:gridCol w:w="7619"/>
      </w:tblGrid>
      <w:tr w:rsidR="008B345D" w:rsidTr="6AE05739" w14:paraId="16A9C784" w14:textId="77777777">
        <w:tc>
          <w:tcPr>
            <w:tcW w:w="1170" w:type="dxa"/>
          </w:tcPr>
          <w:p w:rsidRPr="008B345D" w:rsidR="008B345D" w:rsidP="00C151B5" w:rsidRDefault="008B345D" w14:paraId="3780C280" w14:textId="0BB042D6">
            <w:pPr>
              <w:pStyle w:val="paragraph"/>
              <w:spacing w:before="0" w:beforeAutospacing="0" w:after="0" w:afterAutospacing="0"/>
              <w:textAlignment w:val="baseline"/>
              <w:rPr>
                <w:rFonts w:asciiTheme="minorHAnsi" w:hAnsiTheme="minorHAnsi" w:cstheme="minorHAnsi"/>
                <w:bCs/>
                <w:sz w:val="22"/>
                <w:szCs w:val="22"/>
              </w:rPr>
            </w:pPr>
            <w:r w:rsidRPr="008B345D">
              <w:rPr>
                <w:rFonts w:asciiTheme="minorHAnsi" w:hAnsiTheme="minorHAnsi" w:cstheme="minorHAnsi"/>
                <w:bCs/>
                <w:sz w:val="22"/>
                <w:szCs w:val="22"/>
              </w:rPr>
              <w:t>Rood</w:t>
            </w:r>
          </w:p>
        </w:tc>
        <w:tc>
          <w:tcPr>
            <w:tcW w:w="7619" w:type="dxa"/>
          </w:tcPr>
          <w:p w:rsidR="008B345D" w:rsidP="00C151B5" w:rsidRDefault="00752E45" w14:paraId="53B33D11" w14:textId="77777777">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Leerling: is stil, zit goed op de stoel en is met de taak bezig</w:t>
            </w:r>
          </w:p>
          <w:p w:rsidRPr="008B345D" w:rsidR="00752E45" w:rsidP="00C151B5" w:rsidRDefault="00752E45" w14:paraId="61B277C6" w14:textId="73ABB2BD">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Leerkracht: </w:t>
            </w:r>
            <w:r w:rsidR="000B454F">
              <w:rPr>
                <w:rFonts w:asciiTheme="minorHAnsi" w:hAnsiTheme="minorHAnsi" w:cstheme="minorHAnsi"/>
                <w:bCs/>
                <w:sz w:val="22"/>
                <w:szCs w:val="22"/>
              </w:rPr>
              <w:t>geeft instructie, observeert of is bezig met andere taak</w:t>
            </w:r>
          </w:p>
        </w:tc>
      </w:tr>
      <w:tr w:rsidR="008B345D" w:rsidTr="6AE05739" w14:paraId="2D4B19B3" w14:textId="77777777">
        <w:tc>
          <w:tcPr>
            <w:tcW w:w="1170" w:type="dxa"/>
          </w:tcPr>
          <w:p w:rsidRPr="008B345D" w:rsidR="008B345D" w:rsidP="00C151B5" w:rsidRDefault="008B345D" w14:paraId="0A57CB9A" w14:textId="5F9E63FC">
            <w:pPr>
              <w:pStyle w:val="paragraph"/>
              <w:spacing w:before="0" w:beforeAutospacing="0" w:after="0" w:afterAutospacing="0"/>
              <w:textAlignment w:val="baseline"/>
              <w:rPr>
                <w:rFonts w:asciiTheme="minorHAnsi" w:hAnsiTheme="minorHAnsi" w:cstheme="minorHAnsi"/>
                <w:bCs/>
                <w:sz w:val="22"/>
                <w:szCs w:val="22"/>
              </w:rPr>
            </w:pPr>
            <w:r w:rsidRPr="008B345D">
              <w:rPr>
                <w:rFonts w:asciiTheme="minorHAnsi" w:hAnsiTheme="minorHAnsi" w:cstheme="minorHAnsi"/>
                <w:bCs/>
                <w:sz w:val="22"/>
                <w:szCs w:val="22"/>
              </w:rPr>
              <w:lastRenderedPageBreak/>
              <w:t>Oranje</w:t>
            </w:r>
          </w:p>
        </w:tc>
        <w:tc>
          <w:tcPr>
            <w:tcW w:w="7619" w:type="dxa"/>
          </w:tcPr>
          <w:p w:rsidR="008B345D" w:rsidP="00C151B5" w:rsidRDefault="000B454F" w14:paraId="62880EE4" w14:textId="3585A081">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Leerling: mag vragen aan de buren</w:t>
            </w:r>
            <w:r w:rsidR="00C62A6D">
              <w:rPr>
                <w:rFonts w:asciiTheme="minorHAnsi" w:hAnsiTheme="minorHAnsi" w:cstheme="minorHAnsi"/>
                <w:bCs/>
                <w:sz w:val="22"/>
                <w:szCs w:val="22"/>
              </w:rPr>
              <w:t xml:space="preserve"> met fluisterstem</w:t>
            </w:r>
            <w:r>
              <w:rPr>
                <w:rFonts w:asciiTheme="minorHAnsi" w:hAnsiTheme="minorHAnsi" w:cstheme="minorHAnsi"/>
                <w:bCs/>
                <w:sz w:val="22"/>
                <w:szCs w:val="22"/>
              </w:rPr>
              <w:t xml:space="preserve">, </w:t>
            </w:r>
            <w:r w:rsidR="006F6C60">
              <w:rPr>
                <w:rFonts w:asciiTheme="minorHAnsi" w:hAnsiTheme="minorHAnsi" w:cstheme="minorHAnsi"/>
                <w:bCs/>
                <w:sz w:val="22"/>
                <w:szCs w:val="22"/>
              </w:rPr>
              <w:t xml:space="preserve">zit goed op de stoel en </w:t>
            </w:r>
            <w:r>
              <w:rPr>
                <w:rFonts w:asciiTheme="minorHAnsi" w:hAnsiTheme="minorHAnsi" w:cstheme="minorHAnsi"/>
                <w:bCs/>
                <w:sz w:val="22"/>
                <w:szCs w:val="22"/>
              </w:rPr>
              <w:t xml:space="preserve">is </w:t>
            </w:r>
            <w:r w:rsidR="006F6C60">
              <w:rPr>
                <w:rFonts w:asciiTheme="minorHAnsi" w:hAnsiTheme="minorHAnsi" w:cstheme="minorHAnsi"/>
                <w:bCs/>
                <w:sz w:val="22"/>
                <w:szCs w:val="22"/>
              </w:rPr>
              <w:t>met de taak bezig</w:t>
            </w:r>
          </w:p>
          <w:p w:rsidRPr="008B345D" w:rsidR="006F6C60" w:rsidP="00C151B5" w:rsidRDefault="006F6C60" w14:paraId="652A92B5" w14:textId="6589FF38">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Leerkracht: geeft (verlengde) instructie</w:t>
            </w:r>
            <w:r w:rsidR="006A17C1">
              <w:rPr>
                <w:rFonts w:asciiTheme="minorHAnsi" w:hAnsiTheme="minorHAnsi" w:cstheme="minorHAnsi"/>
                <w:bCs/>
                <w:sz w:val="22"/>
                <w:szCs w:val="22"/>
              </w:rPr>
              <w:t xml:space="preserve"> aan de instructietafel</w:t>
            </w:r>
          </w:p>
        </w:tc>
      </w:tr>
      <w:tr w:rsidR="008B345D" w:rsidTr="6AE05739" w14:paraId="36AB7963" w14:textId="77777777">
        <w:tc>
          <w:tcPr>
            <w:tcW w:w="1170" w:type="dxa"/>
          </w:tcPr>
          <w:p w:rsidRPr="008B345D" w:rsidR="008B345D" w:rsidP="00C151B5" w:rsidRDefault="008B345D" w14:paraId="3525A9BE" w14:textId="21E83F19">
            <w:pPr>
              <w:pStyle w:val="paragraph"/>
              <w:spacing w:before="0" w:beforeAutospacing="0" w:after="0" w:afterAutospacing="0"/>
              <w:textAlignment w:val="baseline"/>
              <w:rPr>
                <w:rFonts w:asciiTheme="minorHAnsi" w:hAnsiTheme="minorHAnsi" w:cstheme="minorHAnsi"/>
                <w:bCs/>
                <w:sz w:val="22"/>
                <w:szCs w:val="22"/>
              </w:rPr>
            </w:pPr>
            <w:r w:rsidRPr="008B345D">
              <w:rPr>
                <w:rFonts w:asciiTheme="minorHAnsi" w:hAnsiTheme="minorHAnsi" w:cstheme="minorHAnsi"/>
                <w:bCs/>
                <w:sz w:val="22"/>
                <w:szCs w:val="22"/>
              </w:rPr>
              <w:t>Groen</w:t>
            </w:r>
          </w:p>
        </w:tc>
        <w:tc>
          <w:tcPr>
            <w:tcW w:w="7619" w:type="dxa"/>
          </w:tcPr>
          <w:p w:rsidR="008B345D" w:rsidP="00C151B5" w:rsidRDefault="006A17C1" w14:paraId="1F26DA76" w14:textId="1F31E1A4">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Leerling: mag vraag stellen via blokje aan de leerkracht, mag vraag stellen aan </w:t>
            </w:r>
            <w:r w:rsidR="00C578AB">
              <w:rPr>
                <w:rFonts w:asciiTheme="minorHAnsi" w:hAnsiTheme="minorHAnsi" w:cstheme="minorHAnsi"/>
                <w:bCs/>
                <w:sz w:val="22"/>
                <w:szCs w:val="22"/>
              </w:rPr>
              <w:t>de buren</w:t>
            </w:r>
            <w:r w:rsidR="00C62A6D">
              <w:rPr>
                <w:rFonts w:asciiTheme="minorHAnsi" w:hAnsiTheme="minorHAnsi" w:cstheme="minorHAnsi"/>
                <w:bCs/>
                <w:sz w:val="22"/>
                <w:szCs w:val="22"/>
              </w:rPr>
              <w:t xml:space="preserve"> met fluisterstem</w:t>
            </w:r>
          </w:p>
          <w:p w:rsidRPr="008B345D" w:rsidR="00C578AB" w:rsidP="00C151B5" w:rsidRDefault="00C578AB" w14:paraId="00ED9CF8" w14:textId="7A4BD225">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Leerkracht: loopt vaste hulprondes</w:t>
            </w:r>
          </w:p>
        </w:tc>
      </w:tr>
    </w:tbl>
    <w:p w:rsidR="001E59AA" w:rsidP="001E59AA" w:rsidRDefault="001E59AA" w14:paraId="2914BA04" w14:textId="77777777">
      <w:pPr>
        <w:pStyle w:val="paragraph"/>
        <w:spacing w:before="0" w:beforeAutospacing="0" w:after="0" w:afterAutospacing="0"/>
        <w:textAlignment w:val="baseline"/>
        <w:rPr>
          <w:rFonts w:asciiTheme="minorHAnsi" w:hAnsiTheme="minorHAnsi" w:cstheme="minorHAnsi"/>
          <w:bCs/>
          <w:i/>
          <w:iCs/>
          <w:color w:val="FFC000"/>
          <w:sz w:val="22"/>
          <w:szCs w:val="22"/>
        </w:rPr>
      </w:pPr>
    </w:p>
    <w:p w:rsidRPr="00DE4331" w:rsidR="00C151B5" w:rsidP="001E59AA" w:rsidRDefault="001E59AA" w14:paraId="701A8CC9" w14:textId="1AF7A229">
      <w:pPr>
        <w:pStyle w:val="paragraph"/>
        <w:spacing w:before="0" w:beforeAutospacing="0" w:after="0" w:afterAutospacing="0"/>
        <w:textAlignment w:val="baseline"/>
        <w:rPr>
          <w:rFonts w:asciiTheme="minorHAnsi" w:hAnsiTheme="minorHAnsi" w:cstheme="minorHAnsi"/>
          <w:bCs/>
          <w:i/>
          <w:iCs/>
          <w:sz w:val="22"/>
          <w:szCs w:val="22"/>
        </w:rPr>
      </w:pPr>
      <w:r w:rsidRPr="00DE4331">
        <w:rPr>
          <w:rFonts w:asciiTheme="minorHAnsi" w:hAnsiTheme="minorHAnsi" w:cstheme="minorHAnsi"/>
          <w:i/>
          <w:sz w:val="22"/>
          <w:szCs w:val="22"/>
        </w:rPr>
        <w:t>Afspraken werkblokje</w:t>
      </w:r>
    </w:p>
    <w:tbl>
      <w:tblPr>
        <w:tblStyle w:val="Tabelraster"/>
        <w:tblW w:w="5949" w:type="dxa"/>
        <w:tblLook w:val="04A0" w:firstRow="1" w:lastRow="0" w:firstColumn="1" w:lastColumn="0" w:noHBand="0" w:noVBand="1"/>
      </w:tblPr>
      <w:tblGrid>
        <w:gridCol w:w="1170"/>
        <w:gridCol w:w="4779"/>
      </w:tblGrid>
      <w:tr w:rsidRPr="00DE4331" w:rsidR="00AF0BD0" w:rsidTr="6AE05739" w14:paraId="7680E98A" w14:textId="77777777">
        <w:tc>
          <w:tcPr>
            <w:tcW w:w="1170" w:type="dxa"/>
          </w:tcPr>
          <w:p w:rsidRPr="00DE4331" w:rsidR="00AF0BD0" w:rsidP="003F4BD3" w:rsidRDefault="00AF0BD0" w14:paraId="58D1548D" w14:textId="4CC794A9">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Rood</w:t>
            </w:r>
          </w:p>
        </w:tc>
        <w:tc>
          <w:tcPr>
            <w:tcW w:w="4779" w:type="dxa"/>
          </w:tcPr>
          <w:p w:rsidRPr="00DE4331" w:rsidR="00AF0BD0" w:rsidP="003F4BD3" w:rsidRDefault="00A30573" w14:paraId="71A588E0" w14:textId="073938EC">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Je mag mij niet storen</w:t>
            </w:r>
          </w:p>
        </w:tc>
      </w:tr>
      <w:tr w:rsidRPr="00DE4331" w:rsidR="00AF0BD0" w:rsidTr="6AE05739" w14:paraId="3B27F9DC" w14:textId="77777777">
        <w:tc>
          <w:tcPr>
            <w:tcW w:w="1170" w:type="dxa"/>
          </w:tcPr>
          <w:p w:rsidRPr="00DE4331" w:rsidR="00AF0BD0" w:rsidP="003F4BD3" w:rsidRDefault="00AF0BD0" w14:paraId="4A8C5030" w14:textId="3F8233DC">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Oranje</w:t>
            </w:r>
          </w:p>
        </w:tc>
        <w:tc>
          <w:tcPr>
            <w:tcW w:w="4779" w:type="dxa"/>
          </w:tcPr>
          <w:p w:rsidRPr="00DE4331" w:rsidR="00AF0BD0" w:rsidP="003F4BD3" w:rsidRDefault="00A30573" w14:paraId="03ED216D" w14:textId="38041214">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Je mag me storen alleen als het echt nodig is</w:t>
            </w:r>
          </w:p>
        </w:tc>
      </w:tr>
      <w:tr w:rsidRPr="00DE4331" w:rsidR="00AF0BD0" w:rsidTr="6AE05739" w14:paraId="0EC620EC" w14:textId="77777777">
        <w:tc>
          <w:tcPr>
            <w:tcW w:w="1170" w:type="dxa"/>
          </w:tcPr>
          <w:p w:rsidRPr="00DE4331" w:rsidR="00AF0BD0" w:rsidP="003F4BD3" w:rsidRDefault="00AF0BD0" w14:paraId="07A94DA8" w14:textId="4A8BE677">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Groen</w:t>
            </w:r>
          </w:p>
        </w:tc>
        <w:tc>
          <w:tcPr>
            <w:tcW w:w="4779" w:type="dxa"/>
          </w:tcPr>
          <w:p w:rsidRPr="00DE4331" w:rsidR="00AF0BD0" w:rsidP="003F4BD3" w:rsidRDefault="00A30573" w14:paraId="0514EC9E" w14:textId="3997E474">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Je mag mij om hulp vragen</w:t>
            </w:r>
          </w:p>
        </w:tc>
      </w:tr>
      <w:tr w:rsidRPr="00DE4331" w:rsidR="00AF0BD0" w:rsidTr="6AE05739" w14:paraId="6553B6EC" w14:textId="77777777">
        <w:tc>
          <w:tcPr>
            <w:tcW w:w="1170" w:type="dxa"/>
          </w:tcPr>
          <w:p w:rsidRPr="00DE4331" w:rsidR="00AF0BD0" w:rsidP="003F4BD3" w:rsidRDefault="00AF0BD0" w14:paraId="61E9C810" w14:textId="7415465C">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w:t>
            </w:r>
          </w:p>
        </w:tc>
        <w:tc>
          <w:tcPr>
            <w:tcW w:w="4779" w:type="dxa"/>
          </w:tcPr>
          <w:p w:rsidRPr="00DE4331" w:rsidR="00AF0BD0" w:rsidP="003F4BD3" w:rsidRDefault="00A30573" w14:paraId="60ACEED8" w14:textId="20B591D7">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Ik heb een vraag die niet opgelost is</w:t>
            </w:r>
          </w:p>
        </w:tc>
      </w:tr>
      <w:tr w:rsidRPr="00DE4331" w:rsidR="00AF0BD0" w:rsidTr="6AE05739" w14:paraId="0B626277" w14:textId="77777777">
        <w:tc>
          <w:tcPr>
            <w:tcW w:w="1170" w:type="dxa"/>
          </w:tcPr>
          <w:p w:rsidRPr="00DE4331" w:rsidR="00AF0BD0" w:rsidP="003F4BD3" w:rsidRDefault="00AF0BD0" w14:paraId="579D6F7F" w14:textId="5EF56DE0">
            <w:pPr>
              <w:pStyle w:val="paragraph"/>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Leeg</w:t>
            </w:r>
          </w:p>
        </w:tc>
        <w:tc>
          <w:tcPr>
            <w:tcW w:w="4779" w:type="dxa"/>
          </w:tcPr>
          <w:p w:rsidRPr="00DE4331" w:rsidR="00AF0BD0" w:rsidP="003F4BD3" w:rsidRDefault="00AF0BD0" w14:paraId="4DCB4D54" w14:textId="77777777">
            <w:pPr>
              <w:pStyle w:val="paragraph"/>
              <w:spacing w:before="0" w:beforeAutospacing="0" w:after="0" w:afterAutospacing="0"/>
              <w:textAlignment w:val="baseline"/>
              <w:rPr>
                <w:rFonts w:asciiTheme="minorHAnsi" w:hAnsiTheme="minorHAnsi" w:cstheme="minorHAnsi"/>
                <w:b/>
                <w:color w:val="5EC2D9"/>
                <w:sz w:val="22"/>
                <w:szCs w:val="22"/>
              </w:rPr>
            </w:pPr>
          </w:p>
        </w:tc>
      </w:tr>
    </w:tbl>
    <w:p w:rsidRPr="00DE4331" w:rsidR="002241E0" w:rsidP="003F4BD3" w:rsidRDefault="002241E0" w14:paraId="0ABABF99" w14:textId="0814ED7D">
      <w:pPr>
        <w:pStyle w:val="paragraph"/>
        <w:spacing w:before="0" w:beforeAutospacing="0" w:after="0" w:afterAutospacing="0"/>
        <w:textAlignment w:val="baseline"/>
        <w:rPr>
          <w:rFonts w:asciiTheme="minorHAnsi" w:hAnsiTheme="minorHAnsi" w:cstheme="minorHAnsi"/>
          <w:b/>
          <w:color w:val="5EC2D9"/>
          <w:sz w:val="22"/>
          <w:szCs w:val="22"/>
        </w:rPr>
      </w:pPr>
    </w:p>
    <w:p w:rsidR="00C62A6D" w:rsidP="003F4BD3" w:rsidRDefault="00C62A6D" w14:paraId="25E78B8F" w14:textId="0D8D80F1">
      <w:pPr>
        <w:pStyle w:val="paragraph"/>
        <w:spacing w:before="0" w:beforeAutospacing="0" w:after="0" w:afterAutospacing="0"/>
        <w:textAlignment w:val="baseline"/>
        <w:rPr>
          <w:rFonts w:asciiTheme="minorHAnsi" w:hAnsiTheme="minorHAnsi" w:cstheme="minorHAnsi"/>
          <w:i/>
          <w:sz w:val="22"/>
          <w:szCs w:val="22"/>
        </w:rPr>
      </w:pPr>
      <w:r w:rsidRPr="00DE4331">
        <w:rPr>
          <w:rFonts w:asciiTheme="minorHAnsi" w:hAnsiTheme="minorHAnsi" w:cstheme="minorHAnsi"/>
          <w:i/>
          <w:sz w:val="22"/>
          <w:szCs w:val="22"/>
        </w:rPr>
        <w:t>Afspraken stemvolume</w:t>
      </w:r>
    </w:p>
    <w:p w:rsidRPr="00C62A6D" w:rsidR="00C62A6D" w:rsidP="003F4BD3" w:rsidRDefault="00C62A6D" w14:paraId="48A08537" w14:textId="36D8070C">
      <w:pPr>
        <w:pStyle w:val="paragraph"/>
        <w:spacing w:before="0" w:beforeAutospacing="0" w:after="0" w:afterAutospacing="0"/>
        <w:textAlignment w:val="baseline"/>
        <w:rPr>
          <w:rFonts w:asciiTheme="minorHAnsi" w:hAnsiTheme="minorHAnsi" w:cstheme="minorHAnsi"/>
          <w:sz w:val="22"/>
          <w:szCs w:val="22"/>
        </w:rPr>
      </w:pPr>
      <w:r>
        <w:rPr>
          <w:noProof/>
        </w:rPr>
        <w:drawing>
          <wp:inline distT="0" distB="0" distL="0" distR="0" wp14:anchorId="763E2835" wp14:editId="7FA65250">
            <wp:extent cx="3095625" cy="2257425"/>
            <wp:effectExtent l="0" t="0" r="9525" b="9525"/>
            <wp:docPr id="2" name="Afbeelding 2" descr="Stem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3095625" cy="2257425"/>
                    </a:xfrm>
                    <a:prstGeom prst="rect">
                      <a:avLst/>
                    </a:prstGeom>
                  </pic:spPr>
                </pic:pic>
              </a:graphicData>
            </a:graphic>
          </wp:inline>
        </w:drawing>
      </w:r>
    </w:p>
    <w:p w:rsidRPr="00C62A6D" w:rsidR="00C62A6D" w:rsidP="003F4BD3" w:rsidRDefault="00C62A6D" w14:paraId="4BF73686" w14:textId="77777777">
      <w:pPr>
        <w:pStyle w:val="paragraph"/>
        <w:spacing w:before="0" w:beforeAutospacing="0" w:after="0" w:afterAutospacing="0"/>
        <w:textAlignment w:val="baseline"/>
        <w:rPr>
          <w:rFonts w:asciiTheme="minorHAnsi" w:hAnsiTheme="minorHAnsi" w:cstheme="minorHAnsi"/>
          <w:i/>
          <w:sz w:val="22"/>
          <w:szCs w:val="22"/>
        </w:rPr>
      </w:pPr>
    </w:p>
    <w:p w:rsidR="003F4BD3" w:rsidP="003F4BD3" w:rsidRDefault="003F4BD3" w14:paraId="74E76997" w14:textId="6F29547F">
      <w:pPr>
        <w:pStyle w:val="Geenafstand"/>
        <w:rPr>
          <w:b/>
          <w:bCs/>
          <w:color w:val="5EC2D9"/>
        </w:rPr>
      </w:pPr>
      <w:r>
        <w:rPr>
          <w:b/>
          <w:bCs/>
          <w:color w:val="5EC2D9"/>
        </w:rPr>
        <w:t xml:space="preserve">Gouden </w:t>
      </w:r>
      <w:r w:rsidR="00601126">
        <w:rPr>
          <w:b/>
          <w:bCs/>
          <w:color w:val="5EC2D9"/>
        </w:rPr>
        <w:t xml:space="preserve">en Zilveren </w:t>
      </w:r>
      <w:r>
        <w:rPr>
          <w:b/>
          <w:bCs/>
          <w:color w:val="5EC2D9"/>
        </w:rPr>
        <w:t>weken</w:t>
      </w:r>
    </w:p>
    <w:p w:rsidRPr="00DE4331" w:rsidR="003F4BD3" w:rsidP="003F4BD3" w:rsidRDefault="001E75BA" w14:paraId="70712767" w14:textId="1BC1D0DE">
      <w:pPr>
        <w:pStyle w:val="Geenafstand"/>
      </w:pPr>
      <w:r>
        <w:t xml:space="preserve">Om  te zorgen voor een sterk </w:t>
      </w:r>
      <w:r w:rsidRPr="00DE4331">
        <w:t>pedagogisch klimaat en een goede groepsdynamiek</w:t>
      </w:r>
      <w:r w:rsidRPr="00DE4331" w:rsidR="00D3298C">
        <w:t xml:space="preserve">, </w:t>
      </w:r>
      <w:r w:rsidRPr="00DE4331" w:rsidR="00EC7CB7">
        <w:t>zetten</w:t>
      </w:r>
      <w:r w:rsidRPr="00DE4331" w:rsidR="00D3298C">
        <w:t xml:space="preserve"> wij bij de start van het schooljaar </w:t>
      </w:r>
      <w:r w:rsidRPr="00DE4331" w:rsidR="00EC7CB7">
        <w:t>activiteiten in uit het boek “</w:t>
      </w:r>
      <w:r w:rsidRPr="00DE4331" w:rsidR="00D3298C">
        <w:t>Gouden weken</w:t>
      </w:r>
      <w:r w:rsidRPr="00DE4331" w:rsidR="00EC7CB7">
        <w:t xml:space="preserve"> 2.0”</w:t>
      </w:r>
      <w:r w:rsidRPr="00DE4331" w:rsidR="00D3298C">
        <w:t>.</w:t>
      </w:r>
      <w:r w:rsidRPr="00DE4331" w:rsidR="0084695B">
        <w:t xml:space="preserve"> </w:t>
      </w:r>
      <w:r w:rsidRPr="00DE4331" w:rsidR="00183DA9">
        <w:t xml:space="preserve">Hiervoor maken we ruimte in het programma; </w:t>
      </w:r>
      <w:r w:rsidRPr="00DE4331" w:rsidR="00DE4331">
        <w:t xml:space="preserve">dit doen we door wisselend lessen te laten vervallen. Bijvoorbeeld een keer WO, een keer tijdens de gym, een keer spelling, etc. </w:t>
      </w:r>
      <w:r w:rsidRPr="00DE4331" w:rsidR="000D159C">
        <w:t>Met het inzetten van deze activiteiten</w:t>
      </w:r>
      <w:r w:rsidRPr="00DE4331" w:rsidR="00C12549">
        <w:t xml:space="preserve"> </w:t>
      </w:r>
      <w:r w:rsidRPr="00DE4331" w:rsidR="002D2752">
        <w:t>laten we de groepsvorming</w:t>
      </w:r>
      <w:r w:rsidRPr="00DE4331" w:rsidR="00826EB0">
        <w:t>,</w:t>
      </w:r>
      <w:r w:rsidRPr="00DE4331" w:rsidR="002D2752">
        <w:t xml:space="preserve"> onder begeleiding van de leerkrach</w:t>
      </w:r>
      <w:r w:rsidRPr="00DE4331" w:rsidR="00826EB0">
        <w:t>t, positief verlopen</w:t>
      </w:r>
      <w:r w:rsidRPr="00DE4331" w:rsidR="007A3C45">
        <w:t xml:space="preserve">. </w:t>
      </w:r>
      <w:r w:rsidRPr="00DE4331" w:rsidR="00D60A18">
        <w:t>Door op de juiste manier</w:t>
      </w:r>
      <w:r w:rsidRPr="00DE4331" w:rsidR="009837CB">
        <w:t xml:space="preserve"> groepsprocessen te sturen ontwikkel je een positief klimaat en worden waarden gezamenlijk vastgesteld. </w:t>
      </w:r>
      <w:r w:rsidRPr="00DE4331" w:rsidR="00E60A1E">
        <w:t xml:space="preserve">Het doel van de ‘gouden weken’ is het bouwen aan een veilige leeromgeving. </w:t>
      </w:r>
      <w:r w:rsidRPr="00DE4331" w:rsidR="00601126">
        <w:t>Deze periode duurt tot aan de herfstvakantie.</w:t>
      </w:r>
    </w:p>
    <w:p w:rsidR="007A3C45" w:rsidP="003F4BD3" w:rsidRDefault="00601126" w14:paraId="3C1F920E" w14:textId="6556C62B">
      <w:pPr>
        <w:pStyle w:val="Geenafstand"/>
      </w:pPr>
      <w:r w:rsidRPr="00DE4331">
        <w:t xml:space="preserve">Na de kerstvakantie herhalen we de fases met de groep in het klein en zetten dan opnieuw activiteiten in om het positieve klimaat te behouden </w:t>
      </w:r>
      <w:r w:rsidRPr="00DE4331" w:rsidR="2D5D3430">
        <w:t>en</w:t>
      </w:r>
      <w:r w:rsidRPr="00DE4331">
        <w:t xml:space="preserve"> te versterken. Dit noemen we de ‘zilveren weken’</w:t>
      </w:r>
      <w:r w:rsidRPr="00DE4331" w:rsidR="00183DA9">
        <w:t xml:space="preserve"> en de periode duurt ongeveer 2 weken. Ook in deze weken </w:t>
      </w:r>
      <w:r w:rsidRPr="00DE4331" w:rsidR="00DE4331">
        <w:t xml:space="preserve">maken we keuzes in het rooster waardoor er extra ruimte is voor SEO. </w:t>
      </w:r>
    </w:p>
    <w:p w:rsidR="00DE4331" w:rsidP="003F4BD3" w:rsidRDefault="00DE4331" w14:paraId="770E5D67" w14:textId="77777777">
      <w:pPr>
        <w:pStyle w:val="Geenafstand"/>
      </w:pPr>
    </w:p>
    <w:p w:rsidR="0075234D" w:rsidP="003F4BD3" w:rsidRDefault="008F235F" w14:paraId="48E7EE71" w14:textId="017353DB">
      <w:pPr>
        <w:pStyle w:val="Geenafstand"/>
        <w:rPr>
          <w:b/>
          <w:bCs/>
          <w:color w:val="5EC2D9"/>
        </w:rPr>
      </w:pPr>
      <w:r w:rsidRPr="6AE05739">
        <w:rPr>
          <w:b/>
          <w:bCs/>
          <w:color w:val="5EC2D9"/>
        </w:rPr>
        <w:t>G</w:t>
      </w:r>
      <w:r w:rsidRPr="6AE05739" w:rsidR="0075234D">
        <w:rPr>
          <w:b/>
          <w:bCs/>
          <w:color w:val="5EC2D9"/>
        </w:rPr>
        <w:t>esprekken</w:t>
      </w:r>
      <w:r w:rsidRPr="6AE05739" w:rsidR="00402453">
        <w:rPr>
          <w:b/>
          <w:bCs/>
          <w:color w:val="5EC2D9"/>
        </w:rPr>
        <w:t xml:space="preserve"> </w:t>
      </w:r>
      <w:r w:rsidRPr="6AE05739" w:rsidR="0075234D">
        <w:rPr>
          <w:b/>
          <w:bCs/>
          <w:color w:val="5EC2D9"/>
        </w:rPr>
        <w:t xml:space="preserve">met </w:t>
      </w:r>
      <w:r w:rsidRPr="6AE05739">
        <w:rPr>
          <w:b/>
          <w:bCs/>
          <w:color w:val="5EC2D9"/>
        </w:rPr>
        <w:t>leerlingen</w:t>
      </w:r>
    </w:p>
    <w:p w:rsidRPr="008F235F" w:rsidR="0075234D" w:rsidP="003F4BD3" w:rsidRDefault="00F551DB" w14:paraId="7D09DE0E" w14:textId="01D6ACBB">
      <w:pPr>
        <w:pStyle w:val="Geenafstand"/>
      </w:pPr>
      <w:r>
        <w:t xml:space="preserve">Het verhaal van het kind </w:t>
      </w:r>
      <w:r w:rsidR="0049797F">
        <w:t>staat centraal</w:t>
      </w:r>
      <w:r>
        <w:t xml:space="preserve"> is één van de belangrijkste uitgangspunten van ons onderwijs. </w:t>
      </w:r>
      <w:r w:rsidR="00B1391E">
        <w:t xml:space="preserve">Dit betekent ook dat </w:t>
      </w:r>
      <w:r w:rsidR="006A2D25">
        <w:t xml:space="preserve">wij de tijd </w:t>
      </w:r>
      <w:r w:rsidRPr="00DE4331" w:rsidR="006A2D25">
        <w:t>nemen</w:t>
      </w:r>
      <w:r w:rsidRPr="00DE4331" w:rsidR="00B1391E">
        <w:t xml:space="preserve"> om te luisteren naar </w:t>
      </w:r>
      <w:r w:rsidRPr="00DE4331" w:rsidR="0065791C">
        <w:t>het</w:t>
      </w:r>
      <w:r w:rsidRPr="00DE4331" w:rsidR="00B1391E">
        <w:t xml:space="preserve"> verhaal</w:t>
      </w:r>
      <w:r w:rsidRPr="00DE4331" w:rsidR="0065791C">
        <w:t xml:space="preserve"> van de leerlingen</w:t>
      </w:r>
      <w:r w:rsidRPr="00DE4331" w:rsidR="00B1391E">
        <w:t>.</w:t>
      </w:r>
      <w:r w:rsidRPr="00DE4331" w:rsidR="006A2D25">
        <w:t xml:space="preserve"> Dit doen wij o.a. tijdens de verschillende kringmomenten met de hele groep, maar ook in één-op-één gesprekken met de leerlingen. </w:t>
      </w:r>
      <w:r w:rsidRPr="00DE4331" w:rsidR="00402453">
        <w:t>Minimaal</w:t>
      </w:r>
      <w:r w:rsidRPr="00DE4331" w:rsidR="0FB276F7">
        <w:t xml:space="preserve"> 2</w:t>
      </w:r>
      <w:r w:rsidRPr="00DE4331" w:rsidR="00402453">
        <w:t xml:space="preserve">x per jaar </w:t>
      </w:r>
      <w:r w:rsidRPr="00DE4331" w:rsidR="00461AB2">
        <w:t>gaat de leerkracht in gesprek met de leerling. Tijdens dit gesprekje wordt besproken hoe het met de leerling gaat en wat hij/zij nog wil leren.</w:t>
      </w:r>
      <w:r w:rsidRPr="00DE4331" w:rsidR="00DE4331">
        <w:t xml:space="preserve"> Dit doen we in september tijdens het startgesprek en ongeveer halverwege het schooljaar. </w:t>
      </w:r>
      <w:r w:rsidRPr="00DE4331" w:rsidR="00C14E34">
        <w:t xml:space="preserve">Bij de overige </w:t>
      </w:r>
      <w:r w:rsidRPr="00DE4331" w:rsidR="00C14E34">
        <w:lastRenderedPageBreak/>
        <w:t>oudergesprekken in november en maart word</w:t>
      </w:r>
      <w:r w:rsidRPr="00DE4331" w:rsidR="00DE4331">
        <w:t>en de leerlingen van de groepen 6</w:t>
      </w:r>
      <w:r w:rsidRPr="00DE4331" w:rsidR="00C14E34">
        <w:t xml:space="preserve"> t/m 8 uitgenodigd bij het gesprek.</w:t>
      </w:r>
      <w:r w:rsidR="00C14E34">
        <w:t xml:space="preserve"> </w:t>
      </w:r>
    </w:p>
    <w:p w:rsidR="008F235F" w:rsidP="003F4BD3" w:rsidRDefault="008F235F" w14:paraId="4D39316C" w14:textId="77777777">
      <w:pPr>
        <w:pStyle w:val="Geenafstand"/>
        <w:rPr>
          <w:b/>
          <w:bCs/>
          <w:color w:val="5EC2D9"/>
        </w:rPr>
      </w:pPr>
    </w:p>
    <w:p w:rsidR="007A3C45" w:rsidP="003F4BD3" w:rsidRDefault="004A5CBB" w14:paraId="16F8DA79" w14:textId="2A16D4A1">
      <w:pPr>
        <w:pStyle w:val="Geenafstand"/>
        <w:rPr>
          <w:b/>
          <w:bCs/>
          <w:color w:val="5EC2D9"/>
        </w:rPr>
      </w:pPr>
      <w:r w:rsidRPr="1293AF18">
        <w:rPr>
          <w:b/>
          <w:bCs/>
          <w:color w:val="5EC2D9"/>
        </w:rPr>
        <w:t xml:space="preserve">Afname </w:t>
      </w:r>
      <w:r w:rsidR="006F6804">
        <w:rPr>
          <w:b/>
          <w:bCs/>
          <w:color w:val="5EC2D9"/>
        </w:rPr>
        <w:t xml:space="preserve">KIJK! en de </w:t>
      </w:r>
      <w:r w:rsidRPr="1293AF18">
        <w:rPr>
          <w:b/>
          <w:bCs/>
          <w:color w:val="5EC2D9"/>
        </w:rPr>
        <w:t>S</w:t>
      </w:r>
      <w:r w:rsidRPr="1293AF18" w:rsidR="7E2C0024">
        <w:rPr>
          <w:b/>
          <w:bCs/>
          <w:color w:val="5EC2D9"/>
        </w:rPr>
        <w:t>ociale Competentie Observatielijst (S</w:t>
      </w:r>
      <w:r w:rsidRPr="1293AF18">
        <w:rPr>
          <w:b/>
          <w:bCs/>
          <w:color w:val="5EC2D9"/>
        </w:rPr>
        <w:t>COL</w:t>
      </w:r>
      <w:r w:rsidRPr="1293AF18" w:rsidR="76B474DF">
        <w:rPr>
          <w:b/>
          <w:bCs/>
          <w:color w:val="5EC2D9"/>
        </w:rPr>
        <w:t>)</w:t>
      </w:r>
    </w:p>
    <w:p w:rsidRPr="006F6804" w:rsidR="006F6804" w:rsidP="006F6804" w:rsidRDefault="006F6804" w14:paraId="04F0AA1D" w14:textId="73D42614">
      <w:pPr>
        <w:shd w:val="clear" w:color="auto" w:fill="FFFFFF"/>
        <w:spacing w:after="150" w:line="240" w:lineRule="auto"/>
        <w:rPr>
          <w:rFonts w:eastAsia="Times New Roman" w:cstheme="minorHAnsi"/>
          <w:color w:val="000000"/>
          <w:lang w:eastAsia="nl-NL"/>
        </w:rPr>
      </w:pPr>
      <w:r w:rsidRPr="006F6804">
        <w:rPr>
          <w:rFonts w:eastAsia="Times New Roman" w:cstheme="minorHAnsi"/>
          <w:color w:val="000000"/>
          <w:lang w:eastAsia="nl-NL"/>
        </w:rPr>
        <w:t xml:space="preserve">De leerkrachten in groep 1 en 2 komen tot een beredeneerd aanbod door gericht observeren en signaleren en opbrengsten goed in kaart te brengen die specifiek zijn voor de dagelijkse praktijk van een kind en de groep. Dit gericht observeren, signaleren en in kaart brengen van opbrengsten gebeurt met het observatie- en registratiemodel KIJK!. Op deze wijze volgen </w:t>
      </w:r>
      <w:r w:rsidRPr="00183DA9" w:rsidR="00183DA9">
        <w:rPr>
          <w:rFonts w:eastAsia="Times New Roman" w:cstheme="minorHAnsi"/>
          <w:color w:val="000000"/>
          <w:lang w:eastAsia="nl-NL"/>
        </w:rPr>
        <w:t>w</w:t>
      </w:r>
      <w:r w:rsidRPr="00183DA9">
        <w:rPr>
          <w:rFonts w:eastAsia="Times New Roman" w:cstheme="minorHAnsi"/>
          <w:color w:val="000000"/>
          <w:lang w:eastAsia="nl-NL"/>
        </w:rPr>
        <w:t>ij</w:t>
      </w:r>
      <w:r w:rsidRPr="006F6804">
        <w:rPr>
          <w:rFonts w:eastAsia="Times New Roman" w:cstheme="minorHAnsi"/>
          <w:color w:val="000000"/>
          <w:lang w:eastAsia="nl-NL"/>
        </w:rPr>
        <w:t xml:space="preserve"> ook de sociale- en emotionele ontwikkeling van de kinderen in de groep.</w:t>
      </w:r>
    </w:p>
    <w:p w:rsidRPr="00183DA9" w:rsidR="009A5895" w:rsidP="1293AF18" w:rsidRDefault="009A5895" w14:paraId="69E83667" w14:textId="351F8D40">
      <w:pPr>
        <w:pStyle w:val="paragraph"/>
        <w:spacing w:before="0" w:beforeAutospacing="0" w:after="0" w:afterAutospacing="0"/>
        <w:rPr>
          <w:rFonts w:asciiTheme="minorHAnsi" w:hAnsiTheme="minorHAnsi" w:eastAsiaTheme="minorEastAsia" w:cstheme="minorBidi"/>
          <w:color w:val="000000" w:themeColor="text1"/>
          <w:sz w:val="22"/>
          <w:szCs w:val="22"/>
        </w:rPr>
      </w:pPr>
      <w:r w:rsidRPr="1293AF18">
        <w:rPr>
          <w:rFonts w:asciiTheme="minorHAnsi" w:hAnsiTheme="minorHAnsi" w:eastAsiaTheme="minorEastAsia" w:cstheme="minorBidi"/>
          <w:sz w:val="22"/>
          <w:szCs w:val="22"/>
        </w:rPr>
        <w:t>Twee keer per jaar (in november en maart) wordt</w:t>
      </w:r>
      <w:r w:rsidRPr="1293AF18" w:rsidR="00375C23">
        <w:rPr>
          <w:rFonts w:asciiTheme="minorHAnsi" w:hAnsiTheme="minorHAnsi" w:eastAsiaTheme="minorEastAsia" w:cstheme="minorBidi"/>
          <w:sz w:val="22"/>
          <w:szCs w:val="22"/>
        </w:rPr>
        <w:t xml:space="preserve"> door de leerkracht</w:t>
      </w:r>
      <w:r w:rsidR="002C6E23">
        <w:rPr>
          <w:rFonts w:asciiTheme="minorHAnsi" w:hAnsiTheme="minorHAnsi" w:eastAsiaTheme="minorEastAsia" w:cstheme="minorBidi"/>
          <w:sz w:val="22"/>
          <w:szCs w:val="22"/>
        </w:rPr>
        <w:t xml:space="preserve">en van groep </w:t>
      </w:r>
      <w:r w:rsidR="000A3560">
        <w:rPr>
          <w:rFonts w:asciiTheme="minorHAnsi" w:hAnsiTheme="minorHAnsi" w:eastAsiaTheme="minorEastAsia" w:cstheme="minorBidi"/>
          <w:sz w:val="22"/>
          <w:szCs w:val="22"/>
        </w:rPr>
        <w:t>1</w:t>
      </w:r>
      <w:r w:rsidR="002C6E23">
        <w:rPr>
          <w:rFonts w:asciiTheme="minorHAnsi" w:hAnsiTheme="minorHAnsi" w:eastAsiaTheme="minorEastAsia" w:cstheme="minorBidi"/>
          <w:sz w:val="22"/>
          <w:szCs w:val="22"/>
        </w:rPr>
        <w:t xml:space="preserve"> t/m 8</w:t>
      </w:r>
      <w:r w:rsidRPr="1293AF18">
        <w:rPr>
          <w:rFonts w:asciiTheme="minorHAnsi" w:hAnsiTheme="minorHAnsi" w:eastAsiaTheme="minorEastAsia" w:cstheme="minorBidi"/>
          <w:sz w:val="22"/>
          <w:szCs w:val="22"/>
        </w:rPr>
        <w:t xml:space="preserve"> de </w:t>
      </w:r>
      <w:r w:rsidRPr="1293AF18" w:rsidR="00A71BB3">
        <w:rPr>
          <w:rFonts w:asciiTheme="minorHAnsi" w:hAnsiTheme="minorHAnsi" w:eastAsiaTheme="minorEastAsia" w:cstheme="minorBidi"/>
          <w:sz w:val="22"/>
          <w:szCs w:val="22"/>
        </w:rPr>
        <w:t xml:space="preserve">SCOL ingevuld voor alle leerlingen. </w:t>
      </w:r>
      <w:r w:rsidRPr="1293AF18" w:rsidR="00375C23">
        <w:rPr>
          <w:rFonts w:asciiTheme="minorHAnsi" w:hAnsiTheme="minorHAnsi" w:eastAsiaTheme="minorEastAsia" w:cstheme="minorBidi"/>
          <w:sz w:val="22"/>
          <w:szCs w:val="22"/>
        </w:rPr>
        <w:t>De leerlingen van groep</w:t>
      </w:r>
      <w:r w:rsidRPr="1293AF18" w:rsidR="3FDDDAA6">
        <w:rPr>
          <w:rFonts w:asciiTheme="minorHAnsi" w:hAnsiTheme="minorHAnsi" w:eastAsiaTheme="minorEastAsia" w:cstheme="minorBidi"/>
          <w:sz w:val="22"/>
          <w:szCs w:val="22"/>
        </w:rPr>
        <w:t xml:space="preserve"> 6</w:t>
      </w:r>
      <w:r w:rsidRPr="1293AF18" w:rsidR="00375C23">
        <w:rPr>
          <w:rFonts w:asciiTheme="minorHAnsi" w:hAnsiTheme="minorHAnsi" w:eastAsiaTheme="minorEastAsia" w:cstheme="minorBidi"/>
          <w:sz w:val="22"/>
          <w:szCs w:val="22"/>
        </w:rPr>
        <w:t xml:space="preserve"> t/m 8 vullen deze ook voor zichzelf in. </w:t>
      </w:r>
      <w:r w:rsidRPr="00183DA9" w:rsidR="3FBE75AD">
        <w:rPr>
          <w:rFonts w:asciiTheme="minorHAnsi" w:hAnsiTheme="minorHAnsi" w:eastAsiaTheme="minorEastAsia" w:cstheme="minorBidi"/>
          <w:color w:val="000000" w:themeColor="text1"/>
          <w:sz w:val="22"/>
          <w:szCs w:val="22"/>
        </w:rPr>
        <w:t xml:space="preserve">Daarmee </w:t>
      </w:r>
      <w:r w:rsidRPr="00183DA9" w:rsidR="552EE6F2">
        <w:rPr>
          <w:rFonts w:asciiTheme="minorHAnsi" w:hAnsiTheme="minorHAnsi" w:eastAsiaTheme="minorEastAsia" w:cstheme="minorBidi"/>
          <w:color w:val="000000" w:themeColor="text1"/>
          <w:sz w:val="22"/>
          <w:szCs w:val="22"/>
        </w:rPr>
        <w:t>brengen we in</w:t>
      </w:r>
      <w:r w:rsidRPr="00183DA9" w:rsidR="3FBE75AD">
        <w:rPr>
          <w:rFonts w:asciiTheme="minorHAnsi" w:hAnsiTheme="minorHAnsi" w:eastAsiaTheme="minorEastAsia" w:cstheme="minorBidi"/>
          <w:color w:val="000000" w:themeColor="text1"/>
          <w:sz w:val="22"/>
          <w:szCs w:val="22"/>
        </w:rPr>
        <w:t xml:space="preserve"> kaart of een kind zich sociaal competent gedraagt</w:t>
      </w:r>
      <w:r w:rsidRPr="00183DA9" w:rsidR="6260A8E8">
        <w:rPr>
          <w:rFonts w:asciiTheme="minorHAnsi" w:hAnsiTheme="minorHAnsi" w:eastAsiaTheme="minorEastAsia" w:cstheme="minorBidi"/>
          <w:color w:val="000000" w:themeColor="text1"/>
          <w:sz w:val="22"/>
          <w:szCs w:val="22"/>
        </w:rPr>
        <w:t xml:space="preserve"> op de volgende 8 gebieden: ervaringen delen, aardig doen, samen spelen en werken, een taak uitvoeren, jezelf presenteren, een keuze maken, opkomen voor jezelf en omgaan met ruzie</w:t>
      </w:r>
      <w:r w:rsidRPr="00183DA9" w:rsidR="3FBE75AD">
        <w:rPr>
          <w:rFonts w:asciiTheme="minorHAnsi" w:hAnsiTheme="minorHAnsi" w:eastAsiaTheme="minorEastAsia" w:cstheme="minorBidi"/>
          <w:color w:val="000000" w:themeColor="text1"/>
          <w:sz w:val="22"/>
          <w:szCs w:val="22"/>
        </w:rPr>
        <w:t xml:space="preserve">. Deze observatie geeft een beeld op individueel leerlingniveau, op groepsniveau en op schoolniveau. De signalen die hieruit voortkomen worden geanalyseerd en vertaald naar </w:t>
      </w:r>
      <w:r w:rsidRPr="00183DA9" w:rsidR="00183DA9">
        <w:rPr>
          <w:rFonts w:asciiTheme="minorHAnsi" w:hAnsiTheme="minorHAnsi" w:eastAsiaTheme="minorEastAsia" w:cstheme="minorBidi"/>
          <w:color w:val="000000" w:themeColor="text1"/>
          <w:sz w:val="22"/>
          <w:szCs w:val="22"/>
        </w:rPr>
        <w:t xml:space="preserve">het </w:t>
      </w:r>
      <w:r w:rsidRPr="00183DA9" w:rsidR="3FBE75AD">
        <w:rPr>
          <w:rFonts w:asciiTheme="minorHAnsi" w:hAnsiTheme="minorHAnsi" w:eastAsiaTheme="minorEastAsia" w:cstheme="minorBidi"/>
          <w:color w:val="000000" w:themeColor="text1"/>
          <w:sz w:val="22"/>
          <w:szCs w:val="22"/>
        </w:rPr>
        <w:t>aanbod in de dagelijkse praktijk.</w:t>
      </w:r>
    </w:p>
    <w:p w:rsidR="1293AF18" w:rsidP="1293AF18" w:rsidRDefault="1293AF18" w14:paraId="3C0A51D5" w14:textId="2C25E479">
      <w:pPr>
        <w:pStyle w:val="paragraph"/>
        <w:spacing w:before="0" w:beforeAutospacing="0" w:after="0" w:afterAutospacing="0"/>
        <w:rPr>
          <w:rFonts w:asciiTheme="minorHAnsi" w:hAnsiTheme="minorHAnsi" w:cstheme="minorBidi"/>
          <w:sz w:val="22"/>
          <w:szCs w:val="22"/>
        </w:rPr>
      </w:pPr>
    </w:p>
    <w:p w:rsidRPr="00DE4331" w:rsidR="00145AD3" w:rsidP="003F4BD3" w:rsidRDefault="00145AD3" w14:paraId="41B01EA6" w14:textId="30183845">
      <w:pPr>
        <w:pStyle w:val="paragraph"/>
        <w:spacing w:before="0" w:beforeAutospacing="0" w:after="0" w:afterAutospacing="0"/>
        <w:textAlignment w:val="baseline"/>
        <w:rPr>
          <w:rFonts w:asciiTheme="minorHAnsi" w:hAnsiTheme="minorHAnsi" w:cstheme="minorHAnsi"/>
          <w:b/>
          <w:color w:val="5EC2D9"/>
          <w:sz w:val="22"/>
          <w:szCs w:val="22"/>
        </w:rPr>
      </w:pPr>
      <w:r w:rsidRPr="00DE4331">
        <w:rPr>
          <w:rFonts w:asciiTheme="minorHAnsi" w:hAnsiTheme="minorHAnsi" w:cstheme="minorHAnsi"/>
          <w:b/>
          <w:color w:val="5EC2D9"/>
          <w:sz w:val="22"/>
          <w:szCs w:val="22"/>
        </w:rPr>
        <w:t>Basislijn sociaal gedrag</w:t>
      </w:r>
    </w:p>
    <w:p w:rsidRPr="00DE4331" w:rsidR="00145AD3" w:rsidP="6AE05739" w:rsidRDefault="00BC09B9" w14:paraId="2C3375BA" w14:textId="3A35A7B9">
      <w:pPr>
        <w:pStyle w:val="paragraph"/>
        <w:spacing w:before="0" w:beforeAutospacing="0" w:after="0" w:afterAutospacing="0"/>
        <w:textAlignment w:val="baseline"/>
        <w:rPr>
          <w:rFonts w:asciiTheme="minorHAnsi" w:hAnsiTheme="minorHAnsi" w:cstheme="minorBidi"/>
          <w:sz w:val="22"/>
          <w:szCs w:val="22"/>
        </w:rPr>
      </w:pPr>
      <w:r w:rsidRPr="00DE4331">
        <w:rPr>
          <w:rFonts w:asciiTheme="minorHAnsi" w:hAnsiTheme="minorHAnsi" w:cstheme="minorBidi"/>
          <w:sz w:val="22"/>
          <w:szCs w:val="22"/>
        </w:rPr>
        <w:t xml:space="preserve">We werken tijdens geplande en ongeplande </w:t>
      </w:r>
      <w:r w:rsidRPr="00DE4331" w:rsidR="00966A1A">
        <w:rPr>
          <w:rFonts w:asciiTheme="minorHAnsi" w:hAnsiTheme="minorHAnsi" w:cstheme="minorBidi"/>
          <w:sz w:val="22"/>
          <w:szCs w:val="22"/>
        </w:rPr>
        <w:t>SEO</w:t>
      </w:r>
      <w:r w:rsidRPr="00DE4331">
        <w:rPr>
          <w:rFonts w:asciiTheme="minorHAnsi" w:hAnsiTheme="minorHAnsi" w:cstheme="minorBidi"/>
          <w:sz w:val="22"/>
          <w:szCs w:val="22"/>
        </w:rPr>
        <w:t>-momenten in de klas structureel aan de leerlijn ‘sociaal gedrag’</w:t>
      </w:r>
      <w:r w:rsidRPr="00DE4331" w:rsidR="2A18FA7A">
        <w:rPr>
          <w:rFonts w:asciiTheme="minorHAnsi" w:hAnsiTheme="minorHAnsi" w:cstheme="minorBidi"/>
          <w:sz w:val="22"/>
          <w:szCs w:val="22"/>
        </w:rPr>
        <w:t xml:space="preserve"> (zie ook suggesties en adviezen vanuit SCOL)</w:t>
      </w:r>
      <w:r w:rsidRPr="00DE4331" w:rsidR="00BC154C">
        <w:rPr>
          <w:rFonts w:asciiTheme="minorHAnsi" w:hAnsiTheme="minorHAnsi" w:cstheme="minorBidi"/>
          <w:sz w:val="22"/>
          <w:szCs w:val="22"/>
        </w:rPr>
        <w:t>. De doelen die we hiermee willen bereiken zijn:</w:t>
      </w:r>
    </w:p>
    <w:p w:rsidR="00706B69" w:rsidP="00706B69" w:rsidRDefault="00706B69" w14:paraId="7C6F0CEE" w14:textId="0ECE0724">
      <w:pPr>
        <w:pStyle w:val="paragraph"/>
        <w:numPr>
          <w:ilvl w:val="0"/>
          <w:numId w:val="32"/>
        </w:numPr>
        <w:spacing w:before="0" w:beforeAutospacing="0" w:after="0" w:afterAutospacing="0"/>
        <w:textAlignment w:val="baseline"/>
        <w:rPr>
          <w:rFonts w:asciiTheme="minorHAnsi" w:hAnsiTheme="minorHAnsi" w:cstheme="minorHAnsi"/>
          <w:bCs/>
          <w:sz w:val="22"/>
          <w:szCs w:val="22"/>
        </w:rPr>
      </w:pPr>
      <w:r w:rsidRPr="00DE4331">
        <w:rPr>
          <w:rFonts w:asciiTheme="minorHAnsi" w:hAnsiTheme="minorHAnsi" w:cstheme="minorHAnsi"/>
          <w:bCs/>
          <w:sz w:val="22"/>
          <w:szCs w:val="22"/>
        </w:rPr>
        <w:t>De leerlingen leren met gevoel voor</w:t>
      </w:r>
      <w:r>
        <w:rPr>
          <w:rFonts w:asciiTheme="minorHAnsi" w:hAnsiTheme="minorHAnsi" w:cstheme="minorHAnsi"/>
          <w:bCs/>
          <w:sz w:val="22"/>
          <w:szCs w:val="22"/>
        </w:rPr>
        <w:t xml:space="preserve"> zelfvertrouwen en zelfwaardering omgaan met de eigen mogelijkheden en grenzen en leren uiting geven aan eigen wensen, gevoelens en opvattingen.</w:t>
      </w:r>
    </w:p>
    <w:p w:rsidR="00706B69" w:rsidP="00706B69" w:rsidRDefault="00706B69" w14:paraId="10F496E5" w14:textId="57A7F7CD">
      <w:pPr>
        <w:pStyle w:val="paragraph"/>
        <w:numPr>
          <w:ilvl w:val="0"/>
          <w:numId w:val="3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De leerlingen leren naar algemeen geaccepteerde normen en waarden omgaan met anderen en leren samenwerken aan een gezamenlijke taak of gezamenlijk spel en leren omgaan met conflictsituaties.</w:t>
      </w:r>
    </w:p>
    <w:p w:rsidR="00446A55" w:rsidP="00446A55" w:rsidRDefault="00446A55" w14:paraId="61DA5062" w14:textId="0F4AA26F">
      <w:pPr>
        <w:pStyle w:val="paragraph"/>
        <w:spacing w:before="0" w:beforeAutospacing="0" w:after="0" w:afterAutospacing="0"/>
        <w:textAlignment w:val="baseline"/>
        <w:rPr>
          <w:rFonts w:asciiTheme="minorHAnsi" w:hAnsiTheme="minorHAnsi" w:cstheme="minorHAnsi"/>
          <w:bCs/>
          <w:sz w:val="22"/>
          <w:szCs w:val="22"/>
        </w:rPr>
      </w:pPr>
    </w:p>
    <w:p w:rsidRPr="00145AD3" w:rsidR="00446A55" w:rsidP="00446A55" w:rsidRDefault="00446A55" w14:paraId="013DB641" w14:textId="5A3BFB71">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We maken dit concreet aan de hand van de volgende leerlijnen:</w:t>
      </w:r>
    </w:p>
    <w:p w:rsidRPr="00446A55" w:rsidR="00145AD3" w:rsidP="00446A55" w:rsidRDefault="00446A55" w14:paraId="7D0C6F04" w14:textId="13B73B5D">
      <w:pPr>
        <w:pStyle w:val="paragraph"/>
        <w:numPr>
          <w:ilvl w:val="1"/>
          <w:numId w:val="34"/>
        </w:numPr>
        <w:spacing w:before="0" w:beforeAutospacing="0" w:after="0" w:afterAutospacing="0"/>
        <w:textAlignment w:val="baseline"/>
        <w:rPr>
          <w:rFonts w:asciiTheme="minorHAnsi" w:hAnsiTheme="minorHAnsi" w:cstheme="minorHAnsi"/>
          <w:bCs/>
          <w:sz w:val="22"/>
          <w:szCs w:val="22"/>
        </w:rPr>
      </w:pPr>
      <w:r w:rsidRPr="00446A55">
        <w:rPr>
          <w:rFonts w:asciiTheme="minorHAnsi" w:hAnsiTheme="minorHAnsi" w:cstheme="minorHAnsi"/>
          <w:bCs/>
          <w:sz w:val="22"/>
          <w:szCs w:val="22"/>
        </w:rPr>
        <w:t>jezelf presenteren</w:t>
      </w:r>
    </w:p>
    <w:p w:rsidRPr="00446A55" w:rsidR="00446A55" w:rsidP="00446A55" w:rsidRDefault="00446A55" w14:paraId="31E40597" w14:textId="12F0BC0D">
      <w:pPr>
        <w:pStyle w:val="paragraph"/>
        <w:numPr>
          <w:ilvl w:val="1"/>
          <w:numId w:val="34"/>
        </w:numPr>
        <w:spacing w:before="0" w:beforeAutospacing="0" w:after="0" w:afterAutospacing="0"/>
        <w:textAlignment w:val="baseline"/>
        <w:rPr>
          <w:rFonts w:asciiTheme="minorHAnsi" w:hAnsiTheme="minorHAnsi" w:cstheme="minorHAnsi"/>
          <w:bCs/>
          <w:sz w:val="22"/>
          <w:szCs w:val="22"/>
        </w:rPr>
      </w:pPr>
      <w:r w:rsidRPr="00446A55">
        <w:rPr>
          <w:rFonts w:asciiTheme="minorHAnsi" w:hAnsiTheme="minorHAnsi" w:cstheme="minorHAnsi"/>
          <w:bCs/>
          <w:sz w:val="22"/>
          <w:szCs w:val="22"/>
        </w:rPr>
        <w:t>een keuze maken</w:t>
      </w:r>
    </w:p>
    <w:p w:rsidRPr="00446A55" w:rsidR="00446A55" w:rsidP="00446A55" w:rsidRDefault="00446A55" w14:paraId="386AF5CC" w14:textId="6047CB99">
      <w:pPr>
        <w:pStyle w:val="paragraph"/>
        <w:numPr>
          <w:ilvl w:val="1"/>
          <w:numId w:val="34"/>
        </w:numPr>
        <w:spacing w:before="0" w:beforeAutospacing="0" w:after="0" w:afterAutospacing="0"/>
        <w:textAlignment w:val="baseline"/>
        <w:rPr>
          <w:rFonts w:asciiTheme="minorHAnsi" w:hAnsiTheme="minorHAnsi" w:cstheme="minorHAnsi"/>
          <w:bCs/>
          <w:sz w:val="22"/>
          <w:szCs w:val="22"/>
        </w:rPr>
      </w:pPr>
      <w:r w:rsidRPr="00446A55">
        <w:rPr>
          <w:rFonts w:asciiTheme="minorHAnsi" w:hAnsiTheme="minorHAnsi" w:cstheme="minorHAnsi"/>
          <w:bCs/>
          <w:sz w:val="22"/>
          <w:szCs w:val="22"/>
        </w:rPr>
        <w:t>opkomen voor jezelf</w:t>
      </w:r>
    </w:p>
    <w:p w:rsidRPr="00446A55" w:rsidR="00446A55" w:rsidP="00446A55" w:rsidRDefault="00446A55" w14:paraId="3D5A8AD8" w14:textId="1A38AC23">
      <w:pPr>
        <w:pStyle w:val="paragraph"/>
        <w:numPr>
          <w:ilvl w:val="1"/>
          <w:numId w:val="32"/>
        </w:numPr>
        <w:spacing w:before="0" w:beforeAutospacing="0" w:after="0" w:afterAutospacing="0"/>
        <w:textAlignment w:val="baseline"/>
        <w:rPr>
          <w:rFonts w:asciiTheme="minorHAnsi" w:hAnsiTheme="minorHAnsi" w:cstheme="minorHAnsi"/>
          <w:bCs/>
          <w:sz w:val="22"/>
          <w:szCs w:val="22"/>
        </w:rPr>
      </w:pPr>
      <w:r w:rsidRPr="00446A55">
        <w:rPr>
          <w:rFonts w:asciiTheme="minorHAnsi" w:hAnsiTheme="minorHAnsi" w:cstheme="minorHAnsi"/>
          <w:bCs/>
          <w:sz w:val="22"/>
          <w:szCs w:val="22"/>
        </w:rPr>
        <w:t>ervaringen delen</w:t>
      </w:r>
    </w:p>
    <w:p w:rsidRPr="00446A55" w:rsidR="00446A55" w:rsidP="00446A55" w:rsidRDefault="00446A55" w14:paraId="2E374AAD" w14:textId="36BE5200">
      <w:pPr>
        <w:pStyle w:val="paragraph"/>
        <w:numPr>
          <w:ilvl w:val="1"/>
          <w:numId w:val="32"/>
        </w:numPr>
        <w:spacing w:before="0" w:beforeAutospacing="0" w:after="0" w:afterAutospacing="0"/>
        <w:textAlignment w:val="baseline"/>
        <w:rPr>
          <w:rFonts w:asciiTheme="minorHAnsi" w:hAnsiTheme="minorHAnsi" w:cstheme="minorHAnsi"/>
          <w:bCs/>
          <w:sz w:val="22"/>
          <w:szCs w:val="22"/>
        </w:rPr>
      </w:pPr>
      <w:r w:rsidRPr="00446A55">
        <w:rPr>
          <w:rFonts w:asciiTheme="minorHAnsi" w:hAnsiTheme="minorHAnsi" w:cstheme="minorHAnsi"/>
          <w:bCs/>
          <w:sz w:val="22"/>
          <w:szCs w:val="22"/>
        </w:rPr>
        <w:t>aardig doen</w:t>
      </w:r>
    </w:p>
    <w:p w:rsidRPr="00446A55" w:rsidR="00446A55" w:rsidP="00446A55" w:rsidRDefault="00446A55" w14:paraId="3E5CACFB" w14:textId="4FA08B6C">
      <w:pPr>
        <w:pStyle w:val="paragraph"/>
        <w:numPr>
          <w:ilvl w:val="1"/>
          <w:numId w:val="32"/>
        </w:numPr>
        <w:spacing w:before="0" w:beforeAutospacing="0" w:after="0" w:afterAutospacing="0"/>
        <w:textAlignment w:val="baseline"/>
        <w:rPr>
          <w:rFonts w:asciiTheme="minorHAnsi" w:hAnsiTheme="minorHAnsi" w:cstheme="minorHAnsi"/>
          <w:bCs/>
          <w:sz w:val="22"/>
          <w:szCs w:val="22"/>
        </w:rPr>
      </w:pPr>
      <w:r w:rsidRPr="00446A55">
        <w:rPr>
          <w:rFonts w:asciiTheme="minorHAnsi" w:hAnsiTheme="minorHAnsi" w:cstheme="minorHAnsi"/>
          <w:bCs/>
          <w:sz w:val="22"/>
          <w:szCs w:val="22"/>
        </w:rPr>
        <w:t>omgaan met ruzie</w:t>
      </w:r>
    </w:p>
    <w:p w:rsidR="00446A55" w:rsidP="00B91C89" w:rsidRDefault="006B0761" w14:paraId="5D11884C" w14:textId="02B74B60">
      <w:pPr>
        <w:pStyle w:val="paragraph"/>
        <w:spacing w:before="0" w:beforeAutospacing="0" w:after="0" w:afterAutospacing="0"/>
        <w:textAlignment w:val="baseline"/>
        <w:rPr>
          <w:rFonts w:asciiTheme="minorHAnsi" w:hAnsiTheme="minorHAnsi" w:cstheme="minorHAnsi"/>
          <w:bCs/>
          <w:sz w:val="22"/>
          <w:szCs w:val="22"/>
        </w:rPr>
      </w:pPr>
      <w:r w:rsidRPr="006B0761">
        <w:rPr>
          <w:rFonts w:asciiTheme="minorHAnsi" w:hAnsiTheme="minorHAnsi" w:cstheme="minorHAnsi"/>
          <w:bCs/>
          <w:sz w:val="22"/>
          <w:szCs w:val="22"/>
        </w:rPr>
        <w:t>Per leerlijn</w:t>
      </w:r>
      <w:r>
        <w:rPr>
          <w:rFonts w:asciiTheme="minorHAnsi" w:hAnsiTheme="minorHAnsi" w:cstheme="minorHAnsi"/>
          <w:bCs/>
          <w:sz w:val="22"/>
          <w:szCs w:val="22"/>
        </w:rPr>
        <w:t xml:space="preserve"> staat concreet </w:t>
      </w:r>
      <w:r w:rsidR="00DA225F">
        <w:rPr>
          <w:rFonts w:asciiTheme="minorHAnsi" w:hAnsiTheme="minorHAnsi" w:cstheme="minorHAnsi"/>
          <w:bCs/>
          <w:sz w:val="22"/>
          <w:szCs w:val="22"/>
        </w:rPr>
        <w:t xml:space="preserve">beschreven </w:t>
      </w:r>
      <w:r w:rsidR="001C680A">
        <w:rPr>
          <w:rFonts w:asciiTheme="minorHAnsi" w:hAnsiTheme="minorHAnsi" w:cstheme="minorHAnsi"/>
          <w:bCs/>
          <w:sz w:val="22"/>
          <w:szCs w:val="22"/>
        </w:rPr>
        <w:t xml:space="preserve">welk gedrag en vaardigheden hierbij verwacht worden van de leerlingen. </w:t>
      </w:r>
    </w:p>
    <w:p w:rsidR="6AE05739" w:rsidP="6AE05739" w:rsidRDefault="6AE05739" w14:paraId="4D165CF6" w14:textId="060CF390">
      <w:pPr>
        <w:pStyle w:val="paragraph"/>
        <w:spacing w:before="0" w:beforeAutospacing="0" w:after="0" w:afterAutospacing="0"/>
        <w:rPr>
          <w:rFonts w:asciiTheme="minorHAnsi" w:hAnsiTheme="minorHAnsi" w:cstheme="minorBidi"/>
          <w:sz w:val="22"/>
          <w:szCs w:val="22"/>
        </w:rPr>
      </w:pPr>
    </w:p>
    <w:tbl>
      <w:tblPr>
        <w:tblStyle w:val="Tabelraster"/>
        <w:tblW w:w="8862" w:type="dxa"/>
        <w:tblLook w:val="04A0" w:firstRow="1" w:lastRow="0" w:firstColumn="1" w:lastColumn="0" w:noHBand="0" w:noVBand="1"/>
      </w:tblPr>
      <w:tblGrid>
        <w:gridCol w:w="1500"/>
        <w:gridCol w:w="567"/>
        <w:gridCol w:w="875"/>
        <w:gridCol w:w="875"/>
        <w:gridCol w:w="875"/>
        <w:gridCol w:w="875"/>
        <w:gridCol w:w="875"/>
        <w:gridCol w:w="875"/>
        <w:gridCol w:w="1545"/>
      </w:tblGrid>
      <w:tr w:rsidR="00D92A05" w:rsidTr="6AE05739" w14:paraId="39CD0220" w14:textId="77777777">
        <w:trPr>
          <w:trHeight w:val="300"/>
        </w:trPr>
        <w:tc>
          <w:tcPr>
            <w:tcW w:w="1500" w:type="dxa"/>
          </w:tcPr>
          <w:p w:rsidRPr="00A46AE4" w:rsidR="00D92A05" w:rsidP="00B91C89" w:rsidRDefault="00D92A05" w14:paraId="1C57E878" w14:textId="27D92AB5">
            <w:pPr>
              <w:pStyle w:val="paragraph"/>
              <w:spacing w:before="0" w:beforeAutospacing="0" w:after="0" w:afterAutospacing="0"/>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Groep</w:t>
            </w:r>
          </w:p>
        </w:tc>
        <w:tc>
          <w:tcPr>
            <w:tcW w:w="567" w:type="dxa"/>
          </w:tcPr>
          <w:p w:rsidRPr="00A46AE4" w:rsidR="00D92A05" w:rsidP="00A46AE4" w:rsidRDefault="00D92A05" w14:paraId="737DFAD0" w14:textId="51482F4E">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1</w:t>
            </w:r>
          </w:p>
        </w:tc>
        <w:tc>
          <w:tcPr>
            <w:tcW w:w="875" w:type="dxa"/>
          </w:tcPr>
          <w:p w:rsidRPr="00A46AE4" w:rsidR="00D92A05" w:rsidP="00A46AE4" w:rsidRDefault="00D92A05" w14:paraId="430BF8BF" w14:textId="594B9D19">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2</w:t>
            </w:r>
          </w:p>
        </w:tc>
        <w:tc>
          <w:tcPr>
            <w:tcW w:w="875" w:type="dxa"/>
          </w:tcPr>
          <w:p w:rsidRPr="00A46AE4" w:rsidR="00D92A05" w:rsidP="00A46AE4" w:rsidRDefault="00D92A05" w14:paraId="3D52828A" w14:textId="44D6B926">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3</w:t>
            </w:r>
          </w:p>
        </w:tc>
        <w:tc>
          <w:tcPr>
            <w:tcW w:w="875" w:type="dxa"/>
          </w:tcPr>
          <w:p w:rsidRPr="00A46AE4" w:rsidR="00D92A05" w:rsidP="00A46AE4" w:rsidRDefault="00D92A05" w14:paraId="2166C918" w14:textId="7C89C450">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4</w:t>
            </w:r>
          </w:p>
        </w:tc>
        <w:tc>
          <w:tcPr>
            <w:tcW w:w="875" w:type="dxa"/>
          </w:tcPr>
          <w:p w:rsidRPr="00A46AE4" w:rsidR="00D92A05" w:rsidP="00A46AE4" w:rsidRDefault="00D92A05" w14:paraId="7F3D52D7" w14:textId="4C3D2547">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5</w:t>
            </w:r>
          </w:p>
        </w:tc>
        <w:tc>
          <w:tcPr>
            <w:tcW w:w="875" w:type="dxa"/>
          </w:tcPr>
          <w:p w:rsidRPr="00A46AE4" w:rsidR="00D92A05" w:rsidP="00A46AE4" w:rsidRDefault="00D92A05" w14:paraId="6E9FF9FD" w14:textId="60CBE424">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6</w:t>
            </w:r>
          </w:p>
        </w:tc>
        <w:tc>
          <w:tcPr>
            <w:tcW w:w="875" w:type="dxa"/>
          </w:tcPr>
          <w:p w:rsidRPr="00A46AE4" w:rsidR="00D92A05" w:rsidP="00A46AE4" w:rsidRDefault="00D92A05" w14:paraId="0A4650BB" w14:textId="08FC20A2">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7</w:t>
            </w:r>
          </w:p>
        </w:tc>
        <w:tc>
          <w:tcPr>
            <w:tcW w:w="1545" w:type="dxa"/>
          </w:tcPr>
          <w:p w:rsidRPr="00A46AE4" w:rsidR="00D92A05" w:rsidP="00A46AE4" w:rsidRDefault="00D92A05" w14:paraId="4693C61D" w14:textId="4B7C9B60">
            <w:pPr>
              <w:pStyle w:val="paragraph"/>
              <w:spacing w:before="0" w:beforeAutospacing="0" w:after="0" w:afterAutospacing="0"/>
              <w:jc w:val="center"/>
              <w:textAlignment w:val="baseline"/>
              <w:rPr>
                <w:rFonts w:asciiTheme="minorHAnsi" w:hAnsiTheme="minorHAnsi" w:cstheme="minorHAnsi"/>
                <w:bCs/>
                <w:color w:val="F66F0A"/>
                <w:sz w:val="22"/>
                <w:szCs w:val="22"/>
              </w:rPr>
            </w:pPr>
            <w:r w:rsidRPr="00A46AE4">
              <w:rPr>
                <w:rFonts w:asciiTheme="minorHAnsi" w:hAnsiTheme="minorHAnsi" w:cstheme="minorHAnsi"/>
                <w:bCs/>
                <w:color w:val="F66F0A"/>
                <w:sz w:val="22"/>
                <w:szCs w:val="22"/>
              </w:rPr>
              <w:t>8</w:t>
            </w:r>
          </w:p>
        </w:tc>
      </w:tr>
      <w:tr w:rsidR="00D92A05" w:rsidTr="6AE05739" w14:paraId="26BA097D" w14:textId="77777777">
        <w:tc>
          <w:tcPr>
            <w:tcW w:w="1500" w:type="dxa"/>
          </w:tcPr>
          <w:p w:rsidR="00D92A05" w:rsidP="00B91C89" w:rsidRDefault="00D92A05" w14:paraId="08D769BC" w14:textId="25EAA11D">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Minimum</w:t>
            </w:r>
          </w:p>
        </w:tc>
        <w:tc>
          <w:tcPr>
            <w:tcW w:w="567" w:type="dxa"/>
          </w:tcPr>
          <w:p w:rsidR="00D92A05" w:rsidP="00A46AE4" w:rsidRDefault="00D92A05" w14:paraId="4AFFF82F" w14:textId="4B89FF72">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1</w:t>
            </w:r>
          </w:p>
        </w:tc>
        <w:tc>
          <w:tcPr>
            <w:tcW w:w="875" w:type="dxa"/>
          </w:tcPr>
          <w:p w:rsidR="00D92A05" w:rsidP="00A46AE4" w:rsidRDefault="00D92A05" w14:paraId="58E10754" w14:textId="6E2A3D1E">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1-2</w:t>
            </w:r>
          </w:p>
        </w:tc>
        <w:tc>
          <w:tcPr>
            <w:tcW w:w="875" w:type="dxa"/>
          </w:tcPr>
          <w:p w:rsidR="00D92A05" w:rsidP="00A46AE4" w:rsidRDefault="00D92A05" w14:paraId="4BE2FCB4" w14:textId="3DEE451E">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2-3</w:t>
            </w:r>
          </w:p>
        </w:tc>
        <w:tc>
          <w:tcPr>
            <w:tcW w:w="875" w:type="dxa"/>
          </w:tcPr>
          <w:p w:rsidR="00D92A05" w:rsidP="00A46AE4" w:rsidRDefault="00D92A05" w14:paraId="5E056167" w14:textId="116EE83B">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3-4</w:t>
            </w:r>
          </w:p>
        </w:tc>
        <w:tc>
          <w:tcPr>
            <w:tcW w:w="875" w:type="dxa"/>
          </w:tcPr>
          <w:p w:rsidR="00D92A05" w:rsidP="00A46AE4" w:rsidRDefault="00D92A05" w14:paraId="0F76885C" w14:textId="0965C581">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4-5</w:t>
            </w:r>
          </w:p>
        </w:tc>
        <w:tc>
          <w:tcPr>
            <w:tcW w:w="875" w:type="dxa"/>
          </w:tcPr>
          <w:p w:rsidR="00D92A05" w:rsidP="00A46AE4" w:rsidRDefault="00D92A05" w14:paraId="5159E007" w14:textId="0709BD7F">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5-6</w:t>
            </w:r>
          </w:p>
        </w:tc>
        <w:tc>
          <w:tcPr>
            <w:tcW w:w="875" w:type="dxa"/>
          </w:tcPr>
          <w:p w:rsidR="00D92A05" w:rsidP="00A46AE4" w:rsidRDefault="00D92A05" w14:paraId="7FF445A1" w14:textId="37E9F1A9">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6-7</w:t>
            </w:r>
          </w:p>
        </w:tc>
        <w:tc>
          <w:tcPr>
            <w:tcW w:w="1545" w:type="dxa"/>
          </w:tcPr>
          <w:p w:rsidR="00D92A05" w:rsidP="00A46AE4" w:rsidRDefault="00D92A05" w14:paraId="59203091" w14:textId="24E8A601">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7</w:t>
            </w:r>
          </w:p>
        </w:tc>
      </w:tr>
      <w:tr w:rsidR="00D92A05" w:rsidTr="6AE05739" w14:paraId="1F956843" w14:textId="77777777">
        <w:tc>
          <w:tcPr>
            <w:tcW w:w="1500" w:type="dxa"/>
          </w:tcPr>
          <w:p w:rsidR="00D92A05" w:rsidP="00B91C89" w:rsidRDefault="00D92A05" w14:paraId="4A0AC904" w14:textId="1E5899FA">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Voldoende</w:t>
            </w:r>
          </w:p>
        </w:tc>
        <w:tc>
          <w:tcPr>
            <w:tcW w:w="567" w:type="dxa"/>
          </w:tcPr>
          <w:p w:rsidR="00D92A05" w:rsidP="00A46AE4" w:rsidRDefault="00D92A05" w14:paraId="1ACE78AB" w14:textId="0C354464">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1</w:t>
            </w:r>
          </w:p>
        </w:tc>
        <w:tc>
          <w:tcPr>
            <w:tcW w:w="875" w:type="dxa"/>
          </w:tcPr>
          <w:p w:rsidR="00D92A05" w:rsidP="00A46AE4" w:rsidRDefault="00D92A05" w14:paraId="7DF80645" w14:textId="728D6380">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2</w:t>
            </w:r>
          </w:p>
        </w:tc>
        <w:tc>
          <w:tcPr>
            <w:tcW w:w="875" w:type="dxa"/>
          </w:tcPr>
          <w:p w:rsidR="00D92A05" w:rsidP="00A46AE4" w:rsidRDefault="00D92A05" w14:paraId="2F157037" w14:textId="352F2807">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3</w:t>
            </w:r>
          </w:p>
        </w:tc>
        <w:tc>
          <w:tcPr>
            <w:tcW w:w="875" w:type="dxa"/>
          </w:tcPr>
          <w:p w:rsidR="00D92A05" w:rsidP="00A46AE4" w:rsidRDefault="00D92A05" w14:paraId="647EBE3A" w14:textId="6D1F5833">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4</w:t>
            </w:r>
          </w:p>
        </w:tc>
        <w:tc>
          <w:tcPr>
            <w:tcW w:w="875" w:type="dxa"/>
          </w:tcPr>
          <w:p w:rsidR="00D92A05" w:rsidP="00A46AE4" w:rsidRDefault="00D92A05" w14:paraId="6D54A583" w14:textId="66879D8D">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5</w:t>
            </w:r>
          </w:p>
        </w:tc>
        <w:tc>
          <w:tcPr>
            <w:tcW w:w="875" w:type="dxa"/>
          </w:tcPr>
          <w:p w:rsidR="00D92A05" w:rsidP="00A46AE4" w:rsidRDefault="00D92A05" w14:paraId="635E88C0" w14:textId="7BB42254">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6</w:t>
            </w:r>
          </w:p>
        </w:tc>
        <w:tc>
          <w:tcPr>
            <w:tcW w:w="875" w:type="dxa"/>
          </w:tcPr>
          <w:p w:rsidR="00D92A05" w:rsidP="00A46AE4" w:rsidRDefault="00D92A05" w14:paraId="3CB118D3" w14:textId="4895F73D">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7</w:t>
            </w:r>
          </w:p>
        </w:tc>
        <w:tc>
          <w:tcPr>
            <w:tcW w:w="1545" w:type="dxa"/>
          </w:tcPr>
          <w:p w:rsidR="00D92A05" w:rsidP="00A46AE4" w:rsidRDefault="00D92A05" w14:paraId="71121FC8" w14:textId="3C3AA96A">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8</w:t>
            </w:r>
          </w:p>
        </w:tc>
      </w:tr>
      <w:tr w:rsidR="00D92A05" w:rsidTr="6AE05739" w14:paraId="440E61C4" w14:textId="77777777">
        <w:tc>
          <w:tcPr>
            <w:tcW w:w="1500" w:type="dxa"/>
          </w:tcPr>
          <w:p w:rsidR="00D92A05" w:rsidP="00B91C89" w:rsidRDefault="00D92A05" w14:paraId="41CDA0B7" w14:textId="55F9EEA6">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Gevorderd</w:t>
            </w:r>
          </w:p>
        </w:tc>
        <w:tc>
          <w:tcPr>
            <w:tcW w:w="567" w:type="dxa"/>
          </w:tcPr>
          <w:p w:rsidR="00D92A05" w:rsidP="00A46AE4" w:rsidRDefault="00D92A05" w14:paraId="089B662C" w14:textId="6002F91E">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&gt;1</w:t>
            </w:r>
          </w:p>
        </w:tc>
        <w:tc>
          <w:tcPr>
            <w:tcW w:w="875" w:type="dxa"/>
          </w:tcPr>
          <w:p w:rsidR="00D92A05" w:rsidP="00A46AE4" w:rsidRDefault="00D92A05" w14:paraId="4CAB69B8" w14:textId="050C86DF">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2-3</w:t>
            </w:r>
          </w:p>
        </w:tc>
        <w:tc>
          <w:tcPr>
            <w:tcW w:w="875" w:type="dxa"/>
          </w:tcPr>
          <w:p w:rsidR="00D92A05" w:rsidP="00A46AE4" w:rsidRDefault="00D92A05" w14:paraId="67039979" w14:textId="6D74B45E">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3-4</w:t>
            </w:r>
          </w:p>
        </w:tc>
        <w:tc>
          <w:tcPr>
            <w:tcW w:w="875" w:type="dxa"/>
          </w:tcPr>
          <w:p w:rsidR="00D92A05" w:rsidP="00A46AE4" w:rsidRDefault="00D92A05" w14:paraId="1023AACD" w14:textId="7E66DB50">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4-5</w:t>
            </w:r>
          </w:p>
        </w:tc>
        <w:tc>
          <w:tcPr>
            <w:tcW w:w="875" w:type="dxa"/>
          </w:tcPr>
          <w:p w:rsidR="00D92A05" w:rsidP="00A46AE4" w:rsidRDefault="00D92A05" w14:paraId="435C26E8" w14:textId="64B8BFD9">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5-6</w:t>
            </w:r>
          </w:p>
        </w:tc>
        <w:tc>
          <w:tcPr>
            <w:tcW w:w="875" w:type="dxa"/>
          </w:tcPr>
          <w:p w:rsidR="00D92A05" w:rsidP="00A46AE4" w:rsidRDefault="00D92A05" w14:paraId="414D611B" w14:textId="1C9A407C">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6-7</w:t>
            </w:r>
          </w:p>
        </w:tc>
        <w:tc>
          <w:tcPr>
            <w:tcW w:w="875" w:type="dxa"/>
          </w:tcPr>
          <w:p w:rsidR="00D92A05" w:rsidP="00A46AE4" w:rsidRDefault="00D92A05" w14:paraId="509325F2" w14:textId="2A9E9CDE">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7-8</w:t>
            </w:r>
          </w:p>
        </w:tc>
        <w:tc>
          <w:tcPr>
            <w:tcW w:w="1545" w:type="dxa"/>
          </w:tcPr>
          <w:p w:rsidR="00D92A05" w:rsidP="00A46AE4" w:rsidRDefault="00D92A05" w14:paraId="38238649" w14:textId="4376D835">
            <w:pPr>
              <w:pStyle w:val="paragraph"/>
              <w:spacing w:before="0" w:beforeAutospacing="0" w:after="0" w:afterAutospacing="0"/>
              <w:jc w:val="center"/>
              <w:textAlignment w:val="baseline"/>
              <w:rPr>
                <w:rFonts w:asciiTheme="minorHAnsi" w:hAnsiTheme="minorHAnsi" w:cstheme="minorHAnsi"/>
                <w:bCs/>
                <w:sz w:val="22"/>
                <w:szCs w:val="22"/>
              </w:rPr>
            </w:pPr>
            <w:r>
              <w:rPr>
                <w:rFonts w:asciiTheme="minorHAnsi" w:hAnsiTheme="minorHAnsi" w:cstheme="minorHAnsi"/>
                <w:bCs/>
                <w:sz w:val="22"/>
                <w:szCs w:val="22"/>
              </w:rPr>
              <w:t>&gt;8</w:t>
            </w:r>
          </w:p>
        </w:tc>
      </w:tr>
    </w:tbl>
    <w:p w:rsidRPr="00DE4331" w:rsidR="00F22F2B" w:rsidP="00DE4331" w:rsidRDefault="00DE4331" w14:paraId="3FC7CC29" w14:textId="61B06C83">
      <w:pPr>
        <w:pStyle w:val="paragraph"/>
        <w:spacing w:before="0" w:beforeAutospacing="0" w:after="0" w:afterAutospacing="0"/>
        <w:textAlignment w:val="baseline"/>
        <w:rPr>
          <w:rFonts w:asciiTheme="minorHAnsi" w:hAnsiTheme="minorHAnsi" w:cstheme="minorHAnsi"/>
          <w:bCs/>
          <w:i/>
          <w:sz w:val="18"/>
          <w:szCs w:val="18"/>
        </w:rPr>
      </w:pPr>
      <w:r w:rsidRPr="00DE4331">
        <w:rPr>
          <w:rFonts w:asciiTheme="minorHAnsi" w:hAnsiTheme="minorHAnsi" w:cstheme="minorHAnsi"/>
          <w:bCs/>
          <w:i/>
          <w:sz w:val="18"/>
          <w:szCs w:val="18"/>
        </w:rPr>
        <w:t>De leerlijn ‘sociaal gedrag’</w:t>
      </w:r>
      <w:r>
        <w:rPr>
          <w:rFonts w:asciiTheme="minorHAnsi" w:hAnsiTheme="minorHAnsi" w:cstheme="minorHAnsi"/>
          <w:bCs/>
          <w:i/>
          <w:sz w:val="18"/>
          <w:szCs w:val="18"/>
        </w:rPr>
        <w:t xml:space="preserve"> kent 8 fases per leerlijn. Wij willen dat alle leerlingen als ze van school gaan, minimaal over de vaardigheden beschikken van fase 7. </w:t>
      </w:r>
      <w:r w:rsidRPr="6AE05739" w:rsidR="563DED13">
        <w:rPr>
          <w:rFonts w:asciiTheme="minorHAnsi" w:hAnsiTheme="minorHAnsi" w:cstheme="minorBidi"/>
          <w:i/>
          <w:iCs/>
          <w:sz w:val="22"/>
          <w:szCs w:val="22"/>
          <w:highlight w:val="yellow"/>
        </w:rPr>
        <w:t xml:space="preserve"> </w:t>
      </w:r>
    </w:p>
    <w:p w:rsidR="00AB2BD9" w:rsidP="00B91C89" w:rsidRDefault="00AB2BD9" w14:paraId="0B90E425" w14:textId="77777777">
      <w:pPr>
        <w:pStyle w:val="paragraph"/>
        <w:spacing w:before="0" w:beforeAutospacing="0" w:after="0" w:afterAutospacing="0"/>
        <w:textAlignment w:val="baseline"/>
        <w:rPr>
          <w:rFonts w:asciiTheme="minorHAnsi" w:hAnsiTheme="minorHAnsi" w:cstheme="minorHAnsi"/>
          <w:b/>
          <w:color w:val="5EC2D9"/>
          <w:sz w:val="22"/>
          <w:szCs w:val="22"/>
        </w:rPr>
      </w:pPr>
    </w:p>
    <w:p w:rsidRPr="00D1512D" w:rsidR="008A61DE" w:rsidP="003F4BD3" w:rsidRDefault="00D1512D" w14:paraId="6A0AE67E" w14:textId="2280C91D">
      <w:pPr>
        <w:pStyle w:val="paragraph"/>
        <w:spacing w:before="0" w:beforeAutospacing="0" w:after="0" w:afterAutospacing="0"/>
        <w:textAlignment w:val="baseline"/>
        <w:rPr>
          <w:rFonts w:asciiTheme="minorHAnsi" w:hAnsiTheme="minorHAnsi" w:cstheme="minorHAnsi"/>
          <w:b/>
          <w:color w:val="5EC2D9"/>
          <w:sz w:val="22"/>
          <w:szCs w:val="22"/>
        </w:rPr>
      </w:pPr>
      <w:r w:rsidRPr="00D1512D">
        <w:rPr>
          <w:rFonts w:asciiTheme="minorHAnsi" w:hAnsiTheme="minorHAnsi" w:cstheme="minorHAnsi"/>
          <w:b/>
          <w:color w:val="5EC2D9"/>
          <w:sz w:val="22"/>
          <w:szCs w:val="22"/>
        </w:rPr>
        <w:t>Aanpak ongewenst gedrag</w:t>
      </w:r>
    </w:p>
    <w:p w:rsidRPr="007F0A13" w:rsidR="007F0A13" w:rsidP="007F0A13" w:rsidRDefault="007F0A13" w14:paraId="1FDA1DE2" w14:textId="7FF20652">
      <w:pPr>
        <w:spacing w:after="0" w:line="240" w:lineRule="auto"/>
        <w:textAlignment w:val="baseline"/>
        <w:rPr>
          <w:rFonts w:ascii="Segoe UI" w:hAnsi="Segoe UI" w:eastAsia="Times New Roman" w:cs="Segoe UI"/>
          <w:sz w:val="18"/>
          <w:szCs w:val="18"/>
          <w:lang w:eastAsia="nl-NL"/>
        </w:rPr>
      </w:pPr>
      <w:r w:rsidRPr="007F0A13">
        <w:rPr>
          <w:rFonts w:ascii="Calibri" w:hAnsi="Calibri" w:eastAsia="Times New Roman" w:cs="Calibri"/>
          <w:lang w:eastAsia="nl-NL"/>
        </w:rPr>
        <w:t>Op de Regenboog is er vanuit onze onderwijs- en pedagogische visie een tolerante en open omgang met elkaar. De Regenboog wil een veilige plek zijn, waar kinderen zichzelf mogen zijn en om zichzelf gewaardeerd worden. Dat is volgens ons de eerste voorwaarde om te leren en te groeien. </w:t>
      </w:r>
    </w:p>
    <w:p w:rsidRPr="007F0A13" w:rsidR="007F0A13" w:rsidP="007F0A13" w:rsidRDefault="007F0A13" w14:paraId="115A3026" w14:textId="6D80CF6C">
      <w:pPr>
        <w:spacing w:after="0" w:line="240" w:lineRule="auto"/>
        <w:textAlignment w:val="baseline"/>
        <w:rPr>
          <w:rFonts w:ascii="Segoe UI" w:hAnsi="Segoe UI" w:eastAsia="Times New Roman" w:cs="Segoe UI"/>
          <w:sz w:val="18"/>
          <w:szCs w:val="18"/>
          <w:lang w:eastAsia="nl-NL"/>
        </w:rPr>
      </w:pPr>
      <w:r w:rsidRPr="007F0A13">
        <w:rPr>
          <w:rFonts w:ascii="Calibri" w:hAnsi="Calibri" w:eastAsia="Times New Roman" w:cs="Calibri"/>
          <w:lang w:eastAsia="nl-NL"/>
        </w:rPr>
        <w:t xml:space="preserve">Ons uitgangspunt is dat we werken aan het bevorderen van gewenst gedrag en daarmee dus ongewenst en/of pestgedrag voorkomen. Leerlingen willen van nature erbij horen en gewenst </w:t>
      </w:r>
      <w:r w:rsidRPr="007F0A13">
        <w:rPr>
          <w:rFonts w:ascii="Calibri" w:hAnsi="Calibri" w:eastAsia="Times New Roman" w:cs="Calibri"/>
          <w:lang w:eastAsia="nl-NL"/>
        </w:rPr>
        <w:lastRenderedPageBreak/>
        <w:t>gedrag vertonen. Door het gewenste gedrag van leerlingen positief te bekrachtigen blijft het in stand. Positieve feedback draagt bij aan het vergroten van zelfvertrouwen van leerlingen.   </w:t>
      </w:r>
    </w:p>
    <w:p w:rsidRPr="007F0A13" w:rsidR="007F0A13" w:rsidP="007F0A13" w:rsidRDefault="007F0A13" w14:paraId="4BF5D1FC" w14:textId="77777777">
      <w:pPr>
        <w:spacing w:after="0" w:line="240" w:lineRule="auto"/>
        <w:textAlignment w:val="baseline"/>
        <w:rPr>
          <w:rFonts w:ascii="Segoe UI" w:hAnsi="Segoe UI" w:eastAsia="Times New Roman" w:cs="Segoe UI"/>
          <w:sz w:val="18"/>
          <w:szCs w:val="18"/>
          <w:lang w:eastAsia="nl-NL"/>
        </w:rPr>
      </w:pPr>
      <w:r w:rsidRPr="007F0A13">
        <w:rPr>
          <w:rFonts w:ascii="Calibri" w:hAnsi="Calibri" w:eastAsia="Times New Roman" w:cs="Calibri"/>
          <w:lang w:eastAsia="nl-NL"/>
        </w:rPr>
        <w:t> </w:t>
      </w:r>
    </w:p>
    <w:p w:rsidR="007F0A13" w:rsidP="007F0A13" w:rsidRDefault="007F0A13" w14:paraId="30858285" w14:textId="19EED08D">
      <w:pPr>
        <w:spacing w:after="0" w:line="240" w:lineRule="auto"/>
        <w:textAlignment w:val="baseline"/>
        <w:rPr>
          <w:rFonts w:ascii="Calibri" w:hAnsi="Calibri" w:eastAsia="Times New Roman" w:cs="Calibri"/>
          <w:lang w:eastAsia="nl-NL"/>
        </w:rPr>
      </w:pPr>
      <w:r w:rsidRPr="007F0A13">
        <w:rPr>
          <w:rFonts w:ascii="Calibri" w:hAnsi="Calibri" w:eastAsia="Times New Roman" w:cs="Calibri"/>
          <w:lang w:eastAsia="nl-NL"/>
        </w:rPr>
        <w:t>Wanneer er echter sprake is van ongewenst of ontoelaatbaar gedrag vinden we het belangrijk om hier ook éénduidig in te handelen. We gaan hierbij uit van de leertheorie: gedrag is veranderbaar.  </w:t>
      </w:r>
    </w:p>
    <w:p w:rsidR="00D20565" w:rsidP="007F0A13" w:rsidRDefault="00D20565" w14:paraId="79C374CE" w14:textId="5A64FCE5">
      <w:pPr>
        <w:spacing w:after="0" w:line="240" w:lineRule="auto"/>
        <w:textAlignment w:val="baseline"/>
        <w:rPr>
          <w:rFonts w:ascii="Calibri" w:hAnsi="Calibri" w:eastAsia="Times New Roman" w:cs="Calibri"/>
          <w:lang w:eastAsia="nl-NL"/>
        </w:rPr>
      </w:pPr>
    </w:p>
    <w:p w:rsidR="00DE4331" w:rsidP="007F13CA" w:rsidRDefault="00D20565" w14:paraId="17C13210" w14:textId="77777777">
      <w:pPr>
        <w:spacing w:after="0" w:line="240" w:lineRule="auto"/>
        <w:textAlignment w:val="baseline"/>
        <w:rPr>
          <w:rFonts w:ascii="Calibri" w:hAnsi="Calibri" w:eastAsia="Times New Roman" w:cs="Calibri"/>
          <w:lang w:eastAsia="nl-NL"/>
        </w:rPr>
      </w:pPr>
      <w:r w:rsidRPr="6AE05739">
        <w:rPr>
          <w:rFonts w:ascii="Calibri" w:hAnsi="Calibri" w:eastAsia="Times New Roman" w:cs="Calibri"/>
          <w:lang w:eastAsia="nl-NL"/>
        </w:rPr>
        <w:t xml:space="preserve">In de bijlage </w:t>
      </w:r>
      <w:r w:rsidRPr="6AE05739" w:rsidR="00183DA9">
        <w:rPr>
          <w:rFonts w:ascii="Calibri" w:hAnsi="Calibri" w:eastAsia="Times New Roman" w:cs="Calibri"/>
          <w:lang w:eastAsia="nl-NL"/>
        </w:rPr>
        <w:t xml:space="preserve">staan de stappen beschreven die wij hierin volgen. </w:t>
      </w:r>
    </w:p>
    <w:p w:rsidR="00971E7B" w:rsidP="007F13CA" w:rsidRDefault="00971E7B" w14:paraId="1B82F7A6" w14:textId="77777777">
      <w:pPr>
        <w:spacing w:after="0" w:line="240" w:lineRule="auto"/>
        <w:textAlignment w:val="baseline"/>
        <w:rPr>
          <w:rStyle w:val="normaltextrun"/>
          <w:rFonts w:ascii="Calibri" w:hAnsi="Calibri" w:cs="Calibri"/>
          <w:b/>
          <w:bCs/>
          <w:color w:val="5EC2D9"/>
        </w:rPr>
      </w:pPr>
    </w:p>
    <w:p w:rsidRPr="007F13CA" w:rsidR="00D1512D" w:rsidP="007F13CA" w:rsidRDefault="00374B35" w14:paraId="1D221519" w14:textId="0D694B85">
      <w:pPr>
        <w:spacing w:after="0" w:line="240" w:lineRule="auto"/>
        <w:textAlignment w:val="baseline"/>
        <w:rPr>
          <w:rStyle w:val="normaltextrun"/>
          <w:rFonts w:eastAsia="Times New Roman" w:cstheme="minorHAnsi"/>
          <w:highlight w:val="yellow"/>
          <w:lang w:eastAsia="nl-NL"/>
        </w:rPr>
      </w:pPr>
      <w:r w:rsidRPr="00374B35">
        <w:rPr>
          <w:rStyle w:val="normaltextrun"/>
          <w:rFonts w:ascii="Calibri" w:hAnsi="Calibri" w:cs="Calibri"/>
          <w:b/>
          <w:bCs/>
          <w:color w:val="5EC2D9"/>
        </w:rPr>
        <w:t xml:space="preserve">Inzet van de PH-meter </w:t>
      </w:r>
    </w:p>
    <w:p w:rsidR="00D1512D" w:rsidP="003F4BD3" w:rsidRDefault="008967A1" w14:paraId="18745238" w14:textId="7BEF2D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PH-meter</w:t>
      </w:r>
      <w:r w:rsidRPr="008967A1">
        <w:rPr>
          <w:rFonts w:asciiTheme="minorHAnsi" w:hAnsiTheme="minorHAnsi" w:cstheme="minorHAnsi"/>
          <w:sz w:val="22"/>
          <w:szCs w:val="22"/>
        </w:rPr>
        <w:t xml:space="preserve"> is een instrument om het pedagogisch handelen</w:t>
      </w:r>
      <w:r>
        <w:rPr>
          <w:rFonts w:asciiTheme="minorHAnsi" w:hAnsiTheme="minorHAnsi" w:cstheme="minorHAnsi"/>
          <w:sz w:val="22"/>
          <w:szCs w:val="22"/>
        </w:rPr>
        <w:t xml:space="preserve"> van de leerkracht</w:t>
      </w:r>
      <w:r w:rsidRPr="008967A1">
        <w:rPr>
          <w:rFonts w:asciiTheme="minorHAnsi" w:hAnsiTheme="minorHAnsi" w:cstheme="minorHAnsi"/>
          <w:sz w:val="22"/>
          <w:szCs w:val="22"/>
        </w:rPr>
        <w:t xml:space="preserve"> in kaart te brengen. </w:t>
      </w:r>
      <w:r w:rsidR="00040438">
        <w:rPr>
          <w:rFonts w:asciiTheme="minorHAnsi" w:hAnsiTheme="minorHAnsi" w:cstheme="minorHAnsi"/>
          <w:sz w:val="22"/>
          <w:szCs w:val="22"/>
        </w:rPr>
        <w:t>Het helpt ons om de pedagogische basishouding</w:t>
      </w:r>
      <w:r w:rsidR="00ED0C3F">
        <w:rPr>
          <w:rFonts w:asciiTheme="minorHAnsi" w:hAnsiTheme="minorHAnsi" w:cstheme="minorHAnsi"/>
          <w:sz w:val="22"/>
          <w:szCs w:val="22"/>
        </w:rPr>
        <w:t>,</w:t>
      </w:r>
      <w:r w:rsidR="00040438">
        <w:rPr>
          <w:rFonts w:asciiTheme="minorHAnsi" w:hAnsiTheme="minorHAnsi" w:cstheme="minorHAnsi"/>
          <w:sz w:val="22"/>
          <w:szCs w:val="22"/>
        </w:rPr>
        <w:t xml:space="preserve"> die we met elkaar hebben afgesproken, te monitoren. </w:t>
      </w:r>
      <w:r w:rsidR="00BA4D53">
        <w:rPr>
          <w:rFonts w:asciiTheme="minorHAnsi" w:hAnsiTheme="minorHAnsi" w:cstheme="minorHAnsi"/>
          <w:sz w:val="22"/>
          <w:szCs w:val="22"/>
        </w:rPr>
        <w:t>Door te kijken naar patronen va</w:t>
      </w:r>
      <w:r w:rsidRPr="008967A1">
        <w:rPr>
          <w:rFonts w:asciiTheme="minorHAnsi" w:hAnsiTheme="minorHAnsi" w:cstheme="minorHAnsi"/>
          <w:sz w:val="22"/>
          <w:szCs w:val="22"/>
        </w:rPr>
        <w:t>n organisatorische en didactische gedragingen en de pedagogische vaardigheden</w:t>
      </w:r>
      <w:r w:rsidR="00BA4D53">
        <w:rPr>
          <w:rFonts w:asciiTheme="minorHAnsi" w:hAnsiTheme="minorHAnsi" w:cstheme="minorHAnsi"/>
          <w:sz w:val="22"/>
          <w:szCs w:val="22"/>
        </w:rPr>
        <w:t xml:space="preserve"> van </w:t>
      </w:r>
      <w:r w:rsidR="00D156C4">
        <w:rPr>
          <w:rFonts w:asciiTheme="minorHAnsi" w:hAnsiTheme="minorHAnsi" w:cstheme="minorHAnsi"/>
          <w:sz w:val="22"/>
          <w:szCs w:val="22"/>
        </w:rPr>
        <w:t>de leerkracht voor de groep</w:t>
      </w:r>
      <w:r w:rsidR="00BA4D53">
        <w:rPr>
          <w:rFonts w:asciiTheme="minorHAnsi" w:hAnsiTheme="minorHAnsi" w:cstheme="minorHAnsi"/>
          <w:sz w:val="22"/>
          <w:szCs w:val="22"/>
        </w:rPr>
        <w:t>, kun</w:t>
      </w:r>
      <w:r w:rsidR="00D156C4">
        <w:rPr>
          <w:rFonts w:asciiTheme="minorHAnsi" w:hAnsiTheme="minorHAnsi" w:cstheme="minorHAnsi"/>
          <w:sz w:val="22"/>
          <w:szCs w:val="22"/>
        </w:rPr>
        <w:t xml:space="preserve"> je invloed uitoefenen op het gedrag van de leerling. Het geeft ons handvatten om bij te sturen waar dit nodig is. </w:t>
      </w:r>
    </w:p>
    <w:p w:rsidRPr="008967A1" w:rsidR="00D156C4" w:rsidP="003F4BD3" w:rsidRDefault="00D156C4" w14:paraId="7C983A3F" w14:textId="7ACEEF31">
      <w:pPr>
        <w:pStyle w:val="paragraph"/>
        <w:spacing w:before="0" w:beforeAutospacing="0" w:after="0" w:afterAutospacing="0"/>
        <w:textAlignment w:val="baseline"/>
        <w:rPr>
          <w:rStyle w:val="normaltextrun"/>
          <w:rFonts w:asciiTheme="minorHAnsi" w:hAnsiTheme="minorHAnsi" w:cstheme="minorHAnsi"/>
          <w:sz w:val="22"/>
          <w:szCs w:val="22"/>
        </w:rPr>
      </w:pPr>
      <w:r>
        <w:rPr>
          <w:rFonts w:asciiTheme="minorHAnsi" w:hAnsiTheme="minorHAnsi" w:cstheme="minorHAnsi"/>
          <w:sz w:val="22"/>
          <w:szCs w:val="22"/>
        </w:rPr>
        <w:t>De intern begeleider neemt de PH-meter jaarlijks af bij alle leerkrachten</w:t>
      </w:r>
      <w:r w:rsidR="00C55159">
        <w:rPr>
          <w:rFonts w:asciiTheme="minorHAnsi" w:hAnsiTheme="minorHAnsi" w:cstheme="minorHAnsi"/>
          <w:sz w:val="22"/>
          <w:szCs w:val="22"/>
        </w:rPr>
        <w:t xml:space="preserve">; dit geeft een beeld op individueel en schoolniveau. </w:t>
      </w:r>
    </w:p>
    <w:p w:rsidR="00D1512D" w:rsidP="003F4BD3" w:rsidRDefault="00D1512D" w14:paraId="568B1689" w14:textId="77777777">
      <w:pPr>
        <w:pStyle w:val="paragraph"/>
        <w:spacing w:before="0" w:beforeAutospacing="0" w:after="0" w:afterAutospacing="0"/>
        <w:textAlignment w:val="baseline"/>
        <w:rPr>
          <w:rStyle w:val="normaltextrun"/>
          <w:rFonts w:ascii="Calibri" w:hAnsi="Calibri" w:cs="Calibri"/>
        </w:rPr>
      </w:pPr>
    </w:p>
    <w:p w:rsidR="00BF43D6" w:rsidRDefault="00BF43D6" w14:paraId="77B1E8C2" w14:textId="2D1DD843">
      <w:pPr>
        <w:rPr>
          <w:rFonts w:ascii="Times New Roman" w:hAnsi="Times New Roman" w:eastAsia="Times New Roman" w:cs="Times New Roman"/>
          <w:sz w:val="24"/>
          <w:szCs w:val="24"/>
          <w:lang w:eastAsia="nl-NL"/>
        </w:rPr>
      </w:pPr>
      <w:r>
        <w:br w:type="page"/>
      </w:r>
    </w:p>
    <w:p w:rsidR="009272CE" w:rsidP="00ED0C3F" w:rsidRDefault="00BF43D6" w14:paraId="6CFE538F" w14:textId="1943BBEB">
      <w:pPr>
        <w:pStyle w:val="paragraph"/>
        <w:spacing w:before="0" w:beforeAutospacing="0" w:after="0" w:afterAutospacing="0"/>
        <w:textAlignment w:val="baseline"/>
        <w:rPr>
          <w:rFonts w:asciiTheme="minorHAnsi" w:hAnsiTheme="minorHAnsi" w:cstheme="minorHAnsi"/>
          <w:b/>
          <w:bCs/>
          <w:color w:val="5EC2D9"/>
          <w:sz w:val="36"/>
          <w:szCs w:val="36"/>
        </w:rPr>
      </w:pPr>
      <w:r w:rsidRPr="00BF43D6">
        <w:rPr>
          <w:rFonts w:asciiTheme="minorHAnsi" w:hAnsiTheme="minorHAnsi" w:cstheme="minorHAnsi"/>
          <w:b/>
          <w:bCs/>
          <w:color w:val="5EC2D9"/>
          <w:sz w:val="36"/>
          <w:szCs w:val="36"/>
        </w:rPr>
        <w:lastRenderedPageBreak/>
        <w:t>BIJLAGE</w:t>
      </w:r>
      <w:r w:rsidR="00B32CB9">
        <w:rPr>
          <w:rFonts w:asciiTheme="minorHAnsi" w:hAnsiTheme="minorHAnsi" w:cstheme="minorHAnsi"/>
          <w:b/>
          <w:bCs/>
          <w:color w:val="5EC2D9"/>
          <w:sz w:val="36"/>
          <w:szCs w:val="36"/>
        </w:rPr>
        <w:t>N</w:t>
      </w:r>
    </w:p>
    <w:p w:rsidR="00B32CB9" w:rsidP="00ED0C3F" w:rsidRDefault="00B32CB9" w14:paraId="568CEDA0" w14:textId="7785095C">
      <w:pPr>
        <w:pStyle w:val="paragraph"/>
        <w:spacing w:before="0" w:beforeAutospacing="0" w:after="0" w:afterAutospacing="0"/>
        <w:textAlignment w:val="baseline"/>
        <w:rPr>
          <w:rFonts w:asciiTheme="minorHAnsi" w:hAnsiTheme="minorHAnsi" w:cstheme="minorHAnsi"/>
          <w:b/>
          <w:bCs/>
          <w:color w:val="5EC2D9"/>
          <w:sz w:val="36"/>
          <w:szCs w:val="36"/>
        </w:rPr>
      </w:pPr>
    </w:p>
    <w:p w:rsidRPr="00B32CB9" w:rsidR="00B32CB9" w:rsidP="00ED0C3F" w:rsidRDefault="00B32CB9" w14:paraId="45C50063" w14:textId="31ACBA72">
      <w:pPr>
        <w:pStyle w:val="paragraph"/>
        <w:spacing w:before="0" w:beforeAutospacing="0" w:after="0" w:afterAutospacing="0"/>
        <w:textAlignment w:val="baseline"/>
        <w:rPr>
          <w:rFonts w:asciiTheme="minorHAnsi" w:hAnsiTheme="minorHAnsi" w:cstheme="minorHAnsi"/>
          <w:b/>
          <w:bCs/>
          <w:sz w:val="28"/>
          <w:szCs w:val="28"/>
        </w:rPr>
      </w:pPr>
    </w:p>
    <w:p w:rsidRPr="00B32CB9" w:rsidR="00B32CB9" w:rsidP="00B32CB9" w:rsidRDefault="00B32CB9" w14:paraId="4A797125" w14:textId="62F9631D">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BIJLAGE 1: </w:t>
      </w:r>
      <w:r w:rsidRPr="00B32CB9">
        <w:rPr>
          <w:rFonts w:asciiTheme="minorHAnsi" w:hAnsiTheme="minorHAnsi" w:cstheme="minorHAnsi"/>
          <w:sz w:val="28"/>
          <w:szCs w:val="28"/>
        </w:rPr>
        <w:t>Protocol ongewenst gedrag</w:t>
      </w:r>
    </w:p>
    <w:p w:rsidR="00B32CB9" w:rsidP="00B32CB9" w:rsidRDefault="00B32CB9" w14:paraId="311E1A37" w14:textId="23E8E5C1">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BIJLAGE 2:</w:t>
      </w:r>
      <w:r w:rsidR="007F13CA">
        <w:rPr>
          <w:rFonts w:asciiTheme="minorHAnsi" w:hAnsiTheme="minorHAnsi" w:cstheme="minorHAnsi"/>
          <w:sz w:val="28"/>
          <w:szCs w:val="28"/>
        </w:rPr>
        <w:t xml:space="preserve"> </w:t>
      </w:r>
      <w:r w:rsidRPr="00B32CB9">
        <w:rPr>
          <w:rFonts w:asciiTheme="minorHAnsi" w:hAnsiTheme="minorHAnsi" w:cstheme="minorHAnsi"/>
          <w:sz w:val="28"/>
          <w:szCs w:val="28"/>
        </w:rPr>
        <w:t>Poster ongewenst gedrag voor in de groepen</w:t>
      </w:r>
    </w:p>
    <w:p w:rsidRPr="00B32CB9" w:rsidR="00690EAB" w:rsidP="00B32CB9" w:rsidRDefault="00690EAB" w14:paraId="2E7C0550" w14:textId="24514E2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BIJLAGE 3: STIP en </w:t>
      </w:r>
      <w:r w:rsidR="00293185">
        <w:rPr>
          <w:rFonts w:asciiTheme="minorHAnsi" w:hAnsiTheme="minorHAnsi" w:cstheme="minorHAnsi"/>
          <w:sz w:val="28"/>
          <w:szCs w:val="28"/>
        </w:rPr>
        <w:t>DENKPICTO-aanpak</w:t>
      </w:r>
    </w:p>
    <w:p w:rsidR="00B32CB9" w:rsidRDefault="00B32CB9" w14:paraId="28AB7F95" w14:textId="5560F63C">
      <w:pPr>
        <w:rPr>
          <w:rFonts w:eastAsia="Times New Roman" w:cstheme="minorHAnsi"/>
          <w:b/>
          <w:bCs/>
          <w:color w:val="5EC2D9"/>
          <w:sz w:val="36"/>
          <w:szCs w:val="36"/>
          <w:lang w:eastAsia="nl-NL"/>
        </w:rPr>
      </w:pPr>
      <w:r>
        <w:rPr>
          <w:rFonts w:cstheme="minorHAnsi"/>
          <w:b/>
          <w:bCs/>
          <w:color w:val="5EC2D9"/>
          <w:sz w:val="36"/>
          <w:szCs w:val="36"/>
        </w:rPr>
        <w:br w:type="page"/>
      </w:r>
    </w:p>
    <w:p w:rsidR="00BF43D6" w:rsidP="00ED0C3F" w:rsidRDefault="00B32CB9" w14:paraId="03D339D6" w14:textId="2A389650">
      <w:pPr>
        <w:pStyle w:val="paragraph"/>
        <w:spacing w:before="0" w:beforeAutospacing="0" w:after="0" w:afterAutospacing="0"/>
        <w:textAlignment w:val="baseline"/>
        <w:rPr>
          <w:rFonts w:asciiTheme="minorHAnsi" w:hAnsiTheme="minorHAnsi" w:cstheme="minorHAnsi"/>
          <w:b/>
          <w:bCs/>
          <w:color w:val="5EC2D9"/>
          <w:sz w:val="36"/>
          <w:szCs w:val="36"/>
        </w:rPr>
      </w:pPr>
      <w:r>
        <w:rPr>
          <w:rFonts w:asciiTheme="minorHAnsi" w:hAnsiTheme="minorHAnsi" w:cstheme="minorHAnsi"/>
          <w:b/>
          <w:bCs/>
          <w:color w:val="5EC2D9"/>
          <w:sz w:val="36"/>
          <w:szCs w:val="36"/>
        </w:rPr>
        <w:lastRenderedPageBreak/>
        <w:t>BIJLAGE 1</w:t>
      </w:r>
    </w:p>
    <w:p w:rsidR="00B32CB9" w:rsidP="00ED0C3F" w:rsidRDefault="00B32CB9" w14:paraId="57EB49BC" w14:textId="77777777">
      <w:pPr>
        <w:pStyle w:val="paragraph"/>
        <w:spacing w:before="0" w:beforeAutospacing="0" w:after="0" w:afterAutospacing="0"/>
        <w:textAlignment w:val="baseline"/>
        <w:rPr>
          <w:rFonts w:asciiTheme="minorHAnsi" w:hAnsiTheme="minorHAnsi" w:cstheme="minorHAnsi"/>
          <w:b/>
          <w:bCs/>
          <w:color w:val="5EC2D9"/>
          <w:sz w:val="36"/>
          <w:szCs w:val="36"/>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38"/>
        <w:gridCol w:w="4518"/>
      </w:tblGrid>
      <w:tr w:rsidRPr="00B32CB9" w:rsidR="00B32CB9" w:rsidTr="00B32CB9" w14:paraId="28D9FD4E" w14:textId="77777777">
        <w:tc>
          <w:tcPr>
            <w:tcW w:w="921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B32CB9" w:rsidR="00B32CB9" w:rsidP="00B32CB9" w:rsidRDefault="00B32CB9" w14:paraId="6396BCE8"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color w:val="5EC2D9"/>
                <w:sz w:val="28"/>
                <w:szCs w:val="28"/>
                <w:lang w:eastAsia="nl-NL"/>
              </w:rPr>
              <w:t>Kaart </w:t>
            </w:r>
            <w:r w:rsidRPr="00B32CB9">
              <w:rPr>
                <w:rFonts w:ascii="Calibri" w:hAnsi="Calibri" w:eastAsia="Times New Roman" w:cs="Calibri"/>
                <w:color w:val="5EC2D9"/>
                <w:sz w:val="28"/>
                <w:szCs w:val="28"/>
                <w:lang w:eastAsia="nl-NL"/>
              </w:rPr>
              <w:t> </w:t>
            </w:r>
          </w:p>
        </w:tc>
      </w:tr>
      <w:tr w:rsidRPr="00B32CB9" w:rsidR="00B32CB9" w:rsidTr="00B32CB9" w14:paraId="03A64979" w14:textId="77777777">
        <w:tc>
          <w:tcPr>
            <w:tcW w:w="4605"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4DD757D3"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8"/>
                <w:szCs w:val="28"/>
                <w:lang w:eastAsia="nl-NL"/>
              </w:rPr>
              <w:t>Gedrag </w:t>
            </w:r>
          </w:p>
        </w:tc>
        <w:tc>
          <w:tcPr>
            <w:tcW w:w="4605" w:type="dxa"/>
            <w:tcBorders>
              <w:top w:val="nil"/>
              <w:left w:val="nil"/>
              <w:bottom w:val="single" w:color="auto" w:sz="6" w:space="0"/>
              <w:right w:val="single" w:color="auto" w:sz="6" w:space="0"/>
            </w:tcBorders>
            <w:shd w:val="clear" w:color="auto" w:fill="auto"/>
            <w:hideMark/>
          </w:tcPr>
          <w:p w:rsidRPr="00B32CB9" w:rsidR="00B32CB9" w:rsidP="00B32CB9" w:rsidRDefault="00B32CB9" w14:paraId="59512639"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8"/>
                <w:szCs w:val="28"/>
                <w:lang w:eastAsia="nl-NL"/>
              </w:rPr>
              <w:t>Gedrag Ritmes en Routines </w:t>
            </w:r>
          </w:p>
          <w:p w:rsidRPr="00B32CB9" w:rsidR="00B32CB9" w:rsidP="00B32CB9" w:rsidRDefault="00B32CB9" w14:paraId="19343A1E"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i/>
                <w:iCs/>
                <w:sz w:val="28"/>
                <w:szCs w:val="28"/>
                <w:lang w:eastAsia="nl-NL"/>
              </w:rPr>
              <w:t>Omgaan met ongewenst gedrag</w:t>
            </w:r>
            <w:r w:rsidRPr="00B32CB9">
              <w:rPr>
                <w:rFonts w:ascii="Calibri" w:hAnsi="Calibri" w:eastAsia="Times New Roman" w:cs="Calibri"/>
                <w:sz w:val="28"/>
                <w:szCs w:val="28"/>
                <w:lang w:eastAsia="nl-NL"/>
              </w:rPr>
              <w:t> </w:t>
            </w:r>
          </w:p>
        </w:tc>
      </w:tr>
      <w:tr w:rsidRPr="00B32CB9" w:rsidR="00B32CB9" w:rsidTr="00B32CB9" w14:paraId="093CDF44" w14:textId="77777777">
        <w:tc>
          <w:tcPr>
            <w:tcW w:w="4605"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1D5D5FC1"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8"/>
                <w:szCs w:val="28"/>
                <w:lang w:eastAsia="nl-NL"/>
              </w:rPr>
              <w:t>Verantwoordelijke </w:t>
            </w:r>
          </w:p>
        </w:tc>
        <w:tc>
          <w:tcPr>
            <w:tcW w:w="4605" w:type="dxa"/>
            <w:tcBorders>
              <w:top w:val="nil"/>
              <w:left w:val="nil"/>
              <w:bottom w:val="single" w:color="auto" w:sz="6" w:space="0"/>
              <w:right w:val="single" w:color="auto" w:sz="6" w:space="0"/>
            </w:tcBorders>
            <w:shd w:val="clear" w:color="auto" w:fill="auto"/>
            <w:hideMark/>
          </w:tcPr>
          <w:p w:rsidRPr="00B32CB9" w:rsidR="00B32CB9" w:rsidP="00B32CB9" w:rsidRDefault="00B32CB9" w14:paraId="222F3CD1"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8"/>
                <w:szCs w:val="28"/>
                <w:lang w:eastAsia="nl-NL"/>
              </w:rPr>
              <w:t>Schoolleider </w:t>
            </w:r>
          </w:p>
        </w:tc>
      </w:tr>
      <w:tr w:rsidRPr="00B32CB9" w:rsidR="00B32CB9" w:rsidTr="00B32CB9" w14:paraId="5600C046" w14:textId="77777777">
        <w:tc>
          <w:tcPr>
            <w:tcW w:w="4605"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7F4DF629"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8"/>
                <w:szCs w:val="28"/>
                <w:lang w:eastAsia="nl-NL"/>
              </w:rPr>
              <w:t>Geëvalueerd </w:t>
            </w:r>
          </w:p>
        </w:tc>
        <w:tc>
          <w:tcPr>
            <w:tcW w:w="4605" w:type="dxa"/>
            <w:tcBorders>
              <w:top w:val="nil"/>
              <w:left w:val="nil"/>
              <w:bottom w:val="single" w:color="auto" w:sz="6" w:space="0"/>
              <w:right w:val="single" w:color="auto" w:sz="6" w:space="0"/>
            </w:tcBorders>
            <w:shd w:val="clear" w:color="auto" w:fill="auto"/>
            <w:hideMark/>
          </w:tcPr>
          <w:p w:rsidRPr="00B32CB9" w:rsidR="00B32CB9" w:rsidP="00B32CB9" w:rsidRDefault="00B32CB9" w14:paraId="6CE9878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8"/>
                <w:szCs w:val="28"/>
                <w:lang w:eastAsia="nl-NL"/>
              </w:rPr>
              <w:t> </w:t>
            </w:r>
          </w:p>
        </w:tc>
      </w:tr>
    </w:tbl>
    <w:p w:rsidRPr="00B32CB9" w:rsidR="00B32CB9" w:rsidP="00B32CB9" w:rsidRDefault="00B32CB9" w14:paraId="75DD17DD"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8"/>
          <w:szCs w:val="28"/>
          <w:lang w:eastAsia="nl-NL"/>
        </w:rPr>
        <w:t> </w:t>
      </w:r>
    </w:p>
    <w:p w:rsidRPr="00B32CB9" w:rsidR="00B32CB9" w:rsidP="00B32CB9" w:rsidRDefault="00B32CB9" w14:paraId="3DE982B4"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8"/>
          <w:szCs w:val="28"/>
          <w:lang w:eastAsia="nl-NL"/>
        </w:rPr>
        <w:t> </w:t>
      </w:r>
    </w:p>
    <w:p w:rsidRPr="00B32CB9" w:rsidR="00B32CB9" w:rsidP="00B32CB9" w:rsidRDefault="00B32CB9" w14:paraId="42481253" w14:textId="77777777">
      <w:pPr>
        <w:spacing w:after="0" w:line="240" w:lineRule="auto"/>
        <w:textAlignment w:val="baseline"/>
        <w:rPr>
          <w:rFonts w:ascii="Segoe UI" w:hAnsi="Segoe UI" w:eastAsia="Times New Roman" w:cs="Segoe UI"/>
          <w:color w:val="5EC2D9"/>
          <w:sz w:val="18"/>
          <w:szCs w:val="18"/>
          <w:lang w:eastAsia="nl-NL"/>
        </w:rPr>
      </w:pPr>
      <w:r w:rsidRPr="00B32CB9">
        <w:rPr>
          <w:rFonts w:ascii="Calibri" w:hAnsi="Calibri" w:eastAsia="Times New Roman" w:cs="Calibri"/>
          <w:b/>
          <w:bCs/>
          <w:color w:val="5EC2D9"/>
          <w:sz w:val="24"/>
          <w:szCs w:val="24"/>
          <w:lang w:eastAsia="nl-NL"/>
        </w:rPr>
        <w:t>Doel/aanleiding</w:t>
      </w:r>
      <w:r w:rsidRPr="00B32CB9">
        <w:rPr>
          <w:rFonts w:ascii="Calibri" w:hAnsi="Calibri" w:eastAsia="Times New Roman" w:cs="Calibri"/>
          <w:color w:val="5EC2D9"/>
          <w:sz w:val="24"/>
          <w:szCs w:val="24"/>
          <w:lang w:eastAsia="nl-NL"/>
        </w:rPr>
        <w:t> </w:t>
      </w:r>
    </w:p>
    <w:p w:rsidRPr="00B32CB9" w:rsidR="00B32CB9" w:rsidP="00B32CB9" w:rsidRDefault="00B32CB9" w14:paraId="61F3D94F"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Op de Regenboog is er vanuit onze onderwijs- en pedagogische visie een tolerante en open omgang met elkaar. De Regenboog wil een veilige plek zijn, waar kinderen zichzelf mogen zijn en om zichzelf gewaardeerd worden. Dat is volgens ons de eerste voorwaarde om te leren en te groeien. </w:t>
      </w:r>
    </w:p>
    <w:p w:rsidRPr="00B32CB9" w:rsidR="00B32CB9" w:rsidP="00B32CB9" w:rsidRDefault="00B32CB9" w14:paraId="62E49FC3" w14:textId="77777777">
      <w:pPr>
        <w:spacing w:after="0" w:line="240" w:lineRule="auto"/>
        <w:textAlignment w:val="baseline"/>
        <w:rPr>
          <w:rFonts w:ascii="Segoe UI" w:hAnsi="Segoe UI" w:eastAsia="Times New Roman" w:cs="Segoe UI"/>
          <w:sz w:val="18"/>
          <w:szCs w:val="18"/>
          <w:lang w:eastAsia="nl-NL"/>
        </w:rPr>
      </w:pPr>
      <w:r w:rsidRPr="00B32CB9">
        <w:rPr>
          <w:rFonts w:ascii="Arial" w:hAnsi="Arial" w:eastAsia="Times New Roman" w:cs="Arial"/>
          <w:lang w:eastAsia="nl-NL"/>
        </w:rPr>
        <w:t> </w:t>
      </w:r>
    </w:p>
    <w:p w:rsidRPr="00B32CB9" w:rsidR="00B32CB9" w:rsidP="00B32CB9" w:rsidRDefault="00B32CB9" w14:paraId="77D1E38A"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Ons uitgangspunt is dat we werken aan het bevorderen van gewenst gedrag en daarmee dus ongewenst en/of pestgedrag voorkomen. Hoe we dit doen staat beschreven in onze kwaliteitskaart: pedagogisch handelen op de Regenboog. Leerlingen willen van nature erbij horen en gewenst gedrag vertonen. Door het gewenste gedrag van leerlingen positief te bekrachtigen blijft het in stand. Positieve feedback draagt bij aan het vergroten van zelfvertrouwen van leerlingen.   </w:t>
      </w:r>
    </w:p>
    <w:p w:rsidRPr="00B32CB9" w:rsidR="00B32CB9" w:rsidP="00B32CB9" w:rsidRDefault="00B32CB9" w14:paraId="4A130DF5"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580B4E56"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Wanneer er echter sprake is van ongewenst of ontoelaatbaar gedrag vinden we het belangrijk om hier ook éénduidig in te handelen. We gaan hierbij uit van de leertheorie: gedrag is veranderbaar.  </w:t>
      </w:r>
    </w:p>
    <w:p w:rsidRPr="00B32CB9" w:rsidR="00B32CB9" w:rsidP="00B32CB9" w:rsidRDefault="00B32CB9" w14:paraId="44C92D62"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B32CB9" w:rsidR="00B32CB9" w:rsidTr="00B32CB9" w14:paraId="00F3FA2F" w14:textId="77777777">
        <w:tc>
          <w:tcPr>
            <w:tcW w:w="9210" w:type="dxa"/>
            <w:tcBorders>
              <w:top w:val="single" w:color="auto" w:sz="6" w:space="0"/>
              <w:left w:val="single" w:color="auto" w:sz="6" w:space="0"/>
              <w:bottom w:val="single" w:color="auto" w:sz="6" w:space="0"/>
              <w:right w:val="single" w:color="auto" w:sz="6" w:space="0"/>
            </w:tcBorders>
            <w:shd w:val="clear" w:color="auto" w:fill="auto"/>
            <w:hideMark/>
          </w:tcPr>
          <w:p w:rsidRPr="00B32CB9" w:rsidR="00B32CB9" w:rsidP="00B32CB9" w:rsidRDefault="00B32CB9" w14:paraId="74DED0E8" w14:textId="77777777">
            <w:pPr>
              <w:spacing w:after="0" w:line="240" w:lineRule="auto"/>
              <w:textAlignment w:val="baseline"/>
              <w:rPr>
                <w:rFonts w:ascii="Times New Roman" w:hAnsi="Times New Roman" w:eastAsia="Times New Roman" w:cs="Times New Roman"/>
                <w:color w:val="5EC2D9"/>
                <w:sz w:val="24"/>
                <w:szCs w:val="24"/>
                <w:lang w:eastAsia="nl-NL"/>
              </w:rPr>
            </w:pPr>
            <w:r w:rsidRPr="00B32CB9">
              <w:rPr>
                <w:rFonts w:ascii="Calibri" w:hAnsi="Calibri" w:eastAsia="Times New Roman" w:cs="Calibri"/>
                <w:b/>
                <w:bCs/>
                <w:color w:val="5EC2D9"/>
                <w:sz w:val="24"/>
                <w:szCs w:val="24"/>
                <w:lang w:eastAsia="nl-NL"/>
              </w:rPr>
              <w:t>1</w:t>
            </w:r>
            <w:r w:rsidRPr="00B32CB9">
              <w:rPr>
                <w:rFonts w:ascii="Calibri" w:hAnsi="Calibri" w:eastAsia="Times New Roman" w:cs="Calibri"/>
                <w:b/>
                <w:bCs/>
                <w:color w:val="5EC2D9"/>
                <w:sz w:val="19"/>
                <w:szCs w:val="19"/>
                <w:vertAlign w:val="superscript"/>
                <w:lang w:eastAsia="nl-NL"/>
              </w:rPr>
              <w:t>e</w:t>
            </w:r>
            <w:r w:rsidRPr="00B32CB9">
              <w:rPr>
                <w:rFonts w:ascii="Calibri" w:hAnsi="Calibri" w:eastAsia="Times New Roman" w:cs="Calibri"/>
                <w:b/>
                <w:bCs/>
                <w:color w:val="5EC2D9"/>
                <w:sz w:val="24"/>
                <w:szCs w:val="24"/>
                <w:lang w:eastAsia="nl-NL"/>
              </w:rPr>
              <w:t> TRAP</w:t>
            </w:r>
            <w:r w:rsidRPr="00B32CB9">
              <w:rPr>
                <w:rFonts w:ascii="Calibri" w:hAnsi="Calibri" w:eastAsia="Times New Roman" w:cs="Calibri"/>
                <w:color w:val="5EC2D9"/>
                <w:sz w:val="24"/>
                <w:szCs w:val="24"/>
                <w:lang w:eastAsia="nl-NL"/>
              </w:rPr>
              <w:t> </w:t>
            </w:r>
          </w:p>
          <w:p w:rsidRPr="00B32CB9" w:rsidR="00B32CB9" w:rsidP="00B32CB9" w:rsidRDefault="00B32CB9" w14:paraId="230138FD"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Storend en belemmerend gedrag waarvan de leerkracht en/of de  groep hinder ondervindt</w:t>
            </w:r>
            <w:r w:rsidRPr="00B32CB9">
              <w:rPr>
                <w:rFonts w:ascii="Calibri" w:hAnsi="Calibri" w:eastAsia="Times New Roman" w:cs="Calibri"/>
                <w:sz w:val="24"/>
                <w:szCs w:val="24"/>
                <w:lang w:eastAsia="nl-NL"/>
              </w:rPr>
              <w:t> </w:t>
            </w:r>
          </w:p>
        </w:tc>
      </w:tr>
      <w:tr w:rsidRPr="00B32CB9" w:rsidR="00B32CB9" w:rsidTr="00B32CB9" w14:paraId="4701C79C"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2AD1A05D"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Gedrag in de klas dat als storend wordt ervaren. Bijvoorbeeld door de les heen praten, geluiden maken, brutaal zijn, ongewenst lopen.  </w:t>
            </w:r>
          </w:p>
        </w:tc>
      </w:tr>
      <w:tr w:rsidRPr="00B32CB9" w:rsidR="00B32CB9" w:rsidTr="00B32CB9" w14:paraId="5F098D3F"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2A53770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Aanpak</w:t>
            </w:r>
            <w:r w:rsidRPr="00B32CB9">
              <w:rPr>
                <w:rFonts w:ascii="Calibri" w:hAnsi="Calibri" w:eastAsia="Times New Roman" w:cs="Calibri"/>
                <w:sz w:val="24"/>
                <w:szCs w:val="24"/>
                <w:lang w:eastAsia="nl-NL"/>
              </w:rPr>
              <w:t> </w:t>
            </w:r>
          </w:p>
        </w:tc>
      </w:tr>
      <w:tr w:rsidRPr="00B32CB9" w:rsidR="00B32CB9" w:rsidTr="00B32CB9" w14:paraId="082BBEDF"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0C7C9DF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Minimaliseer aandacht voor licht ongewenst gedrag. Genegeerd gedrag dooft direct of na enige tijd uit. De nadruk ligt op 4:1 (4x positieve feedback tegenover 1 correctie). Dit lukt echter niet als er meerdere leerlingen bij betrokken zijn of de veiligheid in gedrang komt. </w:t>
            </w:r>
          </w:p>
          <w:p w:rsidRPr="00B32CB9" w:rsidR="00B32CB9" w:rsidP="00B32CB9" w:rsidRDefault="00B32CB9" w14:paraId="23C45AFB"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B32CB9" w:rsidR="00B32CB9" w:rsidP="00B32CB9" w:rsidRDefault="00B32CB9" w14:paraId="3EE311A5"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i/>
                <w:iCs/>
                <w:lang w:eastAsia="nl-NL"/>
              </w:rPr>
              <w:t>Actief negeren:</w:t>
            </w:r>
            <w:r w:rsidRPr="00B32CB9">
              <w:rPr>
                <w:rFonts w:ascii="Calibri" w:hAnsi="Calibri" w:eastAsia="Times New Roman" w:cs="Calibri"/>
                <w:lang w:eastAsia="nl-NL"/>
              </w:rPr>
              <w:t> </w:t>
            </w:r>
          </w:p>
          <w:p w:rsidRPr="00B32CB9" w:rsidR="00B32CB9" w:rsidP="00B32CB9" w:rsidRDefault="00B32CB9" w14:paraId="2828C53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1 Bedenk wat het gewenste gedrag is </w:t>
            </w:r>
          </w:p>
          <w:p w:rsidRPr="00B32CB9" w:rsidR="00B32CB9" w:rsidP="00B32CB9" w:rsidRDefault="00B32CB9" w14:paraId="3F2222B3"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2 Kijk welke leerlingen dit gedrag wel laten zien </w:t>
            </w:r>
          </w:p>
          <w:p w:rsidRPr="00B32CB9" w:rsidR="00B32CB9" w:rsidP="00B32CB9" w:rsidRDefault="00B32CB9" w14:paraId="1B99F975"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3 Geef een compliment aan andere leerlingen die het gedrag laten zien </w:t>
            </w:r>
          </w:p>
          <w:p w:rsidRPr="00B32CB9" w:rsidR="00B32CB9" w:rsidP="00B32CB9" w:rsidRDefault="00B32CB9" w14:paraId="7D03BB77"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4 Wacht en observeer een paar seconden </w:t>
            </w:r>
          </w:p>
          <w:p w:rsidRPr="00B32CB9" w:rsidR="00B32CB9" w:rsidP="00B32CB9" w:rsidRDefault="00B32CB9" w14:paraId="133BCCC1"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5 Hou de leerling met het ongewenste gedrag in de gaten: complimenteer iedere stap in de goede richting </w:t>
            </w:r>
          </w:p>
          <w:p w:rsidRPr="00B32CB9" w:rsidR="00B32CB9" w:rsidP="00B32CB9" w:rsidRDefault="00B32CB9" w14:paraId="782AB9CA"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B32CB9" w:rsidR="00B32CB9" w:rsidP="00B32CB9" w:rsidRDefault="00B32CB9" w14:paraId="1A2664A2"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i/>
                <w:iCs/>
                <w:lang w:eastAsia="nl-NL"/>
              </w:rPr>
              <w:t>Wanneer negeren niet kan/werkt</w:t>
            </w:r>
            <w:r w:rsidRPr="00B32CB9">
              <w:rPr>
                <w:rFonts w:ascii="Calibri" w:hAnsi="Calibri" w:eastAsia="Times New Roman" w:cs="Calibri"/>
                <w:lang w:eastAsia="nl-NL"/>
              </w:rPr>
              <w:t> </w:t>
            </w:r>
          </w:p>
          <w:p w:rsidRPr="00B32CB9" w:rsidR="00B32CB9" w:rsidP="00B32CB9" w:rsidRDefault="00B32CB9" w14:paraId="4DEF6435"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Bij ongewenst gedrag wordt op eenzelfde manier gereageerd: </w:t>
            </w:r>
          </w:p>
          <w:p w:rsidRPr="00B32CB9" w:rsidR="00B32CB9" w:rsidP="00B32CB9" w:rsidRDefault="00B32CB9" w14:paraId="73E4186C"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1 Vragen naar gedragsverwachting (Lars, wat is ook alweer de afspraak in de klas over de toon waarop jij praat?) </w:t>
            </w:r>
          </w:p>
          <w:p w:rsidRPr="00B32CB9" w:rsidR="00B32CB9" w:rsidP="00B32CB9" w:rsidRDefault="00B32CB9" w14:paraId="1089D8E7"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2a Vertel de gedragsverwachting en vertel gewenst gedrag (Lars, in de klas praten we op een rustige toon, praat nu op een rustige toon alsjeblieft). </w:t>
            </w:r>
          </w:p>
          <w:p w:rsidRPr="00B32CB9" w:rsidR="00B32CB9" w:rsidP="00B32CB9" w:rsidRDefault="00B32CB9" w14:paraId="1352DE87"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2b Loop weg en wacht 10 seconden </w:t>
            </w:r>
          </w:p>
          <w:p w:rsidRPr="00B32CB9" w:rsidR="00B32CB9" w:rsidP="00B32CB9" w:rsidRDefault="00B32CB9" w14:paraId="6D2F94E4" w14:textId="67FE2D9D">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lastRenderedPageBreak/>
              <w:t xml:space="preserve">3 Benoem het ongewenste gedrag, benoem de afspraak en geef een keuze (Lars, ik hoor dat je schreeuwt. Of je blijft </w:t>
            </w:r>
            <w:r w:rsidR="00DA137A">
              <w:rPr>
                <w:rFonts w:ascii="Calibri" w:hAnsi="Calibri" w:eastAsia="Times New Roman" w:cs="Calibri"/>
                <w:lang w:eastAsia="nl-NL"/>
              </w:rPr>
              <w:t>de eerste 5 minuten van de p</w:t>
            </w:r>
            <w:r w:rsidRPr="00B32CB9">
              <w:rPr>
                <w:rFonts w:ascii="Calibri" w:hAnsi="Calibri" w:eastAsia="Times New Roman" w:cs="Calibri"/>
                <w:lang w:eastAsia="nl-NL"/>
              </w:rPr>
              <w:t>auze</w:t>
            </w:r>
            <w:r w:rsidR="00DA137A">
              <w:rPr>
                <w:rFonts w:ascii="Calibri" w:hAnsi="Calibri" w:eastAsia="Times New Roman" w:cs="Calibri"/>
                <w:lang w:eastAsia="nl-NL"/>
              </w:rPr>
              <w:t xml:space="preserve"> binnen</w:t>
            </w:r>
            <w:r w:rsidRPr="00B32CB9">
              <w:rPr>
                <w:rFonts w:ascii="Calibri" w:hAnsi="Calibri" w:eastAsia="Times New Roman" w:cs="Calibri"/>
                <w:lang w:eastAsia="nl-NL"/>
              </w:rPr>
              <w:t xml:space="preserve"> of je praat nu op zachte toon. Wat is je keuze?) </w:t>
            </w:r>
          </w:p>
          <w:p w:rsidRPr="00B32CB9" w:rsidR="00B32CB9" w:rsidP="00B32CB9" w:rsidRDefault="00B32CB9" w14:paraId="556FE357" w14:textId="19C99A89">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4a Benoem de consequentie die vo</w:t>
            </w:r>
            <w:r w:rsidR="00DA137A">
              <w:rPr>
                <w:rFonts w:ascii="Calibri" w:hAnsi="Calibri" w:eastAsia="Times New Roman" w:cs="Calibri"/>
                <w:lang w:eastAsia="nl-NL"/>
              </w:rPr>
              <w:t xml:space="preserve">lgt (Ok, dan blijf je de eerste 5 minuten van </w:t>
            </w:r>
            <w:r w:rsidRPr="00B32CB9">
              <w:rPr>
                <w:rFonts w:ascii="Calibri" w:hAnsi="Calibri" w:eastAsia="Times New Roman" w:cs="Calibri"/>
                <w:lang w:eastAsia="nl-NL"/>
              </w:rPr>
              <w:t>de pauze</w:t>
            </w:r>
            <w:r w:rsidR="00DA137A">
              <w:rPr>
                <w:rFonts w:ascii="Calibri" w:hAnsi="Calibri" w:eastAsia="Times New Roman" w:cs="Calibri"/>
                <w:lang w:eastAsia="nl-NL"/>
              </w:rPr>
              <w:t xml:space="preserve"> binnen</w:t>
            </w:r>
            <w:r w:rsidRPr="00B32CB9">
              <w:rPr>
                <w:rFonts w:ascii="Calibri" w:hAnsi="Calibri" w:eastAsia="Times New Roman" w:cs="Calibri"/>
                <w:lang w:eastAsia="nl-NL"/>
              </w:rPr>
              <w:t>) </w:t>
            </w:r>
          </w:p>
          <w:p w:rsidRPr="00B32CB9" w:rsidR="00B32CB9" w:rsidP="00B32CB9" w:rsidRDefault="00B32CB9" w14:paraId="40716BD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4b Loop weg </w:t>
            </w:r>
          </w:p>
          <w:p w:rsidRPr="00B32CB9" w:rsidR="00B32CB9" w:rsidP="00B32CB9" w:rsidRDefault="00B32CB9" w14:paraId="5A427B15"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B32CB9" w:rsidR="00B32CB9" w:rsidP="00B32CB9" w:rsidRDefault="00B32CB9" w14:paraId="4378B104" w14:textId="34B42B4A">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De consequentie wordt bepaald door de leerkracht en besproken met de leerling.</w:t>
            </w:r>
            <w:r w:rsidR="00414B0E">
              <w:rPr>
                <w:rFonts w:ascii="Calibri" w:hAnsi="Calibri" w:eastAsia="Times New Roman" w:cs="Calibri"/>
                <w:lang w:eastAsia="nl-NL"/>
              </w:rPr>
              <w:t xml:space="preserve"> Uitgangspunt is dat er zicht moet zijn op herstel; de leerling kan zichzelf nog verbeteren. </w:t>
            </w:r>
            <w:r w:rsidR="002031AB">
              <w:rPr>
                <w:rFonts w:ascii="Calibri" w:hAnsi="Calibri" w:eastAsia="Times New Roman" w:cs="Calibri"/>
                <w:lang w:eastAsia="nl-NL"/>
              </w:rPr>
              <w:t xml:space="preserve">Bijvoorbeeld de eerste 5 minuten van de pauze niet buitenspelen, in plaats van de hele pauze binnen blijven. </w:t>
            </w:r>
            <w:r w:rsidRPr="00B32CB9">
              <w:rPr>
                <w:rFonts w:ascii="Calibri" w:hAnsi="Calibri" w:eastAsia="Times New Roman" w:cs="Calibri"/>
                <w:lang w:eastAsia="nl-NL"/>
              </w:rPr>
              <w:t>In het gesprek gaat het over de situatie en wat de leerling een volgende keer anders kan doen. </w:t>
            </w:r>
          </w:p>
        </w:tc>
      </w:tr>
      <w:tr w:rsidRPr="00B32CB9" w:rsidR="00B32CB9" w:rsidTr="00B32CB9" w14:paraId="4CE10AD6"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11463161"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lastRenderedPageBreak/>
              <w:t>Registratie</w:t>
            </w:r>
            <w:r w:rsidRPr="00B32CB9">
              <w:rPr>
                <w:rFonts w:ascii="Calibri" w:hAnsi="Calibri" w:eastAsia="Times New Roman" w:cs="Calibri"/>
                <w:sz w:val="24"/>
                <w:szCs w:val="24"/>
                <w:lang w:eastAsia="nl-NL"/>
              </w:rPr>
              <w:t> </w:t>
            </w:r>
          </w:p>
        </w:tc>
      </w:tr>
      <w:tr w:rsidRPr="00B32CB9" w:rsidR="00B32CB9" w:rsidTr="00B32CB9" w14:paraId="1F5A7CEB"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7069A136"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Geen registratie </w:t>
            </w:r>
          </w:p>
        </w:tc>
      </w:tr>
      <w:tr w:rsidRPr="00B32CB9" w:rsidR="00B32CB9" w:rsidTr="00B32CB9" w14:paraId="0CC27CA3"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D771737"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Ouders</w:t>
            </w:r>
            <w:r w:rsidRPr="00B32CB9">
              <w:rPr>
                <w:rFonts w:ascii="Calibri" w:hAnsi="Calibri" w:eastAsia="Times New Roman" w:cs="Calibri"/>
                <w:sz w:val="24"/>
                <w:szCs w:val="24"/>
                <w:lang w:eastAsia="nl-NL"/>
              </w:rPr>
              <w:t> </w:t>
            </w:r>
          </w:p>
        </w:tc>
      </w:tr>
      <w:tr w:rsidRPr="00B32CB9" w:rsidR="00B32CB9" w:rsidTr="00B32CB9" w14:paraId="1C01AD2D"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1C34432C"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Als dit gedrag regelmatig blijft voorkomen en de leerkracht ziet weinig tot geen verbetering, dan worden ouders uitgenodigd voor een gesprek door de leerkracht.   </w:t>
            </w:r>
          </w:p>
        </w:tc>
      </w:tr>
      <w:tr w:rsidRPr="00B32CB9" w:rsidR="00B32CB9" w:rsidTr="00B32CB9" w14:paraId="256D5FE4"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075D680D"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Vervolg</w:t>
            </w:r>
            <w:r w:rsidRPr="00B32CB9">
              <w:rPr>
                <w:rFonts w:ascii="Calibri" w:hAnsi="Calibri" w:eastAsia="Times New Roman" w:cs="Calibri"/>
                <w:sz w:val="24"/>
                <w:szCs w:val="24"/>
                <w:lang w:eastAsia="nl-NL"/>
              </w:rPr>
              <w:t> </w:t>
            </w:r>
          </w:p>
        </w:tc>
      </w:tr>
      <w:tr w:rsidRPr="00B32CB9" w:rsidR="00B32CB9" w:rsidTr="00B32CB9" w14:paraId="51816404"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700464E6"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Bij weinig tot geen verbetering worden ouders uitgenodigd voor een gesprek met de leerkracht. De leerling wordt ook besproken in de eerstvolgende leerlingbespreking met de IB’er.  </w:t>
            </w:r>
          </w:p>
          <w:p w:rsidRPr="00B32CB9" w:rsidR="00B32CB9" w:rsidP="00B32CB9" w:rsidRDefault="00B32CB9" w14:paraId="739FB8CC"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tc>
      </w:tr>
    </w:tbl>
    <w:p w:rsidRPr="00B32CB9" w:rsidR="00B32CB9" w:rsidP="00B32CB9" w:rsidRDefault="00B32CB9" w14:paraId="6BE6DBAC"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128636BF"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B32CB9" w:rsidR="00B32CB9" w:rsidTr="6AE05739" w14:paraId="103DD814" w14:textId="77777777">
        <w:tc>
          <w:tcPr>
            <w:tcW w:w="9210" w:type="dxa"/>
            <w:tcBorders>
              <w:top w:val="single" w:color="auto" w:sz="6" w:space="0"/>
              <w:left w:val="single" w:color="auto" w:sz="6" w:space="0"/>
              <w:bottom w:val="single" w:color="auto" w:sz="6" w:space="0"/>
              <w:right w:val="single" w:color="auto" w:sz="6" w:space="0"/>
            </w:tcBorders>
            <w:shd w:val="clear" w:color="auto" w:fill="auto"/>
            <w:hideMark/>
          </w:tcPr>
          <w:p w:rsidRPr="00B32CB9" w:rsidR="00B32CB9" w:rsidP="00B32CB9" w:rsidRDefault="00B32CB9" w14:paraId="41EEE82C" w14:textId="57FF22FA">
            <w:pPr>
              <w:spacing w:after="0" w:line="240" w:lineRule="auto"/>
              <w:textAlignment w:val="baseline"/>
              <w:rPr>
                <w:rFonts w:ascii="Times New Roman" w:hAnsi="Times New Roman" w:eastAsia="Times New Roman" w:cs="Times New Roman"/>
                <w:color w:val="5EC2D9"/>
                <w:sz w:val="24"/>
                <w:szCs w:val="24"/>
                <w:lang w:eastAsia="nl-NL"/>
              </w:rPr>
            </w:pPr>
            <w:r w:rsidRPr="6AE05739">
              <w:rPr>
                <w:rFonts w:ascii="Calibri" w:hAnsi="Calibri" w:eastAsia="Times New Roman" w:cs="Calibri"/>
                <w:b/>
                <w:bCs/>
                <w:color w:val="5EC2D9"/>
                <w:sz w:val="24"/>
                <w:szCs w:val="24"/>
                <w:lang w:eastAsia="nl-NL"/>
              </w:rPr>
              <w:t>2</w:t>
            </w:r>
            <w:r w:rsidRPr="6AE05739">
              <w:rPr>
                <w:rFonts w:ascii="Calibri" w:hAnsi="Calibri" w:eastAsia="Times New Roman" w:cs="Calibri"/>
                <w:b/>
                <w:bCs/>
                <w:color w:val="5EC2D9"/>
                <w:sz w:val="19"/>
                <w:szCs w:val="19"/>
                <w:vertAlign w:val="superscript"/>
                <w:lang w:eastAsia="nl-NL"/>
              </w:rPr>
              <w:t>e</w:t>
            </w:r>
            <w:r w:rsidRPr="6AE05739">
              <w:rPr>
                <w:rFonts w:ascii="Calibri" w:hAnsi="Calibri" w:eastAsia="Times New Roman" w:cs="Calibri"/>
                <w:b/>
                <w:bCs/>
                <w:color w:val="5EC2D9"/>
                <w:sz w:val="24"/>
                <w:szCs w:val="24"/>
                <w:lang w:eastAsia="nl-NL"/>
              </w:rPr>
              <w:t> TRAP</w:t>
            </w:r>
            <w:r w:rsidRPr="6AE05739">
              <w:rPr>
                <w:rFonts w:ascii="Calibri" w:hAnsi="Calibri" w:eastAsia="Times New Roman" w:cs="Calibri"/>
                <w:color w:val="5EC2D9"/>
                <w:sz w:val="24"/>
                <w:szCs w:val="24"/>
                <w:lang w:eastAsia="nl-NL"/>
              </w:rPr>
              <w:t> </w:t>
            </w:r>
            <w:r w:rsidRPr="6AE05739" w:rsidR="71301918">
              <w:rPr>
                <w:rFonts w:ascii="Calibri" w:hAnsi="Calibri" w:eastAsia="Times New Roman" w:cs="Calibri"/>
                <w:color w:val="5EC2D9"/>
                <w:sz w:val="24"/>
                <w:szCs w:val="24"/>
                <w:lang w:eastAsia="nl-NL"/>
              </w:rPr>
              <w:t xml:space="preserve"> </w:t>
            </w:r>
          </w:p>
          <w:p w:rsidRPr="00B32CB9" w:rsidR="00B32CB9" w:rsidP="00B32CB9" w:rsidRDefault="00B32CB9" w14:paraId="054DAEF6"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Grensoverschrijdend  Ongewenst gedrag</w:t>
            </w:r>
            <w:r w:rsidRPr="00B32CB9">
              <w:rPr>
                <w:rFonts w:ascii="Calibri" w:hAnsi="Calibri" w:eastAsia="Times New Roman" w:cs="Calibri"/>
                <w:sz w:val="24"/>
                <w:szCs w:val="24"/>
                <w:lang w:eastAsia="nl-NL"/>
              </w:rPr>
              <w:t> </w:t>
            </w:r>
          </w:p>
        </w:tc>
      </w:tr>
      <w:tr w:rsidRPr="00B32CB9" w:rsidR="00B32CB9" w:rsidTr="6AE05739" w14:paraId="588E4752"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0914BA" w:rsidRDefault="00B32CB9" w14:paraId="2F974066" w14:textId="0D5482F4">
            <w:pPr>
              <w:spacing w:after="0" w:line="240" w:lineRule="auto"/>
              <w:textAlignment w:val="baseline"/>
              <w:rPr>
                <w:rFonts w:ascii="Calibri" w:hAnsi="Calibri" w:eastAsia="Times New Roman" w:cs="Calibri"/>
                <w:lang w:eastAsia="nl-NL"/>
              </w:rPr>
            </w:pPr>
            <w:r w:rsidRPr="6AE05739">
              <w:rPr>
                <w:rFonts w:ascii="Calibri" w:hAnsi="Calibri" w:eastAsia="Times New Roman" w:cs="Calibri"/>
                <w:lang w:eastAsia="nl-NL"/>
              </w:rPr>
              <w:t>Onder grensoverschrijdend ongewenst gedrag verstaan wij het gedrag dat storend is voor het geven van onderwijs aan de groep en/of </w:t>
            </w:r>
            <w:r w:rsidR="000914BA">
              <w:rPr>
                <w:rFonts w:ascii="Calibri" w:hAnsi="Calibri" w:eastAsia="Times New Roman" w:cs="Calibri"/>
                <w:lang w:eastAsia="nl-NL"/>
              </w:rPr>
              <w:t xml:space="preserve">als </w:t>
            </w:r>
            <w:r w:rsidRPr="000914BA" w:rsidR="000914BA">
              <w:rPr>
                <w:rFonts w:ascii="Calibri" w:hAnsi="Calibri" w:eastAsia="Times New Roman" w:cs="Calibri"/>
                <w:lang w:eastAsia="nl-NL"/>
              </w:rPr>
              <w:t>zeer storend</w:t>
            </w:r>
            <w:r w:rsidR="000914BA">
              <w:rPr>
                <w:rFonts w:ascii="Calibri" w:hAnsi="Calibri" w:eastAsia="Times New Roman" w:cs="Calibri"/>
                <w:lang w:eastAsia="nl-NL"/>
              </w:rPr>
              <w:t xml:space="preserve"> </w:t>
            </w:r>
            <w:r w:rsidRPr="6AE05739">
              <w:rPr>
                <w:rFonts w:ascii="Calibri" w:hAnsi="Calibri" w:eastAsia="Times New Roman" w:cs="Calibri"/>
                <w:lang w:eastAsia="nl-NL"/>
              </w:rPr>
              <w:t>wordt ervaren door leerling en/of leerkracht</w:t>
            </w:r>
            <w:r w:rsidRPr="6AE05739" w:rsidR="35B7628C">
              <w:rPr>
                <w:rFonts w:ascii="Calibri" w:hAnsi="Calibri" w:eastAsia="Times New Roman" w:cs="Calibri"/>
                <w:lang w:eastAsia="nl-NL"/>
              </w:rPr>
              <w:t>.</w:t>
            </w:r>
            <w:r w:rsidRPr="6AE05739">
              <w:rPr>
                <w:rFonts w:ascii="Calibri" w:hAnsi="Calibri" w:eastAsia="Times New Roman" w:cs="Calibri"/>
                <w:lang w:eastAsia="nl-NL"/>
              </w:rPr>
              <w:t> Er moet direct actie op worden ondernomen. We hebben het dan bijvoorbeeld over zaken zoal</w:t>
            </w:r>
            <w:r w:rsidR="000914BA">
              <w:rPr>
                <w:rFonts w:ascii="Calibri" w:hAnsi="Calibri" w:eastAsia="Times New Roman" w:cs="Calibri"/>
                <w:lang w:eastAsia="nl-NL"/>
              </w:rPr>
              <w:t>s een</w:t>
            </w:r>
            <w:r w:rsidRPr="6AE05739">
              <w:rPr>
                <w:rFonts w:ascii="Calibri" w:hAnsi="Calibri" w:eastAsia="Times New Roman" w:cs="Calibri"/>
                <w:lang w:eastAsia="nl-NL"/>
              </w:rPr>
              <w:t xml:space="preserve"> brutaal weerwoord, vernieling, werkweigering (on</w:t>
            </w:r>
            <w:r w:rsidR="000914BA">
              <w:rPr>
                <w:rFonts w:ascii="Calibri" w:hAnsi="Calibri" w:eastAsia="Times New Roman" w:cs="Calibri"/>
                <w:lang w:eastAsia="nl-NL"/>
              </w:rPr>
              <w:t>der tafel kruipen), pestgedrag</w:t>
            </w:r>
            <w:r w:rsidRPr="6AE05739">
              <w:rPr>
                <w:rFonts w:ascii="Calibri" w:hAnsi="Calibri" w:eastAsia="Times New Roman" w:cs="Calibri"/>
                <w:lang w:eastAsia="nl-NL"/>
              </w:rPr>
              <w:t>, weigeren van opdrachten of aansturing van de leerkracht, overtreding van sociaal media afspraken etc. </w:t>
            </w:r>
          </w:p>
        </w:tc>
      </w:tr>
      <w:tr w:rsidRPr="00B32CB9" w:rsidR="00B32CB9" w:rsidTr="6AE05739" w14:paraId="39460BE9"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552EC7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Aanpak</w:t>
            </w:r>
            <w:r w:rsidRPr="00B32CB9">
              <w:rPr>
                <w:rFonts w:ascii="Calibri" w:hAnsi="Calibri" w:eastAsia="Times New Roman" w:cs="Calibri"/>
                <w:sz w:val="24"/>
                <w:szCs w:val="24"/>
                <w:lang w:eastAsia="nl-NL"/>
              </w:rPr>
              <w:t> </w:t>
            </w:r>
          </w:p>
        </w:tc>
      </w:tr>
      <w:tr w:rsidRPr="00B32CB9" w:rsidR="00B32CB9" w:rsidTr="6AE05739" w14:paraId="103F90B0"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4F43C77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Geen waarschuwing, er volgt direct een consequentie (bijv. een time-out). Deze wordt op neutrale toon gecommuniceerd (Lars, ik zie dat je Kees schopt, in de klas wordt geen geweld gebruikt, jij gaat even ergens anders aan het werk). We kiezen voor een time-out om een leerling even te laten ‘resetten’. Een leerling moet de kans krijgen op herstel en verbeteren.  </w:t>
            </w:r>
          </w:p>
          <w:p w:rsidRPr="00B32CB9" w:rsidR="00B32CB9" w:rsidP="00B32CB9" w:rsidRDefault="00B32CB9" w14:paraId="764796DD"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DA137A" w:rsidR="00B32CB9" w:rsidP="00B32CB9" w:rsidRDefault="00B32CB9" w14:paraId="33738171" w14:textId="77777777">
            <w:pPr>
              <w:numPr>
                <w:ilvl w:val="0"/>
                <w:numId w:val="37"/>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 xml:space="preserve">Groep 1-3: korte time-out* en </w:t>
            </w:r>
            <w:r w:rsidRPr="00DA137A">
              <w:rPr>
                <w:rFonts w:ascii="Calibri" w:hAnsi="Calibri" w:eastAsia="Times New Roman" w:cs="Calibri"/>
                <w:lang w:eastAsia="nl-NL"/>
              </w:rPr>
              <w:t>gesprek met de leerkracht (even buiten de kring zitten, even naar binnen, even niet mee doen met een activiteit). </w:t>
            </w:r>
          </w:p>
          <w:p w:rsidRPr="00DA137A" w:rsidR="6AE05739" w:rsidP="00BC4635" w:rsidRDefault="00B32CB9" w14:paraId="28538D0B" w14:textId="6B1EE5EC">
            <w:pPr>
              <w:numPr>
                <w:ilvl w:val="0"/>
                <w:numId w:val="37"/>
              </w:numPr>
              <w:spacing w:after="0" w:line="240" w:lineRule="auto"/>
              <w:ind w:left="0" w:firstLine="0"/>
              <w:textAlignment w:val="baseline"/>
              <w:rPr>
                <w:rFonts w:ascii="Calibri" w:hAnsi="Calibri" w:eastAsia="Times New Roman" w:cs="Calibri"/>
                <w:lang w:eastAsia="nl-NL"/>
              </w:rPr>
            </w:pPr>
            <w:r w:rsidRPr="00DA137A">
              <w:rPr>
                <w:rFonts w:ascii="Calibri" w:hAnsi="Calibri" w:eastAsia="Times New Roman" w:cs="Calibri"/>
                <w:lang w:eastAsia="nl-NL"/>
              </w:rPr>
              <w:t>Groep 4-8: </w:t>
            </w:r>
            <w:r w:rsidRPr="00DA137A" w:rsidR="093DDC43">
              <w:rPr>
                <w:rFonts w:ascii="Calibri" w:hAnsi="Calibri" w:eastAsia="Times New Roman" w:cs="Calibri"/>
                <w:lang w:eastAsia="nl-NL"/>
              </w:rPr>
              <w:t xml:space="preserve">korte </w:t>
            </w:r>
            <w:r w:rsidRPr="00DA137A">
              <w:rPr>
                <w:rFonts w:ascii="Calibri" w:hAnsi="Calibri" w:eastAsia="Times New Roman" w:cs="Calibri"/>
                <w:lang w:eastAsia="nl-NL"/>
              </w:rPr>
              <w:t>time-out van </w:t>
            </w:r>
            <w:r w:rsidRPr="00DA137A" w:rsidR="0594ABDA">
              <w:rPr>
                <w:rFonts w:ascii="Calibri" w:hAnsi="Calibri" w:eastAsia="Times New Roman" w:cs="Calibri"/>
                <w:lang w:eastAsia="nl-NL"/>
              </w:rPr>
              <w:t>een gedeelte van de</w:t>
            </w:r>
            <w:r w:rsidRPr="00DA137A">
              <w:rPr>
                <w:rFonts w:ascii="Calibri" w:hAnsi="Calibri" w:eastAsia="Times New Roman" w:cs="Calibri"/>
                <w:lang w:eastAsia="nl-NL"/>
              </w:rPr>
              <w:t xml:space="preserve"> activiteit/les. </w:t>
            </w:r>
            <w:r w:rsidRPr="00DA137A">
              <w:rPr>
                <w:rFonts w:ascii="Calibri" w:hAnsi="Calibri" w:eastAsia="Times New Roman" w:cs="Calibri"/>
                <w:iCs/>
                <w:lang w:eastAsia="nl-NL"/>
              </w:rPr>
              <w:t>De leerling gaat met werk naar een andere plek en blijft hier tot de volgende lesovergang</w:t>
            </w:r>
            <w:r w:rsidRPr="00DA137A">
              <w:rPr>
                <w:rFonts w:ascii="Calibri" w:hAnsi="Calibri" w:eastAsia="Times New Roman" w:cs="Calibri"/>
                <w:lang w:eastAsia="nl-NL"/>
              </w:rPr>
              <w:t>. Dit is een rusti</w:t>
            </w:r>
            <w:r w:rsidRPr="00DA137A" w:rsidR="00DA137A">
              <w:rPr>
                <w:rFonts w:ascii="Calibri" w:hAnsi="Calibri" w:eastAsia="Times New Roman" w:cs="Calibri"/>
                <w:lang w:eastAsia="nl-NL"/>
              </w:rPr>
              <w:t>g plek in school met toezicht (</w:t>
            </w:r>
            <w:r w:rsidRPr="00DA137A" w:rsidR="605A3BC4">
              <w:rPr>
                <w:rFonts w:ascii="Calibri" w:hAnsi="Calibri" w:eastAsia="Times New Roman" w:cs="Calibri"/>
                <w:lang w:eastAsia="nl-NL"/>
              </w:rPr>
              <w:t>In 1</w:t>
            </w:r>
            <w:r w:rsidRPr="00DA137A" w:rsidR="605A3BC4">
              <w:rPr>
                <w:rFonts w:ascii="Calibri" w:hAnsi="Calibri" w:eastAsia="Times New Roman" w:cs="Calibri"/>
                <w:vertAlign w:val="superscript"/>
                <w:lang w:eastAsia="nl-NL"/>
              </w:rPr>
              <w:t>e</w:t>
            </w:r>
            <w:r w:rsidRPr="00DA137A" w:rsidR="605A3BC4">
              <w:rPr>
                <w:rFonts w:ascii="Calibri" w:hAnsi="Calibri" w:eastAsia="Times New Roman" w:cs="Calibri"/>
                <w:lang w:eastAsia="nl-NL"/>
              </w:rPr>
              <w:t xml:space="preserve"> instantie</w:t>
            </w:r>
            <w:r w:rsidRPr="00DA137A" w:rsidR="00DA137A">
              <w:rPr>
                <w:rFonts w:ascii="Calibri" w:hAnsi="Calibri" w:eastAsia="Times New Roman" w:cs="Calibri"/>
                <w:lang w:eastAsia="nl-NL"/>
              </w:rPr>
              <w:t xml:space="preserve"> bij een andere groep of anders bij de directeur/IB’er. </w:t>
            </w:r>
          </w:p>
          <w:p w:rsidRPr="00DA137A" w:rsidR="00DA137A" w:rsidP="00DA137A" w:rsidRDefault="00DA137A" w14:paraId="1B67758A" w14:textId="77777777">
            <w:pPr>
              <w:spacing w:after="0" w:line="240" w:lineRule="auto"/>
              <w:textAlignment w:val="baseline"/>
              <w:rPr>
                <w:rFonts w:ascii="Calibri" w:hAnsi="Calibri" w:eastAsia="Times New Roman" w:cs="Calibri"/>
                <w:color w:val="FF0000"/>
                <w:highlight w:val="yellow"/>
                <w:lang w:eastAsia="nl-NL"/>
              </w:rPr>
            </w:pPr>
          </w:p>
          <w:p w:rsidRPr="00B32CB9" w:rsidR="00B32CB9" w:rsidP="00B32CB9" w:rsidRDefault="00B32CB9" w14:paraId="36A7ACC6" w14:textId="3B4596F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Na een time-out wordt de leerling op positieve wijze weer welkom</w:t>
            </w:r>
            <w:r w:rsidR="000B5325">
              <w:rPr>
                <w:rFonts w:ascii="Calibri" w:hAnsi="Calibri" w:eastAsia="Times New Roman" w:cs="Calibri"/>
                <w:lang w:eastAsia="nl-NL"/>
              </w:rPr>
              <w:t xml:space="preserve"> geheten in de groep (Lars, goed</w:t>
            </w:r>
            <w:r w:rsidRPr="00B32CB9">
              <w:rPr>
                <w:rFonts w:ascii="Calibri" w:hAnsi="Calibri" w:eastAsia="Times New Roman" w:cs="Calibri"/>
                <w:lang w:eastAsia="nl-NL"/>
              </w:rPr>
              <w:t xml:space="preserve"> dat je er weer bent). </w:t>
            </w:r>
          </w:p>
          <w:p w:rsidRPr="00B32CB9" w:rsidR="00B32CB9" w:rsidP="00B32CB9" w:rsidRDefault="00B32CB9" w14:paraId="599C07B0"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680610" w:rsidR="00B32CB9" w:rsidP="00B32CB9" w:rsidRDefault="00B32CB9" w14:paraId="51DFCA05" w14:textId="75A19C19">
            <w:pPr>
              <w:spacing w:after="0" w:line="240" w:lineRule="auto"/>
              <w:textAlignment w:val="baseline"/>
              <w:rPr>
                <w:rFonts w:ascii="Times New Roman" w:hAnsi="Times New Roman" w:eastAsia="Times New Roman" w:cs="Times New Roman"/>
                <w:color w:val="FF0000"/>
                <w:sz w:val="24"/>
                <w:szCs w:val="24"/>
                <w:lang w:eastAsia="nl-NL"/>
              </w:rPr>
            </w:pPr>
            <w:r w:rsidRPr="00B32CB9">
              <w:rPr>
                <w:rFonts w:ascii="Calibri" w:hAnsi="Calibri" w:eastAsia="Times New Roman" w:cs="Calibri"/>
                <w:lang w:eastAsia="nl-NL"/>
              </w:rPr>
              <w:t>Er kan ook gekozen worden voor andere consequenties zoals het (deels) uitsluiten van een leuke activiteit. Ook kan een nadenkvel ingezet worden om de leerling te helpen bij reflectie op zijn/haar eigen gedrag. </w:t>
            </w:r>
            <w:r w:rsidR="00414B0E">
              <w:rPr>
                <w:rFonts w:ascii="Calibri" w:hAnsi="Calibri" w:eastAsia="Times New Roman" w:cs="Calibri"/>
                <w:lang w:eastAsia="nl-NL"/>
              </w:rPr>
              <w:t>Uitgangspunt is dat er zicht moet zijn op herstel; de leerling kan zichzelf nog verbeteren.</w:t>
            </w:r>
            <w:r w:rsidRPr="00B32CB9">
              <w:rPr>
                <w:rFonts w:ascii="Calibri" w:hAnsi="Calibri" w:eastAsia="Times New Roman" w:cs="Calibri"/>
                <w:lang w:eastAsia="nl-NL"/>
              </w:rPr>
              <w:t> </w:t>
            </w:r>
            <w:r w:rsidR="00680610">
              <w:rPr>
                <w:rFonts w:ascii="Calibri" w:hAnsi="Calibri" w:eastAsia="Times New Roman" w:cs="Calibri"/>
                <w:color w:val="FF0000"/>
                <w:lang w:eastAsia="nl-NL"/>
              </w:rPr>
              <w:t xml:space="preserve"> </w:t>
            </w:r>
          </w:p>
          <w:p w:rsidRPr="00B32CB9" w:rsidR="00B32CB9" w:rsidP="00B32CB9" w:rsidRDefault="00B32CB9" w14:paraId="11560EEA"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B32CB9" w:rsidR="00B32CB9" w:rsidP="00B32CB9" w:rsidRDefault="00B32CB9" w14:paraId="2D86EC78" w14:textId="4E319E96">
            <w:pPr>
              <w:spacing w:after="0" w:line="240" w:lineRule="auto"/>
              <w:textAlignment w:val="baseline"/>
              <w:rPr>
                <w:rFonts w:ascii="Times New Roman" w:hAnsi="Times New Roman" w:eastAsia="Times New Roman" w:cs="Times New Roman"/>
                <w:sz w:val="24"/>
                <w:szCs w:val="24"/>
                <w:lang w:eastAsia="nl-NL"/>
              </w:rPr>
            </w:pPr>
            <w:r w:rsidRPr="00DA137A">
              <w:rPr>
                <w:rFonts w:ascii="Calibri" w:hAnsi="Calibri" w:eastAsia="Times New Roman" w:cs="Calibri"/>
                <w:lang w:eastAsia="nl-NL"/>
              </w:rPr>
              <w:t>Er volgt een gesprek met de leerkracht na schooltij</w:t>
            </w:r>
            <w:r w:rsidRPr="00DA137A" w:rsidR="00DA137A">
              <w:rPr>
                <w:rFonts w:ascii="Calibri" w:hAnsi="Calibri" w:eastAsia="Times New Roman" w:cs="Calibri"/>
                <w:lang w:eastAsia="nl-NL"/>
              </w:rPr>
              <w:t>d.</w:t>
            </w:r>
            <w:r w:rsidRPr="00D40AB6" w:rsidR="00D40AB6">
              <w:rPr>
                <w:rFonts w:ascii="Calibri" w:hAnsi="Calibri" w:eastAsia="Times New Roman" w:cs="Calibri"/>
                <w:color w:val="FF0000"/>
                <w:lang w:eastAsia="nl-NL"/>
              </w:rPr>
              <w:t xml:space="preserve"> </w:t>
            </w:r>
          </w:p>
          <w:p w:rsidRPr="00B32CB9" w:rsidR="00B32CB9" w:rsidP="00B32CB9" w:rsidRDefault="00B32CB9" w14:paraId="2C2A79AF"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B32CB9" w:rsidR="00B32CB9" w:rsidP="00B32CB9" w:rsidRDefault="00B32CB9" w14:paraId="748AE9FD"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i/>
                <w:iCs/>
                <w:sz w:val="18"/>
                <w:szCs w:val="18"/>
                <w:lang w:eastAsia="nl-NL"/>
              </w:rPr>
              <w:lastRenderedPageBreak/>
              <w:t>* Een time-out kan een moment zijn om te resetten (even uit de situatie en de afleiding opzoeken door het kind even iets anders te laten doen) of kan ook bestaan uit werk afmaken op een andere plek.</w:t>
            </w:r>
            <w:r w:rsidRPr="00B32CB9">
              <w:rPr>
                <w:rFonts w:ascii="Calibri" w:hAnsi="Calibri" w:eastAsia="Times New Roman" w:cs="Calibri"/>
                <w:sz w:val="18"/>
                <w:szCs w:val="18"/>
                <w:lang w:eastAsia="nl-NL"/>
              </w:rPr>
              <w:t> </w:t>
            </w:r>
          </w:p>
        </w:tc>
      </w:tr>
      <w:tr w:rsidRPr="00B32CB9" w:rsidR="00B32CB9" w:rsidTr="6AE05739" w14:paraId="67CE0358" w14:textId="77777777">
        <w:trPr>
          <w:trHeight w:val="300"/>
        </w:trPr>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719E7A7D"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lastRenderedPageBreak/>
              <w:t>Registratie</w:t>
            </w:r>
            <w:r w:rsidRPr="00B32CB9">
              <w:rPr>
                <w:rFonts w:ascii="Calibri" w:hAnsi="Calibri" w:eastAsia="Times New Roman" w:cs="Calibri"/>
                <w:sz w:val="24"/>
                <w:szCs w:val="24"/>
                <w:lang w:eastAsia="nl-NL"/>
              </w:rPr>
              <w:t> </w:t>
            </w:r>
          </w:p>
        </w:tc>
      </w:tr>
      <w:tr w:rsidRPr="00B32CB9" w:rsidR="00B32CB9" w:rsidTr="6AE05739" w14:paraId="2C243ADE" w14:textId="77777777">
        <w:trPr>
          <w:trHeight w:val="300"/>
        </w:trPr>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5634393"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Notitie van incident in ParnasSys </w:t>
            </w:r>
          </w:p>
        </w:tc>
      </w:tr>
      <w:tr w:rsidRPr="00B32CB9" w:rsidR="00B32CB9" w:rsidTr="6AE05739" w14:paraId="7BACF5B9"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04F30FAC"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Ouders</w:t>
            </w:r>
            <w:r w:rsidRPr="00B32CB9">
              <w:rPr>
                <w:rFonts w:ascii="Calibri" w:hAnsi="Calibri" w:eastAsia="Times New Roman" w:cs="Calibri"/>
                <w:sz w:val="24"/>
                <w:szCs w:val="24"/>
                <w:lang w:eastAsia="nl-NL"/>
              </w:rPr>
              <w:t> </w:t>
            </w:r>
          </w:p>
        </w:tc>
      </w:tr>
      <w:tr w:rsidRPr="00B32CB9" w:rsidR="00B32CB9" w:rsidTr="6AE05739" w14:paraId="1B449D4F"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DA137A" w:rsidRDefault="00B32CB9" w14:paraId="355BBBE9" w14:textId="187A627A">
            <w:pPr>
              <w:spacing w:after="0" w:line="240" w:lineRule="auto"/>
              <w:textAlignment w:val="baseline"/>
              <w:rPr>
                <w:rFonts w:ascii="Times New Roman" w:hAnsi="Times New Roman" w:eastAsia="Times New Roman" w:cs="Times New Roman"/>
                <w:sz w:val="24"/>
                <w:szCs w:val="24"/>
                <w:lang w:eastAsia="nl-NL"/>
              </w:rPr>
            </w:pPr>
            <w:r w:rsidRPr="6AE05739">
              <w:rPr>
                <w:rFonts w:ascii="Calibri" w:hAnsi="Calibri" w:eastAsia="Times New Roman" w:cs="Calibri"/>
                <w:lang w:eastAsia="nl-NL"/>
              </w:rPr>
              <w:t xml:space="preserve">Bij herhaling van incidenten </w:t>
            </w:r>
            <w:r w:rsidR="00DA137A">
              <w:rPr>
                <w:rFonts w:ascii="Calibri" w:hAnsi="Calibri" w:eastAsia="Times New Roman" w:cs="Calibri"/>
                <w:lang w:eastAsia="nl-NL"/>
              </w:rPr>
              <w:t xml:space="preserve">(drie keer) </w:t>
            </w:r>
            <w:r w:rsidRPr="6AE05739">
              <w:rPr>
                <w:rFonts w:ascii="Calibri" w:hAnsi="Calibri" w:eastAsia="Times New Roman" w:cs="Calibri"/>
                <w:lang w:eastAsia="nl-NL"/>
              </w:rPr>
              <w:t>worden de ouders op de hoogte gebracht. Dit kan telefonisch of door het versturen van een mail met hierin de beschrijving van incident, consequentie en vervolg en de vraag om dit met hun kind te bespreken. Dit gebeurt door de leerkracht. </w:t>
            </w:r>
            <w:r w:rsidR="00DA137A">
              <w:rPr>
                <w:rFonts w:ascii="Calibri" w:hAnsi="Calibri" w:eastAsia="Times New Roman" w:cs="Calibri"/>
                <w:color w:val="FF0000"/>
                <w:lang w:eastAsia="nl-NL"/>
              </w:rPr>
              <w:t xml:space="preserve"> </w:t>
            </w:r>
          </w:p>
        </w:tc>
      </w:tr>
      <w:tr w:rsidRPr="00B32CB9" w:rsidR="00B32CB9" w:rsidTr="6AE05739" w14:paraId="4B619599"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32539400"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Vervolg</w:t>
            </w:r>
            <w:r w:rsidRPr="00B32CB9">
              <w:rPr>
                <w:rFonts w:ascii="Calibri" w:hAnsi="Calibri" w:eastAsia="Times New Roman" w:cs="Calibri"/>
                <w:sz w:val="24"/>
                <w:szCs w:val="24"/>
                <w:lang w:eastAsia="nl-NL"/>
              </w:rPr>
              <w:t> </w:t>
            </w:r>
          </w:p>
        </w:tc>
      </w:tr>
      <w:tr w:rsidRPr="00B32CB9" w:rsidR="00B32CB9" w:rsidTr="6AE05739" w14:paraId="2B28B5B6"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79B4E100"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Bij herhaling volgt een gesprek tussen leerkracht en ouders. Indien gewenst is ook de IB’er bij dit gesprek aanwezig. Vanaf groep 6 is de leerling ook bij dit gesprek aanwezig.  </w:t>
            </w:r>
          </w:p>
        </w:tc>
      </w:tr>
    </w:tbl>
    <w:p w:rsidRPr="00B32CB9" w:rsidR="00B32CB9" w:rsidP="00B32CB9" w:rsidRDefault="00B32CB9" w14:paraId="53CFD292"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4"/>
          <w:szCs w:val="24"/>
          <w:lang w:eastAsia="nl-NL"/>
        </w:rPr>
        <w:t> </w:t>
      </w:r>
    </w:p>
    <w:p w:rsidRPr="00B32CB9" w:rsidR="00B32CB9" w:rsidP="00B32CB9" w:rsidRDefault="00B32CB9" w14:paraId="66CE0181"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B32CB9" w:rsidR="00B32CB9" w:rsidTr="6AE05739" w14:paraId="490C02DF" w14:textId="77777777">
        <w:tc>
          <w:tcPr>
            <w:tcW w:w="9210" w:type="dxa"/>
            <w:tcBorders>
              <w:top w:val="single" w:color="auto" w:sz="6" w:space="0"/>
              <w:left w:val="single" w:color="auto" w:sz="6" w:space="0"/>
              <w:bottom w:val="single" w:color="auto" w:sz="6" w:space="0"/>
              <w:right w:val="single" w:color="auto" w:sz="6" w:space="0"/>
            </w:tcBorders>
            <w:shd w:val="clear" w:color="auto" w:fill="auto"/>
            <w:hideMark/>
          </w:tcPr>
          <w:p w:rsidRPr="00B32CB9" w:rsidR="00B32CB9" w:rsidP="00B32CB9" w:rsidRDefault="00B32CB9" w14:paraId="081CA33C" w14:textId="77777777">
            <w:pPr>
              <w:spacing w:after="0" w:line="240" w:lineRule="auto"/>
              <w:textAlignment w:val="baseline"/>
              <w:rPr>
                <w:rFonts w:ascii="Times New Roman" w:hAnsi="Times New Roman" w:eastAsia="Times New Roman" w:cs="Times New Roman"/>
                <w:color w:val="5EC2D9"/>
                <w:sz w:val="24"/>
                <w:szCs w:val="24"/>
                <w:lang w:eastAsia="nl-NL"/>
              </w:rPr>
            </w:pPr>
            <w:r w:rsidRPr="00B32CB9">
              <w:rPr>
                <w:rFonts w:ascii="Calibri" w:hAnsi="Calibri" w:eastAsia="Times New Roman" w:cs="Calibri"/>
                <w:b/>
                <w:bCs/>
                <w:color w:val="5EC2D9"/>
                <w:sz w:val="24"/>
                <w:szCs w:val="24"/>
                <w:lang w:eastAsia="nl-NL"/>
              </w:rPr>
              <w:t>3</w:t>
            </w:r>
            <w:r w:rsidRPr="00B32CB9">
              <w:rPr>
                <w:rFonts w:ascii="Calibri" w:hAnsi="Calibri" w:eastAsia="Times New Roman" w:cs="Calibri"/>
                <w:b/>
                <w:bCs/>
                <w:color w:val="5EC2D9"/>
                <w:sz w:val="19"/>
                <w:szCs w:val="19"/>
                <w:vertAlign w:val="superscript"/>
                <w:lang w:eastAsia="nl-NL"/>
              </w:rPr>
              <w:t>e</w:t>
            </w:r>
            <w:r w:rsidRPr="00B32CB9">
              <w:rPr>
                <w:rFonts w:ascii="Calibri" w:hAnsi="Calibri" w:eastAsia="Times New Roman" w:cs="Calibri"/>
                <w:b/>
                <w:bCs/>
                <w:color w:val="5EC2D9"/>
                <w:sz w:val="24"/>
                <w:szCs w:val="24"/>
                <w:lang w:eastAsia="nl-NL"/>
              </w:rPr>
              <w:t> TRAP</w:t>
            </w:r>
            <w:r w:rsidRPr="00B32CB9">
              <w:rPr>
                <w:rFonts w:ascii="Calibri" w:hAnsi="Calibri" w:eastAsia="Times New Roman" w:cs="Calibri"/>
                <w:color w:val="5EC2D9"/>
                <w:sz w:val="24"/>
                <w:szCs w:val="24"/>
                <w:lang w:eastAsia="nl-NL"/>
              </w:rPr>
              <w:t> </w:t>
            </w:r>
          </w:p>
          <w:p w:rsidRPr="00B32CB9" w:rsidR="00B32CB9" w:rsidP="00B32CB9" w:rsidRDefault="00B32CB9" w14:paraId="4DAEE17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Grensoverschrijdend Ontoelaatbaar gedrag</w:t>
            </w:r>
            <w:r w:rsidRPr="00B32CB9">
              <w:rPr>
                <w:rFonts w:ascii="Calibri" w:hAnsi="Calibri" w:eastAsia="Times New Roman" w:cs="Calibri"/>
                <w:sz w:val="24"/>
                <w:szCs w:val="24"/>
                <w:lang w:eastAsia="nl-NL"/>
              </w:rPr>
              <w:t> </w:t>
            </w:r>
          </w:p>
        </w:tc>
      </w:tr>
      <w:tr w:rsidRPr="00B32CB9" w:rsidR="00B32CB9" w:rsidTr="6AE05739" w14:paraId="0D9FF285"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CD6F5C8"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Bij ontoelaatbaar gedrag gaat het om ernstig verbaal/fysiek geweld tegen kinderen waardoor het kind gewond raakt en/of dusdanig ernstig gekwetst dat het vastloopt, maar ook om herhaaldelijk tegendraads en/of fysiek geweld tegen leerkrachten. Ook bewuste vernieling van schooleigendom, grove vernieling van spullen van kinderen (tassen, jassen, tafels), diefstal, pestgedrag, aanhoudende weigering van opdrachten van directie of IB, herhaaldelijk overtreden van sociaal media afspraken en het weglopen van de school of het plein vallen hieronder. Of bijv. weigeren om aan te sluiten bij de groep bij heen of terugkeer van gezamenlijke activiteit. Hierbij moet direct worden opgetreden en melding gemaakt worden bij de directie. </w:t>
            </w:r>
          </w:p>
        </w:tc>
      </w:tr>
      <w:tr w:rsidRPr="00B32CB9" w:rsidR="00B32CB9" w:rsidTr="6AE05739" w14:paraId="24197D32"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4C278B58"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Aanpak</w:t>
            </w:r>
            <w:r w:rsidRPr="00B32CB9">
              <w:rPr>
                <w:rFonts w:ascii="Calibri" w:hAnsi="Calibri" w:eastAsia="Times New Roman" w:cs="Calibri"/>
                <w:sz w:val="24"/>
                <w:szCs w:val="24"/>
                <w:lang w:eastAsia="nl-NL"/>
              </w:rPr>
              <w:t> </w:t>
            </w:r>
          </w:p>
        </w:tc>
      </w:tr>
      <w:tr w:rsidRPr="00B32CB9" w:rsidR="00B32CB9" w:rsidTr="6AE05739" w14:paraId="37971B53"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00E4B2EC"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Geen waarschuwing, er volgt direct een consequentie. Deze wordt op neutrale toon gecommuniceerd (Lars, jij schopt een leerkracht, wij tolereren geen geweld op school, jij gaat uit de situatie). We kiezen voor een time-out om een leerling te laten ‘resetten’. Een leerling moet de kans krijgen op herstel en verbeteren. Tegelijkertijd zorgt de time-out van de leerling ervoor dat de rust en veiligheid voor de rest van de groep bewaakt wordt.  </w:t>
            </w:r>
          </w:p>
          <w:p w:rsidRPr="00B32CB9" w:rsidR="00B32CB9" w:rsidP="00B32CB9" w:rsidRDefault="00B32CB9" w14:paraId="60B0AD59"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4"/>
                <w:szCs w:val="24"/>
                <w:lang w:eastAsia="nl-NL"/>
              </w:rPr>
              <w:t> </w:t>
            </w:r>
          </w:p>
          <w:p w:rsidRPr="00B32CB9" w:rsidR="00B32CB9" w:rsidP="00B32CB9" w:rsidRDefault="00B32CB9" w14:paraId="74F71036"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De leerling wordt in 1</w:t>
            </w:r>
            <w:r w:rsidRPr="00B32CB9">
              <w:rPr>
                <w:rFonts w:ascii="Calibri" w:hAnsi="Calibri" w:eastAsia="Times New Roman" w:cs="Calibri"/>
                <w:sz w:val="17"/>
                <w:szCs w:val="17"/>
                <w:vertAlign w:val="superscript"/>
                <w:lang w:eastAsia="nl-NL"/>
              </w:rPr>
              <w:t>e</w:t>
            </w:r>
            <w:r w:rsidRPr="00B32CB9">
              <w:rPr>
                <w:rFonts w:ascii="Calibri" w:hAnsi="Calibri" w:eastAsia="Times New Roman" w:cs="Calibri"/>
                <w:lang w:eastAsia="nl-NL"/>
              </w:rPr>
              <w:t> instantie naar directie of IB gestuurd. Bij afwezigheid gaat de leerling naar een andere collega. Gaat de leerling niet, dan haalt een andere leerling IB of directie (of de andere collega). De leerling wordt neutraal ontvangen (Lars, je kunt hier gaan zitten met je werk). </w:t>
            </w:r>
          </w:p>
          <w:p w:rsidRPr="00B32CB9" w:rsidR="00B32CB9" w:rsidP="00B32CB9" w:rsidRDefault="00B32CB9" w14:paraId="4535EDF7"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DA137A" w:rsidR="00B32CB9" w:rsidP="00B32CB9" w:rsidRDefault="00B32CB9" w14:paraId="40F6EA6E" w14:textId="77777777">
            <w:pPr>
              <w:numPr>
                <w:ilvl w:val="0"/>
                <w:numId w:val="38"/>
              </w:numPr>
              <w:spacing w:after="0" w:line="240" w:lineRule="auto"/>
              <w:ind w:left="0" w:firstLine="0"/>
              <w:textAlignment w:val="baseline"/>
              <w:rPr>
                <w:rFonts w:ascii="Calibri" w:hAnsi="Calibri" w:eastAsia="Times New Roman" w:cs="Calibri"/>
                <w:lang w:eastAsia="nl-NL"/>
              </w:rPr>
            </w:pPr>
            <w:r w:rsidRPr="00DA137A">
              <w:rPr>
                <w:rFonts w:ascii="Calibri" w:hAnsi="Calibri" w:eastAsia="Times New Roman" w:cs="Calibri"/>
                <w:lang w:eastAsia="nl-NL"/>
              </w:rPr>
              <w:t>Groep 1-3: leerkracht bepaalt de consequentie, eventueel in overleg met de directie/I </w:t>
            </w:r>
          </w:p>
          <w:p w:rsidRPr="00DA137A" w:rsidR="00B32CB9" w:rsidP="00DA137A" w:rsidRDefault="00B32CB9" w14:paraId="5B8C65A9" w14:textId="40206F00">
            <w:pPr>
              <w:numPr>
                <w:ilvl w:val="0"/>
                <w:numId w:val="38"/>
              </w:numPr>
              <w:spacing w:after="0" w:line="240" w:lineRule="auto"/>
              <w:ind w:left="0" w:firstLine="0"/>
              <w:textAlignment w:val="baseline"/>
              <w:rPr>
                <w:rFonts w:ascii="Calibri" w:hAnsi="Calibri" w:eastAsia="Times New Roman" w:cs="Calibri"/>
                <w:lang w:eastAsia="nl-NL"/>
              </w:rPr>
            </w:pPr>
            <w:r w:rsidRPr="00DA137A">
              <w:rPr>
                <w:rFonts w:ascii="Calibri" w:hAnsi="Calibri" w:eastAsia="Times New Roman" w:cs="Calibri"/>
                <w:lang w:eastAsia="nl-NL"/>
              </w:rPr>
              <w:t>Groep 4-8: de leerling wordt met werk buiten de groep geplaatst (</w:t>
            </w:r>
            <w:r w:rsidR="00DA137A">
              <w:rPr>
                <w:rFonts w:ascii="Calibri" w:hAnsi="Calibri" w:eastAsia="Times New Roman" w:cs="Calibri"/>
                <w:lang w:eastAsia="nl-NL"/>
              </w:rPr>
              <w:t>voor een half uur</w:t>
            </w:r>
            <w:r w:rsidRPr="00DA137A" w:rsidR="00DA137A">
              <w:rPr>
                <w:rFonts w:ascii="Calibri" w:hAnsi="Calibri" w:eastAsia="Times New Roman" w:cs="Calibri"/>
                <w:lang w:eastAsia="nl-NL"/>
              </w:rPr>
              <w:t>). Om 14.30</w:t>
            </w:r>
            <w:r w:rsidRPr="00DA137A">
              <w:rPr>
                <w:rFonts w:ascii="Calibri" w:hAnsi="Calibri" w:eastAsia="Times New Roman" w:cs="Calibri"/>
                <w:lang w:eastAsia="nl-NL"/>
              </w:rPr>
              <w:t>u meldt de leerling zich bij de leerkracht. Die controleert het werk. De leerkracht overlegt met de directeur/IB of andere collega wat de verdere consequentie is.   </w:t>
            </w:r>
          </w:p>
          <w:p w:rsidRPr="00B32CB9" w:rsidR="00B32CB9" w:rsidP="00B32CB9" w:rsidRDefault="00B32CB9" w14:paraId="3424ED38"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00B32CB9" w:rsidP="00DA137A" w:rsidRDefault="00B32CB9" w14:paraId="64985102" w14:textId="77777777">
            <w:pPr>
              <w:spacing w:after="0" w:line="240" w:lineRule="auto"/>
              <w:textAlignment w:val="baseline"/>
              <w:rPr>
                <w:rFonts w:ascii="Calibri" w:hAnsi="Calibri" w:eastAsia="Times New Roman" w:cs="Calibri"/>
                <w:sz w:val="24"/>
                <w:szCs w:val="24"/>
                <w:lang w:eastAsia="nl-NL"/>
              </w:rPr>
            </w:pPr>
            <w:r w:rsidRPr="6AE05739">
              <w:rPr>
                <w:rFonts w:ascii="Calibri" w:hAnsi="Calibri" w:eastAsia="Times New Roman" w:cs="Calibri"/>
                <w:lang w:eastAsia="nl-NL"/>
              </w:rPr>
              <w:t xml:space="preserve">Afhankelijk van de ernst van het incident en de eventuele voorafgaande incidenten neemt de </w:t>
            </w:r>
            <w:r w:rsidRPr="6AE05739">
              <w:rPr>
                <w:rFonts w:eastAsiaTheme="minorEastAsia"/>
                <w:lang w:eastAsia="nl-NL"/>
              </w:rPr>
              <w:t>directie in overleg met de leerkracht verdere beslissingen.  </w:t>
            </w:r>
            <w:r w:rsidR="00DA137A">
              <w:rPr>
                <w:rFonts w:eastAsiaTheme="minorEastAsia"/>
                <w:lang w:eastAsia="nl-NL"/>
              </w:rPr>
              <w:t>De gemiste werktijd wordt ingehaald op een ander moment.</w:t>
            </w:r>
            <w:r w:rsidRPr="00B32CB9">
              <w:rPr>
                <w:rFonts w:ascii="Calibri" w:hAnsi="Calibri" w:eastAsia="Times New Roman" w:cs="Calibri"/>
                <w:sz w:val="24"/>
                <w:szCs w:val="24"/>
                <w:lang w:eastAsia="nl-NL"/>
              </w:rPr>
              <w:t> </w:t>
            </w:r>
          </w:p>
          <w:p w:rsidR="00DA137A" w:rsidP="00DA137A" w:rsidRDefault="00DA137A" w14:paraId="7A18B487" w14:textId="77777777">
            <w:pPr>
              <w:spacing w:after="0" w:line="240" w:lineRule="auto"/>
              <w:textAlignment w:val="baseline"/>
              <w:rPr>
                <w:rFonts w:ascii="Calibri" w:hAnsi="Calibri" w:eastAsia="Times New Roman" w:cs="Calibri"/>
                <w:sz w:val="24"/>
                <w:szCs w:val="24"/>
                <w:lang w:eastAsia="nl-NL"/>
              </w:rPr>
            </w:pPr>
          </w:p>
          <w:p w:rsidRPr="00DA137A" w:rsidR="00DA137A" w:rsidP="00DA137A" w:rsidRDefault="00DA137A" w14:paraId="20A0101E" w14:textId="798B9D31">
            <w:pPr>
              <w:spacing w:after="0" w:line="240" w:lineRule="auto"/>
              <w:textAlignment w:val="baseline"/>
              <w:rPr>
                <w:rFonts w:eastAsiaTheme="minorEastAsia"/>
                <w:i/>
                <w:lang w:eastAsia="nl-NL"/>
              </w:rPr>
            </w:pPr>
            <w:r w:rsidRPr="00DA137A">
              <w:rPr>
                <w:rFonts w:ascii="Calibri" w:hAnsi="Calibri" w:eastAsia="Times New Roman" w:cs="Calibri"/>
                <w:i/>
                <w:sz w:val="24"/>
                <w:szCs w:val="24"/>
                <w:lang w:eastAsia="nl-NL"/>
              </w:rPr>
              <w:t>Bij individuele leerlingen wordt bij onvoldoende effect van stap 3 de denk/stip-aanpak ingezet. Dit is een plan van aanpak afgestemd op de leerling en dit wordt uitgewerkt in overleg met de IB’er</w:t>
            </w:r>
            <w:r>
              <w:rPr>
                <w:rFonts w:ascii="Calibri" w:hAnsi="Calibri" w:eastAsia="Times New Roman" w:cs="Calibri"/>
                <w:i/>
                <w:sz w:val="24"/>
                <w:szCs w:val="24"/>
                <w:lang w:eastAsia="nl-NL"/>
              </w:rPr>
              <w:t xml:space="preserve"> (zie bijlage 3)</w:t>
            </w:r>
            <w:r w:rsidRPr="00DA137A">
              <w:rPr>
                <w:rFonts w:ascii="Calibri" w:hAnsi="Calibri" w:eastAsia="Times New Roman" w:cs="Calibri"/>
                <w:i/>
                <w:sz w:val="24"/>
                <w:szCs w:val="24"/>
                <w:lang w:eastAsia="nl-NL"/>
              </w:rPr>
              <w:t xml:space="preserve">. </w:t>
            </w:r>
          </w:p>
        </w:tc>
      </w:tr>
      <w:tr w:rsidRPr="00B32CB9" w:rsidR="00B32CB9" w:rsidTr="6AE05739" w14:paraId="0F5E07D8"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3B00237B"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Registratie</w:t>
            </w:r>
            <w:r w:rsidRPr="00B32CB9">
              <w:rPr>
                <w:rFonts w:ascii="Calibri" w:hAnsi="Calibri" w:eastAsia="Times New Roman" w:cs="Calibri"/>
                <w:sz w:val="24"/>
                <w:szCs w:val="24"/>
                <w:lang w:eastAsia="nl-NL"/>
              </w:rPr>
              <w:t> </w:t>
            </w:r>
          </w:p>
        </w:tc>
      </w:tr>
      <w:tr w:rsidRPr="00B32CB9" w:rsidR="00B32CB9" w:rsidTr="6AE05739" w14:paraId="5FCA04F2"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255F9B00"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Leerkracht informeert directie en IB en maakt een notitie in ParnasSys van het incident. </w:t>
            </w:r>
          </w:p>
        </w:tc>
      </w:tr>
      <w:tr w:rsidRPr="00B32CB9" w:rsidR="00B32CB9" w:rsidTr="6AE05739" w14:paraId="215E370F"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42CAFB9"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Ouders</w:t>
            </w:r>
            <w:r w:rsidRPr="00B32CB9">
              <w:rPr>
                <w:rFonts w:ascii="Calibri" w:hAnsi="Calibri" w:eastAsia="Times New Roman" w:cs="Calibri"/>
                <w:sz w:val="24"/>
                <w:szCs w:val="24"/>
                <w:lang w:eastAsia="nl-NL"/>
              </w:rPr>
              <w:t> </w:t>
            </w:r>
          </w:p>
        </w:tc>
      </w:tr>
      <w:tr w:rsidRPr="00B32CB9" w:rsidR="00B32CB9" w:rsidTr="6AE05739" w14:paraId="723B2D79"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DA137A" w:rsidRDefault="00B32CB9" w14:paraId="3672EEAD" w14:textId="56A6BE0E">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lastRenderedPageBreak/>
              <w:t>De ouders worden dezelfde dag op de hoogte gebracht.</w:t>
            </w:r>
            <w:r w:rsidR="00DA137A">
              <w:rPr>
                <w:rFonts w:ascii="Calibri" w:hAnsi="Calibri" w:eastAsia="Times New Roman" w:cs="Calibri"/>
                <w:lang w:eastAsia="nl-NL"/>
              </w:rPr>
              <w:t xml:space="preserve"> </w:t>
            </w:r>
            <w:r w:rsidRPr="00B32CB9">
              <w:rPr>
                <w:rFonts w:ascii="Calibri" w:hAnsi="Calibri" w:eastAsia="Times New Roman" w:cs="Calibri"/>
                <w:lang w:eastAsia="nl-NL"/>
              </w:rPr>
              <w:t xml:space="preserve">Dit kan </w:t>
            </w:r>
            <w:r w:rsidRPr="00DA137A">
              <w:rPr>
                <w:rFonts w:ascii="Calibri" w:hAnsi="Calibri" w:eastAsia="Times New Roman" w:cs="Calibri"/>
                <w:lang w:eastAsia="nl-NL"/>
              </w:rPr>
              <w:t xml:space="preserve">telefonisch of door het versturen van een mail met hierin de beschrijving van incident, de consequentie en het vervolg. </w:t>
            </w:r>
            <w:r w:rsidR="00DA137A">
              <w:rPr>
                <w:rFonts w:ascii="Calibri" w:hAnsi="Calibri" w:eastAsia="Times New Roman" w:cs="Calibri"/>
                <w:lang w:eastAsia="nl-NL"/>
              </w:rPr>
              <w:t>Dit gebeurt in principe door de leerkracht, maar kan in de bovenbouw ook door de leerling zelf verteld worden.</w:t>
            </w:r>
            <w:r w:rsidRPr="00B32CB9" w:rsidR="00DA137A">
              <w:rPr>
                <w:rFonts w:ascii="Calibri" w:hAnsi="Calibri" w:eastAsia="Times New Roman" w:cs="Calibri"/>
                <w:lang w:eastAsia="nl-NL"/>
              </w:rPr>
              <w:t> </w:t>
            </w:r>
            <w:r w:rsidRPr="00DA137A">
              <w:rPr>
                <w:rFonts w:ascii="Calibri" w:hAnsi="Calibri" w:eastAsia="Times New Roman" w:cs="Calibri"/>
                <w:lang w:eastAsia="nl-NL"/>
              </w:rPr>
              <w:t>Tevens wordt gevraagd om een afspraak te plannen op school met directie of IB, in principe samen met de leerkracht.</w:t>
            </w:r>
            <w:r w:rsidRPr="00B32CB9">
              <w:rPr>
                <w:rFonts w:ascii="Calibri" w:hAnsi="Calibri" w:eastAsia="Times New Roman" w:cs="Calibri"/>
                <w:lang w:eastAsia="nl-NL"/>
              </w:rPr>
              <w:t>  </w:t>
            </w:r>
          </w:p>
        </w:tc>
      </w:tr>
      <w:tr w:rsidRPr="00B32CB9" w:rsidR="00B32CB9" w:rsidTr="6AE05739" w14:paraId="079F2B56"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34C77DC"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Vervolg</w:t>
            </w:r>
            <w:r w:rsidRPr="00B32CB9">
              <w:rPr>
                <w:rFonts w:ascii="Calibri" w:hAnsi="Calibri" w:eastAsia="Times New Roman" w:cs="Calibri"/>
                <w:sz w:val="24"/>
                <w:szCs w:val="24"/>
                <w:lang w:eastAsia="nl-NL"/>
              </w:rPr>
              <w:t> </w:t>
            </w:r>
          </w:p>
        </w:tc>
      </w:tr>
      <w:tr w:rsidRPr="00B32CB9" w:rsidR="00B32CB9" w:rsidTr="6AE05739" w14:paraId="29877BD6"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004E31C0"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Gesprek tussen ouders, leerkracht en directie/IB over incident. Consequenties vanuit school worden met ouders besproken. </w:t>
            </w:r>
          </w:p>
          <w:p w:rsidRPr="00B32CB9" w:rsidR="00B32CB9" w:rsidP="00B32CB9" w:rsidRDefault="00B32CB9" w14:paraId="52D74C5E"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 </w:t>
            </w:r>
          </w:p>
          <w:p w:rsidRPr="00B32CB9" w:rsidR="00B32CB9" w:rsidP="00B32CB9" w:rsidRDefault="00B32CB9" w14:paraId="2899A624"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lang w:eastAsia="nl-NL"/>
              </w:rPr>
              <w:t>Indien er overwogen wordt te schorsen dan staan verdere stappen beschreven in het ‘protocol schorsen en verwijderen’ opgesteld door SPO Condor. </w:t>
            </w:r>
          </w:p>
        </w:tc>
      </w:tr>
    </w:tbl>
    <w:p w:rsidRPr="00B32CB9" w:rsidR="00B32CB9" w:rsidP="00B32CB9" w:rsidRDefault="00B32CB9" w14:paraId="4DA68287"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4"/>
          <w:szCs w:val="24"/>
          <w:lang w:eastAsia="nl-NL"/>
        </w:rPr>
        <w:t> </w:t>
      </w:r>
    </w:p>
    <w:p w:rsidRPr="00B32CB9" w:rsidR="00B32CB9" w:rsidP="00B32CB9" w:rsidRDefault="00B32CB9" w14:paraId="07EA6151"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i/>
          <w:iCs/>
          <w:lang w:eastAsia="nl-NL"/>
        </w:rPr>
        <w:t>NB: Mocht ontoelaatbaar gedrag plaatsvinden bij het uitgaan van de school, dan volgt de consequentie een dag later. </w:t>
      </w:r>
      <w:r w:rsidRPr="00B32CB9">
        <w:rPr>
          <w:rFonts w:ascii="Calibri" w:hAnsi="Calibri" w:eastAsia="Times New Roman" w:cs="Calibri"/>
          <w:lang w:eastAsia="nl-NL"/>
        </w:rPr>
        <w:t> </w:t>
      </w:r>
    </w:p>
    <w:p w:rsidRPr="00B32CB9" w:rsidR="00B32CB9" w:rsidP="00B32CB9" w:rsidRDefault="00B32CB9" w14:paraId="45A425F6"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4"/>
          <w:szCs w:val="24"/>
          <w:lang w:eastAsia="nl-NL"/>
        </w:rPr>
        <w:t> </w:t>
      </w:r>
    </w:p>
    <w:p w:rsidRPr="00B32CB9" w:rsidR="00B32CB9" w:rsidP="00B32CB9" w:rsidRDefault="00B32CB9" w14:paraId="4551176C" w14:textId="77777777">
      <w:pPr>
        <w:spacing w:after="0" w:line="240" w:lineRule="auto"/>
        <w:textAlignment w:val="baseline"/>
        <w:rPr>
          <w:rFonts w:ascii="Segoe UI" w:hAnsi="Segoe UI" w:eastAsia="Times New Roman" w:cs="Segoe UI"/>
          <w:color w:val="5EC2D9"/>
          <w:sz w:val="18"/>
          <w:szCs w:val="18"/>
          <w:lang w:eastAsia="nl-NL"/>
        </w:rPr>
      </w:pPr>
      <w:r w:rsidRPr="00B32CB9">
        <w:rPr>
          <w:rFonts w:ascii="Calibri" w:hAnsi="Calibri" w:eastAsia="Times New Roman" w:cs="Calibri"/>
          <w:b/>
          <w:bCs/>
          <w:color w:val="5EC2D9"/>
          <w:lang w:eastAsia="nl-NL"/>
        </w:rPr>
        <w:t>Voorbeelden van consequenties die ingezet kunnen worden:</w:t>
      </w:r>
      <w:r w:rsidRPr="00B32CB9">
        <w:rPr>
          <w:rFonts w:ascii="Calibri" w:hAnsi="Calibri" w:eastAsia="Times New Roman" w:cs="Calibri"/>
          <w:color w:val="5EC2D9"/>
          <w:lang w:eastAsia="nl-NL"/>
        </w:rPr>
        <w:t> </w:t>
      </w:r>
    </w:p>
    <w:p w:rsidRPr="00B32CB9" w:rsidR="00B32CB9" w:rsidP="00B32CB9" w:rsidRDefault="00B32CB9" w14:paraId="52FC67E5" w14:textId="77777777">
      <w:pPr>
        <w:numPr>
          <w:ilvl w:val="0"/>
          <w:numId w:val="39"/>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Time-out zoals bij alle trappen beschreven </w:t>
      </w:r>
    </w:p>
    <w:p w:rsidRPr="00B32CB9" w:rsidR="00B32CB9" w:rsidP="00B32CB9" w:rsidRDefault="00B32CB9" w14:paraId="382A97FB" w14:textId="77777777">
      <w:pPr>
        <w:numPr>
          <w:ilvl w:val="0"/>
          <w:numId w:val="40"/>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Bij weigering om de klas te verlaten worden ouders ingeschakeld </w:t>
      </w:r>
    </w:p>
    <w:p w:rsidRPr="00B32CB9" w:rsidR="00B32CB9" w:rsidP="00B32CB9" w:rsidRDefault="00B32CB9" w14:paraId="55153F37" w14:textId="77777777">
      <w:pPr>
        <w:numPr>
          <w:ilvl w:val="0"/>
          <w:numId w:val="40"/>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Tussentijds ophalen van een leerling wanneer veiligheid van een groep in gevaar komt </w:t>
      </w:r>
    </w:p>
    <w:p w:rsidRPr="00B32CB9" w:rsidR="00B32CB9" w:rsidP="00B32CB9" w:rsidRDefault="00B32CB9" w14:paraId="2B270250" w14:textId="77777777">
      <w:pPr>
        <w:numPr>
          <w:ilvl w:val="0"/>
          <w:numId w:val="40"/>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Excuus aanbieden </w:t>
      </w:r>
    </w:p>
    <w:p w:rsidRPr="00B32CB9" w:rsidR="00B32CB9" w:rsidP="00B32CB9" w:rsidRDefault="00B32CB9" w14:paraId="12908F08" w14:textId="77777777">
      <w:pPr>
        <w:numPr>
          <w:ilvl w:val="0"/>
          <w:numId w:val="40"/>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Gesprek tussen leerlingen </w:t>
      </w:r>
    </w:p>
    <w:p w:rsidRPr="00B32CB9" w:rsidR="00B32CB9" w:rsidP="00B32CB9" w:rsidRDefault="00B32CB9" w14:paraId="4ECBE2D3" w14:textId="77777777">
      <w:pPr>
        <w:numPr>
          <w:ilvl w:val="0"/>
          <w:numId w:val="40"/>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Nadenkvel in laten vullen en later bespreken </w:t>
      </w:r>
    </w:p>
    <w:p w:rsidRPr="00B32CB9" w:rsidR="00B32CB9" w:rsidP="00B32CB9" w:rsidRDefault="00B32CB9" w14:paraId="7EC985FA" w14:textId="77777777">
      <w:pPr>
        <w:numPr>
          <w:ilvl w:val="0"/>
          <w:numId w:val="41"/>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Uitsluiten van leuke activiteit (gym, buitenspelen, computer, expressie, werkplan, etc.) </w:t>
      </w:r>
    </w:p>
    <w:p w:rsidRPr="00B32CB9" w:rsidR="00B32CB9" w:rsidP="00B32CB9" w:rsidRDefault="00B32CB9" w14:paraId="1425B30C" w14:textId="77777777">
      <w:pPr>
        <w:numPr>
          <w:ilvl w:val="0"/>
          <w:numId w:val="41"/>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Excuusbrief schrijven </w:t>
      </w:r>
    </w:p>
    <w:p w:rsidRPr="00B32CB9" w:rsidR="00B32CB9" w:rsidP="00B32CB9" w:rsidRDefault="00B32CB9" w14:paraId="05528424" w14:textId="77777777">
      <w:pPr>
        <w:numPr>
          <w:ilvl w:val="0"/>
          <w:numId w:val="41"/>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Een taak doen </w:t>
      </w:r>
    </w:p>
    <w:p w:rsidRPr="00B32CB9" w:rsidR="00B32CB9" w:rsidP="00B32CB9" w:rsidRDefault="00B32CB9" w14:paraId="49A41612" w14:textId="77777777">
      <w:pPr>
        <w:numPr>
          <w:ilvl w:val="0"/>
          <w:numId w:val="41"/>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 </w:t>
      </w:r>
    </w:p>
    <w:p w:rsidRPr="00B32CB9" w:rsidR="00B32CB9" w:rsidP="00B32CB9" w:rsidRDefault="00B32CB9" w14:paraId="36EF84D6" w14:textId="77777777">
      <w:pPr>
        <w:numPr>
          <w:ilvl w:val="0"/>
          <w:numId w:val="41"/>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 </w:t>
      </w:r>
    </w:p>
    <w:p w:rsidRPr="00B32CB9" w:rsidR="00B32CB9" w:rsidP="00B32CB9" w:rsidRDefault="00B32CB9" w14:paraId="1DC7C67C"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4"/>
          <w:szCs w:val="24"/>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B32CB9" w:rsidR="00B32CB9" w:rsidTr="00B32CB9" w14:paraId="04B30D96" w14:textId="77777777">
        <w:tc>
          <w:tcPr>
            <w:tcW w:w="9210" w:type="dxa"/>
            <w:tcBorders>
              <w:top w:val="single" w:color="auto" w:sz="6" w:space="0"/>
              <w:left w:val="single" w:color="auto" w:sz="6" w:space="0"/>
              <w:bottom w:val="single" w:color="auto" w:sz="6" w:space="0"/>
              <w:right w:val="single" w:color="auto" w:sz="6" w:space="0"/>
            </w:tcBorders>
            <w:shd w:val="clear" w:color="auto" w:fill="auto"/>
            <w:hideMark/>
          </w:tcPr>
          <w:p w:rsidRPr="00B32CB9" w:rsidR="00B32CB9" w:rsidP="00B32CB9" w:rsidRDefault="00B32CB9" w14:paraId="14163421"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color w:val="5EC2D9"/>
                <w:sz w:val="24"/>
                <w:szCs w:val="24"/>
                <w:lang w:eastAsia="nl-NL"/>
              </w:rPr>
              <w:t>WEGLOPEN</w:t>
            </w:r>
            <w:r w:rsidRPr="00B32CB9">
              <w:rPr>
                <w:rFonts w:ascii="Calibri" w:hAnsi="Calibri" w:eastAsia="Times New Roman" w:cs="Calibri"/>
                <w:color w:val="0BDBE5"/>
                <w:sz w:val="24"/>
                <w:szCs w:val="24"/>
                <w:lang w:eastAsia="nl-NL"/>
              </w:rPr>
              <w:t> </w:t>
            </w:r>
          </w:p>
          <w:p w:rsidRPr="00B32CB9" w:rsidR="00B32CB9" w:rsidP="00B32CB9" w:rsidRDefault="00B32CB9" w14:paraId="32DA887E"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b/>
                <w:bCs/>
                <w:sz w:val="24"/>
                <w:szCs w:val="24"/>
                <w:lang w:eastAsia="nl-NL"/>
              </w:rPr>
              <w:t>Procedure bij opzettelijk weglopen uit de school of tegenwerking bieden bij vertrek van of naar een groepsactiviteit (bijv. gym)</w:t>
            </w:r>
            <w:r w:rsidRPr="00B32CB9">
              <w:rPr>
                <w:rFonts w:ascii="Calibri" w:hAnsi="Calibri" w:eastAsia="Times New Roman" w:cs="Calibri"/>
                <w:sz w:val="24"/>
                <w:szCs w:val="24"/>
                <w:lang w:eastAsia="nl-NL"/>
              </w:rPr>
              <w:t> </w:t>
            </w:r>
          </w:p>
        </w:tc>
      </w:tr>
      <w:tr w:rsidRPr="00B32CB9" w:rsidR="00B32CB9" w:rsidTr="00B32CB9" w14:paraId="0CB7895C" w14:textId="77777777">
        <w:tc>
          <w:tcPr>
            <w:tcW w:w="9210" w:type="dxa"/>
            <w:tcBorders>
              <w:top w:val="nil"/>
              <w:left w:val="single" w:color="auto" w:sz="6" w:space="0"/>
              <w:bottom w:val="single" w:color="auto" w:sz="6" w:space="0"/>
              <w:right w:val="single" w:color="auto" w:sz="6" w:space="0"/>
            </w:tcBorders>
            <w:shd w:val="clear" w:color="auto" w:fill="auto"/>
            <w:hideMark/>
          </w:tcPr>
          <w:p w:rsidRPr="00B32CB9" w:rsidR="00B32CB9" w:rsidP="00B32CB9" w:rsidRDefault="00B32CB9" w14:paraId="641CF5BA"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Leerkracht informeert directie of IB. </w:t>
            </w:r>
          </w:p>
          <w:p w:rsidRPr="00B32CB9" w:rsidR="00B32CB9" w:rsidP="00B32CB9" w:rsidRDefault="00B32CB9" w14:paraId="460BD04A"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Directie of IB gaat op zoek naar de leerling. </w:t>
            </w:r>
          </w:p>
          <w:p w:rsidRPr="00B32CB9" w:rsidR="00B32CB9" w:rsidP="00B32CB9" w:rsidRDefault="00B32CB9" w14:paraId="4E427A0D"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De leerkracht blijft bij de groep. </w:t>
            </w:r>
          </w:p>
          <w:p w:rsidRPr="00B32CB9" w:rsidR="00B32CB9" w:rsidP="00B32CB9" w:rsidRDefault="00B32CB9" w14:paraId="67513663"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De leerling wordt door directie, IB of ouder(s)/verzorger(s) teruggebracht naar school. </w:t>
            </w:r>
          </w:p>
          <w:p w:rsidRPr="00B32CB9" w:rsidR="00B32CB9" w:rsidP="00B32CB9" w:rsidRDefault="00B32CB9" w14:paraId="31A062DC"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Ouder(s)/verzorger(s) worden geïnformeerd.  </w:t>
            </w:r>
          </w:p>
          <w:p w:rsidRPr="00B32CB9" w:rsidR="00B32CB9" w:rsidP="00B32CB9" w:rsidRDefault="00B32CB9" w14:paraId="70FD652A"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Er is een gesprek met ouder(s)/verzorger(s), leerling en leerkracht. Inzicht geven in de situatie aan de leerling en wijzen op de eigen rol. </w:t>
            </w:r>
          </w:p>
          <w:p w:rsidRPr="00B32CB9" w:rsidR="00B32CB9" w:rsidP="00B32CB9" w:rsidRDefault="00B32CB9" w14:paraId="441EF4E4"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Vervolgstappen en consequenties wordt afgestemd tussen ouders, leerkracht en leerling.  </w:t>
            </w:r>
          </w:p>
          <w:p w:rsidRPr="00B32CB9" w:rsidR="00B32CB9" w:rsidP="00B32CB9" w:rsidRDefault="00B32CB9" w14:paraId="72A5B9BF" w14:textId="77777777">
            <w:pPr>
              <w:numPr>
                <w:ilvl w:val="0"/>
                <w:numId w:val="42"/>
              </w:numPr>
              <w:spacing w:after="0" w:line="240" w:lineRule="auto"/>
              <w:ind w:left="0" w:firstLine="0"/>
              <w:textAlignment w:val="baseline"/>
              <w:rPr>
                <w:rFonts w:ascii="Calibri" w:hAnsi="Calibri" w:eastAsia="Times New Roman" w:cs="Calibri"/>
                <w:lang w:eastAsia="nl-NL"/>
              </w:rPr>
            </w:pPr>
            <w:r w:rsidRPr="00B32CB9">
              <w:rPr>
                <w:rFonts w:ascii="Calibri" w:hAnsi="Calibri" w:eastAsia="Times New Roman" w:cs="Calibri"/>
                <w:lang w:eastAsia="nl-NL"/>
              </w:rPr>
              <w:t>De gemiste lestijd wordt na schooltijd ingehaald. Hierover worden afspraken gemaakt </w:t>
            </w:r>
            <w:r w:rsidRPr="00A71DF7">
              <w:rPr>
                <w:rFonts w:ascii="Calibri" w:hAnsi="Calibri" w:eastAsia="Times New Roman" w:cs="Calibri"/>
                <w:lang w:eastAsia="nl-NL"/>
              </w:rPr>
              <w:t>(hoe </w:t>
            </w:r>
            <w:r w:rsidRPr="00B32CB9">
              <w:rPr>
                <w:rFonts w:ascii="Calibri" w:hAnsi="Calibri" w:eastAsia="Times New Roman" w:cs="Calibri"/>
                <w:lang w:eastAsia="nl-NL"/>
              </w:rPr>
              <w:t>lang, wanneer en bij wie). </w:t>
            </w:r>
          </w:p>
          <w:p w:rsidRPr="00B32CB9" w:rsidR="00B32CB9" w:rsidP="00B32CB9" w:rsidRDefault="00B32CB9" w14:paraId="5AD3DC4E" w14:textId="77777777">
            <w:pPr>
              <w:spacing w:after="0" w:line="240" w:lineRule="auto"/>
              <w:textAlignment w:val="baseline"/>
              <w:rPr>
                <w:rFonts w:ascii="Times New Roman" w:hAnsi="Times New Roman" w:eastAsia="Times New Roman" w:cs="Times New Roman"/>
                <w:sz w:val="24"/>
                <w:szCs w:val="24"/>
                <w:lang w:eastAsia="nl-NL"/>
              </w:rPr>
            </w:pPr>
            <w:r w:rsidRPr="00B32CB9">
              <w:rPr>
                <w:rFonts w:ascii="Calibri" w:hAnsi="Calibri" w:eastAsia="Times New Roman" w:cs="Calibri"/>
                <w:sz w:val="24"/>
                <w:szCs w:val="24"/>
                <w:lang w:eastAsia="nl-NL"/>
              </w:rPr>
              <w:t>  </w:t>
            </w:r>
          </w:p>
        </w:tc>
      </w:tr>
    </w:tbl>
    <w:p w:rsidRPr="00B32CB9" w:rsidR="00B32CB9" w:rsidP="00B32CB9" w:rsidRDefault="00B32CB9" w14:paraId="781D4CE9"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sz w:val="24"/>
          <w:szCs w:val="24"/>
          <w:lang w:eastAsia="nl-NL"/>
        </w:rPr>
        <w:t> </w:t>
      </w:r>
    </w:p>
    <w:p w:rsidRPr="00B32CB9" w:rsidR="00B32CB9" w:rsidP="00B32CB9" w:rsidRDefault="00B32CB9" w14:paraId="171C7338"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397CE677"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07A222C6"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721CBA9A"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532F9A62"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644285EE"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Pr="00B32CB9" w:rsidR="00B32CB9" w:rsidP="00B32CB9" w:rsidRDefault="00B32CB9" w14:paraId="6718DD9D" w14:textId="77777777">
      <w:pPr>
        <w:spacing w:after="0" w:line="240" w:lineRule="auto"/>
        <w:textAlignment w:val="baseline"/>
        <w:rPr>
          <w:rFonts w:ascii="Segoe UI" w:hAnsi="Segoe UI" w:eastAsia="Times New Roman" w:cs="Segoe UI"/>
          <w:sz w:val="18"/>
          <w:szCs w:val="18"/>
          <w:lang w:eastAsia="nl-NL"/>
        </w:rPr>
      </w:pPr>
      <w:r w:rsidRPr="00B32CB9">
        <w:rPr>
          <w:rFonts w:ascii="Calibri" w:hAnsi="Calibri" w:eastAsia="Times New Roman" w:cs="Calibri"/>
          <w:lang w:eastAsia="nl-NL"/>
        </w:rPr>
        <w:t> </w:t>
      </w:r>
    </w:p>
    <w:p w:rsidR="00293185" w:rsidP="00B32CB9" w:rsidRDefault="00B32CB9" w14:paraId="3FFACE4A" w14:textId="53FC258F">
      <w:pPr>
        <w:spacing w:after="0" w:line="240" w:lineRule="auto"/>
        <w:textAlignment w:val="baseline"/>
        <w:rPr>
          <w:rFonts w:ascii="Calibri" w:hAnsi="Calibri" w:eastAsia="Times New Roman" w:cs="Calibri"/>
          <w:lang w:eastAsia="nl-NL"/>
        </w:rPr>
      </w:pPr>
      <w:r w:rsidRPr="00B32CB9">
        <w:rPr>
          <w:rFonts w:ascii="Calibri" w:hAnsi="Calibri" w:eastAsia="Times New Roman" w:cs="Calibri"/>
          <w:lang w:eastAsia="nl-NL"/>
        </w:rPr>
        <w:lastRenderedPageBreak/>
        <w:t> </w:t>
      </w:r>
    </w:p>
    <w:p w:rsidR="00293185" w:rsidRDefault="00293185" w14:paraId="0B39B87E" w14:textId="77777777">
      <w:pPr>
        <w:rPr>
          <w:rFonts w:ascii="Calibri" w:hAnsi="Calibri" w:eastAsia="Times New Roman" w:cs="Calibri"/>
          <w:lang w:eastAsia="nl-NL"/>
        </w:rPr>
      </w:pPr>
      <w:r>
        <w:rPr>
          <w:rFonts w:ascii="Calibri" w:hAnsi="Calibri" w:eastAsia="Times New Roman" w:cs="Calibri"/>
          <w:lang w:eastAsia="nl-NL"/>
        </w:rPr>
        <w:br w:type="page"/>
      </w:r>
    </w:p>
    <w:p w:rsidR="00293185" w:rsidP="00293185" w:rsidRDefault="00293185" w14:paraId="5410196A" w14:textId="6A2F2B27">
      <w:pPr>
        <w:pStyle w:val="paragraph"/>
        <w:spacing w:before="0" w:beforeAutospacing="0" w:after="0" w:afterAutospacing="0"/>
        <w:textAlignment w:val="baseline"/>
        <w:rPr>
          <w:rFonts w:asciiTheme="minorHAnsi" w:hAnsiTheme="minorHAnsi" w:cstheme="minorHAnsi"/>
          <w:b/>
          <w:bCs/>
          <w:color w:val="5EC2D9"/>
          <w:sz w:val="36"/>
          <w:szCs w:val="36"/>
        </w:rPr>
      </w:pPr>
      <w:r>
        <w:rPr>
          <w:rFonts w:asciiTheme="minorHAnsi" w:hAnsiTheme="minorHAnsi" w:cstheme="minorHAnsi"/>
          <w:b/>
          <w:bCs/>
          <w:color w:val="5EC2D9"/>
          <w:sz w:val="36"/>
          <w:szCs w:val="36"/>
        </w:rPr>
        <w:lastRenderedPageBreak/>
        <w:t>BIJLAGE 2</w:t>
      </w:r>
    </w:p>
    <w:p w:rsidR="00293185" w:rsidRDefault="00293185" w14:paraId="2E9764F0" w14:textId="01082900">
      <w:pPr>
        <w:rPr>
          <w:rFonts w:eastAsia="Times New Roman" w:cstheme="minorHAnsi"/>
          <w:b/>
          <w:bCs/>
          <w:color w:val="5EC2D9"/>
          <w:sz w:val="36"/>
          <w:szCs w:val="36"/>
          <w:lang w:eastAsia="nl-NL"/>
        </w:rPr>
      </w:pPr>
      <w:r>
        <w:rPr>
          <w:rFonts w:cstheme="minorHAnsi"/>
          <w:b/>
          <w:bCs/>
          <w:color w:val="5EC2D9"/>
          <w:sz w:val="36"/>
          <w:szCs w:val="36"/>
        </w:rPr>
        <w:br w:type="page"/>
      </w:r>
    </w:p>
    <w:p w:rsidR="00293185" w:rsidP="00293185" w:rsidRDefault="00293185" w14:paraId="405CB694" w14:textId="5B3F28AD">
      <w:pPr>
        <w:pStyle w:val="paragraph"/>
        <w:spacing w:before="0" w:beforeAutospacing="0" w:after="0" w:afterAutospacing="0"/>
        <w:textAlignment w:val="baseline"/>
        <w:rPr>
          <w:rFonts w:asciiTheme="minorHAnsi" w:hAnsiTheme="minorHAnsi" w:cstheme="minorHAnsi"/>
          <w:b/>
          <w:bCs/>
          <w:color w:val="5EC2D9"/>
          <w:sz w:val="36"/>
          <w:szCs w:val="36"/>
        </w:rPr>
      </w:pPr>
      <w:r>
        <w:rPr>
          <w:rFonts w:asciiTheme="minorHAnsi" w:hAnsiTheme="minorHAnsi" w:cstheme="minorHAnsi"/>
          <w:b/>
          <w:bCs/>
          <w:color w:val="5EC2D9"/>
          <w:sz w:val="36"/>
          <w:szCs w:val="36"/>
        </w:rPr>
        <w:lastRenderedPageBreak/>
        <w:t>BIJLAGE 3</w:t>
      </w:r>
    </w:p>
    <w:p w:rsidR="00293185" w:rsidP="00293185" w:rsidRDefault="00293185" w14:paraId="21086A43" w14:textId="4EBC6F44">
      <w:pPr>
        <w:pStyle w:val="paragraph"/>
        <w:spacing w:before="0" w:beforeAutospacing="0" w:after="0" w:afterAutospacing="0"/>
        <w:textAlignment w:val="baseline"/>
        <w:rPr>
          <w:rFonts w:asciiTheme="minorHAnsi" w:hAnsiTheme="minorHAnsi" w:cstheme="minorHAnsi"/>
          <w:b/>
          <w:bCs/>
          <w:color w:val="5EC2D9"/>
          <w:sz w:val="36"/>
          <w:szCs w:val="36"/>
        </w:rPr>
      </w:pPr>
    </w:p>
    <w:p w:rsidR="007F13CA" w:rsidP="00293185" w:rsidRDefault="007F13CA" w14:paraId="2E0552D4" w14:textId="77777777">
      <w:pPr>
        <w:pStyle w:val="paragraph"/>
        <w:spacing w:before="0" w:beforeAutospacing="0" w:after="0" w:afterAutospacing="0"/>
        <w:textAlignment w:val="baseline"/>
        <w:rPr>
          <w:rFonts w:asciiTheme="minorHAnsi" w:hAnsiTheme="minorHAnsi" w:cstheme="minorHAnsi"/>
          <w:b/>
          <w:bCs/>
          <w:color w:val="5EC2D9"/>
          <w:sz w:val="36"/>
          <w:szCs w:val="36"/>
        </w:rPr>
      </w:pPr>
    </w:p>
    <w:p w:rsidR="00447721" w:rsidP="007F13CA" w:rsidRDefault="00447721" w14:paraId="36D6A2E8" w14:textId="07A30506">
      <w:pPr>
        <w:spacing w:after="0" w:line="240" w:lineRule="auto"/>
        <w:textAlignment w:val="baseline"/>
        <w:rPr>
          <w:sz w:val="32"/>
          <w:szCs w:val="32"/>
        </w:rPr>
      </w:pPr>
      <w:r w:rsidRPr="007F13CA">
        <w:rPr>
          <w:rFonts w:ascii="Calibri" w:hAnsi="Calibri" w:eastAsia="Times New Roman" w:cs="Calibri"/>
          <w:b/>
          <w:bCs/>
          <w:color w:val="5EC2D9"/>
          <w:sz w:val="32"/>
          <w:szCs w:val="32"/>
          <w:lang w:eastAsia="nl-NL"/>
        </w:rPr>
        <w:t xml:space="preserve">4 stappenplan </w:t>
      </w:r>
      <w:r w:rsidRPr="007F13CA" w:rsidR="4E2E2386">
        <w:rPr>
          <w:rFonts w:ascii="Calibri" w:hAnsi="Calibri" w:eastAsia="Times New Roman" w:cs="Calibri"/>
          <w:b/>
          <w:bCs/>
          <w:color w:val="5EC2D9"/>
          <w:sz w:val="32"/>
          <w:szCs w:val="32"/>
          <w:lang w:eastAsia="nl-NL"/>
        </w:rPr>
        <w:t>STIP-aanpak 1-2-3</w:t>
      </w:r>
      <w:r w:rsidRPr="007F13CA">
        <w:rPr>
          <w:rFonts w:ascii="Calibri" w:hAnsi="Calibri" w:eastAsia="Times New Roman" w:cs="Calibri"/>
          <w:color w:val="5EC2D9"/>
          <w:sz w:val="32"/>
          <w:szCs w:val="32"/>
          <w:lang w:eastAsia="nl-NL"/>
        </w:rPr>
        <w:t> </w:t>
      </w:r>
    </w:p>
    <w:p w:rsidRPr="007F13CA" w:rsidR="007F13CA" w:rsidP="007F13CA" w:rsidRDefault="007F13CA" w14:paraId="1404626B" w14:textId="77777777">
      <w:pPr>
        <w:spacing w:after="0" w:line="240" w:lineRule="auto"/>
        <w:textAlignment w:val="baseline"/>
        <w:rPr>
          <w:rFonts w:ascii="Segoe UI" w:hAnsi="Segoe UI" w:eastAsia="Times New Roman" w:cs="Segoe UI"/>
          <w:sz w:val="32"/>
          <w:szCs w:val="32"/>
          <w:lang w:eastAsia="nl-N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76"/>
        <w:gridCol w:w="7480"/>
      </w:tblGrid>
      <w:tr w:rsidRPr="00447721" w:rsidR="006E5D39" w:rsidTr="2D93A509" w14:paraId="56E680FF" w14:textId="77777777">
        <w:trPr>
          <w:trHeight w:val="1260"/>
        </w:trPr>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7F13CA" w:rsidR="00447721" w:rsidP="00447721" w:rsidRDefault="00447721" w14:paraId="63345C52"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1 </w:t>
            </w:r>
          </w:p>
          <w:p w:rsidRPr="007F13CA" w:rsidR="00447721" w:rsidP="00447721" w:rsidRDefault="00447721" w14:paraId="6AC69EE9" w14:textId="77777777">
            <w:pPr>
              <w:spacing w:after="0" w:line="240" w:lineRule="auto"/>
              <w:ind w:left="720"/>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p w:rsidRPr="007F13CA" w:rsidR="00447721" w:rsidP="00447721" w:rsidRDefault="00447721" w14:paraId="60CB4AC7" w14:textId="77777777">
            <w:pPr>
              <w:spacing w:after="0" w:line="240" w:lineRule="auto"/>
              <w:ind w:left="1080"/>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tc>
        <w:tc>
          <w:tcPr>
            <w:tcW w:w="7650" w:type="dxa"/>
            <w:tcBorders>
              <w:top w:val="single" w:color="auto" w:sz="6" w:space="0"/>
              <w:left w:val="nil"/>
              <w:bottom w:val="single" w:color="auto" w:sz="6" w:space="0"/>
              <w:right w:val="single" w:color="auto" w:sz="6" w:space="0"/>
            </w:tcBorders>
            <w:shd w:val="clear" w:color="auto" w:fill="auto"/>
            <w:hideMark/>
          </w:tcPr>
          <w:p w:rsidRPr="00447721" w:rsidR="00447721" w:rsidP="00447721" w:rsidRDefault="00447721" w14:paraId="72009120"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nu dat je….”  </w:t>
            </w:r>
            <w:r w:rsidRPr="00447721">
              <w:rPr>
                <w:rFonts w:ascii="Calibri" w:hAnsi="Calibri" w:eastAsia="Times New Roman" w:cs="Calibri"/>
                <w:lang w:eastAsia="nl-NL"/>
              </w:rPr>
              <w:br/>
            </w:r>
            <w:r w:rsidRPr="00447721">
              <w:rPr>
                <w:rFonts w:ascii="Calibri" w:hAnsi="Calibri" w:eastAsia="Times New Roman" w:cs="Calibri"/>
                <w:lang w:eastAsia="nl-NL"/>
              </w:rPr>
              <w:t>Lkr negeert leerling                                                               ongeveer 1 minuut </w:t>
            </w:r>
          </w:p>
          <w:p w:rsidRPr="00447721" w:rsidR="00447721" w:rsidP="00447721" w:rsidRDefault="00447721" w14:paraId="1ACC7ADA"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7F13CA" w:rsidR="00447721" w:rsidP="00447721" w:rsidRDefault="00447721" w14:paraId="3191CB59" w14:textId="77777777">
            <w:pPr>
              <w:spacing w:after="0" w:line="240" w:lineRule="auto"/>
              <w:textAlignment w:val="baseline"/>
              <w:rPr>
                <w:rFonts w:ascii="Times New Roman" w:hAnsi="Times New Roman" w:eastAsia="Times New Roman" w:cs="Times New Roman"/>
                <w:color w:val="F66F0A"/>
                <w:sz w:val="24"/>
                <w:szCs w:val="24"/>
                <w:lang w:eastAsia="nl-NL"/>
              </w:rPr>
            </w:pPr>
            <w:r w:rsidRPr="007F13CA">
              <w:rPr>
                <w:rFonts w:ascii="Calibri" w:hAnsi="Calibri" w:eastAsia="Times New Roman" w:cs="Calibri"/>
                <w:b/>
                <w:bCs/>
                <w:color w:val="F66F0A"/>
                <w:lang w:eastAsia="nl-NL"/>
              </w:rPr>
              <w:t>Compliment bij opvolgen (bij iedere stap)</w:t>
            </w:r>
            <w:r w:rsidRPr="007F13CA">
              <w:rPr>
                <w:rFonts w:ascii="Calibri" w:hAnsi="Calibri" w:eastAsia="Times New Roman" w:cs="Calibri"/>
                <w:color w:val="F66F0A"/>
                <w:lang w:eastAsia="nl-NL"/>
              </w:rPr>
              <w:t> </w:t>
            </w:r>
          </w:p>
          <w:p w:rsidRPr="00447721" w:rsidR="00447721" w:rsidP="00447721" w:rsidRDefault="00447721" w14:paraId="4132DA1E"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tc>
      </w:tr>
      <w:tr w:rsidRPr="00447721" w:rsidR="006E5D39" w:rsidTr="2D93A509" w14:paraId="66E17A4E" w14:textId="77777777">
        <w:trPr>
          <w:trHeight w:val="990"/>
        </w:trPr>
        <w:tc>
          <w:tcPr>
            <w:tcW w:w="1620" w:type="dxa"/>
            <w:tcBorders>
              <w:top w:val="nil"/>
              <w:left w:val="single" w:color="auto" w:sz="6" w:space="0"/>
              <w:bottom w:val="single" w:color="auto" w:sz="6" w:space="0"/>
              <w:right w:val="single" w:color="auto" w:sz="6" w:space="0"/>
            </w:tcBorders>
            <w:shd w:val="clear" w:color="auto" w:fill="auto"/>
            <w:hideMark/>
          </w:tcPr>
          <w:p w:rsidRPr="007F13CA" w:rsidR="00447721" w:rsidP="00447721" w:rsidRDefault="00447721" w14:paraId="63EF9724"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2 </w:t>
            </w:r>
          </w:p>
          <w:p w:rsidRPr="007F13CA" w:rsidR="00447721" w:rsidP="00447721" w:rsidRDefault="00447721" w14:paraId="79863E7B"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p w:rsidRPr="007F13CA" w:rsidR="00447721" w:rsidP="00447721" w:rsidRDefault="00447721" w14:paraId="2E17DEEF"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tc>
        <w:tc>
          <w:tcPr>
            <w:tcW w:w="7650" w:type="dxa"/>
            <w:tcBorders>
              <w:top w:val="nil"/>
              <w:left w:val="nil"/>
              <w:bottom w:val="single" w:color="auto" w:sz="6" w:space="0"/>
              <w:right w:val="single" w:color="auto" w:sz="6" w:space="0"/>
            </w:tcBorders>
            <w:shd w:val="clear" w:color="auto" w:fill="auto"/>
            <w:hideMark/>
          </w:tcPr>
          <w:p w:rsidRPr="00447721" w:rsidR="00447721" w:rsidP="00447721" w:rsidRDefault="00447721" w14:paraId="64D0402D"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dat je nu…”  </w:t>
            </w:r>
          </w:p>
          <w:p w:rsidRPr="00447721" w:rsidR="00447721" w:rsidP="00447721" w:rsidRDefault="00447721" w14:paraId="243AF7E2"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ongeveer 1 minuut  </w:t>
            </w:r>
          </w:p>
          <w:p w:rsidRPr="00447721" w:rsidR="00447721" w:rsidP="00447721" w:rsidRDefault="00447721" w14:paraId="05446469"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benoem vast: anders naar STIP om na te denken </w:t>
            </w:r>
          </w:p>
          <w:p w:rsidRPr="00447721" w:rsidR="00447721" w:rsidP="00447721" w:rsidRDefault="00447721" w14:paraId="2BCCB250"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tc>
      </w:tr>
      <w:tr w:rsidRPr="00447721" w:rsidR="006E5D39" w:rsidTr="2D93A509" w14:paraId="180D82F8" w14:textId="77777777">
        <w:trPr>
          <w:trHeight w:val="2505"/>
        </w:trPr>
        <w:tc>
          <w:tcPr>
            <w:tcW w:w="1620" w:type="dxa"/>
            <w:tcBorders>
              <w:top w:val="nil"/>
              <w:left w:val="single" w:color="auto" w:sz="6" w:space="0"/>
              <w:bottom w:val="single" w:color="auto" w:sz="6" w:space="0"/>
              <w:right w:val="single" w:color="auto" w:sz="6" w:space="0"/>
            </w:tcBorders>
            <w:shd w:val="clear" w:color="auto" w:fill="auto"/>
            <w:hideMark/>
          </w:tcPr>
          <w:p w:rsidRPr="007F13CA" w:rsidR="00447721" w:rsidP="00447721" w:rsidRDefault="00447721" w14:paraId="731DFAF8"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3 </w:t>
            </w:r>
          </w:p>
        </w:tc>
        <w:tc>
          <w:tcPr>
            <w:tcW w:w="7650" w:type="dxa"/>
            <w:tcBorders>
              <w:top w:val="nil"/>
              <w:left w:val="nil"/>
              <w:bottom w:val="single" w:color="auto" w:sz="6" w:space="0"/>
              <w:right w:val="single" w:color="auto" w:sz="6" w:space="0"/>
            </w:tcBorders>
            <w:shd w:val="clear" w:color="auto" w:fill="auto"/>
            <w:hideMark/>
          </w:tcPr>
          <w:p w:rsidRPr="00447721" w:rsidR="00447721" w:rsidP="00447721" w:rsidRDefault="00447721" w14:paraId="6031E6DD"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Naar STIP/KRUK </w:t>
            </w:r>
          </w:p>
          <w:p w:rsidRPr="00447721" w:rsidR="00447721" w:rsidP="00447721" w:rsidRDefault="00447721" w14:paraId="7572A657"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4A6453B0" w14:textId="239BA23F">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dat je nu…”                                                                ongeveer 2 minuten </w:t>
            </w:r>
          </w:p>
          <w:p w:rsidRPr="00447721" w:rsidR="00447721" w:rsidP="00447721" w:rsidRDefault="007F13CA" w14:paraId="05EB58FD" w14:textId="068AADCE">
            <w:pPr>
              <w:spacing w:after="0" w:line="240" w:lineRule="auto"/>
              <w:textAlignment w:val="baseline"/>
              <w:rPr>
                <w:rFonts w:ascii="Times New Roman" w:hAnsi="Times New Roman" w:eastAsia="Times New Roman" w:cs="Times New Roman"/>
                <w:sz w:val="24"/>
                <w:szCs w:val="24"/>
                <w:lang w:eastAsia="nl-NL"/>
              </w:rPr>
            </w:pPr>
            <w:r>
              <w:rPr>
                <w:noProof/>
                <w:lang w:eastAsia="nl-NL"/>
              </w:rPr>
              <w:drawing>
                <wp:anchor distT="0" distB="0" distL="114300" distR="114300" simplePos="0" relativeHeight="251662336" behindDoc="0" locked="0" layoutInCell="1" allowOverlap="1" wp14:anchorId="14DD5760" wp14:editId="2B14408E">
                  <wp:simplePos x="0" y="0"/>
                  <wp:positionH relativeFrom="column">
                    <wp:posOffset>2599055</wp:posOffset>
                  </wp:positionH>
                  <wp:positionV relativeFrom="paragraph">
                    <wp:posOffset>78740</wp:posOffset>
                  </wp:positionV>
                  <wp:extent cx="487680" cy="487680"/>
                  <wp:effectExtent l="0" t="0" r="7620" b="7620"/>
                  <wp:wrapThrough wrapText="bothSides">
                    <wp:wrapPolygon edited="0">
                      <wp:start x="0" y="0"/>
                      <wp:lineTo x="0" y="21094"/>
                      <wp:lineTo x="21094" y="21094"/>
                      <wp:lineTo x="21094"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718B077F" wp14:editId="71EE04D1">
                  <wp:simplePos x="0" y="0"/>
                  <wp:positionH relativeFrom="column">
                    <wp:posOffset>1975484</wp:posOffset>
                  </wp:positionH>
                  <wp:positionV relativeFrom="paragraph">
                    <wp:posOffset>49530</wp:posOffset>
                  </wp:positionV>
                  <wp:extent cx="542925" cy="542925"/>
                  <wp:effectExtent l="0" t="0" r="9525" b="9525"/>
                  <wp:wrapThrough wrapText="bothSides">
                    <wp:wrapPolygon edited="0">
                      <wp:start x="0" y="0"/>
                      <wp:lineTo x="0" y="21221"/>
                      <wp:lineTo x="21221" y="21221"/>
                      <wp:lineTo x="2122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3CBD9327" wp14:editId="06AF60E2">
                  <wp:simplePos x="0" y="0"/>
                  <wp:positionH relativeFrom="column">
                    <wp:posOffset>3746500</wp:posOffset>
                  </wp:positionH>
                  <wp:positionV relativeFrom="paragraph">
                    <wp:posOffset>82550</wp:posOffset>
                  </wp:positionV>
                  <wp:extent cx="476885" cy="514350"/>
                  <wp:effectExtent l="0" t="0" r="0" b="0"/>
                  <wp:wrapThrough wrapText="bothSides">
                    <wp:wrapPolygon edited="0">
                      <wp:start x="0" y="0"/>
                      <wp:lineTo x="0" y="20800"/>
                      <wp:lineTo x="20708" y="20800"/>
                      <wp:lineTo x="2070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885" cy="514350"/>
                          </a:xfrm>
                          <a:prstGeom prst="rect">
                            <a:avLst/>
                          </a:prstGeom>
                        </pic:spPr>
                      </pic:pic>
                    </a:graphicData>
                  </a:graphic>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462292CD" wp14:editId="3DE60740">
                  <wp:simplePos x="0" y="0"/>
                  <wp:positionH relativeFrom="column">
                    <wp:posOffset>3169920</wp:posOffset>
                  </wp:positionH>
                  <wp:positionV relativeFrom="paragraph">
                    <wp:posOffset>88265</wp:posOffset>
                  </wp:positionV>
                  <wp:extent cx="508635" cy="508635"/>
                  <wp:effectExtent l="0" t="0" r="5715" b="5715"/>
                  <wp:wrapThrough wrapText="bothSides">
                    <wp:wrapPolygon edited="0">
                      <wp:start x="0" y="0"/>
                      <wp:lineTo x="0" y="21034"/>
                      <wp:lineTo x="21034" y="21034"/>
                      <wp:lineTo x="2103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508635" cy="508635"/>
                          </a:xfrm>
                          <a:prstGeom prst="rect">
                            <a:avLst/>
                          </a:prstGeom>
                        </pic:spPr>
                      </pic:pic>
                    </a:graphicData>
                  </a:graphic>
                </wp:anchor>
              </w:drawing>
            </w:r>
            <w:r w:rsidRPr="00447721" w:rsidR="00447721">
              <w:rPr>
                <w:rFonts w:ascii="Calibri" w:hAnsi="Calibri" w:eastAsia="Times New Roman" w:cs="Calibri"/>
                <w:lang w:eastAsia="nl-NL"/>
              </w:rPr>
              <w:t> </w:t>
            </w:r>
          </w:p>
          <w:p w:rsidRPr="00447721" w:rsidR="00447721" w:rsidP="00447721" w:rsidRDefault="00447721" w14:paraId="30C1916A" w14:textId="5389A4EC">
            <w:pPr>
              <w:spacing w:after="0" w:line="240" w:lineRule="auto"/>
              <w:textAlignment w:val="baseline"/>
              <w:rPr>
                <w:rFonts w:ascii="Times New Roman" w:hAnsi="Times New Roman" w:eastAsia="Times New Roman" w:cs="Times New Roman"/>
                <w:sz w:val="24"/>
                <w:szCs w:val="24"/>
                <w:lang w:eastAsia="nl-NL"/>
              </w:rPr>
            </w:pPr>
            <w:r w:rsidRPr="6AE05739">
              <w:rPr>
                <w:rFonts w:ascii="Calibri" w:hAnsi="Calibri" w:eastAsia="Times New Roman" w:cs="Calibri"/>
                <w:lang w:eastAsia="nl-NL"/>
              </w:rPr>
              <w:t>Picto's bij nadenkplek leggen             </w:t>
            </w:r>
          </w:p>
          <w:p w:rsidRPr="00447721" w:rsidR="00447721" w:rsidP="00447721" w:rsidRDefault="00447721" w14:paraId="0CF46F7F" w14:textId="4F40B20E">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18660267" w14:textId="1E5919FD">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Benoem vast dat tijd verlengd kan worden  </w:t>
            </w:r>
          </w:p>
          <w:p w:rsidRPr="00447721" w:rsidR="00447721" w:rsidP="00447721" w:rsidRDefault="00447721" w14:paraId="1C76E3CA"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tc>
      </w:tr>
      <w:tr w:rsidRPr="00447721" w:rsidR="006E5D39" w:rsidTr="2D93A509" w14:paraId="76FD1C1D" w14:textId="77777777">
        <w:trPr>
          <w:trHeight w:val="1500"/>
        </w:trPr>
        <w:tc>
          <w:tcPr>
            <w:tcW w:w="1620" w:type="dxa"/>
            <w:tcBorders>
              <w:top w:val="nil"/>
              <w:left w:val="single" w:color="auto" w:sz="6" w:space="0"/>
              <w:bottom w:val="single" w:color="auto" w:sz="6" w:space="0"/>
              <w:right w:val="single" w:color="auto" w:sz="6" w:space="0"/>
            </w:tcBorders>
            <w:shd w:val="clear" w:color="auto" w:fill="auto"/>
            <w:hideMark/>
          </w:tcPr>
          <w:p w:rsidRPr="007F13CA" w:rsidR="00447721" w:rsidP="00447721" w:rsidRDefault="00447721" w14:paraId="59661B9D"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4 </w:t>
            </w:r>
          </w:p>
        </w:tc>
        <w:tc>
          <w:tcPr>
            <w:tcW w:w="7650" w:type="dxa"/>
            <w:tcBorders>
              <w:top w:val="nil"/>
              <w:left w:val="nil"/>
              <w:bottom w:val="single" w:color="auto" w:sz="6" w:space="0"/>
              <w:right w:val="single" w:color="auto" w:sz="6" w:space="0"/>
            </w:tcBorders>
            <w:shd w:val="clear" w:color="auto" w:fill="auto"/>
            <w:hideMark/>
          </w:tcPr>
          <w:p w:rsidRPr="00447721" w:rsidR="00447721" w:rsidP="00447721" w:rsidRDefault="00447721" w14:paraId="3D3E46BA"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Op STIP </w:t>
            </w:r>
            <w:r w:rsidRPr="00447721">
              <w:rPr>
                <w:rFonts w:ascii="Calibri" w:hAnsi="Calibri" w:eastAsia="Times New Roman" w:cs="Calibri"/>
                <w:lang w:eastAsia="nl-NL"/>
              </w:rPr>
              <w:br/>
            </w:r>
            <w:r w:rsidRPr="00447721">
              <w:rPr>
                <w:rFonts w:ascii="Calibri" w:hAnsi="Calibri" w:eastAsia="Times New Roman" w:cs="Calibri"/>
                <w:lang w:eastAsia="nl-NL"/>
              </w:rPr>
              <w:t> </w:t>
            </w:r>
          </w:p>
          <w:p w:rsidRPr="00447721" w:rsidR="00447721" w:rsidP="00447721" w:rsidRDefault="00447721" w14:paraId="192C2E9B"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dat je…”     laatste keer                                                 ongeveer 3-4 minuten </w:t>
            </w:r>
          </w:p>
          <w:p w:rsidRPr="00447721" w:rsidR="00447721" w:rsidP="00447721" w:rsidRDefault="00447721" w14:paraId="4F04AC67"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0156B8D3"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Benoem consequentie: …......... </w:t>
            </w:r>
            <w:r w:rsidRPr="00447721">
              <w:rPr>
                <w:rFonts w:ascii="Calibri" w:hAnsi="Calibri" w:eastAsia="Times New Roman" w:cs="Calibri"/>
                <w:lang w:eastAsia="nl-NL"/>
              </w:rPr>
              <w:br/>
            </w:r>
            <w:r w:rsidRPr="00447721">
              <w:rPr>
                <w:rFonts w:ascii="Calibri" w:hAnsi="Calibri" w:eastAsia="Times New Roman" w:cs="Calibri"/>
                <w:lang w:eastAsia="nl-NL"/>
              </w:rPr>
              <w:t> </w:t>
            </w:r>
          </w:p>
        </w:tc>
      </w:tr>
    </w:tbl>
    <w:p w:rsidRPr="00447721" w:rsidR="00447721" w:rsidP="00447721" w:rsidRDefault="00447721" w14:paraId="672C7DD8" w14:textId="77777777">
      <w:pPr>
        <w:spacing w:after="0" w:line="240" w:lineRule="auto"/>
        <w:textAlignment w:val="baseline"/>
        <w:rPr>
          <w:rFonts w:ascii="Segoe UI" w:hAnsi="Segoe UI" w:eastAsia="Times New Roman" w:cs="Segoe UI"/>
          <w:sz w:val="18"/>
          <w:szCs w:val="18"/>
          <w:lang w:eastAsia="nl-NL"/>
        </w:rPr>
      </w:pPr>
      <w:r w:rsidRPr="00447721">
        <w:rPr>
          <w:rFonts w:ascii="Cambria" w:hAnsi="Cambria" w:eastAsia="Times New Roman" w:cs="Segoe UI"/>
          <w:sz w:val="24"/>
          <w:szCs w:val="24"/>
          <w:lang w:eastAsia="nl-NL"/>
        </w:rPr>
        <w:t> </w:t>
      </w:r>
      <w:r w:rsidRPr="00447721">
        <w:rPr>
          <w:rFonts w:ascii="Cambria" w:hAnsi="Cambria" w:eastAsia="Times New Roman" w:cs="Segoe UI"/>
          <w:sz w:val="24"/>
          <w:szCs w:val="24"/>
          <w:lang w:eastAsia="nl-NL"/>
        </w:rPr>
        <w:br/>
      </w:r>
      <w:r w:rsidRPr="00447721">
        <w:rPr>
          <w:rFonts w:ascii="Calibri" w:hAnsi="Calibri" w:eastAsia="Times New Roman" w:cs="Calibri"/>
          <w:lang w:eastAsia="nl-NL"/>
        </w:rPr>
        <w:t> </w:t>
      </w:r>
    </w:p>
    <w:p w:rsidRPr="00447721" w:rsidR="00447721" w:rsidP="00447721" w:rsidRDefault="00447721" w14:paraId="30E4AFD8" w14:textId="77777777">
      <w:pPr>
        <w:numPr>
          <w:ilvl w:val="0"/>
          <w:numId w:val="44"/>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Op afgesproken plek in klaslokaal </w:t>
      </w:r>
    </w:p>
    <w:p w:rsidRPr="00447721" w:rsidR="00447721" w:rsidP="00447721" w:rsidRDefault="00447721" w14:paraId="503ACC48" w14:textId="77777777">
      <w:pPr>
        <w:numPr>
          <w:ilvl w:val="0"/>
          <w:numId w:val="44"/>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Op de bank in gymzaal, speelzaal, aula, ... </w:t>
      </w:r>
    </w:p>
    <w:p w:rsidRPr="00447721" w:rsidR="00447721" w:rsidP="00447721" w:rsidRDefault="00447721" w14:paraId="7ABBC5B0" w14:textId="77777777">
      <w:pPr>
        <w:numPr>
          <w:ilvl w:val="0"/>
          <w:numId w:val="44"/>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Bij de leerkracht op speelplaats, op bankje </w:t>
      </w:r>
    </w:p>
    <w:p w:rsidRPr="00447721" w:rsidR="00447721" w:rsidP="00447721" w:rsidRDefault="00447721" w14:paraId="109BE17C" w14:textId="77777777">
      <w:pPr>
        <w:numPr>
          <w:ilvl w:val="0"/>
          <w:numId w:val="44"/>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Leerling blijft in zicht van de leerkracht. </w:t>
      </w:r>
    </w:p>
    <w:p w:rsidRPr="00447721" w:rsidR="00447721" w:rsidP="00447721" w:rsidRDefault="00447721" w14:paraId="4725FEEE" w14:textId="77777777">
      <w:pPr>
        <w:spacing w:after="0" w:line="240" w:lineRule="auto"/>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17B1C2BC" w14:textId="77777777">
      <w:pPr>
        <w:spacing w:after="0" w:line="240" w:lineRule="auto"/>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19886AB6" w14:textId="77777777">
      <w:pPr>
        <w:spacing w:after="0" w:line="240" w:lineRule="auto"/>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21727560"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3F0DB2A0"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0B8A7A4C"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5A8264BD"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575F8A2A"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07444F7E"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62AA4D45"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3A632842"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090C3DCD"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35ABA270" w14:textId="77777777">
      <w:pPr>
        <w:spacing w:after="0" w:line="240" w:lineRule="auto"/>
        <w:jc w:val="center"/>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148368AC" w14:textId="77777777">
      <w:pPr>
        <w:spacing w:after="0" w:line="240" w:lineRule="auto"/>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lastRenderedPageBreak/>
        <w:t> </w:t>
      </w:r>
    </w:p>
    <w:p w:rsidRPr="007F13CA" w:rsidR="00447721" w:rsidP="007F13CA" w:rsidRDefault="00DA137A" w14:paraId="63701FC7" w14:textId="6952D608">
      <w:pPr>
        <w:spacing w:after="0" w:line="240" w:lineRule="auto"/>
        <w:textAlignment w:val="baseline"/>
        <w:rPr>
          <w:rFonts w:ascii="Segoe UI" w:hAnsi="Segoe UI" w:eastAsia="Times New Roman" w:cs="Segoe UI"/>
          <w:sz w:val="32"/>
          <w:szCs w:val="32"/>
          <w:lang w:eastAsia="nl-NL"/>
        </w:rPr>
      </w:pPr>
      <w:r>
        <w:rPr>
          <w:rFonts w:ascii="Calibri" w:hAnsi="Calibri" w:eastAsia="Times New Roman" w:cs="Calibri"/>
          <w:b/>
          <w:bCs/>
          <w:color w:val="5EC2D9"/>
          <w:sz w:val="32"/>
          <w:szCs w:val="32"/>
          <w:lang w:eastAsia="nl-NL"/>
        </w:rPr>
        <w:t>5</w:t>
      </w:r>
      <w:r w:rsidRPr="007F13CA" w:rsidR="00447721">
        <w:rPr>
          <w:rFonts w:ascii="Calibri" w:hAnsi="Calibri" w:eastAsia="Times New Roman" w:cs="Calibri"/>
          <w:b/>
          <w:bCs/>
          <w:color w:val="5EC2D9"/>
          <w:sz w:val="32"/>
          <w:szCs w:val="32"/>
          <w:lang w:eastAsia="nl-NL"/>
        </w:rPr>
        <w:t xml:space="preserve"> stappenplan DENKPICTO 4-5-6-7-8</w:t>
      </w:r>
      <w:r w:rsidRPr="007F13CA" w:rsidR="00447721">
        <w:rPr>
          <w:rFonts w:ascii="Calibri" w:hAnsi="Calibri" w:eastAsia="Times New Roman" w:cs="Calibri"/>
          <w:color w:val="5EC2D9"/>
          <w:sz w:val="32"/>
          <w:szCs w:val="32"/>
          <w:lang w:eastAsia="nl-NL"/>
        </w:rPr>
        <w:t> </w:t>
      </w:r>
      <w:r w:rsidRPr="007F13CA" w:rsidR="00447721">
        <w:rPr>
          <w:rFonts w:ascii="Calibri" w:hAnsi="Calibri" w:eastAsia="Times New Roman" w:cs="Calibri"/>
          <w:sz w:val="32"/>
          <w:szCs w:val="32"/>
          <w:lang w:eastAsia="nl-NL"/>
        </w:rPr>
        <w:br/>
      </w:r>
      <w:r w:rsidRPr="007F13CA" w:rsidR="00447721">
        <w:rPr>
          <w:rFonts w:ascii="Calibri" w:hAnsi="Calibri" w:eastAsia="Times New Roman" w:cs="Calibri"/>
          <w:sz w:val="32"/>
          <w:szCs w:val="32"/>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01"/>
        <w:gridCol w:w="7355"/>
      </w:tblGrid>
      <w:tr w:rsidRPr="00447721" w:rsidR="006E5D39" w:rsidTr="2D93A509" w14:paraId="7A7155A7" w14:textId="77777777">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7F13CA" w:rsidR="00447721" w:rsidP="00447721" w:rsidRDefault="00447721" w14:paraId="5F800F80"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1 </w:t>
            </w:r>
          </w:p>
          <w:p w:rsidRPr="007F13CA" w:rsidR="00447721" w:rsidP="00447721" w:rsidRDefault="00447721" w14:paraId="4EDF8527" w14:textId="77777777">
            <w:pPr>
              <w:spacing w:after="0" w:line="240" w:lineRule="auto"/>
              <w:ind w:left="720"/>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p w:rsidRPr="007F13CA" w:rsidR="00447721" w:rsidP="00447721" w:rsidRDefault="00447721" w14:paraId="70041955" w14:textId="77777777">
            <w:pPr>
              <w:spacing w:after="0" w:line="240" w:lineRule="auto"/>
              <w:ind w:left="1080"/>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tc>
        <w:tc>
          <w:tcPr>
            <w:tcW w:w="7560" w:type="dxa"/>
            <w:tcBorders>
              <w:top w:val="single" w:color="auto" w:sz="6" w:space="0"/>
              <w:left w:val="nil"/>
              <w:bottom w:val="single" w:color="auto" w:sz="6" w:space="0"/>
              <w:right w:val="single" w:color="auto" w:sz="6" w:space="0"/>
            </w:tcBorders>
            <w:shd w:val="clear" w:color="auto" w:fill="auto"/>
            <w:hideMark/>
          </w:tcPr>
          <w:p w:rsidRPr="00447721" w:rsidR="00447721" w:rsidP="00447721" w:rsidRDefault="00447721" w14:paraId="684CCEDB"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65A8A6DC"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dat je……”       1 minuut negeren </w:t>
            </w:r>
          </w:p>
          <w:p w:rsidRPr="00447721" w:rsidR="00447721" w:rsidP="00447721" w:rsidRDefault="00447721" w14:paraId="12163711"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794B454A"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57AE17F9"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4CDAA178"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tc>
      </w:tr>
      <w:tr w:rsidRPr="00447721" w:rsidR="006E5D39" w:rsidTr="2D93A509" w14:paraId="2D06599C" w14:textId="77777777">
        <w:tc>
          <w:tcPr>
            <w:tcW w:w="1710" w:type="dxa"/>
            <w:tcBorders>
              <w:top w:val="nil"/>
              <w:left w:val="single" w:color="auto" w:sz="6" w:space="0"/>
              <w:bottom w:val="single" w:color="auto" w:sz="6" w:space="0"/>
              <w:right w:val="single" w:color="auto" w:sz="6" w:space="0"/>
            </w:tcBorders>
            <w:shd w:val="clear" w:color="auto" w:fill="auto"/>
            <w:hideMark/>
          </w:tcPr>
          <w:p w:rsidR="00447721" w:rsidP="00447721" w:rsidRDefault="007F13CA" w14:paraId="53114A5C" w14:textId="77777777">
            <w:pPr>
              <w:spacing w:after="0" w:line="240" w:lineRule="auto"/>
              <w:textAlignment w:val="baseline"/>
              <w:rPr>
                <w:rFonts w:ascii="Calibri" w:hAnsi="Calibri" w:eastAsia="Times New Roman" w:cs="Calibri"/>
                <w:b/>
                <w:color w:val="5EC2D9"/>
                <w:lang w:eastAsia="nl-NL"/>
              </w:rPr>
            </w:pPr>
            <w:r w:rsidRPr="007F13CA">
              <w:rPr>
                <w:b/>
                <w:noProof/>
                <w:color w:val="5EC2D9"/>
                <w:lang w:eastAsia="nl-NL"/>
              </w:rPr>
              <w:drawing>
                <wp:anchor distT="0" distB="0" distL="114300" distR="114300" simplePos="0" relativeHeight="251664384" behindDoc="0" locked="0" layoutInCell="1" allowOverlap="1" wp14:anchorId="41581F6E" wp14:editId="322DFE42">
                  <wp:simplePos x="0" y="0"/>
                  <wp:positionH relativeFrom="column">
                    <wp:posOffset>165735</wp:posOffset>
                  </wp:positionH>
                  <wp:positionV relativeFrom="paragraph">
                    <wp:posOffset>251460</wp:posOffset>
                  </wp:positionV>
                  <wp:extent cx="683895" cy="683895"/>
                  <wp:effectExtent l="0" t="0" r="1905" b="1905"/>
                  <wp:wrapThrough wrapText="bothSides">
                    <wp:wrapPolygon edited="0">
                      <wp:start x="0" y="0"/>
                      <wp:lineTo x="0" y="21058"/>
                      <wp:lineTo x="21058" y="21058"/>
                      <wp:lineTo x="2105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anchor>
              </w:drawing>
            </w:r>
            <w:r w:rsidRPr="2D93A509" w:rsidR="00447721">
              <w:rPr>
                <w:rFonts w:ascii="Calibri" w:hAnsi="Calibri" w:eastAsia="Times New Roman" w:cs="Calibri"/>
                <w:b/>
                <w:bCs/>
                <w:color w:val="5EC2D9"/>
                <w:lang w:eastAsia="nl-NL"/>
              </w:rPr>
              <w:t>Stap 2 </w:t>
            </w:r>
          </w:p>
          <w:p w:rsidRPr="007F13CA" w:rsidR="007F13CA" w:rsidP="00447721" w:rsidRDefault="007F13CA" w14:paraId="761BE85B" w14:textId="723414DD">
            <w:pPr>
              <w:spacing w:after="0" w:line="240" w:lineRule="auto"/>
              <w:textAlignment w:val="baseline"/>
              <w:rPr>
                <w:rFonts w:ascii="Times New Roman" w:hAnsi="Times New Roman" w:eastAsia="Times New Roman" w:cs="Times New Roman"/>
                <w:b/>
                <w:color w:val="5EC2D9"/>
                <w:sz w:val="24"/>
                <w:szCs w:val="24"/>
                <w:lang w:eastAsia="nl-NL"/>
              </w:rPr>
            </w:pPr>
          </w:p>
        </w:tc>
        <w:tc>
          <w:tcPr>
            <w:tcW w:w="7560" w:type="dxa"/>
            <w:tcBorders>
              <w:top w:val="nil"/>
              <w:left w:val="nil"/>
              <w:bottom w:val="single" w:color="auto" w:sz="6" w:space="0"/>
              <w:right w:val="single" w:color="auto" w:sz="6" w:space="0"/>
            </w:tcBorders>
            <w:shd w:val="clear" w:color="auto" w:fill="auto"/>
            <w:hideMark/>
          </w:tcPr>
          <w:p w:rsidRPr="00447721" w:rsidR="00447721" w:rsidP="00447721" w:rsidRDefault="00447721" w14:paraId="27ADDB14"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53BA5705"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“Ik wil dat je…”         picto + 2 min. </w:t>
            </w:r>
          </w:p>
          <w:p w:rsidRPr="00447721" w:rsidR="00447721" w:rsidP="00447721" w:rsidRDefault="00447721" w14:paraId="2EA942F8"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7F13CA" w:rsidRDefault="00447721" w14:paraId="3C6FEDE6" w14:textId="34B9DACE">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benoem vast:             nadenk-plek in klas.  </w:t>
            </w:r>
          </w:p>
        </w:tc>
      </w:tr>
      <w:tr w:rsidRPr="00447721" w:rsidR="006E5D39" w:rsidTr="2D93A509" w14:paraId="0B023BF5" w14:textId="77777777">
        <w:tc>
          <w:tcPr>
            <w:tcW w:w="1710" w:type="dxa"/>
            <w:tcBorders>
              <w:top w:val="nil"/>
              <w:left w:val="single" w:color="auto" w:sz="6" w:space="0"/>
              <w:bottom w:val="single" w:color="auto" w:sz="6" w:space="0"/>
              <w:right w:val="single" w:color="auto" w:sz="6" w:space="0"/>
            </w:tcBorders>
            <w:shd w:val="clear" w:color="auto" w:fill="auto"/>
            <w:hideMark/>
          </w:tcPr>
          <w:p w:rsidRPr="007F13CA" w:rsidR="00447721" w:rsidP="00447721" w:rsidRDefault="00447721" w14:paraId="67A89355" w14:textId="3B7BEA28">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3 </w:t>
            </w:r>
          </w:p>
          <w:p w:rsidRPr="007F13CA" w:rsidR="00447721" w:rsidP="00447721" w:rsidRDefault="007F13CA" w14:paraId="4928FFAA" w14:textId="24C0A445">
            <w:pPr>
              <w:spacing w:after="0" w:line="240" w:lineRule="auto"/>
              <w:textAlignment w:val="baseline"/>
              <w:rPr>
                <w:rFonts w:ascii="Times New Roman" w:hAnsi="Times New Roman" w:eastAsia="Times New Roman" w:cs="Times New Roman"/>
                <w:b/>
                <w:color w:val="5EC2D9"/>
                <w:sz w:val="24"/>
                <w:szCs w:val="24"/>
                <w:lang w:eastAsia="nl-NL"/>
              </w:rPr>
            </w:pPr>
            <w:r w:rsidRPr="007F13CA">
              <w:rPr>
                <w:b/>
                <w:noProof/>
                <w:color w:val="5EC2D9"/>
                <w:lang w:eastAsia="nl-NL"/>
              </w:rPr>
              <w:drawing>
                <wp:anchor distT="0" distB="0" distL="114300" distR="114300" simplePos="0" relativeHeight="251665408" behindDoc="0" locked="0" layoutInCell="1" allowOverlap="1" wp14:anchorId="27C8C7A0" wp14:editId="2514CB17">
                  <wp:simplePos x="0" y="0"/>
                  <wp:positionH relativeFrom="column">
                    <wp:posOffset>65405</wp:posOffset>
                  </wp:positionH>
                  <wp:positionV relativeFrom="paragraph">
                    <wp:posOffset>173355</wp:posOffset>
                  </wp:positionV>
                  <wp:extent cx="850789" cy="850789"/>
                  <wp:effectExtent l="0" t="0" r="6985" b="6985"/>
                  <wp:wrapThrough wrapText="bothSides">
                    <wp:wrapPolygon edited="0">
                      <wp:start x="0" y="0"/>
                      <wp:lineTo x="0" y="21294"/>
                      <wp:lineTo x="21294" y="21294"/>
                      <wp:lineTo x="2129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0789" cy="850789"/>
                          </a:xfrm>
                          <a:prstGeom prst="rect">
                            <a:avLst/>
                          </a:prstGeom>
                        </pic:spPr>
                      </pic:pic>
                    </a:graphicData>
                  </a:graphic>
                </wp:anchor>
              </w:drawing>
            </w:r>
            <w:r w:rsidRPr="2D93A509" w:rsidR="00447721">
              <w:rPr>
                <w:rFonts w:ascii="Calibri" w:hAnsi="Calibri" w:eastAsia="Times New Roman" w:cs="Calibri"/>
                <w:b/>
                <w:bCs/>
                <w:color w:val="5EC2D9"/>
                <w:lang w:eastAsia="nl-NL"/>
              </w:rPr>
              <w:t> </w:t>
            </w:r>
          </w:p>
          <w:p w:rsidRPr="007F13CA" w:rsidR="00447721" w:rsidP="00447721" w:rsidRDefault="00447721" w14:paraId="44E50A27" w14:textId="02DE49C4">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tc>
        <w:tc>
          <w:tcPr>
            <w:tcW w:w="7560" w:type="dxa"/>
            <w:tcBorders>
              <w:top w:val="nil"/>
              <w:left w:val="nil"/>
              <w:bottom w:val="single" w:color="auto" w:sz="6" w:space="0"/>
              <w:right w:val="single" w:color="auto" w:sz="6" w:space="0"/>
            </w:tcBorders>
            <w:shd w:val="clear" w:color="auto" w:fill="auto"/>
            <w:hideMark/>
          </w:tcPr>
          <w:p w:rsidRPr="00447721" w:rsidR="00447721" w:rsidP="00447721" w:rsidRDefault="00447721" w14:paraId="21C35B81"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5E9A1577"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NAAR NADENKPLEK </w:t>
            </w:r>
            <w:r w:rsidRPr="00447721">
              <w:rPr>
                <w:rFonts w:ascii="Calibri" w:hAnsi="Calibri" w:eastAsia="Times New Roman" w:cs="Calibri"/>
                <w:lang w:eastAsia="nl-NL"/>
              </w:rPr>
              <w:br/>
            </w:r>
            <w:r w:rsidRPr="00447721">
              <w:rPr>
                <w:rFonts w:ascii="Calibri" w:hAnsi="Calibri" w:eastAsia="Times New Roman" w:cs="Calibri"/>
                <w:lang w:eastAsia="nl-NL"/>
              </w:rPr>
              <w:t> </w:t>
            </w:r>
          </w:p>
          <w:p w:rsidRPr="00447721" w:rsidR="00447721" w:rsidP="00447721" w:rsidRDefault="00447721" w14:paraId="58365982"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dat je …”       2 min. </w:t>
            </w:r>
          </w:p>
          <w:p w:rsidRPr="00447721" w:rsidR="00447721" w:rsidP="00447721" w:rsidRDefault="00447721" w14:paraId="3814C3EB"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0FACD33C"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benoem vast:         4 minuten erbij </w:t>
            </w:r>
          </w:p>
          <w:p w:rsidRPr="00447721" w:rsidR="00447721" w:rsidP="00447721" w:rsidRDefault="00447721" w14:paraId="7430557F"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7D4CEBE2"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tc>
      </w:tr>
      <w:tr w:rsidRPr="00447721" w:rsidR="006E5D39" w:rsidTr="2D93A509" w14:paraId="26EFB186" w14:textId="77777777">
        <w:tc>
          <w:tcPr>
            <w:tcW w:w="1710" w:type="dxa"/>
            <w:tcBorders>
              <w:top w:val="nil"/>
              <w:left w:val="single" w:color="auto" w:sz="6" w:space="0"/>
              <w:bottom w:val="single" w:color="auto" w:sz="6" w:space="0"/>
              <w:right w:val="single" w:color="auto" w:sz="6" w:space="0"/>
            </w:tcBorders>
            <w:shd w:val="clear" w:color="auto" w:fill="auto"/>
            <w:hideMark/>
          </w:tcPr>
          <w:p w:rsidRPr="007F13CA" w:rsidR="00447721" w:rsidP="00447721" w:rsidRDefault="007F13CA" w14:paraId="6FC2ED68" w14:textId="1B906F70">
            <w:pPr>
              <w:spacing w:after="0" w:line="240" w:lineRule="auto"/>
              <w:textAlignment w:val="baseline"/>
              <w:rPr>
                <w:rFonts w:ascii="Times New Roman" w:hAnsi="Times New Roman" w:eastAsia="Times New Roman" w:cs="Times New Roman"/>
                <w:b/>
                <w:color w:val="5EC2D9"/>
                <w:sz w:val="24"/>
                <w:szCs w:val="24"/>
                <w:lang w:eastAsia="nl-NL"/>
              </w:rPr>
            </w:pPr>
            <w:r w:rsidRPr="007F13CA">
              <w:rPr>
                <w:b/>
                <w:noProof/>
                <w:color w:val="5EC2D9"/>
                <w:lang w:eastAsia="nl-NL"/>
              </w:rPr>
              <w:drawing>
                <wp:anchor distT="0" distB="0" distL="114300" distR="114300" simplePos="0" relativeHeight="251666432" behindDoc="0" locked="0" layoutInCell="1" allowOverlap="1" wp14:anchorId="0D6AAA29" wp14:editId="0B1692C1">
                  <wp:simplePos x="0" y="0"/>
                  <wp:positionH relativeFrom="column">
                    <wp:posOffset>56515</wp:posOffset>
                  </wp:positionH>
                  <wp:positionV relativeFrom="paragraph">
                    <wp:posOffset>265430</wp:posOffset>
                  </wp:positionV>
                  <wp:extent cx="890187" cy="890187"/>
                  <wp:effectExtent l="0" t="0" r="5715" b="5715"/>
                  <wp:wrapThrough wrapText="bothSides">
                    <wp:wrapPolygon edited="0">
                      <wp:start x="0" y="0"/>
                      <wp:lineTo x="0" y="21276"/>
                      <wp:lineTo x="21276" y="21276"/>
                      <wp:lineTo x="2127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0187" cy="890187"/>
                          </a:xfrm>
                          <a:prstGeom prst="rect">
                            <a:avLst/>
                          </a:prstGeom>
                        </pic:spPr>
                      </pic:pic>
                    </a:graphicData>
                  </a:graphic>
                </wp:anchor>
              </w:drawing>
            </w:r>
            <w:r w:rsidRPr="2D93A509" w:rsidR="00447721">
              <w:rPr>
                <w:rFonts w:ascii="Calibri" w:hAnsi="Calibri" w:eastAsia="Times New Roman" w:cs="Calibri"/>
                <w:b/>
                <w:bCs/>
                <w:color w:val="5EC2D9"/>
                <w:lang w:eastAsia="nl-NL"/>
              </w:rPr>
              <w:t>Stap 4 </w:t>
            </w:r>
          </w:p>
          <w:p w:rsidRPr="007F13CA" w:rsidR="00447721" w:rsidP="00447721" w:rsidRDefault="00447721" w14:paraId="241AB2F5" w14:textId="2B3140D2">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tc>
        <w:tc>
          <w:tcPr>
            <w:tcW w:w="7560" w:type="dxa"/>
            <w:tcBorders>
              <w:top w:val="nil"/>
              <w:left w:val="nil"/>
              <w:bottom w:val="single" w:color="auto" w:sz="6" w:space="0"/>
              <w:right w:val="single" w:color="auto" w:sz="6" w:space="0"/>
            </w:tcBorders>
            <w:shd w:val="clear" w:color="auto" w:fill="auto"/>
            <w:hideMark/>
          </w:tcPr>
          <w:p w:rsidRPr="00447721" w:rsidR="00447721" w:rsidP="00447721" w:rsidRDefault="00447721" w14:paraId="2F50245E"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308FE8F1"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OP NADENKPLEK </w:t>
            </w:r>
          </w:p>
          <w:p w:rsidRPr="00447721" w:rsidR="00447721" w:rsidP="00447721" w:rsidRDefault="00447721" w14:paraId="1BE82145"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335124FD"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“Ik wil dat je …”        4 minuten </w:t>
            </w:r>
          </w:p>
          <w:p w:rsidRPr="00447721" w:rsidR="00447721" w:rsidP="00447721" w:rsidRDefault="00447721" w14:paraId="4B04DE58"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14D2A70B"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benoem vast :           anders de tijd inhalen tijdens…. </w:t>
            </w:r>
          </w:p>
          <w:p w:rsidRPr="00447721" w:rsidR="00447721" w:rsidP="00447721" w:rsidRDefault="00447721" w14:paraId="7160BAEB" w14:textId="1D36A6BE">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tc>
      </w:tr>
      <w:tr w:rsidRPr="00447721" w:rsidR="006E5D39" w:rsidTr="2D93A509" w14:paraId="5831069C" w14:textId="77777777">
        <w:tc>
          <w:tcPr>
            <w:tcW w:w="1710" w:type="dxa"/>
            <w:tcBorders>
              <w:top w:val="nil"/>
              <w:left w:val="single" w:color="auto" w:sz="6" w:space="0"/>
              <w:bottom w:val="single" w:color="auto" w:sz="6" w:space="0"/>
              <w:right w:val="single" w:color="auto" w:sz="6" w:space="0"/>
            </w:tcBorders>
            <w:shd w:val="clear" w:color="auto" w:fill="auto"/>
            <w:hideMark/>
          </w:tcPr>
          <w:p w:rsidRPr="007F13CA" w:rsidR="00447721" w:rsidP="00447721" w:rsidRDefault="00447721" w14:paraId="547A27BD" w14:textId="41B10D7D">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Stap 5 </w:t>
            </w:r>
          </w:p>
          <w:p w:rsidRPr="007F13CA" w:rsidR="00447721" w:rsidP="00447721" w:rsidRDefault="007F13CA" w14:paraId="6D535121" w14:textId="49065839">
            <w:pPr>
              <w:spacing w:after="0" w:line="240" w:lineRule="auto"/>
              <w:textAlignment w:val="baseline"/>
              <w:rPr>
                <w:rFonts w:ascii="Times New Roman" w:hAnsi="Times New Roman" w:eastAsia="Times New Roman" w:cs="Times New Roman"/>
                <w:b/>
                <w:color w:val="5EC2D9"/>
                <w:sz w:val="24"/>
                <w:szCs w:val="24"/>
                <w:lang w:eastAsia="nl-NL"/>
              </w:rPr>
            </w:pPr>
            <w:r w:rsidRPr="007F13CA">
              <w:rPr>
                <w:b/>
                <w:noProof/>
                <w:color w:val="5EC2D9"/>
                <w:lang w:eastAsia="nl-NL"/>
              </w:rPr>
              <w:drawing>
                <wp:anchor distT="0" distB="0" distL="114300" distR="114300" simplePos="0" relativeHeight="251667456" behindDoc="0" locked="0" layoutInCell="1" allowOverlap="1" wp14:anchorId="4C747ACD" wp14:editId="47FE3509">
                  <wp:simplePos x="0" y="0"/>
                  <wp:positionH relativeFrom="column">
                    <wp:posOffset>50800</wp:posOffset>
                  </wp:positionH>
                  <wp:positionV relativeFrom="paragraph">
                    <wp:posOffset>207010</wp:posOffset>
                  </wp:positionV>
                  <wp:extent cx="933450" cy="933450"/>
                  <wp:effectExtent l="0" t="0" r="0" b="0"/>
                  <wp:wrapThrough wrapText="bothSides">
                    <wp:wrapPolygon edited="0">
                      <wp:start x="0" y="0"/>
                      <wp:lineTo x="0" y="21159"/>
                      <wp:lineTo x="21159" y="21159"/>
                      <wp:lineTo x="2115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9">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Pr="2D93A509" w:rsidR="00447721">
              <w:rPr>
                <w:rFonts w:ascii="Calibri" w:hAnsi="Calibri" w:eastAsia="Times New Roman" w:cs="Calibri"/>
                <w:b/>
                <w:bCs/>
                <w:color w:val="5EC2D9"/>
                <w:lang w:eastAsia="nl-NL"/>
              </w:rPr>
              <w:t> </w:t>
            </w:r>
          </w:p>
          <w:p w:rsidRPr="007F13CA" w:rsidR="00447721" w:rsidP="00447721" w:rsidRDefault="00447721" w14:paraId="305C462A" w14:textId="10708E0E">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p w:rsidRPr="007F13CA" w:rsidR="00447721" w:rsidP="00447721" w:rsidRDefault="00447721" w14:paraId="5EFC97BE" w14:textId="77777777">
            <w:pPr>
              <w:spacing w:after="0" w:line="240" w:lineRule="auto"/>
              <w:textAlignment w:val="baseline"/>
              <w:rPr>
                <w:rFonts w:ascii="Times New Roman" w:hAnsi="Times New Roman" w:eastAsia="Times New Roman" w:cs="Times New Roman"/>
                <w:b/>
                <w:color w:val="5EC2D9"/>
                <w:sz w:val="24"/>
                <w:szCs w:val="24"/>
                <w:lang w:eastAsia="nl-NL"/>
              </w:rPr>
            </w:pPr>
            <w:r w:rsidRPr="007F13CA">
              <w:rPr>
                <w:rFonts w:ascii="Calibri" w:hAnsi="Calibri" w:eastAsia="Times New Roman" w:cs="Calibri"/>
                <w:b/>
                <w:color w:val="5EC2D9"/>
                <w:lang w:eastAsia="nl-NL"/>
              </w:rPr>
              <w:t> </w:t>
            </w:r>
          </w:p>
        </w:tc>
        <w:tc>
          <w:tcPr>
            <w:tcW w:w="7560" w:type="dxa"/>
            <w:tcBorders>
              <w:top w:val="nil"/>
              <w:left w:val="nil"/>
              <w:bottom w:val="single" w:color="auto" w:sz="6" w:space="0"/>
              <w:right w:val="single" w:color="auto" w:sz="6" w:space="0"/>
            </w:tcBorders>
            <w:shd w:val="clear" w:color="auto" w:fill="auto"/>
            <w:hideMark/>
          </w:tcPr>
          <w:p w:rsidRPr="00447721" w:rsidR="00447721" w:rsidP="00447721" w:rsidRDefault="00447721" w14:paraId="1B562FBD"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00447721" w:rsidP="00447721" w:rsidRDefault="00447721" w14:paraId="547225B9" w14:textId="274FCECD">
            <w:pPr>
              <w:spacing w:after="0" w:line="240" w:lineRule="auto"/>
              <w:textAlignment w:val="baseline"/>
              <w:rPr>
                <w:rFonts w:ascii="Calibri" w:hAnsi="Calibri" w:eastAsia="Times New Roman" w:cs="Calibri"/>
                <w:lang w:eastAsia="nl-NL"/>
              </w:rPr>
            </w:pPr>
            <w:r w:rsidRPr="007F13CA">
              <w:rPr>
                <w:rFonts w:ascii="Calibri" w:hAnsi="Calibri" w:eastAsia="Times New Roman" w:cs="Calibri"/>
                <w:color w:val="F66F0A"/>
                <w:lang w:eastAsia="nl-NL"/>
              </w:rPr>
              <w:t>BIJ WEIGEREN</w:t>
            </w:r>
            <w:r w:rsidR="007F13CA">
              <w:rPr>
                <w:rFonts w:ascii="Calibri" w:hAnsi="Calibri" w:eastAsia="Times New Roman" w:cs="Calibri"/>
                <w:lang w:eastAsia="nl-NL"/>
              </w:rPr>
              <w:t xml:space="preserve"> -&gt; Consequentie</w:t>
            </w:r>
            <w:r w:rsidRPr="00447721">
              <w:rPr>
                <w:rFonts w:ascii="Calibri" w:hAnsi="Calibri" w:eastAsia="Times New Roman" w:cs="Calibri"/>
                <w:lang w:eastAsia="nl-NL"/>
              </w:rPr>
              <w:t> </w:t>
            </w:r>
          </w:p>
          <w:p w:rsidRPr="00447721" w:rsidR="007F13CA" w:rsidP="00447721" w:rsidRDefault="007F13CA" w14:paraId="0AA192D3" w14:textId="77777777">
            <w:pPr>
              <w:spacing w:after="0" w:line="240" w:lineRule="auto"/>
              <w:textAlignment w:val="baseline"/>
              <w:rPr>
                <w:rFonts w:ascii="Times New Roman" w:hAnsi="Times New Roman" w:eastAsia="Times New Roman" w:cs="Times New Roman"/>
                <w:sz w:val="24"/>
                <w:szCs w:val="24"/>
                <w:lang w:eastAsia="nl-NL"/>
              </w:rPr>
            </w:pPr>
          </w:p>
          <w:p w:rsidRPr="00447721" w:rsidR="00447721" w:rsidP="00447721" w:rsidRDefault="00447721" w14:paraId="3A1E0FA9"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shd w:val="clear" w:color="auto" w:fill="FFFFFF"/>
                <w:lang w:eastAsia="nl-NL"/>
              </w:rPr>
              <w:t>Een </w:t>
            </w:r>
            <w:r w:rsidRPr="00447721">
              <w:rPr>
                <w:rFonts w:ascii="Calibri" w:hAnsi="Calibri" w:eastAsia="Times New Roman" w:cs="Calibri"/>
                <w:b/>
                <w:bCs/>
                <w:lang w:eastAsia="nl-NL"/>
              </w:rPr>
              <w:t>negatieve beloning </w:t>
            </w:r>
            <w:r w:rsidRPr="00447721">
              <w:rPr>
                <w:rFonts w:ascii="Calibri" w:hAnsi="Calibri" w:eastAsia="Times New Roman" w:cs="Calibri"/>
                <w:shd w:val="clear" w:color="auto" w:fill="FFFFFF"/>
                <w:lang w:eastAsia="nl-NL"/>
              </w:rPr>
              <w:t>is het wegnemen van iets aangenaams: </w:t>
            </w:r>
            <w:r w:rsidRPr="00447721">
              <w:rPr>
                <w:rFonts w:ascii="Calibri" w:hAnsi="Calibri" w:eastAsia="Times New Roman" w:cs="Calibri"/>
                <w:lang w:eastAsia="nl-NL"/>
              </w:rPr>
              <w:t> </w:t>
            </w:r>
          </w:p>
          <w:p w:rsidRPr="00447721" w:rsidR="00447721" w:rsidP="00447721" w:rsidRDefault="00447721" w14:paraId="2E4B9DFD"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shd w:val="clear" w:color="auto" w:fill="FFFFFF"/>
                <w:lang w:eastAsia="nl-NL"/>
              </w:rPr>
              <w:t>werk afmaken na school, naar buiten gaan, computeren, tekenen, deelname gymles,…</w:t>
            </w:r>
            <w:r w:rsidRPr="00447721">
              <w:rPr>
                <w:rFonts w:ascii="Calibri" w:hAnsi="Calibri" w:eastAsia="Times New Roman" w:cs="Calibri"/>
                <w:lang w:eastAsia="nl-NL"/>
              </w:rPr>
              <w:t> </w:t>
            </w:r>
            <w:r w:rsidRPr="00447721">
              <w:rPr>
                <w:rFonts w:ascii="Calibri" w:hAnsi="Calibri" w:eastAsia="Times New Roman" w:cs="Calibri"/>
                <w:lang w:eastAsia="nl-NL"/>
              </w:rPr>
              <w:br/>
            </w:r>
            <w:r w:rsidRPr="00447721">
              <w:rPr>
                <w:rFonts w:ascii="Calibri" w:hAnsi="Calibri" w:eastAsia="Times New Roman" w:cs="Calibri"/>
                <w:lang w:eastAsia="nl-NL"/>
              </w:rPr>
              <w:t> </w:t>
            </w:r>
          </w:p>
          <w:p w:rsidRPr="00447721" w:rsidR="00447721" w:rsidP="00447721" w:rsidRDefault="00447721" w14:paraId="25F8B35A"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logboek </w:t>
            </w:r>
          </w:p>
          <w:p w:rsidRPr="00447721" w:rsidR="00447721" w:rsidP="00447721" w:rsidRDefault="00447721" w14:paraId="51053F43"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 </w:t>
            </w:r>
          </w:p>
          <w:p w:rsidRPr="00447721" w:rsidR="00447721" w:rsidP="00447721" w:rsidRDefault="00447721" w14:paraId="5158D6B0" w14:textId="77777777">
            <w:pPr>
              <w:spacing w:after="0" w:line="240" w:lineRule="auto"/>
              <w:textAlignment w:val="baseline"/>
              <w:rPr>
                <w:rFonts w:ascii="Times New Roman" w:hAnsi="Times New Roman" w:eastAsia="Times New Roman" w:cs="Times New Roman"/>
                <w:sz w:val="24"/>
                <w:szCs w:val="24"/>
                <w:lang w:eastAsia="nl-NL"/>
              </w:rPr>
            </w:pPr>
            <w:r w:rsidRPr="00447721">
              <w:rPr>
                <w:rFonts w:ascii="Calibri" w:hAnsi="Calibri" w:eastAsia="Times New Roman" w:cs="Calibri"/>
                <w:lang w:eastAsia="nl-NL"/>
              </w:rPr>
              <w:t>na 3x ouder-kind gesprek </w:t>
            </w:r>
          </w:p>
        </w:tc>
      </w:tr>
    </w:tbl>
    <w:p w:rsidRPr="00447721" w:rsidR="00447721" w:rsidP="00447721" w:rsidRDefault="00447721" w14:paraId="6BD7855B" w14:textId="77777777">
      <w:pPr>
        <w:spacing w:after="0" w:line="240" w:lineRule="auto"/>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 </w:t>
      </w:r>
    </w:p>
    <w:p w:rsidRPr="00447721" w:rsidR="00447721" w:rsidP="00447721" w:rsidRDefault="00447721" w14:paraId="4623E979" w14:textId="77777777">
      <w:pPr>
        <w:spacing w:after="0" w:line="240" w:lineRule="auto"/>
        <w:textAlignment w:val="baseline"/>
        <w:rPr>
          <w:rFonts w:ascii="Segoe UI" w:hAnsi="Segoe UI" w:eastAsia="Times New Roman" w:cs="Segoe UI"/>
          <w:sz w:val="18"/>
          <w:szCs w:val="18"/>
          <w:lang w:eastAsia="nl-NL"/>
        </w:rPr>
      </w:pPr>
      <w:r w:rsidRPr="00447721">
        <w:rPr>
          <w:rFonts w:ascii="Calibri" w:hAnsi="Calibri" w:eastAsia="Times New Roman" w:cs="Calibri"/>
          <w:lang w:eastAsia="nl-NL"/>
        </w:rPr>
        <w:t>*nadenkplek: uit de (belonende) situatie halen.  </w:t>
      </w:r>
    </w:p>
    <w:p w:rsidRPr="00447721" w:rsidR="00447721" w:rsidP="00447721" w:rsidRDefault="00447721" w14:paraId="6AC092B5" w14:textId="77777777">
      <w:pPr>
        <w:numPr>
          <w:ilvl w:val="0"/>
          <w:numId w:val="45"/>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op aparte plek in klaslokaal </w:t>
      </w:r>
    </w:p>
    <w:p w:rsidRPr="00447721" w:rsidR="00447721" w:rsidP="00447721" w:rsidRDefault="00447721" w14:paraId="78C91C17" w14:textId="77777777">
      <w:pPr>
        <w:numPr>
          <w:ilvl w:val="0"/>
          <w:numId w:val="46"/>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op de bank in gymzaal, speelzaal, aula,….. </w:t>
      </w:r>
    </w:p>
    <w:p w:rsidRPr="00447721" w:rsidR="00447721" w:rsidP="00447721" w:rsidRDefault="00447721" w14:paraId="5647A59A" w14:textId="77777777">
      <w:pPr>
        <w:numPr>
          <w:ilvl w:val="0"/>
          <w:numId w:val="47"/>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bij de leerkracht op speelplaats </w:t>
      </w:r>
    </w:p>
    <w:p w:rsidRPr="00447721" w:rsidR="00447721" w:rsidP="00447721" w:rsidRDefault="00447721" w14:paraId="067A2BF9" w14:textId="104822CD">
      <w:pPr>
        <w:numPr>
          <w:ilvl w:val="0"/>
          <w:numId w:val="48"/>
        </w:numPr>
        <w:spacing w:after="0" w:line="240" w:lineRule="auto"/>
        <w:ind w:left="360" w:firstLine="0"/>
        <w:textAlignment w:val="baseline"/>
        <w:rPr>
          <w:rFonts w:ascii="Calibri" w:hAnsi="Calibri" w:eastAsia="Times New Roman" w:cs="Calibri"/>
          <w:lang w:eastAsia="nl-NL"/>
        </w:rPr>
      </w:pPr>
      <w:r w:rsidRPr="00447721">
        <w:rPr>
          <w:rFonts w:ascii="Calibri" w:hAnsi="Calibri" w:eastAsia="Times New Roman" w:cs="Calibri"/>
          <w:lang w:eastAsia="nl-NL"/>
        </w:rPr>
        <w:t>leerling blijft in zicht van de leerkracht!           </w:t>
      </w:r>
    </w:p>
    <w:p w:rsidRPr="00B32CB9" w:rsidR="00B32CB9" w:rsidP="00B32CB9" w:rsidRDefault="00B32CB9" w14:paraId="13C8C933" w14:textId="3A6BD875">
      <w:pPr>
        <w:spacing w:after="0" w:line="240" w:lineRule="auto"/>
        <w:textAlignment w:val="baseline"/>
        <w:rPr>
          <w:rFonts w:ascii="Segoe UI" w:hAnsi="Segoe UI" w:eastAsia="Times New Roman" w:cs="Segoe UI"/>
          <w:sz w:val="18"/>
          <w:szCs w:val="18"/>
          <w:lang w:eastAsia="nl-NL"/>
        </w:rPr>
      </w:pPr>
    </w:p>
    <w:p w:rsidRPr="00BF43D6" w:rsidR="00BF43D6" w:rsidP="00ED0C3F" w:rsidRDefault="00BF43D6" w14:paraId="7B0897A9" w14:textId="77777777">
      <w:pPr>
        <w:pStyle w:val="paragraph"/>
        <w:spacing w:before="0" w:beforeAutospacing="0" w:after="0" w:afterAutospacing="0"/>
        <w:textAlignment w:val="baseline"/>
        <w:rPr>
          <w:rFonts w:asciiTheme="minorHAnsi" w:hAnsiTheme="minorHAnsi" w:cstheme="minorHAnsi"/>
          <w:b/>
          <w:bCs/>
          <w:color w:val="5EC2D9"/>
          <w:sz w:val="36"/>
          <w:szCs w:val="36"/>
        </w:rPr>
      </w:pPr>
    </w:p>
    <w:sectPr w:rsidRPr="00BF43D6" w:rsidR="00BF43D6">
      <w:footerReference w:type="defaul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038F" w:rsidP="00A71DF7" w:rsidRDefault="0006038F" w14:paraId="052E14BE" w14:textId="77777777">
      <w:pPr>
        <w:spacing w:after="0" w:line="240" w:lineRule="auto"/>
      </w:pPr>
      <w:r>
        <w:separator/>
      </w:r>
    </w:p>
  </w:endnote>
  <w:endnote w:type="continuationSeparator" w:id="0">
    <w:p w:rsidR="0006038F" w:rsidP="00A71DF7" w:rsidRDefault="0006038F" w14:paraId="198899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149686"/>
      <w:docPartObj>
        <w:docPartGallery w:val="Page Numbers (Bottom of Page)"/>
        <w:docPartUnique/>
      </w:docPartObj>
    </w:sdtPr>
    <w:sdtContent>
      <w:p w:rsidR="00A71DF7" w:rsidRDefault="00A71DF7" w14:paraId="4D6BA21E" w14:textId="226005CC">
        <w:pPr>
          <w:pStyle w:val="Voettekst"/>
          <w:jc w:val="center"/>
        </w:pPr>
        <w:r>
          <w:fldChar w:fldCharType="begin"/>
        </w:r>
        <w:r>
          <w:instrText>PAGE   \* MERGEFORMAT</w:instrText>
        </w:r>
        <w:r>
          <w:fldChar w:fldCharType="separate"/>
        </w:r>
        <w:r>
          <w:t>2</w:t>
        </w:r>
        <w:r>
          <w:fldChar w:fldCharType="end"/>
        </w:r>
      </w:p>
    </w:sdtContent>
  </w:sdt>
  <w:p w:rsidR="00A71DF7" w:rsidRDefault="00A71DF7" w14:paraId="2C75064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038F" w:rsidP="00A71DF7" w:rsidRDefault="0006038F" w14:paraId="39ABE558" w14:textId="77777777">
      <w:pPr>
        <w:spacing w:after="0" w:line="240" w:lineRule="auto"/>
      </w:pPr>
      <w:r>
        <w:separator/>
      </w:r>
    </w:p>
  </w:footnote>
  <w:footnote w:type="continuationSeparator" w:id="0">
    <w:p w:rsidR="0006038F" w:rsidP="00A71DF7" w:rsidRDefault="0006038F" w14:paraId="59F3C06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99B"/>
    <w:multiLevelType w:val="multilevel"/>
    <w:tmpl w:val="11962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7F1BAA"/>
    <w:multiLevelType w:val="hybridMultilevel"/>
    <w:tmpl w:val="0C3C9C36"/>
    <w:lvl w:ilvl="0" w:tplc="5C886302">
      <w:start w:val="1"/>
      <w:numFmt w:val="bullet"/>
      <w:lvlText w:val=""/>
      <w:lvlJc w:val="left"/>
      <w:pPr>
        <w:tabs>
          <w:tab w:val="num" w:pos="0"/>
        </w:tabs>
        <w:ind w:left="0" w:hanging="360"/>
      </w:pPr>
      <w:rPr>
        <w:rFonts w:hint="default" w:ascii="Symbol" w:hAnsi="Symbol"/>
        <w:sz w:val="20"/>
      </w:rPr>
    </w:lvl>
    <w:lvl w:ilvl="1" w:tplc="9D649B04" w:tentative="1">
      <w:start w:val="1"/>
      <w:numFmt w:val="bullet"/>
      <w:lvlText w:val=""/>
      <w:lvlJc w:val="left"/>
      <w:pPr>
        <w:tabs>
          <w:tab w:val="num" w:pos="720"/>
        </w:tabs>
        <w:ind w:left="720" w:hanging="360"/>
      </w:pPr>
      <w:rPr>
        <w:rFonts w:hint="default" w:ascii="Symbol" w:hAnsi="Symbol"/>
        <w:sz w:val="20"/>
      </w:rPr>
    </w:lvl>
    <w:lvl w:ilvl="2" w:tplc="86A4E858" w:tentative="1">
      <w:start w:val="1"/>
      <w:numFmt w:val="bullet"/>
      <w:lvlText w:val=""/>
      <w:lvlJc w:val="left"/>
      <w:pPr>
        <w:tabs>
          <w:tab w:val="num" w:pos="1440"/>
        </w:tabs>
        <w:ind w:left="1440" w:hanging="360"/>
      </w:pPr>
      <w:rPr>
        <w:rFonts w:hint="default" w:ascii="Symbol" w:hAnsi="Symbol"/>
        <w:sz w:val="20"/>
      </w:rPr>
    </w:lvl>
    <w:lvl w:ilvl="3" w:tplc="FC24AF96" w:tentative="1">
      <w:start w:val="1"/>
      <w:numFmt w:val="bullet"/>
      <w:lvlText w:val=""/>
      <w:lvlJc w:val="left"/>
      <w:pPr>
        <w:tabs>
          <w:tab w:val="num" w:pos="2160"/>
        </w:tabs>
        <w:ind w:left="2160" w:hanging="360"/>
      </w:pPr>
      <w:rPr>
        <w:rFonts w:hint="default" w:ascii="Symbol" w:hAnsi="Symbol"/>
        <w:sz w:val="20"/>
      </w:rPr>
    </w:lvl>
    <w:lvl w:ilvl="4" w:tplc="80DC161A" w:tentative="1">
      <w:start w:val="1"/>
      <w:numFmt w:val="bullet"/>
      <w:lvlText w:val=""/>
      <w:lvlJc w:val="left"/>
      <w:pPr>
        <w:tabs>
          <w:tab w:val="num" w:pos="2880"/>
        </w:tabs>
        <w:ind w:left="2880" w:hanging="360"/>
      </w:pPr>
      <w:rPr>
        <w:rFonts w:hint="default" w:ascii="Symbol" w:hAnsi="Symbol"/>
        <w:sz w:val="20"/>
      </w:rPr>
    </w:lvl>
    <w:lvl w:ilvl="5" w:tplc="4126DC26" w:tentative="1">
      <w:start w:val="1"/>
      <w:numFmt w:val="bullet"/>
      <w:lvlText w:val=""/>
      <w:lvlJc w:val="left"/>
      <w:pPr>
        <w:tabs>
          <w:tab w:val="num" w:pos="3600"/>
        </w:tabs>
        <w:ind w:left="3600" w:hanging="360"/>
      </w:pPr>
      <w:rPr>
        <w:rFonts w:hint="default" w:ascii="Symbol" w:hAnsi="Symbol"/>
        <w:sz w:val="20"/>
      </w:rPr>
    </w:lvl>
    <w:lvl w:ilvl="6" w:tplc="604A8472" w:tentative="1">
      <w:start w:val="1"/>
      <w:numFmt w:val="bullet"/>
      <w:lvlText w:val=""/>
      <w:lvlJc w:val="left"/>
      <w:pPr>
        <w:tabs>
          <w:tab w:val="num" w:pos="4320"/>
        </w:tabs>
        <w:ind w:left="4320" w:hanging="360"/>
      </w:pPr>
      <w:rPr>
        <w:rFonts w:hint="default" w:ascii="Symbol" w:hAnsi="Symbol"/>
        <w:sz w:val="20"/>
      </w:rPr>
    </w:lvl>
    <w:lvl w:ilvl="7" w:tplc="9E500960" w:tentative="1">
      <w:start w:val="1"/>
      <w:numFmt w:val="bullet"/>
      <w:lvlText w:val=""/>
      <w:lvlJc w:val="left"/>
      <w:pPr>
        <w:tabs>
          <w:tab w:val="num" w:pos="5040"/>
        </w:tabs>
        <w:ind w:left="5040" w:hanging="360"/>
      </w:pPr>
      <w:rPr>
        <w:rFonts w:hint="default" w:ascii="Symbol" w:hAnsi="Symbol"/>
        <w:sz w:val="20"/>
      </w:rPr>
    </w:lvl>
    <w:lvl w:ilvl="8" w:tplc="29A63054" w:tentative="1">
      <w:start w:val="1"/>
      <w:numFmt w:val="bullet"/>
      <w:lvlText w:val=""/>
      <w:lvlJc w:val="left"/>
      <w:pPr>
        <w:tabs>
          <w:tab w:val="num" w:pos="5760"/>
        </w:tabs>
        <w:ind w:left="5760" w:hanging="360"/>
      </w:pPr>
      <w:rPr>
        <w:rFonts w:hint="default" w:ascii="Symbol" w:hAnsi="Symbol"/>
        <w:sz w:val="20"/>
      </w:rPr>
    </w:lvl>
  </w:abstractNum>
  <w:abstractNum w:abstractNumId="2" w15:restartNumberingAfterBreak="0">
    <w:nsid w:val="090773D4"/>
    <w:multiLevelType w:val="hybridMultilevel"/>
    <w:tmpl w:val="C9F8C7AC"/>
    <w:lvl w:ilvl="0" w:tplc="455C64B4">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D39702E"/>
    <w:multiLevelType w:val="hybridMultilevel"/>
    <w:tmpl w:val="B70263E8"/>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0F241A7"/>
    <w:multiLevelType w:val="hybridMultilevel"/>
    <w:tmpl w:val="C3D8CAE0"/>
    <w:lvl w:ilvl="0" w:tplc="3448269E">
      <w:start w:val="2"/>
      <w:numFmt w:val="decimal"/>
      <w:lvlText w:val="%1."/>
      <w:lvlJc w:val="left"/>
      <w:pPr>
        <w:tabs>
          <w:tab w:val="num" w:pos="720"/>
        </w:tabs>
        <w:ind w:left="720" w:hanging="360"/>
      </w:pPr>
    </w:lvl>
    <w:lvl w:ilvl="1" w:tplc="E5F47A6E" w:tentative="1">
      <w:start w:val="1"/>
      <w:numFmt w:val="decimal"/>
      <w:lvlText w:val="%2."/>
      <w:lvlJc w:val="left"/>
      <w:pPr>
        <w:tabs>
          <w:tab w:val="num" w:pos="1440"/>
        </w:tabs>
        <w:ind w:left="1440" w:hanging="360"/>
      </w:pPr>
    </w:lvl>
    <w:lvl w:ilvl="2" w:tplc="6AE4076A" w:tentative="1">
      <w:start w:val="1"/>
      <w:numFmt w:val="decimal"/>
      <w:lvlText w:val="%3."/>
      <w:lvlJc w:val="left"/>
      <w:pPr>
        <w:tabs>
          <w:tab w:val="num" w:pos="2160"/>
        </w:tabs>
        <w:ind w:left="2160" w:hanging="360"/>
      </w:pPr>
    </w:lvl>
    <w:lvl w:ilvl="3" w:tplc="DC82EE9E" w:tentative="1">
      <w:start w:val="1"/>
      <w:numFmt w:val="decimal"/>
      <w:lvlText w:val="%4."/>
      <w:lvlJc w:val="left"/>
      <w:pPr>
        <w:tabs>
          <w:tab w:val="num" w:pos="2880"/>
        </w:tabs>
        <w:ind w:left="2880" w:hanging="360"/>
      </w:pPr>
    </w:lvl>
    <w:lvl w:ilvl="4" w:tplc="D50601D4" w:tentative="1">
      <w:start w:val="1"/>
      <w:numFmt w:val="decimal"/>
      <w:lvlText w:val="%5."/>
      <w:lvlJc w:val="left"/>
      <w:pPr>
        <w:tabs>
          <w:tab w:val="num" w:pos="3600"/>
        </w:tabs>
        <w:ind w:left="3600" w:hanging="360"/>
      </w:pPr>
    </w:lvl>
    <w:lvl w:ilvl="5" w:tplc="9EA6DF56" w:tentative="1">
      <w:start w:val="1"/>
      <w:numFmt w:val="decimal"/>
      <w:lvlText w:val="%6."/>
      <w:lvlJc w:val="left"/>
      <w:pPr>
        <w:tabs>
          <w:tab w:val="num" w:pos="4320"/>
        </w:tabs>
        <w:ind w:left="4320" w:hanging="360"/>
      </w:pPr>
    </w:lvl>
    <w:lvl w:ilvl="6" w:tplc="7A72C4CC" w:tentative="1">
      <w:start w:val="1"/>
      <w:numFmt w:val="decimal"/>
      <w:lvlText w:val="%7."/>
      <w:lvlJc w:val="left"/>
      <w:pPr>
        <w:tabs>
          <w:tab w:val="num" w:pos="5040"/>
        </w:tabs>
        <w:ind w:left="5040" w:hanging="360"/>
      </w:pPr>
    </w:lvl>
    <w:lvl w:ilvl="7" w:tplc="3EA25496" w:tentative="1">
      <w:start w:val="1"/>
      <w:numFmt w:val="decimal"/>
      <w:lvlText w:val="%8."/>
      <w:lvlJc w:val="left"/>
      <w:pPr>
        <w:tabs>
          <w:tab w:val="num" w:pos="5760"/>
        </w:tabs>
        <w:ind w:left="5760" w:hanging="360"/>
      </w:pPr>
    </w:lvl>
    <w:lvl w:ilvl="8" w:tplc="93A840FC" w:tentative="1">
      <w:start w:val="1"/>
      <w:numFmt w:val="decimal"/>
      <w:lvlText w:val="%9."/>
      <w:lvlJc w:val="left"/>
      <w:pPr>
        <w:tabs>
          <w:tab w:val="num" w:pos="6480"/>
        </w:tabs>
        <w:ind w:left="6480" w:hanging="360"/>
      </w:pPr>
    </w:lvl>
  </w:abstractNum>
  <w:abstractNum w:abstractNumId="5" w15:restartNumberingAfterBreak="0">
    <w:nsid w:val="120F6A7D"/>
    <w:multiLevelType w:val="hybridMultilevel"/>
    <w:tmpl w:val="A492E8E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5964D09"/>
    <w:multiLevelType w:val="hybridMultilevel"/>
    <w:tmpl w:val="5322CB76"/>
    <w:lvl w:ilvl="0" w:tplc="1EEE0194">
      <w:start w:val="1"/>
      <w:numFmt w:val="bullet"/>
      <w:lvlText w:val=""/>
      <w:lvlJc w:val="left"/>
      <w:pPr>
        <w:tabs>
          <w:tab w:val="num" w:pos="720"/>
        </w:tabs>
        <w:ind w:left="720" w:hanging="360"/>
      </w:pPr>
      <w:rPr>
        <w:rFonts w:hint="default" w:ascii="Symbol" w:hAnsi="Symbol"/>
        <w:sz w:val="20"/>
      </w:rPr>
    </w:lvl>
    <w:lvl w:ilvl="1" w:tplc="D37CFA56" w:tentative="1">
      <w:start w:val="1"/>
      <w:numFmt w:val="bullet"/>
      <w:lvlText w:val=""/>
      <w:lvlJc w:val="left"/>
      <w:pPr>
        <w:tabs>
          <w:tab w:val="num" w:pos="1440"/>
        </w:tabs>
        <w:ind w:left="1440" w:hanging="360"/>
      </w:pPr>
      <w:rPr>
        <w:rFonts w:hint="default" w:ascii="Symbol" w:hAnsi="Symbol"/>
        <w:sz w:val="20"/>
      </w:rPr>
    </w:lvl>
    <w:lvl w:ilvl="2" w:tplc="7B5C1770" w:tentative="1">
      <w:start w:val="1"/>
      <w:numFmt w:val="bullet"/>
      <w:lvlText w:val=""/>
      <w:lvlJc w:val="left"/>
      <w:pPr>
        <w:tabs>
          <w:tab w:val="num" w:pos="2160"/>
        </w:tabs>
        <w:ind w:left="2160" w:hanging="360"/>
      </w:pPr>
      <w:rPr>
        <w:rFonts w:hint="default" w:ascii="Symbol" w:hAnsi="Symbol"/>
        <w:sz w:val="20"/>
      </w:rPr>
    </w:lvl>
    <w:lvl w:ilvl="3" w:tplc="6D609440" w:tentative="1">
      <w:start w:val="1"/>
      <w:numFmt w:val="bullet"/>
      <w:lvlText w:val=""/>
      <w:lvlJc w:val="left"/>
      <w:pPr>
        <w:tabs>
          <w:tab w:val="num" w:pos="2880"/>
        </w:tabs>
        <w:ind w:left="2880" w:hanging="360"/>
      </w:pPr>
      <w:rPr>
        <w:rFonts w:hint="default" w:ascii="Symbol" w:hAnsi="Symbol"/>
        <w:sz w:val="20"/>
      </w:rPr>
    </w:lvl>
    <w:lvl w:ilvl="4" w:tplc="011E161C" w:tentative="1">
      <w:start w:val="1"/>
      <w:numFmt w:val="bullet"/>
      <w:lvlText w:val=""/>
      <w:lvlJc w:val="left"/>
      <w:pPr>
        <w:tabs>
          <w:tab w:val="num" w:pos="3600"/>
        </w:tabs>
        <w:ind w:left="3600" w:hanging="360"/>
      </w:pPr>
      <w:rPr>
        <w:rFonts w:hint="default" w:ascii="Symbol" w:hAnsi="Symbol"/>
        <w:sz w:val="20"/>
      </w:rPr>
    </w:lvl>
    <w:lvl w:ilvl="5" w:tplc="7DC6A7E6" w:tentative="1">
      <w:start w:val="1"/>
      <w:numFmt w:val="bullet"/>
      <w:lvlText w:val=""/>
      <w:lvlJc w:val="left"/>
      <w:pPr>
        <w:tabs>
          <w:tab w:val="num" w:pos="4320"/>
        </w:tabs>
        <w:ind w:left="4320" w:hanging="360"/>
      </w:pPr>
      <w:rPr>
        <w:rFonts w:hint="default" w:ascii="Symbol" w:hAnsi="Symbol"/>
        <w:sz w:val="20"/>
      </w:rPr>
    </w:lvl>
    <w:lvl w:ilvl="6" w:tplc="C40804DC" w:tentative="1">
      <w:start w:val="1"/>
      <w:numFmt w:val="bullet"/>
      <w:lvlText w:val=""/>
      <w:lvlJc w:val="left"/>
      <w:pPr>
        <w:tabs>
          <w:tab w:val="num" w:pos="5040"/>
        </w:tabs>
        <w:ind w:left="5040" w:hanging="360"/>
      </w:pPr>
      <w:rPr>
        <w:rFonts w:hint="default" w:ascii="Symbol" w:hAnsi="Symbol"/>
        <w:sz w:val="20"/>
      </w:rPr>
    </w:lvl>
    <w:lvl w:ilvl="7" w:tplc="A78C1BDA" w:tentative="1">
      <w:start w:val="1"/>
      <w:numFmt w:val="bullet"/>
      <w:lvlText w:val=""/>
      <w:lvlJc w:val="left"/>
      <w:pPr>
        <w:tabs>
          <w:tab w:val="num" w:pos="5760"/>
        </w:tabs>
        <w:ind w:left="5760" w:hanging="360"/>
      </w:pPr>
      <w:rPr>
        <w:rFonts w:hint="default" w:ascii="Symbol" w:hAnsi="Symbol"/>
        <w:sz w:val="20"/>
      </w:rPr>
    </w:lvl>
    <w:lvl w:ilvl="8" w:tplc="D854AD22"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282399"/>
    <w:multiLevelType w:val="hybridMultilevel"/>
    <w:tmpl w:val="C28AA62E"/>
    <w:lvl w:ilvl="0" w:tplc="46C43EFE">
      <w:start w:val="1"/>
      <w:numFmt w:val="bullet"/>
      <w:lvlText w:val="o"/>
      <w:lvlJc w:val="left"/>
      <w:pPr>
        <w:tabs>
          <w:tab w:val="num" w:pos="720"/>
        </w:tabs>
        <w:ind w:left="720" w:hanging="360"/>
      </w:pPr>
      <w:rPr>
        <w:rFonts w:hint="default" w:ascii="Courier New" w:hAnsi="Courier New"/>
        <w:sz w:val="20"/>
      </w:rPr>
    </w:lvl>
    <w:lvl w:ilvl="1" w:tplc="0E54014E" w:tentative="1">
      <w:start w:val="1"/>
      <w:numFmt w:val="bullet"/>
      <w:lvlText w:val="o"/>
      <w:lvlJc w:val="left"/>
      <w:pPr>
        <w:tabs>
          <w:tab w:val="num" w:pos="1440"/>
        </w:tabs>
        <w:ind w:left="1440" w:hanging="360"/>
      </w:pPr>
      <w:rPr>
        <w:rFonts w:hint="default" w:ascii="Courier New" w:hAnsi="Courier New"/>
        <w:sz w:val="20"/>
      </w:rPr>
    </w:lvl>
    <w:lvl w:ilvl="2" w:tplc="48D0A8E8" w:tentative="1">
      <w:start w:val="1"/>
      <w:numFmt w:val="bullet"/>
      <w:lvlText w:val="o"/>
      <w:lvlJc w:val="left"/>
      <w:pPr>
        <w:tabs>
          <w:tab w:val="num" w:pos="2160"/>
        </w:tabs>
        <w:ind w:left="2160" w:hanging="360"/>
      </w:pPr>
      <w:rPr>
        <w:rFonts w:hint="default" w:ascii="Courier New" w:hAnsi="Courier New"/>
        <w:sz w:val="20"/>
      </w:rPr>
    </w:lvl>
    <w:lvl w:ilvl="3" w:tplc="5C8A89B8" w:tentative="1">
      <w:start w:val="1"/>
      <w:numFmt w:val="bullet"/>
      <w:lvlText w:val="o"/>
      <w:lvlJc w:val="left"/>
      <w:pPr>
        <w:tabs>
          <w:tab w:val="num" w:pos="2880"/>
        </w:tabs>
        <w:ind w:left="2880" w:hanging="360"/>
      </w:pPr>
      <w:rPr>
        <w:rFonts w:hint="default" w:ascii="Courier New" w:hAnsi="Courier New"/>
        <w:sz w:val="20"/>
      </w:rPr>
    </w:lvl>
    <w:lvl w:ilvl="4" w:tplc="E5E2AF88" w:tentative="1">
      <w:start w:val="1"/>
      <w:numFmt w:val="bullet"/>
      <w:lvlText w:val="o"/>
      <w:lvlJc w:val="left"/>
      <w:pPr>
        <w:tabs>
          <w:tab w:val="num" w:pos="3600"/>
        </w:tabs>
        <w:ind w:left="3600" w:hanging="360"/>
      </w:pPr>
      <w:rPr>
        <w:rFonts w:hint="default" w:ascii="Courier New" w:hAnsi="Courier New"/>
        <w:sz w:val="20"/>
      </w:rPr>
    </w:lvl>
    <w:lvl w:ilvl="5" w:tplc="841483A2" w:tentative="1">
      <w:start w:val="1"/>
      <w:numFmt w:val="bullet"/>
      <w:lvlText w:val="o"/>
      <w:lvlJc w:val="left"/>
      <w:pPr>
        <w:tabs>
          <w:tab w:val="num" w:pos="4320"/>
        </w:tabs>
        <w:ind w:left="4320" w:hanging="360"/>
      </w:pPr>
      <w:rPr>
        <w:rFonts w:hint="default" w:ascii="Courier New" w:hAnsi="Courier New"/>
        <w:sz w:val="20"/>
      </w:rPr>
    </w:lvl>
    <w:lvl w:ilvl="6" w:tplc="3DD6A262" w:tentative="1">
      <w:start w:val="1"/>
      <w:numFmt w:val="bullet"/>
      <w:lvlText w:val="o"/>
      <w:lvlJc w:val="left"/>
      <w:pPr>
        <w:tabs>
          <w:tab w:val="num" w:pos="5040"/>
        </w:tabs>
        <w:ind w:left="5040" w:hanging="360"/>
      </w:pPr>
      <w:rPr>
        <w:rFonts w:hint="default" w:ascii="Courier New" w:hAnsi="Courier New"/>
        <w:sz w:val="20"/>
      </w:rPr>
    </w:lvl>
    <w:lvl w:ilvl="7" w:tplc="F4702A34" w:tentative="1">
      <w:start w:val="1"/>
      <w:numFmt w:val="bullet"/>
      <w:lvlText w:val="o"/>
      <w:lvlJc w:val="left"/>
      <w:pPr>
        <w:tabs>
          <w:tab w:val="num" w:pos="5760"/>
        </w:tabs>
        <w:ind w:left="5760" w:hanging="360"/>
      </w:pPr>
      <w:rPr>
        <w:rFonts w:hint="default" w:ascii="Courier New" w:hAnsi="Courier New"/>
        <w:sz w:val="20"/>
      </w:rPr>
    </w:lvl>
    <w:lvl w:ilvl="8" w:tplc="973E8EBE"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16E57E0A"/>
    <w:multiLevelType w:val="hybridMultilevel"/>
    <w:tmpl w:val="DEF0401E"/>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18D720BF"/>
    <w:multiLevelType w:val="hybridMultilevel"/>
    <w:tmpl w:val="0DB4F5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AF1585C"/>
    <w:multiLevelType w:val="hybridMultilevel"/>
    <w:tmpl w:val="1AFEE640"/>
    <w:lvl w:ilvl="0" w:tplc="47560CB6">
      <w:start w:val="1"/>
      <w:numFmt w:val="bullet"/>
      <w:lvlText w:val=""/>
      <w:lvlJc w:val="left"/>
      <w:pPr>
        <w:tabs>
          <w:tab w:val="num" w:pos="720"/>
        </w:tabs>
        <w:ind w:left="720" w:hanging="360"/>
      </w:pPr>
      <w:rPr>
        <w:rFonts w:hint="default" w:ascii="Symbol" w:hAnsi="Symbol"/>
        <w:sz w:val="20"/>
      </w:rPr>
    </w:lvl>
    <w:lvl w:ilvl="1" w:tplc="03DE94AC" w:tentative="1">
      <w:start w:val="1"/>
      <w:numFmt w:val="bullet"/>
      <w:lvlText w:val=""/>
      <w:lvlJc w:val="left"/>
      <w:pPr>
        <w:tabs>
          <w:tab w:val="num" w:pos="1440"/>
        </w:tabs>
        <w:ind w:left="1440" w:hanging="360"/>
      </w:pPr>
      <w:rPr>
        <w:rFonts w:hint="default" w:ascii="Symbol" w:hAnsi="Symbol"/>
        <w:sz w:val="20"/>
      </w:rPr>
    </w:lvl>
    <w:lvl w:ilvl="2" w:tplc="19AC34FE" w:tentative="1">
      <w:start w:val="1"/>
      <w:numFmt w:val="bullet"/>
      <w:lvlText w:val=""/>
      <w:lvlJc w:val="left"/>
      <w:pPr>
        <w:tabs>
          <w:tab w:val="num" w:pos="2160"/>
        </w:tabs>
        <w:ind w:left="2160" w:hanging="360"/>
      </w:pPr>
      <w:rPr>
        <w:rFonts w:hint="default" w:ascii="Symbol" w:hAnsi="Symbol"/>
        <w:sz w:val="20"/>
      </w:rPr>
    </w:lvl>
    <w:lvl w:ilvl="3" w:tplc="6E02A934" w:tentative="1">
      <w:start w:val="1"/>
      <w:numFmt w:val="bullet"/>
      <w:lvlText w:val=""/>
      <w:lvlJc w:val="left"/>
      <w:pPr>
        <w:tabs>
          <w:tab w:val="num" w:pos="2880"/>
        </w:tabs>
        <w:ind w:left="2880" w:hanging="360"/>
      </w:pPr>
      <w:rPr>
        <w:rFonts w:hint="default" w:ascii="Symbol" w:hAnsi="Symbol"/>
        <w:sz w:val="20"/>
      </w:rPr>
    </w:lvl>
    <w:lvl w:ilvl="4" w:tplc="AF7EFEFA" w:tentative="1">
      <w:start w:val="1"/>
      <w:numFmt w:val="bullet"/>
      <w:lvlText w:val=""/>
      <w:lvlJc w:val="left"/>
      <w:pPr>
        <w:tabs>
          <w:tab w:val="num" w:pos="3600"/>
        </w:tabs>
        <w:ind w:left="3600" w:hanging="360"/>
      </w:pPr>
      <w:rPr>
        <w:rFonts w:hint="default" w:ascii="Symbol" w:hAnsi="Symbol"/>
        <w:sz w:val="20"/>
      </w:rPr>
    </w:lvl>
    <w:lvl w:ilvl="5" w:tplc="73F4BD5A" w:tentative="1">
      <w:start w:val="1"/>
      <w:numFmt w:val="bullet"/>
      <w:lvlText w:val=""/>
      <w:lvlJc w:val="left"/>
      <w:pPr>
        <w:tabs>
          <w:tab w:val="num" w:pos="4320"/>
        </w:tabs>
        <w:ind w:left="4320" w:hanging="360"/>
      </w:pPr>
      <w:rPr>
        <w:rFonts w:hint="default" w:ascii="Symbol" w:hAnsi="Symbol"/>
        <w:sz w:val="20"/>
      </w:rPr>
    </w:lvl>
    <w:lvl w:ilvl="6" w:tplc="9F2A8802" w:tentative="1">
      <w:start w:val="1"/>
      <w:numFmt w:val="bullet"/>
      <w:lvlText w:val=""/>
      <w:lvlJc w:val="left"/>
      <w:pPr>
        <w:tabs>
          <w:tab w:val="num" w:pos="5040"/>
        </w:tabs>
        <w:ind w:left="5040" w:hanging="360"/>
      </w:pPr>
      <w:rPr>
        <w:rFonts w:hint="default" w:ascii="Symbol" w:hAnsi="Symbol"/>
        <w:sz w:val="20"/>
      </w:rPr>
    </w:lvl>
    <w:lvl w:ilvl="7" w:tplc="5AB650EE" w:tentative="1">
      <w:start w:val="1"/>
      <w:numFmt w:val="bullet"/>
      <w:lvlText w:val=""/>
      <w:lvlJc w:val="left"/>
      <w:pPr>
        <w:tabs>
          <w:tab w:val="num" w:pos="5760"/>
        </w:tabs>
        <w:ind w:left="5760" w:hanging="360"/>
      </w:pPr>
      <w:rPr>
        <w:rFonts w:hint="default" w:ascii="Symbol" w:hAnsi="Symbol"/>
        <w:sz w:val="20"/>
      </w:rPr>
    </w:lvl>
    <w:lvl w:ilvl="8" w:tplc="4EC6566E"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D6614A6"/>
    <w:multiLevelType w:val="hybridMultilevel"/>
    <w:tmpl w:val="D0EC97E4"/>
    <w:lvl w:ilvl="0" w:tplc="455C64B4">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D6735CD"/>
    <w:multiLevelType w:val="hybridMultilevel"/>
    <w:tmpl w:val="5B36B9A8"/>
    <w:lvl w:ilvl="0" w:tplc="CFA0C134">
      <w:start w:val="1"/>
      <w:numFmt w:val="bullet"/>
      <w:lvlText w:val=""/>
      <w:lvlJc w:val="left"/>
      <w:pPr>
        <w:tabs>
          <w:tab w:val="num" w:pos="720"/>
        </w:tabs>
        <w:ind w:left="720" w:hanging="360"/>
      </w:pPr>
      <w:rPr>
        <w:rFonts w:hint="default" w:ascii="Symbol" w:hAnsi="Symbol"/>
        <w:sz w:val="20"/>
      </w:rPr>
    </w:lvl>
    <w:lvl w:ilvl="1" w:tplc="5E486CC0" w:tentative="1">
      <w:start w:val="1"/>
      <w:numFmt w:val="bullet"/>
      <w:lvlText w:val=""/>
      <w:lvlJc w:val="left"/>
      <w:pPr>
        <w:tabs>
          <w:tab w:val="num" w:pos="1440"/>
        </w:tabs>
        <w:ind w:left="1440" w:hanging="360"/>
      </w:pPr>
      <w:rPr>
        <w:rFonts w:hint="default" w:ascii="Symbol" w:hAnsi="Symbol"/>
        <w:sz w:val="20"/>
      </w:rPr>
    </w:lvl>
    <w:lvl w:ilvl="2" w:tplc="92E03D9A" w:tentative="1">
      <w:start w:val="1"/>
      <w:numFmt w:val="bullet"/>
      <w:lvlText w:val=""/>
      <w:lvlJc w:val="left"/>
      <w:pPr>
        <w:tabs>
          <w:tab w:val="num" w:pos="2160"/>
        </w:tabs>
        <w:ind w:left="2160" w:hanging="360"/>
      </w:pPr>
      <w:rPr>
        <w:rFonts w:hint="default" w:ascii="Symbol" w:hAnsi="Symbol"/>
        <w:sz w:val="20"/>
      </w:rPr>
    </w:lvl>
    <w:lvl w:ilvl="3" w:tplc="AB5C5D7E" w:tentative="1">
      <w:start w:val="1"/>
      <w:numFmt w:val="bullet"/>
      <w:lvlText w:val=""/>
      <w:lvlJc w:val="left"/>
      <w:pPr>
        <w:tabs>
          <w:tab w:val="num" w:pos="2880"/>
        </w:tabs>
        <w:ind w:left="2880" w:hanging="360"/>
      </w:pPr>
      <w:rPr>
        <w:rFonts w:hint="default" w:ascii="Symbol" w:hAnsi="Symbol"/>
        <w:sz w:val="20"/>
      </w:rPr>
    </w:lvl>
    <w:lvl w:ilvl="4" w:tplc="350805DE" w:tentative="1">
      <w:start w:val="1"/>
      <w:numFmt w:val="bullet"/>
      <w:lvlText w:val=""/>
      <w:lvlJc w:val="left"/>
      <w:pPr>
        <w:tabs>
          <w:tab w:val="num" w:pos="3600"/>
        </w:tabs>
        <w:ind w:left="3600" w:hanging="360"/>
      </w:pPr>
      <w:rPr>
        <w:rFonts w:hint="default" w:ascii="Symbol" w:hAnsi="Symbol"/>
        <w:sz w:val="20"/>
      </w:rPr>
    </w:lvl>
    <w:lvl w:ilvl="5" w:tplc="8546431E" w:tentative="1">
      <w:start w:val="1"/>
      <w:numFmt w:val="bullet"/>
      <w:lvlText w:val=""/>
      <w:lvlJc w:val="left"/>
      <w:pPr>
        <w:tabs>
          <w:tab w:val="num" w:pos="4320"/>
        </w:tabs>
        <w:ind w:left="4320" w:hanging="360"/>
      </w:pPr>
      <w:rPr>
        <w:rFonts w:hint="default" w:ascii="Symbol" w:hAnsi="Symbol"/>
        <w:sz w:val="20"/>
      </w:rPr>
    </w:lvl>
    <w:lvl w:ilvl="6" w:tplc="5E94A84A" w:tentative="1">
      <w:start w:val="1"/>
      <w:numFmt w:val="bullet"/>
      <w:lvlText w:val=""/>
      <w:lvlJc w:val="left"/>
      <w:pPr>
        <w:tabs>
          <w:tab w:val="num" w:pos="5040"/>
        </w:tabs>
        <w:ind w:left="5040" w:hanging="360"/>
      </w:pPr>
      <w:rPr>
        <w:rFonts w:hint="default" w:ascii="Symbol" w:hAnsi="Symbol"/>
        <w:sz w:val="20"/>
      </w:rPr>
    </w:lvl>
    <w:lvl w:ilvl="7" w:tplc="9AA2D9FC" w:tentative="1">
      <w:start w:val="1"/>
      <w:numFmt w:val="bullet"/>
      <w:lvlText w:val=""/>
      <w:lvlJc w:val="left"/>
      <w:pPr>
        <w:tabs>
          <w:tab w:val="num" w:pos="5760"/>
        </w:tabs>
        <w:ind w:left="5760" w:hanging="360"/>
      </w:pPr>
      <w:rPr>
        <w:rFonts w:hint="default" w:ascii="Symbol" w:hAnsi="Symbol"/>
        <w:sz w:val="20"/>
      </w:rPr>
    </w:lvl>
    <w:lvl w:ilvl="8" w:tplc="3E68A556"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E5B2DBD"/>
    <w:multiLevelType w:val="hybridMultilevel"/>
    <w:tmpl w:val="D88C19B0"/>
    <w:lvl w:ilvl="0" w:tplc="7540907C">
      <w:start w:val="1"/>
      <w:numFmt w:val="decimal"/>
      <w:lvlText w:val="%1."/>
      <w:lvlJc w:val="left"/>
      <w:pPr>
        <w:tabs>
          <w:tab w:val="num" w:pos="720"/>
        </w:tabs>
        <w:ind w:left="720" w:hanging="360"/>
      </w:pPr>
    </w:lvl>
    <w:lvl w:ilvl="1" w:tplc="92F2B364" w:tentative="1">
      <w:start w:val="1"/>
      <w:numFmt w:val="decimal"/>
      <w:lvlText w:val="%2."/>
      <w:lvlJc w:val="left"/>
      <w:pPr>
        <w:tabs>
          <w:tab w:val="num" w:pos="1440"/>
        </w:tabs>
        <w:ind w:left="1440" w:hanging="360"/>
      </w:pPr>
    </w:lvl>
    <w:lvl w:ilvl="2" w:tplc="86E6C9B4" w:tentative="1">
      <w:start w:val="1"/>
      <w:numFmt w:val="decimal"/>
      <w:lvlText w:val="%3."/>
      <w:lvlJc w:val="left"/>
      <w:pPr>
        <w:tabs>
          <w:tab w:val="num" w:pos="2160"/>
        </w:tabs>
        <w:ind w:left="2160" w:hanging="360"/>
      </w:pPr>
    </w:lvl>
    <w:lvl w:ilvl="3" w:tplc="714E235E" w:tentative="1">
      <w:start w:val="1"/>
      <w:numFmt w:val="decimal"/>
      <w:lvlText w:val="%4."/>
      <w:lvlJc w:val="left"/>
      <w:pPr>
        <w:tabs>
          <w:tab w:val="num" w:pos="2880"/>
        </w:tabs>
        <w:ind w:left="2880" w:hanging="360"/>
      </w:pPr>
    </w:lvl>
    <w:lvl w:ilvl="4" w:tplc="3DB6E3D8" w:tentative="1">
      <w:start w:val="1"/>
      <w:numFmt w:val="decimal"/>
      <w:lvlText w:val="%5."/>
      <w:lvlJc w:val="left"/>
      <w:pPr>
        <w:tabs>
          <w:tab w:val="num" w:pos="3600"/>
        </w:tabs>
        <w:ind w:left="3600" w:hanging="360"/>
      </w:pPr>
    </w:lvl>
    <w:lvl w:ilvl="5" w:tplc="8E724856" w:tentative="1">
      <w:start w:val="1"/>
      <w:numFmt w:val="decimal"/>
      <w:lvlText w:val="%6."/>
      <w:lvlJc w:val="left"/>
      <w:pPr>
        <w:tabs>
          <w:tab w:val="num" w:pos="4320"/>
        </w:tabs>
        <w:ind w:left="4320" w:hanging="360"/>
      </w:pPr>
    </w:lvl>
    <w:lvl w:ilvl="6" w:tplc="5874F18E" w:tentative="1">
      <w:start w:val="1"/>
      <w:numFmt w:val="decimal"/>
      <w:lvlText w:val="%7."/>
      <w:lvlJc w:val="left"/>
      <w:pPr>
        <w:tabs>
          <w:tab w:val="num" w:pos="5040"/>
        </w:tabs>
        <w:ind w:left="5040" w:hanging="360"/>
      </w:pPr>
    </w:lvl>
    <w:lvl w:ilvl="7" w:tplc="81F28B5C" w:tentative="1">
      <w:start w:val="1"/>
      <w:numFmt w:val="decimal"/>
      <w:lvlText w:val="%8."/>
      <w:lvlJc w:val="left"/>
      <w:pPr>
        <w:tabs>
          <w:tab w:val="num" w:pos="5760"/>
        </w:tabs>
        <w:ind w:left="5760" w:hanging="360"/>
      </w:pPr>
    </w:lvl>
    <w:lvl w:ilvl="8" w:tplc="F0F6AC8E" w:tentative="1">
      <w:start w:val="1"/>
      <w:numFmt w:val="decimal"/>
      <w:lvlText w:val="%9."/>
      <w:lvlJc w:val="left"/>
      <w:pPr>
        <w:tabs>
          <w:tab w:val="num" w:pos="6480"/>
        </w:tabs>
        <w:ind w:left="6480" w:hanging="360"/>
      </w:pPr>
    </w:lvl>
  </w:abstractNum>
  <w:abstractNum w:abstractNumId="14" w15:restartNumberingAfterBreak="0">
    <w:nsid w:val="1FA0643F"/>
    <w:multiLevelType w:val="hybridMultilevel"/>
    <w:tmpl w:val="3178407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29DF18E6"/>
    <w:multiLevelType w:val="hybridMultilevel"/>
    <w:tmpl w:val="AE8487A2"/>
    <w:lvl w:ilvl="0" w:tplc="B39041B4">
      <w:start w:val="1"/>
      <w:numFmt w:val="bullet"/>
      <w:lvlText w:val=""/>
      <w:lvlJc w:val="left"/>
      <w:pPr>
        <w:tabs>
          <w:tab w:val="num" w:pos="720"/>
        </w:tabs>
        <w:ind w:left="720" w:hanging="360"/>
      </w:pPr>
      <w:rPr>
        <w:rFonts w:hint="default" w:ascii="Symbol" w:hAnsi="Symbol"/>
        <w:sz w:val="20"/>
      </w:rPr>
    </w:lvl>
    <w:lvl w:ilvl="1" w:tplc="07802D56" w:tentative="1">
      <w:start w:val="1"/>
      <w:numFmt w:val="bullet"/>
      <w:lvlText w:val=""/>
      <w:lvlJc w:val="left"/>
      <w:pPr>
        <w:tabs>
          <w:tab w:val="num" w:pos="1440"/>
        </w:tabs>
        <w:ind w:left="1440" w:hanging="360"/>
      </w:pPr>
      <w:rPr>
        <w:rFonts w:hint="default" w:ascii="Symbol" w:hAnsi="Symbol"/>
        <w:sz w:val="20"/>
      </w:rPr>
    </w:lvl>
    <w:lvl w:ilvl="2" w:tplc="A4B4F680" w:tentative="1">
      <w:start w:val="1"/>
      <w:numFmt w:val="bullet"/>
      <w:lvlText w:val=""/>
      <w:lvlJc w:val="left"/>
      <w:pPr>
        <w:tabs>
          <w:tab w:val="num" w:pos="2160"/>
        </w:tabs>
        <w:ind w:left="2160" w:hanging="360"/>
      </w:pPr>
      <w:rPr>
        <w:rFonts w:hint="default" w:ascii="Symbol" w:hAnsi="Symbol"/>
        <w:sz w:val="20"/>
      </w:rPr>
    </w:lvl>
    <w:lvl w:ilvl="3" w:tplc="2836268C" w:tentative="1">
      <w:start w:val="1"/>
      <w:numFmt w:val="bullet"/>
      <w:lvlText w:val=""/>
      <w:lvlJc w:val="left"/>
      <w:pPr>
        <w:tabs>
          <w:tab w:val="num" w:pos="2880"/>
        </w:tabs>
        <w:ind w:left="2880" w:hanging="360"/>
      </w:pPr>
      <w:rPr>
        <w:rFonts w:hint="default" w:ascii="Symbol" w:hAnsi="Symbol"/>
        <w:sz w:val="20"/>
      </w:rPr>
    </w:lvl>
    <w:lvl w:ilvl="4" w:tplc="420C1F74" w:tentative="1">
      <w:start w:val="1"/>
      <w:numFmt w:val="bullet"/>
      <w:lvlText w:val=""/>
      <w:lvlJc w:val="left"/>
      <w:pPr>
        <w:tabs>
          <w:tab w:val="num" w:pos="3600"/>
        </w:tabs>
        <w:ind w:left="3600" w:hanging="360"/>
      </w:pPr>
      <w:rPr>
        <w:rFonts w:hint="default" w:ascii="Symbol" w:hAnsi="Symbol"/>
        <w:sz w:val="20"/>
      </w:rPr>
    </w:lvl>
    <w:lvl w:ilvl="5" w:tplc="1AD4A2C4" w:tentative="1">
      <w:start w:val="1"/>
      <w:numFmt w:val="bullet"/>
      <w:lvlText w:val=""/>
      <w:lvlJc w:val="left"/>
      <w:pPr>
        <w:tabs>
          <w:tab w:val="num" w:pos="4320"/>
        </w:tabs>
        <w:ind w:left="4320" w:hanging="360"/>
      </w:pPr>
      <w:rPr>
        <w:rFonts w:hint="default" w:ascii="Symbol" w:hAnsi="Symbol"/>
        <w:sz w:val="20"/>
      </w:rPr>
    </w:lvl>
    <w:lvl w:ilvl="6" w:tplc="DB169984" w:tentative="1">
      <w:start w:val="1"/>
      <w:numFmt w:val="bullet"/>
      <w:lvlText w:val=""/>
      <w:lvlJc w:val="left"/>
      <w:pPr>
        <w:tabs>
          <w:tab w:val="num" w:pos="5040"/>
        </w:tabs>
        <w:ind w:left="5040" w:hanging="360"/>
      </w:pPr>
      <w:rPr>
        <w:rFonts w:hint="default" w:ascii="Symbol" w:hAnsi="Symbol"/>
        <w:sz w:val="20"/>
      </w:rPr>
    </w:lvl>
    <w:lvl w:ilvl="7" w:tplc="F9A85C74" w:tentative="1">
      <w:start w:val="1"/>
      <w:numFmt w:val="bullet"/>
      <w:lvlText w:val=""/>
      <w:lvlJc w:val="left"/>
      <w:pPr>
        <w:tabs>
          <w:tab w:val="num" w:pos="5760"/>
        </w:tabs>
        <w:ind w:left="5760" w:hanging="360"/>
      </w:pPr>
      <w:rPr>
        <w:rFonts w:hint="default" w:ascii="Symbol" w:hAnsi="Symbol"/>
        <w:sz w:val="20"/>
      </w:rPr>
    </w:lvl>
    <w:lvl w:ilvl="8" w:tplc="222425B4"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A3913C9"/>
    <w:multiLevelType w:val="hybridMultilevel"/>
    <w:tmpl w:val="9498395C"/>
    <w:lvl w:ilvl="0" w:tplc="96C0B042">
      <w:start w:val="1"/>
      <w:numFmt w:val="bullet"/>
      <w:lvlText w:val=""/>
      <w:lvlJc w:val="left"/>
      <w:pPr>
        <w:tabs>
          <w:tab w:val="num" w:pos="720"/>
        </w:tabs>
        <w:ind w:left="720" w:hanging="360"/>
      </w:pPr>
      <w:rPr>
        <w:rFonts w:hint="default" w:ascii="Symbol" w:hAnsi="Symbol"/>
        <w:sz w:val="20"/>
      </w:rPr>
    </w:lvl>
    <w:lvl w:ilvl="1" w:tplc="451CA5A6" w:tentative="1">
      <w:start w:val="1"/>
      <w:numFmt w:val="bullet"/>
      <w:lvlText w:val=""/>
      <w:lvlJc w:val="left"/>
      <w:pPr>
        <w:tabs>
          <w:tab w:val="num" w:pos="1440"/>
        </w:tabs>
        <w:ind w:left="1440" w:hanging="360"/>
      </w:pPr>
      <w:rPr>
        <w:rFonts w:hint="default" w:ascii="Symbol" w:hAnsi="Symbol"/>
        <w:sz w:val="20"/>
      </w:rPr>
    </w:lvl>
    <w:lvl w:ilvl="2" w:tplc="66D68A98" w:tentative="1">
      <w:start w:val="1"/>
      <w:numFmt w:val="bullet"/>
      <w:lvlText w:val=""/>
      <w:lvlJc w:val="left"/>
      <w:pPr>
        <w:tabs>
          <w:tab w:val="num" w:pos="2160"/>
        </w:tabs>
        <w:ind w:left="2160" w:hanging="360"/>
      </w:pPr>
      <w:rPr>
        <w:rFonts w:hint="default" w:ascii="Symbol" w:hAnsi="Symbol"/>
        <w:sz w:val="20"/>
      </w:rPr>
    </w:lvl>
    <w:lvl w:ilvl="3" w:tplc="8A36B5C0" w:tentative="1">
      <w:start w:val="1"/>
      <w:numFmt w:val="bullet"/>
      <w:lvlText w:val=""/>
      <w:lvlJc w:val="left"/>
      <w:pPr>
        <w:tabs>
          <w:tab w:val="num" w:pos="2880"/>
        </w:tabs>
        <w:ind w:left="2880" w:hanging="360"/>
      </w:pPr>
      <w:rPr>
        <w:rFonts w:hint="default" w:ascii="Symbol" w:hAnsi="Symbol"/>
        <w:sz w:val="20"/>
      </w:rPr>
    </w:lvl>
    <w:lvl w:ilvl="4" w:tplc="F40AED5A" w:tentative="1">
      <w:start w:val="1"/>
      <w:numFmt w:val="bullet"/>
      <w:lvlText w:val=""/>
      <w:lvlJc w:val="left"/>
      <w:pPr>
        <w:tabs>
          <w:tab w:val="num" w:pos="3600"/>
        </w:tabs>
        <w:ind w:left="3600" w:hanging="360"/>
      </w:pPr>
      <w:rPr>
        <w:rFonts w:hint="default" w:ascii="Symbol" w:hAnsi="Symbol"/>
        <w:sz w:val="20"/>
      </w:rPr>
    </w:lvl>
    <w:lvl w:ilvl="5" w:tplc="3438B4C0" w:tentative="1">
      <w:start w:val="1"/>
      <w:numFmt w:val="bullet"/>
      <w:lvlText w:val=""/>
      <w:lvlJc w:val="left"/>
      <w:pPr>
        <w:tabs>
          <w:tab w:val="num" w:pos="4320"/>
        </w:tabs>
        <w:ind w:left="4320" w:hanging="360"/>
      </w:pPr>
      <w:rPr>
        <w:rFonts w:hint="default" w:ascii="Symbol" w:hAnsi="Symbol"/>
        <w:sz w:val="20"/>
      </w:rPr>
    </w:lvl>
    <w:lvl w:ilvl="6" w:tplc="9878D89A" w:tentative="1">
      <w:start w:val="1"/>
      <w:numFmt w:val="bullet"/>
      <w:lvlText w:val=""/>
      <w:lvlJc w:val="left"/>
      <w:pPr>
        <w:tabs>
          <w:tab w:val="num" w:pos="5040"/>
        </w:tabs>
        <w:ind w:left="5040" w:hanging="360"/>
      </w:pPr>
      <w:rPr>
        <w:rFonts w:hint="default" w:ascii="Symbol" w:hAnsi="Symbol"/>
        <w:sz w:val="20"/>
      </w:rPr>
    </w:lvl>
    <w:lvl w:ilvl="7" w:tplc="0B4CE44E" w:tentative="1">
      <w:start w:val="1"/>
      <w:numFmt w:val="bullet"/>
      <w:lvlText w:val=""/>
      <w:lvlJc w:val="left"/>
      <w:pPr>
        <w:tabs>
          <w:tab w:val="num" w:pos="5760"/>
        </w:tabs>
        <w:ind w:left="5760" w:hanging="360"/>
      </w:pPr>
      <w:rPr>
        <w:rFonts w:hint="default" w:ascii="Symbol" w:hAnsi="Symbol"/>
        <w:sz w:val="20"/>
      </w:rPr>
    </w:lvl>
    <w:lvl w:ilvl="8" w:tplc="48C2A4C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BF87B5F"/>
    <w:multiLevelType w:val="hybridMultilevel"/>
    <w:tmpl w:val="4C1897AC"/>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2C7303F5"/>
    <w:multiLevelType w:val="hybridMultilevel"/>
    <w:tmpl w:val="121C2A62"/>
    <w:lvl w:ilvl="0" w:tplc="455C64B4">
      <w:start w:val="1"/>
      <w:numFmt w:val="bullet"/>
      <w:lvlText w:val=""/>
      <w:lvlJc w:val="left"/>
      <w:pPr>
        <w:ind w:left="720" w:hanging="360"/>
      </w:pPr>
      <w:rPr>
        <w:rFonts w:hint="default" w:ascii="Symbol" w:hAnsi="Symbol"/>
        <w:color w:val="auto"/>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E0529BE"/>
    <w:multiLevelType w:val="hybridMultilevel"/>
    <w:tmpl w:val="29283F02"/>
    <w:lvl w:ilvl="0" w:tplc="ABF2DC0E">
      <w:start w:val="1"/>
      <w:numFmt w:val="decimal"/>
      <w:lvlText w:val="%1."/>
      <w:lvlJc w:val="left"/>
      <w:pPr>
        <w:ind w:left="720" w:hanging="360"/>
      </w:pPr>
    </w:lvl>
    <w:lvl w:ilvl="1" w:tplc="81E6D7DA">
      <w:start w:val="1"/>
      <w:numFmt w:val="lowerLetter"/>
      <w:lvlText w:val="%2."/>
      <w:lvlJc w:val="left"/>
      <w:pPr>
        <w:ind w:left="1440" w:hanging="360"/>
      </w:pPr>
    </w:lvl>
    <w:lvl w:ilvl="2" w:tplc="5D8C15FE">
      <w:start w:val="1"/>
      <w:numFmt w:val="lowerRoman"/>
      <w:lvlText w:val="%3."/>
      <w:lvlJc w:val="right"/>
      <w:pPr>
        <w:ind w:left="2160" w:hanging="180"/>
      </w:pPr>
    </w:lvl>
    <w:lvl w:ilvl="3" w:tplc="2DCEC6B6">
      <w:start w:val="1"/>
      <w:numFmt w:val="decimal"/>
      <w:lvlText w:val="%4."/>
      <w:lvlJc w:val="left"/>
      <w:pPr>
        <w:ind w:left="2880" w:hanging="360"/>
      </w:pPr>
    </w:lvl>
    <w:lvl w:ilvl="4" w:tplc="D5140776">
      <w:start w:val="1"/>
      <w:numFmt w:val="lowerLetter"/>
      <w:lvlText w:val="%5."/>
      <w:lvlJc w:val="left"/>
      <w:pPr>
        <w:ind w:left="3600" w:hanging="360"/>
      </w:pPr>
    </w:lvl>
    <w:lvl w:ilvl="5" w:tplc="856E5920">
      <w:start w:val="1"/>
      <w:numFmt w:val="lowerRoman"/>
      <w:lvlText w:val="%6."/>
      <w:lvlJc w:val="right"/>
      <w:pPr>
        <w:ind w:left="4320" w:hanging="180"/>
      </w:pPr>
    </w:lvl>
    <w:lvl w:ilvl="6" w:tplc="7C847928">
      <w:start w:val="1"/>
      <w:numFmt w:val="decimal"/>
      <w:lvlText w:val="%7."/>
      <w:lvlJc w:val="left"/>
      <w:pPr>
        <w:ind w:left="5040" w:hanging="360"/>
      </w:pPr>
    </w:lvl>
    <w:lvl w:ilvl="7" w:tplc="912240E4">
      <w:start w:val="1"/>
      <w:numFmt w:val="lowerLetter"/>
      <w:lvlText w:val="%8."/>
      <w:lvlJc w:val="left"/>
      <w:pPr>
        <w:ind w:left="5760" w:hanging="360"/>
      </w:pPr>
    </w:lvl>
    <w:lvl w:ilvl="8" w:tplc="D5D86AA4">
      <w:start w:val="1"/>
      <w:numFmt w:val="lowerRoman"/>
      <w:lvlText w:val="%9."/>
      <w:lvlJc w:val="right"/>
      <w:pPr>
        <w:ind w:left="6480" w:hanging="180"/>
      </w:pPr>
    </w:lvl>
  </w:abstractNum>
  <w:abstractNum w:abstractNumId="20" w15:restartNumberingAfterBreak="0">
    <w:nsid w:val="2FF61B03"/>
    <w:multiLevelType w:val="hybridMultilevel"/>
    <w:tmpl w:val="0E06402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1" w15:restartNumberingAfterBreak="0">
    <w:nsid w:val="3AE64D19"/>
    <w:multiLevelType w:val="hybridMultilevel"/>
    <w:tmpl w:val="07AA87E8"/>
    <w:lvl w:ilvl="0" w:tplc="4088FF1E">
      <w:start w:val="1"/>
      <w:numFmt w:val="bullet"/>
      <w:lvlText w:val="o"/>
      <w:lvlJc w:val="left"/>
      <w:pPr>
        <w:ind w:left="360" w:hanging="360"/>
      </w:pPr>
      <w:rPr>
        <w:rFonts w:hint="default" w:ascii="Courier New" w:hAnsi="Courier New"/>
      </w:rPr>
    </w:lvl>
    <w:lvl w:ilvl="1" w:tplc="E4DC6D42">
      <w:start w:val="1"/>
      <w:numFmt w:val="bullet"/>
      <w:lvlText w:val="o"/>
      <w:lvlJc w:val="left"/>
      <w:pPr>
        <w:ind w:left="1080" w:hanging="360"/>
      </w:pPr>
      <w:rPr>
        <w:rFonts w:hint="default" w:ascii="Courier New" w:hAnsi="Courier New"/>
      </w:rPr>
    </w:lvl>
    <w:lvl w:ilvl="2" w:tplc="F6943B4E">
      <w:start w:val="1"/>
      <w:numFmt w:val="bullet"/>
      <w:lvlText w:val=""/>
      <w:lvlJc w:val="left"/>
      <w:pPr>
        <w:ind w:left="1800" w:hanging="360"/>
      </w:pPr>
      <w:rPr>
        <w:rFonts w:hint="default" w:ascii="Wingdings" w:hAnsi="Wingdings"/>
      </w:rPr>
    </w:lvl>
    <w:lvl w:ilvl="3" w:tplc="6B088BA0">
      <w:start w:val="1"/>
      <w:numFmt w:val="bullet"/>
      <w:lvlText w:val=""/>
      <w:lvlJc w:val="left"/>
      <w:pPr>
        <w:ind w:left="2520" w:hanging="360"/>
      </w:pPr>
      <w:rPr>
        <w:rFonts w:hint="default" w:ascii="Symbol" w:hAnsi="Symbol"/>
      </w:rPr>
    </w:lvl>
    <w:lvl w:ilvl="4" w:tplc="F7621D60">
      <w:start w:val="1"/>
      <w:numFmt w:val="bullet"/>
      <w:lvlText w:val="o"/>
      <w:lvlJc w:val="left"/>
      <w:pPr>
        <w:ind w:left="3240" w:hanging="360"/>
      </w:pPr>
      <w:rPr>
        <w:rFonts w:hint="default" w:ascii="Courier New" w:hAnsi="Courier New"/>
      </w:rPr>
    </w:lvl>
    <w:lvl w:ilvl="5" w:tplc="5CB4D3C2">
      <w:start w:val="1"/>
      <w:numFmt w:val="bullet"/>
      <w:lvlText w:val=""/>
      <w:lvlJc w:val="left"/>
      <w:pPr>
        <w:ind w:left="3960" w:hanging="360"/>
      </w:pPr>
      <w:rPr>
        <w:rFonts w:hint="default" w:ascii="Wingdings" w:hAnsi="Wingdings"/>
      </w:rPr>
    </w:lvl>
    <w:lvl w:ilvl="6" w:tplc="3F6207F0">
      <w:start w:val="1"/>
      <w:numFmt w:val="bullet"/>
      <w:lvlText w:val=""/>
      <w:lvlJc w:val="left"/>
      <w:pPr>
        <w:ind w:left="4680" w:hanging="360"/>
      </w:pPr>
      <w:rPr>
        <w:rFonts w:hint="default" w:ascii="Symbol" w:hAnsi="Symbol"/>
      </w:rPr>
    </w:lvl>
    <w:lvl w:ilvl="7" w:tplc="FD30AF08">
      <w:start w:val="1"/>
      <w:numFmt w:val="bullet"/>
      <w:lvlText w:val="o"/>
      <w:lvlJc w:val="left"/>
      <w:pPr>
        <w:ind w:left="5400" w:hanging="360"/>
      </w:pPr>
      <w:rPr>
        <w:rFonts w:hint="default" w:ascii="Courier New" w:hAnsi="Courier New"/>
      </w:rPr>
    </w:lvl>
    <w:lvl w:ilvl="8" w:tplc="6A0CEBFE">
      <w:start w:val="1"/>
      <w:numFmt w:val="bullet"/>
      <w:lvlText w:val=""/>
      <w:lvlJc w:val="left"/>
      <w:pPr>
        <w:ind w:left="6120" w:hanging="360"/>
      </w:pPr>
      <w:rPr>
        <w:rFonts w:hint="default" w:ascii="Wingdings" w:hAnsi="Wingdings"/>
      </w:rPr>
    </w:lvl>
  </w:abstractNum>
  <w:abstractNum w:abstractNumId="22" w15:restartNumberingAfterBreak="0">
    <w:nsid w:val="3C9906E0"/>
    <w:multiLevelType w:val="hybridMultilevel"/>
    <w:tmpl w:val="DC30A802"/>
    <w:lvl w:ilvl="0" w:tplc="513267DE">
      <w:start w:val="1"/>
      <w:numFmt w:val="bullet"/>
      <w:lvlText w:val=""/>
      <w:lvlJc w:val="left"/>
      <w:pPr>
        <w:tabs>
          <w:tab w:val="num" w:pos="720"/>
        </w:tabs>
        <w:ind w:left="720" w:hanging="360"/>
      </w:pPr>
      <w:rPr>
        <w:rFonts w:hint="default" w:ascii="Symbol" w:hAnsi="Symbol"/>
        <w:sz w:val="20"/>
      </w:rPr>
    </w:lvl>
    <w:lvl w:ilvl="1" w:tplc="43E4F554" w:tentative="1">
      <w:start w:val="1"/>
      <w:numFmt w:val="bullet"/>
      <w:lvlText w:val=""/>
      <w:lvlJc w:val="left"/>
      <w:pPr>
        <w:tabs>
          <w:tab w:val="num" w:pos="1440"/>
        </w:tabs>
        <w:ind w:left="1440" w:hanging="360"/>
      </w:pPr>
      <w:rPr>
        <w:rFonts w:hint="default" w:ascii="Symbol" w:hAnsi="Symbol"/>
        <w:sz w:val="20"/>
      </w:rPr>
    </w:lvl>
    <w:lvl w:ilvl="2" w:tplc="2C98332C" w:tentative="1">
      <w:start w:val="1"/>
      <w:numFmt w:val="bullet"/>
      <w:lvlText w:val=""/>
      <w:lvlJc w:val="left"/>
      <w:pPr>
        <w:tabs>
          <w:tab w:val="num" w:pos="2160"/>
        </w:tabs>
        <w:ind w:left="2160" w:hanging="360"/>
      </w:pPr>
      <w:rPr>
        <w:rFonts w:hint="default" w:ascii="Symbol" w:hAnsi="Symbol"/>
        <w:sz w:val="20"/>
      </w:rPr>
    </w:lvl>
    <w:lvl w:ilvl="3" w:tplc="72C08862" w:tentative="1">
      <w:start w:val="1"/>
      <w:numFmt w:val="bullet"/>
      <w:lvlText w:val=""/>
      <w:lvlJc w:val="left"/>
      <w:pPr>
        <w:tabs>
          <w:tab w:val="num" w:pos="2880"/>
        </w:tabs>
        <w:ind w:left="2880" w:hanging="360"/>
      </w:pPr>
      <w:rPr>
        <w:rFonts w:hint="default" w:ascii="Symbol" w:hAnsi="Symbol"/>
        <w:sz w:val="20"/>
      </w:rPr>
    </w:lvl>
    <w:lvl w:ilvl="4" w:tplc="B5C86C34" w:tentative="1">
      <w:start w:val="1"/>
      <w:numFmt w:val="bullet"/>
      <w:lvlText w:val=""/>
      <w:lvlJc w:val="left"/>
      <w:pPr>
        <w:tabs>
          <w:tab w:val="num" w:pos="3600"/>
        </w:tabs>
        <w:ind w:left="3600" w:hanging="360"/>
      </w:pPr>
      <w:rPr>
        <w:rFonts w:hint="default" w:ascii="Symbol" w:hAnsi="Symbol"/>
        <w:sz w:val="20"/>
      </w:rPr>
    </w:lvl>
    <w:lvl w:ilvl="5" w:tplc="8814C71E" w:tentative="1">
      <w:start w:val="1"/>
      <w:numFmt w:val="bullet"/>
      <w:lvlText w:val=""/>
      <w:lvlJc w:val="left"/>
      <w:pPr>
        <w:tabs>
          <w:tab w:val="num" w:pos="4320"/>
        </w:tabs>
        <w:ind w:left="4320" w:hanging="360"/>
      </w:pPr>
      <w:rPr>
        <w:rFonts w:hint="default" w:ascii="Symbol" w:hAnsi="Symbol"/>
        <w:sz w:val="20"/>
      </w:rPr>
    </w:lvl>
    <w:lvl w:ilvl="6" w:tplc="86D624B0" w:tentative="1">
      <w:start w:val="1"/>
      <w:numFmt w:val="bullet"/>
      <w:lvlText w:val=""/>
      <w:lvlJc w:val="left"/>
      <w:pPr>
        <w:tabs>
          <w:tab w:val="num" w:pos="5040"/>
        </w:tabs>
        <w:ind w:left="5040" w:hanging="360"/>
      </w:pPr>
      <w:rPr>
        <w:rFonts w:hint="default" w:ascii="Symbol" w:hAnsi="Symbol"/>
        <w:sz w:val="20"/>
      </w:rPr>
    </w:lvl>
    <w:lvl w:ilvl="7" w:tplc="F54868FE" w:tentative="1">
      <w:start w:val="1"/>
      <w:numFmt w:val="bullet"/>
      <w:lvlText w:val=""/>
      <w:lvlJc w:val="left"/>
      <w:pPr>
        <w:tabs>
          <w:tab w:val="num" w:pos="5760"/>
        </w:tabs>
        <w:ind w:left="5760" w:hanging="360"/>
      </w:pPr>
      <w:rPr>
        <w:rFonts w:hint="default" w:ascii="Symbol" w:hAnsi="Symbol"/>
        <w:sz w:val="20"/>
      </w:rPr>
    </w:lvl>
    <w:lvl w:ilvl="8" w:tplc="756E6ED2"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0931022"/>
    <w:multiLevelType w:val="hybridMultilevel"/>
    <w:tmpl w:val="285A8CCC"/>
    <w:lvl w:ilvl="0" w:tplc="F7505644">
      <w:start w:val="1"/>
      <w:numFmt w:val="bullet"/>
      <w:lvlText w:val="o"/>
      <w:lvlJc w:val="left"/>
      <w:pPr>
        <w:tabs>
          <w:tab w:val="num" w:pos="720"/>
        </w:tabs>
        <w:ind w:left="720" w:hanging="360"/>
      </w:pPr>
      <w:rPr>
        <w:rFonts w:hint="default" w:ascii="Courier New" w:hAnsi="Courier New"/>
        <w:sz w:val="20"/>
      </w:rPr>
    </w:lvl>
    <w:lvl w:ilvl="1" w:tplc="D548B854" w:tentative="1">
      <w:start w:val="1"/>
      <w:numFmt w:val="bullet"/>
      <w:lvlText w:val="o"/>
      <w:lvlJc w:val="left"/>
      <w:pPr>
        <w:tabs>
          <w:tab w:val="num" w:pos="1440"/>
        </w:tabs>
        <w:ind w:left="1440" w:hanging="360"/>
      </w:pPr>
      <w:rPr>
        <w:rFonts w:hint="default" w:ascii="Courier New" w:hAnsi="Courier New"/>
        <w:sz w:val="20"/>
      </w:rPr>
    </w:lvl>
    <w:lvl w:ilvl="2" w:tplc="E610A0A6" w:tentative="1">
      <w:start w:val="1"/>
      <w:numFmt w:val="bullet"/>
      <w:lvlText w:val="o"/>
      <w:lvlJc w:val="left"/>
      <w:pPr>
        <w:tabs>
          <w:tab w:val="num" w:pos="2160"/>
        </w:tabs>
        <w:ind w:left="2160" w:hanging="360"/>
      </w:pPr>
      <w:rPr>
        <w:rFonts w:hint="default" w:ascii="Courier New" w:hAnsi="Courier New"/>
        <w:sz w:val="20"/>
      </w:rPr>
    </w:lvl>
    <w:lvl w:ilvl="3" w:tplc="855A2CD8" w:tentative="1">
      <w:start w:val="1"/>
      <w:numFmt w:val="bullet"/>
      <w:lvlText w:val="o"/>
      <w:lvlJc w:val="left"/>
      <w:pPr>
        <w:tabs>
          <w:tab w:val="num" w:pos="2880"/>
        </w:tabs>
        <w:ind w:left="2880" w:hanging="360"/>
      </w:pPr>
      <w:rPr>
        <w:rFonts w:hint="default" w:ascii="Courier New" w:hAnsi="Courier New"/>
        <w:sz w:val="20"/>
      </w:rPr>
    </w:lvl>
    <w:lvl w:ilvl="4" w:tplc="DDCC8D94" w:tentative="1">
      <w:start w:val="1"/>
      <w:numFmt w:val="bullet"/>
      <w:lvlText w:val="o"/>
      <w:lvlJc w:val="left"/>
      <w:pPr>
        <w:tabs>
          <w:tab w:val="num" w:pos="3600"/>
        </w:tabs>
        <w:ind w:left="3600" w:hanging="360"/>
      </w:pPr>
      <w:rPr>
        <w:rFonts w:hint="default" w:ascii="Courier New" w:hAnsi="Courier New"/>
        <w:sz w:val="20"/>
      </w:rPr>
    </w:lvl>
    <w:lvl w:ilvl="5" w:tplc="CB005B2C" w:tentative="1">
      <w:start w:val="1"/>
      <w:numFmt w:val="bullet"/>
      <w:lvlText w:val="o"/>
      <w:lvlJc w:val="left"/>
      <w:pPr>
        <w:tabs>
          <w:tab w:val="num" w:pos="4320"/>
        </w:tabs>
        <w:ind w:left="4320" w:hanging="360"/>
      </w:pPr>
      <w:rPr>
        <w:rFonts w:hint="default" w:ascii="Courier New" w:hAnsi="Courier New"/>
        <w:sz w:val="20"/>
      </w:rPr>
    </w:lvl>
    <w:lvl w:ilvl="6" w:tplc="41EA249E" w:tentative="1">
      <w:start w:val="1"/>
      <w:numFmt w:val="bullet"/>
      <w:lvlText w:val="o"/>
      <w:lvlJc w:val="left"/>
      <w:pPr>
        <w:tabs>
          <w:tab w:val="num" w:pos="5040"/>
        </w:tabs>
        <w:ind w:left="5040" w:hanging="360"/>
      </w:pPr>
      <w:rPr>
        <w:rFonts w:hint="default" w:ascii="Courier New" w:hAnsi="Courier New"/>
        <w:sz w:val="20"/>
      </w:rPr>
    </w:lvl>
    <w:lvl w:ilvl="7" w:tplc="08166F92" w:tentative="1">
      <w:start w:val="1"/>
      <w:numFmt w:val="bullet"/>
      <w:lvlText w:val="o"/>
      <w:lvlJc w:val="left"/>
      <w:pPr>
        <w:tabs>
          <w:tab w:val="num" w:pos="5760"/>
        </w:tabs>
        <w:ind w:left="5760" w:hanging="360"/>
      </w:pPr>
      <w:rPr>
        <w:rFonts w:hint="default" w:ascii="Courier New" w:hAnsi="Courier New"/>
        <w:sz w:val="20"/>
      </w:rPr>
    </w:lvl>
    <w:lvl w:ilvl="8" w:tplc="9FF404D6"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40B946AC"/>
    <w:multiLevelType w:val="multilevel"/>
    <w:tmpl w:val="DB2C9F10"/>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25" w15:restartNumberingAfterBreak="0">
    <w:nsid w:val="4B4F58C2"/>
    <w:multiLevelType w:val="multilevel"/>
    <w:tmpl w:val="3C4A6E7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453012"/>
    <w:multiLevelType w:val="hybridMultilevel"/>
    <w:tmpl w:val="A1468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834912"/>
    <w:multiLevelType w:val="hybridMultilevel"/>
    <w:tmpl w:val="150AA96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F2A491E"/>
    <w:multiLevelType w:val="hybridMultilevel"/>
    <w:tmpl w:val="9A9E1470"/>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9" w15:restartNumberingAfterBreak="0">
    <w:nsid w:val="4F8F633C"/>
    <w:multiLevelType w:val="hybridMultilevel"/>
    <w:tmpl w:val="A0D492DC"/>
    <w:lvl w:ilvl="0" w:tplc="7A9653E4">
      <w:start w:val="1"/>
      <w:numFmt w:val="bullet"/>
      <w:lvlText w:val=""/>
      <w:lvlJc w:val="left"/>
      <w:pPr>
        <w:tabs>
          <w:tab w:val="num" w:pos="720"/>
        </w:tabs>
        <w:ind w:left="720" w:hanging="360"/>
      </w:pPr>
      <w:rPr>
        <w:rFonts w:hint="default" w:ascii="Symbol" w:hAnsi="Symbol"/>
        <w:sz w:val="20"/>
      </w:rPr>
    </w:lvl>
    <w:lvl w:ilvl="1" w:tplc="D0B0A424" w:tentative="1">
      <w:start w:val="1"/>
      <w:numFmt w:val="bullet"/>
      <w:lvlText w:val=""/>
      <w:lvlJc w:val="left"/>
      <w:pPr>
        <w:tabs>
          <w:tab w:val="num" w:pos="1440"/>
        </w:tabs>
        <w:ind w:left="1440" w:hanging="360"/>
      </w:pPr>
      <w:rPr>
        <w:rFonts w:hint="default" w:ascii="Symbol" w:hAnsi="Symbol"/>
        <w:sz w:val="20"/>
      </w:rPr>
    </w:lvl>
    <w:lvl w:ilvl="2" w:tplc="822AE7E6" w:tentative="1">
      <w:start w:val="1"/>
      <w:numFmt w:val="bullet"/>
      <w:lvlText w:val=""/>
      <w:lvlJc w:val="left"/>
      <w:pPr>
        <w:tabs>
          <w:tab w:val="num" w:pos="2160"/>
        </w:tabs>
        <w:ind w:left="2160" w:hanging="360"/>
      </w:pPr>
      <w:rPr>
        <w:rFonts w:hint="default" w:ascii="Symbol" w:hAnsi="Symbol"/>
        <w:sz w:val="20"/>
      </w:rPr>
    </w:lvl>
    <w:lvl w:ilvl="3" w:tplc="FF586B26" w:tentative="1">
      <w:start w:val="1"/>
      <w:numFmt w:val="bullet"/>
      <w:lvlText w:val=""/>
      <w:lvlJc w:val="left"/>
      <w:pPr>
        <w:tabs>
          <w:tab w:val="num" w:pos="2880"/>
        </w:tabs>
        <w:ind w:left="2880" w:hanging="360"/>
      </w:pPr>
      <w:rPr>
        <w:rFonts w:hint="default" w:ascii="Symbol" w:hAnsi="Symbol"/>
        <w:sz w:val="20"/>
      </w:rPr>
    </w:lvl>
    <w:lvl w:ilvl="4" w:tplc="0DD283FA" w:tentative="1">
      <w:start w:val="1"/>
      <w:numFmt w:val="bullet"/>
      <w:lvlText w:val=""/>
      <w:lvlJc w:val="left"/>
      <w:pPr>
        <w:tabs>
          <w:tab w:val="num" w:pos="3600"/>
        </w:tabs>
        <w:ind w:left="3600" w:hanging="360"/>
      </w:pPr>
      <w:rPr>
        <w:rFonts w:hint="default" w:ascii="Symbol" w:hAnsi="Symbol"/>
        <w:sz w:val="20"/>
      </w:rPr>
    </w:lvl>
    <w:lvl w:ilvl="5" w:tplc="9918A93E" w:tentative="1">
      <w:start w:val="1"/>
      <w:numFmt w:val="bullet"/>
      <w:lvlText w:val=""/>
      <w:lvlJc w:val="left"/>
      <w:pPr>
        <w:tabs>
          <w:tab w:val="num" w:pos="4320"/>
        </w:tabs>
        <w:ind w:left="4320" w:hanging="360"/>
      </w:pPr>
      <w:rPr>
        <w:rFonts w:hint="default" w:ascii="Symbol" w:hAnsi="Symbol"/>
        <w:sz w:val="20"/>
      </w:rPr>
    </w:lvl>
    <w:lvl w:ilvl="6" w:tplc="325A2EB0" w:tentative="1">
      <w:start w:val="1"/>
      <w:numFmt w:val="bullet"/>
      <w:lvlText w:val=""/>
      <w:lvlJc w:val="left"/>
      <w:pPr>
        <w:tabs>
          <w:tab w:val="num" w:pos="5040"/>
        </w:tabs>
        <w:ind w:left="5040" w:hanging="360"/>
      </w:pPr>
      <w:rPr>
        <w:rFonts w:hint="default" w:ascii="Symbol" w:hAnsi="Symbol"/>
        <w:sz w:val="20"/>
      </w:rPr>
    </w:lvl>
    <w:lvl w:ilvl="7" w:tplc="60CE12B0" w:tentative="1">
      <w:start w:val="1"/>
      <w:numFmt w:val="bullet"/>
      <w:lvlText w:val=""/>
      <w:lvlJc w:val="left"/>
      <w:pPr>
        <w:tabs>
          <w:tab w:val="num" w:pos="5760"/>
        </w:tabs>
        <w:ind w:left="5760" w:hanging="360"/>
      </w:pPr>
      <w:rPr>
        <w:rFonts w:hint="default" w:ascii="Symbol" w:hAnsi="Symbol"/>
        <w:sz w:val="20"/>
      </w:rPr>
    </w:lvl>
    <w:lvl w:ilvl="8" w:tplc="463E3E46"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3687F14"/>
    <w:multiLevelType w:val="hybridMultilevel"/>
    <w:tmpl w:val="CFEAD992"/>
    <w:lvl w:ilvl="0" w:tplc="4C18A5B2">
      <w:start w:val="1"/>
      <w:numFmt w:val="decimal"/>
      <w:lvlText w:val="%1."/>
      <w:lvlJc w:val="left"/>
      <w:pPr>
        <w:ind w:left="720" w:hanging="360"/>
      </w:pPr>
    </w:lvl>
    <w:lvl w:ilvl="1" w:tplc="45FC52F8">
      <w:start w:val="1"/>
      <w:numFmt w:val="lowerLetter"/>
      <w:lvlText w:val="%2."/>
      <w:lvlJc w:val="left"/>
      <w:pPr>
        <w:ind w:left="1440" w:hanging="360"/>
      </w:pPr>
    </w:lvl>
    <w:lvl w:ilvl="2" w:tplc="551C8B28">
      <w:start w:val="1"/>
      <w:numFmt w:val="lowerRoman"/>
      <w:lvlText w:val="%3."/>
      <w:lvlJc w:val="right"/>
      <w:pPr>
        <w:ind w:left="2160" w:hanging="180"/>
      </w:pPr>
    </w:lvl>
    <w:lvl w:ilvl="3" w:tplc="E2B03532">
      <w:start w:val="1"/>
      <w:numFmt w:val="decimal"/>
      <w:lvlText w:val="%4."/>
      <w:lvlJc w:val="left"/>
      <w:pPr>
        <w:ind w:left="2880" w:hanging="360"/>
      </w:pPr>
    </w:lvl>
    <w:lvl w:ilvl="4" w:tplc="478C5406">
      <w:start w:val="1"/>
      <w:numFmt w:val="lowerLetter"/>
      <w:lvlText w:val="%5."/>
      <w:lvlJc w:val="left"/>
      <w:pPr>
        <w:ind w:left="3600" w:hanging="360"/>
      </w:pPr>
    </w:lvl>
    <w:lvl w:ilvl="5" w:tplc="FC4465D4">
      <w:start w:val="1"/>
      <w:numFmt w:val="lowerRoman"/>
      <w:lvlText w:val="%6."/>
      <w:lvlJc w:val="right"/>
      <w:pPr>
        <w:ind w:left="4320" w:hanging="180"/>
      </w:pPr>
    </w:lvl>
    <w:lvl w:ilvl="6" w:tplc="DE785FFE">
      <w:start w:val="1"/>
      <w:numFmt w:val="decimal"/>
      <w:lvlText w:val="%7."/>
      <w:lvlJc w:val="left"/>
      <w:pPr>
        <w:ind w:left="5040" w:hanging="360"/>
      </w:pPr>
    </w:lvl>
    <w:lvl w:ilvl="7" w:tplc="F042C89C">
      <w:start w:val="1"/>
      <w:numFmt w:val="lowerLetter"/>
      <w:lvlText w:val="%8."/>
      <w:lvlJc w:val="left"/>
      <w:pPr>
        <w:ind w:left="5760" w:hanging="360"/>
      </w:pPr>
    </w:lvl>
    <w:lvl w:ilvl="8" w:tplc="8A8C9162">
      <w:start w:val="1"/>
      <w:numFmt w:val="lowerRoman"/>
      <w:lvlText w:val="%9."/>
      <w:lvlJc w:val="right"/>
      <w:pPr>
        <w:ind w:left="6480" w:hanging="180"/>
      </w:pPr>
    </w:lvl>
  </w:abstractNum>
  <w:abstractNum w:abstractNumId="31" w15:restartNumberingAfterBreak="0">
    <w:nsid w:val="57FE62D0"/>
    <w:multiLevelType w:val="hybridMultilevel"/>
    <w:tmpl w:val="E8E8902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2" w15:restartNumberingAfterBreak="0">
    <w:nsid w:val="580502FE"/>
    <w:multiLevelType w:val="hybridMultilevel"/>
    <w:tmpl w:val="FC1EBCB6"/>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3" w15:restartNumberingAfterBreak="0">
    <w:nsid w:val="58AB56D3"/>
    <w:multiLevelType w:val="hybridMultilevel"/>
    <w:tmpl w:val="2E32B08A"/>
    <w:lvl w:ilvl="0" w:tplc="FD0A2412">
      <w:start w:val="1"/>
      <w:numFmt w:val="bullet"/>
      <w:lvlText w:val=""/>
      <w:lvlJc w:val="left"/>
      <w:pPr>
        <w:tabs>
          <w:tab w:val="num" w:pos="720"/>
        </w:tabs>
        <w:ind w:left="720" w:hanging="360"/>
      </w:pPr>
      <w:rPr>
        <w:rFonts w:hint="default" w:ascii="Symbol" w:hAnsi="Symbol"/>
        <w:sz w:val="20"/>
      </w:rPr>
    </w:lvl>
    <w:lvl w:ilvl="1" w:tplc="537C4FF4" w:tentative="1">
      <w:start w:val="1"/>
      <w:numFmt w:val="bullet"/>
      <w:lvlText w:val=""/>
      <w:lvlJc w:val="left"/>
      <w:pPr>
        <w:tabs>
          <w:tab w:val="num" w:pos="1440"/>
        </w:tabs>
        <w:ind w:left="1440" w:hanging="360"/>
      </w:pPr>
      <w:rPr>
        <w:rFonts w:hint="default" w:ascii="Symbol" w:hAnsi="Symbol"/>
        <w:sz w:val="20"/>
      </w:rPr>
    </w:lvl>
    <w:lvl w:ilvl="2" w:tplc="93BAACCE" w:tentative="1">
      <w:start w:val="1"/>
      <w:numFmt w:val="bullet"/>
      <w:lvlText w:val=""/>
      <w:lvlJc w:val="left"/>
      <w:pPr>
        <w:tabs>
          <w:tab w:val="num" w:pos="2160"/>
        </w:tabs>
        <w:ind w:left="2160" w:hanging="360"/>
      </w:pPr>
      <w:rPr>
        <w:rFonts w:hint="default" w:ascii="Symbol" w:hAnsi="Symbol"/>
        <w:sz w:val="20"/>
      </w:rPr>
    </w:lvl>
    <w:lvl w:ilvl="3" w:tplc="0D303A4A" w:tentative="1">
      <w:start w:val="1"/>
      <w:numFmt w:val="bullet"/>
      <w:lvlText w:val=""/>
      <w:lvlJc w:val="left"/>
      <w:pPr>
        <w:tabs>
          <w:tab w:val="num" w:pos="2880"/>
        </w:tabs>
        <w:ind w:left="2880" w:hanging="360"/>
      </w:pPr>
      <w:rPr>
        <w:rFonts w:hint="default" w:ascii="Symbol" w:hAnsi="Symbol"/>
        <w:sz w:val="20"/>
      </w:rPr>
    </w:lvl>
    <w:lvl w:ilvl="4" w:tplc="764E2AAC" w:tentative="1">
      <w:start w:val="1"/>
      <w:numFmt w:val="bullet"/>
      <w:lvlText w:val=""/>
      <w:lvlJc w:val="left"/>
      <w:pPr>
        <w:tabs>
          <w:tab w:val="num" w:pos="3600"/>
        </w:tabs>
        <w:ind w:left="3600" w:hanging="360"/>
      </w:pPr>
      <w:rPr>
        <w:rFonts w:hint="default" w:ascii="Symbol" w:hAnsi="Symbol"/>
        <w:sz w:val="20"/>
      </w:rPr>
    </w:lvl>
    <w:lvl w:ilvl="5" w:tplc="6268CA2A" w:tentative="1">
      <w:start w:val="1"/>
      <w:numFmt w:val="bullet"/>
      <w:lvlText w:val=""/>
      <w:lvlJc w:val="left"/>
      <w:pPr>
        <w:tabs>
          <w:tab w:val="num" w:pos="4320"/>
        </w:tabs>
        <w:ind w:left="4320" w:hanging="360"/>
      </w:pPr>
      <w:rPr>
        <w:rFonts w:hint="default" w:ascii="Symbol" w:hAnsi="Symbol"/>
        <w:sz w:val="20"/>
      </w:rPr>
    </w:lvl>
    <w:lvl w:ilvl="6" w:tplc="635ACED2" w:tentative="1">
      <w:start w:val="1"/>
      <w:numFmt w:val="bullet"/>
      <w:lvlText w:val=""/>
      <w:lvlJc w:val="left"/>
      <w:pPr>
        <w:tabs>
          <w:tab w:val="num" w:pos="5040"/>
        </w:tabs>
        <w:ind w:left="5040" w:hanging="360"/>
      </w:pPr>
      <w:rPr>
        <w:rFonts w:hint="default" w:ascii="Symbol" w:hAnsi="Symbol"/>
        <w:sz w:val="20"/>
      </w:rPr>
    </w:lvl>
    <w:lvl w:ilvl="7" w:tplc="FB302270" w:tentative="1">
      <w:start w:val="1"/>
      <w:numFmt w:val="bullet"/>
      <w:lvlText w:val=""/>
      <w:lvlJc w:val="left"/>
      <w:pPr>
        <w:tabs>
          <w:tab w:val="num" w:pos="5760"/>
        </w:tabs>
        <w:ind w:left="5760" w:hanging="360"/>
      </w:pPr>
      <w:rPr>
        <w:rFonts w:hint="default" w:ascii="Symbol" w:hAnsi="Symbol"/>
        <w:sz w:val="20"/>
      </w:rPr>
    </w:lvl>
    <w:lvl w:ilvl="8" w:tplc="7DB0262E"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D972453"/>
    <w:multiLevelType w:val="hybridMultilevel"/>
    <w:tmpl w:val="5D867254"/>
    <w:lvl w:ilvl="0" w:tplc="C39CE1C0">
      <w:start w:val="1"/>
      <w:numFmt w:val="bullet"/>
      <w:lvlText w:val=""/>
      <w:lvlJc w:val="left"/>
      <w:pPr>
        <w:tabs>
          <w:tab w:val="num" w:pos="720"/>
        </w:tabs>
        <w:ind w:left="720" w:hanging="360"/>
      </w:pPr>
      <w:rPr>
        <w:rFonts w:hint="default" w:ascii="Symbol" w:hAnsi="Symbol"/>
        <w:sz w:val="20"/>
      </w:rPr>
    </w:lvl>
    <w:lvl w:ilvl="1" w:tplc="1CA8C626" w:tentative="1">
      <w:start w:val="1"/>
      <w:numFmt w:val="bullet"/>
      <w:lvlText w:val=""/>
      <w:lvlJc w:val="left"/>
      <w:pPr>
        <w:tabs>
          <w:tab w:val="num" w:pos="1440"/>
        </w:tabs>
        <w:ind w:left="1440" w:hanging="360"/>
      </w:pPr>
      <w:rPr>
        <w:rFonts w:hint="default" w:ascii="Symbol" w:hAnsi="Symbol"/>
        <w:sz w:val="20"/>
      </w:rPr>
    </w:lvl>
    <w:lvl w:ilvl="2" w:tplc="2EE695AA" w:tentative="1">
      <w:start w:val="1"/>
      <w:numFmt w:val="bullet"/>
      <w:lvlText w:val=""/>
      <w:lvlJc w:val="left"/>
      <w:pPr>
        <w:tabs>
          <w:tab w:val="num" w:pos="2160"/>
        </w:tabs>
        <w:ind w:left="2160" w:hanging="360"/>
      </w:pPr>
      <w:rPr>
        <w:rFonts w:hint="default" w:ascii="Symbol" w:hAnsi="Symbol"/>
        <w:sz w:val="20"/>
      </w:rPr>
    </w:lvl>
    <w:lvl w:ilvl="3" w:tplc="0E4000F2" w:tentative="1">
      <w:start w:val="1"/>
      <w:numFmt w:val="bullet"/>
      <w:lvlText w:val=""/>
      <w:lvlJc w:val="left"/>
      <w:pPr>
        <w:tabs>
          <w:tab w:val="num" w:pos="2880"/>
        </w:tabs>
        <w:ind w:left="2880" w:hanging="360"/>
      </w:pPr>
      <w:rPr>
        <w:rFonts w:hint="default" w:ascii="Symbol" w:hAnsi="Symbol"/>
        <w:sz w:val="20"/>
      </w:rPr>
    </w:lvl>
    <w:lvl w:ilvl="4" w:tplc="C2F6D2A2" w:tentative="1">
      <w:start w:val="1"/>
      <w:numFmt w:val="bullet"/>
      <w:lvlText w:val=""/>
      <w:lvlJc w:val="left"/>
      <w:pPr>
        <w:tabs>
          <w:tab w:val="num" w:pos="3600"/>
        </w:tabs>
        <w:ind w:left="3600" w:hanging="360"/>
      </w:pPr>
      <w:rPr>
        <w:rFonts w:hint="default" w:ascii="Symbol" w:hAnsi="Symbol"/>
        <w:sz w:val="20"/>
      </w:rPr>
    </w:lvl>
    <w:lvl w:ilvl="5" w:tplc="188E4F6A" w:tentative="1">
      <w:start w:val="1"/>
      <w:numFmt w:val="bullet"/>
      <w:lvlText w:val=""/>
      <w:lvlJc w:val="left"/>
      <w:pPr>
        <w:tabs>
          <w:tab w:val="num" w:pos="4320"/>
        </w:tabs>
        <w:ind w:left="4320" w:hanging="360"/>
      </w:pPr>
      <w:rPr>
        <w:rFonts w:hint="default" w:ascii="Symbol" w:hAnsi="Symbol"/>
        <w:sz w:val="20"/>
      </w:rPr>
    </w:lvl>
    <w:lvl w:ilvl="6" w:tplc="2C808F10" w:tentative="1">
      <w:start w:val="1"/>
      <w:numFmt w:val="bullet"/>
      <w:lvlText w:val=""/>
      <w:lvlJc w:val="left"/>
      <w:pPr>
        <w:tabs>
          <w:tab w:val="num" w:pos="5040"/>
        </w:tabs>
        <w:ind w:left="5040" w:hanging="360"/>
      </w:pPr>
      <w:rPr>
        <w:rFonts w:hint="default" w:ascii="Symbol" w:hAnsi="Symbol"/>
        <w:sz w:val="20"/>
      </w:rPr>
    </w:lvl>
    <w:lvl w:ilvl="7" w:tplc="CA4434DC" w:tentative="1">
      <w:start w:val="1"/>
      <w:numFmt w:val="bullet"/>
      <w:lvlText w:val=""/>
      <w:lvlJc w:val="left"/>
      <w:pPr>
        <w:tabs>
          <w:tab w:val="num" w:pos="5760"/>
        </w:tabs>
        <w:ind w:left="5760" w:hanging="360"/>
      </w:pPr>
      <w:rPr>
        <w:rFonts w:hint="default" w:ascii="Symbol" w:hAnsi="Symbol"/>
        <w:sz w:val="20"/>
      </w:rPr>
    </w:lvl>
    <w:lvl w:ilvl="8" w:tplc="3BE2C0F4"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DB95B33"/>
    <w:multiLevelType w:val="hybridMultilevel"/>
    <w:tmpl w:val="152453A8"/>
    <w:lvl w:ilvl="0" w:tplc="2B48D2E0">
      <w:start w:val="1"/>
      <w:numFmt w:val="bullet"/>
      <w:lvlText w:val=""/>
      <w:lvlJc w:val="left"/>
      <w:pPr>
        <w:tabs>
          <w:tab w:val="num" w:pos="720"/>
        </w:tabs>
        <w:ind w:left="720" w:hanging="360"/>
      </w:pPr>
      <w:rPr>
        <w:rFonts w:hint="default" w:ascii="Symbol" w:hAnsi="Symbol"/>
        <w:sz w:val="20"/>
      </w:rPr>
    </w:lvl>
    <w:lvl w:ilvl="1" w:tplc="7C240BDA" w:tentative="1">
      <w:start w:val="1"/>
      <w:numFmt w:val="bullet"/>
      <w:lvlText w:val=""/>
      <w:lvlJc w:val="left"/>
      <w:pPr>
        <w:tabs>
          <w:tab w:val="num" w:pos="1440"/>
        </w:tabs>
        <w:ind w:left="1440" w:hanging="360"/>
      </w:pPr>
      <w:rPr>
        <w:rFonts w:hint="default" w:ascii="Symbol" w:hAnsi="Symbol"/>
        <w:sz w:val="20"/>
      </w:rPr>
    </w:lvl>
    <w:lvl w:ilvl="2" w:tplc="16B21780" w:tentative="1">
      <w:start w:val="1"/>
      <w:numFmt w:val="bullet"/>
      <w:lvlText w:val=""/>
      <w:lvlJc w:val="left"/>
      <w:pPr>
        <w:tabs>
          <w:tab w:val="num" w:pos="2160"/>
        </w:tabs>
        <w:ind w:left="2160" w:hanging="360"/>
      </w:pPr>
      <w:rPr>
        <w:rFonts w:hint="default" w:ascii="Symbol" w:hAnsi="Symbol"/>
        <w:sz w:val="20"/>
      </w:rPr>
    </w:lvl>
    <w:lvl w:ilvl="3" w:tplc="DE5E7FFA" w:tentative="1">
      <w:start w:val="1"/>
      <w:numFmt w:val="bullet"/>
      <w:lvlText w:val=""/>
      <w:lvlJc w:val="left"/>
      <w:pPr>
        <w:tabs>
          <w:tab w:val="num" w:pos="2880"/>
        </w:tabs>
        <w:ind w:left="2880" w:hanging="360"/>
      </w:pPr>
      <w:rPr>
        <w:rFonts w:hint="default" w:ascii="Symbol" w:hAnsi="Symbol"/>
        <w:sz w:val="20"/>
      </w:rPr>
    </w:lvl>
    <w:lvl w:ilvl="4" w:tplc="35F45748" w:tentative="1">
      <w:start w:val="1"/>
      <w:numFmt w:val="bullet"/>
      <w:lvlText w:val=""/>
      <w:lvlJc w:val="left"/>
      <w:pPr>
        <w:tabs>
          <w:tab w:val="num" w:pos="3600"/>
        </w:tabs>
        <w:ind w:left="3600" w:hanging="360"/>
      </w:pPr>
      <w:rPr>
        <w:rFonts w:hint="default" w:ascii="Symbol" w:hAnsi="Symbol"/>
        <w:sz w:val="20"/>
      </w:rPr>
    </w:lvl>
    <w:lvl w:ilvl="5" w:tplc="DA86C624" w:tentative="1">
      <w:start w:val="1"/>
      <w:numFmt w:val="bullet"/>
      <w:lvlText w:val=""/>
      <w:lvlJc w:val="left"/>
      <w:pPr>
        <w:tabs>
          <w:tab w:val="num" w:pos="4320"/>
        </w:tabs>
        <w:ind w:left="4320" w:hanging="360"/>
      </w:pPr>
      <w:rPr>
        <w:rFonts w:hint="default" w:ascii="Symbol" w:hAnsi="Symbol"/>
        <w:sz w:val="20"/>
      </w:rPr>
    </w:lvl>
    <w:lvl w:ilvl="6" w:tplc="DDC0B71A" w:tentative="1">
      <w:start w:val="1"/>
      <w:numFmt w:val="bullet"/>
      <w:lvlText w:val=""/>
      <w:lvlJc w:val="left"/>
      <w:pPr>
        <w:tabs>
          <w:tab w:val="num" w:pos="5040"/>
        </w:tabs>
        <w:ind w:left="5040" w:hanging="360"/>
      </w:pPr>
      <w:rPr>
        <w:rFonts w:hint="default" w:ascii="Symbol" w:hAnsi="Symbol"/>
        <w:sz w:val="20"/>
      </w:rPr>
    </w:lvl>
    <w:lvl w:ilvl="7" w:tplc="EE42F48E" w:tentative="1">
      <w:start w:val="1"/>
      <w:numFmt w:val="bullet"/>
      <w:lvlText w:val=""/>
      <w:lvlJc w:val="left"/>
      <w:pPr>
        <w:tabs>
          <w:tab w:val="num" w:pos="5760"/>
        </w:tabs>
        <w:ind w:left="5760" w:hanging="360"/>
      </w:pPr>
      <w:rPr>
        <w:rFonts w:hint="default" w:ascii="Symbol" w:hAnsi="Symbol"/>
        <w:sz w:val="20"/>
      </w:rPr>
    </w:lvl>
    <w:lvl w:ilvl="8" w:tplc="76504F3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12500C3"/>
    <w:multiLevelType w:val="hybridMultilevel"/>
    <w:tmpl w:val="DB9C7766"/>
    <w:lvl w:ilvl="0" w:tplc="AFDAD9CC">
      <w:start w:val="3"/>
      <w:numFmt w:val="decimal"/>
      <w:lvlText w:val="%1."/>
      <w:lvlJc w:val="left"/>
      <w:pPr>
        <w:tabs>
          <w:tab w:val="num" w:pos="720"/>
        </w:tabs>
        <w:ind w:left="720" w:hanging="360"/>
      </w:pPr>
    </w:lvl>
    <w:lvl w:ilvl="1" w:tplc="2A7C2472" w:tentative="1">
      <w:start w:val="1"/>
      <w:numFmt w:val="decimal"/>
      <w:lvlText w:val="%2."/>
      <w:lvlJc w:val="left"/>
      <w:pPr>
        <w:tabs>
          <w:tab w:val="num" w:pos="1440"/>
        </w:tabs>
        <w:ind w:left="1440" w:hanging="360"/>
      </w:pPr>
    </w:lvl>
    <w:lvl w:ilvl="2" w:tplc="8904F54E" w:tentative="1">
      <w:start w:val="1"/>
      <w:numFmt w:val="decimal"/>
      <w:lvlText w:val="%3."/>
      <w:lvlJc w:val="left"/>
      <w:pPr>
        <w:tabs>
          <w:tab w:val="num" w:pos="2160"/>
        </w:tabs>
        <w:ind w:left="2160" w:hanging="360"/>
      </w:pPr>
    </w:lvl>
    <w:lvl w:ilvl="3" w:tplc="39DAABFE" w:tentative="1">
      <w:start w:val="1"/>
      <w:numFmt w:val="decimal"/>
      <w:lvlText w:val="%4."/>
      <w:lvlJc w:val="left"/>
      <w:pPr>
        <w:tabs>
          <w:tab w:val="num" w:pos="2880"/>
        </w:tabs>
        <w:ind w:left="2880" w:hanging="360"/>
      </w:pPr>
    </w:lvl>
    <w:lvl w:ilvl="4" w:tplc="D68AED44" w:tentative="1">
      <w:start w:val="1"/>
      <w:numFmt w:val="decimal"/>
      <w:lvlText w:val="%5."/>
      <w:lvlJc w:val="left"/>
      <w:pPr>
        <w:tabs>
          <w:tab w:val="num" w:pos="3600"/>
        </w:tabs>
        <w:ind w:left="3600" w:hanging="360"/>
      </w:pPr>
    </w:lvl>
    <w:lvl w:ilvl="5" w:tplc="F378DC96" w:tentative="1">
      <w:start w:val="1"/>
      <w:numFmt w:val="decimal"/>
      <w:lvlText w:val="%6."/>
      <w:lvlJc w:val="left"/>
      <w:pPr>
        <w:tabs>
          <w:tab w:val="num" w:pos="4320"/>
        </w:tabs>
        <w:ind w:left="4320" w:hanging="360"/>
      </w:pPr>
    </w:lvl>
    <w:lvl w:ilvl="6" w:tplc="FCE46944" w:tentative="1">
      <w:start w:val="1"/>
      <w:numFmt w:val="decimal"/>
      <w:lvlText w:val="%7."/>
      <w:lvlJc w:val="left"/>
      <w:pPr>
        <w:tabs>
          <w:tab w:val="num" w:pos="5040"/>
        </w:tabs>
        <w:ind w:left="5040" w:hanging="360"/>
      </w:pPr>
    </w:lvl>
    <w:lvl w:ilvl="7" w:tplc="AE28D41A" w:tentative="1">
      <w:start w:val="1"/>
      <w:numFmt w:val="decimal"/>
      <w:lvlText w:val="%8."/>
      <w:lvlJc w:val="left"/>
      <w:pPr>
        <w:tabs>
          <w:tab w:val="num" w:pos="5760"/>
        </w:tabs>
        <w:ind w:left="5760" w:hanging="360"/>
      </w:pPr>
    </w:lvl>
    <w:lvl w:ilvl="8" w:tplc="826AB868" w:tentative="1">
      <w:start w:val="1"/>
      <w:numFmt w:val="decimal"/>
      <w:lvlText w:val="%9."/>
      <w:lvlJc w:val="left"/>
      <w:pPr>
        <w:tabs>
          <w:tab w:val="num" w:pos="6480"/>
        </w:tabs>
        <w:ind w:left="6480" w:hanging="360"/>
      </w:pPr>
    </w:lvl>
  </w:abstractNum>
  <w:abstractNum w:abstractNumId="37" w15:restartNumberingAfterBreak="0">
    <w:nsid w:val="63DB03A4"/>
    <w:multiLevelType w:val="multilevel"/>
    <w:tmpl w:val="A62C6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4706945"/>
    <w:multiLevelType w:val="multilevel"/>
    <w:tmpl w:val="B6241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D5065A"/>
    <w:multiLevelType w:val="hybridMultilevel"/>
    <w:tmpl w:val="C16E469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0" w15:restartNumberingAfterBreak="0">
    <w:nsid w:val="6C67065B"/>
    <w:multiLevelType w:val="hybridMultilevel"/>
    <w:tmpl w:val="1DA007C2"/>
    <w:lvl w:ilvl="0" w:tplc="DFA2DEC4">
      <w:start w:val="1"/>
      <w:numFmt w:val="bullet"/>
      <w:lvlText w:val=""/>
      <w:lvlJc w:val="left"/>
      <w:pPr>
        <w:tabs>
          <w:tab w:val="num" w:pos="720"/>
        </w:tabs>
        <w:ind w:left="720" w:hanging="360"/>
      </w:pPr>
      <w:rPr>
        <w:rFonts w:hint="default" w:ascii="Symbol" w:hAnsi="Symbol"/>
        <w:sz w:val="20"/>
      </w:rPr>
    </w:lvl>
    <w:lvl w:ilvl="1" w:tplc="7F8A5F60" w:tentative="1">
      <w:start w:val="1"/>
      <w:numFmt w:val="bullet"/>
      <w:lvlText w:val=""/>
      <w:lvlJc w:val="left"/>
      <w:pPr>
        <w:tabs>
          <w:tab w:val="num" w:pos="1440"/>
        </w:tabs>
        <w:ind w:left="1440" w:hanging="360"/>
      </w:pPr>
      <w:rPr>
        <w:rFonts w:hint="default" w:ascii="Symbol" w:hAnsi="Symbol"/>
        <w:sz w:val="20"/>
      </w:rPr>
    </w:lvl>
    <w:lvl w:ilvl="2" w:tplc="6B8C5484" w:tentative="1">
      <w:start w:val="1"/>
      <w:numFmt w:val="bullet"/>
      <w:lvlText w:val=""/>
      <w:lvlJc w:val="left"/>
      <w:pPr>
        <w:tabs>
          <w:tab w:val="num" w:pos="2160"/>
        </w:tabs>
        <w:ind w:left="2160" w:hanging="360"/>
      </w:pPr>
      <w:rPr>
        <w:rFonts w:hint="default" w:ascii="Symbol" w:hAnsi="Symbol"/>
        <w:sz w:val="20"/>
      </w:rPr>
    </w:lvl>
    <w:lvl w:ilvl="3" w:tplc="DCD45744" w:tentative="1">
      <w:start w:val="1"/>
      <w:numFmt w:val="bullet"/>
      <w:lvlText w:val=""/>
      <w:lvlJc w:val="left"/>
      <w:pPr>
        <w:tabs>
          <w:tab w:val="num" w:pos="2880"/>
        </w:tabs>
        <w:ind w:left="2880" w:hanging="360"/>
      </w:pPr>
      <w:rPr>
        <w:rFonts w:hint="default" w:ascii="Symbol" w:hAnsi="Symbol"/>
        <w:sz w:val="20"/>
      </w:rPr>
    </w:lvl>
    <w:lvl w:ilvl="4" w:tplc="44F6FC5E" w:tentative="1">
      <w:start w:val="1"/>
      <w:numFmt w:val="bullet"/>
      <w:lvlText w:val=""/>
      <w:lvlJc w:val="left"/>
      <w:pPr>
        <w:tabs>
          <w:tab w:val="num" w:pos="3600"/>
        </w:tabs>
        <w:ind w:left="3600" w:hanging="360"/>
      </w:pPr>
      <w:rPr>
        <w:rFonts w:hint="default" w:ascii="Symbol" w:hAnsi="Symbol"/>
        <w:sz w:val="20"/>
      </w:rPr>
    </w:lvl>
    <w:lvl w:ilvl="5" w:tplc="4CA24B3C" w:tentative="1">
      <w:start w:val="1"/>
      <w:numFmt w:val="bullet"/>
      <w:lvlText w:val=""/>
      <w:lvlJc w:val="left"/>
      <w:pPr>
        <w:tabs>
          <w:tab w:val="num" w:pos="4320"/>
        </w:tabs>
        <w:ind w:left="4320" w:hanging="360"/>
      </w:pPr>
      <w:rPr>
        <w:rFonts w:hint="default" w:ascii="Symbol" w:hAnsi="Symbol"/>
        <w:sz w:val="20"/>
      </w:rPr>
    </w:lvl>
    <w:lvl w:ilvl="6" w:tplc="B28C5B78" w:tentative="1">
      <w:start w:val="1"/>
      <w:numFmt w:val="bullet"/>
      <w:lvlText w:val=""/>
      <w:lvlJc w:val="left"/>
      <w:pPr>
        <w:tabs>
          <w:tab w:val="num" w:pos="5040"/>
        </w:tabs>
        <w:ind w:left="5040" w:hanging="360"/>
      </w:pPr>
      <w:rPr>
        <w:rFonts w:hint="default" w:ascii="Symbol" w:hAnsi="Symbol"/>
        <w:sz w:val="20"/>
      </w:rPr>
    </w:lvl>
    <w:lvl w:ilvl="7" w:tplc="7390F6CA" w:tentative="1">
      <w:start w:val="1"/>
      <w:numFmt w:val="bullet"/>
      <w:lvlText w:val=""/>
      <w:lvlJc w:val="left"/>
      <w:pPr>
        <w:tabs>
          <w:tab w:val="num" w:pos="5760"/>
        </w:tabs>
        <w:ind w:left="5760" w:hanging="360"/>
      </w:pPr>
      <w:rPr>
        <w:rFonts w:hint="default" w:ascii="Symbol" w:hAnsi="Symbol"/>
        <w:sz w:val="20"/>
      </w:rPr>
    </w:lvl>
    <w:lvl w:ilvl="8" w:tplc="5FE0768A"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E3C4251"/>
    <w:multiLevelType w:val="hybridMultilevel"/>
    <w:tmpl w:val="A52AED06"/>
    <w:lvl w:ilvl="0" w:tplc="E8906C30">
      <w:start w:val="1"/>
      <w:numFmt w:val="bullet"/>
      <w:lvlText w:val=""/>
      <w:lvlJc w:val="left"/>
      <w:pPr>
        <w:tabs>
          <w:tab w:val="num" w:pos="720"/>
        </w:tabs>
        <w:ind w:left="720" w:hanging="360"/>
      </w:pPr>
      <w:rPr>
        <w:rFonts w:hint="default" w:ascii="Symbol" w:hAnsi="Symbol"/>
        <w:sz w:val="20"/>
      </w:rPr>
    </w:lvl>
    <w:lvl w:ilvl="1" w:tplc="07E07486" w:tentative="1">
      <w:start w:val="1"/>
      <w:numFmt w:val="bullet"/>
      <w:lvlText w:val=""/>
      <w:lvlJc w:val="left"/>
      <w:pPr>
        <w:tabs>
          <w:tab w:val="num" w:pos="1440"/>
        </w:tabs>
        <w:ind w:left="1440" w:hanging="360"/>
      </w:pPr>
      <w:rPr>
        <w:rFonts w:hint="default" w:ascii="Symbol" w:hAnsi="Symbol"/>
        <w:sz w:val="20"/>
      </w:rPr>
    </w:lvl>
    <w:lvl w:ilvl="2" w:tplc="B2FCE23E" w:tentative="1">
      <w:start w:val="1"/>
      <w:numFmt w:val="bullet"/>
      <w:lvlText w:val=""/>
      <w:lvlJc w:val="left"/>
      <w:pPr>
        <w:tabs>
          <w:tab w:val="num" w:pos="2160"/>
        </w:tabs>
        <w:ind w:left="2160" w:hanging="360"/>
      </w:pPr>
      <w:rPr>
        <w:rFonts w:hint="default" w:ascii="Symbol" w:hAnsi="Symbol"/>
        <w:sz w:val="20"/>
      </w:rPr>
    </w:lvl>
    <w:lvl w:ilvl="3" w:tplc="E888573E" w:tentative="1">
      <w:start w:val="1"/>
      <w:numFmt w:val="bullet"/>
      <w:lvlText w:val=""/>
      <w:lvlJc w:val="left"/>
      <w:pPr>
        <w:tabs>
          <w:tab w:val="num" w:pos="2880"/>
        </w:tabs>
        <w:ind w:left="2880" w:hanging="360"/>
      </w:pPr>
      <w:rPr>
        <w:rFonts w:hint="default" w:ascii="Symbol" w:hAnsi="Symbol"/>
        <w:sz w:val="20"/>
      </w:rPr>
    </w:lvl>
    <w:lvl w:ilvl="4" w:tplc="5890F35C" w:tentative="1">
      <w:start w:val="1"/>
      <w:numFmt w:val="bullet"/>
      <w:lvlText w:val=""/>
      <w:lvlJc w:val="left"/>
      <w:pPr>
        <w:tabs>
          <w:tab w:val="num" w:pos="3600"/>
        </w:tabs>
        <w:ind w:left="3600" w:hanging="360"/>
      </w:pPr>
      <w:rPr>
        <w:rFonts w:hint="default" w:ascii="Symbol" w:hAnsi="Symbol"/>
        <w:sz w:val="20"/>
      </w:rPr>
    </w:lvl>
    <w:lvl w:ilvl="5" w:tplc="A648AC14" w:tentative="1">
      <w:start w:val="1"/>
      <w:numFmt w:val="bullet"/>
      <w:lvlText w:val=""/>
      <w:lvlJc w:val="left"/>
      <w:pPr>
        <w:tabs>
          <w:tab w:val="num" w:pos="4320"/>
        </w:tabs>
        <w:ind w:left="4320" w:hanging="360"/>
      </w:pPr>
      <w:rPr>
        <w:rFonts w:hint="default" w:ascii="Symbol" w:hAnsi="Symbol"/>
        <w:sz w:val="20"/>
      </w:rPr>
    </w:lvl>
    <w:lvl w:ilvl="6" w:tplc="0F92C4E4" w:tentative="1">
      <w:start w:val="1"/>
      <w:numFmt w:val="bullet"/>
      <w:lvlText w:val=""/>
      <w:lvlJc w:val="left"/>
      <w:pPr>
        <w:tabs>
          <w:tab w:val="num" w:pos="5040"/>
        </w:tabs>
        <w:ind w:left="5040" w:hanging="360"/>
      </w:pPr>
      <w:rPr>
        <w:rFonts w:hint="default" w:ascii="Symbol" w:hAnsi="Symbol"/>
        <w:sz w:val="20"/>
      </w:rPr>
    </w:lvl>
    <w:lvl w:ilvl="7" w:tplc="10CCD8C4" w:tentative="1">
      <w:start w:val="1"/>
      <w:numFmt w:val="bullet"/>
      <w:lvlText w:val=""/>
      <w:lvlJc w:val="left"/>
      <w:pPr>
        <w:tabs>
          <w:tab w:val="num" w:pos="5760"/>
        </w:tabs>
        <w:ind w:left="5760" w:hanging="360"/>
      </w:pPr>
      <w:rPr>
        <w:rFonts w:hint="default" w:ascii="Symbol" w:hAnsi="Symbol"/>
        <w:sz w:val="20"/>
      </w:rPr>
    </w:lvl>
    <w:lvl w:ilvl="8" w:tplc="8A5693A2"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F5153BA"/>
    <w:multiLevelType w:val="hybridMultilevel"/>
    <w:tmpl w:val="A91885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3" w15:restartNumberingAfterBreak="0">
    <w:nsid w:val="731E0B6F"/>
    <w:multiLevelType w:val="hybridMultilevel"/>
    <w:tmpl w:val="BEAE9B3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4" w15:restartNumberingAfterBreak="0">
    <w:nsid w:val="776C2F78"/>
    <w:multiLevelType w:val="multilevel"/>
    <w:tmpl w:val="E0A6C2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202515"/>
    <w:multiLevelType w:val="hybridMultilevel"/>
    <w:tmpl w:val="7D00DC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6" w15:restartNumberingAfterBreak="0">
    <w:nsid w:val="7DF855FE"/>
    <w:multiLevelType w:val="hybridMultilevel"/>
    <w:tmpl w:val="96AE1F84"/>
    <w:lvl w:ilvl="0" w:tplc="AFCCD57C">
      <w:start w:val="1"/>
      <w:numFmt w:val="bullet"/>
      <w:lvlText w:val=""/>
      <w:lvlJc w:val="left"/>
      <w:pPr>
        <w:tabs>
          <w:tab w:val="num" w:pos="0"/>
        </w:tabs>
        <w:ind w:left="0" w:hanging="360"/>
      </w:pPr>
      <w:rPr>
        <w:rFonts w:hint="default" w:ascii="Symbol" w:hAnsi="Symbol"/>
        <w:sz w:val="20"/>
      </w:rPr>
    </w:lvl>
    <w:lvl w:ilvl="1" w:tplc="AE78DB08" w:tentative="1">
      <w:start w:val="1"/>
      <w:numFmt w:val="bullet"/>
      <w:lvlText w:val=""/>
      <w:lvlJc w:val="left"/>
      <w:pPr>
        <w:tabs>
          <w:tab w:val="num" w:pos="720"/>
        </w:tabs>
        <w:ind w:left="720" w:hanging="360"/>
      </w:pPr>
      <w:rPr>
        <w:rFonts w:hint="default" w:ascii="Symbol" w:hAnsi="Symbol"/>
        <w:sz w:val="20"/>
      </w:rPr>
    </w:lvl>
    <w:lvl w:ilvl="2" w:tplc="5354321E" w:tentative="1">
      <w:start w:val="1"/>
      <w:numFmt w:val="bullet"/>
      <w:lvlText w:val=""/>
      <w:lvlJc w:val="left"/>
      <w:pPr>
        <w:tabs>
          <w:tab w:val="num" w:pos="1440"/>
        </w:tabs>
        <w:ind w:left="1440" w:hanging="360"/>
      </w:pPr>
      <w:rPr>
        <w:rFonts w:hint="default" w:ascii="Symbol" w:hAnsi="Symbol"/>
        <w:sz w:val="20"/>
      </w:rPr>
    </w:lvl>
    <w:lvl w:ilvl="3" w:tplc="F5D82648" w:tentative="1">
      <w:start w:val="1"/>
      <w:numFmt w:val="bullet"/>
      <w:lvlText w:val=""/>
      <w:lvlJc w:val="left"/>
      <w:pPr>
        <w:tabs>
          <w:tab w:val="num" w:pos="2160"/>
        </w:tabs>
        <w:ind w:left="2160" w:hanging="360"/>
      </w:pPr>
      <w:rPr>
        <w:rFonts w:hint="default" w:ascii="Symbol" w:hAnsi="Symbol"/>
        <w:sz w:val="20"/>
      </w:rPr>
    </w:lvl>
    <w:lvl w:ilvl="4" w:tplc="15001CF4" w:tentative="1">
      <w:start w:val="1"/>
      <w:numFmt w:val="bullet"/>
      <w:lvlText w:val=""/>
      <w:lvlJc w:val="left"/>
      <w:pPr>
        <w:tabs>
          <w:tab w:val="num" w:pos="2880"/>
        </w:tabs>
        <w:ind w:left="2880" w:hanging="360"/>
      </w:pPr>
      <w:rPr>
        <w:rFonts w:hint="default" w:ascii="Symbol" w:hAnsi="Symbol"/>
        <w:sz w:val="20"/>
      </w:rPr>
    </w:lvl>
    <w:lvl w:ilvl="5" w:tplc="FE8AB806" w:tentative="1">
      <w:start w:val="1"/>
      <w:numFmt w:val="bullet"/>
      <w:lvlText w:val=""/>
      <w:lvlJc w:val="left"/>
      <w:pPr>
        <w:tabs>
          <w:tab w:val="num" w:pos="3600"/>
        </w:tabs>
        <w:ind w:left="3600" w:hanging="360"/>
      </w:pPr>
      <w:rPr>
        <w:rFonts w:hint="default" w:ascii="Symbol" w:hAnsi="Symbol"/>
        <w:sz w:val="20"/>
      </w:rPr>
    </w:lvl>
    <w:lvl w:ilvl="6" w:tplc="3AE23E08" w:tentative="1">
      <w:start w:val="1"/>
      <w:numFmt w:val="bullet"/>
      <w:lvlText w:val=""/>
      <w:lvlJc w:val="left"/>
      <w:pPr>
        <w:tabs>
          <w:tab w:val="num" w:pos="4320"/>
        </w:tabs>
        <w:ind w:left="4320" w:hanging="360"/>
      </w:pPr>
      <w:rPr>
        <w:rFonts w:hint="default" w:ascii="Symbol" w:hAnsi="Symbol"/>
        <w:sz w:val="20"/>
      </w:rPr>
    </w:lvl>
    <w:lvl w:ilvl="7" w:tplc="2916BEFA" w:tentative="1">
      <w:start w:val="1"/>
      <w:numFmt w:val="bullet"/>
      <w:lvlText w:val=""/>
      <w:lvlJc w:val="left"/>
      <w:pPr>
        <w:tabs>
          <w:tab w:val="num" w:pos="5040"/>
        </w:tabs>
        <w:ind w:left="5040" w:hanging="360"/>
      </w:pPr>
      <w:rPr>
        <w:rFonts w:hint="default" w:ascii="Symbol" w:hAnsi="Symbol"/>
        <w:sz w:val="20"/>
      </w:rPr>
    </w:lvl>
    <w:lvl w:ilvl="8" w:tplc="F31AC804" w:tentative="1">
      <w:start w:val="1"/>
      <w:numFmt w:val="bullet"/>
      <w:lvlText w:val=""/>
      <w:lvlJc w:val="left"/>
      <w:pPr>
        <w:tabs>
          <w:tab w:val="num" w:pos="5760"/>
        </w:tabs>
        <w:ind w:left="5760" w:hanging="360"/>
      </w:pPr>
      <w:rPr>
        <w:rFonts w:hint="default" w:ascii="Symbol" w:hAnsi="Symbol"/>
        <w:sz w:val="20"/>
      </w:rPr>
    </w:lvl>
  </w:abstractNum>
  <w:abstractNum w:abstractNumId="47" w15:restartNumberingAfterBreak="0">
    <w:nsid w:val="7FA93888"/>
    <w:multiLevelType w:val="hybridMultilevel"/>
    <w:tmpl w:val="D72E8D1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21"/>
  </w:num>
  <w:num w:numId="2">
    <w:abstractNumId w:val="19"/>
  </w:num>
  <w:num w:numId="3">
    <w:abstractNumId w:val="30"/>
  </w:num>
  <w:num w:numId="4">
    <w:abstractNumId w:val="27"/>
  </w:num>
  <w:num w:numId="5">
    <w:abstractNumId w:val="8"/>
  </w:num>
  <w:num w:numId="6">
    <w:abstractNumId w:val="28"/>
  </w:num>
  <w:num w:numId="7">
    <w:abstractNumId w:val="5"/>
  </w:num>
  <w:num w:numId="8">
    <w:abstractNumId w:val="32"/>
  </w:num>
  <w:num w:numId="9">
    <w:abstractNumId w:val="47"/>
  </w:num>
  <w:num w:numId="10">
    <w:abstractNumId w:val="42"/>
  </w:num>
  <w:num w:numId="11">
    <w:abstractNumId w:val="31"/>
  </w:num>
  <w:num w:numId="12">
    <w:abstractNumId w:val="17"/>
  </w:num>
  <w:num w:numId="13">
    <w:abstractNumId w:val="14"/>
  </w:num>
  <w:num w:numId="14">
    <w:abstractNumId w:val="6"/>
  </w:num>
  <w:num w:numId="15">
    <w:abstractNumId w:val="7"/>
  </w:num>
  <w:num w:numId="16">
    <w:abstractNumId w:val="34"/>
  </w:num>
  <w:num w:numId="17">
    <w:abstractNumId w:val="23"/>
  </w:num>
  <w:num w:numId="18">
    <w:abstractNumId w:val="45"/>
  </w:num>
  <w:num w:numId="19">
    <w:abstractNumId w:val="3"/>
  </w:num>
  <w:num w:numId="20">
    <w:abstractNumId w:val="41"/>
  </w:num>
  <w:num w:numId="21">
    <w:abstractNumId w:val="24"/>
  </w:num>
  <w:num w:numId="22">
    <w:abstractNumId w:val="33"/>
  </w:num>
  <w:num w:numId="23">
    <w:abstractNumId w:val="1"/>
  </w:num>
  <w:num w:numId="24">
    <w:abstractNumId w:val="46"/>
  </w:num>
  <w:num w:numId="25">
    <w:abstractNumId w:val="43"/>
  </w:num>
  <w:num w:numId="26">
    <w:abstractNumId w:val="37"/>
  </w:num>
  <w:num w:numId="27">
    <w:abstractNumId w:val="29"/>
  </w:num>
  <w:num w:numId="28">
    <w:abstractNumId w:val="0"/>
  </w:num>
  <w:num w:numId="29">
    <w:abstractNumId w:val="18"/>
  </w:num>
  <w:num w:numId="30">
    <w:abstractNumId w:val="11"/>
  </w:num>
  <w:num w:numId="31">
    <w:abstractNumId w:val="2"/>
  </w:num>
  <w:num w:numId="32">
    <w:abstractNumId w:val="25"/>
  </w:num>
  <w:num w:numId="33">
    <w:abstractNumId w:val="26"/>
  </w:num>
  <w:num w:numId="34">
    <w:abstractNumId w:val="44"/>
  </w:num>
  <w:num w:numId="35">
    <w:abstractNumId w:val="9"/>
  </w:num>
  <w:num w:numId="36">
    <w:abstractNumId w:val="39"/>
  </w:num>
  <w:num w:numId="37">
    <w:abstractNumId w:val="40"/>
  </w:num>
  <w:num w:numId="38">
    <w:abstractNumId w:val="22"/>
  </w:num>
  <w:num w:numId="39">
    <w:abstractNumId w:val="35"/>
  </w:num>
  <w:num w:numId="40">
    <w:abstractNumId w:val="16"/>
  </w:num>
  <w:num w:numId="41">
    <w:abstractNumId w:val="15"/>
  </w:num>
  <w:num w:numId="42">
    <w:abstractNumId w:val="12"/>
  </w:num>
  <w:num w:numId="43">
    <w:abstractNumId w:val="20"/>
  </w:num>
  <w:num w:numId="44">
    <w:abstractNumId w:val="10"/>
  </w:num>
  <w:num w:numId="45">
    <w:abstractNumId w:val="13"/>
  </w:num>
  <w:num w:numId="46">
    <w:abstractNumId w:val="4"/>
  </w:num>
  <w:num w:numId="47">
    <w:abstractNumId w:val="36"/>
  </w:num>
  <w:num w:numId="48">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B8"/>
    <w:rsid w:val="00011529"/>
    <w:rsid w:val="000217A3"/>
    <w:rsid w:val="0002476F"/>
    <w:rsid w:val="000248AC"/>
    <w:rsid w:val="00040438"/>
    <w:rsid w:val="00042C2F"/>
    <w:rsid w:val="0006038F"/>
    <w:rsid w:val="000740F6"/>
    <w:rsid w:val="000914BA"/>
    <w:rsid w:val="00094A28"/>
    <w:rsid w:val="000A1A00"/>
    <w:rsid w:val="000A3560"/>
    <w:rsid w:val="000A5006"/>
    <w:rsid w:val="000B1DF2"/>
    <w:rsid w:val="000B454F"/>
    <w:rsid w:val="000B5325"/>
    <w:rsid w:val="000C24CE"/>
    <w:rsid w:val="000C420E"/>
    <w:rsid w:val="000D159C"/>
    <w:rsid w:val="000D3764"/>
    <w:rsid w:val="001047C4"/>
    <w:rsid w:val="00104937"/>
    <w:rsid w:val="00124281"/>
    <w:rsid w:val="00134076"/>
    <w:rsid w:val="001420C4"/>
    <w:rsid w:val="00145AD3"/>
    <w:rsid w:val="00161818"/>
    <w:rsid w:val="0016785B"/>
    <w:rsid w:val="00183DA9"/>
    <w:rsid w:val="00191B71"/>
    <w:rsid w:val="001974F8"/>
    <w:rsid w:val="001A2218"/>
    <w:rsid w:val="001C680A"/>
    <w:rsid w:val="001D0D62"/>
    <w:rsid w:val="001E59AA"/>
    <w:rsid w:val="001E75BA"/>
    <w:rsid w:val="002031AB"/>
    <w:rsid w:val="00222D93"/>
    <w:rsid w:val="002241E0"/>
    <w:rsid w:val="0023580D"/>
    <w:rsid w:val="002360E6"/>
    <w:rsid w:val="00252435"/>
    <w:rsid w:val="00255EDD"/>
    <w:rsid w:val="00265DA3"/>
    <w:rsid w:val="002810BC"/>
    <w:rsid w:val="0028344C"/>
    <w:rsid w:val="00293185"/>
    <w:rsid w:val="002A19CB"/>
    <w:rsid w:val="002B51C2"/>
    <w:rsid w:val="002C6E23"/>
    <w:rsid w:val="002D0C49"/>
    <w:rsid w:val="002D253E"/>
    <w:rsid w:val="002D2752"/>
    <w:rsid w:val="002E01D8"/>
    <w:rsid w:val="003105EF"/>
    <w:rsid w:val="00353681"/>
    <w:rsid w:val="003733D5"/>
    <w:rsid w:val="00374B35"/>
    <w:rsid w:val="00375C23"/>
    <w:rsid w:val="003967FD"/>
    <w:rsid w:val="003C46EB"/>
    <w:rsid w:val="003D108A"/>
    <w:rsid w:val="003F4BD3"/>
    <w:rsid w:val="00402453"/>
    <w:rsid w:val="00414B0E"/>
    <w:rsid w:val="0041595F"/>
    <w:rsid w:val="00421511"/>
    <w:rsid w:val="00424755"/>
    <w:rsid w:val="00427478"/>
    <w:rsid w:val="00446A55"/>
    <w:rsid w:val="00447721"/>
    <w:rsid w:val="004538D7"/>
    <w:rsid w:val="00456922"/>
    <w:rsid w:val="0045763C"/>
    <w:rsid w:val="00461AB2"/>
    <w:rsid w:val="00467547"/>
    <w:rsid w:val="00493C46"/>
    <w:rsid w:val="0049797F"/>
    <w:rsid w:val="004A5CBB"/>
    <w:rsid w:val="004B2FA1"/>
    <w:rsid w:val="004B3926"/>
    <w:rsid w:val="004C78B8"/>
    <w:rsid w:val="004D413E"/>
    <w:rsid w:val="005034E1"/>
    <w:rsid w:val="00503CFD"/>
    <w:rsid w:val="00530F38"/>
    <w:rsid w:val="00546AB1"/>
    <w:rsid w:val="005740C3"/>
    <w:rsid w:val="00575911"/>
    <w:rsid w:val="00592179"/>
    <w:rsid w:val="005E1E71"/>
    <w:rsid w:val="00601126"/>
    <w:rsid w:val="0065791C"/>
    <w:rsid w:val="006657B1"/>
    <w:rsid w:val="006769F6"/>
    <w:rsid w:val="00676AB0"/>
    <w:rsid w:val="00680610"/>
    <w:rsid w:val="006830F0"/>
    <w:rsid w:val="00687E96"/>
    <w:rsid w:val="00690EAB"/>
    <w:rsid w:val="00691B4F"/>
    <w:rsid w:val="00697849"/>
    <w:rsid w:val="006A17C1"/>
    <w:rsid w:val="006A2D25"/>
    <w:rsid w:val="006B0761"/>
    <w:rsid w:val="006B1286"/>
    <w:rsid w:val="006D2247"/>
    <w:rsid w:val="006E5D39"/>
    <w:rsid w:val="006E7170"/>
    <w:rsid w:val="006F3DCD"/>
    <w:rsid w:val="006F6804"/>
    <w:rsid w:val="006F6C60"/>
    <w:rsid w:val="00706B69"/>
    <w:rsid w:val="0071449C"/>
    <w:rsid w:val="00717616"/>
    <w:rsid w:val="007248AC"/>
    <w:rsid w:val="00725A99"/>
    <w:rsid w:val="00747822"/>
    <w:rsid w:val="0075234D"/>
    <w:rsid w:val="00752B0E"/>
    <w:rsid w:val="00752E45"/>
    <w:rsid w:val="00780023"/>
    <w:rsid w:val="007822CD"/>
    <w:rsid w:val="00792B90"/>
    <w:rsid w:val="007A3C45"/>
    <w:rsid w:val="007B4510"/>
    <w:rsid w:val="007D6A06"/>
    <w:rsid w:val="007F0A13"/>
    <w:rsid w:val="007F13CA"/>
    <w:rsid w:val="00807ABE"/>
    <w:rsid w:val="008142E8"/>
    <w:rsid w:val="008146CD"/>
    <w:rsid w:val="00826EB0"/>
    <w:rsid w:val="00830EED"/>
    <w:rsid w:val="0084486C"/>
    <w:rsid w:val="0084695B"/>
    <w:rsid w:val="00877DC0"/>
    <w:rsid w:val="008967A1"/>
    <w:rsid w:val="008A2C97"/>
    <w:rsid w:val="008A61DE"/>
    <w:rsid w:val="008B345D"/>
    <w:rsid w:val="008B3766"/>
    <w:rsid w:val="008B3FC7"/>
    <w:rsid w:val="008B59AC"/>
    <w:rsid w:val="008B6FCC"/>
    <w:rsid w:val="008B7DE7"/>
    <w:rsid w:val="008C3B98"/>
    <w:rsid w:val="008D0395"/>
    <w:rsid w:val="008D04A5"/>
    <w:rsid w:val="008D4723"/>
    <w:rsid w:val="008E2689"/>
    <w:rsid w:val="008E45D3"/>
    <w:rsid w:val="008F235F"/>
    <w:rsid w:val="0091190A"/>
    <w:rsid w:val="00923D0F"/>
    <w:rsid w:val="009272CE"/>
    <w:rsid w:val="00931587"/>
    <w:rsid w:val="00936C38"/>
    <w:rsid w:val="00937FE0"/>
    <w:rsid w:val="00943181"/>
    <w:rsid w:val="009501B1"/>
    <w:rsid w:val="00950228"/>
    <w:rsid w:val="00966067"/>
    <w:rsid w:val="00966A1A"/>
    <w:rsid w:val="00971E7B"/>
    <w:rsid w:val="009826F7"/>
    <w:rsid w:val="009837CB"/>
    <w:rsid w:val="00986407"/>
    <w:rsid w:val="00994EF1"/>
    <w:rsid w:val="009A5895"/>
    <w:rsid w:val="009E5F4A"/>
    <w:rsid w:val="009F6759"/>
    <w:rsid w:val="00A06BBA"/>
    <w:rsid w:val="00A12D2B"/>
    <w:rsid w:val="00A17D2F"/>
    <w:rsid w:val="00A30573"/>
    <w:rsid w:val="00A34F45"/>
    <w:rsid w:val="00A42CB9"/>
    <w:rsid w:val="00A46AE4"/>
    <w:rsid w:val="00A6075D"/>
    <w:rsid w:val="00A610F4"/>
    <w:rsid w:val="00A71BB3"/>
    <w:rsid w:val="00A71DF7"/>
    <w:rsid w:val="00A74AE5"/>
    <w:rsid w:val="00A835C1"/>
    <w:rsid w:val="00A872D5"/>
    <w:rsid w:val="00AA2608"/>
    <w:rsid w:val="00AB2BD9"/>
    <w:rsid w:val="00AB5144"/>
    <w:rsid w:val="00AF0BD0"/>
    <w:rsid w:val="00AF64A7"/>
    <w:rsid w:val="00B1391E"/>
    <w:rsid w:val="00B238A2"/>
    <w:rsid w:val="00B32CB9"/>
    <w:rsid w:val="00B5041F"/>
    <w:rsid w:val="00B76680"/>
    <w:rsid w:val="00B76B95"/>
    <w:rsid w:val="00B77D11"/>
    <w:rsid w:val="00B84B8C"/>
    <w:rsid w:val="00B91C89"/>
    <w:rsid w:val="00B94128"/>
    <w:rsid w:val="00BA0982"/>
    <w:rsid w:val="00BA2E03"/>
    <w:rsid w:val="00BA4D53"/>
    <w:rsid w:val="00BC09B9"/>
    <w:rsid w:val="00BC154C"/>
    <w:rsid w:val="00BC239D"/>
    <w:rsid w:val="00BD3E15"/>
    <w:rsid w:val="00BF298D"/>
    <w:rsid w:val="00BF43D6"/>
    <w:rsid w:val="00C03179"/>
    <w:rsid w:val="00C12549"/>
    <w:rsid w:val="00C14E34"/>
    <w:rsid w:val="00C151B5"/>
    <w:rsid w:val="00C31634"/>
    <w:rsid w:val="00C4659D"/>
    <w:rsid w:val="00C47FF4"/>
    <w:rsid w:val="00C55159"/>
    <w:rsid w:val="00C578AB"/>
    <w:rsid w:val="00C62A6D"/>
    <w:rsid w:val="00C6610D"/>
    <w:rsid w:val="00C77C23"/>
    <w:rsid w:val="00C97C4E"/>
    <w:rsid w:val="00CB17B4"/>
    <w:rsid w:val="00CB6F67"/>
    <w:rsid w:val="00CC12C1"/>
    <w:rsid w:val="00CC23F7"/>
    <w:rsid w:val="00CC7F10"/>
    <w:rsid w:val="00CD6E36"/>
    <w:rsid w:val="00CE6F27"/>
    <w:rsid w:val="00CF342E"/>
    <w:rsid w:val="00D03081"/>
    <w:rsid w:val="00D070D0"/>
    <w:rsid w:val="00D1512D"/>
    <w:rsid w:val="00D156C4"/>
    <w:rsid w:val="00D17CC2"/>
    <w:rsid w:val="00D20565"/>
    <w:rsid w:val="00D25E01"/>
    <w:rsid w:val="00D30260"/>
    <w:rsid w:val="00D3298C"/>
    <w:rsid w:val="00D32CC6"/>
    <w:rsid w:val="00D40AB6"/>
    <w:rsid w:val="00D45151"/>
    <w:rsid w:val="00D46B4F"/>
    <w:rsid w:val="00D60A18"/>
    <w:rsid w:val="00D92A05"/>
    <w:rsid w:val="00D959B8"/>
    <w:rsid w:val="00DA137A"/>
    <w:rsid w:val="00DA225F"/>
    <w:rsid w:val="00DA534B"/>
    <w:rsid w:val="00DA7942"/>
    <w:rsid w:val="00DC6A37"/>
    <w:rsid w:val="00DE4331"/>
    <w:rsid w:val="00DF0874"/>
    <w:rsid w:val="00DF14F9"/>
    <w:rsid w:val="00E004B6"/>
    <w:rsid w:val="00E1071E"/>
    <w:rsid w:val="00E1579A"/>
    <w:rsid w:val="00E157BF"/>
    <w:rsid w:val="00E60A1E"/>
    <w:rsid w:val="00EB5EEC"/>
    <w:rsid w:val="00EB7F9A"/>
    <w:rsid w:val="00EC28F8"/>
    <w:rsid w:val="00EC7CB7"/>
    <w:rsid w:val="00ED0C3F"/>
    <w:rsid w:val="00F11776"/>
    <w:rsid w:val="00F22F2B"/>
    <w:rsid w:val="00F3009E"/>
    <w:rsid w:val="00F551DB"/>
    <w:rsid w:val="00F85E27"/>
    <w:rsid w:val="00F86334"/>
    <w:rsid w:val="00F924E0"/>
    <w:rsid w:val="00FE0380"/>
    <w:rsid w:val="0119484D"/>
    <w:rsid w:val="027C24BD"/>
    <w:rsid w:val="030CDE0B"/>
    <w:rsid w:val="04452395"/>
    <w:rsid w:val="0594ABDA"/>
    <w:rsid w:val="08036A5C"/>
    <w:rsid w:val="08DACED1"/>
    <w:rsid w:val="093DDC43"/>
    <w:rsid w:val="0C41A4A2"/>
    <w:rsid w:val="0C6C06DB"/>
    <w:rsid w:val="0E07D73C"/>
    <w:rsid w:val="0F83D6BA"/>
    <w:rsid w:val="0FB276F7"/>
    <w:rsid w:val="1018EE1E"/>
    <w:rsid w:val="11AD4B26"/>
    <w:rsid w:val="122C7D56"/>
    <w:rsid w:val="124DDCB4"/>
    <w:rsid w:val="1293AF18"/>
    <w:rsid w:val="167C27B9"/>
    <w:rsid w:val="1726920C"/>
    <w:rsid w:val="1742442D"/>
    <w:rsid w:val="1818FBE0"/>
    <w:rsid w:val="18E202B5"/>
    <w:rsid w:val="194AC74C"/>
    <w:rsid w:val="1A59DE61"/>
    <w:rsid w:val="1DCBF6EA"/>
    <w:rsid w:val="1FC1B8ED"/>
    <w:rsid w:val="23EB6D88"/>
    <w:rsid w:val="2443FAB3"/>
    <w:rsid w:val="26663B12"/>
    <w:rsid w:val="269902B3"/>
    <w:rsid w:val="2A18FA7A"/>
    <w:rsid w:val="2A36C04F"/>
    <w:rsid w:val="2B5AB3B7"/>
    <w:rsid w:val="2BA876A5"/>
    <w:rsid w:val="2CEEF06F"/>
    <w:rsid w:val="2D5D3430"/>
    <w:rsid w:val="2D818ADF"/>
    <w:rsid w:val="2D93A509"/>
    <w:rsid w:val="2E028A8F"/>
    <w:rsid w:val="3017CCC1"/>
    <w:rsid w:val="3068ED1A"/>
    <w:rsid w:val="306A5930"/>
    <w:rsid w:val="31A8A2B8"/>
    <w:rsid w:val="348C456D"/>
    <w:rsid w:val="35B7628C"/>
    <w:rsid w:val="372CA54C"/>
    <w:rsid w:val="373FAD4A"/>
    <w:rsid w:val="396E9E18"/>
    <w:rsid w:val="3AB13C1C"/>
    <w:rsid w:val="3B468858"/>
    <w:rsid w:val="3C150FEC"/>
    <w:rsid w:val="3CDCB450"/>
    <w:rsid w:val="3E40F549"/>
    <w:rsid w:val="3FBE75AD"/>
    <w:rsid w:val="3FDDDAA6"/>
    <w:rsid w:val="4065675F"/>
    <w:rsid w:val="444EF053"/>
    <w:rsid w:val="45962C2A"/>
    <w:rsid w:val="46669AE9"/>
    <w:rsid w:val="4AFBD3B3"/>
    <w:rsid w:val="4CB18EFD"/>
    <w:rsid w:val="4E2E2386"/>
    <w:rsid w:val="4FBB3BE5"/>
    <w:rsid w:val="51C445F2"/>
    <w:rsid w:val="52A0CF29"/>
    <w:rsid w:val="53393FEF"/>
    <w:rsid w:val="53601653"/>
    <w:rsid w:val="54D51050"/>
    <w:rsid w:val="552EE6F2"/>
    <w:rsid w:val="561E6C45"/>
    <w:rsid w:val="563DED13"/>
    <w:rsid w:val="57C84E35"/>
    <w:rsid w:val="58F87BE7"/>
    <w:rsid w:val="5ABB5179"/>
    <w:rsid w:val="5BF15770"/>
    <w:rsid w:val="5DB8CF6E"/>
    <w:rsid w:val="5EBB3A63"/>
    <w:rsid w:val="605A3BC4"/>
    <w:rsid w:val="6260A8E8"/>
    <w:rsid w:val="64F745A3"/>
    <w:rsid w:val="663C3C4A"/>
    <w:rsid w:val="67922963"/>
    <w:rsid w:val="67D79625"/>
    <w:rsid w:val="68CE93B7"/>
    <w:rsid w:val="6AE05739"/>
    <w:rsid w:val="6C0A9F41"/>
    <w:rsid w:val="6FAA1488"/>
    <w:rsid w:val="7086C52E"/>
    <w:rsid w:val="70E2F573"/>
    <w:rsid w:val="71301918"/>
    <w:rsid w:val="71A3A28B"/>
    <w:rsid w:val="73901C8D"/>
    <w:rsid w:val="74A2393E"/>
    <w:rsid w:val="74D76A5C"/>
    <w:rsid w:val="756FB4ED"/>
    <w:rsid w:val="75B451CD"/>
    <w:rsid w:val="75FF6542"/>
    <w:rsid w:val="76B474DF"/>
    <w:rsid w:val="76C13D1D"/>
    <w:rsid w:val="771CE10D"/>
    <w:rsid w:val="7875DB9C"/>
    <w:rsid w:val="78F09011"/>
    <w:rsid w:val="7B6A6019"/>
    <w:rsid w:val="7B6C761B"/>
    <w:rsid w:val="7B76C086"/>
    <w:rsid w:val="7B90C938"/>
    <w:rsid w:val="7BFD0A94"/>
    <w:rsid w:val="7E2C0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BB6"/>
  <w15:chartTrackingRefBased/>
  <w15:docId w15:val="{D17FE912-E335-413C-A480-2F954EEFA6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C78B8"/>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C78B8"/>
    <w:pPr>
      <w:ind w:left="720"/>
      <w:contextualSpacing/>
    </w:pPr>
  </w:style>
  <w:style w:type="paragraph" w:styleId="Ballontekst">
    <w:name w:val="Balloon Text"/>
    <w:basedOn w:val="Standaard"/>
    <w:link w:val="BallontekstChar"/>
    <w:uiPriority w:val="99"/>
    <w:semiHidden/>
    <w:unhideWhenUsed/>
    <w:rsid w:val="008E268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E2689"/>
    <w:rPr>
      <w:rFonts w:ascii="Segoe UI" w:hAnsi="Segoe UI" w:cs="Segoe UI"/>
      <w:sz w:val="18"/>
      <w:szCs w:val="18"/>
    </w:rPr>
  </w:style>
  <w:style w:type="table" w:styleId="Tabelraster">
    <w:name w:val="Table Grid"/>
    <w:basedOn w:val="Standaardtabel"/>
    <w:uiPriority w:val="39"/>
    <w:rsid w:val="008E2689"/>
    <w:pPr>
      <w:spacing w:after="0" w:line="240" w:lineRule="auto"/>
    </w:pPr>
    <w:rPr>
      <w:rFonts w:eastAsiaTheme="minorEastAsia"/>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Standaard"/>
    <w:rsid w:val="00747822"/>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747822"/>
  </w:style>
  <w:style w:type="character" w:styleId="eop" w:customStyle="1">
    <w:name w:val="eop"/>
    <w:basedOn w:val="Standaardalinea-lettertype"/>
    <w:rsid w:val="00747822"/>
  </w:style>
  <w:style w:type="character" w:styleId="spellingerror" w:customStyle="1">
    <w:name w:val="spellingerror"/>
    <w:basedOn w:val="Standaardalinea-lettertype"/>
    <w:rsid w:val="00747822"/>
  </w:style>
  <w:style w:type="character" w:styleId="contextualspellingandgrammarerror" w:customStyle="1">
    <w:name w:val="contextualspellingandgrammarerror"/>
    <w:basedOn w:val="Standaardalinea-lettertype"/>
    <w:rsid w:val="00BC239D"/>
  </w:style>
  <w:style w:type="paragraph" w:styleId="Geenafstand">
    <w:name w:val="No Spacing"/>
    <w:uiPriority w:val="1"/>
    <w:qFormat/>
    <w:rsid w:val="00FE0380"/>
    <w:pPr>
      <w:spacing w:after="0" w:line="240" w:lineRule="auto"/>
    </w:pPr>
  </w:style>
  <w:style w:type="paragraph" w:styleId="Normaalweb">
    <w:name w:val="Normal (Web)"/>
    <w:basedOn w:val="Standaard"/>
    <w:uiPriority w:val="99"/>
    <w:semiHidden/>
    <w:unhideWhenUsed/>
    <w:rsid w:val="0012428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adruk">
    <w:name w:val="Emphasis"/>
    <w:basedOn w:val="Standaardalinea-lettertype"/>
    <w:uiPriority w:val="20"/>
    <w:qFormat/>
    <w:rsid w:val="00124281"/>
    <w:rPr>
      <w:i/>
      <w:iCs/>
    </w:rPr>
  </w:style>
  <w:style w:type="character" w:styleId="scxw41469796" w:customStyle="1">
    <w:name w:val="scxw41469796"/>
    <w:basedOn w:val="Standaardalinea-lettertype"/>
    <w:rsid w:val="00447721"/>
  </w:style>
  <w:style w:type="character" w:styleId="Verwijzingopmerking">
    <w:name w:val="annotation reference"/>
    <w:basedOn w:val="Standaardalinea-lettertype"/>
    <w:uiPriority w:val="99"/>
    <w:semiHidden/>
    <w:unhideWhenUsed/>
    <w:rsid w:val="00575911"/>
    <w:rPr>
      <w:sz w:val="16"/>
      <w:szCs w:val="16"/>
    </w:rPr>
  </w:style>
  <w:style w:type="paragraph" w:styleId="Tekstopmerking">
    <w:name w:val="annotation text"/>
    <w:basedOn w:val="Standaard"/>
    <w:link w:val="TekstopmerkingChar"/>
    <w:uiPriority w:val="99"/>
    <w:semiHidden/>
    <w:unhideWhenUsed/>
    <w:rsid w:val="0057591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575911"/>
    <w:rPr>
      <w:sz w:val="20"/>
      <w:szCs w:val="20"/>
    </w:rPr>
  </w:style>
  <w:style w:type="paragraph" w:styleId="Onderwerpvanopmerking">
    <w:name w:val="annotation subject"/>
    <w:basedOn w:val="Tekstopmerking"/>
    <w:next w:val="Tekstopmerking"/>
    <w:link w:val="OnderwerpvanopmerkingChar"/>
    <w:uiPriority w:val="99"/>
    <w:semiHidden/>
    <w:unhideWhenUsed/>
    <w:rsid w:val="00575911"/>
    <w:rPr>
      <w:b/>
      <w:bCs/>
    </w:rPr>
  </w:style>
  <w:style w:type="character" w:styleId="OnderwerpvanopmerkingChar" w:customStyle="1">
    <w:name w:val="Onderwerp van opmerking Char"/>
    <w:basedOn w:val="TekstopmerkingChar"/>
    <w:link w:val="Onderwerpvanopmerking"/>
    <w:uiPriority w:val="99"/>
    <w:semiHidden/>
    <w:rsid w:val="00575911"/>
    <w:rPr>
      <w:b/>
      <w:bCs/>
      <w:sz w:val="20"/>
      <w:szCs w:val="20"/>
    </w:rPr>
  </w:style>
  <w:style w:type="paragraph" w:styleId="Koptekst">
    <w:name w:val="header"/>
    <w:basedOn w:val="Standaard"/>
    <w:link w:val="KoptekstChar"/>
    <w:uiPriority w:val="99"/>
    <w:unhideWhenUsed/>
    <w:rsid w:val="00A71DF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71DF7"/>
  </w:style>
  <w:style w:type="paragraph" w:styleId="Voettekst">
    <w:name w:val="footer"/>
    <w:basedOn w:val="Standaard"/>
    <w:link w:val="VoettekstChar"/>
    <w:uiPriority w:val="99"/>
    <w:unhideWhenUsed/>
    <w:rsid w:val="00A71DF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7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3061">
      <w:bodyDiv w:val="1"/>
      <w:marLeft w:val="0"/>
      <w:marRight w:val="0"/>
      <w:marTop w:val="0"/>
      <w:marBottom w:val="0"/>
      <w:divBdr>
        <w:top w:val="none" w:sz="0" w:space="0" w:color="auto"/>
        <w:left w:val="none" w:sz="0" w:space="0" w:color="auto"/>
        <w:bottom w:val="none" w:sz="0" w:space="0" w:color="auto"/>
        <w:right w:val="none" w:sz="0" w:space="0" w:color="auto"/>
      </w:divBdr>
      <w:divsChild>
        <w:div w:id="1034043096">
          <w:marLeft w:val="0"/>
          <w:marRight w:val="0"/>
          <w:marTop w:val="0"/>
          <w:marBottom w:val="0"/>
          <w:divBdr>
            <w:top w:val="none" w:sz="0" w:space="0" w:color="auto"/>
            <w:left w:val="none" w:sz="0" w:space="0" w:color="auto"/>
            <w:bottom w:val="none" w:sz="0" w:space="0" w:color="auto"/>
            <w:right w:val="none" w:sz="0" w:space="0" w:color="auto"/>
          </w:divBdr>
        </w:div>
        <w:div w:id="276528341">
          <w:marLeft w:val="0"/>
          <w:marRight w:val="0"/>
          <w:marTop w:val="0"/>
          <w:marBottom w:val="0"/>
          <w:divBdr>
            <w:top w:val="none" w:sz="0" w:space="0" w:color="auto"/>
            <w:left w:val="none" w:sz="0" w:space="0" w:color="auto"/>
            <w:bottom w:val="none" w:sz="0" w:space="0" w:color="auto"/>
            <w:right w:val="none" w:sz="0" w:space="0" w:color="auto"/>
          </w:divBdr>
        </w:div>
        <w:div w:id="638731095">
          <w:marLeft w:val="0"/>
          <w:marRight w:val="0"/>
          <w:marTop w:val="0"/>
          <w:marBottom w:val="0"/>
          <w:divBdr>
            <w:top w:val="none" w:sz="0" w:space="0" w:color="auto"/>
            <w:left w:val="none" w:sz="0" w:space="0" w:color="auto"/>
            <w:bottom w:val="none" w:sz="0" w:space="0" w:color="auto"/>
            <w:right w:val="none" w:sz="0" w:space="0" w:color="auto"/>
          </w:divBdr>
        </w:div>
        <w:div w:id="2087610870">
          <w:marLeft w:val="0"/>
          <w:marRight w:val="0"/>
          <w:marTop w:val="0"/>
          <w:marBottom w:val="0"/>
          <w:divBdr>
            <w:top w:val="none" w:sz="0" w:space="0" w:color="auto"/>
            <w:left w:val="none" w:sz="0" w:space="0" w:color="auto"/>
            <w:bottom w:val="none" w:sz="0" w:space="0" w:color="auto"/>
            <w:right w:val="none" w:sz="0" w:space="0" w:color="auto"/>
          </w:divBdr>
        </w:div>
        <w:div w:id="685787965">
          <w:marLeft w:val="0"/>
          <w:marRight w:val="0"/>
          <w:marTop w:val="0"/>
          <w:marBottom w:val="0"/>
          <w:divBdr>
            <w:top w:val="none" w:sz="0" w:space="0" w:color="auto"/>
            <w:left w:val="none" w:sz="0" w:space="0" w:color="auto"/>
            <w:bottom w:val="none" w:sz="0" w:space="0" w:color="auto"/>
            <w:right w:val="none" w:sz="0" w:space="0" w:color="auto"/>
          </w:divBdr>
        </w:div>
      </w:divsChild>
    </w:div>
    <w:div w:id="951715034">
      <w:bodyDiv w:val="1"/>
      <w:marLeft w:val="0"/>
      <w:marRight w:val="0"/>
      <w:marTop w:val="0"/>
      <w:marBottom w:val="0"/>
      <w:divBdr>
        <w:top w:val="none" w:sz="0" w:space="0" w:color="auto"/>
        <w:left w:val="none" w:sz="0" w:space="0" w:color="auto"/>
        <w:bottom w:val="none" w:sz="0" w:space="0" w:color="auto"/>
        <w:right w:val="none" w:sz="0" w:space="0" w:color="auto"/>
      </w:divBdr>
      <w:divsChild>
        <w:div w:id="1901359647">
          <w:marLeft w:val="0"/>
          <w:marRight w:val="0"/>
          <w:marTop w:val="0"/>
          <w:marBottom w:val="0"/>
          <w:divBdr>
            <w:top w:val="none" w:sz="0" w:space="0" w:color="auto"/>
            <w:left w:val="none" w:sz="0" w:space="0" w:color="auto"/>
            <w:bottom w:val="none" w:sz="0" w:space="0" w:color="auto"/>
            <w:right w:val="none" w:sz="0" w:space="0" w:color="auto"/>
          </w:divBdr>
        </w:div>
        <w:div w:id="1040320341">
          <w:marLeft w:val="0"/>
          <w:marRight w:val="0"/>
          <w:marTop w:val="0"/>
          <w:marBottom w:val="0"/>
          <w:divBdr>
            <w:top w:val="none" w:sz="0" w:space="0" w:color="auto"/>
            <w:left w:val="none" w:sz="0" w:space="0" w:color="auto"/>
            <w:bottom w:val="none" w:sz="0" w:space="0" w:color="auto"/>
            <w:right w:val="none" w:sz="0" w:space="0" w:color="auto"/>
          </w:divBdr>
        </w:div>
        <w:div w:id="1317807563">
          <w:marLeft w:val="0"/>
          <w:marRight w:val="0"/>
          <w:marTop w:val="0"/>
          <w:marBottom w:val="0"/>
          <w:divBdr>
            <w:top w:val="none" w:sz="0" w:space="0" w:color="auto"/>
            <w:left w:val="none" w:sz="0" w:space="0" w:color="auto"/>
            <w:bottom w:val="none" w:sz="0" w:space="0" w:color="auto"/>
            <w:right w:val="none" w:sz="0" w:space="0" w:color="auto"/>
          </w:divBdr>
        </w:div>
        <w:div w:id="1966229383">
          <w:marLeft w:val="0"/>
          <w:marRight w:val="0"/>
          <w:marTop w:val="0"/>
          <w:marBottom w:val="0"/>
          <w:divBdr>
            <w:top w:val="none" w:sz="0" w:space="0" w:color="auto"/>
            <w:left w:val="none" w:sz="0" w:space="0" w:color="auto"/>
            <w:bottom w:val="none" w:sz="0" w:space="0" w:color="auto"/>
            <w:right w:val="none" w:sz="0" w:space="0" w:color="auto"/>
          </w:divBdr>
        </w:div>
        <w:div w:id="530806458">
          <w:marLeft w:val="0"/>
          <w:marRight w:val="0"/>
          <w:marTop w:val="0"/>
          <w:marBottom w:val="0"/>
          <w:divBdr>
            <w:top w:val="none" w:sz="0" w:space="0" w:color="auto"/>
            <w:left w:val="none" w:sz="0" w:space="0" w:color="auto"/>
            <w:bottom w:val="none" w:sz="0" w:space="0" w:color="auto"/>
            <w:right w:val="none" w:sz="0" w:space="0" w:color="auto"/>
          </w:divBdr>
        </w:div>
        <w:div w:id="1457024252">
          <w:marLeft w:val="0"/>
          <w:marRight w:val="0"/>
          <w:marTop w:val="0"/>
          <w:marBottom w:val="0"/>
          <w:divBdr>
            <w:top w:val="none" w:sz="0" w:space="0" w:color="auto"/>
            <w:left w:val="none" w:sz="0" w:space="0" w:color="auto"/>
            <w:bottom w:val="none" w:sz="0" w:space="0" w:color="auto"/>
            <w:right w:val="none" w:sz="0" w:space="0" w:color="auto"/>
          </w:divBdr>
        </w:div>
      </w:divsChild>
    </w:div>
    <w:div w:id="982926009">
      <w:bodyDiv w:val="1"/>
      <w:marLeft w:val="0"/>
      <w:marRight w:val="0"/>
      <w:marTop w:val="0"/>
      <w:marBottom w:val="0"/>
      <w:divBdr>
        <w:top w:val="none" w:sz="0" w:space="0" w:color="auto"/>
        <w:left w:val="none" w:sz="0" w:space="0" w:color="auto"/>
        <w:bottom w:val="none" w:sz="0" w:space="0" w:color="auto"/>
        <w:right w:val="none" w:sz="0" w:space="0" w:color="auto"/>
      </w:divBdr>
      <w:divsChild>
        <w:div w:id="605383456">
          <w:marLeft w:val="0"/>
          <w:marRight w:val="0"/>
          <w:marTop w:val="0"/>
          <w:marBottom w:val="0"/>
          <w:divBdr>
            <w:top w:val="none" w:sz="0" w:space="0" w:color="auto"/>
            <w:left w:val="none" w:sz="0" w:space="0" w:color="auto"/>
            <w:bottom w:val="none" w:sz="0" w:space="0" w:color="auto"/>
            <w:right w:val="none" w:sz="0" w:space="0" w:color="auto"/>
          </w:divBdr>
          <w:divsChild>
            <w:div w:id="129523379">
              <w:marLeft w:val="-75"/>
              <w:marRight w:val="0"/>
              <w:marTop w:val="30"/>
              <w:marBottom w:val="30"/>
              <w:divBdr>
                <w:top w:val="none" w:sz="0" w:space="0" w:color="auto"/>
                <w:left w:val="none" w:sz="0" w:space="0" w:color="auto"/>
                <w:bottom w:val="none" w:sz="0" w:space="0" w:color="auto"/>
                <w:right w:val="none" w:sz="0" w:space="0" w:color="auto"/>
              </w:divBdr>
              <w:divsChild>
                <w:div w:id="565797062">
                  <w:marLeft w:val="0"/>
                  <w:marRight w:val="0"/>
                  <w:marTop w:val="0"/>
                  <w:marBottom w:val="0"/>
                  <w:divBdr>
                    <w:top w:val="none" w:sz="0" w:space="0" w:color="auto"/>
                    <w:left w:val="none" w:sz="0" w:space="0" w:color="auto"/>
                    <w:bottom w:val="none" w:sz="0" w:space="0" w:color="auto"/>
                    <w:right w:val="none" w:sz="0" w:space="0" w:color="auto"/>
                  </w:divBdr>
                  <w:divsChild>
                    <w:div w:id="1583367677">
                      <w:marLeft w:val="0"/>
                      <w:marRight w:val="0"/>
                      <w:marTop w:val="0"/>
                      <w:marBottom w:val="0"/>
                      <w:divBdr>
                        <w:top w:val="none" w:sz="0" w:space="0" w:color="auto"/>
                        <w:left w:val="none" w:sz="0" w:space="0" w:color="auto"/>
                        <w:bottom w:val="none" w:sz="0" w:space="0" w:color="auto"/>
                        <w:right w:val="none" w:sz="0" w:space="0" w:color="auto"/>
                      </w:divBdr>
                    </w:div>
                  </w:divsChild>
                </w:div>
                <w:div w:id="189150852">
                  <w:marLeft w:val="0"/>
                  <w:marRight w:val="0"/>
                  <w:marTop w:val="0"/>
                  <w:marBottom w:val="0"/>
                  <w:divBdr>
                    <w:top w:val="none" w:sz="0" w:space="0" w:color="auto"/>
                    <w:left w:val="none" w:sz="0" w:space="0" w:color="auto"/>
                    <w:bottom w:val="none" w:sz="0" w:space="0" w:color="auto"/>
                    <w:right w:val="none" w:sz="0" w:space="0" w:color="auto"/>
                  </w:divBdr>
                  <w:divsChild>
                    <w:div w:id="1019427808">
                      <w:marLeft w:val="0"/>
                      <w:marRight w:val="0"/>
                      <w:marTop w:val="0"/>
                      <w:marBottom w:val="0"/>
                      <w:divBdr>
                        <w:top w:val="none" w:sz="0" w:space="0" w:color="auto"/>
                        <w:left w:val="none" w:sz="0" w:space="0" w:color="auto"/>
                        <w:bottom w:val="none" w:sz="0" w:space="0" w:color="auto"/>
                        <w:right w:val="none" w:sz="0" w:space="0" w:color="auto"/>
                      </w:divBdr>
                    </w:div>
                  </w:divsChild>
                </w:div>
                <w:div w:id="814762208">
                  <w:marLeft w:val="0"/>
                  <w:marRight w:val="0"/>
                  <w:marTop w:val="0"/>
                  <w:marBottom w:val="0"/>
                  <w:divBdr>
                    <w:top w:val="none" w:sz="0" w:space="0" w:color="auto"/>
                    <w:left w:val="none" w:sz="0" w:space="0" w:color="auto"/>
                    <w:bottom w:val="none" w:sz="0" w:space="0" w:color="auto"/>
                    <w:right w:val="none" w:sz="0" w:space="0" w:color="auto"/>
                  </w:divBdr>
                  <w:divsChild>
                    <w:div w:id="230653257">
                      <w:marLeft w:val="0"/>
                      <w:marRight w:val="0"/>
                      <w:marTop w:val="0"/>
                      <w:marBottom w:val="0"/>
                      <w:divBdr>
                        <w:top w:val="none" w:sz="0" w:space="0" w:color="auto"/>
                        <w:left w:val="none" w:sz="0" w:space="0" w:color="auto"/>
                        <w:bottom w:val="none" w:sz="0" w:space="0" w:color="auto"/>
                        <w:right w:val="none" w:sz="0" w:space="0" w:color="auto"/>
                      </w:divBdr>
                    </w:div>
                    <w:div w:id="353967678">
                      <w:marLeft w:val="0"/>
                      <w:marRight w:val="0"/>
                      <w:marTop w:val="0"/>
                      <w:marBottom w:val="0"/>
                      <w:divBdr>
                        <w:top w:val="none" w:sz="0" w:space="0" w:color="auto"/>
                        <w:left w:val="none" w:sz="0" w:space="0" w:color="auto"/>
                        <w:bottom w:val="none" w:sz="0" w:space="0" w:color="auto"/>
                        <w:right w:val="none" w:sz="0" w:space="0" w:color="auto"/>
                      </w:divBdr>
                    </w:div>
                  </w:divsChild>
                </w:div>
                <w:div w:id="867453595">
                  <w:marLeft w:val="0"/>
                  <w:marRight w:val="0"/>
                  <w:marTop w:val="0"/>
                  <w:marBottom w:val="0"/>
                  <w:divBdr>
                    <w:top w:val="none" w:sz="0" w:space="0" w:color="auto"/>
                    <w:left w:val="none" w:sz="0" w:space="0" w:color="auto"/>
                    <w:bottom w:val="none" w:sz="0" w:space="0" w:color="auto"/>
                    <w:right w:val="none" w:sz="0" w:space="0" w:color="auto"/>
                  </w:divBdr>
                  <w:divsChild>
                    <w:div w:id="1498618206">
                      <w:marLeft w:val="0"/>
                      <w:marRight w:val="0"/>
                      <w:marTop w:val="0"/>
                      <w:marBottom w:val="0"/>
                      <w:divBdr>
                        <w:top w:val="none" w:sz="0" w:space="0" w:color="auto"/>
                        <w:left w:val="none" w:sz="0" w:space="0" w:color="auto"/>
                        <w:bottom w:val="none" w:sz="0" w:space="0" w:color="auto"/>
                        <w:right w:val="none" w:sz="0" w:space="0" w:color="auto"/>
                      </w:divBdr>
                    </w:div>
                  </w:divsChild>
                </w:div>
                <w:div w:id="1329480551">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sChild>
                </w:div>
                <w:div w:id="1686401097">
                  <w:marLeft w:val="0"/>
                  <w:marRight w:val="0"/>
                  <w:marTop w:val="0"/>
                  <w:marBottom w:val="0"/>
                  <w:divBdr>
                    <w:top w:val="none" w:sz="0" w:space="0" w:color="auto"/>
                    <w:left w:val="none" w:sz="0" w:space="0" w:color="auto"/>
                    <w:bottom w:val="none" w:sz="0" w:space="0" w:color="auto"/>
                    <w:right w:val="none" w:sz="0" w:space="0" w:color="auto"/>
                  </w:divBdr>
                  <w:divsChild>
                    <w:div w:id="1520002351">
                      <w:marLeft w:val="0"/>
                      <w:marRight w:val="0"/>
                      <w:marTop w:val="0"/>
                      <w:marBottom w:val="0"/>
                      <w:divBdr>
                        <w:top w:val="none" w:sz="0" w:space="0" w:color="auto"/>
                        <w:left w:val="none" w:sz="0" w:space="0" w:color="auto"/>
                        <w:bottom w:val="none" w:sz="0" w:space="0" w:color="auto"/>
                        <w:right w:val="none" w:sz="0" w:space="0" w:color="auto"/>
                      </w:divBdr>
                    </w:div>
                  </w:divsChild>
                </w:div>
                <w:div w:id="2132048415">
                  <w:marLeft w:val="0"/>
                  <w:marRight w:val="0"/>
                  <w:marTop w:val="0"/>
                  <w:marBottom w:val="0"/>
                  <w:divBdr>
                    <w:top w:val="none" w:sz="0" w:space="0" w:color="auto"/>
                    <w:left w:val="none" w:sz="0" w:space="0" w:color="auto"/>
                    <w:bottom w:val="none" w:sz="0" w:space="0" w:color="auto"/>
                    <w:right w:val="none" w:sz="0" w:space="0" w:color="auto"/>
                  </w:divBdr>
                  <w:divsChild>
                    <w:div w:id="14490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1154">
          <w:marLeft w:val="0"/>
          <w:marRight w:val="0"/>
          <w:marTop w:val="0"/>
          <w:marBottom w:val="0"/>
          <w:divBdr>
            <w:top w:val="none" w:sz="0" w:space="0" w:color="auto"/>
            <w:left w:val="none" w:sz="0" w:space="0" w:color="auto"/>
            <w:bottom w:val="none" w:sz="0" w:space="0" w:color="auto"/>
            <w:right w:val="none" w:sz="0" w:space="0" w:color="auto"/>
          </w:divBdr>
        </w:div>
        <w:div w:id="6717108">
          <w:marLeft w:val="0"/>
          <w:marRight w:val="0"/>
          <w:marTop w:val="0"/>
          <w:marBottom w:val="0"/>
          <w:divBdr>
            <w:top w:val="none" w:sz="0" w:space="0" w:color="auto"/>
            <w:left w:val="none" w:sz="0" w:space="0" w:color="auto"/>
            <w:bottom w:val="none" w:sz="0" w:space="0" w:color="auto"/>
            <w:right w:val="none" w:sz="0" w:space="0" w:color="auto"/>
          </w:divBdr>
        </w:div>
        <w:div w:id="1867479391">
          <w:marLeft w:val="0"/>
          <w:marRight w:val="0"/>
          <w:marTop w:val="0"/>
          <w:marBottom w:val="0"/>
          <w:divBdr>
            <w:top w:val="none" w:sz="0" w:space="0" w:color="auto"/>
            <w:left w:val="none" w:sz="0" w:space="0" w:color="auto"/>
            <w:bottom w:val="none" w:sz="0" w:space="0" w:color="auto"/>
            <w:right w:val="none" w:sz="0" w:space="0" w:color="auto"/>
          </w:divBdr>
        </w:div>
        <w:div w:id="1708947316">
          <w:marLeft w:val="0"/>
          <w:marRight w:val="0"/>
          <w:marTop w:val="0"/>
          <w:marBottom w:val="0"/>
          <w:divBdr>
            <w:top w:val="none" w:sz="0" w:space="0" w:color="auto"/>
            <w:left w:val="none" w:sz="0" w:space="0" w:color="auto"/>
            <w:bottom w:val="none" w:sz="0" w:space="0" w:color="auto"/>
            <w:right w:val="none" w:sz="0" w:space="0" w:color="auto"/>
          </w:divBdr>
        </w:div>
        <w:div w:id="943607690">
          <w:marLeft w:val="0"/>
          <w:marRight w:val="0"/>
          <w:marTop w:val="0"/>
          <w:marBottom w:val="0"/>
          <w:divBdr>
            <w:top w:val="none" w:sz="0" w:space="0" w:color="auto"/>
            <w:left w:val="none" w:sz="0" w:space="0" w:color="auto"/>
            <w:bottom w:val="none" w:sz="0" w:space="0" w:color="auto"/>
            <w:right w:val="none" w:sz="0" w:space="0" w:color="auto"/>
          </w:divBdr>
        </w:div>
        <w:div w:id="1917132179">
          <w:marLeft w:val="0"/>
          <w:marRight w:val="0"/>
          <w:marTop w:val="0"/>
          <w:marBottom w:val="0"/>
          <w:divBdr>
            <w:top w:val="none" w:sz="0" w:space="0" w:color="auto"/>
            <w:left w:val="none" w:sz="0" w:space="0" w:color="auto"/>
            <w:bottom w:val="none" w:sz="0" w:space="0" w:color="auto"/>
            <w:right w:val="none" w:sz="0" w:space="0" w:color="auto"/>
          </w:divBdr>
        </w:div>
        <w:div w:id="322972290">
          <w:marLeft w:val="0"/>
          <w:marRight w:val="0"/>
          <w:marTop w:val="0"/>
          <w:marBottom w:val="0"/>
          <w:divBdr>
            <w:top w:val="none" w:sz="0" w:space="0" w:color="auto"/>
            <w:left w:val="none" w:sz="0" w:space="0" w:color="auto"/>
            <w:bottom w:val="none" w:sz="0" w:space="0" w:color="auto"/>
            <w:right w:val="none" w:sz="0" w:space="0" w:color="auto"/>
          </w:divBdr>
        </w:div>
        <w:div w:id="1388144333">
          <w:marLeft w:val="0"/>
          <w:marRight w:val="0"/>
          <w:marTop w:val="0"/>
          <w:marBottom w:val="0"/>
          <w:divBdr>
            <w:top w:val="none" w:sz="0" w:space="0" w:color="auto"/>
            <w:left w:val="none" w:sz="0" w:space="0" w:color="auto"/>
            <w:bottom w:val="none" w:sz="0" w:space="0" w:color="auto"/>
            <w:right w:val="none" w:sz="0" w:space="0" w:color="auto"/>
          </w:divBdr>
        </w:div>
        <w:div w:id="1929340171">
          <w:marLeft w:val="0"/>
          <w:marRight w:val="0"/>
          <w:marTop w:val="0"/>
          <w:marBottom w:val="0"/>
          <w:divBdr>
            <w:top w:val="none" w:sz="0" w:space="0" w:color="auto"/>
            <w:left w:val="none" w:sz="0" w:space="0" w:color="auto"/>
            <w:bottom w:val="none" w:sz="0" w:space="0" w:color="auto"/>
            <w:right w:val="none" w:sz="0" w:space="0" w:color="auto"/>
          </w:divBdr>
        </w:div>
        <w:div w:id="1225290675">
          <w:marLeft w:val="0"/>
          <w:marRight w:val="0"/>
          <w:marTop w:val="0"/>
          <w:marBottom w:val="0"/>
          <w:divBdr>
            <w:top w:val="none" w:sz="0" w:space="0" w:color="auto"/>
            <w:left w:val="none" w:sz="0" w:space="0" w:color="auto"/>
            <w:bottom w:val="none" w:sz="0" w:space="0" w:color="auto"/>
            <w:right w:val="none" w:sz="0" w:space="0" w:color="auto"/>
          </w:divBdr>
          <w:divsChild>
            <w:div w:id="584924490">
              <w:marLeft w:val="-75"/>
              <w:marRight w:val="0"/>
              <w:marTop w:val="30"/>
              <w:marBottom w:val="30"/>
              <w:divBdr>
                <w:top w:val="none" w:sz="0" w:space="0" w:color="auto"/>
                <w:left w:val="none" w:sz="0" w:space="0" w:color="auto"/>
                <w:bottom w:val="none" w:sz="0" w:space="0" w:color="auto"/>
                <w:right w:val="none" w:sz="0" w:space="0" w:color="auto"/>
              </w:divBdr>
              <w:divsChild>
                <w:div w:id="1475181019">
                  <w:marLeft w:val="0"/>
                  <w:marRight w:val="0"/>
                  <w:marTop w:val="0"/>
                  <w:marBottom w:val="0"/>
                  <w:divBdr>
                    <w:top w:val="none" w:sz="0" w:space="0" w:color="auto"/>
                    <w:left w:val="none" w:sz="0" w:space="0" w:color="auto"/>
                    <w:bottom w:val="none" w:sz="0" w:space="0" w:color="auto"/>
                    <w:right w:val="none" w:sz="0" w:space="0" w:color="auto"/>
                  </w:divBdr>
                  <w:divsChild>
                    <w:div w:id="168252664">
                      <w:marLeft w:val="0"/>
                      <w:marRight w:val="0"/>
                      <w:marTop w:val="0"/>
                      <w:marBottom w:val="0"/>
                      <w:divBdr>
                        <w:top w:val="none" w:sz="0" w:space="0" w:color="auto"/>
                        <w:left w:val="none" w:sz="0" w:space="0" w:color="auto"/>
                        <w:bottom w:val="none" w:sz="0" w:space="0" w:color="auto"/>
                        <w:right w:val="none" w:sz="0" w:space="0" w:color="auto"/>
                      </w:divBdr>
                    </w:div>
                    <w:div w:id="1366054069">
                      <w:marLeft w:val="0"/>
                      <w:marRight w:val="0"/>
                      <w:marTop w:val="0"/>
                      <w:marBottom w:val="0"/>
                      <w:divBdr>
                        <w:top w:val="none" w:sz="0" w:space="0" w:color="auto"/>
                        <w:left w:val="none" w:sz="0" w:space="0" w:color="auto"/>
                        <w:bottom w:val="none" w:sz="0" w:space="0" w:color="auto"/>
                        <w:right w:val="none" w:sz="0" w:space="0" w:color="auto"/>
                      </w:divBdr>
                    </w:div>
                  </w:divsChild>
                </w:div>
                <w:div w:id="279841820">
                  <w:marLeft w:val="0"/>
                  <w:marRight w:val="0"/>
                  <w:marTop w:val="0"/>
                  <w:marBottom w:val="0"/>
                  <w:divBdr>
                    <w:top w:val="none" w:sz="0" w:space="0" w:color="auto"/>
                    <w:left w:val="none" w:sz="0" w:space="0" w:color="auto"/>
                    <w:bottom w:val="none" w:sz="0" w:space="0" w:color="auto"/>
                    <w:right w:val="none" w:sz="0" w:space="0" w:color="auto"/>
                  </w:divBdr>
                  <w:divsChild>
                    <w:div w:id="1876120399">
                      <w:marLeft w:val="0"/>
                      <w:marRight w:val="0"/>
                      <w:marTop w:val="0"/>
                      <w:marBottom w:val="0"/>
                      <w:divBdr>
                        <w:top w:val="none" w:sz="0" w:space="0" w:color="auto"/>
                        <w:left w:val="none" w:sz="0" w:space="0" w:color="auto"/>
                        <w:bottom w:val="none" w:sz="0" w:space="0" w:color="auto"/>
                        <w:right w:val="none" w:sz="0" w:space="0" w:color="auto"/>
                      </w:divBdr>
                    </w:div>
                  </w:divsChild>
                </w:div>
                <w:div w:id="2091610738">
                  <w:marLeft w:val="0"/>
                  <w:marRight w:val="0"/>
                  <w:marTop w:val="0"/>
                  <w:marBottom w:val="0"/>
                  <w:divBdr>
                    <w:top w:val="none" w:sz="0" w:space="0" w:color="auto"/>
                    <w:left w:val="none" w:sz="0" w:space="0" w:color="auto"/>
                    <w:bottom w:val="none" w:sz="0" w:space="0" w:color="auto"/>
                    <w:right w:val="none" w:sz="0" w:space="0" w:color="auto"/>
                  </w:divBdr>
                  <w:divsChild>
                    <w:div w:id="142160082">
                      <w:marLeft w:val="0"/>
                      <w:marRight w:val="0"/>
                      <w:marTop w:val="0"/>
                      <w:marBottom w:val="0"/>
                      <w:divBdr>
                        <w:top w:val="none" w:sz="0" w:space="0" w:color="auto"/>
                        <w:left w:val="none" w:sz="0" w:space="0" w:color="auto"/>
                        <w:bottom w:val="none" w:sz="0" w:space="0" w:color="auto"/>
                        <w:right w:val="none" w:sz="0" w:space="0" w:color="auto"/>
                      </w:divBdr>
                    </w:div>
                  </w:divsChild>
                </w:div>
                <w:div w:id="1614509577">
                  <w:marLeft w:val="0"/>
                  <w:marRight w:val="0"/>
                  <w:marTop w:val="0"/>
                  <w:marBottom w:val="0"/>
                  <w:divBdr>
                    <w:top w:val="none" w:sz="0" w:space="0" w:color="auto"/>
                    <w:left w:val="none" w:sz="0" w:space="0" w:color="auto"/>
                    <w:bottom w:val="none" w:sz="0" w:space="0" w:color="auto"/>
                    <w:right w:val="none" w:sz="0" w:space="0" w:color="auto"/>
                  </w:divBdr>
                  <w:divsChild>
                    <w:div w:id="711655563">
                      <w:marLeft w:val="0"/>
                      <w:marRight w:val="0"/>
                      <w:marTop w:val="0"/>
                      <w:marBottom w:val="0"/>
                      <w:divBdr>
                        <w:top w:val="none" w:sz="0" w:space="0" w:color="auto"/>
                        <w:left w:val="none" w:sz="0" w:space="0" w:color="auto"/>
                        <w:bottom w:val="none" w:sz="0" w:space="0" w:color="auto"/>
                        <w:right w:val="none" w:sz="0" w:space="0" w:color="auto"/>
                      </w:divBdr>
                    </w:div>
                    <w:div w:id="1839610945">
                      <w:marLeft w:val="0"/>
                      <w:marRight w:val="0"/>
                      <w:marTop w:val="0"/>
                      <w:marBottom w:val="0"/>
                      <w:divBdr>
                        <w:top w:val="none" w:sz="0" w:space="0" w:color="auto"/>
                        <w:left w:val="none" w:sz="0" w:space="0" w:color="auto"/>
                        <w:bottom w:val="none" w:sz="0" w:space="0" w:color="auto"/>
                        <w:right w:val="none" w:sz="0" w:space="0" w:color="auto"/>
                      </w:divBdr>
                    </w:div>
                    <w:div w:id="793058485">
                      <w:marLeft w:val="0"/>
                      <w:marRight w:val="0"/>
                      <w:marTop w:val="0"/>
                      <w:marBottom w:val="0"/>
                      <w:divBdr>
                        <w:top w:val="none" w:sz="0" w:space="0" w:color="auto"/>
                        <w:left w:val="none" w:sz="0" w:space="0" w:color="auto"/>
                        <w:bottom w:val="none" w:sz="0" w:space="0" w:color="auto"/>
                        <w:right w:val="none" w:sz="0" w:space="0" w:color="auto"/>
                      </w:divBdr>
                    </w:div>
                    <w:div w:id="1386443580">
                      <w:marLeft w:val="0"/>
                      <w:marRight w:val="0"/>
                      <w:marTop w:val="0"/>
                      <w:marBottom w:val="0"/>
                      <w:divBdr>
                        <w:top w:val="none" w:sz="0" w:space="0" w:color="auto"/>
                        <w:left w:val="none" w:sz="0" w:space="0" w:color="auto"/>
                        <w:bottom w:val="none" w:sz="0" w:space="0" w:color="auto"/>
                        <w:right w:val="none" w:sz="0" w:space="0" w:color="auto"/>
                      </w:divBdr>
                    </w:div>
                    <w:div w:id="1732460668">
                      <w:marLeft w:val="0"/>
                      <w:marRight w:val="0"/>
                      <w:marTop w:val="0"/>
                      <w:marBottom w:val="0"/>
                      <w:divBdr>
                        <w:top w:val="none" w:sz="0" w:space="0" w:color="auto"/>
                        <w:left w:val="none" w:sz="0" w:space="0" w:color="auto"/>
                        <w:bottom w:val="none" w:sz="0" w:space="0" w:color="auto"/>
                        <w:right w:val="none" w:sz="0" w:space="0" w:color="auto"/>
                      </w:divBdr>
                    </w:div>
                    <w:div w:id="1887253050">
                      <w:marLeft w:val="0"/>
                      <w:marRight w:val="0"/>
                      <w:marTop w:val="0"/>
                      <w:marBottom w:val="0"/>
                      <w:divBdr>
                        <w:top w:val="none" w:sz="0" w:space="0" w:color="auto"/>
                        <w:left w:val="none" w:sz="0" w:space="0" w:color="auto"/>
                        <w:bottom w:val="none" w:sz="0" w:space="0" w:color="auto"/>
                        <w:right w:val="none" w:sz="0" w:space="0" w:color="auto"/>
                      </w:divBdr>
                    </w:div>
                    <w:div w:id="1768883258">
                      <w:marLeft w:val="0"/>
                      <w:marRight w:val="0"/>
                      <w:marTop w:val="0"/>
                      <w:marBottom w:val="0"/>
                      <w:divBdr>
                        <w:top w:val="none" w:sz="0" w:space="0" w:color="auto"/>
                        <w:left w:val="none" w:sz="0" w:space="0" w:color="auto"/>
                        <w:bottom w:val="none" w:sz="0" w:space="0" w:color="auto"/>
                        <w:right w:val="none" w:sz="0" w:space="0" w:color="auto"/>
                      </w:divBdr>
                    </w:div>
                    <w:div w:id="672032293">
                      <w:marLeft w:val="0"/>
                      <w:marRight w:val="0"/>
                      <w:marTop w:val="0"/>
                      <w:marBottom w:val="0"/>
                      <w:divBdr>
                        <w:top w:val="none" w:sz="0" w:space="0" w:color="auto"/>
                        <w:left w:val="none" w:sz="0" w:space="0" w:color="auto"/>
                        <w:bottom w:val="none" w:sz="0" w:space="0" w:color="auto"/>
                        <w:right w:val="none" w:sz="0" w:space="0" w:color="auto"/>
                      </w:divBdr>
                    </w:div>
                    <w:div w:id="1253929368">
                      <w:marLeft w:val="0"/>
                      <w:marRight w:val="0"/>
                      <w:marTop w:val="0"/>
                      <w:marBottom w:val="0"/>
                      <w:divBdr>
                        <w:top w:val="none" w:sz="0" w:space="0" w:color="auto"/>
                        <w:left w:val="none" w:sz="0" w:space="0" w:color="auto"/>
                        <w:bottom w:val="none" w:sz="0" w:space="0" w:color="auto"/>
                        <w:right w:val="none" w:sz="0" w:space="0" w:color="auto"/>
                      </w:divBdr>
                    </w:div>
                    <w:div w:id="2056656229">
                      <w:marLeft w:val="0"/>
                      <w:marRight w:val="0"/>
                      <w:marTop w:val="0"/>
                      <w:marBottom w:val="0"/>
                      <w:divBdr>
                        <w:top w:val="none" w:sz="0" w:space="0" w:color="auto"/>
                        <w:left w:val="none" w:sz="0" w:space="0" w:color="auto"/>
                        <w:bottom w:val="none" w:sz="0" w:space="0" w:color="auto"/>
                        <w:right w:val="none" w:sz="0" w:space="0" w:color="auto"/>
                      </w:divBdr>
                    </w:div>
                    <w:div w:id="1487668678">
                      <w:marLeft w:val="0"/>
                      <w:marRight w:val="0"/>
                      <w:marTop w:val="0"/>
                      <w:marBottom w:val="0"/>
                      <w:divBdr>
                        <w:top w:val="none" w:sz="0" w:space="0" w:color="auto"/>
                        <w:left w:val="none" w:sz="0" w:space="0" w:color="auto"/>
                        <w:bottom w:val="none" w:sz="0" w:space="0" w:color="auto"/>
                        <w:right w:val="none" w:sz="0" w:space="0" w:color="auto"/>
                      </w:divBdr>
                    </w:div>
                    <w:div w:id="2111729577">
                      <w:marLeft w:val="0"/>
                      <w:marRight w:val="0"/>
                      <w:marTop w:val="0"/>
                      <w:marBottom w:val="0"/>
                      <w:divBdr>
                        <w:top w:val="none" w:sz="0" w:space="0" w:color="auto"/>
                        <w:left w:val="none" w:sz="0" w:space="0" w:color="auto"/>
                        <w:bottom w:val="none" w:sz="0" w:space="0" w:color="auto"/>
                        <w:right w:val="none" w:sz="0" w:space="0" w:color="auto"/>
                      </w:divBdr>
                    </w:div>
                    <w:div w:id="1348092961">
                      <w:marLeft w:val="0"/>
                      <w:marRight w:val="0"/>
                      <w:marTop w:val="0"/>
                      <w:marBottom w:val="0"/>
                      <w:divBdr>
                        <w:top w:val="none" w:sz="0" w:space="0" w:color="auto"/>
                        <w:left w:val="none" w:sz="0" w:space="0" w:color="auto"/>
                        <w:bottom w:val="none" w:sz="0" w:space="0" w:color="auto"/>
                        <w:right w:val="none" w:sz="0" w:space="0" w:color="auto"/>
                      </w:divBdr>
                    </w:div>
                    <w:div w:id="1051271192">
                      <w:marLeft w:val="0"/>
                      <w:marRight w:val="0"/>
                      <w:marTop w:val="0"/>
                      <w:marBottom w:val="0"/>
                      <w:divBdr>
                        <w:top w:val="none" w:sz="0" w:space="0" w:color="auto"/>
                        <w:left w:val="none" w:sz="0" w:space="0" w:color="auto"/>
                        <w:bottom w:val="none" w:sz="0" w:space="0" w:color="auto"/>
                        <w:right w:val="none" w:sz="0" w:space="0" w:color="auto"/>
                      </w:divBdr>
                    </w:div>
                    <w:div w:id="1344430171">
                      <w:marLeft w:val="0"/>
                      <w:marRight w:val="0"/>
                      <w:marTop w:val="0"/>
                      <w:marBottom w:val="0"/>
                      <w:divBdr>
                        <w:top w:val="none" w:sz="0" w:space="0" w:color="auto"/>
                        <w:left w:val="none" w:sz="0" w:space="0" w:color="auto"/>
                        <w:bottom w:val="none" w:sz="0" w:space="0" w:color="auto"/>
                        <w:right w:val="none" w:sz="0" w:space="0" w:color="auto"/>
                      </w:divBdr>
                    </w:div>
                    <w:div w:id="561059302">
                      <w:marLeft w:val="0"/>
                      <w:marRight w:val="0"/>
                      <w:marTop w:val="0"/>
                      <w:marBottom w:val="0"/>
                      <w:divBdr>
                        <w:top w:val="none" w:sz="0" w:space="0" w:color="auto"/>
                        <w:left w:val="none" w:sz="0" w:space="0" w:color="auto"/>
                        <w:bottom w:val="none" w:sz="0" w:space="0" w:color="auto"/>
                        <w:right w:val="none" w:sz="0" w:space="0" w:color="auto"/>
                      </w:divBdr>
                    </w:div>
                    <w:div w:id="414130164">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354527468">
                      <w:marLeft w:val="0"/>
                      <w:marRight w:val="0"/>
                      <w:marTop w:val="0"/>
                      <w:marBottom w:val="0"/>
                      <w:divBdr>
                        <w:top w:val="none" w:sz="0" w:space="0" w:color="auto"/>
                        <w:left w:val="none" w:sz="0" w:space="0" w:color="auto"/>
                        <w:bottom w:val="none" w:sz="0" w:space="0" w:color="auto"/>
                        <w:right w:val="none" w:sz="0" w:space="0" w:color="auto"/>
                      </w:divBdr>
                    </w:div>
                  </w:divsChild>
                </w:div>
                <w:div w:id="467556860">
                  <w:marLeft w:val="0"/>
                  <w:marRight w:val="0"/>
                  <w:marTop w:val="0"/>
                  <w:marBottom w:val="0"/>
                  <w:divBdr>
                    <w:top w:val="none" w:sz="0" w:space="0" w:color="auto"/>
                    <w:left w:val="none" w:sz="0" w:space="0" w:color="auto"/>
                    <w:bottom w:val="none" w:sz="0" w:space="0" w:color="auto"/>
                    <w:right w:val="none" w:sz="0" w:space="0" w:color="auto"/>
                  </w:divBdr>
                  <w:divsChild>
                    <w:div w:id="1664160490">
                      <w:marLeft w:val="0"/>
                      <w:marRight w:val="0"/>
                      <w:marTop w:val="0"/>
                      <w:marBottom w:val="0"/>
                      <w:divBdr>
                        <w:top w:val="none" w:sz="0" w:space="0" w:color="auto"/>
                        <w:left w:val="none" w:sz="0" w:space="0" w:color="auto"/>
                        <w:bottom w:val="none" w:sz="0" w:space="0" w:color="auto"/>
                        <w:right w:val="none" w:sz="0" w:space="0" w:color="auto"/>
                      </w:divBdr>
                    </w:div>
                  </w:divsChild>
                </w:div>
                <w:div w:id="349183062">
                  <w:marLeft w:val="0"/>
                  <w:marRight w:val="0"/>
                  <w:marTop w:val="0"/>
                  <w:marBottom w:val="0"/>
                  <w:divBdr>
                    <w:top w:val="none" w:sz="0" w:space="0" w:color="auto"/>
                    <w:left w:val="none" w:sz="0" w:space="0" w:color="auto"/>
                    <w:bottom w:val="none" w:sz="0" w:space="0" w:color="auto"/>
                    <w:right w:val="none" w:sz="0" w:space="0" w:color="auto"/>
                  </w:divBdr>
                  <w:divsChild>
                    <w:div w:id="922950298">
                      <w:marLeft w:val="0"/>
                      <w:marRight w:val="0"/>
                      <w:marTop w:val="0"/>
                      <w:marBottom w:val="0"/>
                      <w:divBdr>
                        <w:top w:val="none" w:sz="0" w:space="0" w:color="auto"/>
                        <w:left w:val="none" w:sz="0" w:space="0" w:color="auto"/>
                        <w:bottom w:val="none" w:sz="0" w:space="0" w:color="auto"/>
                        <w:right w:val="none" w:sz="0" w:space="0" w:color="auto"/>
                      </w:divBdr>
                    </w:div>
                  </w:divsChild>
                </w:div>
                <w:div w:id="1256859404">
                  <w:marLeft w:val="0"/>
                  <w:marRight w:val="0"/>
                  <w:marTop w:val="0"/>
                  <w:marBottom w:val="0"/>
                  <w:divBdr>
                    <w:top w:val="none" w:sz="0" w:space="0" w:color="auto"/>
                    <w:left w:val="none" w:sz="0" w:space="0" w:color="auto"/>
                    <w:bottom w:val="none" w:sz="0" w:space="0" w:color="auto"/>
                    <w:right w:val="none" w:sz="0" w:space="0" w:color="auto"/>
                  </w:divBdr>
                  <w:divsChild>
                    <w:div w:id="271934416">
                      <w:marLeft w:val="0"/>
                      <w:marRight w:val="0"/>
                      <w:marTop w:val="0"/>
                      <w:marBottom w:val="0"/>
                      <w:divBdr>
                        <w:top w:val="none" w:sz="0" w:space="0" w:color="auto"/>
                        <w:left w:val="none" w:sz="0" w:space="0" w:color="auto"/>
                        <w:bottom w:val="none" w:sz="0" w:space="0" w:color="auto"/>
                        <w:right w:val="none" w:sz="0" w:space="0" w:color="auto"/>
                      </w:divBdr>
                    </w:div>
                  </w:divsChild>
                </w:div>
                <w:div w:id="1596596278">
                  <w:marLeft w:val="0"/>
                  <w:marRight w:val="0"/>
                  <w:marTop w:val="0"/>
                  <w:marBottom w:val="0"/>
                  <w:divBdr>
                    <w:top w:val="none" w:sz="0" w:space="0" w:color="auto"/>
                    <w:left w:val="none" w:sz="0" w:space="0" w:color="auto"/>
                    <w:bottom w:val="none" w:sz="0" w:space="0" w:color="auto"/>
                    <w:right w:val="none" w:sz="0" w:space="0" w:color="auto"/>
                  </w:divBdr>
                  <w:divsChild>
                    <w:div w:id="372928626">
                      <w:marLeft w:val="0"/>
                      <w:marRight w:val="0"/>
                      <w:marTop w:val="0"/>
                      <w:marBottom w:val="0"/>
                      <w:divBdr>
                        <w:top w:val="none" w:sz="0" w:space="0" w:color="auto"/>
                        <w:left w:val="none" w:sz="0" w:space="0" w:color="auto"/>
                        <w:bottom w:val="none" w:sz="0" w:space="0" w:color="auto"/>
                        <w:right w:val="none" w:sz="0" w:space="0" w:color="auto"/>
                      </w:divBdr>
                    </w:div>
                  </w:divsChild>
                </w:div>
                <w:div w:id="255213929">
                  <w:marLeft w:val="0"/>
                  <w:marRight w:val="0"/>
                  <w:marTop w:val="0"/>
                  <w:marBottom w:val="0"/>
                  <w:divBdr>
                    <w:top w:val="none" w:sz="0" w:space="0" w:color="auto"/>
                    <w:left w:val="none" w:sz="0" w:space="0" w:color="auto"/>
                    <w:bottom w:val="none" w:sz="0" w:space="0" w:color="auto"/>
                    <w:right w:val="none" w:sz="0" w:space="0" w:color="auto"/>
                  </w:divBdr>
                  <w:divsChild>
                    <w:div w:id="1402866312">
                      <w:marLeft w:val="0"/>
                      <w:marRight w:val="0"/>
                      <w:marTop w:val="0"/>
                      <w:marBottom w:val="0"/>
                      <w:divBdr>
                        <w:top w:val="none" w:sz="0" w:space="0" w:color="auto"/>
                        <w:left w:val="none" w:sz="0" w:space="0" w:color="auto"/>
                        <w:bottom w:val="none" w:sz="0" w:space="0" w:color="auto"/>
                        <w:right w:val="none" w:sz="0" w:space="0" w:color="auto"/>
                      </w:divBdr>
                    </w:div>
                  </w:divsChild>
                </w:div>
                <w:div w:id="248270648">
                  <w:marLeft w:val="0"/>
                  <w:marRight w:val="0"/>
                  <w:marTop w:val="0"/>
                  <w:marBottom w:val="0"/>
                  <w:divBdr>
                    <w:top w:val="none" w:sz="0" w:space="0" w:color="auto"/>
                    <w:left w:val="none" w:sz="0" w:space="0" w:color="auto"/>
                    <w:bottom w:val="none" w:sz="0" w:space="0" w:color="auto"/>
                    <w:right w:val="none" w:sz="0" w:space="0" w:color="auto"/>
                  </w:divBdr>
                  <w:divsChild>
                    <w:div w:id="2142070633">
                      <w:marLeft w:val="0"/>
                      <w:marRight w:val="0"/>
                      <w:marTop w:val="0"/>
                      <w:marBottom w:val="0"/>
                      <w:divBdr>
                        <w:top w:val="none" w:sz="0" w:space="0" w:color="auto"/>
                        <w:left w:val="none" w:sz="0" w:space="0" w:color="auto"/>
                        <w:bottom w:val="none" w:sz="0" w:space="0" w:color="auto"/>
                        <w:right w:val="none" w:sz="0" w:space="0" w:color="auto"/>
                      </w:divBdr>
                    </w:div>
                    <w:div w:id="1313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4215">
          <w:marLeft w:val="0"/>
          <w:marRight w:val="0"/>
          <w:marTop w:val="0"/>
          <w:marBottom w:val="0"/>
          <w:divBdr>
            <w:top w:val="none" w:sz="0" w:space="0" w:color="auto"/>
            <w:left w:val="none" w:sz="0" w:space="0" w:color="auto"/>
            <w:bottom w:val="none" w:sz="0" w:space="0" w:color="auto"/>
            <w:right w:val="none" w:sz="0" w:space="0" w:color="auto"/>
          </w:divBdr>
        </w:div>
        <w:div w:id="1334264514">
          <w:marLeft w:val="0"/>
          <w:marRight w:val="0"/>
          <w:marTop w:val="0"/>
          <w:marBottom w:val="0"/>
          <w:divBdr>
            <w:top w:val="none" w:sz="0" w:space="0" w:color="auto"/>
            <w:left w:val="none" w:sz="0" w:space="0" w:color="auto"/>
            <w:bottom w:val="none" w:sz="0" w:space="0" w:color="auto"/>
            <w:right w:val="none" w:sz="0" w:space="0" w:color="auto"/>
          </w:divBdr>
        </w:div>
        <w:div w:id="590551748">
          <w:marLeft w:val="0"/>
          <w:marRight w:val="0"/>
          <w:marTop w:val="0"/>
          <w:marBottom w:val="0"/>
          <w:divBdr>
            <w:top w:val="none" w:sz="0" w:space="0" w:color="auto"/>
            <w:left w:val="none" w:sz="0" w:space="0" w:color="auto"/>
            <w:bottom w:val="none" w:sz="0" w:space="0" w:color="auto"/>
            <w:right w:val="none" w:sz="0" w:space="0" w:color="auto"/>
          </w:divBdr>
          <w:divsChild>
            <w:div w:id="824123659">
              <w:marLeft w:val="-75"/>
              <w:marRight w:val="0"/>
              <w:marTop w:val="30"/>
              <w:marBottom w:val="30"/>
              <w:divBdr>
                <w:top w:val="none" w:sz="0" w:space="0" w:color="auto"/>
                <w:left w:val="none" w:sz="0" w:space="0" w:color="auto"/>
                <w:bottom w:val="none" w:sz="0" w:space="0" w:color="auto"/>
                <w:right w:val="none" w:sz="0" w:space="0" w:color="auto"/>
              </w:divBdr>
              <w:divsChild>
                <w:div w:id="1768429695">
                  <w:marLeft w:val="0"/>
                  <w:marRight w:val="0"/>
                  <w:marTop w:val="0"/>
                  <w:marBottom w:val="0"/>
                  <w:divBdr>
                    <w:top w:val="none" w:sz="0" w:space="0" w:color="auto"/>
                    <w:left w:val="none" w:sz="0" w:space="0" w:color="auto"/>
                    <w:bottom w:val="none" w:sz="0" w:space="0" w:color="auto"/>
                    <w:right w:val="none" w:sz="0" w:space="0" w:color="auto"/>
                  </w:divBdr>
                  <w:divsChild>
                    <w:div w:id="938634349">
                      <w:marLeft w:val="0"/>
                      <w:marRight w:val="0"/>
                      <w:marTop w:val="0"/>
                      <w:marBottom w:val="0"/>
                      <w:divBdr>
                        <w:top w:val="none" w:sz="0" w:space="0" w:color="auto"/>
                        <w:left w:val="none" w:sz="0" w:space="0" w:color="auto"/>
                        <w:bottom w:val="none" w:sz="0" w:space="0" w:color="auto"/>
                        <w:right w:val="none" w:sz="0" w:space="0" w:color="auto"/>
                      </w:divBdr>
                    </w:div>
                    <w:div w:id="1263219044">
                      <w:marLeft w:val="0"/>
                      <w:marRight w:val="0"/>
                      <w:marTop w:val="0"/>
                      <w:marBottom w:val="0"/>
                      <w:divBdr>
                        <w:top w:val="none" w:sz="0" w:space="0" w:color="auto"/>
                        <w:left w:val="none" w:sz="0" w:space="0" w:color="auto"/>
                        <w:bottom w:val="none" w:sz="0" w:space="0" w:color="auto"/>
                        <w:right w:val="none" w:sz="0" w:space="0" w:color="auto"/>
                      </w:divBdr>
                    </w:div>
                  </w:divsChild>
                </w:div>
                <w:div w:id="62946709">
                  <w:marLeft w:val="0"/>
                  <w:marRight w:val="0"/>
                  <w:marTop w:val="0"/>
                  <w:marBottom w:val="0"/>
                  <w:divBdr>
                    <w:top w:val="none" w:sz="0" w:space="0" w:color="auto"/>
                    <w:left w:val="none" w:sz="0" w:space="0" w:color="auto"/>
                    <w:bottom w:val="none" w:sz="0" w:space="0" w:color="auto"/>
                    <w:right w:val="none" w:sz="0" w:space="0" w:color="auto"/>
                  </w:divBdr>
                  <w:divsChild>
                    <w:div w:id="1454321307">
                      <w:marLeft w:val="0"/>
                      <w:marRight w:val="0"/>
                      <w:marTop w:val="0"/>
                      <w:marBottom w:val="0"/>
                      <w:divBdr>
                        <w:top w:val="none" w:sz="0" w:space="0" w:color="auto"/>
                        <w:left w:val="none" w:sz="0" w:space="0" w:color="auto"/>
                        <w:bottom w:val="none" w:sz="0" w:space="0" w:color="auto"/>
                        <w:right w:val="none" w:sz="0" w:space="0" w:color="auto"/>
                      </w:divBdr>
                    </w:div>
                  </w:divsChild>
                </w:div>
                <w:div w:id="942611283">
                  <w:marLeft w:val="0"/>
                  <w:marRight w:val="0"/>
                  <w:marTop w:val="0"/>
                  <w:marBottom w:val="0"/>
                  <w:divBdr>
                    <w:top w:val="none" w:sz="0" w:space="0" w:color="auto"/>
                    <w:left w:val="none" w:sz="0" w:space="0" w:color="auto"/>
                    <w:bottom w:val="none" w:sz="0" w:space="0" w:color="auto"/>
                    <w:right w:val="none" w:sz="0" w:space="0" w:color="auto"/>
                  </w:divBdr>
                  <w:divsChild>
                    <w:div w:id="1940523020">
                      <w:marLeft w:val="0"/>
                      <w:marRight w:val="0"/>
                      <w:marTop w:val="0"/>
                      <w:marBottom w:val="0"/>
                      <w:divBdr>
                        <w:top w:val="none" w:sz="0" w:space="0" w:color="auto"/>
                        <w:left w:val="none" w:sz="0" w:space="0" w:color="auto"/>
                        <w:bottom w:val="none" w:sz="0" w:space="0" w:color="auto"/>
                        <w:right w:val="none" w:sz="0" w:space="0" w:color="auto"/>
                      </w:divBdr>
                    </w:div>
                  </w:divsChild>
                </w:div>
                <w:div w:id="777606643">
                  <w:marLeft w:val="0"/>
                  <w:marRight w:val="0"/>
                  <w:marTop w:val="0"/>
                  <w:marBottom w:val="0"/>
                  <w:divBdr>
                    <w:top w:val="none" w:sz="0" w:space="0" w:color="auto"/>
                    <w:left w:val="none" w:sz="0" w:space="0" w:color="auto"/>
                    <w:bottom w:val="none" w:sz="0" w:space="0" w:color="auto"/>
                    <w:right w:val="none" w:sz="0" w:space="0" w:color="auto"/>
                  </w:divBdr>
                  <w:divsChild>
                    <w:div w:id="1234924555">
                      <w:marLeft w:val="0"/>
                      <w:marRight w:val="0"/>
                      <w:marTop w:val="0"/>
                      <w:marBottom w:val="0"/>
                      <w:divBdr>
                        <w:top w:val="none" w:sz="0" w:space="0" w:color="auto"/>
                        <w:left w:val="none" w:sz="0" w:space="0" w:color="auto"/>
                        <w:bottom w:val="none" w:sz="0" w:space="0" w:color="auto"/>
                        <w:right w:val="none" w:sz="0" w:space="0" w:color="auto"/>
                      </w:divBdr>
                    </w:div>
                    <w:div w:id="1992172259">
                      <w:marLeft w:val="0"/>
                      <w:marRight w:val="0"/>
                      <w:marTop w:val="0"/>
                      <w:marBottom w:val="0"/>
                      <w:divBdr>
                        <w:top w:val="none" w:sz="0" w:space="0" w:color="auto"/>
                        <w:left w:val="none" w:sz="0" w:space="0" w:color="auto"/>
                        <w:bottom w:val="none" w:sz="0" w:space="0" w:color="auto"/>
                        <w:right w:val="none" w:sz="0" w:space="0" w:color="auto"/>
                      </w:divBdr>
                    </w:div>
                    <w:div w:id="15936343">
                      <w:marLeft w:val="0"/>
                      <w:marRight w:val="0"/>
                      <w:marTop w:val="0"/>
                      <w:marBottom w:val="0"/>
                      <w:divBdr>
                        <w:top w:val="none" w:sz="0" w:space="0" w:color="auto"/>
                        <w:left w:val="none" w:sz="0" w:space="0" w:color="auto"/>
                        <w:bottom w:val="none" w:sz="0" w:space="0" w:color="auto"/>
                        <w:right w:val="none" w:sz="0" w:space="0" w:color="auto"/>
                      </w:divBdr>
                    </w:div>
                    <w:div w:id="958998220">
                      <w:marLeft w:val="0"/>
                      <w:marRight w:val="0"/>
                      <w:marTop w:val="0"/>
                      <w:marBottom w:val="0"/>
                      <w:divBdr>
                        <w:top w:val="none" w:sz="0" w:space="0" w:color="auto"/>
                        <w:left w:val="none" w:sz="0" w:space="0" w:color="auto"/>
                        <w:bottom w:val="none" w:sz="0" w:space="0" w:color="auto"/>
                        <w:right w:val="none" w:sz="0" w:space="0" w:color="auto"/>
                      </w:divBdr>
                    </w:div>
                    <w:div w:id="24596907">
                      <w:marLeft w:val="0"/>
                      <w:marRight w:val="0"/>
                      <w:marTop w:val="0"/>
                      <w:marBottom w:val="0"/>
                      <w:divBdr>
                        <w:top w:val="none" w:sz="0" w:space="0" w:color="auto"/>
                        <w:left w:val="none" w:sz="0" w:space="0" w:color="auto"/>
                        <w:bottom w:val="none" w:sz="0" w:space="0" w:color="auto"/>
                        <w:right w:val="none" w:sz="0" w:space="0" w:color="auto"/>
                      </w:divBdr>
                    </w:div>
                    <w:div w:id="695887252">
                      <w:marLeft w:val="0"/>
                      <w:marRight w:val="0"/>
                      <w:marTop w:val="0"/>
                      <w:marBottom w:val="0"/>
                      <w:divBdr>
                        <w:top w:val="none" w:sz="0" w:space="0" w:color="auto"/>
                        <w:left w:val="none" w:sz="0" w:space="0" w:color="auto"/>
                        <w:bottom w:val="none" w:sz="0" w:space="0" w:color="auto"/>
                        <w:right w:val="none" w:sz="0" w:space="0" w:color="auto"/>
                      </w:divBdr>
                    </w:div>
                    <w:div w:id="2034766733">
                      <w:marLeft w:val="0"/>
                      <w:marRight w:val="0"/>
                      <w:marTop w:val="0"/>
                      <w:marBottom w:val="0"/>
                      <w:divBdr>
                        <w:top w:val="none" w:sz="0" w:space="0" w:color="auto"/>
                        <w:left w:val="none" w:sz="0" w:space="0" w:color="auto"/>
                        <w:bottom w:val="none" w:sz="0" w:space="0" w:color="auto"/>
                        <w:right w:val="none" w:sz="0" w:space="0" w:color="auto"/>
                      </w:divBdr>
                    </w:div>
                    <w:div w:id="427233658">
                      <w:marLeft w:val="0"/>
                      <w:marRight w:val="0"/>
                      <w:marTop w:val="0"/>
                      <w:marBottom w:val="0"/>
                      <w:divBdr>
                        <w:top w:val="none" w:sz="0" w:space="0" w:color="auto"/>
                        <w:left w:val="none" w:sz="0" w:space="0" w:color="auto"/>
                        <w:bottom w:val="none" w:sz="0" w:space="0" w:color="auto"/>
                        <w:right w:val="none" w:sz="0" w:space="0" w:color="auto"/>
                      </w:divBdr>
                    </w:div>
                    <w:div w:id="299384341">
                      <w:marLeft w:val="0"/>
                      <w:marRight w:val="0"/>
                      <w:marTop w:val="0"/>
                      <w:marBottom w:val="0"/>
                      <w:divBdr>
                        <w:top w:val="none" w:sz="0" w:space="0" w:color="auto"/>
                        <w:left w:val="none" w:sz="0" w:space="0" w:color="auto"/>
                        <w:bottom w:val="none" w:sz="0" w:space="0" w:color="auto"/>
                        <w:right w:val="none" w:sz="0" w:space="0" w:color="auto"/>
                      </w:divBdr>
                    </w:div>
                    <w:div w:id="930040424">
                      <w:marLeft w:val="0"/>
                      <w:marRight w:val="0"/>
                      <w:marTop w:val="0"/>
                      <w:marBottom w:val="0"/>
                      <w:divBdr>
                        <w:top w:val="none" w:sz="0" w:space="0" w:color="auto"/>
                        <w:left w:val="none" w:sz="0" w:space="0" w:color="auto"/>
                        <w:bottom w:val="none" w:sz="0" w:space="0" w:color="auto"/>
                        <w:right w:val="none" w:sz="0" w:space="0" w:color="auto"/>
                      </w:divBdr>
                    </w:div>
                    <w:div w:id="226694060">
                      <w:marLeft w:val="0"/>
                      <w:marRight w:val="0"/>
                      <w:marTop w:val="0"/>
                      <w:marBottom w:val="0"/>
                      <w:divBdr>
                        <w:top w:val="none" w:sz="0" w:space="0" w:color="auto"/>
                        <w:left w:val="none" w:sz="0" w:space="0" w:color="auto"/>
                        <w:bottom w:val="none" w:sz="0" w:space="0" w:color="auto"/>
                        <w:right w:val="none" w:sz="0" w:space="0" w:color="auto"/>
                      </w:divBdr>
                    </w:div>
                  </w:divsChild>
                </w:div>
                <w:div w:id="1220165855">
                  <w:marLeft w:val="0"/>
                  <w:marRight w:val="0"/>
                  <w:marTop w:val="0"/>
                  <w:marBottom w:val="0"/>
                  <w:divBdr>
                    <w:top w:val="none" w:sz="0" w:space="0" w:color="auto"/>
                    <w:left w:val="none" w:sz="0" w:space="0" w:color="auto"/>
                    <w:bottom w:val="none" w:sz="0" w:space="0" w:color="auto"/>
                    <w:right w:val="none" w:sz="0" w:space="0" w:color="auto"/>
                  </w:divBdr>
                  <w:divsChild>
                    <w:div w:id="2096631714">
                      <w:marLeft w:val="0"/>
                      <w:marRight w:val="0"/>
                      <w:marTop w:val="0"/>
                      <w:marBottom w:val="0"/>
                      <w:divBdr>
                        <w:top w:val="none" w:sz="0" w:space="0" w:color="auto"/>
                        <w:left w:val="none" w:sz="0" w:space="0" w:color="auto"/>
                        <w:bottom w:val="none" w:sz="0" w:space="0" w:color="auto"/>
                        <w:right w:val="none" w:sz="0" w:space="0" w:color="auto"/>
                      </w:divBdr>
                    </w:div>
                  </w:divsChild>
                </w:div>
                <w:div w:id="1402020896">
                  <w:marLeft w:val="0"/>
                  <w:marRight w:val="0"/>
                  <w:marTop w:val="0"/>
                  <w:marBottom w:val="0"/>
                  <w:divBdr>
                    <w:top w:val="none" w:sz="0" w:space="0" w:color="auto"/>
                    <w:left w:val="none" w:sz="0" w:space="0" w:color="auto"/>
                    <w:bottom w:val="none" w:sz="0" w:space="0" w:color="auto"/>
                    <w:right w:val="none" w:sz="0" w:space="0" w:color="auto"/>
                  </w:divBdr>
                  <w:divsChild>
                    <w:div w:id="969019375">
                      <w:marLeft w:val="0"/>
                      <w:marRight w:val="0"/>
                      <w:marTop w:val="0"/>
                      <w:marBottom w:val="0"/>
                      <w:divBdr>
                        <w:top w:val="none" w:sz="0" w:space="0" w:color="auto"/>
                        <w:left w:val="none" w:sz="0" w:space="0" w:color="auto"/>
                        <w:bottom w:val="none" w:sz="0" w:space="0" w:color="auto"/>
                        <w:right w:val="none" w:sz="0" w:space="0" w:color="auto"/>
                      </w:divBdr>
                    </w:div>
                  </w:divsChild>
                </w:div>
                <w:div w:id="1084106858">
                  <w:marLeft w:val="0"/>
                  <w:marRight w:val="0"/>
                  <w:marTop w:val="0"/>
                  <w:marBottom w:val="0"/>
                  <w:divBdr>
                    <w:top w:val="none" w:sz="0" w:space="0" w:color="auto"/>
                    <w:left w:val="none" w:sz="0" w:space="0" w:color="auto"/>
                    <w:bottom w:val="none" w:sz="0" w:space="0" w:color="auto"/>
                    <w:right w:val="none" w:sz="0" w:space="0" w:color="auto"/>
                  </w:divBdr>
                  <w:divsChild>
                    <w:div w:id="1798570039">
                      <w:marLeft w:val="0"/>
                      <w:marRight w:val="0"/>
                      <w:marTop w:val="0"/>
                      <w:marBottom w:val="0"/>
                      <w:divBdr>
                        <w:top w:val="none" w:sz="0" w:space="0" w:color="auto"/>
                        <w:left w:val="none" w:sz="0" w:space="0" w:color="auto"/>
                        <w:bottom w:val="none" w:sz="0" w:space="0" w:color="auto"/>
                        <w:right w:val="none" w:sz="0" w:space="0" w:color="auto"/>
                      </w:divBdr>
                    </w:div>
                  </w:divsChild>
                </w:div>
                <w:div w:id="48724660">
                  <w:marLeft w:val="0"/>
                  <w:marRight w:val="0"/>
                  <w:marTop w:val="0"/>
                  <w:marBottom w:val="0"/>
                  <w:divBdr>
                    <w:top w:val="none" w:sz="0" w:space="0" w:color="auto"/>
                    <w:left w:val="none" w:sz="0" w:space="0" w:color="auto"/>
                    <w:bottom w:val="none" w:sz="0" w:space="0" w:color="auto"/>
                    <w:right w:val="none" w:sz="0" w:space="0" w:color="auto"/>
                  </w:divBdr>
                  <w:divsChild>
                    <w:div w:id="186872963">
                      <w:marLeft w:val="0"/>
                      <w:marRight w:val="0"/>
                      <w:marTop w:val="0"/>
                      <w:marBottom w:val="0"/>
                      <w:divBdr>
                        <w:top w:val="none" w:sz="0" w:space="0" w:color="auto"/>
                        <w:left w:val="none" w:sz="0" w:space="0" w:color="auto"/>
                        <w:bottom w:val="none" w:sz="0" w:space="0" w:color="auto"/>
                        <w:right w:val="none" w:sz="0" w:space="0" w:color="auto"/>
                      </w:divBdr>
                    </w:div>
                  </w:divsChild>
                </w:div>
                <w:div w:id="947465491">
                  <w:marLeft w:val="0"/>
                  <w:marRight w:val="0"/>
                  <w:marTop w:val="0"/>
                  <w:marBottom w:val="0"/>
                  <w:divBdr>
                    <w:top w:val="none" w:sz="0" w:space="0" w:color="auto"/>
                    <w:left w:val="none" w:sz="0" w:space="0" w:color="auto"/>
                    <w:bottom w:val="none" w:sz="0" w:space="0" w:color="auto"/>
                    <w:right w:val="none" w:sz="0" w:space="0" w:color="auto"/>
                  </w:divBdr>
                  <w:divsChild>
                    <w:div w:id="2079133291">
                      <w:marLeft w:val="0"/>
                      <w:marRight w:val="0"/>
                      <w:marTop w:val="0"/>
                      <w:marBottom w:val="0"/>
                      <w:divBdr>
                        <w:top w:val="none" w:sz="0" w:space="0" w:color="auto"/>
                        <w:left w:val="none" w:sz="0" w:space="0" w:color="auto"/>
                        <w:bottom w:val="none" w:sz="0" w:space="0" w:color="auto"/>
                        <w:right w:val="none" w:sz="0" w:space="0" w:color="auto"/>
                      </w:divBdr>
                    </w:div>
                  </w:divsChild>
                </w:div>
                <w:div w:id="2110999161">
                  <w:marLeft w:val="0"/>
                  <w:marRight w:val="0"/>
                  <w:marTop w:val="0"/>
                  <w:marBottom w:val="0"/>
                  <w:divBdr>
                    <w:top w:val="none" w:sz="0" w:space="0" w:color="auto"/>
                    <w:left w:val="none" w:sz="0" w:space="0" w:color="auto"/>
                    <w:bottom w:val="none" w:sz="0" w:space="0" w:color="auto"/>
                    <w:right w:val="none" w:sz="0" w:space="0" w:color="auto"/>
                  </w:divBdr>
                  <w:divsChild>
                    <w:div w:id="1371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6982">
          <w:marLeft w:val="0"/>
          <w:marRight w:val="0"/>
          <w:marTop w:val="0"/>
          <w:marBottom w:val="0"/>
          <w:divBdr>
            <w:top w:val="none" w:sz="0" w:space="0" w:color="auto"/>
            <w:left w:val="none" w:sz="0" w:space="0" w:color="auto"/>
            <w:bottom w:val="none" w:sz="0" w:space="0" w:color="auto"/>
            <w:right w:val="none" w:sz="0" w:space="0" w:color="auto"/>
          </w:divBdr>
        </w:div>
        <w:div w:id="1960838243">
          <w:marLeft w:val="0"/>
          <w:marRight w:val="0"/>
          <w:marTop w:val="0"/>
          <w:marBottom w:val="0"/>
          <w:divBdr>
            <w:top w:val="none" w:sz="0" w:space="0" w:color="auto"/>
            <w:left w:val="none" w:sz="0" w:space="0" w:color="auto"/>
            <w:bottom w:val="none" w:sz="0" w:space="0" w:color="auto"/>
            <w:right w:val="none" w:sz="0" w:space="0" w:color="auto"/>
          </w:divBdr>
        </w:div>
        <w:div w:id="1295015811">
          <w:marLeft w:val="0"/>
          <w:marRight w:val="0"/>
          <w:marTop w:val="0"/>
          <w:marBottom w:val="0"/>
          <w:divBdr>
            <w:top w:val="none" w:sz="0" w:space="0" w:color="auto"/>
            <w:left w:val="none" w:sz="0" w:space="0" w:color="auto"/>
            <w:bottom w:val="none" w:sz="0" w:space="0" w:color="auto"/>
            <w:right w:val="none" w:sz="0" w:space="0" w:color="auto"/>
          </w:divBdr>
          <w:divsChild>
            <w:div w:id="423309951">
              <w:marLeft w:val="-75"/>
              <w:marRight w:val="0"/>
              <w:marTop w:val="30"/>
              <w:marBottom w:val="30"/>
              <w:divBdr>
                <w:top w:val="none" w:sz="0" w:space="0" w:color="auto"/>
                <w:left w:val="none" w:sz="0" w:space="0" w:color="auto"/>
                <w:bottom w:val="none" w:sz="0" w:space="0" w:color="auto"/>
                <w:right w:val="none" w:sz="0" w:space="0" w:color="auto"/>
              </w:divBdr>
              <w:divsChild>
                <w:div w:id="645940975">
                  <w:marLeft w:val="0"/>
                  <w:marRight w:val="0"/>
                  <w:marTop w:val="0"/>
                  <w:marBottom w:val="0"/>
                  <w:divBdr>
                    <w:top w:val="none" w:sz="0" w:space="0" w:color="auto"/>
                    <w:left w:val="none" w:sz="0" w:space="0" w:color="auto"/>
                    <w:bottom w:val="none" w:sz="0" w:space="0" w:color="auto"/>
                    <w:right w:val="none" w:sz="0" w:space="0" w:color="auto"/>
                  </w:divBdr>
                  <w:divsChild>
                    <w:div w:id="1684284175">
                      <w:marLeft w:val="0"/>
                      <w:marRight w:val="0"/>
                      <w:marTop w:val="0"/>
                      <w:marBottom w:val="0"/>
                      <w:divBdr>
                        <w:top w:val="none" w:sz="0" w:space="0" w:color="auto"/>
                        <w:left w:val="none" w:sz="0" w:space="0" w:color="auto"/>
                        <w:bottom w:val="none" w:sz="0" w:space="0" w:color="auto"/>
                        <w:right w:val="none" w:sz="0" w:space="0" w:color="auto"/>
                      </w:divBdr>
                    </w:div>
                    <w:div w:id="143668776">
                      <w:marLeft w:val="0"/>
                      <w:marRight w:val="0"/>
                      <w:marTop w:val="0"/>
                      <w:marBottom w:val="0"/>
                      <w:divBdr>
                        <w:top w:val="none" w:sz="0" w:space="0" w:color="auto"/>
                        <w:left w:val="none" w:sz="0" w:space="0" w:color="auto"/>
                        <w:bottom w:val="none" w:sz="0" w:space="0" w:color="auto"/>
                        <w:right w:val="none" w:sz="0" w:space="0" w:color="auto"/>
                      </w:divBdr>
                    </w:div>
                  </w:divsChild>
                </w:div>
                <w:div w:id="1995327712">
                  <w:marLeft w:val="0"/>
                  <w:marRight w:val="0"/>
                  <w:marTop w:val="0"/>
                  <w:marBottom w:val="0"/>
                  <w:divBdr>
                    <w:top w:val="none" w:sz="0" w:space="0" w:color="auto"/>
                    <w:left w:val="none" w:sz="0" w:space="0" w:color="auto"/>
                    <w:bottom w:val="none" w:sz="0" w:space="0" w:color="auto"/>
                    <w:right w:val="none" w:sz="0" w:space="0" w:color="auto"/>
                  </w:divBdr>
                  <w:divsChild>
                    <w:div w:id="1674186693">
                      <w:marLeft w:val="0"/>
                      <w:marRight w:val="0"/>
                      <w:marTop w:val="0"/>
                      <w:marBottom w:val="0"/>
                      <w:divBdr>
                        <w:top w:val="none" w:sz="0" w:space="0" w:color="auto"/>
                        <w:left w:val="none" w:sz="0" w:space="0" w:color="auto"/>
                        <w:bottom w:val="none" w:sz="0" w:space="0" w:color="auto"/>
                        <w:right w:val="none" w:sz="0" w:space="0" w:color="auto"/>
                      </w:divBdr>
                    </w:div>
                  </w:divsChild>
                </w:div>
                <w:div w:id="660886784">
                  <w:marLeft w:val="0"/>
                  <w:marRight w:val="0"/>
                  <w:marTop w:val="0"/>
                  <w:marBottom w:val="0"/>
                  <w:divBdr>
                    <w:top w:val="none" w:sz="0" w:space="0" w:color="auto"/>
                    <w:left w:val="none" w:sz="0" w:space="0" w:color="auto"/>
                    <w:bottom w:val="none" w:sz="0" w:space="0" w:color="auto"/>
                    <w:right w:val="none" w:sz="0" w:space="0" w:color="auto"/>
                  </w:divBdr>
                  <w:divsChild>
                    <w:div w:id="1507403940">
                      <w:marLeft w:val="0"/>
                      <w:marRight w:val="0"/>
                      <w:marTop w:val="0"/>
                      <w:marBottom w:val="0"/>
                      <w:divBdr>
                        <w:top w:val="none" w:sz="0" w:space="0" w:color="auto"/>
                        <w:left w:val="none" w:sz="0" w:space="0" w:color="auto"/>
                        <w:bottom w:val="none" w:sz="0" w:space="0" w:color="auto"/>
                        <w:right w:val="none" w:sz="0" w:space="0" w:color="auto"/>
                      </w:divBdr>
                    </w:div>
                  </w:divsChild>
                </w:div>
                <w:div w:id="1929338843">
                  <w:marLeft w:val="0"/>
                  <w:marRight w:val="0"/>
                  <w:marTop w:val="0"/>
                  <w:marBottom w:val="0"/>
                  <w:divBdr>
                    <w:top w:val="none" w:sz="0" w:space="0" w:color="auto"/>
                    <w:left w:val="none" w:sz="0" w:space="0" w:color="auto"/>
                    <w:bottom w:val="none" w:sz="0" w:space="0" w:color="auto"/>
                    <w:right w:val="none" w:sz="0" w:space="0" w:color="auto"/>
                  </w:divBdr>
                  <w:divsChild>
                    <w:div w:id="340939296">
                      <w:marLeft w:val="0"/>
                      <w:marRight w:val="0"/>
                      <w:marTop w:val="0"/>
                      <w:marBottom w:val="0"/>
                      <w:divBdr>
                        <w:top w:val="none" w:sz="0" w:space="0" w:color="auto"/>
                        <w:left w:val="none" w:sz="0" w:space="0" w:color="auto"/>
                        <w:bottom w:val="none" w:sz="0" w:space="0" w:color="auto"/>
                        <w:right w:val="none" w:sz="0" w:space="0" w:color="auto"/>
                      </w:divBdr>
                    </w:div>
                    <w:div w:id="589192342">
                      <w:marLeft w:val="0"/>
                      <w:marRight w:val="0"/>
                      <w:marTop w:val="0"/>
                      <w:marBottom w:val="0"/>
                      <w:divBdr>
                        <w:top w:val="none" w:sz="0" w:space="0" w:color="auto"/>
                        <w:left w:val="none" w:sz="0" w:space="0" w:color="auto"/>
                        <w:bottom w:val="none" w:sz="0" w:space="0" w:color="auto"/>
                        <w:right w:val="none" w:sz="0" w:space="0" w:color="auto"/>
                      </w:divBdr>
                    </w:div>
                    <w:div w:id="199050038">
                      <w:marLeft w:val="0"/>
                      <w:marRight w:val="0"/>
                      <w:marTop w:val="0"/>
                      <w:marBottom w:val="0"/>
                      <w:divBdr>
                        <w:top w:val="none" w:sz="0" w:space="0" w:color="auto"/>
                        <w:left w:val="none" w:sz="0" w:space="0" w:color="auto"/>
                        <w:bottom w:val="none" w:sz="0" w:space="0" w:color="auto"/>
                        <w:right w:val="none" w:sz="0" w:space="0" w:color="auto"/>
                      </w:divBdr>
                    </w:div>
                    <w:div w:id="190463172">
                      <w:marLeft w:val="0"/>
                      <w:marRight w:val="0"/>
                      <w:marTop w:val="0"/>
                      <w:marBottom w:val="0"/>
                      <w:divBdr>
                        <w:top w:val="none" w:sz="0" w:space="0" w:color="auto"/>
                        <w:left w:val="none" w:sz="0" w:space="0" w:color="auto"/>
                        <w:bottom w:val="none" w:sz="0" w:space="0" w:color="auto"/>
                        <w:right w:val="none" w:sz="0" w:space="0" w:color="auto"/>
                      </w:divBdr>
                    </w:div>
                    <w:div w:id="31462701">
                      <w:marLeft w:val="0"/>
                      <w:marRight w:val="0"/>
                      <w:marTop w:val="0"/>
                      <w:marBottom w:val="0"/>
                      <w:divBdr>
                        <w:top w:val="none" w:sz="0" w:space="0" w:color="auto"/>
                        <w:left w:val="none" w:sz="0" w:space="0" w:color="auto"/>
                        <w:bottom w:val="none" w:sz="0" w:space="0" w:color="auto"/>
                        <w:right w:val="none" w:sz="0" w:space="0" w:color="auto"/>
                      </w:divBdr>
                    </w:div>
                    <w:div w:id="2136287694">
                      <w:marLeft w:val="0"/>
                      <w:marRight w:val="0"/>
                      <w:marTop w:val="0"/>
                      <w:marBottom w:val="0"/>
                      <w:divBdr>
                        <w:top w:val="none" w:sz="0" w:space="0" w:color="auto"/>
                        <w:left w:val="none" w:sz="0" w:space="0" w:color="auto"/>
                        <w:bottom w:val="none" w:sz="0" w:space="0" w:color="auto"/>
                        <w:right w:val="none" w:sz="0" w:space="0" w:color="auto"/>
                      </w:divBdr>
                    </w:div>
                    <w:div w:id="1213343514">
                      <w:marLeft w:val="0"/>
                      <w:marRight w:val="0"/>
                      <w:marTop w:val="0"/>
                      <w:marBottom w:val="0"/>
                      <w:divBdr>
                        <w:top w:val="none" w:sz="0" w:space="0" w:color="auto"/>
                        <w:left w:val="none" w:sz="0" w:space="0" w:color="auto"/>
                        <w:bottom w:val="none" w:sz="0" w:space="0" w:color="auto"/>
                        <w:right w:val="none" w:sz="0" w:space="0" w:color="auto"/>
                      </w:divBdr>
                    </w:div>
                    <w:div w:id="733742941">
                      <w:marLeft w:val="0"/>
                      <w:marRight w:val="0"/>
                      <w:marTop w:val="0"/>
                      <w:marBottom w:val="0"/>
                      <w:divBdr>
                        <w:top w:val="none" w:sz="0" w:space="0" w:color="auto"/>
                        <w:left w:val="none" w:sz="0" w:space="0" w:color="auto"/>
                        <w:bottom w:val="none" w:sz="0" w:space="0" w:color="auto"/>
                        <w:right w:val="none" w:sz="0" w:space="0" w:color="auto"/>
                      </w:divBdr>
                    </w:div>
                  </w:divsChild>
                </w:div>
                <w:div w:id="6099071">
                  <w:marLeft w:val="0"/>
                  <w:marRight w:val="0"/>
                  <w:marTop w:val="0"/>
                  <w:marBottom w:val="0"/>
                  <w:divBdr>
                    <w:top w:val="none" w:sz="0" w:space="0" w:color="auto"/>
                    <w:left w:val="none" w:sz="0" w:space="0" w:color="auto"/>
                    <w:bottom w:val="none" w:sz="0" w:space="0" w:color="auto"/>
                    <w:right w:val="none" w:sz="0" w:space="0" w:color="auto"/>
                  </w:divBdr>
                  <w:divsChild>
                    <w:div w:id="1961178876">
                      <w:marLeft w:val="0"/>
                      <w:marRight w:val="0"/>
                      <w:marTop w:val="0"/>
                      <w:marBottom w:val="0"/>
                      <w:divBdr>
                        <w:top w:val="none" w:sz="0" w:space="0" w:color="auto"/>
                        <w:left w:val="none" w:sz="0" w:space="0" w:color="auto"/>
                        <w:bottom w:val="none" w:sz="0" w:space="0" w:color="auto"/>
                        <w:right w:val="none" w:sz="0" w:space="0" w:color="auto"/>
                      </w:divBdr>
                    </w:div>
                  </w:divsChild>
                </w:div>
                <w:div w:id="55203147">
                  <w:marLeft w:val="0"/>
                  <w:marRight w:val="0"/>
                  <w:marTop w:val="0"/>
                  <w:marBottom w:val="0"/>
                  <w:divBdr>
                    <w:top w:val="none" w:sz="0" w:space="0" w:color="auto"/>
                    <w:left w:val="none" w:sz="0" w:space="0" w:color="auto"/>
                    <w:bottom w:val="none" w:sz="0" w:space="0" w:color="auto"/>
                    <w:right w:val="none" w:sz="0" w:space="0" w:color="auto"/>
                  </w:divBdr>
                  <w:divsChild>
                    <w:div w:id="1609892000">
                      <w:marLeft w:val="0"/>
                      <w:marRight w:val="0"/>
                      <w:marTop w:val="0"/>
                      <w:marBottom w:val="0"/>
                      <w:divBdr>
                        <w:top w:val="none" w:sz="0" w:space="0" w:color="auto"/>
                        <w:left w:val="none" w:sz="0" w:space="0" w:color="auto"/>
                        <w:bottom w:val="none" w:sz="0" w:space="0" w:color="auto"/>
                        <w:right w:val="none" w:sz="0" w:space="0" w:color="auto"/>
                      </w:divBdr>
                    </w:div>
                  </w:divsChild>
                </w:div>
                <w:div w:id="1102844114">
                  <w:marLeft w:val="0"/>
                  <w:marRight w:val="0"/>
                  <w:marTop w:val="0"/>
                  <w:marBottom w:val="0"/>
                  <w:divBdr>
                    <w:top w:val="none" w:sz="0" w:space="0" w:color="auto"/>
                    <w:left w:val="none" w:sz="0" w:space="0" w:color="auto"/>
                    <w:bottom w:val="none" w:sz="0" w:space="0" w:color="auto"/>
                    <w:right w:val="none" w:sz="0" w:space="0" w:color="auto"/>
                  </w:divBdr>
                  <w:divsChild>
                    <w:div w:id="809632460">
                      <w:marLeft w:val="0"/>
                      <w:marRight w:val="0"/>
                      <w:marTop w:val="0"/>
                      <w:marBottom w:val="0"/>
                      <w:divBdr>
                        <w:top w:val="none" w:sz="0" w:space="0" w:color="auto"/>
                        <w:left w:val="none" w:sz="0" w:space="0" w:color="auto"/>
                        <w:bottom w:val="none" w:sz="0" w:space="0" w:color="auto"/>
                        <w:right w:val="none" w:sz="0" w:space="0" w:color="auto"/>
                      </w:divBdr>
                    </w:div>
                  </w:divsChild>
                </w:div>
                <w:div w:id="626544842">
                  <w:marLeft w:val="0"/>
                  <w:marRight w:val="0"/>
                  <w:marTop w:val="0"/>
                  <w:marBottom w:val="0"/>
                  <w:divBdr>
                    <w:top w:val="none" w:sz="0" w:space="0" w:color="auto"/>
                    <w:left w:val="none" w:sz="0" w:space="0" w:color="auto"/>
                    <w:bottom w:val="none" w:sz="0" w:space="0" w:color="auto"/>
                    <w:right w:val="none" w:sz="0" w:space="0" w:color="auto"/>
                  </w:divBdr>
                  <w:divsChild>
                    <w:div w:id="1424104127">
                      <w:marLeft w:val="0"/>
                      <w:marRight w:val="0"/>
                      <w:marTop w:val="0"/>
                      <w:marBottom w:val="0"/>
                      <w:divBdr>
                        <w:top w:val="none" w:sz="0" w:space="0" w:color="auto"/>
                        <w:left w:val="none" w:sz="0" w:space="0" w:color="auto"/>
                        <w:bottom w:val="none" w:sz="0" w:space="0" w:color="auto"/>
                        <w:right w:val="none" w:sz="0" w:space="0" w:color="auto"/>
                      </w:divBdr>
                    </w:div>
                  </w:divsChild>
                </w:div>
                <w:div w:id="1203398720">
                  <w:marLeft w:val="0"/>
                  <w:marRight w:val="0"/>
                  <w:marTop w:val="0"/>
                  <w:marBottom w:val="0"/>
                  <w:divBdr>
                    <w:top w:val="none" w:sz="0" w:space="0" w:color="auto"/>
                    <w:left w:val="none" w:sz="0" w:space="0" w:color="auto"/>
                    <w:bottom w:val="none" w:sz="0" w:space="0" w:color="auto"/>
                    <w:right w:val="none" w:sz="0" w:space="0" w:color="auto"/>
                  </w:divBdr>
                  <w:divsChild>
                    <w:div w:id="35468614">
                      <w:marLeft w:val="0"/>
                      <w:marRight w:val="0"/>
                      <w:marTop w:val="0"/>
                      <w:marBottom w:val="0"/>
                      <w:divBdr>
                        <w:top w:val="none" w:sz="0" w:space="0" w:color="auto"/>
                        <w:left w:val="none" w:sz="0" w:space="0" w:color="auto"/>
                        <w:bottom w:val="none" w:sz="0" w:space="0" w:color="auto"/>
                        <w:right w:val="none" w:sz="0" w:space="0" w:color="auto"/>
                      </w:divBdr>
                    </w:div>
                  </w:divsChild>
                </w:div>
                <w:div w:id="1794516163">
                  <w:marLeft w:val="0"/>
                  <w:marRight w:val="0"/>
                  <w:marTop w:val="0"/>
                  <w:marBottom w:val="0"/>
                  <w:divBdr>
                    <w:top w:val="none" w:sz="0" w:space="0" w:color="auto"/>
                    <w:left w:val="none" w:sz="0" w:space="0" w:color="auto"/>
                    <w:bottom w:val="none" w:sz="0" w:space="0" w:color="auto"/>
                    <w:right w:val="none" w:sz="0" w:space="0" w:color="auto"/>
                  </w:divBdr>
                  <w:divsChild>
                    <w:div w:id="334505168">
                      <w:marLeft w:val="0"/>
                      <w:marRight w:val="0"/>
                      <w:marTop w:val="0"/>
                      <w:marBottom w:val="0"/>
                      <w:divBdr>
                        <w:top w:val="none" w:sz="0" w:space="0" w:color="auto"/>
                        <w:left w:val="none" w:sz="0" w:space="0" w:color="auto"/>
                        <w:bottom w:val="none" w:sz="0" w:space="0" w:color="auto"/>
                        <w:right w:val="none" w:sz="0" w:space="0" w:color="auto"/>
                      </w:divBdr>
                    </w:div>
                    <w:div w:id="1324044332">
                      <w:marLeft w:val="0"/>
                      <w:marRight w:val="0"/>
                      <w:marTop w:val="0"/>
                      <w:marBottom w:val="0"/>
                      <w:divBdr>
                        <w:top w:val="none" w:sz="0" w:space="0" w:color="auto"/>
                        <w:left w:val="none" w:sz="0" w:space="0" w:color="auto"/>
                        <w:bottom w:val="none" w:sz="0" w:space="0" w:color="auto"/>
                        <w:right w:val="none" w:sz="0" w:space="0" w:color="auto"/>
                      </w:divBdr>
                    </w:div>
                    <w:div w:id="1095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2657">
          <w:marLeft w:val="0"/>
          <w:marRight w:val="0"/>
          <w:marTop w:val="0"/>
          <w:marBottom w:val="0"/>
          <w:divBdr>
            <w:top w:val="none" w:sz="0" w:space="0" w:color="auto"/>
            <w:left w:val="none" w:sz="0" w:space="0" w:color="auto"/>
            <w:bottom w:val="none" w:sz="0" w:space="0" w:color="auto"/>
            <w:right w:val="none" w:sz="0" w:space="0" w:color="auto"/>
          </w:divBdr>
          <w:divsChild>
            <w:div w:id="1110853179">
              <w:marLeft w:val="0"/>
              <w:marRight w:val="0"/>
              <w:marTop w:val="0"/>
              <w:marBottom w:val="0"/>
              <w:divBdr>
                <w:top w:val="none" w:sz="0" w:space="0" w:color="auto"/>
                <w:left w:val="none" w:sz="0" w:space="0" w:color="auto"/>
                <w:bottom w:val="none" w:sz="0" w:space="0" w:color="auto"/>
                <w:right w:val="none" w:sz="0" w:space="0" w:color="auto"/>
              </w:divBdr>
            </w:div>
            <w:div w:id="1704206090">
              <w:marLeft w:val="0"/>
              <w:marRight w:val="0"/>
              <w:marTop w:val="0"/>
              <w:marBottom w:val="0"/>
              <w:divBdr>
                <w:top w:val="none" w:sz="0" w:space="0" w:color="auto"/>
                <w:left w:val="none" w:sz="0" w:space="0" w:color="auto"/>
                <w:bottom w:val="none" w:sz="0" w:space="0" w:color="auto"/>
                <w:right w:val="none" w:sz="0" w:space="0" w:color="auto"/>
              </w:divBdr>
            </w:div>
            <w:div w:id="1163277233">
              <w:marLeft w:val="0"/>
              <w:marRight w:val="0"/>
              <w:marTop w:val="0"/>
              <w:marBottom w:val="0"/>
              <w:divBdr>
                <w:top w:val="none" w:sz="0" w:space="0" w:color="auto"/>
                <w:left w:val="none" w:sz="0" w:space="0" w:color="auto"/>
                <w:bottom w:val="none" w:sz="0" w:space="0" w:color="auto"/>
                <w:right w:val="none" w:sz="0" w:space="0" w:color="auto"/>
              </w:divBdr>
            </w:div>
            <w:div w:id="663511179">
              <w:marLeft w:val="0"/>
              <w:marRight w:val="0"/>
              <w:marTop w:val="0"/>
              <w:marBottom w:val="0"/>
              <w:divBdr>
                <w:top w:val="none" w:sz="0" w:space="0" w:color="auto"/>
                <w:left w:val="none" w:sz="0" w:space="0" w:color="auto"/>
                <w:bottom w:val="none" w:sz="0" w:space="0" w:color="auto"/>
                <w:right w:val="none" w:sz="0" w:space="0" w:color="auto"/>
              </w:divBdr>
            </w:div>
            <w:div w:id="1399136820">
              <w:marLeft w:val="0"/>
              <w:marRight w:val="0"/>
              <w:marTop w:val="0"/>
              <w:marBottom w:val="0"/>
              <w:divBdr>
                <w:top w:val="none" w:sz="0" w:space="0" w:color="auto"/>
                <w:left w:val="none" w:sz="0" w:space="0" w:color="auto"/>
                <w:bottom w:val="none" w:sz="0" w:space="0" w:color="auto"/>
                <w:right w:val="none" w:sz="0" w:space="0" w:color="auto"/>
              </w:divBdr>
            </w:div>
          </w:divsChild>
        </w:div>
        <w:div w:id="1719545804">
          <w:marLeft w:val="0"/>
          <w:marRight w:val="0"/>
          <w:marTop w:val="0"/>
          <w:marBottom w:val="0"/>
          <w:divBdr>
            <w:top w:val="none" w:sz="0" w:space="0" w:color="auto"/>
            <w:left w:val="none" w:sz="0" w:space="0" w:color="auto"/>
            <w:bottom w:val="none" w:sz="0" w:space="0" w:color="auto"/>
            <w:right w:val="none" w:sz="0" w:space="0" w:color="auto"/>
          </w:divBdr>
          <w:divsChild>
            <w:div w:id="2082482482">
              <w:marLeft w:val="0"/>
              <w:marRight w:val="0"/>
              <w:marTop w:val="0"/>
              <w:marBottom w:val="0"/>
              <w:divBdr>
                <w:top w:val="none" w:sz="0" w:space="0" w:color="auto"/>
                <w:left w:val="none" w:sz="0" w:space="0" w:color="auto"/>
                <w:bottom w:val="none" w:sz="0" w:space="0" w:color="auto"/>
                <w:right w:val="none" w:sz="0" w:space="0" w:color="auto"/>
              </w:divBdr>
            </w:div>
          </w:divsChild>
        </w:div>
        <w:div w:id="1187017245">
          <w:marLeft w:val="0"/>
          <w:marRight w:val="0"/>
          <w:marTop w:val="0"/>
          <w:marBottom w:val="0"/>
          <w:divBdr>
            <w:top w:val="none" w:sz="0" w:space="0" w:color="auto"/>
            <w:left w:val="none" w:sz="0" w:space="0" w:color="auto"/>
            <w:bottom w:val="none" w:sz="0" w:space="0" w:color="auto"/>
            <w:right w:val="none" w:sz="0" w:space="0" w:color="auto"/>
          </w:divBdr>
          <w:divsChild>
            <w:div w:id="1934434852">
              <w:marLeft w:val="0"/>
              <w:marRight w:val="0"/>
              <w:marTop w:val="0"/>
              <w:marBottom w:val="0"/>
              <w:divBdr>
                <w:top w:val="none" w:sz="0" w:space="0" w:color="auto"/>
                <w:left w:val="none" w:sz="0" w:space="0" w:color="auto"/>
                <w:bottom w:val="none" w:sz="0" w:space="0" w:color="auto"/>
                <w:right w:val="none" w:sz="0" w:space="0" w:color="auto"/>
              </w:divBdr>
            </w:div>
          </w:divsChild>
        </w:div>
        <w:div w:id="1690331952">
          <w:marLeft w:val="0"/>
          <w:marRight w:val="0"/>
          <w:marTop w:val="0"/>
          <w:marBottom w:val="0"/>
          <w:divBdr>
            <w:top w:val="none" w:sz="0" w:space="0" w:color="auto"/>
            <w:left w:val="none" w:sz="0" w:space="0" w:color="auto"/>
            <w:bottom w:val="none" w:sz="0" w:space="0" w:color="auto"/>
            <w:right w:val="none" w:sz="0" w:space="0" w:color="auto"/>
          </w:divBdr>
        </w:div>
        <w:div w:id="375661943">
          <w:marLeft w:val="0"/>
          <w:marRight w:val="0"/>
          <w:marTop w:val="0"/>
          <w:marBottom w:val="0"/>
          <w:divBdr>
            <w:top w:val="none" w:sz="0" w:space="0" w:color="auto"/>
            <w:left w:val="none" w:sz="0" w:space="0" w:color="auto"/>
            <w:bottom w:val="none" w:sz="0" w:space="0" w:color="auto"/>
            <w:right w:val="none" w:sz="0" w:space="0" w:color="auto"/>
          </w:divBdr>
          <w:divsChild>
            <w:div w:id="1733507900">
              <w:marLeft w:val="-75"/>
              <w:marRight w:val="0"/>
              <w:marTop w:val="30"/>
              <w:marBottom w:val="30"/>
              <w:divBdr>
                <w:top w:val="none" w:sz="0" w:space="0" w:color="auto"/>
                <w:left w:val="none" w:sz="0" w:space="0" w:color="auto"/>
                <w:bottom w:val="none" w:sz="0" w:space="0" w:color="auto"/>
                <w:right w:val="none" w:sz="0" w:space="0" w:color="auto"/>
              </w:divBdr>
              <w:divsChild>
                <w:div w:id="1351493122">
                  <w:marLeft w:val="0"/>
                  <w:marRight w:val="0"/>
                  <w:marTop w:val="0"/>
                  <w:marBottom w:val="0"/>
                  <w:divBdr>
                    <w:top w:val="none" w:sz="0" w:space="0" w:color="auto"/>
                    <w:left w:val="none" w:sz="0" w:space="0" w:color="auto"/>
                    <w:bottom w:val="none" w:sz="0" w:space="0" w:color="auto"/>
                    <w:right w:val="none" w:sz="0" w:space="0" w:color="auto"/>
                  </w:divBdr>
                  <w:divsChild>
                    <w:div w:id="691565817">
                      <w:marLeft w:val="0"/>
                      <w:marRight w:val="0"/>
                      <w:marTop w:val="0"/>
                      <w:marBottom w:val="0"/>
                      <w:divBdr>
                        <w:top w:val="none" w:sz="0" w:space="0" w:color="auto"/>
                        <w:left w:val="none" w:sz="0" w:space="0" w:color="auto"/>
                        <w:bottom w:val="none" w:sz="0" w:space="0" w:color="auto"/>
                        <w:right w:val="none" w:sz="0" w:space="0" w:color="auto"/>
                      </w:divBdr>
                    </w:div>
                    <w:div w:id="289289602">
                      <w:marLeft w:val="0"/>
                      <w:marRight w:val="0"/>
                      <w:marTop w:val="0"/>
                      <w:marBottom w:val="0"/>
                      <w:divBdr>
                        <w:top w:val="none" w:sz="0" w:space="0" w:color="auto"/>
                        <w:left w:val="none" w:sz="0" w:space="0" w:color="auto"/>
                        <w:bottom w:val="none" w:sz="0" w:space="0" w:color="auto"/>
                        <w:right w:val="none" w:sz="0" w:space="0" w:color="auto"/>
                      </w:divBdr>
                    </w:div>
                  </w:divsChild>
                </w:div>
                <w:div w:id="1599220027">
                  <w:marLeft w:val="0"/>
                  <w:marRight w:val="0"/>
                  <w:marTop w:val="0"/>
                  <w:marBottom w:val="0"/>
                  <w:divBdr>
                    <w:top w:val="none" w:sz="0" w:space="0" w:color="auto"/>
                    <w:left w:val="none" w:sz="0" w:space="0" w:color="auto"/>
                    <w:bottom w:val="none" w:sz="0" w:space="0" w:color="auto"/>
                    <w:right w:val="none" w:sz="0" w:space="0" w:color="auto"/>
                  </w:divBdr>
                  <w:divsChild>
                    <w:div w:id="1939754618">
                      <w:marLeft w:val="0"/>
                      <w:marRight w:val="0"/>
                      <w:marTop w:val="0"/>
                      <w:marBottom w:val="0"/>
                      <w:divBdr>
                        <w:top w:val="none" w:sz="0" w:space="0" w:color="auto"/>
                        <w:left w:val="none" w:sz="0" w:space="0" w:color="auto"/>
                        <w:bottom w:val="none" w:sz="0" w:space="0" w:color="auto"/>
                        <w:right w:val="none" w:sz="0" w:space="0" w:color="auto"/>
                      </w:divBdr>
                    </w:div>
                    <w:div w:id="9301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9759">
          <w:marLeft w:val="0"/>
          <w:marRight w:val="0"/>
          <w:marTop w:val="0"/>
          <w:marBottom w:val="0"/>
          <w:divBdr>
            <w:top w:val="none" w:sz="0" w:space="0" w:color="auto"/>
            <w:left w:val="none" w:sz="0" w:space="0" w:color="auto"/>
            <w:bottom w:val="none" w:sz="0" w:space="0" w:color="auto"/>
            <w:right w:val="none" w:sz="0" w:space="0" w:color="auto"/>
          </w:divBdr>
        </w:div>
        <w:div w:id="1807888426">
          <w:marLeft w:val="0"/>
          <w:marRight w:val="0"/>
          <w:marTop w:val="0"/>
          <w:marBottom w:val="0"/>
          <w:divBdr>
            <w:top w:val="none" w:sz="0" w:space="0" w:color="auto"/>
            <w:left w:val="none" w:sz="0" w:space="0" w:color="auto"/>
            <w:bottom w:val="none" w:sz="0" w:space="0" w:color="auto"/>
            <w:right w:val="none" w:sz="0" w:space="0" w:color="auto"/>
          </w:divBdr>
        </w:div>
        <w:div w:id="1207110148">
          <w:marLeft w:val="0"/>
          <w:marRight w:val="0"/>
          <w:marTop w:val="0"/>
          <w:marBottom w:val="0"/>
          <w:divBdr>
            <w:top w:val="none" w:sz="0" w:space="0" w:color="auto"/>
            <w:left w:val="none" w:sz="0" w:space="0" w:color="auto"/>
            <w:bottom w:val="none" w:sz="0" w:space="0" w:color="auto"/>
            <w:right w:val="none" w:sz="0" w:space="0" w:color="auto"/>
          </w:divBdr>
        </w:div>
        <w:div w:id="1307276950">
          <w:marLeft w:val="0"/>
          <w:marRight w:val="0"/>
          <w:marTop w:val="0"/>
          <w:marBottom w:val="0"/>
          <w:divBdr>
            <w:top w:val="none" w:sz="0" w:space="0" w:color="auto"/>
            <w:left w:val="none" w:sz="0" w:space="0" w:color="auto"/>
            <w:bottom w:val="none" w:sz="0" w:space="0" w:color="auto"/>
            <w:right w:val="none" w:sz="0" w:space="0" w:color="auto"/>
          </w:divBdr>
        </w:div>
        <w:div w:id="2040470541">
          <w:marLeft w:val="0"/>
          <w:marRight w:val="0"/>
          <w:marTop w:val="0"/>
          <w:marBottom w:val="0"/>
          <w:divBdr>
            <w:top w:val="none" w:sz="0" w:space="0" w:color="auto"/>
            <w:left w:val="none" w:sz="0" w:space="0" w:color="auto"/>
            <w:bottom w:val="none" w:sz="0" w:space="0" w:color="auto"/>
            <w:right w:val="none" w:sz="0" w:space="0" w:color="auto"/>
          </w:divBdr>
        </w:div>
        <w:div w:id="926958399">
          <w:marLeft w:val="0"/>
          <w:marRight w:val="0"/>
          <w:marTop w:val="0"/>
          <w:marBottom w:val="0"/>
          <w:divBdr>
            <w:top w:val="none" w:sz="0" w:space="0" w:color="auto"/>
            <w:left w:val="none" w:sz="0" w:space="0" w:color="auto"/>
            <w:bottom w:val="none" w:sz="0" w:space="0" w:color="auto"/>
            <w:right w:val="none" w:sz="0" w:space="0" w:color="auto"/>
          </w:divBdr>
        </w:div>
        <w:div w:id="1736120049">
          <w:marLeft w:val="0"/>
          <w:marRight w:val="0"/>
          <w:marTop w:val="0"/>
          <w:marBottom w:val="0"/>
          <w:divBdr>
            <w:top w:val="none" w:sz="0" w:space="0" w:color="auto"/>
            <w:left w:val="none" w:sz="0" w:space="0" w:color="auto"/>
            <w:bottom w:val="none" w:sz="0" w:space="0" w:color="auto"/>
            <w:right w:val="none" w:sz="0" w:space="0" w:color="auto"/>
          </w:divBdr>
        </w:div>
        <w:div w:id="910429864">
          <w:marLeft w:val="0"/>
          <w:marRight w:val="0"/>
          <w:marTop w:val="0"/>
          <w:marBottom w:val="0"/>
          <w:divBdr>
            <w:top w:val="none" w:sz="0" w:space="0" w:color="auto"/>
            <w:left w:val="none" w:sz="0" w:space="0" w:color="auto"/>
            <w:bottom w:val="none" w:sz="0" w:space="0" w:color="auto"/>
            <w:right w:val="none" w:sz="0" w:space="0" w:color="auto"/>
          </w:divBdr>
        </w:div>
        <w:div w:id="1184706403">
          <w:marLeft w:val="0"/>
          <w:marRight w:val="0"/>
          <w:marTop w:val="0"/>
          <w:marBottom w:val="0"/>
          <w:divBdr>
            <w:top w:val="none" w:sz="0" w:space="0" w:color="auto"/>
            <w:left w:val="none" w:sz="0" w:space="0" w:color="auto"/>
            <w:bottom w:val="none" w:sz="0" w:space="0" w:color="auto"/>
            <w:right w:val="none" w:sz="0" w:space="0" w:color="auto"/>
          </w:divBdr>
        </w:div>
        <w:div w:id="2043968813">
          <w:marLeft w:val="0"/>
          <w:marRight w:val="0"/>
          <w:marTop w:val="0"/>
          <w:marBottom w:val="0"/>
          <w:divBdr>
            <w:top w:val="none" w:sz="0" w:space="0" w:color="auto"/>
            <w:left w:val="none" w:sz="0" w:space="0" w:color="auto"/>
            <w:bottom w:val="none" w:sz="0" w:space="0" w:color="auto"/>
            <w:right w:val="none" w:sz="0" w:space="0" w:color="auto"/>
          </w:divBdr>
        </w:div>
        <w:div w:id="1567062519">
          <w:marLeft w:val="0"/>
          <w:marRight w:val="0"/>
          <w:marTop w:val="0"/>
          <w:marBottom w:val="0"/>
          <w:divBdr>
            <w:top w:val="none" w:sz="0" w:space="0" w:color="auto"/>
            <w:left w:val="none" w:sz="0" w:space="0" w:color="auto"/>
            <w:bottom w:val="none" w:sz="0" w:space="0" w:color="auto"/>
            <w:right w:val="none" w:sz="0" w:space="0" w:color="auto"/>
          </w:divBdr>
        </w:div>
        <w:div w:id="380516280">
          <w:marLeft w:val="0"/>
          <w:marRight w:val="0"/>
          <w:marTop w:val="0"/>
          <w:marBottom w:val="0"/>
          <w:divBdr>
            <w:top w:val="none" w:sz="0" w:space="0" w:color="auto"/>
            <w:left w:val="none" w:sz="0" w:space="0" w:color="auto"/>
            <w:bottom w:val="none" w:sz="0" w:space="0" w:color="auto"/>
            <w:right w:val="none" w:sz="0" w:space="0" w:color="auto"/>
          </w:divBdr>
        </w:div>
        <w:div w:id="386496625">
          <w:marLeft w:val="0"/>
          <w:marRight w:val="0"/>
          <w:marTop w:val="0"/>
          <w:marBottom w:val="0"/>
          <w:divBdr>
            <w:top w:val="none" w:sz="0" w:space="0" w:color="auto"/>
            <w:left w:val="none" w:sz="0" w:space="0" w:color="auto"/>
            <w:bottom w:val="none" w:sz="0" w:space="0" w:color="auto"/>
            <w:right w:val="none" w:sz="0" w:space="0" w:color="auto"/>
          </w:divBdr>
        </w:div>
      </w:divsChild>
    </w:div>
    <w:div w:id="994185672">
      <w:bodyDiv w:val="1"/>
      <w:marLeft w:val="0"/>
      <w:marRight w:val="0"/>
      <w:marTop w:val="0"/>
      <w:marBottom w:val="0"/>
      <w:divBdr>
        <w:top w:val="none" w:sz="0" w:space="0" w:color="auto"/>
        <w:left w:val="none" w:sz="0" w:space="0" w:color="auto"/>
        <w:bottom w:val="none" w:sz="0" w:space="0" w:color="auto"/>
        <w:right w:val="none" w:sz="0" w:space="0" w:color="auto"/>
      </w:divBdr>
    </w:div>
    <w:div w:id="1015695052">
      <w:bodyDiv w:val="1"/>
      <w:marLeft w:val="0"/>
      <w:marRight w:val="0"/>
      <w:marTop w:val="0"/>
      <w:marBottom w:val="0"/>
      <w:divBdr>
        <w:top w:val="none" w:sz="0" w:space="0" w:color="auto"/>
        <w:left w:val="none" w:sz="0" w:space="0" w:color="auto"/>
        <w:bottom w:val="none" w:sz="0" w:space="0" w:color="auto"/>
        <w:right w:val="none" w:sz="0" w:space="0" w:color="auto"/>
      </w:divBdr>
      <w:divsChild>
        <w:div w:id="1308827866">
          <w:marLeft w:val="0"/>
          <w:marRight w:val="0"/>
          <w:marTop w:val="0"/>
          <w:marBottom w:val="0"/>
          <w:divBdr>
            <w:top w:val="none" w:sz="0" w:space="0" w:color="auto"/>
            <w:left w:val="none" w:sz="0" w:space="0" w:color="auto"/>
            <w:bottom w:val="none" w:sz="0" w:space="0" w:color="auto"/>
            <w:right w:val="none" w:sz="0" w:space="0" w:color="auto"/>
          </w:divBdr>
        </w:div>
        <w:div w:id="410008428">
          <w:marLeft w:val="0"/>
          <w:marRight w:val="0"/>
          <w:marTop w:val="0"/>
          <w:marBottom w:val="0"/>
          <w:divBdr>
            <w:top w:val="none" w:sz="0" w:space="0" w:color="auto"/>
            <w:left w:val="none" w:sz="0" w:space="0" w:color="auto"/>
            <w:bottom w:val="none" w:sz="0" w:space="0" w:color="auto"/>
            <w:right w:val="none" w:sz="0" w:space="0" w:color="auto"/>
          </w:divBdr>
        </w:div>
      </w:divsChild>
    </w:div>
    <w:div w:id="1107694276">
      <w:bodyDiv w:val="1"/>
      <w:marLeft w:val="0"/>
      <w:marRight w:val="0"/>
      <w:marTop w:val="0"/>
      <w:marBottom w:val="0"/>
      <w:divBdr>
        <w:top w:val="none" w:sz="0" w:space="0" w:color="auto"/>
        <w:left w:val="none" w:sz="0" w:space="0" w:color="auto"/>
        <w:bottom w:val="none" w:sz="0" w:space="0" w:color="auto"/>
        <w:right w:val="none" w:sz="0" w:space="0" w:color="auto"/>
      </w:divBdr>
    </w:div>
    <w:div w:id="1192959014">
      <w:bodyDiv w:val="1"/>
      <w:marLeft w:val="0"/>
      <w:marRight w:val="0"/>
      <w:marTop w:val="0"/>
      <w:marBottom w:val="0"/>
      <w:divBdr>
        <w:top w:val="none" w:sz="0" w:space="0" w:color="auto"/>
        <w:left w:val="none" w:sz="0" w:space="0" w:color="auto"/>
        <w:bottom w:val="none" w:sz="0" w:space="0" w:color="auto"/>
        <w:right w:val="none" w:sz="0" w:space="0" w:color="auto"/>
      </w:divBdr>
      <w:divsChild>
        <w:div w:id="242181987">
          <w:marLeft w:val="0"/>
          <w:marRight w:val="0"/>
          <w:marTop w:val="0"/>
          <w:marBottom w:val="0"/>
          <w:divBdr>
            <w:top w:val="none" w:sz="0" w:space="0" w:color="auto"/>
            <w:left w:val="none" w:sz="0" w:space="0" w:color="auto"/>
            <w:bottom w:val="none" w:sz="0" w:space="0" w:color="auto"/>
            <w:right w:val="none" w:sz="0" w:space="0" w:color="auto"/>
          </w:divBdr>
        </w:div>
        <w:div w:id="913589964">
          <w:marLeft w:val="0"/>
          <w:marRight w:val="0"/>
          <w:marTop w:val="0"/>
          <w:marBottom w:val="0"/>
          <w:divBdr>
            <w:top w:val="none" w:sz="0" w:space="0" w:color="auto"/>
            <w:left w:val="none" w:sz="0" w:space="0" w:color="auto"/>
            <w:bottom w:val="none" w:sz="0" w:space="0" w:color="auto"/>
            <w:right w:val="none" w:sz="0" w:space="0" w:color="auto"/>
          </w:divBdr>
          <w:divsChild>
            <w:div w:id="329262788">
              <w:marLeft w:val="-75"/>
              <w:marRight w:val="0"/>
              <w:marTop w:val="30"/>
              <w:marBottom w:val="30"/>
              <w:divBdr>
                <w:top w:val="none" w:sz="0" w:space="0" w:color="auto"/>
                <w:left w:val="none" w:sz="0" w:space="0" w:color="auto"/>
                <w:bottom w:val="none" w:sz="0" w:space="0" w:color="auto"/>
                <w:right w:val="none" w:sz="0" w:space="0" w:color="auto"/>
              </w:divBdr>
              <w:divsChild>
                <w:div w:id="1307859676">
                  <w:marLeft w:val="0"/>
                  <w:marRight w:val="0"/>
                  <w:marTop w:val="0"/>
                  <w:marBottom w:val="0"/>
                  <w:divBdr>
                    <w:top w:val="none" w:sz="0" w:space="0" w:color="auto"/>
                    <w:left w:val="none" w:sz="0" w:space="0" w:color="auto"/>
                    <w:bottom w:val="none" w:sz="0" w:space="0" w:color="auto"/>
                    <w:right w:val="none" w:sz="0" w:space="0" w:color="auto"/>
                  </w:divBdr>
                  <w:divsChild>
                    <w:div w:id="1600794125">
                      <w:marLeft w:val="0"/>
                      <w:marRight w:val="0"/>
                      <w:marTop w:val="0"/>
                      <w:marBottom w:val="0"/>
                      <w:divBdr>
                        <w:top w:val="none" w:sz="0" w:space="0" w:color="auto"/>
                        <w:left w:val="none" w:sz="0" w:space="0" w:color="auto"/>
                        <w:bottom w:val="none" w:sz="0" w:space="0" w:color="auto"/>
                        <w:right w:val="none" w:sz="0" w:space="0" w:color="auto"/>
                      </w:divBdr>
                    </w:div>
                    <w:div w:id="863639209">
                      <w:marLeft w:val="0"/>
                      <w:marRight w:val="0"/>
                      <w:marTop w:val="0"/>
                      <w:marBottom w:val="0"/>
                      <w:divBdr>
                        <w:top w:val="none" w:sz="0" w:space="0" w:color="auto"/>
                        <w:left w:val="none" w:sz="0" w:space="0" w:color="auto"/>
                        <w:bottom w:val="none" w:sz="0" w:space="0" w:color="auto"/>
                        <w:right w:val="none" w:sz="0" w:space="0" w:color="auto"/>
                      </w:divBdr>
                    </w:div>
                    <w:div w:id="1721394412">
                      <w:marLeft w:val="0"/>
                      <w:marRight w:val="0"/>
                      <w:marTop w:val="0"/>
                      <w:marBottom w:val="0"/>
                      <w:divBdr>
                        <w:top w:val="none" w:sz="0" w:space="0" w:color="auto"/>
                        <w:left w:val="none" w:sz="0" w:space="0" w:color="auto"/>
                        <w:bottom w:val="none" w:sz="0" w:space="0" w:color="auto"/>
                        <w:right w:val="none" w:sz="0" w:space="0" w:color="auto"/>
                      </w:divBdr>
                    </w:div>
                  </w:divsChild>
                </w:div>
                <w:div w:id="1669627336">
                  <w:marLeft w:val="0"/>
                  <w:marRight w:val="0"/>
                  <w:marTop w:val="0"/>
                  <w:marBottom w:val="0"/>
                  <w:divBdr>
                    <w:top w:val="none" w:sz="0" w:space="0" w:color="auto"/>
                    <w:left w:val="none" w:sz="0" w:space="0" w:color="auto"/>
                    <w:bottom w:val="none" w:sz="0" w:space="0" w:color="auto"/>
                    <w:right w:val="none" w:sz="0" w:space="0" w:color="auto"/>
                  </w:divBdr>
                  <w:divsChild>
                    <w:div w:id="1143085121">
                      <w:marLeft w:val="0"/>
                      <w:marRight w:val="0"/>
                      <w:marTop w:val="0"/>
                      <w:marBottom w:val="0"/>
                      <w:divBdr>
                        <w:top w:val="none" w:sz="0" w:space="0" w:color="auto"/>
                        <w:left w:val="none" w:sz="0" w:space="0" w:color="auto"/>
                        <w:bottom w:val="none" w:sz="0" w:space="0" w:color="auto"/>
                        <w:right w:val="none" w:sz="0" w:space="0" w:color="auto"/>
                      </w:divBdr>
                    </w:div>
                    <w:div w:id="362560782">
                      <w:marLeft w:val="0"/>
                      <w:marRight w:val="0"/>
                      <w:marTop w:val="0"/>
                      <w:marBottom w:val="0"/>
                      <w:divBdr>
                        <w:top w:val="none" w:sz="0" w:space="0" w:color="auto"/>
                        <w:left w:val="none" w:sz="0" w:space="0" w:color="auto"/>
                        <w:bottom w:val="none" w:sz="0" w:space="0" w:color="auto"/>
                        <w:right w:val="none" w:sz="0" w:space="0" w:color="auto"/>
                      </w:divBdr>
                    </w:div>
                    <w:div w:id="1834833524">
                      <w:marLeft w:val="0"/>
                      <w:marRight w:val="0"/>
                      <w:marTop w:val="0"/>
                      <w:marBottom w:val="0"/>
                      <w:divBdr>
                        <w:top w:val="none" w:sz="0" w:space="0" w:color="auto"/>
                        <w:left w:val="none" w:sz="0" w:space="0" w:color="auto"/>
                        <w:bottom w:val="none" w:sz="0" w:space="0" w:color="auto"/>
                        <w:right w:val="none" w:sz="0" w:space="0" w:color="auto"/>
                      </w:divBdr>
                    </w:div>
                    <w:div w:id="784543563">
                      <w:marLeft w:val="0"/>
                      <w:marRight w:val="0"/>
                      <w:marTop w:val="0"/>
                      <w:marBottom w:val="0"/>
                      <w:divBdr>
                        <w:top w:val="none" w:sz="0" w:space="0" w:color="auto"/>
                        <w:left w:val="none" w:sz="0" w:space="0" w:color="auto"/>
                        <w:bottom w:val="none" w:sz="0" w:space="0" w:color="auto"/>
                        <w:right w:val="none" w:sz="0" w:space="0" w:color="auto"/>
                      </w:divBdr>
                    </w:div>
                  </w:divsChild>
                </w:div>
                <w:div w:id="637875638">
                  <w:marLeft w:val="0"/>
                  <w:marRight w:val="0"/>
                  <w:marTop w:val="0"/>
                  <w:marBottom w:val="0"/>
                  <w:divBdr>
                    <w:top w:val="none" w:sz="0" w:space="0" w:color="auto"/>
                    <w:left w:val="none" w:sz="0" w:space="0" w:color="auto"/>
                    <w:bottom w:val="none" w:sz="0" w:space="0" w:color="auto"/>
                    <w:right w:val="none" w:sz="0" w:space="0" w:color="auto"/>
                  </w:divBdr>
                  <w:divsChild>
                    <w:div w:id="386078147">
                      <w:marLeft w:val="0"/>
                      <w:marRight w:val="0"/>
                      <w:marTop w:val="0"/>
                      <w:marBottom w:val="0"/>
                      <w:divBdr>
                        <w:top w:val="none" w:sz="0" w:space="0" w:color="auto"/>
                        <w:left w:val="none" w:sz="0" w:space="0" w:color="auto"/>
                        <w:bottom w:val="none" w:sz="0" w:space="0" w:color="auto"/>
                        <w:right w:val="none" w:sz="0" w:space="0" w:color="auto"/>
                      </w:divBdr>
                    </w:div>
                    <w:div w:id="1963072293">
                      <w:marLeft w:val="0"/>
                      <w:marRight w:val="0"/>
                      <w:marTop w:val="0"/>
                      <w:marBottom w:val="0"/>
                      <w:divBdr>
                        <w:top w:val="none" w:sz="0" w:space="0" w:color="auto"/>
                        <w:left w:val="none" w:sz="0" w:space="0" w:color="auto"/>
                        <w:bottom w:val="none" w:sz="0" w:space="0" w:color="auto"/>
                        <w:right w:val="none" w:sz="0" w:space="0" w:color="auto"/>
                      </w:divBdr>
                    </w:div>
                    <w:div w:id="1933777809">
                      <w:marLeft w:val="0"/>
                      <w:marRight w:val="0"/>
                      <w:marTop w:val="0"/>
                      <w:marBottom w:val="0"/>
                      <w:divBdr>
                        <w:top w:val="none" w:sz="0" w:space="0" w:color="auto"/>
                        <w:left w:val="none" w:sz="0" w:space="0" w:color="auto"/>
                        <w:bottom w:val="none" w:sz="0" w:space="0" w:color="auto"/>
                        <w:right w:val="none" w:sz="0" w:space="0" w:color="auto"/>
                      </w:divBdr>
                    </w:div>
                  </w:divsChild>
                </w:div>
                <w:div w:id="1446774813">
                  <w:marLeft w:val="0"/>
                  <w:marRight w:val="0"/>
                  <w:marTop w:val="0"/>
                  <w:marBottom w:val="0"/>
                  <w:divBdr>
                    <w:top w:val="none" w:sz="0" w:space="0" w:color="auto"/>
                    <w:left w:val="none" w:sz="0" w:space="0" w:color="auto"/>
                    <w:bottom w:val="none" w:sz="0" w:space="0" w:color="auto"/>
                    <w:right w:val="none" w:sz="0" w:space="0" w:color="auto"/>
                  </w:divBdr>
                  <w:divsChild>
                    <w:div w:id="721565542">
                      <w:marLeft w:val="0"/>
                      <w:marRight w:val="0"/>
                      <w:marTop w:val="0"/>
                      <w:marBottom w:val="0"/>
                      <w:divBdr>
                        <w:top w:val="none" w:sz="0" w:space="0" w:color="auto"/>
                        <w:left w:val="none" w:sz="0" w:space="0" w:color="auto"/>
                        <w:bottom w:val="none" w:sz="0" w:space="0" w:color="auto"/>
                        <w:right w:val="none" w:sz="0" w:space="0" w:color="auto"/>
                      </w:divBdr>
                    </w:div>
                    <w:div w:id="1433359961">
                      <w:marLeft w:val="0"/>
                      <w:marRight w:val="0"/>
                      <w:marTop w:val="0"/>
                      <w:marBottom w:val="0"/>
                      <w:divBdr>
                        <w:top w:val="none" w:sz="0" w:space="0" w:color="auto"/>
                        <w:left w:val="none" w:sz="0" w:space="0" w:color="auto"/>
                        <w:bottom w:val="none" w:sz="0" w:space="0" w:color="auto"/>
                        <w:right w:val="none" w:sz="0" w:space="0" w:color="auto"/>
                      </w:divBdr>
                    </w:div>
                    <w:div w:id="1218978427">
                      <w:marLeft w:val="0"/>
                      <w:marRight w:val="0"/>
                      <w:marTop w:val="0"/>
                      <w:marBottom w:val="0"/>
                      <w:divBdr>
                        <w:top w:val="none" w:sz="0" w:space="0" w:color="auto"/>
                        <w:left w:val="none" w:sz="0" w:space="0" w:color="auto"/>
                        <w:bottom w:val="none" w:sz="0" w:space="0" w:color="auto"/>
                        <w:right w:val="none" w:sz="0" w:space="0" w:color="auto"/>
                      </w:divBdr>
                    </w:div>
                    <w:div w:id="1612515257">
                      <w:marLeft w:val="0"/>
                      <w:marRight w:val="0"/>
                      <w:marTop w:val="0"/>
                      <w:marBottom w:val="0"/>
                      <w:divBdr>
                        <w:top w:val="none" w:sz="0" w:space="0" w:color="auto"/>
                        <w:left w:val="none" w:sz="0" w:space="0" w:color="auto"/>
                        <w:bottom w:val="none" w:sz="0" w:space="0" w:color="auto"/>
                        <w:right w:val="none" w:sz="0" w:space="0" w:color="auto"/>
                      </w:divBdr>
                    </w:div>
                  </w:divsChild>
                </w:div>
                <w:div w:id="1569803311">
                  <w:marLeft w:val="0"/>
                  <w:marRight w:val="0"/>
                  <w:marTop w:val="0"/>
                  <w:marBottom w:val="0"/>
                  <w:divBdr>
                    <w:top w:val="none" w:sz="0" w:space="0" w:color="auto"/>
                    <w:left w:val="none" w:sz="0" w:space="0" w:color="auto"/>
                    <w:bottom w:val="none" w:sz="0" w:space="0" w:color="auto"/>
                    <w:right w:val="none" w:sz="0" w:space="0" w:color="auto"/>
                  </w:divBdr>
                  <w:divsChild>
                    <w:div w:id="1340616576">
                      <w:marLeft w:val="0"/>
                      <w:marRight w:val="0"/>
                      <w:marTop w:val="0"/>
                      <w:marBottom w:val="0"/>
                      <w:divBdr>
                        <w:top w:val="none" w:sz="0" w:space="0" w:color="auto"/>
                        <w:left w:val="none" w:sz="0" w:space="0" w:color="auto"/>
                        <w:bottom w:val="none" w:sz="0" w:space="0" w:color="auto"/>
                        <w:right w:val="none" w:sz="0" w:space="0" w:color="auto"/>
                      </w:divBdr>
                    </w:div>
                  </w:divsChild>
                </w:div>
                <w:div w:id="10841964">
                  <w:marLeft w:val="0"/>
                  <w:marRight w:val="0"/>
                  <w:marTop w:val="0"/>
                  <w:marBottom w:val="0"/>
                  <w:divBdr>
                    <w:top w:val="none" w:sz="0" w:space="0" w:color="auto"/>
                    <w:left w:val="none" w:sz="0" w:space="0" w:color="auto"/>
                    <w:bottom w:val="none" w:sz="0" w:space="0" w:color="auto"/>
                    <w:right w:val="none" w:sz="0" w:space="0" w:color="auto"/>
                  </w:divBdr>
                  <w:divsChild>
                    <w:div w:id="1469014525">
                      <w:marLeft w:val="0"/>
                      <w:marRight w:val="0"/>
                      <w:marTop w:val="0"/>
                      <w:marBottom w:val="0"/>
                      <w:divBdr>
                        <w:top w:val="none" w:sz="0" w:space="0" w:color="auto"/>
                        <w:left w:val="none" w:sz="0" w:space="0" w:color="auto"/>
                        <w:bottom w:val="none" w:sz="0" w:space="0" w:color="auto"/>
                        <w:right w:val="none" w:sz="0" w:space="0" w:color="auto"/>
                      </w:divBdr>
                    </w:div>
                    <w:div w:id="969944293">
                      <w:marLeft w:val="0"/>
                      <w:marRight w:val="0"/>
                      <w:marTop w:val="0"/>
                      <w:marBottom w:val="0"/>
                      <w:divBdr>
                        <w:top w:val="none" w:sz="0" w:space="0" w:color="auto"/>
                        <w:left w:val="none" w:sz="0" w:space="0" w:color="auto"/>
                        <w:bottom w:val="none" w:sz="0" w:space="0" w:color="auto"/>
                        <w:right w:val="none" w:sz="0" w:space="0" w:color="auto"/>
                      </w:divBdr>
                    </w:div>
                    <w:div w:id="1795097085">
                      <w:marLeft w:val="0"/>
                      <w:marRight w:val="0"/>
                      <w:marTop w:val="0"/>
                      <w:marBottom w:val="0"/>
                      <w:divBdr>
                        <w:top w:val="none" w:sz="0" w:space="0" w:color="auto"/>
                        <w:left w:val="none" w:sz="0" w:space="0" w:color="auto"/>
                        <w:bottom w:val="none" w:sz="0" w:space="0" w:color="auto"/>
                        <w:right w:val="none" w:sz="0" w:space="0" w:color="auto"/>
                      </w:divBdr>
                    </w:div>
                    <w:div w:id="1452363356">
                      <w:marLeft w:val="0"/>
                      <w:marRight w:val="0"/>
                      <w:marTop w:val="0"/>
                      <w:marBottom w:val="0"/>
                      <w:divBdr>
                        <w:top w:val="none" w:sz="0" w:space="0" w:color="auto"/>
                        <w:left w:val="none" w:sz="0" w:space="0" w:color="auto"/>
                        <w:bottom w:val="none" w:sz="0" w:space="0" w:color="auto"/>
                        <w:right w:val="none" w:sz="0" w:space="0" w:color="auto"/>
                      </w:divBdr>
                    </w:div>
                    <w:div w:id="287515464">
                      <w:marLeft w:val="0"/>
                      <w:marRight w:val="0"/>
                      <w:marTop w:val="0"/>
                      <w:marBottom w:val="0"/>
                      <w:divBdr>
                        <w:top w:val="none" w:sz="0" w:space="0" w:color="auto"/>
                        <w:left w:val="none" w:sz="0" w:space="0" w:color="auto"/>
                        <w:bottom w:val="none" w:sz="0" w:space="0" w:color="auto"/>
                        <w:right w:val="none" w:sz="0" w:space="0" w:color="auto"/>
                      </w:divBdr>
                    </w:div>
                    <w:div w:id="90470069">
                      <w:marLeft w:val="0"/>
                      <w:marRight w:val="0"/>
                      <w:marTop w:val="0"/>
                      <w:marBottom w:val="0"/>
                      <w:divBdr>
                        <w:top w:val="none" w:sz="0" w:space="0" w:color="auto"/>
                        <w:left w:val="none" w:sz="0" w:space="0" w:color="auto"/>
                        <w:bottom w:val="none" w:sz="0" w:space="0" w:color="auto"/>
                        <w:right w:val="none" w:sz="0" w:space="0" w:color="auto"/>
                      </w:divBdr>
                    </w:div>
                    <w:div w:id="822740788">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sChild>
                </w:div>
                <w:div w:id="409354606">
                  <w:marLeft w:val="0"/>
                  <w:marRight w:val="0"/>
                  <w:marTop w:val="0"/>
                  <w:marBottom w:val="0"/>
                  <w:divBdr>
                    <w:top w:val="none" w:sz="0" w:space="0" w:color="auto"/>
                    <w:left w:val="none" w:sz="0" w:space="0" w:color="auto"/>
                    <w:bottom w:val="none" w:sz="0" w:space="0" w:color="auto"/>
                    <w:right w:val="none" w:sz="0" w:space="0" w:color="auto"/>
                  </w:divBdr>
                  <w:divsChild>
                    <w:div w:id="612907466">
                      <w:marLeft w:val="0"/>
                      <w:marRight w:val="0"/>
                      <w:marTop w:val="0"/>
                      <w:marBottom w:val="0"/>
                      <w:divBdr>
                        <w:top w:val="none" w:sz="0" w:space="0" w:color="auto"/>
                        <w:left w:val="none" w:sz="0" w:space="0" w:color="auto"/>
                        <w:bottom w:val="none" w:sz="0" w:space="0" w:color="auto"/>
                        <w:right w:val="none" w:sz="0" w:space="0" w:color="auto"/>
                      </w:divBdr>
                    </w:div>
                  </w:divsChild>
                </w:div>
                <w:div w:id="1884058371">
                  <w:marLeft w:val="0"/>
                  <w:marRight w:val="0"/>
                  <w:marTop w:val="0"/>
                  <w:marBottom w:val="0"/>
                  <w:divBdr>
                    <w:top w:val="none" w:sz="0" w:space="0" w:color="auto"/>
                    <w:left w:val="none" w:sz="0" w:space="0" w:color="auto"/>
                    <w:bottom w:val="none" w:sz="0" w:space="0" w:color="auto"/>
                    <w:right w:val="none" w:sz="0" w:space="0" w:color="auto"/>
                  </w:divBdr>
                  <w:divsChild>
                    <w:div w:id="729813799">
                      <w:marLeft w:val="0"/>
                      <w:marRight w:val="0"/>
                      <w:marTop w:val="0"/>
                      <w:marBottom w:val="0"/>
                      <w:divBdr>
                        <w:top w:val="none" w:sz="0" w:space="0" w:color="auto"/>
                        <w:left w:val="none" w:sz="0" w:space="0" w:color="auto"/>
                        <w:bottom w:val="none" w:sz="0" w:space="0" w:color="auto"/>
                        <w:right w:val="none" w:sz="0" w:space="0" w:color="auto"/>
                      </w:divBdr>
                    </w:div>
                    <w:div w:id="1040591557">
                      <w:marLeft w:val="0"/>
                      <w:marRight w:val="0"/>
                      <w:marTop w:val="0"/>
                      <w:marBottom w:val="0"/>
                      <w:divBdr>
                        <w:top w:val="none" w:sz="0" w:space="0" w:color="auto"/>
                        <w:left w:val="none" w:sz="0" w:space="0" w:color="auto"/>
                        <w:bottom w:val="none" w:sz="0" w:space="0" w:color="auto"/>
                        <w:right w:val="none" w:sz="0" w:space="0" w:color="auto"/>
                      </w:divBdr>
                    </w:div>
                    <w:div w:id="1411996974">
                      <w:marLeft w:val="0"/>
                      <w:marRight w:val="0"/>
                      <w:marTop w:val="0"/>
                      <w:marBottom w:val="0"/>
                      <w:divBdr>
                        <w:top w:val="none" w:sz="0" w:space="0" w:color="auto"/>
                        <w:left w:val="none" w:sz="0" w:space="0" w:color="auto"/>
                        <w:bottom w:val="none" w:sz="0" w:space="0" w:color="auto"/>
                        <w:right w:val="none" w:sz="0" w:space="0" w:color="auto"/>
                      </w:divBdr>
                    </w:div>
                    <w:div w:id="15496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1209">
          <w:marLeft w:val="0"/>
          <w:marRight w:val="0"/>
          <w:marTop w:val="0"/>
          <w:marBottom w:val="0"/>
          <w:divBdr>
            <w:top w:val="none" w:sz="0" w:space="0" w:color="auto"/>
            <w:left w:val="none" w:sz="0" w:space="0" w:color="auto"/>
            <w:bottom w:val="none" w:sz="0" w:space="0" w:color="auto"/>
            <w:right w:val="none" w:sz="0" w:space="0" w:color="auto"/>
          </w:divBdr>
          <w:divsChild>
            <w:div w:id="382752938">
              <w:marLeft w:val="0"/>
              <w:marRight w:val="0"/>
              <w:marTop w:val="0"/>
              <w:marBottom w:val="0"/>
              <w:divBdr>
                <w:top w:val="none" w:sz="0" w:space="0" w:color="auto"/>
                <w:left w:val="none" w:sz="0" w:space="0" w:color="auto"/>
                <w:bottom w:val="none" w:sz="0" w:space="0" w:color="auto"/>
                <w:right w:val="none" w:sz="0" w:space="0" w:color="auto"/>
              </w:divBdr>
            </w:div>
            <w:div w:id="1708796100">
              <w:marLeft w:val="0"/>
              <w:marRight w:val="0"/>
              <w:marTop w:val="0"/>
              <w:marBottom w:val="0"/>
              <w:divBdr>
                <w:top w:val="none" w:sz="0" w:space="0" w:color="auto"/>
                <w:left w:val="none" w:sz="0" w:space="0" w:color="auto"/>
                <w:bottom w:val="none" w:sz="0" w:space="0" w:color="auto"/>
                <w:right w:val="none" w:sz="0" w:space="0" w:color="auto"/>
              </w:divBdr>
            </w:div>
          </w:divsChild>
        </w:div>
        <w:div w:id="1749423091">
          <w:marLeft w:val="0"/>
          <w:marRight w:val="0"/>
          <w:marTop w:val="0"/>
          <w:marBottom w:val="0"/>
          <w:divBdr>
            <w:top w:val="none" w:sz="0" w:space="0" w:color="auto"/>
            <w:left w:val="none" w:sz="0" w:space="0" w:color="auto"/>
            <w:bottom w:val="none" w:sz="0" w:space="0" w:color="auto"/>
            <w:right w:val="none" w:sz="0" w:space="0" w:color="auto"/>
          </w:divBdr>
        </w:div>
        <w:div w:id="1321079923">
          <w:marLeft w:val="0"/>
          <w:marRight w:val="0"/>
          <w:marTop w:val="0"/>
          <w:marBottom w:val="0"/>
          <w:divBdr>
            <w:top w:val="none" w:sz="0" w:space="0" w:color="auto"/>
            <w:left w:val="none" w:sz="0" w:space="0" w:color="auto"/>
            <w:bottom w:val="none" w:sz="0" w:space="0" w:color="auto"/>
            <w:right w:val="none" w:sz="0" w:space="0" w:color="auto"/>
          </w:divBdr>
        </w:div>
        <w:div w:id="60717497">
          <w:marLeft w:val="0"/>
          <w:marRight w:val="0"/>
          <w:marTop w:val="0"/>
          <w:marBottom w:val="0"/>
          <w:divBdr>
            <w:top w:val="none" w:sz="0" w:space="0" w:color="auto"/>
            <w:left w:val="none" w:sz="0" w:space="0" w:color="auto"/>
            <w:bottom w:val="none" w:sz="0" w:space="0" w:color="auto"/>
            <w:right w:val="none" w:sz="0" w:space="0" w:color="auto"/>
          </w:divBdr>
        </w:div>
        <w:div w:id="1257978738">
          <w:marLeft w:val="0"/>
          <w:marRight w:val="0"/>
          <w:marTop w:val="0"/>
          <w:marBottom w:val="0"/>
          <w:divBdr>
            <w:top w:val="none" w:sz="0" w:space="0" w:color="auto"/>
            <w:left w:val="none" w:sz="0" w:space="0" w:color="auto"/>
            <w:bottom w:val="none" w:sz="0" w:space="0" w:color="auto"/>
            <w:right w:val="none" w:sz="0" w:space="0" w:color="auto"/>
          </w:divBdr>
        </w:div>
        <w:div w:id="820728412">
          <w:marLeft w:val="0"/>
          <w:marRight w:val="0"/>
          <w:marTop w:val="0"/>
          <w:marBottom w:val="0"/>
          <w:divBdr>
            <w:top w:val="none" w:sz="0" w:space="0" w:color="auto"/>
            <w:left w:val="none" w:sz="0" w:space="0" w:color="auto"/>
            <w:bottom w:val="none" w:sz="0" w:space="0" w:color="auto"/>
            <w:right w:val="none" w:sz="0" w:space="0" w:color="auto"/>
          </w:divBdr>
        </w:div>
        <w:div w:id="634065500">
          <w:marLeft w:val="0"/>
          <w:marRight w:val="0"/>
          <w:marTop w:val="0"/>
          <w:marBottom w:val="0"/>
          <w:divBdr>
            <w:top w:val="none" w:sz="0" w:space="0" w:color="auto"/>
            <w:left w:val="none" w:sz="0" w:space="0" w:color="auto"/>
            <w:bottom w:val="none" w:sz="0" w:space="0" w:color="auto"/>
            <w:right w:val="none" w:sz="0" w:space="0" w:color="auto"/>
          </w:divBdr>
        </w:div>
        <w:div w:id="1824006272">
          <w:marLeft w:val="0"/>
          <w:marRight w:val="0"/>
          <w:marTop w:val="0"/>
          <w:marBottom w:val="0"/>
          <w:divBdr>
            <w:top w:val="none" w:sz="0" w:space="0" w:color="auto"/>
            <w:left w:val="none" w:sz="0" w:space="0" w:color="auto"/>
            <w:bottom w:val="none" w:sz="0" w:space="0" w:color="auto"/>
            <w:right w:val="none" w:sz="0" w:space="0" w:color="auto"/>
          </w:divBdr>
        </w:div>
        <w:div w:id="1933589498">
          <w:marLeft w:val="0"/>
          <w:marRight w:val="0"/>
          <w:marTop w:val="0"/>
          <w:marBottom w:val="0"/>
          <w:divBdr>
            <w:top w:val="none" w:sz="0" w:space="0" w:color="auto"/>
            <w:left w:val="none" w:sz="0" w:space="0" w:color="auto"/>
            <w:bottom w:val="none" w:sz="0" w:space="0" w:color="auto"/>
            <w:right w:val="none" w:sz="0" w:space="0" w:color="auto"/>
          </w:divBdr>
        </w:div>
        <w:div w:id="1979724074">
          <w:marLeft w:val="0"/>
          <w:marRight w:val="0"/>
          <w:marTop w:val="0"/>
          <w:marBottom w:val="0"/>
          <w:divBdr>
            <w:top w:val="none" w:sz="0" w:space="0" w:color="auto"/>
            <w:left w:val="none" w:sz="0" w:space="0" w:color="auto"/>
            <w:bottom w:val="none" w:sz="0" w:space="0" w:color="auto"/>
            <w:right w:val="none" w:sz="0" w:space="0" w:color="auto"/>
          </w:divBdr>
        </w:div>
        <w:div w:id="882208837">
          <w:marLeft w:val="0"/>
          <w:marRight w:val="0"/>
          <w:marTop w:val="0"/>
          <w:marBottom w:val="0"/>
          <w:divBdr>
            <w:top w:val="none" w:sz="0" w:space="0" w:color="auto"/>
            <w:left w:val="none" w:sz="0" w:space="0" w:color="auto"/>
            <w:bottom w:val="none" w:sz="0" w:space="0" w:color="auto"/>
            <w:right w:val="none" w:sz="0" w:space="0" w:color="auto"/>
          </w:divBdr>
        </w:div>
        <w:div w:id="977565500">
          <w:marLeft w:val="0"/>
          <w:marRight w:val="0"/>
          <w:marTop w:val="0"/>
          <w:marBottom w:val="0"/>
          <w:divBdr>
            <w:top w:val="none" w:sz="0" w:space="0" w:color="auto"/>
            <w:left w:val="none" w:sz="0" w:space="0" w:color="auto"/>
            <w:bottom w:val="none" w:sz="0" w:space="0" w:color="auto"/>
            <w:right w:val="none" w:sz="0" w:space="0" w:color="auto"/>
          </w:divBdr>
        </w:div>
        <w:div w:id="1479879331">
          <w:marLeft w:val="0"/>
          <w:marRight w:val="0"/>
          <w:marTop w:val="0"/>
          <w:marBottom w:val="0"/>
          <w:divBdr>
            <w:top w:val="none" w:sz="0" w:space="0" w:color="auto"/>
            <w:left w:val="none" w:sz="0" w:space="0" w:color="auto"/>
            <w:bottom w:val="none" w:sz="0" w:space="0" w:color="auto"/>
            <w:right w:val="none" w:sz="0" w:space="0" w:color="auto"/>
          </w:divBdr>
        </w:div>
        <w:div w:id="957955303">
          <w:marLeft w:val="0"/>
          <w:marRight w:val="0"/>
          <w:marTop w:val="0"/>
          <w:marBottom w:val="0"/>
          <w:divBdr>
            <w:top w:val="none" w:sz="0" w:space="0" w:color="auto"/>
            <w:left w:val="none" w:sz="0" w:space="0" w:color="auto"/>
            <w:bottom w:val="none" w:sz="0" w:space="0" w:color="auto"/>
            <w:right w:val="none" w:sz="0" w:space="0" w:color="auto"/>
          </w:divBdr>
        </w:div>
        <w:div w:id="37055657">
          <w:marLeft w:val="0"/>
          <w:marRight w:val="0"/>
          <w:marTop w:val="0"/>
          <w:marBottom w:val="0"/>
          <w:divBdr>
            <w:top w:val="none" w:sz="0" w:space="0" w:color="auto"/>
            <w:left w:val="none" w:sz="0" w:space="0" w:color="auto"/>
            <w:bottom w:val="none" w:sz="0" w:space="0" w:color="auto"/>
            <w:right w:val="none" w:sz="0" w:space="0" w:color="auto"/>
          </w:divBdr>
        </w:div>
        <w:div w:id="1060204051">
          <w:marLeft w:val="0"/>
          <w:marRight w:val="0"/>
          <w:marTop w:val="0"/>
          <w:marBottom w:val="0"/>
          <w:divBdr>
            <w:top w:val="none" w:sz="0" w:space="0" w:color="auto"/>
            <w:left w:val="none" w:sz="0" w:space="0" w:color="auto"/>
            <w:bottom w:val="none" w:sz="0" w:space="0" w:color="auto"/>
            <w:right w:val="none" w:sz="0" w:space="0" w:color="auto"/>
          </w:divBdr>
        </w:div>
        <w:div w:id="1762798680">
          <w:marLeft w:val="0"/>
          <w:marRight w:val="0"/>
          <w:marTop w:val="0"/>
          <w:marBottom w:val="0"/>
          <w:divBdr>
            <w:top w:val="none" w:sz="0" w:space="0" w:color="auto"/>
            <w:left w:val="none" w:sz="0" w:space="0" w:color="auto"/>
            <w:bottom w:val="none" w:sz="0" w:space="0" w:color="auto"/>
            <w:right w:val="none" w:sz="0" w:space="0" w:color="auto"/>
          </w:divBdr>
        </w:div>
        <w:div w:id="846796008">
          <w:marLeft w:val="0"/>
          <w:marRight w:val="0"/>
          <w:marTop w:val="0"/>
          <w:marBottom w:val="0"/>
          <w:divBdr>
            <w:top w:val="none" w:sz="0" w:space="0" w:color="auto"/>
            <w:left w:val="none" w:sz="0" w:space="0" w:color="auto"/>
            <w:bottom w:val="none" w:sz="0" w:space="0" w:color="auto"/>
            <w:right w:val="none" w:sz="0" w:space="0" w:color="auto"/>
          </w:divBdr>
        </w:div>
        <w:div w:id="211963583">
          <w:marLeft w:val="0"/>
          <w:marRight w:val="0"/>
          <w:marTop w:val="0"/>
          <w:marBottom w:val="0"/>
          <w:divBdr>
            <w:top w:val="none" w:sz="0" w:space="0" w:color="auto"/>
            <w:left w:val="none" w:sz="0" w:space="0" w:color="auto"/>
            <w:bottom w:val="none" w:sz="0" w:space="0" w:color="auto"/>
            <w:right w:val="none" w:sz="0" w:space="0" w:color="auto"/>
          </w:divBdr>
        </w:div>
        <w:div w:id="590351906">
          <w:marLeft w:val="0"/>
          <w:marRight w:val="0"/>
          <w:marTop w:val="0"/>
          <w:marBottom w:val="0"/>
          <w:divBdr>
            <w:top w:val="none" w:sz="0" w:space="0" w:color="auto"/>
            <w:left w:val="none" w:sz="0" w:space="0" w:color="auto"/>
            <w:bottom w:val="none" w:sz="0" w:space="0" w:color="auto"/>
            <w:right w:val="none" w:sz="0" w:space="0" w:color="auto"/>
          </w:divBdr>
        </w:div>
        <w:div w:id="1160198078">
          <w:marLeft w:val="0"/>
          <w:marRight w:val="0"/>
          <w:marTop w:val="0"/>
          <w:marBottom w:val="0"/>
          <w:divBdr>
            <w:top w:val="none" w:sz="0" w:space="0" w:color="auto"/>
            <w:left w:val="none" w:sz="0" w:space="0" w:color="auto"/>
            <w:bottom w:val="none" w:sz="0" w:space="0" w:color="auto"/>
            <w:right w:val="none" w:sz="0" w:space="0" w:color="auto"/>
          </w:divBdr>
          <w:divsChild>
            <w:div w:id="1193763915">
              <w:marLeft w:val="-75"/>
              <w:marRight w:val="0"/>
              <w:marTop w:val="30"/>
              <w:marBottom w:val="30"/>
              <w:divBdr>
                <w:top w:val="none" w:sz="0" w:space="0" w:color="auto"/>
                <w:left w:val="none" w:sz="0" w:space="0" w:color="auto"/>
                <w:bottom w:val="none" w:sz="0" w:space="0" w:color="auto"/>
                <w:right w:val="none" w:sz="0" w:space="0" w:color="auto"/>
              </w:divBdr>
              <w:divsChild>
                <w:div w:id="1410736402">
                  <w:marLeft w:val="0"/>
                  <w:marRight w:val="0"/>
                  <w:marTop w:val="0"/>
                  <w:marBottom w:val="0"/>
                  <w:divBdr>
                    <w:top w:val="none" w:sz="0" w:space="0" w:color="auto"/>
                    <w:left w:val="none" w:sz="0" w:space="0" w:color="auto"/>
                    <w:bottom w:val="none" w:sz="0" w:space="0" w:color="auto"/>
                    <w:right w:val="none" w:sz="0" w:space="0" w:color="auto"/>
                  </w:divBdr>
                  <w:divsChild>
                    <w:div w:id="1219513232">
                      <w:marLeft w:val="0"/>
                      <w:marRight w:val="0"/>
                      <w:marTop w:val="0"/>
                      <w:marBottom w:val="0"/>
                      <w:divBdr>
                        <w:top w:val="none" w:sz="0" w:space="0" w:color="auto"/>
                        <w:left w:val="none" w:sz="0" w:space="0" w:color="auto"/>
                        <w:bottom w:val="none" w:sz="0" w:space="0" w:color="auto"/>
                        <w:right w:val="none" w:sz="0" w:space="0" w:color="auto"/>
                      </w:divBdr>
                    </w:div>
                    <w:div w:id="1864125682">
                      <w:marLeft w:val="0"/>
                      <w:marRight w:val="0"/>
                      <w:marTop w:val="0"/>
                      <w:marBottom w:val="0"/>
                      <w:divBdr>
                        <w:top w:val="none" w:sz="0" w:space="0" w:color="auto"/>
                        <w:left w:val="none" w:sz="0" w:space="0" w:color="auto"/>
                        <w:bottom w:val="none" w:sz="0" w:space="0" w:color="auto"/>
                        <w:right w:val="none" w:sz="0" w:space="0" w:color="auto"/>
                      </w:divBdr>
                    </w:div>
                    <w:div w:id="2101951254">
                      <w:marLeft w:val="0"/>
                      <w:marRight w:val="0"/>
                      <w:marTop w:val="0"/>
                      <w:marBottom w:val="0"/>
                      <w:divBdr>
                        <w:top w:val="none" w:sz="0" w:space="0" w:color="auto"/>
                        <w:left w:val="none" w:sz="0" w:space="0" w:color="auto"/>
                        <w:bottom w:val="none" w:sz="0" w:space="0" w:color="auto"/>
                        <w:right w:val="none" w:sz="0" w:space="0" w:color="auto"/>
                      </w:divBdr>
                    </w:div>
                  </w:divsChild>
                </w:div>
                <w:div w:id="1457942507">
                  <w:marLeft w:val="0"/>
                  <w:marRight w:val="0"/>
                  <w:marTop w:val="0"/>
                  <w:marBottom w:val="0"/>
                  <w:divBdr>
                    <w:top w:val="none" w:sz="0" w:space="0" w:color="auto"/>
                    <w:left w:val="none" w:sz="0" w:space="0" w:color="auto"/>
                    <w:bottom w:val="none" w:sz="0" w:space="0" w:color="auto"/>
                    <w:right w:val="none" w:sz="0" w:space="0" w:color="auto"/>
                  </w:divBdr>
                  <w:divsChild>
                    <w:div w:id="869025840">
                      <w:marLeft w:val="0"/>
                      <w:marRight w:val="0"/>
                      <w:marTop w:val="0"/>
                      <w:marBottom w:val="0"/>
                      <w:divBdr>
                        <w:top w:val="none" w:sz="0" w:space="0" w:color="auto"/>
                        <w:left w:val="none" w:sz="0" w:space="0" w:color="auto"/>
                        <w:bottom w:val="none" w:sz="0" w:space="0" w:color="auto"/>
                        <w:right w:val="none" w:sz="0" w:space="0" w:color="auto"/>
                      </w:divBdr>
                    </w:div>
                    <w:div w:id="2047287880">
                      <w:marLeft w:val="0"/>
                      <w:marRight w:val="0"/>
                      <w:marTop w:val="0"/>
                      <w:marBottom w:val="0"/>
                      <w:divBdr>
                        <w:top w:val="none" w:sz="0" w:space="0" w:color="auto"/>
                        <w:left w:val="none" w:sz="0" w:space="0" w:color="auto"/>
                        <w:bottom w:val="none" w:sz="0" w:space="0" w:color="auto"/>
                        <w:right w:val="none" w:sz="0" w:space="0" w:color="auto"/>
                      </w:divBdr>
                    </w:div>
                    <w:div w:id="623460849">
                      <w:marLeft w:val="0"/>
                      <w:marRight w:val="0"/>
                      <w:marTop w:val="0"/>
                      <w:marBottom w:val="0"/>
                      <w:divBdr>
                        <w:top w:val="none" w:sz="0" w:space="0" w:color="auto"/>
                        <w:left w:val="none" w:sz="0" w:space="0" w:color="auto"/>
                        <w:bottom w:val="none" w:sz="0" w:space="0" w:color="auto"/>
                        <w:right w:val="none" w:sz="0" w:space="0" w:color="auto"/>
                      </w:divBdr>
                    </w:div>
                    <w:div w:id="1619488090">
                      <w:marLeft w:val="0"/>
                      <w:marRight w:val="0"/>
                      <w:marTop w:val="0"/>
                      <w:marBottom w:val="0"/>
                      <w:divBdr>
                        <w:top w:val="none" w:sz="0" w:space="0" w:color="auto"/>
                        <w:left w:val="none" w:sz="0" w:space="0" w:color="auto"/>
                        <w:bottom w:val="none" w:sz="0" w:space="0" w:color="auto"/>
                        <w:right w:val="none" w:sz="0" w:space="0" w:color="auto"/>
                      </w:divBdr>
                    </w:div>
                    <w:div w:id="1311907460">
                      <w:marLeft w:val="0"/>
                      <w:marRight w:val="0"/>
                      <w:marTop w:val="0"/>
                      <w:marBottom w:val="0"/>
                      <w:divBdr>
                        <w:top w:val="none" w:sz="0" w:space="0" w:color="auto"/>
                        <w:left w:val="none" w:sz="0" w:space="0" w:color="auto"/>
                        <w:bottom w:val="none" w:sz="0" w:space="0" w:color="auto"/>
                        <w:right w:val="none" w:sz="0" w:space="0" w:color="auto"/>
                      </w:divBdr>
                    </w:div>
                    <w:div w:id="1357610108">
                      <w:marLeft w:val="0"/>
                      <w:marRight w:val="0"/>
                      <w:marTop w:val="0"/>
                      <w:marBottom w:val="0"/>
                      <w:divBdr>
                        <w:top w:val="none" w:sz="0" w:space="0" w:color="auto"/>
                        <w:left w:val="none" w:sz="0" w:space="0" w:color="auto"/>
                        <w:bottom w:val="none" w:sz="0" w:space="0" w:color="auto"/>
                        <w:right w:val="none" w:sz="0" w:space="0" w:color="auto"/>
                      </w:divBdr>
                    </w:div>
                  </w:divsChild>
                </w:div>
                <w:div w:id="1989819942">
                  <w:marLeft w:val="0"/>
                  <w:marRight w:val="0"/>
                  <w:marTop w:val="0"/>
                  <w:marBottom w:val="0"/>
                  <w:divBdr>
                    <w:top w:val="none" w:sz="0" w:space="0" w:color="auto"/>
                    <w:left w:val="none" w:sz="0" w:space="0" w:color="auto"/>
                    <w:bottom w:val="none" w:sz="0" w:space="0" w:color="auto"/>
                    <w:right w:val="none" w:sz="0" w:space="0" w:color="auto"/>
                  </w:divBdr>
                  <w:divsChild>
                    <w:div w:id="644048135">
                      <w:marLeft w:val="0"/>
                      <w:marRight w:val="0"/>
                      <w:marTop w:val="0"/>
                      <w:marBottom w:val="0"/>
                      <w:divBdr>
                        <w:top w:val="none" w:sz="0" w:space="0" w:color="auto"/>
                        <w:left w:val="none" w:sz="0" w:space="0" w:color="auto"/>
                        <w:bottom w:val="none" w:sz="0" w:space="0" w:color="auto"/>
                        <w:right w:val="none" w:sz="0" w:space="0" w:color="auto"/>
                      </w:divBdr>
                    </w:div>
                    <w:div w:id="1619795942">
                      <w:marLeft w:val="0"/>
                      <w:marRight w:val="0"/>
                      <w:marTop w:val="0"/>
                      <w:marBottom w:val="0"/>
                      <w:divBdr>
                        <w:top w:val="none" w:sz="0" w:space="0" w:color="auto"/>
                        <w:left w:val="none" w:sz="0" w:space="0" w:color="auto"/>
                        <w:bottom w:val="none" w:sz="0" w:space="0" w:color="auto"/>
                        <w:right w:val="none" w:sz="0" w:space="0" w:color="auto"/>
                      </w:divBdr>
                    </w:div>
                    <w:div w:id="1257514346">
                      <w:marLeft w:val="0"/>
                      <w:marRight w:val="0"/>
                      <w:marTop w:val="0"/>
                      <w:marBottom w:val="0"/>
                      <w:divBdr>
                        <w:top w:val="none" w:sz="0" w:space="0" w:color="auto"/>
                        <w:left w:val="none" w:sz="0" w:space="0" w:color="auto"/>
                        <w:bottom w:val="none" w:sz="0" w:space="0" w:color="auto"/>
                        <w:right w:val="none" w:sz="0" w:space="0" w:color="auto"/>
                      </w:divBdr>
                    </w:div>
                  </w:divsChild>
                </w:div>
                <w:div w:id="505291240">
                  <w:marLeft w:val="0"/>
                  <w:marRight w:val="0"/>
                  <w:marTop w:val="0"/>
                  <w:marBottom w:val="0"/>
                  <w:divBdr>
                    <w:top w:val="none" w:sz="0" w:space="0" w:color="auto"/>
                    <w:left w:val="none" w:sz="0" w:space="0" w:color="auto"/>
                    <w:bottom w:val="none" w:sz="0" w:space="0" w:color="auto"/>
                    <w:right w:val="none" w:sz="0" w:space="0" w:color="auto"/>
                  </w:divBdr>
                  <w:divsChild>
                    <w:div w:id="1520117411">
                      <w:marLeft w:val="0"/>
                      <w:marRight w:val="0"/>
                      <w:marTop w:val="0"/>
                      <w:marBottom w:val="0"/>
                      <w:divBdr>
                        <w:top w:val="none" w:sz="0" w:space="0" w:color="auto"/>
                        <w:left w:val="none" w:sz="0" w:space="0" w:color="auto"/>
                        <w:bottom w:val="none" w:sz="0" w:space="0" w:color="auto"/>
                        <w:right w:val="none" w:sz="0" w:space="0" w:color="auto"/>
                      </w:divBdr>
                    </w:div>
                    <w:div w:id="1499346998">
                      <w:marLeft w:val="0"/>
                      <w:marRight w:val="0"/>
                      <w:marTop w:val="0"/>
                      <w:marBottom w:val="0"/>
                      <w:divBdr>
                        <w:top w:val="none" w:sz="0" w:space="0" w:color="auto"/>
                        <w:left w:val="none" w:sz="0" w:space="0" w:color="auto"/>
                        <w:bottom w:val="none" w:sz="0" w:space="0" w:color="auto"/>
                        <w:right w:val="none" w:sz="0" w:space="0" w:color="auto"/>
                      </w:divBdr>
                    </w:div>
                    <w:div w:id="129131549">
                      <w:marLeft w:val="0"/>
                      <w:marRight w:val="0"/>
                      <w:marTop w:val="0"/>
                      <w:marBottom w:val="0"/>
                      <w:divBdr>
                        <w:top w:val="none" w:sz="0" w:space="0" w:color="auto"/>
                        <w:left w:val="none" w:sz="0" w:space="0" w:color="auto"/>
                        <w:bottom w:val="none" w:sz="0" w:space="0" w:color="auto"/>
                        <w:right w:val="none" w:sz="0" w:space="0" w:color="auto"/>
                      </w:divBdr>
                    </w:div>
                    <w:div w:id="1241214715">
                      <w:marLeft w:val="0"/>
                      <w:marRight w:val="0"/>
                      <w:marTop w:val="0"/>
                      <w:marBottom w:val="0"/>
                      <w:divBdr>
                        <w:top w:val="none" w:sz="0" w:space="0" w:color="auto"/>
                        <w:left w:val="none" w:sz="0" w:space="0" w:color="auto"/>
                        <w:bottom w:val="none" w:sz="0" w:space="0" w:color="auto"/>
                        <w:right w:val="none" w:sz="0" w:space="0" w:color="auto"/>
                      </w:divBdr>
                    </w:div>
                    <w:div w:id="1315984914">
                      <w:marLeft w:val="0"/>
                      <w:marRight w:val="0"/>
                      <w:marTop w:val="0"/>
                      <w:marBottom w:val="0"/>
                      <w:divBdr>
                        <w:top w:val="none" w:sz="0" w:space="0" w:color="auto"/>
                        <w:left w:val="none" w:sz="0" w:space="0" w:color="auto"/>
                        <w:bottom w:val="none" w:sz="0" w:space="0" w:color="auto"/>
                        <w:right w:val="none" w:sz="0" w:space="0" w:color="auto"/>
                      </w:divBdr>
                    </w:div>
                  </w:divsChild>
                </w:div>
                <w:div w:id="1425612163">
                  <w:marLeft w:val="0"/>
                  <w:marRight w:val="0"/>
                  <w:marTop w:val="0"/>
                  <w:marBottom w:val="0"/>
                  <w:divBdr>
                    <w:top w:val="none" w:sz="0" w:space="0" w:color="auto"/>
                    <w:left w:val="none" w:sz="0" w:space="0" w:color="auto"/>
                    <w:bottom w:val="none" w:sz="0" w:space="0" w:color="auto"/>
                    <w:right w:val="none" w:sz="0" w:space="0" w:color="auto"/>
                  </w:divBdr>
                  <w:divsChild>
                    <w:div w:id="1590458017">
                      <w:marLeft w:val="0"/>
                      <w:marRight w:val="0"/>
                      <w:marTop w:val="0"/>
                      <w:marBottom w:val="0"/>
                      <w:divBdr>
                        <w:top w:val="none" w:sz="0" w:space="0" w:color="auto"/>
                        <w:left w:val="none" w:sz="0" w:space="0" w:color="auto"/>
                        <w:bottom w:val="none" w:sz="0" w:space="0" w:color="auto"/>
                        <w:right w:val="none" w:sz="0" w:space="0" w:color="auto"/>
                      </w:divBdr>
                    </w:div>
                    <w:div w:id="453599334">
                      <w:marLeft w:val="0"/>
                      <w:marRight w:val="0"/>
                      <w:marTop w:val="0"/>
                      <w:marBottom w:val="0"/>
                      <w:divBdr>
                        <w:top w:val="none" w:sz="0" w:space="0" w:color="auto"/>
                        <w:left w:val="none" w:sz="0" w:space="0" w:color="auto"/>
                        <w:bottom w:val="none" w:sz="0" w:space="0" w:color="auto"/>
                        <w:right w:val="none" w:sz="0" w:space="0" w:color="auto"/>
                      </w:divBdr>
                    </w:div>
                    <w:div w:id="1222016675">
                      <w:marLeft w:val="0"/>
                      <w:marRight w:val="0"/>
                      <w:marTop w:val="0"/>
                      <w:marBottom w:val="0"/>
                      <w:divBdr>
                        <w:top w:val="none" w:sz="0" w:space="0" w:color="auto"/>
                        <w:left w:val="none" w:sz="0" w:space="0" w:color="auto"/>
                        <w:bottom w:val="none" w:sz="0" w:space="0" w:color="auto"/>
                        <w:right w:val="none" w:sz="0" w:space="0" w:color="auto"/>
                      </w:divBdr>
                    </w:div>
                  </w:divsChild>
                </w:div>
                <w:div w:id="822159229">
                  <w:marLeft w:val="0"/>
                  <w:marRight w:val="0"/>
                  <w:marTop w:val="0"/>
                  <w:marBottom w:val="0"/>
                  <w:divBdr>
                    <w:top w:val="none" w:sz="0" w:space="0" w:color="auto"/>
                    <w:left w:val="none" w:sz="0" w:space="0" w:color="auto"/>
                    <w:bottom w:val="none" w:sz="0" w:space="0" w:color="auto"/>
                    <w:right w:val="none" w:sz="0" w:space="0" w:color="auto"/>
                  </w:divBdr>
                  <w:divsChild>
                    <w:div w:id="772019663">
                      <w:marLeft w:val="0"/>
                      <w:marRight w:val="0"/>
                      <w:marTop w:val="0"/>
                      <w:marBottom w:val="0"/>
                      <w:divBdr>
                        <w:top w:val="none" w:sz="0" w:space="0" w:color="auto"/>
                        <w:left w:val="none" w:sz="0" w:space="0" w:color="auto"/>
                        <w:bottom w:val="none" w:sz="0" w:space="0" w:color="auto"/>
                        <w:right w:val="none" w:sz="0" w:space="0" w:color="auto"/>
                      </w:divBdr>
                    </w:div>
                    <w:div w:id="843208004">
                      <w:marLeft w:val="0"/>
                      <w:marRight w:val="0"/>
                      <w:marTop w:val="0"/>
                      <w:marBottom w:val="0"/>
                      <w:divBdr>
                        <w:top w:val="none" w:sz="0" w:space="0" w:color="auto"/>
                        <w:left w:val="none" w:sz="0" w:space="0" w:color="auto"/>
                        <w:bottom w:val="none" w:sz="0" w:space="0" w:color="auto"/>
                        <w:right w:val="none" w:sz="0" w:space="0" w:color="auto"/>
                      </w:divBdr>
                    </w:div>
                    <w:div w:id="665596100">
                      <w:marLeft w:val="0"/>
                      <w:marRight w:val="0"/>
                      <w:marTop w:val="0"/>
                      <w:marBottom w:val="0"/>
                      <w:divBdr>
                        <w:top w:val="none" w:sz="0" w:space="0" w:color="auto"/>
                        <w:left w:val="none" w:sz="0" w:space="0" w:color="auto"/>
                        <w:bottom w:val="none" w:sz="0" w:space="0" w:color="auto"/>
                        <w:right w:val="none" w:sz="0" w:space="0" w:color="auto"/>
                      </w:divBdr>
                    </w:div>
                    <w:div w:id="1864784582">
                      <w:marLeft w:val="0"/>
                      <w:marRight w:val="0"/>
                      <w:marTop w:val="0"/>
                      <w:marBottom w:val="0"/>
                      <w:divBdr>
                        <w:top w:val="none" w:sz="0" w:space="0" w:color="auto"/>
                        <w:left w:val="none" w:sz="0" w:space="0" w:color="auto"/>
                        <w:bottom w:val="none" w:sz="0" w:space="0" w:color="auto"/>
                        <w:right w:val="none" w:sz="0" w:space="0" w:color="auto"/>
                      </w:divBdr>
                    </w:div>
                    <w:div w:id="310138868">
                      <w:marLeft w:val="0"/>
                      <w:marRight w:val="0"/>
                      <w:marTop w:val="0"/>
                      <w:marBottom w:val="0"/>
                      <w:divBdr>
                        <w:top w:val="none" w:sz="0" w:space="0" w:color="auto"/>
                        <w:left w:val="none" w:sz="0" w:space="0" w:color="auto"/>
                        <w:bottom w:val="none" w:sz="0" w:space="0" w:color="auto"/>
                        <w:right w:val="none" w:sz="0" w:space="0" w:color="auto"/>
                      </w:divBdr>
                    </w:div>
                    <w:div w:id="1344432882">
                      <w:marLeft w:val="0"/>
                      <w:marRight w:val="0"/>
                      <w:marTop w:val="0"/>
                      <w:marBottom w:val="0"/>
                      <w:divBdr>
                        <w:top w:val="none" w:sz="0" w:space="0" w:color="auto"/>
                        <w:left w:val="none" w:sz="0" w:space="0" w:color="auto"/>
                        <w:bottom w:val="none" w:sz="0" w:space="0" w:color="auto"/>
                        <w:right w:val="none" w:sz="0" w:space="0" w:color="auto"/>
                      </w:divBdr>
                    </w:div>
                    <w:div w:id="1532257939">
                      <w:marLeft w:val="0"/>
                      <w:marRight w:val="0"/>
                      <w:marTop w:val="0"/>
                      <w:marBottom w:val="0"/>
                      <w:divBdr>
                        <w:top w:val="none" w:sz="0" w:space="0" w:color="auto"/>
                        <w:left w:val="none" w:sz="0" w:space="0" w:color="auto"/>
                        <w:bottom w:val="none" w:sz="0" w:space="0" w:color="auto"/>
                        <w:right w:val="none" w:sz="0" w:space="0" w:color="auto"/>
                      </w:divBdr>
                    </w:div>
                  </w:divsChild>
                </w:div>
                <w:div w:id="1323119743">
                  <w:marLeft w:val="0"/>
                  <w:marRight w:val="0"/>
                  <w:marTop w:val="0"/>
                  <w:marBottom w:val="0"/>
                  <w:divBdr>
                    <w:top w:val="none" w:sz="0" w:space="0" w:color="auto"/>
                    <w:left w:val="none" w:sz="0" w:space="0" w:color="auto"/>
                    <w:bottom w:val="none" w:sz="0" w:space="0" w:color="auto"/>
                    <w:right w:val="none" w:sz="0" w:space="0" w:color="auto"/>
                  </w:divBdr>
                  <w:divsChild>
                    <w:div w:id="2007440290">
                      <w:marLeft w:val="0"/>
                      <w:marRight w:val="0"/>
                      <w:marTop w:val="0"/>
                      <w:marBottom w:val="0"/>
                      <w:divBdr>
                        <w:top w:val="none" w:sz="0" w:space="0" w:color="auto"/>
                        <w:left w:val="none" w:sz="0" w:space="0" w:color="auto"/>
                        <w:bottom w:val="none" w:sz="0" w:space="0" w:color="auto"/>
                        <w:right w:val="none" w:sz="0" w:space="0" w:color="auto"/>
                      </w:divBdr>
                    </w:div>
                    <w:div w:id="905070219">
                      <w:marLeft w:val="0"/>
                      <w:marRight w:val="0"/>
                      <w:marTop w:val="0"/>
                      <w:marBottom w:val="0"/>
                      <w:divBdr>
                        <w:top w:val="none" w:sz="0" w:space="0" w:color="auto"/>
                        <w:left w:val="none" w:sz="0" w:space="0" w:color="auto"/>
                        <w:bottom w:val="none" w:sz="0" w:space="0" w:color="auto"/>
                        <w:right w:val="none" w:sz="0" w:space="0" w:color="auto"/>
                      </w:divBdr>
                    </w:div>
                  </w:divsChild>
                </w:div>
                <w:div w:id="972491642">
                  <w:marLeft w:val="0"/>
                  <w:marRight w:val="0"/>
                  <w:marTop w:val="0"/>
                  <w:marBottom w:val="0"/>
                  <w:divBdr>
                    <w:top w:val="none" w:sz="0" w:space="0" w:color="auto"/>
                    <w:left w:val="none" w:sz="0" w:space="0" w:color="auto"/>
                    <w:bottom w:val="none" w:sz="0" w:space="0" w:color="auto"/>
                    <w:right w:val="none" w:sz="0" w:space="0" w:color="auto"/>
                  </w:divBdr>
                  <w:divsChild>
                    <w:div w:id="2079740312">
                      <w:marLeft w:val="0"/>
                      <w:marRight w:val="0"/>
                      <w:marTop w:val="0"/>
                      <w:marBottom w:val="0"/>
                      <w:divBdr>
                        <w:top w:val="none" w:sz="0" w:space="0" w:color="auto"/>
                        <w:left w:val="none" w:sz="0" w:space="0" w:color="auto"/>
                        <w:bottom w:val="none" w:sz="0" w:space="0" w:color="auto"/>
                        <w:right w:val="none" w:sz="0" w:space="0" w:color="auto"/>
                      </w:divBdr>
                    </w:div>
                    <w:div w:id="1153520568">
                      <w:marLeft w:val="0"/>
                      <w:marRight w:val="0"/>
                      <w:marTop w:val="0"/>
                      <w:marBottom w:val="0"/>
                      <w:divBdr>
                        <w:top w:val="none" w:sz="0" w:space="0" w:color="auto"/>
                        <w:left w:val="none" w:sz="0" w:space="0" w:color="auto"/>
                        <w:bottom w:val="none" w:sz="0" w:space="0" w:color="auto"/>
                        <w:right w:val="none" w:sz="0" w:space="0" w:color="auto"/>
                      </w:divBdr>
                    </w:div>
                    <w:div w:id="1351907451">
                      <w:marLeft w:val="0"/>
                      <w:marRight w:val="0"/>
                      <w:marTop w:val="0"/>
                      <w:marBottom w:val="0"/>
                      <w:divBdr>
                        <w:top w:val="none" w:sz="0" w:space="0" w:color="auto"/>
                        <w:left w:val="none" w:sz="0" w:space="0" w:color="auto"/>
                        <w:bottom w:val="none" w:sz="0" w:space="0" w:color="auto"/>
                        <w:right w:val="none" w:sz="0" w:space="0" w:color="auto"/>
                      </w:divBdr>
                    </w:div>
                    <w:div w:id="670912052">
                      <w:marLeft w:val="0"/>
                      <w:marRight w:val="0"/>
                      <w:marTop w:val="0"/>
                      <w:marBottom w:val="0"/>
                      <w:divBdr>
                        <w:top w:val="none" w:sz="0" w:space="0" w:color="auto"/>
                        <w:left w:val="none" w:sz="0" w:space="0" w:color="auto"/>
                        <w:bottom w:val="none" w:sz="0" w:space="0" w:color="auto"/>
                        <w:right w:val="none" w:sz="0" w:space="0" w:color="auto"/>
                      </w:divBdr>
                    </w:div>
                    <w:div w:id="1284923363">
                      <w:marLeft w:val="0"/>
                      <w:marRight w:val="0"/>
                      <w:marTop w:val="0"/>
                      <w:marBottom w:val="0"/>
                      <w:divBdr>
                        <w:top w:val="none" w:sz="0" w:space="0" w:color="auto"/>
                        <w:left w:val="none" w:sz="0" w:space="0" w:color="auto"/>
                        <w:bottom w:val="none" w:sz="0" w:space="0" w:color="auto"/>
                        <w:right w:val="none" w:sz="0" w:space="0" w:color="auto"/>
                      </w:divBdr>
                    </w:div>
                    <w:div w:id="1021009355">
                      <w:marLeft w:val="0"/>
                      <w:marRight w:val="0"/>
                      <w:marTop w:val="0"/>
                      <w:marBottom w:val="0"/>
                      <w:divBdr>
                        <w:top w:val="none" w:sz="0" w:space="0" w:color="auto"/>
                        <w:left w:val="none" w:sz="0" w:space="0" w:color="auto"/>
                        <w:bottom w:val="none" w:sz="0" w:space="0" w:color="auto"/>
                        <w:right w:val="none" w:sz="0" w:space="0" w:color="auto"/>
                      </w:divBdr>
                    </w:div>
                    <w:div w:id="1292713936">
                      <w:marLeft w:val="0"/>
                      <w:marRight w:val="0"/>
                      <w:marTop w:val="0"/>
                      <w:marBottom w:val="0"/>
                      <w:divBdr>
                        <w:top w:val="none" w:sz="0" w:space="0" w:color="auto"/>
                        <w:left w:val="none" w:sz="0" w:space="0" w:color="auto"/>
                        <w:bottom w:val="none" w:sz="0" w:space="0" w:color="auto"/>
                        <w:right w:val="none" w:sz="0" w:space="0" w:color="auto"/>
                      </w:divBdr>
                    </w:div>
                    <w:div w:id="406193170">
                      <w:marLeft w:val="0"/>
                      <w:marRight w:val="0"/>
                      <w:marTop w:val="0"/>
                      <w:marBottom w:val="0"/>
                      <w:divBdr>
                        <w:top w:val="none" w:sz="0" w:space="0" w:color="auto"/>
                        <w:left w:val="none" w:sz="0" w:space="0" w:color="auto"/>
                        <w:bottom w:val="none" w:sz="0" w:space="0" w:color="auto"/>
                        <w:right w:val="none" w:sz="0" w:space="0" w:color="auto"/>
                      </w:divBdr>
                    </w:div>
                    <w:div w:id="877818262">
                      <w:marLeft w:val="0"/>
                      <w:marRight w:val="0"/>
                      <w:marTop w:val="0"/>
                      <w:marBottom w:val="0"/>
                      <w:divBdr>
                        <w:top w:val="none" w:sz="0" w:space="0" w:color="auto"/>
                        <w:left w:val="none" w:sz="0" w:space="0" w:color="auto"/>
                        <w:bottom w:val="none" w:sz="0" w:space="0" w:color="auto"/>
                        <w:right w:val="none" w:sz="0" w:space="0" w:color="auto"/>
                      </w:divBdr>
                    </w:div>
                  </w:divsChild>
                </w:div>
                <w:div w:id="1845780915">
                  <w:marLeft w:val="0"/>
                  <w:marRight w:val="0"/>
                  <w:marTop w:val="0"/>
                  <w:marBottom w:val="0"/>
                  <w:divBdr>
                    <w:top w:val="none" w:sz="0" w:space="0" w:color="auto"/>
                    <w:left w:val="none" w:sz="0" w:space="0" w:color="auto"/>
                    <w:bottom w:val="none" w:sz="0" w:space="0" w:color="auto"/>
                    <w:right w:val="none" w:sz="0" w:space="0" w:color="auto"/>
                  </w:divBdr>
                  <w:divsChild>
                    <w:div w:id="1273394038">
                      <w:marLeft w:val="0"/>
                      <w:marRight w:val="0"/>
                      <w:marTop w:val="0"/>
                      <w:marBottom w:val="0"/>
                      <w:divBdr>
                        <w:top w:val="none" w:sz="0" w:space="0" w:color="auto"/>
                        <w:left w:val="none" w:sz="0" w:space="0" w:color="auto"/>
                        <w:bottom w:val="none" w:sz="0" w:space="0" w:color="auto"/>
                        <w:right w:val="none" w:sz="0" w:space="0" w:color="auto"/>
                      </w:divBdr>
                    </w:div>
                    <w:div w:id="840898330">
                      <w:marLeft w:val="0"/>
                      <w:marRight w:val="0"/>
                      <w:marTop w:val="0"/>
                      <w:marBottom w:val="0"/>
                      <w:divBdr>
                        <w:top w:val="none" w:sz="0" w:space="0" w:color="auto"/>
                        <w:left w:val="none" w:sz="0" w:space="0" w:color="auto"/>
                        <w:bottom w:val="none" w:sz="0" w:space="0" w:color="auto"/>
                        <w:right w:val="none" w:sz="0" w:space="0" w:color="auto"/>
                      </w:divBdr>
                    </w:div>
                    <w:div w:id="1221329633">
                      <w:marLeft w:val="0"/>
                      <w:marRight w:val="0"/>
                      <w:marTop w:val="0"/>
                      <w:marBottom w:val="0"/>
                      <w:divBdr>
                        <w:top w:val="none" w:sz="0" w:space="0" w:color="auto"/>
                        <w:left w:val="none" w:sz="0" w:space="0" w:color="auto"/>
                        <w:bottom w:val="none" w:sz="0" w:space="0" w:color="auto"/>
                        <w:right w:val="none" w:sz="0" w:space="0" w:color="auto"/>
                      </w:divBdr>
                    </w:div>
                    <w:div w:id="2053454725">
                      <w:marLeft w:val="0"/>
                      <w:marRight w:val="0"/>
                      <w:marTop w:val="0"/>
                      <w:marBottom w:val="0"/>
                      <w:divBdr>
                        <w:top w:val="none" w:sz="0" w:space="0" w:color="auto"/>
                        <w:left w:val="none" w:sz="0" w:space="0" w:color="auto"/>
                        <w:bottom w:val="none" w:sz="0" w:space="0" w:color="auto"/>
                        <w:right w:val="none" w:sz="0" w:space="0" w:color="auto"/>
                      </w:divBdr>
                    </w:div>
                  </w:divsChild>
                </w:div>
                <w:div w:id="147287592">
                  <w:marLeft w:val="0"/>
                  <w:marRight w:val="0"/>
                  <w:marTop w:val="0"/>
                  <w:marBottom w:val="0"/>
                  <w:divBdr>
                    <w:top w:val="none" w:sz="0" w:space="0" w:color="auto"/>
                    <w:left w:val="none" w:sz="0" w:space="0" w:color="auto"/>
                    <w:bottom w:val="none" w:sz="0" w:space="0" w:color="auto"/>
                    <w:right w:val="none" w:sz="0" w:space="0" w:color="auto"/>
                  </w:divBdr>
                  <w:divsChild>
                    <w:div w:id="572860868">
                      <w:marLeft w:val="0"/>
                      <w:marRight w:val="0"/>
                      <w:marTop w:val="0"/>
                      <w:marBottom w:val="0"/>
                      <w:divBdr>
                        <w:top w:val="none" w:sz="0" w:space="0" w:color="auto"/>
                        <w:left w:val="none" w:sz="0" w:space="0" w:color="auto"/>
                        <w:bottom w:val="none" w:sz="0" w:space="0" w:color="auto"/>
                        <w:right w:val="none" w:sz="0" w:space="0" w:color="auto"/>
                      </w:divBdr>
                    </w:div>
                    <w:div w:id="1345286542">
                      <w:marLeft w:val="0"/>
                      <w:marRight w:val="0"/>
                      <w:marTop w:val="0"/>
                      <w:marBottom w:val="0"/>
                      <w:divBdr>
                        <w:top w:val="none" w:sz="0" w:space="0" w:color="auto"/>
                        <w:left w:val="none" w:sz="0" w:space="0" w:color="auto"/>
                        <w:bottom w:val="none" w:sz="0" w:space="0" w:color="auto"/>
                        <w:right w:val="none" w:sz="0" w:space="0" w:color="auto"/>
                      </w:divBdr>
                    </w:div>
                    <w:div w:id="1923753837">
                      <w:marLeft w:val="0"/>
                      <w:marRight w:val="0"/>
                      <w:marTop w:val="0"/>
                      <w:marBottom w:val="0"/>
                      <w:divBdr>
                        <w:top w:val="none" w:sz="0" w:space="0" w:color="auto"/>
                        <w:left w:val="none" w:sz="0" w:space="0" w:color="auto"/>
                        <w:bottom w:val="none" w:sz="0" w:space="0" w:color="auto"/>
                        <w:right w:val="none" w:sz="0" w:space="0" w:color="auto"/>
                      </w:divBdr>
                    </w:div>
                    <w:div w:id="553545897">
                      <w:marLeft w:val="0"/>
                      <w:marRight w:val="0"/>
                      <w:marTop w:val="0"/>
                      <w:marBottom w:val="0"/>
                      <w:divBdr>
                        <w:top w:val="none" w:sz="0" w:space="0" w:color="auto"/>
                        <w:left w:val="none" w:sz="0" w:space="0" w:color="auto"/>
                        <w:bottom w:val="none" w:sz="0" w:space="0" w:color="auto"/>
                        <w:right w:val="none" w:sz="0" w:space="0" w:color="auto"/>
                      </w:divBdr>
                    </w:div>
                    <w:div w:id="1007247531">
                      <w:marLeft w:val="0"/>
                      <w:marRight w:val="0"/>
                      <w:marTop w:val="0"/>
                      <w:marBottom w:val="0"/>
                      <w:divBdr>
                        <w:top w:val="none" w:sz="0" w:space="0" w:color="auto"/>
                        <w:left w:val="none" w:sz="0" w:space="0" w:color="auto"/>
                        <w:bottom w:val="none" w:sz="0" w:space="0" w:color="auto"/>
                        <w:right w:val="none" w:sz="0" w:space="0" w:color="auto"/>
                      </w:divBdr>
                    </w:div>
                    <w:div w:id="773286776">
                      <w:marLeft w:val="0"/>
                      <w:marRight w:val="0"/>
                      <w:marTop w:val="0"/>
                      <w:marBottom w:val="0"/>
                      <w:divBdr>
                        <w:top w:val="none" w:sz="0" w:space="0" w:color="auto"/>
                        <w:left w:val="none" w:sz="0" w:space="0" w:color="auto"/>
                        <w:bottom w:val="none" w:sz="0" w:space="0" w:color="auto"/>
                        <w:right w:val="none" w:sz="0" w:space="0" w:color="auto"/>
                      </w:divBdr>
                    </w:div>
                    <w:div w:id="2703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6410">
          <w:marLeft w:val="0"/>
          <w:marRight w:val="0"/>
          <w:marTop w:val="0"/>
          <w:marBottom w:val="0"/>
          <w:divBdr>
            <w:top w:val="none" w:sz="0" w:space="0" w:color="auto"/>
            <w:left w:val="none" w:sz="0" w:space="0" w:color="auto"/>
            <w:bottom w:val="none" w:sz="0" w:space="0" w:color="auto"/>
            <w:right w:val="none" w:sz="0" w:space="0" w:color="auto"/>
          </w:divBdr>
          <w:divsChild>
            <w:div w:id="276449366">
              <w:marLeft w:val="0"/>
              <w:marRight w:val="0"/>
              <w:marTop w:val="0"/>
              <w:marBottom w:val="0"/>
              <w:divBdr>
                <w:top w:val="none" w:sz="0" w:space="0" w:color="auto"/>
                <w:left w:val="none" w:sz="0" w:space="0" w:color="auto"/>
                <w:bottom w:val="none" w:sz="0" w:space="0" w:color="auto"/>
                <w:right w:val="none" w:sz="0" w:space="0" w:color="auto"/>
              </w:divBdr>
            </w:div>
            <w:div w:id="666442825">
              <w:marLeft w:val="0"/>
              <w:marRight w:val="0"/>
              <w:marTop w:val="0"/>
              <w:marBottom w:val="0"/>
              <w:divBdr>
                <w:top w:val="none" w:sz="0" w:space="0" w:color="auto"/>
                <w:left w:val="none" w:sz="0" w:space="0" w:color="auto"/>
                <w:bottom w:val="none" w:sz="0" w:space="0" w:color="auto"/>
                <w:right w:val="none" w:sz="0" w:space="0" w:color="auto"/>
              </w:divBdr>
            </w:div>
            <w:div w:id="1535188694">
              <w:marLeft w:val="0"/>
              <w:marRight w:val="0"/>
              <w:marTop w:val="0"/>
              <w:marBottom w:val="0"/>
              <w:divBdr>
                <w:top w:val="none" w:sz="0" w:space="0" w:color="auto"/>
                <w:left w:val="none" w:sz="0" w:space="0" w:color="auto"/>
                <w:bottom w:val="none" w:sz="0" w:space="0" w:color="auto"/>
                <w:right w:val="none" w:sz="0" w:space="0" w:color="auto"/>
              </w:divBdr>
            </w:div>
            <w:div w:id="1183935775">
              <w:marLeft w:val="0"/>
              <w:marRight w:val="0"/>
              <w:marTop w:val="0"/>
              <w:marBottom w:val="0"/>
              <w:divBdr>
                <w:top w:val="none" w:sz="0" w:space="0" w:color="auto"/>
                <w:left w:val="none" w:sz="0" w:space="0" w:color="auto"/>
                <w:bottom w:val="none" w:sz="0" w:space="0" w:color="auto"/>
                <w:right w:val="none" w:sz="0" w:space="0" w:color="auto"/>
              </w:divBdr>
            </w:div>
            <w:div w:id="1978994698">
              <w:marLeft w:val="0"/>
              <w:marRight w:val="0"/>
              <w:marTop w:val="0"/>
              <w:marBottom w:val="0"/>
              <w:divBdr>
                <w:top w:val="none" w:sz="0" w:space="0" w:color="auto"/>
                <w:left w:val="none" w:sz="0" w:space="0" w:color="auto"/>
                <w:bottom w:val="none" w:sz="0" w:space="0" w:color="auto"/>
                <w:right w:val="none" w:sz="0" w:space="0" w:color="auto"/>
              </w:divBdr>
            </w:div>
          </w:divsChild>
        </w:div>
        <w:div w:id="1643537951">
          <w:marLeft w:val="0"/>
          <w:marRight w:val="0"/>
          <w:marTop w:val="0"/>
          <w:marBottom w:val="0"/>
          <w:divBdr>
            <w:top w:val="none" w:sz="0" w:space="0" w:color="auto"/>
            <w:left w:val="none" w:sz="0" w:space="0" w:color="auto"/>
            <w:bottom w:val="none" w:sz="0" w:space="0" w:color="auto"/>
            <w:right w:val="none" w:sz="0" w:space="0" w:color="auto"/>
          </w:divBdr>
          <w:divsChild>
            <w:div w:id="1679960385">
              <w:marLeft w:val="0"/>
              <w:marRight w:val="0"/>
              <w:marTop w:val="0"/>
              <w:marBottom w:val="0"/>
              <w:divBdr>
                <w:top w:val="none" w:sz="0" w:space="0" w:color="auto"/>
                <w:left w:val="none" w:sz="0" w:space="0" w:color="auto"/>
                <w:bottom w:val="none" w:sz="0" w:space="0" w:color="auto"/>
                <w:right w:val="none" w:sz="0" w:space="0" w:color="auto"/>
              </w:divBdr>
            </w:div>
            <w:div w:id="962541059">
              <w:marLeft w:val="0"/>
              <w:marRight w:val="0"/>
              <w:marTop w:val="0"/>
              <w:marBottom w:val="0"/>
              <w:divBdr>
                <w:top w:val="none" w:sz="0" w:space="0" w:color="auto"/>
                <w:left w:val="none" w:sz="0" w:space="0" w:color="auto"/>
                <w:bottom w:val="none" w:sz="0" w:space="0" w:color="auto"/>
                <w:right w:val="none" w:sz="0" w:space="0" w:color="auto"/>
              </w:divBdr>
            </w:div>
            <w:div w:id="735319481">
              <w:marLeft w:val="0"/>
              <w:marRight w:val="0"/>
              <w:marTop w:val="0"/>
              <w:marBottom w:val="0"/>
              <w:divBdr>
                <w:top w:val="none" w:sz="0" w:space="0" w:color="auto"/>
                <w:left w:val="none" w:sz="0" w:space="0" w:color="auto"/>
                <w:bottom w:val="none" w:sz="0" w:space="0" w:color="auto"/>
                <w:right w:val="none" w:sz="0" w:space="0" w:color="auto"/>
              </w:divBdr>
            </w:div>
            <w:div w:id="1837305042">
              <w:marLeft w:val="0"/>
              <w:marRight w:val="0"/>
              <w:marTop w:val="0"/>
              <w:marBottom w:val="0"/>
              <w:divBdr>
                <w:top w:val="none" w:sz="0" w:space="0" w:color="auto"/>
                <w:left w:val="none" w:sz="0" w:space="0" w:color="auto"/>
                <w:bottom w:val="none" w:sz="0" w:space="0" w:color="auto"/>
                <w:right w:val="none" w:sz="0" w:space="0" w:color="auto"/>
              </w:divBdr>
            </w:div>
            <w:div w:id="1645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8474">
      <w:bodyDiv w:val="1"/>
      <w:marLeft w:val="0"/>
      <w:marRight w:val="0"/>
      <w:marTop w:val="0"/>
      <w:marBottom w:val="0"/>
      <w:divBdr>
        <w:top w:val="none" w:sz="0" w:space="0" w:color="auto"/>
        <w:left w:val="none" w:sz="0" w:space="0" w:color="auto"/>
        <w:bottom w:val="none" w:sz="0" w:space="0" w:color="auto"/>
        <w:right w:val="none" w:sz="0" w:space="0" w:color="auto"/>
      </w:divBdr>
    </w:div>
    <w:div w:id="2001231679">
      <w:bodyDiv w:val="1"/>
      <w:marLeft w:val="0"/>
      <w:marRight w:val="0"/>
      <w:marTop w:val="0"/>
      <w:marBottom w:val="0"/>
      <w:divBdr>
        <w:top w:val="none" w:sz="0" w:space="0" w:color="auto"/>
        <w:left w:val="none" w:sz="0" w:space="0" w:color="auto"/>
        <w:bottom w:val="none" w:sz="0" w:space="0" w:color="auto"/>
        <w:right w:val="none" w:sz="0" w:space="0" w:color="auto"/>
      </w:divBdr>
    </w:div>
    <w:div w:id="2094470615">
      <w:bodyDiv w:val="1"/>
      <w:marLeft w:val="0"/>
      <w:marRight w:val="0"/>
      <w:marTop w:val="0"/>
      <w:marBottom w:val="0"/>
      <w:divBdr>
        <w:top w:val="none" w:sz="0" w:space="0" w:color="auto"/>
        <w:left w:val="none" w:sz="0" w:space="0" w:color="auto"/>
        <w:bottom w:val="none" w:sz="0" w:space="0" w:color="auto"/>
        <w:right w:val="none" w:sz="0" w:space="0" w:color="auto"/>
      </w:divBdr>
      <w:divsChild>
        <w:div w:id="940911872">
          <w:marLeft w:val="0"/>
          <w:marRight w:val="0"/>
          <w:marTop w:val="0"/>
          <w:marBottom w:val="0"/>
          <w:divBdr>
            <w:top w:val="none" w:sz="0" w:space="0" w:color="auto"/>
            <w:left w:val="none" w:sz="0" w:space="0" w:color="auto"/>
            <w:bottom w:val="none" w:sz="0" w:space="0" w:color="auto"/>
            <w:right w:val="none" w:sz="0" w:space="0" w:color="auto"/>
          </w:divBdr>
        </w:div>
        <w:div w:id="9460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image" Target="media/image9.jp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image" Target="media/image10.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theme" Target="theme/theme1.xml" Id="rId22" /><Relationship Type="http://schemas.openxmlformats.org/officeDocument/2006/relationships/glossaryDocument" Target="glossary/document.xml" Id="R955443323fc74f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683f99-2e7e-4c38-a9a3-67f91f76f65c}"/>
      </w:docPartPr>
      <w:docPartBody>
        <w:p w14:paraId="7B2DBEBD">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20fb5c-e595-460e-be39-90fbfbea09ef" xsi:nil="true"/>
    <lcf76f155ced4ddcb4097134ff3c332f xmlns="eb7d5a2b-d895-43eb-a0b6-885d58b925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E715CDD0D35246BA0FD1F0B8D7A07C" ma:contentTypeVersion="16" ma:contentTypeDescription="Een nieuw document maken." ma:contentTypeScope="" ma:versionID="179855b99480a9d413f266ca4c0e3335">
  <xsd:schema xmlns:xsd="http://www.w3.org/2001/XMLSchema" xmlns:xs="http://www.w3.org/2001/XMLSchema" xmlns:p="http://schemas.microsoft.com/office/2006/metadata/properties" xmlns:ns2="eb7d5a2b-d895-43eb-a0b6-885d58b925ca" xmlns:ns3="eb5fe55f-1e7c-476e-982a-e17388115096" xmlns:ns4="2720fb5c-e595-460e-be39-90fbfbea09ef" targetNamespace="http://schemas.microsoft.com/office/2006/metadata/properties" ma:root="true" ma:fieldsID="022507e8f46e565261c0bdd4b8bfc8c8" ns2:_="" ns3:_="" ns4:_="">
    <xsd:import namespace="eb7d5a2b-d895-43eb-a0b6-885d58b925ca"/>
    <xsd:import namespace="eb5fe55f-1e7c-476e-982a-e17388115096"/>
    <xsd:import namespace="2720fb5c-e595-460e-be39-90fbfbea09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d5a2b-d895-43eb-a0b6-885d58b92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10c96e5-3ffb-47bd-8005-480008764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fe55f-1e7c-476e-982a-e173881150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0fb5c-e595-460e-be39-90fbfbea09e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c1e12f3-3701-41a7-979b-0c3bea64ddbe}" ma:internalName="TaxCatchAll" ma:showField="CatchAllData" ma:web="2720fb5c-e595-460e-be39-90fbfbea0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14F36-3585-4ADE-ADF6-EA1A16776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95425-DDC5-4B9C-A8A3-B9C812BAA8D0}"/>
</file>

<file path=customXml/itemProps3.xml><?xml version="1.0" encoding="utf-8"?>
<ds:datastoreItem xmlns:ds="http://schemas.openxmlformats.org/officeDocument/2006/customXml" ds:itemID="{18BB3024-5197-4213-A1AA-C1DCC16877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Schouten- de Beijer</dc:creator>
  <cp:keywords/>
  <dc:description/>
  <cp:lastModifiedBy>Anne van Schijndel</cp:lastModifiedBy>
  <cp:revision>7</cp:revision>
  <cp:lastPrinted>2019-11-22T10:30:00Z</cp:lastPrinted>
  <dcterms:created xsi:type="dcterms:W3CDTF">2021-02-09T07:55:00Z</dcterms:created>
  <dcterms:modified xsi:type="dcterms:W3CDTF">2021-12-01T13:14:44Z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0x01010075E715CDD0D35246BA0FD1F0B8D7A07C</vt:lpwstr>
  </property>
</Properties>
</file>